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232C6" w14:textId="77777777" w:rsidR="00D737DE" w:rsidRPr="00F61FCD" w:rsidRDefault="00D737DE" w:rsidP="00D737DE">
      <w:pPr>
        <w:pStyle w:val="NoSpacing"/>
        <w:spacing w:after="100" w:afterAutospacing="1"/>
        <w:rPr>
          <w:rFonts w:asciiTheme="majorBidi" w:hAnsiTheme="majorBidi" w:cs="B Lotus"/>
          <w:sz w:val="28"/>
          <w:szCs w:val="28"/>
          <w:rtl/>
          <w:lang w:bidi="fa-IR"/>
        </w:rPr>
      </w:pPr>
    </w:p>
    <w:p w14:paraId="3902855C" w14:textId="77777777" w:rsidR="00D737DE" w:rsidRPr="00F61FCD" w:rsidRDefault="00D737DE" w:rsidP="00D737DE">
      <w:pPr>
        <w:spacing w:after="100" w:afterAutospacing="1"/>
        <w:jc w:val="center"/>
        <w:rPr>
          <w:rFonts w:ascii="B Lotus" w:hAnsiTheme="majorBidi" w:cs="B Lotus"/>
          <w:sz w:val="28"/>
          <w:szCs w:val="28"/>
          <w:rtl/>
        </w:rPr>
      </w:pPr>
      <w:r w:rsidRPr="00F61FCD">
        <w:rPr>
          <w:rFonts w:asciiTheme="majorBidi" w:hAnsiTheme="majorBidi" w:cs="B Lotus"/>
          <w:noProof/>
          <w:sz w:val="48"/>
          <w:szCs w:val="48"/>
          <w:rtl/>
          <w:lang w:bidi="ar-SA"/>
        </w:rPr>
        <w:drawing>
          <wp:inline distT="0" distB="0" distL="0" distR="0" wp14:anchorId="10107439" wp14:editId="6247780F">
            <wp:extent cx="876300" cy="1314450"/>
            <wp:effectExtent l="19050" t="0" r="0" b="0"/>
            <wp:docPr id="74" name="Picture 1" descr="Azad_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ad_ARM"/>
                    <pic:cNvPicPr>
                      <a:picLocks noChangeAspect="1" noChangeArrowheads="1"/>
                    </pic:cNvPicPr>
                  </pic:nvPicPr>
                  <pic:blipFill>
                    <a:blip r:embed="rId8" cstate="print"/>
                    <a:srcRect/>
                    <a:stretch>
                      <a:fillRect/>
                    </a:stretch>
                  </pic:blipFill>
                  <pic:spPr bwMode="auto">
                    <a:xfrm>
                      <a:off x="0" y="0"/>
                      <a:ext cx="876300" cy="1314450"/>
                    </a:xfrm>
                    <a:prstGeom prst="rect">
                      <a:avLst/>
                    </a:prstGeom>
                    <a:noFill/>
                    <a:ln w="9525">
                      <a:noFill/>
                      <a:miter lim="800000"/>
                      <a:headEnd/>
                      <a:tailEnd/>
                    </a:ln>
                  </pic:spPr>
                </pic:pic>
              </a:graphicData>
            </a:graphic>
          </wp:inline>
        </w:drawing>
      </w:r>
    </w:p>
    <w:p w14:paraId="30C2F370" w14:textId="77777777" w:rsidR="00D737DE" w:rsidRPr="00741AB9" w:rsidRDefault="00D737DE" w:rsidP="00D737DE">
      <w:pPr>
        <w:jc w:val="center"/>
        <w:rPr>
          <w:rFonts w:ascii="B Lotus" w:hAnsiTheme="majorBidi" w:cs="B Lotus"/>
          <w:b/>
          <w:bCs/>
          <w:sz w:val="28"/>
          <w:szCs w:val="28"/>
          <w:rtl/>
        </w:rPr>
      </w:pPr>
      <w:r w:rsidRPr="00741AB9">
        <w:rPr>
          <w:rFonts w:asciiTheme="majorBidi" w:hAnsiTheme="majorBidi" w:cs="B Lotus"/>
          <w:b/>
          <w:bCs/>
          <w:sz w:val="28"/>
          <w:szCs w:val="28"/>
          <w:rtl/>
          <w:lang w:bidi="ar-SA"/>
        </w:rPr>
        <w:t>واحد علوم و تحقیقات</w:t>
      </w:r>
    </w:p>
    <w:p w14:paraId="4201E16F" w14:textId="77777777" w:rsidR="00D737DE" w:rsidRDefault="00D737DE" w:rsidP="00D737DE">
      <w:pPr>
        <w:jc w:val="center"/>
        <w:rPr>
          <w:rFonts w:asciiTheme="majorBidi" w:hAnsiTheme="majorBidi" w:cs="B Lotus"/>
          <w:b/>
          <w:bCs/>
          <w:sz w:val="28"/>
          <w:szCs w:val="28"/>
          <w:rtl/>
        </w:rPr>
      </w:pPr>
      <w:r w:rsidRPr="00741AB9">
        <w:rPr>
          <w:rFonts w:asciiTheme="majorBidi" w:hAnsiTheme="majorBidi" w:cs="B Lotus"/>
          <w:b/>
          <w:bCs/>
          <w:sz w:val="28"/>
          <w:szCs w:val="28"/>
          <w:rtl/>
          <w:lang w:bidi="ar-SA"/>
        </w:rPr>
        <w:t>دانشکده مهندسی</w:t>
      </w:r>
      <w:r>
        <w:rPr>
          <w:rFonts w:asciiTheme="majorBidi" w:hAnsiTheme="majorBidi" w:cs="B Lotus" w:hint="cs"/>
          <w:b/>
          <w:bCs/>
          <w:sz w:val="28"/>
          <w:szCs w:val="28"/>
          <w:rtl/>
        </w:rPr>
        <w:t xml:space="preserve"> مکانیک، برق و کامپیوتر</w:t>
      </w:r>
    </w:p>
    <w:p w14:paraId="5D323FAE" w14:textId="77777777" w:rsidR="00D737DE" w:rsidRDefault="00D737DE" w:rsidP="00D737DE">
      <w:pPr>
        <w:jc w:val="center"/>
        <w:rPr>
          <w:rFonts w:asciiTheme="majorBidi" w:hAnsiTheme="majorBidi" w:cs="B Lotus"/>
          <w:b/>
          <w:bCs/>
          <w:sz w:val="28"/>
          <w:szCs w:val="28"/>
          <w:rtl/>
        </w:rPr>
      </w:pPr>
    </w:p>
    <w:p w14:paraId="6BC1E6AD" w14:textId="77777777" w:rsidR="00D737DE" w:rsidRPr="00741AB9" w:rsidRDefault="00D737DE" w:rsidP="00D737DE">
      <w:pPr>
        <w:jc w:val="center"/>
        <w:rPr>
          <w:rFonts w:asciiTheme="majorBidi" w:hAnsiTheme="majorBidi" w:cs="B Lotus"/>
          <w:b/>
          <w:bCs/>
          <w:rtl/>
        </w:rPr>
      </w:pPr>
      <w:r>
        <w:rPr>
          <w:rFonts w:asciiTheme="majorBidi" w:hAnsiTheme="majorBidi" w:cs="B Lotus" w:hint="cs"/>
          <w:b/>
          <w:bCs/>
          <w:sz w:val="28"/>
          <w:szCs w:val="28"/>
          <w:rtl/>
        </w:rPr>
        <w:t>پیشنهاد موضوع رساله دکتری</w:t>
      </w:r>
    </w:p>
    <w:p w14:paraId="08BB6D57" w14:textId="77777777" w:rsidR="00D737DE" w:rsidRPr="009679DF" w:rsidRDefault="00D737DE" w:rsidP="00D737DE">
      <w:pPr>
        <w:jc w:val="center"/>
        <w:rPr>
          <w:rFonts w:asciiTheme="majorBidi" w:hAnsiTheme="majorBidi" w:cs="B Lotus"/>
          <w:b/>
          <w:bCs/>
          <w:sz w:val="32"/>
          <w:szCs w:val="32"/>
          <w:rtl/>
        </w:rPr>
      </w:pPr>
      <w:r w:rsidRPr="002F6561">
        <w:rPr>
          <w:rFonts w:asciiTheme="majorBidi" w:hAnsiTheme="majorBidi" w:cs="B Lotus" w:hint="cs"/>
          <w:b/>
          <w:bCs/>
          <w:sz w:val="32"/>
          <w:szCs w:val="32"/>
          <w:highlight w:val="yellow"/>
          <w:rtl/>
        </w:rPr>
        <w:t>عنوان تحقیق</w:t>
      </w:r>
      <w:r w:rsidRPr="002F6561">
        <w:rPr>
          <w:rFonts w:ascii="B Lotus" w:hAnsiTheme="majorBidi" w:cs="B Lotus"/>
          <w:b/>
          <w:bCs/>
          <w:sz w:val="32"/>
          <w:szCs w:val="32"/>
          <w:highlight w:val="yellow"/>
          <w:rtl/>
        </w:rPr>
        <w:t>:</w:t>
      </w:r>
      <w:r w:rsidRPr="009679DF">
        <w:rPr>
          <w:rFonts w:asciiTheme="majorBidi" w:hAnsiTheme="majorBidi" w:cs="B Lotus" w:hint="cs"/>
          <w:b/>
          <w:bCs/>
          <w:sz w:val="32"/>
          <w:szCs w:val="32"/>
          <w:rtl/>
        </w:rPr>
        <w:t xml:space="preserve"> </w:t>
      </w:r>
    </w:p>
    <w:p w14:paraId="563E1117" w14:textId="54424C7A" w:rsidR="00D737DE" w:rsidRDefault="004A0FDB" w:rsidP="00D737DE">
      <w:pPr>
        <w:spacing w:after="0"/>
        <w:jc w:val="center"/>
        <w:rPr>
          <w:rFonts w:asciiTheme="majorBidi" w:hAnsiTheme="majorBidi" w:cs="B Lotus"/>
          <w:b/>
          <w:bCs/>
          <w:sz w:val="28"/>
          <w:szCs w:val="28"/>
        </w:rPr>
      </w:pPr>
      <w:r w:rsidRPr="004A0FDB">
        <w:rPr>
          <w:rFonts w:asciiTheme="majorBidi" w:hAnsiTheme="majorBidi" w:cs="B Lotus"/>
          <w:b/>
          <w:bCs/>
          <w:sz w:val="28"/>
          <w:szCs w:val="28"/>
          <w:rtl/>
        </w:rPr>
        <w:t>س</w:t>
      </w:r>
      <w:r w:rsidRPr="004A0FDB">
        <w:rPr>
          <w:rFonts w:asciiTheme="majorBidi" w:hAnsiTheme="majorBidi" w:cs="B Lotus" w:hint="cs"/>
          <w:b/>
          <w:bCs/>
          <w:sz w:val="28"/>
          <w:szCs w:val="28"/>
          <w:rtl/>
        </w:rPr>
        <w:t>ی</w:t>
      </w:r>
      <w:r w:rsidRPr="004A0FDB">
        <w:rPr>
          <w:rFonts w:asciiTheme="majorBidi" w:hAnsiTheme="majorBidi" w:cs="B Lotus" w:hint="eastAsia"/>
          <w:b/>
          <w:bCs/>
          <w:sz w:val="28"/>
          <w:szCs w:val="28"/>
          <w:rtl/>
        </w:rPr>
        <w:t>ستم</w:t>
      </w:r>
      <w:r w:rsidRPr="004A0FDB">
        <w:rPr>
          <w:rFonts w:asciiTheme="majorBidi" w:hAnsiTheme="majorBidi" w:cs="B Lotus"/>
          <w:b/>
          <w:bCs/>
          <w:sz w:val="28"/>
          <w:szCs w:val="28"/>
          <w:rtl/>
        </w:rPr>
        <w:t xml:space="preserve"> پرسش و پاسخ ماژولار با آموزش رقابت</w:t>
      </w:r>
      <w:r w:rsidRPr="004A0FDB">
        <w:rPr>
          <w:rFonts w:asciiTheme="majorBidi" w:hAnsiTheme="majorBidi" w:cs="B Lotus" w:hint="cs"/>
          <w:b/>
          <w:bCs/>
          <w:sz w:val="28"/>
          <w:szCs w:val="28"/>
          <w:rtl/>
        </w:rPr>
        <w:t>ی</w:t>
      </w:r>
    </w:p>
    <w:p w14:paraId="0E7CB552" w14:textId="77777777" w:rsidR="004A0FDB" w:rsidRPr="004A0FDB" w:rsidRDefault="004A0FDB" w:rsidP="00D737DE">
      <w:pPr>
        <w:spacing w:after="0"/>
        <w:jc w:val="center"/>
        <w:rPr>
          <w:rFonts w:asciiTheme="majorBidi" w:hAnsiTheme="majorBidi" w:cs="B Lotus"/>
          <w:b/>
          <w:bCs/>
          <w:sz w:val="28"/>
          <w:szCs w:val="28"/>
        </w:rPr>
      </w:pPr>
    </w:p>
    <w:p w14:paraId="262275C0" w14:textId="59A8C08A" w:rsidR="00D737DE" w:rsidRDefault="00D737DE" w:rsidP="00D737DE">
      <w:pPr>
        <w:spacing w:after="0"/>
        <w:jc w:val="center"/>
        <w:rPr>
          <w:rFonts w:ascii="B Lotus" w:hAnsiTheme="majorBidi" w:cs="B Lotus"/>
          <w:sz w:val="32"/>
          <w:szCs w:val="32"/>
          <w:rtl/>
        </w:rPr>
      </w:pPr>
      <w:r w:rsidRPr="005A0BD1">
        <w:rPr>
          <w:rFonts w:asciiTheme="majorBidi" w:hAnsiTheme="majorBidi" w:cs="B Lotus"/>
          <w:sz w:val="32"/>
          <w:szCs w:val="32"/>
          <w:rtl/>
          <w:lang w:bidi="ar-SA"/>
        </w:rPr>
        <w:t>اس</w:t>
      </w:r>
      <w:r>
        <w:rPr>
          <w:rFonts w:asciiTheme="majorBidi" w:hAnsiTheme="majorBidi" w:cs="B Lotus" w:hint="cs"/>
          <w:sz w:val="32"/>
          <w:szCs w:val="32"/>
          <w:rtl/>
          <w:lang w:bidi="ar-SA"/>
        </w:rPr>
        <w:t>تاد</w:t>
      </w:r>
      <w:r w:rsidRPr="005A0BD1">
        <w:rPr>
          <w:rFonts w:asciiTheme="majorBidi" w:hAnsiTheme="majorBidi" w:cs="B Lotus"/>
          <w:sz w:val="32"/>
          <w:szCs w:val="32"/>
          <w:rtl/>
          <w:lang w:bidi="ar-SA"/>
        </w:rPr>
        <w:t xml:space="preserve"> </w:t>
      </w:r>
      <w:r>
        <w:rPr>
          <w:rFonts w:asciiTheme="majorBidi" w:hAnsiTheme="majorBidi" w:cs="B Lotus" w:hint="cs"/>
          <w:sz w:val="32"/>
          <w:szCs w:val="32"/>
          <w:rtl/>
          <w:lang w:bidi="ar-SA"/>
        </w:rPr>
        <w:t>راهنما</w:t>
      </w:r>
      <w:r w:rsidRPr="005A0BD1">
        <w:rPr>
          <w:rFonts w:ascii="B Lotus" w:hAnsiTheme="majorBidi" w:cs="B Lotus"/>
          <w:sz w:val="32"/>
          <w:szCs w:val="32"/>
          <w:rtl/>
        </w:rPr>
        <w:t>:</w:t>
      </w:r>
    </w:p>
    <w:p w14:paraId="50069829" w14:textId="05930574" w:rsidR="00D737DE" w:rsidRPr="00FB2792" w:rsidRDefault="00EB05E6" w:rsidP="00D737DE">
      <w:pPr>
        <w:spacing w:after="0"/>
        <w:jc w:val="center"/>
        <w:rPr>
          <w:rFonts w:ascii="B Lotus" w:hAnsiTheme="majorBidi" w:cs="B Lotus"/>
          <w:sz w:val="32"/>
          <w:szCs w:val="32"/>
          <w:rtl/>
        </w:rPr>
      </w:pPr>
      <w:r>
        <w:rPr>
          <w:rFonts w:ascii="B Lotus" w:hAnsiTheme="majorBidi" w:cs="B Lotus" w:hint="cs"/>
          <w:sz w:val="32"/>
          <w:szCs w:val="32"/>
          <w:rtl/>
        </w:rPr>
        <w:t xml:space="preserve">سرکار خانم </w:t>
      </w:r>
      <w:r w:rsidR="00FB2792" w:rsidRPr="00FB2792">
        <w:rPr>
          <w:rFonts w:ascii="B Lotus" w:hAnsiTheme="majorBidi" w:cs="B Lotus" w:hint="cs"/>
          <w:sz w:val="32"/>
          <w:szCs w:val="32"/>
          <w:rtl/>
        </w:rPr>
        <w:t>دکتر میترا میرزا رضایی</w:t>
      </w:r>
    </w:p>
    <w:p w14:paraId="28084040" w14:textId="77777777" w:rsidR="00D737DE" w:rsidRDefault="00D737DE" w:rsidP="00D737DE">
      <w:pPr>
        <w:spacing w:after="0"/>
        <w:jc w:val="center"/>
        <w:rPr>
          <w:rFonts w:ascii="B Lotus" w:hAnsiTheme="majorBidi" w:cs="B Lotus"/>
          <w:sz w:val="32"/>
          <w:szCs w:val="32"/>
          <w:rtl/>
        </w:rPr>
      </w:pPr>
      <w:r>
        <w:rPr>
          <w:rFonts w:ascii="B Lotus" w:hAnsiTheme="majorBidi" w:cs="B Lotus" w:hint="cs"/>
          <w:sz w:val="32"/>
          <w:szCs w:val="32"/>
          <w:rtl/>
        </w:rPr>
        <w:t>استاد مشاور:</w:t>
      </w:r>
    </w:p>
    <w:p w14:paraId="5F95AB8B" w14:textId="6476FF08" w:rsidR="00D737DE" w:rsidRDefault="00D737DE" w:rsidP="00D737DE">
      <w:pPr>
        <w:spacing w:after="0"/>
        <w:jc w:val="center"/>
        <w:rPr>
          <w:rFonts w:ascii="B Lotus" w:hAnsiTheme="majorBidi" w:cs="B Lotus"/>
          <w:sz w:val="32"/>
          <w:szCs w:val="32"/>
          <w:rtl/>
        </w:rPr>
      </w:pPr>
      <w:r w:rsidRPr="004A0FDB">
        <w:rPr>
          <w:rFonts w:ascii="B Lotus" w:hAnsiTheme="majorBidi" w:cs="B Lotus" w:hint="cs"/>
          <w:sz w:val="32"/>
          <w:szCs w:val="32"/>
          <w:rtl/>
        </w:rPr>
        <w:t>جناب آقای دکتر</w:t>
      </w:r>
      <w:r w:rsidR="004A0FDB" w:rsidRPr="004A0FDB">
        <w:rPr>
          <w:rFonts w:ascii="B Lotus" w:hAnsiTheme="majorBidi" w:cs="B Lotus"/>
          <w:sz w:val="32"/>
          <w:szCs w:val="32"/>
        </w:rPr>
        <w:t xml:space="preserve"> </w:t>
      </w:r>
      <w:r w:rsidR="004A0FDB" w:rsidRPr="004A0FDB">
        <w:rPr>
          <w:rFonts w:ascii="B Lotus" w:hAnsiTheme="majorBidi" w:cs="B Lotus" w:hint="cs"/>
          <w:sz w:val="32"/>
          <w:szCs w:val="32"/>
          <w:rtl/>
        </w:rPr>
        <w:t xml:space="preserve">وحيد صيدی </w:t>
      </w:r>
    </w:p>
    <w:p w14:paraId="2B473187" w14:textId="77777777" w:rsidR="00D737DE" w:rsidRDefault="00D737DE" w:rsidP="00D737DE">
      <w:pPr>
        <w:spacing w:after="0"/>
        <w:jc w:val="center"/>
        <w:rPr>
          <w:rFonts w:asciiTheme="majorBidi" w:hAnsiTheme="majorBidi" w:cs="B Lotus"/>
          <w:b/>
          <w:bCs/>
          <w:sz w:val="32"/>
          <w:szCs w:val="32"/>
          <w:rtl/>
          <w:lang w:bidi="ar-SA"/>
        </w:rPr>
      </w:pPr>
    </w:p>
    <w:p w14:paraId="0BE2DA9A" w14:textId="39EF456D" w:rsidR="00D737DE" w:rsidRDefault="00D737DE" w:rsidP="00D737DE">
      <w:pPr>
        <w:spacing w:after="0"/>
        <w:jc w:val="center"/>
        <w:rPr>
          <w:rFonts w:asciiTheme="majorBidi" w:hAnsiTheme="majorBidi" w:cs="B Lotus"/>
          <w:b/>
          <w:bCs/>
          <w:sz w:val="32"/>
          <w:szCs w:val="32"/>
          <w:rtl/>
          <w:lang w:bidi="ar-SA"/>
        </w:rPr>
      </w:pPr>
      <w:r>
        <w:rPr>
          <w:rFonts w:asciiTheme="majorBidi" w:hAnsiTheme="majorBidi" w:cs="B Lotus" w:hint="cs"/>
          <w:b/>
          <w:bCs/>
          <w:sz w:val="32"/>
          <w:szCs w:val="32"/>
          <w:rtl/>
          <w:lang w:bidi="ar-SA"/>
        </w:rPr>
        <w:t>نگارش:</w:t>
      </w:r>
    </w:p>
    <w:p w14:paraId="18E8F707" w14:textId="5A6DACA2" w:rsidR="00D737DE" w:rsidRPr="00D737DE" w:rsidRDefault="00F831C5" w:rsidP="00D737DE">
      <w:pPr>
        <w:spacing w:after="0"/>
        <w:jc w:val="center"/>
        <w:rPr>
          <w:rtl/>
        </w:rPr>
      </w:pPr>
      <w:r>
        <w:rPr>
          <w:rFonts w:asciiTheme="majorBidi" w:hAnsiTheme="majorBidi" w:cs="B Lotus" w:hint="cs"/>
          <w:b/>
          <w:bCs/>
          <w:sz w:val="32"/>
          <w:szCs w:val="32"/>
          <w:rtl/>
          <w:lang w:bidi="ar-SA"/>
        </w:rPr>
        <w:t>مهدی قلی</w:t>
      </w:r>
      <w:r w:rsidR="00D737DE">
        <w:rPr>
          <w:rFonts w:asciiTheme="majorBidi" w:hAnsiTheme="majorBidi" w:cs="B Lotus" w:hint="cs"/>
          <w:b/>
          <w:bCs/>
          <w:sz w:val="32"/>
          <w:szCs w:val="32"/>
          <w:rtl/>
          <w:lang w:bidi="ar-SA"/>
        </w:rPr>
        <w:t xml:space="preserve">زاده </w:t>
      </w:r>
    </w:p>
    <w:p w14:paraId="6B6B71AA" w14:textId="4FABE22B" w:rsidR="00D737DE" w:rsidRDefault="00D737DE" w:rsidP="00D737DE">
      <w:pPr>
        <w:jc w:val="center"/>
        <w:rPr>
          <w:rFonts w:cs="B Lotus"/>
          <w:sz w:val="28"/>
          <w:szCs w:val="28"/>
          <w:rtl/>
        </w:rPr>
      </w:pPr>
      <w:r>
        <w:rPr>
          <w:rFonts w:ascii="B Lotus" w:hAnsiTheme="majorBidi" w:cs="B Lotus"/>
          <w:b/>
          <w:bCs/>
          <w:sz w:val="28"/>
          <w:szCs w:val="28"/>
          <w:rtl/>
        </w:rPr>
        <w:lastRenderedPageBreak/>
        <w:br w:type="page"/>
      </w:r>
    </w:p>
    <w:sdt>
      <w:sdtPr>
        <w:rPr>
          <w:rFonts w:ascii="Calibri" w:eastAsia="Calibri" w:hAnsi="Calibri" w:cs="Arial"/>
          <w:color w:val="auto"/>
          <w:sz w:val="22"/>
          <w:szCs w:val="22"/>
          <w:lang w:bidi="fa-IR"/>
        </w:rPr>
        <w:id w:val="701062699"/>
        <w:docPartObj>
          <w:docPartGallery w:val="Table of Contents"/>
          <w:docPartUnique/>
        </w:docPartObj>
      </w:sdtPr>
      <w:sdtEndPr>
        <w:rPr>
          <w:b/>
          <w:bCs/>
          <w:noProof/>
          <w:rtl/>
        </w:rPr>
      </w:sdtEndPr>
      <w:sdtContent>
        <w:p w14:paraId="57C80DEF" w14:textId="727F6280" w:rsidR="009B3734" w:rsidRPr="009B3734" w:rsidRDefault="009B3734" w:rsidP="009B3734">
          <w:pPr>
            <w:pStyle w:val="TOCHeading"/>
            <w:jc w:val="center"/>
            <w:rPr>
              <w:rFonts w:cs="B Lotus"/>
              <w:b/>
              <w:bCs/>
              <w:sz w:val="40"/>
              <w:szCs w:val="40"/>
              <w:rtl/>
              <w:lang w:bidi="fa-IR"/>
            </w:rPr>
          </w:pPr>
          <w:r w:rsidRPr="009B3734">
            <w:rPr>
              <w:rFonts w:cs="B Lotus" w:hint="cs"/>
              <w:b/>
              <w:bCs/>
              <w:sz w:val="40"/>
              <w:szCs w:val="40"/>
              <w:rtl/>
              <w:lang w:bidi="fa-IR"/>
            </w:rPr>
            <w:t>فهرست مطالب</w:t>
          </w:r>
        </w:p>
        <w:p w14:paraId="73A33F20" w14:textId="51BC251D" w:rsidR="009B3734" w:rsidRDefault="009B3734">
          <w:pPr>
            <w:pStyle w:val="TOC1"/>
            <w:tabs>
              <w:tab w:val="right" w:leader="dot" w:pos="9350"/>
            </w:tabs>
            <w:rPr>
              <w:noProof/>
            </w:rPr>
          </w:pPr>
          <w:r>
            <w:fldChar w:fldCharType="begin"/>
          </w:r>
          <w:r>
            <w:instrText xml:space="preserve"> TOC \o "1-3" \h \z \u </w:instrText>
          </w:r>
          <w:r>
            <w:fldChar w:fldCharType="separate"/>
          </w:r>
          <w:hyperlink w:anchor="_Toc84418708" w:history="1">
            <w:r w:rsidRPr="00C47119">
              <w:rPr>
                <w:rStyle w:val="Hyperlink"/>
                <w:rFonts w:asciiTheme="majorBidi" w:hAnsiTheme="majorBidi" w:cs="B Lotus"/>
                <w:b/>
                <w:bCs/>
                <w:noProof/>
                <w:rtl/>
              </w:rPr>
              <w:t>فصل اول : کل</w:t>
            </w:r>
            <w:r w:rsidRPr="00C47119">
              <w:rPr>
                <w:rStyle w:val="Hyperlink"/>
                <w:rFonts w:asciiTheme="majorBidi" w:hAnsiTheme="majorBidi" w:cs="B Lotus" w:hint="cs"/>
                <w:b/>
                <w:bCs/>
                <w:noProof/>
                <w:rtl/>
              </w:rPr>
              <w:t>ی</w:t>
            </w:r>
            <w:r w:rsidRPr="00C47119">
              <w:rPr>
                <w:rStyle w:val="Hyperlink"/>
                <w:rFonts w:asciiTheme="majorBidi" w:hAnsiTheme="majorBidi" w:cs="B Lotus" w:hint="eastAsia"/>
                <w:b/>
                <w:bCs/>
                <w:noProof/>
                <w:rtl/>
              </w:rPr>
              <w:t>ات</w:t>
            </w:r>
            <w:r w:rsidRPr="00C47119">
              <w:rPr>
                <w:rStyle w:val="Hyperlink"/>
                <w:rFonts w:asciiTheme="majorBidi" w:hAnsiTheme="majorBidi" w:cs="B Lotus"/>
                <w:b/>
                <w:bCs/>
                <w:noProof/>
                <w:rtl/>
              </w:rPr>
              <w:t xml:space="preserve"> تحق</w:t>
            </w:r>
            <w:r w:rsidRPr="00C47119">
              <w:rPr>
                <w:rStyle w:val="Hyperlink"/>
                <w:rFonts w:asciiTheme="majorBidi" w:hAnsiTheme="majorBidi" w:cs="B Lotus" w:hint="cs"/>
                <w:b/>
                <w:bCs/>
                <w:noProof/>
                <w:rtl/>
              </w:rPr>
              <w:t>ی</w:t>
            </w:r>
            <w:r w:rsidRPr="00C47119">
              <w:rPr>
                <w:rStyle w:val="Hyperlink"/>
                <w:rFonts w:asciiTheme="majorBidi" w:hAnsiTheme="majorBidi" w:cs="B Lotus" w:hint="eastAsia"/>
                <w:b/>
                <w:bCs/>
                <w:noProof/>
                <w:rtl/>
              </w:rPr>
              <w:t>ق</w:t>
            </w:r>
            <w:r>
              <w:rPr>
                <w:noProof/>
                <w:webHidden/>
              </w:rPr>
              <w:tab/>
            </w:r>
            <w:r>
              <w:rPr>
                <w:noProof/>
                <w:webHidden/>
              </w:rPr>
              <w:fldChar w:fldCharType="begin"/>
            </w:r>
            <w:r>
              <w:rPr>
                <w:noProof/>
                <w:webHidden/>
              </w:rPr>
              <w:instrText xml:space="preserve"> PAGEREF _Toc84418708 \h </w:instrText>
            </w:r>
            <w:r>
              <w:rPr>
                <w:noProof/>
                <w:webHidden/>
              </w:rPr>
            </w:r>
            <w:r>
              <w:rPr>
                <w:noProof/>
                <w:webHidden/>
              </w:rPr>
              <w:fldChar w:fldCharType="separate"/>
            </w:r>
            <w:r w:rsidR="00E44F2A">
              <w:rPr>
                <w:noProof/>
                <w:webHidden/>
                <w:rtl/>
              </w:rPr>
              <w:t>6</w:t>
            </w:r>
            <w:r>
              <w:rPr>
                <w:noProof/>
                <w:webHidden/>
              </w:rPr>
              <w:fldChar w:fldCharType="end"/>
            </w:r>
          </w:hyperlink>
        </w:p>
        <w:p w14:paraId="58B9B711" w14:textId="56866EE4" w:rsidR="009B3734" w:rsidRDefault="00795F2B">
          <w:pPr>
            <w:pStyle w:val="TOC2"/>
            <w:tabs>
              <w:tab w:val="right" w:leader="dot" w:pos="9350"/>
            </w:tabs>
            <w:rPr>
              <w:noProof/>
            </w:rPr>
          </w:pPr>
          <w:hyperlink w:anchor="_Toc84418709" w:history="1">
            <w:r w:rsidR="009B3734" w:rsidRPr="00C47119">
              <w:rPr>
                <w:rStyle w:val="Hyperlink"/>
                <w:rFonts w:asciiTheme="majorBidi" w:hAnsiTheme="majorBidi" w:cs="B Lotus"/>
                <w:b/>
                <w:bCs/>
                <w:noProof/>
                <w:rtl/>
              </w:rPr>
              <w:t>1-1 مقدمه</w:t>
            </w:r>
            <w:r w:rsidR="009B3734">
              <w:rPr>
                <w:noProof/>
                <w:webHidden/>
              </w:rPr>
              <w:tab/>
            </w:r>
            <w:r w:rsidR="009B3734">
              <w:rPr>
                <w:noProof/>
                <w:webHidden/>
              </w:rPr>
              <w:fldChar w:fldCharType="begin"/>
            </w:r>
            <w:r w:rsidR="009B3734">
              <w:rPr>
                <w:noProof/>
                <w:webHidden/>
              </w:rPr>
              <w:instrText xml:space="preserve"> PAGEREF _Toc84418709 \h </w:instrText>
            </w:r>
            <w:r w:rsidR="009B3734">
              <w:rPr>
                <w:noProof/>
                <w:webHidden/>
              </w:rPr>
            </w:r>
            <w:r w:rsidR="009B3734">
              <w:rPr>
                <w:noProof/>
                <w:webHidden/>
              </w:rPr>
              <w:fldChar w:fldCharType="separate"/>
            </w:r>
            <w:r w:rsidR="00E44F2A">
              <w:rPr>
                <w:noProof/>
                <w:webHidden/>
                <w:rtl/>
              </w:rPr>
              <w:t>7</w:t>
            </w:r>
            <w:r w:rsidR="009B3734">
              <w:rPr>
                <w:noProof/>
                <w:webHidden/>
              </w:rPr>
              <w:fldChar w:fldCharType="end"/>
            </w:r>
          </w:hyperlink>
        </w:p>
        <w:p w14:paraId="67B0FE89" w14:textId="385B6F5C" w:rsidR="009B3734" w:rsidRDefault="00795F2B">
          <w:pPr>
            <w:pStyle w:val="TOC2"/>
            <w:tabs>
              <w:tab w:val="right" w:leader="dot" w:pos="9350"/>
            </w:tabs>
            <w:rPr>
              <w:noProof/>
            </w:rPr>
          </w:pPr>
          <w:hyperlink w:anchor="_Toc84418710" w:history="1">
            <w:r w:rsidR="009B3734" w:rsidRPr="00C47119">
              <w:rPr>
                <w:rStyle w:val="Hyperlink"/>
                <w:rFonts w:asciiTheme="majorBidi" w:hAnsiTheme="majorBidi" w:cs="B Lotus"/>
                <w:b/>
                <w:bCs/>
                <w:noProof/>
                <w:rtl/>
              </w:rPr>
              <w:t>2-1 بيان موضوع</w:t>
            </w:r>
            <w:r w:rsidR="009B3734">
              <w:rPr>
                <w:noProof/>
                <w:webHidden/>
              </w:rPr>
              <w:tab/>
            </w:r>
            <w:r w:rsidR="009B3734">
              <w:rPr>
                <w:noProof/>
                <w:webHidden/>
              </w:rPr>
              <w:fldChar w:fldCharType="begin"/>
            </w:r>
            <w:r w:rsidR="009B3734">
              <w:rPr>
                <w:noProof/>
                <w:webHidden/>
              </w:rPr>
              <w:instrText xml:space="preserve"> PAGEREF _Toc84418710 \h </w:instrText>
            </w:r>
            <w:r w:rsidR="009B3734">
              <w:rPr>
                <w:noProof/>
                <w:webHidden/>
              </w:rPr>
            </w:r>
            <w:r w:rsidR="009B3734">
              <w:rPr>
                <w:noProof/>
                <w:webHidden/>
              </w:rPr>
              <w:fldChar w:fldCharType="separate"/>
            </w:r>
            <w:r w:rsidR="00E44F2A">
              <w:rPr>
                <w:noProof/>
                <w:webHidden/>
                <w:rtl/>
              </w:rPr>
              <w:t>8</w:t>
            </w:r>
            <w:r w:rsidR="009B3734">
              <w:rPr>
                <w:noProof/>
                <w:webHidden/>
              </w:rPr>
              <w:fldChar w:fldCharType="end"/>
            </w:r>
          </w:hyperlink>
        </w:p>
        <w:p w14:paraId="0C21B52D" w14:textId="79CA38F9" w:rsidR="009B3734" w:rsidRDefault="00795F2B">
          <w:pPr>
            <w:pStyle w:val="TOC2"/>
            <w:tabs>
              <w:tab w:val="right" w:leader="dot" w:pos="9350"/>
            </w:tabs>
            <w:rPr>
              <w:noProof/>
            </w:rPr>
          </w:pPr>
          <w:hyperlink w:anchor="_Toc84418711" w:history="1">
            <w:r w:rsidR="009B3734" w:rsidRPr="00C47119">
              <w:rPr>
                <w:rStyle w:val="Hyperlink"/>
                <w:rFonts w:asciiTheme="majorBidi" w:hAnsiTheme="majorBidi" w:cs="B Lotus"/>
                <w:b/>
                <w:bCs/>
                <w:noProof/>
                <w:rtl/>
              </w:rPr>
              <w:t>3-1 انگ</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زه</w:t>
            </w:r>
            <w:r w:rsidR="009B3734" w:rsidRPr="00C47119">
              <w:rPr>
                <w:rStyle w:val="Hyperlink"/>
                <w:rFonts w:asciiTheme="majorBidi" w:hAnsiTheme="majorBidi" w:cs="B Lotus"/>
                <w:b/>
                <w:bCs/>
                <w:noProof/>
                <w:rtl/>
              </w:rPr>
              <w:t xml:space="preserve"> تحقيق</w:t>
            </w:r>
            <w:r w:rsidR="009B3734">
              <w:rPr>
                <w:noProof/>
                <w:webHidden/>
              </w:rPr>
              <w:tab/>
            </w:r>
            <w:r w:rsidR="009B3734">
              <w:rPr>
                <w:noProof/>
                <w:webHidden/>
              </w:rPr>
              <w:fldChar w:fldCharType="begin"/>
            </w:r>
            <w:r w:rsidR="009B3734">
              <w:rPr>
                <w:noProof/>
                <w:webHidden/>
              </w:rPr>
              <w:instrText xml:space="preserve"> PAGEREF _Toc84418711 \h </w:instrText>
            </w:r>
            <w:r w:rsidR="009B3734">
              <w:rPr>
                <w:noProof/>
                <w:webHidden/>
              </w:rPr>
            </w:r>
            <w:r w:rsidR="009B3734">
              <w:rPr>
                <w:noProof/>
                <w:webHidden/>
              </w:rPr>
              <w:fldChar w:fldCharType="separate"/>
            </w:r>
            <w:r w:rsidR="00E44F2A">
              <w:rPr>
                <w:noProof/>
                <w:webHidden/>
                <w:rtl/>
              </w:rPr>
              <w:t>11</w:t>
            </w:r>
            <w:r w:rsidR="009B3734">
              <w:rPr>
                <w:noProof/>
                <w:webHidden/>
              </w:rPr>
              <w:fldChar w:fldCharType="end"/>
            </w:r>
          </w:hyperlink>
        </w:p>
        <w:p w14:paraId="043025F1" w14:textId="2828E49C" w:rsidR="009B3734" w:rsidRDefault="00795F2B">
          <w:pPr>
            <w:pStyle w:val="TOC2"/>
            <w:tabs>
              <w:tab w:val="right" w:leader="dot" w:pos="9350"/>
            </w:tabs>
            <w:rPr>
              <w:noProof/>
            </w:rPr>
          </w:pPr>
          <w:hyperlink w:anchor="_Toc84418712" w:history="1">
            <w:r w:rsidR="009B3734" w:rsidRPr="00C47119">
              <w:rPr>
                <w:rStyle w:val="Hyperlink"/>
                <w:rFonts w:asciiTheme="majorBidi" w:hAnsiTheme="majorBidi" w:cs="B Lotus"/>
                <w:b/>
                <w:bCs/>
                <w:noProof/>
                <w:rtl/>
              </w:rPr>
              <w:t>4-1 اهم</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ت</w:t>
            </w:r>
            <w:r w:rsidR="009B3734" w:rsidRPr="00C47119">
              <w:rPr>
                <w:rStyle w:val="Hyperlink"/>
                <w:rFonts w:asciiTheme="majorBidi" w:hAnsiTheme="majorBidi" w:cs="B Lotus"/>
                <w:b/>
                <w:bCs/>
                <w:noProof/>
                <w:rtl/>
              </w:rPr>
              <w:t xml:space="preserve"> و ضرورت انجام تحق</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ق</w:t>
            </w:r>
            <w:r w:rsidR="009B3734">
              <w:rPr>
                <w:noProof/>
                <w:webHidden/>
              </w:rPr>
              <w:tab/>
            </w:r>
            <w:r w:rsidR="009B3734">
              <w:rPr>
                <w:noProof/>
                <w:webHidden/>
              </w:rPr>
              <w:fldChar w:fldCharType="begin"/>
            </w:r>
            <w:r w:rsidR="009B3734">
              <w:rPr>
                <w:noProof/>
                <w:webHidden/>
              </w:rPr>
              <w:instrText xml:space="preserve"> PAGEREF _Toc84418712 \h </w:instrText>
            </w:r>
            <w:r w:rsidR="009B3734">
              <w:rPr>
                <w:noProof/>
                <w:webHidden/>
              </w:rPr>
            </w:r>
            <w:r w:rsidR="009B3734">
              <w:rPr>
                <w:noProof/>
                <w:webHidden/>
              </w:rPr>
              <w:fldChar w:fldCharType="separate"/>
            </w:r>
            <w:r w:rsidR="00E44F2A">
              <w:rPr>
                <w:noProof/>
                <w:webHidden/>
                <w:rtl/>
              </w:rPr>
              <w:t>12</w:t>
            </w:r>
            <w:r w:rsidR="009B3734">
              <w:rPr>
                <w:noProof/>
                <w:webHidden/>
              </w:rPr>
              <w:fldChar w:fldCharType="end"/>
            </w:r>
          </w:hyperlink>
        </w:p>
        <w:p w14:paraId="28501659" w14:textId="270AA62D" w:rsidR="009B3734" w:rsidRDefault="00795F2B" w:rsidP="00167F48">
          <w:pPr>
            <w:pStyle w:val="TOC2"/>
            <w:tabs>
              <w:tab w:val="right" w:leader="dot" w:pos="9350"/>
            </w:tabs>
            <w:rPr>
              <w:noProof/>
            </w:rPr>
          </w:pPr>
          <w:hyperlink w:anchor="_Toc84418714" w:history="1">
            <w:r w:rsidR="00167F48">
              <w:rPr>
                <w:rStyle w:val="Hyperlink"/>
                <w:rFonts w:asciiTheme="majorBidi" w:hAnsiTheme="majorBidi" w:cs="B Lotus" w:hint="cs"/>
                <w:b/>
                <w:bCs/>
                <w:noProof/>
                <w:rtl/>
              </w:rPr>
              <w:t>5</w:t>
            </w:r>
            <w:r w:rsidR="009B3734" w:rsidRPr="00C47119">
              <w:rPr>
                <w:rStyle w:val="Hyperlink"/>
                <w:rFonts w:asciiTheme="majorBidi" w:hAnsiTheme="majorBidi" w:cs="B Lotus"/>
                <w:b/>
                <w:bCs/>
                <w:noProof/>
                <w:rtl/>
              </w:rPr>
              <w:t>-1 فرض</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ه</w:t>
            </w:r>
            <w:r w:rsidR="00870D16">
              <w:rPr>
                <w:rStyle w:val="Hyperlink"/>
                <w:rFonts w:asciiTheme="majorBidi" w:hAnsiTheme="majorBidi" w:cs="B Lotus"/>
                <w:b/>
                <w:bCs/>
                <w:noProof/>
                <w:rtl/>
              </w:rPr>
              <w:softHyphen/>
            </w:r>
            <w:r w:rsidR="009B3734" w:rsidRPr="00C47119">
              <w:rPr>
                <w:rStyle w:val="Hyperlink"/>
                <w:rFonts w:asciiTheme="majorBidi" w:hAnsiTheme="majorBidi" w:cs="B Lotus" w:hint="eastAsia"/>
                <w:b/>
                <w:bCs/>
                <w:noProof/>
                <w:rtl/>
              </w:rPr>
              <w:t>ها</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b/>
                <w:bCs/>
                <w:noProof/>
                <w:rtl/>
              </w:rPr>
              <w:t xml:space="preserve"> تحق</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ق</w:t>
            </w:r>
            <w:r w:rsidR="009B3734">
              <w:rPr>
                <w:noProof/>
                <w:webHidden/>
              </w:rPr>
              <w:tab/>
            </w:r>
            <w:r w:rsidR="009B3734">
              <w:rPr>
                <w:noProof/>
                <w:webHidden/>
              </w:rPr>
              <w:fldChar w:fldCharType="begin"/>
            </w:r>
            <w:r w:rsidR="009B3734">
              <w:rPr>
                <w:noProof/>
                <w:webHidden/>
              </w:rPr>
              <w:instrText xml:space="preserve"> PAGEREF _Toc84418714 \h </w:instrText>
            </w:r>
            <w:r w:rsidR="009B3734">
              <w:rPr>
                <w:noProof/>
                <w:webHidden/>
              </w:rPr>
            </w:r>
            <w:r w:rsidR="009B3734">
              <w:rPr>
                <w:noProof/>
                <w:webHidden/>
              </w:rPr>
              <w:fldChar w:fldCharType="separate"/>
            </w:r>
            <w:r w:rsidR="00E44F2A">
              <w:rPr>
                <w:noProof/>
                <w:webHidden/>
                <w:rtl/>
              </w:rPr>
              <w:t>12</w:t>
            </w:r>
            <w:r w:rsidR="009B3734">
              <w:rPr>
                <w:noProof/>
                <w:webHidden/>
              </w:rPr>
              <w:fldChar w:fldCharType="end"/>
            </w:r>
          </w:hyperlink>
        </w:p>
        <w:p w14:paraId="23762ED9" w14:textId="35484CA8" w:rsidR="009B3734" w:rsidRDefault="00795F2B" w:rsidP="00167F48">
          <w:pPr>
            <w:pStyle w:val="TOC2"/>
            <w:tabs>
              <w:tab w:val="right" w:leader="dot" w:pos="9350"/>
            </w:tabs>
            <w:rPr>
              <w:noProof/>
            </w:rPr>
          </w:pPr>
          <w:hyperlink w:anchor="_Toc84418715" w:history="1">
            <w:r w:rsidR="00167F48">
              <w:rPr>
                <w:rStyle w:val="Hyperlink"/>
                <w:rFonts w:asciiTheme="majorBidi" w:hAnsiTheme="majorBidi" w:cs="B Lotus" w:hint="cs"/>
                <w:b/>
                <w:bCs/>
                <w:noProof/>
                <w:rtl/>
              </w:rPr>
              <w:t>6</w:t>
            </w:r>
            <w:r w:rsidR="009B3734" w:rsidRPr="00C47119">
              <w:rPr>
                <w:rStyle w:val="Hyperlink"/>
                <w:rFonts w:asciiTheme="majorBidi" w:hAnsiTheme="majorBidi" w:cs="B Lotus"/>
                <w:b/>
                <w:bCs/>
                <w:noProof/>
                <w:rtl/>
              </w:rPr>
              <w:t>-1 سؤالات تحق</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ق</w:t>
            </w:r>
            <w:r w:rsidR="009B3734">
              <w:rPr>
                <w:noProof/>
                <w:webHidden/>
              </w:rPr>
              <w:tab/>
            </w:r>
            <w:r w:rsidR="009B3734">
              <w:rPr>
                <w:noProof/>
                <w:webHidden/>
              </w:rPr>
              <w:fldChar w:fldCharType="begin"/>
            </w:r>
            <w:r w:rsidR="009B3734">
              <w:rPr>
                <w:noProof/>
                <w:webHidden/>
              </w:rPr>
              <w:instrText xml:space="preserve"> PAGEREF _Toc84418715 \h </w:instrText>
            </w:r>
            <w:r w:rsidR="009B3734">
              <w:rPr>
                <w:noProof/>
                <w:webHidden/>
              </w:rPr>
            </w:r>
            <w:r w:rsidR="009B3734">
              <w:rPr>
                <w:noProof/>
                <w:webHidden/>
              </w:rPr>
              <w:fldChar w:fldCharType="separate"/>
            </w:r>
            <w:r w:rsidR="00E44F2A">
              <w:rPr>
                <w:noProof/>
                <w:webHidden/>
                <w:rtl/>
              </w:rPr>
              <w:t>13</w:t>
            </w:r>
            <w:r w:rsidR="009B3734">
              <w:rPr>
                <w:noProof/>
                <w:webHidden/>
              </w:rPr>
              <w:fldChar w:fldCharType="end"/>
            </w:r>
          </w:hyperlink>
        </w:p>
        <w:p w14:paraId="07EFFE7F" w14:textId="06017F5A" w:rsidR="009B3734" w:rsidRDefault="00795F2B" w:rsidP="00167F48">
          <w:pPr>
            <w:pStyle w:val="TOC2"/>
            <w:tabs>
              <w:tab w:val="right" w:leader="dot" w:pos="9350"/>
            </w:tabs>
            <w:rPr>
              <w:noProof/>
            </w:rPr>
          </w:pPr>
          <w:hyperlink w:anchor="_Toc84418716" w:history="1">
            <w:r w:rsidR="00167F48">
              <w:rPr>
                <w:rStyle w:val="Hyperlink"/>
                <w:rFonts w:asciiTheme="majorBidi" w:hAnsiTheme="majorBidi" w:cs="B Lotus" w:hint="cs"/>
                <w:b/>
                <w:bCs/>
                <w:noProof/>
                <w:rtl/>
              </w:rPr>
              <w:t>7</w:t>
            </w:r>
            <w:r w:rsidR="009B3734" w:rsidRPr="00C47119">
              <w:rPr>
                <w:rStyle w:val="Hyperlink"/>
                <w:rFonts w:asciiTheme="majorBidi" w:hAnsiTheme="majorBidi" w:cs="B Lotus"/>
                <w:b/>
                <w:bCs/>
                <w:noProof/>
                <w:rtl/>
              </w:rPr>
              <w:t>-1 جمع بند</w:t>
            </w:r>
            <w:r w:rsidR="009B3734" w:rsidRPr="00C47119">
              <w:rPr>
                <w:rStyle w:val="Hyperlink"/>
                <w:rFonts w:asciiTheme="majorBidi" w:hAnsiTheme="majorBidi" w:cs="B Lotus" w:hint="cs"/>
                <w:b/>
                <w:bCs/>
                <w:noProof/>
                <w:rtl/>
              </w:rPr>
              <w:t>ی</w:t>
            </w:r>
            <w:r w:rsidR="009B3734">
              <w:rPr>
                <w:noProof/>
                <w:webHidden/>
              </w:rPr>
              <w:tab/>
            </w:r>
            <w:r w:rsidR="009B3734">
              <w:rPr>
                <w:noProof/>
                <w:webHidden/>
              </w:rPr>
              <w:fldChar w:fldCharType="begin"/>
            </w:r>
            <w:r w:rsidR="009B3734">
              <w:rPr>
                <w:noProof/>
                <w:webHidden/>
              </w:rPr>
              <w:instrText xml:space="preserve"> PAGEREF _Toc84418716 \h </w:instrText>
            </w:r>
            <w:r w:rsidR="009B3734">
              <w:rPr>
                <w:noProof/>
                <w:webHidden/>
              </w:rPr>
            </w:r>
            <w:r w:rsidR="009B3734">
              <w:rPr>
                <w:noProof/>
                <w:webHidden/>
              </w:rPr>
              <w:fldChar w:fldCharType="separate"/>
            </w:r>
            <w:r w:rsidR="00E44F2A">
              <w:rPr>
                <w:noProof/>
                <w:webHidden/>
                <w:rtl/>
              </w:rPr>
              <w:t>13</w:t>
            </w:r>
            <w:r w:rsidR="009B3734">
              <w:rPr>
                <w:noProof/>
                <w:webHidden/>
              </w:rPr>
              <w:fldChar w:fldCharType="end"/>
            </w:r>
          </w:hyperlink>
        </w:p>
        <w:p w14:paraId="1D030270" w14:textId="6AB7A45E" w:rsidR="009B3734" w:rsidRDefault="00795F2B">
          <w:pPr>
            <w:pStyle w:val="TOC1"/>
            <w:tabs>
              <w:tab w:val="right" w:leader="dot" w:pos="9350"/>
            </w:tabs>
            <w:rPr>
              <w:noProof/>
            </w:rPr>
          </w:pPr>
          <w:hyperlink w:anchor="_Toc84418717" w:history="1">
            <w:r w:rsidR="009B3734" w:rsidRPr="00C47119">
              <w:rPr>
                <w:rStyle w:val="Hyperlink"/>
                <w:rFonts w:asciiTheme="majorBidi" w:hAnsiTheme="majorBidi" w:cs="B Lotus"/>
                <w:b/>
                <w:bCs/>
                <w:noProof/>
                <w:rtl/>
              </w:rPr>
              <w:t>فصل دوم : مرور</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b/>
                <w:bCs/>
                <w:noProof/>
                <w:rtl/>
              </w:rPr>
              <w:t xml:space="preserve"> بر پ</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ش</w:t>
            </w:r>
            <w:r w:rsidR="009B3734" w:rsidRPr="00C47119">
              <w:rPr>
                <w:rStyle w:val="Hyperlink"/>
                <w:rFonts w:asciiTheme="majorBidi" w:hAnsiTheme="majorBidi" w:cs="B Lotus" w:hint="cs"/>
                <w:b/>
                <w:bCs/>
                <w:noProof/>
                <w:rtl/>
              </w:rPr>
              <w:t>ی</w:t>
            </w:r>
            <w:r w:rsidR="009B3734" w:rsidRPr="00C47119">
              <w:rPr>
                <w:rStyle w:val="Hyperlink"/>
                <w:rFonts w:asciiTheme="majorBidi" w:hAnsiTheme="majorBidi" w:cs="B Lotus" w:hint="eastAsia"/>
                <w:b/>
                <w:bCs/>
                <w:noProof/>
                <w:rtl/>
              </w:rPr>
              <w:t>نه</w:t>
            </w:r>
            <w:r w:rsidR="009B3734" w:rsidRPr="00C47119">
              <w:rPr>
                <w:rStyle w:val="Hyperlink"/>
                <w:rFonts w:asciiTheme="majorBidi" w:hAnsiTheme="majorBidi" w:cs="B Lotus"/>
                <w:b/>
                <w:bCs/>
                <w:noProof/>
                <w:rtl/>
              </w:rPr>
              <w:t xml:space="preserve"> پژوهش</w:t>
            </w:r>
            <w:r w:rsidR="009B3734">
              <w:rPr>
                <w:noProof/>
                <w:webHidden/>
              </w:rPr>
              <w:tab/>
            </w:r>
            <w:r w:rsidR="009B3734">
              <w:rPr>
                <w:noProof/>
                <w:webHidden/>
              </w:rPr>
              <w:fldChar w:fldCharType="begin"/>
            </w:r>
            <w:r w:rsidR="009B3734">
              <w:rPr>
                <w:noProof/>
                <w:webHidden/>
              </w:rPr>
              <w:instrText xml:space="preserve"> PAGEREF _Toc84418717 \h </w:instrText>
            </w:r>
            <w:r w:rsidR="009B3734">
              <w:rPr>
                <w:noProof/>
                <w:webHidden/>
              </w:rPr>
            </w:r>
            <w:r w:rsidR="009B3734">
              <w:rPr>
                <w:noProof/>
                <w:webHidden/>
              </w:rPr>
              <w:fldChar w:fldCharType="separate"/>
            </w:r>
            <w:r w:rsidR="00E44F2A">
              <w:rPr>
                <w:noProof/>
                <w:webHidden/>
                <w:rtl/>
              </w:rPr>
              <w:t>15</w:t>
            </w:r>
            <w:r w:rsidR="009B3734">
              <w:rPr>
                <w:noProof/>
                <w:webHidden/>
              </w:rPr>
              <w:fldChar w:fldCharType="end"/>
            </w:r>
          </w:hyperlink>
        </w:p>
        <w:p w14:paraId="1781544A" w14:textId="323A15BA" w:rsidR="009B3734" w:rsidRDefault="00795F2B">
          <w:pPr>
            <w:pStyle w:val="TOC2"/>
            <w:tabs>
              <w:tab w:val="right" w:leader="dot" w:pos="9350"/>
            </w:tabs>
            <w:rPr>
              <w:noProof/>
            </w:rPr>
          </w:pPr>
          <w:hyperlink w:anchor="_Toc84418718" w:history="1">
            <w:r w:rsidR="009B3734" w:rsidRPr="00C47119">
              <w:rPr>
                <w:rStyle w:val="Hyperlink"/>
                <w:rFonts w:ascii="B Nazanin,Bold" w:cs="B Lotus"/>
                <w:b/>
                <w:bCs/>
                <w:noProof/>
                <w:rtl/>
              </w:rPr>
              <w:t>1-2- مقدمه</w:t>
            </w:r>
            <w:r w:rsidR="009B3734">
              <w:rPr>
                <w:noProof/>
                <w:webHidden/>
              </w:rPr>
              <w:tab/>
            </w:r>
            <w:r w:rsidR="009B3734">
              <w:rPr>
                <w:noProof/>
                <w:webHidden/>
              </w:rPr>
              <w:fldChar w:fldCharType="begin"/>
            </w:r>
            <w:r w:rsidR="009B3734">
              <w:rPr>
                <w:noProof/>
                <w:webHidden/>
              </w:rPr>
              <w:instrText xml:space="preserve"> PAGEREF _Toc84418718 \h </w:instrText>
            </w:r>
            <w:r w:rsidR="009B3734">
              <w:rPr>
                <w:noProof/>
                <w:webHidden/>
              </w:rPr>
            </w:r>
            <w:r w:rsidR="009B3734">
              <w:rPr>
                <w:noProof/>
                <w:webHidden/>
              </w:rPr>
              <w:fldChar w:fldCharType="separate"/>
            </w:r>
            <w:r w:rsidR="00E44F2A">
              <w:rPr>
                <w:noProof/>
                <w:webHidden/>
                <w:rtl/>
              </w:rPr>
              <w:t>16</w:t>
            </w:r>
            <w:r w:rsidR="009B3734">
              <w:rPr>
                <w:noProof/>
                <w:webHidden/>
              </w:rPr>
              <w:fldChar w:fldCharType="end"/>
            </w:r>
          </w:hyperlink>
        </w:p>
        <w:p w14:paraId="578B46F1" w14:textId="7E9C1548" w:rsidR="009B3734" w:rsidRDefault="00795F2B">
          <w:pPr>
            <w:pStyle w:val="TOC2"/>
            <w:tabs>
              <w:tab w:val="right" w:leader="dot" w:pos="9350"/>
            </w:tabs>
            <w:rPr>
              <w:noProof/>
            </w:rPr>
          </w:pPr>
          <w:hyperlink w:anchor="_Toc84418719" w:history="1">
            <w:r w:rsidR="009B3734" w:rsidRPr="00C47119">
              <w:rPr>
                <w:rStyle w:val="Hyperlink"/>
                <w:rFonts w:ascii="B Nazanin,Bold" w:cs="B Lotus"/>
                <w:b/>
                <w:bCs/>
                <w:noProof/>
                <w:rtl/>
              </w:rPr>
              <w:t>2-2- تار</w:t>
            </w:r>
            <w:r w:rsidR="009B3734" w:rsidRPr="00C47119">
              <w:rPr>
                <w:rStyle w:val="Hyperlink"/>
                <w:rFonts w:ascii="B Nazanin,Bold" w:cs="B Lotus" w:hint="cs"/>
                <w:b/>
                <w:bCs/>
                <w:noProof/>
                <w:rtl/>
              </w:rPr>
              <w:t>ی</w:t>
            </w:r>
            <w:r w:rsidR="009B3734" w:rsidRPr="00C47119">
              <w:rPr>
                <w:rStyle w:val="Hyperlink"/>
                <w:rFonts w:ascii="B Nazanin,Bold" w:cs="B Lotus" w:hint="eastAsia"/>
                <w:b/>
                <w:bCs/>
                <w:noProof/>
                <w:rtl/>
              </w:rPr>
              <w:t>خچه</w:t>
            </w:r>
            <w:r w:rsidR="009B3734" w:rsidRPr="00C47119">
              <w:rPr>
                <w:rStyle w:val="Hyperlink"/>
                <w:rFonts w:ascii="B Nazanin,Bold" w:cs="B Lotus"/>
                <w:b/>
                <w:bCs/>
                <w:noProof/>
                <w:rtl/>
              </w:rPr>
              <w:t xml:space="preserve"> س</w:t>
            </w:r>
            <w:r w:rsidR="009B3734" w:rsidRPr="00C47119">
              <w:rPr>
                <w:rStyle w:val="Hyperlink"/>
                <w:rFonts w:ascii="B Nazanin,Bold" w:cs="B Lotus" w:hint="cs"/>
                <w:b/>
                <w:bCs/>
                <w:noProof/>
                <w:rtl/>
              </w:rPr>
              <w:t>ی</w:t>
            </w:r>
            <w:r w:rsidR="009B3734" w:rsidRPr="00C47119">
              <w:rPr>
                <w:rStyle w:val="Hyperlink"/>
                <w:rFonts w:ascii="B Nazanin,Bold" w:cs="B Lotus" w:hint="eastAsia"/>
                <w:b/>
                <w:bCs/>
                <w:noProof/>
                <w:rtl/>
              </w:rPr>
              <w:t>ستم</w:t>
            </w:r>
            <w:r w:rsidR="009B3734" w:rsidRPr="00C47119">
              <w:rPr>
                <w:rStyle w:val="Hyperlink"/>
                <w:rFonts w:ascii="B Nazanin,Bold" w:cs="B Lotus"/>
                <w:b/>
                <w:bCs/>
                <w:noProof/>
                <w:rtl/>
              </w:rPr>
              <w:t>ها</w:t>
            </w:r>
            <w:r w:rsidR="009B3734" w:rsidRPr="00C47119">
              <w:rPr>
                <w:rStyle w:val="Hyperlink"/>
                <w:rFonts w:ascii="B Nazanin,Bold" w:cs="B Lotus" w:hint="cs"/>
                <w:b/>
                <w:bCs/>
                <w:noProof/>
                <w:rtl/>
              </w:rPr>
              <w:t>ی</w:t>
            </w:r>
            <w:r w:rsidR="009B3734" w:rsidRPr="00C47119">
              <w:rPr>
                <w:rStyle w:val="Hyperlink"/>
                <w:rFonts w:ascii="B Nazanin,Bold" w:cs="B Lotus"/>
                <w:b/>
                <w:bC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_Toc84418719 \h </w:instrText>
            </w:r>
            <w:r w:rsidR="009B3734">
              <w:rPr>
                <w:noProof/>
                <w:webHidden/>
              </w:rPr>
            </w:r>
            <w:r w:rsidR="009B3734">
              <w:rPr>
                <w:noProof/>
                <w:webHidden/>
              </w:rPr>
              <w:fldChar w:fldCharType="separate"/>
            </w:r>
            <w:r w:rsidR="00E44F2A">
              <w:rPr>
                <w:noProof/>
                <w:webHidden/>
                <w:rtl/>
              </w:rPr>
              <w:t>16</w:t>
            </w:r>
            <w:r w:rsidR="009B3734">
              <w:rPr>
                <w:noProof/>
                <w:webHidden/>
              </w:rPr>
              <w:fldChar w:fldCharType="end"/>
            </w:r>
          </w:hyperlink>
        </w:p>
        <w:p w14:paraId="152D5DE6" w14:textId="48C00611" w:rsidR="009B3734" w:rsidRDefault="00795F2B">
          <w:pPr>
            <w:pStyle w:val="TOC2"/>
            <w:tabs>
              <w:tab w:val="right" w:leader="dot" w:pos="9350"/>
            </w:tabs>
            <w:rPr>
              <w:noProof/>
            </w:rPr>
          </w:pPr>
          <w:hyperlink w:anchor="_Toc84418720" w:history="1">
            <w:r w:rsidR="009B3734" w:rsidRPr="00C47119">
              <w:rPr>
                <w:rStyle w:val="Hyperlink"/>
                <w:rFonts w:ascii="B Nazanin,Bold" w:cs="B Lotus"/>
                <w:b/>
                <w:bCs/>
                <w:noProof/>
                <w:rtl/>
              </w:rPr>
              <w:t>2-3- بازنما</w:t>
            </w:r>
            <w:r w:rsidR="009B3734" w:rsidRPr="00C47119">
              <w:rPr>
                <w:rStyle w:val="Hyperlink"/>
                <w:rFonts w:ascii="B Nazanin,Bold" w:cs="B Lotus" w:hint="cs"/>
                <w:b/>
                <w:bCs/>
                <w:noProof/>
                <w:rtl/>
              </w:rPr>
              <w:t>یی</w:t>
            </w:r>
            <w:r w:rsidR="009B3734">
              <w:rPr>
                <w:noProof/>
                <w:webHidden/>
              </w:rPr>
              <w:tab/>
            </w:r>
            <w:r w:rsidR="009B3734">
              <w:rPr>
                <w:noProof/>
                <w:webHidden/>
              </w:rPr>
              <w:fldChar w:fldCharType="begin"/>
            </w:r>
            <w:r w:rsidR="009B3734">
              <w:rPr>
                <w:noProof/>
                <w:webHidden/>
              </w:rPr>
              <w:instrText xml:space="preserve"> PAGEREF _Toc84418720 \h </w:instrText>
            </w:r>
            <w:r w:rsidR="009B3734">
              <w:rPr>
                <w:noProof/>
                <w:webHidden/>
              </w:rPr>
            </w:r>
            <w:r w:rsidR="009B3734">
              <w:rPr>
                <w:noProof/>
                <w:webHidden/>
              </w:rPr>
              <w:fldChar w:fldCharType="separate"/>
            </w:r>
            <w:r w:rsidR="00E44F2A">
              <w:rPr>
                <w:noProof/>
                <w:webHidden/>
                <w:rtl/>
              </w:rPr>
              <w:t>21</w:t>
            </w:r>
            <w:r w:rsidR="009B3734">
              <w:rPr>
                <w:noProof/>
                <w:webHidden/>
              </w:rPr>
              <w:fldChar w:fldCharType="end"/>
            </w:r>
          </w:hyperlink>
        </w:p>
        <w:p w14:paraId="08780BF0" w14:textId="1649CBA3" w:rsidR="009B3734" w:rsidRDefault="00795F2B">
          <w:pPr>
            <w:pStyle w:val="TOC3"/>
            <w:tabs>
              <w:tab w:val="right" w:leader="dot" w:pos="9350"/>
            </w:tabs>
            <w:rPr>
              <w:noProof/>
            </w:rPr>
          </w:pPr>
          <w:hyperlink w:anchor="_Toc84418721" w:history="1">
            <w:r w:rsidR="009B3734" w:rsidRPr="00C47119">
              <w:rPr>
                <w:rStyle w:val="Hyperlink"/>
                <w:rFonts w:cs="B Lotus"/>
                <w:noProof/>
                <w:rtl/>
              </w:rPr>
              <w:t>2</w:t>
            </w:r>
            <w:r w:rsidR="009B3734" w:rsidRPr="00C47119">
              <w:rPr>
                <w:rStyle w:val="Hyperlink"/>
                <w:rFonts w:eastAsiaTheme="majorEastAsia" w:cs="B Lotus"/>
                <w:noProof/>
                <w:rtl/>
              </w:rPr>
              <w:t>-3-1- بازنما</w:t>
            </w:r>
            <w:r w:rsidR="009B3734" w:rsidRPr="00C47119">
              <w:rPr>
                <w:rStyle w:val="Hyperlink"/>
                <w:rFonts w:eastAsiaTheme="majorEastAsia" w:cs="B Lotus" w:hint="cs"/>
                <w:noProof/>
                <w:rtl/>
              </w:rPr>
              <w:t>یی</w:t>
            </w:r>
            <w:r w:rsidR="00870D16">
              <w:rPr>
                <w:rStyle w:val="Hyperlink"/>
                <w:rFonts w:eastAsiaTheme="majorEastAsia" w:cs="B Lotus"/>
                <w:noProof/>
                <w:rtl/>
              </w:rPr>
              <w:softHyphen/>
            </w:r>
            <w:r w:rsidR="009B3734" w:rsidRPr="00C47119">
              <w:rPr>
                <w:rStyle w:val="Hyperlink"/>
                <w:rFonts w:eastAsiaTheme="majorEastAsia" w:cs="B Lotus"/>
                <w:noProof/>
                <w:rtl/>
              </w:rPr>
              <w:t>ها</w:t>
            </w:r>
            <w:r w:rsidR="009B3734" w:rsidRPr="00C47119">
              <w:rPr>
                <w:rStyle w:val="Hyperlink"/>
                <w:rFonts w:eastAsiaTheme="majorEastAsia" w:cs="B Lotus" w:hint="cs"/>
                <w:noProof/>
                <w:rtl/>
              </w:rPr>
              <w:t>ی</w:t>
            </w:r>
            <w:r w:rsidR="009B3734" w:rsidRPr="00C47119">
              <w:rPr>
                <w:rStyle w:val="Hyperlink"/>
                <w:rFonts w:eastAsiaTheme="majorEastAsia" w:cs="B Lotus"/>
                <w:noProof/>
                <w:rtl/>
              </w:rPr>
              <w:t xml:space="preserve"> بردار پراکنده</w:t>
            </w:r>
            <w:r w:rsidR="009B3734">
              <w:rPr>
                <w:noProof/>
                <w:webHidden/>
              </w:rPr>
              <w:tab/>
            </w:r>
            <w:r w:rsidR="009B3734">
              <w:rPr>
                <w:noProof/>
                <w:webHidden/>
              </w:rPr>
              <w:fldChar w:fldCharType="begin"/>
            </w:r>
            <w:r w:rsidR="009B3734">
              <w:rPr>
                <w:noProof/>
                <w:webHidden/>
              </w:rPr>
              <w:instrText xml:space="preserve"> PAGEREF _Toc84418721 \h </w:instrText>
            </w:r>
            <w:r w:rsidR="009B3734">
              <w:rPr>
                <w:noProof/>
                <w:webHidden/>
              </w:rPr>
            </w:r>
            <w:r w:rsidR="009B3734">
              <w:rPr>
                <w:noProof/>
                <w:webHidden/>
              </w:rPr>
              <w:fldChar w:fldCharType="separate"/>
            </w:r>
            <w:r w:rsidR="00E44F2A">
              <w:rPr>
                <w:noProof/>
                <w:webHidden/>
                <w:rtl/>
              </w:rPr>
              <w:t>21</w:t>
            </w:r>
            <w:r w:rsidR="009B3734">
              <w:rPr>
                <w:noProof/>
                <w:webHidden/>
              </w:rPr>
              <w:fldChar w:fldCharType="end"/>
            </w:r>
          </w:hyperlink>
        </w:p>
        <w:p w14:paraId="006E9F54" w14:textId="6AB4B527" w:rsidR="009B3734" w:rsidRDefault="00795F2B">
          <w:pPr>
            <w:pStyle w:val="TOC3"/>
            <w:tabs>
              <w:tab w:val="right" w:leader="dot" w:pos="9350"/>
            </w:tabs>
            <w:rPr>
              <w:noProof/>
            </w:rPr>
          </w:pPr>
          <w:hyperlink w:anchor="_Toc84418722" w:history="1">
            <w:r w:rsidR="009B3734" w:rsidRPr="00C47119">
              <w:rPr>
                <w:rStyle w:val="Hyperlink"/>
                <w:rFonts w:cs="B Lotus"/>
                <w:noProof/>
                <w:rtl/>
              </w:rPr>
              <w:t>2-3-2- بازنما</w:t>
            </w:r>
            <w:r w:rsidR="009B3734" w:rsidRPr="00C47119">
              <w:rPr>
                <w:rStyle w:val="Hyperlink"/>
                <w:rFonts w:cs="B Lotus" w:hint="cs"/>
                <w:noProof/>
                <w:rtl/>
              </w:rPr>
              <w:t>یی</w:t>
            </w:r>
            <w:r w:rsidR="00870D16">
              <w:rPr>
                <w:rStyle w:val="Hyperlink"/>
                <w:rFonts w:cs="B Lotus"/>
                <w:noProof/>
                <w:rtl/>
              </w:rPr>
              <w:softHyphen/>
            </w:r>
            <w:r w:rsidR="009B3734" w:rsidRPr="00C47119">
              <w:rPr>
                <w:rStyle w:val="Hyperlink"/>
                <w:rFonts w:cs="B Lotus"/>
                <w:noProof/>
                <w:rtl/>
              </w:rPr>
              <w:t>ها</w:t>
            </w:r>
            <w:r w:rsidR="009B3734" w:rsidRPr="00C47119">
              <w:rPr>
                <w:rStyle w:val="Hyperlink"/>
                <w:rFonts w:cs="B Lotus" w:hint="cs"/>
                <w:noProof/>
                <w:rtl/>
              </w:rPr>
              <w:t>ی</w:t>
            </w:r>
            <w:r w:rsidR="009B3734" w:rsidRPr="00C47119">
              <w:rPr>
                <w:rStyle w:val="Hyperlink"/>
                <w:rFonts w:cs="B Lotus"/>
                <w:noProof/>
                <w:rtl/>
              </w:rPr>
              <w:t xml:space="preserve"> بردار متراکم</w:t>
            </w:r>
            <w:r w:rsidR="009B3734">
              <w:rPr>
                <w:noProof/>
                <w:webHidden/>
              </w:rPr>
              <w:tab/>
            </w:r>
            <w:r w:rsidR="009B3734">
              <w:rPr>
                <w:noProof/>
                <w:webHidden/>
              </w:rPr>
              <w:fldChar w:fldCharType="begin"/>
            </w:r>
            <w:r w:rsidR="009B3734">
              <w:rPr>
                <w:noProof/>
                <w:webHidden/>
              </w:rPr>
              <w:instrText xml:space="preserve"> PAGEREF _Toc84418722 \h </w:instrText>
            </w:r>
            <w:r w:rsidR="009B3734">
              <w:rPr>
                <w:noProof/>
                <w:webHidden/>
              </w:rPr>
            </w:r>
            <w:r w:rsidR="009B3734">
              <w:rPr>
                <w:noProof/>
                <w:webHidden/>
              </w:rPr>
              <w:fldChar w:fldCharType="separate"/>
            </w:r>
            <w:r w:rsidR="00E44F2A">
              <w:rPr>
                <w:noProof/>
                <w:webHidden/>
                <w:rtl/>
              </w:rPr>
              <w:t>25</w:t>
            </w:r>
            <w:r w:rsidR="009B3734">
              <w:rPr>
                <w:noProof/>
                <w:webHidden/>
              </w:rPr>
              <w:fldChar w:fldCharType="end"/>
            </w:r>
          </w:hyperlink>
        </w:p>
        <w:p w14:paraId="2EE30247" w14:textId="74A9FB2E" w:rsidR="009B3734" w:rsidRDefault="00795F2B">
          <w:pPr>
            <w:pStyle w:val="TOC3"/>
            <w:tabs>
              <w:tab w:val="right" w:leader="dot" w:pos="9350"/>
            </w:tabs>
            <w:rPr>
              <w:noProof/>
            </w:rPr>
          </w:pPr>
          <w:hyperlink w:anchor="_Toc84418723" w:history="1">
            <w:r w:rsidR="009B3734" w:rsidRPr="00C47119">
              <w:rPr>
                <w:rStyle w:val="Hyperlink"/>
                <w:rFonts w:ascii="B Nazanin,Bold" w:cs="B Lotus"/>
                <w:noProof/>
                <w:rtl/>
              </w:rPr>
              <w:t>2-3-3- بازنما</w:t>
            </w:r>
            <w:r w:rsidR="009B3734" w:rsidRPr="00C47119">
              <w:rPr>
                <w:rStyle w:val="Hyperlink"/>
                <w:rFonts w:ascii="B Nazanin,Bold" w:cs="B Lotus" w:hint="cs"/>
                <w:noProof/>
                <w:rtl/>
              </w:rPr>
              <w:t>یی</w:t>
            </w:r>
            <w:r w:rsidR="009B3734" w:rsidRPr="00C47119">
              <w:rPr>
                <w:rStyle w:val="Hyperlink"/>
                <w:rFonts w:ascii="B Nazanin,Bold" w:cs="B Lotus"/>
                <w:noProof/>
                <w:rtl/>
              </w:rPr>
              <w:t xml:space="preserve"> به روش برت</w:t>
            </w:r>
            <w:r w:rsidR="009B3734">
              <w:rPr>
                <w:noProof/>
                <w:webHidden/>
              </w:rPr>
              <w:tab/>
            </w:r>
            <w:r w:rsidR="009B3734">
              <w:rPr>
                <w:noProof/>
                <w:webHidden/>
              </w:rPr>
              <w:fldChar w:fldCharType="begin"/>
            </w:r>
            <w:r w:rsidR="009B3734">
              <w:rPr>
                <w:noProof/>
                <w:webHidden/>
              </w:rPr>
              <w:instrText xml:space="preserve"> PAGEREF _Toc84418723 \h </w:instrText>
            </w:r>
            <w:r w:rsidR="009B3734">
              <w:rPr>
                <w:noProof/>
                <w:webHidden/>
              </w:rPr>
            </w:r>
            <w:r w:rsidR="009B3734">
              <w:rPr>
                <w:noProof/>
                <w:webHidden/>
              </w:rPr>
              <w:fldChar w:fldCharType="separate"/>
            </w:r>
            <w:r w:rsidR="00E44F2A">
              <w:rPr>
                <w:noProof/>
                <w:webHidden/>
                <w:rtl/>
              </w:rPr>
              <w:t>29</w:t>
            </w:r>
            <w:r w:rsidR="009B3734">
              <w:rPr>
                <w:noProof/>
                <w:webHidden/>
              </w:rPr>
              <w:fldChar w:fldCharType="end"/>
            </w:r>
          </w:hyperlink>
        </w:p>
        <w:p w14:paraId="55DB3070" w14:textId="3F29CAA8" w:rsidR="009B3734" w:rsidRDefault="00795F2B">
          <w:pPr>
            <w:pStyle w:val="TOC2"/>
            <w:tabs>
              <w:tab w:val="right" w:leader="dot" w:pos="9350"/>
            </w:tabs>
            <w:rPr>
              <w:noProof/>
            </w:rPr>
          </w:pPr>
          <w:hyperlink w:anchor="_Toc84418724" w:history="1">
            <w:r w:rsidR="009B3734" w:rsidRPr="00C47119">
              <w:rPr>
                <w:rStyle w:val="Hyperlink"/>
                <w:rFonts w:cs="Lotus"/>
                <w:noProof/>
                <w:rtl/>
              </w:rPr>
              <w:t>2-4- پارامترها</w:t>
            </w:r>
            <w:r w:rsidR="009B3734" w:rsidRPr="00C47119">
              <w:rPr>
                <w:rStyle w:val="Hyperlink"/>
                <w:rFonts w:cs="Lotus" w:hint="cs"/>
                <w:noProof/>
                <w:rtl/>
              </w:rPr>
              <w:t>ی</w:t>
            </w:r>
            <w:r w:rsidR="009B3734" w:rsidRPr="00C47119">
              <w:rPr>
                <w:rStyle w:val="Hyperlink"/>
                <w:rFonts w:cs="Lotus"/>
                <w:noProof/>
                <w:rtl/>
              </w:rPr>
              <w:t xml:space="preserve"> ارز</w:t>
            </w:r>
            <w:r w:rsidR="009B3734" w:rsidRPr="00C47119">
              <w:rPr>
                <w:rStyle w:val="Hyperlink"/>
                <w:rFonts w:cs="Lotus" w:hint="cs"/>
                <w:noProof/>
                <w:rtl/>
              </w:rPr>
              <w:t>ی</w:t>
            </w:r>
            <w:r w:rsidR="009B3734" w:rsidRPr="00C47119">
              <w:rPr>
                <w:rStyle w:val="Hyperlink"/>
                <w:rFonts w:cs="Lotus" w:hint="eastAsia"/>
                <w:noProof/>
                <w:rtl/>
              </w:rPr>
              <w:t>اب</w:t>
            </w:r>
            <w:r w:rsidR="009B3734" w:rsidRPr="00C47119">
              <w:rPr>
                <w:rStyle w:val="Hyperlink"/>
                <w:rFonts w:cs="Lotus" w:hint="cs"/>
                <w:noProof/>
                <w:rtl/>
              </w:rPr>
              <w:t>ی</w:t>
            </w:r>
            <w:r w:rsidR="009B3734">
              <w:rPr>
                <w:noProof/>
                <w:webHidden/>
              </w:rPr>
              <w:tab/>
            </w:r>
            <w:r w:rsidR="009B3734">
              <w:rPr>
                <w:noProof/>
                <w:webHidden/>
              </w:rPr>
              <w:fldChar w:fldCharType="begin"/>
            </w:r>
            <w:r w:rsidR="009B3734">
              <w:rPr>
                <w:noProof/>
                <w:webHidden/>
              </w:rPr>
              <w:instrText xml:space="preserve"> PAGEREF _Toc84418724 \h </w:instrText>
            </w:r>
            <w:r w:rsidR="009B3734">
              <w:rPr>
                <w:noProof/>
                <w:webHidden/>
              </w:rPr>
            </w:r>
            <w:r w:rsidR="009B3734">
              <w:rPr>
                <w:noProof/>
                <w:webHidden/>
              </w:rPr>
              <w:fldChar w:fldCharType="separate"/>
            </w:r>
            <w:r w:rsidR="00E44F2A">
              <w:rPr>
                <w:noProof/>
                <w:webHidden/>
                <w:rtl/>
              </w:rPr>
              <w:t>33</w:t>
            </w:r>
            <w:r w:rsidR="009B3734">
              <w:rPr>
                <w:noProof/>
                <w:webHidden/>
              </w:rPr>
              <w:fldChar w:fldCharType="end"/>
            </w:r>
          </w:hyperlink>
        </w:p>
        <w:p w14:paraId="54DE2B70" w14:textId="47048B77" w:rsidR="009B3734" w:rsidRDefault="00795F2B">
          <w:pPr>
            <w:pStyle w:val="TOC3"/>
            <w:tabs>
              <w:tab w:val="right" w:leader="dot" w:pos="9350"/>
            </w:tabs>
            <w:rPr>
              <w:noProof/>
            </w:rPr>
          </w:pPr>
          <w:hyperlink w:anchor="_Toc84418725" w:history="1">
            <w:r w:rsidR="009B3734" w:rsidRPr="00C47119">
              <w:rPr>
                <w:rStyle w:val="Hyperlink"/>
                <w:rFonts w:ascii="B Nazanin,Bold" w:cs="B Lotus"/>
                <w:noProof/>
                <w:rtl/>
              </w:rPr>
              <w:t>2-4-1- مع</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ار</w:t>
            </w:r>
            <w:r w:rsidR="009B3734" w:rsidRPr="00C47119">
              <w:rPr>
                <w:rStyle w:val="Hyperlink"/>
                <w:rFonts w:ascii="B Nazanin,Bold" w:cs="B Lotus"/>
                <w:noProof/>
                <w:rtl/>
              </w:rPr>
              <w:t xml:space="preserve"> دقت</w:t>
            </w:r>
            <w:r w:rsidR="009B3734">
              <w:rPr>
                <w:noProof/>
                <w:webHidden/>
              </w:rPr>
              <w:tab/>
            </w:r>
            <w:r w:rsidR="009B3734">
              <w:rPr>
                <w:noProof/>
                <w:webHidden/>
              </w:rPr>
              <w:fldChar w:fldCharType="begin"/>
            </w:r>
            <w:r w:rsidR="009B3734">
              <w:rPr>
                <w:noProof/>
                <w:webHidden/>
              </w:rPr>
              <w:instrText xml:space="preserve"> PAGEREF _Toc84418725 \h </w:instrText>
            </w:r>
            <w:r w:rsidR="009B3734">
              <w:rPr>
                <w:noProof/>
                <w:webHidden/>
              </w:rPr>
            </w:r>
            <w:r w:rsidR="009B3734">
              <w:rPr>
                <w:noProof/>
                <w:webHidden/>
              </w:rPr>
              <w:fldChar w:fldCharType="separate"/>
            </w:r>
            <w:r w:rsidR="00E44F2A">
              <w:rPr>
                <w:noProof/>
                <w:webHidden/>
                <w:rtl/>
              </w:rPr>
              <w:t>34</w:t>
            </w:r>
            <w:r w:rsidR="009B3734">
              <w:rPr>
                <w:noProof/>
                <w:webHidden/>
              </w:rPr>
              <w:fldChar w:fldCharType="end"/>
            </w:r>
          </w:hyperlink>
        </w:p>
        <w:p w14:paraId="6A355BAD" w14:textId="559B977E" w:rsidR="009B3734" w:rsidRDefault="00795F2B">
          <w:pPr>
            <w:pStyle w:val="TOC3"/>
            <w:tabs>
              <w:tab w:val="right" w:leader="dot" w:pos="9350"/>
            </w:tabs>
            <w:rPr>
              <w:noProof/>
            </w:rPr>
          </w:pPr>
          <w:hyperlink w:anchor="_Toc84418726" w:history="1">
            <w:r w:rsidR="009B3734" w:rsidRPr="00C47119">
              <w:rPr>
                <w:rStyle w:val="Hyperlink"/>
                <w:rFonts w:ascii="B Nazanin,Bold" w:cs="B Lotus"/>
                <w:noProof/>
                <w:rtl/>
              </w:rPr>
              <w:t>2-4-2- مع</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ار</w:t>
            </w:r>
            <w:r w:rsidR="009B3734" w:rsidRPr="00C47119">
              <w:rPr>
                <w:rStyle w:val="Hyperlink"/>
                <w:rFonts w:ascii="B Nazanin,Bold" w:cs="B Lotus"/>
                <w:noProof/>
                <w:rtl/>
              </w:rPr>
              <w:t xml:space="preserve"> </w:t>
            </w:r>
            <w:r w:rsidR="009B3734" w:rsidRPr="00C47119">
              <w:rPr>
                <w:rStyle w:val="Hyperlink"/>
                <w:rFonts w:asciiTheme="majorBidi" w:hAnsiTheme="majorBidi" w:cstheme="majorBidi"/>
                <w:noProof/>
              </w:rPr>
              <w:t>EM</w:t>
            </w:r>
            <w:r w:rsidR="009B3734">
              <w:rPr>
                <w:noProof/>
                <w:webHidden/>
              </w:rPr>
              <w:tab/>
            </w:r>
            <w:r w:rsidR="009B3734">
              <w:rPr>
                <w:noProof/>
                <w:webHidden/>
              </w:rPr>
              <w:fldChar w:fldCharType="begin"/>
            </w:r>
            <w:r w:rsidR="009B3734">
              <w:rPr>
                <w:noProof/>
                <w:webHidden/>
              </w:rPr>
              <w:instrText xml:space="preserve"> PAGEREF _Toc84418726 \h </w:instrText>
            </w:r>
            <w:r w:rsidR="009B3734">
              <w:rPr>
                <w:noProof/>
                <w:webHidden/>
              </w:rPr>
            </w:r>
            <w:r w:rsidR="009B3734">
              <w:rPr>
                <w:noProof/>
                <w:webHidden/>
              </w:rPr>
              <w:fldChar w:fldCharType="separate"/>
            </w:r>
            <w:r w:rsidR="00E44F2A">
              <w:rPr>
                <w:noProof/>
                <w:webHidden/>
                <w:rtl/>
              </w:rPr>
              <w:t>34</w:t>
            </w:r>
            <w:r w:rsidR="009B3734">
              <w:rPr>
                <w:noProof/>
                <w:webHidden/>
              </w:rPr>
              <w:fldChar w:fldCharType="end"/>
            </w:r>
          </w:hyperlink>
        </w:p>
        <w:p w14:paraId="1C0ADC95" w14:textId="6E47C635" w:rsidR="009B3734" w:rsidRDefault="00795F2B">
          <w:pPr>
            <w:pStyle w:val="TOC3"/>
            <w:tabs>
              <w:tab w:val="right" w:leader="dot" w:pos="9350"/>
            </w:tabs>
            <w:rPr>
              <w:noProof/>
            </w:rPr>
          </w:pPr>
          <w:hyperlink w:anchor="_Toc84418727" w:history="1">
            <w:r w:rsidR="009B3734" w:rsidRPr="00C47119">
              <w:rPr>
                <w:rStyle w:val="Hyperlink"/>
                <w:rFonts w:ascii="B Nazanin,Bold" w:cs="B Lotus"/>
                <w:noProof/>
                <w:rtl/>
              </w:rPr>
              <w:t>3-4-2- مع</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ار</w:t>
            </w:r>
            <w:r w:rsidR="009B3734" w:rsidRPr="00C47119">
              <w:rPr>
                <w:rStyle w:val="Hyperlink"/>
                <w:rFonts w:ascii="B Nazanin,Bold" w:cs="B Lotus"/>
                <w:noProof/>
                <w:rtl/>
              </w:rPr>
              <w:t xml:space="preserve"> </w:t>
            </w:r>
            <w:r w:rsidR="009B3734" w:rsidRPr="00C47119">
              <w:rPr>
                <w:rStyle w:val="Hyperlink"/>
                <w:rFonts w:ascii="B Nazanin,Bold" w:cs="B Lotus"/>
                <w:noProof/>
              </w:rPr>
              <w:t>F</w:t>
            </w:r>
            <w:r w:rsidR="009B3734" w:rsidRPr="00C47119">
              <w:rPr>
                <w:rStyle w:val="Hyperlink"/>
                <w:rFonts w:ascii="B Nazanin,Bold" w:cs="B Lotus"/>
                <w:noProof/>
                <w:vertAlign w:val="subscript"/>
              </w:rPr>
              <w:t>1</w:t>
            </w:r>
            <w:r w:rsidR="009B3734">
              <w:rPr>
                <w:noProof/>
                <w:webHidden/>
              </w:rPr>
              <w:tab/>
            </w:r>
            <w:r w:rsidR="009B3734">
              <w:rPr>
                <w:noProof/>
                <w:webHidden/>
              </w:rPr>
              <w:fldChar w:fldCharType="begin"/>
            </w:r>
            <w:r w:rsidR="009B3734">
              <w:rPr>
                <w:noProof/>
                <w:webHidden/>
              </w:rPr>
              <w:instrText xml:space="preserve"> PAGEREF _Toc84418727 \h </w:instrText>
            </w:r>
            <w:r w:rsidR="009B3734">
              <w:rPr>
                <w:noProof/>
                <w:webHidden/>
              </w:rPr>
            </w:r>
            <w:r w:rsidR="009B3734">
              <w:rPr>
                <w:noProof/>
                <w:webHidden/>
              </w:rPr>
              <w:fldChar w:fldCharType="separate"/>
            </w:r>
            <w:r w:rsidR="00E44F2A">
              <w:rPr>
                <w:noProof/>
                <w:webHidden/>
                <w:rtl/>
              </w:rPr>
              <w:t>34</w:t>
            </w:r>
            <w:r w:rsidR="009B3734">
              <w:rPr>
                <w:noProof/>
                <w:webHidden/>
              </w:rPr>
              <w:fldChar w:fldCharType="end"/>
            </w:r>
          </w:hyperlink>
        </w:p>
        <w:p w14:paraId="67BD06B6" w14:textId="595650B4" w:rsidR="009B3734" w:rsidRDefault="00795F2B">
          <w:pPr>
            <w:pStyle w:val="TOC3"/>
            <w:tabs>
              <w:tab w:val="right" w:leader="dot" w:pos="9350"/>
            </w:tabs>
            <w:rPr>
              <w:noProof/>
            </w:rPr>
          </w:pPr>
          <w:hyperlink w:anchor="_Toc84418728" w:history="1">
            <w:r w:rsidR="009B3734" w:rsidRPr="00C47119">
              <w:rPr>
                <w:rStyle w:val="Hyperlink"/>
                <w:rFonts w:ascii="B Nazanin,Bold" w:cs="B Lotus"/>
                <w:noProof/>
                <w:rtl/>
              </w:rPr>
              <w:t>4-4-2- مع</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ار</w:t>
            </w:r>
            <w:r w:rsidR="009B3734" w:rsidRPr="00C47119">
              <w:rPr>
                <w:rStyle w:val="Hyperlink"/>
                <w:rFonts w:ascii="B Nazanin,Bold" w:cs="B Lotus"/>
                <w:noProof/>
                <w:rtl/>
              </w:rPr>
              <w:t xml:space="preserve"> </w:t>
            </w:r>
            <w:r w:rsidR="009B3734" w:rsidRPr="00C47119">
              <w:rPr>
                <w:rStyle w:val="Hyperlink"/>
                <w:rFonts w:ascii="B Nazanin,Bold" w:cs="B Lotus"/>
                <w:noProof/>
              </w:rPr>
              <w:t>ROUGE-L</w:t>
            </w:r>
            <w:r w:rsidR="009B3734">
              <w:rPr>
                <w:noProof/>
                <w:webHidden/>
              </w:rPr>
              <w:tab/>
            </w:r>
            <w:r w:rsidR="009B3734">
              <w:rPr>
                <w:noProof/>
                <w:webHidden/>
              </w:rPr>
              <w:fldChar w:fldCharType="begin"/>
            </w:r>
            <w:r w:rsidR="009B3734">
              <w:rPr>
                <w:noProof/>
                <w:webHidden/>
              </w:rPr>
              <w:instrText xml:space="preserve"> PAGEREF _Toc84418728 \h </w:instrText>
            </w:r>
            <w:r w:rsidR="009B3734">
              <w:rPr>
                <w:noProof/>
                <w:webHidden/>
              </w:rPr>
            </w:r>
            <w:r w:rsidR="009B3734">
              <w:rPr>
                <w:noProof/>
                <w:webHidden/>
              </w:rPr>
              <w:fldChar w:fldCharType="separate"/>
            </w:r>
            <w:r w:rsidR="00E44F2A">
              <w:rPr>
                <w:noProof/>
                <w:webHidden/>
                <w:rtl/>
              </w:rPr>
              <w:t>35</w:t>
            </w:r>
            <w:r w:rsidR="009B3734">
              <w:rPr>
                <w:noProof/>
                <w:webHidden/>
              </w:rPr>
              <w:fldChar w:fldCharType="end"/>
            </w:r>
          </w:hyperlink>
        </w:p>
        <w:p w14:paraId="59B75200" w14:textId="70E7B244" w:rsidR="009B3734" w:rsidRDefault="00795F2B">
          <w:pPr>
            <w:pStyle w:val="TOC3"/>
            <w:tabs>
              <w:tab w:val="right" w:leader="dot" w:pos="9350"/>
            </w:tabs>
            <w:rPr>
              <w:noProof/>
            </w:rPr>
          </w:pPr>
          <w:hyperlink w:anchor="_Toc84418729" w:history="1">
            <w:r w:rsidR="009B3734" w:rsidRPr="00C47119">
              <w:rPr>
                <w:rStyle w:val="Hyperlink"/>
                <w:rFonts w:ascii="B Nazanin,Bold" w:cs="B Lotus"/>
                <w:noProof/>
                <w:rtl/>
              </w:rPr>
              <w:t>5-4-2- مع</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ار</w:t>
            </w:r>
            <w:r w:rsidR="009B3734" w:rsidRPr="00C47119">
              <w:rPr>
                <w:rStyle w:val="Hyperlink"/>
                <w:rFonts w:ascii="B Nazanin,Bold" w:cs="B Lotus"/>
                <w:noProof/>
                <w:rtl/>
              </w:rPr>
              <w:t xml:space="preserve"> </w:t>
            </w:r>
            <w:r w:rsidR="009B3734" w:rsidRPr="00C47119">
              <w:rPr>
                <w:rStyle w:val="Hyperlink"/>
                <w:rFonts w:ascii="B Nazanin,Bold" w:cs="B Lotus"/>
                <w:noProof/>
              </w:rPr>
              <w:t>BLUE</w:t>
            </w:r>
            <w:r w:rsidR="009B3734">
              <w:rPr>
                <w:noProof/>
                <w:webHidden/>
              </w:rPr>
              <w:tab/>
            </w:r>
            <w:r w:rsidR="009B3734">
              <w:rPr>
                <w:noProof/>
                <w:webHidden/>
              </w:rPr>
              <w:fldChar w:fldCharType="begin"/>
            </w:r>
            <w:r w:rsidR="009B3734">
              <w:rPr>
                <w:noProof/>
                <w:webHidden/>
              </w:rPr>
              <w:instrText xml:space="preserve"> PAGEREF _Toc84418729 \h </w:instrText>
            </w:r>
            <w:r w:rsidR="009B3734">
              <w:rPr>
                <w:noProof/>
                <w:webHidden/>
              </w:rPr>
            </w:r>
            <w:r w:rsidR="009B3734">
              <w:rPr>
                <w:noProof/>
                <w:webHidden/>
              </w:rPr>
              <w:fldChar w:fldCharType="separate"/>
            </w:r>
            <w:r w:rsidR="00E44F2A">
              <w:rPr>
                <w:noProof/>
                <w:webHidden/>
                <w:rtl/>
              </w:rPr>
              <w:t>35</w:t>
            </w:r>
            <w:r w:rsidR="009B3734">
              <w:rPr>
                <w:noProof/>
                <w:webHidden/>
              </w:rPr>
              <w:fldChar w:fldCharType="end"/>
            </w:r>
          </w:hyperlink>
        </w:p>
        <w:p w14:paraId="68D1BAB1" w14:textId="63284972" w:rsidR="009B3734" w:rsidRDefault="00795F2B">
          <w:pPr>
            <w:pStyle w:val="TOC2"/>
            <w:tabs>
              <w:tab w:val="right" w:leader="dot" w:pos="9350"/>
            </w:tabs>
            <w:rPr>
              <w:noProof/>
            </w:rPr>
          </w:pPr>
          <w:hyperlink w:anchor="_Toc84418730" w:history="1">
            <w:r w:rsidR="009B3734" w:rsidRPr="00C47119">
              <w:rPr>
                <w:rStyle w:val="Hyperlink"/>
                <w:rFonts w:ascii="B Nazanin,Bold" w:cs="B Lotus"/>
                <w:b/>
                <w:bCs/>
                <w:noProof/>
                <w:rtl/>
              </w:rPr>
              <w:t xml:space="preserve">5-2- </w:t>
            </w:r>
            <w:r w:rsidR="009B3734" w:rsidRPr="00C47119">
              <w:rPr>
                <w:rStyle w:val="Hyperlink"/>
                <w:rFonts w:cs="B Lotus"/>
                <w:b/>
                <w:bCs/>
                <w:noProof/>
                <w:rtl/>
              </w:rPr>
              <w:t>توابع هز</w:t>
            </w:r>
            <w:r w:rsidR="009B3734" w:rsidRPr="00C47119">
              <w:rPr>
                <w:rStyle w:val="Hyperlink"/>
                <w:rFonts w:cs="B Lotus" w:hint="cs"/>
                <w:b/>
                <w:bCs/>
                <w:noProof/>
                <w:rtl/>
              </w:rPr>
              <w:t>ی</w:t>
            </w:r>
            <w:r w:rsidR="009B3734" w:rsidRPr="00C47119">
              <w:rPr>
                <w:rStyle w:val="Hyperlink"/>
                <w:rFonts w:cs="B Lotus" w:hint="eastAsia"/>
                <w:b/>
                <w:bCs/>
                <w:noProof/>
                <w:rtl/>
              </w:rPr>
              <w:t>نه</w:t>
            </w:r>
            <w:r w:rsidR="009B3734" w:rsidRPr="00C47119">
              <w:rPr>
                <w:rStyle w:val="Hyperlink"/>
                <w:rFonts w:cs="B Lotus"/>
                <w:b/>
                <w:bCs/>
                <w:noProof/>
                <w:rtl/>
              </w:rPr>
              <w:t xml:space="preserve"> مختلف مورد استفاده</w:t>
            </w:r>
            <w:r w:rsidR="009B3734">
              <w:rPr>
                <w:noProof/>
                <w:webHidden/>
              </w:rPr>
              <w:tab/>
            </w:r>
            <w:r w:rsidR="009B3734">
              <w:rPr>
                <w:noProof/>
                <w:webHidden/>
              </w:rPr>
              <w:fldChar w:fldCharType="begin"/>
            </w:r>
            <w:r w:rsidR="009B3734">
              <w:rPr>
                <w:noProof/>
                <w:webHidden/>
              </w:rPr>
              <w:instrText xml:space="preserve"> PAGEREF _Toc84418730 \h </w:instrText>
            </w:r>
            <w:r w:rsidR="009B3734">
              <w:rPr>
                <w:noProof/>
                <w:webHidden/>
              </w:rPr>
            </w:r>
            <w:r w:rsidR="009B3734">
              <w:rPr>
                <w:noProof/>
                <w:webHidden/>
              </w:rPr>
              <w:fldChar w:fldCharType="separate"/>
            </w:r>
            <w:r w:rsidR="00E44F2A">
              <w:rPr>
                <w:noProof/>
                <w:webHidden/>
                <w:rtl/>
              </w:rPr>
              <w:t>37</w:t>
            </w:r>
            <w:r w:rsidR="009B3734">
              <w:rPr>
                <w:noProof/>
                <w:webHidden/>
              </w:rPr>
              <w:fldChar w:fldCharType="end"/>
            </w:r>
          </w:hyperlink>
        </w:p>
        <w:p w14:paraId="50F3F955" w14:textId="7A9F9D9D" w:rsidR="009B3734" w:rsidRDefault="00795F2B">
          <w:pPr>
            <w:pStyle w:val="TOC2"/>
            <w:tabs>
              <w:tab w:val="right" w:leader="dot" w:pos="9350"/>
            </w:tabs>
            <w:rPr>
              <w:noProof/>
            </w:rPr>
          </w:pPr>
          <w:hyperlink w:anchor="_Toc84418731" w:history="1">
            <w:r w:rsidR="009B3734" w:rsidRPr="00C47119">
              <w:rPr>
                <w:rStyle w:val="Hyperlink"/>
                <w:rFonts w:ascii="B Nazanin,Bold" w:cs="B Lotus"/>
                <w:b/>
                <w:bCs/>
                <w:noProof/>
                <w:rtl/>
              </w:rPr>
              <w:t>6-2- تقس</w:t>
            </w:r>
            <w:r w:rsidR="009B3734" w:rsidRPr="00C47119">
              <w:rPr>
                <w:rStyle w:val="Hyperlink"/>
                <w:rFonts w:ascii="B Nazanin,Bold" w:cs="B Lotus" w:hint="cs"/>
                <w:b/>
                <w:bCs/>
                <w:noProof/>
                <w:rtl/>
              </w:rPr>
              <w:t>ی</w:t>
            </w:r>
            <w:r w:rsidR="009B3734" w:rsidRPr="00C47119">
              <w:rPr>
                <w:rStyle w:val="Hyperlink"/>
                <w:rFonts w:ascii="B Nazanin,Bold" w:cs="B Lotus" w:hint="eastAsia"/>
                <w:b/>
                <w:bCs/>
                <w:noProof/>
                <w:rtl/>
              </w:rPr>
              <w:t>م</w:t>
            </w:r>
            <w:r w:rsidR="00870D16">
              <w:rPr>
                <w:rStyle w:val="Hyperlink"/>
                <w:rFonts w:ascii="B Nazanin,Bold" w:cs="B Lotus"/>
                <w:b/>
                <w:bCs/>
                <w:noProof/>
                <w:rtl/>
              </w:rPr>
              <w:softHyphen/>
            </w:r>
            <w:r w:rsidR="009B3734" w:rsidRPr="00C47119">
              <w:rPr>
                <w:rStyle w:val="Hyperlink"/>
                <w:rFonts w:ascii="B Nazanin,Bold" w:cs="B Lotus"/>
                <w:b/>
                <w:bCs/>
                <w:noProof/>
                <w:rtl/>
              </w:rPr>
              <w:t>بند</w:t>
            </w:r>
            <w:r w:rsidR="009B3734" w:rsidRPr="00C47119">
              <w:rPr>
                <w:rStyle w:val="Hyperlink"/>
                <w:rFonts w:ascii="B Nazanin,Bold" w:cs="B Lotus" w:hint="cs"/>
                <w:b/>
                <w:bCs/>
                <w:noProof/>
                <w:rtl/>
              </w:rPr>
              <w:t>ی</w:t>
            </w:r>
            <w:r w:rsidR="009B3734" w:rsidRPr="00C47119">
              <w:rPr>
                <w:rStyle w:val="Hyperlink"/>
                <w:rFonts w:ascii="B Nazanin,Bold" w:cs="B Lotus"/>
                <w:b/>
                <w:bCs/>
                <w:noProof/>
                <w:rtl/>
              </w:rPr>
              <w:t xml:space="preserve"> س</w:t>
            </w:r>
            <w:r w:rsidR="009B3734" w:rsidRPr="00C47119">
              <w:rPr>
                <w:rStyle w:val="Hyperlink"/>
                <w:rFonts w:ascii="B Nazanin,Bold" w:cs="B Lotus" w:hint="cs"/>
                <w:b/>
                <w:bCs/>
                <w:noProof/>
                <w:rtl/>
              </w:rPr>
              <w:t>ی</w:t>
            </w:r>
            <w:r w:rsidR="009B3734" w:rsidRPr="00C47119">
              <w:rPr>
                <w:rStyle w:val="Hyperlink"/>
                <w:rFonts w:ascii="B Nazanin,Bold" w:cs="B Lotus" w:hint="eastAsia"/>
                <w:b/>
                <w:bCs/>
                <w:noProof/>
                <w:rtl/>
              </w:rPr>
              <w:t>ستم</w:t>
            </w:r>
            <w:r w:rsidR="00870D16">
              <w:rPr>
                <w:rStyle w:val="Hyperlink"/>
                <w:rFonts w:ascii="B Nazanin,Bold" w:cs="B Lotus"/>
                <w:b/>
                <w:bCs/>
                <w:noProof/>
                <w:rtl/>
              </w:rPr>
              <w:softHyphen/>
            </w:r>
            <w:r w:rsidR="009B3734" w:rsidRPr="00C47119">
              <w:rPr>
                <w:rStyle w:val="Hyperlink"/>
                <w:rFonts w:ascii="B Nazanin,Bold" w:cs="B Lotus"/>
                <w:b/>
                <w:bCs/>
                <w:noProof/>
                <w:rtl/>
              </w:rPr>
              <w:t>ها</w:t>
            </w:r>
            <w:r w:rsidR="009B3734" w:rsidRPr="00C47119">
              <w:rPr>
                <w:rStyle w:val="Hyperlink"/>
                <w:rFonts w:ascii="B Nazanin,Bold" w:cs="B Lotus" w:hint="cs"/>
                <w:b/>
                <w:bCs/>
                <w:noProof/>
                <w:rtl/>
              </w:rPr>
              <w:t>ی</w:t>
            </w:r>
            <w:r w:rsidR="009B3734" w:rsidRPr="00C47119">
              <w:rPr>
                <w:rStyle w:val="Hyperlink"/>
                <w:rFonts w:ascii="B Nazanin,Bold" w:cs="B Lotus"/>
                <w:b/>
                <w:bC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_Toc84418731 \h </w:instrText>
            </w:r>
            <w:r w:rsidR="009B3734">
              <w:rPr>
                <w:noProof/>
                <w:webHidden/>
              </w:rPr>
            </w:r>
            <w:r w:rsidR="009B3734">
              <w:rPr>
                <w:noProof/>
                <w:webHidden/>
              </w:rPr>
              <w:fldChar w:fldCharType="separate"/>
            </w:r>
            <w:r w:rsidR="00E44F2A">
              <w:rPr>
                <w:noProof/>
                <w:webHidden/>
                <w:rtl/>
              </w:rPr>
              <w:t>40</w:t>
            </w:r>
            <w:r w:rsidR="009B3734">
              <w:rPr>
                <w:noProof/>
                <w:webHidden/>
              </w:rPr>
              <w:fldChar w:fldCharType="end"/>
            </w:r>
          </w:hyperlink>
        </w:p>
        <w:p w14:paraId="3AB11456" w14:textId="21394D05" w:rsidR="009B3734" w:rsidRDefault="00795F2B">
          <w:pPr>
            <w:pStyle w:val="TOC3"/>
            <w:tabs>
              <w:tab w:val="right" w:leader="dot" w:pos="9350"/>
            </w:tabs>
            <w:rPr>
              <w:noProof/>
            </w:rPr>
          </w:pPr>
          <w:hyperlink w:anchor="_Toc84418732" w:history="1">
            <w:r w:rsidR="009B3734" w:rsidRPr="00C47119">
              <w:rPr>
                <w:rStyle w:val="Hyperlink"/>
                <w:rFonts w:ascii="B Nazanin,Bold" w:cs="B Lotus"/>
                <w:noProof/>
                <w:rtl/>
              </w:rPr>
              <w:t>2-6-1- تقس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م</w:t>
            </w:r>
            <w:r w:rsidR="00870D16">
              <w:rPr>
                <w:rStyle w:val="Hyperlink"/>
                <w:rFonts w:ascii="B Nazanin,Bold" w:cs="B Lotus"/>
                <w:noProof/>
                <w:rtl/>
              </w:rPr>
              <w:softHyphen/>
            </w:r>
            <w:r w:rsidR="009B3734" w:rsidRPr="00C47119">
              <w:rPr>
                <w:rStyle w:val="Hyperlink"/>
                <w:rFonts w:ascii="B Nazanin,Bold" w:cs="B Lotus"/>
                <w:noProof/>
                <w:rtl/>
              </w:rPr>
              <w:t>بند</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بر اساس روش طراح</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_Toc84418732 \h </w:instrText>
            </w:r>
            <w:r w:rsidR="009B3734">
              <w:rPr>
                <w:noProof/>
                <w:webHidden/>
              </w:rPr>
            </w:r>
            <w:r w:rsidR="009B3734">
              <w:rPr>
                <w:noProof/>
                <w:webHidden/>
              </w:rPr>
              <w:fldChar w:fldCharType="separate"/>
            </w:r>
            <w:r w:rsidR="00E44F2A">
              <w:rPr>
                <w:noProof/>
                <w:webHidden/>
                <w:rtl/>
              </w:rPr>
              <w:t>40</w:t>
            </w:r>
            <w:r w:rsidR="009B3734">
              <w:rPr>
                <w:noProof/>
                <w:webHidden/>
              </w:rPr>
              <w:fldChar w:fldCharType="end"/>
            </w:r>
          </w:hyperlink>
        </w:p>
        <w:p w14:paraId="3665F4A5" w14:textId="47F9C75A" w:rsidR="009B3734" w:rsidRDefault="00795F2B">
          <w:pPr>
            <w:pStyle w:val="TOC3"/>
            <w:tabs>
              <w:tab w:val="right" w:leader="dot" w:pos="9350"/>
            </w:tabs>
            <w:rPr>
              <w:noProof/>
            </w:rPr>
          </w:pPr>
          <w:hyperlink w:anchor="_Toc84418733" w:history="1">
            <w:r w:rsidR="009B3734" w:rsidRPr="00C47119">
              <w:rPr>
                <w:rStyle w:val="Hyperlink"/>
                <w:rFonts w:cs="B Lotus"/>
                <w:noProof/>
                <w:rtl/>
              </w:rPr>
              <w:t>1-1-6-2- س</w:t>
            </w:r>
            <w:r w:rsidR="009B3734" w:rsidRPr="00C47119">
              <w:rPr>
                <w:rStyle w:val="Hyperlink"/>
                <w:rFonts w:cs="B Lotus" w:hint="cs"/>
                <w:noProof/>
                <w:rtl/>
              </w:rPr>
              <w:t>ی</w:t>
            </w:r>
            <w:r w:rsidR="009B3734" w:rsidRPr="00C47119">
              <w:rPr>
                <w:rStyle w:val="Hyperlink"/>
                <w:rFonts w:cs="B Lotus" w:hint="eastAsia"/>
                <w:noProof/>
                <w:rtl/>
              </w:rPr>
              <w:t>ستم</w:t>
            </w:r>
            <w:r w:rsidR="00870D16">
              <w:rPr>
                <w:rStyle w:val="Hyperlink"/>
                <w:rFonts w:cs="B Lotus"/>
                <w:noProof/>
                <w:rtl/>
              </w:rPr>
              <w:softHyphen/>
            </w:r>
            <w:r w:rsidR="009B3734" w:rsidRPr="00C47119">
              <w:rPr>
                <w:rStyle w:val="Hyperlink"/>
                <w:rFonts w:cs="B Lotus"/>
                <w:noProof/>
                <w:rtl/>
              </w:rPr>
              <w:t>ها</w:t>
            </w:r>
            <w:r w:rsidR="009B3734" w:rsidRPr="00C47119">
              <w:rPr>
                <w:rStyle w:val="Hyperlink"/>
                <w:rFonts w:cs="B Lotus" w:hint="cs"/>
                <w:noProof/>
                <w:rtl/>
              </w:rPr>
              <w:t>ی</w:t>
            </w:r>
            <w:r w:rsidR="009B3734" w:rsidRPr="00C47119">
              <w:rPr>
                <w:rStyle w:val="Hyperlink"/>
                <w:rFonts w:cs="B Lotus"/>
                <w:noProof/>
                <w:rtl/>
              </w:rPr>
              <w:t xml:space="preserve"> مبتن</w:t>
            </w:r>
            <w:r w:rsidR="009B3734" w:rsidRPr="00C47119">
              <w:rPr>
                <w:rStyle w:val="Hyperlink"/>
                <w:rFonts w:cs="B Lotus" w:hint="cs"/>
                <w:noProof/>
                <w:rtl/>
              </w:rPr>
              <w:t>ی</w:t>
            </w:r>
            <w:r w:rsidR="009B3734" w:rsidRPr="00C47119">
              <w:rPr>
                <w:rStyle w:val="Hyperlink"/>
                <w:rFonts w:cs="B Lotus"/>
                <w:noProof/>
                <w:rtl/>
              </w:rPr>
              <w:t xml:space="preserve"> بر شباهت ظاهر</w:t>
            </w:r>
            <w:r w:rsidR="009B3734" w:rsidRPr="00C47119">
              <w:rPr>
                <w:rStyle w:val="Hyperlink"/>
                <w:rFonts w:cs="B Lotus" w:hint="cs"/>
                <w:noProof/>
                <w:rtl/>
              </w:rPr>
              <w:t>ی</w:t>
            </w:r>
            <w:r w:rsidR="009B3734" w:rsidRPr="00C47119">
              <w:rPr>
                <w:rStyle w:val="Hyperlink"/>
                <w:rFonts w:cs="B Lotus"/>
                <w:noProof/>
                <w:rtl/>
              </w:rPr>
              <w:t xml:space="preserve"> لغات</w:t>
            </w:r>
            <w:r w:rsidR="009B3734">
              <w:rPr>
                <w:noProof/>
                <w:webHidden/>
              </w:rPr>
              <w:tab/>
            </w:r>
            <w:r w:rsidR="009B3734">
              <w:rPr>
                <w:noProof/>
                <w:webHidden/>
              </w:rPr>
              <w:fldChar w:fldCharType="begin"/>
            </w:r>
            <w:r w:rsidR="009B3734">
              <w:rPr>
                <w:noProof/>
                <w:webHidden/>
              </w:rPr>
              <w:instrText xml:space="preserve"> PAGEREF _Toc84418733 \h </w:instrText>
            </w:r>
            <w:r w:rsidR="009B3734">
              <w:rPr>
                <w:noProof/>
                <w:webHidden/>
              </w:rPr>
            </w:r>
            <w:r w:rsidR="009B3734">
              <w:rPr>
                <w:noProof/>
                <w:webHidden/>
              </w:rPr>
              <w:fldChar w:fldCharType="separate"/>
            </w:r>
            <w:r w:rsidR="00E44F2A">
              <w:rPr>
                <w:noProof/>
                <w:webHidden/>
                <w:rtl/>
              </w:rPr>
              <w:t>40</w:t>
            </w:r>
            <w:r w:rsidR="009B3734">
              <w:rPr>
                <w:noProof/>
                <w:webHidden/>
              </w:rPr>
              <w:fldChar w:fldCharType="end"/>
            </w:r>
          </w:hyperlink>
        </w:p>
        <w:p w14:paraId="006729C6" w14:textId="431118D3" w:rsidR="009B3734" w:rsidRDefault="00795F2B">
          <w:pPr>
            <w:pStyle w:val="TOC3"/>
            <w:tabs>
              <w:tab w:val="right" w:leader="dot" w:pos="9350"/>
            </w:tabs>
            <w:rPr>
              <w:noProof/>
            </w:rPr>
          </w:pPr>
          <w:hyperlink w:anchor="_Toc84418734" w:history="1">
            <w:r w:rsidR="009B3734" w:rsidRPr="00C47119">
              <w:rPr>
                <w:rStyle w:val="Hyperlink"/>
                <w:rFonts w:cs="B Lotus"/>
                <w:noProof/>
                <w:rtl/>
              </w:rPr>
              <w:t>2-1-4-2-  س</w:t>
            </w:r>
            <w:r w:rsidR="009B3734" w:rsidRPr="00C47119">
              <w:rPr>
                <w:rStyle w:val="Hyperlink"/>
                <w:rFonts w:cs="B Lotus" w:hint="cs"/>
                <w:noProof/>
                <w:rtl/>
              </w:rPr>
              <w:t>ی</w:t>
            </w:r>
            <w:r w:rsidR="009B3734" w:rsidRPr="00C47119">
              <w:rPr>
                <w:rStyle w:val="Hyperlink"/>
                <w:rFonts w:cs="B Lotus" w:hint="eastAsia"/>
                <w:noProof/>
                <w:rtl/>
              </w:rPr>
              <w:t>ستم</w:t>
            </w:r>
            <w:r w:rsidR="00870D16">
              <w:rPr>
                <w:rStyle w:val="Hyperlink"/>
                <w:rFonts w:cs="B Lotus"/>
                <w:noProof/>
                <w:rtl/>
              </w:rPr>
              <w:softHyphen/>
            </w:r>
            <w:r w:rsidR="009B3734" w:rsidRPr="00C47119">
              <w:rPr>
                <w:rStyle w:val="Hyperlink"/>
                <w:rFonts w:cs="B Lotus"/>
                <w:noProof/>
                <w:rtl/>
              </w:rPr>
              <w:t>ها</w:t>
            </w:r>
            <w:r w:rsidR="009B3734" w:rsidRPr="00C47119">
              <w:rPr>
                <w:rStyle w:val="Hyperlink"/>
                <w:rFonts w:cs="B Lotus" w:hint="cs"/>
                <w:noProof/>
                <w:rtl/>
              </w:rPr>
              <w:t>ی</w:t>
            </w:r>
            <w:r w:rsidR="009B3734" w:rsidRPr="00C47119">
              <w:rPr>
                <w:rStyle w:val="Hyperlink"/>
                <w:rFonts w:cs="B Lotus"/>
                <w:noProof/>
                <w:rtl/>
              </w:rPr>
              <w:t xml:space="preserve"> مبتن</w:t>
            </w:r>
            <w:r w:rsidR="009B3734" w:rsidRPr="00C47119">
              <w:rPr>
                <w:rStyle w:val="Hyperlink"/>
                <w:rFonts w:cs="B Lotus" w:hint="cs"/>
                <w:noProof/>
                <w:rtl/>
              </w:rPr>
              <w:t>ی</w:t>
            </w:r>
            <w:r w:rsidR="009B3734" w:rsidRPr="00C47119">
              <w:rPr>
                <w:rStyle w:val="Hyperlink"/>
                <w:rFonts w:cs="B Lotus"/>
                <w:noProof/>
                <w:rtl/>
              </w:rPr>
              <w:t xml:space="preserve"> بر نقش کلمات در جمله</w:t>
            </w:r>
            <w:r w:rsidR="009B3734">
              <w:rPr>
                <w:noProof/>
                <w:webHidden/>
              </w:rPr>
              <w:tab/>
            </w:r>
            <w:r w:rsidR="009B3734">
              <w:rPr>
                <w:noProof/>
                <w:webHidden/>
              </w:rPr>
              <w:fldChar w:fldCharType="begin"/>
            </w:r>
            <w:r w:rsidR="009B3734">
              <w:rPr>
                <w:noProof/>
                <w:webHidden/>
              </w:rPr>
              <w:instrText xml:space="preserve"> PAGEREF _Toc84418734 \h </w:instrText>
            </w:r>
            <w:r w:rsidR="009B3734">
              <w:rPr>
                <w:noProof/>
                <w:webHidden/>
              </w:rPr>
            </w:r>
            <w:r w:rsidR="009B3734">
              <w:rPr>
                <w:noProof/>
                <w:webHidden/>
              </w:rPr>
              <w:fldChar w:fldCharType="separate"/>
            </w:r>
            <w:r w:rsidR="00E44F2A">
              <w:rPr>
                <w:noProof/>
                <w:webHidden/>
                <w:rtl/>
              </w:rPr>
              <w:t>41</w:t>
            </w:r>
            <w:r w:rsidR="009B3734">
              <w:rPr>
                <w:noProof/>
                <w:webHidden/>
              </w:rPr>
              <w:fldChar w:fldCharType="end"/>
            </w:r>
          </w:hyperlink>
        </w:p>
        <w:p w14:paraId="10BA3D84" w14:textId="457729B6" w:rsidR="009B3734" w:rsidRDefault="00795F2B">
          <w:pPr>
            <w:pStyle w:val="TOC3"/>
            <w:tabs>
              <w:tab w:val="right" w:leader="dot" w:pos="9350"/>
            </w:tabs>
            <w:rPr>
              <w:noProof/>
            </w:rPr>
          </w:pPr>
          <w:hyperlink w:anchor="_Toc84418735" w:history="1">
            <w:r w:rsidR="009B3734" w:rsidRPr="00C47119">
              <w:rPr>
                <w:rStyle w:val="Hyperlink"/>
                <w:rFonts w:ascii="B Nazanin,Bold" w:cs="B Lotus"/>
                <w:noProof/>
                <w:rtl/>
              </w:rPr>
              <w:t>2-3-2- تقس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م</w:t>
            </w:r>
            <w:r w:rsidR="00870D16">
              <w:rPr>
                <w:rStyle w:val="Hyperlink"/>
                <w:rFonts w:ascii="B Nazanin,Bold" w:cs="B Lotus"/>
                <w:noProof/>
                <w:rtl/>
              </w:rPr>
              <w:softHyphen/>
            </w:r>
            <w:r w:rsidR="009B3734" w:rsidRPr="00C47119">
              <w:rPr>
                <w:rStyle w:val="Hyperlink"/>
                <w:rFonts w:ascii="B Nazanin,Bold" w:cs="B Lotus"/>
                <w:noProof/>
                <w:rtl/>
              </w:rPr>
              <w:t>بند</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بر اساس نوع منبع اطلاعات</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که پاسخها از آن مشتق شده</w:t>
            </w:r>
            <w:r w:rsidR="00870D16">
              <w:rPr>
                <w:rStyle w:val="Hyperlink"/>
                <w:rFonts w:ascii="B Nazanin,Bold" w:cs="B Lotus"/>
                <w:noProof/>
                <w:rtl/>
              </w:rPr>
              <w:softHyphen/>
            </w:r>
            <w:r w:rsidR="009B3734" w:rsidRPr="00C47119">
              <w:rPr>
                <w:rStyle w:val="Hyperlink"/>
                <w:rFonts w:ascii="B Nazanin,Bold" w:cs="B Lotus"/>
                <w:noProof/>
                <w:rtl/>
              </w:rPr>
              <w:t>اند</w:t>
            </w:r>
            <w:r w:rsidR="009B3734" w:rsidRPr="00C47119">
              <w:rPr>
                <w:rStyle w:val="Hyperlink"/>
                <w:rFonts w:cs="B Lotus"/>
                <w:noProof/>
                <w:rtl/>
              </w:rPr>
              <w:t>.</w:t>
            </w:r>
            <w:r w:rsidR="009B3734">
              <w:rPr>
                <w:noProof/>
                <w:webHidden/>
              </w:rPr>
              <w:tab/>
            </w:r>
            <w:r w:rsidR="009B3734">
              <w:rPr>
                <w:noProof/>
                <w:webHidden/>
              </w:rPr>
              <w:fldChar w:fldCharType="begin"/>
            </w:r>
            <w:r w:rsidR="009B3734">
              <w:rPr>
                <w:noProof/>
                <w:webHidden/>
              </w:rPr>
              <w:instrText xml:space="preserve"> PAGEREF _Toc84418735 \h </w:instrText>
            </w:r>
            <w:r w:rsidR="009B3734">
              <w:rPr>
                <w:noProof/>
                <w:webHidden/>
              </w:rPr>
            </w:r>
            <w:r w:rsidR="009B3734">
              <w:rPr>
                <w:noProof/>
                <w:webHidden/>
              </w:rPr>
              <w:fldChar w:fldCharType="separate"/>
            </w:r>
            <w:r w:rsidR="00E44F2A">
              <w:rPr>
                <w:noProof/>
                <w:webHidden/>
                <w:rtl/>
              </w:rPr>
              <w:t>45</w:t>
            </w:r>
            <w:r w:rsidR="009B3734">
              <w:rPr>
                <w:noProof/>
                <w:webHidden/>
              </w:rPr>
              <w:fldChar w:fldCharType="end"/>
            </w:r>
          </w:hyperlink>
        </w:p>
        <w:p w14:paraId="53D6A75A" w14:textId="05F70D6B" w:rsidR="009B3734" w:rsidRDefault="00795F2B">
          <w:pPr>
            <w:pStyle w:val="TOC3"/>
            <w:tabs>
              <w:tab w:val="right" w:leader="dot" w:pos="9350"/>
            </w:tabs>
            <w:rPr>
              <w:noProof/>
            </w:rPr>
          </w:pPr>
          <w:hyperlink w:anchor="_Toc84418736" w:history="1">
            <w:r w:rsidR="009B3734" w:rsidRPr="00C47119">
              <w:rPr>
                <w:rStyle w:val="Hyperlink"/>
                <w:rFonts w:ascii="B Nazanin,Bold" w:cs="B Lotus"/>
                <w:noProof/>
                <w:rtl/>
              </w:rPr>
              <w:t>2-3-3- دسته</w:t>
            </w:r>
            <w:r w:rsidR="00870D16">
              <w:rPr>
                <w:rStyle w:val="Hyperlink"/>
                <w:rFonts w:ascii="B Nazanin,Bold" w:cs="B Lotus"/>
                <w:noProof/>
                <w:rtl/>
              </w:rPr>
              <w:softHyphen/>
            </w:r>
            <w:r w:rsidR="009B3734" w:rsidRPr="00C47119">
              <w:rPr>
                <w:rStyle w:val="Hyperlink"/>
                <w:rFonts w:ascii="B Nazanin,Bold" w:cs="B Lotus"/>
                <w:noProof/>
                <w:rtl/>
              </w:rPr>
              <w:t>بند</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پرسش و پاسخ بر اساس حوزه کارکرد</w:t>
            </w:r>
            <w:r w:rsidR="009B3734">
              <w:rPr>
                <w:noProof/>
                <w:webHidden/>
              </w:rPr>
              <w:tab/>
            </w:r>
            <w:r w:rsidR="009B3734">
              <w:rPr>
                <w:noProof/>
                <w:webHidden/>
              </w:rPr>
              <w:fldChar w:fldCharType="begin"/>
            </w:r>
            <w:r w:rsidR="009B3734">
              <w:rPr>
                <w:noProof/>
                <w:webHidden/>
              </w:rPr>
              <w:instrText xml:space="preserve"> PAGEREF _Toc84418736 \h </w:instrText>
            </w:r>
            <w:r w:rsidR="009B3734">
              <w:rPr>
                <w:noProof/>
                <w:webHidden/>
              </w:rPr>
            </w:r>
            <w:r w:rsidR="009B3734">
              <w:rPr>
                <w:noProof/>
                <w:webHidden/>
              </w:rPr>
              <w:fldChar w:fldCharType="separate"/>
            </w:r>
            <w:r w:rsidR="00E44F2A">
              <w:rPr>
                <w:noProof/>
                <w:webHidden/>
                <w:rtl/>
              </w:rPr>
              <w:t>45</w:t>
            </w:r>
            <w:r w:rsidR="009B3734">
              <w:rPr>
                <w:noProof/>
                <w:webHidden/>
              </w:rPr>
              <w:fldChar w:fldCharType="end"/>
            </w:r>
          </w:hyperlink>
        </w:p>
        <w:p w14:paraId="6CDF0AF4" w14:textId="7FC26077" w:rsidR="009B3734" w:rsidRDefault="00795F2B" w:rsidP="00870D16">
          <w:pPr>
            <w:pStyle w:val="TOC2"/>
            <w:tabs>
              <w:tab w:val="right" w:leader="dot" w:pos="9350"/>
            </w:tabs>
            <w:rPr>
              <w:noProof/>
            </w:rPr>
          </w:pPr>
          <w:hyperlink w:anchor="_Toc84418737" w:history="1">
            <w:r w:rsidR="009B3734" w:rsidRPr="00C47119">
              <w:rPr>
                <w:rStyle w:val="Hyperlink"/>
                <w:rFonts w:cs="Lotus"/>
                <w:noProof/>
                <w:rtl/>
              </w:rPr>
              <w:t>2-4- معمار</w:t>
            </w:r>
            <w:r w:rsidR="009B3734" w:rsidRPr="00C47119">
              <w:rPr>
                <w:rStyle w:val="Hyperlink"/>
                <w:rFonts w:cs="Lotus" w:hint="cs"/>
                <w:noProof/>
                <w:rtl/>
              </w:rPr>
              <w:t>ی</w:t>
            </w:r>
            <w:r w:rsidR="009B3734" w:rsidRPr="00C47119">
              <w:rPr>
                <w:rStyle w:val="Hyperlink"/>
                <w:rFonts w:cs="Lotus"/>
                <w:noProof/>
                <w:rtl/>
              </w:rPr>
              <w:t xml:space="preserve"> سنت</w:t>
            </w:r>
            <w:r w:rsidR="009B3734" w:rsidRPr="00C47119">
              <w:rPr>
                <w:rStyle w:val="Hyperlink"/>
                <w:rFonts w:cs="Lotus" w:hint="cs"/>
                <w:noProof/>
                <w:rtl/>
              </w:rPr>
              <w:t>ی</w:t>
            </w:r>
            <w:r w:rsidR="009B3734" w:rsidRPr="00C47119">
              <w:rPr>
                <w:rStyle w:val="Hyperlink"/>
                <w:rFonts w:cs="Lotus"/>
                <w:noProof/>
                <w:rtl/>
              </w:rPr>
              <w:t xml:space="preserve"> س</w:t>
            </w:r>
            <w:r w:rsidR="009B3734" w:rsidRPr="00C47119">
              <w:rPr>
                <w:rStyle w:val="Hyperlink"/>
                <w:rFonts w:cs="Lotus" w:hint="cs"/>
                <w:noProof/>
                <w:rtl/>
              </w:rPr>
              <w:t>ی</w:t>
            </w:r>
            <w:r w:rsidR="009B3734" w:rsidRPr="00C47119">
              <w:rPr>
                <w:rStyle w:val="Hyperlink"/>
                <w:rFonts w:cs="Lotus" w:hint="eastAsia"/>
                <w:noProof/>
                <w:rtl/>
              </w:rPr>
              <w:t>ستم</w:t>
            </w:r>
            <w:r w:rsidR="00870D16">
              <w:rPr>
                <w:rStyle w:val="Hyperlink"/>
                <w:rFonts w:cs="Lotus"/>
                <w:noProof/>
                <w:rtl/>
              </w:rPr>
              <w:softHyphen/>
            </w:r>
            <w:r w:rsidR="009B3734" w:rsidRPr="00C47119">
              <w:rPr>
                <w:rStyle w:val="Hyperlink"/>
                <w:rFonts w:cs="Lotus"/>
                <w:noProof/>
                <w:rtl/>
              </w:rPr>
              <w:t>ها</w:t>
            </w:r>
            <w:r w:rsidR="009B3734" w:rsidRPr="00C47119">
              <w:rPr>
                <w:rStyle w:val="Hyperlink"/>
                <w:rFonts w:cs="Lotus" w:hint="cs"/>
                <w:noProof/>
                <w:rtl/>
              </w:rPr>
              <w:t>ی</w:t>
            </w:r>
            <w:r w:rsidR="009B3734" w:rsidRPr="00C47119">
              <w:rPr>
                <w:rStyle w:val="Hyperlink"/>
                <w:rFonts w:cs="Lotu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_Toc84418737 \h </w:instrText>
            </w:r>
            <w:r w:rsidR="009B3734">
              <w:rPr>
                <w:noProof/>
                <w:webHidden/>
              </w:rPr>
            </w:r>
            <w:r w:rsidR="009B3734">
              <w:rPr>
                <w:noProof/>
                <w:webHidden/>
              </w:rPr>
              <w:fldChar w:fldCharType="separate"/>
            </w:r>
            <w:r w:rsidR="00E44F2A">
              <w:rPr>
                <w:noProof/>
                <w:webHidden/>
                <w:rtl/>
              </w:rPr>
              <w:t>48</w:t>
            </w:r>
            <w:r w:rsidR="009B3734">
              <w:rPr>
                <w:noProof/>
                <w:webHidden/>
              </w:rPr>
              <w:fldChar w:fldCharType="end"/>
            </w:r>
          </w:hyperlink>
        </w:p>
        <w:p w14:paraId="43B42E33" w14:textId="78D6BBCB" w:rsidR="009B3734" w:rsidRDefault="00795F2B">
          <w:pPr>
            <w:pStyle w:val="TOC3"/>
            <w:tabs>
              <w:tab w:val="right" w:leader="dot" w:pos="9350"/>
            </w:tabs>
            <w:rPr>
              <w:noProof/>
            </w:rPr>
          </w:pPr>
          <w:hyperlink w:anchor="_Toc84418738" w:history="1">
            <w:r w:rsidR="009B3734" w:rsidRPr="00C47119">
              <w:rPr>
                <w:rStyle w:val="Hyperlink"/>
                <w:rFonts w:cs="Lotus"/>
                <w:noProof/>
                <w:rtl/>
              </w:rPr>
              <w:t>2-4-1- آنال</w:t>
            </w:r>
            <w:r w:rsidR="009B3734" w:rsidRPr="00C47119">
              <w:rPr>
                <w:rStyle w:val="Hyperlink"/>
                <w:rFonts w:cs="Lotus" w:hint="cs"/>
                <w:noProof/>
                <w:rtl/>
              </w:rPr>
              <w:t>ی</w:t>
            </w:r>
            <w:r w:rsidR="009B3734" w:rsidRPr="00C47119">
              <w:rPr>
                <w:rStyle w:val="Hyperlink"/>
                <w:rFonts w:cs="Lotus" w:hint="eastAsia"/>
                <w:noProof/>
                <w:rtl/>
              </w:rPr>
              <w:t>ز</w:t>
            </w:r>
            <w:r w:rsidR="009B3734" w:rsidRPr="00C47119">
              <w:rPr>
                <w:rStyle w:val="Hyperlink"/>
                <w:rFonts w:cs="Lotus"/>
                <w:noProof/>
                <w:rtl/>
              </w:rPr>
              <w:t xml:space="preserve"> پرسش</w:t>
            </w:r>
            <w:r w:rsidR="009B3734">
              <w:rPr>
                <w:noProof/>
                <w:webHidden/>
              </w:rPr>
              <w:tab/>
            </w:r>
            <w:r w:rsidR="009B3734">
              <w:rPr>
                <w:noProof/>
                <w:webHidden/>
              </w:rPr>
              <w:fldChar w:fldCharType="begin"/>
            </w:r>
            <w:r w:rsidR="009B3734">
              <w:rPr>
                <w:noProof/>
                <w:webHidden/>
              </w:rPr>
              <w:instrText xml:space="preserve"> PAGEREF _Toc84418738 \h </w:instrText>
            </w:r>
            <w:r w:rsidR="009B3734">
              <w:rPr>
                <w:noProof/>
                <w:webHidden/>
              </w:rPr>
            </w:r>
            <w:r w:rsidR="009B3734">
              <w:rPr>
                <w:noProof/>
                <w:webHidden/>
              </w:rPr>
              <w:fldChar w:fldCharType="separate"/>
            </w:r>
            <w:r w:rsidR="00E44F2A">
              <w:rPr>
                <w:noProof/>
                <w:webHidden/>
                <w:rtl/>
              </w:rPr>
              <w:t>49</w:t>
            </w:r>
            <w:r w:rsidR="009B3734">
              <w:rPr>
                <w:noProof/>
                <w:webHidden/>
              </w:rPr>
              <w:fldChar w:fldCharType="end"/>
            </w:r>
          </w:hyperlink>
        </w:p>
        <w:p w14:paraId="725D223B" w14:textId="58199E43" w:rsidR="009B3734" w:rsidRDefault="00795F2B">
          <w:pPr>
            <w:pStyle w:val="TOC3"/>
            <w:tabs>
              <w:tab w:val="right" w:leader="dot" w:pos="9350"/>
            </w:tabs>
            <w:rPr>
              <w:noProof/>
            </w:rPr>
          </w:pPr>
          <w:hyperlink w:anchor="_Toc84418739" w:history="1">
            <w:r w:rsidR="009B3734" w:rsidRPr="00C47119">
              <w:rPr>
                <w:rStyle w:val="Hyperlink"/>
                <w:rFonts w:cs="Lotus"/>
                <w:noProof/>
                <w:rtl/>
              </w:rPr>
              <w:t>2-4-2- باز</w:t>
            </w:r>
            <w:r w:rsidR="009B3734" w:rsidRPr="00C47119">
              <w:rPr>
                <w:rStyle w:val="Hyperlink"/>
                <w:rFonts w:cs="Lotus" w:hint="cs"/>
                <w:noProof/>
                <w:rtl/>
              </w:rPr>
              <w:t>ی</w:t>
            </w:r>
            <w:r w:rsidR="009B3734" w:rsidRPr="00C47119">
              <w:rPr>
                <w:rStyle w:val="Hyperlink"/>
                <w:rFonts w:cs="Lotus" w:hint="eastAsia"/>
                <w:noProof/>
                <w:rtl/>
              </w:rPr>
              <w:t>اب</w:t>
            </w:r>
            <w:r w:rsidR="009B3734" w:rsidRPr="00C47119">
              <w:rPr>
                <w:rStyle w:val="Hyperlink"/>
                <w:rFonts w:cs="Lotus" w:hint="cs"/>
                <w:noProof/>
                <w:rtl/>
              </w:rPr>
              <w:t>ی</w:t>
            </w:r>
            <w:r w:rsidR="009B3734" w:rsidRPr="00C47119">
              <w:rPr>
                <w:rStyle w:val="Hyperlink"/>
                <w:rFonts w:cs="Lotus"/>
                <w:noProof/>
                <w:rtl/>
              </w:rPr>
              <w:t xml:space="preserve"> اسناد</w:t>
            </w:r>
            <w:r w:rsidR="009B3734">
              <w:rPr>
                <w:noProof/>
                <w:webHidden/>
              </w:rPr>
              <w:tab/>
            </w:r>
            <w:r w:rsidR="009B3734">
              <w:rPr>
                <w:noProof/>
                <w:webHidden/>
              </w:rPr>
              <w:fldChar w:fldCharType="begin"/>
            </w:r>
            <w:r w:rsidR="009B3734">
              <w:rPr>
                <w:noProof/>
                <w:webHidden/>
              </w:rPr>
              <w:instrText xml:space="preserve"> PAGEREF _Toc84418739 \h </w:instrText>
            </w:r>
            <w:r w:rsidR="009B3734">
              <w:rPr>
                <w:noProof/>
                <w:webHidden/>
              </w:rPr>
            </w:r>
            <w:r w:rsidR="009B3734">
              <w:rPr>
                <w:noProof/>
                <w:webHidden/>
              </w:rPr>
              <w:fldChar w:fldCharType="separate"/>
            </w:r>
            <w:r w:rsidR="00E44F2A">
              <w:rPr>
                <w:noProof/>
                <w:webHidden/>
                <w:rtl/>
              </w:rPr>
              <w:t>54</w:t>
            </w:r>
            <w:r w:rsidR="009B3734">
              <w:rPr>
                <w:noProof/>
                <w:webHidden/>
              </w:rPr>
              <w:fldChar w:fldCharType="end"/>
            </w:r>
          </w:hyperlink>
        </w:p>
        <w:p w14:paraId="79F72B1D" w14:textId="547A84C8" w:rsidR="009B3734" w:rsidRDefault="00795F2B">
          <w:pPr>
            <w:pStyle w:val="TOC3"/>
            <w:tabs>
              <w:tab w:val="right" w:leader="dot" w:pos="9350"/>
            </w:tabs>
            <w:rPr>
              <w:noProof/>
            </w:rPr>
          </w:pPr>
          <w:hyperlink w:anchor="_Toc84418740" w:history="1">
            <w:r w:rsidR="009B3734" w:rsidRPr="00C47119">
              <w:rPr>
                <w:rStyle w:val="Hyperlink"/>
                <w:rFonts w:ascii="B Nazanin,Bold" w:cs="B Lotus"/>
                <w:noProof/>
                <w:rtl/>
              </w:rPr>
              <w:t>2-4-3- استخراج پاسخ</w:t>
            </w:r>
            <w:r w:rsidR="009B3734">
              <w:rPr>
                <w:noProof/>
                <w:webHidden/>
              </w:rPr>
              <w:tab/>
            </w:r>
            <w:r w:rsidR="009B3734">
              <w:rPr>
                <w:noProof/>
                <w:webHidden/>
              </w:rPr>
              <w:fldChar w:fldCharType="begin"/>
            </w:r>
            <w:r w:rsidR="009B3734">
              <w:rPr>
                <w:noProof/>
                <w:webHidden/>
              </w:rPr>
              <w:instrText xml:space="preserve"> PAGEREF _Toc84418740 \h </w:instrText>
            </w:r>
            <w:r w:rsidR="009B3734">
              <w:rPr>
                <w:noProof/>
                <w:webHidden/>
              </w:rPr>
            </w:r>
            <w:r w:rsidR="009B3734">
              <w:rPr>
                <w:noProof/>
                <w:webHidden/>
              </w:rPr>
              <w:fldChar w:fldCharType="separate"/>
            </w:r>
            <w:r w:rsidR="00E44F2A">
              <w:rPr>
                <w:noProof/>
                <w:webHidden/>
                <w:rtl/>
              </w:rPr>
              <w:t>56</w:t>
            </w:r>
            <w:r w:rsidR="009B3734">
              <w:rPr>
                <w:noProof/>
                <w:webHidden/>
              </w:rPr>
              <w:fldChar w:fldCharType="end"/>
            </w:r>
          </w:hyperlink>
        </w:p>
        <w:p w14:paraId="1A3DF724" w14:textId="193A9F68" w:rsidR="009B3734" w:rsidRDefault="00795F2B">
          <w:pPr>
            <w:pStyle w:val="TOC2"/>
            <w:tabs>
              <w:tab w:val="right" w:leader="dot" w:pos="9350"/>
            </w:tabs>
            <w:rPr>
              <w:noProof/>
            </w:rPr>
          </w:pPr>
          <w:hyperlink w:anchor="_Toc84418741" w:history="1">
            <w:r w:rsidR="009B3734" w:rsidRPr="00C47119">
              <w:rPr>
                <w:rStyle w:val="Hyperlink"/>
                <w:rFonts w:cs="Lotus"/>
                <w:b/>
                <w:bCs/>
                <w:noProof/>
                <w:rtl/>
              </w:rPr>
              <w:t>2-5- کاربرد شبکه‌ها</w:t>
            </w:r>
            <w:r w:rsidR="009B3734" w:rsidRPr="00C47119">
              <w:rPr>
                <w:rStyle w:val="Hyperlink"/>
                <w:rFonts w:cs="Lotus" w:hint="cs"/>
                <w:b/>
                <w:bCs/>
                <w:noProof/>
                <w:rtl/>
              </w:rPr>
              <w:t>ی</w:t>
            </w:r>
            <w:r w:rsidR="009B3734" w:rsidRPr="00C47119">
              <w:rPr>
                <w:rStyle w:val="Hyperlink"/>
                <w:rFonts w:cs="Lotus"/>
                <w:b/>
                <w:bCs/>
                <w:noProof/>
                <w:rtl/>
              </w:rPr>
              <w:t xml:space="preserve"> عصب</w:t>
            </w:r>
            <w:r w:rsidR="009B3734" w:rsidRPr="00C47119">
              <w:rPr>
                <w:rStyle w:val="Hyperlink"/>
                <w:rFonts w:cs="Lotus" w:hint="cs"/>
                <w:b/>
                <w:bCs/>
                <w:noProof/>
                <w:rtl/>
              </w:rPr>
              <w:t>ی</w:t>
            </w:r>
            <w:r w:rsidR="009B3734" w:rsidRPr="00C47119">
              <w:rPr>
                <w:rStyle w:val="Hyperlink"/>
                <w:rFonts w:cs="Lotus"/>
                <w:b/>
                <w:bCs/>
                <w:noProof/>
                <w:rtl/>
              </w:rPr>
              <w:t xml:space="preserve"> عم</w:t>
            </w:r>
            <w:r w:rsidR="009B3734" w:rsidRPr="00C47119">
              <w:rPr>
                <w:rStyle w:val="Hyperlink"/>
                <w:rFonts w:cs="Lotus" w:hint="cs"/>
                <w:b/>
                <w:bCs/>
                <w:noProof/>
                <w:rtl/>
              </w:rPr>
              <w:t>ی</w:t>
            </w:r>
            <w:r w:rsidR="009B3734" w:rsidRPr="00C47119">
              <w:rPr>
                <w:rStyle w:val="Hyperlink"/>
                <w:rFonts w:cs="Lotus"/>
                <w:b/>
                <w:bCs/>
                <w:noProof/>
                <w:rtl/>
              </w:rPr>
              <w:t>ق در س</w:t>
            </w:r>
            <w:r w:rsidR="009B3734" w:rsidRPr="00C47119">
              <w:rPr>
                <w:rStyle w:val="Hyperlink"/>
                <w:rFonts w:cs="Lotus" w:hint="cs"/>
                <w:b/>
                <w:bCs/>
                <w:noProof/>
                <w:rtl/>
              </w:rPr>
              <w:t>ی</w:t>
            </w:r>
            <w:r w:rsidR="009B3734" w:rsidRPr="00C47119">
              <w:rPr>
                <w:rStyle w:val="Hyperlink"/>
                <w:rFonts w:cs="Lotus" w:hint="eastAsia"/>
                <w:b/>
                <w:bCs/>
                <w:noProof/>
                <w:rtl/>
              </w:rPr>
              <w:t>ستم</w:t>
            </w:r>
            <w:r w:rsidR="009B3734" w:rsidRPr="00C47119">
              <w:rPr>
                <w:rStyle w:val="Hyperlink"/>
                <w:rFonts w:cs="Lotus"/>
                <w:b/>
                <w:bCs/>
                <w:noProof/>
                <w:rtl/>
              </w:rPr>
              <w:t>ها</w:t>
            </w:r>
            <w:r w:rsidR="009B3734" w:rsidRPr="00C47119">
              <w:rPr>
                <w:rStyle w:val="Hyperlink"/>
                <w:rFonts w:cs="Lotus" w:hint="cs"/>
                <w:b/>
                <w:bCs/>
                <w:noProof/>
                <w:rtl/>
              </w:rPr>
              <w:t>ی</w:t>
            </w:r>
            <w:r w:rsidR="009B3734" w:rsidRPr="00C47119">
              <w:rPr>
                <w:rStyle w:val="Hyperlink"/>
                <w:rFonts w:cs="Lotus"/>
                <w:b/>
                <w:bC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_Toc84418741 \h </w:instrText>
            </w:r>
            <w:r w:rsidR="009B3734">
              <w:rPr>
                <w:noProof/>
                <w:webHidden/>
              </w:rPr>
            </w:r>
            <w:r w:rsidR="009B3734">
              <w:rPr>
                <w:noProof/>
                <w:webHidden/>
              </w:rPr>
              <w:fldChar w:fldCharType="separate"/>
            </w:r>
            <w:r w:rsidR="00E44F2A">
              <w:rPr>
                <w:noProof/>
                <w:webHidden/>
                <w:rtl/>
              </w:rPr>
              <w:t>57</w:t>
            </w:r>
            <w:r w:rsidR="009B3734">
              <w:rPr>
                <w:noProof/>
                <w:webHidden/>
              </w:rPr>
              <w:fldChar w:fldCharType="end"/>
            </w:r>
          </w:hyperlink>
        </w:p>
        <w:p w14:paraId="563EE071" w14:textId="5EA89121" w:rsidR="009B3734" w:rsidRDefault="00795F2B">
          <w:pPr>
            <w:pStyle w:val="TOC2"/>
            <w:tabs>
              <w:tab w:val="right" w:leader="dot" w:pos="9350"/>
            </w:tabs>
            <w:rPr>
              <w:noProof/>
            </w:rPr>
          </w:pPr>
          <w:hyperlink w:anchor="_Toc84418742" w:history="1">
            <w:r w:rsidR="009B3734" w:rsidRPr="00C47119">
              <w:rPr>
                <w:rStyle w:val="Hyperlink"/>
                <w:rFonts w:ascii="B Nazanin,Bold" w:cs="B Lotus"/>
                <w:b/>
                <w:bCs/>
                <w:noProof/>
                <w:rtl/>
              </w:rPr>
              <w:t>2-6- س</w:t>
            </w:r>
            <w:r w:rsidR="009B3734" w:rsidRPr="00C47119">
              <w:rPr>
                <w:rStyle w:val="Hyperlink"/>
                <w:rFonts w:ascii="B Nazanin,Bold" w:cs="B Lotus" w:hint="cs"/>
                <w:b/>
                <w:bCs/>
                <w:noProof/>
                <w:rtl/>
              </w:rPr>
              <w:t>ی</w:t>
            </w:r>
            <w:r w:rsidR="009B3734" w:rsidRPr="00C47119">
              <w:rPr>
                <w:rStyle w:val="Hyperlink"/>
                <w:rFonts w:ascii="B Nazanin,Bold" w:cs="B Lotus" w:hint="eastAsia"/>
                <w:b/>
                <w:bCs/>
                <w:noProof/>
                <w:rtl/>
              </w:rPr>
              <w:t>ستم</w:t>
            </w:r>
            <w:r w:rsidR="00870D16">
              <w:rPr>
                <w:rStyle w:val="Hyperlink"/>
                <w:rFonts w:ascii="B Nazanin,Bold" w:cs="B Lotus"/>
                <w:b/>
                <w:bCs/>
                <w:noProof/>
                <w:rtl/>
              </w:rPr>
              <w:softHyphen/>
            </w:r>
            <w:r w:rsidR="009B3734" w:rsidRPr="00C47119">
              <w:rPr>
                <w:rStyle w:val="Hyperlink"/>
                <w:rFonts w:ascii="B Nazanin,Bold" w:cs="B Lotus"/>
                <w:b/>
                <w:bCs/>
                <w:noProof/>
                <w:rtl/>
              </w:rPr>
              <w:t>ها</w:t>
            </w:r>
            <w:r w:rsidR="009B3734" w:rsidRPr="00C47119">
              <w:rPr>
                <w:rStyle w:val="Hyperlink"/>
                <w:rFonts w:ascii="B Nazanin,Bold" w:cs="B Lotus" w:hint="cs"/>
                <w:b/>
                <w:bCs/>
                <w:noProof/>
                <w:rtl/>
              </w:rPr>
              <w:t>ی</w:t>
            </w:r>
            <w:r w:rsidR="009B3734" w:rsidRPr="00C47119">
              <w:rPr>
                <w:rStyle w:val="Hyperlink"/>
                <w:rFonts w:ascii="B Nazanin,Bold" w:cs="B Lotus"/>
                <w:b/>
                <w:bCs/>
                <w:noProof/>
                <w:rtl/>
              </w:rPr>
              <w:t xml:space="preserve"> پرسش و پاسخ مدرن</w:t>
            </w:r>
            <w:r w:rsidR="009B3734">
              <w:rPr>
                <w:noProof/>
                <w:webHidden/>
              </w:rPr>
              <w:tab/>
            </w:r>
            <w:r w:rsidR="009B3734">
              <w:rPr>
                <w:noProof/>
                <w:webHidden/>
              </w:rPr>
              <w:fldChar w:fldCharType="begin"/>
            </w:r>
            <w:r w:rsidR="009B3734">
              <w:rPr>
                <w:noProof/>
                <w:webHidden/>
              </w:rPr>
              <w:instrText xml:space="preserve"> PAGEREF _Toc84418742 \h </w:instrText>
            </w:r>
            <w:r w:rsidR="009B3734">
              <w:rPr>
                <w:noProof/>
                <w:webHidden/>
              </w:rPr>
            </w:r>
            <w:r w:rsidR="009B3734">
              <w:rPr>
                <w:noProof/>
                <w:webHidden/>
              </w:rPr>
              <w:fldChar w:fldCharType="separate"/>
            </w:r>
            <w:r w:rsidR="00E44F2A">
              <w:rPr>
                <w:noProof/>
                <w:webHidden/>
                <w:rtl/>
              </w:rPr>
              <w:t>63</w:t>
            </w:r>
            <w:r w:rsidR="009B3734">
              <w:rPr>
                <w:noProof/>
                <w:webHidden/>
              </w:rPr>
              <w:fldChar w:fldCharType="end"/>
            </w:r>
          </w:hyperlink>
        </w:p>
        <w:p w14:paraId="45352A04" w14:textId="0C680972" w:rsidR="009B3734" w:rsidRDefault="00795F2B">
          <w:pPr>
            <w:pStyle w:val="TOC3"/>
            <w:tabs>
              <w:tab w:val="right" w:leader="dot" w:pos="9350"/>
            </w:tabs>
            <w:rPr>
              <w:noProof/>
            </w:rPr>
          </w:pPr>
          <w:hyperlink w:anchor="_Toc84418743" w:history="1">
            <w:r w:rsidR="009B3734" w:rsidRPr="00C47119">
              <w:rPr>
                <w:rStyle w:val="Hyperlink"/>
                <w:rFonts w:ascii="B Nazanin,Bold" w:cs="B Lotus"/>
                <w:noProof/>
                <w:rtl/>
              </w:rPr>
              <w:t>2-6-1-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مبتن</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بر خط لوله در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پرسش و پاسخ مدرن</w:t>
            </w:r>
            <w:r w:rsidR="009B3734">
              <w:rPr>
                <w:noProof/>
                <w:webHidden/>
              </w:rPr>
              <w:tab/>
            </w:r>
            <w:r w:rsidR="009B3734">
              <w:rPr>
                <w:noProof/>
                <w:webHidden/>
              </w:rPr>
              <w:fldChar w:fldCharType="begin"/>
            </w:r>
            <w:r w:rsidR="009B3734">
              <w:rPr>
                <w:noProof/>
                <w:webHidden/>
              </w:rPr>
              <w:instrText xml:space="preserve"> PAGEREF _Toc84418743 \h </w:instrText>
            </w:r>
            <w:r w:rsidR="009B3734">
              <w:rPr>
                <w:noProof/>
                <w:webHidden/>
              </w:rPr>
            </w:r>
            <w:r w:rsidR="009B3734">
              <w:rPr>
                <w:noProof/>
                <w:webHidden/>
              </w:rPr>
              <w:fldChar w:fldCharType="separate"/>
            </w:r>
            <w:r w:rsidR="00E44F2A">
              <w:rPr>
                <w:noProof/>
                <w:webHidden/>
                <w:rtl/>
              </w:rPr>
              <w:t>64</w:t>
            </w:r>
            <w:r w:rsidR="009B3734">
              <w:rPr>
                <w:noProof/>
                <w:webHidden/>
              </w:rPr>
              <w:fldChar w:fldCharType="end"/>
            </w:r>
          </w:hyperlink>
        </w:p>
        <w:p w14:paraId="2399A290" w14:textId="244F7224" w:rsidR="009B3734" w:rsidRDefault="00795F2B">
          <w:pPr>
            <w:pStyle w:val="TOC3"/>
            <w:tabs>
              <w:tab w:val="right" w:leader="dot" w:pos="9350"/>
            </w:tabs>
            <w:rPr>
              <w:noProof/>
            </w:rPr>
          </w:pPr>
          <w:hyperlink w:anchor="_Toc84418744" w:history="1">
            <w:r w:rsidR="009B3734" w:rsidRPr="00C47119">
              <w:rPr>
                <w:rStyle w:val="Hyperlink"/>
                <w:rFonts w:ascii="B Nazanin,Bold" w:cs="B Lotus"/>
                <w:noProof/>
                <w:rtl/>
              </w:rPr>
              <w:t>2-6-1-1-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Pr>
                <w:noProof/>
                <w:webHidden/>
              </w:rPr>
              <w:tab/>
            </w:r>
            <w:r w:rsidR="009B3734">
              <w:rPr>
                <w:noProof/>
                <w:webHidden/>
              </w:rPr>
              <w:fldChar w:fldCharType="begin"/>
            </w:r>
            <w:r w:rsidR="009B3734">
              <w:rPr>
                <w:noProof/>
                <w:webHidden/>
              </w:rPr>
              <w:instrText xml:space="preserve"> PAGEREF _Toc84418744 \h </w:instrText>
            </w:r>
            <w:r w:rsidR="009B3734">
              <w:rPr>
                <w:noProof/>
                <w:webHidden/>
              </w:rPr>
            </w:r>
            <w:r w:rsidR="009B3734">
              <w:rPr>
                <w:noProof/>
                <w:webHidden/>
              </w:rPr>
              <w:fldChar w:fldCharType="separate"/>
            </w:r>
            <w:r w:rsidR="00E44F2A">
              <w:rPr>
                <w:noProof/>
                <w:webHidden/>
                <w:rtl/>
              </w:rPr>
              <w:t>64</w:t>
            </w:r>
            <w:r w:rsidR="009B3734">
              <w:rPr>
                <w:noProof/>
                <w:webHidden/>
              </w:rPr>
              <w:fldChar w:fldCharType="end"/>
            </w:r>
          </w:hyperlink>
        </w:p>
        <w:p w14:paraId="57FE3040" w14:textId="58EEC653" w:rsidR="009B3734" w:rsidRDefault="00795F2B">
          <w:pPr>
            <w:pStyle w:val="TOC3"/>
            <w:tabs>
              <w:tab w:val="right" w:leader="dot" w:pos="9350"/>
            </w:tabs>
            <w:rPr>
              <w:noProof/>
            </w:rPr>
          </w:pPr>
          <w:hyperlink w:anchor="_Toc84418745" w:history="1">
            <w:r w:rsidR="009B3734" w:rsidRPr="00C47119">
              <w:rPr>
                <w:rStyle w:val="Hyperlink"/>
                <w:rFonts w:ascii="B Nazanin,Bold" w:cs="B Lotus"/>
                <w:noProof/>
                <w:rtl/>
              </w:rPr>
              <w:t>2-6-1-1-1-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noProof/>
                <w:rtl/>
              </w:rPr>
              <w:t xml:space="preserve"> تنک</w:t>
            </w:r>
            <w:r w:rsidR="009B3734">
              <w:rPr>
                <w:noProof/>
                <w:webHidden/>
              </w:rPr>
              <w:tab/>
            </w:r>
            <w:r w:rsidR="009B3734">
              <w:rPr>
                <w:noProof/>
                <w:webHidden/>
              </w:rPr>
              <w:fldChar w:fldCharType="begin"/>
            </w:r>
            <w:r w:rsidR="009B3734">
              <w:rPr>
                <w:noProof/>
                <w:webHidden/>
              </w:rPr>
              <w:instrText xml:space="preserve"> PAGEREF _Toc84418745 \h </w:instrText>
            </w:r>
            <w:r w:rsidR="009B3734">
              <w:rPr>
                <w:noProof/>
                <w:webHidden/>
              </w:rPr>
            </w:r>
            <w:r w:rsidR="009B3734">
              <w:rPr>
                <w:noProof/>
                <w:webHidden/>
              </w:rPr>
              <w:fldChar w:fldCharType="separate"/>
            </w:r>
            <w:r w:rsidR="00E44F2A">
              <w:rPr>
                <w:noProof/>
                <w:webHidden/>
                <w:rtl/>
              </w:rPr>
              <w:t>66</w:t>
            </w:r>
            <w:r w:rsidR="009B3734">
              <w:rPr>
                <w:noProof/>
                <w:webHidden/>
              </w:rPr>
              <w:fldChar w:fldCharType="end"/>
            </w:r>
          </w:hyperlink>
        </w:p>
        <w:p w14:paraId="4D8DDB18" w14:textId="0B4A0CA7" w:rsidR="009B3734" w:rsidRDefault="00795F2B">
          <w:pPr>
            <w:pStyle w:val="TOC3"/>
            <w:tabs>
              <w:tab w:val="right" w:leader="dot" w:pos="9350"/>
            </w:tabs>
            <w:rPr>
              <w:noProof/>
            </w:rPr>
          </w:pPr>
          <w:hyperlink w:anchor="_Toc84418746" w:history="1">
            <w:r w:rsidR="009B3734" w:rsidRPr="00C47119">
              <w:rPr>
                <w:rStyle w:val="Hyperlink"/>
                <w:rFonts w:ascii="B Nazanin,Bold" w:cs="B Lotus"/>
                <w:noProof/>
                <w:rtl/>
              </w:rPr>
              <w:t>2-6-1-1-2-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noProof/>
                <w:rtl/>
              </w:rPr>
              <w:t xml:space="preserve"> متراکم</w:t>
            </w:r>
            <w:r w:rsidR="009B3734">
              <w:rPr>
                <w:noProof/>
                <w:webHidden/>
              </w:rPr>
              <w:tab/>
            </w:r>
            <w:r w:rsidR="009B3734">
              <w:rPr>
                <w:noProof/>
                <w:webHidden/>
              </w:rPr>
              <w:fldChar w:fldCharType="begin"/>
            </w:r>
            <w:r w:rsidR="009B3734">
              <w:rPr>
                <w:noProof/>
                <w:webHidden/>
              </w:rPr>
              <w:instrText xml:space="preserve"> PAGEREF _Toc84418746 \h </w:instrText>
            </w:r>
            <w:r w:rsidR="009B3734">
              <w:rPr>
                <w:noProof/>
                <w:webHidden/>
              </w:rPr>
            </w:r>
            <w:r w:rsidR="009B3734">
              <w:rPr>
                <w:noProof/>
                <w:webHidden/>
              </w:rPr>
              <w:fldChar w:fldCharType="separate"/>
            </w:r>
            <w:r w:rsidR="00E44F2A">
              <w:rPr>
                <w:noProof/>
                <w:webHidden/>
                <w:rtl/>
              </w:rPr>
              <w:t>68</w:t>
            </w:r>
            <w:r w:rsidR="009B3734">
              <w:rPr>
                <w:noProof/>
                <w:webHidden/>
              </w:rPr>
              <w:fldChar w:fldCharType="end"/>
            </w:r>
          </w:hyperlink>
        </w:p>
        <w:p w14:paraId="561B0B5F" w14:textId="0FFD3D1D" w:rsidR="009B3734" w:rsidRDefault="00795F2B">
          <w:pPr>
            <w:pStyle w:val="TOC3"/>
            <w:tabs>
              <w:tab w:val="right" w:leader="dot" w:pos="9350"/>
            </w:tabs>
            <w:rPr>
              <w:noProof/>
            </w:rPr>
          </w:pPr>
          <w:hyperlink w:anchor="_Toc84418747" w:history="1">
            <w:r w:rsidR="009B3734" w:rsidRPr="00C47119">
              <w:rPr>
                <w:rStyle w:val="Hyperlink"/>
                <w:rFonts w:ascii="B Nazanin,Bold" w:cs="B Lotus"/>
                <w:noProof/>
                <w:rtl/>
              </w:rPr>
              <w:t>2-6-1-1-3-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noProof/>
                <w:rtl/>
              </w:rPr>
              <w:t xml:space="preserve"> تکرارگر</w:t>
            </w:r>
            <w:r w:rsidR="009B3734">
              <w:rPr>
                <w:noProof/>
                <w:webHidden/>
              </w:rPr>
              <w:tab/>
            </w:r>
            <w:r w:rsidR="009B3734">
              <w:rPr>
                <w:noProof/>
                <w:webHidden/>
              </w:rPr>
              <w:fldChar w:fldCharType="begin"/>
            </w:r>
            <w:r w:rsidR="009B3734">
              <w:rPr>
                <w:noProof/>
                <w:webHidden/>
              </w:rPr>
              <w:instrText xml:space="preserve"> PAGEREF _Toc84418747 \h </w:instrText>
            </w:r>
            <w:r w:rsidR="009B3734">
              <w:rPr>
                <w:noProof/>
                <w:webHidden/>
              </w:rPr>
            </w:r>
            <w:r w:rsidR="009B3734">
              <w:rPr>
                <w:noProof/>
                <w:webHidden/>
              </w:rPr>
              <w:fldChar w:fldCharType="separate"/>
            </w:r>
            <w:r w:rsidR="00E44F2A">
              <w:rPr>
                <w:noProof/>
                <w:webHidden/>
                <w:rtl/>
              </w:rPr>
              <w:t>72</w:t>
            </w:r>
            <w:r w:rsidR="009B3734">
              <w:rPr>
                <w:noProof/>
                <w:webHidden/>
              </w:rPr>
              <w:fldChar w:fldCharType="end"/>
            </w:r>
          </w:hyperlink>
        </w:p>
        <w:p w14:paraId="66902BAD" w14:textId="7F46415C" w:rsidR="009B3734" w:rsidRDefault="00795F2B">
          <w:pPr>
            <w:pStyle w:val="TOC3"/>
            <w:tabs>
              <w:tab w:val="right" w:leader="dot" w:pos="9350"/>
            </w:tabs>
            <w:rPr>
              <w:noProof/>
            </w:rPr>
          </w:pPr>
          <w:hyperlink w:anchor="_Toc84418748" w:history="1">
            <w:r w:rsidR="009B3734" w:rsidRPr="00C47119">
              <w:rPr>
                <w:rStyle w:val="Hyperlink"/>
                <w:rFonts w:ascii="B Nazanin,Bold" w:cs="B Lotus"/>
                <w:noProof/>
                <w:rtl/>
              </w:rPr>
              <w:t>2-6-1-2- پس پردازش اسناد</w:t>
            </w:r>
            <w:r w:rsidR="009B3734">
              <w:rPr>
                <w:noProof/>
                <w:webHidden/>
              </w:rPr>
              <w:tab/>
            </w:r>
            <w:r w:rsidR="009B3734">
              <w:rPr>
                <w:noProof/>
                <w:webHidden/>
              </w:rPr>
              <w:fldChar w:fldCharType="begin"/>
            </w:r>
            <w:r w:rsidR="009B3734">
              <w:rPr>
                <w:noProof/>
                <w:webHidden/>
              </w:rPr>
              <w:instrText xml:space="preserve"> PAGEREF _Toc84418748 \h </w:instrText>
            </w:r>
            <w:r w:rsidR="009B3734">
              <w:rPr>
                <w:noProof/>
                <w:webHidden/>
              </w:rPr>
            </w:r>
            <w:r w:rsidR="009B3734">
              <w:rPr>
                <w:noProof/>
                <w:webHidden/>
              </w:rPr>
              <w:fldChar w:fldCharType="separate"/>
            </w:r>
            <w:r w:rsidR="00E44F2A">
              <w:rPr>
                <w:noProof/>
                <w:webHidden/>
                <w:rtl/>
              </w:rPr>
              <w:t>75</w:t>
            </w:r>
            <w:r w:rsidR="009B3734">
              <w:rPr>
                <w:noProof/>
                <w:webHidden/>
              </w:rPr>
              <w:fldChar w:fldCharType="end"/>
            </w:r>
          </w:hyperlink>
        </w:p>
        <w:p w14:paraId="43E888D4" w14:textId="3ACA4F2B" w:rsidR="009B3734" w:rsidRDefault="00795F2B">
          <w:pPr>
            <w:pStyle w:val="TOC3"/>
            <w:tabs>
              <w:tab w:val="right" w:leader="dot" w:pos="9350"/>
            </w:tabs>
            <w:rPr>
              <w:noProof/>
            </w:rPr>
          </w:pPr>
          <w:hyperlink w:anchor="_Toc84418749" w:history="1">
            <w:r w:rsidR="009B3734" w:rsidRPr="00C47119">
              <w:rPr>
                <w:rStyle w:val="Hyperlink"/>
                <w:rFonts w:ascii="B Nazanin,Bold" w:cs="B Lotus"/>
                <w:noProof/>
                <w:rtl/>
              </w:rPr>
              <w:t>2-6-1-2- خواننده</w:t>
            </w:r>
            <w:r w:rsidR="009B3734">
              <w:rPr>
                <w:noProof/>
                <w:webHidden/>
              </w:rPr>
              <w:tab/>
            </w:r>
            <w:r w:rsidR="009B3734">
              <w:rPr>
                <w:noProof/>
                <w:webHidden/>
              </w:rPr>
              <w:fldChar w:fldCharType="begin"/>
            </w:r>
            <w:r w:rsidR="009B3734">
              <w:rPr>
                <w:noProof/>
                <w:webHidden/>
              </w:rPr>
              <w:instrText xml:space="preserve"> PAGEREF _Toc84418749 \h </w:instrText>
            </w:r>
            <w:r w:rsidR="009B3734">
              <w:rPr>
                <w:noProof/>
                <w:webHidden/>
              </w:rPr>
            </w:r>
            <w:r w:rsidR="009B3734">
              <w:rPr>
                <w:noProof/>
                <w:webHidden/>
              </w:rPr>
              <w:fldChar w:fldCharType="separate"/>
            </w:r>
            <w:r w:rsidR="00E44F2A">
              <w:rPr>
                <w:noProof/>
                <w:webHidden/>
                <w:rtl/>
              </w:rPr>
              <w:t>77</w:t>
            </w:r>
            <w:r w:rsidR="009B3734">
              <w:rPr>
                <w:noProof/>
                <w:webHidden/>
              </w:rPr>
              <w:fldChar w:fldCharType="end"/>
            </w:r>
          </w:hyperlink>
        </w:p>
        <w:p w14:paraId="4AD605F5" w14:textId="42823CA7" w:rsidR="009B3734" w:rsidRDefault="00795F2B">
          <w:pPr>
            <w:pStyle w:val="TOC3"/>
            <w:tabs>
              <w:tab w:val="right" w:leader="dot" w:pos="9350"/>
            </w:tabs>
            <w:rPr>
              <w:noProof/>
            </w:rPr>
          </w:pPr>
          <w:hyperlink w:anchor="_Toc84418750" w:history="1">
            <w:r w:rsidR="009B3734" w:rsidRPr="00C47119">
              <w:rPr>
                <w:rStyle w:val="Hyperlink"/>
                <w:rFonts w:ascii="B Nazanin,Bold" w:cs="B Lotus"/>
                <w:noProof/>
                <w:rtl/>
              </w:rPr>
              <w:t>2-6-1-2-1- خواننده استخراج</w:t>
            </w:r>
            <w:r w:rsidR="00870D16">
              <w:rPr>
                <w:rStyle w:val="Hyperlink"/>
                <w:rFonts w:ascii="B Nazanin,Bold" w:cs="B Lotus"/>
                <w:noProof/>
                <w:rtl/>
              </w:rPr>
              <w:softHyphen/>
            </w:r>
            <w:r w:rsidR="009B3734" w:rsidRPr="00C47119">
              <w:rPr>
                <w:rStyle w:val="Hyperlink"/>
                <w:rFonts w:ascii="B Nazanin,Bold" w:cs="B Lotus"/>
                <w:noProof/>
                <w:rtl/>
              </w:rPr>
              <w:t>گر</w:t>
            </w:r>
            <w:r w:rsidR="009B3734">
              <w:rPr>
                <w:noProof/>
                <w:webHidden/>
              </w:rPr>
              <w:tab/>
            </w:r>
            <w:r w:rsidR="009B3734">
              <w:rPr>
                <w:noProof/>
                <w:webHidden/>
              </w:rPr>
              <w:fldChar w:fldCharType="begin"/>
            </w:r>
            <w:r w:rsidR="009B3734">
              <w:rPr>
                <w:noProof/>
                <w:webHidden/>
              </w:rPr>
              <w:instrText xml:space="preserve"> PAGEREF _Toc84418750 \h </w:instrText>
            </w:r>
            <w:r w:rsidR="009B3734">
              <w:rPr>
                <w:noProof/>
                <w:webHidden/>
              </w:rPr>
            </w:r>
            <w:r w:rsidR="009B3734">
              <w:rPr>
                <w:noProof/>
                <w:webHidden/>
              </w:rPr>
              <w:fldChar w:fldCharType="separate"/>
            </w:r>
            <w:r w:rsidR="00E44F2A">
              <w:rPr>
                <w:noProof/>
                <w:webHidden/>
                <w:rtl/>
              </w:rPr>
              <w:t>78</w:t>
            </w:r>
            <w:r w:rsidR="009B3734">
              <w:rPr>
                <w:noProof/>
                <w:webHidden/>
              </w:rPr>
              <w:fldChar w:fldCharType="end"/>
            </w:r>
          </w:hyperlink>
        </w:p>
        <w:p w14:paraId="0FAF52C9" w14:textId="3BC0B11A" w:rsidR="009B3734" w:rsidRDefault="00795F2B">
          <w:pPr>
            <w:pStyle w:val="TOC3"/>
            <w:tabs>
              <w:tab w:val="right" w:leader="dot" w:pos="9350"/>
            </w:tabs>
            <w:rPr>
              <w:noProof/>
            </w:rPr>
          </w:pPr>
          <w:hyperlink w:anchor="_Toc84418751" w:history="1">
            <w:r w:rsidR="009B3734" w:rsidRPr="00C47119">
              <w:rPr>
                <w:rStyle w:val="Hyperlink"/>
                <w:rFonts w:ascii="B Nazanin,Bold" w:cs="B Lotus"/>
                <w:noProof/>
                <w:rtl/>
              </w:rPr>
              <w:t>2-6-1-2-2- خواننده مولّد</w:t>
            </w:r>
            <w:r w:rsidR="009B3734">
              <w:rPr>
                <w:noProof/>
                <w:webHidden/>
              </w:rPr>
              <w:tab/>
            </w:r>
            <w:r w:rsidR="009B3734">
              <w:rPr>
                <w:noProof/>
                <w:webHidden/>
              </w:rPr>
              <w:fldChar w:fldCharType="begin"/>
            </w:r>
            <w:r w:rsidR="009B3734">
              <w:rPr>
                <w:noProof/>
                <w:webHidden/>
              </w:rPr>
              <w:instrText xml:space="preserve"> PAGEREF _Toc84418751 \h </w:instrText>
            </w:r>
            <w:r w:rsidR="009B3734">
              <w:rPr>
                <w:noProof/>
                <w:webHidden/>
              </w:rPr>
            </w:r>
            <w:r w:rsidR="009B3734">
              <w:rPr>
                <w:noProof/>
                <w:webHidden/>
              </w:rPr>
              <w:fldChar w:fldCharType="separate"/>
            </w:r>
            <w:r w:rsidR="00E44F2A">
              <w:rPr>
                <w:noProof/>
                <w:webHidden/>
                <w:rtl/>
              </w:rPr>
              <w:t>80</w:t>
            </w:r>
            <w:r w:rsidR="009B3734">
              <w:rPr>
                <w:noProof/>
                <w:webHidden/>
              </w:rPr>
              <w:fldChar w:fldCharType="end"/>
            </w:r>
          </w:hyperlink>
        </w:p>
        <w:p w14:paraId="5407A722" w14:textId="29C6CF73" w:rsidR="009B3734" w:rsidRDefault="00795F2B">
          <w:pPr>
            <w:pStyle w:val="TOC3"/>
            <w:tabs>
              <w:tab w:val="right" w:leader="dot" w:pos="9350"/>
            </w:tabs>
            <w:rPr>
              <w:noProof/>
            </w:rPr>
          </w:pPr>
          <w:hyperlink w:anchor="_Toc84418752" w:history="1">
            <w:r w:rsidR="009B3734" w:rsidRPr="00C47119">
              <w:rPr>
                <w:rStyle w:val="Hyperlink"/>
                <w:rFonts w:ascii="B Nazanin,Bold" w:cs="B Lotus"/>
                <w:noProof/>
                <w:rtl/>
              </w:rPr>
              <w:t>2-6-1-3- پس پردازش پاسخ</w:t>
            </w:r>
            <w:r w:rsidR="009B3734">
              <w:rPr>
                <w:noProof/>
                <w:webHidden/>
              </w:rPr>
              <w:tab/>
            </w:r>
            <w:r w:rsidR="009B3734">
              <w:rPr>
                <w:noProof/>
                <w:webHidden/>
              </w:rPr>
              <w:fldChar w:fldCharType="begin"/>
            </w:r>
            <w:r w:rsidR="009B3734">
              <w:rPr>
                <w:noProof/>
                <w:webHidden/>
              </w:rPr>
              <w:instrText xml:space="preserve"> PAGEREF _Toc84418752 \h </w:instrText>
            </w:r>
            <w:r w:rsidR="009B3734">
              <w:rPr>
                <w:noProof/>
                <w:webHidden/>
              </w:rPr>
            </w:r>
            <w:r w:rsidR="009B3734">
              <w:rPr>
                <w:noProof/>
                <w:webHidden/>
              </w:rPr>
              <w:fldChar w:fldCharType="separate"/>
            </w:r>
            <w:r w:rsidR="00E44F2A">
              <w:rPr>
                <w:noProof/>
                <w:webHidden/>
                <w:rtl/>
              </w:rPr>
              <w:t>81</w:t>
            </w:r>
            <w:r w:rsidR="009B3734">
              <w:rPr>
                <w:noProof/>
                <w:webHidden/>
              </w:rPr>
              <w:fldChar w:fldCharType="end"/>
            </w:r>
          </w:hyperlink>
        </w:p>
        <w:p w14:paraId="44A3B372" w14:textId="6FA03824" w:rsidR="009B3734" w:rsidRDefault="00795F2B">
          <w:pPr>
            <w:pStyle w:val="TOC3"/>
            <w:tabs>
              <w:tab w:val="right" w:leader="dot" w:pos="9350"/>
            </w:tabs>
            <w:rPr>
              <w:noProof/>
            </w:rPr>
          </w:pPr>
          <w:hyperlink w:anchor="_Toc84418753" w:history="1">
            <w:r w:rsidR="009B3734" w:rsidRPr="00C47119">
              <w:rPr>
                <w:rStyle w:val="Hyperlink"/>
                <w:rFonts w:ascii="B Nazanin,Bold" w:cs="B Lotus"/>
                <w:noProof/>
                <w:rtl/>
              </w:rPr>
              <w:t>2-6-2- روش‌ها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پا</w:t>
            </w:r>
            <w:r w:rsidR="009B3734" w:rsidRPr="00C47119">
              <w:rPr>
                <w:rStyle w:val="Hyperlink"/>
                <w:rFonts w:ascii="B Nazanin,Bold" w:cs="B Lotus" w:hint="cs"/>
                <w:noProof/>
                <w:rtl/>
              </w:rPr>
              <w:t>ی</w:t>
            </w:r>
            <w:r w:rsidR="009B3734" w:rsidRPr="00C47119">
              <w:rPr>
                <w:rStyle w:val="Hyperlink"/>
                <w:rFonts w:ascii="B Nazanin,Bold" w:cs="B Lotus"/>
                <w:noProof/>
                <w:rtl/>
              </w:rPr>
              <w:t>انه به پا</w:t>
            </w:r>
            <w:r w:rsidR="009B3734" w:rsidRPr="00C47119">
              <w:rPr>
                <w:rStyle w:val="Hyperlink"/>
                <w:rFonts w:ascii="B Nazanin,Bold" w:cs="B Lotus" w:hint="cs"/>
                <w:noProof/>
                <w:rtl/>
              </w:rPr>
              <w:t>ی</w:t>
            </w:r>
            <w:r w:rsidR="009B3734" w:rsidRPr="00C47119">
              <w:rPr>
                <w:rStyle w:val="Hyperlink"/>
                <w:rFonts w:ascii="B Nazanin,Bold" w:cs="B Lotus"/>
                <w:noProof/>
                <w:rtl/>
              </w:rPr>
              <w:t>انه</w:t>
            </w:r>
            <w:r w:rsidR="009B3734">
              <w:rPr>
                <w:noProof/>
                <w:webHidden/>
              </w:rPr>
              <w:tab/>
            </w:r>
            <w:r w:rsidR="009B3734">
              <w:rPr>
                <w:noProof/>
                <w:webHidden/>
              </w:rPr>
              <w:fldChar w:fldCharType="begin"/>
            </w:r>
            <w:r w:rsidR="009B3734">
              <w:rPr>
                <w:noProof/>
                <w:webHidden/>
              </w:rPr>
              <w:instrText xml:space="preserve"> PAGEREF _Toc84418753 \h </w:instrText>
            </w:r>
            <w:r w:rsidR="009B3734">
              <w:rPr>
                <w:noProof/>
                <w:webHidden/>
              </w:rPr>
            </w:r>
            <w:r w:rsidR="009B3734">
              <w:rPr>
                <w:noProof/>
                <w:webHidden/>
              </w:rPr>
              <w:fldChar w:fldCharType="separate"/>
            </w:r>
            <w:r w:rsidR="00E44F2A">
              <w:rPr>
                <w:noProof/>
                <w:webHidden/>
                <w:rtl/>
              </w:rPr>
              <w:t>82</w:t>
            </w:r>
            <w:r w:rsidR="009B3734">
              <w:rPr>
                <w:noProof/>
                <w:webHidden/>
              </w:rPr>
              <w:fldChar w:fldCharType="end"/>
            </w:r>
          </w:hyperlink>
        </w:p>
        <w:p w14:paraId="5727EC10" w14:textId="5D1FBBFF" w:rsidR="009B3734" w:rsidRDefault="00795F2B">
          <w:pPr>
            <w:pStyle w:val="TOC3"/>
            <w:tabs>
              <w:tab w:val="right" w:leader="dot" w:pos="9350"/>
            </w:tabs>
            <w:rPr>
              <w:noProof/>
            </w:rPr>
          </w:pPr>
          <w:hyperlink w:anchor="_Toc84418754" w:history="1">
            <w:r w:rsidR="009B3734" w:rsidRPr="00C47119">
              <w:rPr>
                <w:rStyle w:val="Hyperlink"/>
                <w:rFonts w:ascii="B Nazanin,Bold" w:cs="B Lotus"/>
                <w:noProof/>
                <w:rtl/>
              </w:rPr>
              <w:t>2-6-2-1-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w:t>
            </w:r>
            <w:r w:rsidR="009B3734" w:rsidRPr="00C47119">
              <w:rPr>
                <w:rStyle w:val="Hyperlink"/>
                <w:rFonts w:ascii="B Nazanin,Bold" w:cs="B Lotus"/>
                <w:noProof/>
                <w:rtl/>
              </w:rPr>
              <w:t xml:space="preserve">ب </w:t>
            </w:r>
            <w:r w:rsidR="009B3734" w:rsidRPr="00C47119">
              <w:rPr>
                <w:rStyle w:val="Hyperlink"/>
                <w:noProof/>
                <w:rtl/>
              </w:rPr>
              <w:t>–</w:t>
            </w:r>
            <w:r w:rsidR="009B3734" w:rsidRPr="00C47119">
              <w:rPr>
                <w:rStyle w:val="Hyperlink"/>
                <w:rFonts w:ascii="B Nazanin,Bold" w:cs="B Lotus"/>
                <w:noProof/>
                <w:rtl/>
              </w:rPr>
              <w:t xml:space="preserve"> خواننده</w:t>
            </w:r>
            <w:r w:rsidR="009B3734">
              <w:rPr>
                <w:noProof/>
                <w:webHidden/>
              </w:rPr>
              <w:tab/>
            </w:r>
            <w:r w:rsidR="009B3734">
              <w:rPr>
                <w:noProof/>
                <w:webHidden/>
              </w:rPr>
              <w:fldChar w:fldCharType="begin"/>
            </w:r>
            <w:r w:rsidR="009B3734">
              <w:rPr>
                <w:noProof/>
                <w:webHidden/>
              </w:rPr>
              <w:instrText xml:space="preserve"> PAGEREF _Toc84418754 \h </w:instrText>
            </w:r>
            <w:r w:rsidR="009B3734">
              <w:rPr>
                <w:noProof/>
                <w:webHidden/>
              </w:rPr>
            </w:r>
            <w:r w:rsidR="009B3734">
              <w:rPr>
                <w:noProof/>
                <w:webHidden/>
              </w:rPr>
              <w:fldChar w:fldCharType="separate"/>
            </w:r>
            <w:r w:rsidR="00E44F2A">
              <w:rPr>
                <w:noProof/>
                <w:webHidden/>
                <w:rtl/>
              </w:rPr>
              <w:t>83</w:t>
            </w:r>
            <w:r w:rsidR="009B3734">
              <w:rPr>
                <w:noProof/>
                <w:webHidden/>
              </w:rPr>
              <w:fldChar w:fldCharType="end"/>
            </w:r>
          </w:hyperlink>
        </w:p>
        <w:p w14:paraId="3197FEE0" w14:textId="20A30164" w:rsidR="009B3734" w:rsidRDefault="00795F2B">
          <w:pPr>
            <w:pStyle w:val="TOC3"/>
            <w:tabs>
              <w:tab w:val="right" w:leader="dot" w:pos="9350"/>
            </w:tabs>
            <w:rPr>
              <w:noProof/>
            </w:rPr>
          </w:pPr>
          <w:hyperlink w:anchor="_Toc84418755" w:history="1">
            <w:r w:rsidR="009B3734" w:rsidRPr="00C47119">
              <w:rPr>
                <w:rStyle w:val="Hyperlink"/>
                <w:rFonts w:ascii="B Nazanin,Bold" w:cs="B Lotus"/>
                <w:noProof/>
                <w:rtl/>
              </w:rPr>
              <w:t>2-6-2-2-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noProof/>
                <w:rtl/>
              </w:rPr>
              <w:t xml:space="preserve"> </w:t>
            </w:r>
            <w:r w:rsidR="009B3734" w:rsidRPr="00C47119">
              <w:rPr>
                <w:rStyle w:val="Hyperlink"/>
                <w:noProof/>
                <w:rtl/>
              </w:rPr>
              <w:t>–</w:t>
            </w:r>
            <w:r w:rsidR="009B3734" w:rsidRPr="00C47119">
              <w:rPr>
                <w:rStyle w:val="Hyperlink"/>
                <w:rFonts w:ascii="B Nazanin,Bold" w:cs="B Lotus"/>
                <w:noProof/>
                <w:rtl/>
              </w:rPr>
              <w:t xml:space="preserve"> تنها</w:t>
            </w:r>
            <w:r w:rsidR="009B3734">
              <w:rPr>
                <w:noProof/>
                <w:webHidden/>
              </w:rPr>
              <w:tab/>
            </w:r>
            <w:r w:rsidR="009B3734">
              <w:rPr>
                <w:noProof/>
                <w:webHidden/>
              </w:rPr>
              <w:fldChar w:fldCharType="begin"/>
            </w:r>
            <w:r w:rsidR="009B3734">
              <w:rPr>
                <w:noProof/>
                <w:webHidden/>
              </w:rPr>
              <w:instrText xml:space="preserve"> PAGEREF _Toc84418755 \h </w:instrText>
            </w:r>
            <w:r w:rsidR="009B3734">
              <w:rPr>
                <w:noProof/>
                <w:webHidden/>
              </w:rPr>
            </w:r>
            <w:r w:rsidR="009B3734">
              <w:rPr>
                <w:noProof/>
                <w:webHidden/>
              </w:rPr>
              <w:fldChar w:fldCharType="separate"/>
            </w:r>
            <w:r w:rsidR="00E44F2A">
              <w:rPr>
                <w:noProof/>
                <w:webHidden/>
                <w:rtl/>
              </w:rPr>
              <w:t>83</w:t>
            </w:r>
            <w:r w:rsidR="009B3734">
              <w:rPr>
                <w:noProof/>
                <w:webHidden/>
              </w:rPr>
              <w:fldChar w:fldCharType="end"/>
            </w:r>
          </w:hyperlink>
        </w:p>
        <w:p w14:paraId="2F19A1C8" w14:textId="4A9BE217" w:rsidR="009B3734" w:rsidRDefault="00795F2B">
          <w:pPr>
            <w:pStyle w:val="TOC3"/>
            <w:tabs>
              <w:tab w:val="right" w:leader="dot" w:pos="9350"/>
            </w:tabs>
            <w:rPr>
              <w:noProof/>
            </w:rPr>
          </w:pPr>
          <w:hyperlink w:anchor="_Toc84418756" w:history="1">
            <w:r w:rsidR="009B3734" w:rsidRPr="00C47119">
              <w:rPr>
                <w:rStyle w:val="Hyperlink"/>
                <w:rFonts w:ascii="B Nazanin,Bold" w:cs="B Lotus"/>
                <w:noProof/>
                <w:rtl/>
              </w:rPr>
              <w:t>2-6-2-3-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noProof/>
                <w:rtl/>
              </w:rPr>
              <w:t xml:space="preserve"> </w:t>
            </w:r>
            <w:r w:rsidR="009B3734" w:rsidRPr="00C47119">
              <w:rPr>
                <w:rStyle w:val="Hyperlink"/>
                <w:noProof/>
                <w:rtl/>
              </w:rPr>
              <w:t>–</w:t>
            </w:r>
            <w:r w:rsidR="009B3734" w:rsidRPr="00C47119">
              <w:rPr>
                <w:rStyle w:val="Hyperlink"/>
                <w:rFonts w:ascii="B Nazanin,Bold" w:cs="B Lotus"/>
                <w:noProof/>
                <w:rtl/>
              </w:rPr>
              <w:t xml:space="preserve"> آزاد</w:t>
            </w:r>
            <w:r w:rsidR="009B3734">
              <w:rPr>
                <w:noProof/>
                <w:webHidden/>
              </w:rPr>
              <w:tab/>
            </w:r>
            <w:r w:rsidR="009B3734">
              <w:rPr>
                <w:noProof/>
                <w:webHidden/>
              </w:rPr>
              <w:fldChar w:fldCharType="begin"/>
            </w:r>
            <w:r w:rsidR="009B3734">
              <w:rPr>
                <w:noProof/>
                <w:webHidden/>
              </w:rPr>
              <w:instrText xml:space="preserve"> PAGEREF _Toc84418756 \h </w:instrText>
            </w:r>
            <w:r w:rsidR="009B3734">
              <w:rPr>
                <w:noProof/>
                <w:webHidden/>
              </w:rPr>
            </w:r>
            <w:r w:rsidR="009B3734">
              <w:rPr>
                <w:noProof/>
                <w:webHidden/>
              </w:rPr>
              <w:fldChar w:fldCharType="separate"/>
            </w:r>
            <w:r w:rsidR="00E44F2A">
              <w:rPr>
                <w:noProof/>
                <w:webHidden/>
                <w:rtl/>
              </w:rPr>
              <w:t>84</w:t>
            </w:r>
            <w:r w:rsidR="009B3734">
              <w:rPr>
                <w:noProof/>
                <w:webHidden/>
              </w:rPr>
              <w:fldChar w:fldCharType="end"/>
            </w:r>
          </w:hyperlink>
        </w:p>
        <w:p w14:paraId="0560374C" w14:textId="221C2E22" w:rsidR="009B3734" w:rsidRDefault="00795F2B">
          <w:pPr>
            <w:pStyle w:val="TOC2"/>
            <w:tabs>
              <w:tab w:val="right" w:leader="dot" w:pos="9350"/>
            </w:tabs>
            <w:rPr>
              <w:noProof/>
            </w:rPr>
          </w:pPr>
          <w:hyperlink w:anchor="_Toc84418757" w:history="1">
            <w:r w:rsidR="009B3734" w:rsidRPr="00C47119">
              <w:rPr>
                <w:rStyle w:val="Hyperlink"/>
                <w:rFonts w:cs="Lotus"/>
                <w:b/>
                <w:bCs/>
                <w:noProof/>
                <w:rtl/>
              </w:rPr>
              <w:t>2-7- علّ</w:t>
            </w:r>
            <w:r w:rsidR="009B3734" w:rsidRPr="00C47119">
              <w:rPr>
                <w:rStyle w:val="Hyperlink"/>
                <w:rFonts w:cs="Lotus" w:hint="cs"/>
                <w:b/>
                <w:bCs/>
                <w:noProof/>
                <w:rtl/>
              </w:rPr>
              <w:t>ی</w:t>
            </w:r>
            <w:r w:rsidR="009B3734" w:rsidRPr="00C47119">
              <w:rPr>
                <w:rStyle w:val="Hyperlink"/>
                <w:rFonts w:cs="Lotus"/>
                <w:b/>
                <w:bCs/>
                <w:noProof/>
                <w:rtl/>
              </w:rPr>
              <w:t>ت</w:t>
            </w:r>
            <w:r w:rsidR="009B3734">
              <w:rPr>
                <w:noProof/>
                <w:webHidden/>
              </w:rPr>
              <w:tab/>
            </w:r>
            <w:r w:rsidR="009B3734">
              <w:rPr>
                <w:noProof/>
                <w:webHidden/>
              </w:rPr>
              <w:fldChar w:fldCharType="begin"/>
            </w:r>
            <w:r w:rsidR="009B3734">
              <w:rPr>
                <w:noProof/>
                <w:webHidden/>
              </w:rPr>
              <w:instrText xml:space="preserve"> PAGEREF _Toc84418757 \h </w:instrText>
            </w:r>
            <w:r w:rsidR="009B3734">
              <w:rPr>
                <w:noProof/>
                <w:webHidden/>
              </w:rPr>
            </w:r>
            <w:r w:rsidR="009B3734">
              <w:rPr>
                <w:noProof/>
                <w:webHidden/>
              </w:rPr>
              <w:fldChar w:fldCharType="separate"/>
            </w:r>
            <w:r w:rsidR="00E44F2A">
              <w:rPr>
                <w:noProof/>
                <w:webHidden/>
                <w:rtl/>
              </w:rPr>
              <w:t>85</w:t>
            </w:r>
            <w:r w:rsidR="009B3734">
              <w:rPr>
                <w:noProof/>
                <w:webHidden/>
              </w:rPr>
              <w:fldChar w:fldCharType="end"/>
            </w:r>
          </w:hyperlink>
        </w:p>
        <w:p w14:paraId="57361694" w14:textId="7FDDD106" w:rsidR="009B3734" w:rsidRDefault="00795F2B">
          <w:pPr>
            <w:pStyle w:val="TOC2"/>
            <w:tabs>
              <w:tab w:val="right" w:leader="dot" w:pos="9350"/>
            </w:tabs>
            <w:rPr>
              <w:noProof/>
            </w:rPr>
          </w:pPr>
          <w:hyperlink w:anchor="_Toc84418758" w:history="1">
            <w:r w:rsidR="009B3734" w:rsidRPr="00C47119">
              <w:rPr>
                <w:rStyle w:val="Hyperlink"/>
                <w:rFonts w:ascii="B Nazanin,Bold" w:cs="B Lotus"/>
                <w:b/>
                <w:bCs/>
                <w:noProof/>
                <w:rtl/>
              </w:rPr>
              <w:t>2-7- چالش‌ها و موانع</w:t>
            </w:r>
            <w:r w:rsidR="009B3734">
              <w:rPr>
                <w:noProof/>
                <w:webHidden/>
              </w:rPr>
              <w:tab/>
            </w:r>
            <w:r w:rsidR="009B3734">
              <w:rPr>
                <w:noProof/>
                <w:webHidden/>
              </w:rPr>
              <w:fldChar w:fldCharType="begin"/>
            </w:r>
            <w:r w:rsidR="009B3734">
              <w:rPr>
                <w:noProof/>
                <w:webHidden/>
              </w:rPr>
              <w:instrText xml:space="preserve"> PAGEREF _Toc84418758 \h </w:instrText>
            </w:r>
            <w:r w:rsidR="009B3734">
              <w:rPr>
                <w:noProof/>
                <w:webHidden/>
              </w:rPr>
            </w:r>
            <w:r w:rsidR="009B3734">
              <w:rPr>
                <w:noProof/>
                <w:webHidden/>
              </w:rPr>
              <w:fldChar w:fldCharType="separate"/>
            </w:r>
            <w:r w:rsidR="00E44F2A">
              <w:rPr>
                <w:noProof/>
                <w:webHidden/>
                <w:rtl/>
              </w:rPr>
              <w:t>89</w:t>
            </w:r>
            <w:r w:rsidR="009B3734">
              <w:rPr>
                <w:noProof/>
                <w:webHidden/>
              </w:rPr>
              <w:fldChar w:fldCharType="end"/>
            </w:r>
          </w:hyperlink>
        </w:p>
        <w:p w14:paraId="510D1FE7" w14:textId="17E75B29" w:rsidR="009B3734" w:rsidRDefault="00795F2B">
          <w:pPr>
            <w:pStyle w:val="TOC3"/>
            <w:tabs>
              <w:tab w:val="right" w:leader="dot" w:pos="9350"/>
            </w:tabs>
            <w:rPr>
              <w:noProof/>
            </w:rPr>
          </w:pPr>
          <w:hyperlink w:anchor="_Toc84418759" w:history="1">
            <w:r w:rsidR="009B3734" w:rsidRPr="00C47119">
              <w:rPr>
                <w:rStyle w:val="Hyperlink"/>
                <w:rFonts w:ascii="B Nazanin,Bold" w:cs="B Lotus"/>
                <w:noProof/>
                <w:rtl/>
              </w:rPr>
              <w:t>2-7-1- چالش‌ها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ساخت س</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ستم</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پرسش و پاسخ</w:t>
            </w:r>
            <w:r w:rsidR="009B3734">
              <w:rPr>
                <w:noProof/>
                <w:webHidden/>
              </w:rPr>
              <w:tab/>
            </w:r>
            <w:r w:rsidR="009B3734">
              <w:rPr>
                <w:noProof/>
                <w:webHidden/>
              </w:rPr>
              <w:fldChar w:fldCharType="begin"/>
            </w:r>
            <w:r w:rsidR="009B3734">
              <w:rPr>
                <w:noProof/>
                <w:webHidden/>
              </w:rPr>
              <w:instrText xml:space="preserve"> PAGEREF _Toc84418759 \h </w:instrText>
            </w:r>
            <w:r w:rsidR="009B3734">
              <w:rPr>
                <w:noProof/>
                <w:webHidden/>
              </w:rPr>
            </w:r>
            <w:r w:rsidR="009B3734">
              <w:rPr>
                <w:noProof/>
                <w:webHidden/>
              </w:rPr>
              <w:fldChar w:fldCharType="separate"/>
            </w:r>
            <w:r w:rsidR="00E44F2A">
              <w:rPr>
                <w:noProof/>
                <w:webHidden/>
                <w:rtl/>
              </w:rPr>
              <w:t>96</w:t>
            </w:r>
            <w:r w:rsidR="009B3734">
              <w:rPr>
                <w:noProof/>
                <w:webHidden/>
              </w:rPr>
              <w:fldChar w:fldCharType="end"/>
            </w:r>
          </w:hyperlink>
        </w:p>
        <w:p w14:paraId="7F8DCF95" w14:textId="36152AF5" w:rsidR="009B3734" w:rsidRDefault="00795F2B">
          <w:pPr>
            <w:pStyle w:val="TOC3"/>
            <w:tabs>
              <w:tab w:val="right" w:leader="dot" w:pos="9350"/>
            </w:tabs>
            <w:rPr>
              <w:noProof/>
            </w:rPr>
          </w:pPr>
          <w:hyperlink w:anchor="_Toc84418760" w:history="1">
            <w:r w:rsidR="009B3734" w:rsidRPr="00C47119">
              <w:rPr>
                <w:rStyle w:val="Hyperlink"/>
                <w:rFonts w:ascii="B Nazanin,Bold" w:cs="B Lotus"/>
                <w:noProof/>
                <w:rtl/>
              </w:rPr>
              <w:t>2-7-1-1- نظارت از راه دور</w:t>
            </w:r>
            <w:r w:rsidR="009B3734">
              <w:rPr>
                <w:noProof/>
                <w:webHidden/>
              </w:rPr>
              <w:tab/>
            </w:r>
            <w:r w:rsidR="009B3734">
              <w:rPr>
                <w:noProof/>
                <w:webHidden/>
              </w:rPr>
              <w:fldChar w:fldCharType="begin"/>
            </w:r>
            <w:r w:rsidR="009B3734">
              <w:rPr>
                <w:noProof/>
                <w:webHidden/>
              </w:rPr>
              <w:instrText xml:space="preserve"> PAGEREF _Toc84418760 \h </w:instrText>
            </w:r>
            <w:r w:rsidR="009B3734">
              <w:rPr>
                <w:noProof/>
                <w:webHidden/>
              </w:rPr>
            </w:r>
            <w:r w:rsidR="009B3734">
              <w:rPr>
                <w:noProof/>
                <w:webHidden/>
              </w:rPr>
              <w:fldChar w:fldCharType="separate"/>
            </w:r>
            <w:r w:rsidR="00E44F2A">
              <w:rPr>
                <w:noProof/>
                <w:webHidden/>
                <w:rtl/>
              </w:rPr>
              <w:t>96</w:t>
            </w:r>
            <w:r w:rsidR="009B3734">
              <w:rPr>
                <w:noProof/>
                <w:webHidden/>
              </w:rPr>
              <w:fldChar w:fldCharType="end"/>
            </w:r>
          </w:hyperlink>
        </w:p>
        <w:p w14:paraId="7E619231" w14:textId="452B6EC3" w:rsidR="009B3734" w:rsidRDefault="00795F2B">
          <w:pPr>
            <w:pStyle w:val="TOC3"/>
            <w:tabs>
              <w:tab w:val="right" w:leader="dot" w:pos="9350"/>
            </w:tabs>
            <w:rPr>
              <w:noProof/>
            </w:rPr>
          </w:pPr>
          <w:hyperlink w:anchor="_Toc84418761" w:history="1">
            <w:r w:rsidR="009B3734" w:rsidRPr="00C47119">
              <w:rPr>
                <w:rStyle w:val="Hyperlink"/>
                <w:rFonts w:ascii="B Nazanin,Bold" w:cs="B Lotus"/>
                <w:noProof/>
                <w:rtl/>
              </w:rPr>
              <w:t>2-7-1-2- باز</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اب</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مؤثر و کارا</w:t>
            </w:r>
            <w:r w:rsidR="009B3734" w:rsidRPr="00C47119">
              <w:rPr>
                <w:rStyle w:val="Hyperlink"/>
                <w:rFonts w:ascii="B Nazanin,Bold" w:cs="B Lotus" w:hint="cs"/>
                <w:noProof/>
                <w:rtl/>
              </w:rPr>
              <w:t>یی</w:t>
            </w:r>
            <w:r w:rsidR="009B3734">
              <w:rPr>
                <w:noProof/>
                <w:webHidden/>
              </w:rPr>
              <w:tab/>
            </w:r>
            <w:r w:rsidR="009B3734">
              <w:rPr>
                <w:noProof/>
                <w:webHidden/>
              </w:rPr>
              <w:fldChar w:fldCharType="begin"/>
            </w:r>
            <w:r w:rsidR="009B3734">
              <w:rPr>
                <w:noProof/>
                <w:webHidden/>
              </w:rPr>
              <w:instrText xml:space="preserve"> PAGEREF _Toc84418761 \h </w:instrText>
            </w:r>
            <w:r w:rsidR="009B3734">
              <w:rPr>
                <w:noProof/>
                <w:webHidden/>
              </w:rPr>
            </w:r>
            <w:r w:rsidR="009B3734">
              <w:rPr>
                <w:noProof/>
                <w:webHidden/>
              </w:rPr>
              <w:fldChar w:fldCharType="separate"/>
            </w:r>
            <w:r w:rsidR="00E44F2A">
              <w:rPr>
                <w:noProof/>
                <w:webHidden/>
                <w:rtl/>
              </w:rPr>
              <w:t>96</w:t>
            </w:r>
            <w:r w:rsidR="009B3734">
              <w:rPr>
                <w:noProof/>
                <w:webHidden/>
              </w:rPr>
              <w:fldChar w:fldCharType="end"/>
            </w:r>
          </w:hyperlink>
        </w:p>
        <w:p w14:paraId="003266CD" w14:textId="26BEABAA" w:rsidR="009B3734" w:rsidRDefault="00795F2B">
          <w:pPr>
            <w:pStyle w:val="TOC3"/>
            <w:tabs>
              <w:tab w:val="right" w:leader="dot" w:pos="9350"/>
            </w:tabs>
            <w:rPr>
              <w:noProof/>
            </w:rPr>
          </w:pPr>
          <w:hyperlink w:anchor="_Toc84418762" w:history="1">
            <w:r w:rsidR="009B3734" w:rsidRPr="00C47119">
              <w:rPr>
                <w:rStyle w:val="Hyperlink"/>
                <w:rFonts w:ascii="B Nazanin,Bold" w:cs="B Lotus"/>
                <w:noProof/>
                <w:rtl/>
              </w:rPr>
              <w:t>2-7-1-3- تلف</w:t>
            </w:r>
            <w:r w:rsidR="009B3734" w:rsidRPr="00C47119">
              <w:rPr>
                <w:rStyle w:val="Hyperlink"/>
                <w:rFonts w:ascii="B Nazanin,Bold" w:cs="B Lotus" w:hint="cs"/>
                <w:noProof/>
                <w:rtl/>
              </w:rPr>
              <w:t>ی</w:t>
            </w:r>
            <w:r w:rsidR="009B3734" w:rsidRPr="00C47119">
              <w:rPr>
                <w:rStyle w:val="Hyperlink"/>
                <w:rFonts w:ascii="B Nazanin,Bold" w:cs="B Lotus" w:hint="eastAsia"/>
                <w:noProof/>
                <w:rtl/>
              </w:rPr>
              <w:t>ق</w:t>
            </w:r>
            <w:r w:rsidR="009B3734" w:rsidRPr="00C47119">
              <w:rPr>
                <w:rStyle w:val="Hyperlink"/>
                <w:rFonts w:ascii="B Nazanin,Bold" w:cs="B Lotus"/>
                <w:noProof/>
                <w:rtl/>
              </w:rPr>
              <w:t xml:space="preserve"> دانش</w:t>
            </w:r>
            <w:r w:rsidR="009B3734">
              <w:rPr>
                <w:noProof/>
                <w:webHidden/>
              </w:rPr>
              <w:tab/>
            </w:r>
            <w:r w:rsidR="009B3734">
              <w:rPr>
                <w:noProof/>
                <w:webHidden/>
              </w:rPr>
              <w:fldChar w:fldCharType="begin"/>
            </w:r>
            <w:r w:rsidR="009B3734">
              <w:rPr>
                <w:noProof/>
                <w:webHidden/>
              </w:rPr>
              <w:instrText xml:space="preserve"> PAGEREF _Toc84418762 \h </w:instrText>
            </w:r>
            <w:r w:rsidR="009B3734">
              <w:rPr>
                <w:noProof/>
                <w:webHidden/>
              </w:rPr>
            </w:r>
            <w:r w:rsidR="009B3734">
              <w:rPr>
                <w:noProof/>
                <w:webHidden/>
              </w:rPr>
              <w:fldChar w:fldCharType="separate"/>
            </w:r>
            <w:r w:rsidR="00E44F2A">
              <w:rPr>
                <w:noProof/>
                <w:webHidden/>
                <w:rtl/>
              </w:rPr>
              <w:t>97</w:t>
            </w:r>
            <w:r w:rsidR="009B3734">
              <w:rPr>
                <w:noProof/>
                <w:webHidden/>
              </w:rPr>
              <w:fldChar w:fldCharType="end"/>
            </w:r>
          </w:hyperlink>
        </w:p>
        <w:p w14:paraId="289E89D6" w14:textId="6AC5C6BD" w:rsidR="009B3734" w:rsidRDefault="00795F2B">
          <w:pPr>
            <w:pStyle w:val="TOC3"/>
            <w:tabs>
              <w:tab w:val="right" w:leader="dot" w:pos="9350"/>
            </w:tabs>
            <w:rPr>
              <w:noProof/>
            </w:rPr>
          </w:pPr>
          <w:hyperlink w:anchor="_Toc84418763" w:history="1">
            <w:r w:rsidR="009B3734" w:rsidRPr="00C47119">
              <w:rPr>
                <w:rStyle w:val="Hyperlink"/>
                <w:rFonts w:asciiTheme="majorHAnsi" w:eastAsiaTheme="majorEastAsia" w:hAnsiTheme="majorHAnsi" w:cs="Lotus"/>
                <w:noProof/>
                <w:rtl/>
              </w:rPr>
              <w:t>2-8- س</w:t>
            </w:r>
            <w:r w:rsidR="009B3734" w:rsidRPr="00C47119">
              <w:rPr>
                <w:rStyle w:val="Hyperlink"/>
                <w:rFonts w:asciiTheme="majorHAnsi" w:eastAsiaTheme="majorEastAsia" w:hAnsiTheme="majorHAnsi" w:cs="Lotus" w:hint="cs"/>
                <w:noProof/>
                <w:rtl/>
              </w:rPr>
              <w:t>ی</w:t>
            </w:r>
            <w:r w:rsidR="009B3734" w:rsidRPr="00C47119">
              <w:rPr>
                <w:rStyle w:val="Hyperlink"/>
                <w:rFonts w:asciiTheme="majorHAnsi" w:eastAsiaTheme="majorEastAsia" w:hAnsiTheme="majorHAnsi" w:cs="Lotus" w:hint="eastAsia"/>
                <w:noProof/>
                <w:rtl/>
              </w:rPr>
              <w:t>ستم</w:t>
            </w:r>
            <w:r w:rsidR="00870D16">
              <w:rPr>
                <w:rStyle w:val="Hyperlink"/>
                <w:rFonts w:asciiTheme="majorHAnsi" w:eastAsiaTheme="majorEastAsia" w:hAnsiTheme="majorHAnsi" w:cs="Lotus"/>
                <w:noProof/>
                <w:rtl/>
              </w:rPr>
              <w:softHyphen/>
            </w:r>
            <w:r w:rsidR="009B3734" w:rsidRPr="00C47119">
              <w:rPr>
                <w:rStyle w:val="Hyperlink"/>
                <w:rFonts w:asciiTheme="majorHAnsi" w:eastAsiaTheme="majorEastAsia" w:hAnsiTheme="majorHAnsi" w:cs="Lotus"/>
                <w:noProof/>
                <w:rtl/>
              </w:rPr>
              <w:t>ها</w:t>
            </w:r>
            <w:r w:rsidR="009B3734" w:rsidRPr="00C47119">
              <w:rPr>
                <w:rStyle w:val="Hyperlink"/>
                <w:rFonts w:asciiTheme="majorHAnsi" w:eastAsiaTheme="majorEastAsia" w:hAnsiTheme="majorHAnsi" w:cs="Lotus" w:hint="cs"/>
                <w:noProof/>
                <w:rtl/>
              </w:rPr>
              <w:t>ی</w:t>
            </w:r>
            <w:r w:rsidR="009B3734" w:rsidRPr="00C47119">
              <w:rPr>
                <w:rStyle w:val="Hyperlink"/>
                <w:rFonts w:asciiTheme="majorHAnsi" w:eastAsiaTheme="majorEastAsia" w:hAnsiTheme="majorHAnsi" w:cs="Lotus"/>
                <w:noProof/>
                <w:rtl/>
              </w:rPr>
              <w:t xml:space="preserve"> پرسش و پاسخ محاوره</w:t>
            </w:r>
            <w:r w:rsidR="00870D16">
              <w:rPr>
                <w:rStyle w:val="Hyperlink"/>
                <w:rFonts w:asciiTheme="majorHAnsi" w:eastAsiaTheme="majorEastAsia" w:hAnsiTheme="majorHAnsi" w:cs="Lotus"/>
                <w:noProof/>
                <w:rtl/>
              </w:rPr>
              <w:softHyphen/>
            </w:r>
            <w:r w:rsidR="009B3734" w:rsidRPr="00C47119">
              <w:rPr>
                <w:rStyle w:val="Hyperlink"/>
                <w:rFonts w:asciiTheme="majorHAnsi" w:eastAsiaTheme="majorEastAsia" w:hAnsiTheme="majorHAnsi" w:cs="Lotus"/>
                <w:noProof/>
                <w:rtl/>
              </w:rPr>
              <w:t>ا</w:t>
            </w:r>
            <w:r w:rsidR="009B3734" w:rsidRPr="00C47119">
              <w:rPr>
                <w:rStyle w:val="Hyperlink"/>
                <w:rFonts w:asciiTheme="majorHAnsi" w:eastAsiaTheme="majorEastAsia" w:hAnsiTheme="majorHAnsi" w:cs="Lotus" w:hint="cs"/>
                <w:noProof/>
                <w:rtl/>
              </w:rPr>
              <w:t>ی</w:t>
            </w:r>
            <w:r w:rsidR="009B3734">
              <w:rPr>
                <w:noProof/>
                <w:webHidden/>
              </w:rPr>
              <w:tab/>
            </w:r>
            <w:r w:rsidR="009B3734">
              <w:rPr>
                <w:noProof/>
                <w:webHidden/>
              </w:rPr>
              <w:fldChar w:fldCharType="begin"/>
            </w:r>
            <w:r w:rsidR="009B3734">
              <w:rPr>
                <w:noProof/>
                <w:webHidden/>
              </w:rPr>
              <w:instrText xml:space="preserve"> PAGEREF _Toc84418763 \h </w:instrText>
            </w:r>
            <w:r w:rsidR="009B3734">
              <w:rPr>
                <w:noProof/>
                <w:webHidden/>
              </w:rPr>
            </w:r>
            <w:r w:rsidR="009B3734">
              <w:rPr>
                <w:noProof/>
                <w:webHidden/>
              </w:rPr>
              <w:fldChar w:fldCharType="separate"/>
            </w:r>
            <w:r w:rsidR="00E44F2A">
              <w:rPr>
                <w:noProof/>
                <w:webHidden/>
                <w:rtl/>
              </w:rPr>
              <w:t>99</w:t>
            </w:r>
            <w:r w:rsidR="009B3734">
              <w:rPr>
                <w:noProof/>
                <w:webHidden/>
              </w:rPr>
              <w:fldChar w:fldCharType="end"/>
            </w:r>
          </w:hyperlink>
        </w:p>
        <w:p w14:paraId="651A9588" w14:textId="2ADC522D" w:rsidR="009B3734" w:rsidRDefault="00795F2B">
          <w:pPr>
            <w:pStyle w:val="TOC3"/>
            <w:tabs>
              <w:tab w:val="right" w:leader="dot" w:pos="9350"/>
            </w:tabs>
            <w:rPr>
              <w:noProof/>
            </w:rPr>
          </w:pPr>
          <w:hyperlink w:anchor="_Toc84418764" w:history="1">
            <w:r w:rsidR="009B3734" w:rsidRPr="00C47119">
              <w:rPr>
                <w:rStyle w:val="Hyperlink"/>
                <w:rFonts w:ascii="B Nazanin,Bold" w:cs="B Lotus"/>
                <w:noProof/>
                <w:rtl/>
              </w:rPr>
              <w:t>2-9- مجموعه</w:t>
            </w:r>
            <w:r w:rsidR="00870D16">
              <w:rPr>
                <w:rStyle w:val="Hyperlink"/>
                <w:rFonts w:ascii="B Nazanin,Bold" w:cs="B Lotus"/>
                <w:noProof/>
                <w:rtl/>
              </w:rPr>
              <w:softHyphen/>
            </w:r>
            <w:r w:rsidR="009B3734" w:rsidRPr="00C47119">
              <w:rPr>
                <w:rStyle w:val="Hyperlink"/>
                <w:rFonts w:ascii="B Nazanin,Bold" w:cs="B Lotus"/>
                <w:noProof/>
                <w:rtl/>
              </w:rPr>
              <w:t>ها</w:t>
            </w:r>
            <w:r w:rsidR="009B3734" w:rsidRPr="00C47119">
              <w:rPr>
                <w:rStyle w:val="Hyperlink"/>
                <w:rFonts w:ascii="B Nazanin,Bold" w:cs="B Lotus" w:hint="cs"/>
                <w:noProof/>
                <w:rtl/>
              </w:rPr>
              <w:t>ی</w:t>
            </w:r>
            <w:r w:rsidR="009B3734" w:rsidRPr="00C47119">
              <w:rPr>
                <w:rStyle w:val="Hyperlink"/>
                <w:rFonts w:ascii="B Nazanin,Bold" w:cs="B Lotus"/>
                <w:noProof/>
                <w:rtl/>
              </w:rPr>
              <w:t xml:space="preserve"> داده</w:t>
            </w:r>
            <w:r w:rsidR="00870D16">
              <w:rPr>
                <w:rStyle w:val="Hyperlink"/>
                <w:rFonts w:ascii="B Nazanin,Bold" w:cs="B Lotus"/>
                <w:noProof/>
                <w:rtl/>
              </w:rPr>
              <w:softHyphen/>
            </w:r>
            <w:r w:rsidR="009B3734" w:rsidRPr="00C47119">
              <w:rPr>
                <w:rStyle w:val="Hyperlink"/>
                <w:rFonts w:ascii="B Nazanin,Bold" w:cs="B Lotus"/>
                <w:noProof/>
                <w:rtl/>
              </w:rPr>
              <w:t>ها</w:t>
            </w:r>
            <w:r w:rsidR="009B3734">
              <w:rPr>
                <w:noProof/>
                <w:webHidden/>
              </w:rPr>
              <w:tab/>
            </w:r>
            <w:r w:rsidR="009B3734">
              <w:rPr>
                <w:noProof/>
                <w:webHidden/>
              </w:rPr>
              <w:fldChar w:fldCharType="begin"/>
            </w:r>
            <w:r w:rsidR="009B3734">
              <w:rPr>
                <w:noProof/>
                <w:webHidden/>
              </w:rPr>
              <w:instrText xml:space="preserve"> PAGEREF _Toc84418764 \h </w:instrText>
            </w:r>
            <w:r w:rsidR="009B3734">
              <w:rPr>
                <w:noProof/>
                <w:webHidden/>
              </w:rPr>
            </w:r>
            <w:r w:rsidR="009B3734">
              <w:rPr>
                <w:noProof/>
                <w:webHidden/>
              </w:rPr>
              <w:fldChar w:fldCharType="separate"/>
            </w:r>
            <w:r w:rsidR="00E44F2A">
              <w:rPr>
                <w:noProof/>
                <w:webHidden/>
                <w:rtl/>
              </w:rPr>
              <w:t>100</w:t>
            </w:r>
            <w:r w:rsidR="009B3734">
              <w:rPr>
                <w:noProof/>
                <w:webHidden/>
              </w:rPr>
              <w:fldChar w:fldCharType="end"/>
            </w:r>
          </w:hyperlink>
        </w:p>
        <w:p w14:paraId="47E772E0" w14:textId="5493DC47" w:rsidR="009B3734" w:rsidRDefault="00795F2B">
          <w:pPr>
            <w:pStyle w:val="TOC3"/>
            <w:tabs>
              <w:tab w:val="right" w:leader="dot" w:pos="9350"/>
            </w:tabs>
            <w:rPr>
              <w:noProof/>
            </w:rPr>
          </w:pPr>
          <w:hyperlink w:anchor="_Toc84418765" w:history="1">
            <w:r w:rsidR="009B3734" w:rsidRPr="00C47119">
              <w:rPr>
                <w:rStyle w:val="Hyperlink"/>
                <w:rFonts w:ascii="B Nazanin,Bold" w:cs="B Lotus"/>
                <w:noProof/>
                <w:rtl/>
              </w:rPr>
              <w:t>10-2 جمع</w:t>
            </w:r>
            <w:r w:rsidR="00870D16">
              <w:rPr>
                <w:rStyle w:val="Hyperlink"/>
                <w:rFonts w:ascii="B Nazanin,Bold" w:cs="B Lotus"/>
                <w:noProof/>
                <w:rtl/>
              </w:rPr>
              <w:softHyphen/>
            </w:r>
            <w:r w:rsidR="009B3734" w:rsidRPr="00C47119">
              <w:rPr>
                <w:rStyle w:val="Hyperlink"/>
                <w:rFonts w:ascii="B Nazanin,Bold" w:cs="B Lotus"/>
                <w:noProof/>
                <w:rtl/>
              </w:rPr>
              <w:t>بند</w:t>
            </w:r>
            <w:r w:rsidR="009B3734" w:rsidRPr="00C47119">
              <w:rPr>
                <w:rStyle w:val="Hyperlink"/>
                <w:rFonts w:ascii="B Nazanin,Bold" w:cs="B Lotus" w:hint="cs"/>
                <w:noProof/>
                <w:rtl/>
              </w:rPr>
              <w:t>ی</w:t>
            </w:r>
            <w:r w:rsidR="009B3734">
              <w:rPr>
                <w:noProof/>
                <w:webHidden/>
              </w:rPr>
              <w:tab/>
            </w:r>
            <w:r w:rsidR="009B3734">
              <w:rPr>
                <w:noProof/>
                <w:webHidden/>
              </w:rPr>
              <w:fldChar w:fldCharType="begin"/>
            </w:r>
            <w:r w:rsidR="009B3734">
              <w:rPr>
                <w:noProof/>
                <w:webHidden/>
              </w:rPr>
              <w:instrText xml:space="preserve"> PAGEREF _Toc84418765 \h </w:instrText>
            </w:r>
            <w:r w:rsidR="009B3734">
              <w:rPr>
                <w:noProof/>
                <w:webHidden/>
              </w:rPr>
            </w:r>
            <w:r w:rsidR="009B3734">
              <w:rPr>
                <w:noProof/>
                <w:webHidden/>
              </w:rPr>
              <w:fldChar w:fldCharType="separate"/>
            </w:r>
            <w:r w:rsidR="00E44F2A">
              <w:rPr>
                <w:noProof/>
                <w:webHidden/>
                <w:rtl/>
              </w:rPr>
              <w:t>105</w:t>
            </w:r>
            <w:r w:rsidR="009B3734">
              <w:rPr>
                <w:noProof/>
                <w:webHidden/>
              </w:rPr>
              <w:fldChar w:fldCharType="end"/>
            </w:r>
          </w:hyperlink>
        </w:p>
        <w:p w14:paraId="30CB71E7" w14:textId="2A15ED16" w:rsidR="009B3734" w:rsidRDefault="009B3734">
          <w:r>
            <w:rPr>
              <w:b/>
              <w:bCs/>
              <w:noProof/>
            </w:rPr>
            <w:fldChar w:fldCharType="end"/>
          </w:r>
        </w:p>
      </w:sdtContent>
    </w:sdt>
    <w:p w14:paraId="5E35FA16" w14:textId="77777777" w:rsidR="00D737DE" w:rsidRPr="00F61FCD" w:rsidRDefault="00D737DE" w:rsidP="00D737DE">
      <w:pPr>
        <w:spacing w:after="100" w:afterAutospacing="1" w:line="240" w:lineRule="auto"/>
        <w:jc w:val="center"/>
        <w:rPr>
          <w:rFonts w:asciiTheme="majorBidi" w:hAnsiTheme="majorBidi" w:cs="B Lotus"/>
          <w:sz w:val="40"/>
          <w:szCs w:val="40"/>
          <w:rtl/>
        </w:rPr>
      </w:pPr>
    </w:p>
    <w:p w14:paraId="0EC5ECEA" w14:textId="6B75EA59" w:rsidR="00D737DE" w:rsidRDefault="00D737DE" w:rsidP="00D737DE">
      <w:pPr>
        <w:spacing w:after="100" w:afterAutospacing="1" w:line="240" w:lineRule="auto"/>
        <w:jc w:val="center"/>
        <w:rPr>
          <w:rFonts w:asciiTheme="majorBidi" w:hAnsiTheme="majorBidi" w:cs="B Lotus"/>
          <w:sz w:val="40"/>
          <w:szCs w:val="40"/>
          <w:rtl/>
        </w:rPr>
      </w:pPr>
    </w:p>
    <w:p w14:paraId="25AC43EE" w14:textId="5CB6D501" w:rsidR="00D737DE" w:rsidRDefault="00D737DE" w:rsidP="00D737DE">
      <w:pPr>
        <w:spacing w:after="100" w:afterAutospacing="1" w:line="240" w:lineRule="auto"/>
        <w:jc w:val="center"/>
        <w:rPr>
          <w:rFonts w:asciiTheme="majorBidi" w:hAnsiTheme="majorBidi" w:cs="B Lotus"/>
          <w:sz w:val="40"/>
          <w:szCs w:val="40"/>
          <w:rtl/>
        </w:rPr>
      </w:pPr>
    </w:p>
    <w:p w14:paraId="6D167581" w14:textId="45456B94" w:rsidR="009B3734" w:rsidRDefault="009B3734">
      <w:pPr>
        <w:bidi w:val="0"/>
        <w:spacing w:after="160" w:line="259" w:lineRule="auto"/>
        <w:rPr>
          <w:rFonts w:asciiTheme="majorBidi" w:hAnsiTheme="majorBidi" w:cs="B Lotus"/>
          <w:sz w:val="40"/>
          <w:szCs w:val="40"/>
          <w:rtl/>
        </w:rPr>
      </w:pPr>
      <w:r>
        <w:rPr>
          <w:rFonts w:asciiTheme="majorBidi" w:hAnsiTheme="majorBidi" w:cs="B Lotus"/>
          <w:sz w:val="40"/>
          <w:szCs w:val="40"/>
          <w:rtl/>
        </w:rPr>
        <w:br w:type="page"/>
      </w:r>
    </w:p>
    <w:p w14:paraId="133CD693" w14:textId="77777777" w:rsidR="00D737DE" w:rsidRDefault="00D737DE" w:rsidP="00D737DE">
      <w:pPr>
        <w:spacing w:after="100" w:afterAutospacing="1" w:line="240" w:lineRule="auto"/>
        <w:jc w:val="center"/>
        <w:rPr>
          <w:rFonts w:asciiTheme="majorBidi" w:hAnsiTheme="majorBidi" w:cs="B Lotus"/>
          <w:sz w:val="40"/>
          <w:szCs w:val="40"/>
          <w:rtl/>
        </w:rPr>
      </w:pPr>
    </w:p>
    <w:p w14:paraId="48805B25" w14:textId="7F35886F" w:rsidR="00D737DE" w:rsidRDefault="00D737DE" w:rsidP="00D737DE">
      <w:pPr>
        <w:spacing w:after="100" w:afterAutospacing="1" w:line="240" w:lineRule="auto"/>
        <w:jc w:val="center"/>
        <w:rPr>
          <w:rFonts w:asciiTheme="majorBidi" w:hAnsiTheme="majorBidi" w:cs="B Lotus"/>
          <w:sz w:val="40"/>
          <w:szCs w:val="40"/>
          <w:rtl/>
        </w:rPr>
      </w:pPr>
    </w:p>
    <w:p w14:paraId="43BFFD0A" w14:textId="77777777" w:rsidR="00D737DE" w:rsidRDefault="00D737DE" w:rsidP="00D737DE">
      <w:pPr>
        <w:spacing w:after="100" w:afterAutospacing="1" w:line="240" w:lineRule="auto"/>
        <w:jc w:val="center"/>
        <w:rPr>
          <w:rFonts w:asciiTheme="majorBidi" w:hAnsiTheme="majorBidi" w:cs="B Lotus"/>
          <w:sz w:val="40"/>
          <w:szCs w:val="40"/>
          <w:rtl/>
        </w:rPr>
      </w:pPr>
    </w:p>
    <w:p w14:paraId="5A1E7851" w14:textId="77777777" w:rsidR="00D737DE" w:rsidRPr="00F61FCD" w:rsidRDefault="00D737DE" w:rsidP="00D737DE">
      <w:pPr>
        <w:spacing w:after="100" w:afterAutospacing="1" w:line="240" w:lineRule="auto"/>
        <w:jc w:val="center"/>
        <w:rPr>
          <w:rFonts w:asciiTheme="majorBidi" w:hAnsiTheme="majorBidi" w:cs="B Lotus"/>
          <w:sz w:val="40"/>
          <w:szCs w:val="40"/>
          <w:rtl/>
        </w:rPr>
      </w:pPr>
    </w:p>
    <w:p w14:paraId="5DFA94D0" w14:textId="3E27F74A" w:rsidR="00D737DE" w:rsidRPr="00D737DE" w:rsidRDefault="00D737DE" w:rsidP="00D737DE">
      <w:pPr>
        <w:pStyle w:val="Heading1"/>
        <w:spacing w:line="259" w:lineRule="auto"/>
        <w:ind w:left="360" w:hanging="360"/>
        <w:jc w:val="center"/>
        <w:rPr>
          <w:rFonts w:asciiTheme="majorBidi" w:hAnsiTheme="majorBidi" w:cs="B Lotus"/>
          <w:b/>
          <w:bCs/>
          <w:color w:val="auto"/>
          <w:sz w:val="40"/>
          <w:szCs w:val="40"/>
          <w:rtl/>
        </w:rPr>
      </w:pPr>
      <w:bookmarkStart w:id="0" w:name="_Toc84418708"/>
      <w:r w:rsidRPr="00D737DE">
        <w:rPr>
          <w:rFonts w:asciiTheme="majorBidi" w:hAnsiTheme="majorBidi" w:cs="B Lotus"/>
          <w:b/>
          <w:bCs/>
          <w:color w:val="auto"/>
          <w:sz w:val="40"/>
          <w:szCs w:val="40"/>
          <w:rtl/>
        </w:rPr>
        <w:t>فصل اول : کلیات تحقیق</w:t>
      </w:r>
      <w:bookmarkEnd w:id="0"/>
    </w:p>
    <w:p w14:paraId="712BE426" w14:textId="77777777" w:rsidR="00D737DE" w:rsidRDefault="00D737DE" w:rsidP="00D737DE">
      <w:pPr>
        <w:spacing w:after="100" w:afterAutospacing="1" w:line="240" w:lineRule="auto"/>
        <w:jc w:val="center"/>
        <w:rPr>
          <w:rFonts w:asciiTheme="majorBidi" w:hAnsiTheme="majorBidi" w:cs="B Lotus"/>
          <w:sz w:val="40"/>
          <w:szCs w:val="40"/>
          <w:rtl/>
        </w:rPr>
      </w:pPr>
    </w:p>
    <w:p w14:paraId="3BDC77EC" w14:textId="77777777" w:rsidR="00D737DE" w:rsidRDefault="00D737DE" w:rsidP="00D737DE">
      <w:pPr>
        <w:spacing w:after="100" w:afterAutospacing="1" w:line="240" w:lineRule="auto"/>
        <w:jc w:val="center"/>
        <w:rPr>
          <w:rFonts w:asciiTheme="majorBidi" w:hAnsiTheme="majorBidi" w:cs="B Lotus"/>
          <w:sz w:val="40"/>
          <w:szCs w:val="40"/>
          <w:rtl/>
        </w:rPr>
      </w:pPr>
    </w:p>
    <w:p w14:paraId="13F164CA" w14:textId="77777777" w:rsidR="00D737DE" w:rsidRPr="00F61FCD" w:rsidRDefault="00D737DE" w:rsidP="00D737DE">
      <w:pPr>
        <w:spacing w:after="100" w:afterAutospacing="1" w:line="240" w:lineRule="auto"/>
        <w:jc w:val="center"/>
        <w:rPr>
          <w:rFonts w:asciiTheme="majorBidi" w:hAnsiTheme="majorBidi" w:cs="B Lotus"/>
          <w:sz w:val="40"/>
          <w:szCs w:val="40"/>
          <w:rtl/>
        </w:rPr>
      </w:pPr>
    </w:p>
    <w:p w14:paraId="2EB45ADF" w14:textId="77777777" w:rsidR="00D737DE" w:rsidRDefault="00D737DE" w:rsidP="00D737DE">
      <w:pPr>
        <w:spacing w:after="100" w:afterAutospacing="1" w:line="240" w:lineRule="auto"/>
        <w:jc w:val="center"/>
        <w:rPr>
          <w:rFonts w:asciiTheme="majorBidi" w:hAnsiTheme="majorBidi" w:cs="B Lotus"/>
          <w:sz w:val="40"/>
          <w:szCs w:val="40"/>
          <w:rtl/>
        </w:rPr>
      </w:pPr>
    </w:p>
    <w:p w14:paraId="580EED69" w14:textId="77777777" w:rsidR="00D737DE" w:rsidRDefault="00D737DE" w:rsidP="00D737DE">
      <w:pPr>
        <w:spacing w:after="100" w:afterAutospacing="1" w:line="240" w:lineRule="auto"/>
        <w:jc w:val="center"/>
        <w:rPr>
          <w:rFonts w:asciiTheme="majorBidi" w:hAnsiTheme="majorBidi" w:cs="B Lotus"/>
          <w:sz w:val="40"/>
          <w:szCs w:val="40"/>
          <w:rtl/>
        </w:rPr>
      </w:pPr>
    </w:p>
    <w:p w14:paraId="4FB6AB29" w14:textId="454EF894" w:rsidR="00D737DE" w:rsidRDefault="00D737DE">
      <w:pPr>
        <w:bidi w:val="0"/>
        <w:spacing w:after="160" w:line="259" w:lineRule="auto"/>
        <w:rPr>
          <w:rFonts w:asciiTheme="majorBidi" w:hAnsiTheme="majorBidi" w:cs="B Lotus"/>
          <w:sz w:val="40"/>
          <w:szCs w:val="40"/>
          <w:rtl/>
        </w:rPr>
      </w:pPr>
      <w:r>
        <w:rPr>
          <w:rFonts w:asciiTheme="majorBidi" w:hAnsiTheme="majorBidi" w:cs="B Lotus"/>
          <w:sz w:val="40"/>
          <w:szCs w:val="40"/>
          <w:rtl/>
        </w:rPr>
        <w:br w:type="page"/>
      </w:r>
    </w:p>
    <w:p w14:paraId="2684582F" w14:textId="77777777" w:rsidR="001B5A27" w:rsidRPr="004A0FDB" w:rsidRDefault="001B5A27" w:rsidP="001B5A27">
      <w:pPr>
        <w:rPr>
          <w:rFonts w:asciiTheme="minorHAnsi" w:hAnsiTheme="minorHAnsi" w:cs="B Lotus"/>
          <w:sz w:val="28"/>
          <w:szCs w:val="28"/>
          <w:lang w:bidi="ar-SA"/>
        </w:rPr>
      </w:pPr>
    </w:p>
    <w:p w14:paraId="6055A69D" w14:textId="40089DA2" w:rsidR="00D737DE" w:rsidRPr="00D737DE" w:rsidRDefault="00D737DE" w:rsidP="00D737DE">
      <w:pPr>
        <w:pStyle w:val="Heading2"/>
        <w:rPr>
          <w:sz w:val="32"/>
          <w:szCs w:val="32"/>
          <w:rtl/>
        </w:rPr>
      </w:pPr>
      <w:bookmarkStart w:id="1" w:name="_Toc84418709"/>
      <w:r w:rsidRPr="00D737DE">
        <w:rPr>
          <w:rFonts w:asciiTheme="majorBidi" w:hAnsiTheme="majorBidi" w:cs="B Lotus" w:hint="cs"/>
          <w:b/>
          <w:bCs/>
          <w:color w:val="auto"/>
          <w:sz w:val="32"/>
          <w:szCs w:val="32"/>
          <w:rtl/>
        </w:rPr>
        <w:t>1-1 مقدمه</w:t>
      </w:r>
      <w:bookmarkEnd w:id="1"/>
      <w:r w:rsidRPr="00D737DE">
        <w:rPr>
          <w:sz w:val="32"/>
          <w:szCs w:val="32"/>
          <w:rtl/>
        </w:rPr>
        <w:t xml:space="preserve"> </w:t>
      </w:r>
    </w:p>
    <w:p w14:paraId="64D2D14E" w14:textId="5470C17A" w:rsidR="001B5A27" w:rsidRDefault="001B5A27" w:rsidP="001B5A27">
      <w:pPr>
        <w:pStyle w:val="NormalWeb"/>
        <w:bidi/>
        <w:spacing w:before="0" w:beforeAutospacing="0" w:after="75" w:afterAutospacing="0"/>
        <w:jc w:val="both"/>
        <w:rPr>
          <w:rFonts w:ascii="B Lotus" w:cs="B Lotus"/>
          <w:sz w:val="28"/>
          <w:szCs w:val="28"/>
          <w:rtl/>
        </w:rPr>
      </w:pPr>
      <w:r w:rsidRPr="00075275">
        <w:rPr>
          <w:rFonts w:ascii="B Lotus" w:hAnsi="Calibri" w:cs="B Lotus"/>
          <w:sz w:val="28"/>
          <w:szCs w:val="28"/>
          <w:rtl/>
        </w:rPr>
        <w:t>با پیشرفت</w:t>
      </w:r>
      <w:r>
        <w:rPr>
          <w:rFonts w:ascii="B Lotus" w:cs="B Lotus" w:hint="cs"/>
          <w:sz w:val="28"/>
          <w:szCs w:val="28"/>
          <w:rtl/>
        </w:rPr>
        <w:t xml:space="preserve"> روزافزون</w:t>
      </w:r>
      <w:r w:rsidRPr="00075275">
        <w:rPr>
          <w:rFonts w:ascii="B Lotus" w:hAnsi="Calibri" w:cs="B Lotus"/>
          <w:sz w:val="28"/>
          <w:szCs w:val="28"/>
          <w:rtl/>
        </w:rPr>
        <w:t xml:space="preserve"> تکنولوژی و رخنه ماشین‌های هوشمندی </w:t>
      </w:r>
      <w:r>
        <w:rPr>
          <w:rFonts w:ascii="B Lotus" w:cs="B Lotus" w:hint="cs"/>
          <w:sz w:val="28"/>
          <w:szCs w:val="28"/>
          <w:rtl/>
        </w:rPr>
        <w:t>مانند</w:t>
      </w:r>
      <w:r w:rsidRPr="00075275">
        <w:rPr>
          <w:rFonts w:ascii="B Lotus" w:hAnsi="Calibri" w:cs="B Lotus"/>
          <w:sz w:val="28"/>
          <w:szCs w:val="28"/>
          <w:rtl/>
        </w:rPr>
        <w:t xml:space="preserve"> موبایل، کامپیوتر</w:t>
      </w:r>
      <w:r>
        <w:rPr>
          <w:rFonts w:ascii="B Lotus" w:cs="B Lotus" w:hint="cs"/>
          <w:sz w:val="28"/>
          <w:szCs w:val="28"/>
          <w:rtl/>
        </w:rPr>
        <w:t xml:space="preserve"> و</w:t>
      </w:r>
      <w:r w:rsidR="00BD7A79">
        <w:rPr>
          <w:rFonts w:ascii="B Lotus" w:cs="B Lotus"/>
          <w:sz w:val="28"/>
          <w:szCs w:val="28"/>
        </w:rPr>
        <w:t xml:space="preserve"> </w:t>
      </w:r>
      <w:r>
        <w:rPr>
          <w:rFonts w:ascii="B Lotus" w:cs="B Lotus" w:hint="cs"/>
          <w:sz w:val="28"/>
          <w:szCs w:val="28"/>
          <w:rtl/>
        </w:rPr>
        <w:t>انواع گجت</w:t>
      </w:r>
      <w:r>
        <w:rPr>
          <w:rFonts w:ascii="B Lotus" w:cs="B Lotus"/>
          <w:sz w:val="28"/>
          <w:szCs w:val="28"/>
          <w:rtl/>
        </w:rPr>
        <w:softHyphen/>
      </w:r>
      <w:r>
        <w:rPr>
          <w:rFonts w:ascii="B Lotus" w:cs="B Lotus" w:hint="cs"/>
          <w:sz w:val="28"/>
          <w:szCs w:val="28"/>
          <w:rtl/>
        </w:rPr>
        <w:t>ها</w:t>
      </w:r>
      <w:r w:rsidRPr="00075275">
        <w:rPr>
          <w:rFonts w:ascii="B Lotus" w:hAnsi="Calibri" w:cs="B Lotus"/>
          <w:sz w:val="28"/>
          <w:szCs w:val="28"/>
          <w:rtl/>
        </w:rPr>
        <w:t xml:space="preserve"> در </w:t>
      </w:r>
      <w:r>
        <w:rPr>
          <w:rFonts w:ascii="B Lotus" w:cs="B Lotus" w:hint="cs"/>
          <w:sz w:val="28"/>
          <w:szCs w:val="28"/>
          <w:rtl/>
        </w:rPr>
        <w:t>زندگی روزمره انسان</w:t>
      </w:r>
      <w:r>
        <w:rPr>
          <w:rFonts w:ascii="B Lotus" w:cs="B Lotus"/>
          <w:sz w:val="28"/>
          <w:szCs w:val="28"/>
          <w:rtl/>
        </w:rPr>
        <w:softHyphen/>
      </w:r>
      <w:r>
        <w:rPr>
          <w:rFonts w:ascii="B Lotus" w:cs="B Lotus" w:hint="cs"/>
          <w:sz w:val="28"/>
          <w:szCs w:val="28"/>
          <w:rtl/>
        </w:rPr>
        <w:t>ها</w:t>
      </w:r>
      <w:r w:rsidRPr="00075275">
        <w:rPr>
          <w:rFonts w:ascii="B Lotus" w:hAnsi="Calibri" w:cs="B Lotus"/>
          <w:sz w:val="28"/>
          <w:szCs w:val="28"/>
          <w:rtl/>
        </w:rPr>
        <w:t xml:space="preserve">، </w:t>
      </w:r>
      <w:r>
        <w:rPr>
          <w:rFonts w:ascii="B Lotus" w:cs="B Lotus" w:hint="cs"/>
          <w:sz w:val="28"/>
          <w:szCs w:val="28"/>
          <w:rtl/>
        </w:rPr>
        <w:t>نیاز به</w:t>
      </w:r>
      <w:r w:rsidRPr="00075275">
        <w:rPr>
          <w:rFonts w:ascii="B Lotus" w:hAnsi="Calibri" w:cs="B Lotus"/>
          <w:sz w:val="28"/>
          <w:szCs w:val="28"/>
          <w:rtl/>
        </w:rPr>
        <w:t xml:space="preserve"> ارتباط</w:t>
      </w:r>
      <w:r>
        <w:rPr>
          <w:rFonts w:ascii="B Lotus" w:cs="B Lotus" w:hint="cs"/>
          <w:sz w:val="28"/>
          <w:szCs w:val="28"/>
          <w:rtl/>
        </w:rPr>
        <w:t xml:space="preserve"> موثر</w:t>
      </w:r>
      <w:r w:rsidRPr="00075275">
        <w:rPr>
          <w:rFonts w:ascii="B Lotus" w:hAnsi="Calibri" w:cs="B Lotus"/>
          <w:sz w:val="28"/>
          <w:szCs w:val="28"/>
          <w:rtl/>
        </w:rPr>
        <w:t xml:space="preserve"> بین ماشین و انسان عمیقا حس می‌شود. انتقال دوطرفه مفاهیم و افکار </w:t>
      </w:r>
      <w:r>
        <w:rPr>
          <w:rFonts w:ascii="B Lotus" w:cs="B Lotus" w:hint="cs"/>
          <w:sz w:val="28"/>
          <w:szCs w:val="28"/>
          <w:rtl/>
        </w:rPr>
        <w:t>بین</w:t>
      </w:r>
      <w:r w:rsidRPr="00075275">
        <w:rPr>
          <w:rFonts w:ascii="B Lotus" w:hAnsi="Calibri" w:cs="B Lotus"/>
          <w:sz w:val="28"/>
          <w:szCs w:val="28"/>
          <w:rtl/>
        </w:rPr>
        <w:t xml:space="preserve"> انسان </w:t>
      </w:r>
      <w:r>
        <w:rPr>
          <w:rFonts w:ascii="B Lotus" w:cs="B Lotus" w:hint="cs"/>
          <w:sz w:val="28"/>
          <w:szCs w:val="28"/>
          <w:rtl/>
        </w:rPr>
        <w:t>و</w:t>
      </w:r>
      <w:r w:rsidRPr="00075275">
        <w:rPr>
          <w:rFonts w:ascii="B Lotus" w:hAnsi="Calibri" w:cs="B Lotus"/>
          <w:sz w:val="28"/>
          <w:szCs w:val="28"/>
          <w:rtl/>
        </w:rPr>
        <w:t xml:space="preserve"> ماشین، زمینه جذابی است که </w:t>
      </w:r>
      <w:r>
        <w:rPr>
          <w:rFonts w:ascii="B Lotus" w:cs="B Lotus" w:hint="cs"/>
          <w:sz w:val="28"/>
          <w:szCs w:val="28"/>
          <w:rtl/>
        </w:rPr>
        <w:t>محققین بسیاری را به خود مجذوب نموده است.</w:t>
      </w:r>
      <w:r w:rsidRPr="00075275">
        <w:rPr>
          <w:rFonts w:ascii="B Lotus" w:hAnsi="Calibri" w:cs="B Lotus"/>
          <w:sz w:val="28"/>
          <w:szCs w:val="28"/>
          <w:rtl/>
        </w:rPr>
        <w:t xml:space="preserve"> </w:t>
      </w:r>
      <w:r>
        <w:rPr>
          <w:rFonts w:ascii="B Lotus" w:cs="B Lotus" w:hint="cs"/>
          <w:sz w:val="28"/>
          <w:szCs w:val="28"/>
          <w:rtl/>
        </w:rPr>
        <w:t>هدف از</w:t>
      </w:r>
      <w:r w:rsidRPr="00075275">
        <w:rPr>
          <w:rFonts w:ascii="B Lotus" w:hAnsi="Calibri" w:cs="B Lotus"/>
          <w:sz w:val="28"/>
          <w:szCs w:val="28"/>
          <w:rtl/>
        </w:rPr>
        <w:t xml:space="preserve"> پردازش زبان </w:t>
      </w:r>
      <w:r>
        <w:rPr>
          <w:rFonts w:ascii="B Lotus" w:cs="B Lotus" w:hint="cs"/>
          <w:sz w:val="28"/>
          <w:szCs w:val="28"/>
          <w:rtl/>
        </w:rPr>
        <w:t xml:space="preserve">طبیعی، </w:t>
      </w:r>
      <w:r w:rsidRPr="00075275">
        <w:rPr>
          <w:rFonts w:ascii="B Lotus" w:hAnsi="Calibri" w:cs="B Lotus"/>
          <w:sz w:val="28"/>
          <w:szCs w:val="28"/>
          <w:rtl/>
        </w:rPr>
        <w:t xml:space="preserve">درک زبان انسان‌ها توسط ماشین‌ها است. </w:t>
      </w:r>
      <w:r w:rsidRPr="00850B1C">
        <w:rPr>
          <w:rFonts w:ascii="B Lotus" w:cs="B Lotus"/>
          <w:sz w:val="28"/>
          <w:szCs w:val="28"/>
          <w:rtl/>
        </w:rPr>
        <w:t xml:space="preserve">اینکه ماشین مانند یک </w:t>
      </w:r>
      <w:r>
        <w:rPr>
          <w:rFonts w:ascii="B Lotus" w:cs="B Lotus" w:hint="cs"/>
          <w:sz w:val="28"/>
          <w:szCs w:val="28"/>
          <w:rtl/>
        </w:rPr>
        <w:t>نوزاد</w:t>
      </w:r>
      <w:r w:rsidRPr="00850B1C">
        <w:rPr>
          <w:rFonts w:ascii="B Lotus" w:cs="B Lotus"/>
          <w:sz w:val="28"/>
          <w:szCs w:val="28"/>
          <w:rtl/>
        </w:rPr>
        <w:t xml:space="preserve"> زبان را فرا بگیرد و از آن برای ایجاد ارتباط استفاده کند</w:t>
      </w:r>
      <w:r w:rsidRPr="00850B1C">
        <w:rPr>
          <w:rFonts w:ascii="B Lotus" w:cs="B Lotus"/>
          <w:sz w:val="28"/>
          <w:szCs w:val="28"/>
        </w:rPr>
        <w:t>.</w:t>
      </w:r>
    </w:p>
    <w:p w14:paraId="06B488DD" w14:textId="6AC17B3C" w:rsidR="001B5A27" w:rsidRDefault="001B5A27" w:rsidP="001B5A27">
      <w:pPr>
        <w:pStyle w:val="NormalWeb"/>
        <w:bidi/>
        <w:spacing w:before="0" w:beforeAutospacing="0" w:after="75" w:afterAutospacing="0"/>
        <w:jc w:val="both"/>
        <w:rPr>
          <w:rFonts w:ascii="B Lotus" w:cs="B Lotus"/>
          <w:sz w:val="28"/>
          <w:szCs w:val="28"/>
          <w:rtl/>
        </w:rPr>
      </w:pPr>
      <w:r>
        <w:rPr>
          <w:rFonts w:ascii="B Lotus" w:cs="B Lotus" w:hint="cs"/>
          <w:sz w:val="28"/>
          <w:szCs w:val="28"/>
          <w:rtl/>
        </w:rPr>
        <w:t xml:space="preserve"> </w:t>
      </w:r>
      <w:r w:rsidRPr="00850B1C">
        <w:rPr>
          <w:rFonts w:ascii="B Lotus" w:cs="B Lotus"/>
          <w:sz w:val="28"/>
          <w:szCs w:val="28"/>
          <w:rtl/>
        </w:rPr>
        <w:t>آغاز دانش پردازش زبان طبیعی به انتشار مقاله آزمایش تورینگ به قلم آلن تورینگ در سال 1950 میلادی باز</w:t>
      </w:r>
      <w:r w:rsidR="00AB4F53">
        <w:rPr>
          <w:rFonts w:ascii="B Lotus" w:cs="B Lotus" w:hint="cs"/>
          <w:sz w:val="28"/>
          <w:szCs w:val="28"/>
          <w:rtl/>
        </w:rPr>
        <w:t xml:space="preserve"> </w:t>
      </w:r>
      <w:r w:rsidRPr="00850B1C">
        <w:rPr>
          <w:rFonts w:ascii="B Lotus" w:cs="B Lotus"/>
          <w:sz w:val="28"/>
          <w:szCs w:val="28"/>
          <w:rtl/>
        </w:rPr>
        <w:t>می‌گردد. این آزمون به عنوان ملاکی برای سنجش میزان هوشمندی ماشین معروف است. پس از</w:t>
      </w:r>
      <w:r w:rsidRPr="00F94D2A">
        <w:rPr>
          <w:rFonts w:ascii="Cambria" w:hAnsi="Cambria" w:cs="Cambria" w:hint="cs"/>
          <w:sz w:val="28"/>
          <w:szCs w:val="28"/>
          <w:rtl/>
        </w:rPr>
        <w:t> </w:t>
      </w:r>
      <w:hyperlink r:id="rId9" w:tgtFrame="_blank" w:history="1">
        <w:r w:rsidRPr="00850B1C">
          <w:rPr>
            <w:rFonts w:ascii="B Lotus" w:cs="B Lotus"/>
            <w:sz w:val="28"/>
            <w:szCs w:val="28"/>
            <w:rtl/>
          </w:rPr>
          <w:t>آزمایش تورینگ</w:t>
        </w:r>
      </w:hyperlink>
      <w:r w:rsidRPr="00850B1C">
        <w:rPr>
          <w:rFonts w:ascii="B Lotus" w:cs="B Lotus"/>
          <w:sz w:val="28"/>
          <w:szCs w:val="28"/>
        </w:rPr>
        <w:t> </w:t>
      </w:r>
      <w:r w:rsidRPr="00850B1C">
        <w:rPr>
          <w:rFonts w:ascii="B Lotus" w:cs="B Lotus"/>
          <w:sz w:val="28"/>
          <w:szCs w:val="28"/>
          <w:rtl/>
        </w:rPr>
        <w:t>فعالیت‌ها بر روی ترجمه زبان‌ها توسط رایانه متمرکز شد. برای مثال در آزمایش جروج‌تاون در سال 1954 میلادی ترجمه خودکار بیش از 60 جمله از زبان روسی به انگلیسی انجام شد</w:t>
      </w:r>
      <w:r w:rsidRPr="00850B1C">
        <w:rPr>
          <w:rFonts w:ascii="B Lotus" w:cs="B Lotus"/>
          <w:sz w:val="28"/>
          <w:szCs w:val="28"/>
        </w:rPr>
        <w:t>.</w:t>
      </w:r>
      <w:r>
        <w:rPr>
          <w:rFonts w:ascii="B Lotus" w:cs="B Lotus" w:hint="cs"/>
          <w:sz w:val="28"/>
          <w:szCs w:val="28"/>
          <w:rtl/>
        </w:rPr>
        <w:t xml:space="preserve"> </w:t>
      </w:r>
    </w:p>
    <w:p w14:paraId="56F32C7F" w14:textId="77777777" w:rsidR="001B5A27" w:rsidRDefault="001B5A27" w:rsidP="001B5A27">
      <w:pPr>
        <w:pStyle w:val="NormalWeb"/>
        <w:bidi/>
        <w:spacing w:before="0" w:beforeAutospacing="0" w:after="75" w:afterAutospacing="0"/>
        <w:jc w:val="both"/>
        <w:rPr>
          <w:rFonts w:ascii="B Lotus" w:cs="B Lotus"/>
          <w:sz w:val="28"/>
          <w:szCs w:val="28"/>
          <w:rtl/>
        </w:rPr>
      </w:pPr>
      <w:r w:rsidRPr="00850B1C">
        <w:rPr>
          <w:rFonts w:ascii="B Lotus" w:cs="B Lotus"/>
          <w:sz w:val="28"/>
          <w:szCs w:val="28"/>
          <w:rtl/>
        </w:rPr>
        <w:t>انتشار کتاب ساختار‌های نحوی اثر نوآم چامسکی زبان‌شناس نام‌آور امریکایی در سال 1957 میلادی، کمک شایانی برای دانشمندان در حوزه پردازش زبان طبیعی بود. تلاش‌های دانشمندان در زمینه پردازش زبان طبیعی از آن زمان تاکنون بی‌وقفه بوده و کاربردهای بسیاری پیدا کرده است</w:t>
      </w:r>
      <w:r w:rsidRPr="00850B1C">
        <w:rPr>
          <w:rFonts w:ascii="B Lotus" w:cs="B Lotus"/>
          <w:sz w:val="28"/>
          <w:szCs w:val="28"/>
        </w:rPr>
        <w:t>.</w:t>
      </w:r>
    </w:p>
    <w:p w14:paraId="49FEF667" w14:textId="77777777" w:rsidR="001B5A27" w:rsidRDefault="001B5A27" w:rsidP="001B5A27">
      <w:pPr>
        <w:pStyle w:val="NormalWeb"/>
        <w:bidi/>
        <w:spacing w:before="0" w:beforeAutospacing="0" w:after="75" w:afterAutospacing="0"/>
        <w:jc w:val="both"/>
        <w:rPr>
          <w:rFonts w:ascii="B Lotus" w:cs="B Lotus"/>
          <w:sz w:val="28"/>
          <w:szCs w:val="28"/>
          <w:rtl/>
        </w:rPr>
      </w:pPr>
      <w:r>
        <w:rPr>
          <w:rFonts w:ascii="B Lotus" w:cs="B Lotus" w:hint="cs"/>
          <w:sz w:val="28"/>
          <w:szCs w:val="28"/>
          <w:rtl/>
        </w:rPr>
        <w:t>از جمله کاربردهای بسیار وسیع پردازش زبان طبیعی، پاسخ</w:t>
      </w:r>
      <w:r>
        <w:rPr>
          <w:rFonts w:ascii="B Lotus" w:cs="B Lotus"/>
          <w:sz w:val="28"/>
          <w:szCs w:val="28"/>
          <w:rtl/>
        </w:rPr>
        <w:softHyphen/>
      </w:r>
      <w:r>
        <w:rPr>
          <w:rFonts w:ascii="B Lotus" w:cs="B Lotus" w:hint="cs"/>
          <w:sz w:val="28"/>
          <w:szCs w:val="28"/>
          <w:rtl/>
        </w:rPr>
        <w:t>گویی به پرسش</w:t>
      </w:r>
      <w:r>
        <w:rPr>
          <w:rFonts w:ascii="B Lotus" w:cs="B Lotus"/>
          <w:sz w:val="28"/>
          <w:szCs w:val="28"/>
          <w:rtl/>
        </w:rPr>
        <w:softHyphen/>
      </w:r>
      <w:r>
        <w:rPr>
          <w:rFonts w:ascii="B Lotus" w:cs="B Lotus" w:hint="cs"/>
          <w:sz w:val="28"/>
          <w:szCs w:val="28"/>
          <w:rtl/>
        </w:rPr>
        <w:t>های مطرح شده به زبان طبیعی</w:t>
      </w:r>
      <w:r>
        <w:rPr>
          <w:rFonts w:ascii="B Lotus" w:cs="B Lotus"/>
          <w:sz w:val="28"/>
          <w:szCs w:val="28"/>
          <w:rtl/>
        </w:rPr>
        <w:softHyphen/>
      </w:r>
      <w:r>
        <w:rPr>
          <w:rFonts w:ascii="B Lotus" w:cs="B Lotus" w:hint="cs"/>
          <w:sz w:val="28"/>
          <w:szCs w:val="28"/>
          <w:rtl/>
        </w:rPr>
        <w:t xml:space="preserve"> است که این زمینه با آغاز دانش پردازش زبان طبیعی که همان آزمون تورینگ است مورد توجه قرار گرفته است.  </w:t>
      </w:r>
    </w:p>
    <w:p w14:paraId="553FA755" w14:textId="5DD19B80" w:rsidR="001B5A27" w:rsidRDefault="001B5A27" w:rsidP="00C545CC">
      <w:pPr>
        <w:pStyle w:val="NormalWeb"/>
        <w:bidi/>
        <w:spacing w:before="0" w:beforeAutospacing="0" w:after="75" w:afterAutospacing="0"/>
        <w:jc w:val="both"/>
        <w:rPr>
          <w:rFonts w:ascii="B Lotus" w:cs="B Lotus"/>
          <w:sz w:val="28"/>
          <w:szCs w:val="28"/>
          <w:rtl/>
        </w:rPr>
      </w:pPr>
      <w:r w:rsidRPr="00F94D2A">
        <w:rPr>
          <w:rFonts w:ascii="B Lotus" w:cs="B Lotus"/>
          <w:sz w:val="28"/>
          <w:szCs w:val="28"/>
          <w:rtl/>
        </w:rPr>
        <w:t>سیستم‌های پرسش</w:t>
      </w:r>
      <w:r>
        <w:rPr>
          <w:rFonts w:ascii="B Lotus" w:cs="B Lotus" w:hint="cs"/>
          <w:sz w:val="28"/>
          <w:szCs w:val="28"/>
          <w:rtl/>
        </w:rPr>
        <w:t xml:space="preserve"> </w:t>
      </w:r>
      <w:r w:rsidRPr="00F94D2A">
        <w:rPr>
          <w:rFonts w:ascii="B Lotus" w:cs="B Lotus"/>
          <w:sz w:val="28"/>
          <w:szCs w:val="28"/>
          <w:cs/>
        </w:rPr>
        <w:t>‎</w:t>
      </w:r>
      <w:r w:rsidRPr="00F94D2A">
        <w:rPr>
          <w:rFonts w:ascii="B Lotus" w:cs="B Lotus"/>
          <w:sz w:val="28"/>
          <w:szCs w:val="28"/>
          <w:rtl/>
        </w:rPr>
        <w:t>و</w:t>
      </w:r>
      <w:r w:rsidRPr="00F94D2A">
        <w:rPr>
          <w:rFonts w:ascii="B Lotus" w:cs="B Lotus"/>
          <w:sz w:val="28"/>
          <w:szCs w:val="28"/>
          <w:cs/>
        </w:rPr>
        <w:t>‎</w:t>
      </w:r>
      <w:r>
        <w:rPr>
          <w:rFonts w:ascii="B Lotus" w:cs="B Lotus" w:hint="cs"/>
          <w:sz w:val="28"/>
          <w:szCs w:val="28"/>
          <w:rtl/>
          <w:cs/>
        </w:rPr>
        <w:t xml:space="preserve"> </w:t>
      </w:r>
      <w:r w:rsidRPr="00F94D2A">
        <w:rPr>
          <w:rFonts w:ascii="B Lotus" w:cs="B Lotus"/>
          <w:sz w:val="28"/>
          <w:szCs w:val="28"/>
          <w:rtl/>
        </w:rPr>
        <w:t>پاسخ زیر</w:t>
      </w:r>
      <w:r w:rsidRPr="00F94D2A">
        <w:rPr>
          <w:rFonts w:ascii="B Lotus" w:cs="B Lotus"/>
          <w:sz w:val="28"/>
          <w:szCs w:val="28"/>
          <w:cs/>
        </w:rPr>
        <w:t>‎</w:t>
      </w:r>
      <w:r w:rsidRPr="00F94D2A">
        <w:rPr>
          <w:rFonts w:ascii="B Lotus" w:cs="B Lotus"/>
          <w:sz w:val="28"/>
          <w:szCs w:val="28"/>
          <w:rtl/>
        </w:rPr>
        <w:t>شاخه</w:t>
      </w:r>
      <w:r w:rsidRPr="00F94D2A">
        <w:rPr>
          <w:rFonts w:ascii="B Lotus" w:cs="B Lotus"/>
          <w:sz w:val="28"/>
          <w:szCs w:val="28"/>
          <w:cs/>
        </w:rPr>
        <w:t>‎</w:t>
      </w:r>
      <w:r w:rsidRPr="00F94D2A">
        <w:rPr>
          <w:rFonts w:ascii="B Lotus" w:cs="B Lotus"/>
          <w:sz w:val="28"/>
          <w:szCs w:val="28"/>
          <w:rtl/>
        </w:rPr>
        <w:t>ای از علوم پردازش زبان</w:t>
      </w:r>
      <w:r w:rsidRPr="00F94D2A">
        <w:rPr>
          <w:rFonts w:ascii="B Lotus" w:cs="B Lotus"/>
          <w:sz w:val="28"/>
          <w:szCs w:val="28"/>
          <w:cs/>
        </w:rPr>
        <w:t>‎</w:t>
      </w:r>
      <w:r w:rsidRPr="00F94D2A">
        <w:rPr>
          <w:rFonts w:ascii="B Lotus" w:cs="B Lotus"/>
          <w:sz w:val="28"/>
          <w:szCs w:val="28"/>
          <w:rtl/>
        </w:rPr>
        <w:t>طبیعی</w:t>
      </w:r>
      <w:r>
        <w:rPr>
          <w:rFonts w:ascii="B Lotus" w:cs="B Lotus" w:hint="cs"/>
          <w:sz w:val="28"/>
          <w:szCs w:val="28"/>
          <w:rtl/>
        </w:rPr>
        <w:t xml:space="preserve"> </w:t>
      </w:r>
      <w:r w:rsidRPr="00F94D2A">
        <w:rPr>
          <w:rFonts w:ascii="B Lotus" w:cs="B Lotus"/>
          <w:sz w:val="28"/>
          <w:szCs w:val="28"/>
          <w:rtl/>
        </w:rPr>
        <w:t>و بازیابی</w:t>
      </w:r>
      <w:r w:rsidRPr="00F94D2A">
        <w:rPr>
          <w:rFonts w:ascii="B Lotus" w:cs="B Lotus"/>
          <w:sz w:val="28"/>
          <w:szCs w:val="28"/>
          <w:cs/>
        </w:rPr>
        <w:t>‎</w:t>
      </w:r>
      <w:r w:rsidRPr="00F94D2A">
        <w:rPr>
          <w:rFonts w:ascii="B Lotus" w:cs="B Lotus"/>
          <w:sz w:val="28"/>
          <w:szCs w:val="28"/>
          <w:rtl/>
        </w:rPr>
        <w:t>اطلاعات</w:t>
      </w:r>
      <w:r w:rsidRPr="00F94D2A">
        <w:rPr>
          <w:rFonts w:ascii="B Lotus" w:cs="B Lotus"/>
          <w:sz w:val="28"/>
          <w:szCs w:val="28"/>
        </w:rPr>
        <w:t xml:space="preserve"> </w:t>
      </w:r>
      <w:r w:rsidRPr="00F94D2A">
        <w:rPr>
          <w:rFonts w:ascii="B Lotus" w:cs="B Lotus"/>
          <w:sz w:val="28"/>
          <w:szCs w:val="28"/>
          <w:rtl/>
        </w:rPr>
        <w:t xml:space="preserve">محسوب می‌شوند. </w:t>
      </w:r>
      <w:r w:rsidR="00C545CC">
        <w:rPr>
          <w:rFonts w:ascii="Cambria" w:hAnsi="Cambria" w:cs="B Lotus"/>
          <w:sz w:val="28"/>
          <w:szCs w:val="28"/>
        </w:rPr>
        <w:t>x</w:t>
      </w:r>
      <w:r w:rsidRPr="00F94D2A">
        <w:rPr>
          <w:rFonts w:ascii="B Lotus" w:cs="B Lotus"/>
          <w:sz w:val="28"/>
          <w:szCs w:val="28"/>
          <w:rtl/>
        </w:rPr>
        <w:t>. بنابراین دیگر لازم نیست کاربر مانند سیستم‌های بازیابی</w:t>
      </w:r>
      <w:r w:rsidRPr="00F94D2A">
        <w:rPr>
          <w:rFonts w:ascii="B Lotus" w:cs="B Lotus"/>
          <w:sz w:val="28"/>
          <w:szCs w:val="28"/>
          <w:cs/>
        </w:rPr>
        <w:t>‎</w:t>
      </w:r>
      <w:r w:rsidRPr="00F94D2A">
        <w:rPr>
          <w:rFonts w:ascii="B Lotus" w:cs="B Lotus"/>
          <w:sz w:val="28"/>
          <w:szCs w:val="28"/>
          <w:rtl/>
        </w:rPr>
        <w:t xml:space="preserve">اطلاعات پرسش خود را به کلید واژه‌‌ها تبدیل کند و پس از بازیابی، </w:t>
      </w:r>
      <w:r>
        <w:rPr>
          <w:rFonts w:ascii="B Lotus" w:cs="B Lotus" w:hint="cs"/>
          <w:sz w:val="28"/>
          <w:szCs w:val="28"/>
          <w:rtl/>
        </w:rPr>
        <w:t xml:space="preserve">در میان </w:t>
      </w:r>
      <w:r w:rsidRPr="00F94D2A">
        <w:rPr>
          <w:rFonts w:ascii="B Lotus" w:cs="B Lotus"/>
          <w:sz w:val="28"/>
          <w:szCs w:val="28"/>
          <w:rtl/>
        </w:rPr>
        <w:t xml:space="preserve">تعداد زیادی سند </w:t>
      </w:r>
      <w:r>
        <w:rPr>
          <w:rFonts w:ascii="B Lotus" w:cs="B Lotus" w:hint="cs"/>
          <w:sz w:val="28"/>
          <w:szCs w:val="28"/>
          <w:rtl/>
        </w:rPr>
        <w:t>جستجو</w:t>
      </w:r>
      <w:r w:rsidRPr="00F94D2A">
        <w:rPr>
          <w:rFonts w:ascii="B Lotus" w:cs="B Lotus"/>
          <w:sz w:val="28"/>
          <w:szCs w:val="28"/>
          <w:rtl/>
        </w:rPr>
        <w:t xml:space="preserve"> کند تا به جواب دلخواه خود برسد</w:t>
      </w:r>
      <w:r>
        <w:rPr>
          <w:rFonts w:ascii="B Lotus" w:cs="B Lotus" w:hint="cs"/>
          <w:sz w:val="28"/>
          <w:szCs w:val="28"/>
          <w:rtl/>
        </w:rPr>
        <w:t>.</w:t>
      </w:r>
      <w:r w:rsidRPr="00F94D2A">
        <w:rPr>
          <w:rFonts w:ascii="B Lotus" w:cs="B Lotus"/>
          <w:sz w:val="28"/>
          <w:szCs w:val="28"/>
          <w:rtl/>
        </w:rPr>
        <w:t xml:space="preserve"> در این سیستم</w:t>
      </w:r>
      <w:r>
        <w:rPr>
          <w:rFonts w:ascii="B Lotus" w:cs="B Lotus"/>
          <w:sz w:val="28"/>
          <w:szCs w:val="28"/>
          <w:rtl/>
        </w:rPr>
        <w:softHyphen/>
      </w:r>
      <w:r w:rsidRPr="00F94D2A">
        <w:rPr>
          <w:rFonts w:ascii="B Lotus" w:cs="B Lotus"/>
          <w:sz w:val="28"/>
          <w:szCs w:val="28"/>
          <w:rtl/>
        </w:rPr>
        <w:t>ها به جاي ارائه</w:t>
      </w:r>
      <w:r w:rsidRPr="00F94D2A">
        <w:rPr>
          <w:rFonts w:ascii="B Lotus" w:cs="B Lotus"/>
          <w:sz w:val="28"/>
          <w:szCs w:val="28"/>
          <w:cs/>
        </w:rPr>
        <w:t>‎</w:t>
      </w:r>
      <w:r w:rsidRPr="00F94D2A">
        <w:rPr>
          <w:rFonts w:ascii="B Lotus" w:cs="B Lotus"/>
          <w:sz w:val="28"/>
          <w:szCs w:val="28"/>
          <w:rtl/>
        </w:rPr>
        <w:t>ی کل سند، تنها بخش</w:t>
      </w:r>
      <w:r w:rsidRPr="00F94D2A">
        <w:rPr>
          <w:rFonts w:ascii="B Lotus" w:cs="B Lotus"/>
          <w:sz w:val="28"/>
          <w:szCs w:val="28"/>
          <w:cs/>
        </w:rPr>
        <w:t>‎</w:t>
      </w:r>
      <w:r w:rsidRPr="00F94D2A">
        <w:rPr>
          <w:rFonts w:ascii="B Lotus" w:cs="B Lotus"/>
          <w:sz w:val="28"/>
          <w:szCs w:val="28"/>
          <w:rtl/>
        </w:rPr>
        <w:t>هاي خاصی از اطلاعات سند به عنوان پاسخ بازگردانده می</w:t>
      </w:r>
      <w:r>
        <w:rPr>
          <w:rFonts w:ascii="B Lotus" w:cs="B Lotus"/>
          <w:sz w:val="28"/>
          <w:szCs w:val="28"/>
          <w:rtl/>
        </w:rPr>
        <w:softHyphen/>
      </w:r>
      <w:r w:rsidRPr="00F94D2A">
        <w:rPr>
          <w:rFonts w:ascii="B Lotus" w:cs="B Lotus"/>
          <w:sz w:val="28"/>
          <w:szCs w:val="28"/>
          <w:rtl/>
        </w:rPr>
        <w:t>شوند. این پاسخ ممکن است یک کلمه، یک جمله، یک پاراگراف و یا قطعه</w:t>
      </w:r>
      <w:r>
        <w:rPr>
          <w:rFonts w:ascii="B Lotus" w:cs="B Lotus"/>
          <w:sz w:val="28"/>
          <w:szCs w:val="28"/>
          <w:rtl/>
        </w:rPr>
        <w:softHyphen/>
      </w:r>
      <w:r w:rsidRPr="00F94D2A">
        <w:rPr>
          <w:rFonts w:ascii="B Lotus" w:cs="B Lotus"/>
          <w:sz w:val="28"/>
          <w:szCs w:val="28"/>
          <w:rtl/>
        </w:rPr>
        <w:t>اي صوتی یا تصویري باشد.</w:t>
      </w:r>
    </w:p>
    <w:p w14:paraId="06034086" w14:textId="6D2C7C11" w:rsidR="001B5A27" w:rsidRPr="001D037E" w:rsidRDefault="001B5A27" w:rsidP="001B5A27">
      <w:pPr>
        <w:pStyle w:val="NormalWeb"/>
        <w:bidi/>
        <w:spacing w:before="0" w:beforeAutospacing="0" w:after="75" w:afterAutospacing="0"/>
        <w:jc w:val="both"/>
        <w:rPr>
          <w:rFonts w:ascii="B Lotus" w:cs="B Lotus"/>
          <w:sz w:val="28"/>
          <w:szCs w:val="28"/>
        </w:rPr>
      </w:pPr>
      <w:r w:rsidRPr="001D037E">
        <w:rPr>
          <w:rFonts w:ascii="B Lotus" w:cs="B Lotus"/>
          <w:sz w:val="28"/>
          <w:szCs w:val="28"/>
          <w:rtl/>
        </w:rPr>
        <w:t>سیستم</w:t>
      </w:r>
      <w:r w:rsidR="00BD7A79">
        <w:rPr>
          <w:rFonts w:ascii="B Lotus" w:cs="B Lotus"/>
          <w:sz w:val="28"/>
          <w:szCs w:val="28"/>
        </w:rPr>
        <w:softHyphen/>
      </w:r>
      <w:r w:rsidR="00BD7A79">
        <w:rPr>
          <w:rFonts w:ascii="Cambria" w:hAnsi="Cambria" w:cs="B Lotus" w:hint="cs"/>
          <w:sz w:val="28"/>
          <w:szCs w:val="28"/>
          <w:rtl/>
          <w:lang w:bidi="fa-IR"/>
        </w:rPr>
        <w:t>های</w:t>
      </w:r>
      <w:r w:rsidRPr="001D037E">
        <w:rPr>
          <w:rFonts w:ascii="B Lotus" w:cs="B Lotus"/>
          <w:sz w:val="28"/>
          <w:szCs w:val="28"/>
          <w:rtl/>
        </w:rPr>
        <w:t xml:space="preserve"> پرسش</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و</w:t>
      </w:r>
      <w:r w:rsidRPr="001D037E">
        <w:rPr>
          <w:rFonts w:ascii="B Lotus" w:cs="B Lotus"/>
          <w:sz w:val="28"/>
          <w:szCs w:val="28"/>
          <w:cs/>
        </w:rPr>
        <w:t>‎</w:t>
      </w:r>
      <w:r>
        <w:rPr>
          <w:rFonts w:ascii="B Lotus" w:cs="B Lotus" w:hint="cs"/>
          <w:sz w:val="28"/>
          <w:szCs w:val="28"/>
          <w:rtl/>
          <w:cs/>
        </w:rPr>
        <w:t xml:space="preserve"> </w:t>
      </w:r>
      <w:r>
        <w:rPr>
          <w:rFonts w:ascii="B Lotus" w:cs="B Lotus"/>
          <w:sz w:val="28"/>
          <w:szCs w:val="28"/>
          <w:rtl/>
        </w:rPr>
        <w:t>پاسخ</w:t>
      </w:r>
      <w:r w:rsidRPr="001D037E">
        <w:rPr>
          <w:rFonts w:ascii="B Lotus" w:cs="B Lotus"/>
          <w:sz w:val="28"/>
          <w:szCs w:val="28"/>
        </w:rPr>
        <w:t xml:space="preserve"> </w:t>
      </w:r>
      <w:r w:rsidRPr="001D037E">
        <w:rPr>
          <w:rFonts w:ascii="B Lotus" w:cs="B Lotus"/>
          <w:sz w:val="28"/>
          <w:szCs w:val="28"/>
          <w:rtl/>
        </w:rPr>
        <w:t>به دهه 1960 بازمی</w:t>
      </w:r>
      <w:r>
        <w:rPr>
          <w:rFonts w:ascii="B Lotus" w:cs="B Lotus"/>
          <w:sz w:val="28"/>
          <w:szCs w:val="28"/>
          <w:rtl/>
        </w:rPr>
        <w:softHyphen/>
      </w:r>
      <w:r w:rsidRPr="001D037E">
        <w:rPr>
          <w:rFonts w:ascii="B Lotus" w:cs="B Lotus"/>
          <w:sz w:val="28"/>
          <w:szCs w:val="28"/>
          <w:rtl/>
        </w:rPr>
        <w:t>گرد</w:t>
      </w:r>
      <w:r w:rsidR="00BD7A79">
        <w:rPr>
          <w:rFonts w:ascii="B Lotus" w:cs="B Lotus" w:hint="cs"/>
          <w:sz w:val="28"/>
          <w:szCs w:val="28"/>
          <w:rtl/>
        </w:rPr>
        <w:t>ن</w:t>
      </w:r>
      <w:r w:rsidRPr="001D037E">
        <w:rPr>
          <w:rFonts w:ascii="B Lotus" w:cs="B Lotus"/>
          <w:sz w:val="28"/>
          <w:szCs w:val="28"/>
          <w:rtl/>
        </w:rPr>
        <w:t>د. سیستم</w:t>
      </w:r>
      <w:r w:rsidRPr="001D037E">
        <w:rPr>
          <w:rFonts w:ascii="B Lotus" w:cs="B Lotus"/>
          <w:sz w:val="28"/>
          <w:szCs w:val="28"/>
          <w:cs/>
        </w:rPr>
        <w:t>‎</w:t>
      </w:r>
      <w:r w:rsidRPr="001D037E">
        <w:rPr>
          <w:rFonts w:ascii="B Lotus" w:cs="B Lotus"/>
          <w:sz w:val="28"/>
          <w:szCs w:val="28"/>
          <w:rtl/>
        </w:rPr>
        <w:t>های پرسش</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و</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پاسخ</w:t>
      </w:r>
      <w:r w:rsidRPr="001D037E">
        <w:rPr>
          <w:rFonts w:ascii="B Lotus" w:cs="B Lotus"/>
          <w:sz w:val="28"/>
          <w:szCs w:val="28"/>
          <w:cs/>
        </w:rPr>
        <w:t>‎</w:t>
      </w:r>
      <w:r w:rsidRPr="001D037E">
        <w:rPr>
          <w:rFonts w:ascii="B Lotus" w:cs="B Lotus"/>
          <w:sz w:val="28"/>
          <w:szCs w:val="28"/>
          <w:rtl/>
        </w:rPr>
        <w:t>های اولیه بر روی دامنه</w:t>
      </w:r>
      <w:r w:rsidRPr="001D037E">
        <w:rPr>
          <w:rFonts w:ascii="B Lotus" w:cs="B Lotus"/>
          <w:sz w:val="28"/>
          <w:szCs w:val="28"/>
          <w:cs/>
        </w:rPr>
        <w:t>‎</w:t>
      </w:r>
      <w:r>
        <w:rPr>
          <w:rFonts w:ascii="B Lotus" w:cs="B Lotus"/>
          <w:sz w:val="28"/>
          <w:szCs w:val="28"/>
          <w:rtl/>
        </w:rPr>
        <w:t xml:space="preserve">های محدود </w:t>
      </w:r>
      <w:r w:rsidRPr="001D037E">
        <w:rPr>
          <w:rFonts w:ascii="B Lotus" w:cs="B Lotus"/>
          <w:sz w:val="28"/>
          <w:szCs w:val="28"/>
          <w:rtl/>
        </w:rPr>
        <w:t>متمرکز بودند.</w:t>
      </w:r>
    </w:p>
    <w:p w14:paraId="45CF0396" w14:textId="57DBBA4B" w:rsidR="001B5A27" w:rsidRDefault="001B5A27" w:rsidP="009D6115">
      <w:pPr>
        <w:pStyle w:val="NormalWeb"/>
        <w:bidi/>
        <w:spacing w:before="0" w:beforeAutospacing="0" w:after="75" w:afterAutospacing="0"/>
        <w:jc w:val="both"/>
        <w:rPr>
          <w:rFonts w:ascii="B Lotus" w:cs="B Lotus"/>
          <w:sz w:val="28"/>
          <w:szCs w:val="28"/>
          <w:rtl/>
        </w:rPr>
      </w:pPr>
      <w:r w:rsidRPr="001D037E">
        <w:rPr>
          <w:rFonts w:ascii="B Lotus" w:cs="B Lotus"/>
          <w:sz w:val="28"/>
          <w:szCs w:val="28"/>
          <w:rtl/>
        </w:rPr>
        <w:t>دو نمونه قابل توجه از سیستم</w:t>
      </w:r>
      <w:r w:rsidRPr="001D037E">
        <w:rPr>
          <w:rFonts w:ascii="B Lotus" w:cs="B Lotus"/>
          <w:sz w:val="28"/>
          <w:szCs w:val="28"/>
          <w:cs/>
        </w:rPr>
        <w:t>‎</w:t>
      </w:r>
      <w:r w:rsidRPr="001D037E">
        <w:rPr>
          <w:rFonts w:ascii="B Lotus" w:cs="B Lotus"/>
          <w:sz w:val="28"/>
          <w:szCs w:val="28"/>
          <w:rtl/>
        </w:rPr>
        <w:t>های پرسش</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و</w:t>
      </w:r>
      <w:r>
        <w:rPr>
          <w:rFonts w:ascii="B Lotus" w:cs="B Lotus" w:hint="cs"/>
          <w:sz w:val="28"/>
          <w:szCs w:val="28"/>
          <w:rtl/>
        </w:rPr>
        <w:t xml:space="preserve"> </w:t>
      </w:r>
      <w:r w:rsidRPr="001D037E">
        <w:rPr>
          <w:rFonts w:ascii="B Lotus" w:cs="B Lotus"/>
          <w:sz w:val="28"/>
          <w:szCs w:val="28"/>
          <w:rtl/>
        </w:rPr>
        <w:t>پاسخ، سیستم</w:t>
      </w:r>
      <w:r w:rsidR="009D6115">
        <w:rPr>
          <w:rFonts w:ascii="B Lotus" w:cs="B Lotus"/>
          <w:sz w:val="28"/>
          <w:szCs w:val="28"/>
          <w:rtl/>
        </w:rPr>
        <w:softHyphen/>
      </w:r>
      <w:r w:rsidR="009D6115">
        <w:rPr>
          <w:rFonts w:ascii="B Lotus" w:cs="B Lotus" w:hint="cs"/>
          <w:sz w:val="28"/>
          <w:szCs w:val="28"/>
          <w:rtl/>
        </w:rPr>
        <w:t>های پرسش و پاسخ بیس</w:t>
      </w:r>
      <w:r w:rsidR="009D6115">
        <w:rPr>
          <w:rFonts w:ascii="B Lotus" w:cs="B Lotus"/>
          <w:sz w:val="28"/>
          <w:szCs w:val="28"/>
          <w:rtl/>
        </w:rPr>
        <w:softHyphen/>
      </w:r>
      <w:r w:rsidR="009D6115">
        <w:rPr>
          <w:rFonts w:ascii="B Lotus" w:cs="B Lotus" w:hint="cs"/>
          <w:sz w:val="28"/>
          <w:szCs w:val="28"/>
          <w:rtl/>
        </w:rPr>
        <w:t>بال [3] و لونار [4] می</w:t>
      </w:r>
      <w:r w:rsidR="009D6115">
        <w:rPr>
          <w:rFonts w:ascii="B Lotus" w:cs="B Lotus"/>
          <w:sz w:val="28"/>
          <w:szCs w:val="28"/>
          <w:rtl/>
        </w:rPr>
        <w:softHyphen/>
      </w:r>
      <w:r w:rsidR="009D6115">
        <w:rPr>
          <w:rFonts w:ascii="B Lotus" w:cs="B Lotus" w:hint="cs"/>
          <w:sz w:val="28"/>
          <w:szCs w:val="28"/>
          <w:rtl/>
        </w:rPr>
        <w:t>باشد.</w:t>
      </w:r>
      <w:r w:rsidRPr="001D037E">
        <w:rPr>
          <w:rFonts w:ascii="B Lotus" w:cs="B Lotus"/>
          <w:sz w:val="28"/>
          <w:szCs w:val="28"/>
          <w:rtl/>
        </w:rPr>
        <w:t xml:space="preserve"> </w:t>
      </w:r>
      <w:r w:rsidR="009D6115">
        <w:rPr>
          <w:rFonts w:ascii="B Lotus" w:cs="B Lotus" w:hint="cs"/>
          <w:sz w:val="28"/>
          <w:szCs w:val="28"/>
          <w:rtl/>
        </w:rPr>
        <w:t xml:space="preserve">سیستم </w:t>
      </w:r>
      <w:r w:rsidRPr="001D037E">
        <w:rPr>
          <w:rFonts w:ascii="B Lotus" w:cs="B Lotus"/>
          <w:sz w:val="28"/>
          <w:szCs w:val="28"/>
          <w:rtl/>
        </w:rPr>
        <w:t>پرسش</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و</w:t>
      </w:r>
      <w:r>
        <w:rPr>
          <w:rFonts w:ascii="B Lotus" w:cs="B Lotus" w:hint="cs"/>
          <w:sz w:val="28"/>
          <w:szCs w:val="28"/>
          <w:rtl/>
        </w:rPr>
        <w:t xml:space="preserve"> </w:t>
      </w:r>
      <w:r w:rsidRPr="001D037E">
        <w:rPr>
          <w:rFonts w:ascii="B Lotus" w:cs="B Lotus"/>
          <w:sz w:val="28"/>
          <w:szCs w:val="28"/>
          <w:rtl/>
        </w:rPr>
        <w:t xml:space="preserve">پاسخ </w:t>
      </w:r>
      <w:r>
        <w:rPr>
          <w:rFonts w:ascii="B Lotus" w:cs="B Lotus" w:hint="cs"/>
          <w:sz w:val="28"/>
          <w:szCs w:val="28"/>
          <w:rtl/>
        </w:rPr>
        <w:t>بیس</w:t>
      </w:r>
      <w:r>
        <w:rPr>
          <w:rFonts w:ascii="B Lotus" w:cs="B Lotus"/>
          <w:sz w:val="28"/>
          <w:szCs w:val="28"/>
          <w:rtl/>
        </w:rPr>
        <w:softHyphen/>
      </w:r>
      <w:r>
        <w:rPr>
          <w:rFonts w:ascii="B Lotus" w:cs="B Lotus" w:hint="cs"/>
          <w:sz w:val="28"/>
          <w:szCs w:val="28"/>
          <w:rtl/>
        </w:rPr>
        <w:t>بال</w:t>
      </w:r>
      <w:r w:rsidRPr="001D037E">
        <w:rPr>
          <w:rFonts w:ascii="B Lotus" w:cs="B Lotus"/>
          <w:sz w:val="28"/>
          <w:szCs w:val="28"/>
          <w:rtl/>
        </w:rPr>
        <w:t xml:space="preserve"> با هدف پاسخگویی به </w:t>
      </w:r>
      <w:r>
        <w:rPr>
          <w:rFonts w:ascii="B Lotus" w:cs="B Lotus" w:hint="cs"/>
          <w:sz w:val="28"/>
          <w:szCs w:val="28"/>
          <w:rtl/>
        </w:rPr>
        <w:t>پرسش</w:t>
      </w:r>
      <w:r>
        <w:rPr>
          <w:rFonts w:ascii="B Lotus" w:cs="B Lotus"/>
          <w:sz w:val="28"/>
          <w:szCs w:val="28"/>
          <w:rtl/>
        </w:rPr>
        <w:softHyphen/>
      </w:r>
      <w:r>
        <w:rPr>
          <w:rFonts w:ascii="B Lotus" w:cs="B Lotus" w:hint="cs"/>
          <w:sz w:val="28"/>
          <w:szCs w:val="28"/>
          <w:rtl/>
        </w:rPr>
        <w:t>ها</w:t>
      </w:r>
      <w:r w:rsidRPr="001D037E">
        <w:rPr>
          <w:rFonts w:ascii="B Lotus" w:cs="B Lotus"/>
          <w:sz w:val="28"/>
          <w:szCs w:val="28"/>
          <w:rtl/>
        </w:rPr>
        <w:t xml:space="preserve"> درمورد بازي</w:t>
      </w:r>
      <w:r w:rsidRPr="001D037E">
        <w:rPr>
          <w:rFonts w:ascii="B Lotus" w:cs="B Lotus"/>
          <w:sz w:val="28"/>
          <w:szCs w:val="28"/>
          <w:cs/>
        </w:rPr>
        <w:t>‎</w:t>
      </w:r>
      <w:r w:rsidRPr="001D037E">
        <w:rPr>
          <w:rFonts w:ascii="B Lotus" w:cs="B Lotus"/>
          <w:sz w:val="28"/>
          <w:szCs w:val="28"/>
          <w:rtl/>
        </w:rPr>
        <w:t>هاي بیس</w:t>
      </w:r>
      <w:r>
        <w:rPr>
          <w:rFonts w:ascii="B Lotus" w:cs="B Lotus"/>
          <w:sz w:val="28"/>
          <w:szCs w:val="28"/>
          <w:rtl/>
        </w:rPr>
        <w:softHyphen/>
      </w:r>
      <w:r w:rsidRPr="001D037E">
        <w:rPr>
          <w:rFonts w:ascii="B Lotus" w:cs="B Lotus"/>
          <w:sz w:val="28"/>
          <w:szCs w:val="28"/>
          <w:rtl/>
        </w:rPr>
        <w:t>بال انجام شده در لیگ آمریکا در یک فصل، طراحی شده</w:t>
      </w:r>
      <w:r>
        <w:rPr>
          <w:rFonts w:ascii="B Lotus" w:cs="B Lotus" w:hint="cs"/>
          <w:sz w:val="28"/>
          <w:szCs w:val="28"/>
          <w:rtl/>
        </w:rPr>
        <w:t xml:space="preserve"> </w:t>
      </w:r>
      <w:r w:rsidRPr="001D037E">
        <w:rPr>
          <w:rFonts w:ascii="B Lotus" w:cs="B Lotus"/>
          <w:sz w:val="28"/>
          <w:szCs w:val="28"/>
          <w:cs/>
        </w:rPr>
        <w:t>‎</w:t>
      </w:r>
      <w:r w:rsidRPr="001D037E">
        <w:rPr>
          <w:rFonts w:ascii="B Lotus" w:cs="B Lotus"/>
          <w:sz w:val="28"/>
          <w:szCs w:val="28"/>
          <w:rtl/>
        </w:rPr>
        <w:t>بود. این سیستم یک برنامه</w:t>
      </w:r>
      <w:r w:rsidRPr="001D037E">
        <w:rPr>
          <w:rFonts w:ascii="B Lotus" w:cs="B Lotus"/>
          <w:sz w:val="28"/>
          <w:szCs w:val="28"/>
          <w:cs/>
        </w:rPr>
        <w:t>‎</w:t>
      </w:r>
      <w:r w:rsidRPr="001D037E">
        <w:rPr>
          <w:rFonts w:ascii="B Lotus" w:cs="B Lotus"/>
          <w:sz w:val="28"/>
          <w:szCs w:val="28"/>
          <w:rtl/>
        </w:rPr>
        <w:t>ی کامپیوتري بود که به پرسش</w:t>
      </w:r>
      <w:r w:rsidRPr="001D037E">
        <w:rPr>
          <w:rFonts w:ascii="B Lotus" w:cs="B Lotus"/>
          <w:sz w:val="28"/>
          <w:szCs w:val="28"/>
          <w:cs/>
        </w:rPr>
        <w:t>‎</w:t>
      </w:r>
      <w:r w:rsidRPr="001D037E">
        <w:rPr>
          <w:rFonts w:ascii="B Lotus" w:cs="B Lotus"/>
          <w:sz w:val="28"/>
          <w:szCs w:val="28"/>
          <w:rtl/>
        </w:rPr>
        <w:t xml:space="preserve">هاي مرتبط پاسخ </w:t>
      </w:r>
      <w:r w:rsidRPr="001D037E">
        <w:rPr>
          <w:rFonts w:ascii="B Lotus" w:cs="B Lotus"/>
          <w:sz w:val="28"/>
          <w:szCs w:val="28"/>
          <w:rtl/>
        </w:rPr>
        <w:lastRenderedPageBreak/>
        <w:t>می</w:t>
      </w:r>
      <w:r>
        <w:rPr>
          <w:rFonts w:ascii="B Lotus" w:cs="B Lotus"/>
          <w:sz w:val="28"/>
          <w:szCs w:val="28"/>
          <w:rtl/>
        </w:rPr>
        <w:softHyphen/>
      </w:r>
      <w:r w:rsidRPr="001D037E">
        <w:rPr>
          <w:rFonts w:ascii="B Lotus" w:cs="B Lotus"/>
          <w:sz w:val="28"/>
          <w:szCs w:val="28"/>
          <w:rtl/>
        </w:rPr>
        <w:t>داد. پرسش</w:t>
      </w:r>
      <w:r w:rsidRPr="001D037E">
        <w:rPr>
          <w:rFonts w:ascii="B Lotus" w:cs="B Lotus"/>
          <w:sz w:val="28"/>
          <w:szCs w:val="28"/>
          <w:cs/>
        </w:rPr>
        <w:t>‎</w:t>
      </w:r>
      <w:r w:rsidRPr="001D037E">
        <w:rPr>
          <w:rFonts w:ascii="B Lotus" w:cs="B Lotus"/>
          <w:sz w:val="28"/>
          <w:szCs w:val="28"/>
          <w:rtl/>
        </w:rPr>
        <w:t xml:space="preserve">ها پیرامون ماه، روز، </w:t>
      </w:r>
      <w:r>
        <w:rPr>
          <w:rFonts w:ascii="B Lotus" w:cs="B Lotus" w:hint="cs"/>
          <w:sz w:val="28"/>
          <w:szCs w:val="28"/>
          <w:rtl/>
        </w:rPr>
        <w:t>محل</w:t>
      </w:r>
      <w:r w:rsidRPr="001D037E">
        <w:rPr>
          <w:rFonts w:ascii="B Lotus" w:cs="B Lotus"/>
          <w:sz w:val="28"/>
          <w:szCs w:val="28"/>
          <w:rtl/>
        </w:rPr>
        <w:t xml:space="preserve"> برگزاری، تیم</w:t>
      </w:r>
      <w:r w:rsidRPr="001D037E">
        <w:rPr>
          <w:rFonts w:ascii="B Lotus" w:cs="B Lotus"/>
          <w:sz w:val="28"/>
          <w:szCs w:val="28"/>
          <w:cs/>
        </w:rPr>
        <w:t>‎</w:t>
      </w:r>
      <w:r w:rsidRPr="001D037E">
        <w:rPr>
          <w:rFonts w:ascii="B Lotus" w:cs="B Lotus"/>
          <w:sz w:val="28"/>
          <w:szCs w:val="28"/>
          <w:rtl/>
        </w:rPr>
        <w:t>ها و امتیازات کسب شده در هریک از بازي</w:t>
      </w:r>
      <w:r>
        <w:rPr>
          <w:rFonts w:ascii="B Lotus" w:cs="B Lotus"/>
          <w:sz w:val="28"/>
          <w:szCs w:val="28"/>
          <w:rtl/>
        </w:rPr>
        <w:softHyphen/>
      </w:r>
      <w:r w:rsidRPr="001D037E">
        <w:rPr>
          <w:rFonts w:ascii="B Lotus" w:cs="B Lotus"/>
          <w:sz w:val="28"/>
          <w:szCs w:val="28"/>
          <w:rtl/>
        </w:rPr>
        <w:t>ها از سیستم پرسیده می</w:t>
      </w:r>
      <w:r w:rsidRPr="001D037E">
        <w:rPr>
          <w:rFonts w:ascii="B Lotus" w:cs="B Lotus"/>
          <w:sz w:val="28"/>
          <w:szCs w:val="28"/>
          <w:cs/>
        </w:rPr>
        <w:t>‎</w:t>
      </w:r>
      <w:r w:rsidRPr="001D037E">
        <w:rPr>
          <w:rFonts w:ascii="B Lotus" w:cs="B Lotus"/>
          <w:sz w:val="28"/>
          <w:szCs w:val="28"/>
          <w:rtl/>
        </w:rPr>
        <w:t>شدند</w:t>
      </w:r>
      <w:r w:rsidR="009D6115">
        <w:rPr>
          <w:rFonts w:ascii="B Lotus" w:cs="B Lotus" w:hint="cs"/>
          <w:sz w:val="28"/>
          <w:szCs w:val="28"/>
          <w:rtl/>
        </w:rPr>
        <w:t>.</w:t>
      </w:r>
      <w:r w:rsidRPr="001D037E">
        <w:rPr>
          <w:rFonts w:ascii="B Lotus" w:cs="B Lotus"/>
          <w:sz w:val="28"/>
          <w:szCs w:val="28"/>
          <w:rtl/>
        </w:rPr>
        <w:t xml:space="preserve"> دومین سیستم </w:t>
      </w:r>
      <w:r>
        <w:rPr>
          <w:rFonts w:ascii="B Lotus" w:cs="B Lotus" w:hint="cs"/>
          <w:sz w:val="28"/>
          <w:szCs w:val="28"/>
          <w:rtl/>
        </w:rPr>
        <w:t>لونار</w:t>
      </w:r>
      <w:r w:rsidRPr="001D037E">
        <w:rPr>
          <w:rFonts w:ascii="B Lotus" w:cs="B Lotus"/>
          <w:sz w:val="28"/>
          <w:szCs w:val="28"/>
          <w:rtl/>
        </w:rPr>
        <w:t xml:space="preserve"> بود که </w:t>
      </w:r>
      <w:r>
        <w:rPr>
          <w:rFonts w:ascii="B Lotus" w:cs="B Lotus" w:hint="cs"/>
          <w:sz w:val="28"/>
          <w:szCs w:val="28"/>
          <w:rtl/>
        </w:rPr>
        <w:t>آنالیزهای</w:t>
      </w:r>
      <w:r w:rsidRPr="001D037E">
        <w:rPr>
          <w:rFonts w:ascii="B Lotus" w:cs="B Lotus"/>
          <w:sz w:val="28"/>
          <w:szCs w:val="28"/>
          <w:rtl/>
        </w:rPr>
        <w:t xml:space="preserve"> انجام</w:t>
      </w:r>
      <w:r w:rsidRPr="001D037E">
        <w:rPr>
          <w:rFonts w:ascii="B Lotus" w:cs="B Lotus"/>
          <w:sz w:val="28"/>
          <w:szCs w:val="28"/>
          <w:cs/>
        </w:rPr>
        <w:t>‎</w:t>
      </w:r>
      <w:r>
        <w:rPr>
          <w:rFonts w:ascii="B Lotus" w:cs="B Lotus" w:hint="cs"/>
          <w:sz w:val="28"/>
          <w:szCs w:val="28"/>
          <w:rtl/>
          <w:cs/>
        </w:rPr>
        <w:t xml:space="preserve"> </w:t>
      </w:r>
      <w:r w:rsidRPr="001D037E">
        <w:rPr>
          <w:rFonts w:ascii="B Lotus" w:cs="B Lotus"/>
          <w:sz w:val="28"/>
          <w:szCs w:val="28"/>
          <w:rtl/>
        </w:rPr>
        <w:t>شده روي نمونه سنگ</w:t>
      </w:r>
      <w:r w:rsidRPr="001D037E">
        <w:rPr>
          <w:rFonts w:ascii="B Lotus" w:cs="B Lotus"/>
          <w:sz w:val="28"/>
          <w:szCs w:val="28"/>
          <w:cs/>
        </w:rPr>
        <w:t>‎</w:t>
      </w:r>
      <w:r w:rsidRPr="001D037E">
        <w:rPr>
          <w:rFonts w:ascii="B Lotus" w:cs="B Lotus"/>
          <w:sz w:val="28"/>
          <w:szCs w:val="28"/>
          <w:rtl/>
        </w:rPr>
        <w:t>های کره ماه که در یک سفر توسط آپولو به دست آمده</w:t>
      </w:r>
      <w:r w:rsidRPr="001D037E">
        <w:rPr>
          <w:rFonts w:ascii="B Lotus" w:cs="B Lotus"/>
          <w:sz w:val="28"/>
          <w:szCs w:val="28"/>
          <w:cs/>
        </w:rPr>
        <w:t>‎</w:t>
      </w:r>
      <w:r>
        <w:rPr>
          <w:rFonts w:ascii="B Lotus" w:cs="B Lotus" w:hint="cs"/>
          <w:sz w:val="28"/>
          <w:szCs w:val="28"/>
          <w:rtl/>
          <w:cs/>
        </w:rPr>
        <w:t xml:space="preserve"> </w:t>
      </w:r>
      <w:r w:rsidRPr="001D037E">
        <w:rPr>
          <w:rFonts w:ascii="B Lotus" w:cs="B Lotus"/>
          <w:sz w:val="28"/>
          <w:szCs w:val="28"/>
          <w:rtl/>
        </w:rPr>
        <w:t xml:space="preserve">بودند را در یک پایگاه </w:t>
      </w:r>
      <w:r>
        <w:rPr>
          <w:rFonts w:ascii="B Lotus" w:cs="B Lotus" w:hint="cs"/>
          <w:sz w:val="28"/>
          <w:szCs w:val="28"/>
          <w:rtl/>
        </w:rPr>
        <w:t xml:space="preserve">داده </w:t>
      </w:r>
      <w:r w:rsidRPr="001D037E">
        <w:rPr>
          <w:rFonts w:ascii="B Lotus" w:cs="B Lotus"/>
          <w:sz w:val="28"/>
          <w:szCs w:val="28"/>
          <w:rtl/>
        </w:rPr>
        <w:t>جمع</w:t>
      </w:r>
      <w:r w:rsidRPr="001D037E">
        <w:rPr>
          <w:rFonts w:ascii="B Lotus" w:cs="B Lotus"/>
          <w:sz w:val="28"/>
          <w:szCs w:val="28"/>
          <w:cs/>
        </w:rPr>
        <w:t>‎</w:t>
      </w:r>
      <w:r w:rsidRPr="001D037E">
        <w:rPr>
          <w:rFonts w:ascii="B Lotus" w:cs="B Lotus"/>
          <w:sz w:val="28"/>
          <w:szCs w:val="28"/>
          <w:rtl/>
        </w:rPr>
        <w:t>آوري کرده و به پرسش</w:t>
      </w:r>
      <w:r w:rsidRPr="001D037E">
        <w:rPr>
          <w:rFonts w:ascii="B Lotus" w:cs="B Lotus"/>
          <w:sz w:val="28"/>
          <w:szCs w:val="28"/>
          <w:cs/>
        </w:rPr>
        <w:t>‎</w:t>
      </w:r>
      <w:r w:rsidRPr="001D037E">
        <w:rPr>
          <w:rFonts w:ascii="B Lotus" w:cs="B Lotus"/>
          <w:sz w:val="28"/>
          <w:szCs w:val="28"/>
          <w:rtl/>
        </w:rPr>
        <w:t>هایی در این زمینه پاسخ می</w:t>
      </w:r>
      <w:r w:rsidRPr="001D037E">
        <w:rPr>
          <w:rFonts w:ascii="B Lotus" w:cs="B Lotus"/>
          <w:sz w:val="28"/>
          <w:szCs w:val="28"/>
          <w:cs/>
        </w:rPr>
        <w:t>‎</w:t>
      </w:r>
      <w:r w:rsidRPr="001D037E">
        <w:rPr>
          <w:rFonts w:ascii="B Lotus" w:cs="B Lotus"/>
          <w:sz w:val="28"/>
          <w:szCs w:val="28"/>
          <w:rtl/>
        </w:rPr>
        <w:t>داد</w:t>
      </w:r>
      <w:r w:rsidR="009F5021">
        <w:rPr>
          <w:rFonts w:ascii="B Lotus" w:cs="B Lotus" w:hint="cs"/>
          <w:sz w:val="28"/>
          <w:szCs w:val="28"/>
          <w:rtl/>
        </w:rPr>
        <w:t>.</w:t>
      </w:r>
      <w:r w:rsidRPr="001D037E">
        <w:rPr>
          <w:rFonts w:ascii="B Lotus" w:cs="B Lotus"/>
          <w:sz w:val="28"/>
          <w:szCs w:val="28"/>
          <w:rtl/>
        </w:rPr>
        <w:t xml:space="preserve"> در آن زمان براي ارزیابی این سیستم، زمین</w:t>
      </w:r>
      <w:r w:rsidRPr="001D037E">
        <w:rPr>
          <w:rFonts w:ascii="B Lotus" w:cs="B Lotus"/>
          <w:sz w:val="28"/>
          <w:szCs w:val="28"/>
          <w:cs/>
        </w:rPr>
        <w:t>‎</w:t>
      </w:r>
      <w:r w:rsidRPr="001D037E">
        <w:rPr>
          <w:rFonts w:ascii="B Lotus" w:cs="B Lotus"/>
          <w:sz w:val="28"/>
          <w:szCs w:val="28"/>
          <w:rtl/>
        </w:rPr>
        <w:t xml:space="preserve">شناسان را تشویق کردند تا در مدت سه روز، </w:t>
      </w:r>
      <w:r>
        <w:rPr>
          <w:rFonts w:ascii="B Lotus" w:cs="B Lotus" w:hint="cs"/>
          <w:sz w:val="28"/>
          <w:szCs w:val="28"/>
          <w:rtl/>
        </w:rPr>
        <w:t>پرسش</w:t>
      </w:r>
      <w:r>
        <w:rPr>
          <w:rFonts w:ascii="B Lotus" w:cs="B Lotus"/>
          <w:sz w:val="28"/>
          <w:szCs w:val="28"/>
          <w:rtl/>
        </w:rPr>
        <w:softHyphen/>
      </w:r>
      <w:r>
        <w:rPr>
          <w:rFonts w:ascii="B Lotus" w:cs="B Lotus" w:hint="cs"/>
          <w:sz w:val="28"/>
          <w:szCs w:val="28"/>
          <w:rtl/>
        </w:rPr>
        <w:t>های</w:t>
      </w:r>
      <w:r w:rsidRPr="001D037E">
        <w:rPr>
          <w:rFonts w:ascii="B Lotus" w:cs="B Lotus"/>
          <w:sz w:val="28"/>
          <w:szCs w:val="28"/>
          <w:rtl/>
        </w:rPr>
        <w:t xml:space="preserve"> خود را از سیستم بپرسند. از میان 111 سوال پرسیده شده در حوزه</w:t>
      </w:r>
      <w:r w:rsidRPr="001D037E">
        <w:rPr>
          <w:rFonts w:ascii="B Lotus" w:cs="B Lotus"/>
          <w:sz w:val="28"/>
          <w:szCs w:val="28"/>
          <w:cs/>
        </w:rPr>
        <w:t>‎</w:t>
      </w:r>
      <w:r w:rsidRPr="001D037E">
        <w:rPr>
          <w:rFonts w:ascii="B Lotus" w:cs="B Lotus"/>
          <w:sz w:val="28"/>
          <w:szCs w:val="28"/>
          <w:rtl/>
        </w:rPr>
        <w:t>ي سنگ</w:t>
      </w:r>
      <w:r>
        <w:rPr>
          <w:rFonts w:ascii="B Lotus" w:cs="B Lotus"/>
          <w:sz w:val="28"/>
          <w:szCs w:val="28"/>
          <w:rtl/>
        </w:rPr>
        <w:softHyphen/>
      </w:r>
      <w:r w:rsidRPr="001D037E">
        <w:rPr>
          <w:rFonts w:ascii="B Lotus" w:cs="B Lotus"/>
          <w:sz w:val="28"/>
          <w:szCs w:val="28"/>
          <w:rtl/>
        </w:rPr>
        <w:t>هاي ماه، لونار توانست به 78% از پرسش</w:t>
      </w:r>
      <w:r w:rsidRPr="001D037E">
        <w:rPr>
          <w:rFonts w:ascii="B Lotus" w:cs="B Lotus"/>
          <w:sz w:val="28"/>
          <w:szCs w:val="28"/>
          <w:cs/>
        </w:rPr>
        <w:t>‎</w:t>
      </w:r>
      <w:r w:rsidRPr="001D037E">
        <w:rPr>
          <w:rFonts w:ascii="B Lotus" w:cs="B Lotus"/>
          <w:sz w:val="28"/>
          <w:szCs w:val="28"/>
          <w:rtl/>
        </w:rPr>
        <w:t>ها به درستی پاسخ دهد.</w:t>
      </w:r>
    </w:p>
    <w:p w14:paraId="31C96018" w14:textId="77777777" w:rsidR="001B5A27" w:rsidRDefault="001B5A27" w:rsidP="001B5A27">
      <w:pPr>
        <w:pStyle w:val="NormalWeb"/>
        <w:bidi/>
        <w:spacing w:before="0" w:beforeAutospacing="0" w:after="75" w:afterAutospacing="0"/>
        <w:jc w:val="both"/>
        <w:rPr>
          <w:rFonts w:ascii="B Lotus" w:cs="B Lotus"/>
          <w:sz w:val="28"/>
          <w:szCs w:val="28"/>
          <w:rtl/>
        </w:rPr>
      </w:pPr>
    </w:p>
    <w:p w14:paraId="4E42A4CB" w14:textId="325BF6F5" w:rsidR="00D737DE" w:rsidRPr="00D737DE" w:rsidRDefault="00D737DE" w:rsidP="00D737DE">
      <w:pPr>
        <w:pStyle w:val="Heading2"/>
        <w:rPr>
          <w:rFonts w:asciiTheme="majorBidi" w:hAnsiTheme="majorBidi" w:cs="B Lotus"/>
          <w:b/>
          <w:bCs/>
          <w:color w:val="auto"/>
          <w:sz w:val="32"/>
          <w:szCs w:val="32"/>
        </w:rPr>
      </w:pPr>
      <w:bookmarkStart w:id="2" w:name="_Toc84418710"/>
      <w:r w:rsidRPr="00D737DE">
        <w:rPr>
          <w:rFonts w:asciiTheme="majorBidi" w:hAnsiTheme="majorBidi" w:cs="B Lotus" w:hint="cs"/>
          <w:b/>
          <w:bCs/>
          <w:color w:val="auto"/>
          <w:sz w:val="32"/>
          <w:szCs w:val="32"/>
          <w:rtl/>
        </w:rPr>
        <w:t>2-1 بيان موضوع</w:t>
      </w:r>
      <w:bookmarkEnd w:id="2"/>
      <w:r w:rsidRPr="00D737DE">
        <w:rPr>
          <w:rFonts w:asciiTheme="majorBidi" w:hAnsiTheme="majorBidi" w:cs="B Lotus" w:hint="cs"/>
          <w:b/>
          <w:bCs/>
          <w:color w:val="auto"/>
          <w:sz w:val="32"/>
          <w:szCs w:val="32"/>
          <w:rtl/>
        </w:rPr>
        <w:t xml:space="preserve"> </w:t>
      </w:r>
    </w:p>
    <w:p w14:paraId="171AFC85" w14:textId="1E256CA7" w:rsidR="001B5A27" w:rsidRDefault="001B5A27" w:rsidP="00AB4F53">
      <w:pPr>
        <w:pStyle w:val="NormalWeb"/>
        <w:bidi/>
        <w:spacing w:before="0" w:beforeAutospacing="0" w:after="75" w:afterAutospacing="0"/>
        <w:jc w:val="both"/>
        <w:rPr>
          <w:rFonts w:ascii="B Lotus" w:cs="B Lotus"/>
          <w:sz w:val="28"/>
          <w:szCs w:val="28"/>
          <w:rtl/>
        </w:rPr>
      </w:pPr>
      <w:r w:rsidRPr="00B96B8E">
        <w:rPr>
          <w:rFonts w:ascii="B Lotus" w:cs="B Lotus"/>
          <w:sz w:val="28"/>
          <w:szCs w:val="28"/>
          <w:rtl/>
        </w:rPr>
        <w:t xml:space="preserve">سیستم پرسش و پاسخ یک سیستم خودکار است که جواب </w:t>
      </w:r>
      <w:r w:rsidR="00AB4F53">
        <w:rPr>
          <w:rFonts w:ascii="B Lotus" w:cs="B Lotus" w:hint="cs"/>
          <w:sz w:val="28"/>
          <w:szCs w:val="28"/>
          <w:rtl/>
        </w:rPr>
        <w:t>پرسش</w:t>
      </w:r>
      <w:r w:rsidRPr="00B96B8E">
        <w:rPr>
          <w:rFonts w:ascii="B Lotus" w:cs="B Lotus"/>
          <w:sz w:val="28"/>
          <w:szCs w:val="28"/>
          <w:rtl/>
        </w:rPr>
        <w:t xml:space="preserve"> پرسیده شده به زبان </w:t>
      </w:r>
      <w:r>
        <w:rPr>
          <w:rFonts w:ascii="B Lotus" w:cs="B Lotus" w:hint="cs"/>
          <w:sz w:val="28"/>
          <w:szCs w:val="28"/>
          <w:rtl/>
        </w:rPr>
        <w:t>طبیعی</w:t>
      </w:r>
      <w:r w:rsidRPr="00B96B8E">
        <w:rPr>
          <w:rFonts w:ascii="B Lotus" w:cs="B Lotus"/>
          <w:sz w:val="28"/>
          <w:szCs w:val="28"/>
          <w:rtl/>
        </w:rPr>
        <w:t xml:space="preserve"> را با پ</w:t>
      </w:r>
      <w:r>
        <w:rPr>
          <w:rFonts w:ascii="B Lotus" w:cs="B Lotus"/>
          <w:sz w:val="28"/>
          <w:szCs w:val="28"/>
          <w:rtl/>
        </w:rPr>
        <w:t>ردازش آن و استفاده از یک پایگاه</w:t>
      </w:r>
      <w:r>
        <w:rPr>
          <w:rFonts w:ascii="B Lotus" w:cs="B Lotus"/>
          <w:sz w:val="28"/>
          <w:szCs w:val="28"/>
          <w:rtl/>
        </w:rPr>
        <w:softHyphen/>
      </w:r>
      <w:r w:rsidRPr="00B96B8E">
        <w:rPr>
          <w:rFonts w:ascii="B Lotus" w:cs="B Lotus"/>
          <w:sz w:val="28"/>
          <w:szCs w:val="28"/>
          <w:rtl/>
        </w:rPr>
        <w:t>داده یا مجموعه</w:t>
      </w:r>
      <w:r>
        <w:rPr>
          <w:rFonts w:ascii="B Lotus" w:cs="B Lotus"/>
          <w:sz w:val="28"/>
          <w:szCs w:val="28"/>
          <w:rtl/>
        </w:rPr>
        <w:softHyphen/>
      </w:r>
      <w:r w:rsidRPr="00B96B8E">
        <w:rPr>
          <w:rFonts w:ascii="B Lotus" w:cs="B Lotus"/>
          <w:sz w:val="28"/>
          <w:szCs w:val="28"/>
          <w:rtl/>
        </w:rPr>
        <w:t>ای از اسناد پیدا می</w:t>
      </w:r>
      <w:r>
        <w:rPr>
          <w:rFonts w:ascii="B Lotus" w:cs="B Lotus"/>
          <w:sz w:val="28"/>
          <w:szCs w:val="28"/>
          <w:rtl/>
        </w:rPr>
        <w:softHyphen/>
      </w:r>
      <w:r w:rsidRPr="00B96B8E">
        <w:rPr>
          <w:rFonts w:ascii="B Lotus" w:cs="B Lotus"/>
          <w:sz w:val="28"/>
          <w:szCs w:val="28"/>
          <w:rtl/>
        </w:rPr>
        <w:t>کند. اهمیت این موضوع در سیستم</w:t>
      </w:r>
      <w:r w:rsidR="008D69F2">
        <w:rPr>
          <w:rFonts w:ascii="B Lotus" w:cs="B Lotus"/>
          <w:sz w:val="28"/>
          <w:szCs w:val="28"/>
          <w:rtl/>
        </w:rPr>
        <w:softHyphen/>
      </w:r>
      <w:r w:rsidRPr="00B96B8E">
        <w:rPr>
          <w:rFonts w:ascii="B Lotus" w:cs="B Lotus"/>
          <w:sz w:val="28"/>
          <w:szCs w:val="28"/>
          <w:rtl/>
        </w:rPr>
        <w:t xml:space="preserve">های اموزشی یا موتورهای </w:t>
      </w:r>
      <w:r w:rsidR="008D69F2">
        <w:rPr>
          <w:rFonts w:ascii="B Lotus" w:cs="B Lotus"/>
          <w:sz w:val="28"/>
          <w:szCs w:val="28"/>
          <w:rtl/>
        </w:rPr>
        <w:t>جستجو است که یک کاربر همواره می</w:t>
      </w:r>
      <w:r w:rsidR="008D69F2">
        <w:rPr>
          <w:rFonts w:ascii="B Lotus" w:cs="B Lotus"/>
          <w:sz w:val="28"/>
          <w:szCs w:val="28"/>
          <w:rtl/>
        </w:rPr>
        <w:softHyphen/>
      </w:r>
      <w:r w:rsidRPr="00B96B8E">
        <w:rPr>
          <w:rFonts w:ascii="B Lotus" w:cs="B Lotus"/>
          <w:sz w:val="28"/>
          <w:szCs w:val="28"/>
          <w:rtl/>
        </w:rPr>
        <w:t>خواهد بهترین و مرتبط</w:t>
      </w:r>
      <w:r>
        <w:rPr>
          <w:rFonts w:ascii="B Lotus" w:cs="B Lotus"/>
          <w:sz w:val="28"/>
          <w:szCs w:val="28"/>
          <w:rtl/>
        </w:rPr>
        <w:softHyphen/>
      </w:r>
      <w:r w:rsidRPr="00B96B8E">
        <w:rPr>
          <w:rFonts w:ascii="B Lotus" w:cs="B Lotus"/>
          <w:sz w:val="28"/>
          <w:szCs w:val="28"/>
          <w:rtl/>
        </w:rPr>
        <w:t>ترین جواب ممکن را از مجموعه</w:t>
      </w:r>
      <w:r>
        <w:rPr>
          <w:rFonts w:ascii="B Lotus" w:cs="B Lotus"/>
          <w:sz w:val="28"/>
          <w:szCs w:val="28"/>
          <w:rtl/>
        </w:rPr>
        <w:softHyphen/>
        <w:t xml:space="preserve">ی </w:t>
      </w:r>
      <w:r w:rsidR="00AB4F53">
        <w:rPr>
          <w:rFonts w:ascii="B Lotus" w:cs="B Lotus" w:hint="cs"/>
          <w:sz w:val="28"/>
          <w:szCs w:val="28"/>
          <w:rtl/>
        </w:rPr>
        <w:t>عظیم</w:t>
      </w:r>
      <w:r>
        <w:rPr>
          <w:rFonts w:ascii="B Lotus" w:cs="B Lotus"/>
          <w:sz w:val="28"/>
          <w:szCs w:val="28"/>
          <w:rtl/>
        </w:rPr>
        <w:t xml:space="preserve"> داده</w:t>
      </w:r>
      <w:r>
        <w:rPr>
          <w:rFonts w:ascii="B Lotus" w:cs="B Lotus"/>
          <w:sz w:val="28"/>
          <w:szCs w:val="28"/>
          <w:rtl/>
        </w:rPr>
        <w:softHyphen/>
      </w:r>
      <w:r w:rsidRPr="00B96B8E">
        <w:rPr>
          <w:rFonts w:ascii="B Lotus" w:cs="B Lotus"/>
          <w:sz w:val="28"/>
          <w:szCs w:val="28"/>
          <w:rtl/>
        </w:rPr>
        <w:t>ها به دست اورد</w:t>
      </w:r>
      <w:r>
        <w:rPr>
          <w:rFonts w:ascii="B Lotus" w:cs="B Lotus" w:hint="cs"/>
          <w:sz w:val="28"/>
          <w:szCs w:val="28"/>
          <w:rtl/>
        </w:rPr>
        <w:t>.</w:t>
      </w:r>
      <w:r w:rsidRPr="00B96B8E">
        <w:rPr>
          <w:rFonts w:ascii="B Lotus" w:cs="B Lotus"/>
          <w:sz w:val="28"/>
          <w:szCs w:val="28"/>
          <w:rtl/>
        </w:rPr>
        <w:t xml:space="preserve"> </w:t>
      </w:r>
      <w:r>
        <w:rPr>
          <w:rFonts w:ascii="B Lotus" w:cs="B Lotus" w:hint="cs"/>
          <w:sz w:val="28"/>
          <w:szCs w:val="28"/>
          <w:rtl/>
        </w:rPr>
        <w:t>سیستم</w:t>
      </w:r>
      <w:r>
        <w:rPr>
          <w:rFonts w:ascii="B Lotus" w:cs="B Lotus"/>
          <w:sz w:val="28"/>
          <w:szCs w:val="28"/>
          <w:rtl/>
        </w:rPr>
        <w:softHyphen/>
      </w:r>
      <w:r>
        <w:rPr>
          <w:rFonts w:ascii="B Lotus" w:cs="B Lotus" w:hint="cs"/>
          <w:sz w:val="28"/>
          <w:szCs w:val="28"/>
          <w:rtl/>
        </w:rPr>
        <w:t>های پرسش و پاسخ را می</w:t>
      </w:r>
      <w:r>
        <w:rPr>
          <w:rFonts w:ascii="B Lotus" w:cs="B Lotus"/>
          <w:sz w:val="28"/>
          <w:szCs w:val="28"/>
          <w:rtl/>
        </w:rPr>
        <w:softHyphen/>
      </w:r>
      <w:r>
        <w:rPr>
          <w:rFonts w:ascii="B Lotus" w:cs="B Lotus" w:hint="cs"/>
          <w:sz w:val="28"/>
          <w:szCs w:val="28"/>
          <w:rtl/>
        </w:rPr>
        <w:t>توان از منظرهای مختلفی بررسی نمود که عبارتند از: روش طراحی، نوع منبع اطلاعاتی که پاسخ</w:t>
      </w:r>
      <w:r>
        <w:rPr>
          <w:rFonts w:ascii="B Lotus" w:cs="B Lotus"/>
          <w:sz w:val="28"/>
          <w:szCs w:val="28"/>
          <w:rtl/>
        </w:rPr>
        <w:softHyphen/>
      </w:r>
      <w:r>
        <w:rPr>
          <w:rFonts w:ascii="B Lotus" w:cs="B Lotus" w:hint="cs"/>
          <w:sz w:val="28"/>
          <w:szCs w:val="28"/>
          <w:rtl/>
        </w:rPr>
        <w:t>ها از آن بدست می</w:t>
      </w:r>
      <w:r>
        <w:rPr>
          <w:rFonts w:ascii="B Lotus" w:cs="B Lotus"/>
          <w:sz w:val="28"/>
          <w:szCs w:val="28"/>
          <w:rtl/>
        </w:rPr>
        <w:softHyphen/>
      </w:r>
      <w:r>
        <w:rPr>
          <w:rFonts w:ascii="B Lotus" w:cs="B Lotus" w:hint="cs"/>
          <w:sz w:val="28"/>
          <w:szCs w:val="28"/>
          <w:rtl/>
        </w:rPr>
        <w:t>آیند، بر اساس حوزه کارکرد و در نهایت بر اساس نحوه تولید پاسخ خروجی.</w:t>
      </w:r>
    </w:p>
    <w:p w14:paraId="0156294D" w14:textId="77777777" w:rsidR="001B5A27" w:rsidRDefault="001B5A27" w:rsidP="001B5A27">
      <w:pPr>
        <w:pStyle w:val="NormalWeb"/>
        <w:bidi/>
        <w:spacing w:before="0" w:beforeAutospacing="0" w:after="75" w:afterAutospacing="0"/>
        <w:jc w:val="both"/>
        <w:rPr>
          <w:rFonts w:cs="B Lotus"/>
          <w:color w:val="000000" w:themeColor="text1"/>
          <w:sz w:val="28"/>
          <w:szCs w:val="28"/>
          <w:rtl/>
        </w:rPr>
      </w:pPr>
      <w:r>
        <w:rPr>
          <w:rFonts w:ascii="B Lotus" w:cs="B Lotus" w:hint="cs"/>
          <w:sz w:val="28"/>
          <w:szCs w:val="28"/>
          <w:rtl/>
        </w:rPr>
        <w:t>از منظر روش طراحی، سیستم</w:t>
      </w:r>
      <w:r>
        <w:rPr>
          <w:rFonts w:ascii="B Lotus" w:cs="B Lotus"/>
          <w:sz w:val="28"/>
          <w:szCs w:val="28"/>
          <w:rtl/>
        </w:rPr>
        <w:softHyphen/>
      </w:r>
      <w:r>
        <w:rPr>
          <w:rFonts w:ascii="B Lotus" w:cs="B Lotus" w:hint="cs"/>
          <w:sz w:val="28"/>
          <w:szCs w:val="28"/>
          <w:rtl/>
        </w:rPr>
        <w:t>های پرسش و پاسخ به دو دسته مبتنی بر شباهت ظاهری لغات و مبتنی بر نقش کلمات در جمله تقسیم می</w:t>
      </w:r>
      <w:r>
        <w:rPr>
          <w:rFonts w:ascii="B Lotus" w:cs="B Lotus"/>
          <w:sz w:val="28"/>
          <w:szCs w:val="28"/>
          <w:rtl/>
        </w:rPr>
        <w:softHyphen/>
      </w:r>
      <w:r>
        <w:rPr>
          <w:rFonts w:ascii="B Lotus" w:cs="B Lotus" w:hint="cs"/>
          <w:sz w:val="28"/>
          <w:szCs w:val="28"/>
          <w:rtl/>
        </w:rPr>
        <w:t>شوند. سیستم</w:t>
      </w:r>
      <w:r>
        <w:rPr>
          <w:rFonts w:ascii="B Lotus" w:cs="B Lotus"/>
          <w:sz w:val="28"/>
          <w:szCs w:val="28"/>
          <w:rtl/>
        </w:rPr>
        <w:softHyphen/>
      </w:r>
      <w:r>
        <w:rPr>
          <w:rFonts w:ascii="B Lotus" w:cs="B Lotus" w:hint="cs"/>
          <w:sz w:val="28"/>
          <w:szCs w:val="28"/>
          <w:rtl/>
        </w:rPr>
        <w:t xml:space="preserve">های دسته نخست، </w:t>
      </w:r>
      <w:r w:rsidRPr="00DB3451">
        <w:rPr>
          <w:rFonts w:cs="B Lotus" w:hint="cs"/>
          <w:color w:val="000000" w:themeColor="text1"/>
          <w:sz w:val="28"/>
          <w:szCs w:val="28"/>
          <w:rtl/>
        </w:rPr>
        <w:t>عمدتا</w:t>
      </w:r>
      <w:r>
        <w:rPr>
          <w:rFonts w:cs="B Lotus" w:hint="cs"/>
          <w:color w:val="000000" w:themeColor="text1"/>
          <w:sz w:val="28"/>
          <w:szCs w:val="28"/>
          <w:rtl/>
        </w:rPr>
        <w:t>ً</w:t>
      </w:r>
      <w:r w:rsidRPr="00DB3451">
        <w:rPr>
          <w:rFonts w:cs="B Lotus" w:hint="cs"/>
          <w:color w:val="000000" w:themeColor="text1"/>
          <w:sz w:val="28"/>
          <w:szCs w:val="28"/>
          <w:rtl/>
        </w:rPr>
        <w:t xml:space="preserve"> بر اساس مجموعه کلمات</w:t>
      </w:r>
      <w:r w:rsidRPr="00DB3451">
        <w:rPr>
          <w:rStyle w:val="FootnoteReference"/>
          <w:rFonts w:cs="B Lotus"/>
          <w:color w:val="000000" w:themeColor="text1"/>
          <w:sz w:val="28"/>
          <w:szCs w:val="28"/>
          <w:rtl/>
        </w:rPr>
        <w:footnoteReference w:id="1"/>
      </w:r>
      <w:r w:rsidRPr="00DB3451">
        <w:rPr>
          <w:rFonts w:cs="B Lotus" w:hint="cs"/>
          <w:color w:val="000000" w:themeColor="text1"/>
          <w:sz w:val="28"/>
          <w:szCs w:val="28"/>
          <w:rtl/>
        </w:rPr>
        <w:t xml:space="preserve"> عمل می</w:t>
      </w:r>
      <w:r w:rsidRPr="00DB3451">
        <w:rPr>
          <w:rFonts w:cs="B Lotus"/>
          <w:color w:val="000000" w:themeColor="text1"/>
          <w:sz w:val="28"/>
          <w:szCs w:val="28"/>
          <w:rtl/>
        </w:rPr>
        <w:softHyphen/>
      </w:r>
      <w:r w:rsidRPr="00DB3451">
        <w:rPr>
          <w:rFonts w:cs="B Lotus" w:hint="cs"/>
          <w:color w:val="000000" w:themeColor="text1"/>
          <w:sz w:val="28"/>
          <w:szCs w:val="28"/>
          <w:rtl/>
        </w:rPr>
        <w:t>کنند. در واقع در نظر گرفتن پرسش به عنوان مجموعه</w:t>
      </w:r>
      <w:r w:rsidRPr="00DB3451">
        <w:rPr>
          <w:rFonts w:cs="B Lotus"/>
          <w:color w:val="000000" w:themeColor="text1"/>
          <w:sz w:val="28"/>
          <w:szCs w:val="28"/>
          <w:rtl/>
        </w:rPr>
        <w:softHyphen/>
      </w:r>
      <w:r w:rsidRPr="00DB3451">
        <w:rPr>
          <w:rFonts w:cs="B Lotus" w:hint="cs"/>
          <w:color w:val="000000" w:themeColor="text1"/>
          <w:sz w:val="28"/>
          <w:szCs w:val="28"/>
          <w:rtl/>
        </w:rPr>
        <w:t>ای از کلمات، ساده</w:t>
      </w:r>
      <w:r w:rsidRPr="00DB3451">
        <w:rPr>
          <w:rFonts w:cs="B Lotus"/>
          <w:color w:val="000000" w:themeColor="text1"/>
          <w:sz w:val="28"/>
          <w:szCs w:val="28"/>
          <w:rtl/>
        </w:rPr>
        <w:softHyphen/>
      </w:r>
      <w:r w:rsidRPr="00DB3451">
        <w:rPr>
          <w:rFonts w:cs="B Lotus" w:hint="cs"/>
          <w:color w:val="000000" w:themeColor="text1"/>
          <w:sz w:val="28"/>
          <w:szCs w:val="28"/>
          <w:rtl/>
        </w:rPr>
        <w:t>ترین روش پاسخگویی می</w:t>
      </w:r>
      <w:r w:rsidRPr="00DB3451">
        <w:rPr>
          <w:rFonts w:cs="B Lotus"/>
          <w:color w:val="000000" w:themeColor="text1"/>
          <w:sz w:val="28"/>
          <w:szCs w:val="28"/>
          <w:rtl/>
        </w:rPr>
        <w:softHyphen/>
      </w:r>
      <w:r w:rsidRPr="00DB3451">
        <w:rPr>
          <w:rFonts w:cs="B Lotus" w:hint="cs"/>
          <w:color w:val="000000" w:themeColor="text1"/>
          <w:sz w:val="28"/>
          <w:szCs w:val="28"/>
          <w:rtl/>
        </w:rPr>
        <w:t>باشد</w:t>
      </w:r>
      <w:r>
        <w:rPr>
          <w:rFonts w:cs="B Lotus" w:hint="cs"/>
          <w:color w:val="000000" w:themeColor="text1"/>
          <w:sz w:val="28"/>
          <w:szCs w:val="28"/>
          <w:rtl/>
        </w:rPr>
        <w:t xml:space="preserve"> [52]</w:t>
      </w:r>
      <w:r w:rsidRPr="00DB3451">
        <w:rPr>
          <w:rFonts w:cs="B Lotus" w:hint="cs"/>
          <w:color w:val="000000" w:themeColor="text1"/>
          <w:sz w:val="28"/>
          <w:szCs w:val="28"/>
          <w:rtl/>
        </w:rPr>
        <w:t>.</w:t>
      </w:r>
      <w:r>
        <w:rPr>
          <w:rFonts w:cs="B Lotus" w:hint="cs"/>
          <w:color w:val="000000" w:themeColor="text1"/>
          <w:sz w:val="28"/>
          <w:szCs w:val="28"/>
          <w:rtl/>
        </w:rPr>
        <w:t xml:space="preserve"> </w:t>
      </w:r>
      <w:r w:rsidRPr="006E54DD">
        <w:rPr>
          <w:rFonts w:cs="B Lotus" w:hint="cs"/>
          <w:color w:val="000000" w:themeColor="text1"/>
          <w:sz w:val="28"/>
          <w:szCs w:val="28"/>
          <w:rtl/>
        </w:rPr>
        <w:t>سیستم</w:t>
      </w:r>
      <w:r w:rsidRPr="006E54DD">
        <w:rPr>
          <w:rFonts w:cs="B Lotus"/>
          <w:color w:val="000000" w:themeColor="text1"/>
          <w:sz w:val="28"/>
          <w:szCs w:val="28"/>
          <w:rtl/>
        </w:rPr>
        <w:softHyphen/>
      </w:r>
      <w:r w:rsidRPr="006E54DD">
        <w:rPr>
          <w:rFonts w:cs="B Lotus" w:hint="cs"/>
          <w:color w:val="000000" w:themeColor="text1"/>
          <w:sz w:val="28"/>
          <w:szCs w:val="28"/>
          <w:rtl/>
        </w:rPr>
        <w:t>ها</w:t>
      </w:r>
      <w:r>
        <w:rPr>
          <w:rFonts w:cs="B Lotus" w:hint="cs"/>
          <w:color w:val="000000" w:themeColor="text1"/>
          <w:sz w:val="28"/>
          <w:szCs w:val="28"/>
          <w:rtl/>
        </w:rPr>
        <w:t>ی دسته دوم</w:t>
      </w:r>
      <w:r w:rsidRPr="006E54DD">
        <w:rPr>
          <w:rFonts w:cs="B Lotus" w:hint="cs"/>
          <w:color w:val="000000" w:themeColor="text1"/>
          <w:sz w:val="28"/>
          <w:szCs w:val="28"/>
          <w:rtl/>
        </w:rPr>
        <w:t xml:space="preserve"> از ابزارهای مورد استفاده در متن</w:t>
      </w:r>
      <w:r w:rsidRPr="006E54DD">
        <w:rPr>
          <w:rFonts w:cs="B Lotus"/>
          <w:color w:val="000000" w:themeColor="text1"/>
          <w:sz w:val="28"/>
          <w:szCs w:val="28"/>
          <w:rtl/>
        </w:rPr>
        <w:softHyphen/>
      </w:r>
      <w:r w:rsidRPr="006E54DD">
        <w:rPr>
          <w:rFonts w:cs="B Lotus" w:hint="cs"/>
          <w:color w:val="000000" w:themeColor="text1"/>
          <w:sz w:val="28"/>
          <w:szCs w:val="28"/>
          <w:rtl/>
        </w:rPr>
        <w:t>کاوی و پردازش زبان طبیعی به طور گسترده استفاده می</w:t>
      </w:r>
      <w:r w:rsidRPr="006E54DD">
        <w:rPr>
          <w:rFonts w:cs="B Lotus"/>
          <w:color w:val="000000" w:themeColor="text1"/>
          <w:sz w:val="28"/>
          <w:szCs w:val="28"/>
          <w:rtl/>
        </w:rPr>
        <w:softHyphen/>
      </w:r>
      <w:r w:rsidRPr="006E54DD">
        <w:rPr>
          <w:rFonts w:cs="B Lotus" w:hint="cs"/>
          <w:color w:val="000000" w:themeColor="text1"/>
          <w:sz w:val="28"/>
          <w:szCs w:val="28"/>
          <w:rtl/>
        </w:rPr>
        <w:t>کنند</w:t>
      </w:r>
      <w:r>
        <w:rPr>
          <w:rFonts w:cs="B Lotus" w:hint="cs"/>
          <w:color w:val="000000" w:themeColor="text1"/>
          <w:sz w:val="28"/>
          <w:szCs w:val="28"/>
          <w:rtl/>
        </w:rPr>
        <w:t xml:space="preserve"> [1]، [55]</w:t>
      </w:r>
      <w:r w:rsidRPr="006E54DD">
        <w:rPr>
          <w:rFonts w:cs="B Lotus" w:hint="cs"/>
          <w:color w:val="000000" w:themeColor="text1"/>
          <w:sz w:val="28"/>
          <w:szCs w:val="28"/>
          <w:rtl/>
        </w:rPr>
        <w:t xml:space="preserve"> و خود به چندین دسته تقسیم می</w:t>
      </w:r>
      <w:r w:rsidRPr="006E54DD">
        <w:rPr>
          <w:rFonts w:cs="B Lotus"/>
          <w:color w:val="000000" w:themeColor="text1"/>
          <w:sz w:val="28"/>
          <w:szCs w:val="28"/>
          <w:rtl/>
        </w:rPr>
        <w:softHyphen/>
      </w:r>
      <w:r w:rsidRPr="006E54DD">
        <w:rPr>
          <w:rFonts w:cs="B Lotus" w:hint="cs"/>
          <w:color w:val="000000" w:themeColor="text1"/>
          <w:sz w:val="28"/>
          <w:szCs w:val="28"/>
          <w:rtl/>
        </w:rPr>
        <w:t>شوند</w:t>
      </w:r>
      <w:r>
        <w:rPr>
          <w:rFonts w:cs="B Lotus" w:hint="cs"/>
          <w:color w:val="000000" w:themeColor="text1"/>
          <w:sz w:val="28"/>
          <w:szCs w:val="28"/>
          <w:rtl/>
        </w:rPr>
        <w:t xml:space="preserve"> که در فصل آینده مفصلاً به آنها پرداخته شده است.</w:t>
      </w:r>
    </w:p>
    <w:p w14:paraId="617B1E2D" w14:textId="464A7A7B" w:rsidR="001B5A27" w:rsidRPr="00ED038D" w:rsidRDefault="001B5A27" w:rsidP="008D69F2">
      <w:pPr>
        <w:spacing w:before="240"/>
        <w:jc w:val="both"/>
        <w:rPr>
          <w:rFonts w:cs="B Lotus"/>
          <w:color w:val="000000" w:themeColor="text1"/>
          <w:sz w:val="28"/>
          <w:szCs w:val="28"/>
          <w:rtl/>
        </w:rPr>
      </w:pPr>
      <w:r>
        <w:rPr>
          <w:rFonts w:cs="B Lotus" w:hint="cs"/>
          <w:color w:val="000000" w:themeColor="text1"/>
          <w:sz w:val="28"/>
          <w:szCs w:val="28"/>
          <w:rtl/>
        </w:rPr>
        <w:t>از منظر نوع منبع اطلاعاتی که پاسخ</w:t>
      </w:r>
      <w:r>
        <w:rPr>
          <w:rFonts w:cs="B Lotus"/>
          <w:color w:val="000000" w:themeColor="text1"/>
          <w:sz w:val="28"/>
          <w:szCs w:val="28"/>
          <w:rtl/>
        </w:rPr>
        <w:softHyphen/>
      </w:r>
      <w:r>
        <w:rPr>
          <w:rFonts w:cs="B Lotus" w:hint="cs"/>
          <w:color w:val="000000" w:themeColor="text1"/>
          <w:sz w:val="28"/>
          <w:szCs w:val="28"/>
          <w:rtl/>
        </w:rPr>
        <w:t>ها از آن بدست می</w:t>
      </w:r>
      <w:r>
        <w:rPr>
          <w:rFonts w:cs="B Lotus"/>
          <w:color w:val="000000" w:themeColor="text1"/>
          <w:sz w:val="28"/>
          <w:szCs w:val="28"/>
          <w:rtl/>
        </w:rPr>
        <w:softHyphen/>
      </w:r>
      <w:r>
        <w:rPr>
          <w:rFonts w:cs="B Lotus" w:hint="cs"/>
          <w:color w:val="000000" w:themeColor="text1"/>
          <w:sz w:val="28"/>
          <w:szCs w:val="28"/>
          <w:rtl/>
        </w:rPr>
        <w:t>آیند، سیستم</w:t>
      </w:r>
      <w:r>
        <w:rPr>
          <w:rFonts w:cs="B Lotus"/>
          <w:color w:val="000000" w:themeColor="text1"/>
          <w:sz w:val="28"/>
          <w:szCs w:val="28"/>
          <w:rtl/>
        </w:rPr>
        <w:softHyphen/>
      </w:r>
      <w:r>
        <w:rPr>
          <w:rFonts w:cs="B Lotus" w:hint="cs"/>
          <w:color w:val="000000" w:themeColor="text1"/>
          <w:sz w:val="28"/>
          <w:szCs w:val="28"/>
          <w:rtl/>
        </w:rPr>
        <w:t xml:space="preserve">های پرسش و پاسخ </w:t>
      </w:r>
      <w:r w:rsidRPr="00ED038D">
        <w:rPr>
          <w:rFonts w:cs="B Lotus"/>
          <w:color w:val="000000" w:themeColor="text1"/>
          <w:sz w:val="28"/>
          <w:szCs w:val="28"/>
          <w:rtl/>
        </w:rPr>
        <w:t>به دو دسته مبتنی بر اسناد و مبتنی بر پایگاه دانش تقسیم</w:t>
      </w:r>
      <w:r w:rsidRPr="00ED038D">
        <w:rPr>
          <w:rFonts w:cs="B Lotus"/>
          <w:color w:val="000000" w:themeColor="text1"/>
          <w:sz w:val="28"/>
          <w:szCs w:val="28"/>
          <w:rtl/>
        </w:rPr>
        <w:softHyphen/>
        <w:t>بندی می</w:t>
      </w:r>
      <w:r w:rsidRPr="00ED038D">
        <w:rPr>
          <w:rFonts w:cs="B Lotus"/>
          <w:color w:val="000000" w:themeColor="text1"/>
          <w:sz w:val="28"/>
          <w:szCs w:val="28"/>
          <w:rtl/>
        </w:rPr>
        <w:softHyphen/>
        <w:t>شوند</w:t>
      </w:r>
      <w:r w:rsidRPr="00ED038D">
        <w:rPr>
          <w:rFonts w:cs="B Lotus" w:hint="cs"/>
          <w:color w:val="000000" w:themeColor="text1"/>
          <w:sz w:val="28"/>
          <w:szCs w:val="28"/>
          <w:rtl/>
        </w:rPr>
        <w:t xml:space="preserve">. </w:t>
      </w:r>
      <w:r w:rsidRPr="00ED038D">
        <w:rPr>
          <w:rFonts w:cs="B Lotus"/>
          <w:color w:val="000000" w:themeColor="text1"/>
          <w:sz w:val="28"/>
          <w:szCs w:val="28"/>
          <w:rtl/>
        </w:rPr>
        <w:t>سیستم</w:t>
      </w:r>
      <w:r w:rsidRPr="00ED038D">
        <w:rPr>
          <w:rFonts w:cs="B Lotus"/>
          <w:color w:val="000000" w:themeColor="text1"/>
          <w:sz w:val="28"/>
          <w:szCs w:val="28"/>
          <w:rtl/>
        </w:rPr>
        <w:softHyphen/>
        <w:t>های پرسش و پاسخ</w:t>
      </w:r>
      <w:r w:rsidRPr="00ED038D">
        <w:rPr>
          <w:rFonts w:cs="B Lotus" w:hint="cs"/>
          <w:color w:val="000000" w:themeColor="text1"/>
          <w:sz w:val="28"/>
          <w:szCs w:val="28"/>
          <w:rtl/>
        </w:rPr>
        <w:t xml:space="preserve"> مبتنی بر اسناد،</w:t>
      </w:r>
      <w:r w:rsidRPr="00ED038D">
        <w:rPr>
          <w:rFonts w:cs="B Lotus"/>
          <w:color w:val="000000" w:themeColor="text1"/>
          <w:sz w:val="28"/>
          <w:szCs w:val="28"/>
          <w:rtl/>
        </w:rPr>
        <w:t xml:space="preserve"> از اسناد متنی بدون ساختار</w:t>
      </w:r>
      <w:r w:rsidRPr="00ED038D">
        <w:rPr>
          <w:rFonts w:cs="B Lotus" w:hint="cs"/>
          <w:color w:val="000000" w:themeColor="text1"/>
          <w:sz w:val="28"/>
          <w:szCs w:val="28"/>
          <w:rtl/>
        </w:rPr>
        <w:t xml:space="preserve"> برای</w:t>
      </w:r>
      <w:r w:rsidRPr="00ED038D">
        <w:rPr>
          <w:rFonts w:cs="B Lotus"/>
          <w:color w:val="000000" w:themeColor="text1"/>
          <w:sz w:val="28"/>
          <w:szCs w:val="28"/>
          <w:rtl/>
        </w:rPr>
        <w:t xml:space="preserve"> پاسخگویی استفاده می</w:t>
      </w:r>
      <w:r w:rsidRPr="00ED038D">
        <w:rPr>
          <w:rFonts w:cs="B Lotus"/>
          <w:color w:val="000000" w:themeColor="text1"/>
          <w:sz w:val="28"/>
          <w:szCs w:val="28"/>
          <w:rtl/>
        </w:rPr>
        <w:softHyphen/>
        <w:t>کند</w:t>
      </w:r>
      <w:r w:rsidRPr="00ED038D">
        <w:rPr>
          <w:rFonts w:cs="B Lotus" w:hint="cs"/>
          <w:color w:val="000000" w:themeColor="text1"/>
          <w:sz w:val="28"/>
          <w:szCs w:val="28"/>
          <w:rtl/>
        </w:rPr>
        <w:t>،</w:t>
      </w:r>
      <w:r w:rsidRPr="00ED038D">
        <w:rPr>
          <w:rFonts w:cs="B Lotus"/>
          <w:color w:val="000000" w:themeColor="text1"/>
          <w:sz w:val="28"/>
          <w:szCs w:val="28"/>
          <w:rtl/>
        </w:rPr>
        <w:t xml:space="preserve"> در حالی که سیستم</w:t>
      </w:r>
      <w:r w:rsidRPr="00ED038D">
        <w:rPr>
          <w:rFonts w:cs="B Lotus"/>
          <w:color w:val="000000" w:themeColor="text1"/>
          <w:sz w:val="28"/>
          <w:szCs w:val="28"/>
          <w:rtl/>
        </w:rPr>
        <w:softHyphen/>
        <w:t>های پرسش و پاسخ</w:t>
      </w:r>
      <w:r w:rsidRPr="00ED038D">
        <w:rPr>
          <w:rFonts w:cs="B Lotus" w:hint="cs"/>
          <w:color w:val="000000" w:themeColor="text1"/>
          <w:sz w:val="28"/>
          <w:szCs w:val="28"/>
          <w:rtl/>
        </w:rPr>
        <w:t xml:space="preserve"> مبتنی بر</w:t>
      </w:r>
      <w:r w:rsidRPr="00ED038D">
        <w:rPr>
          <w:rFonts w:cs="B Lotus"/>
          <w:color w:val="000000" w:themeColor="text1"/>
          <w:sz w:val="28"/>
          <w:szCs w:val="28"/>
          <w:rtl/>
        </w:rPr>
        <w:t xml:space="preserve"> پایگاه دانش</w:t>
      </w:r>
      <w:r w:rsidRPr="00ED038D">
        <w:rPr>
          <w:rStyle w:val="FootnoteReference"/>
          <w:rFonts w:cs="B Lotus"/>
          <w:color w:val="000000" w:themeColor="text1"/>
          <w:sz w:val="28"/>
          <w:szCs w:val="28"/>
          <w:rtl/>
        </w:rPr>
        <w:footnoteReference w:id="2"/>
      </w:r>
      <w:r w:rsidRPr="00ED038D">
        <w:rPr>
          <w:rFonts w:cs="B Lotus" w:hint="cs"/>
          <w:color w:val="000000" w:themeColor="text1"/>
          <w:sz w:val="28"/>
          <w:szCs w:val="28"/>
          <w:rtl/>
        </w:rPr>
        <w:t xml:space="preserve"> </w:t>
      </w:r>
      <w:r w:rsidRPr="00ED038D">
        <w:rPr>
          <w:rFonts w:cs="B Lotus"/>
          <w:color w:val="000000" w:themeColor="text1"/>
          <w:sz w:val="28"/>
          <w:szCs w:val="28"/>
          <w:rtl/>
        </w:rPr>
        <w:t>از پایگاه</w:t>
      </w:r>
      <w:r w:rsidR="008D69F2">
        <w:rPr>
          <w:rFonts w:cs="B Lotus"/>
          <w:color w:val="000000" w:themeColor="text1"/>
          <w:sz w:val="28"/>
          <w:szCs w:val="28"/>
          <w:rtl/>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دانش ساختاریافته و از پیش تعریف شده </w:t>
      </w:r>
      <w:r>
        <w:rPr>
          <w:rFonts w:cs="B Lotus" w:hint="cs"/>
          <w:color w:val="000000" w:themeColor="text1"/>
          <w:sz w:val="28"/>
          <w:szCs w:val="28"/>
          <w:rtl/>
        </w:rPr>
        <w:t>مانند انوا</w:t>
      </w:r>
      <w:r w:rsidR="008D69F2">
        <w:rPr>
          <w:rFonts w:cs="B Lotus" w:hint="cs"/>
          <w:color w:val="000000" w:themeColor="text1"/>
          <w:sz w:val="28"/>
          <w:szCs w:val="28"/>
          <w:rtl/>
        </w:rPr>
        <w:t>ع</w:t>
      </w:r>
      <w:r>
        <w:rPr>
          <w:rFonts w:cs="B Lotus" w:hint="cs"/>
          <w:color w:val="000000" w:themeColor="text1"/>
          <w:sz w:val="28"/>
          <w:szCs w:val="28"/>
          <w:rtl/>
        </w:rPr>
        <w:t xml:space="preserve"> پایگاه</w:t>
      </w:r>
      <w:r>
        <w:rPr>
          <w:rFonts w:cs="B Lotus"/>
          <w:color w:val="000000" w:themeColor="text1"/>
          <w:sz w:val="28"/>
          <w:szCs w:val="28"/>
          <w:rtl/>
        </w:rPr>
        <w:softHyphen/>
      </w:r>
      <w:r>
        <w:rPr>
          <w:rFonts w:cs="B Lotus" w:hint="cs"/>
          <w:color w:val="000000" w:themeColor="text1"/>
          <w:sz w:val="28"/>
          <w:szCs w:val="28"/>
          <w:rtl/>
        </w:rPr>
        <w:t xml:space="preserve">داده و پایگاه دانش </w:t>
      </w:r>
      <w:r w:rsidRPr="00ED038D">
        <w:rPr>
          <w:rFonts w:cs="B Lotus"/>
          <w:color w:val="000000" w:themeColor="text1"/>
          <w:sz w:val="28"/>
          <w:szCs w:val="28"/>
          <w:rtl/>
        </w:rPr>
        <w:t xml:space="preserve">که اغلب به صورت </w:t>
      </w:r>
      <w:r w:rsidRPr="00ED038D">
        <w:rPr>
          <w:rFonts w:cs="B Lotus"/>
          <w:color w:val="000000" w:themeColor="text1"/>
          <w:sz w:val="28"/>
          <w:szCs w:val="28"/>
          <w:rtl/>
        </w:rPr>
        <w:lastRenderedPageBreak/>
        <w:t>دستی ساخته می</w:t>
      </w:r>
      <w:r w:rsidRPr="00ED038D">
        <w:rPr>
          <w:rFonts w:cs="B Lotus"/>
          <w:color w:val="000000" w:themeColor="text1"/>
          <w:sz w:val="28"/>
          <w:szCs w:val="28"/>
        </w:rPr>
        <w:softHyphen/>
      </w:r>
      <w:r w:rsidRPr="00ED038D">
        <w:rPr>
          <w:rFonts w:cs="B Lotus"/>
          <w:color w:val="000000" w:themeColor="text1"/>
          <w:sz w:val="28"/>
          <w:szCs w:val="28"/>
          <w:rtl/>
        </w:rPr>
        <w:t>شوند</w:t>
      </w:r>
      <w:r w:rsidRPr="00ED038D">
        <w:rPr>
          <w:rFonts w:cs="B Lotus" w:hint="cs"/>
          <w:color w:val="000000" w:themeColor="text1"/>
          <w:sz w:val="28"/>
          <w:szCs w:val="28"/>
          <w:rtl/>
        </w:rPr>
        <w:t>،</w:t>
      </w:r>
      <w:r w:rsidRPr="00ED038D">
        <w:rPr>
          <w:rFonts w:cs="B Lotus"/>
          <w:color w:val="000000" w:themeColor="text1"/>
          <w:sz w:val="28"/>
          <w:szCs w:val="28"/>
          <w:rtl/>
        </w:rPr>
        <w:t xml:space="preserve"> برای پاسخگویی استفاده می</w:t>
      </w:r>
      <w:r w:rsidRPr="00ED038D">
        <w:rPr>
          <w:rFonts w:cs="B Lotus"/>
          <w:color w:val="000000" w:themeColor="text1"/>
          <w:sz w:val="28"/>
          <w:szCs w:val="28"/>
          <w:rtl/>
        </w:rPr>
        <w:softHyphen/>
        <w:t>کن</w:t>
      </w:r>
      <w:r w:rsidRPr="00ED038D">
        <w:rPr>
          <w:rFonts w:cs="B Lotus" w:hint="cs"/>
          <w:color w:val="000000" w:themeColor="text1"/>
          <w:sz w:val="28"/>
          <w:szCs w:val="28"/>
          <w:rtl/>
        </w:rPr>
        <w:t>ن</w:t>
      </w:r>
      <w:r w:rsidRPr="00ED038D">
        <w:rPr>
          <w:rFonts w:cs="B Lotus"/>
          <w:color w:val="000000" w:themeColor="text1"/>
          <w:sz w:val="28"/>
          <w:szCs w:val="28"/>
          <w:rtl/>
        </w:rPr>
        <w:t>د</w:t>
      </w:r>
      <w:r w:rsidRPr="00ED038D">
        <w:rPr>
          <w:rFonts w:cs="B Lotus" w:hint="cs"/>
          <w:color w:val="000000" w:themeColor="text1"/>
          <w:sz w:val="28"/>
          <w:szCs w:val="28"/>
          <w:rtl/>
        </w:rPr>
        <w:t xml:space="preserve">. </w:t>
      </w:r>
      <w:r w:rsidRPr="00ED038D">
        <w:rPr>
          <w:rFonts w:cs="B Lotu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پرسش و پاسخ</w:t>
      </w:r>
      <w:r w:rsidRPr="00ED038D">
        <w:rPr>
          <w:rFonts w:cs="B Lotus" w:hint="cs"/>
          <w:color w:val="000000" w:themeColor="text1"/>
          <w:sz w:val="28"/>
          <w:szCs w:val="28"/>
          <w:rtl/>
        </w:rPr>
        <w:t xml:space="preserve"> متنی</w:t>
      </w:r>
      <w:r w:rsidRPr="00ED038D">
        <w:rPr>
          <w:rFonts w:cs="B Lotus"/>
          <w:color w:val="000000" w:themeColor="text1"/>
          <w:sz w:val="28"/>
          <w:szCs w:val="28"/>
          <w:rtl/>
        </w:rPr>
        <w:t xml:space="preserve"> </w:t>
      </w:r>
      <w:r w:rsidRPr="00ED038D">
        <w:rPr>
          <w:rFonts w:cs="B Lotus" w:hint="cs"/>
          <w:color w:val="000000" w:themeColor="text1"/>
          <w:sz w:val="28"/>
          <w:szCs w:val="28"/>
          <w:rtl/>
        </w:rPr>
        <w:t>در</w:t>
      </w:r>
      <w:r w:rsidRPr="00ED038D">
        <w:rPr>
          <w:rFonts w:cs="B Lotus"/>
          <w:color w:val="000000" w:themeColor="text1"/>
          <w:sz w:val="28"/>
          <w:szCs w:val="28"/>
          <w:rtl/>
        </w:rPr>
        <w:t xml:space="preserve"> </w:t>
      </w:r>
      <w:r w:rsidRPr="00ED038D">
        <w:rPr>
          <w:rFonts w:cs="B Lotus" w:hint="cs"/>
          <w:color w:val="000000" w:themeColor="text1"/>
          <w:sz w:val="28"/>
          <w:szCs w:val="28"/>
          <w:rtl/>
        </w:rPr>
        <w:t>مقایسه</w:t>
      </w:r>
      <w:r w:rsidRPr="00ED038D">
        <w:rPr>
          <w:rFonts w:cs="B Lotus"/>
          <w:color w:val="000000" w:themeColor="text1"/>
          <w:sz w:val="28"/>
          <w:szCs w:val="28"/>
          <w:rtl/>
        </w:rPr>
        <w:t xml:space="preserve"> </w:t>
      </w:r>
      <w:r w:rsidRPr="00ED038D">
        <w:rPr>
          <w:rFonts w:cs="B Lotus" w:hint="cs"/>
          <w:color w:val="000000" w:themeColor="text1"/>
          <w:sz w:val="28"/>
          <w:szCs w:val="28"/>
          <w:rtl/>
        </w:rPr>
        <w:t>با</w:t>
      </w:r>
      <w:r w:rsidRPr="00ED038D">
        <w:rPr>
          <w:rFonts w:cs="B Lotus"/>
          <w:color w:val="000000" w:themeColor="text1"/>
          <w:sz w:val="28"/>
          <w:szCs w:val="28"/>
          <w:rtl/>
        </w:rPr>
        <w:t xml:space="preserve"> </w:t>
      </w: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w:t>
      </w:r>
      <w:r w:rsidRPr="00ED038D">
        <w:rPr>
          <w:rFonts w:cs="B Lotus" w:hint="cs"/>
          <w:color w:val="000000" w:themeColor="text1"/>
          <w:sz w:val="28"/>
          <w:szCs w:val="28"/>
          <w:rtl/>
        </w:rPr>
        <w:t>پرسش</w:t>
      </w:r>
      <w:r w:rsidRPr="00ED038D">
        <w:rPr>
          <w:rFonts w:cs="B Lotus"/>
          <w:color w:val="000000" w:themeColor="text1"/>
          <w:sz w:val="28"/>
          <w:szCs w:val="28"/>
          <w:rtl/>
        </w:rPr>
        <w:t xml:space="preserve"> </w:t>
      </w:r>
      <w:r w:rsidRPr="00ED038D">
        <w:rPr>
          <w:rFonts w:cs="B Lotus" w:hint="cs"/>
          <w:color w:val="000000" w:themeColor="text1"/>
          <w:sz w:val="28"/>
          <w:szCs w:val="28"/>
          <w:rtl/>
        </w:rPr>
        <w:t>و</w:t>
      </w:r>
      <w:r w:rsidRPr="00ED038D">
        <w:rPr>
          <w:rFonts w:cs="B Lotus"/>
          <w:color w:val="000000" w:themeColor="text1"/>
          <w:sz w:val="28"/>
          <w:szCs w:val="28"/>
          <w:rtl/>
        </w:rPr>
        <w:t xml:space="preserve"> </w:t>
      </w:r>
      <w:r w:rsidRPr="00ED038D">
        <w:rPr>
          <w:rFonts w:cs="B Lotus" w:hint="cs"/>
          <w:color w:val="000000" w:themeColor="text1"/>
          <w:sz w:val="28"/>
          <w:szCs w:val="28"/>
          <w:rtl/>
        </w:rPr>
        <w:t>پاسخ</w:t>
      </w:r>
      <w:r w:rsidRPr="00ED038D">
        <w:rPr>
          <w:rFonts w:cs="B Lotus"/>
          <w:color w:val="000000" w:themeColor="text1"/>
          <w:sz w:val="28"/>
          <w:szCs w:val="28"/>
          <w:rtl/>
        </w:rPr>
        <w:t xml:space="preserve"> </w:t>
      </w:r>
      <w:r w:rsidRPr="00ED038D">
        <w:rPr>
          <w:rFonts w:cs="B Lotus" w:hint="cs"/>
          <w:color w:val="000000" w:themeColor="text1"/>
          <w:sz w:val="28"/>
          <w:szCs w:val="28"/>
          <w:rtl/>
        </w:rPr>
        <w:t>مبتنی</w:t>
      </w:r>
      <w:r w:rsidRPr="00ED038D">
        <w:rPr>
          <w:rFonts w:cs="B Lotus"/>
          <w:color w:val="000000" w:themeColor="text1"/>
          <w:sz w:val="28"/>
          <w:szCs w:val="28"/>
          <w:rtl/>
        </w:rPr>
        <w:t xml:space="preserve"> </w:t>
      </w:r>
      <w:r w:rsidRPr="00ED038D">
        <w:rPr>
          <w:rFonts w:cs="B Lotus" w:hint="cs"/>
          <w:color w:val="000000" w:themeColor="text1"/>
          <w:sz w:val="28"/>
          <w:szCs w:val="28"/>
          <w:rtl/>
        </w:rPr>
        <w:t>بر</w:t>
      </w:r>
      <w:r w:rsidRPr="00ED038D">
        <w:rPr>
          <w:rFonts w:cs="B Lotus"/>
          <w:color w:val="000000" w:themeColor="text1"/>
          <w:sz w:val="28"/>
          <w:szCs w:val="28"/>
          <w:rtl/>
        </w:rPr>
        <w:t xml:space="preserve"> </w:t>
      </w:r>
      <w:r w:rsidRPr="00ED038D">
        <w:rPr>
          <w:rFonts w:cs="B Lotus" w:hint="cs"/>
          <w:color w:val="000000" w:themeColor="text1"/>
          <w:sz w:val="28"/>
          <w:szCs w:val="28"/>
          <w:rtl/>
        </w:rPr>
        <w:t>پایگاه</w:t>
      </w:r>
      <w:r w:rsidRPr="00ED038D">
        <w:rPr>
          <w:rFonts w:cs="B Lotus"/>
          <w:color w:val="000000" w:themeColor="text1"/>
          <w:sz w:val="28"/>
          <w:szCs w:val="28"/>
          <w:rtl/>
        </w:rPr>
        <w:t xml:space="preserve"> </w:t>
      </w:r>
      <w:r w:rsidRPr="00ED038D">
        <w:rPr>
          <w:rFonts w:cs="B Lotus" w:hint="cs"/>
          <w:color w:val="000000" w:themeColor="text1"/>
          <w:sz w:val="28"/>
          <w:szCs w:val="28"/>
          <w:rtl/>
        </w:rPr>
        <w:t>دانش بسیار</w:t>
      </w:r>
      <w:r w:rsidRPr="00ED038D">
        <w:rPr>
          <w:rFonts w:cs="B Lotus"/>
          <w:color w:val="000000" w:themeColor="text1"/>
          <w:sz w:val="28"/>
          <w:szCs w:val="28"/>
          <w:rtl/>
        </w:rPr>
        <w:t xml:space="preserve"> </w:t>
      </w:r>
      <w:r w:rsidRPr="00ED038D">
        <w:rPr>
          <w:rFonts w:cs="B Lotus" w:hint="cs"/>
          <w:color w:val="000000" w:themeColor="text1"/>
          <w:sz w:val="28"/>
          <w:szCs w:val="28"/>
          <w:rtl/>
        </w:rPr>
        <w:t>مقیاس</w:t>
      </w:r>
      <w:r w:rsidRPr="00ED038D">
        <w:rPr>
          <w:rFonts w:cs="B Lotus"/>
          <w:color w:val="000000" w:themeColor="text1"/>
          <w:sz w:val="28"/>
          <w:szCs w:val="28"/>
          <w:rtl/>
        </w:rPr>
        <w:softHyphen/>
      </w:r>
      <w:r w:rsidRPr="00ED038D">
        <w:rPr>
          <w:rFonts w:cs="B Lotus" w:hint="cs"/>
          <w:color w:val="000000" w:themeColor="text1"/>
          <w:sz w:val="28"/>
          <w:szCs w:val="28"/>
          <w:rtl/>
        </w:rPr>
        <w:t>پذیرتر</w:t>
      </w:r>
      <w:r w:rsidRPr="00ED038D">
        <w:rPr>
          <w:rFonts w:cs="B Lotus"/>
          <w:color w:val="000000" w:themeColor="text1"/>
          <w:sz w:val="28"/>
          <w:szCs w:val="28"/>
          <w:rtl/>
        </w:rPr>
        <w:t xml:space="preserve"> </w:t>
      </w:r>
      <w:r w:rsidRPr="00ED038D">
        <w:rPr>
          <w:rFonts w:cs="B Lotus" w:hint="cs"/>
          <w:color w:val="000000" w:themeColor="text1"/>
          <w:sz w:val="28"/>
          <w:szCs w:val="28"/>
          <w:rtl/>
        </w:rPr>
        <w:t>هستند،</w:t>
      </w:r>
      <w:r w:rsidRPr="00ED038D">
        <w:rPr>
          <w:rFonts w:cs="B Lotus"/>
          <w:color w:val="000000" w:themeColor="text1"/>
          <w:sz w:val="28"/>
          <w:szCs w:val="28"/>
          <w:rtl/>
        </w:rPr>
        <w:t xml:space="preserve"> </w:t>
      </w:r>
      <w:r w:rsidRPr="00ED038D">
        <w:rPr>
          <w:rFonts w:cs="B Lotus" w:hint="cs"/>
          <w:color w:val="000000" w:themeColor="text1"/>
          <w:sz w:val="28"/>
          <w:szCs w:val="28"/>
          <w:rtl/>
        </w:rPr>
        <w:t>زیرا</w:t>
      </w:r>
      <w:r w:rsidRPr="00ED038D">
        <w:rPr>
          <w:rFonts w:cs="B Lotus"/>
          <w:color w:val="000000" w:themeColor="text1"/>
          <w:sz w:val="28"/>
          <w:szCs w:val="28"/>
          <w:rtl/>
        </w:rPr>
        <w:t xml:space="preserve"> </w:t>
      </w:r>
      <w:r w:rsidRPr="00ED038D">
        <w:rPr>
          <w:rFonts w:cs="B Lotus" w:hint="cs"/>
          <w:color w:val="000000" w:themeColor="text1"/>
          <w:sz w:val="28"/>
          <w:szCs w:val="28"/>
          <w:rtl/>
        </w:rPr>
        <w:t>منابع</w:t>
      </w:r>
      <w:r w:rsidRPr="00ED038D">
        <w:rPr>
          <w:rFonts w:cs="B Lotus"/>
          <w:color w:val="000000" w:themeColor="text1"/>
          <w:sz w:val="28"/>
          <w:szCs w:val="28"/>
          <w:rtl/>
        </w:rPr>
        <w:t xml:space="preserve"> </w:t>
      </w:r>
      <w:r w:rsidRPr="00ED038D">
        <w:rPr>
          <w:rFonts w:cs="B Lotus" w:hint="cs"/>
          <w:color w:val="000000" w:themeColor="text1"/>
          <w:sz w:val="28"/>
          <w:szCs w:val="28"/>
          <w:rtl/>
        </w:rPr>
        <w:t>متنی</w:t>
      </w:r>
      <w:r w:rsidRPr="00ED038D">
        <w:rPr>
          <w:rFonts w:cs="B Lotus"/>
          <w:color w:val="000000" w:themeColor="text1"/>
          <w:sz w:val="28"/>
          <w:szCs w:val="28"/>
          <w:rtl/>
        </w:rPr>
        <w:t xml:space="preserve"> </w:t>
      </w:r>
      <w:r w:rsidRPr="00ED038D">
        <w:rPr>
          <w:rFonts w:cs="B Lotus" w:hint="cs"/>
          <w:color w:val="000000" w:themeColor="text1"/>
          <w:sz w:val="28"/>
          <w:szCs w:val="28"/>
          <w:rtl/>
        </w:rPr>
        <w:t>بدون</w:t>
      </w:r>
      <w:r w:rsidRPr="00ED038D">
        <w:rPr>
          <w:rFonts w:cs="B Lotus"/>
          <w:color w:val="000000" w:themeColor="text1"/>
          <w:sz w:val="28"/>
          <w:szCs w:val="28"/>
          <w:rtl/>
        </w:rPr>
        <w:t xml:space="preserve"> </w:t>
      </w:r>
      <w:r w:rsidRPr="00ED038D">
        <w:rPr>
          <w:rFonts w:cs="B Lotus" w:hint="cs"/>
          <w:color w:val="000000" w:themeColor="text1"/>
          <w:sz w:val="28"/>
          <w:szCs w:val="28"/>
          <w:rtl/>
        </w:rPr>
        <w:t>ساختار</w:t>
      </w:r>
      <w:r w:rsidRPr="00ED038D">
        <w:rPr>
          <w:rFonts w:cs="B Lotus"/>
          <w:color w:val="000000" w:themeColor="text1"/>
          <w:sz w:val="28"/>
          <w:szCs w:val="28"/>
          <w:rtl/>
        </w:rPr>
        <w:t xml:space="preserve"> </w:t>
      </w:r>
      <w:r w:rsidRPr="00ED038D">
        <w:rPr>
          <w:rFonts w:cs="B Lotus" w:hint="cs"/>
          <w:color w:val="000000" w:themeColor="text1"/>
          <w:sz w:val="28"/>
          <w:szCs w:val="28"/>
          <w:rtl/>
        </w:rPr>
        <w:t>نسبتاً</w:t>
      </w:r>
      <w:r w:rsidRPr="00ED038D">
        <w:rPr>
          <w:rFonts w:cs="B Lotus"/>
          <w:color w:val="000000" w:themeColor="text1"/>
          <w:sz w:val="28"/>
          <w:szCs w:val="28"/>
          <w:rtl/>
        </w:rPr>
        <w:t xml:space="preserve"> </w:t>
      </w:r>
      <w:r w:rsidRPr="00ED038D">
        <w:rPr>
          <w:rFonts w:cs="B Lotus" w:hint="cs"/>
          <w:color w:val="000000" w:themeColor="text1"/>
          <w:sz w:val="28"/>
          <w:szCs w:val="28"/>
          <w:rtl/>
        </w:rPr>
        <w:t>رایج</w:t>
      </w:r>
      <w:r w:rsidRPr="00ED038D">
        <w:rPr>
          <w:rFonts w:cs="B Lotus"/>
          <w:color w:val="000000" w:themeColor="text1"/>
          <w:sz w:val="28"/>
          <w:szCs w:val="28"/>
          <w:rtl/>
        </w:rPr>
        <w:t xml:space="preserve"> </w:t>
      </w:r>
      <w:r w:rsidRPr="00ED038D">
        <w:rPr>
          <w:rFonts w:cs="B Lotus" w:hint="cs"/>
          <w:color w:val="000000" w:themeColor="text1"/>
          <w:sz w:val="28"/>
          <w:szCs w:val="28"/>
          <w:rtl/>
        </w:rPr>
        <w:t>بوده</w:t>
      </w:r>
      <w:r w:rsidRPr="00ED038D">
        <w:rPr>
          <w:rFonts w:cs="B Lotus"/>
          <w:color w:val="000000" w:themeColor="text1"/>
          <w:sz w:val="28"/>
          <w:szCs w:val="28"/>
          <w:rtl/>
        </w:rPr>
        <w:t xml:space="preserve"> </w:t>
      </w:r>
      <w:r w:rsidRPr="00ED038D">
        <w:rPr>
          <w:rFonts w:cs="B Lotus" w:hint="cs"/>
          <w:color w:val="000000" w:themeColor="text1"/>
          <w:sz w:val="28"/>
          <w:szCs w:val="28"/>
          <w:rtl/>
        </w:rPr>
        <w:t>و</w:t>
      </w:r>
      <w:r w:rsidRPr="00ED038D">
        <w:rPr>
          <w:rFonts w:cs="B Lotus"/>
          <w:color w:val="000000" w:themeColor="text1"/>
          <w:sz w:val="28"/>
          <w:szCs w:val="28"/>
          <w:rtl/>
        </w:rPr>
        <w:t xml:space="preserve"> </w:t>
      </w:r>
      <w:r w:rsidRPr="00ED038D">
        <w:rPr>
          <w:rFonts w:cs="B Lotus" w:hint="cs"/>
          <w:color w:val="000000" w:themeColor="text1"/>
          <w:sz w:val="28"/>
          <w:szCs w:val="28"/>
          <w:rtl/>
        </w:rPr>
        <w:t>به</w:t>
      </w:r>
      <w:r w:rsidRPr="00ED038D">
        <w:rPr>
          <w:rFonts w:cs="B Lotus"/>
          <w:color w:val="000000" w:themeColor="text1"/>
          <w:sz w:val="28"/>
          <w:szCs w:val="28"/>
          <w:rtl/>
        </w:rPr>
        <w:t xml:space="preserve"> </w:t>
      </w:r>
      <w:r w:rsidRPr="00ED038D">
        <w:rPr>
          <w:rFonts w:cs="B Lotus" w:hint="cs"/>
          <w:color w:val="000000" w:themeColor="text1"/>
          <w:sz w:val="28"/>
          <w:szCs w:val="28"/>
          <w:rtl/>
        </w:rPr>
        <w:t>راحتی</w:t>
      </w:r>
      <w:r w:rsidRPr="00ED038D">
        <w:rPr>
          <w:rFonts w:cs="B Lotus"/>
          <w:color w:val="000000" w:themeColor="text1"/>
          <w:sz w:val="28"/>
          <w:szCs w:val="28"/>
          <w:rtl/>
        </w:rPr>
        <w:t xml:space="preserve"> </w:t>
      </w:r>
      <w:r w:rsidRPr="00ED038D">
        <w:rPr>
          <w:rFonts w:cs="B Lotus" w:hint="cs"/>
          <w:color w:val="000000" w:themeColor="text1"/>
          <w:sz w:val="28"/>
          <w:szCs w:val="28"/>
          <w:rtl/>
        </w:rPr>
        <w:t>در</w:t>
      </w:r>
      <w:r w:rsidRPr="00ED038D">
        <w:rPr>
          <w:rFonts w:cs="B Lotus"/>
          <w:color w:val="000000" w:themeColor="text1"/>
          <w:sz w:val="28"/>
          <w:szCs w:val="28"/>
          <w:rtl/>
        </w:rPr>
        <w:t xml:space="preserve"> </w:t>
      </w:r>
      <w:r w:rsidRPr="00ED038D">
        <w:rPr>
          <w:rFonts w:cs="B Lotus" w:hint="cs"/>
          <w:color w:val="000000" w:themeColor="text1"/>
          <w:sz w:val="28"/>
          <w:szCs w:val="28"/>
          <w:rtl/>
        </w:rPr>
        <w:t>دسترس</w:t>
      </w:r>
      <w:r w:rsidRPr="00ED038D">
        <w:rPr>
          <w:rFonts w:cs="B Lotus"/>
          <w:color w:val="000000" w:themeColor="text1"/>
          <w:sz w:val="28"/>
          <w:szCs w:val="28"/>
          <w:rtl/>
        </w:rPr>
        <w:t xml:space="preserve"> </w:t>
      </w:r>
      <w:r w:rsidRPr="00ED038D">
        <w:rPr>
          <w:rFonts w:cs="B Lotus" w:hint="cs"/>
          <w:color w:val="000000" w:themeColor="text1"/>
          <w:sz w:val="28"/>
          <w:szCs w:val="28"/>
          <w:rtl/>
        </w:rPr>
        <w:t>هستند.</w:t>
      </w:r>
      <w:r w:rsidRPr="00ED038D">
        <w:rPr>
          <w:rFonts w:cs="B Lotus"/>
          <w:color w:val="000000" w:themeColor="text1"/>
          <w:sz w:val="28"/>
          <w:szCs w:val="28"/>
          <w:rtl/>
        </w:rPr>
        <w:t xml:space="preserve"> </w:t>
      </w:r>
      <w:r w:rsidRPr="00ED038D">
        <w:rPr>
          <w:rFonts w:cs="B Lotus" w:hint="cs"/>
          <w:color w:val="000000" w:themeColor="text1"/>
          <w:sz w:val="28"/>
          <w:szCs w:val="28"/>
          <w:rtl/>
        </w:rPr>
        <w:t>مانند:</w:t>
      </w:r>
      <w:r w:rsidRPr="00ED038D">
        <w:rPr>
          <w:rFonts w:cs="B Lotus"/>
          <w:color w:val="000000" w:themeColor="text1"/>
          <w:sz w:val="28"/>
          <w:szCs w:val="28"/>
          <w:rtl/>
        </w:rPr>
        <w:t xml:space="preserve"> </w:t>
      </w:r>
      <w:r w:rsidRPr="00ED038D">
        <w:rPr>
          <w:rFonts w:cs="B Lotus" w:hint="cs"/>
          <w:color w:val="000000" w:themeColor="text1"/>
          <w:sz w:val="28"/>
          <w:szCs w:val="28"/>
          <w:rtl/>
        </w:rPr>
        <w:t>ویکی</w:t>
      </w:r>
      <w:r w:rsidRPr="00ED038D">
        <w:rPr>
          <w:rFonts w:cs="B Lotus"/>
          <w:color w:val="000000" w:themeColor="text1"/>
          <w:sz w:val="28"/>
          <w:szCs w:val="28"/>
          <w:rtl/>
        </w:rPr>
        <w:softHyphen/>
        <w:t>پدیا</w:t>
      </w:r>
      <w:r w:rsidRPr="00ED038D">
        <w:rPr>
          <w:rFonts w:cs="B Lotus" w:hint="cs"/>
          <w:color w:val="000000" w:themeColor="text1"/>
          <w:sz w:val="28"/>
          <w:szCs w:val="28"/>
          <w:rtl/>
        </w:rPr>
        <w:t>،</w:t>
      </w:r>
      <w:r w:rsidRPr="00ED038D">
        <w:rPr>
          <w:rFonts w:cs="B Lotus"/>
          <w:color w:val="000000" w:themeColor="text1"/>
          <w:sz w:val="28"/>
          <w:szCs w:val="28"/>
          <w:rtl/>
        </w:rPr>
        <w:t xml:space="preserve"> اخبار</w:t>
      </w:r>
      <w:r w:rsidRPr="00ED038D">
        <w:rPr>
          <w:rFonts w:cs="B Lotus" w:hint="cs"/>
          <w:color w:val="000000" w:themeColor="text1"/>
          <w:sz w:val="28"/>
          <w:szCs w:val="28"/>
          <w:rtl/>
        </w:rPr>
        <w:t xml:space="preserve">، </w:t>
      </w:r>
      <w:r w:rsidRPr="00ED038D">
        <w:rPr>
          <w:rFonts w:cs="B Lotus"/>
          <w:color w:val="000000" w:themeColor="text1"/>
          <w:sz w:val="28"/>
          <w:szCs w:val="28"/>
          <w:rtl/>
        </w:rPr>
        <w:t>مقالات</w:t>
      </w:r>
      <w:r w:rsidRPr="00ED038D">
        <w:rPr>
          <w:rFonts w:cs="B Lotus" w:hint="cs"/>
          <w:color w:val="000000" w:themeColor="text1"/>
          <w:sz w:val="28"/>
          <w:szCs w:val="28"/>
          <w:rtl/>
        </w:rPr>
        <w:t>،</w:t>
      </w:r>
      <w:r>
        <w:rPr>
          <w:rFonts w:cs="B Lotus"/>
          <w:color w:val="000000" w:themeColor="text1"/>
          <w:sz w:val="28"/>
          <w:szCs w:val="28"/>
          <w:rtl/>
        </w:rPr>
        <w:t xml:space="preserve"> کتب علمی</w:t>
      </w:r>
      <w:r w:rsidRPr="00ED038D">
        <w:rPr>
          <w:rFonts w:cs="B Lotus" w:hint="cs"/>
          <w:color w:val="000000" w:themeColor="text1"/>
          <w:sz w:val="28"/>
          <w:szCs w:val="28"/>
          <w:rtl/>
        </w:rPr>
        <w:t xml:space="preserve"> </w:t>
      </w:r>
      <w:r w:rsidRPr="00ED038D">
        <w:rPr>
          <w:rFonts w:cs="B Lotus"/>
          <w:color w:val="000000" w:themeColor="text1"/>
          <w:sz w:val="28"/>
          <w:szCs w:val="28"/>
          <w:rtl/>
        </w:rPr>
        <w:t>و غیره</w:t>
      </w:r>
      <w:r w:rsidRPr="00ED038D">
        <w:rPr>
          <w:rFonts w:cs="B Lotus" w:hint="cs"/>
          <w:color w:val="000000" w:themeColor="text1"/>
          <w:sz w:val="28"/>
          <w:szCs w:val="28"/>
          <w:rtl/>
        </w:rPr>
        <w:t>. در حالی که پایگاه</w:t>
      </w:r>
      <w:r w:rsidRPr="00ED038D">
        <w:rPr>
          <w:rFonts w:cs="B Lotus"/>
          <w:color w:val="000000" w:themeColor="text1"/>
          <w:sz w:val="28"/>
          <w:szCs w:val="28"/>
          <w:rtl/>
        </w:rPr>
        <w:softHyphen/>
      </w:r>
      <w:r w:rsidRPr="00ED038D">
        <w:rPr>
          <w:rFonts w:cs="B Lotus" w:hint="cs"/>
          <w:color w:val="000000" w:themeColor="text1"/>
          <w:sz w:val="28"/>
          <w:szCs w:val="28"/>
          <w:rtl/>
        </w:rPr>
        <w:t xml:space="preserve">های دانش، نیاز به صرف زمان و منابع مختلف زیادی برای تولید دارند. </w:t>
      </w:r>
    </w:p>
    <w:p w14:paraId="4B418ED2" w14:textId="77777777" w:rsidR="001B5A27" w:rsidRPr="00F37B80" w:rsidRDefault="001B5A27" w:rsidP="001B5A27">
      <w:pPr>
        <w:spacing w:before="240"/>
        <w:jc w:val="both"/>
        <w:rPr>
          <w:rFonts w:cs="B Lotus"/>
          <w:color w:val="000000" w:themeColor="text1"/>
          <w:sz w:val="28"/>
          <w:szCs w:val="28"/>
          <w:rtl/>
        </w:rPr>
      </w:pPr>
      <w:r w:rsidRPr="00F37B80">
        <w:rPr>
          <w:rFonts w:ascii="B Lotus" w:cs="B Lotus" w:hint="cs"/>
          <w:sz w:val="28"/>
          <w:szCs w:val="28"/>
          <w:rtl/>
        </w:rPr>
        <w:t>از منظر حوزه کارکرد سیستم</w:t>
      </w:r>
      <w:r w:rsidRPr="00F37B80">
        <w:rPr>
          <w:rFonts w:ascii="B Lotus" w:cs="B Lotus"/>
          <w:sz w:val="28"/>
          <w:szCs w:val="28"/>
          <w:rtl/>
        </w:rPr>
        <w:softHyphen/>
      </w:r>
      <w:r w:rsidRPr="00F37B80">
        <w:rPr>
          <w:rFonts w:ascii="B Lotus" w:cs="B Lotus" w:hint="cs"/>
          <w:sz w:val="28"/>
          <w:szCs w:val="28"/>
          <w:rtl/>
        </w:rPr>
        <w:t xml:space="preserve">های پرسش و پاسخ به دو دسته </w:t>
      </w:r>
      <w:r w:rsidRPr="00F37B80">
        <w:rPr>
          <w:rFonts w:cs="B Lotus" w:hint="cs"/>
          <w:color w:val="000000" w:themeColor="text1"/>
          <w:sz w:val="28"/>
          <w:szCs w:val="28"/>
          <w:rtl/>
        </w:rPr>
        <w:t>سیستم</w:t>
      </w:r>
      <w:r w:rsidRPr="00F37B80">
        <w:rPr>
          <w:rFonts w:cs="B Lotus"/>
          <w:color w:val="000000" w:themeColor="text1"/>
          <w:sz w:val="28"/>
          <w:szCs w:val="28"/>
          <w:rtl/>
        </w:rPr>
        <w:softHyphen/>
      </w:r>
      <w:r w:rsidRPr="00F37B80">
        <w:rPr>
          <w:rFonts w:cs="B Lotus" w:hint="cs"/>
          <w:color w:val="000000" w:themeColor="text1"/>
          <w:sz w:val="28"/>
          <w:szCs w:val="28"/>
          <w:rtl/>
        </w:rPr>
        <w:t>های پرسش و پاسخ با دامنه محدود</w:t>
      </w:r>
      <w:r w:rsidRPr="00ED038D">
        <w:rPr>
          <w:rStyle w:val="FootnoteReference"/>
          <w:rFonts w:cs="B Lotus"/>
          <w:color w:val="000000" w:themeColor="text1"/>
          <w:sz w:val="28"/>
          <w:szCs w:val="28"/>
          <w:rtl/>
        </w:rPr>
        <w:footnoteReference w:id="3"/>
      </w:r>
      <w:r w:rsidRPr="00F37B80">
        <w:rPr>
          <w:rFonts w:cs="B Lotus" w:hint="cs"/>
          <w:color w:val="000000" w:themeColor="text1"/>
          <w:sz w:val="28"/>
          <w:szCs w:val="28"/>
          <w:rtl/>
        </w:rPr>
        <w:t xml:space="preserve"> و سیستم</w:t>
      </w:r>
      <w:r w:rsidRPr="00F37B80">
        <w:rPr>
          <w:rFonts w:cs="B Lotus"/>
          <w:color w:val="000000" w:themeColor="text1"/>
          <w:sz w:val="28"/>
          <w:szCs w:val="28"/>
          <w:rtl/>
        </w:rPr>
        <w:softHyphen/>
      </w:r>
      <w:r w:rsidRPr="00F37B80">
        <w:rPr>
          <w:rFonts w:cs="B Lotus" w:hint="cs"/>
          <w:color w:val="000000" w:themeColor="text1"/>
          <w:sz w:val="28"/>
          <w:szCs w:val="28"/>
          <w:rtl/>
        </w:rPr>
        <w:t>های پرسش و پاسخ با دامنه باز</w:t>
      </w:r>
      <w:r w:rsidRPr="00ED038D">
        <w:rPr>
          <w:rStyle w:val="FootnoteReference"/>
          <w:rFonts w:cs="B Lotus"/>
          <w:color w:val="000000" w:themeColor="text1"/>
          <w:sz w:val="28"/>
          <w:szCs w:val="28"/>
          <w:rtl/>
        </w:rPr>
        <w:footnoteReference w:id="4"/>
      </w:r>
      <w:r w:rsidRPr="00F37B80">
        <w:rPr>
          <w:rFonts w:cs="B Lotus" w:hint="cs"/>
          <w:color w:val="000000" w:themeColor="text1"/>
          <w:sz w:val="28"/>
          <w:szCs w:val="28"/>
          <w:rtl/>
        </w:rPr>
        <w:t xml:space="preserve"> تقسیم می</w:t>
      </w:r>
      <w:r w:rsidRPr="00F37B80">
        <w:rPr>
          <w:rFonts w:cs="B Lotus"/>
          <w:color w:val="000000" w:themeColor="text1"/>
          <w:sz w:val="28"/>
          <w:szCs w:val="28"/>
          <w:rtl/>
        </w:rPr>
        <w:softHyphen/>
      </w:r>
      <w:r w:rsidRPr="00F37B80">
        <w:rPr>
          <w:rFonts w:cs="B Lotus" w:hint="cs"/>
          <w:color w:val="000000" w:themeColor="text1"/>
          <w:sz w:val="28"/>
          <w:szCs w:val="28"/>
          <w:rtl/>
        </w:rPr>
        <w:t xml:space="preserve">شوند. </w:t>
      </w:r>
      <w:r>
        <w:rPr>
          <w:rFonts w:cs="B Lotus" w:hint="cs"/>
          <w:color w:val="000000" w:themeColor="text1"/>
          <w:sz w:val="28"/>
          <w:szCs w:val="28"/>
          <w:rtl/>
        </w:rPr>
        <w:t xml:space="preserve">این دو سیستم از جهات گوناگونی با هم متفاوتند اما به طور کلی </w:t>
      </w: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w:t>
      </w:r>
      <w:r>
        <w:rPr>
          <w:rFonts w:cs="B Lotus" w:hint="cs"/>
          <w:color w:val="000000" w:themeColor="text1"/>
          <w:sz w:val="28"/>
          <w:szCs w:val="28"/>
          <w:rtl/>
        </w:rPr>
        <w:t xml:space="preserve">ی دامنه محدود </w:t>
      </w:r>
      <w:r w:rsidRPr="00C21055">
        <w:rPr>
          <w:rFonts w:cs="B Lotus" w:hint="cs"/>
          <w:sz w:val="28"/>
          <w:szCs w:val="28"/>
          <w:rtl/>
        </w:rPr>
        <w:t>[64]</w:t>
      </w:r>
      <w:r w:rsidRPr="00ED038D">
        <w:rPr>
          <w:rFonts w:cs="B Lotus" w:hint="cs"/>
          <w:color w:val="000000" w:themeColor="text1"/>
          <w:sz w:val="28"/>
          <w:szCs w:val="28"/>
          <w:rtl/>
        </w:rPr>
        <w:t xml:space="preserve"> تنها در یک حوزه معین و مشخص توانایی پاسخگویی دارند. برای مثال سیستم</w:t>
      </w:r>
      <w:r w:rsidRPr="00ED038D">
        <w:rPr>
          <w:rFonts w:cs="B Lotus"/>
          <w:color w:val="000000" w:themeColor="text1"/>
          <w:sz w:val="28"/>
          <w:szCs w:val="28"/>
          <w:rtl/>
        </w:rPr>
        <w:softHyphen/>
      </w:r>
      <w:r w:rsidRPr="00ED038D">
        <w:rPr>
          <w:rFonts w:cs="B Lotus" w:hint="cs"/>
          <w:color w:val="000000" w:themeColor="text1"/>
          <w:sz w:val="28"/>
          <w:szCs w:val="28"/>
          <w:rtl/>
        </w:rPr>
        <w:t>هایی که توانایی پاسخگویی در مسائل پزشکی را دارند و در دیگر حوزه</w:t>
      </w:r>
      <w:r w:rsidRPr="00ED038D">
        <w:rPr>
          <w:rFonts w:cs="B Lotus"/>
          <w:color w:val="000000" w:themeColor="text1"/>
          <w:sz w:val="28"/>
          <w:szCs w:val="28"/>
          <w:rtl/>
        </w:rPr>
        <w:softHyphen/>
      </w:r>
      <w:r w:rsidRPr="00ED038D">
        <w:rPr>
          <w:rFonts w:cs="B Lotus" w:hint="cs"/>
          <w:color w:val="000000" w:themeColor="text1"/>
          <w:sz w:val="28"/>
          <w:szCs w:val="28"/>
          <w:rtl/>
        </w:rPr>
        <w:t xml:space="preserve">ها ناتوانند. اما </w:t>
      </w:r>
      <w:r>
        <w:rPr>
          <w:rFonts w:cs="B Lotus" w:hint="cs"/>
          <w:color w:val="000000" w:themeColor="text1"/>
          <w:sz w:val="28"/>
          <w:szCs w:val="28"/>
          <w:rtl/>
        </w:rPr>
        <w:t>سیستم</w:t>
      </w:r>
      <w:r>
        <w:rPr>
          <w:rFonts w:cs="B Lotus"/>
          <w:color w:val="000000" w:themeColor="text1"/>
          <w:sz w:val="28"/>
          <w:szCs w:val="28"/>
          <w:rtl/>
        </w:rPr>
        <w:softHyphen/>
      </w:r>
      <w:r>
        <w:rPr>
          <w:rFonts w:cs="B Lotus" w:hint="cs"/>
          <w:color w:val="000000" w:themeColor="text1"/>
          <w:sz w:val="28"/>
          <w:szCs w:val="28"/>
          <w:rtl/>
        </w:rPr>
        <w:t xml:space="preserve">های دامنه باز [54] </w:t>
      </w:r>
      <w:r w:rsidRPr="00ED038D">
        <w:rPr>
          <w:rFonts w:cs="B Lotus" w:hint="cs"/>
          <w:color w:val="000000" w:themeColor="text1"/>
          <w:sz w:val="28"/>
          <w:szCs w:val="28"/>
          <w:rtl/>
        </w:rPr>
        <w:t>محدود به حوزه خاصی نیستند و توانایی پاسخگویی به پرسش</w:t>
      </w:r>
      <w:r w:rsidRPr="00ED038D">
        <w:rPr>
          <w:rFonts w:cs="B Lotus"/>
          <w:color w:val="000000" w:themeColor="text1"/>
          <w:sz w:val="28"/>
          <w:szCs w:val="28"/>
          <w:rtl/>
        </w:rPr>
        <w:softHyphen/>
      </w:r>
      <w:r w:rsidRPr="00ED038D">
        <w:rPr>
          <w:rFonts w:cs="B Lotus" w:hint="cs"/>
          <w:color w:val="000000" w:themeColor="text1"/>
          <w:sz w:val="28"/>
          <w:szCs w:val="28"/>
          <w:rtl/>
        </w:rPr>
        <w:t>ها را به صورت عمومی دارند.</w:t>
      </w:r>
    </w:p>
    <w:p w14:paraId="2D10F7DD" w14:textId="22F79189" w:rsidR="001B5A27" w:rsidRPr="004427FE" w:rsidRDefault="001B5A27" w:rsidP="001B5A27">
      <w:pPr>
        <w:spacing w:before="240"/>
        <w:jc w:val="both"/>
        <w:rPr>
          <w:rFonts w:cs="B Lotus"/>
          <w:color w:val="000000" w:themeColor="text1"/>
          <w:sz w:val="28"/>
          <w:szCs w:val="28"/>
          <w:rtl/>
        </w:rPr>
      </w:pPr>
      <w:r>
        <w:rPr>
          <w:rFonts w:ascii="B Lotus" w:cs="B Lotus" w:hint="cs"/>
          <w:sz w:val="28"/>
          <w:szCs w:val="28"/>
          <w:rtl/>
        </w:rPr>
        <w:t>از منظر نحوه تولید پاسخ، سیستم</w:t>
      </w:r>
      <w:r>
        <w:rPr>
          <w:rFonts w:ascii="B Lotus" w:cs="B Lotus"/>
          <w:sz w:val="28"/>
          <w:szCs w:val="28"/>
          <w:rtl/>
        </w:rPr>
        <w:softHyphen/>
      </w:r>
      <w:r>
        <w:rPr>
          <w:rFonts w:ascii="B Lotus" w:cs="B Lotus" w:hint="cs"/>
          <w:sz w:val="28"/>
          <w:szCs w:val="28"/>
          <w:rtl/>
        </w:rPr>
        <w:t>های پرسش به دو نوع سیستم</w:t>
      </w:r>
      <w:r w:rsidR="008D69F2">
        <w:rPr>
          <w:rFonts w:ascii="B Lotus" w:cs="B Lotus"/>
          <w:sz w:val="28"/>
          <w:szCs w:val="28"/>
          <w:rtl/>
        </w:rPr>
        <w:softHyphen/>
      </w:r>
      <w:r>
        <w:rPr>
          <w:rFonts w:ascii="B Lotus" w:cs="B Lotus" w:hint="cs"/>
          <w:sz w:val="28"/>
          <w:szCs w:val="28"/>
          <w:rtl/>
        </w:rPr>
        <w:t>های استخراج</w:t>
      </w:r>
      <w:r>
        <w:rPr>
          <w:rFonts w:ascii="B Lotus" w:cs="B Lotus"/>
          <w:sz w:val="28"/>
          <w:szCs w:val="28"/>
          <w:rtl/>
        </w:rPr>
        <w:softHyphen/>
      </w:r>
      <w:r>
        <w:rPr>
          <w:rFonts w:ascii="B Lotus" w:cs="B Lotus" w:hint="cs"/>
          <w:sz w:val="28"/>
          <w:szCs w:val="28"/>
          <w:rtl/>
        </w:rPr>
        <w:t>گر و سیستم</w:t>
      </w:r>
      <w:r>
        <w:rPr>
          <w:rFonts w:ascii="B Lotus" w:cs="B Lotus"/>
          <w:sz w:val="28"/>
          <w:szCs w:val="28"/>
          <w:rtl/>
        </w:rPr>
        <w:softHyphen/>
      </w:r>
      <w:r>
        <w:rPr>
          <w:rFonts w:ascii="B Lotus" w:cs="B Lotus" w:hint="cs"/>
          <w:sz w:val="28"/>
          <w:szCs w:val="28"/>
          <w:rtl/>
        </w:rPr>
        <w:t>های مولّد تقسیم می</w:t>
      </w:r>
      <w:r>
        <w:rPr>
          <w:rFonts w:ascii="B Lotus" w:cs="B Lotus"/>
          <w:sz w:val="28"/>
          <w:szCs w:val="28"/>
          <w:rtl/>
        </w:rPr>
        <w:softHyphen/>
      </w:r>
      <w:r>
        <w:rPr>
          <w:rFonts w:ascii="B Lotus" w:cs="B Lotus" w:hint="cs"/>
          <w:sz w:val="28"/>
          <w:szCs w:val="28"/>
          <w:rtl/>
        </w:rPr>
        <w:t>شوند. پیش فرض سیستم</w:t>
      </w:r>
      <w:r>
        <w:rPr>
          <w:rFonts w:ascii="B Lotus" w:cs="B Lotus"/>
          <w:sz w:val="28"/>
          <w:szCs w:val="28"/>
          <w:rtl/>
        </w:rPr>
        <w:softHyphen/>
      </w:r>
      <w:r>
        <w:rPr>
          <w:rFonts w:ascii="B Lotus" w:cs="B Lotus" w:hint="cs"/>
          <w:sz w:val="28"/>
          <w:szCs w:val="28"/>
          <w:rtl/>
        </w:rPr>
        <w:t>های استخراج</w:t>
      </w:r>
      <w:r>
        <w:rPr>
          <w:rFonts w:ascii="B Lotus" w:cs="B Lotus"/>
          <w:sz w:val="28"/>
          <w:szCs w:val="28"/>
          <w:rtl/>
        </w:rPr>
        <w:softHyphen/>
      </w:r>
      <w:r>
        <w:rPr>
          <w:rFonts w:ascii="B Lotus" w:cs="B Lotus" w:hint="cs"/>
          <w:sz w:val="28"/>
          <w:szCs w:val="28"/>
          <w:rtl/>
        </w:rPr>
        <w:t xml:space="preserve">گر این است که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صحیح</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Pr="004427FE">
        <w:rPr>
          <w:rFonts w:cs="B Lotus" w:hint="cs"/>
          <w:color w:val="000000" w:themeColor="text1"/>
          <w:sz w:val="28"/>
          <w:szCs w:val="28"/>
          <w:rtl/>
        </w:rPr>
        <w:t>پرسش</w:t>
      </w:r>
      <w:r w:rsidRPr="004427FE">
        <w:rPr>
          <w:rFonts w:cs="B Lotus"/>
          <w:color w:val="000000" w:themeColor="text1"/>
          <w:sz w:val="28"/>
          <w:szCs w:val="28"/>
          <w:rtl/>
        </w:rPr>
        <w:t xml:space="preserve"> </w:t>
      </w:r>
      <w:r>
        <w:rPr>
          <w:rFonts w:cs="B Lotus" w:hint="cs"/>
          <w:color w:val="000000" w:themeColor="text1"/>
          <w:sz w:val="28"/>
          <w:szCs w:val="28"/>
          <w:rtl/>
        </w:rPr>
        <w:t>ورودی</w:t>
      </w:r>
      <w:r w:rsidRPr="004427FE">
        <w:rPr>
          <w:rFonts w:cs="B Lotus"/>
          <w:color w:val="000000" w:themeColor="text1"/>
          <w:sz w:val="28"/>
          <w:szCs w:val="28"/>
          <w:rtl/>
        </w:rPr>
        <w:t xml:space="preserve"> </w:t>
      </w:r>
      <w:r w:rsidRPr="004427FE">
        <w:rPr>
          <w:rFonts w:cs="B Lotus" w:hint="cs"/>
          <w:color w:val="000000" w:themeColor="text1"/>
          <w:sz w:val="28"/>
          <w:szCs w:val="28"/>
          <w:rtl/>
        </w:rPr>
        <w:t>قطعاً</w:t>
      </w:r>
      <w:r w:rsidRPr="004427FE">
        <w:rPr>
          <w:rFonts w:cs="B Lotus"/>
          <w:color w:val="000000" w:themeColor="text1"/>
          <w:sz w:val="28"/>
          <w:szCs w:val="28"/>
          <w:rtl/>
        </w:rPr>
        <w:t xml:space="preserve"> </w:t>
      </w:r>
      <w:r w:rsidRPr="004427FE">
        <w:rPr>
          <w:rFonts w:cs="B Lotus" w:hint="cs"/>
          <w:color w:val="000000" w:themeColor="text1"/>
          <w:sz w:val="28"/>
          <w:szCs w:val="28"/>
          <w:rtl/>
        </w:rPr>
        <w:t>در</w:t>
      </w:r>
      <w:r w:rsidRPr="004427FE">
        <w:rPr>
          <w:rFonts w:cs="B Lotus"/>
          <w:color w:val="000000" w:themeColor="text1"/>
          <w:sz w:val="28"/>
          <w:szCs w:val="28"/>
          <w:rtl/>
        </w:rPr>
        <w:t xml:space="preserve"> </w:t>
      </w:r>
      <w:r>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وجود</w:t>
      </w:r>
      <w:r w:rsidRPr="004427FE">
        <w:rPr>
          <w:rFonts w:cs="B Lotus"/>
          <w:color w:val="000000" w:themeColor="text1"/>
          <w:sz w:val="28"/>
          <w:szCs w:val="28"/>
          <w:rtl/>
        </w:rPr>
        <w:t xml:space="preserve"> </w:t>
      </w:r>
      <w:r w:rsidRPr="004427FE">
        <w:rPr>
          <w:rFonts w:cs="B Lotus" w:hint="cs"/>
          <w:color w:val="000000" w:themeColor="text1"/>
          <w:sz w:val="28"/>
          <w:szCs w:val="28"/>
          <w:rtl/>
        </w:rPr>
        <w:t>دارد،</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معمولا</w:t>
      </w:r>
      <w:r>
        <w:rPr>
          <w:rFonts w:cs="B Lotus" w:hint="cs"/>
          <w:color w:val="000000" w:themeColor="text1"/>
          <w:sz w:val="28"/>
          <w:szCs w:val="28"/>
          <w:rtl/>
        </w:rPr>
        <w:t>ً</w:t>
      </w:r>
      <w:r w:rsidRPr="004427FE">
        <w:rPr>
          <w:rFonts w:cs="B Lotus"/>
          <w:color w:val="000000" w:themeColor="text1"/>
          <w:sz w:val="28"/>
          <w:szCs w:val="28"/>
          <w:rtl/>
        </w:rPr>
        <w:t xml:space="preserve"> </w:t>
      </w:r>
      <w:r w:rsidRPr="004427FE">
        <w:rPr>
          <w:rFonts w:cs="B Lotus" w:hint="cs"/>
          <w:color w:val="000000" w:themeColor="text1"/>
          <w:sz w:val="28"/>
          <w:szCs w:val="28"/>
          <w:rtl/>
        </w:rPr>
        <w:t>بر</w:t>
      </w:r>
      <w:r w:rsidRPr="004427FE">
        <w:rPr>
          <w:rFonts w:cs="B Lotus"/>
          <w:color w:val="000000" w:themeColor="text1"/>
          <w:sz w:val="28"/>
          <w:szCs w:val="28"/>
          <w:rtl/>
        </w:rPr>
        <w:t xml:space="preserve"> </w:t>
      </w:r>
      <w:r w:rsidRPr="004427FE">
        <w:rPr>
          <w:rFonts w:cs="B Lotus" w:hint="cs"/>
          <w:color w:val="000000" w:themeColor="text1"/>
          <w:sz w:val="28"/>
          <w:szCs w:val="28"/>
          <w:rtl/>
        </w:rPr>
        <w:t>یادگیری</w:t>
      </w:r>
      <w:r w:rsidRPr="004427FE">
        <w:rPr>
          <w:rFonts w:cs="B Lotus"/>
          <w:color w:val="000000" w:themeColor="text1"/>
          <w:sz w:val="28"/>
          <w:szCs w:val="28"/>
          <w:rtl/>
        </w:rPr>
        <w:t xml:space="preserve"> </w:t>
      </w:r>
      <w:r w:rsidRPr="004427FE">
        <w:rPr>
          <w:rFonts w:cs="B Lotus" w:hint="cs"/>
          <w:color w:val="000000" w:themeColor="text1"/>
          <w:sz w:val="28"/>
          <w:szCs w:val="28"/>
          <w:rtl/>
        </w:rPr>
        <w:t>برای</w:t>
      </w:r>
      <w:r w:rsidRPr="004427FE">
        <w:rPr>
          <w:rFonts w:cs="B Lotus"/>
          <w:color w:val="000000" w:themeColor="text1"/>
          <w:sz w:val="28"/>
          <w:szCs w:val="28"/>
          <w:rtl/>
        </w:rPr>
        <w:t xml:space="preserve"> </w:t>
      </w:r>
      <w:r w:rsidRPr="004427FE">
        <w:rPr>
          <w:rFonts w:cs="B Lotus" w:hint="cs"/>
          <w:color w:val="000000" w:themeColor="text1"/>
          <w:sz w:val="28"/>
          <w:szCs w:val="28"/>
          <w:rtl/>
        </w:rPr>
        <w:t>پیش‌بینی</w:t>
      </w:r>
      <w:r w:rsidRPr="004427FE">
        <w:rPr>
          <w:rFonts w:cs="B Lotus"/>
          <w:color w:val="000000" w:themeColor="text1"/>
          <w:sz w:val="28"/>
          <w:szCs w:val="28"/>
          <w:rtl/>
        </w:rPr>
        <w:t xml:space="preserve"> </w:t>
      </w:r>
      <w:r w:rsidRPr="004427FE">
        <w:rPr>
          <w:rFonts w:cs="B Lotus" w:hint="cs"/>
          <w:color w:val="000000" w:themeColor="text1"/>
          <w:sz w:val="28"/>
          <w:szCs w:val="28"/>
          <w:rtl/>
        </w:rPr>
        <w:t>موقعیت</w:t>
      </w:r>
      <w:r w:rsidRPr="004427FE">
        <w:rPr>
          <w:rFonts w:cs="B Lotus"/>
          <w:color w:val="000000" w:themeColor="text1"/>
          <w:sz w:val="28"/>
          <w:szCs w:val="28"/>
          <w:rtl/>
        </w:rPr>
        <w:t xml:space="preserve"> </w:t>
      </w:r>
      <w:r w:rsidRPr="004427FE">
        <w:rPr>
          <w:rFonts w:cs="B Lotus" w:hint="cs"/>
          <w:color w:val="000000" w:themeColor="text1"/>
          <w:sz w:val="28"/>
          <w:szCs w:val="28"/>
          <w:rtl/>
        </w:rPr>
        <w:t>شروع</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پایان</w:t>
      </w:r>
      <w:r w:rsidRPr="004427FE">
        <w:rPr>
          <w:rFonts w:cs="B Lotus"/>
          <w:color w:val="000000" w:themeColor="text1"/>
          <w:sz w:val="28"/>
          <w:szCs w:val="28"/>
          <w:rtl/>
        </w:rPr>
        <w:t xml:space="preserve"> </w:t>
      </w:r>
      <w:r w:rsidRPr="004427FE">
        <w:rPr>
          <w:rFonts w:cs="B Lotus" w:hint="cs"/>
          <w:color w:val="000000" w:themeColor="text1"/>
          <w:sz w:val="28"/>
          <w:szCs w:val="28"/>
          <w:rtl/>
        </w:rPr>
        <w:t>یک</w:t>
      </w:r>
      <w:r w:rsidRPr="004427FE">
        <w:rPr>
          <w:rFonts w:cs="B Lotus"/>
          <w:color w:val="000000" w:themeColor="text1"/>
          <w:sz w:val="28"/>
          <w:szCs w:val="28"/>
          <w:rtl/>
        </w:rPr>
        <w:t xml:space="preserve">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از</w:t>
      </w:r>
      <w:r w:rsidRPr="004427FE">
        <w:rPr>
          <w:rFonts w:cs="B Lotus"/>
          <w:color w:val="000000" w:themeColor="text1"/>
          <w:sz w:val="28"/>
          <w:szCs w:val="28"/>
          <w:rtl/>
        </w:rPr>
        <w:t xml:space="preserve"> </w:t>
      </w:r>
      <w:r w:rsidRPr="004427FE">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بازیابی</w:t>
      </w:r>
      <w:r w:rsidRPr="004427FE">
        <w:rPr>
          <w:rFonts w:cs="B Lotus"/>
          <w:color w:val="000000" w:themeColor="text1"/>
          <w:sz w:val="28"/>
          <w:szCs w:val="28"/>
          <w:rtl/>
        </w:rPr>
        <w:t xml:space="preserve"> </w:t>
      </w:r>
      <w:r w:rsidRPr="004427FE">
        <w:rPr>
          <w:rFonts w:cs="B Lotus" w:hint="cs"/>
          <w:color w:val="000000" w:themeColor="text1"/>
          <w:sz w:val="28"/>
          <w:szCs w:val="28"/>
          <w:rtl/>
        </w:rPr>
        <w:t>شده</w:t>
      </w:r>
      <w:r w:rsidRPr="004427FE">
        <w:rPr>
          <w:rFonts w:cs="B Lotus"/>
          <w:color w:val="000000" w:themeColor="text1"/>
          <w:sz w:val="28"/>
          <w:szCs w:val="28"/>
          <w:rtl/>
        </w:rPr>
        <w:t xml:space="preserve"> </w:t>
      </w:r>
      <w:r w:rsidRPr="004427FE">
        <w:rPr>
          <w:rFonts w:cs="B Lotus" w:hint="cs"/>
          <w:color w:val="000000" w:themeColor="text1"/>
          <w:sz w:val="28"/>
          <w:szCs w:val="28"/>
          <w:rtl/>
        </w:rPr>
        <w:t>تمرکز</w:t>
      </w:r>
      <w:r w:rsidRPr="004427FE">
        <w:rPr>
          <w:rFonts w:cs="B Lotus"/>
          <w:color w:val="000000" w:themeColor="text1"/>
          <w:sz w:val="28"/>
          <w:szCs w:val="28"/>
          <w:rtl/>
        </w:rPr>
        <w:t xml:space="preserve"> </w:t>
      </w:r>
      <w:r>
        <w:rPr>
          <w:rFonts w:cs="B Lotus" w:hint="cs"/>
          <w:color w:val="000000" w:themeColor="text1"/>
          <w:sz w:val="28"/>
          <w:szCs w:val="28"/>
          <w:rtl/>
        </w:rPr>
        <w:t>دارند</w:t>
      </w:r>
      <w:r w:rsidRPr="004427FE">
        <w:rPr>
          <w:rFonts w:cs="B Lotus"/>
          <w:color w:val="000000" w:themeColor="text1"/>
          <w:sz w:val="28"/>
          <w:szCs w:val="28"/>
          <w:rtl/>
        </w:rPr>
        <w:t>.</w:t>
      </w:r>
      <w:r w:rsidRPr="004427FE">
        <w:rPr>
          <w:rFonts w:cs="B Lotus" w:hint="cs"/>
          <w:color w:val="000000" w:themeColor="text1"/>
          <w:sz w:val="28"/>
          <w:szCs w:val="28"/>
          <w:rtl/>
        </w:rPr>
        <w:t xml:space="preserve"> روش</w:t>
      </w:r>
      <w:r w:rsidRPr="004427FE">
        <w:rPr>
          <w:rFonts w:cs="B Lotus"/>
          <w:color w:val="000000" w:themeColor="text1"/>
          <w:sz w:val="28"/>
          <w:szCs w:val="28"/>
          <w:rtl/>
        </w:rPr>
        <w:softHyphen/>
      </w:r>
      <w:r w:rsidRPr="004427FE">
        <w:rPr>
          <w:rFonts w:cs="B Lotus" w:hint="cs"/>
          <w:color w:val="000000" w:themeColor="text1"/>
          <w:sz w:val="28"/>
          <w:szCs w:val="28"/>
          <w:rtl/>
        </w:rPr>
        <w:t>های موجود در این حوزه با</w:t>
      </w:r>
      <w:r w:rsidRPr="004427FE">
        <w:rPr>
          <w:rFonts w:cs="B Lotus"/>
          <w:color w:val="000000" w:themeColor="text1"/>
          <w:sz w:val="28"/>
          <w:szCs w:val="28"/>
          <w:rtl/>
        </w:rPr>
        <w:t xml:space="preserve"> </w:t>
      </w:r>
      <w:r w:rsidRPr="004427FE">
        <w:rPr>
          <w:rFonts w:cs="B Lotus" w:hint="cs"/>
          <w:color w:val="000000" w:themeColor="text1"/>
          <w:sz w:val="28"/>
          <w:szCs w:val="28"/>
          <w:rtl/>
        </w:rPr>
        <w:t>توجه</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Pr="004427FE">
        <w:rPr>
          <w:rFonts w:cs="B Lotus" w:hint="cs"/>
          <w:color w:val="000000" w:themeColor="text1"/>
          <w:sz w:val="28"/>
          <w:szCs w:val="28"/>
          <w:rtl/>
        </w:rPr>
        <w:t>اینکه</w:t>
      </w:r>
      <w:r w:rsidRPr="004427FE">
        <w:rPr>
          <w:rFonts w:cs="B Lotus"/>
          <w:color w:val="000000" w:themeColor="text1"/>
          <w:sz w:val="28"/>
          <w:szCs w:val="28"/>
          <w:rtl/>
        </w:rPr>
        <w:t xml:space="preserve"> </w:t>
      </w:r>
      <w:r w:rsidRPr="004427FE">
        <w:rPr>
          <w:rFonts w:cs="B Lotus" w:hint="cs"/>
          <w:color w:val="000000" w:themeColor="text1"/>
          <w:sz w:val="28"/>
          <w:szCs w:val="28"/>
          <w:rtl/>
        </w:rPr>
        <w:t>آیا</w:t>
      </w:r>
      <w:r w:rsidRPr="004427FE">
        <w:rPr>
          <w:rFonts w:cs="B Lotus"/>
          <w:color w:val="000000" w:themeColor="text1"/>
          <w:sz w:val="28"/>
          <w:szCs w:val="28"/>
          <w:rtl/>
        </w:rPr>
        <w:t xml:space="preserve"> </w:t>
      </w:r>
      <w:r w:rsidRPr="004427FE">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بازیابی</w:t>
      </w:r>
      <w:r w:rsidRPr="004427FE">
        <w:rPr>
          <w:rFonts w:cs="B Lotus"/>
          <w:color w:val="000000" w:themeColor="text1"/>
          <w:sz w:val="28"/>
          <w:szCs w:val="28"/>
          <w:rtl/>
        </w:rPr>
        <w:t xml:space="preserve"> </w:t>
      </w:r>
      <w:r w:rsidRPr="004427FE">
        <w:rPr>
          <w:rFonts w:cs="B Lotus" w:hint="cs"/>
          <w:color w:val="000000" w:themeColor="text1"/>
          <w:sz w:val="28"/>
          <w:szCs w:val="28"/>
          <w:rtl/>
        </w:rPr>
        <w:t>شده</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Pr="004427FE">
        <w:rPr>
          <w:rFonts w:cs="B Lotus" w:hint="cs"/>
          <w:color w:val="000000" w:themeColor="text1"/>
          <w:sz w:val="28"/>
          <w:szCs w:val="28"/>
          <w:rtl/>
        </w:rPr>
        <w:t>طور</w:t>
      </w:r>
      <w:r w:rsidRPr="004427FE">
        <w:rPr>
          <w:rFonts w:cs="B Lotus"/>
          <w:color w:val="000000" w:themeColor="text1"/>
          <w:sz w:val="28"/>
          <w:szCs w:val="28"/>
          <w:rtl/>
        </w:rPr>
        <w:t xml:space="preserve"> </w:t>
      </w:r>
      <w:r w:rsidRPr="004427FE">
        <w:rPr>
          <w:rFonts w:cs="B Lotus" w:hint="cs"/>
          <w:color w:val="000000" w:themeColor="text1"/>
          <w:sz w:val="28"/>
          <w:szCs w:val="28"/>
          <w:rtl/>
        </w:rPr>
        <w:t>مستقل</w:t>
      </w:r>
      <w:r w:rsidRPr="004427FE">
        <w:rPr>
          <w:rFonts w:cs="B Lotus"/>
          <w:color w:val="000000" w:themeColor="text1"/>
          <w:sz w:val="28"/>
          <w:szCs w:val="28"/>
          <w:rtl/>
        </w:rPr>
        <w:t xml:space="preserve"> </w:t>
      </w:r>
      <w:r w:rsidRPr="004427FE">
        <w:rPr>
          <w:rFonts w:cs="B Lotus" w:hint="cs"/>
          <w:color w:val="000000" w:themeColor="text1"/>
          <w:sz w:val="28"/>
          <w:szCs w:val="28"/>
          <w:rtl/>
        </w:rPr>
        <w:t>پردازش</w:t>
      </w:r>
      <w:r w:rsidRPr="004427FE">
        <w:rPr>
          <w:rFonts w:cs="B Lotus"/>
          <w:color w:val="000000" w:themeColor="text1"/>
          <w:sz w:val="28"/>
          <w:szCs w:val="28"/>
          <w:rtl/>
        </w:rPr>
        <w:t xml:space="preserve"> </w:t>
      </w:r>
      <w:r w:rsidRPr="004427FE">
        <w:rPr>
          <w:rFonts w:cs="B Lotus" w:hint="cs"/>
          <w:color w:val="000000" w:themeColor="text1"/>
          <w:sz w:val="28"/>
          <w:szCs w:val="28"/>
          <w:rtl/>
        </w:rPr>
        <w:t>می‌شوند</w:t>
      </w:r>
      <w:r w:rsidRPr="004427FE">
        <w:rPr>
          <w:rFonts w:cs="B Lotus"/>
          <w:color w:val="000000" w:themeColor="text1"/>
          <w:sz w:val="28"/>
          <w:szCs w:val="28"/>
          <w:rtl/>
        </w:rPr>
        <w:t xml:space="preserve"> </w:t>
      </w:r>
      <w:r w:rsidRPr="004427FE">
        <w:rPr>
          <w:rFonts w:cs="B Lotus" w:hint="cs"/>
          <w:color w:val="000000" w:themeColor="text1"/>
          <w:sz w:val="28"/>
          <w:szCs w:val="28"/>
          <w:rtl/>
        </w:rPr>
        <w:t>یا</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Pr="004427FE">
        <w:rPr>
          <w:rFonts w:cs="B Lotus" w:hint="cs"/>
          <w:color w:val="000000" w:themeColor="text1"/>
          <w:sz w:val="28"/>
          <w:szCs w:val="28"/>
          <w:rtl/>
        </w:rPr>
        <w:t>طور</w:t>
      </w:r>
      <w:r w:rsidRPr="004427FE">
        <w:rPr>
          <w:rFonts w:cs="B Lotus"/>
          <w:color w:val="000000" w:themeColor="text1"/>
          <w:sz w:val="28"/>
          <w:szCs w:val="28"/>
          <w:rtl/>
        </w:rPr>
        <w:t xml:space="preserve"> </w:t>
      </w:r>
      <w:r w:rsidRPr="004427FE">
        <w:rPr>
          <w:rFonts w:cs="B Lotus" w:hint="cs"/>
          <w:color w:val="000000" w:themeColor="text1"/>
          <w:sz w:val="28"/>
          <w:szCs w:val="28"/>
          <w:rtl/>
        </w:rPr>
        <w:t>مشترک</w:t>
      </w:r>
      <w:r>
        <w:rPr>
          <w:rFonts w:cs="B Lotus" w:hint="cs"/>
          <w:color w:val="000000" w:themeColor="text1"/>
          <w:sz w:val="28"/>
          <w:szCs w:val="28"/>
          <w:rtl/>
        </w:rPr>
        <w:t>،</w:t>
      </w:r>
      <w:r w:rsidRPr="004427FE">
        <w:rPr>
          <w:rFonts w:cs="B Lotus" w:hint="cs"/>
          <w:color w:val="000000" w:themeColor="text1"/>
          <w:sz w:val="28"/>
          <w:szCs w:val="28"/>
          <w:rtl/>
        </w:rPr>
        <w:t xml:space="preserve"> تقسیم</w:t>
      </w:r>
      <w:r w:rsidRPr="004427FE">
        <w:rPr>
          <w:rFonts w:cs="B Lotus"/>
          <w:color w:val="000000" w:themeColor="text1"/>
          <w:sz w:val="28"/>
          <w:szCs w:val="28"/>
          <w:rtl/>
        </w:rPr>
        <w:softHyphen/>
      </w:r>
      <w:r w:rsidRPr="004427FE">
        <w:rPr>
          <w:rFonts w:cs="B Lotus" w:hint="cs"/>
          <w:color w:val="000000" w:themeColor="text1"/>
          <w:sz w:val="28"/>
          <w:szCs w:val="28"/>
          <w:rtl/>
        </w:rPr>
        <w:t>بندی می</w:t>
      </w:r>
      <w:r w:rsidRPr="004427FE">
        <w:rPr>
          <w:rFonts w:cs="B Lotus"/>
          <w:color w:val="000000" w:themeColor="text1"/>
          <w:sz w:val="28"/>
          <w:szCs w:val="28"/>
          <w:rtl/>
        </w:rPr>
        <w:softHyphen/>
      </w:r>
      <w:r w:rsidRPr="004427FE">
        <w:rPr>
          <w:rFonts w:cs="B Lotus" w:hint="cs"/>
          <w:color w:val="000000" w:themeColor="text1"/>
          <w:sz w:val="28"/>
          <w:szCs w:val="28"/>
          <w:rtl/>
        </w:rPr>
        <w:t>شوند</w:t>
      </w:r>
      <w:r>
        <w:rPr>
          <w:rFonts w:cs="B Lotus" w:hint="cs"/>
          <w:color w:val="000000" w:themeColor="text1"/>
          <w:sz w:val="28"/>
          <w:szCs w:val="28"/>
          <w:rtl/>
        </w:rPr>
        <w:t xml:space="preserve"> که در فصل 2 به آنها پرداخته شده است </w:t>
      </w:r>
      <w:r>
        <w:rPr>
          <w:rFonts w:cs="B Lotus"/>
          <w:color w:val="000000" w:themeColor="text1"/>
          <w:sz w:val="28"/>
          <w:szCs w:val="28"/>
          <w:rtl/>
        </w:rPr>
        <w:t>[‏</w:t>
      </w:r>
      <w:r>
        <w:rPr>
          <w:rFonts w:cs="B Lotus" w:hint="cs"/>
          <w:color w:val="000000" w:themeColor="text1"/>
          <w:sz w:val="28"/>
          <w:szCs w:val="28"/>
          <w:rtl/>
        </w:rPr>
        <w:t>29</w:t>
      </w:r>
      <w:r w:rsidRPr="004427FE">
        <w:rPr>
          <w:rFonts w:cs="B Lotus"/>
          <w:color w:val="000000" w:themeColor="text1"/>
          <w:sz w:val="28"/>
          <w:szCs w:val="28"/>
          <w:rtl/>
        </w:rPr>
        <w:t>]‏</w:t>
      </w:r>
      <w:r w:rsidRPr="004427FE">
        <w:rPr>
          <w:rFonts w:cs="B Lotus" w:hint="cs"/>
          <w:color w:val="000000" w:themeColor="text1"/>
          <w:sz w:val="28"/>
          <w:szCs w:val="28"/>
          <w:rtl/>
        </w:rPr>
        <w:t>،</w:t>
      </w:r>
      <w:r>
        <w:rPr>
          <w:rFonts w:cs="B Lotus"/>
          <w:color w:val="000000" w:themeColor="text1"/>
          <w:sz w:val="28"/>
          <w:szCs w:val="28"/>
          <w:rtl/>
        </w:rPr>
        <w:t xml:space="preserve"> [</w:t>
      </w:r>
      <w:r>
        <w:rPr>
          <w:rFonts w:cs="B Lotus" w:hint="cs"/>
          <w:color w:val="000000" w:themeColor="text1"/>
          <w:sz w:val="28"/>
          <w:szCs w:val="28"/>
          <w:rtl/>
        </w:rPr>
        <w:t>47</w:t>
      </w:r>
      <w:r w:rsidRPr="004427FE">
        <w:rPr>
          <w:rFonts w:cs="B Lotus"/>
          <w:color w:val="000000" w:themeColor="text1"/>
          <w:sz w:val="28"/>
          <w:szCs w:val="28"/>
          <w:rtl/>
        </w:rPr>
        <w:t>]‏</w:t>
      </w:r>
      <w:r w:rsidRPr="004427FE">
        <w:rPr>
          <w:rFonts w:cs="B Lotus" w:hint="cs"/>
          <w:color w:val="000000" w:themeColor="text1"/>
          <w:sz w:val="28"/>
          <w:szCs w:val="28"/>
          <w:rtl/>
        </w:rPr>
        <w:t>،</w:t>
      </w:r>
      <w:r>
        <w:rPr>
          <w:rFonts w:cs="B Lotus"/>
          <w:color w:val="000000" w:themeColor="text1"/>
          <w:sz w:val="28"/>
          <w:szCs w:val="28"/>
          <w:rtl/>
        </w:rPr>
        <w:t xml:space="preserve"> [</w:t>
      </w:r>
      <w:r>
        <w:rPr>
          <w:rFonts w:cs="B Lotus" w:hint="cs"/>
          <w:color w:val="000000" w:themeColor="text1"/>
          <w:sz w:val="28"/>
          <w:szCs w:val="28"/>
          <w:rtl/>
        </w:rPr>
        <w:t>142</w:t>
      </w:r>
      <w:r w:rsidRPr="004427FE">
        <w:rPr>
          <w:rFonts w:cs="B Lotus"/>
          <w:color w:val="000000" w:themeColor="text1"/>
          <w:sz w:val="28"/>
          <w:szCs w:val="28"/>
          <w:rtl/>
        </w:rPr>
        <w:t>]</w:t>
      </w:r>
      <w:r w:rsidRPr="004427FE">
        <w:rPr>
          <w:rFonts w:cs="B Lotus" w:hint="cs"/>
          <w:color w:val="000000" w:themeColor="text1"/>
          <w:sz w:val="28"/>
          <w:szCs w:val="28"/>
          <w:rtl/>
        </w:rPr>
        <w:t>.</w:t>
      </w:r>
      <w:r>
        <w:rPr>
          <w:rFonts w:cs="B Lotus" w:hint="cs"/>
          <w:color w:val="000000" w:themeColor="text1"/>
          <w:sz w:val="28"/>
          <w:szCs w:val="28"/>
          <w:rtl/>
        </w:rPr>
        <w:t xml:space="preserve"> سیستم</w:t>
      </w:r>
      <w:r>
        <w:rPr>
          <w:rFonts w:cs="B Lotus"/>
          <w:color w:val="000000" w:themeColor="text1"/>
          <w:sz w:val="28"/>
          <w:szCs w:val="28"/>
          <w:rtl/>
        </w:rPr>
        <w:softHyphen/>
      </w:r>
      <w:r>
        <w:rPr>
          <w:rFonts w:cs="B Lotus" w:hint="cs"/>
          <w:color w:val="000000" w:themeColor="text1"/>
          <w:sz w:val="28"/>
          <w:szCs w:val="28"/>
          <w:rtl/>
        </w:rPr>
        <w:t>های</w:t>
      </w:r>
      <w:r w:rsidRPr="00A663B0">
        <w:rPr>
          <w:rFonts w:cs="B Lotus"/>
          <w:color w:val="000000" w:themeColor="text1"/>
          <w:sz w:val="28"/>
          <w:szCs w:val="28"/>
          <w:rtl/>
        </w:rPr>
        <w:t xml:space="preserve"> </w:t>
      </w:r>
      <w:r w:rsidRPr="00A663B0">
        <w:rPr>
          <w:rFonts w:cs="B Lotus" w:hint="cs"/>
          <w:color w:val="000000" w:themeColor="text1"/>
          <w:sz w:val="28"/>
          <w:szCs w:val="28"/>
          <w:rtl/>
        </w:rPr>
        <w:t>مول</w:t>
      </w:r>
      <w:r>
        <w:rPr>
          <w:rFonts w:cs="B Lotus" w:hint="cs"/>
          <w:color w:val="000000" w:themeColor="text1"/>
          <w:sz w:val="28"/>
          <w:szCs w:val="28"/>
          <w:rtl/>
        </w:rPr>
        <w:t>ّ</w:t>
      </w:r>
      <w:r w:rsidRPr="00A663B0">
        <w:rPr>
          <w:rFonts w:cs="B Lotus" w:hint="cs"/>
          <w:color w:val="000000" w:themeColor="text1"/>
          <w:sz w:val="28"/>
          <w:szCs w:val="28"/>
          <w:rtl/>
        </w:rPr>
        <w:t>د</w:t>
      </w:r>
      <w:r w:rsidRPr="00A663B0">
        <w:rPr>
          <w:rFonts w:cs="B Lotus"/>
          <w:color w:val="000000" w:themeColor="text1"/>
          <w:sz w:val="28"/>
          <w:szCs w:val="28"/>
          <w:rtl/>
        </w:rPr>
        <w:t xml:space="preserve"> به جا</w:t>
      </w:r>
      <w:r w:rsidRPr="00A663B0">
        <w:rPr>
          <w:rFonts w:cs="B Lotus" w:hint="cs"/>
          <w:color w:val="000000" w:themeColor="text1"/>
          <w:sz w:val="28"/>
          <w:szCs w:val="28"/>
          <w:rtl/>
        </w:rPr>
        <w:t>ی</w:t>
      </w:r>
      <w:r w:rsidRPr="00A663B0">
        <w:rPr>
          <w:rFonts w:cs="B Lotus"/>
          <w:color w:val="000000" w:themeColor="text1"/>
          <w:sz w:val="28"/>
          <w:szCs w:val="28"/>
          <w:rtl/>
        </w:rPr>
        <w:t xml:space="preserve"> استخراج </w:t>
      </w:r>
      <w:r w:rsidRPr="00A663B0">
        <w:rPr>
          <w:rFonts w:cs="B Lotus" w:hint="cs"/>
          <w:color w:val="000000" w:themeColor="text1"/>
          <w:sz w:val="28"/>
          <w:szCs w:val="28"/>
          <w:rtl/>
        </w:rPr>
        <w:t>محدوده</w:t>
      </w:r>
      <w:r w:rsidRPr="00A663B0">
        <w:rPr>
          <w:rFonts w:cs="B Lotus"/>
          <w:color w:val="000000" w:themeColor="text1"/>
          <w:sz w:val="28"/>
          <w:szCs w:val="28"/>
          <w:rtl/>
        </w:rPr>
        <w:t xml:space="preserve"> پاسخ که معمولا</w:t>
      </w:r>
      <w:r>
        <w:rPr>
          <w:rFonts w:cs="B Lotus" w:hint="cs"/>
          <w:color w:val="000000" w:themeColor="text1"/>
          <w:sz w:val="28"/>
          <w:szCs w:val="28"/>
          <w:rtl/>
        </w:rPr>
        <w:t>ً</w:t>
      </w:r>
      <w:r w:rsidRPr="00A663B0">
        <w:rPr>
          <w:rFonts w:cs="B Lotus"/>
          <w:color w:val="000000" w:themeColor="text1"/>
          <w:sz w:val="28"/>
          <w:szCs w:val="28"/>
          <w:rtl/>
        </w:rPr>
        <w:t xml:space="preserve"> بر مدل‌ها</w:t>
      </w:r>
      <w:r w:rsidRPr="00A663B0">
        <w:rPr>
          <w:rFonts w:cs="B Lotus" w:hint="cs"/>
          <w:color w:val="000000" w:themeColor="text1"/>
          <w:sz w:val="28"/>
          <w:szCs w:val="28"/>
          <w:rtl/>
        </w:rPr>
        <w:t>ی</w:t>
      </w:r>
      <w:r w:rsidRPr="00A663B0">
        <w:rPr>
          <w:rFonts w:cs="B Lotus"/>
          <w:color w:val="000000" w:themeColor="text1"/>
          <w:sz w:val="28"/>
          <w:szCs w:val="28"/>
          <w:rtl/>
        </w:rPr>
        <w:t xml:space="preserve"> </w:t>
      </w:r>
      <w:r>
        <w:rPr>
          <w:rFonts w:cs="B Lotus" w:hint="cs"/>
          <w:color w:val="000000" w:themeColor="text1"/>
          <w:sz w:val="28"/>
          <w:szCs w:val="28"/>
          <w:rtl/>
        </w:rPr>
        <w:t>دنباله</w:t>
      </w:r>
      <w:r w:rsidRPr="00A663B0">
        <w:rPr>
          <w:rFonts w:cs="B Lotus" w:hint="cs"/>
          <w:color w:val="000000" w:themeColor="text1"/>
          <w:sz w:val="28"/>
          <w:szCs w:val="28"/>
          <w:rtl/>
        </w:rPr>
        <w:t xml:space="preserve"> به </w:t>
      </w:r>
      <w:r>
        <w:rPr>
          <w:rFonts w:cs="B Lotus" w:hint="cs"/>
          <w:color w:val="000000" w:themeColor="text1"/>
          <w:sz w:val="28"/>
          <w:szCs w:val="28"/>
          <w:rtl/>
        </w:rPr>
        <w:t>دنباله</w:t>
      </w:r>
      <w:r w:rsidRPr="00A663B0">
        <w:rPr>
          <w:rFonts w:cs="B Lotus"/>
          <w:color w:val="000000" w:themeColor="text1"/>
          <w:sz w:val="28"/>
          <w:szCs w:val="28"/>
          <w:rtl/>
        </w:rPr>
        <w:t xml:space="preserve"> متک</w:t>
      </w:r>
      <w:r w:rsidRPr="00A663B0">
        <w:rPr>
          <w:rFonts w:cs="B Lotus" w:hint="cs"/>
          <w:color w:val="000000" w:themeColor="text1"/>
          <w:sz w:val="28"/>
          <w:szCs w:val="28"/>
          <w:rtl/>
        </w:rPr>
        <w:t>ی</w:t>
      </w:r>
      <w:r w:rsidRPr="00A663B0">
        <w:rPr>
          <w:rFonts w:cs="B Lotus"/>
          <w:color w:val="000000" w:themeColor="text1"/>
          <w:sz w:val="28"/>
          <w:szCs w:val="28"/>
          <w:rtl/>
        </w:rPr>
        <w:t xml:space="preserve"> هستند، تا حد امکان پاسخ‌ها</w:t>
      </w:r>
      <w:r w:rsidRPr="00A663B0">
        <w:rPr>
          <w:rFonts w:cs="B Lotus" w:hint="cs"/>
          <w:color w:val="000000" w:themeColor="text1"/>
          <w:sz w:val="28"/>
          <w:szCs w:val="28"/>
          <w:rtl/>
        </w:rPr>
        <w:t>ی</w:t>
      </w:r>
      <w:r w:rsidRPr="00A663B0">
        <w:rPr>
          <w:rFonts w:cs="B Lotus"/>
          <w:color w:val="000000" w:themeColor="text1"/>
          <w:sz w:val="28"/>
          <w:szCs w:val="28"/>
          <w:rtl/>
        </w:rPr>
        <w:t xml:space="preserve"> طب</w:t>
      </w:r>
      <w:r w:rsidRPr="00A663B0">
        <w:rPr>
          <w:rFonts w:cs="B Lotus" w:hint="cs"/>
          <w:color w:val="000000" w:themeColor="text1"/>
          <w:sz w:val="28"/>
          <w:szCs w:val="28"/>
          <w:rtl/>
        </w:rPr>
        <w:t>ی</w:t>
      </w:r>
      <w:r w:rsidRPr="00A663B0">
        <w:rPr>
          <w:rFonts w:cs="B Lotus" w:hint="eastAsia"/>
          <w:color w:val="000000" w:themeColor="text1"/>
          <w:sz w:val="28"/>
          <w:szCs w:val="28"/>
          <w:rtl/>
        </w:rPr>
        <w:t>ع</w:t>
      </w:r>
      <w:r w:rsidRPr="00A663B0">
        <w:rPr>
          <w:rFonts w:cs="B Lotus" w:hint="cs"/>
          <w:color w:val="000000" w:themeColor="text1"/>
          <w:sz w:val="28"/>
          <w:szCs w:val="28"/>
          <w:rtl/>
        </w:rPr>
        <w:t>ی،</w:t>
      </w:r>
      <w:r w:rsidRPr="00A663B0">
        <w:rPr>
          <w:rFonts w:cs="B Lotus"/>
          <w:color w:val="000000" w:themeColor="text1"/>
          <w:sz w:val="28"/>
          <w:szCs w:val="28"/>
          <w:rtl/>
        </w:rPr>
        <w:t xml:space="preserve"> تول</w:t>
      </w:r>
      <w:r w:rsidRPr="00A663B0">
        <w:rPr>
          <w:rFonts w:cs="B Lotus" w:hint="cs"/>
          <w:color w:val="000000" w:themeColor="text1"/>
          <w:sz w:val="28"/>
          <w:szCs w:val="28"/>
          <w:rtl/>
        </w:rPr>
        <w:t>ی</w:t>
      </w:r>
      <w:r w:rsidRPr="00A663B0">
        <w:rPr>
          <w:rFonts w:cs="B Lotus" w:hint="eastAsia"/>
          <w:color w:val="000000" w:themeColor="text1"/>
          <w:sz w:val="28"/>
          <w:szCs w:val="28"/>
          <w:rtl/>
        </w:rPr>
        <w:t>د</w:t>
      </w:r>
      <w:r w:rsidRPr="00A663B0">
        <w:rPr>
          <w:rFonts w:cs="B Lotus"/>
          <w:color w:val="000000" w:themeColor="text1"/>
          <w:sz w:val="28"/>
          <w:szCs w:val="28"/>
          <w:rtl/>
        </w:rPr>
        <w:t xml:space="preserve"> </w:t>
      </w:r>
      <w:r>
        <w:rPr>
          <w:rFonts w:cs="B Lotus" w:hint="cs"/>
          <w:color w:val="000000" w:themeColor="text1"/>
          <w:sz w:val="28"/>
          <w:szCs w:val="28"/>
          <w:rtl/>
        </w:rPr>
        <w:t>می</w:t>
      </w:r>
      <w:r>
        <w:rPr>
          <w:rFonts w:cs="B Lotus"/>
          <w:color w:val="000000" w:themeColor="text1"/>
          <w:sz w:val="28"/>
          <w:szCs w:val="28"/>
          <w:rtl/>
        </w:rPr>
        <w:softHyphen/>
      </w:r>
      <w:r w:rsidRPr="00A663B0">
        <w:rPr>
          <w:rFonts w:cs="B Lotus"/>
          <w:color w:val="000000" w:themeColor="text1"/>
          <w:sz w:val="28"/>
          <w:szCs w:val="28"/>
          <w:rtl/>
        </w:rPr>
        <w:t>ک</w:t>
      </w:r>
      <w:r>
        <w:rPr>
          <w:rFonts w:cs="B Lotus" w:hint="cs"/>
          <w:color w:val="000000" w:themeColor="text1"/>
          <w:sz w:val="28"/>
          <w:szCs w:val="28"/>
          <w:rtl/>
        </w:rPr>
        <w:t>ن</w:t>
      </w:r>
      <w:r w:rsidRPr="00A663B0">
        <w:rPr>
          <w:rFonts w:cs="B Lotus"/>
          <w:color w:val="000000" w:themeColor="text1"/>
          <w:sz w:val="28"/>
          <w:szCs w:val="28"/>
          <w:rtl/>
        </w:rPr>
        <w:t>ند</w:t>
      </w:r>
      <w:r>
        <w:rPr>
          <w:rFonts w:cs="B Lotus" w:hint="cs"/>
          <w:color w:val="000000" w:themeColor="text1"/>
          <w:sz w:val="28"/>
          <w:szCs w:val="28"/>
          <w:rtl/>
        </w:rPr>
        <w:t xml:space="preserve"> [159]، [162].</w:t>
      </w:r>
    </w:p>
    <w:p w14:paraId="7F01B080" w14:textId="77777777" w:rsidR="001B5A27" w:rsidRDefault="001B5A27" w:rsidP="001B5A27">
      <w:pPr>
        <w:pStyle w:val="NormalWeb"/>
        <w:bidi/>
        <w:spacing w:before="0" w:beforeAutospacing="0" w:after="75" w:afterAutospacing="0"/>
        <w:jc w:val="both"/>
        <w:rPr>
          <w:rFonts w:ascii="B Lotus" w:cs="B Lotus"/>
          <w:sz w:val="28"/>
          <w:szCs w:val="28"/>
          <w:rtl/>
        </w:rPr>
      </w:pPr>
      <w:r>
        <w:rPr>
          <w:rFonts w:ascii="B Lotus" w:cs="B Lotus" w:hint="cs"/>
          <w:sz w:val="28"/>
          <w:szCs w:val="28"/>
          <w:rtl/>
        </w:rPr>
        <w:t>معماری</w:t>
      </w:r>
      <w:r>
        <w:rPr>
          <w:rFonts w:ascii="B Lotus" w:cs="B Lotus"/>
          <w:sz w:val="28"/>
          <w:szCs w:val="28"/>
          <w:rtl/>
        </w:rPr>
        <w:softHyphen/>
      </w:r>
      <w:r>
        <w:rPr>
          <w:rFonts w:ascii="B Lotus" w:cs="B Lotus" w:hint="cs"/>
          <w:sz w:val="28"/>
          <w:szCs w:val="28"/>
          <w:rtl/>
        </w:rPr>
        <w:t>های مختلفی برای سیستم</w:t>
      </w:r>
      <w:r>
        <w:rPr>
          <w:rFonts w:ascii="B Lotus" w:cs="B Lotus"/>
          <w:sz w:val="28"/>
          <w:szCs w:val="28"/>
          <w:rtl/>
        </w:rPr>
        <w:softHyphen/>
      </w:r>
      <w:r>
        <w:rPr>
          <w:rFonts w:ascii="B Lotus" w:cs="B Lotus" w:hint="cs"/>
          <w:sz w:val="28"/>
          <w:szCs w:val="28"/>
          <w:rtl/>
        </w:rPr>
        <w:t>های پرسش و پاسخ ارائه شده است. دو معماری اصلی سیستم</w:t>
      </w:r>
      <w:r>
        <w:rPr>
          <w:rFonts w:ascii="B Lotus" w:cs="B Lotus"/>
          <w:sz w:val="28"/>
          <w:szCs w:val="28"/>
          <w:rtl/>
        </w:rPr>
        <w:softHyphen/>
      </w:r>
      <w:r>
        <w:rPr>
          <w:rFonts w:ascii="B Lotus" w:cs="B Lotus" w:hint="cs"/>
          <w:sz w:val="28"/>
          <w:szCs w:val="28"/>
          <w:rtl/>
        </w:rPr>
        <w:t>های پرسش و پاسخ عبارتند از: معماری سنتی و معماری مدرن.</w:t>
      </w:r>
    </w:p>
    <w:p w14:paraId="7EDD08D2" w14:textId="77777777" w:rsidR="001B5A27" w:rsidRDefault="001B5A27" w:rsidP="001B5A27">
      <w:pPr>
        <w:pStyle w:val="NormalWeb"/>
        <w:bidi/>
        <w:spacing w:before="0" w:beforeAutospacing="0" w:after="75" w:afterAutospacing="0"/>
        <w:jc w:val="both"/>
        <w:rPr>
          <w:rFonts w:ascii="B Lotus" w:cs="B Lotus"/>
          <w:sz w:val="28"/>
          <w:szCs w:val="28"/>
          <w:rtl/>
        </w:rPr>
      </w:pPr>
      <w:r>
        <w:rPr>
          <w:rFonts w:ascii="B Lotus" w:cs="B Lotus" w:hint="cs"/>
          <w:sz w:val="28"/>
          <w:szCs w:val="28"/>
          <w:rtl/>
        </w:rPr>
        <w:t>معماری سنتی در شکل 1-1 قابل مشاهده است. این معماری سه بخش اصلی آنالیز پرسش، بازیابی اسناد و استخراج پاسخ تشکیل شده است.</w:t>
      </w:r>
    </w:p>
    <w:p w14:paraId="551AA413" w14:textId="77777777" w:rsidR="001B5A27" w:rsidRDefault="001B5A27" w:rsidP="001B5A27">
      <w:pPr>
        <w:pStyle w:val="NormalWeb"/>
        <w:bidi/>
        <w:spacing w:before="0" w:beforeAutospacing="0" w:after="75" w:afterAutospacing="0"/>
        <w:jc w:val="both"/>
        <w:rPr>
          <w:rFonts w:ascii="B Lotus" w:cs="B Lotus"/>
          <w:sz w:val="28"/>
          <w:szCs w:val="28"/>
          <w:rtl/>
        </w:rPr>
      </w:pPr>
    </w:p>
    <w:p w14:paraId="7A1543AB" w14:textId="77777777" w:rsidR="001B5A27" w:rsidRDefault="001B5A27" w:rsidP="001B5A27">
      <w:pPr>
        <w:pStyle w:val="NormalWeb"/>
        <w:bidi/>
        <w:spacing w:before="0" w:beforeAutospacing="0" w:after="75" w:afterAutospacing="0"/>
        <w:jc w:val="center"/>
        <w:rPr>
          <w:rFonts w:ascii="B Lotus" w:cs="B Lotus"/>
          <w:sz w:val="28"/>
          <w:szCs w:val="28"/>
          <w:rtl/>
        </w:rPr>
      </w:pPr>
      <w:r>
        <w:rPr>
          <w:rFonts w:ascii="B Lotus" w:cs="B Lotus"/>
          <w:noProof/>
          <w:sz w:val="28"/>
          <w:szCs w:val="28"/>
        </w:rPr>
        <w:lastRenderedPageBreak/>
        <w:drawing>
          <wp:inline distT="0" distB="0" distL="0" distR="0" wp14:anchorId="321DEDF4" wp14:editId="413E783E">
            <wp:extent cx="3368556" cy="1385888"/>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4518" cy="1396569"/>
                    </a:xfrm>
                    <a:prstGeom prst="rect">
                      <a:avLst/>
                    </a:prstGeom>
                    <a:noFill/>
                    <a:ln>
                      <a:noFill/>
                    </a:ln>
                  </pic:spPr>
                </pic:pic>
              </a:graphicData>
            </a:graphic>
          </wp:inline>
        </w:drawing>
      </w:r>
    </w:p>
    <w:p w14:paraId="1CD1E977" w14:textId="77777777" w:rsidR="001B5A27" w:rsidRPr="00157CB3" w:rsidRDefault="001B5A27" w:rsidP="001B5A27">
      <w:pPr>
        <w:jc w:val="center"/>
        <w:rPr>
          <w:rFonts w:cs="B Lotus"/>
          <w:color w:val="000000" w:themeColor="text1"/>
          <w:sz w:val="24"/>
          <w:szCs w:val="24"/>
          <w:rtl/>
        </w:rPr>
      </w:pPr>
      <w:r w:rsidRPr="00157CB3">
        <w:rPr>
          <w:rFonts w:cs="B Lotus" w:hint="cs"/>
          <w:color w:val="000000" w:themeColor="text1"/>
          <w:sz w:val="24"/>
          <w:szCs w:val="24"/>
          <w:rtl/>
        </w:rPr>
        <w:t>شکل 1-1- نمونه</w:t>
      </w:r>
      <w:r w:rsidRPr="00157CB3">
        <w:rPr>
          <w:rFonts w:cs="B Lotus"/>
          <w:color w:val="000000" w:themeColor="text1"/>
          <w:sz w:val="24"/>
          <w:szCs w:val="24"/>
          <w:rtl/>
        </w:rPr>
        <w:softHyphen/>
      </w:r>
      <w:r w:rsidRPr="00157CB3">
        <w:rPr>
          <w:rFonts w:cs="B Lotus" w:hint="cs"/>
          <w:color w:val="000000" w:themeColor="text1"/>
          <w:sz w:val="24"/>
          <w:szCs w:val="24"/>
          <w:rtl/>
        </w:rPr>
        <w:t>ای از معماری سنتی در سیستم</w:t>
      </w:r>
      <w:r w:rsidRPr="00157CB3">
        <w:rPr>
          <w:rFonts w:cs="B Lotus"/>
          <w:color w:val="000000" w:themeColor="text1"/>
          <w:sz w:val="24"/>
          <w:szCs w:val="24"/>
          <w:rtl/>
        </w:rPr>
        <w:softHyphen/>
      </w:r>
      <w:r w:rsidRPr="00157CB3">
        <w:rPr>
          <w:rFonts w:cs="B Lotus" w:hint="cs"/>
          <w:color w:val="000000" w:themeColor="text1"/>
          <w:sz w:val="24"/>
          <w:szCs w:val="24"/>
          <w:rtl/>
        </w:rPr>
        <w:t>های پرسش و پاسخ</w:t>
      </w:r>
    </w:p>
    <w:p w14:paraId="3BF634E6" w14:textId="77777777" w:rsidR="001B5A27" w:rsidRDefault="001B5A27" w:rsidP="001B5A27">
      <w:pPr>
        <w:pStyle w:val="NormalWeb"/>
        <w:bidi/>
        <w:spacing w:before="0" w:beforeAutospacing="0" w:after="75" w:afterAutospacing="0"/>
        <w:jc w:val="both"/>
        <w:rPr>
          <w:rFonts w:ascii="B Lotus" w:cs="B Lotus"/>
          <w:sz w:val="28"/>
          <w:szCs w:val="28"/>
          <w:rtl/>
        </w:rPr>
      </w:pPr>
    </w:p>
    <w:p w14:paraId="6F583E02" w14:textId="77777777" w:rsidR="001B5A27" w:rsidRDefault="001B5A27" w:rsidP="001B5A27">
      <w:pPr>
        <w:pStyle w:val="NormalWeb"/>
        <w:bidi/>
        <w:spacing w:before="0" w:beforeAutospacing="0" w:after="75" w:afterAutospacing="0"/>
        <w:jc w:val="both"/>
        <w:rPr>
          <w:rFonts w:ascii="B Lotus" w:cs="B Lotus"/>
          <w:sz w:val="28"/>
          <w:szCs w:val="28"/>
          <w:rtl/>
        </w:rPr>
      </w:pPr>
      <w:r>
        <w:rPr>
          <w:rFonts w:ascii="B Lotus" w:cs="B Lotus" w:hint="cs"/>
          <w:sz w:val="28"/>
          <w:szCs w:val="28"/>
          <w:rtl/>
        </w:rPr>
        <w:t xml:space="preserve"> و معماری مدرن که از دو بخش بازیاب و خواننده تشکیل شده است و در شکل 2-2 قابل مشاهده می</w:t>
      </w:r>
      <w:r>
        <w:rPr>
          <w:rFonts w:ascii="B Lotus" w:cs="B Lotus"/>
          <w:sz w:val="28"/>
          <w:szCs w:val="28"/>
          <w:rtl/>
        </w:rPr>
        <w:softHyphen/>
      </w:r>
      <w:r>
        <w:rPr>
          <w:rFonts w:ascii="B Lotus" w:cs="B Lotus" w:hint="cs"/>
          <w:sz w:val="28"/>
          <w:szCs w:val="28"/>
          <w:rtl/>
        </w:rPr>
        <w:t xml:space="preserve">باشد. </w:t>
      </w:r>
    </w:p>
    <w:p w14:paraId="274FC67E" w14:textId="77777777" w:rsidR="001B5A27" w:rsidRDefault="001B5A27" w:rsidP="001B5A27">
      <w:pPr>
        <w:pStyle w:val="NormalWeb"/>
        <w:bidi/>
        <w:spacing w:before="0" w:beforeAutospacing="0" w:after="75" w:afterAutospacing="0"/>
        <w:jc w:val="both"/>
        <w:rPr>
          <w:rFonts w:ascii="B Lotus" w:cs="B Lotus"/>
          <w:sz w:val="28"/>
          <w:szCs w:val="28"/>
          <w:rtl/>
        </w:rPr>
      </w:pPr>
    </w:p>
    <w:p w14:paraId="3A7E9BAD" w14:textId="77777777" w:rsidR="001B5A27" w:rsidRPr="00850B1C" w:rsidRDefault="001B5A27" w:rsidP="001B5A27">
      <w:pPr>
        <w:pStyle w:val="NormalWeb"/>
        <w:bidi/>
        <w:spacing w:before="0" w:beforeAutospacing="0" w:after="75" w:afterAutospacing="0"/>
        <w:jc w:val="center"/>
        <w:rPr>
          <w:rFonts w:ascii="B Lotus" w:cs="B Lotus"/>
          <w:sz w:val="28"/>
          <w:szCs w:val="28"/>
        </w:rPr>
      </w:pPr>
      <w:r>
        <w:rPr>
          <w:rFonts w:ascii="B Lotus" w:cs="B Lotus"/>
          <w:noProof/>
          <w:sz w:val="28"/>
          <w:szCs w:val="28"/>
        </w:rPr>
        <w:drawing>
          <wp:inline distT="0" distB="0" distL="0" distR="0" wp14:anchorId="1497AAC2" wp14:editId="197E8BDA">
            <wp:extent cx="2924175" cy="1455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1051" cy="1468590"/>
                    </a:xfrm>
                    <a:prstGeom prst="rect">
                      <a:avLst/>
                    </a:prstGeom>
                    <a:noFill/>
                    <a:ln>
                      <a:noFill/>
                    </a:ln>
                  </pic:spPr>
                </pic:pic>
              </a:graphicData>
            </a:graphic>
          </wp:inline>
        </w:drawing>
      </w:r>
    </w:p>
    <w:p w14:paraId="262715C3" w14:textId="77777777" w:rsidR="001B5A27" w:rsidRDefault="001B5A27" w:rsidP="001B5A27">
      <w:pPr>
        <w:pStyle w:val="NormalWeb"/>
        <w:spacing w:before="0" w:beforeAutospacing="0" w:after="75" w:afterAutospacing="0"/>
        <w:jc w:val="both"/>
        <w:rPr>
          <w:rFonts w:ascii="B Lotus" w:cs="B Lotus"/>
          <w:sz w:val="28"/>
          <w:szCs w:val="28"/>
          <w:rtl/>
        </w:rPr>
      </w:pPr>
    </w:p>
    <w:p w14:paraId="447AB27B" w14:textId="06E61AF2" w:rsidR="001B5A27" w:rsidRDefault="001B5A27" w:rsidP="001B5A27">
      <w:pPr>
        <w:jc w:val="center"/>
        <w:rPr>
          <w:rFonts w:cs="B Lotus"/>
          <w:color w:val="000000" w:themeColor="text1"/>
          <w:sz w:val="24"/>
          <w:szCs w:val="24"/>
        </w:rPr>
      </w:pPr>
      <w:r w:rsidRPr="00157CB3">
        <w:rPr>
          <w:rFonts w:cs="B Lotus" w:hint="cs"/>
          <w:color w:val="000000" w:themeColor="text1"/>
          <w:sz w:val="24"/>
          <w:szCs w:val="24"/>
          <w:rtl/>
        </w:rPr>
        <w:t xml:space="preserve">شکل </w:t>
      </w:r>
      <w:r>
        <w:rPr>
          <w:rFonts w:cs="B Lotus" w:hint="cs"/>
          <w:color w:val="000000" w:themeColor="text1"/>
          <w:sz w:val="24"/>
          <w:szCs w:val="24"/>
          <w:rtl/>
        </w:rPr>
        <w:t>1</w:t>
      </w:r>
      <w:r w:rsidRPr="00157CB3">
        <w:rPr>
          <w:rFonts w:cs="B Lotus" w:hint="cs"/>
          <w:color w:val="000000" w:themeColor="text1"/>
          <w:sz w:val="24"/>
          <w:szCs w:val="24"/>
          <w:rtl/>
        </w:rPr>
        <w:t xml:space="preserve">-2- </w:t>
      </w:r>
      <w:r w:rsidRPr="00F92A7D">
        <w:rPr>
          <w:rFonts w:cs="B Lotus" w:hint="cs"/>
          <w:color w:val="000000" w:themeColor="text1"/>
          <w:sz w:val="24"/>
          <w:szCs w:val="24"/>
          <w:rtl/>
        </w:rPr>
        <w:t>نمونه</w:t>
      </w:r>
      <w:r w:rsidRPr="00F92A7D">
        <w:rPr>
          <w:rFonts w:cs="B Lotus"/>
          <w:color w:val="000000" w:themeColor="text1"/>
          <w:sz w:val="24"/>
          <w:szCs w:val="24"/>
          <w:rtl/>
        </w:rPr>
        <w:softHyphen/>
      </w:r>
      <w:r w:rsidRPr="00F92A7D">
        <w:rPr>
          <w:rFonts w:cs="B Lotus" w:hint="cs"/>
          <w:color w:val="000000" w:themeColor="text1"/>
          <w:sz w:val="24"/>
          <w:szCs w:val="24"/>
          <w:rtl/>
        </w:rPr>
        <w:t xml:space="preserve">ای از معماری "بازیاب </w:t>
      </w:r>
      <w:r w:rsidRPr="00F92A7D">
        <w:rPr>
          <w:rFonts w:ascii="Times New Roman" w:hAnsi="Times New Roman" w:cs="Times New Roman" w:hint="cs"/>
          <w:color w:val="000000" w:themeColor="text1"/>
          <w:sz w:val="24"/>
          <w:szCs w:val="24"/>
          <w:rtl/>
        </w:rPr>
        <w:t>–</w:t>
      </w:r>
      <w:r w:rsidRPr="00F92A7D">
        <w:rPr>
          <w:rFonts w:cs="B Lotus" w:hint="cs"/>
          <w:color w:val="000000" w:themeColor="text1"/>
          <w:sz w:val="24"/>
          <w:szCs w:val="24"/>
          <w:rtl/>
        </w:rPr>
        <w:t xml:space="preserve"> خواننده" در</w:t>
      </w:r>
      <w:r>
        <w:rPr>
          <w:rFonts w:cs="B Lotus" w:hint="cs"/>
          <w:color w:val="000000" w:themeColor="text1"/>
          <w:sz w:val="24"/>
          <w:szCs w:val="24"/>
          <w:rtl/>
        </w:rPr>
        <w:t xml:space="preserve"> </w:t>
      </w:r>
      <w:r w:rsidRPr="00F92A7D">
        <w:rPr>
          <w:rFonts w:cs="B Lotus" w:hint="cs"/>
          <w:color w:val="000000" w:themeColor="text1"/>
          <w:sz w:val="24"/>
          <w:szCs w:val="24"/>
          <w:rtl/>
        </w:rPr>
        <w:t>سیستم</w:t>
      </w:r>
      <w:r w:rsidRPr="00F92A7D">
        <w:rPr>
          <w:rFonts w:cs="B Lotus"/>
          <w:color w:val="000000" w:themeColor="text1"/>
          <w:sz w:val="24"/>
          <w:szCs w:val="24"/>
          <w:rtl/>
        </w:rPr>
        <w:softHyphen/>
      </w:r>
      <w:r w:rsidRPr="00F92A7D">
        <w:rPr>
          <w:rFonts w:cs="B Lotus" w:hint="cs"/>
          <w:color w:val="000000" w:themeColor="text1"/>
          <w:sz w:val="24"/>
          <w:szCs w:val="24"/>
          <w:rtl/>
        </w:rPr>
        <w:t>های پرسش و پاسخ</w:t>
      </w:r>
    </w:p>
    <w:p w14:paraId="453AEEA1" w14:textId="07136444" w:rsidR="00A660DC" w:rsidRDefault="00B50787" w:rsidP="009F5021">
      <w:pPr>
        <w:jc w:val="both"/>
        <w:rPr>
          <w:rFonts w:ascii="Cambria" w:hAnsi="Cambria" w:cs="B Lotus"/>
          <w:sz w:val="28"/>
          <w:szCs w:val="28"/>
          <w:rtl/>
        </w:rPr>
      </w:pPr>
      <w:r>
        <w:rPr>
          <w:rFonts w:ascii="Cambria" w:hAnsi="Cambria" w:cs="B Lotus" w:hint="cs"/>
          <w:sz w:val="28"/>
          <w:szCs w:val="28"/>
          <w:rtl/>
        </w:rPr>
        <w:t>سیستم</w:t>
      </w:r>
      <w:r>
        <w:rPr>
          <w:rFonts w:ascii="Cambria" w:hAnsi="Cambria" w:cs="B Lotus"/>
          <w:sz w:val="28"/>
          <w:szCs w:val="28"/>
          <w:rtl/>
        </w:rPr>
        <w:softHyphen/>
      </w:r>
      <w:r>
        <w:rPr>
          <w:rFonts w:ascii="Cambria" w:hAnsi="Cambria" w:cs="B Lotus" w:hint="cs"/>
          <w:sz w:val="28"/>
          <w:szCs w:val="28"/>
          <w:rtl/>
        </w:rPr>
        <w:t>های پرسش و پاسخ فراوانی با استفاده از این معماری</w:t>
      </w:r>
      <w:r>
        <w:rPr>
          <w:rFonts w:ascii="Cambria" w:hAnsi="Cambria" w:cs="B Lotus"/>
          <w:sz w:val="28"/>
          <w:szCs w:val="28"/>
          <w:rtl/>
        </w:rPr>
        <w:softHyphen/>
      </w:r>
      <w:r>
        <w:rPr>
          <w:rFonts w:ascii="Cambria" w:hAnsi="Cambria" w:cs="B Lotus" w:hint="cs"/>
          <w:sz w:val="28"/>
          <w:szCs w:val="28"/>
          <w:rtl/>
        </w:rPr>
        <w:t xml:space="preserve">ها و انواع متدهای یادگیری عمیق مانند </w:t>
      </w:r>
      <w:r w:rsidR="00A660DC">
        <w:rPr>
          <w:rStyle w:val="FootnoteReference"/>
          <w:rFonts w:ascii="Cambria" w:hAnsi="Cambria" w:cs="B Lotus"/>
          <w:sz w:val="28"/>
          <w:szCs w:val="28"/>
          <w:rtl/>
        </w:rPr>
        <w:footnoteReference w:id="5"/>
      </w:r>
      <w:r w:rsidRPr="00A660DC">
        <w:rPr>
          <w:rFonts w:asciiTheme="majorBidi" w:hAnsiTheme="majorBidi" w:cstheme="majorBidi"/>
          <w:sz w:val="28"/>
          <w:szCs w:val="28"/>
        </w:rPr>
        <w:t>LSTM</w:t>
      </w:r>
      <w:r>
        <w:rPr>
          <w:rFonts w:ascii="Cambria" w:hAnsi="Cambria" w:cs="B Lotus" w:hint="cs"/>
          <w:sz w:val="28"/>
          <w:szCs w:val="28"/>
          <w:rtl/>
        </w:rPr>
        <w:t xml:space="preserve">، </w:t>
      </w:r>
      <w:r w:rsidR="00A660DC">
        <w:rPr>
          <w:rStyle w:val="FootnoteReference"/>
          <w:rFonts w:ascii="Cambria" w:hAnsi="Cambria" w:cs="B Lotus"/>
          <w:sz w:val="28"/>
          <w:szCs w:val="28"/>
          <w:rtl/>
        </w:rPr>
        <w:footnoteReference w:id="6"/>
      </w:r>
      <w:r w:rsidRPr="00A660DC">
        <w:rPr>
          <w:rFonts w:asciiTheme="majorBidi" w:hAnsiTheme="majorBidi" w:cstheme="majorBidi"/>
          <w:sz w:val="28"/>
          <w:szCs w:val="28"/>
        </w:rPr>
        <w:t>GRU</w:t>
      </w:r>
      <w:r>
        <w:rPr>
          <w:rFonts w:ascii="Cambria" w:hAnsi="Cambria" w:cs="B Lotus" w:hint="cs"/>
          <w:sz w:val="28"/>
          <w:szCs w:val="28"/>
          <w:rtl/>
        </w:rPr>
        <w:t xml:space="preserve">، </w:t>
      </w:r>
      <w:r w:rsidR="00A660DC">
        <w:rPr>
          <w:rFonts w:ascii="Cambria" w:hAnsi="Cambria" w:cs="B Lotus" w:hint="cs"/>
          <w:sz w:val="28"/>
          <w:szCs w:val="28"/>
          <w:rtl/>
        </w:rPr>
        <w:t>انواع رمزگذارها</w:t>
      </w:r>
      <w:r w:rsidR="00A660DC">
        <w:rPr>
          <w:rStyle w:val="FootnoteReference"/>
          <w:rFonts w:ascii="Cambria" w:hAnsi="Cambria" w:cs="B Lotus"/>
          <w:sz w:val="28"/>
          <w:szCs w:val="28"/>
          <w:rtl/>
        </w:rPr>
        <w:footnoteReference w:id="7"/>
      </w:r>
      <w:r w:rsidR="00A660DC">
        <w:rPr>
          <w:rFonts w:ascii="Cambria" w:hAnsi="Cambria" w:cs="B Lotus" w:hint="cs"/>
          <w:sz w:val="28"/>
          <w:szCs w:val="28"/>
          <w:rtl/>
        </w:rPr>
        <w:t xml:space="preserve"> و ... </w:t>
      </w:r>
      <w:r>
        <w:rPr>
          <w:rFonts w:ascii="Cambria" w:hAnsi="Cambria" w:cs="B Lotus" w:hint="cs"/>
          <w:sz w:val="28"/>
          <w:szCs w:val="28"/>
          <w:rtl/>
        </w:rPr>
        <w:t>پیشنهاد شده</w:t>
      </w:r>
      <w:r>
        <w:rPr>
          <w:rFonts w:ascii="Cambria" w:hAnsi="Cambria" w:cs="B Lotus"/>
          <w:sz w:val="28"/>
          <w:szCs w:val="28"/>
          <w:rtl/>
        </w:rPr>
        <w:softHyphen/>
      </w:r>
      <w:r>
        <w:rPr>
          <w:rFonts w:ascii="Cambria" w:hAnsi="Cambria" w:cs="B Lotus" w:hint="cs"/>
          <w:sz w:val="28"/>
          <w:szCs w:val="28"/>
          <w:rtl/>
        </w:rPr>
        <w:t>اند</w:t>
      </w:r>
      <w:r w:rsidR="009F5021">
        <w:rPr>
          <w:rFonts w:ascii="Cambria" w:hAnsi="Cambria" w:cs="B Lotus" w:hint="cs"/>
          <w:sz w:val="28"/>
          <w:szCs w:val="28"/>
          <w:rtl/>
        </w:rPr>
        <w:t xml:space="preserve"> که</w:t>
      </w:r>
      <w:r w:rsidR="00A660DC" w:rsidRPr="00A660DC">
        <w:rPr>
          <w:rFonts w:ascii="Cambria" w:hAnsi="Cambria" w:cs="B Lotus"/>
          <w:sz w:val="28"/>
          <w:szCs w:val="28"/>
        </w:rPr>
        <w:t xml:space="preserve"> </w:t>
      </w:r>
      <w:r w:rsidR="00A660DC" w:rsidRPr="00A660DC">
        <w:rPr>
          <w:rFonts w:ascii="Cambria" w:hAnsi="Cambria" w:cs="B Lotus"/>
          <w:sz w:val="28"/>
          <w:szCs w:val="28"/>
          <w:rtl/>
        </w:rPr>
        <w:t>در</w:t>
      </w:r>
      <w:r w:rsidR="00A660DC" w:rsidRPr="00A660DC">
        <w:rPr>
          <w:rFonts w:ascii="Cambria" w:hAnsi="Cambria" w:cs="B Lotus"/>
          <w:sz w:val="28"/>
          <w:szCs w:val="28"/>
        </w:rPr>
        <w:t xml:space="preserve"> </w:t>
      </w:r>
      <w:r w:rsidR="00A660DC" w:rsidRPr="00A660DC">
        <w:rPr>
          <w:rFonts w:ascii="Cambria" w:hAnsi="Cambria" w:cs="B Lotus"/>
          <w:sz w:val="28"/>
          <w:szCs w:val="28"/>
          <w:rtl/>
        </w:rPr>
        <w:t>قسمت</w:t>
      </w:r>
      <w:r w:rsidR="00A660DC" w:rsidRPr="00A660DC">
        <w:rPr>
          <w:rFonts w:ascii="Cambria" w:hAnsi="Cambria" w:cs="B Lotus"/>
          <w:sz w:val="28"/>
          <w:szCs w:val="28"/>
        </w:rPr>
        <w:t xml:space="preserve"> </w:t>
      </w:r>
      <w:r w:rsidR="00A660DC" w:rsidRPr="00A660DC">
        <w:rPr>
          <w:rFonts w:ascii="Cambria" w:hAnsi="Cambria" w:cs="B Lotus"/>
          <w:sz w:val="28"/>
          <w:szCs w:val="28"/>
          <w:rtl/>
        </w:rPr>
        <w:t>پیشینه</w:t>
      </w:r>
      <w:r w:rsidR="00A660DC">
        <w:rPr>
          <w:rFonts w:ascii="Cambria" w:hAnsi="Cambria" w:cs="B Lotus" w:hint="cs"/>
          <w:sz w:val="28"/>
          <w:szCs w:val="28"/>
          <w:rtl/>
        </w:rPr>
        <w:t xml:space="preserve"> </w:t>
      </w:r>
      <w:r w:rsidR="00A660DC" w:rsidRPr="00A660DC">
        <w:rPr>
          <w:rFonts w:ascii="Cambria" w:hAnsi="Cambria" w:cs="B Lotus"/>
          <w:sz w:val="28"/>
          <w:szCs w:val="28"/>
          <w:rtl/>
        </w:rPr>
        <w:t>تحقیق</w:t>
      </w:r>
      <w:r w:rsidR="00A660DC" w:rsidRPr="00A660DC">
        <w:rPr>
          <w:rFonts w:ascii="Cambria" w:hAnsi="Cambria" w:cs="B Lotus"/>
          <w:sz w:val="28"/>
          <w:szCs w:val="28"/>
        </w:rPr>
        <w:t xml:space="preserve"> </w:t>
      </w:r>
      <w:r w:rsidR="009F5021">
        <w:rPr>
          <w:rFonts w:ascii="Cambria" w:hAnsi="Cambria" w:cs="B Lotus" w:hint="cs"/>
          <w:sz w:val="28"/>
          <w:szCs w:val="28"/>
          <w:rtl/>
        </w:rPr>
        <w:t>به آنها پرداخته شده است.</w:t>
      </w:r>
      <w:r w:rsidR="00A660DC" w:rsidRPr="00A660DC">
        <w:rPr>
          <w:rFonts w:ascii="Cambria" w:hAnsi="Cambria" w:cs="B Lotus"/>
          <w:sz w:val="28"/>
          <w:szCs w:val="28"/>
        </w:rPr>
        <w:t xml:space="preserve"> </w:t>
      </w:r>
    </w:p>
    <w:p w14:paraId="6E5E1A17" w14:textId="09C8A996" w:rsidR="00C603BD" w:rsidRPr="00B50787" w:rsidRDefault="00C603BD" w:rsidP="00F465C8">
      <w:pPr>
        <w:jc w:val="both"/>
        <w:rPr>
          <w:rFonts w:ascii="Cambria" w:hAnsi="Cambria" w:cs="B Lotus"/>
          <w:sz w:val="28"/>
          <w:szCs w:val="28"/>
          <w:rtl/>
        </w:rPr>
      </w:pPr>
      <w:r>
        <w:rPr>
          <w:rFonts w:ascii="Cambria" w:hAnsi="Cambria" w:cs="B Lotus" w:hint="cs"/>
          <w:sz w:val="28"/>
          <w:szCs w:val="28"/>
          <w:rtl/>
        </w:rPr>
        <w:t>سیستم</w:t>
      </w:r>
      <w:r>
        <w:rPr>
          <w:rFonts w:ascii="Cambria" w:hAnsi="Cambria" w:cs="B Lotus"/>
          <w:sz w:val="28"/>
          <w:szCs w:val="28"/>
          <w:rtl/>
        </w:rPr>
        <w:softHyphen/>
      </w:r>
      <w:r>
        <w:rPr>
          <w:rFonts w:ascii="Cambria" w:hAnsi="Cambria" w:cs="B Lotus" w:hint="cs"/>
          <w:sz w:val="28"/>
          <w:szCs w:val="28"/>
          <w:rtl/>
        </w:rPr>
        <w:t xml:space="preserve">های پرسش و پاسخ به طور معمول </w:t>
      </w:r>
      <w:r w:rsidR="009D3892">
        <w:rPr>
          <w:rFonts w:ascii="Cambria" w:hAnsi="Cambria" w:cs="B Lotus" w:hint="cs"/>
          <w:sz w:val="28"/>
          <w:szCs w:val="28"/>
          <w:rtl/>
        </w:rPr>
        <w:t>سعی می</w:t>
      </w:r>
      <w:r w:rsidR="009D3892">
        <w:rPr>
          <w:rFonts w:ascii="Cambria" w:hAnsi="Cambria" w:cs="B Lotus"/>
          <w:sz w:val="28"/>
          <w:szCs w:val="28"/>
          <w:rtl/>
        </w:rPr>
        <w:softHyphen/>
      </w:r>
      <w:r w:rsidR="009D3892">
        <w:rPr>
          <w:rFonts w:ascii="Cambria" w:hAnsi="Cambria" w:cs="B Lotus" w:hint="cs"/>
          <w:sz w:val="28"/>
          <w:szCs w:val="28"/>
          <w:rtl/>
        </w:rPr>
        <w:t xml:space="preserve">کنند </w:t>
      </w:r>
      <w:r>
        <w:rPr>
          <w:rFonts w:ascii="Cambria" w:hAnsi="Cambria" w:cs="B Lotus" w:hint="cs"/>
          <w:sz w:val="28"/>
          <w:szCs w:val="28"/>
          <w:rtl/>
        </w:rPr>
        <w:t xml:space="preserve">با استفاده از یک مدل قدرتمند </w:t>
      </w:r>
      <w:r w:rsidR="009D3892">
        <w:rPr>
          <w:rFonts w:ascii="Cambria" w:hAnsi="Cambria" w:cs="B Lotus" w:hint="cs"/>
          <w:sz w:val="28"/>
          <w:szCs w:val="28"/>
          <w:rtl/>
        </w:rPr>
        <w:t>به خوبی آموزش دیده پاسخ</w:t>
      </w:r>
      <w:r w:rsidR="00013271">
        <w:rPr>
          <w:rFonts w:ascii="Cambria" w:hAnsi="Cambria" w:cs="B Lotus"/>
          <w:sz w:val="28"/>
          <w:szCs w:val="28"/>
          <w:rtl/>
        </w:rPr>
        <w:softHyphen/>
      </w:r>
      <w:r w:rsidR="00013271">
        <w:rPr>
          <w:rFonts w:ascii="Cambria" w:hAnsi="Cambria" w:cs="B Lotus" w:hint="cs"/>
          <w:sz w:val="28"/>
          <w:szCs w:val="28"/>
          <w:rtl/>
        </w:rPr>
        <w:t>ها</w:t>
      </w:r>
      <w:r w:rsidR="009D3892">
        <w:rPr>
          <w:rFonts w:ascii="Cambria" w:hAnsi="Cambria" w:cs="B Lotus" w:hint="cs"/>
          <w:sz w:val="28"/>
          <w:szCs w:val="28"/>
          <w:rtl/>
        </w:rPr>
        <w:t xml:space="preserve"> را تولید نمایند. از منظر این مدل</w:t>
      </w:r>
      <w:r w:rsidR="009D3892">
        <w:rPr>
          <w:rFonts w:ascii="Cambria" w:hAnsi="Cambria" w:cs="B Lotus"/>
          <w:sz w:val="28"/>
          <w:szCs w:val="28"/>
          <w:rtl/>
        </w:rPr>
        <w:softHyphen/>
      </w:r>
      <w:r w:rsidR="009D3892">
        <w:rPr>
          <w:rFonts w:ascii="Cambria" w:hAnsi="Cambria" w:cs="B Lotus" w:hint="cs"/>
          <w:sz w:val="28"/>
          <w:szCs w:val="28"/>
          <w:rtl/>
        </w:rPr>
        <w:t>های قدرتمند</w:t>
      </w:r>
      <w:r w:rsidR="00D23E0D">
        <w:rPr>
          <w:rFonts w:ascii="Cambria" w:hAnsi="Cambria" w:cs="B Lotus" w:hint="cs"/>
          <w:sz w:val="28"/>
          <w:szCs w:val="28"/>
          <w:rtl/>
        </w:rPr>
        <w:t>،</w:t>
      </w:r>
      <w:r w:rsidR="009D3892">
        <w:rPr>
          <w:rFonts w:ascii="Cambria" w:hAnsi="Cambria" w:cs="B Lotus" w:hint="cs"/>
          <w:sz w:val="28"/>
          <w:szCs w:val="28"/>
          <w:rtl/>
        </w:rPr>
        <w:t xml:space="preserve"> ماهیت تمامی پرسش</w:t>
      </w:r>
      <w:r w:rsidR="009D3892">
        <w:rPr>
          <w:rFonts w:ascii="Cambria" w:hAnsi="Cambria" w:cs="B Lotus"/>
          <w:sz w:val="28"/>
          <w:szCs w:val="28"/>
          <w:rtl/>
        </w:rPr>
        <w:softHyphen/>
      </w:r>
      <w:r w:rsidR="009D3892">
        <w:rPr>
          <w:rFonts w:ascii="Cambria" w:hAnsi="Cambria" w:cs="B Lotus" w:hint="cs"/>
          <w:sz w:val="28"/>
          <w:szCs w:val="28"/>
          <w:rtl/>
        </w:rPr>
        <w:t>ها یکی بوده و هیچ تفاوتی بین آنها وجود ندارد و</w:t>
      </w:r>
      <w:r w:rsidR="009F5021">
        <w:rPr>
          <w:rFonts w:ascii="Cambria" w:hAnsi="Cambria" w:cs="B Lotus" w:hint="cs"/>
          <w:sz w:val="28"/>
          <w:szCs w:val="28"/>
          <w:rtl/>
        </w:rPr>
        <w:t xml:space="preserve"> </w:t>
      </w:r>
      <w:r w:rsidR="009D3892">
        <w:rPr>
          <w:rFonts w:ascii="Cambria" w:hAnsi="Cambria" w:cs="B Lotus" w:hint="cs"/>
          <w:sz w:val="28"/>
          <w:szCs w:val="28"/>
          <w:rtl/>
        </w:rPr>
        <w:t>یا در</w:t>
      </w:r>
      <w:r w:rsidR="00D23E0D">
        <w:rPr>
          <w:rFonts w:ascii="Cambria" w:hAnsi="Cambria" w:cs="B Lotus" w:hint="cs"/>
          <w:sz w:val="28"/>
          <w:szCs w:val="28"/>
          <w:rtl/>
        </w:rPr>
        <w:t xml:space="preserve"> </w:t>
      </w:r>
      <w:r w:rsidR="009D3892">
        <w:rPr>
          <w:rFonts w:ascii="Cambria" w:hAnsi="Cambria" w:cs="B Lotus" w:hint="cs"/>
          <w:sz w:val="28"/>
          <w:szCs w:val="28"/>
          <w:rtl/>
        </w:rPr>
        <w:t>بهترین حالت</w:t>
      </w:r>
      <w:r w:rsidR="009F5021">
        <w:rPr>
          <w:rFonts w:ascii="Cambria" w:hAnsi="Cambria" w:cs="B Lotus" w:hint="cs"/>
          <w:sz w:val="28"/>
          <w:szCs w:val="28"/>
          <w:rtl/>
        </w:rPr>
        <w:t>، در معماری سنتی سیستم</w:t>
      </w:r>
      <w:r w:rsidR="009F5021">
        <w:rPr>
          <w:rFonts w:ascii="Cambria" w:hAnsi="Cambria" w:cs="B Lotus"/>
          <w:sz w:val="28"/>
          <w:szCs w:val="28"/>
          <w:rtl/>
        </w:rPr>
        <w:softHyphen/>
      </w:r>
      <w:r w:rsidR="009F5021">
        <w:rPr>
          <w:rFonts w:ascii="Cambria" w:hAnsi="Cambria" w:cs="B Lotus" w:hint="cs"/>
          <w:sz w:val="28"/>
          <w:szCs w:val="28"/>
          <w:rtl/>
        </w:rPr>
        <w:t>های پرسش و پاسخ در بخش آنالیز پرسش</w:t>
      </w:r>
      <w:r w:rsidR="009D3892">
        <w:rPr>
          <w:rFonts w:ascii="Cambria" w:hAnsi="Cambria" w:cs="B Lotus" w:hint="cs"/>
          <w:sz w:val="28"/>
          <w:szCs w:val="28"/>
          <w:rtl/>
        </w:rPr>
        <w:t xml:space="preserve"> تنها تفاوت بین پرسش</w:t>
      </w:r>
      <w:r w:rsidR="009D3892">
        <w:rPr>
          <w:rFonts w:ascii="Cambria" w:hAnsi="Cambria" w:cs="B Lotus"/>
          <w:sz w:val="28"/>
          <w:szCs w:val="28"/>
          <w:rtl/>
        </w:rPr>
        <w:softHyphen/>
      </w:r>
      <w:r w:rsidR="009D3892">
        <w:rPr>
          <w:rFonts w:ascii="Cambria" w:hAnsi="Cambria" w:cs="B Lotus" w:hint="cs"/>
          <w:sz w:val="28"/>
          <w:szCs w:val="28"/>
          <w:rtl/>
        </w:rPr>
        <w:t>ها را نوع پاسخ مورد انتظار آنها</w:t>
      </w:r>
      <w:r w:rsidR="00EA41A6">
        <w:rPr>
          <w:rFonts w:ascii="Cambria" w:hAnsi="Cambria" w:cs="B Lotus" w:hint="cs"/>
          <w:sz w:val="28"/>
          <w:szCs w:val="28"/>
          <w:rtl/>
        </w:rPr>
        <w:t>،</w:t>
      </w:r>
      <w:r w:rsidR="009D3892">
        <w:rPr>
          <w:rFonts w:ascii="Cambria" w:hAnsi="Cambria" w:cs="B Lotus" w:hint="cs"/>
          <w:sz w:val="28"/>
          <w:szCs w:val="28"/>
          <w:rtl/>
        </w:rPr>
        <w:t xml:space="preserve"> </w:t>
      </w:r>
      <w:r w:rsidR="00EA41A6">
        <w:rPr>
          <w:rFonts w:ascii="Cambria" w:hAnsi="Cambria" w:cs="B Lotus" w:hint="cs"/>
          <w:sz w:val="28"/>
          <w:szCs w:val="28"/>
          <w:rtl/>
        </w:rPr>
        <w:t>در نظر می</w:t>
      </w:r>
      <w:r w:rsidR="00EA41A6">
        <w:rPr>
          <w:rFonts w:ascii="Cambria" w:hAnsi="Cambria" w:cs="B Lotus"/>
          <w:sz w:val="28"/>
          <w:szCs w:val="28"/>
          <w:rtl/>
        </w:rPr>
        <w:softHyphen/>
      </w:r>
      <w:r w:rsidR="00EA41A6">
        <w:rPr>
          <w:rFonts w:ascii="Cambria" w:hAnsi="Cambria" w:cs="B Lotus" w:hint="cs"/>
          <w:sz w:val="28"/>
          <w:szCs w:val="28"/>
          <w:rtl/>
        </w:rPr>
        <w:t>گیرند. حال آنکه پرسش</w:t>
      </w:r>
      <w:r w:rsidR="00EA41A6">
        <w:rPr>
          <w:rFonts w:ascii="Cambria" w:hAnsi="Cambria" w:cs="B Lotus"/>
          <w:sz w:val="28"/>
          <w:szCs w:val="28"/>
          <w:rtl/>
        </w:rPr>
        <w:softHyphen/>
      </w:r>
      <w:r w:rsidR="00EA41A6">
        <w:rPr>
          <w:rFonts w:ascii="Cambria" w:hAnsi="Cambria" w:cs="B Lotus" w:hint="cs"/>
          <w:sz w:val="28"/>
          <w:szCs w:val="28"/>
          <w:rtl/>
        </w:rPr>
        <w:t>ها می</w:t>
      </w:r>
      <w:r w:rsidR="00EA41A6">
        <w:rPr>
          <w:rFonts w:ascii="Cambria" w:hAnsi="Cambria" w:cs="B Lotus"/>
          <w:sz w:val="28"/>
          <w:szCs w:val="28"/>
          <w:rtl/>
        </w:rPr>
        <w:softHyphen/>
      </w:r>
      <w:r w:rsidR="00EA41A6">
        <w:rPr>
          <w:rFonts w:ascii="Cambria" w:hAnsi="Cambria" w:cs="B Lotus" w:hint="cs"/>
          <w:sz w:val="28"/>
          <w:szCs w:val="28"/>
          <w:rtl/>
        </w:rPr>
        <w:t>توانند از منظر</w:t>
      </w:r>
      <w:r w:rsidR="00EA41A6">
        <w:rPr>
          <w:rFonts w:ascii="Cambria" w:hAnsi="Cambria" w:cs="B Lotus"/>
          <w:sz w:val="28"/>
          <w:szCs w:val="28"/>
          <w:rtl/>
        </w:rPr>
        <w:softHyphen/>
      </w:r>
      <w:r w:rsidR="00EA41A6">
        <w:rPr>
          <w:rFonts w:ascii="Cambria" w:hAnsi="Cambria" w:cs="B Lotus" w:hint="cs"/>
          <w:sz w:val="28"/>
          <w:szCs w:val="28"/>
          <w:rtl/>
        </w:rPr>
        <w:t xml:space="preserve">های </w:t>
      </w:r>
      <w:r w:rsidR="00EA41A6">
        <w:rPr>
          <w:rFonts w:ascii="Cambria" w:hAnsi="Cambria" w:cs="B Lotus" w:hint="cs"/>
          <w:sz w:val="28"/>
          <w:szCs w:val="28"/>
          <w:rtl/>
        </w:rPr>
        <w:lastRenderedPageBreak/>
        <w:t>گوناگونی مانند معنا، حوزه پرسش، زمان پرسش، نحوه پرسیدن پرسش، نوع پاسخ و... متفاوت باش</w:t>
      </w:r>
      <w:r w:rsidR="00D23E0D">
        <w:rPr>
          <w:rFonts w:ascii="Cambria" w:hAnsi="Cambria" w:cs="B Lotus" w:hint="cs"/>
          <w:sz w:val="28"/>
          <w:szCs w:val="28"/>
          <w:rtl/>
        </w:rPr>
        <w:t>ن</w:t>
      </w:r>
      <w:r w:rsidR="00EA41A6">
        <w:rPr>
          <w:rFonts w:ascii="Cambria" w:hAnsi="Cambria" w:cs="B Lotus" w:hint="cs"/>
          <w:sz w:val="28"/>
          <w:szCs w:val="28"/>
          <w:rtl/>
        </w:rPr>
        <w:t>د. چنانچه این موارد در یک سیستم پرسش و پاسخ در نظر گرفته شود، پاسخ</w:t>
      </w:r>
      <w:r w:rsidR="00EA41A6">
        <w:rPr>
          <w:rFonts w:ascii="Cambria" w:hAnsi="Cambria" w:cs="B Lotus"/>
          <w:sz w:val="28"/>
          <w:szCs w:val="28"/>
          <w:rtl/>
        </w:rPr>
        <w:softHyphen/>
      </w:r>
      <w:r w:rsidR="00EA41A6">
        <w:rPr>
          <w:rFonts w:ascii="Cambria" w:hAnsi="Cambria" w:cs="B Lotus" w:hint="cs"/>
          <w:sz w:val="28"/>
          <w:szCs w:val="28"/>
          <w:rtl/>
        </w:rPr>
        <w:t>های دقیق</w:t>
      </w:r>
      <w:r w:rsidR="00EA41A6">
        <w:rPr>
          <w:rFonts w:ascii="Cambria" w:hAnsi="Cambria" w:cs="B Lotus"/>
          <w:sz w:val="28"/>
          <w:szCs w:val="28"/>
          <w:rtl/>
        </w:rPr>
        <w:softHyphen/>
      </w:r>
      <w:r w:rsidR="00EA41A6">
        <w:rPr>
          <w:rFonts w:ascii="Cambria" w:hAnsi="Cambria" w:cs="B Lotus" w:hint="cs"/>
          <w:sz w:val="28"/>
          <w:szCs w:val="28"/>
          <w:rtl/>
        </w:rPr>
        <w:t>تر و مناسب</w:t>
      </w:r>
      <w:r w:rsidR="00EA41A6">
        <w:rPr>
          <w:rFonts w:ascii="Cambria" w:hAnsi="Cambria" w:cs="B Lotus"/>
          <w:sz w:val="28"/>
          <w:szCs w:val="28"/>
          <w:rtl/>
        </w:rPr>
        <w:softHyphen/>
      </w:r>
      <w:r w:rsidR="00EA41A6">
        <w:rPr>
          <w:rFonts w:ascii="Cambria" w:hAnsi="Cambria" w:cs="B Lotus" w:hint="cs"/>
          <w:sz w:val="28"/>
          <w:szCs w:val="28"/>
          <w:rtl/>
        </w:rPr>
        <w:t>تری تولید خواهد شد.</w:t>
      </w:r>
      <w:r w:rsidR="00D23E0D">
        <w:rPr>
          <w:rFonts w:ascii="Cambria" w:hAnsi="Cambria" w:cs="B Lotus" w:hint="cs"/>
          <w:sz w:val="28"/>
          <w:szCs w:val="28"/>
          <w:rtl/>
        </w:rPr>
        <w:t xml:space="preserve"> </w:t>
      </w:r>
      <w:r w:rsidR="00D23E0D">
        <w:rPr>
          <w:rFonts w:cs="B Lotus" w:hint="cs"/>
          <w:color w:val="000000" w:themeColor="text1"/>
          <w:sz w:val="28"/>
          <w:szCs w:val="28"/>
          <w:rtl/>
        </w:rPr>
        <w:t>اما از آنجایی که پرسش</w:t>
      </w:r>
      <w:r w:rsidR="00D23E0D">
        <w:rPr>
          <w:rFonts w:cs="B Lotus"/>
          <w:color w:val="000000" w:themeColor="text1"/>
          <w:sz w:val="28"/>
          <w:szCs w:val="28"/>
          <w:rtl/>
        </w:rPr>
        <w:softHyphen/>
      </w:r>
      <w:r w:rsidR="00D23E0D">
        <w:rPr>
          <w:rFonts w:cs="B Lotus" w:hint="cs"/>
          <w:color w:val="000000" w:themeColor="text1"/>
          <w:sz w:val="28"/>
          <w:szCs w:val="28"/>
          <w:rtl/>
        </w:rPr>
        <w:t>ها می</w:t>
      </w:r>
      <w:r w:rsidR="00D23E0D">
        <w:rPr>
          <w:rFonts w:cs="B Lotus"/>
          <w:color w:val="000000" w:themeColor="text1"/>
          <w:sz w:val="28"/>
          <w:szCs w:val="28"/>
          <w:rtl/>
        </w:rPr>
        <w:softHyphen/>
      </w:r>
      <w:r w:rsidR="00D23E0D">
        <w:rPr>
          <w:rFonts w:cs="B Lotus" w:hint="cs"/>
          <w:color w:val="000000" w:themeColor="text1"/>
          <w:sz w:val="28"/>
          <w:szCs w:val="28"/>
          <w:rtl/>
        </w:rPr>
        <w:t>توانند از جنبه</w:t>
      </w:r>
      <w:r w:rsidR="00D23E0D">
        <w:rPr>
          <w:rFonts w:cs="B Lotus"/>
          <w:color w:val="000000" w:themeColor="text1"/>
          <w:sz w:val="28"/>
          <w:szCs w:val="28"/>
          <w:rtl/>
        </w:rPr>
        <w:softHyphen/>
      </w:r>
      <w:r w:rsidR="00D23E0D">
        <w:rPr>
          <w:rFonts w:cs="B Lotus" w:hint="cs"/>
          <w:color w:val="000000" w:themeColor="text1"/>
          <w:sz w:val="28"/>
          <w:szCs w:val="28"/>
          <w:rtl/>
        </w:rPr>
        <w:t>های بسیار زیادی متفاوت باشند، لذا شناسایی جنبه</w:t>
      </w:r>
      <w:r w:rsidR="00D23E0D">
        <w:rPr>
          <w:rFonts w:cs="B Lotus"/>
          <w:color w:val="000000" w:themeColor="text1"/>
          <w:sz w:val="28"/>
          <w:szCs w:val="28"/>
          <w:rtl/>
        </w:rPr>
        <w:softHyphen/>
      </w:r>
      <w:r w:rsidR="00D23E0D">
        <w:rPr>
          <w:rFonts w:cs="B Lotus" w:hint="cs"/>
          <w:color w:val="000000" w:themeColor="text1"/>
          <w:sz w:val="28"/>
          <w:szCs w:val="28"/>
          <w:rtl/>
        </w:rPr>
        <w:t>ها و دسته</w:t>
      </w:r>
      <w:r w:rsidR="00D23E0D">
        <w:rPr>
          <w:rFonts w:cs="B Lotus"/>
          <w:color w:val="000000" w:themeColor="text1"/>
          <w:sz w:val="28"/>
          <w:szCs w:val="28"/>
          <w:rtl/>
        </w:rPr>
        <w:softHyphen/>
      </w:r>
      <w:r w:rsidR="00D23E0D">
        <w:rPr>
          <w:rFonts w:cs="B Lotus" w:hint="cs"/>
          <w:color w:val="000000" w:themeColor="text1"/>
          <w:sz w:val="28"/>
          <w:szCs w:val="28"/>
          <w:rtl/>
        </w:rPr>
        <w:t>بندی پرسش</w:t>
      </w:r>
      <w:r w:rsidR="00D23E0D">
        <w:rPr>
          <w:rFonts w:cs="B Lotus"/>
          <w:color w:val="000000" w:themeColor="text1"/>
          <w:sz w:val="28"/>
          <w:szCs w:val="28"/>
          <w:rtl/>
        </w:rPr>
        <w:softHyphen/>
      </w:r>
      <w:r w:rsidR="00D23E0D">
        <w:rPr>
          <w:rFonts w:cs="B Lotus" w:hint="cs"/>
          <w:color w:val="000000" w:themeColor="text1"/>
          <w:sz w:val="28"/>
          <w:szCs w:val="28"/>
          <w:rtl/>
        </w:rPr>
        <w:t>ها</w:t>
      </w:r>
      <w:r w:rsidR="009F5021">
        <w:rPr>
          <w:rFonts w:cs="B Lotus" w:hint="cs"/>
          <w:color w:val="000000" w:themeColor="text1"/>
          <w:sz w:val="28"/>
          <w:szCs w:val="28"/>
          <w:rtl/>
        </w:rPr>
        <w:t xml:space="preserve"> </w:t>
      </w:r>
      <w:r w:rsidR="00D23E0D">
        <w:rPr>
          <w:rFonts w:cs="B Lotus" w:hint="cs"/>
          <w:color w:val="000000" w:themeColor="text1"/>
          <w:sz w:val="28"/>
          <w:szCs w:val="28"/>
          <w:rtl/>
        </w:rPr>
        <w:t xml:space="preserve">عملا غیر ممکن است. لذا نیاز به روشی است که به صورت خودکار زمینه پرسش ورودی را تشخیص داده و پاسخ مناسب را تولید نماید. </w:t>
      </w:r>
      <w:r w:rsidR="009F5021">
        <w:rPr>
          <w:rFonts w:cs="B Lotus" w:hint="cs"/>
          <w:color w:val="000000" w:themeColor="text1"/>
          <w:sz w:val="28"/>
          <w:szCs w:val="28"/>
          <w:rtl/>
        </w:rPr>
        <w:t>برای این منظور</w:t>
      </w:r>
      <w:r w:rsidR="00240920">
        <w:rPr>
          <w:rFonts w:cs="B Lotus" w:hint="cs"/>
          <w:color w:val="000000" w:themeColor="text1"/>
          <w:sz w:val="28"/>
          <w:szCs w:val="28"/>
          <w:rtl/>
        </w:rPr>
        <w:t>،</w:t>
      </w:r>
      <w:r w:rsidR="009F5021">
        <w:rPr>
          <w:rFonts w:cs="B Lotus" w:hint="cs"/>
          <w:color w:val="000000" w:themeColor="text1"/>
          <w:sz w:val="28"/>
          <w:szCs w:val="28"/>
          <w:rtl/>
        </w:rPr>
        <w:t xml:space="preserve"> چنانچه بتوان به جای اس</w:t>
      </w:r>
      <w:r w:rsidR="00240920">
        <w:rPr>
          <w:rFonts w:cs="B Lotus" w:hint="cs"/>
          <w:color w:val="000000" w:themeColor="text1"/>
          <w:sz w:val="28"/>
          <w:szCs w:val="28"/>
          <w:rtl/>
        </w:rPr>
        <w:t>تفاده از یک مدل قدرتمند، از چند</w:t>
      </w:r>
      <w:r w:rsidR="009F5021">
        <w:rPr>
          <w:rFonts w:cs="B Lotus" w:hint="cs"/>
          <w:color w:val="000000" w:themeColor="text1"/>
          <w:sz w:val="28"/>
          <w:szCs w:val="28"/>
          <w:rtl/>
        </w:rPr>
        <w:t xml:space="preserve"> مدل کوچکتر به صورت موازی استفاده نمود که هریک از مدل</w:t>
      </w:r>
      <w:r w:rsidR="009F5021">
        <w:rPr>
          <w:rFonts w:cs="B Lotus"/>
          <w:color w:val="000000" w:themeColor="text1"/>
          <w:sz w:val="28"/>
          <w:szCs w:val="28"/>
          <w:rtl/>
        </w:rPr>
        <w:softHyphen/>
      </w:r>
      <w:r w:rsidR="00240920">
        <w:rPr>
          <w:rFonts w:cs="B Lotus"/>
          <w:color w:val="000000" w:themeColor="text1"/>
          <w:sz w:val="28"/>
          <w:szCs w:val="28"/>
          <w:rtl/>
        </w:rPr>
        <w:softHyphen/>
      </w:r>
      <w:r w:rsidR="00240920">
        <w:rPr>
          <w:rFonts w:cs="B Lotus" w:hint="cs"/>
          <w:color w:val="000000" w:themeColor="text1"/>
          <w:sz w:val="28"/>
          <w:szCs w:val="28"/>
          <w:rtl/>
        </w:rPr>
        <w:t>ها برای پاسخگویی به حوزه خاصی متخصص گردد، آنگاه می</w:t>
      </w:r>
      <w:r w:rsidR="00240920">
        <w:rPr>
          <w:rFonts w:cs="B Lotus"/>
          <w:color w:val="000000" w:themeColor="text1"/>
          <w:sz w:val="28"/>
          <w:szCs w:val="28"/>
          <w:rtl/>
        </w:rPr>
        <w:softHyphen/>
      </w:r>
      <w:r w:rsidR="00240920">
        <w:rPr>
          <w:rFonts w:cs="B Lotus" w:hint="cs"/>
          <w:color w:val="000000" w:themeColor="text1"/>
          <w:sz w:val="28"/>
          <w:szCs w:val="28"/>
          <w:rtl/>
        </w:rPr>
        <w:t>توان به پاسخ</w:t>
      </w:r>
      <w:r w:rsidR="00240920">
        <w:rPr>
          <w:rFonts w:cs="B Lotus"/>
          <w:color w:val="000000" w:themeColor="text1"/>
          <w:sz w:val="28"/>
          <w:szCs w:val="28"/>
          <w:rtl/>
        </w:rPr>
        <w:softHyphen/>
      </w:r>
      <w:r w:rsidR="00240920">
        <w:rPr>
          <w:rFonts w:cs="B Lotus" w:hint="cs"/>
          <w:color w:val="000000" w:themeColor="text1"/>
          <w:sz w:val="28"/>
          <w:szCs w:val="28"/>
          <w:rtl/>
        </w:rPr>
        <w:t>های مناسب تری دست یافت.</w:t>
      </w:r>
      <w:r w:rsidR="00354255">
        <w:rPr>
          <w:rFonts w:cs="B Lotus" w:hint="cs"/>
          <w:color w:val="000000" w:themeColor="text1"/>
          <w:sz w:val="28"/>
          <w:szCs w:val="28"/>
          <w:rtl/>
        </w:rPr>
        <w:t xml:space="preserve"> با توجه به مطالب فوق</w:t>
      </w:r>
      <w:r w:rsidR="00354255">
        <w:rPr>
          <w:rFonts w:cs="B Lotus"/>
          <w:color w:val="000000" w:themeColor="text1"/>
          <w:sz w:val="28"/>
          <w:szCs w:val="28"/>
          <w:rtl/>
        </w:rPr>
        <w:softHyphen/>
      </w:r>
      <w:r w:rsidR="00354255">
        <w:rPr>
          <w:rFonts w:cs="B Lotus" w:hint="cs"/>
          <w:color w:val="000000" w:themeColor="text1"/>
          <w:sz w:val="28"/>
          <w:szCs w:val="28"/>
          <w:rtl/>
        </w:rPr>
        <w:t>الذکر هدف از این تحقیق</w:t>
      </w:r>
      <w:r w:rsidR="0081648C">
        <w:rPr>
          <w:rFonts w:cs="B Lotus" w:hint="cs"/>
          <w:color w:val="000000" w:themeColor="text1"/>
          <w:sz w:val="28"/>
          <w:szCs w:val="28"/>
          <w:rtl/>
        </w:rPr>
        <w:t xml:space="preserve"> پیشنهاد یک سیستم پرسش و پاسخ ماژولار با آموزش رقابتی است. در این سیستم هر ماژول یک متخصص است. متخصصین برای کسب تخصص برای تولید پاسخ حوزه خاصی به رقابت با یکدیگر می</w:t>
      </w:r>
      <w:r w:rsidR="0081648C">
        <w:rPr>
          <w:rFonts w:cs="B Lotus"/>
          <w:color w:val="000000" w:themeColor="text1"/>
          <w:sz w:val="28"/>
          <w:szCs w:val="28"/>
          <w:rtl/>
        </w:rPr>
        <w:softHyphen/>
      </w:r>
      <w:r w:rsidR="00F465C8">
        <w:rPr>
          <w:rFonts w:cs="B Lotus" w:hint="cs"/>
          <w:color w:val="000000" w:themeColor="text1"/>
          <w:sz w:val="28"/>
          <w:szCs w:val="28"/>
          <w:rtl/>
        </w:rPr>
        <w:t>پردازند. این امر سبب می</w:t>
      </w:r>
      <w:r w:rsidR="00F465C8">
        <w:rPr>
          <w:rFonts w:cs="B Lotus"/>
          <w:color w:val="000000" w:themeColor="text1"/>
          <w:sz w:val="28"/>
          <w:szCs w:val="28"/>
          <w:rtl/>
        </w:rPr>
        <w:softHyphen/>
      </w:r>
      <w:r w:rsidR="00F465C8">
        <w:rPr>
          <w:rFonts w:cs="B Lotus" w:hint="cs"/>
          <w:color w:val="000000" w:themeColor="text1"/>
          <w:sz w:val="28"/>
          <w:szCs w:val="28"/>
          <w:rtl/>
        </w:rPr>
        <w:t>گردد تا به جای یک مدل از چند مدل استفاده شود و همچنین رقابت بین متخصص</w:t>
      </w:r>
      <w:r w:rsidR="00F465C8">
        <w:rPr>
          <w:rFonts w:cs="B Lotus"/>
          <w:color w:val="000000" w:themeColor="text1"/>
          <w:sz w:val="28"/>
          <w:szCs w:val="28"/>
          <w:rtl/>
        </w:rPr>
        <w:softHyphen/>
      </w:r>
      <w:r w:rsidR="00F465C8">
        <w:rPr>
          <w:rFonts w:cs="B Lotus" w:hint="cs"/>
          <w:color w:val="000000" w:themeColor="text1"/>
          <w:sz w:val="28"/>
          <w:szCs w:val="28"/>
          <w:rtl/>
        </w:rPr>
        <w:t>ها باری تولید پاسخ باعث متخصص شدن آنها در زمینه</w:t>
      </w:r>
      <w:r w:rsidR="00F465C8">
        <w:rPr>
          <w:rFonts w:cs="B Lotus"/>
          <w:color w:val="000000" w:themeColor="text1"/>
          <w:sz w:val="28"/>
          <w:szCs w:val="28"/>
          <w:rtl/>
        </w:rPr>
        <w:softHyphen/>
      </w:r>
      <w:r w:rsidR="00F465C8">
        <w:rPr>
          <w:rFonts w:cs="B Lotus"/>
          <w:color w:val="000000" w:themeColor="text1"/>
          <w:sz w:val="28"/>
          <w:szCs w:val="28"/>
          <w:rtl/>
        </w:rPr>
        <w:softHyphen/>
      </w:r>
      <w:r w:rsidR="00F465C8">
        <w:rPr>
          <w:rFonts w:cs="B Lotus" w:hint="cs"/>
          <w:color w:val="000000" w:themeColor="text1"/>
          <w:sz w:val="28"/>
          <w:szCs w:val="28"/>
          <w:rtl/>
        </w:rPr>
        <w:t>های مختلف خواهد شد.</w:t>
      </w:r>
    </w:p>
    <w:p w14:paraId="3C980B4F" w14:textId="1C057F84" w:rsidR="00D737DE" w:rsidRPr="00D737DE" w:rsidRDefault="00D737DE" w:rsidP="00D737DE">
      <w:pPr>
        <w:pStyle w:val="Heading2"/>
        <w:rPr>
          <w:rFonts w:asciiTheme="majorBidi" w:hAnsiTheme="majorBidi" w:cs="B Lotus"/>
          <w:b/>
          <w:bCs/>
          <w:color w:val="auto"/>
          <w:sz w:val="32"/>
          <w:szCs w:val="32"/>
        </w:rPr>
      </w:pPr>
      <w:bookmarkStart w:id="3" w:name="_Toc84418711"/>
      <w:r>
        <w:rPr>
          <w:rFonts w:asciiTheme="majorBidi" w:hAnsiTheme="majorBidi" w:cs="B Lotus" w:hint="cs"/>
          <w:b/>
          <w:bCs/>
          <w:color w:val="auto"/>
          <w:sz w:val="32"/>
          <w:szCs w:val="32"/>
          <w:rtl/>
        </w:rPr>
        <w:t xml:space="preserve">3-1 </w:t>
      </w:r>
      <w:r w:rsidRPr="00D737DE">
        <w:rPr>
          <w:rFonts w:asciiTheme="majorBidi" w:hAnsiTheme="majorBidi" w:cs="B Lotus" w:hint="cs"/>
          <w:b/>
          <w:bCs/>
          <w:color w:val="auto"/>
          <w:sz w:val="32"/>
          <w:szCs w:val="32"/>
          <w:rtl/>
        </w:rPr>
        <w:t>انگیزه</w:t>
      </w:r>
      <w:r w:rsidRPr="00D737DE">
        <w:rPr>
          <w:rFonts w:asciiTheme="majorBidi" w:hAnsiTheme="majorBidi" w:cs="B Lotus"/>
          <w:b/>
          <w:bCs/>
          <w:color w:val="auto"/>
          <w:sz w:val="32"/>
          <w:szCs w:val="32"/>
          <w:rtl/>
        </w:rPr>
        <w:t xml:space="preserve"> تحقيق</w:t>
      </w:r>
      <w:bookmarkEnd w:id="3"/>
      <w:r w:rsidRPr="00D737DE">
        <w:rPr>
          <w:rFonts w:asciiTheme="majorBidi" w:hAnsiTheme="majorBidi" w:cs="B Lotus"/>
          <w:b/>
          <w:bCs/>
          <w:color w:val="auto"/>
          <w:sz w:val="32"/>
          <w:szCs w:val="32"/>
          <w:rtl/>
        </w:rPr>
        <w:t xml:space="preserve"> </w:t>
      </w:r>
    </w:p>
    <w:p w14:paraId="099F971C" w14:textId="1A7488D0" w:rsidR="001B5A27" w:rsidRDefault="001B5A27" w:rsidP="006914AE">
      <w:pPr>
        <w:jc w:val="both"/>
        <w:rPr>
          <w:rFonts w:ascii="B Lotus" w:cs="B Lotus"/>
          <w:sz w:val="28"/>
          <w:szCs w:val="28"/>
          <w:rtl/>
          <w:lang w:bidi="ar-SA"/>
        </w:rPr>
      </w:pPr>
      <w:r>
        <w:rPr>
          <w:rFonts w:cs="B Lotus" w:hint="cs"/>
          <w:color w:val="000000" w:themeColor="text1"/>
          <w:sz w:val="28"/>
          <w:szCs w:val="28"/>
          <w:rtl/>
        </w:rPr>
        <w:t>تفکّر غالب بر سیستم</w:t>
      </w:r>
      <w:r>
        <w:rPr>
          <w:rFonts w:cs="B Lotus"/>
          <w:color w:val="000000" w:themeColor="text1"/>
          <w:sz w:val="28"/>
          <w:szCs w:val="28"/>
          <w:rtl/>
        </w:rPr>
        <w:softHyphen/>
      </w:r>
      <w:r>
        <w:rPr>
          <w:rFonts w:cs="B Lotus" w:hint="cs"/>
          <w:color w:val="000000" w:themeColor="text1"/>
          <w:sz w:val="28"/>
          <w:szCs w:val="28"/>
          <w:rtl/>
        </w:rPr>
        <w:t>های پرسش</w:t>
      </w:r>
      <w:r w:rsidR="008D69F2">
        <w:rPr>
          <w:rFonts w:cs="B Lotus" w:hint="cs"/>
          <w:color w:val="000000" w:themeColor="text1"/>
          <w:sz w:val="28"/>
          <w:szCs w:val="28"/>
          <w:rtl/>
        </w:rPr>
        <w:t xml:space="preserve"> و پاسخ</w:t>
      </w:r>
      <w:r>
        <w:rPr>
          <w:rFonts w:cs="B Lotus" w:hint="cs"/>
          <w:color w:val="000000" w:themeColor="text1"/>
          <w:sz w:val="28"/>
          <w:szCs w:val="28"/>
          <w:rtl/>
        </w:rPr>
        <w:t xml:space="preserve">، استفاده از یک </w:t>
      </w:r>
      <w:r>
        <w:rPr>
          <w:rFonts w:cs="Calibri" w:hint="cs"/>
          <w:color w:val="000000" w:themeColor="text1"/>
          <w:sz w:val="28"/>
          <w:szCs w:val="28"/>
          <w:rtl/>
        </w:rPr>
        <w:t>"</w:t>
      </w:r>
      <w:r>
        <w:rPr>
          <w:rFonts w:cs="B Lotus" w:hint="cs"/>
          <w:color w:val="000000" w:themeColor="text1"/>
          <w:sz w:val="28"/>
          <w:szCs w:val="28"/>
          <w:rtl/>
        </w:rPr>
        <w:t>کلید طلایی</w:t>
      </w:r>
      <w:r w:rsidRPr="005C401C">
        <w:rPr>
          <w:rFonts w:cs="B Lotus" w:hint="cs"/>
          <w:color w:val="000000" w:themeColor="text1"/>
          <w:sz w:val="28"/>
          <w:szCs w:val="28"/>
          <w:rtl/>
        </w:rPr>
        <w:t>" برای حل تمامی مسائل می</w:t>
      </w:r>
      <w:r>
        <w:rPr>
          <w:rFonts w:cs="B Lotus"/>
          <w:color w:val="000000" w:themeColor="text1"/>
          <w:sz w:val="28"/>
          <w:szCs w:val="28"/>
          <w:rtl/>
        </w:rPr>
        <w:softHyphen/>
      </w:r>
      <w:r w:rsidRPr="005C401C">
        <w:rPr>
          <w:rFonts w:cs="B Lotus" w:hint="cs"/>
          <w:color w:val="000000" w:themeColor="text1"/>
          <w:sz w:val="28"/>
          <w:szCs w:val="28"/>
          <w:rtl/>
        </w:rPr>
        <w:t>باشد. منظور از کلید طلایی</w:t>
      </w:r>
      <w:r>
        <w:rPr>
          <w:rFonts w:cs="B Lotus" w:hint="cs"/>
          <w:color w:val="000000" w:themeColor="text1"/>
          <w:sz w:val="28"/>
          <w:szCs w:val="28"/>
          <w:rtl/>
        </w:rPr>
        <w:t xml:space="preserve"> استفاده از یک راه حل جامع برای پاسخگویی به تمامی پرسش</w:t>
      </w:r>
      <w:r>
        <w:rPr>
          <w:rFonts w:cs="B Lotus"/>
          <w:color w:val="000000" w:themeColor="text1"/>
          <w:sz w:val="28"/>
          <w:szCs w:val="28"/>
          <w:rtl/>
        </w:rPr>
        <w:softHyphen/>
      </w:r>
      <w:r>
        <w:rPr>
          <w:rFonts w:cs="B Lotus" w:hint="cs"/>
          <w:color w:val="000000" w:themeColor="text1"/>
          <w:sz w:val="28"/>
          <w:szCs w:val="28"/>
          <w:rtl/>
        </w:rPr>
        <w:t xml:space="preserve">ها </w:t>
      </w:r>
      <w:r w:rsidR="006914AE">
        <w:rPr>
          <w:rFonts w:cs="B Lotus" w:hint="cs"/>
          <w:color w:val="000000" w:themeColor="text1"/>
          <w:sz w:val="28"/>
          <w:szCs w:val="28"/>
          <w:rtl/>
        </w:rPr>
        <w:t>است</w:t>
      </w:r>
      <w:r>
        <w:rPr>
          <w:rFonts w:cs="B Lotus" w:hint="cs"/>
          <w:color w:val="000000" w:themeColor="text1"/>
          <w:sz w:val="28"/>
          <w:szCs w:val="28"/>
          <w:rtl/>
        </w:rPr>
        <w:t>. لذا مهمترین مانعی که در سیستم</w:t>
      </w:r>
      <w:r>
        <w:rPr>
          <w:rFonts w:cs="B Lotus"/>
          <w:color w:val="000000" w:themeColor="text1"/>
          <w:sz w:val="28"/>
          <w:szCs w:val="28"/>
          <w:rtl/>
        </w:rPr>
        <w:softHyphen/>
      </w:r>
      <w:r>
        <w:rPr>
          <w:rFonts w:cs="B Lotus" w:hint="cs"/>
          <w:color w:val="000000" w:themeColor="text1"/>
          <w:sz w:val="28"/>
          <w:szCs w:val="28"/>
          <w:rtl/>
        </w:rPr>
        <w:t>های پرسش و پاسخ مطرح شده، قابل مشاهده است، عدم ثبات در کارآیی در مجموعه داده</w:t>
      </w:r>
      <w:r>
        <w:rPr>
          <w:rFonts w:cs="B Lotus"/>
          <w:color w:val="000000" w:themeColor="text1"/>
          <w:sz w:val="28"/>
          <w:szCs w:val="28"/>
          <w:rtl/>
        </w:rPr>
        <w:softHyphen/>
      </w:r>
      <w:r>
        <w:rPr>
          <w:rFonts w:cs="B Lotus" w:hint="cs"/>
          <w:color w:val="000000" w:themeColor="text1"/>
          <w:sz w:val="28"/>
          <w:szCs w:val="28"/>
          <w:rtl/>
        </w:rPr>
        <w:t>های مختلف می</w:t>
      </w:r>
      <w:r>
        <w:rPr>
          <w:rFonts w:cs="B Lotus"/>
          <w:color w:val="000000" w:themeColor="text1"/>
          <w:sz w:val="28"/>
          <w:szCs w:val="28"/>
          <w:rtl/>
        </w:rPr>
        <w:softHyphen/>
      </w:r>
      <w:r>
        <w:rPr>
          <w:rFonts w:cs="B Lotus" w:hint="cs"/>
          <w:color w:val="000000" w:themeColor="text1"/>
          <w:sz w:val="28"/>
          <w:szCs w:val="28"/>
          <w:rtl/>
        </w:rPr>
        <w:t>باشد. ممکن است روشی پیشنهاد شود که در یک مجموعه داده کارآیی مناسبی داشته باشد. اما در مجموعه</w:t>
      </w:r>
      <w:r>
        <w:rPr>
          <w:rFonts w:cs="B Lotus"/>
          <w:color w:val="000000" w:themeColor="text1"/>
          <w:sz w:val="28"/>
          <w:szCs w:val="28"/>
        </w:rPr>
        <w:softHyphen/>
      </w:r>
      <w:r>
        <w:rPr>
          <w:rFonts w:cs="B Lotus" w:hint="cs"/>
          <w:color w:val="000000" w:themeColor="text1"/>
          <w:sz w:val="28"/>
          <w:szCs w:val="28"/>
          <w:rtl/>
        </w:rPr>
        <w:t>های دیگر کارآیی مناسبی نداشته و می</w:t>
      </w:r>
      <w:r>
        <w:rPr>
          <w:rFonts w:cs="B Lotus"/>
          <w:color w:val="000000" w:themeColor="text1"/>
          <w:sz w:val="28"/>
          <w:szCs w:val="28"/>
          <w:rtl/>
        </w:rPr>
        <w:softHyphen/>
      </w:r>
      <w:r>
        <w:rPr>
          <w:rFonts w:cs="B Lotus" w:hint="cs"/>
          <w:color w:val="000000" w:themeColor="text1"/>
          <w:sz w:val="28"/>
          <w:szCs w:val="28"/>
          <w:rtl/>
        </w:rPr>
        <w:t>بایست مجدّدا در اکثر موارد از صفر آموزش داده شوند. البته روش</w:t>
      </w:r>
      <w:r>
        <w:rPr>
          <w:rFonts w:cs="B Lotus"/>
          <w:color w:val="000000" w:themeColor="text1"/>
          <w:sz w:val="28"/>
          <w:szCs w:val="28"/>
          <w:rtl/>
        </w:rPr>
        <w:softHyphen/>
      </w:r>
      <w:r>
        <w:rPr>
          <w:rFonts w:cs="B Lotus" w:hint="cs"/>
          <w:color w:val="000000" w:themeColor="text1"/>
          <w:sz w:val="28"/>
          <w:szCs w:val="28"/>
          <w:rtl/>
        </w:rPr>
        <w:t>هایی مانند انتقال یادگیری مطرح شده است که فرآیند آموزش برای مجموعه داده جدید را تسریع می</w:t>
      </w:r>
      <w:r>
        <w:rPr>
          <w:rFonts w:cs="B Lotus"/>
          <w:color w:val="000000" w:themeColor="text1"/>
          <w:sz w:val="28"/>
          <w:szCs w:val="28"/>
          <w:rtl/>
        </w:rPr>
        <w:softHyphen/>
      </w:r>
      <w:r w:rsidR="006914AE">
        <w:rPr>
          <w:rFonts w:cs="B Lotus" w:hint="cs"/>
          <w:color w:val="000000" w:themeColor="text1"/>
          <w:sz w:val="28"/>
          <w:szCs w:val="28"/>
          <w:rtl/>
        </w:rPr>
        <w:t>نمای</w:t>
      </w:r>
      <w:r>
        <w:rPr>
          <w:rFonts w:cs="B Lotus" w:hint="cs"/>
          <w:color w:val="000000" w:themeColor="text1"/>
          <w:sz w:val="28"/>
          <w:szCs w:val="28"/>
          <w:rtl/>
        </w:rPr>
        <w:t>د.</w:t>
      </w:r>
      <w:r w:rsidR="005705F1">
        <w:rPr>
          <w:rFonts w:cs="B Lotus" w:hint="cs"/>
          <w:color w:val="000000" w:themeColor="text1"/>
          <w:sz w:val="28"/>
          <w:szCs w:val="28"/>
          <w:rtl/>
        </w:rPr>
        <w:t xml:space="preserve"> از سوی دیگر در نظر گرفتن جنبه</w:t>
      </w:r>
      <w:r w:rsidR="005705F1">
        <w:rPr>
          <w:rFonts w:cs="B Lotus"/>
          <w:color w:val="000000" w:themeColor="text1"/>
          <w:sz w:val="28"/>
          <w:szCs w:val="28"/>
          <w:rtl/>
        </w:rPr>
        <w:softHyphen/>
      </w:r>
      <w:r w:rsidR="005705F1">
        <w:rPr>
          <w:rFonts w:cs="B Lotus" w:hint="cs"/>
          <w:color w:val="000000" w:themeColor="text1"/>
          <w:sz w:val="28"/>
          <w:szCs w:val="28"/>
          <w:rtl/>
        </w:rPr>
        <w:t>های مختلف یک پرسش می</w:t>
      </w:r>
      <w:r w:rsidR="005705F1">
        <w:rPr>
          <w:rFonts w:cs="B Lotus"/>
          <w:color w:val="000000" w:themeColor="text1"/>
          <w:sz w:val="28"/>
          <w:szCs w:val="28"/>
          <w:rtl/>
        </w:rPr>
        <w:softHyphen/>
      </w:r>
      <w:r w:rsidR="005705F1">
        <w:rPr>
          <w:rFonts w:cs="B Lotus" w:hint="cs"/>
          <w:color w:val="000000" w:themeColor="text1"/>
          <w:sz w:val="28"/>
          <w:szCs w:val="28"/>
          <w:rtl/>
        </w:rPr>
        <w:t xml:space="preserve">تواند </w:t>
      </w:r>
      <w:r w:rsidR="00D23E0D">
        <w:rPr>
          <w:rFonts w:cs="B Lotus" w:hint="cs"/>
          <w:color w:val="000000" w:themeColor="text1"/>
          <w:sz w:val="28"/>
          <w:szCs w:val="28"/>
          <w:rtl/>
        </w:rPr>
        <w:t>کمک بسزایی در درک مفهوم پرسش</w:t>
      </w:r>
      <w:r w:rsidR="00240920">
        <w:rPr>
          <w:rFonts w:cs="B Lotus" w:hint="cs"/>
          <w:color w:val="000000" w:themeColor="text1"/>
          <w:sz w:val="28"/>
          <w:szCs w:val="28"/>
          <w:rtl/>
        </w:rPr>
        <w:t>،</w:t>
      </w:r>
      <w:r w:rsidR="00D23E0D">
        <w:rPr>
          <w:rFonts w:cs="B Lotus" w:hint="cs"/>
          <w:color w:val="000000" w:themeColor="text1"/>
          <w:sz w:val="28"/>
          <w:szCs w:val="28"/>
          <w:rtl/>
        </w:rPr>
        <w:t xml:space="preserve"> و </w:t>
      </w:r>
      <w:r w:rsidR="00181F71">
        <w:rPr>
          <w:rFonts w:cs="B Lotus" w:hint="cs"/>
          <w:color w:val="000000" w:themeColor="text1"/>
          <w:sz w:val="28"/>
          <w:szCs w:val="28"/>
          <w:rtl/>
        </w:rPr>
        <w:t>تولید</w:t>
      </w:r>
      <w:r w:rsidR="00D23E0D">
        <w:rPr>
          <w:rFonts w:cs="B Lotus" w:hint="cs"/>
          <w:color w:val="000000" w:themeColor="text1"/>
          <w:sz w:val="28"/>
          <w:szCs w:val="28"/>
          <w:rtl/>
        </w:rPr>
        <w:t xml:space="preserve"> پاسخ مناسب</w:t>
      </w:r>
      <w:r w:rsidR="00D23E0D">
        <w:rPr>
          <w:rFonts w:cs="B Lotus"/>
          <w:color w:val="000000" w:themeColor="text1"/>
          <w:sz w:val="28"/>
          <w:szCs w:val="28"/>
          <w:rtl/>
        </w:rPr>
        <w:softHyphen/>
      </w:r>
      <w:r w:rsidR="00181F71">
        <w:rPr>
          <w:rFonts w:cs="B Lotus" w:hint="cs"/>
          <w:color w:val="000000" w:themeColor="text1"/>
          <w:sz w:val="28"/>
          <w:szCs w:val="28"/>
          <w:rtl/>
        </w:rPr>
        <w:t>تر نماید</w:t>
      </w:r>
      <w:r w:rsidR="00D23E0D">
        <w:rPr>
          <w:rFonts w:cs="B Lotus" w:hint="cs"/>
          <w:color w:val="000000" w:themeColor="text1"/>
          <w:sz w:val="28"/>
          <w:szCs w:val="28"/>
          <w:rtl/>
        </w:rPr>
        <w:t>. اما از آنجایی که پرسش</w:t>
      </w:r>
      <w:r w:rsidR="00D23E0D">
        <w:rPr>
          <w:rFonts w:cs="B Lotus"/>
          <w:color w:val="000000" w:themeColor="text1"/>
          <w:sz w:val="28"/>
          <w:szCs w:val="28"/>
          <w:rtl/>
        </w:rPr>
        <w:softHyphen/>
      </w:r>
      <w:r w:rsidR="00D23E0D">
        <w:rPr>
          <w:rFonts w:cs="B Lotus" w:hint="cs"/>
          <w:color w:val="000000" w:themeColor="text1"/>
          <w:sz w:val="28"/>
          <w:szCs w:val="28"/>
          <w:rtl/>
        </w:rPr>
        <w:t>ها می</w:t>
      </w:r>
      <w:r w:rsidR="00D23E0D">
        <w:rPr>
          <w:rFonts w:cs="B Lotus"/>
          <w:color w:val="000000" w:themeColor="text1"/>
          <w:sz w:val="28"/>
          <w:szCs w:val="28"/>
          <w:rtl/>
        </w:rPr>
        <w:softHyphen/>
      </w:r>
      <w:r w:rsidR="00D23E0D">
        <w:rPr>
          <w:rFonts w:cs="B Lotus" w:hint="cs"/>
          <w:color w:val="000000" w:themeColor="text1"/>
          <w:sz w:val="28"/>
          <w:szCs w:val="28"/>
          <w:rtl/>
        </w:rPr>
        <w:t>توانند از جنبه</w:t>
      </w:r>
      <w:r w:rsidR="00D23E0D">
        <w:rPr>
          <w:rFonts w:cs="B Lotus"/>
          <w:color w:val="000000" w:themeColor="text1"/>
          <w:sz w:val="28"/>
          <w:szCs w:val="28"/>
          <w:rtl/>
        </w:rPr>
        <w:softHyphen/>
      </w:r>
      <w:r w:rsidR="00D23E0D">
        <w:rPr>
          <w:rFonts w:cs="B Lotus" w:hint="cs"/>
          <w:color w:val="000000" w:themeColor="text1"/>
          <w:sz w:val="28"/>
          <w:szCs w:val="28"/>
          <w:rtl/>
        </w:rPr>
        <w:t>های بسیار زیادی متفاوت باشند، لذا شناسایی جنبه</w:t>
      </w:r>
      <w:r w:rsidR="00D23E0D">
        <w:rPr>
          <w:rFonts w:cs="B Lotus"/>
          <w:color w:val="000000" w:themeColor="text1"/>
          <w:sz w:val="28"/>
          <w:szCs w:val="28"/>
          <w:rtl/>
        </w:rPr>
        <w:softHyphen/>
      </w:r>
      <w:r w:rsidR="00D23E0D">
        <w:rPr>
          <w:rFonts w:cs="B Lotus" w:hint="cs"/>
          <w:color w:val="000000" w:themeColor="text1"/>
          <w:sz w:val="28"/>
          <w:szCs w:val="28"/>
          <w:rtl/>
        </w:rPr>
        <w:t>ها و دسته</w:t>
      </w:r>
      <w:r w:rsidR="00D23E0D">
        <w:rPr>
          <w:rFonts w:cs="B Lotus"/>
          <w:color w:val="000000" w:themeColor="text1"/>
          <w:sz w:val="28"/>
          <w:szCs w:val="28"/>
          <w:rtl/>
        </w:rPr>
        <w:softHyphen/>
      </w:r>
      <w:r w:rsidR="00D23E0D">
        <w:rPr>
          <w:rFonts w:cs="B Lotus" w:hint="cs"/>
          <w:color w:val="000000" w:themeColor="text1"/>
          <w:sz w:val="28"/>
          <w:szCs w:val="28"/>
          <w:rtl/>
        </w:rPr>
        <w:t>بندی پرسش</w:t>
      </w:r>
      <w:r w:rsidR="00D23E0D">
        <w:rPr>
          <w:rFonts w:cs="B Lotus"/>
          <w:color w:val="000000" w:themeColor="text1"/>
          <w:sz w:val="28"/>
          <w:szCs w:val="28"/>
          <w:rtl/>
        </w:rPr>
        <w:softHyphen/>
      </w:r>
      <w:r w:rsidR="00D23E0D">
        <w:rPr>
          <w:rFonts w:cs="B Lotus" w:hint="cs"/>
          <w:color w:val="000000" w:themeColor="text1"/>
          <w:sz w:val="28"/>
          <w:szCs w:val="28"/>
          <w:rtl/>
        </w:rPr>
        <w:t xml:space="preserve">ها بر اساس آنها عملا غیر ممکن است. </w:t>
      </w:r>
      <w:r w:rsidR="00181F71">
        <w:rPr>
          <w:rFonts w:cs="B Lotus" w:hint="cs"/>
          <w:color w:val="000000" w:themeColor="text1"/>
          <w:sz w:val="28"/>
          <w:szCs w:val="28"/>
          <w:rtl/>
        </w:rPr>
        <w:t xml:space="preserve">انگیزه این تحقیق ارائه روشی برای حل مشکلات مطرح شده است که </w:t>
      </w:r>
      <w:r w:rsidR="00240920">
        <w:rPr>
          <w:rFonts w:cs="B Lotus" w:hint="cs"/>
          <w:color w:val="000000" w:themeColor="text1"/>
          <w:sz w:val="28"/>
          <w:szCs w:val="28"/>
          <w:rtl/>
        </w:rPr>
        <w:t>به جای یک سیستم پرسش و پاسخ خیلی قوی با هزینه آموزش بالا از چند مدل کوچکتر و با هزینه آموزش کمتر به صورت موازی استفاده شود.</w:t>
      </w:r>
      <w:r w:rsidR="00181F71">
        <w:rPr>
          <w:rFonts w:cs="B Lotus" w:hint="cs"/>
          <w:color w:val="000000" w:themeColor="text1"/>
          <w:sz w:val="28"/>
          <w:szCs w:val="28"/>
          <w:rtl/>
        </w:rPr>
        <w:t xml:space="preserve"> </w:t>
      </w:r>
    </w:p>
    <w:p w14:paraId="3ECF081F" w14:textId="0A2E3463" w:rsidR="00D737DE" w:rsidRPr="00D737DE" w:rsidRDefault="00D737DE" w:rsidP="00D737DE">
      <w:pPr>
        <w:pStyle w:val="Heading2"/>
        <w:rPr>
          <w:rFonts w:asciiTheme="majorBidi" w:hAnsiTheme="majorBidi" w:cs="B Lotus"/>
          <w:b/>
          <w:bCs/>
          <w:color w:val="auto"/>
          <w:sz w:val="32"/>
          <w:szCs w:val="32"/>
        </w:rPr>
      </w:pPr>
      <w:bookmarkStart w:id="4" w:name="_Toc84418712"/>
      <w:r>
        <w:rPr>
          <w:rFonts w:asciiTheme="majorBidi" w:hAnsiTheme="majorBidi" w:cs="B Lotus" w:hint="cs"/>
          <w:b/>
          <w:bCs/>
          <w:color w:val="auto"/>
          <w:sz w:val="32"/>
          <w:szCs w:val="32"/>
          <w:rtl/>
        </w:rPr>
        <w:lastRenderedPageBreak/>
        <w:t xml:space="preserve">4-1 </w:t>
      </w:r>
      <w:r w:rsidRPr="00D737DE">
        <w:rPr>
          <w:rFonts w:asciiTheme="majorBidi" w:hAnsiTheme="majorBidi" w:cs="B Lotus" w:hint="cs"/>
          <w:b/>
          <w:bCs/>
          <w:color w:val="auto"/>
          <w:sz w:val="32"/>
          <w:szCs w:val="32"/>
          <w:rtl/>
        </w:rPr>
        <w:t>اهمیت و ضرورت انجام تحقیق</w:t>
      </w:r>
      <w:bookmarkEnd w:id="4"/>
    </w:p>
    <w:p w14:paraId="4DA9915A" w14:textId="348EE9D7" w:rsidR="001B5A27" w:rsidRDefault="001B5A27" w:rsidP="008F443F">
      <w:pPr>
        <w:jc w:val="both"/>
        <w:rPr>
          <w:rFonts w:ascii="Cambria" w:hAnsi="Cambria" w:cs="B Lotus"/>
          <w:sz w:val="28"/>
          <w:szCs w:val="28"/>
          <w:rtl/>
        </w:rPr>
      </w:pPr>
      <w:r w:rsidRPr="00A1635F">
        <w:rPr>
          <w:rFonts w:ascii="Cambria" w:hAnsi="Cambria" w:cs="B Lotus" w:hint="cs"/>
          <w:sz w:val="28"/>
          <w:szCs w:val="28"/>
          <w:rtl/>
        </w:rPr>
        <w:t>سیستم</w:t>
      </w:r>
      <w:r w:rsidRPr="00A1635F">
        <w:rPr>
          <w:rFonts w:ascii="Cambria" w:hAnsi="Cambria" w:cs="B Lotus"/>
          <w:sz w:val="28"/>
          <w:szCs w:val="28"/>
          <w:rtl/>
        </w:rPr>
        <w:softHyphen/>
      </w:r>
      <w:r w:rsidRPr="00A1635F">
        <w:rPr>
          <w:rFonts w:ascii="Cambria" w:hAnsi="Cambria" w:cs="B Lotus" w:hint="cs"/>
          <w:sz w:val="28"/>
          <w:szCs w:val="28"/>
          <w:rtl/>
        </w:rPr>
        <w:t>های پرسش و پاسخ</w:t>
      </w:r>
      <w:r w:rsidR="006914AE">
        <w:rPr>
          <w:rFonts w:ascii="Cambria" w:hAnsi="Cambria" w:cs="B Lotus" w:hint="cs"/>
          <w:sz w:val="28"/>
          <w:szCs w:val="28"/>
          <w:rtl/>
        </w:rPr>
        <w:t>،</w:t>
      </w:r>
      <w:r w:rsidRPr="00A1635F">
        <w:rPr>
          <w:rFonts w:ascii="Cambria" w:hAnsi="Cambria" w:cs="B Lotus" w:hint="cs"/>
          <w:sz w:val="28"/>
          <w:szCs w:val="28"/>
          <w:rtl/>
        </w:rPr>
        <w:t xml:space="preserve"> کاربردهای وسیعی برای افراد، شرکت</w:t>
      </w:r>
      <w:r w:rsidRPr="00A1635F">
        <w:rPr>
          <w:rFonts w:ascii="Cambria" w:hAnsi="Cambria" w:cs="B Lotus"/>
          <w:sz w:val="28"/>
          <w:szCs w:val="28"/>
          <w:rtl/>
        </w:rPr>
        <w:softHyphen/>
      </w:r>
      <w:r w:rsidRPr="00A1635F">
        <w:rPr>
          <w:rFonts w:ascii="Cambria" w:hAnsi="Cambria" w:cs="B Lotus" w:hint="cs"/>
          <w:sz w:val="28"/>
          <w:szCs w:val="28"/>
          <w:rtl/>
        </w:rPr>
        <w:t xml:space="preserve">های تجاری و تبلیغاتی و امور نظامی </w:t>
      </w:r>
      <w:r w:rsidR="006914AE">
        <w:rPr>
          <w:rFonts w:ascii="Cambria" w:hAnsi="Cambria" w:cs="B Lotus" w:hint="cs"/>
          <w:sz w:val="28"/>
          <w:szCs w:val="28"/>
          <w:rtl/>
        </w:rPr>
        <w:t>دار</w:t>
      </w:r>
      <w:r w:rsidR="008F443F">
        <w:rPr>
          <w:rFonts w:ascii="Cambria" w:hAnsi="Cambria" w:cs="B Lotus" w:hint="cs"/>
          <w:sz w:val="28"/>
          <w:szCs w:val="28"/>
          <w:rtl/>
        </w:rPr>
        <w:t>ن</w:t>
      </w:r>
      <w:r w:rsidR="006914AE">
        <w:rPr>
          <w:rFonts w:ascii="Cambria" w:hAnsi="Cambria" w:cs="B Lotus" w:hint="cs"/>
          <w:sz w:val="28"/>
          <w:szCs w:val="28"/>
          <w:rtl/>
        </w:rPr>
        <w:t>د</w:t>
      </w:r>
      <w:r w:rsidRPr="00A1635F">
        <w:rPr>
          <w:rFonts w:ascii="Cambria" w:hAnsi="Cambria" w:cs="B Lotus" w:hint="cs"/>
          <w:sz w:val="28"/>
          <w:szCs w:val="28"/>
          <w:rtl/>
        </w:rPr>
        <w:t xml:space="preserve">. </w:t>
      </w:r>
      <w:r w:rsidR="008F443F">
        <w:rPr>
          <w:rFonts w:ascii="Cambria" w:hAnsi="Cambria" w:cs="B Lotus" w:hint="cs"/>
          <w:sz w:val="28"/>
          <w:szCs w:val="28"/>
          <w:rtl/>
        </w:rPr>
        <w:t>این سیستم</w:t>
      </w:r>
      <w:r w:rsidR="008F443F">
        <w:rPr>
          <w:rFonts w:ascii="Cambria" w:hAnsi="Cambria" w:cs="B Lotus"/>
          <w:sz w:val="28"/>
          <w:szCs w:val="28"/>
          <w:rtl/>
        </w:rPr>
        <w:softHyphen/>
      </w:r>
      <w:r w:rsidR="008F443F">
        <w:rPr>
          <w:rFonts w:ascii="Cambria" w:hAnsi="Cambria" w:cs="B Lotus" w:hint="cs"/>
          <w:sz w:val="28"/>
          <w:szCs w:val="28"/>
          <w:rtl/>
        </w:rPr>
        <w:t>ها</w:t>
      </w:r>
      <w:r>
        <w:rPr>
          <w:rFonts w:ascii="Cambria" w:hAnsi="Cambria" w:cs="B Lotus" w:hint="cs"/>
          <w:sz w:val="28"/>
          <w:szCs w:val="28"/>
          <w:rtl/>
        </w:rPr>
        <w:t xml:space="preserve"> با ارائه پاسخ دقیق و تا حد امکان کوتاه زمان یافتن پاسخ</w:t>
      </w:r>
      <w:r w:rsidR="00C15391">
        <w:rPr>
          <w:rFonts w:ascii="Cambria" w:hAnsi="Cambria" w:cs="B Lotus"/>
          <w:sz w:val="28"/>
          <w:szCs w:val="28"/>
          <w:rtl/>
        </w:rPr>
        <w:softHyphen/>
      </w:r>
      <w:r w:rsidR="00C15391">
        <w:rPr>
          <w:rFonts w:ascii="Cambria" w:hAnsi="Cambria" w:cs="B Lotus" w:hint="cs"/>
          <w:sz w:val="28"/>
          <w:szCs w:val="28"/>
          <w:rtl/>
        </w:rPr>
        <w:t>ها</w:t>
      </w:r>
      <w:r>
        <w:rPr>
          <w:rFonts w:ascii="Cambria" w:hAnsi="Cambria" w:cs="B Lotus" w:hint="cs"/>
          <w:sz w:val="28"/>
          <w:szCs w:val="28"/>
          <w:rtl/>
        </w:rPr>
        <w:t xml:space="preserve"> را کوتاه می</w:t>
      </w:r>
      <w:r>
        <w:rPr>
          <w:rFonts w:ascii="Cambria" w:hAnsi="Cambria" w:cs="B Lotus"/>
          <w:sz w:val="28"/>
          <w:szCs w:val="28"/>
          <w:rtl/>
        </w:rPr>
        <w:softHyphen/>
      </w:r>
      <w:r>
        <w:rPr>
          <w:rFonts w:ascii="Cambria" w:hAnsi="Cambria" w:cs="B Lotus" w:hint="cs"/>
          <w:sz w:val="28"/>
          <w:szCs w:val="28"/>
          <w:rtl/>
        </w:rPr>
        <w:t>نمای</w:t>
      </w:r>
      <w:r w:rsidR="006627E0">
        <w:rPr>
          <w:rFonts w:ascii="Cambria" w:hAnsi="Cambria" w:cs="B Lotus" w:hint="cs"/>
          <w:sz w:val="28"/>
          <w:szCs w:val="28"/>
          <w:rtl/>
        </w:rPr>
        <w:t>ن</w:t>
      </w:r>
      <w:r>
        <w:rPr>
          <w:rFonts w:ascii="Cambria" w:hAnsi="Cambria" w:cs="B Lotus" w:hint="cs"/>
          <w:sz w:val="28"/>
          <w:szCs w:val="28"/>
          <w:rtl/>
        </w:rPr>
        <w:t>د.</w:t>
      </w:r>
      <w:r w:rsidR="006627E0">
        <w:rPr>
          <w:rFonts w:ascii="Cambria" w:hAnsi="Cambria" w:cs="B Lotus" w:hint="cs"/>
          <w:sz w:val="28"/>
          <w:szCs w:val="28"/>
          <w:rtl/>
        </w:rPr>
        <w:t xml:space="preserve"> مدل</w:t>
      </w:r>
      <w:r w:rsidR="006627E0">
        <w:rPr>
          <w:rFonts w:ascii="Cambria" w:hAnsi="Cambria" w:cs="B Lotus"/>
          <w:sz w:val="28"/>
          <w:szCs w:val="28"/>
          <w:rtl/>
        </w:rPr>
        <w:softHyphen/>
      </w:r>
      <w:r w:rsidR="006627E0">
        <w:rPr>
          <w:rFonts w:ascii="Cambria" w:hAnsi="Cambria" w:cs="B Lotus" w:hint="cs"/>
          <w:sz w:val="28"/>
          <w:szCs w:val="28"/>
          <w:rtl/>
        </w:rPr>
        <w:t>های پرسش و پاسخ عموما</w:t>
      </w:r>
      <w:r w:rsidR="00C15391">
        <w:rPr>
          <w:rFonts w:ascii="Cambria" w:hAnsi="Cambria" w:cs="B Lotus" w:hint="cs"/>
          <w:sz w:val="28"/>
          <w:szCs w:val="28"/>
          <w:rtl/>
        </w:rPr>
        <w:t>ً</w:t>
      </w:r>
      <w:r w:rsidR="006627E0">
        <w:rPr>
          <w:rFonts w:ascii="Cambria" w:hAnsi="Cambria" w:cs="B Lotus" w:hint="cs"/>
          <w:sz w:val="28"/>
          <w:szCs w:val="28"/>
          <w:rtl/>
        </w:rPr>
        <w:t xml:space="preserve"> سعی دارند با استفاده از یک مدل قوی به پرسش</w:t>
      </w:r>
      <w:r w:rsidR="006627E0">
        <w:rPr>
          <w:rFonts w:ascii="Cambria" w:hAnsi="Cambria" w:cs="B Lotus"/>
          <w:sz w:val="28"/>
          <w:szCs w:val="28"/>
          <w:rtl/>
        </w:rPr>
        <w:softHyphen/>
      </w:r>
      <w:r w:rsidR="006627E0">
        <w:rPr>
          <w:rFonts w:ascii="Cambria" w:hAnsi="Cambria" w:cs="B Lotus" w:hint="cs"/>
          <w:sz w:val="28"/>
          <w:szCs w:val="28"/>
          <w:rtl/>
        </w:rPr>
        <w:t>های مطرح شده پاسخ دهند. چنین مدل</w:t>
      </w:r>
      <w:r w:rsidR="00C15391">
        <w:rPr>
          <w:rFonts w:ascii="Cambria" w:hAnsi="Cambria" w:cs="B Lotus"/>
          <w:sz w:val="28"/>
          <w:szCs w:val="28"/>
          <w:rtl/>
        </w:rPr>
        <w:softHyphen/>
      </w:r>
      <w:r w:rsidR="006627E0">
        <w:rPr>
          <w:rFonts w:ascii="Cambria" w:hAnsi="Cambria" w:cs="B Lotus" w:hint="cs"/>
          <w:sz w:val="28"/>
          <w:szCs w:val="28"/>
          <w:rtl/>
        </w:rPr>
        <w:t xml:space="preserve">هایی نه تنها پارامترها و هایپر پارامترهای زیاد و زمان آموزش بالایی دارند، </w:t>
      </w:r>
      <w:r w:rsidR="00304468">
        <w:rPr>
          <w:rFonts w:ascii="Cambria" w:hAnsi="Cambria" w:cs="B Lotus" w:hint="cs"/>
          <w:sz w:val="28"/>
          <w:szCs w:val="28"/>
          <w:rtl/>
        </w:rPr>
        <w:t>بلکه</w:t>
      </w:r>
      <w:r w:rsidR="006627E0">
        <w:rPr>
          <w:rFonts w:ascii="Cambria" w:hAnsi="Cambria" w:cs="B Lotus" w:hint="cs"/>
          <w:sz w:val="28"/>
          <w:szCs w:val="28"/>
          <w:rtl/>
        </w:rPr>
        <w:t xml:space="preserve"> پاسخ</w:t>
      </w:r>
      <w:r w:rsidR="006627E0">
        <w:rPr>
          <w:rFonts w:ascii="Cambria" w:hAnsi="Cambria" w:cs="B Lotus"/>
          <w:sz w:val="28"/>
          <w:szCs w:val="28"/>
          <w:rtl/>
        </w:rPr>
        <w:softHyphen/>
      </w:r>
      <w:r w:rsidR="006627E0">
        <w:rPr>
          <w:rFonts w:ascii="Cambria" w:hAnsi="Cambria" w:cs="B Lotus" w:hint="cs"/>
          <w:sz w:val="28"/>
          <w:szCs w:val="28"/>
          <w:rtl/>
        </w:rPr>
        <w:t>های تولید شده</w:t>
      </w:r>
      <w:r w:rsidR="00C15391">
        <w:rPr>
          <w:rFonts w:ascii="Cambria" w:hAnsi="Cambria" w:cs="B Lotus"/>
          <w:sz w:val="28"/>
          <w:szCs w:val="28"/>
          <w:rtl/>
        </w:rPr>
        <w:softHyphen/>
      </w:r>
      <w:r w:rsidR="00C15391">
        <w:rPr>
          <w:rFonts w:ascii="Cambria" w:hAnsi="Cambria" w:cs="B Lotus" w:hint="cs"/>
          <w:sz w:val="28"/>
          <w:szCs w:val="28"/>
          <w:rtl/>
        </w:rPr>
        <w:t>ی</w:t>
      </w:r>
      <w:r w:rsidR="006627E0">
        <w:rPr>
          <w:rFonts w:ascii="Cambria" w:hAnsi="Cambria" w:cs="B Lotus" w:hint="cs"/>
          <w:sz w:val="28"/>
          <w:szCs w:val="28"/>
          <w:rtl/>
        </w:rPr>
        <w:t xml:space="preserve"> </w:t>
      </w:r>
      <w:r w:rsidR="00304468">
        <w:rPr>
          <w:rFonts w:ascii="Cambria" w:hAnsi="Cambria" w:cs="B Lotus" w:hint="cs"/>
          <w:sz w:val="28"/>
          <w:szCs w:val="28"/>
          <w:rtl/>
        </w:rPr>
        <w:t xml:space="preserve">آنها </w:t>
      </w:r>
      <w:r w:rsidR="006627E0">
        <w:rPr>
          <w:rFonts w:ascii="Cambria" w:hAnsi="Cambria" w:cs="B Lotus" w:hint="cs"/>
          <w:sz w:val="28"/>
          <w:szCs w:val="28"/>
          <w:rtl/>
        </w:rPr>
        <w:t>نیز چندان رضایت بخش نمی</w:t>
      </w:r>
      <w:r w:rsidR="006627E0">
        <w:rPr>
          <w:rFonts w:ascii="Cambria" w:hAnsi="Cambria" w:cs="B Lotus"/>
          <w:sz w:val="28"/>
          <w:szCs w:val="28"/>
          <w:rtl/>
        </w:rPr>
        <w:softHyphen/>
      </w:r>
      <w:r w:rsidR="00304468">
        <w:rPr>
          <w:rFonts w:ascii="Cambria" w:hAnsi="Cambria" w:cs="B Lotus" w:hint="cs"/>
          <w:sz w:val="28"/>
          <w:szCs w:val="28"/>
          <w:rtl/>
        </w:rPr>
        <w:t>باش</w:t>
      </w:r>
      <w:r w:rsidR="00C15391">
        <w:rPr>
          <w:rFonts w:ascii="Cambria" w:hAnsi="Cambria" w:cs="B Lotus" w:hint="cs"/>
          <w:sz w:val="28"/>
          <w:szCs w:val="28"/>
          <w:rtl/>
        </w:rPr>
        <w:t>ن</w:t>
      </w:r>
      <w:r w:rsidR="006627E0">
        <w:rPr>
          <w:rFonts w:ascii="Cambria" w:hAnsi="Cambria" w:cs="B Lotus" w:hint="cs"/>
          <w:sz w:val="28"/>
          <w:szCs w:val="28"/>
          <w:rtl/>
        </w:rPr>
        <w:t xml:space="preserve">د. </w:t>
      </w:r>
    </w:p>
    <w:p w14:paraId="70A7119E" w14:textId="1F9A69AA" w:rsidR="00304468" w:rsidRDefault="00304468" w:rsidP="00CA1BE5">
      <w:pPr>
        <w:jc w:val="both"/>
        <w:rPr>
          <w:rFonts w:ascii="Cambria" w:hAnsi="Cambria" w:cs="B Lotus"/>
          <w:sz w:val="28"/>
          <w:szCs w:val="28"/>
          <w:rtl/>
        </w:rPr>
      </w:pPr>
      <w:r>
        <w:rPr>
          <w:rFonts w:ascii="Cambria" w:hAnsi="Cambria" w:cs="B Lotus" w:hint="cs"/>
          <w:sz w:val="28"/>
          <w:szCs w:val="28"/>
          <w:rtl/>
        </w:rPr>
        <w:t>در حقیقت گستردگی و تنوع بسیار بالا در پرسش</w:t>
      </w:r>
      <w:r>
        <w:rPr>
          <w:rFonts w:ascii="Cambria" w:hAnsi="Cambria" w:cs="B Lotus"/>
          <w:sz w:val="28"/>
          <w:szCs w:val="28"/>
          <w:rtl/>
        </w:rPr>
        <w:softHyphen/>
      </w:r>
      <w:r>
        <w:rPr>
          <w:rFonts w:ascii="Cambria" w:hAnsi="Cambria" w:cs="B Lotus" w:hint="cs"/>
          <w:sz w:val="28"/>
          <w:szCs w:val="28"/>
          <w:rtl/>
        </w:rPr>
        <w:t>های مطرح شده و پاسخ مورد انتظار</w:t>
      </w:r>
      <w:r w:rsidR="00C15391">
        <w:rPr>
          <w:rFonts w:ascii="Cambria" w:hAnsi="Cambria" w:cs="B Lotus" w:hint="cs"/>
          <w:sz w:val="28"/>
          <w:szCs w:val="28"/>
          <w:rtl/>
        </w:rPr>
        <w:t>،</w:t>
      </w:r>
      <w:r>
        <w:rPr>
          <w:rFonts w:ascii="Cambria" w:hAnsi="Cambria" w:cs="B Lotus" w:hint="cs"/>
          <w:sz w:val="28"/>
          <w:szCs w:val="28"/>
          <w:rtl/>
        </w:rPr>
        <w:t xml:space="preserve"> ایجاب می</w:t>
      </w:r>
      <w:r>
        <w:rPr>
          <w:rFonts w:ascii="Cambria" w:hAnsi="Cambria" w:cs="B Lotus"/>
          <w:sz w:val="28"/>
          <w:szCs w:val="28"/>
          <w:rtl/>
        </w:rPr>
        <w:softHyphen/>
      </w:r>
      <w:r>
        <w:rPr>
          <w:rFonts w:ascii="Cambria" w:hAnsi="Cambria" w:cs="B Lotus" w:hint="cs"/>
          <w:sz w:val="28"/>
          <w:szCs w:val="28"/>
          <w:rtl/>
        </w:rPr>
        <w:t>کند که یا همچنان از مدل</w:t>
      </w:r>
      <w:r>
        <w:rPr>
          <w:rFonts w:ascii="Cambria" w:hAnsi="Cambria" w:cs="B Lotus"/>
          <w:sz w:val="28"/>
          <w:szCs w:val="28"/>
          <w:rtl/>
        </w:rPr>
        <w:softHyphen/>
      </w:r>
      <w:r>
        <w:rPr>
          <w:rFonts w:ascii="Cambria" w:hAnsi="Cambria" w:cs="B Lotus"/>
          <w:sz w:val="28"/>
          <w:szCs w:val="28"/>
          <w:rtl/>
        </w:rPr>
        <w:softHyphen/>
      </w:r>
      <w:r>
        <w:rPr>
          <w:rFonts w:ascii="Cambria" w:hAnsi="Cambria" w:cs="B Lotus" w:hint="cs"/>
          <w:sz w:val="28"/>
          <w:szCs w:val="28"/>
          <w:rtl/>
        </w:rPr>
        <w:t>های پیچیده</w:t>
      </w:r>
      <w:r>
        <w:rPr>
          <w:rFonts w:ascii="Cambria" w:hAnsi="Cambria" w:cs="B Lotus"/>
          <w:sz w:val="28"/>
          <w:szCs w:val="28"/>
          <w:rtl/>
        </w:rPr>
        <w:softHyphen/>
      </w:r>
      <w:r>
        <w:rPr>
          <w:rFonts w:ascii="Cambria" w:hAnsi="Cambria" w:cs="B Lotus" w:hint="cs"/>
          <w:sz w:val="28"/>
          <w:szCs w:val="28"/>
          <w:rtl/>
        </w:rPr>
        <w:t xml:space="preserve">تر با تعداد پارامترهای </w:t>
      </w:r>
      <w:r w:rsidR="00874B48">
        <w:rPr>
          <w:rFonts w:ascii="Cambria" w:hAnsi="Cambria" w:cs="B Lotus" w:hint="cs"/>
          <w:sz w:val="28"/>
          <w:szCs w:val="28"/>
          <w:rtl/>
        </w:rPr>
        <w:t>زیاد</w:t>
      </w:r>
      <w:r>
        <w:rPr>
          <w:rFonts w:ascii="Cambria" w:hAnsi="Cambria" w:cs="B Lotus" w:hint="cs"/>
          <w:sz w:val="28"/>
          <w:szCs w:val="28"/>
          <w:rtl/>
        </w:rPr>
        <w:t xml:space="preserve"> برای تولید پاسخ مناسب</w:t>
      </w:r>
      <w:r>
        <w:rPr>
          <w:rFonts w:ascii="Cambria" w:hAnsi="Cambria" w:cs="B Lotus"/>
          <w:sz w:val="28"/>
          <w:szCs w:val="28"/>
          <w:rtl/>
        </w:rPr>
        <w:softHyphen/>
      </w:r>
      <w:r>
        <w:rPr>
          <w:rFonts w:ascii="Cambria" w:hAnsi="Cambria" w:cs="B Lotus" w:hint="cs"/>
          <w:sz w:val="28"/>
          <w:szCs w:val="28"/>
          <w:rtl/>
        </w:rPr>
        <w:t xml:space="preserve">تر استفاده شود </w:t>
      </w:r>
      <w:r w:rsidR="008F443F">
        <w:rPr>
          <w:rFonts w:ascii="Cambria" w:hAnsi="Cambria" w:cs="B Lotus" w:hint="cs"/>
          <w:sz w:val="28"/>
          <w:szCs w:val="28"/>
          <w:rtl/>
        </w:rPr>
        <w:t>(</w:t>
      </w:r>
      <w:r>
        <w:rPr>
          <w:rFonts w:ascii="Cambria" w:hAnsi="Cambria" w:cs="B Lotus" w:hint="cs"/>
          <w:sz w:val="28"/>
          <w:szCs w:val="28"/>
          <w:rtl/>
        </w:rPr>
        <w:t>که این موضوع هم نیاز به سخت افزار</w:t>
      </w:r>
      <w:r w:rsidR="00670B13">
        <w:rPr>
          <w:rFonts w:ascii="Cambria" w:hAnsi="Cambria" w:cs="B Lotus" w:hint="cs"/>
          <w:sz w:val="28"/>
          <w:szCs w:val="28"/>
          <w:rtl/>
        </w:rPr>
        <w:t xml:space="preserve"> و</w:t>
      </w:r>
      <w:r>
        <w:rPr>
          <w:rFonts w:ascii="Cambria" w:hAnsi="Cambria" w:cs="B Lotus" w:hint="cs"/>
          <w:sz w:val="28"/>
          <w:szCs w:val="28"/>
          <w:rtl/>
        </w:rPr>
        <w:t xml:space="preserve"> امکانات بیشتری دارد و هم زمان آموزش را به صورت نمایی </w:t>
      </w:r>
      <w:r w:rsidR="00670B13">
        <w:rPr>
          <w:rFonts w:ascii="Cambria" w:hAnsi="Cambria" w:cs="B Lotus" w:hint="cs"/>
          <w:sz w:val="28"/>
          <w:szCs w:val="28"/>
          <w:rtl/>
        </w:rPr>
        <w:t xml:space="preserve">افزایش </w:t>
      </w:r>
      <w:r>
        <w:rPr>
          <w:rFonts w:ascii="Cambria" w:hAnsi="Cambria" w:cs="B Lotus" w:hint="cs"/>
          <w:sz w:val="28"/>
          <w:szCs w:val="28"/>
          <w:rtl/>
        </w:rPr>
        <w:t>می</w:t>
      </w:r>
      <w:r>
        <w:rPr>
          <w:rFonts w:ascii="Cambria" w:hAnsi="Cambria" w:cs="B Lotus"/>
          <w:sz w:val="28"/>
          <w:szCs w:val="28"/>
          <w:rtl/>
        </w:rPr>
        <w:softHyphen/>
      </w:r>
      <w:r w:rsidR="00670B13">
        <w:rPr>
          <w:rFonts w:ascii="Cambria" w:hAnsi="Cambria" w:cs="B Lotus" w:hint="cs"/>
          <w:sz w:val="28"/>
          <w:szCs w:val="28"/>
          <w:rtl/>
        </w:rPr>
        <w:t>دهد</w:t>
      </w:r>
      <w:r w:rsidR="008F443F">
        <w:rPr>
          <w:rFonts w:ascii="Cambria" w:hAnsi="Cambria" w:cs="B Lotus" w:hint="cs"/>
          <w:sz w:val="28"/>
          <w:szCs w:val="28"/>
          <w:rtl/>
        </w:rPr>
        <w:t>)</w:t>
      </w:r>
      <w:r>
        <w:rPr>
          <w:rFonts w:ascii="Cambria" w:hAnsi="Cambria" w:cs="B Lotus" w:hint="cs"/>
          <w:sz w:val="28"/>
          <w:szCs w:val="28"/>
          <w:rtl/>
        </w:rPr>
        <w:t>. و یا از روش هوشمندتری برای تولید پاسخ</w:t>
      </w:r>
      <w:r>
        <w:rPr>
          <w:rFonts w:ascii="Cambria" w:hAnsi="Cambria" w:cs="B Lotus"/>
          <w:sz w:val="28"/>
          <w:szCs w:val="28"/>
          <w:rtl/>
        </w:rPr>
        <w:softHyphen/>
      </w:r>
      <w:r>
        <w:rPr>
          <w:rFonts w:ascii="Cambria" w:hAnsi="Cambria" w:cs="B Lotus" w:hint="cs"/>
          <w:sz w:val="28"/>
          <w:szCs w:val="28"/>
          <w:rtl/>
        </w:rPr>
        <w:t>ها استفاده شود. در این روش از چندین مدل برای تولید پاسخ</w:t>
      </w:r>
      <w:r w:rsidR="00C15391">
        <w:rPr>
          <w:rFonts w:ascii="Cambria" w:hAnsi="Cambria" w:cs="B Lotus"/>
          <w:sz w:val="28"/>
          <w:szCs w:val="28"/>
          <w:rtl/>
        </w:rPr>
        <w:softHyphen/>
      </w:r>
      <w:r w:rsidR="00C15391">
        <w:rPr>
          <w:rFonts w:ascii="Cambria" w:hAnsi="Cambria" w:cs="B Lotus" w:hint="cs"/>
          <w:sz w:val="28"/>
          <w:szCs w:val="28"/>
          <w:rtl/>
        </w:rPr>
        <w:t>ها</w:t>
      </w:r>
      <w:r>
        <w:rPr>
          <w:rFonts w:ascii="Cambria" w:hAnsi="Cambria" w:cs="B Lotus" w:hint="cs"/>
          <w:sz w:val="28"/>
          <w:szCs w:val="28"/>
          <w:rtl/>
        </w:rPr>
        <w:t xml:space="preserve"> استفاده می</w:t>
      </w:r>
      <w:r>
        <w:rPr>
          <w:rFonts w:ascii="Cambria" w:hAnsi="Cambria" w:cs="B Lotus"/>
          <w:sz w:val="28"/>
          <w:szCs w:val="28"/>
          <w:rtl/>
        </w:rPr>
        <w:softHyphen/>
      </w:r>
      <w:r>
        <w:rPr>
          <w:rFonts w:ascii="Cambria" w:hAnsi="Cambria" w:cs="B Lotus" w:hint="cs"/>
          <w:sz w:val="28"/>
          <w:szCs w:val="28"/>
          <w:rtl/>
        </w:rPr>
        <w:t>شود که هر یک از مدل</w:t>
      </w:r>
      <w:r>
        <w:rPr>
          <w:rFonts w:ascii="Cambria" w:hAnsi="Cambria" w:cs="B Lotus"/>
          <w:sz w:val="28"/>
          <w:szCs w:val="28"/>
          <w:rtl/>
        </w:rPr>
        <w:softHyphen/>
      </w:r>
      <w:r>
        <w:rPr>
          <w:rFonts w:ascii="Cambria" w:hAnsi="Cambria" w:cs="B Lotus" w:hint="cs"/>
          <w:sz w:val="28"/>
          <w:szCs w:val="28"/>
          <w:rtl/>
        </w:rPr>
        <w:t xml:space="preserve">ها در زمینه خاصی متخصص </w:t>
      </w:r>
      <w:r w:rsidR="00C15391">
        <w:rPr>
          <w:rFonts w:ascii="Cambria" w:hAnsi="Cambria" w:cs="B Lotus" w:hint="cs"/>
          <w:sz w:val="28"/>
          <w:szCs w:val="28"/>
          <w:rtl/>
        </w:rPr>
        <w:t>شده</w:t>
      </w:r>
      <w:r>
        <w:rPr>
          <w:rFonts w:ascii="Cambria" w:hAnsi="Cambria" w:cs="B Lotus" w:hint="cs"/>
          <w:sz w:val="28"/>
          <w:szCs w:val="28"/>
          <w:rtl/>
        </w:rPr>
        <w:t xml:space="preserve"> و مسئول پاسخگویی به پرسش</w:t>
      </w:r>
      <w:r>
        <w:rPr>
          <w:rFonts w:ascii="Cambria" w:hAnsi="Cambria" w:cs="B Lotus"/>
          <w:sz w:val="28"/>
          <w:szCs w:val="28"/>
          <w:rtl/>
        </w:rPr>
        <w:softHyphen/>
      </w:r>
      <w:r>
        <w:rPr>
          <w:rFonts w:ascii="Cambria" w:hAnsi="Cambria" w:cs="B Lotus" w:hint="cs"/>
          <w:sz w:val="28"/>
          <w:szCs w:val="28"/>
          <w:rtl/>
        </w:rPr>
        <w:t xml:space="preserve">های مطرح شده در حوزه تخصصی خود </w:t>
      </w:r>
      <w:r w:rsidR="00670B13">
        <w:rPr>
          <w:rFonts w:ascii="Cambria" w:hAnsi="Cambria" w:cs="B Lotus" w:hint="cs"/>
          <w:sz w:val="28"/>
          <w:szCs w:val="28"/>
          <w:rtl/>
        </w:rPr>
        <w:t>می</w:t>
      </w:r>
      <w:r w:rsidR="00670B13">
        <w:rPr>
          <w:rFonts w:ascii="Cambria" w:hAnsi="Cambria" w:cs="B Lotus"/>
          <w:sz w:val="28"/>
          <w:szCs w:val="28"/>
          <w:rtl/>
        </w:rPr>
        <w:softHyphen/>
      </w:r>
      <w:r w:rsidR="00670B13">
        <w:rPr>
          <w:rFonts w:ascii="Cambria" w:hAnsi="Cambria" w:cs="B Lotus" w:hint="cs"/>
          <w:sz w:val="28"/>
          <w:szCs w:val="28"/>
          <w:rtl/>
        </w:rPr>
        <w:t>باشد. از آ</w:t>
      </w:r>
      <w:r>
        <w:rPr>
          <w:rFonts w:ascii="Cambria" w:hAnsi="Cambria" w:cs="B Lotus" w:hint="cs"/>
          <w:sz w:val="28"/>
          <w:szCs w:val="28"/>
          <w:rtl/>
        </w:rPr>
        <w:t>نجایی که این مدل</w:t>
      </w:r>
      <w:r>
        <w:rPr>
          <w:rFonts w:ascii="Cambria" w:hAnsi="Cambria" w:cs="B Lotus"/>
          <w:sz w:val="28"/>
          <w:szCs w:val="28"/>
          <w:rtl/>
        </w:rPr>
        <w:softHyphen/>
      </w:r>
      <w:r>
        <w:rPr>
          <w:rFonts w:ascii="Cambria" w:hAnsi="Cambria" w:cs="B Lotus" w:hint="cs"/>
          <w:sz w:val="28"/>
          <w:szCs w:val="28"/>
          <w:rtl/>
        </w:rPr>
        <w:t>های متخصص</w:t>
      </w:r>
      <w:r w:rsidR="00670B13">
        <w:rPr>
          <w:rFonts w:ascii="Cambria" w:hAnsi="Cambria" w:cs="B Lotus" w:hint="cs"/>
          <w:sz w:val="28"/>
          <w:szCs w:val="28"/>
          <w:rtl/>
        </w:rPr>
        <w:t>، قابلیت آموزش موازی</w:t>
      </w:r>
      <w:r>
        <w:rPr>
          <w:rFonts w:ascii="Cambria" w:hAnsi="Cambria" w:cs="B Lotus" w:hint="cs"/>
          <w:sz w:val="28"/>
          <w:szCs w:val="28"/>
          <w:rtl/>
        </w:rPr>
        <w:t xml:space="preserve"> دارند</w:t>
      </w:r>
      <w:r w:rsidR="00670B13">
        <w:rPr>
          <w:rFonts w:ascii="Cambria" w:hAnsi="Cambria" w:cs="B Lotus" w:hint="cs"/>
          <w:sz w:val="28"/>
          <w:szCs w:val="28"/>
          <w:rtl/>
        </w:rPr>
        <w:t>،</w:t>
      </w:r>
      <w:r>
        <w:rPr>
          <w:rFonts w:ascii="Cambria" w:hAnsi="Cambria" w:cs="B Lotus" w:hint="cs"/>
          <w:sz w:val="28"/>
          <w:szCs w:val="28"/>
          <w:rtl/>
        </w:rPr>
        <w:t xml:space="preserve"> لذا به جای آموزش یک مدل ب</w:t>
      </w:r>
      <w:r w:rsidR="008F443F">
        <w:rPr>
          <w:rFonts w:ascii="Cambria" w:hAnsi="Cambria" w:cs="B Lotus" w:hint="cs"/>
          <w:sz w:val="28"/>
          <w:szCs w:val="28"/>
          <w:rtl/>
        </w:rPr>
        <w:t>ز</w:t>
      </w:r>
      <w:r>
        <w:rPr>
          <w:rFonts w:ascii="Cambria" w:hAnsi="Cambria" w:cs="B Lotus" w:hint="cs"/>
          <w:sz w:val="28"/>
          <w:szCs w:val="28"/>
          <w:rtl/>
        </w:rPr>
        <w:t>رگ</w:t>
      </w:r>
      <w:r w:rsidR="00C15391">
        <w:rPr>
          <w:rFonts w:ascii="Cambria" w:hAnsi="Cambria" w:cs="B Lotus" w:hint="cs"/>
          <w:sz w:val="28"/>
          <w:szCs w:val="28"/>
          <w:rtl/>
        </w:rPr>
        <w:t>،</w:t>
      </w:r>
      <w:r>
        <w:rPr>
          <w:rFonts w:ascii="Cambria" w:hAnsi="Cambria" w:cs="B Lotus" w:hint="cs"/>
          <w:sz w:val="28"/>
          <w:szCs w:val="28"/>
          <w:rtl/>
        </w:rPr>
        <w:t xml:space="preserve"> از چند مدل کوچکتر </w:t>
      </w:r>
      <w:r w:rsidR="00670B13">
        <w:rPr>
          <w:rFonts w:ascii="Cambria" w:hAnsi="Cambria" w:cs="B Lotus" w:hint="cs"/>
          <w:sz w:val="28"/>
          <w:szCs w:val="28"/>
          <w:rtl/>
        </w:rPr>
        <w:t>که به صورت موازی آموزش می</w:t>
      </w:r>
      <w:r w:rsidR="00670B13">
        <w:rPr>
          <w:rFonts w:ascii="Cambria" w:hAnsi="Cambria" w:cs="B Lotus"/>
          <w:sz w:val="28"/>
          <w:szCs w:val="28"/>
          <w:rtl/>
        </w:rPr>
        <w:softHyphen/>
      </w:r>
      <w:r w:rsidR="00670B13">
        <w:rPr>
          <w:rFonts w:ascii="Cambria" w:hAnsi="Cambria" w:cs="B Lotus" w:hint="cs"/>
          <w:sz w:val="28"/>
          <w:szCs w:val="28"/>
          <w:rtl/>
        </w:rPr>
        <w:t>بینند</w:t>
      </w:r>
      <w:r w:rsidR="00443E41">
        <w:rPr>
          <w:rFonts w:ascii="Cambria" w:hAnsi="Cambria" w:cs="B Lotus" w:hint="cs"/>
          <w:sz w:val="28"/>
          <w:szCs w:val="28"/>
          <w:rtl/>
        </w:rPr>
        <w:t>،</w:t>
      </w:r>
      <w:r w:rsidR="00670B13">
        <w:rPr>
          <w:rFonts w:ascii="Cambria" w:hAnsi="Cambria" w:cs="B Lotus" w:hint="cs"/>
          <w:sz w:val="28"/>
          <w:szCs w:val="28"/>
          <w:rtl/>
        </w:rPr>
        <w:t xml:space="preserve"> استفاده می</w:t>
      </w:r>
      <w:r w:rsidR="00670B13">
        <w:rPr>
          <w:rFonts w:ascii="Cambria" w:hAnsi="Cambria" w:cs="B Lotus"/>
          <w:sz w:val="28"/>
          <w:szCs w:val="28"/>
          <w:rtl/>
        </w:rPr>
        <w:softHyphen/>
      </w:r>
      <w:r w:rsidR="00670B13">
        <w:rPr>
          <w:rFonts w:ascii="Cambria" w:hAnsi="Cambria" w:cs="B Lotus" w:hint="cs"/>
          <w:sz w:val="28"/>
          <w:szCs w:val="28"/>
          <w:rtl/>
        </w:rPr>
        <w:t>شود</w:t>
      </w:r>
      <w:r w:rsidR="00C15391">
        <w:rPr>
          <w:rFonts w:ascii="Cambria" w:hAnsi="Cambria" w:cs="B Lotus" w:hint="cs"/>
          <w:sz w:val="28"/>
          <w:szCs w:val="28"/>
          <w:rtl/>
        </w:rPr>
        <w:t>،</w:t>
      </w:r>
      <w:r w:rsidR="00670B13">
        <w:rPr>
          <w:rFonts w:ascii="Cambria" w:hAnsi="Cambria" w:cs="B Lotus" w:hint="cs"/>
          <w:sz w:val="28"/>
          <w:szCs w:val="28"/>
          <w:rtl/>
        </w:rPr>
        <w:t xml:space="preserve"> که </w:t>
      </w:r>
      <w:r w:rsidR="00CA1BE5">
        <w:rPr>
          <w:rFonts w:ascii="Cambria" w:hAnsi="Cambria" w:cs="B Lotus" w:hint="cs"/>
          <w:sz w:val="28"/>
          <w:szCs w:val="28"/>
          <w:rtl/>
        </w:rPr>
        <w:t xml:space="preserve">از یک سو </w:t>
      </w:r>
      <w:r w:rsidR="00670B13">
        <w:rPr>
          <w:rFonts w:ascii="Cambria" w:hAnsi="Cambria" w:cs="B Lotus" w:hint="cs"/>
          <w:sz w:val="28"/>
          <w:szCs w:val="28"/>
          <w:rtl/>
        </w:rPr>
        <w:t xml:space="preserve">باعث </w:t>
      </w:r>
      <w:r w:rsidR="00C15391">
        <w:rPr>
          <w:rFonts w:ascii="Cambria" w:hAnsi="Cambria" w:cs="B Lotus" w:hint="cs"/>
          <w:sz w:val="28"/>
          <w:szCs w:val="28"/>
          <w:rtl/>
        </w:rPr>
        <w:t>کوتاه</w:t>
      </w:r>
      <w:r w:rsidR="00670B13">
        <w:rPr>
          <w:rFonts w:ascii="Cambria" w:hAnsi="Cambria" w:cs="B Lotus" w:hint="cs"/>
          <w:sz w:val="28"/>
          <w:szCs w:val="28"/>
          <w:rtl/>
        </w:rPr>
        <w:t xml:space="preserve"> شدن زمان آموزش و</w:t>
      </w:r>
      <w:r w:rsidR="00CA1BE5">
        <w:rPr>
          <w:rFonts w:ascii="Cambria" w:hAnsi="Cambria" w:cs="B Lotus" w:hint="cs"/>
          <w:sz w:val="28"/>
          <w:szCs w:val="28"/>
          <w:rtl/>
        </w:rPr>
        <w:t xml:space="preserve"> از سوی دیگر به دلیل متخصص شدن مدل</w:t>
      </w:r>
      <w:r w:rsidR="00CA1BE5">
        <w:rPr>
          <w:rFonts w:ascii="Cambria" w:hAnsi="Cambria" w:cs="B Lotus"/>
          <w:sz w:val="28"/>
          <w:szCs w:val="28"/>
          <w:rtl/>
        </w:rPr>
        <w:softHyphen/>
      </w:r>
      <w:r w:rsidR="00CA1BE5">
        <w:rPr>
          <w:rFonts w:ascii="Cambria" w:hAnsi="Cambria" w:cs="B Lotus" w:hint="cs"/>
          <w:sz w:val="28"/>
          <w:szCs w:val="28"/>
          <w:rtl/>
        </w:rPr>
        <w:t>های کوچک در حوزه</w:t>
      </w:r>
      <w:r w:rsidR="00CA1BE5">
        <w:rPr>
          <w:rFonts w:ascii="Cambria" w:hAnsi="Cambria" w:cs="B Lotus"/>
          <w:sz w:val="28"/>
          <w:szCs w:val="28"/>
          <w:rtl/>
        </w:rPr>
        <w:softHyphen/>
      </w:r>
      <w:r w:rsidR="00CA1BE5">
        <w:rPr>
          <w:rFonts w:ascii="Cambria" w:hAnsi="Cambria" w:cs="B Lotus" w:hint="cs"/>
          <w:sz w:val="28"/>
          <w:szCs w:val="28"/>
          <w:rtl/>
        </w:rPr>
        <w:t>های گوناگون،</w:t>
      </w:r>
      <w:r w:rsidR="00670B13">
        <w:rPr>
          <w:rFonts w:ascii="Cambria" w:hAnsi="Cambria" w:cs="B Lotus" w:hint="cs"/>
          <w:sz w:val="28"/>
          <w:szCs w:val="28"/>
          <w:rtl/>
        </w:rPr>
        <w:t xml:space="preserve"> </w:t>
      </w:r>
      <w:r w:rsidR="00CA1BE5">
        <w:rPr>
          <w:rFonts w:ascii="Cambria" w:hAnsi="Cambria" w:cs="B Lotus" w:hint="cs"/>
          <w:sz w:val="28"/>
          <w:szCs w:val="28"/>
          <w:rtl/>
        </w:rPr>
        <w:t xml:space="preserve">باعث </w:t>
      </w:r>
      <w:r w:rsidR="00670B13">
        <w:rPr>
          <w:rFonts w:ascii="Cambria" w:hAnsi="Cambria" w:cs="B Lotus" w:hint="cs"/>
          <w:sz w:val="28"/>
          <w:szCs w:val="28"/>
          <w:rtl/>
        </w:rPr>
        <w:t>دقیق</w:t>
      </w:r>
      <w:r w:rsidR="00670B13">
        <w:rPr>
          <w:rFonts w:ascii="Cambria" w:hAnsi="Cambria" w:cs="B Lotus"/>
          <w:sz w:val="28"/>
          <w:szCs w:val="28"/>
          <w:rtl/>
        </w:rPr>
        <w:softHyphen/>
      </w:r>
      <w:r w:rsidR="00670B13">
        <w:rPr>
          <w:rFonts w:ascii="Cambria" w:hAnsi="Cambria" w:cs="B Lotus" w:hint="cs"/>
          <w:sz w:val="28"/>
          <w:szCs w:val="28"/>
          <w:rtl/>
        </w:rPr>
        <w:t>تر شدن پاسخ</w:t>
      </w:r>
      <w:r w:rsidR="00670B13">
        <w:rPr>
          <w:rFonts w:ascii="Cambria" w:hAnsi="Cambria" w:cs="B Lotus"/>
          <w:sz w:val="28"/>
          <w:szCs w:val="28"/>
          <w:rtl/>
        </w:rPr>
        <w:softHyphen/>
      </w:r>
      <w:r w:rsidR="00670B13">
        <w:rPr>
          <w:rFonts w:ascii="Cambria" w:hAnsi="Cambria" w:cs="B Lotus" w:hint="cs"/>
          <w:sz w:val="28"/>
          <w:szCs w:val="28"/>
          <w:rtl/>
        </w:rPr>
        <w:t>ها می</w:t>
      </w:r>
      <w:r w:rsidR="00670B13">
        <w:rPr>
          <w:rFonts w:ascii="Cambria" w:hAnsi="Cambria" w:cs="B Lotus"/>
          <w:sz w:val="28"/>
          <w:szCs w:val="28"/>
          <w:rtl/>
        </w:rPr>
        <w:softHyphen/>
      </w:r>
      <w:r w:rsidR="00670B13">
        <w:rPr>
          <w:rFonts w:ascii="Cambria" w:hAnsi="Cambria" w:cs="B Lotus" w:hint="cs"/>
          <w:sz w:val="28"/>
          <w:szCs w:val="28"/>
          <w:rtl/>
        </w:rPr>
        <w:t>گردد.</w:t>
      </w:r>
      <w:r w:rsidR="008F443F">
        <w:rPr>
          <w:rFonts w:ascii="Cambria" w:hAnsi="Cambria" w:cs="B Lotus" w:hint="cs"/>
          <w:sz w:val="28"/>
          <w:szCs w:val="28"/>
          <w:rtl/>
        </w:rPr>
        <w:t xml:space="preserve"> بنابراین با توجه به موارد فوق</w:t>
      </w:r>
      <w:r w:rsidR="008F443F">
        <w:rPr>
          <w:rFonts w:ascii="Cambria" w:hAnsi="Cambria" w:cs="B Lotus"/>
          <w:sz w:val="28"/>
          <w:szCs w:val="28"/>
          <w:rtl/>
        </w:rPr>
        <w:softHyphen/>
      </w:r>
      <w:r w:rsidR="008F443F">
        <w:rPr>
          <w:rFonts w:ascii="Cambria" w:hAnsi="Cambria" w:cs="B Lotus" w:hint="cs"/>
          <w:sz w:val="28"/>
          <w:szCs w:val="28"/>
          <w:rtl/>
        </w:rPr>
        <w:t xml:space="preserve">الذکر دو فاکتور </w:t>
      </w:r>
      <w:r w:rsidR="00ED1A52">
        <w:rPr>
          <w:rFonts w:ascii="Cambria" w:hAnsi="Cambria" w:cs="B Lotus" w:hint="cs"/>
          <w:sz w:val="28"/>
          <w:szCs w:val="28"/>
          <w:rtl/>
        </w:rPr>
        <w:t xml:space="preserve">زمان </w:t>
      </w:r>
      <w:r w:rsidR="008F443F">
        <w:rPr>
          <w:rFonts w:ascii="Cambria" w:hAnsi="Cambria" w:cs="B Lotus" w:hint="cs"/>
          <w:sz w:val="28"/>
          <w:szCs w:val="28"/>
          <w:rtl/>
        </w:rPr>
        <w:t xml:space="preserve">آموزش </w:t>
      </w:r>
      <w:r w:rsidR="00ED1A52">
        <w:rPr>
          <w:rFonts w:ascii="Cambria" w:hAnsi="Cambria" w:cs="B Lotus" w:hint="cs"/>
          <w:sz w:val="28"/>
          <w:szCs w:val="28"/>
          <w:rtl/>
        </w:rPr>
        <w:t>کوتاه</w:t>
      </w:r>
      <w:r w:rsidR="00ED1A52">
        <w:rPr>
          <w:rFonts w:ascii="Cambria" w:hAnsi="Cambria" w:cs="B Lotus"/>
          <w:sz w:val="28"/>
          <w:szCs w:val="28"/>
          <w:rtl/>
        </w:rPr>
        <w:softHyphen/>
      </w:r>
      <w:r w:rsidR="00ED1A52">
        <w:rPr>
          <w:rFonts w:ascii="Cambria" w:hAnsi="Cambria" w:cs="B Lotus" w:hint="cs"/>
          <w:sz w:val="28"/>
          <w:szCs w:val="28"/>
          <w:rtl/>
        </w:rPr>
        <w:t>تر و تولید پاسخ دقیق</w:t>
      </w:r>
      <w:r w:rsidR="00ED1A52">
        <w:rPr>
          <w:rFonts w:ascii="Cambria" w:hAnsi="Cambria" w:cs="B Lotus"/>
          <w:sz w:val="28"/>
          <w:szCs w:val="28"/>
          <w:rtl/>
        </w:rPr>
        <w:softHyphen/>
      </w:r>
      <w:r w:rsidR="00ED1A52">
        <w:rPr>
          <w:rFonts w:ascii="Cambria" w:hAnsi="Cambria" w:cs="B Lotus" w:hint="cs"/>
          <w:sz w:val="28"/>
          <w:szCs w:val="28"/>
          <w:rtl/>
        </w:rPr>
        <w:t>تر این روش در قیاس با روش</w:t>
      </w:r>
      <w:r w:rsidR="00ED1A52">
        <w:rPr>
          <w:rFonts w:ascii="Cambria" w:hAnsi="Cambria" w:cs="B Lotus"/>
          <w:sz w:val="28"/>
          <w:szCs w:val="28"/>
          <w:rtl/>
        </w:rPr>
        <w:softHyphen/>
      </w:r>
      <w:r w:rsidR="00ED1A52">
        <w:rPr>
          <w:rFonts w:ascii="Cambria" w:hAnsi="Cambria" w:cs="B Lotus" w:hint="cs"/>
          <w:sz w:val="28"/>
          <w:szCs w:val="28"/>
          <w:rtl/>
        </w:rPr>
        <w:t>های موجود، ضرورت انجام آن را توجیه می</w:t>
      </w:r>
      <w:r w:rsidR="00ED1A52">
        <w:rPr>
          <w:rFonts w:ascii="Cambria" w:hAnsi="Cambria" w:cs="B Lotus"/>
          <w:sz w:val="28"/>
          <w:szCs w:val="28"/>
          <w:rtl/>
        </w:rPr>
        <w:softHyphen/>
      </w:r>
      <w:r w:rsidR="00ED1A52">
        <w:rPr>
          <w:rFonts w:ascii="Cambria" w:hAnsi="Cambria" w:cs="B Lotus" w:hint="cs"/>
          <w:sz w:val="28"/>
          <w:szCs w:val="28"/>
          <w:rtl/>
        </w:rPr>
        <w:t>نماید.</w:t>
      </w:r>
    </w:p>
    <w:p w14:paraId="2549B020" w14:textId="77777777" w:rsidR="00D737DE" w:rsidRPr="007776AD" w:rsidRDefault="00D737DE" w:rsidP="00670B13">
      <w:pPr>
        <w:pStyle w:val="Subtitle"/>
        <w:ind w:right="-691"/>
        <w:jc w:val="both"/>
        <w:rPr>
          <w:rFonts w:asciiTheme="majorBidi" w:eastAsiaTheme="minorHAnsi" w:hAnsiTheme="majorBidi" w:cs="B Lotus"/>
          <w:lang w:bidi="fa-IR"/>
        </w:rPr>
      </w:pPr>
    </w:p>
    <w:p w14:paraId="16F67B9E" w14:textId="320E84BD" w:rsidR="00D737DE" w:rsidRPr="00D737DE" w:rsidRDefault="00167F48" w:rsidP="00D737DE">
      <w:pPr>
        <w:pStyle w:val="Heading2"/>
        <w:rPr>
          <w:rFonts w:asciiTheme="majorBidi" w:hAnsiTheme="majorBidi" w:cs="B Lotus"/>
          <w:b/>
          <w:bCs/>
          <w:color w:val="auto"/>
          <w:sz w:val="32"/>
          <w:szCs w:val="32"/>
        </w:rPr>
      </w:pPr>
      <w:bookmarkStart w:id="5" w:name="_Toc84418714"/>
      <w:r>
        <w:rPr>
          <w:rFonts w:asciiTheme="majorBidi" w:hAnsiTheme="majorBidi" w:cs="B Lotus" w:hint="cs"/>
          <w:b/>
          <w:bCs/>
          <w:color w:val="auto"/>
          <w:sz w:val="32"/>
          <w:szCs w:val="32"/>
          <w:rtl/>
        </w:rPr>
        <w:t>5</w:t>
      </w:r>
      <w:r w:rsidR="00D737DE">
        <w:rPr>
          <w:rFonts w:asciiTheme="majorBidi" w:hAnsiTheme="majorBidi" w:cs="B Lotus" w:hint="cs"/>
          <w:b/>
          <w:bCs/>
          <w:color w:val="auto"/>
          <w:sz w:val="32"/>
          <w:szCs w:val="32"/>
          <w:rtl/>
        </w:rPr>
        <w:t xml:space="preserve">-1 </w:t>
      </w:r>
      <w:r w:rsidR="00D737DE" w:rsidRPr="00D737DE">
        <w:rPr>
          <w:rFonts w:asciiTheme="majorBidi" w:hAnsiTheme="majorBidi" w:cs="B Lotus" w:hint="cs"/>
          <w:b/>
          <w:bCs/>
          <w:color w:val="auto"/>
          <w:sz w:val="32"/>
          <w:szCs w:val="32"/>
          <w:rtl/>
        </w:rPr>
        <w:t>فرضیه</w:t>
      </w:r>
      <w:r w:rsidR="00D737DE" w:rsidRPr="00D737DE">
        <w:rPr>
          <w:rFonts w:asciiTheme="majorBidi" w:hAnsiTheme="majorBidi" w:cs="B Lotus" w:hint="cs"/>
          <w:b/>
          <w:bCs/>
          <w:color w:val="auto"/>
          <w:sz w:val="32"/>
          <w:szCs w:val="32"/>
          <w:rtl/>
        </w:rPr>
        <w:softHyphen/>
        <w:t>های تحقیق</w:t>
      </w:r>
      <w:bookmarkEnd w:id="5"/>
    </w:p>
    <w:p w14:paraId="3E323129" w14:textId="77777777" w:rsidR="007913D7" w:rsidRPr="003B2AF3" w:rsidRDefault="007913D7" w:rsidP="002B1880">
      <w:pPr>
        <w:pStyle w:val="ListParagraph"/>
        <w:numPr>
          <w:ilvl w:val="0"/>
          <w:numId w:val="11"/>
        </w:numPr>
        <w:spacing w:after="100" w:afterAutospacing="1"/>
        <w:jc w:val="both"/>
        <w:rPr>
          <w:rFonts w:ascii="Cambria" w:hAnsi="Cambria" w:cs="B Lotus"/>
          <w:sz w:val="28"/>
          <w:szCs w:val="28"/>
        </w:rPr>
      </w:pPr>
      <w:r>
        <w:rPr>
          <w:rFonts w:ascii="Cambria" w:hAnsi="Cambria" w:cs="B Lotus" w:hint="cs"/>
          <w:sz w:val="28"/>
          <w:szCs w:val="28"/>
          <w:rtl/>
        </w:rPr>
        <w:t>استفاده از روش ترکیب</w:t>
      </w:r>
      <w:r w:rsidRPr="003B2AF3">
        <w:rPr>
          <w:rFonts w:ascii="Cambria" w:hAnsi="Cambria" w:cs="B Lotus" w:hint="cs"/>
          <w:sz w:val="28"/>
          <w:szCs w:val="28"/>
          <w:rtl/>
        </w:rPr>
        <w:t xml:space="preserve"> </w:t>
      </w:r>
      <w:r>
        <w:rPr>
          <w:rFonts w:ascii="Cambria" w:hAnsi="Cambria" w:cs="B Lotus" w:hint="cs"/>
          <w:sz w:val="28"/>
          <w:szCs w:val="28"/>
          <w:rtl/>
        </w:rPr>
        <w:t>مدل</w:t>
      </w:r>
      <w:r>
        <w:rPr>
          <w:rFonts w:ascii="Cambria" w:hAnsi="Cambria" w:cs="B Lotus"/>
          <w:sz w:val="28"/>
          <w:szCs w:val="28"/>
          <w:rtl/>
        </w:rPr>
        <w:softHyphen/>
      </w:r>
      <w:r>
        <w:rPr>
          <w:rFonts w:ascii="Cambria" w:hAnsi="Cambria" w:cs="B Lotus" w:hint="cs"/>
          <w:sz w:val="28"/>
          <w:szCs w:val="28"/>
          <w:rtl/>
        </w:rPr>
        <w:t>های پرسش و پاسخ منجر به تولید پاسخ</w:t>
      </w:r>
      <w:r>
        <w:rPr>
          <w:rFonts w:ascii="Cambria" w:hAnsi="Cambria" w:cs="B Lotus"/>
          <w:sz w:val="28"/>
          <w:szCs w:val="28"/>
          <w:rtl/>
        </w:rPr>
        <w:softHyphen/>
      </w:r>
      <w:r w:rsidRPr="003B2AF3">
        <w:rPr>
          <w:rFonts w:ascii="Cambria" w:hAnsi="Cambria" w:cs="B Lotus"/>
          <w:sz w:val="28"/>
          <w:szCs w:val="28"/>
          <w:rtl/>
        </w:rPr>
        <w:softHyphen/>
      </w:r>
      <w:r w:rsidRPr="003B2AF3">
        <w:rPr>
          <w:rFonts w:ascii="Cambria" w:hAnsi="Cambria" w:cs="B Lotus" w:hint="cs"/>
          <w:sz w:val="28"/>
          <w:szCs w:val="28"/>
          <w:rtl/>
        </w:rPr>
        <w:t>های دقیق</w:t>
      </w:r>
      <w:r w:rsidRPr="003B2AF3">
        <w:rPr>
          <w:rFonts w:ascii="Cambria" w:hAnsi="Cambria" w:cs="B Lotus"/>
          <w:sz w:val="28"/>
          <w:szCs w:val="28"/>
          <w:rtl/>
        </w:rPr>
        <w:softHyphen/>
      </w:r>
      <w:r w:rsidRPr="003B2AF3">
        <w:rPr>
          <w:rFonts w:ascii="Cambria" w:hAnsi="Cambria" w:cs="B Lotus" w:hint="cs"/>
          <w:sz w:val="28"/>
          <w:szCs w:val="28"/>
          <w:rtl/>
        </w:rPr>
        <w:t>تر و کارآمدتری خواهد شد.</w:t>
      </w:r>
    </w:p>
    <w:p w14:paraId="2694BA34" w14:textId="77777777" w:rsidR="007913D7" w:rsidRPr="0053521F" w:rsidRDefault="007913D7" w:rsidP="002B1880">
      <w:pPr>
        <w:pStyle w:val="ListParagraph"/>
        <w:numPr>
          <w:ilvl w:val="0"/>
          <w:numId w:val="11"/>
        </w:numPr>
        <w:spacing w:after="100" w:afterAutospacing="1"/>
        <w:jc w:val="both"/>
        <w:rPr>
          <w:rFonts w:ascii="Cambria" w:hAnsi="Cambria" w:cs="B Lotus"/>
          <w:sz w:val="28"/>
          <w:szCs w:val="28"/>
        </w:rPr>
      </w:pPr>
      <w:r>
        <w:rPr>
          <w:rFonts w:ascii="Cambria" w:hAnsi="Cambria" w:cs="B Lotus" w:hint="cs"/>
          <w:sz w:val="28"/>
          <w:szCs w:val="28"/>
          <w:rtl/>
        </w:rPr>
        <w:t>آموزش موازی در مدل ترکیبی سیستم</w:t>
      </w:r>
      <w:r>
        <w:rPr>
          <w:rFonts w:ascii="Cambria" w:hAnsi="Cambria" w:cs="B Lotus"/>
          <w:sz w:val="28"/>
          <w:szCs w:val="28"/>
          <w:rtl/>
        </w:rPr>
        <w:softHyphen/>
      </w:r>
      <w:r>
        <w:rPr>
          <w:rFonts w:ascii="Cambria" w:hAnsi="Cambria" w:cs="B Lotus" w:hint="cs"/>
          <w:sz w:val="28"/>
          <w:szCs w:val="28"/>
          <w:rtl/>
        </w:rPr>
        <w:t>های پرسش و پاسخ فرآیند آموزش را کاهش می</w:t>
      </w:r>
      <w:r>
        <w:rPr>
          <w:rFonts w:ascii="Cambria" w:hAnsi="Cambria" w:cs="B Lotus"/>
          <w:sz w:val="28"/>
          <w:szCs w:val="28"/>
          <w:rtl/>
        </w:rPr>
        <w:softHyphen/>
      </w:r>
      <w:r>
        <w:rPr>
          <w:rFonts w:ascii="Cambria" w:hAnsi="Cambria" w:cs="B Lotus" w:hint="cs"/>
          <w:sz w:val="28"/>
          <w:szCs w:val="28"/>
          <w:rtl/>
        </w:rPr>
        <w:t>دهد.</w:t>
      </w:r>
    </w:p>
    <w:p w14:paraId="32B81B3B" w14:textId="77777777" w:rsidR="007913D7" w:rsidRPr="0053521F" w:rsidRDefault="007913D7" w:rsidP="002B1880">
      <w:pPr>
        <w:pStyle w:val="ListParagraph"/>
        <w:numPr>
          <w:ilvl w:val="0"/>
          <w:numId w:val="11"/>
        </w:numPr>
        <w:spacing w:after="100" w:afterAutospacing="1"/>
        <w:jc w:val="both"/>
        <w:rPr>
          <w:rFonts w:ascii="Cambria" w:hAnsi="Cambria" w:cs="B Lotus"/>
          <w:sz w:val="28"/>
          <w:szCs w:val="28"/>
        </w:rPr>
      </w:pPr>
      <w:r>
        <w:rPr>
          <w:rFonts w:ascii="Cambria" w:hAnsi="Cambria" w:cs="B Lotus" w:hint="cs"/>
          <w:sz w:val="28"/>
          <w:szCs w:val="28"/>
          <w:rtl/>
        </w:rPr>
        <w:t>در سیستم</w:t>
      </w:r>
      <w:r>
        <w:rPr>
          <w:rFonts w:ascii="Cambria" w:hAnsi="Cambria" w:cs="B Lotus"/>
          <w:sz w:val="28"/>
          <w:szCs w:val="28"/>
          <w:rtl/>
        </w:rPr>
        <w:softHyphen/>
      </w:r>
      <w:r>
        <w:rPr>
          <w:rFonts w:ascii="Cambria" w:hAnsi="Cambria" w:cs="B Lotus" w:hint="cs"/>
          <w:sz w:val="28"/>
          <w:szCs w:val="28"/>
          <w:rtl/>
        </w:rPr>
        <w:t>های پرسش و پاسخ، می</w:t>
      </w:r>
      <w:r>
        <w:rPr>
          <w:rFonts w:ascii="Cambria" w:hAnsi="Cambria" w:cs="B Lotus"/>
          <w:sz w:val="28"/>
          <w:szCs w:val="28"/>
          <w:rtl/>
        </w:rPr>
        <w:softHyphen/>
      </w:r>
      <w:r>
        <w:rPr>
          <w:rFonts w:ascii="Cambria" w:hAnsi="Cambria" w:cs="B Lotus" w:hint="cs"/>
          <w:sz w:val="28"/>
          <w:szCs w:val="28"/>
          <w:rtl/>
        </w:rPr>
        <w:t>توان با بهره</w:t>
      </w:r>
      <w:r>
        <w:rPr>
          <w:rFonts w:ascii="Cambria" w:hAnsi="Cambria" w:cs="B Lotus"/>
          <w:sz w:val="28"/>
          <w:szCs w:val="28"/>
          <w:rtl/>
        </w:rPr>
        <w:softHyphen/>
      </w:r>
      <w:r>
        <w:rPr>
          <w:rFonts w:ascii="Cambria" w:hAnsi="Cambria" w:cs="B Lotus" w:hint="cs"/>
          <w:sz w:val="28"/>
          <w:szCs w:val="28"/>
          <w:rtl/>
        </w:rPr>
        <w:t>گیری از ترکیب چند مدل ساده</w:t>
      </w:r>
      <w:r>
        <w:rPr>
          <w:rFonts w:ascii="Cambria" w:hAnsi="Cambria" w:cs="B Lotus"/>
          <w:sz w:val="28"/>
          <w:szCs w:val="28"/>
          <w:rtl/>
        </w:rPr>
        <w:softHyphen/>
      </w:r>
      <w:r>
        <w:rPr>
          <w:rFonts w:ascii="Cambria" w:hAnsi="Cambria" w:cs="B Lotus" w:hint="cs"/>
          <w:sz w:val="28"/>
          <w:szCs w:val="28"/>
          <w:rtl/>
        </w:rPr>
        <w:t>تر و یک فرآیند آموزش رقابتی به پاسخ</w:t>
      </w:r>
      <w:r>
        <w:rPr>
          <w:rFonts w:ascii="Cambria" w:hAnsi="Cambria" w:cs="B Lotus"/>
          <w:sz w:val="28"/>
          <w:szCs w:val="28"/>
          <w:rtl/>
        </w:rPr>
        <w:softHyphen/>
      </w:r>
      <w:r>
        <w:rPr>
          <w:rFonts w:ascii="Cambria" w:hAnsi="Cambria" w:cs="B Lotus" w:hint="cs"/>
          <w:sz w:val="28"/>
          <w:szCs w:val="28"/>
          <w:rtl/>
        </w:rPr>
        <w:t>های بهتری دست یافت.</w:t>
      </w:r>
    </w:p>
    <w:p w14:paraId="410008F8" w14:textId="159F09E0" w:rsidR="00D737DE" w:rsidRPr="00D737DE" w:rsidRDefault="00167F48" w:rsidP="00D737DE">
      <w:pPr>
        <w:pStyle w:val="Heading2"/>
        <w:rPr>
          <w:rFonts w:asciiTheme="majorBidi" w:hAnsiTheme="majorBidi" w:cs="B Lotus"/>
          <w:b/>
          <w:bCs/>
          <w:color w:val="auto"/>
          <w:sz w:val="32"/>
          <w:szCs w:val="32"/>
          <w:rtl/>
        </w:rPr>
      </w:pPr>
      <w:bookmarkStart w:id="6" w:name="_Toc84418715"/>
      <w:r>
        <w:rPr>
          <w:rFonts w:asciiTheme="majorBidi" w:hAnsiTheme="majorBidi" w:cs="B Lotus" w:hint="cs"/>
          <w:b/>
          <w:bCs/>
          <w:color w:val="auto"/>
          <w:sz w:val="32"/>
          <w:szCs w:val="32"/>
          <w:rtl/>
        </w:rPr>
        <w:lastRenderedPageBreak/>
        <w:t>6</w:t>
      </w:r>
      <w:r w:rsidR="00D737DE">
        <w:rPr>
          <w:rFonts w:asciiTheme="majorBidi" w:hAnsiTheme="majorBidi" w:cs="B Lotus" w:hint="cs"/>
          <w:b/>
          <w:bCs/>
          <w:color w:val="auto"/>
          <w:sz w:val="32"/>
          <w:szCs w:val="32"/>
          <w:rtl/>
        </w:rPr>
        <w:t xml:space="preserve">-1 </w:t>
      </w:r>
      <w:r w:rsidR="00D737DE" w:rsidRPr="00D737DE">
        <w:rPr>
          <w:rFonts w:asciiTheme="majorBidi" w:hAnsiTheme="majorBidi" w:cs="B Lotus"/>
          <w:b/>
          <w:bCs/>
          <w:color w:val="auto"/>
          <w:sz w:val="32"/>
          <w:szCs w:val="32"/>
          <w:rtl/>
        </w:rPr>
        <w:t>سؤالات تحقیق</w:t>
      </w:r>
      <w:bookmarkEnd w:id="6"/>
    </w:p>
    <w:p w14:paraId="4CC94B9F" w14:textId="4FF4740D" w:rsidR="007913D7" w:rsidRDefault="0024287C" w:rsidP="0024287C">
      <w:pPr>
        <w:pStyle w:val="ListParagraph"/>
        <w:numPr>
          <w:ilvl w:val="0"/>
          <w:numId w:val="11"/>
        </w:numPr>
        <w:spacing w:after="100" w:afterAutospacing="1"/>
        <w:jc w:val="both"/>
        <w:rPr>
          <w:rFonts w:ascii="Cambria" w:hAnsi="Cambria" w:cs="B Lotus"/>
          <w:sz w:val="28"/>
          <w:szCs w:val="28"/>
        </w:rPr>
      </w:pPr>
      <w:r>
        <w:rPr>
          <w:rFonts w:ascii="Cambria" w:hAnsi="Cambria" w:cs="B Lotus" w:hint="cs"/>
          <w:sz w:val="28"/>
          <w:szCs w:val="28"/>
          <w:rtl/>
        </w:rPr>
        <w:t xml:space="preserve">استفاده از ترکیب چند مدل ساده </w:t>
      </w:r>
      <w:r w:rsidR="007913D7">
        <w:rPr>
          <w:rFonts w:ascii="Cambria" w:hAnsi="Cambria" w:cs="B Lotus" w:hint="cs"/>
          <w:sz w:val="28"/>
          <w:szCs w:val="28"/>
          <w:rtl/>
        </w:rPr>
        <w:t>به جای یک مدل بزرگ چه تاثیری در کارآمدی سیستم</w:t>
      </w:r>
      <w:r w:rsidR="007913D7">
        <w:rPr>
          <w:rFonts w:ascii="Cambria" w:hAnsi="Cambria" w:cs="B Lotus"/>
          <w:sz w:val="28"/>
          <w:szCs w:val="28"/>
          <w:rtl/>
        </w:rPr>
        <w:softHyphen/>
      </w:r>
      <w:r w:rsidR="007913D7">
        <w:rPr>
          <w:rFonts w:ascii="Cambria" w:hAnsi="Cambria" w:cs="B Lotus" w:hint="cs"/>
          <w:sz w:val="28"/>
          <w:szCs w:val="28"/>
          <w:rtl/>
        </w:rPr>
        <w:t>های پرسش و پاسخ دارد؟</w:t>
      </w:r>
    </w:p>
    <w:p w14:paraId="616702DA" w14:textId="062945B1" w:rsidR="007913D7" w:rsidRDefault="007913D7" w:rsidP="002B1880">
      <w:pPr>
        <w:pStyle w:val="ListParagraph"/>
        <w:numPr>
          <w:ilvl w:val="0"/>
          <w:numId w:val="11"/>
        </w:numPr>
        <w:spacing w:after="100" w:afterAutospacing="1"/>
        <w:jc w:val="both"/>
        <w:rPr>
          <w:rFonts w:ascii="Cambria" w:hAnsi="Cambria" w:cs="B Lotus"/>
          <w:sz w:val="28"/>
          <w:szCs w:val="28"/>
        </w:rPr>
      </w:pPr>
      <w:r>
        <w:rPr>
          <w:rFonts w:ascii="Cambria" w:hAnsi="Cambria" w:cs="B Lotus" w:hint="cs"/>
          <w:sz w:val="28"/>
          <w:szCs w:val="28"/>
          <w:rtl/>
        </w:rPr>
        <w:t>استفاده از آموزش رقابتی مدل</w:t>
      </w:r>
      <w:r>
        <w:rPr>
          <w:rFonts w:ascii="Cambria" w:hAnsi="Cambria" w:cs="B Lotus"/>
          <w:sz w:val="28"/>
          <w:szCs w:val="28"/>
          <w:rtl/>
        </w:rPr>
        <w:softHyphen/>
      </w:r>
      <w:r>
        <w:rPr>
          <w:rFonts w:ascii="Cambria" w:hAnsi="Cambria" w:cs="B Lotus" w:hint="cs"/>
          <w:sz w:val="28"/>
          <w:szCs w:val="28"/>
          <w:rtl/>
        </w:rPr>
        <w:t>ها در سیستم</w:t>
      </w:r>
      <w:r>
        <w:rPr>
          <w:rFonts w:ascii="Cambria" w:hAnsi="Cambria" w:cs="B Lotus"/>
          <w:sz w:val="28"/>
          <w:szCs w:val="28"/>
          <w:rtl/>
        </w:rPr>
        <w:softHyphen/>
      </w:r>
      <w:r>
        <w:rPr>
          <w:rFonts w:ascii="Cambria" w:hAnsi="Cambria" w:cs="B Lotus" w:hint="cs"/>
          <w:sz w:val="28"/>
          <w:szCs w:val="28"/>
          <w:rtl/>
        </w:rPr>
        <w:t>های پرسش و پاسخ چه تاثیر در بهینه</w:t>
      </w:r>
      <w:r>
        <w:rPr>
          <w:rFonts w:ascii="Cambria" w:hAnsi="Cambria" w:cs="B Lotus"/>
          <w:sz w:val="28"/>
          <w:szCs w:val="28"/>
          <w:rtl/>
        </w:rPr>
        <w:softHyphen/>
      </w:r>
      <w:r>
        <w:rPr>
          <w:rFonts w:ascii="Cambria" w:hAnsi="Cambria" w:cs="B Lotus" w:hint="cs"/>
          <w:sz w:val="28"/>
          <w:szCs w:val="28"/>
          <w:rtl/>
        </w:rPr>
        <w:t>تر شدن پاسخ</w:t>
      </w:r>
      <w:r>
        <w:rPr>
          <w:rFonts w:ascii="Cambria" w:hAnsi="Cambria" w:cs="B Lotus"/>
          <w:sz w:val="28"/>
          <w:szCs w:val="28"/>
          <w:rtl/>
        </w:rPr>
        <w:softHyphen/>
      </w:r>
      <w:r>
        <w:rPr>
          <w:rFonts w:ascii="Cambria" w:hAnsi="Cambria" w:cs="B Lotus" w:hint="cs"/>
          <w:sz w:val="28"/>
          <w:szCs w:val="28"/>
          <w:rtl/>
        </w:rPr>
        <w:t>ها خواهد داشت؟</w:t>
      </w:r>
    </w:p>
    <w:p w14:paraId="276CB05B" w14:textId="1A7EEE0D" w:rsidR="007913D7" w:rsidRPr="007913D7" w:rsidRDefault="007913D7" w:rsidP="007913D7">
      <w:pPr>
        <w:pStyle w:val="Heading2"/>
        <w:rPr>
          <w:rFonts w:asciiTheme="majorBidi" w:hAnsiTheme="majorBidi" w:cs="B Lotus"/>
          <w:b/>
          <w:bCs/>
          <w:color w:val="auto"/>
          <w:sz w:val="32"/>
          <w:szCs w:val="32"/>
          <w:rtl/>
        </w:rPr>
      </w:pPr>
      <w:r>
        <w:rPr>
          <w:rFonts w:asciiTheme="majorBidi" w:hAnsiTheme="majorBidi" w:cs="B Lotus" w:hint="cs"/>
          <w:b/>
          <w:bCs/>
          <w:color w:val="auto"/>
          <w:sz w:val="32"/>
          <w:szCs w:val="32"/>
          <w:rtl/>
        </w:rPr>
        <w:t xml:space="preserve">7-1 </w:t>
      </w:r>
      <w:r w:rsidRPr="007913D7">
        <w:rPr>
          <w:rFonts w:asciiTheme="majorBidi" w:hAnsiTheme="majorBidi" w:cs="B Lotus" w:hint="cs"/>
          <w:b/>
          <w:bCs/>
          <w:color w:val="auto"/>
          <w:sz w:val="32"/>
          <w:szCs w:val="32"/>
          <w:rtl/>
        </w:rPr>
        <w:t xml:space="preserve">اهداف مشخص تحقيق (شامل اهداف آرماني، کلی، اهداف ويژه و كاربردي): </w:t>
      </w:r>
    </w:p>
    <w:p w14:paraId="0FB66B1A" w14:textId="77777777" w:rsidR="007913D7" w:rsidRPr="007913D7" w:rsidRDefault="007913D7" w:rsidP="007913D7">
      <w:pPr>
        <w:pStyle w:val="Subtitle"/>
        <w:spacing w:after="100" w:afterAutospacing="1"/>
        <w:jc w:val="both"/>
        <w:rPr>
          <w:rFonts w:asciiTheme="majorBidi" w:eastAsiaTheme="minorHAnsi" w:hAnsiTheme="majorBidi" w:cs="B Lotus"/>
          <w:rtl/>
          <w:lang w:bidi="fa-IR"/>
        </w:rPr>
      </w:pPr>
      <w:r w:rsidRPr="007913D7">
        <w:rPr>
          <w:rFonts w:asciiTheme="majorBidi" w:eastAsiaTheme="minorHAnsi" w:hAnsiTheme="majorBidi" w:cs="B Lotus" w:hint="cs"/>
          <w:rtl/>
          <w:lang w:bidi="fa-IR"/>
        </w:rPr>
        <w:t>سیستم</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های پرسش و پاسخ در زمینه</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های بسیاری دارای کاربردهای گوناگونی است که در هر یک از آنها اهداف متفاوتی دنبال می</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شود. در اینجا به ذکر اهداف مهمی که این مستند به دنبال آن است پرداخته می</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شود.</w:t>
      </w:r>
    </w:p>
    <w:p w14:paraId="64378854" w14:textId="77777777" w:rsidR="007913D7" w:rsidRPr="007913D7" w:rsidRDefault="007913D7" w:rsidP="007913D7">
      <w:pPr>
        <w:pStyle w:val="Subtitle"/>
        <w:spacing w:after="100" w:afterAutospacing="1"/>
        <w:jc w:val="both"/>
        <w:rPr>
          <w:rFonts w:asciiTheme="majorBidi" w:eastAsiaTheme="minorHAnsi" w:hAnsiTheme="majorBidi" w:cs="B Lotus"/>
          <w:rtl/>
          <w:lang w:bidi="fa-IR"/>
        </w:rPr>
      </w:pPr>
      <w:r w:rsidRPr="007913D7">
        <w:rPr>
          <w:rFonts w:asciiTheme="majorBidi" w:eastAsiaTheme="minorHAnsi" w:hAnsiTheme="majorBidi" w:cs="B Lotus" w:hint="cs"/>
          <w:rtl/>
          <w:lang w:bidi="fa-IR"/>
        </w:rPr>
        <w:t>هدف آرمانی این مستند، ارائه یک سیستم پرسش و پاسخ که قادر به تولید پاسخ</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های دقیق و تا حد امکان کوتاه برای پرسش</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هایی که مطرح شده است، می</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باشد. اما به صورت ویژه این مستند به دنبال اهداف ذیل است.</w:t>
      </w:r>
    </w:p>
    <w:p w14:paraId="4175EE16" w14:textId="77777777" w:rsidR="007913D7" w:rsidRPr="007913D7" w:rsidRDefault="007913D7" w:rsidP="002B1880">
      <w:pPr>
        <w:pStyle w:val="Subtitle"/>
        <w:numPr>
          <w:ilvl w:val="0"/>
          <w:numId w:val="14"/>
        </w:numPr>
        <w:spacing w:after="100" w:afterAutospacing="1"/>
        <w:jc w:val="both"/>
        <w:rPr>
          <w:rFonts w:asciiTheme="majorBidi" w:eastAsiaTheme="minorHAnsi" w:hAnsiTheme="majorBidi" w:cs="B Lotus"/>
          <w:lang w:bidi="fa-IR"/>
        </w:rPr>
      </w:pPr>
      <w:r w:rsidRPr="007913D7">
        <w:rPr>
          <w:rFonts w:asciiTheme="majorBidi" w:eastAsiaTheme="minorHAnsi" w:hAnsiTheme="majorBidi" w:cs="B Lotus" w:hint="cs"/>
          <w:rtl/>
          <w:lang w:bidi="fa-IR"/>
        </w:rPr>
        <w:t>با استفاده از ترکیب چند مدل پرسش و پاسخ و آموزش موازی آنها به جای یک مدل بزرگ زمان آموزش را کاهش دهد.</w:t>
      </w:r>
    </w:p>
    <w:p w14:paraId="643B8739" w14:textId="77777777" w:rsidR="007913D7" w:rsidRPr="007913D7" w:rsidRDefault="007913D7" w:rsidP="002B1880">
      <w:pPr>
        <w:pStyle w:val="Subtitle"/>
        <w:numPr>
          <w:ilvl w:val="0"/>
          <w:numId w:val="14"/>
        </w:numPr>
        <w:spacing w:after="100" w:afterAutospacing="1"/>
        <w:jc w:val="both"/>
        <w:rPr>
          <w:rFonts w:asciiTheme="majorBidi" w:eastAsiaTheme="minorHAnsi" w:hAnsiTheme="majorBidi" w:cs="B Lotus"/>
          <w:lang w:bidi="fa-IR"/>
        </w:rPr>
      </w:pPr>
      <w:r w:rsidRPr="007913D7">
        <w:rPr>
          <w:rFonts w:asciiTheme="majorBidi" w:eastAsiaTheme="minorHAnsi" w:hAnsiTheme="majorBidi" w:cs="B Lotus" w:hint="cs"/>
          <w:rtl/>
          <w:lang w:bidi="fa-IR"/>
        </w:rPr>
        <w:t>آموزش مدل</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 به صورت رقابتی انجام شود که منجر به متخصص شدن مدل</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 در حوزه های به خصوص و در نتیجه ارائه پاسخ</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های دقیق</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تر ومرتبط</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تر شود.</w:t>
      </w:r>
    </w:p>
    <w:p w14:paraId="5ABF8F9D" w14:textId="3723FB5A" w:rsidR="007913D7" w:rsidRDefault="007913D7" w:rsidP="002B1880">
      <w:pPr>
        <w:pStyle w:val="Subtitle"/>
        <w:numPr>
          <w:ilvl w:val="0"/>
          <w:numId w:val="14"/>
        </w:numPr>
        <w:spacing w:after="100" w:afterAutospacing="1"/>
        <w:jc w:val="both"/>
        <w:rPr>
          <w:rFonts w:asciiTheme="majorBidi" w:eastAsiaTheme="minorHAnsi" w:hAnsiTheme="majorBidi" w:cs="B Lotus"/>
          <w:lang w:bidi="fa-IR"/>
        </w:rPr>
      </w:pPr>
      <w:r w:rsidRPr="007913D7">
        <w:rPr>
          <w:rFonts w:asciiTheme="majorBidi" w:eastAsiaTheme="minorHAnsi" w:hAnsiTheme="majorBidi" w:cs="B Lotus" w:hint="cs"/>
          <w:rtl/>
          <w:lang w:bidi="fa-IR"/>
        </w:rPr>
        <w:t>یک سیستم ماژولار پایانه به پایانه ارائه نماید که در آن اولا، ماژول</w:t>
      </w:r>
      <w:r w:rsidRPr="007913D7">
        <w:rPr>
          <w:rFonts w:asciiTheme="majorBidi" w:eastAsiaTheme="minorHAnsi" w:hAnsiTheme="majorBidi" w:cs="B Lotus"/>
          <w:rtl/>
          <w:lang w:bidi="fa-IR"/>
        </w:rPr>
        <w:softHyphen/>
      </w:r>
      <w:r w:rsidRPr="007913D7">
        <w:rPr>
          <w:rFonts w:asciiTheme="majorBidi" w:eastAsiaTheme="minorHAnsi" w:hAnsiTheme="majorBidi" w:cs="B Lotus" w:hint="cs"/>
          <w:rtl/>
          <w:lang w:bidi="fa-IR"/>
        </w:rPr>
        <w:t>ها قابلیت استفاده مجدد داشته باشند و دوما به صورت پایانه به پایانه آموزش ببینند.</w:t>
      </w:r>
    </w:p>
    <w:p w14:paraId="72285D36" w14:textId="17775736" w:rsidR="00B83A5D" w:rsidRPr="00D737DE" w:rsidRDefault="00B83A5D" w:rsidP="00B83A5D">
      <w:pPr>
        <w:pStyle w:val="Heading2"/>
        <w:rPr>
          <w:rFonts w:asciiTheme="majorBidi" w:hAnsiTheme="majorBidi" w:cs="B Lotus"/>
          <w:b/>
          <w:bCs/>
          <w:color w:val="auto"/>
          <w:sz w:val="32"/>
          <w:szCs w:val="32"/>
          <w:rtl/>
        </w:rPr>
      </w:pPr>
      <w:r>
        <w:rPr>
          <w:rFonts w:asciiTheme="majorBidi" w:hAnsiTheme="majorBidi" w:cs="B Lotus" w:hint="cs"/>
          <w:b/>
          <w:bCs/>
          <w:color w:val="auto"/>
          <w:sz w:val="32"/>
          <w:szCs w:val="32"/>
          <w:rtl/>
        </w:rPr>
        <w:t xml:space="preserve">8-1 نوآوری تحقیق </w:t>
      </w:r>
    </w:p>
    <w:p w14:paraId="798BCE6E" w14:textId="77777777" w:rsidR="00B83A5D" w:rsidRPr="00B83A5D" w:rsidRDefault="00B83A5D" w:rsidP="00B83A5D">
      <w:pPr>
        <w:pStyle w:val="Subtitle"/>
        <w:spacing w:after="100" w:afterAutospacing="1"/>
        <w:jc w:val="both"/>
        <w:rPr>
          <w:rFonts w:asciiTheme="majorBidi" w:eastAsiaTheme="minorHAnsi" w:hAnsiTheme="majorBidi" w:cs="B Lotus"/>
          <w:lang w:bidi="fa-IR"/>
        </w:rPr>
      </w:pPr>
      <w:r w:rsidRPr="00B83A5D">
        <w:rPr>
          <w:rFonts w:asciiTheme="majorBidi" w:eastAsiaTheme="minorHAnsi" w:hAnsiTheme="majorBidi" w:cs="B Lotus" w:hint="cs"/>
          <w:rtl/>
          <w:lang w:bidi="fa-IR"/>
        </w:rPr>
        <w:t>سیستم</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پرسش پاسخ دارای کاربردهای فراوانی در حوزه</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مختلف از جمله نظامی، آموزشی، تحقیقاتی و ...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باشند. استفاده از یک مدل بزرگ و پیچیده برای پاسخگویی به پرسش</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 منجر به نتایج نه چندان رضایت بخشی خواهد شد. بنابراین در این مطالعه سه معماری جدید برای سیستم</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پرسش و پاسخ پیشنهاد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شود که هر سه آنها بر پایه ترکیب مدل</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ساده</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تر و آموزش رقابتی آنها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باشد. پیشنهاد نخست، استفاده از مدل</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 متفاوت و مستقل پرسش و پاسخ به گونه</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ای که در یک فرآیند آموزشی رقابتی برای کسب تخصص آموزش ببینند. در پیشنهاد دوم، از مدل</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متفاوت پرسش و پاسخ استفاده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شود. این مدل</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 xml:space="preserve">ها مستقل نبوده و با یکدیگر </w:t>
      </w:r>
      <w:r w:rsidRPr="00B83A5D">
        <w:rPr>
          <w:rFonts w:asciiTheme="majorBidi" w:eastAsiaTheme="minorHAnsi" w:hAnsiTheme="majorBidi" w:cs="B Lotus" w:hint="cs"/>
          <w:rtl/>
          <w:lang w:bidi="fa-IR"/>
        </w:rPr>
        <w:lastRenderedPageBreak/>
        <w:t>تبادل اطلاعات دارند. یعنی با به اشتراک گذاشتن دانش خود با دیگر متخصصین که از طریق اشتراک گذاری وزن</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 صورت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گیرد در فرآیند آموزشی رقابتی برای کسب تخصص آموزش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 xml:space="preserve">بینند. نهایتا در پیشنهاد سوم، متخصصین </w:t>
      </w:r>
      <w:r w:rsidRPr="00B83A5D">
        <w:rPr>
          <w:rFonts w:asciiTheme="majorBidi" w:eastAsiaTheme="minorHAnsi" w:hAnsiTheme="majorBidi" w:cs="B Lotus"/>
          <w:rtl/>
          <w:lang w:bidi="fa-IR"/>
        </w:rPr>
        <w:t xml:space="preserve">در یک ساختار به نام رمزگذار خودکار متغیر </w:t>
      </w:r>
      <w:r w:rsidRPr="00B83A5D">
        <w:rPr>
          <w:rFonts w:asciiTheme="majorBidi" w:eastAsiaTheme="minorHAnsi" w:hAnsiTheme="majorBidi" w:cs="B Lotus" w:hint="cs"/>
          <w:rtl/>
          <w:lang w:bidi="fa-IR"/>
        </w:rPr>
        <w:t>چیده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 xml:space="preserve">شوند. </w:t>
      </w:r>
      <w:r w:rsidRPr="00B83A5D">
        <w:rPr>
          <w:rFonts w:asciiTheme="majorBidi" w:eastAsiaTheme="minorHAnsi" w:hAnsiTheme="majorBidi" w:cs="B Lotus"/>
          <w:rtl/>
          <w:lang w:bidi="fa-IR"/>
        </w:rPr>
        <w:t xml:space="preserve">در این </w:t>
      </w:r>
      <w:r w:rsidRPr="00B83A5D">
        <w:rPr>
          <w:rFonts w:asciiTheme="majorBidi" w:eastAsiaTheme="minorHAnsi" w:hAnsiTheme="majorBidi" w:cs="B Lotus" w:hint="cs"/>
          <w:rtl/>
          <w:lang w:bidi="fa-IR"/>
        </w:rPr>
        <w:t>روش بر خلاف دو روش پیشین به تعداد متخصصین، مدل وجود ندارد و تنها یک مدل رمزگذار خودکار متغیر وجود دارد که متخصصین در آن چیده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شوند. در واقع این روش هر یک از توزیع</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های به دست آمده در لایه پنهان رمزگذار خودکار متغیر را به عنوان یک متخصص تولید پاسخ در نظر می</w:t>
      </w:r>
      <w:r w:rsidRPr="00B83A5D">
        <w:rPr>
          <w:rFonts w:asciiTheme="majorBidi" w:eastAsiaTheme="minorHAnsi" w:hAnsiTheme="majorBidi" w:cs="B Lotus"/>
          <w:rtl/>
          <w:lang w:bidi="fa-IR"/>
        </w:rPr>
        <w:softHyphen/>
      </w:r>
      <w:r w:rsidRPr="00B83A5D">
        <w:rPr>
          <w:rFonts w:asciiTheme="majorBidi" w:eastAsiaTheme="minorHAnsi" w:hAnsiTheme="majorBidi" w:cs="B Lotus" w:hint="cs"/>
          <w:rtl/>
          <w:lang w:bidi="fa-IR"/>
        </w:rPr>
        <w:t xml:space="preserve">گیرد. </w:t>
      </w:r>
    </w:p>
    <w:p w14:paraId="7A6E8AB3" w14:textId="77777777" w:rsidR="00B83A5D" w:rsidRPr="007913D7" w:rsidRDefault="00B83A5D" w:rsidP="00B83A5D">
      <w:pPr>
        <w:pStyle w:val="Subtitle"/>
        <w:spacing w:after="100" w:afterAutospacing="1"/>
        <w:jc w:val="both"/>
        <w:rPr>
          <w:rFonts w:asciiTheme="majorBidi" w:eastAsiaTheme="minorHAnsi" w:hAnsiTheme="majorBidi" w:cs="B Lotus"/>
          <w:rtl/>
          <w:lang w:bidi="fa-IR"/>
        </w:rPr>
      </w:pPr>
    </w:p>
    <w:p w14:paraId="4193AFD2" w14:textId="6EB80CCC" w:rsidR="00D737DE" w:rsidRPr="00D737DE" w:rsidRDefault="00B83A5D" w:rsidP="00D737DE">
      <w:pPr>
        <w:pStyle w:val="Heading2"/>
        <w:rPr>
          <w:rFonts w:asciiTheme="majorBidi" w:hAnsiTheme="majorBidi" w:cs="B Lotus"/>
          <w:b/>
          <w:bCs/>
          <w:color w:val="auto"/>
          <w:sz w:val="32"/>
          <w:szCs w:val="32"/>
          <w:rtl/>
        </w:rPr>
      </w:pPr>
      <w:bookmarkStart w:id="7" w:name="_Toc84418716"/>
      <w:r>
        <w:rPr>
          <w:rFonts w:asciiTheme="majorBidi" w:hAnsiTheme="majorBidi" w:cs="B Lotus" w:hint="cs"/>
          <w:b/>
          <w:bCs/>
          <w:color w:val="auto"/>
          <w:sz w:val="32"/>
          <w:szCs w:val="32"/>
          <w:rtl/>
        </w:rPr>
        <w:t>9</w:t>
      </w:r>
      <w:r w:rsidR="00D737DE">
        <w:rPr>
          <w:rFonts w:asciiTheme="majorBidi" w:hAnsiTheme="majorBidi" w:cs="B Lotus" w:hint="cs"/>
          <w:b/>
          <w:bCs/>
          <w:color w:val="auto"/>
          <w:sz w:val="32"/>
          <w:szCs w:val="32"/>
          <w:rtl/>
        </w:rPr>
        <w:t xml:space="preserve">-1 </w:t>
      </w:r>
      <w:bookmarkEnd w:id="7"/>
      <w:r w:rsidR="00971C8D">
        <w:rPr>
          <w:rFonts w:asciiTheme="majorBidi" w:hAnsiTheme="majorBidi" w:cs="B Lotus" w:hint="cs"/>
          <w:b/>
          <w:bCs/>
          <w:color w:val="auto"/>
          <w:sz w:val="32"/>
          <w:szCs w:val="32"/>
          <w:rtl/>
        </w:rPr>
        <w:t xml:space="preserve">ساختار مستند </w:t>
      </w:r>
    </w:p>
    <w:p w14:paraId="6B0B6A1A" w14:textId="0617C7B8" w:rsidR="00202028" w:rsidRPr="007776AD" w:rsidRDefault="00202028" w:rsidP="000F57B2">
      <w:pPr>
        <w:pStyle w:val="Subtitle"/>
        <w:spacing w:after="100" w:afterAutospacing="1"/>
        <w:jc w:val="both"/>
        <w:rPr>
          <w:rFonts w:asciiTheme="majorBidi" w:eastAsiaTheme="minorHAnsi" w:hAnsiTheme="majorBidi" w:cs="B Lotus"/>
          <w:rtl/>
          <w:lang w:bidi="fa-IR"/>
        </w:rPr>
      </w:pPr>
      <w:r w:rsidRPr="00202028">
        <w:rPr>
          <w:rFonts w:asciiTheme="majorBidi" w:eastAsiaTheme="minorHAnsi" w:hAnsiTheme="majorBidi" w:cs="B Lotus"/>
          <w:rtl/>
          <w:lang w:bidi="fa-IR"/>
        </w:rPr>
        <w:t>ساختار</w:t>
      </w:r>
      <w:r w:rsidRPr="00202028">
        <w:rPr>
          <w:rFonts w:asciiTheme="majorBidi" w:eastAsiaTheme="minorHAnsi" w:hAnsiTheme="majorBidi" w:cs="B Lotus"/>
          <w:lang w:bidi="fa-IR"/>
        </w:rPr>
        <w:t xml:space="preserve"> </w:t>
      </w:r>
      <w:r w:rsidR="000F57B2">
        <w:rPr>
          <w:rFonts w:asciiTheme="majorBidi" w:eastAsiaTheme="minorHAnsi" w:hAnsiTheme="majorBidi" w:cs="B Lotus" w:hint="cs"/>
          <w:rtl/>
          <w:lang w:bidi="fa-IR"/>
        </w:rPr>
        <w:t>این پروپوزال</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به</w:t>
      </w:r>
      <w:r>
        <w:rPr>
          <w:rFonts w:asciiTheme="majorBidi" w:eastAsiaTheme="minorHAnsi" w:hAnsiTheme="majorBidi" w:cs="B Lotus" w:hint="cs"/>
          <w:rtl/>
          <w:lang w:bidi="fa-IR"/>
        </w:rPr>
        <w:t xml:space="preserve"> </w:t>
      </w:r>
      <w:r w:rsidRPr="00202028">
        <w:rPr>
          <w:rFonts w:asciiTheme="majorBidi" w:eastAsiaTheme="minorHAnsi" w:hAnsiTheme="majorBidi" w:cs="B Lotus"/>
          <w:rtl/>
          <w:lang w:bidi="fa-IR"/>
        </w:rPr>
        <w:t>این</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صورت</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دسته</w:t>
      </w:r>
      <w:r>
        <w:rPr>
          <w:rFonts w:asciiTheme="majorBidi" w:eastAsiaTheme="minorHAnsi" w:hAnsiTheme="majorBidi" w:cs="B Lotus"/>
          <w:rtl/>
          <w:lang w:bidi="fa-IR"/>
        </w:rPr>
        <w:softHyphen/>
      </w:r>
      <w:r w:rsidRPr="00202028">
        <w:rPr>
          <w:rFonts w:asciiTheme="majorBidi" w:eastAsiaTheme="minorHAnsi" w:hAnsiTheme="majorBidi" w:cs="B Lotus"/>
          <w:rtl/>
          <w:lang w:bidi="fa-IR"/>
        </w:rPr>
        <w:t>بندی</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شده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است</w:t>
      </w:r>
      <w:r>
        <w:rPr>
          <w:rFonts w:asciiTheme="majorBidi" w:eastAsiaTheme="minorHAnsi" w:hAnsiTheme="majorBidi" w:cs="B Lotus" w:hint="cs"/>
          <w:rtl/>
          <w:lang w:bidi="fa-IR"/>
        </w:rPr>
        <w:t>؛</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فصل</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دوم</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مروری</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بر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مقالات</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انجام</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شده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حوزه</w:t>
      </w:r>
      <w:r w:rsidRPr="00202028">
        <w:rPr>
          <w:rFonts w:asciiTheme="majorBidi" w:eastAsiaTheme="minorHAnsi" w:hAnsiTheme="majorBidi" w:cs="B Lotus"/>
          <w:lang w:bidi="fa-IR"/>
        </w:rPr>
        <w:t xml:space="preserve"> </w:t>
      </w:r>
      <w:r w:rsidR="00173F98">
        <w:rPr>
          <w:rFonts w:asciiTheme="majorBidi" w:eastAsiaTheme="minorHAnsi" w:hAnsiTheme="majorBidi" w:cs="B Lotus"/>
          <w:rtl/>
          <w:lang w:bidi="fa-IR"/>
        </w:rPr>
        <w:softHyphen/>
      </w:r>
      <w:r w:rsidR="00173F98">
        <w:rPr>
          <w:rFonts w:asciiTheme="majorBidi" w:eastAsiaTheme="minorHAnsi" w:hAnsiTheme="majorBidi" w:cs="B Lotus" w:hint="cs"/>
          <w:rtl/>
          <w:lang w:bidi="fa-IR"/>
        </w:rPr>
        <w:t>های مختلف سیستم</w:t>
      </w:r>
      <w:r w:rsidR="00173F98">
        <w:rPr>
          <w:rFonts w:asciiTheme="majorBidi" w:eastAsiaTheme="minorHAnsi" w:hAnsiTheme="majorBidi" w:cs="B Lotus"/>
          <w:rtl/>
          <w:lang w:bidi="fa-IR"/>
        </w:rPr>
        <w:softHyphen/>
      </w:r>
      <w:r w:rsidR="00173F98">
        <w:rPr>
          <w:rFonts w:asciiTheme="majorBidi" w:eastAsiaTheme="minorHAnsi" w:hAnsiTheme="majorBidi" w:cs="B Lotus" w:hint="cs"/>
          <w:rtl/>
          <w:lang w:bidi="fa-IR"/>
        </w:rPr>
        <w:t xml:space="preserve">های پرسش و پاسخ </w:t>
      </w:r>
      <w:r w:rsidRPr="00202028">
        <w:rPr>
          <w:rFonts w:asciiTheme="majorBidi" w:eastAsiaTheme="minorHAnsi" w:hAnsiTheme="majorBidi" w:cs="B Lotus"/>
          <w:rtl/>
          <w:lang w:bidi="fa-IR"/>
        </w:rPr>
        <w:t>خواهد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شد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و</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یک</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دسته</w:t>
      </w:r>
      <w:r w:rsidR="00173F98">
        <w:rPr>
          <w:rFonts w:asciiTheme="majorBidi" w:eastAsiaTheme="minorHAnsi" w:hAnsiTheme="majorBidi" w:cs="B Lotus"/>
          <w:rtl/>
          <w:lang w:bidi="fa-IR"/>
        </w:rPr>
        <w:softHyphen/>
      </w:r>
      <w:r w:rsidRPr="00202028">
        <w:rPr>
          <w:rFonts w:asciiTheme="majorBidi" w:eastAsiaTheme="minorHAnsi" w:hAnsiTheme="majorBidi" w:cs="B Lotus"/>
          <w:rtl/>
          <w:lang w:bidi="fa-IR"/>
        </w:rPr>
        <w:t>بندی</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از</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روش</w:t>
      </w:r>
      <w:r w:rsidR="00173F98">
        <w:rPr>
          <w:rFonts w:asciiTheme="majorBidi" w:eastAsiaTheme="minorHAnsi" w:hAnsiTheme="majorBidi" w:cs="B Lotus"/>
          <w:rtl/>
          <w:lang w:bidi="fa-IR"/>
        </w:rPr>
        <w:softHyphen/>
      </w:r>
      <w:r w:rsidRPr="00202028">
        <w:rPr>
          <w:rFonts w:asciiTheme="majorBidi" w:eastAsiaTheme="minorHAnsi" w:hAnsiTheme="majorBidi" w:cs="B Lotus"/>
          <w:rtl/>
          <w:lang w:bidi="fa-IR"/>
        </w:rPr>
        <w:t>های</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به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کار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گرفته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شده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صورت</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خواهد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گرفت،</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در</w:t>
      </w:r>
      <w:r w:rsidRPr="00202028">
        <w:rPr>
          <w:rFonts w:asciiTheme="majorBidi" w:eastAsiaTheme="minorHAnsi" w:hAnsiTheme="majorBidi" w:cs="B Lotus"/>
          <w:lang w:bidi="fa-IR"/>
        </w:rPr>
        <w:t xml:space="preserve"> </w:t>
      </w:r>
      <w:r w:rsidR="00173F98">
        <w:rPr>
          <w:rFonts w:asciiTheme="majorBidi" w:eastAsiaTheme="minorHAnsi" w:hAnsiTheme="majorBidi" w:cs="B Lotus" w:hint="cs"/>
          <w:rtl/>
          <w:lang w:bidi="fa-IR"/>
        </w:rPr>
        <w:t xml:space="preserve">انتهای این فصل </w:t>
      </w:r>
      <w:r w:rsidRPr="00202028">
        <w:rPr>
          <w:rFonts w:asciiTheme="majorBidi" w:eastAsiaTheme="minorHAnsi" w:hAnsiTheme="majorBidi" w:cs="B Lotus"/>
          <w:rtl/>
          <w:lang w:bidi="fa-IR"/>
        </w:rPr>
        <w:t>در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مورد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مجموعه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داده</w:t>
      </w:r>
      <w:r w:rsidR="00173F98">
        <w:rPr>
          <w:rFonts w:asciiTheme="majorBidi" w:eastAsiaTheme="minorHAnsi" w:hAnsiTheme="majorBidi" w:cs="B Lotus"/>
          <w:rtl/>
          <w:lang w:bidi="fa-IR"/>
        </w:rPr>
        <w:softHyphen/>
      </w:r>
      <w:r w:rsidR="00173F98">
        <w:rPr>
          <w:rFonts w:asciiTheme="majorBidi" w:eastAsiaTheme="minorHAnsi" w:hAnsiTheme="majorBidi" w:cs="B Lotus" w:hint="cs"/>
          <w:rtl/>
          <w:lang w:bidi="fa-IR"/>
        </w:rPr>
        <w:t>ه</w:t>
      </w:r>
      <w:r w:rsidRPr="00202028">
        <w:rPr>
          <w:rFonts w:asciiTheme="majorBidi" w:eastAsiaTheme="minorHAnsi" w:hAnsiTheme="majorBidi" w:cs="B Lotus"/>
          <w:rtl/>
          <w:lang w:bidi="fa-IR"/>
        </w:rPr>
        <w:t>ای</w:t>
      </w:r>
      <w:r w:rsidR="00173F98">
        <w:rPr>
          <w:rFonts w:asciiTheme="majorBidi" w:eastAsiaTheme="minorHAnsi" w:hAnsiTheme="majorBidi" w:cs="B Lotus" w:hint="cs"/>
          <w:rtl/>
          <w:lang w:bidi="fa-IR"/>
        </w:rPr>
        <w:t xml:space="preserve"> </w:t>
      </w:r>
      <w:r w:rsidRPr="00202028">
        <w:rPr>
          <w:rFonts w:asciiTheme="majorBidi" w:eastAsiaTheme="minorHAnsi" w:hAnsiTheme="majorBidi" w:cs="B Lotus"/>
          <w:rtl/>
          <w:lang w:bidi="fa-IR"/>
        </w:rPr>
        <w:t>مورد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استفاده</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بحث</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می</w:t>
      </w:r>
      <w:r w:rsidR="00173F98">
        <w:rPr>
          <w:rFonts w:asciiTheme="majorBidi" w:eastAsiaTheme="minorHAnsi" w:hAnsiTheme="majorBidi" w:cs="B Lotus"/>
          <w:rtl/>
          <w:lang w:bidi="fa-IR"/>
        </w:rPr>
        <w:softHyphen/>
      </w:r>
      <w:r w:rsidRPr="00202028">
        <w:rPr>
          <w:rFonts w:asciiTheme="majorBidi" w:eastAsiaTheme="minorHAnsi" w:hAnsiTheme="majorBidi" w:cs="B Lotus"/>
          <w:rtl/>
          <w:lang w:bidi="fa-IR"/>
        </w:rPr>
        <w:t>شود</w:t>
      </w:r>
      <w:r w:rsidR="00173F98">
        <w:rPr>
          <w:rFonts w:asciiTheme="majorBidi" w:eastAsiaTheme="minorHAnsi" w:hAnsiTheme="majorBidi" w:cs="B Lotus" w:hint="cs"/>
          <w:rtl/>
          <w:lang w:bidi="fa-IR"/>
        </w:rPr>
        <w:t>.</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در</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فصل</w:t>
      </w:r>
      <w:r w:rsidRPr="00202028">
        <w:rPr>
          <w:rFonts w:asciiTheme="majorBidi" w:eastAsiaTheme="minorHAnsi" w:hAnsiTheme="majorBidi" w:cs="B Lotus"/>
          <w:lang w:bidi="fa-IR"/>
        </w:rPr>
        <w:t xml:space="preserve"> </w:t>
      </w:r>
      <w:r w:rsidR="00173F98">
        <w:rPr>
          <w:rFonts w:asciiTheme="majorBidi" w:eastAsiaTheme="minorHAnsi" w:hAnsiTheme="majorBidi" w:cs="B Lotus" w:hint="cs"/>
          <w:rtl/>
          <w:lang w:bidi="fa-IR"/>
        </w:rPr>
        <w:t>سوم</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هم</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روش</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پیشنهادی</w:t>
      </w:r>
      <w:r w:rsidRPr="00202028">
        <w:rPr>
          <w:rFonts w:asciiTheme="majorBidi" w:eastAsiaTheme="minorHAnsi" w:hAnsiTheme="majorBidi" w:cs="B Lotus"/>
          <w:lang w:bidi="fa-IR"/>
        </w:rPr>
        <w:t xml:space="preserve"> </w:t>
      </w:r>
      <w:r w:rsidR="000F57B2">
        <w:rPr>
          <w:rFonts w:asciiTheme="majorBidi" w:eastAsiaTheme="minorHAnsi" w:hAnsiTheme="majorBidi" w:cs="B Lotus" w:hint="cs"/>
          <w:rtl/>
          <w:lang w:bidi="fa-IR"/>
        </w:rPr>
        <w:t>پروپوزال</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پیش</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رو</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مطرح</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خواهد</w:t>
      </w:r>
      <w:r w:rsidRPr="00202028">
        <w:rPr>
          <w:rFonts w:asciiTheme="majorBidi" w:eastAsiaTheme="minorHAnsi" w:hAnsiTheme="majorBidi" w:cs="B Lotus"/>
          <w:lang w:bidi="fa-IR"/>
        </w:rPr>
        <w:t xml:space="preserve"> </w:t>
      </w:r>
      <w:r w:rsidRPr="00202028">
        <w:rPr>
          <w:rFonts w:asciiTheme="majorBidi" w:eastAsiaTheme="minorHAnsi" w:hAnsiTheme="majorBidi" w:cs="B Lotus"/>
          <w:rtl/>
          <w:lang w:bidi="fa-IR"/>
        </w:rPr>
        <w:t>شد</w:t>
      </w:r>
      <w:r w:rsidR="00173F98">
        <w:rPr>
          <w:rFonts w:asciiTheme="majorBidi" w:eastAsiaTheme="minorHAnsi" w:hAnsiTheme="majorBidi" w:cs="B Lotus" w:hint="cs"/>
          <w:rtl/>
          <w:lang w:bidi="fa-IR"/>
        </w:rPr>
        <w:t>.</w:t>
      </w:r>
    </w:p>
    <w:p w14:paraId="78B47E33" w14:textId="77777777" w:rsidR="00D737DE" w:rsidRPr="007776AD" w:rsidRDefault="00D737DE" w:rsidP="00D737DE">
      <w:pPr>
        <w:pStyle w:val="Subtitle"/>
        <w:spacing w:after="100" w:afterAutospacing="1"/>
        <w:jc w:val="both"/>
        <w:rPr>
          <w:rFonts w:asciiTheme="majorBidi" w:eastAsiaTheme="minorHAnsi" w:hAnsiTheme="majorBidi" w:cs="B Lotus"/>
          <w:rtl/>
          <w:lang w:bidi="fa-IR"/>
        </w:rPr>
      </w:pPr>
    </w:p>
    <w:p w14:paraId="3F5A50A8" w14:textId="77777777" w:rsidR="00D737DE" w:rsidRPr="007776AD" w:rsidRDefault="00D737DE" w:rsidP="00D737DE">
      <w:pPr>
        <w:spacing w:after="100" w:afterAutospacing="1" w:line="240" w:lineRule="auto"/>
        <w:jc w:val="center"/>
        <w:rPr>
          <w:rFonts w:asciiTheme="majorBidi" w:hAnsiTheme="majorBidi" w:cs="B Lotus"/>
          <w:b/>
          <w:bCs/>
          <w:sz w:val="40"/>
          <w:szCs w:val="40"/>
          <w:rtl/>
        </w:rPr>
      </w:pPr>
    </w:p>
    <w:p w14:paraId="06D506B1" w14:textId="06A764D8" w:rsidR="00D737DE" w:rsidRDefault="00D737DE">
      <w:pPr>
        <w:bidi w:val="0"/>
        <w:spacing w:after="160" w:line="259" w:lineRule="auto"/>
        <w:rPr>
          <w:rFonts w:asciiTheme="majorBidi" w:hAnsiTheme="majorBidi" w:cs="B Lotus"/>
          <w:b/>
          <w:bCs/>
          <w:sz w:val="40"/>
          <w:szCs w:val="40"/>
          <w:rtl/>
        </w:rPr>
      </w:pPr>
      <w:r>
        <w:rPr>
          <w:rFonts w:asciiTheme="majorBidi" w:hAnsiTheme="majorBidi" w:cs="B Lotus"/>
          <w:b/>
          <w:bCs/>
          <w:sz w:val="40"/>
          <w:szCs w:val="40"/>
          <w:rtl/>
        </w:rPr>
        <w:br w:type="page"/>
      </w:r>
    </w:p>
    <w:p w14:paraId="64FDCC94" w14:textId="77777777" w:rsidR="00D737DE" w:rsidRPr="007776AD" w:rsidRDefault="00D737DE" w:rsidP="00D737DE">
      <w:pPr>
        <w:spacing w:after="100" w:afterAutospacing="1" w:line="240" w:lineRule="auto"/>
        <w:jc w:val="center"/>
        <w:rPr>
          <w:rFonts w:asciiTheme="majorBidi" w:hAnsiTheme="majorBidi" w:cs="B Lotus"/>
          <w:b/>
          <w:bCs/>
          <w:sz w:val="40"/>
          <w:szCs w:val="40"/>
          <w:rtl/>
        </w:rPr>
      </w:pPr>
    </w:p>
    <w:p w14:paraId="779E3A28" w14:textId="77777777" w:rsidR="00D737DE" w:rsidRPr="007776AD" w:rsidRDefault="00D737DE" w:rsidP="00D737DE">
      <w:pPr>
        <w:spacing w:after="100" w:afterAutospacing="1" w:line="240" w:lineRule="auto"/>
        <w:rPr>
          <w:rFonts w:asciiTheme="majorBidi" w:hAnsiTheme="majorBidi" w:cs="B Lotus"/>
          <w:b/>
          <w:bCs/>
          <w:sz w:val="40"/>
          <w:szCs w:val="40"/>
          <w:rtl/>
        </w:rPr>
      </w:pPr>
    </w:p>
    <w:p w14:paraId="35933288" w14:textId="77777777" w:rsidR="00D737DE" w:rsidRPr="007776AD" w:rsidRDefault="00D737DE" w:rsidP="00D737DE">
      <w:pPr>
        <w:spacing w:after="100" w:afterAutospacing="1" w:line="240" w:lineRule="auto"/>
        <w:jc w:val="center"/>
        <w:rPr>
          <w:rFonts w:asciiTheme="majorBidi" w:hAnsiTheme="majorBidi" w:cs="B Lotus"/>
          <w:b/>
          <w:bCs/>
          <w:sz w:val="40"/>
          <w:szCs w:val="40"/>
          <w:rtl/>
        </w:rPr>
      </w:pPr>
    </w:p>
    <w:p w14:paraId="6B066132" w14:textId="77777777" w:rsidR="00D737DE" w:rsidRPr="007776AD" w:rsidRDefault="00D737DE" w:rsidP="00D737DE">
      <w:pPr>
        <w:spacing w:after="100" w:afterAutospacing="1" w:line="240" w:lineRule="auto"/>
        <w:jc w:val="center"/>
        <w:rPr>
          <w:rFonts w:asciiTheme="majorBidi" w:hAnsiTheme="majorBidi" w:cs="B Lotus"/>
          <w:b/>
          <w:bCs/>
          <w:sz w:val="40"/>
          <w:szCs w:val="40"/>
          <w:rtl/>
        </w:rPr>
      </w:pPr>
    </w:p>
    <w:p w14:paraId="6ECBBA8A" w14:textId="77777777" w:rsidR="00D737DE" w:rsidRPr="00873591" w:rsidRDefault="00D737DE" w:rsidP="00873591">
      <w:pPr>
        <w:pStyle w:val="Heading1"/>
        <w:spacing w:line="259" w:lineRule="auto"/>
        <w:ind w:left="360" w:hanging="360"/>
        <w:jc w:val="center"/>
        <w:rPr>
          <w:rFonts w:asciiTheme="majorBidi" w:hAnsiTheme="majorBidi" w:cs="B Lotus"/>
          <w:b/>
          <w:bCs/>
          <w:color w:val="auto"/>
          <w:sz w:val="40"/>
          <w:szCs w:val="40"/>
          <w:rtl/>
        </w:rPr>
      </w:pPr>
      <w:bookmarkStart w:id="8" w:name="_Toc84418717"/>
      <w:r w:rsidRPr="00873591">
        <w:rPr>
          <w:rFonts w:asciiTheme="majorBidi" w:hAnsiTheme="majorBidi" w:cs="B Lotus"/>
          <w:b/>
          <w:bCs/>
          <w:color w:val="auto"/>
          <w:sz w:val="40"/>
          <w:szCs w:val="40"/>
          <w:rtl/>
        </w:rPr>
        <w:t xml:space="preserve">فصل دوم : مروری بر پیشینه </w:t>
      </w:r>
      <w:r w:rsidRPr="00873591">
        <w:rPr>
          <w:rFonts w:asciiTheme="majorBidi" w:hAnsiTheme="majorBidi" w:cs="B Lotus" w:hint="cs"/>
          <w:b/>
          <w:bCs/>
          <w:color w:val="auto"/>
          <w:sz w:val="40"/>
          <w:szCs w:val="40"/>
          <w:rtl/>
        </w:rPr>
        <w:t>پژوهش</w:t>
      </w:r>
      <w:bookmarkEnd w:id="8"/>
    </w:p>
    <w:p w14:paraId="18C0383F" w14:textId="77777777" w:rsidR="00D737DE" w:rsidRPr="007776AD" w:rsidRDefault="00D737DE" w:rsidP="00D737DE">
      <w:pPr>
        <w:pStyle w:val="Subtitle"/>
        <w:spacing w:after="100" w:afterAutospacing="1"/>
        <w:jc w:val="both"/>
        <w:rPr>
          <w:rFonts w:asciiTheme="majorBidi" w:eastAsiaTheme="minorHAnsi" w:hAnsiTheme="majorBidi" w:cs="B Lotus"/>
          <w:rtl/>
          <w:lang w:bidi="fa-IR"/>
        </w:rPr>
      </w:pPr>
    </w:p>
    <w:p w14:paraId="213A82F5" w14:textId="77777777" w:rsidR="00D737DE" w:rsidRPr="007776AD" w:rsidRDefault="00D737DE" w:rsidP="00D737DE">
      <w:pPr>
        <w:spacing w:after="100" w:afterAutospacing="1" w:line="240" w:lineRule="auto"/>
        <w:ind w:firstLine="282"/>
        <w:jc w:val="lowKashida"/>
        <w:rPr>
          <w:rFonts w:asciiTheme="majorBidi" w:hAnsiTheme="majorBidi" w:cs="B Lotus"/>
          <w:sz w:val="28"/>
          <w:szCs w:val="28"/>
          <w:rtl/>
        </w:rPr>
      </w:pPr>
    </w:p>
    <w:p w14:paraId="5CBEC213" w14:textId="77777777" w:rsidR="00D737DE" w:rsidRPr="007776AD" w:rsidRDefault="00D737DE" w:rsidP="00D737DE">
      <w:pPr>
        <w:spacing w:after="100" w:afterAutospacing="1" w:line="240" w:lineRule="auto"/>
        <w:ind w:firstLine="425"/>
        <w:jc w:val="lowKashida"/>
        <w:rPr>
          <w:rFonts w:asciiTheme="majorBidi" w:hAnsiTheme="majorBidi" w:cs="B Lotus"/>
          <w:sz w:val="28"/>
          <w:szCs w:val="28"/>
          <w:rtl/>
        </w:rPr>
      </w:pPr>
    </w:p>
    <w:p w14:paraId="1D284146" w14:textId="77777777" w:rsidR="00D737DE" w:rsidRPr="007776AD" w:rsidRDefault="00D737DE" w:rsidP="00D737DE">
      <w:pPr>
        <w:pStyle w:val="Subtitle"/>
        <w:spacing w:after="100" w:afterAutospacing="1"/>
        <w:ind w:left="-694" w:right="-694"/>
        <w:jc w:val="both"/>
        <w:rPr>
          <w:rFonts w:asciiTheme="majorBidi" w:hAnsiTheme="majorBidi" w:cs="B Lotus"/>
          <w:rtl/>
          <w:lang w:bidi="fa-IR"/>
        </w:rPr>
      </w:pPr>
    </w:p>
    <w:p w14:paraId="2C5CE343" w14:textId="13CDF84E" w:rsidR="00D737DE" w:rsidRDefault="00D737DE">
      <w:pPr>
        <w:bidi w:val="0"/>
        <w:spacing w:after="160" w:line="259" w:lineRule="auto"/>
        <w:rPr>
          <w:rFonts w:asciiTheme="majorBidi" w:eastAsia="Times New Roman" w:hAnsiTheme="majorBidi" w:cs="B Lotus"/>
          <w:sz w:val="28"/>
          <w:szCs w:val="28"/>
          <w:rtl/>
        </w:rPr>
      </w:pPr>
      <w:r>
        <w:rPr>
          <w:rFonts w:asciiTheme="majorBidi" w:hAnsiTheme="majorBidi" w:cs="B Lotus"/>
          <w:rtl/>
        </w:rPr>
        <w:br w:type="page"/>
      </w:r>
    </w:p>
    <w:p w14:paraId="77D9B83C" w14:textId="77777777" w:rsidR="002E5C63" w:rsidRPr="00873591" w:rsidRDefault="002E5C63" w:rsidP="00873591">
      <w:pPr>
        <w:pStyle w:val="Heading2"/>
        <w:rPr>
          <w:rFonts w:cs="B Lotus"/>
          <w:color w:val="auto"/>
          <w:sz w:val="28"/>
          <w:szCs w:val="28"/>
        </w:rPr>
      </w:pPr>
      <w:bookmarkStart w:id="9" w:name="_Toc84418718"/>
      <w:r w:rsidRPr="00873591">
        <w:rPr>
          <w:rFonts w:ascii="B Nazanin,Bold" w:cs="B Lotus" w:hint="cs"/>
          <w:b/>
          <w:bCs/>
          <w:color w:val="auto"/>
          <w:sz w:val="28"/>
          <w:szCs w:val="28"/>
          <w:rtl/>
        </w:rPr>
        <w:lastRenderedPageBreak/>
        <w:t>1-2</w:t>
      </w:r>
      <w:r w:rsidRPr="00873591">
        <w:rPr>
          <w:rFonts w:ascii="B Nazanin,Bold" w:cs="B Lotus" w:hint="cs"/>
          <w:b/>
          <w:bCs/>
          <w:color w:val="auto"/>
          <w:sz w:val="28"/>
          <w:szCs w:val="28"/>
          <w:rtl/>
          <w:lang w:bidi="ar-SA"/>
        </w:rPr>
        <w:t>- مقدمه</w:t>
      </w:r>
      <w:bookmarkEnd w:id="9"/>
    </w:p>
    <w:p w14:paraId="767DD95E" w14:textId="3FF362C1" w:rsidR="005F7E58" w:rsidRPr="000D4944" w:rsidRDefault="001E79DE" w:rsidP="008D35F2">
      <w:pPr>
        <w:spacing w:before="240"/>
        <w:jc w:val="both"/>
        <w:rPr>
          <w:rFonts w:ascii="B Nazanin" w:cs="B Lotus"/>
          <w:sz w:val="28"/>
          <w:szCs w:val="28"/>
          <w:rtl/>
          <w:lang w:bidi="ar-SA"/>
        </w:rPr>
      </w:pPr>
      <w:r w:rsidRPr="000D4944">
        <w:rPr>
          <w:rFonts w:ascii="B Nazanin" w:cs="B Lotus"/>
          <w:sz w:val="28"/>
          <w:szCs w:val="28"/>
          <w:rtl/>
          <w:lang w:bidi="ar-SA"/>
        </w:rPr>
        <w:t>پاسخ</w:t>
      </w:r>
      <w:r w:rsidRPr="001E79DE">
        <w:rPr>
          <w:rFonts w:ascii="B Nazanin" w:cs="B Lotus" w:hint="cs"/>
          <w:sz w:val="28"/>
          <w:szCs w:val="28"/>
          <w:rtl/>
          <w:lang w:bidi="ar-SA"/>
        </w:rPr>
        <w:t>گویی</w:t>
      </w:r>
      <w:r w:rsidRPr="000D4944">
        <w:rPr>
          <w:rFonts w:ascii="B Nazanin" w:cs="B Lotus"/>
          <w:sz w:val="28"/>
          <w:szCs w:val="28"/>
          <w:rtl/>
          <w:lang w:bidi="ar-SA"/>
        </w:rPr>
        <w:t xml:space="preserve"> به </w:t>
      </w:r>
      <w:r w:rsidRPr="000D4944">
        <w:rPr>
          <w:rFonts w:ascii="B Nazanin" w:cs="B Lotus" w:hint="cs"/>
          <w:sz w:val="28"/>
          <w:szCs w:val="28"/>
          <w:rtl/>
          <w:lang w:bidi="ar-SA"/>
        </w:rPr>
        <w:t>پرسش</w:t>
      </w:r>
      <w:r w:rsidRPr="000D4944">
        <w:rPr>
          <w:rFonts w:ascii="B Nazanin" w:cs="B Lotus"/>
          <w:sz w:val="28"/>
          <w:szCs w:val="28"/>
          <w:rtl/>
          <w:lang w:bidi="ar-SA"/>
        </w:rPr>
        <w:softHyphen/>
      </w:r>
      <w:r w:rsidRPr="000D4944">
        <w:rPr>
          <w:rFonts w:ascii="B Nazanin" w:cs="B Lotus"/>
          <w:sz w:val="28"/>
          <w:szCs w:val="28"/>
          <w:lang w:bidi="ar-SA"/>
        </w:rPr>
        <w:softHyphen/>
      </w:r>
      <w:r w:rsidRPr="000D4944">
        <w:rPr>
          <w:rFonts w:ascii="B Nazanin" w:cs="B Lotus"/>
          <w:sz w:val="28"/>
          <w:szCs w:val="28"/>
          <w:rtl/>
          <w:lang w:bidi="ar-SA"/>
        </w:rPr>
        <w:t xml:space="preserve"> </w:t>
      </w:r>
      <w:r w:rsidR="00E10933">
        <w:rPr>
          <w:rFonts w:ascii="B Nazanin" w:cs="B Lotus"/>
          <w:sz w:val="28"/>
          <w:szCs w:val="28"/>
          <w:rtl/>
          <w:lang w:bidi="ar-SA"/>
        </w:rPr>
        <w:t>یک</w:t>
      </w:r>
      <w:r w:rsidR="00E10933">
        <w:rPr>
          <w:rFonts w:ascii="B Nazanin" w:cs="B Lotus" w:hint="cs"/>
          <w:sz w:val="28"/>
          <w:szCs w:val="28"/>
          <w:rtl/>
          <w:lang w:bidi="ar-SA"/>
        </w:rPr>
        <w:t>ی از شاخه</w:t>
      </w:r>
      <w:r w:rsidR="00E10933">
        <w:rPr>
          <w:rFonts w:ascii="B Nazanin" w:cs="B Lotus"/>
          <w:sz w:val="28"/>
          <w:szCs w:val="28"/>
          <w:rtl/>
          <w:lang w:bidi="ar-SA"/>
        </w:rPr>
        <w:softHyphen/>
      </w:r>
      <w:r w:rsidR="00E10933">
        <w:rPr>
          <w:rFonts w:ascii="B Nazanin" w:cs="B Lotus" w:hint="cs"/>
          <w:sz w:val="28"/>
          <w:szCs w:val="28"/>
          <w:rtl/>
          <w:lang w:bidi="ar-SA"/>
        </w:rPr>
        <w:t>های</w:t>
      </w:r>
      <w:r w:rsidR="002E5C63" w:rsidRPr="000D4944">
        <w:rPr>
          <w:rFonts w:ascii="B Nazanin" w:cs="B Lotus"/>
          <w:sz w:val="28"/>
          <w:szCs w:val="28"/>
          <w:rtl/>
          <w:lang w:bidi="ar-SA"/>
        </w:rPr>
        <w:t xml:space="preserve"> بسیار مهم</w:t>
      </w:r>
      <w:r w:rsidR="00E10933">
        <w:rPr>
          <w:rFonts w:ascii="B Nazanin" w:cs="B Lotus" w:hint="cs"/>
          <w:sz w:val="28"/>
          <w:szCs w:val="28"/>
          <w:rtl/>
          <w:lang w:bidi="ar-SA"/>
        </w:rPr>
        <w:t xml:space="preserve"> و کاربردی</w:t>
      </w:r>
      <w:r w:rsidR="002E5C63" w:rsidRPr="000D4944">
        <w:rPr>
          <w:rFonts w:ascii="B Nazanin" w:cs="B Lotus"/>
          <w:sz w:val="28"/>
          <w:szCs w:val="28"/>
          <w:rtl/>
          <w:lang w:bidi="ar-SA"/>
        </w:rPr>
        <w:t xml:space="preserve"> در </w:t>
      </w:r>
      <w:r>
        <w:rPr>
          <w:rFonts w:ascii="B Nazanin" w:cs="B Lotus" w:hint="cs"/>
          <w:sz w:val="28"/>
          <w:szCs w:val="28"/>
          <w:rtl/>
          <w:lang w:bidi="ar-SA"/>
        </w:rPr>
        <w:t xml:space="preserve">حوزه </w:t>
      </w:r>
      <w:r w:rsidR="002E5C63" w:rsidRPr="000D4944">
        <w:rPr>
          <w:rFonts w:ascii="B Nazanin" w:cs="B Lotus"/>
          <w:sz w:val="28"/>
          <w:szCs w:val="28"/>
          <w:rtl/>
          <w:lang w:bidi="ar-SA"/>
        </w:rPr>
        <w:t xml:space="preserve">پردازش زبان طبیعی </w:t>
      </w:r>
      <w:r>
        <w:rPr>
          <w:rFonts w:ascii="B Nazanin" w:cs="B Lotus" w:hint="cs"/>
          <w:sz w:val="28"/>
          <w:szCs w:val="28"/>
          <w:rtl/>
          <w:lang w:bidi="ar-SA"/>
        </w:rPr>
        <w:t xml:space="preserve">به شمار </w:t>
      </w:r>
      <w:r w:rsidR="002E5C63" w:rsidRPr="000D4944">
        <w:rPr>
          <w:rFonts w:ascii="B Nazanin" w:cs="B Lotus"/>
          <w:sz w:val="28"/>
          <w:szCs w:val="28"/>
          <w:rtl/>
          <w:lang w:bidi="ar-SA"/>
        </w:rPr>
        <w:t>می</w:t>
      </w:r>
      <w:r w:rsidR="002E5C63" w:rsidRPr="000D4944">
        <w:rPr>
          <w:rFonts w:ascii="B Nazanin" w:cs="B Lotus"/>
          <w:sz w:val="28"/>
          <w:szCs w:val="28"/>
          <w:lang w:bidi="ar-SA"/>
        </w:rPr>
        <w:softHyphen/>
      </w:r>
      <w:r>
        <w:rPr>
          <w:rFonts w:ascii="B Nazanin" w:cs="B Lotus" w:hint="cs"/>
          <w:sz w:val="28"/>
          <w:szCs w:val="28"/>
          <w:rtl/>
          <w:lang w:bidi="ar-SA"/>
        </w:rPr>
        <w:t>آی</w:t>
      </w:r>
      <w:r w:rsidR="002E5C63" w:rsidRPr="000D4944">
        <w:rPr>
          <w:rFonts w:ascii="B Nazanin" w:cs="B Lotus"/>
          <w:sz w:val="28"/>
          <w:szCs w:val="28"/>
          <w:rtl/>
          <w:lang w:bidi="ar-SA"/>
        </w:rPr>
        <w:t xml:space="preserve">د </w:t>
      </w:r>
      <w:r w:rsidR="00E10933">
        <w:rPr>
          <w:rFonts w:ascii="B Nazanin" w:cs="B Lotus" w:hint="cs"/>
          <w:sz w:val="28"/>
          <w:szCs w:val="28"/>
          <w:rtl/>
          <w:lang w:bidi="ar-SA"/>
        </w:rPr>
        <w:t>و</w:t>
      </w:r>
      <w:r w:rsidR="002E5C63" w:rsidRPr="000D4944">
        <w:rPr>
          <w:rFonts w:ascii="B Nazanin" w:cs="B Lotus"/>
          <w:sz w:val="28"/>
          <w:szCs w:val="28"/>
          <w:rtl/>
          <w:lang w:bidi="ar-SA"/>
        </w:rPr>
        <w:t xml:space="preserve"> </w:t>
      </w:r>
      <w:r w:rsidR="00E10933">
        <w:rPr>
          <w:rFonts w:ascii="B Nazanin" w:cs="B Lotus" w:hint="cs"/>
          <w:sz w:val="28"/>
          <w:szCs w:val="28"/>
          <w:rtl/>
          <w:lang w:bidi="ar-SA"/>
        </w:rPr>
        <w:t>هدف اصلی آن</w:t>
      </w:r>
      <w:r>
        <w:rPr>
          <w:rFonts w:ascii="B Nazanin" w:cs="B Lotus" w:hint="cs"/>
          <w:sz w:val="28"/>
          <w:szCs w:val="28"/>
          <w:rtl/>
          <w:lang w:bidi="ar-SA"/>
        </w:rPr>
        <w:t>،</w:t>
      </w:r>
      <w:r w:rsidR="002E5C63" w:rsidRPr="000D4944">
        <w:rPr>
          <w:rFonts w:ascii="B Nazanin" w:cs="B Lotus"/>
          <w:sz w:val="28"/>
          <w:szCs w:val="28"/>
          <w:rtl/>
          <w:lang w:bidi="ar-SA"/>
        </w:rPr>
        <w:t xml:space="preserve"> </w:t>
      </w:r>
      <w:r w:rsidR="00E10933">
        <w:rPr>
          <w:rFonts w:ascii="B Nazanin" w:cs="B Lotus" w:hint="cs"/>
          <w:sz w:val="28"/>
          <w:szCs w:val="28"/>
          <w:rtl/>
          <w:lang w:bidi="ar-SA"/>
        </w:rPr>
        <w:t xml:space="preserve">ارائه پاسخ مناسب به </w:t>
      </w:r>
      <w:r w:rsidR="00E10933" w:rsidRPr="000D4944">
        <w:rPr>
          <w:rFonts w:ascii="B Nazanin" w:cs="B Lotus" w:hint="cs"/>
          <w:sz w:val="28"/>
          <w:szCs w:val="28"/>
          <w:rtl/>
          <w:lang w:bidi="ar-SA"/>
        </w:rPr>
        <w:t>پرسش</w:t>
      </w:r>
      <w:r w:rsidR="00E10933">
        <w:rPr>
          <w:rFonts w:ascii="B Nazanin" w:cs="B Lotus"/>
          <w:sz w:val="28"/>
          <w:szCs w:val="28"/>
          <w:rtl/>
          <w:lang w:bidi="ar-SA"/>
        </w:rPr>
        <w:softHyphen/>
      </w:r>
      <w:r w:rsidR="00E10933">
        <w:rPr>
          <w:rFonts w:ascii="B Nazanin" w:cs="B Lotus" w:hint="cs"/>
          <w:sz w:val="28"/>
          <w:szCs w:val="28"/>
          <w:rtl/>
          <w:lang w:bidi="ar-SA"/>
        </w:rPr>
        <w:t>های</w:t>
      </w:r>
      <w:r w:rsidR="00E10933" w:rsidRPr="000D4944">
        <w:rPr>
          <w:rFonts w:ascii="B Nazanin" w:cs="B Lotus"/>
          <w:sz w:val="28"/>
          <w:szCs w:val="28"/>
          <w:rtl/>
          <w:lang w:bidi="ar-SA"/>
        </w:rPr>
        <w:softHyphen/>
        <w:t xml:space="preserve"> </w:t>
      </w:r>
      <w:r w:rsidR="00E10933" w:rsidRPr="000D4944">
        <w:rPr>
          <w:rFonts w:ascii="B Nazanin" w:cs="B Lotus" w:hint="cs"/>
          <w:sz w:val="28"/>
          <w:szCs w:val="28"/>
          <w:rtl/>
          <w:lang w:bidi="ar-SA"/>
        </w:rPr>
        <w:t xml:space="preserve">مطرح شده </w:t>
      </w:r>
      <w:r w:rsidR="00E10933" w:rsidRPr="000D4944">
        <w:rPr>
          <w:rFonts w:ascii="B Nazanin" w:cs="B Lotus"/>
          <w:sz w:val="28"/>
          <w:szCs w:val="28"/>
          <w:rtl/>
          <w:lang w:bidi="ar-SA"/>
        </w:rPr>
        <w:t xml:space="preserve">به زبان طبیعی </w:t>
      </w:r>
      <w:r w:rsidR="00E10933">
        <w:rPr>
          <w:rFonts w:ascii="B Nazanin" w:cs="B Lotus" w:hint="cs"/>
          <w:sz w:val="28"/>
          <w:szCs w:val="28"/>
          <w:rtl/>
          <w:lang w:bidi="ar-SA"/>
        </w:rPr>
        <w:t>از</w:t>
      </w:r>
      <w:r w:rsidRPr="000D4944">
        <w:rPr>
          <w:rFonts w:ascii="B Nazanin" w:cs="B Lotus"/>
          <w:sz w:val="28"/>
          <w:szCs w:val="28"/>
          <w:rtl/>
          <w:lang w:bidi="ar-SA"/>
        </w:rPr>
        <w:t xml:space="preserve"> اسناد بدون ساختار</w:t>
      </w:r>
      <w:r w:rsidR="002E5C63" w:rsidRPr="000D4944">
        <w:rPr>
          <w:rFonts w:ascii="B Nazanin" w:cs="B Lotus"/>
          <w:sz w:val="28"/>
          <w:szCs w:val="28"/>
          <w:rtl/>
          <w:lang w:bidi="ar-SA"/>
        </w:rPr>
        <w:t xml:space="preserve"> </w:t>
      </w:r>
      <w:r w:rsidR="00E10933">
        <w:rPr>
          <w:rFonts w:ascii="B Nazanin" w:cs="B Lotus" w:hint="cs"/>
          <w:sz w:val="28"/>
          <w:szCs w:val="28"/>
          <w:rtl/>
          <w:lang w:bidi="ar-SA"/>
        </w:rPr>
        <w:t>می</w:t>
      </w:r>
      <w:r w:rsidR="00E10933">
        <w:rPr>
          <w:rFonts w:ascii="B Nazanin" w:cs="B Lotus"/>
          <w:sz w:val="28"/>
          <w:szCs w:val="28"/>
          <w:rtl/>
          <w:lang w:bidi="ar-SA"/>
        </w:rPr>
        <w:softHyphen/>
      </w:r>
      <w:r w:rsidR="00E10933">
        <w:rPr>
          <w:rFonts w:ascii="B Nazanin" w:cs="B Lotus" w:hint="cs"/>
          <w:sz w:val="28"/>
          <w:szCs w:val="28"/>
          <w:rtl/>
          <w:lang w:bidi="ar-SA"/>
        </w:rPr>
        <w:t>باشد</w:t>
      </w:r>
      <w:r>
        <w:rPr>
          <w:rFonts w:ascii="B Nazanin" w:cs="B Lotus" w:hint="cs"/>
          <w:sz w:val="28"/>
          <w:szCs w:val="28"/>
          <w:rtl/>
          <w:lang w:bidi="ar-SA"/>
        </w:rPr>
        <w:t>.</w:t>
      </w:r>
      <w:r w:rsidR="004A034C" w:rsidRPr="000D4944">
        <w:rPr>
          <w:rFonts w:ascii="B Nazanin" w:cs="B Lotus" w:hint="cs"/>
          <w:sz w:val="28"/>
          <w:szCs w:val="28"/>
          <w:rtl/>
          <w:lang w:bidi="ar-SA"/>
        </w:rPr>
        <w:t xml:space="preserve"> </w:t>
      </w:r>
      <w:r w:rsidR="004A034C" w:rsidRPr="000D4944">
        <w:rPr>
          <w:rFonts w:ascii="B Nazanin" w:cs="B Lotus"/>
          <w:sz w:val="28"/>
          <w:szCs w:val="28"/>
          <w:rtl/>
          <w:lang w:bidi="ar-SA"/>
        </w:rPr>
        <w:t>در مقایسه با یک موتور جستجو، هدف سیستم پرسش و پاسخ</w:t>
      </w:r>
      <w:r w:rsidR="004A034C" w:rsidRPr="000D4944">
        <w:rPr>
          <w:rFonts w:ascii="B Nazanin" w:cs="B Lotus" w:hint="cs"/>
          <w:sz w:val="28"/>
          <w:szCs w:val="28"/>
          <w:rtl/>
          <w:lang w:bidi="ar-SA"/>
        </w:rPr>
        <w:t>،</w:t>
      </w:r>
      <w:r w:rsidR="004A034C" w:rsidRPr="000D4944">
        <w:rPr>
          <w:rFonts w:ascii="B Nazanin" w:cs="B Lotus"/>
          <w:sz w:val="28"/>
          <w:szCs w:val="28"/>
          <w:rtl/>
          <w:lang w:bidi="ar-SA"/>
        </w:rPr>
        <w:t xml:space="preserve"> ارائه پاسخ </w:t>
      </w:r>
      <w:r>
        <w:rPr>
          <w:rFonts w:ascii="B Nazanin" w:cs="B Lotus" w:hint="cs"/>
          <w:sz w:val="28"/>
          <w:szCs w:val="28"/>
          <w:rtl/>
          <w:lang w:bidi="ar-SA"/>
        </w:rPr>
        <w:t>مشخص و دقیق</w:t>
      </w:r>
      <w:r w:rsidR="004A034C" w:rsidRPr="000D4944">
        <w:rPr>
          <w:rFonts w:ascii="B Nazanin" w:cs="B Lotus"/>
          <w:sz w:val="28"/>
          <w:szCs w:val="28"/>
          <w:rtl/>
          <w:lang w:bidi="ar-SA"/>
        </w:rPr>
        <w:t xml:space="preserve"> به یک </w:t>
      </w:r>
      <w:r w:rsidR="005F7E58" w:rsidRPr="000D4944">
        <w:rPr>
          <w:rFonts w:ascii="B Nazanin" w:cs="B Lotus" w:hint="cs"/>
          <w:sz w:val="28"/>
          <w:szCs w:val="28"/>
          <w:rtl/>
          <w:lang w:bidi="ar-SA"/>
        </w:rPr>
        <w:t>پرسش،</w:t>
      </w:r>
      <w:r w:rsidR="004A034C" w:rsidRPr="000D4944">
        <w:rPr>
          <w:rFonts w:ascii="B Nazanin" w:cs="B Lotus"/>
          <w:sz w:val="28"/>
          <w:szCs w:val="28"/>
          <w:rtl/>
          <w:lang w:bidi="ar-SA"/>
        </w:rPr>
        <w:t xml:space="preserve"> به جای بازگشت لیستی از لینک</w:t>
      </w:r>
      <w:r w:rsidR="004A034C" w:rsidRPr="000D4944">
        <w:rPr>
          <w:rFonts w:ascii="B Nazanin" w:cs="B Lotus"/>
          <w:sz w:val="28"/>
          <w:szCs w:val="28"/>
          <w:lang w:bidi="ar-SA"/>
        </w:rPr>
        <w:softHyphen/>
      </w:r>
      <w:r w:rsidR="004A034C" w:rsidRPr="000D4944">
        <w:rPr>
          <w:rFonts w:ascii="B Nazanin" w:cs="B Lotus"/>
          <w:sz w:val="28"/>
          <w:szCs w:val="28"/>
          <w:rtl/>
          <w:lang w:bidi="ar-SA"/>
        </w:rPr>
        <w:t>ها یا ابرلینک</w:t>
      </w:r>
      <w:r w:rsidR="004A034C" w:rsidRPr="000D4944">
        <w:rPr>
          <w:rFonts w:ascii="B Nazanin" w:cs="B Lotus"/>
          <w:sz w:val="28"/>
          <w:szCs w:val="28"/>
          <w:lang w:bidi="ar-SA"/>
        </w:rPr>
        <w:softHyphen/>
      </w:r>
      <w:r w:rsidR="004A034C" w:rsidRPr="000D4944">
        <w:rPr>
          <w:rFonts w:ascii="B Nazanin" w:cs="B Lotus"/>
          <w:sz w:val="28"/>
          <w:szCs w:val="28"/>
          <w:rtl/>
          <w:lang w:bidi="ar-SA"/>
        </w:rPr>
        <w:t>هاست</w:t>
      </w:r>
      <w:r>
        <w:rPr>
          <w:rFonts w:ascii="B Nazanin" w:cs="B Lotus" w:hint="cs"/>
          <w:sz w:val="28"/>
          <w:szCs w:val="28"/>
          <w:rtl/>
          <w:lang w:bidi="ar-SA"/>
        </w:rPr>
        <w:t>.</w:t>
      </w:r>
      <w:r w:rsidR="004A034C" w:rsidRPr="000D4944">
        <w:rPr>
          <w:rFonts w:ascii="Cambria" w:hAnsi="Cambria" w:cs="Cambria" w:hint="cs"/>
          <w:sz w:val="28"/>
          <w:szCs w:val="28"/>
          <w:rtl/>
          <w:lang w:bidi="ar-SA"/>
        </w:rPr>
        <w:t> </w:t>
      </w:r>
      <w:r w:rsidR="004A034C" w:rsidRPr="000D4944">
        <w:rPr>
          <w:rFonts w:ascii="B Nazanin" w:cs="B Lotus" w:hint="cs"/>
          <w:sz w:val="28"/>
          <w:szCs w:val="28"/>
          <w:rtl/>
          <w:lang w:bidi="ar-SA"/>
        </w:rPr>
        <w:t>در</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نتیجه</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می</w:t>
      </w:r>
      <w:r w:rsidR="004A034C" w:rsidRPr="000D4944">
        <w:rPr>
          <w:rFonts w:ascii="B Nazanin" w:cs="B Lotus"/>
          <w:sz w:val="28"/>
          <w:szCs w:val="28"/>
          <w:lang w:bidi="ar-SA"/>
        </w:rPr>
        <w:softHyphen/>
      </w:r>
      <w:r w:rsidR="004A034C" w:rsidRPr="000D4944">
        <w:rPr>
          <w:rFonts w:ascii="B Nazanin" w:cs="B Lotus" w:hint="cs"/>
          <w:sz w:val="28"/>
          <w:szCs w:val="28"/>
          <w:rtl/>
          <w:lang w:bidi="ar-SA"/>
        </w:rPr>
        <w:t>تواند</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برای</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کاربر</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خیلی</w:t>
      </w:r>
      <w:r w:rsidR="004A034C" w:rsidRPr="000D4944">
        <w:rPr>
          <w:rFonts w:ascii="B Nazanin" w:cs="B Lotus"/>
          <w:sz w:val="28"/>
          <w:szCs w:val="28"/>
          <w:rtl/>
          <w:lang w:bidi="ar-SA"/>
        </w:rPr>
        <w:t xml:space="preserve"> </w:t>
      </w:r>
      <w:r w:rsidR="0090516A">
        <w:rPr>
          <w:rFonts w:ascii="B Nazanin" w:cs="B Lotus" w:hint="cs"/>
          <w:sz w:val="28"/>
          <w:szCs w:val="28"/>
          <w:rtl/>
          <w:lang w:bidi="ar-SA"/>
        </w:rPr>
        <w:t>مؤ</w:t>
      </w:r>
      <w:r w:rsidR="004A034C" w:rsidRPr="000D4944">
        <w:rPr>
          <w:rFonts w:ascii="B Nazanin" w:cs="B Lotus" w:hint="cs"/>
          <w:sz w:val="28"/>
          <w:szCs w:val="28"/>
          <w:rtl/>
          <w:lang w:bidi="ar-SA"/>
        </w:rPr>
        <w:t>ثر</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و</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دلنشین</w:t>
      </w:r>
      <w:r w:rsidR="004A034C" w:rsidRPr="000D4944">
        <w:rPr>
          <w:rFonts w:ascii="B Nazanin" w:cs="B Lotus"/>
          <w:sz w:val="28"/>
          <w:szCs w:val="28"/>
          <w:rtl/>
          <w:lang w:bidi="ar-SA"/>
        </w:rPr>
        <w:t xml:space="preserve"> </w:t>
      </w:r>
      <w:r w:rsidR="004A034C" w:rsidRPr="000D4944">
        <w:rPr>
          <w:rFonts w:ascii="B Nazanin" w:cs="B Lotus" w:hint="cs"/>
          <w:sz w:val="28"/>
          <w:szCs w:val="28"/>
          <w:rtl/>
          <w:lang w:bidi="ar-SA"/>
        </w:rPr>
        <w:t>باش</w:t>
      </w:r>
      <w:r w:rsidR="004A034C" w:rsidRPr="000D4944">
        <w:rPr>
          <w:rFonts w:ascii="B Nazanin" w:cs="B Lotus"/>
          <w:sz w:val="28"/>
          <w:szCs w:val="28"/>
          <w:rtl/>
          <w:lang w:bidi="ar-SA"/>
        </w:rPr>
        <w:t>د</w:t>
      </w:r>
      <w:r w:rsidR="004A034C" w:rsidRPr="000D4944">
        <w:rPr>
          <w:rFonts w:ascii="B Nazanin" w:cs="B Lotus" w:hint="cs"/>
          <w:sz w:val="28"/>
          <w:szCs w:val="28"/>
          <w:rtl/>
          <w:lang w:bidi="ar-SA"/>
        </w:rPr>
        <w:t xml:space="preserve">. </w:t>
      </w:r>
      <w:r w:rsidR="004A034C" w:rsidRPr="000D4944">
        <w:rPr>
          <w:rFonts w:ascii="B Nazanin" w:cs="B Lotus"/>
          <w:sz w:val="28"/>
          <w:szCs w:val="28"/>
          <w:rtl/>
          <w:lang w:bidi="ar-SA"/>
        </w:rPr>
        <w:t>امروزه بسیاری از موتورهای جستجوی وب مانند گوگل</w:t>
      </w:r>
      <w:r w:rsidR="00336308">
        <w:rPr>
          <w:rStyle w:val="FootnoteReference"/>
          <w:rFonts w:ascii="B Nazanin" w:cs="B Lotus"/>
          <w:sz w:val="28"/>
          <w:szCs w:val="28"/>
          <w:rtl/>
          <w:lang w:bidi="ar-SA"/>
        </w:rPr>
        <w:footnoteReference w:id="8"/>
      </w:r>
      <w:r w:rsidR="004A034C" w:rsidRPr="000D4944">
        <w:rPr>
          <w:rFonts w:ascii="B Nazanin" w:cs="B Lotus"/>
          <w:sz w:val="28"/>
          <w:szCs w:val="28"/>
          <w:rtl/>
          <w:lang w:bidi="ar-SA"/>
        </w:rPr>
        <w:t xml:space="preserve"> و بینگ</w:t>
      </w:r>
      <w:r w:rsidR="004A034C" w:rsidRPr="008D35F2">
        <w:rPr>
          <w:rStyle w:val="FootnoteReference"/>
          <w:rFonts w:cs="B Lotus"/>
          <w:sz w:val="28"/>
          <w:szCs w:val="28"/>
          <w:rtl/>
        </w:rPr>
        <w:footnoteReference w:id="9"/>
      </w:r>
      <w:r w:rsidR="00DF79A4">
        <w:rPr>
          <w:rFonts w:ascii="B Nazanin" w:cs="B Lotus" w:hint="cs"/>
          <w:sz w:val="28"/>
          <w:szCs w:val="28"/>
          <w:rtl/>
          <w:lang w:bidi="ar-SA"/>
        </w:rPr>
        <w:t xml:space="preserve"> </w:t>
      </w:r>
      <w:r w:rsidR="004A034C" w:rsidRPr="000D4944">
        <w:rPr>
          <w:rFonts w:ascii="B Nazanin" w:cs="B Lotus"/>
          <w:sz w:val="28"/>
          <w:szCs w:val="28"/>
          <w:rtl/>
          <w:lang w:bidi="ar-SA"/>
        </w:rPr>
        <w:t>در حال تکامل به ارائه پاسخ</w:t>
      </w:r>
      <w:r w:rsidR="004A034C" w:rsidRPr="000D4944">
        <w:rPr>
          <w:rFonts w:ascii="B Nazanin" w:cs="B Lotus"/>
          <w:sz w:val="28"/>
          <w:szCs w:val="28"/>
          <w:lang w:bidi="ar-SA"/>
        </w:rPr>
        <w:softHyphen/>
      </w:r>
      <w:r w:rsidR="004A034C" w:rsidRPr="000D4944">
        <w:rPr>
          <w:rFonts w:ascii="B Nazanin" w:cs="B Lotus"/>
          <w:sz w:val="28"/>
          <w:szCs w:val="28"/>
          <w:rtl/>
          <w:lang w:bidi="ar-SA"/>
        </w:rPr>
        <w:t>های دقیق</w:t>
      </w:r>
      <w:r w:rsidR="004A034C" w:rsidRPr="000D4944">
        <w:rPr>
          <w:rFonts w:ascii="Cambria" w:hAnsi="Cambria" w:cs="Cambria" w:hint="cs"/>
          <w:sz w:val="28"/>
          <w:szCs w:val="28"/>
          <w:rtl/>
          <w:lang w:bidi="ar-SA"/>
        </w:rPr>
        <w:t> </w:t>
      </w:r>
      <w:r w:rsidR="00041E8E" w:rsidRPr="000D4944">
        <w:rPr>
          <w:rFonts w:ascii="B Nazanin" w:cs="B Lotus" w:hint="cs"/>
          <w:sz w:val="28"/>
          <w:szCs w:val="28"/>
          <w:rtl/>
          <w:lang w:bidi="ar-SA"/>
        </w:rPr>
        <w:t xml:space="preserve">به </w:t>
      </w:r>
      <w:r w:rsidR="004A034C" w:rsidRPr="000D4944">
        <w:rPr>
          <w:rFonts w:ascii="B Nazanin" w:cs="B Lotus"/>
          <w:sz w:val="28"/>
          <w:szCs w:val="28"/>
          <w:rtl/>
          <w:lang w:bidi="ar-SA"/>
        </w:rPr>
        <w:t>پرسش‌های مورد نظر کاربر هستند</w:t>
      </w:r>
      <w:r w:rsidR="004A034C" w:rsidRPr="000D4944">
        <w:rPr>
          <w:rFonts w:ascii="B Nazanin" w:cs="B Lotus" w:hint="cs"/>
          <w:sz w:val="28"/>
          <w:szCs w:val="28"/>
          <w:rtl/>
          <w:lang w:bidi="ar-SA"/>
        </w:rPr>
        <w:t>.</w:t>
      </w:r>
      <w:r w:rsidR="002E5C63" w:rsidRPr="000D4944">
        <w:rPr>
          <w:rFonts w:ascii="B Nazanin" w:cs="B Lotus" w:hint="cs"/>
          <w:sz w:val="28"/>
          <w:szCs w:val="28"/>
          <w:rtl/>
          <w:lang w:bidi="ar-SA"/>
        </w:rPr>
        <w:t xml:space="preserve"> </w:t>
      </w:r>
      <w:r w:rsidR="002E5C63" w:rsidRPr="000D4944">
        <w:rPr>
          <w:rFonts w:ascii="B Nazanin" w:cs="B Lotus"/>
          <w:sz w:val="28"/>
          <w:szCs w:val="28"/>
          <w:rtl/>
          <w:lang w:bidi="ar-SA"/>
        </w:rPr>
        <w:t>اخیراً افزایش قابل توجهی در میزان مقالات تحقیق</w:t>
      </w:r>
      <w:r w:rsidR="002E5C63" w:rsidRPr="000D4944">
        <w:rPr>
          <w:rFonts w:ascii="B Nazanin" w:cs="B Lotus" w:hint="cs"/>
          <w:sz w:val="28"/>
          <w:szCs w:val="28"/>
          <w:rtl/>
          <w:lang w:bidi="ar-SA"/>
        </w:rPr>
        <w:t>ات</w:t>
      </w:r>
      <w:r w:rsidR="002E5C63" w:rsidRPr="000D4944">
        <w:rPr>
          <w:rFonts w:ascii="B Nazanin" w:cs="B Lotus"/>
          <w:sz w:val="28"/>
          <w:szCs w:val="28"/>
          <w:rtl/>
          <w:lang w:bidi="ar-SA"/>
        </w:rPr>
        <w:t>ی در سیستم</w:t>
      </w:r>
      <w:r w:rsidR="002E5C63" w:rsidRPr="000D4944">
        <w:rPr>
          <w:rFonts w:ascii="B Nazanin" w:cs="B Lotus"/>
          <w:sz w:val="28"/>
          <w:szCs w:val="28"/>
          <w:rtl/>
          <w:lang w:bidi="ar-SA"/>
        </w:rPr>
        <w:softHyphen/>
        <w:t>های پرسش و پاسخ، به ویژه در مورد تکنیک</w:t>
      </w:r>
      <w:r w:rsidR="002E5C63" w:rsidRPr="000D4944">
        <w:rPr>
          <w:rFonts w:ascii="B Nazanin" w:cs="B Lotus"/>
          <w:sz w:val="28"/>
          <w:szCs w:val="28"/>
          <w:rtl/>
          <w:lang w:bidi="ar-SA"/>
        </w:rPr>
        <w:softHyphen/>
        <w:t>ها</w:t>
      </w:r>
      <w:r w:rsidR="002E5C63" w:rsidRPr="000D4944">
        <w:rPr>
          <w:rFonts w:ascii="B Nazanin" w:cs="B Lotus" w:hint="cs"/>
          <w:sz w:val="28"/>
          <w:szCs w:val="28"/>
          <w:rtl/>
          <w:lang w:bidi="ar-SA"/>
        </w:rPr>
        <w:t>ی</w:t>
      </w:r>
      <w:r w:rsidR="002E5C63" w:rsidRPr="000D4944">
        <w:rPr>
          <w:rFonts w:ascii="B Nazanin" w:cs="B Lotus"/>
          <w:sz w:val="28"/>
          <w:szCs w:val="28"/>
          <w:rtl/>
          <w:lang w:bidi="ar-SA"/>
        </w:rPr>
        <w:t xml:space="preserve">ی </w:t>
      </w:r>
      <w:r w:rsidR="002E5C63" w:rsidRPr="000D4944">
        <w:rPr>
          <w:rFonts w:ascii="B Nazanin" w:cs="B Lotus" w:hint="cs"/>
          <w:sz w:val="28"/>
          <w:szCs w:val="28"/>
          <w:rtl/>
          <w:lang w:bidi="ar-SA"/>
        </w:rPr>
        <w:t xml:space="preserve">که با </w:t>
      </w:r>
      <w:r w:rsidR="002E5C63" w:rsidRPr="000D4944">
        <w:rPr>
          <w:rFonts w:ascii="B Nazanin" w:cs="B Lotus"/>
          <w:sz w:val="28"/>
          <w:szCs w:val="28"/>
          <w:rtl/>
          <w:lang w:bidi="ar-SA"/>
        </w:rPr>
        <w:t>درک مطلب ماشین</w:t>
      </w:r>
      <w:r w:rsidR="002E5C63" w:rsidRPr="008D35F2">
        <w:rPr>
          <w:rStyle w:val="FootnoteReference"/>
          <w:rFonts w:cs="B Lotus"/>
          <w:sz w:val="28"/>
          <w:szCs w:val="28"/>
          <w:rtl/>
        </w:rPr>
        <w:footnoteReference w:id="10"/>
      </w:r>
      <w:r w:rsidR="001D0927">
        <w:rPr>
          <w:rFonts w:ascii="B Nazanin" w:cs="B Lotus" w:hint="cs"/>
          <w:sz w:val="28"/>
          <w:szCs w:val="28"/>
          <w:rtl/>
          <w:lang w:bidi="ar-SA"/>
        </w:rPr>
        <w:t xml:space="preserve"> </w:t>
      </w:r>
      <w:r w:rsidR="002E5C63" w:rsidRPr="000D4944">
        <w:rPr>
          <w:rFonts w:ascii="B Nazanin" w:cs="B Lotus" w:hint="cs"/>
          <w:sz w:val="28"/>
          <w:szCs w:val="28"/>
          <w:rtl/>
          <w:lang w:bidi="ar-SA"/>
        </w:rPr>
        <w:t>ادغام شده</w:t>
      </w:r>
      <w:r w:rsidR="002E5C63" w:rsidRPr="000D4944">
        <w:rPr>
          <w:rFonts w:ascii="B Nazanin" w:cs="B Lotus"/>
          <w:sz w:val="28"/>
          <w:szCs w:val="28"/>
          <w:rtl/>
          <w:lang w:bidi="ar-SA"/>
        </w:rPr>
        <w:softHyphen/>
      </w:r>
      <w:r w:rsidR="002E5C63" w:rsidRPr="000D4944">
        <w:rPr>
          <w:rFonts w:ascii="B Nazanin" w:cs="B Lotus" w:hint="cs"/>
          <w:sz w:val="28"/>
          <w:szCs w:val="28"/>
          <w:rtl/>
          <w:lang w:bidi="ar-SA"/>
        </w:rPr>
        <w:t>اند، مشاهده</w:t>
      </w:r>
      <w:r w:rsidR="002E5C63" w:rsidRPr="000D4944">
        <w:rPr>
          <w:rFonts w:ascii="B Nazanin" w:cs="B Lotus"/>
          <w:sz w:val="28"/>
          <w:szCs w:val="28"/>
          <w:rtl/>
          <w:lang w:bidi="ar-SA"/>
        </w:rPr>
        <w:t xml:space="preserve"> </w:t>
      </w:r>
      <w:r w:rsidR="002E5C63" w:rsidRPr="000D4944">
        <w:rPr>
          <w:rFonts w:ascii="B Nazanin" w:cs="B Lotus" w:hint="cs"/>
          <w:sz w:val="28"/>
          <w:szCs w:val="28"/>
          <w:rtl/>
          <w:lang w:bidi="ar-SA"/>
        </w:rPr>
        <w:t>می‌شو</w:t>
      </w:r>
      <w:r w:rsidR="002E5C63" w:rsidRPr="000D4944">
        <w:rPr>
          <w:rFonts w:ascii="B Nazanin" w:cs="B Lotus"/>
          <w:sz w:val="28"/>
          <w:szCs w:val="28"/>
          <w:rtl/>
          <w:lang w:bidi="ar-SA"/>
        </w:rPr>
        <w:t>د</w:t>
      </w:r>
      <w:r w:rsidR="002E5C63" w:rsidRPr="000D4944">
        <w:rPr>
          <w:rFonts w:ascii="B Nazanin" w:cs="B Lotus" w:hint="cs"/>
          <w:sz w:val="28"/>
          <w:szCs w:val="28"/>
          <w:rtl/>
          <w:lang w:bidi="ar-SA"/>
        </w:rPr>
        <w:t>.</w:t>
      </w:r>
      <w:r w:rsidR="005F7E58" w:rsidRPr="000D4944">
        <w:rPr>
          <w:rFonts w:ascii="B Nazanin" w:cs="B Lotus" w:hint="cs"/>
          <w:sz w:val="28"/>
          <w:szCs w:val="28"/>
          <w:rtl/>
          <w:lang w:bidi="ar-SA"/>
        </w:rPr>
        <w:t xml:space="preserve"> </w:t>
      </w:r>
      <w:r w:rsidR="005F7E58" w:rsidRPr="000D4944">
        <w:rPr>
          <w:rFonts w:ascii="B Nazanin" w:cs="B Lotus"/>
          <w:sz w:val="28"/>
          <w:szCs w:val="28"/>
          <w:rtl/>
          <w:lang w:bidi="ar-SA"/>
        </w:rPr>
        <w:t>با استفاده از این تکنیک</w:t>
      </w:r>
      <w:r w:rsidR="005F7E58" w:rsidRPr="000D4944">
        <w:rPr>
          <w:rFonts w:ascii="B Nazanin" w:cs="B Lotus"/>
          <w:sz w:val="28"/>
          <w:szCs w:val="28"/>
          <w:rtl/>
          <w:lang w:bidi="ar-SA"/>
        </w:rPr>
        <w:softHyphen/>
        <w:t xml:space="preserve">ها، موتورهای جستجو قادر به پاسخگویی دقیق به برخی از انواع </w:t>
      </w:r>
      <w:r w:rsidR="005F7E58" w:rsidRPr="000D4944">
        <w:rPr>
          <w:rFonts w:ascii="B Nazanin" w:cs="B Lotus" w:hint="cs"/>
          <w:sz w:val="28"/>
          <w:szCs w:val="28"/>
          <w:rtl/>
          <w:lang w:bidi="ar-SA"/>
        </w:rPr>
        <w:t>پرسش</w:t>
      </w:r>
      <w:r w:rsidR="005F7E58" w:rsidRPr="000D4944">
        <w:rPr>
          <w:rFonts w:ascii="B Nazanin" w:cs="B Lotus"/>
          <w:sz w:val="28"/>
          <w:szCs w:val="28"/>
          <w:rtl/>
          <w:lang w:bidi="ar-SA"/>
        </w:rPr>
        <w:softHyphen/>
      </w:r>
      <w:r w:rsidR="005F7E58" w:rsidRPr="000D4944">
        <w:rPr>
          <w:rFonts w:ascii="B Nazanin" w:cs="B Lotus" w:hint="cs"/>
          <w:sz w:val="28"/>
          <w:szCs w:val="28"/>
          <w:rtl/>
          <w:lang w:bidi="ar-SA"/>
        </w:rPr>
        <w:t>ها</w:t>
      </w:r>
      <w:r w:rsidR="005F7E58" w:rsidRPr="000D4944">
        <w:rPr>
          <w:rFonts w:ascii="B Nazanin" w:cs="B Lotus"/>
          <w:sz w:val="28"/>
          <w:szCs w:val="28"/>
          <w:rtl/>
          <w:lang w:bidi="ar-SA"/>
        </w:rPr>
        <w:t xml:space="preserve"> از قبیل</w:t>
      </w:r>
      <w:r w:rsidR="00041E8E" w:rsidRPr="000D4944">
        <w:rPr>
          <w:rFonts w:ascii="B Nazanin" w:cs="B Lotus" w:hint="cs"/>
          <w:sz w:val="28"/>
          <w:szCs w:val="28"/>
          <w:rtl/>
          <w:lang w:bidi="ar-SA"/>
        </w:rPr>
        <w:t xml:space="preserve"> پرسشی که در ذیل آمده است، </w:t>
      </w:r>
      <w:r>
        <w:rPr>
          <w:rFonts w:ascii="B Nazanin" w:cs="B Lotus" w:hint="cs"/>
          <w:sz w:val="28"/>
          <w:szCs w:val="28"/>
          <w:rtl/>
          <w:lang w:bidi="ar-SA"/>
        </w:rPr>
        <w:t>می</w:t>
      </w:r>
      <w:r>
        <w:rPr>
          <w:rFonts w:ascii="B Nazanin" w:cs="B Lotus"/>
          <w:sz w:val="28"/>
          <w:szCs w:val="28"/>
          <w:rtl/>
          <w:lang w:bidi="ar-SA"/>
        </w:rPr>
        <w:softHyphen/>
      </w:r>
      <w:r>
        <w:rPr>
          <w:rFonts w:ascii="B Nazanin" w:cs="B Lotus" w:hint="cs"/>
          <w:sz w:val="28"/>
          <w:szCs w:val="28"/>
          <w:rtl/>
          <w:lang w:bidi="ar-SA"/>
        </w:rPr>
        <w:t>با</w:t>
      </w:r>
      <w:r w:rsidR="00F744C6">
        <w:rPr>
          <w:rFonts w:ascii="B Nazanin" w:cs="B Lotus" w:hint="cs"/>
          <w:sz w:val="28"/>
          <w:szCs w:val="28"/>
          <w:rtl/>
          <w:lang w:bidi="ar-SA"/>
        </w:rPr>
        <w:t>شد:</w:t>
      </w:r>
    </w:p>
    <w:p w14:paraId="5508E9DA" w14:textId="77777777" w:rsidR="005F7E58" w:rsidRPr="000D4944" w:rsidRDefault="005F7E58" w:rsidP="008D35F2">
      <w:pPr>
        <w:spacing w:before="240"/>
        <w:jc w:val="both"/>
        <w:rPr>
          <w:rFonts w:ascii="B Nazanin" w:cs="B Lotus"/>
          <w:sz w:val="28"/>
          <w:szCs w:val="28"/>
          <w:rtl/>
          <w:lang w:bidi="ar-SA"/>
        </w:rPr>
      </w:pPr>
      <w:r w:rsidRPr="000D4944">
        <w:rPr>
          <w:rFonts w:ascii="B Nazanin" w:cs="B Lotus" w:hint="cs"/>
          <w:sz w:val="28"/>
          <w:szCs w:val="28"/>
          <w:rtl/>
          <w:lang w:bidi="ar-SA"/>
        </w:rPr>
        <w:t>پرسش:</w:t>
      </w:r>
      <w:r w:rsidR="008D35F2">
        <w:rPr>
          <w:rFonts w:ascii="B Nazanin" w:cs="B Lotus"/>
          <w:sz w:val="28"/>
          <w:szCs w:val="28"/>
          <w:rtl/>
          <w:lang w:bidi="ar-SA"/>
        </w:rPr>
        <w:t xml:space="preserve"> </w:t>
      </w:r>
      <w:r w:rsidR="008D35F2">
        <w:rPr>
          <w:rFonts w:ascii="B Nazanin" w:cs="B Lotus" w:hint="cs"/>
          <w:sz w:val="28"/>
          <w:szCs w:val="28"/>
          <w:rtl/>
          <w:lang w:bidi="ar-SA"/>
        </w:rPr>
        <w:t xml:space="preserve">چه زمانی </w:t>
      </w:r>
      <w:r w:rsidR="008D35F2">
        <w:rPr>
          <w:rFonts w:ascii="B Nazanin" w:cs="B Lotus"/>
          <w:sz w:val="28"/>
          <w:szCs w:val="28"/>
          <w:rtl/>
          <w:lang w:bidi="ar-SA"/>
        </w:rPr>
        <w:t>انقلاب اسلامی</w:t>
      </w:r>
      <w:r w:rsidR="008D35F2">
        <w:rPr>
          <w:rFonts w:ascii="B Nazanin" w:cs="B Lotus" w:hint="cs"/>
          <w:sz w:val="28"/>
          <w:szCs w:val="28"/>
          <w:rtl/>
          <w:lang w:bidi="ar-SA"/>
        </w:rPr>
        <w:t xml:space="preserve"> </w:t>
      </w:r>
      <w:r w:rsidRPr="000D4944">
        <w:rPr>
          <w:rFonts w:ascii="B Nazanin" w:cs="B Lotus"/>
          <w:sz w:val="28"/>
          <w:szCs w:val="28"/>
          <w:rtl/>
          <w:lang w:bidi="ar-SA"/>
        </w:rPr>
        <w:t xml:space="preserve">در ایران پیروز شد؟ </w:t>
      </w:r>
      <w:r w:rsidR="00A510EC">
        <w:rPr>
          <w:rFonts w:ascii="B Nazanin" w:cs="B Lotus" w:hint="cs"/>
          <w:sz w:val="28"/>
          <w:szCs w:val="28"/>
          <w:rtl/>
          <w:lang w:bidi="ar-SA"/>
        </w:rPr>
        <w:t xml:space="preserve">                    </w:t>
      </w:r>
      <w:r w:rsidRPr="000D4944">
        <w:rPr>
          <w:rFonts w:ascii="B Nazanin" w:cs="B Lotus" w:hint="cs"/>
          <w:sz w:val="28"/>
          <w:szCs w:val="28"/>
          <w:rtl/>
          <w:lang w:bidi="ar-SA"/>
        </w:rPr>
        <w:t xml:space="preserve">پاسخ: 22 </w:t>
      </w:r>
      <w:r w:rsidRPr="000D4944">
        <w:rPr>
          <w:rFonts w:ascii="B Nazanin" w:cs="B Lotus"/>
          <w:sz w:val="28"/>
          <w:szCs w:val="28"/>
          <w:rtl/>
          <w:lang w:bidi="ar-SA"/>
        </w:rPr>
        <w:t>بهمن ۱۳۵۷</w:t>
      </w:r>
    </w:p>
    <w:p w14:paraId="52003007" w14:textId="77777777" w:rsidR="002E5C63" w:rsidRPr="00EE3A20" w:rsidRDefault="002E5C63" w:rsidP="008D6DD9">
      <w:pPr>
        <w:spacing w:before="240"/>
        <w:jc w:val="both"/>
        <w:rPr>
          <w:rFonts w:ascii="B Nazanin" w:cs="B Lotus"/>
          <w:sz w:val="28"/>
          <w:szCs w:val="28"/>
          <w:rtl/>
          <w:lang w:bidi="ar-SA"/>
        </w:rPr>
      </w:pPr>
      <w:r w:rsidRPr="00DB243B">
        <w:rPr>
          <w:rFonts w:cs="B Lotus" w:hint="cs"/>
          <w:color w:val="4472C4" w:themeColor="accent5"/>
          <w:sz w:val="28"/>
          <w:szCs w:val="28"/>
          <w:rtl/>
        </w:rPr>
        <w:t xml:space="preserve"> </w:t>
      </w:r>
      <w:r w:rsidRPr="008D6DD9">
        <w:rPr>
          <w:rFonts w:ascii="B Nazanin" w:cs="B Lotus" w:hint="cs"/>
          <w:sz w:val="28"/>
          <w:szCs w:val="28"/>
          <w:rtl/>
          <w:lang w:bidi="ar-SA"/>
        </w:rPr>
        <w:t>این فصل سیستم</w:t>
      </w:r>
      <w:r w:rsidRPr="008D6DD9">
        <w:rPr>
          <w:rFonts w:ascii="B Nazanin" w:cs="B Lotus"/>
          <w:sz w:val="28"/>
          <w:szCs w:val="28"/>
          <w:rtl/>
          <w:lang w:bidi="ar-SA"/>
        </w:rPr>
        <w:softHyphen/>
      </w:r>
      <w:r w:rsidRPr="008D6DD9">
        <w:rPr>
          <w:rFonts w:ascii="B Nazanin" w:cs="B Lotus" w:hint="cs"/>
          <w:sz w:val="28"/>
          <w:szCs w:val="28"/>
          <w:rtl/>
          <w:lang w:bidi="ar-SA"/>
        </w:rPr>
        <w:t>های پرسش و پاسخ را با جزئیات بیشتری مورد بررسی قرار می</w:t>
      </w:r>
      <w:r w:rsidRPr="008D6DD9">
        <w:rPr>
          <w:rFonts w:ascii="B Nazanin" w:cs="B Lotus"/>
          <w:sz w:val="28"/>
          <w:szCs w:val="28"/>
          <w:rtl/>
          <w:lang w:bidi="ar-SA"/>
        </w:rPr>
        <w:softHyphen/>
      </w:r>
      <w:r w:rsidRPr="008D6DD9">
        <w:rPr>
          <w:rFonts w:ascii="B Nazanin" w:cs="B Lotus" w:hint="cs"/>
          <w:sz w:val="28"/>
          <w:szCs w:val="28"/>
          <w:rtl/>
          <w:lang w:bidi="ar-SA"/>
        </w:rPr>
        <w:t>دهد. در ابتدا تاریخچه</w:t>
      </w:r>
      <w:r w:rsidRPr="008D6DD9">
        <w:rPr>
          <w:rFonts w:ascii="B Nazanin" w:cs="B Lotus"/>
          <w:sz w:val="28"/>
          <w:szCs w:val="28"/>
          <w:rtl/>
          <w:lang w:bidi="ar-SA"/>
        </w:rPr>
        <w:softHyphen/>
      </w:r>
      <w:r w:rsidRPr="008D6DD9">
        <w:rPr>
          <w:rFonts w:ascii="B Nazanin" w:cs="B Lotus" w:hint="cs"/>
          <w:sz w:val="28"/>
          <w:szCs w:val="28"/>
          <w:rtl/>
          <w:lang w:bidi="ar-SA"/>
        </w:rPr>
        <w:t>ای از سیستم</w:t>
      </w:r>
      <w:r w:rsidRPr="008D6DD9">
        <w:rPr>
          <w:rFonts w:ascii="B Nazanin" w:cs="B Lotus"/>
          <w:sz w:val="28"/>
          <w:szCs w:val="28"/>
          <w:rtl/>
          <w:lang w:bidi="ar-SA"/>
        </w:rPr>
        <w:softHyphen/>
      </w:r>
      <w:r w:rsidRPr="008D6DD9">
        <w:rPr>
          <w:rFonts w:ascii="B Nazanin" w:cs="B Lotus" w:hint="cs"/>
          <w:sz w:val="28"/>
          <w:szCs w:val="28"/>
          <w:rtl/>
          <w:lang w:bidi="ar-SA"/>
        </w:rPr>
        <w:t>های پرسش و پاسخ بیان می</w:t>
      </w:r>
      <w:r w:rsidRPr="008D6DD9">
        <w:rPr>
          <w:rFonts w:ascii="B Nazanin" w:cs="B Lotus"/>
          <w:sz w:val="28"/>
          <w:szCs w:val="28"/>
          <w:rtl/>
          <w:lang w:bidi="ar-SA"/>
        </w:rPr>
        <w:softHyphen/>
      </w:r>
      <w:r w:rsidRPr="008D6DD9">
        <w:rPr>
          <w:rFonts w:ascii="B Nazanin" w:cs="B Lotus" w:hint="cs"/>
          <w:sz w:val="28"/>
          <w:szCs w:val="28"/>
          <w:rtl/>
          <w:lang w:bidi="ar-SA"/>
        </w:rPr>
        <w:t>شود و در آن، این سیستم</w:t>
      </w:r>
      <w:r w:rsidRPr="008D6DD9">
        <w:rPr>
          <w:rFonts w:ascii="B Nazanin" w:cs="B Lotus"/>
          <w:sz w:val="28"/>
          <w:szCs w:val="28"/>
          <w:rtl/>
          <w:lang w:bidi="ar-SA"/>
        </w:rPr>
        <w:softHyphen/>
      </w:r>
      <w:r w:rsidRPr="008D6DD9">
        <w:rPr>
          <w:rFonts w:ascii="B Nazanin" w:cs="B Lotus" w:hint="cs"/>
          <w:sz w:val="28"/>
          <w:szCs w:val="28"/>
          <w:rtl/>
          <w:lang w:bidi="ar-SA"/>
        </w:rPr>
        <w:t>ها از ابتدایی</w:t>
      </w:r>
      <w:r w:rsidRPr="008D6DD9">
        <w:rPr>
          <w:rFonts w:ascii="B Nazanin" w:cs="B Lotus"/>
          <w:sz w:val="28"/>
          <w:szCs w:val="28"/>
          <w:rtl/>
          <w:lang w:bidi="ar-SA"/>
        </w:rPr>
        <w:softHyphen/>
      </w:r>
      <w:r w:rsidRPr="008D6DD9">
        <w:rPr>
          <w:rFonts w:ascii="B Nazanin" w:cs="B Lotus" w:hint="cs"/>
          <w:sz w:val="28"/>
          <w:szCs w:val="28"/>
          <w:rtl/>
          <w:lang w:bidi="ar-SA"/>
        </w:rPr>
        <w:t>ترین حالت تا سیستم</w:t>
      </w:r>
      <w:r w:rsidRPr="008D6DD9">
        <w:rPr>
          <w:rFonts w:ascii="B Nazanin" w:cs="B Lotus"/>
          <w:sz w:val="28"/>
          <w:szCs w:val="28"/>
          <w:rtl/>
          <w:lang w:bidi="ar-SA"/>
        </w:rPr>
        <w:softHyphen/>
      </w:r>
      <w:r w:rsidRPr="008D6DD9">
        <w:rPr>
          <w:rFonts w:ascii="B Nazanin" w:cs="B Lotus" w:hint="cs"/>
          <w:sz w:val="28"/>
          <w:szCs w:val="28"/>
          <w:rtl/>
          <w:lang w:bidi="ar-SA"/>
        </w:rPr>
        <w:t xml:space="preserve">های پرسش و پاسخ هوشمند کنونی </w:t>
      </w:r>
      <w:r w:rsidR="007574DB" w:rsidRPr="008D6DD9">
        <w:rPr>
          <w:rFonts w:ascii="B Nazanin" w:cs="B Lotus" w:hint="cs"/>
          <w:sz w:val="28"/>
          <w:szCs w:val="28"/>
          <w:rtl/>
          <w:lang w:bidi="ar-SA"/>
        </w:rPr>
        <w:t xml:space="preserve">به طور اجمالی </w:t>
      </w:r>
      <w:r w:rsidRPr="008D6DD9">
        <w:rPr>
          <w:rFonts w:ascii="B Nazanin" w:cs="B Lotus" w:hint="cs"/>
          <w:sz w:val="28"/>
          <w:szCs w:val="28"/>
          <w:rtl/>
          <w:lang w:bidi="ar-SA"/>
        </w:rPr>
        <w:t xml:space="preserve">معرفی </w:t>
      </w:r>
      <w:r w:rsidR="007574DB" w:rsidRPr="008D6DD9">
        <w:rPr>
          <w:rFonts w:ascii="B Nazanin" w:cs="B Lotus" w:hint="cs"/>
          <w:sz w:val="28"/>
          <w:szCs w:val="28"/>
          <w:rtl/>
          <w:lang w:bidi="ar-SA"/>
        </w:rPr>
        <w:t>می</w:t>
      </w:r>
      <w:r w:rsidR="007574DB" w:rsidRPr="008D6DD9">
        <w:rPr>
          <w:rFonts w:ascii="B Nazanin" w:cs="B Lotus"/>
          <w:sz w:val="28"/>
          <w:szCs w:val="28"/>
          <w:rtl/>
          <w:lang w:bidi="ar-SA"/>
        </w:rPr>
        <w:softHyphen/>
      </w:r>
      <w:r w:rsidR="007574DB" w:rsidRPr="008D6DD9">
        <w:rPr>
          <w:rFonts w:ascii="B Nazanin" w:cs="B Lotus" w:hint="cs"/>
          <w:sz w:val="28"/>
          <w:szCs w:val="28"/>
          <w:rtl/>
          <w:lang w:bidi="ar-SA"/>
        </w:rPr>
        <w:t>شود</w:t>
      </w:r>
      <w:r w:rsidRPr="008D6DD9">
        <w:rPr>
          <w:rFonts w:ascii="B Nazanin" w:cs="B Lotus" w:hint="cs"/>
          <w:sz w:val="28"/>
          <w:szCs w:val="28"/>
          <w:rtl/>
          <w:lang w:bidi="ar-SA"/>
        </w:rPr>
        <w:t>.</w:t>
      </w:r>
      <w:r w:rsidR="002D606B" w:rsidRPr="008D6DD9">
        <w:rPr>
          <w:rFonts w:ascii="B Nazanin" w:cs="B Lotus" w:hint="cs"/>
          <w:sz w:val="28"/>
          <w:szCs w:val="28"/>
          <w:rtl/>
          <w:lang w:bidi="ar-SA"/>
        </w:rPr>
        <w:t xml:space="preserve"> در ادامه به بحث پیرامون انواع بازنمایی</w:t>
      </w:r>
      <w:r w:rsidR="002D606B" w:rsidRPr="008D6DD9">
        <w:rPr>
          <w:rFonts w:ascii="B Nazanin" w:cs="B Lotus"/>
          <w:sz w:val="28"/>
          <w:szCs w:val="28"/>
          <w:rtl/>
          <w:lang w:bidi="ar-SA"/>
        </w:rPr>
        <w:softHyphen/>
      </w:r>
      <w:r w:rsidR="002D606B" w:rsidRPr="008D6DD9">
        <w:rPr>
          <w:rFonts w:ascii="B Nazanin" w:cs="B Lotus" w:hint="cs"/>
          <w:sz w:val="28"/>
          <w:szCs w:val="28"/>
          <w:rtl/>
          <w:lang w:bidi="ar-SA"/>
        </w:rPr>
        <w:t xml:space="preserve">های استفاده شده، انواع معیارهای مناسب برای ارزیابی کارایی </w:t>
      </w:r>
      <w:r w:rsidR="008D6DD9" w:rsidRPr="008D6DD9">
        <w:rPr>
          <w:rFonts w:ascii="B Nazanin" w:cs="B Lotus" w:hint="cs"/>
          <w:sz w:val="28"/>
          <w:szCs w:val="28"/>
          <w:rtl/>
          <w:lang w:bidi="ar-SA"/>
        </w:rPr>
        <w:t>و</w:t>
      </w:r>
      <w:r w:rsidR="002D606B" w:rsidRPr="008D6DD9">
        <w:rPr>
          <w:rFonts w:ascii="B Nazanin" w:cs="B Lotus" w:hint="cs"/>
          <w:sz w:val="28"/>
          <w:szCs w:val="28"/>
          <w:rtl/>
          <w:lang w:bidi="ar-SA"/>
        </w:rPr>
        <w:t xml:space="preserve"> توابع هزینه مورد استفاده برای آموزش سیستم</w:t>
      </w:r>
      <w:r w:rsidR="002D606B" w:rsidRPr="008D6DD9">
        <w:rPr>
          <w:rFonts w:ascii="B Nazanin" w:cs="B Lotus"/>
          <w:sz w:val="28"/>
          <w:szCs w:val="28"/>
          <w:rtl/>
          <w:lang w:bidi="ar-SA"/>
        </w:rPr>
        <w:softHyphen/>
      </w:r>
      <w:r w:rsidR="002D606B" w:rsidRPr="008D6DD9">
        <w:rPr>
          <w:rFonts w:ascii="B Nazanin" w:cs="B Lotus" w:hint="cs"/>
          <w:sz w:val="28"/>
          <w:szCs w:val="28"/>
          <w:rtl/>
          <w:lang w:bidi="ar-SA"/>
        </w:rPr>
        <w:t xml:space="preserve">های پرسش و پاسخ </w:t>
      </w:r>
      <w:r w:rsidR="008D6DD9" w:rsidRPr="008D6DD9">
        <w:rPr>
          <w:rFonts w:ascii="B Nazanin" w:cs="B Lotus" w:hint="cs"/>
          <w:sz w:val="28"/>
          <w:szCs w:val="28"/>
          <w:rtl/>
          <w:lang w:bidi="ar-SA"/>
        </w:rPr>
        <w:t>پرداخته می</w:t>
      </w:r>
      <w:r w:rsidR="008D6DD9" w:rsidRPr="008D6DD9">
        <w:rPr>
          <w:rFonts w:ascii="B Nazanin" w:cs="B Lotus"/>
          <w:sz w:val="28"/>
          <w:szCs w:val="28"/>
          <w:rtl/>
          <w:lang w:bidi="ar-SA"/>
        </w:rPr>
        <w:softHyphen/>
      </w:r>
      <w:r w:rsidR="008D6DD9" w:rsidRPr="008D6DD9">
        <w:rPr>
          <w:rFonts w:ascii="B Nazanin" w:cs="B Lotus" w:hint="cs"/>
          <w:sz w:val="28"/>
          <w:szCs w:val="28"/>
          <w:rtl/>
          <w:lang w:bidi="ar-SA"/>
        </w:rPr>
        <w:t>شود</w:t>
      </w:r>
      <w:r w:rsidR="002D606B" w:rsidRPr="008D6DD9">
        <w:rPr>
          <w:rFonts w:ascii="B Nazanin" w:cs="B Lotus" w:hint="cs"/>
          <w:sz w:val="28"/>
          <w:szCs w:val="28"/>
          <w:rtl/>
          <w:lang w:bidi="ar-SA"/>
        </w:rPr>
        <w:t xml:space="preserve">. </w:t>
      </w:r>
      <w:r w:rsidR="008D6DD9" w:rsidRPr="008D6DD9">
        <w:rPr>
          <w:rFonts w:ascii="B Nazanin" w:cs="B Lotus" w:hint="cs"/>
          <w:sz w:val="28"/>
          <w:szCs w:val="28"/>
          <w:rtl/>
          <w:lang w:bidi="ar-SA"/>
        </w:rPr>
        <w:t>سپس</w:t>
      </w:r>
      <w:r w:rsidR="00041E8E" w:rsidRPr="008D6DD9">
        <w:rPr>
          <w:rFonts w:ascii="B Nazanin" w:cs="B Lotus" w:hint="cs"/>
          <w:sz w:val="28"/>
          <w:szCs w:val="28"/>
          <w:rtl/>
          <w:lang w:bidi="ar-SA"/>
        </w:rPr>
        <w:t xml:space="preserve"> سیستم</w:t>
      </w:r>
      <w:r w:rsidR="00041E8E" w:rsidRPr="008D6DD9">
        <w:rPr>
          <w:rFonts w:ascii="B Nazanin" w:cs="B Lotus"/>
          <w:sz w:val="28"/>
          <w:szCs w:val="28"/>
          <w:rtl/>
          <w:lang w:bidi="ar-SA"/>
        </w:rPr>
        <w:softHyphen/>
      </w:r>
      <w:r w:rsidR="00041E8E" w:rsidRPr="008D6DD9">
        <w:rPr>
          <w:rFonts w:ascii="B Nazanin" w:cs="B Lotus" w:hint="cs"/>
          <w:sz w:val="28"/>
          <w:szCs w:val="28"/>
          <w:rtl/>
          <w:lang w:bidi="ar-SA"/>
        </w:rPr>
        <w:t>های پرسش و پاسخ سنتی بررسی می</w:t>
      </w:r>
      <w:r w:rsidR="00041E8E" w:rsidRPr="008D6DD9">
        <w:rPr>
          <w:rFonts w:ascii="B Nazanin" w:cs="B Lotus"/>
          <w:sz w:val="28"/>
          <w:szCs w:val="28"/>
          <w:rtl/>
          <w:lang w:bidi="ar-SA"/>
        </w:rPr>
        <w:softHyphen/>
      </w:r>
      <w:r w:rsidR="00041E8E" w:rsidRPr="008D6DD9">
        <w:rPr>
          <w:rFonts w:ascii="B Nazanin" w:cs="B Lotus" w:hint="cs"/>
          <w:sz w:val="28"/>
          <w:szCs w:val="28"/>
          <w:rtl/>
          <w:lang w:bidi="ar-SA"/>
        </w:rPr>
        <w:t>شود و در ادامه تاثیر یادگیری عمیق در بهبود سیستم</w:t>
      </w:r>
      <w:r w:rsidR="00041E8E" w:rsidRPr="008D6DD9">
        <w:rPr>
          <w:rFonts w:ascii="B Nazanin" w:cs="B Lotus"/>
          <w:sz w:val="28"/>
          <w:szCs w:val="28"/>
          <w:rtl/>
          <w:lang w:bidi="ar-SA"/>
        </w:rPr>
        <w:softHyphen/>
      </w:r>
      <w:r w:rsidR="00041E8E" w:rsidRPr="008D6DD9">
        <w:rPr>
          <w:rFonts w:ascii="B Nazanin" w:cs="B Lotus" w:hint="cs"/>
          <w:sz w:val="28"/>
          <w:szCs w:val="28"/>
          <w:rtl/>
          <w:lang w:bidi="ar-SA"/>
        </w:rPr>
        <w:t>های پرسش و پاسخ و در نهایت مدل درک مطلب ماشین عصبی مورد تحلیل و آنالیز قرار می</w:t>
      </w:r>
      <w:r w:rsidR="00041E8E" w:rsidRPr="008D6DD9">
        <w:rPr>
          <w:rFonts w:ascii="B Nazanin" w:cs="B Lotus"/>
          <w:sz w:val="28"/>
          <w:szCs w:val="28"/>
          <w:rtl/>
          <w:lang w:bidi="ar-SA"/>
        </w:rPr>
        <w:softHyphen/>
      </w:r>
      <w:r w:rsidR="00041E8E" w:rsidRPr="008D6DD9">
        <w:rPr>
          <w:rFonts w:ascii="B Nazanin" w:cs="B Lotus" w:hint="cs"/>
          <w:sz w:val="28"/>
          <w:szCs w:val="28"/>
          <w:rtl/>
          <w:lang w:bidi="ar-SA"/>
        </w:rPr>
        <w:t>گیرد.</w:t>
      </w:r>
    </w:p>
    <w:p w14:paraId="6C3F6298" w14:textId="77777777" w:rsidR="00492E77" w:rsidRPr="00873591" w:rsidRDefault="004A034C" w:rsidP="00873591">
      <w:pPr>
        <w:pStyle w:val="Heading2"/>
        <w:rPr>
          <w:rFonts w:ascii="B Nazanin,Bold" w:cs="B Lotus"/>
          <w:b/>
          <w:bCs/>
          <w:color w:val="auto"/>
          <w:sz w:val="28"/>
          <w:szCs w:val="28"/>
          <w:rtl/>
          <w:lang w:bidi="ar-SA"/>
        </w:rPr>
      </w:pPr>
      <w:bookmarkStart w:id="10" w:name="_Toc84418719"/>
      <w:r w:rsidRPr="00873591">
        <w:rPr>
          <w:rFonts w:ascii="B Nazanin,Bold" w:cs="B Lotus" w:hint="cs"/>
          <w:b/>
          <w:bCs/>
          <w:color w:val="auto"/>
          <w:sz w:val="28"/>
          <w:szCs w:val="28"/>
          <w:rtl/>
          <w:lang w:bidi="ar-SA"/>
        </w:rPr>
        <w:t>2-2- تاریخچه سیستم</w:t>
      </w:r>
      <w:r w:rsidRPr="00873591">
        <w:rPr>
          <w:rFonts w:ascii="B Nazanin,Bold" w:cs="B Lotus"/>
          <w:b/>
          <w:bCs/>
          <w:color w:val="auto"/>
          <w:sz w:val="28"/>
          <w:szCs w:val="28"/>
          <w:rtl/>
          <w:lang w:bidi="ar-SA"/>
        </w:rPr>
        <w:softHyphen/>
      </w:r>
      <w:r w:rsidRPr="00873591">
        <w:rPr>
          <w:rFonts w:ascii="B Nazanin,Bold" w:cs="B Lotus" w:hint="cs"/>
          <w:b/>
          <w:bCs/>
          <w:color w:val="auto"/>
          <w:sz w:val="28"/>
          <w:szCs w:val="28"/>
          <w:rtl/>
          <w:lang w:bidi="ar-SA"/>
        </w:rPr>
        <w:t>های پرسش و پاسخ</w:t>
      </w:r>
      <w:bookmarkEnd w:id="10"/>
    </w:p>
    <w:p w14:paraId="56B64A31" w14:textId="77777777" w:rsidR="004A034C" w:rsidRPr="00EE3A20" w:rsidRDefault="004A034C" w:rsidP="00877A28">
      <w:pPr>
        <w:jc w:val="both"/>
        <w:rPr>
          <w:rFonts w:cs="B Lotus"/>
          <w:sz w:val="28"/>
          <w:szCs w:val="28"/>
          <w:rtl/>
        </w:rPr>
      </w:pPr>
      <w:r w:rsidRPr="00EE3A20">
        <w:rPr>
          <w:rFonts w:cs="B Lotus" w:hint="cs"/>
          <w:sz w:val="28"/>
          <w:szCs w:val="28"/>
          <w:rtl/>
        </w:rPr>
        <w:t>طراحی سیستم</w:t>
      </w:r>
      <w:r w:rsidRPr="00EE3A20">
        <w:rPr>
          <w:rFonts w:cs="B Lotus"/>
          <w:sz w:val="28"/>
          <w:szCs w:val="28"/>
          <w:rtl/>
        </w:rPr>
        <w:softHyphen/>
      </w:r>
      <w:r w:rsidRPr="00EE3A20">
        <w:rPr>
          <w:rFonts w:cs="B Lotus" w:hint="cs"/>
          <w:sz w:val="28"/>
          <w:szCs w:val="28"/>
          <w:rtl/>
        </w:rPr>
        <w:t>های پرسش و پاسخ به عنوان رابطی برای دسترسی به داده</w:t>
      </w:r>
      <w:r w:rsidRPr="00EE3A20">
        <w:rPr>
          <w:rFonts w:cs="B Lotus"/>
          <w:sz w:val="28"/>
          <w:szCs w:val="28"/>
          <w:rtl/>
        </w:rPr>
        <w:softHyphen/>
      </w:r>
      <w:r w:rsidRPr="00EE3A20">
        <w:rPr>
          <w:rFonts w:cs="B Lotus" w:hint="cs"/>
          <w:sz w:val="28"/>
          <w:szCs w:val="28"/>
          <w:rtl/>
        </w:rPr>
        <w:t>ها یا پایگاه</w:t>
      </w:r>
      <w:r w:rsidRPr="00EE3A20">
        <w:rPr>
          <w:rFonts w:cs="B Lotus"/>
          <w:sz w:val="28"/>
          <w:szCs w:val="28"/>
          <w:rtl/>
        </w:rPr>
        <w:softHyphen/>
      </w:r>
      <w:r w:rsidRPr="00EE3A20">
        <w:rPr>
          <w:rFonts w:cs="B Lotus" w:hint="cs"/>
          <w:sz w:val="28"/>
          <w:szCs w:val="28"/>
          <w:rtl/>
        </w:rPr>
        <w:t>های دانش، یکی از زمینه</w:t>
      </w:r>
      <w:r w:rsidRPr="00EE3A20">
        <w:rPr>
          <w:rFonts w:cs="B Lotus"/>
          <w:sz w:val="28"/>
          <w:szCs w:val="28"/>
          <w:rtl/>
        </w:rPr>
        <w:softHyphen/>
      </w:r>
      <w:r w:rsidRPr="00EE3A20">
        <w:rPr>
          <w:rFonts w:cs="B Lotus" w:hint="cs"/>
          <w:sz w:val="28"/>
          <w:szCs w:val="28"/>
          <w:rtl/>
        </w:rPr>
        <w:t xml:space="preserve">های تحقیقاتی مهم در حوزه پردازش زبان طبیعی </w:t>
      </w:r>
      <w:r w:rsidRPr="008D6DD9">
        <w:rPr>
          <w:rFonts w:cs="B Lotus" w:hint="cs"/>
          <w:sz w:val="28"/>
          <w:szCs w:val="28"/>
          <w:rtl/>
        </w:rPr>
        <w:t>می</w:t>
      </w:r>
      <w:r w:rsidRPr="008D6DD9">
        <w:rPr>
          <w:rFonts w:cs="B Lotus"/>
          <w:sz w:val="28"/>
          <w:szCs w:val="28"/>
          <w:rtl/>
        </w:rPr>
        <w:softHyphen/>
      </w:r>
      <w:r w:rsidRPr="008D6DD9">
        <w:rPr>
          <w:rFonts w:cs="B Lotus" w:hint="cs"/>
          <w:sz w:val="28"/>
          <w:szCs w:val="28"/>
          <w:rtl/>
        </w:rPr>
        <w:t xml:space="preserve">باشد. تحقیقات </w:t>
      </w:r>
      <w:r w:rsidRPr="00EE3A20">
        <w:rPr>
          <w:rFonts w:cs="B Lotus" w:hint="cs"/>
          <w:sz w:val="28"/>
          <w:szCs w:val="28"/>
          <w:rtl/>
        </w:rPr>
        <w:t>برای طراحی سیستم</w:t>
      </w:r>
      <w:r w:rsidRPr="00EE3A20">
        <w:rPr>
          <w:rFonts w:cs="B Lotus"/>
          <w:sz w:val="28"/>
          <w:szCs w:val="28"/>
          <w:rtl/>
        </w:rPr>
        <w:softHyphen/>
      </w:r>
      <w:r w:rsidRPr="00EE3A20">
        <w:rPr>
          <w:rFonts w:cs="B Lotus" w:hint="cs"/>
          <w:sz w:val="28"/>
          <w:szCs w:val="28"/>
          <w:rtl/>
        </w:rPr>
        <w:t xml:space="preserve">هایی که قادر به پاسخگویی </w:t>
      </w:r>
      <w:r w:rsidRPr="00EE3A20">
        <w:rPr>
          <w:rFonts w:cs="B Lotus" w:hint="cs"/>
          <w:sz w:val="28"/>
          <w:szCs w:val="28"/>
          <w:rtl/>
        </w:rPr>
        <w:lastRenderedPageBreak/>
        <w:t>به پرسش</w:t>
      </w:r>
      <w:r w:rsidRPr="00EE3A20">
        <w:rPr>
          <w:rFonts w:cs="B Lotus"/>
          <w:sz w:val="28"/>
          <w:szCs w:val="28"/>
          <w:rtl/>
        </w:rPr>
        <w:softHyphen/>
      </w:r>
      <w:r w:rsidR="007574DB">
        <w:rPr>
          <w:rFonts w:cs="B Lotus" w:hint="cs"/>
          <w:sz w:val="28"/>
          <w:szCs w:val="28"/>
          <w:rtl/>
        </w:rPr>
        <w:t xml:space="preserve">های کاربر باشند از سال 1950، </w:t>
      </w:r>
      <w:r w:rsidRPr="00EE3A20">
        <w:rPr>
          <w:rFonts w:cs="B Lotus" w:hint="cs"/>
          <w:sz w:val="28"/>
          <w:szCs w:val="28"/>
          <w:rtl/>
        </w:rPr>
        <w:t>توسط آلن تورینگ آغاز شد. آلن تورینگ تفکر پرسش و</w:t>
      </w:r>
      <w:r>
        <w:rPr>
          <w:rFonts w:cs="B Lotus" w:hint="cs"/>
          <w:sz w:val="28"/>
          <w:szCs w:val="28"/>
          <w:rtl/>
        </w:rPr>
        <w:t xml:space="preserve"> </w:t>
      </w:r>
      <w:r w:rsidRPr="00EE3A20">
        <w:rPr>
          <w:rFonts w:cs="B Lotus" w:hint="cs"/>
          <w:sz w:val="28"/>
          <w:szCs w:val="28"/>
          <w:rtl/>
        </w:rPr>
        <w:t>پاسخ را به کمک "بازی تقلید</w:t>
      </w:r>
      <w:r w:rsidR="00EA228D">
        <w:rPr>
          <w:rStyle w:val="FootnoteReference"/>
          <w:rFonts w:cs="B Lotus"/>
          <w:sz w:val="28"/>
          <w:szCs w:val="28"/>
          <w:rtl/>
        </w:rPr>
        <w:footnoteReference w:id="11"/>
      </w:r>
      <w:r w:rsidRPr="00EE3A20">
        <w:rPr>
          <w:rFonts w:cs="B Lotus" w:hint="cs"/>
          <w:sz w:val="28"/>
          <w:szCs w:val="28"/>
          <w:rtl/>
        </w:rPr>
        <w:t>" که با نام تست تورینگ</w:t>
      </w:r>
      <w:r w:rsidRPr="00EE3A20">
        <w:rPr>
          <w:rStyle w:val="FootnoteReference"/>
          <w:rFonts w:cs="B Lotus"/>
          <w:sz w:val="28"/>
          <w:szCs w:val="28"/>
          <w:rtl/>
        </w:rPr>
        <w:footnoteReference w:id="12"/>
      </w:r>
      <w:r w:rsidRPr="00EE3A20">
        <w:rPr>
          <w:rFonts w:cs="B Lotus" w:hint="cs"/>
          <w:sz w:val="28"/>
          <w:szCs w:val="28"/>
          <w:rtl/>
        </w:rPr>
        <w:t xml:space="preserve"> شناخته می</w:t>
      </w:r>
      <w:r w:rsidRPr="00EE3A20">
        <w:rPr>
          <w:rFonts w:cs="B Lotus"/>
          <w:sz w:val="28"/>
          <w:szCs w:val="28"/>
          <w:rtl/>
        </w:rPr>
        <w:softHyphen/>
      </w:r>
      <w:r w:rsidRPr="00EE3A20">
        <w:rPr>
          <w:rFonts w:cs="B Lotus" w:hint="cs"/>
          <w:sz w:val="28"/>
          <w:szCs w:val="28"/>
          <w:rtl/>
        </w:rPr>
        <w:t>شود، معرفی کرد. در این تست انسان از کامپیوتر می</w:t>
      </w:r>
      <w:r w:rsidRPr="00EE3A20">
        <w:rPr>
          <w:rFonts w:cs="B Lotus"/>
          <w:sz w:val="28"/>
          <w:szCs w:val="28"/>
          <w:rtl/>
        </w:rPr>
        <w:softHyphen/>
      </w:r>
      <w:r w:rsidRPr="00EE3A20">
        <w:rPr>
          <w:rFonts w:cs="B Lotus" w:hint="cs"/>
          <w:sz w:val="28"/>
          <w:szCs w:val="28"/>
          <w:rtl/>
        </w:rPr>
        <w:t>پرسد و کامپیوتر پاسخ می</w:t>
      </w:r>
      <w:r w:rsidRPr="00EE3A20">
        <w:rPr>
          <w:rFonts w:cs="B Lotus"/>
          <w:sz w:val="28"/>
          <w:szCs w:val="28"/>
          <w:rtl/>
        </w:rPr>
        <w:softHyphen/>
      </w:r>
      <w:r w:rsidRPr="00EE3A20">
        <w:rPr>
          <w:rFonts w:cs="B Lotus" w:hint="cs"/>
          <w:sz w:val="28"/>
          <w:szCs w:val="28"/>
          <w:rtl/>
        </w:rPr>
        <w:t>گوید</w:t>
      </w:r>
      <w:r w:rsidR="007574DB">
        <w:rPr>
          <w:rFonts w:cs="B Lotus" w:hint="cs"/>
          <w:sz w:val="28"/>
          <w:szCs w:val="28"/>
          <w:rtl/>
        </w:rPr>
        <w:t>،</w:t>
      </w:r>
      <w:r w:rsidRPr="00EE3A20">
        <w:rPr>
          <w:rFonts w:cs="B Lotus" w:hint="cs"/>
          <w:sz w:val="28"/>
          <w:szCs w:val="28"/>
          <w:rtl/>
        </w:rPr>
        <w:t xml:space="preserve"> که این زمینه</w:t>
      </w:r>
      <w:r w:rsidRPr="00EE3A20">
        <w:rPr>
          <w:rFonts w:cs="B Lotus"/>
          <w:sz w:val="28"/>
          <w:szCs w:val="28"/>
          <w:rtl/>
        </w:rPr>
        <w:softHyphen/>
      </w:r>
      <w:r w:rsidRPr="00EE3A20">
        <w:rPr>
          <w:rFonts w:cs="B Lotus" w:hint="cs"/>
          <w:sz w:val="28"/>
          <w:szCs w:val="28"/>
          <w:rtl/>
        </w:rPr>
        <w:t xml:space="preserve">ساز </w:t>
      </w:r>
      <w:r w:rsidR="001D1704">
        <w:rPr>
          <w:rFonts w:cs="B Lotus" w:hint="cs"/>
          <w:sz w:val="28"/>
          <w:szCs w:val="28"/>
          <w:rtl/>
        </w:rPr>
        <w:t xml:space="preserve">نگرشی </w:t>
      </w:r>
      <w:r w:rsidR="008D6DD9">
        <w:rPr>
          <w:rFonts w:cs="B Lotus" w:hint="cs"/>
          <w:sz w:val="28"/>
          <w:szCs w:val="28"/>
          <w:rtl/>
        </w:rPr>
        <w:t>نو</w:t>
      </w:r>
      <w:r w:rsidR="001D1704">
        <w:rPr>
          <w:rFonts w:cs="B Lotus" w:hint="cs"/>
          <w:sz w:val="28"/>
          <w:szCs w:val="28"/>
          <w:rtl/>
        </w:rPr>
        <w:t>،</w:t>
      </w:r>
      <w:r w:rsidRPr="00EE3A20">
        <w:rPr>
          <w:rFonts w:cs="B Lotus" w:hint="cs"/>
          <w:sz w:val="28"/>
          <w:szCs w:val="28"/>
          <w:rtl/>
        </w:rPr>
        <w:t xml:space="preserve"> برای ایجاد سیستم</w:t>
      </w:r>
      <w:r w:rsidRPr="00EE3A20">
        <w:rPr>
          <w:rFonts w:cs="B Lotus"/>
          <w:sz w:val="28"/>
          <w:szCs w:val="28"/>
          <w:rtl/>
        </w:rPr>
        <w:softHyphen/>
      </w:r>
      <w:r w:rsidRPr="00EE3A20">
        <w:rPr>
          <w:rFonts w:cs="B Lotus" w:hint="cs"/>
          <w:sz w:val="28"/>
          <w:szCs w:val="28"/>
          <w:rtl/>
        </w:rPr>
        <w:t xml:space="preserve">های پرسش و پاسخ هوشمند </w:t>
      </w:r>
      <w:r w:rsidR="002719C9">
        <w:rPr>
          <w:rFonts w:cs="B Lotus" w:hint="cs"/>
          <w:sz w:val="28"/>
          <w:szCs w:val="28"/>
          <w:rtl/>
        </w:rPr>
        <w:t>گردید</w:t>
      </w:r>
      <w:r w:rsidRPr="00EE3A20">
        <w:rPr>
          <w:rFonts w:cs="B Lotus" w:hint="cs"/>
          <w:sz w:val="28"/>
          <w:szCs w:val="28"/>
          <w:rtl/>
        </w:rPr>
        <w:t>.</w:t>
      </w:r>
    </w:p>
    <w:p w14:paraId="2A492613" w14:textId="77777777" w:rsidR="008D6DD9" w:rsidRDefault="004A034C" w:rsidP="000B4693">
      <w:pPr>
        <w:jc w:val="both"/>
        <w:rPr>
          <w:rFonts w:cs="B Lotus"/>
          <w:sz w:val="28"/>
          <w:szCs w:val="28"/>
          <w:rtl/>
        </w:rPr>
      </w:pPr>
      <w:r w:rsidRPr="00EE3A20">
        <w:rPr>
          <w:rFonts w:cs="B Lotus" w:hint="cs"/>
          <w:sz w:val="28"/>
          <w:szCs w:val="28"/>
          <w:rtl/>
        </w:rPr>
        <w:t>یک سیستم</w:t>
      </w:r>
      <w:r w:rsidRPr="00EE3A20">
        <w:rPr>
          <w:rFonts w:cs="B Lotus"/>
          <w:sz w:val="28"/>
          <w:szCs w:val="28"/>
          <w:rtl/>
        </w:rPr>
        <w:softHyphen/>
      </w:r>
      <w:r w:rsidRPr="00EE3A20">
        <w:rPr>
          <w:rFonts w:cs="B Lotus" w:hint="cs"/>
          <w:sz w:val="28"/>
          <w:szCs w:val="28"/>
          <w:rtl/>
        </w:rPr>
        <w:t xml:space="preserve"> پرسش و پاسخ، موتور جستجویی است که پرسش</w:t>
      </w:r>
      <w:r w:rsidRPr="00EE3A20">
        <w:rPr>
          <w:rFonts w:cs="B Lotus"/>
          <w:sz w:val="28"/>
          <w:szCs w:val="28"/>
          <w:rtl/>
        </w:rPr>
        <w:softHyphen/>
      </w:r>
      <w:r w:rsidRPr="00EE3A20">
        <w:rPr>
          <w:rFonts w:cs="B Lotus" w:hint="cs"/>
          <w:sz w:val="28"/>
          <w:szCs w:val="28"/>
          <w:rtl/>
        </w:rPr>
        <w:t>های به زبان طبیعی را به عنوان ورودی دریافت کرده و پاسخ متناسب و دقیق را به کاربر ارائه می</w:t>
      </w:r>
      <w:r w:rsidRPr="00EE3A20">
        <w:rPr>
          <w:rFonts w:cs="B Lotus"/>
          <w:sz w:val="28"/>
          <w:szCs w:val="28"/>
          <w:rtl/>
        </w:rPr>
        <w:softHyphen/>
      </w:r>
      <w:r w:rsidRPr="00EE3A20">
        <w:rPr>
          <w:rFonts w:cs="B Lotus" w:hint="cs"/>
          <w:sz w:val="28"/>
          <w:szCs w:val="28"/>
          <w:rtl/>
        </w:rPr>
        <w:t>نماید. سیستم</w:t>
      </w:r>
      <w:r w:rsidRPr="00EE3A20">
        <w:rPr>
          <w:rFonts w:cs="B Lotus"/>
          <w:sz w:val="28"/>
          <w:szCs w:val="28"/>
          <w:rtl/>
        </w:rPr>
        <w:softHyphen/>
      </w:r>
      <w:r w:rsidRPr="00EE3A20">
        <w:rPr>
          <w:rFonts w:cs="B Lotus" w:hint="cs"/>
          <w:sz w:val="28"/>
          <w:szCs w:val="28"/>
          <w:rtl/>
        </w:rPr>
        <w:t>های پرسش و پاسخ بر اساس دامنه عملکردشان به دو حوزه دامنه باز و دامنه محدود دسته</w:t>
      </w:r>
      <w:r w:rsidRPr="00EE3A20">
        <w:rPr>
          <w:rFonts w:cs="B Lotus"/>
          <w:sz w:val="28"/>
          <w:szCs w:val="28"/>
          <w:rtl/>
        </w:rPr>
        <w:softHyphen/>
      </w:r>
      <w:r w:rsidRPr="00EE3A20">
        <w:rPr>
          <w:rFonts w:cs="B Lotus" w:hint="cs"/>
          <w:sz w:val="28"/>
          <w:szCs w:val="28"/>
          <w:rtl/>
        </w:rPr>
        <w:t>بندی می</w:t>
      </w:r>
      <w:r w:rsidRPr="00EE3A20">
        <w:rPr>
          <w:rFonts w:cs="B Lotus"/>
          <w:sz w:val="28"/>
          <w:szCs w:val="28"/>
          <w:rtl/>
        </w:rPr>
        <w:softHyphen/>
      </w:r>
      <w:r w:rsidRPr="00EE3A20">
        <w:rPr>
          <w:rFonts w:cs="B Lotus" w:hint="cs"/>
          <w:sz w:val="28"/>
          <w:szCs w:val="28"/>
          <w:rtl/>
        </w:rPr>
        <w:t>شوند.</w:t>
      </w:r>
      <w:r w:rsidR="008D6DD9">
        <w:rPr>
          <w:rFonts w:cs="B Lotus" w:hint="cs"/>
          <w:sz w:val="28"/>
          <w:szCs w:val="28"/>
          <w:rtl/>
        </w:rPr>
        <w:t xml:space="preserve"> شمای کلی یک سیستم پرسش و پاسخ در شکل 2-1 قابل مشاهده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62"/>
        <w:gridCol w:w="3612"/>
        <w:gridCol w:w="2886"/>
      </w:tblGrid>
      <w:tr w:rsidR="008D6DD9" w14:paraId="11F3485D" w14:textId="77777777" w:rsidTr="00103C85">
        <w:trPr>
          <w:jc w:val="center"/>
        </w:trPr>
        <w:tc>
          <w:tcPr>
            <w:tcW w:w="2862" w:type="dxa"/>
            <w:vAlign w:val="center"/>
          </w:tcPr>
          <w:p w14:paraId="53466C6F" w14:textId="77777777" w:rsidR="008D6DD9" w:rsidRPr="00E7462F" w:rsidRDefault="008D6DD9" w:rsidP="00103C85">
            <w:pPr>
              <w:rPr>
                <w:rFonts w:cs="B Lotus"/>
                <w:sz w:val="24"/>
                <w:szCs w:val="24"/>
                <w:rtl/>
              </w:rPr>
            </w:pPr>
            <w:r>
              <w:rPr>
                <w:noProof/>
                <w:lang w:bidi="ar-SA"/>
              </w:rPr>
              <mc:AlternateContent>
                <mc:Choice Requires="wps">
                  <w:drawing>
                    <wp:anchor distT="0" distB="0" distL="114300" distR="114300" simplePos="0" relativeHeight="252134400" behindDoc="0" locked="0" layoutInCell="1" allowOverlap="1" wp14:anchorId="0C6005BA" wp14:editId="5AC864A5">
                      <wp:simplePos x="0" y="0"/>
                      <wp:positionH relativeFrom="column">
                        <wp:posOffset>-103505</wp:posOffset>
                      </wp:positionH>
                      <wp:positionV relativeFrom="paragraph">
                        <wp:posOffset>121285</wp:posOffset>
                      </wp:positionV>
                      <wp:extent cx="327660"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32766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D0E76E" id="_x0000_t32" coordsize="21600,21600" o:spt="32" o:oned="t" path="m,l21600,21600e" filled="f">
                      <v:path arrowok="t" fillok="f" o:connecttype="none"/>
                      <o:lock v:ext="edit" shapetype="t"/>
                    </v:shapetype>
                    <v:shape id="Straight Arrow Connector 12" o:spid="_x0000_s1026" type="#_x0000_t32" style="position:absolute;margin-left:-8.15pt;margin-top:9.55pt;width:25.8pt;height:0;flip:x;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s++AEAAEgEAAAOAAAAZHJzL2Uyb0RvYy54bWysVE2P0zAUvCPxHyzfadIiClRNV6jLwgFB&#10;tQs/wOs8N5b8pWfTtP+eZydN6XLaFRcrtt/MmxnbWd8crWEHwKi9a/h8VnMGTvpWu33Df/28e/OB&#10;s5iEa4XxDhp+gshvNq9frfuwgoXvvGkBGZG4uOpDw7uUwqqqouzAijjzARxtKo9WJJrivmpR9MRu&#10;TbWo62XVe2wDegkx0urtsMk3hV8pkOmHUhESMw0nbamMWMbHPFabtVjtUYROy1GGeIEKK7SjphPV&#10;rUiC/Ub9D5XVEn30Ks2kt5VXSksoHsjNvH7i5qETAYoXCieGKab4/2jl98MOmW7p7BacOWHpjB4S&#10;Cr3vEvuE6Hu29c5Rjh4ZlVBefYgrgm3dDsdZDDvM5o8KLVNGh69EV+Igg+xY0j5NacMxMUmLbxfv&#10;l0s6E3neqgaGzBQwpi/gLcsfDY+joknKwC4O32IiDQQ8AzLYONaTgI/1u7qIiN7o9k4bkzfLzYKt&#10;QXYQdCfScZ49EcNVVRLafHYtS6dAgSTUwu0NjJXGESCnMPguX+lkYOh9D4ryJH+Dxif9hJTg0rmn&#10;cVSdYYrUTcBRdX4CF6HXwLE+Q6Hc8ueAJ0Tp7F2awFY7j0Nm190vMamh/pzA4DtH8OjbU7kRJRq6&#10;riXV8Wnl9/D3vMAvP4DNHwAAAP//AwBQSwMEFAAGAAgAAAAhAMzD/t7aAAAACAEAAA8AAABkcnMv&#10;ZG93bnJldi54bWxMj0FLw0AQhe+C/2EZwYu0mxgsJs2miOixiKl43mym2djsbMhu2/jvHfFQj4/3&#10;8eabcjO7QZxwCr0nBekyAYFkfNtTp+Bj97p4BBGiplYPnlDBNwbYVNdXpS5af6Z3PNWxEzxCodAK&#10;bIxjIWUwFp0OSz8icbf3k9OR49TJdtJnHneDvE+SlXS6J75g9YjPFs2hPjoFX7U54Od2Nne7baxf&#10;8lzarHlT6vZmflqDiDjHCwy/+qwOFTs1/khtEIOCRbrKGOUiT0EwkD1wbv6yrEr5/4HqBwAA//8D&#10;AFBLAQItABQABgAIAAAAIQC2gziS/gAAAOEBAAATAAAAAAAAAAAAAAAAAAAAAABbQ29udGVudF9U&#10;eXBlc10ueG1sUEsBAi0AFAAGAAgAAAAhADj9If/WAAAAlAEAAAsAAAAAAAAAAAAAAAAALwEAAF9y&#10;ZWxzLy5yZWxzUEsBAi0AFAAGAAgAAAAhAFy++z74AQAASAQAAA4AAAAAAAAAAAAAAAAALgIAAGRy&#10;cy9lMm9Eb2MueG1sUEsBAi0AFAAGAAgAAAAhAMzD/t7aAAAACAEAAA8AAAAAAAAAAAAAAAAAUgQA&#10;AGRycy9kb3ducmV2LnhtbFBLBQYAAAAABAAEAPMAAABZBQAAAAA=&#10;" strokecolor="black [3213]" strokeweight="1.5pt">
                      <v:stroke endarrow="block" joinstyle="miter"/>
                    </v:shape>
                  </w:pict>
                </mc:Fallback>
              </mc:AlternateContent>
            </w:r>
            <w:r w:rsidRPr="00E7462F">
              <w:rPr>
                <w:rFonts w:cs="B Lotus" w:hint="cs"/>
                <w:sz w:val="24"/>
                <w:szCs w:val="24"/>
                <w:rtl/>
              </w:rPr>
              <w:t>پرسش: امیرکبیر کی متولد شد؟</w:t>
            </w:r>
          </w:p>
        </w:tc>
        <w:tc>
          <w:tcPr>
            <w:tcW w:w="3612" w:type="dxa"/>
            <w:vAlign w:val="center"/>
          </w:tcPr>
          <w:p w14:paraId="4FBACDBE" w14:textId="77777777" w:rsidR="008D6DD9" w:rsidRDefault="008D6DD9" w:rsidP="00103C85">
            <w:pPr>
              <w:jc w:val="center"/>
              <w:rPr>
                <w:rFonts w:cs="B Lotus"/>
                <w:sz w:val="28"/>
                <w:szCs w:val="28"/>
                <w:rtl/>
              </w:rPr>
            </w:pPr>
            <w:r>
              <w:object w:dxaOrig="17325" w:dyaOrig="8895" w14:anchorId="54C9F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5pt;height:87.75pt" o:ole="">
                  <v:imagedata r:id="rId12" o:title=""/>
                </v:shape>
                <o:OLEObject Type="Embed" ProgID="PBrush" ShapeID="_x0000_i1025" DrawAspect="Content" ObjectID="_1704967041" r:id="rId13"/>
              </w:object>
            </w:r>
          </w:p>
        </w:tc>
        <w:tc>
          <w:tcPr>
            <w:tcW w:w="2886" w:type="dxa"/>
            <w:vAlign w:val="center"/>
          </w:tcPr>
          <w:p w14:paraId="4C73CFAF" w14:textId="77777777" w:rsidR="008D6DD9" w:rsidRDefault="008D6DD9" w:rsidP="00103C85">
            <w:pPr>
              <w:jc w:val="right"/>
              <w:rPr>
                <w:rFonts w:cs="B Lotus"/>
                <w:sz w:val="28"/>
                <w:szCs w:val="28"/>
                <w:rtl/>
              </w:rPr>
            </w:pPr>
            <w:r>
              <w:rPr>
                <w:rFonts w:cs="B Lotus"/>
                <w:noProof/>
                <w:sz w:val="24"/>
                <w:szCs w:val="24"/>
                <w:rtl/>
                <w:lang w:bidi="ar-SA"/>
              </w:rPr>
              <mc:AlternateContent>
                <mc:Choice Requires="wps">
                  <w:drawing>
                    <wp:anchor distT="0" distB="0" distL="114300" distR="114300" simplePos="0" relativeHeight="252135424" behindDoc="0" locked="0" layoutInCell="1" allowOverlap="1" wp14:anchorId="622F456B" wp14:editId="4A871175">
                      <wp:simplePos x="0" y="0"/>
                      <wp:positionH relativeFrom="column">
                        <wp:posOffset>1356360</wp:posOffset>
                      </wp:positionH>
                      <wp:positionV relativeFrom="paragraph">
                        <wp:posOffset>105410</wp:posOffset>
                      </wp:positionV>
                      <wp:extent cx="459740" cy="15240"/>
                      <wp:effectExtent l="38100" t="57150" r="0" b="99060"/>
                      <wp:wrapNone/>
                      <wp:docPr id="26" name="Straight Arrow Connector 26"/>
                      <wp:cNvGraphicFramePr/>
                      <a:graphic xmlns:a="http://schemas.openxmlformats.org/drawingml/2006/main">
                        <a:graphicData uri="http://schemas.microsoft.com/office/word/2010/wordprocessingShape">
                          <wps:wsp>
                            <wps:cNvCnPr/>
                            <wps:spPr>
                              <a:xfrm flipH="1">
                                <a:off x="0" y="0"/>
                                <a:ext cx="459740" cy="1524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C5704" id="Straight Arrow Connector 26" o:spid="_x0000_s1026" type="#_x0000_t32" style="position:absolute;margin-left:106.8pt;margin-top:8.3pt;width:36.2pt;height:1.2pt;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O7/AEAAEwEAAAOAAAAZHJzL2Uyb0RvYy54bWysVMGO0zAQvSPxD5bvNGm1Xdiq6Qp1WTgg&#10;qFj4AK9jN5ZsjzU2Tfv3jJ00pcsJxMWyM/PevHkeZ31/dJYdFEYDvuHzWc2Z8hJa4/cN//H98c07&#10;zmISvhUWvGr4SUV+v3n9at2HlVpAB7ZVyIjEx1UfGt6lFFZVFWWnnIgzCMpTUAM6keiI+6pF0RO7&#10;s9Wirm+rHrANCFLFSF8fhiDfFH6tlUxftY4qMdtw0pbKimV9zmu1WYvVHkXojBxliH9Q4YTxVHSi&#10;ehBJsJ9o/qByRiJE0GkmwVWgtZGq9EDdzOsX3Tx1IqjSC5kTw2RT/H+08sthh8y0DV/ccuaFozt6&#10;SijMvkvsPSL0bAvek4+AjFLIrz7EFcG2fofjKYYd5uaPGh3T1oRPNArFDmqQHYvbp8ltdUxM0seb&#10;5d3bG7oTSaH5ckFboqsGlswWMKaPChzLm4bHUdUkZ6ggDp9jGoBnQAZbz3qivauXdRESwZr20Vib&#10;g2W61NYiOwiai3Scj6WvspIw9oNvWToFMiWhEX5v1ZhpPWnNTgy9l106WTXU/qY0eUo9Dhpf1BNS&#10;Kp/ONa2n7AzTpG4CjqrzM7gIvQaO+RmqyqT/DXhClMrg0wR2xgMOnl1Xv9ikh/yzA0Pf2YJnaE9l&#10;Koo1NLLlQsfnld/E7+cCv/wENr8AAAD//wMAUEsDBBQABgAIAAAAIQDo4x8c3QAAAAkBAAAPAAAA&#10;ZHJzL2Rvd25yZXYueG1sTI9BT8MwDIXvSPyHyEhcEEvXSdVamk4IwXFCdIhzmpimrHGqJtvKv8ec&#10;4GTZ7+n5e/Vu8aM44xyHQArWqwwEkgl2oF7B++HlfgsiJk1Wj4FQwTdG2DXXV7WubLjQG57b1AsO&#10;oVhpBS6lqZIyGodex1WYkFj7DLPXide5l3bWFw73o8yzrJBeD8QfnJ7wyaE5tiev4Ks1R/zYL+bu&#10;sE/tc1lKt+lelbq9WR4fQCRc0p8ZfvEZHRpm6sKJbBSjgny9KdjKQsGTDfm24HIdH8oMZFPL/w2a&#10;HwAAAP//AwBQSwECLQAUAAYACAAAACEAtoM4kv4AAADhAQAAEwAAAAAAAAAAAAAAAAAAAAAAW0Nv&#10;bnRlbnRfVHlwZXNdLnhtbFBLAQItABQABgAIAAAAIQA4/SH/1gAAAJQBAAALAAAAAAAAAAAAAAAA&#10;AC8BAABfcmVscy8ucmVsc1BLAQItABQABgAIAAAAIQBUzTO7/AEAAEwEAAAOAAAAAAAAAAAAAAAA&#10;AC4CAABkcnMvZTJvRG9jLnhtbFBLAQItABQABgAIAAAAIQDo4x8c3QAAAAkBAAAPAAAAAAAAAAAA&#10;AAAAAFYEAABkcnMvZG93bnJldi54bWxQSwUGAAAAAAQABADzAAAAYAUAAAAA&#10;" strokecolor="black [3213]" strokeweight="1.5pt">
                      <v:stroke endarrow="block" joinstyle="miter"/>
                    </v:shape>
                  </w:pict>
                </mc:Fallback>
              </mc:AlternateContent>
            </w:r>
            <w:r w:rsidRPr="002A1BBC">
              <w:rPr>
                <w:rFonts w:cs="B Lotus"/>
                <w:sz w:val="24"/>
                <w:szCs w:val="24"/>
                <w:rtl/>
              </w:rPr>
              <w:t>۲۲</w:t>
            </w:r>
            <w:r w:rsidRPr="002A1BBC">
              <w:rPr>
                <w:rFonts w:cs="B Lotus"/>
                <w:sz w:val="24"/>
                <w:szCs w:val="24"/>
              </w:rPr>
              <w:t xml:space="preserve"> </w:t>
            </w:r>
            <w:r w:rsidRPr="002A1BBC">
              <w:rPr>
                <w:rFonts w:cs="B Lotus"/>
                <w:sz w:val="24"/>
                <w:szCs w:val="24"/>
                <w:rtl/>
              </w:rPr>
              <w:t>آبان ۱۲۳۰ خورشیدی</w:t>
            </w:r>
          </w:p>
        </w:tc>
      </w:tr>
    </w:tbl>
    <w:p w14:paraId="3D2BDED1" w14:textId="77777777" w:rsidR="008D6DD9" w:rsidRDefault="008D6DD9" w:rsidP="008D6DD9">
      <w:pPr>
        <w:jc w:val="both"/>
        <w:rPr>
          <w:rFonts w:cs="B Lotus"/>
          <w:sz w:val="24"/>
          <w:szCs w:val="24"/>
        </w:rPr>
      </w:pPr>
      <w:r w:rsidRPr="00CC3EA5">
        <w:rPr>
          <w:rFonts w:cs="B Lotus" w:hint="cs"/>
          <w:color w:val="000000" w:themeColor="text1"/>
          <w:sz w:val="24"/>
          <w:szCs w:val="24"/>
          <w:rtl/>
        </w:rPr>
        <w:t>شکل 2-1-</w:t>
      </w:r>
      <w:r w:rsidRPr="00CC3EA5">
        <w:rPr>
          <w:rFonts w:cs="B Lotus" w:hint="cs"/>
          <w:sz w:val="24"/>
          <w:szCs w:val="24"/>
          <w:rtl/>
        </w:rPr>
        <w:t xml:space="preserve"> </w:t>
      </w:r>
      <w:r w:rsidRPr="00CC3EA5">
        <w:rPr>
          <w:rFonts w:cs="B Lotus"/>
          <w:color w:val="000000" w:themeColor="text1"/>
          <w:sz w:val="24"/>
          <w:szCs w:val="24"/>
          <w:rtl/>
        </w:rPr>
        <w:t>تصو</w:t>
      </w:r>
      <w:r w:rsidRPr="00CC3EA5">
        <w:rPr>
          <w:rFonts w:cs="B Lotus" w:hint="cs"/>
          <w:color w:val="000000" w:themeColor="text1"/>
          <w:sz w:val="24"/>
          <w:szCs w:val="24"/>
          <w:rtl/>
        </w:rPr>
        <w:t>ی</w:t>
      </w:r>
      <w:r w:rsidRPr="00CC3EA5">
        <w:rPr>
          <w:rFonts w:cs="B Lotus" w:hint="eastAsia"/>
          <w:color w:val="000000" w:themeColor="text1"/>
          <w:sz w:val="24"/>
          <w:szCs w:val="24"/>
          <w:rtl/>
        </w:rPr>
        <w:t>ر</w:t>
      </w:r>
      <w:r w:rsidRPr="00CC3EA5">
        <w:rPr>
          <w:rFonts w:cs="B Lotus" w:hint="cs"/>
          <w:color w:val="000000" w:themeColor="text1"/>
          <w:sz w:val="24"/>
          <w:szCs w:val="24"/>
          <w:rtl/>
        </w:rPr>
        <w:t>ی</w:t>
      </w:r>
      <w:r w:rsidRPr="00CC3EA5">
        <w:rPr>
          <w:rFonts w:cs="B Lotus"/>
          <w:color w:val="000000" w:themeColor="text1"/>
          <w:sz w:val="24"/>
          <w:szCs w:val="24"/>
          <w:rtl/>
        </w:rPr>
        <w:t xml:space="preserve"> از </w:t>
      </w:r>
      <w:r w:rsidRPr="00CC3EA5">
        <w:rPr>
          <w:rFonts w:cs="B Lotus" w:hint="cs"/>
          <w:color w:val="000000" w:themeColor="text1"/>
          <w:sz w:val="24"/>
          <w:szCs w:val="24"/>
          <w:rtl/>
        </w:rPr>
        <w:t>سیستم پرسش و پاسخ</w:t>
      </w:r>
      <w:r w:rsidRPr="00CC3EA5">
        <w:rPr>
          <w:rFonts w:cs="B Lotus"/>
          <w:color w:val="000000" w:themeColor="text1"/>
          <w:sz w:val="24"/>
          <w:szCs w:val="24"/>
          <w:rtl/>
        </w:rPr>
        <w:t>. ا</w:t>
      </w:r>
      <w:r w:rsidRPr="00CC3EA5">
        <w:rPr>
          <w:rFonts w:cs="B Lotus" w:hint="cs"/>
          <w:color w:val="000000" w:themeColor="text1"/>
          <w:sz w:val="24"/>
          <w:szCs w:val="24"/>
          <w:rtl/>
        </w:rPr>
        <w:t>ی</w:t>
      </w:r>
      <w:r w:rsidRPr="00CC3EA5">
        <w:rPr>
          <w:rFonts w:cs="B Lotus" w:hint="eastAsia"/>
          <w:color w:val="000000" w:themeColor="text1"/>
          <w:sz w:val="24"/>
          <w:szCs w:val="24"/>
          <w:rtl/>
        </w:rPr>
        <w:t>ن</w:t>
      </w:r>
      <w:r w:rsidRPr="00CC3EA5">
        <w:rPr>
          <w:rFonts w:cs="B Lotus"/>
          <w:color w:val="000000" w:themeColor="text1"/>
          <w:sz w:val="24"/>
          <w:szCs w:val="24"/>
          <w:rtl/>
        </w:rPr>
        <w:t xml:space="preserve"> س</w:t>
      </w:r>
      <w:r w:rsidRPr="00CC3EA5">
        <w:rPr>
          <w:rFonts w:cs="B Lotus" w:hint="cs"/>
          <w:color w:val="000000" w:themeColor="text1"/>
          <w:sz w:val="24"/>
          <w:szCs w:val="24"/>
          <w:rtl/>
        </w:rPr>
        <w:t>ی</w:t>
      </w:r>
      <w:r w:rsidRPr="00CC3EA5">
        <w:rPr>
          <w:rFonts w:cs="B Lotus" w:hint="eastAsia"/>
          <w:color w:val="000000" w:themeColor="text1"/>
          <w:sz w:val="24"/>
          <w:szCs w:val="24"/>
          <w:rtl/>
        </w:rPr>
        <w:t>ستم</w:t>
      </w:r>
      <w:r w:rsidRPr="00CC3EA5">
        <w:rPr>
          <w:rFonts w:cs="B Lotus"/>
          <w:color w:val="000000" w:themeColor="text1"/>
          <w:sz w:val="24"/>
          <w:szCs w:val="24"/>
          <w:rtl/>
        </w:rPr>
        <w:t xml:space="preserve"> با توجه به </w:t>
      </w:r>
      <w:r w:rsidRPr="00CC3EA5">
        <w:rPr>
          <w:rFonts w:cs="B Lotus" w:hint="cs"/>
          <w:color w:val="000000" w:themeColor="text1"/>
          <w:sz w:val="24"/>
          <w:szCs w:val="24"/>
          <w:rtl/>
        </w:rPr>
        <w:t>پرسش</w:t>
      </w:r>
      <w:r w:rsidRPr="00CC3EA5">
        <w:rPr>
          <w:rFonts w:cs="B Lotus"/>
          <w:color w:val="000000" w:themeColor="text1"/>
          <w:sz w:val="24"/>
          <w:szCs w:val="24"/>
          <w:rtl/>
        </w:rPr>
        <w:t xml:space="preserve"> زبان طب</w:t>
      </w:r>
      <w:r w:rsidRPr="00CC3EA5">
        <w:rPr>
          <w:rFonts w:cs="B Lotus" w:hint="cs"/>
          <w:color w:val="000000" w:themeColor="text1"/>
          <w:sz w:val="24"/>
          <w:szCs w:val="24"/>
          <w:rtl/>
        </w:rPr>
        <w:t>ی</w:t>
      </w:r>
      <w:r w:rsidRPr="00CC3EA5">
        <w:rPr>
          <w:rFonts w:cs="B Lotus" w:hint="eastAsia"/>
          <w:color w:val="000000" w:themeColor="text1"/>
          <w:sz w:val="24"/>
          <w:szCs w:val="24"/>
          <w:rtl/>
        </w:rPr>
        <w:t>ع</w:t>
      </w:r>
      <w:r w:rsidRPr="00CC3EA5">
        <w:rPr>
          <w:rFonts w:cs="B Lotus" w:hint="cs"/>
          <w:color w:val="000000" w:themeColor="text1"/>
          <w:sz w:val="24"/>
          <w:szCs w:val="24"/>
          <w:rtl/>
        </w:rPr>
        <w:t>ی</w:t>
      </w:r>
      <w:r w:rsidRPr="00CC3EA5">
        <w:rPr>
          <w:rFonts w:cs="B Lotus"/>
          <w:color w:val="000000" w:themeColor="text1"/>
          <w:sz w:val="24"/>
          <w:szCs w:val="24"/>
          <w:rtl/>
        </w:rPr>
        <w:t xml:space="preserve">، پاسخ </w:t>
      </w:r>
      <w:r w:rsidRPr="00CC3EA5">
        <w:rPr>
          <w:rFonts w:cs="B Lotus" w:hint="cs"/>
          <w:color w:val="000000" w:themeColor="text1"/>
          <w:sz w:val="24"/>
          <w:szCs w:val="24"/>
          <w:rtl/>
        </w:rPr>
        <w:t xml:space="preserve">را از </w:t>
      </w:r>
      <w:r w:rsidRPr="00CC3EA5">
        <w:rPr>
          <w:rFonts w:cs="B Lotus"/>
          <w:color w:val="000000" w:themeColor="text1"/>
          <w:sz w:val="24"/>
          <w:szCs w:val="24"/>
          <w:rtl/>
        </w:rPr>
        <w:t>مجموعه</w:t>
      </w:r>
      <w:r w:rsidRPr="00CC3EA5">
        <w:rPr>
          <w:rFonts w:cs="B Lotus"/>
          <w:color w:val="000000" w:themeColor="text1"/>
          <w:sz w:val="24"/>
          <w:szCs w:val="24"/>
          <w:rtl/>
        </w:rPr>
        <w:softHyphen/>
        <w:t>ا</w:t>
      </w:r>
      <w:r w:rsidRPr="00CC3EA5">
        <w:rPr>
          <w:rFonts w:cs="B Lotus" w:hint="cs"/>
          <w:color w:val="000000" w:themeColor="text1"/>
          <w:sz w:val="24"/>
          <w:szCs w:val="24"/>
          <w:rtl/>
        </w:rPr>
        <w:t>ی</w:t>
      </w:r>
      <w:r w:rsidRPr="00CC3EA5">
        <w:rPr>
          <w:rFonts w:cs="B Lotus"/>
          <w:color w:val="000000" w:themeColor="text1"/>
          <w:sz w:val="24"/>
          <w:szCs w:val="24"/>
          <w:rtl/>
        </w:rPr>
        <w:t xml:space="preserve"> از اسناد متن</w:t>
      </w:r>
      <w:r w:rsidRPr="00CC3EA5">
        <w:rPr>
          <w:rFonts w:cs="B Lotus" w:hint="cs"/>
          <w:color w:val="000000" w:themeColor="text1"/>
          <w:sz w:val="24"/>
          <w:szCs w:val="24"/>
          <w:rtl/>
        </w:rPr>
        <w:t>ی</w:t>
      </w:r>
      <w:r w:rsidRPr="00CC3EA5">
        <w:rPr>
          <w:rFonts w:cs="B Lotus"/>
          <w:color w:val="000000" w:themeColor="text1"/>
          <w:sz w:val="24"/>
          <w:szCs w:val="24"/>
          <w:rtl/>
        </w:rPr>
        <w:t xml:space="preserve"> بدون ساختار</w:t>
      </w:r>
      <w:r w:rsidRPr="00CC3EA5">
        <w:rPr>
          <w:rFonts w:cs="B Lotus" w:hint="cs"/>
          <w:color w:val="000000" w:themeColor="text1"/>
          <w:sz w:val="24"/>
          <w:szCs w:val="24"/>
          <w:rtl/>
        </w:rPr>
        <w:t>، استنتاج</w:t>
      </w:r>
      <w:r w:rsidRPr="00CC3EA5">
        <w:rPr>
          <w:rFonts w:cs="B Lotus"/>
          <w:color w:val="000000" w:themeColor="text1"/>
          <w:sz w:val="24"/>
          <w:szCs w:val="24"/>
          <w:rtl/>
        </w:rPr>
        <w:t xml:space="preserve"> م</w:t>
      </w:r>
      <w:r w:rsidRPr="00CC3EA5">
        <w:rPr>
          <w:rFonts w:cs="B Lotus" w:hint="cs"/>
          <w:color w:val="000000" w:themeColor="text1"/>
          <w:sz w:val="24"/>
          <w:szCs w:val="24"/>
          <w:rtl/>
        </w:rPr>
        <w:t>ی</w:t>
      </w:r>
      <w:r w:rsidRPr="00CC3EA5">
        <w:rPr>
          <w:rFonts w:cs="B Lotus"/>
          <w:color w:val="000000" w:themeColor="text1"/>
          <w:sz w:val="24"/>
          <w:szCs w:val="24"/>
          <w:rtl/>
        </w:rPr>
        <w:softHyphen/>
        <w:t>کند</w:t>
      </w:r>
      <w:r w:rsidRPr="00BF5471">
        <w:rPr>
          <w:rFonts w:cs="B Lotus"/>
          <w:color w:val="000000" w:themeColor="text1"/>
          <w:sz w:val="28"/>
          <w:szCs w:val="28"/>
          <w:rtl/>
        </w:rPr>
        <w:t>.</w:t>
      </w:r>
    </w:p>
    <w:p w14:paraId="570FD942" w14:textId="77777777" w:rsidR="004A034C" w:rsidRPr="00EE3A20" w:rsidRDefault="004A034C" w:rsidP="001D1704">
      <w:pPr>
        <w:jc w:val="both"/>
        <w:rPr>
          <w:rFonts w:cs="B Lotus"/>
          <w:sz w:val="28"/>
          <w:szCs w:val="28"/>
          <w:rtl/>
        </w:rPr>
      </w:pPr>
      <w:r w:rsidRPr="00EE3A20">
        <w:rPr>
          <w:rFonts w:cs="B Lotus" w:hint="cs"/>
          <w:sz w:val="28"/>
          <w:szCs w:val="28"/>
          <w:rtl/>
        </w:rPr>
        <w:t>در اواخر دهه1950 میلادی اولین سیستم</w:t>
      </w:r>
      <w:r w:rsidRPr="00EE3A20">
        <w:rPr>
          <w:rFonts w:cs="B Lotus"/>
          <w:sz w:val="28"/>
          <w:szCs w:val="28"/>
          <w:rtl/>
        </w:rPr>
        <w:softHyphen/>
      </w:r>
      <w:r w:rsidRPr="00EE3A20">
        <w:rPr>
          <w:rFonts w:cs="B Lotus" w:hint="cs"/>
          <w:sz w:val="28"/>
          <w:szCs w:val="28"/>
          <w:rtl/>
        </w:rPr>
        <w:t>های واقعی پرسش و پاسخ معرفی شدند که عمدتا</w:t>
      </w:r>
      <w:r w:rsidR="004513FF">
        <w:rPr>
          <w:rFonts w:cs="B Lotus" w:hint="cs"/>
          <w:sz w:val="28"/>
          <w:szCs w:val="28"/>
          <w:rtl/>
        </w:rPr>
        <w:t>ً</w:t>
      </w:r>
      <w:r w:rsidRPr="00EE3A20">
        <w:rPr>
          <w:rFonts w:cs="B Lotus" w:hint="cs"/>
          <w:sz w:val="28"/>
          <w:szCs w:val="28"/>
          <w:rtl/>
        </w:rPr>
        <w:t xml:space="preserve"> در حوزه دامنه محدود و مبتنی بر الگوی کلمات موجود در ورودی بودند. به عنوان نمونه </w:t>
      </w:r>
      <w:r w:rsidR="001D1704">
        <w:rPr>
          <w:rFonts w:cs="B Lotus" w:hint="cs"/>
          <w:sz w:val="28"/>
          <w:szCs w:val="28"/>
          <w:rtl/>
        </w:rPr>
        <w:t xml:space="preserve">از </w:t>
      </w:r>
      <w:r w:rsidRPr="00EE3A20">
        <w:rPr>
          <w:rFonts w:cs="B Lotus" w:hint="cs"/>
          <w:sz w:val="28"/>
          <w:szCs w:val="28"/>
          <w:rtl/>
        </w:rPr>
        <w:t>این سیستم</w:t>
      </w:r>
      <w:r w:rsidRPr="00EE3A20">
        <w:rPr>
          <w:rFonts w:cs="B Lotus"/>
          <w:sz w:val="28"/>
          <w:szCs w:val="28"/>
          <w:rtl/>
        </w:rPr>
        <w:softHyphen/>
      </w:r>
      <w:r w:rsidRPr="00EE3A20">
        <w:rPr>
          <w:rFonts w:cs="B Lotus" w:hint="cs"/>
          <w:sz w:val="28"/>
          <w:szCs w:val="28"/>
          <w:rtl/>
        </w:rPr>
        <w:t>ها، می</w:t>
      </w:r>
      <w:r w:rsidRPr="00EE3A20">
        <w:rPr>
          <w:rFonts w:cs="B Lotus"/>
          <w:sz w:val="28"/>
          <w:szCs w:val="28"/>
          <w:rtl/>
        </w:rPr>
        <w:softHyphen/>
      </w:r>
      <w:r w:rsidRPr="00EE3A20">
        <w:rPr>
          <w:rFonts w:cs="B Lotus" w:hint="cs"/>
          <w:sz w:val="28"/>
          <w:szCs w:val="28"/>
          <w:rtl/>
        </w:rPr>
        <w:t>توان به ماشین محاوره</w:t>
      </w:r>
      <w:r w:rsidRPr="00EE3A20">
        <w:rPr>
          <w:rStyle w:val="FootnoteReference"/>
          <w:rFonts w:cs="B Lotus"/>
          <w:sz w:val="28"/>
          <w:szCs w:val="28"/>
          <w:rtl/>
        </w:rPr>
        <w:footnoteReference w:id="13"/>
      </w:r>
      <w:r w:rsidRPr="00EE3A20">
        <w:rPr>
          <w:rFonts w:cs="B Lotus" w:hint="cs"/>
          <w:sz w:val="28"/>
          <w:szCs w:val="28"/>
          <w:rtl/>
        </w:rPr>
        <w:t xml:space="preserve"> معرفی شده توسط آقای </w:t>
      </w:r>
      <w:r w:rsidRPr="008D6DD9">
        <w:rPr>
          <w:rFonts w:cs="B Lotus" w:hint="cs"/>
          <w:sz w:val="28"/>
          <w:szCs w:val="28"/>
          <w:rtl/>
        </w:rPr>
        <w:t>گرین</w:t>
      </w:r>
      <w:r w:rsidRPr="008D6DD9">
        <w:rPr>
          <w:rStyle w:val="FootnoteReference"/>
          <w:rFonts w:cs="B Lotus"/>
          <w:sz w:val="28"/>
          <w:szCs w:val="28"/>
          <w:rtl/>
        </w:rPr>
        <w:footnoteReference w:id="14"/>
      </w:r>
      <w:r w:rsidRPr="008D6DD9">
        <w:rPr>
          <w:rFonts w:cs="B Lotus" w:hint="cs"/>
          <w:sz w:val="28"/>
          <w:szCs w:val="28"/>
          <w:rtl/>
        </w:rPr>
        <w:t xml:space="preserve"> </w:t>
      </w:r>
      <w:r w:rsidR="00477593" w:rsidRPr="008D6DD9">
        <w:rPr>
          <w:rFonts w:cs="B Lotus" w:hint="cs"/>
          <w:sz w:val="28"/>
          <w:szCs w:val="28"/>
          <w:rtl/>
        </w:rPr>
        <w:t>[</w:t>
      </w:r>
      <w:r w:rsidR="001D1704" w:rsidRPr="008D6DD9">
        <w:rPr>
          <w:rFonts w:cs="B Lotus" w:hint="cs"/>
          <w:sz w:val="28"/>
          <w:szCs w:val="28"/>
          <w:rtl/>
        </w:rPr>
        <w:t>2</w:t>
      </w:r>
      <w:r w:rsidR="00477593" w:rsidRPr="008D6DD9">
        <w:rPr>
          <w:rFonts w:cs="B Lotus" w:hint="cs"/>
          <w:sz w:val="28"/>
          <w:szCs w:val="28"/>
          <w:rtl/>
        </w:rPr>
        <w:t xml:space="preserve">] </w:t>
      </w:r>
      <w:r w:rsidRPr="008D6DD9">
        <w:rPr>
          <w:rFonts w:cs="B Lotus" w:hint="cs"/>
          <w:sz w:val="28"/>
          <w:szCs w:val="28"/>
          <w:rtl/>
        </w:rPr>
        <w:t xml:space="preserve">اشاره </w:t>
      </w:r>
      <w:r w:rsidRPr="00EE3A20">
        <w:rPr>
          <w:rFonts w:cs="B Lotus" w:hint="cs"/>
          <w:sz w:val="28"/>
          <w:szCs w:val="28"/>
          <w:rtl/>
        </w:rPr>
        <w:t>کرد. از آنجایی که این سیستم</w:t>
      </w:r>
      <w:r w:rsidRPr="00EE3A20">
        <w:rPr>
          <w:rFonts w:cs="B Lotus"/>
          <w:sz w:val="28"/>
          <w:szCs w:val="28"/>
          <w:rtl/>
        </w:rPr>
        <w:softHyphen/>
      </w:r>
      <w:r w:rsidRPr="00EE3A20">
        <w:rPr>
          <w:rFonts w:cs="B Lotus" w:hint="cs"/>
          <w:sz w:val="28"/>
          <w:szCs w:val="28"/>
          <w:rtl/>
        </w:rPr>
        <w:t>ها بسیار محدود بودند کاربران خیلی سریع متوجه می</w:t>
      </w:r>
      <w:r w:rsidRPr="00EE3A20">
        <w:rPr>
          <w:rFonts w:cs="B Lotus"/>
          <w:sz w:val="28"/>
          <w:szCs w:val="28"/>
          <w:rtl/>
        </w:rPr>
        <w:softHyphen/>
      </w:r>
      <w:r w:rsidRPr="00EE3A20">
        <w:rPr>
          <w:rFonts w:cs="B Lotus" w:hint="cs"/>
          <w:sz w:val="28"/>
          <w:szCs w:val="28"/>
          <w:rtl/>
        </w:rPr>
        <w:t>شدند که با یک ماشین سرو کار دارند، نه یک انسان واقعی.</w:t>
      </w:r>
    </w:p>
    <w:p w14:paraId="160E90F2" w14:textId="77777777" w:rsidR="004A034C" w:rsidRPr="00EE3A20" w:rsidRDefault="004A034C" w:rsidP="002719C9">
      <w:pPr>
        <w:jc w:val="both"/>
        <w:rPr>
          <w:rFonts w:cs="B Lotus"/>
          <w:sz w:val="28"/>
          <w:szCs w:val="28"/>
        </w:rPr>
      </w:pPr>
      <w:r w:rsidRPr="00EE3A20">
        <w:rPr>
          <w:rFonts w:cs="B Lotus" w:hint="cs"/>
          <w:sz w:val="28"/>
          <w:szCs w:val="28"/>
          <w:rtl/>
        </w:rPr>
        <w:t>در اوایل دهه 1960 میلادی توجهات به سمت</w:t>
      </w:r>
      <w:r w:rsidR="002C303A">
        <w:rPr>
          <w:rFonts w:cs="B Lotus" w:hint="cs"/>
          <w:sz w:val="28"/>
          <w:szCs w:val="28"/>
          <w:rtl/>
        </w:rPr>
        <w:t xml:space="preserve"> استفاده از </w:t>
      </w:r>
      <w:r w:rsidR="002C303A" w:rsidRPr="00EE3A20">
        <w:rPr>
          <w:rFonts w:cs="B Lotus" w:hint="cs"/>
          <w:sz w:val="28"/>
          <w:szCs w:val="28"/>
          <w:rtl/>
        </w:rPr>
        <w:t>پایگاه</w:t>
      </w:r>
      <w:r w:rsidR="002C303A">
        <w:rPr>
          <w:rFonts w:cs="B Lotus"/>
          <w:sz w:val="28"/>
          <w:szCs w:val="28"/>
          <w:rtl/>
        </w:rPr>
        <w:softHyphen/>
      </w:r>
      <w:r w:rsidR="002C303A">
        <w:rPr>
          <w:rFonts w:cs="B Lotus" w:hint="cs"/>
          <w:sz w:val="28"/>
          <w:szCs w:val="28"/>
          <w:rtl/>
        </w:rPr>
        <w:t>های</w:t>
      </w:r>
      <w:r w:rsidR="002C303A" w:rsidRPr="00EE3A20">
        <w:rPr>
          <w:rFonts w:cs="B Lotus" w:hint="cs"/>
          <w:sz w:val="28"/>
          <w:szCs w:val="28"/>
          <w:rtl/>
        </w:rPr>
        <w:t xml:space="preserve"> داده</w:t>
      </w:r>
      <w:r w:rsidR="002C303A" w:rsidRPr="00EE3A20">
        <w:rPr>
          <w:rFonts w:cs="B Lotus"/>
          <w:sz w:val="28"/>
          <w:szCs w:val="28"/>
          <w:rtl/>
        </w:rPr>
        <w:softHyphen/>
      </w:r>
      <w:r w:rsidR="002C303A">
        <w:rPr>
          <w:rFonts w:cs="B Lotus" w:hint="cs"/>
          <w:sz w:val="28"/>
          <w:szCs w:val="28"/>
          <w:rtl/>
        </w:rPr>
        <w:t xml:space="preserve"> برای</w:t>
      </w:r>
      <w:r w:rsidRPr="00EE3A20">
        <w:rPr>
          <w:rFonts w:cs="B Lotus" w:hint="cs"/>
          <w:sz w:val="28"/>
          <w:szCs w:val="28"/>
          <w:rtl/>
        </w:rPr>
        <w:t xml:space="preserve"> تولید سیستم</w:t>
      </w:r>
      <w:r w:rsidRPr="00EE3A20">
        <w:rPr>
          <w:rFonts w:cs="B Lotus"/>
          <w:sz w:val="28"/>
          <w:szCs w:val="28"/>
          <w:rtl/>
        </w:rPr>
        <w:softHyphen/>
      </w:r>
      <w:r w:rsidRPr="00EE3A20">
        <w:rPr>
          <w:rFonts w:cs="B Lotus" w:hint="cs"/>
          <w:sz w:val="28"/>
          <w:szCs w:val="28"/>
          <w:rtl/>
        </w:rPr>
        <w:t>های پرسش و پاسخ به عنوان واسط زبان طبیعی</w:t>
      </w:r>
      <w:r w:rsidR="002C303A">
        <w:rPr>
          <w:rFonts w:cs="B Lotus" w:hint="cs"/>
          <w:sz w:val="28"/>
          <w:szCs w:val="28"/>
          <w:rtl/>
        </w:rPr>
        <w:t>،</w:t>
      </w:r>
      <w:r w:rsidRPr="00EE3A20">
        <w:rPr>
          <w:rFonts w:cs="B Lotus" w:hint="cs"/>
          <w:sz w:val="28"/>
          <w:szCs w:val="28"/>
          <w:rtl/>
        </w:rPr>
        <w:t xml:space="preserve"> جلب شد. دلیل این عنوان این است که منبع اطلاعاتی این سیستم</w:t>
      </w:r>
      <w:r w:rsidRPr="00EE3A20">
        <w:rPr>
          <w:rFonts w:cs="B Lotus"/>
          <w:sz w:val="28"/>
          <w:szCs w:val="28"/>
          <w:rtl/>
        </w:rPr>
        <w:softHyphen/>
      </w:r>
      <w:r w:rsidRPr="00EE3A20">
        <w:rPr>
          <w:rFonts w:cs="B Lotus" w:hint="cs"/>
          <w:sz w:val="28"/>
          <w:szCs w:val="28"/>
          <w:rtl/>
        </w:rPr>
        <w:t>ها، یک پایگاه داده از اطلاعات مرتبط با حوزه کاری مد</w:t>
      </w:r>
      <w:r w:rsidRPr="00EE3A20">
        <w:rPr>
          <w:rFonts w:cs="B Lotus"/>
          <w:sz w:val="28"/>
          <w:szCs w:val="28"/>
          <w:rtl/>
        </w:rPr>
        <w:softHyphen/>
      </w:r>
      <w:r w:rsidRPr="00EE3A20">
        <w:rPr>
          <w:rFonts w:cs="B Lotus" w:hint="cs"/>
          <w:sz w:val="28"/>
          <w:szCs w:val="28"/>
          <w:rtl/>
        </w:rPr>
        <w:t>نظر آنها می</w:t>
      </w:r>
      <w:r w:rsidRPr="00EE3A20">
        <w:rPr>
          <w:rFonts w:cs="B Lotus"/>
          <w:sz w:val="28"/>
          <w:szCs w:val="28"/>
          <w:rtl/>
        </w:rPr>
        <w:softHyphen/>
      </w:r>
      <w:r w:rsidRPr="00EE3A20">
        <w:rPr>
          <w:rFonts w:cs="B Lotus" w:hint="cs"/>
          <w:sz w:val="28"/>
          <w:szCs w:val="28"/>
          <w:rtl/>
        </w:rPr>
        <w:t>باشد. هدف این سی</w:t>
      </w:r>
      <w:r>
        <w:rPr>
          <w:rFonts w:cs="B Lotus" w:hint="cs"/>
          <w:sz w:val="28"/>
          <w:szCs w:val="28"/>
          <w:rtl/>
        </w:rPr>
        <w:t>س</w:t>
      </w:r>
      <w:r w:rsidRPr="00EE3A20">
        <w:rPr>
          <w:rFonts w:cs="B Lotus" w:hint="cs"/>
          <w:sz w:val="28"/>
          <w:szCs w:val="28"/>
          <w:rtl/>
        </w:rPr>
        <w:t>تم</w:t>
      </w:r>
      <w:r w:rsidRPr="00EE3A20">
        <w:rPr>
          <w:rFonts w:cs="B Lotus"/>
          <w:sz w:val="28"/>
          <w:szCs w:val="28"/>
          <w:rtl/>
        </w:rPr>
        <w:softHyphen/>
      </w:r>
      <w:r w:rsidRPr="00EE3A20">
        <w:rPr>
          <w:rFonts w:cs="B Lotus" w:hint="cs"/>
          <w:sz w:val="28"/>
          <w:szCs w:val="28"/>
          <w:rtl/>
        </w:rPr>
        <w:t>ها تبدیل هر چه دقیق</w:t>
      </w:r>
      <w:r>
        <w:rPr>
          <w:rFonts w:cs="B Lotus"/>
          <w:sz w:val="28"/>
          <w:szCs w:val="28"/>
          <w:rtl/>
        </w:rPr>
        <w:softHyphen/>
      </w:r>
      <w:r w:rsidRPr="00EE3A20">
        <w:rPr>
          <w:rFonts w:cs="B Lotus" w:hint="cs"/>
          <w:sz w:val="28"/>
          <w:szCs w:val="28"/>
          <w:rtl/>
        </w:rPr>
        <w:t xml:space="preserve">تر پرسش کاربر به </w:t>
      </w:r>
      <w:r w:rsidRPr="00EE3A20">
        <w:rPr>
          <w:rFonts w:cs="B Lotus" w:hint="cs"/>
          <w:sz w:val="28"/>
          <w:szCs w:val="28"/>
          <w:rtl/>
        </w:rPr>
        <w:lastRenderedPageBreak/>
        <w:t>پرس</w:t>
      </w:r>
      <w:r w:rsidRPr="00EE3A20">
        <w:rPr>
          <w:rFonts w:cs="B Lotus"/>
          <w:sz w:val="28"/>
          <w:szCs w:val="28"/>
          <w:rtl/>
        </w:rPr>
        <w:softHyphen/>
      </w:r>
      <w:r w:rsidRPr="00EE3A20">
        <w:rPr>
          <w:rFonts w:cs="B Lotus" w:hint="cs"/>
          <w:sz w:val="28"/>
          <w:szCs w:val="28"/>
          <w:rtl/>
        </w:rPr>
        <w:t>وجوی پایگاه داده و ارائه نتیجه پرس</w:t>
      </w:r>
      <w:r w:rsidRPr="00EE3A20">
        <w:rPr>
          <w:rFonts w:cs="B Lotus"/>
          <w:sz w:val="28"/>
          <w:szCs w:val="28"/>
          <w:rtl/>
        </w:rPr>
        <w:softHyphen/>
      </w:r>
      <w:r w:rsidRPr="00EE3A20">
        <w:rPr>
          <w:rFonts w:cs="B Lotus" w:hint="cs"/>
          <w:sz w:val="28"/>
          <w:szCs w:val="28"/>
          <w:rtl/>
        </w:rPr>
        <w:t xml:space="preserve">وجو به عنوان پاسخ </w:t>
      </w:r>
      <w:r w:rsidRPr="008D6DD9">
        <w:rPr>
          <w:rFonts w:cs="B Lotus" w:hint="cs"/>
          <w:sz w:val="28"/>
          <w:szCs w:val="28"/>
          <w:rtl/>
        </w:rPr>
        <w:t>به کاربر است. بیس</w:t>
      </w:r>
      <w:r w:rsidRPr="008D6DD9">
        <w:rPr>
          <w:rFonts w:cs="B Lotus"/>
          <w:sz w:val="28"/>
          <w:szCs w:val="28"/>
          <w:rtl/>
        </w:rPr>
        <w:softHyphen/>
      </w:r>
      <w:r w:rsidRPr="008D6DD9">
        <w:rPr>
          <w:rFonts w:cs="B Lotus" w:hint="cs"/>
          <w:sz w:val="28"/>
          <w:szCs w:val="28"/>
          <w:rtl/>
        </w:rPr>
        <w:t>بال</w:t>
      </w:r>
      <w:r w:rsidRPr="008D6DD9">
        <w:rPr>
          <w:rStyle w:val="FootnoteReference"/>
          <w:rFonts w:cs="B Lotus"/>
          <w:sz w:val="28"/>
          <w:szCs w:val="28"/>
          <w:rtl/>
        </w:rPr>
        <w:footnoteReference w:id="15"/>
      </w:r>
      <w:r w:rsidR="00477593" w:rsidRPr="008D6DD9">
        <w:rPr>
          <w:rFonts w:cs="B Lotus" w:hint="cs"/>
          <w:sz w:val="28"/>
          <w:szCs w:val="28"/>
          <w:rtl/>
        </w:rPr>
        <w:t xml:space="preserve"> </w:t>
      </w:r>
      <w:r w:rsidR="00ED2CCA" w:rsidRPr="008D6DD9">
        <w:rPr>
          <w:rFonts w:cs="B Lotus" w:hint="cs"/>
          <w:sz w:val="28"/>
          <w:szCs w:val="28"/>
          <w:rtl/>
        </w:rPr>
        <w:t>[3</w:t>
      </w:r>
      <w:r w:rsidR="00477593" w:rsidRPr="008D6DD9">
        <w:rPr>
          <w:rFonts w:cs="B Lotus" w:hint="cs"/>
          <w:sz w:val="28"/>
          <w:szCs w:val="28"/>
          <w:rtl/>
        </w:rPr>
        <w:t>]</w:t>
      </w:r>
      <w:r w:rsidRPr="008D6DD9">
        <w:rPr>
          <w:rFonts w:cs="B Lotus" w:hint="cs"/>
          <w:sz w:val="28"/>
          <w:szCs w:val="28"/>
          <w:rtl/>
        </w:rPr>
        <w:t xml:space="preserve"> و لونار</w:t>
      </w:r>
      <w:r w:rsidRPr="008D6DD9">
        <w:rPr>
          <w:rStyle w:val="FootnoteReference"/>
          <w:rFonts w:cs="B Lotus"/>
          <w:sz w:val="28"/>
          <w:szCs w:val="28"/>
          <w:rtl/>
        </w:rPr>
        <w:footnoteReference w:id="16"/>
      </w:r>
      <w:r w:rsidRPr="008D6DD9">
        <w:rPr>
          <w:rFonts w:cs="B Lotus" w:hint="cs"/>
          <w:sz w:val="28"/>
          <w:szCs w:val="28"/>
          <w:rtl/>
        </w:rPr>
        <w:t xml:space="preserve"> </w:t>
      </w:r>
      <w:r w:rsidR="00ED2CCA" w:rsidRPr="008D6DD9">
        <w:rPr>
          <w:rFonts w:cs="B Lotus" w:hint="cs"/>
          <w:sz w:val="28"/>
          <w:szCs w:val="28"/>
          <w:rtl/>
        </w:rPr>
        <w:t>[4</w:t>
      </w:r>
      <w:r w:rsidR="00477593" w:rsidRPr="008D6DD9">
        <w:rPr>
          <w:rFonts w:cs="B Lotus" w:hint="cs"/>
          <w:sz w:val="28"/>
          <w:szCs w:val="28"/>
          <w:rtl/>
        </w:rPr>
        <w:t xml:space="preserve">] </w:t>
      </w:r>
      <w:r w:rsidRPr="008D6DD9">
        <w:rPr>
          <w:rFonts w:cs="B Lotus" w:hint="cs"/>
          <w:sz w:val="28"/>
          <w:szCs w:val="28"/>
          <w:rtl/>
        </w:rPr>
        <w:t>از جمله چنین سیستم</w:t>
      </w:r>
      <w:r w:rsidRPr="008D6DD9">
        <w:rPr>
          <w:rFonts w:cs="B Lotus"/>
          <w:sz w:val="28"/>
          <w:szCs w:val="28"/>
          <w:rtl/>
        </w:rPr>
        <w:softHyphen/>
      </w:r>
      <w:r w:rsidRPr="008D6DD9">
        <w:rPr>
          <w:rFonts w:cs="B Lotus" w:hint="cs"/>
          <w:sz w:val="28"/>
          <w:szCs w:val="28"/>
          <w:rtl/>
        </w:rPr>
        <w:t xml:space="preserve">هایی هستند. سیستم پرسش و پاسخ بیس بال توسط آقای گرین </w:t>
      </w:r>
      <w:r w:rsidR="00ED2CCA" w:rsidRPr="008D6DD9">
        <w:rPr>
          <w:rFonts w:cs="B Lotus" w:hint="cs"/>
          <w:sz w:val="28"/>
          <w:szCs w:val="28"/>
          <w:rtl/>
        </w:rPr>
        <w:t>[5</w:t>
      </w:r>
      <w:r w:rsidR="00C023ED" w:rsidRPr="008D6DD9">
        <w:rPr>
          <w:rFonts w:cs="B Lotus" w:hint="cs"/>
          <w:sz w:val="28"/>
          <w:szCs w:val="28"/>
          <w:rtl/>
        </w:rPr>
        <w:t>]</w:t>
      </w:r>
      <w:r w:rsidRPr="008D6DD9">
        <w:rPr>
          <w:rFonts w:cs="B Lotus" w:hint="cs"/>
          <w:sz w:val="28"/>
          <w:szCs w:val="28"/>
          <w:rtl/>
        </w:rPr>
        <w:t xml:space="preserve"> معرفی شد. </w:t>
      </w:r>
      <w:r w:rsidRPr="00EE3A20">
        <w:rPr>
          <w:rFonts w:cs="B Lotus" w:hint="cs"/>
          <w:sz w:val="28"/>
          <w:szCs w:val="28"/>
          <w:rtl/>
        </w:rPr>
        <w:t>این سیستم طراحی شد تا در مورد جزئیات بازی</w:t>
      </w:r>
      <w:r w:rsidRPr="00EE3A20">
        <w:rPr>
          <w:rFonts w:cs="B Lotus"/>
          <w:sz w:val="28"/>
          <w:szCs w:val="28"/>
          <w:rtl/>
        </w:rPr>
        <w:softHyphen/>
      </w:r>
      <w:r w:rsidRPr="00EE3A20">
        <w:rPr>
          <w:rFonts w:cs="B Lotus" w:hint="cs"/>
          <w:sz w:val="28"/>
          <w:szCs w:val="28"/>
          <w:rtl/>
        </w:rPr>
        <w:t>های بیس</w:t>
      </w:r>
      <w:r w:rsidR="002719C9">
        <w:rPr>
          <w:rFonts w:cs="B Lotus"/>
          <w:sz w:val="28"/>
          <w:szCs w:val="28"/>
          <w:rtl/>
        </w:rPr>
        <w:softHyphen/>
      </w:r>
      <w:r w:rsidRPr="00EE3A20">
        <w:rPr>
          <w:rFonts w:cs="B Lotus" w:hint="cs"/>
          <w:sz w:val="28"/>
          <w:szCs w:val="28"/>
          <w:rtl/>
        </w:rPr>
        <w:t>بال آمریکا مانند نتایج، مکان و تاریخ بازی</w:t>
      </w:r>
      <w:r w:rsidRPr="00EE3A20">
        <w:rPr>
          <w:rFonts w:cs="B Lotus"/>
          <w:sz w:val="28"/>
          <w:szCs w:val="28"/>
          <w:rtl/>
        </w:rPr>
        <w:softHyphen/>
      </w:r>
      <w:r w:rsidRPr="00EE3A20">
        <w:rPr>
          <w:rFonts w:cs="B Lotus" w:hint="cs"/>
          <w:sz w:val="28"/>
          <w:szCs w:val="28"/>
          <w:rtl/>
        </w:rPr>
        <w:t>ها در طول یک فصل پاسخ بگوید. در این سیستم از تکنیک تجزیه سطحی</w:t>
      </w:r>
      <w:r w:rsidRPr="00EE3A20">
        <w:rPr>
          <w:rStyle w:val="FootnoteReference"/>
          <w:rFonts w:cs="B Lotus"/>
          <w:sz w:val="28"/>
          <w:szCs w:val="28"/>
          <w:rtl/>
        </w:rPr>
        <w:footnoteReference w:id="17"/>
      </w:r>
      <w:r w:rsidR="001D0927">
        <w:rPr>
          <w:rFonts w:cs="B Lotus" w:hint="cs"/>
          <w:sz w:val="28"/>
          <w:szCs w:val="28"/>
          <w:rtl/>
        </w:rPr>
        <w:t xml:space="preserve"> </w:t>
      </w:r>
      <w:r w:rsidRPr="00EE3A20">
        <w:rPr>
          <w:rFonts w:cs="B Lotus" w:hint="cs"/>
          <w:sz w:val="28"/>
          <w:szCs w:val="28"/>
          <w:rtl/>
        </w:rPr>
        <w:t>برای شناسایی موجودیت</w:t>
      </w:r>
      <w:r w:rsidRPr="00EE3A20">
        <w:rPr>
          <w:rFonts w:cs="B Lotus"/>
          <w:sz w:val="28"/>
          <w:szCs w:val="28"/>
          <w:rtl/>
        </w:rPr>
        <w:softHyphen/>
      </w:r>
      <w:r w:rsidRPr="00EE3A20">
        <w:rPr>
          <w:rFonts w:cs="B Lotus" w:hint="cs"/>
          <w:sz w:val="28"/>
          <w:szCs w:val="28"/>
          <w:rtl/>
        </w:rPr>
        <w:t>ها</w:t>
      </w:r>
      <w:r w:rsidR="004513FF">
        <w:rPr>
          <w:rFonts w:cs="B Lotus" w:hint="cs"/>
          <w:sz w:val="28"/>
          <w:szCs w:val="28"/>
          <w:rtl/>
        </w:rPr>
        <w:t>،</w:t>
      </w:r>
      <w:r w:rsidRPr="00EE3A20">
        <w:rPr>
          <w:rFonts w:cs="B Lotus" w:hint="cs"/>
          <w:sz w:val="28"/>
          <w:szCs w:val="28"/>
          <w:rtl/>
        </w:rPr>
        <w:t xml:space="preserve"> مانند</w:t>
      </w:r>
      <w:r w:rsidR="004513FF">
        <w:rPr>
          <w:rFonts w:cs="B Lotus" w:hint="cs"/>
          <w:sz w:val="28"/>
          <w:szCs w:val="28"/>
          <w:rtl/>
        </w:rPr>
        <w:t>:</w:t>
      </w:r>
      <w:r w:rsidRPr="00EE3A20">
        <w:rPr>
          <w:rFonts w:cs="B Lotus" w:hint="cs"/>
          <w:sz w:val="28"/>
          <w:szCs w:val="28"/>
          <w:rtl/>
        </w:rPr>
        <w:t xml:space="preserve"> نام تیم</w:t>
      </w:r>
      <w:r w:rsidRPr="00EE3A20">
        <w:rPr>
          <w:rFonts w:cs="B Lotus"/>
          <w:sz w:val="28"/>
          <w:szCs w:val="28"/>
          <w:rtl/>
        </w:rPr>
        <w:softHyphen/>
      </w:r>
      <w:r w:rsidRPr="00EE3A20">
        <w:rPr>
          <w:rFonts w:cs="B Lotus" w:hint="cs"/>
          <w:sz w:val="28"/>
          <w:szCs w:val="28"/>
          <w:rtl/>
        </w:rPr>
        <w:t>ها و آمار موجود در پرسش</w:t>
      </w:r>
      <w:r w:rsidRPr="00EE3A20">
        <w:rPr>
          <w:rFonts w:cs="B Lotus"/>
          <w:sz w:val="28"/>
          <w:szCs w:val="28"/>
          <w:rtl/>
        </w:rPr>
        <w:softHyphen/>
      </w:r>
      <w:r w:rsidRPr="00EE3A20">
        <w:rPr>
          <w:rFonts w:cs="B Lotus" w:hint="cs"/>
          <w:sz w:val="28"/>
          <w:szCs w:val="28"/>
          <w:rtl/>
        </w:rPr>
        <w:t>ها استفاده می</w:t>
      </w:r>
      <w:r w:rsidRPr="00EE3A20">
        <w:rPr>
          <w:rFonts w:cs="B Lotus"/>
          <w:sz w:val="28"/>
          <w:szCs w:val="28"/>
          <w:rtl/>
        </w:rPr>
        <w:softHyphen/>
      </w:r>
      <w:r w:rsidRPr="00EE3A20">
        <w:rPr>
          <w:rFonts w:cs="B Lotus" w:hint="cs"/>
          <w:sz w:val="28"/>
          <w:szCs w:val="28"/>
          <w:rtl/>
        </w:rPr>
        <w:t>شد. سیستم لونار توسط آقای وودز</w:t>
      </w:r>
      <w:r w:rsidRPr="00EE3A20">
        <w:rPr>
          <w:rStyle w:val="FootnoteReference"/>
          <w:rFonts w:cs="B Lotus"/>
          <w:sz w:val="28"/>
          <w:szCs w:val="28"/>
          <w:rtl/>
        </w:rPr>
        <w:footnoteReference w:id="18"/>
      </w:r>
      <w:r w:rsidR="001D0927">
        <w:rPr>
          <w:rFonts w:cs="B Lotus" w:hint="cs"/>
          <w:sz w:val="28"/>
          <w:szCs w:val="28"/>
          <w:rtl/>
        </w:rPr>
        <w:t xml:space="preserve"> </w:t>
      </w:r>
      <w:r w:rsidRPr="00EE3A20">
        <w:rPr>
          <w:rFonts w:cs="B Lotus" w:hint="cs"/>
          <w:sz w:val="28"/>
          <w:szCs w:val="28"/>
          <w:rtl/>
        </w:rPr>
        <w:t>معرفی شد. پایگاه داده استفاده شده در این سیستم دارای اطلاعاتی راجع به صخره</w:t>
      </w:r>
      <w:r w:rsidRPr="00EE3A20">
        <w:rPr>
          <w:rFonts w:cs="B Lotus"/>
          <w:sz w:val="28"/>
          <w:szCs w:val="28"/>
          <w:rtl/>
        </w:rPr>
        <w:softHyphen/>
      </w:r>
      <w:r w:rsidRPr="00EE3A20">
        <w:rPr>
          <w:rFonts w:cs="B Lotus" w:hint="cs"/>
          <w:sz w:val="28"/>
          <w:szCs w:val="28"/>
          <w:rtl/>
        </w:rPr>
        <w:t>های کره ماه بود و بنابراین قادر به پاسخگویی پرسش</w:t>
      </w:r>
      <w:r w:rsidRPr="00EE3A20">
        <w:rPr>
          <w:rFonts w:cs="B Lotus"/>
          <w:sz w:val="28"/>
          <w:szCs w:val="28"/>
          <w:rtl/>
        </w:rPr>
        <w:softHyphen/>
      </w:r>
      <w:r w:rsidRPr="00EE3A20">
        <w:rPr>
          <w:rFonts w:cs="B Lotus" w:hint="cs"/>
          <w:sz w:val="28"/>
          <w:szCs w:val="28"/>
          <w:rtl/>
        </w:rPr>
        <w:t>های مطرح شده توسط متخصصین زمین</w:t>
      </w:r>
      <w:r w:rsidRPr="00EE3A20">
        <w:rPr>
          <w:rFonts w:cs="B Lotus"/>
          <w:sz w:val="28"/>
          <w:szCs w:val="28"/>
          <w:rtl/>
        </w:rPr>
        <w:softHyphen/>
      </w:r>
      <w:r w:rsidRPr="00EE3A20">
        <w:rPr>
          <w:rFonts w:cs="B Lotus" w:hint="cs"/>
          <w:sz w:val="28"/>
          <w:szCs w:val="28"/>
          <w:rtl/>
        </w:rPr>
        <w:t>شناسی تا حدود 90 درصد شد. با وجود اینکه سیستم</w:t>
      </w:r>
      <w:r w:rsidRPr="00EE3A20">
        <w:rPr>
          <w:rFonts w:cs="B Lotus"/>
          <w:sz w:val="28"/>
          <w:szCs w:val="28"/>
          <w:rtl/>
        </w:rPr>
        <w:softHyphen/>
      </w:r>
      <w:r w:rsidRPr="00EE3A20">
        <w:rPr>
          <w:rFonts w:cs="B Lotus" w:hint="cs"/>
          <w:sz w:val="28"/>
          <w:szCs w:val="28"/>
          <w:rtl/>
        </w:rPr>
        <w:t>های مذکور عملکرد مناسبی به پرسش</w:t>
      </w:r>
      <w:r w:rsidRPr="00EE3A20">
        <w:rPr>
          <w:rFonts w:cs="B Lotus"/>
          <w:sz w:val="28"/>
          <w:szCs w:val="28"/>
          <w:rtl/>
        </w:rPr>
        <w:softHyphen/>
      </w:r>
      <w:r w:rsidRPr="00EE3A20">
        <w:rPr>
          <w:rFonts w:cs="B Lotus" w:hint="cs"/>
          <w:sz w:val="28"/>
          <w:szCs w:val="28"/>
          <w:rtl/>
        </w:rPr>
        <w:t>ها در محدوده خود داشتند، اما از آنجایی که پاسخ</w:t>
      </w:r>
      <w:r w:rsidRPr="00EE3A20">
        <w:rPr>
          <w:rFonts w:cs="B Lotus"/>
          <w:sz w:val="28"/>
          <w:szCs w:val="28"/>
          <w:rtl/>
        </w:rPr>
        <w:softHyphen/>
      </w:r>
      <w:r w:rsidRPr="00EE3A20">
        <w:rPr>
          <w:rFonts w:cs="B Lotus" w:hint="cs"/>
          <w:sz w:val="28"/>
          <w:szCs w:val="28"/>
          <w:rtl/>
        </w:rPr>
        <w:t>ها کاملا محدود به پایگاه داده و ساختار مورد استفاده آن بود لذا، در خصوص پرسش</w:t>
      </w:r>
      <w:r w:rsidRPr="00EE3A20">
        <w:rPr>
          <w:rFonts w:cs="B Lotus"/>
          <w:sz w:val="28"/>
          <w:szCs w:val="28"/>
          <w:rtl/>
        </w:rPr>
        <w:softHyphen/>
      </w:r>
      <w:r w:rsidRPr="00EE3A20">
        <w:rPr>
          <w:rFonts w:cs="B Lotus" w:hint="cs"/>
          <w:sz w:val="28"/>
          <w:szCs w:val="28"/>
          <w:rtl/>
        </w:rPr>
        <w:t>ه</w:t>
      </w:r>
      <w:r w:rsidR="002719C9">
        <w:rPr>
          <w:rFonts w:cs="B Lotus" w:hint="cs"/>
          <w:sz w:val="28"/>
          <w:szCs w:val="28"/>
          <w:rtl/>
        </w:rPr>
        <w:t>ایی که سیستم برای پاسخگویی به آن</w:t>
      </w:r>
      <w:r w:rsidRPr="00EE3A20">
        <w:rPr>
          <w:rFonts w:cs="B Lotus" w:hint="cs"/>
          <w:sz w:val="28"/>
          <w:szCs w:val="28"/>
          <w:rtl/>
        </w:rPr>
        <w:t>ها طراحی نشده بود</w:t>
      </w:r>
      <w:r>
        <w:rPr>
          <w:rFonts w:cs="B Lotus" w:hint="cs"/>
          <w:sz w:val="28"/>
          <w:szCs w:val="28"/>
          <w:rtl/>
        </w:rPr>
        <w:t>،</w:t>
      </w:r>
      <w:r w:rsidRPr="00EE3A20">
        <w:rPr>
          <w:rFonts w:cs="B Lotus" w:hint="cs"/>
          <w:sz w:val="28"/>
          <w:szCs w:val="28"/>
          <w:rtl/>
        </w:rPr>
        <w:t xml:space="preserve"> بسیار ضعیف عمل می</w:t>
      </w:r>
      <w:r w:rsidRPr="00EE3A20">
        <w:rPr>
          <w:rFonts w:cs="B Lotus"/>
          <w:sz w:val="28"/>
          <w:szCs w:val="28"/>
          <w:rtl/>
        </w:rPr>
        <w:softHyphen/>
      </w:r>
      <w:r w:rsidRPr="00EE3A20">
        <w:rPr>
          <w:rFonts w:cs="B Lotus" w:hint="cs"/>
          <w:sz w:val="28"/>
          <w:szCs w:val="28"/>
          <w:rtl/>
        </w:rPr>
        <w:t xml:space="preserve">کردند.  </w:t>
      </w:r>
    </w:p>
    <w:p w14:paraId="47DB50D5" w14:textId="77777777" w:rsidR="004A034C" w:rsidRPr="00EE3A20" w:rsidRDefault="004A034C" w:rsidP="004513FF">
      <w:pPr>
        <w:jc w:val="both"/>
        <w:rPr>
          <w:rFonts w:cs="B Lotus"/>
          <w:sz w:val="28"/>
          <w:szCs w:val="28"/>
          <w:rtl/>
        </w:rPr>
      </w:pPr>
      <w:r w:rsidRPr="00EE3A20">
        <w:rPr>
          <w:rFonts w:cs="B Lotus" w:hint="cs"/>
          <w:sz w:val="28"/>
          <w:szCs w:val="28"/>
          <w:rtl/>
        </w:rPr>
        <w:t>شخصی به نام وینگوراد</w:t>
      </w:r>
      <w:r w:rsidRPr="00EE3A20">
        <w:rPr>
          <w:rStyle w:val="FootnoteReference"/>
          <w:rFonts w:cs="B Lotus"/>
          <w:sz w:val="28"/>
          <w:szCs w:val="28"/>
          <w:rtl/>
        </w:rPr>
        <w:footnoteReference w:id="19"/>
      </w:r>
      <w:r w:rsidRPr="00EE3A20">
        <w:rPr>
          <w:rFonts w:cs="B Lotus" w:hint="cs"/>
          <w:sz w:val="28"/>
          <w:szCs w:val="28"/>
          <w:rtl/>
        </w:rPr>
        <w:t xml:space="preserve"> سیستم </w:t>
      </w:r>
      <w:r w:rsidRPr="008D6DD9">
        <w:rPr>
          <w:rFonts w:cs="B Lotus" w:hint="cs"/>
          <w:sz w:val="28"/>
          <w:szCs w:val="28"/>
          <w:rtl/>
        </w:rPr>
        <w:t>پرسش و پاسخی به نام شردلو</w:t>
      </w:r>
      <w:r w:rsidRPr="008D6DD9">
        <w:rPr>
          <w:rStyle w:val="FootnoteReference"/>
          <w:rFonts w:cs="B Lotus"/>
          <w:sz w:val="28"/>
          <w:szCs w:val="28"/>
          <w:rtl/>
        </w:rPr>
        <w:footnoteReference w:id="20"/>
      </w:r>
      <w:r w:rsidRPr="008D6DD9">
        <w:rPr>
          <w:rFonts w:cs="B Lotus" w:hint="cs"/>
          <w:sz w:val="28"/>
          <w:szCs w:val="28"/>
          <w:rtl/>
        </w:rPr>
        <w:t xml:space="preserve"> را درسال 1972 ارائه نمود </w:t>
      </w:r>
      <w:r w:rsidR="00ED2CCA" w:rsidRPr="008D6DD9">
        <w:rPr>
          <w:rFonts w:cs="B Lotus" w:hint="cs"/>
          <w:sz w:val="28"/>
          <w:szCs w:val="28"/>
          <w:rtl/>
        </w:rPr>
        <w:t>[6</w:t>
      </w:r>
      <w:r w:rsidR="004513FF" w:rsidRPr="008D6DD9">
        <w:rPr>
          <w:rFonts w:cs="B Lotus" w:hint="cs"/>
          <w:sz w:val="28"/>
          <w:szCs w:val="28"/>
          <w:rtl/>
        </w:rPr>
        <w:t>]</w:t>
      </w:r>
      <w:r w:rsidRPr="008D6DD9">
        <w:rPr>
          <w:rFonts w:cs="B Lotus" w:hint="cs"/>
          <w:sz w:val="28"/>
          <w:szCs w:val="28"/>
          <w:rtl/>
        </w:rPr>
        <w:t>. این سیستم علی</w:t>
      </w:r>
      <w:r w:rsidRPr="008D6DD9">
        <w:rPr>
          <w:rFonts w:cs="B Lotus"/>
          <w:sz w:val="28"/>
          <w:szCs w:val="28"/>
          <w:rtl/>
        </w:rPr>
        <w:softHyphen/>
      </w:r>
      <w:r w:rsidRPr="008D6DD9">
        <w:rPr>
          <w:rFonts w:cs="B Lotus" w:hint="cs"/>
          <w:sz w:val="28"/>
          <w:szCs w:val="28"/>
          <w:rtl/>
        </w:rPr>
        <w:t>رغم اینکه کارایی مناسبی در درک زبان طبیعی از خود نشان داد، اما در تست تورینگ عملکرد ضعیفی داشت. در اواسط دهه 1970 میلادی سیستم مارگی</w:t>
      </w:r>
      <w:r w:rsidRPr="008D6DD9">
        <w:rPr>
          <w:rStyle w:val="FootnoteReference"/>
          <w:rFonts w:cs="B Lotus"/>
          <w:sz w:val="28"/>
          <w:szCs w:val="28"/>
          <w:rtl/>
        </w:rPr>
        <w:footnoteReference w:id="21"/>
      </w:r>
      <w:r w:rsidRPr="008D6DD9">
        <w:rPr>
          <w:rFonts w:cs="B Lotus" w:hint="cs"/>
          <w:sz w:val="28"/>
          <w:szCs w:val="28"/>
          <w:rtl/>
        </w:rPr>
        <w:t xml:space="preserve"> توسط چنک</w:t>
      </w:r>
      <w:r w:rsidRPr="008D6DD9">
        <w:rPr>
          <w:rStyle w:val="FootnoteReference"/>
          <w:rFonts w:cs="B Lotus"/>
          <w:sz w:val="28"/>
          <w:szCs w:val="28"/>
          <w:rtl/>
        </w:rPr>
        <w:footnoteReference w:id="22"/>
      </w:r>
      <w:r w:rsidRPr="008D6DD9">
        <w:rPr>
          <w:rFonts w:cs="B Lotus" w:hint="cs"/>
          <w:sz w:val="28"/>
          <w:szCs w:val="28"/>
          <w:rtl/>
        </w:rPr>
        <w:t xml:space="preserve"> </w:t>
      </w:r>
      <w:r w:rsidR="00477593" w:rsidRPr="008D6DD9">
        <w:rPr>
          <w:rFonts w:cs="B Lotus" w:hint="cs"/>
          <w:sz w:val="28"/>
          <w:szCs w:val="28"/>
          <w:rtl/>
        </w:rPr>
        <w:t xml:space="preserve"> </w:t>
      </w:r>
      <w:r w:rsidR="00ED2CCA" w:rsidRPr="008D6DD9">
        <w:rPr>
          <w:rFonts w:cs="B Lotus" w:hint="cs"/>
          <w:sz w:val="28"/>
          <w:szCs w:val="28"/>
          <w:rtl/>
        </w:rPr>
        <w:t>[7</w:t>
      </w:r>
      <w:r w:rsidR="00477593" w:rsidRPr="008D6DD9">
        <w:rPr>
          <w:rFonts w:cs="B Lotus" w:hint="cs"/>
          <w:sz w:val="28"/>
          <w:szCs w:val="28"/>
          <w:rtl/>
        </w:rPr>
        <w:t xml:space="preserve">] </w:t>
      </w:r>
      <w:r w:rsidRPr="008D6DD9">
        <w:rPr>
          <w:rFonts w:cs="B Lotus" w:hint="cs"/>
          <w:sz w:val="28"/>
          <w:szCs w:val="28"/>
          <w:rtl/>
        </w:rPr>
        <w:t xml:space="preserve">ارائه شد که </w:t>
      </w:r>
      <w:r w:rsidRPr="00EE3A20">
        <w:rPr>
          <w:rFonts w:cs="B Lotus" w:hint="cs"/>
          <w:sz w:val="28"/>
          <w:szCs w:val="28"/>
          <w:rtl/>
        </w:rPr>
        <w:t>می</w:t>
      </w:r>
      <w:r>
        <w:rPr>
          <w:rFonts w:cs="B Lotus"/>
          <w:sz w:val="28"/>
          <w:szCs w:val="28"/>
          <w:rtl/>
        </w:rPr>
        <w:softHyphen/>
      </w:r>
      <w:r w:rsidR="00041E8E">
        <w:rPr>
          <w:rFonts w:cs="B Lotus" w:hint="cs"/>
          <w:sz w:val="28"/>
          <w:szCs w:val="28"/>
          <w:rtl/>
        </w:rPr>
        <w:t xml:space="preserve">توانست </w:t>
      </w:r>
      <w:r w:rsidR="004513FF">
        <w:rPr>
          <w:rFonts w:cs="B Lotus" w:hint="cs"/>
          <w:sz w:val="28"/>
          <w:szCs w:val="28"/>
          <w:rtl/>
        </w:rPr>
        <w:t>ا</w:t>
      </w:r>
      <w:r w:rsidR="00041E8E">
        <w:rPr>
          <w:rFonts w:cs="B Lotus" w:hint="cs"/>
          <w:sz w:val="28"/>
          <w:szCs w:val="28"/>
          <w:rtl/>
        </w:rPr>
        <w:t>سن</w:t>
      </w:r>
      <w:r w:rsidR="004513FF">
        <w:rPr>
          <w:rFonts w:cs="B Lotus" w:hint="cs"/>
          <w:sz w:val="28"/>
          <w:szCs w:val="28"/>
          <w:rtl/>
        </w:rPr>
        <w:t>ا</w:t>
      </w:r>
      <w:r w:rsidR="00041E8E">
        <w:rPr>
          <w:rFonts w:cs="B Lotus" w:hint="cs"/>
          <w:sz w:val="28"/>
          <w:szCs w:val="28"/>
          <w:rtl/>
        </w:rPr>
        <w:t xml:space="preserve">د را بخواند، </w:t>
      </w:r>
      <w:r w:rsidRPr="00EE3A20">
        <w:rPr>
          <w:rFonts w:cs="B Lotus" w:hint="cs"/>
          <w:sz w:val="28"/>
          <w:szCs w:val="28"/>
          <w:rtl/>
        </w:rPr>
        <w:t>تفسیر کند و به پرسش</w:t>
      </w:r>
      <w:r w:rsidRPr="00EE3A20">
        <w:rPr>
          <w:rFonts w:cs="B Lotus"/>
          <w:sz w:val="28"/>
          <w:szCs w:val="28"/>
          <w:rtl/>
        </w:rPr>
        <w:softHyphen/>
      </w:r>
      <w:r w:rsidRPr="00EE3A20">
        <w:rPr>
          <w:rFonts w:cs="B Lotus" w:hint="cs"/>
          <w:sz w:val="28"/>
          <w:szCs w:val="28"/>
          <w:rtl/>
        </w:rPr>
        <w:t xml:space="preserve">هایی در مورد آن </w:t>
      </w:r>
      <w:r w:rsidR="004513FF">
        <w:rPr>
          <w:rFonts w:cs="B Lotus" w:hint="cs"/>
          <w:sz w:val="28"/>
          <w:szCs w:val="28"/>
          <w:rtl/>
        </w:rPr>
        <w:t>ا</w:t>
      </w:r>
      <w:r w:rsidRPr="00EE3A20">
        <w:rPr>
          <w:rFonts w:cs="B Lotus" w:hint="cs"/>
          <w:sz w:val="28"/>
          <w:szCs w:val="28"/>
          <w:rtl/>
        </w:rPr>
        <w:t>سن</w:t>
      </w:r>
      <w:r w:rsidR="004513FF">
        <w:rPr>
          <w:rFonts w:cs="B Lotus" w:hint="cs"/>
          <w:sz w:val="28"/>
          <w:szCs w:val="28"/>
          <w:rtl/>
        </w:rPr>
        <w:t>ا</w:t>
      </w:r>
      <w:r w:rsidRPr="00EE3A20">
        <w:rPr>
          <w:rFonts w:cs="B Lotus" w:hint="cs"/>
          <w:sz w:val="28"/>
          <w:szCs w:val="28"/>
          <w:rtl/>
        </w:rPr>
        <w:t>د پاسخ بگوید. سیستم مارگی بر اساس ایده نحوه سازماندهی اطلاعات در مغز انسان ساخته شد و درک مطلب را به وسیله تجزیه متن به بازنمایی معنایی انجام می</w:t>
      </w:r>
      <w:r w:rsidRPr="00EE3A20">
        <w:rPr>
          <w:rFonts w:cs="B Lotus"/>
          <w:sz w:val="28"/>
          <w:szCs w:val="28"/>
          <w:rtl/>
        </w:rPr>
        <w:softHyphen/>
      </w:r>
      <w:r w:rsidRPr="00EE3A20">
        <w:rPr>
          <w:rFonts w:cs="B Lotus" w:hint="cs"/>
          <w:sz w:val="28"/>
          <w:szCs w:val="28"/>
          <w:rtl/>
        </w:rPr>
        <w:t>داد. به طور کلی تلاش</w:t>
      </w:r>
      <w:r>
        <w:rPr>
          <w:rFonts w:cs="B Lotus"/>
          <w:sz w:val="28"/>
          <w:szCs w:val="28"/>
          <w:rtl/>
        </w:rPr>
        <w:softHyphen/>
      </w:r>
      <w:r w:rsidRPr="00EE3A20">
        <w:rPr>
          <w:rFonts w:cs="B Lotus" w:hint="cs"/>
          <w:sz w:val="28"/>
          <w:szCs w:val="28"/>
          <w:rtl/>
        </w:rPr>
        <w:t>های صورت گرفته در دهه 1970 میلادی، نشان از شروع حرکت</w:t>
      </w:r>
      <w:r>
        <w:rPr>
          <w:rFonts w:cs="B Lotus"/>
          <w:sz w:val="28"/>
          <w:szCs w:val="28"/>
          <w:rtl/>
        </w:rPr>
        <w:softHyphen/>
      </w:r>
      <w:r w:rsidRPr="00EE3A20">
        <w:rPr>
          <w:rFonts w:cs="B Lotus" w:hint="cs"/>
          <w:sz w:val="28"/>
          <w:szCs w:val="28"/>
          <w:rtl/>
        </w:rPr>
        <w:t>هایی برای درک مکالمات انسانی است.</w:t>
      </w:r>
    </w:p>
    <w:p w14:paraId="43B8C8B4" w14:textId="77777777" w:rsidR="004A034C" w:rsidRPr="00EE3A20" w:rsidRDefault="004A034C" w:rsidP="00016EBD">
      <w:pPr>
        <w:jc w:val="both"/>
        <w:rPr>
          <w:rFonts w:cs="B Lotus"/>
          <w:sz w:val="28"/>
          <w:szCs w:val="28"/>
        </w:rPr>
      </w:pPr>
      <w:r w:rsidRPr="00EE3A20">
        <w:rPr>
          <w:rFonts w:cs="B Lotus" w:hint="cs"/>
          <w:sz w:val="28"/>
          <w:szCs w:val="28"/>
          <w:rtl/>
        </w:rPr>
        <w:t>سیستم</w:t>
      </w:r>
      <w:r w:rsidRPr="00EE3A20">
        <w:rPr>
          <w:rFonts w:cs="B Lotus"/>
          <w:sz w:val="28"/>
          <w:szCs w:val="28"/>
          <w:rtl/>
        </w:rPr>
        <w:softHyphen/>
      </w:r>
      <w:r w:rsidRPr="00EE3A20">
        <w:rPr>
          <w:rFonts w:cs="B Lotus" w:hint="cs"/>
          <w:sz w:val="28"/>
          <w:szCs w:val="28"/>
          <w:rtl/>
        </w:rPr>
        <w:t>های مبتنی بر دانش با دامنه محدود، در دهه</w:t>
      </w:r>
      <w:r w:rsidRPr="00EE3A20">
        <w:rPr>
          <w:rFonts w:cs="B Lotus"/>
          <w:sz w:val="28"/>
          <w:szCs w:val="28"/>
          <w:rtl/>
        </w:rPr>
        <w:softHyphen/>
      </w:r>
      <w:r w:rsidRPr="00EE3A20">
        <w:rPr>
          <w:rFonts w:cs="B Lotus" w:hint="cs"/>
          <w:sz w:val="28"/>
          <w:szCs w:val="28"/>
          <w:rtl/>
        </w:rPr>
        <w:t>های 1980 و 1990 غالب توجهات محققین را به خود معطوف کرد. این فن</w:t>
      </w:r>
      <w:r w:rsidRPr="00EE3A20">
        <w:rPr>
          <w:rFonts w:cs="B Lotus"/>
          <w:sz w:val="28"/>
          <w:szCs w:val="28"/>
          <w:rtl/>
        </w:rPr>
        <w:softHyphen/>
      </w:r>
      <w:r w:rsidRPr="00EE3A20">
        <w:rPr>
          <w:rFonts w:cs="B Lotus" w:hint="cs"/>
          <w:sz w:val="28"/>
          <w:szCs w:val="28"/>
          <w:rtl/>
        </w:rPr>
        <w:t>آوری به طور گسترده</w:t>
      </w:r>
      <w:r w:rsidRPr="00EE3A20">
        <w:rPr>
          <w:rFonts w:cs="B Lotus"/>
          <w:sz w:val="28"/>
          <w:szCs w:val="28"/>
          <w:rtl/>
        </w:rPr>
        <w:softHyphen/>
      </w:r>
      <w:r w:rsidRPr="00EE3A20">
        <w:rPr>
          <w:rFonts w:cs="B Lotus" w:hint="cs"/>
          <w:sz w:val="28"/>
          <w:szCs w:val="28"/>
          <w:rtl/>
        </w:rPr>
        <w:t>ای در سیستم</w:t>
      </w:r>
      <w:r w:rsidRPr="00EE3A20">
        <w:rPr>
          <w:rFonts w:cs="B Lotus"/>
          <w:sz w:val="28"/>
          <w:szCs w:val="28"/>
          <w:rtl/>
        </w:rPr>
        <w:softHyphen/>
      </w:r>
      <w:r w:rsidRPr="00EE3A20">
        <w:rPr>
          <w:rFonts w:cs="B Lotus" w:hint="cs"/>
          <w:sz w:val="28"/>
          <w:szCs w:val="28"/>
          <w:rtl/>
        </w:rPr>
        <w:t xml:space="preserve">های پرسش و پاسخ که در آنها کاربران با نیازهای خاصی مواجه بودند، مورد استفاده قرار گرفت. در این روش، از دانش موجود در پایگاه دانش و یک سری اطلاعات اضافی ایجاد شده توسط کاربر استفاده </w:t>
      </w:r>
      <w:r w:rsidRPr="00EE3A20">
        <w:rPr>
          <w:rFonts w:cs="B Lotus"/>
          <w:sz w:val="28"/>
          <w:szCs w:val="28"/>
          <w:rtl/>
        </w:rPr>
        <w:softHyphen/>
      </w:r>
      <w:r w:rsidRPr="00EE3A20">
        <w:rPr>
          <w:rFonts w:cs="B Lotus" w:hint="cs"/>
          <w:sz w:val="28"/>
          <w:szCs w:val="28"/>
          <w:rtl/>
        </w:rPr>
        <w:t>شد</w:t>
      </w:r>
      <w:r w:rsidR="004513FF">
        <w:rPr>
          <w:rFonts w:cs="B Lotus" w:hint="cs"/>
          <w:sz w:val="28"/>
          <w:szCs w:val="28"/>
          <w:rtl/>
        </w:rPr>
        <w:t xml:space="preserve"> و</w:t>
      </w:r>
      <w:r w:rsidRPr="00EE3A20">
        <w:rPr>
          <w:rFonts w:cs="B Lotus" w:hint="cs"/>
          <w:sz w:val="28"/>
          <w:szCs w:val="28"/>
          <w:rtl/>
        </w:rPr>
        <w:t xml:space="preserve"> دسترسی به </w:t>
      </w:r>
      <w:r w:rsidRPr="008D6DD9">
        <w:rPr>
          <w:rFonts w:cs="B Lotus" w:hint="cs"/>
          <w:sz w:val="28"/>
          <w:szCs w:val="28"/>
          <w:rtl/>
        </w:rPr>
        <w:t>پایگاه دانش از طریق یک رابط زبان طبیعی انجام می</w:t>
      </w:r>
      <w:r w:rsidRPr="008D6DD9">
        <w:rPr>
          <w:rFonts w:cs="B Lotus"/>
          <w:sz w:val="28"/>
          <w:szCs w:val="28"/>
          <w:rtl/>
        </w:rPr>
        <w:softHyphen/>
      </w:r>
      <w:r w:rsidRPr="008D6DD9">
        <w:rPr>
          <w:rFonts w:cs="B Lotus" w:hint="cs"/>
          <w:sz w:val="28"/>
          <w:szCs w:val="28"/>
          <w:rtl/>
        </w:rPr>
        <w:t xml:space="preserve">شد. </w:t>
      </w:r>
      <w:r w:rsidRPr="008D6DD9">
        <w:rPr>
          <w:rFonts w:cs="B Lotus" w:hint="cs"/>
          <w:sz w:val="28"/>
          <w:szCs w:val="28"/>
          <w:rtl/>
        </w:rPr>
        <w:lastRenderedPageBreak/>
        <w:t>همچنین با هدف درک بهتر مقصود کاربر، پرسش</w:t>
      </w:r>
      <w:r w:rsidRPr="008D6DD9">
        <w:rPr>
          <w:rFonts w:cs="B Lotus"/>
          <w:sz w:val="28"/>
          <w:szCs w:val="28"/>
          <w:rtl/>
        </w:rPr>
        <w:softHyphen/>
      </w:r>
      <w:r w:rsidRPr="008D6DD9">
        <w:rPr>
          <w:rFonts w:cs="B Lotus" w:hint="cs"/>
          <w:sz w:val="28"/>
          <w:szCs w:val="28"/>
          <w:rtl/>
        </w:rPr>
        <w:t>های اضافی نیز از کاربر پرسیده می</w:t>
      </w:r>
      <w:r w:rsidRPr="008D6DD9">
        <w:rPr>
          <w:rFonts w:cs="B Lotus"/>
          <w:sz w:val="28"/>
          <w:szCs w:val="28"/>
          <w:rtl/>
        </w:rPr>
        <w:softHyphen/>
      </w:r>
      <w:r w:rsidRPr="008D6DD9">
        <w:rPr>
          <w:rFonts w:cs="B Lotus" w:hint="cs"/>
          <w:sz w:val="28"/>
          <w:szCs w:val="28"/>
          <w:rtl/>
        </w:rPr>
        <w:t>شد. مایسین</w:t>
      </w:r>
      <w:r w:rsidRPr="008D6DD9">
        <w:rPr>
          <w:rStyle w:val="FootnoteReference"/>
          <w:rFonts w:cs="B Lotus"/>
          <w:sz w:val="28"/>
          <w:szCs w:val="28"/>
          <w:rtl/>
        </w:rPr>
        <w:footnoteReference w:id="23"/>
      </w:r>
      <w:r w:rsidR="001D0927">
        <w:rPr>
          <w:rFonts w:cs="B Lotus" w:hint="cs"/>
          <w:sz w:val="28"/>
          <w:szCs w:val="28"/>
          <w:rtl/>
        </w:rPr>
        <w:t xml:space="preserve"> </w:t>
      </w:r>
      <w:r w:rsidR="00016EBD" w:rsidRPr="008D6DD9">
        <w:rPr>
          <w:rFonts w:cs="B Lotus" w:hint="cs"/>
          <w:sz w:val="28"/>
          <w:szCs w:val="28"/>
          <w:rtl/>
        </w:rPr>
        <w:t>[8</w:t>
      </w:r>
      <w:r w:rsidRPr="008D6DD9">
        <w:rPr>
          <w:rFonts w:cs="B Lotus" w:hint="cs"/>
          <w:sz w:val="28"/>
          <w:szCs w:val="28"/>
          <w:rtl/>
        </w:rPr>
        <w:t>] یک سیستم پرسش و پاسخ مبتنی بر دانش با دامنه محدود است که برای توضیحات مفاهیم پزشکی طراحی شده بود. هنوز نیز در پرسش</w:t>
      </w:r>
      <w:r w:rsidRPr="008D6DD9">
        <w:rPr>
          <w:rFonts w:cs="B Lotus"/>
          <w:sz w:val="28"/>
          <w:szCs w:val="28"/>
          <w:rtl/>
        </w:rPr>
        <w:softHyphen/>
      </w:r>
      <w:r w:rsidRPr="008D6DD9">
        <w:rPr>
          <w:rFonts w:cs="B Lotus" w:hint="cs"/>
          <w:sz w:val="28"/>
          <w:szCs w:val="28"/>
          <w:rtl/>
        </w:rPr>
        <w:t>های به زبان طبیعی توجه ویژه</w:t>
      </w:r>
      <w:r w:rsidRPr="008D6DD9">
        <w:rPr>
          <w:rFonts w:cs="B Lotus"/>
          <w:sz w:val="28"/>
          <w:szCs w:val="28"/>
          <w:rtl/>
        </w:rPr>
        <w:softHyphen/>
      </w:r>
      <w:r w:rsidRPr="008D6DD9">
        <w:rPr>
          <w:rFonts w:cs="B Lotus" w:hint="cs"/>
          <w:sz w:val="28"/>
          <w:szCs w:val="28"/>
          <w:rtl/>
        </w:rPr>
        <w:t>ای به پرس</w:t>
      </w:r>
      <w:r w:rsidRPr="008D6DD9">
        <w:rPr>
          <w:rFonts w:cs="B Lotus"/>
          <w:sz w:val="28"/>
          <w:szCs w:val="28"/>
          <w:rtl/>
        </w:rPr>
        <w:softHyphen/>
      </w:r>
      <w:r w:rsidRPr="008D6DD9">
        <w:rPr>
          <w:rFonts w:cs="B Lotus" w:hint="cs"/>
          <w:sz w:val="28"/>
          <w:szCs w:val="28"/>
          <w:rtl/>
        </w:rPr>
        <w:t>وجو از پایگاه دانش می</w:t>
      </w:r>
      <w:r w:rsidRPr="008D6DD9">
        <w:rPr>
          <w:rFonts w:cs="B Lotus"/>
          <w:sz w:val="28"/>
          <w:szCs w:val="28"/>
          <w:rtl/>
        </w:rPr>
        <w:softHyphen/>
      </w:r>
      <w:r w:rsidRPr="008D6DD9">
        <w:rPr>
          <w:rFonts w:cs="B Lotus" w:hint="cs"/>
          <w:sz w:val="28"/>
          <w:szCs w:val="28"/>
          <w:rtl/>
        </w:rPr>
        <w:t>شود [</w:t>
      </w:r>
      <w:r w:rsidR="00016EBD" w:rsidRPr="008D6DD9">
        <w:rPr>
          <w:rFonts w:cs="B Lotus" w:hint="cs"/>
          <w:sz w:val="28"/>
          <w:szCs w:val="28"/>
          <w:rtl/>
        </w:rPr>
        <w:t>9</w:t>
      </w:r>
      <w:r w:rsidRPr="008D6DD9">
        <w:rPr>
          <w:rFonts w:cs="B Lotus" w:hint="cs"/>
          <w:sz w:val="28"/>
          <w:szCs w:val="28"/>
          <w:rtl/>
        </w:rPr>
        <w:t xml:space="preserve">].    </w:t>
      </w:r>
    </w:p>
    <w:p w14:paraId="22F88C9D" w14:textId="77777777" w:rsidR="00041E8E" w:rsidRDefault="004A034C" w:rsidP="002719C9">
      <w:pPr>
        <w:jc w:val="both"/>
        <w:rPr>
          <w:rFonts w:cs="B Lotus"/>
          <w:sz w:val="28"/>
          <w:szCs w:val="28"/>
          <w:rtl/>
        </w:rPr>
      </w:pPr>
      <w:r w:rsidRPr="00EE3A20">
        <w:rPr>
          <w:rFonts w:cs="B Lotus" w:hint="cs"/>
          <w:sz w:val="28"/>
          <w:szCs w:val="28"/>
          <w:rtl/>
        </w:rPr>
        <w:t>سال</w:t>
      </w:r>
      <w:r w:rsidRPr="00EE3A20">
        <w:rPr>
          <w:rFonts w:cs="B Lotus"/>
          <w:sz w:val="28"/>
          <w:szCs w:val="28"/>
          <w:rtl/>
        </w:rPr>
        <w:softHyphen/>
      </w:r>
      <w:r w:rsidRPr="00EE3A20">
        <w:rPr>
          <w:rFonts w:cs="B Lotus" w:hint="cs"/>
          <w:sz w:val="28"/>
          <w:szCs w:val="28"/>
          <w:rtl/>
        </w:rPr>
        <w:t>های واپسین دهه 1990 را می توان، عصر جدید سیستم</w:t>
      </w:r>
      <w:r w:rsidRPr="00EE3A20">
        <w:rPr>
          <w:rFonts w:cs="B Lotus"/>
          <w:sz w:val="28"/>
          <w:szCs w:val="28"/>
          <w:rtl/>
        </w:rPr>
        <w:softHyphen/>
      </w:r>
      <w:r w:rsidRPr="00EE3A20">
        <w:rPr>
          <w:rFonts w:cs="B Lotus" w:hint="cs"/>
          <w:sz w:val="28"/>
          <w:szCs w:val="28"/>
          <w:rtl/>
        </w:rPr>
        <w:t>های پرسش و پاسخ دانست که از منظر روش طراحی می</w:t>
      </w:r>
      <w:r w:rsidRPr="00EE3A20">
        <w:rPr>
          <w:rFonts w:cs="B Lotus"/>
          <w:sz w:val="28"/>
          <w:szCs w:val="28"/>
          <w:rtl/>
        </w:rPr>
        <w:softHyphen/>
      </w:r>
      <w:r w:rsidRPr="00EE3A20">
        <w:rPr>
          <w:rFonts w:cs="B Lotus" w:hint="cs"/>
          <w:sz w:val="28"/>
          <w:szCs w:val="28"/>
          <w:rtl/>
        </w:rPr>
        <w:t>توان آنها را به دو</w:t>
      </w:r>
      <w:r w:rsidR="00041E8E">
        <w:rPr>
          <w:rFonts w:cs="B Lotus" w:hint="cs"/>
          <w:sz w:val="28"/>
          <w:szCs w:val="28"/>
          <w:rtl/>
        </w:rPr>
        <w:t xml:space="preserve"> دسته </w:t>
      </w:r>
      <w:r w:rsidR="005F7E58" w:rsidRPr="005F7E58">
        <w:rPr>
          <w:rFonts w:cs="B Lotus" w:hint="cs"/>
          <w:sz w:val="28"/>
          <w:szCs w:val="28"/>
          <w:rtl/>
        </w:rPr>
        <w:t>سیستم</w:t>
      </w:r>
      <w:r w:rsidR="005F7E58" w:rsidRPr="005F7E58">
        <w:rPr>
          <w:rFonts w:cs="B Lotus"/>
          <w:sz w:val="28"/>
          <w:szCs w:val="28"/>
          <w:rtl/>
        </w:rPr>
        <w:softHyphen/>
      </w:r>
      <w:r w:rsidR="005F7E58" w:rsidRPr="005F7E58">
        <w:rPr>
          <w:rFonts w:cs="B Lotus" w:hint="cs"/>
          <w:sz w:val="28"/>
          <w:szCs w:val="28"/>
          <w:rtl/>
        </w:rPr>
        <w:t>های مبتنی بر شباهت ظاهری لغات و سیستم</w:t>
      </w:r>
      <w:r w:rsidR="005F7E58" w:rsidRPr="005F7E58">
        <w:rPr>
          <w:rFonts w:cs="B Lotus"/>
          <w:sz w:val="28"/>
          <w:szCs w:val="28"/>
          <w:rtl/>
        </w:rPr>
        <w:softHyphen/>
      </w:r>
      <w:r w:rsidR="005F7E58" w:rsidRPr="005F7E58">
        <w:rPr>
          <w:rFonts w:cs="B Lotus" w:hint="cs"/>
          <w:sz w:val="28"/>
          <w:szCs w:val="28"/>
          <w:rtl/>
        </w:rPr>
        <w:t>های مبتنی بر نقش کلمات در جمله</w:t>
      </w:r>
      <w:r w:rsidRPr="00EE3A20">
        <w:rPr>
          <w:rFonts w:cs="B Lotus" w:hint="cs"/>
          <w:sz w:val="28"/>
          <w:szCs w:val="28"/>
          <w:rtl/>
        </w:rPr>
        <w:t xml:space="preserve"> تقسیم</w:t>
      </w:r>
      <w:r w:rsidRPr="00EE3A20">
        <w:rPr>
          <w:rFonts w:cs="B Lotus"/>
          <w:sz w:val="28"/>
          <w:szCs w:val="28"/>
          <w:rtl/>
        </w:rPr>
        <w:softHyphen/>
      </w:r>
      <w:r w:rsidRPr="00EE3A20">
        <w:rPr>
          <w:rFonts w:cs="B Lotus" w:hint="cs"/>
          <w:sz w:val="28"/>
          <w:szCs w:val="28"/>
          <w:rtl/>
        </w:rPr>
        <w:t>بندی کرد.</w:t>
      </w:r>
      <w:r w:rsidR="002F1D3B">
        <w:rPr>
          <w:rFonts w:cs="B Lotus" w:hint="cs"/>
          <w:sz w:val="28"/>
          <w:szCs w:val="28"/>
          <w:rtl/>
        </w:rPr>
        <w:t xml:space="preserve"> </w:t>
      </w:r>
    </w:p>
    <w:p w14:paraId="34373A1A" w14:textId="77777777" w:rsidR="002F1D3B" w:rsidRPr="00594A3E" w:rsidRDefault="002F1D3B" w:rsidP="00BE3942">
      <w:pPr>
        <w:jc w:val="both"/>
        <w:rPr>
          <w:rFonts w:cs="B Lotus"/>
          <w:color w:val="000000" w:themeColor="text1"/>
          <w:sz w:val="28"/>
          <w:szCs w:val="28"/>
          <w:rtl/>
        </w:rPr>
      </w:pPr>
      <w:r w:rsidRPr="00594A3E">
        <w:rPr>
          <w:rFonts w:cs="B Lotus"/>
          <w:color w:val="000000" w:themeColor="text1"/>
          <w:sz w:val="28"/>
          <w:szCs w:val="28"/>
          <w:rtl/>
        </w:rPr>
        <w:t xml:space="preserve">در سال ۱۹۹۳ </w:t>
      </w:r>
      <w:r w:rsidRPr="00594A3E">
        <w:rPr>
          <w:rFonts w:cs="B Lotus" w:hint="cs"/>
          <w:color w:val="000000" w:themeColor="text1"/>
          <w:sz w:val="28"/>
          <w:szCs w:val="28"/>
          <w:rtl/>
        </w:rPr>
        <w:t>مو</w:t>
      </w:r>
      <w:r w:rsidRPr="00594A3E">
        <w:rPr>
          <w:rFonts w:cs="B Lotus"/>
          <w:color w:val="000000" w:themeColor="text1"/>
          <w:sz w:val="28"/>
          <w:szCs w:val="28"/>
          <w:rtl/>
        </w:rPr>
        <w:t>راکس</w:t>
      </w:r>
      <w:r w:rsidRPr="00594A3E">
        <w:rPr>
          <w:rStyle w:val="FootnoteReference"/>
          <w:rFonts w:cs="B Lotus"/>
          <w:color w:val="000000" w:themeColor="text1"/>
          <w:sz w:val="28"/>
          <w:szCs w:val="28"/>
          <w:rtl/>
        </w:rPr>
        <w:footnoteReference w:id="24"/>
      </w:r>
      <w:r w:rsidRPr="00594A3E">
        <w:rPr>
          <w:rFonts w:cs="B Lotus"/>
          <w:color w:val="000000" w:themeColor="text1"/>
          <w:sz w:val="28"/>
          <w:szCs w:val="28"/>
          <w:rtl/>
        </w:rPr>
        <w:t xml:space="preserve"> </w:t>
      </w:r>
      <w:r w:rsidRPr="00594A3E">
        <w:rPr>
          <w:rFonts w:cs="B Lotus" w:hint="cs"/>
          <w:color w:val="000000" w:themeColor="text1"/>
          <w:sz w:val="28"/>
          <w:szCs w:val="28"/>
          <w:rtl/>
        </w:rPr>
        <w:t>[</w:t>
      </w:r>
      <w:r w:rsidR="007B6E43">
        <w:rPr>
          <w:rFonts w:cs="B Lotus" w:hint="cs"/>
          <w:color w:val="000000" w:themeColor="text1"/>
          <w:sz w:val="28"/>
          <w:szCs w:val="28"/>
          <w:rtl/>
        </w:rPr>
        <w:t>1</w:t>
      </w:r>
      <w:r w:rsidRPr="00594A3E">
        <w:rPr>
          <w:rFonts w:cs="B Lotus" w:hint="cs"/>
          <w:color w:val="000000" w:themeColor="text1"/>
          <w:sz w:val="28"/>
          <w:szCs w:val="28"/>
          <w:rtl/>
        </w:rPr>
        <w:t xml:space="preserve">0] </w:t>
      </w:r>
      <w:r w:rsidRPr="00594A3E">
        <w:rPr>
          <w:rFonts w:cs="B Lotus"/>
          <w:color w:val="000000" w:themeColor="text1"/>
          <w:sz w:val="28"/>
          <w:szCs w:val="28"/>
          <w:rtl/>
        </w:rPr>
        <w:t>برای پاسخ به پرسش‌های ساده دانشگاهی بر اساس یک دانشنامه دانشگاهی انگلیسی طراحی شد که عمدتا</w:t>
      </w:r>
      <w:r w:rsidR="00594A3E" w:rsidRPr="00594A3E">
        <w:rPr>
          <w:rFonts w:cs="B Lotus" w:hint="cs"/>
          <w:color w:val="000000" w:themeColor="text1"/>
          <w:sz w:val="28"/>
          <w:szCs w:val="28"/>
          <w:rtl/>
        </w:rPr>
        <w:t>ً</w:t>
      </w:r>
      <w:r w:rsidRPr="00594A3E">
        <w:rPr>
          <w:rFonts w:cs="B Lotus"/>
          <w:color w:val="000000" w:themeColor="text1"/>
          <w:sz w:val="28"/>
          <w:szCs w:val="28"/>
          <w:rtl/>
        </w:rPr>
        <w:t xml:space="preserve"> از تحلیل زبانی و تکنیک</w:t>
      </w:r>
      <w:r w:rsidRPr="00594A3E">
        <w:rPr>
          <w:rFonts w:cs="B Lotus"/>
          <w:color w:val="000000" w:themeColor="text1"/>
          <w:sz w:val="28"/>
          <w:szCs w:val="28"/>
          <w:rtl/>
        </w:rPr>
        <w:softHyphen/>
        <w:t>های تطبیق الگو</w:t>
      </w:r>
      <w:r w:rsidR="00041E8E" w:rsidRPr="00594A3E">
        <w:rPr>
          <w:rFonts w:cs="B Lotus"/>
          <w:color w:val="000000" w:themeColor="text1"/>
          <w:sz w:val="28"/>
          <w:szCs w:val="28"/>
          <w:rtl/>
        </w:rPr>
        <w:t>ی نحو</w:t>
      </w:r>
      <w:r w:rsidR="00667337">
        <w:rPr>
          <w:rFonts w:cs="B Lotus" w:hint="cs"/>
          <w:color w:val="000000" w:themeColor="text1"/>
          <w:sz w:val="28"/>
          <w:szCs w:val="28"/>
          <w:rtl/>
        </w:rPr>
        <w:t>ی</w:t>
      </w:r>
      <w:r w:rsidR="00041E8E" w:rsidRPr="00594A3E">
        <w:rPr>
          <w:rFonts w:cs="B Lotus"/>
          <w:color w:val="000000" w:themeColor="text1"/>
          <w:sz w:val="28"/>
          <w:szCs w:val="28"/>
          <w:rtl/>
        </w:rPr>
        <w:t xml:space="preserve"> استفاده می</w:t>
      </w:r>
      <w:r w:rsidR="00041E8E" w:rsidRPr="00594A3E">
        <w:rPr>
          <w:rFonts w:cs="B Lotus"/>
          <w:color w:val="000000" w:themeColor="text1"/>
          <w:sz w:val="28"/>
          <w:szCs w:val="28"/>
          <w:rtl/>
        </w:rPr>
        <w:softHyphen/>
        <w:t>ک</w:t>
      </w:r>
      <w:r w:rsidR="00041E8E" w:rsidRPr="00594A3E">
        <w:rPr>
          <w:rFonts w:cs="B Lotus" w:hint="cs"/>
          <w:color w:val="000000" w:themeColor="text1"/>
          <w:sz w:val="28"/>
          <w:szCs w:val="28"/>
          <w:rtl/>
        </w:rPr>
        <w:t>رد</w:t>
      </w:r>
      <w:r w:rsidRPr="00594A3E">
        <w:rPr>
          <w:rFonts w:cs="B Lotus" w:hint="cs"/>
          <w:color w:val="000000" w:themeColor="text1"/>
          <w:sz w:val="28"/>
          <w:szCs w:val="28"/>
          <w:rtl/>
        </w:rPr>
        <w:t xml:space="preserve">. برای نخستین بار، </w:t>
      </w:r>
      <w:r w:rsidRPr="00594A3E">
        <w:rPr>
          <w:rFonts w:cs="B Lotus"/>
          <w:color w:val="000000" w:themeColor="text1"/>
          <w:sz w:val="28"/>
          <w:szCs w:val="28"/>
          <w:rtl/>
        </w:rPr>
        <w:t>در سال ۱۹۹۹</w:t>
      </w:r>
      <w:r w:rsidR="00867E17">
        <w:rPr>
          <w:rFonts w:cs="B Lotus"/>
          <w:color w:val="000000" w:themeColor="text1"/>
          <w:sz w:val="28"/>
          <w:szCs w:val="28"/>
        </w:rPr>
        <w:t xml:space="preserve"> </w:t>
      </w:r>
      <w:r w:rsidR="00867E17" w:rsidRPr="00594A3E">
        <w:rPr>
          <w:rFonts w:cs="B Lotus" w:hint="cs"/>
          <w:color w:val="000000" w:themeColor="text1"/>
          <w:sz w:val="28"/>
          <w:szCs w:val="28"/>
          <w:rtl/>
        </w:rPr>
        <w:t xml:space="preserve">در </w:t>
      </w:r>
      <w:r w:rsidR="00867E17" w:rsidRPr="00594A3E">
        <w:rPr>
          <w:rFonts w:cs="B Lotus"/>
          <w:color w:val="000000" w:themeColor="text1"/>
          <w:sz w:val="28"/>
          <w:szCs w:val="28"/>
          <w:rtl/>
        </w:rPr>
        <w:t xml:space="preserve">کنفرانس بازیابی </w:t>
      </w:r>
      <w:r w:rsidR="00867E17" w:rsidRPr="00594A3E">
        <w:rPr>
          <w:rFonts w:cs="B Lotus" w:hint="cs"/>
          <w:color w:val="000000" w:themeColor="text1"/>
          <w:sz w:val="28"/>
          <w:szCs w:val="28"/>
          <w:rtl/>
        </w:rPr>
        <w:t>اسناد</w:t>
      </w:r>
      <w:r w:rsidR="00867E17">
        <w:rPr>
          <w:rFonts w:cs="B Lotus" w:hint="cs"/>
          <w:color w:val="000000" w:themeColor="text1"/>
          <w:sz w:val="28"/>
          <w:szCs w:val="28"/>
          <w:rtl/>
        </w:rPr>
        <w:t>،</w:t>
      </w:r>
      <w:r w:rsidRPr="00594A3E">
        <w:rPr>
          <w:rFonts w:cs="B Lotus"/>
          <w:color w:val="000000" w:themeColor="text1"/>
          <w:sz w:val="28"/>
          <w:szCs w:val="28"/>
          <w:rtl/>
        </w:rPr>
        <w:t xml:space="preserve"> </w:t>
      </w:r>
      <w:r w:rsidR="00867E17">
        <w:rPr>
          <w:rFonts w:cs="B Lotus" w:hint="cs"/>
          <w:color w:val="000000" w:themeColor="text1"/>
          <w:sz w:val="28"/>
          <w:szCs w:val="28"/>
          <w:rtl/>
        </w:rPr>
        <w:t xml:space="preserve">یک </w:t>
      </w:r>
      <w:r w:rsidRPr="00594A3E">
        <w:rPr>
          <w:rFonts w:cs="B Lotus"/>
          <w:color w:val="000000" w:themeColor="text1"/>
          <w:sz w:val="28"/>
          <w:szCs w:val="28"/>
          <w:rtl/>
        </w:rPr>
        <w:t>سیستم پرسش و پاسخ</w:t>
      </w:r>
      <w:r w:rsidRPr="00594A3E">
        <w:rPr>
          <w:rFonts w:cs="B Lotus" w:hint="cs"/>
          <w:color w:val="000000" w:themeColor="text1"/>
          <w:sz w:val="28"/>
          <w:szCs w:val="28"/>
          <w:rtl/>
        </w:rPr>
        <w:t xml:space="preserve"> دامنه باز،</w:t>
      </w:r>
      <w:r w:rsidRPr="00594A3E">
        <w:rPr>
          <w:rFonts w:cs="B Lotus"/>
          <w:color w:val="000000" w:themeColor="text1"/>
          <w:sz w:val="28"/>
          <w:szCs w:val="28"/>
          <w:rtl/>
        </w:rPr>
        <w:t xml:space="preserve"> </w:t>
      </w:r>
      <w:r w:rsidRPr="00594A3E">
        <w:rPr>
          <w:rFonts w:cs="B Lotus" w:hint="cs"/>
          <w:color w:val="000000" w:themeColor="text1"/>
          <w:sz w:val="28"/>
          <w:szCs w:val="28"/>
          <w:rtl/>
        </w:rPr>
        <w:t>به منظور</w:t>
      </w:r>
      <w:r w:rsidRPr="00594A3E">
        <w:rPr>
          <w:rFonts w:cs="B Lotus"/>
          <w:color w:val="000000" w:themeColor="text1"/>
          <w:sz w:val="28"/>
          <w:szCs w:val="28"/>
          <w:rtl/>
        </w:rPr>
        <w:t xml:space="preserve"> استخراج ۵ </w:t>
      </w:r>
      <w:r w:rsidR="00594A3E" w:rsidRPr="00594A3E">
        <w:rPr>
          <w:rFonts w:cs="B Lotus" w:hint="cs"/>
          <w:color w:val="000000" w:themeColor="text1"/>
          <w:sz w:val="28"/>
          <w:szCs w:val="28"/>
          <w:rtl/>
        </w:rPr>
        <w:t>بخش</w:t>
      </w:r>
      <w:r w:rsidRPr="00594A3E">
        <w:rPr>
          <w:rFonts w:cs="B Lotus" w:hint="cs"/>
          <w:color w:val="000000" w:themeColor="text1"/>
          <w:sz w:val="28"/>
          <w:szCs w:val="28"/>
          <w:rtl/>
        </w:rPr>
        <w:t xml:space="preserve"> </w:t>
      </w:r>
      <w:r w:rsidRPr="00594A3E">
        <w:rPr>
          <w:rFonts w:cs="B Lotus"/>
          <w:color w:val="000000" w:themeColor="text1"/>
          <w:sz w:val="28"/>
          <w:szCs w:val="28"/>
          <w:rtl/>
        </w:rPr>
        <w:t>برتر</w:t>
      </w:r>
      <w:r w:rsidR="00594A3E" w:rsidRPr="00594A3E">
        <w:rPr>
          <w:rFonts w:cs="B Lotus" w:hint="cs"/>
          <w:color w:val="000000" w:themeColor="text1"/>
          <w:sz w:val="28"/>
          <w:szCs w:val="28"/>
          <w:rtl/>
        </w:rPr>
        <w:t>،</w:t>
      </w:r>
      <w:r w:rsidRPr="00594A3E">
        <w:rPr>
          <w:rFonts w:cs="B Lotus" w:hint="cs"/>
          <w:color w:val="000000" w:themeColor="text1"/>
          <w:sz w:val="28"/>
          <w:szCs w:val="28"/>
          <w:rtl/>
        </w:rPr>
        <w:t xml:space="preserve"> </w:t>
      </w:r>
      <w:r w:rsidRPr="00594A3E">
        <w:rPr>
          <w:rFonts w:cs="B Lotus"/>
          <w:color w:val="000000" w:themeColor="text1"/>
          <w:sz w:val="28"/>
          <w:szCs w:val="28"/>
          <w:rtl/>
        </w:rPr>
        <w:t xml:space="preserve">از مجموعه </w:t>
      </w:r>
      <w:r w:rsidRPr="00594A3E">
        <w:rPr>
          <w:rFonts w:cs="B Lotus" w:hint="cs"/>
          <w:color w:val="000000" w:themeColor="text1"/>
          <w:sz w:val="28"/>
          <w:szCs w:val="28"/>
          <w:rtl/>
        </w:rPr>
        <w:t xml:space="preserve">مقالات </w:t>
      </w:r>
      <w:r w:rsidRPr="00594A3E">
        <w:rPr>
          <w:rFonts w:cs="B Lotus"/>
          <w:color w:val="000000" w:themeColor="text1"/>
          <w:sz w:val="28"/>
          <w:szCs w:val="28"/>
          <w:rtl/>
        </w:rPr>
        <w:t>خبری</w:t>
      </w:r>
      <w:r w:rsidRPr="00594A3E">
        <w:rPr>
          <w:rFonts w:cs="B Lotus" w:hint="cs"/>
          <w:color w:val="000000" w:themeColor="text1"/>
          <w:sz w:val="28"/>
          <w:szCs w:val="28"/>
          <w:rtl/>
        </w:rPr>
        <w:t xml:space="preserve"> </w:t>
      </w:r>
      <w:r w:rsidRPr="00594A3E">
        <w:rPr>
          <w:rFonts w:cs="B Lotus"/>
          <w:color w:val="000000" w:themeColor="text1"/>
          <w:sz w:val="28"/>
          <w:szCs w:val="28"/>
          <w:rtl/>
        </w:rPr>
        <w:t xml:space="preserve">که </w:t>
      </w:r>
      <w:r w:rsidRPr="00594A3E">
        <w:rPr>
          <w:rFonts w:cs="B Lotus" w:hint="cs"/>
          <w:color w:val="000000" w:themeColor="text1"/>
          <w:sz w:val="28"/>
          <w:szCs w:val="28"/>
          <w:rtl/>
        </w:rPr>
        <w:t>احتمالا</w:t>
      </w:r>
      <w:r w:rsidR="002719C9">
        <w:rPr>
          <w:rFonts w:cs="B Lotus" w:hint="cs"/>
          <w:color w:val="000000" w:themeColor="text1"/>
          <w:sz w:val="28"/>
          <w:szCs w:val="28"/>
          <w:rtl/>
        </w:rPr>
        <w:t>ً</w:t>
      </w:r>
      <w:r w:rsidRPr="00594A3E">
        <w:rPr>
          <w:rFonts w:cs="B Lotus" w:hint="cs"/>
          <w:color w:val="000000" w:themeColor="text1"/>
          <w:sz w:val="28"/>
          <w:szCs w:val="28"/>
          <w:rtl/>
        </w:rPr>
        <w:t xml:space="preserve"> </w:t>
      </w:r>
      <w:r w:rsidR="00594A3E" w:rsidRPr="00594A3E">
        <w:rPr>
          <w:rFonts w:cs="B Lotus" w:hint="cs"/>
          <w:color w:val="000000" w:themeColor="text1"/>
          <w:sz w:val="28"/>
          <w:szCs w:val="28"/>
          <w:rtl/>
        </w:rPr>
        <w:t>حاوی</w:t>
      </w:r>
      <w:r w:rsidRPr="00594A3E">
        <w:rPr>
          <w:rFonts w:cs="B Lotus"/>
          <w:color w:val="000000" w:themeColor="text1"/>
          <w:sz w:val="28"/>
          <w:szCs w:val="28"/>
          <w:rtl/>
        </w:rPr>
        <w:t xml:space="preserve"> پاسخ صحیح </w:t>
      </w:r>
      <w:r w:rsidRPr="00594A3E">
        <w:rPr>
          <w:rFonts w:cs="B Lotus" w:hint="cs"/>
          <w:color w:val="000000" w:themeColor="text1"/>
          <w:sz w:val="28"/>
          <w:szCs w:val="28"/>
          <w:rtl/>
        </w:rPr>
        <w:t>بودند</w:t>
      </w:r>
      <w:r w:rsidR="00867E17">
        <w:rPr>
          <w:rFonts w:cs="B Lotus" w:hint="cs"/>
          <w:color w:val="000000" w:themeColor="text1"/>
          <w:sz w:val="28"/>
          <w:szCs w:val="28"/>
          <w:rtl/>
        </w:rPr>
        <w:t>،</w:t>
      </w:r>
      <w:r w:rsidRPr="00594A3E">
        <w:rPr>
          <w:rFonts w:cs="B Lotus"/>
          <w:color w:val="000000" w:themeColor="text1"/>
          <w:sz w:val="28"/>
          <w:szCs w:val="28"/>
          <w:rtl/>
        </w:rPr>
        <w:t xml:space="preserve"> معرفی </w:t>
      </w:r>
      <w:r w:rsidRPr="00594A3E">
        <w:rPr>
          <w:rFonts w:cs="B Lotus" w:hint="cs"/>
          <w:color w:val="000000" w:themeColor="text1"/>
          <w:sz w:val="28"/>
          <w:szCs w:val="28"/>
          <w:rtl/>
        </w:rPr>
        <w:t>شد (</w:t>
      </w:r>
      <w:r w:rsidRPr="00594A3E">
        <w:rPr>
          <w:rFonts w:asciiTheme="majorBidi" w:hAnsiTheme="majorBidi" w:cstheme="majorBidi"/>
          <w:color w:val="000000" w:themeColor="text1"/>
          <w:sz w:val="28"/>
          <w:szCs w:val="28"/>
        </w:rPr>
        <w:t>TREC</w:t>
      </w:r>
      <w:r w:rsidR="00890008">
        <w:rPr>
          <w:rFonts w:cs="B Lotus" w:hint="cs"/>
          <w:color w:val="000000" w:themeColor="text1"/>
          <w:sz w:val="28"/>
          <w:szCs w:val="28"/>
          <w:rtl/>
        </w:rPr>
        <w:t>) [11</w:t>
      </w:r>
      <w:r w:rsidRPr="00594A3E">
        <w:rPr>
          <w:rFonts w:cs="B Lotus" w:hint="cs"/>
          <w:color w:val="000000" w:themeColor="text1"/>
          <w:sz w:val="28"/>
          <w:szCs w:val="28"/>
          <w:rtl/>
        </w:rPr>
        <w:t>]. در سال</w:t>
      </w:r>
      <w:r w:rsidRPr="00594A3E">
        <w:rPr>
          <w:rFonts w:cs="B Lotus"/>
          <w:color w:val="000000" w:themeColor="text1"/>
          <w:sz w:val="28"/>
          <w:szCs w:val="28"/>
          <w:rtl/>
        </w:rPr>
        <w:softHyphen/>
        <w:t>های بعد مجموعه</w:t>
      </w:r>
      <w:r w:rsidRPr="00594A3E">
        <w:rPr>
          <w:rFonts w:cs="B Lotus"/>
          <w:color w:val="000000" w:themeColor="text1"/>
          <w:sz w:val="28"/>
          <w:szCs w:val="28"/>
          <w:rtl/>
        </w:rPr>
        <w:softHyphen/>
        <w:t>ای از تلاش</w:t>
      </w:r>
      <w:r w:rsidRPr="00594A3E">
        <w:rPr>
          <w:rFonts w:cs="B Lotus"/>
          <w:color w:val="000000" w:themeColor="text1"/>
          <w:sz w:val="28"/>
          <w:szCs w:val="28"/>
          <w:rtl/>
        </w:rPr>
        <w:softHyphen/>
        <w:t>ها</w:t>
      </w:r>
      <w:r w:rsidR="00BE3942">
        <w:rPr>
          <w:rFonts w:cs="B Lotus" w:hint="cs"/>
          <w:color w:val="000000" w:themeColor="text1"/>
          <w:sz w:val="28"/>
          <w:szCs w:val="28"/>
          <w:rtl/>
        </w:rPr>
        <w:t>،</w:t>
      </w:r>
      <w:r w:rsidR="00890008">
        <w:rPr>
          <w:rFonts w:cs="B Lotus" w:hint="cs"/>
          <w:color w:val="000000" w:themeColor="text1"/>
          <w:sz w:val="28"/>
          <w:szCs w:val="28"/>
          <w:rtl/>
        </w:rPr>
        <w:t xml:space="preserve"> </w:t>
      </w:r>
      <w:r w:rsidRPr="00594A3E">
        <w:rPr>
          <w:rFonts w:cs="B Lotus"/>
          <w:color w:val="000000" w:themeColor="text1"/>
          <w:sz w:val="28"/>
          <w:szCs w:val="28"/>
          <w:rtl/>
        </w:rPr>
        <w:t xml:space="preserve">تحت عنوان </w:t>
      </w:r>
      <w:r w:rsidRPr="00594A3E">
        <w:rPr>
          <w:rFonts w:asciiTheme="majorBidi" w:hAnsiTheme="majorBidi" w:cstheme="majorBidi"/>
          <w:color w:val="000000" w:themeColor="text1"/>
          <w:sz w:val="28"/>
          <w:szCs w:val="28"/>
        </w:rPr>
        <w:t>TREC</w:t>
      </w:r>
      <w:r w:rsidRPr="00594A3E">
        <w:rPr>
          <w:rFonts w:cs="B Lotus"/>
          <w:color w:val="000000" w:themeColor="text1"/>
          <w:sz w:val="28"/>
          <w:szCs w:val="28"/>
        </w:rPr>
        <w:t xml:space="preserve"> </w:t>
      </w:r>
      <w:r w:rsidRPr="00594A3E">
        <w:rPr>
          <w:rFonts w:asciiTheme="majorBidi" w:hAnsiTheme="majorBidi" w:cstheme="majorBidi"/>
          <w:color w:val="000000" w:themeColor="text1"/>
          <w:sz w:val="28"/>
          <w:szCs w:val="28"/>
        </w:rPr>
        <w:t>QA</w:t>
      </w:r>
      <w:r w:rsidRPr="00594A3E">
        <w:rPr>
          <w:rFonts w:cs="B Lotus" w:hint="cs"/>
          <w:color w:val="000000" w:themeColor="text1"/>
          <w:sz w:val="28"/>
          <w:szCs w:val="28"/>
          <w:rtl/>
        </w:rPr>
        <w:t xml:space="preserve"> </w:t>
      </w:r>
      <w:r w:rsidRPr="00594A3E">
        <w:rPr>
          <w:rFonts w:cs="B Lotus"/>
          <w:color w:val="000000" w:themeColor="text1"/>
          <w:sz w:val="28"/>
          <w:szCs w:val="28"/>
          <w:rtl/>
        </w:rPr>
        <w:t>باعث پیشرفت چشمگیری در حوزه سیستم</w:t>
      </w:r>
      <w:r w:rsidRPr="00594A3E">
        <w:rPr>
          <w:rFonts w:cs="B Lotus"/>
          <w:color w:val="000000" w:themeColor="text1"/>
          <w:sz w:val="28"/>
          <w:szCs w:val="28"/>
          <w:rtl/>
        </w:rPr>
        <w:softHyphen/>
        <w:t xml:space="preserve">های پرسش و پاسخ </w:t>
      </w:r>
      <w:r w:rsidRPr="00594A3E">
        <w:rPr>
          <w:rFonts w:cs="B Lotus" w:hint="cs"/>
          <w:color w:val="000000" w:themeColor="text1"/>
          <w:sz w:val="28"/>
          <w:szCs w:val="28"/>
          <w:rtl/>
        </w:rPr>
        <w:t>متن</w:t>
      </w:r>
      <w:r w:rsidRPr="00594A3E">
        <w:rPr>
          <w:rFonts w:cs="B Lotus"/>
          <w:color w:val="000000" w:themeColor="text1"/>
          <w:sz w:val="28"/>
          <w:szCs w:val="28"/>
          <w:rtl/>
        </w:rPr>
        <w:softHyphen/>
        <w:t>باز شدند</w:t>
      </w:r>
      <w:r w:rsidR="00BE3942">
        <w:rPr>
          <w:rFonts w:cs="B Lotus"/>
          <w:color w:val="000000" w:themeColor="text1"/>
          <w:sz w:val="28"/>
          <w:szCs w:val="28"/>
        </w:rPr>
        <w:t xml:space="preserve"> </w:t>
      </w:r>
      <w:r w:rsidR="00BE3942">
        <w:rPr>
          <w:rFonts w:cs="B Lotus" w:hint="cs"/>
          <w:color w:val="000000" w:themeColor="text1"/>
          <w:sz w:val="28"/>
          <w:szCs w:val="28"/>
          <w:rtl/>
        </w:rPr>
        <w:t>[12]، [13</w:t>
      </w:r>
      <w:r w:rsidR="00BE3942" w:rsidRPr="00594A3E">
        <w:rPr>
          <w:rFonts w:cs="B Lotus" w:hint="cs"/>
          <w:color w:val="000000" w:themeColor="text1"/>
          <w:sz w:val="28"/>
          <w:szCs w:val="28"/>
          <w:rtl/>
        </w:rPr>
        <w:t>] و [</w:t>
      </w:r>
      <w:r w:rsidR="00BE3942">
        <w:rPr>
          <w:rFonts w:cs="B Lotus" w:hint="cs"/>
          <w:color w:val="000000" w:themeColor="text1"/>
          <w:sz w:val="28"/>
          <w:szCs w:val="28"/>
          <w:rtl/>
        </w:rPr>
        <w:t>14</w:t>
      </w:r>
      <w:r w:rsidR="00BE3942" w:rsidRPr="00594A3E">
        <w:rPr>
          <w:rFonts w:cs="B Lotus" w:hint="cs"/>
          <w:color w:val="000000" w:themeColor="text1"/>
          <w:sz w:val="28"/>
          <w:szCs w:val="28"/>
          <w:rtl/>
        </w:rPr>
        <w:t>]</w:t>
      </w:r>
      <w:r w:rsidRPr="00594A3E">
        <w:rPr>
          <w:rFonts w:cs="B Lotus" w:hint="cs"/>
          <w:color w:val="000000" w:themeColor="text1"/>
          <w:sz w:val="28"/>
          <w:szCs w:val="28"/>
          <w:rtl/>
        </w:rPr>
        <w:t xml:space="preserve">. </w:t>
      </w:r>
    </w:p>
    <w:p w14:paraId="45BCD3D5" w14:textId="77777777" w:rsidR="002F1D3B" w:rsidRPr="00594A3E" w:rsidRDefault="002F1D3B" w:rsidP="001D0927">
      <w:pPr>
        <w:jc w:val="both"/>
        <w:rPr>
          <w:rFonts w:cs="B Lotus"/>
          <w:color w:val="000000" w:themeColor="text1"/>
          <w:sz w:val="28"/>
          <w:szCs w:val="28"/>
          <w:rtl/>
        </w:rPr>
      </w:pPr>
      <w:r w:rsidRPr="00594A3E">
        <w:rPr>
          <w:rFonts w:cs="B Lotus"/>
          <w:color w:val="000000" w:themeColor="text1"/>
          <w:sz w:val="28"/>
          <w:szCs w:val="28"/>
          <w:rtl/>
        </w:rPr>
        <w:t xml:space="preserve">کمپین </w:t>
      </w:r>
      <w:r w:rsidRPr="00594A3E">
        <w:rPr>
          <w:rFonts w:asciiTheme="majorBidi" w:hAnsiTheme="majorBidi" w:cstheme="majorBidi"/>
          <w:color w:val="000000" w:themeColor="text1"/>
          <w:sz w:val="28"/>
          <w:szCs w:val="28"/>
        </w:rPr>
        <w:t>TREC</w:t>
      </w:r>
      <w:r w:rsidRPr="00594A3E">
        <w:rPr>
          <w:rFonts w:cs="B Lotus"/>
          <w:color w:val="000000" w:themeColor="text1"/>
          <w:sz w:val="28"/>
          <w:szCs w:val="28"/>
          <w:rtl/>
        </w:rPr>
        <w:t xml:space="preserve"> مجموعه محلی از اسناد را به عنوان یک منبع اطلاعاتی جهت تولید پاسخ در اختیار محققین قرار می‌داد</w:t>
      </w:r>
      <w:r w:rsidRPr="00594A3E">
        <w:rPr>
          <w:rFonts w:cs="B Lotus" w:hint="cs"/>
          <w:color w:val="000000" w:themeColor="text1"/>
          <w:sz w:val="28"/>
          <w:szCs w:val="28"/>
          <w:rtl/>
        </w:rPr>
        <w:t>.</w:t>
      </w:r>
      <w:r w:rsidRPr="00594A3E">
        <w:rPr>
          <w:rFonts w:cs="B Lotus"/>
          <w:color w:val="000000" w:themeColor="text1"/>
          <w:sz w:val="28"/>
          <w:szCs w:val="28"/>
          <w:rtl/>
        </w:rPr>
        <w:t xml:space="preserve"> اما به دلیل محبوبیت شبکه جهانی وب و به ویژه افزایش کارآمدی و بلوغ موتورهای جستجو</w:t>
      </w:r>
      <w:r w:rsidRPr="00594A3E">
        <w:rPr>
          <w:rFonts w:cs="B Lotus" w:hint="cs"/>
          <w:color w:val="000000" w:themeColor="text1"/>
          <w:sz w:val="28"/>
          <w:szCs w:val="28"/>
          <w:rtl/>
        </w:rPr>
        <w:t>،</w:t>
      </w:r>
      <w:r w:rsidRPr="00594A3E">
        <w:rPr>
          <w:rFonts w:cs="B Lotus"/>
          <w:color w:val="000000" w:themeColor="text1"/>
          <w:sz w:val="28"/>
          <w:szCs w:val="28"/>
          <w:rtl/>
        </w:rPr>
        <w:t xml:space="preserve"> محققان به ساخت سیستم</w:t>
      </w:r>
      <w:r w:rsidRPr="00594A3E">
        <w:rPr>
          <w:rFonts w:cs="B Lotus"/>
          <w:color w:val="000000" w:themeColor="text1"/>
          <w:sz w:val="28"/>
          <w:szCs w:val="28"/>
          <w:rtl/>
        </w:rPr>
        <w:softHyphen/>
        <w:t>های پرسش و پاسخ متن باز مبتنی بر وب</w:t>
      </w:r>
      <w:r w:rsidRPr="00594A3E">
        <w:rPr>
          <w:rFonts w:cs="B Lotus" w:hint="cs"/>
          <w:color w:val="000000" w:themeColor="text1"/>
          <w:sz w:val="28"/>
          <w:szCs w:val="28"/>
          <w:rtl/>
        </w:rPr>
        <w:t>،</w:t>
      </w:r>
      <w:r w:rsidRPr="00594A3E">
        <w:rPr>
          <w:rFonts w:cs="B Lotus"/>
          <w:color w:val="000000" w:themeColor="text1"/>
          <w:sz w:val="28"/>
          <w:szCs w:val="28"/>
          <w:rtl/>
        </w:rPr>
        <w:t xml:space="preserve"> با</w:t>
      </w:r>
      <w:r w:rsidRPr="00594A3E">
        <w:rPr>
          <w:rFonts w:cs="B Lotus" w:hint="cs"/>
          <w:color w:val="000000" w:themeColor="text1"/>
          <w:sz w:val="28"/>
          <w:szCs w:val="28"/>
          <w:rtl/>
        </w:rPr>
        <w:t xml:space="preserve"> جمع</w:t>
      </w:r>
      <w:r w:rsidRPr="00594A3E">
        <w:rPr>
          <w:rFonts w:cs="B Lotus"/>
          <w:color w:val="000000" w:themeColor="text1"/>
          <w:sz w:val="28"/>
          <w:szCs w:val="28"/>
          <w:rtl/>
        </w:rPr>
        <w:softHyphen/>
      </w:r>
      <w:r w:rsidRPr="00594A3E">
        <w:rPr>
          <w:rFonts w:cs="B Lotus" w:hint="cs"/>
          <w:color w:val="000000" w:themeColor="text1"/>
          <w:sz w:val="28"/>
          <w:szCs w:val="28"/>
          <w:rtl/>
        </w:rPr>
        <w:t>آوری پاسخ</w:t>
      </w:r>
      <w:r w:rsidRPr="00594A3E">
        <w:rPr>
          <w:rFonts w:cs="B Lotus"/>
          <w:color w:val="000000" w:themeColor="text1"/>
          <w:sz w:val="28"/>
          <w:szCs w:val="28"/>
          <w:rtl/>
        </w:rPr>
        <w:softHyphen/>
      </w:r>
      <w:r w:rsidRPr="00594A3E">
        <w:rPr>
          <w:rFonts w:cs="B Lotus" w:hint="cs"/>
          <w:color w:val="000000" w:themeColor="text1"/>
          <w:sz w:val="28"/>
          <w:szCs w:val="28"/>
          <w:rtl/>
        </w:rPr>
        <w:t xml:space="preserve">ها از منابع آنلاین نظیر </w:t>
      </w:r>
      <w:r w:rsidRPr="00594A3E">
        <w:rPr>
          <w:rFonts w:asciiTheme="majorBidi" w:hAnsiTheme="majorBidi" w:cstheme="majorBidi"/>
          <w:color w:val="000000" w:themeColor="text1"/>
          <w:sz w:val="28"/>
          <w:szCs w:val="28"/>
        </w:rPr>
        <w:t>Google.com</w:t>
      </w:r>
      <w:r w:rsidRPr="00594A3E">
        <w:rPr>
          <w:rFonts w:cs="B Lotus" w:hint="cs"/>
          <w:color w:val="000000" w:themeColor="text1"/>
          <w:sz w:val="28"/>
          <w:szCs w:val="28"/>
          <w:rtl/>
        </w:rPr>
        <w:t xml:space="preserve"> و </w:t>
      </w:r>
      <w:r w:rsidRPr="00594A3E">
        <w:rPr>
          <w:rFonts w:asciiTheme="majorBidi" w:hAnsiTheme="majorBidi" w:cstheme="majorBidi"/>
          <w:color w:val="000000" w:themeColor="text1"/>
          <w:sz w:val="28"/>
          <w:szCs w:val="28"/>
        </w:rPr>
        <w:t>Ask.com</w:t>
      </w:r>
      <w:r w:rsidRPr="00594A3E">
        <w:rPr>
          <w:rFonts w:cs="B Lotus"/>
          <w:color w:val="000000" w:themeColor="text1"/>
          <w:sz w:val="28"/>
          <w:szCs w:val="28"/>
          <w:rtl/>
        </w:rPr>
        <w:t xml:space="preserve"> </w:t>
      </w:r>
      <w:r w:rsidRPr="00594A3E">
        <w:rPr>
          <w:rFonts w:cs="B Lotus" w:hint="cs"/>
          <w:color w:val="000000" w:themeColor="text1"/>
          <w:sz w:val="28"/>
          <w:szCs w:val="28"/>
          <w:rtl/>
        </w:rPr>
        <w:t xml:space="preserve">و با </w:t>
      </w:r>
      <w:r w:rsidRPr="00594A3E">
        <w:rPr>
          <w:rFonts w:cs="B Lotus"/>
          <w:color w:val="000000" w:themeColor="text1"/>
          <w:sz w:val="28"/>
          <w:szCs w:val="28"/>
          <w:rtl/>
        </w:rPr>
        <w:t>استفاده از تکنیک</w:t>
      </w:r>
      <w:r w:rsidRPr="00594A3E">
        <w:rPr>
          <w:rFonts w:cs="B Lotus"/>
          <w:color w:val="000000" w:themeColor="text1"/>
          <w:sz w:val="28"/>
          <w:szCs w:val="28"/>
          <w:rtl/>
        </w:rPr>
        <w:softHyphen/>
        <w:t>های بازیابی اطلاعات</w:t>
      </w:r>
      <w:r w:rsidR="00890008">
        <w:rPr>
          <w:rFonts w:cs="B Lotus" w:hint="cs"/>
          <w:color w:val="000000" w:themeColor="text1"/>
          <w:sz w:val="28"/>
          <w:szCs w:val="28"/>
          <w:rtl/>
        </w:rPr>
        <w:t>، روی آوردند [15</w:t>
      </w:r>
      <w:r w:rsidR="00441873">
        <w:rPr>
          <w:rFonts w:cs="B Lotus" w:hint="cs"/>
          <w:color w:val="000000" w:themeColor="text1"/>
          <w:sz w:val="28"/>
          <w:szCs w:val="28"/>
          <w:rtl/>
        </w:rPr>
        <w:t xml:space="preserve">]، </w:t>
      </w:r>
      <w:r w:rsidR="00890008">
        <w:rPr>
          <w:rFonts w:cs="B Lotus" w:hint="cs"/>
          <w:color w:val="000000" w:themeColor="text1"/>
          <w:sz w:val="28"/>
          <w:szCs w:val="28"/>
          <w:rtl/>
        </w:rPr>
        <w:t>[16</w:t>
      </w:r>
      <w:r w:rsidRPr="00594A3E">
        <w:rPr>
          <w:rFonts w:cs="B Lotus" w:hint="cs"/>
          <w:color w:val="000000" w:themeColor="text1"/>
          <w:sz w:val="28"/>
          <w:szCs w:val="28"/>
          <w:rtl/>
        </w:rPr>
        <w:t>]</w:t>
      </w:r>
      <w:r w:rsidR="00441873">
        <w:rPr>
          <w:rFonts w:cs="B Lotus" w:hint="cs"/>
          <w:color w:val="000000" w:themeColor="text1"/>
          <w:sz w:val="28"/>
          <w:szCs w:val="28"/>
          <w:rtl/>
        </w:rPr>
        <w:t>،</w:t>
      </w:r>
      <w:r w:rsidR="00890008">
        <w:rPr>
          <w:rFonts w:cs="B Lotus" w:hint="cs"/>
          <w:color w:val="000000" w:themeColor="text1"/>
          <w:sz w:val="28"/>
          <w:szCs w:val="28"/>
          <w:rtl/>
        </w:rPr>
        <w:t xml:space="preserve"> [17</w:t>
      </w:r>
      <w:r w:rsidRPr="00594A3E">
        <w:rPr>
          <w:rFonts w:cs="B Lotus" w:hint="cs"/>
          <w:color w:val="000000" w:themeColor="text1"/>
          <w:sz w:val="28"/>
          <w:szCs w:val="28"/>
          <w:rtl/>
        </w:rPr>
        <w:t>]</w:t>
      </w:r>
      <w:r w:rsidR="00441873">
        <w:rPr>
          <w:rFonts w:cs="B Lotus" w:hint="cs"/>
          <w:color w:val="000000" w:themeColor="text1"/>
          <w:sz w:val="28"/>
          <w:szCs w:val="28"/>
          <w:rtl/>
        </w:rPr>
        <w:t>،</w:t>
      </w:r>
      <w:r w:rsidR="00890008">
        <w:rPr>
          <w:rFonts w:cs="B Lotus" w:hint="cs"/>
          <w:color w:val="000000" w:themeColor="text1"/>
          <w:sz w:val="28"/>
          <w:szCs w:val="28"/>
          <w:rtl/>
        </w:rPr>
        <w:t xml:space="preserve"> [18</w:t>
      </w:r>
      <w:r w:rsidRPr="00594A3E">
        <w:rPr>
          <w:rFonts w:cs="B Lotus" w:hint="cs"/>
          <w:color w:val="000000" w:themeColor="text1"/>
          <w:sz w:val="28"/>
          <w:szCs w:val="28"/>
          <w:rtl/>
        </w:rPr>
        <w:t xml:space="preserve">]. </w:t>
      </w:r>
      <w:r w:rsidRPr="00594A3E">
        <w:rPr>
          <w:rFonts w:cs="B Lotus"/>
          <w:color w:val="000000" w:themeColor="text1"/>
          <w:sz w:val="28"/>
          <w:szCs w:val="28"/>
          <w:rtl/>
        </w:rPr>
        <w:t>موتورهای جستجو</w:t>
      </w:r>
      <w:r w:rsidR="0090516A">
        <w:rPr>
          <w:rFonts w:cs="B Lotus"/>
          <w:color w:val="000000" w:themeColor="text1"/>
          <w:sz w:val="28"/>
          <w:szCs w:val="28"/>
          <w:rtl/>
        </w:rPr>
        <w:t>ی وب توانایی جمع‌آوری مداوم و م</w:t>
      </w:r>
      <w:r w:rsidR="0090516A">
        <w:rPr>
          <w:rFonts w:cs="B Lotus" w:hint="cs"/>
          <w:color w:val="000000" w:themeColor="text1"/>
          <w:sz w:val="28"/>
          <w:szCs w:val="28"/>
          <w:rtl/>
        </w:rPr>
        <w:t>ؤ</w:t>
      </w:r>
      <w:r w:rsidRPr="00594A3E">
        <w:rPr>
          <w:rFonts w:cs="B Lotus"/>
          <w:color w:val="000000" w:themeColor="text1"/>
          <w:sz w:val="28"/>
          <w:szCs w:val="28"/>
          <w:rtl/>
        </w:rPr>
        <w:t>ثر صفحات وب را به صورت انبوه دارا هستند</w:t>
      </w:r>
      <w:r w:rsidRPr="00594A3E">
        <w:rPr>
          <w:rFonts w:cs="B Lotus" w:hint="cs"/>
          <w:color w:val="000000" w:themeColor="text1"/>
          <w:sz w:val="28"/>
          <w:szCs w:val="28"/>
          <w:rtl/>
        </w:rPr>
        <w:t>.</w:t>
      </w:r>
      <w:r w:rsidRPr="00594A3E">
        <w:rPr>
          <w:rFonts w:cs="B Lotus"/>
          <w:color w:val="000000" w:themeColor="text1"/>
          <w:sz w:val="28"/>
          <w:szCs w:val="28"/>
          <w:rtl/>
        </w:rPr>
        <w:t xml:space="preserve"> از این رو قادر به ارائه اطلاعات بیشتر</w:t>
      </w:r>
      <w:r w:rsidRPr="00594A3E">
        <w:rPr>
          <w:rFonts w:cs="B Lotus" w:hint="cs"/>
          <w:color w:val="000000" w:themeColor="text1"/>
          <w:sz w:val="28"/>
          <w:szCs w:val="28"/>
          <w:rtl/>
        </w:rPr>
        <w:t xml:space="preserve"> </w:t>
      </w:r>
      <w:r w:rsidR="0090516A">
        <w:rPr>
          <w:rFonts w:cs="B Lotus"/>
          <w:color w:val="000000" w:themeColor="text1"/>
          <w:sz w:val="28"/>
          <w:szCs w:val="28"/>
          <w:rtl/>
        </w:rPr>
        <w:t>و م</w:t>
      </w:r>
      <w:r w:rsidR="0090516A">
        <w:rPr>
          <w:rFonts w:cs="B Lotus" w:hint="cs"/>
          <w:color w:val="000000" w:themeColor="text1"/>
          <w:sz w:val="28"/>
          <w:szCs w:val="28"/>
          <w:rtl/>
        </w:rPr>
        <w:t>ؤ</w:t>
      </w:r>
      <w:r w:rsidRPr="00594A3E">
        <w:rPr>
          <w:rFonts w:cs="B Lotus"/>
          <w:color w:val="000000" w:themeColor="text1"/>
          <w:sz w:val="28"/>
          <w:szCs w:val="28"/>
          <w:rtl/>
        </w:rPr>
        <w:t>ثرتر برای کمک</w:t>
      </w:r>
      <w:r w:rsidRPr="00594A3E">
        <w:rPr>
          <w:rFonts w:cs="B Lotus" w:hint="cs"/>
          <w:color w:val="000000" w:themeColor="text1"/>
          <w:sz w:val="28"/>
          <w:szCs w:val="28"/>
          <w:rtl/>
        </w:rPr>
        <w:t xml:space="preserve"> به پاسخگویی</w:t>
      </w:r>
      <w:r w:rsidRPr="00594A3E">
        <w:rPr>
          <w:rFonts w:cs="B Lotus"/>
          <w:color w:val="000000" w:themeColor="text1"/>
          <w:sz w:val="28"/>
          <w:szCs w:val="28"/>
          <w:rtl/>
        </w:rPr>
        <w:t xml:space="preserve"> </w:t>
      </w:r>
      <w:r w:rsidR="00594A3E">
        <w:rPr>
          <w:rFonts w:cs="B Lotus" w:hint="cs"/>
          <w:color w:val="000000" w:themeColor="text1"/>
          <w:sz w:val="28"/>
          <w:szCs w:val="28"/>
          <w:rtl/>
        </w:rPr>
        <w:t xml:space="preserve">به </w:t>
      </w:r>
      <w:r w:rsidRPr="00594A3E">
        <w:rPr>
          <w:rFonts w:cs="B Lotus"/>
          <w:color w:val="000000" w:themeColor="text1"/>
          <w:sz w:val="28"/>
          <w:szCs w:val="28"/>
          <w:rtl/>
        </w:rPr>
        <w:t>پرسش</w:t>
      </w:r>
      <w:r w:rsidRPr="00594A3E">
        <w:rPr>
          <w:rFonts w:cs="B Lotus"/>
          <w:color w:val="000000" w:themeColor="text1"/>
          <w:sz w:val="28"/>
          <w:szCs w:val="28"/>
          <w:rtl/>
        </w:rPr>
        <w:softHyphen/>
        <w:t>های کاربر می</w:t>
      </w:r>
      <w:r w:rsidRPr="00594A3E">
        <w:rPr>
          <w:rFonts w:cs="B Lotus"/>
          <w:color w:val="000000" w:themeColor="text1"/>
          <w:sz w:val="28"/>
          <w:szCs w:val="28"/>
          <w:rtl/>
        </w:rPr>
        <w:softHyphen/>
        <w:t>باش</w:t>
      </w:r>
      <w:r w:rsidRPr="00594A3E">
        <w:rPr>
          <w:rFonts w:cs="B Lotus" w:hint="cs"/>
          <w:color w:val="000000" w:themeColor="text1"/>
          <w:sz w:val="28"/>
          <w:szCs w:val="28"/>
          <w:rtl/>
        </w:rPr>
        <w:t>ن</w:t>
      </w:r>
      <w:r w:rsidRPr="00594A3E">
        <w:rPr>
          <w:rFonts w:cs="B Lotus"/>
          <w:color w:val="000000" w:themeColor="text1"/>
          <w:sz w:val="28"/>
          <w:szCs w:val="28"/>
          <w:rtl/>
        </w:rPr>
        <w:t>د</w:t>
      </w:r>
      <w:r w:rsidRPr="00594A3E">
        <w:rPr>
          <w:rFonts w:cs="B Lotus" w:hint="cs"/>
          <w:color w:val="000000" w:themeColor="text1"/>
          <w:sz w:val="28"/>
          <w:szCs w:val="28"/>
          <w:rtl/>
        </w:rPr>
        <w:t xml:space="preserve">. در </w:t>
      </w:r>
      <w:r w:rsidRPr="00594A3E">
        <w:rPr>
          <w:rFonts w:cs="B Lotus"/>
          <w:color w:val="000000" w:themeColor="text1"/>
          <w:sz w:val="28"/>
          <w:szCs w:val="28"/>
          <w:rtl/>
        </w:rPr>
        <w:t xml:space="preserve">سال ۲۰۰۱، یک سیستم پرسش و پاسخ به نام </w:t>
      </w:r>
      <w:r w:rsidRPr="00594A3E">
        <w:rPr>
          <w:rFonts w:cs="B Lotus" w:hint="cs"/>
          <w:color w:val="000000" w:themeColor="text1"/>
          <w:sz w:val="28"/>
          <w:szCs w:val="28"/>
          <w:rtl/>
        </w:rPr>
        <w:t>مولدر</w:t>
      </w:r>
      <w:r w:rsidR="00263B96">
        <w:rPr>
          <w:rStyle w:val="FootnoteReference"/>
          <w:rFonts w:cs="B Lotus"/>
          <w:color w:val="000000" w:themeColor="text1"/>
          <w:sz w:val="28"/>
          <w:szCs w:val="28"/>
          <w:rtl/>
        </w:rPr>
        <w:footnoteReference w:id="25"/>
      </w:r>
      <w:r w:rsidR="001D0927">
        <w:rPr>
          <w:rFonts w:cs="B Lotus" w:hint="cs"/>
          <w:color w:val="000000" w:themeColor="text1"/>
          <w:sz w:val="28"/>
          <w:szCs w:val="28"/>
          <w:rtl/>
        </w:rPr>
        <w:t xml:space="preserve"> </w:t>
      </w:r>
      <w:r w:rsidR="00890008">
        <w:rPr>
          <w:rFonts w:cs="B Lotus" w:hint="cs"/>
          <w:color w:val="000000" w:themeColor="text1"/>
          <w:sz w:val="28"/>
          <w:szCs w:val="28"/>
          <w:rtl/>
        </w:rPr>
        <w:t>[15</w:t>
      </w:r>
      <w:r w:rsidRPr="00594A3E">
        <w:rPr>
          <w:rFonts w:cs="B Lotus" w:hint="cs"/>
          <w:color w:val="000000" w:themeColor="text1"/>
          <w:sz w:val="28"/>
          <w:szCs w:val="28"/>
          <w:rtl/>
        </w:rPr>
        <w:t>]</w:t>
      </w:r>
      <w:r w:rsidRPr="00594A3E">
        <w:rPr>
          <w:rFonts w:cs="B Lotus"/>
          <w:color w:val="000000" w:themeColor="text1"/>
          <w:sz w:val="28"/>
          <w:szCs w:val="28"/>
          <w:rtl/>
        </w:rPr>
        <w:t xml:space="preserve"> برای پاسخ خودکار </w:t>
      </w:r>
      <w:r w:rsidRPr="00594A3E">
        <w:rPr>
          <w:rFonts w:cs="B Lotus" w:hint="cs"/>
          <w:color w:val="000000" w:themeColor="text1"/>
          <w:sz w:val="28"/>
          <w:szCs w:val="28"/>
          <w:rtl/>
        </w:rPr>
        <w:t>به</w:t>
      </w:r>
      <w:r w:rsidRPr="00594A3E">
        <w:rPr>
          <w:rFonts w:cs="B Lotus"/>
          <w:color w:val="000000" w:themeColor="text1"/>
          <w:sz w:val="28"/>
          <w:szCs w:val="28"/>
          <w:rtl/>
        </w:rPr>
        <w:t xml:space="preserve"> پرسش‌های از نوع حقیقی</w:t>
      </w:r>
      <w:r w:rsidR="00594A3E">
        <w:rPr>
          <w:rStyle w:val="FootnoteReference"/>
          <w:rFonts w:cs="B Lotus"/>
          <w:color w:val="000000" w:themeColor="text1"/>
          <w:sz w:val="28"/>
          <w:szCs w:val="28"/>
          <w:rtl/>
        </w:rPr>
        <w:footnoteReference w:id="26"/>
      </w:r>
      <w:r w:rsidR="001D0927">
        <w:rPr>
          <w:rFonts w:cs="B Lotus" w:hint="cs"/>
          <w:color w:val="000000" w:themeColor="text1"/>
          <w:sz w:val="28"/>
          <w:szCs w:val="28"/>
          <w:rtl/>
        </w:rPr>
        <w:t xml:space="preserve"> </w:t>
      </w:r>
      <w:r w:rsidRPr="00594A3E">
        <w:rPr>
          <w:rFonts w:cs="B Lotus"/>
          <w:color w:val="000000" w:themeColor="text1"/>
          <w:sz w:val="28"/>
          <w:szCs w:val="28"/>
          <w:rtl/>
        </w:rPr>
        <w:t xml:space="preserve">در دامنه باز </w:t>
      </w:r>
      <w:r w:rsidRPr="00594A3E">
        <w:rPr>
          <w:rFonts w:cs="B Lotus" w:hint="cs"/>
          <w:color w:val="000000" w:themeColor="text1"/>
          <w:sz w:val="28"/>
          <w:szCs w:val="28"/>
          <w:rtl/>
        </w:rPr>
        <w:t>به کمک یک موتور جستجو (</w:t>
      </w:r>
      <w:r w:rsidRPr="00594A3E">
        <w:rPr>
          <w:rFonts w:cs="B Lotus"/>
          <w:color w:val="000000" w:themeColor="text1"/>
          <w:sz w:val="28"/>
          <w:szCs w:val="28"/>
          <w:rtl/>
        </w:rPr>
        <w:t xml:space="preserve">برای مثال </w:t>
      </w:r>
      <w:r w:rsidRPr="00594A3E">
        <w:rPr>
          <w:rFonts w:asciiTheme="majorBidi" w:hAnsiTheme="majorBidi" w:cstheme="majorBidi"/>
          <w:color w:val="000000" w:themeColor="text1"/>
          <w:sz w:val="28"/>
          <w:szCs w:val="28"/>
        </w:rPr>
        <w:t>google.com</w:t>
      </w:r>
      <w:r w:rsidRPr="00594A3E">
        <w:rPr>
          <w:rFonts w:cs="B Lotus" w:hint="cs"/>
          <w:color w:val="000000" w:themeColor="text1"/>
          <w:sz w:val="28"/>
          <w:szCs w:val="28"/>
          <w:rtl/>
        </w:rPr>
        <w:t xml:space="preserve">) طراحی </w:t>
      </w:r>
      <w:r w:rsidRPr="00594A3E">
        <w:rPr>
          <w:rFonts w:cs="B Lotus"/>
          <w:color w:val="000000" w:themeColor="text1"/>
          <w:sz w:val="28"/>
          <w:szCs w:val="28"/>
          <w:rtl/>
        </w:rPr>
        <w:t>شد</w:t>
      </w:r>
      <w:r w:rsidRPr="00594A3E">
        <w:rPr>
          <w:rFonts w:cs="B Lotus" w:hint="cs"/>
          <w:color w:val="000000" w:themeColor="text1"/>
          <w:sz w:val="28"/>
          <w:szCs w:val="28"/>
          <w:rtl/>
        </w:rPr>
        <w:t xml:space="preserve">. </w:t>
      </w:r>
      <w:r w:rsidRPr="00594A3E">
        <w:rPr>
          <w:rFonts w:cs="B Lotus"/>
          <w:color w:val="000000" w:themeColor="text1"/>
          <w:sz w:val="28"/>
          <w:szCs w:val="28"/>
          <w:rtl/>
        </w:rPr>
        <w:t>در این روش ابتدا پرسش</w:t>
      </w:r>
      <w:r w:rsidRPr="00594A3E">
        <w:rPr>
          <w:rFonts w:cs="B Lotus"/>
          <w:color w:val="000000" w:themeColor="text1"/>
          <w:sz w:val="28"/>
          <w:szCs w:val="28"/>
          <w:rtl/>
        </w:rPr>
        <w:softHyphen/>
        <w:t xml:space="preserve">های کاربران </w:t>
      </w:r>
      <w:r w:rsidRPr="00594A3E">
        <w:rPr>
          <w:rFonts w:cs="B Lotus"/>
          <w:color w:val="000000" w:themeColor="text1"/>
          <w:sz w:val="28"/>
          <w:szCs w:val="28"/>
          <w:rtl/>
        </w:rPr>
        <w:lastRenderedPageBreak/>
        <w:t xml:space="preserve">با استفاده از </w:t>
      </w:r>
      <w:r w:rsidRPr="00594A3E">
        <w:rPr>
          <w:rFonts w:cs="B Lotus" w:hint="cs"/>
          <w:color w:val="000000" w:themeColor="text1"/>
          <w:sz w:val="28"/>
          <w:szCs w:val="28"/>
          <w:rtl/>
        </w:rPr>
        <w:t xml:space="preserve">تعدادی </w:t>
      </w:r>
      <w:r w:rsidRPr="00594A3E">
        <w:rPr>
          <w:rFonts w:cs="B Lotus"/>
          <w:color w:val="000000" w:themeColor="text1"/>
          <w:sz w:val="28"/>
          <w:szCs w:val="28"/>
          <w:rtl/>
        </w:rPr>
        <w:t>تجزیه</w:t>
      </w:r>
      <w:r w:rsidRPr="00594A3E">
        <w:rPr>
          <w:rFonts w:cs="B Lotus"/>
          <w:color w:val="000000" w:themeColor="text1"/>
          <w:sz w:val="28"/>
          <w:szCs w:val="28"/>
          <w:rtl/>
        </w:rPr>
        <w:softHyphen/>
      </w:r>
      <w:r w:rsidRPr="00594A3E">
        <w:rPr>
          <w:rFonts w:cs="B Lotus" w:hint="cs"/>
          <w:color w:val="000000" w:themeColor="text1"/>
          <w:sz w:val="28"/>
          <w:szCs w:val="28"/>
          <w:rtl/>
        </w:rPr>
        <w:t>گر زبان</w:t>
      </w:r>
      <w:r w:rsidRPr="00594A3E">
        <w:rPr>
          <w:rFonts w:cs="B Lotus"/>
          <w:color w:val="000000" w:themeColor="text1"/>
          <w:sz w:val="28"/>
          <w:szCs w:val="28"/>
          <w:rtl/>
        </w:rPr>
        <w:t xml:space="preserve"> طبیعی به چندین پرس</w:t>
      </w:r>
      <w:r w:rsidRPr="00594A3E">
        <w:rPr>
          <w:rFonts w:cs="B Lotus"/>
          <w:color w:val="000000" w:themeColor="text1"/>
          <w:sz w:val="28"/>
          <w:szCs w:val="28"/>
          <w:rtl/>
        </w:rPr>
        <w:softHyphen/>
      </w:r>
      <w:r w:rsidRPr="00594A3E">
        <w:rPr>
          <w:rFonts w:cs="B Lotus" w:hint="cs"/>
          <w:color w:val="000000" w:themeColor="text1"/>
          <w:sz w:val="28"/>
          <w:szCs w:val="28"/>
          <w:rtl/>
        </w:rPr>
        <w:t>و</w:t>
      </w:r>
      <w:r w:rsidRPr="00594A3E">
        <w:rPr>
          <w:rFonts w:cs="B Lotus"/>
          <w:color w:val="000000" w:themeColor="text1"/>
          <w:sz w:val="28"/>
          <w:szCs w:val="28"/>
          <w:rtl/>
        </w:rPr>
        <w:t>جو ترجمه می‌شد</w:t>
      </w:r>
      <w:r w:rsidRPr="00594A3E">
        <w:rPr>
          <w:rFonts w:cs="B Lotus" w:hint="cs"/>
          <w:color w:val="000000" w:themeColor="text1"/>
          <w:sz w:val="28"/>
          <w:szCs w:val="28"/>
          <w:rtl/>
        </w:rPr>
        <w:t>.</w:t>
      </w:r>
      <w:r w:rsidRPr="00594A3E">
        <w:rPr>
          <w:rFonts w:cs="B Lotus"/>
          <w:color w:val="000000" w:themeColor="text1"/>
          <w:sz w:val="28"/>
          <w:szCs w:val="28"/>
          <w:rtl/>
        </w:rPr>
        <w:t xml:space="preserve"> سپس پرس</w:t>
      </w:r>
      <w:r w:rsidRPr="00594A3E">
        <w:rPr>
          <w:rFonts w:cs="B Lotus"/>
          <w:color w:val="000000" w:themeColor="text1"/>
          <w:sz w:val="28"/>
          <w:szCs w:val="28"/>
          <w:rtl/>
        </w:rPr>
        <w:softHyphen/>
      </w:r>
      <w:r w:rsidRPr="00594A3E">
        <w:rPr>
          <w:rFonts w:cs="B Lotus" w:hint="cs"/>
          <w:color w:val="000000" w:themeColor="text1"/>
          <w:sz w:val="28"/>
          <w:szCs w:val="28"/>
          <w:rtl/>
        </w:rPr>
        <w:t>و</w:t>
      </w:r>
      <w:r w:rsidRPr="00594A3E">
        <w:rPr>
          <w:rFonts w:cs="B Lotus"/>
          <w:color w:val="000000" w:themeColor="text1"/>
          <w:sz w:val="28"/>
          <w:szCs w:val="28"/>
          <w:rtl/>
        </w:rPr>
        <w:t>جوهای بدست آمده به موتور جستجو ارسال می</w:t>
      </w:r>
      <w:r w:rsidRPr="00594A3E">
        <w:rPr>
          <w:rFonts w:cs="B Lotus"/>
          <w:color w:val="000000" w:themeColor="text1"/>
          <w:sz w:val="28"/>
          <w:szCs w:val="28"/>
          <w:rtl/>
        </w:rPr>
        <w:softHyphen/>
        <w:t xml:space="preserve">شد تا از طریق آنها اسناد مرتبط </w:t>
      </w:r>
      <w:r w:rsidRPr="00594A3E">
        <w:rPr>
          <w:rFonts w:cs="B Lotus" w:hint="cs"/>
          <w:color w:val="000000" w:themeColor="text1"/>
          <w:sz w:val="28"/>
          <w:szCs w:val="28"/>
          <w:rtl/>
        </w:rPr>
        <w:t>استخراج شوند.</w:t>
      </w:r>
      <w:r w:rsidR="00594A3E">
        <w:rPr>
          <w:rFonts w:cs="B Lotus"/>
          <w:color w:val="000000" w:themeColor="text1"/>
          <w:sz w:val="28"/>
          <w:szCs w:val="28"/>
          <w:rtl/>
        </w:rPr>
        <w:t xml:space="preserve"> سپس از </w:t>
      </w:r>
      <w:r w:rsidR="00594A3E">
        <w:rPr>
          <w:rFonts w:cs="B Lotus" w:hint="cs"/>
          <w:color w:val="000000" w:themeColor="text1"/>
          <w:sz w:val="28"/>
          <w:szCs w:val="28"/>
          <w:rtl/>
        </w:rPr>
        <w:t>بخش</w:t>
      </w:r>
      <w:r w:rsidRPr="00594A3E">
        <w:rPr>
          <w:rFonts w:cs="B Lotus"/>
          <w:color w:val="000000" w:themeColor="text1"/>
          <w:sz w:val="28"/>
          <w:szCs w:val="28"/>
          <w:rtl/>
        </w:rPr>
        <w:t xml:space="preserve"> استخراج پاسخ</w:t>
      </w:r>
      <w:r w:rsidRPr="00594A3E">
        <w:rPr>
          <w:rFonts w:cs="B Lotus" w:hint="cs"/>
          <w:color w:val="000000" w:themeColor="text1"/>
          <w:sz w:val="28"/>
          <w:szCs w:val="28"/>
          <w:rtl/>
        </w:rPr>
        <w:t>،</w:t>
      </w:r>
      <w:r w:rsidRPr="00594A3E">
        <w:rPr>
          <w:rFonts w:cs="B Lotus"/>
          <w:color w:val="000000" w:themeColor="text1"/>
          <w:sz w:val="28"/>
          <w:szCs w:val="28"/>
          <w:rtl/>
        </w:rPr>
        <w:t xml:space="preserve"> برای استخراج پاسخ از نتایج بازگشتی استفاده می</w:t>
      </w:r>
      <w:r w:rsidRPr="00594A3E">
        <w:rPr>
          <w:rFonts w:cs="B Lotus"/>
          <w:color w:val="000000" w:themeColor="text1"/>
          <w:sz w:val="28"/>
          <w:szCs w:val="28"/>
          <w:rtl/>
        </w:rPr>
        <w:softHyphen/>
      </w:r>
      <w:r w:rsidRPr="00594A3E">
        <w:rPr>
          <w:rFonts w:cs="B Lotus" w:hint="cs"/>
          <w:color w:val="000000" w:themeColor="text1"/>
          <w:sz w:val="28"/>
          <w:szCs w:val="28"/>
          <w:rtl/>
        </w:rPr>
        <w:t xml:space="preserve">شد. </w:t>
      </w:r>
    </w:p>
    <w:p w14:paraId="78176ACB" w14:textId="77777777" w:rsidR="005F7E58" w:rsidRPr="005F7E58" w:rsidRDefault="00E7462F" w:rsidP="00BE3942">
      <w:pPr>
        <w:jc w:val="both"/>
        <w:rPr>
          <w:rFonts w:cs="B Lotus"/>
          <w:sz w:val="28"/>
          <w:szCs w:val="28"/>
          <w:rtl/>
        </w:rPr>
      </w:pPr>
      <w:r>
        <w:rPr>
          <w:rFonts w:cs="B Lotus" w:hint="cs"/>
          <w:sz w:val="28"/>
          <w:szCs w:val="28"/>
          <w:rtl/>
        </w:rPr>
        <w:t xml:space="preserve">در آغاز قرن 21 میلادی اکثر </w:t>
      </w:r>
      <w:r w:rsidR="005F7E58" w:rsidRPr="005F7E58">
        <w:rPr>
          <w:rFonts w:cs="B Lotus" w:hint="cs"/>
          <w:sz w:val="28"/>
          <w:szCs w:val="28"/>
          <w:rtl/>
        </w:rPr>
        <w:t>تحقیقات در سیستم</w:t>
      </w:r>
      <w:r w:rsidR="005F7E58" w:rsidRPr="005F7E58">
        <w:rPr>
          <w:rFonts w:cs="B Lotus"/>
          <w:sz w:val="28"/>
          <w:szCs w:val="28"/>
          <w:rtl/>
        </w:rPr>
        <w:softHyphen/>
      </w:r>
      <w:r w:rsidR="005F7E58" w:rsidRPr="005F7E58">
        <w:rPr>
          <w:rFonts w:cs="B Lotus" w:hint="cs"/>
          <w:sz w:val="28"/>
          <w:szCs w:val="28"/>
          <w:rtl/>
        </w:rPr>
        <w:t xml:space="preserve">های </w:t>
      </w:r>
      <w:r w:rsidR="005F7E58" w:rsidRPr="005F7E58">
        <w:rPr>
          <w:rFonts w:cs="B Lotus"/>
          <w:sz w:val="28"/>
          <w:szCs w:val="28"/>
          <w:rtl/>
        </w:rPr>
        <w:t>پرسش و پاسخ با مفاهیمی مانند پردازش زبان طبیعی، بازیابی اطلاعات و استخراج اطلاعات</w:t>
      </w:r>
      <w:r w:rsidR="005F7E58" w:rsidRPr="005F7E58">
        <w:rPr>
          <w:rFonts w:cs="B Lotus" w:hint="cs"/>
          <w:sz w:val="28"/>
          <w:szCs w:val="28"/>
          <w:rtl/>
        </w:rPr>
        <w:t xml:space="preserve"> </w:t>
      </w:r>
      <w:r w:rsidR="005F7E58" w:rsidRPr="005F7E58">
        <w:rPr>
          <w:rFonts w:cs="B Lotus"/>
          <w:sz w:val="28"/>
          <w:szCs w:val="28"/>
          <w:rtl/>
        </w:rPr>
        <w:t>سر</w:t>
      </w:r>
      <w:r w:rsidR="005F7E58" w:rsidRPr="005F7E58">
        <w:rPr>
          <w:rFonts w:cs="B Lotus" w:hint="cs"/>
          <w:sz w:val="28"/>
          <w:szCs w:val="28"/>
          <w:rtl/>
        </w:rPr>
        <w:t xml:space="preserve"> و </w:t>
      </w:r>
      <w:r w:rsidR="005F7E58" w:rsidRPr="005F7E58">
        <w:rPr>
          <w:rFonts w:cs="B Lotus"/>
          <w:sz w:val="28"/>
          <w:szCs w:val="28"/>
          <w:rtl/>
        </w:rPr>
        <w:t>کار دارد</w:t>
      </w:r>
      <w:r w:rsidR="00BE3942">
        <w:rPr>
          <w:rFonts w:cs="B Lotus" w:hint="cs"/>
          <w:sz w:val="28"/>
          <w:szCs w:val="28"/>
          <w:rtl/>
        </w:rPr>
        <w:t xml:space="preserve"> </w:t>
      </w:r>
      <w:r w:rsidR="00BE3942" w:rsidRPr="005F7E58">
        <w:rPr>
          <w:rFonts w:cs="B Lotus" w:hint="cs"/>
          <w:sz w:val="28"/>
          <w:szCs w:val="28"/>
          <w:rtl/>
        </w:rPr>
        <w:t>[</w:t>
      </w:r>
      <w:r w:rsidR="00BE3942">
        <w:rPr>
          <w:rFonts w:cs="B Lotus" w:hint="cs"/>
          <w:sz w:val="28"/>
          <w:szCs w:val="28"/>
          <w:rtl/>
        </w:rPr>
        <w:t>19]، [20]، [21]، [22</w:t>
      </w:r>
      <w:r w:rsidR="00BE3942" w:rsidRPr="005F7E58">
        <w:rPr>
          <w:rFonts w:cs="B Lotus" w:hint="cs"/>
          <w:sz w:val="28"/>
          <w:szCs w:val="28"/>
          <w:rtl/>
        </w:rPr>
        <w:t>]</w:t>
      </w:r>
      <w:r w:rsidR="005F7E58" w:rsidRPr="005F7E58">
        <w:rPr>
          <w:rFonts w:cs="B Lotus" w:hint="cs"/>
          <w:sz w:val="28"/>
          <w:szCs w:val="28"/>
          <w:rtl/>
        </w:rPr>
        <w:t xml:space="preserve">. </w:t>
      </w:r>
      <w:r w:rsidR="005F7E58" w:rsidRPr="005F7E58">
        <w:rPr>
          <w:rFonts w:cs="B Lotus"/>
          <w:sz w:val="28"/>
          <w:szCs w:val="28"/>
          <w:rtl/>
        </w:rPr>
        <w:t>سیستم</w:t>
      </w:r>
      <w:r w:rsidR="00A07B87">
        <w:rPr>
          <w:rFonts w:cs="B Lotus"/>
          <w:sz w:val="28"/>
          <w:szCs w:val="28"/>
          <w:rtl/>
        </w:rPr>
        <w:softHyphen/>
      </w:r>
      <w:r w:rsidR="005F7E58" w:rsidRPr="005F7E58">
        <w:rPr>
          <w:rFonts w:cs="B Lotus"/>
          <w:sz w:val="28"/>
          <w:szCs w:val="28"/>
          <w:rtl/>
        </w:rPr>
        <w:t>های پرسش و پاسخ سن</w:t>
      </w:r>
      <w:r w:rsidR="00BE3942">
        <w:rPr>
          <w:rFonts w:cs="B Lotus" w:hint="cs"/>
          <w:sz w:val="28"/>
          <w:szCs w:val="28"/>
          <w:rtl/>
        </w:rPr>
        <w:t>ّ</w:t>
      </w:r>
      <w:r w:rsidR="005F7E58" w:rsidRPr="005F7E58">
        <w:rPr>
          <w:rFonts w:cs="B Lotus"/>
          <w:sz w:val="28"/>
          <w:szCs w:val="28"/>
          <w:rtl/>
        </w:rPr>
        <w:t xml:space="preserve">تی عمدتاً از </w:t>
      </w:r>
      <w:r w:rsidR="005F7E58" w:rsidRPr="00A07B87">
        <w:rPr>
          <w:rFonts w:cs="B Lotus"/>
          <w:color w:val="000000" w:themeColor="text1"/>
          <w:sz w:val="28"/>
          <w:szCs w:val="28"/>
          <w:rtl/>
        </w:rPr>
        <w:t>یک خط لوله</w:t>
      </w:r>
      <w:r w:rsidR="00A07B87">
        <w:rPr>
          <w:rStyle w:val="FootnoteReference"/>
          <w:rFonts w:cs="B Lotus"/>
          <w:color w:val="000000" w:themeColor="text1"/>
          <w:sz w:val="28"/>
          <w:szCs w:val="28"/>
          <w:rtl/>
        </w:rPr>
        <w:footnoteReference w:id="27"/>
      </w:r>
      <w:r w:rsidR="005F7E58" w:rsidRPr="00A07B87">
        <w:rPr>
          <w:rFonts w:cs="B Lotus"/>
          <w:sz w:val="28"/>
          <w:szCs w:val="28"/>
          <w:rtl/>
        </w:rPr>
        <w:t xml:space="preserve"> </w:t>
      </w:r>
      <w:r w:rsidR="005F7E58" w:rsidRPr="005F7E58">
        <w:rPr>
          <w:rFonts w:cs="B Lotus"/>
          <w:sz w:val="28"/>
          <w:szCs w:val="28"/>
          <w:rtl/>
        </w:rPr>
        <w:t xml:space="preserve">متشکل از سه مرحله، تحلیل </w:t>
      </w:r>
      <w:r w:rsidR="00F928A0">
        <w:rPr>
          <w:rFonts w:cs="B Lotus" w:hint="cs"/>
          <w:sz w:val="28"/>
          <w:szCs w:val="28"/>
          <w:rtl/>
        </w:rPr>
        <w:t>پرسش</w:t>
      </w:r>
      <w:r w:rsidR="005F7E58" w:rsidRPr="005F7E58">
        <w:rPr>
          <w:rFonts w:cs="B Lotus" w:hint="cs"/>
          <w:sz w:val="28"/>
          <w:szCs w:val="28"/>
          <w:rtl/>
        </w:rPr>
        <w:t>،</w:t>
      </w:r>
      <w:r w:rsidR="005F7E58" w:rsidRPr="005F7E58">
        <w:rPr>
          <w:rFonts w:cs="B Lotus"/>
          <w:sz w:val="28"/>
          <w:szCs w:val="28"/>
          <w:rtl/>
        </w:rPr>
        <w:t xml:space="preserve"> بازیابی سند و استخراج پاسخ</w:t>
      </w:r>
      <w:r w:rsidR="00FA1DAF">
        <w:rPr>
          <w:rFonts w:cs="B Lotus" w:hint="cs"/>
          <w:sz w:val="28"/>
          <w:szCs w:val="28"/>
          <w:rtl/>
        </w:rPr>
        <w:t xml:space="preserve"> </w:t>
      </w:r>
      <w:r w:rsidR="005F7E58" w:rsidRPr="005F7E58">
        <w:rPr>
          <w:rFonts w:cs="B Lotus"/>
          <w:sz w:val="28"/>
          <w:szCs w:val="28"/>
          <w:rtl/>
        </w:rPr>
        <w:t xml:space="preserve"> پیروی می</w:t>
      </w:r>
      <w:r w:rsidR="005F7E58" w:rsidRPr="005F7E58">
        <w:rPr>
          <w:rFonts w:cs="B Lotus"/>
          <w:sz w:val="28"/>
          <w:szCs w:val="28"/>
          <w:rtl/>
        </w:rPr>
        <w:softHyphen/>
        <w:t>کنند</w:t>
      </w:r>
      <w:r w:rsidR="00BE3942">
        <w:rPr>
          <w:rFonts w:cs="B Lotus" w:hint="cs"/>
          <w:sz w:val="28"/>
          <w:szCs w:val="28"/>
          <w:rtl/>
        </w:rPr>
        <w:t xml:space="preserve"> [23</w:t>
      </w:r>
      <w:r w:rsidR="00BE3942" w:rsidRPr="005F7E58">
        <w:rPr>
          <w:rFonts w:cs="B Lotus" w:hint="cs"/>
          <w:sz w:val="28"/>
          <w:szCs w:val="28"/>
          <w:rtl/>
        </w:rPr>
        <w:t>]، [</w:t>
      </w:r>
      <w:r w:rsidR="00BE3942">
        <w:rPr>
          <w:rFonts w:cs="B Lotus" w:hint="cs"/>
          <w:sz w:val="28"/>
          <w:szCs w:val="28"/>
          <w:rtl/>
        </w:rPr>
        <w:t>21</w:t>
      </w:r>
      <w:r w:rsidR="00BE3942" w:rsidRPr="005F7E58">
        <w:rPr>
          <w:rFonts w:cs="B Lotus" w:hint="cs"/>
          <w:sz w:val="28"/>
          <w:szCs w:val="28"/>
          <w:rtl/>
        </w:rPr>
        <w:t>]، [</w:t>
      </w:r>
      <w:r w:rsidR="00BE3942">
        <w:rPr>
          <w:rFonts w:cs="B Lotus" w:hint="cs"/>
          <w:sz w:val="28"/>
          <w:szCs w:val="28"/>
          <w:rtl/>
        </w:rPr>
        <w:t>24</w:t>
      </w:r>
      <w:r w:rsidR="00BE3942" w:rsidRPr="005F7E58">
        <w:rPr>
          <w:rFonts w:cs="B Lotus" w:hint="cs"/>
          <w:sz w:val="28"/>
          <w:szCs w:val="28"/>
          <w:rtl/>
        </w:rPr>
        <w:t>]</w:t>
      </w:r>
      <w:r w:rsidR="005F7E58" w:rsidRPr="005F7E58">
        <w:rPr>
          <w:rFonts w:cs="B Lotus" w:hint="cs"/>
          <w:sz w:val="28"/>
          <w:szCs w:val="28"/>
          <w:rtl/>
        </w:rPr>
        <w:t xml:space="preserve">. </w:t>
      </w:r>
      <w:r w:rsidR="005F7E58" w:rsidRPr="005F7E58">
        <w:rPr>
          <w:rFonts w:cs="B Lotus"/>
          <w:sz w:val="28"/>
          <w:szCs w:val="28"/>
          <w:rtl/>
        </w:rPr>
        <w:t>از آنجایی که پرسش ورودی به زبان طبیعی مطرح می</w:t>
      </w:r>
      <w:r w:rsidR="005F7E58" w:rsidRPr="005F7E58">
        <w:rPr>
          <w:rFonts w:cs="B Lotus"/>
          <w:sz w:val="28"/>
          <w:szCs w:val="28"/>
          <w:rtl/>
        </w:rPr>
        <w:softHyphen/>
        <w:t>شود</w:t>
      </w:r>
      <w:r w:rsidR="002719C9">
        <w:rPr>
          <w:rFonts w:cs="B Lotus" w:hint="cs"/>
          <w:sz w:val="28"/>
          <w:szCs w:val="28"/>
          <w:rtl/>
        </w:rPr>
        <w:t>،</w:t>
      </w:r>
      <w:r w:rsidR="005F7E58" w:rsidRPr="005F7E58">
        <w:rPr>
          <w:rFonts w:cs="B Lotus"/>
          <w:sz w:val="28"/>
          <w:szCs w:val="28"/>
          <w:rtl/>
        </w:rPr>
        <w:t xml:space="preserve"> لذا </w:t>
      </w:r>
      <w:r w:rsidR="00A64C53" w:rsidRPr="005F7E58">
        <w:rPr>
          <w:rFonts w:cs="B Lotus"/>
          <w:sz w:val="28"/>
          <w:szCs w:val="28"/>
          <w:rtl/>
        </w:rPr>
        <w:t xml:space="preserve">هدف از تجزیه و تحلیل پرسش این است که </w:t>
      </w:r>
      <w:r w:rsidR="005F7E58" w:rsidRPr="005F7E58">
        <w:rPr>
          <w:rFonts w:cs="B Lotus"/>
          <w:sz w:val="28"/>
          <w:szCs w:val="28"/>
          <w:rtl/>
        </w:rPr>
        <w:t xml:space="preserve">پرسش مجدداً تدوین </w:t>
      </w:r>
      <w:r w:rsidR="00A64C53">
        <w:rPr>
          <w:rFonts w:cs="B Lotus" w:hint="cs"/>
          <w:sz w:val="28"/>
          <w:szCs w:val="28"/>
          <w:rtl/>
        </w:rPr>
        <w:t>شود</w:t>
      </w:r>
      <w:r w:rsidR="005F7E58" w:rsidRPr="005F7E58">
        <w:rPr>
          <w:rFonts w:cs="B Lotus"/>
          <w:sz w:val="28"/>
          <w:szCs w:val="28"/>
          <w:rtl/>
        </w:rPr>
        <w:t xml:space="preserve"> </w:t>
      </w:r>
      <w:r w:rsidR="005F7E58" w:rsidRPr="005F7E58">
        <w:rPr>
          <w:rFonts w:cs="B Lotus" w:hint="cs"/>
          <w:sz w:val="28"/>
          <w:szCs w:val="28"/>
          <w:rtl/>
        </w:rPr>
        <w:t>تا</w:t>
      </w:r>
      <w:r w:rsidR="005F7E58" w:rsidRPr="005F7E58">
        <w:rPr>
          <w:rFonts w:cs="B Lotus"/>
          <w:sz w:val="28"/>
          <w:szCs w:val="28"/>
          <w:rtl/>
        </w:rPr>
        <w:t xml:space="preserve"> </w:t>
      </w:r>
      <w:r w:rsidR="005F7E58" w:rsidRPr="005F7E58">
        <w:rPr>
          <w:rFonts w:cs="B Lotus" w:hint="cs"/>
          <w:sz w:val="28"/>
          <w:szCs w:val="28"/>
          <w:rtl/>
        </w:rPr>
        <w:t>پرس</w:t>
      </w:r>
      <w:r w:rsidR="005F7E58" w:rsidRPr="005F7E58">
        <w:rPr>
          <w:rFonts w:cs="B Lotus"/>
          <w:sz w:val="28"/>
          <w:szCs w:val="28"/>
          <w:rtl/>
        </w:rPr>
        <w:softHyphen/>
      </w:r>
      <w:r w:rsidR="005F7E58" w:rsidRPr="005F7E58">
        <w:rPr>
          <w:rFonts w:cs="B Lotus" w:hint="cs"/>
          <w:sz w:val="28"/>
          <w:szCs w:val="28"/>
          <w:rtl/>
        </w:rPr>
        <w:t>وجو</w:t>
      </w:r>
      <w:r w:rsidR="005F7E58" w:rsidRPr="005F7E58">
        <w:rPr>
          <w:rFonts w:cs="B Lotus"/>
          <w:sz w:val="28"/>
          <w:szCs w:val="28"/>
          <w:rtl/>
        </w:rPr>
        <w:softHyphen/>
      </w:r>
      <w:r w:rsidR="005F7E58" w:rsidRPr="005F7E58">
        <w:rPr>
          <w:rFonts w:cs="B Lotus" w:hint="cs"/>
          <w:sz w:val="28"/>
          <w:szCs w:val="28"/>
          <w:rtl/>
        </w:rPr>
        <w:t>های</w:t>
      </w:r>
      <w:r w:rsidR="005F7E58" w:rsidRPr="005F7E58">
        <w:rPr>
          <w:rFonts w:cs="B Lotus"/>
          <w:sz w:val="28"/>
          <w:szCs w:val="28"/>
          <w:rtl/>
        </w:rPr>
        <w:t xml:space="preserve"> </w:t>
      </w:r>
      <w:r w:rsidR="005F7E58" w:rsidRPr="005F7E58">
        <w:rPr>
          <w:rFonts w:cs="B Lotus" w:hint="cs"/>
          <w:sz w:val="28"/>
          <w:szCs w:val="28"/>
          <w:rtl/>
        </w:rPr>
        <w:t>بهتر و دقیق</w:t>
      </w:r>
      <w:r w:rsidR="005F7E58" w:rsidRPr="005F7E58">
        <w:rPr>
          <w:rFonts w:cs="B Lotus"/>
          <w:sz w:val="28"/>
          <w:szCs w:val="28"/>
          <w:rtl/>
        </w:rPr>
        <w:softHyphen/>
      </w:r>
      <w:r w:rsidR="005F7E58" w:rsidRPr="005F7E58">
        <w:rPr>
          <w:rFonts w:cs="B Lotus" w:hint="cs"/>
          <w:sz w:val="28"/>
          <w:szCs w:val="28"/>
          <w:rtl/>
        </w:rPr>
        <w:t>تری برای بازیابی اسناد در مرحله بعد مهی</w:t>
      </w:r>
      <w:r w:rsidR="00BE3942">
        <w:rPr>
          <w:rFonts w:cs="B Lotus" w:hint="cs"/>
          <w:sz w:val="28"/>
          <w:szCs w:val="28"/>
          <w:rtl/>
        </w:rPr>
        <w:t>ّ</w:t>
      </w:r>
      <w:r w:rsidR="005F7E58" w:rsidRPr="005F7E58">
        <w:rPr>
          <w:rFonts w:cs="B Lotus" w:hint="cs"/>
          <w:sz w:val="28"/>
          <w:szCs w:val="28"/>
          <w:rtl/>
        </w:rPr>
        <w:t>ا گردد.</w:t>
      </w:r>
      <w:r w:rsidR="005F7E58" w:rsidRPr="005F7E58">
        <w:rPr>
          <w:rFonts w:cs="B Lotus"/>
          <w:sz w:val="28"/>
          <w:szCs w:val="28"/>
          <w:rtl/>
        </w:rPr>
        <w:t xml:space="preserve"> </w:t>
      </w:r>
      <w:r w:rsidR="005F7E58" w:rsidRPr="005F7E58">
        <w:rPr>
          <w:rFonts w:cs="B Lotus" w:hint="cs"/>
          <w:sz w:val="28"/>
          <w:szCs w:val="28"/>
          <w:rtl/>
        </w:rPr>
        <w:t>همچنین</w:t>
      </w:r>
      <w:r w:rsidR="005F7E58" w:rsidRPr="005F7E58">
        <w:rPr>
          <w:rFonts w:cs="B Lotus"/>
          <w:sz w:val="28"/>
          <w:szCs w:val="28"/>
          <w:rtl/>
        </w:rPr>
        <w:t xml:space="preserve"> </w:t>
      </w:r>
      <w:r w:rsidR="005F7E58" w:rsidRPr="005F7E58">
        <w:rPr>
          <w:rFonts w:cs="B Lotus" w:hint="cs"/>
          <w:sz w:val="28"/>
          <w:szCs w:val="28"/>
          <w:rtl/>
        </w:rPr>
        <w:t xml:space="preserve">در این بخش، </w:t>
      </w:r>
      <w:r w:rsidR="00A64C53" w:rsidRPr="005F7E58">
        <w:rPr>
          <w:rFonts w:cs="B Lotus" w:hint="cs"/>
          <w:sz w:val="28"/>
          <w:szCs w:val="28"/>
          <w:rtl/>
        </w:rPr>
        <w:t>طب</w:t>
      </w:r>
      <w:r w:rsidR="00A64C53" w:rsidRPr="005F7E58">
        <w:rPr>
          <w:rFonts w:cs="B Lotus"/>
          <w:sz w:val="28"/>
          <w:szCs w:val="28"/>
          <w:rtl/>
        </w:rPr>
        <w:t xml:space="preserve">قه‌بندی </w:t>
      </w:r>
      <w:r w:rsidR="005F7E58" w:rsidRPr="005F7E58">
        <w:rPr>
          <w:rFonts w:cs="B Lotus" w:hint="cs"/>
          <w:sz w:val="28"/>
          <w:szCs w:val="28"/>
          <w:rtl/>
        </w:rPr>
        <w:t xml:space="preserve">پرسش </w:t>
      </w:r>
      <w:r w:rsidR="00A64C53">
        <w:rPr>
          <w:rFonts w:cs="B Lotus" w:hint="cs"/>
          <w:sz w:val="28"/>
          <w:szCs w:val="28"/>
          <w:rtl/>
        </w:rPr>
        <w:t>انجام</w:t>
      </w:r>
      <w:r w:rsidR="005F7E58" w:rsidRPr="005F7E58">
        <w:rPr>
          <w:rFonts w:cs="B Lotus" w:hint="cs"/>
          <w:sz w:val="28"/>
          <w:szCs w:val="28"/>
          <w:rtl/>
        </w:rPr>
        <w:t xml:space="preserve"> می</w:t>
      </w:r>
      <w:r w:rsidR="005F7E58" w:rsidRPr="005F7E58">
        <w:rPr>
          <w:rFonts w:cs="B Lotus"/>
          <w:sz w:val="28"/>
          <w:szCs w:val="28"/>
          <w:rtl/>
        </w:rPr>
        <w:softHyphen/>
      </w:r>
      <w:r w:rsidR="005F7E58" w:rsidRPr="005F7E58">
        <w:rPr>
          <w:rFonts w:cs="B Lotus" w:hint="cs"/>
          <w:sz w:val="28"/>
          <w:szCs w:val="28"/>
          <w:rtl/>
        </w:rPr>
        <w:t>شود</w:t>
      </w:r>
      <w:r w:rsidR="005F7E58" w:rsidRPr="005F7E58">
        <w:rPr>
          <w:rFonts w:cs="B Lotus"/>
          <w:sz w:val="28"/>
          <w:szCs w:val="28"/>
          <w:rtl/>
        </w:rPr>
        <w:t xml:space="preserve"> تا نوع پاسخ مورد انتظار پرسش استخراج شود</w:t>
      </w:r>
      <w:r w:rsidR="005F7E58" w:rsidRPr="005F7E58">
        <w:rPr>
          <w:rFonts w:cs="B Lotus" w:hint="cs"/>
          <w:sz w:val="28"/>
          <w:szCs w:val="28"/>
          <w:rtl/>
        </w:rPr>
        <w:t xml:space="preserve">. </w:t>
      </w:r>
      <w:r w:rsidR="005F7E58" w:rsidRPr="005F7E58">
        <w:rPr>
          <w:rFonts w:cs="B Lotus"/>
          <w:sz w:val="28"/>
          <w:szCs w:val="28"/>
        </w:rPr>
        <w:t> </w:t>
      </w:r>
      <w:r w:rsidR="005F7E58" w:rsidRPr="005F7E58">
        <w:rPr>
          <w:rFonts w:cs="B Lotus"/>
          <w:sz w:val="28"/>
          <w:szCs w:val="28"/>
          <w:rtl/>
        </w:rPr>
        <w:t xml:space="preserve">در مرحله بازیابی اسناد، سیستم به جستجوی اسناد یا متون مرتبط با </w:t>
      </w:r>
      <w:r w:rsidR="005F7E58" w:rsidRPr="005F7E58">
        <w:rPr>
          <w:rFonts w:cs="B Lotus" w:hint="cs"/>
          <w:sz w:val="28"/>
          <w:szCs w:val="28"/>
          <w:rtl/>
        </w:rPr>
        <w:t xml:space="preserve">پرسش </w:t>
      </w:r>
      <w:r w:rsidR="005F7E58" w:rsidRPr="005F7E58">
        <w:rPr>
          <w:rFonts w:cs="B Lotus"/>
          <w:sz w:val="28"/>
          <w:szCs w:val="28"/>
          <w:rtl/>
        </w:rPr>
        <w:t>با استفاده از تکنیک</w:t>
      </w:r>
      <w:r w:rsidR="005F7E58" w:rsidRPr="005F7E58">
        <w:rPr>
          <w:rFonts w:cs="B Lotus"/>
          <w:sz w:val="28"/>
          <w:szCs w:val="28"/>
          <w:rtl/>
        </w:rPr>
        <w:softHyphen/>
        <w:t>های موجود مانند</w:t>
      </w:r>
      <w:r w:rsidR="005F7E58" w:rsidRPr="005F7E58">
        <w:rPr>
          <w:rFonts w:cs="B Lotus"/>
          <w:sz w:val="28"/>
          <w:szCs w:val="28"/>
        </w:rPr>
        <w:t xml:space="preserve"> </w:t>
      </w:r>
      <w:r w:rsidR="005F7E58" w:rsidRPr="00A07B87">
        <w:rPr>
          <w:rFonts w:asciiTheme="majorBidi" w:hAnsiTheme="majorBidi" w:cstheme="majorBidi"/>
          <w:sz w:val="28"/>
          <w:szCs w:val="28"/>
        </w:rPr>
        <w:t>TF-IDF</w:t>
      </w:r>
      <w:r w:rsidR="002E0210">
        <w:rPr>
          <w:rFonts w:asciiTheme="majorBidi" w:hAnsiTheme="majorBidi" w:cstheme="majorBidi" w:hint="cs"/>
          <w:sz w:val="28"/>
          <w:szCs w:val="28"/>
          <w:rtl/>
        </w:rPr>
        <w:t xml:space="preserve"> </w:t>
      </w:r>
      <w:r w:rsidR="005F7E58" w:rsidRPr="005F7E58">
        <w:rPr>
          <w:rFonts w:cs="B Lotus"/>
          <w:sz w:val="28"/>
          <w:szCs w:val="28"/>
        </w:rPr>
        <w:t xml:space="preserve"> </w:t>
      </w:r>
      <w:r w:rsidR="005F7E58" w:rsidRPr="005F7E58">
        <w:rPr>
          <w:rFonts w:cs="B Lotus"/>
          <w:sz w:val="28"/>
          <w:szCs w:val="28"/>
          <w:rtl/>
        </w:rPr>
        <w:t>و</w:t>
      </w:r>
      <w:r w:rsidR="005F7E58" w:rsidRPr="00A07B87">
        <w:rPr>
          <w:rFonts w:asciiTheme="majorBidi" w:hAnsiTheme="majorBidi" w:cstheme="majorBidi"/>
          <w:sz w:val="28"/>
          <w:szCs w:val="28"/>
        </w:rPr>
        <w:t>BM25</w:t>
      </w:r>
      <w:r w:rsidR="005F7E58" w:rsidRPr="005F7E58">
        <w:rPr>
          <w:rFonts w:cs="B Lotus" w:hint="cs"/>
          <w:sz w:val="28"/>
          <w:szCs w:val="28"/>
          <w:rtl/>
        </w:rPr>
        <w:t xml:space="preserve">، یا </w:t>
      </w:r>
      <w:r w:rsidR="005F7E58" w:rsidRPr="005F7E58">
        <w:rPr>
          <w:rFonts w:cs="B Lotus"/>
          <w:sz w:val="28"/>
          <w:szCs w:val="28"/>
          <w:rtl/>
        </w:rPr>
        <w:t>تکنیک</w:t>
      </w:r>
      <w:r w:rsidR="005F7E58" w:rsidRPr="005F7E58">
        <w:rPr>
          <w:rFonts w:cs="B Lotus"/>
          <w:sz w:val="28"/>
          <w:szCs w:val="28"/>
          <w:rtl/>
        </w:rPr>
        <w:softHyphen/>
        <w:t>های خاص توسعه</w:t>
      </w:r>
      <w:r w:rsidR="005F7E58" w:rsidRPr="005F7E58">
        <w:rPr>
          <w:rFonts w:cs="B Lotus"/>
          <w:sz w:val="28"/>
          <w:szCs w:val="28"/>
          <w:rtl/>
        </w:rPr>
        <w:softHyphen/>
        <w:t xml:space="preserve">یافته برای موتورهای جستجوی وب مانند </w:t>
      </w:r>
      <w:r w:rsidR="005F7E58" w:rsidRPr="00A07B87">
        <w:rPr>
          <w:rFonts w:asciiTheme="majorBidi" w:hAnsiTheme="majorBidi" w:cstheme="majorBidi"/>
          <w:sz w:val="28"/>
          <w:szCs w:val="28"/>
        </w:rPr>
        <w:t>google.com</w:t>
      </w:r>
      <w:r w:rsidR="005F7E58" w:rsidRPr="005F7E58">
        <w:rPr>
          <w:rFonts w:cs="B Lotus" w:hint="cs"/>
          <w:sz w:val="28"/>
          <w:szCs w:val="28"/>
          <w:rtl/>
        </w:rPr>
        <w:t xml:space="preserve"> و یا </w:t>
      </w:r>
      <w:r w:rsidR="005F7E58" w:rsidRPr="00A07B87">
        <w:rPr>
          <w:rFonts w:asciiTheme="majorBidi" w:hAnsiTheme="majorBidi" w:cstheme="majorBidi"/>
          <w:sz w:val="28"/>
          <w:szCs w:val="28"/>
        </w:rPr>
        <w:t>Bing.com</w:t>
      </w:r>
      <w:r w:rsidR="005F7E58" w:rsidRPr="005F7E58">
        <w:rPr>
          <w:rFonts w:cs="B Lotus" w:hint="cs"/>
          <w:sz w:val="28"/>
          <w:szCs w:val="28"/>
          <w:rtl/>
        </w:rPr>
        <w:t xml:space="preserve"> </w:t>
      </w:r>
      <w:r w:rsidR="005F7E58" w:rsidRPr="005F7E58">
        <w:rPr>
          <w:rFonts w:cs="B Lotus"/>
          <w:sz w:val="28"/>
          <w:szCs w:val="28"/>
          <w:rtl/>
        </w:rPr>
        <w:t>می</w:t>
      </w:r>
      <w:r w:rsidR="005F7E58" w:rsidRPr="005F7E58">
        <w:rPr>
          <w:rFonts w:cs="B Lotus"/>
          <w:sz w:val="28"/>
          <w:szCs w:val="28"/>
          <w:rtl/>
        </w:rPr>
        <w:softHyphen/>
        <w:t>پردازد</w:t>
      </w:r>
      <w:r w:rsidR="005F7E58" w:rsidRPr="005F7E58">
        <w:rPr>
          <w:rFonts w:cs="B Lotus" w:hint="cs"/>
          <w:sz w:val="28"/>
          <w:szCs w:val="28"/>
          <w:rtl/>
        </w:rPr>
        <w:t xml:space="preserve">. </w:t>
      </w:r>
      <w:r w:rsidR="005F7E58" w:rsidRPr="005F7E58">
        <w:rPr>
          <w:rFonts w:cs="B Lotus"/>
          <w:sz w:val="28"/>
          <w:szCs w:val="28"/>
          <w:rtl/>
        </w:rPr>
        <w:t>سپس در مرحله استخراج پاسخ</w:t>
      </w:r>
      <w:r w:rsidR="005F7E58" w:rsidRPr="005F7E58">
        <w:rPr>
          <w:rFonts w:cs="B Lotus" w:hint="cs"/>
          <w:sz w:val="28"/>
          <w:szCs w:val="28"/>
          <w:rtl/>
        </w:rPr>
        <w:t>،</w:t>
      </w:r>
      <w:r w:rsidR="005F7E58" w:rsidRPr="005F7E58">
        <w:rPr>
          <w:rFonts w:cs="B Lotus"/>
          <w:sz w:val="28"/>
          <w:szCs w:val="28"/>
          <w:rtl/>
        </w:rPr>
        <w:t xml:space="preserve"> جواب نهایی </w:t>
      </w:r>
      <w:r w:rsidR="005F7E58" w:rsidRPr="005F7E58">
        <w:rPr>
          <w:rFonts w:cs="B Lotus" w:hint="cs"/>
          <w:sz w:val="28"/>
          <w:szCs w:val="28"/>
          <w:rtl/>
        </w:rPr>
        <w:t xml:space="preserve">از </w:t>
      </w:r>
      <w:r w:rsidR="005F7E58" w:rsidRPr="005F7E58">
        <w:rPr>
          <w:rFonts w:cs="B Lotus"/>
          <w:sz w:val="28"/>
          <w:szCs w:val="28"/>
          <w:rtl/>
        </w:rPr>
        <w:t>اسناد و اطلاعات به دست آمده از مرحله قبل استخراج م</w:t>
      </w:r>
      <w:r w:rsidR="005F7E58" w:rsidRPr="005F7E58">
        <w:rPr>
          <w:rFonts w:cs="B Lotus" w:hint="cs"/>
          <w:sz w:val="28"/>
          <w:szCs w:val="28"/>
          <w:rtl/>
        </w:rPr>
        <w:t>ی</w:t>
      </w:r>
      <w:r w:rsidR="005F7E58" w:rsidRPr="005F7E58">
        <w:rPr>
          <w:rFonts w:cs="B Lotus"/>
          <w:sz w:val="28"/>
          <w:szCs w:val="28"/>
          <w:rtl/>
        </w:rPr>
        <w:softHyphen/>
        <w:t>شوند</w:t>
      </w:r>
      <w:r w:rsidR="005F7E58" w:rsidRPr="005F7E58">
        <w:rPr>
          <w:rFonts w:cs="B Lotus" w:hint="cs"/>
          <w:sz w:val="28"/>
          <w:szCs w:val="28"/>
          <w:rtl/>
        </w:rPr>
        <w:t>.</w:t>
      </w:r>
    </w:p>
    <w:p w14:paraId="3568D479" w14:textId="77777777" w:rsidR="005F7E58" w:rsidRDefault="005F7E58" w:rsidP="00A836B3">
      <w:pPr>
        <w:jc w:val="both"/>
        <w:rPr>
          <w:rFonts w:cs="B Lotus"/>
          <w:sz w:val="28"/>
          <w:szCs w:val="28"/>
        </w:rPr>
      </w:pPr>
      <w:r w:rsidRPr="005F7E58">
        <w:rPr>
          <w:rFonts w:cs="B Lotus"/>
          <w:sz w:val="28"/>
          <w:szCs w:val="28"/>
          <w:rtl/>
        </w:rPr>
        <w:t>تکنیک</w:t>
      </w:r>
      <w:r w:rsidRPr="005F7E58">
        <w:rPr>
          <w:rFonts w:cs="B Lotus"/>
          <w:sz w:val="28"/>
          <w:szCs w:val="28"/>
          <w:rtl/>
        </w:rPr>
        <w:softHyphen/>
        <w:t>های یادگیری عمیق</w:t>
      </w:r>
      <w:r w:rsidRPr="005F7E58">
        <w:rPr>
          <w:rFonts w:cs="B Lotus" w:hint="cs"/>
          <w:sz w:val="28"/>
          <w:szCs w:val="28"/>
          <w:rtl/>
        </w:rPr>
        <w:t>،</w:t>
      </w:r>
      <w:r w:rsidRPr="005F7E58">
        <w:rPr>
          <w:rFonts w:cs="B Lotus"/>
          <w:sz w:val="28"/>
          <w:szCs w:val="28"/>
          <w:rtl/>
        </w:rPr>
        <w:t xml:space="preserve"> </w:t>
      </w:r>
      <w:r w:rsidRPr="005F7E58">
        <w:rPr>
          <w:rFonts w:cs="B Lotus" w:hint="cs"/>
          <w:sz w:val="28"/>
          <w:szCs w:val="28"/>
          <w:rtl/>
        </w:rPr>
        <w:t>که</w:t>
      </w:r>
      <w:r w:rsidRPr="005F7E58">
        <w:rPr>
          <w:rFonts w:cs="B Lotus"/>
          <w:sz w:val="28"/>
          <w:szCs w:val="28"/>
          <w:rtl/>
        </w:rPr>
        <w:t xml:space="preserve"> </w:t>
      </w:r>
      <w:r w:rsidRPr="005F7E58">
        <w:rPr>
          <w:rFonts w:cs="B Lotus" w:hint="cs"/>
          <w:sz w:val="28"/>
          <w:szCs w:val="28"/>
          <w:rtl/>
        </w:rPr>
        <w:t>پیشرفت</w:t>
      </w:r>
      <w:r w:rsidRPr="005F7E58">
        <w:rPr>
          <w:rFonts w:cs="B Lotus"/>
          <w:sz w:val="28"/>
          <w:szCs w:val="28"/>
          <w:rtl/>
        </w:rPr>
        <w:t xml:space="preserve"> </w:t>
      </w:r>
      <w:r w:rsidRPr="005F7E58">
        <w:rPr>
          <w:rFonts w:cs="B Lotus" w:hint="cs"/>
          <w:sz w:val="28"/>
          <w:szCs w:val="28"/>
          <w:rtl/>
        </w:rPr>
        <w:t>قابل</w:t>
      </w:r>
      <w:r w:rsidRPr="005F7E58">
        <w:rPr>
          <w:rFonts w:cs="B Lotus"/>
          <w:sz w:val="28"/>
          <w:szCs w:val="28"/>
          <w:rtl/>
        </w:rPr>
        <w:t xml:space="preserve"> </w:t>
      </w:r>
      <w:r w:rsidRPr="005F7E58">
        <w:rPr>
          <w:rFonts w:cs="B Lotus" w:hint="cs"/>
          <w:sz w:val="28"/>
          <w:szCs w:val="28"/>
          <w:rtl/>
        </w:rPr>
        <w:t>توجهی</w:t>
      </w:r>
      <w:r w:rsidRPr="005F7E58">
        <w:rPr>
          <w:rFonts w:cs="B Lotus"/>
          <w:sz w:val="28"/>
          <w:szCs w:val="28"/>
          <w:rtl/>
        </w:rPr>
        <w:t xml:space="preserve"> </w:t>
      </w:r>
      <w:r w:rsidRPr="005F7E58">
        <w:rPr>
          <w:rFonts w:cs="B Lotus" w:hint="cs"/>
          <w:sz w:val="28"/>
          <w:szCs w:val="28"/>
          <w:rtl/>
        </w:rPr>
        <w:t>در</w:t>
      </w:r>
      <w:r w:rsidRPr="005F7E58">
        <w:rPr>
          <w:rFonts w:cs="B Lotus"/>
          <w:sz w:val="28"/>
          <w:szCs w:val="28"/>
          <w:rtl/>
        </w:rPr>
        <w:t xml:space="preserve"> </w:t>
      </w:r>
      <w:r w:rsidRPr="005F7E58">
        <w:rPr>
          <w:rFonts w:cs="B Lotus" w:hint="cs"/>
          <w:sz w:val="28"/>
          <w:szCs w:val="28"/>
          <w:rtl/>
        </w:rPr>
        <w:t>بسیاری</w:t>
      </w:r>
      <w:r w:rsidRPr="005F7E58">
        <w:rPr>
          <w:rFonts w:cs="B Lotus"/>
          <w:sz w:val="28"/>
          <w:szCs w:val="28"/>
          <w:rtl/>
        </w:rPr>
        <w:t xml:space="preserve"> </w:t>
      </w:r>
      <w:r w:rsidRPr="005F7E58">
        <w:rPr>
          <w:rFonts w:cs="B Lotus" w:hint="cs"/>
          <w:sz w:val="28"/>
          <w:szCs w:val="28"/>
          <w:rtl/>
        </w:rPr>
        <w:t>از</w:t>
      </w:r>
      <w:r w:rsidRPr="005F7E58">
        <w:rPr>
          <w:rFonts w:cs="B Lotus"/>
          <w:sz w:val="28"/>
          <w:szCs w:val="28"/>
          <w:rtl/>
        </w:rPr>
        <w:t xml:space="preserve"> </w:t>
      </w:r>
      <w:r w:rsidRPr="005F7E58">
        <w:rPr>
          <w:rFonts w:cs="B Lotus" w:hint="cs"/>
          <w:sz w:val="28"/>
          <w:szCs w:val="28"/>
          <w:rtl/>
        </w:rPr>
        <w:t>زمینه‌ها</w:t>
      </w:r>
      <w:r w:rsidRPr="005F7E58">
        <w:rPr>
          <w:rFonts w:cs="B Lotus"/>
          <w:sz w:val="28"/>
          <w:szCs w:val="28"/>
          <w:rtl/>
        </w:rPr>
        <w:t xml:space="preserve"> </w:t>
      </w:r>
      <w:r w:rsidRPr="005F7E58">
        <w:rPr>
          <w:rFonts w:cs="B Lotus" w:hint="cs"/>
          <w:sz w:val="28"/>
          <w:szCs w:val="28"/>
          <w:rtl/>
        </w:rPr>
        <w:t>داشته</w:t>
      </w:r>
      <w:r w:rsidRPr="005F7E58">
        <w:rPr>
          <w:rFonts w:cs="B Lotus"/>
          <w:sz w:val="28"/>
          <w:szCs w:val="28"/>
          <w:rtl/>
        </w:rPr>
        <w:softHyphen/>
      </w:r>
      <w:r w:rsidRPr="005F7E58">
        <w:rPr>
          <w:rFonts w:cs="B Lotus" w:hint="cs"/>
          <w:sz w:val="28"/>
          <w:szCs w:val="28"/>
          <w:rtl/>
        </w:rPr>
        <w:t>اند،</w:t>
      </w:r>
      <w:r w:rsidRPr="005F7E58">
        <w:rPr>
          <w:rFonts w:cs="B Lotus"/>
          <w:sz w:val="28"/>
          <w:szCs w:val="28"/>
          <w:rtl/>
        </w:rPr>
        <w:t xml:space="preserve"> </w:t>
      </w:r>
      <w:r w:rsidRPr="005F7E58">
        <w:rPr>
          <w:rFonts w:cs="B Lotus" w:hint="cs"/>
          <w:sz w:val="28"/>
          <w:szCs w:val="28"/>
          <w:rtl/>
        </w:rPr>
        <w:t>تقریباً</w:t>
      </w:r>
      <w:r w:rsidRPr="005F7E58">
        <w:rPr>
          <w:rFonts w:cs="B Lotus"/>
          <w:sz w:val="28"/>
          <w:szCs w:val="28"/>
          <w:rtl/>
        </w:rPr>
        <w:t xml:space="preserve"> </w:t>
      </w:r>
      <w:r w:rsidRPr="005F7E58">
        <w:rPr>
          <w:rFonts w:cs="B Lotus" w:hint="cs"/>
          <w:sz w:val="28"/>
          <w:szCs w:val="28"/>
          <w:rtl/>
        </w:rPr>
        <w:t>در</w:t>
      </w:r>
      <w:r w:rsidRPr="005F7E58">
        <w:rPr>
          <w:rFonts w:cs="B Lotus"/>
          <w:sz w:val="28"/>
          <w:szCs w:val="28"/>
          <w:rtl/>
        </w:rPr>
        <w:t xml:space="preserve"> </w:t>
      </w:r>
      <w:r w:rsidRPr="005F7E58">
        <w:rPr>
          <w:rFonts w:cs="B Lotus" w:hint="cs"/>
          <w:sz w:val="28"/>
          <w:szCs w:val="28"/>
          <w:rtl/>
        </w:rPr>
        <w:t>هر</w:t>
      </w:r>
      <w:r w:rsidRPr="005F7E58">
        <w:rPr>
          <w:rFonts w:cs="B Lotus"/>
          <w:sz w:val="28"/>
          <w:szCs w:val="28"/>
          <w:rtl/>
        </w:rPr>
        <w:t xml:space="preserve"> </w:t>
      </w:r>
      <w:r w:rsidRPr="005F7E58">
        <w:rPr>
          <w:rFonts w:cs="B Lotus" w:hint="cs"/>
          <w:sz w:val="28"/>
          <w:szCs w:val="28"/>
          <w:rtl/>
        </w:rPr>
        <w:t>مرحله</w:t>
      </w:r>
      <w:r w:rsidRPr="005F7E58">
        <w:rPr>
          <w:rFonts w:cs="B Lotus"/>
          <w:sz w:val="28"/>
          <w:szCs w:val="28"/>
          <w:rtl/>
        </w:rPr>
        <w:t xml:space="preserve"> </w:t>
      </w:r>
      <w:r w:rsidRPr="005F7E58">
        <w:rPr>
          <w:rFonts w:cs="B Lotus" w:hint="cs"/>
          <w:sz w:val="28"/>
          <w:szCs w:val="28"/>
          <w:rtl/>
        </w:rPr>
        <w:t>از</w:t>
      </w:r>
      <w:r w:rsidRPr="005F7E58">
        <w:rPr>
          <w:rFonts w:cs="B Lotus"/>
          <w:sz w:val="28"/>
          <w:szCs w:val="28"/>
          <w:rtl/>
        </w:rPr>
        <w:t xml:space="preserve"> </w:t>
      </w:r>
      <w:r w:rsidRPr="005F7E58">
        <w:rPr>
          <w:rFonts w:cs="B Lotus" w:hint="cs"/>
          <w:sz w:val="28"/>
          <w:szCs w:val="28"/>
          <w:rtl/>
        </w:rPr>
        <w:t>سیستم</w:t>
      </w:r>
      <w:r w:rsidRPr="005F7E58">
        <w:rPr>
          <w:rFonts w:cs="B Lotus"/>
          <w:sz w:val="28"/>
          <w:szCs w:val="28"/>
          <w:rtl/>
        </w:rPr>
        <w:softHyphen/>
      </w:r>
      <w:r w:rsidRPr="005F7E58">
        <w:rPr>
          <w:rFonts w:cs="B Lotus" w:hint="cs"/>
          <w:sz w:val="28"/>
          <w:szCs w:val="28"/>
          <w:rtl/>
        </w:rPr>
        <w:t>های</w:t>
      </w:r>
      <w:r w:rsidRPr="005F7E58">
        <w:rPr>
          <w:rFonts w:cs="B Lotus"/>
          <w:sz w:val="28"/>
          <w:szCs w:val="28"/>
          <w:rtl/>
        </w:rPr>
        <w:t xml:space="preserve"> </w:t>
      </w:r>
      <w:r w:rsidRPr="005F7E58">
        <w:rPr>
          <w:rFonts w:cs="B Lotus" w:hint="cs"/>
          <w:sz w:val="28"/>
          <w:szCs w:val="28"/>
          <w:rtl/>
        </w:rPr>
        <w:t>پرسش</w:t>
      </w:r>
      <w:r w:rsidRPr="005F7E58">
        <w:rPr>
          <w:rFonts w:cs="B Lotus"/>
          <w:sz w:val="28"/>
          <w:szCs w:val="28"/>
          <w:rtl/>
        </w:rPr>
        <w:t xml:space="preserve"> </w:t>
      </w:r>
      <w:r w:rsidRPr="005F7E58">
        <w:rPr>
          <w:rFonts w:cs="B Lotus" w:hint="cs"/>
          <w:sz w:val="28"/>
          <w:szCs w:val="28"/>
          <w:rtl/>
        </w:rPr>
        <w:t>و</w:t>
      </w:r>
      <w:r w:rsidRPr="005F7E58">
        <w:rPr>
          <w:rFonts w:cs="B Lotus"/>
          <w:sz w:val="28"/>
          <w:szCs w:val="28"/>
          <w:rtl/>
        </w:rPr>
        <w:t xml:space="preserve"> </w:t>
      </w:r>
      <w:r w:rsidRPr="005F7E58">
        <w:rPr>
          <w:rFonts w:cs="B Lotus" w:hint="cs"/>
          <w:sz w:val="28"/>
          <w:szCs w:val="28"/>
          <w:rtl/>
        </w:rPr>
        <w:t>پاسخ</w:t>
      </w:r>
      <w:r w:rsidRPr="005F7E58">
        <w:rPr>
          <w:rFonts w:cs="B Lotus"/>
          <w:sz w:val="28"/>
          <w:szCs w:val="28"/>
          <w:rtl/>
        </w:rPr>
        <w:t xml:space="preserve"> </w:t>
      </w:r>
      <w:r w:rsidRPr="005F7E58">
        <w:rPr>
          <w:rFonts w:cs="B Lotus" w:hint="cs"/>
          <w:sz w:val="28"/>
          <w:szCs w:val="28"/>
          <w:rtl/>
        </w:rPr>
        <w:t>قابلیت</w:t>
      </w:r>
      <w:r w:rsidRPr="005F7E58">
        <w:rPr>
          <w:rFonts w:cs="B Lotus"/>
          <w:sz w:val="28"/>
          <w:szCs w:val="28"/>
          <w:rtl/>
        </w:rPr>
        <w:t xml:space="preserve"> </w:t>
      </w:r>
      <w:r w:rsidRPr="005F7E58">
        <w:rPr>
          <w:rFonts w:cs="B Lotus" w:hint="cs"/>
          <w:sz w:val="28"/>
          <w:szCs w:val="28"/>
          <w:rtl/>
        </w:rPr>
        <w:t>به</w:t>
      </w:r>
      <w:r w:rsidRPr="005F7E58">
        <w:rPr>
          <w:rFonts w:cs="B Lotus"/>
          <w:sz w:val="28"/>
          <w:szCs w:val="28"/>
          <w:rtl/>
        </w:rPr>
        <w:t xml:space="preserve"> </w:t>
      </w:r>
      <w:r w:rsidRPr="005F7E58">
        <w:rPr>
          <w:rFonts w:cs="B Lotus" w:hint="cs"/>
          <w:sz w:val="28"/>
          <w:szCs w:val="28"/>
          <w:rtl/>
        </w:rPr>
        <w:t>کارگرفته شدن را</w:t>
      </w:r>
      <w:r w:rsidRPr="005F7E58">
        <w:rPr>
          <w:rFonts w:cs="B Lotus"/>
          <w:sz w:val="28"/>
          <w:szCs w:val="28"/>
          <w:rtl/>
        </w:rPr>
        <w:t xml:space="preserve"> </w:t>
      </w:r>
      <w:r w:rsidRPr="005F7E58">
        <w:rPr>
          <w:rFonts w:cs="B Lotus" w:hint="cs"/>
          <w:sz w:val="28"/>
          <w:szCs w:val="28"/>
          <w:rtl/>
        </w:rPr>
        <w:t>دارن</w:t>
      </w:r>
      <w:r w:rsidRPr="005F7E58">
        <w:rPr>
          <w:rFonts w:cs="B Lotus"/>
          <w:sz w:val="28"/>
          <w:szCs w:val="28"/>
          <w:rtl/>
        </w:rPr>
        <w:t>د</w:t>
      </w:r>
      <w:r w:rsidRPr="005F7E58">
        <w:rPr>
          <w:rFonts w:cs="B Lotus" w:hint="cs"/>
          <w:sz w:val="28"/>
          <w:szCs w:val="28"/>
          <w:rtl/>
        </w:rPr>
        <w:t xml:space="preserve"> [</w:t>
      </w:r>
      <w:r w:rsidR="00FA1DAF">
        <w:rPr>
          <w:rFonts w:cs="B Lotus" w:hint="cs"/>
          <w:sz w:val="28"/>
          <w:szCs w:val="28"/>
          <w:rtl/>
        </w:rPr>
        <w:t>25</w:t>
      </w:r>
      <w:r w:rsidRPr="00A836B3">
        <w:rPr>
          <w:rFonts w:cs="B Lotus" w:hint="cs"/>
          <w:color w:val="000000" w:themeColor="text1"/>
          <w:sz w:val="28"/>
          <w:szCs w:val="28"/>
          <w:rtl/>
        </w:rPr>
        <w:t xml:space="preserve">]. </w:t>
      </w:r>
      <w:r w:rsidRPr="00A836B3">
        <w:rPr>
          <w:rFonts w:cs="B Lotus"/>
          <w:color w:val="000000" w:themeColor="text1"/>
          <w:sz w:val="28"/>
          <w:szCs w:val="28"/>
          <w:rtl/>
        </w:rPr>
        <w:t>به عنوان مثال</w:t>
      </w:r>
      <w:r w:rsidR="00A836B3" w:rsidRPr="00A836B3">
        <w:rPr>
          <w:rFonts w:cs="B Lotus" w:hint="cs"/>
          <w:color w:val="000000" w:themeColor="text1"/>
          <w:sz w:val="28"/>
          <w:szCs w:val="28"/>
          <w:rtl/>
        </w:rPr>
        <w:t xml:space="preserve"> لئی</w:t>
      </w:r>
      <w:r w:rsidR="00A836B3" w:rsidRPr="00A836B3">
        <w:rPr>
          <w:rStyle w:val="FootnoteReference"/>
          <w:rFonts w:cs="B Lotus"/>
          <w:color w:val="000000" w:themeColor="text1"/>
          <w:sz w:val="28"/>
          <w:szCs w:val="28"/>
          <w:rtl/>
        </w:rPr>
        <w:footnoteReference w:id="28"/>
      </w:r>
      <w:r w:rsidR="00A836B3" w:rsidRPr="00A836B3">
        <w:rPr>
          <w:rFonts w:cs="B Lotus" w:hint="cs"/>
          <w:color w:val="000000" w:themeColor="text1"/>
          <w:sz w:val="28"/>
          <w:szCs w:val="28"/>
          <w:rtl/>
        </w:rPr>
        <w:t xml:space="preserve"> و همکاران در سال 2018</w:t>
      </w:r>
      <w:r w:rsidRPr="00A836B3">
        <w:rPr>
          <w:rFonts w:cs="B Lotus" w:hint="cs"/>
          <w:color w:val="000000" w:themeColor="text1"/>
          <w:sz w:val="28"/>
          <w:szCs w:val="28"/>
          <w:rtl/>
        </w:rPr>
        <w:t xml:space="preserve"> [</w:t>
      </w:r>
      <w:r w:rsidR="00FA1DAF" w:rsidRPr="00A836B3">
        <w:rPr>
          <w:rFonts w:cs="B Lotus" w:hint="cs"/>
          <w:color w:val="000000" w:themeColor="text1"/>
          <w:sz w:val="28"/>
          <w:szCs w:val="28"/>
          <w:rtl/>
        </w:rPr>
        <w:t>26] و</w:t>
      </w:r>
      <w:r w:rsidR="00A836B3" w:rsidRPr="00A836B3">
        <w:rPr>
          <w:rFonts w:cs="B Lotus" w:hint="cs"/>
          <w:color w:val="000000" w:themeColor="text1"/>
          <w:sz w:val="28"/>
          <w:szCs w:val="28"/>
          <w:rtl/>
        </w:rPr>
        <w:t xml:space="preserve"> همچنین ژیا</w:t>
      </w:r>
      <w:r w:rsidR="00A836B3" w:rsidRPr="00A836B3">
        <w:rPr>
          <w:rStyle w:val="FootnoteReference"/>
          <w:rFonts w:cs="B Lotus"/>
          <w:color w:val="000000" w:themeColor="text1"/>
          <w:sz w:val="28"/>
          <w:szCs w:val="28"/>
          <w:rtl/>
        </w:rPr>
        <w:footnoteReference w:id="29"/>
      </w:r>
      <w:r w:rsidR="00A836B3" w:rsidRPr="00A836B3">
        <w:rPr>
          <w:rFonts w:cs="B Lotus" w:hint="cs"/>
          <w:color w:val="000000" w:themeColor="text1"/>
          <w:sz w:val="28"/>
          <w:szCs w:val="28"/>
          <w:rtl/>
        </w:rPr>
        <w:t xml:space="preserve"> و همکاران در سال 2018</w:t>
      </w:r>
      <w:r w:rsidR="00FA1DAF" w:rsidRPr="00A836B3">
        <w:rPr>
          <w:rFonts w:cs="B Lotus" w:hint="cs"/>
          <w:color w:val="000000" w:themeColor="text1"/>
          <w:sz w:val="28"/>
          <w:szCs w:val="28"/>
          <w:rtl/>
        </w:rPr>
        <w:t xml:space="preserve"> [27</w:t>
      </w:r>
      <w:r w:rsidRPr="00A836B3">
        <w:rPr>
          <w:rFonts w:cs="B Lotus" w:hint="cs"/>
          <w:color w:val="000000" w:themeColor="text1"/>
          <w:sz w:val="28"/>
          <w:szCs w:val="28"/>
          <w:rtl/>
        </w:rPr>
        <w:t>]</w:t>
      </w:r>
      <w:r w:rsidRPr="00A836B3">
        <w:rPr>
          <w:rFonts w:cs="B Lotus"/>
          <w:color w:val="000000" w:themeColor="text1"/>
          <w:sz w:val="28"/>
          <w:szCs w:val="28"/>
          <w:rtl/>
        </w:rPr>
        <w:t xml:space="preserve"> ، طبقه</w:t>
      </w:r>
      <w:r w:rsidRPr="00A836B3">
        <w:rPr>
          <w:rFonts w:cs="B Lotus"/>
          <w:color w:val="000000" w:themeColor="text1"/>
          <w:sz w:val="28"/>
          <w:szCs w:val="28"/>
          <w:rtl/>
        </w:rPr>
        <w:softHyphen/>
      </w:r>
      <w:r w:rsidRPr="00A836B3">
        <w:rPr>
          <w:rFonts w:cs="B Lotus" w:hint="cs"/>
          <w:color w:val="000000" w:themeColor="text1"/>
          <w:sz w:val="28"/>
          <w:szCs w:val="28"/>
          <w:rtl/>
        </w:rPr>
        <w:t>بندی</w:t>
      </w:r>
      <w:r w:rsidRPr="00A836B3">
        <w:rPr>
          <w:rFonts w:cs="B Lotus"/>
          <w:color w:val="000000" w:themeColor="text1"/>
          <w:sz w:val="28"/>
          <w:szCs w:val="28"/>
          <w:rtl/>
        </w:rPr>
        <w:t xml:space="preserve"> کننده پرسش را با استفاده از یک مدل مبتنی بر </w:t>
      </w:r>
      <w:r w:rsidRPr="00A836B3">
        <w:rPr>
          <w:rFonts w:asciiTheme="majorBidi" w:hAnsiTheme="majorBidi" w:cstheme="majorBidi"/>
          <w:color w:val="000000" w:themeColor="text1"/>
          <w:sz w:val="28"/>
          <w:szCs w:val="28"/>
        </w:rPr>
        <w:t>CNN</w:t>
      </w:r>
      <w:r w:rsidR="00DB3451" w:rsidRPr="00A836B3">
        <w:rPr>
          <w:rStyle w:val="FootnoteReference"/>
          <w:rFonts w:cs="B Lotus"/>
          <w:color w:val="000000" w:themeColor="text1"/>
          <w:sz w:val="28"/>
          <w:szCs w:val="28"/>
          <w:rtl/>
        </w:rPr>
        <w:footnoteReference w:id="30"/>
      </w:r>
      <w:r w:rsidR="00DB3451" w:rsidRPr="00A836B3">
        <w:rPr>
          <w:rFonts w:asciiTheme="majorBidi" w:hAnsiTheme="majorBidi" w:cstheme="majorBidi"/>
          <w:color w:val="000000" w:themeColor="text1"/>
          <w:sz w:val="28"/>
          <w:szCs w:val="28"/>
        </w:rPr>
        <w:t xml:space="preserve"> </w:t>
      </w:r>
      <w:r w:rsidRPr="00A836B3">
        <w:rPr>
          <w:rFonts w:cs="B Lotus"/>
          <w:color w:val="000000" w:themeColor="text1"/>
          <w:sz w:val="28"/>
          <w:szCs w:val="28"/>
          <w:rtl/>
        </w:rPr>
        <w:t>و یک مدل مبتنی بر</w:t>
      </w:r>
      <w:r w:rsidRPr="00A836B3">
        <w:rPr>
          <w:rFonts w:cs="B Lotus" w:hint="cs"/>
          <w:color w:val="000000" w:themeColor="text1"/>
          <w:sz w:val="28"/>
          <w:szCs w:val="28"/>
          <w:rtl/>
        </w:rPr>
        <w:t xml:space="preserve"> </w:t>
      </w:r>
      <w:r w:rsidRPr="00A836B3">
        <w:rPr>
          <w:rFonts w:asciiTheme="majorBidi" w:hAnsiTheme="majorBidi" w:cstheme="majorBidi"/>
          <w:color w:val="000000" w:themeColor="text1"/>
          <w:sz w:val="28"/>
          <w:szCs w:val="28"/>
        </w:rPr>
        <w:t>LSTM</w:t>
      </w:r>
      <w:r w:rsidR="00DB3451" w:rsidRPr="00A836B3">
        <w:rPr>
          <w:rStyle w:val="FootnoteReference"/>
          <w:rFonts w:cs="B Lotus"/>
          <w:color w:val="000000" w:themeColor="text1"/>
          <w:sz w:val="28"/>
          <w:szCs w:val="28"/>
          <w:rtl/>
        </w:rPr>
        <w:footnoteReference w:id="31"/>
      </w:r>
      <w:r w:rsidR="00DB3451" w:rsidRPr="00A836B3">
        <w:rPr>
          <w:rFonts w:asciiTheme="majorBidi" w:hAnsiTheme="majorBidi" w:cstheme="majorBidi" w:hint="cs"/>
          <w:color w:val="000000" w:themeColor="text1"/>
          <w:sz w:val="28"/>
          <w:szCs w:val="28"/>
          <w:rtl/>
        </w:rPr>
        <w:t xml:space="preserve"> </w:t>
      </w:r>
      <w:r w:rsidRPr="00A836B3">
        <w:rPr>
          <w:rFonts w:cs="B Lotus"/>
          <w:color w:val="000000" w:themeColor="text1"/>
          <w:sz w:val="28"/>
          <w:szCs w:val="28"/>
          <w:rtl/>
        </w:rPr>
        <w:t>توسعه می</w:t>
      </w:r>
      <w:r w:rsidRPr="00A836B3">
        <w:rPr>
          <w:rFonts w:cs="B Lotus"/>
          <w:color w:val="000000" w:themeColor="text1"/>
          <w:sz w:val="28"/>
          <w:szCs w:val="28"/>
          <w:rtl/>
        </w:rPr>
        <w:softHyphen/>
        <w:t>دهند</w:t>
      </w:r>
      <w:r w:rsidRPr="00A836B3">
        <w:rPr>
          <w:rFonts w:cs="B Lotus" w:hint="cs"/>
          <w:color w:val="000000" w:themeColor="text1"/>
          <w:sz w:val="28"/>
          <w:szCs w:val="28"/>
          <w:rtl/>
        </w:rPr>
        <w:t xml:space="preserve">. </w:t>
      </w:r>
      <w:r w:rsidR="00A836B3">
        <w:rPr>
          <w:rFonts w:cs="B Lotus" w:hint="cs"/>
          <w:color w:val="000000" w:themeColor="text1"/>
          <w:sz w:val="28"/>
          <w:szCs w:val="28"/>
          <w:rtl/>
        </w:rPr>
        <w:t>همچنین سیستم</w:t>
      </w:r>
      <w:r w:rsidR="00A836B3">
        <w:rPr>
          <w:rFonts w:cs="B Lotus"/>
          <w:color w:val="000000" w:themeColor="text1"/>
          <w:sz w:val="28"/>
          <w:szCs w:val="28"/>
          <w:rtl/>
        </w:rPr>
        <w:softHyphen/>
      </w:r>
      <w:r w:rsidR="00A836B3">
        <w:rPr>
          <w:rFonts w:cs="B Lotus" w:hint="cs"/>
          <w:color w:val="000000" w:themeColor="text1"/>
          <w:sz w:val="28"/>
          <w:szCs w:val="28"/>
          <w:rtl/>
        </w:rPr>
        <w:t>های ارائه شده توسط نیشیدا در سال 2018</w:t>
      </w:r>
      <w:r w:rsidR="00A358FA" w:rsidRPr="00A836B3">
        <w:rPr>
          <w:rFonts w:cs="B Lotus" w:hint="cs"/>
          <w:color w:val="000000" w:themeColor="text1"/>
          <w:sz w:val="28"/>
          <w:szCs w:val="28"/>
          <w:rtl/>
        </w:rPr>
        <w:t xml:space="preserve"> [28</w:t>
      </w:r>
      <w:r w:rsidR="002A1BBC" w:rsidRPr="00A836B3">
        <w:rPr>
          <w:rFonts w:cs="B Lotus" w:hint="cs"/>
          <w:color w:val="000000" w:themeColor="text1"/>
          <w:sz w:val="28"/>
          <w:szCs w:val="28"/>
          <w:rtl/>
        </w:rPr>
        <w:t xml:space="preserve">]، </w:t>
      </w:r>
      <w:r w:rsidR="00A836B3">
        <w:rPr>
          <w:rFonts w:cs="B Lotus" w:hint="cs"/>
          <w:color w:val="000000" w:themeColor="text1"/>
          <w:sz w:val="28"/>
          <w:szCs w:val="28"/>
          <w:rtl/>
        </w:rPr>
        <w:t xml:space="preserve">کارپوخین در سال 2020 </w:t>
      </w:r>
      <w:r w:rsidR="002A1BBC" w:rsidRPr="00A836B3">
        <w:rPr>
          <w:rFonts w:cs="B Lotus" w:hint="cs"/>
          <w:color w:val="000000" w:themeColor="text1"/>
          <w:sz w:val="28"/>
          <w:szCs w:val="28"/>
          <w:rtl/>
        </w:rPr>
        <w:t>[</w:t>
      </w:r>
      <w:r w:rsidR="00A358FA" w:rsidRPr="00A836B3">
        <w:rPr>
          <w:rFonts w:cs="B Lotus" w:hint="cs"/>
          <w:color w:val="000000" w:themeColor="text1"/>
          <w:sz w:val="28"/>
          <w:szCs w:val="28"/>
          <w:rtl/>
        </w:rPr>
        <w:t>29</w:t>
      </w:r>
      <w:r w:rsidR="002A1BBC" w:rsidRPr="00A836B3">
        <w:rPr>
          <w:rFonts w:cs="B Lotus" w:hint="cs"/>
          <w:color w:val="000000" w:themeColor="text1"/>
          <w:sz w:val="28"/>
          <w:szCs w:val="28"/>
          <w:rtl/>
        </w:rPr>
        <w:t>] و</w:t>
      </w:r>
      <w:r w:rsidR="00A836B3">
        <w:rPr>
          <w:rFonts w:cs="B Lotus" w:hint="cs"/>
          <w:color w:val="000000" w:themeColor="text1"/>
          <w:sz w:val="28"/>
          <w:szCs w:val="28"/>
          <w:rtl/>
        </w:rPr>
        <w:t xml:space="preserve"> خطیب در سال 2020</w:t>
      </w:r>
      <w:r w:rsidR="002A1BBC" w:rsidRPr="00A836B3">
        <w:rPr>
          <w:rFonts w:cs="B Lotus" w:hint="cs"/>
          <w:color w:val="000000" w:themeColor="text1"/>
          <w:sz w:val="28"/>
          <w:szCs w:val="28"/>
          <w:rtl/>
        </w:rPr>
        <w:t xml:space="preserve"> [</w:t>
      </w:r>
      <w:r w:rsidR="0048433B" w:rsidRPr="00A836B3">
        <w:rPr>
          <w:rFonts w:cs="B Lotus" w:hint="cs"/>
          <w:color w:val="000000" w:themeColor="text1"/>
          <w:sz w:val="28"/>
          <w:szCs w:val="28"/>
          <w:rtl/>
        </w:rPr>
        <w:t>30</w:t>
      </w:r>
      <w:r w:rsidRPr="00A836B3">
        <w:rPr>
          <w:rFonts w:cs="B Lotus" w:hint="cs"/>
          <w:color w:val="000000" w:themeColor="text1"/>
          <w:sz w:val="28"/>
          <w:szCs w:val="28"/>
          <w:rtl/>
        </w:rPr>
        <w:t>]</w:t>
      </w:r>
      <w:r w:rsidRPr="00A836B3">
        <w:rPr>
          <w:rFonts w:cs="B Lotus"/>
          <w:color w:val="000000" w:themeColor="text1"/>
          <w:sz w:val="28"/>
          <w:szCs w:val="28"/>
          <w:rtl/>
        </w:rPr>
        <w:t xml:space="preserve"> </w:t>
      </w:r>
      <w:r w:rsidR="00A836B3">
        <w:rPr>
          <w:rFonts w:cs="B Lotus" w:hint="cs"/>
          <w:color w:val="000000" w:themeColor="text1"/>
          <w:sz w:val="28"/>
          <w:szCs w:val="28"/>
          <w:rtl/>
        </w:rPr>
        <w:t>که همگی به تفصیل در بخش 2-6-1-1-2 برسی شده</w:t>
      </w:r>
      <w:r w:rsidR="00A836B3">
        <w:rPr>
          <w:rFonts w:cs="B Lotus"/>
          <w:color w:val="000000" w:themeColor="text1"/>
          <w:sz w:val="28"/>
          <w:szCs w:val="28"/>
          <w:rtl/>
        </w:rPr>
        <w:softHyphen/>
      </w:r>
      <w:r w:rsidR="00A836B3">
        <w:rPr>
          <w:rFonts w:cs="B Lotus" w:hint="cs"/>
          <w:color w:val="000000" w:themeColor="text1"/>
          <w:sz w:val="28"/>
          <w:szCs w:val="28"/>
          <w:rtl/>
        </w:rPr>
        <w:t xml:space="preserve">اند، </w:t>
      </w:r>
      <w:r w:rsidRPr="00A836B3">
        <w:rPr>
          <w:rFonts w:cs="B Lotus" w:hint="cs"/>
          <w:color w:val="000000" w:themeColor="text1"/>
          <w:sz w:val="28"/>
          <w:szCs w:val="28"/>
          <w:rtl/>
        </w:rPr>
        <w:t xml:space="preserve">چند </w:t>
      </w:r>
      <w:r w:rsidRPr="00A836B3">
        <w:rPr>
          <w:rFonts w:cs="B Lotus"/>
          <w:color w:val="000000" w:themeColor="text1"/>
          <w:sz w:val="28"/>
          <w:szCs w:val="28"/>
          <w:rtl/>
        </w:rPr>
        <w:t>مدل بازیابی اطلاعات</w:t>
      </w:r>
      <w:r w:rsidR="00A836B3">
        <w:rPr>
          <w:rFonts w:cs="B Lotus" w:hint="cs"/>
          <w:color w:val="000000" w:themeColor="text1"/>
          <w:sz w:val="28"/>
          <w:szCs w:val="28"/>
          <w:rtl/>
        </w:rPr>
        <w:t>،</w:t>
      </w:r>
      <w:r w:rsidRPr="00A836B3">
        <w:rPr>
          <w:rFonts w:cs="B Lotus"/>
          <w:color w:val="000000" w:themeColor="text1"/>
          <w:sz w:val="28"/>
          <w:szCs w:val="28"/>
          <w:rtl/>
        </w:rPr>
        <w:t xml:space="preserve"> با استفاده از شبکه</w:t>
      </w:r>
      <w:r w:rsidRPr="00A836B3">
        <w:rPr>
          <w:rFonts w:cs="B Lotus"/>
          <w:color w:val="000000" w:themeColor="text1"/>
          <w:sz w:val="28"/>
          <w:szCs w:val="28"/>
          <w:rtl/>
        </w:rPr>
        <w:softHyphen/>
        <w:t xml:space="preserve">های عصبی عمیق برای جستجوی اسناد </w:t>
      </w:r>
      <w:r w:rsidRPr="00A836B3">
        <w:rPr>
          <w:rFonts w:cs="B Lotus" w:hint="cs"/>
          <w:color w:val="000000" w:themeColor="text1"/>
          <w:sz w:val="28"/>
          <w:szCs w:val="28"/>
          <w:rtl/>
        </w:rPr>
        <w:t>مرتبط</w:t>
      </w:r>
      <w:r w:rsidRPr="00A836B3">
        <w:rPr>
          <w:rFonts w:cs="B Lotus"/>
          <w:color w:val="000000" w:themeColor="text1"/>
          <w:sz w:val="28"/>
          <w:szCs w:val="28"/>
          <w:rtl/>
        </w:rPr>
        <w:t xml:space="preserve"> در یک فضای </w:t>
      </w:r>
      <w:r w:rsidRPr="00A836B3">
        <w:rPr>
          <w:rFonts w:cs="B Lotus" w:hint="cs"/>
          <w:color w:val="000000" w:themeColor="text1"/>
          <w:sz w:val="28"/>
          <w:szCs w:val="28"/>
          <w:rtl/>
        </w:rPr>
        <w:t>نهفته</w:t>
      </w:r>
      <w:r w:rsidR="00DB3451" w:rsidRPr="00A836B3">
        <w:rPr>
          <w:rStyle w:val="FootnoteReference"/>
          <w:rFonts w:cs="B Lotus"/>
          <w:color w:val="000000" w:themeColor="text1"/>
          <w:sz w:val="28"/>
          <w:szCs w:val="28"/>
          <w:rtl/>
        </w:rPr>
        <w:footnoteReference w:id="32"/>
      </w:r>
      <w:r w:rsidRPr="00A836B3">
        <w:rPr>
          <w:rFonts w:cs="B Lotus"/>
          <w:color w:val="000000" w:themeColor="text1"/>
          <w:sz w:val="28"/>
          <w:szCs w:val="28"/>
          <w:rtl/>
        </w:rPr>
        <w:t xml:space="preserve"> </w:t>
      </w:r>
      <w:r w:rsidR="00A836B3">
        <w:rPr>
          <w:rFonts w:cs="B Lotus" w:hint="cs"/>
          <w:color w:val="000000" w:themeColor="text1"/>
          <w:sz w:val="28"/>
          <w:szCs w:val="28"/>
          <w:rtl/>
        </w:rPr>
        <w:t xml:space="preserve">را </w:t>
      </w:r>
      <w:r w:rsidRPr="00A836B3">
        <w:rPr>
          <w:rFonts w:cs="B Lotus"/>
          <w:color w:val="000000" w:themeColor="text1"/>
          <w:sz w:val="28"/>
          <w:szCs w:val="28"/>
          <w:rtl/>
        </w:rPr>
        <w:t>پیشنهاد می</w:t>
      </w:r>
      <w:r w:rsidRPr="00A836B3">
        <w:rPr>
          <w:rFonts w:cs="B Lotus"/>
          <w:color w:val="000000" w:themeColor="text1"/>
          <w:sz w:val="28"/>
          <w:szCs w:val="28"/>
          <w:rtl/>
        </w:rPr>
        <w:softHyphen/>
      </w:r>
      <w:r w:rsidR="00A836B3">
        <w:rPr>
          <w:rFonts w:cs="B Lotus" w:hint="cs"/>
          <w:color w:val="000000" w:themeColor="text1"/>
          <w:sz w:val="28"/>
          <w:szCs w:val="28"/>
          <w:rtl/>
        </w:rPr>
        <w:t>کنن</w:t>
      </w:r>
      <w:r w:rsidRPr="00A836B3">
        <w:rPr>
          <w:rFonts w:cs="B Lotus"/>
          <w:color w:val="000000" w:themeColor="text1"/>
          <w:sz w:val="28"/>
          <w:szCs w:val="28"/>
          <w:rtl/>
        </w:rPr>
        <w:t>د</w:t>
      </w:r>
      <w:r w:rsidRPr="00A836B3">
        <w:rPr>
          <w:rFonts w:cs="B Lotus" w:hint="cs"/>
          <w:color w:val="000000" w:themeColor="text1"/>
          <w:sz w:val="28"/>
          <w:szCs w:val="28"/>
          <w:rtl/>
        </w:rPr>
        <w:t xml:space="preserve">. </w:t>
      </w:r>
      <w:r w:rsidRPr="00A836B3">
        <w:rPr>
          <w:rFonts w:cs="B Lotus"/>
          <w:color w:val="000000" w:themeColor="text1"/>
          <w:sz w:val="28"/>
          <w:szCs w:val="28"/>
          <w:rtl/>
        </w:rPr>
        <w:t>در سال</w:t>
      </w:r>
      <w:r w:rsidRPr="00A836B3">
        <w:rPr>
          <w:rFonts w:cs="B Lotus"/>
          <w:color w:val="000000" w:themeColor="text1"/>
          <w:sz w:val="28"/>
          <w:szCs w:val="28"/>
          <w:rtl/>
        </w:rPr>
        <w:softHyphen/>
        <w:t>های اخیر</w:t>
      </w:r>
      <w:r w:rsidRPr="00A836B3">
        <w:rPr>
          <w:rFonts w:ascii="Cambria" w:hAnsi="Cambria" w:cs="Cambria" w:hint="cs"/>
          <w:color w:val="000000" w:themeColor="text1"/>
          <w:sz w:val="28"/>
          <w:szCs w:val="28"/>
          <w:rtl/>
        </w:rPr>
        <w:t> </w:t>
      </w:r>
      <w:r w:rsidRPr="00A836B3">
        <w:rPr>
          <w:rFonts w:cs="B Lotus" w:hint="cs"/>
          <w:color w:val="000000" w:themeColor="text1"/>
          <w:sz w:val="28"/>
          <w:szCs w:val="28"/>
          <w:rtl/>
        </w:rPr>
        <w:t>با</w:t>
      </w:r>
      <w:r w:rsidRPr="00A836B3">
        <w:rPr>
          <w:rFonts w:cs="B Lotus"/>
          <w:color w:val="000000" w:themeColor="text1"/>
          <w:sz w:val="28"/>
          <w:szCs w:val="28"/>
          <w:rtl/>
        </w:rPr>
        <w:t xml:space="preserve"> </w:t>
      </w:r>
      <w:r w:rsidRPr="00A836B3">
        <w:rPr>
          <w:rFonts w:cs="B Lotus" w:hint="cs"/>
          <w:color w:val="000000" w:themeColor="text1"/>
          <w:sz w:val="28"/>
          <w:szCs w:val="28"/>
          <w:rtl/>
        </w:rPr>
        <w:t>ظهور</w:t>
      </w:r>
      <w:r w:rsidRPr="00A836B3">
        <w:rPr>
          <w:rFonts w:cs="B Lotus"/>
          <w:color w:val="000000" w:themeColor="text1"/>
          <w:sz w:val="28"/>
          <w:szCs w:val="28"/>
          <w:rtl/>
        </w:rPr>
        <w:t xml:space="preserve"> </w:t>
      </w:r>
      <w:r w:rsidRPr="00A836B3">
        <w:rPr>
          <w:rFonts w:cs="B Lotus" w:hint="cs"/>
          <w:color w:val="000000" w:themeColor="text1"/>
          <w:sz w:val="28"/>
          <w:szCs w:val="28"/>
          <w:rtl/>
        </w:rPr>
        <w:t>برخی</w:t>
      </w:r>
      <w:r w:rsidRPr="00A836B3">
        <w:rPr>
          <w:rFonts w:cs="B Lotus"/>
          <w:color w:val="000000" w:themeColor="text1"/>
          <w:sz w:val="28"/>
          <w:szCs w:val="28"/>
          <w:rtl/>
        </w:rPr>
        <w:t xml:space="preserve"> </w:t>
      </w:r>
      <w:r w:rsidRPr="00A836B3">
        <w:rPr>
          <w:rFonts w:cs="B Lotus" w:hint="cs"/>
          <w:color w:val="000000" w:themeColor="text1"/>
          <w:sz w:val="28"/>
          <w:szCs w:val="28"/>
          <w:rtl/>
        </w:rPr>
        <w:t>از</w:t>
      </w:r>
      <w:r w:rsidRPr="00A836B3">
        <w:rPr>
          <w:rFonts w:cs="B Lotus"/>
          <w:color w:val="000000" w:themeColor="text1"/>
          <w:sz w:val="28"/>
          <w:szCs w:val="28"/>
          <w:rtl/>
        </w:rPr>
        <w:t xml:space="preserve"> </w:t>
      </w:r>
      <w:r w:rsidRPr="00A836B3">
        <w:rPr>
          <w:rFonts w:cs="B Lotus" w:hint="cs"/>
          <w:color w:val="000000" w:themeColor="text1"/>
          <w:sz w:val="28"/>
          <w:szCs w:val="28"/>
          <w:rtl/>
        </w:rPr>
        <w:t>مجموعه</w:t>
      </w:r>
      <w:r w:rsidRPr="00A836B3">
        <w:rPr>
          <w:rFonts w:cs="B Lotus"/>
          <w:color w:val="000000" w:themeColor="text1"/>
          <w:sz w:val="28"/>
          <w:szCs w:val="28"/>
          <w:rtl/>
        </w:rPr>
        <w:t xml:space="preserve"> </w:t>
      </w:r>
      <w:r w:rsidRPr="00A836B3">
        <w:rPr>
          <w:rFonts w:cs="B Lotus" w:hint="cs"/>
          <w:color w:val="000000" w:themeColor="text1"/>
          <w:sz w:val="28"/>
          <w:szCs w:val="28"/>
          <w:rtl/>
        </w:rPr>
        <w:t>داده</w:t>
      </w:r>
      <w:r w:rsidRPr="00A836B3">
        <w:rPr>
          <w:rFonts w:cs="B Lotus"/>
          <w:color w:val="000000" w:themeColor="text1"/>
          <w:sz w:val="28"/>
          <w:szCs w:val="28"/>
          <w:rtl/>
        </w:rPr>
        <w:softHyphen/>
      </w:r>
      <w:r w:rsidRPr="00A836B3">
        <w:rPr>
          <w:rFonts w:cs="B Lotus" w:hint="cs"/>
          <w:color w:val="000000" w:themeColor="text1"/>
          <w:sz w:val="28"/>
          <w:szCs w:val="28"/>
          <w:rtl/>
        </w:rPr>
        <w:t>های</w:t>
      </w:r>
      <w:r w:rsidR="00F928A0" w:rsidRPr="00A836B3">
        <w:rPr>
          <w:rFonts w:cs="B Lotus" w:hint="cs"/>
          <w:color w:val="000000" w:themeColor="text1"/>
          <w:sz w:val="28"/>
          <w:szCs w:val="28"/>
          <w:rtl/>
        </w:rPr>
        <w:t xml:space="preserve"> مقیاس</w:t>
      </w:r>
      <w:r w:rsidR="00F928A0" w:rsidRPr="00A836B3">
        <w:rPr>
          <w:rFonts w:cs="B Lotus"/>
          <w:color w:val="000000" w:themeColor="text1"/>
          <w:sz w:val="28"/>
          <w:szCs w:val="28"/>
          <w:rtl/>
        </w:rPr>
        <w:t xml:space="preserve"> </w:t>
      </w:r>
      <w:r w:rsidR="00F928A0" w:rsidRPr="00A836B3">
        <w:rPr>
          <w:rFonts w:cs="B Lotus" w:hint="cs"/>
          <w:color w:val="000000" w:themeColor="text1"/>
          <w:sz w:val="28"/>
          <w:szCs w:val="28"/>
          <w:rtl/>
        </w:rPr>
        <w:lastRenderedPageBreak/>
        <w:t>بزرگ</w:t>
      </w:r>
      <w:r w:rsidRPr="00A836B3">
        <w:rPr>
          <w:rFonts w:cs="B Lotus"/>
          <w:color w:val="000000" w:themeColor="text1"/>
          <w:sz w:val="28"/>
          <w:szCs w:val="28"/>
          <w:rtl/>
        </w:rPr>
        <w:t xml:space="preserve"> </w:t>
      </w:r>
      <w:r w:rsidRPr="00A836B3">
        <w:rPr>
          <w:rFonts w:cs="B Lotus" w:hint="cs"/>
          <w:color w:val="000000" w:themeColor="text1"/>
          <w:sz w:val="28"/>
          <w:szCs w:val="28"/>
          <w:rtl/>
        </w:rPr>
        <w:t>مرتبط</w:t>
      </w:r>
      <w:r w:rsidRPr="00A836B3">
        <w:rPr>
          <w:rFonts w:cs="B Lotus"/>
          <w:color w:val="000000" w:themeColor="text1"/>
          <w:sz w:val="28"/>
          <w:szCs w:val="28"/>
          <w:rtl/>
        </w:rPr>
        <w:t xml:space="preserve"> </w:t>
      </w:r>
      <w:r w:rsidRPr="00A836B3">
        <w:rPr>
          <w:rFonts w:cs="B Lotus" w:hint="cs"/>
          <w:color w:val="000000" w:themeColor="text1"/>
          <w:sz w:val="28"/>
          <w:szCs w:val="28"/>
          <w:rtl/>
        </w:rPr>
        <w:t>با</w:t>
      </w:r>
      <w:r w:rsidRPr="00A836B3">
        <w:rPr>
          <w:rFonts w:cs="B Lotus"/>
          <w:color w:val="000000" w:themeColor="text1"/>
          <w:sz w:val="28"/>
          <w:szCs w:val="28"/>
          <w:rtl/>
        </w:rPr>
        <w:t xml:space="preserve"> </w:t>
      </w:r>
      <w:r w:rsidRPr="00A836B3">
        <w:rPr>
          <w:rFonts w:cs="B Lotus" w:hint="cs"/>
          <w:color w:val="000000" w:themeColor="text1"/>
          <w:sz w:val="28"/>
          <w:szCs w:val="28"/>
          <w:rtl/>
        </w:rPr>
        <w:t>سیستم</w:t>
      </w:r>
      <w:r w:rsidRPr="00A836B3">
        <w:rPr>
          <w:rFonts w:cs="B Lotus"/>
          <w:color w:val="000000" w:themeColor="text1"/>
          <w:sz w:val="28"/>
          <w:szCs w:val="28"/>
          <w:rtl/>
        </w:rPr>
        <w:softHyphen/>
      </w:r>
      <w:r w:rsidRPr="00A836B3">
        <w:rPr>
          <w:rFonts w:cs="B Lotus" w:hint="cs"/>
          <w:color w:val="000000" w:themeColor="text1"/>
          <w:sz w:val="28"/>
          <w:szCs w:val="28"/>
          <w:rtl/>
        </w:rPr>
        <w:t>های</w:t>
      </w:r>
      <w:r w:rsidRPr="00A836B3">
        <w:rPr>
          <w:rFonts w:cs="B Lotus"/>
          <w:color w:val="000000" w:themeColor="text1"/>
          <w:sz w:val="28"/>
          <w:szCs w:val="28"/>
          <w:rtl/>
        </w:rPr>
        <w:t xml:space="preserve"> </w:t>
      </w:r>
      <w:r w:rsidRPr="00A836B3">
        <w:rPr>
          <w:rFonts w:cs="B Lotus" w:hint="cs"/>
          <w:color w:val="000000" w:themeColor="text1"/>
          <w:sz w:val="28"/>
          <w:szCs w:val="28"/>
          <w:rtl/>
        </w:rPr>
        <w:t>پرسش</w:t>
      </w:r>
      <w:r w:rsidRPr="00A836B3">
        <w:rPr>
          <w:rFonts w:cs="B Lotus"/>
          <w:color w:val="000000" w:themeColor="text1"/>
          <w:sz w:val="28"/>
          <w:szCs w:val="28"/>
          <w:rtl/>
        </w:rPr>
        <w:t xml:space="preserve"> </w:t>
      </w:r>
      <w:r w:rsidRPr="00A836B3">
        <w:rPr>
          <w:rFonts w:cs="B Lotus" w:hint="cs"/>
          <w:color w:val="000000" w:themeColor="text1"/>
          <w:sz w:val="28"/>
          <w:szCs w:val="28"/>
          <w:rtl/>
        </w:rPr>
        <w:t>و</w:t>
      </w:r>
      <w:r w:rsidRPr="00A836B3">
        <w:rPr>
          <w:rFonts w:cs="B Lotus"/>
          <w:color w:val="000000" w:themeColor="text1"/>
          <w:sz w:val="28"/>
          <w:szCs w:val="28"/>
          <w:rtl/>
        </w:rPr>
        <w:t xml:space="preserve"> </w:t>
      </w:r>
      <w:r w:rsidRPr="00A836B3">
        <w:rPr>
          <w:rFonts w:cs="B Lotus" w:hint="cs"/>
          <w:color w:val="000000" w:themeColor="text1"/>
          <w:sz w:val="28"/>
          <w:szCs w:val="28"/>
          <w:rtl/>
        </w:rPr>
        <w:t>پاسخ</w:t>
      </w:r>
      <w:r w:rsidRPr="00A836B3">
        <w:rPr>
          <w:rFonts w:cs="B Lotus"/>
          <w:color w:val="000000" w:themeColor="text1"/>
          <w:sz w:val="28"/>
          <w:szCs w:val="28"/>
          <w:rtl/>
        </w:rPr>
        <w:t xml:space="preserve"> </w:t>
      </w:r>
      <w:r w:rsidRPr="00A836B3">
        <w:rPr>
          <w:rFonts w:cs="B Lotus" w:hint="cs"/>
          <w:color w:val="000000" w:themeColor="text1"/>
          <w:sz w:val="28"/>
          <w:szCs w:val="28"/>
          <w:rtl/>
        </w:rPr>
        <w:t>[</w:t>
      </w:r>
      <w:r w:rsidR="0048433B" w:rsidRPr="00A836B3">
        <w:rPr>
          <w:rFonts w:cs="B Lotus" w:hint="cs"/>
          <w:color w:val="000000" w:themeColor="text1"/>
          <w:sz w:val="28"/>
          <w:szCs w:val="28"/>
          <w:rtl/>
        </w:rPr>
        <w:t>31]، [32]، [33]، [34]، [35</w:t>
      </w:r>
      <w:r w:rsidR="002A1BBC" w:rsidRPr="00A836B3">
        <w:rPr>
          <w:rFonts w:cs="B Lotus" w:hint="cs"/>
          <w:color w:val="000000" w:themeColor="text1"/>
          <w:sz w:val="28"/>
          <w:szCs w:val="28"/>
          <w:rtl/>
        </w:rPr>
        <w:t>]</w:t>
      </w:r>
      <w:r w:rsidR="00F928A0" w:rsidRPr="00A836B3">
        <w:rPr>
          <w:rFonts w:cs="B Lotus" w:hint="cs"/>
          <w:color w:val="000000" w:themeColor="text1"/>
          <w:sz w:val="28"/>
          <w:szCs w:val="28"/>
          <w:rtl/>
        </w:rPr>
        <w:t>،</w:t>
      </w:r>
      <w:r w:rsidR="002A1BBC" w:rsidRPr="00A836B3">
        <w:rPr>
          <w:rFonts w:cs="B Lotus" w:hint="cs"/>
          <w:color w:val="000000" w:themeColor="text1"/>
          <w:sz w:val="28"/>
          <w:szCs w:val="28"/>
          <w:rtl/>
        </w:rPr>
        <w:t xml:space="preserve"> [</w:t>
      </w:r>
      <w:r w:rsidR="0048433B" w:rsidRPr="00A836B3">
        <w:rPr>
          <w:rFonts w:cs="B Lotus" w:hint="cs"/>
          <w:color w:val="000000" w:themeColor="text1"/>
          <w:sz w:val="28"/>
          <w:szCs w:val="28"/>
          <w:rtl/>
        </w:rPr>
        <w:t>36</w:t>
      </w:r>
      <w:r w:rsidRPr="00A836B3">
        <w:rPr>
          <w:rFonts w:cs="B Lotus" w:hint="cs"/>
          <w:color w:val="000000" w:themeColor="text1"/>
          <w:sz w:val="28"/>
          <w:szCs w:val="28"/>
          <w:rtl/>
        </w:rPr>
        <w:t>]</w:t>
      </w:r>
      <w:r w:rsidR="00F928A0" w:rsidRPr="00A836B3">
        <w:rPr>
          <w:rFonts w:cs="B Lotus" w:hint="cs"/>
          <w:color w:val="000000" w:themeColor="text1"/>
          <w:sz w:val="28"/>
          <w:szCs w:val="28"/>
          <w:rtl/>
        </w:rPr>
        <w:t>،</w:t>
      </w:r>
      <w:r w:rsidRPr="00A836B3">
        <w:rPr>
          <w:rFonts w:cs="B Lotus" w:hint="cs"/>
          <w:color w:val="000000" w:themeColor="text1"/>
          <w:sz w:val="28"/>
          <w:szCs w:val="28"/>
          <w:rtl/>
        </w:rPr>
        <w:t xml:space="preserve"> تکنیک‌های</w:t>
      </w:r>
      <w:r w:rsidRPr="00A836B3">
        <w:rPr>
          <w:rFonts w:cs="B Lotus"/>
          <w:color w:val="000000" w:themeColor="text1"/>
          <w:sz w:val="28"/>
          <w:szCs w:val="28"/>
          <w:rtl/>
        </w:rPr>
        <w:t xml:space="preserve"> </w:t>
      </w:r>
      <w:r w:rsidR="000A2318" w:rsidRPr="00A836B3">
        <w:rPr>
          <w:rFonts w:cs="B Lotus"/>
          <w:color w:val="000000" w:themeColor="text1"/>
          <w:sz w:val="28"/>
          <w:szCs w:val="28"/>
          <w:rtl/>
        </w:rPr>
        <w:t>درک مطلب ماشین</w:t>
      </w:r>
      <w:r w:rsidR="000A2318" w:rsidRPr="00A836B3">
        <w:rPr>
          <w:rFonts w:cs="B Lotus" w:hint="cs"/>
          <w:color w:val="000000" w:themeColor="text1"/>
          <w:sz w:val="28"/>
          <w:szCs w:val="28"/>
          <w:rtl/>
        </w:rPr>
        <w:t xml:space="preserve"> </w:t>
      </w:r>
      <w:r w:rsidRPr="00A836B3">
        <w:rPr>
          <w:rFonts w:cs="B Lotus" w:hint="cs"/>
          <w:color w:val="000000" w:themeColor="text1"/>
          <w:sz w:val="28"/>
          <w:szCs w:val="28"/>
          <w:rtl/>
        </w:rPr>
        <w:t>عصبی</w:t>
      </w:r>
      <w:r w:rsidRPr="00A836B3">
        <w:rPr>
          <w:rFonts w:cs="B Lotus"/>
          <w:color w:val="000000" w:themeColor="text1"/>
          <w:sz w:val="28"/>
          <w:szCs w:val="28"/>
          <w:rtl/>
        </w:rPr>
        <w:t xml:space="preserve"> </w:t>
      </w:r>
      <w:r w:rsidRPr="00A836B3">
        <w:rPr>
          <w:rFonts w:cs="B Lotus" w:hint="cs"/>
          <w:color w:val="000000" w:themeColor="text1"/>
          <w:sz w:val="28"/>
          <w:szCs w:val="28"/>
          <w:rtl/>
        </w:rPr>
        <w:t>تا</w:t>
      </w:r>
      <w:r w:rsidRPr="00A836B3">
        <w:rPr>
          <w:rFonts w:cs="B Lotus"/>
          <w:color w:val="000000" w:themeColor="text1"/>
          <w:sz w:val="28"/>
          <w:szCs w:val="28"/>
          <w:rtl/>
        </w:rPr>
        <w:t xml:space="preserve"> </w:t>
      </w:r>
      <w:r w:rsidRPr="00A836B3">
        <w:rPr>
          <w:rFonts w:cs="B Lotus" w:hint="cs"/>
          <w:color w:val="000000" w:themeColor="text1"/>
          <w:sz w:val="28"/>
          <w:szCs w:val="28"/>
          <w:rtl/>
        </w:rPr>
        <w:t>حد</w:t>
      </w:r>
      <w:r w:rsidRPr="00A836B3">
        <w:rPr>
          <w:rFonts w:cs="B Lotus"/>
          <w:color w:val="000000" w:themeColor="text1"/>
          <w:sz w:val="28"/>
          <w:szCs w:val="28"/>
          <w:rtl/>
        </w:rPr>
        <w:t xml:space="preserve"> </w:t>
      </w:r>
      <w:r w:rsidRPr="00A836B3">
        <w:rPr>
          <w:rFonts w:cs="B Lotus" w:hint="cs"/>
          <w:color w:val="000000" w:themeColor="text1"/>
          <w:sz w:val="28"/>
          <w:szCs w:val="28"/>
          <w:rtl/>
        </w:rPr>
        <w:t>زیادی</w:t>
      </w:r>
      <w:r w:rsidRPr="00A836B3">
        <w:rPr>
          <w:rFonts w:cs="B Lotus"/>
          <w:color w:val="000000" w:themeColor="text1"/>
          <w:sz w:val="28"/>
          <w:szCs w:val="28"/>
          <w:rtl/>
        </w:rPr>
        <w:t xml:space="preserve"> </w:t>
      </w:r>
      <w:r w:rsidRPr="00A836B3">
        <w:rPr>
          <w:rFonts w:cs="B Lotus" w:hint="cs"/>
          <w:color w:val="000000" w:themeColor="text1"/>
          <w:sz w:val="28"/>
          <w:szCs w:val="28"/>
          <w:rtl/>
        </w:rPr>
        <w:t>پیشرفت</w:t>
      </w:r>
      <w:r w:rsidRPr="00A836B3">
        <w:rPr>
          <w:rFonts w:cs="B Lotus"/>
          <w:color w:val="000000" w:themeColor="text1"/>
          <w:sz w:val="28"/>
          <w:szCs w:val="28"/>
          <w:rtl/>
        </w:rPr>
        <w:t xml:space="preserve"> </w:t>
      </w:r>
      <w:r w:rsidRPr="00A836B3">
        <w:rPr>
          <w:rFonts w:cs="B Lotus" w:hint="cs"/>
          <w:color w:val="000000" w:themeColor="text1"/>
          <w:sz w:val="28"/>
          <w:szCs w:val="28"/>
          <w:rtl/>
        </w:rPr>
        <w:t>کرده</w:t>
      </w:r>
      <w:r w:rsidRPr="00A836B3">
        <w:rPr>
          <w:rFonts w:cs="B Lotus"/>
          <w:color w:val="000000" w:themeColor="text1"/>
          <w:sz w:val="28"/>
          <w:szCs w:val="28"/>
          <w:rtl/>
        </w:rPr>
        <w:softHyphen/>
      </w:r>
      <w:r w:rsidRPr="00A836B3">
        <w:rPr>
          <w:rFonts w:cs="B Lotus" w:hint="cs"/>
          <w:color w:val="000000" w:themeColor="text1"/>
          <w:sz w:val="28"/>
          <w:szCs w:val="28"/>
          <w:rtl/>
        </w:rPr>
        <w:t>ان</w:t>
      </w:r>
      <w:r w:rsidRPr="00A836B3">
        <w:rPr>
          <w:rFonts w:cs="B Lotus"/>
          <w:color w:val="000000" w:themeColor="text1"/>
          <w:sz w:val="28"/>
          <w:szCs w:val="28"/>
          <w:rtl/>
        </w:rPr>
        <w:t>د</w:t>
      </w:r>
      <w:r w:rsidR="0048433B" w:rsidRPr="00A836B3">
        <w:rPr>
          <w:rFonts w:cs="B Lotus" w:hint="cs"/>
          <w:color w:val="000000" w:themeColor="text1"/>
          <w:sz w:val="28"/>
          <w:szCs w:val="28"/>
          <w:rtl/>
        </w:rPr>
        <w:t xml:space="preserve"> [31</w:t>
      </w:r>
      <w:r w:rsidRPr="00A836B3">
        <w:rPr>
          <w:rFonts w:cs="B Lotus" w:hint="cs"/>
          <w:color w:val="000000" w:themeColor="text1"/>
          <w:sz w:val="28"/>
          <w:szCs w:val="28"/>
          <w:rtl/>
        </w:rPr>
        <w:t>]</w:t>
      </w:r>
      <w:r w:rsidR="003B77C8" w:rsidRPr="00A836B3">
        <w:rPr>
          <w:rFonts w:cs="B Lotus" w:hint="cs"/>
          <w:color w:val="000000" w:themeColor="text1"/>
          <w:sz w:val="28"/>
          <w:szCs w:val="28"/>
          <w:rtl/>
        </w:rPr>
        <w:t>،</w:t>
      </w:r>
      <w:r w:rsidR="0048433B" w:rsidRPr="00A836B3">
        <w:rPr>
          <w:rFonts w:cs="B Lotus" w:hint="cs"/>
          <w:color w:val="000000" w:themeColor="text1"/>
          <w:sz w:val="28"/>
          <w:szCs w:val="28"/>
          <w:rtl/>
        </w:rPr>
        <w:t xml:space="preserve"> [37]، [38]، [39</w:t>
      </w:r>
      <w:r w:rsidR="003B77C8" w:rsidRPr="00A836B3">
        <w:rPr>
          <w:rFonts w:cs="B Lotus" w:hint="cs"/>
          <w:color w:val="000000" w:themeColor="text1"/>
          <w:sz w:val="28"/>
          <w:szCs w:val="28"/>
          <w:rtl/>
        </w:rPr>
        <w:t>] و [</w:t>
      </w:r>
      <w:r w:rsidR="0048433B" w:rsidRPr="00A836B3">
        <w:rPr>
          <w:rFonts w:cs="B Lotus" w:hint="cs"/>
          <w:color w:val="000000" w:themeColor="text1"/>
          <w:sz w:val="28"/>
          <w:szCs w:val="28"/>
          <w:rtl/>
        </w:rPr>
        <w:t>40</w:t>
      </w:r>
      <w:r w:rsidRPr="00A836B3">
        <w:rPr>
          <w:rFonts w:cs="B Lotus" w:hint="cs"/>
          <w:color w:val="000000" w:themeColor="text1"/>
          <w:sz w:val="28"/>
          <w:szCs w:val="28"/>
          <w:rtl/>
        </w:rPr>
        <w:t>]</w:t>
      </w:r>
      <w:r w:rsidR="00F928A0" w:rsidRPr="00A836B3">
        <w:rPr>
          <w:rFonts w:cs="B Lotus" w:hint="cs"/>
          <w:color w:val="000000" w:themeColor="text1"/>
          <w:sz w:val="28"/>
          <w:szCs w:val="28"/>
          <w:rtl/>
        </w:rPr>
        <w:t xml:space="preserve"> و</w:t>
      </w:r>
      <w:r w:rsidRPr="00A836B3">
        <w:rPr>
          <w:rFonts w:cs="B Lotus"/>
          <w:color w:val="000000" w:themeColor="text1"/>
          <w:sz w:val="28"/>
          <w:szCs w:val="28"/>
          <w:rtl/>
        </w:rPr>
        <w:t xml:space="preserve"> انقلابی</w:t>
      </w:r>
      <w:r w:rsidR="000A2318" w:rsidRPr="00A836B3">
        <w:rPr>
          <w:rFonts w:cs="B Lotus" w:hint="cs"/>
          <w:color w:val="000000" w:themeColor="text1"/>
          <w:sz w:val="28"/>
          <w:szCs w:val="28"/>
          <w:rtl/>
        </w:rPr>
        <w:t xml:space="preserve"> </w:t>
      </w:r>
      <w:r w:rsidR="000A2318" w:rsidRPr="00A836B3">
        <w:rPr>
          <w:rFonts w:cs="B Lotus"/>
          <w:color w:val="000000" w:themeColor="text1"/>
          <w:sz w:val="28"/>
          <w:szCs w:val="28"/>
          <w:rtl/>
        </w:rPr>
        <w:t>در سیستم</w:t>
      </w:r>
      <w:r w:rsidR="000A2318" w:rsidRPr="00A836B3">
        <w:rPr>
          <w:rFonts w:cs="B Lotus"/>
          <w:color w:val="000000" w:themeColor="text1"/>
          <w:sz w:val="28"/>
          <w:szCs w:val="28"/>
          <w:rtl/>
        </w:rPr>
        <w:softHyphen/>
        <w:t>های پرسش و پاسخ سنتی</w:t>
      </w:r>
      <w:r w:rsidRPr="00A836B3">
        <w:rPr>
          <w:rFonts w:cs="B Lotus"/>
          <w:color w:val="000000" w:themeColor="text1"/>
          <w:sz w:val="28"/>
          <w:szCs w:val="28"/>
          <w:rtl/>
        </w:rPr>
        <w:t xml:space="preserve"> به وجود </w:t>
      </w:r>
      <w:r w:rsidR="00F928A0" w:rsidRPr="00A836B3">
        <w:rPr>
          <w:rFonts w:cs="B Lotus" w:hint="cs"/>
          <w:color w:val="000000" w:themeColor="text1"/>
          <w:sz w:val="28"/>
          <w:szCs w:val="28"/>
          <w:rtl/>
        </w:rPr>
        <w:t>آورده</w:t>
      </w:r>
      <w:r w:rsidR="00F928A0" w:rsidRPr="00A836B3">
        <w:rPr>
          <w:rFonts w:cs="B Lotus"/>
          <w:color w:val="000000" w:themeColor="text1"/>
          <w:sz w:val="28"/>
          <w:szCs w:val="28"/>
          <w:rtl/>
        </w:rPr>
        <w:softHyphen/>
      </w:r>
      <w:r w:rsidR="00F928A0" w:rsidRPr="00A836B3">
        <w:rPr>
          <w:rFonts w:cs="B Lotus" w:hint="cs"/>
          <w:color w:val="000000" w:themeColor="text1"/>
          <w:sz w:val="28"/>
          <w:szCs w:val="28"/>
          <w:rtl/>
        </w:rPr>
        <w:t>اند</w:t>
      </w:r>
      <w:r w:rsidRPr="00A836B3">
        <w:rPr>
          <w:rFonts w:cs="B Lotus"/>
          <w:color w:val="000000" w:themeColor="text1"/>
          <w:sz w:val="28"/>
          <w:szCs w:val="28"/>
          <w:rtl/>
        </w:rPr>
        <w:t xml:space="preserve"> </w:t>
      </w:r>
      <w:r w:rsidR="003B77C8" w:rsidRPr="00A836B3">
        <w:rPr>
          <w:rFonts w:cs="B Lotus" w:hint="cs"/>
          <w:color w:val="000000" w:themeColor="text1"/>
          <w:sz w:val="28"/>
          <w:szCs w:val="28"/>
          <w:rtl/>
        </w:rPr>
        <w:t>[</w:t>
      </w:r>
      <w:r w:rsidR="00B20397" w:rsidRPr="00A836B3">
        <w:rPr>
          <w:rFonts w:cs="B Lotus" w:hint="cs"/>
          <w:color w:val="000000" w:themeColor="text1"/>
          <w:sz w:val="28"/>
          <w:szCs w:val="28"/>
          <w:rtl/>
        </w:rPr>
        <w:t>41</w:t>
      </w:r>
      <w:r w:rsidR="003B77C8" w:rsidRPr="00A836B3">
        <w:rPr>
          <w:rFonts w:cs="B Lotus" w:hint="cs"/>
          <w:color w:val="000000" w:themeColor="text1"/>
          <w:sz w:val="28"/>
          <w:szCs w:val="28"/>
          <w:rtl/>
        </w:rPr>
        <w:t xml:space="preserve">]، </w:t>
      </w:r>
      <w:r w:rsidRPr="00A836B3">
        <w:rPr>
          <w:rFonts w:cs="B Lotus" w:hint="cs"/>
          <w:color w:val="000000" w:themeColor="text1"/>
          <w:sz w:val="28"/>
          <w:szCs w:val="28"/>
          <w:rtl/>
        </w:rPr>
        <w:t>[</w:t>
      </w:r>
      <w:r w:rsidR="00B20397" w:rsidRPr="00A836B3">
        <w:rPr>
          <w:rFonts w:cs="B Lotus" w:hint="cs"/>
          <w:color w:val="000000" w:themeColor="text1"/>
          <w:sz w:val="28"/>
          <w:szCs w:val="28"/>
          <w:rtl/>
        </w:rPr>
        <w:t>42</w:t>
      </w:r>
      <w:r w:rsidRPr="00A836B3">
        <w:rPr>
          <w:rFonts w:cs="B Lotus" w:hint="cs"/>
          <w:color w:val="000000" w:themeColor="text1"/>
          <w:sz w:val="28"/>
          <w:szCs w:val="28"/>
          <w:rtl/>
        </w:rPr>
        <w:t>]</w:t>
      </w:r>
      <w:r w:rsidR="00B20397" w:rsidRPr="00A836B3">
        <w:rPr>
          <w:rFonts w:cs="B Lotus" w:hint="cs"/>
          <w:color w:val="000000" w:themeColor="text1"/>
          <w:sz w:val="28"/>
          <w:szCs w:val="28"/>
          <w:rtl/>
        </w:rPr>
        <w:t>، [43]، [44</w:t>
      </w:r>
      <w:r w:rsidR="003B77C8" w:rsidRPr="00A836B3">
        <w:rPr>
          <w:rFonts w:cs="B Lotus" w:hint="cs"/>
          <w:color w:val="000000" w:themeColor="text1"/>
          <w:sz w:val="28"/>
          <w:szCs w:val="28"/>
          <w:rtl/>
        </w:rPr>
        <w:t>]</w:t>
      </w:r>
      <w:r w:rsidRPr="00A836B3">
        <w:rPr>
          <w:rFonts w:cs="B Lotus" w:hint="cs"/>
          <w:color w:val="000000" w:themeColor="text1"/>
          <w:sz w:val="28"/>
          <w:szCs w:val="28"/>
          <w:rtl/>
        </w:rPr>
        <w:t xml:space="preserve"> </w:t>
      </w:r>
      <w:r w:rsidR="00F928A0" w:rsidRPr="00A836B3">
        <w:rPr>
          <w:rFonts w:cs="B Lotus" w:hint="cs"/>
          <w:color w:val="000000" w:themeColor="text1"/>
          <w:sz w:val="28"/>
          <w:szCs w:val="28"/>
          <w:rtl/>
        </w:rPr>
        <w:t>که منجر</w:t>
      </w:r>
      <w:r w:rsidRPr="00A836B3">
        <w:rPr>
          <w:rFonts w:cs="B Lotus"/>
          <w:color w:val="000000" w:themeColor="text1"/>
          <w:sz w:val="28"/>
          <w:szCs w:val="28"/>
          <w:rtl/>
        </w:rPr>
        <w:t xml:space="preserve"> به </w:t>
      </w:r>
      <w:r w:rsidR="00F928A0" w:rsidRPr="00A836B3">
        <w:rPr>
          <w:rFonts w:cs="B Lotus" w:hint="cs"/>
          <w:color w:val="000000" w:themeColor="text1"/>
          <w:sz w:val="28"/>
          <w:szCs w:val="28"/>
          <w:rtl/>
        </w:rPr>
        <w:t>ظه</w:t>
      </w:r>
      <w:r w:rsidR="003B77C8" w:rsidRPr="00A836B3">
        <w:rPr>
          <w:rFonts w:cs="B Lotus" w:hint="cs"/>
          <w:color w:val="000000" w:themeColor="text1"/>
          <w:sz w:val="28"/>
          <w:szCs w:val="28"/>
          <w:rtl/>
        </w:rPr>
        <w:t>و</w:t>
      </w:r>
      <w:r w:rsidR="00F928A0" w:rsidRPr="00A836B3">
        <w:rPr>
          <w:rFonts w:cs="B Lotus" w:hint="cs"/>
          <w:color w:val="000000" w:themeColor="text1"/>
          <w:sz w:val="28"/>
          <w:szCs w:val="28"/>
          <w:rtl/>
        </w:rPr>
        <w:t xml:space="preserve">ر </w:t>
      </w:r>
      <w:r w:rsidRPr="00A836B3">
        <w:rPr>
          <w:rFonts w:cs="B Lotus"/>
          <w:color w:val="000000" w:themeColor="text1"/>
          <w:sz w:val="28"/>
          <w:szCs w:val="28"/>
          <w:rtl/>
        </w:rPr>
        <w:t xml:space="preserve">یک معماری مدرن </w:t>
      </w:r>
      <w:r w:rsidRPr="00A836B3">
        <w:rPr>
          <w:rFonts w:cs="B Lotus" w:hint="cs"/>
          <w:color w:val="000000" w:themeColor="text1"/>
          <w:sz w:val="28"/>
          <w:szCs w:val="28"/>
          <w:rtl/>
        </w:rPr>
        <w:t xml:space="preserve">" بازیاب </w:t>
      </w:r>
      <w:r w:rsidRPr="00A836B3">
        <w:rPr>
          <w:rFonts w:ascii="Times New Roman" w:hAnsi="Times New Roman" w:cs="Times New Roman" w:hint="cs"/>
          <w:color w:val="000000" w:themeColor="text1"/>
          <w:sz w:val="28"/>
          <w:szCs w:val="28"/>
          <w:rtl/>
        </w:rPr>
        <w:t>–</w:t>
      </w:r>
      <w:r w:rsidRPr="00A836B3">
        <w:rPr>
          <w:rFonts w:cs="B Lotus" w:hint="cs"/>
          <w:color w:val="000000" w:themeColor="text1"/>
          <w:sz w:val="28"/>
          <w:szCs w:val="28"/>
          <w:rtl/>
        </w:rPr>
        <w:t xml:space="preserve"> </w:t>
      </w:r>
      <w:r w:rsidRPr="00A836B3">
        <w:rPr>
          <w:rFonts w:cs="B Lotus"/>
          <w:color w:val="000000" w:themeColor="text1"/>
          <w:sz w:val="28"/>
          <w:szCs w:val="28"/>
          <w:rtl/>
        </w:rPr>
        <w:t>خوان</w:t>
      </w:r>
      <w:r w:rsidRPr="00A836B3">
        <w:rPr>
          <w:rFonts w:cs="B Lotus" w:hint="cs"/>
          <w:color w:val="000000" w:themeColor="text1"/>
          <w:sz w:val="28"/>
          <w:szCs w:val="28"/>
          <w:rtl/>
        </w:rPr>
        <w:t>ن</w:t>
      </w:r>
      <w:r w:rsidRPr="00A836B3">
        <w:rPr>
          <w:rFonts w:cs="B Lotus"/>
          <w:color w:val="000000" w:themeColor="text1"/>
          <w:sz w:val="28"/>
          <w:szCs w:val="28"/>
          <w:rtl/>
        </w:rPr>
        <w:t>د</w:t>
      </w:r>
      <w:r w:rsidRPr="00A836B3">
        <w:rPr>
          <w:rFonts w:cs="B Lotus" w:hint="cs"/>
          <w:color w:val="000000" w:themeColor="text1"/>
          <w:sz w:val="28"/>
          <w:szCs w:val="28"/>
          <w:rtl/>
        </w:rPr>
        <w:t>ه</w:t>
      </w:r>
      <w:r w:rsidRPr="00A836B3">
        <w:rPr>
          <w:rStyle w:val="FootnoteReference"/>
          <w:rFonts w:cs="B Lotus"/>
          <w:color w:val="000000" w:themeColor="text1"/>
          <w:sz w:val="28"/>
          <w:szCs w:val="28"/>
          <w:rtl/>
        </w:rPr>
        <w:footnoteReference w:id="33"/>
      </w:r>
      <w:r w:rsidRPr="00A836B3">
        <w:rPr>
          <w:rFonts w:cs="B Lotus" w:hint="cs"/>
          <w:color w:val="000000" w:themeColor="text1"/>
          <w:sz w:val="28"/>
          <w:szCs w:val="28"/>
          <w:rtl/>
        </w:rPr>
        <w:t>"</w:t>
      </w:r>
      <w:r w:rsidRPr="00A836B3">
        <w:rPr>
          <w:rFonts w:cs="B Lotus"/>
          <w:color w:val="000000" w:themeColor="text1"/>
          <w:sz w:val="28"/>
          <w:szCs w:val="28"/>
          <w:rtl/>
        </w:rPr>
        <w:t xml:space="preserve"> شد</w:t>
      </w:r>
      <w:r w:rsidRPr="00A836B3">
        <w:rPr>
          <w:rFonts w:cs="B Lotus" w:hint="cs"/>
          <w:color w:val="000000" w:themeColor="text1"/>
          <w:sz w:val="28"/>
          <w:szCs w:val="28"/>
          <w:rtl/>
        </w:rPr>
        <w:t>ه</w:t>
      </w:r>
      <w:r w:rsidR="00F928A0" w:rsidRPr="00A836B3">
        <w:rPr>
          <w:rFonts w:cs="B Lotus" w:hint="cs"/>
          <w:color w:val="000000" w:themeColor="text1"/>
          <w:sz w:val="28"/>
          <w:szCs w:val="28"/>
          <w:rtl/>
        </w:rPr>
        <w:t xml:space="preserve"> است</w:t>
      </w:r>
      <w:r w:rsidRPr="00A836B3">
        <w:rPr>
          <w:rFonts w:cs="B Lotus" w:hint="cs"/>
          <w:color w:val="000000" w:themeColor="text1"/>
          <w:sz w:val="28"/>
          <w:szCs w:val="28"/>
          <w:rtl/>
        </w:rPr>
        <w:t xml:space="preserve">. بازیاب، </w:t>
      </w:r>
      <w:r w:rsidRPr="00A836B3">
        <w:rPr>
          <w:rFonts w:cs="B Lotus"/>
          <w:color w:val="000000" w:themeColor="text1"/>
          <w:sz w:val="28"/>
          <w:szCs w:val="28"/>
          <w:rtl/>
        </w:rPr>
        <w:t>به عنوان سیستم بازیابی اطلاعات</w:t>
      </w:r>
      <w:r w:rsidRPr="00A836B3">
        <w:rPr>
          <w:rFonts w:cs="B Lotus" w:hint="cs"/>
          <w:color w:val="000000" w:themeColor="text1"/>
          <w:sz w:val="28"/>
          <w:szCs w:val="28"/>
          <w:rtl/>
        </w:rPr>
        <w:t>،</w:t>
      </w:r>
      <w:r w:rsidRPr="00A836B3">
        <w:rPr>
          <w:rFonts w:cs="B Lotus"/>
          <w:color w:val="000000" w:themeColor="text1"/>
          <w:sz w:val="28"/>
          <w:szCs w:val="28"/>
          <w:rtl/>
        </w:rPr>
        <w:t xml:space="preserve"> مسئول بازیابی اسناد مرتبط با پرسش ورودی </w:t>
      </w:r>
      <w:r w:rsidRPr="00A836B3">
        <w:rPr>
          <w:rFonts w:cs="B Lotus" w:hint="cs"/>
          <w:color w:val="000000" w:themeColor="text1"/>
          <w:sz w:val="28"/>
          <w:szCs w:val="28"/>
          <w:rtl/>
        </w:rPr>
        <w:t>است</w:t>
      </w:r>
      <w:r w:rsidRPr="00A836B3">
        <w:rPr>
          <w:rFonts w:cs="B Lotus"/>
          <w:color w:val="000000" w:themeColor="text1"/>
          <w:sz w:val="28"/>
          <w:szCs w:val="28"/>
          <w:rtl/>
        </w:rPr>
        <w:t xml:space="preserve"> و این در حالی است که هدف </w:t>
      </w:r>
      <w:r w:rsidR="00F928A0" w:rsidRPr="00A836B3">
        <w:rPr>
          <w:rFonts w:cs="B Lotus" w:hint="cs"/>
          <w:color w:val="000000" w:themeColor="text1"/>
          <w:sz w:val="28"/>
          <w:szCs w:val="28"/>
          <w:rtl/>
        </w:rPr>
        <w:t xml:space="preserve">از </w:t>
      </w:r>
      <w:r w:rsidR="00F928A0">
        <w:rPr>
          <w:rFonts w:cs="B Lotus" w:hint="cs"/>
          <w:sz w:val="28"/>
          <w:szCs w:val="28"/>
          <w:rtl/>
        </w:rPr>
        <w:t xml:space="preserve">بخش </w:t>
      </w:r>
      <w:r w:rsidRPr="005F7E58">
        <w:rPr>
          <w:rFonts w:cs="B Lotus"/>
          <w:sz w:val="28"/>
          <w:szCs w:val="28"/>
          <w:rtl/>
        </w:rPr>
        <w:t>خواننده</w:t>
      </w:r>
      <w:r w:rsidR="00F928A0">
        <w:rPr>
          <w:rFonts w:cs="B Lotus" w:hint="cs"/>
          <w:sz w:val="28"/>
          <w:szCs w:val="28"/>
          <w:rtl/>
        </w:rPr>
        <w:t>،</w:t>
      </w:r>
      <w:r w:rsidRPr="005F7E58">
        <w:rPr>
          <w:rFonts w:cs="B Lotus"/>
          <w:sz w:val="28"/>
          <w:szCs w:val="28"/>
          <w:rtl/>
        </w:rPr>
        <w:t xml:space="preserve"> </w:t>
      </w:r>
      <w:r w:rsidR="00F928A0" w:rsidRPr="005F7E58">
        <w:rPr>
          <w:rFonts w:cs="B Lotus"/>
          <w:sz w:val="28"/>
          <w:szCs w:val="28"/>
          <w:rtl/>
        </w:rPr>
        <w:t xml:space="preserve">که معمولاً </w:t>
      </w:r>
      <w:r w:rsidR="00F928A0" w:rsidRPr="005F7E58">
        <w:rPr>
          <w:rFonts w:cs="B Lotus" w:hint="cs"/>
          <w:sz w:val="28"/>
          <w:szCs w:val="28"/>
          <w:rtl/>
        </w:rPr>
        <w:t>به صورت یک مدل</w:t>
      </w:r>
      <w:r w:rsidR="00DC5171">
        <w:rPr>
          <w:rFonts w:cs="B Lotus" w:hint="cs"/>
          <w:sz w:val="28"/>
          <w:szCs w:val="28"/>
          <w:rtl/>
        </w:rPr>
        <w:t xml:space="preserve"> </w:t>
      </w:r>
      <w:r w:rsidR="00DC5171" w:rsidRPr="000A2318">
        <w:rPr>
          <w:rFonts w:cs="B Lotus"/>
          <w:sz w:val="28"/>
          <w:szCs w:val="28"/>
          <w:rtl/>
        </w:rPr>
        <w:t>درک مطلب ماشین</w:t>
      </w:r>
      <w:r w:rsidR="00F928A0" w:rsidRPr="005F7E58">
        <w:rPr>
          <w:rFonts w:cs="B Lotus" w:hint="cs"/>
          <w:sz w:val="28"/>
          <w:szCs w:val="28"/>
          <w:rtl/>
        </w:rPr>
        <w:t xml:space="preserve"> </w:t>
      </w:r>
      <w:r w:rsidR="00F928A0" w:rsidRPr="005F7E58">
        <w:rPr>
          <w:rFonts w:cs="B Lotus"/>
          <w:sz w:val="28"/>
          <w:szCs w:val="28"/>
          <w:rtl/>
        </w:rPr>
        <w:t xml:space="preserve">عصبی </w:t>
      </w:r>
      <w:r w:rsidR="00BD16B3">
        <w:rPr>
          <w:rFonts w:cs="B Lotus" w:hint="cs"/>
          <w:sz w:val="28"/>
          <w:szCs w:val="28"/>
          <w:rtl/>
        </w:rPr>
        <w:t>است</w:t>
      </w:r>
      <w:r w:rsidR="00F928A0">
        <w:rPr>
          <w:rFonts w:cs="B Lotus" w:hint="cs"/>
          <w:sz w:val="28"/>
          <w:szCs w:val="28"/>
          <w:rtl/>
        </w:rPr>
        <w:t>،</w:t>
      </w:r>
      <w:r w:rsidR="00F928A0" w:rsidRPr="005F7E58">
        <w:rPr>
          <w:rFonts w:cs="B Lotus"/>
          <w:sz w:val="28"/>
          <w:szCs w:val="28"/>
          <w:rtl/>
        </w:rPr>
        <w:t xml:space="preserve"> </w:t>
      </w:r>
      <w:r w:rsidR="00DB3451">
        <w:rPr>
          <w:rFonts w:cs="B Lotus" w:hint="cs"/>
          <w:sz w:val="28"/>
          <w:szCs w:val="28"/>
          <w:rtl/>
        </w:rPr>
        <w:t>استنتاج</w:t>
      </w:r>
      <w:r w:rsidRPr="005F7E58">
        <w:rPr>
          <w:rFonts w:cs="B Lotus"/>
          <w:sz w:val="28"/>
          <w:szCs w:val="28"/>
          <w:rtl/>
        </w:rPr>
        <w:t xml:space="preserve"> جواب نهایی از اسناد بازیابی شده </w:t>
      </w:r>
      <w:r w:rsidR="00BD16B3">
        <w:rPr>
          <w:rFonts w:cs="B Lotus" w:hint="cs"/>
          <w:sz w:val="28"/>
          <w:szCs w:val="28"/>
          <w:rtl/>
        </w:rPr>
        <w:t>می</w:t>
      </w:r>
      <w:r w:rsidR="00BD16B3">
        <w:rPr>
          <w:rFonts w:cs="B Lotus"/>
          <w:sz w:val="28"/>
          <w:szCs w:val="28"/>
          <w:rtl/>
        </w:rPr>
        <w:softHyphen/>
      </w:r>
      <w:r w:rsidR="00BD16B3">
        <w:rPr>
          <w:rFonts w:cs="B Lotus" w:hint="cs"/>
          <w:sz w:val="28"/>
          <w:szCs w:val="28"/>
          <w:rtl/>
        </w:rPr>
        <w:t>باشد</w:t>
      </w:r>
      <w:r w:rsidRPr="005F7E58">
        <w:rPr>
          <w:rFonts w:cs="B Lotus" w:hint="cs"/>
          <w:sz w:val="28"/>
          <w:szCs w:val="28"/>
          <w:rtl/>
        </w:rPr>
        <w:t>. در بعض</w:t>
      </w:r>
      <w:r w:rsidR="00F928A0">
        <w:rPr>
          <w:rFonts w:cs="B Lotus" w:hint="cs"/>
          <w:sz w:val="28"/>
          <w:szCs w:val="28"/>
          <w:rtl/>
        </w:rPr>
        <w:t>ی</w:t>
      </w:r>
      <w:r w:rsidRPr="005F7E58">
        <w:rPr>
          <w:rFonts w:cs="B Lotus" w:hint="cs"/>
          <w:sz w:val="28"/>
          <w:szCs w:val="28"/>
          <w:rtl/>
        </w:rPr>
        <w:t xml:space="preserve"> مقالات حتی نام سیستم پرسش و پاسخ به ماشین درک مطلب</w:t>
      </w:r>
      <w:r w:rsidR="000A2318">
        <w:rPr>
          <w:rFonts w:cs="B Lotus" w:hint="cs"/>
          <w:sz w:val="28"/>
          <w:szCs w:val="28"/>
          <w:rtl/>
        </w:rPr>
        <w:t xml:space="preserve"> ماشین</w:t>
      </w:r>
      <w:r w:rsidR="00B20397">
        <w:rPr>
          <w:rFonts w:cs="B Lotus" w:hint="cs"/>
          <w:sz w:val="28"/>
          <w:szCs w:val="28"/>
          <w:rtl/>
        </w:rPr>
        <w:t xml:space="preserve"> مقیاس پذیر تغییر یافته است [41] و [45</w:t>
      </w:r>
      <w:r w:rsidRPr="005F7E58">
        <w:rPr>
          <w:rFonts w:cs="B Lotus" w:hint="cs"/>
          <w:sz w:val="28"/>
          <w:szCs w:val="28"/>
          <w:rtl/>
        </w:rPr>
        <w:t>] و [</w:t>
      </w:r>
      <w:r w:rsidR="00B20397">
        <w:rPr>
          <w:rFonts w:cs="B Lotus" w:hint="cs"/>
          <w:sz w:val="28"/>
          <w:szCs w:val="28"/>
          <w:rtl/>
        </w:rPr>
        <w:t>46</w:t>
      </w:r>
      <w:r w:rsidRPr="005F7E58">
        <w:rPr>
          <w:rFonts w:cs="B Lotus" w:hint="cs"/>
          <w:sz w:val="28"/>
          <w:szCs w:val="28"/>
          <w:rtl/>
        </w:rPr>
        <w:t xml:space="preserve">]. </w:t>
      </w:r>
      <w:r w:rsidRPr="005F7E58">
        <w:rPr>
          <w:rFonts w:cs="B Lotus"/>
          <w:sz w:val="28"/>
          <w:szCs w:val="28"/>
          <w:rtl/>
        </w:rPr>
        <w:t>به دنبال این معماری، تحقیقات گسترده</w:t>
      </w:r>
      <w:r w:rsidRPr="005F7E58">
        <w:rPr>
          <w:rFonts w:cs="B Lotus"/>
          <w:sz w:val="28"/>
          <w:szCs w:val="28"/>
          <w:rtl/>
        </w:rPr>
        <w:softHyphen/>
        <w:t>ای در جهات مختلف از قبیل: رتبه</w:t>
      </w:r>
      <w:r w:rsidRPr="005F7E58">
        <w:rPr>
          <w:rFonts w:cs="B Lotus"/>
          <w:sz w:val="28"/>
          <w:szCs w:val="28"/>
          <w:rtl/>
        </w:rPr>
        <w:softHyphen/>
        <w:t xml:space="preserve">بندی مجدد اسناد بازیابی شده </w:t>
      </w:r>
      <w:r w:rsidR="00B20397">
        <w:rPr>
          <w:rFonts w:cs="B Lotus" w:hint="cs"/>
          <w:sz w:val="28"/>
          <w:szCs w:val="28"/>
          <w:rtl/>
        </w:rPr>
        <w:t>[42]، [47</w:t>
      </w:r>
      <w:r w:rsidRPr="005F7E58">
        <w:rPr>
          <w:rFonts w:cs="B Lotus" w:hint="cs"/>
          <w:sz w:val="28"/>
          <w:szCs w:val="28"/>
          <w:rtl/>
        </w:rPr>
        <w:t>]، [</w:t>
      </w:r>
      <w:r w:rsidR="00B20397">
        <w:rPr>
          <w:rFonts w:cs="B Lotus" w:hint="cs"/>
          <w:sz w:val="28"/>
          <w:szCs w:val="28"/>
          <w:rtl/>
        </w:rPr>
        <w:t>48</w:t>
      </w:r>
      <w:r w:rsidRPr="005F7E58">
        <w:rPr>
          <w:rFonts w:cs="B Lotus" w:hint="cs"/>
          <w:sz w:val="28"/>
          <w:szCs w:val="28"/>
          <w:rtl/>
        </w:rPr>
        <w:t xml:space="preserve">]، </w:t>
      </w:r>
      <w:r w:rsidRPr="005F7E58">
        <w:rPr>
          <w:rFonts w:cs="B Lotus"/>
          <w:sz w:val="28"/>
          <w:szCs w:val="28"/>
          <w:rtl/>
        </w:rPr>
        <w:t xml:space="preserve">بازیابی اسناد مرتبط </w:t>
      </w:r>
      <w:r w:rsidR="00F928A0">
        <w:rPr>
          <w:rFonts w:cs="B Lotus" w:hint="cs"/>
          <w:sz w:val="28"/>
          <w:szCs w:val="28"/>
          <w:rtl/>
        </w:rPr>
        <w:t>با</w:t>
      </w:r>
      <w:r w:rsidRPr="005F7E58">
        <w:rPr>
          <w:rFonts w:cs="B Lotus"/>
          <w:sz w:val="28"/>
          <w:szCs w:val="28"/>
          <w:rtl/>
        </w:rPr>
        <w:t xml:space="preserve"> یک </w:t>
      </w:r>
      <w:r w:rsidR="000A2318">
        <w:rPr>
          <w:rFonts w:cs="B Lotus" w:hint="cs"/>
          <w:sz w:val="28"/>
          <w:szCs w:val="28"/>
          <w:rtl/>
        </w:rPr>
        <w:t>پرسش</w:t>
      </w:r>
      <w:r w:rsidR="00DB3451">
        <w:rPr>
          <w:rFonts w:cs="B Lotus" w:hint="cs"/>
          <w:sz w:val="28"/>
          <w:szCs w:val="28"/>
          <w:rtl/>
        </w:rPr>
        <w:t xml:space="preserve"> به صورت تکرارگر </w:t>
      </w:r>
      <w:r w:rsidRPr="005F7E58">
        <w:rPr>
          <w:rFonts w:cs="B Lotus" w:hint="cs"/>
          <w:sz w:val="28"/>
          <w:szCs w:val="28"/>
          <w:rtl/>
        </w:rPr>
        <w:t>[29]، [35]، [36]</w:t>
      </w:r>
      <w:r w:rsidRPr="005F7E58">
        <w:rPr>
          <w:rFonts w:cs="B Lotus"/>
          <w:sz w:val="28"/>
          <w:szCs w:val="28"/>
          <w:rtl/>
        </w:rPr>
        <w:t xml:space="preserve"> و آموزش کل سیستم پرسش و پاسخ به شیوه</w:t>
      </w:r>
      <w:r w:rsidRPr="005F7E58">
        <w:rPr>
          <w:rFonts w:cs="B Lotus" w:hint="cs"/>
          <w:sz w:val="28"/>
          <w:szCs w:val="28"/>
          <w:rtl/>
        </w:rPr>
        <w:t xml:space="preserve"> </w:t>
      </w:r>
      <w:r w:rsidRPr="005F7E58">
        <w:rPr>
          <w:rFonts w:cs="B Lotus"/>
          <w:sz w:val="28"/>
          <w:szCs w:val="28"/>
        </w:rPr>
        <w:t xml:space="preserve"> </w:t>
      </w:r>
      <w:r w:rsidR="000A2318">
        <w:rPr>
          <w:rFonts w:cs="B Lotus" w:hint="cs"/>
          <w:sz w:val="28"/>
          <w:szCs w:val="28"/>
          <w:rtl/>
        </w:rPr>
        <w:t>پایانه به پایانه</w:t>
      </w:r>
      <w:r w:rsidR="003B77C8">
        <w:rPr>
          <w:rStyle w:val="FootnoteReference"/>
          <w:rFonts w:cs="B Lotus"/>
          <w:sz w:val="28"/>
          <w:szCs w:val="28"/>
          <w:rtl/>
        </w:rPr>
        <w:footnoteReference w:id="34"/>
      </w:r>
      <w:r w:rsidR="001B7175">
        <w:rPr>
          <w:rFonts w:cs="B Lotus" w:hint="cs"/>
          <w:sz w:val="28"/>
          <w:szCs w:val="28"/>
          <w:rtl/>
        </w:rPr>
        <w:t xml:space="preserve"> [28</w:t>
      </w:r>
      <w:r w:rsidRPr="005F7E58">
        <w:rPr>
          <w:rFonts w:cs="B Lotus" w:hint="cs"/>
          <w:sz w:val="28"/>
          <w:szCs w:val="28"/>
          <w:rtl/>
        </w:rPr>
        <w:t>]</w:t>
      </w:r>
      <w:r w:rsidR="001B7175">
        <w:rPr>
          <w:rFonts w:cs="B Lotus" w:hint="cs"/>
          <w:sz w:val="28"/>
          <w:szCs w:val="28"/>
          <w:rtl/>
        </w:rPr>
        <w:t>، [44]، [49]، [50</w:t>
      </w:r>
      <w:r w:rsidRPr="005F7E58">
        <w:rPr>
          <w:rFonts w:cs="B Lotus" w:hint="cs"/>
          <w:sz w:val="28"/>
          <w:szCs w:val="28"/>
          <w:rtl/>
        </w:rPr>
        <w:t>] و غیره</w:t>
      </w:r>
      <w:r w:rsidR="000212F2">
        <w:rPr>
          <w:rFonts w:cs="B Lotus" w:hint="cs"/>
          <w:sz w:val="28"/>
          <w:szCs w:val="28"/>
          <w:rtl/>
        </w:rPr>
        <w:t xml:space="preserve"> صورت گرفته است.</w:t>
      </w:r>
    </w:p>
    <w:p w14:paraId="11AC0100" w14:textId="77777777" w:rsidR="009B4A48" w:rsidRPr="001151EE" w:rsidRDefault="00DC5171" w:rsidP="001151EE">
      <w:pPr>
        <w:pStyle w:val="Heading2"/>
        <w:rPr>
          <w:rFonts w:ascii="B Nazanin,Bold" w:cs="B Lotus"/>
          <w:b/>
          <w:bCs/>
          <w:color w:val="auto"/>
          <w:sz w:val="28"/>
          <w:szCs w:val="28"/>
          <w:rtl/>
          <w:lang w:bidi="ar-SA"/>
        </w:rPr>
      </w:pPr>
      <w:bookmarkStart w:id="11" w:name="_Toc84418720"/>
      <w:r w:rsidRPr="001151EE">
        <w:rPr>
          <w:rFonts w:ascii="B Nazanin,Bold" w:cs="B Lotus" w:hint="cs"/>
          <w:b/>
          <w:bCs/>
          <w:color w:val="auto"/>
          <w:sz w:val="28"/>
          <w:szCs w:val="28"/>
          <w:rtl/>
          <w:lang w:bidi="ar-SA"/>
        </w:rPr>
        <w:t xml:space="preserve">2-3- </w:t>
      </w:r>
      <w:r w:rsidR="009B4A48" w:rsidRPr="001151EE">
        <w:rPr>
          <w:rFonts w:ascii="B Nazanin,Bold" w:cs="B Lotus" w:hint="cs"/>
          <w:b/>
          <w:bCs/>
          <w:color w:val="auto"/>
          <w:sz w:val="28"/>
          <w:szCs w:val="28"/>
          <w:rtl/>
          <w:lang w:bidi="ar-SA"/>
        </w:rPr>
        <w:t>بازنمایی</w:t>
      </w:r>
      <w:bookmarkEnd w:id="11"/>
    </w:p>
    <w:p w14:paraId="0EAF04B7" w14:textId="77777777" w:rsidR="009B4A48" w:rsidRDefault="000931BE" w:rsidP="00CF591F">
      <w:pPr>
        <w:jc w:val="both"/>
        <w:rPr>
          <w:rFonts w:cs="B Lotus"/>
          <w:sz w:val="28"/>
          <w:szCs w:val="28"/>
          <w:rtl/>
        </w:rPr>
      </w:pPr>
      <w:r>
        <w:rPr>
          <w:rFonts w:cs="B Lotus" w:hint="cs"/>
          <w:sz w:val="28"/>
          <w:szCs w:val="28"/>
          <w:rtl/>
        </w:rPr>
        <w:t>بدیهی است</w:t>
      </w:r>
      <w:r w:rsidRPr="000931BE">
        <w:rPr>
          <w:rFonts w:cs="B Lotus"/>
          <w:sz w:val="28"/>
          <w:szCs w:val="28"/>
          <w:rtl/>
        </w:rPr>
        <w:t xml:space="preserve"> که کامپ</w:t>
      </w:r>
      <w:r w:rsidRPr="000931BE">
        <w:rPr>
          <w:rFonts w:cs="B Lotus" w:hint="cs"/>
          <w:sz w:val="28"/>
          <w:szCs w:val="28"/>
          <w:rtl/>
        </w:rPr>
        <w:t>ی</w:t>
      </w:r>
      <w:r w:rsidRPr="000931BE">
        <w:rPr>
          <w:rFonts w:cs="B Lotus" w:hint="eastAsia"/>
          <w:sz w:val="28"/>
          <w:szCs w:val="28"/>
          <w:rtl/>
        </w:rPr>
        <w:t>وتر</w:t>
      </w:r>
      <w:r>
        <w:rPr>
          <w:rFonts w:cs="B Lotus" w:hint="cs"/>
          <w:sz w:val="28"/>
          <w:szCs w:val="28"/>
          <w:rtl/>
        </w:rPr>
        <w:t>ها تنها قادر به درک</w:t>
      </w:r>
      <w:r w:rsidRPr="000931BE">
        <w:rPr>
          <w:rFonts w:cs="B Lotus"/>
          <w:sz w:val="28"/>
          <w:szCs w:val="28"/>
          <w:rtl/>
        </w:rPr>
        <w:t xml:space="preserve"> زبان با</w:t>
      </w:r>
      <w:r w:rsidRPr="000931BE">
        <w:rPr>
          <w:rFonts w:cs="B Lotus" w:hint="cs"/>
          <w:sz w:val="28"/>
          <w:szCs w:val="28"/>
          <w:rtl/>
        </w:rPr>
        <w:t>ی</w:t>
      </w:r>
      <w:r w:rsidRPr="000931BE">
        <w:rPr>
          <w:rFonts w:cs="B Lotus" w:hint="eastAsia"/>
          <w:sz w:val="28"/>
          <w:szCs w:val="28"/>
          <w:rtl/>
        </w:rPr>
        <w:t>نر</w:t>
      </w:r>
      <w:r w:rsidRPr="000931BE">
        <w:rPr>
          <w:rFonts w:cs="B Lotus" w:hint="cs"/>
          <w:sz w:val="28"/>
          <w:szCs w:val="28"/>
          <w:rtl/>
        </w:rPr>
        <w:t>ی</w:t>
      </w:r>
      <w:r>
        <w:rPr>
          <w:rFonts w:cs="B Lotus" w:hint="cs"/>
          <w:sz w:val="28"/>
          <w:szCs w:val="28"/>
          <w:rtl/>
        </w:rPr>
        <w:t xml:space="preserve">، </w:t>
      </w:r>
      <w:r w:rsidRPr="000931BE">
        <w:rPr>
          <w:rFonts w:cs="B Lotus"/>
          <w:sz w:val="28"/>
          <w:szCs w:val="28"/>
          <w:rtl/>
        </w:rPr>
        <w:t xml:space="preserve">به صورت 0 و 1 </w:t>
      </w:r>
      <w:r>
        <w:rPr>
          <w:rFonts w:cs="B Lotus" w:hint="cs"/>
          <w:sz w:val="28"/>
          <w:szCs w:val="28"/>
          <w:rtl/>
        </w:rPr>
        <w:t>می</w:t>
      </w:r>
      <w:r>
        <w:rPr>
          <w:rFonts w:cs="B Lotus"/>
          <w:sz w:val="28"/>
          <w:szCs w:val="28"/>
          <w:rtl/>
        </w:rPr>
        <w:softHyphen/>
      </w:r>
      <w:r>
        <w:rPr>
          <w:rFonts w:cs="B Lotus" w:hint="cs"/>
          <w:sz w:val="28"/>
          <w:szCs w:val="28"/>
          <w:rtl/>
        </w:rPr>
        <w:t>باشند و توانایی درک کلمات زبان طبیعی را ندارند. اما کدگذاری کلمات به شکل عددی می</w:t>
      </w:r>
      <w:r>
        <w:rPr>
          <w:rFonts w:cs="B Lotus"/>
          <w:sz w:val="28"/>
          <w:szCs w:val="28"/>
          <w:rtl/>
        </w:rPr>
        <w:softHyphen/>
      </w:r>
      <w:r>
        <w:rPr>
          <w:rFonts w:cs="B Lotus" w:hint="cs"/>
          <w:sz w:val="28"/>
          <w:szCs w:val="28"/>
          <w:rtl/>
        </w:rPr>
        <w:t>تواند مشکل را حل نماید.</w:t>
      </w:r>
    </w:p>
    <w:p w14:paraId="6B549E4B" w14:textId="77777777" w:rsidR="000931BE" w:rsidRDefault="000931BE" w:rsidP="00C9169F">
      <w:pPr>
        <w:jc w:val="both"/>
        <w:rPr>
          <w:rFonts w:cs="B Lotus"/>
          <w:sz w:val="28"/>
          <w:szCs w:val="28"/>
          <w:rtl/>
        </w:rPr>
      </w:pPr>
      <w:r w:rsidRPr="000931BE">
        <w:rPr>
          <w:rFonts w:cs="B Lotus"/>
          <w:sz w:val="28"/>
          <w:szCs w:val="28"/>
          <w:rtl/>
        </w:rPr>
        <w:t>فرآ</w:t>
      </w:r>
      <w:r w:rsidRPr="000931BE">
        <w:rPr>
          <w:rFonts w:cs="B Lotus" w:hint="cs"/>
          <w:sz w:val="28"/>
          <w:szCs w:val="28"/>
          <w:rtl/>
        </w:rPr>
        <w:t>ی</w:t>
      </w:r>
      <w:r w:rsidRPr="000931BE">
        <w:rPr>
          <w:rFonts w:cs="B Lotus" w:hint="eastAsia"/>
          <w:sz w:val="28"/>
          <w:szCs w:val="28"/>
          <w:rtl/>
        </w:rPr>
        <w:t>ند</w:t>
      </w:r>
      <w:r w:rsidRPr="000931BE">
        <w:rPr>
          <w:rFonts w:cs="B Lotus"/>
          <w:sz w:val="28"/>
          <w:szCs w:val="28"/>
          <w:rtl/>
        </w:rPr>
        <w:t xml:space="preserve"> تبد</w:t>
      </w:r>
      <w:r w:rsidRPr="000931BE">
        <w:rPr>
          <w:rFonts w:cs="B Lotus" w:hint="cs"/>
          <w:sz w:val="28"/>
          <w:szCs w:val="28"/>
          <w:rtl/>
        </w:rPr>
        <w:t>ی</w:t>
      </w:r>
      <w:r w:rsidRPr="000931BE">
        <w:rPr>
          <w:rFonts w:cs="B Lotus" w:hint="eastAsia"/>
          <w:sz w:val="28"/>
          <w:szCs w:val="28"/>
          <w:rtl/>
        </w:rPr>
        <w:t>ل</w:t>
      </w:r>
      <w:r w:rsidRPr="000931BE">
        <w:rPr>
          <w:rFonts w:cs="B Lotus"/>
          <w:sz w:val="28"/>
          <w:szCs w:val="28"/>
          <w:rtl/>
        </w:rPr>
        <w:t xml:space="preserve"> اطلاعات متن</w:t>
      </w:r>
      <w:r w:rsidRPr="000931BE">
        <w:rPr>
          <w:rFonts w:cs="B Lotus" w:hint="cs"/>
          <w:sz w:val="28"/>
          <w:szCs w:val="28"/>
          <w:rtl/>
        </w:rPr>
        <w:t>ی</w:t>
      </w:r>
      <w:r w:rsidRPr="000931BE">
        <w:rPr>
          <w:rFonts w:cs="B Lotus"/>
          <w:sz w:val="28"/>
          <w:szCs w:val="28"/>
          <w:rtl/>
        </w:rPr>
        <w:t xml:space="preserve"> به اعداد را </w:t>
      </w:r>
      <w:r>
        <w:rPr>
          <w:rFonts w:cs="B Lotus" w:hint="cs"/>
          <w:sz w:val="28"/>
          <w:szCs w:val="28"/>
          <w:rtl/>
        </w:rPr>
        <w:t>وکتورایز کردن</w:t>
      </w:r>
      <w:r w:rsidR="001B7175">
        <w:rPr>
          <w:rStyle w:val="FootnoteReference"/>
          <w:rFonts w:cs="B Lotus"/>
          <w:sz w:val="28"/>
          <w:szCs w:val="28"/>
          <w:rtl/>
        </w:rPr>
        <w:footnoteReference w:id="35"/>
      </w:r>
      <w:r w:rsidRPr="000931BE">
        <w:rPr>
          <w:rFonts w:cs="B Lotus"/>
          <w:sz w:val="28"/>
          <w:szCs w:val="28"/>
          <w:rtl/>
        </w:rPr>
        <w:t xml:space="preserve"> م</w:t>
      </w:r>
      <w:r w:rsidRPr="000931BE">
        <w:rPr>
          <w:rFonts w:cs="B Lotus" w:hint="cs"/>
          <w:sz w:val="28"/>
          <w:szCs w:val="28"/>
          <w:rtl/>
        </w:rPr>
        <w:t>ی</w:t>
      </w:r>
      <w:r>
        <w:rPr>
          <w:rFonts w:cs="B Lotus"/>
          <w:sz w:val="28"/>
          <w:szCs w:val="28"/>
          <w:rtl/>
        </w:rPr>
        <w:softHyphen/>
      </w:r>
      <w:r w:rsidRPr="000931BE">
        <w:rPr>
          <w:rFonts w:cs="B Lotus"/>
          <w:sz w:val="28"/>
          <w:szCs w:val="28"/>
          <w:rtl/>
        </w:rPr>
        <w:t>نامند. روش</w:t>
      </w:r>
      <w:r>
        <w:rPr>
          <w:rFonts w:cs="B Lotus"/>
          <w:sz w:val="28"/>
          <w:szCs w:val="28"/>
          <w:rtl/>
        </w:rPr>
        <w:softHyphen/>
      </w:r>
      <w:r w:rsidRPr="000931BE">
        <w:rPr>
          <w:rFonts w:cs="B Lotus"/>
          <w:sz w:val="28"/>
          <w:szCs w:val="28"/>
          <w:rtl/>
        </w:rPr>
        <w:t>ها</w:t>
      </w:r>
      <w:r w:rsidRPr="000931BE">
        <w:rPr>
          <w:rFonts w:cs="B Lotus" w:hint="cs"/>
          <w:sz w:val="28"/>
          <w:szCs w:val="28"/>
          <w:rtl/>
        </w:rPr>
        <w:t>ی</w:t>
      </w:r>
      <w:r w:rsidRPr="000931BE">
        <w:rPr>
          <w:rFonts w:cs="B Lotus"/>
          <w:sz w:val="28"/>
          <w:szCs w:val="28"/>
          <w:rtl/>
        </w:rPr>
        <w:t xml:space="preserve"> مختلف</w:t>
      </w:r>
      <w:r>
        <w:rPr>
          <w:rFonts w:cs="B Lotus" w:hint="cs"/>
          <w:sz w:val="28"/>
          <w:szCs w:val="28"/>
          <w:rtl/>
        </w:rPr>
        <w:t>ی برای</w:t>
      </w:r>
      <w:r w:rsidRPr="000931BE">
        <w:rPr>
          <w:rFonts w:cs="B Lotus"/>
          <w:sz w:val="28"/>
          <w:szCs w:val="28"/>
          <w:rtl/>
        </w:rPr>
        <w:t xml:space="preserve"> تبد</w:t>
      </w:r>
      <w:r w:rsidRPr="000931BE">
        <w:rPr>
          <w:rFonts w:cs="B Lotus" w:hint="cs"/>
          <w:sz w:val="28"/>
          <w:szCs w:val="28"/>
          <w:rtl/>
        </w:rPr>
        <w:t>ی</w:t>
      </w:r>
      <w:r w:rsidRPr="000931BE">
        <w:rPr>
          <w:rFonts w:cs="B Lotus" w:hint="eastAsia"/>
          <w:sz w:val="28"/>
          <w:szCs w:val="28"/>
          <w:rtl/>
        </w:rPr>
        <w:t>ل</w:t>
      </w:r>
      <w:r w:rsidRPr="000931BE">
        <w:rPr>
          <w:rFonts w:cs="B Lotus"/>
          <w:sz w:val="28"/>
          <w:szCs w:val="28"/>
          <w:rtl/>
        </w:rPr>
        <w:t xml:space="preserve"> متن به اعداد</w:t>
      </w:r>
      <w:r>
        <w:rPr>
          <w:rFonts w:cs="B Lotus" w:hint="cs"/>
          <w:sz w:val="28"/>
          <w:szCs w:val="28"/>
          <w:rtl/>
        </w:rPr>
        <w:t xml:space="preserve"> وجود دارند که</w:t>
      </w:r>
      <w:r w:rsidRPr="000931BE">
        <w:rPr>
          <w:rFonts w:cs="B Lotus"/>
          <w:sz w:val="28"/>
          <w:szCs w:val="28"/>
          <w:rtl/>
        </w:rPr>
        <w:t xml:space="preserve"> عبارتند از: نما</w:t>
      </w:r>
      <w:r w:rsidRPr="000931BE">
        <w:rPr>
          <w:rFonts w:cs="B Lotus" w:hint="cs"/>
          <w:sz w:val="28"/>
          <w:szCs w:val="28"/>
          <w:rtl/>
        </w:rPr>
        <w:t>ی</w:t>
      </w:r>
      <w:r w:rsidRPr="000931BE">
        <w:rPr>
          <w:rFonts w:cs="B Lotus" w:hint="eastAsia"/>
          <w:sz w:val="28"/>
          <w:szCs w:val="28"/>
          <w:rtl/>
        </w:rPr>
        <w:t>ش</w:t>
      </w:r>
      <w:r>
        <w:rPr>
          <w:rFonts w:cs="B Lotus"/>
          <w:sz w:val="28"/>
          <w:szCs w:val="28"/>
          <w:rtl/>
        </w:rPr>
        <w:softHyphen/>
      </w:r>
      <w:r w:rsidRPr="000931BE">
        <w:rPr>
          <w:rFonts w:cs="B Lotus" w:hint="eastAsia"/>
          <w:sz w:val="28"/>
          <w:szCs w:val="28"/>
          <w:rtl/>
        </w:rPr>
        <w:t>ها</w:t>
      </w:r>
      <w:r w:rsidRPr="000931BE">
        <w:rPr>
          <w:rFonts w:cs="B Lotus" w:hint="cs"/>
          <w:sz w:val="28"/>
          <w:szCs w:val="28"/>
          <w:rtl/>
        </w:rPr>
        <w:t>ی</w:t>
      </w:r>
      <w:r w:rsidRPr="000931BE">
        <w:rPr>
          <w:rFonts w:cs="B Lotus"/>
          <w:sz w:val="28"/>
          <w:szCs w:val="28"/>
          <w:rtl/>
        </w:rPr>
        <w:t xml:space="preserve"> بردار پراکنده</w:t>
      </w:r>
      <w:r>
        <w:rPr>
          <w:rStyle w:val="FootnoteReference"/>
          <w:rFonts w:cs="B Lotus"/>
          <w:sz w:val="28"/>
          <w:szCs w:val="28"/>
          <w:rtl/>
        </w:rPr>
        <w:footnoteReference w:id="36"/>
      </w:r>
      <w:r w:rsidRPr="000931BE">
        <w:rPr>
          <w:rFonts w:cs="B Lotus"/>
          <w:sz w:val="28"/>
          <w:szCs w:val="28"/>
          <w:rtl/>
        </w:rPr>
        <w:t xml:space="preserve"> و نما</w:t>
      </w:r>
      <w:r w:rsidRPr="000931BE">
        <w:rPr>
          <w:rFonts w:cs="B Lotus" w:hint="cs"/>
          <w:sz w:val="28"/>
          <w:szCs w:val="28"/>
          <w:rtl/>
        </w:rPr>
        <w:t>ی</w:t>
      </w:r>
      <w:r w:rsidRPr="000931BE">
        <w:rPr>
          <w:rFonts w:cs="B Lotus" w:hint="eastAsia"/>
          <w:sz w:val="28"/>
          <w:szCs w:val="28"/>
          <w:rtl/>
        </w:rPr>
        <w:t>ش</w:t>
      </w:r>
      <w:r>
        <w:rPr>
          <w:rFonts w:cs="B Lotus"/>
          <w:sz w:val="28"/>
          <w:szCs w:val="28"/>
          <w:rtl/>
        </w:rPr>
        <w:softHyphen/>
      </w:r>
      <w:r w:rsidRPr="000931BE">
        <w:rPr>
          <w:rFonts w:cs="B Lotus" w:hint="eastAsia"/>
          <w:sz w:val="28"/>
          <w:szCs w:val="28"/>
          <w:rtl/>
        </w:rPr>
        <w:t>ها</w:t>
      </w:r>
      <w:r w:rsidRPr="000931BE">
        <w:rPr>
          <w:rFonts w:cs="B Lotus" w:hint="cs"/>
          <w:sz w:val="28"/>
          <w:szCs w:val="28"/>
          <w:rtl/>
        </w:rPr>
        <w:t>ی</w:t>
      </w:r>
      <w:r w:rsidRPr="000931BE">
        <w:rPr>
          <w:rFonts w:cs="B Lotus"/>
          <w:sz w:val="28"/>
          <w:szCs w:val="28"/>
          <w:rtl/>
        </w:rPr>
        <w:t xml:space="preserve"> بردار متراکم</w:t>
      </w:r>
      <w:r>
        <w:rPr>
          <w:rStyle w:val="FootnoteReference"/>
          <w:rFonts w:cs="B Lotus"/>
          <w:sz w:val="28"/>
          <w:szCs w:val="28"/>
          <w:rtl/>
        </w:rPr>
        <w:footnoteReference w:id="37"/>
      </w:r>
      <w:r w:rsidR="00C9169F">
        <w:rPr>
          <w:rFonts w:cs="B Lotus" w:hint="cs"/>
          <w:sz w:val="28"/>
          <w:szCs w:val="28"/>
          <w:rtl/>
        </w:rPr>
        <w:t>.</w:t>
      </w:r>
    </w:p>
    <w:p w14:paraId="28499DD5" w14:textId="77777777" w:rsidR="009B4A48" w:rsidRPr="00027431" w:rsidRDefault="004278E0" w:rsidP="00027431">
      <w:pPr>
        <w:pStyle w:val="Heading3"/>
        <w:bidi/>
        <w:rPr>
          <w:rFonts w:eastAsiaTheme="majorEastAsia" w:cs="B Lotus"/>
          <w:sz w:val="28"/>
          <w:szCs w:val="28"/>
          <w:rtl/>
        </w:rPr>
      </w:pPr>
      <w:bookmarkStart w:id="12" w:name="_Toc84418721"/>
      <w:r w:rsidRPr="00027431">
        <w:rPr>
          <w:rFonts w:cs="B Lotus" w:hint="cs"/>
          <w:sz w:val="28"/>
          <w:szCs w:val="28"/>
          <w:rtl/>
        </w:rPr>
        <w:t>2</w:t>
      </w:r>
      <w:r w:rsidRPr="00027431">
        <w:rPr>
          <w:rFonts w:eastAsiaTheme="majorEastAsia" w:cs="B Lotus" w:hint="cs"/>
          <w:sz w:val="28"/>
          <w:szCs w:val="28"/>
          <w:rtl/>
        </w:rPr>
        <w:t xml:space="preserve">-3-1- </w:t>
      </w:r>
      <w:r w:rsidR="00194377" w:rsidRPr="00027431">
        <w:rPr>
          <w:rFonts w:eastAsiaTheme="majorEastAsia" w:cs="B Lotus" w:hint="cs"/>
          <w:sz w:val="28"/>
          <w:szCs w:val="28"/>
          <w:rtl/>
        </w:rPr>
        <w:t>بازنمایی</w:t>
      </w:r>
      <w:r w:rsidR="000931BE" w:rsidRPr="00027431">
        <w:rPr>
          <w:rFonts w:eastAsiaTheme="majorEastAsia" w:cs="B Lotus"/>
          <w:sz w:val="28"/>
          <w:szCs w:val="28"/>
          <w:rtl/>
        </w:rPr>
        <w:softHyphen/>
      </w:r>
      <w:r w:rsidR="000931BE" w:rsidRPr="00027431">
        <w:rPr>
          <w:rFonts w:eastAsiaTheme="majorEastAsia" w:cs="B Lotus" w:hint="eastAsia"/>
          <w:sz w:val="28"/>
          <w:szCs w:val="28"/>
          <w:rtl/>
        </w:rPr>
        <w:t>ها</w:t>
      </w:r>
      <w:r w:rsidR="000931BE" w:rsidRPr="00027431">
        <w:rPr>
          <w:rFonts w:eastAsiaTheme="majorEastAsia" w:cs="B Lotus" w:hint="cs"/>
          <w:sz w:val="28"/>
          <w:szCs w:val="28"/>
          <w:rtl/>
        </w:rPr>
        <w:t>ی</w:t>
      </w:r>
      <w:r w:rsidR="000931BE" w:rsidRPr="00027431">
        <w:rPr>
          <w:rFonts w:eastAsiaTheme="majorEastAsia" w:cs="B Lotus"/>
          <w:sz w:val="28"/>
          <w:szCs w:val="28"/>
          <w:rtl/>
        </w:rPr>
        <w:t xml:space="preserve"> بردار پراکنده</w:t>
      </w:r>
      <w:bookmarkEnd w:id="12"/>
    </w:p>
    <w:p w14:paraId="2B38AE26" w14:textId="77777777" w:rsidR="009B4A48" w:rsidRPr="00DC5171" w:rsidRDefault="00DC5171" w:rsidP="001A4EB2">
      <w:pPr>
        <w:jc w:val="both"/>
        <w:rPr>
          <w:rFonts w:cs="B Lotus"/>
          <w:sz w:val="28"/>
          <w:szCs w:val="28"/>
          <w:rtl/>
        </w:rPr>
      </w:pPr>
      <w:r w:rsidRPr="004278E0">
        <w:rPr>
          <w:rFonts w:cs="B Lotus" w:hint="cs"/>
          <w:b/>
          <w:bCs/>
          <w:sz w:val="28"/>
          <w:szCs w:val="28"/>
          <w:rtl/>
        </w:rPr>
        <w:t xml:space="preserve">الف) </w:t>
      </w:r>
      <w:r w:rsidR="00194377">
        <w:rPr>
          <w:rFonts w:cs="B Lotus" w:hint="cs"/>
          <w:b/>
          <w:bCs/>
          <w:sz w:val="28"/>
          <w:szCs w:val="28"/>
          <w:rtl/>
        </w:rPr>
        <w:t xml:space="preserve">بازنمایی به روش </w:t>
      </w:r>
      <w:r w:rsidR="002C14E2" w:rsidRPr="004278E0">
        <w:rPr>
          <w:rFonts w:cs="B Lotus" w:hint="cs"/>
          <w:b/>
          <w:bCs/>
          <w:sz w:val="28"/>
          <w:szCs w:val="28"/>
          <w:rtl/>
        </w:rPr>
        <w:t>کیف کلمات</w:t>
      </w:r>
      <w:r w:rsidR="002C14E2">
        <w:rPr>
          <w:rStyle w:val="FootnoteReference"/>
          <w:rFonts w:cs="B Lotus"/>
          <w:sz w:val="28"/>
          <w:szCs w:val="28"/>
          <w:rtl/>
        </w:rPr>
        <w:footnoteReference w:id="38"/>
      </w:r>
    </w:p>
    <w:p w14:paraId="387DC35E" w14:textId="77777777" w:rsidR="009B4A48" w:rsidRDefault="001A4EB2" w:rsidP="004A713F">
      <w:pPr>
        <w:jc w:val="both"/>
        <w:rPr>
          <w:rFonts w:cs="B Lotus"/>
          <w:sz w:val="28"/>
          <w:szCs w:val="28"/>
          <w:rtl/>
        </w:rPr>
      </w:pPr>
      <w:r>
        <w:rPr>
          <w:rFonts w:cs="B Lotus" w:hint="cs"/>
          <w:sz w:val="28"/>
          <w:szCs w:val="28"/>
          <w:rtl/>
        </w:rPr>
        <w:lastRenderedPageBreak/>
        <w:t>در روش بازنمایی به روش کیف کلمات [123]</w:t>
      </w:r>
      <w:r w:rsidR="004A713F">
        <w:rPr>
          <w:rFonts w:cs="B Lotus" w:hint="cs"/>
          <w:sz w:val="28"/>
          <w:szCs w:val="28"/>
          <w:rtl/>
        </w:rPr>
        <w:t>، کلمات منحصر به فرد هر متن، کیف کلمات متن مورد نظر را تشکیل می</w:t>
      </w:r>
      <w:r w:rsidR="004A713F">
        <w:rPr>
          <w:rFonts w:cs="B Lotus"/>
          <w:sz w:val="28"/>
          <w:szCs w:val="28"/>
          <w:rtl/>
        </w:rPr>
        <w:softHyphen/>
      </w:r>
      <w:r w:rsidR="004A713F">
        <w:rPr>
          <w:rFonts w:cs="B Lotus" w:hint="cs"/>
          <w:sz w:val="28"/>
          <w:szCs w:val="28"/>
          <w:rtl/>
        </w:rPr>
        <w:t>ده</w:t>
      </w:r>
      <w:r w:rsidR="00CF591F">
        <w:rPr>
          <w:rFonts w:cs="B Lotus" w:hint="cs"/>
          <w:sz w:val="28"/>
          <w:szCs w:val="28"/>
          <w:rtl/>
        </w:rPr>
        <w:t>ن</w:t>
      </w:r>
      <w:r w:rsidR="004A713F">
        <w:rPr>
          <w:rFonts w:cs="B Lotus" w:hint="cs"/>
          <w:sz w:val="28"/>
          <w:szCs w:val="28"/>
          <w:rtl/>
        </w:rPr>
        <w:t>د. نمونه</w:t>
      </w:r>
      <w:r w:rsidR="004A713F">
        <w:rPr>
          <w:rFonts w:cs="B Lotus"/>
          <w:sz w:val="28"/>
          <w:szCs w:val="28"/>
          <w:rtl/>
        </w:rPr>
        <w:softHyphen/>
      </w:r>
      <w:r w:rsidR="004A713F">
        <w:rPr>
          <w:rFonts w:cs="B Lotus" w:hint="cs"/>
          <w:sz w:val="28"/>
          <w:szCs w:val="28"/>
          <w:rtl/>
        </w:rPr>
        <w:t>ای از کیف کلمات در  مثال زیر قابل مشاهد است.</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097"/>
        <w:gridCol w:w="3117"/>
      </w:tblGrid>
      <w:tr w:rsidR="004A713F" w14:paraId="6F7C22E4" w14:textId="77777777" w:rsidTr="00927F5D">
        <w:trPr>
          <w:trHeight w:val="422"/>
          <w:jc w:val="center"/>
        </w:trPr>
        <w:tc>
          <w:tcPr>
            <w:tcW w:w="4136" w:type="dxa"/>
            <w:vAlign w:val="center"/>
          </w:tcPr>
          <w:p w14:paraId="4BBCC5A3" w14:textId="77777777" w:rsidR="004A713F" w:rsidRPr="00000C6A" w:rsidRDefault="004A713F" w:rsidP="001F47A0">
            <w:pPr>
              <w:jc w:val="both"/>
              <w:rPr>
                <w:rFonts w:cs="B Lotus"/>
                <w:sz w:val="24"/>
                <w:szCs w:val="24"/>
                <w:rtl/>
              </w:rPr>
            </w:pPr>
            <w:r w:rsidRPr="00000C6A">
              <w:rPr>
                <w:rFonts w:cs="B Lotus" w:hint="cs"/>
                <w:sz w:val="24"/>
                <w:szCs w:val="24"/>
                <w:rtl/>
              </w:rPr>
              <w:t xml:space="preserve">متن: من عاشق </w:t>
            </w:r>
            <w:r w:rsidR="001F47A0">
              <w:rPr>
                <w:rFonts w:cs="B Lotus" w:hint="cs"/>
                <w:sz w:val="24"/>
                <w:szCs w:val="24"/>
                <w:rtl/>
              </w:rPr>
              <w:t>عسل</w:t>
            </w:r>
            <w:r w:rsidRPr="00000C6A">
              <w:rPr>
                <w:rFonts w:cs="B Lotus" w:hint="cs"/>
                <w:sz w:val="24"/>
                <w:szCs w:val="24"/>
                <w:rtl/>
              </w:rPr>
              <w:t xml:space="preserve"> هستم. من عاشق پول هستم.</w:t>
            </w:r>
          </w:p>
        </w:tc>
        <w:tc>
          <w:tcPr>
            <w:tcW w:w="2097" w:type="dxa"/>
            <w:vAlign w:val="center"/>
          </w:tcPr>
          <w:p w14:paraId="23F6EBE9" w14:textId="77777777" w:rsidR="004A713F" w:rsidRDefault="00000C6A" w:rsidP="004A713F">
            <w:pPr>
              <w:jc w:val="both"/>
              <w:rPr>
                <w:rFonts w:cs="B Lotus"/>
                <w:sz w:val="28"/>
                <w:szCs w:val="28"/>
                <w:rtl/>
              </w:rPr>
            </w:pPr>
            <w:r>
              <w:rPr>
                <w:rFonts w:cs="B Lotus" w:hint="cs"/>
                <w:noProof/>
                <w:sz w:val="28"/>
                <w:szCs w:val="28"/>
                <w:rtl/>
                <w:lang w:bidi="ar-SA"/>
              </w:rPr>
              <mc:AlternateContent>
                <mc:Choice Requires="wps">
                  <w:drawing>
                    <wp:anchor distT="0" distB="0" distL="114300" distR="114300" simplePos="0" relativeHeight="251881472" behindDoc="0" locked="0" layoutInCell="1" allowOverlap="1" wp14:anchorId="3AB58B73" wp14:editId="61B37B5D">
                      <wp:simplePos x="0" y="0"/>
                      <wp:positionH relativeFrom="column">
                        <wp:posOffset>364490</wp:posOffset>
                      </wp:positionH>
                      <wp:positionV relativeFrom="paragraph">
                        <wp:posOffset>146685</wp:posOffset>
                      </wp:positionV>
                      <wp:extent cx="848995" cy="4445"/>
                      <wp:effectExtent l="38100" t="76200" r="0" b="90805"/>
                      <wp:wrapNone/>
                      <wp:docPr id="150" name="Straight Arrow Connector 150"/>
                      <wp:cNvGraphicFramePr/>
                      <a:graphic xmlns:a="http://schemas.openxmlformats.org/drawingml/2006/main">
                        <a:graphicData uri="http://schemas.microsoft.com/office/word/2010/wordprocessingShape">
                          <wps:wsp>
                            <wps:cNvCnPr/>
                            <wps:spPr>
                              <a:xfrm flipH="1" flipV="1">
                                <a:off x="0" y="0"/>
                                <a:ext cx="848995" cy="444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D89D27" id="_x0000_t32" coordsize="21600,21600" o:spt="32" o:oned="t" path="m,l21600,21600e" filled="f">
                      <v:path arrowok="t" fillok="f" o:connecttype="none"/>
                      <o:lock v:ext="edit" shapetype="t"/>
                    </v:shapetype>
                    <v:shape id="Straight Arrow Connector 150" o:spid="_x0000_s1026" type="#_x0000_t32" style="position:absolute;margin-left:28.7pt;margin-top:11.55pt;width:66.85pt;height:.35pt;flip:x 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RAAIAAFcEAAAOAAAAZHJzL2Uyb0RvYy54bWysVE2P0zAQvSPxHyzfadKqRd2o6Qp1WTgg&#10;qFjg7nXsxpK/NDZN8u8ZO2lKlxOIi2Vn5s178zzO7r43mpwFBOVsTZeLkhJhuWuUPdX0+7fHN1tK&#10;QmS2YdpZUdNBBHq/f/1q1/lKrFzrdCOAYBEbqs7XtI3RV0UReCsMCwvnhcWgdGBYxCOcigZYh9WN&#10;LlZl+bboHDQeHBch4NeHMUj3ub6UgscvUgYRia4paot5hbw+p7XY71h1AuZbxScZ7B9UGKYsks6l&#10;Hlhk5CeoP0oZxcEFJ+OCO1M4KRUXuQfsZlm+6OapZV7kXtCc4Gebwv8ryz+fj0BUg3e3QX8sM3hJ&#10;TxGYOrWRvANwHTk4a9FIByTloGOdDxUCD/YI0yn4I6T2ewmGSK38RyxI8+5H2qUYNkv67PwwOy/6&#10;SDh+3K63d3cbSjiG1uv1JrEUY7kE9RDiB+EMSZuahknfLGwkYOdPIY7ACyCBtSVdTVebdVlmHcFp&#10;1TwqrVMwD5o4aCBnhiMS++VEfZMVmdLvbUPi4NGeCIrZkxZTpraoNVkympB3cdBi5P4qJNqLLY4a&#10;X/AxzoWNF05tMTvBJKqbgZPq9CKuQm+BU36Cijz0fwOeEZnZ2TiDjbIORs9u2a82yTH/4sDYd7Lg&#10;2TVDHo9sDU5vvtDppaXn8fs5w6//g/0vAAAA//8DAFBLAwQUAAYACAAAACEAI9OPK94AAAAIAQAA&#10;DwAAAGRycy9kb3ducmV2LnhtbEyPwU7DMBBE70j8g7VIXFDrpNA2DXEqKOqltxYE4ubE2yQiXke2&#10;kwa+HucEt92d0eybbDvqlg1oXWNIQDyPgCGVRjVUCXh73c8SYM5LUrI1hAK+0cE2v77KZKrMhY44&#10;nHzFQgi5VAqove9Szl1Zo5ZubjqkoJ2N1dKH1VZcWXkJ4brliyhacS0bCh9q2eGuxvLr1GsBL7tP&#10;OyQq3vf8oD/orlj/vD8XQtzejE+PwDyO/s8ME35AhzwwFaYn5VgrYLl+CE4Bi/sY2KRv4jAU0yEB&#10;nmf8f4H8FwAA//8DAFBLAQItABQABgAIAAAAIQC2gziS/gAAAOEBAAATAAAAAAAAAAAAAAAAAAAA&#10;AABbQ29udGVudF9UeXBlc10ueG1sUEsBAi0AFAAGAAgAAAAhADj9If/WAAAAlAEAAAsAAAAAAAAA&#10;AAAAAAAALwEAAF9yZWxzLy5yZWxzUEsBAi0AFAAGAAgAAAAhAJM2b9EAAgAAVwQAAA4AAAAAAAAA&#10;AAAAAAAALgIAAGRycy9lMm9Eb2MueG1sUEsBAi0AFAAGAAgAAAAhACPTjyveAAAACAEAAA8AAAAA&#10;AAAAAAAAAAAAWgQAAGRycy9kb3ducmV2LnhtbFBLBQYAAAAABAAEAPMAAABlBQAAAAA=&#10;" strokecolor="black [3213]" strokeweight="2pt">
                      <v:stroke endarrow="block" joinstyle="miter"/>
                    </v:shape>
                  </w:pict>
                </mc:Fallback>
              </mc:AlternateContent>
            </w:r>
          </w:p>
        </w:tc>
        <w:tc>
          <w:tcPr>
            <w:tcW w:w="3117" w:type="dxa"/>
            <w:vAlign w:val="center"/>
          </w:tcPr>
          <w:p w14:paraId="52C5207C" w14:textId="77777777" w:rsidR="004A713F" w:rsidRDefault="004A713F" w:rsidP="001F47A0">
            <w:pPr>
              <w:jc w:val="both"/>
              <w:rPr>
                <w:rFonts w:cs="B Lotus"/>
                <w:sz w:val="28"/>
                <w:szCs w:val="28"/>
                <w:rtl/>
              </w:rPr>
            </w:pPr>
            <w:r w:rsidRPr="00000C6A">
              <w:rPr>
                <w:rFonts w:cs="B Lotus" w:hint="cs"/>
                <w:sz w:val="24"/>
                <w:szCs w:val="24"/>
                <w:rtl/>
              </w:rPr>
              <w:t xml:space="preserve">کیف کلمات: من، عاشق، </w:t>
            </w:r>
            <w:r w:rsidR="001F47A0">
              <w:rPr>
                <w:rFonts w:cs="B Lotus" w:hint="cs"/>
                <w:sz w:val="24"/>
                <w:szCs w:val="24"/>
                <w:rtl/>
              </w:rPr>
              <w:t>عسل</w:t>
            </w:r>
            <w:r w:rsidRPr="00000C6A">
              <w:rPr>
                <w:rFonts w:cs="B Lotus" w:hint="cs"/>
                <w:sz w:val="24"/>
                <w:szCs w:val="24"/>
                <w:rtl/>
              </w:rPr>
              <w:t>، پول</w:t>
            </w:r>
          </w:p>
        </w:tc>
      </w:tr>
    </w:tbl>
    <w:p w14:paraId="0853699C" w14:textId="77777777" w:rsidR="004A713F" w:rsidRDefault="004A713F" w:rsidP="004A713F">
      <w:pPr>
        <w:jc w:val="both"/>
        <w:rPr>
          <w:rFonts w:cs="B Lotus"/>
          <w:sz w:val="28"/>
          <w:szCs w:val="28"/>
          <w:rtl/>
        </w:rPr>
      </w:pPr>
    </w:p>
    <w:p w14:paraId="030744FE" w14:textId="77777777" w:rsidR="00C514CB" w:rsidRDefault="00000C6A" w:rsidP="00CF591F">
      <w:pPr>
        <w:jc w:val="both"/>
        <w:rPr>
          <w:rFonts w:cs="B Lotus"/>
          <w:sz w:val="28"/>
          <w:szCs w:val="28"/>
        </w:rPr>
      </w:pPr>
      <w:r>
        <w:rPr>
          <w:rFonts w:cs="B Lotus" w:hint="cs"/>
          <w:sz w:val="28"/>
          <w:szCs w:val="28"/>
          <w:rtl/>
        </w:rPr>
        <w:t>کیف</w:t>
      </w:r>
      <w:r w:rsidRPr="00000C6A">
        <w:rPr>
          <w:rFonts w:cs="B Lotus"/>
          <w:sz w:val="28"/>
          <w:szCs w:val="28"/>
          <w:rtl/>
        </w:rPr>
        <w:t xml:space="preserve"> کلمات </w:t>
      </w:r>
      <w:r w:rsidRPr="00000C6A">
        <w:rPr>
          <w:rFonts w:cs="B Lotus" w:hint="cs"/>
          <w:sz w:val="28"/>
          <w:szCs w:val="28"/>
          <w:rtl/>
        </w:rPr>
        <w:t>ی</w:t>
      </w:r>
      <w:r w:rsidRPr="00000C6A">
        <w:rPr>
          <w:rFonts w:cs="B Lotus" w:hint="eastAsia"/>
          <w:sz w:val="28"/>
          <w:szCs w:val="28"/>
          <w:rtl/>
        </w:rPr>
        <w:t>ک</w:t>
      </w:r>
      <w:r w:rsidRPr="00000C6A">
        <w:rPr>
          <w:rFonts w:cs="B Lotus"/>
          <w:sz w:val="28"/>
          <w:szCs w:val="28"/>
          <w:rtl/>
        </w:rPr>
        <w:t xml:space="preserve"> الگور</w:t>
      </w:r>
      <w:r w:rsidRPr="00000C6A">
        <w:rPr>
          <w:rFonts w:cs="B Lotus" w:hint="cs"/>
          <w:sz w:val="28"/>
          <w:szCs w:val="28"/>
          <w:rtl/>
        </w:rPr>
        <w:t>ی</w:t>
      </w:r>
      <w:r w:rsidRPr="00000C6A">
        <w:rPr>
          <w:rFonts w:cs="B Lotus" w:hint="eastAsia"/>
          <w:sz w:val="28"/>
          <w:szCs w:val="28"/>
          <w:rtl/>
        </w:rPr>
        <w:t>تم</w:t>
      </w:r>
      <w:r w:rsidRPr="00000C6A">
        <w:rPr>
          <w:rFonts w:cs="B Lotus"/>
          <w:sz w:val="28"/>
          <w:szCs w:val="28"/>
          <w:rtl/>
        </w:rPr>
        <w:t xml:space="preserve"> است که تعداد دفعات نما</w:t>
      </w:r>
      <w:r w:rsidRPr="00000C6A">
        <w:rPr>
          <w:rFonts w:cs="B Lotus" w:hint="cs"/>
          <w:sz w:val="28"/>
          <w:szCs w:val="28"/>
          <w:rtl/>
        </w:rPr>
        <w:t>ی</w:t>
      </w:r>
      <w:r w:rsidRPr="00000C6A">
        <w:rPr>
          <w:rFonts w:cs="B Lotus" w:hint="eastAsia"/>
          <w:sz w:val="28"/>
          <w:szCs w:val="28"/>
          <w:rtl/>
        </w:rPr>
        <w:t>ش</w:t>
      </w:r>
      <w:r w:rsidRPr="00000C6A">
        <w:rPr>
          <w:rFonts w:cs="B Lotus"/>
          <w:sz w:val="28"/>
          <w:szCs w:val="28"/>
          <w:rtl/>
        </w:rPr>
        <w:t xml:space="preserve"> </w:t>
      </w:r>
      <w:r w:rsidRPr="00000C6A">
        <w:rPr>
          <w:rFonts w:cs="B Lotus" w:hint="cs"/>
          <w:sz w:val="28"/>
          <w:szCs w:val="28"/>
          <w:rtl/>
        </w:rPr>
        <w:t>ی</w:t>
      </w:r>
      <w:r w:rsidRPr="00000C6A">
        <w:rPr>
          <w:rFonts w:cs="B Lotus" w:hint="eastAsia"/>
          <w:sz w:val="28"/>
          <w:szCs w:val="28"/>
          <w:rtl/>
        </w:rPr>
        <w:t>ک</w:t>
      </w:r>
      <w:r w:rsidRPr="00000C6A">
        <w:rPr>
          <w:rFonts w:cs="B Lotus"/>
          <w:sz w:val="28"/>
          <w:szCs w:val="28"/>
          <w:rtl/>
        </w:rPr>
        <w:t xml:space="preserve"> کلمه در </w:t>
      </w:r>
      <w:r w:rsidRPr="00000C6A">
        <w:rPr>
          <w:rFonts w:cs="B Lotus" w:hint="cs"/>
          <w:sz w:val="28"/>
          <w:szCs w:val="28"/>
          <w:rtl/>
        </w:rPr>
        <w:t>ی</w:t>
      </w:r>
      <w:r w:rsidRPr="00000C6A">
        <w:rPr>
          <w:rFonts w:cs="B Lotus" w:hint="eastAsia"/>
          <w:sz w:val="28"/>
          <w:szCs w:val="28"/>
          <w:rtl/>
        </w:rPr>
        <w:t>ک</w:t>
      </w:r>
      <w:r w:rsidRPr="00000C6A">
        <w:rPr>
          <w:rFonts w:cs="B Lotus"/>
          <w:sz w:val="28"/>
          <w:szCs w:val="28"/>
          <w:rtl/>
        </w:rPr>
        <w:t xml:space="preserve"> سند را محاسبه م</w:t>
      </w:r>
      <w:r w:rsidRPr="00000C6A">
        <w:rPr>
          <w:rFonts w:cs="B Lotus" w:hint="cs"/>
          <w:sz w:val="28"/>
          <w:szCs w:val="28"/>
          <w:rtl/>
        </w:rPr>
        <w:t>ی</w:t>
      </w:r>
      <w:r>
        <w:rPr>
          <w:rFonts w:cs="B Lotus"/>
          <w:sz w:val="28"/>
          <w:szCs w:val="28"/>
          <w:rtl/>
        </w:rPr>
        <w:softHyphen/>
      </w:r>
      <w:r w:rsidRPr="00000C6A">
        <w:rPr>
          <w:rFonts w:cs="B Lotus"/>
          <w:sz w:val="28"/>
          <w:szCs w:val="28"/>
          <w:rtl/>
        </w:rPr>
        <w:t>کند.</w:t>
      </w:r>
      <w:r>
        <w:rPr>
          <w:rFonts w:cs="B Lotus" w:hint="cs"/>
          <w:sz w:val="28"/>
          <w:szCs w:val="28"/>
          <w:rtl/>
        </w:rPr>
        <w:t xml:space="preserve"> </w:t>
      </w:r>
      <w:r w:rsidRPr="00000C6A">
        <w:rPr>
          <w:rFonts w:cs="B Lotus"/>
          <w:sz w:val="28"/>
          <w:szCs w:val="28"/>
          <w:rtl/>
        </w:rPr>
        <w:t>ا</w:t>
      </w:r>
      <w:r w:rsidRPr="00000C6A">
        <w:rPr>
          <w:rFonts w:cs="B Lotus" w:hint="cs"/>
          <w:sz w:val="28"/>
          <w:szCs w:val="28"/>
          <w:rtl/>
        </w:rPr>
        <w:t>ی</w:t>
      </w:r>
      <w:r w:rsidRPr="00000C6A">
        <w:rPr>
          <w:rFonts w:cs="B Lotus" w:hint="eastAsia"/>
          <w:sz w:val="28"/>
          <w:szCs w:val="28"/>
          <w:rtl/>
        </w:rPr>
        <w:t>ن</w:t>
      </w:r>
      <w:r w:rsidRPr="00000C6A">
        <w:rPr>
          <w:rFonts w:cs="B Lotus"/>
          <w:sz w:val="28"/>
          <w:szCs w:val="28"/>
          <w:rtl/>
        </w:rPr>
        <w:t xml:space="preserve"> تعداد کلم</w:t>
      </w:r>
      <w:r>
        <w:rPr>
          <w:rFonts w:cs="B Lotus" w:hint="cs"/>
          <w:sz w:val="28"/>
          <w:szCs w:val="28"/>
          <w:rtl/>
        </w:rPr>
        <w:t xml:space="preserve">ات محاسبه شده، </w:t>
      </w:r>
      <w:r w:rsidRPr="00000C6A">
        <w:rPr>
          <w:rFonts w:cs="B Lotus"/>
          <w:sz w:val="28"/>
          <w:szCs w:val="28"/>
          <w:rtl/>
        </w:rPr>
        <w:t>امکان مقا</w:t>
      </w:r>
      <w:r w:rsidRPr="00000C6A">
        <w:rPr>
          <w:rFonts w:cs="B Lotus" w:hint="cs"/>
          <w:sz w:val="28"/>
          <w:szCs w:val="28"/>
          <w:rtl/>
        </w:rPr>
        <w:t>ی</w:t>
      </w:r>
      <w:r w:rsidRPr="00000C6A">
        <w:rPr>
          <w:rFonts w:cs="B Lotus" w:hint="eastAsia"/>
          <w:sz w:val="28"/>
          <w:szCs w:val="28"/>
          <w:rtl/>
        </w:rPr>
        <w:t>سه</w:t>
      </w:r>
      <w:r w:rsidRPr="00000C6A">
        <w:rPr>
          <w:rFonts w:cs="B Lotus"/>
          <w:sz w:val="28"/>
          <w:szCs w:val="28"/>
          <w:rtl/>
        </w:rPr>
        <w:t xml:space="preserve"> اسناد و شباهت آنها را برا</w:t>
      </w:r>
      <w:r w:rsidRPr="00000C6A">
        <w:rPr>
          <w:rFonts w:cs="B Lotus" w:hint="cs"/>
          <w:sz w:val="28"/>
          <w:szCs w:val="28"/>
          <w:rtl/>
        </w:rPr>
        <w:t>ی</w:t>
      </w:r>
      <w:r w:rsidRPr="00000C6A">
        <w:rPr>
          <w:rFonts w:cs="B Lotus"/>
          <w:sz w:val="28"/>
          <w:szCs w:val="28"/>
          <w:rtl/>
        </w:rPr>
        <w:t xml:space="preserve"> برنامه</w:t>
      </w:r>
      <w:r w:rsidR="00C514CB">
        <w:rPr>
          <w:rFonts w:cs="B Lotus"/>
          <w:sz w:val="28"/>
          <w:szCs w:val="28"/>
          <w:rtl/>
        </w:rPr>
        <w:softHyphen/>
      </w:r>
      <w:r w:rsidRPr="00000C6A">
        <w:rPr>
          <w:rFonts w:cs="B Lotus"/>
          <w:sz w:val="28"/>
          <w:szCs w:val="28"/>
          <w:rtl/>
        </w:rPr>
        <w:t>ها</w:t>
      </w:r>
      <w:r w:rsidRPr="00000C6A">
        <w:rPr>
          <w:rFonts w:cs="B Lotus" w:hint="cs"/>
          <w:sz w:val="28"/>
          <w:szCs w:val="28"/>
          <w:rtl/>
        </w:rPr>
        <w:t>یی</w:t>
      </w:r>
      <w:r w:rsidR="00C514CB">
        <w:rPr>
          <w:rFonts w:cs="B Lotus"/>
          <w:sz w:val="28"/>
          <w:szCs w:val="28"/>
          <w:rtl/>
        </w:rPr>
        <w:t xml:space="preserve"> مانند</w:t>
      </w:r>
      <w:r w:rsidR="00CF591F">
        <w:rPr>
          <w:rFonts w:cs="B Lotus" w:hint="cs"/>
          <w:sz w:val="28"/>
          <w:szCs w:val="28"/>
          <w:rtl/>
        </w:rPr>
        <w:t>:</w:t>
      </w:r>
      <w:r w:rsidR="00C514CB">
        <w:rPr>
          <w:rFonts w:cs="B Lotus"/>
          <w:sz w:val="28"/>
          <w:szCs w:val="28"/>
          <w:rtl/>
        </w:rPr>
        <w:t xml:space="preserve"> جستجو</w:t>
      </w:r>
      <w:r w:rsidRPr="00000C6A">
        <w:rPr>
          <w:rFonts w:cs="B Lotus"/>
          <w:sz w:val="28"/>
          <w:szCs w:val="28"/>
          <w:rtl/>
        </w:rPr>
        <w:t>، طبقه</w:t>
      </w:r>
      <w:r w:rsidR="00CF591F">
        <w:rPr>
          <w:rFonts w:cs="B Lotus"/>
          <w:sz w:val="28"/>
          <w:szCs w:val="28"/>
          <w:rtl/>
        </w:rPr>
        <w:softHyphen/>
      </w:r>
      <w:r w:rsidRPr="00000C6A">
        <w:rPr>
          <w:rFonts w:cs="B Lotus"/>
          <w:sz w:val="28"/>
          <w:szCs w:val="28"/>
          <w:rtl/>
        </w:rPr>
        <w:t>بند</w:t>
      </w:r>
      <w:r w:rsidRPr="00000C6A">
        <w:rPr>
          <w:rFonts w:cs="B Lotus" w:hint="cs"/>
          <w:sz w:val="28"/>
          <w:szCs w:val="28"/>
          <w:rtl/>
        </w:rPr>
        <w:t>ی</w:t>
      </w:r>
      <w:r w:rsidRPr="00000C6A">
        <w:rPr>
          <w:rFonts w:cs="B Lotus"/>
          <w:sz w:val="28"/>
          <w:szCs w:val="28"/>
          <w:rtl/>
        </w:rPr>
        <w:t xml:space="preserve"> اسناد و مدل</w:t>
      </w:r>
      <w:r w:rsidR="00C514CB">
        <w:rPr>
          <w:rFonts w:cs="B Lotus"/>
          <w:sz w:val="28"/>
          <w:szCs w:val="28"/>
          <w:rtl/>
        </w:rPr>
        <w:softHyphen/>
      </w:r>
      <w:r w:rsidRPr="00000C6A">
        <w:rPr>
          <w:rFonts w:cs="B Lotus"/>
          <w:sz w:val="28"/>
          <w:szCs w:val="28"/>
          <w:rtl/>
        </w:rPr>
        <w:t>ساز</w:t>
      </w:r>
      <w:r w:rsidRPr="00000C6A">
        <w:rPr>
          <w:rFonts w:cs="B Lotus" w:hint="cs"/>
          <w:sz w:val="28"/>
          <w:szCs w:val="28"/>
          <w:rtl/>
        </w:rPr>
        <w:t>ی</w:t>
      </w:r>
      <w:r w:rsidRPr="00000C6A">
        <w:rPr>
          <w:rFonts w:cs="B Lotus"/>
          <w:sz w:val="28"/>
          <w:szCs w:val="28"/>
          <w:rtl/>
        </w:rPr>
        <w:t xml:space="preserve"> موضوع </w:t>
      </w:r>
      <w:r>
        <w:rPr>
          <w:rFonts w:cs="B Lotus" w:hint="cs"/>
          <w:sz w:val="28"/>
          <w:szCs w:val="28"/>
          <w:rtl/>
        </w:rPr>
        <w:t>فراهم می</w:t>
      </w:r>
      <w:r>
        <w:rPr>
          <w:rFonts w:cs="B Lotus"/>
          <w:sz w:val="28"/>
          <w:szCs w:val="28"/>
          <w:rtl/>
        </w:rPr>
        <w:softHyphen/>
      </w:r>
      <w:r>
        <w:rPr>
          <w:rFonts w:cs="B Lotus" w:hint="cs"/>
          <w:sz w:val="28"/>
          <w:szCs w:val="28"/>
          <w:rtl/>
        </w:rPr>
        <w:t>نماید</w:t>
      </w:r>
      <w:r w:rsidRPr="00000C6A">
        <w:rPr>
          <w:rFonts w:cs="B Lotus"/>
          <w:sz w:val="28"/>
          <w:szCs w:val="28"/>
          <w:rtl/>
        </w:rPr>
        <w:t>.</w:t>
      </w:r>
      <w:r w:rsidR="007D499A">
        <w:rPr>
          <w:rFonts w:cs="B Lotus" w:hint="cs"/>
          <w:sz w:val="28"/>
          <w:szCs w:val="28"/>
          <w:rtl/>
        </w:rPr>
        <w:t xml:space="preserve"> </w:t>
      </w:r>
      <w:r w:rsidR="007D499A" w:rsidRPr="007D499A">
        <w:rPr>
          <w:rFonts w:cs="B Lotus"/>
          <w:sz w:val="28"/>
          <w:szCs w:val="28"/>
          <w:rtl/>
        </w:rPr>
        <w:t>ا</w:t>
      </w:r>
      <w:r w:rsidR="007D499A" w:rsidRPr="007D499A">
        <w:rPr>
          <w:rFonts w:cs="B Lotus" w:hint="cs"/>
          <w:sz w:val="28"/>
          <w:szCs w:val="28"/>
          <w:rtl/>
        </w:rPr>
        <w:t>ی</w:t>
      </w:r>
      <w:r w:rsidR="007D499A" w:rsidRPr="007D499A">
        <w:rPr>
          <w:rFonts w:cs="B Lotus" w:hint="eastAsia"/>
          <w:sz w:val="28"/>
          <w:szCs w:val="28"/>
          <w:rtl/>
        </w:rPr>
        <w:t>ن</w:t>
      </w:r>
      <w:r w:rsidR="007D499A" w:rsidRPr="007D499A">
        <w:rPr>
          <w:rFonts w:cs="B Lotus"/>
          <w:sz w:val="28"/>
          <w:szCs w:val="28"/>
          <w:rtl/>
        </w:rPr>
        <w:t xml:space="preserve"> نام به ا</w:t>
      </w:r>
      <w:r w:rsidR="007D499A" w:rsidRPr="007D499A">
        <w:rPr>
          <w:rFonts w:cs="B Lotus" w:hint="cs"/>
          <w:sz w:val="28"/>
          <w:szCs w:val="28"/>
          <w:rtl/>
        </w:rPr>
        <w:t>ی</w:t>
      </w:r>
      <w:r w:rsidR="007D499A" w:rsidRPr="007D499A">
        <w:rPr>
          <w:rFonts w:cs="B Lotus" w:hint="eastAsia"/>
          <w:sz w:val="28"/>
          <w:szCs w:val="28"/>
          <w:rtl/>
        </w:rPr>
        <w:t>ن</w:t>
      </w:r>
      <w:r w:rsidR="007D499A" w:rsidRPr="007D499A">
        <w:rPr>
          <w:rFonts w:cs="B Lotus"/>
          <w:sz w:val="28"/>
          <w:szCs w:val="28"/>
          <w:rtl/>
        </w:rPr>
        <w:t xml:space="preserve"> دل</w:t>
      </w:r>
      <w:r w:rsidR="007D499A" w:rsidRPr="007D499A">
        <w:rPr>
          <w:rFonts w:cs="B Lotus" w:hint="cs"/>
          <w:sz w:val="28"/>
          <w:szCs w:val="28"/>
          <w:rtl/>
        </w:rPr>
        <w:t>ی</w:t>
      </w:r>
      <w:r w:rsidR="007D499A" w:rsidRPr="007D499A">
        <w:rPr>
          <w:rFonts w:cs="B Lotus" w:hint="eastAsia"/>
          <w:sz w:val="28"/>
          <w:szCs w:val="28"/>
          <w:rtl/>
        </w:rPr>
        <w:t>ل</w:t>
      </w:r>
      <w:r w:rsidR="007D499A" w:rsidRPr="007D499A">
        <w:rPr>
          <w:rFonts w:cs="B Lotus"/>
          <w:sz w:val="28"/>
          <w:szCs w:val="28"/>
          <w:rtl/>
        </w:rPr>
        <w:t xml:space="preserve"> </w:t>
      </w:r>
      <w:r w:rsidR="00CF591F">
        <w:rPr>
          <w:rFonts w:cs="B Lotus" w:hint="cs"/>
          <w:sz w:val="28"/>
          <w:szCs w:val="28"/>
          <w:rtl/>
        </w:rPr>
        <w:t>انتخاب</w:t>
      </w:r>
      <w:r w:rsidR="007D499A" w:rsidRPr="007D499A">
        <w:rPr>
          <w:rFonts w:cs="B Lotus"/>
          <w:sz w:val="28"/>
          <w:szCs w:val="28"/>
          <w:rtl/>
        </w:rPr>
        <w:t xml:space="preserve"> شده که فقط مربوط به وقوع کلمه است و نه جا</w:t>
      </w:r>
      <w:r w:rsidR="007D499A" w:rsidRPr="007D499A">
        <w:rPr>
          <w:rFonts w:cs="B Lotus" w:hint="cs"/>
          <w:sz w:val="28"/>
          <w:szCs w:val="28"/>
          <w:rtl/>
        </w:rPr>
        <w:t>یی</w:t>
      </w:r>
      <w:r w:rsidR="007D499A" w:rsidRPr="007D499A">
        <w:rPr>
          <w:rFonts w:cs="B Lotus"/>
          <w:sz w:val="28"/>
          <w:szCs w:val="28"/>
          <w:rtl/>
        </w:rPr>
        <w:t xml:space="preserve"> که در ک</w:t>
      </w:r>
      <w:r w:rsidR="007D499A" w:rsidRPr="007D499A">
        <w:rPr>
          <w:rFonts w:cs="B Lotus" w:hint="cs"/>
          <w:sz w:val="28"/>
          <w:szCs w:val="28"/>
          <w:rtl/>
        </w:rPr>
        <w:t>ی</w:t>
      </w:r>
      <w:r w:rsidR="007D499A">
        <w:rPr>
          <w:rFonts w:cs="B Lotus" w:hint="cs"/>
          <w:sz w:val="28"/>
          <w:szCs w:val="28"/>
          <w:rtl/>
        </w:rPr>
        <w:t>ف</w:t>
      </w:r>
      <w:r w:rsidR="007D499A" w:rsidRPr="007D499A">
        <w:rPr>
          <w:rFonts w:cs="B Lotus"/>
          <w:sz w:val="28"/>
          <w:szCs w:val="28"/>
          <w:rtl/>
        </w:rPr>
        <w:t xml:space="preserve"> قرار م</w:t>
      </w:r>
      <w:r w:rsidR="007D499A" w:rsidRPr="007D499A">
        <w:rPr>
          <w:rFonts w:cs="B Lotus" w:hint="cs"/>
          <w:sz w:val="28"/>
          <w:szCs w:val="28"/>
          <w:rtl/>
        </w:rPr>
        <w:t>ی</w:t>
      </w:r>
      <w:r w:rsidR="007D499A" w:rsidRPr="007D499A">
        <w:rPr>
          <w:rFonts w:cs="B Lotus"/>
          <w:sz w:val="28"/>
          <w:szCs w:val="28"/>
          <w:rtl/>
        </w:rPr>
        <w:t xml:space="preserve"> گ</w:t>
      </w:r>
      <w:r w:rsidR="007D499A" w:rsidRPr="007D499A">
        <w:rPr>
          <w:rFonts w:cs="B Lotus" w:hint="cs"/>
          <w:sz w:val="28"/>
          <w:szCs w:val="28"/>
          <w:rtl/>
        </w:rPr>
        <w:t>ی</w:t>
      </w:r>
      <w:r w:rsidR="007D499A" w:rsidRPr="007D499A">
        <w:rPr>
          <w:rFonts w:cs="B Lotus" w:hint="eastAsia"/>
          <w:sz w:val="28"/>
          <w:szCs w:val="28"/>
          <w:rtl/>
        </w:rPr>
        <w:t>رد</w:t>
      </w:r>
      <w:r w:rsidR="007D499A">
        <w:rPr>
          <w:rFonts w:cs="B Lotus" w:hint="cs"/>
          <w:sz w:val="28"/>
          <w:szCs w:val="28"/>
          <w:rtl/>
        </w:rPr>
        <w:t>.</w:t>
      </w:r>
      <w:r w:rsidR="007D499A" w:rsidRPr="007D499A">
        <w:rPr>
          <w:rFonts w:cs="B Lotus"/>
          <w:sz w:val="28"/>
          <w:szCs w:val="28"/>
          <w:rtl/>
        </w:rPr>
        <w:t xml:space="preserve"> </w:t>
      </w:r>
      <w:r w:rsidR="007D499A" w:rsidRPr="007D499A">
        <w:rPr>
          <w:rFonts w:cs="B Lotus" w:hint="cs"/>
          <w:sz w:val="28"/>
          <w:szCs w:val="28"/>
          <w:rtl/>
        </w:rPr>
        <w:t>ی</w:t>
      </w:r>
      <w:r w:rsidR="007D499A" w:rsidRPr="007D499A">
        <w:rPr>
          <w:rFonts w:cs="B Lotus" w:hint="eastAsia"/>
          <w:sz w:val="28"/>
          <w:szCs w:val="28"/>
          <w:rtl/>
        </w:rPr>
        <w:t>عن</w:t>
      </w:r>
      <w:r w:rsidR="007D499A" w:rsidRPr="007D499A">
        <w:rPr>
          <w:rFonts w:cs="B Lotus" w:hint="cs"/>
          <w:sz w:val="28"/>
          <w:szCs w:val="28"/>
          <w:rtl/>
        </w:rPr>
        <w:t>ی</w:t>
      </w:r>
      <w:r w:rsidR="007D499A" w:rsidRPr="007D499A">
        <w:rPr>
          <w:rFonts w:cs="B Lotus"/>
          <w:sz w:val="28"/>
          <w:szCs w:val="28"/>
          <w:rtl/>
        </w:rPr>
        <w:t xml:space="preserve"> </w:t>
      </w:r>
      <w:r w:rsidR="007D499A">
        <w:rPr>
          <w:rFonts w:cs="B Lotus" w:hint="cs"/>
          <w:sz w:val="28"/>
          <w:szCs w:val="28"/>
          <w:rtl/>
        </w:rPr>
        <w:t>در این روش اصلا</w:t>
      </w:r>
      <w:r w:rsidR="00267897">
        <w:rPr>
          <w:rFonts w:cs="B Lotus" w:hint="cs"/>
          <w:sz w:val="28"/>
          <w:szCs w:val="28"/>
          <w:rtl/>
        </w:rPr>
        <w:t>ً</w:t>
      </w:r>
      <w:r w:rsidR="007D499A">
        <w:rPr>
          <w:rFonts w:cs="B Lotus" w:hint="cs"/>
          <w:sz w:val="28"/>
          <w:szCs w:val="28"/>
          <w:rtl/>
        </w:rPr>
        <w:t xml:space="preserve"> </w:t>
      </w:r>
      <w:r w:rsidR="007D499A" w:rsidRPr="007D499A">
        <w:rPr>
          <w:rFonts w:cs="B Lotus"/>
          <w:sz w:val="28"/>
          <w:szCs w:val="28"/>
          <w:rtl/>
        </w:rPr>
        <w:t>ترت</w:t>
      </w:r>
      <w:r w:rsidR="007D499A" w:rsidRPr="007D499A">
        <w:rPr>
          <w:rFonts w:cs="B Lotus" w:hint="cs"/>
          <w:sz w:val="28"/>
          <w:szCs w:val="28"/>
          <w:rtl/>
        </w:rPr>
        <w:t>ی</w:t>
      </w:r>
      <w:r w:rsidR="007D499A" w:rsidRPr="007D499A">
        <w:rPr>
          <w:rFonts w:cs="B Lotus" w:hint="eastAsia"/>
          <w:sz w:val="28"/>
          <w:szCs w:val="28"/>
          <w:rtl/>
        </w:rPr>
        <w:t>ب</w:t>
      </w:r>
      <w:r w:rsidR="00C514CB">
        <w:rPr>
          <w:rFonts w:cs="B Lotus" w:hint="cs"/>
          <w:sz w:val="28"/>
          <w:szCs w:val="28"/>
          <w:rtl/>
        </w:rPr>
        <w:t xml:space="preserve"> قرارگیری کلمات</w:t>
      </w:r>
      <w:r w:rsidR="007D499A">
        <w:rPr>
          <w:rFonts w:cs="B Lotus" w:hint="cs"/>
          <w:sz w:val="28"/>
          <w:szCs w:val="28"/>
          <w:rtl/>
        </w:rPr>
        <w:t xml:space="preserve"> اهمی</w:t>
      </w:r>
      <w:r w:rsidR="00267897">
        <w:rPr>
          <w:rFonts w:cs="B Lotus" w:hint="cs"/>
          <w:sz w:val="28"/>
          <w:szCs w:val="28"/>
          <w:rtl/>
        </w:rPr>
        <w:t>ّ</w:t>
      </w:r>
      <w:r w:rsidR="007D499A">
        <w:rPr>
          <w:rFonts w:cs="B Lotus" w:hint="cs"/>
          <w:sz w:val="28"/>
          <w:szCs w:val="28"/>
          <w:rtl/>
        </w:rPr>
        <w:t>تی ندارد</w:t>
      </w:r>
      <w:r w:rsidR="007D499A" w:rsidRPr="007D499A">
        <w:rPr>
          <w:rFonts w:cs="B Lotus"/>
          <w:sz w:val="28"/>
          <w:szCs w:val="28"/>
          <w:rtl/>
        </w:rPr>
        <w:t>.</w:t>
      </w:r>
      <w:r w:rsidR="00267897">
        <w:rPr>
          <w:rFonts w:cs="B Lotus" w:hint="cs"/>
          <w:sz w:val="28"/>
          <w:szCs w:val="28"/>
          <w:rtl/>
        </w:rPr>
        <w:t xml:space="preserve"> توجیه </w:t>
      </w:r>
      <w:r w:rsidR="00267897" w:rsidRPr="00267897">
        <w:rPr>
          <w:rFonts w:cs="B Lotus"/>
          <w:sz w:val="28"/>
          <w:szCs w:val="28"/>
          <w:rtl/>
        </w:rPr>
        <w:t>چن</w:t>
      </w:r>
      <w:r w:rsidR="00267897" w:rsidRPr="00267897">
        <w:rPr>
          <w:rFonts w:cs="B Lotus" w:hint="cs"/>
          <w:sz w:val="28"/>
          <w:szCs w:val="28"/>
          <w:rtl/>
        </w:rPr>
        <w:t>ی</w:t>
      </w:r>
      <w:r w:rsidR="00267897" w:rsidRPr="00267897">
        <w:rPr>
          <w:rFonts w:cs="B Lotus" w:hint="eastAsia"/>
          <w:sz w:val="28"/>
          <w:szCs w:val="28"/>
          <w:rtl/>
        </w:rPr>
        <w:t>ن</w:t>
      </w:r>
      <w:r w:rsidR="00267897" w:rsidRPr="00267897">
        <w:rPr>
          <w:rFonts w:cs="B Lotus"/>
          <w:sz w:val="28"/>
          <w:szCs w:val="28"/>
          <w:rtl/>
        </w:rPr>
        <w:t xml:space="preserve"> رو</w:t>
      </w:r>
      <w:r w:rsidR="00267897" w:rsidRPr="00267897">
        <w:rPr>
          <w:rFonts w:cs="B Lotus" w:hint="cs"/>
          <w:sz w:val="28"/>
          <w:szCs w:val="28"/>
          <w:rtl/>
        </w:rPr>
        <w:t>ی</w:t>
      </w:r>
      <w:r w:rsidR="00267897" w:rsidRPr="00267897">
        <w:rPr>
          <w:rFonts w:cs="B Lotus" w:hint="eastAsia"/>
          <w:sz w:val="28"/>
          <w:szCs w:val="28"/>
          <w:rtl/>
        </w:rPr>
        <w:t>کرد</w:t>
      </w:r>
      <w:r w:rsidR="00267897" w:rsidRPr="00267897">
        <w:rPr>
          <w:rFonts w:cs="B Lotus" w:hint="cs"/>
          <w:sz w:val="28"/>
          <w:szCs w:val="28"/>
          <w:rtl/>
        </w:rPr>
        <w:t>ی</w:t>
      </w:r>
      <w:r w:rsidR="00267897" w:rsidRPr="00267897">
        <w:rPr>
          <w:rFonts w:cs="B Lotus"/>
          <w:sz w:val="28"/>
          <w:szCs w:val="28"/>
          <w:rtl/>
        </w:rPr>
        <w:t xml:space="preserve"> ا</w:t>
      </w:r>
      <w:r w:rsidR="00267897" w:rsidRPr="00267897">
        <w:rPr>
          <w:rFonts w:cs="B Lotus" w:hint="cs"/>
          <w:sz w:val="28"/>
          <w:szCs w:val="28"/>
          <w:rtl/>
        </w:rPr>
        <w:t>ی</w:t>
      </w:r>
      <w:r w:rsidR="00267897" w:rsidRPr="00267897">
        <w:rPr>
          <w:rFonts w:cs="B Lotus" w:hint="eastAsia"/>
          <w:sz w:val="28"/>
          <w:szCs w:val="28"/>
          <w:rtl/>
        </w:rPr>
        <w:t>ن</w:t>
      </w:r>
      <w:r w:rsidR="00267897" w:rsidRPr="00267897">
        <w:rPr>
          <w:rFonts w:cs="B Lotus"/>
          <w:sz w:val="28"/>
          <w:szCs w:val="28"/>
          <w:rtl/>
        </w:rPr>
        <w:t xml:space="preserve"> است که اسناد مشابه حاو</w:t>
      </w:r>
      <w:r w:rsidR="00267897" w:rsidRPr="00267897">
        <w:rPr>
          <w:rFonts w:cs="B Lotus" w:hint="cs"/>
          <w:sz w:val="28"/>
          <w:szCs w:val="28"/>
          <w:rtl/>
        </w:rPr>
        <w:t>ی</w:t>
      </w:r>
      <w:r w:rsidR="00267897" w:rsidRPr="00267897">
        <w:rPr>
          <w:rFonts w:cs="B Lotus"/>
          <w:sz w:val="28"/>
          <w:szCs w:val="28"/>
          <w:rtl/>
        </w:rPr>
        <w:t xml:space="preserve"> کلمات مشابه هستند.</w:t>
      </w:r>
      <w:r w:rsidR="00C514CB">
        <w:rPr>
          <w:rFonts w:cs="B Lotus" w:hint="cs"/>
          <w:sz w:val="28"/>
          <w:szCs w:val="28"/>
          <w:rtl/>
        </w:rPr>
        <w:t xml:space="preserve"> </w:t>
      </w:r>
    </w:p>
    <w:p w14:paraId="48EE640B" w14:textId="77777777" w:rsidR="009A19A2" w:rsidRDefault="00C514CB" w:rsidP="009A19A2">
      <w:pPr>
        <w:jc w:val="both"/>
        <w:rPr>
          <w:rFonts w:cs="B Lotus"/>
          <w:sz w:val="28"/>
          <w:szCs w:val="28"/>
          <w:rtl/>
        </w:rPr>
      </w:pPr>
      <w:r w:rsidRPr="00C514CB">
        <w:rPr>
          <w:rFonts w:cs="B Lotus"/>
          <w:sz w:val="28"/>
          <w:szCs w:val="28"/>
          <w:rtl/>
        </w:rPr>
        <w:t>در رو</w:t>
      </w:r>
      <w:r w:rsidRPr="00C514CB">
        <w:rPr>
          <w:rFonts w:cs="B Lotus" w:hint="cs"/>
          <w:sz w:val="28"/>
          <w:szCs w:val="28"/>
          <w:rtl/>
        </w:rPr>
        <w:t>ی</w:t>
      </w:r>
      <w:r w:rsidRPr="00C514CB">
        <w:rPr>
          <w:rFonts w:cs="B Lotus" w:hint="eastAsia"/>
          <w:sz w:val="28"/>
          <w:szCs w:val="28"/>
          <w:rtl/>
        </w:rPr>
        <w:t>کرد</w:t>
      </w:r>
      <w:r w:rsidRPr="00C514CB">
        <w:rPr>
          <w:rFonts w:cs="B Lotus"/>
          <w:sz w:val="28"/>
          <w:szCs w:val="28"/>
          <w:rtl/>
        </w:rPr>
        <w:t xml:space="preserve"> فوق، هر کلمه </w:t>
      </w:r>
      <w:r w:rsidRPr="00C514CB">
        <w:rPr>
          <w:rFonts w:cs="B Lotus" w:hint="cs"/>
          <w:sz w:val="28"/>
          <w:szCs w:val="28"/>
          <w:rtl/>
        </w:rPr>
        <w:t>ی</w:t>
      </w:r>
      <w:r w:rsidRPr="00C514CB">
        <w:rPr>
          <w:rFonts w:cs="B Lotus" w:hint="eastAsia"/>
          <w:sz w:val="28"/>
          <w:szCs w:val="28"/>
          <w:rtl/>
        </w:rPr>
        <w:t>ا</w:t>
      </w:r>
      <w:r w:rsidR="00C9169F">
        <w:rPr>
          <w:rFonts w:cs="B Lotus"/>
          <w:sz w:val="28"/>
          <w:szCs w:val="28"/>
          <w:rtl/>
        </w:rPr>
        <w:t xml:space="preserve"> نشانه </w:t>
      </w:r>
      <w:r w:rsidR="00C9169F">
        <w:rPr>
          <w:rFonts w:cs="Cambria" w:hint="cs"/>
          <w:sz w:val="28"/>
          <w:szCs w:val="28"/>
          <w:rtl/>
        </w:rPr>
        <w:t>"</w:t>
      </w:r>
      <w:r w:rsidRPr="00C514CB">
        <w:rPr>
          <w:rFonts w:cs="B Lotus"/>
          <w:sz w:val="28"/>
          <w:szCs w:val="28"/>
          <w:rtl/>
        </w:rPr>
        <w:t>گر</w:t>
      </w:r>
      <w:r>
        <w:rPr>
          <w:rFonts w:cs="B Lotus" w:hint="cs"/>
          <w:sz w:val="28"/>
          <w:szCs w:val="28"/>
          <w:rtl/>
        </w:rPr>
        <w:t>ا</w:t>
      </w:r>
      <w:r w:rsidRPr="00C514CB">
        <w:rPr>
          <w:rFonts w:cs="B Lotus"/>
          <w:sz w:val="28"/>
          <w:szCs w:val="28"/>
          <w:rtl/>
        </w:rPr>
        <w:t>م</w:t>
      </w:r>
      <w:r>
        <w:rPr>
          <w:rStyle w:val="FootnoteReference"/>
          <w:rFonts w:cs="B Lotus"/>
          <w:sz w:val="28"/>
          <w:szCs w:val="28"/>
          <w:rtl/>
        </w:rPr>
        <w:footnoteReference w:id="39"/>
      </w:r>
      <w:r w:rsidR="00C9169F">
        <w:rPr>
          <w:rFonts w:cs="Cambria" w:hint="cs"/>
          <w:sz w:val="28"/>
          <w:szCs w:val="28"/>
          <w:rtl/>
        </w:rPr>
        <w:t>"</w:t>
      </w:r>
      <w:r w:rsidRPr="00C514CB">
        <w:rPr>
          <w:rFonts w:cs="B Lotus"/>
          <w:sz w:val="28"/>
          <w:szCs w:val="28"/>
          <w:rtl/>
        </w:rPr>
        <w:t xml:space="preserve"> نام</w:t>
      </w:r>
      <w:r w:rsidRPr="00C514CB">
        <w:rPr>
          <w:rFonts w:cs="B Lotus" w:hint="cs"/>
          <w:sz w:val="28"/>
          <w:szCs w:val="28"/>
          <w:rtl/>
        </w:rPr>
        <w:t>ی</w:t>
      </w:r>
      <w:r w:rsidRPr="00C514CB">
        <w:rPr>
          <w:rFonts w:cs="B Lotus" w:hint="eastAsia"/>
          <w:sz w:val="28"/>
          <w:szCs w:val="28"/>
          <w:rtl/>
        </w:rPr>
        <w:t>ده</w:t>
      </w:r>
      <w:r w:rsidRPr="00C514CB">
        <w:rPr>
          <w:rFonts w:cs="B Lotus"/>
          <w:sz w:val="28"/>
          <w:szCs w:val="28"/>
          <w:rtl/>
        </w:rPr>
        <w:t xml:space="preserve"> م</w:t>
      </w:r>
      <w:r w:rsidRPr="00C514CB">
        <w:rPr>
          <w:rFonts w:cs="B Lotus" w:hint="cs"/>
          <w:sz w:val="28"/>
          <w:szCs w:val="28"/>
          <w:rtl/>
        </w:rPr>
        <w:t>ی</w:t>
      </w:r>
      <w:r w:rsidR="0072355E">
        <w:rPr>
          <w:rFonts w:cs="B Lotus"/>
          <w:sz w:val="28"/>
          <w:szCs w:val="28"/>
          <w:rtl/>
        </w:rPr>
        <w:softHyphen/>
      </w:r>
      <w:r w:rsidRPr="00C514CB">
        <w:rPr>
          <w:rFonts w:cs="B Lotus"/>
          <w:sz w:val="28"/>
          <w:szCs w:val="28"/>
          <w:rtl/>
        </w:rPr>
        <w:t>شود.</w:t>
      </w:r>
      <w:r>
        <w:rPr>
          <w:rFonts w:cs="B Lotus" w:hint="cs"/>
          <w:sz w:val="28"/>
          <w:szCs w:val="28"/>
          <w:rtl/>
        </w:rPr>
        <w:t xml:space="preserve"> یک روش بهتر تولید کیف کلمات، ایجاد واژگان کلمات گروه</w:t>
      </w:r>
      <w:r>
        <w:rPr>
          <w:rFonts w:cs="B Lotus"/>
          <w:sz w:val="28"/>
          <w:szCs w:val="28"/>
          <w:rtl/>
        </w:rPr>
        <w:softHyphen/>
      </w:r>
      <w:r>
        <w:rPr>
          <w:rFonts w:cs="B Lotus" w:hint="cs"/>
          <w:sz w:val="28"/>
          <w:szCs w:val="28"/>
          <w:rtl/>
        </w:rPr>
        <w:t>بندی</w:t>
      </w:r>
      <w:r w:rsidR="0072355E">
        <w:rPr>
          <w:rFonts w:cs="B Lotus" w:hint="cs"/>
          <w:sz w:val="28"/>
          <w:szCs w:val="28"/>
          <w:rtl/>
        </w:rPr>
        <w:t xml:space="preserve"> شده </w:t>
      </w:r>
      <w:r w:rsidR="003E7F4B">
        <w:rPr>
          <w:rFonts w:cs="B Lotus" w:hint="cs"/>
          <w:sz w:val="28"/>
          <w:szCs w:val="28"/>
          <w:rtl/>
        </w:rPr>
        <w:t xml:space="preserve">است که دامنه واژگان را تغییر داده </w:t>
      </w:r>
      <w:r w:rsidR="007402F4">
        <w:rPr>
          <w:rFonts w:cs="B Lotus" w:hint="cs"/>
          <w:sz w:val="28"/>
          <w:szCs w:val="28"/>
          <w:rtl/>
        </w:rPr>
        <w:t>و در نتیجه مجموعه کلمات</w:t>
      </w:r>
      <w:r w:rsidR="00CF591F">
        <w:rPr>
          <w:rFonts w:cs="B Lotus" w:hint="cs"/>
          <w:sz w:val="28"/>
          <w:szCs w:val="28"/>
          <w:rtl/>
        </w:rPr>
        <w:t>،</w:t>
      </w:r>
      <w:r w:rsidR="007402F4">
        <w:rPr>
          <w:rFonts w:cs="B Lotus" w:hint="cs"/>
          <w:sz w:val="28"/>
          <w:szCs w:val="28"/>
          <w:rtl/>
        </w:rPr>
        <w:t xml:space="preserve"> معنای بیشتری از اسناد را اخذ می</w:t>
      </w:r>
      <w:r w:rsidR="007402F4">
        <w:rPr>
          <w:rFonts w:cs="B Lotus"/>
          <w:sz w:val="28"/>
          <w:szCs w:val="28"/>
          <w:rtl/>
        </w:rPr>
        <w:softHyphen/>
      </w:r>
      <w:r w:rsidR="007402F4">
        <w:rPr>
          <w:rFonts w:cs="B Lotus" w:hint="cs"/>
          <w:sz w:val="28"/>
          <w:szCs w:val="28"/>
          <w:rtl/>
        </w:rPr>
        <w:t xml:space="preserve">کند. </w:t>
      </w:r>
      <w:r w:rsidR="007402F4" w:rsidRPr="007402F4">
        <w:rPr>
          <w:rFonts w:cs="B Lotus"/>
          <w:sz w:val="28"/>
          <w:szCs w:val="28"/>
          <w:rtl/>
        </w:rPr>
        <w:t>ا</w:t>
      </w:r>
      <w:r w:rsidR="007402F4" w:rsidRPr="007402F4">
        <w:rPr>
          <w:rFonts w:cs="B Lotus" w:hint="cs"/>
          <w:sz w:val="28"/>
          <w:szCs w:val="28"/>
          <w:rtl/>
        </w:rPr>
        <w:t>ی</w:t>
      </w:r>
      <w:r w:rsidR="007402F4" w:rsidRPr="007402F4">
        <w:rPr>
          <w:rFonts w:cs="B Lotus" w:hint="eastAsia"/>
          <w:sz w:val="28"/>
          <w:szCs w:val="28"/>
          <w:rtl/>
        </w:rPr>
        <w:t>جاد</w:t>
      </w:r>
      <w:r w:rsidR="007402F4" w:rsidRPr="007402F4">
        <w:rPr>
          <w:rFonts w:cs="B Lotus"/>
          <w:sz w:val="28"/>
          <w:szCs w:val="28"/>
          <w:rtl/>
        </w:rPr>
        <w:t xml:space="preserve"> واژگان از جفت</w:t>
      </w:r>
      <w:r w:rsidR="007402F4">
        <w:rPr>
          <w:rFonts w:cs="B Lotus"/>
          <w:sz w:val="28"/>
          <w:szCs w:val="28"/>
          <w:rtl/>
        </w:rPr>
        <w:softHyphen/>
      </w:r>
      <w:r w:rsidR="007402F4" w:rsidRPr="007402F4">
        <w:rPr>
          <w:rFonts w:cs="B Lotus"/>
          <w:sz w:val="28"/>
          <w:szCs w:val="28"/>
          <w:rtl/>
        </w:rPr>
        <w:t>ها</w:t>
      </w:r>
      <w:r w:rsidR="007402F4" w:rsidRPr="007402F4">
        <w:rPr>
          <w:rFonts w:cs="B Lotus" w:hint="cs"/>
          <w:sz w:val="28"/>
          <w:szCs w:val="28"/>
          <w:rtl/>
        </w:rPr>
        <w:t>ی</w:t>
      </w:r>
      <w:r w:rsidR="007402F4">
        <w:rPr>
          <w:rFonts w:cs="B Lotus"/>
          <w:sz w:val="28"/>
          <w:szCs w:val="28"/>
          <w:rtl/>
        </w:rPr>
        <w:t xml:space="preserve"> دو کلمه</w:t>
      </w:r>
      <w:r w:rsidR="007402F4">
        <w:rPr>
          <w:rFonts w:cs="B Lotus"/>
          <w:sz w:val="28"/>
          <w:szCs w:val="28"/>
          <w:rtl/>
        </w:rPr>
        <w:softHyphen/>
      </w:r>
      <w:r w:rsidR="007402F4" w:rsidRPr="007402F4">
        <w:rPr>
          <w:rFonts w:cs="B Lotus"/>
          <w:sz w:val="28"/>
          <w:szCs w:val="28"/>
          <w:rtl/>
        </w:rPr>
        <w:t>ا</w:t>
      </w:r>
      <w:r w:rsidR="007402F4" w:rsidRPr="007402F4">
        <w:rPr>
          <w:rFonts w:cs="B Lotus" w:hint="cs"/>
          <w:sz w:val="28"/>
          <w:szCs w:val="28"/>
          <w:rtl/>
        </w:rPr>
        <w:t>ی</w:t>
      </w:r>
      <w:r w:rsidR="007402F4" w:rsidRPr="007402F4">
        <w:rPr>
          <w:rFonts w:cs="B Lotus"/>
          <w:sz w:val="28"/>
          <w:szCs w:val="28"/>
          <w:rtl/>
        </w:rPr>
        <w:t xml:space="preserve"> را مدل ب</w:t>
      </w:r>
      <w:r w:rsidR="007402F4">
        <w:rPr>
          <w:rFonts w:cs="B Lotus" w:hint="cs"/>
          <w:sz w:val="28"/>
          <w:szCs w:val="28"/>
          <w:rtl/>
        </w:rPr>
        <w:t>ا</w:t>
      </w:r>
      <w:r w:rsidR="007402F4" w:rsidRPr="007402F4">
        <w:rPr>
          <w:rFonts w:cs="B Lotus" w:hint="cs"/>
          <w:sz w:val="28"/>
          <w:szCs w:val="28"/>
          <w:rtl/>
        </w:rPr>
        <w:t>ی</w:t>
      </w:r>
      <w:r w:rsidR="007402F4" w:rsidRPr="007402F4">
        <w:rPr>
          <w:rFonts w:cs="B Lotus" w:hint="eastAsia"/>
          <w:sz w:val="28"/>
          <w:szCs w:val="28"/>
          <w:rtl/>
        </w:rPr>
        <w:t>گرام</w:t>
      </w:r>
      <w:r w:rsidR="007402F4" w:rsidRPr="007402F4">
        <w:rPr>
          <w:rFonts w:cs="B Lotus"/>
          <w:sz w:val="28"/>
          <w:szCs w:val="28"/>
          <w:rtl/>
        </w:rPr>
        <w:t xml:space="preserve"> </w:t>
      </w:r>
      <w:r w:rsidR="007402F4">
        <w:rPr>
          <w:rFonts w:cs="B Lotus" w:hint="cs"/>
          <w:sz w:val="28"/>
          <w:szCs w:val="28"/>
          <w:rtl/>
        </w:rPr>
        <w:t xml:space="preserve">و </w:t>
      </w:r>
      <w:r w:rsidR="007402F4" w:rsidRPr="007402F4">
        <w:rPr>
          <w:rFonts w:cs="B Lotus" w:hint="eastAsia"/>
          <w:sz w:val="28"/>
          <w:szCs w:val="28"/>
          <w:rtl/>
        </w:rPr>
        <w:t>واژگان</w:t>
      </w:r>
      <w:r w:rsidR="007402F4">
        <w:rPr>
          <w:rFonts w:cs="B Lotus"/>
          <w:sz w:val="28"/>
          <w:szCs w:val="28"/>
          <w:rtl/>
        </w:rPr>
        <w:t xml:space="preserve"> سه</w:t>
      </w:r>
      <w:r w:rsidR="007402F4">
        <w:rPr>
          <w:rFonts w:cs="B Lotus"/>
          <w:sz w:val="28"/>
          <w:szCs w:val="28"/>
          <w:rtl/>
        </w:rPr>
        <w:softHyphen/>
        <w:t>گانه کلمات را مدل سه</w:t>
      </w:r>
      <w:r w:rsidR="007402F4">
        <w:rPr>
          <w:rFonts w:cs="B Lotus"/>
          <w:sz w:val="28"/>
          <w:szCs w:val="28"/>
          <w:rtl/>
        </w:rPr>
        <w:softHyphen/>
      </w:r>
      <w:r w:rsidR="007402F4">
        <w:rPr>
          <w:rFonts w:cs="B Lotus" w:hint="cs"/>
          <w:sz w:val="28"/>
          <w:szCs w:val="28"/>
          <w:rtl/>
        </w:rPr>
        <w:t xml:space="preserve">گرام </w:t>
      </w:r>
      <w:r w:rsidR="007402F4" w:rsidRPr="007402F4">
        <w:rPr>
          <w:rFonts w:cs="B Lotus"/>
          <w:sz w:val="28"/>
          <w:szCs w:val="28"/>
          <w:rtl/>
        </w:rPr>
        <w:t>م</w:t>
      </w:r>
      <w:r w:rsidR="007402F4" w:rsidRPr="007402F4">
        <w:rPr>
          <w:rFonts w:cs="B Lotus" w:hint="cs"/>
          <w:sz w:val="28"/>
          <w:szCs w:val="28"/>
          <w:rtl/>
        </w:rPr>
        <w:t>ی</w:t>
      </w:r>
      <w:r w:rsidR="007402F4">
        <w:rPr>
          <w:rFonts w:cs="B Lotus"/>
          <w:sz w:val="28"/>
          <w:szCs w:val="28"/>
          <w:rtl/>
        </w:rPr>
        <w:softHyphen/>
      </w:r>
      <w:r w:rsidR="007402F4" w:rsidRPr="007402F4">
        <w:rPr>
          <w:rFonts w:cs="B Lotus"/>
          <w:sz w:val="28"/>
          <w:szCs w:val="28"/>
          <w:rtl/>
        </w:rPr>
        <w:t>نامند.</w:t>
      </w:r>
      <w:r w:rsidR="007402F4">
        <w:rPr>
          <w:rFonts w:cs="B Lotus" w:hint="cs"/>
          <w:sz w:val="28"/>
          <w:szCs w:val="28"/>
          <w:rtl/>
        </w:rPr>
        <w:t xml:space="preserve"> </w:t>
      </w:r>
      <w:r w:rsidR="00862844" w:rsidRPr="00862844">
        <w:rPr>
          <w:rFonts w:cs="B Lotus"/>
          <w:sz w:val="28"/>
          <w:szCs w:val="28"/>
          <w:rtl/>
        </w:rPr>
        <w:t>رو</w:t>
      </w:r>
      <w:r w:rsidR="00862844" w:rsidRPr="00862844">
        <w:rPr>
          <w:rFonts w:cs="B Lotus" w:hint="cs"/>
          <w:sz w:val="28"/>
          <w:szCs w:val="28"/>
          <w:rtl/>
        </w:rPr>
        <w:t>ی</w:t>
      </w:r>
      <w:r w:rsidR="00862844" w:rsidRPr="00862844">
        <w:rPr>
          <w:rFonts w:cs="B Lotus" w:hint="eastAsia"/>
          <w:sz w:val="28"/>
          <w:szCs w:val="28"/>
          <w:rtl/>
        </w:rPr>
        <w:t>کرد</w:t>
      </w:r>
      <w:r w:rsidR="00862844" w:rsidRPr="00862844">
        <w:rPr>
          <w:rFonts w:cs="B Lotus"/>
          <w:sz w:val="28"/>
          <w:szCs w:val="28"/>
          <w:rtl/>
        </w:rPr>
        <w:t xml:space="preserve"> کل</w:t>
      </w:r>
      <w:r w:rsidR="00862844" w:rsidRPr="00862844">
        <w:rPr>
          <w:rFonts w:cs="B Lotus" w:hint="cs"/>
          <w:sz w:val="28"/>
          <w:szCs w:val="28"/>
          <w:rtl/>
        </w:rPr>
        <w:t>ی</w:t>
      </w:r>
      <w:r w:rsidR="00862844" w:rsidRPr="00862844">
        <w:rPr>
          <w:rFonts w:cs="B Lotus"/>
          <w:sz w:val="28"/>
          <w:szCs w:val="28"/>
          <w:rtl/>
        </w:rPr>
        <w:t xml:space="preserve"> مدل </w:t>
      </w:r>
      <w:r w:rsidR="00862844" w:rsidRPr="009A19A2">
        <w:rPr>
          <w:rFonts w:asciiTheme="majorBidi" w:hAnsiTheme="majorBidi" w:cstheme="majorBidi"/>
          <w:sz w:val="28"/>
          <w:szCs w:val="28"/>
        </w:rPr>
        <w:t>n-gram</w:t>
      </w:r>
      <w:r w:rsidR="00862844" w:rsidRPr="00862844">
        <w:rPr>
          <w:rFonts w:cs="B Lotus"/>
          <w:sz w:val="28"/>
          <w:szCs w:val="28"/>
          <w:rtl/>
        </w:rPr>
        <w:t xml:space="preserve"> نام</w:t>
      </w:r>
      <w:r w:rsidR="00862844" w:rsidRPr="00862844">
        <w:rPr>
          <w:rFonts w:cs="B Lotus" w:hint="cs"/>
          <w:sz w:val="28"/>
          <w:szCs w:val="28"/>
          <w:rtl/>
        </w:rPr>
        <w:t>ی</w:t>
      </w:r>
      <w:r w:rsidR="00862844" w:rsidRPr="00862844">
        <w:rPr>
          <w:rFonts w:cs="B Lotus" w:hint="eastAsia"/>
          <w:sz w:val="28"/>
          <w:szCs w:val="28"/>
          <w:rtl/>
        </w:rPr>
        <w:t>ده</w:t>
      </w:r>
      <w:r w:rsidR="00862844" w:rsidRPr="00862844">
        <w:rPr>
          <w:rFonts w:cs="B Lotus"/>
          <w:sz w:val="28"/>
          <w:szCs w:val="28"/>
          <w:rtl/>
        </w:rPr>
        <w:t xml:space="preserve"> م</w:t>
      </w:r>
      <w:r w:rsidR="00862844" w:rsidRPr="00862844">
        <w:rPr>
          <w:rFonts w:cs="B Lotus" w:hint="cs"/>
          <w:sz w:val="28"/>
          <w:szCs w:val="28"/>
          <w:rtl/>
        </w:rPr>
        <w:t>ی</w:t>
      </w:r>
      <w:r w:rsidR="009A19A2">
        <w:rPr>
          <w:rFonts w:cs="B Lotus"/>
          <w:sz w:val="28"/>
          <w:szCs w:val="28"/>
          <w:rtl/>
        </w:rPr>
        <w:softHyphen/>
      </w:r>
      <w:r w:rsidR="00862844" w:rsidRPr="00862844">
        <w:rPr>
          <w:rFonts w:cs="B Lotus"/>
          <w:sz w:val="28"/>
          <w:szCs w:val="28"/>
          <w:rtl/>
        </w:rPr>
        <w:t xml:space="preserve">شود، که در آن </w:t>
      </w:r>
      <w:r w:rsidR="00862844" w:rsidRPr="009A19A2">
        <w:rPr>
          <w:rFonts w:asciiTheme="majorBidi" w:hAnsiTheme="majorBidi" w:cstheme="majorBidi"/>
          <w:sz w:val="28"/>
          <w:szCs w:val="28"/>
        </w:rPr>
        <w:t>n</w:t>
      </w:r>
      <w:r w:rsidR="00CF591F">
        <w:rPr>
          <w:rFonts w:cs="B Lotus"/>
          <w:sz w:val="28"/>
          <w:szCs w:val="28"/>
          <w:rtl/>
        </w:rPr>
        <w:t xml:space="preserve"> به تعداد کلمات گروه</w:t>
      </w:r>
      <w:r w:rsidR="00CF591F">
        <w:rPr>
          <w:rFonts w:cs="B Lotus"/>
          <w:sz w:val="28"/>
          <w:szCs w:val="28"/>
          <w:rtl/>
        </w:rPr>
        <w:softHyphen/>
      </w:r>
      <w:r w:rsidR="00862844" w:rsidRPr="00862844">
        <w:rPr>
          <w:rFonts w:cs="B Lotus"/>
          <w:sz w:val="28"/>
          <w:szCs w:val="28"/>
          <w:rtl/>
        </w:rPr>
        <w:t>بند</w:t>
      </w:r>
      <w:r w:rsidR="00862844" w:rsidRPr="00862844">
        <w:rPr>
          <w:rFonts w:cs="B Lotus" w:hint="cs"/>
          <w:sz w:val="28"/>
          <w:szCs w:val="28"/>
          <w:rtl/>
        </w:rPr>
        <w:t>ی</w:t>
      </w:r>
      <w:r w:rsidR="00862844" w:rsidRPr="00862844">
        <w:rPr>
          <w:rFonts w:cs="B Lotus"/>
          <w:sz w:val="28"/>
          <w:szCs w:val="28"/>
          <w:rtl/>
        </w:rPr>
        <w:t xml:space="preserve"> شده اشاره م</w:t>
      </w:r>
      <w:r w:rsidR="00862844" w:rsidRPr="00862844">
        <w:rPr>
          <w:rFonts w:cs="B Lotus" w:hint="cs"/>
          <w:sz w:val="28"/>
          <w:szCs w:val="28"/>
          <w:rtl/>
        </w:rPr>
        <w:t>ی</w:t>
      </w:r>
      <w:r w:rsidR="009A19A2">
        <w:rPr>
          <w:rFonts w:cs="B Lotus"/>
          <w:sz w:val="28"/>
          <w:szCs w:val="28"/>
          <w:rtl/>
        </w:rPr>
        <w:softHyphen/>
      </w:r>
      <w:r w:rsidR="00862844" w:rsidRPr="00862844">
        <w:rPr>
          <w:rFonts w:cs="B Lotus"/>
          <w:sz w:val="28"/>
          <w:szCs w:val="28"/>
          <w:rtl/>
        </w:rPr>
        <w:t>کند.</w:t>
      </w:r>
      <w:r w:rsidR="00862844">
        <w:rPr>
          <w:rFonts w:cs="B Lotus" w:hint="cs"/>
          <w:sz w:val="28"/>
          <w:szCs w:val="28"/>
          <w:rtl/>
        </w:rPr>
        <w:t xml:space="preserve"> </w:t>
      </w:r>
      <w:r w:rsidR="009A19A2">
        <w:rPr>
          <w:rFonts w:cs="B Lotus" w:hint="cs"/>
          <w:sz w:val="28"/>
          <w:szCs w:val="28"/>
          <w:rtl/>
        </w:rPr>
        <w:t>مزیت</w:t>
      </w:r>
      <w:r w:rsidR="00CF591F">
        <w:rPr>
          <w:rFonts w:cs="B Lotus" w:hint="cs"/>
          <w:sz w:val="28"/>
          <w:szCs w:val="28"/>
          <w:rtl/>
        </w:rPr>
        <w:t xml:space="preserve"> روش کیف کلمات</w:t>
      </w:r>
      <w:r w:rsidR="009A19A2">
        <w:rPr>
          <w:rFonts w:cs="B Lotus" w:hint="cs"/>
          <w:sz w:val="28"/>
          <w:szCs w:val="28"/>
          <w:rtl/>
        </w:rPr>
        <w:t>:</w:t>
      </w:r>
    </w:p>
    <w:p w14:paraId="7C80D46F" w14:textId="77777777" w:rsidR="007402F4" w:rsidRPr="00CF591F" w:rsidRDefault="009A19A2" w:rsidP="002B1880">
      <w:pPr>
        <w:pStyle w:val="ListParagraph"/>
        <w:numPr>
          <w:ilvl w:val="0"/>
          <w:numId w:val="8"/>
        </w:numPr>
        <w:jc w:val="both"/>
        <w:rPr>
          <w:rFonts w:cs="B Lotus"/>
          <w:sz w:val="28"/>
          <w:szCs w:val="28"/>
          <w:rtl/>
        </w:rPr>
      </w:pPr>
      <w:r w:rsidRPr="00CF591F">
        <w:rPr>
          <w:rFonts w:cs="B Lotus" w:hint="cs"/>
          <w:sz w:val="28"/>
          <w:szCs w:val="28"/>
          <w:rtl/>
        </w:rPr>
        <w:t>فهم ساده و پیاده</w:t>
      </w:r>
      <w:r w:rsidRPr="00CF591F">
        <w:rPr>
          <w:rFonts w:cs="B Lotus"/>
          <w:sz w:val="28"/>
          <w:szCs w:val="28"/>
          <w:rtl/>
        </w:rPr>
        <w:softHyphen/>
      </w:r>
      <w:r w:rsidRPr="00CF591F">
        <w:rPr>
          <w:rFonts w:cs="B Lotus" w:hint="cs"/>
          <w:sz w:val="28"/>
          <w:szCs w:val="28"/>
          <w:rtl/>
        </w:rPr>
        <w:t xml:space="preserve">سازی آسان مزیت این روش است. </w:t>
      </w:r>
    </w:p>
    <w:p w14:paraId="7562A061" w14:textId="77777777" w:rsidR="009A19A2" w:rsidRDefault="009A19A2" w:rsidP="009A19A2">
      <w:pPr>
        <w:jc w:val="both"/>
        <w:rPr>
          <w:rFonts w:cs="B Lotus"/>
          <w:sz w:val="28"/>
          <w:szCs w:val="28"/>
          <w:rtl/>
        </w:rPr>
      </w:pPr>
      <w:r>
        <w:rPr>
          <w:rFonts w:cs="B Lotus" w:hint="cs"/>
          <w:sz w:val="28"/>
          <w:szCs w:val="28"/>
          <w:rtl/>
        </w:rPr>
        <w:t>معایب</w:t>
      </w:r>
      <w:r w:rsidR="00CF591F">
        <w:rPr>
          <w:rFonts w:cs="B Lotus" w:hint="cs"/>
          <w:sz w:val="28"/>
          <w:szCs w:val="28"/>
          <w:rtl/>
        </w:rPr>
        <w:t xml:space="preserve"> روش کیف کلمات</w:t>
      </w:r>
      <w:r>
        <w:rPr>
          <w:rFonts w:cs="B Lotus" w:hint="cs"/>
          <w:sz w:val="28"/>
          <w:szCs w:val="28"/>
          <w:rtl/>
        </w:rPr>
        <w:t>:</w:t>
      </w:r>
    </w:p>
    <w:p w14:paraId="63AFA565" w14:textId="77777777" w:rsidR="009A19A2" w:rsidRDefault="00CF591F" w:rsidP="002B1880">
      <w:pPr>
        <w:pStyle w:val="ListParagraph"/>
        <w:numPr>
          <w:ilvl w:val="0"/>
          <w:numId w:val="7"/>
        </w:numPr>
        <w:jc w:val="both"/>
        <w:rPr>
          <w:rFonts w:cs="B Lotus"/>
          <w:sz w:val="28"/>
          <w:szCs w:val="28"/>
        </w:rPr>
      </w:pPr>
      <w:r>
        <w:rPr>
          <w:rFonts w:cs="B Lotus" w:hint="cs"/>
          <w:sz w:val="28"/>
          <w:szCs w:val="28"/>
          <w:rtl/>
        </w:rPr>
        <w:t xml:space="preserve">بازنمایی بزرگ و اطلاعات کم: </w:t>
      </w:r>
      <w:r w:rsidR="009A19A2" w:rsidRPr="00366F06">
        <w:rPr>
          <w:rFonts w:cs="B Lotus" w:hint="cs"/>
          <w:sz w:val="28"/>
          <w:szCs w:val="28"/>
          <w:rtl/>
        </w:rPr>
        <w:t>از آنجایی که و</w:t>
      </w:r>
      <w:r w:rsidR="009A19A2" w:rsidRPr="00366F06">
        <w:rPr>
          <w:rFonts w:cs="B Lotus"/>
          <w:sz w:val="28"/>
          <w:szCs w:val="28"/>
          <w:rtl/>
        </w:rPr>
        <w:t>اژگان</w:t>
      </w:r>
      <w:r w:rsidR="009A19A2" w:rsidRPr="00366F06">
        <w:rPr>
          <w:rFonts w:cs="B Lotus" w:hint="cs"/>
          <w:sz w:val="28"/>
          <w:szCs w:val="28"/>
          <w:rtl/>
        </w:rPr>
        <w:t>،</w:t>
      </w:r>
      <w:r w:rsidR="009A19A2" w:rsidRPr="00366F06">
        <w:rPr>
          <w:rFonts w:cs="B Lotus"/>
          <w:sz w:val="28"/>
          <w:szCs w:val="28"/>
          <w:rtl/>
        </w:rPr>
        <w:t xml:space="preserve"> شامل همه کلمات منحصر به فرد موجود در </w:t>
      </w:r>
      <w:r w:rsidR="009A19A2" w:rsidRPr="00366F06">
        <w:rPr>
          <w:rFonts w:cs="B Lotus" w:hint="cs"/>
          <w:sz w:val="28"/>
          <w:szCs w:val="28"/>
          <w:rtl/>
        </w:rPr>
        <w:t>متون</w:t>
      </w:r>
      <w:r w:rsidR="009A19A2" w:rsidRPr="00366F06">
        <w:rPr>
          <w:rFonts w:cs="B Lotus"/>
          <w:sz w:val="28"/>
          <w:szCs w:val="28"/>
          <w:rtl/>
        </w:rPr>
        <w:t xml:space="preserve"> داده شده است</w:t>
      </w:r>
      <w:r>
        <w:rPr>
          <w:rFonts w:cs="B Lotus" w:hint="cs"/>
          <w:sz w:val="28"/>
          <w:szCs w:val="28"/>
          <w:rtl/>
        </w:rPr>
        <w:t>؛</w:t>
      </w:r>
      <w:r w:rsidR="009A19A2" w:rsidRPr="00366F06">
        <w:rPr>
          <w:rFonts w:cs="B Lotus"/>
          <w:sz w:val="28"/>
          <w:szCs w:val="28"/>
          <w:rtl/>
        </w:rPr>
        <w:t xml:space="preserve"> </w:t>
      </w:r>
      <w:r w:rsidR="006C212B" w:rsidRPr="00366F06">
        <w:rPr>
          <w:rFonts w:cs="B Lotus" w:hint="cs"/>
          <w:sz w:val="28"/>
          <w:szCs w:val="28"/>
          <w:rtl/>
        </w:rPr>
        <w:t>لذا در متون بزرگ حاوی تعداد زیادی کلمات منحصر به فرد</w:t>
      </w:r>
      <w:r>
        <w:rPr>
          <w:rFonts w:cs="B Lotus" w:hint="cs"/>
          <w:sz w:val="28"/>
          <w:szCs w:val="28"/>
          <w:rtl/>
        </w:rPr>
        <w:t>،</w:t>
      </w:r>
      <w:r w:rsidR="006C212B" w:rsidRPr="00366F06">
        <w:rPr>
          <w:rFonts w:cs="B Lotus" w:hint="cs"/>
          <w:sz w:val="28"/>
          <w:szCs w:val="28"/>
          <w:rtl/>
        </w:rPr>
        <w:t xml:space="preserve"> باعث تولید ب</w:t>
      </w:r>
      <w:r w:rsidR="009A19A2" w:rsidRPr="00366F06">
        <w:rPr>
          <w:rFonts w:cs="B Lotus" w:hint="cs"/>
          <w:sz w:val="28"/>
          <w:szCs w:val="28"/>
          <w:rtl/>
        </w:rPr>
        <w:t>ازنمایی</w:t>
      </w:r>
      <w:r w:rsidR="009A19A2" w:rsidRPr="00366F06">
        <w:rPr>
          <w:rFonts w:cs="B Lotus"/>
          <w:sz w:val="28"/>
          <w:szCs w:val="28"/>
          <w:rtl/>
        </w:rPr>
        <w:softHyphen/>
      </w:r>
      <w:r w:rsidR="009A19A2" w:rsidRPr="00366F06">
        <w:rPr>
          <w:rFonts w:cs="B Lotus" w:hint="cs"/>
          <w:sz w:val="28"/>
          <w:szCs w:val="28"/>
          <w:rtl/>
        </w:rPr>
        <w:t>ها</w:t>
      </w:r>
      <w:r w:rsidR="006C212B" w:rsidRPr="00366F06">
        <w:rPr>
          <w:rFonts w:cs="B Lotus" w:hint="cs"/>
          <w:sz w:val="28"/>
          <w:szCs w:val="28"/>
          <w:rtl/>
        </w:rPr>
        <w:t>ی</w:t>
      </w:r>
      <w:r w:rsidR="009A19A2" w:rsidRPr="00366F06">
        <w:rPr>
          <w:rFonts w:cs="B Lotus"/>
          <w:sz w:val="28"/>
          <w:szCs w:val="28"/>
          <w:rtl/>
        </w:rPr>
        <w:t xml:space="preserve"> </w:t>
      </w:r>
      <w:r w:rsidR="006C212B" w:rsidRPr="00366F06">
        <w:rPr>
          <w:rFonts w:cs="B Lotus" w:hint="cs"/>
          <w:sz w:val="28"/>
          <w:szCs w:val="28"/>
          <w:rtl/>
        </w:rPr>
        <w:t>با فضای بزرگ و اطلاعات کم خواهد شد</w:t>
      </w:r>
      <w:r w:rsidR="009A19A2" w:rsidRPr="00366F06">
        <w:rPr>
          <w:rFonts w:cs="B Lotus"/>
          <w:sz w:val="28"/>
          <w:szCs w:val="28"/>
          <w:rtl/>
        </w:rPr>
        <w:t>.</w:t>
      </w:r>
    </w:p>
    <w:p w14:paraId="6468ECC7" w14:textId="77777777" w:rsidR="00BD09BF" w:rsidRDefault="00366F06" w:rsidP="002B1880">
      <w:pPr>
        <w:pStyle w:val="ListParagraph"/>
        <w:numPr>
          <w:ilvl w:val="0"/>
          <w:numId w:val="7"/>
        </w:numPr>
        <w:jc w:val="both"/>
        <w:rPr>
          <w:rFonts w:cs="B Lotus"/>
          <w:sz w:val="28"/>
          <w:szCs w:val="28"/>
        </w:rPr>
      </w:pPr>
      <w:r w:rsidRPr="00366F06">
        <w:rPr>
          <w:rFonts w:cs="B Lotus"/>
          <w:sz w:val="28"/>
          <w:szCs w:val="28"/>
          <w:rtl/>
        </w:rPr>
        <w:lastRenderedPageBreak/>
        <w:t xml:space="preserve">عدم </w:t>
      </w:r>
      <w:r>
        <w:rPr>
          <w:rFonts w:cs="B Lotus" w:hint="cs"/>
          <w:sz w:val="28"/>
          <w:szCs w:val="28"/>
          <w:rtl/>
        </w:rPr>
        <w:t xml:space="preserve">وجود </w:t>
      </w:r>
      <w:r w:rsidRPr="00366F06">
        <w:rPr>
          <w:rFonts w:cs="B Lotus"/>
          <w:sz w:val="28"/>
          <w:szCs w:val="28"/>
          <w:rtl/>
        </w:rPr>
        <w:t>ترت</w:t>
      </w:r>
      <w:r w:rsidRPr="00366F06">
        <w:rPr>
          <w:rFonts w:cs="B Lotus" w:hint="cs"/>
          <w:sz w:val="28"/>
          <w:szCs w:val="28"/>
          <w:rtl/>
        </w:rPr>
        <w:t>ی</w:t>
      </w:r>
      <w:r w:rsidRPr="00366F06">
        <w:rPr>
          <w:rFonts w:cs="B Lotus" w:hint="eastAsia"/>
          <w:sz w:val="28"/>
          <w:szCs w:val="28"/>
          <w:rtl/>
        </w:rPr>
        <w:t>ب</w:t>
      </w:r>
      <w:r w:rsidRPr="00366F06">
        <w:rPr>
          <w:rFonts w:cs="B Lotus"/>
          <w:sz w:val="28"/>
          <w:szCs w:val="28"/>
          <w:rtl/>
        </w:rPr>
        <w:t xml:space="preserve"> </w:t>
      </w:r>
      <w:r>
        <w:rPr>
          <w:rFonts w:cs="B Lotus" w:hint="cs"/>
          <w:sz w:val="28"/>
          <w:szCs w:val="28"/>
          <w:rtl/>
        </w:rPr>
        <w:t xml:space="preserve">در </w:t>
      </w:r>
      <w:r w:rsidRPr="00366F06">
        <w:rPr>
          <w:rFonts w:cs="B Lotus"/>
          <w:sz w:val="28"/>
          <w:szCs w:val="28"/>
          <w:rtl/>
        </w:rPr>
        <w:t>کلمات: مدل ک</w:t>
      </w:r>
      <w:r w:rsidRPr="00366F06">
        <w:rPr>
          <w:rFonts w:cs="B Lotus" w:hint="cs"/>
          <w:sz w:val="28"/>
          <w:szCs w:val="28"/>
          <w:rtl/>
        </w:rPr>
        <w:t>ی</w:t>
      </w:r>
      <w:r>
        <w:rPr>
          <w:rFonts w:cs="B Lotus" w:hint="cs"/>
          <w:sz w:val="28"/>
          <w:szCs w:val="28"/>
          <w:rtl/>
        </w:rPr>
        <w:t>ف</w:t>
      </w:r>
      <w:r w:rsidRPr="00366F06">
        <w:rPr>
          <w:rFonts w:cs="B Lotus"/>
          <w:sz w:val="28"/>
          <w:szCs w:val="28"/>
          <w:rtl/>
        </w:rPr>
        <w:t xml:space="preserve"> کلمات فقط مربوط به وقوع کلمه است و نه جا</w:t>
      </w:r>
      <w:r w:rsidRPr="00366F06">
        <w:rPr>
          <w:rFonts w:cs="B Lotus" w:hint="cs"/>
          <w:sz w:val="28"/>
          <w:szCs w:val="28"/>
          <w:rtl/>
        </w:rPr>
        <w:t>یی</w:t>
      </w:r>
      <w:r w:rsidRPr="00366F06">
        <w:rPr>
          <w:rFonts w:cs="B Lotus"/>
          <w:sz w:val="28"/>
          <w:szCs w:val="28"/>
          <w:rtl/>
        </w:rPr>
        <w:t xml:space="preserve"> که در ک</w:t>
      </w:r>
      <w:r w:rsidRPr="00366F06">
        <w:rPr>
          <w:rFonts w:cs="B Lotus" w:hint="cs"/>
          <w:sz w:val="28"/>
          <w:szCs w:val="28"/>
          <w:rtl/>
        </w:rPr>
        <w:t>ی</w:t>
      </w:r>
      <w:r>
        <w:rPr>
          <w:rFonts w:cs="B Lotus" w:hint="cs"/>
          <w:sz w:val="28"/>
          <w:szCs w:val="28"/>
          <w:rtl/>
        </w:rPr>
        <w:t>ف</w:t>
      </w:r>
      <w:r w:rsidRPr="00366F06">
        <w:rPr>
          <w:rFonts w:cs="B Lotus"/>
          <w:sz w:val="28"/>
          <w:szCs w:val="28"/>
          <w:rtl/>
        </w:rPr>
        <w:t xml:space="preserve"> قرار داده شده است (</w:t>
      </w:r>
      <w:r w:rsidRPr="00366F06">
        <w:rPr>
          <w:rFonts w:cs="B Lotus" w:hint="cs"/>
          <w:sz w:val="28"/>
          <w:szCs w:val="28"/>
          <w:rtl/>
        </w:rPr>
        <w:t>ی</w:t>
      </w:r>
      <w:r w:rsidRPr="00366F06">
        <w:rPr>
          <w:rFonts w:cs="B Lotus" w:hint="eastAsia"/>
          <w:sz w:val="28"/>
          <w:szCs w:val="28"/>
          <w:rtl/>
        </w:rPr>
        <w:t>عن</w:t>
      </w:r>
      <w:r w:rsidRPr="00366F06">
        <w:rPr>
          <w:rFonts w:cs="B Lotus" w:hint="cs"/>
          <w:sz w:val="28"/>
          <w:szCs w:val="28"/>
          <w:rtl/>
        </w:rPr>
        <w:t>ی</w:t>
      </w:r>
      <w:r w:rsidRPr="00366F06">
        <w:rPr>
          <w:rFonts w:cs="B Lotus"/>
          <w:sz w:val="28"/>
          <w:szCs w:val="28"/>
          <w:rtl/>
        </w:rPr>
        <w:t xml:space="preserve"> ترت</w:t>
      </w:r>
      <w:r w:rsidRPr="00366F06">
        <w:rPr>
          <w:rFonts w:cs="B Lotus" w:hint="cs"/>
          <w:sz w:val="28"/>
          <w:szCs w:val="28"/>
          <w:rtl/>
        </w:rPr>
        <w:t>ی</w:t>
      </w:r>
      <w:r w:rsidRPr="00366F06">
        <w:rPr>
          <w:rFonts w:cs="B Lotus" w:hint="eastAsia"/>
          <w:sz w:val="28"/>
          <w:szCs w:val="28"/>
          <w:rtl/>
        </w:rPr>
        <w:t>ب</w:t>
      </w:r>
      <w:r w:rsidRPr="00366F06">
        <w:rPr>
          <w:rFonts w:cs="B Lotus"/>
          <w:sz w:val="28"/>
          <w:szCs w:val="28"/>
          <w:rtl/>
        </w:rPr>
        <w:t>). ا</w:t>
      </w:r>
      <w:r w:rsidRPr="00366F06">
        <w:rPr>
          <w:rFonts w:cs="B Lotus" w:hint="cs"/>
          <w:sz w:val="28"/>
          <w:szCs w:val="28"/>
          <w:rtl/>
        </w:rPr>
        <w:t>ی</w:t>
      </w:r>
      <w:r w:rsidRPr="00366F06">
        <w:rPr>
          <w:rFonts w:cs="B Lotus" w:hint="eastAsia"/>
          <w:sz w:val="28"/>
          <w:szCs w:val="28"/>
          <w:rtl/>
        </w:rPr>
        <w:t>ن</w:t>
      </w:r>
      <w:r w:rsidRPr="00366F06">
        <w:rPr>
          <w:rFonts w:cs="B Lotus"/>
          <w:sz w:val="28"/>
          <w:szCs w:val="28"/>
          <w:rtl/>
        </w:rPr>
        <w:t xml:space="preserve"> امر منجر به از دست رفتن اطلاعات زم</w:t>
      </w:r>
      <w:r w:rsidRPr="00366F06">
        <w:rPr>
          <w:rFonts w:cs="B Lotus" w:hint="cs"/>
          <w:sz w:val="28"/>
          <w:szCs w:val="28"/>
          <w:rtl/>
        </w:rPr>
        <w:t>ی</w:t>
      </w:r>
      <w:r w:rsidRPr="00366F06">
        <w:rPr>
          <w:rFonts w:cs="B Lotus" w:hint="eastAsia"/>
          <w:sz w:val="28"/>
          <w:szCs w:val="28"/>
          <w:rtl/>
        </w:rPr>
        <w:t>نه</w:t>
      </w:r>
      <w:r>
        <w:rPr>
          <w:rFonts w:cs="B Lotus"/>
          <w:sz w:val="28"/>
          <w:szCs w:val="28"/>
          <w:rtl/>
        </w:rPr>
        <w:softHyphen/>
      </w:r>
      <w:r w:rsidRPr="00366F06">
        <w:rPr>
          <w:rFonts w:cs="B Lotus"/>
          <w:sz w:val="28"/>
          <w:szCs w:val="28"/>
          <w:rtl/>
        </w:rPr>
        <w:t>ا</w:t>
      </w:r>
      <w:r w:rsidRPr="00366F06">
        <w:rPr>
          <w:rFonts w:cs="B Lotus" w:hint="cs"/>
          <w:sz w:val="28"/>
          <w:szCs w:val="28"/>
          <w:rtl/>
        </w:rPr>
        <w:t>ی</w:t>
      </w:r>
      <w:r w:rsidRPr="00366F06">
        <w:rPr>
          <w:rFonts w:cs="B Lotus"/>
          <w:sz w:val="28"/>
          <w:szCs w:val="28"/>
          <w:rtl/>
        </w:rPr>
        <w:t xml:space="preserve"> و در نت</w:t>
      </w:r>
      <w:r w:rsidRPr="00366F06">
        <w:rPr>
          <w:rFonts w:cs="B Lotus" w:hint="cs"/>
          <w:sz w:val="28"/>
          <w:szCs w:val="28"/>
          <w:rtl/>
        </w:rPr>
        <w:t>ی</w:t>
      </w:r>
      <w:r w:rsidRPr="00366F06">
        <w:rPr>
          <w:rFonts w:cs="B Lotus" w:hint="eastAsia"/>
          <w:sz w:val="28"/>
          <w:szCs w:val="28"/>
          <w:rtl/>
        </w:rPr>
        <w:t>جه</w:t>
      </w:r>
      <w:r w:rsidRPr="00366F06">
        <w:rPr>
          <w:rFonts w:cs="B Lotus"/>
          <w:sz w:val="28"/>
          <w:szCs w:val="28"/>
          <w:rtl/>
        </w:rPr>
        <w:t xml:space="preserve"> معنا</w:t>
      </w:r>
      <w:r w:rsidRPr="00366F06">
        <w:rPr>
          <w:rFonts w:cs="B Lotus" w:hint="cs"/>
          <w:sz w:val="28"/>
          <w:szCs w:val="28"/>
          <w:rtl/>
        </w:rPr>
        <w:t>ی</w:t>
      </w:r>
      <w:r w:rsidRPr="00366F06">
        <w:rPr>
          <w:rFonts w:cs="B Lotus"/>
          <w:sz w:val="28"/>
          <w:szCs w:val="28"/>
          <w:rtl/>
        </w:rPr>
        <w:t xml:space="preserve"> کلمات موجود در سند (معناشناس</w:t>
      </w:r>
      <w:r w:rsidRPr="00366F06">
        <w:rPr>
          <w:rFonts w:cs="B Lotus" w:hint="cs"/>
          <w:sz w:val="28"/>
          <w:szCs w:val="28"/>
          <w:rtl/>
        </w:rPr>
        <w:t>ی</w:t>
      </w:r>
      <w:r w:rsidRPr="00366F06">
        <w:rPr>
          <w:rFonts w:cs="B Lotus"/>
          <w:sz w:val="28"/>
          <w:szCs w:val="28"/>
          <w:rtl/>
        </w:rPr>
        <w:t>) م</w:t>
      </w:r>
      <w:r w:rsidRPr="00366F06">
        <w:rPr>
          <w:rFonts w:cs="B Lotus" w:hint="cs"/>
          <w:sz w:val="28"/>
          <w:szCs w:val="28"/>
          <w:rtl/>
        </w:rPr>
        <w:t>ی</w:t>
      </w:r>
      <w:r w:rsidRPr="00366F06">
        <w:rPr>
          <w:rFonts w:cs="B Lotus"/>
          <w:sz w:val="28"/>
          <w:szCs w:val="28"/>
          <w:rtl/>
        </w:rPr>
        <w:t xml:space="preserve"> شود.</w:t>
      </w:r>
      <w:r w:rsidR="00BD09BF">
        <w:rPr>
          <w:rFonts w:cs="B Lotus" w:hint="cs"/>
          <w:sz w:val="28"/>
          <w:szCs w:val="28"/>
          <w:rtl/>
        </w:rPr>
        <w:t xml:space="preserve"> به عنوان مثال مدل در درک جملاتی که کلمات یکسانی دارند ولی ترتیب قرارگیری کلمات متفاوت است، عاجز می</w:t>
      </w:r>
      <w:r w:rsidR="00BD09BF">
        <w:rPr>
          <w:rFonts w:cs="B Lotus"/>
          <w:sz w:val="28"/>
          <w:szCs w:val="28"/>
          <w:rtl/>
        </w:rPr>
        <w:softHyphen/>
      </w:r>
      <w:r w:rsidR="00BD09BF">
        <w:rPr>
          <w:rFonts w:cs="B Lotus" w:hint="cs"/>
          <w:sz w:val="28"/>
          <w:szCs w:val="28"/>
          <w:rtl/>
        </w:rPr>
        <w:t xml:space="preserve">باشد. همچنین توانایی در </w:t>
      </w:r>
      <w:r w:rsidR="00CF591F">
        <w:rPr>
          <w:rFonts w:cs="B Lotus" w:hint="cs"/>
          <w:sz w:val="28"/>
          <w:szCs w:val="28"/>
          <w:rtl/>
        </w:rPr>
        <w:t xml:space="preserve">درک </w:t>
      </w:r>
      <w:r w:rsidR="00BD09BF">
        <w:rPr>
          <w:rFonts w:cs="B Lotus" w:hint="cs"/>
          <w:sz w:val="28"/>
          <w:szCs w:val="28"/>
          <w:rtl/>
        </w:rPr>
        <w:t>مترادف</w:t>
      </w:r>
      <w:r w:rsidR="00BD09BF">
        <w:rPr>
          <w:rFonts w:cs="B Lotus"/>
          <w:sz w:val="28"/>
          <w:szCs w:val="28"/>
          <w:rtl/>
        </w:rPr>
        <w:softHyphen/>
      </w:r>
      <w:r w:rsidR="00BD09BF">
        <w:rPr>
          <w:rFonts w:cs="B Lotus" w:hint="cs"/>
          <w:sz w:val="28"/>
          <w:szCs w:val="28"/>
          <w:rtl/>
        </w:rPr>
        <w:t>ها وجو</w:t>
      </w:r>
      <w:r w:rsidR="00CF591F">
        <w:rPr>
          <w:rFonts w:cs="B Lotus" w:hint="cs"/>
          <w:sz w:val="28"/>
          <w:szCs w:val="28"/>
          <w:rtl/>
        </w:rPr>
        <w:t>د</w:t>
      </w:r>
      <w:r w:rsidR="00BD09BF">
        <w:rPr>
          <w:rFonts w:cs="B Lotus" w:hint="cs"/>
          <w:sz w:val="28"/>
          <w:szCs w:val="28"/>
          <w:rtl/>
        </w:rPr>
        <w:t xml:space="preserve"> ندارد. برای مثال دوچرخه قدیمی و دوچرخه کهنه از هم متفاوت تشخیص داده می</w:t>
      </w:r>
      <w:r w:rsidR="00BD09BF">
        <w:rPr>
          <w:rFonts w:cs="B Lotus"/>
          <w:sz w:val="28"/>
          <w:szCs w:val="28"/>
          <w:rtl/>
        </w:rPr>
        <w:softHyphen/>
      </w:r>
      <w:r w:rsidR="00BD09BF">
        <w:rPr>
          <w:rFonts w:cs="B Lotus" w:hint="cs"/>
          <w:sz w:val="28"/>
          <w:szCs w:val="28"/>
          <w:rtl/>
        </w:rPr>
        <w:t>شوند.</w:t>
      </w:r>
    </w:p>
    <w:p w14:paraId="28508D60" w14:textId="77777777" w:rsidR="00BD09BF" w:rsidRPr="004278E0" w:rsidRDefault="004278E0" w:rsidP="00AC40CF">
      <w:pPr>
        <w:jc w:val="both"/>
        <w:rPr>
          <w:rFonts w:asciiTheme="majorBidi" w:hAnsiTheme="majorBidi" w:cstheme="majorBidi"/>
          <w:b/>
          <w:bCs/>
          <w:sz w:val="28"/>
          <w:szCs w:val="28"/>
          <w:rtl/>
        </w:rPr>
      </w:pPr>
      <w:r>
        <w:rPr>
          <w:rFonts w:cs="B Lotus" w:hint="cs"/>
          <w:b/>
          <w:bCs/>
          <w:sz w:val="28"/>
          <w:szCs w:val="28"/>
          <w:rtl/>
        </w:rPr>
        <w:t>ب)</w:t>
      </w:r>
      <w:r w:rsidR="00194377">
        <w:rPr>
          <w:rFonts w:cs="B Lotus" w:hint="cs"/>
          <w:b/>
          <w:bCs/>
          <w:sz w:val="28"/>
          <w:szCs w:val="28"/>
          <w:rtl/>
        </w:rPr>
        <w:t xml:space="preserve"> بازنمایی</w:t>
      </w:r>
      <w:r w:rsidR="00BD09BF" w:rsidRPr="004278E0">
        <w:rPr>
          <w:rFonts w:cs="B Lotus" w:hint="cs"/>
          <w:b/>
          <w:bCs/>
          <w:sz w:val="28"/>
          <w:szCs w:val="28"/>
          <w:rtl/>
        </w:rPr>
        <w:t xml:space="preserve"> </w:t>
      </w:r>
      <w:r w:rsidR="00764FFC" w:rsidRPr="004278E0">
        <w:rPr>
          <w:rFonts w:cs="B Lotus" w:hint="cs"/>
          <w:b/>
          <w:bCs/>
          <w:sz w:val="28"/>
          <w:szCs w:val="28"/>
          <w:rtl/>
        </w:rPr>
        <w:t>به روش</w:t>
      </w:r>
      <w:r w:rsidR="00BD09BF" w:rsidRPr="004278E0">
        <w:rPr>
          <w:rFonts w:asciiTheme="majorBidi" w:hAnsiTheme="majorBidi" w:cstheme="majorBidi"/>
          <w:b/>
          <w:bCs/>
          <w:sz w:val="28"/>
          <w:szCs w:val="28"/>
        </w:rPr>
        <w:t>TF-IDF</w:t>
      </w:r>
      <w:r w:rsidR="001A4EB2">
        <w:rPr>
          <w:rFonts w:asciiTheme="majorBidi" w:hAnsiTheme="majorBidi" w:cstheme="majorBidi"/>
          <w:b/>
          <w:bCs/>
          <w:sz w:val="28"/>
          <w:szCs w:val="28"/>
        </w:rPr>
        <w:t xml:space="preserve"> </w:t>
      </w:r>
      <w:r w:rsidR="001A4EB2">
        <w:rPr>
          <w:rFonts w:asciiTheme="majorBidi" w:hAnsiTheme="majorBidi" w:cstheme="majorBidi" w:hint="cs"/>
          <w:b/>
          <w:bCs/>
          <w:sz w:val="28"/>
          <w:szCs w:val="28"/>
          <w:rtl/>
        </w:rPr>
        <w:t xml:space="preserve"> </w:t>
      </w:r>
    </w:p>
    <w:p w14:paraId="354C51C0" w14:textId="77777777" w:rsidR="00423AD2" w:rsidRDefault="00BD09BF" w:rsidP="00C2514B">
      <w:pPr>
        <w:jc w:val="both"/>
        <w:rPr>
          <w:rFonts w:cs="B Lotus"/>
          <w:sz w:val="28"/>
          <w:szCs w:val="28"/>
          <w:rtl/>
        </w:rPr>
      </w:pPr>
      <w:r w:rsidRPr="00BD09BF">
        <w:rPr>
          <w:rFonts w:cs="B Lotus" w:hint="cs"/>
          <w:sz w:val="28"/>
          <w:szCs w:val="28"/>
          <w:rtl/>
        </w:rPr>
        <w:t>روش</w:t>
      </w:r>
      <w:r w:rsidR="00AC40CF">
        <w:rPr>
          <w:rFonts w:cs="B Lotus" w:hint="cs"/>
          <w:sz w:val="28"/>
          <w:szCs w:val="28"/>
          <w:rtl/>
        </w:rPr>
        <w:t xml:space="preserve"> بازنمایی </w:t>
      </w:r>
      <w:r w:rsidR="00AC40CF" w:rsidRPr="00AC40CF">
        <w:rPr>
          <w:rFonts w:asciiTheme="majorBidi" w:hAnsiTheme="majorBidi" w:cstheme="majorBidi"/>
          <w:sz w:val="28"/>
          <w:szCs w:val="28"/>
        </w:rPr>
        <w:t>TF-IDF</w:t>
      </w:r>
      <w:r w:rsidR="00AC40CF">
        <w:rPr>
          <w:rFonts w:cs="B Lotus" w:hint="cs"/>
          <w:sz w:val="28"/>
          <w:szCs w:val="28"/>
          <w:rtl/>
        </w:rPr>
        <w:t xml:space="preserve"> [126]،</w:t>
      </w:r>
      <w:r w:rsidRPr="00BD09BF">
        <w:rPr>
          <w:rFonts w:cs="B Lotus" w:hint="cs"/>
          <w:sz w:val="28"/>
          <w:szCs w:val="28"/>
          <w:rtl/>
        </w:rPr>
        <w:t xml:space="preserve"> بر مبنای </w:t>
      </w:r>
      <w:r w:rsidR="00E67022">
        <w:rPr>
          <w:rFonts w:cs="B Lotus" w:hint="cs"/>
          <w:sz w:val="28"/>
          <w:szCs w:val="28"/>
          <w:rtl/>
        </w:rPr>
        <w:t xml:space="preserve">دو </w:t>
      </w:r>
      <w:r w:rsidR="00C2514B">
        <w:rPr>
          <w:rFonts w:cs="B Lotus" w:hint="cs"/>
          <w:sz w:val="28"/>
          <w:szCs w:val="28"/>
          <w:rtl/>
        </w:rPr>
        <w:t>مفهوم</w:t>
      </w:r>
      <w:r w:rsidR="00E67022">
        <w:rPr>
          <w:rFonts w:cs="B Lotus" w:hint="cs"/>
          <w:sz w:val="28"/>
          <w:szCs w:val="28"/>
          <w:rtl/>
        </w:rPr>
        <w:t xml:space="preserve"> تعداد اصطلاحات</w:t>
      </w:r>
      <w:r w:rsidR="00E67022">
        <w:rPr>
          <w:rStyle w:val="FootnoteReference"/>
          <w:rFonts w:cs="B Lotus"/>
          <w:sz w:val="28"/>
          <w:szCs w:val="28"/>
          <w:rtl/>
        </w:rPr>
        <w:footnoteReference w:id="40"/>
      </w:r>
      <w:r w:rsidR="00E67022">
        <w:rPr>
          <w:rFonts w:cs="B Lotus" w:hint="cs"/>
          <w:sz w:val="28"/>
          <w:szCs w:val="28"/>
          <w:rtl/>
        </w:rPr>
        <w:t xml:space="preserve"> و معکوس تعداد اسناد</w:t>
      </w:r>
      <w:r w:rsidR="00E67022">
        <w:rPr>
          <w:rStyle w:val="FootnoteReference"/>
          <w:rFonts w:cs="B Lotus"/>
          <w:sz w:val="28"/>
          <w:szCs w:val="28"/>
          <w:rtl/>
        </w:rPr>
        <w:footnoteReference w:id="41"/>
      </w:r>
      <w:r w:rsidR="00E67022">
        <w:rPr>
          <w:rFonts w:cs="B Lotus" w:hint="cs"/>
          <w:sz w:val="28"/>
          <w:szCs w:val="28"/>
          <w:rtl/>
        </w:rPr>
        <w:t xml:space="preserve"> بنا نهاده شده است. </w:t>
      </w:r>
    </w:p>
    <w:p w14:paraId="4BE8FD3A" w14:textId="77777777" w:rsidR="00423AD2" w:rsidRDefault="00423AD2" w:rsidP="00C82872">
      <w:pPr>
        <w:jc w:val="both"/>
        <w:rPr>
          <w:rFonts w:cs="B Lotus"/>
          <w:sz w:val="28"/>
          <w:szCs w:val="28"/>
          <w:rtl/>
        </w:rPr>
      </w:pPr>
      <w:r>
        <w:rPr>
          <w:rFonts w:cs="B Lotus" w:hint="cs"/>
          <w:sz w:val="28"/>
          <w:szCs w:val="28"/>
          <w:rtl/>
        </w:rPr>
        <w:t>در</w:t>
      </w:r>
      <w:r w:rsidRPr="00423AD2">
        <w:rPr>
          <w:rFonts w:cs="B Lotus"/>
          <w:sz w:val="28"/>
          <w:szCs w:val="28"/>
          <w:rtl/>
        </w:rPr>
        <w:t xml:space="preserve"> </w:t>
      </w:r>
      <w:r w:rsidRPr="00423AD2">
        <w:rPr>
          <w:rFonts w:cs="B Lotus" w:hint="cs"/>
          <w:sz w:val="28"/>
          <w:szCs w:val="28"/>
          <w:rtl/>
        </w:rPr>
        <w:t>ی</w:t>
      </w:r>
      <w:r w:rsidRPr="00423AD2">
        <w:rPr>
          <w:rFonts w:cs="B Lotus" w:hint="eastAsia"/>
          <w:sz w:val="28"/>
          <w:szCs w:val="28"/>
          <w:rtl/>
        </w:rPr>
        <w:t>ک</w:t>
      </w:r>
      <w:r w:rsidRPr="00423AD2">
        <w:rPr>
          <w:rFonts w:cs="B Lotus"/>
          <w:sz w:val="28"/>
          <w:szCs w:val="28"/>
          <w:rtl/>
        </w:rPr>
        <w:t xml:space="preserve"> سند </w:t>
      </w:r>
      <w:r>
        <w:rPr>
          <w:rFonts w:cs="B Lotus" w:hint="cs"/>
          <w:sz w:val="28"/>
          <w:szCs w:val="28"/>
          <w:rtl/>
        </w:rPr>
        <w:t>مشخص</w:t>
      </w:r>
      <w:r w:rsidRPr="00423AD2">
        <w:rPr>
          <w:rFonts w:cs="B Lotus"/>
          <w:sz w:val="28"/>
          <w:szCs w:val="28"/>
          <w:rtl/>
        </w:rPr>
        <w:t>، اهم</w:t>
      </w:r>
      <w:r w:rsidRPr="00423AD2">
        <w:rPr>
          <w:rFonts w:cs="B Lotus" w:hint="cs"/>
          <w:sz w:val="28"/>
          <w:szCs w:val="28"/>
          <w:rtl/>
        </w:rPr>
        <w:t>ی</w:t>
      </w:r>
      <w:r w:rsidRPr="00423AD2">
        <w:rPr>
          <w:rFonts w:cs="B Lotus" w:hint="eastAsia"/>
          <w:sz w:val="28"/>
          <w:szCs w:val="28"/>
          <w:rtl/>
        </w:rPr>
        <w:t>ت</w:t>
      </w:r>
      <w:r w:rsidRPr="00423AD2">
        <w:rPr>
          <w:rFonts w:cs="B Lotus"/>
          <w:sz w:val="28"/>
          <w:szCs w:val="28"/>
          <w:rtl/>
        </w:rPr>
        <w:t xml:space="preserve"> </w:t>
      </w:r>
      <w:r w:rsidRPr="00423AD2">
        <w:rPr>
          <w:rFonts w:cs="B Lotus" w:hint="cs"/>
          <w:sz w:val="28"/>
          <w:szCs w:val="28"/>
          <w:rtl/>
        </w:rPr>
        <w:t>ی</w:t>
      </w:r>
      <w:r w:rsidRPr="00423AD2">
        <w:rPr>
          <w:rFonts w:cs="B Lotus" w:hint="eastAsia"/>
          <w:sz w:val="28"/>
          <w:szCs w:val="28"/>
          <w:rtl/>
        </w:rPr>
        <w:t>ک</w:t>
      </w:r>
      <w:r w:rsidRPr="00423AD2">
        <w:rPr>
          <w:rFonts w:cs="B Lotus"/>
          <w:sz w:val="28"/>
          <w:szCs w:val="28"/>
          <w:rtl/>
        </w:rPr>
        <w:t xml:space="preserve"> کلمه با توجه به تعداد دفعات</w:t>
      </w:r>
      <w:r w:rsidRPr="00423AD2">
        <w:rPr>
          <w:rFonts w:cs="B Lotus" w:hint="cs"/>
          <w:sz w:val="28"/>
          <w:szCs w:val="28"/>
          <w:rtl/>
        </w:rPr>
        <w:t>ی</w:t>
      </w:r>
      <w:r w:rsidRPr="00423AD2">
        <w:rPr>
          <w:rFonts w:cs="B Lotus"/>
          <w:sz w:val="28"/>
          <w:szCs w:val="28"/>
          <w:rtl/>
        </w:rPr>
        <w:t xml:space="preserve"> که در سند ظاهر م</w:t>
      </w:r>
      <w:r w:rsidRPr="00423AD2">
        <w:rPr>
          <w:rFonts w:cs="B Lotus" w:hint="cs"/>
          <w:sz w:val="28"/>
          <w:szCs w:val="28"/>
          <w:rtl/>
        </w:rPr>
        <w:t>ی</w:t>
      </w:r>
      <w:r>
        <w:rPr>
          <w:rFonts w:cs="B Lotus"/>
          <w:sz w:val="28"/>
          <w:szCs w:val="28"/>
          <w:rtl/>
        </w:rPr>
        <w:softHyphen/>
      </w:r>
      <w:r w:rsidRPr="00423AD2">
        <w:rPr>
          <w:rFonts w:cs="B Lotus"/>
          <w:sz w:val="28"/>
          <w:szCs w:val="28"/>
          <w:rtl/>
        </w:rPr>
        <w:t>شود، تع</w:t>
      </w:r>
      <w:r w:rsidRPr="00423AD2">
        <w:rPr>
          <w:rFonts w:cs="B Lotus" w:hint="cs"/>
          <w:sz w:val="28"/>
          <w:szCs w:val="28"/>
          <w:rtl/>
        </w:rPr>
        <w:t>یی</w:t>
      </w:r>
      <w:r w:rsidRPr="00423AD2">
        <w:rPr>
          <w:rFonts w:cs="B Lotus" w:hint="eastAsia"/>
          <w:sz w:val="28"/>
          <w:szCs w:val="28"/>
          <w:rtl/>
        </w:rPr>
        <w:t>ن</w:t>
      </w:r>
      <w:r w:rsidRPr="00423AD2">
        <w:rPr>
          <w:rFonts w:cs="B Lotus"/>
          <w:sz w:val="28"/>
          <w:szCs w:val="28"/>
          <w:rtl/>
        </w:rPr>
        <w:t xml:space="preserve"> م</w:t>
      </w:r>
      <w:r w:rsidRPr="00423AD2">
        <w:rPr>
          <w:rFonts w:cs="B Lotus" w:hint="cs"/>
          <w:sz w:val="28"/>
          <w:szCs w:val="28"/>
          <w:rtl/>
        </w:rPr>
        <w:t>ی</w:t>
      </w:r>
      <w:r>
        <w:rPr>
          <w:rFonts w:cs="B Lotus"/>
          <w:sz w:val="28"/>
          <w:szCs w:val="28"/>
          <w:rtl/>
        </w:rPr>
        <w:softHyphen/>
      </w:r>
      <w:r>
        <w:rPr>
          <w:rFonts w:cs="B Lotus" w:hint="cs"/>
          <w:sz w:val="28"/>
          <w:szCs w:val="28"/>
          <w:rtl/>
        </w:rPr>
        <w:t>گردد</w:t>
      </w:r>
      <w:r w:rsidRPr="00423AD2">
        <w:rPr>
          <w:rFonts w:cs="B Lotus"/>
          <w:sz w:val="28"/>
          <w:szCs w:val="28"/>
          <w:rtl/>
        </w:rPr>
        <w:t xml:space="preserve">. </w:t>
      </w:r>
      <w:r>
        <w:rPr>
          <w:rFonts w:cs="B Lotus" w:hint="cs"/>
          <w:sz w:val="28"/>
          <w:szCs w:val="28"/>
          <w:rtl/>
        </w:rPr>
        <w:t>تعداد</w:t>
      </w:r>
      <w:r w:rsidRPr="00423AD2">
        <w:rPr>
          <w:rFonts w:cs="B Lotus"/>
          <w:sz w:val="28"/>
          <w:szCs w:val="28"/>
          <w:rtl/>
        </w:rPr>
        <w:t xml:space="preserve"> اصطلاح</w:t>
      </w:r>
      <w:r>
        <w:rPr>
          <w:rFonts w:cs="B Lotus" w:hint="cs"/>
          <w:sz w:val="28"/>
          <w:szCs w:val="28"/>
          <w:rtl/>
        </w:rPr>
        <w:t>ات</w:t>
      </w:r>
      <w:r w:rsidR="00C82872">
        <w:rPr>
          <w:rFonts w:cs="B Lotus" w:hint="cs"/>
          <w:sz w:val="28"/>
          <w:szCs w:val="28"/>
          <w:rtl/>
        </w:rPr>
        <w:t>،</w:t>
      </w:r>
      <w:r w:rsidRPr="00423AD2">
        <w:rPr>
          <w:rFonts w:cs="B Lotus"/>
          <w:sz w:val="28"/>
          <w:szCs w:val="28"/>
          <w:rtl/>
        </w:rPr>
        <w:t xml:space="preserve"> اهم</w:t>
      </w:r>
      <w:r w:rsidRPr="00423AD2">
        <w:rPr>
          <w:rFonts w:cs="B Lotus" w:hint="cs"/>
          <w:sz w:val="28"/>
          <w:szCs w:val="28"/>
          <w:rtl/>
        </w:rPr>
        <w:t>ی</w:t>
      </w:r>
      <w:r w:rsidRPr="00423AD2">
        <w:rPr>
          <w:rFonts w:cs="B Lotus" w:hint="eastAsia"/>
          <w:sz w:val="28"/>
          <w:szCs w:val="28"/>
          <w:rtl/>
        </w:rPr>
        <w:t>ت</w:t>
      </w:r>
      <w:r w:rsidRPr="00423AD2">
        <w:rPr>
          <w:rFonts w:cs="B Lotus"/>
          <w:sz w:val="28"/>
          <w:szCs w:val="28"/>
          <w:rtl/>
        </w:rPr>
        <w:t xml:space="preserve"> کلمه را </w:t>
      </w:r>
      <w:r>
        <w:rPr>
          <w:rFonts w:cs="B Lotus" w:hint="cs"/>
          <w:sz w:val="28"/>
          <w:szCs w:val="28"/>
          <w:rtl/>
        </w:rPr>
        <w:t>تعیین</w:t>
      </w:r>
      <w:r w:rsidRPr="00423AD2">
        <w:rPr>
          <w:rFonts w:cs="B Lotus"/>
          <w:sz w:val="28"/>
          <w:szCs w:val="28"/>
          <w:rtl/>
        </w:rPr>
        <w:t xml:space="preserve"> م</w:t>
      </w:r>
      <w:r w:rsidRPr="00423AD2">
        <w:rPr>
          <w:rFonts w:cs="B Lotus" w:hint="cs"/>
          <w:sz w:val="28"/>
          <w:szCs w:val="28"/>
          <w:rtl/>
        </w:rPr>
        <w:t>ی</w:t>
      </w:r>
      <w:r>
        <w:rPr>
          <w:rFonts w:cs="B Lotus"/>
          <w:sz w:val="28"/>
          <w:szCs w:val="28"/>
          <w:rtl/>
        </w:rPr>
        <w:softHyphen/>
      </w:r>
      <w:r w:rsidRPr="00423AD2">
        <w:rPr>
          <w:rFonts w:cs="B Lotus"/>
          <w:sz w:val="28"/>
          <w:szCs w:val="28"/>
          <w:rtl/>
        </w:rPr>
        <w:t xml:space="preserve">کند. اگر </w:t>
      </w:r>
      <w:r w:rsidRPr="00423AD2">
        <w:rPr>
          <w:rFonts w:cs="B Lotus" w:hint="cs"/>
          <w:sz w:val="28"/>
          <w:szCs w:val="28"/>
          <w:rtl/>
        </w:rPr>
        <w:t>ی</w:t>
      </w:r>
      <w:r w:rsidRPr="00423AD2">
        <w:rPr>
          <w:rFonts w:cs="B Lotus" w:hint="eastAsia"/>
          <w:sz w:val="28"/>
          <w:szCs w:val="28"/>
          <w:rtl/>
        </w:rPr>
        <w:t>ک</w:t>
      </w:r>
      <w:r w:rsidRPr="00423AD2">
        <w:rPr>
          <w:rFonts w:cs="B Lotus"/>
          <w:sz w:val="28"/>
          <w:szCs w:val="28"/>
          <w:rtl/>
        </w:rPr>
        <w:t xml:space="preserve"> کلمه بارها ظاهر م</w:t>
      </w:r>
      <w:r w:rsidRPr="00423AD2">
        <w:rPr>
          <w:rFonts w:cs="B Lotus" w:hint="cs"/>
          <w:sz w:val="28"/>
          <w:szCs w:val="28"/>
          <w:rtl/>
        </w:rPr>
        <w:t>ی</w:t>
      </w:r>
      <w:r>
        <w:rPr>
          <w:rFonts w:cs="B Lotus"/>
          <w:sz w:val="28"/>
          <w:szCs w:val="28"/>
          <w:rtl/>
        </w:rPr>
        <w:softHyphen/>
        <w:t>شود</w:t>
      </w:r>
      <w:r w:rsidRPr="00423AD2">
        <w:rPr>
          <w:rFonts w:cs="B Lotus"/>
          <w:sz w:val="28"/>
          <w:szCs w:val="28"/>
          <w:rtl/>
        </w:rPr>
        <w:t>، آن کلمه با</w:t>
      </w:r>
      <w:r w:rsidRPr="00423AD2">
        <w:rPr>
          <w:rFonts w:cs="B Lotus" w:hint="cs"/>
          <w:sz w:val="28"/>
          <w:szCs w:val="28"/>
          <w:rtl/>
        </w:rPr>
        <w:t>ی</w:t>
      </w:r>
      <w:r w:rsidRPr="00423AD2">
        <w:rPr>
          <w:rFonts w:cs="B Lotus" w:hint="eastAsia"/>
          <w:sz w:val="28"/>
          <w:szCs w:val="28"/>
          <w:rtl/>
        </w:rPr>
        <w:t>د</w:t>
      </w:r>
      <w:r w:rsidRPr="00423AD2">
        <w:rPr>
          <w:rFonts w:cs="B Lotus"/>
          <w:sz w:val="28"/>
          <w:szCs w:val="28"/>
          <w:rtl/>
        </w:rPr>
        <w:t xml:space="preserve"> مهم باشد.</w:t>
      </w:r>
      <w:r w:rsidR="004A713F">
        <w:rPr>
          <w:rFonts w:cs="B Lotus" w:hint="cs"/>
          <w:sz w:val="28"/>
          <w:szCs w:val="28"/>
          <w:rtl/>
        </w:rPr>
        <w:t xml:space="preserve">    </w:t>
      </w:r>
    </w:p>
    <w:p w14:paraId="4447890A" w14:textId="77777777" w:rsidR="00C2514B" w:rsidRDefault="00423AD2" w:rsidP="00413136">
      <w:pPr>
        <w:jc w:val="both"/>
        <w:rPr>
          <w:rFonts w:cs="B Lotus"/>
          <w:sz w:val="28"/>
          <w:szCs w:val="28"/>
          <w:rtl/>
        </w:rPr>
      </w:pPr>
      <w:r w:rsidRPr="00423AD2">
        <w:rPr>
          <w:rFonts w:cs="B Lotus"/>
          <w:sz w:val="28"/>
          <w:szCs w:val="28"/>
          <w:rtl/>
        </w:rPr>
        <w:t>معکوس</w:t>
      </w:r>
      <w:r>
        <w:rPr>
          <w:rFonts w:cs="B Lotus" w:hint="cs"/>
          <w:sz w:val="28"/>
          <w:szCs w:val="28"/>
          <w:rtl/>
        </w:rPr>
        <w:t xml:space="preserve"> تعداد</w:t>
      </w:r>
      <w:r w:rsidRPr="00423AD2">
        <w:rPr>
          <w:rFonts w:cs="B Lotus"/>
          <w:sz w:val="28"/>
          <w:szCs w:val="28"/>
          <w:rtl/>
        </w:rPr>
        <w:t xml:space="preserve"> اسناد</w:t>
      </w:r>
      <w:r>
        <w:rPr>
          <w:rFonts w:cs="B Lotus" w:hint="cs"/>
          <w:sz w:val="28"/>
          <w:szCs w:val="28"/>
          <w:rtl/>
        </w:rPr>
        <w:t>،</w:t>
      </w:r>
      <w:r w:rsidRPr="00423AD2">
        <w:rPr>
          <w:rFonts w:cs="B Lotus"/>
          <w:sz w:val="28"/>
          <w:szCs w:val="28"/>
          <w:rtl/>
        </w:rPr>
        <w:t xml:space="preserve"> برا</w:t>
      </w:r>
      <w:r w:rsidRPr="00423AD2">
        <w:rPr>
          <w:rFonts w:cs="B Lotus" w:hint="cs"/>
          <w:sz w:val="28"/>
          <w:szCs w:val="28"/>
          <w:rtl/>
        </w:rPr>
        <w:t>ی</w:t>
      </w:r>
      <w:r w:rsidRPr="00423AD2">
        <w:rPr>
          <w:rFonts w:cs="B Lotus"/>
          <w:sz w:val="28"/>
          <w:szCs w:val="28"/>
          <w:rtl/>
        </w:rPr>
        <w:t xml:space="preserve"> محاسبه وزن کلمات کم</w:t>
      </w:r>
      <w:r w:rsidRPr="00423AD2">
        <w:rPr>
          <w:rFonts w:cs="B Lotus" w:hint="cs"/>
          <w:sz w:val="28"/>
          <w:szCs w:val="28"/>
          <w:rtl/>
        </w:rPr>
        <w:t>ی</w:t>
      </w:r>
      <w:r w:rsidRPr="00423AD2">
        <w:rPr>
          <w:rFonts w:cs="B Lotus" w:hint="eastAsia"/>
          <w:sz w:val="28"/>
          <w:szCs w:val="28"/>
          <w:rtl/>
        </w:rPr>
        <w:t>اب</w:t>
      </w:r>
      <w:r w:rsidRPr="00423AD2">
        <w:rPr>
          <w:rFonts w:cs="B Lotus"/>
          <w:sz w:val="28"/>
          <w:szCs w:val="28"/>
          <w:rtl/>
        </w:rPr>
        <w:t xml:space="preserve"> در همه اسناد استفاده م</w:t>
      </w:r>
      <w:r w:rsidRPr="00423AD2">
        <w:rPr>
          <w:rFonts w:cs="B Lotus" w:hint="cs"/>
          <w:sz w:val="28"/>
          <w:szCs w:val="28"/>
          <w:rtl/>
        </w:rPr>
        <w:t>ی</w:t>
      </w:r>
      <w:r>
        <w:rPr>
          <w:rFonts w:cs="B Lotus"/>
          <w:sz w:val="28"/>
          <w:szCs w:val="28"/>
          <w:rtl/>
        </w:rPr>
        <w:softHyphen/>
      </w:r>
      <w:r w:rsidRPr="00423AD2">
        <w:rPr>
          <w:rFonts w:cs="B Lotus"/>
          <w:sz w:val="28"/>
          <w:szCs w:val="28"/>
          <w:rtl/>
        </w:rPr>
        <w:t>شود. کلمات</w:t>
      </w:r>
      <w:r w:rsidRPr="00423AD2">
        <w:rPr>
          <w:rFonts w:cs="B Lotus" w:hint="cs"/>
          <w:sz w:val="28"/>
          <w:szCs w:val="28"/>
          <w:rtl/>
        </w:rPr>
        <w:t>ی</w:t>
      </w:r>
      <w:r w:rsidRPr="00423AD2">
        <w:rPr>
          <w:rFonts w:cs="B Lotus"/>
          <w:sz w:val="28"/>
          <w:szCs w:val="28"/>
          <w:rtl/>
        </w:rPr>
        <w:t xml:space="preserve"> که به ندرت در </w:t>
      </w:r>
      <w:r w:rsidR="00413136">
        <w:rPr>
          <w:rFonts w:cs="B Lotus" w:hint="cs"/>
          <w:sz w:val="28"/>
          <w:szCs w:val="28"/>
          <w:rtl/>
        </w:rPr>
        <w:t>متون</w:t>
      </w:r>
      <w:r w:rsidRPr="00423AD2">
        <w:rPr>
          <w:rFonts w:cs="B Lotus"/>
          <w:sz w:val="28"/>
          <w:szCs w:val="28"/>
          <w:rtl/>
        </w:rPr>
        <w:t xml:space="preserve"> </w:t>
      </w:r>
      <w:r w:rsidRPr="00423AD2">
        <w:rPr>
          <w:rFonts w:cs="B Lotus" w:hint="cs"/>
          <w:sz w:val="28"/>
          <w:szCs w:val="28"/>
          <w:rtl/>
        </w:rPr>
        <w:t>ی</w:t>
      </w:r>
      <w:r w:rsidRPr="00423AD2">
        <w:rPr>
          <w:rFonts w:cs="B Lotus" w:hint="eastAsia"/>
          <w:sz w:val="28"/>
          <w:szCs w:val="28"/>
          <w:rtl/>
        </w:rPr>
        <w:t>افت</w:t>
      </w:r>
      <w:r w:rsidRPr="00423AD2">
        <w:rPr>
          <w:rFonts w:cs="B Lotus"/>
          <w:sz w:val="28"/>
          <w:szCs w:val="28"/>
          <w:rtl/>
        </w:rPr>
        <w:t xml:space="preserve"> م</w:t>
      </w:r>
      <w:r w:rsidRPr="00423AD2">
        <w:rPr>
          <w:rFonts w:cs="B Lotus" w:hint="cs"/>
          <w:sz w:val="28"/>
          <w:szCs w:val="28"/>
          <w:rtl/>
        </w:rPr>
        <w:t>ی</w:t>
      </w:r>
      <w:r w:rsidR="00413136">
        <w:rPr>
          <w:rFonts w:cs="B Lotus"/>
          <w:sz w:val="28"/>
          <w:szCs w:val="28"/>
          <w:rtl/>
        </w:rPr>
        <w:softHyphen/>
      </w:r>
      <w:r w:rsidRPr="00423AD2">
        <w:rPr>
          <w:rFonts w:cs="B Lotus"/>
          <w:sz w:val="28"/>
          <w:szCs w:val="28"/>
          <w:rtl/>
        </w:rPr>
        <w:t>شوند دارا</w:t>
      </w:r>
      <w:r w:rsidRPr="00423AD2">
        <w:rPr>
          <w:rFonts w:cs="B Lotus" w:hint="cs"/>
          <w:sz w:val="28"/>
          <w:szCs w:val="28"/>
          <w:rtl/>
        </w:rPr>
        <w:t>ی</w:t>
      </w:r>
      <w:r w:rsidRPr="00423AD2">
        <w:rPr>
          <w:rFonts w:cs="B Lotus"/>
          <w:sz w:val="28"/>
          <w:szCs w:val="28"/>
          <w:rtl/>
        </w:rPr>
        <w:t xml:space="preserve"> امت</w:t>
      </w:r>
      <w:r w:rsidRPr="00423AD2">
        <w:rPr>
          <w:rFonts w:cs="B Lotus" w:hint="cs"/>
          <w:sz w:val="28"/>
          <w:szCs w:val="28"/>
          <w:rtl/>
        </w:rPr>
        <w:t>ی</w:t>
      </w:r>
      <w:r w:rsidRPr="00423AD2">
        <w:rPr>
          <w:rFonts w:cs="B Lotus" w:hint="eastAsia"/>
          <w:sz w:val="28"/>
          <w:szCs w:val="28"/>
          <w:rtl/>
        </w:rPr>
        <w:t>از</w:t>
      </w:r>
      <w:r w:rsidRPr="00423AD2">
        <w:rPr>
          <w:rFonts w:cs="B Lotus"/>
          <w:sz w:val="28"/>
          <w:szCs w:val="28"/>
          <w:rtl/>
        </w:rPr>
        <w:t xml:space="preserve"> </w:t>
      </w:r>
      <w:r w:rsidRPr="00423AD2">
        <w:rPr>
          <w:rFonts w:asciiTheme="majorBidi" w:hAnsiTheme="majorBidi" w:cstheme="majorBidi"/>
          <w:sz w:val="28"/>
          <w:szCs w:val="28"/>
        </w:rPr>
        <w:t>IDF</w:t>
      </w:r>
      <w:r w:rsidRPr="00423AD2">
        <w:rPr>
          <w:rFonts w:cs="B Lotus"/>
          <w:sz w:val="28"/>
          <w:szCs w:val="28"/>
          <w:rtl/>
        </w:rPr>
        <w:t xml:space="preserve"> بالا هستند. با ا</w:t>
      </w:r>
      <w:r w:rsidRPr="00423AD2">
        <w:rPr>
          <w:rFonts w:cs="B Lotus" w:hint="cs"/>
          <w:sz w:val="28"/>
          <w:szCs w:val="28"/>
          <w:rtl/>
        </w:rPr>
        <w:t>ی</w:t>
      </w:r>
      <w:r w:rsidRPr="00423AD2">
        <w:rPr>
          <w:rFonts w:cs="B Lotus" w:hint="eastAsia"/>
          <w:sz w:val="28"/>
          <w:szCs w:val="28"/>
          <w:rtl/>
        </w:rPr>
        <w:t>ن</w:t>
      </w:r>
      <w:r>
        <w:rPr>
          <w:rFonts w:cs="B Lotus"/>
          <w:sz w:val="28"/>
          <w:szCs w:val="28"/>
          <w:rtl/>
        </w:rPr>
        <w:t xml:space="preserve"> حال</w:t>
      </w:r>
      <w:r w:rsidRPr="00423AD2">
        <w:rPr>
          <w:rFonts w:cs="B Lotus"/>
          <w:sz w:val="28"/>
          <w:szCs w:val="28"/>
          <w:rtl/>
        </w:rPr>
        <w:t>، مشخص است که عبارات خاص</w:t>
      </w:r>
      <w:r w:rsidRPr="00423AD2">
        <w:rPr>
          <w:rFonts w:cs="B Lotus" w:hint="cs"/>
          <w:sz w:val="28"/>
          <w:szCs w:val="28"/>
          <w:rtl/>
        </w:rPr>
        <w:t>ی</w:t>
      </w:r>
      <w:r w:rsidR="00C82872">
        <w:rPr>
          <w:rFonts w:cs="B Lotus"/>
          <w:sz w:val="28"/>
          <w:szCs w:val="28"/>
          <w:rtl/>
        </w:rPr>
        <w:t xml:space="preserve"> ، مانند "من"</w:t>
      </w:r>
      <w:r w:rsidRPr="00423AD2">
        <w:rPr>
          <w:rFonts w:cs="B Lotus"/>
          <w:sz w:val="28"/>
          <w:szCs w:val="28"/>
          <w:rtl/>
        </w:rPr>
        <w:t>، "</w:t>
      </w:r>
      <w:r w:rsidR="00413136">
        <w:rPr>
          <w:rFonts w:cs="B Lotus" w:hint="cs"/>
          <w:sz w:val="28"/>
          <w:szCs w:val="28"/>
          <w:rtl/>
        </w:rPr>
        <w:t>و</w:t>
      </w:r>
      <w:r w:rsidRPr="00423AD2">
        <w:rPr>
          <w:rFonts w:cs="B Lotus"/>
          <w:sz w:val="28"/>
          <w:szCs w:val="28"/>
          <w:rtl/>
        </w:rPr>
        <w:t>" ممکن است بارها ظاهر شوند ، اما اهم</w:t>
      </w:r>
      <w:r w:rsidRPr="00423AD2">
        <w:rPr>
          <w:rFonts w:cs="B Lotus" w:hint="cs"/>
          <w:sz w:val="28"/>
          <w:szCs w:val="28"/>
          <w:rtl/>
        </w:rPr>
        <w:t>ی</w:t>
      </w:r>
      <w:r w:rsidRPr="00423AD2">
        <w:rPr>
          <w:rFonts w:cs="B Lotus" w:hint="eastAsia"/>
          <w:sz w:val="28"/>
          <w:szCs w:val="28"/>
          <w:rtl/>
        </w:rPr>
        <w:t>ت</w:t>
      </w:r>
      <w:r w:rsidRPr="00423AD2">
        <w:rPr>
          <w:rFonts w:cs="B Lotus"/>
          <w:sz w:val="28"/>
          <w:szCs w:val="28"/>
          <w:rtl/>
        </w:rPr>
        <w:t xml:space="preserve"> کم</w:t>
      </w:r>
      <w:r w:rsidRPr="00423AD2">
        <w:rPr>
          <w:rFonts w:cs="B Lotus" w:hint="cs"/>
          <w:sz w:val="28"/>
          <w:szCs w:val="28"/>
          <w:rtl/>
        </w:rPr>
        <w:t>ی</w:t>
      </w:r>
      <w:r w:rsidRPr="00423AD2">
        <w:rPr>
          <w:rFonts w:cs="B Lotus"/>
          <w:sz w:val="28"/>
          <w:szCs w:val="28"/>
          <w:rtl/>
        </w:rPr>
        <w:t xml:space="preserve"> دارند. بنابر</w:t>
      </w:r>
      <w:r w:rsidRPr="00423AD2">
        <w:rPr>
          <w:rFonts w:cs="B Lotus" w:hint="eastAsia"/>
          <w:sz w:val="28"/>
          <w:szCs w:val="28"/>
          <w:rtl/>
        </w:rPr>
        <w:t>ا</w:t>
      </w:r>
      <w:r w:rsidRPr="00423AD2">
        <w:rPr>
          <w:rFonts w:cs="B Lotus" w:hint="cs"/>
          <w:sz w:val="28"/>
          <w:szCs w:val="28"/>
          <w:rtl/>
        </w:rPr>
        <w:t>ی</w:t>
      </w:r>
      <w:r w:rsidRPr="00423AD2">
        <w:rPr>
          <w:rFonts w:cs="B Lotus" w:hint="eastAsia"/>
          <w:sz w:val="28"/>
          <w:szCs w:val="28"/>
          <w:rtl/>
        </w:rPr>
        <w:t>ن</w:t>
      </w:r>
      <w:r w:rsidRPr="00423AD2">
        <w:rPr>
          <w:rFonts w:cs="B Lotus"/>
          <w:sz w:val="28"/>
          <w:szCs w:val="28"/>
          <w:rtl/>
        </w:rPr>
        <w:t xml:space="preserve"> </w:t>
      </w:r>
      <w:r w:rsidR="00413136">
        <w:rPr>
          <w:rFonts w:cs="B Lotus" w:hint="cs"/>
          <w:sz w:val="28"/>
          <w:szCs w:val="28"/>
          <w:rtl/>
        </w:rPr>
        <w:t xml:space="preserve">نیاز است وزن </w:t>
      </w:r>
      <w:r w:rsidRPr="00423AD2">
        <w:rPr>
          <w:rFonts w:cs="B Lotus"/>
          <w:sz w:val="28"/>
          <w:szCs w:val="28"/>
          <w:rtl/>
        </w:rPr>
        <w:t xml:space="preserve">اصطلاحات </w:t>
      </w:r>
      <w:r w:rsidR="00413136">
        <w:rPr>
          <w:rFonts w:cs="B Lotus" w:hint="cs"/>
          <w:sz w:val="28"/>
          <w:szCs w:val="28"/>
          <w:rtl/>
        </w:rPr>
        <w:t>پر ت</w:t>
      </w:r>
      <w:r w:rsidRPr="00423AD2">
        <w:rPr>
          <w:rFonts w:cs="B Lotus"/>
          <w:sz w:val="28"/>
          <w:szCs w:val="28"/>
          <w:rtl/>
        </w:rPr>
        <w:t>کر</w:t>
      </w:r>
      <w:r w:rsidR="00413136">
        <w:rPr>
          <w:rFonts w:cs="B Lotus" w:hint="cs"/>
          <w:sz w:val="28"/>
          <w:szCs w:val="28"/>
          <w:rtl/>
        </w:rPr>
        <w:t>ا</w:t>
      </w:r>
      <w:r w:rsidRPr="00423AD2">
        <w:rPr>
          <w:rFonts w:cs="B Lotus"/>
          <w:sz w:val="28"/>
          <w:szCs w:val="28"/>
          <w:rtl/>
        </w:rPr>
        <w:t xml:space="preserve">ر </w:t>
      </w:r>
      <w:r w:rsidR="00413136">
        <w:rPr>
          <w:rFonts w:cs="B Lotus" w:hint="cs"/>
          <w:sz w:val="28"/>
          <w:szCs w:val="28"/>
          <w:rtl/>
        </w:rPr>
        <w:t>کم و در عین حال وزن اصطلاحات</w:t>
      </w:r>
      <w:r w:rsidR="00413136">
        <w:rPr>
          <w:rFonts w:cs="B Lotus"/>
          <w:sz w:val="28"/>
          <w:szCs w:val="28"/>
          <w:rtl/>
        </w:rPr>
        <w:t xml:space="preserve"> نادر</w:t>
      </w:r>
      <w:r w:rsidR="00413136">
        <w:rPr>
          <w:rFonts w:cs="B Lotus" w:hint="cs"/>
          <w:sz w:val="28"/>
          <w:szCs w:val="28"/>
          <w:rtl/>
        </w:rPr>
        <w:t xml:space="preserve"> </w:t>
      </w:r>
      <w:r w:rsidRPr="00423AD2">
        <w:rPr>
          <w:rFonts w:cs="B Lotus"/>
          <w:sz w:val="28"/>
          <w:szCs w:val="28"/>
          <w:rtl/>
        </w:rPr>
        <w:t>افزا</w:t>
      </w:r>
      <w:r w:rsidRPr="00423AD2">
        <w:rPr>
          <w:rFonts w:cs="B Lotus" w:hint="cs"/>
          <w:sz w:val="28"/>
          <w:szCs w:val="28"/>
          <w:rtl/>
        </w:rPr>
        <w:t>ی</w:t>
      </w:r>
      <w:r w:rsidRPr="00423AD2">
        <w:rPr>
          <w:rFonts w:cs="B Lotus" w:hint="eastAsia"/>
          <w:sz w:val="28"/>
          <w:szCs w:val="28"/>
          <w:rtl/>
        </w:rPr>
        <w:t>ش</w:t>
      </w:r>
      <w:r w:rsidRPr="00423AD2">
        <w:rPr>
          <w:rFonts w:cs="B Lotus"/>
          <w:sz w:val="28"/>
          <w:szCs w:val="28"/>
          <w:rtl/>
        </w:rPr>
        <w:t xml:space="preserve"> </w:t>
      </w:r>
      <w:r w:rsidR="00413136">
        <w:rPr>
          <w:rFonts w:cs="B Lotus" w:hint="cs"/>
          <w:sz w:val="28"/>
          <w:szCs w:val="28"/>
          <w:rtl/>
        </w:rPr>
        <w:t>یابد.</w:t>
      </w:r>
      <w:r w:rsidR="004A713F">
        <w:rPr>
          <w:rFonts w:cs="B Lotus" w:hint="cs"/>
          <w:sz w:val="28"/>
          <w:szCs w:val="28"/>
          <w:rtl/>
        </w:rPr>
        <w:t xml:space="preserve">    </w:t>
      </w:r>
    </w:p>
    <w:p w14:paraId="07611EDA" w14:textId="77777777" w:rsidR="00C2514B" w:rsidRPr="00C2514B" w:rsidRDefault="00C2514B" w:rsidP="00C2514B">
      <w:pPr>
        <w:jc w:val="both"/>
        <w:rPr>
          <w:rFonts w:cs="B Lotus"/>
          <w:sz w:val="28"/>
          <w:szCs w:val="28"/>
        </w:rPr>
      </w:pPr>
      <w:r w:rsidRPr="00C2514B">
        <w:rPr>
          <w:rFonts w:cs="B Lotus"/>
          <w:sz w:val="28"/>
          <w:szCs w:val="28"/>
          <w:rtl/>
        </w:rPr>
        <w:t>برای به دست آوردن ضریب</w:t>
      </w:r>
      <w:r w:rsidRPr="00C2514B">
        <w:rPr>
          <w:rFonts w:cs="B Lotus"/>
          <w:sz w:val="28"/>
          <w:szCs w:val="28"/>
        </w:rPr>
        <w:t xml:space="preserve"> </w:t>
      </w:r>
      <w:r w:rsidRPr="00C2514B">
        <w:rPr>
          <w:rFonts w:asciiTheme="majorBidi" w:hAnsiTheme="majorBidi" w:cstheme="majorBidi"/>
          <w:sz w:val="28"/>
          <w:szCs w:val="28"/>
        </w:rPr>
        <w:t>TF-IDF</w:t>
      </w:r>
      <w:r w:rsidRPr="00C2514B">
        <w:rPr>
          <w:rFonts w:cs="B Lotus"/>
          <w:sz w:val="28"/>
          <w:szCs w:val="28"/>
        </w:rPr>
        <w:t xml:space="preserve"> </w:t>
      </w:r>
      <w:r w:rsidRPr="00C2514B">
        <w:rPr>
          <w:rFonts w:cs="B Lotus"/>
          <w:sz w:val="28"/>
          <w:szCs w:val="28"/>
          <w:rtl/>
        </w:rPr>
        <w:t>می</w:t>
      </w:r>
      <w:r>
        <w:rPr>
          <w:rFonts w:cs="B Lotus"/>
          <w:sz w:val="28"/>
          <w:szCs w:val="28"/>
          <w:rtl/>
        </w:rPr>
        <w:softHyphen/>
      </w:r>
      <w:r w:rsidRPr="00C2514B">
        <w:rPr>
          <w:rFonts w:cs="B Lotus"/>
          <w:sz w:val="28"/>
          <w:szCs w:val="28"/>
          <w:rtl/>
        </w:rPr>
        <w:t>بایست هر کدام از دو عبارت</w:t>
      </w:r>
      <w:r>
        <w:rPr>
          <w:rFonts w:cs="B Lotus" w:hint="cs"/>
          <w:sz w:val="28"/>
          <w:szCs w:val="28"/>
          <w:rtl/>
        </w:rPr>
        <w:t xml:space="preserve"> فوق</w:t>
      </w:r>
      <w:r w:rsidRPr="00C2514B">
        <w:rPr>
          <w:rFonts w:cs="B Lotus"/>
          <w:sz w:val="28"/>
          <w:szCs w:val="28"/>
          <w:rtl/>
        </w:rPr>
        <w:t xml:space="preserve"> را به صورت جداگانه محاسبه نموده و حاصل دو عبارت را در هم ضرب کنیم تا نتیجه حاصله، فراوانی وزنی کلمه کلیدی را به ما نشان دهد</w:t>
      </w:r>
      <w:r>
        <w:rPr>
          <w:rFonts w:cs="B Lotus" w:hint="cs"/>
          <w:sz w:val="28"/>
          <w:szCs w:val="28"/>
          <w:rtl/>
        </w:rPr>
        <w:t>.</w:t>
      </w:r>
    </w:p>
    <w:p w14:paraId="33E938FC" w14:textId="77777777" w:rsidR="00C2514B" w:rsidRDefault="00C2514B" w:rsidP="00C2514B">
      <w:pPr>
        <w:jc w:val="both"/>
        <w:rPr>
          <w:rFonts w:cs="B Lotus"/>
          <w:sz w:val="28"/>
          <w:szCs w:val="28"/>
          <w:rtl/>
        </w:rPr>
      </w:pPr>
      <w:r w:rsidRPr="00C2514B">
        <w:rPr>
          <w:rFonts w:cs="B Lotus"/>
          <w:sz w:val="28"/>
          <w:szCs w:val="28"/>
          <w:rtl/>
        </w:rPr>
        <w:t>فرمول دو عبارت فوق به شرح زیر می باشد</w:t>
      </w:r>
      <w:r w:rsidRPr="00C2514B">
        <w:rPr>
          <w:rFonts w:cs="B Lotus"/>
          <w:sz w:val="28"/>
          <w:szCs w:val="28"/>
        </w:rPr>
        <w:t>:</w:t>
      </w:r>
    </w:p>
    <w:p w14:paraId="153BE056" w14:textId="77777777" w:rsidR="00C2514B" w:rsidRDefault="00C2514B" w:rsidP="00C2514B">
      <w:pPr>
        <w:jc w:val="both"/>
        <w:rPr>
          <w:rFonts w:cs="B Lotus"/>
          <w:sz w:val="28"/>
          <w:szCs w:val="28"/>
          <w:rtl/>
        </w:rPr>
      </w:pPr>
      <w:r w:rsidRPr="00C2514B">
        <w:rPr>
          <w:rFonts w:asciiTheme="majorBidi" w:hAnsiTheme="majorBidi" w:cstheme="majorBidi"/>
          <w:sz w:val="28"/>
          <w:szCs w:val="28"/>
        </w:rPr>
        <w:t>TF</w:t>
      </w:r>
      <w:r>
        <w:rPr>
          <w:rFonts w:cs="B Lotus" w:hint="cs"/>
          <w:sz w:val="28"/>
          <w:szCs w:val="28"/>
          <w:rtl/>
        </w:rPr>
        <w:t xml:space="preserve">: </w:t>
      </w:r>
      <w:r w:rsidRPr="00C2514B">
        <w:rPr>
          <w:rFonts w:cs="B Lotus"/>
          <w:sz w:val="28"/>
          <w:szCs w:val="28"/>
          <w:rtl/>
        </w:rPr>
        <w:t>عبارت است از تقسیم تعداد تکرار کلمه بر تعداد کل کلمات محتوا</w:t>
      </w:r>
      <w:r>
        <w:rPr>
          <w:rFonts w:cs="B Lotus" w:hint="cs"/>
          <w:sz w:val="28"/>
          <w:szCs w:val="28"/>
          <w:rtl/>
        </w:rPr>
        <w:t>.</w:t>
      </w:r>
    </w:p>
    <w:p w14:paraId="3519ECFA" w14:textId="1541E415" w:rsidR="00C2514B" w:rsidRDefault="00C2514B" w:rsidP="00C2514B">
      <w:pPr>
        <w:jc w:val="both"/>
        <w:rPr>
          <w:rFonts w:cs="B Lotus"/>
          <w:sz w:val="28"/>
          <w:szCs w:val="28"/>
          <w:rtl/>
        </w:rPr>
      </w:pPr>
      <w:r w:rsidRPr="00C2514B">
        <w:rPr>
          <w:rFonts w:asciiTheme="majorBidi" w:hAnsiTheme="majorBidi" w:cstheme="majorBidi"/>
          <w:sz w:val="28"/>
          <w:szCs w:val="28"/>
        </w:rPr>
        <w:t>IDF</w:t>
      </w:r>
      <w:r>
        <w:rPr>
          <w:rFonts w:cs="B Lotus" w:hint="cs"/>
          <w:sz w:val="28"/>
          <w:szCs w:val="28"/>
          <w:rtl/>
        </w:rPr>
        <w:t xml:space="preserve">: </w:t>
      </w:r>
      <w:r w:rsidRPr="00C2514B">
        <w:rPr>
          <w:rFonts w:cs="B Lotus"/>
          <w:sz w:val="28"/>
          <w:szCs w:val="28"/>
          <w:rtl/>
        </w:rPr>
        <w:t>عبارت است از لگاریتم تقسیم تعداد کل محتوا بر محتواهایی که شامل کلمه مورد نظر هستند</w:t>
      </w:r>
      <w:r>
        <w:rPr>
          <w:rFonts w:cs="B Lotus" w:hint="cs"/>
          <w:sz w:val="28"/>
          <w:szCs w:val="28"/>
          <w:rtl/>
        </w:rPr>
        <w:t>.</w:t>
      </w:r>
    </w:p>
    <w:p w14:paraId="36C5CA1E" w14:textId="44EABEA0" w:rsidR="00927F5D" w:rsidRDefault="00927F5D" w:rsidP="00927F5D">
      <w:pPr>
        <w:jc w:val="both"/>
        <w:rPr>
          <w:rFonts w:cs="B Lotus"/>
          <w:sz w:val="28"/>
          <w:szCs w:val="28"/>
          <w:rtl/>
        </w:rPr>
      </w:pPr>
      <w:r>
        <w:rPr>
          <w:rFonts w:cs="B Lotus" w:hint="cs"/>
          <w:sz w:val="28"/>
          <w:szCs w:val="28"/>
          <w:rtl/>
        </w:rPr>
        <w:lastRenderedPageBreak/>
        <w:t>این بازنمایی در رابطه 2-1 قابل مشاهده است.</w:t>
      </w:r>
      <w:r w:rsidR="00452918">
        <w:rPr>
          <w:rFonts w:cs="B Lotus" w:hint="cs"/>
          <w:sz w:val="28"/>
          <w:szCs w:val="28"/>
          <w:rtl/>
        </w:rP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60"/>
        <w:gridCol w:w="4280"/>
      </w:tblGrid>
      <w:tr w:rsidR="00927F5D" w14:paraId="527887F6" w14:textId="77777777" w:rsidTr="00927F5D">
        <w:tc>
          <w:tcPr>
            <w:tcW w:w="4675" w:type="dxa"/>
          </w:tcPr>
          <w:p w14:paraId="4589C6F2" w14:textId="7C88556B" w:rsidR="00927F5D" w:rsidRPr="00927F5D" w:rsidRDefault="00795F2B" w:rsidP="00927F5D">
            <w:pPr>
              <w:bidi w:val="0"/>
              <w:ind w:left="720"/>
              <w:jc w:val="center"/>
              <w:rPr>
                <w:rFonts w:cs="B Lotus"/>
                <w:sz w:val="28"/>
                <w:szCs w:val="28"/>
              </w:rPr>
            </w:pPr>
            <m:oMathPara>
              <m:oMathParaPr>
                <m:jc m:val="left"/>
              </m:oMathParaPr>
              <m:oMath>
                <m:sSub>
                  <m:sSubPr>
                    <m:ctrlPr>
                      <w:rPr>
                        <w:rFonts w:ascii="Cambria Math" w:hAnsi="Cambria Math" w:cs="B Lotus"/>
                        <w:sz w:val="28"/>
                        <w:szCs w:val="28"/>
                      </w:rPr>
                    </m:ctrlPr>
                  </m:sSubPr>
                  <m:e>
                    <m:r>
                      <w:rPr>
                        <w:rFonts w:ascii="Cambria Math" w:hAnsi="Cambria Math" w:cs="B Lotus"/>
                        <w:sz w:val="28"/>
                        <w:szCs w:val="28"/>
                      </w:rPr>
                      <m:t>W</m:t>
                    </m:r>
                  </m:e>
                  <m:sub>
                    <m:r>
                      <w:rPr>
                        <w:rFonts w:ascii="Cambria Math" w:hAnsi="Cambria Math" w:cs="B Lotus"/>
                        <w:sz w:val="28"/>
                        <w:szCs w:val="28"/>
                      </w:rPr>
                      <m:t>x‚y</m:t>
                    </m:r>
                  </m:sub>
                </m:sSub>
                <m:r>
                  <w:rPr>
                    <w:rFonts w:ascii="Cambria Math" w:hAnsi="Cambria Math" w:cs="B Lotus"/>
                    <w:sz w:val="28"/>
                    <w:szCs w:val="28"/>
                  </w:rPr>
                  <m:t xml:space="preserve">= </m:t>
                </m:r>
                <m:sSub>
                  <m:sSubPr>
                    <m:ctrlPr>
                      <w:rPr>
                        <w:rFonts w:ascii="Cambria Math" w:hAnsi="Cambria Math" w:cs="B Lotus"/>
                        <w:i/>
                        <w:sz w:val="28"/>
                        <w:szCs w:val="28"/>
                      </w:rPr>
                    </m:ctrlPr>
                  </m:sSubPr>
                  <m:e>
                    <m:r>
                      <w:rPr>
                        <w:rFonts w:ascii="Cambria Math" w:hAnsi="Cambria Math" w:cs="B Lotus"/>
                        <w:sz w:val="28"/>
                        <w:szCs w:val="28"/>
                      </w:rPr>
                      <m:t>tf</m:t>
                    </m:r>
                  </m:e>
                  <m:sub>
                    <m:r>
                      <w:rPr>
                        <w:rFonts w:ascii="Cambria Math" w:hAnsi="Cambria Math" w:cs="B Lotus"/>
                        <w:sz w:val="28"/>
                        <w:szCs w:val="28"/>
                      </w:rPr>
                      <m:t>x‚y</m:t>
                    </m:r>
                  </m:sub>
                </m:sSub>
                <m:r>
                  <w:rPr>
                    <w:rFonts w:ascii="Cambria Math" w:hAnsi="Cambria Math" w:cs="B Lotus"/>
                    <w:sz w:val="28"/>
                    <w:szCs w:val="28"/>
                  </w:rPr>
                  <m:t xml:space="preserve">* </m:t>
                </m:r>
                <m:func>
                  <m:funcPr>
                    <m:ctrlPr>
                      <w:rPr>
                        <w:rFonts w:ascii="Cambria Math" w:hAnsi="Cambria Math" w:cs="B Lotus"/>
                        <w:i/>
                        <w:sz w:val="28"/>
                        <w:szCs w:val="28"/>
                      </w:rPr>
                    </m:ctrlPr>
                  </m:funcPr>
                  <m:fName>
                    <m:r>
                      <m:rPr>
                        <m:sty m:val="p"/>
                      </m:rPr>
                      <w:rPr>
                        <w:rFonts w:ascii="Cambria Math" w:hAnsi="Cambria Math" w:cs="B Lotus"/>
                        <w:sz w:val="28"/>
                        <w:szCs w:val="28"/>
                      </w:rPr>
                      <m:t>log</m:t>
                    </m:r>
                  </m:fName>
                  <m:e>
                    <m:r>
                      <w:rPr>
                        <w:rFonts w:ascii="Cambria Math" w:hAnsi="Cambria Math" w:cs="B Lotus"/>
                        <w:sz w:val="28"/>
                        <w:szCs w:val="28"/>
                      </w:rPr>
                      <m:t>(</m:t>
                    </m:r>
                    <m:f>
                      <m:fPr>
                        <m:ctrlPr>
                          <w:rPr>
                            <w:rFonts w:ascii="Cambria Math" w:hAnsi="Cambria Math" w:cs="B Lotus"/>
                            <w:i/>
                            <w:sz w:val="28"/>
                            <w:szCs w:val="28"/>
                          </w:rPr>
                        </m:ctrlPr>
                      </m:fPr>
                      <m:num>
                        <m:r>
                          <w:rPr>
                            <w:rFonts w:ascii="Cambria Math" w:hAnsi="Cambria Math" w:cs="B Lotus"/>
                            <w:sz w:val="28"/>
                            <w:szCs w:val="28"/>
                          </w:rPr>
                          <m:t>N</m:t>
                        </m:r>
                      </m:num>
                      <m:den>
                        <m:sSub>
                          <m:sSubPr>
                            <m:ctrlPr>
                              <w:rPr>
                                <w:rFonts w:ascii="Cambria Math" w:hAnsi="Cambria Math" w:cs="B Lotus"/>
                                <w:i/>
                                <w:sz w:val="28"/>
                                <w:szCs w:val="28"/>
                              </w:rPr>
                            </m:ctrlPr>
                          </m:sSubPr>
                          <m:e>
                            <m:r>
                              <w:rPr>
                                <w:rFonts w:ascii="Cambria Math" w:hAnsi="Cambria Math" w:cs="B Lotus"/>
                                <w:sz w:val="28"/>
                                <w:szCs w:val="28"/>
                              </w:rPr>
                              <m:t>df</m:t>
                            </m:r>
                          </m:e>
                          <m:sub>
                            <m:r>
                              <w:rPr>
                                <w:rFonts w:ascii="Cambria Math" w:hAnsi="Cambria Math" w:cs="B Lotus"/>
                                <w:sz w:val="28"/>
                                <w:szCs w:val="28"/>
                              </w:rPr>
                              <m:t>x</m:t>
                            </m:r>
                          </m:sub>
                        </m:sSub>
                      </m:den>
                    </m:f>
                    <m:r>
                      <w:rPr>
                        <w:rFonts w:ascii="Cambria Math" w:hAnsi="Cambria Math" w:cs="B Lotus"/>
                        <w:sz w:val="28"/>
                        <w:szCs w:val="28"/>
                      </w:rPr>
                      <m:t>)</m:t>
                    </m:r>
                  </m:e>
                </m:func>
              </m:oMath>
            </m:oMathPara>
          </w:p>
        </w:tc>
        <w:tc>
          <w:tcPr>
            <w:tcW w:w="4675" w:type="dxa"/>
          </w:tcPr>
          <w:p w14:paraId="51A217D1" w14:textId="1D8054AE" w:rsidR="00927F5D" w:rsidRDefault="00927F5D" w:rsidP="00927F5D">
            <w:pPr>
              <w:bidi w:val="0"/>
              <w:jc w:val="right"/>
              <w:rPr>
                <w:rFonts w:cs="B Lotus"/>
                <w:sz w:val="28"/>
                <w:szCs w:val="28"/>
              </w:rPr>
            </w:pPr>
            <w:r>
              <w:rPr>
                <w:rFonts w:cs="B Lotus" w:hint="cs"/>
                <w:sz w:val="28"/>
                <w:szCs w:val="28"/>
                <w:rtl/>
              </w:rPr>
              <w:t>رابطه 2-1</w:t>
            </w:r>
          </w:p>
        </w:tc>
      </w:tr>
    </w:tbl>
    <w:p w14:paraId="5DE3558E" w14:textId="5697AF04" w:rsidR="009B4A48" w:rsidRDefault="00452918" w:rsidP="004B4C84">
      <w:pPr>
        <w:jc w:val="both"/>
        <w:rPr>
          <w:rFonts w:cs="B Lotus"/>
          <w:sz w:val="28"/>
          <w:szCs w:val="28"/>
        </w:rPr>
      </w:pPr>
      <w:r>
        <w:rPr>
          <w:rFonts w:cs="B Lotus"/>
          <w:sz w:val="28"/>
          <w:szCs w:val="28"/>
        </w:rPr>
        <w:t>:</w:t>
      </w:r>
      <m:oMath>
        <m:sSub>
          <m:sSubPr>
            <m:ctrlPr>
              <w:rPr>
                <w:rFonts w:ascii="Cambria Math" w:hAnsi="Cambria Math" w:cs="Arshia"/>
                <w:i/>
                <w:sz w:val="28"/>
                <w:szCs w:val="28"/>
              </w:rPr>
            </m:ctrlPr>
          </m:sSubPr>
          <m:e>
            <m:r>
              <w:rPr>
                <w:rFonts w:ascii="Cambria Math" w:hAnsi="Cambria Math" w:cs="Arshia"/>
                <w:sz w:val="28"/>
                <w:szCs w:val="28"/>
              </w:rPr>
              <m:t>tf</m:t>
            </m:r>
          </m:e>
          <m:sub>
            <m:r>
              <w:rPr>
                <w:rFonts w:ascii="Cambria Math" w:hAnsi="Cambria Math" w:cs="Arshia"/>
                <w:sz w:val="28"/>
                <w:szCs w:val="28"/>
              </w:rPr>
              <m:t>x‚y</m:t>
            </m:r>
          </m:sub>
        </m:sSub>
      </m:oMath>
      <w:r>
        <w:rPr>
          <w:rFonts w:cs="B Lotus" w:hint="cs"/>
          <w:sz w:val="28"/>
          <w:szCs w:val="28"/>
          <w:rtl/>
        </w:rPr>
        <w:t xml:space="preserve"> تعداد تکرار </w:t>
      </w:r>
      <w:r w:rsidRPr="00452918">
        <w:rPr>
          <w:rFonts w:asciiTheme="majorBidi" w:hAnsiTheme="majorBidi" w:cstheme="majorBidi"/>
          <w:sz w:val="28"/>
          <w:szCs w:val="28"/>
        </w:rPr>
        <w:t>x</w:t>
      </w:r>
      <w:r>
        <w:rPr>
          <w:rFonts w:cs="B Lotus" w:hint="cs"/>
          <w:sz w:val="28"/>
          <w:szCs w:val="28"/>
          <w:rtl/>
        </w:rPr>
        <w:t xml:space="preserve"> در </w:t>
      </w:r>
      <w:r w:rsidRPr="00452918">
        <w:rPr>
          <w:rFonts w:asciiTheme="majorBidi" w:hAnsiTheme="majorBidi" w:cstheme="majorBidi"/>
          <w:sz w:val="28"/>
          <w:szCs w:val="28"/>
        </w:rPr>
        <w:t>y</w:t>
      </w:r>
      <w:r>
        <w:rPr>
          <w:rFonts w:cs="B Lotus" w:hint="cs"/>
          <w:sz w:val="28"/>
          <w:szCs w:val="28"/>
          <w:rtl/>
        </w:rPr>
        <w:t>.</w:t>
      </w:r>
    </w:p>
    <w:p w14:paraId="755612D5" w14:textId="77777777" w:rsidR="00452918" w:rsidRPr="00452918" w:rsidRDefault="00795F2B" w:rsidP="00452918">
      <w:pPr>
        <w:jc w:val="both"/>
        <w:rPr>
          <w:rFonts w:cs="B Lotus"/>
          <w:sz w:val="28"/>
          <w:szCs w:val="28"/>
          <w:rtl/>
        </w:rPr>
      </w:pPr>
      <m:oMath>
        <m:sSub>
          <m:sSubPr>
            <m:ctrlPr>
              <w:rPr>
                <w:rFonts w:ascii="Cambria Math" w:hAnsi="Cambria Math" w:cs="B Lotus"/>
                <w:i/>
                <w:sz w:val="28"/>
                <w:szCs w:val="28"/>
              </w:rPr>
            </m:ctrlPr>
          </m:sSubPr>
          <m:e>
            <m:r>
              <w:rPr>
                <w:rFonts w:ascii="Cambria Math" w:hAnsi="Cambria Math" w:cs="B Lotus"/>
                <w:sz w:val="28"/>
                <w:szCs w:val="28"/>
              </w:rPr>
              <m:t>df</m:t>
            </m:r>
          </m:e>
          <m:sub>
            <m:r>
              <w:rPr>
                <w:rFonts w:ascii="Cambria Math" w:hAnsi="Cambria Math" w:cs="B Lotus"/>
                <w:sz w:val="28"/>
                <w:szCs w:val="28"/>
              </w:rPr>
              <m:t>x</m:t>
            </m:r>
          </m:sub>
        </m:sSub>
      </m:oMath>
      <w:r w:rsidR="00452918">
        <w:rPr>
          <w:rFonts w:cs="B Lotus"/>
          <w:sz w:val="28"/>
          <w:szCs w:val="28"/>
        </w:rPr>
        <w:t xml:space="preserve"> </w:t>
      </w:r>
      <w:r w:rsidR="00A8448D">
        <w:rPr>
          <w:rFonts w:cs="B Lotus"/>
          <w:sz w:val="28"/>
          <w:szCs w:val="28"/>
        </w:rPr>
        <w:t>:</w:t>
      </w:r>
      <w:r w:rsidR="00A8448D">
        <w:rPr>
          <w:rFonts w:cs="B Lotus" w:hint="cs"/>
          <w:sz w:val="28"/>
          <w:szCs w:val="28"/>
          <w:rtl/>
        </w:rPr>
        <w:t xml:space="preserve"> تعدا</w:t>
      </w:r>
      <w:r w:rsidR="00A8448D">
        <w:rPr>
          <w:rFonts w:cs="B Lotus" w:hint="eastAsia"/>
          <w:sz w:val="28"/>
          <w:szCs w:val="28"/>
          <w:rtl/>
        </w:rPr>
        <w:t>د</w:t>
      </w:r>
      <w:r w:rsidR="00452918">
        <w:rPr>
          <w:rFonts w:cs="B Lotus" w:hint="cs"/>
          <w:sz w:val="28"/>
          <w:szCs w:val="28"/>
          <w:rtl/>
        </w:rPr>
        <w:t xml:space="preserve"> اسنادی که حاوی </w:t>
      </w:r>
      <w:r w:rsidR="00452918" w:rsidRPr="00452918">
        <w:rPr>
          <w:rFonts w:asciiTheme="majorBidi" w:hAnsiTheme="majorBidi" w:cstheme="majorBidi"/>
          <w:sz w:val="28"/>
          <w:szCs w:val="28"/>
        </w:rPr>
        <w:t>x</w:t>
      </w:r>
      <w:r w:rsidR="00452918">
        <w:rPr>
          <w:rFonts w:cs="B Lotus" w:hint="cs"/>
          <w:sz w:val="28"/>
          <w:szCs w:val="28"/>
          <w:rtl/>
        </w:rPr>
        <w:t xml:space="preserve"> هستند.</w:t>
      </w:r>
    </w:p>
    <w:p w14:paraId="021D64F4" w14:textId="77777777" w:rsidR="009B4A48" w:rsidRDefault="00452918" w:rsidP="00BD16B3">
      <w:pPr>
        <w:jc w:val="both"/>
        <w:rPr>
          <w:rFonts w:cs="B Lotus"/>
          <w:sz w:val="28"/>
          <w:szCs w:val="28"/>
          <w:rtl/>
        </w:rPr>
      </w:pPr>
      <w:r w:rsidRPr="00452918">
        <w:rPr>
          <w:rFonts w:asciiTheme="majorBidi" w:hAnsiTheme="majorBidi" w:cstheme="majorBidi"/>
          <w:sz w:val="28"/>
          <w:szCs w:val="28"/>
        </w:rPr>
        <w:t>N</w:t>
      </w:r>
      <w:r>
        <w:rPr>
          <w:rFonts w:cs="B Lotus" w:hint="cs"/>
          <w:sz w:val="28"/>
          <w:szCs w:val="28"/>
          <w:rtl/>
        </w:rPr>
        <w:t>: تعداد کل اسناد.</w:t>
      </w:r>
    </w:p>
    <w:p w14:paraId="3CB68396" w14:textId="77777777" w:rsidR="00B01843" w:rsidRPr="004278E0" w:rsidRDefault="00DC5171" w:rsidP="00AC40CF">
      <w:pPr>
        <w:jc w:val="both"/>
        <w:rPr>
          <w:rFonts w:cs="B Lotus"/>
          <w:b/>
          <w:bCs/>
          <w:sz w:val="28"/>
          <w:szCs w:val="28"/>
          <w:rtl/>
        </w:rPr>
      </w:pPr>
      <w:r w:rsidRPr="004278E0">
        <w:rPr>
          <w:rFonts w:cs="B Lotus" w:hint="cs"/>
          <w:b/>
          <w:bCs/>
          <w:sz w:val="28"/>
          <w:szCs w:val="28"/>
          <w:rtl/>
        </w:rPr>
        <w:t xml:space="preserve">ج) </w:t>
      </w:r>
      <w:r w:rsidR="00194377">
        <w:rPr>
          <w:rFonts w:cs="B Lotus" w:hint="cs"/>
          <w:b/>
          <w:bCs/>
          <w:sz w:val="28"/>
          <w:szCs w:val="28"/>
          <w:rtl/>
        </w:rPr>
        <w:t xml:space="preserve">بازنمایی به </w:t>
      </w:r>
      <w:r w:rsidR="00B01843" w:rsidRPr="004278E0">
        <w:rPr>
          <w:rFonts w:cs="B Lotus" w:hint="cs"/>
          <w:b/>
          <w:bCs/>
          <w:sz w:val="28"/>
          <w:szCs w:val="28"/>
          <w:rtl/>
        </w:rPr>
        <w:t xml:space="preserve">روش </w:t>
      </w:r>
      <w:r w:rsidR="00B01843" w:rsidRPr="004278E0">
        <w:rPr>
          <w:rFonts w:asciiTheme="majorBidi" w:hAnsiTheme="majorBidi" w:cstheme="majorBidi"/>
          <w:b/>
          <w:bCs/>
          <w:sz w:val="28"/>
          <w:szCs w:val="28"/>
        </w:rPr>
        <w:t>BM25</w:t>
      </w:r>
      <w:r w:rsidR="001A4EB2">
        <w:rPr>
          <w:rFonts w:asciiTheme="majorBidi" w:hAnsiTheme="majorBidi" w:cstheme="majorBidi" w:hint="cs"/>
          <w:b/>
          <w:bCs/>
          <w:sz w:val="28"/>
          <w:szCs w:val="28"/>
          <w:rtl/>
        </w:rPr>
        <w:t xml:space="preserve"> </w:t>
      </w:r>
    </w:p>
    <w:p w14:paraId="40E2EC02" w14:textId="77777777" w:rsidR="00B01843" w:rsidRDefault="00AC40CF" w:rsidP="00F63932">
      <w:pPr>
        <w:jc w:val="both"/>
        <w:rPr>
          <w:rFonts w:cs="B Lotus"/>
          <w:sz w:val="28"/>
          <w:szCs w:val="28"/>
          <w:rtl/>
        </w:rPr>
      </w:pPr>
      <w:r w:rsidRPr="00AC40CF">
        <w:rPr>
          <w:rFonts w:cs="B Lotus" w:hint="cs"/>
          <w:sz w:val="28"/>
          <w:szCs w:val="28"/>
          <w:rtl/>
        </w:rPr>
        <w:t>روش</w:t>
      </w:r>
      <w:r>
        <w:rPr>
          <w:rFonts w:asciiTheme="majorBidi" w:hAnsiTheme="majorBidi" w:cstheme="majorBidi" w:hint="cs"/>
          <w:sz w:val="28"/>
          <w:szCs w:val="28"/>
          <w:rtl/>
        </w:rPr>
        <w:t xml:space="preserve"> </w:t>
      </w:r>
      <w:r w:rsidR="00711693" w:rsidRPr="00305507">
        <w:rPr>
          <w:rFonts w:asciiTheme="majorBidi" w:hAnsiTheme="majorBidi" w:cstheme="majorBidi"/>
          <w:sz w:val="28"/>
          <w:szCs w:val="28"/>
        </w:rPr>
        <w:t>BM25</w:t>
      </w:r>
      <w:r>
        <w:rPr>
          <w:rFonts w:asciiTheme="majorBidi" w:hAnsiTheme="majorBidi" w:cstheme="majorBidi" w:hint="cs"/>
          <w:sz w:val="28"/>
          <w:szCs w:val="28"/>
          <w:rtl/>
        </w:rPr>
        <w:t xml:space="preserve"> [1</w:t>
      </w:r>
      <w:r w:rsidR="00F63932">
        <w:rPr>
          <w:rFonts w:asciiTheme="majorBidi" w:hAnsiTheme="majorBidi" w:cstheme="majorBidi" w:hint="cs"/>
          <w:sz w:val="28"/>
          <w:szCs w:val="28"/>
          <w:rtl/>
        </w:rPr>
        <w:t>3</w:t>
      </w:r>
      <w:r>
        <w:rPr>
          <w:rFonts w:asciiTheme="majorBidi" w:hAnsiTheme="majorBidi" w:cstheme="majorBidi" w:hint="cs"/>
          <w:sz w:val="28"/>
          <w:szCs w:val="28"/>
          <w:rtl/>
        </w:rPr>
        <w:t>7]</w:t>
      </w:r>
      <w:r w:rsidR="00711693" w:rsidRPr="00711693">
        <w:rPr>
          <w:rFonts w:cs="B Lotus" w:hint="cs"/>
          <w:sz w:val="28"/>
          <w:szCs w:val="28"/>
          <w:rtl/>
        </w:rPr>
        <w:t>،</w:t>
      </w:r>
      <w:r w:rsidR="00711693">
        <w:rPr>
          <w:rFonts w:asciiTheme="majorBidi" w:hAnsiTheme="majorBidi" w:cstheme="majorBidi" w:hint="cs"/>
          <w:sz w:val="28"/>
          <w:szCs w:val="28"/>
          <w:rtl/>
        </w:rPr>
        <w:t xml:space="preserve"> </w:t>
      </w:r>
      <w:r w:rsidR="00B01843" w:rsidRPr="00B01843">
        <w:rPr>
          <w:rFonts w:cs="B Lotus"/>
          <w:sz w:val="28"/>
          <w:szCs w:val="28"/>
          <w:rtl/>
        </w:rPr>
        <w:t>یک روش</w:t>
      </w:r>
      <w:r w:rsidR="00B01843">
        <w:rPr>
          <w:rFonts w:cs="B Lotus"/>
          <w:sz w:val="28"/>
          <w:szCs w:val="28"/>
          <w:rtl/>
        </w:rPr>
        <w:softHyphen/>
      </w:r>
      <w:r w:rsidR="00B01843" w:rsidRPr="00B01843">
        <w:rPr>
          <w:rFonts w:cs="B Lotus"/>
          <w:sz w:val="28"/>
          <w:szCs w:val="28"/>
          <w:rtl/>
        </w:rPr>
        <w:t xml:space="preserve"> رتبه</w:t>
      </w:r>
      <w:r w:rsidR="00B01843">
        <w:rPr>
          <w:rFonts w:cs="B Lotus"/>
          <w:sz w:val="28"/>
          <w:szCs w:val="28"/>
          <w:rtl/>
        </w:rPr>
        <w:softHyphen/>
      </w:r>
      <w:r w:rsidR="00B01843" w:rsidRPr="00B01843">
        <w:rPr>
          <w:rFonts w:cs="B Lotus"/>
          <w:sz w:val="28"/>
          <w:szCs w:val="28"/>
          <w:rtl/>
        </w:rPr>
        <w:t>بندی مبتنی بر محتوا</w:t>
      </w:r>
      <w:r w:rsidR="00711693">
        <w:rPr>
          <w:rFonts w:cs="B Lotus" w:hint="cs"/>
          <w:sz w:val="28"/>
          <w:szCs w:val="28"/>
          <w:rtl/>
        </w:rPr>
        <w:t xml:space="preserve"> در</w:t>
      </w:r>
      <w:r w:rsidR="00B01843" w:rsidRPr="00B01843">
        <w:rPr>
          <w:rFonts w:cs="B Lotus"/>
          <w:sz w:val="28"/>
          <w:szCs w:val="28"/>
          <w:rtl/>
        </w:rPr>
        <w:t xml:space="preserve"> مدل</w:t>
      </w:r>
      <w:r w:rsidR="00711693">
        <w:rPr>
          <w:rFonts w:cs="B Lotus"/>
          <w:sz w:val="28"/>
          <w:szCs w:val="28"/>
          <w:rtl/>
        </w:rPr>
        <w:softHyphen/>
      </w:r>
      <w:r w:rsidR="00711693">
        <w:rPr>
          <w:rFonts w:cs="B Lotus" w:hint="cs"/>
          <w:sz w:val="28"/>
          <w:szCs w:val="28"/>
          <w:rtl/>
        </w:rPr>
        <w:t>های</w:t>
      </w:r>
      <w:r w:rsidR="00B01843" w:rsidRPr="00B01843">
        <w:rPr>
          <w:rFonts w:cs="B Lotus"/>
          <w:sz w:val="28"/>
          <w:szCs w:val="28"/>
          <w:rtl/>
        </w:rPr>
        <w:t xml:space="preserve"> احتمالی می</w:t>
      </w:r>
      <w:r w:rsidR="00B01843">
        <w:rPr>
          <w:rFonts w:cs="B Lotus"/>
          <w:sz w:val="28"/>
          <w:szCs w:val="28"/>
          <w:rtl/>
        </w:rPr>
        <w:softHyphen/>
      </w:r>
      <w:r w:rsidR="00B01843" w:rsidRPr="00B01843">
        <w:rPr>
          <w:rFonts w:cs="B Lotus"/>
          <w:sz w:val="28"/>
          <w:szCs w:val="28"/>
          <w:rtl/>
        </w:rPr>
        <w:t>باشد</w:t>
      </w:r>
      <w:r w:rsidR="00711693">
        <w:rPr>
          <w:rFonts w:cs="B Lotus" w:hint="cs"/>
          <w:sz w:val="28"/>
          <w:szCs w:val="28"/>
          <w:rtl/>
        </w:rPr>
        <w:t>.</w:t>
      </w:r>
      <w:r w:rsidR="00B01843" w:rsidRPr="00B01843">
        <w:rPr>
          <w:rFonts w:cs="B Lotus"/>
          <w:sz w:val="28"/>
          <w:szCs w:val="28"/>
          <w:rtl/>
        </w:rPr>
        <w:t xml:space="preserve"> هدف از مدل ارتباط احتمالی</w:t>
      </w:r>
      <w:r w:rsidR="00B01843">
        <w:rPr>
          <w:rFonts w:cs="B Lotus" w:hint="cs"/>
          <w:sz w:val="28"/>
          <w:szCs w:val="28"/>
          <w:rtl/>
        </w:rPr>
        <w:t>،</w:t>
      </w:r>
      <w:r w:rsidR="00B01843" w:rsidRPr="00B01843">
        <w:rPr>
          <w:rFonts w:cs="B Lotus"/>
          <w:sz w:val="28"/>
          <w:szCs w:val="28"/>
          <w:rtl/>
        </w:rPr>
        <w:t xml:space="preserve"> پیدا کردن احتمال وابستگی هر سند به هر پرس</w:t>
      </w:r>
      <w:r w:rsidR="00B01843">
        <w:rPr>
          <w:rFonts w:cs="B Lotus"/>
          <w:sz w:val="28"/>
          <w:szCs w:val="28"/>
          <w:rtl/>
        </w:rPr>
        <w:softHyphen/>
      </w:r>
      <w:r w:rsidR="00B01843" w:rsidRPr="00B01843">
        <w:rPr>
          <w:rFonts w:cs="B Lotus"/>
          <w:sz w:val="28"/>
          <w:szCs w:val="28"/>
          <w:rtl/>
        </w:rPr>
        <w:t>وجو می</w:t>
      </w:r>
      <w:r w:rsidR="00B01843">
        <w:rPr>
          <w:rFonts w:cs="B Lotus"/>
          <w:sz w:val="28"/>
          <w:szCs w:val="28"/>
          <w:rtl/>
        </w:rPr>
        <w:softHyphen/>
      </w:r>
      <w:r w:rsidR="00B01843" w:rsidRPr="00B01843">
        <w:rPr>
          <w:rFonts w:cs="B Lotus"/>
          <w:sz w:val="28"/>
          <w:szCs w:val="28"/>
          <w:rtl/>
        </w:rPr>
        <w:t>باشد</w:t>
      </w:r>
      <w:r w:rsidR="00B01843">
        <w:rPr>
          <w:rFonts w:cs="B Lotus" w:hint="cs"/>
          <w:sz w:val="28"/>
          <w:szCs w:val="28"/>
          <w:rtl/>
        </w:rPr>
        <w:t xml:space="preserve">. </w:t>
      </w:r>
      <w:r w:rsidR="00B01843">
        <w:rPr>
          <w:rFonts w:cs="B Lotus"/>
          <w:sz w:val="28"/>
          <w:szCs w:val="28"/>
          <w:rtl/>
        </w:rPr>
        <w:t>به عبارت دیگر</w:t>
      </w:r>
      <w:r w:rsidR="00B01843">
        <w:rPr>
          <w:rFonts w:cs="B Lotus" w:hint="cs"/>
          <w:sz w:val="28"/>
          <w:szCs w:val="28"/>
          <w:rtl/>
        </w:rPr>
        <w:t>،</w:t>
      </w:r>
      <w:r w:rsidR="00B01843">
        <w:rPr>
          <w:rFonts w:cs="B Lotus"/>
          <w:sz w:val="28"/>
          <w:szCs w:val="28"/>
          <w:rtl/>
        </w:rPr>
        <w:t xml:space="preserve"> هدف</w:t>
      </w:r>
      <w:r w:rsidR="00B01843">
        <w:rPr>
          <w:rFonts w:cs="B Lotus" w:hint="cs"/>
          <w:sz w:val="28"/>
          <w:szCs w:val="28"/>
          <w:rtl/>
        </w:rPr>
        <w:t>، یافتن</w:t>
      </w:r>
      <w:r w:rsidR="00B01843" w:rsidRPr="00B01843">
        <w:rPr>
          <w:rFonts w:cs="B Lotus"/>
          <w:sz w:val="28"/>
          <w:szCs w:val="28"/>
          <w:rtl/>
        </w:rPr>
        <w:t xml:space="preserve"> احتمال مرتبط بودن هر سند با پرس</w:t>
      </w:r>
      <w:r w:rsidR="00B01843">
        <w:rPr>
          <w:rFonts w:cs="B Lotus"/>
          <w:sz w:val="28"/>
          <w:szCs w:val="28"/>
          <w:rtl/>
        </w:rPr>
        <w:softHyphen/>
      </w:r>
      <w:r w:rsidR="00B01843" w:rsidRPr="00B01843">
        <w:rPr>
          <w:rFonts w:cs="B Lotus"/>
          <w:sz w:val="28"/>
          <w:szCs w:val="28"/>
          <w:rtl/>
        </w:rPr>
        <w:t xml:space="preserve">وجوی کاربر </w:t>
      </w:r>
      <w:r w:rsidR="00B01843">
        <w:rPr>
          <w:rFonts w:cs="B Lotus" w:hint="cs"/>
          <w:sz w:val="28"/>
          <w:szCs w:val="28"/>
          <w:rtl/>
        </w:rPr>
        <w:t>است</w:t>
      </w:r>
      <w:r w:rsidR="00B01843" w:rsidRPr="00B01843">
        <w:rPr>
          <w:rFonts w:cs="B Lotus"/>
          <w:sz w:val="28"/>
          <w:szCs w:val="28"/>
          <w:rtl/>
        </w:rPr>
        <w:t xml:space="preserve">. بنابراین </w:t>
      </w:r>
      <w:r w:rsidR="00B01843">
        <w:rPr>
          <w:rFonts w:cs="B Lotus" w:hint="cs"/>
          <w:sz w:val="28"/>
          <w:szCs w:val="28"/>
          <w:rtl/>
        </w:rPr>
        <w:t xml:space="preserve">قادر </w:t>
      </w:r>
      <w:r w:rsidR="00B01843" w:rsidRPr="00B01843">
        <w:rPr>
          <w:rFonts w:cs="B Lotus"/>
          <w:sz w:val="28"/>
          <w:szCs w:val="28"/>
          <w:rtl/>
        </w:rPr>
        <w:t>به</w:t>
      </w:r>
      <w:r w:rsidR="00B01843">
        <w:rPr>
          <w:rFonts w:cs="B Lotus" w:hint="cs"/>
          <w:sz w:val="28"/>
          <w:szCs w:val="28"/>
          <w:rtl/>
        </w:rPr>
        <w:t xml:space="preserve"> یافتن</w:t>
      </w:r>
      <w:r w:rsidR="00B01843" w:rsidRPr="00B01843">
        <w:rPr>
          <w:rFonts w:cs="B Lotus"/>
          <w:sz w:val="28"/>
          <w:szCs w:val="28"/>
          <w:rtl/>
        </w:rPr>
        <w:t xml:space="preserve"> درجه شباهت میان پرس</w:t>
      </w:r>
      <w:r w:rsidR="00B01843">
        <w:rPr>
          <w:rFonts w:cs="B Lotus"/>
          <w:sz w:val="28"/>
          <w:szCs w:val="28"/>
          <w:rtl/>
        </w:rPr>
        <w:softHyphen/>
      </w:r>
      <w:r w:rsidR="00B01843" w:rsidRPr="00B01843">
        <w:rPr>
          <w:rFonts w:cs="B Lotus"/>
          <w:sz w:val="28"/>
          <w:szCs w:val="28"/>
          <w:rtl/>
        </w:rPr>
        <w:t xml:space="preserve">وجو و سند </w:t>
      </w:r>
      <w:r w:rsidR="00B01843">
        <w:rPr>
          <w:rFonts w:cs="B Lotus" w:hint="cs"/>
          <w:sz w:val="28"/>
          <w:szCs w:val="28"/>
          <w:rtl/>
        </w:rPr>
        <w:t>می</w:t>
      </w:r>
      <w:r w:rsidR="00B01843">
        <w:rPr>
          <w:rFonts w:cs="B Lotus"/>
          <w:sz w:val="28"/>
          <w:szCs w:val="28"/>
          <w:rtl/>
        </w:rPr>
        <w:softHyphen/>
      </w:r>
      <w:r w:rsidR="00B01843">
        <w:rPr>
          <w:rFonts w:cs="B Lotus" w:hint="cs"/>
          <w:sz w:val="28"/>
          <w:szCs w:val="28"/>
          <w:rtl/>
        </w:rPr>
        <w:t>باشد</w:t>
      </w:r>
      <w:r w:rsidR="00B01843" w:rsidRPr="00B01843">
        <w:rPr>
          <w:rFonts w:cs="B Lotus"/>
          <w:sz w:val="28"/>
          <w:szCs w:val="28"/>
          <w:rtl/>
        </w:rPr>
        <w:t>. هسته اصلی این مدل استفاده از تئوری احتمال است</w:t>
      </w:r>
      <w:r w:rsidR="00B01843">
        <w:rPr>
          <w:rFonts w:cs="B Lotus" w:hint="cs"/>
          <w:sz w:val="28"/>
          <w:szCs w:val="28"/>
          <w:rtl/>
        </w:rPr>
        <w:t xml:space="preserve">. </w:t>
      </w:r>
    </w:p>
    <w:p w14:paraId="5C84E363" w14:textId="257C53C4" w:rsidR="00B01843" w:rsidRDefault="00305507" w:rsidP="00927F5D">
      <w:pPr>
        <w:jc w:val="both"/>
        <w:rPr>
          <w:rFonts w:cs="B Lotus"/>
          <w:sz w:val="28"/>
          <w:szCs w:val="28"/>
          <w:rtl/>
        </w:rPr>
      </w:pPr>
      <w:r w:rsidRPr="00305507">
        <w:rPr>
          <w:rFonts w:cs="B Lotus"/>
          <w:sz w:val="28"/>
          <w:szCs w:val="28"/>
          <w:rtl/>
        </w:rPr>
        <w:t>آقای رابرتسون</w:t>
      </w:r>
      <w:r>
        <w:rPr>
          <w:rStyle w:val="FootnoteReference"/>
          <w:rFonts w:cs="B Lotus"/>
          <w:sz w:val="28"/>
          <w:szCs w:val="28"/>
          <w:rtl/>
        </w:rPr>
        <w:footnoteReference w:id="42"/>
      </w:r>
      <w:r w:rsidRPr="00305507">
        <w:rPr>
          <w:rFonts w:cs="B Lotus" w:hint="cs"/>
          <w:sz w:val="28"/>
          <w:szCs w:val="28"/>
          <w:rtl/>
        </w:rPr>
        <w:t xml:space="preserve"> ی</w:t>
      </w:r>
      <w:r>
        <w:rPr>
          <w:rFonts w:cs="B Lotus"/>
          <w:sz w:val="28"/>
          <w:szCs w:val="28"/>
          <w:rtl/>
        </w:rPr>
        <w:t>ک مکانیزم وزن</w:t>
      </w:r>
      <w:r>
        <w:rPr>
          <w:rFonts w:cs="B Lotus"/>
          <w:sz w:val="28"/>
          <w:szCs w:val="28"/>
          <w:rtl/>
        </w:rPr>
        <w:softHyphen/>
      </w:r>
      <w:r w:rsidRPr="00305507">
        <w:rPr>
          <w:rFonts w:cs="B Lotus"/>
          <w:sz w:val="28"/>
          <w:szCs w:val="28"/>
          <w:rtl/>
        </w:rPr>
        <w:t>گذاری مبتنی بر 2-پواسون به نام اُکاپ</w:t>
      </w:r>
      <w:r w:rsidRPr="00305507">
        <w:rPr>
          <w:rFonts w:cs="B Lotus" w:hint="cs"/>
          <w:sz w:val="28"/>
          <w:szCs w:val="28"/>
          <w:rtl/>
        </w:rPr>
        <w:t>ی</w:t>
      </w:r>
      <w:r>
        <w:rPr>
          <w:rStyle w:val="FootnoteReference"/>
          <w:rFonts w:cs="B Lotus"/>
          <w:sz w:val="28"/>
          <w:szCs w:val="28"/>
          <w:rtl/>
        </w:rPr>
        <w:footnoteReference w:id="43"/>
      </w:r>
      <w:r w:rsidRPr="00305507">
        <w:rPr>
          <w:rFonts w:cs="B Lotus" w:hint="cs"/>
          <w:sz w:val="28"/>
          <w:szCs w:val="28"/>
          <w:rtl/>
        </w:rPr>
        <w:t xml:space="preserve"> که </w:t>
      </w:r>
      <w:r w:rsidRPr="00305507">
        <w:rPr>
          <w:rFonts w:cs="B Lotus"/>
          <w:sz w:val="28"/>
          <w:szCs w:val="28"/>
          <w:rtl/>
        </w:rPr>
        <w:t>دارای ویرایش</w:t>
      </w:r>
      <w:r>
        <w:rPr>
          <w:rFonts w:cs="B Lotus"/>
          <w:sz w:val="28"/>
          <w:szCs w:val="28"/>
          <w:rtl/>
        </w:rPr>
        <w:softHyphen/>
      </w:r>
      <w:r w:rsidRPr="00305507">
        <w:rPr>
          <w:rFonts w:cs="B Lotus"/>
          <w:sz w:val="28"/>
          <w:szCs w:val="28"/>
          <w:rtl/>
        </w:rPr>
        <w:t>های متنوعی به صورت</w:t>
      </w:r>
      <w:r w:rsidRPr="00305507">
        <w:rPr>
          <w:rFonts w:cs="B Lotus"/>
          <w:sz w:val="28"/>
          <w:szCs w:val="28"/>
        </w:rPr>
        <w:t xml:space="preserve"> </w:t>
      </w:r>
      <w:proofErr w:type="spellStart"/>
      <w:r w:rsidRPr="00305507">
        <w:rPr>
          <w:rFonts w:asciiTheme="majorBidi" w:hAnsiTheme="majorBidi" w:cstheme="majorBidi"/>
          <w:sz w:val="28"/>
          <w:szCs w:val="28"/>
        </w:rPr>
        <w:t>BMnn</w:t>
      </w:r>
      <w:proofErr w:type="spellEnd"/>
      <w:r w:rsidRPr="00305507">
        <w:rPr>
          <w:rFonts w:cs="B Lotus"/>
          <w:sz w:val="28"/>
          <w:szCs w:val="28"/>
        </w:rPr>
        <w:t xml:space="preserve"> </w:t>
      </w:r>
      <w:r w:rsidRPr="00305507">
        <w:rPr>
          <w:rFonts w:cs="B Lotus"/>
          <w:sz w:val="28"/>
          <w:szCs w:val="28"/>
          <w:rtl/>
        </w:rPr>
        <w:t>است را ارائه کرده است. نامگذاری این مکانیزم</w:t>
      </w:r>
      <w:r>
        <w:rPr>
          <w:rFonts w:cs="B Lotus" w:hint="cs"/>
          <w:sz w:val="28"/>
          <w:szCs w:val="28"/>
          <w:rtl/>
        </w:rPr>
        <w:t xml:space="preserve"> </w:t>
      </w:r>
      <w:r w:rsidRPr="00305507">
        <w:rPr>
          <w:rFonts w:cs="B Lotus"/>
          <w:sz w:val="28"/>
          <w:szCs w:val="28"/>
          <w:rtl/>
        </w:rPr>
        <w:t>(2-پواسون) به خاطر این است که توزیع هر واژه در یک مجموعه اسناد دارای توزیع پواسون می</w:t>
      </w:r>
      <w:r>
        <w:rPr>
          <w:rFonts w:cs="B Lotus"/>
          <w:sz w:val="28"/>
          <w:szCs w:val="28"/>
          <w:rtl/>
        </w:rPr>
        <w:softHyphen/>
      </w:r>
      <w:r w:rsidRPr="00305507">
        <w:rPr>
          <w:rFonts w:cs="B Lotus"/>
          <w:sz w:val="28"/>
          <w:szCs w:val="28"/>
          <w:rtl/>
        </w:rPr>
        <w:t>باشد (بدیهی است</w:t>
      </w:r>
      <w:r w:rsidRPr="00305507">
        <w:rPr>
          <w:rFonts w:cs="B Lotus"/>
          <w:sz w:val="28"/>
          <w:szCs w:val="28"/>
        </w:rPr>
        <w:t xml:space="preserve"> </w:t>
      </w:r>
      <w:r w:rsidRPr="00305507">
        <w:rPr>
          <w:rFonts w:cs="B Lotus"/>
          <w:sz w:val="28"/>
          <w:szCs w:val="28"/>
          <w:rtl/>
        </w:rPr>
        <w:t>که تکرار هر واژه در هر مجموعه</w:t>
      </w:r>
      <w:r>
        <w:rPr>
          <w:rFonts w:cs="B Lotus"/>
          <w:sz w:val="28"/>
          <w:szCs w:val="28"/>
          <w:rtl/>
        </w:rPr>
        <w:softHyphen/>
      </w:r>
      <w:r w:rsidRPr="00305507">
        <w:rPr>
          <w:rFonts w:cs="B Lotus"/>
          <w:sz w:val="28"/>
          <w:szCs w:val="28"/>
          <w:rtl/>
        </w:rPr>
        <w:t>ی اسناد یک توزیع دوجمله</w:t>
      </w:r>
      <w:r>
        <w:rPr>
          <w:rFonts w:cs="B Lotus"/>
          <w:sz w:val="28"/>
          <w:szCs w:val="28"/>
          <w:rtl/>
        </w:rPr>
        <w:softHyphen/>
      </w:r>
      <w:r w:rsidRPr="00305507">
        <w:rPr>
          <w:rFonts w:cs="B Lotus"/>
          <w:sz w:val="28"/>
          <w:szCs w:val="28"/>
          <w:rtl/>
        </w:rPr>
        <w:t>ای است و در شرایطی که</w:t>
      </w:r>
      <w:r>
        <w:rPr>
          <w:rFonts w:cs="B Lotus" w:hint="cs"/>
          <w:sz w:val="28"/>
          <w:szCs w:val="28"/>
          <w:rtl/>
        </w:rPr>
        <w:t xml:space="preserve"> </w:t>
      </w:r>
      <w:r w:rsidRPr="00305507">
        <w:rPr>
          <w:rFonts w:asciiTheme="majorBidi" w:hAnsiTheme="majorBidi" w:cstheme="majorBidi"/>
          <w:sz w:val="28"/>
          <w:szCs w:val="28"/>
        </w:rPr>
        <w:t>n</w:t>
      </w:r>
      <w:r>
        <w:rPr>
          <w:rStyle w:val="FootnoteReference"/>
          <w:rFonts w:cs="B Lotus"/>
          <w:sz w:val="28"/>
          <w:szCs w:val="28"/>
          <w:rtl/>
        </w:rPr>
        <w:footnoteReference w:id="44"/>
      </w:r>
      <w:r w:rsidRPr="00305507">
        <w:rPr>
          <w:rFonts w:cs="B Lotus"/>
          <w:sz w:val="28"/>
          <w:szCs w:val="28"/>
        </w:rPr>
        <w:t xml:space="preserve"> </w:t>
      </w:r>
      <w:r w:rsidRPr="00305507">
        <w:rPr>
          <w:rFonts w:cs="B Lotus"/>
          <w:sz w:val="28"/>
          <w:szCs w:val="28"/>
          <w:rtl/>
        </w:rPr>
        <w:t>زیاد و</w:t>
      </w:r>
      <w:r>
        <w:rPr>
          <w:rFonts w:cs="B Lotus" w:hint="cs"/>
          <w:sz w:val="28"/>
          <w:szCs w:val="28"/>
          <w:rtl/>
        </w:rPr>
        <w:t xml:space="preserve"> </w:t>
      </w:r>
      <w:r w:rsidRPr="00305507">
        <w:rPr>
          <w:rFonts w:asciiTheme="majorBidi" w:hAnsiTheme="majorBidi" w:cstheme="majorBidi"/>
          <w:sz w:val="28"/>
          <w:szCs w:val="28"/>
        </w:rPr>
        <w:t>P</w:t>
      </w:r>
      <w:r>
        <w:rPr>
          <w:rStyle w:val="FootnoteReference"/>
          <w:rFonts w:cs="B Lotus"/>
          <w:sz w:val="28"/>
          <w:szCs w:val="28"/>
          <w:rtl/>
        </w:rPr>
        <w:footnoteReference w:id="45"/>
      </w:r>
      <w:r w:rsidRPr="00305507">
        <w:rPr>
          <w:rFonts w:cs="B Lotus"/>
          <w:sz w:val="28"/>
          <w:szCs w:val="28"/>
        </w:rPr>
        <w:t xml:space="preserve"> </w:t>
      </w:r>
      <w:r w:rsidRPr="00305507">
        <w:rPr>
          <w:rFonts w:cs="B Lotus"/>
          <w:sz w:val="28"/>
          <w:szCs w:val="28"/>
          <w:rtl/>
        </w:rPr>
        <w:t>کم</w:t>
      </w:r>
      <w:r w:rsidRPr="00305507">
        <w:rPr>
          <w:rFonts w:cs="B Lotus"/>
          <w:sz w:val="28"/>
          <w:szCs w:val="28"/>
        </w:rPr>
        <w:t xml:space="preserve"> </w:t>
      </w:r>
      <w:r w:rsidRPr="00305507">
        <w:rPr>
          <w:rFonts w:cs="B Lotus"/>
          <w:sz w:val="28"/>
          <w:szCs w:val="28"/>
          <w:rtl/>
        </w:rPr>
        <w:t>باشد، توزیع دوجمله</w:t>
      </w:r>
      <w:r>
        <w:rPr>
          <w:rFonts w:cs="B Lotus"/>
          <w:sz w:val="28"/>
          <w:szCs w:val="28"/>
        </w:rPr>
        <w:softHyphen/>
      </w:r>
      <w:r w:rsidRPr="00305507">
        <w:rPr>
          <w:rFonts w:cs="B Lotus"/>
          <w:sz w:val="28"/>
          <w:szCs w:val="28"/>
          <w:rtl/>
        </w:rPr>
        <w:t>ای به پواسون تبدیل می</w:t>
      </w:r>
      <w:r w:rsidR="00711693">
        <w:rPr>
          <w:rFonts w:cs="B Lotus"/>
          <w:sz w:val="28"/>
          <w:szCs w:val="28"/>
          <w:rtl/>
        </w:rPr>
        <w:softHyphen/>
      </w:r>
      <w:r w:rsidRPr="00305507">
        <w:rPr>
          <w:rFonts w:cs="B Lotus"/>
          <w:sz w:val="28"/>
          <w:szCs w:val="28"/>
          <w:rtl/>
        </w:rPr>
        <w:t>شود). این روش احتمالی از بهترین روش</w:t>
      </w:r>
      <w:r>
        <w:rPr>
          <w:rFonts w:cs="B Lotus"/>
          <w:sz w:val="28"/>
          <w:szCs w:val="28"/>
        </w:rPr>
        <w:softHyphen/>
      </w:r>
      <w:r w:rsidRPr="00305507">
        <w:rPr>
          <w:rFonts w:cs="B Lotus"/>
          <w:sz w:val="28"/>
          <w:szCs w:val="28"/>
          <w:rtl/>
        </w:rPr>
        <w:t>های رتبه</w:t>
      </w:r>
      <w:r>
        <w:rPr>
          <w:rFonts w:cs="B Lotus"/>
          <w:sz w:val="28"/>
          <w:szCs w:val="28"/>
        </w:rPr>
        <w:softHyphen/>
      </w:r>
      <w:r w:rsidRPr="00305507">
        <w:rPr>
          <w:rFonts w:cs="B Lotus"/>
          <w:sz w:val="28"/>
          <w:szCs w:val="28"/>
          <w:rtl/>
        </w:rPr>
        <w:t>بندی به شمار می</w:t>
      </w:r>
      <w:r>
        <w:rPr>
          <w:rFonts w:cs="B Lotus"/>
          <w:sz w:val="28"/>
          <w:szCs w:val="28"/>
        </w:rPr>
        <w:softHyphen/>
      </w:r>
      <w:r w:rsidRPr="00305507">
        <w:rPr>
          <w:rFonts w:cs="B Lotus"/>
          <w:sz w:val="28"/>
          <w:szCs w:val="28"/>
          <w:rtl/>
        </w:rPr>
        <w:t>رود که طبق آزمایشات انجام شده دارای دقت بالایی می</w:t>
      </w:r>
      <w:r>
        <w:rPr>
          <w:rFonts w:cs="B Lotus"/>
          <w:sz w:val="28"/>
          <w:szCs w:val="28"/>
        </w:rPr>
        <w:softHyphen/>
      </w:r>
      <w:r>
        <w:rPr>
          <w:rFonts w:cs="B Lotus"/>
          <w:sz w:val="28"/>
          <w:szCs w:val="28"/>
          <w:rtl/>
        </w:rPr>
        <w:t xml:space="preserve">باشد. </w:t>
      </w:r>
      <w:r w:rsidRPr="00305507">
        <w:rPr>
          <w:rFonts w:cs="B Lotus"/>
          <w:sz w:val="28"/>
          <w:szCs w:val="28"/>
          <w:rtl/>
        </w:rPr>
        <w:t>فرمول احتمالی</w:t>
      </w:r>
      <w:r w:rsidRPr="00305507">
        <w:rPr>
          <w:rFonts w:cs="B Lotus"/>
          <w:sz w:val="28"/>
          <w:szCs w:val="28"/>
        </w:rPr>
        <w:t xml:space="preserve"> </w:t>
      </w:r>
      <w:r w:rsidRPr="00305507">
        <w:rPr>
          <w:rFonts w:asciiTheme="majorBidi" w:hAnsiTheme="majorBidi" w:cstheme="majorBidi"/>
          <w:sz w:val="28"/>
          <w:szCs w:val="28"/>
        </w:rPr>
        <w:t>BM25</w:t>
      </w:r>
      <w:r w:rsidRPr="00305507">
        <w:rPr>
          <w:rFonts w:cs="B Lotus"/>
          <w:sz w:val="28"/>
          <w:szCs w:val="28"/>
        </w:rPr>
        <w:t xml:space="preserve"> </w:t>
      </w:r>
      <w:r w:rsidRPr="00305507">
        <w:rPr>
          <w:rFonts w:cs="B Lotus"/>
          <w:sz w:val="28"/>
          <w:szCs w:val="28"/>
          <w:rtl/>
        </w:rPr>
        <w:t>که نشان دهنده شباهت میان پرس</w:t>
      </w:r>
      <w:r w:rsidR="00711693">
        <w:rPr>
          <w:rFonts w:cs="B Lotus"/>
          <w:sz w:val="28"/>
          <w:szCs w:val="28"/>
          <w:rtl/>
        </w:rPr>
        <w:softHyphen/>
      </w:r>
      <w:r w:rsidRPr="00305507">
        <w:rPr>
          <w:rFonts w:cs="B Lotus"/>
          <w:sz w:val="28"/>
          <w:szCs w:val="28"/>
          <w:rtl/>
        </w:rPr>
        <w:t>وجوی</w:t>
      </w:r>
      <w:r w:rsidRPr="00305507">
        <w:rPr>
          <w:rFonts w:cs="B Lotus"/>
          <w:sz w:val="28"/>
          <w:szCs w:val="28"/>
        </w:rPr>
        <w:t xml:space="preserve"> </w:t>
      </w:r>
      <w:r w:rsidRPr="00305507">
        <w:rPr>
          <w:rFonts w:asciiTheme="majorBidi" w:hAnsiTheme="majorBidi" w:cstheme="majorBidi"/>
          <w:sz w:val="28"/>
          <w:szCs w:val="28"/>
        </w:rPr>
        <w:t>Q</w:t>
      </w:r>
      <w:r w:rsidRPr="00305507">
        <w:rPr>
          <w:rFonts w:cs="B Lotus"/>
          <w:sz w:val="28"/>
          <w:szCs w:val="28"/>
        </w:rPr>
        <w:t xml:space="preserve"> </w:t>
      </w:r>
      <w:r w:rsidRPr="00305507">
        <w:rPr>
          <w:rFonts w:cs="B Lotus"/>
          <w:sz w:val="28"/>
          <w:szCs w:val="28"/>
          <w:rtl/>
        </w:rPr>
        <w:t>با سند</w:t>
      </w:r>
      <w:r w:rsidRPr="00305507">
        <w:rPr>
          <w:rFonts w:cs="B Lotus"/>
          <w:sz w:val="28"/>
          <w:szCs w:val="28"/>
        </w:rPr>
        <w:t xml:space="preserve"> </w:t>
      </w:r>
      <w:r w:rsidRPr="00305507">
        <w:rPr>
          <w:rFonts w:asciiTheme="majorBidi" w:hAnsiTheme="majorBidi" w:cstheme="majorBidi"/>
          <w:sz w:val="28"/>
          <w:szCs w:val="28"/>
        </w:rPr>
        <w:t>D</w:t>
      </w:r>
      <w:r w:rsidRPr="00305507">
        <w:rPr>
          <w:rFonts w:cs="B Lotus"/>
          <w:sz w:val="28"/>
          <w:szCs w:val="28"/>
        </w:rPr>
        <w:t xml:space="preserve"> </w:t>
      </w:r>
      <w:r w:rsidRPr="00305507">
        <w:rPr>
          <w:rFonts w:cs="B Lotus"/>
          <w:sz w:val="28"/>
          <w:szCs w:val="28"/>
          <w:rtl/>
        </w:rPr>
        <w:t>می</w:t>
      </w:r>
      <w:r>
        <w:rPr>
          <w:rFonts w:cs="B Lotus"/>
          <w:sz w:val="28"/>
          <w:szCs w:val="28"/>
          <w:rtl/>
        </w:rPr>
        <w:softHyphen/>
      </w:r>
      <w:r w:rsidRPr="00305507">
        <w:rPr>
          <w:rFonts w:cs="B Lotus"/>
          <w:sz w:val="28"/>
          <w:szCs w:val="28"/>
          <w:rtl/>
        </w:rPr>
        <w:t xml:space="preserve">باشد در </w:t>
      </w:r>
      <w:r w:rsidR="00927F5D">
        <w:rPr>
          <w:rFonts w:cs="B Lotus" w:hint="cs"/>
          <w:sz w:val="28"/>
          <w:szCs w:val="28"/>
          <w:rtl/>
        </w:rPr>
        <w:t>رابطه 2-2</w:t>
      </w:r>
      <w:r w:rsidRPr="00305507">
        <w:rPr>
          <w:rFonts w:cs="B Lotus"/>
          <w:sz w:val="28"/>
          <w:szCs w:val="28"/>
          <w:rtl/>
        </w:rPr>
        <w:t xml:space="preserve"> نشان داده شده است (جمع وزن همه واژه</w:t>
      </w:r>
      <w:r>
        <w:rPr>
          <w:rFonts w:cs="B Lotus"/>
          <w:sz w:val="28"/>
          <w:szCs w:val="28"/>
          <w:rtl/>
        </w:rPr>
        <w:softHyphen/>
      </w:r>
      <w:r w:rsidRPr="00305507">
        <w:rPr>
          <w:rFonts w:cs="B Lotus"/>
          <w:sz w:val="28"/>
          <w:szCs w:val="28"/>
          <w:rtl/>
        </w:rPr>
        <w:t>ها در پرس</w:t>
      </w:r>
      <w:r>
        <w:rPr>
          <w:rFonts w:cs="B Lotus"/>
          <w:sz w:val="28"/>
          <w:szCs w:val="28"/>
          <w:rtl/>
        </w:rPr>
        <w:softHyphen/>
      </w:r>
      <w:r w:rsidRPr="00305507">
        <w:rPr>
          <w:rFonts w:cs="B Lotus"/>
          <w:sz w:val="28"/>
          <w:szCs w:val="28"/>
          <w:rtl/>
        </w:rPr>
        <w:t>وجو)</w:t>
      </w:r>
      <w:r>
        <w:rPr>
          <w:rFonts w:cs="B Lotus" w:hint="cs"/>
          <w:sz w:val="28"/>
          <w:szCs w:val="28"/>
          <w:rtl/>
        </w:rPr>
        <w:t>.</w:t>
      </w:r>
      <w:r w:rsidR="00107B8F">
        <w:rPr>
          <w:rFonts w:cs="B Lotus" w:hint="cs"/>
          <w:sz w:val="28"/>
          <w:szCs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35"/>
        <w:gridCol w:w="8215"/>
      </w:tblGrid>
      <w:tr w:rsidR="00927F5D" w14:paraId="41F49874" w14:textId="77777777" w:rsidTr="00927F5D">
        <w:trPr>
          <w:jc w:val="center"/>
        </w:trPr>
        <w:tc>
          <w:tcPr>
            <w:tcW w:w="1135" w:type="dxa"/>
            <w:vAlign w:val="center"/>
          </w:tcPr>
          <w:p w14:paraId="46CB90E3" w14:textId="4CCFE26C" w:rsidR="00927F5D" w:rsidRDefault="00927F5D" w:rsidP="00927F5D">
            <w:pPr>
              <w:jc w:val="center"/>
              <w:rPr>
                <w:rFonts w:cs="B Lotus"/>
                <w:sz w:val="28"/>
                <w:szCs w:val="28"/>
                <w:rtl/>
              </w:rPr>
            </w:pPr>
            <w:r>
              <w:rPr>
                <w:rFonts w:cs="B Lotus" w:hint="cs"/>
                <w:sz w:val="28"/>
                <w:szCs w:val="28"/>
                <w:rtl/>
              </w:rPr>
              <w:lastRenderedPageBreak/>
              <w:t>رابطه 2-2</w:t>
            </w:r>
          </w:p>
        </w:tc>
        <w:tc>
          <w:tcPr>
            <w:tcW w:w="8215" w:type="dxa"/>
          </w:tcPr>
          <w:p w14:paraId="22063BDD" w14:textId="77777777" w:rsidR="00927F5D" w:rsidRPr="00F3413D" w:rsidRDefault="00927F5D" w:rsidP="00927F5D">
            <w:pPr>
              <w:jc w:val="both"/>
              <w:rPr>
                <w:rFonts w:cs="B Lotus"/>
                <w:sz w:val="28"/>
                <w:szCs w:val="28"/>
              </w:rPr>
            </w:pPr>
            <m:oMathPara>
              <m:oMathParaPr>
                <m:jc m:val="left"/>
              </m:oMathParaPr>
              <m:oMath>
                <m:r>
                  <w:rPr>
                    <w:rFonts w:ascii="Cambria Math" w:hAnsi="Cambria Math" w:cstheme="majorBidi"/>
                    <w:sz w:val="28"/>
                    <w:szCs w:val="28"/>
                  </w:rPr>
                  <m:t>S</m:t>
                </m:r>
                <m:d>
                  <m:dPr>
                    <m:ctrlPr>
                      <w:rPr>
                        <w:rFonts w:ascii="Cambria Math" w:hAnsi="Cambria Math" w:cstheme="majorBidi"/>
                        <w:i/>
                        <w:sz w:val="28"/>
                        <w:szCs w:val="28"/>
                      </w:rPr>
                    </m:ctrlPr>
                  </m:dPr>
                  <m:e>
                    <m:r>
                      <w:rPr>
                        <w:rFonts w:ascii="Cambria Math" w:hAnsi="Cambria Math" w:cstheme="majorBidi"/>
                        <w:sz w:val="28"/>
                        <w:szCs w:val="28"/>
                      </w:rPr>
                      <m:t>Q‚D</m:t>
                    </m:r>
                  </m:e>
                </m:d>
                <m:r>
                  <w:rPr>
                    <w:rFonts w:ascii="Cambria Math" w:hAnsi="Cambria Math" w:cstheme="majorBidi"/>
                    <w:sz w:val="28"/>
                    <w:szCs w:val="28"/>
                  </w:rPr>
                  <m:t xml:space="preserve">= </m:t>
                </m:r>
                <m:nary>
                  <m:naryPr>
                    <m:chr m:val="∑"/>
                    <m:limLoc m:val="undOvr"/>
                    <m:supHide m:val="1"/>
                    <m:ctrlPr>
                      <w:rPr>
                        <w:rFonts w:ascii="Cambria Math" w:hAnsi="Cambria Math" w:cstheme="majorBidi"/>
                        <w:i/>
                        <w:sz w:val="28"/>
                        <w:szCs w:val="28"/>
                      </w:rPr>
                    </m:ctrlPr>
                  </m:naryPr>
                  <m:sub>
                    <m:r>
                      <w:rPr>
                        <w:rFonts w:ascii="Cambria Math" w:hAnsi="Cambria Math" w:cstheme="majorBidi"/>
                        <w:sz w:val="28"/>
                        <w:szCs w:val="28"/>
                      </w:rPr>
                      <m:t>tϵQ</m:t>
                    </m:r>
                  </m:sub>
                  <m:sup/>
                  <m:e>
                    <m:d>
                      <m:dPr>
                        <m:ctrlPr>
                          <w:rPr>
                            <w:rFonts w:ascii="Cambria Math" w:hAnsi="Cambria Math" w:cstheme="majorBidi"/>
                            <w:i/>
                            <w:sz w:val="28"/>
                            <w:szCs w:val="28"/>
                          </w:rPr>
                        </m:ctrlPr>
                      </m:dPr>
                      <m:e>
                        <m:func>
                          <m:funcPr>
                            <m:ctrlPr>
                              <w:rPr>
                                <w:rFonts w:ascii="Cambria Math" w:hAnsi="Cambria Math" w:cstheme="majorBidi"/>
                                <w:i/>
                                <w:sz w:val="28"/>
                                <w:szCs w:val="28"/>
                              </w:rPr>
                            </m:ctrlPr>
                          </m:funcPr>
                          <m:fName>
                            <m:r>
                              <m:rPr>
                                <m:sty m:val="p"/>
                              </m:rPr>
                              <w:rPr>
                                <w:rFonts w:ascii="Cambria Math" w:hAnsi="Cambria Math" w:cstheme="majorBidi"/>
                                <w:sz w:val="28"/>
                                <w:szCs w:val="28"/>
                              </w:rPr>
                              <m:t>log</m:t>
                            </m:r>
                          </m:fName>
                          <m:e>
                            <m:f>
                              <m:fPr>
                                <m:ctrlPr>
                                  <w:rPr>
                                    <w:rFonts w:ascii="Cambria Math" w:hAnsi="Cambria Math" w:cstheme="majorBidi"/>
                                    <w:i/>
                                    <w:sz w:val="28"/>
                                    <w:szCs w:val="28"/>
                                  </w:rPr>
                                </m:ctrlPr>
                              </m:fPr>
                              <m:num>
                                <m:f>
                                  <m:fPr>
                                    <m:ctrlPr>
                                      <w:rPr>
                                        <w:rFonts w:ascii="Cambria Math" w:hAnsi="Cambria Math" w:cstheme="majorBidi"/>
                                        <w:i/>
                                        <w:sz w:val="28"/>
                                        <w:szCs w:val="28"/>
                                      </w:rPr>
                                    </m:ctrlPr>
                                  </m:fPr>
                                  <m:num>
                                    <m:r>
                                      <w:rPr>
                                        <w:rFonts w:ascii="Cambria Math" w:hAnsi="Cambria Math" w:cstheme="majorBidi"/>
                                        <w:sz w:val="28"/>
                                        <w:szCs w:val="28"/>
                                      </w:rPr>
                                      <m:t>r+0.5</m:t>
                                    </m:r>
                                  </m:num>
                                  <m:den>
                                    <m:r>
                                      <w:rPr>
                                        <w:rFonts w:ascii="Cambria Math" w:hAnsi="Cambria Math" w:cstheme="majorBidi"/>
                                        <w:sz w:val="28"/>
                                        <w:szCs w:val="28"/>
                                      </w:rPr>
                                      <m:t>R-r+0.5</m:t>
                                    </m:r>
                                  </m:den>
                                </m:f>
                              </m:num>
                              <m:den>
                                <m:f>
                                  <m:fPr>
                                    <m:ctrlPr>
                                      <w:rPr>
                                        <w:rFonts w:ascii="Cambria Math" w:hAnsi="Cambria Math" w:cstheme="majorBidi"/>
                                        <w:i/>
                                        <w:sz w:val="28"/>
                                        <w:szCs w:val="28"/>
                                      </w:rPr>
                                    </m:ctrlPr>
                                  </m:fPr>
                                  <m:num>
                                    <m:r>
                                      <w:rPr>
                                        <w:rFonts w:ascii="Cambria Math" w:hAnsi="Cambria Math" w:cstheme="majorBidi"/>
                                        <w:sz w:val="28"/>
                                        <w:szCs w:val="28"/>
                                      </w:rPr>
                                      <m:t>n-r+0.5</m:t>
                                    </m:r>
                                  </m:num>
                                  <m:den>
                                    <m:r>
                                      <w:rPr>
                                        <w:rFonts w:ascii="Cambria Math" w:hAnsi="Cambria Math" w:cstheme="majorBidi"/>
                                        <w:sz w:val="28"/>
                                        <w:szCs w:val="28"/>
                                      </w:rPr>
                                      <m:t>N-n-R+r+0.5</m:t>
                                    </m:r>
                                  </m:den>
                                </m:f>
                              </m:den>
                            </m:f>
                          </m:e>
                        </m:func>
                      </m:e>
                    </m:d>
                    <m:f>
                      <m:fPr>
                        <m:ctrlPr>
                          <w:rPr>
                            <w:rFonts w:ascii="Cambria Math" w:hAnsi="Cambria Math" w:cstheme="majorBidi"/>
                            <w:i/>
                            <w:sz w:val="28"/>
                            <w:szCs w:val="28"/>
                          </w:rPr>
                        </m:ctrlPr>
                      </m:fPr>
                      <m:num>
                        <m:sSub>
                          <m:sSubPr>
                            <m:ctrlPr>
                              <w:rPr>
                                <w:rFonts w:ascii="Cambria Math" w:hAnsi="Cambria Math" w:cstheme="majorBidi"/>
                                <w:i/>
                                <w:sz w:val="28"/>
                                <w:szCs w:val="28"/>
                              </w:rPr>
                            </m:ctrlPr>
                          </m:sSubPr>
                          <m:e>
                            <m:r>
                              <w:rPr>
                                <w:rFonts w:ascii="Cambria Math" w:hAnsi="Cambria Math" w:cstheme="majorBidi"/>
                                <w:sz w:val="28"/>
                                <w:szCs w:val="28"/>
                              </w:rPr>
                              <m:t>(k</m:t>
                            </m:r>
                          </m:e>
                          <m:sub>
                            <m:r>
                              <w:rPr>
                                <w:rFonts w:ascii="Cambria Math" w:hAnsi="Cambria Math" w:cstheme="majorBidi"/>
                                <w:sz w:val="28"/>
                                <w:szCs w:val="28"/>
                              </w:rPr>
                              <m:t>1</m:t>
                            </m:r>
                          </m:sub>
                        </m:sSub>
                        <m:r>
                          <w:rPr>
                            <w:rFonts w:ascii="Cambria Math" w:hAnsi="Cambria Math" w:cstheme="majorBidi"/>
                            <w:sz w:val="28"/>
                            <w:szCs w:val="28"/>
                          </w:rPr>
                          <m:t>+1)tf</m:t>
                        </m:r>
                      </m:num>
                      <m:den>
                        <m:r>
                          <w:rPr>
                            <w:rFonts w:ascii="Cambria Math" w:hAnsi="Cambria Math" w:cstheme="majorBidi"/>
                            <w:sz w:val="28"/>
                            <w:szCs w:val="28"/>
                          </w:rPr>
                          <m:t>k+tf</m:t>
                        </m:r>
                      </m:den>
                    </m:f>
                  </m:e>
                </m:nary>
                <m:f>
                  <m:fPr>
                    <m:ctrlPr>
                      <w:rPr>
                        <w:rFonts w:ascii="Cambria Math" w:hAnsi="Cambria Math" w:cstheme="majorBidi"/>
                        <w:i/>
                        <w:sz w:val="28"/>
                        <w:szCs w:val="28"/>
                      </w:rPr>
                    </m:ctrlPr>
                  </m:fPr>
                  <m:num>
                    <m:sSub>
                      <m:sSubPr>
                        <m:ctrlPr>
                          <w:rPr>
                            <w:rFonts w:ascii="Cambria Math" w:hAnsi="Cambria Math" w:cstheme="majorBidi"/>
                            <w:i/>
                            <w:sz w:val="28"/>
                            <w:szCs w:val="28"/>
                          </w:rPr>
                        </m:ctrlPr>
                      </m:sSubPr>
                      <m:e>
                        <m:r>
                          <w:rPr>
                            <w:rFonts w:ascii="Cambria Math" w:hAnsi="Cambria Math" w:cstheme="majorBidi"/>
                            <w:sz w:val="28"/>
                            <w:szCs w:val="28"/>
                          </w:rPr>
                          <m:t>(k</m:t>
                        </m:r>
                      </m:e>
                      <m:sub>
                        <m:r>
                          <w:rPr>
                            <w:rFonts w:ascii="Cambria Math" w:hAnsi="Cambria Math" w:cstheme="majorBidi"/>
                            <w:sz w:val="28"/>
                            <w:szCs w:val="28"/>
                          </w:rPr>
                          <m:t>3</m:t>
                        </m:r>
                      </m:sub>
                    </m:sSub>
                    <m:r>
                      <w:rPr>
                        <w:rFonts w:ascii="Cambria Math" w:hAnsi="Cambria Math" w:cstheme="majorBidi"/>
                        <w:sz w:val="28"/>
                        <w:szCs w:val="28"/>
                      </w:rPr>
                      <m:t>+1)qtf</m:t>
                    </m:r>
                  </m:num>
                  <m:den>
                    <m:sSub>
                      <m:sSubPr>
                        <m:ctrlPr>
                          <w:rPr>
                            <w:rFonts w:ascii="Cambria Math" w:hAnsi="Cambria Math" w:cstheme="majorBidi"/>
                            <w:i/>
                            <w:sz w:val="28"/>
                            <w:szCs w:val="28"/>
                          </w:rPr>
                        </m:ctrlPr>
                      </m:sSubPr>
                      <m:e>
                        <m:r>
                          <w:rPr>
                            <w:rFonts w:ascii="Cambria Math" w:hAnsi="Cambria Math" w:cstheme="majorBidi"/>
                            <w:sz w:val="28"/>
                            <w:szCs w:val="28"/>
                          </w:rPr>
                          <m:t>k</m:t>
                        </m:r>
                      </m:e>
                      <m:sub>
                        <m:r>
                          <w:rPr>
                            <w:rFonts w:ascii="Cambria Math" w:hAnsi="Cambria Math" w:cstheme="majorBidi"/>
                            <w:sz w:val="28"/>
                            <w:szCs w:val="28"/>
                          </w:rPr>
                          <m:t>3</m:t>
                        </m:r>
                      </m:sub>
                    </m:sSub>
                    <m:r>
                      <w:rPr>
                        <w:rFonts w:ascii="Cambria Math" w:hAnsi="Cambria Math" w:cstheme="majorBidi"/>
                        <w:sz w:val="28"/>
                        <w:szCs w:val="28"/>
                      </w:rPr>
                      <m:t>+qtf</m:t>
                    </m:r>
                  </m:den>
                </m:f>
                <m:r>
                  <w:rPr>
                    <w:rFonts w:ascii="Cambria Math" w:hAnsi="Cambria Math" w:cstheme="majorBidi"/>
                    <w:sz w:val="28"/>
                    <w:szCs w:val="28"/>
                  </w:rPr>
                  <m:t>+</m:t>
                </m:r>
              </m:oMath>
            </m:oMathPara>
          </w:p>
          <w:p w14:paraId="643358BC" w14:textId="77777777" w:rsidR="00927F5D" w:rsidRPr="00F3413D" w:rsidRDefault="00795F2B" w:rsidP="00927F5D">
            <w:pPr>
              <w:bidi w:val="0"/>
              <w:jc w:val="both"/>
              <w:rPr>
                <w:rFonts w:cs="B Lotus"/>
                <w:sz w:val="28"/>
                <w:szCs w:val="28"/>
                <w:rtl/>
              </w:rPr>
            </w:pPr>
            <m:oMathPara>
              <m:oMathParaPr>
                <m:jc m:val="left"/>
              </m:oMathParaPr>
              <m:oMath>
                <m:sSub>
                  <m:sSubPr>
                    <m:ctrlPr>
                      <w:rPr>
                        <w:rFonts w:ascii="Cambria Math" w:hAnsi="Cambria Math" w:cs="B Lotus"/>
                        <w:i/>
                        <w:sz w:val="28"/>
                        <w:szCs w:val="28"/>
                      </w:rPr>
                    </m:ctrlPr>
                  </m:sSubPr>
                  <m:e>
                    <m:r>
                      <w:rPr>
                        <w:rFonts w:ascii="Cambria Math" w:hAnsi="Cambria Math" w:cs="B Lotus"/>
                        <w:sz w:val="28"/>
                        <w:szCs w:val="28"/>
                      </w:rPr>
                      <m:t>k</m:t>
                    </m:r>
                  </m:e>
                  <m:sub>
                    <m:r>
                      <w:rPr>
                        <w:rFonts w:ascii="Cambria Math" w:hAnsi="Cambria Math" w:cs="B Lotus"/>
                        <w:sz w:val="28"/>
                        <w:szCs w:val="28"/>
                      </w:rPr>
                      <m:t>2</m:t>
                    </m:r>
                  </m:sub>
                </m:sSub>
                <m:d>
                  <m:dPr>
                    <m:begChr m:val="|"/>
                    <m:endChr m:val="|"/>
                    <m:ctrlPr>
                      <w:rPr>
                        <w:rFonts w:ascii="Cambria Math" w:hAnsi="Cambria Math" w:cs="B Lotus"/>
                        <w:i/>
                        <w:sz w:val="28"/>
                        <w:szCs w:val="28"/>
                      </w:rPr>
                    </m:ctrlPr>
                  </m:dPr>
                  <m:e>
                    <m:r>
                      <w:rPr>
                        <w:rFonts w:ascii="Cambria Math" w:hAnsi="Cambria Math" w:cs="B Lotus"/>
                        <w:sz w:val="28"/>
                        <w:szCs w:val="28"/>
                      </w:rPr>
                      <m:t>Q</m:t>
                    </m:r>
                  </m:e>
                </m:d>
                <m:f>
                  <m:fPr>
                    <m:ctrlPr>
                      <w:rPr>
                        <w:rFonts w:ascii="Cambria Math" w:hAnsi="Cambria Math" w:cs="B Lotus"/>
                        <w:i/>
                        <w:sz w:val="28"/>
                        <w:szCs w:val="28"/>
                      </w:rPr>
                    </m:ctrlPr>
                  </m:fPr>
                  <m:num>
                    <m:r>
                      <w:rPr>
                        <w:rFonts w:ascii="Cambria Math" w:hAnsi="Cambria Math" w:cs="B Lotus"/>
                        <w:sz w:val="28"/>
                        <w:szCs w:val="28"/>
                      </w:rPr>
                      <m:t>avdl-dl</m:t>
                    </m:r>
                  </m:num>
                  <m:den>
                    <m:r>
                      <w:rPr>
                        <w:rFonts w:ascii="Cambria Math" w:hAnsi="Cambria Math" w:cs="B Lotus"/>
                        <w:sz w:val="28"/>
                        <w:szCs w:val="28"/>
                      </w:rPr>
                      <m:t>avdl+dl</m:t>
                    </m:r>
                  </m:den>
                </m:f>
              </m:oMath>
            </m:oMathPara>
          </w:p>
          <w:p w14:paraId="0A824097" w14:textId="77777777" w:rsidR="00927F5D" w:rsidRDefault="00927F5D" w:rsidP="00927F5D">
            <w:pPr>
              <w:jc w:val="both"/>
              <w:rPr>
                <w:rFonts w:cs="B Lotus"/>
                <w:sz w:val="28"/>
                <w:szCs w:val="28"/>
                <w:rtl/>
              </w:rPr>
            </w:pPr>
          </w:p>
        </w:tc>
      </w:tr>
    </w:tbl>
    <w:p w14:paraId="1B82DF23" w14:textId="77777777" w:rsidR="00107B8F" w:rsidRDefault="00107B8F" w:rsidP="00380F11">
      <w:pPr>
        <w:jc w:val="both"/>
        <w:rPr>
          <w:rFonts w:cs="B Lotus"/>
          <w:sz w:val="28"/>
          <w:szCs w:val="28"/>
          <w:rtl/>
        </w:rPr>
      </w:pPr>
      <w:r w:rsidRPr="00280534">
        <w:rPr>
          <w:rFonts w:asciiTheme="majorBidi" w:hAnsiTheme="majorBidi" w:cstheme="majorBidi"/>
          <w:sz w:val="28"/>
          <w:szCs w:val="28"/>
        </w:rPr>
        <w:t>k</w:t>
      </w:r>
      <w:r w:rsidRPr="00280534">
        <w:rPr>
          <w:rFonts w:asciiTheme="majorBidi" w:hAnsiTheme="majorBidi" w:cstheme="majorBidi"/>
          <w:sz w:val="28"/>
          <w:szCs w:val="28"/>
          <w:vertAlign w:val="subscript"/>
        </w:rPr>
        <w:t>1</w:t>
      </w:r>
      <w:r w:rsidR="00280534">
        <w:rPr>
          <w:rFonts w:cs="B Lotus" w:hint="cs"/>
          <w:sz w:val="28"/>
          <w:szCs w:val="28"/>
          <w:rtl/>
        </w:rPr>
        <w:t xml:space="preserve"> </w:t>
      </w:r>
      <w:r w:rsidRPr="00107B8F">
        <w:rPr>
          <w:rFonts w:cs="B Lotus"/>
          <w:sz w:val="28"/>
          <w:szCs w:val="28"/>
          <w:rtl/>
        </w:rPr>
        <w:t>و</w:t>
      </w:r>
      <w:r w:rsidRPr="00107B8F">
        <w:rPr>
          <w:rFonts w:cs="B Lotus"/>
          <w:sz w:val="28"/>
          <w:szCs w:val="28"/>
        </w:rPr>
        <w:t xml:space="preserve"> </w:t>
      </w:r>
      <w:r w:rsidRPr="00280534">
        <w:rPr>
          <w:rFonts w:asciiTheme="majorBidi" w:hAnsiTheme="majorBidi" w:cstheme="majorBidi"/>
          <w:sz w:val="28"/>
          <w:szCs w:val="28"/>
        </w:rPr>
        <w:t>b</w:t>
      </w:r>
      <w:r w:rsidRPr="00107B8F">
        <w:rPr>
          <w:rFonts w:cs="B Lotus"/>
          <w:sz w:val="28"/>
          <w:szCs w:val="28"/>
        </w:rPr>
        <w:t xml:space="preserve"> </w:t>
      </w:r>
      <w:r w:rsidRPr="00107B8F">
        <w:rPr>
          <w:rFonts w:cs="B Lotus"/>
          <w:sz w:val="28"/>
          <w:szCs w:val="28"/>
          <w:rtl/>
        </w:rPr>
        <w:t>به صورت پیش</w:t>
      </w:r>
      <w:r w:rsidR="00280534">
        <w:rPr>
          <w:rFonts w:cs="B Lotus"/>
          <w:sz w:val="28"/>
          <w:szCs w:val="28"/>
          <w:rtl/>
        </w:rPr>
        <w:softHyphen/>
        <w:t>فرض 2/1 و 75/0 مقدار</w:t>
      </w:r>
      <w:r w:rsidRPr="00107B8F">
        <w:rPr>
          <w:rFonts w:cs="B Lotus"/>
          <w:sz w:val="28"/>
          <w:szCs w:val="28"/>
          <w:rtl/>
        </w:rPr>
        <w:t>دهی می</w:t>
      </w:r>
      <w:r w:rsidR="00280534">
        <w:rPr>
          <w:rFonts w:cs="B Lotus"/>
          <w:sz w:val="28"/>
          <w:szCs w:val="28"/>
          <w:rtl/>
        </w:rPr>
        <w:softHyphen/>
      </w:r>
      <w:r w:rsidRPr="00107B8F">
        <w:rPr>
          <w:rFonts w:cs="B Lotus"/>
          <w:sz w:val="28"/>
          <w:szCs w:val="28"/>
          <w:rtl/>
        </w:rPr>
        <w:t>شوند</w:t>
      </w:r>
      <w:r w:rsidR="00380F11">
        <w:rPr>
          <w:rFonts w:cs="B Lotus" w:hint="cs"/>
          <w:sz w:val="28"/>
          <w:szCs w:val="28"/>
          <w:rtl/>
        </w:rPr>
        <w:t>.</w:t>
      </w:r>
      <w:r w:rsidRPr="00107B8F">
        <w:rPr>
          <w:rFonts w:cs="B Lotus"/>
          <w:sz w:val="28"/>
          <w:szCs w:val="28"/>
        </w:rPr>
        <w:t xml:space="preserve"> </w:t>
      </w:r>
      <w:r w:rsidRPr="00107B8F">
        <w:rPr>
          <w:rFonts w:cs="B Lotus"/>
          <w:sz w:val="28"/>
          <w:szCs w:val="28"/>
          <w:rtl/>
        </w:rPr>
        <w:t>اما مقادیر کوچکتر</w:t>
      </w:r>
      <w:r w:rsidRPr="00107B8F">
        <w:rPr>
          <w:rFonts w:cs="B Lotus"/>
          <w:sz w:val="28"/>
          <w:szCs w:val="28"/>
        </w:rPr>
        <w:t xml:space="preserve"> </w:t>
      </w:r>
      <w:r w:rsidRPr="00380F11">
        <w:rPr>
          <w:rFonts w:asciiTheme="majorBidi" w:hAnsiTheme="majorBidi" w:cstheme="majorBidi"/>
          <w:sz w:val="28"/>
          <w:szCs w:val="28"/>
        </w:rPr>
        <w:t>b</w:t>
      </w:r>
      <w:r w:rsidRPr="00107B8F">
        <w:rPr>
          <w:rFonts w:cs="B Lotus"/>
          <w:sz w:val="28"/>
          <w:szCs w:val="28"/>
        </w:rPr>
        <w:t xml:space="preserve"> </w:t>
      </w:r>
      <w:r w:rsidRPr="00107B8F">
        <w:rPr>
          <w:rFonts w:cs="B Lotus"/>
          <w:sz w:val="28"/>
          <w:szCs w:val="28"/>
          <w:rtl/>
        </w:rPr>
        <w:t>بعضی وقتها سودمندتر می</w:t>
      </w:r>
      <w:r w:rsidR="00380F11">
        <w:rPr>
          <w:rFonts w:cs="B Lotus"/>
          <w:sz w:val="28"/>
          <w:szCs w:val="28"/>
          <w:rtl/>
        </w:rPr>
        <w:softHyphen/>
      </w:r>
      <w:r w:rsidRPr="00107B8F">
        <w:rPr>
          <w:rFonts w:cs="B Lotus"/>
          <w:sz w:val="28"/>
          <w:szCs w:val="28"/>
          <w:rtl/>
        </w:rPr>
        <w:t>باشد. برای پرس</w:t>
      </w:r>
      <w:r w:rsidR="00380F11">
        <w:rPr>
          <w:rFonts w:cs="B Lotus"/>
          <w:sz w:val="28"/>
          <w:szCs w:val="28"/>
          <w:rtl/>
        </w:rPr>
        <w:softHyphen/>
      </w:r>
      <w:r w:rsidRPr="00107B8F">
        <w:rPr>
          <w:rFonts w:cs="B Lotus"/>
          <w:sz w:val="28"/>
          <w:szCs w:val="28"/>
          <w:rtl/>
        </w:rPr>
        <w:t xml:space="preserve">وجوهای با طول بزرگ، </w:t>
      </w:r>
      <w:r w:rsidRPr="00380F11">
        <w:rPr>
          <w:rFonts w:asciiTheme="majorBidi" w:hAnsiTheme="majorBidi" w:cstheme="majorBidi"/>
          <w:sz w:val="28"/>
          <w:szCs w:val="28"/>
        </w:rPr>
        <w:t>k</w:t>
      </w:r>
      <w:r w:rsidRPr="00380F11">
        <w:rPr>
          <w:rFonts w:asciiTheme="majorBidi" w:hAnsiTheme="majorBidi" w:cstheme="majorBidi"/>
          <w:sz w:val="28"/>
          <w:szCs w:val="28"/>
          <w:vertAlign w:val="subscript"/>
        </w:rPr>
        <w:t>3</w:t>
      </w:r>
      <w:r w:rsidR="00380F11">
        <w:rPr>
          <w:rFonts w:cs="B Lotus" w:hint="cs"/>
          <w:sz w:val="28"/>
          <w:szCs w:val="28"/>
          <w:rtl/>
        </w:rPr>
        <w:t xml:space="preserve"> </w:t>
      </w:r>
      <w:r w:rsidRPr="00107B8F">
        <w:rPr>
          <w:rFonts w:cs="B Lotus"/>
          <w:sz w:val="28"/>
          <w:szCs w:val="28"/>
        </w:rPr>
        <w:t xml:space="preserve"> </w:t>
      </w:r>
      <w:r w:rsidRPr="00107B8F">
        <w:rPr>
          <w:rFonts w:cs="B Lotus"/>
          <w:sz w:val="28"/>
          <w:szCs w:val="28"/>
          <w:rtl/>
        </w:rPr>
        <w:t>اغلب مساوی 7 یا 1000 مقدار دهی میشود و</w:t>
      </w:r>
      <w:r w:rsidRPr="00107B8F">
        <w:rPr>
          <w:rFonts w:cs="B Lotus"/>
          <w:sz w:val="28"/>
          <w:szCs w:val="28"/>
        </w:rPr>
        <w:t xml:space="preserve"> </w:t>
      </w:r>
      <w:r w:rsidRPr="00380F11">
        <w:rPr>
          <w:rFonts w:asciiTheme="majorBidi" w:hAnsiTheme="majorBidi" w:cstheme="majorBidi"/>
          <w:sz w:val="28"/>
          <w:szCs w:val="28"/>
        </w:rPr>
        <w:t>k</w:t>
      </w:r>
      <w:r w:rsidRPr="00380F11">
        <w:rPr>
          <w:rFonts w:asciiTheme="majorBidi" w:hAnsiTheme="majorBidi" w:cstheme="majorBidi"/>
          <w:sz w:val="28"/>
          <w:szCs w:val="28"/>
          <w:vertAlign w:val="subscript"/>
        </w:rPr>
        <w:t>2</w:t>
      </w:r>
      <w:r w:rsidRPr="00107B8F">
        <w:rPr>
          <w:rFonts w:cs="B Lotus"/>
          <w:sz w:val="28"/>
          <w:szCs w:val="28"/>
        </w:rPr>
        <w:t xml:space="preserve"> </w:t>
      </w:r>
      <w:r w:rsidRPr="00107B8F">
        <w:rPr>
          <w:rFonts w:cs="B Lotus"/>
          <w:sz w:val="28"/>
          <w:szCs w:val="28"/>
          <w:rtl/>
        </w:rPr>
        <w:t>اغلب صفر است</w:t>
      </w:r>
      <w:r w:rsidRPr="00107B8F">
        <w:rPr>
          <w:rFonts w:cs="B Lotus"/>
          <w:sz w:val="28"/>
          <w:szCs w:val="28"/>
        </w:rPr>
        <w:t>.</w:t>
      </w:r>
    </w:p>
    <w:p w14:paraId="06B71138" w14:textId="77777777" w:rsidR="00E708BD" w:rsidRPr="002C14E2" w:rsidRDefault="00DC5171" w:rsidP="008D08F0">
      <w:pPr>
        <w:pStyle w:val="Heading3"/>
        <w:bidi/>
        <w:rPr>
          <w:rFonts w:cs="B Lotus"/>
          <w:b w:val="0"/>
          <w:bCs w:val="0"/>
          <w:sz w:val="28"/>
          <w:szCs w:val="28"/>
          <w:rtl/>
        </w:rPr>
      </w:pPr>
      <w:bookmarkStart w:id="13" w:name="_Toc84418722"/>
      <w:r>
        <w:rPr>
          <w:rFonts w:cs="B Lotus" w:hint="cs"/>
          <w:sz w:val="28"/>
          <w:szCs w:val="28"/>
          <w:rtl/>
        </w:rPr>
        <w:t xml:space="preserve">2-3-2- </w:t>
      </w:r>
      <w:r w:rsidR="00194377">
        <w:rPr>
          <w:rFonts w:cs="B Lotus" w:hint="cs"/>
          <w:sz w:val="28"/>
          <w:szCs w:val="28"/>
          <w:rtl/>
        </w:rPr>
        <w:t>بازنمایی</w:t>
      </w:r>
      <w:r w:rsidR="00E708BD">
        <w:rPr>
          <w:rFonts w:cs="B Lotus"/>
          <w:sz w:val="28"/>
          <w:szCs w:val="28"/>
          <w:rtl/>
        </w:rPr>
        <w:softHyphen/>
      </w:r>
      <w:r w:rsidR="00E708BD" w:rsidRPr="000931BE">
        <w:rPr>
          <w:rFonts w:cs="B Lotus" w:hint="eastAsia"/>
          <w:sz w:val="28"/>
          <w:szCs w:val="28"/>
          <w:rtl/>
        </w:rPr>
        <w:t>ها</w:t>
      </w:r>
      <w:r w:rsidR="00E708BD" w:rsidRPr="000931BE">
        <w:rPr>
          <w:rFonts w:cs="B Lotus" w:hint="cs"/>
          <w:sz w:val="28"/>
          <w:szCs w:val="28"/>
          <w:rtl/>
        </w:rPr>
        <w:t>ی</w:t>
      </w:r>
      <w:r w:rsidR="00E708BD" w:rsidRPr="000931BE">
        <w:rPr>
          <w:rFonts w:cs="B Lotus"/>
          <w:sz w:val="28"/>
          <w:szCs w:val="28"/>
          <w:rtl/>
        </w:rPr>
        <w:t xml:space="preserve"> بردار </w:t>
      </w:r>
      <w:r w:rsidR="00E708BD">
        <w:rPr>
          <w:rFonts w:cs="B Lotus" w:hint="cs"/>
          <w:sz w:val="28"/>
          <w:szCs w:val="28"/>
          <w:rtl/>
        </w:rPr>
        <w:t>متراکم</w:t>
      </w:r>
      <w:bookmarkEnd w:id="13"/>
    </w:p>
    <w:p w14:paraId="381C3A1B" w14:textId="77777777" w:rsidR="00B14E85" w:rsidRDefault="008A2471" w:rsidP="00DC5171">
      <w:pPr>
        <w:jc w:val="both"/>
        <w:rPr>
          <w:rFonts w:cs="B Lotus"/>
          <w:sz w:val="28"/>
          <w:szCs w:val="28"/>
          <w:rtl/>
        </w:rPr>
      </w:pPr>
      <w:r w:rsidRPr="008A2471">
        <w:rPr>
          <w:rFonts w:cs="B Lotus" w:hint="cs"/>
          <w:sz w:val="28"/>
          <w:szCs w:val="28"/>
          <w:rtl/>
        </w:rPr>
        <w:t>جاساز</w:t>
      </w:r>
      <w:r w:rsidR="00DC5171">
        <w:rPr>
          <w:rFonts w:cs="B Lotus" w:hint="cs"/>
          <w:sz w:val="28"/>
          <w:szCs w:val="28"/>
          <w:rtl/>
        </w:rPr>
        <w:t>ی</w:t>
      </w:r>
      <w:r w:rsidRPr="008A2471">
        <w:rPr>
          <w:rFonts w:cs="B Lotus" w:hint="cs"/>
          <w:sz w:val="28"/>
          <w:szCs w:val="28"/>
          <w:rtl/>
        </w:rPr>
        <w:t xml:space="preserve"> کلمات</w:t>
      </w:r>
      <w:r>
        <w:rPr>
          <w:rStyle w:val="FootnoteReference"/>
          <w:rFonts w:cs="B Lotus"/>
          <w:sz w:val="28"/>
          <w:szCs w:val="28"/>
          <w:rtl/>
        </w:rPr>
        <w:footnoteReference w:id="46"/>
      </w:r>
      <w:r w:rsidR="001B7175">
        <w:rPr>
          <w:rFonts w:cs="B Lotus" w:hint="cs"/>
          <w:sz w:val="28"/>
          <w:szCs w:val="28"/>
          <w:rtl/>
        </w:rPr>
        <w:t>،</w:t>
      </w:r>
      <w:r w:rsidR="00B14E85" w:rsidRPr="00B14E85">
        <w:rPr>
          <w:rFonts w:cs="B Lotus"/>
          <w:sz w:val="28"/>
          <w:szCs w:val="28"/>
          <w:rtl/>
        </w:rPr>
        <w:t xml:space="preserve"> بردارهای عددی هستند که نمایانگر کلمات یک لغت نامه</w:t>
      </w:r>
      <w:r w:rsidR="00B14E85">
        <w:rPr>
          <w:rFonts w:cs="B Lotus"/>
          <w:sz w:val="28"/>
          <w:szCs w:val="28"/>
          <w:rtl/>
        </w:rPr>
        <w:softHyphen/>
      </w:r>
      <w:r w:rsidR="00B14E85" w:rsidRPr="00B14E85">
        <w:rPr>
          <w:rFonts w:cs="B Lotus"/>
          <w:sz w:val="28"/>
          <w:szCs w:val="28"/>
          <w:rtl/>
        </w:rPr>
        <w:t>اند و کاربردهای گسترده</w:t>
      </w:r>
      <w:r w:rsidR="00B14E85">
        <w:rPr>
          <w:rFonts w:cs="B Lotus"/>
          <w:sz w:val="28"/>
          <w:szCs w:val="28"/>
          <w:rtl/>
        </w:rPr>
        <w:softHyphen/>
      </w:r>
      <w:r w:rsidR="00B14E85" w:rsidRPr="00B14E85">
        <w:rPr>
          <w:rFonts w:cs="B Lotus"/>
          <w:sz w:val="28"/>
          <w:szCs w:val="28"/>
          <w:rtl/>
        </w:rPr>
        <w:t>ای در حوزه پردازش زبان طبیعی دارند (البته محدود به این حوزه نیستند!)</w:t>
      </w:r>
      <w:r w:rsidR="00B14E85">
        <w:rPr>
          <w:rFonts w:cs="B Lotus" w:hint="cs"/>
          <w:sz w:val="28"/>
          <w:szCs w:val="28"/>
          <w:rtl/>
        </w:rPr>
        <w:t>.</w:t>
      </w:r>
    </w:p>
    <w:p w14:paraId="2DEDF075" w14:textId="77777777" w:rsidR="00B14E85" w:rsidRPr="00B14E85" w:rsidRDefault="00B14E85" w:rsidP="008A2471">
      <w:pPr>
        <w:jc w:val="both"/>
        <w:rPr>
          <w:rFonts w:cs="B Lotus"/>
          <w:sz w:val="28"/>
          <w:szCs w:val="28"/>
          <w:rtl/>
        </w:rPr>
      </w:pPr>
      <w:r w:rsidRPr="00B14E85">
        <w:rPr>
          <w:rFonts w:cs="B Lotus"/>
          <w:sz w:val="28"/>
          <w:szCs w:val="28"/>
          <w:rtl/>
        </w:rPr>
        <w:t>مفهوم اصلی</w:t>
      </w:r>
      <w:r w:rsidRPr="00B14E85">
        <w:rPr>
          <w:rFonts w:cs="B Lotus"/>
          <w:sz w:val="28"/>
          <w:szCs w:val="28"/>
        </w:rPr>
        <w:t xml:space="preserve"> </w:t>
      </w:r>
      <w:r w:rsidR="008A2471" w:rsidRPr="008A2471">
        <w:rPr>
          <w:rFonts w:cs="B Lotus" w:hint="cs"/>
          <w:sz w:val="28"/>
          <w:szCs w:val="28"/>
          <w:rtl/>
        </w:rPr>
        <w:t>جاساز</w:t>
      </w:r>
      <w:r w:rsidR="00DC5171">
        <w:rPr>
          <w:rFonts w:cs="B Lotus" w:hint="cs"/>
          <w:sz w:val="28"/>
          <w:szCs w:val="28"/>
          <w:rtl/>
        </w:rPr>
        <w:t>ی</w:t>
      </w:r>
      <w:r w:rsidR="008A2471" w:rsidRPr="008A2471">
        <w:rPr>
          <w:rFonts w:cs="B Lotus" w:hint="cs"/>
          <w:sz w:val="28"/>
          <w:szCs w:val="28"/>
          <w:rtl/>
        </w:rPr>
        <w:t xml:space="preserve"> کلمات</w:t>
      </w:r>
      <w:r w:rsidRPr="00B14E85">
        <w:rPr>
          <w:rFonts w:cs="B Lotus"/>
          <w:sz w:val="28"/>
          <w:szCs w:val="28"/>
        </w:rPr>
        <w:t xml:space="preserve"> </w:t>
      </w:r>
      <w:r w:rsidRPr="00B14E85">
        <w:rPr>
          <w:rFonts w:cs="B Lotus"/>
          <w:sz w:val="28"/>
          <w:szCs w:val="28"/>
          <w:rtl/>
        </w:rPr>
        <w:t>این است که تمامی لغات استفاده شده در یک زبان را می</w:t>
      </w:r>
      <w:r>
        <w:rPr>
          <w:rFonts w:cs="B Lotus"/>
          <w:sz w:val="28"/>
          <w:szCs w:val="28"/>
          <w:rtl/>
        </w:rPr>
        <w:softHyphen/>
      </w:r>
      <w:r w:rsidRPr="00B14E85">
        <w:rPr>
          <w:rFonts w:cs="B Lotus"/>
          <w:sz w:val="28"/>
          <w:szCs w:val="28"/>
          <w:rtl/>
        </w:rPr>
        <w:t>توان توسط مجموعه</w:t>
      </w:r>
      <w:r>
        <w:rPr>
          <w:rFonts w:cs="B Lotus"/>
          <w:sz w:val="28"/>
          <w:szCs w:val="28"/>
          <w:rtl/>
        </w:rPr>
        <w:softHyphen/>
      </w:r>
      <w:r w:rsidRPr="00B14E85">
        <w:rPr>
          <w:rFonts w:cs="B Lotus"/>
          <w:sz w:val="28"/>
          <w:szCs w:val="28"/>
          <w:rtl/>
        </w:rPr>
        <w:t>ای از اعداد اعشاری (در قالب یک بردار) بیان کرد</w:t>
      </w:r>
      <w:r>
        <w:rPr>
          <w:rFonts w:cs="B Lotus" w:hint="cs"/>
          <w:sz w:val="28"/>
          <w:szCs w:val="28"/>
          <w:rtl/>
        </w:rPr>
        <w:t>.</w:t>
      </w:r>
      <w:r w:rsidR="008A2471" w:rsidRPr="008A2471">
        <w:rPr>
          <w:rFonts w:cs="B Lotus" w:hint="cs"/>
          <w:sz w:val="28"/>
          <w:szCs w:val="28"/>
          <w:rtl/>
        </w:rPr>
        <w:t xml:space="preserve"> جاساز کلمات</w:t>
      </w:r>
      <w:r w:rsidR="008A2471">
        <w:rPr>
          <w:rFonts w:cs="B Lotus" w:hint="cs"/>
          <w:sz w:val="28"/>
          <w:szCs w:val="28"/>
          <w:rtl/>
        </w:rPr>
        <w:t>،</w:t>
      </w:r>
      <w:r w:rsidR="008A2471" w:rsidRPr="00B14E85">
        <w:rPr>
          <w:rFonts w:cs="B Lotus"/>
          <w:sz w:val="28"/>
          <w:szCs w:val="28"/>
          <w:rtl/>
        </w:rPr>
        <w:t xml:space="preserve"> </w:t>
      </w:r>
      <w:r w:rsidRPr="00B14E85">
        <w:rPr>
          <w:rFonts w:cs="B Lotus"/>
          <w:sz w:val="28"/>
          <w:szCs w:val="28"/>
          <w:rtl/>
        </w:rPr>
        <w:t>بردارهای</w:t>
      </w:r>
      <w:r>
        <w:rPr>
          <w:rFonts w:cs="B Lotus" w:hint="cs"/>
          <w:sz w:val="28"/>
          <w:szCs w:val="28"/>
          <w:rtl/>
        </w:rPr>
        <w:t xml:space="preserve"> </w:t>
      </w:r>
      <w:r w:rsidRPr="001B7175">
        <w:rPr>
          <w:rFonts w:ascii="samim" w:hAnsi="samim"/>
          <w:color w:val="222222"/>
          <w:sz w:val="28"/>
          <w:szCs w:val="28"/>
          <w:shd w:val="clear" w:color="auto" w:fill="FFFFFF"/>
        </w:rPr>
        <w:t>n</w:t>
      </w:r>
      <w:r>
        <w:rPr>
          <w:rFonts w:cs="B Lotus" w:hint="cs"/>
          <w:sz w:val="28"/>
          <w:szCs w:val="28"/>
          <w:rtl/>
        </w:rPr>
        <w:t xml:space="preserve"> </w:t>
      </w:r>
      <w:r w:rsidRPr="00B14E85">
        <w:rPr>
          <w:rFonts w:cs="B Lotus"/>
          <w:sz w:val="28"/>
          <w:szCs w:val="28"/>
          <w:rtl/>
        </w:rPr>
        <w:t>بعدی</w:t>
      </w:r>
      <w:r>
        <w:rPr>
          <w:rFonts w:cs="B Lotus"/>
          <w:sz w:val="28"/>
          <w:szCs w:val="28"/>
          <w:rtl/>
        </w:rPr>
        <w:softHyphen/>
      </w:r>
      <w:r w:rsidRPr="00B14E85">
        <w:rPr>
          <w:rFonts w:cs="B Lotus"/>
          <w:sz w:val="28"/>
          <w:szCs w:val="28"/>
          <w:rtl/>
        </w:rPr>
        <w:t>ای هستند که تلاش می</w:t>
      </w:r>
      <w:r>
        <w:rPr>
          <w:rFonts w:cs="B Lotus"/>
          <w:sz w:val="28"/>
          <w:szCs w:val="28"/>
          <w:rtl/>
        </w:rPr>
        <w:softHyphen/>
      </w:r>
      <w:r w:rsidRPr="00B14E85">
        <w:rPr>
          <w:rFonts w:cs="B Lotus"/>
          <w:sz w:val="28"/>
          <w:szCs w:val="28"/>
          <w:rtl/>
        </w:rPr>
        <w:t>کنند معنای لغات و محتوای آنها را با مقادیر عددی خود ثبت و ضبط کنند. هر مجموعه</w:t>
      </w:r>
      <w:r>
        <w:rPr>
          <w:rFonts w:cs="B Lotus"/>
          <w:sz w:val="28"/>
          <w:szCs w:val="28"/>
          <w:rtl/>
        </w:rPr>
        <w:softHyphen/>
      </w:r>
      <w:r w:rsidRPr="00B14E85">
        <w:rPr>
          <w:rFonts w:cs="B Lotus"/>
          <w:sz w:val="28"/>
          <w:szCs w:val="28"/>
          <w:rtl/>
        </w:rPr>
        <w:t xml:space="preserve">ای از اعداد یک </w:t>
      </w:r>
      <w:r>
        <w:rPr>
          <w:rFonts w:cs="Calibri" w:hint="cs"/>
          <w:sz w:val="28"/>
          <w:szCs w:val="28"/>
          <w:rtl/>
        </w:rPr>
        <w:t>"</w:t>
      </w:r>
      <w:r w:rsidRPr="00B14E85">
        <w:rPr>
          <w:rFonts w:cs="B Lotus"/>
          <w:sz w:val="28"/>
          <w:szCs w:val="28"/>
          <w:rtl/>
        </w:rPr>
        <w:t>بردار کلمه</w:t>
      </w:r>
      <w:r>
        <w:rPr>
          <w:rFonts w:cs="Calibri" w:hint="cs"/>
          <w:sz w:val="28"/>
          <w:szCs w:val="28"/>
          <w:rtl/>
        </w:rPr>
        <w:t>"</w:t>
      </w:r>
      <w:r w:rsidRPr="00B14E85">
        <w:rPr>
          <w:rFonts w:cs="B Lotus"/>
          <w:sz w:val="28"/>
          <w:szCs w:val="28"/>
          <w:rtl/>
        </w:rPr>
        <w:t xml:space="preserve"> معتبر ب</w:t>
      </w:r>
      <w:r>
        <w:rPr>
          <w:rFonts w:cs="B Lotus" w:hint="cs"/>
          <w:sz w:val="28"/>
          <w:szCs w:val="28"/>
          <w:rtl/>
        </w:rPr>
        <w:t xml:space="preserve">ه </w:t>
      </w:r>
      <w:r w:rsidRPr="00B14E85">
        <w:rPr>
          <w:rFonts w:cs="B Lotus"/>
          <w:sz w:val="28"/>
          <w:szCs w:val="28"/>
          <w:rtl/>
        </w:rPr>
        <w:t>حساب می</w:t>
      </w:r>
      <w:r w:rsidR="008A2471">
        <w:rPr>
          <w:rFonts w:cs="B Lotus"/>
          <w:sz w:val="28"/>
          <w:szCs w:val="28"/>
          <w:rtl/>
        </w:rPr>
        <w:softHyphen/>
      </w:r>
      <w:r w:rsidRPr="00B14E85">
        <w:rPr>
          <w:rFonts w:cs="B Lotus"/>
          <w:sz w:val="28"/>
          <w:szCs w:val="28"/>
          <w:rtl/>
        </w:rPr>
        <w:t>آید که الزاما</w:t>
      </w:r>
      <w:r w:rsidR="001B7175">
        <w:rPr>
          <w:rFonts w:cs="B Lotus" w:hint="cs"/>
          <w:sz w:val="28"/>
          <w:szCs w:val="28"/>
          <w:rtl/>
        </w:rPr>
        <w:t>ً</w:t>
      </w:r>
      <w:r w:rsidRPr="00B14E85">
        <w:rPr>
          <w:rFonts w:cs="B Lotus"/>
          <w:sz w:val="28"/>
          <w:szCs w:val="28"/>
          <w:rtl/>
        </w:rPr>
        <w:t xml:space="preserve"> سودمند نیست، آن مجموعه</w:t>
      </w:r>
      <w:r>
        <w:rPr>
          <w:rFonts w:cs="B Lotus"/>
          <w:sz w:val="28"/>
          <w:szCs w:val="28"/>
          <w:rtl/>
        </w:rPr>
        <w:softHyphen/>
      </w:r>
      <w:r w:rsidRPr="00B14E85">
        <w:rPr>
          <w:rFonts w:cs="B Lotus"/>
          <w:sz w:val="28"/>
          <w:szCs w:val="28"/>
          <w:rtl/>
        </w:rPr>
        <w:t xml:space="preserve">ای از بردار کلمات </w:t>
      </w:r>
      <w:r>
        <w:rPr>
          <w:rFonts w:cs="B Lotus"/>
          <w:sz w:val="28"/>
          <w:szCs w:val="28"/>
          <w:rtl/>
        </w:rPr>
        <w:t>سودمندند که معنای کلمات</w:t>
      </w:r>
      <w:r w:rsidRPr="00B14E85">
        <w:rPr>
          <w:rFonts w:cs="B Lotus"/>
          <w:sz w:val="28"/>
          <w:szCs w:val="28"/>
          <w:rtl/>
        </w:rPr>
        <w:t>، ارتباط بین آنها و محتوای کلمات مختلف را همان</w:t>
      </w:r>
      <w:r>
        <w:rPr>
          <w:rFonts w:cs="B Lotus" w:hint="cs"/>
          <w:sz w:val="28"/>
          <w:szCs w:val="28"/>
          <w:rtl/>
        </w:rPr>
        <w:t xml:space="preserve"> </w:t>
      </w:r>
      <w:r w:rsidRPr="00B14E85">
        <w:rPr>
          <w:rFonts w:cs="B Lotus"/>
          <w:sz w:val="28"/>
          <w:szCs w:val="28"/>
          <w:rtl/>
        </w:rPr>
        <w:t>طور که ب</w:t>
      </w:r>
      <w:r w:rsidR="008A2471">
        <w:rPr>
          <w:rFonts w:cs="B Lotus" w:hint="cs"/>
          <w:sz w:val="28"/>
          <w:szCs w:val="28"/>
          <w:rtl/>
        </w:rPr>
        <w:t xml:space="preserve">ه </w:t>
      </w:r>
      <w:r w:rsidRPr="00B14E85">
        <w:rPr>
          <w:rFonts w:cs="B Lotus"/>
          <w:sz w:val="28"/>
          <w:szCs w:val="28"/>
          <w:rtl/>
        </w:rPr>
        <w:t xml:space="preserve">صورت طبیعی </w:t>
      </w:r>
      <w:r w:rsidR="003B1E25">
        <w:rPr>
          <w:rFonts w:cs="B Lotus"/>
          <w:sz w:val="28"/>
          <w:szCs w:val="28"/>
          <w:rtl/>
        </w:rPr>
        <w:t>مورد استفاده قرار گرفته</w:t>
      </w:r>
      <w:r w:rsidR="003B1E25">
        <w:rPr>
          <w:rFonts w:cs="B Lotus"/>
          <w:sz w:val="28"/>
          <w:szCs w:val="28"/>
          <w:rtl/>
        </w:rPr>
        <w:softHyphen/>
      </w:r>
      <w:r w:rsidR="008A2471">
        <w:rPr>
          <w:rFonts w:cs="B Lotus"/>
          <w:sz w:val="28"/>
          <w:szCs w:val="28"/>
          <w:rtl/>
        </w:rPr>
        <w:t>اند، بدست آورده باشن</w:t>
      </w:r>
      <w:r w:rsidR="008A2471">
        <w:rPr>
          <w:rFonts w:cs="B Lotus" w:hint="cs"/>
          <w:sz w:val="28"/>
          <w:szCs w:val="28"/>
          <w:rtl/>
        </w:rPr>
        <w:t>د.</w:t>
      </w:r>
      <w:r w:rsidR="002D118A" w:rsidRPr="002D118A">
        <w:rPr>
          <w:rFonts w:cs="B Lotus" w:hint="cs"/>
          <w:sz w:val="28"/>
          <w:szCs w:val="28"/>
          <w:rtl/>
        </w:rPr>
        <w:t xml:space="preserve"> در ادامه به معرفی دو جاساز کلمات </w:t>
      </w:r>
      <w:r w:rsidR="002D118A" w:rsidRPr="00BF5471">
        <w:rPr>
          <w:rFonts w:ascii="samim" w:hAnsi="samim"/>
          <w:color w:val="222222"/>
          <w:sz w:val="28"/>
          <w:szCs w:val="28"/>
          <w:shd w:val="clear" w:color="auto" w:fill="FFFFFF"/>
        </w:rPr>
        <w:t>one-hot</w:t>
      </w:r>
      <w:r w:rsidR="002D118A" w:rsidRPr="002D118A">
        <w:rPr>
          <w:rFonts w:cs="B Lotus" w:hint="cs"/>
          <w:sz w:val="28"/>
          <w:szCs w:val="28"/>
          <w:rtl/>
        </w:rPr>
        <w:t xml:space="preserve"> و </w:t>
      </w:r>
      <w:r w:rsidR="002D118A" w:rsidRPr="00BF5471">
        <w:rPr>
          <w:rFonts w:ascii="samim" w:hAnsi="samim"/>
          <w:color w:val="222222"/>
          <w:sz w:val="28"/>
          <w:szCs w:val="28"/>
          <w:shd w:val="clear" w:color="auto" w:fill="FFFFFF"/>
        </w:rPr>
        <w:t>word2vec</w:t>
      </w:r>
      <w:r w:rsidR="002D118A" w:rsidRPr="002D118A">
        <w:rPr>
          <w:rFonts w:cs="B Lotus" w:hint="cs"/>
          <w:sz w:val="28"/>
          <w:szCs w:val="28"/>
          <w:rtl/>
        </w:rPr>
        <w:t xml:space="preserve"> پرداخته می</w:t>
      </w:r>
      <w:r w:rsidR="002D118A" w:rsidRPr="002D118A">
        <w:rPr>
          <w:rFonts w:cs="B Lotus"/>
          <w:sz w:val="28"/>
          <w:szCs w:val="28"/>
          <w:rtl/>
        </w:rPr>
        <w:softHyphen/>
      </w:r>
      <w:r w:rsidR="002D118A" w:rsidRPr="002D118A">
        <w:rPr>
          <w:rFonts w:cs="B Lotus" w:hint="cs"/>
          <w:sz w:val="28"/>
          <w:szCs w:val="28"/>
          <w:rtl/>
        </w:rPr>
        <w:t>شود.</w:t>
      </w:r>
    </w:p>
    <w:p w14:paraId="1C2E7965" w14:textId="77777777" w:rsidR="00B14E85" w:rsidRPr="00C74FD7" w:rsidRDefault="00FC0B0E" w:rsidP="00B90C6F">
      <w:pPr>
        <w:jc w:val="both"/>
        <w:rPr>
          <w:rFonts w:ascii="samim" w:hAnsi="samim"/>
          <w:b/>
          <w:bCs/>
          <w:color w:val="222222"/>
          <w:sz w:val="21"/>
          <w:szCs w:val="21"/>
          <w:shd w:val="clear" w:color="auto" w:fill="FFFFFF"/>
        </w:rPr>
      </w:pPr>
      <w:r w:rsidRPr="00C74FD7">
        <w:rPr>
          <w:rFonts w:cs="B Lotus" w:hint="cs"/>
          <w:b/>
          <w:bCs/>
          <w:sz w:val="28"/>
          <w:szCs w:val="28"/>
          <w:rtl/>
        </w:rPr>
        <w:t xml:space="preserve">الف) جاساز کلمات </w:t>
      </w:r>
      <w:r w:rsidRPr="00C74FD7">
        <w:rPr>
          <w:rFonts w:asciiTheme="majorBidi" w:hAnsiTheme="majorBidi" w:cstheme="majorBidi"/>
          <w:b/>
          <w:bCs/>
          <w:sz w:val="28"/>
          <w:szCs w:val="28"/>
        </w:rPr>
        <w:t>one-hot</w:t>
      </w:r>
    </w:p>
    <w:p w14:paraId="3DF3D6B5" w14:textId="77777777" w:rsidR="00FC0B0E" w:rsidRDefault="008A2471" w:rsidP="008A2471">
      <w:pPr>
        <w:jc w:val="both"/>
        <w:rPr>
          <w:rFonts w:cs="B Lotus"/>
          <w:sz w:val="28"/>
          <w:szCs w:val="28"/>
          <w:rtl/>
        </w:rPr>
      </w:pPr>
      <w:r>
        <w:rPr>
          <w:rFonts w:cs="B Lotus" w:hint="cs"/>
          <w:sz w:val="28"/>
          <w:szCs w:val="28"/>
          <w:rtl/>
        </w:rPr>
        <w:t>جاساز کلمات</w:t>
      </w:r>
      <w:r w:rsidR="00390598">
        <w:rPr>
          <w:rFonts w:cs="B Lotus" w:hint="cs"/>
          <w:sz w:val="28"/>
          <w:szCs w:val="28"/>
          <w:rtl/>
        </w:rPr>
        <w:t xml:space="preserve"> </w:t>
      </w:r>
      <w:r w:rsidR="00390598" w:rsidRPr="00390598">
        <w:rPr>
          <w:rFonts w:ascii="samim" w:hAnsi="samim"/>
          <w:color w:val="222222"/>
          <w:sz w:val="28"/>
          <w:szCs w:val="28"/>
          <w:shd w:val="clear" w:color="auto" w:fill="FFFFFF"/>
        </w:rPr>
        <w:t>one-hot</w:t>
      </w:r>
      <w:r w:rsidR="00390598">
        <w:rPr>
          <w:rFonts w:cs="B Lotus" w:hint="cs"/>
          <w:sz w:val="28"/>
          <w:szCs w:val="28"/>
          <w:rtl/>
        </w:rPr>
        <w:t xml:space="preserve"> [194]</w:t>
      </w:r>
      <w:r w:rsidR="00703E89" w:rsidRPr="00703E89">
        <w:rPr>
          <w:rFonts w:cs="B Lotus"/>
          <w:sz w:val="28"/>
          <w:szCs w:val="28"/>
          <w:rtl/>
        </w:rPr>
        <w:t xml:space="preserve"> طرح ساده</w:t>
      </w:r>
      <w:r>
        <w:rPr>
          <w:rFonts w:cs="B Lotus"/>
          <w:sz w:val="28"/>
          <w:szCs w:val="28"/>
          <w:rtl/>
        </w:rPr>
        <w:softHyphen/>
      </w:r>
      <w:r>
        <w:rPr>
          <w:rFonts w:cs="B Lotus" w:hint="cs"/>
          <w:sz w:val="28"/>
          <w:szCs w:val="28"/>
          <w:rtl/>
        </w:rPr>
        <w:t>ای دارد و در آن</w:t>
      </w:r>
      <w:r w:rsidR="00703E89" w:rsidRPr="00703E89">
        <w:rPr>
          <w:rFonts w:cs="B Lotus"/>
          <w:sz w:val="28"/>
          <w:szCs w:val="28"/>
          <w:rtl/>
        </w:rPr>
        <w:t xml:space="preserve"> هر المان در برد</w:t>
      </w:r>
      <w:r>
        <w:rPr>
          <w:rFonts w:cs="B Lotus"/>
          <w:sz w:val="28"/>
          <w:szCs w:val="28"/>
          <w:rtl/>
        </w:rPr>
        <w:t>ار به یک کلمه در لغت</w:t>
      </w:r>
      <w:r>
        <w:rPr>
          <w:rFonts w:cs="B Lotus"/>
          <w:sz w:val="28"/>
          <w:szCs w:val="28"/>
          <w:rtl/>
        </w:rPr>
        <w:softHyphen/>
      </w:r>
      <w:r w:rsidR="00703E89" w:rsidRPr="00703E89">
        <w:rPr>
          <w:rFonts w:cs="B Lotus"/>
          <w:sz w:val="28"/>
          <w:szCs w:val="28"/>
          <w:rtl/>
        </w:rPr>
        <w:t>نامه اختصاص داده می</w:t>
      </w:r>
      <w:r w:rsidR="00703E89">
        <w:rPr>
          <w:rFonts w:cs="B Lotus"/>
          <w:sz w:val="28"/>
          <w:szCs w:val="28"/>
        </w:rPr>
        <w:softHyphen/>
      </w:r>
      <w:r w:rsidR="00703E89" w:rsidRPr="00703E89">
        <w:rPr>
          <w:rFonts w:cs="B Lotus"/>
          <w:sz w:val="28"/>
          <w:szCs w:val="28"/>
          <w:rtl/>
        </w:rPr>
        <w:t>شود</w:t>
      </w:r>
      <w:r>
        <w:rPr>
          <w:rFonts w:cs="B Lotus" w:hint="cs"/>
          <w:sz w:val="28"/>
          <w:szCs w:val="28"/>
          <w:rtl/>
        </w:rPr>
        <w:t>.</w:t>
      </w:r>
      <w:r w:rsidR="00703E89" w:rsidRPr="00703E89">
        <w:rPr>
          <w:rFonts w:cs="B Lotus"/>
          <w:sz w:val="28"/>
          <w:szCs w:val="28"/>
          <w:rtl/>
        </w:rPr>
        <w:t xml:space="preserve"> یعنی هر درایه این بردار معر</w:t>
      </w:r>
      <w:r>
        <w:rPr>
          <w:rFonts w:cs="B Lotus" w:hint="cs"/>
          <w:sz w:val="28"/>
          <w:szCs w:val="28"/>
          <w:rtl/>
        </w:rPr>
        <w:t>ّ</w:t>
      </w:r>
      <w:r w:rsidR="00703E89" w:rsidRPr="00703E89">
        <w:rPr>
          <w:rFonts w:cs="B Lotus"/>
          <w:sz w:val="28"/>
          <w:szCs w:val="28"/>
          <w:rtl/>
        </w:rPr>
        <w:t>ف یک کلمه از لغت</w:t>
      </w:r>
      <w:r w:rsidR="00703E89">
        <w:rPr>
          <w:rFonts w:cs="B Lotus"/>
          <w:sz w:val="28"/>
          <w:szCs w:val="28"/>
        </w:rPr>
        <w:softHyphen/>
      </w:r>
      <w:r w:rsidR="00703E89" w:rsidRPr="00703E89">
        <w:rPr>
          <w:rFonts w:cs="B Lotus"/>
          <w:sz w:val="28"/>
          <w:szCs w:val="28"/>
          <w:rtl/>
        </w:rPr>
        <w:t xml:space="preserve">نامه خواهد بود. برای هر کلمه نیز تنها درایه متناظر </w:t>
      </w:r>
      <w:r w:rsidR="00703E89" w:rsidRPr="00703E89">
        <w:rPr>
          <w:rFonts w:cs="B Lotus"/>
          <w:sz w:val="28"/>
          <w:szCs w:val="28"/>
          <w:rtl/>
        </w:rPr>
        <w:lastRenderedPageBreak/>
        <w:t>برابر با ۱ بوده و مابقی درایه</w:t>
      </w:r>
      <w:r w:rsidR="00703E89">
        <w:rPr>
          <w:rFonts w:cs="B Lotus"/>
          <w:sz w:val="28"/>
          <w:szCs w:val="28"/>
        </w:rPr>
        <w:softHyphen/>
      </w:r>
      <w:r w:rsidR="00703E89" w:rsidRPr="00703E89">
        <w:rPr>
          <w:rFonts w:cs="B Lotus"/>
          <w:sz w:val="28"/>
          <w:szCs w:val="28"/>
          <w:rtl/>
        </w:rPr>
        <w:t>ها با صفر مقدارد</w:t>
      </w:r>
      <w:r w:rsidR="00DB3FCF">
        <w:rPr>
          <w:rFonts w:cs="B Lotus"/>
          <w:sz w:val="28"/>
          <w:szCs w:val="28"/>
          <w:rtl/>
        </w:rPr>
        <w:t>هی خواهند شد. مثلا فرض کنید لغت</w:t>
      </w:r>
      <w:r w:rsidR="00DB3FCF">
        <w:rPr>
          <w:rFonts w:cs="B Lotus"/>
          <w:sz w:val="28"/>
          <w:szCs w:val="28"/>
        </w:rPr>
        <w:softHyphen/>
      </w:r>
      <w:r w:rsidR="00703E89" w:rsidRPr="00703E89">
        <w:rPr>
          <w:rFonts w:cs="B Lotus"/>
          <w:sz w:val="28"/>
          <w:szCs w:val="28"/>
          <w:rtl/>
        </w:rPr>
        <w:t>نامه ما فقط حاوی ۵ کلمه “پادشاه”، “ملکه”، “مرد”،</w:t>
      </w:r>
      <w:r w:rsidR="00DB3FCF">
        <w:rPr>
          <w:rFonts w:cs="B Lotus"/>
          <w:sz w:val="28"/>
          <w:szCs w:val="28"/>
          <w:rtl/>
        </w:rPr>
        <w:t xml:space="preserve"> “زن” و “بچه” باشد. اگر از شیوه</w:t>
      </w:r>
      <w:r w:rsidR="00DB3FCF">
        <w:rPr>
          <w:rFonts w:cs="B Lotus"/>
          <w:sz w:val="28"/>
          <w:szCs w:val="28"/>
        </w:rPr>
        <w:softHyphen/>
      </w:r>
      <w:r w:rsidR="00703E89" w:rsidRPr="00703E89">
        <w:rPr>
          <w:rFonts w:cs="B Lotus"/>
          <w:sz w:val="28"/>
          <w:szCs w:val="28"/>
          <w:rtl/>
        </w:rPr>
        <w:t>ای که تازه مطرح کردیم استفاده کنیم کلمه “ملکه” ب</w:t>
      </w:r>
      <w:r w:rsidR="00BF5471">
        <w:rPr>
          <w:rFonts w:cs="B Lotus" w:hint="cs"/>
          <w:sz w:val="28"/>
          <w:szCs w:val="28"/>
          <w:rtl/>
        </w:rPr>
        <w:t xml:space="preserve">ه </w:t>
      </w:r>
      <w:r w:rsidR="00703E89" w:rsidRPr="00703E89">
        <w:rPr>
          <w:rFonts w:cs="B Lotus"/>
          <w:sz w:val="28"/>
          <w:szCs w:val="28"/>
          <w:rtl/>
        </w:rPr>
        <w:t>صورت زیر بازنمایی خواهد شد</w:t>
      </w:r>
      <w:r w:rsidR="00DB3FCF">
        <w:rPr>
          <w:rFonts w:cs="B Lotus" w:hint="cs"/>
          <w:sz w:val="28"/>
          <w:szCs w:val="28"/>
          <w:rtl/>
        </w:rPr>
        <w:t xml:space="preserve">: </w:t>
      </w:r>
    </w:p>
    <w:p w14:paraId="4E80AE60" w14:textId="77777777" w:rsidR="00DB3FCF" w:rsidRDefault="0074557B" w:rsidP="00390598">
      <w:pPr>
        <w:jc w:val="both"/>
        <w:rPr>
          <w:rFonts w:cs="B Lotus"/>
          <w:sz w:val="28"/>
          <w:szCs w:val="28"/>
          <w:rtl/>
        </w:rPr>
      </w:pPr>
      <w:r>
        <w:rPr>
          <w:rFonts w:cs="B Lotus"/>
          <w:noProof/>
          <w:sz w:val="28"/>
          <w:szCs w:val="28"/>
          <w:rtl/>
          <w:lang w:bidi="ar-SA"/>
        </w:rPr>
        <mc:AlternateContent>
          <mc:Choice Requires="wps">
            <w:drawing>
              <wp:anchor distT="0" distB="0" distL="114300" distR="114300" simplePos="0" relativeHeight="251892736" behindDoc="0" locked="0" layoutInCell="1" allowOverlap="1" wp14:anchorId="3D908EA7" wp14:editId="6DBD7DC6">
                <wp:simplePos x="0" y="0"/>
                <wp:positionH relativeFrom="column">
                  <wp:posOffset>1317786</wp:posOffset>
                </wp:positionH>
                <wp:positionV relativeFrom="paragraph">
                  <wp:posOffset>462915</wp:posOffset>
                </wp:positionV>
                <wp:extent cx="582295" cy="341630"/>
                <wp:effectExtent l="0" t="0" r="27305" b="20320"/>
                <wp:wrapNone/>
                <wp:docPr id="161" name="Rectangle 161"/>
                <wp:cNvGraphicFramePr/>
                <a:graphic xmlns:a="http://schemas.openxmlformats.org/drawingml/2006/main">
                  <a:graphicData uri="http://schemas.microsoft.com/office/word/2010/wordprocessingShape">
                    <wps:wsp>
                      <wps:cNvSpPr/>
                      <wps:spPr>
                        <a:xfrm>
                          <a:off x="0" y="0"/>
                          <a:ext cx="582295" cy="3416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92A3FE" w14:textId="77777777" w:rsidR="00C545CC" w:rsidRPr="0074557B" w:rsidRDefault="00C545CC" w:rsidP="0074557B">
                            <w:pPr>
                              <w:jc w:val="both"/>
                              <w:rPr>
                                <w:color w:val="000000" w:themeColor="text1"/>
                              </w:rPr>
                            </w:pPr>
                            <w:r w:rsidRPr="0074557B">
                              <w:rPr>
                                <w:rFonts w:cs="B Lotus" w:hint="cs"/>
                                <w:color w:val="000000" w:themeColor="text1"/>
                                <w:sz w:val="28"/>
                                <w:szCs w:val="28"/>
                                <w:rtl/>
                              </w:rPr>
                              <w:t>پادشاه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908EA7" id="Rectangle 161" o:spid="_x0000_s1026" style="position:absolute;left:0;text-align:left;margin-left:103.75pt;margin-top:36.45pt;width:45.85pt;height:26.9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oq+mwIAALoFAAAOAAAAZHJzL2Uyb0RvYy54bWysVE1v2zAMvQ/YfxB0X52kSdcGcYogRYcB&#10;RRu0HXpWZCkWIIuapMTOfv0o+SNdV+xQLAdFFMlH8pnk4rqpNDkI5xWYnI7PRpQIw6FQZpfTH8+3&#10;Xy4p8YGZgmkwIqdH4en18vOnRW3nYgIl6EI4giDGz2ub0zIEO88yz0tRMX8GVhhUSnAVCyi6XVY4&#10;ViN6pbPJaHSR1eAK64AL7/H1plXSZcKXUvDwIKUXgeicYm4hnS6d23hmywWb7xyzpeJdGuwDWVRM&#10;GQw6QN2wwMjeqb+gKsUdeJDhjEOVgZSKi1QDVjMevanmqWRWpFqQHG8Hmvz/g+X3h40jqsBvdzGm&#10;xLAKP9Ij0sbMTgsSH5Gi2vo5Wj7Zjeskj9dYbyNdFf+xEtIkWo8DraIJhOPj7HIyuZpRwlF1Ph1f&#10;nCfas5OzdT58E1CReMmpw/CJTHa48wEDomlvEmN50Kq4VVonIXaKWGtHDgy/8XaXEkaPP6y0+ZAj&#10;wkTPLNbfVpxu4ahFxNPmUUgkD2ucpIRT256SYZwLE8atqmSFaHOcjfAXaY1Z9uknKQFGZInVDdgd&#10;QG/ZgvTYLUxnH11F6vrBefSvxFrnwSNFBhMG50oZcO8BaKyqi9za9yS11ESWQrNt0CRet1Acscsc&#10;tOPnLb9V+KXvmA8b5nDecDJxh4QHPKSGOqfQ3Sgpwf167z3a4xiglpIa5zen/ueeOUGJ/m5wQK7G&#10;02kc+CRMZ18nKLjXmu1rjdlXa8D2wRHA7NI12gfdX6WD6gVXzSpGRRUzHGPnlAfXC+vQ7hVcVlys&#10;VskMh9yycGeeLI/gkeDYyc/NC3O2a/eAc3IP/ayz+Zuub22jp4HVPoBUaSROvHbU44JIPdQts7iB&#10;XsvJ6rRyl78BAAD//wMAUEsDBBQABgAIAAAAIQD8tX+H3wAAAAoBAAAPAAAAZHJzL2Rvd25yZXYu&#10;eG1sTI9BS8QwEIXvgv8hjODNTQ24td2mi4giggd3V9DjbJu0ZZtJadJu/feOJz0O7+O9b4rt4nox&#10;mzF0njTcrhIQhipfd9Ro+Dg839yDCBGpxt6T0fBtAmzLy4sC89qfaWfmfWwEl1DIUUMb45BLGarW&#10;OAwrPxjizPrRYeRzbGQ94pnLXS9Vkqylw454ocXBPLamOu0np+HL4svh6TW8Satmm3Xv06dNJ62v&#10;r5aHDYholvgHw68+q0PJTkc/UR1Er0El6R2jGlKVgWBAZZkCcWRSrVOQZSH/v1D+AAAA//8DAFBL&#10;AQItABQABgAIAAAAIQC2gziS/gAAAOEBAAATAAAAAAAAAAAAAAAAAAAAAABbQ29udGVudF9UeXBl&#10;c10ueG1sUEsBAi0AFAAGAAgAAAAhADj9If/WAAAAlAEAAAsAAAAAAAAAAAAAAAAALwEAAF9yZWxz&#10;Ly5yZWxzUEsBAi0AFAAGAAgAAAAhAPHuir6bAgAAugUAAA4AAAAAAAAAAAAAAAAALgIAAGRycy9l&#10;Mm9Eb2MueG1sUEsBAi0AFAAGAAgAAAAhAPy1f4ffAAAACgEAAA8AAAAAAAAAAAAAAAAA9QQAAGRy&#10;cy9kb3ducmV2LnhtbFBLBQYAAAAABAAEAPMAAAABBgAAAAA=&#10;" fillcolor="white [3212]" strokecolor="white [3212]" strokeweight="1pt">
                <v:textbox>
                  <w:txbxContent>
                    <w:p w14:paraId="1992A3FE" w14:textId="77777777" w:rsidR="00C545CC" w:rsidRPr="0074557B" w:rsidRDefault="00C545CC" w:rsidP="0074557B">
                      <w:pPr>
                        <w:jc w:val="both"/>
                        <w:rPr>
                          <w:color w:val="000000" w:themeColor="text1"/>
                        </w:rPr>
                      </w:pPr>
                      <w:r w:rsidRPr="0074557B">
                        <w:rPr>
                          <w:rFonts w:cs="B Lotus" w:hint="cs"/>
                          <w:color w:val="000000" w:themeColor="text1"/>
                          <w:sz w:val="28"/>
                          <w:szCs w:val="28"/>
                          <w:rtl/>
                        </w:rPr>
                        <w:t>پادشاه</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97856" behindDoc="0" locked="0" layoutInCell="1" allowOverlap="1" wp14:anchorId="198EFE5B" wp14:editId="1DC0B26A">
                <wp:simplePos x="0" y="0"/>
                <wp:positionH relativeFrom="column">
                  <wp:posOffset>2555240</wp:posOffset>
                </wp:positionH>
                <wp:positionV relativeFrom="paragraph">
                  <wp:posOffset>714375</wp:posOffset>
                </wp:positionV>
                <wp:extent cx="582295" cy="341630"/>
                <wp:effectExtent l="0" t="0" r="27305" b="20320"/>
                <wp:wrapNone/>
                <wp:docPr id="164" name="Rectangle 164"/>
                <wp:cNvGraphicFramePr/>
                <a:graphic xmlns:a="http://schemas.openxmlformats.org/drawingml/2006/main">
                  <a:graphicData uri="http://schemas.microsoft.com/office/word/2010/wordprocessingShape">
                    <wps:wsp>
                      <wps:cNvSpPr/>
                      <wps:spPr>
                        <a:xfrm>
                          <a:off x="0" y="0"/>
                          <a:ext cx="582295" cy="3416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F42A32" w14:textId="77777777" w:rsidR="00C545CC" w:rsidRPr="0074557B" w:rsidRDefault="00C545CC" w:rsidP="0074557B">
                            <w:pPr>
                              <w:jc w:val="both"/>
                              <w:rPr>
                                <w:color w:val="000000" w:themeColor="text1"/>
                              </w:rPr>
                            </w:pPr>
                            <w:r>
                              <w:rPr>
                                <w:rFonts w:cs="B Lotus" w:hint="cs"/>
                                <w:color w:val="000000" w:themeColor="text1"/>
                                <w:sz w:val="28"/>
                                <w:szCs w:val="28"/>
                                <w:rtl/>
                              </w:rPr>
                              <w:t>مرد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EFE5B" id="Rectangle 164" o:spid="_x0000_s1027" style="position:absolute;left:0;text-align:left;margin-left:201.2pt;margin-top:56.25pt;width:45.85pt;height:26.9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jTgngIAAMEFAAAOAAAAZHJzL2Uyb0RvYy54bWysVMFu2zAMvQ/YPwi6r47TpGuDOkXQosOA&#10;og3aDj0rshQbkEVNUmJnXz9Ksp2uK3YoloMjiuQj+UTy8qprFNkL62rQBc1PJpQIzaGs9bagP55v&#10;v5xT4jzTJVOgRUEPwtGr5edPl61ZiClUoEphCYJot2hNQSvvzSLLHK9Ew9wJGKFRKcE2zKNot1lp&#10;WYvojcqmk8lZ1oItjQUunMPbm6Sky4gvpeD+QUonPFEFxdx8/Nr43YRvtrxki61lpqp5nwb7QBYN&#10;qzUGHaFumGdkZ+u/oJqaW3Ag/QmHJgMpay5iDVhNPnlTzVPFjIi1IDnOjDS5/wfL7/drS+oS3+5s&#10;RolmDT7SI9LG9FYJEi6Rota4BVo+mbXtJYfHUG8nbRP+sRLSRVoPI62i84Tj5fx8Or2YU8JRdTrL&#10;z04j7dnR2VjnvwloSDgU1GL4SCbb3zmPAdF0MAmxHKi6vK2VikLoFHGtLNkzfOPNNg8Jo8cfVkp/&#10;yBFhgmcW6k8Vx5M/KBHwlH4UEsnDGqcx4di2x2QY50L7PKkqVoqU43yCvyHLIf2YcwQMyBKrG7F7&#10;gMEygQzYqdjePriK2PWj8+RfiSXn0SNGBu1H56bWYN8DUFhVHznZDyQlagJLvtt0qbGCZbjZQHnA&#10;ZrOQptAZflvjg98x59fM4tjhgOIq8Q/4kQragkJ/oqQC++u9+2CP04BaSloc44K6nztmBSXqu8Y5&#10;uchnszD3UZjNv05RsK81m9cavWuuAbsox6VleDwGe6+Go7TQvODGWYWoqGKaY+yCcm8H4dqn9YI7&#10;i4vVKprhrBvm7/ST4QE88Bwa+rl7Ydb0Xe9xXO5hGHm2eNP8yTZ4aljtPMg6TsaR1/4FcE/EVup3&#10;WlhEr+Voddy8y98AAAD//wMAUEsDBBQABgAIAAAAIQCUWG4I4AAAAAsBAAAPAAAAZHJzL2Rvd25y&#10;ZXYueG1sTI/BToQwEIbvJr5DMybe3AIi7iJlY4zGmHjQXZP1OAtTINKW0MLi2zue9Djzf/nnm2K7&#10;mF7MNPrOWQXxKgJBtnJ1ZxsFH/unqzUIH9DW2DtLCr7Jw7Y8Pyswr93JvtO8C43gEutzVNCGMORS&#10;+qolg37lBrKcaTcaDDyOjaxHPHG56WUSRZk02Fm+0OJADy1VX7vJKPjU+Lx/fPGvUiez3nRv00Hf&#10;TkpdXiz3dyACLeEPhl99VoeSnY5usrUXvYI0SlJGOYiTGxBMpJs0BnHkTZZdgywL+f+H8gcAAP//&#10;AwBQSwECLQAUAAYACAAAACEAtoM4kv4AAADhAQAAEwAAAAAAAAAAAAAAAAAAAAAAW0NvbnRlbnRf&#10;VHlwZXNdLnhtbFBLAQItABQABgAIAAAAIQA4/SH/1gAAAJQBAAALAAAAAAAAAAAAAAAAAC8BAABf&#10;cmVscy8ucmVsc1BLAQItABQABgAIAAAAIQAK8jTgngIAAMEFAAAOAAAAAAAAAAAAAAAAAC4CAABk&#10;cnMvZTJvRG9jLnhtbFBLAQItABQABgAIAAAAIQCUWG4I4AAAAAsBAAAPAAAAAAAAAAAAAAAAAPgE&#10;AABkcnMvZG93bnJldi54bWxQSwUGAAAAAAQABADzAAAABQYAAAAA&#10;" fillcolor="white [3212]" strokecolor="white [3212]" strokeweight="1pt">
                <v:textbox>
                  <w:txbxContent>
                    <w:p w14:paraId="78F42A32" w14:textId="77777777" w:rsidR="00C545CC" w:rsidRPr="0074557B" w:rsidRDefault="00C545CC" w:rsidP="0074557B">
                      <w:pPr>
                        <w:jc w:val="both"/>
                        <w:rPr>
                          <w:color w:val="000000" w:themeColor="text1"/>
                        </w:rPr>
                      </w:pPr>
                      <w:r>
                        <w:rPr>
                          <w:rFonts w:cs="B Lotus" w:hint="cs"/>
                          <w:color w:val="000000" w:themeColor="text1"/>
                          <w:sz w:val="28"/>
                          <w:szCs w:val="28"/>
                          <w:rtl/>
                        </w:rPr>
                        <w:t>مرد</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82496" behindDoc="0" locked="0" layoutInCell="1" allowOverlap="1" wp14:anchorId="04895FAF" wp14:editId="25286184">
                <wp:simplePos x="0" y="0"/>
                <wp:positionH relativeFrom="column">
                  <wp:posOffset>2327910</wp:posOffset>
                </wp:positionH>
                <wp:positionV relativeFrom="paragraph">
                  <wp:posOffset>34290</wp:posOffset>
                </wp:positionV>
                <wp:extent cx="290830" cy="316230"/>
                <wp:effectExtent l="0" t="0" r="13970" b="26670"/>
                <wp:wrapNone/>
                <wp:docPr id="62" name="Rectangle 62"/>
                <wp:cNvGraphicFramePr/>
                <a:graphic xmlns:a="http://schemas.openxmlformats.org/drawingml/2006/main">
                  <a:graphicData uri="http://schemas.microsoft.com/office/word/2010/wordprocessingShape">
                    <wps:wsp>
                      <wps:cNvSpPr/>
                      <wps:spPr>
                        <a:xfrm>
                          <a:off x="0" y="0"/>
                          <a:ext cx="290830" cy="316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B4036" w14:textId="77777777" w:rsidR="00C545CC" w:rsidRPr="0074557B" w:rsidRDefault="00C545CC" w:rsidP="0074557B">
                            <w:pPr>
                              <w:jc w:val="center"/>
                              <w:rPr>
                                <w:color w:val="000000" w:themeColor="text1"/>
                              </w:rPr>
                            </w:pP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95FAF" id="Rectangle 62" o:spid="_x0000_s1028" style="position:absolute;left:0;text-align:left;margin-left:183.3pt;margin-top:2.7pt;width:22.9pt;height:24.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7YgngIAAL8FAAAOAAAAZHJzL2Uyb0RvYy54bWysVE1v2zAMvQ/YfxB0X22nH2uDOEWQosOA&#10;oi3aDj0rshQbkEVNUmJnv36UZLtdV2zAsBwUSiQfyWeSi8u+VWQvrGtAl7Q4yikRmkPV6G1Jvz1d&#10;fzqnxHmmK6ZAi5IehKOXy48fFp2ZixnUoCphCYJoN+9MSWvvzTzLHK9Fy9wRGKFRKcG2zOPVbrPK&#10;sg7RW5XN8vws68BWxgIXzuHrVVLSZcSXUnB/J6UTnqiSYm4+njaem3BmywWbby0zdcOHNNg/ZNGy&#10;RmPQCeqKeUZ2tvkNqm24BQfSH3FoM5Cy4SLWgNUU+ZtqHmtmRKwFyXFmosn9P1h+u7+3pKlKejaj&#10;RLMWv9EDssb0VgmCb0hQZ9wc7R7NvR1uDsVQbS9tG/6xDtJHUg8TqaL3hOPj7CI/P0bqOaqOi7MZ&#10;yoiSvTgb6/wXAS0JQkktRo9Usv2N88l0NAmxHKimum6UipfQJ2KtLNkz/MKbbTGA/2Kl9N8cff+O&#10;I+YYPLNQf6o4Sv6gRMBT+kFIpC7UGBOOTfuSDONcaF8kVc0qkXI8zfE3ZjmmHwmJgAFZYnUT9gAw&#10;WiaQETvRM9gHVxF7fnLO/5RYcp48YmTQfnJuGw32PQCFVQ2Rk/1IUqImsOT7TR/bauqgDVQHbDUL&#10;aQad4dcNfvAb5vw9szh02CO4SPwdHlJBV1IYJEpqsD/eew/2OAuopaTDIS6p+75jVlCivmqckovi&#10;5CRMfbycnH6e4cW+1mxea/SuXQN2UYEry/AoBnuvRlFaaJ9x36xCVFQxzTF2Sbm342Xt03LBjcXF&#10;ahXNcNIN8zf60fAAHngODf3UPzNrhq73OC63MA48m79p/mQbPDWsdh5kEycjMJ14Hb4AbonYSsNG&#10;C2vo9T1avezd5U8AAAD//wMAUEsDBBQABgAIAAAAIQAdvGBz3QAAAAgBAAAPAAAAZHJzL2Rvd25y&#10;ZXYueG1sTI9LT8MwEITvSPwHa5G4UaehNSjEqXgIULlRHudtvCQR8TqK3Tbw61lOcNvRjGa/KVeT&#10;79WextgFtjCfZaCI6+A6biy8vtyfXYKKCdlhH5gsfFGEVXV8VGLhwoGfab9JjZISjgVaaFMaCq1j&#10;3ZLHOAsDsXgfYfSYRI6NdiMepNz3Os8yoz12LB9aHOi2pfpzs/MW/BPfDG+PGfrcrL+jrx8u7rp3&#10;a09PpusrUImm9BeGX3xBh0qYtmHHLqrewrkxRqIWlgtQ4i/muRxb0cscdFXq/wOqHwAAAP//AwBQ&#10;SwECLQAUAAYACAAAACEAtoM4kv4AAADhAQAAEwAAAAAAAAAAAAAAAAAAAAAAW0NvbnRlbnRfVHlw&#10;ZXNdLnhtbFBLAQItABQABgAIAAAAIQA4/SH/1gAAAJQBAAALAAAAAAAAAAAAAAAAAC8BAABfcmVs&#10;cy8ucmVsc1BLAQItABQABgAIAAAAIQDWB7YgngIAAL8FAAAOAAAAAAAAAAAAAAAAAC4CAABkcnMv&#10;ZTJvRG9jLnhtbFBLAQItABQABgAIAAAAIQAdvGBz3QAAAAgBAAAPAAAAAAAAAAAAAAAAAPgEAABk&#10;cnMvZG93bnJldi54bWxQSwUGAAAAAAQABADzAAAAAgYAAAAA&#10;" fillcolor="white [3212]" strokecolor="black [3213]" strokeweight="1pt">
                <v:textbox>
                  <w:txbxContent>
                    <w:p w14:paraId="0ADB4036" w14:textId="77777777" w:rsidR="00C545CC" w:rsidRPr="0074557B" w:rsidRDefault="00C545CC" w:rsidP="0074557B">
                      <w:pPr>
                        <w:jc w:val="center"/>
                        <w:rPr>
                          <w:color w:val="000000" w:themeColor="text1"/>
                        </w:rPr>
                      </w:pPr>
                      <w:r>
                        <w:rPr>
                          <w:color w:val="000000" w:themeColor="text1"/>
                        </w:rPr>
                        <w:t>0</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84544" behindDoc="0" locked="0" layoutInCell="1" allowOverlap="1" wp14:anchorId="1931CD7D" wp14:editId="26A4E14B">
                <wp:simplePos x="0" y="0"/>
                <wp:positionH relativeFrom="column">
                  <wp:posOffset>2624455</wp:posOffset>
                </wp:positionH>
                <wp:positionV relativeFrom="paragraph">
                  <wp:posOffset>34290</wp:posOffset>
                </wp:positionV>
                <wp:extent cx="290830" cy="316230"/>
                <wp:effectExtent l="0" t="0" r="13970" b="26670"/>
                <wp:wrapNone/>
                <wp:docPr id="155" name="Rectangle 155"/>
                <wp:cNvGraphicFramePr/>
                <a:graphic xmlns:a="http://schemas.openxmlformats.org/drawingml/2006/main">
                  <a:graphicData uri="http://schemas.microsoft.com/office/word/2010/wordprocessingShape">
                    <wps:wsp>
                      <wps:cNvSpPr/>
                      <wps:spPr>
                        <a:xfrm>
                          <a:off x="0" y="0"/>
                          <a:ext cx="290830" cy="316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EF135" w14:textId="77777777" w:rsidR="00C545CC" w:rsidRPr="00911CF7" w:rsidRDefault="00C545CC" w:rsidP="0074557B">
                            <w:pPr>
                              <w:jc w:val="center"/>
                              <w:rPr>
                                <w:color w:val="FF0000"/>
                              </w:rPr>
                            </w:pPr>
                            <w:r w:rsidRPr="00911CF7">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1CD7D" id="Rectangle 155" o:spid="_x0000_s1029" style="position:absolute;left:0;text-align:left;margin-left:206.65pt;margin-top:2.7pt;width:22.9pt;height:24.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IDngIAAMEFAAAOAAAAZHJzL2Uyb0RvYy54bWysVFFP2zAQfp+0/2D5fSQplEFFiioQ0yQE&#10;CJh4dh27ieT4PNtt0v36ne0kZQxt0rQ+pGff3Xd3n+/u4rJvFdkJ6xrQJS2OckqE5lA1elPSb883&#10;n84ocZ7piinQoqR74ejl8uOHi84sxAxqUJWwBEG0W3SmpLX3ZpFljteiZe4IjNColGBb5vFoN1ll&#10;WYforcpmeX6adWArY4EL5/D2OinpMuJLKbi/l9IJT1RJMTcfvzZ+1+GbLS/YYmOZqRs+pMH+IYuW&#10;NRqDTlDXzDOytc1vUG3DLTiQ/ohDm4GUDRexBqymyN9U81QzI2ItSI4zE03u/8Hyu92DJU2Fbzef&#10;U6JZi4/0iLQxvVGChEukqDNugZZP5sEOJ4diqLeXtg3/WAnpI637iVbRe8Lxcnaenx0j+RxVx8Xp&#10;DGVEyQ7Oxjr/RUBLglBSi+EjmWx363wyHU1CLAeqqW4apeIhdIq4UpbsGL7xelMM4L9YKf03R9+/&#10;44g5Bs8s1J8qjpLfKxHwlH4UEskLNcaEY9sekmGcC+2LpKpZJVKO8xx/Y5Zj+pGQCBiQJVY3YQ8A&#10;o2UCGbETPYN9cBWx6yfn/E+JJefJI0YG7SfnttFg3wNQWNUQOdmPJCVqAku+X/exsY6DZbhZQ7XH&#10;ZrOQptAZftPgg98y5x+YxbHDHsFV4u/xIxV0JYVBoqQG++O9+2CP04BaSjoc45K671tmBSXqq8Y5&#10;OS9OTsLcx8PJ/PMMD/a1Zv1ao7ftFWAXFbi0DI9isPdqFKWF9gU3zipERRXTHGOXlHs7Hq58Wi+4&#10;s7hYraIZzrph/lY/GR7AA8+hoZ/7F2bN0PUex+UOxpFnizfNn2yDp4bV1oNs4mQceB1eAPdEbKVh&#10;p4VF9PocrQ6bd/kTAAD//wMAUEsDBBQABgAIAAAAIQBlohpe3QAAAAgBAAAPAAAAZHJzL2Rvd25y&#10;ZXYueG1sTI9PT4NAFMTvJn6HzTPxZhcotIosjX+ijd5s1fMrPIHIviXstkU/vc+THiczmflNsZps&#10;rw40+s6xgXgWgSKuXN1xY+B1+3BxCcoH5Bp7x2TgizysytOTAvPaHfmFDpvQKClhn6OBNoQh19pX&#10;LVn0MzcQi/fhRotB5NjoesSjlNteJ1G00BY7loUWB7prqfrc7K0B+8y3w9s6Qpssnr69rR6X9927&#10;Medn0801qEBT+AvDL76gQylMO7fn2qveQBrP5xI1kKWgxE+zqxjUTnSWgC4L/f9A+QMAAP//AwBQ&#10;SwECLQAUAAYACAAAACEAtoM4kv4AAADhAQAAEwAAAAAAAAAAAAAAAAAAAAAAW0NvbnRlbnRfVHlw&#10;ZXNdLnhtbFBLAQItABQABgAIAAAAIQA4/SH/1gAAAJQBAAALAAAAAAAAAAAAAAAAAC8BAABfcmVs&#10;cy8ucmVsc1BLAQItABQABgAIAAAAIQA8yKIDngIAAMEFAAAOAAAAAAAAAAAAAAAAAC4CAABkcnMv&#10;ZTJvRG9jLnhtbFBLAQItABQABgAIAAAAIQBlohpe3QAAAAgBAAAPAAAAAAAAAAAAAAAAAPgEAABk&#10;cnMvZG93bnJldi54bWxQSwUGAAAAAAQABADzAAAAAgYAAAAA&#10;" fillcolor="white [3212]" strokecolor="black [3213]" strokeweight="1pt">
                <v:textbox>
                  <w:txbxContent>
                    <w:p w14:paraId="2E3EF135" w14:textId="77777777" w:rsidR="00C545CC" w:rsidRPr="00911CF7" w:rsidRDefault="00C545CC" w:rsidP="0074557B">
                      <w:pPr>
                        <w:jc w:val="center"/>
                        <w:rPr>
                          <w:color w:val="FF0000"/>
                        </w:rPr>
                      </w:pPr>
                      <w:r w:rsidRPr="00911CF7">
                        <w:rPr>
                          <w:color w:val="FF0000"/>
                        </w:rPr>
                        <w:t>1</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86592" behindDoc="0" locked="0" layoutInCell="1" allowOverlap="1" wp14:anchorId="1E63CC85" wp14:editId="75A9CEB9">
                <wp:simplePos x="0" y="0"/>
                <wp:positionH relativeFrom="column">
                  <wp:posOffset>2920365</wp:posOffset>
                </wp:positionH>
                <wp:positionV relativeFrom="paragraph">
                  <wp:posOffset>34290</wp:posOffset>
                </wp:positionV>
                <wp:extent cx="290830" cy="316230"/>
                <wp:effectExtent l="0" t="0" r="13970" b="26670"/>
                <wp:wrapNone/>
                <wp:docPr id="156" name="Rectangle 156"/>
                <wp:cNvGraphicFramePr/>
                <a:graphic xmlns:a="http://schemas.openxmlformats.org/drawingml/2006/main">
                  <a:graphicData uri="http://schemas.microsoft.com/office/word/2010/wordprocessingShape">
                    <wps:wsp>
                      <wps:cNvSpPr/>
                      <wps:spPr>
                        <a:xfrm>
                          <a:off x="0" y="0"/>
                          <a:ext cx="290830" cy="316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5C8FD" w14:textId="77777777" w:rsidR="00C545CC" w:rsidRPr="0074557B" w:rsidRDefault="00C545CC" w:rsidP="0074557B">
                            <w:pPr>
                              <w:jc w:val="center"/>
                              <w:rPr>
                                <w:color w:val="000000" w:themeColor="text1"/>
                              </w:rPr>
                            </w:pPr>
                            <w:r w:rsidRPr="0074557B">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3CC85" id="Rectangle 156" o:spid="_x0000_s1030" style="position:absolute;left:0;text-align:left;margin-left:229.95pt;margin-top:2.7pt;width:22.9pt;height:24.9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27dngIAAMEFAAAOAAAAZHJzL2Uyb0RvYy54bWysVFFP2zAQfp+0/2D5fSQphUFFiioQ0yQE&#10;CJh4dh27ieT4PNtt0v36ne0kZQxt0rQ+pGff3Xd3n+/u4rJvFdkJ6xrQJS2OckqE5lA1elPSb883&#10;n84ocZ7piinQoqR74ejl8uOHi84sxAxqUJWwBEG0W3SmpLX3ZpFljteiZe4IjNColGBb5vFoN1ll&#10;WYforcpmeX6adWArY4EL5/D2OinpMuJLKbi/l9IJT1RJMTcfvzZ+1+GbLS/YYmOZqRs+pMH+IYuW&#10;NRqDTlDXzDOytc1vUG3DLTiQ/ohDm4GUDRexBqymyN9U81QzI2ItSI4zE03u/8Hyu92DJU2Fb3dy&#10;SolmLT7SI9LG9EYJEi6Ros64BVo+mQc7nByKod5e2jb8YyWkj7TuJ1pF7wnHy9l5fnaM5HNUHRen&#10;M5QRJTs4G+v8FwEtCUJJLYaPZLLdrfPJdDQJsRyoprpplIqH0CniSlmyY/jG600xgP9ipfTfHH3/&#10;jiPmGDyzUH+qOEp+r0TAU/pRSCQv1BgTjm17SIZxLrQvkqpmlUg5nuT4G7Mc04+ERMCALLG6CXsA&#10;GC0TyIid6Bnsg6uIXT85539KLDlPHjEyaD85t40G+x6AwqqGyMl+JClRE1jy/bqPjTUPluFmDdUe&#10;m81CmkJn+E2DD37LnH9gFscOewRXib/Hj1TQlRQGiZIa7I/37oM9TgNqKelwjEvqvm+ZFZSorxrn&#10;5LyYz8Pcx8P85PMMD/a1Zv1ao7ftFWAXFbi0DI9isPdqFKWF9gU3zipERRXTHGOXlHs7Hq58Wi+4&#10;s7hYraIZzrph/lY/GR7AA8+hoZ/7F2bN0PUex+UOxpFnizfNn2yDp4bV1oNs4mQceB1eAPdEbKVh&#10;p4VF9PocrQ6bd/kTAAD//wMAUEsDBBQABgAIAAAAIQBI9bIH3gAAAAgBAAAPAAAAZHJzL2Rvd25y&#10;ZXYueG1sTI9LT8MwEITvSPwHa5G4UYeobmmIU/EQILhRHudtvCQR8TqK3Tbw61lOcJvVjGa+LdeT&#10;79WextgFtnA+y0AR18F13Fh4fbk7uwAVE7LDPjBZ+KII6+r4qMTChQM/036TGiUlHAu00KY0FFrH&#10;uiWPcRYGYvE+wugxyTk22o14kHLf6zzLFtpjx7LQ4kA3LdWfm5234J/4enh7yNDni8fv6Ov75W33&#10;bu3pyXR1CSrRlP7C8Isv6FAJ0zbs2EXVW5ib1UqiFswclPgmM0tQWxEmB12V+v8D1Q8AAAD//wMA&#10;UEsBAi0AFAAGAAgAAAAhALaDOJL+AAAA4QEAABMAAAAAAAAAAAAAAAAAAAAAAFtDb250ZW50X1R5&#10;cGVzXS54bWxQSwECLQAUAAYACAAAACEAOP0h/9YAAACUAQAACwAAAAAAAAAAAAAAAAAvAQAAX3Jl&#10;bHMvLnJlbHNQSwECLQAUAAYACAAAACEAZiNu3Z4CAADBBQAADgAAAAAAAAAAAAAAAAAuAgAAZHJz&#10;L2Uyb0RvYy54bWxQSwECLQAUAAYACAAAACEASPWyB94AAAAIAQAADwAAAAAAAAAAAAAAAAD4BAAA&#10;ZHJzL2Rvd25yZXYueG1sUEsFBgAAAAAEAAQA8wAAAAMGAAAAAA==&#10;" fillcolor="white [3212]" strokecolor="black [3213]" strokeweight="1pt">
                <v:textbox>
                  <w:txbxContent>
                    <w:p w14:paraId="1D85C8FD" w14:textId="77777777" w:rsidR="00C545CC" w:rsidRPr="0074557B" w:rsidRDefault="00C545CC" w:rsidP="0074557B">
                      <w:pPr>
                        <w:jc w:val="center"/>
                        <w:rPr>
                          <w:color w:val="000000" w:themeColor="text1"/>
                        </w:rPr>
                      </w:pPr>
                      <w:r w:rsidRPr="0074557B">
                        <w:rPr>
                          <w:color w:val="000000" w:themeColor="text1"/>
                        </w:rPr>
                        <w:t>0</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90688" behindDoc="0" locked="0" layoutInCell="1" allowOverlap="1" wp14:anchorId="0E6C8932" wp14:editId="74D7EB8C">
                <wp:simplePos x="0" y="0"/>
                <wp:positionH relativeFrom="column">
                  <wp:posOffset>3503295</wp:posOffset>
                </wp:positionH>
                <wp:positionV relativeFrom="paragraph">
                  <wp:posOffset>34290</wp:posOffset>
                </wp:positionV>
                <wp:extent cx="290830" cy="316230"/>
                <wp:effectExtent l="0" t="0" r="13970" b="26670"/>
                <wp:wrapNone/>
                <wp:docPr id="158" name="Rectangle 158"/>
                <wp:cNvGraphicFramePr/>
                <a:graphic xmlns:a="http://schemas.openxmlformats.org/drawingml/2006/main">
                  <a:graphicData uri="http://schemas.microsoft.com/office/word/2010/wordprocessingShape">
                    <wps:wsp>
                      <wps:cNvSpPr/>
                      <wps:spPr>
                        <a:xfrm>
                          <a:off x="0" y="0"/>
                          <a:ext cx="290830" cy="316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2DB9BB" w14:textId="77777777" w:rsidR="00C545CC" w:rsidRPr="0074557B" w:rsidRDefault="00C545CC" w:rsidP="0074557B">
                            <w:pPr>
                              <w:jc w:val="center"/>
                              <w:rPr>
                                <w:color w:val="000000" w:themeColor="text1"/>
                              </w:rPr>
                            </w:pPr>
                            <w:r w:rsidRPr="0074557B">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C8932" id="Rectangle 158" o:spid="_x0000_s1031" style="position:absolute;left:0;text-align:left;margin-left:275.85pt;margin-top:2.7pt;width:22.9pt;height:24.9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H5NngIAAMEFAAAOAAAAZHJzL2Uyb0RvYy54bWysVFFP2zAQfp+0/2D5fSQplEFFiioQ0yQE&#10;CJh4dh27ieT4PNtt0v36ne0kZQxt0rQ+pGff3Xd3n+/u4rJvFdkJ6xrQJS2OckqE5lA1elPSb883&#10;n84ocZ7piinQoqR74ejl8uOHi84sxAxqUJWwBEG0W3SmpLX3ZpFljteiZe4IjNColGBb5vFoN1ll&#10;WYforcpmeX6adWArY4EL5/D2OinpMuJLKbi/l9IJT1RJMTcfvzZ+1+GbLS/YYmOZqRs+pMH+IYuW&#10;NRqDTlDXzDOytc1vUG3DLTiQ/ohDm4GUDRexBqymyN9U81QzI2ItSI4zE03u/8Hyu92DJU2FbzfH&#10;p9KsxUd6RNqY3ihBwiVS1Bm3QMsn82CHk0Mx1NtL24Z/rIT0kdb9RKvoPeF4OTvPz46RfI6q4+J0&#10;hjKiZAdnY53/IqAlQSipxfCRTLa7dT6ZjiYhlgPVVDeNUvEQOkVcKUt2DN94vSkG8F+slP6bo+/f&#10;ccQcg2cW6k8VR8nvlQh4Sj8KieSFGmPCsW0PyTDOhfZFUtWsEinHeY6/Mcsx/UhIBAzIEqubsAeA&#10;0TKBjNiJnsE+uIrY9ZNz/qfEkvPkESOD9pNz22iw7wEorGqInOxHkhI1gSXfr/vYWPNgGW7WUO2x&#10;2SykKXSG3zT44LfM+QdmceywR3CV+Hv8SAVdSWGQKKnB/njvPtjjNKCWkg7HuKTu+5ZZQYn6qnFO&#10;zouTkzD38XAy/zzDg32tWb/W6G17BdhFBS4tw6MY7L0aRWmhfcGNswpRUcU0x9gl5d6Ohyuf1gvu&#10;LC5Wq2iGs26Yv9VPhgfwwHNo6Of+hVkzdL3HcbmDceTZ4k3zJ9vgqWG19SCbOBkHXocXwD0RW2nY&#10;aWERvT5Hq8PmXf4EAAD//wMAUEsDBBQABgAIAAAAIQD09vb93AAAAAgBAAAPAAAAZHJzL2Rvd25y&#10;ZXYueG1sTI9NT8MwDIbvSPyHyEjcWLqKrlCaTnwIENzYBmevMW1F41RNthV+Pd4JbraeV68fl8vJ&#10;9WpPY+g8G5jPElDEtbcdNwY268eLK1AhIlvsPZOBbwqwrE5PSiysP/Ab7VexUVLCoUADbYxDoXWo&#10;W3IYZn4gFvbpR4dR1rHRdsSDlLtep0my0A47lgstDnTfUv212jkD7pXvhvfnBF26ePkJrn7KH7oP&#10;Y87PptsbUJGm+BeGo76oQyVOW79jG1RvIMvmuURluAQlPLvOM1DbI0hBV6X+/0D1CwAA//8DAFBL&#10;AQItABQABgAIAAAAIQC2gziS/gAAAOEBAAATAAAAAAAAAAAAAAAAAAAAAABbQ29udGVudF9UeXBl&#10;c10ueG1sUEsBAi0AFAAGAAgAAAAhADj9If/WAAAAlAEAAAsAAAAAAAAAAAAAAAAALwEAAF9yZWxz&#10;Ly5yZWxzUEsBAi0AFAAGAAgAAAAhAHYQfk2eAgAAwQUAAA4AAAAAAAAAAAAAAAAALgIAAGRycy9l&#10;Mm9Eb2MueG1sUEsBAi0AFAAGAAgAAAAhAPT29v3cAAAACAEAAA8AAAAAAAAAAAAAAAAA+AQAAGRy&#10;cy9kb3ducmV2LnhtbFBLBQYAAAAABAAEAPMAAAABBgAAAAA=&#10;" fillcolor="white [3212]" strokecolor="black [3213]" strokeweight="1pt">
                <v:textbox>
                  <w:txbxContent>
                    <w:p w14:paraId="2D2DB9BB" w14:textId="77777777" w:rsidR="00C545CC" w:rsidRPr="0074557B" w:rsidRDefault="00C545CC" w:rsidP="0074557B">
                      <w:pPr>
                        <w:jc w:val="center"/>
                        <w:rPr>
                          <w:color w:val="000000" w:themeColor="text1"/>
                        </w:rPr>
                      </w:pPr>
                      <w:r w:rsidRPr="0074557B">
                        <w:rPr>
                          <w:color w:val="000000" w:themeColor="text1"/>
                        </w:rPr>
                        <w:t>0</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88640" behindDoc="0" locked="0" layoutInCell="1" allowOverlap="1" wp14:anchorId="1A745665" wp14:editId="7C230FF8">
                <wp:simplePos x="0" y="0"/>
                <wp:positionH relativeFrom="column">
                  <wp:posOffset>3211830</wp:posOffset>
                </wp:positionH>
                <wp:positionV relativeFrom="paragraph">
                  <wp:posOffset>34290</wp:posOffset>
                </wp:positionV>
                <wp:extent cx="290830" cy="316230"/>
                <wp:effectExtent l="0" t="0" r="13970" b="26670"/>
                <wp:wrapNone/>
                <wp:docPr id="157" name="Rectangle 157"/>
                <wp:cNvGraphicFramePr/>
                <a:graphic xmlns:a="http://schemas.openxmlformats.org/drawingml/2006/main">
                  <a:graphicData uri="http://schemas.microsoft.com/office/word/2010/wordprocessingShape">
                    <wps:wsp>
                      <wps:cNvSpPr/>
                      <wps:spPr>
                        <a:xfrm>
                          <a:off x="0" y="0"/>
                          <a:ext cx="290830" cy="316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A7CEFF" w14:textId="77777777" w:rsidR="00C545CC" w:rsidRPr="0074557B" w:rsidRDefault="00C545CC" w:rsidP="0074557B">
                            <w:pPr>
                              <w:jc w:val="center"/>
                              <w:rPr>
                                <w:color w:val="000000" w:themeColor="text1"/>
                              </w:rPr>
                            </w:pPr>
                            <w:r w:rsidRPr="0074557B">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45665" id="Rectangle 157" o:spid="_x0000_s1032" style="position:absolute;left:0;text-align:left;margin-left:252.9pt;margin-top:2.7pt;width:22.9pt;height:24.9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1angIAAMEFAAAOAAAAZHJzL2Uyb0RvYy54bWysVNtu2zAMfR+wfxD0vtpO70GdImjRYUDR&#10;Fm2HPiuyFAuQRU1SYmdfP0q+pO2KDRiWB4cSyUPyiOTFZddoshXOKzAlLQ5ySoThUCmzLun355sv&#10;Z5T4wEzFNBhR0p3w9HLx+dNFa+diBjXoSjiCIMbPW1vSOgQ7zzLPa9EwfwBWGFRKcA0LeHTrrHKs&#10;RfRGZ7M8P8lacJV1wIX3eHvdK+ki4UspeLiX0otAdEkxt5C+Ln1X8ZstLth87ZitFR/SYP+QRcOU&#10;waAT1DULjGyc+g2qUdyBBxkOODQZSKm4SDVgNUX+rpqnmlmRakFyvJ1o8v8Plt9tHxxRFb7d8Skl&#10;hjX4SI9IGzNrLUi8RIpa6+do+WQf3HDyKMZ6O+ma+I+VkC7RuptoFV0gHC9n5/nZIZLPUXVYnMxQ&#10;RpRs72ydD18FNCQKJXUYPpHJtrc+9KajSYzlQavqRmmdDrFTxJV2ZMvwjVfrYgB/Y6XN3xxD94Ej&#10;5hg9s1h/X3GSwk6LiKfNo5BIXqwxJZzadp8M41yYUPSqmlWiz/E4x9+Y5Zh+IiQBRmSJ1U3YA8Bo&#10;2YOM2D09g310FanrJ+f8T4n1zpNHigwmTM6NMuA+AtBY1RC5tx9J6qmJLIVu1aXGOomW8WYF1Q6b&#10;zUE/hd7yG4UPfst8eGAOxw57BFdJuMeP1NCWFAaJkhrcz4/uoz1OA2opaXGMS+p/bJgTlOhvBufk&#10;vDg6inOfDkfHpzM8uNea1WuN2TRXgF1U4NKyPInRPuhRlA6aF9w4yxgVVcxwjF1SHtx4uAr9esGd&#10;xcVymcxw1i0Lt+bJ8ggeeY4N/dy9MGeHrg84Lncwjjybv2v+3jZ6GlhuAkiVJmPP6/ACuCdSKw07&#10;LS6i1+dktd+8i18AAAD//wMAUEsDBBQABgAIAAAAIQCGa5cB3AAAAAgBAAAPAAAAZHJzL2Rvd25y&#10;ZXYueG1sTI9LT8MwEITvSPwHa5G4UbsRCSjEqXgIENwoj/M2XpKIeB3Fbhv49WxPcJvVrGa+qVaz&#10;H9SOptgHtrBcGFDETXA9txbeXu/PLkHFhOxwCEwWvinCqj4+qrB0Yc8vtFunVkkIxxItdCmNpdax&#10;6chjXISRWLzPMHlMck6tdhPuJdwPOjOm0B57loYOR7rtqPlab70F/8w34/ujQZ8VTz/RNw8Xd/2H&#10;tacn8/UVqERz+nuGA76gQy1Mm7BlF9VgITe5oCcR56DEz/NlAWpzEBnoutL/B9S/AAAA//8DAFBL&#10;AQItABQABgAIAAAAIQC2gziS/gAAAOEBAAATAAAAAAAAAAAAAAAAAAAAAABbQ29udGVudF9UeXBl&#10;c10ueG1sUEsBAi0AFAAGAAgAAAAhADj9If/WAAAAlAEAAAsAAAAAAAAAAAAAAAAALwEAAF9yZWxz&#10;Ly5yZWxzUEsBAi0AFAAGAAgAAAAhAN1ZvVqeAgAAwQUAAA4AAAAAAAAAAAAAAAAALgIAAGRycy9l&#10;Mm9Eb2MueG1sUEsBAi0AFAAGAAgAAAAhAIZrlwHcAAAACAEAAA8AAAAAAAAAAAAAAAAA+AQAAGRy&#10;cy9kb3ducmV2LnhtbFBLBQYAAAAABAAEAPMAAAABBgAAAAA=&#10;" fillcolor="white [3212]" strokecolor="black [3213]" strokeweight="1pt">
                <v:textbox>
                  <w:txbxContent>
                    <w:p w14:paraId="47A7CEFF" w14:textId="77777777" w:rsidR="00C545CC" w:rsidRPr="0074557B" w:rsidRDefault="00C545CC" w:rsidP="0074557B">
                      <w:pPr>
                        <w:jc w:val="center"/>
                        <w:rPr>
                          <w:color w:val="000000" w:themeColor="text1"/>
                        </w:rPr>
                      </w:pPr>
                      <w:r w:rsidRPr="0074557B">
                        <w:rPr>
                          <w:color w:val="000000" w:themeColor="text1"/>
                        </w:rPr>
                        <w:t>0</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895808" behindDoc="0" locked="0" layoutInCell="1" allowOverlap="1" wp14:anchorId="68288E88" wp14:editId="76F0F7E8">
                <wp:simplePos x="0" y="0"/>
                <wp:positionH relativeFrom="column">
                  <wp:posOffset>2297430</wp:posOffset>
                </wp:positionH>
                <wp:positionV relativeFrom="paragraph">
                  <wp:posOffset>355600</wp:posOffset>
                </wp:positionV>
                <wp:extent cx="466725" cy="366395"/>
                <wp:effectExtent l="38100" t="0" r="28575" b="52705"/>
                <wp:wrapNone/>
                <wp:docPr id="163" name="Straight Arrow Connector 163"/>
                <wp:cNvGraphicFramePr/>
                <a:graphic xmlns:a="http://schemas.openxmlformats.org/drawingml/2006/main">
                  <a:graphicData uri="http://schemas.microsoft.com/office/word/2010/wordprocessingShape">
                    <wps:wsp>
                      <wps:cNvCnPr/>
                      <wps:spPr>
                        <a:xfrm flipH="1">
                          <a:off x="0" y="0"/>
                          <a:ext cx="466725" cy="36639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7F872F" id="_x0000_t32" coordsize="21600,21600" o:spt="32" o:oned="t" path="m,l21600,21600e" filled="f">
                <v:path arrowok="t" fillok="f" o:connecttype="none"/>
                <o:lock v:ext="edit" shapetype="t"/>
              </v:shapetype>
              <v:shape id="Straight Arrow Connector 163" o:spid="_x0000_s1026" type="#_x0000_t32" style="position:absolute;margin-left:180.9pt;margin-top:28pt;width:36.75pt;height:28.8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l2AgIAAFAEAAAOAAAAZHJzL2Uyb0RvYy54bWysVNuO0zAQfUfiHyy/06Qtm2WrpivUpfCA&#10;oGKXD3AdO7Hkm8amSf+esZMGFsQDiDxYvsw5c+Z4nO39YDQ5CwjK2ZouFyUlwnLXKNvW9OvT4dUb&#10;SkJktmHaWVHTiwj0fvfyxbb3G7FyndONAIIkNmx6X9MuRr8pisA7YVhYOC8sHkoHhkVcQls0wHpk&#10;N7pYlWVV9A4aD46LEHD3YTyku8wvpeDxs5RBRKJritpiHiGPpzQWuy3btMB8p/gkg/2DCsOUxaQz&#10;1QOLjHwD9RuVURxccDIuuDOFk1JxkWvAapblL9U8dsyLXAuaE/xsU/h/tPzT+QhENXh31ZoSywxe&#10;0mMEptoukrcArid7Zy0a6YCkGHSs92GDwL09wrQK/gip/EGCIVIr/wEJsyFYIhmy35fZbzFEwnHz&#10;dVXdrm4o4Xi0rqr13U1iL0aaROchxPfCGZImNQ2TrlnQmIKdP4Y4Aq+ABNaW9KhidVuWWUlwWjUH&#10;pXU6DNCe9hrImWFjHA4lflPuZ2GRKf3ONiRePPoSQTHbajFFaotikxdj9XkWL1qMyb8Iib5ilaPI&#10;3NFiTsk4FzYuZyaMTjCJ8mbgJDs9hT8Bp/gEFbnb/wY8I3JmZ+MMNso6GE17nj0OV8lyjL86MNad&#10;LDi55pL7IluDbZtvdHpi6V38vM7wHz+C3XcAAAD//wMAUEsDBBQABgAIAAAAIQAzNPHa3AAAAAoB&#10;AAAPAAAAZHJzL2Rvd25yZXYueG1sTI/BToQwEIbvJr5DMybe3MLiokHKhph48ULc9QEKHYEsnRLa&#10;Lvj2jic9TubL/39/edzsJK64+NGRgnSXgEDqnBmpV/B5fnt4BuGDJqMnR6jgGz0cq9ubUhfGrfSB&#10;11PoBYeQL7SCIYS5kNJ3A1rtd25G4t+XW6wOfC69NIteOdxOcp8kubR6JG4Y9IyvA3aXU7QKLvvT&#10;exybrjEx5m0bqW5cvSp1f7fVLyACbuEPhl99VoeKnVoXyXgxKcjylNWDgkPOmxh4zA4ZiJbJNHsC&#10;WZXy/4TqBwAA//8DAFBLAQItABQABgAIAAAAIQC2gziS/gAAAOEBAAATAAAAAAAAAAAAAAAAAAAA&#10;AABbQ29udGVudF9UeXBlc10ueG1sUEsBAi0AFAAGAAgAAAAhADj9If/WAAAAlAEAAAsAAAAAAAAA&#10;AAAAAAAALwEAAF9yZWxzLy5yZWxzUEsBAi0AFAAGAAgAAAAhAHPOuXYCAgAAUAQAAA4AAAAAAAAA&#10;AAAAAAAALgIAAGRycy9lMm9Eb2MueG1sUEsBAi0AFAAGAAgAAAAhADM08drcAAAACgEAAA8AAAAA&#10;AAAAAAAAAAAAXAQAAGRycy9kb3ducmV2LnhtbFBLBQYAAAAABAAEAPMAAABlBQAAAAA=&#10;" strokecolor="red" strokeweight="1pt">
                <v:stroke endarrow="block" joinstyle="miter"/>
              </v:shape>
            </w:pict>
          </mc:Fallback>
        </mc:AlternateContent>
      </w:r>
      <w:r w:rsidR="00B11AB8">
        <w:rPr>
          <w:rFonts w:cs="B Lotus"/>
          <w:noProof/>
          <w:sz w:val="28"/>
          <w:szCs w:val="28"/>
          <w:rtl/>
          <w:lang w:bidi="ar-SA"/>
        </w:rPr>
        <mc:AlternateContent>
          <mc:Choice Requires="wps">
            <w:drawing>
              <wp:anchor distT="0" distB="0" distL="114300" distR="114300" simplePos="0" relativeHeight="251898880" behindDoc="0" locked="0" layoutInCell="1" allowOverlap="1" wp14:anchorId="15636CD4" wp14:editId="2252CA13">
                <wp:simplePos x="0" y="0"/>
                <wp:positionH relativeFrom="column">
                  <wp:posOffset>2980690</wp:posOffset>
                </wp:positionH>
                <wp:positionV relativeFrom="paragraph">
                  <wp:posOffset>355600</wp:posOffset>
                </wp:positionV>
                <wp:extent cx="64770" cy="441960"/>
                <wp:effectExtent l="57150" t="0" r="30480" b="53340"/>
                <wp:wrapNone/>
                <wp:docPr id="165" name="Straight Arrow Connector 165"/>
                <wp:cNvGraphicFramePr/>
                <a:graphic xmlns:a="http://schemas.openxmlformats.org/drawingml/2006/main">
                  <a:graphicData uri="http://schemas.microsoft.com/office/word/2010/wordprocessingShape">
                    <wps:wsp>
                      <wps:cNvCnPr/>
                      <wps:spPr>
                        <a:xfrm flipH="1">
                          <a:off x="0" y="0"/>
                          <a:ext cx="64770" cy="441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3378C" id="Straight Arrow Connector 165" o:spid="_x0000_s1026" type="#_x0000_t32" style="position:absolute;margin-left:234.7pt;margin-top:28pt;width:5.1pt;height:34.8pt;flip:x;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TNT/gEAAE4EAAAOAAAAZHJzL2Uyb0RvYy54bWysVE2P0zAUvCPxHyzfadKqtBA1XaEuCwcE&#10;1S78AK9jJ5b8pWfTpP+eZydN6XICcbFi+828mbGd3d1gNDkJCMrZmi4XJSXCctco29b0x/eHN+8o&#10;CZHZhmlnRU3PItC7/etXu95XYuU6pxsBBElsqHpf0y5GXxVF4J0wLCycFxY3pQPDIk6hLRpgPbIb&#10;XazKclP0DhoPjosQcPV+3KT7zC+l4PGblEFEomuK2mIeIY/PaSz2O1a1wHyn+CSD/YMKw5TFpjPV&#10;PYuM/AT1B5VRHFxwMi64M4WTUnGRPaCbZfnCzVPHvMheMJzg55jC/6PlX09HIKrBs9u8pcQyg4f0&#10;FIGptovkA4DrycFZi0E6IKkGE+t9qBB4sEeYZsEfIdkfJBgitfKfkTAHghbJkPM+z3mLIRKOi5v1&#10;douHwnFnvV6+3+TjKEaWxOYhxE/CGZI+ahomWbOesQM7fQkRdSDwAkhgbUmPIlbbssxCgtOqeVBa&#10;p818v8RBAzkxvBlxWCZfyHBTFZnSH21D4tljKhEUs60WU6W2CEhJjN7zVzxrMfZ+FBJTRY+jxhf9&#10;GOfCxktPbbE6wSSqm4GT6vQQrkJvgVN9gop81/8GPCNyZ2fjDDbKOhgzu+1+jUmO9ZcERt8pgmfX&#10;nPOtyNHgpc2pTg8svYrf5xl+/Q3sfwEAAP//AwBQSwMEFAAGAAgAAAAhALLFfMXfAAAACgEAAA8A&#10;AABkcnMvZG93bnJldi54bWxMj8FOwzAQRO9I/IO1SFwQdYhSk4Y4FULiUpAKDb278ZJExOsodtvw&#10;9ywnOK72aeZNuZ7dIE44hd6ThrtFAgKp8banVsNH/XybgwjRkDWDJ9TwjQHW1eVFaQrrz/SOp11s&#10;BYdQKIyGLsaxkDI0HToTFn5E4t+nn5yJfE6ttJM5c7gbZJokSjrTEzd0ZsSnDpuv3dFpeH2ZKWww&#10;T2nv4+Zmv63DW15rfX01Pz6AiDjHPxh+9VkdKnY6+CPZIAYNmVpljGpYKt7EQHa/UiAOTKZLBbIq&#10;5f8J1Q8AAAD//wMAUEsBAi0AFAAGAAgAAAAhALaDOJL+AAAA4QEAABMAAAAAAAAAAAAAAAAAAAAA&#10;AFtDb250ZW50X1R5cGVzXS54bWxQSwECLQAUAAYACAAAACEAOP0h/9YAAACUAQAACwAAAAAAAAAA&#10;AAAAAAAvAQAAX3JlbHMvLnJlbHNQSwECLQAUAAYACAAAACEA+BkzU/4BAABOBAAADgAAAAAAAAAA&#10;AAAAAAAuAgAAZHJzL2Uyb0RvYy54bWxQSwECLQAUAAYACAAAACEAssV8xd8AAAAKAQAADwAAAAAA&#10;AAAAAAAAAABYBAAAZHJzL2Rvd25yZXYueG1sUEsFBgAAAAAEAAQA8wAAAGQFAAAAAA==&#10;" strokecolor="black [3213]" strokeweight="1pt">
                <v:stroke endarrow="block" joinstyle="miter"/>
              </v:shape>
            </w:pict>
          </mc:Fallback>
        </mc:AlternateContent>
      </w:r>
      <w:r w:rsidR="00B11AB8">
        <w:rPr>
          <w:rFonts w:cs="B Lotus"/>
          <w:noProof/>
          <w:sz w:val="28"/>
          <w:szCs w:val="28"/>
          <w:rtl/>
          <w:lang w:bidi="ar-SA"/>
        </w:rPr>
        <mc:AlternateContent>
          <mc:Choice Requires="wps">
            <w:drawing>
              <wp:anchor distT="0" distB="0" distL="114300" distR="114300" simplePos="0" relativeHeight="251891712" behindDoc="0" locked="0" layoutInCell="1" allowOverlap="1" wp14:anchorId="5D1EF233" wp14:editId="073E6A51">
                <wp:simplePos x="0" y="0"/>
                <wp:positionH relativeFrom="column">
                  <wp:posOffset>1900555</wp:posOffset>
                </wp:positionH>
                <wp:positionV relativeFrom="paragraph">
                  <wp:posOffset>170180</wp:posOffset>
                </wp:positionV>
                <wp:extent cx="426720" cy="14605"/>
                <wp:effectExtent l="38100" t="57150" r="0" b="99695"/>
                <wp:wrapNone/>
                <wp:docPr id="160" name="Straight Arrow Connector 160"/>
                <wp:cNvGraphicFramePr/>
                <a:graphic xmlns:a="http://schemas.openxmlformats.org/drawingml/2006/main">
                  <a:graphicData uri="http://schemas.microsoft.com/office/word/2010/wordprocessingShape">
                    <wps:wsp>
                      <wps:cNvCnPr/>
                      <wps:spPr>
                        <a:xfrm flipH="1">
                          <a:off x="0" y="0"/>
                          <a:ext cx="426720" cy="146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103EC" id="Straight Arrow Connector 160" o:spid="_x0000_s1026" type="#_x0000_t32" style="position:absolute;margin-left:149.65pt;margin-top:13.4pt;width:33.6pt;height:1.15pt;flip:x;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9sI/AEAAE4EAAAOAAAAZHJzL2Uyb0RvYy54bWysVE2P0zAQvSPxH6zcadJo6aKq6Qp1WTgg&#10;qFj2B3gdu7HkL42Hpvn3jJ00pctpERcr9sx78+Z5nM3dyRp2lBC1d02xXFQFk074VrtDUzz9fHj3&#10;oWARuWu58U42xSBjcbd9+2bTh7WsfedNK4ERiYvrPjRFhxjWZRlFJy2PCx+ko6DyYDnSFg5lC7wn&#10;dmvKuqpWZe+hDeCFjJFO78dgsc38SkmB35WKEplpCtKGeYW8Pqe13G74+gA8dFpMMvg/qLBcOyo6&#10;U91z5OwX6L+orBbgo1e4EN6WXiktZO6BullWL7p57HiQuRcyJ4bZpvj/aMW34x6YbunuVuSP45Yu&#10;6RGB60OH7COA79nOO0dGemAphxzrQ1wTcOf2MO1i2ENq/6TAMmV0+EKE2RBqkZ2y38PstzwhE3R4&#10;U69ua6oqKLS8WVXvE3k5siS2ABE/S29Z+miKOMma9YwV+PFrxBF4BiSwcawn2vq2qrKQ6I1uH7Qx&#10;KZjnS+4MsCOnycDTcip9lYVcm0+uZTgEcgVBc3cwcso0jrQmJ8be8xcORo61f0hFrlKPo8YX9bgQ&#10;0uG5pnGUnWCK1M3ASXV6CBeh18ApP0FlnvXXgGdEruwdzmCrnYfRs+vqF5vUmH92YOw7WfDs2yFP&#10;RbaGhjZf6PTA0qv4c5/hl9/A9jcAAAD//wMAUEsDBBQABgAIAAAAIQBm28Ac3gAAAAkBAAAPAAAA&#10;ZHJzL2Rvd25yZXYueG1sTI9Ba8JAEIXvhf6HZQq9FN0YaYhpNiJCL7ZQNfW+ZsckmJ0N2VXTf9/x&#10;1N7m8T7evJcvR9uJKw6+daRgNo1AIFXOtFQr+C7fJykIHzQZ3TlCBT/oYVk8PuQ6M+5GO7zuQy04&#10;hHymFTQh9JmUvmrQaj91PRJ7JzdYHVgOtTSDvnG47WQcRYm0uiX+0Oge1w1W5/3FKvj8GMlvMI3p&#10;4MLm5fBV+m1aKvX8NK7eQAQcwx8M9/pcHQrudHQXMl50CuLFYs4oHwlPYGCeJK8gjndnBrLI5f8F&#10;xS8AAAD//wMAUEsBAi0AFAAGAAgAAAAhALaDOJL+AAAA4QEAABMAAAAAAAAAAAAAAAAAAAAAAFtD&#10;b250ZW50X1R5cGVzXS54bWxQSwECLQAUAAYACAAAACEAOP0h/9YAAACUAQAACwAAAAAAAAAAAAAA&#10;AAAvAQAAX3JlbHMvLnJlbHNQSwECLQAUAAYACAAAACEADOvbCPwBAABOBAAADgAAAAAAAAAAAAAA&#10;AAAuAgAAZHJzL2Uyb0RvYy54bWxQSwECLQAUAAYACAAAACEAZtvAHN4AAAAJAQAADwAAAAAAAAAA&#10;AAAAAABWBAAAZHJzL2Rvd25yZXYueG1sUEsFBgAAAAAEAAQA8wAAAGEFAAAAAA==&#10;" strokecolor="black [3213]" strokeweight="1pt">
                <v:stroke endarrow="block" joinstyle="miter"/>
              </v:shape>
            </w:pict>
          </mc:Fallback>
        </mc:AlternateContent>
      </w:r>
      <w:r w:rsidR="00B11AB8">
        <w:rPr>
          <w:rFonts w:cs="B Lotus"/>
          <w:noProof/>
          <w:sz w:val="28"/>
          <w:szCs w:val="28"/>
          <w:rtl/>
          <w:lang w:bidi="ar-SA"/>
        </w:rPr>
        <mc:AlternateContent>
          <mc:Choice Requires="wps">
            <w:drawing>
              <wp:anchor distT="0" distB="0" distL="114300" distR="114300" simplePos="0" relativeHeight="251905024" behindDoc="0" locked="0" layoutInCell="1" allowOverlap="1" wp14:anchorId="00816C76" wp14:editId="002AA5D7">
                <wp:simplePos x="0" y="0"/>
                <wp:positionH relativeFrom="column">
                  <wp:posOffset>3799840</wp:posOffset>
                </wp:positionH>
                <wp:positionV relativeFrom="paragraph">
                  <wp:posOffset>194945</wp:posOffset>
                </wp:positionV>
                <wp:extent cx="416560" cy="9525"/>
                <wp:effectExtent l="0" t="57150" r="40640" b="85725"/>
                <wp:wrapNone/>
                <wp:docPr id="169" name="Straight Arrow Connector 169"/>
                <wp:cNvGraphicFramePr/>
                <a:graphic xmlns:a="http://schemas.openxmlformats.org/drawingml/2006/main">
                  <a:graphicData uri="http://schemas.microsoft.com/office/word/2010/wordprocessingShape">
                    <wps:wsp>
                      <wps:cNvCnPr/>
                      <wps:spPr>
                        <a:xfrm>
                          <a:off x="0" y="0"/>
                          <a:ext cx="416560" cy="952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A5249" id="Straight Arrow Connector 169" o:spid="_x0000_s1026" type="#_x0000_t32" style="position:absolute;margin-left:299.2pt;margin-top:15.35pt;width:32.8pt;height:.7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nsK8wEAAEMEAAAOAAAAZHJzL2Uyb0RvYy54bWysU02P0zAQvSPxHyzfadKKFrZqukJdlguC&#10;ioUf4HXGjSV/aWya9t8zdtKULicQFyf2zJt573m8uT9Zw46AUXvX8Pms5gyc9K12h4b/+P745j1n&#10;MQnXCuMdNPwMkd9vX7/a9GENC9950wIyKuLiug8N71IK66qKsgMr4swHcBRUHq1ItMVD1aLoqbo1&#10;1aKuV1XvsQ3oJcRIpw9DkG9LfaVApq9KRUjMNJy4pbJiWZ/zWm03Yn1AETotRxriH1hYoR01nUo9&#10;iCTYT9R/lLJaoo9epZn0tvJKaQlFA6mZ1y/UPHUiQNFC5sQw2RT/X1n55bhHplu6u9UdZ05YuqSn&#10;hEIfusQ+IPqe7bxzZKRHlnPIsT7ENQF3bo/jLoY9ZvknhTZ/SRg7FZfPk8twSkzS4dv5armiu5AU&#10;ulsulrlidYUGjOkTeMvyT8PjyGUiMS8+i+PnmAbgBZD7Gsd6krJ4V9clLXqj20dtTA6WoYKdQXYU&#10;NA7pNB9b32Qloc1H17J0DmRFQi3cwcCYaRxxzfIHweUvnQ0Mvb+BIitJ4sDxRT8hJbh06WkcZWeY&#10;InYTcGSdp/9K9BY45mcolAH/G/CEKJ29SxPYaudx8Oy2+9UmNeRfHBh0ZwuefXsuo1CsoUktFzq+&#10;qvwUft8X+PXtb38BAAD//wMAUEsDBBQABgAIAAAAIQBfh3ZO3wAAAAkBAAAPAAAAZHJzL2Rvd25y&#10;ZXYueG1sTI/BToNAEIbvJr7DZky82UVELJSlaUj0oNFE6gNsYQooO4vsFujbO570ODNf/vn+bLuY&#10;Xkw4us6SgttVAAKpsnVHjYKP/ePNGoTzmmrdW0IFZ3SwzS8vMp3WdqZ3nErfCA4hl2oFrfdDKqWr&#10;WjTareyAxLejHY32PI6NrEc9c7jpZRgEsTS6I/7Q6gGLFquv8mQUJG/TrixfPpPIf8dh8TyfX/dP&#10;hVLXV8tuA8Lj4v9g+NVndcjZ6WBPVDvRK7hP1hGjCu6CBxAMxHHE5Q68CEOQeSb/N8h/AAAA//8D&#10;AFBLAQItABQABgAIAAAAIQC2gziS/gAAAOEBAAATAAAAAAAAAAAAAAAAAAAAAABbQ29udGVudF9U&#10;eXBlc10ueG1sUEsBAi0AFAAGAAgAAAAhADj9If/WAAAAlAEAAAsAAAAAAAAAAAAAAAAALwEAAF9y&#10;ZWxzLy5yZWxzUEsBAi0AFAAGAAgAAAAhAK+OewrzAQAAQwQAAA4AAAAAAAAAAAAAAAAALgIAAGRy&#10;cy9lMm9Eb2MueG1sUEsBAi0AFAAGAAgAAAAhAF+Hdk7fAAAACQEAAA8AAAAAAAAAAAAAAAAATQQA&#10;AGRycy9kb3ducmV2LnhtbFBLBQYAAAAABAAEAPMAAABZBQAAAAA=&#10;" strokecolor="black [3213]" strokeweight="1pt">
                <v:stroke endarrow="block" joinstyle="miter"/>
              </v:shape>
            </w:pict>
          </mc:Fallback>
        </mc:AlternateContent>
      </w:r>
      <w:r w:rsidR="00B11AB8">
        <w:rPr>
          <w:rFonts w:cs="B Lotus"/>
          <w:noProof/>
          <w:sz w:val="28"/>
          <w:szCs w:val="28"/>
          <w:rtl/>
          <w:lang w:bidi="ar-SA"/>
        </w:rPr>
        <mc:AlternateContent>
          <mc:Choice Requires="wps">
            <w:drawing>
              <wp:anchor distT="0" distB="0" distL="114300" distR="114300" simplePos="0" relativeHeight="251904000" behindDoc="0" locked="0" layoutInCell="1" allowOverlap="1" wp14:anchorId="7F28DAB5" wp14:editId="5D5B4088">
                <wp:simplePos x="0" y="0"/>
                <wp:positionH relativeFrom="column">
                  <wp:posOffset>4046855</wp:posOffset>
                </wp:positionH>
                <wp:positionV relativeFrom="paragraph">
                  <wp:posOffset>10160</wp:posOffset>
                </wp:positionV>
                <wp:extent cx="582295" cy="341630"/>
                <wp:effectExtent l="0" t="0" r="27305" b="20320"/>
                <wp:wrapNone/>
                <wp:docPr id="168" name="Rectangle 168"/>
                <wp:cNvGraphicFramePr/>
                <a:graphic xmlns:a="http://schemas.openxmlformats.org/drawingml/2006/main">
                  <a:graphicData uri="http://schemas.microsoft.com/office/word/2010/wordprocessingShape">
                    <wps:wsp>
                      <wps:cNvSpPr/>
                      <wps:spPr>
                        <a:xfrm>
                          <a:off x="0" y="0"/>
                          <a:ext cx="582295" cy="3416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1F5C4B" w14:textId="77777777" w:rsidR="00C545CC" w:rsidRPr="0074557B" w:rsidRDefault="00C545CC" w:rsidP="0074557B">
                            <w:pPr>
                              <w:jc w:val="both"/>
                              <w:rPr>
                                <w:color w:val="000000" w:themeColor="text1"/>
                              </w:rPr>
                            </w:pPr>
                            <w:r>
                              <w:rPr>
                                <w:rFonts w:cs="B Lotus" w:hint="cs"/>
                                <w:color w:val="000000" w:themeColor="text1"/>
                                <w:sz w:val="28"/>
                                <w:szCs w:val="28"/>
                                <w:rtl/>
                              </w:rPr>
                              <w:t>بچه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28DAB5" id="Rectangle 168" o:spid="_x0000_s1033" style="position:absolute;left:0;text-align:left;margin-left:318.65pt;margin-top:.8pt;width:45.85pt;height:26.9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9rpnwIAAMEFAAAOAAAAZHJzL2Uyb0RvYy54bWysVEtv2zAMvg/YfxB0Xx2nSR9BnSJo0WFA&#10;0RZth54VWYoFyKImKbGzXz9KfqTtih2K5eCIIvmR/ETy4rKtNdkJ5xWYguZHE0qE4VAqsynoz+eb&#10;b2eU+MBMyTQYUdC98PRy+fXLRWMXYgoV6FI4giDGLxpb0CoEu8gyzytRM38EVhhUSnA1Cyi6TVY6&#10;1iB6rbPpZHKSNeBK64AL7/H2ulPSZcKXUvBwL6UXgeiCYm4hfV36ruM3W16wxcYxWynep8E+kUXN&#10;lMGgI9Q1C4xsnfoLqlbcgQcZjjjUGUipuEg1YDX55F01TxWzItWC5Hg70uT/Hyy/2z04okp8uxN8&#10;KsNqfKRHpI2ZjRYkXiJFjfULtHyyD66XPB5jva10dfzHSkibaN2PtIo2EI6X87Pp9HxOCUfV8Sw/&#10;OU60Zwdn63z4LqAm8VBQh+ETmWx36wMGRNPBJMbyoFV5o7ROQuwUcaUd2TF84/UmjwmjxxsrbT7l&#10;iDDRM4v1dxWnU9hrEfG0eRQSycMapynh1LaHZBjnwoS8U1WsFF2O8wn+hiyH9FPOCTAiS6xuxO4B&#10;BssOZMDuiu3to6tIXT86T/6VWOc8eqTIYMLoXCsD7iMAjVX1kTv7gaSOmshSaNdtaqzTaBlv1lDu&#10;sdkcdFPoLb9R+OC3zIcH5nDscEBxlYR7/EgNTUGhP1FSgfv90X20x2lALSUNjnFB/a8tc4IS/cPg&#10;nJzns1mc+yTM5qdTFNxrzfq1xmzrK8AuynFpWZ6O0T7o4Sgd1C+4cVYxKqqY4Ri7oDy4QbgK3XrB&#10;ncXFapXMcNYtC7fmyfIIHnmODf3cvjBn+64POC53MIw8W7xr/s42ehpYbQNIlSbjwGv/ArgnUiv1&#10;Oy0uotdysjps3uUfAAAA//8DAFBLAwQUAAYACAAAACEAUfTcm98AAAAIAQAADwAAAGRycy9kb3du&#10;cmV2LnhtbEyPQU+DQBCF7yb+h82YeLOL1EKLLI0xGmPSg7Ym9TiFWSCyu4RdKP57x5MeJ9/Lm+/l&#10;29l0YqLBt84quF1EIMiWrmptreDj8HyzBuED2go7Z0nBN3nYFpcXOWaVO9t3mvahFlxifYYKmhD6&#10;TEpfNmTQL1xPlpl2g8HA51DLasAzl5tOxlGUSIOt5Q8N9vTYUPm1H42CT40vh6dXv5M6nvSmfRuP&#10;Oh2Vur6aH+5BBJrDXxh+9VkdCnY6udFWXnQKkmW65CiDBATzNN7wtpOC1eoOZJHL/wOKHwAAAP//&#10;AwBQSwECLQAUAAYACAAAACEAtoM4kv4AAADhAQAAEwAAAAAAAAAAAAAAAAAAAAAAW0NvbnRlbnRf&#10;VHlwZXNdLnhtbFBLAQItABQABgAIAAAAIQA4/SH/1gAAAJQBAAALAAAAAAAAAAAAAAAAAC8BAABf&#10;cmVscy8ucmVsc1BLAQItABQABgAIAAAAIQAWk9rpnwIAAMEFAAAOAAAAAAAAAAAAAAAAAC4CAABk&#10;cnMvZTJvRG9jLnhtbFBLAQItABQABgAIAAAAIQBR9Nyb3wAAAAgBAAAPAAAAAAAAAAAAAAAAAPkE&#10;AABkcnMvZG93bnJldi54bWxQSwUGAAAAAAQABADzAAAABQYAAAAA&#10;" fillcolor="white [3212]" strokecolor="white [3212]" strokeweight="1pt">
                <v:textbox>
                  <w:txbxContent>
                    <w:p w14:paraId="671F5C4B" w14:textId="77777777" w:rsidR="00C545CC" w:rsidRPr="0074557B" w:rsidRDefault="00C545CC" w:rsidP="0074557B">
                      <w:pPr>
                        <w:jc w:val="both"/>
                        <w:rPr>
                          <w:color w:val="000000" w:themeColor="text1"/>
                        </w:rPr>
                      </w:pPr>
                      <w:r>
                        <w:rPr>
                          <w:rFonts w:cs="B Lotus" w:hint="cs"/>
                          <w:color w:val="000000" w:themeColor="text1"/>
                          <w:sz w:val="28"/>
                          <w:szCs w:val="28"/>
                          <w:rtl/>
                        </w:rPr>
                        <w:t>بچه</w:t>
                      </w:r>
                    </w:p>
                  </w:txbxContent>
                </v:textbox>
              </v:rect>
            </w:pict>
          </mc:Fallback>
        </mc:AlternateContent>
      </w:r>
      <w:r w:rsidR="00B11AB8">
        <w:rPr>
          <w:rFonts w:cs="B Lotus"/>
          <w:noProof/>
          <w:sz w:val="28"/>
          <w:szCs w:val="28"/>
          <w:rtl/>
          <w:lang w:bidi="ar-SA"/>
        </w:rPr>
        <mc:AlternateContent>
          <mc:Choice Requires="wps">
            <w:drawing>
              <wp:anchor distT="0" distB="0" distL="114300" distR="114300" simplePos="0" relativeHeight="251901952" behindDoc="0" locked="0" layoutInCell="1" allowOverlap="1" wp14:anchorId="10C78FA1" wp14:editId="52DDCE62">
                <wp:simplePos x="0" y="0"/>
                <wp:positionH relativeFrom="column">
                  <wp:posOffset>3358041</wp:posOffset>
                </wp:positionH>
                <wp:positionV relativeFrom="paragraph">
                  <wp:posOffset>365760</wp:posOffset>
                </wp:positionV>
                <wp:extent cx="321310" cy="366395"/>
                <wp:effectExtent l="0" t="0" r="59690" b="52705"/>
                <wp:wrapNone/>
                <wp:docPr id="167" name="Straight Arrow Connector 167"/>
                <wp:cNvGraphicFramePr/>
                <a:graphic xmlns:a="http://schemas.openxmlformats.org/drawingml/2006/main">
                  <a:graphicData uri="http://schemas.microsoft.com/office/word/2010/wordprocessingShape">
                    <wps:wsp>
                      <wps:cNvCnPr/>
                      <wps:spPr>
                        <a:xfrm>
                          <a:off x="0" y="0"/>
                          <a:ext cx="321310" cy="36639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6F20" id="Straight Arrow Connector 167" o:spid="_x0000_s1026" type="#_x0000_t32" style="position:absolute;margin-left:264.4pt;margin-top:28.8pt;width:25.3pt;height:28.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dF9QEAAEUEAAAOAAAAZHJzL2Uyb0RvYy54bWysU02P0zAQvSPxHyzfaZJWdCFqukJdlguC&#10;ioUf4HXsxJK/NDZN+u8ZO2lKlxOIixN75s289zze3Y9Gk5OAoJxtaLUqKRGWu1bZrqE/vj++eUdJ&#10;iMy2TDsrGnoWgd7vX7/aDb4Wa9c73QogWMSGevAN7WP0dVEE3gvDwsp5YTEoHRgWcQtd0QIbsLrR&#10;xbost8XgoPXguAgBTx+mIN3n+lIKHr9KGUQkuqHILeYV8vqc1mK/Y3UHzPeKzzTYP7AwTFlsupR6&#10;YJGRn6D+KGUUBxecjCvuTOGkVFxkDaimKl+oeeqZF1kLmhP8YlP4f2X5l9MRiGrx7rZ3lFhm8JKe&#10;IjDV9ZF8AHADOThr0UgHJOWgY4MPNQIP9gjzLvgjJPmjBJO+KIyM2eXz4rIYI+F4uFlXmwrvgmNo&#10;s91u3r9NNYsr2EOIn4QzJP00NMxsFhpVdpqdPoc4AS+A1FlbMqCY9V1Z5rTgtGofldYpmMdKHDSQ&#10;E8OBiGM1t77Jikzpj7Yl8ezRjAiK2U6LOVNb5JoMmCTnv3jWYur9TUg0E0VOHF/0Y5wLGy89tcXs&#10;BJPIbgHOrNP8X4neAuf8BBV5xP8GvCByZ2fjAjbKOpg8u+1+tUlO+RcHJt3JgmfXnvMwZGtwVvOF&#10;zu8qPYbf9xl+ff37XwAAAP//AwBQSwMEFAAGAAgAAAAhALSW0BThAAAACgEAAA8AAABkcnMvZG93&#10;bnJldi54bWxMj8FOg0AQhu8mvsNmTLzZpVhooSxNQ6IHTU2kPsCW3QLKziK7Bfr2jie9zWS+/PP9&#10;2W42HRv14FqLApaLAJjGyqoWawEfx6eHDTDnJSrZWdQCrtrBLr+9yWSq7ITveix9zSgEXSoFNN73&#10;KeeuarSRbmF7jXQ728FIT+tQczXIicJNx8MgiLmRLdKHRva6aHT1VV6MgORt3Jfl62ey8t9xWLxM&#10;18PxuRDi/m7eb4F5Pfs/GH71SR1ycjrZCyrHOgFRuCF1T8M6BkZAtE5WwE5ELqNH4HnG/1fIfwAA&#10;AP//AwBQSwECLQAUAAYACAAAACEAtoM4kv4AAADhAQAAEwAAAAAAAAAAAAAAAAAAAAAAW0NvbnRl&#10;bnRfVHlwZXNdLnhtbFBLAQItABQABgAIAAAAIQA4/SH/1gAAAJQBAAALAAAAAAAAAAAAAAAAAC8B&#10;AABfcmVscy8ucmVsc1BLAQItABQABgAIAAAAIQCftcdF9QEAAEUEAAAOAAAAAAAAAAAAAAAAAC4C&#10;AABkcnMvZTJvRG9jLnhtbFBLAQItABQABgAIAAAAIQC0ltAU4QAAAAoBAAAPAAAAAAAAAAAAAAAA&#10;AE8EAABkcnMvZG93bnJldi54bWxQSwUGAAAAAAQABADzAAAAXQUAAAAA&#10;" strokecolor="black [3213]" strokeweight="1pt">
                <v:stroke endarrow="block" joinstyle="miter"/>
              </v:shape>
            </w:pict>
          </mc:Fallback>
        </mc:AlternateContent>
      </w:r>
    </w:p>
    <w:p w14:paraId="39AE83CC" w14:textId="77777777" w:rsidR="00DB3FCF" w:rsidRDefault="005350CC" w:rsidP="00DB3FCF">
      <w:pPr>
        <w:jc w:val="both"/>
        <w:rPr>
          <w:rFonts w:cs="B Lotus"/>
          <w:sz w:val="28"/>
          <w:szCs w:val="28"/>
          <w:rtl/>
        </w:rPr>
      </w:pPr>
      <w:r>
        <w:rPr>
          <w:rFonts w:cs="B Lotus"/>
          <w:noProof/>
          <w:sz w:val="28"/>
          <w:szCs w:val="28"/>
          <w:rtl/>
          <w:lang w:bidi="ar-SA"/>
        </w:rPr>
        <mc:AlternateContent>
          <mc:Choice Requires="wps">
            <w:drawing>
              <wp:anchor distT="0" distB="0" distL="114300" distR="114300" simplePos="0" relativeHeight="251900928" behindDoc="0" locked="0" layoutInCell="1" allowOverlap="1" wp14:anchorId="2243569A" wp14:editId="0C5E12FD">
                <wp:simplePos x="0" y="0"/>
                <wp:positionH relativeFrom="column">
                  <wp:posOffset>3377821</wp:posOffset>
                </wp:positionH>
                <wp:positionV relativeFrom="paragraph">
                  <wp:posOffset>140290</wp:posOffset>
                </wp:positionV>
                <wp:extent cx="582804" cy="341644"/>
                <wp:effectExtent l="0" t="0" r="27305" b="20320"/>
                <wp:wrapNone/>
                <wp:docPr id="166" name="Rectangle 166"/>
                <wp:cNvGraphicFramePr/>
                <a:graphic xmlns:a="http://schemas.openxmlformats.org/drawingml/2006/main">
                  <a:graphicData uri="http://schemas.microsoft.com/office/word/2010/wordprocessingShape">
                    <wps:wsp>
                      <wps:cNvSpPr/>
                      <wps:spPr>
                        <a:xfrm>
                          <a:off x="0" y="0"/>
                          <a:ext cx="582804" cy="34164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ADDC26" w14:textId="77777777" w:rsidR="00C545CC" w:rsidRPr="0074557B" w:rsidRDefault="00C545CC" w:rsidP="0074557B">
                            <w:pPr>
                              <w:jc w:val="both"/>
                              <w:rPr>
                                <w:color w:val="000000" w:themeColor="text1"/>
                              </w:rPr>
                            </w:pPr>
                            <w:r>
                              <w:rPr>
                                <w:rFonts w:cs="B Lotus" w:hint="cs"/>
                                <w:color w:val="000000" w:themeColor="text1"/>
                                <w:sz w:val="28"/>
                                <w:szCs w:val="28"/>
                                <w:rtl/>
                              </w:rPr>
                              <w:t>زن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3569A" id="Rectangle 166" o:spid="_x0000_s1034" style="position:absolute;left:0;text-align:left;margin-left:265.95pt;margin-top:11.05pt;width:45.9pt;height:26.9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2nAIAAMEFAAAOAAAAZHJzL2Uyb0RvYy54bWysVE1v2zAMvQ/YfxB0X21nbpYFdYqgRYcB&#10;RRu0HXpWZCk2IIuapMTOfv0o+SNdV+xQLAdHFMlH8onkxWXXKHIQ1tWgC5qdpZQIzaGs9a6gP55u&#10;Pi0ocZ7pkinQoqBH4ejl6uOHi9YsxQwqUKWwBEG0W7amoJX3ZpkkjleiYe4MjNColGAb5lG0u6S0&#10;rEX0RiWzNJ0nLdjSWODCOby97pV0FfGlFNzfS+mEJ6qgmJuPXxu/2/BNVhdsubPMVDUf0mDvyKJh&#10;tcagE9Q184zsbf0XVFNzCw6kP+PQJCBlzUWsAavJ0lfVPFbMiFgLkuPMRJP7f7D87rCxpC7x7eZz&#10;SjRr8JEekDamd0qQcIkUtcYt0fLRbOwgOTyGejtpm/CPlZAu0nqcaBWdJxwvzxezRZpTwlH1Oc/m&#10;eR4wk5Ozsc5/E9CQcCioxfCRTHa4db43HU1CLAeqLm9qpaIQOkVcKUsODN94u8sG8D+slH6XI+YY&#10;PJNQf19xPPmjEgFP6QchkTyscRYTjm17SoZxLrTPelXFStHneJ7ib8xyTD8SEgEDssTqJuwBYLTs&#10;QUbsnp7BPriK2PWTc/qvxHrnySNGBu0n56bWYN8CUFjVELm3H0nqqQks+W7bxcZaBMtws4XyiM1m&#10;oZ9CZ/hNjQ9+y5zfMItjhwOKq8Tf40cqaAsKw4mSCuyvt+6DPU4DailpcYwL6n7umRWUqO8a5+Rr&#10;ludh7qOQn3+ZoWBfarYvNXrfXAF2UYZLy/B4DPZejUdpoXnGjbMOUVHFNMfYBeXejsKV79cL7iwu&#10;1utohrNumL/Vj4YH8MBzaOin7plZM3S9x3G5g3Hk2fJV8/e2wVPDeu9B1nEyTrwOL4B7IrbSsNPC&#10;InopR6vT5l39BgAA//8DAFBLAwQUAAYACAAAACEAOlbvb+AAAAAJAQAADwAAAGRycy9kb3ducmV2&#10;LnhtbEyPQUvEMBCF74L/IYzgzU2bZbe2drqIKCJ4WHcFPc42SVtsktKk3frvjSc9Du/jvW/K3WJ6&#10;NqvRd84ipKsEmLK1k51tEN6PTze3wHwgK6l3ViF8Kw+76vKipEK6s31T8yE0LJZYXxBCG8JQcO7r&#10;VhnyKzcoGzPtRkMhnmPD5UjnWG56LpJkyw11Ni60NKiHVtVfh8kgfGp6Pj6++Feuxazzbj996GxC&#10;vL5a7u+ABbWEPxh+9aM6VNHp5CYrPesRNus0jyiCECmwCGzFOgN2Qsg2OfCq5P8/qH4AAAD//wMA&#10;UEsBAi0AFAAGAAgAAAAhALaDOJL+AAAA4QEAABMAAAAAAAAAAAAAAAAAAAAAAFtDb250ZW50X1R5&#10;cGVzXS54bWxQSwECLQAUAAYACAAAACEAOP0h/9YAAACUAQAACwAAAAAAAAAAAAAAAAAvAQAAX3Jl&#10;bHMvLnJlbHNQSwECLQAUAAYACAAAACEAceP7dpwCAADBBQAADgAAAAAAAAAAAAAAAAAuAgAAZHJz&#10;L2Uyb0RvYy54bWxQSwECLQAUAAYACAAAACEAOlbvb+AAAAAJAQAADwAAAAAAAAAAAAAAAAD2BAAA&#10;ZHJzL2Rvd25yZXYueG1sUEsFBgAAAAAEAAQA8wAAAAMGAAAAAA==&#10;" fillcolor="white [3212]" strokecolor="white [3212]" strokeweight="1pt">
                <v:textbox>
                  <w:txbxContent>
                    <w:p w14:paraId="4DADDC26" w14:textId="77777777" w:rsidR="00C545CC" w:rsidRPr="0074557B" w:rsidRDefault="00C545CC" w:rsidP="0074557B">
                      <w:pPr>
                        <w:jc w:val="both"/>
                        <w:rPr>
                          <w:color w:val="000000" w:themeColor="text1"/>
                        </w:rPr>
                      </w:pPr>
                      <w:r>
                        <w:rPr>
                          <w:rFonts w:cs="B Lotus" w:hint="cs"/>
                          <w:color w:val="000000" w:themeColor="text1"/>
                          <w:sz w:val="28"/>
                          <w:szCs w:val="28"/>
                          <w:rtl/>
                        </w:rPr>
                        <w:t>زن</w:t>
                      </w:r>
                    </w:p>
                  </w:txbxContent>
                </v:textbox>
              </v:rect>
            </w:pict>
          </mc:Fallback>
        </mc:AlternateContent>
      </w:r>
      <w:r>
        <w:rPr>
          <w:rFonts w:cs="B Lotus"/>
          <w:noProof/>
          <w:sz w:val="28"/>
          <w:szCs w:val="28"/>
          <w:rtl/>
          <w:lang w:bidi="ar-SA"/>
        </w:rPr>
        <mc:AlternateContent>
          <mc:Choice Requires="wps">
            <w:drawing>
              <wp:anchor distT="0" distB="0" distL="114300" distR="114300" simplePos="0" relativeHeight="251894784" behindDoc="0" locked="0" layoutInCell="1" allowOverlap="1" wp14:anchorId="100B1A80" wp14:editId="150468E2">
                <wp:simplePos x="0" y="0"/>
                <wp:positionH relativeFrom="column">
                  <wp:posOffset>1800093</wp:posOffset>
                </wp:positionH>
                <wp:positionV relativeFrom="paragraph">
                  <wp:posOffset>176229</wp:posOffset>
                </wp:positionV>
                <wp:extent cx="582295" cy="341630"/>
                <wp:effectExtent l="0" t="0" r="27305" b="20320"/>
                <wp:wrapNone/>
                <wp:docPr id="162" name="Rectangle 162"/>
                <wp:cNvGraphicFramePr/>
                <a:graphic xmlns:a="http://schemas.openxmlformats.org/drawingml/2006/main">
                  <a:graphicData uri="http://schemas.microsoft.com/office/word/2010/wordprocessingShape">
                    <wps:wsp>
                      <wps:cNvSpPr/>
                      <wps:spPr>
                        <a:xfrm>
                          <a:off x="0" y="0"/>
                          <a:ext cx="582295" cy="3416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B3E3A4" w14:textId="77777777" w:rsidR="00C545CC" w:rsidRPr="00911CF7" w:rsidRDefault="00C545CC" w:rsidP="0074557B">
                            <w:pPr>
                              <w:jc w:val="both"/>
                              <w:rPr>
                                <w:color w:val="FF0000"/>
                              </w:rPr>
                            </w:pPr>
                            <w:r w:rsidRPr="00911CF7">
                              <w:rPr>
                                <w:rFonts w:cs="B Lotus" w:hint="cs"/>
                                <w:color w:val="FF0000"/>
                                <w:sz w:val="28"/>
                                <w:szCs w:val="28"/>
                                <w:rtl/>
                              </w:rPr>
                              <w:t>ملکه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B1A80" id="Rectangle 162" o:spid="_x0000_s1035" style="position:absolute;left:0;text-align:left;margin-left:141.75pt;margin-top:13.9pt;width:45.85pt;height:26.9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I8cnwIAAMEFAAAOAAAAZHJzL2Uyb0RvYy54bWysVE1v2zAMvQ/YfxB0Xx27SdcEcYqgRYcB&#10;RRu0HXpWZCk2IIuapMTOfv0o+SNdV+xQLAdHFMlH8onk8qqtFTkI6yrQOU3PJpQIzaGo9C6nP55v&#10;v1xS4jzTBVOgRU6PwtGr1edPy8YsRAYlqEJYgiDaLRqT09J7s0gSx0tRM3cGRmhUSrA18yjaXVJY&#10;1iB6rZJsMrlIGrCFscCFc3h70ynpKuJLKbh/kNIJT1ROMTcfvzZ+t+GbrJZssbPMlBXv02AfyKJm&#10;lcagI9QN84zsbfUXVF1xCw6kP+NQJyBlxUWsAatJJ2+qeSqZEbEWJMeZkSb3/2D5/WFjSVXg211k&#10;lGhW4yM9Im1M75Qg4RIpaoxboOWT2dhecngM9bbS1uEfKyFtpPU40ipaTzhezi6zbD6jhKPqfJpe&#10;nEfak5Ozsc5/E1CTcMipxfCRTHa4cx4DoulgEmI5UFVxWykVhdAp4lpZcmD4xttdGhJGjz+slP6Q&#10;I8IEzyTU31UcT/6oRMBT+lFIJA9rzGLCsW1PyTDOhfZppypZIbocZxP8DVkO6cecI2BAlljdiN0D&#10;DJYdyIDdFdvbB1cRu350nvwrsc559IiRQfvRua402PcAFFbVR+7sB5I6agJLvt22sbHmwTLcbKE4&#10;YrNZ6KbQGX5b4YPfMec3zOLY4YDiKvEP+JEKmpxCf6KkBPvrvftgj9OAWkoaHOOcup97ZgUl6rvG&#10;OZmn02mY+yhMZ18zFOxrzfa1Ru/ra8AuSnFpGR6Pwd6r4Sgt1C+4cdYhKqqY5hg7p9zbQbj23XrB&#10;ncXFeh3NcNYN83f6yfAAHngODf3cvjBr+q73OC73MIw8W7xp/s42eGpY7z3IKk7Gidf+BXBPxFbq&#10;d1pYRK/laHXavKvfAAAA//8DAFBLAwQUAAYACAAAACEA2hInZeAAAAAJAQAADwAAAGRycy9kb3du&#10;cmV2LnhtbEyPwUrDQBCG74LvsIzgzW6a0iaN2RQRRQQPtRXscZrsJsHsbMhu0vj2jie9zTAf/3x/&#10;vpttJyY9+NaRguUiAqGpdFVLtYKP4/NdCsIHpAo7R1rBt/awK66vcswqd6F3PR1CLTiEfIYKmhD6&#10;TEpfNtqiX7heE9+MGywGXodaVgNeONx2Mo6ijbTYEn9osNePjS6/DqNVcDL4cnx69W/SxJPZtvvx&#10;0ySjUrc388M9iKDn8AfDrz6rQ8FOZzdS5UWnIE5Xa0Z5SLgCA6tkHYM4K0iXG5BFLv83KH4AAAD/&#10;/wMAUEsBAi0AFAAGAAgAAAAhALaDOJL+AAAA4QEAABMAAAAAAAAAAAAAAAAAAAAAAFtDb250ZW50&#10;X1R5cGVzXS54bWxQSwECLQAUAAYACAAAACEAOP0h/9YAAACUAQAACwAAAAAAAAAAAAAAAAAvAQAA&#10;X3JlbHMvLnJlbHNQSwECLQAUAAYACAAAACEAiWCPHJ8CAADBBQAADgAAAAAAAAAAAAAAAAAuAgAA&#10;ZHJzL2Uyb0RvYy54bWxQSwECLQAUAAYACAAAACEA2hInZeAAAAAJAQAADwAAAAAAAAAAAAAAAAD5&#10;BAAAZHJzL2Rvd25yZXYueG1sUEsFBgAAAAAEAAQA8wAAAAYGAAAAAA==&#10;" fillcolor="white [3212]" strokecolor="white [3212]" strokeweight="1pt">
                <v:textbox>
                  <w:txbxContent>
                    <w:p w14:paraId="2EB3E3A4" w14:textId="77777777" w:rsidR="00C545CC" w:rsidRPr="00911CF7" w:rsidRDefault="00C545CC" w:rsidP="0074557B">
                      <w:pPr>
                        <w:jc w:val="both"/>
                        <w:rPr>
                          <w:color w:val="FF0000"/>
                        </w:rPr>
                      </w:pPr>
                      <w:r w:rsidRPr="00911CF7">
                        <w:rPr>
                          <w:rFonts w:cs="B Lotus" w:hint="cs"/>
                          <w:color w:val="FF0000"/>
                          <w:sz w:val="28"/>
                          <w:szCs w:val="28"/>
                          <w:rtl/>
                        </w:rPr>
                        <w:t>ملکه</w:t>
                      </w:r>
                    </w:p>
                  </w:txbxContent>
                </v:textbox>
              </v:rect>
            </w:pict>
          </mc:Fallback>
        </mc:AlternateContent>
      </w:r>
    </w:p>
    <w:p w14:paraId="77030AAA" w14:textId="77777777" w:rsidR="00DD3AEF" w:rsidRDefault="00DD3AEF" w:rsidP="00DB3FCF">
      <w:pPr>
        <w:jc w:val="both"/>
        <w:rPr>
          <w:rFonts w:ascii="samim" w:hAnsi="samim"/>
          <w:color w:val="222222"/>
          <w:sz w:val="21"/>
          <w:szCs w:val="21"/>
          <w:shd w:val="clear" w:color="auto" w:fill="FFFFFF"/>
          <w:rtl/>
        </w:rPr>
      </w:pPr>
    </w:p>
    <w:p w14:paraId="4ABD08A1" w14:textId="77777777" w:rsidR="00BF5471" w:rsidRPr="005350CC" w:rsidRDefault="00BF5471" w:rsidP="005350CC">
      <w:pPr>
        <w:jc w:val="center"/>
        <w:rPr>
          <w:rFonts w:cs="B Lotus"/>
          <w:color w:val="000000" w:themeColor="text1"/>
          <w:sz w:val="24"/>
          <w:szCs w:val="24"/>
        </w:rPr>
      </w:pPr>
      <w:r w:rsidRPr="005350CC">
        <w:rPr>
          <w:rFonts w:cs="B Lotus" w:hint="cs"/>
          <w:color w:val="000000" w:themeColor="text1"/>
          <w:sz w:val="24"/>
          <w:szCs w:val="24"/>
          <w:rtl/>
        </w:rPr>
        <w:t>شکل 2-</w:t>
      </w:r>
      <w:r w:rsidR="005350CC">
        <w:rPr>
          <w:rFonts w:cs="B Lotus" w:hint="cs"/>
          <w:color w:val="000000" w:themeColor="text1"/>
          <w:sz w:val="24"/>
          <w:szCs w:val="24"/>
          <w:rtl/>
        </w:rPr>
        <w:t>2</w:t>
      </w:r>
      <w:r w:rsidRPr="005350CC">
        <w:rPr>
          <w:rFonts w:cs="B Lotus" w:hint="cs"/>
          <w:color w:val="000000" w:themeColor="text1"/>
          <w:sz w:val="24"/>
          <w:szCs w:val="24"/>
          <w:rtl/>
        </w:rPr>
        <w:t>- نمونه</w:t>
      </w:r>
      <w:r w:rsidRPr="005350CC">
        <w:rPr>
          <w:rFonts w:cs="B Lotus"/>
          <w:color w:val="000000" w:themeColor="text1"/>
          <w:sz w:val="24"/>
          <w:szCs w:val="24"/>
          <w:rtl/>
        </w:rPr>
        <w:softHyphen/>
      </w:r>
      <w:r w:rsidRPr="005350CC">
        <w:rPr>
          <w:rFonts w:cs="B Lotus" w:hint="cs"/>
          <w:color w:val="000000" w:themeColor="text1"/>
          <w:sz w:val="24"/>
          <w:szCs w:val="24"/>
          <w:rtl/>
        </w:rPr>
        <w:t xml:space="preserve">ای از جاسازی </w:t>
      </w:r>
      <w:r w:rsidRPr="005350CC">
        <w:rPr>
          <w:rFonts w:asciiTheme="majorBidi" w:hAnsiTheme="majorBidi" w:cstheme="majorBidi"/>
          <w:color w:val="000000" w:themeColor="text1"/>
          <w:sz w:val="24"/>
          <w:szCs w:val="24"/>
        </w:rPr>
        <w:t>one-hot</w:t>
      </w:r>
    </w:p>
    <w:p w14:paraId="5100DF7B" w14:textId="77777777" w:rsidR="00DB3FCF" w:rsidRDefault="0074557B" w:rsidP="00DD3AEF">
      <w:pPr>
        <w:jc w:val="both"/>
        <w:rPr>
          <w:rFonts w:cs="B Lotus"/>
          <w:sz w:val="28"/>
          <w:szCs w:val="28"/>
          <w:rtl/>
        </w:rPr>
      </w:pPr>
      <w:r w:rsidRPr="00DD3AEF">
        <w:rPr>
          <w:rFonts w:cs="B Lotus"/>
          <w:sz w:val="28"/>
          <w:szCs w:val="28"/>
          <w:rtl/>
        </w:rPr>
        <w:t>با استفاده از این شیوه، نمی</w:t>
      </w:r>
      <w:r w:rsidR="00DD3AEF">
        <w:rPr>
          <w:rFonts w:cs="B Lotus"/>
          <w:sz w:val="28"/>
          <w:szCs w:val="28"/>
          <w:rtl/>
        </w:rPr>
        <w:softHyphen/>
      </w:r>
      <w:r w:rsidRPr="00DD3AEF">
        <w:rPr>
          <w:rFonts w:cs="B Lotus"/>
          <w:sz w:val="28"/>
          <w:szCs w:val="28"/>
          <w:rtl/>
        </w:rPr>
        <w:t>توان هیچ قیاس معناداری بین دو بردار داشت و تنها می</w:t>
      </w:r>
      <w:r w:rsidR="00DD3AEF">
        <w:rPr>
          <w:rFonts w:cs="B Lotus"/>
          <w:sz w:val="28"/>
          <w:szCs w:val="28"/>
          <w:rtl/>
        </w:rPr>
        <w:softHyphen/>
      </w:r>
      <w:r w:rsidRPr="00DD3AEF">
        <w:rPr>
          <w:rFonts w:cs="B Lotus"/>
          <w:sz w:val="28"/>
          <w:szCs w:val="28"/>
          <w:rtl/>
        </w:rPr>
        <w:t>توان مساوی بودن بردارها را بررسی ک</w:t>
      </w:r>
      <w:r w:rsidR="00DD3AEF">
        <w:rPr>
          <w:rFonts w:cs="B Lotus" w:hint="cs"/>
          <w:sz w:val="28"/>
          <w:szCs w:val="28"/>
          <w:rtl/>
        </w:rPr>
        <w:t>رد</w:t>
      </w:r>
      <w:r w:rsidR="008A2471" w:rsidRPr="00A207FC">
        <w:rPr>
          <w:rFonts w:cs="B Lotus" w:hint="cs"/>
          <w:sz w:val="28"/>
          <w:szCs w:val="28"/>
          <w:rtl/>
        </w:rPr>
        <w:t>.</w:t>
      </w:r>
      <w:r w:rsidR="00BF5471" w:rsidRPr="00A207FC">
        <w:rPr>
          <w:rFonts w:cs="B Lotus" w:hint="cs"/>
          <w:sz w:val="28"/>
          <w:szCs w:val="28"/>
          <w:rtl/>
        </w:rPr>
        <w:t xml:space="preserve"> </w:t>
      </w:r>
      <w:r w:rsidR="00A207FC" w:rsidRPr="00A207FC">
        <w:rPr>
          <w:rFonts w:cs="B Lotus" w:hint="cs"/>
          <w:sz w:val="28"/>
          <w:szCs w:val="28"/>
          <w:rtl/>
        </w:rPr>
        <w:t>نمونه</w:t>
      </w:r>
      <w:r w:rsidR="00A207FC" w:rsidRPr="00A207FC">
        <w:rPr>
          <w:rFonts w:cs="B Lotus"/>
          <w:sz w:val="28"/>
          <w:szCs w:val="28"/>
          <w:rtl/>
        </w:rPr>
        <w:softHyphen/>
      </w:r>
      <w:r w:rsidR="00A207FC" w:rsidRPr="00A207FC">
        <w:rPr>
          <w:rFonts w:cs="B Lotus" w:hint="cs"/>
          <w:sz w:val="28"/>
          <w:szCs w:val="28"/>
          <w:rtl/>
        </w:rPr>
        <w:t xml:space="preserve">ای از جاسازی </w:t>
      </w:r>
      <w:r w:rsidR="00A207FC" w:rsidRPr="00A207FC">
        <w:rPr>
          <w:rFonts w:ascii="samim" w:hAnsi="samim"/>
          <w:color w:val="222222"/>
          <w:sz w:val="28"/>
          <w:szCs w:val="28"/>
          <w:shd w:val="clear" w:color="auto" w:fill="FFFFFF"/>
        </w:rPr>
        <w:t>one-hot</w:t>
      </w:r>
      <w:r w:rsidR="00A207FC" w:rsidRPr="00A207FC">
        <w:rPr>
          <w:rFonts w:cs="B Lotus" w:hint="cs"/>
          <w:sz w:val="28"/>
          <w:szCs w:val="28"/>
          <w:rtl/>
        </w:rPr>
        <w:t xml:space="preserve"> در شکل 2-3 قابل مشاهده است.</w:t>
      </w:r>
    </w:p>
    <w:p w14:paraId="298A471B" w14:textId="77777777" w:rsidR="00DB3FCF" w:rsidRPr="00C74FD7" w:rsidRDefault="00984754" w:rsidP="00DB3FCF">
      <w:pPr>
        <w:jc w:val="both"/>
        <w:rPr>
          <w:rFonts w:cs="B Lotus"/>
          <w:b/>
          <w:bCs/>
          <w:sz w:val="28"/>
          <w:szCs w:val="28"/>
        </w:rPr>
      </w:pPr>
      <w:r w:rsidRPr="00C74FD7">
        <w:rPr>
          <w:rFonts w:cs="B Lotus" w:hint="cs"/>
          <w:b/>
          <w:bCs/>
          <w:sz w:val="28"/>
          <w:szCs w:val="28"/>
          <w:rtl/>
        </w:rPr>
        <w:t xml:space="preserve">ب) جاسازی کلمات </w:t>
      </w:r>
      <w:r w:rsidRPr="00C74FD7">
        <w:rPr>
          <w:rFonts w:asciiTheme="majorBidi" w:hAnsiTheme="majorBidi" w:cstheme="majorBidi"/>
          <w:b/>
          <w:bCs/>
          <w:sz w:val="28"/>
          <w:szCs w:val="28"/>
        </w:rPr>
        <w:t>word2vec</w:t>
      </w:r>
    </w:p>
    <w:p w14:paraId="38D68CFC" w14:textId="77777777" w:rsidR="00B14E85" w:rsidRPr="008A2471" w:rsidRDefault="008A2471" w:rsidP="00EA228D">
      <w:pPr>
        <w:jc w:val="both"/>
        <w:rPr>
          <w:rFonts w:cs="B Lotus"/>
          <w:sz w:val="28"/>
          <w:szCs w:val="28"/>
          <w:rtl/>
        </w:rPr>
      </w:pPr>
      <w:r w:rsidRPr="008A2471">
        <w:rPr>
          <w:rFonts w:cs="B Lotus"/>
          <w:sz w:val="28"/>
          <w:szCs w:val="28"/>
          <w:rtl/>
        </w:rPr>
        <w:t>در الگوریتم</w:t>
      </w:r>
      <w:r w:rsidR="00733926">
        <w:rPr>
          <w:rFonts w:cs="B Lotus" w:hint="cs"/>
          <w:sz w:val="28"/>
          <w:szCs w:val="28"/>
          <w:rtl/>
        </w:rPr>
        <w:t xml:space="preserve"> </w:t>
      </w:r>
      <w:r w:rsidRPr="00BF5471">
        <w:rPr>
          <w:rFonts w:ascii="samim" w:hAnsi="samim"/>
          <w:color w:val="222222"/>
          <w:sz w:val="28"/>
          <w:szCs w:val="28"/>
          <w:shd w:val="clear" w:color="auto" w:fill="FFFFFF"/>
        </w:rPr>
        <w:t>word2vec</w:t>
      </w:r>
      <w:r w:rsidR="00390598">
        <w:rPr>
          <w:rFonts w:ascii="samim" w:hAnsi="samim" w:hint="cs"/>
          <w:color w:val="222222"/>
          <w:sz w:val="28"/>
          <w:szCs w:val="28"/>
          <w:shd w:val="clear" w:color="auto" w:fill="FFFFFF"/>
          <w:rtl/>
        </w:rPr>
        <w:t xml:space="preserve"> </w:t>
      </w:r>
      <w:r w:rsidR="00390598" w:rsidRPr="00390598">
        <w:rPr>
          <w:rFonts w:cs="B Lotus" w:hint="cs"/>
          <w:sz w:val="28"/>
          <w:szCs w:val="28"/>
          <w:rtl/>
        </w:rPr>
        <w:t>[195]</w:t>
      </w:r>
      <w:r w:rsidR="00733926" w:rsidRPr="00390598">
        <w:rPr>
          <w:rFonts w:cs="B Lotus" w:hint="cs"/>
          <w:sz w:val="28"/>
          <w:szCs w:val="28"/>
          <w:rtl/>
        </w:rPr>
        <w:t>،</w:t>
      </w:r>
      <w:r w:rsidRPr="008A2471">
        <w:rPr>
          <w:rFonts w:cs="B Lotus"/>
          <w:sz w:val="28"/>
          <w:szCs w:val="28"/>
        </w:rPr>
        <w:t xml:space="preserve"> </w:t>
      </w:r>
      <w:r w:rsidRPr="008A2471">
        <w:rPr>
          <w:rFonts w:cs="B Lotus"/>
          <w:sz w:val="28"/>
          <w:szCs w:val="28"/>
          <w:rtl/>
        </w:rPr>
        <w:t>از بازنمایی توزیع شده برای هر کلمه استفاده می</w:t>
      </w:r>
      <w:r w:rsidR="00733926">
        <w:rPr>
          <w:rFonts w:cs="B Lotus"/>
          <w:sz w:val="28"/>
          <w:szCs w:val="28"/>
          <w:rtl/>
        </w:rPr>
        <w:softHyphen/>
      </w:r>
      <w:r w:rsidRPr="008A2471">
        <w:rPr>
          <w:rFonts w:cs="B Lotus"/>
          <w:sz w:val="28"/>
          <w:szCs w:val="28"/>
          <w:rtl/>
        </w:rPr>
        <w:t>شود. ب</w:t>
      </w:r>
      <w:r w:rsidR="00B11AB8">
        <w:rPr>
          <w:rFonts w:cs="B Lotus" w:hint="cs"/>
          <w:sz w:val="28"/>
          <w:szCs w:val="28"/>
          <w:rtl/>
        </w:rPr>
        <w:t xml:space="preserve">ه </w:t>
      </w:r>
      <w:r w:rsidRPr="008A2471">
        <w:rPr>
          <w:rFonts w:cs="B Lotus"/>
          <w:sz w:val="28"/>
          <w:szCs w:val="28"/>
          <w:rtl/>
        </w:rPr>
        <w:t>عنوان مثال برداری با چند بُعد را در نظر بگیرید. هر کلمه توسط توزیعی از م</w:t>
      </w:r>
      <w:r w:rsidR="00733926">
        <w:rPr>
          <w:rFonts w:cs="B Lotus"/>
          <w:sz w:val="28"/>
          <w:szCs w:val="28"/>
          <w:rtl/>
        </w:rPr>
        <w:t>قادیر عددی (وزن</w:t>
      </w:r>
      <w:r w:rsidR="00BF5471">
        <w:rPr>
          <w:rFonts w:cs="B Lotus"/>
          <w:sz w:val="28"/>
          <w:szCs w:val="28"/>
          <w:rtl/>
        </w:rPr>
        <w:softHyphen/>
      </w:r>
      <w:r w:rsidR="00733926">
        <w:rPr>
          <w:rFonts w:cs="B Lotus"/>
          <w:sz w:val="28"/>
          <w:szCs w:val="28"/>
          <w:rtl/>
        </w:rPr>
        <w:t>ها) بر روی درایه</w:t>
      </w:r>
      <w:r w:rsidR="00733926">
        <w:rPr>
          <w:rFonts w:cs="B Lotus"/>
          <w:sz w:val="28"/>
          <w:szCs w:val="28"/>
          <w:rtl/>
        </w:rPr>
        <w:softHyphen/>
      </w:r>
      <w:r w:rsidRPr="008A2471">
        <w:rPr>
          <w:rFonts w:cs="B Lotus"/>
          <w:sz w:val="28"/>
          <w:szCs w:val="28"/>
          <w:rtl/>
        </w:rPr>
        <w:t>های مختلف بردار بازنمایی می</w:t>
      </w:r>
      <w:r w:rsidR="00733926">
        <w:rPr>
          <w:rFonts w:cs="B Lotus"/>
          <w:sz w:val="28"/>
          <w:szCs w:val="28"/>
          <w:rtl/>
        </w:rPr>
        <w:softHyphen/>
      </w:r>
      <w:r w:rsidRPr="008A2471">
        <w:rPr>
          <w:rFonts w:cs="B Lotus"/>
          <w:sz w:val="28"/>
          <w:szCs w:val="28"/>
          <w:rtl/>
        </w:rPr>
        <w:t>شود. بنابراین بجای نگاشت یک به یک بین یک درایه در بردار و یک کلمه در لغت نامه، بازنمایی یک کلمه در تمامی درایه</w:t>
      </w:r>
      <w:r w:rsidR="00733926">
        <w:rPr>
          <w:rFonts w:cs="B Lotus"/>
          <w:sz w:val="28"/>
          <w:szCs w:val="28"/>
          <w:rtl/>
        </w:rPr>
        <w:softHyphen/>
      </w:r>
      <w:r w:rsidRPr="008A2471">
        <w:rPr>
          <w:rFonts w:cs="B Lotus"/>
          <w:sz w:val="28"/>
          <w:szCs w:val="28"/>
          <w:rtl/>
        </w:rPr>
        <w:t>های یک بردار پخش می</w:t>
      </w:r>
      <w:r w:rsidR="00610C73">
        <w:rPr>
          <w:rFonts w:cs="B Lotus"/>
          <w:sz w:val="28"/>
          <w:szCs w:val="28"/>
        </w:rPr>
        <w:softHyphen/>
      </w:r>
      <w:r w:rsidRPr="008A2471">
        <w:rPr>
          <w:rFonts w:cs="B Lotus"/>
          <w:sz w:val="28"/>
          <w:szCs w:val="28"/>
          <w:rtl/>
        </w:rPr>
        <w:t>شود، و هر درایه بردار در مشخص شدن معنای تعداد زیادی از کلمات نقش ایفا می</w:t>
      </w:r>
      <w:r w:rsidR="00733926">
        <w:rPr>
          <w:rFonts w:cs="B Lotus"/>
          <w:sz w:val="28"/>
          <w:szCs w:val="28"/>
          <w:rtl/>
        </w:rPr>
        <w:softHyphen/>
      </w:r>
      <w:r w:rsidRPr="008A2471">
        <w:rPr>
          <w:rFonts w:cs="B Lotus"/>
          <w:sz w:val="28"/>
          <w:szCs w:val="28"/>
          <w:rtl/>
        </w:rPr>
        <w:t xml:space="preserve">کند. برای درک بهتر این قضیه مثال </w:t>
      </w:r>
      <w:r w:rsidR="00EA228D">
        <w:rPr>
          <w:rFonts w:cs="B Lotus" w:hint="cs"/>
          <w:sz w:val="28"/>
          <w:szCs w:val="28"/>
          <w:rtl/>
        </w:rPr>
        <w:t>شکل 2-3</w:t>
      </w:r>
      <w:r w:rsidRPr="008A2471">
        <w:rPr>
          <w:rFonts w:cs="B Lotus"/>
          <w:sz w:val="28"/>
          <w:szCs w:val="28"/>
          <w:rtl/>
        </w:rPr>
        <w:t xml:space="preserve"> </w:t>
      </w:r>
      <w:r w:rsidR="00610C73">
        <w:rPr>
          <w:rFonts w:cs="B Lotus" w:hint="cs"/>
          <w:sz w:val="28"/>
          <w:szCs w:val="28"/>
          <w:rtl/>
        </w:rPr>
        <w:t>مفید می</w:t>
      </w:r>
      <w:r w:rsidR="00610C73">
        <w:rPr>
          <w:rFonts w:cs="B Lotus"/>
          <w:sz w:val="28"/>
          <w:szCs w:val="28"/>
          <w:rtl/>
        </w:rPr>
        <w:softHyphen/>
      </w:r>
      <w:r w:rsidR="00610C73">
        <w:rPr>
          <w:rFonts w:cs="B Lotus" w:hint="cs"/>
          <w:sz w:val="28"/>
          <w:szCs w:val="28"/>
          <w:rtl/>
        </w:rPr>
        <w:t>باشد</w:t>
      </w:r>
      <w:r w:rsidRPr="008A2471">
        <w:rPr>
          <w:rFonts w:cs="B Lotus"/>
          <w:sz w:val="28"/>
          <w:szCs w:val="28"/>
          <w:rtl/>
        </w:rPr>
        <w:t>. در</w:t>
      </w:r>
      <w:r w:rsidR="00EA228D">
        <w:rPr>
          <w:rFonts w:cs="B Lotus" w:hint="cs"/>
          <w:sz w:val="28"/>
          <w:szCs w:val="28"/>
          <w:rtl/>
        </w:rPr>
        <w:t xml:space="preserve"> این</w:t>
      </w:r>
      <w:r w:rsidRPr="008A2471">
        <w:rPr>
          <w:rFonts w:cs="B Lotus"/>
          <w:sz w:val="28"/>
          <w:szCs w:val="28"/>
          <w:rtl/>
        </w:rPr>
        <w:t xml:space="preserve"> مثال کلمات مختلف توسط مقادیر مختلف هر درایه توصیف شده</w:t>
      </w:r>
      <w:r w:rsidR="00733926">
        <w:rPr>
          <w:rFonts w:cs="B Lotus"/>
          <w:sz w:val="28"/>
          <w:szCs w:val="28"/>
          <w:rtl/>
        </w:rPr>
        <w:softHyphen/>
      </w:r>
      <w:r w:rsidRPr="008A2471">
        <w:rPr>
          <w:rFonts w:cs="B Lotus"/>
          <w:sz w:val="28"/>
          <w:szCs w:val="28"/>
          <w:rtl/>
        </w:rPr>
        <w:t>اند و تمامی درایه</w:t>
      </w:r>
      <w:r w:rsidR="00733926">
        <w:rPr>
          <w:rFonts w:cs="B Lotus"/>
          <w:sz w:val="28"/>
          <w:szCs w:val="28"/>
          <w:rtl/>
        </w:rPr>
        <w:softHyphen/>
      </w:r>
      <w:r w:rsidRPr="008A2471">
        <w:rPr>
          <w:rFonts w:cs="B Lotus"/>
          <w:sz w:val="28"/>
          <w:szCs w:val="28"/>
          <w:rtl/>
        </w:rPr>
        <w:t>ها در ثبت و ضبط معنای کلمات مختلف نفش ایفا می</w:t>
      </w:r>
      <w:r w:rsidR="00733926">
        <w:rPr>
          <w:rFonts w:cs="B Lotus"/>
          <w:sz w:val="28"/>
          <w:szCs w:val="28"/>
          <w:rtl/>
        </w:rPr>
        <w:softHyphen/>
      </w:r>
      <w:r w:rsidRPr="008A2471">
        <w:rPr>
          <w:rFonts w:cs="B Lotus"/>
          <w:sz w:val="28"/>
          <w:szCs w:val="28"/>
          <w:rtl/>
        </w:rPr>
        <w:t>کنند.</w:t>
      </w:r>
      <w:r w:rsidR="00733926">
        <w:rPr>
          <w:rFonts w:cs="B Lotus" w:hint="cs"/>
          <w:sz w:val="28"/>
          <w:szCs w:val="28"/>
          <w:rtl/>
        </w:rPr>
        <w:t xml:space="preserve"> </w:t>
      </w:r>
      <w:r w:rsidRPr="008A2471">
        <w:rPr>
          <w:rFonts w:cs="B Lotus"/>
          <w:sz w:val="28"/>
          <w:szCs w:val="28"/>
          <w:rtl/>
        </w:rPr>
        <w:t xml:space="preserve">(در اینجا </w:t>
      </w:r>
      <w:r w:rsidR="00DC5171">
        <w:rPr>
          <w:rFonts w:cs="B Lotus"/>
          <w:sz w:val="28"/>
          <w:szCs w:val="28"/>
          <w:rtl/>
        </w:rPr>
        <w:t>خصا</w:t>
      </w:r>
      <w:r w:rsidR="00DC5171">
        <w:rPr>
          <w:rFonts w:cs="B Lotus" w:hint="cs"/>
          <w:sz w:val="28"/>
          <w:szCs w:val="28"/>
          <w:rtl/>
        </w:rPr>
        <w:t>ی</w:t>
      </w:r>
      <w:r w:rsidRPr="008A2471">
        <w:rPr>
          <w:rFonts w:cs="B Lotus"/>
          <w:sz w:val="28"/>
          <w:szCs w:val="28"/>
          <w:rtl/>
        </w:rPr>
        <w:t>ص ویژه</w:t>
      </w:r>
      <w:r w:rsidR="00DC5171">
        <w:rPr>
          <w:rFonts w:cs="B Lotus"/>
          <w:sz w:val="28"/>
          <w:szCs w:val="28"/>
          <w:rtl/>
        </w:rPr>
        <w:softHyphen/>
      </w:r>
      <w:r w:rsidRPr="008A2471">
        <w:rPr>
          <w:rFonts w:cs="B Lotus"/>
          <w:sz w:val="28"/>
          <w:szCs w:val="28"/>
          <w:rtl/>
        </w:rPr>
        <w:t xml:space="preserve">ای به هر درایه اختصاص داده </w:t>
      </w:r>
      <w:r w:rsidR="00610C73">
        <w:rPr>
          <w:rFonts w:cs="B Lotus" w:hint="cs"/>
          <w:sz w:val="28"/>
          <w:szCs w:val="28"/>
          <w:rtl/>
        </w:rPr>
        <w:t>شده است.</w:t>
      </w:r>
      <w:r w:rsidRPr="008A2471">
        <w:rPr>
          <w:rFonts w:cs="B Lotus"/>
          <w:sz w:val="28"/>
          <w:szCs w:val="28"/>
          <w:rtl/>
        </w:rPr>
        <w:t xml:space="preserve"> مثلا</w:t>
      </w:r>
      <w:r w:rsidR="00610C73">
        <w:rPr>
          <w:rFonts w:cs="B Lotus" w:hint="cs"/>
          <w:sz w:val="28"/>
          <w:szCs w:val="28"/>
          <w:rtl/>
        </w:rPr>
        <w:t>ً</w:t>
      </w:r>
      <w:r w:rsidRPr="008A2471">
        <w:rPr>
          <w:rFonts w:cs="B Lotus"/>
          <w:sz w:val="28"/>
          <w:szCs w:val="28"/>
          <w:rtl/>
        </w:rPr>
        <w:t xml:space="preserve"> درایه اول مشخص کننده صفت </w:t>
      </w:r>
      <w:r w:rsidR="00610C73">
        <w:rPr>
          <w:rFonts w:cs="Calibri" w:hint="cs"/>
          <w:sz w:val="28"/>
          <w:szCs w:val="28"/>
          <w:rtl/>
        </w:rPr>
        <w:t>"</w:t>
      </w:r>
      <w:r w:rsidRPr="008A2471">
        <w:rPr>
          <w:rFonts w:cs="B Lotus"/>
          <w:sz w:val="28"/>
          <w:szCs w:val="28"/>
          <w:rtl/>
        </w:rPr>
        <w:t>حکمرانی</w:t>
      </w:r>
      <w:r w:rsidR="00610C73">
        <w:rPr>
          <w:rFonts w:cs="Calibri" w:hint="cs"/>
          <w:sz w:val="28"/>
          <w:szCs w:val="28"/>
          <w:rtl/>
        </w:rPr>
        <w:t>"</w:t>
      </w:r>
      <w:r w:rsidRPr="008A2471">
        <w:rPr>
          <w:rFonts w:cs="B Lotus"/>
          <w:sz w:val="28"/>
          <w:szCs w:val="28"/>
          <w:rtl/>
        </w:rPr>
        <w:t xml:space="preserve">، درایه دوم بردار مشخص کننده صفت </w:t>
      </w:r>
      <w:r w:rsidR="00610C73">
        <w:rPr>
          <w:rFonts w:cs="Calibri" w:hint="cs"/>
          <w:sz w:val="28"/>
          <w:szCs w:val="28"/>
          <w:rtl/>
        </w:rPr>
        <w:t>"</w:t>
      </w:r>
      <w:r w:rsidRPr="008A2471">
        <w:rPr>
          <w:rFonts w:cs="B Lotus"/>
          <w:sz w:val="28"/>
          <w:szCs w:val="28"/>
          <w:rtl/>
        </w:rPr>
        <w:t>مردانگی</w:t>
      </w:r>
      <w:r w:rsidR="00610C73">
        <w:rPr>
          <w:rFonts w:cs="Calibri" w:hint="cs"/>
          <w:sz w:val="28"/>
          <w:szCs w:val="28"/>
          <w:rtl/>
        </w:rPr>
        <w:t>"</w:t>
      </w:r>
      <w:r w:rsidRPr="008A2471">
        <w:rPr>
          <w:rFonts w:cs="B Lotus"/>
          <w:sz w:val="28"/>
          <w:szCs w:val="28"/>
          <w:rtl/>
        </w:rPr>
        <w:t xml:space="preserve"> و الی اخر است. در بردار کلمه پادشاه می</w:t>
      </w:r>
      <w:r w:rsidR="00610C73">
        <w:rPr>
          <w:rFonts w:cs="B Lotus"/>
          <w:sz w:val="28"/>
          <w:szCs w:val="28"/>
          <w:rtl/>
        </w:rPr>
        <w:softHyphen/>
      </w:r>
      <w:r w:rsidRPr="008A2471">
        <w:rPr>
          <w:rFonts w:cs="B Lotus"/>
          <w:sz w:val="28"/>
          <w:szCs w:val="28"/>
          <w:rtl/>
        </w:rPr>
        <w:t>بینیم که درایه</w:t>
      </w:r>
      <w:r w:rsidR="00610C73">
        <w:rPr>
          <w:rFonts w:cs="B Lotus"/>
          <w:sz w:val="28"/>
          <w:szCs w:val="28"/>
          <w:rtl/>
        </w:rPr>
        <w:softHyphen/>
      </w:r>
      <w:r w:rsidRPr="008A2471">
        <w:rPr>
          <w:rFonts w:cs="B Lotus"/>
          <w:sz w:val="28"/>
          <w:szCs w:val="28"/>
          <w:rtl/>
        </w:rPr>
        <w:t xml:space="preserve">های مختلف به ترتیب بر اساس میزان سنخیت با صفت با </w:t>
      </w:r>
      <w:r w:rsidR="00610C73">
        <w:rPr>
          <w:rFonts w:cs="B Lotus"/>
          <w:sz w:val="28"/>
          <w:szCs w:val="28"/>
          <w:rtl/>
        </w:rPr>
        <w:t>کلمه مورد بحث، دارای مقادیر(وزن</w:t>
      </w:r>
      <w:r w:rsidR="00610C73">
        <w:rPr>
          <w:rFonts w:cs="B Lotus"/>
          <w:sz w:val="28"/>
          <w:szCs w:val="28"/>
          <w:rtl/>
        </w:rPr>
        <w:softHyphen/>
      </w:r>
      <w:r w:rsidRPr="008A2471">
        <w:rPr>
          <w:rFonts w:cs="B Lotus"/>
          <w:sz w:val="28"/>
          <w:szCs w:val="28"/>
          <w:rtl/>
        </w:rPr>
        <w:t>های) مختلفی</w:t>
      </w:r>
      <w:r w:rsidR="00610C73">
        <w:rPr>
          <w:rFonts w:cs="B Lotus"/>
          <w:sz w:val="28"/>
          <w:szCs w:val="28"/>
          <w:rtl/>
        </w:rPr>
        <w:softHyphen/>
      </w:r>
      <w:r w:rsidRPr="008A2471">
        <w:rPr>
          <w:rFonts w:cs="B Lotus"/>
          <w:sz w:val="28"/>
          <w:szCs w:val="28"/>
          <w:rtl/>
        </w:rPr>
        <w:t>اند. بعنوان مثال صفت مردانگی برای پادشاه بسیار بالا بوده اما صفت زنانگی مقدار پایینی دارد این مساله برای ملکه و زن برعکس است.)</w:t>
      </w:r>
    </w:p>
    <w:tbl>
      <w:tblPr>
        <w:tblStyle w:val="TableGrid"/>
        <w:bidiVisual/>
        <w:tblW w:w="0" w:type="auto"/>
        <w:jc w:val="center"/>
        <w:tblLook w:val="04A0" w:firstRow="1" w:lastRow="0" w:firstColumn="1" w:lastColumn="0" w:noHBand="0" w:noVBand="1"/>
      </w:tblPr>
      <w:tblGrid>
        <w:gridCol w:w="1032"/>
        <w:gridCol w:w="664"/>
        <w:gridCol w:w="1004"/>
        <w:gridCol w:w="661"/>
        <w:gridCol w:w="1004"/>
        <w:gridCol w:w="661"/>
        <w:gridCol w:w="1004"/>
        <w:gridCol w:w="661"/>
        <w:gridCol w:w="1004"/>
        <w:gridCol w:w="661"/>
        <w:gridCol w:w="1004"/>
      </w:tblGrid>
      <w:tr w:rsidR="006A0F11" w14:paraId="7E3C5E1F" w14:textId="77777777" w:rsidTr="0039283A">
        <w:trPr>
          <w:trHeight w:val="650"/>
          <w:jc w:val="center"/>
        </w:trPr>
        <w:tc>
          <w:tcPr>
            <w:tcW w:w="1023" w:type="dxa"/>
            <w:tcBorders>
              <w:top w:val="nil"/>
              <w:left w:val="nil"/>
              <w:bottom w:val="nil"/>
              <w:right w:val="nil"/>
            </w:tcBorders>
            <w:vAlign w:val="center"/>
          </w:tcPr>
          <w:p w14:paraId="19EB5F8A" w14:textId="77777777" w:rsidR="00610C73" w:rsidRDefault="00610C73" w:rsidP="006A0F11">
            <w:pPr>
              <w:jc w:val="center"/>
              <w:rPr>
                <w:rFonts w:asciiTheme="minorHAnsi" w:hAnsiTheme="minorHAnsi" w:cs="B Lotus"/>
                <w:b/>
                <w:bCs/>
                <w:sz w:val="28"/>
                <w:szCs w:val="28"/>
                <w:rtl/>
              </w:rPr>
            </w:pPr>
          </w:p>
        </w:tc>
        <w:tc>
          <w:tcPr>
            <w:tcW w:w="668" w:type="dxa"/>
            <w:tcBorders>
              <w:top w:val="nil"/>
              <w:left w:val="nil"/>
              <w:bottom w:val="nil"/>
              <w:right w:val="nil"/>
            </w:tcBorders>
            <w:vAlign w:val="center"/>
          </w:tcPr>
          <w:p w14:paraId="75BCE940" w14:textId="77777777" w:rsidR="00610C73" w:rsidRDefault="00610C73" w:rsidP="006A0F11">
            <w:pPr>
              <w:jc w:val="center"/>
              <w:rPr>
                <w:rFonts w:asciiTheme="minorHAnsi" w:hAnsiTheme="minorHAnsi" w:cs="B Lotus"/>
                <w:b/>
                <w:bCs/>
                <w:sz w:val="28"/>
                <w:szCs w:val="28"/>
                <w:rtl/>
              </w:rPr>
            </w:pPr>
          </w:p>
        </w:tc>
        <w:tc>
          <w:tcPr>
            <w:tcW w:w="985" w:type="dxa"/>
            <w:tcBorders>
              <w:top w:val="nil"/>
              <w:left w:val="nil"/>
              <w:right w:val="nil"/>
            </w:tcBorders>
            <w:vAlign w:val="center"/>
          </w:tcPr>
          <w:p w14:paraId="6B4D3E53" w14:textId="77777777" w:rsidR="00610C73" w:rsidRDefault="00610C73" w:rsidP="006A0F11">
            <w:pPr>
              <w:jc w:val="center"/>
              <w:rPr>
                <w:rFonts w:asciiTheme="minorHAnsi" w:hAnsiTheme="minorHAnsi" w:cs="B Lotus"/>
                <w:b/>
                <w:bCs/>
                <w:sz w:val="28"/>
                <w:szCs w:val="28"/>
                <w:rtl/>
              </w:rPr>
            </w:pPr>
          </w:p>
        </w:tc>
        <w:tc>
          <w:tcPr>
            <w:tcW w:w="665" w:type="dxa"/>
            <w:tcBorders>
              <w:top w:val="nil"/>
              <w:left w:val="nil"/>
              <w:bottom w:val="nil"/>
              <w:right w:val="nil"/>
            </w:tcBorders>
            <w:vAlign w:val="center"/>
          </w:tcPr>
          <w:p w14:paraId="0D5CDC95" w14:textId="77777777" w:rsidR="00610C73" w:rsidRDefault="00610C73" w:rsidP="006A0F11">
            <w:pPr>
              <w:jc w:val="center"/>
              <w:rPr>
                <w:rFonts w:asciiTheme="minorHAnsi" w:hAnsiTheme="minorHAnsi" w:cs="B Lotus"/>
                <w:b/>
                <w:bCs/>
                <w:sz w:val="28"/>
                <w:szCs w:val="28"/>
                <w:rtl/>
              </w:rPr>
            </w:pPr>
          </w:p>
        </w:tc>
        <w:tc>
          <w:tcPr>
            <w:tcW w:w="985" w:type="dxa"/>
            <w:tcBorders>
              <w:top w:val="nil"/>
              <w:left w:val="nil"/>
              <w:right w:val="nil"/>
            </w:tcBorders>
            <w:vAlign w:val="center"/>
          </w:tcPr>
          <w:p w14:paraId="3E86FF4B" w14:textId="77777777" w:rsidR="00610C73" w:rsidRPr="006A0F11" w:rsidRDefault="00610C73" w:rsidP="006A0F11">
            <w:pPr>
              <w:jc w:val="center"/>
              <w:rPr>
                <w:rFonts w:asciiTheme="minorHAnsi" w:hAnsiTheme="minorHAnsi" w:cs="B Lotus"/>
                <w:b/>
                <w:bCs/>
                <w:color w:val="70AD47" w:themeColor="accent6"/>
                <w:sz w:val="28"/>
                <w:szCs w:val="28"/>
                <w:rtl/>
              </w:rPr>
            </w:pPr>
            <w:r w:rsidRPr="005350CC">
              <w:rPr>
                <w:rFonts w:asciiTheme="minorHAnsi" w:hAnsiTheme="minorHAnsi" w:cs="B Lotus" w:hint="cs"/>
                <w:b/>
                <w:bCs/>
                <w:color w:val="538135" w:themeColor="accent6" w:themeShade="BF"/>
                <w:sz w:val="28"/>
                <w:szCs w:val="28"/>
                <w:rtl/>
              </w:rPr>
              <w:t>پادشاه</w:t>
            </w:r>
          </w:p>
        </w:tc>
        <w:tc>
          <w:tcPr>
            <w:tcW w:w="665" w:type="dxa"/>
            <w:tcBorders>
              <w:top w:val="nil"/>
              <w:left w:val="nil"/>
              <w:bottom w:val="nil"/>
              <w:right w:val="nil"/>
            </w:tcBorders>
            <w:vAlign w:val="center"/>
          </w:tcPr>
          <w:p w14:paraId="5BFCBECE" w14:textId="77777777" w:rsidR="00610C73" w:rsidRPr="006A0F11" w:rsidRDefault="00610C73" w:rsidP="006A0F11">
            <w:pPr>
              <w:jc w:val="center"/>
              <w:rPr>
                <w:rFonts w:asciiTheme="minorHAnsi" w:hAnsiTheme="minorHAnsi" w:cs="B Lotus"/>
                <w:b/>
                <w:bCs/>
                <w:color w:val="70AD47" w:themeColor="accent6"/>
                <w:sz w:val="28"/>
                <w:szCs w:val="28"/>
                <w:rtl/>
              </w:rPr>
            </w:pPr>
          </w:p>
        </w:tc>
        <w:tc>
          <w:tcPr>
            <w:tcW w:w="985" w:type="dxa"/>
            <w:tcBorders>
              <w:top w:val="nil"/>
              <w:left w:val="nil"/>
              <w:right w:val="nil"/>
            </w:tcBorders>
            <w:vAlign w:val="center"/>
          </w:tcPr>
          <w:p w14:paraId="0A30C785" w14:textId="77777777" w:rsidR="00610C73" w:rsidRPr="006A0F11" w:rsidRDefault="00610C73" w:rsidP="006A0F11">
            <w:pPr>
              <w:jc w:val="center"/>
              <w:rPr>
                <w:rFonts w:asciiTheme="minorHAnsi" w:hAnsiTheme="minorHAnsi" w:cs="B Lotus"/>
                <w:b/>
                <w:bCs/>
                <w:color w:val="70AD47" w:themeColor="accent6"/>
                <w:sz w:val="28"/>
                <w:szCs w:val="28"/>
                <w:rtl/>
              </w:rPr>
            </w:pPr>
            <w:r w:rsidRPr="005350CC">
              <w:rPr>
                <w:rFonts w:asciiTheme="minorHAnsi" w:hAnsiTheme="minorHAnsi" w:cs="B Lotus" w:hint="cs"/>
                <w:b/>
                <w:bCs/>
                <w:color w:val="538135" w:themeColor="accent6" w:themeShade="BF"/>
                <w:sz w:val="28"/>
                <w:szCs w:val="28"/>
                <w:rtl/>
              </w:rPr>
              <w:t>ملکه</w:t>
            </w:r>
          </w:p>
        </w:tc>
        <w:tc>
          <w:tcPr>
            <w:tcW w:w="665" w:type="dxa"/>
            <w:tcBorders>
              <w:top w:val="nil"/>
              <w:left w:val="nil"/>
              <w:bottom w:val="nil"/>
              <w:right w:val="nil"/>
            </w:tcBorders>
            <w:vAlign w:val="center"/>
          </w:tcPr>
          <w:p w14:paraId="0C62F543" w14:textId="77777777" w:rsidR="00610C73" w:rsidRPr="006A0F11" w:rsidRDefault="00610C73" w:rsidP="006A0F11">
            <w:pPr>
              <w:jc w:val="center"/>
              <w:rPr>
                <w:rFonts w:asciiTheme="minorHAnsi" w:hAnsiTheme="minorHAnsi" w:cs="B Lotus"/>
                <w:b/>
                <w:bCs/>
                <w:color w:val="70AD47" w:themeColor="accent6"/>
                <w:sz w:val="28"/>
                <w:szCs w:val="28"/>
                <w:rtl/>
              </w:rPr>
            </w:pPr>
          </w:p>
        </w:tc>
        <w:tc>
          <w:tcPr>
            <w:tcW w:w="985" w:type="dxa"/>
            <w:tcBorders>
              <w:top w:val="nil"/>
              <w:left w:val="nil"/>
              <w:right w:val="nil"/>
            </w:tcBorders>
            <w:vAlign w:val="center"/>
          </w:tcPr>
          <w:p w14:paraId="4B67CACE" w14:textId="77777777" w:rsidR="00610C73" w:rsidRPr="006A0F11" w:rsidRDefault="00610C73" w:rsidP="006A0F11">
            <w:pPr>
              <w:jc w:val="center"/>
              <w:rPr>
                <w:rFonts w:asciiTheme="minorHAnsi" w:hAnsiTheme="minorHAnsi" w:cs="B Lotus"/>
                <w:b/>
                <w:bCs/>
                <w:color w:val="70AD47" w:themeColor="accent6"/>
                <w:sz w:val="28"/>
                <w:szCs w:val="28"/>
                <w:rtl/>
              </w:rPr>
            </w:pPr>
            <w:r w:rsidRPr="005350CC">
              <w:rPr>
                <w:rFonts w:asciiTheme="minorHAnsi" w:hAnsiTheme="minorHAnsi" w:cs="B Lotus" w:hint="cs"/>
                <w:b/>
                <w:bCs/>
                <w:color w:val="538135" w:themeColor="accent6" w:themeShade="BF"/>
                <w:sz w:val="28"/>
                <w:szCs w:val="28"/>
                <w:rtl/>
              </w:rPr>
              <w:t>زن</w:t>
            </w:r>
          </w:p>
        </w:tc>
        <w:tc>
          <w:tcPr>
            <w:tcW w:w="665" w:type="dxa"/>
            <w:tcBorders>
              <w:top w:val="nil"/>
              <w:left w:val="nil"/>
              <w:bottom w:val="nil"/>
              <w:right w:val="nil"/>
            </w:tcBorders>
            <w:vAlign w:val="center"/>
          </w:tcPr>
          <w:p w14:paraId="67DC14E7" w14:textId="77777777" w:rsidR="00610C73" w:rsidRPr="006A0F11" w:rsidRDefault="00610C73" w:rsidP="006A0F11">
            <w:pPr>
              <w:jc w:val="center"/>
              <w:rPr>
                <w:rFonts w:asciiTheme="minorHAnsi" w:hAnsiTheme="minorHAnsi" w:cs="B Lotus"/>
                <w:b/>
                <w:bCs/>
                <w:color w:val="70AD47" w:themeColor="accent6"/>
                <w:sz w:val="28"/>
                <w:szCs w:val="28"/>
                <w:rtl/>
              </w:rPr>
            </w:pPr>
          </w:p>
        </w:tc>
        <w:tc>
          <w:tcPr>
            <w:tcW w:w="985" w:type="dxa"/>
            <w:tcBorders>
              <w:top w:val="nil"/>
              <w:left w:val="nil"/>
              <w:right w:val="nil"/>
            </w:tcBorders>
            <w:vAlign w:val="center"/>
          </w:tcPr>
          <w:p w14:paraId="011ADA7B" w14:textId="77777777" w:rsidR="00610C73" w:rsidRPr="006A0F11" w:rsidRDefault="00610C73" w:rsidP="006A0F11">
            <w:pPr>
              <w:jc w:val="center"/>
              <w:rPr>
                <w:rFonts w:asciiTheme="minorHAnsi" w:hAnsiTheme="minorHAnsi" w:cs="B Lotus"/>
                <w:b/>
                <w:bCs/>
                <w:color w:val="70AD47" w:themeColor="accent6"/>
                <w:sz w:val="28"/>
                <w:szCs w:val="28"/>
                <w:rtl/>
              </w:rPr>
            </w:pPr>
            <w:r w:rsidRPr="005350CC">
              <w:rPr>
                <w:rFonts w:asciiTheme="minorHAnsi" w:hAnsiTheme="minorHAnsi" w:cs="B Lotus" w:hint="cs"/>
                <w:b/>
                <w:bCs/>
                <w:color w:val="538135" w:themeColor="accent6" w:themeShade="BF"/>
                <w:sz w:val="28"/>
                <w:szCs w:val="28"/>
                <w:rtl/>
              </w:rPr>
              <w:t>شاهزاده</w:t>
            </w:r>
          </w:p>
        </w:tc>
      </w:tr>
      <w:tr w:rsidR="006A0F11" w14:paraId="348E6C18" w14:textId="77777777" w:rsidTr="00795851">
        <w:trPr>
          <w:trHeight w:val="438"/>
          <w:jc w:val="center"/>
        </w:trPr>
        <w:tc>
          <w:tcPr>
            <w:tcW w:w="1023" w:type="dxa"/>
            <w:tcBorders>
              <w:top w:val="nil"/>
              <w:left w:val="nil"/>
              <w:bottom w:val="nil"/>
              <w:right w:val="nil"/>
            </w:tcBorders>
            <w:vAlign w:val="center"/>
          </w:tcPr>
          <w:p w14:paraId="6CF3C95D" w14:textId="77777777" w:rsidR="00610C73" w:rsidRPr="006A0F11" w:rsidRDefault="00610C73" w:rsidP="00610C73">
            <w:pPr>
              <w:jc w:val="both"/>
              <w:rPr>
                <w:rFonts w:asciiTheme="minorHAnsi" w:hAnsiTheme="minorHAnsi" w:cs="B Lotus"/>
                <w:b/>
                <w:bCs/>
                <w:color w:val="5B9BD5" w:themeColor="accent1"/>
                <w:sz w:val="28"/>
                <w:szCs w:val="28"/>
                <w:rtl/>
              </w:rPr>
            </w:pPr>
            <w:r w:rsidRPr="006A0F11">
              <w:rPr>
                <w:rFonts w:asciiTheme="minorHAnsi" w:hAnsiTheme="minorHAnsi" w:cs="B Lotus" w:hint="cs"/>
                <w:b/>
                <w:bCs/>
                <w:color w:val="5B9BD5" w:themeColor="accent1"/>
                <w:sz w:val="28"/>
                <w:szCs w:val="28"/>
                <w:rtl/>
              </w:rPr>
              <w:t>حکمرانی</w:t>
            </w:r>
          </w:p>
        </w:tc>
        <w:tc>
          <w:tcPr>
            <w:tcW w:w="668" w:type="dxa"/>
            <w:tcBorders>
              <w:top w:val="nil"/>
              <w:left w:val="nil"/>
              <w:bottom w:val="nil"/>
            </w:tcBorders>
            <w:vAlign w:val="center"/>
          </w:tcPr>
          <w:p w14:paraId="5F80F523" w14:textId="77777777" w:rsidR="00610C73" w:rsidRDefault="006A0F11" w:rsidP="00610C73">
            <w:pPr>
              <w:jc w:val="both"/>
              <w:rPr>
                <w:rFonts w:asciiTheme="minorHAnsi" w:hAnsiTheme="minorHAnsi" w:cs="B Lotus"/>
                <w:b/>
                <w:bCs/>
                <w:sz w:val="28"/>
                <w:szCs w:val="28"/>
                <w:rtl/>
              </w:rPr>
            </w:pPr>
            <w:r>
              <w:rPr>
                <w:rFonts w:asciiTheme="minorHAnsi" w:hAnsiTheme="minorHAnsi" w:cs="B Lotus"/>
                <w:b/>
                <w:bCs/>
                <w:noProof/>
                <w:sz w:val="28"/>
                <w:szCs w:val="28"/>
                <w:rtl/>
                <w:lang w:bidi="ar-SA"/>
              </w:rPr>
              <mc:AlternateContent>
                <mc:Choice Requires="wps">
                  <w:drawing>
                    <wp:anchor distT="0" distB="0" distL="114300" distR="114300" simplePos="0" relativeHeight="251910144" behindDoc="0" locked="0" layoutInCell="1" allowOverlap="1" wp14:anchorId="65386B69" wp14:editId="407D75A9">
                      <wp:simplePos x="0" y="0"/>
                      <wp:positionH relativeFrom="column">
                        <wp:posOffset>-68580</wp:posOffset>
                      </wp:positionH>
                      <wp:positionV relativeFrom="paragraph">
                        <wp:posOffset>207645</wp:posOffset>
                      </wp:positionV>
                      <wp:extent cx="426720" cy="4445"/>
                      <wp:effectExtent l="19050" t="57150" r="0" b="90805"/>
                      <wp:wrapNone/>
                      <wp:docPr id="151" name="Straight Arrow Connector 151"/>
                      <wp:cNvGraphicFramePr/>
                      <a:graphic xmlns:a="http://schemas.openxmlformats.org/drawingml/2006/main">
                        <a:graphicData uri="http://schemas.microsoft.com/office/word/2010/wordprocessingShape">
                          <wps:wsp>
                            <wps:cNvCnPr/>
                            <wps:spPr>
                              <a:xfrm flipH="1">
                                <a:off x="0" y="0"/>
                                <a:ext cx="42672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CB00CF" id="_x0000_t32" coordsize="21600,21600" o:spt="32" o:oned="t" path="m,l21600,21600e" filled="f">
                      <v:path arrowok="t" fillok="f" o:connecttype="none"/>
                      <o:lock v:ext="edit" shapetype="t"/>
                    </v:shapetype>
                    <v:shape id="Straight Arrow Connector 151" o:spid="_x0000_s1026" type="#_x0000_t32" style="position:absolute;margin-left:-5.4pt;margin-top:16.35pt;width:33.6pt;height:.35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8TV4AEAABAEAAAOAAAAZHJzL2Uyb0RvYy54bWysU9uO0zAQfUfiHyy/06RVd0FR0xXqcnlA&#10;UO3CB3gdO7Hkm8ZD0/49YycNCBASiBfLlzlnzpwZ7+7OzrKTgmSCb/l6VXOmvAyd8X3Lv3x+++IV&#10;ZwmF74QNXrX8ohK/2z9/thtjozZhCLZTwIjEp2aMLR8QY1NVSQ7KibQKUXl61AGcQDpCX3UgRmJ3&#10;ttrU9W01BugiBKlSotv76ZHvC7/WSuInrZNCZltO2rCsUNanvFb7nWh6EHEwcpYh/kGFE8ZT0oXq&#10;XqBgX8H8QuWMhJCCxpUMrgpaG6lKDVTNuv6pmsdBRFVqIXNSXGxK/49WfjwdgZmOenez5swLR016&#10;RBCmH5C9BggjOwTvycgALMeQY2NMDQEP/gjzKcUj5PLPGhzT1sT3RFgMoRLZufh9WfxWZ2SSLreb&#10;25cb6oqkp+12e5O5q4kkk0VI+E4Fx/Km5WlWtciZEojTh4QT8ArIYOvzisLYN75jeIlUF4IRvrdq&#10;zpNDqlzLpL7s8GLVBH9QmnwhlVOaMpHqYIGdBM2SkFJ5LG6QYuspOsO0sXYB1sWAPwLn+AxVZVr/&#10;BrwgSubgcQE74wP8Ljuer5L1FH91YKo7W/AUukvpa7GGxq70ZP4iea5/PBf494+8/wYAAP//AwBQ&#10;SwMEFAAGAAgAAAAhADNC3DfgAAAACAEAAA8AAABkcnMvZG93bnJldi54bWxMj8tOwzAQRfdI/IM1&#10;SOxapw/6SONUPJoFXSDRItSlEw9JaDyOYrdN/55hBcuruTr3TLLubSPO2PnakYLRMAKBVDhTU6ng&#10;Y58NFiB80GR04wgVXNHDOr29SXRs3IXe8bwLpWAI+VgrqEJoYyl9UaHVfuhaJL59uc7qwLErpen0&#10;heG2keMomkmra+KFSrf4XGFx3J0sU16zp+Xm++2w2L5s7Wee2XKztErd3/WPKxAB+/BXhl99VoeU&#10;nXJ3IuNFo2Awilg9KJiM5yC48DCbgsg5T6Yg00T+fyD9AQAA//8DAFBLAQItABQABgAIAAAAIQC2&#10;gziS/gAAAOEBAAATAAAAAAAAAAAAAAAAAAAAAABbQ29udGVudF9UeXBlc10ueG1sUEsBAi0AFAAG&#10;AAgAAAAhADj9If/WAAAAlAEAAAsAAAAAAAAAAAAAAAAALwEAAF9yZWxzLy5yZWxzUEsBAi0AFAAG&#10;AAgAAAAhAN4vxNXgAQAAEAQAAA4AAAAAAAAAAAAAAAAALgIAAGRycy9lMm9Eb2MueG1sUEsBAi0A&#10;FAAGAAgAAAAhADNC3DfgAAAACAEAAA8AAAAAAAAAAAAAAAAAOgQAAGRycy9kb3ducmV2LnhtbFBL&#10;BQYAAAAABAAEAPMAAABHBQAAAAA=&#10;" strokecolor="#5b9bd5 [3204]" strokeweight=".5pt">
                      <v:stroke endarrow="block" joinstyle="miter"/>
                    </v:shape>
                  </w:pict>
                </mc:Fallback>
              </mc:AlternateContent>
            </w:r>
          </w:p>
        </w:tc>
        <w:tc>
          <w:tcPr>
            <w:tcW w:w="985" w:type="dxa"/>
            <w:vAlign w:val="center"/>
          </w:tcPr>
          <w:p w14:paraId="71491F65" w14:textId="77777777" w:rsidR="00610C73" w:rsidRDefault="00610C73" w:rsidP="00610C73">
            <w:pPr>
              <w:jc w:val="both"/>
              <w:rPr>
                <w:rFonts w:asciiTheme="minorHAnsi" w:hAnsiTheme="minorHAnsi" w:cs="B Lotus"/>
                <w:b/>
                <w:bCs/>
                <w:sz w:val="28"/>
                <w:szCs w:val="28"/>
                <w:rtl/>
              </w:rPr>
            </w:pPr>
          </w:p>
        </w:tc>
        <w:tc>
          <w:tcPr>
            <w:tcW w:w="665" w:type="dxa"/>
            <w:tcBorders>
              <w:top w:val="nil"/>
              <w:bottom w:val="nil"/>
            </w:tcBorders>
            <w:vAlign w:val="center"/>
          </w:tcPr>
          <w:p w14:paraId="1D46642C" w14:textId="77777777" w:rsidR="00610C73" w:rsidRDefault="00610C73" w:rsidP="00610C73">
            <w:pPr>
              <w:jc w:val="both"/>
              <w:rPr>
                <w:rFonts w:asciiTheme="minorHAnsi" w:hAnsiTheme="minorHAnsi" w:cs="B Lotus"/>
                <w:b/>
                <w:bCs/>
                <w:sz w:val="28"/>
                <w:szCs w:val="28"/>
                <w:rtl/>
              </w:rPr>
            </w:pPr>
          </w:p>
        </w:tc>
        <w:tc>
          <w:tcPr>
            <w:tcW w:w="985" w:type="dxa"/>
            <w:vAlign w:val="center"/>
          </w:tcPr>
          <w:p w14:paraId="307DB6D7"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99/0</w:t>
            </w:r>
          </w:p>
        </w:tc>
        <w:tc>
          <w:tcPr>
            <w:tcW w:w="665" w:type="dxa"/>
            <w:tcBorders>
              <w:top w:val="nil"/>
              <w:bottom w:val="nil"/>
            </w:tcBorders>
            <w:vAlign w:val="center"/>
          </w:tcPr>
          <w:p w14:paraId="61DC1B30" w14:textId="77777777" w:rsidR="00610C73" w:rsidRDefault="00610C73" w:rsidP="00610C73">
            <w:pPr>
              <w:jc w:val="both"/>
              <w:rPr>
                <w:rFonts w:asciiTheme="minorHAnsi" w:hAnsiTheme="minorHAnsi" w:cs="B Lotus"/>
                <w:b/>
                <w:bCs/>
                <w:sz w:val="28"/>
                <w:szCs w:val="28"/>
                <w:rtl/>
              </w:rPr>
            </w:pPr>
          </w:p>
        </w:tc>
        <w:tc>
          <w:tcPr>
            <w:tcW w:w="985" w:type="dxa"/>
            <w:vAlign w:val="center"/>
          </w:tcPr>
          <w:p w14:paraId="540BEC69"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99/0</w:t>
            </w:r>
          </w:p>
        </w:tc>
        <w:tc>
          <w:tcPr>
            <w:tcW w:w="665" w:type="dxa"/>
            <w:tcBorders>
              <w:top w:val="nil"/>
              <w:bottom w:val="nil"/>
            </w:tcBorders>
            <w:vAlign w:val="center"/>
          </w:tcPr>
          <w:p w14:paraId="6879482A" w14:textId="77777777" w:rsidR="00610C73" w:rsidRDefault="00610C73" w:rsidP="00610C73">
            <w:pPr>
              <w:jc w:val="both"/>
              <w:rPr>
                <w:rFonts w:asciiTheme="minorHAnsi" w:hAnsiTheme="minorHAnsi" w:cs="B Lotus"/>
                <w:b/>
                <w:bCs/>
                <w:sz w:val="28"/>
                <w:szCs w:val="28"/>
                <w:rtl/>
              </w:rPr>
            </w:pPr>
          </w:p>
        </w:tc>
        <w:tc>
          <w:tcPr>
            <w:tcW w:w="985" w:type="dxa"/>
            <w:vAlign w:val="center"/>
          </w:tcPr>
          <w:p w14:paraId="0FD2732A" w14:textId="77777777" w:rsidR="00610C73" w:rsidRDefault="00610C73" w:rsidP="006A0F11">
            <w:pPr>
              <w:jc w:val="center"/>
            </w:pPr>
            <w:r w:rsidRPr="00FE7D01">
              <w:rPr>
                <w:rFonts w:asciiTheme="minorHAnsi" w:hAnsiTheme="minorHAnsi" w:cs="B Lotus" w:hint="cs"/>
                <w:b/>
                <w:bCs/>
                <w:sz w:val="28"/>
                <w:szCs w:val="28"/>
                <w:rtl/>
              </w:rPr>
              <w:t>0</w:t>
            </w:r>
            <w:r>
              <w:rPr>
                <w:rFonts w:asciiTheme="minorHAnsi" w:hAnsiTheme="minorHAnsi" w:cs="B Lotus" w:hint="cs"/>
                <w:b/>
                <w:bCs/>
                <w:sz w:val="28"/>
                <w:szCs w:val="28"/>
                <w:rtl/>
              </w:rPr>
              <w:t>2</w:t>
            </w:r>
            <w:r w:rsidRPr="00FE7D01">
              <w:rPr>
                <w:rFonts w:asciiTheme="minorHAnsi" w:hAnsiTheme="minorHAnsi" w:cs="B Lotus" w:hint="cs"/>
                <w:b/>
                <w:bCs/>
                <w:sz w:val="28"/>
                <w:szCs w:val="28"/>
                <w:rtl/>
              </w:rPr>
              <w:t>/0</w:t>
            </w:r>
          </w:p>
        </w:tc>
        <w:tc>
          <w:tcPr>
            <w:tcW w:w="665" w:type="dxa"/>
            <w:tcBorders>
              <w:top w:val="nil"/>
              <w:bottom w:val="nil"/>
            </w:tcBorders>
            <w:vAlign w:val="center"/>
          </w:tcPr>
          <w:p w14:paraId="1798C80F" w14:textId="77777777" w:rsidR="00610C73" w:rsidRDefault="00610C73" w:rsidP="00610C73">
            <w:pPr>
              <w:jc w:val="both"/>
              <w:rPr>
                <w:rFonts w:asciiTheme="minorHAnsi" w:hAnsiTheme="minorHAnsi" w:cs="B Lotus"/>
                <w:b/>
                <w:bCs/>
                <w:sz w:val="28"/>
                <w:szCs w:val="28"/>
                <w:rtl/>
              </w:rPr>
            </w:pPr>
          </w:p>
        </w:tc>
        <w:tc>
          <w:tcPr>
            <w:tcW w:w="985" w:type="dxa"/>
            <w:vAlign w:val="center"/>
          </w:tcPr>
          <w:p w14:paraId="5B3FAAF5"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98/0</w:t>
            </w:r>
          </w:p>
        </w:tc>
      </w:tr>
      <w:tr w:rsidR="006A0F11" w14:paraId="77A340D4" w14:textId="77777777" w:rsidTr="00795851">
        <w:trPr>
          <w:trHeight w:val="728"/>
          <w:jc w:val="center"/>
        </w:trPr>
        <w:tc>
          <w:tcPr>
            <w:tcW w:w="1023" w:type="dxa"/>
            <w:tcBorders>
              <w:top w:val="nil"/>
              <w:left w:val="nil"/>
              <w:bottom w:val="nil"/>
              <w:right w:val="nil"/>
            </w:tcBorders>
            <w:vAlign w:val="center"/>
          </w:tcPr>
          <w:p w14:paraId="56D5AE8F" w14:textId="77777777" w:rsidR="00610C73" w:rsidRPr="006A0F11" w:rsidRDefault="00610C73" w:rsidP="00610C73">
            <w:pPr>
              <w:jc w:val="both"/>
              <w:rPr>
                <w:rFonts w:asciiTheme="minorHAnsi" w:hAnsiTheme="minorHAnsi" w:cs="B Lotus"/>
                <w:b/>
                <w:bCs/>
                <w:color w:val="5B9BD5" w:themeColor="accent1"/>
                <w:sz w:val="28"/>
                <w:szCs w:val="28"/>
                <w:rtl/>
              </w:rPr>
            </w:pPr>
            <w:r w:rsidRPr="006A0F11">
              <w:rPr>
                <w:rFonts w:asciiTheme="minorHAnsi" w:hAnsiTheme="minorHAnsi" w:cs="B Lotus" w:hint="cs"/>
                <w:b/>
                <w:bCs/>
                <w:color w:val="5B9BD5" w:themeColor="accent1"/>
                <w:sz w:val="28"/>
                <w:szCs w:val="28"/>
                <w:rtl/>
              </w:rPr>
              <w:t>مردانگی</w:t>
            </w:r>
          </w:p>
        </w:tc>
        <w:tc>
          <w:tcPr>
            <w:tcW w:w="668" w:type="dxa"/>
            <w:tcBorders>
              <w:top w:val="nil"/>
              <w:left w:val="nil"/>
              <w:bottom w:val="nil"/>
            </w:tcBorders>
            <w:vAlign w:val="center"/>
          </w:tcPr>
          <w:p w14:paraId="5E96759F" w14:textId="77777777" w:rsidR="00610C73" w:rsidRDefault="006A0F11" w:rsidP="00610C73">
            <w:pPr>
              <w:jc w:val="both"/>
              <w:rPr>
                <w:rFonts w:asciiTheme="minorHAnsi" w:hAnsiTheme="minorHAnsi" w:cs="B Lotus"/>
                <w:b/>
                <w:bCs/>
                <w:sz w:val="28"/>
                <w:szCs w:val="28"/>
                <w:rtl/>
              </w:rPr>
            </w:pPr>
            <w:r>
              <w:rPr>
                <w:rFonts w:asciiTheme="minorHAnsi" w:hAnsiTheme="minorHAnsi" w:cs="B Lotus"/>
                <w:b/>
                <w:bCs/>
                <w:noProof/>
                <w:sz w:val="28"/>
                <w:szCs w:val="28"/>
                <w:rtl/>
                <w:lang w:bidi="ar-SA"/>
              </w:rPr>
              <mc:AlternateContent>
                <mc:Choice Requires="wps">
                  <w:drawing>
                    <wp:anchor distT="0" distB="0" distL="114300" distR="114300" simplePos="0" relativeHeight="251911168" behindDoc="0" locked="0" layoutInCell="1" allowOverlap="1" wp14:anchorId="2817980E" wp14:editId="2C312BC0">
                      <wp:simplePos x="0" y="0"/>
                      <wp:positionH relativeFrom="column">
                        <wp:posOffset>-71183</wp:posOffset>
                      </wp:positionH>
                      <wp:positionV relativeFrom="paragraph">
                        <wp:posOffset>198113</wp:posOffset>
                      </wp:positionV>
                      <wp:extent cx="492369" cy="10048"/>
                      <wp:effectExtent l="19050" t="57150" r="0" b="85725"/>
                      <wp:wrapNone/>
                      <wp:docPr id="152" name="Straight Arrow Connector 152"/>
                      <wp:cNvGraphicFramePr/>
                      <a:graphic xmlns:a="http://schemas.openxmlformats.org/drawingml/2006/main">
                        <a:graphicData uri="http://schemas.microsoft.com/office/word/2010/wordprocessingShape">
                          <wps:wsp>
                            <wps:cNvCnPr/>
                            <wps:spPr>
                              <a:xfrm flipH="1">
                                <a:off x="0" y="0"/>
                                <a:ext cx="492369" cy="1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7D060" id="Straight Arrow Connector 152" o:spid="_x0000_s1026" type="#_x0000_t32" style="position:absolute;margin-left:-5.6pt;margin-top:15.6pt;width:38.75pt;height:.8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LWY4AEAABEEAAAOAAAAZHJzL2Uyb0RvYy54bWysU9uO0zAQfUfiHyy/06RlWe1GTVeoy+UB&#10;QcXCB3gdO7Hkm8ZD0/49YyfNIkBIIF4sX+acmXNmvL07OcuOCpIJvuXrVc2Z8jJ0xvct//rl7Ysb&#10;zhIK3wkbvGr5WSV+t3v+bDvGRm3CEGyngBGJT80YWz4gxqaqkhyUE2kVovL0qAM4gXSEvupAjMTu&#10;bLWp6+tqDNBFCFKlRLf30yPfFX6tlcRPWieFzLacasOyQlkf81rttqLpQcTByLkM8Q9VOGE8JV2o&#10;7gUK9g3ML1TOSAgpaFzJ4KqgtZGqaCA16/onNQ+DiKpoIXNSXGxK/49WfjwegJmOevdqw5kXjpr0&#10;gCBMPyB7DRBGtg/ek5EBWI4hx8aYGgLu/QHmU4oHyPJPGhzT1sT3RFgMIYnsVPw+L36rEzJJl1e3&#10;m5fXt5xJelrX9dVNJq8mlswWIeE7FRzLm5anuaylnimDOH5IOAEvgAy2Pq8ojH3jO4bnSMIQjPC9&#10;VXOeHFJlMVP5ZYdnqyb4Z6XJGCpzSlNGUu0tsKOgYRJSKo/rhYmiM0wbaxdgXRz4I3COz1BVxvVv&#10;wAuiZA4eF7AzPsDvsuPpUrKe4i8OTLqzBY+hO5fGFmto7kpP5j+SB/vHc4E//eTddwAAAP//AwBQ&#10;SwMEFAAGAAgAAAAhAOMTSBffAAAACAEAAA8AAABkcnMvZG93bnJldi54bWxMj01Pg0AQhu8m/ofN&#10;mHhrF2hCKLI0fpSDPZi0GuNxYUdA2VnCblv8905Pepq8mTfPPFNsZjuIE06+d6QgXkYgkBpnemoV&#10;vL1WiwyED5qMHhyhgh/0sCmvrwqdG3emPZ4OoRUMIZ9rBV0IYy6lbzq02i/diMS7TzdZHThOrTST&#10;PjPcDjKJolRa3RNf6PSIjx0234ejZcpz9bDefr18ZLunnX2vK9tu11ap25v5/g5EwDn8leGiz+pQ&#10;slPtjmS8GBQs4jjhqoLVZXIhTVcgas5JBrIs5P8Hyl8AAAD//wMAUEsBAi0AFAAGAAgAAAAhALaD&#10;OJL+AAAA4QEAABMAAAAAAAAAAAAAAAAAAAAAAFtDb250ZW50X1R5cGVzXS54bWxQSwECLQAUAAYA&#10;CAAAACEAOP0h/9YAAACUAQAACwAAAAAAAAAAAAAAAAAvAQAAX3JlbHMvLnJlbHNQSwECLQAUAAYA&#10;CAAAACEAtPC1mOABAAARBAAADgAAAAAAAAAAAAAAAAAuAgAAZHJzL2Uyb0RvYy54bWxQSwECLQAU&#10;AAYACAAAACEA4xNIF98AAAAIAQAADwAAAAAAAAAAAAAAAAA6BAAAZHJzL2Rvd25yZXYueG1sUEsF&#10;BgAAAAAEAAQA8wAAAEYFAAAAAA==&#10;" strokecolor="#5b9bd5 [3204]" strokeweight=".5pt">
                      <v:stroke endarrow="block" joinstyle="miter"/>
                    </v:shape>
                  </w:pict>
                </mc:Fallback>
              </mc:AlternateContent>
            </w:r>
          </w:p>
        </w:tc>
        <w:tc>
          <w:tcPr>
            <w:tcW w:w="985" w:type="dxa"/>
            <w:vAlign w:val="center"/>
          </w:tcPr>
          <w:p w14:paraId="4D2B2E27" w14:textId="77777777" w:rsidR="00610C73" w:rsidRDefault="00610C73" w:rsidP="00610C73">
            <w:pPr>
              <w:jc w:val="both"/>
              <w:rPr>
                <w:rFonts w:asciiTheme="minorHAnsi" w:hAnsiTheme="minorHAnsi" w:cs="B Lotus"/>
                <w:b/>
                <w:bCs/>
                <w:sz w:val="28"/>
                <w:szCs w:val="28"/>
                <w:rtl/>
              </w:rPr>
            </w:pPr>
          </w:p>
        </w:tc>
        <w:tc>
          <w:tcPr>
            <w:tcW w:w="665" w:type="dxa"/>
            <w:tcBorders>
              <w:top w:val="nil"/>
              <w:bottom w:val="nil"/>
            </w:tcBorders>
            <w:vAlign w:val="center"/>
          </w:tcPr>
          <w:p w14:paraId="0C965C66" w14:textId="77777777" w:rsidR="00610C73" w:rsidRDefault="00610C73" w:rsidP="00610C73">
            <w:pPr>
              <w:jc w:val="both"/>
              <w:rPr>
                <w:rFonts w:asciiTheme="minorHAnsi" w:hAnsiTheme="minorHAnsi" w:cs="B Lotus"/>
                <w:b/>
                <w:bCs/>
                <w:sz w:val="28"/>
                <w:szCs w:val="28"/>
                <w:rtl/>
              </w:rPr>
            </w:pPr>
          </w:p>
        </w:tc>
        <w:tc>
          <w:tcPr>
            <w:tcW w:w="985" w:type="dxa"/>
            <w:vAlign w:val="center"/>
          </w:tcPr>
          <w:p w14:paraId="7F635A71"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99/0</w:t>
            </w:r>
          </w:p>
        </w:tc>
        <w:tc>
          <w:tcPr>
            <w:tcW w:w="665" w:type="dxa"/>
            <w:tcBorders>
              <w:top w:val="nil"/>
              <w:bottom w:val="nil"/>
            </w:tcBorders>
            <w:vAlign w:val="center"/>
          </w:tcPr>
          <w:p w14:paraId="21919365" w14:textId="77777777" w:rsidR="00610C73" w:rsidRDefault="00610C73" w:rsidP="00610C73">
            <w:pPr>
              <w:jc w:val="both"/>
              <w:rPr>
                <w:rFonts w:asciiTheme="minorHAnsi" w:hAnsiTheme="minorHAnsi" w:cs="B Lotus"/>
                <w:b/>
                <w:bCs/>
                <w:sz w:val="28"/>
                <w:szCs w:val="28"/>
                <w:rtl/>
              </w:rPr>
            </w:pPr>
          </w:p>
        </w:tc>
        <w:tc>
          <w:tcPr>
            <w:tcW w:w="985" w:type="dxa"/>
            <w:vAlign w:val="center"/>
          </w:tcPr>
          <w:p w14:paraId="68D0445C"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05/0</w:t>
            </w:r>
          </w:p>
        </w:tc>
        <w:tc>
          <w:tcPr>
            <w:tcW w:w="665" w:type="dxa"/>
            <w:tcBorders>
              <w:top w:val="nil"/>
              <w:bottom w:val="nil"/>
            </w:tcBorders>
            <w:vAlign w:val="center"/>
          </w:tcPr>
          <w:p w14:paraId="18DB5FE1" w14:textId="77777777" w:rsidR="00610C73" w:rsidRDefault="00610C73" w:rsidP="00610C73">
            <w:pPr>
              <w:jc w:val="both"/>
              <w:rPr>
                <w:rFonts w:asciiTheme="minorHAnsi" w:hAnsiTheme="minorHAnsi" w:cs="B Lotus"/>
                <w:b/>
                <w:bCs/>
                <w:sz w:val="28"/>
                <w:szCs w:val="28"/>
                <w:rtl/>
              </w:rPr>
            </w:pPr>
          </w:p>
        </w:tc>
        <w:tc>
          <w:tcPr>
            <w:tcW w:w="985" w:type="dxa"/>
            <w:vAlign w:val="center"/>
          </w:tcPr>
          <w:p w14:paraId="32FA0824" w14:textId="77777777" w:rsidR="00610C73" w:rsidRDefault="00610C73" w:rsidP="006A0F11">
            <w:pPr>
              <w:jc w:val="center"/>
            </w:pPr>
            <w:r w:rsidRPr="00FE7D01">
              <w:rPr>
                <w:rFonts w:asciiTheme="minorHAnsi" w:hAnsiTheme="minorHAnsi" w:cs="B Lotus" w:hint="cs"/>
                <w:b/>
                <w:bCs/>
                <w:sz w:val="28"/>
                <w:szCs w:val="28"/>
                <w:rtl/>
              </w:rPr>
              <w:t>0</w:t>
            </w:r>
            <w:r>
              <w:rPr>
                <w:rFonts w:asciiTheme="minorHAnsi" w:hAnsiTheme="minorHAnsi" w:cs="B Lotus" w:hint="cs"/>
                <w:b/>
                <w:bCs/>
                <w:sz w:val="28"/>
                <w:szCs w:val="28"/>
                <w:rtl/>
              </w:rPr>
              <w:t>1</w:t>
            </w:r>
            <w:r w:rsidRPr="00FE7D01">
              <w:rPr>
                <w:rFonts w:asciiTheme="minorHAnsi" w:hAnsiTheme="minorHAnsi" w:cs="B Lotus" w:hint="cs"/>
                <w:b/>
                <w:bCs/>
                <w:sz w:val="28"/>
                <w:szCs w:val="28"/>
                <w:rtl/>
              </w:rPr>
              <w:t>/0</w:t>
            </w:r>
          </w:p>
        </w:tc>
        <w:tc>
          <w:tcPr>
            <w:tcW w:w="665" w:type="dxa"/>
            <w:tcBorders>
              <w:top w:val="nil"/>
              <w:bottom w:val="nil"/>
            </w:tcBorders>
            <w:vAlign w:val="center"/>
          </w:tcPr>
          <w:p w14:paraId="3D1718E8" w14:textId="77777777" w:rsidR="00610C73" w:rsidRDefault="00610C73" w:rsidP="00610C73">
            <w:pPr>
              <w:jc w:val="both"/>
              <w:rPr>
                <w:rFonts w:asciiTheme="minorHAnsi" w:hAnsiTheme="minorHAnsi" w:cs="B Lotus"/>
                <w:b/>
                <w:bCs/>
                <w:sz w:val="28"/>
                <w:szCs w:val="28"/>
                <w:rtl/>
              </w:rPr>
            </w:pPr>
          </w:p>
        </w:tc>
        <w:tc>
          <w:tcPr>
            <w:tcW w:w="985" w:type="dxa"/>
            <w:vAlign w:val="center"/>
          </w:tcPr>
          <w:p w14:paraId="3A234F3A"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02/0</w:t>
            </w:r>
          </w:p>
        </w:tc>
      </w:tr>
      <w:tr w:rsidR="006A0F11" w14:paraId="2DFF9ED2" w14:textId="77777777" w:rsidTr="00795851">
        <w:trPr>
          <w:trHeight w:val="722"/>
          <w:jc w:val="center"/>
        </w:trPr>
        <w:tc>
          <w:tcPr>
            <w:tcW w:w="1023" w:type="dxa"/>
            <w:tcBorders>
              <w:top w:val="nil"/>
              <w:left w:val="nil"/>
              <w:bottom w:val="nil"/>
              <w:right w:val="nil"/>
            </w:tcBorders>
            <w:vAlign w:val="center"/>
          </w:tcPr>
          <w:p w14:paraId="4CFB0046" w14:textId="77777777" w:rsidR="00610C73" w:rsidRPr="006A0F11" w:rsidRDefault="00610C73" w:rsidP="00610C73">
            <w:pPr>
              <w:jc w:val="both"/>
              <w:rPr>
                <w:rFonts w:asciiTheme="minorHAnsi" w:hAnsiTheme="minorHAnsi" w:cs="B Lotus"/>
                <w:b/>
                <w:bCs/>
                <w:color w:val="5B9BD5" w:themeColor="accent1"/>
                <w:sz w:val="28"/>
                <w:szCs w:val="28"/>
                <w:rtl/>
              </w:rPr>
            </w:pPr>
            <w:r w:rsidRPr="006A0F11">
              <w:rPr>
                <w:rFonts w:asciiTheme="minorHAnsi" w:hAnsiTheme="minorHAnsi" w:cs="B Lotus" w:hint="cs"/>
                <w:b/>
                <w:bCs/>
                <w:color w:val="5B9BD5" w:themeColor="accent1"/>
                <w:sz w:val="28"/>
                <w:szCs w:val="28"/>
                <w:rtl/>
              </w:rPr>
              <w:t>زنانگی</w:t>
            </w:r>
          </w:p>
        </w:tc>
        <w:tc>
          <w:tcPr>
            <w:tcW w:w="668" w:type="dxa"/>
            <w:tcBorders>
              <w:top w:val="nil"/>
              <w:left w:val="nil"/>
              <w:bottom w:val="nil"/>
            </w:tcBorders>
            <w:vAlign w:val="center"/>
          </w:tcPr>
          <w:p w14:paraId="54464FA0" w14:textId="77777777" w:rsidR="00610C73" w:rsidRDefault="006A0F11" w:rsidP="00610C73">
            <w:pPr>
              <w:jc w:val="both"/>
              <w:rPr>
                <w:rFonts w:asciiTheme="minorHAnsi" w:hAnsiTheme="minorHAnsi" w:cs="B Lotus"/>
                <w:b/>
                <w:bCs/>
                <w:sz w:val="28"/>
                <w:szCs w:val="28"/>
                <w:rtl/>
              </w:rPr>
            </w:pPr>
            <w:r>
              <w:rPr>
                <w:rFonts w:asciiTheme="minorHAnsi" w:hAnsiTheme="minorHAnsi" w:cs="B Lotus"/>
                <w:b/>
                <w:bCs/>
                <w:noProof/>
                <w:sz w:val="28"/>
                <w:szCs w:val="28"/>
                <w:rtl/>
                <w:lang w:bidi="ar-SA"/>
              </w:rPr>
              <mc:AlternateContent>
                <mc:Choice Requires="wps">
                  <w:drawing>
                    <wp:anchor distT="0" distB="0" distL="114300" distR="114300" simplePos="0" relativeHeight="251914240" behindDoc="0" locked="0" layoutInCell="1" allowOverlap="1" wp14:anchorId="75683658" wp14:editId="39F9C6C1">
                      <wp:simplePos x="0" y="0"/>
                      <wp:positionH relativeFrom="column">
                        <wp:posOffset>-66159</wp:posOffset>
                      </wp:positionH>
                      <wp:positionV relativeFrom="paragraph">
                        <wp:posOffset>199571</wp:posOffset>
                      </wp:positionV>
                      <wp:extent cx="547636" cy="15073"/>
                      <wp:effectExtent l="38100" t="57150" r="0" b="99695"/>
                      <wp:wrapNone/>
                      <wp:docPr id="170" name="Straight Arrow Connector 170"/>
                      <wp:cNvGraphicFramePr/>
                      <a:graphic xmlns:a="http://schemas.openxmlformats.org/drawingml/2006/main">
                        <a:graphicData uri="http://schemas.microsoft.com/office/word/2010/wordprocessingShape">
                          <wps:wsp>
                            <wps:cNvCnPr/>
                            <wps:spPr>
                              <a:xfrm flipH="1">
                                <a:off x="0" y="0"/>
                                <a:ext cx="547636" cy="15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79058" id="Straight Arrow Connector 170" o:spid="_x0000_s1026" type="#_x0000_t32" style="position:absolute;margin-left:-5.2pt;margin-top:15.7pt;width:43.1pt;height:1.2pt;flip:x;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BH4AEAABEEAAAOAAAAZHJzL2Uyb0RvYy54bWysU9uO0zAQfUfiHyy/06S7bIuqpivU5fKA&#10;oNpdPsDrjBtLvmlsmubvGTtpQICQFvFi+TLnzJwz4+3t2Rp2Aozau4YvFzVn4KRvtTs2/Ovj+1dv&#10;OItJuFYY76DhA0R+u3v5YtuHDVz5zpsWkBGJi5s+NLxLKWyqKsoOrIgLH8DRo/JoRaIjHqsWRU/s&#10;1lRXdb2qeo9tQC8hRrq9Gx/5rvArBTJ9USpCYqbhVFsqK5b1Ka/Vbis2RxSh03IqQ/xDFVZoR0ln&#10;qjuRBPuG+jcqqyX66FVaSG8rr5SWUDSQmmX9i5qHTgQoWsicGGab4v+jlZ9PB2S6pd6tyR8nLDXp&#10;IaHQxy6xt4i+Z3vvHBnpkeUYcqwPcUPAvTvgdIrhgFn+WaFlyujwkQiLISSRnYvfw+w3nBOTdHnz&#10;er26XnEm6Wl5U6+vM3k1smS2gDF9AG9Z3jQ8TmXN9YwZxOlTTCPwAshg4/KahDbvXMvSEEhYQi3c&#10;0cCUJ4dUWcxYftmlwcAIvwdFxlCZY5oykrA3yE6ChklICS4tZyaKzjCljZmBdXHgr8ApPkOhjOtz&#10;wDOiZPYuzWCrncc/ZU/nS8lqjL84MOrOFjz5diiNLdbQ3JWeTH8kD/bP5wL/8ZN33wEAAP//AwBQ&#10;SwMEFAAGAAgAAAAhAKV/Bs3gAAAACAEAAA8AAABkcnMvZG93bnJldi54bWxMj0tPwzAQhO9I/Q/W&#10;VuLWOqE80hCn4tEc2gMSBSGOTrxNUuJ1FLtt+PcsJzitRjua+SZbjbYTJxx860hBPI9AIFXOtFQr&#10;eH8rZgkIHzQZ3TlCBd/oYZVPLjKdGnemVzztQi04hHyqFTQh9KmUvmrQaj93PRL/9m6wOrAcamkG&#10;feZw28mrKLqVVrfEDY3u8anB6mt3tJyyKR6X68PLZ7J93tqPsrD1emmVupyOD/cgAo7hzwy/+IwO&#10;OTOV7kjGi07BLI6u2apgEfNlw90NTylZLxKQeSb/D8h/AAAA//8DAFBLAQItABQABgAIAAAAIQC2&#10;gziS/gAAAOEBAAATAAAAAAAAAAAAAAAAAAAAAABbQ29udGVudF9UeXBlc10ueG1sUEsBAi0AFAAG&#10;AAgAAAAhADj9If/WAAAAlAEAAAsAAAAAAAAAAAAAAAAALwEAAF9yZWxzLy5yZWxzUEsBAi0AFAAG&#10;AAgAAAAhAABlUEfgAQAAEQQAAA4AAAAAAAAAAAAAAAAALgIAAGRycy9lMm9Eb2MueG1sUEsBAi0A&#10;FAAGAAgAAAAhAKV/Bs3gAAAACAEAAA8AAAAAAAAAAAAAAAAAOgQAAGRycy9kb3ducmV2LnhtbFBL&#10;BQYAAAAABAAEAPMAAABHBQAAAAA=&#10;" strokecolor="#5b9bd5 [3204]" strokeweight=".5pt">
                      <v:stroke endarrow="block" joinstyle="miter"/>
                    </v:shape>
                  </w:pict>
                </mc:Fallback>
              </mc:AlternateContent>
            </w:r>
          </w:p>
        </w:tc>
        <w:tc>
          <w:tcPr>
            <w:tcW w:w="985" w:type="dxa"/>
            <w:vAlign w:val="center"/>
          </w:tcPr>
          <w:p w14:paraId="286990EE" w14:textId="77777777" w:rsidR="00610C73" w:rsidRDefault="00610C73" w:rsidP="00610C73">
            <w:pPr>
              <w:jc w:val="both"/>
              <w:rPr>
                <w:rFonts w:asciiTheme="minorHAnsi" w:hAnsiTheme="minorHAnsi" w:cs="B Lotus"/>
                <w:b/>
                <w:bCs/>
                <w:sz w:val="28"/>
                <w:szCs w:val="28"/>
                <w:rtl/>
              </w:rPr>
            </w:pPr>
          </w:p>
        </w:tc>
        <w:tc>
          <w:tcPr>
            <w:tcW w:w="665" w:type="dxa"/>
            <w:tcBorders>
              <w:top w:val="nil"/>
              <w:bottom w:val="nil"/>
            </w:tcBorders>
            <w:vAlign w:val="center"/>
          </w:tcPr>
          <w:p w14:paraId="74E9D233" w14:textId="77777777" w:rsidR="00610C73" w:rsidRDefault="00610C73" w:rsidP="00610C73">
            <w:pPr>
              <w:jc w:val="both"/>
              <w:rPr>
                <w:rFonts w:asciiTheme="minorHAnsi" w:hAnsiTheme="minorHAnsi" w:cs="B Lotus"/>
                <w:b/>
                <w:bCs/>
                <w:sz w:val="28"/>
                <w:szCs w:val="28"/>
                <w:rtl/>
              </w:rPr>
            </w:pPr>
          </w:p>
        </w:tc>
        <w:tc>
          <w:tcPr>
            <w:tcW w:w="985" w:type="dxa"/>
            <w:vAlign w:val="center"/>
          </w:tcPr>
          <w:p w14:paraId="4931E344"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05/0</w:t>
            </w:r>
          </w:p>
        </w:tc>
        <w:tc>
          <w:tcPr>
            <w:tcW w:w="665" w:type="dxa"/>
            <w:tcBorders>
              <w:top w:val="nil"/>
              <w:bottom w:val="nil"/>
            </w:tcBorders>
            <w:vAlign w:val="center"/>
          </w:tcPr>
          <w:p w14:paraId="19E8818B" w14:textId="77777777" w:rsidR="00610C73" w:rsidRDefault="00610C73" w:rsidP="00610C73">
            <w:pPr>
              <w:jc w:val="both"/>
              <w:rPr>
                <w:rFonts w:asciiTheme="minorHAnsi" w:hAnsiTheme="minorHAnsi" w:cs="B Lotus"/>
                <w:b/>
                <w:bCs/>
                <w:sz w:val="28"/>
                <w:szCs w:val="28"/>
                <w:rtl/>
              </w:rPr>
            </w:pPr>
          </w:p>
        </w:tc>
        <w:tc>
          <w:tcPr>
            <w:tcW w:w="985" w:type="dxa"/>
            <w:vAlign w:val="center"/>
          </w:tcPr>
          <w:p w14:paraId="07BE832C"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93/0</w:t>
            </w:r>
          </w:p>
        </w:tc>
        <w:tc>
          <w:tcPr>
            <w:tcW w:w="665" w:type="dxa"/>
            <w:tcBorders>
              <w:top w:val="nil"/>
              <w:bottom w:val="nil"/>
            </w:tcBorders>
            <w:vAlign w:val="center"/>
          </w:tcPr>
          <w:p w14:paraId="32BAE203" w14:textId="77777777" w:rsidR="00610C73" w:rsidRDefault="00610C73" w:rsidP="00610C73">
            <w:pPr>
              <w:jc w:val="both"/>
              <w:rPr>
                <w:rFonts w:asciiTheme="minorHAnsi" w:hAnsiTheme="minorHAnsi" w:cs="B Lotus"/>
                <w:b/>
                <w:bCs/>
                <w:sz w:val="28"/>
                <w:szCs w:val="28"/>
                <w:rtl/>
              </w:rPr>
            </w:pPr>
          </w:p>
        </w:tc>
        <w:tc>
          <w:tcPr>
            <w:tcW w:w="985" w:type="dxa"/>
            <w:vAlign w:val="center"/>
          </w:tcPr>
          <w:p w14:paraId="467D5B51" w14:textId="77777777" w:rsidR="00610C73" w:rsidRDefault="00610C73" w:rsidP="006A0F11">
            <w:pPr>
              <w:jc w:val="center"/>
            </w:pPr>
            <w:r>
              <w:rPr>
                <w:rFonts w:asciiTheme="minorHAnsi" w:hAnsiTheme="minorHAnsi" w:cs="B Lotus" w:hint="cs"/>
                <w:b/>
                <w:bCs/>
                <w:sz w:val="28"/>
                <w:szCs w:val="28"/>
                <w:rtl/>
              </w:rPr>
              <w:t>999</w:t>
            </w:r>
            <w:r w:rsidRPr="00FE7D01">
              <w:rPr>
                <w:rFonts w:asciiTheme="minorHAnsi" w:hAnsiTheme="minorHAnsi" w:cs="B Lotus" w:hint="cs"/>
                <w:b/>
                <w:bCs/>
                <w:sz w:val="28"/>
                <w:szCs w:val="28"/>
                <w:rtl/>
              </w:rPr>
              <w:t>/0</w:t>
            </w:r>
          </w:p>
        </w:tc>
        <w:tc>
          <w:tcPr>
            <w:tcW w:w="665" w:type="dxa"/>
            <w:tcBorders>
              <w:top w:val="nil"/>
              <w:bottom w:val="nil"/>
            </w:tcBorders>
            <w:vAlign w:val="center"/>
          </w:tcPr>
          <w:p w14:paraId="5224FE2D" w14:textId="77777777" w:rsidR="00610C73" w:rsidRDefault="00610C73" w:rsidP="00610C73">
            <w:pPr>
              <w:jc w:val="both"/>
              <w:rPr>
                <w:rFonts w:asciiTheme="minorHAnsi" w:hAnsiTheme="minorHAnsi" w:cs="B Lotus"/>
                <w:b/>
                <w:bCs/>
                <w:sz w:val="28"/>
                <w:szCs w:val="28"/>
                <w:rtl/>
              </w:rPr>
            </w:pPr>
          </w:p>
        </w:tc>
        <w:tc>
          <w:tcPr>
            <w:tcW w:w="985" w:type="dxa"/>
            <w:vAlign w:val="center"/>
          </w:tcPr>
          <w:p w14:paraId="7037F6B0"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94/0</w:t>
            </w:r>
          </w:p>
        </w:tc>
      </w:tr>
      <w:tr w:rsidR="006A0F11" w14:paraId="33A073D2" w14:textId="77777777" w:rsidTr="00795851">
        <w:trPr>
          <w:trHeight w:val="501"/>
          <w:jc w:val="center"/>
        </w:trPr>
        <w:tc>
          <w:tcPr>
            <w:tcW w:w="1023" w:type="dxa"/>
            <w:tcBorders>
              <w:top w:val="nil"/>
              <w:left w:val="nil"/>
              <w:bottom w:val="nil"/>
              <w:right w:val="nil"/>
            </w:tcBorders>
            <w:vAlign w:val="center"/>
          </w:tcPr>
          <w:p w14:paraId="427CB2E2" w14:textId="77777777" w:rsidR="00610C73" w:rsidRPr="006A0F11" w:rsidRDefault="00610C73" w:rsidP="00610C73">
            <w:pPr>
              <w:jc w:val="both"/>
              <w:rPr>
                <w:rFonts w:asciiTheme="minorHAnsi" w:hAnsiTheme="minorHAnsi" w:cs="B Lotus"/>
                <w:b/>
                <w:bCs/>
                <w:color w:val="5B9BD5" w:themeColor="accent1"/>
                <w:sz w:val="28"/>
                <w:szCs w:val="28"/>
                <w:rtl/>
              </w:rPr>
            </w:pPr>
            <w:r w:rsidRPr="006A0F11">
              <w:rPr>
                <w:rFonts w:asciiTheme="minorHAnsi" w:hAnsiTheme="minorHAnsi" w:cs="B Lotus" w:hint="cs"/>
                <w:b/>
                <w:bCs/>
                <w:color w:val="5B9BD5" w:themeColor="accent1"/>
                <w:sz w:val="28"/>
                <w:szCs w:val="28"/>
                <w:rtl/>
              </w:rPr>
              <w:t>سن</w:t>
            </w:r>
          </w:p>
        </w:tc>
        <w:tc>
          <w:tcPr>
            <w:tcW w:w="668" w:type="dxa"/>
            <w:tcBorders>
              <w:top w:val="nil"/>
              <w:left w:val="nil"/>
              <w:bottom w:val="nil"/>
            </w:tcBorders>
            <w:vAlign w:val="center"/>
          </w:tcPr>
          <w:p w14:paraId="44E764B7" w14:textId="77777777" w:rsidR="00610C73" w:rsidRDefault="006A0F11" w:rsidP="00610C73">
            <w:pPr>
              <w:jc w:val="both"/>
              <w:rPr>
                <w:rFonts w:asciiTheme="minorHAnsi" w:hAnsiTheme="minorHAnsi" w:cs="B Lotus"/>
                <w:b/>
                <w:bCs/>
                <w:sz w:val="28"/>
                <w:szCs w:val="28"/>
                <w:rtl/>
              </w:rPr>
            </w:pPr>
            <w:r>
              <w:rPr>
                <w:rFonts w:asciiTheme="minorHAnsi" w:hAnsiTheme="minorHAnsi" w:cs="B Lotus"/>
                <w:b/>
                <w:bCs/>
                <w:noProof/>
                <w:sz w:val="28"/>
                <w:szCs w:val="28"/>
                <w:rtl/>
                <w:lang w:bidi="ar-SA"/>
              </w:rPr>
              <mc:AlternateContent>
                <mc:Choice Requires="wps">
                  <w:drawing>
                    <wp:anchor distT="0" distB="0" distL="114300" distR="114300" simplePos="0" relativeHeight="251915264" behindDoc="0" locked="0" layoutInCell="1" allowOverlap="1" wp14:anchorId="3E4AAC76" wp14:editId="51C6F63F">
                      <wp:simplePos x="0" y="0"/>
                      <wp:positionH relativeFrom="column">
                        <wp:posOffset>-61134</wp:posOffset>
                      </wp:positionH>
                      <wp:positionV relativeFrom="paragraph">
                        <wp:posOffset>190346</wp:posOffset>
                      </wp:positionV>
                      <wp:extent cx="718457" cy="15073"/>
                      <wp:effectExtent l="38100" t="57150" r="0" b="99695"/>
                      <wp:wrapNone/>
                      <wp:docPr id="171" name="Straight Arrow Connector 171"/>
                      <wp:cNvGraphicFramePr/>
                      <a:graphic xmlns:a="http://schemas.openxmlformats.org/drawingml/2006/main">
                        <a:graphicData uri="http://schemas.microsoft.com/office/word/2010/wordprocessingShape">
                          <wps:wsp>
                            <wps:cNvCnPr/>
                            <wps:spPr>
                              <a:xfrm flipH="1">
                                <a:off x="0" y="0"/>
                                <a:ext cx="718457" cy="15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D9D31" id="Straight Arrow Connector 171" o:spid="_x0000_s1026" type="#_x0000_t32" style="position:absolute;margin-left:-4.8pt;margin-top:15pt;width:56.55pt;height:1.2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Z44gEAABEEAAAOAAAAZHJzL2Uyb0RvYy54bWysU9uO0zAQfUfiHyy/06QLS1dR0xXqcnlA&#10;ULHLB3gdO7Hkm8ZD0/49YycNCFZIIF6s2J5z5pzjyfb25Cw7Kkgm+JavVzVnysvQGd+3/OvDuxc3&#10;nCUUvhM2eNXys0r8dvf82XaMjboKQ7CdAkYkPjVjbPmAGJuqSnJQTqRViMrTpQ7gBNIW+qoDMRK7&#10;s9VVXb+uxgBdhCBVSnR6N13yXeHXWkn8rHVSyGzLSRuWFcr6mNdqtxVNDyIORs4yxD+ocMJ4arpQ&#10;3QkU7BuY36ickRBS0LiSwVVBayNV8UBu1vUvbu4HEVXxQuGkuMSU/h+t/HQ8ADMdvd1mzZkXjh7p&#10;HkGYfkD2BiCMbB+8pyADsFxDiY0xNQTc+wPMuxQPkO2fNDimrYkfiLAEQhbZqeR9XvJWJ2SSDjfr&#10;m1fXG84kXa2v683LTF5NLJktQsL3KjiWP1qeZlmLnqmDOH5MOAEvgAy2Pq8ojH3rO4bnSMYQjPC9&#10;VXOfXFJlM5P88oVnqyb4F6UpGJI5tSkjqfYW2FHQMAkplccSBym2nqozTBtrF2BdEvgjcK7PUFXG&#10;9W/AC6J0Dh4XsDM+wFPd8XSRrKf6SwKT7xzBY+jO5WFLNDR35U3mfyQP9s/7Av/xJ+++AwAA//8D&#10;AFBLAwQUAAYACAAAACEAfLCGT98AAAAIAQAADwAAAGRycy9kb3ducmV2LnhtbEyPzU7DMBCE70i8&#10;g7VI3FqbFqomxKn4aQ70gESpKo5OvCSBeB3Fbhvenu0Jjjsz+nYmW42uE0ccQutJw81UgUCqvG2p&#10;1rB7LyZLECEasqbzhBp+MMAqv7zITGr9id7wuI21YAiF1GhoYuxTKUPVoDNh6nsk9j794Ezkc6il&#10;HcyJ4a6TM6UW0pmW+ENjenxqsPreHhxTXorHZP31+rHcPG/cvixcvU6c1tdX48M9iIhj/AvDuT5X&#10;h5w7lf5ANohOwyRZcFLDXPGks6/mdyBKFma3IPNM/h+Q/wIAAP//AwBQSwECLQAUAAYACAAAACEA&#10;toM4kv4AAADhAQAAEwAAAAAAAAAAAAAAAAAAAAAAW0NvbnRlbnRfVHlwZXNdLnhtbFBLAQItABQA&#10;BgAIAAAAIQA4/SH/1gAAAJQBAAALAAAAAAAAAAAAAAAAAC8BAABfcmVscy8ucmVsc1BLAQItABQA&#10;BgAIAAAAIQAbMaZ44gEAABEEAAAOAAAAAAAAAAAAAAAAAC4CAABkcnMvZTJvRG9jLnhtbFBLAQIt&#10;ABQABgAIAAAAIQB8sIZP3wAAAAgBAAAPAAAAAAAAAAAAAAAAADwEAABkcnMvZG93bnJldi54bWxQ&#10;SwUGAAAAAAQABADzAAAASAUAAAAA&#10;" strokecolor="#5b9bd5 [3204]" strokeweight=".5pt">
                      <v:stroke endarrow="block" joinstyle="miter"/>
                    </v:shape>
                  </w:pict>
                </mc:Fallback>
              </mc:AlternateContent>
            </w:r>
          </w:p>
        </w:tc>
        <w:tc>
          <w:tcPr>
            <w:tcW w:w="985" w:type="dxa"/>
            <w:vAlign w:val="center"/>
          </w:tcPr>
          <w:p w14:paraId="7C0F876F" w14:textId="77777777" w:rsidR="00610C73" w:rsidRDefault="00610C73" w:rsidP="00610C73">
            <w:pPr>
              <w:jc w:val="both"/>
              <w:rPr>
                <w:rFonts w:asciiTheme="minorHAnsi" w:hAnsiTheme="minorHAnsi" w:cs="B Lotus"/>
                <w:b/>
                <w:bCs/>
                <w:sz w:val="28"/>
                <w:szCs w:val="28"/>
                <w:rtl/>
              </w:rPr>
            </w:pPr>
          </w:p>
        </w:tc>
        <w:tc>
          <w:tcPr>
            <w:tcW w:w="665" w:type="dxa"/>
            <w:tcBorders>
              <w:top w:val="nil"/>
              <w:bottom w:val="nil"/>
            </w:tcBorders>
            <w:vAlign w:val="center"/>
          </w:tcPr>
          <w:p w14:paraId="7ACBAE0C" w14:textId="77777777" w:rsidR="00610C73" w:rsidRDefault="00610C73" w:rsidP="00610C73">
            <w:pPr>
              <w:jc w:val="both"/>
              <w:rPr>
                <w:rFonts w:asciiTheme="minorHAnsi" w:hAnsiTheme="minorHAnsi" w:cs="B Lotus"/>
                <w:b/>
                <w:bCs/>
                <w:sz w:val="28"/>
                <w:szCs w:val="28"/>
                <w:rtl/>
              </w:rPr>
            </w:pPr>
          </w:p>
        </w:tc>
        <w:tc>
          <w:tcPr>
            <w:tcW w:w="985" w:type="dxa"/>
            <w:vAlign w:val="center"/>
          </w:tcPr>
          <w:p w14:paraId="72E104F5"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7/0</w:t>
            </w:r>
          </w:p>
        </w:tc>
        <w:tc>
          <w:tcPr>
            <w:tcW w:w="665" w:type="dxa"/>
            <w:tcBorders>
              <w:top w:val="nil"/>
              <w:bottom w:val="nil"/>
            </w:tcBorders>
            <w:vAlign w:val="center"/>
          </w:tcPr>
          <w:p w14:paraId="3D881BEC" w14:textId="77777777" w:rsidR="00610C73" w:rsidRDefault="00610C73" w:rsidP="00610C73">
            <w:pPr>
              <w:jc w:val="both"/>
              <w:rPr>
                <w:rFonts w:asciiTheme="minorHAnsi" w:hAnsiTheme="minorHAnsi" w:cs="B Lotus"/>
                <w:b/>
                <w:bCs/>
                <w:sz w:val="28"/>
                <w:szCs w:val="28"/>
                <w:rtl/>
              </w:rPr>
            </w:pPr>
          </w:p>
        </w:tc>
        <w:tc>
          <w:tcPr>
            <w:tcW w:w="985" w:type="dxa"/>
            <w:vAlign w:val="center"/>
          </w:tcPr>
          <w:p w14:paraId="29A3FC63"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6/0</w:t>
            </w:r>
          </w:p>
        </w:tc>
        <w:tc>
          <w:tcPr>
            <w:tcW w:w="665" w:type="dxa"/>
            <w:tcBorders>
              <w:top w:val="nil"/>
              <w:bottom w:val="nil"/>
            </w:tcBorders>
            <w:vAlign w:val="center"/>
          </w:tcPr>
          <w:p w14:paraId="131618AA" w14:textId="77777777" w:rsidR="00610C73" w:rsidRDefault="00610C73" w:rsidP="00610C73">
            <w:pPr>
              <w:jc w:val="both"/>
              <w:rPr>
                <w:rFonts w:asciiTheme="minorHAnsi" w:hAnsiTheme="minorHAnsi" w:cs="B Lotus"/>
                <w:b/>
                <w:bCs/>
                <w:sz w:val="28"/>
                <w:szCs w:val="28"/>
                <w:rtl/>
              </w:rPr>
            </w:pPr>
          </w:p>
        </w:tc>
        <w:tc>
          <w:tcPr>
            <w:tcW w:w="985" w:type="dxa"/>
            <w:vAlign w:val="center"/>
          </w:tcPr>
          <w:p w14:paraId="51BCFC29" w14:textId="77777777" w:rsidR="00610C73" w:rsidRDefault="00610C73" w:rsidP="006A0F11">
            <w:pPr>
              <w:jc w:val="center"/>
            </w:pPr>
            <w:r w:rsidRPr="00FE7D01">
              <w:rPr>
                <w:rFonts w:asciiTheme="minorHAnsi" w:hAnsiTheme="minorHAnsi" w:cs="B Lotus" w:hint="cs"/>
                <w:b/>
                <w:bCs/>
                <w:sz w:val="28"/>
                <w:szCs w:val="28"/>
                <w:rtl/>
              </w:rPr>
              <w:t>5/0</w:t>
            </w:r>
          </w:p>
        </w:tc>
        <w:tc>
          <w:tcPr>
            <w:tcW w:w="665" w:type="dxa"/>
            <w:tcBorders>
              <w:top w:val="nil"/>
              <w:bottom w:val="nil"/>
            </w:tcBorders>
            <w:vAlign w:val="center"/>
          </w:tcPr>
          <w:p w14:paraId="5A2298E5" w14:textId="77777777" w:rsidR="00610C73" w:rsidRDefault="00610C73" w:rsidP="00610C73">
            <w:pPr>
              <w:jc w:val="both"/>
              <w:rPr>
                <w:rFonts w:asciiTheme="minorHAnsi" w:hAnsiTheme="minorHAnsi" w:cs="B Lotus"/>
                <w:b/>
                <w:bCs/>
                <w:sz w:val="28"/>
                <w:szCs w:val="28"/>
                <w:rtl/>
              </w:rPr>
            </w:pPr>
          </w:p>
        </w:tc>
        <w:tc>
          <w:tcPr>
            <w:tcW w:w="985" w:type="dxa"/>
            <w:vAlign w:val="center"/>
          </w:tcPr>
          <w:p w14:paraId="7C506786" w14:textId="77777777" w:rsidR="00610C73" w:rsidRDefault="00610C73" w:rsidP="006A0F11">
            <w:pPr>
              <w:jc w:val="center"/>
              <w:rPr>
                <w:rFonts w:asciiTheme="minorHAnsi" w:hAnsiTheme="minorHAnsi" w:cs="B Lotus"/>
                <w:b/>
                <w:bCs/>
                <w:sz w:val="28"/>
                <w:szCs w:val="28"/>
                <w:rtl/>
              </w:rPr>
            </w:pPr>
            <w:r>
              <w:rPr>
                <w:rFonts w:asciiTheme="minorHAnsi" w:hAnsiTheme="minorHAnsi" w:cs="B Lotus" w:hint="cs"/>
                <w:b/>
                <w:bCs/>
                <w:sz w:val="28"/>
                <w:szCs w:val="28"/>
                <w:rtl/>
              </w:rPr>
              <w:t>1/0</w:t>
            </w:r>
          </w:p>
        </w:tc>
      </w:tr>
      <w:tr w:rsidR="006A0F11" w14:paraId="610922F2" w14:textId="77777777" w:rsidTr="00795851">
        <w:trPr>
          <w:cantSplit/>
          <w:trHeight w:val="569"/>
          <w:jc w:val="center"/>
        </w:trPr>
        <w:tc>
          <w:tcPr>
            <w:tcW w:w="1023" w:type="dxa"/>
            <w:tcBorders>
              <w:top w:val="nil"/>
              <w:left w:val="nil"/>
              <w:bottom w:val="nil"/>
              <w:right w:val="nil"/>
            </w:tcBorders>
            <w:textDirection w:val="btLr"/>
            <w:vAlign w:val="center"/>
          </w:tcPr>
          <w:p w14:paraId="2D8807BF" w14:textId="77777777" w:rsidR="006A0F11" w:rsidRPr="006A0F11" w:rsidRDefault="006A0F11" w:rsidP="006A0F11">
            <w:pPr>
              <w:ind w:left="113" w:right="113"/>
              <w:rPr>
                <w:rFonts w:asciiTheme="minorHAnsi" w:hAnsiTheme="minorHAnsi" w:cs="B Lotus"/>
                <w:b/>
                <w:bCs/>
                <w:color w:val="5B9BD5" w:themeColor="accent1"/>
                <w:sz w:val="28"/>
                <w:szCs w:val="28"/>
                <w:rtl/>
              </w:rPr>
            </w:pPr>
            <w:r w:rsidRPr="006A0F11">
              <w:rPr>
                <w:rFonts w:asciiTheme="minorHAnsi" w:hAnsiTheme="minorHAnsi" w:cs="B Lotus" w:hint="cs"/>
                <w:b/>
                <w:bCs/>
                <w:color w:val="5B9BD5" w:themeColor="accent1"/>
                <w:sz w:val="28"/>
                <w:szCs w:val="28"/>
                <w:rtl/>
              </w:rPr>
              <w:t>...</w:t>
            </w:r>
          </w:p>
        </w:tc>
        <w:tc>
          <w:tcPr>
            <w:tcW w:w="668" w:type="dxa"/>
            <w:tcBorders>
              <w:top w:val="nil"/>
              <w:left w:val="nil"/>
              <w:bottom w:val="nil"/>
            </w:tcBorders>
            <w:vAlign w:val="center"/>
          </w:tcPr>
          <w:p w14:paraId="569DF6AA" w14:textId="77777777" w:rsidR="006A0F11" w:rsidRDefault="006A0F11" w:rsidP="006A0F11">
            <w:pPr>
              <w:jc w:val="both"/>
              <w:rPr>
                <w:rFonts w:asciiTheme="minorHAnsi" w:hAnsiTheme="minorHAnsi" w:cs="B Lotus"/>
                <w:b/>
                <w:bCs/>
                <w:sz w:val="28"/>
                <w:szCs w:val="28"/>
                <w:rtl/>
              </w:rPr>
            </w:pPr>
          </w:p>
        </w:tc>
        <w:tc>
          <w:tcPr>
            <w:tcW w:w="985" w:type="dxa"/>
            <w:textDirection w:val="btLr"/>
            <w:vAlign w:val="center"/>
          </w:tcPr>
          <w:p w14:paraId="050CAE27" w14:textId="77777777" w:rsidR="006A0F11" w:rsidRDefault="006A0F11" w:rsidP="006A0F11">
            <w:pPr>
              <w:ind w:left="113" w:right="113"/>
              <w:rPr>
                <w:rFonts w:asciiTheme="minorHAnsi" w:hAnsiTheme="minorHAnsi" w:cs="B Lotus"/>
                <w:b/>
                <w:bCs/>
                <w:sz w:val="28"/>
                <w:szCs w:val="28"/>
                <w:rtl/>
              </w:rPr>
            </w:pPr>
            <w:r>
              <w:rPr>
                <w:rFonts w:asciiTheme="minorHAnsi" w:hAnsiTheme="minorHAnsi" w:cs="B Lotus" w:hint="cs"/>
                <w:b/>
                <w:bCs/>
                <w:sz w:val="28"/>
                <w:szCs w:val="28"/>
                <w:rtl/>
              </w:rPr>
              <w:t>...</w:t>
            </w:r>
          </w:p>
        </w:tc>
        <w:tc>
          <w:tcPr>
            <w:tcW w:w="665" w:type="dxa"/>
            <w:tcBorders>
              <w:top w:val="nil"/>
              <w:bottom w:val="nil"/>
            </w:tcBorders>
            <w:vAlign w:val="center"/>
          </w:tcPr>
          <w:p w14:paraId="5281D234" w14:textId="77777777" w:rsidR="006A0F11" w:rsidRDefault="006A0F11" w:rsidP="006A0F11">
            <w:pPr>
              <w:jc w:val="both"/>
              <w:rPr>
                <w:rFonts w:asciiTheme="minorHAnsi" w:hAnsiTheme="minorHAnsi" w:cs="B Lotus"/>
                <w:b/>
                <w:bCs/>
                <w:sz w:val="28"/>
                <w:szCs w:val="28"/>
                <w:rtl/>
              </w:rPr>
            </w:pPr>
          </w:p>
        </w:tc>
        <w:tc>
          <w:tcPr>
            <w:tcW w:w="985" w:type="dxa"/>
            <w:textDirection w:val="btLr"/>
            <w:vAlign w:val="center"/>
          </w:tcPr>
          <w:p w14:paraId="5969EC08" w14:textId="77777777" w:rsidR="006A0F11" w:rsidRDefault="006A0F11" w:rsidP="006A0F11">
            <w:pPr>
              <w:ind w:left="113" w:right="113"/>
              <w:rPr>
                <w:rFonts w:asciiTheme="minorHAnsi" w:hAnsiTheme="minorHAnsi" w:cs="B Lotus"/>
                <w:b/>
                <w:bCs/>
                <w:sz w:val="28"/>
                <w:szCs w:val="28"/>
                <w:rtl/>
              </w:rPr>
            </w:pPr>
            <w:r>
              <w:rPr>
                <w:rFonts w:asciiTheme="minorHAnsi" w:hAnsiTheme="minorHAnsi" w:cs="B Lotus" w:hint="cs"/>
                <w:b/>
                <w:bCs/>
                <w:sz w:val="28"/>
                <w:szCs w:val="28"/>
                <w:rtl/>
              </w:rPr>
              <w:t>...</w:t>
            </w:r>
          </w:p>
        </w:tc>
        <w:tc>
          <w:tcPr>
            <w:tcW w:w="665" w:type="dxa"/>
            <w:tcBorders>
              <w:top w:val="nil"/>
              <w:bottom w:val="nil"/>
            </w:tcBorders>
            <w:vAlign w:val="center"/>
          </w:tcPr>
          <w:p w14:paraId="4F90D243" w14:textId="77777777" w:rsidR="006A0F11" w:rsidRDefault="006A0F11" w:rsidP="006A0F11">
            <w:pPr>
              <w:jc w:val="both"/>
              <w:rPr>
                <w:rFonts w:asciiTheme="minorHAnsi" w:hAnsiTheme="minorHAnsi" w:cs="B Lotus"/>
                <w:b/>
                <w:bCs/>
                <w:sz w:val="28"/>
                <w:szCs w:val="28"/>
                <w:rtl/>
              </w:rPr>
            </w:pPr>
          </w:p>
        </w:tc>
        <w:tc>
          <w:tcPr>
            <w:tcW w:w="985" w:type="dxa"/>
            <w:textDirection w:val="btLr"/>
            <w:vAlign w:val="center"/>
          </w:tcPr>
          <w:p w14:paraId="01DF28A3" w14:textId="77777777" w:rsidR="006A0F11" w:rsidRDefault="006A0F11" w:rsidP="006A0F11">
            <w:pPr>
              <w:ind w:left="113" w:right="113"/>
              <w:rPr>
                <w:rFonts w:asciiTheme="minorHAnsi" w:hAnsiTheme="minorHAnsi" w:cs="B Lotus"/>
                <w:b/>
                <w:bCs/>
                <w:sz w:val="28"/>
                <w:szCs w:val="28"/>
                <w:rtl/>
              </w:rPr>
            </w:pPr>
            <w:r>
              <w:rPr>
                <w:rFonts w:asciiTheme="minorHAnsi" w:hAnsiTheme="minorHAnsi" w:cs="B Lotus" w:hint="cs"/>
                <w:b/>
                <w:bCs/>
                <w:sz w:val="28"/>
                <w:szCs w:val="28"/>
                <w:rtl/>
              </w:rPr>
              <w:t>...</w:t>
            </w:r>
          </w:p>
        </w:tc>
        <w:tc>
          <w:tcPr>
            <w:tcW w:w="665" w:type="dxa"/>
            <w:tcBorders>
              <w:top w:val="nil"/>
              <w:bottom w:val="nil"/>
            </w:tcBorders>
            <w:vAlign w:val="center"/>
          </w:tcPr>
          <w:p w14:paraId="6926B5F3" w14:textId="77777777" w:rsidR="006A0F11" w:rsidRDefault="006A0F11" w:rsidP="006A0F11">
            <w:pPr>
              <w:jc w:val="both"/>
              <w:rPr>
                <w:rFonts w:asciiTheme="minorHAnsi" w:hAnsiTheme="minorHAnsi" w:cs="B Lotus"/>
                <w:b/>
                <w:bCs/>
                <w:sz w:val="28"/>
                <w:szCs w:val="28"/>
                <w:rtl/>
              </w:rPr>
            </w:pPr>
          </w:p>
        </w:tc>
        <w:tc>
          <w:tcPr>
            <w:tcW w:w="985" w:type="dxa"/>
            <w:textDirection w:val="btLr"/>
            <w:vAlign w:val="center"/>
          </w:tcPr>
          <w:p w14:paraId="0D1F2916" w14:textId="77777777" w:rsidR="006A0F11" w:rsidRDefault="006A0F11" w:rsidP="006A0F11">
            <w:pPr>
              <w:ind w:left="113" w:right="113"/>
              <w:rPr>
                <w:rFonts w:asciiTheme="minorHAnsi" w:hAnsiTheme="minorHAnsi" w:cs="B Lotus"/>
                <w:b/>
                <w:bCs/>
                <w:sz w:val="28"/>
                <w:szCs w:val="28"/>
                <w:rtl/>
              </w:rPr>
            </w:pPr>
            <w:r>
              <w:rPr>
                <w:rFonts w:asciiTheme="minorHAnsi" w:hAnsiTheme="minorHAnsi" w:cs="B Lotus" w:hint="cs"/>
                <w:b/>
                <w:bCs/>
                <w:sz w:val="28"/>
                <w:szCs w:val="28"/>
                <w:rtl/>
              </w:rPr>
              <w:t>...</w:t>
            </w:r>
          </w:p>
        </w:tc>
        <w:tc>
          <w:tcPr>
            <w:tcW w:w="665" w:type="dxa"/>
            <w:tcBorders>
              <w:top w:val="nil"/>
              <w:bottom w:val="nil"/>
            </w:tcBorders>
            <w:vAlign w:val="center"/>
          </w:tcPr>
          <w:p w14:paraId="7F77FA7E" w14:textId="77777777" w:rsidR="006A0F11" w:rsidRDefault="006A0F11" w:rsidP="006A0F11">
            <w:pPr>
              <w:jc w:val="both"/>
              <w:rPr>
                <w:rFonts w:asciiTheme="minorHAnsi" w:hAnsiTheme="minorHAnsi" w:cs="B Lotus"/>
                <w:b/>
                <w:bCs/>
                <w:sz w:val="28"/>
                <w:szCs w:val="28"/>
                <w:rtl/>
              </w:rPr>
            </w:pPr>
          </w:p>
        </w:tc>
        <w:tc>
          <w:tcPr>
            <w:tcW w:w="985" w:type="dxa"/>
            <w:textDirection w:val="btLr"/>
            <w:vAlign w:val="center"/>
          </w:tcPr>
          <w:p w14:paraId="38D1BB3F" w14:textId="77777777" w:rsidR="006A0F11" w:rsidRDefault="006A0F11" w:rsidP="006A0F11">
            <w:pPr>
              <w:ind w:left="113" w:right="113"/>
              <w:rPr>
                <w:rFonts w:asciiTheme="minorHAnsi" w:hAnsiTheme="minorHAnsi" w:cs="B Lotus"/>
                <w:b/>
                <w:bCs/>
                <w:sz w:val="28"/>
                <w:szCs w:val="28"/>
                <w:rtl/>
              </w:rPr>
            </w:pPr>
            <w:r>
              <w:rPr>
                <w:rFonts w:asciiTheme="minorHAnsi" w:hAnsiTheme="minorHAnsi" w:cs="B Lotus" w:hint="cs"/>
                <w:b/>
                <w:bCs/>
                <w:sz w:val="28"/>
                <w:szCs w:val="28"/>
                <w:rtl/>
              </w:rPr>
              <w:t>...</w:t>
            </w:r>
          </w:p>
        </w:tc>
      </w:tr>
    </w:tbl>
    <w:p w14:paraId="368E8D8F" w14:textId="77777777" w:rsidR="00B14E85" w:rsidRPr="00610C73" w:rsidRDefault="00B14E85" w:rsidP="00B90C6F">
      <w:pPr>
        <w:jc w:val="both"/>
        <w:rPr>
          <w:rFonts w:asciiTheme="minorHAnsi" w:hAnsiTheme="minorHAnsi" w:cs="B Lotus"/>
          <w:b/>
          <w:bCs/>
          <w:sz w:val="28"/>
          <w:szCs w:val="28"/>
        </w:rPr>
      </w:pPr>
    </w:p>
    <w:p w14:paraId="15D97327" w14:textId="77777777" w:rsidR="00B11AB8" w:rsidRDefault="00B11AB8" w:rsidP="005350CC">
      <w:pPr>
        <w:jc w:val="center"/>
        <w:rPr>
          <w:rFonts w:cs="B Lotus"/>
          <w:sz w:val="28"/>
          <w:szCs w:val="28"/>
          <w:rtl/>
        </w:rPr>
      </w:pPr>
      <w:r w:rsidRPr="005350CC">
        <w:rPr>
          <w:rFonts w:cs="B Lotus" w:hint="cs"/>
          <w:color w:val="000000" w:themeColor="text1"/>
          <w:sz w:val="24"/>
          <w:szCs w:val="24"/>
          <w:rtl/>
        </w:rPr>
        <w:t>شکل 2-</w:t>
      </w:r>
      <w:r w:rsidR="005350CC">
        <w:rPr>
          <w:rFonts w:cs="B Lotus" w:hint="cs"/>
          <w:color w:val="000000" w:themeColor="text1"/>
          <w:sz w:val="24"/>
          <w:szCs w:val="24"/>
          <w:rtl/>
        </w:rPr>
        <w:t>3</w:t>
      </w:r>
      <w:r w:rsidRPr="005350CC">
        <w:rPr>
          <w:rFonts w:cs="B Lotus" w:hint="cs"/>
          <w:color w:val="000000" w:themeColor="text1"/>
          <w:sz w:val="24"/>
          <w:szCs w:val="24"/>
          <w:rtl/>
        </w:rPr>
        <w:t>- نمونه</w:t>
      </w:r>
      <w:r w:rsidRPr="005350CC">
        <w:rPr>
          <w:rFonts w:cs="B Lotus"/>
          <w:color w:val="000000" w:themeColor="text1"/>
          <w:sz w:val="24"/>
          <w:szCs w:val="24"/>
          <w:rtl/>
        </w:rPr>
        <w:softHyphen/>
      </w:r>
      <w:r w:rsidRPr="005350CC">
        <w:rPr>
          <w:rFonts w:cs="B Lotus" w:hint="cs"/>
          <w:color w:val="000000" w:themeColor="text1"/>
          <w:sz w:val="24"/>
          <w:szCs w:val="24"/>
          <w:rtl/>
        </w:rPr>
        <w:t>ای از جاسازی کلمات</w:t>
      </w:r>
      <w:r>
        <w:rPr>
          <w:rFonts w:cs="B Lotus" w:hint="cs"/>
          <w:sz w:val="28"/>
          <w:szCs w:val="28"/>
          <w:rtl/>
        </w:rPr>
        <w:t xml:space="preserve"> </w:t>
      </w:r>
      <w:r w:rsidRPr="005350CC">
        <w:rPr>
          <w:rFonts w:asciiTheme="majorBidi" w:hAnsiTheme="majorBidi" w:cstheme="majorBidi"/>
          <w:sz w:val="24"/>
          <w:szCs w:val="24"/>
        </w:rPr>
        <w:t>word2vec</w:t>
      </w:r>
    </w:p>
    <w:p w14:paraId="52236E97" w14:textId="77777777" w:rsidR="00B14E85" w:rsidRPr="006A0F11" w:rsidRDefault="006A0F11" w:rsidP="00EA228D">
      <w:pPr>
        <w:jc w:val="both"/>
        <w:rPr>
          <w:rFonts w:cs="B Lotus"/>
          <w:sz w:val="28"/>
          <w:szCs w:val="28"/>
        </w:rPr>
      </w:pPr>
      <w:r w:rsidRPr="006A0F11">
        <w:rPr>
          <w:rFonts w:cs="B Lotus"/>
          <w:sz w:val="28"/>
          <w:szCs w:val="28"/>
          <w:rtl/>
        </w:rPr>
        <w:t>چنین برداری بوسیله روشی انتزاعی، معنای یک کلمه را ار</w:t>
      </w:r>
      <w:r>
        <w:rPr>
          <w:rFonts w:cs="B Lotus" w:hint="cs"/>
          <w:sz w:val="28"/>
          <w:szCs w:val="28"/>
          <w:rtl/>
        </w:rPr>
        <w:t>ا</w:t>
      </w:r>
      <w:r w:rsidRPr="006A0F11">
        <w:rPr>
          <w:rFonts w:cs="B Lotus"/>
          <w:sz w:val="28"/>
          <w:szCs w:val="28"/>
          <w:rtl/>
        </w:rPr>
        <w:t>ئه می</w:t>
      </w:r>
      <w:r>
        <w:rPr>
          <w:rFonts w:cs="B Lotus"/>
          <w:sz w:val="28"/>
          <w:szCs w:val="28"/>
          <w:rtl/>
        </w:rPr>
        <w:softHyphen/>
      </w:r>
      <w:r w:rsidRPr="006A0F11">
        <w:rPr>
          <w:rFonts w:cs="B Lotus"/>
          <w:sz w:val="28"/>
          <w:szCs w:val="28"/>
          <w:rtl/>
        </w:rPr>
        <w:t>کند. صرفا</w:t>
      </w:r>
      <w:r w:rsidR="00EA228D">
        <w:rPr>
          <w:rFonts w:cs="B Lotus" w:hint="cs"/>
          <w:sz w:val="28"/>
          <w:szCs w:val="28"/>
          <w:rtl/>
        </w:rPr>
        <w:t>ً</w:t>
      </w:r>
      <w:r w:rsidRPr="006A0F11">
        <w:rPr>
          <w:rFonts w:cs="B Lotus"/>
          <w:sz w:val="28"/>
          <w:szCs w:val="28"/>
          <w:rtl/>
        </w:rPr>
        <w:t xml:space="preserve"> با استفاده از یک مجموعه متنی بزرگ، می</w:t>
      </w:r>
      <w:r>
        <w:rPr>
          <w:rFonts w:cs="B Lotus"/>
          <w:sz w:val="28"/>
          <w:szCs w:val="28"/>
          <w:rtl/>
        </w:rPr>
        <w:softHyphen/>
      </w:r>
      <w:r w:rsidRPr="006A0F11">
        <w:rPr>
          <w:rFonts w:cs="B Lotus"/>
          <w:sz w:val="28"/>
          <w:szCs w:val="28"/>
          <w:rtl/>
        </w:rPr>
        <w:t>توان بردار کلماتی را فرا گرفت که قادر به ثبت و ضبط روابط بین کلمات باشند</w:t>
      </w:r>
      <w:r>
        <w:rPr>
          <w:rFonts w:cs="B Lotus" w:hint="cs"/>
          <w:sz w:val="28"/>
          <w:szCs w:val="28"/>
          <w:rtl/>
        </w:rPr>
        <w:t>.</w:t>
      </w:r>
      <w:r w:rsidR="00B11AB8">
        <w:rPr>
          <w:rFonts w:cs="B Lotus" w:hint="cs"/>
          <w:sz w:val="28"/>
          <w:szCs w:val="28"/>
          <w:rtl/>
        </w:rPr>
        <w:t xml:space="preserve"> نمونه</w:t>
      </w:r>
      <w:r w:rsidR="00B11AB8">
        <w:rPr>
          <w:rFonts w:cs="B Lotus"/>
          <w:sz w:val="28"/>
          <w:szCs w:val="28"/>
          <w:rtl/>
        </w:rPr>
        <w:softHyphen/>
      </w:r>
      <w:r w:rsidR="00B11AB8">
        <w:rPr>
          <w:rFonts w:cs="B Lotus" w:hint="cs"/>
          <w:sz w:val="28"/>
          <w:szCs w:val="28"/>
          <w:rtl/>
        </w:rPr>
        <w:t xml:space="preserve">ای از جاسازی کلمات </w:t>
      </w:r>
      <w:r w:rsidR="00B11AB8" w:rsidRPr="00B11AB8">
        <w:rPr>
          <w:rFonts w:asciiTheme="majorBidi" w:hAnsiTheme="majorBidi" w:cs="B Lotus"/>
          <w:color w:val="000000" w:themeColor="text1"/>
          <w:spacing w:val="-4"/>
          <w:sz w:val="28"/>
          <w:szCs w:val="28"/>
          <w:shd w:val="clear" w:color="auto" w:fill="FFFFFF"/>
        </w:rPr>
        <w:t>word2vec</w:t>
      </w:r>
      <w:r w:rsidR="00B11AB8" w:rsidRPr="00B11AB8">
        <w:rPr>
          <w:rFonts w:cs="B Lotus" w:hint="cs"/>
          <w:sz w:val="28"/>
          <w:szCs w:val="28"/>
          <w:rtl/>
        </w:rPr>
        <w:t xml:space="preserve"> درشکل 2-4 قابل مشاهده است.</w:t>
      </w:r>
    </w:p>
    <w:p w14:paraId="34568560" w14:textId="77777777" w:rsidR="00A312A4" w:rsidRPr="00AE2B6C" w:rsidRDefault="00A312A4" w:rsidP="00B11AB8">
      <w:pPr>
        <w:jc w:val="both"/>
        <w:rPr>
          <w:sz w:val="28"/>
          <w:szCs w:val="28"/>
          <w:rtl/>
        </w:rPr>
      </w:pPr>
      <w:r w:rsidRPr="00B11AB8">
        <w:rPr>
          <w:rFonts w:cs="B Lotus" w:hint="cs"/>
          <w:b/>
          <w:bCs/>
          <w:sz w:val="28"/>
          <w:szCs w:val="28"/>
          <w:rtl/>
        </w:rPr>
        <w:t xml:space="preserve">ج) روش </w:t>
      </w:r>
      <w:proofErr w:type="spellStart"/>
      <w:r w:rsidRPr="00B11AB8">
        <w:rPr>
          <w:rFonts w:asciiTheme="majorBidi" w:hAnsiTheme="majorBidi" w:cstheme="majorBidi"/>
          <w:b/>
          <w:bCs/>
          <w:sz w:val="28"/>
          <w:szCs w:val="28"/>
        </w:rPr>
        <w:t>GloVe</w:t>
      </w:r>
      <w:proofErr w:type="spellEnd"/>
      <w:r w:rsidRPr="00AE2B6C">
        <w:rPr>
          <w:rFonts w:hint="cs"/>
          <w:sz w:val="28"/>
          <w:szCs w:val="28"/>
          <w:rtl/>
        </w:rPr>
        <w:t xml:space="preserve"> </w:t>
      </w:r>
      <w:r w:rsidRPr="00AE2B6C">
        <w:rPr>
          <w:rStyle w:val="FootnoteReference"/>
          <w:sz w:val="28"/>
          <w:szCs w:val="28"/>
          <w:rtl/>
        </w:rPr>
        <w:footnoteReference w:id="47"/>
      </w:r>
    </w:p>
    <w:p w14:paraId="76478AA4" w14:textId="77777777" w:rsidR="00A312A4" w:rsidRPr="00AE2B6C" w:rsidRDefault="0039283A" w:rsidP="00EA228D">
      <w:pPr>
        <w:jc w:val="both"/>
        <w:rPr>
          <w:rFonts w:cs="B Lotus"/>
          <w:sz w:val="28"/>
          <w:szCs w:val="28"/>
          <w:rtl/>
        </w:rPr>
      </w:pPr>
      <w:r>
        <w:rPr>
          <w:rFonts w:cs="B Lotus" w:hint="cs"/>
          <w:sz w:val="28"/>
          <w:szCs w:val="28"/>
          <w:rtl/>
        </w:rPr>
        <w:t xml:space="preserve">روش </w:t>
      </w:r>
      <w:r w:rsidRPr="0039283A">
        <w:rPr>
          <w:rFonts w:asciiTheme="majorBidi" w:hAnsiTheme="majorBidi" w:cs="B Lotus"/>
          <w:color w:val="000000" w:themeColor="text1"/>
          <w:spacing w:val="-4"/>
          <w:sz w:val="28"/>
          <w:szCs w:val="28"/>
          <w:shd w:val="clear" w:color="auto" w:fill="FFFFFF"/>
        </w:rPr>
        <w:t>Glove</w:t>
      </w:r>
      <w:r>
        <w:rPr>
          <w:rFonts w:cs="B Lotus" w:hint="cs"/>
          <w:sz w:val="28"/>
          <w:szCs w:val="28"/>
          <w:rtl/>
        </w:rPr>
        <w:t xml:space="preserve"> [196]، </w:t>
      </w:r>
      <w:r w:rsidR="00A312A4" w:rsidRPr="00AE2B6C">
        <w:rPr>
          <w:rFonts w:cs="B Lotus" w:hint="cs"/>
          <w:sz w:val="28"/>
          <w:szCs w:val="28"/>
          <w:rtl/>
        </w:rPr>
        <w:t>یک روش جاسازی کلمات می</w:t>
      </w:r>
      <w:r w:rsidR="00A312A4" w:rsidRPr="00AE2B6C">
        <w:rPr>
          <w:rFonts w:cs="B Lotus"/>
          <w:sz w:val="28"/>
          <w:szCs w:val="28"/>
          <w:rtl/>
        </w:rPr>
        <w:softHyphen/>
      </w:r>
      <w:r w:rsidR="00A312A4" w:rsidRPr="00AE2B6C">
        <w:rPr>
          <w:rFonts w:cs="B Lotus" w:hint="cs"/>
          <w:sz w:val="28"/>
          <w:szCs w:val="28"/>
          <w:rtl/>
        </w:rPr>
        <w:t xml:space="preserve">باشد که در آن </w:t>
      </w:r>
      <w:r w:rsidR="00A312A4" w:rsidRPr="00AE2B6C">
        <w:rPr>
          <w:rFonts w:cs="B Lotus"/>
          <w:sz w:val="28"/>
          <w:szCs w:val="28"/>
          <w:rtl/>
        </w:rPr>
        <w:t>م</w:t>
      </w:r>
      <w:r w:rsidR="00A312A4" w:rsidRPr="00AE2B6C">
        <w:rPr>
          <w:rFonts w:cs="B Lotus" w:hint="cs"/>
          <w:sz w:val="28"/>
          <w:szCs w:val="28"/>
          <w:rtl/>
        </w:rPr>
        <w:t>ی</w:t>
      </w:r>
      <w:r w:rsidR="00A312A4">
        <w:rPr>
          <w:rFonts w:cs="B Lotus"/>
          <w:sz w:val="28"/>
          <w:szCs w:val="28"/>
          <w:rtl/>
        </w:rPr>
        <w:softHyphen/>
      </w:r>
      <w:r w:rsidR="00A312A4" w:rsidRPr="00AE2B6C">
        <w:rPr>
          <w:rFonts w:cs="B Lotus"/>
          <w:sz w:val="28"/>
          <w:szCs w:val="28"/>
          <w:rtl/>
        </w:rPr>
        <w:t>توان روابط معنا</w:t>
      </w:r>
      <w:r w:rsidR="00A312A4" w:rsidRPr="00AE2B6C">
        <w:rPr>
          <w:rFonts w:cs="B Lotus" w:hint="cs"/>
          <w:sz w:val="28"/>
          <w:szCs w:val="28"/>
          <w:rtl/>
        </w:rPr>
        <w:t>یی</w:t>
      </w:r>
      <w:r w:rsidR="00A312A4" w:rsidRPr="00AE2B6C">
        <w:rPr>
          <w:rFonts w:cs="B Lotus"/>
          <w:sz w:val="28"/>
          <w:szCs w:val="28"/>
          <w:rtl/>
        </w:rPr>
        <w:t xml:space="preserve"> ب</w:t>
      </w:r>
      <w:r w:rsidR="00A312A4" w:rsidRPr="00AE2B6C">
        <w:rPr>
          <w:rFonts w:cs="B Lotus" w:hint="cs"/>
          <w:sz w:val="28"/>
          <w:szCs w:val="28"/>
          <w:rtl/>
        </w:rPr>
        <w:t>ی</w:t>
      </w:r>
      <w:r w:rsidR="00A312A4" w:rsidRPr="00AE2B6C">
        <w:rPr>
          <w:rFonts w:cs="B Lotus" w:hint="eastAsia"/>
          <w:sz w:val="28"/>
          <w:szCs w:val="28"/>
          <w:rtl/>
        </w:rPr>
        <w:t>ن</w:t>
      </w:r>
      <w:r w:rsidR="00A312A4" w:rsidRPr="00AE2B6C">
        <w:rPr>
          <w:rFonts w:cs="B Lotus"/>
          <w:sz w:val="28"/>
          <w:szCs w:val="28"/>
          <w:rtl/>
        </w:rPr>
        <w:t xml:space="preserve"> کلمات را از ماتر</w:t>
      </w:r>
      <w:r w:rsidR="00A312A4" w:rsidRPr="00AE2B6C">
        <w:rPr>
          <w:rFonts w:cs="B Lotus" w:hint="cs"/>
          <w:sz w:val="28"/>
          <w:szCs w:val="28"/>
          <w:rtl/>
        </w:rPr>
        <w:t>ی</w:t>
      </w:r>
      <w:r w:rsidR="00A312A4" w:rsidRPr="00AE2B6C">
        <w:rPr>
          <w:rFonts w:cs="B Lotus" w:hint="eastAsia"/>
          <w:sz w:val="28"/>
          <w:szCs w:val="28"/>
          <w:rtl/>
        </w:rPr>
        <w:t>س</w:t>
      </w:r>
      <w:r w:rsidR="00A312A4" w:rsidRPr="00AE2B6C">
        <w:rPr>
          <w:rFonts w:cs="B Lotus"/>
          <w:sz w:val="28"/>
          <w:szCs w:val="28"/>
          <w:rtl/>
        </w:rPr>
        <w:t xml:space="preserve"> هم</w:t>
      </w:r>
      <w:r w:rsidR="00A312A4" w:rsidRPr="00AE2B6C">
        <w:rPr>
          <w:rFonts w:cs="B Lotus"/>
          <w:sz w:val="28"/>
          <w:szCs w:val="28"/>
          <w:rtl/>
        </w:rPr>
        <w:softHyphen/>
      </w:r>
      <w:r w:rsidR="00A312A4" w:rsidRPr="00AE2B6C">
        <w:rPr>
          <w:rFonts w:cs="B Lotus" w:hint="cs"/>
          <w:sz w:val="28"/>
          <w:szCs w:val="28"/>
          <w:rtl/>
        </w:rPr>
        <w:t>وقوعی</w:t>
      </w:r>
      <w:r w:rsidR="00A312A4" w:rsidRPr="00AE2B6C">
        <w:rPr>
          <w:rStyle w:val="FootnoteReference"/>
          <w:rFonts w:cs="B Lotus"/>
          <w:sz w:val="28"/>
          <w:szCs w:val="28"/>
          <w:rtl/>
        </w:rPr>
        <w:footnoteReference w:id="48"/>
      </w:r>
      <w:r w:rsidR="00A312A4" w:rsidRPr="00AE2B6C">
        <w:rPr>
          <w:rFonts w:cs="B Lotus"/>
          <w:sz w:val="28"/>
          <w:szCs w:val="28"/>
          <w:rtl/>
        </w:rPr>
        <w:t xml:space="preserve"> به دست آور</w:t>
      </w:r>
      <w:r w:rsidR="00A312A4" w:rsidRPr="00AE2B6C">
        <w:rPr>
          <w:rFonts w:cs="B Lotus" w:hint="eastAsia"/>
          <w:sz w:val="28"/>
          <w:szCs w:val="28"/>
          <w:rtl/>
        </w:rPr>
        <w:t>د</w:t>
      </w:r>
      <w:r w:rsidR="00A312A4" w:rsidRPr="00AE2B6C">
        <w:rPr>
          <w:rFonts w:cs="B Lotus"/>
          <w:sz w:val="28"/>
          <w:szCs w:val="28"/>
          <w:rtl/>
        </w:rPr>
        <w:t>.</w:t>
      </w:r>
      <w:r w:rsidR="00A312A4" w:rsidRPr="00AE2B6C">
        <w:rPr>
          <w:rFonts w:cs="B Lotus" w:hint="cs"/>
          <w:sz w:val="28"/>
          <w:szCs w:val="28"/>
          <w:rtl/>
        </w:rPr>
        <w:t xml:space="preserve"> روال کار به صورت </w:t>
      </w:r>
      <w:r w:rsidR="00A312A4">
        <w:rPr>
          <w:rFonts w:cs="B Lotus" w:hint="cs"/>
          <w:sz w:val="28"/>
          <w:szCs w:val="28"/>
          <w:rtl/>
        </w:rPr>
        <w:t xml:space="preserve">زیر </w:t>
      </w:r>
      <w:r w:rsidR="00A312A4" w:rsidRPr="00AE2B6C">
        <w:rPr>
          <w:rFonts w:cs="B Lotus" w:hint="cs"/>
          <w:sz w:val="28"/>
          <w:szCs w:val="28"/>
          <w:rtl/>
        </w:rPr>
        <w:t>است</w:t>
      </w:r>
      <w:r w:rsidR="00EA228D">
        <w:rPr>
          <w:rFonts w:cs="B Lotus" w:hint="cs"/>
          <w:sz w:val="28"/>
          <w:szCs w:val="28"/>
          <w:rtl/>
        </w:rPr>
        <w:t>:</w:t>
      </w:r>
    </w:p>
    <w:p w14:paraId="319E9C75" w14:textId="77777777" w:rsidR="00A312A4" w:rsidRDefault="00A312A4" w:rsidP="00B11AB8">
      <w:pPr>
        <w:jc w:val="both"/>
        <w:rPr>
          <w:rFonts w:asciiTheme="majorBidi" w:hAnsiTheme="majorBidi" w:cs="B Lotus"/>
          <w:color w:val="000000" w:themeColor="text1"/>
          <w:spacing w:val="-4"/>
          <w:sz w:val="28"/>
          <w:szCs w:val="28"/>
          <w:shd w:val="clear" w:color="auto" w:fill="FFFFFF"/>
        </w:rPr>
      </w:pPr>
      <w:r w:rsidRPr="00AE2B6C">
        <w:rPr>
          <w:rFonts w:cs="B Lotus" w:hint="cs"/>
          <w:sz w:val="28"/>
          <w:szCs w:val="28"/>
          <w:rtl/>
        </w:rPr>
        <w:t>فرض کنید پیکره</w:t>
      </w:r>
      <w:r w:rsidRPr="00AE2B6C">
        <w:rPr>
          <w:rFonts w:cs="B Lotus"/>
          <w:sz w:val="28"/>
          <w:szCs w:val="28"/>
          <w:rtl/>
        </w:rPr>
        <w:softHyphen/>
      </w:r>
      <w:r w:rsidRPr="00AE2B6C">
        <w:rPr>
          <w:rFonts w:cs="B Lotus" w:hint="cs"/>
          <w:sz w:val="28"/>
          <w:szCs w:val="28"/>
          <w:rtl/>
        </w:rPr>
        <w:t xml:space="preserve">ای با </w:t>
      </w:r>
      <w:r w:rsidRPr="00AE2B6C">
        <w:rPr>
          <w:rFonts w:asciiTheme="majorBidi" w:hAnsiTheme="majorBidi" w:cs="B Lotus"/>
          <w:color w:val="000000" w:themeColor="text1"/>
          <w:spacing w:val="-4"/>
          <w:sz w:val="28"/>
          <w:szCs w:val="28"/>
          <w:shd w:val="clear" w:color="auto" w:fill="FFFFFF"/>
          <w:lang w:bidi="ar-SA"/>
        </w:rPr>
        <w:t>V</w:t>
      </w:r>
      <w:r w:rsidRPr="00AE2B6C">
        <w:rPr>
          <w:rFonts w:cs="B Lotus" w:hint="cs"/>
          <w:sz w:val="28"/>
          <w:szCs w:val="28"/>
          <w:rtl/>
        </w:rPr>
        <w:t xml:space="preserve"> کلمه در دسترس است. در گام اول، ماتریس هم وقوعی </w:t>
      </w:r>
      <w:r w:rsidRPr="00AE2B6C">
        <w:rPr>
          <w:rFonts w:asciiTheme="majorBidi" w:hAnsiTheme="majorBidi" w:cs="B Lotus"/>
          <w:color w:val="000000" w:themeColor="text1"/>
          <w:spacing w:val="-4"/>
          <w:sz w:val="28"/>
          <w:szCs w:val="28"/>
          <w:shd w:val="clear" w:color="auto" w:fill="FFFFFF"/>
          <w:lang w:bidi="ar-SA"/>
        </w:rPr>
        <w:t>X</w:t>
      </w:r>
      <w:r w:rsidRPr="00AE2B6C">
        <w:rPr>
          <w:rFonts w:cs="B Lotus" w:hint="cs"/>
          <w:sz w:val="28"/>
          <w:szCs w:val="28"/>
          <w:rtl/>
        </w:rPr>
        <w:t xml:space="preserve"> با ابعاد </w:t>
      </w:r>
      <w:r w:rsidRPr="00AE2B6C">
        <w:rPr>
          <w:rFonts w:asciiTheme="majorBidi" w:hAnsiTheme="majorBidi" w:cs="B Lotus"/>
          <w:color w:val="000000" w:themeColor="text1"/>
          <w:spacing w:val="-4"/>
          <w:sz w:val="28"/>
          <w:szCs w:val="28"/>
          <w:shd w:val="clear" w:color="auto" w:fill="FFFFFF"/>
          <w:lang w:bidi="ar-SA"/>
        </w:rPr>
        <w:t>V*V</w:t>
      </w:r>
      <w:r w:rsidRPr="00AE2B6C">
        <w:rPr>
          <w:rFonts w:cs="B Lotus" w:hint="cs"/>
          <w:sz w:val="28"/>
          <w:szCs w:val="28"/>
          <w:rtl/>
        </w:rPr>
        <w:t xml:space="preserve"> ساخته می</w:t>
      </w:r>
      <w:r w:rsidRPr="00AE2B6C">
        <w:rPr>
          <w:rFonts w:cs="B Lotus"/>
          <w:sz w:val="28"/>
          <w:szCs w:val="28"/>
          <w:rtl/>
        </w:rPr>
        <w:softHyphen/>
      </w:r>
      <w:r w:rsidRPr="00AE2B6C">
        <w:rPr>
          <w:rFonts w:cs="B Lotus" w:hint="cs"/>
          <w:sz w:val="28"/>
          <w:szCs w:val="28"/>
          <w:rtl/>
        </w:rPr>
        <w:t xml:space="preserve">شود. به نحوی که هر درایه </w:t>
      </w:r>
      <w:r w:rsidRPr="00AE2B6C">
        <w:rPr>
          <w:rFonts w:asciiTheme="majorBidi" w:hAnsiTheme="majorBidi" w:cs="B Lotus" w:hint="cs"/>
          <w:color w:val="000000" w:themeColor="text1"/>
          <w:spacing w:val="-4"/>
          <w:sz w:val="28"/>
          <w:szCs w:val="28"/>
          <w:shd w:val="clear" w:color="auto" w:fill="FFFFFF"/>
          <w:rtl/>
          <w:lang w:bidi="ar-SA"/>
        </w:rPr>
        <w:t>(</w:t>
      </w:r>
      <w:r w:rsidRPr="00AE2B6C">
        <w:rPr>
          <w:rFonts w:asciiTheme="majorBidi" w:hAnsiTheme="majorBidi" w:cs="B Lotus"/>
          <w:color w:val="000000" w:themeColor="text1"/>
          <w:spacing w:val="-4"/>
          <w:sz w:val="28"/>
          <w:szCs w:val="28"/>
          <w:shd w:val="clear" w:color="auto" w:fill="FFFFFF"/>
          <w:lang w:bidi="ar-SA"/>
        </w:rPr>
        <w:t>j</w:t>
      </w:r>
      <w:r w:rsidRPr="00AE2B6C">
        <w:rPr>
          <w:rFonts w:asciiTheme="majorBidi" w:hAnsiTheme="majorBidi" w:cs="B Lotus" w:hint="cs"/>
          <w:color w:val="000000" w:themeColor="text1"/>
          <w:spacing w:val="-4"/>
          <w:sz w:val="28"/>
          <w:szCs w:val="28"/>
          <w:shd w:val="clear" w:color="auto" w:fill="FFFFFF"/>
          <w:rtl/>
          <w:lang w:bidi="ar-SA"/>
        </w:rPr>
        <w:t xml:space="preserve"> و </w:t>
      </w:r>
      <w:proofErr w:type="spellStart"/>
      <w:r w:rsidRPr="00AE2B6C">
        <w:rPr>
          <w:rFonts w:asciiTheme="majorBidi" w:hAnsiTheme="majorBidi" w:cs="B Lotus"/>
          <w:color w:val="000000" w:themeColor="text1"/>
          <w:spacing w:val="-4"/>
          <w:sz w:val="28"/>
          <w:szCs w:val="28"/>
          <w:shd w:val="clear" w:color="auto" w:fill="FFFFFF"/>
          <w:lang w:bidi="ar-SA"/>
        </w:rPr>
        <w:t>i</w:t>
      </w:r>
      <w:proofErr w:type="spellEnd"/>
      <w:r w:rsidRPr="00AE2B6C">
        <w:rPr>
          <w:rFonts w:asciiTheme="majorBidi" w:hAnsiTheme="majorBidi" w:cs="B Lotus" w:hint="cs"/>
          <w:color w:val="000000" w:themeColor="text1"/>
          <w:spacing w:val="-4"/>
          <w:sz w:val="28"/>
          <w:szCs w:val="28"/>
          <w:shd w:val="clear" w:color="auto" w:fill="FFFFFF"/>
          <w:rtl/>
          <w:lang w:bidi="ar-SA"/>
        </w:rPr>
        <w:t>)</w:t>
      </w:r>
      <w:r w:rsidRPr="00AE2B6C">
        <w:rPr>
          <w:rFonts w:cs="B Lotus" w:hint="cs"/>
          <w:sz w:val="28"/>
          <w:szCs w:val="28"/>
          <w:rtl/>
        </w:rPr>
        <w:t xml:space="preserve"> این ماتریس، نشان دهنده تعداد هم</w:t>
      </w:r>
      <w:r w:rsidRPr="00AE2B6C">
        <w:rPr>
          <w:rFonts w:cs="B Lotus"/>
          <w:sz w:val="28"/>
          <w:szCs w:val="28"/>
          <w:rtl/>
        </w:rPr>
        <w:softHyphen/>
      </w:r>
      <w:r w:rsidRPr="00AE2B6C">
        <w:rPr>
          <w:rFonts w:cs="B Lotus" w:hint="cs"/>
          <w:sz w:val="28"/>
          <w:szCs w:val="28"/>
          <w:rtl/>
        </w:rPr>
        <w:t xml:space="preserve">وقوعی کلمات </w:t>
      </w:r>
      <w:proofErr w:type="spellStart"/>
      <w:r w:rsidRPr="00AE2B6C">
        <w:rPr>
          <w:rFonts w:asciiTheme="majorBidi" w:hAnsiTheme="majorBidi" w:cs="B Lotus"/>
          <w:color w:val="000000" w:themeColor="text1"/>
          <w:spacing w:val="-4"/>
          <w:sz w:val="28"/>
          <w:szCs w:val="28"/>
          <w:shd w:val="clear" w:color="auto" w:fill="FFFFFF"/>
          <w:lang w:bidi="ar-SA"/>
        </w:rPr>
        <w:t>i</w:t>
      </w:r>
      <w:proofErr w:type="spellEnd"/>
      <w:r w:rsidRPr="00AE2B6C">
        <w:rPr>
          <w:rFonts w:cs="B Lotus" w:hint="cs"/>
          <w:sz w:val="28"/>
          <w:szCs w:val="28"/>
          <w:rtl/>
        </w:rPr>
        <w:t xml:space="preserve"> و </w:t>
      </w:r>
      <w:r w:rsidRPr="00AE2B6C">
        <w:rPr>
          <w:rFonts w:asciiTheme="majorBidi" w:hAnsiTheme="majorBidi" w:cs="B Lotus"/>
          <w:color w:val="000000" w:themeColor="text1"/>
          <w:spacing w:val="-4"/>
          <w:sz w:val="28"/>
          <w:szCs w:val="28"/>
          <w:shd w:val="clear" w:color="auto" w:fill="FFFFFF"/>
          <w:lang w:bidi="ar-SA"/>
        </w:rPr>
        <w:t>j</w:t>
      </w:r>
      <w:r w:rsidRPr="00AE2B6C">
        <w:rPr>
          <w:rFonts w:cs="B Lotus" w:hint="cs"/>
          <w:sz w:val="28"/>
          <w:szCs w:val="28"/>
          <w:rtl/>
        </w:rPr>
        <w:t xml:space="preserve"> می باشد. برای نمونه ماتریس هم</w:t>
      </w:r>
      <w:r w:rsidRPr="00AE2B6C">
        <w:rPr>
          <w:rFonts w:cs="B Lotus"/>
          <w:sz w:val="28"/>
          <w:szCs w:val="28"/>
          <w:rtl/>
        </w:rPr>
        <w:softHyphen/>
      </w:r>
      <w:r w:rsidRPr="00AE2B6C">
        <w:rPr>
          <w:rFonts w:cs="B Lotus" w:hint="cs"/>
          <w:sz w:val="28"/>
          <w:szCs w:val="28"/>
          <w:rtl/>
        </w:rPr>
        <w:t xml:space="preserve">وقوعی پیکره </w:t>
      </w:r>
      <w:r w:rsidRPr="00AE2B6C">
        <w:rPr>
          <w:rFonts w:asciiTheme="majorBidi" w:hAnsiTheme="majorBidi" w:cs="B Lotus"/>
          <w:color w:val="000000" w:themeColor="text1"/>
          <w:spacing w:val="-4"/>
          <w:sz w:val="28"/>
          <w:szCs w:val="28"/>
          <w:shd w:val="clear" w:color="auto" w:fill="FFFFFF"/>
        </w:rPr>
        <w:t>The cat sat on the mat</w:t>
      </w:r>
      <w:r w:rsidRPr="00AE2B6C">
        <w:rPr>
          <w:rFonts w:asciiTheme="majorBidi" w:hAnsiTheme="majorBidi" w:cs="B Lotus" w:hint="cs"/>
          <w:color w:val="000000" w:themeColor="text1"/>
          <w:spacing w:val="-4"/>
          <w:sz w:val="28"/>
          <w:szCs w:val="28"/>
          <w:shd w:val="clear" w:color="auto" w:fill="FFFFFF"/>
          <w:rtl/>
        </w:rPr>
        <w:t xml:space="preserve"> به صورت </w:t>
      </w:r>
      <w:r w:rsidR="00B11AB8">
        <w:rPr>
          <w:rFonts w:asciiTheme="majorBidi" w:hAnsiTheme="majorBidi" w:cs="B Lotus" w:hint="cs"/>
          <w:color w:val="000000" w:themeColor="text1"/>
          <w:spacing w:val="-4"/>
          <w:sz w:val="28"/>
          <w:szCs w:val="28"/>
          <w:shd w:val="clear" w:color="auto" w:fill="FFFFFF"/>
          <w:rtl/>
        </w:rPr>
        <w:t>شکل 2-5</w:t>
      </w:r>
      <w:r w:rsidRPr="00DC5171">
        <w:rPr>
          <w:rFonts w:asciiTheme="majorBidi" w:hAnsiTheme="majorBidi" w:cs="B Lotus" w:hint="cs"/>
          <w:color w:val="000000" w:themeColor="text1"/>
          <w:spacing w:val="-4"/>
          <w:sz w:val="28"/>
          <w:szCs w:val="28"/>
          <w:shd w:val="clear" w:color="auto" w:fill="FFFFFF"/>
          <w:rtl/>
        </w:rPr>
        <w:t xml:space="preserve"> می</w:t>
      </w:r>
      <w:r w:rsidRPr="00DC5171">
        <w:rPr>
          <w:rFonts w:asciiTheme="majorBidi" w:hAnsiTheme="majorBidi" w:cs="B Lotus"/>
          <w:color w:val="000000" w:themeColor="text1"/>
          <w:spacing w:val="-4"/>
          <w:sz w:val="28"/>
          <w:szCs w:val="28"/>
          <w:shd w:val="clear" w:color="auto" w:fill="FFFFFF"/>
          <w:rtl/>
        </w:rPr>
        <w:softHyphen/>
      </w:r>
      <w:r w:rsidRPr="00DC5171">
        <w:rPr>
          <w:rFonts w:asciiTheme="majorBidi" w:hAnsiTheme="majorBidi" w:cs="B Lotus" w:hint="cs"/>
          <w:color w:val="000000" w:themeColor="text1"/>
          <w:spacing w:val="-4"/>
          <w:sz w:val="28"/>
          <w:szCs w:val="28"/>
          <w:shd w:val="clear" w:color="auto" w:fill="FFFFFF"/>
          <w:rtl/>
        </w:rPr>
        <w:t>باشد.</w:t>
      </w:r>
    </w:p>
    <w:p w14:paraId="2CE4F71E" w14:textId="77777777" w:rsidR="00A312A4" w:rsidRPr="00AE2B6C" w:rsidRDefault="00A312A4" w:rsidP="00A312A4">
      <w:pPr>
        <w:jc w:val="both"/>
        <w:rPr>
          <w:rFonts w:asciiTheme="majorBidi" w:hAnsiTheme="majorBidi" w:cs="B Lotus"/>
          <w:color w:val="000000" w:themeColor="text1"/>
          <w:spacing w:val="-4"/>
          <w:sz w:val="28"/>
          <w:szCs w:val="28"/>
          <w:shd w:val="clear" w:color="auto" w:fill="FFFFFF"/>
          <w:rtl/>
        </w:rPr>
      </w:pPr>
    </w:p>
    <w:tbl>
      <w:tblPr>
        <w:tblStyle w:val="TableGrid"/>
        <w:bidiVisual/>
        <w:tblW w:w="0" w:type="auto"/>
        <w:jc w:val="center"/>
        <w:tblLook w:val="04A0" w:firstRow="1" w:lastRow="0" w:firstColumn="1" w:lastColumn="0" w:noHBand="0" w:noVBand="1"/>
      </w:tblPr>
      <w:tblGrid>
        <w:gridCol w:w="694"/>
        <w:gridCol w:w="588"/>
        <w:gridCol w:w="607"/>
        <w:gridCol w:w="599"/>
        <w:gridCol w:w="658"/>
        <w:gridCol w:w="694"/>
      </w:tblGrid>
      <w:tr w:rsidR="00A312A4" w:rsidRPr="00AE2B6C" w14:paraId="172C1C77" w14:textId="77777777" w:rsidTr="00D172CC">
        <w:trPr>
          <w:jc w:val="center"/>
        </w:trPr>
        <w:tc>
          <w:tcPr>
            <w:tcW w:w="694" w:type="dxa"/>
            <w:tcBorders>
              <w:top w:val="nil"/>
              <w:left w:val="nil"/>
              <w:right w:val="nil"/>
            </w:tcBorders>
          </w:tcPr>
          <w:p w14:paraId="66E8FFBB"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Mat</w:t>
            </w:r>
          </w:p>
        </w:tc>
        <w:tc>
          <w:tcPr>
            <w:tcW w:w="588" w:type="dxa"/>
            <w:tcBorders>
              <w:top w:val="nil"/>
              <w:left w:val="nil"/>
              <w:right w:val="nil"/>
            </w:tcBorders>
          </w:tcPr>
          <w:p w14:paraId="13A78DDD"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On</w:t>
            </w:r>
          </w:p>
        </w:tc>
        <w:tc>
          <w:tcPr>
            <w:tcW w:w="607" w:type="dxa"/>
            <w:tcBorders>
              <w:top w:val="nil"/>
              <w:left w:val="nil"/>
              <w:right w:val="nil"/>
            </w:tcBorders>
          </w:tcPr>
          <w:p w14:paraId="1DFA2477"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Sat</w:t>
            </w:r>
          </w:p>
        </w:tc>
        <w:tc>
          <w:tcPr>
            <w:tcW w:w="599" w:type="dxa"/>
            <w:tcBorders>
              <w:top w:val="nil"/>
              <w:left w:val="nil"/>
              <w:right w:val="nil"/>
            </w:tcBorders>
          </w:tcPr>
          <w:p w14:paraId="2055A028"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cat</w:t>
            </w:r>
          </w:p>
        </w:tc>
        <w:tc>
          <w:tcPr>
            <w:tcW w:w="658" w:type="dxa"/>
            <w:tcBorders>
              <w:top w:val="nil"/>
              <w:left w:val="nil"/>
              <w:right w:val="nil"/>
            </w:tcBorders>
          </w:tcPr>
          <w:p w14:paraId="0FEDD77B" w14:textId="77777777" w:rsidR="00A312A4" w:rsidRPr="00AE2B6C" w:rsidRDefault="00A312A4" w:rsidP="00D172CC">
            <w:pPr>
              <w:jc w:val="center"/>
              <w:rPr>
                <w:rFonts w:asciiTheme="majorBidi" w:hAnsiTheme="majorBidi" w:cstheme="majorBidi"/>
                <w:sz w:val="28"/>
                <w:szCs w:val="28"/>
              </w:rPr>
            </w:pPr>
            <w:r w:rsidRPr="00AE2B6C">
              <w:rPr>
                <w:rFonts w:asciiTheme="majorBidi" w:hAnsiTheme="majorBidi" w:cstheme="majorBidi"/>
                <w:sz w:val="28"/>
                <w:szCs w:val="28"/>
              </w:rPr>
              <w:t>The</w:t>
            </w:r>
          </w:p>
        </w:tc>
        <w:tc>
          <w:tcPr>
            <w:tcW w:w="694" w:type="dxa"/>
            <w:tcBorders>
              <w:top w:val="nil"/>
              <w:left w:val="nil"/>
              <w:bottom w:val="nil"/>
              <w:right w:val="nil"/>
            </w:tcBorders>
          </w:tcPr>
          <w:p w14:paraId="32703EF5" w14:textId="77777777" w:rsidR="00A312A4" w:rsidRPr="00AE2B6C" w:rsidRDefault="00A312A4" w:rsidP="00D172CC">
            <w:pPr>
              <w:jc w:val="both"/>
              <w:rPr>
                <w:rFonts w:cs="B Lotus"/>
                <w:sz w:val="28"/>
                <w:szCs w:val="28"/>
                <w:rtl/>
              </w:rPr>
            </w:pPr>
          </w:p>
        </w:tc>
      </w:tr>
      <w:tr w:rsidR="00A312A4" w:rsidRPr="00AE2B6C" w14:paraId="5D325E5B" w14:textId="77777777" w:rsidTr="00D172CC">
        <w:trPr>
          <w:jc w:val="center"/>
        </w:trPr>
        <w:tc>
          <w:tcPr>
            <w:tcW w:w="694" w:type="dxa"/>
          </w:tcPr>
          <w:p w14:paraId="124CC472"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588" w:type="dxa"/>
          </w:tcPr>
          <w:p w14:paraId="2618FA45"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07" w:type="dxa"/>
          </w:tcPr>
          <w:p w14:paraId="2745ED07"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99" w:type="dxa"/>
          </w:tcPr>
          <w:p w14:paraId="40A2F5B7"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58" w:type="dxa"/>
          </w:tcPr>
          <w:p w14:paraId="46B954F5"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94" w:type="dxa"/>
            <w:tcBorders>
              <w:top w:val="nil"/>
              <w:bottom w:val="nil"/>
              <w:right w:val="nil"/>
            </w:tcBorders>
          </w:tcPr>
          <w:p w14:paraId="4EFD0EEC"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The</w:t>
            </w:r>
          </w:p>
        </w:tc>
      </w:tr>
      <w:tr w:rsidR="00A312A4" w:rsidRPr="00AE2B6C" w14:paraId="0DD90D9D" w14:textId="77777777" w:rsidTr="00D172CC">
        <w:trPr>
          <w:jc w:val="center"/>
        </w:trPr>
        <w:tc>
          <w:tcPr>
            <w:tcW w:w="694" w:type="dxa"/>
          </w:tcPr>
          <w:p w14:paraId="705AB51A"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88" w:type="dxa"/>
          </w:tcPr>
          <w:p w14:paraId="62E2A3CC"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07" w:type="dxa"/>
          </w:tcPr>
          <w:p w14:paraId="2BB2C4F8"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599" w:type="dxa"/>
          </w:tcPr>
          <w:p w14:paraId="043B1B3D"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58" w:type="dxa"/>
          </w:tcPr>
          <w:p w14:paraId="6A90AF07"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94" w:type="dxa"/>
            <w:tcBorders>
              <w:top w:val="nil"/>
              <w:bottom w:val="nil"/>
              <w:right w:val="nil"/>
            </w:tcBorders>
          </w:tcPr>
          <w:p w14:paraId="4B977E67"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cat</w:t>
            </w:r>
          </w:p>
        </w:tc>
      </w:tr>
      <w:tr w:rsidR="00A312A4" w:rsidRPr="00AE2B6C" w14:paraId="381AEF96" w14:textId="77777777" w:rsidTr="00D172CC">
        <w:trPr>
          <w:jc w:val="center"/>
        </w:trPr>
        <w:tc>
          <w:tcPr>
            <w:tcW w:w="694" w:type="dxa"/>
          </w:tcPr>
          <w:p w14:paraId="5AEBEB7E"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88" w:type="dxa"/>
          </w:tcPr>
          <w:p w14:paraId="27B6281A"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07" w:type="dxa"/>
          </w:tcPr>
          <w:p w14:paraId="122D336E"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99" w:type="dxa"/>
          </w:tcPr>
          <w:p w14:paraId="6B1ACF76"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58" w:type="dxa"/>
          </w:tcPr>
          <w:p w14:paraId="7E95CD29"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94" w:type="dxa"/>
            <w:tcBorders>
              <w:top w:val="nil"/>
              <w:bottom w:val="nil"/>
              <w:right w:val="nil"/>
            </w:tcBorders>
          </w:tcPr>
          <w:p w14:paraId="53ECA24B"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Sat</w:t>
            </w:r>
          </w:p>
        </w:tc>
      </w:tr>
      <w:tr w:rsidR="00A312A4" w:rsidRPr="00AE2B6C" w14:paraId="7088AD14" w14:textId="77777777" w:rsidTr="00D172CC">
        <w:trPr>
          <w:jc w:val="center"/>
        </w:trPr>
        <w:tc>
          <w:tcPr>
            <w:tcW w:w="694" w:type="dxa"/>
          </w:tcPr>
          <w:p w14:paraId="7C662D3F"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88" w:type="dxa"/>
          </w:tcPr>
          <w:p w14:paraId="76E2CF55"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07" w:type="dxa"/>
          </w:tcPr>
          <w:p w14:paraId="7638DD0C"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599" w:type="dxa"/>
          </w:tcPr>
          <w:p w14:paraId="7E850839"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58" w:type="dxa"/>
          </w:tcPr>
          <w:p w14:paraId="50995E14"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94" w:type="dxa"/>
            <w:tcBorders>
              <w:top w:val="nil"/>
              <w:bottom w:val="nil"/>
              <w:right w:val="nil"/>
            </w:tcBorders>
          </w:tcPr>
          <w:p w14:paraId="26BB0A59"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On</w:t>
            </w:r>
          </w:p>
        </w:tc>
      </w:tr>
      <w:tr w:rsidR="00A312A4" w:rsidRPr="00AE2B6C" w14:paraId="151BE4FD" w14:textId="77777777" w:rsidTr="00D172CC">
        <w:trPr>
          <w:jc w:val="center"/>
        </w:trPr>
        <w:tc>
          <w:tcPr>
            <w:tcW w:w="694" w:type="dxa"/>
          </w:tcPr>
          <w:p w14:paraId="4664D3AC"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88" w:type="dxa"/>
          </w:tcPr>
          <w:p w14:paraId="25194D9F"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07" w:type="dxa"/>
          </w:tcPr>
          <w:p w14:paraId="56C381F6"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599" w:type="dxa"/>
          </w:tcPr>
          <w:p w14:paraId="255D92DC"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0</w:t>
            </w:r>
          </w:p>
        </w:tc>
        <w:tc>
          <w:tcPr>
            <w:tcW w:w="658" w:type="dxa"/>
          </w:tcPr>
          <w:p w14:paraId="11D7C942"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1</w:t>
            </w:r>
          </w:p>
        </w:tc>
        <w:tc>
          <w:tcPr>
            <w:tcW w:w="694" w:type="dxa"/>
            <w:tcBorders>
              <w:top w:val="nil"/>
              <w:bottom w:val="nil"/>
              <w:right w:val="nil"/>
            </w:tcBorders>
          </w:tcPr>
          <w:p w14:paraId="1E509975" w14:textId="77777777" w:rsidR="00A312A4" w:rsidRPr="00AE2B6C" w:rsidRDefault="00A312A4" w:rsidP="00D172CC">
            <w:pPr>
              <w:jc w:val="center"/>
              <w:rPr>
                <w:rFonts w:asciiTheme="majorBidi" w:hAnsiTheme="majorBidi" w:cstheme="majorBidi"/>
                <w:sz w:val="28"/>
                <w:szCs w:val="28"/>
                <w:rtl/>
              </w:rPr>
            </w:pPr>
            <w:r w:rsidRPr="00AE2B6C">
              <w:rPr>
                <w:rFonts w:asciiTheme="majorBidi" w:hAnsiTheme="majorBidi" w:cstheme="majorBidi"/>
                <w:sz w:val="28"/>
                <w:szCs w:val="28"/>
              </w:rPr>
              <w:t>Mat</w:t>
            </w:r>
          </w:p>
        </w:tc>
      </w:tr>
    </w:tbl>
    <w:p w14:paraId="6A2C7C53" w14:textId="77777777" w:rsidR="00A312A4" w:rsidRPr="00AE2B6C" w:rsidRDefault="00A312A4" w:rsidP="00A312A4">
      <w:pPr>
        <w:jc w:val="center"/>
        <w:rPr>
          <w:rFonts w:cs="B Lotus"/>
          <w:sz w:val="28"/>
          <w:szCs w:val="28"/>
          <w:rtl/>
        </w:rPr>
      </w:pPr>
    </w:p>
    <w:p w14:paraId="47AA61C1" w14:textId="77777777" w:rsidR="00A312A4" w:rsidRPr="005350CC" w:rsidRDefault="00A312A4" w:rsidP="005350CC">
      <w:pPr>
        <w:jc w:val="center"/>
        <w:rPr>
          <w:rFonts w:asciiTheme="majorBidi" w:hAnsiTheme="majorBidi" w:cs="B Lotus"/>
          <w:color w:val="000000" w:themeColor="text1"/>
          <w:spacing w:val="-4"/>
          <w:sz w:val="24"/>
          <w:szCs w:val="24"/>
          <w:shd w:val="clear" w:color="auto" w:fill="FFFFFF"/>
        </w:rPr>
      </w:pPr>
      <w:r w:rsidRPr="005350CC">
        <w:rPr>
          <w:rFonts w:cs="B Lotus" w:hint="cs"/>
          <w:color w:val="000000" w:themeColor="text1"/>
          <w:sz w:val="24"/>
          <w:szCs w:val="24"/>
          <w:rtl/>
        </w:rPr>
        <w:t xml:space="preserve">شکل  </w:t>
      </w:r>
      <w:r w:rsidR="00DC5171" w:rsidRPr="005350CC">
        <w:rPr>
          <w:rFonts w:cs="B Lotus" w:hint="cs"/>
          <w:color w:val="000000" w:themeColor="text1"/>
          <w:sz w:val="24"/>
          <w:szCs w:val="24"/>
          <w:rtl/>
        </w:rPr>
        <w:t>2</w:t>
      </w:r>
      <w:r w:rsidRPr="005350CC">
        <w:rPr>
          <w:rFonts w:cs="B Lotus" w:hint="cs"/>
          <w:color w:val="000000" w:themeColor="text1"/>
          <w:sz w:val="24"/>
          <w:szCs w:val="24"/>
          <w:rtl/>
        </w:rPr>
        <w:t>-</w:t>
      </w:r>
      <w:r w:rsidR="005350CC">
        <w:rPr>
          <w:rFonts w:cs="B Lotus" w:hint="cs"/>
          <w:color w:val="000000" w:themeColor="text1"/>
          <w:sz w:val="24"/>
          <w:szCs w:val="24"/>
          <w:rtl/>
        </w:rPr>
        <w:t>4</w:t>
      </w:r>
      <w:r w:rsidR="00B11AB8" w:rsidRPr="005350CC">
        <w:rPr>
          <w:rFonts w:cs="B Lotus" w:hint="cs"/>
          <w:color w:val="000000" w:themeColor="text1"/>
          <w:sz w:val="24"/>
          <w:szCs w:val="24"/>
          <w:rtl/>
        </w:rPr>
        <w:t>-</w:t>
      </w:r>
      <w:r w:rsidRPr="005350CC">
        <w:rPr>
          <w:rFonts w:cs="B Lotus" w:hint="cs"/>
          <w:color w:val="000000" w:themeColor="text1"/>
          <w:sz w:val="24"/>
          <w:szCs w:val="24"/>
          <w:rtl/>
        </w:rPr>
        <w:t xml:space="preserve"> ماتریس هم</w:t>
      </w:r>
      <w:r w:rsidRPr="005350CC">
        <w:rPr>
          <w:rFonts w:cs="B Lotus"/>
          <w:color w:val="000000" w:themeColor="text1"/>
          <w:sz w:val="24"/>
          <w:szCs w:val="24"/>
          <w:rtl/>
        </w:rPr>
        <w:softHyphen/>
      </w:r>
      <w:r w:rsidRPr="005350CC">
        <w:rPr>
          <w:rFonts w:cs="B Lotus" w:hint="cs"/>
          <w:color w:val="000000" w:themeColor="text1"/>
          <w:sz w:val="24"/>
          <w:szCs w:val="24"/>
          <w:rtl/>
        </w:rPr>
        <w:t>وقوعی برای جمله</w:t>
      </w:r>
      <w:r w:rsidRPr="005350CC">
        <w:rPr>
          <w:rFonts w:cs="B Lotus" w:hint="cs"/>
          <w:sz w:val="24"/>
          <w:szCs w:val="24"/>
          <w:rtl/>
        </w:rPr>
        <w:t xml:space="preserve"> </w:t>
      </w:r>
      <w:r w:rsidRPr="005350CC">
        <w:rPr>
          <w:rFonts w:ascii="Helvetica" w:hAnsi="Helvetica" w:cs="Helvetica"/>
          <w:color w:val="757575"/>
          <w:sz w:val="24"/>
          <w:szCs w:val="24"/>
          <w:shd w:val="clear" w:color="auto" w:fill="FFFFFF"/>
        </w:rPr>
        <w:t> </w:t>
      </w:r>
      <w:r w:rsidRPr="005350CC">
        <w:rPr>
          <w:rFonts w:asciiTheme="majorBidi" w:hAnsiTheme="majorBidi" w:cs="B Lotus"/>
          <w:color w:val="000000" w:themeColor="text1"/>
          <w:spacing w:val="-4"/>
          <w:sz w:val="24"/>
          <w:szCs w:val="24"/>
          <w:shd w:val="clear" w:color="auto" w:fill="FFFFFF"/>
        </w:rPr>
        <w:t>“the cat sat on the mat”</w:t>
      </w:r>
    </w:p>
    <w:p w14:paraId="6E750EA3" w14:textId="77777777" w:rsidR="00A312A4" w:rsidRPr="000A792B" w:rsidRDefault="00A312A4" w:rsidP="00A312A4">
      <w:pPr>
        <w:jc w:val="both"/>
        <w:rPr>
          <w:rFonts w:cs="B Lotus"/>
          <w:sz w:val="28"/>
          <w:szCs w:val="28"/>
        </w:rPr>
      </w:pPr>
      <w:proofErr w:type="spellStart"/>
      <w:r w:rsidRPr="000A792B">
        <w:rPr>
          <w:rFonts w:asciiTheme="majorBidi" w:hAnsiTheme="majorBidi" w:cs="B Lotus"/>
          <w:color w:val="000000" w:themeColor="text1"/>
          <w:spacing w:val="-4"/>
          <w:sz w:val="28"/>
          <w:szCs w:val="28"/>
          <w:shd w:val="clear" w:color="auto" w:fill="FFFFFF"/>
          <w:lang w:bidi="ar-SA"/>
        </w:rPr>
        <w:t>X</w:t>
      </w:r>
      <w:r w:rsidRPr="000A792B">
        <w:rPr>
          <w:rFonts w:asciiTheme="majorBidi" w:hAnsiTheme="majorBidi" w:cstheme="majorBidi"/>
          <w:sz w:val="28"/>
          <w:szCs w:val="28"/>
          <w:vertAlign w:val="subscript"/>
        </w:rPr>
        <w:t>i,j</w:t>
      </w:r>
      <w:proofErr w:type="spellEnd"/>
      <w:r w:rsidRPr="000A792B">
        <w:rPr>
          <w:rFonts w:cs="B Lotus" w:hint="cs"/>
          <w:sz w:val="28"/>
          <w:szCs w:val="28"/>
          <w:vertAlign w:val="subscript"/>
          <w:rtl/>
        </w:rPr>
        <w:t xml:space="preserve"> </w:t>
      </w:r>
      <w:r w:rsidRPr="000A792B">
        <w:rPr>
          <w:rFonts w:cs="B Lotus" w:hint="cs"/>
          <w:sz w:val="28"/>
          <w:szCs w:val="28"/>
          <w:rtl/>
        </w:rPr>
        <w:t>: تعداد هم</w:t>
      </w:r>
      <w:r w:rsidRPr="000A792B">
        <w:rPr>
          <w:rFonts w:cs="B Lotus"/>
          <w:sz w:val="28"/>
          <w:szCs w:val="28"/>
          <w:rtl/>
        </w:rPr>
        <w:softHyphen/>
      </w:r>
      <w:r w:rsidRPr="000A792B">
        <w:rPr>
          <w:rFonts w:cs="B Lotus" w:hint="cs"/>
          <w:sz w:val="28"/>
          <w:szCs w:val="28"/>
          <w:rtl/>
        </w:rPr>
        <w:t xml:space="preserve">وقوعی کلمات </w:t>
      </w:r>
      <w:proofErr w:type="spellStart"/>
      <w:r w:rsidRPr="000A792B">
        <w:rPr>
          <w:rFonts w:asciiTheme="majorBidi" w:hAnsiTheme="majorBidi" w:cs="B Lotus"/>
          <w:color w:val="000000" w:themeColor="text1"/>
          <w:spacing w:val="-4"/>
          <w:sz w:val="28"/>
          <w:szCs w:val="28"/>
          <w:shd w:val="clear" w:color="auto" w:fill="FFFFFF"/>
          <w:lang w:bidi="ar-SA"/>
        </w:rPr>
        <w:t>i</w:t>
      </w:r>
      <w:proofErr w:type="spellEnd"/>
      <w:r w:rsidRPr="000A792B">
        <w:rPr>
          <w:rFonts w:cs="B Lotus" w:hint="cs"/>
          <w:sz w:val="28"/>
          <w:szCs w:val="28"/>
          <w:rtl/>
        </w:rPr>
        <w:t xml:space="preserve"> و </w:t>
      </w:r>
      <w:r w:rsidRPr="000A792B">
        <w:rPr>
          <w:rFonts w:asciiTheme="majorBidi" w:hAnsiTheme="majorBidi" w:cs="B Lotus"/>
          <w:color w:val="000000" w:themeColor="text1"/>
          <w:spacing w:val="-4"/>
          <w:sz w:val="28"/>
          <w:szCs w:val="28"/>
          <w:shd w:val="clear" w:color="auto" w:fill="FFFFFF"/>
          <w:lang w:bidi="ar-SA"/>
        </w:rPr>
        <w:t>j</w:t>
      </w:r>
      <w:r w:rsidRPr="000A792B">
        <w:rPr>
          <w:rFonts w:cs="B Lotus" w:hint="cs"/>
          <w:sz w:val="28"/>
          <w:szCs w:val="28"/>
          <w:rtl/>
        </w:rPr>
        <w:t>.</w:t>
      </w:r>
    </w:p>
    <w:p w14:paraId="1BBF8824" w14:textId="77777777" w:rsidR="00A312A4" w:rsidRPr="00AE2B6C" w:rsidRDefault="00A312A4" w:rsidP="00A312A4">
      <w:pPr>
        <w:jc w:val="both"/>
        <w:rPr>
          <w:rFonts w:cs="B Lotus"/>
          <w:sz w:val="28"/>
          <w:szCs w:val="28"/>
          <w:rtl/>
        </w:rPr>
      </w:pPr>
      <w:r w:rsidRPr="00AE2B6C">
        <w:rPr>
          <w:rFonts w:asciiTheme="majorBidi" w:hAnsiTheme="majorBidi" w:cs="B Lotus"/>
          <w:color w:val="000000" w:themeColor="text1"/>
          <w:spacing w:val="-4"/>
          <w:sz w:val="28"/>
          <w:szCs w:val="28"/>
          <w:shd w:val="clear" w:color="auto" w:fill="FFFFFF"/>
          <w:lang w:bidi="ar-SA"/>
        </w:rPr>
        <w:t>X</w:t>
      </w:r>
      <w:r w:rsidRPr="00AE2B6C">
        <w:rPr>
          <w:rFonts w:asciiTheme="majorBidi" w:hAnsiTheme="majorBidi" w:cstheme="majorBidi"/>
          <w:sz w:val="28"/>
          <w:szCs w:val="28"/>
          <w:vertAlign w:val="subscript"/>
        </w:rPr>
        <w:t>i, j</w:t>
      </w:r>
      <w:r w:rsidRPr="00AE2B6C">
        <w:rPr>
          <w:rFonts w:cs="B Lotus"/>
          <w:sz w:val="28"/>
          <w:szCs w:val="28"/>
          <w:vertAlign w:val="subscript"/>
        </w:rPr>
        <w:t xml:space="preserve"> = </w:t>
      </w:r>
      <w:proofErr w:type="spellStart"/>
      <w:r w:rsidRPr="00AE2B6C">
        <w:rPr>
          <w:rFonts w:asciiTheme="majorBidi" w:hAnsiTheme="majorBidi" w:cs="B Lotus"/>
          <w:color w:val="000000" w:themeColor="text1"/>
          <w:spacing w:val="-4"/>
          <w:sz w:val="28"/>
          <w:szCs w:val="28"/>
          <w:shd w:val="clear" w:color="auto" w:fill="FFFFFF"/>
          <w:lang w:bidi="ar-SA"/>
        </w:rPr>
        <w:t>X</w:t>
      </w:r>
      <w:r w:rsidRPr="00AE2B6C">
        <w:rPr>
          <w:rFonts w:asciiTheme="majorBidi" w:hAnsiTheme="majorBidi" w:cstheme="majorBidi"/>
          <w:sz w:val="28"/>
          <w:szCs w:val="28"/>
          <w:vertAlign w:val="subscript"/>
        </w:rPr>
        <w:t>j</w:t>
      </w:r>
      <w:proofErr w:type="spellEnd"/>
      <w:r w:rsidRPr="00AE2B6C">
        <w:rPr>
          <w:rFonts w:asciiTheme="majorBidi" w:hAnsiTheme="majorBidi" w:cstheme="majorBidi"/>
          <w:sz w:val="28"/>
          <w:szCs w:val="28"/>
          <w:vertAlign w:val="subscript"/>
        </w:rPr>
        <w:t xml:space="preserve">, </w:t>
      </w:r>
      <w:proofErr w:type="spellStart"/>
      <w:r w:rsidRPr="00AE2B6C">
        <w:rPr>
          <w:rFonts w:asciiTheme="majorBidi" w:hAnsiTheme="majorBidi" w:cstheme="majorBidi"/>
          <w:sz w:val="28"/>
          <w:szCs w:val="28"/>
          <w:vertAlign w:val="subscript"/>
        </w:rPr>
        <w:t>i</w:t>
      </w:r>
      <w:proofErr w:type="spellEnd"/>
      <w:r w:rsidRPr="00AE2B6C">
        <w:rPr>
          <w:rFonts w:cs="B Lotus" w:hint="cs"/>
          <w:sz w:val="28"/>
          <w:szCs w:val="28"/>
          <w:vertAlign w:val="subscript"/>
          <w:rtl/>
        </w:rPr>
        <w:t xml:space="preserve"> </w:t>
      </w:r>
      <w:r w:rsidRPr="00AE2B6C">
        <w:rPr>
          <w:rFonts w:cs="B Lotus" w:hint="cs"/>
          <w:sz w:val="28"/>
          <w:szCs w:val="28"/>
          <w:rtl/>
        </w:rPr>
        <w:t>:</w:t>
      </w:r>
      <w:r w:rsidRPr="00AE2B6C">
        <w:rPr>
          <w:rFonts w:cs="B Lotus" w:hint="cs"/>
          <w:sz w:val="28"/>
          <w:szCs w:val="28"/>
          <w:vertAlign w:val="subscript"/>
          <w:rtl/>
        </w:rPr>
        <w:t xml:space="preserve"> </w:t>
      </w:r>
      <w:r w:rsidRPr="00AE2B6C">
        <w:rPr>
          <w:rFonts w:asciiTheme="minorHAnsi" w:hAnsiTheme="minorHAnsi" w:cs="B Lotus"/>
          <w:sz w:val="28"/>
          <w:szCs w:val="28"/>
          <w:rtl/>
        </w:rPr>
        <w:t xml:space="preserve">تنها در صورتی این </w:t>
      </w:r>
      <w:r w:rsidRPr="00AE2B6C">
        <w:rPr>
          <w:rFonts w:cs="B Lotus" w:hint="cs"/>
          <w:sz w:val="28"/>
          <w:szCs w:val="28"/>
          <w:rtl/>
        </w:rPr>
        <w:t xml:space="preserve">رابطه برقرار است </w:t>
      </w:r>
      <w:r w:rsidRPr="00AE2B6C">
        <w:rPr>
          <w:rFonts w:asciiTheme="minorHAnsi" w:hAnsiTheme="minorHAnsi" w:cs="B Lotus"/>
          <w:sz w:val="28"/>
          <w:szCs w:val="28"/>
          <w:rtl/>
        </w:rPr>
        <w:t>که پنجره ای که برای</w:t>
      </w:r>
      <w:r w:rsidRPr="00AE2B6C">
        <w:rPr>
          <w:rFonts w:cs="B Lotus" w:hint="cs"/>
          <w:sz w:val="28"/>
          <w:szCs w:val="28"/>
          <w:rtl/>
        </w:rPr>
        <w:t xml:space="preserve"> </w:t>
      </w:r>
      <w:r w:rsidRPr="00AE2B6C">
        <w:rPr>
          <w:rFonts w:asciiTheme="majorBidi" w:hAnsiTheme="majorBidi" w:cs="B Lotus"/>
          <w:color w:val="000000" w:themeColor="text1"/>
          <w:spacing w:val="-4"/>
          <w:sz w:val="28"/>
          <w:szCs w:val="28"/>
          <w:shd w:val="clear" w:color="auto" w:fill="FFFFFF"/>
          <w:lang w:bidi="ar-SA"/>
        </w:rPr>
        <w:t>context</w:t>
      </w:r>
      <w:r w:rsidRPr="00AE2B6C">
        <w:rPr>
          <w:rFonts w:cs="B Lotus" w:hint="cs"/>
          <w:sz w:val="28"/>
          <w:szCs w:val="28"/>
          <w:rtl/>
        </w:rPr>
        <w:t xml:space="preserve"> </w:t>
      </w:r>
      <w:r w:rsidRPr="00AE2B6C">
        <w:rPr>
          <w:rFonts w:asciiTheme="minorHAnsi" w:hAnsiTheme="minorHAnsi" w:cs="B Lotus"/>
          <w:sz w:val="28"/>
          <w:szCs w:val="28"/>
          <w:rtl/>
        </w:rPr>
        <w:t>در نظر گرفته می</w:t>
      </w:r>
      <w:r w:rsidRPr="00AE2B6C">
        <w:rPr>
          <w:rFonts w:cs="B Lotus"/>
          <w:sz w:val="28"/>
          <w:szCs w:val="28"/>
          <w:rtl/>
        </w:rPr>
        <w:softHyphen/>
      </w:r>
      <w:r w:rsidRPr="00AE2B6C">
        <w:rPr>
          <w:rFonts w:asciiTheme="minorHAnsi" w:hAnsiTheme="minorHAnsi" w:cs="B Lotus"/>
          <w:sz w:val="28"/>
          <w:szCs w:val="28"/>
          <w:rtl/>
        </w:rPr>
        <w:t>شود</w:t>
      </w:r>
      <w:r w:rsidRPr="00AE2B6C">
        <w:rPr>
          <w:rFonts w:cs="B Lotus" w:hint="cs"/>
          <w:sz w:val="28"/>
          <w:szCs w:val="28"/>
          <w:rtl/>
        </w:rPr>
        <w:t>،</w:t>
      </w:r>
      <w:r w:rsidRPr="00AE2B6C">
        <w:rPr>
          <w:rFonts w:asciiTheme="minorHAnsi" w:hAnsiTheme="minorHAnsi" w:cs="B Lotus"/>
          <w:sz w:val="28"/>
          <w:szCs w:val="28"/>
        </w:rPr>
        <w:t xml:space="preserve"> </w:t>
      </w:r>
      <w:r w:rsidRPr="00AE2B6C">
        <w:rPr>
          <w:rFonts w:asciiTheme="majorBidi" w:hAnsiTheme="majorBidi" w:cstheme="majorBidi"/>
          <w:sz w:val="28"/>
          <w:szCs w:val="28"/>
        </w:rPr>
        <w:t>n</w:t>
      </w:r>
      <w:r w:rsidRPr="00AE2B6C">
        <w:rPr>
          <w:rFonts w:asciiTheme="minorHAnsi" w:hAnsiTheme="minorHAnsi" w:cs="B Lotus"/>
          <w:sz w:val="28"/>
          <w:szCs w:val="28"/>
        </w:rPr>
        <w:t xml:space="preserve"> </w:t>
      </w:r>
      <w:r w:rsidRPr="00AE2B6C">
        <w:rPr>
          <w:rFonts w:asciiTheme="minorHAnsi" w:hAnsiTheme="minorHAnsi" w:cs="B Lotus"/>
          <w:sz w:val="28"/>
          <w:szCs w:val="28"/>
          <w:rtl/>
        </w:rPr>
        <w:t>لغت قبل و</w:t>
      </w:r>
      <w:r w:rsidRPr="00AE2B6C">
        <w:rPr>
          <w:rFonts w:cs="B Lotus" w:hint="cs"/>
          <w:sz w:val="28"/>
          <w:szCs w:val="28"/>
          <w:rtl/>
        </w:rPr>
        <w:t xml:space="preserve"> </w:t>
      </w:r>
      <w:r w:rsidRPr="00AE2B6C">
        <w:rPr>
          <w:rFonts w:asciiTheme="minorHAnsi" w:hAnsiTheme="minorHAnsi" w:cs="B Lotus"/>
          <w:sz w:val="28"/>
          <w:szCs w:val="28"/>
          <w:rtl/>
        </w:rPr>
        <w:t>بعد را شامل شود</w:t>
      </w:r>
      <w:r w:rsidRPr="00AE2B6C">
        <w:rPr>
          <w:rFonts w:cs="B Lotus" w:hint="cs"/>
          <w:sz w:val="28"/>
          <w:szCs w:val="28"/>
          <w:rtl/>
        </w:rPr>
        <w:t xml:space="preserve">. </w:t>
      </w:r>
      <w:r w:rsidRPr="00AE2B6C">
        <w:rPr>
          <w:rFonts w:asciiTheme="minorHAnsi" w:hAnsiTheme="minorHAnsi" w:cs="B Lotus"/>
          <w:sz w:val="28"/>
          <w:szCs w:val="28"/>
          <w:rtl/>
        </w:rPr>
        <w:t>مثلا یک لغت قبل وبعد</w:t>
      </w:r>
      <w:r w:rsidRPr="00AE2B6C">
        <w:rPr>
          <w:rFonts w:cs="B Lotus" w:hint="cs"/>
          <w:sz w:val="28"/>
          <w:szCs w:val="28"/>
          <w:rtl/>
        </w:rPr>
        <w:t>،</w:t>
      </w:r>
      <w:r w:rsidRPr="00AE2B6C">
        <w:rPr>
          <w:rFonts w:asciiTheme="minorHAnsi" w:hAnsiTheme="minorHAnsi" w:cs="B Lotus"/>
          <w:sz w:val="28"/>
          <w:szCs w:val="28"/>
          <w:rtl/>
        </w:rPr>
        <w:t xml:space="preserve"> یا 4</w:t>
      </w:r>
      <w:r w:rsidRPr="00AE2B6C">
        <w:rPr>
          <w:rFonts w:cs="B Lotus" w:hint="cs"/>
          <w:sz w:val="28"/>
          <w:szCs w:val="28"/>
          <w:rtl/>
        </w:rPr>
        <w:t xml:space="preserve"> </w:t>
      </w:r>
      <w:r w:rsidRPr="00AE2B6C">
        <w:rPr>
          <w:rFonts w:asciiTheme="minorHAnsi" w:hAnsiTheme="minorHAnsi" w:cs="B Lotus"/>
          <w:sz w:val="28"/>
          <w:szCs w:val="28"/>
          <w:rtl/>
        </w:rPr>
        <w:t>لغت قبل و</w:t>
      </w:r>
      <w:r w:rsidRPr="00AE2B6C">
        <w:rPr>
          <w:rFonts w:cs="B Lotus" w:hint="cs"/>
          <w:sz w:val="28"/>
          <w:szCs w:val="28"/>
          <w:rtl/>
        </w:rPr>
        <w:t xml:space="preserve"> </w:t>
      </w:r>
      <w:r w:rsidRPr="00AE2B6C">
        <w:rPr>
          <w:rFonts w:cs="B Lotus"/>
          <w:sz w:val="28"/>
          <w:szCs w:val="28"/>
          <w:rtl/>
        </w:rPr>
        <w:t>بعد</w:t>
      </w:r>
      <w:r w:rsidRPr="00AE2B6C">
        <w:rPr>
          <w:rFonts w:cs="B Lotus" w:hint="cs"/>
          <w:sz w:val="28"/>
          <w:szCs w:val="28"/>
          <w:rtl/>
        </w:rPr>
        <w:t>.</w:t>
      </w:r>
    </w:p>
    <w:p w14:paraId="1DD6898C" w14:textId="0A6257E4" w:rsidR="00A312A4" w:rsidRDefault="00A312A4" w:rsidP="00927F5D">
      <w:pPr>
        <w:jc w:val="both"/>
        <w:rPr>
          <w:rFonts w:cs="B Lotus"/>
          <w:sz w:val="28"/>
          <w:szCs w:val="28"/>
          <w:rtl/>
        </w:rPr>
      </w:pPr>
      <w:r w:rsidRPr="00AE2B6C">
        <w:rPr>
          <w:rFonts w:cs="B Lotus" w:hint="cs"/>
          <w:sz w:val="28"/>
          <w:szCs w:val="28"/>
          <w:rtl/>
        </w:rPr>
        <w:t xml:space="preserve">فرمول مدل </w:t>
      </w:r>
      <w:r w:rsidRPr="00DC5171">
        <w:rPr>
          <w:rFonts w:asciiTheme="majorBidi" w:hAnsiTheme="majorBidi" w:cs="B Lotus"/>
          <w:color w:val="000000" w:themeColor="text1"/>
          <w:spacing w:val="-4"/>
          <w:sz w:val="28"/>
          <w:szCs w:val="28"/>
          <w:shd w:val="clear" w:color="auto" w:fill="FFFFFF"/>
          <w:lang w:bidi="ar-SA"/>
        </w:rPr>
        <w:t>Glove</w:t>
      </w:r>
      <w:r w:rsidRPr="00AE2B6C">
        <w:rPr>
          <w:rFonts w:cs="B Lotus" w:hint="cs"/>
          <w:sz w:val="28"/>
          <w:szCs w:val="28"/>
          <w:rtl/>
        </w:rPr>
        <w:t xml:space="preserve"> </w:t>
      </w:r>
      <w:r w:rsidR="00927F5D">
        <w:rPr>
          <w:rFonts w:cs="B Lotus" w:hint="cs"/>
          <w:sz w:val="28"/>
          <w:szCs w:val="28"/>
          <w:rtl/>
        </w:rPr>
        <w:t>در رابطه 2-3 قابل مشاهده است.</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35"/>
        <w:gridCol w:w="8215"/>
      </w:tblGrid>
      <w:tr w:rsidR="00927F5D" w14:paraId="03BF0A21" w14:textId="77777777" w:rsidTr="00927F5D">
        <w:tc>
          <w:tcPr>
            <w:tcW w:w="1135" w:type="dxa"/>
          </w:tcPr>
          <w:p w14:paraId="5DF1CA61" w14:textId="664D2E36" w:rsidR="00927F5D" w:rsidRDefault="00927F5D" w:rsidP="00927F5D">
            <w:pPr>
              <w:jc w:val="both"/>
              <w:rPr>
                <w:rFonts w:cs="B Lotus"/>
                <w:sz w:val="28"/>
                <w:szCs w:val="28"/>
                <w:rtl/>
              </w:rPr>
            </w:pPr>
            <w:r>
              <w:rPr>
                <w:rFonts w:cs="B Lotus" w:hint="cs"/>
                <w:sz w:val="28"/>
                <w:szCs w:val="28"/>
                <w:rtl/>
              </w:rPr>
              <w:t>رابطه 2-3</w:t>
            </w:r>
          </w:p>
        </w:tc>
        <w:tc>
          <w:tcPr>
            <w:tcW w:w="8215" w:type="dxa"/>
          </w:tcPr>
          <w:p w14:paraId="1FEDE035" w14:textId="14F1D58A" w:rsidR="00927F5D" w:rsidRPr="00927F5D" w:rsidRDefault="00927F5D" w:rsidP="00927F5D">
            <w:pPr>
              <w:jc w:val="both"/>
              <w:rPr>
                <w:rFonts w:eastAsiaTheme="minorEastAsia" w:cs="B Lotus"/>
                <w:sz w:val="28"/>
                <w:szCs w:val="28"/>
                <w:rtl/>
              </w:rPr>
            </w:pPr>
            <m:oMathPara>
              <m:oMath>
                <m:r>
                  <w:rPr>
                    <w:rFonts w:ascii="Cambria Math" w:hAnsi="Cambria Math" w:cs="B Lotus"/>
                    <w:sz w:val="28"/>
                    <w:szCs w:val="28"/>
                  </w:rPr>
                  <m:t xml:space="preserve">minimize </m:t>
                </m:r>
                <m:nary>
                  <m:naryPr>
                    <m:chr m:val="∑"/>
                    <m:limLoc m:val="undOvr"/>
                    <m:ctrlPr>
                      <w:rPr>
                        <w:rFonts w:ascii="Cambria Math" w:eastAsiaTheme="minorHAnsi" w:hAnsi="Cambria Math" w:cs="B Lotus"/>
                        <w:i/>
                        <w:sz w:val="28"/>
                        <w:szCs w:val="28"/>
                      </w:rPr>
                    </m:ctrlPr>
                  </m:naryPr>
                  <m:sub>
                    <m:r>
                      <w:rPr>
                        <w:rFonts w:ascii="Cambria Math" w:hAnsi="Cambria Math" w:cs="B Lotus"/>
                        <w:sz w:val="28"/>
                        <w:szCs w:val="28"/>
                      </w:rPr>
                      <m:t>i=1</m:t>
                    </m:r>
                  </m:sub>
                  <m:sup>
                    <m:r>
                      <w:rPr>
                        <w:rFonts w:ascii="Cambria Math" w:hAnsi="Cambria Math" w:cs="B Lotus"/>
                        <w:sz w:val="28"/>
                        <w:szCs w:val="28"/>
                      </w:rPr>
                      <m:t>10.000</m:t>
                    </m:r>
                  </m:sup>
                  <m:e>
                    <m:nary>
                      <m:naryPr>
                        <m:chr m:val="∑"/>
                        <m:limLoc m:val="undOvr"/>
                        <m:ctrlPr>
                          <w:rPr>
                            <w:rFonts w:ascii="Cambria Math" w:eastAsiaTheme="minorHAnsi" w:hAnsi="Cambria Math" w:cs="B Lotus"/>
                            <w:i/>
                            <w:sz w:val="28"/>
                            <w:szCs w:val="28"/>
                          </w:rPr>
                        </m:ctrlPr>
                      </m:naryPr>
                      <m:sub>
                        <m:r>
                          <w:rPr>
                            <w:rFonts w:ascii="Cambria Math" w:hAnsi="Cambria Math" w:cs="B Lotus"/>
                            <w:sz w:val="28"/>
                            <w:szCs w:val="28"/>
                          </w:rPr>
                          <m:t>j=1</m:t>
                        </m:r>
                      </m:sub>
                      <m:sup>
                        <m:r>
                          <w:rPr>
                            <w:rFonts w:ascii="Cambria Math" w:hAnsi="Cambria Math" w:cs="B Lotus"/>
                            <w:sz w:val="28"/>
                            <w:szCs w:val="28"/>
                          </w:rPr>
                          <m:t>10.000</m:t>
                        </m:r>
                      </m:sup>
                      <m:e>
                        <m:r>
                          <w:rPr>
                            <w:rFonts w:ascii="Cambria Math" w:hAnsi="Cambria Math" w:cs="B Lotus"/>
                            <w:sz w:val="28"/>
                            <w:szCs w:val="28"/>
                          </w:rPr>
                          <m:t>f</m:t>
                        </m:r>
                        <m:d>
                          <m:dPr>
                            <m:ctrlPr>
                              <w:rPr>
                                <w:rFonts w:ascii="Cambria Math" w:hAnsi="Cambria Math" w:cs="B Lotus"/>
                                <w:i/>
                                <w:sz w:val="28"/>
                                <w:szCs w:val="28"/>
                              </w:rPr>
                            </m:ctrlPr>
                          </m:dPr>
                          <m:e>
                            <m:sSub>
                              <m:sSubPr>
                                <m:ctrlPr>
                                  <w:rPr>
                                    <w:rFonts w:ascii="Cambria Math" w:eastAsiaTheme="minorHAnsi" w:hAnsi="Cambria Math" w:cs="B Lotus"/>
                                    <w:i/>
                                    <w:sz w:val="28"/>
                                    <w:szCs w:val="28"/>
                                  </w:rPr>
                                </m:ctrlPr>
                              </m:sSubPr>
                              <m:e>
                                <m:r>
                                  <w:rPr>
                                    <w:rFonts w:ascii="Cambria Math" w:hAnsi="Cambria Math" w:cs="B Lotus"/>
                                    <w:sz w:val="28"/>
                                    <w:szCs w:val="28"/>
                                  </w:rPr>
                                  <m:t>x</m:t>
                                </m:r>
                              </m:e>
                              <m:sub>
                                <m:r>
                                  <w:rPr>
                                    <w:rFonts w:ascii="Cambria Math" w:hAnsi="Cambria Math" w:cs="B Lotus"/>
                                    <w:sz w:val="28"/>
                                    <w:szCs w:val="28"/>
                                  </w:rPr>
                                  <m:t>i‚j</m:t>
                                </m:r>
                              </m:sub>
                            </m:sSub>
                          </m:e>
                        </m:d>
                        <m:r>
                          <w:rPr>
                            <w:rFonts w:ascii="Cambria Math" w:hAnsi="Cambria Math" w:cs="B Lotus"/>
                            <w:sz w:val="28"/>
                            <w:szCs w:val="28"/>
                          </w:rPr>
                          <m:t xml:space="preserve"> </m:t>
                        </m:r>
                        <m:sSup>
                          <m:sSupPr>
                            <m:ctrlPr>
                              <w:rPr>
                                <w:rFonts w:ascii="Cambria Math" w:eastAsiaTheme="minorHAnsi" w:hAnsi="Cambria Math" w:cs="B Lotus"/>
                                <w:i/>
                                <w:sz w:val="28"/>
                                <w:szCs w:val="28"/>
                              </w:rPr>
                            </m:ctrlPr>
                          </m:sSupPr>
                          <m:e>
                            <m:r>
                              <w:rPr>
                                <w:rFonts w:ascii="Cambria Math" w:hAnsi="Cambria Math" w:cs="B Lotus"/>
                                <w:sz w:val="28"/>
                                <w:szCs w:val="28"/>
                              </w:rPr>
                              <m:t>(</m:t>
                            </m:r>
                            <m:sSubSup>
                              <m:sSubSupPr>
                                <m:ctrlPr>
                                  <w:rPr>
                                    <w:rFonts w:ascii="Cambria Math" w:eastAsiaTheme="minorHAnsi" w:hAnsi="Cambria Math" w:cs="B Lotus"/>
                                    <w:i/>
                                    <w:sz w:val="28"/>
                                    <w:szCs w:val="28"/>
                                  </w:rPr>
                                </m:ctrlPr>
                              </m:sSubSupPr>
                              <m:e>
                                <m:r>
                                  <w:rPr>
                                    <w:rFonts w:ascii="Cambria Math" w:hAnsi="Cambria Math" w:cs="B Lotus"/>
                                    <w:sz w:val="28"/>
                                    <w:szCs w:val="28"/>
                                  </w:rPr>
                                  <m:t>θ</m:t>
                                </m:r>
                              </m:e>
                              <m:sub>
                                <m:r>
                                  <w:rPr>
                                    <w:rFonts w:ascii="Cambria Math" w:hAnsi="Cambria Math" w:cs="B Lotus"/>
                                    <w:sz w:val="28"/>
                                    <w:szCs w:val="28"/>
                                  </w:rPr>
                                  <m:t>i</m:t>
                                </m:r>
                              </m:sub>
                              <m:sup>
                                <m:r>
                                  <w:rPr>
                                    <w:rFonts w:ascii="Cambria Math" w:hAnsi="Cambria Math" w:cs="B Lotus"/>
                                    <w:sz w:val="28"/>
                                    <w:szCs w:val="28"/>
                                  </w:rPr>
                                  <m:t>T</m:t>
                                </m:r>
                              </m:sup>
                            </m:sSubSup>
                            <m:sSub>
                              <m:sSubPr>
                                <m:ctrlPr>
                                  <w:rPr>
                                    <w:rFonts w:ascii="Cambria Math" w:eastAsiaTheme="minorHAnsi" w:hAnsi="Cambria Math" w:cs="B Lotus"/>
                                    <w:i/>
                                    <w:sz w:val="28"/>
                                    <w:szCs w:val="28"/>
                                  </w:rPr>
                                </m:ctrlPr>
                              </m:sSubPr>
                              <m:e>
                                <m:r>
                                  <w:rPr>
                                    <w:rFonts w:ascii="Cambria Math" w:hAnsi="Cambria Math" w:cs="B Lotus"/>
                                    <w:sz w:val="28"/>
                                    <w:szCs w:val="28"/>
                                  </w:rPr>
                                  <m:t>e</m:t>
                                </m:r>
                              </m:e>
                              <m:sub>
                                <m:r>
                                  <w:rPr>
                                    <w:rFonts w:ascii="Cambria Math" w:hAnsi="Cambria Math" w:cs="B Lotus"/>
                                    <w:sz w:val="28"/>
                                    <w:szCs w:val="28"/>
                                  </w:rPr>
                                  <m:t>j</m:t>
                                </m:r>
                              </m:sub>
                            </m:sSub>
                            <m:r>
                              <w:rPr>
                                <w:rFonts w:ascii="Cambria Math" w:hAnsi="Cambria Math" w:cs="B Lotus"/>
                                <w:sz w:val="28"/>
                                <w:szCs w:val="28"/>
                              </w:rPr>
                              <m:t xml:space="preserve"> + </m:t>
                            </m:r>
                            <m:sSub>
                              <m:sSubPr>
                                <m:ctrlPr>
                                  <w:rPr>
                                    <w:rFonts w:ascii="Cambria Math" w:eastAsiaTheme="minorHAnsi" w:hAnsi="Cambria Math" w:cs="B Lotus"/>
                                    <w:i/>
                                    <w:sz w:val="28"/>
                                    <w:szCs w:val="28"/>
                                  </w:rPr>
                                </m:ctrlPr>
                              </m:sSubPr>
                              <m:e>
                                <m:r>
                                  <w:rPr>
                                    <w:rFonts w:ascii="Cambria Math" w:hAnsi="Cambria Math" w:cs="B Lotus"/>
                                    <w:sz w:val="28"/>
                                    <w:szCs w:val="28"/>
                                  </w:rPr>
                                  <m:t>b</m:t>
                                </m:r>
                              </m:e>
                              <m:sub>
                                <m:r>
                                  <w:rPr>
                                    <w:rFonts w:ascii="Cambria Math" w:hAnsi="Cambria Math" w:cs="B Lotus"/>
                                    <w:sz w:val="28"/>
                                    <w:szCs w:val="28"/>
                                  </w:rPr>
                                  <m:t>i</m:t>
                                </m:r>
                              </m:sub>
                            </m:sSub>
                            <m:r>
                              <w:rPr>
                                <w:rFonts w:ascii="Cambria Math" w:hAnsi="Cambria Math" w:cs="B Lotus"/>
                                <w:sz w:val="28"/>
                                <w:szCs w:val="28"/>
                              </w:rPr>
                              <m:t xml:space="preserve">+ </m:t>
                            </m:r>
                            <m:sSub>
                              <m:sSubPr>
                                <m:ctrlPr>
                                  <w:rPr>
                                    <w:rFonts w:ascii="Cambria Math" w:eastAsiaTheme="minorHAnsi" w:hAnsi="Cambria Math" w:cs="B Lotus"/>
                                    <w:i/>
                                    <w:sz w:val="28"/>
                                    <w:szCs w:val="28"/>
                                  </w:rPr>
                                </m:ctrlPr>
                              </m:sSubPr>
                              <m:e>
                                <m:r>
                                  <w:rPr>
                                    <w:rFonts w:ascii="Cambria Math" w:hAnsi="Cambria Math" w:cs="B Lotus"/>
                                    <w:sz w:val="28"/>
                                    <w:szCs w:val="28"/>
                                  </w:rPr>
                                  <m:t>b</m:t>
                                </m:r>
                              </m:e>
                              <m:sub>
                                <m:r>
                                  <w:rPr>
                                    <w:rFonts w:ascii="Cambria Math" w:hAnsi="Cambria Math" w:cs="B Lotus"/>
                                    <w:sz w:val="28"/>
                                    <w:szCs w:val="28"/>
                                  </w:rPr>
                                  <m:t>j</m:t>
                                </m:r>
                              </m:sub>
                            </m:sSub>
                            <m:r>
                              <w:rPr>
                                <w:rFonts w:ascii="Cambria Math" w:hAnsi="Cambria Math" w:cs="B Lotus"/>
                                <w:sz w:val="28"/>
                                <w:szCs w:val="28"/>
                              </w:rPr>
                              <m:t xml:space="preserve">- </m:t>
                            </m:r>
                            <m:func>
                              <m:funcPr>
                                <m:ctrlPr>
                                  <w:rPr>
                                    <w:rFonts w:ascii="Cambria Math" w:eastAsiaTheme="minorHAnsi" w:hAnsi="Cambria Math" w:cs="B Lotus"/>
                                    <w:i/>
                                    <w:sz w:val="28"/>
                                    <w:szCs w:val="28"/>
                                  </w:rPr>
                                </m:ctrlPr>
                              </m:funcPr>
                              <m:fName>
                                <m:r>
                                  <m:rPr>
                                    <m:sty m:val="p"/>
                                  </m:rPr>
                                  <w:rPr>
                                    <w:rFonts w:ascii="Cambria Math" w:eastAsiaTheme="minorHAnsi" w:hAnsi="Cambria Math" w:cs="B Lotus"/>
                                    <w:sz w:val="28"/>
                                    <w:szCs w:val="28"/>
                                  </w:rPr>
                                  <m:t>log</m:t>
                                </m:r>
                              </m:fName>
                              <m:e>
                                <m:sSub>
                                  <m:sSubPr>
                                    <m:ctrlPr>
                                      <w:rPr>
                                        <w:rFonts w:ascii="Cambria Math" w:eastAsiaTheme="minorHAnsi" w:hAnsi="Cambria Math" w:cs="B Lotus"/>
                                        <w:i/>
                                        <w:sz w:val="28"/>
                                        <w:szCs w:val="28"/>
                                      </w:rPr>
                                    </m:ctrlPr>
                                  </m:sSubPr>
                                  <m:e>
                                    <m:r>
                                      <w:rPr>
                                        <w:rFonts w:ascii="Cambria Math" w:hAnsi="Cambria Math" w:cs="B Lotus"/>
                                        <w:sz w:val="28"/>
                                        <w:szCs w:val="28"/>
                                      </w:rPr>
                                      <m:t>x</m:t>
                                    </m:r>
                                  </m:e>
                                  <m:sub>
                                    <m:r>
                                      <w:rPr>
                                        <w:rFonts w:ascii="Cambria Math" w:hAnsi="Cambria Math" w:cs="B Lotus"/>
                                        <w:sz w:val="28"/>
                                        <w:szCs w:val="28"/>
                                      </w:rPr>
                                      <m:t>i‚j</m:t>
                                    </m:r>
                                  </m:sub>
                                </m:sSub>
                                <m:r>
                                  <w:rPr>
                                    <w:rFonts w:ascii="Cambria Math" w:hAnsi="Cambria Math" w:cs="B Lotus"/>
                                    <w:sz w:val="28"/>
                                    <w:szCs w:val="28"/>
                                  </w:rPr>
                                  <m:t>)</m:t>
                                </m:r>
                              </m:e>
                            </m:func>
                          </m:e>
                          <m:sup>
                            <m:r>
                              <w:rPr>
                                <w:rFonts w:ascii="Cambria Math" w:hAnsi="Cambria Math" w:cs="B Lotus"/>
                                <w:sz w:val="28"/>
                                <w:szCs w:val="28"/>
                              </w:rPr>
                              <m:t>2</m:t>
                            </m:r>
                          </m:sup>
                        </m:sSup>
                        <m:r>
                          <w:rPr>
                            <w:rFonts w:ascii="Cambria Math" w:hAnsi="Cambria Math" w:cs="B Lotus"/>
                            <w:sz w:val="28"/>
                            <w:szCs w:val="28"/>
                          </w:rPr>
                          <m:t xml:space="preserve"> </m:t>
                        </m:r>
                      </m:e>
                    </m:nary>
                  </m:e>
                </m:nary>
              </m:oMath>
            </m:oMathPara>
          </w:p>
        </w:tc>
      </w:tr>
    </w:tbl>
    <w:p w14:paraId="011BF540" w14:textId="6E7CECD8" w:rsidR="00A312A4" w:rsidRPr="00AE2B6C" w:rsidRDefault="00A312A4" w:rsidP="00927F5D">
      <w:pPr>
        <w:jc w:val="both"/>
        <w:rPr>
          <w:rFonts w:eastAsiaTheme="minorEastAsia" w:cs="B Lotus"/>
          <w:sz w:val="28"/>
          <w:szCs w:val="28"/>
          <w:rtl/>
        </w:rPr>
      </w:pPr>
      <w:r w:rsidRPr="00AE2B6C">
        <w:rPr>
          <w:rFonts w:eastAsiaTheme="minorEastAsia" w:cs="B Lotus" w:hint="cs"/>
          <w:sz w:val="28"/>
          <w:szCs w:val="28"/>
          <w:rtl/>
        </w:rPr>
        <w:t xml:space="preserve">در این </w:t>
      </w:r>
      <w:r w:rsidR="00927F5D">
        <w:rPr>
          <w:rFonts w:eastAsiaTheme="minorEastAsia" w:cs="B Lotus" w:hint="cs"/>
          <w:sz w:val="28"/>
          <w:szCs w:val="28"/>
          <w:rtl/>
        </w:rPr>
        <w:t>رابطه</w:t>
      </w:r>
      <w:r w:rsidRPr="00AE2B6C">
        <w:rPr>
          <w:rFonts w:eastAsiaTheme="minorEastAsia" w:cs="B Lotus" w:hint="cs"/>
          <w:sz w:val="28"/>
          <w:szCs w:val="28"/>
          <w:rtl/>
        </w:rPr>
        <w:t>:</w:t>
      </w:r>
    </w:p>
    <w:p w14:paraId="289C46B5" w14:textId="77777777" w:rsidR="00A312A4" w:rsidRPr="00AE2B6C" w:rsidRDefault="00A312A4" w:rsidP="0031739E">
      <w:pPr>
        <w:jc w:val="both"/>
        <w:rPr>
          <w:rFonts w:asciiTheme="minorHAnsi" w:eastAsiaTheme="minorEastAsia" w:hAnsiTheme="minorHAnsi" w:cs="B Lotus"/>
          <w:sz w:val="28"/>
          <w:szCs w:val="28"/>
        </w:rPr>
      </w:pPr>
      <w:proofErr w:type="spellStart"/>
      <w:r w:rsidRPr="00AE2B6C">
        <w:rPr>
          <w:rFonts w:asciiTheme="majorBidi" w:eastAsiaTheme="minorEastAsia" w:hAnsiTheme="majorBidi" w:cstheme="majorBidi"/>
          <w:sz w:val="28"/>
          <w:szCs w:val="28"/>
        </w:rPr>
        <w:t>e</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hint="cs"/>
          <w:sz w:val="28"/>
          <w:szCs w:val="28"/>
          <w:vertAlign w:val="subscript"/>
          <w:rtl/>
        </w:rPr>
        <w:t xml:space="preserve"> </w:t>
      </w:r>
      <w:r w:rsidR="0031739E">
        <w:rPr>
          <w:rFonts w:eastAsiaTheme="minorEastAsia" w:cs="B Lotus" w:hint="cs"/>
          <w:sz w:val="28"/>
          <w:szCs w:val="28"/>
          <w:rtl/>
        </w:rPr>
        <w:t>:</w:t>
      </w:r>
      <w:r w:rsidRPr="00AE2B6C">
        <w:rPr>
          <w:rFonts w:asciiTheme="majorBidi" w:eastAsiaTheme="minorEastAsia" w:hAnsiTheme="majorBidi" w:cstheme="majorBidi" w:hint="cs"/>
          <w:sz w:val="28"/>
          <w:szCs w:val="28"/>
          <w:vertAlign w:val="subscript"/>
          <w:rtl/>
        </w:rPr>
        <w:t xml:space="preserve"> </w:t>
      </w:r>
      <w:r w:rsidRPr="00AE2B6C">
        <w:rPr>
          <w:rFonts w:asciiTheme="minorHAnsi" w:eastAsiaTheme="minorEastAsia" w:hAnsiTheme="minorHAnsi" w:cs="B Lotus" w:hint="cs"/>
          <w:sz w:val="28"/>
          <w:szCs w:val="28"/>
          <w:rtl/>
        </w:rPr>
        <w:t>نشان</w:t>
      </w:r>
      <w:r w:rsidRPr="00AE2B6C">
        <w:rPr>
          <w:rFonts w:asciiTheme="minorHAnsi" w:eastAsiaTheme="minorEastAsia" w:hAnsiTheme="minorHAnsi" w:cs="B Lotus"/>
          <w:sz w:val="28"/>
          <w:szCs w:val="28"/>
          <w:rtl/>
        </w:rPr>
        <w:softHyphen/>
      </w:r>
      <w:r w:rsidRPr="00AE2B6C">
        <w:rPr>
          <w:rFonts w:asciiTheme="minorHAnsi" w:eastAsiaTheme="minorEastAsia" w:hAnsiTheme="minorHAnsi" w:cs="B Lotus" w:hint="cs"/>
          <w:sz w:val="28"/>
          <w:szCs w:val="28"/>
          <w:rtl/>
        </w:rPr>
        <w:t xml:space="preserve">دهنده </w:t>
      </w:r>
      <w:r w:rsidRPr="00AE2B6C">
        <w:rPr>
          <w:rFonts w:asciiTheme="minorHAnsi" w:eastAsiaTheme="minorEastAsia" w:hAnsiTheme="minorHAnsi" w:cs="B Lotus"/>
          <w:sz w:val="28"/>
          <w:szCs w:val="28"/>
          <w:rtl/>
        </w:rPr>
        <w:t>بردار</w:t>
      </w:r>
      <w:r w:rsidRPr="00AE2B6C">
        <w:rPr>
          <w:rFonts w:eastAsiaTheme="minorEastAsia" w:cs="B Lotus" w:hint="cs"/>
          <w:sz w:val="28"/>
          <w:szCs w:val="28"/>
          <w:rtl/>
        </w:rPr>
        <w:t xml:space="preserve"> </w:t>
      </w:r>
      <w:proofErr w:type="spellStart"/>
      <w:r w:rsidRPr="00AE2B6C">
        <w:rPr>
          <w:rFonts w:asciiTheme="majorBidi" w:eastAsiaTheme="minorEastAsia" w:hAnsiTheme="majorBidi" w:cstheme="majorBidi"/>
          <w:sz w:val="28"/>
          <w:szCs w:val="28"/>
        </w:rPr>
        <w:t>embadding</w:t>
      </w:r>
      <w:proofErr w:type="spellEnd"/>
      <w:r w:rsidRPr="00AE2B6C">
        <w:rPr>
          <w:rFonts w:asciiTheme="minorHAnsi" w:eastAsiaTheme="minorEastAsia" w:hAnsiTheme="minorHAnsi" w:cs="B Lotus"/>
          <w:sz w:val="28"/>
          <w:szCs w:val="28"/>
        </w:rPr>
        <w:t xml:space="preserve"> </w:t>
      </w:r>
      <w:r w:rsidRPr="00AE2B6C">
        <w:rPr>
          <w:rFonts w:eastAsiaTheme="minorEastAsia" w:cs="B Lotus" w:hint="cs"/>
          <w:sz w:val="28"/>
          <w:szCs w:val="28"/>
          <w:rtl/>
        </w:rPr>
        <w:t xml:space="preserve"> </w:t>
      </w:r>
      <w:r w:rsidRPr="00AE2B6C">
        <w:rPr>
          <w:rFonts w:asciiTheme="minorHAnsi" w:eastAsiaTheme="minorEastAsia" w:hAnsiTheme="minorHAnsi" w:cs="B Lotus"/>
          <w:sz w:val="28"/>
          <w:szCs w:val="28"/>
          <w:rtl/>
        </w:rPr>
        <w:t>ل</w:t>
      </w:r>
      <w:r w:rsidRPr="00AE2B6C">
        <w:rPr>
          <w:rFonts w:eastAsiaTheme="minorEastAsia" w:cs="B Lotus"/>
          <w:sz w:val="28"/>
          <w:szCs w:val="28"/>
          <w:rtl/>
        </w:rPr>
        <w:t>غت</w:t>
      </w:r>
      <w:r w:rsidRPr="00AE2B6C">
        <w:rPr>
          <w:rFonts w:asciiTheme="minorHAnsi" w:eastAsiaTheme="minorEastAsia" w:hAnsiTheme="minorHAnsi" w:cs="B Lotus"/>
          <w:sz w:val="28"/>
          <w:szCs w:val="28"/>
          <w:rtl/>
        </w:rPr>
        <w:t>ی که اندیس</w:t>
      </w:r>
      <w:r w:rsidRPr="00AE2B6C">
        <w:rPr>
          <w:rFonts w:asciiTheme="minorHAnsi" w:eastAsiaTheme="minorEastAsia" w:hAnsiTheme="minorHAnsi" w:cs="B Lotus"/>
          <w:sz w:val="28"/>
          <w:szCs w:val="28"/>
        </w:rPr>
        <w:t xml:space="preserve"> </w:t>
      </w:r>
      <w:r w:rsidRPr="00AE2B6C">
        <w:rPr>
          <w:rFonts w:asciiTheme="majorBidi" w:eastAsiaTheme="minorEastAsia" w:hAnsiTheme="majorBidi" w:cstheme="majorBidi"/>
          <w:sz w:val="28"/>
          <w:szCs w:val="28"/>
        </w:rPr>
        <w:t>j</w:t>
      </w:r>
      <w:r w:rsidRPr="00AE2B6C">
        <w:rPr>
          <w:rFonts w:asciiTheme="minorHAnsi" w:eastAsiaTheme="minorEastAsia" w:hAnsiTheme="minorHAnsi" w:cs="B Lotus"/>
          <w:sz w:val="28"/>
          <w:szCs w:val="28"/>
          <w:rtl/>
        </w:rPr>
        <w:t>دارد</w:t>
      </w:r>
      <w:r w:rsidRPr="00AE2B6C">
        <w:rPr>
          <w:rFonts w:eastAsiaTheme="minorEastAsia" w:cs="B Lotus" w:hint="cs"/>
          <w:sz w:val="28"/>
          <w:szCs w:val="28"/>
          <w:rtl/>
        </w:rPr>
        <w:t>.</w:t>
      </w:r>
    </w:p>
    <w:p w14:paraId="0E5158E9" w14:textId="77777777" w:rsidR="00A312A4" w:rsidRPr="00AE2B6C" w:rsidRDefault="00A312A4" w:rsidP="0031739E">
      <w:pPr>
        <w:jc w:val="both"/>
        <w:rPr>
          <w:rFonts w:asciiTheme="minorHAnsi" w:eastAsiaTheme="minorEastAsia" w:hAnsiTheme="minorHAnsi" w:cs="B Lotus"/>
          <w:sz w:val="28"/>
          <w:szCs w:val="28"/>
        </w:rPr>
      </w:pPr>
      <w:proofErr w:type="spellStart"/>
      <w:r w:rsidRPr="00AE2B6C">
        <w:rPr>
          <w:rFonts w:asciiTheme="majorBidi" w:eastAsiaTheme="minorEastAsia" w:hAnsiTheme="majorBidi" w:cstheme="majorBidi"/>
          <w:sz w:val="28"/>
          <w:szCs w:val="28"/>
        </w:rPr>
        <w:t>θ</w:t>
      </w:r>
      <w:r w:rsidRPr="00AE2B6C">
        <w:rPr>
          <w:rFonts w:asciiTheme="majorBidi" w:eastAsiaTheme="minorEastAsia" w:hAnsiTheme="majorBidi" w:cstheme="majorBidi"/>
          <w:sz w:val="28"/>
          <w:szCs w:val="28"/>
          <w:vertAlign w:val="subscript"/>
        </w:rPr>
        <w:t>i</w:t>
      </w:r>
      <w:proofErr w:type="spellEnd"/>
      <w:r w:rsidRPr="00AE2B6C">
        <w:rPr>
          <w:rFonts w:eastAsiaTheme="minorEastAsia" w:cs="B Lotus" w:hint="cs"/>
          <w:sz w:val="28"/>
          <w:szCs w:val="28"/>
          <w:rtl/>
        </w:rPr>
        <w:t xml:space="preserve"> </w:t>
      </w:r>
      <w:r w:rsidR="0031739E">
        <w:rPr>
          <w:rFonts w:eastAsiaTheme="minorEastAsia" w:cs="B Lotus" w:hint="cs"/>
          <w:sz w:val="28"/>
          <w:szCs w:val="28"/>
          <w:rtl/>
        </w:rPr>
        <w:t>:</w:t>
      </w:r>
      <w:r w:rsidRPr="00AE2B6C">
        <w:rPr>
          <w:rFonts w:eastAsiaTheme="minorEastAsia" w:cs="B Lotus" w:hint="cs"/>
          <w:sz w:val="28"/>
          <w:szCs w:val="28"/>
          <w:rtl/>
        </w:rPr>
        <w:t xml:space="preserve"> </w:t>
      </w:r>
      <w:r w:rsidRPr="00AE2B6C">
        <w:rPr>
          <w:rFonts w:asciiTheme="minorHAnsi" w:eastAsiaTheme="minorEastAsia" w:hAnsiTheme="minorHAnsi" w:cs="B Lotus"/>
          <w:sz w:val="28"/>
          <w:szCs w:val="28"/>
          <w:rtl/>
        </w:rPr>
        <w:t>وزن پارامترهای نورون</w:t>
      </w:r>
      <w:r w:rsidRPr="00AE2B6C">
        <w:rPr>
          <w:rFonts w:eastAsiaTheme="minorEastAsia" w:cs="B Lotus" w:hint="cs"/>
          <w:sz w:val="28"/>
          <w:szCs w:val="28"/>
          <w:rtl/>
        </w:rPr>
        <w:t xml:space="preserve"> </w:t>
      </w:r>
      <w:r w:rsidRPr="00AE2B6C">
        <w:rPr>
          <w:rFonts w:asciiTheme="minorHAnsi" w:eastAsiaTheme="minorEastAsia" w:hAnsiTheme="minorHAnsi" w:cs="B Lotus"/>
          <w:sz w:val="28"/>
          <w:szCs w:val="28"/>
        </w:rPr>
        <w:t xml:space="preserve"> </w:t>
      </w:r>
      <w:proofErr w:type="spellStart"/>
      <w:r w:rsidRPr="00AE2B6C">
        <w:rPr>
          <w:rFonts w:asciiTheme="majorBidi" w:eastAsiaTheme="minorEastAsia" w:hAnsiTheme="majorBidi" w:cstheme="majorBidi"/>
          <w:sz w:val="28"/>
          <w:szCs w:val="28"/>
        </w:rPr>
        <w:t>i</w:t>
      </w:r>
      <w:proofErr w:type="spellEnd"/>
      <w:r w:rsidRPr="00AE2B6C">
        <w:rPr>
          <w:rFonts w:asciiTheme="minorHAnsi" w:eastAsiaTheme="minorEastAsia" w:hAnsiTheme="minorHAnsi" w:cs="B Lotus"/>
          <w:sz w:val="28"/>
          <w:szCs w:val="28"/>
          <w:rtl/>
        </w:rPr>
        <w:t>هست</w:t>
      </w:r>
      <w:r w:rsidRPr="00AE2B6C">
        <w:rPr>
          <w:rFonts w:eastAsiaTheme="minorEastAsia" w:cs="B Lotus" w:hint="cs"/>
          <w:sz w:val="28"/>
          <w:szCs w:val="28"/>
          <w:rtl/>
        </w:rPr>
        <w:t>.</w:t>
      </w:r>
    </w:p>
    <w:p w14:paraId="61CCA8BD" w14:textId="77777777" w:rsidR="00A312A4" w:rsidRPr="00AE2B6C" w:rsidRDefault="00A312A4" w:rsidP="00A312A4">
      <w:pPr>
        <w:jc w:val="both"/>
        <w:rPr>
          <w:rFonts w:asciiTheme="minorHAnsi" w:eastAsiaTheme="minorEastAsia" w:hAnsiTheme="minorHAnsi" w:cs="B Lotus"/>
          <w:sz w:val="28"/>
          <w:szCs w:val="28"/>
        </w:rPr>
      </w:pPr>
      <w:r w:rsidRPr="00AE2B6C">
        <w:rPr>
          <w:rFonts w:asciiTheme="majorBidi" w:eastAsiaTheme="minorEastAsia" w:hAnsiTheme="majorBidi" w:cstheme="majorBidi"/>
          <w:sz w:val="28"/>
          <w:szCs w:val="28"/>
        </w:rPr>
        <w:t>f(</w:t>
      </w:r>
      <w:proofErr w:type="spellStart"/>
      <w:r w:rsidRPr="00AE2B6C">
        <w:rPr>
          <w:rFonts w:asciiTheme="majorBidi" w:eastAsiaTheme="minorEastAsia" w:hAnsiTheme="majorBidi" w:cstheme="majorBidi"/>
          <w:sz w:val="28"/>
          <w:szCs w:val="28"/>
        </w:rPr>
        <w:t>X</w:t>
      </w:r>
      <w:r w:rsidRPr="00AE2B6C">
        <w:rPr>
          <w:rFonts w:asciiTheme="majorBidi" w:eastAsiaTheme="minorEastAsia" w:hAnsiTheme="majorBidi" w:cstheme="majorBidi"/>
          <w:sz w:val="28"/>
          <w:szCs w:val="28"/>
          <w:vertAlign w:val="subscript"/>
        </w:rPr>
        <w:t>i</w:t>
      </w:r>
      <w:r w:rsidR="00B02E6C">
        <w:rPr>
          <w:rFonts w:asciiTheme="majorBidi" w:eastAsiaTheme="minorEastAsia" w:hAnsiTheme="majorBidi" w:cstheme="majorBidi"/>
          <w:sz w:val="28"/>
          <w:szCs w:val="28"/>
          <w:vertAlign w:val="subscript"/>
        </w:rPr>
        <w:t>‚</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sz w:val="28"/>
          <w:szCs w:val="28"/>
        </w:rPr>
        <w:t>)</w:t>
      </w:r>
      <w:r w:rsidRPr="00AE2B6C">
        <w:rPr>
          <w:rFonts w:asciiTheme="majorBidi" w:eastAsiaTheme="minorEastAsia" w:hAnsiTheme="majorBidi" w:cstheme="majorBidi" w:hint="cs"/>
          <w:sz w:val="28"/>
          <w:szCs w:val="28"/>
          <w:rtl/>
        </w:rPr>
        <w:t xml:space="preserve"> : </w:t>
      </w:r>
      <w:r w:rsidRPr="00AE2B6C">
        <w:rPr>
          <w:rFonts w:asciiTheme="minorHAnsi" w:eastAsiaTheme="minorEastAsia" w:hAnsiTheme="minorHAnsi" w:cs="B Lotus"/>
          <w:sz w:val="28"/>
          <w:szCs w:val="28"/>
          <w:rtl/>
        </w:rPr>
        <w:t xml:space="preserve">وزن </w:t>
      </w:r>
      <w:r w:rsidRPr="00AE2B6C">
        <w:rPr>
          <w:rFonts w:eastAsiaTheme="minorEastAsia" w:cs="B Lotus" w:hint="cs"/>
          <w:sz w:val="28"/>
          <w:szCs w:val="28"/>
          <w:rtl/>
        </w:rPr>
        <w:t xml:space="preserve">که در ادامه بیشتر به آن پرداخته می </w:t>
      </w:r>
      <w:r w:rsidRPr="00AE2B6C">
        <w:rPr>
          <w:rFonts w:eastAsiaTheme="minorEastAsia" w:cs="B Lotus"/>
          <w:sz w:val="28"/>
          <w:szCs w:val="28"/>
          <w:rtl/>
        </w:rPr>
        <w:softHyphen/>
      </w:r>
      <w:r w:rsidRPr="00AE2B6C">
        <w:rPr>
          <w:rFonts w:eastAsiaTheme="minorEastAsia" w:cs="B Lotus" w:hint="cs"/>
          <w:sz w:val="28"/>
          <w:szCs w:val="28"/>
          <w:rtl/>
        </w:rPr>
        <w:t>شود.</w:t>
      </w:r>
    </w:p>
    <w:p w14:paraId="037244CD" w14:textId="77777777" w:rsidR="00A312A4" w:rsidRPr="00AE2B6C" w:rsidRDefault="00A312A4" w:rsidP="002B1880">
      <w:pPr>
        <w:pStyle w:val="ListParagraph"/>
        <w:numPr>
          <w:ilvl w:val="0"/>
          <w:numId w:val="9"/>
        </w:numPr>
        <w:spacing w:after="160" w:line="259" w:lineRule="auto"/>
        <w:jc w:val="both"/>
        <w:rPr>
          <w:rFonts w:eastAsiaTheme="minorEastAsia" w:cs="B Lotus"/>
          <w:sz w:val="28"/>
          <w:szCs w:val="28"/>
        </w:rPr>
      </w:pPr>
      <w:r w:rsidRPr="00AE2B6C">
        <w:rPr>
          <w:rFonts w:eastAsiaTheme="minorEastAsia" w:cs="B Lotus"/>
          <w:sz w:val="28"/>
          <w:szCs w:val="28"/>
          <w:rtl/>
        </w:rPr>
        <w:lastRenderedPageBreak/>
        <w:t>هدف به دست اوردن وابستگی بین</w:t>
      </w:r>
      <w:r w:rsidRPr="00AE2B6C">
        <w:rPr>
          <w:rFonts w:eastAsiaTheme="minorEastAsia" w:cs="B Lotus" w:hint="cs"/>
          <w:sz w:val="28"/>
          <w:szCs w:val="28"/>
          <w:rtl/>
        </w:rPr>
        <w:t xml:space="preserve"> </w:t>
      </w:r>
      <w:r w:rsidRPr="00AE2B6C">
        <w:rPr>
          <w:rFonts w:eastAsiaTheme="minorEastAsia" w:cs="B Lotus"/>
          <w:sz w:val="28"/>
          <w:szCs w:val="28"/>
        </w:rPr>
        <w:t xml:space="preserve"> </w:t>
      </w:r>
      <w:proofErr w:type="spellStart"/>
      <w:r w:rsidRPr="00AE2B6C">
        <w:rPr>
          <w:rFonts w:asciiTheme="majorBidi" w:eastAsiaTheme="minorEastAsia" w:hAnsiTheme="majorBidi" w:cstheme="majorBidi"/>
          <w:sz w:val="28"/>
          <w:szCs w:val="28"/>
        </w:rPr>
        <w:t>i</w:t>
      </w:r>
      <w:proofErr w:type="spellEnd"/>
      <w:r w:rsidRPr="00AE2B6C">
        <w:rPr>
          <w:rFonts w:eastAsiaTheme="minorEastAsia" w:cs="B Lotus"/>
          <w:sz w:val="28"/>
          <w:szCs w:val="28"/>
          <w:rtl/>
        </w:rPr>
        <w:t>و</w:t>
      </w:r>
      <w:r w:rsidRPr="00AE2B6C">
        <w:rPr>
          <w:rFonts w:eastAsiaTheme="minorEastAsia" w:cs="B Lotus" w:hint="cs"/>
          <w:sz w:val="28"/>
          <w:szCs w:val="28"/>
          <w:rtl/>
        </w:rPr>
        <w:t xml:space="preserve"> </w:t>
      </w:r>
      <w:r w:rsidRPr="00AE2B6C">
        <w:rPr>
          <w:rFonts w:asciiTheme="majorBidi" w:eastAsiaTheme="minorEastAsia" w:hAnsiTheme="majorBidi" w:cstheme="majorBidi"/>
          <w:sz w:val="28"/>
          <w:szCs w:val="28"/>
        </w:rPr>
        <w:t>j</w:t>
      </w:r>
      <w:r w:rsidRPr="00AE2B6C">
        <w:rPr>
          <w:rFonts w:eastAsiaTheme="minorEastAsia" w:cs="B Lotus" w:hint="cs"/>
          <w:sz w:val="28"/>
          <w:szCs w:val="28"/>
          <w:rtl/>
        </w:rPr>
        <w:t xml:space="preserve"> </w:t>
      </w:r>
      <w:r w:rsidRPr="00AE2B6C">
        <w:rPr>
          <w:rFonts w:eastAsiaTheme="minorEastAsia" w:cs="B Lotus"/>
          <w:sz w:val="28"/>
          <w:szCs w:val="28"/>
          <w:rtl/>
        </w:rPr>
        <w:t>است که</w:t>
      </w:r>
      <w:r w:rsidRPr="00AE2B6C">
        <w:rPr>
          <w:rFonts w:eastAsiaTheme="minorEastAsia" w:cs="B Lotus"/>
          <w:sz w:val="28"/>
          <w:szCs w:val="28"/>
        </w:rPr>
        <w:t xml:space="preserve"> </w:t>
      </w:r>
      <w:r w:rsidRPr="00AE2B6C">
        <w:rPr>
          <w:rFonts w:asciiTheme="majorBidi" w:eastAsiaTheme="minorEastAsia" w:hAnsiTheme="majorBidi" w:cstheme="majorBidi"/>
          <w:sz w:val="28"/>
          <w:szCs w:val="28"/>
        </w:rPr>
        <w:t>log</w:t>
      </w:r>
      <w:r w:rsidRPr="00AE2B6C">
        <w:rPr>
          <w:rFonts w:eastAsiaTheme="minorEastAsia" w:cs="B Lotus"/>
          <w:sz w:val="28"/>
          <w:szCs w:val="28"/>
        </w:rPr>
        <w:t xml:space="preserve"> </w:t>
      </w:r>
      <w:r w:rsidRPr="00AE2B6C">
        <w:rPr>
          <w:rFonts w:eastAsiaTheme="minorEastAsia" w:cs="B Lotus"/>
          <w:sz w:val="28"/>
          <w:szCs w:val="28"/>
          <w:rtl/>
        </w:rPr>
        <w:t>آن برابر تعداددفعاتی است که</w:t>
      </w:r>
      <w:r w:rsidRPr="00AE2B6C">
        <w:rPr>
          <w:rFonts w:eastAsiaTheme="minorEastAsia" w:cs="B Lotus"/>
          <w:sz w:val="28"/>
          <w:szCs w:val="28"/>
        </w:rPr>
        <w:t xml:space="preserve"> </w:t>
      </w:r>
      <w:proofErr w:type="spellStart"/>
      <w:r w:rsidRPr="00AE2B6C">
        <w:rPr>
          <w:rFonts w:asciiTheme="majorBidi" w:eastAsiaTheme="minorEastAsia" w:hAnsiTheme="majorBidi" w:cstheme="majorBidi"/>
          <w:sz w:val="28"/>
          <w:szCs w:val="28"/>
        </w:rPr>
        <w:t>i</w:t>
      </w:r>
      <w:proofErr w:type="spellEnd"/>
      <w:r w:rsidRPr="00AE2B6C">
        <w:rPr>
          <w:rFonts w:eastAsiaTheme="minorEastAsia" w:cs="B Lotus"/>
          <w:sz w:val="28"/>
          <w:szCs w:val="28"/>
        </w:rPr>
        <w:t xml:space="preserve"> </w:t>
      </w:r>
      <w:r w:rsidRPr="00AE2B6C">
        <w:rPr>
          <w:rFonts w:eastAsiaTheme="minorEastAsia" w:cs="B Lotus"/>
          <w:sz w:val="28"/>
          <w:szCs w:val="28"/>
          <w:rtl/>
        </w:rPr>
        <w:t>و</w:t>
      </w:r>
      <w:r w:rsidRPr="00AE2B6C">
        <w:rPr>
          <w:rFonts w:eastAsiaTheme="minorEastAsia" w:cs="B Lotus"/>
          <w:sz w:val="28"/>
          <w:szCs w:val="28"/>
        </w:rPr>
        <w:t xml:space="preserve"> </w:t>
      </w:r>
      <w:r w:rsidRPr="00AE2B6C">
        <w:rPr>
          <w:rFonts w:asciiTheme="majorBidi" w:eastAsiaTheme="minorEastAsia" w:hAnsiTheme="majorBidi" w:cstheme="majorBidi"/>
          <w:sz w:val="28"/>
          <w:szCs w:val="28"/>
        </w:rPr>
        <w:t>j</w:t>
      </w:r>
      <w:r w:rsidRPr="00AE2B6C">
        <w:rPr>
          <w:rFonts w:eastAsiaTheme="minorEastAsia" w:cs="B Lotus"/>
          <w:sz w:val="28"/>
          <w:szCs w:val="28"/>
        </w:rPr>
        <w:t xml:space="preserve"> </w:t>
      </w:r>
      <w:r w:rsidRPr="00AE2B6C">
        <w:rPr>
          <w:rFonts w:eastAsiaTheme="minorEastAsia" w:cs="B Lotus"/>
          <w:sz w:val="28"/>
          <w:szCs w:val="28"/>
          <w:rtl/>
        </w:rPr>
        <w:t>با هم دیده شده</w:t>
      </w:r>
      <w:r w:rsidRPr="00AE2B6C">
        <w:rPr>
          <w:rFonts w:eastAsiaTheme="minorEastAsia" w:cs="B Lotus"/>
          <w:sz w:val="28"/>
          <w:szCs w:val="28"/>
          <w:rtl/>
        </w:rPr>
        <w:softHyphen/>
        <w:t>اند</w:t>
      </w:r>
      <w:r w:rsidRPr="00AE2B6C">
        <w:rPr>
          <w:rFonts w:eastAsiaTheme="minorEastAsia" w:cs="B Lotus" w:hint="cs"/>
          <w:sz w:val="28"/>
          <w:szCs w:val="28"/>
          <w:rtl/>
        </w:rPr>
        <w:t>.</w:t>
      </w:r>
    </w:p>
    <w:p w14:paraId="51C61815" w14:textId="77777777" w:rsidR="00A312A4" w:rsidRPr="00AE2B6C" w:rsidRDefault="00A312A4" w:rsidP="002B1880">
      <w:pPr>
        <w:pStyle w:val="ListParagraph"/>
        <w:numPr>
          <w:ilvl w:val="0"/>
          <w:numId w:val="9"/>
        </w:numPr>
        <w:spacing w:after="160" w:line="259" w:lineRule="auto"/>
        <w:jc w:val="both"/>
        <w:rPr>
          <w:rFonts w:eastAsiaTheme="minorEastAsia" w:cs="B Lotus"/>
          <w:sz w:val="28"/>
          <w:szCs w:val="28"/>
        </w:rPr>
      </w:pPr>
      <w:r w:rsidRPr="00AE2B6C">
        <w:rPr>
          <w:rFonts w:eastAsiaTheme="minorEastAsia" w:cs="B Lotus"/>
          <w:sz w:val="28"/>
          <w:szCs w:val="28"/>
          <w:rtl/>
        </w:rPr>
        <w:t>در ابتدا هم</w:t>
      </w:r>
      <w:r w:rsidRPr="00AE2B6C">
        <w:rPr>
          <w:rFonts w:eastAsiaTheme="minorEastAsia" w:cs="B Lotus"/>
          <w:sz w:val="28"/>
          <w:szCs w:val="28"/>
        </w:rPr>
        <w:t> </w:t>
      </w:r>
      <w:proofErr w:type="spellStart"/>
      <w:r w:rsidRPr="00AE2B6C">
        <w:rPr>
          <w:rFonts w:asciiTheme="majorBidi" w:eastAsiaTheme="minorEastAsia" w:hAnsiTheme="majorBidi" w:cstheme="majorBidi"/>
          <w:sz w:val="28"/>
          <w:szCs w:val="28"/>
        </w:rPr>
        <w:t>i</w:t>
      </w:r>
      <w:proofErr w:type="spellEnd"/>
      <w:r w:rsidRPr="00AE2B6C">
        <w:rPr>
          <w:rFonts w:eastAsiaTheme="minorEastAsia" w:cs="B Lotus"/>
          <w:sz w:val="28"/>
          <w:szCs w:val="28"/>
        </w:rPr>
        <w:t xml:space="preserve"> </w:t>
      </w:r>
      <w:r w:rsidRPr="00AE2B6C">
        <w:rPr>
          <w:rFonts w:eastAsiaTheme="minorEastAsia" w:cs="B Lotus"/>
          <w:sz w:val="28"/>
          <w:szCs w:val="28"/>
          <w:rtl/>
        </w:rPr>
        <w:t>و</w:t>
      </w:r>
      <w:r w:rsidRPr="00AE2B6C">
        <w:rPr>
          <w:rFonts w:eastAsiaTheme="minorEastAsia" w:cs="B Lotus"/>
          <w:sz w:val="28"/>
          <w:szCs w:val="28"/>
        </w:rPr>
        <w:t xml:space="preserve"> </w:t>
      </w:r>
      <w:r w:rsidRPr="00AE2B6C">
        <w:rPr>
          <w:rFonts w:asciiTheme="majorBidi" w:eastAsiaTheme="minorEastAsia" w:hAnsiTheme="majorBidi" w:cstheme="majorBidi"/>
          <w:sz w:val="28"/>
          <w:szCs w:val="28"/>
        </w:rPr>
        <w:t>j</w:t>
      </w:r>
      <w:r w:rsidRPr="00AE2B6C">
        <w:rPr>
          <w:rFonts w:eastAsiaTheme="minorEastAsia" w:cs="B Lotus"/>
          <w:sz w:val="28"/>
          <w:szCs w:val="28"/>
        </w:rPr>
        <w:t xml:space="preserve"> </w:t>
      </w:r>
      <w:r w:rsidRPr="00AE2B6C">
        <w:rPr>
          <w:rFonts w:eastAsiaTheme="minorEastAsia" w:cs="B Lotus"/>
          <w:sz w:val="28"/>
          <w:szCs w:val="28"/>
          <w:rtl/>
        </w:rPr>
        <w:t>به ازای تمام کلمات</w:t>
      </w:r>
      <w:r w:rsidRPr="00AE2B6C">
        <w:rPr>
          <w:rFonts w:eastAsiaTheme="minorEastAsia" w:cs="B Lotus"/>
          <w:sz w:val="28"/>
          <w:szCs w:val="28"/>
        </w:rPr>
        <w:t xml:space="preserve"> </w:t>
      </w:r>
      <w:r w:rsidRPr="00AE2B6C">
        <w:rPr>
          <w:rFonts w:asciiTheme="majorBidi" w:eastAsiaTheme="minorEastAsia" w:hAnsiTheme="majorBidi" w:cstheme="majorBidi"/>
          <w:sz w:val="28"/>
          <w:szCs w:val="28"/>
        </w:rPr>
        <w:t>minimize</w:t>
      </w:r>
      <w:r w:rsidRPr="00AE2B6C">
        <w:rPr>
          <w:rFonts w:eastAsiaTheme="minorEastAsia" w:cs="B Lotus"/>
          <w:sz w:val="28"/>
          <w:szCs w:val="28"/>
        </w:rPr>
        <w:t xml:space="preserve"> </w:t>
      </w:r>
      <w:r>
        <w:rPr>
          <w:rFonts w:eastAsiaTheme="minorEastAsia" w:cs="B Lotus"/>
          <w:sz w:val="28"/>
          <w:szCs w:val="28"/>
          <w:rtl/>
        </w:rPr>
        <w:t>می</w:t>
      </w:r>
      <w:r>
        <w:rPr>
          <w:rFonts w:eastAsiaTheme="minorEastAsia" w:cs="B Lotus"/>
          <w:sz w:val="28"/>
          <w:szCs w:val="28"/>
        </w:rPr>
        <w:softHyphen/>
      </w:r>
      <w:r w:rsidRPr="00AE2B6C">
        <w:rPr>
          <w:rFonts w:eastAsiaTheme="minorEastAsia" w:cs="B Lotus"/>
          <w:sz w:val="28"/>
          <w:szCs w:val="28"/>
          <w:rtl/>
        </w:rPr>
        <w:t>شوند</w:t>
      </w:r>
      <w:r w:rsidRPr="00AE2B6C">
        <w:rPr>
          <w:rFonts w:eastAsiaTheme="minorEastAsia" w:cs="B Lotus" w:hint="cs"/>
          <w:sz w:val="28"/>
          <w:szCs w:val="28"/>
          <w:rtl/>
        </w:rPr>
        <w:t>.</w:t>
      </w:r>
    </w:p>
    <w:p w14:paraId="3796AC87" w14:textId="77777777" w:rsidR="00A312A4" w:rsidRDefault="0031739E" w:rsidP="002B1880">
      <w:pPr>
        <w:pStyle w:val="ListParagraph"/>
        <w:numPr>
          <w:ilvl w:val="0"/>
          <w:numId w:val="9"/>
        </w:numPr>
        <w:spacing w:after="160" w:line="259" w:lineRule="auto"/>
        <w:jc w:val="both"/>
        <w:rPr>
          <w:rFonts w:eastAsiaTheme="minorEastAsia" w:cs="B Lotus"/>
          <w:sz w:val="28"/>
          <w:szCs w:val="28"/>
        </w:rPr>
      </w:pPr>
      <w:r w:rsidRPr="00AE2B6C">
        <w:rPr>
          <w:rFonts w:asciiTheme="majorBidi" w:eastAsiaTheme="minorEastAsia" w:hAnsiTheme="majorBidi" w:cstheme="majorBidi"/>
          <w:sz w:val="28"/>
          <w:szCs w:val="28"/>
        </w:rPr>
        <w:t>b</w:t>
      </w:r>
      <w:r w:rsidRPr="00AE2B6C">
        <w:rPr>
          <w:rFonts w:asciiTheme="majorBidi" w:eastAsiaTheme="minorEastAsia" w:hAnsiTheme="majorBidi" w:cstheme="majorBidi"/>
          <w:sz w:val="28"/>
          <w:szCs w:val="28"/>
          <w:vertAlign w:val="subscript"/>
        </w:rPr>
        <w:t>i</w:t>
      </w:r>
      <w:r w:rsidRPr="00AE2B6C">
        <w:rPr>
          <w:rFonts w:asciiTheme="majorBidi" w:eastAsiaTheme="minorEastAsia" w:hAnsiTheme="majorBidi" w:cstheme="majorBidi" w:hint="cs"/>
          <w:sz w:val="28"/>
          <w:szCs w:val="28"/>
          <w:rtl/>
        </w:rPr>
        <w:t xml:space="preserve"> </w:t>
      </w:r>
      <w:r w:rsidRPr="00AE2B6C">
        <w:rPr>
          <w:rFonts w:eastAsiaTheme="minorEastAsia" w:cs="B Lotus"/>
          <w:sz w:val="28"/>
          <w:szCs w:val="28"/>
          <w:rtl/>
        </w:rPr>
        <w:t>و</w:t>
      </w:r>
      <w:r w:rsidR="00A312A4" w:rsidRPr="00AE2B6C">
        <w:rPr>
          <w:rFonts w:eastAsiaTheme="minorEastAsia" w:cs="B Lotus"/>
          <w:sz w:val="28"/>
          <w:szCs w:val="28"/>
        </w:rPr>
        <w:t xml:space="preserve"> </w:t>
      </w:r>
      <w:proofErr w:type="spellStart"/>
      <w:r w:rsidR="00A312A4" w:rsidRPr="00AE2B6C">
        <w:rPr>
          <w:rFonts w:asciiTheme="majorBidi" w:eastAsiaTheme="minorEastAsia" w:hAnsiTheme="majorBidi" w:cstheme="majorBidi"/>
          <w:sz w:val="28"/>
          <w:szCs w:val="28"/>
        </w:rPr>
        <w:t>b</w:t>
      </w:r>
      <w:r w:rsidR="00A312A4" w:rsidRPr="00AE2B6C">
        <w:rPr>
          <w:rFonts w:asciiTheme="majorBidi" w:eastAsiaTheme="minorEastAsia" w:hAnsiTheme="majorBidi" w:cstheme="majorBidi"/>
          <w:sz w:val="28"/>
          <w:szCs w:val="28"/>
          <w:vertAlign w:val="subscript"/>
        </w:rPr>
        <w:t>j</w:t>
      </w:r>
      <w:proofErr w:type="spellEnd"/>
      <w:r w:rsidR="00A312A4" w:rsidRPr="00AE2B6C">
        <w:rPr>
          <w:rFonts w:eastAsiaTheme="minorEastAsia" w:cs="B Lotus"/>
          <w:sz w:val="28"/>
          <w:szCs w:val="28"/>
        </w:rPr>
        <w:t xml:space="preserve"> </w:t>
      </w:r>
      <w:r w:rsidR="00A312A4" w:rsidRPr="00AE2B6C">
        <w:rPr>
          <w:rFonts w:eastAsiaTheme="minorEastAsia" w:cs="B Lotus"/>
          <w:sz w:val="28"/>
          <w:szCs w:val="28"/>
          <w:rtl/>
        </w:rPr>
        <w:t>هم بایاس هستند</w:t>
      </w:r>
      <w:r w:rsidR="00A312A4" w:rsidRPr="00AE2B6C">
        <w:rPr>
          <w:rFonts w:eastAsiaTheme="minorEastAsia" w:cs="B Lotus" w:hint="cs"/>
          <w:sz w:val="28"/>
          <w:szCs w:val="28"/>
          <w:rtl/>
        </w:rPr>
        <w:t>.</w:t>
      </w:r>
    </w:p>
    <w:p w14:paraId="2A659B26" w14:textId="77777777" w:rsidR="00A312A4" w:rsidRPr="00AE2B6C" w:rsidRDefault="00A312A4" w:rsidP="00A312A4">
      <w:pPr>
        <w:spacing w:after="160" w:line="259" w:lineRule="auto"/>
        <w:jc w:val="both"/>
        <w:rPr>
          <w:rFonts w:asciiTheme="minorHAnsi" w:eastAsiaTheme="minorHAnsi" w:hAnsiTheme="minorHAnsi" w:cs="B Lotus"/>
          <w:sz w:val="28"/>
          <w:szCs w:val="28"/>
        </w:rPr>
      </w:pPr>
      <w:r w:rsidRPr="00AE2B6C">
        <w:rPr>
          <w:rFonts w:asciiTheme="minorHAnsi" w:eastAsiaTheme="minorHAnsi" w:hAnsiTheme="minorHAnsi" w:cs="B Lotus"/>
          <w:sz w:val="28"/>
          <w:szCs w:val="28"/>
          <w:rtl/>
        </w:rPr>
        <w:t>کاربرد</w:t>
      </w:r>
      <w:r>
        <w:rPr>
          <w:rFonts w:cs="B Lotus" w:hint="cs"/>
          <w:sz w:val="28"/>
          <w:szCs w:val="28"/>
          <w:rtl/>
        </w:rPr>
        <w:t xml:space="preserve"> </w:t>
      </w:r>
      <w:r w:rsidRPr="00AE2B6C">
        <w:rPr>
          <w:rFonts w:asciiTheme="majorBidi" w:eastAsiaTheme="minorEastAsia" w:hAnsiTheme="majorBidi" w:cstheme="majorBidi"/>
          <w:sz w:val="28"/>
          <w:szCs w:val="28"/>
        </w:rPr>
        <w:t>f(</w:t>
      </w:r>
      <w:proofErr w:type="spellStart"/>
      <w:r w:rsidRPr="00AE2B6C">
        <w:rPr>
          <w:rFonts w:asciiTheme="majorBidi" w:eastAsiaTheme="minorEastAsia" w:hAnsiTheme="majorBidi" w:cstheme="majorBidi"/>
          <w:sz w:val="28"/>
          <w:szCs w:val="28"/>
        </w:rPr>
        <w:t>X</w:t>
      </w:r>
      <w:r w:rsidRPr="00AE2B6C">
        <w:rPr>
          <w:rFonts w:asciiTheme="majorBidi" w:eastAsiaTheme="minorEastAsia" w:hAnsiTheme="majorBidi" w:cstheme="majorBidi"/>
          <w:sz w:val="28"/>
          <w:szCs w:val="28"/>
          <w:vertAlign w:val="subscript"/>
        </w:rPr>
        <w:t>i</w:t>
      </w:r>
      <w:r w:rsidR="00B02E6C">
        <w:rPr>
          <w:rFonts w:asciiTheme="majorBidi" w:eastAsiaTheme="minorEastAsia" w:hAnsiTheme="majorBidi" w:cstheme="majorBidi"/>
          <w:sz w:val="28"/>
          <w:szCs w:val="28"/>
          <w:vertAlign w:val="subscript"/>
        </w:rPr>
        <w:t>‚</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sz w:val="28"/>
          <w:szCs w:val="28"/>
        </w:rPr>
        <w:t>)</w:t>
      </w:r>
      <w:r>
        <w:rPr>
          <w:rFonts w:asciiTheme="majorBidi" w:eastAsiaTheme="minorEastAsia" w:hAnsiTheme="majorBidi" w:cstheme="majorBidi" w:hint="cs"/>
          <w:sz w:val="28"/>
          <w:szCs w:val="28"/>
          <w:rtl/>
        </w:rPr>
        <w:t xml:space="preserve"> :</w:t>
      </w:r>
    </w:p>
    <w:p w14:paraId="16FDCE0F" w14:textId="77777777" w:rsidR="00A312A4" w:rsidRPr="00AE2B6C" w:rsidRDefault="00A312A4" w:rsidP="00A312A4">
      <w:pPr>
        <w:spacing w:after="160" w:line="259" w:lineRule="auto"/>
        <w:jc w:val="both"/>
        <w:rPr>
          <w:rFonts w:asciiTheme="minorHAnsi" w:eastAsiaTheme="minorHAnsi" w:hAnsiTheme="minorHAnsi" w:cs="B Lotus"/>
          <w:sz w:val="28"/>
          <w:szCs w:val="28"/>
        </w:rPr>
      </w:pPr>
      <w:r w:rsidRPr="00AE2B6C">
        <w:rPr>
          <w:rFonts w:asciiTheme="minorHAnsi" w:eastAsiaTheme="minorHAnsi" w:hAnsiTheme="minorHAnsi" w:cs="B Lotus"/>
          <w:sz w:val="28"/>
          <w:szCs w:val="28"/>
          <w:rtl/>
        </w:rPr>
        <w:t>ممکن است دوکلمه ی</w:t>
      </w:r>
      <w:r w:rsidRPr="00AE2B6C">
        <w:rPr>
          <w:rFonts w:asciiTheme="minorHAnsi" w:eastAsiaTheme="minorHAnsi" w:hAnsiTheme="minorHAnsi" w:cs="B Lotus"/>
          <w:sz w:val="28"/>
          <w:szCs w:val="28"/>
        </w:rPr>
        <w:t> </w:t>
      </w:r>
      <w:proofErr w:type="spellStart"/>
      <w:r w:rsidRPr="00AE2B6C">
        <w:rPr>
          <w:rFonts w:asciiTheme="majorBidi" w:eastAsiaTheme="minorEastAsia" w:hAnsiTheme="majorBidi" w:cstheme="majorBidi"/>
          <w:sz w:val="28"/>
          <w:szCs w:val="28"/>
        </w:rPr>
        <w:t>i</w:t>
      </w:r>
      <w:proofErr w:type="spellEnd"/>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و</w:t>
      </w:r>
      <w:r w:rsidRPr="00AE2B6C">
        <w:rPr>
          <w:rFonts w:asciiTheme="minorHAnsi" w:eastAsiaTheme="minorHAnsi" w:hAnsiTheme="minorHAnsi" w:cs="B Lotus"/>
          <w:sz w:val="28"/>
          <w:szCs w:val="28"/>
        </w:rPr>
        <w:t xml:space="preserve"> </w:t>
      </w:r>
      <w:r w:rsidRPr="00AE2B6C">
        <w:rPr>
          <w:rFonts w:asciiTheme="majorBidi" w:eastAsiaTheme="minorEastAsia" w:hAnsiTheme="majorBidi" w:cstheme="majorBidi"/>
          <w:sz w:val="28"/>
          <w:szCs w:val="28"/>
        </w:rPr>
        <w:t>j</w:t>
      </w:r>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با هم دیده نشده باشند پس</w:t>
      </w:r>
      <w:r w:rsidRPr="00AE2B6C">
        <w:rPr>
          <w:rFonts w:asciiTheme="minorHAnsi" w:eastAsiaTheme="minorHAnsi" w:hAnsiTheme="minorHAnsi" w:cs="B Lotus"/>
          <w:sz w:val="28"/>
          <w:szCs w:val="28"/>
        </w:rPr>
        <w:t> </w:t>
      </w:r>
      <w:proofErr w:type="spellStart"/>
      <w:r w:rsidRPr="00AE2B6C">
        <w:rPr>
          <w:rFonts w:asciiTheme="majorBidi" w:eastAsiaTheme="minorEastAsia" w:hAnsiTheme="majorBidi" w:cstheme="majorBidi"/>
          <w:sz w:val="28"/>
          <w:szCs w:val="28"/>
        </w:rPr>
        <w:t>X</w:t>
      </w:r>
      <w:r w:rsidRPr="00AE2B6C">
        <w:rPr>
          <w:rFonts w:asciiTheme="majorBidi" w:eastAsiaTheme="minorEastAsia" w:hAnsiTheme="majorBidi" w:cstheme="majorBidi"/>
          <w:sz w:val="28"/>
          <w:szCs w:val="28"/>
          <w:vertAlign w:val="subscript"/>
        </w:rPr>
        <w:t>i</w:t>
      </w:r>
      <w:r w:rsidR="00EA228D">
        <w:rPr>
          <w:rFonts w:asciiTheme="majorBidi" w:eastAsiaTheme="minorEastAsia" w:hAnsiTheme="majorBidi" w:cstheme="majorBidi"/>
          <w:sz w:val="28"/>
          <w:szCs w:val="28"/>
          <w:vertAlign w:val="subscript"/>
        </w:rPr>
        <w:t>‚</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sz w:val="28"/>
          <w:szCs w:val="28"/>
        </w:rPr>
        <w:t>=0</w:t>
      </w:r>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می</w:t>
      </w:r>
      <w:r>
        <w:rPr>
          <w:rFonts w:cs="B Lotus"/>
          <w:sz w:val="28"/>
          <w:szCs w:val="28"/>
          <w:rtl/>
        </w:rPr>
        <w:softHyphen/>
      </w:r>
      <w:r w:rsidRPr="00AE2B6C">
        <w:rPr>
          <w:rFonts w:asciiTheme="minorHAnsi" w:eastAsiaTheme="minorHAnsi" w:hAnsiTheme="minorHAnsi" w:cs="B Lotus"/>
          <w:sz w:val="28"/>
          <w:szCs w:val="28"/>
          <w:rtl/>
        </w:rPr>
        <w:t>شود و</w:t>
      </w:r>
      <w:r>
        <w:rPr>
          <w:rFonts w:cs="B Lotus" w:hint="cs"/>
          <w:sz w:val="28"/>
          <w:szCs w:val="28"/>
          <w:rtl/>
        </w:rPr>
        <w:t xml:space="preserve"> </w:t>
      </w:r>
      <w:r w:rsidRPr="00AE2B6C">
        <w:rPr>
          <w:rFonts w:asciiTheme="minorHAnsi" w:eastAsiaTheme="minorHAnsi" w:hAnsiTheme="minorHAnsi" w:cs="B Lotus"/>
          <w:sz w:val="28"/>
          <w:szCs w:val="28"/>
          <w:rtl/>
        </w:rPr>
        <w:t>در نهایت</w:t>
      </w:r>
      <w:r w:rsidRPr="00AE2B6C">
        <w:rPr>
          <w:rFonts w:asciiTheme="minorHAnsi" w:eastAsiaTheme="minorHAnsi" w:hAnsiTheme="minorHAnsi" w:cs="B Lotus"/>
          <w:sz w:val="28"/>
          <w:szCs w:val="28"/>
        </w:rPr>
        <w:t xml:space="preserve"> </w:t>
      </w:r>
      <w:r w:rsidRPr="00AE2B6C">
        <w:rPr>
          <w:rFonts w:asciiTheme="majorBidi" w:eastAsiaTheme="minorEastAsia" w:hAnsiTheme="majorBidi" w:cstheme="majorBidi"/>
          <w:sz w:val="28"/>
          <w:szCs w:val="28"/>
        </w:rPr>
        <w:t>log(0</w:t>
      </w:r>
      <w:r>
        <w:rPr>
          <w:rFonts w:asciiTheme="majorBidi" w:eastAsiaTheme="minorEastAsia" w:hAnsiTheme="majorBidi" w:cstheme="majorBidi"/>
          <w:sz w:val="28"/>
          <w:szCs w:val="28"/>
        </w:rPr>
        <w:t>)</w:t>
      </w:r>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تعریف نشده است</w:t>
      </w:r>
      <w:r>
        <w:rPr>
          <w:rFonts w:cs="B Lotus" w:hint="cs"/>
          <w:sz w:val="28"/>
          <w:szCs w:val="28"/>
          <w:rtl/>
        </w:rPr>
        <w:t>. بنابراین،</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دیگر</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عبارت</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محاسبه</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نمی</w:t>
      </w:r>
      <w:r>
        <w:rPr>
          <w:rFonts w:cs="B Lotus"/>
          <w:sz w:val="28"/>
          <w:szCs w:val="28"/>
          <w:rtl/>
        </w:rPr>
        <w:softHyphen/>
      </w:r>
      <w:r w:rsidRPr="00AE2B6C">
        <w:rPr>
          <w:rFonts w:asciiTheme="minorHAnsi" w:eastAsiaTheme="minorHAnsi" w:hAnsiTheme="minorHAnsi" w:cs="B Lotus" w:hint="cs"/>
          <w:sz w:val="28"/>
          <w:szCs w:val="28"/>
          <w:rtl/>
        </w:rPr>
        <w:t>شود</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و</w:t>
      </w:r>
      <w:r>
        <w:rPr>
          <w:rFonts w:cs="B Lotus" w:hint="cs"/>
          <w:sz w:val="28"/>
          <w:szCs w:val="28"/>
          <w:rtl/>
        </w:rPr>
        <w:t xml:space="preserve"> </w:t>
      </w:r>
      <w:r w:rsidRPr="00AE2B6C">
        <w:rPr>
          <w:rFonts w:asciiTheme="minorHAnsi" w:eastAsiaTheme="minorHAnsi" w:hAnsiTheme="minorHAnsi" w:cs="B Lotus" w:hint="cs"/>
          <w:sz w:val="28"/>
          <w:szCs w:val="28"/>
          <w:rtl/>
        </w:rPr>
        <w:t>مقدار</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صفر</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خواهد</w:t>
      </w:r>
      <w:r w:rsidRPr="00AE2B6C">
        <w:rPr>
          <w:rFonts w:asciiTheme="minorHAnsi" w:eastAsiaTheme="minorHAnsi" w:hAnsiTheme="minorHAnsi" w:cs="B Lotus"/>
          <w:sz w:val="28"/>
          <w:szCs w:val="28"/>
          <w:rtl/>
        </w:rPr>
        <w:t xml:space="preserve"> </w:t>
      </w:r>
      <w:r w:rsidRPr="00AE2B6C">
        <w:rPr>
          <w:rFonts w:asciiTheme="minorHAnsi" w:eastAsiaTheme="minorHAnsi" w:hAnsiTheme="minorHAnsi" w:cs="B Lotus" w:hint="cs"/>
          <w:sz w:val="28"/>
          <w:szCs w:val="28"/>
          <w:rtl/>
        </w:rPr>
        <w:t>گ</w:t>
      </w:r>
      <w:r w:rsidRPr="00AE2B6C">
        <w:rPr>
          <w:rFonts w:asciiTheme="minorHAnsi" w:eastAsiaTheme="minorHAnsi" w:hAnsiTheme="minorHAnsi" w:cs="B Lotus"/>
          <w:sz w:val="28"/>
          <w:szCs w:val="28"/>
          <w:rtl/>
        </w:rPr>
        <w:t>رفت</w:t>
      </w:r>
      <w:r>
        <w:rPr>
          <w:rFonts w:cs="B Lotus" w:hint="cs"/>
          <w:sz w:val="28"/>
          <w:szCs w:val="28"/>
          <w:rtl/>
        </w:rPr>
        <w:t>.</w:t>
      </w:r>
      <w:r w:rsidRPr="00AE2B6C">
        <w:rPr>
          <w:rFonts w:asciiTheme="minorHAnsi" w:eastAsiaTheme="minorHAnsi" w:hAnsiTheme="minorHAnsi" w:cs="B Lotus"/>
          <w:sz w:val="28"/>
          <w:szCs w:val="28"/>
          <w:rtl/>
        </w:rPr>
        <w:t xml:space="preserve"> پس برای حل مشکل تعریف نشده بودن</w:t>
      </w:r>
      <w:r w:rsidR="00EA228D">
        <w:rPr>
          <w:rFonts w:asciiTheme="minorHAnsi" w:eastAsiaTheme="minorHAnsi" w:hAnsiTheme="minorHAnsi" w:cs="B Lotus" w:hint="cs"/>
          <w:sz w:val="28"/>
          <w:szCs w:val="28"/>
          <w:rtl/>
        </w:rPr>
        <w:t xml:space="preserve"> </w:t>
      </w:r>
      <w:r w:rsidRPr="00AE2B6C">
        <w:rPr>
          <w:rFonts w:asciiTheme="majorBidi" w:eastAsiaTheme="minorEastAsia" w:hAnsiTheme="majorBidi" w:cstheme="majorBidi"/>
          <w:sz w:val="28"/>
          <w:szCs w:val="28"/>
        </w:rPr>
        <w:t xml:space="preserve"> f(</w:t>
      </w:r>
      <w:proofErr w:type="spellStart"/>
      <w:r w:rsidRPr="00AE2B6C">
        <w:rPr>
          <w:rFonts w:asciiTheme="majorBidi" w:eastAsiaTheme="minorEastAsia" w:hAnsiTheme="majorBidi" w:cstheme="majorBidi"/>
          <w:sz w:val="28"/>
          <w:szCs w:val="28"/>
        </w:rPr>
        <w:t>X</w:t>
      </w:r>
      <w:r w:rsidRPr="00AE2B6C">
        <w:rPr>
          <w:rFonts w:asciiTheme="majorBidi" w:eastAsiaTheme="minorEastAsia" w:hAnsiTheme="majorBidi" w:cstheme="majorBidi"/>
          <w:sz w:val="28"/>
          <w:szCs w:val="28"/>
          <w:vertAlign w:val="subscript"/>
        </w:rPr>
        <w:t>i</w:t>
      </w:r>
      <w:r w:rsidR="00B02E6C">
        <w:rPr>
          <w:rFonts w:asciiTheme="majorBidi" w:eastAsiaTheme="minorEastAsia" w:hAnsiTheme="majorBidi" w:cstheme="majorBidi"/>
          <w:sz w:val="28"/>
          <w:szCs w:val="28"/>
          <w:vertAlign w:val="subscript"/>
        </w:rPr>
        <w:t>‚</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sz w:val="28"/>
          <w:szCs w:val="28"/>
        </w:rPr>
        <w:t>)</w:t>
      </w:r>
      <w:r>
        <w:rPr>
          <w:rFonts w:asciiTheme="majorBidi" w:eastAsiaTheme="minorEastAsia" w:hAnsiTheme="majorBidi" w:cstheme="majorBidi"/>
          <w:sz w:val="28"/>
          <w:szCs w:val="28"/>
        </w:rPr>
        <w:t xml:space="preserve"> = 0</w:t>
      </w:r>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می</w:t>
      </w:r>
      <w:r>
        <w:rPr>
          <w:rFonts w:cs="B Lotus"/>
          <w:sz w:val="28"/>
          <w:szCs w:val="28"/>
          <w:rtl/>
        </w:rPr>
        <w:softHyphen/>
        <w:t>شود</w:t>
      </w:r>
      <w:r>
        <w:rPr>
          <w:rFonts w:cs="B Lotus" w:hint="cs"/>
          <w:sz w:val="28"/>
          <w:szCs w:val="28"/>
          <w:rtl/>
        </w:rPr>
        <w:t>.</w:t>
      </w:r>
    </w:p>
    <w:p w14:paraId="21D6D358" w14:textId="77777777" w:rsidR="00A312A4" w:rsidRPr="00AE2B6C" w:rsidRDefault="00A312A4" w:rsidP="00A312A4">
      <w:pPr>
        <w:spacing w:after="160" w:line="259" w:lineRule="auto"/>
        <w:jc w:val="both"/>
        <w:rPr>
          <w:rFonts w:asciiTheme="minorHAnsi" w:eastAsiaTheme="minorHAnsi" w:hAnsiTheme="minorHAnsi" w:cs="B Lotus"/>
          <w:sz w:val="28"/>
          <w:szCs w:val="28"/>
        </w:rPr>
      </w:pPr>
      <w:r w:rsidRPr="00AE2B6C">
        <w:rPr>
          <w:rFonts w:asciiTheme="minorHAnsi" w:eastAsiaTheme="minorHAnsi" w:hAnsiTheme="minorHAnsi" w:cs="B Lotus"/>
          <w:sz w:val="28"/>
          <w:szCs w:val="28"/>
          <w:rtl/>
        </w:rPr>
        <w:t>با وجود</w:t>
      </w:r>
      <w:r w:rsidRPr="00AE2B6C">
        <w:rPr>
          <w:rFonts w:asciiTheme="minorHAnsi" w:eastAsiaTheme="minorHAnsi" w:hAnsiTheme="minorHAnsi" w:cs="B Lotus"/>
          <w:sz w:val="28"/>
          <w:szCs w:val="28"/>
        </w:rPr>
        <w:t xml:space="preserve"> </w:t>
      </w:r>
      <w:r w:rsidRPr="00AE2B6C">
        <w:rPr>
          <w:rFonts w:asciiTheme="majorBidi" w:eastAsiaTheme="minorEastAsia" w:hAnsiTheme="majorBidi" w:cstheme="majorBidi"/>
          <w:sz w:val="28"/>
          <w:szCs w:val="28"/>
        </w:rPr>
        <w:t>f(</w:t>
      </w:r>
      <w:proofErr w:type="spellStart"/>
      <w:r w:rsidRPr="00AE2B6C">
        <w:rPr>
          <w:rFonts w:asciiTheme="majorBidi" w:eastAsiaTheme="minorEastAsia" w:hAnsiTheme="majorBidi" w:cstheme="majorBidi"/>
          <w:sz w:val="28"/>
          <w:szCs w:val="28"/>
        </w:rPr>
        <w:t>X</w:t>
      </w:r>
      <w:r w:rsidRPr="00AE2B6C">
        <w:rPr>
          <w:rFonts w:asciiTheme="majorBidi" w:eastAsiaTheme="minorEastAsia" w:hAnsiTheme="majorBidi" w:cstheme="majorBidi"/>
          <w:sz w:val="28"/>
          <w:szCs w:val="28"/>
          <w:vertAlign w:val="subscript"/>
        </w:rPr>
        <w:t>i</w:t>
      </w:r>
      <w:r w:rsidR="00B02E6C">
        <w:rPr>
          <w:rFonts w:asciiTheme="majorBidi" w:eastAsiaTheme="minorEastAsia" w:hAnsiTheme="majorBidi" w:cstheme="majorBidi"/>
          <w:sz w:val="28"/>
          <w:szCs w:val="28"/>
          <w:vertAlign w:val="subscript"/>
        </w:rPr>
        <w:t>‚</w:t>
      </w:r>
      <w:r w:rsidRPr="00AE2B6C">
        <w:rPr>
          <w:rFonts w:asciiTheme="majorBidi" w:eastAsiaTheme="minorEastAsia" w:hAnsiTheme="majorBidi" w:cstheme="majorBidi"/>
          <w:sz w:val="28"/>
          <w:szCs w:val="28"/>
          <w:vertAlign w:val="subscript"/>
        </w:rPr>
        <w:t>j</w:t>
      </w:r>
      <w:proofErr w:type="spellEnd"/>
      <w:r w:rsidRPr="00AE2B6C">
        <w:rPr>
          <w:rFonts w:asciiTheme="majorBidi" w:eastAsiaTheme="minorEastAsia" w:hAnsiTheme="majorBidi" w:cstheme="majorBidi"/>
          <w:sz w:val="28"/>
          <w:szCs w:val="28"/>
        </w:rPr>
        <w:t>)</w:t>
      </w:r>
      <w:r w:rsidRPr="00AE2B6C">
        <w:rPr>
          <w:rFonts w:asciiTheme="minorHAnsi" w:eastAsiaTheme="minorHAnsi" w:hAnsiTheme="minorHAnsi" w:cs="B Lotus"/>
          <w:sz w:val="28"/>
          <w:szCs w:val="28"/>
        </w:rPr>
        <w:t xml:space="preserve"> </w:t>
      </w:r>
      <w:r w:rsidRPr="00AE2B6C">
        <w:rPr>
          <w:rFonts w:asciiTheme="minorHAnsi" w:eastAsiaTheme="minorHAnsi" w:hAnsiTheme="minorHAnsi" w:cs="B Lotus"/>
          <w:sz w:val="28"/>
          <w:szCs w:val="28"/>
          <w:rtl/>
        </w:rPr>
        <w:t xml:space="preserve">برای کلمات پرتکرار وزن بیشتری نسبت </w:t>
      </w:r>
      <w:r>
        <w:rPr>
          <w:rFonts w:cs="B Lotus" w:hint="cs"/>
          <w:sz w:val="28"/>
          <w:szCs w:val="28"/>
          <w:rtl/>
        </w:rPr>
        <w:t>داده می</w:t>
      </w:r>
      <w:r>
        <w:rPr>
          <w:rFonts w:cs="B Lotus"/>
          <w:sz w:val="28"/>
          <w:szCs w:val="28"/>
          <w:rtl/>
        </w:rPr>
        <w:softHyphen/>
      </w:r>
      <w:r>
        <w:rPr>
          <w:rFonts w:cs="B Lotus" w:hint="cs"/>
          <w:sz w:val="28"/>
          <w:szCs w:val="28"/>
          <w:rtl/>
        </w:rPr>
        <w:t>شود</w:t>
      </w:r>
      <w:r w:rsidRPr="00AE2B6C">
        <w:rPr>
          <w:rFonts w:asciiTheme="minorHAnsi" w:eastAsiaTheme="minorHAnsi" w:hAnsiTheme="minorHAnsi" w:cs="B Lotus"/>
          <w:sz w:val="28"/>
          <w:szCs w:val="28"/>
          <w:rtl/>
        </w:rPr>
        <w:t xml:space="preserve"> و</w:t>
      </w:r>
      <w:r>
        <w:rPr>
          <w:rFonts w:cs="B Lotus" w:hint="cs"/>
          <w:sz w:val="28"/>
          <w:szCs w:val="28"/>
          <w:rtl/>
        </w:rPr>
        <w:t xml:space="preserve"> لذا، </w:t>
      </w:r>
      <w:r w:rsidRPr="00AE2B6C">
        <w:rPr>
          <w:rFonts w:asciiTheme="minorHAnsi" w:eastAsiaTheme="minorHAnsi" w:hAnsiTheme="minorHAnsi" w:cs="B Lotus"/>
          <w:sz w:val="28"/>
          <w:szCs w:val="28"/>
          <w:rtl/>
        </w:rPr>
        <w:t xml:space="preserve">احتمال انتخاب شدن </w:t>
      </w:r>
      <w:r>
        <w:rPr>
          <w:rFonts w:cs="B Lotus" w:hint="cs"/>
          <w:sz w:val="28"/>
          <w:szCs w:val="28"/>
          <w:rtl/>
        </w:rPr>
        <w:t>آنها</w:t>
      </w:r>
      <w:r w:rsidRPr="00AE2B6C">
        <w:rPr>
          <w:rFonts w:asciiTheme="minorHAnsi" w:eastAsiaTheme="minorHAnsi" w:hAnsiTheme="minorHAnsi" w:cs="B Lotus"/>
          <w:sz w:val="28"/>
          <w:szCs w:val="28"/>
          <w:rtl/>
        </w:rPr>
        <w:t xml:space="preserve"> افزایش </w:t>
      </w:r>
      <w:r>
        <w:rPr>
          <w:rFonts w:cs="B Lotus" w:hint="cs"/>
          <w:sz w:val="28"/>
          <w:szCs w:val="28"/>
          <w:rtl/>
        </w:rPr>
        <w:t>یافته</w:t>
      </w:r>
      <w:r w:rsidRPr="00AE2B6C">
        <w:rPr>
          <w:rFonts w:asciiTheme="minorHAnsi" w:eastAsiaTheme="minorHAnsi" w:hAnsiTheme="minorHAnsi" w:cs="B Lotus"/>
          <w:sz w:val="28"/>
          <w:szCs w:val="28"/>
          <w:rtl/>
        </w:rPr>
        <w:t xml:space="preserve"> و</w:t>
      </w:r>
      <w:r>
        <w:rPr>
          <w:rFonts w:cs="B Lotus" w:hint="cs"/>
          <w:sz w:val="28"/>
          <w:szCs w:val="28"/>
          <w:rtl/>
        </w:rPr>
        <w:t xml:space="preserve"> همچنین </w:t>
      </w:r>
      <w:r>
        <w:rPr>
          <w:rFonts w:cs="B Lotus"/>
          <w:sz w:val="28"/>
          <w:szCs w:val="28"/>
          <w:rtl/>
        </w:rPr>
        <w:t>احتمال انتخاب شدن</w:t>
      </w:r>
      <w:r>
        <w:rPr>
          <w:rFonts w:cs="B Lotus" w:hint="cs"/>
          <w:sz w:val="28"/>
          <w:szCs w:val="28"/>
          <w:rtl/>
        </w:rPr>
        <w:t xml:space="preserve"> </w:t>
      </w:r>
      <w:r>
        <w:rPr>
          <w:rFonts w:cs="B Lotus"/>
          <w:sz w:val="28"/>
          <w:szCs w:val="28"/>
          <w:rtl/>
        </w:rPr>
        <w:t>کلمات کم</w:t>
      </w:r>
      <w:r>
        <w:rPr>
          <w:rFonts w:cs="B Lotus"/>
          <w:sz w:val="28"/>
          <w:szCs w:val="28"/>
          <w:rtl/>
        </w:rPr>
        <w:softHyphen/>
      </w:r>
      <w:r w:rsidRPr="00AE2B6C">
        <w:rPr>
          <w:rFonts w:asciiTheme="minorHAnsi" w:eastAsiaTheme="minorHAnsi" w:hAnsiTheme="minorHAnsi" w:cs="B Lotus"/>
          <w:sz w:val="28"/>
          <w:szCs w:val="28"/>
          <w:rtl/>
        </w:rPr>
        <w:t>تکرار هم کنترل می</w:t>
      </w:r>
      <w:r>
        <w:rPr>
          <w:rFonts w:cs="B Lotus"/>
          <w:sz w:val="28"/>
          <w:szCs w:val="28"/>
          <w:rtl/>
        </w:rPr>
        <w:softHyphen/>
      </w:r>
      <w:r w:rsidRPr="00AE2B6C">
        <w:rPr>
          <w:rFonts w:asciiTheme="minorHAnsi" w:eastAsiaTheme="minorHAnsi" w:hAnsiTheme="minorHAnsi" w:cs="B Lotus"/>
          <w:sz w:val="28"/>
          <w:szCs w:val="28"/>
          <w:rtl/>
        </w:rPr>
        <w:t>شود</w:t>
      </w:r>
      <w:r>
        <w:rPr>
          <w:rFonts w:cs="B Lotus" w:hint="cs"/>
          <w:sz w:val="28"/>
          <w:szCs w:val="28"/>
          <w:rtl/>
        </w:rPr>
        <w:t>.</w:t>
      </w:r>
    </w:p>
    <w:p w14:paraId="49768BCB" w14:textId="77777777" w:rsidR="007F0737" w:rsidRPr="005D7904" w:rsidRDefault="007F0737" w:rsidP="008D08F0">
      <w:pPr>
        <w:pStyle w:val="Heading3"/>
        <w:bidi/>
        <w:rPr>
          <w:rFonts w:ascii="B Nazanin,Bold" w:cs="B Lotus"/>
          <w:b w:val="0"/>
          <w:bCs w:val="0"/>
          <w:color w:val="000000" w:themeColor="text1"/>
          <w:sz w:val="28"/>
          <w:szCs w:val="28"/>
          <w:rtl/>
        </w:rPr>
      </w:pPr>
      <w:bookmarkStart w:id="14" w:name="_Toc84418723"/>
      <w:r w:rsidRPr="005D7904">
        <w:rPr>
          <w:rFonts w:ascii="B Nazanin,Bold" w:cs="B Lotus" w:hint="cs"/>
          <w:color w:val="000000" w:themeColor="text1"/>
          <w:sz w:val="28"/>
          <w:szCs w:val="28"/>
          <w:rtl/>
        </w:rPr>
        <w:t xml:space="preserve">2-3-3- بازنمایی </w:t>
      </w:r>
      <w:r w:rsidR="005A4965" w:rsidRPr="005D7904">
        <w:rPr>
          <w:rFonts w:ascii="B Nazanin,Bold" w:cs="B Lotus" w:hint="cs"/>
          <w:color w:val="000000" w:themeColor="text1"/>
          <w:sz w:val="28"/>
          <w:szCs w:val="28"/>
          <w:rtl/>
        </w:rPr>
        <w:t xml:space="preserve">به روش </w:t>
      </w:r>
      <w:r w:rsidRPr="005D7904">
        <w:rPr>
          <w:rFonts w:ascii="B Nazanin,Bold" w:cs="B Lotus" w:hint="cs"/>
          <w:color w:val="000000" w:themeColor="text1"/>
          <w:sz w:val="28"/>
          <w:szCs w:val="28"/>
          <w:rtl/>
        </w:rPr>
        <w:t>برت</w:t>
      </w:r>
      <w:r w:rsidR="00EA228D" w:rsidRPr="005D7904">
        <w:rPr>
          <w:rStyle w:val="FootnoteReference"/>
          <w:rFonts w:ascii="B Nazanin,Bold" w:cs="B Lotus"/>
          <w:color w:val="000000" w:themeColor="text1"/>
          <w:sz w:val="28"/>
          <w:szCs w:val="28"/>
          <w:rtl/>
        </w:rPr>
        <w:footnoteReference w:id="49"/>
      </w:r>
      <w:bookmarkEnd w:id="14"/>
    </w:p>
    <w:p w14:paraId="63DDC6C2" w14:textId="77777777" w:rsidR="009B1B31" w:rsidRPr="005D7904" w:rsidRDefault="009B1B31" w:rsidP="005350CC">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Pr>
      </w:pPr>
      <w:r w:rsidRPr="005D7904">
        <w:rPr>
          <w:rFonts w:ascii="iransans_ultralight" w:hAnsi="iransans_ultralight" w:cs="B Lotus" w:hint="cs"/>
          <w:color w:val="000000" w:themeColor="text1"/>
          <w:sz w:val="28"/>
          <w:szCs w:val="28"/>
          <w:rtl/>
          <w:lang w:bidi="fa-IR"/>
        </w:rPr>
        <w:t>زمانی که برای اولین بار یک شبکه کانولوشنی در مسابقه</w:t>
      </w:r>
      <w:r w:rsidRPr="005D7904">
        <w:rPr>
          <w:rFonts w:ascii="Cambria" w:hAnsi="Cambria" w:cs="Cambria"/>
          <w:color w:val="000000" w:themeColor="text1"/>
          <w:sz w:val="28"/>
          <w:szCs w:val="28"/>
          <w:lang w:bidi="fa-IR"/>
        </w:rPr>
        <w:t xml:space="preserve"> </w:t>
      </w:r>
      <w:r w:rsidRPr="005D7904">
        <w:rPr>
          <w:rFonts w:ascii="iransans_ultralight" w:hAnsi="iransans_ultralight" w:cs="B Lotus"/>
          <w:color w:val="000000" w:themeColor="text1"/>
          <w:sz w:val="28"/>
          <w:szCs w:val="28"/>
        </w:rPr>
        <w:t>Image Net </w:t>
      </w:r>
      <w:r w:rsidR="001B7175" w:rsidRPr="005D7904">
        <w:rPr>
          <w:rFonts w:ascii="iransans_ultralight" w:hAnsi="iransans_ultralight" w:cs="B Lotus" w:hint="cs"/>
          <w:color w:val="000000" w:themeColor="text1"/>
          <w:sz w:val="28"/>
          <w:szCs w:val="28"/>
          <w:rtl/>
          <w:lang w:bidi="fa-IR"/>
        </w:rPr>
        <w:t xml:space="preserve">برنده شد، توجهات </w:t>
      </w:r>
      <w:r w:rsidRPr="005D7904">
        <w:rPr>
          <w:rFonts w:ascii="iransans_ultralight" w:hAnsi="iransans_ultralight" w:cs="B Lotus" w:hint="cs"/>
          <w:color w:val="000000" w:themeColor="text1"/>
          <w:sz w:val="28"/>
          <w:szCs w:val="28"/>
          <w:rtl/>
          <w:lang w:bidi="fa-IR"/>
        </w:rPr>
        <w:t>به مبحث یادگیری ماشین و در ادامه یادگیری عمیق جلب شد</w:t>
      </w:r>
      <w:r w:rsidR="001B7175" w:rsidRPr="005D7904">
        <w:rPr>
          <w:rFonts w:ascii="iransans_ultralight" w:hAnsi="iransans_ultralight" w:cs="B Lotus" w:hint="cs"/>
          <w:color w:val="000000" w:themeColor="text1"/>
          <w:sz w:val="28"/>
          <w:szCs w:val="28"/>
          <w:rtl/>
          <w:lang w:bidi="fa-IR"/>
        </w:rPr>
        <w:t xml:space="preserve"> و</w:t>
      </w:r>
      <w:r w:rsidRPr="005D7904">
        <w:rPr>
          <w:rFonts w:ascii="iransans_ultralight" w:hAnsi="iransans_ultralight" w:cs="B Lotus" w:hint="cs"/>
          <w:color w:val="000000" w:themeColor="text1"/>
          <w:sz w:val="28"/>
          <w:szCs w:val="28"/>
          <w:rtl/>
          <w:lang w:bidi="fa-IR"/>
        </w:rPr>
        <w:t xml:space="preserve"> همگان راه حل تمام مشکلات را در این زمینه جستجو می‌کردند؛ ولی فراموش می‌کردند که مسابقه</w:t>
      </w:r>
      <w:r w:rsidRPr="005D7904">
        <w:rPr>
          <w:rFonts w:ascii="iransans_ultralight" w:hAnsi="iransans_ultralight" w:cs="B Lotus"/>
          <w:color w:val="000000" w:themeColor="text1"/>
          <w:sz w:val="28"/>
          <w:szCs w:val="28"/>
        </w:rPr>
        <w:t>Image Net </w:t>
      </w:r>
      <w:r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hint="cs"/>
          <w:color w:val="000000" w:themeColor="text1"/>
          <w:sz w:val="28"/>
          <w:szCs w:val="28"/>
          <w:rtl/>
          <w:lang w:bidi="fa-IR"/>
        </w:rPr>
        <w:t>داده عظیمی در اختیار شرکت کنندگان قرار می‌دهد و برگ برنده شبکه</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های عمیق نیز همین داده زیاد است.</w:t>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lang w:bidi="fa-IR"/>
        </w:rPr>
        <w:t>در صورتی که برای خیلی از مشکلات این حجم از اطلاعات در دسترس نیست</w:t>
      </w:r>
      <w:r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hint="cs"/>
          <w:color w:val="000000" w:themeColor="text1"/>
          <w:sz w:val="28"/>
          <w:szCs w:val="28"/>
          <w:rtl/>
          <w:lang w:bidi="fa-IR"/>
        </w:rPr>
        <w:t>از طرفی آموزش یک شبکه عمیق با داده زیاد</w:t>
      </w:r>
      <w:r w:rsidR="005350CC" w:rsidRPr="005D7904">
        <w:rPr>
          <w:rFonts w:ascii="iransans_ultralight" w:hAnsi="iransans_ultralight" w:cs="B Lotus" w:hint="cs"/>
          <w:color w:val="000000" w:themeColor="text1"/>
          <w:sz w:val="28"/>
          <w:szCs w:val="28"/>
          <w:rtl/>
          <w:lang w:bidi="fa-IR"/>
        </w:rPr>
        <w:t>،</w:t>
      </w:r>
      <w:r w:rsidRPr="005D7904">
        <w:rPr>
          <w:rFonts w:ascii="iransans_ultralight" w:hAnsi="iransans_ultralight" w:cs="B Lotus" w:hint="cs"/>
          <w:color w:val="000000" w:themeColor="text1"/>
          <w:sz w:val="28"/>
          <w:szCs w:val="28"/>
          <w:rtl/>
          <w:lang w:bidi="fa-IR"/>
        </w:rPr>
        <w:t xml:space="preserve"> کار بسیار دشواری است.</w:t>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lang w:bidi="fa-IR"/>
        </w:rPr>
        <w:t>زیرا این کار نیاز به قدرت پردازشی زیادی دارد.</w:t>
      </w:r>
    </w:p>
    <w:p w14:paraId="4E1EDC6A" w14:textId="77777777" w:rsidR="009B1B31" w:rsidRPr="005D7904" w:rsidRDefault="009B1B31" w:rsidP="00503116">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Pr>
      </w:pPr>
      <w:r w:rsidRPr="005D7904">
        <w:rPr>
          <w:rFonts w:ascii="iransans_ultralight" w:hAnsi="iransans_ultralight" w:cs="B Lotus" w:hint="cs"/>
          <w:color w:val="000000" w:themeColor="text1"/>
          <w:sz w:val="28"/>
          <w:szCs w:val="28"/>
          <w:rtl/>
        </w:rPr>
        <w:t>در این وضعیت به منظور مرتفع ساختن مشکل،</w:t>
      </w:r>
      <w:r w:rsidRPr="005D7904">
        <w:rPr>
          <w:rFonts w:ascii="iransans_ultralight" w:hAnsi="iransans_ultralight" w:cs="B Lotus"/>
          <w:color w:val="000000" w:themeColor="text1"/>
          <w:sz w:val="28"/>
          <w:szCs w:val="28"/>
          <w:rtl/>
        </w:rPr>
        <w:t xml:space="preserve"> استفاده از مدل</w:t>
      </w:r>
      <w:r w:rsidRPr="005D7904">
        <w:rPr>
          <w:rFonts w:ascii="iransans_ultralight" w:hAnsi="iransans_ultralight" w:cs="B Lotus"/>
          <w:color w:val="000000" w:themeColor="text1"/>
          <w:sz w:val="28"/>
          <w:szCs w:val="28"/>
          <w:rtl/>
        </w:rPr>
        <w:softHyphen/>
        <w:t>های</w:t>
      </w:r>
      <w:r w:rsidRPr="005D7904">
        <w:rPr>
          <w:rFonts w:ascii="iransans_ultralight" w:hAnsi="iransans_ultralight" w:cs="B Lotus"/>
          <w:color w:val="000000" w:themeColor="text1"/>
          <w:sz w:val="28"/>
          <w:szCs w:val="28"/>
        </w:rPr>
        <w:t xml:space="preserve"> </w:t>
      </w:r>
      <w:r w:rsidRPr="005D7904">
        <w:rPr>
          <w:rFonts w:ascii="iransans_ultralight" w:hAnsi="iransans_ultralight" w:cs="B Lotus" w:hint="cs"/>
          <w:color w:val="000000" w:themeColor="text1"/>
          <w:sz w:val="28"/>
          <w:szCs w:val="28"/>
          <w:rtl/>
        </w:rPr>
        <w:t xml:space="preserve">پیش آموزشی </w:t>
      </w:r>
      <w:r w:rsidRPr="005D7904">
        <w:rPr>
          <w:rFonts w:ascii="iransans_ultralight" w:hAnsi="iransans_ultralight" w:cs="B Lotus"/>
          <w:color w:val="000000" w:themeColor="text1"/>
          <w:sz w:val="28"/>
          <w:szCs w:val="28"/>
          <w:rtl/>
        </w:rPr>
        <w:t xml:space="preserve">به کمک افرادی آمد که از </w:t>
      </w:r>
      <w:r w:rsidRPr="005D7904">
        <w:rPr>
          <w:rFonts w:ascii="iransans_ultralight" w:hAnsi="iransans_ultralight" w:cs="B Lotus" w:hint="cs"/>
          <w:color w:val="000000" w:themeColor="text1"/>
          <w:sz w:val="28"/>
          <w:szCs w:val="28"/>
          <w:rtl/>
        </w:rPr>
        <w:t>داده</w:t>
      </w:r>
      <w:r w:rsidRPr="005D7904">
        <w:rPr>
          <w:rFonts w:ascii="iransans_ultralight" w:hAnsi="iransans_ultralight" w:cs="B Lotus"/>
          <w:color w:val="000000" w:themeColor="text1"/>
          <w:sz w:val="28"/>
          <w:szCs w:val="28"/>
          <w:rtl/>
        </w:rPr>
        <w:t xml:space="preserve"> و قدرت پردازشی محدودی برخوردار بودند. شبکه</w:t>
      </w:r>
      <w:r w:rsidRPr="005D7904">
        <w:rPr>
          <w:rFonts w:ascii="iransans_ultralight" w:hAnsi="iransans_ultralight" w:cs="B Lotus"/>
          <w:color w:val="000000" w:themeColor="text1"/>
          <w:sz w:val="28"/>
          <w:szCs w:val="28"/>
          <w:rtl/>
        </w:rPr>
        <w:softHyphen/>
        <w:t xml:space="preserve">هایی که با </w:t>
      </w:r>
      <w:r w:rsidRPr="005D7904">
        <w:rPr>
          <w:rFonts w:ascii="iransans_ultralight" w:hAnsi="iransans_ultralight" w:cs="B Lotus" w:hint="cs"/>
          <w:color w:val="000000" w:themeColor="text1"/>
          <w:sz w:val="28"/>
          <w:szCs w:val="28"/>
          <w:rtl/>
        </w:rPr>
        <w:t>داده</w:t>
      </w:r>
      <w:r w:rsidRPr="005D7904">
        <w:rPr>
          <w:rFonts w:ascii="iransans_ultralight" w:hAnsi="iransans_ultralight" w:cs="B Lotus"/>
          <w:color w:val="000000" w:themeColor="text1"/>
          <w:sz w:val="28"/>
          <w:szCs w:val="28"/>
          <w:rtl/>
        </w:rPr>
        <w:t xml:space="preserve"> مسابقه</w:t>
      </w:r>
      <w:r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color w:val="000000" w:themeColor="text1"/>
          <w:sz w:val="28"/>
          <w:szCs w:val="28"/>
        </w:rPr>
        <w:t xml:space="preserve"> Image Net</w:t>
      </w:r>
      <w:r w:rsidRPr="005D7904">
        <w:rPr>
          <w:rFonts w:ascii="iransans_ultralight" w:hAnsi="iransans_ultralight" w:cs="B Lotus"/>
          <w:color w:val="000000" w:themeColor="text1"/>
          <w:sz w:val="28"/>
          <w:szCs w:val="28"/>
          <w:rtl/>
        </w:rPr>
        <w:t>آموزش داده شده</w:t>
      </w:r>
      <w:r w:rsidRPr="005D7904">
        <w:rPr>
          <w:rFonts w:ascii="iransans_ultralight" w:hAnsi="iransans_ultralight" w:cs="B Lotus"/>
          <w:color w:val="000000" w:themeColor="text1"/>
          <w:sz w:val="28"/>
          <w:szCs w:val="28"/>
          <w:rtl/>
        </w:rPr>
        <w:softHyphen/>
        <w:t>اند، در اختیار هم</w:t>
      </w:r>
      <w:r w:rsidRPr="005D7904">
        <w:rPr>
          <w:rFonts w:ascii="iransans_ultralight" w:hAnsi="iransans_ultralight" w:cs="B Lotus" w:hint="cs"/>
          <w:color w:val="000000" w:themeColor="text1"/>
          <w:sz w:val="28"/>
          <w:szCs w:val="28"/>
          <w:rtl/>
        </w:rPr>
        <w:t>گان</w:t>
      </w:r>
      <w:r w:rsidRPr="005D7904">
        <w:rPr>
          <w:rFonts w:ascii="iransans_ultralight" w:hAnsi="iransans_ultralight" w:cs="B Lotus"/>
          <w:color w:val="000000" w:themeColor="text1"/>
          <w:sz w:val="28"/>
          <w:szCs w:val="28"/>
          <w:rtl/>
        </w:rPr>
        <w:t xml:space="preserve"> قرار دارد و دیگر نیازی نیست که تمام مسیر از </w:t>
      </w:r>
      <w:r w:rsidRPr="005D7904">
        <w:rPr>
          <w:rFonts w:ascii="iransans_ultralight" w:hAnsi="iransans_ultralight" w:cs="B Lotus" w:hint="cs"/>
          <w:color w:val="000000" w:themeColor="text1"/>
          <w:sz w:val="28"/>
          <w:szCs w:val="28"/>
          <w:rtl/>
        </w:rPr>
        <w:t>ابتدا</w:t>
      </w:r>
      <w:r w:rsidRPr="005D7904">
        <w:rPr>
          <w:rFonts w:ascii="iransans_ultralight" w:hAnsi="iransans_ultralight" w:cs="B Lotus"/>
          <w:color w:val="000000" w:themeColor="text1"/>
          <w:sz w:val="28"/>
          <w:szCs w:val="28"/>
          <w:rtl/>
        </w:rPr>
        <w:t xml:space="preserve"> طی </w:t>
      </w:r>
      <w:r w:rsidRPr="005D7904">
        <w:rPr>
          <w:rFonts w:ascii="iransans_ultralight" w:hAnsi="iransans_ultralight" w:cs="B Lotus" w:hint="cs"/>
          <w:color w:val="000000" w:themeColor="text1"/>
          <w:sz w:val="28"/>
          <w:szCs w:val="28"/>
          <w:rtl/>
        </w:rPr>
        <w:t>شود</w:t>
      </w:r>
      <w:r w:rsidRPr="005D7904">
        <w:rPr>
          <w:rFonts w:ascii="iransans_ultralight" w:hAnsi="iransans_ultralight" w:cs="B Lotus"/>
          <w:color w:val="000000" w:themeColor="text1"/>
          <w:sz w:val="28"/>
          <w:szCs w:val="28"/>
          <w:rtl/>
        </w:rPr>
        <w:t xml:space="preserve">. کافیست که یک شبکه </w:t>
      </w:r>
      <w:r w:rsidRPr="005D7904">
        <w:rPr>
          <w:rFonts w:ascii="iransans_ultralight" w:hAnsi="iransans_ultralight" w:cs="B Lotus" w:hint="cs"/>
          <w:color w:val="000000" w:themeColor="text1"/>
          <w:sz w:val="28"/>
          <w:szCs w:val="28"/>
          <w:rtl/>
        </w:rPr>
        <w:t>انتخاب شود</w:t>
      </w:r>
      <w:r w:rsidR="001F24F2" w:rsidRPr="005D7904">
        <w:rPr>
          <w:rFonts w:ascii="iransans_ultralight" w:hAnsi="iransans_ultralight" w:cs="B Lotus"/>
          <w:color w:val="000000" w:themeColor="text1"/>
          <w:sz w:val="28"/>
          <w:szCs w:val="28"/>
          <w:rtl/>
        </w:rPr>
        <w:t xml:space="preserve"> و با استفاده از د</w:t>
      </w:r>
      <w:r w:rsidR="001F24F2" w:rsidRPr="005D7904">
        <w:rPr>
          <w:rFonts w:ascii="iransans_ultralight" w:hAnsi="iransans_ultralight" w:cs="B Lotus" w:hint="cs"/>
          <w:color w:val="000000" w:themeColor="text1"/>
          <w:sz w:val="28"/>
          <w:szCs w:val="28"/>
          <w:rtl/>
          <w:lang w:bidi="fa-IR"/>
        </w:rPr>
        <w:t>و عمل</w:t>
      </w:r>
      <w:r w:rsidRPr="005D7904">
        <w:rPr>
          <w:rFonts w:ascii="iransans_ultralight" w:hAnsi="iransans_ultralight" w:cs="B Lotus"/>
          <w:color w:val="000000" w:themeColor="text1"/>
          <w:sz w:val="28"/>
          <w:szCs w:val="28"/>
        </w:rPr>
        <w:t xml:space="preserve"> </w:t>
      </w:r>
      <w:r w:rsidR="001F24F2" w:rsidRPr="005D7904">
        <w:rPr>
          <w:rFonts w:ascii="iransans_ultralight" w:hAnsi="iransans_ultralight" w:cs="B Lotus" w:hint="cs"/>
          <w:color w:val="000000" w:themeColor="text1"/>
          <w:sz w:val="28"/>
          <w:szCs w:val="28"/>
          <w:rtl/>
        </w:rPr>
        <w:t>استخراج ویژگی</w:t>
      </w:r>
      <w:r w:rsidR="001F24F2" w:rsidRPr="005D7904">
        <w:rPr>
          <w:rStyle w:val="FootnoteReference"/>
          <w:rFonts w:ascii="iransans_ultralight" w:hAnsi="iransans_ultralight" w:cs="B Lotus"/>
          <w:color w:val="000000" w:themeColor="text1"/>
          <w:sz w:val="28"/>
          <w:szCs w:val="28"/>
          <w:rtl/>
        </w:rPr>
        <w:footnoteReference w:id="50"/>
      </w:r>
      <w:r w:rsidR="001F24F2"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color w:val="000000" w:themeColor="text1"/>
          <w:sz w:val="28"/>
          <w:szCs w:val="28"/>
          <w:rtl/>
        </w:rPr>
        <w:t>و</w:t>
      </w:r>
      <w:r w:rsidRPr="005D7904">
        <w:rPr>
          <w:rFonts w:ascii="iransans_ultralight" w:hAnsi="iransans_ultralight" w:cs="B Lotus"/>
          <w:color w:val="000000" w:themeColor="text1"/>
          <w:sz w:val="28"/>
          <w:szCs w:val="28"/>
        </w:rPr>
        <w:t xml:space="preserve"> </w:t>
      </w:r>
      <w:r w:rsidR="001F24F2" w:rsidRPr="005D7904">
        <w:rPr>
          <w:rFonts w:ascii="iransans_ultralight" w:hAnsi="iransans_ultralight" w:cs="B Lotus" w:hint="cs"/>
          <w:color w:val="000000" w:themeColor="text1"/>
          <w:sz w:val="28"/>
          <w:szCs w:val="28"/>
          <w:rtl/>
        </w:rPr>
        <w:t>بهبود پارامتر</w:t>
      </w:r>
      <w:r w:rsidR="001F24F2" w:rsidRPr="005D7904">
        <w:rPr>
          <w:rStyle w:val="FootnoteReference"/>
          <w:rFonts w:ascii="iransans_ultralight" w:hAnsi="iransans_ultralight" w:cs="B Lotus"/>
          <w:color w:val="000000" w:themeColor="text1"/>
          <w:sz w:val="28"/>
          <w:szCs w:val="28"/>
          <w:rtl/>
        </w:rPr>
        <w:footnoteReference w:id="51"/>
      </w:r>
      <w:r w:rsidRPr="005D7904">
        <w:rPr>
          <w:rFonts w:ascii="iransans_ultralight" w:hAnsi="iransans_ultralight" w:cs="B Lotus"/>
          <w:color w:val="000000" w:themeColor="text1"/>
          <w:sz w:val="28"/>
          <w:szCs w:val="28"/>
        </w:rPr>
        <w:t xml:space="preserve"> </w:t>
      </w:r>
      <w:r w:rsidRPr="005D7904">
        <w:rPr>
          <w:rFonts w:ascii="iransans_ultralight" w:hAnsi="iransans_ultralight" w:cs="B Lotus" w:hint="cs"/>
          <w:color w:val="000000" w:themeColor="text1"/>
          <w:sz w:val="28"/>
          <w:szCs w:val="28"/>
          <w:rtl/>
        </w:rPr>
        <w:t xml:space="preserve">، شبکه برای کار مورد نظر </w:t>
      </w:r>
      <w:r w:rsidRPr="005D7904">
        <w:rPr>
          <w:rFonts w:ascii="iransans_ultralight" w:hAnsi="iransans_ultralight" w:cs="B Lotus"/>
          <w:color w:val="000000" w:themeColor="text1"/>
          <w:sz w:val="28"/>
          <w:szCs w:val="28"/>
          <w:rtl/>
        </w:rPr>
        <w:t xml:space="preserve">اختصاصی </w:t>
      </w:r>
      <w:r w:rsidRPr="005D7904">
        <w:rPr>
          <w:rFonts w:ascii="iransans_ultralight" w:hAnsi="iransans_ultralight" w:cs="B Lotus" w:hint="cs"/>
          <w:color w:val="000000" w:themeColor="text1"/>
          <w:sz w:val="28"/>
          <w:szCs w:val="28"/>
          <w:rtl/>
        </w:rPr>
        <w:t>شود.</w:t>
      </w:r>
    </w:p>
    <w:p w14:paraId="10FAA37B" w14:textId="77777777" w:rsidR="00A7535E" w:rsidRPr="005D7904" w:rsidRDefault="009B1B31" w:rsidP="00A7535E">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rPr>
      </w:pPr>
      <w:r w:rsidRPr="005D7904">
        <w:rPr>
          <w:rFonts w:ascii="iransans_ultralight" w:hAnsi="iransans_ultralight" w:cs="B Lotus" w:hint="cs"/>
          <w:color w:val="000000" w:themeColor="text1"/>
          <w:sz w:val="28"/>
          <w:szCs w:val="28"/>
          <w:rtl/>
          <w:lang w:bidi="fa-IR"/>
        </w:rPr>
        <w:lastRenderedPageBreak/>
        <w:t>در سال ۲۰۱۸ این مسیر برای مسأله</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های متنی یا به طور دقیق‌تر</w:t>
      </w:r>
      <w:r w:rsidRPr="005D7904">
        <w:rPr>
          <w:rFonts w:ascii="Cambria" w:hAnsi="Cambria" w:cs="Cambria" w:hint="cs"/>
          <w:color w:val="000000" w:themeColor="text1"/>
          <w:sz w:val="28"/>
          <w:szCs w:val="28"/>
          <w:rtl/>
          <w:lang w:bidi="fa-IR"/>
        </w:rPr>
        <w:t> </w:t>
      </w:r>
      <w:r w:rsidRPr="005D7904">
        <w:rPr>
          <w:rFonts w:ascii="iransans_ultralight" w:hAnsi="iransans_ultralight" w:cs="B Lotus"/>
          <w:color w:val="000000" w:themeColor="text1"/>
          <w:sz w:val="28"/>
          <w:szCs w:val="28"/>
        </w:rPr>
        <w:t>NLP</w:t>
      </w:r>
      <w:r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lang w:bidi="fa-IR"/>
        </w:rPr>
        <w:t>نیز در دسترس قرار گرفت.</w:t>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lang w:bidi="fa-IR"/>
        </w:rPr>
        <w:t>شبکه بزرگی با داده</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های زیاد</w:t>
      </w:r>
      <w:r w:rsidRPr="005D7904">
        <w:rPr>
          <w:rFonts w:ascii="Cambria" w:hAnsi="Cambria" w:cs="Cambria" w:hint="cs"/>
          <w:color w:val="000000" w:themeColor="text1"/>
          <w:sz w:val="28"/>
          <w:szCs w:val="28"/>
          <w:rtl/>
          <w:lang w:bidi="fa-IR"/>
        </w:rPr>
        <w:t> </w:t>
      </w:r>
      <w:r w:rsidRPr="005D7904">
        <w:rPr>
          <w:rFonts w:ascii="iransans_ultralight" w:hAnsi="iransans_ultralight" w:cs="B Lotus"/>
          <w:color w:val="000000" w:themeColor="text1"/>
          <w:sz w:val="28"/>
          <w:szCs w:val="28"/>
        </w:rPr>
        <w:t>(Wikipedia + </w:t>
      </w:r>
      <w:proofErr w:type="spellStart"/>
      <w:r w:rsidR="00795F2B">
        <w:fldChar w:fldCharType="begin"/>
      </w:r>
      <w:r w:rsidR="00795F2B">
        <w:instrText xml:space="preserve"> HYPERLINK "http://yknzhu.wixsite.com/mbweb" </w:instrText>
      </w:r>
      <w:r w:rsidR="00795F2B">
        <w:fldChar w:fldCharType="separate"/>
      </w:r>
      <w:r w:rsidRPr="005D7904">
        <w:rPr>
          <w:rFonts w:ascii="iransans_ultralight" w:hAnsi="iransans_ultralight" w:cs="B Lotus"/>
          <w:color w:val="000000" w:themeColor="text1"/>
          <w:sz w:val="28"/>
          <w:szCs w:val="28"/>
        </w:rPr>
        <w:t>BookCorpus</w:t>
      </w:r>
      <w:proofErr w:type="spellEnd"/>
      <w:r w:rsidR="00795F2B">
        <w:rPr>
          <w:rFonts w:ascii="iransans_ultralight" w:hAnsi="iransans_ultralight" w:cs="B Lotus"/>
          <w:color w:val="000000" w:themeColor="text1"/>
          <w:sz w:val="28"/>
          <w:szCs w:val="28"/>
        </w:rPr>
        <w:fldChar w:fldCharType="end"/>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rPr>
        <w:t xml:space="preserve"> </w:t>
      </w:r>
      <w:r w:rsidRPr="005D7904">
        <w:rPr>
          <w:rFonts w:ascii="iransans_ultralight" w:hAnsi="iransans_ultralight" w:cs="B Lotus" w:hint="cs"/>
          <w:color w:val="000000" w:themeColor="text1"/>
          <w:sz w:val="28"/>
          <w:szCs w:val="28"/>
          <w:rtl/>
          <w:lang w:bidi="fa-IR"/>
        </w:rPr>
        <w:t xml:space="preserve">توسط مهندسان گوگل آموزش داده شد و در دسترس همه قرار گرفت. </w:t>
      </w:r>
      <w:r w:rsidRPr="005D7904">
        <w:rPr>
          <w:rFonts w:ascii="iransans_ultralight" w:hAnsi="iransans_ultralight" w:cs="B Lotus"/>
          <w:color w:val="000000" w:themeColor="text1"/>
          <w:sz w:val="28"/>
          <w:szCs w:val="28"/>
        </w:rPr>
        <w:t> </w:t>
      </w:r>
      <w:r w:rsidRPr="005D7904">
        <w:rPr>
          <w:rFonts w:ascii="iransans_ultralight" w:hAnsi="iransans_ultralight" w:cs="B Lotus" w:hint="cs"/>
          <w:color w:val="000000" w:themeColor="text1"/>
          <w:sz w:val="28"/>
          <w:szCs w:val="28"/>
          <w:rtl/>
          <w:lang w:bidi="fa-IR"/>
        </w:rPr>
        <w:t>این شبکه</w:t>
      </w:r>
      <w:r w:rsidRPr="005D7904">
        <w:rPr>
          <w:rFonts w:ascii="Cambria" w:hAnsi="Cambria" w:cs="Cambria" w:hint="cs"/>
          <w:color w:val="000000" w:themeColor="text1"/>
          <w:sz w:val="28"/>
          <w:szCs w:val="28"/>
          <w:rtl/>
          <w:lang w:bidi="fa-IR"/>
        </w:rPr>
        <w:t> </w:t>
      </w:r>
      <w:r w:rsidR="005A4965" w:rsidRPr="005D7904">
        <w:rPr>
          <w:rFonts w:ascii="iransans_ultralight" w:hAnsi="iransans_ultralight" w:cs="B Lotus" w:hint="cs"/>
          <w:color w:val="000000" w:themeColor="text1"/>
          <w:sz w:val="28"/>
          <w:szCs w:val="28"/>
          <w:rtl/>
          <w:lang w:bidi="fa-IR"/>
        </w:rPr>
        <w:t>برت</w:t>
      </w:r>
      <w:r w:rsidRPr="005D7904">
        <w:rPr>
          <w:rFonts w:ascii="iransans_ultralight" w:hAnsi="iransans_ultralight" w:cs="B Lotus" w:hint="cs"/>
          <w:color w:val="000000" w:themeColor="text1"/>
          <w:sz w:val="28"/>
          <w:szCs w:val="28"/>
          <w:lang w:bidi="fa-IR"/>
        </w:rPr>
        <w:t> </w:t>
      </w:r>
      <w:r w:rsidRPr="005D7904">
        <w:rPr>
          <w:rFonts w:ascii="iransans_ultralight" w:hAnsi="iransans_ultralight" w:cs="B Lotus" w:hint="cs"/>
          <w:color w:val="000000" w:themeColor="text1"/>
          <w:sz w:val="28"/>
          <w:szCs w:val="28"/>
          <w:rtl/>
          <w:lang w:bidi="fa-IR"/>
        </w:rPr>
        <w:t>نام دارد</w:t>
      </w:r>
      <w:r w:rsidRPr="005D7904">
        <w:rPr>
          <w:rFonts w:ascii="iransans_ultralight" w:hAnsi="iransans_ultralight" w:cs="B Lotus" w:hint="cs"/>
          <w:color w:val="000000" w:themeColor="text1"/>
          <w:sz w:val="28"/>
          <w:szCs w:val="28"/>
          <w:rtl/>
        </w:rPr>
        <w:t>.</w:t>
      </w:r>
      <w:r w:rsidR="00A7535E" w:rsidRPr="005D7904">
        <w:rPr>
          <w:rFonts w:ascii="iransans_ultralight" w:hAnsi="iransans_ultralight" w:cs="B Lotus" w:hint="cs"/>
          <w:color w:val="000000" w:themeColor="text1"/>
          <w:sz w:val="28"/>
          <w:szCs w:val="28"/>
          <w:rtl/>
        </w:rPr>
        <w:t xml:space="preserve"> </w:t>
      </w:r>
    </w:p>
    <w:p w14:paraId="7A5E5868" w14:textId="77777777" w:rsidR="009B1B31" w:rsidRDefault="009B1B31" w:rsidP="0039283A">
      <w:pPr>
        <w:pStyle w:val="NormalWeb"/>
        <w:shd w:val="clear" w:color="auto" w:fill="FFFFFF"/>
        <w:bidi/>
        <w:spacing w:before="315" w:beforeAutospacing="0" w:after="315" w:afterAutospacing="0"/>
        <w:jc w:val="both"/>
        <w:rPr>
          <w:rFonts w:ascii="iransans_ultralight" w:hAnsi="iransans_ultralight"/>
          <w:color w:val="000000" w:themeColor="text1"/>
          <w:rtl/>
        </w:rPr>
      </w:pPr>
      <w:r w:rsidRPr="005D7904">
        <w:rPr>
          <w:rFonts w:ascii="iransans_ultralight" w:hAnsi="iransans_ultralight" w:cs="B Lotus"/>
          <w:color w:val="000000" w:themeColor="text1"/>
          <w:sz w:val="28"/>
          <w:szCs w:val="28"/>
          <w:rtl/>
          <w:lang w:bidi="fa-IR"/>
        </w:rPr>
        <w:t>شبکه</w:t>
      </w:r>
      <w:r w:rsidRPr="005D7904">
        <w:rPr>
          <w:rFonts w:ascii="iransans_ultralight" w:hAnsi="iransans_ultralight" w:cs="B Lotus"/>
          <w:color w:val="000000" w:themeColor="text1"/>
          <w:sz w:val="28"/>
          <w:szCs w:val="28"/>
          <w:lang w:bidi="fa-IR"/>
        </w:rPr>
        <w:t xml:space="preserve"> </w:t>
      </w:r>
      <w:r w:rsidR="005A4965" w:rsidRPr="005D7904">
        <w:rPr>
          <w:rFonts w:ascii="iransans_ultralight" w:hAnsi="iransans_ultralight" w:cs="B Lotus" w:hint="cs"/>
          <w:color w:val="000000" w:themeColor="text1"/>
          <w:sz w:val="28"/>
          <w:szCs w:val="28"/>
          <w:rtl/>
          <w:lang w:bidi="fa-IR"/>
        </w:rPr>
        <w:t>برت</w:t>
      </w:r>
      <w:r w:rsidR="0039283A">
        <w:rPr>
          <w:rFonts w:ascii="iransans_ultralight" w:hAnsi="iransans_ultralight" w:cs="B Lotus" w:hint="cs"/>
          <w:color w:val="000000" w:themeColor="text1"/>
          <w:sz w:val="28"/>
          <w:szCs w:val="28"/>
          <w:rtl/>
          <w:lang w:bidi="fa-IR"/>
        </w:rPr>
        <w:t xml:space="preserve"> [40] </w:t>
      </w:r>
      <w:r w:rsidRPr="005D7904">
        <w:rPr>
          <w:rFonts w:ascii="iransans_ultralight" w:hAnsi="iransans_ultralight" w:cs="B Lotus"/>
          <w:color w:val="000000" w:themeColor="text1"/>
          <w:sz w:val="28"/>
          <w:szCs w:val="28"/>
          <w:rtl/>
          <w:lang w:bidi="fa-IR"/>
        </w:rPr>
        <w:t>در دو اندازه متفاوت آموزش داده شده</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اند.</w:t>
      </w:r>
      <w:r w:rsidRPr="005D7904">
        <w:rPr>
          <w:rFonts w:ascii="iransans_ultralight" w:hAnsi="iransans_ultralight" w:cs="B Lotus"/>
          <w:color w:val="000000" w:themeColor="text1"/>
          <w:sz w:val="28"/>
          <w:szCs w:val="28"/>
          <w:lang w:bidi="fa-IR"/>
        </w:rPr>
        <w:t xml:space="preserve"> </w:t>
      </w:r>
      <w:r w:rsidR="005A4965" w:rsidRPr="005D7904">
        <w:rPr>
          <w:rFonts w:ascii="iransans_ultralight" w:hAnsi="iransans_ultralight" w:cs="B Lotus" w:hint="cs"/>
          <w:color w:val="000000" w:themeColor="text1"/>
          <w:sz w:val="28"/>
          <w:szCs w:val="28"/>
          <w:rtl/>
          <w:lang w:bidi="fa-IR"/>
        </w:rPr>
        <w:t>برت</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color w:val="000000" w:themeColor="text1"/>
          <w:sz w:val="28"/>
          <w:szCs w:val="28"/>
          <w:rtl/>
          <w:lang w:bidi="fa-IR"/>
        </w:rPr>
        <w:t>پایه شامل ۱۲ لایه انکودر</w:t>
      </w:r>
      <w:r w:rsidR="00EA228D" w:rsidRPr="005D7904">
        <w:rPr>
          <w:rStyle w:val="FootnoteReference"/>
          <w:rFonts w:ascii="iransans_ultralight" w:hAnsi="iransans_ultralight" w:cs="B Lotus"/>
          <w:color w:val="000000" w:themeColor="text1"/>
          <w:sz w:val="28"/>
          <w:szCs w:val="28"/>
          <w:rtl/>
          <w:lang w:bidi="fa-IR"/>
        </w:rPr>
        <w:footnoteReference w:id="52"/>
      </w:r>
      <w:r w:rsidR="00EA228D" w:rsidRPr="005D7904">
        <w:rPr>
          <w:rFonts w:ascii="iransans_ultralight" w:hAnsi="iransans_ultralight" w:cs="B Lotus" w:hint="cs"/>
          <w:color w:val="000000" w:themeColor="text1"/>
          <w:sz w:val="28"/>
          <w:szCs w:val="28"/>
          <w:rtl/>
          <w:lang w:bidi="fa-IR"/>
        </w:rPr>
        <w:t xml:space="preserve"> </w:t>
      </w:r>
      <w:r w:rsidRPr="005D7904">
        <w:rPr>
          <w:rFonts w:ascii="iransans_ultralight" w:hAnsi="iransans_ultralight" w:cs="B Lotus" w:hint="cs"/>
          <w:color w:val="000000" w:themeColor="text1"/>
          <w:sz w:val="28"/>
          <w:szCs w:val="28"/>
          <w:rtl/>
          <w:lang w:bidi="fa-IR"/>
        </w:rPr>
        <w:t>(</w:t>
      </w:r>
      <w:r w:rsidRPr="005D7904">
        <w:rPr>
          <w:rFonts w:ascii="iransans_ultralight" w:hAnsi="iransans_ultralight" w:cs="B Lotus"/>
          <w:color w:val="000000" w:themeColor="text1"/>
          <w:sz w:val="28"/>
          <w:szCs w:val="28"/>
          <w:rtl/>
          <w:lang w:bidi="fa-IR"/>
        </w:rPr>
        <w:t xml:space="preserve">که در </w:t>
      </w:r>
      <w:r w:rsidRPr="005D7904">
        <w:rPr>
          <w:rFonts w:ascii="iransans_ultralight" w:hAnsi="iransans_ultralight" w:cs="B Lotus"/>
          <w:color w:val="000000" w:themeColor="text1"/>
          <w:sz w:val="28"/>
          <w:szCs w:val="28"/>
          <w:lang w:bidi="fa-IR"/>
        </w:rPr>
        <w:t xml:space="preserve">Transformer Blocks </w:t>
      </w:r>
      <w:r w:rsidR="00A7535E" w:rsidRPr="005D7904">
        <w:rPr>
          <w:rFonts w:ascii="iransans_ultralight" w:hAnsi="iransans_ultralight" w:cs="B Lotus" w:hint="cs"/>
          <w:color w:val="000000" w:themeColor="text1"/>
          <w:sz w:val="28"/>
          <w:szCs w:val="28"/>
          <w:rtl/>
          <w:lang w:bidi="fa-IR"/>
        </w:rPr>
        <w:t xml:space="preserve"> </w:t>
      </w:r>
      <w:r w:rsidRPr="005D7904">
        <w:rPr>
          <w:rFonts w:ascii="iransans_ultralight" w:hAnsi="iransans_ultralight" w:cs="B Lotus"/>
          <w:color w:val="000000" w:themeColor="text1"/>
          <w:sz w:val="28"/>
          <w:szCs w:val="28"/>
          <w:rtl/>
          <w:lang w:bidi="fa-IR"/>
        </w:rPr>
        <w:t>نامیده می‌شوند</w:t>
      </w:r>
      <w:r w:rsidRPr="005D7904">
        <w:rPr>
          <w:rFonts w:ascii="iransans_ultralight" w:hAnsi="iransans_ultralight" w:cs="B Lotus" w:hint="cs"/>
          <w:color w:val="000000" w:themeColor="text1"/>
          <w:sz w:val="28"/>
          <w:szCs w:val="28"/>
          <w:rtl/>
          <w:lang w:bidi="fa-IR"/>
        </w:rPr>
        <w:t>)</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color w:val="000000" w:themeColor="text1"/>
          <w:sz w:val="28"/>
          <w:szCs w:val="28"/>
          <w:rtl/>
          <w:lang w:bidi="fa-IR"/>
        </w:rPr>
        <w:t xml:space="preserve">و شبکه بزرگ‌تر شامل ۲۴ لایه انکودر </w:t>
      </w:r>
      <w:r w:rsidRPr="005D7904">
        <w:rPr>
          <w:rFonts w:ascii="iransans_ultralight" w:hAnsi="iransans_ultralight" w:cs="B Lotus" w:hint="cs"/>
          <w:color w:val="000000" w:themeColor="text1"/>
          <w:sz w:val="28"/>
          <w:szCs w:val="28"/>
          <w:rtl/>
          <w:lang w:bidi="fa-IR"/>
        </w:rPr>
        <w:t>می</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باشد</w:t>
      </w:r>
      <w:r w:rsidRPr="005D7904">
        <w:rPr>
          <w:rFonts w:ascii="iransans_ultralight" w:hAnsi="iransans_ultralight"/>
          <w:color w:val="000000" w:themeColor="text1"/>
        </w:rPr>
        <w:t>.</w:t>
      </w:r>
    </w:p>
    <w:p w14:paraId="10728CDD" w14:textId="77777777" w:rsidR="0039283A" w:rsidRPr="005D7904" w:rsidRDefault="0039283A" w:rsidP="0039283A">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hint="cs"/>
          <w:color w:val="000000" w:themeColor="text1"/>
          <w:sz w:val="28"/>
          <w:szCs w:val="28"/>
          <w:rtl/>
          <w:lang w:bidi="fa-IR"/>
        </w:rPr>
        <w:t xml:space="preserve">هر انکودر از یک لایه خودتوجهی، </w:t>
      </w:r>
      <w:r w:rsidRPr="005D7904">
        <w:rPr>
          <w:rFonts w:ascii="iransans_ultralight" w:hAnsi="iransans_ultralight" w:cs="B Lotus"/>
          <w:color w:val="000000" w:themeColor="text1"/>
          <w:sz w:val="28"/>
          <w:szCs w:val="28"/>
          <w:rtl/>
          <w:lang w:bidi="fa-IR"/>
        </w:rPr>
        <w:t>یک لایه</w:t>
      </w:r>
      <w:r w:rsidRPr="005D7904">
        <w:rPr>
          <w:rFonts w:ascii="iransans_ultralight" w:hAnsi="iransans_ultralight" w:cs="B Lotus"/>
          <w:color w:val="000000" w:themeColor="text1"/>
          <w:sz w:val="28"/>
          <w:szCs w:val="28"/>
          <w:lang w:bidi="fa-IR"/>
        </w:rPr>
        <w:t xml:space="preserve"> dense </w:t>
      </w:r>
      <w:r w:rsidRPr="005D7904">
        <w:rPr>
          <w:rFonts w:ascii="iransans_ultralight" w:hAnsi="iransans_ultralight" w:cs="B Lotus"/>
          <w:color w:val="000000" w:themeColor="text1"/>
          <w:sz w:val="28"/>
          <w:szCs w:val="28"/>
          <w:rtl/>
          <w:lang w:bidi="fa-IR"/>
        </w:rPr>
        <w:t>و یک لایه</w:t>
      </w:r>
      <w:r w:rsidRPr="005D7904">
        <w:rPr>
          <w:rFonts w:ascii="iransans_ultralight" w:hAnsi="iransans_ultralight" w:cs="B Lotus"/>
          <w:color w:val="000000" w:themeColor="text1"/>
          <w:sz w:val="28"/>
          <w:szCs w:val="28"/>
          <w:lang w:bidi="fa-IR"/>
        </w:rPr>
        <w:t xml:space="preserve"> dropout </w:t>
      </w:r>
      <w:r w:rsidRPr="005D7904">
        <w:rPr>
          <w:rFonts w:ascii="iransans_ultralight" w:hAnsi="iransans_ultralight" w:cs="B Lotus"/>
          <w:color w:val="000000" w:themeColor="text1"/>
          <w:sz w:val="28"/>
          <w:szCs w:val="28"/>
          <w:rtl/>
          <w:lang w:bidi="fa-IR"/>
        </w:rPr>
        <w:t>تشکیل شده</w:t>
      </w:r>
      <w:r w:rsidRPr="005D7904">
        <w:rPr>
          <w:rFonts w:ascii="iransans_ultralight" w:hAnsi="iransans_ultralight" w:cs="B Lotus" w:hint="cs"/>
          <w:color w:val="000000" w:themeColor="text1"/>
          <w:sz w:val="28"/>
          <w:szCs w:val="28"/>
          <w:rtl/>
          <w:lang w:bidi="fa-IR"/>
        </w:rPr>
        <w:t xml:space="preserve"> است.</w:t>
      </w:r>
      <w:r w:rsidRPr="005D7904">
        <w:rPr>
          <w:rFonts w:ascii="iransans_ultralight" w:hAnsi="iransans_ultralight" w:cs="B Lotus"/>
          <w:color w:val="000000" w:themeColor="text1"/>
          <w:sz w:val="28"/>
          <w:szCs w:val="28"/>
          <w:rtl/>
          <w:lang w:bidi="fa-IR"/>
        </w:rPr>
        <w:t xml:space="preserve"> قبل از انکودرها لایه </w:t>
      </w:r>
      <w:r w:rsidRPr="005D7904">
        <w:rPr>
          <w:rFonts w:ascii="iransans_ultralight" w:hAnsi="iransans_ultralight" w:cs="B Lotus"/>
          <w:color w:val="000000" w:themeColor="text1"/>
          <w:sz w:val="28"/>
          <w:szCs w:val="28"/>
          <w:lang w:bidi="fa-IR"/>
        </w:rPr>
        <w:t>Embedding</w:t>
      </w:r>
      <w:r w:rsidRPr="005D7904">
        <w:rPr>
          <w:rFonts w:ascii="iransans_ultralight" w:hAnsi="iransans_ultralight" w:cs="B Lotus"/>
          <w:color w:val="000000" w:themeColor="text1"/>
          <w:sz w:val="28"/>
          <w:szCs w:val="28"/>
          <w:rtl/>
          <w:lang w:bidi="fa-IR"/>
        </w:rPr>
        <w:t xml:space="preserve"> و بعد از آنها لایه</w:t>
      </w:r>
      <w:r w:rsidRPr="005D7904">
        <w:rPr>
          <w:rFonts w:ascii="iransans_ultralight" w:hAnsi="iransans_ultralight" w:cs="B Lotus"/>
          <w:color w:val="000000" w:themeColor="text1"/>
          <w:sz w:val="28"/>
          <w:szCs w:val="28"/>
          <w:lang w:bidi="fa-IR"/>
        </w:rPr>
        <w:softHyphen/>
      </w:r>
      <w:r w:rsidRPr="005D7904">
        <w:rPr>
          <w:rFonts w:ascii="iransans_ultralight" w:hAnsi="iransans_ultralight" w:cs="B Lotus"/>
          <w:color w:val="000000" w:themeColor="text1"/>
          <w:sz w:val="28"/>
          <w:szCs w:val="28"/>
          <w:rtl/>
          <w:lang w:bidi="fa-IR"/>
        </w:rPr>
        <w:t>های خروجی قرار دار</w:t>
      </w:r>
      <w:r w:rsidRPr="005D7904">
        <w:rPr>
          <w:rFonts w:ascii="iransans_ultralight" w:hAnsi="iransans_ultralight" w:cs="B Lotus" w:hint="cs"/>
          <w:color w:val="000000" w:themeColor="text1"/>
          <w:sz w:val="28"/>
          <w:szCs w:val="28"/>
          <w:rtl/>
          <w:lang w:bidi="fa-IR"/>
        </w:rPr>
        <w:t>ن</w:t>
      </w:r>
      <w:r w:rsidRPr="005D7904">
        <w:rPr>
          <w:rFonts w:ascii="iransans_ultralight" w:hAnsi="iransans_ultralight" w:cs="B Lotus"/>
          <w:color w:val="000000" w:themeColor="text1"/>
          <w:sz w:val="28"/>
          <w:szCs w:val="28"/>
          <w:rtl/>
          <w:lang w:bidi="fa-IR"/>
        </w:rPr>
        <w:t>د. شبکه پایه در مجموع ۱۱۰ میلیون پارامتر و شبکه بزرگ ۳۴۵ میلیون پارامتر دارد</w:t>
      </w:r>
      <w:r w:rsidRPr="005D7904">
        <w:rPr>
          <w:rFonts w:ascii="iransans_ultralight" w:hAnsi="iransans_ultralight" w:cs="B Lotus" w:hint="cs"/>
          <w:color w:val="000000" w:themeColor="text1"/>
          <w:sz w:val="28"/>
          <w:szCs w:val="28"/>
          <w:rtl/>
          <w:lang w:bidi="fa-IR"/>
        </w:rPr>
        <w:t>.</w:t>
      </w:r>
    </w:p>
    <w:p w14:paraId="1592B029" w14:textId="77777777" w:rsidR="0039283A" w:rsidRPr="005D7904" w:rsidRDefault="0039283A" w:rsidP="0039283A">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color w:val="000000" w:themeColor="text1"/>
          <w:sz w:val="28"/>
          <w:szCs w:val="28"/>
          <w:rtl/>
          <w:lang w:bidi="fa-IR"/>
        </w:rPr>
        <w:t>برای آموزش</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hint="cs"/>
          <w:color w:val="000000" w:themeColor="text1"/>
          <w:sz w:val="28"/>
          <w:szCs w:val="28"/>
          <w:rtl/>
          <w:lang w:bidi="fa-IR"/>
        </w:rPr>
        <w:t>برت</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color w:val="000000" w:themeColor="text1"/>
          <w:sz w:val="28"/>
          <w:szCs w:val="28"/>
          <w:rtl/>
          <w:lang w:bidi="fa-IR"/>
        </w:rPr>
        <w:t xml:space="preserve">از دو روش زیر استفاده </w:t>
      </w:r>
      <w:r w:rsidRPr="005D7904">
        <w:rPr>
          <w:rFonts w:ascii="iransans_ultralight" w:hAnsi="iransans_ultralight" w:cs="B Lotus" w:hint="cs"/>
          <w:color w:val="000000" w:themeColor="text1"/>
          <w:sz w:val="28"/>
          <w:szCs w:val="28"/>
          <w:rtl/>
          <w:lang w:bidi="fa-IR"/>
        </w:rPr>
        <w:t>می</w:t>
      </w:r>
      <w:r w:rsidRPr="005D7904">
        <w:rPr>
          <w:rFonts w:ascii="iransans_ultralight" w:hAnsi="iransans_ultralight" w:cs="B Lotus"/>
          <w:color w:val="000000" w:themeColor="text1"/>
          <w:sz w:val="28"/>
          <w:szCs w:val="28"/>
          <w:rtl/>
          <w:lang w:bidi="fa-IR"/>
        </w:rPr>
        <w:softHyphen/>
        <w:t>ش</w:t>
      </w:r>
      <w:r w:rsidRPr="005D7904">
        <w:rPr>
          <w:rFonts w:ascii="iransans_ultralight" w:hAnsi="iransans_ultralight" w:cs="B Lotus" w:hint="cs"/>
          <w:color w:val="000000" w:themeColor="text1"/>
          <w:sz w:val="28"/>
          <w:szCs w:val="28"/>
          <w:rtl/>
          <w:lang w:bidi="fa-IR"/>
        </w:rPr>
        <w:t>و</w:t>
      </w:r>
      <w:r w:rsidRPr="005D7904">
        <w:rPr>
          <w:rFonts w:ascii="iransans_ultralight" w:hAnsi="iransans_ultralight" w:cs="B Lotus"/>
          <w:color w:val="000000" w:themeColor="text1"/>
          <w:sz w:val="28"/>
          <w:szCs w:val="28"/>
          <w:rtl/>
          <w:lang w:bidi="fa-IR"/>
        </w:rPr>
        <w:t>د</w:t>
      </w:r>
      <w:r w:rsidRPr="005D7904">
        <w:rPr>
          <w:rFonts w:ascii="iransans_ultralight" w:hAnsi="iransans_ultralight" w:cs="B Lotus" w:hint="cs"/>
          <w:color w:val="000000" w:themeColor="text1"/>
          <w:sz w:val="28"/>
          <w:szCs w:val="28"/>
          <w:rtl/>
          <w:lang w:bidi="fa-IR"/>
        </w:rPr>
        <w:t>:</w:t>
      </w:r>
    </w:p>
    <w:p w14:paraId="377CDF60" w14:textId="77777777" w:rsidR="0039283A" w:rsidRPr="005D7904" w:rsidRDefault="0039283A" w:rsidP="0039283A">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lang w:bidi="fa-IR"/>
        </w:rPr>
      </w:pPr>
      <w:r w:rsidRPr="005D7904">
        <w:rPr>
          <w:rFonts w:ascii="iransans_ultralight" w:hAnsi="iransans_ultralight" w:cs="B Lotus" w:hint="cs"/>
          <w:color w:val="000000" w:themeColor="text1"/>
          <w:sz w:val="28"/>
          <w:szCs w:val="28"/>
          <w:rtl/>
          <w:lang w:bidi="fa-IR"/>
        </w:rPr>
        <w:t xml:space="preserve">الف) </w:t>
      </w:r>
      <w:r w:rsidRPr="005D7904">
        <w:rPr>
          <w:rFonts w:ascii="iransans_ultralight" w:hAnsi="iransans_ultralight" w:cs="B Lotus"/>
          <w:color w:val="000000" w:themeColor="text1"/>
          <w:sz w:val="28"/>
          <w:szCs w:val="28"/>
          <w:lang w:bidi="fa-IR"/>
        </w:rPr>
        <w:t>Masked Language Model (MLM)</w:t>
      </w:r>
    </w:p>
    <w:p w14:paraId="4C922E7B" w14:textId="736F941C" w:rsidR="0039283A" w:rsidRDefault="0039283A" w:rsidP="0039283A">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hint="cs"/>
          <w:color w:val="000000" w:themeColor="text1"/>
          <w:sz w:val="28"/>
          <w:szCs w:val="28"/>
          <w:rtl/>
          <w:lang w:bidi="fa-IR"/>
        </w:rPr>
        <w:t xml:space="preserve">در ابتدا </w:t>
      </w:r>
      <w:r w:rsidRPr="005D7904">
        <w:rPr>
          <w:rFonts w:ascii="iransans_ultralight" w:hAnsi="iransans_ultralight" w:cs="B Lotus"/>
          <w:color w:val="000000" w:themeColor="text1"/>
          <w:sz w:val="28"/>
          <w:szCs w:val="28"/>
          <w:rtl/>
          <w:lang w:bidi="fa-IR"/>
        </w:rPr>
        <w:t>۱۵</w:t>
      </w:r>
      <w:r w:rsidRPr="005D7904">
        <w:rPr>
          <w:rFonts w:hint="cs"/>
          <w:color w:val="000000" w:themeColor="text1"/>
          <w:sz w:val="28"/>
          <w:szCs w:val="28"/>
          <w:rtl/>
          <w:lang w:bidi="fa-IR"/>
        </w:rPr>
        <w:t>٪</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color w:val="000000" w:themeColor="text1"/>
          <w:sz w:val="28"/>
          <w:szCs w:val="28"/>
          <w:rtl/>
          <w:lang w:bidi="fa-IR"/>
        </w:rPr>
        <w:t>لغات متن با نشانه</w:t>
      </w:r>
      <w:r w:rsidRPr="005D7904">
        <w:rPr>
          <w:rFonts w:ascii="iransans_ultralight" w:hAnsi="iransans_ultralight" w:cs="B Lotus"/>
          <w:color w:val="000000" w:themeColor="text1"/>
          <w:sz w:val="28"/>
          <w:szCs w:val="28"/>
          <w:lang w:bidi="fa-IR"/>
        </w:rPr>
        <w:t xml:space="preserve"> [MASK] </w:t>
      </w:r>
      <w:r w:rsidRPr="005D7904">
        <w:rPr>
          <w:rFonts w:ascii="iransans_ultralight" w:hAnsi="iransans_ultralight" w:cs="B Lotus"/>
          <w:color w:val="000000" w:themeColor="text1"/>
          <w:sz w:val="28"/>
          <w:szCs w:val="28"/>
          <w:rtl/>
          <w:lang w:bidi="fa-IR"/>
        </w:rPr>
        <w:t>جایگزین شده و به ورودی</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hint="cs"/>
          <w:color w:val="000000" w:themeColor="text1"/>
          <w:sz w:val="28"/>
          <w:szCs w:val="28"/>
          <w:rtl/>
          <w:lang w:bidi="fa-IR"/>
        </w:rPr>
        <w:t>برت</w:t>
      </w:r>
      <w:r w:rsidRPr="005D7904">
        <w:rPr>
          <w:rFonts w:ascii="iransans_ultralight" w:hAnsi="iransans_ultralight" w:cs="B Lotus"/>
          <w:color w:val="000000" w:themeColor="text1"/>
          <w:sz w:val="28"/>
          <w:szCs w:val="28"/>
          <w:lang w:bidi="fa-IR"/>
        </w:rPr>
        <w:t xml:space="preserve"> </w:t>
      </w:r>
      <w:r w:rsidRPr="005D7904">
        <w:rPr>
          <w:rFonts w:ascii="iransans_ultralight" w:hAnsi="iransans_ultralight" w:cs="B Lotus"/>
          <w:color w:val="000000" w:themeColor="text1"/>
          <w:sz w:val="28"/>
          <w:szCs w:val="28"/>
          <w:rtl/>
          <w:lang w:bidi="fa-IR"/>
        </w:rPr>
        <w:t xml:space="preserve">داده می‌شوند. در این روش باید لغات </w:t>
      </w:r>
      <w:r w:rsidRPr="005D7904">
        <w:rPr>
          <w:rFonts w:ascii="iransans_ultralight" w:hAnsi="iransans_ultralight" w:cs="B Lotus" w:hint="cs"/>
          <w:color w:val="000000" w:themeColor="text1"/>
          <w:sz w:val="28"/>
          <w:szCs w:val="28"/>
          <w:rtl/>
          <w:lang w:bidi="fa-IR"/>
        </w:rPr>
        <w:t>جایگزین</w:t>
      </w:r>
      <w:r w:rsidRPr="005D7904">
        <w:rPr>
          <w:rFonts w:ascii="iransans_ultralight" w:hAnsi="iransans_ultralight" w:cs="B Lotus"/>
          <w:color w:val="000000" w:themeColor="text1"/>
          <w:sz w:val="28"/>
          <w:szCs w:val="28"/>
          <w:rtl/>
          <w:lang w:bidi="fa-IR"/>
        </w:rPr>
        <w:t xml:space="preserve"> شده </w:t>
      </w:r>
      <w:r w:rsidRPr="005D7904">
        <w:rPr>
          <w:rFonts w:ascii="iransans_ultralight" w:hAnsi="iransans_ultralight" w:cs="B Lotus" w:hint="cs"/>
          <w:color w:val="000000" w:themeColor="text1"/>
          <w:sz w:val="28"/>
          <w:szCs w:val="28"/>
          <w:rtl/>
          <w:lang w:bidi="fa-IR"/>
        </w:rPr>
        <w:t xml:space="preserve">با نشانه </w:t>
      </w:r>
      <w:r w:rsidRPr="005D7904">
        <w:rPr>
          <w:rFonts w:ascii="iransans_ultralight" w:hAnsi="iransans_ultralight" w:cs="B Lotus"/>
          <w:color w:val="000000" w:themeColor="text1"/>
          <w:sz w:val="28"/>
          <w:szCs w:val="28"/>
          <w:lang w:bidi="fa-IR"/>
        </w:rPr>
        <w:t>MASK</w:t>
      </w:r>
      <w:r w:rsidRPr="005D7904">
        <w:rPr>
          <w:rFonts w:ascii="iransans_ultralight" w:hAnsi="iransans_ultralight" w:cs="B Lotus" w:hint="cs"/>
          <w:color w:val="000000" w:themeColor="text1"/>
          <w:sz w:val="28"/>
          <w:szCs w:val="28"/>
          <w:rtl/>
          <w:lang w:bidi="fa-IR"/>
        </w:rPr>
        <w:t xml:space="preserve">، براساس زمینه ارائه شده در متن، </w:t>
      </w:r>
      <w:r w:rsidRPr="005D7904">
        <w:rPr>
          <w:rFonts w:ascii="iransans_ultralight" w:hAnsi="iransans_ultralight" w:cs="B Lotus"/>
          <w:color w:val="000000" w:themeColor="text1"/>
          <w:sz w:val="28"/>
          <w:szCs w:val="28"/>
          <w:rtl/>
          <w:lang w:bidi="fa-IR"/>
        </w:rPr>
        <w:t>توسط شبکه حدس زده شود. آموزش این شبکه دو سویه</w:t>
      </w:r>
      <w:r w:rsidRPr="005D7904">
        <w:rPr>
          <w:rFonts w:ascii="iransans_ultralight" w:hAnsi="iransans_ultralight" w:cs="B Lotus"/>
          <w:color w:val="000000" w:themeColor="text1"/>
          <w:sz w:val="28"/>
          <w:szCs w:val="28"/>
          <w:lang w:bidi="fa-IR"/>
        </w:rPr>
        <w:t xml:space="preserve"> (Bidirectional) </w:t>
      </w:r>
      <w:r w:rsidRPr="005D7904">
        <w:rPr>
          <w:rFonts w:ascii="iransans_ultralight" w:hAnsi="iransans_ultralight" w:cs="B Lotus"/>
          <w:color w:val="000000" w:themeColor="text1"/>
          <w:sz w:val="28"/>
          <w:szCs w:val="28"/>
          <w:rtl/>
          <w:lang w:bidi="fa-IR"/>
        </w:rPr>
        <w:t xml:space="preserve">است و به کلمات قبلی و بعدی حساس </w:t>
      </w:r>
      <w:r w:rsidRPr="005D7904">
        <w:rPr>
          <w:rFonts w:ascii="iransans_ultralight" w:hAnsi="iransans_ultralight" w:cs="B Lotus" w:hint="cs"/>
          <w:color w:val="000000" w:themeColor="text1"/>
          <w:sz w:val="28"/>
          <w:szCs w:val="28"/>
          <w:rtl/>
          <w:lang w:bidi="fa-IR"/>
        </w:rPr>
        <w:t>می</w:t>
      </w:r>
      <w:r w:rsidRPr="005D7904">
        <w:rPr>
          <w:rFonts w:ascii="iransans_ultralight" w:hAnsi="iransans_ultralight" w:cs="B Lotus"/>
          <w:color w:val="000000" w:themeColor="text1"/>
          <w:sz w:val="28"/>
          <w:szCs w:val="28"/>
          <w:rtl/>
          <w:lang w:bidi="fa-IR"/>
        </w:rPr>
        <w:softHyphen/>
      </w:r>
      <w:r w:rsidRPr="005D7904">
        <w:rPr>
          <w:rFonts w:ascii="iransans_ultralight" w:hAnsi="iransans_ultralight" w:cs="B Lotus" w:hint="cs"/>
          <w:color w:val="000000" w:themeColor="text1"/>
          <w:sz w:val="28"/>
          <w:szCs w:val="28"/>
          <w:rtl/>
          <w:lang w:bidi="fa-IR"/>
        </w:rPr>
        <w:t xml:space="preserve">باشد. شمای کلی این روش در شکل 2-6 قابل رویت است. </w:t>
      </w:r>
      <w:r w:rsidRPr="005D7904">
        <w:rPr>
          <w:rFonts w:ascii="iransans_ultralight" w:hAnsi="iransans_ultralight" w:cs="B Lotus"/>
          <w:color w:val="000000" w:themeColor="text1"/>
          <w:sz w:val="28"/>
          <w:szCs w:val="28"/>
          <w:rtl/>
          <w:lang w:bidi="fa-IR"/>
        </w:rPr>
        <w:t>از نظر فن</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پ</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ش</w:t>
      </w:r>
      <w:r w:rsidRPr="005D7904">
        <w:rPr>
          <w:rFonts w:ascii="iransans_ultralight" w:hAnsi="iransans_ultralight" w:cs="B Lotus"/>
          <w:color w:val="000000" w:themeColor="text1"/>
          <w:sz w:val="28"/>
          <w:szCs w:val="28"/>
          <w:rtl/>
          <w:lang w:bidi="fa-IR"/>
        </w:rPr>
        <w:softHyphen/>
        <w:t>ب</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ن</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کلمات خروج</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مستلزم موارد ز</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ر</w:t>
      </w:r>
      <w:r w:rsidRPr="005D7904">
        <w:rPr>
          <w:rFonts w:ascii="iransans_ultralight" w:hAnsi="iransans_ultralight" w:cs="B Lotus"/>
          <w:color w:val="000000" w:themeColor="text1"/>
          <w:sz w:val="28"/>
          <w:szCs w:val="28"/>
          <w:rtl/>
          <w:lang w:bidi="fa-IR"/>
        </w:rPr>
        <w:t xml:space="preserve"> است</w:t>
      </w:r>
      <w:r w:rsidRPr="005D7904">
        <w:rPr>
          <w:rFonts w:ascii="iransans_ultralight" w:hAnsi="iransans_ultralight" w:cs="B Lotus" w:hint="cs"/>
          <w:color w:val="000000" w:themeColor="text1"/>
          <w:sz w:val="28"/>
          <w:szCs w:val="28"/>
          <w:rtl/>
          <w:lang w:bidi="fa-IR"/>
        </w:rPr>
        <w:t>:</w:t>
      </w:r>
    </w:p>
    <w:p w14:paraId="69331A3F" w14:textId="77777777" w:rsidR="00110E40" w:rsidRPr="005D7904" w:rsidRDefault="00110E40" w:rsidP="00110E40">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hint="cs"/>
          <w:color w:val="000000" w:themeColor="text1"/>
          <w:sz w:val="28"/>
          <w:szCs w:val="28"/>
          <w:rtl/>
          <w:lang w:bidi="fa-IR"/>
        </w:rPr>
        <w:t xml:space="preserve">الف) </w:t>
      </w:r>
      <w:r w:rsidRPr="005D7904">
        <w:rPr>
          <w:rFonts w:ascii="iransans_ultralight" w:hAnsi="iransans_ultralight" w:cs="B Lotus"/>
          <w:color w:val="000000" w:themeColor="text1"/>
          <w:sz w:val="28"/>
          <w:szCs w:val="28"/>
          <w:rtl/>
          <w:lang w:bidi="fa-IR"/>
        </w:rPr>
        <w:t xml:space="preserve">افزودن </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ک</w:t>
      </w:r>
      <w:r w:rsidRPr="005D7904">
        <w:rPr>
          <w:rFonts w:ascii="iransans_ultralight" w:hAnsi="iransans_ultralight" w:cs="B Lotus"/>
          <w:color w:val="000000" w:themeColor="text1"/>
          <w:sz w:val="28"/>
          <w:szCs w:val="28"/>
          <w:rtl/>
          <w:lang w:bidi="fa-IR"/>
        </w:rPr>
        <w:t xml:space="preserve"> لا</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ه</w:t>
      </w:r>
      <w:r w:rsidRPr="005D7904">
        <w:rPr>
          <w:rFonts w:ascii="iransans_ultralight" w:hAnsi="iransans_ultralight" w:cs="B Lotus"/>
          <w:color w:val="000000" w:themeColor="text1"/>
          <w:sz w:val="28"/>
          <w:szCs w:val="28"/>
          <w:rtl/>
          <w:lang w:bidi="fa-IR"/>
        </w:rPr>
        <w:t xml:space="preserve"> طبقه</w:t>
      </w:r>
      <w:r w:rsidRPr="005D7904">
        <w:rPr>
          <w:rFonts w:ascii="iransans_ultralight" w:hAnsi="iransans_ultralight" w:cs="B Lotus"/>
          <w:color w:val="000000" w:themeColor="text1"/>
          <w:sz w:val="28"/>
          <w:szCs w:val="28"/>
          <w:rtl/>
          <w:lang w:bidi="fa-IR"/>
        </w:rPr>
        <w:softHyphen/>
        <w:t>بند</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در بالا</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خروج</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رمزگذار.</w:t>
      </w:r>
    </w:p>
    <w:p w14:paraId="6882E1D0" w14:textId="77777777" w:rsidR="00110E40" w:rsidRPr="005D7904" w:rsidRDefault="00110E40" w:rsidP="00110E40">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hint="cs"/>
          <w:color w:val="000000" w:themeColor="text1"/>
          <w:sz w:val="28"/>
          <w:szCs w:val="28"/>
          <w:rtl/>
          <w:lang w:bidi="fa-IR"/>
        </w:rPr>
        <w:t xml:space="preserve">ب) </w:t>
      </w:r>
      <w:r w:rsidRPr="005D7904">
        <w:rPr>
          <w:rFonts w:ascii="iransans_ultralight" w:hAnsi="iransans_ultralight" w:cs="B Lotus"/>
          <w:color w:val="000000" w:themeColor="text1"/>
          <w:sz w:val="28"/>
          <w:szCs w:val="28"/>
          <w:rtl/>
          <w:lang w:bidi="fa-IR"/>
        </w:rPr>
        <w:t>ضرب بردارها</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خروج</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color w:val="000000" w:themeColor="text1"/>
          <w:sz w:val="28"/>
          <w:szCs w:val="28"/>
          <w:rtl/>
          <w:lang w:bidi="fa-IR"/>
        </w:rPr>
        <w:t xml:space="preserve"> با ماتر</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س</w:t>
      </w:r>
      <w:r w:rsidRPr="005D7904">
        <w:rPr>
          <w:rFonts w:ascii="iransans_ultralight" w:hAnsi="iransans_ultralight" w:cs="B Lotus"/>
          <w:color w:val="000000" w:themeColor="text1"/>
          <w:sz w:val="28"/>
          <w:szCs w:val="28"/>
          <w:rtl/>
          <w:lang w:bidi="fa-IR"/>
        </w:rPr>
        <w:t xml:space="preserve"> </w:t>
      </w:r>
      <w:r w:rsidRPr="005D7904">
        <w:rPr>
          <w:rFonts w:ascii="iransans_ultralight" w:hAnsi="iransans_ultralight" w:cs="B Lotus" w:hint="cs"/>
          <w:color w:val="000000" w:themeColor="text1"/>
          <w:sz w:val="28"/>
          <w:szCs w:val="28"/>
          <w:rtl/>
          <w:lang w:bidi="fa-IR"/>
        </w:rPr>
        <w:t>جاسازی</w:t>
      </w:r>
      <w:r w:rsidRPr="005D7904">
        <w:rPr>
          <w:rFonts w:ascii="iransans_ultralight" w:hAnsi="iransans_ultralight" w:cs="B Lotus"/>
          <w:color w:val="000000" w:themeColor="text1"/>
          <w:sz w:val="28"/>
          <w:szCs w:val="28"/>
          <w:rtl/>
          <w:lang w:bidi="fa-IR"/>
        </w:rPr>
        <w:t xml:space="preserve"> شده، تبد</w:t>
      </w:r>
      <w:r w:rsidRPr="005D7904">
        <w:rPr>
          <w:rFonts w:ascii="iransans_ultralight" w:hAnsi="iransans_ultralight" w:cs="B Lotus" w:hint="cs"/>
          <w:color w:val="000000" w:themeColor="text1"/>
          <w:sz w:val="28"/>
          <w:szCs w:val="28"/>
          <w:rtl/>
          <w:lang w:bidi="fa-IR"/>
        </w:rPr>
        <w:t>ی</w:t>
      </w:r>
      <w:r w:rsidRPr="005D7904">
        <w:rPr>
          <w:rFonts w:ascii="iransans_ultralight" w:hAnsi="iransans_ultralight" w:cs="B Lotus" w:hint="eastAsia"/>
          <w:color w:val="000000" w:themeColor="text1"/>
          <w:sz w:val="28"/>
          <w:szCs w:val="28"/>
          <w:rtl/>
          <w:lang w:bidi="fa-IR"/>
        </w:rPr>
        <w:t>ل</w:t>
      </w:r>
      <w:r w:rsidRPr="005D7904">
        <w:rPr>
          <w:rFonts w:ascii="iransans_ultralight" w:hAnsi="iransans_ultralight" w:cs="B Lotus"/>
          <w:color w:val="000000" w:themeColor="text1"/>
          <w:sz w:val="28"/>
          <w:szCs w:val="28"/>
          <w:rtl/>
          <w:lang w:bidi="fa-IR"/>
        </w:rPr>
        <w:t xml:space="preserve"> آنها به بعد واژگان.</w:t>
      </w:r>
    </w:p>
    <w:p w14:paraId="001DDD3B" w14:textId="77777777" w:rsidR="00110E40" w:rsidRDefault="00110E40" w:rsidP="00110E40">
      <w:pPr>
        <w:pStyle w:val="NormalWeb"/>
        <w:shd w:val="clear" w:color="auto" w:fill="FFFFFF"/>
        <w:bidi/>
        <w:spacing w:before="315" w:beforeAutospacing="0" w:after="315" w:afterAutospacing="0"/>
        <w:jc w:val="both"/>
        <w:rPr>
          <w:rFonts w:ascii="iransans_ultralight" w:hAnsi="iransans_ultralight" w:cs="B Lotus"/>
          <w:color w:val="000000" w:themeColor="text1"/>
          <w:sz w:val="28"/>
          <w:szCs w:val="28"/>
          <w:rtl/>
          <w:lang w:bidi="fa-IR"/>
        </w:rPr>
      </w:pPr>
      <w:r w:rsidRPr="005D7904">
        <w:rPr>
          <w:rFonts w:ascii="iransans_ultralight" w:hAnsi="iransans_ultralight" w:cs="B Lotus" w:hint="cs"/>
          <w:color w:val="000000" w:themeColor="text1"/>
          <w:sz w:val="28"/>
          <w:szCs w:val="28"/>
          <w:rtl/>
          <w:lang w:bidi="fa-IR"/>
        </w:rPr>
        <w:t xml:space="preserve">ج) </w:t>
      </w:r>
      <w:r w:rsidRPr="005D7904">
        <w:rPr>
          <w:rFonts w:ascii="iransans_ultralight" w:hAnsi="iransans_ultralight" w:cs="B Lotus"/>
          <w:color w:val="000000" w:themeColor="text1"/>
          <w:sz w:val="28"/>
          <w:szCs w:val="28"/>
          <w:rtl/>
          <w:lang w:bidi="fa-IR"/>
        </w:rPr>
        <w:t xml:space="preserve">محاسبه احتمال هر کلمه در واژگان با </w:t>
      </w:r>
      <w:proofErr w:type="spellStart"/>
      <w:r w:rsidRPr="005D7904">
        <w:rPr>
          <w:rFonts w:ascii="iransans_ultralight" w:hAnsi="iransans_ultralight" w:cs="B Lotus"/>
          <w:color w:val="000000" w:themeColor="text1"/>
          <w:sz w:val="28"/>
          <w:szCs w:val="28"/>
          <w:lang w:bidi="fa-IR"/>
        </w:rPr>
        <w:t>softmax</w:t>
      </w:r>
      <w:proofErr w:type="spellEnd"/>
      <w:r w:rsidRPr="005D7904">
        <w:rPr>
          <w:rFonts w:ascii="iransans_ultralight" w:hAnsi="iransans_ultralight" w:cs="B Lotus"/>
          <w:color w:val="000000" w:themeColor="text1"/>
          <w:sz w:val="28"/>
          <w:szCs w:val="28"/>
          <w:rtl/>
          <w:lang w:bidi="fa-IR"/>
        </w:rPr>
        <w:t>.</w:t>
      </w:r>
    </w:p>
    <w:p w14:paraId="14BCCCCB" w14:textId="77777777" w:rsidR="00110E40" w:rsidRDefault="00110E40" w:rsidP="00110E40">
      <w:pPr>
        <w:pStyle w:val="NormalWeb"/>
        <w:shd w:val="clear" w:color="auto" w:fill="FFFFFF"/>
        <w:bidi/>
        <w:spacing w:before="315" w:beforeAutospacing="0" w:after="315" w:afterAutospacing="0"/>
        <w:jc w:val="both"/>
        <w:rPr>
          <w:rFonts w:eastAsiaTheme="minorEastAsia" w:cs="B Lotus"/>
          <w:sz w:val="28"/>
          <w:szCs w:val="28"/>
          <w:rtl/>
        </w:rPr>
      </w:pPr>
      <w:r w:rsidRPr="00E117BF">
        <w:rPr>
          <w:rFonts w:eastAsiaTheme="minorEastAsia" w:cs="B Lotus"/>
          <w:sz w:val="28"/>
          <w:szCs w:val="28"/>
          <w:rtl/>
          <w:lang w:bidi="fa-IR"/>
        </w:rPr>
        <w:t xml:space="preserve">تابع </w:t>
      </w:r>
      <w:r>
        <w:rPr>
          <w:rFonts w:ascii="iransans_ultralight" w:hAnsi="iransans_ultralight" w:cs="B Lotus" w:hint="cs"/>
          <w:color w:val="333333"/>
          <w:sz w:val="28"/>
          <w:szCs w:val="28"/>
          <w:rtl/>
          <w:lang w:bidi="fa-IR"/>
        </w:rPr>
        <w:t>هزینه</w:t>
      </w:r>
      <w:r>
        <w:rPr>
          <w:rFonts w:eastAsiaTheme="minorEastAsia" w:cs="B Lotus" w:hint="cs"/>
          <w:sz w:val="28"/>
          <w:szCs w:val="28"/>
          <w:rtl/>
        </w:rPr>
        <w:t xml:space="preserve"> در برت، تنها </w:t>
      </w:r>
      <w:r w:rsidRPr="00E117BF">
        <w:rPr>
          <w:rFonts w:eastAsiaTheme="minorEastAsia" w:cs="B Lotus"/>
          <w:sz w:val="28"/>
          <w:szCs w:val="28"/>
          <w:rtl/>
          <w:lang w:bidi="fa-IR"/>
        </w:rPr>
        <w:t>پ</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ش</w:t>
      </w:r>
      <w:r>
        <w:rPr>
          <w:rFonts w:eastAsiaTheme="minorEastAsia" w:cs="B Lotus"/>
          <w:sz w:val="28"/>
          <w:szCs w:val="28"/>
          <w:rtl/>
        </w:rPr>
        <w:softHyphen/>
      </w:r>
      <w:r w:rsidRPr="00E117BF">
        <w:rPr>
          <w:rFonts w:eastAsiaTheme="minorEastAsia" w:cs="B Lotus"/>
          <w:sz w:val="28"/>
          <w:szCs w:val="28"/>
          <w:rtl/>
          <w:lang w:bidi="fa-IR"/>
        </w:rPr>
        <w:t>ب</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ن</w:t>
      </w:r>
      <w:r w:rsidRPr="00E117BF">
        <w:rPr>
          <w:rFonts w:eastAsiaTheme="minorEastAsia" w:cs="B Lotus" w:hint="cs"/>
          <w:sz w:val="28"/>
          <w:szCs w:val="28"/>
          <w:rtl/>
          <w:lang w:bidi="fa-IR"/>
        </w:rPr>
        <w:t>ی</w:t>
      </w:r>
      <w:r>
        <w:rPr>
          <w:rFonts w:eastAsiaTheme="minorEastAsia" w:cs="B Lotus"/>
          <w:sz w:val="28"/>
          <w:szCs w:val="28"/>
          <w:rtl/>
        </w:rPr>
        <w:softHyphen/>
      </w:r>
      <w:r>
        <w:rPr>
          <w:rFonts w:eastAsiaTheme="minorEastAsia" w:cs="B Lotus" w:hint="cs"/>
          <w:sz w:val="28"/>
          <w:szCs w:val="28"/>
          <w:rtl/>
        </w:rPr>
        <w:t xml:space="preserve">های </w:t>
      </w:r>
      <w:r>
        <w:rPr>
          <w:rFonts w:eastAsiaTheme="minorEastAsia" w:cs="B Lotus"/>
          <w:sz w:val="28"/>
          <w:szCs w:val="28"/>
        </w:rPr>
        <w:t>MASK</w:t>
      </w:r>
      <w:r w:rsidRPr="00E117BF">
        <w:rPr>
          <w:rFonts w:eastAsiaTheme="minorEastAsia" w:cs="B Lotus"/>
          <w:sz w:val="28"/>
          <w:szCs w:val="28"/>
          <w:rtl/>
          <w:lang w:bidi="fa-IR"/>
        </w:rPr>
        <w:t xml:space="preserve"> را در نظر م</w:t>
      </w:r>
      <w:r w:rsidRPr="00E117BF">
        <w:rPr>
          <w:rFonts w:eastAsiaTheme="minorEastAsia" w:cs="B Lotus" w:hint="cs"/>
          <w:sz w:val="28"/>
          <w:szCs w:val="28"/>
          <w:rtl/>
          <w:lang w:bidi="fa-IR"/>
        </w:rPr>
        <w:t>ی</w:t>
      </w:r>
      <w:r>
        <w:rPr>
          <w:rFonts w:eastAsiaTheme="minorEastAsia" w:cs="B Lotus"/>
          <w:sz w:val="28"/>
          <w:szCs w:val="28"/>
          <w:rtl/>
        </w:rPr>
        <w:softHyphen/>
      </w:r>
      <w:r w:rsidRPr="00E117BF">
        <w:rPr>
          <w:rFonts w:eastAsiaTheme="minorEastAsia" w:cs="B Lotus"/>
          <w:sz w:val="28"/>
          <w:szCs w:val="28"/>
          <w:rtl/>
          <w:lang w:bidi="fa-IR"/>
        </w:rPr>
        <w:t>گ</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رد</w:t>
      </w:r>
      <w:r w:rsidRPr="00E117BF">
        <w:rPr>
          <w:rFonts w:eastAsiaTheme="minorEastAsia" w:cs="B Lotus"/>
          <w:sz w:val="28"/>
          <w:szCs w:val="28"/>
          <w:rtl/>
          <w:lang w:bidi="fa-IR"/>
        </w:rPr>
        <w:t xml:space="preserve"> و پ</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ش</w:t>
      </w:r>
      <w:r>
        <w:rPr>
          <w:rFonts w:eastAsiaTheme="minorEastAsia" w:cs="B Lotus"/>
          <w:sz w:val="28"/>
          <w:szCs w:val="28"/>
          <w:rtl/>
        </w:rPr>
        <w:softHyphen/>
      </w:r>
      <w:r w:rsidRPr="00E117BF">
        <w:rPr>
          <w:rFonts w:eastAsiaTheme="minorEastAsia" w:cs="B Lotus"/>
          <w:sz w:val="28"/>
          <w:szCs w:val="28"/>
          <w:rtl/>
          <w:lang w:bidi="fa-IR"/>
        </w:rPr>
        <w:t>ب</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ن</w:t>
      </w:r>
      <w:r w:rsidRPr="00E117BF">
        <w:rPr>
          <w:rFonts w:eastAsiaTheme="minorEastAsia" w:cs="B Lotus" w:hint="cs"/>
          <w:sz w:val="28"/>
          <w:szCs w:val="28"/>
          <w:rtl/>
          <w:lang w:bidi="fa-IR"/>
        </w:rPr>
        <w:t>ی</w:t>
      </w:r>
      <w:r w:rsidRPr="00E117BF">
        <w:rPr>
          <w:rFonts w:eastAsiaTheme="minorEastAsia" w:cs="B Lotus"/>
          <w:sz w:val="28"/>
          <w:szCs w:val="28"/>
          <w:rtl/>
          <w:lang w:bidi="fa-IR"/>
        </w:rPr>
        <w:t xml:space="preserve"> کلمات بدون </w:t>
      </w:r>
      <w:r>
        <w:rPr>
          <w:rFonts w:eastAsiaTheme="minorEastAsia" w:cs="B Lotus"/>
          <w:sz w:val="28"/>
          <w:szCs w:val="28"/>
        </w:rPr>
        <w:t>MASK</w:t>
      </w:r>
      <w:r>
        <w:rPr>
          <w:rFonts w:eastAsiaTheme="minorEastAsia" w:cs="B Lotus" w:hint="cs"/>
          <w:sz w:val="28"/>
          <w:szCs w:val="28"/>
          <w:rtl/>
        </w:rPr>
        <w:t xml:space="preserve"> </w:t>
      </w:r>
      <w:r w:rsidRPr="00E117BF">
        <w:rPr>
          <w:rFonts w:eastAsiaTheme="minorEastAsia" w:cs="B Lotus"/>
          <w:sz w:val="28"/>
          <w:szCs w:val="28"/>
          <w:rtl/>
          <w:lang w:bidi="fa-IR"/>
        </w:rPr>
        <w:t>را ناد</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ده</w:t>
      </w:r>
      <w:r w:rsidRPr="00E117BF">
        <w:rPr>
          <w:rFonts w:eastAsiaTheme="minorEastAsia" w:cs="B Lotus"/>
          <w:sz w:val="28"/>
          <w:szCs w:val="28"/>
          <w:rtl/>
          <w:lang w:bidi="fa-IR"/>
        </w:rPr>
        <w:t xml:space="preserve"> م</w:t>
      </w:r>
      <w:r w:rsidRPr="00E117BF">
        <w:rPr>
          <w:rFonts w:eastAsiaTheme="minorEastAsia" w:cs="B Lotus" w:hint="cs"/>
          <w:sz w:val="28"/>
          <w:szCs w:val="28"/>
          <w:rtl/>
          <w:lang w:bidi="fa-IR"/>
        </w:rPr>
        <w:t>ی</w:t>
      </w:r>
      <w:r>
        <w:rPr>
          <w:rFonts w:eastAsiaTheme="minorEastAsia" w:cs="B Lotus"/>
          <w:sz w:val="28"/>
          <w:szCs w:val="28"/>
          <w:rtl/>
        </w:rPr>
        <w:softHyphen/>
      </w:r>
      <w:r w:rsidRPr="00E117BF">
        <w:rPr>
          <w:rFonts w:eastAsiaTheme="minorEastAsia" w:cs="B Lotus"/>
          <w:sz w:val="28"/>
          <w:szCs w:val="28"/>
          <w:rtl/>
          <w:lang w:bidi="fa-IR"/>
        </w:rPr>
        <w:t>گ</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رد</w:t>
      </w:r>
      <w:r w:rsidRPr="00E117BF">
        <w:rPr>
          <w:rFonts w:eastAsiaTheme="minorEastAsia" w:cs="B Lotus"/>
          <w:sz w:val="28"/>
          <w:szCs w:val="28"/>
          <w:rtl/>
          <w:lang w:bidi="fa-IR"/>
        </w:rPr>
        <w:t>.</w:t>
      </w:r>
      <w:r>
        <w:rPr>
          <w:rFonts w:eastAsiaTheme="minorEastAsia" w:cs="B Lotus" w:hint="cs"/>
          <w:sz w:val="28"/>
          <w:szCs w:val="28"/>
          <w:rtl/>
        </w:rPr>
        <w:t xml:space="preserve"> </w:t>
      </w:r>
      <w:r w:rsidRPr="00E117BF">
        <w:rPr>
          <w:rFonts w:eastAsiaTheme="minorEastAsia" w:cs="B Lotus"/>
          <w:sz w:val="28"/>
          <w:szCs w:val="28"/>
          <w:rtl/>
          <w:lang w:bidi="fa-IR"/>
        </w:rPr>
        <w:t>در نت</w:t>
      </w:r>
      <w:r w:rsidRPr="00E117BF">
        <w:rPr>
          <w:rFonts w:eastAsiaTheme="minorEastAsia" w:cs="B Lotus" w:hint="cs"/>
          <w:sz w:val="28"/>
          <w:szCs w:val="28"/>
          <w:rtl/>
          <w:lang w:bidi="fa-IR"/>
        </w:rPr>
        <w:t>ی</w:t>
      </w:r>
      <w:r w:rsidRPr="00E117BF">
        <w:rPr>
          <w:rFonts w:eastAsiaTheme="minorEastAsia" w:cs="B Lotus" w:hint="eastAsia"/>
          <w:sz w:val="28"/>
          <w:szCs w:val="28"/>
          <w:rtl/>
          <w:lang w:bidi="fa-IR"/>
        </w:rPr>
        <w:t>جه</w:t>
      </w:r>
      <w:r w:rsidRPr="00E117BF">
        <w:rPr>
          <w:rFonts w:eastAsiaTheme="minorEastAsia" w:cs="B Lotus"/>
          <w:sz w:val="28"/>
          <w:szCs w:val="28"/>
          <w:rtl/>
          <w:lang w:bidi="fa-IR"/>
        </w:rPr>
        <w:t>، مدل کندتر از مدل</w:t>
      </w:r>
      <w:r>
        <w:rPr>
          <w:rFonts w:eastAsiaTheme="minorEastAsia" w:cs="B Lotus"/>
          <w:sz w:val="28"/>
          <w:szCs w:val="28"/>
          <w:rtl/>
        </w:rPr>
        <w:softHyphen/>
      </w:r>
      <w:r w:rsidRPr="00E117BF">
        <w:rPr>
          <w:rFonts w:eastAsiaTheme="minorEastAsia" w:cs="B Lotus"/>
          <w:sz w:val="28"/>
          <w:szCs w:val="28"/>
          <w:rtl/>
          <w:lang w:bidi="fa-IR"/>
        </w:rPr>
        <w:t>ها</w:t>
      </w:r>
      <w:r w:rsidRPr="00E117BF">
        <w:rPr>
          <w:rFonts w:eastAsiaTheme="minorEastAsia" w:cs="B Lotus" w:hint="cs"/>
          <w:sz w:val="28"/>
          <w:szCs w:val="28"/>
          <w:rtl/>
          <w:lang w:bidi="fa-IR"/>
        </w:rPr>
        <w:t>ی</w:t>
      </w:r>
      <w:r w:rsidRPr="00E117BF">
        <w:rPr>
          <w:rFonts w:eastAsiaTheme="minorEastAsia" w:cs="B Lotus"/>
          <w:sz w:val="28"/>
          <w:szCs w:val="28"/>
          <w:rtl/>
          <w:lang w:bidi="fa-IR"/>
        </w:rPr>
        <w:t xml:space="preserve"> جهت</w:t>
      </w:r>
      <w:r>
        <w:rPr>
          <w:rFonts w:eastAsiaTheme="minorEastAsia" w:cs="B Lotus"/>
          <w:sz w:val="28"/>
          <w:szCs w:val="28"/>
          <w:rtl/>
        </w:rPr>
        <w:softHyphen/>
      </w:r>
      <w:r w:rsidRPr="00E117BF">
        <w:rPr>
          <w:rFonts w:eastAsiaTheme="minorEastAsia" w:cs="B Lotus"/>
          <w:sz w:val="28"/>
          <w:szCs w:val="28"/>
          <w:rtl/>
          <w:lang w:bidi="fa-IR"/>
        </w:rPr>
        <w:t>دار همگرا م</w:t>
      </w:r>
      <w:r w:rsidRPr="00E117BF">
        <w:rPr>
          <w:rFonts w:eastAsiaTheme="minorEastAsia" w:cs="B Lotus" w:hint="cs"/>
          <w:sz w:val="28"/>
          <w:szCs w:val="28"/>
          <w:rtl/>
          <w:lang w:bidi="fa-IR"/>
        </w:rPr>
        <w:t>ی</w:t>
      </w:r>
      <w:r>
        <w:rPr>
          <w:rFonts w:eastAsiaTheme="minorEastAsia" w:cs="B Lotus"/>
          <w:sz w:val="28"/>
          <w:szCs w:val="28"/>
          <w:rtl/>
        </w:rPr>
        <w:softHyphen/>
      </w:r>
      <w:r w:rsidRPr="00E117BF">
        <w:rPr>
          <w:rFonts w:eastAsiaTheme="minorEastAsia" w:cs="B Lotus"/>
          <w:sz w:val="28"/>
          <w:szCs w:val="28"/>
          <w:rtl/>
          <w:lang w:bidi="fa-IR"/>
        </w:rPr>
        <w:t>شود</w:t>
      </w:r>
      <w:r>
        <w:rPr>
          <w:rFonts w:eastAsiaTheme="minorEastAsia" w:cs="B Lotus" w:hint="cs"/>
          <w:sz w:val="28"/>
          <w:szCs w:val="28"/>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1B31" w14:paraId="6112F8AE" w14:textId="77777777" w:rsidTr="005F19B4">
        <w:trPr>
          <w:trHeight w:val="3609"/>
        </w:trPr>
        <w:tc>
          <w:tcPr>
            <w:tcW w:w="4675" w:type="dxa"/>
          </w:tcPr>
          <w:p w14:paraId="1F0DFEE6" w14:textId="77777777" w:rsidR="009B1B31" w:rsidRDefault="009B1B31" w:rsidP="005F19B4">
            <w:pPr>
              <w:spacing w:before="240"/>
              <w:jc w:val="center"/>
              <w:rPr>
                <w:rFonts w:cs="B Lotus"/>
                <w:color w:val="4472C4" w:themeColor="accent5"/>
                <w:sz w:val="28"/>
                <w:szCs w:val="28"/>
                <w:rtl/>
              </w:rPr>
            </w:pPr>
            <w:r>
              <w:object w:dxaOrig="4380" w:dyaOrig="6375" w14:anchorId="58E19E62">
                <v:shape id="_x0000_i1026" type="#_x0000_t75" style="width:112.5pt;height:164.25pt" o:ole="">
                  <v:imagedata r:id="rId14" o:title=""/>
                </v:shape>
                <o:OLEObject Type="Embed" ProgID="PBrush" ShapeID="_x0000_i1026" DrawAspect="Content" ObjectID="_1704967042" r:id="rId15"/>
              </w:object>
            </w:r>
          </w:p>
        </w:tc>
        <w:tc>
          <w:tcPr>
            <w:tcW w:w="4675" w:type="dxa"/>
          </w:tcPr>
          <w:p w14:paraId="76F88BB4" w14:textId="77777777" w:rsidR="009B1B31" w:rsidRDefault="009B1B31" w:rsidP="005F19B4">
            <w:pPr>
              <w:spacing w:before="240"/>
              <w:jc w:val="center"/>
              <w:rPr>
                <w:rtl/>
              </w:rPr>
            </w:pPr>
          </w:p>
          <w:p w14:paraId="3814638A" w14:textId="77777777" w:rsidR="009B1B31" w:rsidRDefault="009B1B31" w:rsidP="005F19B4">
            <w:pPr>
              <w:spacing w:before="240"/>
              <w:jc w:val="center"/>
              <w:rPr>
                <w:rtl/>
              </w:rPr>
            </w:pPr>
          </w:p>
          <w:p w14:paraId="013B7563" w14:textId="77777777" w:rsidR="009B1B31" w:rsidRDefault="009B1B31" w:rsidP="005F19B4">
            <w:pPr>
              <w:spacing w:before="240"/>
              <w:jc w:val="center"/>
              <w:rPr>
                <w:rFonts w:cs="B Lotus"/>
                <w:color w:val="4472C4" w:themeColor="accent5"/>
                <w:sz w:val="28"/>
                <w:szCs w:val="28"/>
                <w:rtl/>
              </w:rPr>
            </w:pPr>
            <w:r>
              <w:object w:dxaOrig="4485" w:dyaOrig="4335" w14:anchorId="62860B16">
                <v:shape id="_x0000_i1027" type="#_x0000_t75" style="width:117pt;height:114pt" o:ole="">
                  <v:imagedata r:id="rId16" o:title=""/>
                </v:shape>
                <o:OLEObject Type="Embed" ProgID="PBrush" ShapeID="_x0000_i1027" DrawAspect="Content" ObjectID="_1704967043" r:id="rId17"/>
              </w:object>
            </w:r>
          </w:p>
        </w:tc>
      </w:tr>
      <w:tr w:rsidR="009B1B31" w14:paraId="76E943F6" w14:textId="77777777" w:rsidTr="005F19B4">
        <w:trPr>
          <w:trHeight w:val="773"/>
        </w:trPr>
        <w:tc>
          <w:tcPr>
            <w:tcW w:w="4675" w:type="dxa"/>
          </w:tcPr>
          <w:p w14:paraId="2FDB2160" w14:textId="77777777" w:rsidR="009B1B31" w:rsidRPr="000B4693" w:rsidRDefault="000B4693" w:rsidP="000B4693">
            <w:pPr>
              <w:pStyle w:val="NormalWeb"/>
              <w:shd w:val="clear" w:color="auto" w:fill="FFFFFF"/>
              <w:bidi/>
              <w:spacing w:before="315" w:beforeAutospacing="0" w:after="315" w:afterAutospacing="0"/>
              <w:jc w:val="center"/>
              <w:rPr>
                <w:rFonts w:ascii="iransans_ultralight" w:hAnsi="iransans_ultralight" w:cs="B Lotus"/>
                <w:color w:val="000000" w:themeColor="text1"/>
                <w:rtl/>
                <w:lang w:bidi="fa-IR"/>
              </w:rPr>
            </w:pPr>
            <w:r w:rsidRPr="000B4693">
              <w:rPr>
                <w:rFonts w:ascii="iransans_ultralight" w:hAnsi="iransans_ultralight" w:cs="B Lotus" w:hint="cs"/>
                <w:color w:val="000000" w:themeColor="text1"/>
                <w:rtl/>
                <w:lang w:bidi="fa-IR"/>
              </w:rPr>
              <w:t>برت</w:t>
            </w:r>
            <w:r w:rsidR="009B1B31" w:rsidRPr="000B4693">
              <w:rPr>
                <w:rFonts w:ascii="iransans_ultralight" w:hAnsi="iransans_ultralight" w:cs="B Lotus" w:hint="cs"/>
                <w:color w:val="000000" w:themeColor="text1"/>
                <w:rtl/>
                <w:lang w:bidi="fa-IR"/>
              </w:rPr>
              <w:t xml:space="preserve"> بزرگ</w:t>
            </w:r>
          </w:p>
        </w:tc>
        <w:tc>
          <w:tcPr>
            <w:tcW w:w="4675" w:type="dxa"/>
          </w:tcPr>
          <w:p w14:paraId="049C2FFA" w14:textId="77777777" w:rsidR="009B1B31" w:rsidRPr="000B4693" w:rsidRDefault="000B4693" w:rsidP="005F19B4">
            <w:pPr>
              <w:pStyle w:val="NormalWeb"/>
              <w:shd w:val="clear" w:color="auto" w:fill="FFFFFF"/>
              <w:bidi/>
              <w:spacing w:before="315" w:beforeAutospacing="0" w:after="315" w:afterAutospacing="0"/>
              <w:jc w:val="center"/>
              <w:rPr>
                <w:rFonts w:ascii="iransans_ultralight" w:hAnsi="iransans_ultralight" w:cs="B Lotus"/>
                <w:color w:val="333333"/>
                <w:rtl/>
                <w:lang w:bidi="fa-IR"/>
              </w:rPr>
            </w:pPr>
            <w:r w:rsidRPr="000B4693">
              <w:rPr>
                <w:rFonts w:ascii="iransans_ultralight" w:hAnsi="iransans_ultralight" w:cs="B Lotus" w:hint="cs"/>
                <w:color w:val="000000" w:themeColor="text1"/>
                <w:rtl/>
                <w:lang w:bidi="fa-IR"/>
              </w:rPr>
              <w:t>برت</w:t>
            </w:r>
            <w:r w:rsidR="009B1B31" w:rsidRPr="000B4693">
              <w:rPr>
                <w:rFonts w:ascii="iransans_ultralight" w:hAnsi="iransans_ultralight" w:cs="B Lotus" w:hint="cs"/>
                <w:color w:val="000000" w:themeColor="text1"/>
                <w:rtl/>
                <w:lang w:bidi="fa-IR"/>
              </w:rPr>
              <w:t xml:space="preserve"> پایه</w:t>
            </w:r>
          </w:p>
        </w:tc>
      </w:tr>
    </w:tbl>
    <w:p w14:paraId="6DE132C5" w14:textId="77777777" w:rsidR="005350CC" w:rsidRPr="000B4693" w:rsidRDefault="005350CC" w:rsidP="000B4693">
      <w:pPr>
        <w:pStyle w:val="NormalWeb"/>
        <w:shd w:val="clear" w:color="auto" w:fill="FFFFFF"/>
        <w:bidi/>
        <w:spacing w:before="315" w:beforeAutospacing="0" w:after="315" w:afterAutospacing="0"/>
        <w:jc w:val="center"/>
        <w:rPr>
          <w:rFonts w:ascii="iransans_ultralight" w:hAnsi="iransans_ultralight" w:cs="B Lotus"/>
          <w:color w:val="000000" w:themeColor="text1"/>
          <w:rtl/>
          <w:lang w:bidi="fa-IR"/>
        </w:rPr>
      </w:pPr>
      <w:r w:rsidRPr="000B4693">
        <w:rPr>
          <w:rFonts w:ascii="iransans_ultralight" w:hAnsi="iransans_ultralight" w:cs="B Lotus" w:hint="cs"/>
          <w:color w:val="000000" w:themeColor="text1"/>
          <w:rtl/>
          <w:lang w:bidi="fa-IR"/>
        </w:rPr>
        <w:t>شکل2-5- اندازه</w:t>
      </w:r>
      <w:r w:rsidRPr="000B4693">
        <w:rPr>
          <w:rFonts w:ascii="iransans_ultralight" w:hAnsi="iransans_ultralight" w:cs="B Lotus"/>
          <w:color w:val="000000" w:themeColor="text1"/>
          <w:rtl/>
          <w:lang w:bidi="fa-IR"/>
        </w:rPr>
        <w:softHyphen/>
      </w:r>
      <w:r w:rsidRPr="000B4693">
        <w:rPr>
          <w:rFonts w:ascii="iransans_ultralight" w:hAnsi="iransans_ultralight" w:cs="B Lotus" w:hint="cs"/>
          <w:color w:val="000000" w:themeColor="text1"/>
          <w:rtl/>
          <w:lang w:bidi="fa-IR"/>
        </w:rPr>
        <w:t>های متفاوت برت پایه و برت بزرگ</w:t>
      </w:r>
    </w:p>
    <w:p w14:paraId="7F3F62B4" w14:textId="77777777" w:rsidR="00110E40" w:rsidRDefault="0097281E" w:rsidP="00110E40">
      <w:pPr>
        <w:jc w:val="both"/>
        <w:rPr>
          <w:rFonts w:ascii="iransans_ultralight" w:eastAsia="Times New Roman" w:hAnsi="iransans_ultralight" w:cs="B Lotus"/>
          <w:sz w:val="28"/>
          <w:szCs w:val="28"/>
          <w:rtl/>
        </w:rPr>
      </w:pPr>
      <w:r w:rsidRPr="000B4693">
        <w:rPr>
          <w:rFonts w:ascii="iransans_ultralight" w:eastAsia="Times New Roman" w:hAnsi="iransans_ultralight" w:cs="B Lotus"/>
          <w:noProof/>
          <w:sz w:val="28"/>
          <w:szCs w:val="28"/>
          <w:rtl/>
          <w:lang w:bidi="ar-SA"/>
        </w:rPr>
        <mc:AlternateContent>
          <mc:Choice Requires="wps">
            <w:drawing>
              <wp:anchor distT="0" distB="0" distL="114300" distR="114300" simplePos="0" relativeHeight="252138496" behindDoc="0" locked="0" layoutInCell="1" allowOverlap="1" wp14:anchorId="4B644400" wp14:editId="60919B40">
                <wp:simplePos x="0" y="0"/>
                <wp:positionH relativeFrom="column">
                  <wp:posOffset>8108950</wp:posOffset>
                </wp:positionH>
                <wp:positionV relativeFrom="paragraph">
                  <wp:posOffset>1955165</wp:posOffset>
                </wp:positionV>
                <wp:extent cx="0" cy="381000"/>
                <wp:effectExtent l="76200" t="38100" r="57150" b="19050"/>
                <wp:wrapNone/>
                <wp:docPr id="375" name="Straight Arrow Connector 37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D66B7F" id="_x0000_t32" coordsize="21600,21600" o:spt="32" o:oned="t" path="m,l21600,21600e" filled="f">
                <v:path arrowok="t" fillok="f" o:connecttype="none"/>
                <o:lock v:ext="edit" shapetype="t"/>
              </v:shapetype>
              <v:shape id="Straight Arrow Connector 375" o:spid="_x0000_s1026" type="#_x0000_t32" style="position:absolute;margin-left:638.5pt;margin-top:153.95pt;width:0;height:30pt;flip:y;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BEk+QEAAEoEAAAOAAAAZHJzL2Uyb0RvYy54bWysVMGO0zAQvSPxD5bvNOmuFpaq6Qp1WS4I&#10;ql3g7nXsxpLtscamSf+esZOmdDmBuFixPe/Ney+TrO8GZ9lBYTTgG75c1JwpL6E1ft/w798e3txy&#10;FpPwrbDgVcOPKvK7zetX6z6s1BV0YFuFjEh8XPWh4V1KYVVVUXbKibiAoDxdakAnEm1xX7UoemJ3&#10;trqq67dVD9gGBKlipNP78ZJvCr/WSqavWkeVmG04aUtlxbI+57XarMVqjyJ0Rk4yxD+ocMJ4ajpT&#10;3Ysk2E80f1A5IxEi6LSQ4CrQ2khVPJCbZf3CzVMngipeKJwY5pji/6OVXw47ZKZt+PW7G868cPSS&#10;nhIKs+8S+4AIPduC9xQkIMs1lFgf4oqAW7/DaRfDDrP9QaNj2prwg4ahBEIW2VDyPs55qyExOR5K&#10;Or2+XdZ1eRXVyJCZAsb0SYFj+aHhcZI0axnZxeFzTKSBgCdABlvPehLwvr6pi4gI1rQPxtp8WWZL&#10;bS2yg6CpSMMyeyKGi6okjP3oW5aOgRJJaITfWzVVWk+AnMLouzylo1Vj70elKVHyN2p80U9IqXw6&#10;9bSeqjNMk7oZOKnOH8FZ6CVwqs9QVeb8b8AzonQGn2awMx5wzOyy+zkmPdafEhh95wieoT2WiSjR&#10;0MCWVKePK38Rv+8L/PwL2PwCAAD//wMAUEsDBBQABgAIAAAAIQA2AdBG3QAAAA0BAAAPAAAAZHJz&#10;L2Rvd25yZXYueG1sTI/BTsMwEETvSPyDtUhcEHVopYaEOBVCcKwQKeLs2EscGq+j2G3D37MVBzjO&#10;7Gj2TbWZ/SCOOMU+kIK7RQYCyQTbU6fgffdyew8iJk1WD4FQwTdG2NSXF5UubTjRGx6b1AkuoVhq&#10;BS6lsZQyGodex0UYkfj2GSavE8upk3bSJy73g1xm2Vp63RN/cHrEJ4dm3xy8gq/G7PFjO5ub3TY1&#10;z0Uh3ap9Ver6an58AJFwTn9hOOMzOtTM1IYD2SgG1ss85zFJwSrLCxDnyK/VsrVmS9aV/L+i/gEA&#10;AP//AwBQSwECLQAUAAYACAAAACEAtoM4kv4AAADhAQAAEwAAAAAAAAAAAAAAAAAAAAAAW0NvbnRl&#10;bnRfVHlwZXNdLnhtbFBLAQItABQABgAIAAAAIQA4/SH/1gAAAJQBAAALAAAAAAAAAAAAAAAAAC8B&#10;AABfcmVscy8ucmVsc1BLAQItABQABgAIAAAAIQB74BEk+QEAAEoEAAAOAAAAAAAAAAAAAAAAAC4C&#10;AABkcnMvZTJvRG9jLnhtbFBLAQItABQABgAIAAAAIQA2AdBG3QAAAA0BAAAPAAAAAAAAAAAAAAAA&#10;AFMEAABkcnMvZG93bnJldi54bWxQSwUGAAAAAAQABADzAAAAXQUAAAAA&#10;" strokecolor="black [3213]" strokeweight="1.5pt">
                <v:stroke endarrow="block" joinstyle="miter"/>
              </v:shape>
            </w:pict>
          </mc:Fallback>
        </mc:AlternateContent>
      </w:r>
      <w:r w:rsidRPr="000B4693">
        <w:rPr>
          <w:rFonts w:ascii="iransans_ultralight" w:eastAsia="Times New Roman" w:hAnsi="iransans_ultralight" w:cs="B Lotus"/>
          <w:noProof/>
          <w:sz w:val="28"/>
          <w:szCs w:val="28"/>
          <w:rtl/>
          <w:lang w:bidi="ar-SA"/>
        </w:rPr>
        <mc:AlternateContent>
          <mc:Choice Requires="wps">
            <w:drawing>
              <wp:anchor distT="0" distB="0" distL="114300" distR="114300" simplePos="0" relativeHeight="252139520" behindDoc="0" locked="0" layoutInCell="1" allowOverlap="1" wp14:anchorId="4CFDCBA1" wp14:editId="3F79B01D">
                <wp:simplePos x="0" y="0"/>
                <wp:positionH relativeFrom="column">
                  <wp:posOffset>9017000</wp:posOffset>
                </wp:positionH>
                <wp:positionV relativeFrom="paragraph">
                  <wp:posOffset>1950720</wp:posOffset>
                </wp:positionV>
                <wp:extent cx="0" cy="381000"/>
                <wp:effectExtent l="76200" t="38100" r="57150" b="19050"/>
                <wp:wrapNone/>
                <wp:docPr id="376" name="Straight Arrow Connector 37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D1475" id="Straight Arrow Connector 376" o:spid="_x0000_s1026" type="#_x0000_t32" style="position:absolute;margin-left:710pt;margin-top:153.6pt;width:0;height:30pt;flip:y;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ver+QEAAEoEAAAOAAAAZHJzL2Uyb0RvYy54bWysVMGO0zAQvSPxD5bvNOmuWJaq6Qp1WS4I&#10;ql3g7nXsxJLtscamaf+esZOmdDmBuFixPe/Ney+TrO8OzrK9wmjAN3y5qDlTXkJrfNfw798e3txy&#10;FpPwrbDgVcOPKvK7zetX6yGs1BX0YFuFjEh8XA2h4X1KYVVVUfbKibiAoDxdakAnEm2xq1oUA7E7&#10;W13V9U01ALYBQaoY6fR+vOSbwq+1kumr1lElZhtO2lJZsazPea02a7HqUITeyEmG+AcVThhPTWeq&#10;e5EE+4nmDypnJEIEnRYSXAVaG6mKB3KzrF+4eepFUMULhRPDHFP8f7Tyy36HzLQNv353w5kXjl7S&#10;U0Jhuj6xD4gwsC14T0ECslxDiQ0hrgi49TucdjHsMNs/aHRMWxN+0DCUQMgiO5S8j3Pe6pCYHA8l&#10;nV7fLuu6vIpqZMhMAWP6pMCx/NDwOEmatYzsYv85JtJAwBMgg61nAwl4X7+ti4gI1rQPxtp8WWZL&#10;bS2yvaCpSIdl9kQMF1VJGPvRtywdAyWS0AjfWTVVWk+AnMLouzylo1Vj70elKVHyN2p80U9IqXw6&#10;9bSeqjNMk7oZOKnOH8FZ6CVwqs9QVeb8b8AzonQGn2awMx5wzOyy+zkmPdafEhh95wieoT2WiSjR&#10;0MCWVKePK38Rv+8L/PwL2PwCAAD//wMAUEsDBBQABgAIAAAAIQC0M4HO3QAAAA0BAAAPAAAAZHJz&#10;L2Rvd25yZXYueG1sTI/BTsMwEETvSP0HaytxQdShRYWmcSqE4FghUsTZsZc4bbyOYrcNf89WHOA4&#10;b0ezM8Vm9J044RDbQAruZhkIJBNsS42Cj93r7SOImDRZ3QVCBd8YYVNOrgqd23CmdzxVqREcQjHX&#10;ClxKfS5lNA69jrPQI/HtKwxeJ5ZDI+2gzxzuOznPsqX0uiX+4HSPzw7NoTp6BfvKHPBzO5qb3TZV&#10;L6uVdIv6Tanr6fi0BpFwTH9muNTn6lBypzocyUbRsb7nfPYqWGQPcxAXyy+qGS0ZybKQ/1eUPwAA&#10;AP//AwBQSwECLQAUAAYACAAAACEAtoM4kv4AAADhAQAAEwAAAAAAAAAAAAAAAAAAAAAAW0NvbnRl&#10;bnRfVHlwZXNdLnhtbFBLAQItABQABgAIAAAAIQA4/SH/1gAAAJQBAAALAAAAAAAAAAAAAAAAAC8B&#10;AABfcmVscy8ucmVsc1BLAQItABQABgAIAAAAIQBU3ver+QEAAEoEAAAOAAAAAAAAAAAAAAAAAC4C&#10;AABkcnMvZTJvRG9jLnhtbFBLAQItABQABgAIAAAAIQC0M4HO3QAAAA0BAAAPAAAAAAAAAAAAAAAA&#10;AFMEAABkcnMvZG93bnJldi54bWxQSwUGAAAAAAQABADzAAAAXQUAAAAA&#10;" strokecolor="black [3213]" strokeweight="1.5pt">
                <v:stroke endarrow="block" joinstyle="miter"/>
              </v:shape>
            </w:pict>
          </mc:Fallback>
        </mc:AlternateContent>
      </w:r>
      <w:r w:rsidRPr="000B4693">
        <w:rPr>
          <w:rFonts w:ascii="iransans_ultralight" w:eastAsia="Times New Roman" w:hAnsi="iransans_ultralight" w:cs="B Lotus"/>
          <w:noProof/>
          <w:sz w:val="28"/>
          <w:szCs w:val="28"/>
          <w:rtl/>
          <w:lang w:bidi="ar-SA"/>
        </w:rPr>
        <mc:AlternateContent>
          <mc:Choice Requires="wps">
            <w:drawing>
              <wp:anchor distT="0" distB="0" distL="114300" distR="114300" simplePos="0" relativeHeight="252140544" behindDoc="0" locked="0" layoutInCell="1" allowOverlap="1" wp14:anchorId="3A660D18" wp14:editId="78113346">
                <wp:simplePos x="0" y="0"/>
                <wp:positionH relativeFrom="column">
                  <wp:posOffset>9944100</wp:posOffset>
                </wp:positionH>
                <wp:positionV relativeFrom="paragraph">
                  <wp:posOffset>1950085</wp:posOffset>
                </wp:positionV>
                <wp:extent cx="0" cy="381000"/>
                <wp:effectExtent l="76200" t="38100" r="57150" b="19050"/>
                <wp:wrapNone/>
                <wp:docPr id="377" name="Straight Arrow Connector 377"/>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FDE19" id="Straight Arrow Connector 377" o:spid="_x0000_s1026" type="#_x0000_t32" style="position:absolute;margin-left:783pt;margin-top:153.55pt;width:0;height:30pt;flip:y;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XR+QEAAEoEAAAOAAAAZHJzL2Uyb0RvYy54bWysVMGO0zAQvSPxD5bvNOmuYJeq6Qp1WS4I&#10;ql3g7nXsxJLtscamaf+esZOmdDmBuFixPe/Ney+TrO8OzrK9wmjAN3y5qDlTXkJrfNfw798e3txy&#10;FpPwrbDgVcOPKvK7zetX6yGs1BX0YFuFjEh8XA2h4X1KYVVVUfbKibiAoDxdakAnEm2xq1oUA7E7&#10;W13V9btqAGwDglQx0un9eMk3hV9rJdNXraNKzDactKWyYlmf81pt1mLVoQi9kZMM8Q8qnDCems5U&#10;9yIJ9hPNH1TOSIQIOi0kuAq0NlIVD+RmWb9w89SLoIoXCieGOab4/2jll/0OmWkbfn1zw5kXjl7S&#10;U0Jhuj6xD4gwsC14T0ECslxDiQ0hrgi49TucdjHsMNs/aHRMWxN+0DCUQMgiO5S8j3Pe6pCYHA8l&#10;nV7fLuu6vIpqZMhMAWP6pMCx/NDwOEmatYzsYv85JtJAwBMgg61nAwl4X7+ti4gI1rQPxtp8WWZL&#10;bS2yvaCpSIdl9kQMF1VJGPvRtywdAyWS0AjfWTVVWk+AnMLouzylo1Vj70elKVHyN2p80U9IqXw6&#10;9bSeqjNMk7oZOKnOH8FZ6CVwqs9QVeb8b8AzonQGn2awMx5wzOyy+zkmPdafEhh95wieoT2WiSjR&#10;0MCWVKePK38Rv+8L/PwL2PwCAAD//wMAUEsDBBQABgAIAAAAIQCkxFwX3QAAAA0BAAAPAAAAZHJz&#10;L2Rvd25yZXYueG1sTI/BTsMwEETvSPyDtUhcUOuUikBDnAohOFaIFPXs2EscGq+j2G3D37MVBzjO&#10;7Gj2TbmefC+OOMYukILFPAOBZILtqFXwsX2dPYCISZPVfSBU8I0R1tXlRakLG070jsc6tYJLKBZa&#10;gUtpKKSMxqHXcR4GJL59htHrxHJspR31ict9L2+zLJded8QfnB7w2aHZ1wev4Ks2e9xtJnOz3aT6&#10;ZbWSbtm8KXV9NT09gkg4pb8wnPEZHSpmasKBbBQ967s85zFJwTK7X4A4R36thq2cLVmV8v+K6gcA&#10;AP//AwBQSwECLQAUAAYACAAAACEAtoM4kv4AAADhAQAAEwAAAAAAAAAAAAAAAAAAAAAAW0NvbnRl&#10;bnRfVHlwZXNdLnhtbFBLAQItABQABgAIAAAAIQA4/SH/1gAAAJQBAAALAAAAAAAAAAAAAAAAAC8B&#10;AABfcmVscy8ucmVsc1BLAQItABQABgAIAAAAIQCxy1XR+QEAAEoEAAAOAAAAAAAAAAAAAAAAAC4C&#10;AABkcnMvZTJvRG9jLnhtbFBLAQItABQABgAIAAAAIQCkxFwX3QAAAA0BAAAPAAAAAAAAAAAAAAAA&#10;AFMEAABkcnMvZG93bnJldi54bWxQSwUGAAAAAAQABADzAAAAXQUAAAAA&#10;" strokecolor="black [3213]" strokeweight="1.5pt">
                <v:stroke endarrow="block" joinstyle="miter"/>
              </v:shape>
            </w:pict>
          </mc:Fallback>
        </mc:AlternateContent>
      </w:r>
      <w:r w:rsidRPr="000B4693">
        <w:rPr>
          <w:rFonts w:ascii="iransans_ultralight" w:eastAsia="Times New Roman" w:hAnsi="iransans_ultralight" w:cs="B Lotus"/>
          <w:noProof/>
          <w:sz w:val="28"/>
          <w:szCs w:val="28"/>
          <w:rtl/>
          <w:lang w:bidi="ar-SA"/>
        </w:rPr>
        <mc:AlternateContent>
          <mc:Choice Requires="wps">
            <w:drawing>
              <wp:anchor distT="0" distB="0" distL="114300" distR="114300" simplePos="0" relativeHeight="252141568" behindDoc="0" locked="0" layoutInCell="1" allowOverlap="1" wp14:anchorId="46E8F14D" wp14:editId="717DEDF6">
                <wp:simplePos x="0" y="0"/>
                <wp:positionH relativeFrom="column">
                  <wp:posOffset>10871200</wp:posOffset>
                </wp:positionH>
                <wp:positionV relativeFrom="paragraph">
                  <wp:posOffset>1942465</wp:posOffset>
                </wp:positionV>
                <wp:extent cx="0" cy="381000"/>
                <wp:effectExtent l="76200" t="38100" r="57150" b="19050"/>
                <wp:wrapNone/>
                <wp:docPr id="378" name="Straight Arrow Connector 378"/>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A7CF2" id="Straight Arrow Connector 378" o:spid="_x0000_s1026" type="#_x0000_t32" style="position:absolute;margin-left:856pt;margin-top:152.95pt;width:0;height:30pt;flip: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gM+QEAAEoEAAAOAAAAZHJzL2Uyb0RvYy54bWysVE2P0zAUvCPxHyzfadJdAUvVdIW6LBcE&#10;Fcty9zrPiSV/6dk07b/n2UlTupwWcbFi+828mbGd9e3BGrYHjNq7hi8XNWfgpG+16xr++OP+zQ1n&#10;MQnXCuMdNPwIkd9uXr9aD2EFV773pgVkROLiaggN71MKq6qKsgcr4sIHcLSpPFqRaIpd1aIYiN2a&#10;6qqu31WDxzaglxAjrd6Nm3xT+JUCmb4pFSEx03DSlsqIZXzKY7VZi1WHIvRaTjLEP6iwQjtqOlPd&#10;iSTYL9R/UVkt0Uev0kJ6W3mltITigdws62duHnoRoHihcGKYY4r/j1Z+3e+Q6bbh1+/pqJywdEgP&#10;CYXu+sQ+IvqBbb1zFKRHlmsosSHEFQG3bofTLIYdZvsHhZYpo8NPugwlELLIDiXv45w3HBKT46Kk&#10;1eubZV2Xo6hGhswUMKbP4C3LHw2Pk6RZy8gu9l9iIg0EPAEy2Dg2kIAP9du6iIje6PZeG5M3y92C&#10;rUG2F3Qr0mGZPRHDRVUS2nxyLUvHQIkk1MJ1BqZK4wiQUxh9l690NDD2/g6KEiV/o8Zn/YSU4NKp&#10;p3FUnWGK1M3ASXV+BGehl8CpPkOh3POXgGdE6exdmsFWO49jZpfdzzGpsf6UwOg7R/Dk22O5ESUa&#10;urAl1elx5Rfx57zAz7+AzW8AAAD//wMAUEsDBBQABgAIAAAAIQAKH30+3gAAAA0BAAAPAAAAZHJz&#10;L2Rvd25yZXYueG1sTI/BTsMwEETvSPyDtUhcEHXaikJCnAohOFaoKeLs2EscGq+j2G3D37MVBzjO&#10;7Gj2TbmefC+OOMYukIL5LAOBZILtqFXwvnu9fQARkyar+0Co4BsjrKvLi1IXNpxoi8c6tYJLKBZa&#10;gUtpKKSMxqHXcRYGJL59htHrxHJspR31ict9LxdZtpJed8QfnB7w2aHZ1wev4Ks2e/zYTOZmt0n1&#10;S55Lt2zelLq+mp4eQSSc0l8YzviMDhUzNeFANoqe9f18wWOSgmV2l4M4R36thq0VW7Iq5f8V1Q8A&#10;AAD//wMAUEsBAi0AFAAGAAgAAAAhALaDOJL+AAAA4QEAABMAAAAAAAAAAAAAAAAAAAAAAFtDb250&#10;ZW50X1R5cGVzXS54bWxQSwECLQAUAAYACAAAACEAOP0h/9YAAACUAQAACwAAAAAAAAAAAAAAAAAv&#10;AQAAX3JlbHMvLnJlbHNQSwECLQAUAAYACAAAACEA4Qe4DPkBAABKBAAADgAAAAAAAAAAAAAAAAAu&#10;AgAAZHJzL2Uyb0RvYy54bWxQSwECLQAUAAYACAAAACEACh99Pt4AAAANAQAADwAAAAAAAAAAAAAA&#10;AABTBAAAZHJzL2Rvd25yZXYueG1sUEsFBgAAAAAEAAQA8wAAAF4FAAAAAA==&#10;" strokecolor="black [3213]" strokeweight="1.5pt">
                <v:stroke endarrow="block" joinstyle="miter"/>
              </v:shape>
            </w:pict>
          </mc:Fallback>
        </mc:AlternateContent>
      </w:r>
      <w:r w:rsidRPr="000B4693">
        <w:rPr>
          <w:rFonts w:ascii="iransans_ultralight" w:eastAsia="Times New Roman" w:hAnsi="iransans_ultralight" w:cs="B Lotus"/>
          <w:noProof/>
          <w:sz w:val="28"/>
          <w:szCs w:val="28"/>
          <w:rtl/>
          <w:lang w:bidi="ar-SA"/>
        </w:rPr>
        <mc:AlternateContent>
          <mc:Choice Requires="wps">
            <w:drawing>
              <wp:anchor distT="0" distB="0" distL="114300" distR="114300" simplePos="0" relativeHeight="252142592" behindDoc="0" locked="0" layoutInCell="1" allowOverlap="1" wp14:anchorId="071EF227" wp14:editId="493C7857">
                <wp:simplePos x="0" y="0"/>
                <wp:positionH relativeFrom="column">
                  <wp:posOffset>11804650</wp:posOffset>
                </wp:positionH>
                <wp:positionV relativeFrom="paragraph">
                  <wp:posOffset>1949450</wp:posOffset>
                </wp:positionV>
                <wp:extent cx="0" cy="381000"/>
                <wp:effectExtent l="76200" t="38100" r="57150" b="19050"/>
                <wp:wrapNone/>
                <wp:docPr id="379" name="Straight Arrow Connector 379"/>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9F85C3" id="Straight Arrow Connector 379" o:spid="_x0000_s1026" type="#_x0000_t32" style="position:absolute;margin-left:929.5pt;margin-top:153.5pt;width:0;height:30pt;flip:y;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hp2+QEAAEoEAAAOAAAAZHJzL2Uyb0RvYy54bWysVMGO0zAQvSPxD5bvNOmugN2q6Qp1WS4I&#10;ql3g7nXsxJLtscamaf+esZOmdDmBuFixPe/Ney+TrO8OzrK9wmjAN3y5qDlTXkJrfNfw798e3txw&#10;FpPwrbDgVcOPKvK7zetX6yGs1BX0YFuFjEh8XA2h4X1KYVVVUfbKibiAoDxdakAnEm2xq1oUA7E7&#10;W13V9btqAGwDglQx0un9eMk3hV9rJdNXraNKzDactKWyYlmf81pt1mLVoQi9kZMM8Q8qnDCems5U&#10;9yIJ9hPNH1TOSIQIOi0kuAq0NlIVD+RmWb9w89SLoIoXCieGOab4/2jll/0OmWkbfv3+ljMvHL2k&#10;p4TCdH1iHxBhYFvwnoIEZLmGEhtCXBFw63c47WLYYbZ/0OiYtib8oGEogZBFdih5H+e81SExOR5K&#10;Or2+WdZ1eRXVyJCZAsb0SYFj+aHhcZI0axnZxf5zTKSBgCdABlvPBhJwW7+ti4gI1rQPxtp8WWZL&#10;bS2yvaCpSIdl9kQMF1VJGPvRtywdAyWS0AjfWTVVWk+AnMLouzylo1Vj70elKVHyN2p80U9IqXw6&#10;9bSeqjNMk7oZOKnOH8FZ6CVwqs9QVeb8b8AzonQGn2awMx5wzOyy+zkmPdafEhh95wieoT2WiSjR&#10;0MCWVKePK38Rv+8L/PwL2PwCAAD//wMAUEsDBBQABgAIAAAAIQA9YtDY3AAAAA0BAAAPAAAAZHJz&#10;L2Rvd25yZXYueG1sTE/LTsMwELwj8Q/WInFBrQMVpQlxKoTgWCFS1LNjL3FovI5itw1/z1Yc4Lbz&#10;0OxMuZ58L444xi6Qgtt5BgLJBNtRq+Bj+zpbgYhJk9V9IFTwjRHW1eVFqQsbTvSOxzq1gkMoFlqB&#10;S2kopIzGoddxHgYk1j7D6HViOLbSjvrE4b6Xd1m2lF53xB+cHvDZodnXB6/gqzZ73G0mc7PdpPol&#10;z6VbNG9KXV9NT48gEk7pzwzn+lwdKu7UhAPZKHrGq/ucxyQFi+yBj7Pll2qYWjIlq1L+X1H9AAAA&#10;//8DAFBLAQItABQABgAIAAAAIQC2gziS/gAAAOEBAAATAAAAAAAAAAAAAAAAAAAAAABbQ29udGVu&#10;dF9UeXBlc10ueG1sUEsBAi0AFAAGAAgAAAAhADj9If/WAAAAlAEAAAsAAAAAAAAAAAAAAAAALwEA&#10;AF9yZWxzLy5yZWxzUEsBAi0AFAAGAAgAAAAhAAQSGnb5AQAASgQAAA4AAAAAAAAAAAAAAAAALgIA&#10;AGRycy9lMm9Eb2MueG1sUEsBAi0AFAAGAAgAAAAhAD1i0NjcAAAADQEAAA8AAAAAAAAAAAAAAAAA&#10;UwQAAGRycy9kb3ducmV2LnhtbFBLBQYAAAAABAAEAPMAAABcBQAAAAA=&#10;" strokecolor="black [3213]" strokeweight="1.5pt">
                <v:stroke endarrow="block" joinstyle="miter"/>
              </v:shape>
            </w:pict>
          </mc:Fallback>
        </mc:AlternateContent>
      </w:r>
      <w:r w:rsidRPr="000B4693">
        <w:rPr>
          <w:rFonts w:ascii="iransans_ultralight" w:eastAsia="Times New Roman" w:hAnsi="iransans_ultralight" w:cs="B Lotus" w:hint="cs"/>
          <w:sz w:val="28"/>
          <w:szCs w:val="28"/>
          <w:rtl/>
        </w:rPr>
        <w:t>ب</w:t>
      </w:r>
      <w:r w:rsidRPr="000B4693">
        <w:rPr>
          <w:rFonts w:eastAsiaTheme="minorEastAsia" w:cs="B Lotus" w:hint="cs"/>
          <w:sz w:val="28"/>
          <w:szCs w:val="28"/>
          <w:rtl/>
        </w:rPr>
        <w:t>)</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Pr>
        <w:t>Next Sentence Prediction (NSP)</w:t>
      </w:r>
    </w:p>
    <w:p w14:paraId="51C33146" w14:textId="10E395F3" w:rsidR="0097281E" w:rsidRDefault="0097281E" w:rsidP="00110E40">
      <w:pPr>
        <w:jc w:val="both"/>
        <w:rPr>
          <w:rFonts w:eastAsiaTheme="minorEastAsia" w:cs="B Lotus"/>
          <w:sz w:val="28"/>
          <w:szCs w:val="28"/>
          <w:rtl/>
        </w:rPr>
      </w:pPr>
      <w:r w:rsidRPr="00712542">
        <w:rPr>
          <w:rFonts w:eastAsiaTheme="minorEastAsia" w:cs="B Lotus"/>
          <w:sz w:val="28"/>
          <w:szCs w:val="28"/>
          <w:rtl/>
        </w:rPr>
        <w:t>در فرآ</w:t>
      </w:r>
      <w:r w:rsidRPr="00712542">
        <w:rPr>
          <w:rFonts w:eastAsiaTheme="minorEastAsia" w:cs="B Lotus" w:hint="cs"/>
          <w:sz w:val="28"/>
          <w:szCs w:val="28"/>
          <w:rtl/>
        </w:rPr>
        <w:t>ی</w:t>
      </w:r>
      <w:r w:rsidRPr="00712542">
        <w:rPr>
          <w:rFonts w:eastAsiaTheme="minorEastAsia" w:cs="B Lotus" w:hint="eastAsia"/>
          <w:sz w:val="28"/>
          <w:szCs w:val="28"/>
          <w:rtl/>
        </w:rPr>
        <w:t>ند</w:t>
      </w:r>
      <w:r w:rsidRPr="00712542">
        <w:rPr>
          <w:rFonts w:eastAsiaTheme="minorEastAsia" w:cs="B Lotus"/>
          <w:sz w:val="28"/>
          <w:szCs w:val="28"/>
          <w:rtl/>
        </w:rPr>
        <w:t xml:space="preserve"> آموزش </w:t>
      </w:r>
      <w:r>
        <w:rPr>
          <w:rFonts w:ascii="iransans_ultralight" w:hAnsi="iransans_ultralight" w:cs="B Lotus" w:hint="cs"/>
          <w:color w:val="333333"/>
          <w:sz w:val="28"/>
          <w:szCs w:val="28"/>
          <w:rtl/>
        </w:rPr>
        <w:t>برت</w:t>
      </w:r>
      <w:r w:rsidRPr="00712542">
        <w:rPr>
          <w:rFonts w:eastAsiaTheme="minorEastAsia" w:cs="B Lotus"/>
          <w:sz w:val="28"/>
          <w:szCs w:val="28"/>
          <w:rtl/>
        </w:rPr>
        <w:t>، مدل</w:t>
      </w:r>
      <w:r>
        <w:rPr>
          <w:rFonts w:eastAsiaTheme="minorEastAsia" w:cs="B Lotus" w:hint="cs"/>
          <w:sz w:val="28"/>
          <w:szCs w:val="28"/>
          <w:rtl/>
        </w:rPr>
        <w:t>،</w:t>
      </w:r>
      <w:r w:rsidRPr="00712542">
        <w:rPr>
          <w:rFonts w:eastAsiaTheme="minorEastAsia" w:cs="B Lotus"/>
          <w:sz w:val="28"/>
          <w:szCs w:val="28"/>
          <w:rtl/>
        </w:rPr>
        <w:t xml:space="preserve"> جفت</w:t>
      </w:r>
      <w:r>
        <w:rPr>
          <w:rFonts w:eastAsiaTheme="minorEastAsia" w:cs="B Lotus"/>
          <w:sz w:val="28"/>
          <w:szCs w:val="28"/>
          <w:rtl/>
        </w:rPr>
        <w:softHyphen/>
      </w:r>
      <w:r>
        <w:rPr>
          <w:rFonts w:eastAsiaTheme="minorEastAsia" w:cs="B Lotus" w:hint="cs"/>
          <w:sz w:val="28"/>
          <w:szCs w:val="28"/>
          <w:rtl/>
        </w:rPr>
        <w:t>های</w:t>
      </w:r>
      <w:r w:rsidRPr="00712542">
        <w:rPr>
          <w:rFonts w:eastAsiaTheme="minorEastAsia" w:cs="B Lotus"/>
          <w:sz w:val="28"/>
          <w:szCs w:val="28"/>
          <w:rtl/>
        </w:rPr>
        <w:t xml:space="preserve"> جمل</w:t>
      </w:r>
      <w:r>
        <w:rPr>
          <w:rFonts w:eastAsiaTheme="minorEastAsia" w:cs="B Lotus" w:hint="cs"/>
          <w:sz w:val="28"/>
          <w:szCs w:val="28"/>
          <w:rtl/>
        </w:rPr>
        <w:t>ات</w:t>
      </w:r>
      <w:r w:rsidRPr="00712542">
        <w:rPr>
          <w:rFonts w:eastAsiaTheme="minorEastAsia" w:cs="B Lotus"/>
          <w:sz w:val="28"/>
          <w:szCs w:val="28"/>
          <w:rtl/>
        </w:rPr>
        <w:t xml:space="preserve"> را به عنوان ورود</w:t>
      </w:r>
      <w:r w:rsidRPr="00712542">
        <w:rPr>
          <w:rFonts w:eastAsiaTheme="minorEastAsia" w:cs="B Lotus" w:hint="cs"/>
          <w:sz w:val="28"/>
          <w:szCs w:val="28"/>
          <w:rtl/>
        </w:rPr>
        <w:t>ی</w:t>
      </w:r>
      <w:r w:rsidRPr="00712542">
        <w:rPr>
          <w:rFonts w:eastAsiaTheme="minorEastAsia" w:cs="B Lotus"/>
          <w:sz w:val="28"/>
          <w:szCs w:val="28"/>
          <w:rtl/>
        </w:rPr>
        <w:t xml:space="preserve"> در</w:t>
      </w:r>
      <w:r w:rsidRPr="00712542">
        <w:rPr>
          <w:rFonts w:eastAsiaTheme="minorEastAsia" w:cs="B Lotus" w:hint="cs"/>
          <w:sz w:val="28"/>
          <w:szCs w:val="28"/>
          <w:rtl/>
        </w:rPr>
        <w:t>ی</w:t>
      </w:r>
      <w:r w:rsidRPr="00712542">
        <w:rPr>
          <w:rFonts w:eastAsiaTheme="minorEastAsia" w:cs="B Lotus" w:hint="eastAsia"/>
          <w:sz w:val="28"/>
          <w:szCs w:val="28"/>
          <w:rtl/>
        </w:rPr>
        <w:t>افت</w:t>
      </w:r>
      <w:r w:rsidRPr="00712542">
        <w:rPr>
          <w:rFonts w:eastAsiaTheme="minorEastAsia" w:cs="B Lotus"/>
          <w:sz w:val="28"/>
          <w:szCs w:val="28"/>
          <w:rtl/>
        </w:rPr>
        <w:t xml:space="preserve"> م</w:t>
      </w:r>
      <w:r w:rsidRPr="00712542">
        <w:rPr>
          <w:rFonts w:eastAsiaTheme="minorEastAsia" w:cs="B Lotus" w:hint="cs"/>
          <w:sz w:val="28"/>
          <w:szCs w:val="28"/>
          <w:rtl/>
        </w:rPr>
        <w:t>ی</w:t>
      </w:r>
      <w:r>
        <w:rPr>
          <w:rFonts w:eastAsiaTheme="minorEastAsia" w:cs="B Lotus"/>
          <w:sz w:val="28"/>
          <w:szCs w:val="28"/>
          <w:rtl/>
        </w:rPr>
        <w:softHyphen/>
      </w:r>
      <w:r w:rsidRPr="00712542">
        <w:rPr>
          <w:rFonts w:eastAsiaTheme="minorEastAsia" w:cs="B Lotus"/>
          <w:sz w:val="28"/>
          <w:szCs w:val="28"/>
          <w:rtl/>
        </w:rPr>
        <w:t xml:space="preserve">کند و </w:t>
      </w:r>
      <w:r w:rsidRPr="00712542">
        <w:rPr>
          <w:rFonts w:eastAsiaTheme="minorEastAsia" w:cs="B Lotus" w:hint="cs"/>
          <w:sz w:val="28"/>
          <w:szCs w:val="28"/>
          <w:rtl/>
        </w:rPr>
        <w:t>ی</w:t>
      </w:r>
      <w:r w:rsidRPr="00712542">
        <w:rPr>
          <w:rFonts w:eastAsiaTheme="minorEastAsia" w:cs="B Lotus" w:hint="eastAsia"/>
          <w:sz w:val="28"/>
          <w:szCs w:val="28"/>
          <w:rtl/>
        </w:rPr>
        <w:t>اد</w:t>
      </w:r>
      <w:r w:rsidRPr="00712542">
        <w:rPr>
          <w:rFonts w:eastAsiaTheme="minorEastAsia" w:cs="B Lotus"/>
          <w:sz w:val="28"/>
          <w:szCs w:val="28"/>
          <w:rtl/>
        </w:rPr>
        <w:t xml:space="preserve"> م</w:t>
      </w:r>
      <w:r w:rsidRPr="00712542">
        <w:rPr>
          <w:rFonts w:eastAsiaTheme="minorEastAsia" w:cs="B Lotus" w:hint="cs"/>
          <w:sz w:val="28"/>
          <w:szCs w:val="28"/>
          <w:rtl/>
        </w:rPr>
        <w:t>ی</w:t>
      </w:r>
      <w:r>
        <w:rPr>
          <w:rFonts w:eastAsiaTheme="minorEastAsia" w:cs="B Lotus"/>
          <w:sz w:val="28"/>
          <w:szCs w:val="28"/>
          <w:rtl/>
        </w:rPr>
        <w:softHyphen/>
      </w:r>
      <w:r w:rsidRPr="00712542">
        <w:rPr>
          <w:rFonts w:eastAsiaTheme="minorEastAsia" w:cs="B Lotus"/>
          <w:sz w:val="28"/>
          <w:szCs w:val="28"/>
          <w:rtl/>
        </w:rPr>
        <w:t>گ</w:t>
      </w:r>
      <w:r w:rsidRPr="00712542">
        <w:rPr>
          <w:rFonts w:eastAsiaTheme="minorEastAsia" w:cs="B Lotus" w:hint="cs"/>
          <w:sz w:val="28"/>
          <w:szCs w:val="28"/>
          <w:rtl/>
        </w:rPr>
        <w:t>ی</w:t>
      </w:r>
      <w:r w:rsidRPr="00712542">
        <w:rPr>
          <w:rFonts w:eastAsiaTheme="minorEastAsia" w:cs="B Lotus" w:hint="eastAsia"/>
          <w:sz w:val="28"/>
          <w:szCs w:val="28"/>
          <w:rtl/>
        </w:rPr>
        <w:t>رد</w:t>
      </w:r>
      <w:r w:rsidRPr="00712542">
        <w:rPr>
          <w:rFonts w:eastAsiaTheme="minorEastAsia" w:cs="B Lotus"/>
          <w:sz w:val="28"/>
          <w:szCs w:val="28"/>
          <w:rtl/>
        </w:rPr>
        <w:t xml:space="preserve"> پ</w:t>
      </w:r>
      <w:r w:rsidRPr="00712542">
        <w:rPr>
          <w:rFonts w:eastAsiaTheme="minorEastAsia" w:cs="B Lotus" w:hint="cs"/>
          <w:sz w:val="28"/>
          <w:szCs w:val="28"/>
          <w:rtl/>
        </w:rPr>
        <w:t>ی</w:t>
      </w:r>
      <w:r w:rsidRPr="00712542">
        <w:rPr>
          <w:rFonts w:eastAsiaTheme="minorEastAsia" w:cs="B Lotus" w:hint="eastAsia"/>
          <w:sz w:val="28"/>
          <w:szCs w:val="28"/>
          <w:rtl/>
        </w:rPr>
        <w:t>ش</w:t>
      </w:r>
      <w:r>
        <w:rPr>
          <w:rFonts w:eastAsiaTheme="minorEastAsia" w:cs="B Lotus"/>
          <w:sz w:val="28"/>
          <w:szCs w:val="28"/>
          <w:rtl/>
        </w:rPr>
        <w:softHyphen/>
      </w:r>
      <w:r w:rsidRPr="00712542">
        <w:rPr>
          <w:rFonts w:eastAsiaTheme="minorEastAsia" w:cs="B Lotus"/>
          <w:sz w:val="28"/>
          <w:szCs w:val="28"/>
          <w:rtl/>
        </w:rPr>
        <w:t>ب</w:t>
      </w:r>
      <w:r w:rsidRPr="00712542">
        <w:rPr>
          <w:rFonts w:eastAsiaTheme="minorEastAsia" w:cs="B Lotus" w:hint="cs"/>
          <w:sz w:val="28"/>
          <w:szCs w:val="28"/>
          <w:rtl/>
        </w:rPr>
        <w:t>ی</w:t>
      </w:r>
      <w:r w:rsidRPr="00712542">
        <w:rPr>
          <w:rFonts w:eastAsiaTheme="minorEastAsia" w:cs="B Lotus" w:hint="eastAsia"/>
          <w:sz w:val="28"/>
          <w:szCs w:val="28"/>
          <w:rtl/>
        </w:rPr>
        <w:t>ن</w:t>
      </w:r>
      <w:r w:rsidRPr="00712542">
        <w:rPr>
          <w:rFonts w:eastAsiaTheme="minorEastAsia" w:cs="B Lotus" w:hint="cs"/>
          <w:sz w:val="28"/>
          <w:szCs w:val="28"/>
          <w:rtl/>
        </w:rPr>
        <w:t>ی</w:t>
      </w:r>
      <w:r w:rsidRPr="00712542">
        <w:rPr>
          <w:rFonts w:eastAsiaTheme="minorEastAsia" w:cs="B Lotus"/>
          <w:sz w:val="28"/>
          <w:szCs w:val="28"/>
          <w:rtl/>
        </w:rPr>
        <w:t xml:space="preserve"> کند که آ</w:t>
      </w:r>
      <w:r w:rsidRPr="00712542">
        <w:rPr>
          <w:rFonts w:eastAsiaTheme="minorEastAsia" w:cs="B Lotus" w:hint="cs"/>
          <w:sz w:val="28"/>
          <w:szCs w:val="28"/>
          <w:rtl/>
        </w:rPr>
        <w:t>ی</w:t>
      </w:r>
      <w:r w:rsidRPr="00712542">
        <w:rPr>
          <w:rFonts w:eastAsiaTheme="minorEastAsia" w:cs="B Lotus" w:hint="eastAsia"/>
          <w:sz w:val="28"/>
          <w:szCs w:val="28"/>
          <w:rtl/>
        </w:rPr>
        <w:t>ا</w:t>
      </w:r>
      <w:r w:rsidRPr="00712542">
        <w:rPr>
          <w:rFonts w:eastAsiaTheme="minorEastAsia" w:cs="B Lotus"/>
          <w:sz w:val="28"/>
          <w:szCs w:val="28"/>
          <w:rtl/>
        </w:rPr>
        <w:t xml:space="preserve"> جمله دوم در ا</w:t>
      </w:r>
      <w:r w:rsidRPr="00712542">
        <w:rPr>
          <w:rFonts w:eastAsiaTheme="minorEastAsia" w:cs="B Lotus" w:hint="cs"/>
          <w:sz w:val="28"/>
          <w:szCs w:val="28"/>
          <w:rtl/>
        </w:rPr>
        <w:t>ی</w:t>
      </w:r>
      <w:r w:rsidRPr="00712542">
        <w:rPr>
          <w:rFonts w:eastAsiaTheme="minorEastAsia" w:cs="B Lotus" w:hint="eastAsia"/>
          <w:sz w:val="28"/>
          <w:szCs w:val="28"/>
          <w:rtl/>
        </w:rPr>
        <w:t>ن</w:t>
      </w:r>
      <w:r>
        <w:rPr>
          <w:rFonts w:eastAsiaTheme="minorEastAsia" w:cs="B Lotus"/>
          <w:sz w:val="28"/>
          <w:szCs w:val="28"/>
          <w:rtl/>
        </w:rPr>
        <w:t xml:space="preserve"> جفت</w:t>
      </w:r>
      <w:r w:rsidRPr="00712542">
        <w:rPr>
          <w:rFonts w:eastAsiaTheme="minorEastAsia" w:cs="B Lotus"/>
          <w:sz w:val="28"/>
          <w:szCs w:val="28"/>
          <w:rtl/>
        </w:rPr>
        <w:t>، جمله بعد</w:t>
      </w:r>
      <w:r w:rsidRPr="00712542">
        <w:rPr>
          <w:rFonts w:eastAsiaTheme="minorEastAsia" w:cs="B Lotus" w:hint="cs"/>
          <w:sz w:val="28"/>
          <w:szCs w:val="28"/>
          <w:rtl/>
        </w:rPr>
        <w:t>ی</w:t>
      </w:r>
      <w:r w:rsidRPr="00712542">
        <w:rPr>
          <w:rFonts w:eastAsiaTheme="minorEastAsia" w:cs="B Lotus"/>
          <w:sz w:val="28"/>
          <w:szCs w:val="28"/>
          <w:rtl/>
        </w:rPr>
        <w:t xml:space="preserve"> </w:t>
      </w:r>
      <w:r>
        <w:rPr>
          <w:rFonts w:eastAsiaTheme="minorEastAsia" w:cs="B Lotus" w:hint="cs"/>
          <w:sz w:val="28"/>
          <w:szCs w:val="28"/>
          <w:rtl/>
        </w:rPr>
        <w:t xml:space="preserve">در </w:t>
      </w:r>
      <w:r w:rsidRPr="00712542">
        <w:rPr>
          <w:rFonts w:eastAsiaTheme="minorEastAsia" w:cs="B Lotus"/>
          <w:sz w:val="28"/>
          <w:szCs w:val="28"/>
          <w:rtl/>
        </w:rPr>
        <w:t>سند اصل</w:t>
      </w:r>
      <w:r w:rsidRPr="00712542">
        <w:rPr>
          <w:rFonts w:eastAsiaTheme="minorEastAsia" w:cs="B Lotus" w:hint="cs"/>
          <w:sz w:val="28"/>
          <w:szCs w:val="28"/>
          <w:rtl/>
        </w:rPr>
        <w:t>ی</w:t>
      </w:r>
      <w:r w:rsidRPr="00712542">
        <w:rPr>
          <w:rFonts w:eastAsiaTheme="minorEastAsia" w:cs="B Lotus"/>
          <w:sz w:val="28"/>
          <w:szCs w:val="28"/>
          <w:rtl/>
        </w:rPr>
        <w:t xml:space="preserve"> است.</w:t>
      </w:r>
      <w:r>
        <w:rPr>
          <w:rFonts w:eastAsiaTheme="minorEastAsia" w:cs="B Lotus" w:hint="cs"/>
          <w:sz w:val="28"/>
          <w:szCs w:val="28"/>
          <w:rtl/>
        </w:rPr>
        <w:t xml:space="preserve"> </w:t>
      </w:r>
      <w:r>
        <w:rPr>
          <w:rFonts w:eastAsiaTheme="minorEastAsia" w:cs="B Lotus"/>
          <w:sz w:val="28"/>
          <w:szCs w:val="28"/>
          <w:rtl/>
        </w:rPr>
        <w:t>در طول آموزش</w:t>
      </w:r>
      <w:r w:rsidRPr="00154F21">
        <w:rPr>
          <w:rFonts w:eastAsiaTheme="minorEastAsia" w:cs="B Lotus"/>
          <w:sz w:val="28"/>
          <w:szCs w:val="28"/>
          <w:rtl/>
        </w:rPr>
        <w:t xml:space="preserve">، 50 </w:t>
      </w:r>
      <w:r>
        <w:rPr>
          <w:rFonts w:eastAsiaTheme="minorEastAsia" w:cs="B Lotus" w:hint="cs"/>
          <w:sz w:val="28"/>
          <w:szCs w:val="28"/>
          <w:rtl/>
        </w:rPr>
        <w:t xml:space="preserve">درصد </w:t>
      </w:r>
      <w:r w:rsidRPr="00154F21">
        <w:rPr>
          <w:rFonts w:eastAsiaTheme="minorEastAsia" w:cs="B Lotus"/>
          <w:sz w:val="28"/>
          <w:szCs w:val="28"/>
          <w:rtl/>
        </w:rPr>
        <w:t>از ورود</w:t>
      </w:r>
      <w:r w:rsidRPr="00154F21">
        <w:rPr>
          <w:rFonts w:eastAsiaTheme="minorEastAsia" w:cs="B Lotus" w:hint="cs"/>
          <w:sz w:val="28"/>
          <w:szCs w:val="28"/>
          <w:rtl/>
        </w:rPr>
        <w:t>ی</w:t>
      </w:r>
      <w:r>
        <w:rPr>
          <w:rFonts w:eastAsiaTheme="minorEastAsia" w:cs="B Lotus"/>
          <w:sz w:val="28"/>
          <w:szCs w:val="28"/>
          <w:rtl/>
        </w:rPr>
        <w:softHyphen/>
      </w:r>
      <w:r w:rsidRPr="00154F21">
        <w:rPr>
          <w:rFonts w:eastAsiaTheme="minorEastAsia" w:cs="B Lotus"/>
          <w:sz w:val="28"/>
          <w:szCs w:val="28"/>
          <w:rtl/>
        </w:rPr>
        <w:t>ها جفت</w:t>
      </w:r>
      <w:r>
        <w:rPr>
          <w:rFonts w:eastAsiaTheme="minorEastAsia" w:cs="B Lotus"/>
          <w:sz w:val="28"/>
          <w:szCs w:val="28"/>
          <w:rtl/>
        </w:rPr>
        <w:softHyphen/>
      </w:r>
      <w:r>
        <w:rPr>
          <w:rFonts w:eastAsiaTheme="minorEastAsia" w:cs="B Lotus" w:hint="cs"/>
          <w:sz w:val="28"/>
          <w:szCs w:val="28"/>
          <w:rtl/>
        </w:rPr>
        <w:t xml:space="preserve">هایی هستند </w:t>
      </w:r>
      <w:r>
        <w:rPr>
          <w:rFonts w:eastAsiaTheme="minorEastAsia" w:cs="B Lotus"/>
          <w:sz w:val="28"/>
          <w:szCs w:val="28"/>
          <w:rtl/>
        </w:rPr>
        <w:t>که در آ</w:t>
      </w:r>
      <w:r>
        <w:rPr>
          <w:rFonts w:eastAsiaTheme="minorEastAsia" w:cs="B Lotus" w:hint="cs"/>
          <w:sz w:val="28"/>
          <w:szCs w:val="28"/>
          <w:rtl/>
        </w:rPr>
        <w:t>نها</w:t>
      </w:r>
      <w:r w:rsidRPr="00154F21">
        <w:rPr>
          <w:rFonts w:eastAsiaTheme="minorEastAsia" w:cs="B Lotus"/>
          <w:sz w:val="28"/>
          <w:szCs w:val="28"/>
          <w:rtl/>
        </w:rPr>
        <w:t xml:space="preserve"> جمل</w:t>
      </w:r>
      <w:r>
        <w:rPr>
          <w:rFonts w:eastAsiaTheme="minorEastAsia" w:cs="B Lotus" w:hint="cs"/>
          <w:sz w:val="28"/>
          <w:szCs w:val="28"/>
          <w:rtl/>
        </w:rPr>
        <w:t>ات</w:t>
      </w:r>
      <w:r w:rsidRPr="00154F21">
        <w:rPr>
          <w:rFonts w:eastAsiaTheme="minorEastAsia" w:cs="B Lotus"/>
          <w:sz w:val="28"/>
          <w:szCs w:val="28"/>
          <w:rtl/>
        </w:rPr>
        <w:t xml:space="preserve"> دوم</w:t>
      </w:r>
      <w:r>
        <w:rPr>
          <w:rFonts w:eastAsiaTheme="minorEastAsia" w:cs="B Lotus" w:hint="cs"/>
          <w:sz w:val="28"/>
          <w:szCs w:val="28"/>
          <w:rtl/>
        </w:rPr>
        <w:t>،</w:t>
      </w:r>
      <w:r w:rsidRPr="00154F21">
        <w:rPr>
          <w:rFonts w:eastAsiaTheme="minorEastAsia" w:cs="B Lotus"/>
          <w:sz w:val="28"/>
          <w:szCs w:val="28"/>
          <w:rtl/>
        </w:rPr>
        <w:t xml:space="preserve"> عبارت بعد</w:t>
      </w:r>
      <w:r w:rsidRPr="00154F21">
        <w:rPr>
          <w:rFonts w:eastAsiaTheme="minorEastAsia" w:cs="B Lotus" w:hint="cs"/>
          <w:sz w:val="28"/>
          <w:szCs w:val="28"/>
          <w:rtl/>
        </w:rPr>
        <w:t>ی</w:t>
      </w:r>
      <w:r w:rsidRPr="00154F21">
        <w:rPr>
          <w:rFonts w:eastAsiaTheme="minorEastAsia" w:cs="B Lotus"/>
          <w:sz w:val="28"/>
          <w:szCs w:val="28"/>
          <w:rtl/>
        </w:rPr>
        <w:t xml:space="preserve"> در سند اصل</w:t>
      </w:r>
      <w:r w:rsidRPr="00154F21">
        <w:rPr>
          <w:rFonts w:eastAsiaTheme="minorEastAsia" w:cs="B Lotus" w:hint="cs"/>
          <w:sz w:val="28"/>
          <w:szCs w:val="28"/>
          <w:rtl/>
        </w:rPr>
        <w:t>ی</w:t>
      </w:r>
      <w:r w:rsidRPr="00154F21">
        <w:rPr>
          <w:rFonts w:eastAsiaTheme="minorEastAsia" w:cs="B Lotus"/>
          <w:sz w:val="28"/>
          <w:szCs w:val="28"/>
          <w:rtl/>
        </w:rPr>
        <w:t xml:space="preserve"> است، در حال</w:t>
      </w:r>
      <w:r w:rsidRPr="00154F21">
        <w:rPr>
          <w:rFonts w:eastAsiaTheme="minorEastAsia" w:cs="B Lotus" w:hint="cs"/>
          <w:sz w:val="28"/>
          <w:szCs w:val="28"/>
          <w:rtl/>
        </w:rPr>
        <w:t>ی</w:t>
      </w:r>
      <w:r w:rsidRPr="00154F21">
        <w:rPr>
          <w:rFonts w:eastAsiaTheme="minorEastAsia" w:cs="B Lotus"/>
          <w:sz w:val="28"/>
          <w:szCs w:val="28"/>
          <w:rtl/>
        </w:rPr>
        <w:t xml:space="preserve"> که در 50 </w:t>
      </w:r>
      <w:r>
        <w:rPr>
          <w:rFonts w:eastAsiaTheme="minorEastAsia" w:cs="B Lotus" w:hint="cs"/>
          <w:sz w:val="28"/>
          <w:szCs w:val="28"/>
          <w:rtl/>
        </w:rPr>
        <w:t>درصد</w:t>
      </w:r>
      <w:r w:rsidRPr="00154F21">
        <w:rPr>
          <w:rFonts w:eastAsiaTheme="minorEastAsia" w:cs="B Lotus"/>
          <w:sz w:val="28"/>
          <w:szCs w:val="28"/>
          <w:rtl/>
        </w:rPr>
        <w:t xml:space="preserve"> د</w:t>
      </w:r>
      <w:r w:rsidRPr="00154F21">
        <w:rPr>
          <w:rFonts w:eastAsiaTheme="minorEastAsia" w:cs="B Lotus" w:hint="cs"/>
          <w:sz w:val="28"/>
          <w:szCs w:val="28"/>
          <w:rtl/>
        </w:rPr>
        <w:t>ی</w:t>
      </w:r>
      <w:r w:rsidRPr="00154F21">
        <w:rPr>
          <w:rFonts w:eastAsiaTheme="minorEastAsia" w:cs="B Lotus" w:hint="eastAsia"/>
          <w:sz w:val="28"/>
          <w:szCs w:val="28"/>
          <w:rtl/>
        </w:rPr>
        <w:t>گر</w:t>
      </w:r>
      <w:r w:rsidRPr="00154F21">
        <w:rPr>
          <w:rFonts w:eastAsiaTheme="minorEastAsia" w:cs="B Lotus"/>
          <w:sz w:val="28"/>
          <w:szCs w:val="28"/>
          <w:rtl/>
        </w:rPr>
        <w:t xml:space="preserve"> </w:t>
      </w:r>
      <w:r w:rsidRPr="00154F21">
        <w:rPr>
          <w:rFonts w:eastAsiaTheme="minorEastAsia" w:cs="B Lotus" w:hint="cs"/>
          <w:sz w:val="28"/>
          <w:szCs w:val="28"/>
          <w:rtl/>
        </w:rPr>
        <w:t>ی</w:t>
      </w:r>
      <w:r w:rsidRPr="00154F21">
        <w:rPr>
          <w:rFonts w:eastAsiaTheme="minorEastAsia" w:cs="B Lotus" w:hint="eastAsia"/>
          <w:sz w:val="28"/>
          <w:szCs w:val="28"/>
          <w:rtl/>
        </w:rPr>
        <w:t>ک</w:t>
      </w:r>
      <w:r w:rsidRPr="00154F21">
        <w:rPr>
          <w:rFonts w:eastAsiaTheme="minorEastAsia" w:cs="B Lotus"/>
          <w:sz w:val="28"/>
          <w:szCs w:val="28"/>
          <w:rtl/>
        </w:rPr>
        <w:t xml:space="preserve"> جمله</w:t>
      </w:r>
      <w:r>
        <w:rPr>
          <w:rFonts w:eastAsiaTheme="minorEastAsia" w:cs="B Lotus" w:hint="cs"/>
          <w:sz w:val="28"/>
          <w:szCs w:val="28"/>
          <w:rtl/>
        </w:rPr>
        <w:t xml:space="preserve"> </w:t>
      </w:r>
      <w:r w:rsidRPr="00154F21">
        <w:rPr>
          <w:rFonts w:eastAsiaTheme="minorEastAsia" w:cs="B Lotus"/>
          <w:sz w:val="28"/>
          <w:szCs w:val="28"/>
          <w:rtl/>
        </w:rPr>
        <w:t>تصادف</w:t>
      </w:r>
      <w:r w:rsidRPr="00154F21">
        <w:rPr>
          <w:rFonts w:eastAsiaTheme="minorEastAsia" w:cs="B Lotus" w:hint="cs"/>
          <w:sz w:val="28"/>
          <w:szCs w:val="28"/>
          <w:rtl/>
        </w:rPr>
        <w:t>ی</w:t>
      </w:r>
      <w:r w:rsidRPr="00154F21">
        <w:rPr>
          <w:rFonts w:eastAsiaTheme="minorEastAsia" w:cs="B Lotus"/>
          <w:sz w:val="28"/>
          <w:szCs w:val="28"/>
          <w:rtl/>
        </w:rPr>
        <w:t xml:space="preserve"> از </w:t>
      </w:r>
      <w:r>
        <w:rPr>
          <w:rFonts w:eastAsiaTheme="minorEastAsia" w:cs="B Lotus" w:hint="cs"/>
          <w:sz w:val="28"/>
          <w:szCs w:val="28"/>
          <w:rtl/>
        </w:rPr>
        <w:t>پیکره</w:t>
      </w:r>
      <w:r w:rsidRPr="00154F21">
        <w:rPr>
          <w:rFonts w:eastAsiaTheme="minorEastAsia" w:cs="B Lotus"/>
          <w:sz w:val="28"/>
          <w:szCs w:val="28"/>
          <w:rtl/>
        </w:rPr>
        <w:t xml:space="preserve"> به عنوان جمله دوم انتخاب م</w:t>
      </w:r>
      <w:r w:rsidRPr="00154F21">
        <w:rPr>
          <w:rFonts w:eastAsiaTheme="minorEastAsia" w:cs="B Lotus" w:hint="cs"/>
          <w:sz w:val="28"/>
          <w:szCs w:val="28"/>
          <w:rtl/>
        </w:rPr>
        <w:t>ی</w:t>
      </w:r>
      <w:r>
        <w:rPr>
          <w:rFonts w:eastAsiaTheme="minorEastAsia" w:cs="B Lotus"/>
          <w:sz w:val="28"/>
          <w:szCs w:val="28"/>
          <w:rtl/>
        </w:rPr>
        <w:softHyphen/>
      </w:r>
      <w:r w:rsidRPr="00154F21">
        <w:rPr>
          <w:rFonts w:eastAsiaTheme="minorEastAsia" w:cs="B Lotus"/>
          <w:sz w:val="28"/>
          <w:szCs w:val="28"/>
          <w:rtl/>
        </w:rPr>
        <w:t>شود.</w:t>
      </w:r>
    </w:p>
    <w:p w14:paraId="3BAF44E0" w14:textId="77777777" w:rsidR="00110E40" w:rsidRDefault="00110E40" w:rsidP="00110E40">
      <w:pPr>
        <w:spacing w:after="160" w:line="259" w:lineRule="auto"/>
        <w:jc w:val="both"/>
        <w:rPr>
          <w:rFonts w:asciiTheme="minorHAnsi" w:eastAsiaTheme="minorHAnsi" w:hAnsiTheme="minorHAnsi" w:cs="B Lotus"/>
          <w:sz w:val="28"/>
          <w:szCs w:val="28"/>
          <w:rtl/>
        </w:rPr>
      </w:pPr>
      <w:r w:rsidRPr="007F0737">
        <w:rPr>
          <w:rFonts w:asciiTheme="minorHAnsi" w:eastAsiaTheme="minorHAnsi" w:hAnsiTheme="minorHAnsi" w:cs="B Lotus"/>
          <w:sz w:val="28"/>
          <w:szCs w:val="28"/>
          <w:rtl/>
        </w:rPr>
        <w:t>بازنما</w:t>
      </w:r>
      <w:r w:rsidRPr="007F0737">
        <w:rPr>
          <w:rFonts w:asciiTheme="minorHAnsi" w:eastAsiaTheme="minorHAnsi" w:hAnsiTheme="minorHAnsi" w:cs="B Lotus" w:hint="cs"/>
          <w:sz w:val="28"/>
          <w:szCs w:val="28"/>
          <w:rtl/>
        </w:rPr>
        <w:t>یی</w:t>
      </w:r>
      <w:r>
        <w:rPr>
          <w:rFonts w:asciiTheme="minorHAnsi" w:eastAsiaTheme="minorHAnsi" w:hAnsiTheme="minorHAnsi" w:cs="B Lotus" w:hint="cs"/>
          <w:sz w:val="28"/>
          <w:szCs w:val="28"/>
          <w:rtl/>
        </w:rPr>
        <w:t xml:space="preserve"> برت روشی است که بازنمایی را به صورت پویا و بر اساس کلمات اطراف در متن تولید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کند. در حالی که بازنمایی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 xml:space="preserve">هایی مانند </w:t>
      </w:r>
      <w:r w:rsidRPr="00795FA3">
        <w:rPr>
          <w:rFonts w:asciiTheme="majorBidi" w:eastAsiaTheme="minorEastAsia" w:hAnsiTheme="majorBidi" w:cstheme="majorBidi"/>
          <w:sz w:val="28"/>
          <w:szCs w:val="28"/>
        </w:rPr>
        <w:t>Word2Vec</w:t>
      </w:r>
      <w:r>
        <w:rPr>
          <w:rFonts w:asciiTheme="minorHAnsi" w:eastAsiaTheme="minorHAnsi" w:hAnsiTheme="minorHAnsi" w:cs="B Lotus" w:hint="cs"/>
          <w:sz w:val="28"/>
          <w:szCs w:val="28"/>
          <w:rtl/>
        </w:rPr>
        <w:t>،</w:t>
      </w:r>
      <w:r w:rsidRPr="007F0737">
        <w:rPr>
          <w:rFonts w:asciiTheme="minorHAnsi" w:eastAsiaTheme="minorHAnsi" w:hAnsiTheme="minorHAnsi" w:cs="B Lotus"/>
          <w:sz w:val="28"/>
          <w:szCs w:val="28"/>
          <w:rtl/>
        </w:rPr>
        <w:t xml:space="preserve"> هر کلمه </w:t>
      </w:r>
      <w:r>
        <w:rPr>
          <w:rFonts w:asciiTheme="minorHAnsi" w:eastAsiaTheme="minorHAnsi" w:hAnsiTheme="minorHAnsi" w:cs="B Lotus" w:hint="cs"/>
          <w:sz w:val="28"/>
          <w:szCs w:val="28"/>
          <w:rtl/>
        </w:rPr>
        <w:t xml:space="preserve">را </w:t>
      </w:r>
      <w:r w:rsidRPr="007F0737">
        <w:rPr>
          <w:rFonts w:asciiTheme="minorHAnsi" w:eastAsiaTheme="minorHAnsi" w:hAnsiTheme="minorHAnsi" w:cs="B Lotus"/>
          <w:sz w:val="28"/>
          <w:szCs w:val="28"/>
          <w:rtl/>
        </w:rPr>
        <w:t>بدون در نظر گرفتن زم</w:t>
      </w:r>
      <w:r w:rsidRPr="007F0737">
        <w:rPr>
          <w:rFonts w:asciiTheme="minorHAnsi" w:eastAsiaTheme="minorHAnsi" w:hAnsiTheme="minorHAnsi" w:cs="B Lotus" w:hint="cs"/>
          <w:sz w:val="28"/>
          <w:szCs w:val="28"/>
          <w:rtl/>
        </w:rPr>
        <w:t>ی</w:t>
      </w:r>
      <w:r w:rsidRPr="007F0737">
        <w:rPr>
          <w:rFonts w:asciiTheme="minorHAnsi" w:eastAsiaTheme="minorHAnsi" w:hAnsiTheme="minorHAnsi" w:cs="B Lotus" w:hint="eastAsia"/>
          <w:sz w:val="28"/>
          <w:szCs w:val="28"/>
          <w:rtl/>
        </w:rPr>
        <w:t>نه</w:t>
      </w:r>
      <w:r w:rsidRPr="007F0737">
        <w:rPr>
          <w:rFonts w:asciiTheme="minorHAnsi" w:eastAsiaTheme="minorHAnsi" w:hAnsiTheme="minorHAnsi" w:cs="B Lotus"/>
          <w:sz w:val="28"/>
          <w:szCs w:val="28"/>
          <w:rtl/>
        </w:rPr>
        <w:t xml:space="preserve"> ا</w:t>
      </w:r>
      <w:r w:rsidRPr="007F0737">
        <w:rPr>
          <w:rFonts w:asciiTheme="minorHAnsi" w:eastAsiaTheme="minorHAnsi" w:hAnsiTheme="minorHAnsi" w:cs="B Lotus" w:hint="cs"/>
          <w:sz w:val="28"/>
          <w:szCs w:val="28"/>
          <w:rtl/>
        </w:rPr>
        <w:t>ی</w:t>
      </w:r>
      <w:r w:rsidRPr="007F0737">
        <w:rPr>
          <w:rFonts w:asciiTheme="minorHAnsi" w:eastAsiaTheme="minorHAnsi" w:hAnsiTheme="minorHAnsi" w:cs="B Lotus"/>
          <w:sz w:val="28"/>
          <w:szCs w:val="28"/>
          <w:rtl/>
        </w:rPr>
        <w:t xml:space="preserve"> که در آن ظاهر </w:t>
      </w:r>
      <w:r>
        <w:rPr>
          <w:rFonts w:asciiTheme="minorHAnsi" w:eastAsiaTheme="minorHAnsi" w:hAnsiTheme="minorHAnsi" w:cs="B Lotus" w:hint="cs"/>
          <w:sz w:val="28"/>
          <w:szCs w:val="28"/>
          <w:rtl/>
        </w:rPr>
        <w:t>شده است</w:t>
      </w:r>
      <w:r w:rsidRPr="007F0737">
        <w:rPr>
          <w:rFonts w:asciiTheme="minorHAnsi" w:eastAsiaTheme="minorHAnsi" w:hAnsiTheme="minorHAnsi" w:cs="B Lotus"/>
          <w:sz w:val="28"/>
          <w:szCs w:val="28"/>
          <w:rtl/>
        </w:rPr>
        <w:t xml:space="preserve">، </w:t>
      </w:r>
      <w:r>
        <w:rPr>
          <w:rFonts w:asciiTheme="minorHAnsi" w:eastAsiaTheme="minorHAnsi" w:hAnsiTheme="minorHAnsi" w:cs="B Lotus" w:hint="cs"/>
          <w:sz w:val="28"/>
          <w:szCs w:val="28"/>
          <w:rtl/>
        </w:rPr>
        <w:t xml:space="preserve">تولید کرده و </w:t>
      </w:r>
      <w:r w:rsidRPr="007F0737">
        <w:rPr>
          <w:rFonts w:asciiTheme="minorHAnsi" w:eastAsiaTheme="minorHAnsi" w:hAnsiTheme="minorHAnsi" w:cs="B Lotus" w:hint="cs"/>
          <w:sz w:val="28"/>
          <w:szCs w:val="28"/>
          <w:rtl/>
        </w:rPr>
        <w:t>ی</w:t>
      </w:r>
      <w:r w:rsidRPr="007F0737">
        <w:rPr>
          <w:rFonts w:asciiTheme="minorHAnsi" w:eastAsiaTheme="minorHAnsi" w:hAnsiTheme="minorHAnsi" w:cs="B Lotus" w:hint="eastAsia"/>
          <w:sz w:val="28"/>
          <w:szCs w:val="28"/>
          <w:rtl/>
        </w:rPr>
        <w:t>ک</w:t>
      </w:r>
      <w:r w:rsidRPr="007F0737">
        <w:rPr>
          <w:rFonts w:asciiTheme="minorHAnsi" w:eastAsiaTheme="minorHAnsi" w:hAnsiTheme="minorHAnsi" w:cs="B Lotus"/>
          <w:sz w:val="28"/>
          <w:szCs w:val="28"/>
          <w:rtl/>
        </w:rPr>
        <w:t xml:space="preserve"> نما</w:t>
      </w:r>
      <w:r w:rsidRPr="007F0737">
        <w:rPr>
          <w:rFonts w:asciiTheme="minorHAnsi" w:eastAsiaTheme="minorHAnsi" w:hAnsiTheme="minorHAnsi" w:cs="B Lotus" w:hint="cs"/>
          <w:sz w:val="28"/>
          <w:szCs w:val="28"/>
          <w:rtl/>
        </w:rPr>
        <w:t>ی</w:t>
      </w:r>
      <w:r w:rsidRPr="007F0737">
        <w:rPr>
          <w:rFonts w:asciiTheme="minorHAnsi" w:eastAsiaTheme="minorHAnsi" w:hAnsiTheme="minorHAnsi" w:cs="B Lotus" w:hint="eastAsia"/>
          <w:sz w:val="28"/>
          <w:szCs w:val="28"/>
          <w:rtl/>
        </w:rPr>
        <w:t>ش</w:t>
      </w:r>
      <w:r w:rsidRPr="007F0737">
        <w:rPr>
          <w:rFonts w:asciiTheme="minorHAnsi" w:eastAsiaTheme="minorHAnsi" w:hAnsiTheme="minorHAnsi" w:cs="B Lotus"/>
          <w:sz w:val="28"/>
          <w:szCs w:val="28"/>
          <w:rtl/>
        </w:rPr>
        <w:t xml:space="preserve"> ثابت دارد</w:t>
      </w:r>
      <w:r>
        <w:rPr>
          <w:rFonts w:asciiTheme="minorHAnsi" w:eastAsiaTheme="minorHAnsi" w:hAnsiTheme="minorHAnsi" w:cs="B Lotus" w:hint="cs"/>
          <w:sz w:val="28"/>
          <w:szCs w:val="28"/>
          <w:rtl/>
        </w:rPr>
        <w:t>.</w:t>
      </w:r>
      <w:r w:rsidRPr="007F0737">
        <w:rPr>
          <w:rFonts w:asciiTheme="minorHAnsi" w:eastAsiaTheme="minorHAnsi" w:hAnsiTheme="minorHAnsi" w:cs="B Lotus"/>
          <w:sz w:val="28"/>
          <w:szCs w:val="28"/>
          <w:rtl/>
        </w:rPr>
        <w:t xml:space="preserve">  به عنوان مث</w:t>
      </w:r>
      <w:r w:rsidRPr="007F0737">
        <w:rPr>
          <w:rFonts w:asciiTheme="minorHAnsi" w:eastAsiaTheme="minorHAnsi" w:hAnsiTheme="minorHAnsi" w:cs="B Lotus" w:hint="eastAsia"/>
          <w:sz w:val="28"/>
          <w:szCs w:val="28"/>
          <w:rtl/>
        </w:rPr>
        <w:t>ال</w:t>
      </w:r>
      <w:r w:rsidRPr="007F0737">
        <w:rPr>
          <w:rFonts w:asciiTheme="minorHAnsi" w:eastAsiaTheme="minorHAnsi" w:hAnsiTheme="minorHAnsi" w:cs="B Lotus"/>
          <w:sz w:val="28"/>
          <w:szCs w:val="28"/>
          <w:rtl/>
        </w:rPr>
        <w:t>، دو جمله آورده شده است:</w:t>
      </w:r>
    </w:p>
    <w:p w14:paraId="4DF22B47" w14:textId="77777777" w:rsidR="00110E40" w:rsidRDefault="00110E40" w:rsidP="00110E40">
      <w:pPr>
        <w:pStyle w:val="kz"/>
        <w:shd w:val="clear" w:color="auto" w:fill="FFFFFF"/>
        <w:bidi/>
        <w:spacing w:before="420" w:beforeAutospacing="0" w:after="0" w:afterAutospacing="0"/>
        <w:rPr>
          <w:rFonts w:ascii="Helvetica" w:hAnsi="Helvetica" w:cs="Calibri"/>
          <w:color w:val="757575"/>
          <w:spacing w:val="-2"/>
          <w:sz w:val="28"/>
          <w:szCs w:val="28"/>
          <w:rtl/>
        </w:rPr>
      </w:pPr>
      <w:r>
        <w:rPr>
          <w:rFonts w:ascii="Helvetica" w:hAnsi="Helvetica" w:cs="Calibri" w:hint="cs"/>
          <w:color w:val="757575"/>
          <w:spacing w:val="-2"/>
          <w:sz w:val="28"/>
          <w:szCs w:val="28"/>
          <w:rtl/>
        </w:rPr>
        <w:t>"شیر می</w:t>
      </w:r>
      <w:r>
        <w:rPr>
          <w:rFonts w:ascii="Helvetica" w:hAnsi="Helvetica" w:cs="Calibri"/>
          <w:color w:val="757575"/>
          <w:spacing w:val="-2"/>
          <w:sz w:val="28"/>
          <w:szCs w:val="28"/>
          <w:rtl/>
        </w:rPr>
        <w:softHyphen/>
      </w:r>
      <w:r>
        <w:rPr>
          <w:rFonts w:ascii="Helvetica" w:hAnsi="Helvetica" w:cs="Calibri" w:hint="cs"/>
          <w:color w:val="757575"/>
          <w:spacing w:val="-2"/>
          <w:sz w:val="28"/>
          <w:szCs w:val="28"/>
          <w:rtl/>
        </w:rPr>
        <w:t>تواند بسیاری از حیوانات را</w:t>
      </w:r>
      <w:r>
        <w:rPr>
          <w:rFonts w:ascii="Helvetica" w:hAnsi="Helvetica" w:cs="Calibri"/>
          <w:color w:val="757575"/>
          <w:spacing w:val="-2"/>
          <w:sz w:val="28"/>
          <w:szCs w:val="28"/>
        </w:rPr>
        <w:t xml:space="preserve"> </w:t>
      </w:r>
      <w:r>
        <w:rPr>
          <w:rFonts w:ascii="Helvetica" w:hAnsi="Helvetica" w:cs="Calibri" w:hint="cs"/>
          <w:color w:val="757575"/>
          <w:spacing w:val="-2"/>
          <w:sz w:val="28"/>
          <w:szCs w:val="28"/>
          <w:rtl/>
        </w:rPr>
        <w:t>بخورد."</w:t>
      </w:r>
    </w:p>
    <w:p w14:paraId="5E731DD4" w14:textId="77777777" w:rsidR="00110E40" w:rsidRPr="00E6787C" w:rsidRDefault="00110E40" w:rsidP="00110E40">
      <w:pPr>
        <w:pStyle w:val="kz"/>
        <w:shd w:val="clear" w:color="auto" w:fill="FFFFFF"/>
        <w:bidi/>
        <w:spacing w:before="420" w:beforeAutospacing="0" w:after="0" w:afterAutospacing="0"/>
        <w:rPr>
          <w:rFonts w:ascii="Helvetica" w:hAnsi="Helvetica" w:cs="Calibri"/>
          <w:color w:val="757575"/>
          <w:spacing w:val="-2"/>
          <w:sz w:val="28"/>
          <w:szCs w:val="28"/>
          <w:rtl/>
        </w:rPr>
      </w:pPr>
      <w:r>
        <w:rPr>
          <w:rFonts w:ascii="Helvetica" w:hAnsi="Helvetica" w:cs="Calibri" w:hint="cs"/>
          <w:color w:val="757575"/>
          <w:spacing w:val="-2"/>
          <w:sz w:val="28"/>
          <w:szCs w:val="28"/>
          <w:rtl/>
        </w:rPr>
        <w:t>"بسیاری از حیوانات می</w:t>
      </w:r>
      <w:r>
        <w:rPr>
          <w:rFonts w:ascii="Helvetica" w:hAnsi="Helvetica" w:cs="Calibri"/>
          <w:color w:val="757575"/>
          <w:spacing w:val="-2"/>
          <w:sz w:val="28"/>
          <w:szCs w:val="28"/>
          <w:rtl/>
        </w:rPr>
        <w:softHyphen/>
      </w:r>
      <w:r>
        <w:rPr>
          <w:rFonts w:ascii="Helvetica" w:hAnsi="Helvetica" w:cs="Calibri" w:hint="cs"/>
          <w:color w:val="757575"/>
          <w:spacing w:val="-2"/>
          <w:sz w:val="28"/>
          <w:szCs w:val="28"/>
          <w:rtl/>
        </w:rPr>
        <w:t>توانند شیر بخورند."</w:t>
      </w:r>
    </w:p>
    <w:p w14:paraId="05FC50AA" w14:textId="77777777" w:rsidR="00110E40" w:rsidRDefault="00110E40" w:rsidP="00110E40">
      <w:pPr>
        <w:jc w:val="both"/>
        <w:rPr>
          <w:rFonts w:eastAsiaTheme="minorEastAsia" w:cs="B Lotus"/>
          <w:sz w:val="28"/>
          <w:szCs w:val="28"/>
          <w:rtl/>
        </w:rPr>
      </w:pPr>
    </w:p>
    <w:p w14:paraId="479F2915"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w:lastRenderedPageBreak/>
        <mc:AlternateContent>
          <mc:Choice Requires="wps">
            <w:drawing>
              <wp:anchor distT="0" distB="0" distL="114300" distR="114300" simplePos="0" relativeHeight="252102656" behindDoc="0" locked="0" layoutInCell="1" allowOverlap="1" wp14:anchorId="2FE187F5" wp14:editId="7A29A07C">
                <wp:simplePos x="0" y="0"/>
                <wp:positionH relativeFrom="margin">
                  <wp:align>left</wp:align>
                </wp:positionH>
                <wp:positionV relativeFrom="paragraph">
                  <wp:posOffset>211790</wp:posOffset>
                </wp:positionV>
                <wp:extent cx="793345" cy="607925"/>
                <wp:effectExtent l="0" t="0" r="0" b="1905"/>
                <wp:wrapNone/>
                <wp:docPr id="310" name="Rectangle 310"/>
                <wp:cNvGraphicFramePr/>
                <a:graphic xmlns:a="http://schemas.openxmlformats.org/drawingml/2006/main">
                  <a:graphicData uri="http://schemas.microsoft.com/office/word/2010/wordprocessingShape">
                    <wps:wsp>
                      <wps:cNvSpPr/>
                      <wps:spPr>
                        <a:xfrm>
                          <a:off x="0" y="0"/>
                          <a:ext cx="793345" cy="607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F1AE7C" w14:textId="77777777" w:rsidR="00C545CC" w:rsidRPr="00D172CC" w:rsidRDefault="00C545CC" w:rsidP="009B1B31">
                            <w:pPr>
                              <w:jc w:val="center"/>
                              <w:rPr>
                                <w:rFonts w:asciiTheme="majorBidi" w:hAnsiTheme="majorBidi" w:cstheme="majorBidi"/>
                                <w:color w:val="000000" w:themeColor="text1"/>
                                <w:sz w:val="20"/>
                                <w:szCs w:val="20"/>
                              </w:rPr>
                            </w:pPr>
                            <w:r w:rsidRPr="00D172CC">
                              <w:rPr>
                                <w:rFonts w:asciiTheme="majorBidi" w:hAnsiTheme="majorBidi" w:cstheme="majorBidi"/>
                                <w:color w:val="000000" w:themeColor="text1"/>
                                <w:sz w:val="20"/>
                                <w:szCs w:val="20"/>
                              </w:rPr>
                              <w:t>Embedding to vocab + softmax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187F5" id="Rectangle 310" o:spid="_x0000_s1036" style="position:absolute;left:0;text-align:left;margin-left:0;margin-top:16.7pt;width:62.45pt;height:47.85pt;z-index:252102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7eYjQIAAHIFAAAOAAAAZHJzL2Uyb0RvYy54bWysVFtP2zAUfp+0/2D5fSS9wYhIUVXENAkB&#10;AiaeXcduIjk+nu026X79ju00MEB7mNaH1D6X71z8nXNx2beK7IV1DeiSTk5ySoTmUDV6W9IfT9df&#10;vlLiPNMVU6BFSQ/C0cvl508XnSnEFGpQlbAEQbQrOlPS2ntTZJnjtWiZOwEjNCol2JZ5vNptVlnW&#10;IXqrsmmen2Yd2MpY4MI5lF4lJV1GfCkF93dSOuGJKinm5uPXxu8mfLPlBSu2lpm64UMa7B+yaFmj&#10;MegIdcU8IzvbvINqG27BgfQnHNoMpGy4iDVgNZP8TTWPNTMi1oLNcWZsk/t/sPx2f29JU5V0NsH+&#10;aNbiIz1g25jeKkGCEFvUGVeg5aO5t8PN4THU20vbhn+shPSxrYexraL3hKPw7Hw2my8o4ag6zc/O&#10;p4uAmb04G+v8NwEtCYeSWgwfm8n2N84n06NJiKXhulEK5axQ+g8BYgZJFvJNGcaTPyiRrB+ExGIx&#10;p2kMEGkm1sqSPUOCMM6F9pOkqlklkniR429IefSIBSiNgAFZYkIj9gAQKPweO5Uz2AdXEVk6Oud/&#10;Syw5jx4xMmg/OreNBvsRgMKqhsjJ/tik1JrQJd9v+kiElyffQHVAdlhIY+MMv27whW6Y8/fM4pwg&#10;Y3D2/R1+pIKupDCcKKnB/vpIHuyRvqilpMO5K6n7uWNWUKK+ayT2+WQ+D4MaL/PF2RQv9rVm81qj&#10;d+0a8OUmuGUMj8dg79XxKC20z7giViEqqpjmGLuk3NvjZe3TPsAlw8VqFc1wOA3zN/rR8AAeGh0Y&#10;+NQ/M2sGmnrk9y0cZ5QVb9iabIOnhtXOg2wilUOrU1+HJ8DBjlwallDYHK/v0eplVS5/AwAA//8D&#10;AFBLAwQUAAYACAAAACEA2UCcdNwAAAAHAQAADwAAAGRycy9kb3ducmV2LnhtbEyPS2vDMBCE74H8&#10;B7GF3hI5D0riWA5poZSSQ2na3GVpY5taKyPJj/z7yqf2tsMMM99mx9E0rEfna0sCVssEGJKyuqZS&#10;wPfX62IHzAdJWjaWUMAdPRzz+SyTqbYDfWJ/CSWLJeRTKaAKoU0596pCI/3StkjRu1lnZIjSlVw7&#10;OcRy0/B1kjxxI2uKC5Vs8aVC9XPpjICrvT0PRhX03t8/6u7t7JTanYV4fBhPB2ABx/AXhgk/okMe&#10;mQrbkfasERAfCQI2my2wyV1v98CK6divgOcZ/8+f/wIAAP//AwBQSwECLQAUAAYACAAAACEAtoM4&#10;kv4AAADhAQAAEwAAAAAAAAAAAAAAAAAAAAAAW0NvbnRlbnRfVHlwZXNdLnhtbFBLAQItABQABgAI&#10;AAAAIQA4/SH/1gAAAJQBAAALAAAAAAAAAAAAAAAAAC8BAABfcmVscy8ucmVsc1BLAQItABQABgAI&#10;AAAAIQBBu7eYjQIAAHIFAAAOAAAAAAAAAAAAAAAAAC4CAABkcnMvZTJvRG9jLnhtbFBLAQItABQA&#10;BgAIAAAAIQDZQJx03AAAAAcBAAAPAAAAAAAAAAAAAAAAAOcEAABkcnMvZG93bnJldi54bWxQSwUG&#10;AAAAAAQABADzAAAA8AUAAAAA&#10;" filled="f" stroked="f" strokeweight="1pt">
                <v:textbox>
                  <w:txbxContent>
                    <w:p w14:paraId="59F1AE7C" w14:textId="77777777" w:rsidR="00C545CC" w:rsidRPr="00D172CC" w:rsidRDefault="00C545CC" w:rsidP="009B1B31">
                      <w:pPr>
                        <w:jc w:val="center"/>
                        <w:rPr>
                          <w:rFonts w:asciiTheme="majorBidi" w:hAnsiTheme="majorBidi" w:cstheme="majorBidi"/>
                          <w:color w:val="000000" w:themeColor="text1"/>
                          <w:sz w:val="20"/>
                          <w:szCs w:val="20"/>
                        </w:rPr>
                      </w:pPr>
                      <w:r w:rsidRPr="00D172CC">
                        <w:rPr>
                          <w:rFonts w:asciiTheme="majorBidi" w:hAnsiTheme="majorBidi" w:cstheme="majorBidi"/>
                          <w:color w:val="000000" w:themeColor="text1"/>
                          <w:sz w:val="20"/>
                          <w:szCs w:val="20"/>
                        </w:rPr>
                        <w:t>Embedding to vocab + softmax</w:t>
                      </w:r>
                    </w:p>
                  </w:txbxContent>
                </v:textbox>
                <w10:wrap anchorx="margin"/>
              </v:rect>
            </w:pict>
          </mc:Fallback>
        </mc:AlternateContent>
      </w:r>
      <w:r>
        <w:rPr>
          <w:rFonts w:eastAsiaTheme="minorEastAsia" w:cs="B Lotus"/>
          <w:noProof/>
          <w:sz w:val="28"/>
          <w:szCs w:val="28"/>
          <w:lang w:bidi="ar-SA"/>
        </w:rPr>
        <mc:AlternateContent>
          <mc:Choice Requires="wps">
            <w:drawing>
              <wp:anchor distT="0" distB="0" distL="114300" distR="114300" simplePos="0" relativeHeight="252063744" behindDoc="0" locked="0" layoutInCell="1" allowOverlap="1" wp14:anchorId="29FEB720" wp14:editId="2BC406B1">
                <wp:simplePos x="0" y="0"/>
                <wp:positionH relativeFrom="column">
                  <wp:posOffset>4940300</wp:posOffset>
                </wp:positionH>
                <wp:positionV relativeFrom="paragraph">
                  <wp:posOffset>298450</wp:posOffset>
                </wp:positionV>
                <wp:extent cx="0" cy="381000"/>
                <wp:effectExtent l="76200" t="38100" r="57150" b="19050"/>
                <wp:wrapNone/>
                <wp:docPr id="311" name="Straight Arrow Connector 311"/>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00EAD1" id="_x0000_t32" coordsize="21600,21600" o:spt="32" o:oned="t" path="m,l21600,21600e" filled="f">
                <v:path arrowok="t" fillok="f" o:connecttype="none"/>
                <o:lock v:ext="edit" shapetype="t"/>
              </v:shapetype>
              <v:shape id="Straight Arrow Connector 311" o:spid="_x0000_s1026" type="#_x0000_t32" style="position:absolute;margin-left:389pt;margin-top:23.5pt;width:0;height:30pt;flip: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SY+gEAAEoEAAAOAAAAZHJzL2Uyb0RvYy54bWysVMtu2zAQvBfoPxC815IStEgNy0HhNL0U&#10;rdG0uTMUaRHgC8utZf99l5Qsx+mpQS+0SO7MzoxWXt0enGV7BckE3/JmUXOmvAyd8buW//p5/+6G&#10;s4TCd8IGr1p+VInfrt++WQ1xqa5CH2yngBGJT8shtrxHjMuqSrJXTqRFiMrTpQ7gBNIWdlUHYiB2&#10;Z6uruv5QDQG6CEGqlOj0brzk68KvtZL4XeukkNmWkzYsK5T1Ka/VeiWWOxCxN3KSIV6hwgnjqelM&#10;dSdQsN9g/qJyRkJIQeNCBlcFrY1UxQO5aeoXbh56EVXxQuGkOMeU/h+t/LbfAjNdy6+bhjMvHL2k&#10;BwRhdj2yTwBhYJvgPQUZgOUaSmyIaUnAjd/CtEtxC9n+QYNj2pr4SMNQAiGL7FDyPs55qwMyOR5K&#10;Or2+aeq6vIpqZMhMERJ+UcGx/NDyNEmatYzsYv81IWkg4AmQwdazgQR8rN/XRUQK1nT3xtp8WWZL&#10;bSywvaCpwEPxRAwXVSiM/ew7hsdIiSAY4XdWZfdUaT395BRG3+UJj1aNvX8oTYmSv1Hji35CSuXx&#10;1NN6qs4wTepm4KQ6fwRnoZfAqT5DVZnzfwHPiNI5eJzBzvgAY2aX3c8x6bH+lMDoO0fwFLpjmYgS&#10;DQ1syWr6uPIX8Xxf4Oe/gPUfAAAA//8DAFBLAwQUAAYACAAAACEAnwGKLNwAAAAKAQAADwAAAGRy&#10;cy9kb3ducmV2LnhtbEyPQU/DMAyF70j7D5GRuCCWDhDdStMJIThOiA5xThPTlDVO1WRb+ffzxAFO&#10;lp+fnr9XriffiwOOsQukYDHPQCCZYDtqFXxsX2+WIGLSZHUfCBX8YIR1NbsodWHDkd7xUKdWcAjF&#10;QitwKQ2FlNE49DrOw4DEt68wep14HVtpR33kcN/L2yx7kF53xB+cHvDZodnVe6/guzY7/NxM5nq7&#10;SfXLaiXdXfOm1NXl9PQIIuGU/sxwxmd0qJipCXuyUfQK8nzJXZKC+5wnG36Fhp0ZK7Iq5f8K1QkA&#10;AP//AwBQSwECLQAUAAYACAAAACEAtoM4kv4AAADhAQAAEwAAAAAAAAAAAAAAAAAAAAAAW0NvbnRl&#10;bnRfVHlwZXNdLnhtbFBLAQItABQABgAIAAAAIQA4/SH/1gAAAJQBAAALAAAAAAAAAAAAAAAAAC8B&#10;AABfcmVscy8ucmVsc1BLAQItABQABgAIAAAAIQAhASSY+gEAAEoEAAAOAAAAAAAAAAAAAAAAAC4C&#10;AABkcnMvZTJvRG9jLnhtbFBLAQItABQABgAIAAAAIQCfAYos3AAAAAoBAAAPAAAAAAAAAAAAAAAA&#10;AFQEAABkcnMvZG93bnJldi54bWxQSwUGAAAAAAQABADzAAAAXQ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62720" behindDoc="0" locked="0" layoutInCell="1" allowOverlap="1" wp14:anchorId="1A417365" wp14:editId="5BF49AEB">
                <wp:simplePos x="0" y="0"/>
                <wp:positionH relativeFrom="column">
                  <wp:posOffset>4000500</wp:posOffset>
                </wp:positionH>
                <wp:positionV relativeFrom="paragraph">
                  <wp:posOffset>298450</wp:posOffset>
                </wp:positionV>
                <wp:extent cx="0" cy="381000"/>
                <wp:effectExtent l="76200" t="38100" r="57150" b="19050"/>
                <wp:wrapNone/>
                <wp:docPr id="312" name="Straight Arrow Connector 312"/>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19344" id="Straight Arrow Connector 312" o:spid="_x0000_s1026" type="#_x0000_t32" style="position:absolute;margin-left:315pt;margin-top:23.5pt;width:0;height:30pt;flip:y;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IX+AEAAEoEAAAOAAAAZHJzL2Uyb0RvYy54bWysVMGO0zAQvSPxD5bvNElXoKVqukJdlguC&#10;igXuXsduLNkea2ya9u8ZO2m6XU4gLlZsz3vz3ssk67ujs+ygMBrwLW8WNWfKS+iM37f8x/eHN7ec&#10;xSR8Jyx41fKTivxu8/rVeggrtYQebKeQEYmPqyG0vE8prKoqyl45ERcQlKdLDehEoi3uqw7FQOzO&#10;Vsu6flcNgF1AkCpGOr0fL/mm8GutZPqqdVSJ2ZaTtlRWLOtTXqvNWqz2KEJv5CRD/IMKJ4ynpjPV&#10;vUiC/ULzB5UzEiGCTgsJrgKtjVTFA7lp6hduHnsRVPFC4cQwxxT/H638ctghM13Lb5olZ144ekmP&#10;CYXZ94l9QISBbcF7ChKQ5RpKbAhxRcCt3+G0i2GH2f5Ro2PamvCThqEEQhbZseR9mvNWx8TkeCjp&#10;9Oa2qevyKqqRITMFjOmTAsfyQ8vjJGnWMrKLw+eYSAMBz4AMtp4NJOB9/bYuIiJY0z0Ya/NlmS21&#10;tcgOgqYiHZvsiRiuqpIw9qPvWDoFSiShEX5v1VRpPQFyCqPv8pROVo29vylNiZK/UeOLfkJK5dO5&#10;p/VUnWGa1M3ASXX+CC5Cr4FTfYaqMud/A54RpTP4NIOd8YBjZtfdLzHpsf6cwOg7R/AE3alMRImG&#10;BrakOn1c+Yt4vi/wyy9g8xsAAP//AwBQSwMEFAAGAAgAAAAhAN+3uHbcAAAACgEAAA8AAABkcnMv&#10;ZG93bnJldi54bWxMj0FPwzAMhe9I/IfISFzQlsDQYKXphBAcJ0SHdk4T05Q1TtVkW/n3GHGAk+Xn&#10;p+fvlesp9OKIY+oiabieKxBINrqOWg3v25fZPYiUDTnTR0INX5hgXZ2flaZw8URveKxzKziEUmE0&#10;+JyHQspkPQaT5nFA4ttHHIPJvI6tdKM5cXjo5Y1SSxlMR/zBmwGfPNp9fQgaPmu7x91mslfbTa6f&#10;VyvpF82r1pcX0+MDiIxT/jPDDz6jQ8VMTTyQS6LXsFwo7pI13N7xZMOv0LBTsSKrUv6vUH0DAAD/&#10;/wMAUEsBAi0AFAAGAAgAAAAhALaDOJL+AAAA4QEAABMAAAAAAAAAAAAAAAAAAAAAAFtDb250ZW50&#10;X1R5cGVzXS54bWxQSwECLQAUAAYACAAAACEAOP0h/9YAAACUAQAACwAAAAAAAAAAAAAAAAAvAQAA&#10;X3JlbHMvLnJlbHNQSwECLQAUAAYACAAAACEADj/CF/gBAABKBAAADgAAAAAAAAAAAAAAAAAuAgAA&#10;ZHJzL2Uyb0RvYy54bWxQSwECLQAUAAYACAAAACEA37e4dtwAAAAKAQAADwAAAAAAAAAAAAAAAABS&#10;BAAAZHJzL2Rvd25yZXYueG1sUEsFBgAAAAAEAAQA8wAAAFsFA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61696" behindDoc="0" locked="0" layoutInCell="1" allowOverlap="1" wp14:anchorId="51E8102C" wp14:editId="4EC149EA">
                <wp:simplePos x="0" y="0"/>
                <wp:positionH relativeFrom="column">
                  <wp:posOffset>3079750</wp:posOffset>
                </wp:positionH>
                <wp:positionV relativeFrom="paragraph">
                  <wp:posOffset>298450</wp:posOffset>
                </wp:positionV>
                <wp:extent cx="0" cy="381000"/>
                <wp:effectExtent l="76200" t="38100" r="57150" b="19050"/>
                <wp:wrapNone/>
                <wp:docPr id="313" name="Straight Arrow Connector 31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C98FB" id="Straight Arrow Connector 313" o:spid="_x0000_s1026" type="#_x0000_t32" style="position:absolute;margin-left:242.5pt;margin-top:23.5pt;width:0;height:30pt;flip: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mBt+AEAAEoEAAAOAAAAZHJzL2Uyb0RvYy54bWysVMGO0zAQvSPxD5bvNMlWoKVqukJdlguC&#10;igXuXsduLNkea2ya9u8ZO2m6XU4gLlZsz3vz3ssk67ujs+ygMBrwLW8WNWfKS+iM37f8x/eHN7ec&#10;xSR8Jyx41fKTivxu8/rVeggrdQM92E4hIxIfV0NoeZ9SWFVVlL1yIi4gKE+XGtCJRFvcVx2Kgdid&#10;rW7q+l01AHYBQaoY6fR+vOSbwq+1kumr1lElZltO2lJZsaxPea02a7Haowi9kZMM8Q8qnDCems5U&#10;9yIJ9gvNH1TOSIQIOi0kuAq0NlIVD+SmqV+4eexFUMULhRPDHFP8f7Tyy2GHzHQtXzZLzrxw9JIe&#10;Ewqz7xP7gAgD24L3FCQgyzWU2BDiioBbv8NpF8MOs/2jRse0NeEnDUMJhCyyY8n7NOetjonJ8VDS&#10;6fK2qevyKqqRITMFjOmTAsfyQ8vjJGnWMrKLw+eYSAMBz4AMtp4NJOB9/bYuIiJY0z0Ya/NlmS21&#10;tcgOgqYiHZvsiRiuqpIw9qPvWDoFSiShEX5v1VRpPQFyCqPv8pROVo29vylNiZK/UeOLfkJK5dO5&#10;p/VUnWGa1M3ASXX+CC5Cr4FTfYaqMud/A54RpTP4NIOd8YBjZtfdLzHpsf6cwOg7R/AE3alMRImG&#10;BrakOn1c+Yt4vi/wyy9g8xsAAP//AwBQSwMEFAAGAAgAAAAhALKGlUXbAAAACgEAAA8AAABkcnMv&#10;ZG93bnJldi54bWxMT01PwzAMvSPxHyIjcUEs5XNb13RCiB0nRId2ThOvKWucqsm27t9jxAFOtp+f&#10;3kexHH0njjjENpCCu0kGAskE21Kj4HOzup2BiEmT1V0gVHDGCMvy8qLQuQ0n+sBjlRrBIhRzrcCl&#10;1OdSRuPQ6zgJPRL/dmHwOvE5NNIO+sTivpP3WfYsvW6JHZzu8dWh2VcHr+CrMnvcrkdzs1mn6m0+&#10;l+6hflfq+mp8WYBIOKY/MvzE5+hQcqY6HMhG0Sl4nD1xl8TLlCcTfoGamRkjsizk/wrlNwAAAP//&#10;AwBQSwECLQAUAAYACAAAACEAtoM4kv4AAADhAQAAEwAAAAAAAAAAAAAAAAAAAAAAW0NvbnRlbnRf&#10;VHlwZXNdLnhtbFBLAQItABQABgAIAAAAIQA4/SH/1gAAAJQBAAALAAAAAAAAAAAAAAAAAC8BAABf&#10;cmVscy8ucmVsc1BLAQItABQABgAIAAAAIQDrKmBt+AEAAEoEAAAOAAAAAAAAAAAAAAAAAC4CAABk&#10;cnMvZTJvRG9jLnhtbFBLAQItABQABgAIAAAAIQCyhpVF2wAAAAoBAAAPAAAAAAAAAAAAAAAAAFIE&#10;AABkcnMvZG93bnJldi54bWxQSwUGAAAAAAQABADzAAAAWg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60672" behindDoc="0" locked="0" layoutInCell="1" allowOverlap="1" wp14:anchorId="683D7F5B" wp14:editId="1A4BAEBC">
                <wp:simplePos x="0" y="0"/>
                <wp:positionH relativeFrom="column">
                  <wp:posOffset>2165350</wp:posOffset>
                </wp:positionH>
                <wp:positionV relativeFrom="paragraph">
                  <wp:posOffset>298450</wp:posOffset>
                </wp:positionV>
                <wp:extent cx="0" cy="381000"/>
                <wp:effectExtent l="76200" t="38100" r="57150" b="19050"/>
                <wp:wrapNone/>
                <wp:docPr id="314" name="Straight Arrow Connector 31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C78EF" id="Straight Arrow Connector 314" o:spid="_x0000_s1026" type="#_x0000_t32" style="position:absolute;margin-left:170.5pt;margin-top:23.5pt;width:0;height:30pt;flip: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X/T+QEAAEoEAAAOAAAAZHJzL2Uyb0RvYy54bWysVE2P0zAQvSPxHyzfadJdQEvVdIW6LBcE&#10;Fcty9zp2YslfGg9N++8ZO2lKl9MiLlZsz3vz3ssk69uDs2yvIJngG75c1JwpL0NrfNfwxx/3b244&#10;Syh8K2zwquFHlfjt5vWr9RBX6ir0wbYKGJH4tBpiw3vEuKqqJHvlRFqEqDxd6gBOIG2hq1oQA7E7&#10;W13V9ftqCNBGCFKlRKd34yXfFH6tlcRvWieFzDactGFZoaxPea02a7HqQMTeyEmG+AcVThhPTWeq&#10;O4GC/QLzF5UzEkIKGhcyuCpobaQqHsjNsn7m5qEXURUvFE6Kc0zp/9HKr/sdMNM2/Hr5ljMvHL2k&#10;BwRhuh7ZR4AwsG3wnoIMwHINJTbEtCLg1u9g2qW4g2z/oMExbU38ScNQAiGL7FDyPs55qwMyOR5K&#10;Or2+WdZ1eRXVyJCZIiT8rIJj+aHhaZI0axnZxf5LQtJAwBMgg61nAwn4UL+ri4gUrGnvjbX5ssyW&#10;2lpge0FTgYdl9kQMF1UojP3kW4bHSIkgGOE7q6ZK6wmQUxh9lyc8WjX2/q40JUr+Ro3P+gkplcdT&#10;T+upOsM0qZuBk+r8EZyFXgKn+gxVZc5fAp4RpXPwOIOd8QHGzC67n2PSY/0pgdF3juAptMcyESUa&#10;GtiS6vRx5S/iz32Bn38Bm98AAAD//wMAUEsDBBQABgAIAAAAIQATfkTk3QAAAAoBAAAPAAAAZHJz&#10;L2Rvd25yZXYueG1sTI9BT8MwDIXvSPsPkSdxQSwdm4B1TSeE4DihdYhzmpimW+NUTbaVf48RBzhZ&#10;fn56/l6xGX0nzjjENpCC+SwDgWSCbalR8L5/vX0EEZMmq7tAqOALI2zKyVWhcxsutMNzlRrBIRRz&#10;rcCl1OdSRuPQ6zgLPRLfPsPgdeJ1aKQd9IXDfSfvsuxeet0Sf3C6x2eH5lidvIJDZY74sR3NzX6b&#10;qpfVSrpF/abU9XR8WoNIOKY/M/zgMzqUzFSHE9koOgWL5Zy7JAXLB55s+BVqdmasyLKQ/yuU3wAA&#10;AP//AwBQSwECLQAUAAYACAAAACEAtoM4kv4AAADhAQAAEwAAAAAAAAAAAAAAAAAAAAAAW0NvbnRl&#10;bnRfVHlwZXNdLnhtbFBLAQItABQABgAIAAAAIQA4/SH/1gAAAJQBAAALAAAAAAAAAAAAAAAAAC8B&#10;AABfcmVscy8ucmVsc1BLAQItABQABgAIAAAAIQARRX/T+QEAAEoEAAAOAAAAAAAAAAAAAAAAAC4C&#10;AABkcnMvZTJvRG9jLnhtbFBLAQItABQABgAIAAAAIQATfkTk3QAAAAoBAAAPAAAAAAAAAAAAAAAA&#10;AFMEAABkcnMvZG93bnJldi54bWxQSwUGAAAAAAQABADzAAAAXQ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59648" behindDoc="0" locked="0" layoutInCell="1" allowOverlap="1" wp14:anchorId="647B329E" wp14:editId="6551CCCF">
                <wp:simplePos x="0" y="0"/>
                <wp:positionH relativeFrom="column">
                  <wp:posOffset>1238250</wp:posOffset>
                </wp:positionH>
                <wp:positionV relativeFrom="paragraph">
                  <wp:posOffset>298450</wp:posOffset>
                </wp:positionV>
                <wp:extent cx="0" cy="381000"/>
                <wp:effectExtent l="76200" t="38100" r="57150" b="19050"/>
                <wp:wrapNone/>
                <wp:docPr id="315" name="Straight Arrow Connector 31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54BC7" id="Straight Arrow Connector 315" o:spid="_x0000_s1026" type="#_x0000_t32" style="position:absolute;margin-left:97.5pt;margin-top:23.5pt;width:0;height:30pt;flip:y;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2p+QEAAEoEAAAOAAAAZHJzL2Uyb0RvYy54bWysVMtu2zAQvBfoPxC815ISpEgNy0HhNL0U&#10;rdG0uTPU0iLAF5asZf99l5Qs1+kpRS+ESO7MzoxWWt0drGF7wKi9a3mzqDkDJ32n3a7lP388vLvl&#10;LCbhOmG8g5YfIfK79ds3qyEs4cr33nSAjEhcXA6h5X1KYVlVUfZgRVz4AI4ulUcrEm1xV3UoBmK3&#10;prqq6/fV4LEL6CXESKf34yVfF36lQKZvSkVIzLSctKWyYlmf81qtV2K5QxF6LScZ4h9UWKEdNZ2p&#10;7kUS7Bfqv6isluijV2khva28UlpC8UBumvqFm8deBCheKJwY5pji/6OVX/dbZLpr+XVzw5kTll7S&#10;Y0Khd31iHxH9wDbeOQrSI8s1lNgQ4pKAG7fFaRfDFrP9g0LLlNHhiYahBEIW2aHkfZzzhkNicjyU&#10;dHp929R1eRXVyJCZAsb0Gbxl+aHlcZI0axnZxf5LTKSBgCdABhvHBhLwob6pi4joje4etDH5sswW&#10;bAyyvaCpSIcmeyKGi6oktPnkOpaOgRJJqIXbGZgqjSNATmH0XZ7S0cDY+zsoSpT8jRpf9BNSgkun&#10;nsZRdYYpUjcDJ9X5IzgLvQRO9RkKZc5fA54RpbN3aQZb7TyOmV12P8ekxvpTAqPvHMGz745lIko0&#10;NLAl1enjyl/En/sCP/8C1r8BAAD//wMAUEsDBBQABgAIAAAAIQDmeoLu2wAAAAoBAAAPAAAAZHJz&#10;L2Rvd25yZXYueG1sTE/LTsMwELwj8Q/WInFB1OHR0oQ4FUJwrBAp4uzY2zg0Xkex24a/Z8sFTrsz&#10;O5qdKVeT78UBx9gFUnAzy0AgmWA7ahV8bF6vlyBi0mR1HwgVfGOEVXV+VurChiO946FOrWATioVW&#10;4FIaCimjceh1nIUBiW/bMHqdGI6ttKM+srnv5W2WLaTXHfEHpwd8dmh29d4r+KrNDj/Xk7narFP9&#10;kufS3TVvSl1eTE+PIBJO6U8Mp/gcHSrO1IQ92Sh6xvmcuyQF9w88T4JfouElY0ZWpfxfofoBAAD/&#10;/wMAUEsBAi0AFAAGAAgAAAAhALaDOJL+AAAA4QEAABMAAAAAAAAAAAAAAAAAAAAAAFtDb250ZW50&#10;X1R5cGVzXS54bWxQSwECLQAUAAYACAAAACEAOP0h/9YAAACUAQAACwAAAAAAAAAAAAAAAAAvAQAA&#10;X3JlbHMvLnJlbHNQSwECLQAUAAYACAAAACEA9FDdqfkBAABKBAAADgAAAAAAAAAAAAAAAAAuAgAA&#10;ZHJzL2Uyb0RvYy54bWxQSwECLQAUAAYACAAAACEA5nqC7tsAAAAKAQAADwAAAAAAAAAAAAAAAABT&#10;BAAAZHJzL2Rvd25yZXYueG1sUEsFBgAAAAAEAAQA8wAAAFsFA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33024" behindDoc="0" locked="0" layoutInCell="1" allowOverlap="1" wp14:anchorId="0E2B133E" wp14:editId="258DF689">
                <wp:simplePos x="0" y="0"/>
                <wp:positionH relativeFrom="column">
                  <wp:posOffset>889000</wp:posOffset>
                </wp:positionH>
                <wp:positionV relativeFrom="paragraph">
                  <wp:posOffset>25400</wp:posOffset>
                </wp:positionV>
                <wp:extent cx="717550" cy="273050"/>
                <wp:effectExtent l="0" t="0" r="25400" b="12700"/>
                <wp:wrapNone/>
                <wp:docPr id="316" name="Rounded Rectangle 316"/>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24E79C" w14:textId="77777777" w:rsidR="00C545CC" w:rsidRPr="00853CCF" w:rsidRDefault="00C545CC" w:rsidP="009B1B31">
                            <w:pPr>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2B133E" id="Rounded Rectangle 316" o:spid="_x0000_s1037" style="position:absolute;left:0;text-align:left;margin-left:70pt;margin-top:2pt;width:56.5pt;height:21.5pt;z-index:252033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t4pwIAAKcFAAAOAAAAZHJzL2Uyb0RvYy54bWysVE1v2zAMvQ/YfxB0X22nTbMFdYqgRYcB&#10;RVe0HXpWZCk2IIuapMTOfv0oyXaCrthhWA4KJZKPH37k1XXfKrIX1jWgS1qc5ZQIzaFq9LakP17u&#10;Pn2mxHmmK6ZAi5IehKPXq48frjqzFDOoQVXCEgTRbtmZktbem2WWOV6LlrkzMEKjUoJtmcer3WaV&#10;ZR2ityqb5fll1oGtjAUunMPX26Skq4gvpeD+u5ROeKJKirn5eNp4bsKZra7YcmuZqRs+pMH+IYuW&#10;NRqDTlC3zDOys80fUG3DLTiQ/oxDm4GUDRexBqymyN9U81wzI2It2Bxnpja5/wfLH/aPljRVSc+L&#10;S0o0a/EjPcFOV6IiT9g+prdKkKDEVnXGLdHj2Tza4eZQDHX30rbhHysifWzvYWqv6D3h+LgoFvM5&#10;fgSOqtniPEcZUbKjs7HOfxXQkiCU1IY0Qg6xs2x/73yyH+1CQA13jVL4zpZKh9OBaqrwFi+BR+JG&#10;WbJnyADfF0PIEytMIHhmobhUTpT8QYmE+iQkdggLmMVEIjePmIxzoX2RVDWrRAo1z/E3BhuziNUq&#10;jYABWWKSE/YAMFomkBE7lT3YB1cRqT05539LLDlPHjEyaD85t40G+x6AwqqGyMl+bFJqTeiS7zd9&#10;ZE8RTcPTBqoDUspCmjVn+F2Dn/OeOf/ILA4XMgAXhv+Oh1TQlRQGiZIa7K/33oM9ch61lHQ4rCV1&#10;P3fMCkrUN43T8KW4uAjTHS8X88UML/ZUsznV6F17A8iGAleT4VEM9l6NorTQvuJeWYeoqGKaY+yS&#10;cm/Hy41PSwQ3ExfrdTTDiTbM3+tnwwN4aHRg6kv/yqwZOO1xGB5gHGy2fMPqZBs8Nax3HmQTKX/s&#10;6/AJcBtELg2bK6yb03u0Ou7X1W8AAAD//wMAUEsDBBQABgAIAAAAIQBERHDV2wAAAAgBAAAPAAAA&#10;ZHJzL2Rvd25yZXYueG1sTI9PT8MwDMXvSHyHyEjcWMI2/qg0ndAkxBUGTOLmNqat1jhVkm0dnx5z&#10;gpP99Kzn3ytXkx/UgWLqA1u4nhlQxE1wPbcW3t+eru5BpYzscAhMFk6UYFWdn5VYuHDkVzpscqsk&#10;hFOBFrqcx0Lr1HTkMc3CSCzeV4ges8jYahfxKOF+0HNjbrXHnuVDhyOtO2p2m723sDWf37hmXT9v&#10;P5rdS4ixXpyitZcX0+MDqExT/juGX3xBh0qY6rBnl9QgemmkS7awlCH+/GYhSy36zoCuSv2/QPUD&#10;AAD//wMAUEsBAi0AFAAGAAgAAAAhALaDOJL+AAAA4QEAABMAAAAAAAAAAAAAAAAAAAAAAFtDb250&#10;ZW50X1R5cGVzXS54bWxQSwECLQAUAAYACAAAACEAOP0h/9YAAACUAQAACwAAAAAAAAAAAAAAAAAv&#10;AQAAX3JlbHMvLnJlbHNQSwECLQAUAAYACAAAACEAA+S7eKcCAACnBQAADgAAAAAAAAAAAAAAAAAu&#10;AgAAZHJzL2Uyb0RvYy54bWxQSwECLQAUAAYACAAAACEARERw1dsAAAAIAQAADwAAAAAAAAAAAAAA&#10;AAABBQAAZHJzL2Rvd25yZXYueG1sUEsFBgAAAAAEAAQA8wAAAAkGAAAAAA==&#10;" filled="f" strokecolor="black [3213]" strokeweight="1pt">
                <v:stroke joinstyle="miter"/>
                <v:textbox>
                  <w:txbxContent>
                    <w:p w14:paraId="0124E79C" w14:textId="77777777" w:rsidR="00C545CC" w:rsidRPr="00853CCF" w:rsidRDefault="00C545CC" w:rsidP="009B1B31">
                      <w:pPr>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v:textbox>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34048" behindDoc="0" locked="0" layoutInCell="1" allowOverlap="1" wp14:anchorId="5237A469" wp14:editId="3BAB244A">
                <wp:simplePos x="0" y="0"/>
                <wp:positionH relativeFrom="column">
                  <wp:posOffset>1803400</wp:posOffset>
                </wp:positionH>
                <wp:positionV relativeFrom="paragraph">
                  <wp:posOffset>6350</wp:posOffset>
                </wp:positionV>
                <wp:extent cx="717550" cy="273050"/>
                <wp:effectExtent l="0" t="0" r="25400" b="12700"/>
                <wp:wrapNone/>
                <wp:docPr id="317" name="Rounded Rectangle 317"/>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D722C"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37A469" id="Rounded Rectangle 317" o:spid="_x0000_s1038" style="position:absolute;left:0;text-align:left;margin-left:142pt;margin-top:.5pt;width:56.5pt;height:21.5pt;z-index:252034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wGYpwIAAKcFAAAOAAAAZHJzL2Uyb0RvYy54bWysVE1v2zAMvQ/YfxB0X22nzbIZdYqgRYcB&#10;RVu0HXpWZCk2IIuapCTOfv0oyXaCrthhWA4KJZKPH37k5VXfKbIT1rWgK1qc5ZQIzaFu9aaiP15u&#10;P32hxHmma6ZAi4oehKNXy48fLvemFDNoQNXCEgTRrtybijbemzLLHG9Ex9wZGKFRKcF2zOPVbrLa&#10;sj2idyqb5fnnbA+2Nha4cA5fb5KSLiO+lIL7Bymd8ERVFHPz8bTxXIczW16ycmOZaVo+pMH+IYuO&#10;tRqDTlA3zDOyte0fUF3LLTiQ/oxDl4GULRexBqymyN9U89wwI2It2Bxnpja5/wfL73ePlrR1Rc+L&#10;BSWadfiRnmCra1GTJ2wf0xslSFBiq/bGlejxbB7tcHMohrp7abvwjxWRPrb3MLVX9J5wfFwUi/kc&#10;PwJH1WxxnqOMKNnR2VjnvwnoSBAqakMaIYfYWba7cz7Zj3YhoIbbVil8Z6XS4XSg2jq8xUvgkbhW&#10;luwYMsD3xRDyxAoTCJ5ZKC6VEyV/UCKhPgmJHcICZjGRyM0jJuNcaF8kVcNqkULNc/yNwcYsYrVK&#10;I2BAlpjkhD0AjJYJZMROZQ/2wVVEak/O+d8SS86TR4wM2k/OXavBvgegsKohcrIfm5RaE7rk+3Uf&#10;2VPMgml4WkN9QEpZSLPmDL9t8XPeMecfmcXhQgbgwvAPeEgF+4rCIFHSgP313nuwR86jlpI9DmtF&#10;3c8ts4IS9V3jNHwtLi7CdMfLxXwxw4s91axPNXrbXQOyocDVZHgUg71XoygtdK+4V1YhKqqY5hi7&#10;otzb8XLt0xLBzcTFahXNcKIN83f62fAAHhodmPrSvzJrBk57HIZ7GAeblW9YnWyDp4bV1oNsI+WP&#10;fR0+AW6DyKVhc4V1c3qPVsf9uvwNAAD//wMAUEsDBBQABgAIAAAAIQBIT6iA3AAAAAgBAAAPAAAA&#10;ZHJzL2Rvd25yZXYueG1sTI9PT8MwDMXvSHyHyEjcWMo2wdY1ndAkxBU2mMTNbUxbrXGqJNs6Pj3m&#10;BCf/edbz7xXr0fXqRCF2ng3cTzJQxLW3HTcG3nfPdwtQMSFb7D2TgQtFWJfXVwXm1p/5jU7b1Cgx&#10;4ZijgTalIdc61i05jBM/EIv25YPDJGNotA14FnPX62mWPWiHHcuHFgfatFQftkdnYJ99fuOGdfWy&#10;/6gPrz6EanYJxtzejE8rUInG9HcMv/iCDqUwVf7INqrewHQxlyxJBCmiz5aP0lQG5rLXZaH/Byh/&#10;AAAA//8DAFBLAQItABQABgAIAAAAIQC2gziS/gAAAOEBAAATAAAAAAAAAAAAAAAAAAAAAABbQ29u&#10;dGVudF9UeXBlc10ueG1sUEsBAi0AFAAGAAgAAAAhADj9If/WAAAAlAEAAAsAAAAAAAAAAAAAAAAA&#10;LwEAAF9yZWxzLy5yZWxzUEsBAi0AFAAGAAgAAAAhAAgTAZinAgAApwUAAA4AAAAAAAAAAAAAAAAA&#10;LgIAAGRycy9lMm9Eb2MueG1sUEsBAi0AFAAGAAgAAAAhAEhPqIDcAAAACAEAAA8AAAAAAAAAAAAA&#10;AAAAAQUAAGRycy9kb3ducmV2LnhtbFBLBQYAAAAABAAEAPMAAAAKBgAAAAA=&#10;" filled="f" strokecolor="black [3213]" strokeweight="1pt">
                <v:stroke joinstyle="miter"/>
                <v:textbox>
                  <w:txbxContent>
                    <w:p w14:paraId="516D722C"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v:textbox>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35072" behindDoc="0" locked="0" layoutInCell="1" allowOverlap="1" wp14:anchorId="2F9C040C" wp14:editId="0F54200C">
                <wp:simplePos x="0" y="0"/>
                <wp:positionH relativeFrom="column">
                  <wp:posOffset>2724150</wp:posOffset>
                </wp:positionH>
                <wp:positionV relativeFrom="paragraph">
                  <wp:posOffset>6350</wp:posOffset>
                </wp:positionV>
                <wp:extent cx="717550" cy="273050"/>
                <wp:effectExtent l="0" t="0" r="25400" b="12700"/>
                <wp:wrapNone/>
                <wp:docPr id="318" name="Rounded Rectangle 318"/>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DA322"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9C040C" id="Rounded Rectangle 318" o:spid="_x0000_s1039" style="position:absolute;left:0;text-align:left;margin-left:214.5pt;margin-top:.5pt;width:56.5pt;height:21.5pt;z-index:252035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6PpwIAAKcFAAAOAAAAZHJzL2Uyb0RvYy54bWysVM1u2zAMvg/YOwi6r7bTZtmMOkXQosOA&#10;oi3aDj0rshQbkEVNUmJnTz9KspOgK3YY5oNMiuTHH5G8vBo6RXbCuhZ0RYuznBKhOdSt3lT0x8vt&#10;py+UOM90zRRoUdG9cPRq+fHDZW9KMYMGVC0sQRDtyt5UtPHelFnmeCM65s7ACI1CCbZjHlm7yWrL&#10;ekTvVDbL889ZD7Y2FrhwDm9vkpAuI76UgvsHKZ3wRFUUY/PxtPFchzNbXrJyY5lpWj6Gwf4hio61&#10;Gp0eoG6YZ2Rr2z+gupZbcCD9GYcuAylbLmIOmE2Rv8nmuWFGxFywOM4cyuT+Hyy/3z1a0tYVPS/w&#10;qTTr8JGeYKtrUZMnLB/TGyVIEGKpeuNKtHg2j3bkHJIh70HaLvwxIzLE8u4P5RWDJxwvF8ViPsdH&#10;4CiaLc5zpBElOxob6/w3AR0JREVtCCPEECvLdnfOJ/1JLzjUcNsqhfesVDqcDlRbh7vIhD4S18qS&#10;HcMO8EMxujzRwgCCZRaSS+lEyu+VSKhPQmKFMIFZDCT25hGTcS60L5KoYbVIruY5fpOzKYqYrdII&#10;GJAlBnnAHgEmzQQyYae0R/1gKmJrH4zzvwWWjA8W0TNofzDuWg32PQCFWY2ek/5UpFSaUCU/rIfY&#10;PcV5UA1Xa6j32FIW0qw5w29bfM475vwjszhc2AG4MPwDHlJBX1EYKUoasL/euw/62PMopaTHYa2o&#10;+7llVlCivmuchq/FxUWY7shczBczZOypZH0q0dvuGrAbClxNhkcy6Hs1kdJC94p7ZRW8oohpjr4r&#10;yr2dmGuflghuJi5Wq6iGE22Yv9PPhgfwUOjQqS/DK7Nm7GmPw3AP02Cz8k1XJ91gqWG19SDb2PLH&#10;uo5PgNsg9tK4ucK6OeWj1nG/Ln8DAAD//wMAUEsDBBQABgAIAAAAIQCoNvrH2wAAAAgBAAAPAAAA&#10;ZHJzL2Rvd25yZXYueG1sTI9BT8MwDIXvSPyHyEjcWEopCErTCU1CXGGDSdzcxrTVGqdKsq3j12NO&#10;cLKt7+n5vWo5u1EdKMTBs4HrRQaKuPV24M7A++b56h5UTMgWR89k4EQRlvX5WYWl9Ud+o8M6dUpM&#10;OJZooE9pKrWObU8O48JPxMK+fHCY5AydtgGPYu5GnWfZnXY4sHzocaJVT+1uvXcGttnnN65YNy/b&#10;j3b36kNobk7BmMuL+ekRVKI5/YnhN75Eh1oyNX7PNqrRQJE/SJckQIbw2yKXpRFQZKDrSv8vUP8A&#10;AAD//wMAUEsBAi0AFAAGAAgAAAAhALaDOJL+AAAA4QEAABMAAAAAAAAAAAAAAAAAAAAAAFtDb250&#10;ZW50X1R5cGVzXS54bWxQSwECLQAUAAYACAAAACEAOP0h/9YAAACUAQAACwAAAAAAAAAAAAAAAAAv&#10;AQAAX3JlbHMvLnJlbHNQSwECLQAUAAYACAAAACEAi30ej6cCAACnBQAADgAAAAAAAAAAAAAAAAAu&#10;AgAAZHJzL2Uyb0RvYy54bWxQSwECLQAUAAYACAAAACEAqDb6x9sAAAAIAQAADwAAAAAAAAAAAAAA&#10;AAABBQAAZHJzL2Rvd25yZXYueG1sUEsFBgAAAAAEAAQA8wAAAAkGAAAAAA==&#10;" filled="f" strokecolor="black [3213]" strokeweight="1pt">
                <v:stroke joinstyle="miter"/>
                <v:textbox>
                  <w:txbxContent>
                    <w:p w14:paraId="208DA322"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v:textbox>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36096" behindDoc="0" locked="0" layoutInCell="1" allowOverlap="1" wp14:anchorId="295E1E1D" wp14:editId="1AB60964">
                <wp:simplePos x="0" y="0"/>
                <wp:positionH relativeFrom="column">
                  <wp:posOffset>3638550</wp:posOffset>
                </wp:positionH>
                <wp:positionV relativeFrom="paragraph">
                  <wp:posOffset>6350</wp:posOffset>
                </wp:positionV>
                <wp:extent cx="717550" cy="273050"/>
                <wp:effectExtent l="0" t="0" r="25400" b="12700"/>
                <wp:wrapNone/>
                <wp:docPr id="319" name="Rounded Rectangle 319"/>
                <wp:cNvGraphicFramePr/>
                <a:graphic xmlns:a="http://schemas.openxmlformats.org/drawingml/2006/main">
                  <a:graphicData uri="http://schemas.microsoft.com/office/word/2010/wordprocessingShape">
                    <wps:wsp>
                      <wps:cNvSpPr/>
                      <wps:spPr>
                        <a:xfrm>
                          <a:off x="0" y="0"/>
                          <a:ext cx="717550" cy="273050"/>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98AAEC"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E1E1D" id="Rounded Rectangle 319" o:spid="_x0000_s1040" style="position:absolute;left:0;text-align:left;margin-left:286.5pt;margin-top:.5pt;width:56.5pt;height:21.5pt;z-index:252036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y3rAIAANAFAAAOAAAAZHJzL2Uyb0RvYy54bWysVE1v2zAMvQ/YfxB0X22nydIGdYqgRYYB&#10;RVu0HXpWZCk2IIuapMTOfv0o+SNZW+wwLAeFMslH8onk1XVbK7IX1lWgc5qdpZQIzaGo9DanP17W&#10;Xy4ocZ7pginQIqcH4ej18vOnq8YsxARKUIWwBEG0WzQmp6X3ZpEkjpeiZu4MjNColGBr5vFqt0lh&#10;WYPotUomafo1acAWxgIXzuHX205JlxFfSsH9g5ROeKJyirn5eNp4bsKZLK/YYmuZKSvep8H+IYua&#10;VRqDjlC3zDOys9U7qLriFhxIf8ahTkDKiotYA1aTpW+qeS6ZEbEWJMeZkSb3/2D5/f7RkqrI6Xl2&#10;SYlmNT7SE+x0IQryhPQxvVWCBCVS1Ri3QI9n82j7m0Mx1N1KW4d/rIi0kd7DSK9oPeH4cZ7NZzN8&#10;BI6qyfw8RRlRkqOzsc5/E1CTIOTUhjRCDpFZtr9zvrMf7EJAB6oq1pVS8WK3mxtlyZ7hc6/XKf76&#10;EH+YKf3eMzScGH19m713xEyDZxJY6OqOkj8oEfCUfhISqcRKJzHj2MRHTMa50D7rVCUrRJfm7DTL&#10;IYtISwQMyBLLG7F7gMGyAxmwO356++Aq4gyMzunfEuucR48YGbQfnetKg/0IQGFVfeTOfiCpoyaw&#10;5NtNG9ssmwbT8GkDxQF7z0I3lM7wdYXvfsecf2QWpxBbBTeLf8BDKmhyCr1ESQn210ffgz0OB2op&#10;aXCqc+p+7pgVlKjvGsfmMptOwxqIl+lsPsGLPdVsTjV6V98AdlKGO8zwKAZ7rwZRWqhfcQGtQlRU&#10;Mc0xdk65t8PlxnfbBlcYF6tVNMPRN8zf6WfDA3ggOrT0S/vKrOmb3+PU3MOwAdjiTft3tsFTw2rn&#10;QVZxNo689k+AayP2Ur/iwl46vUer4yJe/gYAAP//AwBQSwMEFAAGAAgAAAAhABSST1bfAAAACAEA&#10;AA8AAABkcnMvZG93bnJldi54bWxMj0FLw0AQhe+C/2EZwZvdtY0xxGyKVEQEobSWet1mxyQ2Oxuy&#10;2zb9905PepoZ3uPN94r56DpxxCG0njTcTxQIpMrblmoNm8/XuwxEiIas6TyhhjMGmJfXV4XJrT/R&#10;Co/rWAsOoZAbDU2MfS5lqBp0Jkx8j8Tatx+ciXwOtbSDOXG46+RUqVQ60xJ/aEyPiwar/frgNOyT&#10;2cdwXqntT/buX2g5fVss6y+tb2/G5ycQEcf4Z4YLPqNDyUw7fyAbRKfh4XHGXSILPFhPs5SXnYYk&#10;USDLQv4vUP4CAAD//wMAUEsBAi0AFAAGAAgAAAAhALaDOJL+AAAA4QEAABMAAAAAAAAAAAAAAAAA&#10;AAAAAFtDb250ZW50X1R5cGVzXS54bWxQSwECLQAUAAYACAAAACEAOP0h/9YAAACUAQAACwAAAAAA&#10;AAAAAAAAAAAvAQAAX3JlbHMvLnJlbHNQSwECLQAUAAYACAAAACEAx5tct6wCAADQBQAADgAAAAAA&#10;AAAAAAAAAAAuAgAAZHJzL2Uyb0RvYy54bWxQSwECLQAUAAYACAAAACEAFJJPVt8AAAAIAQAADwAA&#10;AAAAAAAAAAAAAAAGBQAAZHJzL2Rvd25yZXYueG1sUEsFBgAAAAAEAAQA8wAAABIGAAAAAA==&#10;" fillcolor="red" strokecolor="black [3213]" strokeweight="1pt">
                <v:stroke joinstyle="miter"/>
                <v:textbox>
                  <w:txbxContent>
                    <w:p w14:paraId="5598AAEC"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v:textbox>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37120" behindDoc="0" locked="0" layoutInCell="1" allowOverlap="1" wp14:anchorId="54930669" wp14:editId="2769D61E">
                <wp:simplePos x="0" y="0"/>
                <wp:positionH relativeFrom="column">
                  <wp:posOffset>4559300</wp:posOffset>
                </wp:positionH>
                <wp:positionV relativeFrom="paragraph">
                  <wp:posOffset>6350</wp:posOffset>
                </wp:positionV>
                <wp:extent cx="717550" cy="273050"/>
                <wp:effectExtent l="0" t="0" r="25400" b="12700"/>
                <wp:wrapNone/>
                <wp:docPr id="320" name="Rounded Rectangle 320"/>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824B0"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930669" id="Rounded Rectangle 320" o:spid="_x0000_s1041" style="position:absolute;left:0;text-align:left;margin-left:359pt;margin-top:.5pt;width:56.5pt;height:21.5pt;z-index:252037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R0TpgIAAKcFAAAOAAAAZHJzL2Uyb0RvYy54bWysVE1v2zAMvQ/YfxB0X22nzbIZdYqgRYcB&#10;RVu0HXpWZCk2IIuapCTOfv0oyXaCrthhWA4KJZKPH37k5VXfKbIT1rWgK1qc5ZQIzaFu9aaiP15u&#10;P32hxHmma6ZAi4oehKNXy48fLvemFDNoQNXCEgTRrtybijbemzLLHG9Ex9wZGKFRKcF2zOPVbrLa&#10;sj2idyqb5fnnbA+2Nha4cA5fb5KSLiO+lIL7Bymd8ERVFHPz8bTxXIczW16ycmOZaVo+pMH+IYuO&#10;tRqDTlA3zDOyte0fUF3LLTiQ/oxDl4GULRexBqymyN9U89wwI2It2Bxnpja5/wfL73ePlrR1Rc9n&#10;2B/NOvxIT7DVtajJE7aP6Y0SJCixVXvjSvR4No92uDkUQ929tF34x4pIH9t7mNorek84Pi6KxXyO&#10;QTiqZovzHGVEyY7Oxjr/TUBHglBRG9IIOcTOst2d88l+tAsBNdy2SuE7K5UOpwPV1uEtXgKPxLWy&#10;ZMeQAb4vhpAnVphA8MxCcamcKPmDEgn1SUjsEBYwi4lEbh4xGedC+yKpGlaLFGqe428MNmYRq1Ua&#10;AQOyxCQn7AFgtEwgI3Yqe7APriJSe3LO/5ZYcp48YmTQfnLuWg32PQCFVQ2Rk/3YpNSa0CXfr/vI&#10;nmIeTMPTGuoDUspCmjVn+G2Ln/OOOf/ILA4XMgAXhn/AQyrYVxQGiZIG7K/33oM9ch61lOxxWCvq&#10;fm6ZFZSo7xqn4WtxcRGmO14u5otAZXuqWZ9q9La7BmRDgavJ8CgGe69GUVroXnGvrEJUVDHNMXZF&#10;ubfj5dqnJYKbiYvVKprhRBvm7/Sz4QE8NDow9aV/ZdYMnPY4DPcwDjYr37A62QZPDautB9lGyh/7&#10;OnwC3AaRS8PmCuvm9B6tjvt1+RsAAP//AwBQSwMEFAAGAAgAAAAhAFmjblfcAAAACAEAAA8AAABk&#10;cnMvZG93bnJldi54bWxMj0FPwzAMhe9I/IfISNxYMjZBVZpOaBLiCmNM4ua2pq3WOFWSbR2/Hu8E&#10;J9t6T8/fK1aTG9SRQuw9W5jPDCji2jc9txa2Hy93GaiYkBscPJOFM0VYlddXBeaNP/E7HTepVRLC&#10;MUcLXUpjrnWsO3IYZ34kFu3bB4dJztDqJuBJwt2g74150A57lg8djrTuqN5vDs7Cznz94Jp19br7&#10;rPdvPoRqcQ7W3t5Mz0+gEk3pzwwXfEGHUpgqf+AmqsHC4zyTLkkEGaJni8tSWVguDeiy0P8LlL8A&#10;AAD//wMAUEsBAi0AFAAGAAgAAAAhALaDOJL+AAAA4QEAABMAAAAAAAAAAAAAAAAAAAAAAFtDb250&#10;ZW50X1R5cGVzXS54bWxQSwECLQAUAAYACAAAACEAOP0h/9YAAACUAQAACwAAAAAAAAAAAAAAAAAv&#10;AQAAX3JlbHMvLnJlbHNQSwECLQAUAAYACAAAACEAtHkdE6YCAACnBQAADgAAAAAAAAAAAAAAAAAu&#10;AgAAZHJzL2Uyb0RvYy54bWxQSwECLQAUAAYACAAAACEAWaNuV9wAAAAIAQAADwAAAAAAAAAAAAAA&#10;AAAABQAAZHJzL2Rvd25yZXYueG1sUEsFBgAAAAAEAAQA8wAAAAkGAAAAAA==&#10;" filled="f" strokecolor="black [3213]" strokeweight="1pt">
                <v:stroke joinstyle="miter"/>
                <v:textbox>
                  <w:txbxContent>
                    <w:p w14:paraId="67C824B0"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v:textbox>
              </v:roundrect>
            </w:pict>
          </mc:Fallback>
        </mc:AlternateContent>
      </w:r>
    </w:p>
    <w:p w14:paraId="3FF7D76E"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044288" behindDoc="0" locked="0" layoutInCell="1" allowOverlap="1" wp14:anchorId="22480CED" wp14:editId="41249346">
                <wp:simplePos x="0" y="0"/>
                <wp:positionH relativeFrom="column">
                  <wp:posOffset>920750</wp:posOffset>
                </wp:positionH>
                <wp:positionV relativeFrom="paragraph">
                  <wp:posOffset>308031</wp:posOffset>
                </wp:positionV>
                <wp:extent cx="4330700" cy="317500"/>
                <wp:effectExtent l="0" t="0" r="12700" b="25400"/>
                <wp:wrapNone/>
                <wp:docPr id="321" name="Rounded Rectangle 321"/>
                <wp:cNvGraphicFramePr/>
                <a:graphic xmlns:a="http://schemas.openxmlformats.org/drawingml/2006/main">
                  <a:graphicData uri="http://schemas.microsoft.com/office/word/2010/wordprocessingShape">
                    <wps:wsp>
                      <wps:cNvSpPr/>
                      <wps:spPr>
                        <a:xfrm>
                          <a:off x="0" y="0"/>
                          <a:ext cx="4330700" cy="317500"/>
                        </a:xfrm>
                        <a:prstGeom prst="round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50D00" id="Rounded Rectangle 321" o:spid="_x0000_s1026" style="position:absolute;margin-left:72.5pt;margin-top:24.25pt;width:341pt;height:2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VhTogIAAL0FAAAOAAAAZHJzL2Uyb0RvYy54bWysVN9P3DAMfp+0/yHK+2jvB4NV9NAJxDSJ&#10;AQImnkOaXCslcZbkrnf76+ckvXICtodpL2kc25/tr7bPzrdakY1wvgNT08lRSYkwHJrOrGr64/Hq&#10;0yklPjDTMAVG1HQnPD1ffPxw1ttKTKEF1QhHEMT4qrc1bUOwVVF43grN/BFYYVApwWkWUHSronGs&#10;R3StimlZfi56cI11wIX3+HqZlXSR8KUUPNxK6UUgqqaYW0inS+dzPIvFGatWjtm240Ma7B+y0Kwz&#10;GHSEumSBkbXr3kDpjjvwIMMRB12AlB0XqQasZlK+quahZVakWpAcb0ea/P+D5TebO0e6pqaz6YQS&#10;wzT+pHtYm0Y05B7pY2alBIlKpKq3vkKPB3vnBsnjNda9lU7HL1ZEtone3Uiv2AbC8XE+m5UnJf4F&#10;jrrZ5OQY7whTvHhb58NXAZrES01dzCMmkahlm2sfsv3eLkY0cNUphe+sUiaeHlTXxLckxEYSF8qR&#10;DcMWYJwLEyYJT631d2jye8xln0zqveiSUjtAw0RjhCKykOtOt7BTIke/FxKpxEqnKcAI9Da2b1kj&#10;8nOM/H5oZRAwIkssZsTOyf8BO9Mz2EdXkWZgdC7/llh2Hj1SZDBhdNadAfcegEJGh8jZfk9Spiay&#10;9AzNDhvNQZ5Ab/lVh//4mvlwxxyOHLYFrpFwi4dU0NcUhhslLbhf771He5wE1FLS4wjX1P9cMyco&#10;Ud8MzsiXyXweZz4J8+OTKQruUPN8qDFrfQHYIjgFmF26Rvug9lfpQD/htlnGqKhihmPsmvLg9sJF&#10;yKsF9xUXy2Uywzm3LFybB8sjeGQ1tu/j9ok5OzR6wBG5gf24s+pVq2fb6GlguQ4guzQHL7wOfOOO&#10;SD077LO4hA7lZPWydRe/AQAA//8DAFBLAwQUAAYACAAAACEAoPEwyt8AAAAJAQAADwAAAGRycy9k&#10;b3ducmV2LnhtbEyPwU7DMBBE70j8g7VI3KhDSGga4lSAiESRONBWPbvJkgTidYjd1vw9ywmOMzua&#10;fVMsgxnEESfXW1JwPYtAINW26alVsN1UVxkI5zU1erCECr7RwbI8Pyt03tgTveFx7VvBJeRyraDz&#10;fsyldHWHRruZHZH49m4noz3LqZXNpE9cbgYZR9GtNLon/tDpER87rD/XB6Pgo3p5pfC8SrfV09ci&#10;bG7i5CHbKXV5Ee7vQHgM/i8Mv/iMDiUz7e2BGicG1knKW7yCJEtBcCCL52zsFSzYkGUh/y8ofwAA&#10;AP//AwBQSwECLQAUAAYACAAAACEAtoM4kv4AAADhAQAAEwAAAAAAAAAAAAAAAAAAAAAAW0NvbnRl&#10;bnRfVHlwZXNdLnhtbFBLAQItABQABgAIAAAAIQA4/SH/1gAAAJQBAAALAAAAAAAAAAAAAAAAAC8B&#10;AABfcmVscy8ucmVsc1BLAQItABQABgAIAAAAIQCV3VhTogIAAL0FAAAOAAAAAAAAAAAAAAAAAC4C&#10;AABkcnMvZTJvRG9jLnhtbFBLAQItABQABgAIAAAAIQCg8TDK3wAAAAkBAAAPAAAAAAAAAAAAAAAA&#10;APwEAABkcnMvZG93bnJldi54bWxQSwUGAAAAAAQABADzAAAACAYAAAAA&#10;" filled="f" strokecolor="#2e74b5 [2404]" strokeweight="1pt">
                <v:stroke joinstyle="miter"/>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43264" behindDoc="0" locked="0" layoutInCell="1" allowOverlap="1" wp14:anchorId="3332C098" wp14:editId="3D134ABB">
                <wp:simplePos x="0" y="0"/>
                <wp:positionH relativeFrom="column">
                  <wp:posOffset>914400</wp:posOffset>
                </wp:positionH>
                <wp:positionV relativeFrom="paragraph">
                  <wp:posOffset>38735</wp:posOffset>
                </wp:positionV>
                <wp:extent cx="4343400" cy="146050"/>
                <wp:effectExtent l="0" t="0" r="19050" b="25400"/>
                <wp:wrapNone/>
                <wp:docPr id="322" name="Rounded Rectangle 322"/>
                <wp:cNvGraphicFramePr/>
                <a:graphic xmlns:a="http://schemas.openxmlformats.org/drawingml/2006/main">
                  <a:graphicData uri="http://schemas.microsoft.com/office/word/2010/wordprocessingShape">
                    <wps:wsp>
                      <wps:cNvSpPr/>
                      <wps:spPr>
                        <a:xfrm>
                          <a:off x="0" y="0"/>
                          <a:ext cx="4343400" cy="146050"/>
                        </a:xfrm>
                        <a:prstGeom prst="roundRect">
                          <a:avLst/>
                        </a:prstGeom>
                        <a:solidFill>
                          <a:schemeClr val="accent4">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FA837" id="Rounded Rectangle 322" o:spid="_x0000_s1026" style="position:absolute;margin-left:1in;margin-top:3.05pt;width:342pt;height:11.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D+uQIAACQGAAAOAAAAZHJzL2Uyb0RvYy54bWysVG1P2zAQ/j5p/8Hy95GkFNiqpqgCMU1i&#10;gICJz65jN5Fsn2e7Tbtfv7PzQgcITdNUKbXv7bl7fHfz851WZCucb8CUtDjKKRGGQ9WYdUl/PF59&#10;+kyJD8xUTIERJd0LT88XHz/MWzsTE6hBVcIRDGL8rLUlrUOwsyzzvBaa+SOwwqBSgtMs4NWts8qx&#10;FqNrlU3y/DRrwVXWARfeo/SyU9JFii+l4OFWSi8CUSXF3EL6uvRdxW+2mLPZ2jFbN7xPg/1DFpo1&#10;BkHHUJcsMLJxzatQuuEOPMhwxEFnIGXDRaoBqynyF9U81MyKVAuS4+1Ik/9/YfnN9s6Rpirp8WRC&#10;iWEaH+keNqYSFblH+phZK0GiEqlqrZ+hx4O9c/3N4zHWvZNOx3+siOwSvfuRXrELhKNweoy/HF+B&#10;o66YnuYnif/s2ds6H74K0CQeSupiHjGJRC3bXvuAsGg/2EVED6qprhql0iX2jbhQjmwZvjjjXJgw&#10;Te5qo79D1ckxC8wjvT2KsUM68ekgRojUgTFSAvwDRJm/wy1e4Z6d9LjvAaAuImSR7I7edAp7JSKu&#10;MvdC4oshoZMEMGZ6WHOH7WtWiU4ckQe6R49UWwoYI0skcYzdB3iLzyIyh1n29tFVpFEbnfP3Euuc&#10;R4+EDCaMzrox4N4KoMKI3NkPJHXURJZWUO2xnx10g+4tv2qwla6ZD3fM4WRj9+G2Crf4kQrakkJ/&#10;oqQG9+stebTHgUMtJS1uipL6nxvmBCXqm8FR/FJMp3G1pMv05GyCF3eoWR1qzEZfALZmgXvR8nSM&#10;9kENR+lAP+FSW0ZUVDHDEbukPLjhchG6DYZrkYvlMpnhOrEsXJsHy2PwyGqcksfdE3O2n6eAk3gD&#10;w1ZhsxcT1dlGTwPLTQDZpHF75rXnG1dRev9+bcZdd3hPVs/LffEbAAD//wMAUEsDBBQABgAIAAAA&#10;IQBFfnYO2gAAAAgBAAAPAAAAZHJzL2Rvd25yZXYueG1sTI/BTsMwEETvSPyDtUjcqBOrRGmIUyEk&#10;jki0IHF14yVOiddW7Lbh71lOcHya1eybdrv4SZxxTmMgDeWqAIHUBzvSoOH97fmuBpGyIWumQKjh&#10;GxNsu+ur1jQ2XGiH530eBJdQaowGl3NspEy9Q2/SKkQkzj7D7E1mnAdpZ3Phcj9JVRSV9GYk/uBM&#10;xCeH/df+5DWM98dXl5bdsKmOqF5U/IjlTFrf3iyPDyAyLvnvGH71WR06djqEE9kkJub1mrdkDVUJ&#10;gvNa1cwHDWpTguxa+X9A9wMAAP//AwBQSwECLQAUAAYACAAAACEAtoM4kv4AAADhAQAAEwAAAAAA&#10;AAAAAAAAAAAAAAAAW0NvbnRlbnRfVHlwZXNdLnhtbFBLAQItABQABgAIAAAAIQA4/SH/1gAAAJQB&#10;AAALAAAAAAAAAAAAAAAAAC8BAABfcmVscy8ucmVsc1BLAQItABQABgAIAAAAIQBCs7D+uQIAACQG&#10;AAAOAAAAAAAAAAAAAAAAAC4CAABkcnMvZTJvRG9jLnhtbFBLAQItABQABgAIAAAAIQBFfnYO2gAA&#10;AAgBAAAPAAAAAAAAAAAAAAAAABMFAABkcnMvZG93bnJldi54bWxQSwUGAAAAAAQABADzAAAAGgYA&#10;AAAA&#10;" fillcolor="#ffe599 [1303]" strokecolor="#2e74b5 [2404]" strokeweight="1pt">
                <v:stroke joinstyle="miter"/>
              </v:roundrect>
            </w:pict>
          </mc:Fallback>
        </mc:AlternateContent>
      </w:r>
    </w:p>
    <w:p w14:paraId="221077C5" w14:textId="77777777" w:rsidR="009B1B31" w:rsidRPr="00853CCF" w:rsidRDefault="009B1B31" w:rsidP="009B1B31">
      <w:pPr>
        <w:tabs>
          <w:tab w:val="left" w:pos="1190"/>
        </w:tabs>
        <w:jc w:val="center"/>
        <w:rPr>
          <w:rFonts w:eastAsiaTheme="minorEastAsia" w:cs="Calibri"/>
          <w:sz w:val="28"/>
          <w:szCs w:val="28"/>
          <w:rtl/>
        </w:rPr>
      </w:pPr>
      <w:r w:rsidRPr="00E117BF">
        <w:rPr>
          <w:rFonts w:eastAsiaTheme="minorEastAsia" w:cs="Calibri"/>
          <w:noProof/>
          <w:sz w:val="28"/>
          <w:szCs w:val="28"/>
          <w:lang w:bidi="ar-SA"/>
        </w:rPr>
        <mc:AlternateContent>
          <mc:Choice Requires="wps">
            <w:drawing>
              <wp:anchor distT="0" distB="0" distL="114300" distR="114300" simplePos="0" relativeHeight="252064768" behindDoc="0" locked="0" layoutInCell="1" allowOverlap="1" wp14:anchorId="2826B4A9" wp14:editId="6FED913B">
                <wp:simplePos x="0" y="0"/>
                <wp:positionH relativeFrom="column">
                  <wp:posOffset>1250950</wp:posOffset>
                </wp:positionH>
                <wp:positionV relativeFrom="paragraph">
                  <wp:posOffset>255270</wp:posOffset>
                </wp:positionV>
                <wp:extent cx="0" cy="381000"/>
                <wp:effectExtent l="76200" t="38100" r="57150" b="19050"/>
                <wp:wrapNone/>
                <wp:docPr id="323" name="Straight Arrow Connector 32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3A00A" id="Straight Arrow Connector 323" o:spid="_x0000_s1026" type="#_x0000_t32" style="position:absolute;margin-left:98.5pt;margin-top:20.1pt;width:0;height:30pt;flip: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7G+QEAAEoEAAAOAAAAZHJzL2Uyb0RvYy54bWysVMGO0zAQvSPxD5bvNGkr0FI1XaEuywVB&#10;xcLevY7dWLI91tg07d8zdtJ0u5xYcbFie96b914mWd8enWUHhdGAb/h8VnOmvITW+H3Df/28f3fD&#10;WUzCt8KCVw0/qchvN2/frPuwUgvowLYKGZH4uOpDw7uUwqqqouyUE3EGQXm61IBOJNrivmpR9MTu&#10;bLWo6w9VD9gGBKlipNO74ZJvCr/WSqbvWkeVmG04aUtlxbI+5bXarMVqjyJ0Ro4yxCtUOGE8NZ2o&#10;7kQS7Deav6ickQgRdJpJcBVobaQqHsjNvH7h5qETQRUvFE4MU0zx/9HKb4cdMtM2fLlYcuaFo5f0&#10;kFCYfZfYJ0To2Ra8pyABWa6hxPoQVwTc+h2Ouxh2mO0fNTqmrQmPNAwlELLIjiXv05S3OiYmh0NJ&#10;p8ubeV2XV1ENDJkpYExfFDiWHxoeR0mTloFdHL7GRBoIeAZksPWsJwEf6/d1ERHBmvbeWJsvy2yp&#10;rUV2EDQV6TjPnojhqioJYz/7lqVToEQSGuH3Vo2V1hMgpzD4Lk/pZNXQ+4fSlCj5GzS+6CekVD6d&#10;e1pP1RmmSd0EHFXnj+Ai9Bo41meoKnP+L+AJUTqDTxPYGQ84ZHbd/RKTHurPCQy+cwRP0J7KRJRo&#10;aGBLquPHlb+I5/sCv/wCNn8AAAD//wMAUEsDBBQABgAIAAAAIQC5iieO2gAAAAoBAAAPAAAAZHJz&#10;L2Rvd25yZXYueG1sTE/LTsMwELwj8Q/WInFB1KYgICFOhRAcK0SKODv2EofG6yh22/D3bLnAbeeh&#10;2ZlqNYdB7HFKfSQNVwsFAslG11On4X3zcnkPImVDzgyRUMM3JljVpyeVKV080Bvum9wJDqFUGg0+&#10;57GUMlmPwaRFHJFY+4xTMJnh1Ek3mQOHh0EulbqVwfTEH7wZ8cmj3Ta7oOGrsVv8WM/2YrPOzXNR&#10;SH/dvmp9fjY/PoDIOOc/Mxzrc3WouVMbd+SSGBgXd7wla7hRSxBHwy/R8qGYkXUl/0+ofwAAAP//&#10;AwBQSwECLQAUAAYACAAAACEAtoM4kv4AAADhAQAAEwAAAAAAAAAAAAAAAAAAAAAAW0NvbnRlbnRf&#10;VHlwZXNdLnhtbFBLAQItABQABgAIAAAAIQA4/SH/1gAAAJQBAAALAAAAAAAAAAAAAAAAAC8BAABf&#10;cmVscy8ucmVsc1BLAQItABQABgAIAAAAIQCM8T7G+QEAAEoEAAAOAAAAAAAAAAAAAAAAAC4CAABk&#10;cnMvZTJvRG9jLnhtbFBLAQItABQABgAIAAAAIQC5iieO2gAAAAoBAAAPAAAAAAAAAAAAAAAAAFME&#10;AABkcnMvZG93bnJldi54bWxQSwUGAAAAAAQABADzAAAAWgUAAAAA&#10;" strokecolor="black [3213]" strokeweight="1.5pt">
                <v:stroke endarrow="block" joinstyle="miter"/>
              </v:shape>
            </w:pict>
          </mc:Fallback>
        </mc:AlternateContent>
      </w:r>
      <w:r w:rsidRPr="00E117BF">
        <w:rPr>
          <w:rFonts w:eastAsiaTheme="minorEastAsia" w:cs="Calibri"/>
          <w:noProof/>
          <w:sz w:val="28"/>
          <w:szCs w:val="28"/>
          <w:lang w:bidi="ar-SA"/>
        </w:rPr>
        <mc:AlternateContent>
          <mc:Choice Requires="wps">
            <w:drawing>
              <wp:anchor distT="0" distB="0" distL="114300" distR="114300" simplePos="0" relativeHeight="252065792" behindDoc="0" locked="0" layoutInCell="1" allowOverlap="1" wp14:anchorId="07E97C79" wp14:editId="2358E123">
                <wp:simplePos x="0" y="0"/>
                <wp:positionH relativeFrom="column">
                  <wp:posOffset>2159000</wp:posOffset>
                </wp:positionH>
                <wp:positionV relativeFrom="paragraph">
                  <wp:posOffset>250825</wp:posOffset>
                </wp:positionV>
                <wp:extent cx="0" cy="381000"/>
                <wp:effectExtent l="76200" t="38100" r="57150" b="19050"/>
                <wp:wrapNone/>
                <wp:docPr id="324" name="Straight Arrow Connector 32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0D90C" id="Straight Arrow Connector 324" o:spid="_x0000_s1026" type="#_x0000_t32" style="position:absolute;margin-left:170pt;margin-top:19.75pt;width:0;height:30pt;flip: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iF4+AEAAEoEAAAOAAAAZHJzL2Uyb0RvYy54bWysVMGO0zAQvSPxD5bvNGkX0FI1XaEuywVB&#10;xQJ3r2MnlmyPNTZN+/eMnTSlywnExYrteW/ee5lkc3d0lh0URgO+4ctFzZnyElrju4Z///bw6paz&#10;mIRvhQWvGn5Skd9tX77YDGGtVtCDbRUyIvFxPYSG9ymFdVVF2Ssn4gKC8nSpAZ1ItMWualEMxO5s&#10;tarrt9UA2AYEqWKk0/vxkm8Lv9ZKpi9aR5WYbThpS2XFsj7ltdpuxLpDEXojJxniH1Q4YTw1nanu&#10;RRLsJ5o/qJyRCBF0WkhwFWhtpCoeyM2yfubmsRdBFS8UTgxzTPH/0crPhz0y0zb8ZvWaMy8cvaTH&#10;hMJ0fWLvEWFgO/CeggRkuYYSG0JcE3Dn9zjtYthjtn/U6Ji2JvygYSiBkEV2LHmf5rzVMTE5Hko6&#10;vbld1nV5FdXIkJkCxvRRgWP5oeFxkjRrGdnF4VNMpIGAZ0AGW88GEvCuflMXERGsaR+MtfmyzJba&#10;WWQHQVORjsvsiRiuqpIw9oNvWToFSiShEb6zaqq0ngA5hdF3eUonq8beX5WmRMnfqPFZPyGl8unc&#10;03qqzjBN6mbgpDp/BBeh18CpPkNVmfO/Ac+I0hl8msHOeMAxs+vul5j0WH9OYPSdI3iC9lQmokRD&#10;A1tSnT6u/EX8vi/wyy9g+wsAAP//AwBQSwMEFAAGAAgAAAAhAOl4wXrcAAAACQEAAA8AAABkcnMv&#10;ZG93bnJldi54bWxMj0FPwzAMhe9I+w+RJ3FBLB0DREvTaUJwnNA6xDlNTFPWOFWTbeXfY8QBbvbz&#10;0/P3yvXke3HCMXaBFCwXGQgkE2xHrYK3/cv1A4iYNFndB0IFXxhhXc0uSl3YcKYdnurUCg6hWGgF&#10;LqWhkDIah17HRRiQ+PYRRq8Tr2Mr7ajPHO57eZNl99LrjviD0wM+OTSH+ugVfNbmgO/byVztt6l+&#10;znPpVs2rUpfzafMIIuGU/szwg8/oUDFTE45ko+gVrG4z7pJ4yO9AsOFXaBTkLMiqlP8bVN8AAAD/&#10;/wMAUEsBAi0AFAAGAAgAAAAhALaDOJL+AAAA4QEAABMAAAAAAAAAAAAAAAAAAAAAAFtDb250ZW50&#10;X1R5cGVzXS54bWxQSwECLQAUAAYACAAAACEAOP0h/9YAAACUAQAACwAAAAAAAAAAAAAAAAAvAQAA&#10;X3JlbHMvLnJlbHNQSwECLQAUAAYACAAAACEAdp4hePgBAABKBAAADgAAAAAAAAAAAAAAAAAuAgAA&#10;ZHJzL2Uyb0RvYy54bWxQSwECLQAUAAYACAAAACEA6XjBetwAAAAJAQAADwAAAAAAAAAAAAAAAABS&#10;BAAAZHJzL2Rvd25yZXYueG1sUEsFBgAAAAAEAAQA8wAAAFsFAAAAAA==&#10;" strokecolor="black [3213]" strokeweight="1.5pt">
                <v:stroke endarrow="block" joinstyle="miter"/>
              </v:shape>
            </w:pict>
          </mc:Fallback>
        </mc:AlternateContent>
      </w:r>
      <w:r w:rsidRPr="00E117BF">
        <w:rPr>
          <w:rFonts w:eastAsiaTheme="minorEastAsia" w:cs="Calibri"/>
          <w:noProof/>
          <w:sz w:val="28"/>
          <w:szCs w:val="28"/>
          <w:lang w:bidi="ar-SA"/>
        </w:rPr>
        <mc:AlternateContent>
          <mc:Choice Requires="wps">
            <w:drawing>
              <wp:anchor distT="0" distB="0" distL="114300" distR="114300" simplePos="0" relativeHeight="252066816" behindDoc="0" locked="0" layoutInCell="1" allowOverlap="1" wp14:anchorId="23C1B184" wp14:editId="58C3D876">
                <wp:simplePos x="0" y="0"/>
                <wp:positionH relativeFrom="column">
                  <wp:posOffset>3086100</wp:posOffset>
                </wp:positionH>
                <wp:positionV relativeFrom="paragraph">
                  <wp:posOffset>250190</wp:posOffset>
                </wp:positionV>
                <wp:extent cx="0" cy="381000"/>
                <wp:effectExtent l="7620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7128B" id="Straight Arrow Connector 325" o:spid="_x0000_s1026" type="#_x0000_t32" style="position:absolute;margin-left:243pt;margin-top:19.7pt;width:0;height:30pt;flip:y;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4MC+QEAAEoEAAAOAAAAZHJzL2Uyb0RvYy54bWysVMGO0zAQvSPxD5bvNGlXi5ao6Qp1WS4I&#10;Kha4ex27sWR7rLFp2r9n7KQpXU4gLlZsz3vz3ssk6/ujs+ygMBrwLV8uas6Ul9AZv2/592+Pb+44&#10;i0n4TljwquUnFfn95vWr9RAatYIebKeQEYmPzRBa3qcUmqqKsldOxAUE5elSAzqRaIv7qkMxELuz&#10;1aqu31YDYBcQpIqRTh/GS74p/Formb5oHVVituWkLZUVy/qc12qzFs0eReiNnGSIf1DhhPHUdKZ6&#10;EEmwn2j+oHJGIkTQaSHBVaC1kap4IDfL+oWbp14EVbxQODHMMcX/Rys/H3bITNfym9UtZ144eklP&#10;CYXZ94m9R4SBbcF7ChKQ5RpKbAixIeDW73DaxbDDbP+o0TFtTfhBw1ACIYvsWPI+zXmrY2JyPJR0&#10;enO3rOvyKqqRITMFjOmjAsfyQ8vjJGnWMrKLw6eYSAMBz4AMtp4NJOBdfVsXERGs6R6NtfmyzJba&#10;WmQHQVORjsvsiRiuqpIw9oPvWDoFSiShEX5v1VRpPQFyCqPv8pROVo29vypNiZK/UeOLfkJK5dO5&#10;p/VUnWGa1M3ASXX+CC5Cr4FTfYaqMud/A54RpTP4NIOd8YBjZtfdLzHpsf6cwOg7R/AM3alMRImG&#10;BrakOn1c+Yv4fV/gl1/A5hcAAAD//wMAUEsDBBQABgAIAAAAIQBmXw6n3AAAAAkBAAAPAAAAZHJz&#10;L2Rvd25yZXYueG1sTI/BTsMwEETvSPyDtUhcEHWgVdWk2VQIwbFCpIizY2/j0NiOYrcNf88iDuW4&#10;s6OZN+Vmcr040Ri74BEeZhkI8jqYzrcIH7vX+xWImJQ3qg+eEL4pwqa6vipVYcLZv9OpTq3gEB8L&#10;hWBTGgopo7bkVJyFgTz/9mF0KvE5ttKM6szhrpePWbaUTnWeG6wa6NmSPtRHh/BV6wN9bid9t9um&#10;+iXPpZ03b4i3N9PTGkSiKV3M8IvP6FAxUxOO3kTRIyxWS96SEOb5AgQb/oQGIWdBVqX8v6D6AQAA&#10;//8DAFBLAQItABQABgAIAAAAIQC2gziS/gAAAOEBAAATAAAAAAAAAAAAAAAAAAAAAABbQ29udGVu&#10;dF9UeXBlc10ueG1sUEsBAi0AFAAGAAgAAAAhADj9If/WAAAAlAEAAAsAAAAAAAAAAAAAAAAALwEA&#10;AF9yZWxzLy5yZWxzUEsBAi0AFAAGAAgAAAAhAJOLgwL5AQAASgQAAA4AAAAAAAAAAAAAAAAALgIA&#10;AGRycy9lMm9Eb2MueG1sUEsBAi0AFAAGAAgAAAAhAGZfDqfcAAAACQEAAA8AAAAAAAAAAAAAAAAA&#10;UwQAAGRycy9kb3ducmV2LnhtbFBLBQYAAAAABAAEAPMAAABcBQAAAAA=&#10;" strokecolor="black [3213]" strokeweight="1.5pt">
                <v:stroke endarrow="block" joinstyle="miter"/>
              </v:shape>
            </w:pict>
          </mc:Fallback>
        </mc:AlternateContent>
      </w:r>
      <w:r w:rsidRPr="00E117BF">
        <w:rPr>
          <w:rFonts w:eastAsiaTheme="minorEastAsia" w:cs="Calibri"/>
          <w:noProof/>
          <w:sz w:val="28"/>
          <w:szCs w:val="28"/>
          <w:lang w:bidi="ar-SA"/>
        </w:rPr>
        <mc:AlternateContent>
          <mc:Choice Requires="wps">
            <w:drawing>
              <wp:anchor distT="0" distB="0" distL="114300" distR="114300" simplePos="0" relativeHeight="252067840" behindDoc="0" locked="0" layoutInCell="1" allowOverlap="1" wp14:anchorId="6C5419F4" wp14:editId="7174A5D7">
                <wp:simplePos x="0" y="0"/>
                <wp:positionH relativeFrom="column">
                  <wp:posOffset>4013200</wp:posOffset>
                </wp:positionH>
                <wp:positionV relativeFrom="paragraph">
                  <wp:posOffset>242570</wp:posOffset>
                </wp:positionV>
                <wp:extent cx="0" cy="381000"/>
                <wp:effectExtent l="76200" t="38100" r="57150" b="19050"/>
                <wp:wrapNone/>
                <wp:docPr id="326" name="Straight Arrow Connector 32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64F0B" id="Straight Arrow Connector 326" o:spid="_x0000_s1026" type="#_x0000_t32" style="position:absolute;margin-left:316pt;margin-top:19.1pt;width:0;height:30pt;flip: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WN+QEAAEoEAAAOAAAAZHJzL2Uyb0RvYy54bWysVMGO0zAQvSPxD5bvNGlXrJao6Qp1WS4I&#10;Kha4ex27sWR7rLFp2r9n7KQpXU4gLlZsz3vz3ssk6/ujs+ygMBrwLV8uas6Ul9AZv2/592+Pb+44&#10;i0n4TljwquUnFfn95vWr9RAatYIebKeQEYmPzRBa3qcUmqqKsldOxAUE5elSAzqRaIv7qkMxELuz&#10;1aqub6sBsAsIUsVIpw/jJd8Ufq2VTF+0jiox23LSlsqKZX3Oa7VZi2aPIvRGTjLEP6hwwnhqOlM9&#10;iCTYTzR/UDkjESLotJDgKtDaSFU8kJtl/cLNUy+CKl4onBjmmOL/o5WfDztkpmv5zeqWMy8cvaSn&#10;hMLs+8TeI8LAtuA9BQnIcg0lNoTYEHDrdzjtYthhtn/U6Ji2JvygYSiBkEV2LHmf5rzVMTE5Hko6&#10;vblb1nV5FdXIkJkCxvRRgWP5oeVxkjRrGdnF4VNMpIGAZ0AGW88GEvCuflsXERGs6R6NtfmyzJba&#10;WmQHQVORjsvsiRiuqpIw9oPvWDoFSiShEX5v1VRpPQFyCqPv8pROVo29vypNiZK/UeOLfkJK5dO5&#10;p/VUnWGa1M3ASXX+CC5Cr4FTfYaqMud/A54RpTP4NIOd8YBjZtfdLzHpsf6cwOg7R/AM3alMRImG&#10;BrakOn1c+Yv4fV/gl1/A5hcAAAD//wMAUEsDBBQABgAIAAAAIQDs0oqa3AAAAAkBAAAPAAAAZHJz&#10;L2Rvd25yZXYueG1sTI/BTsMwEETvSPyDtUhcEHVIpKoJcSqE4FghUsTZsZc4NF5HsduGv2cRBzju&#10;7GjmTb1d/ChOOMchkIK7VQYCyQQ7UK/gbf98uwERkyarx0Co4AsjbJvLi1pXNpzpFU9t6gWHUKy0&#10;ApfSVEkZjUOv4ypMSPz7CLPXic+5l3bWZw73o8yzbC29HogbnJ7w0aE5tEev4LM1B3zfLeZmv0vt&#10;U1lKV3QvSl1fLQ/3IBIu6c8MP/iMDg0zdeFINopRwbrIeUtSUGxyEGz4FToFJQuyqeX/Bc03AAAA&#10;//8DAFBLAQItABQABgAIAAAAIQC2gziS/gAAAOEBAAATAAAAAAAAAAAAAAAAAAAAAABbQ29udGVu&#10;dF9UeXBlc10ueG1sUEsBAi0AFAAGAAgAAAAhADj9If/WAAAAlAEAAAsAAAAAAAAAAAAAAAAALwEA&#10;AF9yZWxzLy5yZWxzUEsBAi0AFAAGAAgAAAAhALy1ZY35AQAASgQAAA4AAAAAAAAAAAAAAAAALgIA&#10;AGRycy9lMm9Eb2MueG1sUEsBAi0AFAAGAAgAAAAhAOzSiprcAAAACQEAAA8AAAAAAAAAAAAAAAAA&#10;UwQAAGRycy9kb3ducmV2LnhtbFBLBQYAAAAABAAEAPMAAABcBQAAAAA=&#10;" strokecolor="black [3213]" strokeweight="1.5pt">
                <v:stroke endarrow="block" joinstyle="miter"/>
              </v:shape>
            </w:pict>
          </mc:Fallback>
        </mc:AlternateContent>
      </w:r>
      <w:r w:rsidRPr="00E117BF">
        <w:rPr>
          <w:rFonts w:eastAsiaTheme="minorEastAsia" w:cs="Calibri"/>
          <w:noProof/>
          <w:sz w:val="28"/>
          <w:szCs w:val="28"/>
          <w:lang w:bidi="ar-SA"/>
        </w:rPr>
        <mc:AlternateContent>
          <mc:Choice Requires="wps">
            <w:drawing>
              <wp:anchor distT="0" distB="0" distL="114300" distR="114300" simplePos="0" relativeHeight="252068864" behindDoc="0" locked="0" layoutInCell="1" allowOverlap="1" wp14:anchorId="230B2138" wp14:editId="7D061B69">
                <wp:simplePos x="0" y="0"/>
                <wp:positionH relativeFrom="column">
                  <wp:posOffset>4946650</wp:posOffset>
                </wp:positionH>
                <wp:positionV relativeFrom="paragraph">
                  <wp:posOffset>249611</wp:posOffset>
                </wp:positionV>
                <wp:extent cx="0" cy="381000"/>
                <wp:effectExtent l="7620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EFD6A" id="Straight Arrow Connector 327" o:spid="_x0000_s1026" type="#_x0000_t32" style="position:absolute;margin-left:389.5pt;margin-top:19.65pt;width:0;height:30pt;flip:y;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f3+AEAAEoEAAAOAAAAZHJzL2Uyb0RvYy54bWysVMGO0zAQvSPxD5bvNGlXwFI1XaEuywVB&#10;xQJ3r2MnlmyPNTZN+/eMnTSlywnExYrteW/ee5lkc3d0lh0URgO+4ctFzZnyElrju4Z///bw6paz&#10;mIRvhQWvGn5Skd9tX77YDGGtVtCDbRUyIvFxPYSG9ymFdVVF2Ssn4gKC8nSpAZ1ItMWualEMxO5s&#10;tarrN9UA2AYEqWKk0/vxkm8Lv9ZKpi9aR5WYbThpS2XFsj7ltdpuxLpDEXojJxniH1Q4YTw1nanu&#10;RRLsJ5o/qJyRCBF0WkhwFWhtpCoeyM2yfubmsRdBFS8UTgxzTPH/0crPhz0y0zb8ZvWWMy8cvaTH&#10;hMJ0fWLvEWFgO/CeggRkuYYSG0JcE3Dn9zjtYthjtn/U6Ji2JvygYSiBkEV2LHmf5rzVMTE5Hko6&#10;vbld1nV5FdXIkJkCxvRRgWP5oeFxkjRrGdnF4VNMpIGAZ0AGW88GEvCufl0XERGsaR+MtfmyzJba&#10;WWQHQVORjsvsiRiuqpIw9oNvWToFSiShEb6zaqq0ngA5hdF3eUonq8beX5WmRMnfqPFZPyGl8unc&#10;03qqzjBN6mbgpDp/BBeh18CpPkNVmfO/Ac+I0hl8msHOeMAxs+vul5j0WH9OYPSdI3iC9lQmokRD&#10;A1tSnT6u/EX8vi/wyy9g+wsAAP//AwBQSwMEFAAGAAgAAAAhADSI8zfcAAAACQEAAA8AAABkcnMv&#10;ZG93bnJldi54bWxMj8FOwzAQRO9I/IO1SFxQ60AkikM2FUJwrBAp4uw42zg0Xkex24a/x4hDOe7s&#10;aOZNuZ7dII40hd4zwu0yA0FsfNtzh/CxfV08gAhRc6sHz4TwTQHW1eVFqYvWn/idjnXsRArhUGgE&#10;G+NYSBmMJafD0o/E6bfzk9MxnVMn20mfUrgb5F2W3Uune04NVo/0bMns64ND+KrNnj43s7nZbmL9&#10;opS0efOGeH01Pz2CiDTHsxl+8RM6VImp8QdugxgQViuVtkSEXOUgkuFPaBBUEmRVyv8Lqh8AAAD/&#10;/wMAUEsBAi0AFAAGAAgAAAAhALaDOJL+AAAA4QEAABMAAAAAAAAAAAAAAAAAAAAAAFtDb250ZW50&#10;X1R5cGVzXS54bWxQSwECLQAUAAYACAAAACEAOP0h/9YAAACUAQAACwAAAAAAAAAAAAAAAAAvAQAA&#10;X3JlbHMvLnJlbHNQSwECLQAUAAYACAAAACEAWaDH9/gBAABKBAAADgAAAAAAAAAAAAAAAAAuAgAA&#10;ZHJzL2Uyb0RvYy54bWxQSwECLQAUAAYACAAAACEANIjzN9wAAAAJAQAADwAAAAAAAAAAAAAAAABS&#10;BAAAZHJzL2Rvd25yZXYueG1sUEsFBgAAAAAEAAQA8wAAAFsFA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85248" behindDoc="0" locked="0" layoutInCell="1" allowOverlap="1" wp14:anchorId="6E568294" wp14:editId="07DC564A">
                <wp:simplePos x="0" y="0"/>
                <wp:positionH relativeFrom="column">
                  <wp:posOffset>8261350</wp:posOffset>
                </wp:positionH>
                <wp:positionV relativeFrom="paragraph">
                  <wp:posOffset>2107565</wp:posOffset>
                </wp:positionV>
                <wp:extent cx="0" cy="381000"/>
                <wp:effectExtent l="76200" t="38100" r="57150" b="19050"/>
                <wp:wrapNone/>
                <wp:docPr id="328" name="Straight Arrow Connector 328"/>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222B61" id="Straight Arrow Connector 328" o:spid="_x0000_s1026" type="#_x0000_t32" style="position:absolute;margin-left:650.5pt;margin-top:165.95pt;width:0;height:30pt;flip:y;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Coq+AEAAEoEAAAOAAAAZHJzL2Uyb0RvYy54bWysVE2P0zAUvCPxHyzfadKuQEvVdIW6LBcE&#10;FQvcvY6dWPKXnh9N++95dtJ0u5xAXKzYfjNvZmxnc3d0lh0UJBN8w5eLmjPlZWiN7xr+4/vDm1vO&#10;EgrfChu8avhJJX63ff1qM8S1WoU+2FYBIxKf1kNseI8Y11WVZK+cSIsQladNHcAJpCl0VQtiIHZn&#10;q1Vdv6uGAG2EIFVKtHo/bvJt4ddaSfyqdVLIbMNJG5YRyviUx2q7EesOROyNnGSIf1DhhPHUdKa6&#10;FyjYLzB/UDkjIaSgcSGDq4LWRqrigdws6xduHnsRVfFC4aQ4x5T+H638ctgDM23Db1Z0VF44OqRH&#10;BGG6HtkHgDCwXfCeggzAcg0lNsS0JuDO72GapbiHbP+owTFtTfxJl6EEQhbZseR9mvNWR2RyXJS0&#10;enO7rOtyFNXIkJkiJPykgmP5o+FpkjRrGdnF4XNC0kDAMyCDrWcDCXhfv62LiBSsaR+MtXmz3C21&#10;s8AOgm4FHpfZEzFcVaEw9qNvGZ4iJYJghO+smiqtJ0BOYfRdvvBk1dj7m9KUKPkbNb7oJ6RUHs89&#10;rafqDNOkbgZOqvMjuAi9Bk71GarKPf8b8IwonYPHGeyMDzBmdt39EpMe688JjL5zBE+hPZUbUaKh&#10;C1tSnR5XfhHP5wV++QVsfwMAAP//AwBQSwMEFAAGAAgAAAAhAEC/RuHdAAAADQEAAA8AAABkcnMv&#10;ZG93bnJldi54bWxMj8FOwzAQRO9I/IO1SFwQdUIkREKcCiE4VogUcXbsJQ6N11HstuHv2YoDPc7s&#10;aPZNvV78KA44xyGQgnyVgUAywQ7UK/jYvt4+gIhJk9VjIFTwgxHWzeVFrSsbjvSOhzb1gksoVlqB&#10;S2mqpIzGoddxFSYkvn2F2evEcu6lnfWRy/0o77LsXno9EH9wesJnh2bX7r2C79bs8HOzmJvtJrUv&#10;ZSld0b0pdX21PD2CSLik/zCc8BkdGmbqwp5sFCPrIst5TFJQFHkJ4hT5szq2SrZkU8vzFc0vAAAA&#10;//8DAFBLAQItABQABgAIAAAAIQC2gziS/gAAAOEBAAATAAAAAAAAAAAAAAAAAAAAAABbQ29udGVu&#10;dF9UeXBlc10ueG1sUEsBAi0AFAAGAAgAAAAhADj9If/WAAAAlAEAAAsAAAAAAAAAAAAAAAAALwEA&#10;AF9yZWxzLy5yZWxzUEsBAi0AFAAGAAgAAAAhAAlsKir4AQAASgQAAA4AAAAAAAAAAAAAAAAALgIA&#10;AGRycy9lMm9Eb2MueG1sUEsBAi0AFAAGAAgAAAAhAEC/RuHdAAAADQEAAA8AAAAAAAAAAAAAAAAA&#10;UgQAAGRycy9kb3ducmV2LnhtbFBLBQYAAAAABAAEAPMAAABcBQ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86272" behindDoc="0" locked="0" layoutInCell="1" allowOverlap="1" wp14:anchorId="2AE7055D" wp14:editId="7BC58843">
                <wp:simplePos x="0" y="0"/>
                <wp:positionH relativeFrom="column">
                  <wp:posOffset>9169400</wp:posOffset>
                </wp:positionH>
                <wp:positionV relativeFrom="paragraph">
                  <wp:posOffset>2103120</wp:posOffset>
                </wp:positionV>
                <wp:extent cx="0" cy="381000"/>
                <wp:effectExtent l="76200" t="38100" r="57150" b="19050"/>
                <wp:wrapNone/>
                <wp:docPr id="329" name="Straight Arrow Connector 329"/>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55248" id="Straight Arrow Connector 329" o:spid="_x0000_s1026" type="#_x0000_t32" style="position:absolute;margin-left:722pt;margin-top:165.6pt;width:0;height:30pt;flip:y;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hQ+QEAAEoEAAAOAAAAZHJzL2Uyb0RvYy54bWysVMGO0zAQvSPxD5bvNGlXoN2o6Qp1WS4I&#10;Kha4ex27sWR7rLFp2r9n7KQpXU4gLlZsz3vz3ssk6/ujs+ygMBrwLV8uas6Ul9AZv2/592+Pb245&#10;i0n4TljwquUnFfn95vWr9RAatYIebKeQEYmPzRBa3qcUmqqKsldOxAUE5elSAzqRaIv7qkMxELuz&#10;1aqu31UDYBcQpIqRTh/GS74p/Formb5oHVVituWkLZUVy/qc12qzFs0eReiNnGSIf1DhhPHUdKZ6&#10;EEmwn2j+oHJGIkTQaSHBVaC1kap4IDfL+oWbp14EVbxQODHMMcX/Rys/H3bITNfym9UdZ144eklP&#10;CYXZ94m9R4SBbcF7ChKQ5RpKbAixIeDW73DaxbDDbP+o0TFtTfhBw1ACIYvsWPI+zXmrY2JyPJR0&#10;enO7rOvyKqqRITMFjOmjAsfyQ8vjJGnWMrKLw6eYSAMBz4AMtp4NJOCuflsXERGs6R6NtfmyzJba&#10;WmQHQVORjsvsiRiuqpIw9oPvWDoFSiShEX5v1VRpPQFyCqPv8pROVo29vypNiZK/UeOLfkJK5dO5&#10;p/VUnWGa1M3ASXX+CC5Cr4FTfYaqMud/A54RpTP4NIOd8YBjZtfdLzHpsf6cwOg7R/AM3alMRImG&#10;BrakOn1c+Yv4fV/gl1/A5hcAAAD//wMAUEsDBBQABgAIAAAAIQAJ25Xt3gAAAA0BAAAPAAAAZHJz&#10;L2Rvd25yZXYueG1sTI/BTsMwEETvSPyDtUhcEHXaRIiEOBWqyrFCpIiz4yxxaLyOYrcNf89WHOA4&#10;s6PZN+V6doM44RR6TwqWiwQEkvFtT52C9/3L/SOIEDW1evCECr4xwLq6vip10fozveGpjp3gEgqF&#10;VmBjHAspg7HodFj4EYlvn35yOrKcOtlO+szlbpCrJHmQTvfEH6wecWPRHOqjU/BVmwN+7GZzt9/F&#10;epvn0qbNq1K3N/PzE4iIc/wLwwWf0aFipsYfqQ1iYJ1lGY+JCtJ0uQJxifxaDVs5W7Iq5f8V1Q8A&#10;AAD//wMAUEsBAi0AFAAGAAgAAAAhALaDOJL+AAAA4QEAABMAAAAAAAAAAAAAAAAAAAAAAFtDb250&#10;ZW50X1R5cGVzXS54bWxQSwECLQAUAAYACAAAACEAOP0h/9YAAACUAQAACwAAAAAAAAAAAAAAAAAv&#10;AQAAX3JlbHMvLnJlbHNQSwECLQAUAAYACAAAACEA7HmIUPkBAABKBAAADgAAAAAAAAAAAAAAAAAu&#10;AgAAZHJzL2Uyb0RvYy54bWxQSwECLQAUAAYACAAAACEACduV7d4AAAANAQAADwAAAAAAAAAAAAAA&#10;AABTBAAAZHJzL2Rvd25yZXYueG1sUEsFBgAAAAAEAAQA8wAAAF4FA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69888" behindDoc="0" locked="0" layoutInCell="1" allowOverlap="1" wp14:anchorId="64097D7B" wp14:editId="5B1FBD5C">
                <wp:simplePos x="0" y="0"/>
                <wp:positionH relativeFrom="column">
                  <wp:posOffset>8108950</wp:posOffset>
                </wp:positionH>
                <wp:positionV relativeFrom="paragraph">
                  <wp:posOffset>1955165</wp:posOffset>
                </wp:positionV>
                <wp:extent cx="0" cy="381000"/>
                <wp:effectExtent l="76200" t="38100" r="57150" b="19050"/>
                <wp:wrapNone/>
                <wp:docPr id="330" name="Straight Arrow Connector 330"/>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5CB45" id="Straight Arrow Connector 330" o:spid="_x0000_s1026" type="#_x0000_t32" style="position:absolute;margin-left:638.5pt;margin-top:153.95pt;width:0;height:30pt;flip:y;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8KZ9wEAAEoEAAAOAAAAZHJzL2Uyb0RvYy54bWysVE2P0zAQvSPxHyzfadKtQEvVdIW6LBcE&#10;FQvcvY6dWPKXxkPT/nvGTppulxOIixXb89689zru5u7oLDsoSCb4hi8XNWfKy9Aa3zX8x/eHN7ec&#10;JRS+FTZ41fCTSvxu+/rVZohrdRP6YFsFjEh8Wg+x4T1iXFdVkr1yIi1CVJ4udQAnkLbQVS2Igdid&#10;rW7q+l01BGgjBKlSotP78ZJvC7/WSuJXrZNCZhtO2rCsUNanvFbbjVh3IGJv5CRD/IMKJ4ynpjPV&#10;vUDBfoH5g8oZCSEFjQsZXBW0NlIVD+RmWb9w89iLqIoXCifFOab0/2jll8MemGkbvlpRPl44+pEe&#10;EYTpemQfAMLAdsF7CjIAyzWU2BDTmoA7v4dpl+Iesv2jBse0NfEnDUMJhCyyY8n7NOetjsjkeCjp&#10;dHW7rOtCXI0MmSlCwk8qOJY/Gp4mSbOWkV0cPickDQQ8AzLYejaQgPf127qISMGa9sFYmy/LbKmd&#10;BXYQNBV4XGZPxHBVhcLYj75leIqUCIIRvrNqqrSeADmF0Xf5wpNVY+9vSlOi5G/U+KKfkFJ5PPe0&#10;nqozTJO6GTipzo/gIvQaONVnqCpz/jfgGVE6B48z2BkfYMzsuvslJj3WnxMYfecInkJ7KhNRoqGB&#10;LalOjyu/iOf7Ar/8BWx/AwAA//8DAFBLAwQUAAYACAAAACEANgHQRt0AAAANAQAADwAAAGRycy9k&#10;b3ducmV2LnhtbEyPwU7DMBBE70j8g7VIXBB1aKWGhDgVQnCsECni7NhLHBqvo9htw9+zFQc4zuxo&#10;9k21mf0gjjjFPpCCu0UGAskE21On4H33cnsPIiZNVg+BUME3RtjUlxeVLm040Rsem9QJLqFYagUu&#10;pbGUMhqHXsdFGJH49hkmrxPLqZN20icu94NcZtlaet0Tf3B6xCeHZt8cvIKvxuzxYzubm902Nc9F&#10;Id2qfVXq+mp+fACRcE5/YTjjMzrUzNSGA9koBtbLPOcxScEqywsQ58iv1bK1ZkvWlfy/ov4BAAD/&#10;/wMAUEsBAi0AFAAGAAgAAAAhALaDOJL+AAAA4QEAABMAAAAAAAAAAAAAAAAAAAAAAFtDb250ZW50&#10;X1R5cGVzXS54bWxQSwECLQAUAAYACAAAACEAOP0h/9YAAACUAQAACwAAAAAAAAAAAAAAAAAvAQAA&#10;X3JlbHMvLnJlbHNQSwECLQAUAAYACAAAACEAQXvCmfcBAABKBAAADgAAAAAAAAAAAAAAAAAuAgAA&#10;ZHJzL2Uyb0RvYy54bWxQSwECLQAUAAYACAAAACEANgHQRt0AAAANAQAADwAAAAAAAAAAAAAAAABR&#10;BAAAZHJzL2Rvd25yZXYueG1sUEsFBgAAAAAEAAQA8wAAAFsFA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70912" behindDoc="0" locked="0" layoutInCell="1" allowOverlap="1" wp14:anchorId="6BB05EEA" wp14:editId="683637CF">
                <wp:simplePos x="0" y="0"/>
                <wp:positionH relativeFrom="column">
                  <wp:posOffset>9017000</wp:posOffset>
                </wp:positionH>
                <wp:positionV relativeFrom="paragraph">
                  <wp:posOffset>1950720</wp:posOffset>
                </wp:positionV>
                <wp:extent cx="0" cy="381000"/>
                <wp:effectExtent l="76200" t="38100" r="57150" b="19050"/>
                <wp:wrapNone/>
                <wp:docPr id="331" name="Straight Arrow Connector 331"/>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E2925" id="Straight Arrow Connector 331" o:spid="_x0000_s1026" type="#_x0000_t32" style="position:absolute;margin-left:710pt;margin-top:153.6pt;width:0;height:30pt;flip:y;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Dj+QEAAEoEAAAOAAAAZHJzL2Uyb0RvYy54bWysVE2P0zAQvSPxHyzfadKtQEvVdIW6LBcE&#10;FQvcvc44seQvjU3T/nvGTppulxOIixvb89689zLp5u5oDTsARu1dw5eLmjNw0rfadQ3/8f3hzS1n&#10;MQnXCuMdNPwEkd9tX7/aDGENN773pgVkROLieggN71MK66qKsgcr4sIHcHSpPFqRaItd1aIYiN2a&#10;6qau31WDxzaglxAjnd6Pl3xb+JUCmb4qFSEx03DSlsqKZX3Ka7XdiHWHIvRaTjLEP6iwQjtqOlPd&#10;iyTYL9R/UFkt0Uev0kJ6W3mltITigdws6xduHnsRoHihcGKYY4r/j1Z+OeyR6bbhq9WSMycsvaTH&#10;hEJ3fWIfEP3Adt45CtIjyzWU2BDimoA7t8dpF8Mes/2jQsuU0eEnDUMJhCyyY8n7NOcNx8TkeCjp&#10;dHW7rOvyKqqRITMFjOkTeMvyQ8PjJGnWMrKLw+eYSAMBz4AMNo4NJOB9/bYuIqI3un3QxuTLMluw&#10;M8gOgqYiHYsnYriqSkKbj65l6RQokYRauM5Adk+VxtFPTmH0XZ7SycDY+xsoSpT8jRpf9BNSgkvn&#10;nsZRdYYpUjcDJ9X5I7gIvQZO9RkKZc7/BjwjSmfv0gy22nkcM7vufolJjfXnBEbfOYIn357KRJRo&#10;aGBLVtPHlb+I5/sCv/wFbH8DAAD//wMAUEsDBBQABgAIAAAAIQC0M4HO3QAAAA0BAAAPAAAAZHJz&#10;L2Rvd25yZXYueG1sTI/BTsMwEETvSP0HaytxQdShRYWmcSqE4FghUsTZsZc4bbyOYrcNf89WHOA4&#10;b0ezM8Vm9J044RDbQAruZhkIJBNsS42Cj93r7SOImDRZ3QVCBd8YYVNOrgqd23CmdzxVqREcQjHX&#10;ClxKfS5lNA69jrPQI/HtKwxeJ5ZDI+2gzxzuOznPsqX0uiX+4HSPzw7NoTp6BfvKHPBzO5qb3TZV&#10;L6uVdIv6Tanr6fi0BpFwTH9muNTn6lBypzocyUbRsb7nfPYqWGQPcxAXyy+qGS0ZybKQ/1eUPwAA&#10;AP//AwBQSwECLQAUAAYACAAAACEAtoM4kv4AAADhAQAAEwAAAAAAAAAAAAAAAAAAAAAAW0NvbnRl&#10;bnRfVHlwZXNdLnhtbFBLAQItABQABgAIAAAAIQA4/SH/1gAAAJQBAAALAAAAAAAAAAAAAAAAAC8B&#10;AABfcmVscy8ucmVsc1BLAQItABQABgAIAAAAIQCkbmDj+QEAAEoEAAAOAAAAAAAAAAAAAAAAAC4C&#10;AABkcnMvZTJvRG9jLnhtbFBLAQItABQABgAIAAAAIQC0M4HO3QAAAA0BAAAPAAAAAAAAAAAAAAAA&#10;AFMEAABkcnMvZG93bnJldi54bWxQSwUGAAAAAAQABADzAAAAXQU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71936" behindDoc="0" locked="0" layoutInCell="1" allowOverlap="1" wp14:anchorId="0307E355" wp14:editId="60A8F344">
                <wp:simplePos x="0" y="0"/>
                <wp:positionH relativeFrom="column">
                  <wp:posOffset>9944100</wp:posOffset>
                </wp:positionH>
                <wp:positionV relativeFrom="paragraph">
                  <wp:posOffset>1950085</wp:posOffset>
                </wp:positionV>
                <wp:extent cx="0" cy="381000"/>
                <wp:effectExtent l="76200" t="38100" r="57150" b="19050"/>
                <wp:wrapNone/>
                <wp:docPr id="332" name="Straight Arrow Connector 332"/>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A6BFB" id="Straight Arrow Connector 332" o:spid="_x0000_s1026" type="#_x0000_t32" style="position:absolute;margin-left:783pt;margin-top:153.55pt;width:0;height:30pt;flip:y;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Zs+QEAAEoEAAAOAAAAZHJzL2Uyb0RvYy54bWysVMGO0zAQvSPxD5bvNGkr0FI1XaEuywVB&#10;xcLevY7dWLI91tg07d8zdtJ0u5xYcbFie96b914mWd8enWUHhdGAb/h8VnOmvITW+H3Df/28f3fD&#10;WUzCt8KCVw0/qchvN2/frPuwUgvowLYKGZH4uOpDw7uUwqqqouyUE3EGQXm61IBOJNrivmpR9MTu&#10;bLWo6w9VD9gGBKlipNO74ZJvCr/WSqbvWkeVmG04aUtlxbI+5bXarMVqjyJ0Ro4yxCtUOGE8NZ2o&#10;7kQS7Deav6ickQgRdJpJcBVobaQqHsjNvH7h5qETQRUvFE4MU0zx/9HKb4cdMtM2fLlccOaFo5f0&#10;kFCYfZfYJ0To2Ra8pyABWa6hxPoQVwTc+h2Ouxh2mO0fNTqmrQmPNAwlELLIjiXv05S3OiYmh0NJ&#10;p8ubeV2XV1ENDJkpYExfFDiWHxoeR0mTloFdHL7GRBoIeAZksPWsJwEf6/d1ERHBmvbeWJsvy2yp&#10;rUV2EDQV6TjPnojhqioJYz/7lqVToEQSGuH3Vo2V1hMgpzD4Lk/pZNXQ+4fSlCj5GzS+6CekVD6d&#10;e1pP1RmmSd0EHFXnj+Ai9Bo41meoKnP+L+AJUTqDTxPYGQ84ZHbd/RKTHurPCQy+cwRP0J7KRJRo&#10;aGBLquPHlb+I5/sCv/wCNn8AAAD//wMAUEsDBBQABgAIAAAAIQCkxFwX3QAAAA0BAAAPAAAAZHJz&#10;L2Rvd25yZXYueG1sTI/BTsMwEETvSPyDtUhcUOuUikBDnAohOFaIFPXs2EscGq+j2G3D37MVBzjO&#10;7Gj2TbmefC+OOMYukILFPAOBZILtqFXwsX2dPYCISZPVfSBU8I0R1tXlRakLG070jsc6tYJLKBZa&#10;gUtpKKSMxqHXcR4GJL59htHrxHJspR31ict9L2+zLJded8QfnB7w2aHZ1wev4Ks2e9xtJnOz3aT6&#10;ZbWSbtm8KXV9NT09gkg4pb8wnPEZHSpmasKBbBQ967s85zFJwTK7X4A4R36thq2cLVmV8v+K6gcA&#10;AP//AwBQSwECLQAUAAYACAAAACEAtoM4kv4AAADhAQAAEwAAAAAAAAAAAAAAAAAAAAAAW0NvbnRl&#10;bnRfVHlwZXNdLnhtbFBLAQItABQABgAIAAAAIQA4/SH/1gAAAJQBAAALAAAAAAAAAAAAAAAAAC8B&#10;AABfcmVscy8ucmVsc1BLAQItABQABgAIAAAAIQCLUIZs+QEAAEoEAAAOAAAAAAAAAAAAAAAAAC4C&#10;AABkcnMvZTJvRG9jLnhtbFBLAQItABQABgAIAAAAIQCkxFwX3QAAAA0BAAAPAAAAAAAAAAAAAAAA&#10;AFMEAABkcnMvZG93bnJldi54bWxQSwUGAAAAAAQABADzAAAAXQU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72960" behindDoc="0" locked="0" layoutInCell="1" allowOverlap="1" wp14:anchorId="4C896B2B" wp14:editId="4EE13DF1">
                <wp:simplePos x="0" y="0"/>
                <wp:positionH relativeFrom="column">
                  <wp:posOffset>10871200</wp:posOffset>
                </wp:positionH>
                <wp:positionV relativeFrom="paragraph">
                  <wp:posOffset>1942465</wp:posOffset>
                </wp:positionV>
                <wp:extent cx="0" cy="381000"/>
                <wp:effectExtent l="76200" t="38100" r="57150" b="19050"/>
                <wp:wrapNone/>
                <wp:docPr id="333" name="Straight Arrow Connector 33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DDE277" id="Straight Arrow Connector 333" o:spid="_x0000_s1026" type="#_x0000_t32" style="position:absolute;margin-left:856pt;margin-top:152.95pt;width:0;height:30pt;flip:y;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QW+AEAAEoEAAAOAAAAZHJzL2Uyb0RvYy54bWysVMGO0zAQvSPxD5bvNOlWoKVqukJdlguC&#10;igXuXsdOLNkea2ya9u8ZO2m6XU4gLlZsz3vz3sskm7ujs+ygMBrwDV8uas6Ul9Aa3zX8x/eHN7ec&#10;xSR8Kyx41fCTivxu+/rVZghrdQM92FYhIxIf10NoeJ9SWFdVlL1yIi4gKE+XGtCJRFvsqhbFQOzO&#10;Vjd1/a4aANuAIFWMdHo/XvJt4ddayfRV66gSsw0nbamsWNanvFbbjVh3KEJv5CRD/IMKJ4ynpjPV&#10;vUiC/ULzB5UzEiGCTgsJrgKtjVTFA7lZ1i/cPPYiqOKFwolhjin+P1r55bBHZtqGr1Yrzrxw9JIe&#10;EwrT9Yl9QISB7cB7ChKQ5RpKbAhxTcCd3+O0i2GP2f5Ro2PamvCThqEEQhbZseR9mvNWx8TkeCjp&#10;dHW7rOvyKqqRITMFjOmTAsfyQ8PjJGnWMrKLw+eYSAMBz4AMtp4NJOB9/bYuIiJY0z4Ya/NlmS21&#10;s8gOgqYiHZfZEzFcVSVh7EffsnQKlEhCI3xn1VRpPQFyCqPv8pROVo29vylNiZK/UeOLfkJK5dO5&#10;p/VUnWGa1M3ASXX+CC5Cr4FTfYaqMud/A54RpTP4NIOd8YBjZtfdLzHpsf6cwOg7R/AE7alMRImG&#10;BrakOn1c+Yt4vi/wyy9g+xsAAP//AwBQSwMEFAAGAAgAAAAhAAoffT7eAAAADQEAAA8AAABkcnMv&#10;ZG93bnJldi54bWxMj8FOwzAQRO9I/IO1SFwQddqKQkKcCiE4Vqgp4uzYSxwar6PYbcPfsxUHOM7s&#10;aPZNuZ58L444xi6QgvksA4Fkgu2oVfC+e719ABGTJqv7QKjgGyOsq8uLUhc2nGiLxzq1gksoFlqB&#10;S2kopIzGoddxFgYkvn2G0evEcmylHfWJy30vF1m2kl53xB+cHvDZodnXB6/gqzZ7/NhM5ma3SfVL&#10;nku3bN6Uur6anh5BJJzSXxjO+IwOFTM14UA2ip71/XzBY5KCZXaXgzhHfq2GrRVbsirl/xXVDwAA&#10;AP//AwBQSwECLQAUAAYACAAAACEAtoM4kv4AAADhAQAAEwAAAAAAAAAAAAAAAAAAAAAAW0NvbnRl&#10;bnRfVHlwZXNdLnhtbFBLAQItABQABgAIAAAAIQA4/SH/1gAAAJQBAAALAAAAAAAAAAAAAAAAAC8B&#10;AABfcmVscy8ucmVsc1BLAQItABQABgAIAAAAIQBuRSQW+AEAAEoEAAAOAAAAAAAAAAAAAAAAAC4C&#10;AABkcnMvZTJvRG9jLnhtbFBLAQItABQABgAIAAAAIQAKH30+3gAAAA0BAAAPAAAAAAAAAAAAAAAA&#10;AFIEAABkcnMvZG93bnJldi54bWxQSwUGAAAAAAQABADzAAAAXQUAAAAA&#10;" strokecolor="black [3213]" strokeweight="1.5pt">
                <v:stroke endarrow="block" joinstyle="miter"/>
              </v:shape>
            </w:pict>
          </mc:Fallback>
        </mc:AlternateContent>
      </w:r>
      <w:r w:rsidRPr="00E117BF">
        <w:rPr>
          <w:rFonts w:eastAsiaTheme="minorEastAsia" w:cs="Calibri"/>
          <w:noProof/>
          <w:sz w:val="28"/>
          <w:szCs w:val="28"/>
          <w:rtl/>
          <w:lang w:bidi="ar-SA"/>
        </w:rPr>
        <mc:AlternateContent>
          <mc:Choice Requires="wps">
            <w:drawing>
              <wp:anchor distT="0" distB="0" distL="114300" distR="114300" simplePos="0" relativeHeight="252073984" behindDoc="0" locked="0" layoutInCell="1" allowOverlap="1" wp14:anchorId="321220EA" wp14:editId="7C858D17">
                <wp:simplePos x="0" y="0"/>
                <wp:positionH relativeFrom="column">
                  <wp:posOffset>11804650</wp:posOffset>
                </wp:positionH>
                <wp:positionV relativeFrom="paragraph">
                  <wp:posOffset>1949450</wp:posOffset>
                </wp:positionV>
                <wp:extent cx="0" cy="381000"/>
                <wp:effectExtent l="76200" t="38100" r="57150" b="19050"/>
                <wp:wrapNone/>
                <wp:docPr id="334" name="Straight Arrow Connector 33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D7DAC" id="Straight Arrow Connector 334" o:spid="_x0000_s1026" type="#_x0000_t32" style="position:absolute;margin-left:929.5pt;margin-top:153.5pt;width:0;height:30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uo+AEAAEoEAAAOAAAAZHJzL2Uyb0RvYy54bWysVE2P0zAQvSPxHyzfadItoKVqukJdlguC&#10;igXuXsdOLPlL46Fp/z1jJ03pcgJxsWJ73pv3XibZ3B2dZQcFyQTf8OWi5kx5GVrju4Z///bw6paz&#10;hMK3wgavGn5Sid9tX77YDHGtbkIfbKuAEYlP6yE2vEeM66pKsldOpEWIytOlDuAE0ha6qgUxELuz&#10;1U1dv62GAG2EIFVKdHo/XvJt4ddaSfyidVLIbMNJG5YVyvqU12q7EesOROyNnGSIf1DhhPHUdKa6&#10;FyjYTzB/UDkjIaSgcSGDq4LWRqrigdws62duHnsRVfFC4aQ4x5T+H638fNgDM23DV6vXnHnh6CU9&#10;IgjT9cjeA4SB7YL3FGQAlmsosSGmNQF3fg/TLsU9ZPtHDY5pa+IPGoYSCFlkx5L3ac5bHZHJ8VDS&#10;6ep2WdflVVQjQ2aKkPCjCo7lh4anSdKsZWQXh08JSQMBz4AMtp4NJOBd/aYuIlKwpn0w1ubLMltq&#10;Z4EdBE0FHpfZEzFcVaEw9oNvGZ4iJYJghO+smiqtJ0BOYfRdnvBk1dj7q9KUKPkbNT7rJ6RUHs89&#10;rafqDNOkbgZOqvNHcBF6DZzqM1SVOf8b8IwonYPHGeyMDzBmdt39EpMe688JjL5zBE+hPZWJKNHQ&#10;wJZUp48rfxG/7wv88gvY/gIAAP//AwBQSwMEFAAGAAgAAAAhAD1i0NjcAAAADQEAAA8AAABkcnMv&#10;ZG93bnJldi54bWxMT8tOwzAQvCPxD9YicUGtAxWlCXEqhOBYIVLUs2MvcWi8jmK3DX/PVhzgtvPQ&#10;7Ey5nnwvjjjGLpCC23kGAskE21Gr4GP7OluBiEmT1X0gVPCNEdbV5UWpCxtO9I7HOrWCQygWWoFL&#10;aSikjMah13EeBiTWPsPodWI4ttKO+sThvpd3WbaUXnfEH5we8Nmh2dcHr+CrNnvcbSZzs92k+iXP&#10;pVs0b0pdX01PjyASTunPDOf6XB0q7tSEA9koesar+5zHJAWL7IGPs+WXaphaMiWrUv5fUf0AAAD/&#10;/wMAUEsBAi0AFAAGAAgAAAAhALaDOJL+AAAA4QEAABMAAAAAAAAAAAAAAAAAAAAAAFtDb250ZW50&#10;X1R5cGVzXS54bWxQSwECLQAUAAYACAAAACEAOP0h/9YAAACUAQAACwAAAAAAAAAAAAAAAAAvAQAA&#10;X3JlbHMvLnJlbHNQSwECLQAUAAYACAAAACEAlCo7qPgBAABKBAAADgAAAAAAAAAAAAAAAAAuAgAA&#10;ZHJzL2Uyb0RvYy54bWxQSwECLQAUAAYACAAAACEAPWLQ2NwAAAANAQAADwAAAAAAAAAAAAAAAABS&#10;BAAAZHJzL2Rvd25yZXYueG1sUEsFBgAAAAAEAAQA8wAAAFsFAAAAAA==&#10;" strokecolor="black [3213]" strokeweight="1.5pt">
                <v:stroke endarrow="block" joinstyle="miter"/>
              </v:shape>
            </w:pict>
          </mc:Fallback>
        </mc:AlternateContent>
      </w:r>
      <w:r w:rsidRPr="00E117BF">
        <w:rPr>
          <w:rFonts w:eastAsiaTheme="minorEastAsia" w:cs="Calibri" w:hint="cs"/>
          <w:sz w:val="28"/>
          <w:szCs w:val="28"/>
          <w:rtl/>
        </w:rPr>
        <w:t>لایه طبقه</w:t>
      </w:r>
      <w:r>
        <w:rPr>
          <w:rFonts w:eastAsiaTheme="minorEastAsia" w:cs="Calibri"/>
          <w:sz w:val="28"/>
          <w:szCs w:val="28"/>
          <w:rtl/>
        </w:rPr>
        <w:softHyphen/>
      </w:r>
      <w:r>
        <w:rPr>
          <w:rFonts w:eastAsiaTheme="minorEastAsia" w:cs="Calibri" w:hint="cs"/>
          <w:sz w:val="28"/>
          <w:szCs w:val="28"/>
          <w:rtl/>
        </w:rPr>
        <w:t xml:space="preserve">بندی: لایه کاملاً متصل + </w:t>
      </w:r>
      <w:r>
        <w:rPr>
          <w:rFonts w:eastAsiaTheme="minorEastAsia" w:cs="Calibri"/>
          <w:sz w:val="28"/>
          <w:szCs w:val="28"/>
        </w:rPr>
        <w:t>GELU</w:t>
      </w:r>
      <w:r>
        <w:rPr>
          <w:rFonts w:eastAsiaTheme="minorEastAsia" w:cs="Calibri" w:hint="cs"/>
          <w:sz w:val="28"/>
          <w:szCs w:val="28"/>
          <w:rtl/>
        </w:rPr>
        <w:t xml:space="preserve"> + نرمالیزه</w:t>
      </w:r>
    </w:p>
    <w:p w14:paraId="6CCF8E1D" w14:textId="77777777" w:rsidR="009B1B31" w:rsidRDefault="009B1B31" w:rsidP="009B1B31">
      <w:pPr>
        <w:jc w:val="both"/>
        <w:rPr>
          <w:rFonts w:eastAsiaTheme="minorEastAsia" w:cs="B Lotus"/>
          <w:sz w:val="28"/>
          <w:szCs w:val="28"/>
        </w:rPr>
      </w:pPr>
      <w:r w:rsidRPr="00853CCF">
        <w:rPr>
          <w:rFonts w:eastAsiaTheme="minorEastAsia" w:cs="B Lotus"/>
          <w:noProof/>
          <w:sz w:val="28"/>
          <w:szCs w:val="28"/>
          <w:rtl/>
          <w:lang w:bidi="ar-SA"/>
        </w:rPr>
        <mc:AlternateContent>
          <mc:Choice Requires="wps">
            <w:drawing>
              <wp:anchor distT="0" distB="0" distL="114300" distR="114300" simplePos="0" relativeHeight="252042240" behindDoc="0" locked="0" layoutInCell="1" allowOverlap="1" wp14:anchorId="2A82B4A0" wp14:editId="73582EF8">
                <wp:simplePos x="0" y="0"/>
                <wp:positionH relativeFrom="column">
                  <wp:posOffset>4584700</wp:posOffset>
                </wp:positionH>
                <wp:positionV relativeFrom="paragraph">
                  <wp:posOffset>154940</wp:posOffset>
                </wp:positionV>
                <wp:extent cx="717550" cy="273050"/>
                <wp:effectExtent l="0" t="0" r="25400" b="12700"/>
                <wp:wrapNone/>
                <wp:docPr id="335" name="Rounded Rectangle 335"/>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1F345B"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82B4A0" id="Rounded Rectangle 335" o:spid="_x0000_s1042" style="position:absolute;left:0;text-align:left;margin-left:361pt;margin-top:12.2pt;width:56.5pt;height:21.5pt;z-index:252042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0OqAIAAKcFAAAOAAAAZHJzL2Uyb0RvYy54bWysVE1v2zAMvQ/YfxB0X22nTbMFdYqgRYcB&#10;RVe0HXpWZCk2IIuapMTOfv0oyXaCrthhWA4KJZKPH37k1XXfKrIX1jWgS1qc5ZQIzaFq9LakP17u&#10;Pn2mxHmmK6ZAi5IehKPXq48frjqzFDOoQVXCEgTRbtmZktbem2WWOV6LlrkzMEKjUoJtmcer3WaV&#10;ZR2ityqb5fll1oGtjAUunMPX26Skq4gvpeD+u5ROeKJKirn5eNp4bsKZra7YcmuZqRs+pMH+IYuW&#10;NRqDTlC3zDOys80fUG3DLTiQ/oxDm4GUDRexBqymyN9U81wzI2It2Bxnpja5/wfLH/aPljRVSc/P&#10;55Ro1uJHeoKdrkRFnrB9TG+VIEGJreqMW6LHs3m0w82hGOrupW3DP1ZE+tjew9Re0XvC8XFRLOZz&#10;/AgcVbPFeY4yomRHZ2Od/yqgJUEoqQ1phBxiZ9n+3vlkP9qFgBruGqXwnS2VDqcD1VThLV4Cj8SN&#10;smTPkAG+L4aQJ1aYQPDMQnGpnCj5gxIJ9UlI7BAWMIuJRG4eMRnnQvsiqWpWiRRqnuNvDDZmEatV&#10;GgEDssQkJ+wBYLRMICN2KnuwD64iUntyzv+WWHKePGJk0H5ybhsN9j0AhVUNkZP92KTUmtAl32/6&#10;yJ7iMpiGpw1UB6SUhTRrzvC7Bj/nPXP+kVkcLmQALgz/HQ+poCspDBIlNdhf770He+Q8ainpcFhL&#10;6n7umBWUqG8ap+FLcXERpjteLuaLGV7sqWZzqtG79gaQDQWuJsOjGOy9GkVpoX3FvbIOUVHFNMfY&#10;JeXejpcbn5YIbiYu1utohhNtmL/Xz4YH8NDowNSX/pVZM3Da4zA8wDjYbPmG1ck2eGpY7zzIJlL+&#10;2NfhE+A2iFwaNldYN6f3aHXcr6vfAAAA//8DAFBLAwQUAAYACAAAACEAZEgKut8AAAAJAQAADwAA&#10;AGRycy9kb3ducmV2LnhtbEyPwU7DMBBE70j8g7VI3KhDGtoqZFOhSogrtFCJ2yYxSdR4Hdlum/L1&#10;LCc4zs5o9k2xnuygTsaH3jHC/SwBZbh2Tc8twvvu+W4FKkTihgbHBuFiAqzL66uC8sad+c2ctrFV&#10;UsIhJ4QuxjHXOtSdsRRmbjQs3pfzlqJI3+rG01nK7aDTJFloSz3Lh45Gs+lMfdgeLcI++fymDevq&#10;Zf9RH16d99X84hFvb6anR1DRTPEvDL/4gg6lMFXuyE1QA8IyTWVLREizDJQEVvMHOVQIi2UGuiz0&#10;/wXlDwAAAP//AwBQSwECLQAUAAYACAAAACEAtoM4kv4AAADhAQAAEwAAAAAAAAAAAAAAAAAAAAAA&#10;W0NvbnRlbnRfVHlwZXNdLnhtbFBLAQItABQABgAIAAAAIQA4/SH/1gAAAJQBAAALAAAAAAAAAAAA&#10;AAAAAC8BAABfcmVscy8ucmVsc1BLAQItABQABgAIAAAAIQBGfw0OqAIAAKcFAAAOAAAAAAAAAAAA&#10;AAAAAC4CAABkcnMvZTJvRG9jLnhtbFBLAQItABQABgAIAAAAIQBkSAq63wAAAAkBAAAPAAAAAAAA&#10;AAAAAAAAAAIFAABkcnMvZG93bnJldi54bWxQSwUGAAAAAAQABADzAAAADgYAAAAA&#10;" filled="f" strokecolor="black [3213]" strokeweight="1pt">
                <v:stroke joinstyle="miter"/>
                <v:textbox>
                  <w:txbxContent>
                    <w:p w14:paraId="691F345B"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W5</w:t>
                      </w:r>
                    </w:p>
                  </w:txbxContent>
                </v:textbox>
              </v:roundrect>
            </w:pict>
          </mc:Fallback>
        </mc:AlternateContent>
      </w:r>
      <w:r w:rsidRPr="00853CCF">
        <w:rPr>
          <w:rFonts w:eastAsiaTheme="minorEastAsia" w:cs="B Lotus"/>
          <w:noProof/>
          <w:sz w:val="28"/>
          <w:szCs w:val="28"/>
          <w:rtl/>
          <w:lang w:bidi="ar-SA"/>
        </w:rPr>
        <mc:AlternateContent>
          <mc:Choice Requires="wps">
            <w:drawing>
              <wp:anchor distT="0" distB="0" distL="114300" distR="114300" simplePos="0" relativeHeight="252041216" behindDoc="0" locked="0" layoutInCell="1" allowOverlap="1" wp14:anchorId="190EDFED" wp14:editId="6AB13613">
                <wp:simplePos x="0" y="0"/>
                <wp:positionH relativeFrom="column">
                  <wp:posOffset>3663950</wp:posOffset>
                </wp:positionH>
                <wp:positionV relativeFrom="paragraph">
                  <wp:posOffset>154940</wp:posOffset>
                </wp:positionV>
                <wp:extent cx="717550" cy="273050"/>
                <wp:effectExtent l="0" t="0" r="25400" b="12700"/>
                <wp:wrapNone/>
                <wp:docPr id="336" name="Rounded Rectangle 336"/>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959828"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0EDFED" id="Rounded Rectangle 336" o:spid="_x0000_s1043" style="position:absolute;left:0;text-align:left;margin-left:288.5pt;margin-top:12.2pt;width:56.5pt;height:21.5pt;z-index:252041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GuqAIAAKcFAAAOAAAAZHJzL2Uyb0RvYy54bWysVE1v2zAMvQ/YfxB0X22nTbMFdYqgRYcB&#10;RVe0HXpWZCk2IIuapMTOfv0oyXaCrthhWA4KJZKPH37k1XXfKrIX1jWgS1qc5ZQIzaFq9LakP17u&#10;Pn2mxHmmK6ZAi5IehKPXq48frjqzFDOoQVXCEgTRbtmZktbem2WWOV6LlrkzMEKjUoJtmcer3WaV&#10;ZR2ityqb5fll1oGtjAUunMPX26Skq4gvpeD+u5ROeKJKirn5eNp4bsKZra7YcmuZqRs+pMH+IYuW&#10;NRqDTlC3zDOys80fUG3DLTiQ/oxDm4GUDRexBqymyN9U81wzI2It2Bxnpja5/wfLH/aPljRVSc/P&#10;LynRrMWP9AQ7XYmKPGH7mN4qQYISW9UZt0SPZ/Noh5tDMdTdS9uGf6yI9LG9h6m9oveE4+OiWMzn&#10;+BE4qmaL8xxlRMmOzsY6/1VAS4JQUhvSCDnEzrL9vfPJfrQLATXcNUrhO1sqHU4HqqnCW7wEHokb&#10;ZcmeIQN8XwwhT6wwgeCZheJSOVHyByUS6pOQ2CEsYBYTidw8YjLOhfZFUtWsEinUPMffGGzMIlar&#10;NAIGZIlJTtgDwGiZQEbsVPZgH1xFpPbknP8tseQ8ecTIoP3k3DYa7HsACqsaIif7sUmpNaFLvt/0&#10;kT3FIpiGpw1UB6SUhTRrzvC7Bj/nPXP+kVkcLmQALgz/HQ+poCspDBIlNdhf770He+Q8ainpcFhL&#10;6n7umBWUqG8ap+FLcXERpjteLuaLGV7sqWZzqtG79gaQDQWuJsOjGOy9GkVpoX3FvbIOUVHFNMfY&#10;JeXejpcbn5YIbiYu1utohhNtmL/Xz4YH8NDowNSX/pVZM3Da4zA8wDjYbPmG1ck2eGpY7zzIJlL+&#10;2NfhE+A2iFwaNldYN6f3aHXcr6vfAAAA//8DAFBLAwQUAAYACAAAACEAPQS+rd4AAAAJAQAADwAA&#10;AGRycy9kb3ducmV2LnhtbEyPQU/DMAyF70j8h8hI3FjCKCuUphOahLjCYJN2SxvTVmucKsm2jl+P&#10;OcHN9nt6/l65nNwgjhhi70nD7UyBQGq87anV8PnxcvMAIiZD1gyeUMMZIyyry4vSFNaf6B2P69QK&#10;DqFYGA1dSmMhZWw6dCbO/IjE2pcPziReQyttMCcOd4OcK7WQzvTEHzoz4qrDZr8+OA1btfs2K5L1&#10;63bT7N98CPXdOWh9fTU9P4FIOKU/M/ziMzpUzFT7A9koBg33ec5dkoZ5loFgw+JR8aHmIc9AVqX8&#10;36D6AQAA//8DAFBLAQItABQABgAIAAAAIQC2gziS/gAAAOEBAAATAAAAAAAAAAAAAAAAAAAAAABb&#10;Q29udGVudF9UeXBlc10ueG1sUEsBAi0AFAAGAAgAAAAhADj9If/WAAAAlAEAAAsAAAAAAAAAAAAA&#10;AAAALwEAAF9yZWxzLy5yZWxzUEsBAi0AFAAGAAgAAAAhAIHhAa6oAgAApwUAAA4AAAAAAAAAAAAA&#10;AAAALgIAAGRycy9lMm9Eb2MueG1sUEsBAi0AFAAGAAgAAAAhAD0Evq3eAAAACQEAAA8AAAAAAAAA&#10;AAAAAAAAAgUAAGRycy9kb3ducmV2LnhtbFBLBQYAAAAABAAEAPMAAAANBgAAAAA=&#10;" filled="f" strokecolor="black [3213]" strokeweight="1pt">
                <v:stroke joinstyle="miter"/>
                <v:textbox>
                  <w:txbxContent>
                    <w:p w14:paraId="42959828"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W4</w:t>
                      </w:r>
                    </w:p>
                  </w:txbxContent>
                </v:textbox>
              </v:roundrect>
            </w:pict>
          </mc:Fallback>
        </mc:AlternateContent>
      </w:r>
      <w:r w:rsidRPr="00853CCF">
        <w:rPr>
          <w:rFonts w:eastAsiaTheme="minorEastAsia" w:cs="B Lotus"/>
          <w:noProof/>
          <w:sz w:val="28"/>
          <w:szCs w:val="28"/>
          <w:rtl/>
          <w:lang w:bidi="ar-SA"/>
        </w:rPr>
        <mc:AlternateContent>
          <mc:Choice Requires="wps">
            <w:drawing>
              <wp:anchor distT="0" distB="0" distL="114300" distR="114300" simplePos="0" relativeHeight="252040192" behindDoc="0" locked="0" layoutInCell="1" allowOverlap="1" wp14:anchorId="2B7472D6" wp14:editId="2D663FDA">
                <wp:simplePos x="0" y="0"/>
                <wp:positionH relativeFrom="column">
                  <wp:posOffset>2736850</wp:posOffset>
                </wp:positionH>
                <wp:positionV relativeFrom="paragraph">
                  <wp:posOffset>161290</wp:posOffset>
                </wp:positionV>
                <wp:extent cx="717550" cy="273050"/>
                <wp:effectExtent l="0" t="0" r="25400" b="12700"/>
                <wp:wrapNone/>
                <wp:docPr id="337" name="Rounded Rectangle 337"/>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BEA99"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7472D6" id="Rounded Rectangle 337" o:spid="_x0000_s1044" style="position:absolute;left:0;text-align:left;margin-left:215.5pt;margin-top:12.7pt;width:56.5pt;height:21.5pt;z-index:252040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GyhqAIAAKcFAAAOAAAAZHJzL2Uyb0RvYy54bWysVE1v2zAMvQ/YfxB0X22nzdIZdYqgRYcB&#10;RVe0HXpWZCk2IIuapMTOfv0oyU6CrthhWA4KJZKPH37k1fXQKbIT1rWgK1qc5ZQIzaFu9aaiP17u&#10;Pl1S4jzTNVOgRUX3wtHr5ccPV70pxQwaULWwBEG0K3tT0cZ7U2aZ443omDsDIzQqJdiOebzaTVZb&#10;1iN6p7JZnn/OerC1scCFc/h6m5R0GfGlFNx/l9IJT1RFMTcfTxvPdTiz5RUrN5aZpuVjGuwfsuhY&#10;qzHoAeqWeUa2tv0Dqmu5BQfSn3HoMpCy5SLWgNUU+ZtqnhtmRKwFm+PMoU3u/8Hyh92jJW1d0fPz&#10;BSWadfiRnmCra1GTJ2wf0xslSFBiq3rjSvR4No92vDkUQ92DtF34x4rIENu7P7RXDJ5wfFwUi/kc&#10;PwJH1WxxnqOMKNnR2VjnvwroSBAqakMaIYfYWba7dz7ZT3YhoIa7Vil8Z6XS4XSg2jq8xUvgkbhR&#10;luwYMsAPxRjyxAoTCJ5ZKC6VEyW/VyKhPgmJHcICZjGRyM0jJuNcaF8kVcNqkULNc/xNwaYsYrVK&#10;I2BAlpjkAXsEmCwTyISdyh7tg6uI1D44539LLDkfPGJk0P7g3LUa7HsACqsaIyf7qUmpNaFLflgP&#10;kT3FZTANT2uo90gpC2nWnOF3LX7Oe+b8I7M4XMgAXBj+Ox5SQV9RGCVKGrC/3nsP9sh51FLS47BW&#10;1P3cMisoUd80TsOX4uIiTHe8XMwXM7zYU836VKO33Q0gGwpcTYZHMdh7NYnSQveKe2UVoqKKaY6x&#10;K8q9nS43Pi0R3ExcrFbRDCfaMH+vnw0P4KHRgakvwyuzZuS0x2F4gGmwWfmG1ck2eGpYbT3INlL+&#10;2NfxE+A2iFwaN1dYN6f3aHXcr8vfAAAA//8DAFBLAwQUAAYACAAAACEAelKqu98AAAAJAQAADwAA&#10;AGRycy9kb3ducmV2LnhtbEyPwW7CMBBE75X4B2uReisOYBBK46AKqeq1pRSpNyfeJhHxOrINhH59&#10;t6f2ODuj2TfFdnS9uGCInScN81kGAqn2tqNGw+H9+WEDIiZD1vSeUMMNI2zLyV1hcuuv9IaXfWoE&#10;l1DMjYY2pSGXMtYtOhNnfkBi78sHZxLL0EgbzJXLXS8XWbaWznTEH1oz4K7F+rQ/Ow3H7PPb7EhW&#10;L8eP+vTqQ6iWt6D1/XR8egSRcEx/YfjFZ3QomanyZ7JR9BrUcs5bkobFSoHgwEopPlQa1hsFsizk&#10;/wXlDwAAAP//AwBQSwECLQAUAAYACAAAACEAtoM4kv4AAADhAQAAEwAAAAAAAAAAAAAAAAAAAAAA&#10;W0NvbnRlbnRfVHlwZXNdLnhtbFBLAQItABQABgAIAAAAIQA4/SH/1gAAAJQBAAALAAAAAAAAAAAA&#10;AAAAAC8BAABfcmVscy8ucmVsc1BLAQItABQABgAIAAAAIQAnlGyhqAIAAKcFAAAOAAAAAAAAAAAA&#10;AAAAAC4CAABkcnMvZTJvRG9jLnhtbFBLAQItABQABgAIAAAAIQB6Uqq73wAAAAkBAAAPAAAAAAAA&#10;AAAAAAAAAAIFAABkcnMvZG93bnJldi54bWxQSwUGAAAAAAQABADzAAAADgYAAAAA&#10;" filled="f" strokecolor="black [3213]" strokeweight="1pt">
                <v:stroke joinstyle="miter"/>
                <v:textbox>
                  <w:txbxContent>
                    <w:p w14:paraId="5C9BEA99"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W3</w:t>
                      </w:r>
                    </w:p>
                  </w:txbxContent>
                </v:textbox>
              </v:roundrect>
            </w:pict>
          </mc:Fallback>
        </mc:AlternateContent>
      </w:r>
      <w:r w:rsidRPr="00853CCF">
        <w:rPr>
          <w:rFonts w:eastAsiaTheme="minorEastAsia" w:cs="B Lotus"/>
          <w:noProof/>
          <w:sz w:val="28"/>
          <w:szCs w:val="28"/>
          <w:rtl/>
          <w:lang w:bidi="ar-SA"/>
        </w:rPr>
        <mc:AlternateContent>
          <mc:Choice Requires="wps">
            <w:drawing>
              <wp:anchor distT="0" distB="0" distL="114300" distR="114300" simplePos="0" relativeHeight="252039168" behindDoc="0" locked="0" layoutInCell="1" allowOverlap="1" wp14:anchorId="46AC6C4E" wp14:editId="5FC3CB91">
                <wp:simplePos x="0" y="0"/>
                <wp:positionH relativeFrom="column">
                  <wp:posOffset>1828800</wp:posOffset>
                </wp:positionH>
                <wp:positionV relativeFrom="paragraph">
                  <wp:posOffset>154940</wp:posOffset>
                </wp:positionV>
                <wp:extent cx="717550" cy="273050"/>
                <wp:effectExtent l="0" t="0" r="25400" b="12700"/>
                <wp:wrapNone/>
                <wp:docPr id="338" name="Rounded Rectangle 338"/>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9371BC"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AC6C4E" id="Rounded Rectangle 338" o:spid="_x0000_s1045" style="position:absolute;left:0;text-align:left;margin-left:2in;margin-top:12.2pt;width:56.5pt;height:21.5pt;z-index:252039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2pwIAAKcFAAAOAAAAZHJzL2Uyb0RvYy54bWysVM1u2zAMvg/YOwi6r7bTZlmNOkXQosOA&#10;oivaDj0rshQbkEVNUmJnTz9KspOgK3YY5oNMiuTHH5G8uh46RXbCuhZ0RYuznBKhOdSt3lT0x8vd&#10;py+UOM90zRRoUdG9cPR6+fHDVW9KMYMGVC0sQRDtyt5UtPHelFnmeCM65s7ACI1CCbZjHlm7yWrL&#10;ekTvVDbL889ZD7Y2FrhwDm9vk5AuI76UgvvvUjrhiaooxubjaeO5Dme2vGLlxjLTtHwMg/1DFB1r&#10;NTo9QN0yz8jWtn9AdS234ED6Mw5dBlK2XMQcMJsif5PNc8OMiLlgcZw5lMn9P1j+sHu0pK0ren6O&#10;T6VZh4/0BFtdi5o8YfmY3ihBghBL1RtXosWzebQj55AMeQ/SduGPGZEhlnd/KK8YPOF4uSgW8zk+&#10;AkfRbHGeI40o2dHYWOe/CuhIICpqQxghhlhZtrt3PulPesGhhrtWKbxnpdLhdKDaOtxFJvSRuFGW&#10;7Bh2gB+K0eWJFgYQLLOQXEonUn6vREJ9EhIrhAnMYiCxN4+YjHOhfZFEDatFcjXP8ZucTVHEbJVG&#10;wIAsMcgD9ggwaSaQCTulPeoHUxFb+2Cc/y2wZHywiJ5B+4Nx12qw7wEozGr0nPSnIqXShCr5YT3E&#10;7ikug2q4WkO9x5aykGbNGX7X4nPeM+cfmcXhwg7AheG/4yEV9BWFkaKkAfvrvfugjz2PUkp6HNaK&#10;up9bZgUl6pvGabgsLi7CdEfmYr6YIWNPJetTid52N4DdUOBqMjySQd+riZQWulfcK6vgFUVMc/Rd&#10;Ue7txNz4tERwM3GxWkU1nGjD/L1+NjyAh0KHTn0ZXpk1Y097HIYHmAablW+6OukGSw2rrQfZxpY/&#10;1nV8AtwGsZfGzRXWzSkftY77dfkbAAD//wMAUEsDBBQABgAIAAAAIQCvhUrw3gAAAAkBAAAPAAAA&#10;ZHJzL2Rvd25yZXYueG1sTI9BT8MwDIXvSPyHyJO4sWSjGlVpOqFJiCuMMYmb22Rttcapkmzr+PWY&#10;E9xsv6fn75XryQ3ibEPsPWlYzBUIS403PbUadh8v9zmImJAMDp6shquNsK5ub0osjL/Quz1vUys4&#10;hGKBGrqUxkLK2HTWYZz70RJrBx8cJl5DK03AC4e7QS6VWkmHPfGHDke76Wxz3J6chr36+sYNyfp1&#10;/9kc33wI9cM1aH03m56fQCQ7pT8z/OIzOlTMVPsTmSgGDcs85y6JhywDwYZMLfhQa1g9ZiCrUv5v&#10;UP0AAAD//wMAUEsBAi0AFAAGAAgAAAAhALaDOJL+AAAA4QEAABMAAAAAAAAAAAAAAAAAAAAAAFtD&#10;b250ZW50X1R5cGVzXS54bWxQSwECLQAUAAYACAAAACEAOP0h/9YAAACUAQAACwAAAAAAAAAAAAAA&#10;AAAvAQAAX3JlbHMvLnJlbHNQSwECLQAUAAYACAAAACEApPpztqcCAACnBQAADgAAAAAAAAAAAAAA&#10;AAAuAgAAZHJzL2Uyb0RvYy54bWxQSwECLQAUAAYACAAAACEAr4VK8N4AAAAJAQAADwAAAAAAAAAA&#10;AAAAAAABBQAAZHJzL2Rvd25yZXYueG1sUEsFBgAAAAAEAAQA8wAAAAwGAAAAAA==&#10;" filled="f" strokecolor="black [3213]" strokeweight="1pt">
                <v:stroke joinstyle="miter"/>
                <v:textbox>
                  <w:txbxContent>
                    <w:p w14:paraId="309371BC"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W2</w:t>
                      </w:r>
                    </w:p>
                  </w:txbxContent>
                </v:textbox>
              </v:roundrect>
            </w:pict>
          </mc:Fallback>
        </mc:AlternateContent>
      </w:r>
      <w:r w:rsidRPr="00853CCF">
        <w:rPr>
          <w:rFonts w:eastAsiaTheme="minorEastAsia" w:cs="B Lotus"/>
          <w:noProof/>
          <w:sz w:val="28"/>
          <w:szCs w:val="28"/>
          <w:rtl/>
          <w:lang w:bidi="ar-SA"/>
        </w:rPr>
        <mc:AlternateContent>
          <mc:Choice Requires="wps">
            <w:drawing>
              <wp:anchor distT="0" distB="0" distL="114300" distR="114300" simplePos="0" relativeHeight="252038144" behindDoc="0" locked="0" layoutInCell="1" allowOverlap="1" wp14:anchorId="756574B5" wp14:editId="503B2755">
                <wp:simplePos x="0" y="0"/>
                <wp:positionH relativeFrom="column">
                  <wp:posOffset>914400</wp:posOffset>
                </wp:positionH>
                <wp:positionV relativeFrom="paragraph">
                  <wp:posOffset>167640</wp:posOffset>
                </wp:positionV>
                <wp:extent cx="717550" cy="273050"/>
                <wp:effectExtent l="0" t="0" r="25400" b="12700"/>
                <wp:wrapNone/>
                <wp:docPr id="339" name="Rounded Rectangle 339"/>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A16A57"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6574B5" id="Rounded Rectangle 339" o:spid="_x0000_s1046" style="position:absolute;left:0;text-align:left;margin-left:1in;margin-top:13.2pt;width:56.5pt;height:21.5pt;z-index:252038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QuSpwIAAKcFAAAOAAAAZHJzL2Uyb0RvYy54bWysVE1v2zAMvQ/YfxB0X22nzbIadYqgRYcB&#10;RVe0HXpWZCk2IIuapMTOfv0oyU6CrthhWA4KJZKPH37k1fXQKbIT1rWgK1qc5ZQIzaFu9aaiP17u&#10;Pn2hxHmma6ZAi4ruhaPXy48frnpTihk0oGphCYJoV/amoo33pswyxxvRMXcGRmhUSrAd83i1m6y2&#10;rEf0TmWzPP+c9WBrY4EL5/D1NinpMuJLKbj/LqUTnqiKYm4+njae63BmyytWbiwzTcvHNNg/ZNGx&#10;VmPQA9Qt84xsbfsHVNdyCw6kP+PQZSBly0WsAasp8jfVPDfMiFgLNseZQ5vc/4PlD7tHS9q6oufn&#10;l5Ro1uFHeoKtrkVNnrB9TG+UIEGJreqNK9Hj2Tza8eZQDHUP0nbhHysiQ2zv/tBeMXjC8XFRLOZz&#10;/AgcVbPFeY4yomRHZ2Od/yqgI0GoqA1phBxiZ9nu3vlkP9mFgBruWqXwnZVKh9OBauvwFi+BR+JG&#10;WbJjyAA/FGPIEytMIHhmobhUTpT8XomE+iQkdggLmMVEIjePmIxzoX2RVA2rRQo1z/E3BZuyiNUq&#10;jYABWWKSB+wRYLJMIBN2Knu0D64iUvvgnP8tseR88IiRQfuDc9dqsO8BKKxqjJzspyal1oQu+WE9&#10;RPbMYq3haQ31HillIc2aM/yuxc95z5x/ZBaHCxmAC8N/x0Mq6CsKo0RJA/bXe+/BHjmPWkp6HNaK&#10;up9bZgUl6pvGabgsLi7CdMfLxXyB2RB7qlmfavS2uwFkQ4GryfAoBnuvJlFa6F5xr6xCVFQxzTF2&#10;Rbm30+XGpyWCm4mL1Sqa4UQb5u/1s+EBPDQ6MPVleGXWjJz2OAwPMA02K9+wOtkGTw2rrQfZRsof&#10;+zp+AtwGkUvj5grr5vQerY77dfkbAAD//wMAUEsDBBQABgAIAAAAIQDQRuuj3QAAAAkBAAAPAAAA&#10;ZHJzL2Rvd25yZXYueG1sTI/BTsMwEETvSPyDtUjcqEMIAUKcClVCXKFAJW6bZEmixuvIdtuUr2c5&#10;lePMjmbflMvZjmpPPgyODVwvElDEjWsH7gx8vD9f3YMKEbnF0TEZOFKAZXV+VmLRugO/0X4dOyUl&#10;HAo00Mc4FVqHpieLYeEmYrl9O28xivSdbj0epNyOOk2SXFscWD70ONGqp2a73lkDm+TrB1es65fN&#10;Z7N9dd7XN0dvzOXF/PQIKtIcT2H4wxd0qISpdjtugxpFZ5lsiQbSPAMlgfT2TozaQP6Qga5K/X9B&#10;9QsAAP//AwBQSwECLQAUAAYACAAAACEAtoM4kv4AAADhAQAAEwAAAAAAAAAAAAAAAAAAAAAAW0Nv&#10;bnRlbnRfVHlwZXNdLnhtbFBLAQItABQABgAIAAAAIQA4/SH/1gAAAJQBAAALAAAAAAAAAAAAAAAA&#10;AC8BAABfcmVscy8ucmVsc1BLAQItABQABgAIAAAAIQDxDQuSpwIAAKcFAAAOAAAAAAAAAAAAAAAA&#10;AC4CAABkcnMvZTJvRG9jLnhtbFBLAQItABQABgAIAAAAIQDQRuuj3QAAAAkBAAAPAAAAAAAAAAAA&#10;AAAAAAEFAABkcnMvZG93bnJldi54bWxQSwUGAAAAAAQABADzAAAACwYAAAAA&#10;" filled="f" strokecolor="black [3213]" strokeweight="1pt">
                <v:stroke joinstyle="miter"/>
                <v:textbox>
                  <w:txbxContent>
                    <w:p w14:paraId="58A16A57" w14:textId="77777777" w:rsidR="00C545CC" w:rsidRPr="002E1318" w:rsidRDefault="00C545CC" w:rsidP="009B1B31">
                      <w:pPr>
                        <w:jc w:val="center"/>
                        <w:rPr>
                          <w:rFonts w:asciiTheme="majorBidi" w:hAnsiTheme="majorBidi" w:cstheme="majorBidi"/>
                          <w:color w:val="000000" w:themeColor="text1"/>
                          <w:sz w:val="24"/>
                          <w:szCs w:val="24"/>
                        </w:rPr>
                      </w:pPr>
                      <w:r w:rsidRPr="002E1318">
                        <w:rPr>
                          <w:rFonts w:asciiTheme="majorBidi" w:hAnsiTheme="majorBidi" w:cstheme="majorBidi"/>
                          <w:color w:val="000000" w:themeColor="text1"/>
                          <w:sz w:val="24"/>
                          <w:szCs w:val="24"/>
                        </w:rPr>
                        <w:t>W1</w:t>
                      </w:r>
                    </w:p>
                  </w:txbxContent>
                </v:textbox>
              </v:roundrect>
            </w:pict>
          </mc:Fallback>
        </mc:AlternateContent>
      </w:r>
    </w:p>
    <w:p w14:paraId="718BEEA9"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090368" behindDoc="0" locked="0" layoutInCell="1" allowOverlap="1" wp14:anchorId="0860D128" wp14:editId="0544A6E1">
                <wp:simplePos x="0" y="0"/>
                <wp:positionH relativeFrom="column">
                  <wp:posOffset>4019550</wp:posOffset>
                </wp:positionH>
                <wp:positionV relativeFrom="paragraph">
                  <wp:posOffset>51491</wp:posOffset>
                </wp:positionV>
                <wp:extent cx="0" cy="381000"/>
                <wp:effectExtent l="76200" t="38100" r="57150" b="19050"/>
                <wp:wrapNone/>
                <wp:docPr id="340" name="Straight Arrow Connector 340"/>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2D89C" id="Straight Arrow Connector 340" o:spid="_x0000_s1026" type="#_x0000_t32" style="position:absolute;margin-left:316.5pt;margin-top:4.05pt;width:0;height:30pt;flip:y;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xTE+AEAAEoEAAAOAAAAZHJzL2Uyb0RvYy54bWysVE2P0zAQvSPxHyzfadJdQEvVdIW6LBcE&#10;Fcty9zrjxJK/NDZN++8ZO2lKl9MiLlZsz3vz3uu469uDNWwPGLV3DV8uas7ASd9q1zX88cf9mxvO&#10;YhKuFcY7aPgRIr/dvH61HsIKrnzvTQvIiMTF1RAa3qcUVlUVZQ9WxIUP4OhSebQi0Ra7qkUxELs1&#10;1VVdv68Gj21ALyFGOr0bL/mm8CsFMn1TKkJipuGkLZUVy/qU12qzFqsORei1nGSIf1BhhXbUdKa6&#10;E0mwX6j/orJaoo9epYX0tvJKaQnFA7lZ1s/cPPQiQPFC4cQwxxT/H638ut8h023Dr99SPk5Y+pEe&#10;Egrd9Yl9RPQD23rnKEiPLNdQYkOIKwJu3Q6nXQw7zPYPCi1TRoefNAwlELLIDiXv45w3HBKT46Gk&#10;0+ubZV0X4mpkyEwBY/oM3rL80fA4SZq1jOxi/yUm0kDAEyCDjWMDCfhQv6uLiOiNbu+1MfmyzBZs&#10;DbK9oKlIh2X2RAwXVUlo88m1LB0DJZJQC9cZmCqNI0BOYfRdvtLRwNj7OyhKlPyNGp/1E1KCS6ee&#10;xlF1hilSNwMn1fkRnIVeAqf6DIUy5y8Bz4jS2bs0g612HsfMLrufY1Jj/SmB0XeO4Mm3xzIRJRoa&#10;2JLq9Ljyi/hzX+Dnv4DNbwAAAP//AwBQSwMEFAAGAAgAAAAhAH2aWDDbAAAACAEAAA8AAABkcnMv&#10;ZG93bnJldi54bWxMj0FPwzAMhe9I+w+Rkbgglo5K01aaThOC44TWIc5pYpqyxqmabCv/Hk8c4Obn&#10;Zz1/r9xMvhdnHGMXSMFinoFAMsF21Cp4P7w+rEDEpMnqPhAq+MYIm2p2U+rChgvt8VynVnAIxUIr&#10;cCkNhZTROPQ6zsOAxN5nGL1OLMdW2lFfONz38jHLltLrjviD0wM+OzTH+uQVfNXmiB+7ydwfdql+&#10;Wa+ly5s3pe5up+0TiIRT+juGKz6jQ8VMTTiRjaJXsMxz7pIUrBYg2P/VDQ+8kFUp/xeofgAAAP//&#10;AwBQSwECLQAUAAYACAAAACEAtoM4kv4AAADhAQAAEwAAAAAAAAAAAAAAAAAAAAAAW0NvbnRlbnRf&#10;VHlwZXNdLnhtbFBLAQItABQABgAIAAAAIQA4/SH/1gAAAJQBAAALAAAAAAAAAAAAAAAAAC8BAABf&#10;cmVscy8ucmVsc1BLAQItABQABgAIAAAAIQAsfxTE+AEAAEoEAAAOAAAAAAAAAAAAAAAAAC4CAABk&#10;cnMvZTJvRG9jLnhtbFBLAQItABQABgAIAAAAIQB9mlgw2wAAAAgBAAAPAAAAAAAAAAAAAAAAAFIE&#10;AABkcnMvZG93bnJldi54bWxQSwUGAAAAAAQABADzAAAAWg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1392" behindDoc="0" locked="0" layoutInCell="1" allowOverlap="1" wp14:anchorId="35C2B3D2" wp14:editId="09794DF8">
                <wp:simplePos x="0" y="0"/>
                <wp:positionH relativeFrom="column">
                  <wp:posOffset>4953000</wp:posOffset>
                </wp:positionH>
                <wp:positionV relativeFrom="paragraph">
                  <wp:posOffset>51491</wp:posOffset>
                </wp:positionV>
                <wp:extent cx="0" cy="381000"/>
                <wp:effectExtent l="76200" t="38100" r="57150" b="19050"/>
                <wp:wrapNone/>
                <wp:docPr id="341" name="Straight Arrow Connector 341"/>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41F6E" id="Straight Arrow Connector 341" o:spid="_x0000_s1026" type="#_x0000_t32" style="position:absolute;margin-left:390pt;margin-top:4.05pt;width:0;height:30pt;flip:y;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a++gEAAEoEAAAOAAAAZHJzL2Uyb0RvYy54bWysVE2P0zAQvSPxHyzfadJdQEvVdIW6LBcE&#10;Fcty9zrjxJK/NDZN++8ZO2lKl9MiLm5sz3vz3suk69uDNWwPGLV3DV8uas7ASd9q1zX88cf9mxvO&#10;YhKuFcY7aPgRIr/dvH61HsIKrnzvTQvIiMTF1RAa3qcUVlUVZQ9WxIUP4OhSebQi0Ra7qkUxELs1&#10;1VVdv68Gj21ALyFGOr0bL/mm8CsFMn1TKkJipuGkLZUVy/qU12qzFqsORei1nGSIf1BhhXbUdKa6&#10;E0mwX6j/orJaoo9epYX0tvJKaQnFA7lZ1s/cPPQiQPFC4cQwxxT/H638ut8h023Dr98uOXPC0kt6&#10;SCh01yf2EdEPbOudoyA9slxDiQ0hrgi4dTucdjHsMNs/KLRMGR1+0jCUQMgiO5S8j3PecEhMjoeS&#10;Tq9vlnVdXkU1MmSmgDF9Bm9Zfmh4nCTNWkZ2sf8SE2kg4AmQwcaxgQR8qN/VRUT0Rrf32ph8WWYL&#10;tgbZXtBUpEPxRAwXVUlo88m1LB0DJZJQC9cZyO6p0jj6ySmMvstTOhoYe38HRYmSv1Hjs35CSnDp&#10;1NM4qs4wRepm4KQ6fwRnoZfAqT5Docz5S8AzonT2Ls1gq53HMbPL7ueY1Fh/SmD0nSN48u2xTESJ&#10;hga2ZDV9XPmL+HNf4Oe/gM1vAAAA//8DAFBLAwQUAAYACAAAACEAmyyuJ9sAAAAIAQAADwAAAGRy&#10;cy9kb3ducmV2LnhtbEyPwU7DMBBE70j8g7VIXBB1ClJJQzYVQnCsECni7DhLHBqvo9htw9+ziAMc&#10;Z2c0+6bczH5QR5piHxhhuchAEdvQ9twhvO2er3NQMRluzRCYEL4owqY6PytN0YYTv9KxTp2SEo6F&#10;QXApjYXW0TryJi7CSCzeR5i8SSKnTreTOUm5H/RNlq20Nz3LB2dGenRk9/XBI3zWdk/v29le7bap&#10;flqvtbttXhAvL+aHe1CJ5vQXhh98QYdKmJpw4DaqAeEuz2RLQsiXoMT/1Q3CSg66KvX/AdU3AAAA&#10;//8DAFBLAQItABQABgAIAAAAIQC2gziS/gAAAOEBAAATAAAAAAAAAAAAAAAAAAAAAABbQ29udGVu&#10;dF9UeXBlc10ueG1sUEsBAi0AFAAGAAgAAAAhADj9If/WAAAAlAEAAAsAAAAAAAAAAAAAAAAALwEA&#10;AF9yZWxzLy5yZWxzUEsBAi0AFAAGAAgAAAAhAMlqtr76AQAASgQAAA4AAAAAAAAAAAAAAAAALgIA&#10;AGRycy9lMm9Eb2MueG1sUEsBAi0AFAAGAAgAAAAhAJssrifbAAAACAEAAA8AAAAAAAAAAAAAAAAA&#10;VA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89344" behindDoc="0" locked="0" layoutInCell="1" allowOverlap="1" wp14:anchorId="0DB0CBEF" wp14:editId="528C4313">
                <wp:simplePos x="0" y="0"/>
                <wp:positionH relativeFrom="column">
                  <wp:posOffset>3086100</wp:posOffset>
                </wp:positionH>
                <wp:positionV relativeFrom="paragraph">
                  <wp:posOffset>61595</wp:posOffset>
                </wp:positionV>
                <wp:extent cx="0" cy="381000"/>
                <wp:effectExtent l="76200" t="38100" r="57150" b="19050"/>
                <wp:wrapNone/>
                <wp:docPr id="342" name="Straight Arrow Connector 342"/>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21EB7" id="Straight Arrow Connector 342" o:spid="_x0000_s1026" type="#_x0000_t32" style="position:absolute;margin-left:243pt;margin-top:4.85pt;width:0;height:30pt;flip:y;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FAx+AEAAEoEAAAOAAAAZHJzL2Uyb0RvYy54bWysVMGO0zAQvSPxD5bvNGkX0FI1XaEuywVB&#10;xQJ3r2MnlmyPNTZN+/eMnTSlywnExYrteW/ee5lkc3d0lh0URgO+4ctFzZnyElrju4Z///bw6paz&#10;mIRvhQWvGn5Skd9tX77YDGGtVtCDbRUyIvFxPYSG9ymFdVVF2Ssn4gKC8nSpAZ1ItMWualEMxO5s&#10;tarrt9UA2AYEqWKk0/vxkm8Lv9ZKpi9aR5WYbThpS2XFsj7ltdpuxLpDEXojJxniH1Q4YTw1nanu&#10;RRLsJ5o/qJyRCBF0WkhwFWhtpCoeyM2yfubmsRdBFS8UTgxzTPH/0crPhz0y0zb85vWKMy8cvaTH&#10;hMJ0fWLvEWFgO/CeggRkuYYSG0JcE3Dn9zjtYthjtn/U6Ji2JvygYSiBkEV2LHmf5rzVMTE5Hko6&#10;vbld1nV5FdXIkJkCxvRRgWP5oeFxkjRrGdnF4VNMpIGAZ0AGW88GEvCuflMXERGsaR+MtfmyzJba&#10;WWQHQVORjsvsiRiuqpIw9oNvWToFSiShEb6zaqq0ngA5hdF3eUonq8beX5WmRMnfqPFZPyGl8unc&#10;03qqzjBN6mbgpDp/BBeh18CpPkNVmfO/Ac+I0hl8msHOeMAxs+vul5j0WH9OYPSdI3iC9lQmokRD&#10;A1tSnT6u/EX8vi/wyy9g+wsAAP//AwBQSwMEFAAGAAgAAAAhAILqkqvbAAAACAEAAA8AAABkcnMv&#10;ZG93bnJldi54bWxMj81OwzAQhO9IvIO1SFxQ6/Cj0IRsKoTgWCFS1LNjL3FovI5itw1vjxEHOM7O&#10;aPabaj27QRxpCr1nhOtlBoJYe9Nzh/C+fVmsQISo2KjBMyF8UYB1fX5WqdL4E7/RsYmdSCUcSoVg&#10;YxxLKYO25FRY+pE4eR9+ciomOXXSTOqUyt0gb7Isl071nD5YNdKTJb1vDg7hs9F72m1mfbXdxOa5&#10;KKS9bV8RLy/mxwcQkeb4F4Yf/IQOdWJq/YFNEAPC3SpPWyJCcQ8i+b+6RcjTQdaV/D+g/gYAAP//&#10;AwBQSwECLQAUAAYACAAAACEAtoM4kv4AAADhAQAAEwAAAAAAAAAAAAAAAAAAAAAAW0NvbnRlbnRf&#10;VHlwZXNdLnhtbFBLAQItABQABgAIAAAAIQA4/SH/1gAAAJQBAAALAAAAAAAAAAAAAAAAAC8BAABf&#10;cmVscy8ucmVsc1BLAQItABQABgAIAAAAIQDmVFAx+AEAAEoEAAAOAAAAAAAAAAAAAAAAAC4CAABk&#10;cnMvZTJvRG9jLnhtbFBLAQItABQABgAIAAAAIQCC6pKr2wAAAAgBAAAPAAAAAAAAAAAAAAAAAFIE&#10;AABkcnMvZG93bnJldi54bWxQSwUGAAAAAAQABADzAAAAWg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88320" behindDoc="0" locked="0" layoutInCell="1" allowOverlap="1" wp14:anchorId="69F61308" wp14:editId="2044FFA9">
                <wp:simplePos x="0" y="0"/>
                <wp:positionH relativeFrom="column">
                  <wp:posOffset>2159000</wp:posOffset>
                </wp:positionH>
                <wp:positionV relativeFrom="paragraph">
                  <wp:posOffset>46990</wp:posOffset>
                </wp:positionV>
                <wp:extent cx="0" cy="381000"/>
                <wp:effectExtent l="76200" t="38100" r="57150" b="19050"/>
                <wp:wrapNone/>
                <wp:docPr id="343" name="Straight Arrow Connector 34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C68632" id="Straight Arrow Connector 343" o:spid="_x0000_s1026" type="#_x0000_t32" style="position:absolute;margin-left:170pt;margin-top:3.7pt;width:0;height:30pt;flip:y;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JL+AEAAEoEAAAOAAAAZHJzL2Uyb0RvYy54bWysVE2P0zAQvSPxHyzfadItoKVqukJdlguC&#10;igXuXsdOLPlL46Fp/z1jJ03pcgJxsWJ73pv3XibZ3B2dZQcFyQTf8OWi5kx5GVrju4Z///bw6paz&#10;hMK3wgavGn5Sid9tX77YDHGtbkIfbKuAEYlP6yE2vEeM66pKsldOpEWIytOlDuAE0ha6qgUxELuz&#10;1U1dv62GAG2EIFVKdHo/XvJt4ddaSfyidVLIbMNJG5YVyvqU12q7EesOROyNnGSIf1DhhPHUdKa6&#10;FyjYTzB/UDkjIaSgcSGDq4LWRqrigdws62duHnsRVfFC4aQ4x5T+H638fNgDM23DV69XnHnh6CU9&#10;IgjT9cjeA4SB7YL3FGQAlmsosSGmNQF3fg/TLsU9ZPtHDY5pa+IPGoYSCFlkx5L3ac5bHZHJ8VDS&#10;6ep2WdflVVQjQ2aKkPCjCo7lh4anSdKsZWQXh08JSQMBz4AMtp4NJOBd/aYuIlKwpn0w1ubLMltq&#10;Z4EdBE0FHpfZEzFcVaEw9oNvGZ4iJYJghO+smiqtJ0BOYfRdnvBk1dj7q9KUKPkbNT7rJ6RUHs89&#10;rafqDNOkbgZOqvNHcBF6DZzqM1SVOf8b8IwonYPHGeyMDzBmdt39EpMe688JjL5zBE+hPZWJKNHQ&#10;wJZUp48rfxG/7wv88gvY/gIAAP//AwBQSwMEFAAGAAgAAAAhAKkgRPPbAAAACAEAAA8AAABkcnMv&#10;ZG93bnJldi54bWxMj8FOwzAQRO9I/IO1SFwQdaBVoSGbCiE4Vqgp4uzESxwar6PYbcPfs4gDHGdn&#10;NPumWE++V0caYxcY4WaWgSJugu24RXjbvVzfg4rJsDV9YEL4ogjr8vysMLkNJ97SsUqtkhKOuUFw&#10;KQ251rFx5E2chYFYvI8wepNEjq22ozlJue/1bZYttTcdywdnBnpy1Oyrg0f4rJo9vW+m5mq3SdXz&#10;aqXdvH5FvLyYHh9AJZrSXxh+8AUdSmGqw4FtVD3CfJHJloRwtwAl/q+uEZZy0GWh/w8ovwEAAP//&#10;AwBQSwECLQAUAAYACAAAACEAtoM4kv4AAADhAQAAEwAAAAAAAAAAAAAAAAAAAAAAW0NvbnRlbnRf&#10;VHlwZXNdLnhtbFBLAQItABQABgAIAAAAIQA4/SH/1gAAAJQBAAALAAAAAAAAAAAAAAAAAC8BAABf&#10;cmVscy8ucmVsc1BLAQItABQABgAIAAAAIQADQfJL+AEAAEoEAAAOAAAAAAAAAAAAAAAAAC4CAABk&#10;cnMvZTJvRG9jLnhtbFBLAQItABQABgAIAAAAIQCpIETz2wAAAAgBAAAPAAAAAAAAAAAAAAAAAFIE&#10;AABkcnMvZG93bnJldi54bWxQSwUGAAAAAAQABADzAAAAWgU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87296" behindDoc="0" locked="0" layoutInCell="1" allowOverlap="1" wp14:anchorId="1210C380" wp14:editId="2828B575">
                <wp:simplePos x="0" y="0"/>
                <wp:positionH relativeFrom="column">
                  <wp:posOffset>1250950</wp:posOffset>
                </wp:positionH>
                <wp:positionV relativeFrom="paragraph">
                  <wp:posOffset>55301</wp:posOffset>
                </wp:positionV>
                <wp:extent cx="0" cy="381000"/>
                <wp:effectExtent l="76200" t="38100" r="57150" b="19050"/>
                <wp:wrapNone/>
                <wp:docPr id="344" name="Straight Arrow Connector 34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A4934" id="Straight Arrow Connector 344" o:spid="_x0000_s1026" type="#_x0000_t32" style="position:absolute;margin-left:98.5pt;margin-top:4.35pt;width:0;height:30pt;flip:y;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31+QEAAEoEAAAOAAAAZHJzL2Uyb0RvYy54bWysVMGO0zAQvSPxD5bvNOnugpaq6Qp1WS4I&#10;ql3g7nXsxpLtscamSf+esZOmdDmBuFixPe/Ney+TrO8GZ9lBYTTgG75c1JwpL6E1ft/w798e3txy&#10;FpPwrbDgVcOPKvK7zetX6z6s1BV0YFuFjEh8XPWh4V1KYVVVUXbKibiAoDxdakAnEm1xX7UoemJ3&#10;trqq63dVD9gGBKlipNP78ZJvCr/WSqavWkeVmG04aUtlxbI+57XarMVqjyJ0Rk4yxD+ocMJ4ajpT&#10;3Ysk2E80f1A5IxEi6LSQ4CrQ2khVPJCbZf3CzVMngipeKJwY5pji/6OVXw47ZKZt+PXNDWdeOHpJ&#10;TwmF2XeJfUCEnm3BewoSkOUaSqwPcUXArd/htIthh9n+oNExbU34QcNQAiGLbCh5H+e81ZCYHA8l&#10;nV7fLuu6vIpqZMhMAWP6pMCx/NDwOEmatYzs4vA5JtJAwBMgg61nPQl4X7+ti4gI1rQPxtp8WWZL&#10;bS2yg6CpSMMyeyKGi6okjP3oW5aOgRJJaITfWzVVWk+AnMLouzylo1Vj70elKVHyN2p80U9IqXw6&#10;9bSeqjNMk7oZOKnOH8FZ6CVwqs9QVeb8b8AzonQGn2awMx5wzOyy+zkmPdafEhh95wieoT2WiSjR&#10;0MCWVKePK38Rv+8L/PwL2PwCAAD//wMAUEsDBBQABgAIAAAAIQB6bnQz2gAAAAgBAAAPAAAAZHJz&#10;L2Rvd25yZXYueG1sTI/BTsMwEETvSPyDtUhcEHUAqW3SOBVCcKwQKeLs2Ns4NF5HsduGv2fLpRzf&#10;zmh2plxPvhdHHGMXSMHDLAOBZILtqFXwuX27X4KISZPVfSBU8IMR1tX1VakLG070gcc6tYJDKBZa&#10;gUtpKKSMxqHXcRYGJNZ2YfQ6MY6ttKM+cbjv5WOWzaXXHfEHpwd8cWj29cEr+K7NHr82k7nbblL9&#10;mufSPTXvSt3eTM8rEAmndDHDuT5Xh4o7NeFANoqeOV/wlqRguQBx1v+4UTDng6xK+X9A9QsAAP//&#10;AwBQSwECLQAUAAYACAAAACEAtoM4kv4AAADhAQAAEwAAAAAAAAAAAAAAAAAAAAAAW0NvbnRlbnRf&#10;VHlwZXNdLnhtbFBLAQItABQABgAIAAAAIQA4/SH/1gAAAJQBAAALAAAAAAAAAAAAAAAAAC8BAABf&#10;cmVscy8ucmVsc1BLAQItABQABgAIAAAAIQD5Lu31+QEAAEoEAAAOAAAAAAAAAAAAAAAAAC4CAABk&#10;cnMvZTJvRG9jLnhtbFBLAQItABQABgAIAAAAIQB6bnQz2gAAAAgBAAAPAAAAAAAAAAAAAAAAAFME&#10;AABkcnMvZG93bnJldi54bWxQSwUGAAAAAAQABADzAAAAWgUAAAAA&#10;" strokecolor="black [3213]" strokeweight="1.5pt">
                <v:stroke endarrow="block" joinstyle="miter"/>
              </v:shape>
            </w:pict>
          </mc:Fallback>
        </mc:AlternateContent>
      </w:r>
    </w:p>
    <w:p w14:paraId="204FBA9D"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045312" behindDoc="0" locked="0" layoutInCell="1" allowOverlap="1" wp14:anchorId="3CC60692" wp14:editId="13F6EA4E">
                <wp:simplePos x="0" y="0"/>
                <wp:positionH relativeFrom="column">
                  <wp:posOffset>958850</wp:posOffset>
                </wp:positionH>
                <wp:positionV relativeFrom="paragraph">
                  <wp:posOffset>66096</wp:posOffset>
                </wp:positionV>
                <wp:extent cx="4330700" cy="996950"/>
                <wp:effectExtent l="0" t="0" r="12700" b="12700"/>
                <wp:wrapNone/>
                <wp:docPr id="345" name="Rounded Rectangle 345"/>
                <wp:cNvGraphicFramePr/>
                <a:graphic xmlns:a="http://schemas.openxmlformats.org/drawingml/2006/main">
                  <a:graphicData uri="http://schemas.microsoft.com/office/word/2010/wordprocessingShape">
                    <wps:wsp>
                      <wps:cNvSpPr/>
                      <wps:spPr>
                        <a:xfrm>
                          <a:off x="0" y="0"/>
                          <a:ext cx="4330700" cy="996950"/>
                        </a:xfrm>
                        <a:prstGeom prst="roundRect">
                          <a:avLst/>
                        </a:prstGeom>
                        <a:solidFill>
                          <a:srgbClr val="96E6EE"/>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18365" w14:textId="77777777" w:rsidR="00C545CC" w:rsidRPr="00853CCF" w:rsidRDefault="00C545CC" w:rsidP="009B1B31">
                            <w:pPr>
                              <w:jc w:val="center"/>
                              <w:rPr>
                                <w:rFonts w:asciiTheme="majorBidi" w:hAnsiTheme="majorBidi" w:cstheme="majorBidi"/>
                                <w:color w:val="000000" w:themeColor="text1"/>
                                <w:sz w:val="28"/>
                                <w:szCs w:val="28"/>
                              </w:rPr>
                            </w:pPr>
                            <w:r w:rsidRPr="00853CCF">
                              <w:rPr>
                                <w:rFonts w:asciiTheme="majorBidi" w:hAnsiTheme="majorBidi" w:cstheme="majorBidi"/>
                                <w:color w:val="000000" w:themeColor="text1"/>
                                <w:sz w:val="28"/>
                                <w:szCs w:val="28"/>
                              </w:rPr>
                              <w:t>Transformer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60692" id="Rounded Rectangle 345" o:spid="_x0000_s1047" style="position:absolute;left:0;text-align:left;margin-left:75.5pt;margin-top:5.2pt;width:341pt;height:7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jFuQIAAPkFAAAOAAAAZHJzL2Uyb0RvYy54bWysVEtv2zAMvg/YfxB0X+2kSboEdYqgj2FA&#10;1xZth54VWYoNSKImKXGyXz9KdtwuzXYYdpFF8fGRn0meX2y1IhvhfA2moIOTnBJhOJS1WRX0+/PN&#10;p8+U+MBMyRQYUdCd8PRi/vHDeWNnYggVqFI4gkGMnzW2oFUIdpZlnldCM38CVhhUSnCaBRTdKisd&#10;azC6VtkwzydZA660DrjwHl+vWiWdp/hSCh7upfQiEFVQzC2k06VzGc9sfs5mK8dsVfMuDfYPWWhW&#10;GwTtQ12xwMja1e9C6Zo78CDDCQedgZQ1F6kGrGaQH1TzVDErUi1Ijrc9Tf7/heV3mwdH6rKgp6Mx&#10;JYZp/EmPsDalKMkj0sfMSgkSlUhVY/0MPZ7sg+skj9dY91Y6Hb9YEdkmenc9vWIbCMfH0elpfpbj&#10;X+Com04n03HiP3v1ts6HLwI0iZeCuphHTCJRyza3PiAs2u/tIqIHVZc3tVJJcKvlpXJkw/B/TyfX&#10;k+vrmDe6/GamzHvP2HGi92WcCxMGCVit9Tco25hn4xwr6ELuXQ4BEC4iZJGulqB0CzslIq4yj0Ii&#10;50jJMAGkbj+O7StWihY6Ih+HTgFjZIk09LHb5P8Qu62gs4+uIg1L75z/LbHWufdIyGBC76xrA+5Y&#10;AIWMdsit/Z6klprIUtgut6kfh8k0Pi2h3GGTOmin11t+U2N/3DIfHpjDccWWwhUU7vGQCpqCQnej&#10;pAL389h7tMcpQi0lDY5/Qf2PNXOCEvXV4HxNB6NR3BdJGI3Phii4t5rlW41Z60vAjhvgsrM8XaN9&#10;UPurdKBfcFMtIiqqmOGIXVAe3F64DO1awl3HxWKRzHBHWBZuzZPlMXgkOrb+8/aFOdsNScDxuoP9&#10;qmCzgzFpbaOngcU6gKzTDL3y2v0C3C+pjbtdGBfYWzlZvW7s+S8AAAD//wMAUEsDBBQABgAIAAAA&#10;IQB1EUEA3AAAAAoBAAAPAAAAZHJzL2Rvd25yZXYueG1sTE/LTsMwELwj8Q/WInGjzqOUKI1TISRu&#10;XJJSCW5uvE0i4nUUu2ng61lO9Lbz0OxMsVvsIGacfO9IQbyKQCA1zvTUKnjfvz5kIHzQZPTgCBV8&#10;o4ddeXtT6Ny4C1U416EVHEI+1wq6EMZcSt90aLVfuRGJtZObrA4Mp1aaSV843A4yiaKNtLon/tDp&#10;EV86bL7qs1VgD8kHyjg1yU+9f/s8RJWcs0qp+7vleQsi4BL+zfBXn6tDyZ2O7kzGi4HxY8xbAh/R&#10;GgQbsjRl4sjE5mkNsizk9YTyFwAA//8DAFBLAQItABQABgAIAAAAIQC2gziS/gAAAOEBAAATAAAA&#10;AAAAAAAAAAAAAAAAAABbQ29udGVudF9UeXBlc10ueG1sUEsBAi0AFAAGAAgAAAAhADj9If/WAAAA&#10;lAEAAAsAAAAAAAAAAAAAAAAALwEAAF9yZWxzLy5yZWxzUEsBAi0AFAAGAAgAAAAhAJPEKMW5AgAA&#10;+QUAAA4AAAAAAAAAAAAAAAAALgIAAGRycy9lMm9Eb2MueG1sUEsBAi0AFAAGAAgAAAAhAHURQQDc&#10;AAAACgEAAA8AAAAAAAAAAAAAAAAAEwUAAGRycy9kb3ducmV2LnhtbFBLBQYAAAAABAAEAPMAAAAc&#10;BgAAAAA=&#10;" fillcolor="#96e6ee" strokecolor="#2e74b5 [2404]" strokeweight="1pt">
                <v:stroke joinstyle="miter"/>
                <v:textbox>
                  <w:txbxContent>
                    <w:p w14:paraId="25018365" w14:textId="77777777" w:rsidR="00C545CC" w:rsidRPr="00853CCF" w:rsidRDefault="00C545CC" w:rsidP="009B1B31">
                      <w:pPr>
                        <w:jc w:val="center"/>
                        <w:rPr>
                          <w:rFonts w:asciiTheme="majorBidi" w:hAnsiTheme="majorBidi" w:cstheme="majorBidi"/>
                          <w:color w:val="000000" w:themeColor="text1"/>
                          <w:sz w:val="28"/>
                          <w:szCs w:val="28"/>
                        </w:rPr>
                      </w:pPr>
                      <w:r w:rsidRPr="00853CCF">
                        <w:rPr>
                          <w:rFonts w:asciiTheme="majorBidi" w:hAnsiTheme="majorBidi" w:cstheme="majorBidi"/>
                          <w:color w:val="000000" w:themeColor="text1"/>
                          <w:sz w:val="28"/>
                          <w:szCs w:val="28"/>
                        </w:rPr>
                        <w:t>Transformer Encoder</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75008" behindDoc="0" locked="0" layoutInCell="1" allowOverlap="1" wp14:anchorId="02876EF5" wp14:editId="20B85E75">
                <wp:simplePos x="0" y="0"/>
                <wp:positionH relativeFrom="column">
                  <wp:posOffset>8108950</wp:posOffset>
                </wp:positionH>
                <wp:positionV relativeFrom="paragraph">
                  <wp:posOffset>1955165</wp:posOffset>
                </wp:positionV>
                <wp:extent cx="0" cy="381000"/>
                <wp:effectExtent l="76200" t="38100" r="57150" b="19050"/>
                <wp:wrapNone/>
                <wp:docPr id="346" name="Straight Arrow Connector 34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986C5" id="Straight Arrow Connector 346" o:spid="_x0000_s1026" type="#_x0000_t32" style="position:absolute;margin-left:638.5pt;margin-top:153.95pt;width:0;height:30pt;flip:y;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kA+QEAAEoEAAAOAAAAZHJzL2Uyb0RvYy54bWysVMGO0zAQvSPxD5bvNOkurJaq6Qp1WS4I&#10;ql3g7nXsxJLtscamaf+esZOmdDmBuFixPe/Ney+TrO8OzrK9wmjAN3y5qDlTXkJrfNfw798e3txy&#10;FpPwrbDgVcOPKvK7zetX6yGs1BX0YFuFjEh8XA2h4X1KYVVVUfbKibiAoDxdakAnEm2xq1oUA7E7&#10;W13V9U01ALYBQaoY6fR+vOSbwq+1kumr1lElZhtO2lJZsazPea02a7HqUITeyEmG+AcVThhPTWeq&#10;e5EE+4nmDypnJEIEnRYSXAVaG6mKB3KzrF+4eepFUMULhRPDHFP8f7Tyy36HzLQNv357w5kXjl7S&#10;U0Jhuj6xD4gwsC14T0ECslxDiQ0hrgi49TucdjHsMNs/aHRMWxN+0DCUQMgiO5S8j3Pe6pCYHA8l&#10;nV7fLuu6vIpqZMhMAWP6pMCx/NDwOEmatYzsYv85JtJAwBMgg61nAwl4X7+ri4gI1rQPxtp8WWZL&#10;bS2yvaCpSIdl9kQMF1VJGPvRtywdAyWS0AjfWTVVWk+AnMLouzylo1Vj70elKVHyN2p80U9IqXw6&#10;9bSeqjNMk7oZOKnOH8FZ6CVwqs9QVeb8b8AzonQGn2awMx5wzOyy+zkmPdafEhh95wieoT2WiSjR&#10;0MCWVKePK38Rv+8L/PwL2PwCAAD//wMAUEsDBBQABgAIAAAAIQA2AdBG3QAAAA0BAAAPAAAAZHJz&#10;L2Rvd25yZXYueG1sTI/BTsMwEETvSPyDtUhcEHVopYaEOBVCcKwQKeLs2EscGq+j2G3D37MVBzjO&#10;7Gj2TbWZ/SCOOMU+kIK7RQYCyQTbU6fgffdyew8iJk1WD4FQwTdG2NSXF5UubTjRGx6b1AkuoVhq&#10;BS6lsZQyGodex0UYkfj2GSavE8upk3bSJy73g1xm2Vp63RN/cHrEJ4dm3xy8gq/G7PFjO5ub3TY1&#10;z0Uh3ap9Ver6an58AJFwTn9hOOMzOtTM1IYD2SgG1ss85zFJwSrLCxDnyK/VsrVmS9aV/L+i/gEA&#10;AP//AwBQSwECLQAUAAYACAAAACEAtoM4kv4AAADhAQAAEwAAAAAAAAAAAAAAAAAAAAAAW0NvbnRl&#10;bnRfVHlwZXNdLnhtbFBLAQItABQABgAIAAAAIQA4/SH/1gAAAJQBAAALAAAAAAAAAAAAAAAAAC8B&#10;AABfcmVscy8ucmVsc1BLAQItABQABgAIAAAAIQAzBakA+QEAAEoEAAAOAAAAAAAAAAAAAAAAAC4C&#10;AABkcnMvZTJvRG9jLnhtbFBLAQItABQABgAIAAAAIQA2AdBG3QAAAA0BAAAPAAAAAAAAAAAAAAAA&#10;AFMEAABkcnMvZG93bnJldi54bWxQSwUGAAAAAAQABADzAAAAXQU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76032" behindDoc="0" locked="0" layoutInCell="1" allowOverlap="1" wp14:anchorId="5C0C83D9" wp14:editId="672B0867">
                <wp:simplePos x="0" y="0"/>
                <wp:positionH relativeFrom="column">
                  <wp:posOffset>9017000</wp:posOffset>
                </wp:positionH>
                <wp:positionV relativeFrom="paragraph">
                  <wp:posOffset>1950720</wp:posOffset>
                </wp:positionV>
                <wp:extent cx="0" cy="381000"/>
                <wp:effectExtent l="76200" t="38100" r="57150" b="19050"/>
                <wp:wrapNone/>
                <wp:docPr id="347" name="Straight Arrow Connector 347"/>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5BC760" id="Straight Arrow Connector 347" o:spid="_x0000_s1026" type="#_x0000_t32" style="position:absolute;margin-left:710pt;margin-top:153.6pt;width:0;height:30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t6+QEAAEoEAAAOAAAAZHJzL2Uyb0RvYy54bWysVE2P0zAQvSPxHyzfadJdPpaq6Qp1WS4I&#10;ql3g7nXsxJK/NB6a9t8zdtKULicQFyu2571572WS9e3BWbZXkEzwDV8uas6Ul6E1vmv492/3r244&#10;Syh8K2zwquFHlfjt5uWL9RBX6ir0wbYKGJH4tBpiw3vEuKqqJHvlRFqEqDxd6gBOIG2hq1oQA7E7&#10;W13V9dtqCNBGCFKlRKd34yXfFH6tlcSvWieFzDactGFZoaxPea02a7HqQMTeyEmG+AcVThhPTWeq&#10;O4GC/QTzB5UzEkIKGhcyuCpobaQqHsjNsn7m5rEXURUvFE6Kc0zp/9HKL/sdMNM2/Pr1O868cPSS&#10;HhGE6XpkHwDCwLbBewoyAMs1lNgQ04qAW7+DaZfiDrL9gwbHtDXxBw1DCYQsskPJ+zjnrQ7I5Hgo&#10;6fT6ZlnX5VVUI0NmipDwkwqO5YeGp0nSrGVkF/vPCUkDAU+ADLaeDSTgff2mLiJSsKa9N9bmyzJb&#10;amuB7QVNBR6W2RMxXFShMPajbxkeIyWCYITvrJoqrSdATmH0XZ7waNXY+0FpSpT8jRqf9RNSKo+n&#10;ntZTdYZpUjcDJ9X5IzgLvQRO9Rmqypz/DXhGlM7B4wx2xgcYM7vsfo5Jj/WnBEbfOYKn0B7LRJRo&#10;aGBLqtPHlb+I3/cFfv4FbH4BAAD//wMAUEsDBBQABgAIAAAAIQC0M4HO3QAAAA0BAAAPAAAAZHJz&#10;L2Rvd25yZXYueG1sTI/BTsMwEETvSP0HaytxQdShRYWmcSqE4FghUsTZsZc4bbyOYrcNf89WHOA4&#10;b0ezM8Vm9J044RDbQAruZhkIJBNsS42Cj93r7SOImDRZ3QVCBd8YYVNOrgqd23CmdzxVqREcQjHX&#10;ClxKfS5lNA69jrPQI/HtKwxeJ5ZDI+2gzxzuOznPsqX0uiX+4HSPzw7NoTp6BfvKHPBzO5qb3TZV&#10;L6uVdIv6Tanr6fi0BpFwTH9muNTn6lBypzocyUbRsb7nfPYqWGQPcxAXyy+qGS0ZybKQ/1eUPwAA&#10;AP//AwBQSwECLQAUAAYACAAAACEAtoM4kv4AAADhAQAAEwAAAAAAAAAAAAAAAAAAAAAAW0NvbnRl&#10;bnRfVHlwZXNdLnhtbFBLAQItABQABgAIAAAAIQA4/SH/1gAAAJQBAAALAAAAAAAAAAAAAAAAAC8B&#10;AABfcmVscy8ucmVsc1BLAQItABQABgAIAAAAIQDWEAt6+QEAAEoEAAAOAAAAAAAAAAAAAAAAAC4C&#10;AABkcnMvZTJvRG9jLnhtbFBLAQItABQABgAIAAAAIQC0M4HO3QAAAA0BAAAPAAAAAAAAAAAAAAAA&#10;AFMEAABkcnMvZG93bnJldi54bWxQSwUGAAAAAAQABADzAAAAXQU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77056" behindDoc="0" locked="0" layoutInCell="1" allowOverlap="1" wp14:anchorId="78EE38D2" wp14:editId="6606D596">
                <wp:simplePos x="0" y="0"/>
                <wp:positionH relativeFrom="column">
                  <wp:posOffset>9944100</wp:posOffset>
                </wp:positionH>
                <wp:positionV relativeFrom="paragraph">
                  <wp:posOffset>1950085</wp:posOffset>
                </wp:positionV>
                <wp:extent cx="0" cy="381000"/>
                <wp:effectExtent l="76200" t="38100" r="57150" b="19050"/>
                <wp:wrapNone/>
                <wp:docPr id="348" name="Straight Arrow Connector 348"/>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16DC71" id="Straight Arrow Connector 348" o:spid="_x0000_s1026" type="#_x0000_t32" style="position:absolute;margin-left:783pt;margin-top:153.55pt;width:0;height:30pt;flip:y;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Oan+QEAAEoEAAAOAAAAZHJzL2Uyb0RvYy54bWysVE2P0zAUvCPxHyzfadJdQEvVdIW6LBcE&#10;Fcty9zrPiSV/6dk07b/n2UlTupwWcbFi+828mbGd9e3BGrYHjNq7hi8XNWfgpG+16xr++OP+zQ1n&#10;MQnXCuMdNPwIkd9uXr9aD2EFV773pgVkROLiaggN71MKq6qKsgcr4sIHcLSpPFqRaIpd1aIYiN2a&#10;6qqu31eDxzaglxAjrd6Nm3xT+JUCmb4pFSEx03DSlsqIZXzKY7VZi1WHIvRaTjLEP6iwQjtqOlPd&#10;iSTYL9R/UVkt0Uev0kJ6W3mltITigdws62duHnoRoHihcGKYY4r/j1Z+3e+Q6bbh12/pqJywdEgP&#10;CYXu+sQ+IvqBbb1zFKRHlmsosSHEFQG3bofTLIYdZvsHhZYpo8NPugwlELLIDiXv45w3HBKT46Kk&#10;1eubZV2Xo6hGhswUMKbP4C3LHw2Pk6RZy8gu9l9iIg0EPAEy2Dg2kIAP9bu6iIje6PZeG5M3y92C&#10;rUG2F3Qr0mGZPRHDRVUS2nxyLUvHQIkk1MJ1BqZK4wiQUxh9l690NDD2/g6KEiV/o8Zn/YSU4NKp&#10;p3FUnWGK1M3ASXV+BGehl8CpPkOh3POXgGdE6exdmsFWO49jZpfdzzGpsf6UwOg7R/Dk22O5ESUa&#10;urAl1elx5Rfx57zAz7+AzW8AAAD//wMAUEsDBBQABgAIAAAAIQCkxFwX3QAAAA0BAAAPAAAAZHJz&#10;L2Rvd25yZXYueG1sTI/BTsMwEETvSPyDtUhcUOuUikBDnAohOFaIFPXs2EscGq+j2G3D37MVBzjO&#10;7Gj2TbmefC+OOMYukILFPAOBZILtqFXwsX2dPYCISZPVfSBU8I0R1tXlRakLG070jsc6tYJLKBZa&#10;gUtpKKSMxqHXcR4GJL59htHrxHJspR31ict9L2+zLJded8QfnB7w2aHZ1wev4Ks2e9xtJnOz3aT6&#10;ZbWSbtm8KXV9NT09gkg4pb8wnPEZHSpmasKBbBQ967s85zFJwTK7X4A4R36thq2cLVmV8v+K6gcA&#10;AP//AwBQSwECLQAUAAYACAAAACEAtoM4kv4AAADhAQAAEwAAAAAAAAAAAAAAAAAAAAAAW0NvbnRl&#10;bnRfVHlwZXNdLnhtbFBLAQItABQABgAIAAAAIQA4/SH/1gAAAJQBAAALAAAAAAAAAAAAAAAAAC8B&#10;AABfcmVscy8ucmVsc1BLAQItABQABgAIAAAAIQCG3Oan+QEAAEoEAAAOAAAAAAAAAAAAAAAAAC4C&#10;AABkcnMvZTJvRG9jLnhtbFBLAQItABQABgAIAAAAIQCkxFwX3QAAAA0BAAAPAAAAAAAAAAAAAAAA&#10;AFMEAABkcnMvZG93bnJldi54bWxQSwUGAAAAAAQABADzAAAAXQU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78080" behindDoc="0" locked="0" layoutInCell="1" allowOverlap="1" wp14:anchorId="2F3CBABA" wp14:editId="47D4463D">
                <wp:simplePos x="0" y="0"/>
                <wp:positionH relativeFrom="column">
                  <wp:posOffset>10871200</wp:posOffset>
                </wp:positionH>
                <wp:positionV relativeFrom="paragraph">
                  <wp:posOffset>1942465</wp:posOffset>
                </wp:positionV>
                <wp:extent cx="0" cy="381000"/>
                <wp:effectExtent l="76200" t="38100" r="57150" b="19050"/>
                <wp:wrapNone/>
                <wp:docPr id="349" name="Straight Arrow Connector 349"/>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88B251" id="Straight Arrow Connector 349" o:spid="_x0000_s1026" type="#_x0000_t32" style="position:absolute;margin-left:856pt;margin-top:152.95pt;width:0;height:30pt;flip: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UTd+QEAAEoEAAAOAAAAZHJzL2Uyb0RvYy54bWysVMGO0zAQvSPxD5bvNOkuoN2q6Qp1WS4I&#10;ql3g7nXsxJLtscamaf+esZOmdDmBuFixPe/Ney+TrO8OzrK9wmjAN3y5qDlTXkJrfNfw798e3txw&#10;FpPwrbDgVcOPKvK7zetX6yGs1BX0YFuFjEh8XA2h4X1KYVVVUfbKibiAoDxdakAnEm2xq1oUA7E7&#10;W13V9ftqAGwDglQx0un9eMk3hV9rJdNXraNKzDactKWyYlmf81pt1mLVoQi9kZMM8Q8qnDCems5U&#10;9yIJ9hPNH1TOSIQIOi0kuAq0NlIVD+RmWb9w89SLoIoXCieGOab4/2jll/0OmWkbfv32ljMvHL2k&#10;p4TCdH1iHxBhYFvwnoIEZLmGEhtCXBFw63c47WLYYbZ/0OiYtib8oGEogZBFdih5H+e81SExOR5K&#10;Or2+WdZ1eRXVyJCZAsb0SYFj+aHhcZI0axnZxf5zTKSBgCdABlvPBhJwW7+ri4gI1rQPxtp8WWZL&#10;bS2yvaCpSIdl9kQMF1VJGPvRtywdAyWS0AjfWTVVWk+AnMLouzylo1Vj70elKVHyN2p80U9IqXw6&#10;9bSeqjNMk7oZOKnOH8FZ6CVwqs9QVeb8b8AzonQGn2awMx5wzOyy+zkmPdafEhh95wieoT2WiSjR&#10;0MCWVKePK38Rv+8L/PwL2PwCAAD//wMAUEsDBBQABgAIAAAAIQAKH30+3gAAAA0BAAAPAAAAZHJz&#10;L2Rvd25yZXYueG1sTI/BTsMwEETvSPyDtUhcEHXaikJCnAohOFaoKeLs2EscGq+j2G3D37MVBzjO&#10;7Gj2TbmefC+OOMYukIL5LAOBZILtqFXwvnu9fQARkyar+0Co4BsjrKvLi1IXNpxoi8c6tYJLKBZa&#10;gUtpKKSMxqHXcRYGJL59htHrxHJspR31ict9LxdZtpJed8QfnB7w2aHZ1wev4Ks2e/zYTOZmt0n1&#10;S55Lt2zelLq+mp4eQSSc0l8YzviMDhUzNeFANoqe9f18wWOSgmV2l4M4R36thq0VW7Iq5f8V1Q8A&#10;AAD//wMAUEsBAi0AFAAGAAgAAAAhALaDOJL+AAAA4QEAABMAAAAAAAAAAAAAAAAAAAAAAFtDb250&#10;ZW50X1R5cGVzXS54bWxQSwECLQAUAAYACAAAACEAOP0h/9YAAACUAQAACwAAAAAAAAAAAAAAAAAv&#10;AQAAX3JlbHMvLnJlbHNQSwECLQAUAAYACAAAACEAY8lE3fkBAABKBAAADgAAAAAAAAAAAAAAAAAu&#10;AgAAZHJzL2Uyb0RvYy54bWxQSwECLQAUAAYACAAAACEACh99Pt4AAAANAQAADwAAAAAAAAAAAAAA&#10;AABTBAAAZHJzL2Rvd25yZXYueG1sUEsFBgAAAAAEAAQA8wAAAF4FA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79104" behindDoc="0" locked="0" layoutInCell="1" allowOverlap="1" wp14:anchorId="359775BE" wp14:editId="0E8CBCDD">
                <wp:simplePos x="0" y="0"/>
                <wp:positionH relativeFrom="column">
                  <wp:posOffset>11804650</wp:posOffset>
                </wp:positionH>
                <wp:positionV relativeFrom="paragraph">
                  <wp:posOffset>1949450</wp:posOffset>
                </wp:positionV>
                <wp:extent cx="0" cy="381000"/>
                <wp:effectExtent l="76200" t="38100" r="57150" b="19050"/>
                <wp:wrapNone/>
                <wp:docPr id="350" name="Straight Arrow Connector 350"/>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2796E" id="Straight Arrow Connector 350" o:spid="_x0000_s1026" type="#_x0000_t32" style="position:absolute;margin-left:929.5pt;margin-top:153.5pt;width:0;height:30pt;flip:y;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4U9gEAAEoEAAAOAAAAZHJzL2Uyb0RvYy54bWysVE2P0zAQvSPxHyzfadJdgZao6Qp1WS4I&#10;Kha4ex07seQvjYem/feMnTSlcAJxsTLOvDfvvU66uT86yw4Kkgm+5etVzZnyMnTG9y3/9vXx1R1n&#10;CYXvhA1etfykEr/fvnyxGWOjbsIQbKeAEYlPzRhbPiDGpqqSHJQTaRWi8vRSB3ACqYS+6kCMxO5s&#10;dVPXb6oxQBchSJUS3T5ML/m28GutJH7WOilktuWkDcsJ5XzOZ7XdiKYHEQcjZxniH1Q4YTwNXage&#10;BAr2A8wfVM5ICCloXMngqqC1kap4IDfr+jc3T4OIqnihcFJcYkr/j1Z+OuyBma7lt68pHy8c/UhP&#10;CML0A7J3AGFku+A9BRmA5R5KbIypIeDO72GuUtxDtn/U4Ji2Jn6nZSiBkEV2LHmflrzVEZmcLiXd&#10;3t6t67oQVxNDZoqQ8IMKjuWHlqdZ0qJlYheHjwlJAwHPgAy2no0k4G1NenOdgjXdo7G2FHm31M4C&#10;OwjaCjyusydiuOpCYex73zE8RUoEwQjfWzV3Wk+AnMLkuzzhyapp9helKVHyN2ksu3yZJ6RUHs8z&#10;rafuDNOkbgHOqq+FXgPn/gxVZc//BrwgyuTgcQE74wNMmV1Pv8Skp/5zApPvHMFz6E5lI0o0tLAl&#10;1fnjyl/Er3WBX/4Ctj8BAAD//wMAUEsDBBQABgAIAAAAIQA9YtDY3AAAAA0BAAAPAAAAZHJzL2Rv&#10;d25yZXYueG1sTE/LTsMwELwj8Q/WInFBrQMVpQlxKoTgWCFS1LNjL3FovI5itw1/z1Yc4Lbz0OxM&#10;uZ58L444xi6Qgtt5BgLJBNtRq+Bj+zpbgYhJk9V9IFTwjRHW1eVFqQsbTvSOxzq1gkMoFlqBS2ko&#10;pIzGoddxHgYk1j7D6HViOLbSjvrE4b6Xd1m2lF53xB+cHvDZodnXB6/gqzZ73G0mc7PdpPolz6Vb&#10;NG9KXV9NT48gEk7pzwzn+lwdKu7UhAPZKHrGq/ucxyQFi+yBj7Pll2qYWjIlq1L+X1H9AAAA//8D&#10;AFBLAQItABQABgAIAAAAIQC2gziS/gAAAOEBAAATAAAAAAAAAAAAAAAAAAAAAABbQ29udGVudF9U&#10;eXBlc10ueG1sUEsBAi0AFAAGAAgAAAAhADj9If/WAAAAlAEAAAsAAAAAAAAAAAAAAAAALwEAAF9y&#10;ZWxzLy5yZWxzUEsBAi0AFAAGAAgAAAAhAM7LDhT2AQAASgQAAA4AAAAAAAAAAAAAAAAALgIAAGRy&#10;cy9lMm9Eb2MueG1sUEsBAi0AFAAGAAgAAAAhAD1i0NjcAAAADQEAAA8AAAAAAAAAAAAAAAAAUAQA&#10;AGRycy9kb3ducmV2LnhtbFBLBQYAAAAABAAEAPMAAABZBQAAAAA=&#10;" strokecolor="black [3213]" strokeweight="1.5pt">
                <v:stroke endarrow="block" joinstyle="miter"/>
              </v:shape>
            </w:pict>
          </mc:Fallback>
        </mc:AlternateContent>
      </w:r>
    </w:p>
    <w:p w14:paraId="2DB6DE32" w14:textId="77777777" w:rsidR="009B1B31" w:rsidRDefault="009B1B31" w:rsidP="009B1B31">
      <w:pPr>
        <w:jc w:val="both"/>
        <w:rPr>
          <w:rFonts w:eastAsiaTheme="minorEastAsia" w:cs="B Lotus"/>
          <w:sz w:val="28"/>
          <w:szCs w:val="28"/>
        </w:rPr>
      </w:pPr>
    </w:p>
    <w:p w14:paraId="5B76F0BD"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092416" behindDoc="0" locked="0" layoutInCell="1" allowOverlap="1" wp14:anchorId="48361EA9" wp14:editId="5F4311F5">
                <wp:simplePos x="0" y="0"/>
                <wp:positionH relativeFrom="column">
                  <wp:posOffset>1263650</wp:posOffset>
                </wp:positionH>
                <wp:positionV relativeFrom="paragraph">
                  <wp:posOffset>304165</wp:posOffset>
                </wp:positionV>
                <wp:extent cx="0" cy="381000"/>
                <wp:effectExtent l="76200" t="38100" r="57150" b="19050"/>
                <wp:wrapNone/>
                <wp:docPr id="351" name="Straight Arrow Connector 351"/>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D4E06C" id="Straight Arrow Connector 351" o:spid="_x0000_s1026" type="#_x0000_t32" style="position:absolute;margin-left:99.5pt;margin-top:23.95pt;width:0;height:30pt;flip:y;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qxu+gEAAEoEAAAOAAAAZHJzL2Uyb0RvYy54bWysVMtu2zAQvBfoPxC815ITpEgFy0HhNL0U&#10;rdG0uTMUaRHgC8utZf99l5Qs1+kpRS+0SO7MzoxWXt0dnGV7BckE3/LlouZMeRk643ct//nj4d0t&#10;ZwmF74QNXrX8qBK/W799sxpio65CH2yngBGJT80QW94jxqaqkuyVE2kRovJ0qQM4gbSFXdWBGIjd&#10;2eqqrt9XQ4AuQpAqJTq9Hy/5uvBrrSR+0zopZLblpA3LCmV9zmu1XolmByL2Rk4yxD+ocMJ4ajpT&#10;3QsU7BeYv6ickRBS0LiQwVVBayNV8UBulvULN4+9iKp4oXBSnGNK/49Wft1vgZmu5dc3S868cPSS&#10;HhGE2fXIPgKEgW2C9xRkAJZrKLEhpoaAG7+FaZfiFrL9gwbHtDXxiYahBEIW2aHkfZzzVgdkcjyU&#10;dHp9u6zr8iqqkSEzRUj4WQXH8kPL0yRp1jKyi/2XhKSBgCdABlvPBhLwob6pi4gUrOkejLX5ssyW&#10;2lhge0FTgYfiiRguqlAY+8l3DI+REkEwwu+syu6p0nr6ySmMvssTHq0ae39XmhIlf6PGF/2ElMrj&#10;qaf1VJ1hmtTNwEl1/gjOQi+BU32GqjLnrwHPiNI5eJzBzvgAY2aX3c8x6bH+lMDoO0fwHLpjmYgS&#10;DQ1syWr6uPIX8ee+wM9/AevfAAAA//8DAFBLAwQUAAYACAAAACEAPkLc+doAAAAKAQAADwAAAGRy&#10;cy9kb3ducmV2LnhtbExPy07DMBC8I/EP1iJxQdThIcAhToUQHCvUFHF27CUOjddR7Lbh79lygdvO&#10;Q7Mz1XIOg9jjlPpIGq4WBQgkG11PnYb3zevlA4iUDTkzREIN35hgWZ+eVKZ08UBr3De5ExxCqTQa&#10;fM5jKWWyHoNJizgisfYZp2Ayw6mTbjIHDg+DvC6KOxlMT/zBmxGfPdptswsavhq7xY/VbC82q9y8&#10;KCX9Tfum9fnZ/PQIIuOc/8xwrM/VoeZObdyRS2JgrBRvyRpu7xWIo+GXaPkomJF1Jf9PqH8AAAD/&#10;/wMAUEsBAi0AFAAGAAgAAAAhALaDOJL+AAAA4QEAABMAAAAAAAAAAAAAAAAAAAAAAFtDb250ZW50&#10;X1R5cGVzXS54bWxQSwECLQAUAAYACAAAACEAOP0h/9YAAACUAQAACwAAAAAAAAAAAAAAAAAvAQAA&#10;X3JlbHMvLnJlbHNQSwECLQAUAAYACAAAACEAK96sbvoBAABKBAAADgAAAAAAAAAAAAAAAAAuAgAA&#10;ZHJzL2Uyb0RvYy54bWxQSwECLQAUAAYACAAAACEAPkLc+doAAAAKAQAADwAAAAAAAAAAAAAAAABU&#10;BAAAZHJzL2Rvd25yZXYueG1sUEsFBgAAAAAEAAQA8wAAAFsFA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3440" behindDoc="0" locked="0" layoutInCell="1" allowOverlap="1" wp14:anchorId="2B14D8AB" wp14:editId="59C8EAD7">
                <wp:simplePos x="0" y="0"/>
                <wp:positionH relativeFrom="column">
                  <wp:posOffset>2184400</wp:posOffset>
                </wp:positionH>
                <wp:positionV relativeFrom="paragraph">
                  <wp:posOffset>316865</wp:posOffset>
                </wp:positionV>
                <wp:extent cx="0" cy="381000"/>
                <wp:effectExtent l="76200" t="38100" r="57150" b="19050"/>
                <wp:wrapNone/>
                <wp:docPr id="352" name="Straight Arrow Connector 352"/>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7148D" id="Straight Arrow Connector 352" o:spid="_x0000_s1026" type="#_x0000_t32" style="position:absolute;margin-left:172pt;margin-top:24.95pt;width:0;height:30pt;flip:y;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Erh+QEAAEoEAAAOAAAAZHJzL2Uyb0RvYy54bWysVMGO0zAQvSPxD5bvNGlXi5ao6Qp1WS4I&#10;Kha4ex27sWR7rLFp2r9n7KQpXU4gLlZsz3vz3ssk6/ujs+ygMBrwLV8uas6Ul9AZv2/592+Pb+44&#10;i0n4TljwquUnFfn95vWr9RAatYIebKeQEYmPzRBa3qcUmqqKsldOxAUE5elSAzqRaIv7qkMxELuz&#10;1aqu31YDYBcQpIqRTh/GS74p/Formb5oHVVituWkLZUVy/qc12qzFs0eReiNnGSIf1DhhPHUdKZ6&#10;EEmwn2j+oHJGIkTQaSHBVaC1kap4IDfL+oWbp14EVbxQODHMMcX/Rys/H3bITNfym9sVZ144eklP&#10;CYXZ94m9R4SBbcF7ChKQ5RpKbAixIeDW73DaxbDDbP+o0TFtTfhBw1ACIYvsWPI+zXmrY2JyPJR0&#10;enO3rOvyKqqRITMFjOmjAsfyQ8vjJGnWMrKLw6eYSAMBz4AMtp4NJOBdfVsXERGs6R6NtfmyzJba&#10;WmQHQVORjsvsiRiuqpIw9oPvWDoFSiShEX5v1VRpPQFyCqPv8pROVo29vypNiZK/UeOLfkJK5dO5&#10;p/VUnWGa1M3ASXX+CC5Cr4FTfYaqMud/A54RpTP4NIOd8YBjZtfdLzHpsf6cwOg7R/AM3alMRImG&#10;BrakOn1c+Yv4fV/gl1/A5hcAAAD//wMAUEsDBBQABgAIAAAAIQD7oO883AAAAAoBAAAPAAAAZHJz&#10;L2Rvd25yZXYueG1sTI/LTsMwEEX3SPyDNUhsUOtAI0RCnAohWFaIFLF27GkcGo+j2G3D3zOIBV3O&#10;naP7qNazH8QRp9gHUnC7zEAgmWB76hR8bF8XDyBi0mT1EAgVfGOEdX15UenShhO947FJnWATiqVW&#10;4FIaSymjceh1XIYRiX+7MHmd+Jw6aSd9YnM/yLssu5de98QJTo/47NDsm4NX8NWYPX5uZnOz3aTm&#10;pSikW7VvSl1fzU+PIBLO6R+G3/pcHWru1IYD2SgGBas85y1JQV4UIBj4E1omM1ZkXcnzCfUPAAAA&#10;//8DAFBLAQItABQABgAIAAAAIQC2gziS/gAAAOEBAAATAAAAAAAAAAAAAAAAAAAAAABbQ29udGVu&#10;dF9UeXBlc10ueG1sUEsBAi0AFAAGAAgAAAAhADj9If/WAAAAlAEAAAsAAAAAAAAAAAAAAAAALwEA&#10;AF9yZWxzLy5yZWxzUEsBAi0AFAAGAAgAAAAhAATgSuH5AQAASgQAAA4AAAAAAAAAAAAAAAAALgIA&#10;AGRycy9lMm9Eb2MueG1sUEsBAi0AFAAGAAgAAAAhAPug7zzcAAAACgEAAA8AAAAAAAAAAAAAAAAA&#10;Uw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4464" behindDoc="0" locked="0" layoutInCell="1" allowOverlap="1" wp14:anchorId="0BE62854" wp14:editId="17A5D969">
                <wp:simplePos x="0" y="0"/>
                <wp:positionH relativeFrom="column">
                  <wp:posOffset>3086100</wp:posOffset>
                </wp:positionH>
                <wp:positionV relativeFrom="paragraph">
                  <wp:posOffset>329565</wp:posOffset>
                </wp:positionV>
                <wp:extent cx="0" cy="381000"/>
                <wp:effectExtent l="76200" t="38100" r="57150" b="19050"/>
                <wp:wrapNone/>
                <wp:docPr id="353" name="Straight Arrow Connector 35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DA00A" id="Straight Arrow Connector 353" o:spid="_x0000_s1026" type="#_x0000_t32" style="position:absolute;margin-left:243pt;margin-top:25.95pt;width:0;height:30pt;flip:y;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ib+QEAAEoEAAAOAAAAZHJzL2Uyb0RvYy54bWysVMGO0zAQvSPxD5bvNOlWi5ao6Qp1WS4I&#10;Kha4ex27sWR7rLFp2r9n7KQpXU4gLlZsz3vz3ssk6/ujs+ygMBrwLV8uas6Ul9AZv2/592+Pb+44&#10;i0n4TljwquUnFfn95vWr9RAadQM92E4hIxIfmyG0vE8pNFUVZa+ciAsIytOlBnQi0Rb3VYdiIHZn&#10;q5u6flsNgF1AkCpGOn0YL/mm8GutZPqidVSJ2ZaTtlRWLOtzXqvNWjR7FKE3cpIh/kGFE8ZT05nq&#10;QSTBfqL5g8oZiRBBp4UEV4HWRqrigdws6xdunnoRVPFC4cQwxxT/H638fNghM13LV7crzrxw9JKe&#10;Egqz7xN7jwgD24L3FCQgyzWU2BBiQ8Ct3+G0i2GH2f5Ro2PamvCDhqEEQhbZseR9mvNWx8TkeCjp&#10;dHW3rOvyKqqRITMFjOmjAsfyQ8vjJGnWMrKLw6eYSAMBz4AMtp4NJOBdfVsXERGs6R6NtfmyzJba&#10;WmQHQVORjsvsiRiuqpIw9oPvWDoFSiShEX5v1VRpPQFyCqPv8pROVo29vypNiZK/UeOLfkJK5dO5&#10;p/VUnWGa1M3ASXX+CC5Cr4FTfYaqMud/A54RpTP4NIOd8YBjZtfdLzHpsf6cwOg7R/AM3alMRImG&#10;BrakOn1c+Yv4fV/gl1/A5hcAAAD//wMAUEsDBBQABgAIAAAAIQD7c3Is3AAAAAoBAAAPAAAAZHJz&#10;L2Rvd25yZXYueG1sTI/LTsMwEEX3SPyDNUhsEHXCo2pCnAohWFaoKWLt2EMcGo+j2G3D3zOIBSzn&#10;ztF9VOvZD+KIU+wDKcgXGQgkE2xPnYK33cv1CkRMmqweAqGCL4ywrs/PKl3acKItHpvUCTahWGoF&#10;LqWxlDIah17HRRiR+PcRJq8Tn1Mn7aRPbO4HeZNlS+l1T5zg9IhPDs2+OXgFn43Z4/tmNle7TWqe&#10;i0K62/ZVqcuL+fEBRMI5/cHwU5+rQ82d2nAgG8Wg4G615C1JwX1egGDgV2iZzFmRdSX/T6i/AQAA&#10;//8DAFBLAQItABQABgAIAAAAIQC2gziS/gAAAOEBAAATAAAAAAAAAAAAAAAAAAAAAABbQ29udGVu&#10;dF9UeXBlc10ueG1sUEsBAi0AFAAGAAgAAAAhADj9If/WAAAAlAEAAAsAAAAAAAAAAAAAAAAALwEA&#10;AF9yZWxzLy5yZWxzUEsBAi0AFAAGAAgAAAAhAOH16Jv5AQAASgQAAA4AAAAAAAAAAAAAAAAALgIA&#10;AGRycy9lMm9Eb2MueG1sUEsBAi0AFAAGAAgAAAAhAPtzcizcAAAACgEAAA8AAAAAAAAAAAAAAAAA&#10;Uw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5488" behindDoc="0" locked="0" layoutInCell="1" allowOverlap="1" wp14:anchorId="50926224" wp14:editId="1ACBE67B">
                <wp:simplePos x="0" y="0"/>
                <wp:positionH relativeFrom="column">
                  <wp:posOffset>4019550</wp:posOffset>
                </wp:positionH>
                <wp:positionV relativeFrom="paragraph">
                  <wp:posOffset>323215</wp:posOffset>
                </wp:positionV>
                <wp:extent cx="0" cy="381000"/>
                <wp:effectExtent l="76200" t="38100" r="57150" b="19050"/>
                <wp:wrapNone/>
                <wp:docPr id="354" name="Straight Arrow Connector 35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B3DC06" id="Straight Arrow Connector 354" o:spid="_x0000_s1026" type="#_x0000_t32" style="position:absolute;margin-left:316.5pt;margin-top:25.45pt;width:0;height:30pt;flip:y;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cl+QEAAEoEAAAOAAAAZHJzL2Uyb0RvYy54bWysVMGO0zAQvSPxD5bvNOkui5aq6Qp1WS4I&#10;ql3g7nXsxJLtscamaf+esZOmdDmBuFixPe/Ney+TrO8OzrK9wmjAN3y5qDlTXkJrfNfw798e3txy&#10;FpPwrbDgVcOPKvK7zetX6yGs1BX0YFuFjEh8XA2h4X1KYVVVUfbKibiAoDxdakAnEm2xq1oUA7E7&#10;W13V9btqAGwDglQx0un9eMk3hV9rJdNXraNKzDactKWyYlmf81pt1mLVoQi9kZMM8Q8qnDCems5U&#10;9yIJ9hPNH1TOSIQIOi0kuAq0NlIVD+RmWb9w89SLoIoXCieGOab4/2jll/0OmWkbfn3zljMvHL2k&#10;p4TCdH1iHxBhYFvwnoIEZLmGEhtCXBFw63c47WLYYbZ/0OiYtib8oGEogZBFdih5H+e81SExOR5K&#10;Or2+XdZ1eRXVyJCZAsb0SYFj+aHhcZI0axnZxf5zTKSBgCdABlvPBhLwvr6pi4gI1rQPxtp8WWZL&#10;bS2yvaCpSIdl9kQMF1VJGPvRtywdAyWS0AjfWTVVWk+AnMLouzylo1Vj70elKVHyN2p80U9IqXw6&#10;9bSeqjNMk7oZOKnOH8FZ6CVwqs9QVeb8b8AzonQGn2awMx5wzOyy+zkmPdafEhh95wieoT2WiSjR&#10;0MCWVKePK38Rv+8L/PwL2PwCAAD//wMAUEsDBBQABgAIAAAAIQAyhLD33AAAAAoBAAAPAAAAZHJz&#10;L2Rvd25yZXYueG1sTI/LTsMwEEX3SPyDNUhsUOuUiKoJcSqEYFkhUsTasYc4NB5HsduGv2cQC1jO&#10;naP7qLazH8QJp9gHUrBaZiCQTLA9dQre9s+LDYiYNFk9BEIFXxhhW19eVLq04UyveGpSJ9iEYqkV&#10;uJTGUspoHHodl2FE4t9HmLxOfE6dtJM+s7kf5G2WraXXPXGC0yM+OjSH5ugVfDbmgO+72dzsd6l5&#10;Kgrp8vZFqeur+eEeRMI5/cHwU5+rQ82d2nAkG8WgYJ3nvCUpuMsKEAz8Ci2TK1ZkXcn/E+pvAAAA&#10;//8DAFBLAQItABQABgAIAAAAIQC2gziS/gAAAOEBAAATAAAAAAAAAAAAAAAAAAAAAABbQ29udGVu&#10;dF9UeXBlc10ueG1sUEsBAi0AFAAGAAgAAAAhADj9If/WAAAAlAEAAAsAAAAAAAAAAAAAAAAALwEA&#10;AF9yZWxzLy5yZWxzUEsBAi0AFAAGAAgAAAAhABua9yX5AQAASgQAAA4AAAAAAAAAAAAAAAAALgIA&#10;AGRycy9lMm9Eb2MueG1sUEsBAi0AFAAGAAgAAAAhADKEsPfcAAAACgEAAA8AAAAAAAAAAAAAAAAA&#10;Uw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6512" behindDoc="0" locked="0" layoutInCell="1" allowOverlap="1" wp14:anchorId="1B55C9A3" wp14:editId="45253A98">
                <wp:simplePos x="0" y="0"/>
                <wp:positionH relativeFrom="column">
                  <wp:posOffset>4965700</wp:posOffset>
                </wp:positionH>
                <wp:positionV relativeFrom="paragraph">
                  <wp:posOffset>316921</wp:posOffset>
                </wp:positionV>
                <wp:extent cx="0" cy="381000"/>
                <wp:effectExtent l="76200" t="38100" r="57150" b="19050"/>
                <wp:wrapNone/>
                <wp:docPr id="355" name="Straight Arrow Connector 35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79B07" id="Straight Arrow Connector 355" o:spid="_x0000_s1026" type="#_x0000_t32" style="position:absolute;margin-left:391pt;margin-top:24.95pt;width:0;height:30pt;flip:y;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Vf+AEAAEoEAAAOAAAAZHJzL2Uyb0RvYy54bWysVE2P0zAQvSPxHyzfadJdFS1R0xXqslwQ&#10;VCxw9zrjxpK/NDZN++8ZO2lKlxOIixXb89689zLJ+v5oDTsARu1dy5eLmjNw0nfa7Vv+/dvjmzvO&#10;YhKuE8Y7aPkJIr/fvH61HkIDN773pgNkROJiM4SW9ymFpqqi7MGKuPABHF0qj1Yk2uK+6lAMxG5N&#10;dVPXb6vBYxfQS4iRTh/GS74p/EqBTF+UipCYaTlpS2XFsj7ntdqsRbNHEXotJxniH1RYoR01nake&#10;RBLsJ+o/qKyW6KNXaSG9rbxSWkLxQG6W9Qs3T70IULxQODHMMcX/Rys/H3bIdNfy29WKMycsvaSn&#10;hELv+8TeI/qBbb1zFKRHlmsosSHEhoBbt8NpF8MOs/2jQsuU0eEHDUMJhCyyY8n7NOcNx8TkeCjp&#10;9PZuWdflVVQjQ2YKGNNH8Jblh5bHSdKsZWQXh08xkQYCngEZbBwbSMC7elUXEdEb3T1qY/JlmS3Y&#10;GmQHQVORjsvsiRiuqpLQ5oPrWDoFSiShFm5vYKo0jgA5hdF3eUonA2Pvr6AoUfI3anzRT0gJLp17&#10;GkfVGaZI3QycVOeP4CL0GjjVZyiUOf8b8Iwonb1LM9hq53HM7Lr7JSY11p8TGH3nCJ59dyoTUaKh&#10;gS2pTh9X/iJ+3xf45Rew+QUAAP//AwBQSwMEFAAGAAgAAAAhACPRWPHcAAAACgEAAA8AAABkcnMv&#10;ZG93bnJldi54bWxMj8tOwzAQRfdI/QdrKrFB1GlB0IQ4VYVgWSFSxNqxhzg0Hkex24a/ZxALWM6d&#10;o/soN5PvxQnH2AVSsFxkIJBMsB21Ct72z9drEDFpsroPhAq+MMKmml2UurDhTK94qlMr2IRioRW4&#10;lIZCymgceh0XYUDi30cYvU58jq20oz6zue/lKsvupNcdcYLTAz46NIf66BV81uaA77vJXO13qX7K&#10;c+lumhelLufT9gFEwin9wfBTn6tDxZ2acCQbRa/gfr3iLUnBbZ6DYOBXaJjMWJFVKf9PqL4BAAD/&#10;/wMAUEsBAi0AFAAGAAgAAAAhALaDOJL+AAAA4QEAABMAAAAAAAAAAAAAAAAAAAAAAFtDb250ZW50&#10;X1R5cGVzXS54bWxQSwECLQAUAAYACAAAACEAOP0h/9YAAACUAQAACwAAAAAAAAAAAAAAAAAvAQAA&#10;X3JlbHMvLnJlbHNQSwECLQAUAAYACAAAACEA/o9VX/gBAABKBAAADgAAAAAAAAAAAAAAAAAuAgAA&#10;ZHJzL2Uyb0RvYy54bWxQSwECLQAUAAYACAAAACEAI9FY8dwAAAAKAQAADwAAAAAAAAAAAAAAAABS&#10;BAAAZHJzL2Rvd25yZXYueG1sUEsFBgAAAAAEAAQA8wAAAFsFAAAAAA==&#10;" strokecolor="black [3213]" strokeweight="1.5pt">
                <v:stroke endarrow="block" joinstyle="miter"/>
              </v:shape>
            </w:pict>
          </mc:Fallback>
        </mc:AlternateContent>
      </w:r>
    </w:p>
    <w:p w14:paraId="7CFE74EC"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103680" behindDoc="0" locked="0" layoutInCell="1" allowOverlap="1" wp14:anchorId="4045C4E4" wp14:editId="4F9F3957">
                <wp:simplePos x="0" y="0"/>
                <wp:positionH relativeFrom="margin">
                  <wp:posOffset>95885</wp:posOffset>
                </wp:positionH>
                <wp:positionV relativeFrom="paragraph">
                  <wp:posOffset>19106</wp:posOffset>
                </wp:positionV>
                <wp:extent cx="793115" cy="285750"/>
                <wp:effectExtent l="0" t="0" r="0" b="0"/>
                <wp:wrapNone/>
                <wp:docPr id="356" name="Rectangle 356"/>
                <wp:cNvGraphicFramePr/>
                <a:graphic xmlns:a="http://schemas.openxmlformats.org/drawingml/2006/main">
                  <a:graphicData uri="http://schemas.microsoft.com/office/word/2010/wordprocessingShape">
                    <wps:wsp>
                      <wps:cNvSpPr/>
                      <wps:spPr>
                        <a:xfrm>
                          <a:off x="0" y="0"/>
                          <a:ext cx="79311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56746" w14:textId="77777777" w:rsidR="00C545CC" w:rsidRPr="00D172CC" w:rsidRDefault="00C545CC" w:rsidP="009B1B31">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Embedding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5C4E4" id="Rectangle 356" o:spid="_x0000_s1048" style="position:absolute;left:0;text-align:left;margin-left:7.55pt;margin-top:1.5pt;width:62.45pt;height:22.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5GkAIAAHIFAAAOAAAAZHJzL2Uyb0RvYy54bWysVEtv2zAMvg/YfxB0Xx27TR9BnCJI0WFA&#10;0RZth54VWYoNSKImKbGzXz9KdtwndhiWgyOK5EfyE8n5ZacV2QnnGzAlzY8mlAjDoWrMpqQ/n66/&#10;nVPiAzMVU2BESffC08vF1y/z1s5EATWoSjiCIMbPWlvSOgQ7yzLPa6GZPwIrDColOM0Cim6TVY61&#10;iK5VVkwmp1kLrrIOuPAeb696JV0kfCkFD3dSehGIKinmFtLXpe86frPFnM02jtm64UMa7B+y0Kwx&#10;GHSEumKBka1rPkDphjvwIMMRB52BlA0XqQasJp+8q+axZlakWpAcb0ea/P+D5be7e0eaqqTH01NK&#10;DNP4SA9IGzMbJUi8RIpa62do+Wjv3SB5PMZ6O+l0/MdKSJdo3Y+0ii4QjpdnF8d5PqWEo6o4n55N&#10;E+3Zi7N1PnwXoEk8lNRh+EQm2934gAHR9GASYxm4bpRKL6fMmws0jDdZzLfPMJ3CXolop8yDkFgs&#10;5lSkAKnNxEo5smPYIIxzYULeq2pWif56OsFfpAHhR48kJcCILDGhEXsAiC38EbuHGeyjq0hdOjpP&#10;/pZY7zx6pMhgwuisGwPuMwCFVQ2Re/sDST01kaXQrbvUCEVxePI1VHvsDgf92HjLrxt8oRvmwz1z&#10;OCc4UTj74Q4/UkFbUhhOlNTgfn92H+2xfVFLSYtzV1L/a8ucoET9MNjYF/nJSRzUJJxMzwoU3GvN&#10;+rXGbPUK8OVy3DKWp2O0D+pwlA70M66IZYyKKmY4xi4pD+4grEK/D3DJcLFcJjMcTsvCjXm0PIJH&#10;omMHPnXPzNmhTQP29y0cZpTN3nVrbxs9DSy3AWSTWjlS3fM6PAEOduqlYQnFzfFaTlYvq3LxBwAA&#10;//8DAFBLAwQUAAYACAAAACEA52q57NsAAAAHAQAADwAAAGRycy9kb3ducmV2LnhtbEyPzU7DMBCE&#10;70i8g7VI3KhdKCgKcSpAQgj1gFrg7tjbJCJeR7Hz07dne4LbjmY0+02xXXwnJhxiG0jDeqVAINng&#10;Wqo1fH2+3mQgYjLkTBcINZwwwra8vChM7sJMe5wOqRZcQjE3GpqU+lzKaBv0Jq5Cj8TeMQzeJJZD&#10;Ld1gZi73nbxV6kF60xJ/aEyPLw3an8PoNXyH4/PsbUXv0+mjHd92g7XZTuvrq+XpEUTCJf2F4YzP&#10;6FAyUxVGclF0rO/XnNRwx4vO9kbxUWnYZApkWcj//OUvAAAA//8DAFBLAQItABQABgAIAAAAIQC2&#10;gziS/gAAAOEBAAATAAAAAAAAAAAAAAAAAAAAAABbQ29udGVudF9UeXBlc10ueG1sUEsBAi0AFAAG&#10;AAgAAAAhADj9If/WAAAAlAEAAAsAAAAAAAAAAAAAAAAALwEAAF9yZWxzLy5yZWxzUEsBAi0AFAAG&#10;AAgAAAAhANafDkaQAgAAcgUAAA4AAAAAAAAAAAAAAAAALgIAAGRycy9lMm9Eb2MueG1sUEsBAi0A&#10;FAAGAAgAAAAhAOdquezbAAAABwEAAA8AAAAAAAAAAAAAAAAA6gQAAGRycy9kb3ducmV2LnhtbFBL&#10;BQYAAAAABAAEAPMAAADyBQAAAAA=&#10;" filled="f" stroked="f" strokeweight="1pt">
                <v:textbox>
                  <w:txbxContent>
                    <w:p w14:paraId="03756746" w14:textId="77777777" w:rsidR="00C545CC" w:rsidRPr="00D172CC" w:rsidRDefault="00C545CC" w:rsidP="009B1B31">
                      <w:pPr>
                        <w:jc w:val="center"/>
                        <w:rPr>
                          <w:rFonts w:asciiTheme="majorBidi" w:hAnsiTheme="majorBidi" w:cstheme="majorBidi"/>
                          <w:color w:val="000000" w:themeColor="text1"/>
                          <w:sz w:val="20"/>
                          <w:szCs w:val="20"/>
                        </w:rPr>
                      </w:pPr>
                      <w:r>
                        <w:rPr>
                          <w:rFonts w:asciiTheme="majorBidi" w:hAnsiTheme="majorBidi" w:cstheme="majorBidi"/>
                          <w:color w:val="000000" w:themeColor="text1"/>
                          <w:sz w:val="20"/>
                          <w:szCs w:val="20"/>
                        </w:rPr>
                        <w:t>Embedding</w:t>
                      </w:r>
                    </w:p>
                  </w:txbxContent>
                </v:textbox>
                <w10:wrap anchorx="margin"/>
              </v:rect>
            </w:pict>
          </mc:Fallback>
        </mc:AlternateContent>
      </w:r>
      <w:r>
        <w:rPr>
          <w:rFonts w:eastAsiaTheme="minorEastAsia" w:cs="B Lotus"/>
          <w:noProof/>
          <w:sz w:val="28"/>
          <w:szCs w:val="28"/>
          <w:lang w:bidi="ar-SA"/>
        </w:rPr>
        <mc:AlternateContent>
          <mc:Choice Requires="wps">
            <w:drawing>
              <wp:anchor distT="0" distB="0" distL="114300" distR="114300" simplePos="0" relativeHeight="252046336" behindDoc="0" locked="0" layoutInCell="1" allowOverlap="1" wp14:anchorId="2A67A8A1" wp14:editId="65BD0326">
                <wp:simplePos x="0" y="0"/>
                <wp:positionH relativeFrom="column">
                  <wp:posOffset>946150</wp:posOffset>
                </wp:positionH>
                <wp:positionV relativeFrom="paragraph">
                  <wp:posOffset>82606</wp:posOffset>
                </wp:positionV>
                <wp:extent cx="4343400" cy="146050"/>
                <wp:effectExtent l="0" t="0" r="19050" b="25400"/>
                <wp:wrapNone/>
                <wp:docPr id="357" name="Rounded Rectangle 357"/>
                <wp:cNvGraphicFramePr/>
                <a:graphic xmlns:a="http://schemas.openxmlformats.org/drawingml/2006/main">
                  <a:graphicData uri="http://schemas.microsoft.com/office/word/2010/wordprocessingShape">
                    <wps:wsp>
                      <wps:cNvSpPr/>
                      <wps:spPr>
                        <a:xfrm>
                          <a:off x="0" y="0"/>
                          <a:ext cx="4343400" cy="146050"/>
                        </a:xfrm>
                        <a:prstGeom prst="roundRect">
                          <a:avLst/>
                        </a:prstGeom>
                        <a:solidFill>
                          <a:schemeClr val="accent4">
                            <a:lumMod val="40000"/>
                            <a:lumOff val="6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C85FB" id="Rounded Rectangle 357" o:spid="_x0000_s1026" style="position:absolute;margin-left:74.5pt;margin-top:6.5pt;width:342pt;height:11.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HBugIAACQGAAAOAAAAZHJzL2Uyb0RvYy54bWysVG1P2zAQ/j5p/8Hy95GktLBVpKgCMU1i&#10;UAETn41jN5Fsn2e7Tbtfv7PzQgcITdNUKbXv7bl7fHdn5zutyFY434ApaXGUUyIMh6ox65L+eLj6&#10;9JkSH5ipmAIjSroXnp4vPn44a+1cTKAGVQlHMIjx89aWtA7BzrPM81po5o/ACoNKCU6zgFe3zirH&#10;WoyuVTbJ85OsBVdZB1x4j9LLTkkXKb6UgodbKb0IRJUUcwvp69L3KX6zxRmbrx2zdcP7NNg/ZKFZ&#10;YxB0DHXJAiMb17wKpRvuwIMMRxx0BlI2XKQasJoif1HNfc2sSLUgOd6ONPn/F5bfbFeONFVJj2en&#10;lBim8ZHuYGMqUZE7pI+ZtRIkKpGq1vo5etzbletvHo+x7p10Ov5jRWSX6N2P9IpdIByF02P85fgK&#10;HHXF9CSfJf6zZ2/rfPgqQJN4KKmLecQkErVse+0DwqL9YBcRPaimumqUSpfYN+JCObJl+OKMc2HC&#10;NLmrjf4OVSfHLDCP9PYoxg7pxCeDGCFSB8ZICfAPEGX+Drd4hXs663HfA0BdRMgi2R296RT2SkRc&#10;Ze6ExBdDQicJYMz0sOYO29esEp04Ig90jx6pthQwRpZI4hi7D/AWn0VkDrPs7aOrSKM2OufvJdY5&#10;jx4JGUwYnXVjwL0VQIURubMfSOqoiSw9QbXHfnbQDbq3/KrBVrpmPqyYw8nG7sNtFW7xIxW0JYX+&#10;REkN7tdb8miPA4daSlrcFCX1PzfMCUrUN4Oj+KWYTuNqSZfp7HSCF3eoeTrUmI2+AGzNAvei5ekY&#10;7YMajtKBfsSltoyoqGKGI3ZJeXDD5SJ0GwzXIhfLZTLDdWJZuDb3lsfgkdU4JQ+7R+ZsP08BJ/EG&#10;hq3C5i8mqrONngaWmwCySeP2zGvPN66i9P792oy77vCerJ6X++I3AAAA//8DAFBLAwQUAAYACAAA&#10;ACEA7QFGb9oAAAAJAQAADwAAAGRycy9kb3ducmV2LnhtbExPQU7DMBC8I/EHa5G4UacJRG2IUyEk&#10;jki0IHF14yVOideW7bbh92xPcNoZzWh2pt3MbhInjGn0pGC5KEAg9d6MNCj4eH+5W4FIWZPRkydU&#10;8IMJNt31Vasb48+0xdMuD4JDKDVagc05NFKm3qLTaeEDEmtfPjqdmcZBmqjPHO4mWRZFLZ0eiT9Y&#10;HfDZYv+9OzoF48PhzaZ5O6zrA5avZfgMy0hK3d7MT48gMs75zwyX+lwdOu6090cySUzM79e8JTOo&#10;+LJhVV3AXkFVFyC7Vv5f0P0CAAD//wMAUEsBAi0AFAAGAAgAAAAhALaDOJL+AAAA4QEAABMAAAAA&#10;AAAAAAAAAAAAAAAAAFtDb250ZW50X1R5cGVzXS54bWxQSwECLQAUAAYACAAAACEAOP0h/9YAAACU&#10;AQAACwAAAAAAAAAAAAAAAAAvAQAAX3JlbHMvLnJlbHNQSwECLQAUAAYACAAAACEAaM2hwboCAAAk&#10;BgAADgAAAAAAAAAAAAAAAAAuAgAAZHJzL2Uyb0RvYy54bWxQSwECLQAUAAYACAAAACEA7QFGb9oA&#10;AAAJAQAADwAAAAAAAAAAAAAAAAAUBQAAZHJzL2Rvd25yZXYueG1sUEsFBgAAAAAEAAQA8wAAABsG&#10;AAAAAA==&#10;" fillcolor="#ffe599 [1303]" strokecolor="#2e74b5 [2404]" strokeweight="1pt">
                <v:stroke joinstyle="miter"/>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0432" behindDoc="0" locked="0" layoutInCell="1" allowOverlap="1" wp14:anchorId="1F2EC0C4" wp14:editId="5FA5F19F">
                <wp:simplePos x="0" y="0"/>
                <wp:positionH relativeFrom="column">
                  <wp:posOffset>3689350</wp:posOffset>
                </wp:positionH>
                <wp:positionV relativeFrom="paragraph">
                  <wp:posOffset>330256</wp:posOffset>
                </wp:positionV>
                <wp:extent cx="717550" cy="273050"/>
                <wp:effectExtent l="0" t="0" r="25400" b="12700"/>
                <wp:wrapNone/>
                <wp:docPr id="358" name="Rounded Rectangle 358"/>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A46894"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2EC0C4" id="Rounded Rectangle 358" o:spid="_x0000_s1049" style="position:absolute;left:0;text-align:left;margin-left:290.5pt;margin-top:26pt;width:56.5pt;height:21.5pt;z-index:252050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oqnpwIAAKcFAAAOAAAAZHJzL2Uyb0RvYy54bWysVM1u2zAMvg/YOwi6r7bTZtmMOkXQosOA&#10;oi3aDj0rshQbkEVNUmJnTz9KspOgK3YY5oNMiuTHH5G8vBo6RXbCuhZ0RYuznBKhOdSt3lT0x8vt&#10;py+UOM90zRRoUdG9cPRq+fHDZW9KMYMGVC0sQRDtyt5UtPHelFnmeCM65s7ACI1CCbZjHlm7yWrL&#10;ekTvVDbL889ZD7Y2FrhwDm9vkpAuI76UgvsHKZ3wRFUUY/PxtPFchzNbXrJyY5lpWj6Gwf4hio61&#10;Gp0eoG6YZ2Rr2z+gupZbcCD9GYcuAylbLmIOmE2Rv8nmuWFGxFywOM4cyuT+Hyy/3z1a0tYVPZ/j&#10;U2nW4SM9wVbXoiZPWD6mN0qQIMRS9caVaPFsHu3IOSRD3oO0XfhjRmSI5d0fyisGTzheLorFfI6P&#10;wFE0W5znSCNKdjQ21vlvAjoSiIraEEaIIVaW7e6cT/qTXnCo4bZVCu9ZqXQ4Hai2DneRCX0krpUl&#10;O4Yd4IdidHmihQEEyywkl9KJlN8rkVCfhMQKYQKzGEjszSMm41xoXyRRw2qRXM1z/CZnUxQxW6UR&#10;MCBLDPKAPQJMmglkwk5pj/rBVMTWPhjnfwssGR8somfQ/mDctRrsewAKsxo9J/2pSKk0oUp+WA+x&#10;e2bnQTVcraHeY0tZSLPmDL9t8TnvmPOPzOJwYQfgwvAPeEgFfUVhpChpwP567z7oY8+jlJIeh7Wi&#10;7ueWWUGJ+q5xGr4WFxdhuiNzMV/MkLGnkvWpRG+7a8BuKHA1GR7JoO/VREoL3SvulVXwiiKmOfqu&#10;KPd2Yq59WiK4mbhYraIaTrRh/k4/Gx7AQ6FDp74Mr8yasac9DsM9TIPNyjddnXSDpYbV1oNsY8sf&#10;6zo+AW6D2Evj5grr5pSPWsf9uvwNAAD//wMAUEsDBBQABgAIAAAAIQD6NiXN3gAAAAkBAAAPAAAA&#10;ZHJzL2Rvd25yZXYueG1sTI9BT8MwDIXvSPyHyEjcWLrBpq00ndAkxBU2mMTNbUxbrXGqJNs6fj3m&#10;BCc/y0/P3yvWo+vViULsPBuYTjJQxLW3HTcG3nfPd0tQMSFb7D2TgQtFWJfXVwXm1p/5jU7b1CgJ&#10;4ZijgTalIdc61i05jBM/EMvtyweHSdbQaBvwLOGu17MsW2iHHcuHFgfatFQftkdnYJ99fuOGdfWy&#10;/6gPrz6E6v4SjLm9GZ8eQSUa058ZfvEFHUphqvyRbVS9gflyKl2SiJlMMSxWDyIqA6t5Bros9P8G&#10;5Q8AAAD//wMAUEsBAi0AFAAGAAgAAAAhALaDOJL+AAAA4QEAABMAAAAAAAAAAAAAAAAAAAAAAFtD&#10;b250ZW50X1R5cGVzXS54bWxQSwECLQAUAAYACAAAACEAOP0h/9YAAACUAQAACwAAAAAAAAAAAAAA&#10;AAAvAQAAX3JlbHMvLnJlbHNQSwECLQAUAAYACAAAACEA5jKKp6cCAACnBQAADgAAAAAAAAAAAAAA&#10;AAAuAgAAZHJzL2Uyb0RvYy54bWxQSwECLQAUAAYACAAAACEA+jYlzd4AAAAJAQAADwAAAAAAAAAA&#10;AAAAAAABBQAAZHJzL2Rvd25yZXYueG1sUEsFBgAAAAAEAAQA8wAAAAwGAAAAAA==&#10;" filled="f" strokecolor="black [3213]" strokeweight="1pt">
                <v:stroke joinstyle="miter"/>
                <v:textbox>
                  <w:txbxContent>
                    <w:p w14:paraId="20A46894"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49408" behindDoc="0" locked="0" layoutInCell="1" allowOverlap="1" wp14:anchorId="7C335978" wp14:editId="58FC4255">
                <wp:simplePos x="0" y="0"/>
                <wp:positionH relativeFrom="column">
                  <wp:posOffset>2762250</wp:posOffset>
                </wp:positionH>
                <wp:positionV relativeFrom="paragraph">
                  <wp:posOffset>335336</wp:posOffset>
                </wp:positionV>
                <wp:extent cx="717550" cy="273050"/>
                <wp:effectExtent l="0" t="0" r="25400" b="12700"/>
                <wp:wrapNone/>
                <wp:docPr id="359" name="Rounded Rectangle 359"/>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FC174"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335978" id="Rounded Rectangle 359" o:spid="_x0000_s1050" style="position:absolute;left:0;text-align:left;margin-left:217.5pt;margin-top:26.4pt;width:56.5pt;height:21.5pt;z-index:252049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IdqAIAAKcFAAAOAAAAZHJzL2Uyb0RvYy54bWysVEtv2zAMvg/YfxB0X22nydIadYqgRYcB&#10;RVu0HXpWZCk2IIuapMTOfv0o+ZGgK3YYloNCieTHhz/y6rprFNkL62rQBc3OUkqE5lDWelvQH693&#10;Xy4ocZ7pkinQoqAH4ej16vOnq9bkYgYVqFJYgiDa5a0paOW9yZPE8Uo0zJ2BERqVEmzDPF7tNikt&#10;axG9UcksTb8mLdjSWODCOXy97ZV0FfGlFNw/SumEJ6qgmJuPp43nJpzJ6orlW8tMVfMhDfYPWTSs&#10;1hh0grplnpGdrf+AampuwYH0ZxyaBKSsuYg1YDVZ+q6al4oZEWvB5jgztcn9P1j+sH+ypC4Ler64&#10;pESzBj/SM+x0KUryjO1jeqsECUpsVWtcjh4v5skON4diqLuTtgn/WBHpYnsPU3tF5wnHx2W2XCzw&#10;I3BUzZbnKcqIkhydjXX+m4CGBKGgNqQRcoidZft753v70S4E1HBXK4XvLFc6nA5UXYa3eAk8EjfK&#10;kj1DBvguG0KeWGECwTMJxfXlRMkflOhRn4XEDmEBs5hI5OYRk3EutM96VcVK0YdapPgbg41ZxGqV&#10;RsCALDHJCXsAGC17kBG7L3uwD64iUntyTv+WWO88ecTIoP3k3NQa7EcACqsaIvf2Y5P61oQu+W7T&#10;RfbM5sE0PG2gPCClLPSz5gy/q/Fz3jPnn5jF4UIG4MLwj3hIBW1BYZAoqcD++ug92CPnUUtJi8Na&#10;UPdzx6ygRH3XOA2X2Xwepjte5ovlDC/2VLM51ehdcwPIhgxXk+FRDPZejaK00LzhXlmHqKhimmPs&#10;gnJvx8uN75cIbiYu1utohhNtmL/XL4YH8NDowNTX7o1ZM3Da4zA8wDjYLH/H6t42eGpY7zzIOlL+&#10;2NfhE+A2iFwaNldYN6f3aHXcr6vfAAAA//8DAFBLAwQUAAYACAAAACEAuwEOI94AAAAJAQAADwAA&#10;AGRycy9kb3ducmV2LnhtbEyPwU7DMAyG70i8Q2QkbixlW1FX6k5oEuIKAybt5rahrdY4VZJtHU+P&#10;OcHR9q/f31esJzuok/Ghd4xwP0tAGa5d03OL8PH+fJeBCpG4ocGxQbiYAOvy+qqgvHFnfjOnbWyV&#10;lHDICaGLccy1DnVnLIWZGw3L7ct5S1FG3+rG01nK7aDnSfKgLfUsHzoazaYz9WF7tAi7ZP9NG9bV&#10;y+6zPrw676vFxSPe3kxPj6CimeJfGH7xBR1KYarckZugBoTlIhWXiJDORUEC6TKTRYWwSjPQZaH/&#10;G5Q/AAAA//8DAFBLAQItABQABgAIAAAAIQC2gziS/gAAAOEBAAATAAAAAAAAAAAAAAAAAAAAAABb&#10;Q29udGVudF9UeXBlc10ueG1sUEsBAi0AFAAGAAgAAAAhADj9If/WAAAAlAEAAAsAAAAAAAAAAAAA&#10;AAAALwEAAF9yZWxzLy5yZWxzUEsBAi0AFAAGAAgAAAAhAHZEgh2oAgAApwUAAA4AAAAAAAAAAAAA&#10;AAAALgIAAGRycy9lMm9Eb2MueG1sUEsBAi0AFAAGAAgAAAAhALsBDiPeAAAACQEAAA8AAAAAAAAA&#10;AAAAAAAAAgUAAGRycy9kb3ducmV2LnhtbFBLBQYAAAAABAAEAPMAAAANBgAAAAA=&#10;" filled="f" strokecolor="black [3213]" strokeweight="1pt">
                <v:stroke joinstyle="miter"/>
                <v:textbox>
                  <w:txbxContent>
                    <w:p w14:paraId="3DFFC174"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v:textbox>
              </v:roundrect>
            </w:pict>
          </mc:Fallback>
        </mc:AlternateContent>
      </w:r>
      <w:r>
        <w:rPr>
          <w:rFonts w:eastAsiaTheme="minorEastAsia" w:cs="B Lotus"/>
          <w:noProof/>
          <w:sz w:val="28"/>
          <w:szCs w:val="28"/>
          <w:lang w:bidi="ar-SA"/>
        </w:rPr>
        <mc:AlternateContent>
          <mc:Choice Requires="wps">
            <w:drawing>
              <wp:anchor distT="0" distB="0" distL="114300" distR="114300" simplePos="0" relativeHeight="252097536" behindDoc="0" locked="0" layoutInCell="1" allowOverlap="1" wp14:anchorId="6089ACE4" wp14:editId="1CBA83E4">
                <wp:simplePos x="0" y="0"/>
                <wp:positionH relativeFrom="column">
                  <wp:posOffset>1263650</wp:posOffset>
                </wp:positionH>
                <wp:positionV relativeFrom="paragraph">
                  <wp:posOffset>617220</wp:posOffset>
                </wp:positionV>
                <wp:extent cx="0" cy="381000"/>
                <wp:effectExtent l="76200" t="38100" r="57150" b="19050"/>
                <wp:wrapNone/>
                <wp:docPr id="360" name="Straight Arrow Connector 360"/>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14918C" id="Straight Arrow Connector 360" o:spid="_x0000_s1026" type="#_x0000_t32" style="position:absolute;margin-left:99.5pt;margin-top:48.6pt;width:0;height:30pt;flip:y;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C/+AEAAEoEAAAOAAAAZHJzL2Uyb0RvYy54bWysVE1vEzEQvSPxHyzfyW5aUZVVNhVKKRcE&#10;EYXeXe84a8lfGpts8u8ZezcbUk5FXKy1Pe/Ney/jrO4O1rA9YNTetXy5qDkDJ32n3a7lP388vLvl&#10;LCbhOmG8g5YfIfK79ds3qyE0cOV7bzpARiQuNkNoeZ9SaKoqyh6siAsfwNGl8mhFoi3uqg7FQOzW&#10;VFd1fVMNHruAXkKMdHo/XvJ14VcKZPqmVITETMtJWyorlvU5r9V6JZoditBrOckQ/6DCCu2o6Ux1&#10;L5Jgv1D/RWW1RB+9SgvpbeWV0hKKB3KzrF+4eexFgOKFwolhjin+P1r5db9FpruWX99QPk5Y+pEe&#10;Ewq96xP7iOgHtvHOUZAeWa6hxIYQGwJu3BanXQxbzPYPCi1TRocnGoYSCFlkh5L3cc4bDonJ8VDS&#10;6fXtsq4LcTUyZKaAMX0Gb1n+aHmcJM1aRnax/xITaSDgCZDBxrGBBHyo39dFRPRGdw/amHxZZgs2&#10;Btle0FSkwzJ7IoaLqiS0+eQ6lo6BEkmohdsZmCqNI0BOYfRdvtLRwNj7OyhKlPyNGl/0E1KCS6ee&#10;xlF1hilSNwMn1fkRnIVeAqf6DIUy568Bz4jS2bs0g612HsfMLrufY1Jj/SmB0XeO4Nl3xzIRJRoa&#10;2JLq9Ljyi/hzX+Dnv4D1bwAAAP//AwBQSwMEFAAGAAgAAAAhAO64yO7aAAAACgEAAA8AAABkcnMv&#10;ZG93bnJldi54bWxMT8tOwzAQvCPxD9YicUHUoYiHQ5wKIThWiBRxduwlDo3XUey24e/ZcoHbzkOz&#10;M9VqDoPY45T6SBquFgUIJBtdT52G983L5T2IlA05M0RCDd+YYFWfnlSmdPFAb7hvcic4hFJpNPic&#10;x1LKZD0GkxZxRGLtM07BZIZTJ91kDhweBrksilsZTE/8wZsRnzzabbMLGr4au8WP9WwvNuvcPCsl&#10;/XX7qvX52fz4ACLjnP/McKzP1aHmTm3ckUtiYKwUb8ka1N0SxNHwS7R83DAj60r+n1D/AAAA//8D&#10;AFBLAQItABQABgAIAAAAIQC2gziS/gAAAOEBAAATAAAAAAAAAAAAAAAAAAAAAABbQ29udGVudF9U&#10;eXBlc10ueG1sUEsBAi0AFAAGAAgAAAAhADj9If/WAAAAlAEAAAsAAAAAAAAAAAAAAAAALwEAAF9y&#10;ZWxzLy5yZWxzUEsBAi0AFAAGAAgAAAAhAKkQUL/4AQAASgQAAA4AAAAAAAAAAAAAAAAALgIAAGRy&#10;cy9lMm9Eb2MueG1sUEsBAi0AFAAGAAgAAAAhAO64yO7aAAAACgEAAA8AAAAAAAAAAAAAAAAAUgQA&#10;AGRycy9kb3ducmV2LnhtbFBLBQYAAAAABAAEAPMAAABZ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8560" behindDoc="0" locked="0" layoutInCell="1" allowOverlap="1" wp14:anchorId="3A628C3C" wp14:editId="71AA9B6E">
                <wp:simplePos x="0" y="0"/>
                <wp:positionH relativeFrom="column">
                  <wp:posOffset>2178050</wp:posOffset>
                </wp:positionH>
                <wp:positionV relativeFrom="paragraph">
                  <wp:posOffset>636270</wp:posOffset>
                </wp:positionV>
                <wp:extent cx="0" cy="381000"/>
                <wp:effectExtent l="76200" t="38100" r="57150" b="19050"/>
                <wp:wrapNone/>
                <wp:docPr id="361" name="Straight Arrow Connector 361"/>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8586B" id="Straight Arrow Connector 361" o:spid="_x0000_s1026" type="#_x0000_t32" style="position:absolute;margin-left:171.5pt;margin-top:50.1pt;width:0;height:30pt;flip:y;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LF+gEAAEoEAAAOAAAAZHJzL2Uyb0RvYy54bWysVMtu2zAQvBfoPxC815ITNEgFy0HhNL0U&#10;rdG0uTPU0iLAF5asZf99l5Qs1+kpRS+0SO7MzoxWXt0drGF7wKi9a/lyUXMGTvpOu13Lf/54eHfL&#10;WUzCdcJ4By0/QuR367dvVkNo4Mr33nSAjEhcbIbQ8j6l0FRVlD1YERc+gKNL5dGKRFvcVR2Kgdit&#10;qa7q+qYaPHYBvYQY6fR+vOTrwq8UyPRNqQiJmZaTtlRWLOtzXqv1SjQ7FKHXcpIh/kGFFdpR05nq&#10;XiTBfqH+i8pqiT56lRbS28orpSUUD+RmWb9w89iLAMULhRPDHFP8f7Ty636LTHctv75ZcuaEpZf0&#10;mFDoXZ/YR0Q/sI13joL0yHINJTaE2BBw47Y47WLYYrZ/UGiZMjo80TCUQMgiO5S8j3PecEhMjoeS&#10;Tq9vl3VdXkU1MmSmgDF9Bm9Zfmh5nCTNWkZ2sf8SE2kg4AmQwcaxgQR8qN/XRUT0RncP2ph8WWYL&#10;NgbZXtBUpEPxRAwXVUlo88l1LB0DJZJQC7czkN1TpXH0k1MYfZendDQw9v4OihIlf6PGF/2ElODS&#10;qadxVJ1hitTNwEl1/gjOQi+BU32GQpnz14BnROnsXZrBVjuPY2aX3c8xqbH+lMDoO0fw7LtjmYgS&#10;DQ1syWr6uPIX8ee+wM9/AevfAAAA//8DAFBLAwQUAAYACAAAACEAtJ4VctwAAAALAQAADwAAAGRy&#10;cy9kb3ducmV2LnhtbEyPwU7DMBBE70j8g7VIXBC1aVBFQ5wKIThWiBRxduwlDo3XUey24e9ZxAGO&#10;OzOafVNt5jCII06pj6ThZqFAINnoeuo0vO2er+9ApGzImSESavjCBJv6/KwypYsnesVjkzvBJZRK&#10;o8HnPJZSJusxmLSIIxJ7H3EKJvM5ddJN5sTlYZBLpVYymJ74gzcjPnq0++YQNHw2do/v29le7ba5&#10;eVqvpS/aF60vL+aHexAZ5/wXhh98Roeamdp4IJfEoKG4LXhLZkOpJQhO/CotKytWZF3J/xvqbwAA&#10;AP//AwBQSwECLQAUAAYACAAAACEAtoM4kv4AAADhAQAAEwAAAAAAAAAAAAAAAAAAAAAAW0NvbnRl&#10;bnRfVHlwZXNdLnhtbFBLAQItABQABgAIAAAAIQA4/SH/1gAAAJQBAAALAAAAAAAAAAAAAAAAAC8B&#10;AABfcmVscy8ucmVsc1BLAQItABQABgAIAAAAIQBMBfLF+gEAAEoEAAAOAAAAAAAAAAAAAAAAAC4C&#10;AABkcnMvZTJvRG9jLnhtbFBLAQItABQABgAIAAAAIQC0nhVy3AAAAAsBAAAPAAAAAAAAAAAAAAAA&#10;AFQEAABkcnMvZG93bnJldi54bWxQSwUGAAAAAAQABADzAAAAXQU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47360" behindDoc="0" locked="0" layoutInCell="1" allowOverlap="1" wp14:anchorId="3919CFA9" wp14:editId="2E40543F">
                <wp:simplePos x="0" y="0"/>
                <wp:positionH relativeFrom="column">
                  <wp:posOffset>939800</wp:posOffset>
                </wp:positionH>
                <wp:positionV relativeFrom="paragraph">
                  <wp:posOffset>309880</wp:posOffset>
                </wp:positionV>
                <wp:extent cx="717550" cy="273050"/>
                <wp:effectExtent l="0" t="0" r="25400" b="12700"/>
                <wp:wrapNone/>
                <wp:docPr id="362" name="Rounded Rectangle 362"/>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5967" w14:textId="77777777" w:rsidR="00C545CC" w:rsidRPr="00853CCF" w:rsidRDefault="00C545CC" w:rsidP="009B1B31">
                            <w:pPr>
                              <w:bidi w:val="0"/>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19CFA9" id="Rounded Rectangle 362" o:spid="_x0000_s1051" style="position:absolute;left:0;text-align:left;margin-left:74pt;margin-top:24.4pt;width:56.5pt;height:21.5pt;z-index:252047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N67pwIAAKcFAAAOAAAAZHJzL2Uyb0RvYy54bWysVEtv2zAMvg/YfxB0X/1o02xGnSJo0WFA&#10;0RVth54VWYoNyKImKbGzXz9KfiToih2G5aBQIvnx4Y+8uu5bRfbCugZ0SbOzlBKhOVSN3pb0x8vd&#10;p8+UOM90xRRoUdKDcPR69fHDVWcKkUMNqhKWIIh2RWdKWntviiRxvBYtc2dghEalBNsyj1e7TSrL&#10;OkRvVZKn6WXSga2MBS6cw9fbQUlXEV9Kwf13KZ3wRJUUc/PxtPHchDNZXbFia5mpGz6mwf4hi5Y1&#10;GoPOULfMM7KzzR9QbcMtOJD+jEObgJQNF7EGrCZL31TzXDMjYi3YHGfmNrn/B8sf9o+WNFVJzy9z&#10;SjRr8SM9wU5XoiJP2D6mt0qQoMRWdcYV6PFsHu14cyiGuntp2/CPFZE+tvcwt1f0nnB8XGbLxQI/&#10;AkdVvjxPUUaU5OhsrPNfBbQkCCW1IY2QQ+ws2987P9hPdiGghrtGKXxnhdLhdKCaKrzFS+CRuFGW&#10;7BkywPfZGPLEChMInkkobignSv6gxID6JCR2CAvIYyKRm0dMxrnQPhtUNavEEGqR4m8KNmURq1Ua&#10;AQOyxCRn7BFgshxAJuyh7NE+uIpI7dk5/Vtig/PsESOD9rNz22iw7wEorGqMPNhPTRpaE7rk+00f&#10;2ZMvgml42kB1QEpZGGbNGX7X4Oe8Z84/MovDhQzAheG/4yEVdCWFUaKkBvvrvfdgj5xHLSUdDmtJ&#10;3c8ds4IS9U3jNHzJLi7CdMfLxWKZ48WeajanGr1rbwDZkOFqMjyKwd6rSZQW2lfcK+sQFVVMc4xd&#10;Uu7tdLnxwxLBzcTFeh3NcKIN8/f62fAAHhodmPrSvzJrRk57HIYHmAabFW9YPdgGTw3rnQfZRMof&#10;+zp+AtwGkUvj5grr5vQerY77dfUbAAD//wMAUEsDBBQABgAIAAAAIQCUqjF23QAAAAkBAAAPAAAA&#10;ZHJzL2Rvd25yZXYueG1sTI9BS8NAEIXvgv9hmYI3u0ktJcZsihTEq9Za8DZJpklodjbsbtvUX+94&#10;0uN783jzvmI92UGdyYfesYF0noAirl3Tc2tg9/Fyn4EKEbnBwTEZuFKAdXl7U2DeuAu/03kbWyUl&#10;HHI00MU45lqHuiOLYe5GYrkdnLcYRfpWNx4vUm4HvUiSlbbYs3zocKRNR/Vxe7IG9snXN25YV6/7&#10;z/r45ryvHq7emLvZ9PwEKtIU/8LwO1+mQymbKnfiJqhB9DITlmhgmQmCBBarVIzKwGOagS4L/Z+g&#10;/AEAAP//AwBQSwECLQAUAAYACAAAACEAtoM4kv4AAADhAQAAEwAAAAAAAAAAAAAAAAAAAAAAW0Nv&#10;bnRlbnRfVHlwZXNdLnhtbFBLAQItABQABgAIAAAAIQA4/SH/1gAAAJQBAAALAAAAAAAAAAAAAAAA&#10;AC8BAABfcmVscy8ucmVsc1BLAQItABQABgAIAAAAIQD4nN67pwIAAKcFAAAOAAAAAAAAAAAAAAAA&#10;AC4CAABkcnMvZTJvRG9jLnhtbFBLAQItABQABgAIAAAAIQCUqjF23QAAAAkBAAAPAAAAAAAAAAAA&#10;AAAAAAEFAABkcnMvZG93bnJldi54bWxQSwUGAAAAAAQABADzAAAACwYAAAAA&#10;" filled="f" strokecolor="black [3213]" strokeweight="1pt">
                <v:stroke joinstyle="miter"/>
                <v:textbox>
                  <w:txbxContent>
                    <w:p w14:paraId="71665967" w14:textId="77777777" w:rsidR="00C545CC" w:rsidRPr="00853CCF" w:rsidRDefault="00C545CC" w:rsidP="009B1B31">
                      <w:pPr>
                        <w:bidi w:val="0"/>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48384" behindDoc="0" locked="0" layoutInCell="1" allowOverlap="1" wp14:anchorId="74ECC428" wp14:editId="3A2E397A">
                <wp:simplePos x="0" y="0"/>
                <wp:positionH relativeFrom="column">
                  <wp:posOffset>1822450</wp:posOffset>
                </wp:positionH>
                <wp:positionV relativeFrom="paragraph">
                  <wp:posOffset>322580</wp:posOffset>
                </wp:positionV>
                <wp:extent cx="717550" cy="273050"/>
                <wp:effectExtent l="0" t="0" r="25400" b="12700"/>
                <wp:wrapNone/>
                <wp:docPr id="363" name="Rounded Rectangle 363"/>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5A5A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CC428" id="Rounded Rectangle 363" o:spid="_x0000_s1052" style="position:absolute;left:0;text-align:left;margin-left:143.5pt;margin-top:25.4pt;width:56.5pt;height:21.5pt;z-index:252048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RbqAIAAKcFAAAOAAAAZHJzL2Uyb0RvYy54bWysVE1v2zAMvQ/YfxB0X22nTbMZdYqgRYcB&#10;RVe0HXpWZCk2IIuapMTOfv0oyU6CrthhWA4KJZKPH37k1fXQKbIT1rWgK1qc5ZQIzaFu9aaiP17u&#10;Pn2mxHmma6ZAi4ruhaPXy48frnpTihk0oGphCYJoV/amoo33pswyxxvRMXcGRmhUSrAd83i1m6y2&#10;rEf0TmWzPL/MerC1scCFc/h6m5R0GfGlFNx/l9IJT1RFMTcfTxvPdTiz5RUrN5aZpuVjGuwfsuhY&#10;qzHoAeqWeUa2tv0Dqmu5BQfSn3HoMpCy5SLWgNUU+ZtqnhtmRKwFm+PMoU3u/8Hyh92jJW1d0fPL&#10;c0o06/AjPcFW16ImT9g+pjdKkKDEVvXGlejxbB7teHMohroHabvwjxWRIbZ3f2ivGDzh+LgoFvM5&#10;fgSOqtniPEcZUbKjs7HOfxXQkSBU1IY0Qg6xs2x373yyn+xCQA13rVL4zkqlw+lAtXV4i5fAI3Gj&#10;LNkxZIAfijHkiRUmEDyzUFwqJ0p+r0RCfRISO4QFzGIikZtHTMa50L5IqobVIoWa5/ibgk1ZxGqV&#10;RsCALDHJA/YIMFkmkAk7lT3aB1cRqX1wzv+WWHI+eMTIoP3BuWs12PcAFFY1Rk72U5NSa0KX/LAe&#10;Intml8E0PK2h3iOlLKRZc4bftfg575nzj8zicCEDcGH473hIBX1FYZQoacD+eu892CPnUUtJj8Na&#10;Ufdzy6ygRH3TOA1fiouLMN3xcjFfzPBiTzXrU43edjeAbChwNRkexWDv1SRKC90r7pVViIoqpjnG&#10;rij3drrc+LREcDNxsVpFM5xow/y9fjY8gIdGB6a+DK/MmpHTHofhAabBZuUbVifb4KlhtfUg20j5&#10;Y1/HT4DbIHJp3Fxh3Zzeo9Vxvy5/AwAA//8DAFBLAwQUAAYACAAAACEAScrT494AAAAJAQAADwAA&#10;AGRycy9kb3ducmV2LnhtbEyPTU/DMAyG70j8h8hI3FjCxkcpdSc0CXGFAZO4pa1pqzVOlWRbx6/H&#10;nMbR9qvXz1MsJzeoPYXYe0a4nhlQxLVvem4RPt6frzJQMVlu7OCZEI4UYVmenxU2b/yB32i/Tq2S&#10;Eo65RehSGnOtY92Rs3HmR2K5ffvgbJIxtLoJ9iDlbtBzY+60sz3Lh86OtOqo3q53DmFjvn7sinX1&#10;svmst68+hGpxDIiXF9PTI6hEUzqF4Q9f0KEUpsrvuIlqQJhn9+KSEG6NKEjgxhhZVAgPiwx0Wej/&#10;BuUvAAAA//8DAFBLAQItABQABgAIAAAAIQC2gziS/gAAAOEBAAATAAAAAAAAAAAAAAAAAAAAAABb&#10;Q29udGVudF9UeXBlc10ueG1sUEsBAi0AFAAGAAgAAAAhADj9If/WAAAAlAEAAAsAAAAAAAAAAAAA&#10;AAAALwEAAF9yZWxzLy5yZWxzUEsBAi0AFAAGAAgAAAAhAPNrZFuoAgAApwUAAA4AAAAAAAAAAAAA&#10;AAAALgIAAGRycy9lMm9Eb2MueG1sUEsBAi0AFAAGAAgAAAAhAEnK0+PeAAAACQEAAA8AAAAAAAAA&#10;AAAAAAAAAgUAAGRycy9kb3ducmV2LnhtbFBLBQYAAAAABAAEAPMAAAANBgAAAAA=&#10;" filled="f" strokecolor="black [3213]" strokeweight="1pt">
                <v:stroke joinstyle="miter"/>
                <v:textbox>
                  <w:txbxContent>
                    <w:p w14:paraId="2BF5A5A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1456" behindDoc="0" locked="0" layoutInCell="1" allowOverlap="1" wp14:anchorId="1A5FDC68" wp14:editId="6A974883">
                <wp:simplePos x="0" y="0"/>
                <wp:positionH relativeFrom="column">
                  <wp:posOffset>4616450</wp:posOffset>
                </wp:positionH>
                <wp:positionV relativeFrom="paragraph">
                  <wp:posOffset>328986</wp:posOffset>
                </wp:positionV>
                <wp:extent cx="717550" cy="273050"/>
                <wp:effectExtent l="0" t="0" r="25400" b="12700"/>
                <wp:wrapNone/>
                <wp:docPr id="364" name="Rounded Rectangle 364"/>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E2169"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FDC68" id="Rounded Rectangle 364" o:spid="_x0000_s1053" style="position:absolute;left:0;text-align:left;margin-left:363.5pt;margin-top:25.9pt;width:56.5pt;height:21.5pt;z-index:25205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7YgqAIAAKcFAAAOAAAAZHJzL2Uyb0RvYy54bWysVE1v2zAMvQ/YfxB0X22nSdMZdYqgRYcB&#10;RVu0HXpWZDk2IIuapMTOfv0oyXaCrthhWA4KJZKPH37k1XXfSrIXxjagCpqdpZQIxaFs1LagP17v&#10;vlxSYh1TJZOgREEPwtLr1edPV53OxQxqkKUwBEGUzTtd0No5nSeJ5bVomT0DLRQqKzAtc3g126Q0&#10;rEP0ViazNL1IOjClNsCFtfh6G5V0FfCrSnD3WFVWOCILirm5cJpwbvyZrK5YvjVM1w0f0mD/kEXL&#10;GoVBJ6hb5hjZmeYPqLbhBixU7oxDm0BVNVyEGrCaLH1XzUvNtAi1YHOsntpk/x8sf9g/GdKUBT2/&#10;mFOiWIsf6Rl2qhQlecb2MbWVgngltqrTNkePF/1khptF0dfdV6b1/1gR6UN7D1N7Re8Ix8dltlws&#10;8CNwVM2W5ynKiJIcnbWx7puAlnihoMan4XMInWX7e+ui/WjnAyq4a6TEd5ZL5U8Lsin9W7h4Hokb&#10;acieIQNcnw0hT6wwAe+Z+OJiOUFyByki6rOosENYwCwkErh5xGScC+WyqKpZKWKoRYq/MdiYRahW&#10;KgT0yBUmOWEPAKNlBBmxY9mDvXcVgdqTc/q3xKLz5BEig3KTc9soMB8BSKxqiBztxybF1vguuX7T&#10;B/bMlt7UP22gPCClDMRZs5rfNfg575l1T8zgcCEDcGG4RzwqCV1BYZAoqcH8+ujd2yPnUUtJh8Na&#10;UPtzx4ygRH5XOA1fs/ncT3e4zBfLGV7MqWZzqlG79gaQDRmuJs2D6O2dHMXKQPuGe2Xto6KKKY6x&#10;C8qdGS83Li4R3ExcrNfBDCdaM3evXjT34L7Rnqmv/RszeuC0w2F4gHGwWf6O1dHWeypY7xxUTaD8&#10;sa/DJ8BtELg0bC6/bk7vweq4X1e/AQAA//8DAFBLAwQUAAYACAAAACEAuUwtvN4AAAAJAQAADwAA&#10;AGRycy9kb3ducmV2LnhtbEyPwU7DMAyG70i8Q2QkbizZGKwrTSc0CXGFAZN2SxvTVmucKsm2jqfH&#10;nMbR9q/f31esRteLI4bYedIwnSgQSLW3HTUaPj9e7jIQMRmypveEGs4YYVVeXxUmt/5E73jcpEZw&#10;CcXcaGhTGnIpY92iM3HiByS+ffvgTOIxNNIGc+Jy18uZUo/SmY74Q2sGXLdY7zcHp2Grdj9mTbJ6&#10;3X7V+zcfQnV/Dlrf3ozPTyASjukShj98RoeSmSp/IBtFr2ExW7BL0vAwZQUOZHPFi0rDcp6BLAv5&#10;36D8BQAA//8DAFBLAQItABQABgAIAAAAIQC2gziS/gAAAOEBAAATAAAAAAAAAAAAAAAAAAAAAABb&#10;Q29udGVudF9UeXBlc10ueG1sUEsBAi0AFAAGAAgAAAAhADj9If/WAAAAlAEAAAsAAAAAAAAAAAAA&#10;AAAALwEAAF9yZWxzLy5yZWxzUEsBAi0AFAAGAAgAAAAhADentiCoAgAApwUAAA4AAAAAAAAAAAAA&#10;AAAALgIAAGRycy9lMm9Eb2MueG1sUEsBAi0AFAAGAAgAAAAhALlMLbzeAAAACQEAAA8AAAAAAAAA&#10;AAAAAAAAAgUAAGRycy9kb3ducmV2LnhtbFBLBQYAAAAABAAEAPMAAAANBgAAAAA=&#10;" filled="f" strokecolor="black [3213]" strokeweight="1pt">
                <v:stroke joinstyle="miter"/>
                <v:textbox>
                  <w:txbxContent>
                    <w:p w14:paraId="239E2169"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v:textbox>
              </v:roundrect>
            </w:pict>
          </mc:Fallback>
        </mc:AlternateContent>
      </w:r>
    </w:p>
    <w:p w14:paraId="48D88203" w14:textId="77777777" w:rsidR="009B1B31" w:rsidRDefault="009B1B31" w:rsidP="009B1B31">
      <w:pPr>
        <w:jc w:val="both"/>
        <w:rPr>
          <w:rFonts w:eastAsiaTheme="minorEastAsia" w:cs="B Lotus"/>
          <w:sz w:val="28"/>
          <w:szCs w:val="28"/>
        </w:rPr>
      </w:pPr>
      <w:r>
        <w:rPr>
          <w:rFonts w:eastAsiaTheme="minorEastAsia" w:cs="B Lotus"/>
          <w:noProof/>
          <w:sz w:val="28"/>
          <w:szCs w:val="28"/>
          <w:lang w:bidi="ar-SA"/>
        </w:rPr>
        <mc:AlternateContent>
          <mc:Choice Requires="wps">
            <w:drawing>
              <wp:anchor distT="0" distB="0" distL="114300" distR="114300" simplePos="0" relativeHeight="252100608" behindDoc="0" locked="0" layoutInCell="1" allowOverlap="1" wp14:anchorId="48C5B569" wp14:editId="63CD6598">
                <wp:simplePos x="0" y="0"/>
                <wp:positionH relativeFrom="column">
                  <wp:posOffset>4032250</wp:posOffset>
                </wp:positionH>
                <wp:positionV relativeFrom="paragraph">
                  <wp:posOffset>226751</wp:posOffset>
                </wp:positionV>
                <wp:extent cx="0" cy="381000"/>
                <wp:effectExtent l="76200" t="38100" r="57150" b="19050"/>
                <wp:wrapNone/>
                <wp:docPr id="365" name="Straight Arrow Connector 365"/>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9C143" id="Straight Arrow Connector 365" o:spid="_x0000_s1026" type="#_x0000_t32" style="position:absolute;margin-left:317.5pt;margin-top:17.85pt;width:0;height:30pt;flip:y;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Av0+QEAAEoEAAAOAAAAZHJzL2Uyb0RvYy54bWysVMtu2zAQvBfoPxC815ITJEgFy0HhNL0U&#10;rdG0vTMUaRHgC8utZf99l5Qsx+mpRS+ESO7MzoxWWt0fnGV7BckE3/LlouZMeRk643ct//H98d0d&#10;ZwmF74QNXrX8qBK/X799sxpio65CH2yngBGJT80QW94jxqaqkuyVE2kRovJ0qQM4gbSFXdWBGIjd&#10;2eqqrm+rIUAXIUiVEp0+jJd8Xfi1VhK/ap0UMtty0oZlhbI+57Var0SzAxF7IycZ4h9UOGE8NZ2p&#10;HgQK9gvMH1TOSAgpaFzI4KqgtZGqeCA3y/qVm6deRFW8UDgpzjGl/0crv+y3wEzX8uvbG868cPSS&#10;nhCE2fXIPgCEgW2C9xRkAJZrKLEhpoaAG7+FaZfiFrL9gwbHtDXxJw1DCYQsskPJ+zjnrQ7I5Hgo&#10;6fT6blnX5VVUI0NmipDwkwqO5YeWp0nSrGVkF/vPCUkDAU+ADLaeDSTgfX1TFxEpWNM9GmvzZZkt&#10;tbHA9oKmAg/L7IkYLqpQGPvRdwyPkRJBMMLvrJoqrSdATmH0XZ7waNXY+5vSlCj5GzW+6iekVB5P&#10;Pa2n6gzTpG4GTqrzR3AWegmc6jNUlTn/G/CMKJ2DxxnsjA8wZnbZ/RyTHutPCYy+cwTPoTuWiSjR&#10;0MCWVKePK38RL/cFfv4FrH8DAAD//wMAUEsDBBQABgAIAAAAIQASH31V3AAAAAkBAAAPAAAAZHJz&#10;L2Rvd25yZXYueG1sTI/BTsMwEETvSPyDtUhcEHUgaiEhmwohOFaoKeLs2EscGq+j2G3D32PEAY47&#10;O5p5U61nN4gjTaH3jHCzyEAQa2967hDedi/X9yBCVGzU4JkQvijAuj4/q1Rp/Im3dGxiJ1IIh1Ih&#10;2BjHUsqgLTkVFn4kTr8PPzkV0zl10kzqlMLdIG+zbCWd6jk1WDXSkyW9bw4O4bPRe3rfzPpqt4nN&#10;c1FIm7eviJcX8+MDiEhz/DPDD35Chzoxtf7AJogBYZUv05aIkC/vQCTDr9AiFEmQdSX/L6i/AQAA&#10;//8DAFBLAQItABQABgAIAAAAIQC2gziS/gAAAOEBAAATAAAAAAAAAAAAAAAAAAAAAABbQ29udGVu&#10;dF9UeXBlc10ueG1sUEsBAi0AFAAGAAgAAAAhADj9If/WAAAAlAEAAAsAAAAAAAAAAAAAAAAALwEA&#10;AF9yZWxzLy5yZWxzUEsBAi0AFAAGAAgAAAAhAJlUC/T5AQAASgQAAA4AAAAAAAAAAAAAAAAALgIA&#10;AGRycy9lMm9Eb2MueG1sUEsBAi0AFAAGAAgAAAAhABIffVXcAAAACQEAAA8AAAAAAAAAAAAAAAAA&#10;Uw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099584" behindDoc="0" locked="0" layoutInCell="1" allowOverlap="1" wp14:anchorId="59BF5A00" wp14:editId="1CEC8D6A">
                <wp:simplePos x="0" y="0"/>
                <wp:positionH relativeFrom="column">
                  <wp:posOffset>3092450</wp:posOffset>
                </wp:positionH>
                <wp:positionV relativeFrom="paragraph">
                  <wp:posOffset>226751</wp:posOffset>
                </wp:positionV>
                <wp:extent cx="0" cy="381000"/>
                <wp:effectExtent l="76200" t="38100" r="57150" b="19050"/>
                <wp:wrapNone/>
                <wp:docPr id="366" name="Straight Arrow Connector 36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4B65A" id="Straight Arrow Connector 366" o:spid="_x0000_s1026" type="#_x0000_t32" style="position:absolute;margin-left:243.5pt;margin-top:17.85pt;width:0;height:30pt;flip:y;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u17+QEAAEoEAAAOAAAAZHJzL2Uyb0RvYy54bWysVMGO0zAQvSPxD5bvNOmuqJao6Qp1WS4I&#10;Kha4ex27sWR7rLFp2r9n7KQpXU4gLlZsz3vz3ssk6/ujs+ygMBrwLV8uas6Ul9AZv2/592+Pb+44&#10;i0n4TljwquUnFfn95vWr9RAadQM92E4hIxIfmyG0vE8pNFUVZa+ciAsIytOlBnQi0Rb3VYdiIHZn&#10;q5u6XlUDYBcQpIqRTh/GS74p/Formb5oHVVituWkLZUVy/qc12qzFs0eReiNnGSIf1DhhPHUdKZ6&#10;EEmwn2j+oHJGIkTQaSHBVaC1kap4IDfL+oWbp14EVbxQODHMMcX/Rys/H3bITNfy29WKMy8cvaSn&#10;hMLs+8TeI8LAtuA9BQnIcg0lNoTYEHDrdzjtYthhtn/U6Ji2JvygYSiBkEV2LHmf5rzVMTE5Hko6&#10;vb1b1nV5FdXIkJkCxvRRgWP5oeVxkjRrGdnF4VNMpIGAZ0AGW88GEvCuflsXERGs6R6NtfmyzJba&#10;WmQHQVORjsvsiRiuqpIw9oPvWDoFSiShEX5v1VRpPQFyCqPv8pROVo29vypNiZK/UeOLfkJK5dO5&#10;p/VUnWGa1M3ASXX+CC5Cr4FTfYaqMud/A54RpTP4NIOd8YBjZtfdLzHpsf6cwOg7R/AM3alMRImG&#10;BrakOn1c+Yv4fV/gl1/A5hcAAAD//wMAUEsDBBQABgAIAAAAIQBKsVij3AAAAAkBAAAPAAAAZHJz&#10;L2Rvd25yZXYueG1sTI/BTsMwEETvSPyDtUhcEHWgQJuQTYUQHCtEinp27G0cGttR7Lbh71nEAY47&#10;O5p5U64m14sjjbELHuFmloEgr4PpfIvwsXm9XoKISXmj+uAJ4YsirKrzs1IVJpz8Ox3r1AoO8bFQ&#10;CDaloZAyaktOxVkYyPNvF0anEp9jK82oThzuenmbZQ/Sqc5zg1UDPVvS+/rgED5rvaftetJXm3Wq&#10;X/Jc2nnzhnh5MT09gkg0pT8z/OAzOlTM1ISDN1H0CHfLBW9JCPP7BQg2/AoNQs6CrEr5f0H1DQAA&#10;//8DAFBLAQItABQABgAIAAAAIQC2gziS/gAAAOEBAAATAAAAAAAAAAAAAAAAAAAAAABbQ29udGVu&#10;dF9UeXBlc10ueG1sUEsBAi0AFAAGAAgAAAAhADj9If/WAAAAlAEAAAsAAAAAAAAAAAAAAAAALwEA&#10;AF9yZWxzLy5yZWxzUEsBAi0AFAAGAAgAAAAhALZq7Xv5AQAASgQAAA4AAAAAAAAAAAAAAAAALgIA&#10;AGRycy9lMm9Eb2MueG1sUEsBAi0AFAAGAAgAAAAhAEqxWKPcAAAACQEAAA8AAAAAAAAAAAAAAAAA&#10;UwQAAGRycy9kb3ducmV2LnhtbFBLBQYAAAAABAAEAPMAAABcBQAAAAA=&#10;" strokecolor="black [3213]" strokeweight="1.5pt">
                <v:stroke endarrow="block" joinstyle="miter"/>
              </v:shape>
            </w:pict>
          </mc:Fallback>
        </mc:AlternateContent>
      </w:r>
      <w:r>
        <w:rPr>
          <w:rFonts w:eastAsiaTheme="minorEastAsia" w:cs="B Lotus"/>
          <w:noProof/>
          <w:sz w:val="28"/>
          <w:szCs w:val="28"/>
          <w:lang w:bidi="ar-SA"/>
        </w:rPr>
        <mc:AlternateContent>
          <mc:Choice Requires="wps">
            <w:drawing>
              <wp:anchor distT="0" distB="0" distL="114300" distR="114300" simplePos="0" relativeHeight="252101632" behindDoc="0" locked="0" layoutInCell="1" allowOverlap="1" wp14:anchorId="39F9E610" wp14:editId="42FBC363">
                <wp:simplePos x="0" y="0"/>
                <wp:positionH relativeFrom="column">
                  <wp:posOffset>4965700</wp:posOffset>
                </wp:positionH>
                <wp:positionV relativeFrom="paragraph">
                  <wp:posOffset>266121</wp:posOffset>
                </wp:positionV>
                <wp:extent cx="0" cy="381000"/>
                <wp:effectExtent l="76200" t="38100" r="57150" b="19050"/>
                <wp:wrapNone/>
                <wp:docPr id="367" name="Straight Arrow Connector 367"/>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250BE" id="Straight Arrow Connector 367" o:spid="_x0000_s1026" type="#_x0000_t32" style="position:absolute;margin-left:391pt;margin-top:20.95pt;width:0;height:30pt;flip:y;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08B+QEAAEoEAAAOAAAAZHJzL2Uyb0RvYy54bWysVMGO0zAQvSPxD5bvNOmuWJaq6Qp1WS4I&#10;ql3g7nXsxJLtscamaf+esZOmdDmBuFixPe/Ney+TrO8OzrK9wmjAN3y5qDlTXkJrfNfw798e3txy&#10;FpPwrbDgVcOPKvK7zetX6yGs1BX0YFuFjEh8XA2h4X1KYVVVUfbKibiAoDxdakAnEm2xq1oUA7E7&#10;W13V9U01ALYBQaoY6fR+vOSbwq+1kumr1lElZhtO2lJZsazPea02a7HqUITeyEmG+AcVThhPTWeq&#10;e5EE+4nmDypnJEIEnRYSXAVaG6mKB3KzrF+4eepFUMULhRPDHFP8f7Tyy36HzLQNv755x5kXjl7S&#10;U0Jhuj6xD4gwsC14T0ECslxDiQ0hrgi49TucdjHsMNs/aHRMWxN+0DCUQMgiO5S8j3Pe6pCYHA8l&#10;nV7fLuu6vIpqZMhMAWP6pMCx/NDwOEmatYzsYv85JtJAwBMgg61nAwl4X7+ti4gI1rQPxtp8WWZL&#10;bS2yvaCpSIdl9kQMF1VJGPvRtywdAyWS0AjfWTVVWk+AnMLouzylo1Vj70elKVHyN2p80U9IqXw6&#10;9bSeqjNMk7oZOKnOH8FZ6CVwqs9QVeb8b8AzonQGn2awMx5wzOyy+zkmPdafEhh95wieoT2WiSjR&#10;0MCWVKePK38Rv+8L/PwL2PwCAAD//wMAUEsDBBQABgAIAAAAIQAH/eLb3AAAAAoBAAAPAAAAZHJz&#10;L2Rvd25yZXYueG1sTI/LTsMwEEX3SPyDNUhsUOu0IGhCnAohWFaoKerasYc4NB5HsduGv2cQC1jO&#10;naP7KNeT78UJx9gFUrCYZyCQTLAdtQred6+zFYiYNFndB0IFXxhhXV1elLqw4UxbPNWpFWxCsdAK&#10;XEpDIWU0Dr2O8zAg8e8jjF4nPsdW2lGf2dz3cpll99LrjjjB6QGfHZpDffQKPmtzwP1mMje7Tapf&#10;8ly62+ZNqeur6ekRRMIp/cHwU5+rQ8WdmnAkG0Wv4GG15C1Jwd0iB8HAr9AwmbEiq1L+n1B9AwAA&#10;//8DAFBLAQItABQABgAIAAAAIQC2gziS/gAAAOEBAAATAAAAAAAAAAAAAAAAAAAAAABbQ29udGVu&#10;dF9UeXBlc10ueG1sUEsBAi0AFAAGAAgAAAAhADj9If/WAAAAlAEAAAsAAAAAAAAAAAAAAAAALwEA&#10;AF9yZWxzLy5yZWxzUEsBAi0AFAAGAAgAAAAhAFN/TwH5AQAASgQAAA4AAAAAAAAAAAAAAAAALgIA&#10;AGRycy9lMm9Eb2MueG1sUEsBAi0AFAAGAAgAAAAhAAf94tvcAAAACgEAAA8AAAAAAAAAAAAAAAAA&#10;UwQAAGRycy9kb3ducmV2LnhtbFBLBQYAAAAABAAEAPMAAABcBQAAAAA=&#10;" strokecolor="black [3213]" strokeweight="1.5pt">
                <v:stroke endarrow="block" joinstyle="miter"/>
              </v:shape>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3504" behindDoc="0" locked="0" layoutInCell="1" allowOverlap="1" wp14:anchorId="4F83830F" wp14:editId="0347A4FA">
                <wp:simplePos x="0" y="0"/>
                <wp:positionH relativeFrom="column">
                  <wp:posOffset>7975600</wp:posOffset>
                </wp:positionH>
                <wp:positionV relativeFrom="paragraph">
                  <wp:posOffset>0</wp:posOffset>
                </wp:positionV>
                <wp:extent cx="717550" cy="273050"/>
                <wp:effectExtent l="0" t="0" r="25400" b="12700"/>
                <wp:wrapNone/>
                <wp:docPr id="368" name="Rounded Rectangle 368"/>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695693"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3830F" id="Rounded Rectangle 368" o:spid="_x0000_s1054" style="position:absolute;left:0;text-align:left;margin-left:628pt;margin-top:0;width:56.5pt;height:21.5pt;z-index:25205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s1pwIAAKcFAAAOAAAAZHJzL2Uyb0RvYy54bWysVN9P2zAQfp+0/8Hy+0hTKGURKapATJMQ&#10;IGDi2XXsJpLj82y3SffX72wnoWJoD9Py4Ni+u+9++Lu7vOpbRfbCugZ0SfOTGSVCc6gavS3pj5fb&#10;LxeUOM90xRRoUdKDcPRq9fnTZWcKMYcaVCUsQRDtis6UtPbeFFnmeC1a5k7ACI1CCbZlHo92m1WW&#10;dYjeqmw+m51nHdjKWODCOby9SUK6ivhSCu4fpHTCE1VSjM3H1cZ1E9ZsdcmKrWWmbvgQBvuHKFrW&#10;aHQ6Qd0wz8jONn9AtQ234ED6Ew5tBlI2XMQcMJt89i6b55oZEXPB4jgzlcn9P1h+v3+0pKlKenqO&#10;T6VZi4/0BDtdiYo8YfmY3ipBghBL1RlXoMWzebTDyeE25N1L24Y/ZkT6WN7DVF7Re8LxcpkvFwt8&#10;BI6i+fJ0hntEyd6MjXX+m4CWhE1JbQgjxBAry/Z3zif9US841HDbKIX3rFA6rA5UU4W7eAg8EtfK&#10;kj1DBvg+H1weaWEAwTILyaV04s4flEioT0JihTCBeQwkcvMNk3EutM+TqGaVSK4WM/xGZ2MUMVul&#10;ETAgSwxywh4ARs0EMmKntAf9YCoitSfj2d8CS8aTRfQM2k/GbaPBfgSgMKvBc9Ifi5RKE6rk+00f&#10;2TOf+LGB6oCUspB6zRl+2+Bz3jHnH5nF5kIG4MDwD7hIBV1JYdhRUoP99dF90EfOo5SSDpu1pO7n&#10;jllBifqusRu+5mdnobvj4WyxnOPBHks2xxK9a68B2ZDjaDI8boO+V+NWWmhfca6sg1cUMc3Rd0m5&#10;t+Ph2qchgpOJi/U6qmFHG+bv9LPhATwUOjD1pX9l1gyc9tgM9zA2NivesTrpBksN650H2UTKh1Kn&#10;ug5PgNMgcmmYXGHcHJ+j1tt8Xf0GAAD//wMAUEsDBBQABgAIAAAAIQAl1wsU3QAAAAkBAAAPAAAA&#10;ZHJzL2Rvd25yZXYueG1sTI9BT8MwDIXvSPyHyEjcWMIKFeuaTmgS4gobTOKWNqat1jhVkm0dvx7v&#10;BBfLT896/l65mtwgjhhi70nD/UyBQGq87anV8LF9uXsCEZMhawZPqOGMEVbV9VVpCutP9I7HTWoF&#10;h1AsjIYupbGQMjYdOhNnfkRi79sHZxLL0EobzInD3SDnSuXSmZ74Q2dGXHfY7DcHp2Gnvn7MmmT9&#10;uvts9m8+hDo7B61vb6bnJYiEU/o7hgs+o0PFTLU/kI1iYD1/zLlM0sDz4mf5grdaw0OmQFal/N+g&#10;+gUAAP//AwBQSwECLQAUAAYACAAAACEAtoM4kv4AAADhAQAAEwAAAAAAAAAAAAAAAAAAAAAAW0Nv&#10;bnRlbnRfVHlwZXNdLnhtbFBLAQItABQABgAIAAAAIQA4/SH/1gAAAJQBAAALAAAAAAAAAAAAAAAA&#10;AC8BAABfcmVscy8ucmVsc1BLAQItABQABgAIAAAAIQDldFs1pwIAAKcFAAAOAAAAAAAAAAAAAAAA&#10;AC4CAABkcnMvZTJvRG9jLnhtbFBLAQItABQABgAIAAAAIQAl1wsU3QAAAAkBAAAPAAAAAAAAAAAA&#10;AAAAAAEFAABkcnMvZG93bnJldi54bWxQSwUGAAAAAAQABADzAAAACwYAAAAA&#10;" filled="f" strokecolor="black [3213]" strokeweight="1pt">
                <v:stroke joinstyle="miter"/>
                <v:textbox>
                  <w:txbxContent>
                    <w:p w14:paraId="02695693"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2480" behindDoc="0" locked="0" layoutInCell="1" allowOverlap="1" wp14:anchorId="6E90CC15" wp14:editId="43F2237D">
                <wp:simplePos x="0" y="0"/>
                <wp:positionH relativeFrom="column">
                  <wp:posOffset>7061200</wp:posOffset>
                </wp:positionH>
                <wp:positionV relativeFrom="paragraph">
                  <wp:posOffset>0</wp:posOffset>
                </wp:positionV>
                <wp:extent cx="717550" cy="273050"/>
                <wp:effectExtent l="0" t="0" r="25400" b="12700"/>
                <wp:wrapNone/>
                <wp:docPr id="369" name="Rounded Rectangle 369"/>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66E3BD"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90CC15" id="Rounded Rectangle 369" o:spid="_x0000_s1055" style="position:absolute;left:0;text-align:left;margin-left:556pt;margin-top:0;width:56.5pt;height:21.5pt;z-index:252052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AVpwIAAKcFAAAOAAAAZHJzL2Uyb0RvYy54bWysVN9P2zAQfp+0/8Hy+0hSKB0RKapATJMQ&#10;IGDi2XXsJpLj82y3TffX72wnoWJoD9P64J59d9/9yHd3edV3iuyEdS3oihYnOSVCc6hbvanoj5fb&#10;L18pcZ7pminQoqIH4ejV8vOny70pxQwaULWwBEG0K/emoo33pswyxxvRMXcCRmhUSrAd83i1m6y2&#10;bI/oncpmeX6e7cHWxgIXzuHrTVLSZcSXUnD/IKUTnqiKYm4+njae63Bmy0tWbiwzTcuHNNg/ZNGx&#10;VmPQCeqGeUa2tv0Dqmu5BQfSn3DoMpCy5SLWgNUU+btqnhtmRKwFm+PM1Cb3/2D5/e7Rkrau6On5&#10;BSWadfiRnmCra1GTJ2wf0xslSFBiq/bGlejxbB7tcHMohrp7abvwjxWRPrb3MLVX9J5wfFwUi/kc&#10;PwJH1WxxmqOMKNmbs7HOfxPQkSBU1IY0Qg6xs2x353yyH+1CQA23rVL4zkqlw+lAtXV4i5fAI3Gt&#10;LNkxZIDviyHkkRUmEDyzUFwqJ0r+oERCfRISO4QFzGIikZtvmIxzoX2RVA2rRQo1z/E3BhuziNUq&#10;jYABWWKSE/YAMFomkBE7lT3YB1cRqT05539LLDlPHjEyaD85d60G+xGAwqqGyMl+bFJqTeiS79d9&#10;ZM9s4sca6gNSykKaNWf4bYuf8445/8gsDhcyABeGf8BDKthXFAaJkgbsr4/egz1yHrWU7HFYK+p+&#10;bpkVlKjvGqfhojg7C9MdL2fzxQwv9lizPtbobXcNyIYCV5PhUQz2Xo2itNC94l5ZhaioYppj7Ipy&#10;b8fLtU9LBDcTF6tVNMOJNszf6WfDA3hodGDqS//KrBk47XEY7mEcbFa+Y3WyDZ4aVlsPso2UD61O&#10;fR0+AW6DyKVhc4V1c3yPVm/7dfkbAAD//wMAUEsDBBQABgAIAAAAIQCurEy/3AAAAAkBAAAPAAAA&#10;ZHJzL2Rvd25yZXYueG1sTI9BS8NAEIXvgv9hGcGb3SRVkZhNkYJ41aoFb5PsmIRmZ8Putk399U5P&#10;ehnm8YY336tWsxvVgUIcPBvIFxko4tbbgTsDH+/PNw+gYkK2OHomAyeKsKovLyosrT/yGx02qVMS&#10;wrFEA31KU6l1bHtyGBd+Ihbv2weHSWTotA14lHA36iLL7rXDgeVDjxOte2p3m70zsM2+fnDNunnZ&#10;fra7Vx9CszwFY66v5qdHUInm9HcMZ3xBh1qYGr9nG9UoOs8LKZMMyDz7RXEnW2PgdpmBriv9v0H9&#10;CwAA//8DAFBLAQItABQABgAIAAAAIQC2gziS/gAAAOEBAAATAAAAAAAAAAAAAAAAAAAAAABbQ29u&#10;dGVudF9UeXBlc10ueG1sUEsBAi0AFAAGAAgAAAAhADj9If/WAAAAlAEAAAsAAAAAAAAAAAAAAAAA&#10;LwEAAF9yZWxzLy5yZWxzUEsBAi0AFAAGAAgAAAAhAANAABWnAgAApwUAAA4AAAAAAAAAAAAAAAAA&#10;LgIAAGRycy9lMm9Eb2MueG1sUEsBAi0AFAAGAAgAAAAhAK6sTL/cAAAACQEAAA8AAAAAAAAAAAAA&#10;AAAAAQUAAGRycy9kb3ducmV2LnhtbFBLBQYAAAAABAAEAPMAAAAKBgAAAAA=&#10;" filled="f" strokecolor="black [3213]" strokeweight="1pt">
                <v:stroke joinstyle="miter"/>
                <v:textbox>
                  <w:txbxContent>
                    <w:p w14:paraId="7166E3BD" w14:textId="77777777" w:rsidR="00C545CC" w:rsidRPr="00BE06AE" w:rsidRDefault="00C545CC" w:rsidP="009B1B31">
                      <w:pPr>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v:textbox>
              </v:roundrect>
            </w:pict>
          </mc:Fallback>
        </mc:AlternateContent>
      </w:r>
    </w:p>
    <w:p w14:paraId="350085BB" w14:textId="77777777" w:rsidR="009B1B31" w:rsidRDefault="009B1B31" w:rsidP="009B1B31">
      <w:pPr>
        <w:jc w:val="both"/>
        <w:rPr>
          <w:rFonts w:eastAsiaTheme="minorEastAsia" w:cs="B Lotus"/>
          <w:sz w:val="28"/>
          <w:szCs w:val="28"/>
        </w:rPr>
      </w:pPr>
      <w:r w:rsidRPr="00BE06AE">
        <w:rPr>
          <w:rFonts w:eastAsiaTheme="minorEastAsia" w:cs="B Lotus"/>
          <w:noProof/>
          <w:sz w:val="28"/>
          <w:szCs w:val="28"/>
          <w:rtl/>
          <w:lang w:bidi="ar-SA"/>
        </w:rPr>
        <mc:AlternateContent>
          <mc:Choice Requires="wps">
            <w:drawing>
              <wp:anchor distT="0" distB="0" distL="114300" distR="114300" simplePos="0" relativeHeight="252057600" behindDoc="0" locked="0" layoutInCell="1" allowOverlap="1" wp14:anchorId="3B484582" wp14:editId="5E9F508F">
                <wp:simplePos x="0" y="0"/>
                <wp:positionH relativeFrom="column">
                  <wp:posOffset>3686810</wp:posOffset>
                </wp:positionH>
                <wp:positionV relativeFrom="paragraph">
                  <wp:posOffset>240721</wp:posOffset>
                </wp:positionV>
                <wp:extent cx="717550" cy="273050"/>
                <wp:effectExtent l="0" t="0" r="0" b="0"/>
                <wp:wrapNone/>
                <wp:docPr id="370" name="Rounded Rectangle 370"/>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FBB4CA"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484582" id="Rounded Rectangle 370" o:spid="_x0000_s1056" style="position:absolute;left:0;text-align:left;margin-left:290.3pt;margin-top:18.95pt;width:56.5pt;height:21.5pt;z-index:252057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IylQIAAH8FAAAOAAAAZHJzL2Uyb0RvYy54bWysVE1v2zAMvQ/YfxB0X+2kybIZdYogRYcB&#10;RRu0HXpWZCk2IIuapMTOfv0oyXG7tthhWA4OJZKPH3rkxWXfKnIQ1jWgSzo5yykRmkPV6F1Jfzxe&#10;f/pCifNMV0yBFiU9Ckcvlx8/XHSmEFOoQVXCEgTRruhMSWvvTZFljteiZe4MjNColGBb5vFod1ll&#10;WYforcqmef4568BWxgIXzuHtVVLSZcSXUnB/J6UTnqiSYm4+fm38bsM3W16wYmeZqRs+pMH+IYuW&#10;NRqDjlBXzDOyt80bqLbhFhxIf8ahzUDKhotYA1YzyV9V81AzI2It2Bxnxja5/wfLbw8bS5qqpOcL&#10;7I9mLT7SPex1JSpyj+1jeqcECUpsVWdcgR4PZmOHk0Mx1N1L24Z/rIj0sb3Hsb2i94Tj5WKymM8x&#10;CEfVdHGeo4wo2bOzsc5/E9CSIJTUhjRCDrGz7HDjfLI/2YWAGq4bpfCeFUr/cYHA4SYLSac0o+SP&#10;SiTreyGxckxsGgNEzom1suTAkC2Mc6H9JKlqVol0Pc/xN+Q9esQqlEbAgCwxoRF7AAh8foudyhns&#10;g6uIlB2d878llpxHjxgZtB+d20aDfQ9AYVVD5GR/alJqTeiS77d9YsX47luojkgVC2mGnOHXDT7T&#10;DXN+wywODb4sLgJ/hx+poCspDBIlNdhf790He+QyainpcAhL6n7umRWUqO8aWf51MpuFqY2H2Xwx&#10;xYN9qdm+1Oh9uwZ8uQmuHMOjGOy9OonSQvuE+2IVoqKKaY6xS8q9PR3WPi0H3DhcrFbRDCfVMH+j&#10;HwwP4KHRgYGP/ROzZuCqR5LfwmlgWfGKrck2eGpY7T3IJlI5tDr1dXgCnPLIpWEjhTXy8hytnvfm&#10;8jcAAAD//wMAUEsDBBQABgAIAAAAIQBbCXJU3gAAAAkBAAAPAAAAZHJzL2Rvd25yZXYueG1sTI/B&#10;TsMwDIbvSLxD5EncWLJNlLY0nRASR5AYCImb23hptcYpTbYVnp5wgqPtT7+/v9rObhAnmkLvWcNq&#10;qUAQt970bDW8vT5e5yBCRDY4eCYNXxRgW19eVFgaf+YXOu2iFSmEQ4kauhjHUsrQduQwLP1InG57&#10;PzmMaZysNBOeU7gb5FqpTDrsOX3ocKSHjtrD7ug02M+9nePzAdffjXv/GF0sJvmk9dVivr8DEWmO&#10;fzD86id1qJNT449sghg03OQqS6iGzW0BIgFZsUmLRkOuCpB1Jf83qH8AAAD//wMAUEsBAi0AFAAG&#10;AAgAAAAhALaDOJL+AAAA4QEAABMAAAAAAAAAAAAAAAAAAAAAAFtDb250ZW50X1R5cGVzXS54bWxQ&#10;SwECLQAUAAYACAAAACEAOP0h/9YAAACUAQAACwAAAAAAAAAAAAAAAAAvAQAAX3JlbHMvLnJlbHNQ&#10;SwECLQAUAAYACAAAACEAp0CSMpUCAAB/BQAADgAAAAAAAAAAAAAAAAAuAgAAZHJzL2Uyb0RvYy54&#10;bWxQSwECLQAUAAYACAAAACEAWwlyVN4AAAAJAQAADwAAAAAAAAAAAAAAAADvBAAAZHJzL2Rvd25y&#10;ZXYueG1sUEsFBgAAAAAEAAQA8wAAAPoFAAAAAA==&#10;" filled="f" stroked="f" strokeweight="1pt">
                <v:stroke joinstyle="miter"/>
                <v:textbox>
                  <w:txbxContent>
                    <w:p w14:paraId="74FBB4CA"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W4</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6576" behindDoc="0" locked="0" layoutInCell="1" allowOverlap="1" wp14:anchorId="20E270F7" wp14:editId="2A14869A">
                <wp:simplePos x="0" y="0"/>
                <wp:positionH relativeFrom="column">
                  <wp:posOffset>2743256</wp:posOffset>
                </wp:positionH>
                <wp:positionV relativeFrom="paragraph">
                  <wp:posOffset>234315</wp:posOffset>
                </wp:positionV>
                <wp:extent cx="717550" cy="273050"/>
                <wp:effectExtent l="0" t="0" r="0" b="0"/>
                <wp:wrapNone/>
                <wp:docPr id="371" name="Rounded Rectangle 371"/>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7E72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E270F7" id="Rounded Rectangle 371" o:spid="_x0000_s1057" style="position:absolute;left:0;text-align:left;margin-left:3in;margin-top:18.45pt;width:56.5pt;height:21.5pt;z-index:25205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22lAIAAH8FAAAOAAAAZHJzL2Uyb0RvYy54bWysVFtP2zAUfp+0/2D5fSQt7bpFpKgqYpqE&#10;oAImnl3HbiI5Pp7tNul+/Y7tNDBAe5jWh/T4XL5z++yLy75V5CCsa0CXdHKWUyI0h6rRu5L+eLz+&#10;9IUS55mumAItSnoUjl4uP3646EwhplCDqoQlCKJd0ZmS1t6bIsscr0XL3BkYodEowbbM49Hussqy&#10;DtFblU3z/HPWga2MBS6cQ+1VMtJlxJdScH8npROeqJJibT5+bfxuwzdbXrBiZ5mpGz6Uwf6hipY1&#10;GpOOUFfMM7K3zRuotuEWHEh/xqHNQMqGi9gDdjPJX3XzUDMjYi84HGfGMbn/B8tvDxtLmqqk54sJ&#10;JZq1uKR72OtKVOQex8f0TgkSjDiqzrgCIx7Mxg4nh2Lou5e2Df/YEenjeI/jeEXvCUflYrKYz3EJ&#10;HE3TxXmOMqJkz8HGOv9NQEuCUFIbygg1xMmyw43zyf/kFxJquG6UQj0rlP5DgcBBk4WiU5lR8kcl&#10;kve9kNg5FjaNCSLnxFpZcmDIFsa50H6STDWrRFLPc/wNdY8RsQulETAgSyxoxB4AAp/fYqd2Bv8Q&#10;KiJlx+D8b4Wl4DEiZgbtx+C20WDfA1DY1ZA5+Z+GlEYTpuT7bZ9YMe59C9URqWIh3SFn+HWDa7ph&#10;zm+YxUuDm8WHwN/hRyroSgqDREkN9td7+uCPXEYrJR1ewpK6n3tmBSXqu0aWf53MZuHWxsNsvpji&#10;wb60bF9a9L5dA24OeYzVRTH4e3USpYX2Cd+LVciKJqY55i4p9/Z0WPv0OOCLw8VqFd3wphrmb/SD&#10;4QE8DDow8LF/YtYMXPVI8ls4XVhWvGJr8g2RGlZ7D7KJVA6jTnMdVoC3PHJpeJHCM/LyHL2e383l&#10;bwAAAP//AwBQSwMEFAAGAAgAAAAhAAfE+sbeAAAACQEAAA8AAABkcnMvZG93bnJldi54bWxMj81O&#10;wzAQhO9IvIO1SNyoQ/pHQjYVQuIIEgVV4raJXSdqvA622waeHnOC4+yMZr+pNpMdxEn70DtGuJ1l&#10;IDS3TvVsEN7fnm7uQIRIrGhwrBG+dIBNfXlRUancmV/1aRuNSCUcSkLoYhxLKUPbaUth5kbNyds7&#10;bykm6Y1Uns6p3A4yz7KVtNRz+tDRqB873R62R4tgPvdmii8Hyr8bu/sYbSy8fEa8vpoe7kFEPcW/&#10;MPziJ3SoE1PjjqyCGBAW8zxtiQjzVQEiBZaLZTo0COuiAFlX8v+C+gcAAP//AwBQSwECLQAUAAYA&#10;CAAAACEAtoM4kv4AAADhAQAAEwAAAAAAAAAAAAAAAAAAAAAAW0NvbnRlbnRfVHlwZXNdLnhtbFBL&#10;AQItABQABgAIAAAAIQA4/SH/1gAAAJQBAAALAAAAAAAAAAAAAAAAAC8BAABfcmVscy8ucmVsc1BL&#10;AQItABQABgAIAAAAIQC8be22lAIAAH8FAAAOAAAAAAAAAAAAAAAAAC4CAABkcnMvZTJvRG9jLnht&#10;bFBLAQItABQABgAIAAAAIQAHxPrG3gAAAAkBAAAPAAAAAAAAAAAAAAAAAO4EAABkcnMvZG93bnJl&#10;di54bWxQSwUGAAAAAAQABADzAAAA+QUAAAAA&#10;" filled="f" stroked="f" strokeweight="1pt">
                <v:stroke joinstyle="miter"/>
                <v:textbox>
                  <w:txbxContent>
                    <w:p w14:paraId="5DB7E72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W3</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8624" behindDoc="0" locked="0" layoutInCell="1" allowOverlap="1" wp14:anchorId="707C97BC" wp14:editId="76D606AC">
                <wp:simplePos x="0" y="0"/>
                <wp:positionH relativeFrom="column">
                  <wp:posOffset>4621586</wp:posOffset>
                </wp:positionH>
                <wp:positionV relativeFrom="paragraph">
                  <wp:posOffset>244475</wp:posOffset>
                </wp:positionV>
                <wp:extent cx="717550" cy="273050"/>
                <wp:effectExtent l="0" t="0" r="0" b="0"/>
                <wp:wrapNone/>
                <wp:docPr id="372" name="Rounded Rectangle 372"/>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D7CE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7C97BC" id="Rounded Rectangle 372" o:spid="_x0000_s1058" style="position:absolute;left:0;text-align:left;margin-left:363.9pt;margin-top:19.25pt;width:56.5pt;height:21.5pt;z-index:252058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3hkwIAAH8FAAAOAAAAZHJzL2Uyb0RvYy54bWysVN1P2zAQf5+0/8Hy+0ha2nWLSFFVxDQJ&#10;QQVMPLuO3URyfJ7tNun++p3tNDBAe5jWh/R8H7/7vovLvlXkIKxrQJd0cpZTIjSHqtG7kv54vP70&#10;hRLnma6YAi1KehSOXi4/frjoTCGmUIOqhCUIol3RmZLW3psiyxyvRcvcGRihUSjBtszj0+6yyrIO&#10;0VuVTfP8c9aBrYwFLpxD7lUS0mXEl1JwfyelE56okmJsPn5t/G7DN1tesGJnmakbPoTB/iGKljUa&#10;nY5QV8wzsrfNG6i24RYcSH/Goc1AyoaLmANmM8lfZfNQMyNiLlgcZ8Yyuf8Hy28PG0uaqqTniykl&#10;mrXYpHvY60pU5B7Lx/ROCRKEWKrOuAItHszGDi+HZMi7l7YN/5gR6WN5j2N5Re8JR+ZispjPsQkc&#10;RdPFeY40omTPxsY6/01ASwJRUhvCCDHEyrLDjfNJ/6QXHGq4bpRCPiuU/oOBwIGThaBTmJHyRyWS&#10;9r2QmDkGNo0O4syJtbLkwHBaGOdC+0kS1awSiT3P8TfEPVrELJRGwIAsMaARewAI8/wWO6Uz6AdT&#10;EUd2NM7/FlgyHi2iZ9B+NG4bDfY9AIVZDZ6T/qlIqTShSr7f9mkqxr5voTriqFhIO+QMv26wTTfM&#10;+Q2zuDTYWTwE/g4/UkFXUhgoSmqwv97jB32cZZRS0uESltT93DMrKFHfNU7518lsFrY2PmbzxRQf&#10;9qVk+1Ki9+0asHMTPDmGRzLoe3UipYX2Ce/FKnhFEdMcfZeUe3t6rH06DnhxuFitohpuqmH+Rj8Y&#10;HsBDocMEPvZPzJphVj0O+S2cFpYVr6Y16QZLDau9B9nEUQ6lTnUdWoBbHmdpuEjhjLx8R63nu7n8&#10;DQAA//8DAFBLAwQUAAYACAAAACEA49kz6d4AAAAJAQAADwAAAGRycy9kb3ducmV2LnhtbEyPQU/D&#10;MAyF70j8h8hI3Fi6wlhXmk4IiSNIDIS0W9pkabXGKYm3FX495jRu9vPTe5+r9eQHcbQx9QEVzGcZ&#10;CIttMD06BR/vzzcFiEQajR4CWgXfNsG6vryodGnCCd/scUNOcAimUivoiMZSytR21us0C6NFvu1C&#10;9Jp4jU6aqE8c7geZZ9m99LpHbuj0aJ862+43B6/Afe3cRK97nf80/nM7elpF+aLU9dX0+ACC7ERn&#10;M/zhMzrUzNSEA5okBgXLfMnopOC2WIBgQ3GXsdDwMF+ArCv5/4P6FwAA//8DAFBLAQItABQABgAI&#10;AAAAIQC2gziS/gAAAOEBAAATAAAAAAAAAAAAAAAAAAAAAABbQ29udGVudF9UeXBlc10ueG1sUEsB&#10;Ai0AFAAGAAgAAAAhADj9If/WAAAAlAEAAAsAAAAAAAAAAAAAAAAALwEAAF9yZWxzLy5yZWxzUEsB&#10;Ai0AFAAGAAgAAAAhANAcHeGTAgAAfwUAAA4AAAAAAAAAAAAAAAAALgIAAGRycy9lMm9Eb2MueG1s&#10;UEsBAi0AFAAGAAgAAAAhAOPZM+neAAAACQEAAA8AAAAAAAAAAAAAAAAA7QQAAGRycy9kb3ducmV2&#10;LnhtbFBLBQYAAAAABAAEAPMAAAD4BQAAAAA=&#10;" filled="f" stroked="f" strokeweight="1pt">
                <v:stroke joinstyle="miter"/>
                <v:textbox>
                  <w:txbxContent>
                    <w:p w14:paraId="051D7CEB"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W5</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4528" behindDoc="0" locked="0" layoutInCell="1" allowOverlap="1" wp14:anchorId="0BCAEC99" wp14:editId="02E363A8">
                <wp:simplePos x="0" y="0"/>
                <wp:positionH relativeFrom="column">
                  <wp:posOffset>895350</wp:posOffset>
                </wp:positionH>
                <wp:positionV relativeFrom="paragraph">
                  <wp:posOffset>225425</wp:posOffset>
                </wp:positionV>
                <wp:extent cx="717550" cy="273050"/>
                <wp:effectExtent l="0" t="0" r="0" b="0"/>
                <wp:wrapNone/>
                <wp:docPr id="373" name="Rounded Rectangle 373"/>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FB05D" w14:textId="77777777" w:rsidR="00C545CC" w:rsidRPr="00853CCF" w:rsidRDefault="00C545CC" w:rsidP="009B1B31">
                            <w:pPr>
                              <w:bidi w:val="0"/>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CAEC99" id="Rounded Rectangle 373" o:spid="_x0000_s1059" style="position:absolute;left:0;text-align:left;margin-left:70.5pt;margin-top:17.75pt;width:56.5pt;height:21.5pt;z-index:252054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WJlkwIAAH8FAAAOAAAAZHJzL2Uyb0RvYy54bWysVN1P2zAQf5+0/8Hy+0ja0nWLSFFVxDQJ&#10;QQVMPLuO3URyfJ7tNun++p3tNDBAe5jWh/R8H7/7vovLvlXkIKxrQJd0cpZTIjSHqtG7kv54vP70&#10;hRLnma6YAi1KehSOXi4/frjoTCGmUIOqhCUIol3RmZLW3psiyxyvRcvcGRihUSjBtszj0+6yyrIO&#10;0VuVTfP8c9aBrYwFLpxD7lUS0mXEl1JwfyelE56okmJsPn5t/G7DN1tesGJnmakbPoTB/iGKljUa&#10;nY5QV8wzsrfNG6i24RYcSH/Goc1AyoaLmANmM8lfZfNQMyNiLlgcZ8Yyuf8Hy28PG0uaqqSzxYwS&#10;zVps0j3sdSUqco/lY3qnBAlCLFVnXIEWD2Zjh5dDMuTdS9uGf8yI9LG8x7G8oveEI3MxWczn2ASO&#10;ouliliONKNmzsbHOfxPQkkCU1IYwQgyxsuxw43zSP+kFhxquG6WQzwql/2AgcOBkIegUZqT8UYmk&#10;fS8kZo6BTaODOHNirSw5MJwWxrnQfpJENatEYs9z/A1xjxYxC6URMCBLDGjEHgDCPL/FTukM+sFU&#10;xJEdjfO/BZaMR4voGbQfjdtGg30PQGFWg+ekfypSKk2oku+3fZqKse9bqI44KhbSDjnDrxts0w1z&#10;fsMsLg12Fg+Bv8OPVNCVFAaKkhrsr/f4QR9nGaWUdLiEJXU/98wKStR3jVP+dXJ+HrY2Ps7niyk+&#10;7EvJ9qVE79s1YOcmeHIMj2TQ9+pESgvtE96LVfCKIqY5+i4p9/b0WPt0HPDicLFaRTXcVMP8jX4w&#10;PICHQocJfOyfmDXDrHoc8ls4LSwrXk1r0g2WGlZ7D7KJoxxKneo6tAC3PM7ScJHCGXn5jlrPd3P5&#10;GwAA//8DAFBLAwQUAAYACAAAACEAYy5/Ct4AAAAJAQAADwAAAGRycy9kb3ducmV2LnhtbEyPwU7D&#10;MBBE70j8g7VI3KjT0NAS4lQIiSNIFITUmxO7TtR4HextG/h6llM5zuxo9k21nvwgjjamPqCC+SwD&#10;YbENpken4OP9+WYFIpFGo4eAVsG3TbCuLy8qXZpwwjd73JATXIKp1Ao6orGUMrWd9TrNwmiRb7sQ&#10;vSaW0UkT9YnL/SDzLLuTXvfIHzo92qfOtvvNwStwXzs30ete5z+N/9yOnu6jfFHq+mp6fABBdqJz&#10;GP7wGR1qZmrCAU0SA+vFnLeQgtuiAMGBvFiw0ShYrgqQdSX/L6h/AQAA//8DAFBLAQItABQABgAI&#10;AAAAIQC2gziS/gAAAOEBAAATAAAAAAAAAAAAAAAAAAAAAABbQ29udGVudF9UeXBlc10ueG1sUEsB&#10;Ai0AFAAGAAgAAAAhADj9If/WAAAAlAEAAAsAAAAAAAAAAAAAAAAALwEAAF9yZWxzLy5yZWxzUEsB&#10;Ai0AFAAGAAgAAAAhAMsxYmWTAgAAfwUAAA4AAAAAAAAAAAAAAAAALgIAAGRycy9lMm9Eb2MueG1s&#10;UEsBAi0AFAAGAAgAAAAhAGMufwreAAAACQEAAA8AAAAAAAAAAAAAAAAA7QQAAGRycy9kb3ducmV2&#10;LnhtbFBLBQYAAAAABAAEAPMAAAD4BQAAAAA=&#10;" filled="f" stroked="f" strokeweight="1pt">
                <v:stroke joinstyle="miter"/>
                <v:textbox>
                  <w:txbxContent>
                    <w:p w14:paraId="655FB05D" w14:textId="77777777" w:rsidR="00C545CC" w:rsidRPr="00853CCF" w:rsidRDefault="00C545CC" w:rsidP="009B1B31">
                      <w:pPr>
                        <w:bidi w:val="0"/>
                        <w:jc w:val="center"/>
                        <w:rPr>
                          <w:rFonts w:asciiTheme="majorBidi" w:hAnsiTheme="majorBidi" w:cstheme="majorBidi"/>
                          <w:color w:val="000000" w:themeColor="text1"/>
                          <w:sz w:val="24"/>
                          <w:szCs w:val="24"/>
                        </w:rPr>
                      </w:pPr>
                      <w:r w:rsidRPr="00853CCF">
                        <w:rPr>
                          <w:rFonts w:asciiTheme="majorBidi" w:hAnsiTheme="majorBidi" w:cstheme="majorBidi"/>
                          <w:color w:val="000000" w:themeColor="text1"/>
                          <w:sz w:val="24"/>
                          <w:szCs w:val="24"/>
                        </w:rPr>
                        <w:t>W1</w:t>
                      </w:r>
                    </w:p>
                  </w:txbxContent>
                </v:textbox>
              </v:roundrect>
            </w:pict>
          </mc:Fallback>
        </mc:AlternateContent>
      </w:r>
      <w:r w:rsidRPr="00BE06AE">
        <w:rPr>
          <w:rFonts w:eastAsiaTheme="minorEastAsia" w:cs="B Lotus"/>
          <w:noProof/>
          <w:sz w:val="28"/>
          <w:szCs w:val="28"/>
          <w:rtl/>
          <w:lang w:bidi="ar-SA"/>
        </w:rPr>
        <mc:AlternateContent>
          <mc:Choice Requires="wps">
            <w:drawing>
              <wp:anchor distT="0" distB="0" distL="114300" distR="114300" simplePos="0" relativeHeight="252055552" behindDoc="0" locked="0" layoutInCell="1" allowOverlap="1" wp14:anchorId="6872CEBD" wp14:editId="17721709">
                <wp:simplePos x="0" y="0"/>
                <wp:positionH relativeFrom="column">
                  <wp:posOffset>1841500</wp:posOffset>
                </wp:positionH>
                <wp:positionV relativeFrom="paragraph">
                  <wp:posOffset>244475</wp:posOffset>
                </wp:positionV>
                <wp:extent cx="717550" cy="273050"/>
                <wp:effectExtent l="0" t="0" r="0" b="0"/>
                <wp:wrapNone/>
                <wp:docPr id="374" name="Rounded Rectangle 374"/>
                <wp:cNvGraphicFramePr/>
                <a:graphic xmlns:a="http://schemas.openxmlformats.org/drawingml/2006/main">
                  <a:graphicData uri="http://schemas.microsoft.com/office/word/2010/wordprocessingShape">
                    <wps:wsp>
                      <wps:cNvSpPr/>
                      <wps:spPr>
                        <a:xfrm>
                          <a:off x="0" y="0"/>
                          <a:ext cx="717550" cy="273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19C53"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72CEBD" id="Rounded Rectangle 374" o:spid="_x0000_s1060" style="position:absolute;left:0;text-align:left;margin-left:145pt;margin-top:19.25pt;width:56.5pt;height:21.5pt;z-index:252055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OkwIAAH8FAAAOAAAAZHJzL2Uyb0RvYy54bWysVN1P2zAQf5+0/8Hy+0ha2nWLmqKqiGkS&#10;AgRMPLuO3URyfJ7tNun++p3tNDBAe5jWh/R8H7/7vuVF3ypyENY1oEs6OcspEZpD1ehdSX88Xn36&#10;QonzTFdMgRYlPQpHL1YfPyw7U4gp1KAqYQmCaFd0pqS196bIMsdr0TJ3BkZoFEqwLfP4tLussqxD&#10;9FZl0zz/nHVgK2OBC+eQe5mEdBXxpRTc30rphCeqpBibj18bv9vwzVZLVuwsM3XDhzDYP0TRskaj&#10;0xHqknlG9rZ5A9U23IID6c84tBlI2XARc8BsJvmrbB5qZkTMBYvjzFgm9/9g+c3hzpKmKun5YkaJ&#10;Zi026R72uhIVucfyMb1TggQhlqozrkCLB3Nnh5dDMuTdS9uGf8yI9LG8x7G8oveEI3MxWczn2ASO&#10;ouniPEcaUbJnY2Od/yagJYEoqQ1hhBhiZdnh2vmkf9ILDjVcNUohnxVK/8FA4MDJQtApzEj5oxJJ&#10;+15IzBwDm0YHcebERllyYDgtjHOh/SSJalaJxJ7n+BviHi1iFkojYECWGNCIPQCEeX6LndIZ9IOp&#10;iCM7Gud/CywZjxbRM2g/GreNBvsegMKsBs9J/1SkVJpQJd9v+zQVY9+3UB1xVCykHXKGXzXYpmvm&#10;/B2zuDTYWTwE/hY/UkFXUhgoSmqwv97jB32cZZRS0uESltT93DMrKFHfNU7518lsFrY2PmbzxRQf&#10;9qVk+1Ki9+0GsHMTPDmGRzLoe3UipYX2Ce/FOnhFEdMcfZeUe3t6bHw6DnhxuFivoxpuqmH+Wj8Y&#10;HsBDocMEPvZPzJphVj0O+Q2cFpYVr6Y16QZLDeu9B9nEUQ6lTnUdWoBbHmdpuEjhjLx8R63nu7n6&#10;DQAA//8DAFBLAwQUAAYACAAAACEAlrTcPt8AAAAJAQAADwAAAGRycy9kb3ducmV2LnhtbEyPwU7D&#10;MBBE70j8g7WVuFGnKUVpmk2FkDiCRIuQuDnx1okar4PttoGvx5zgODuj2TfVdrKDOJMPvWOExTwD&#10;Qdw63bNBeNs/3RYgQlSs1eCYEL4owLa+vqpUqd2FX+m8i0akEg6lQuhiHEspQ9uRVWHuRuLkHZy3&#10;KibpjdReXVK5HWSeZffSqp7Th06N9NhRe9ydLIL5PJgpvhxV/t3Y94/RxrWXz4g3s+lhAyLSFP/C&#10;8Iuf0KFOTI07sQ5iQMjXWdoSEZbFCkQK3GXLdGgQisUKZF3J/wvqHwAAAP//AwBQSwECLQAUAAYA&#10;CAAAACEAtoM4kv4AAADhAQAAEwAAAAAAAAAAAAAAAAAAAAAAW0NvbnRlbnRfVHlwZXNdLnhtbFBL&#10;AQItABQABgAIAAAAIQA4/SH/1gAAAJQBAAALAAAAAAAAAAAAAAAAAC8BAABfcmVscy8ucmVsc1BL&#10;AQItABQABgAIAAAAIQAI/v1OkwIAAH8FAAAOAAAAAAAAAAAAAAAAAC4CAABkcnMvZTJvRG9jLnht&#10;bFBLAQItABQABgAIAAAAIQCWtNw+3wAAAAkBAAAPAAAAAAAAAAAAAAAAAO0EAABkcnMvZG93bnJl&#10;di54bWxQSwUGAAAAAAQABADzAAAA+QUAAAAA&#10;" filled="f" stroked="f" strokeweight="1pt">
                <v:stroke joinstyle="miter"/>
                <v:textbox>
                  <w:txbxContent>
                    <w:p w14:paraId="7DF19C53" w14:textId="77777777" w:rsidR="00C545CC" w:rsidRPr="00BE06AE" w:rsidRDefault="00C545CC" w:rsidP="009B1B31">
                      <w:pPr>
                        <w:bidi w:val="0"/>
                        <w:jc w:val="center"/>
                        <w:rPr>
                          <w:rFonts w:asciiTheme="majorBidi" w:hAnsiTheme="majorBidi" w:cstheme="majorBidi"/>
                          <w:color w:val="000000" w:themeColor="text1"/>
                          <w:sz w:val="24"/>
                          <w:szCs w:val="24"/>
                        </w:rPr>
                      </w:pPr>
                      <w:r w:rsidRPr="00BE06AE">
                        <w:rPr>
                          <w:rFonts w:asciiTheme="majorBidi" w:hAnsiTheme="majorBidi" w:cstheme="majorBidi"/>
                          <w:color w:val="000000" w:themeColor="text1"/>
                          <w:sz w:val="24"/>
                          <w:szCs w:val="24"/>
                        </w:rPr>
                        <w:t>W2</w:t>
                      </w:r>
                    </w:p>
                  </w:txbxContent>
                </v:textbox>
              </v:roundrect>
            </w:pict>
          </mc:Fallback>
        </mc:AlternateContent>
      </w:r>
    </w:p>
    <w:p w14:paraId="70172C33" w14:textId="77777777" w:rsidR="009B1B31" w:rsidRDefault="009B1B31" w:rsidP="009B1B31">
      <w:pPr>
        <w:jc w:val="both"/>
        <w:rPr>
          <w:rFonts w:eastAsiaTheme="minorEastAsia" w:cs="B Lotus"/>
          <w:sz w:val="28"/>
          <w:szCs w:val="28"/>
        </w:rPr>
      </w:pPr>
    </w:p>
    <w:p w14:paraId="4407957E" w14:textId="77777777" w:rsidR="005350CC" w:rsidRPr="000B4693" w:rsidRDefault="00613EF6" w:rsidP="00613EF6">
      <w:pPr>
        <w:pStyle w:val="NormalWeb"/>
        <w:shd w:val="clear" w:color="auto" w:fill="FFFFFF"/>
        <w:bidi/>
        <w:spacing w:before="315" w:beforeAutospacing="0" w:after="315" w:afterAutospacing="0"/>
        <w:jc w:val="center"/>
        <w:rPr>
          <w:rFonts w:ascii="iransans_ultralight" w:hAnsi="iransans_ultralight" w:cs="B Lotus"/>
          <w:color w:val="000000" w:themeColor="text1"/>
          <w:lang w:bidi="fa-IR"/>
        </w:rPr>
      </w:pPr>
      <w:r w:rsidRPr="000B4693">
        <w:rPr>
          <w:rFonts w:ascii="iransans_ultralight" w:hAnsi="iransans_ultralight" w:cs="B Lotus" w:hint="cs"/>
          <w:color w:val="000000" w:themeColor="text1"/>
          <w:rtl/>
          <w:lang w:bidi="fa-IR"/>
        </w:rPr>
        <w:t xml:space="preserve">شکل 2-6- آموزش برت از طریق </w:t>
      </w:r>
      <w:r w:rsidRPr="000B4693">
        <w:rPr>
          <w:rFonts w:ascii="iransans_ultralight" w:hAnsi="iransans_ultralight" w:cs="B Lotus"/>
          <w:color w:val="000000" w:themeColor="text1"/>
          <w:lang w:bidi="fa-IR"/>
        </w:rPr>
        <w:t>MLM</w:t>
      </w:r>
    </w:p>
    <w:p w14:paraId="5A27E338" w14:textId="0208F3E5" w:rsidR="0039283A" w:rsidRDefault="0097281E" w:rsidP="0097281E">
      <w:pPr>
        <w:spacing w:after="160" w:line="259" w:lineRule="auto"/>
        <w:jc w:val="both"/>
        <w:rPr>
          <w:rFonts w:asciiTheme="minorHAnsi" w:eastAsiaTheme="minorHAnsi" w:hAnsiTheme="minorHAnsi" w:cs="B Lotus"/>
          <w:sz w:val="28"/>
          <w:szCs w:val="28"/>
          <w:rtl/>
        </w:rPr>
      </w:pPr>
      <w:r w:rsidRPr="00E6787C">
        <w:rPr>
          <w:rFonts w:asciiTheme="minorHAnsi" w:eastAsiaTheme="minorHAnsi" w:hAnsiTheme="minorHAnsi" w:cs="B Lotus"/>
          <w:sz w:val="28"/>
          <w:szCs w:val="28"/>
          <w:rtl/>
        </w:rPr>
        <w:t xml:space="preserve">در هر دو جمله، </w:t>
      </w:r>
      <w:r w:rsidRPr="00E6787C">
        <w:rPr>
          <w:rFonts w:asciiTheme="majorBidi" w:eastAsiaTheme="minorEastAsia" w:hAnsiTheme="majorBidi" w:cstheme="majorBidi"/>
          <w:sz w:val="28"/>
          <w:szCs w:val="28"/>
        </w:rPr>
        <w:t>Word2Vec</w:t>
      </w:r>
      <w:r w:rsidRPr="00E6787C">
        <w:rPr>
          <w:rFonts w:asciiTheme="minorHAnsi" w:eastAsiaTheme="minorHAnsi" w:hAnsiTheme="minorHAnsi" w:cs="B Lotus"/>
          <w:sz w:val="28"/>
          <w:szCs w:val="28"/>
          <w:rtl/>
        </w:rPr>
        <w:t xml:space="preserve"> </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ک</w:t>
      </w:r>
      <w:r w:rsidRPr="00E6787C">
        <w:rPr>
          <w:rFonts w:asciiTheme="minorHAnsi" w:eastAsiaTheme="minorHAnsi" w:hAnsiTheme="minorHAnsi" w:cs="B Lotus"/>
          <w:sz w:val="28"/>
          <w:szCs w:val="28"/>
          <w:rtl/>
        </w:rPr>
        <w:t xml:space="preserve"> کلمه </w:t>
      </w:r>
      <w:r w:rsidRPr="00E6787C">
        <w:rPr>
          <w:rFonts w:asciiTheme="minorHAnsi" w:eastAsiaTheme="minorHAnsi" w:hAnsiTheme="minorHAnsi" w:cs="B Lotus" w:hint="cs"/>
          <w:sz w:val="28"/>
          <w:szCs w:val="28"/>
          <w:rtl/>
        </w:rPr>
        <w:t>بازنمایی</w:t>
      </w:r>
      <w:r w:rsidRPr="00E6787C">
        <w:rPr>
          <w:rFonts w:asciiTheme="minorHAnsi" w:eastAsiaTheme="minorHAnsi" w:hAnsiTheme="minorHAnsi" w:cs="B Lotus"/>
          <w:sz w:val="28"/>
          <w:szCs w:val="28"/>
          <w:rtl/>
        </w:rPr>
        <w:t xml:space="preserve"> </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کسان</w:t>
      </w:r>
      <w:r w:rsidRPr="00E6787C">
        <w:rPr>
          <w:rFonts w:asciiTheme="minorHAnsi" w:eastAsiaTheme="minorHAnsi" w:hAnsiTheme="minorHAnsi" w:cs="B Lotus"/>
          <w:sz w:val="28"/>
          <w:szCs w:val="28"/>
          <w:rtl/>
        </w:rPr>
        <w:t xml:space="preserve"> را برا</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t xml:space="preserve"> کلمه "</w:t>
      </w:r>
      <w:r w:rsidRPr="00E6787C">
        <w:rPr>
          <w:rFonts w:asciiTheme="minorHAnsi" w:eastAsiaTheme="minorHAnsi" w:hAnsiTheme="minorHAnsi" w:cs="B Lotus" w:hint="cs"/>
          <w:sz w:val="28"/>
          <w:szCs w:val="28"/>
          <w:rtl/>
        </w:rPr>
        <w:t>شیر</w:t>
      </w:r>
      <w:r w:rsidRPr="00E6787C">
        <w:rPr>
          <w:rFonts w:asciiTheme="minorHAnsi" w:eastAsiaTheme="minorHAnsi" w:hAnsiTheme="minorHAnsi" w:cs="B Lotus"/>
          <w:sz w:val="28"/>
          <w:szCs w:val="28"/>
          <w:rtl/>
        </w:rPr>
        <w:t>" ا</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جاد</w:t>
      </w:r>
      <w:r w:rsidRPr="00E6787C">
        <w:rPr>
          <w:rFonts w:asciiTheme="minorHAnsi" w:eastAsiaTheme="minorHAnsi" w:hAnsiTheme="minorHAnsi" w:cs="B Lotus"/>
          <w:sz w:val="28"/>
          <w:szCs w:val="28"/>
          <w:rtl/>
        </w:rPr>
        <w:t xml:space="preserve"> م</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softHyphen/>
        <w:t>کند ، در حال</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t xml:space="preserve"> که در </w:t>
      </w:r>
      <w:r w:rsidRPr="00E6787C">
        <w:rPr>
          <w:rFonts w:asciiTheme="minorHAnsi" w:eastAsiaTheme="minorHAnsi" w:hAnsiTheme="minorHAnsi" w:cs="B Lotus" w:hint="cs"/>
          <w:sz w:val="28"/>
          <w:szCs w:val="28"/>
          <w:rtl/>
        </w:rPr>
        <w:t xml:space="preserve">برت، بازنمایی </w:t>
      </w:r>
      <w:r w:rsidRPr="00E6787C">
        <w:rPr>
          <w:rFonts w:asciiTheme="minorHAnsi" w:eastAsiaTheme="minorHAnsi" w:hAnsiTheme="minorHAnsi" w:cs="B Lotus"/>
          <w:sz w:val="28"/>
          <w:szCs w:val="28"/>
          <w:rtl/>
        </w:rPr>
        <w:t>کلمه "</w:t>
      </w:r>
      <w:r w:rsidRPr="00E6787C">
        <w:rPr>
          <w:rFonts w:asciiTheme="minorHAnsi" w:eastAsiaTheme="minorHAnsi" w:hAnsiTheme="minorHAnsi" w:cs="B Lotus" w:hint="cs"/>
          <w:sz w:val="28"/>
          <w:szCs w:val="28"/>
          <w:rtl/>
        </w:rPr>
        <w:t>شیر</w:t>
      </w:r>
      <w:r w:rsidRPr="00E6787C">
        <w:rPr>
          <w:rFonts w:asciiTheme="minorHAnsi" w:eastAsiaTheme="minorHAnsi" w:hAnsiTheme="minorHAnsi" w:cs="B Lotus"/>
          <w:sz w:val="28"/>
          <w:szCs w:val="28"/>
          <w:rtl/>
        </w:rPr>
        <w:t>" برا</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t xml:space="preserve"> هر جمله متفاوت است. جاساز</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t xml:space="preserve"> کلم</w:t>
      </w:r>
      <w:r w:rsidRPr="00E6787C">
        <w:rPr>
          <w:rFonts w:asciiTheme="minorHAnsi" w:eastAsiaTheme="minorHAnsi" w:hAnsiTheme="minorHAnsi" w:cs="B Lotus" w:hint="cs"/>
          <w:sz w:val="28"/>
          <w:szCs w:val="28"/>
          <w:rtl/>
        </w:rPr>
        <w:t>ات</w:t>
      </w:r>
      <w:r w:rsidRPr="00E6787C">
        <w:rPr>
          <w:rFonts w:asciiTheme="minorHAnsi" w:eastAsiaTheme="minorHAnsi" w:hAnsiTheme="minorHAnsi" w:cs="B Lotus"/>
          <w:sz w:val="28"/>
          <w:szCs w:val="28"/>
          <w:rtl/>
        </w:rPr>
        <w:t xml:space="preserve"> با توجه به زم</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نه</w:t>
      </w:r>
      <w:r w:rsidRPr="00E6787C">
        <w:rPr>
          <w:rFonts w:asciiTheme="minorHAnsi" w:eastAsiaTheme="minorHAnsi" w:hAnsiTheme="minorHAnsi" w:cs="B Lotus"/>
          <w:sz w:val="28"/>
          <w:szCs w:val="28"/>
          <w:rtl/>
        </w:rPr>
        <w:t>، ا</w:t>
      </w:r>
      <w:r w:rsidRPr="00E6787C">
        <w:rPr>
          <w:rFonts w:asciiTheme="minorHAnsi" w:eastAsiaTheme="minorHAnsi" w:hAnsiTheme="minorHAnsi" w:cs="B Lotus" w:hint="cs"/>
          <w:sz w:val="28"/>
          <w:szCs w:val="28"/>
          <w:rtl/>
        </w:rPr>
        <w:t>َ</w:t>
      </w:r>
      <w:r w:rsidRPr="00E6787C">
        <w:rPr>
          <w:rFonts w:asciiTheme="minorHAnsi" w:eastAsiaTheme="minorHAnsi" w:hAnsiTheme="minorHAnsi" w:cs="B Lotus"/>
          <w:sz w:val="28"/>
          <w:szCs w:val="28"/>
          <w:rtl/>
        </w:rPr>
        <w:t>شکال د</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گر</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t xml:space="preserve"> از اطلاعات را در بر م</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softHyphen/>
        <w:t>گ</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رد</w:t>
      </w:r>
      <w:r w:rsidRPr="00E6787C">
        <w:rPr>
          <w:rFonts w:asciiTheme="minorHAnsi" w:eastAsiaTheme="minorHAnsi" w:hAnsiTheme="minorHAnsi" w:cs="B Lotus"/>
          <w:sz w:val="28"/>
          <w:szCs w:val="28"/>
          <w:rtl/>
        </w:rPr>
        <w:t xml:space="preserve"> که به نما</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ش</w:t>
      </w:r>
      <w:r w:rsidRPr="00E6787C">
        <w:rPr>
          <w:rFonts w:asciiTheme="minorHAnsi" w:eastAsiaTheme="minorHAnsi" w:hAnsiTheme="minorHAnsi" w:cs="B Lotus"/>
          <w:sz w:val="28"/>
          <w:szCs w:val="28"/>
          <w:rtl/>
        </w:rPr>
        <w:t xml:space="preserve"> دق</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ق</w:t>
      </w:r>
      <w:r w:rsidRPr="00E6787C">
        <w:rPr>
          <w:rFonts w:asciiTheme="minorHAnsi" w:eastAsiaTheme="minorHAnsi" w:hAnsiTheme="minorHAnsi" w:cs="B Lotus"/>
          <w:sz w:val="28"/>
          <w:szCs w:val="28"/>
          <w:rtl/>
        </w:rPr>
        <w:softHyphen/>
        <w:t>تر و</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hint="eastAsia"/>
          <w:sz w:val="28"/>
          <w:szCs w:val="28"/>
          <w:rtl/>
        </w:rPr>
        <w:t>ژگ</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softHyphen/>
        <w:t>ها منجر م</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softHyphen/>
        <w:t>شود ، که به نوبه خود منجر به عملکرد بهتر مدل م</w:t>
      </w:r>
      <w:r w:rsidRPr="00E6787C">
        <w:rPr>
          <w:rFonts w:asciiTheme="minorHAnsi" w:eastAsiaTheme="minorHAnsi" w:hAnsiTheme="minorHAnsi" w:cs="B Lotus" w:hint="cs"/>
          <w:sz w:val="28"/>
          <w:szCs w:val="28"/>
          <w:rtl/>
        </w:rPr>
        <w:t>ی</w:t>
      </w:r>
      <w:r w:rsidRPr="00E6787C">
        <w:rPr>
          <w:rFonts w:asciiTheme="minorHAnsi" w:eastAsiaTheme="minorHAnsi" w:hAnsiTheme="minorHAnsi" w:cs="B Lotus"/>
          <w:sz w:val="28"/>
          <w:szCs w:val="28"/>
          <w:rtl/>
        </w:rPr>
        <w:softHyphen/>
        <w:t>شود.</w:t>
      </w:r>
      <w:r w:rsidRPr="00E6787C">
        <w:rPr>
          <w:rFonts w:asciiTheme="minorHAnsi" w:eastAsiaTheme="minorHAnsi" w:hAnsiTheme="minorHAnsi" w:cs="B Lotus" w:hint="cs"/>
          <w:sz w:val="28"/>
          <w:szCs w:val="28"/>
          <w:rtl/>
        </w:rPr>
        <w:t xml:space="preserve"> </w:t>
      </w:r>
    </w:p>
    <w:p w14:paraId="093FAC5C" w14:textId="77777777" w:rsidR="00110E40" w:rsidRDefault="00110E40" w:rsidP="00110E40">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hint="cs"/>
          <w:sz w:val="28"/>
          <w:szCs w:val="28"/>
          <w:rtl/>
        </w:rPr>
        <w:t>ورودی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های برت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بایست</w:t>
      </w:r>
      <w:r w:rsidRPr="00B445BB">
        <w:rPr>
          <w:rFonts w:asciiTheme="minorHAnsi" w:eastAsiaTheme="minorHAnsi" w:hAnsiTheme="minorHAnsi" w:cs="B Lotus"/>
          <w:sz w:val="28"/>
          <w:szCs w:val="28"/>
          <w:rtl/>
        </w:rPr>
        <w:t xml:space="preserve"> در </w:t>
      </w:r>
      <w:r w:rsidRPr="00B445BB">
        <w:rPr>
          <w:rFonts w:asciiTheme="minorHAnsi" w:eastAsiaTheme="minorHAnsi" w:hAnsiTheme="minorHAnsi" w:cs="B Lotus" w:hint="cs"/>
          <w:sz w:val="28"/>
          <w:szCs w:val="28"/>
          <w:rtl/>
        </w:rPr>
        <w:t>ی</w:t>
      </w:r>
      <w:r w:rsidRPr="00B445BB">
        <w:rPr>
          <w:rFonts w:asciiTheme="minorHAnsi" w:eastAsiaTheme="minorHAnsi" w:hAnsiTheme="minorHAnsi" w:cs="B Lotus" w:hint="eastAsia"/>
          <w:sz w:val="28"/>
          <w:szCs w:val="28"/>
          <w:rtl/>
        </w:rPr>
        <w:t>ک</w:t>
      </w:r>
      <w:r w:rsidRPr="00B445BB">
        <w:rPr>
          <w:rFonts w:asciiTheme="minorHAnsi" w:eastAsiaTheme="minorHAnsi" w:hAnsiTheme="minorHAnsi" w:cs="B Lotus"/>
          <w:sz w:val="28"/>
          <w:szCs w:val="28"/>
          <w:rtl/>
        </w:rPr>
        <w:t xml:space="preserve"> قالب </w:t>
      </w:r>
      <w:r>
        <w:rPr>
          <w:rFonts w:asciiTheme="minorHAnsi" w:eastAsiaTheme="minorHAnsi" w:hAnsiTheme="minorHAnsi" w:cs="B Lotus" w:hint="cs"/>
          <w:sz w:val="28"/>
          <w:szCs w:val="28"/>
          <w:rtl/>
        </w:rPr>
        <w:t>مشخص</w:t>
      </w:r>
      <w:r w:rsidRPr="00B445BB">
        <w:rPr>
          <w:rFonts w:asciiTheme="minorHAnsi" w:eastAsiaTheme="minorHAnsi" w:hAnsiTheme="minorHAnsi" w:cs="B Lotus"/>
          <w:sz w:val="28"/>
          <w:szCs w:val="28"/>
          <w:rtl/>
        </w:rPr>
        <w:t xml:space="preserve">، با </w:t>
      </w:r>
      <w:r>
        <w:rPr>
          <w:rFonts w:asciiTheme="minorHAnsi" w:eastAsiaTheme="minorHAnsi" w:hAnsiTheme="minorHAnsi" w:cs="B Lotus" w:hint="cs"/>
          <w:sz w:val="28"/>
          <w:szCs w:val="28"/>
          <w:rtl/>
        </w:rPr>
        <w:t>نشانه</w:t>
      </w:r>
      <w:r>
        <w:rPr>
          <w:rFonts w:asciiTheme="minorHAnsi" w:eastAsiaTheme="minorHAnsi" w:hAnsiTheme="minorHAnsi" w:cs="B Lotus"/>
          <w:sz w:val="28"/>
          <w:szCs w:val="28"/>
          <w:rtl/>
        </w:rPr>
        <w:softHyphen/>
      </w:r>
      <w:r w:rsidRPr="00B445BB">
        <w:rPr>
          <w:rFonts w:asciiTheme="minorHAnsi" w:eastAsiaTheme="minorHAnsi" w:hAnsiTheme="minorHAnsi" w:cs="B Lotus"/>
          <w:sz w:val="28"/>
          <w:szCs w:val="28"/>
          <w:rtl/>
        </w:rPr>
        <w:t xml:space="preserve"> و</w:t>
      </w:r>
      <w:r w:rsidRPr="00B445BB">
        <w:rPr>
          <w:rFonts w:asciiTheme="minorHAnsi" w:eastAsiaTheme="minorHAnsi" w:hAnsiTheme="minorHAnsi" w:cs="B Lotus" w:hint="cs"/>
          <w:sz w:val="28"/>
          <w:szCs w:val="28"/>
          <w:rtl/>
        </w:rPr>
        <w:t>ی</w:t>
      </w:r>
      <w:r w:rsidRPr="00B445BB">
        <w:rPr>
          <w:rFonts w:asciiTheme="minorHAnsi" w:eastAsiaTheme="minorHAnsi" w:hAnsiTheme="minorHAnsi" w:cs="B Lotus" w:hint="eastAsia"/>
          <w:sz w:val="28"/>
          <w:szCs w:val="28"/>
          <w:rtl/>
        </w:rPr>
        <w:t>ژه</w:t>
      </w:r>
      <w:r w:rsidRPr="00B445BB">
        <w:rPr>
          <w:rFonts w:asciiTheme="minorHAnsi" w:eastAsiaTheme="minorHAnsi" w:hAnsiTheme="minorHAnsi" w:cs="B Lotus"/>
          <w:sz w:val="28"/>
          <w:szCs w:val="28"/>
          <w:rtl/>
        </w:rPr>
        <w:t xml:space="preserve"> برا</w:t>
      </w:r>
      <w:r w:rsidRPr="00B445BB">
        <w:rPr>
          <w:rFonts w:asciiTheme="minorHAnsi" w:eastAsiaTheme="minorHAnsi" w:hAnsiTheme="minorHAnsi" w:cs="B Lotus" w:hint="cs"/>
          <w:sz w:val="28"/>
          <w:szCs w:val="28"/>
          <w:rtl/>
        </w:rPr>
        <w:t>ی</w:t>
      </w:r>
      <w:r w:rsidRPr="00B445BB">
        <w:rPr>
          <w:rFonts w:asciiTheme="minorHAnsi" w:eastAsiaTheme="minorHAnsi" w:hAnsiTheme="minorHAnsi" w:cs="B Lotus"/>
          <w:sz w:val="28"/>
          <w:szCs w:val="28"/>
          <w:rtl/>
        </w:rPr>
        <w:t xml:space="preserve"> شروع </w:t>
      </w:r>
      <w:r w:rsidRPr="00B445BB">
        <w:rPr>
          <w:rFonts w:asciiTheme="minorHAnsi" w:eastAsiaTheme="minorHAnsi" w:hAnsiTheme="minorHAnsi" w:cs="B Lotus"/>
          <w:sz w:val="28"/>
          <w:szCs w:val="28"/>
        </w:rPr>
        <w:t>[</w:t>
      </w:r>
      <w:r w:rsidRPr="00E6787C">
        <w:rPr>
          <w:rFonts w:asciiTheme="majorBidi" w:eastAsiaTheme="minorEastAsia" w:hAnsiTheme="majorBidi" w:cstheme="majorBidi"/>
          <w:sz w:val="28"/>
          <w:szCs w:val="28"/>
        </w:rPr>
        <w:t>CLS</w:t>
      </w:r>
      <w:r w:rsidRPr="00B445BB">
        <w:rPr>
          <w:rFonts w:asciiTheme="minorHAnsi" w:eastAsiaTheme="minorHAnsi" w:hAnsiTheme="minorHAnsi" w:cs="B Lotus"/>
          <w:sz w:val="28"/>
          <w:szCs w:val="28"/>
        </w:rPr>
        <w:t>]</w:t>
      </w:r>
      <w:r w:rsidRPr="00B445BB">
        <w:rPr>
          <w:rFonts w:asciiTheme="minorHAnsi" w:eastAsiaTheme="minorHAnsi" w:hAnsiTheme="minorHAnsi" w:cs="B Lotus"/>
          <w:sz w:val="28"/>
          <w:szCs w:val="28"/>
          <w:rtl/>
        </w:rPr>
        <w:t xml:space="preserve"> و </w:t>
      </w:r>
      <w:r>
        <w:rPr>
          <w:rFonts w:asciiTheme="minorHAnsi" w:eastAsiaTheme="minorHAnsi" w:hAnsiTheme="minorHAnsi" w:cs="B Lotus" w:hint="cs"/>
          <w:sz w:val="28"/>
          <w:szCs w:val="28"/>
          <w:rtl/>
        </w:rPr>
        <w:t xml:space="preserve">نشانه </w:t>
      </w:r>
      <w:r>
        <w:rPr>
          <w:rFonts w:asciiTheme="minorHAnsi" w:eastAsiaTheme="minorHAnsi" w:hAnsiTheme="minorHAnsi" w:cs="B Lotus"/>
          <w:sz w:val="28"/>
          <w:szCs w:val="28"/>
          <w:rtl/>
        </w:rPr>
        <w:softHyphen/>
      </w:r>
      <w:r w:rsidRPr="00B445BB">
        <w:rPr>
          <w:rFonts w:asciiTheme="minorHAnsi" w:eastAsiaTheme="minorHAnsi" w:hAnsiTheme="minorHAnsi" w:cs="B Lotus"/>
          <w:sz w:val="28"/>
          <w:szCs w:val="28"/>
          <w:rtl/>
        </w:rPr>
        <w:t>تفک</w:t>
      </w:r>
      <w:r w:rsidRPr="00B445BB">
        <w:rPr>
          <w:rFonts w:asciiTheme="minorHAnsi" w:eastAsiaTheme="minorHAnsi" w:hAnsiTheme="minorHAnsi" w:cs="B Lotus" w:hint="cs"/>
          <w:sz w:val="28"/>
          <w:szCs w:val="28"/>
          <w:rtl/>
        </w:rPr>
        <w:t>ی</w:t>
      </w:r>
      <w:r w:rsidRPr="00B445BB">
        <w:rPr>
          <w:rFonts w:asciiTheme="minorHAnsi" w:eastAsiaTheme="minorHAnsi" w:hAnsiTheme="minorHAnsi" w:cs="B Lotus" w:hint="eastAsia"/>
          <w:sz w:val="28"/>
          <w:szCs w:val="28"/>
          <w:rtl/>
        </w:rPr>
        <w:t>ک</w:t>
      </w:r>
      <w:r w:rsidRPr="00B445BB">
        <w:rPr>
          <w:rFonts w:asciiTheme="minorHAnsi" w:eastAsiaTheme="minorHAnsi" w:hAnsiTheme="minorHAnsi" w:cs="B Lotus"/>
          <w:sz w:val="28"/>
          <w:szCs w:val="28"/>
          <w:rtl/>
        </w:rPr>
        <w:t>/پا</w:t>
      </w:r>
      <w:r w:rsidRPr="00B445BB">
        <w:rPr>
          <w:rFonts w:asciiTheme="minorHAnsi" w:eastAsiaTheme="minorHAnsi" w:hAnsiTheme="minorHAnsi" w:cs="B Lotus" w:hint="cs"/>
          <w:sz w:val="28"/>
          <w:szCs w:val="28"/>
          <w:rtl/>
        </w:rPr>
        <w:t>ی</w:t>
      </w:r>
      <w:r w:rsidRPr="00B445BB">
        <w:rPr>
          <w:rFonts w:asciiTheme="minorHAnsi" w:eastAsiaTheme="minorHAnsi" w:hAnsiTheme="minorHAnsi" w:cs="B Lotus" w:hint="eastAsia"/>
          <w:sz w:val="28"/>
          <w:szCs w:val="28"/>
          <w:rtl/>
        </w:rPr>
        <w:t>ان</w:t>
      </w:r>
      <w:r w:rsidRPr="00B445BB">
        <w:rPr>
          <w:rFonts w:asciiTheme="minorHAnsi" w:eastAsiaTheme="minorHAnsi" w:hAnsiTheme="minorHAnsi" w:cs="B Lotus"/>
          <w:sz w:val="28"/>
          <w:szCs w:val="28"/>
          <w:rtl/>
        </w:rPr>
        <w:t xml:space="preserve"> جملات </w:t>
      </w:r>
      <w:r w:rsidRPr="00B445BB">
        <w:rPr>
          <w:rFonts w:asciiTheme="minorHAnsi" w:eastAsiaTheme="minorHAnsi" w:hAnsiTheme="minorHAnsi" w:cs="B Lotus"/>
          <w:sz w:val="28"/>
          <w:szCs w:val="28"/>
        </w:rPr>
        <w:t>[</w:t>
      </w:r>
      <w:r w:rsidRPr="00E6787C">
        <w:rPr>
          <w:rFonts w:asciiTheme="majorBidi" w:eastAsiaTheme="minorEastAsia" w:hAnsiTheme="majorBidi" w:cstheme="majorBidi"/>
          <w:sz w:val="28"/>
          <w:szCs w:val="28"/>
        </w:rPr>
        <w:t>SEP</w:t>
      </w:r>
      <w:r w:rsidRPr="00B445BB">
        <w:rPr>
          <w:rFonts w:asciiTheme="minorHAnsi" w:eastAsiaTheme="minorHAnsi" w:hAnsiTheme="minorHAnsi" w:cs="B Lotus"/>
          <w:sz w:val="28"/>
          <w:szCs w:val="28"/>
        </w:rPr>
        <w:t>]</w:t>
      </w:r>
      <w:r w:rsidRPr="00B445BB">
        <w:rPr>
          <w:rFonts w:asciiTheme="minorHAnsi" w:eastAsiaTheme="minorHAnsi" w:hAnsiTheme="minorHAnsi" w:cs="B Lotus"/>
          <w:sz w:val="28"/>
          <w:szCs w:val="28"/>
          <w:rtl/>
        </w:rPr>
        <w:t xml:space="preserve"> مشخص شوند.</w:t>
      </w:r>
      <w:r>
        <w:rPr>
          <w:rFonts w:asciiTheme="minorHAnsi" w:eastAsiaTheme="minorHAnsi" w:hAnsiTheme="minorHAnsi" w:cs="B Lotus" w:hint="cs"/>
          <w:sz w:val="28"/>
          <w:szCs w:val="28"/>
          <w:rtl/>
        </w:rPr>
        <w:t xml:space="preserve"> سپس جملات به نشانه</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هایی که با واژگان برت</w:t>
      </w:r>
      <w:r>
        <w:rPr>
          <w:rStyle w:val="FootnoteReference"/>
          <w:rFonts w:asciiTheme="minorHAnsi" w:eastAsiaTheme="minorHAnsi" w:hAnsiTheme="minorHAnsi" w:cs="B Lotus"/>
          <w:sz w:val="28"/>
          <w:szCs w:val="28"/>
          <w:rtl/>
        </w:rPr>
        <w:footnoteReference w:id="53"/>
      </w:r>
      <w:r>
        <w:rPr>
          <w:rFonts w:asciiTheme="minorHAnsi" w:eastAsiaTheme="minorHAnsi" w:hAnsiTheme="minorHAnsi" w:cs="B Lotus" w:hint="cs"/>
          <w:sz w:val="28"/>
          <w:szCs w:val="28"/>
          <w:rtl/>
        </w:rPr>
        <w:t xml:space="preserve"> تطابق دارد، تبدیل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شوند. در نهایت به هر یک از نشانه</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 xml:space="preserve">های جملات یک </w:t>
      </w:r>
      <w:r w:rsidRPr="00E6787C">
        <w:rPr>
          <w:rFonts w:asciiTheme="majorBidi" w:eastAsiaTheme="minorEastAsia" w:hAnsiTheme="majorBidi" w:cstheme="majorBidi"/>
          <w:sz w:val="28"/>
          <w:szCs w:val="28"/>
        </w:rPr>
        <w:t>id</w:t>
      </w:r>
      <w:r>
        <w:rPr>
          <w:rFonts w:asciiTheme="minorHAnsi" w:eastAsiaTheme="minorHAnsi" w:hAnsiTheme="minorHAnsi" w:cs="B Lotus" w:hint="cs"/>
          <w:sz w:val="28"/>
          <w:szCs w:val="28"/>
          <w:rtl/>
        </w:rPr>
        <w:t xml:space="preserve"> منحصر به فرد تعلق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 xml:space="preserve">گیرد. شمای کلی آموزش برت به روش </w:t>
      </w:r>
      <w:r w:rsidRPr="00613EF6">
        <w:rPr>
          <w:rFonts w:asciiTheme="majorBidi" w:eastAsiaTheme="minorEastAsia" w:hAnsiTheme="majorBidi" w:cstheme="majorBidi"/>
          <w:sz w:val="28"/>
          <w:szCs w:val="28"/>
        </w:rPr>
        <w:t>NSP</w:t>
      </w:r>
      <w:r>
        <w:rPr>
          <w:rFonts w:asciiTheme="minorHAnsi" w:eastAsiaTheme="minorHAnsi" w:hAnsiTheme="minorHAnsi" w:cs="B Lotus" w:hint="cs"/>
          <w:sz w:val="28"/>
          <w:szCs w:val="28"/>
          <w:rtl/>
        </w:rPr>
        <w:t xml:space="preserve"> در شکل 2-7 قابل مشاهده است.</w:t>
      </w:r>
    </w:p>
    <w:p w14:paraId="4744B987" w14:textId="77777777" w:rsidR="001C5660" w:rsidRDefault="008C48B9"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w:lastRenderedPageBreak/>
        <mc:AlternateContent>
          <mc:Choice Requires="wps">
            <w:drawing>
              <wp:anchor distT="0" distB="0" distL="114300" distR="114300" simplePos="0" relativeHeight="251990016" behindDoc="0" locked="0" layoutInCell="1" allowOverlap="1" wp14:anchorId="0EEA6DBE" wp14:editId="5280D1B6">
                <wp:simplePos x="0" y="0"/>
                <wp:positionH relativeFrom="column">
                  <wp:posOffset>-95368</wp:posOffset>
                </wp:positionH>
                <wp:positionV relativeFrom="paragraph">
                  <wp:posOffset>287211</wp:posOffset>
                </wp:positionV>
                <wp:extent cx="6091637" cy="4672755"/>
                <wp:effectExtent l="0" t="0" r="23495" b="13970"/>
                <wp:wrapNone/>
                <wp:docPr id="303" name="Rectangle 303"/>
                <wp:cNvGraphicFramePr/>
                <a:graphic xmlns:a="http://schemas.openxmlformats.org/drawingml/2006/main">
                  <a:graphicData uri="http://schemas.microsoft.com/office/word/2010/wordprocessingShape">
                    <wps:wsp>
                      <wps:cNvSpPr/>
                      <wps:spPr>
                        <a:xfrm>
                          <a:off x="0" y="0"/>
                          <a:ext cx="6091637" cy="467275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E53A6" id="Rectangle 303" o:spid="_x0000_s1026" style="position:absolute;margin-left:-7.5pt;margin-top:22.6pt;width:479.65pt;height:367.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8QilQIAALEFAAAOAAAAZHJzL2Uyb0RvYy54bWysVE1v2zAMvQ/YfxB0X+2k+ViDOkXQosOA&#10;og3aDj0rshQbkEVNUuJkv36UZDtdV+xQLAeFFMkn8pnk5dWhUWQvrKtBF3R0llMiNIey1tuC/ni+&#10;/fKVEueZLpkCLQp6FI5eLT9/umzNQoyhAlUKSxBEu0VrClp5bxZZ5nglGubOwAiNRgm2YR5Vu81K&#10;y1pEb1Q2zvNZ1oItjQUunMPbm2Sky4gvpeD+QUonPFEFxdx8PG08N+HMlpdssbXMVDXv0mAfyKJh&#10;tcZHB6gb5hnZ2fovqKbmFhxIf8ahyUDKmotYA1Yzyt9U81QxI2ItSI4zA03u/8Hy+/3akros6Hl+&#10;TolmDX6kR6SN6a0SJFwiRa1xC/R8MmvbaQ7FUO9B2ib8YyXkEGk9DrSKgyccL2f5xWh2PqeEo20y&#10;m4/n02lAzU7hxjr/TUBDglBQiwlEOtn+zvnk2ruE1xyourytlYpK6BVxrSzZM/zKm+24A//DS+kP&#10;BWKOITILDKSao+SPSgQ8pR+FRPqwynFMODbuKRnGudB+lEwVK0XKcZrjr8+yTz8SEgEDssTqBuwO&#10;oPdMID12oqfzD6Ei9v0QnP8rsRQ8RMSXQfshuKk12PcAFFbVvZz8e5ISNYGlDZRHbC4Laeqc4bc1&#10;ft475vyaWRwzHEhcHf4BD6mgLSh0EiUV2F/v3Qd/7H60UtLi2BbU/dwxKyhR3zXOxcVoMglzHpXJ&#10;dD5Gxb62bF5b9K65BuyZES4pw6MY/L3qRWmhecENswqvoolpjm8XlHvbK9c+rRPcUVysVtENZ9sw&#10;f6efDA/ggdXQvs+HF2ZN1+Mex+Me+hFnizetnnxDpIbVzoOs4xyceO34xr0QG6fbYWHxvNaj12nT&#10;Ln8DAAD//wMAUEsDBBQABgAIAAAAIQAo1hw84QAAAAoBAAAPAAAAZHJzL2Rvd25yZXYueG1sTI8x&#10;T8MwFIR3JP6D9ZDYWiclhTTkpWqROjAgtaFDRyc2SYT9HGInDf8eM8F4utPdd/l2NppNanCdJYR4&#10;GQFTVFvZUYNwfj8sUmDOC5JCW1II38rBtri9yUUm7ZVOaip9w0IJuUwgtN73GeeubpURbml7RcH7&#10;sIMRPsih4XIQ11BuNF9F0SM3oqOw0IpevbSq/ixHg/Da8LfzeCqrfXqZpt1XpffH6IB4fzfvnoF5&#10;Nfu/MPziB3QoAlNlR5KOaYRFvA5fPEKyXgELgU2SPACrEJ7SOAZe5Pz/heIHAAD//wMAUEsBAi0A&#10;FAAGAAgAAAAhALaDOJL+AAAA4QEAABMAAAAAAAAAAAAAAAAAAAAAAFtDb250ZW50X1R5cGVzXS54&#10;bWxQSwECLQAUAAYACAAAACEAOP0h/9YAAACUAQAACwAAAAAAAAAAAAAAAAAvAQAAX3JlbHMvLnJl&#10;bHNQSwECLQAUAAYACAAAACEAIPPEIpUCAACxBQAADgAAAAAAAAAAAAAAAAAuAgAAZHJzL2Uyb0Rv&#10;Yy54bWxQSwECLQAUAAYACAAAACEAKNYcPOEAAAAKAQAADwAAAAAAAAAAAAAAAADvBAAAZHJzL2Rv&#10;d25yZXYueG1sUEsFBgAAAAAEAAQA8wAAAP0FAAAAAA==&#10;" fillcolor="#e7e6e6 [3214]" strokecolor="#e7e6e6 [3214]" strokeweight="1pt"/>
            </w:pict>
          </mc:Fallback>
        </mc:AlternateContent>
      </w:r>
    </w:p>
    <w:p w14:paraId="328E563F" w14:textId="77777777" w:rsidR="00846C4B" w:rsidRDefault="00A971E2"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1992064" behindDoc="0" locked="0" layoutInCell="1" allowOverlap="1" wp14:anchorId="32FA1C18" wp14:editId="40148A8D">
                <wp:simplePos x="0" y="0"/>
                <wp:positionH relativeFrom="margin">
                  <wp:align>left</wp:align>
                </wp:positionH>
                <wp:positionV relativeFrom="paragraph">
                  <wp:posOffset>7393</wp:posOffset>
                </wp:positionV>
                <wp:extent cx="5901464" cy="3410371"/>
                <wp:effectExtent l="0" t="0" r="23495" b="19050"/>
                <wp:wrapNone/>
                <wp:docPr id="241" name="Rounded Rectangle 241"/>
                <wp:cNvGraphicFramePr/>
                <a:graphic xmlns:a="http://schemas.openxmlformats.org/drawingml/2006/main">
                  <a:graphicData uri="http://schemas.microsoft.com/office/word/2010/wordprocessingShape">
                    <wps:wsp>
                      <wps:cNvSpPr/>
                      <wps:spPr>
                        <a:xfrm>
                          <a:off x="0" y="0"/>
                          <a:ext cx="5901464" cy="3410371"/>
                        </a:xfrm>
                        <a:prstGeom prst="roundRect">
                          <a:avLst/>
                        </a:prstGeom>
                        <a:solidFill>
                          <a:schemeClr val="bg2"/>
                        </a:solidFill>
                        <a:ln>
                          <a:solidFill>
                            <a:schemeClr val="accent6"/>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662E0" id="Rounded Rectangle 241" o:spid="_x0000_s1026" style="position:absolute;margin-left:0;margin-top:.6pt;width:464.7pt;height:268.55pt;z-index:251992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zsrQIAAN0FAAAOAAAAZHJzL2Uyb0RvYy54bWysVFFP2zAQfp+0/2D5fSQpAUZFiioQ0yQE&#10;CJh4dh27ieT4PNtt2v36ne0kZQxt0rQ+uD7f3Xd3X+7u4nLXKbIV1rWgK1oc5ZQIzaFu9bqi355v&#10;Pn2mxHmma6ZAi4ruhaOXi48fLnozFzNoQNXCEgTRbt6bijbem3mWOd6IjrkjMEKjUoLtmEfRrrPa&#10;sh7RO5XN8vw068HWxgIXzuHrdVLSRcSXUnB/L6UTnqiKYm4+njaeq3Bmiws2X1tmmpYPabB/yKJj&#10;rcagE9Q184xsbPsbVNdyCw6kP+LQZSBly0WsAasp8jfVPDXMiFgLkuPMRJP7f7D8bvtgSVtXdFYW&#10;lGjW4Ud6hI2uRU0ekT6m10qQoESqeuPm6PFkHuwgObyGunfSduEfKyK7SO9+olfsPOH4eHKeF+Vp&#10;SQlH3XFZ5MdnETU7uBvr/BcBHQmXitqQSMgicsu2t85jXLQf7UJIB6qtb1qlohAaR1wpS7YMP/lq&#10;PQt5o8cvVkr/zZFxLrQ/fc85xL5mrkkR3N4FYTAMwFlgKfESb36vRAin9KOQSDUyMYv1xCY/5JpC&#10;FknVsFqkACc5/sY8xupiSREwIEssfsIeAEbLBDJiJy4G++Aq4oxMzvmfEkvOk0eMDNpPzl2rwb4H&#10;oPz4nWWyH0lK1ASWVlDvsREtpAl1ht+0yPMtc/6BWRxJHF5cM/4eD6mgrygMN0oasD/eew/2OCmo&#10;paTHEa+o+75hVlCivmqcofOiLMNOiEJ5cjZDwb7WrF5r9Ka7AmwpnBLMLl6DvVfjVVroXnAbLUNU&#10;VDHNMXZFubejcOXT6sF9xsVyGc1wDxjmb/WT4QE8sBo67Hn3wqwZ5sDjCN3BuA7Y/M0kJNvgqWG5&#10;8SDbOCYHXge+cYfExhn2XVhSr+VoddjKi58AAAD//wMAUEsDBBQABgAIAAAAIQCS+0nm2wAAAAYB&#10;AAAPAAAAZHJzL2Rvd25yZXYueG1sTI/BTsMwEETvSPyDtUjcqENSUBriVAip10qEqBK3bbwkEfY6&#10;it0k/XvMCY47M5p5W+5Xa8RMkx8cK3jcJCCIW6cH7hQ0H4eHHIQPyBqNY1JwJQ/76vamxEK7hd9p&#10;rkMnYgn7AhX0IYyFlL7tyaLfuJE4el9ushjiOXVST7jEcmtkmiTP0uLAcaHHkd56ar/ri1Ugly2v&#10;R9M08yHrTvmxv35iUyt1f7e+voAItIa/MPziR3SoItPZXVh7YRTER0JUUxDR3KW7LYizgqcsz0BW&#10;pfyPX/0AAAD//wMAUEsBAi0AFAAGAAgAAAAhALaDOJL+AAAA4QEAABMAAAAAAAAAAAAAAAAAAAAA&#10;AFtDb250ZW50X1R5cGVzXS54bWxQSwECLQAUAAYACAAAACEAOP0h/9YAAACUAQAACwAAAAAAAAAA&#10;AAAAAAAvAQAAX3JlbHMvLnJlbHNQSwECLQAUAAYACAAAACEAniCM7K0CAADdBQAADgAAAAAAAAAA&#10;AAAAAAAuAgAAZHJzL2Uyb0RvYy54bWxQSwECLQAUAAYACAAAACEAkvtJ5tsAAAAGAQAADwAAAAAA&#10;AAAAAAAAAAAHBQAAZHJzL2Rvd25yZXYueG1sUEsFBgAAAAAEAAQA8wAAAA8GAAAAAA==&#10;" fillcolor="#e7e6e6 [3214]" strokecolor="#70ad47 [3209]" strokeweight="1pt">
                <v:stroke dashstyle="3 1" joinstyle="miter"/>
                <w10:wrap anchorx="margin"/>
              </v:round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2019712" behindDoc="0" locked="0" layoutInCell="1" allowOverlap="1" wp14:anchorId="6F142826" wp14:editId="73552D57">
                <wp:simplePos x="0" y="0"/>
                <wp:positionH relativeFrom="column">
                  <wp:posOffset>3369945</wp:posOffset>
                </wp:positionH>
                <wp:positionV relativeFrom="paragraph">
                  <wp:posOffset>1817370</wp:posOffset>
                </wp:positionV>
                <wp:extent cx="2059305" cy="285750"/>
                <wp:effectExtent l="0" t="0" r="17145" b="19050"/>
                <wp:wrapNone/>
                <wp:docPr id="301" name="Rectangle 301"/>
                <wp:cNvGraphicFramePr/>
                <a:graphic xmlns:a="http://schemas.openxmlformats.org/drawingml/2006/main">
                  <a:graphicData uri="http://schemas.microsoft.com/office/word/2010/wordprocessingShape">
                    <wps:wsp>
                      <wps:cNvSpPr/>
                      <wps:spPr>
                        <a:xfrm>
                          <a:off x="0" y="0"/>
                          <a:ext cx="2059305" cy="28575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1734FB" w14:textId="77777777" w:rsidR="00C545CC" w:rsidRPr="00795334" w:rsidRDefault="00C545CC" w:rsidP="00795334">
                            <w:pPr>
                              <w:jc w:val="center"/>
                              <w:rPr>
                                <w:rFonts w:cs="B Lotus"/>
                                <w:color w:val="000000" w:themeColor="text1"/>
                              </w:rPr>
                            </w:pPr>
                            <w:r w:rsidRPr="00795334">
                              <w:rPr>
                                <w:rFonts w:cs="B Lotus" w:hint="cs"/>
                                <w:color w:val="000000" w:themeColor="text1"/>
                                <w:rtl/>
                              </w:rPr>
                              <w:t xml:space="preserve">2) اضافه کردن توکنهای </w:t>
                            </w:r>
                            <w:r w:rsidRPr="00795334">
                              <w:rPr>
                                <w:rFonts w:cs="B Lotus"/>
                                <w:color w:val="000000" w:themeColor="text1"/>
                              </w:rPr>
                              <w:t>[</w:t>
                            </w:r>
                            <w:r w:rsidRPr="00645D9A">
                              <w:rPr>
                                <w:rFonts w:asciiTheme="majorBidi" w:hAnsiTheme="majorBidi" w:cstheme="majorBidi"/>
                                <w:color w:val="000000" w:themeColor="text1"/>
                              </w:rPr>
                              <w:t>CLS</w:t>
                            </w:r>
                            <w:r w:rsidRPr="00795334">
                              <w:rPr>
                                <w:rFonts w:cs="B Lotus"/>
                                <w:color w:val="000000" w:themeColor="text1"/>
                              </w:rPr>
                              <w:t>]</w:t>
                            </w:r>
                            <w:r w:rsidRPr="00795334">
                              <w:rPr>
                                <w:rFonts w:cs="B Lotus" w:hint="cs"/>
                                <w:color w:val="000000" w:themeColor="text1"/>
                                <w:rtl/>
                              </w:rPr>
                              <w:t xml:space="preserve"> و </w:t>
                            </w:r>
                            <w:r w:rsidRPr="00795334">
                              <w:rPr>
                                <w:rFonts w:cs="B Lotus"/>
                                <w:color w:val="000000" w:themeColor="text1"/>
                              </w:rPr>
                              <w:t>[</w:t>
                            </w:r>
                            <w:r w:rsidRPr="00645D9A">
                              <w:rPr>
                                <w:rFonts w:asciiTheme="majorBidi" w:hAnsiTheme="majorBidi" w:cstheme="majorBidi"/>
                                <w:color w:val="000000" w:themeColor="text1"/>
                              </w:rPr>
                              <w:t>SEP</w:t>
                            </w:r>
                            <w:r w:rsidRPr="00795334">
                              <w:rPr>
                                <w:rFonts w:cs="B Lotus"/>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42826" id="Rectangle 301" o:spid="_x0000_s1061" style="position:absolute;left:0;text-align:left;margin-left:265.35pt;margin-top:143.1pt;width:162.15pt;height:22.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J5ngIAAMMFAAAOAAAAZHJzL2Uyb0RvYy54bWysVFFP2zAQfp+0/2D5fSQtZEBFiioQ0yQE&#10;CJh4dh27ieT4PNtt0v36ne0kZQztAa0Prs93993dl7u7uOxbRXbCugZ0SWdHOSVCc6gavSnpj+eb&#10;L2eUOM90xRRoUdK9cPRy+fnTRWcWYg41qEpYgiDaLTpT0tp7s8gyx2vRMncERmhUSrAt8yjaTVZZ&#10;1iF6q7J5nn/NOrCVscCFc/h6nZR0GfGlFNzfS+mEJ6qkmJuPp43nOpzZ8oItNpaZuuFDGuwDWbSs&#10;0Rh0grpmnpGtbf6CahtuwYH0RxzaDKRsuIg1YDWz/E01TzUzItaC5Dgz0eT+Hyy/2z1Y0lQlPc5n&#10;lGjW4kd6RNqY3ihBwiNS1Bm3QMsn82AHyeE11NtL24Z/rIT0kdb9RKvoPeH4OM+L8+O8oISjbn5W&#10;nBaR9+zgbazz3wS0JFxKajF+ZJPtbp3HiGg6moRgDlRT3TRKRSG0irhSluwYfuT1Zh4yRo8/rJT+&#10;kCPCBM8sEJBKjje/VyLgKf0oJLIXiowJx749JMM4F9rPkqpmlUg5Fjn+xizH9GPOETAgS6xuwh4A&#10;RssEMmKnYgf74Cpi20/O+b8SS86TR4wM2k/ObaPBvgegsKohcrIfSUrUBJZ8v+5TZxXBNDytodpj&#10;u1lIc+gMv2nwi98y5x+YxcHDEcVl4u/xkAq6ksJwo6QG++u992CP84BaSjoc5JK6n1tmBSXqu8ZJ&#10;OZ+dnITJj8JJcTpHwb7WrF9r9La9AmwjnAXMLl6DvVfjVVpoX3DnrEJUVDHNMXZJubejcOXTgsGt&#10;xcVqFc1w2g3zt/rJ8AAeiA4d/dy/MGuGtvc4MHcwDj1bvOn+ZBs8Nay2HmQTR+PA6/AJcFPEXhq2&#10;WlhFr+Voddi9y98AAAD//wMAUEsDBBQABgAIAAAAIQBN1sBu4QAAAAsBAAAPAAAAZHJzL2Rvd25y&#10;ZXYueG1sTI8xb4MwEIX3Sv0P1lXq1tgBkSLKESWVMnSo1NAMHQ12AAWfKTaE/vu6UzOe7tN738u3&#10;i+nZrEfXWUJYrwQwTbVVHTUIp8/DUwrMeUlK9pY0wo92sC3u73KZKXulo55L37AQQi6TCK33Q8a5&#10;q1ttpFvZQVP4ne1opA/n2HA1ymsINz2PhNhwIzsKDa0c9Gur60s5GYS3hr+fpmNZ7dOved59V/3+&#10;QxwQHx+W3Qswrxf/D8OfflCHIjhVdiLlWI+QxOI5oAhRuomABSJNkrCuQojjdQS8yPnthuIXAAD/&#10;/wMAUEsBAi0AFAAGAAgAAAAhALaDOJL+AAAA4QEAABMAAAAAAAAAAAAAAAAAAAAAAFtDb250ZW50&#10;X1R5cGVzXS54bWxQSwECLQAUAAYACAAAACEAOP0h/9YAAACUAQAACwAAAAAAAAAAAAAAAAAvAQAA&#10;X3JlbHMvLnJlbHNQSwECLQAUAAYACAAAACEAVpQCeZ4CAADDBQAADgAAAAAAAAAAAAAAAAAuAgAA&#10;ZHJzL2Uyb0RvYy54bWxQSwECLQAUAAYACAAAACEATdbAbuEAAAALAQAADwAAAAAAAAAAAAAAAAD4&#10;BAAAZHJzL2Rvd25yZXYueG1sUEsFBgAAAAAEAAQA8wAAAAYGAAAAAA==&#10;" fillcolor="#e7e6e6 [3214]" strokecolor="#e7e6e6 [3214]" strokeweight="1pt">
                <v:textbox>
                  <w:txbxContent>
                    <w:p w14:paraId="5F1734FB" w14:textId="77777777" w:rsidR="00C545CC" w:rsidRPr="00795334" w:rsidRDefault="00C545CC" w:rsidP="00795334">
                      <w:pPr>
                        <w:jc w:val="center"/>
                        <w:rPr>
                          <w:rFonts w:cs="B Lotus"/>
                          <w:color w:val="000000" w:themeColor="text1"/>
                        </w:rPr>
                      </w:pPr>
                      <w:r w:rsidRPr="00795334">
                        <w:rPr>
                          <w:rFonts w:cs="B Lotus" w:hint="cs"/>
                          <w:color w:val="000000" w:themeColor="text1"/>
                          <w:rtl/>
                        </w:rPr>
                        <w:t xml:space="preserve">2) اضافه کردن توکنهای </w:t>
                      </w:r>
                      <w:r w:rsidRPr="00795334">
                        <w:rPr>
                          <w:rFonts w:cs="B Lotus"/>
                          <w:color w:val="000000" w:themeColor="text1"/>
                        </w:rPr>
                        <w:t>[</w:t>
                      </w:r>
                      <w:r w:rsidRPr="00645D9A">
                        <w:rPr>
                          <w:rFonts w:asciiTheme="majorBidi" w:hAnsiTheme="majorBidi" w:cstheme="majorBidi"/>
                          <w:color w:val="000000" w:themeColor="text1"/>
                        </w:rPr>
                        <w:t>CLS</w:t>
                      </w:r>
                      <w:r w:rsidRPr="00795334">
                        <w:rPr>
                          <w:rFonts w:cs="B Lotus"/>
                          <w:color w:val="000000" w:themeColor="text1"/>
                        </w:rPr>
                        <w:t>]</w:t>
                      </w:r>
                      <w:r w:rsidRPr="00795334">
                        <w:rPr>
                          <w:rFonts w:cs="B Lotus" w:hint="cs"/>
                          <w:color w:val="000000" w:themeColor="text1"/>
                          <w:rtl/>
                        </w:rPr>
                        <w:t xml:space="preserve"> و </w:t>
                      </w:r>
                      <w:r w:rsidRPr="00795334">
                        <w:rPr>
                          <w:rFonts w:cs="B Lotus"/>
                          <w:color w:val="000000" w:themeColor="text1"/>
                        </w:rPr>
                        <w:t>[</w:t>
                      </w:r>
                      <w:r w:rsidRPr="00645D9A">
                        <w:rPr>
                          <w:rFonts w:asciiTheme="majorBidi" w:hAnsiTheme="majorBidi" w:cstheme="majorBidi"/>
                          <w:color w:val="000000" w:themeColor="text1"/>
                        </w:rPr>
                        <w:t>SEP</w:t>
                      </w:r>
                      <w:r w:rsidRPr="00795334">
                        <w:rPr>
                          <w:rFonts w:cs="B Lotus"/>
                          <w:color w:val="000000" w:themeColor="text1"/>
                        </w:rPr>
                        <w:t>]</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7664" behindDoc="0" locked="0" layoutInCell="1" allowOverlap="1" wp14:anchorId="25B96668" wp14:editId="549A6ABD">
                <wp:simplePos x="0" y="0"/>
                <wp:positionH relativeFrom="column">
                  <wp:posOffset>4469130</wp:posOffset>
                </wp:positionH>
                <wp:positionV relativeFrom="paragraph">
                  <wp:posOffset>1202690</wp:posOffset>
                </wp:positionV>
                <wp:extent cx="577215" cy="527050"/>
                <wp:effectExtent l="0" t="0" r="13335" b="25400"/>
                <wp:wrapNone/>
                <wp:docPr id="299" name="Rectangle 299"/>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E6BA4" w14:textId="77777777" w:rsidR="00C545CC" w:rsidRPr="00846C4B" w:rsidRDefault="00C545CC" w:rsidP="00795334">
                            <w:pPr>
                              <w:jc w:val="center"/>
                              <w:rPr>
                                <w:rFonts w:cs="B Lotus"/>
                                <w:b/>
                                <w:bCs/>
                                <w:color w:val="000000" w:themeColor="text1"/>
                                <w:sz w:val="28"/>
                                <w:szCs w:val="28"/>
                                <w:rtl/>
                              </w:rPr>
                            </w:pPr>
                            <w:r w:rsidRPr="00846C4B">
                              <w:rPr>
                                <w:rFonts w:cs="B Lotus" w:hint="cs"/>
                                <w:b/>
                                <w:bCs/>
                                <w:color w:val="000000" w:themeColor="text1"/>
                                <w:sz w:val="28"/>
                                <w:szCs w:val="28"/>
                                <w:rtl/>
                              </w:rPr>
                              <w:t>شیر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6668" id="Rectangle 299" o:spid="_x0000_s1062" style="position:absolute;left:0;text-align:left;margin-left:351.9pt;margin-top:94.7pt;width:45.45pt;height:4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AAtwIAAAEGAAAOAAAAZHJzL2Uyb0RvYy54bWysVNtu2zAMfR+wfxD0vtrOcmmDOkXQosOA&#10;ri3aDn1WZCk2oNskJXb29aMk2826bgOG5UERKfKQPCZ5ftFJgfbMukarEhcnOUZMUV01alvir0/X&#10;H04xcp6oigitWIkPzOGL1ft3561ZsomutaiYRQCi3LI1Ja69N8ssc7RmkrgTbZiCR66tJB5Eu80q&#10;S1pAlyKb5Pk8a7WtjNWUOQfaq/SIVxGfc0b9HeeOeSRKDLn5eNp4bsKZrc7JcmuJqRvap0H+IQtJ&#10;GgVBR6gr4gna2eYXKNlQq53m/oRqmWnOG8piDVBNkb+q5rEmhsVagBxnRprc/4Olt/t7i5qqxJOz&#10;M4wUkfCRHoA2oraCoaAEilrjlmD5aO5tLzm4hno7bmX4h0pQF2k9jLSyziMKytliMSlmGFF4mk0W&#10;+SzSnr04G+v8J6YlCpcSWwgfyST7G+chIJgOJiGW06KprhshohA6hV0Ki/YEvjGhlCk/j+5iJ7/o&#10;KumnOfzS1wY19ERSzwc1hIg9F5BiwJ+CCPW3uJttEdADzEt2IAXPLNCXCIs3fxAs4An1wDhwDxRN&#10;YsJjBse1FOmpJhVL6tlvc46AAZkDOSN2D/AWT0POvX1wZXFoRuf8T4mlgkePGFkrPzrLRmn7FoDw&#10;Y+RkP5CUqAks+W7Txb78OB86cKOrAzSr1WmKnaHXDTTMDXH+nlgYWxhwWEX+Dg4udFti3d8wqrX9&#10;/pY+2MM0wStGLayBErtvO2IZRuKzgjk7K6bTsDeiMJ0tJiDY45fN8YvayUsNXVjA0jM0XoO9F8OV&#10;Wy2fYWOtQ1R4IopC7BJTbwfh0qf1BDuPsvU6msGuMMTfqEdDA3ggOgzEU/dMrOmnxsO43ephZZDl&#10;q+FJtsFT6fXOa97EyQpUJ177TwB7JrZxvxPDIjuWo9XL5l79AAAA//8DAFBLAwQUAAYACAAAACEA&#10;KG1DGd8AAAALAQAADwAAAGRycy9kb3ducmV2LnhtbEyPzU7DMBCE70i8g7WVuCDqkERNG+JUqBJX&#10;EG0fwI03P2psR/a6CTw95gTH0Yxmvqn2ix7ZDZ0frBHwvE6AoWmsGkwn4Hx6e9oC8ySNkqM1KOAL&#10;Pezr+7tKlsrO5hNvR+pYLDG+lAJ6oqnk3Dc9aunXdkITvdY6LSlK13Hl5BzL9cjTJNlwLQcTF3o5&#10;4aHH5noMWgAd/CY8tqGd8YPkd/aOLjsFIR5Wy+sLMMKF/sLwix/RoY5MFxuM8mwUUCRZRKdobHc5&#10;sJgodnkB7CIgLdIceF3x/x/qHwAAAP//AwBQSwECLQAUAAYACAAAACEAtoM4kv4AAADhAQAAEwAA&#10;AAAAAAAAAAAAAAAAAAAAW0NvbnRlbnRfVHlwZXNdLnhtbFBLAQItABQABgAIAAAAIQA4/SH/1gAA&#10;AJQBAAALAAAAAAAAAAAAAAAAAC8BAABfcmVscy8ucmVsc1BLAQItABQABgAIAAAAIQBCBVAAtwIA&#10;AAEGAAAOAAAAAAAAAAAAAAAAAC4CAABkcnMvZTJvRG9jLnhtbFBLAQItABQABgAIAAAAIQAobUMZ&#10;3wAAAAsBAAAPAAAAAAAAAAAAAAAAABEFAABkcnMvZG93bnJldi54bWxQSwUGAAAAAAQABADzAAAA&#10;HQYAAAAA&#10;" fillcolor="#c5e0b3 [1305]" strokecolor="white [3212]" strokeweight="1pt">
                <v:textbox>
                  <w:txbxContent>
                    <w:p w14:paraId="103E6BA4" w14:textId="77777777" w:rsidR="00C545CC" w:rsidRPr="00846C4B" w:rsidRDefault="00C545CC" w:rsidP="00795334">
                      <w:pPr>
                        <w:jc w:val="center"/>
                        <w:rPr>
                          <w:rFonts w:cs="B Lotus"/>
                          <w:b/>
                          <w:bCs/>
                          <w:color w:val="000000" w:themeColor="text1"/>
                          <w:sz w:val="28"/>
                          <w:szCs w:val="28"/>
                          <w:rtl/>
                        </w:rPr>
                      </w:pPr>
                      <w:r w:rsidRPr="00846C4B">
                        <w:rPr>
                          <w:rFonts w:cs="B Lotus" w:hint="cs"/>
                          <w:b/>
                          <w:bCs/>
                          <w:color w:val="000000" w:themeColor="text1"/>
                          <w:sz w:val="28"/>
                          <w:szCs w:val="28"/>
                          <w:rtl/>
                        </w:rPr>
                        <w:t>شیر</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6640" behindDoc="0" locked="0" layoutInCell="1" allowOverlap="1" wp14:anchorId="42FDAF06" wp14:editId="19305545">
                <wp:simplePos x="0" y="0"/>
                <wp:positionH relativeFrom="column">
                  <wp:posOffset>3880485</wp:posOffset>
                </wp:positionH>
                <wp:positionV relativeFrom="paragraph">
                  <wp:posOffset>1209040</wp:posOffset>
                </wp:positionV>
                <wp:extent cx="577215" cy="527050"/>
                <wp:effectExtent l="0" t="0" r="13335" b="25400"/>
                <wp:wrapNone/>
                <wp:docPr id="298" name="Rectangle 298"/>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EE1B37" w14:textId="77777777" w:rsidR="00C545CC" w:rsidRPr="00C3388B" w:rsidRDefault="00C545CC" w:rsidP="00795334">
                            <w:pPr>
                              <w:jc w:val="center"/>
                              <w:rPr>
                                <w:sz w:val="24"/>
                                <w:szCs w:val="24"/>
                              </w:rPr>
                            </w:pPr>
                            <w:r w:rsidRPr="00C3388B">
                              <w:rPr>
                                <w:rFonts w:cs="B Lotus" w:hint="cs"/>
                                <w:color w:val="000000" w:themeColor="text1"/>
                                <w:sz w:val="24"/>
                                <w:szCs w:val="24"/>
                                <w:rtl/>
                              </w:rPr>
                              <w:t>می</w:t>
                            </w:r>
                            <w:r w:rsidRPr="00C3388B">
                              <w:rPr>
                                <w:rFonts w:cs="B Lotus"/>
                                <w:color w:val="000000" w:themeColor="text1"/>
                                <w:sz w:val="24"/>
                                <w:szCs w:val="24"/>
                                <w:rtl/>
                              </w:rPr>
                              <w:softHyphen/>
                            </w:r>
                            <w:r w:rsidRPr="00C3388B">
                              <w:rPr>
                                <w:rFonts w:cs="B Lotus" w:hint="cs"/>
                                <w:color w:val="000000" w:themeColor="text1"/>
                                <w:sz w:val="24"/>
                                <w:szCs w:val="24"/>
                                <w:rtl/>
                              </w:rPr>
                              <w:t>تواند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DAF06" id="Rectangle 298" o:spid="_x0000_s1063" style="position:absolute;left:0;text-align:left;margin-left:305.55pt;margin-top:95.2pt;width:45.45pt;height:41.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8TMtwIAAAEGAAAOAAAAZHJzL2Uyb0RvYy54bWysVNtu2zAMfR+wfxD0vvqypFmDOkXQosOA&#10;bi3aDn1WZCk2oNskJXb29aMk2826bgOG5cERKfKQPCJ5ftFLgfbMularChcnOUZMUV23alvhr4/X&#10;7z5g5DxRNRFasQofmMMXq7dvzjuzZKVutKiZRQCi3LIzFW68N8ssc7RhkrgTbZiCS66tJB5Eu81q&#10;SzpAlyIr8/w067StjdWUOQfaq3SJVxGfc0b9LeeOeSQqDLn5+LXxuwnfbHVOlltLTNPSIQ3yD1lI&#10;0ioIOkFdEU/Qzra/QMmWWu009ydUy0xz3lIWa4BqivxFNQ8NMSzWAuQ4M9Hk/h8s/bK/s6itK1ye&#10;wVMpIuGR7oE2oraCoaAEijrjlmD5YO7sIDk4hnp7bmX4h0pQH2k9TLSy3iMKyvliURZzjChczctF&#10;Po+0Z8/Oxjr/kWmJwqHCFsJHMsn+xnkICKajSYjltGjr61aIKIROYZfCoj2BNyaUMuVPo7vYyc+6&#10;TvpZDr/02qCGnkjq01ENIWLPBaQY8KcgQv0t7mZbBPQA85wdSMEzC/QlwuLJHwQLeELdMw7cA0Vl&#10;THjK4LiWIl01pGZJPf9tzhEwIHMgZ8IeAF7jacx5sA+uLA7N5Jz/KbFU8OQRI2vlJ2fZKm1fAxB+&#10;ipzsR5ISNYEl32/62JfvF2MHbnR9gGa1Ok2xM/S6hYa5Ic7fEQtjCwMOq8jfwocL3VVYDyeMGm2/&#10;v6YP9jBNcItRB2ugwu7bjliGkfikYM7Oitks7I0ozOaLEgR7fLM5vlE7eamhCwtYeobGY7D3Yjxy&#10;q+UTbKx1iApXRFGIXWHq7Shc+rSeYOdRtl5HM9gVhvgb9WBoAA9Eh4F47J+INcPUeBi3L3pcGWT5&#10;YniSbfBUer3zmrdxsgLVidfhCWDPxDYedmJYZMdytHre3KsfAAAA//8DAFBLAwQUAAYACAAAACEA&#10;/BpGzt4AAAALAQAADwAAAGRycy9kb3ducmV2LnhtbEyPy07DMBBF90j8gzVIbBC1k1QphDgVqsQW&#10;RMsHuPHkIWI78qMJfD3DCpaje3Tn3Hq/mold0IfRWQnZRgBD2zo92l7Cx+nl/gFYiMpqNTmLEr4w&#10;wL65vqpVpd1i3/FyjD2jEhsqJWGIca44D+2ARoWNm9FS1jlvVKTT91x7tVC5mXguRMmNGi19GNSM&#10;hwHbz2MyEuIhlOmuS92Cb1F9F6/oi1OS8vZmfX4CFnGNfzD86pM6NOR0dsnqwCYJZZZlhFLwKLbA&#10;iNiJnNadJeS7Ygu8qfn/Dc0PAAAA//8DAFBLAQItABQABgAIAAAAIQC2gziS/gAAAOEBAAATAAAA&#10;AAAAAAAAAAAAAAAAAABbQ29udGVudF9UeXBlc10ueG1sUEsBAi0AFAAGAAgAAAAhADj9If/WAAAA&#10;lAEAAAsAAAAAAAAAAAAAAAAALwEAAF9yZWxzLy5yZWxzUEsBAi0AFAAGAAgAAAAhAFLDxMy3AgAA&#10;AQYAAA4AAAAAAAAAAAAAAAAALgIAAGRycy9lMm9Eb2MueG1sUEsBAi0AFAAGAAgAAAAhAPwaRs7e&#10;AAAACwEAAA8AAAAAAAAAAAAAAAAAEQUAAGRycy9kb3ducmV2LnhtbFBLBQYAAAAABAAEAPMAAAAc&#10;BgAAAAA=&#10;" fillcolor="#c5e0b3 [1305]" strokecolor="white [3212]" strokeweight="1pt">
                <v:textbox>
                  <w:txbxContent>
                    <w:p w14:paraId="2AEE1B37" w14:textId="77777777" w:rsidR="00C545CC" w:rsidRPr="00C3388B" w:rsidRDefault="00C545CC" w:rsidP="00795334">
                      <w:pPr>
                        <w:jc w:val="center"/>
                        <w:rPr>
                          <w:sz w:val="24"/>
                          <w:szCs w:val="24"/>
                        </w:rPr>
                      </w:pPr>
                      <w:r w:rsidRPr="00C3388B">
                        <w:rPr>
                          <w:rFonts w:cs="B Lotus" w:hint="cs"/>
                          <w:color w:val="000000" w:themeColor="text1"/>
                          <w:sz w:val="24"/>
                          <w:szCs w:val="24"/>
                          <w:rtl/>
                        </w:rPr>
                        <w:t>می</w:t>
                      </w:r>
                      <w:r w:rsidRPr="00C3388B">
                        <w:rPr>
                          <w:rFonts w:cs="B Lotus"/>
                          <w:color w:val="000000" w:themeColor="text1"/>
                          <w:sz w:val="24"/>
                          <w:szCs w:val="24"/>
                          <w:rtl/>
                        </w:rPr>
                        <w:softHyphen/>
                      </w:r>
                      <w:r w:rsidRPr="00C3388B">
                        <w:rPr>
                          <w:rFonts w:cs="B Lotus" w:hint="cs"/>
                          <w:color w:val="000000" w:themeColor="text1"/>
                          <w:sz w:val="24"/>
                          <w:szCs w:val="24"/>
                          <w:rtl/>
                        </w:rPr>
                        <w:t>تواند</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5616" behindDoc="0" locked="0" layoutInCell="1" allowOverlap="1" wp14:anchorId="6E43F49B" wp14:editId="400BD585">
                <wp:simplePos x="0" y="0"/>
                <wp:positionH relativeFrom="column">
                  <wp:posOffset>3295015</wp:posOffset>
                </wp:positionH>
                <wp:positionV relativeFrom="paragraph">
                  <wp:posOffset>1208405</wp:posOffset>
                </wp:positionV>
                <wp:extent cx="577215" cy="527050"/>
                <wp:effectExtent l="0" t="0" r="13335" b="25400"/>
                <wp:wrapNone/>
                <wp:docPr id="297" name="Rectangle 297"/>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4CF606" w14:textId="77777777" w:rsidR="00C545CC" w:rsidRPr="00A971E2" w:rsidRDefault="00C545CC" w:rsidP="00795334">
                            <w:pPr>
                              <w:jc w:val="center"/>
                              <w:rPr>
                                <w:b/>
                                <w:bCs/>
                              </w:rPr>
                            </w:pPr>
                            <w:r w:rsidRPr="00A971E2">
                              <w:rPr>
                                <w:rFonts w:cs="B Lotus" w:hint="cs"/>
                                <w:b/>
                                <w:bCs/>
                                <w:color w:val="000000" w:themeColor="text1"/>
                                <w:sz w:val="24"/>
                                <w:szCs w:val="24"/>
                                <w:rtl/>
                              </w:rPr>
                              <w:t>بسیاری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3F49B" id="Rectangle 297" o:spid="_x0000_s1064" style="position:absolute;left:0;text-align:left;margin-left:259.45pt;margin-top:95.15pt;width:45.45pt;height:4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oUtwIAAAEGAAAOAAAAZHJzL2Uyb0RvYy54bWysVE1v2zAMvQ/YfxB0X21nSdMGdYqgRYcB&#10;XRu0HXpWZCk2oK9JSuzs14+SbDfrug0YloMiUuQj+Uzy4rKTAu2ZdY1WJS5OcoyYorpq1LbEX59u&#10;Ppxh5DxRFRFasRIfmMOXy/fvLlqzYBNda1ExiwBEuUVrSlx7bxZZ5mjNJHEn2jAFj1xbSTyIdptV&#10;lrSALkU2yfPTrNW2MlZT5hxor9MjXkZ8zhn195w75pEoMeTm42njuQlntrwgi60lpm5onwb5hywk&#10;aRQEHaGuiSdoZ5tfoGRDrXaa+xOqZaY5byiLNUA1Rf6qmseaGBZrAXKcGWly/w+W3u3XFjVViSfn&#10;c4wUkfCRHoA2oraCoaAEilrjFmD5aNa2lxxcQ70dtzL8QyWoi7QeRlpZ5xEF5Ww+nxQzjCg8zSbz&#10;fBZpz16cjXX+E9MShUuJLYSPZJL9rfMQEEwHkxDLadFUN40QUQidwq6ERXsC35hQypQ/je5iJ7/o&#10;KumnOfzS1wY19ERSnw5qCBF7LiDFgD8FEepvcTfbIqAHmJfsQAqeWaAvERZv/iBYwBPqgXHgHiia&#10;xITHDI5rKdJTTSqW1LPf5hwBAzIHckbsHuAtnoace/vgyuLQjM75nxJLBY8eMbJWfnSWjdL2LQDh&#10;x8jJfiApURNY8t2mi3358WzowI2uDtCsVqcpdobeNNAwt8T5NbEwtjDgsIr8PRxc6LbEur9hVGv7&#10;/S19sIdpgleMWlgDJXbfdsQyjMRnBXN2XkynYW9EYTqbT0Cwxy+b4xe1k1caurCApWdovAZ7L4Yr&#10;t1o+w8ZahajwRBSF2CWm3g7ClU/rCXYeZatVNINdYYi/VY+GBvBAdBiIp+6ZWNNPjYdxu9PDyiCL&#10;V8OTbIOn0qud17yJkxWoTrz2nwD2TGzjfieGRXYsR6uXzb38AQAA//8DAFBLAwQUAAYACAAAACEA&#10;Pq2yLt4AAAALAQAADwAAAGRycy9kb3ducmV2LnhtbEyPy07DMBBF90j8gzWV2CBqtxahCXEqVIkt&#10;iJYPcOPJQ43tKLabwNczrGA5ukd3zi33ix3YFafQe6dgsxbA0NXe9K5V8Hl6fdgBC1E7owfvUMEX&#10;BthXtzelLoyf3Qdej7FlVOJCoRV0MY4F56Hu0Oqw9iM6yho/WR3pnFpuJj1TuR34VoiMW907+tDp&#10;EQ8d1pdjsgriIWTpvknNjO9Rf8s3nOQpKXW3Wl6egUVc4h8Mv/qkDhU5nX1yJrBBweNmlxNKQS4k&#10;MCIykdOYs4Ltk5TAq5L/31D9AAAA//8DAFBLAQItABQABgAIAAAAIQC2gziS/gAAAOEBAAATAAAA&#10;AAAAAAAAAAAAAAAAAABbQ29udGVudF9UeXBlc10ueG1sUEsBAi0AFAAGAAgAAAAhADj9If/WAAAA&#10;lAEAAAsAAAAAAAAAAAAAAAAALwEAAF9yZWxzLy5yZWxzUEsBAi0AFAAGAAgAAAAhACS0qhS3AgAA&#10;AQYAAA4AAAAAAAAAAAAAAAAALgIAAGRycy9lMm9Eb2MueG1sUEsBAi0AFAAGAAgAAAAhAD6tsi7e&#10;AAAACwEAAA8AAAAAAAAAAAAAAAAAEQUAAGRycy9kb3ducmV2LnhtbFBLBQYAAAAABAAEAPMAAAAc&#10;BgAAAAA=&#10;" fillcolor="#c5e0b3 [1305]" strokecolor="white [3212]" strokeweight="1pt">
                <v:textbox>
                  <w:txbxContent>
                    <w:p w14:paraId="374CF606" w14:textId="77777777" w:rsidR="00C545CC" w:rsidRPr="00A971E2" w:rsidRDefault="00C545CC" w:rsidP="00795334">
                      <w:pPr>
                        <w:jc w:val="center"/>
                        <w:rPr>
                          <w:b/>
                          <w:bCs/>
                        </w:rPr>
                      </w:pPr>
                      <w:r w:rsidRPr="00A971E2">
                        <w:rPr>
                          <w:rFonts w:cs="B Lotus" w:hint="cs"/>
                          <w:b/>
                          <w:bCs/>
                          <w:color w:val="000000" w:themeColor="text1"/>
                          <w:sz w:val="24"/>
                          <w:szCs w:val="24"/>
                          <w:rtl/>
                        </w:rPr>
                        <w:t>بسیاری</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4592" behindDoc="0" locked="0" layoutInCell="1" allowOverlap="1" wp14:anchorId="210B28DC" wp14:editId="442B35B8">
                <wp:simplePos x="0" y="0"/>
                <wp:positionH relativeFrom="column">
                  <wp:posOffset>2701290</wp:posOffset>
                </wp:positionH>
                <wp:positionV relativeFrom="paragraph">
                  <wp:posOffset>1208405</wp:posOffset>
                </wp:positionV>
                <wp:extent cx="577215" cy="527050"/>
                <wp:effectExtent l="0" t="0" r="13335" b="25400"/>
                <wp:wrapNone/>
                <wp:docPr id="296" name="Rectangle 296"/>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280BE" w14:textId="77777777" w:rsidR="00C545CC" w:rsidRDefault="00C545CC" w:rsidP="00795334">
                            <w:pPr>
                              <w:jc w:val="center"/>
                            </w:pPr>
                            <w:r w:rsidRPr="00C90F34">
                              <w:rPr>
                                <w:rFonts w:cs="B Lotus" w:hint="cs"/>
                                <w:b/>
                                <w:bCs/>
                                <w:color w:val="000000" w:themeColor="text1"/>
                                <w:sz w:val="28"/>
                                <w:szCs w:val="28"/>
                                <w:rtl/>
                              </w:rPr>
                              <w:t>از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B28DC" id="Rectangle 296" o:spid="_x0000_s1065" style="position:absolute;left:0;text-align:left;margin-left:212.7pt;margin-top:95.15pt;width:45.45pt;height:41.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7YtwIAAAEGAAAOAAAAZHJzL2Uyb0RvYy54bWysVNtu2zAMfR+wfxD0vtrOcmmDOkXQosOA&#10;ri3aDn1WZCk2oNskJXb29aMk2826bgOG5UERKfKQPCZ5ftFJgfbMukarEhcnOUZMUV01alvir0/X&#10;H04xcp6oigitWIkPzOGL1ft3561ZsomutaiYRQCi3LI1Ja69N8ssc7RmkrgTbZiCR66tJB5Eu80q&#10;S1pAlyKb5Pk8a7WtjNWUOQfaq/SIVxGfc0b9HeeOeSRKDLn5eNp4bsKZrc7JcmuJqRvap0H+IQtJ&#10;GgVBR6gr4gna2eYXKNlQq53m/oRqmWnOG8piDVBNkb+q5rEmhsVagBxnRprc/4Olt/t7i5qqxJOz&#10;OUaKSPhID0AbUVvBUFACRa1xS7B8NPe2lxxcQ70dtzL8QyWoi7QeRlpZ5xEF5WyxmBQzjCg8zSaL&#10;fBZpz16cjXX+E9MShUuJLYSPZJL9jfMQEEwHkxDLadFU140QUQidwi6FRXsC35hQypSfR3exk190&#10;lfTTHH7pa4MaeiKp54MaQsSeC0gx4E9BhPpb3M22COgB5iU7kIJnFuhLhMWbPwgW8IR6YBy4B4om&#10;MeExg+NaivRUk4ol9ey3OUfAgMyBnBG7B3iLpyHn3j64sjg0o3P+p8RSwaNHjKyVH51lo7R9C0D4&#10;MXKyH0hK1ASWfLfpYl9+PBs6cKOrAzSr1WmKnaHXDTTMDXH+nlgYWxhwWEX+Dg4udFti3d8wqrX9&#10;/pY+2MM0wStGLayBErtvO2IZRuKzgjk7K6bTsDeiMJ0tJiDY45fN8YvayUsNXVjA0jM0XoO9F8OV&#10;Wy2fYWOtQ1R4IopC7BJTbwfh0qf1BDuPsvU6msGuMMTfqEdDA3ggOgzEU/dMrOmnxsO43ephZZDl&#10;q+FJtsFT6fXOa97EyQpUJ177TwB7JrZxvxPDIjuWo9XL5l79AAAA//8DAFBLAwQUAAYACAAAACEA&#10;fBpNYt4AAAALAQAADwAAAGRycy9kb3ducmV2LnhtbEyPy07DMBBF90j8gzVIbBB1GrcBQpwKVWIL&#10;ouUD3HjyELEd+dEEvp5hRXczukd3zlS7xYzsjD4MzkpYrzJgaBunB9tJ+Dy+3j8CC1FZrUZnUcI3&#10;BtjV11eVKrWb7QeeD7FjVGJDqST0MU4l56Hp0aiwchNaylrnjYq0+o5rr2YqNyPPs6zgRg2WLvRq&#10;wn2PzdchGQlxH4p016Z2xveofsQbenFMUt7eLC/PwCIu8R+GP31Sh5qcTi5ZHdgoYZNvN4RS8JQJ&#10;YERs1wUNJwn5gxDA64pf/lD/AgAA//8DAFBLAQItABQABgAIAAAAIQC2gziS/gAAAOEBAAATAAAA&#10;AAAAAAAAAAAAAAAAAABbQ29udGVudF9UeXBlc10ueG1sUEsBAi0AFAAGAAgAAAAhADj9If/WAAAA&#10;lAEAAAsAAAAAAAAAAAAAAAAALwEAAF9yZWxzLy5yZWxzUEsBAi0AFAAGAAgAAAAhADRyPti3AgAA&#10;AQYAAA4AAAAAAAAAAAAAAAAALgIAAGRycy9lMm9Eb2MueG1sUEsBAi0AFAAGAAgAAAAhAHwaTWLe&#10;AAAACwEAAA8AAAAAAAAAAAAAAAAAEQUAAGRycy9kb3ducmV2LnhtbFBLBQYAAAAABAAEAPMAAAAc&#10;BgAAAAA=&#10;" fillcolor="#c5e0b3 [1305]" strokecolor="white [3212]" strokeweight="1pt">
                <v:textbox>
                  <w:txbxContent>
                    <w:p w14:paraId="3D0280BE" w14:textId="77777777" w:rsidR="00C545CC" w:rsidRDefault="00C545CC" w:rsidP="00795334">
                      <w:pPr>
                        <w:jc w:val="center"/>
                      </w:pPr>
                      <w:r w:rsidRPr="00C90F34">
                        <w:rPr>
                          <w:rFonts w:cs="B Lotus" w:hint="cs"/>
                          <w:b/>
                          <w:bCs/>
                          <w:color w:val="000000" w:themeColor="text1"/>
                          <w:sz w:val="28"/>
                          <w:szCs w:val="28"/>
                          <w:rtl/>
                        </w:rPr>
                        <w:t>از</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3568" behindDoc="0" locked="0" layoutInCell="1" allowOverlap="1" wp14:anchorId="48B8BDB8" wp14:editId="72530891">
                <wp:simplePos x="0" y="0"/>
                <wp:positionH relativeFrom="column">
                  <wp:posOffset>2113915</wp:posOffset>
                </wp:positionH>
                <wp:positionV relativeFrom="paragraph">
                  <wp:posOffset>1208405</wp:posOffset>
                </wp:positionV>
                <wp:extent cx="577215" cy="527050"/>
                <wp:effectExtent l="0" t="0" r="13335" b="25400"/>
                <wp:wrapNone/>
                <wp:docPr id="295" name="Rectangle 295"/>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4BC904" w14:textId="77777777" w:rsidR="00C545CC" w:rsidRPr="00C3388B" w:rsidRDefault="00C545CC" w:rsidP="00795334">
                            <w:pPr>
                              <w:jc w:val="center"/>
                            </w:pPr>
                            <w:r w:rsidRPr="00A971E2">
                              <w:rPr>
                                <w:rFonts w:cs="B Lotus" w:hint="cs"/>
                                <w:b/>
                                <w:bCs/>
                                <w:color w:val="000000" w:themeColor="text1"/>
                                <w:rtl/>
                              </w:rPr>
                              <w:t>حیوانات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BDB8" id="Rectangle 295" o:spid="_x0000_s1066" style="position:absolute;left:0;text-align:left;margin-left:166.45pt;margin-top:95.15pt;width:45.45pt;height:4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f1tQIAAAEGAAAOAAAAZHJzL2Uyb0RvYy54bWysVE1v2zAMvQ/YfxB0X+0YSbMGdYqgRYcB&#10;XRu0HXpWZCk2IIuapMTOfv0o+SNZ123AsBwckSIfySeSl1dtrcheWFeBzunkLKVEaA5Fpbc5/fp8&#10;++EjJc4zXTAFWuT0IBy9Wr5/d9mYhcigBFUISxBEu0Vjclp6bxZJ4ngpaubOwAiNlxJszTyKdpsU&#10;ljWIXqskS9PzpAFbGAtcOIfam+6SLiO+lIL7Bymd8ETlFHPz8WvjdxO+yfKSLbaWmbLifRrsH7Ko&#10;WaUx6Ah1wzwjO1v9AlVX3IID6c841AlIWXERa8BqJumrap5KZkSsBclxZqTJ/T9Yfr9fW1IVOc0u&#10;ZpRoVuMjPSJtTG+VIEGJFDXGLdDyyaxtLzk8hnpbaevwj5WQNtJ6GGkVrScclbP5PJsgOMerWTZP&#10;Z5H25OhsrPOfBNQkHHJqMXwkk+3vnMeAaDqYhFgOVFXcVkpFIXSKuFaW7Bm+MeNcaH8e3dWu/gJF&#10;p5+m+OteG9XYE536fFBjiNhzASkG/CmI0n+Lu9lOAnqAOWaHUvBMAn0dYfHkD0oEPKUfhUTukaIs&#10;JjxmcFrLpLsqWSE69ey3OUfAgCyRnBG7B3iLpyHn3j64ijg0o3P6p8S6gkePGBm0H53rSoN9C0D5&#10;MXJnP5DUURNY8u2mjX05jc8WVBsoDtisFropdobfVtgwd8z5NbM4tjjguIr8A36kgian0J8oKcF+&#10;f0sf7HGa8JaSBtdATt23HbOCEvVZ45xdTKaYAPFRmM7mGQr29GZzeqN39TVgF05w6Rkej8Heq+Eo&#10;LdQvuLFWISpeMc0xdk65t4Nw7bv1hDuPi9UqmuGuMMzf6SfDA3ggOgzEc/vCrOmnxuO43cOwMtji&#10;1fB0tsFTw2rnQVZxso689k+Aeya2cb8TwyI7laPVcXMvfwAAAP//AwBQSwMEFAAGAAgAAAAhAFa7&#10;5uLdAAAACwEAAA8AAABkcnMvZG93bnJldi54bWxMj8tOwzAQRfdI/IM1SGwQdYhRoWmcClViC6Ll&#10;A6bx5KHGdhTbTeDrGVawHN2jO+eWu8UO4kJT6L3T8LDKQJCrveldq+Hz+Hr/DCJEdAYH70jDFwXY&#10;VddXJRbGz+6DLofYCi5xoUANXYxjIWWoO7IYVn4kx1njJ4uRz6mVZsKZy+0g8yxbS4u94w8djrTv&#10;qD4fktUQ92Gd7prUzPQe8Vu90aSOSevbm+VlCyLSEv9g+NVndajY6eSTM0EMGpTKN4xysMkUCCYe&#10;c8VjThryJ6VAVqX8v6H6AQAA//8DAFBLAQItABQABgAIAAAAIQC2gziS/gAAAOEBAAATAAAAAAAA&#10;AAAAAAAAAAAAAABbQ29udGVudF9UeXBlc10ueG1sUEsBAi0AFAAGAAgAAAAhADj9If/WAAAAlAEA&#10;AAsAAAAAAAAAAAAAAAAALwEAAF9yZWxzLy5yZWxzUEsBAi0AFAAGAAgAAAAhAFbGt/W1AgAAAQYA&#10;AA4AAAAAAAAAAAAAAAAALgIAAGRycy9lMm9Eb2MueG1sUEsBAi0AFAAGAAgAAAAhAFa75uLdAAAA&#10;CwEAAA8AAAAAAAAAAAAAAAAADwUAAGRycy9kb3ducmV2LnhtbFBLBQYAAAAABAAEAPMAAAAZBgAA&#10;AAA=&#10;" fillcolor="#c5e0b3 [1305]" strokecolor="white [3212]" strokeweight="1pt">
                <v:textbox>
                  <w:txbxContent>
                    <w:p w14:paraId="5C4BC904" w14:textId="77777777" w:rsidR="00C545CC" w:rsidRPr="00C3388B" w:rsidRDefault="00C545CC" w:rsidP="00795334">
                      <w:pPr>
                        <w:jc w:val="center"/>
                      </w:pPr>
                      <w:r w:rsidRPr="00A971E2">
                        <w:rPr>
                          <w:rFonts w:cs="B Lotus" w:hint="cs"/>
                          <w:b/>
                          <w:bCs/>
                          <w:color w:val="000000" w:themeColor="text1"/>
                          <w:rtl/>
                        </w:rPr>
                        <w:t>حیوانات</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2544" behindDoc="0" locked="0" layoutInCell="1" allowOverlap="1" wp14:anchorId="767CA2E0" wp14:editId="2681637D">
                <wp:simplePos x="0" y="0"/>
                <wp:positionH relativeFrom="column">
                  <wp:posOffset>1531620</wp:posOffset>
                </wp:positionH>
                <wp:positionV relativeFrom="paragraph">
                  <wp:posOffset>1209040</wp:posOffset>
                </wp:positionV>
                <wp:extent cx="577215" cy="527050"/>
                <wp:effectExtent l="0" t="0" r="13335" b="25400"/>
                <wp:wrapNone/>
                <wp:docPr id="294" name="Rectangle 294"/>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770C7A" w14:textId="77777777" w:rsidR="00C545CC" w:rsidRDefault="00C545CC" w:rsidP="00795334">
                            <w:pPr>
                              <w:jc w:val="center"/>
                            </w:pPr>
                            <w:r w:rsidRPr="00C90F34">
                              <w:rPr>
                                <w:rFonts w:cs="B Lotus" w:hint="cs"/>
                                <w:b/>
                                <w:bCs/>
                                <w:color w:val="000000" w:themeColor="text1"/>
                                <w:sz w:val="28"/>
                                <w:szCs w:val="28"/>
                                <w:rtl/>
                              </w:rPr>
                              <w:t>را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CA2E0" id="Rectangle 294" o:spid="_x0000_s1067" style="position:absolute;left:0;text-align:left;margin-left:120.6pt;margin-top:95.2pt;width:45.45pt;height:41.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M5tQIAAAEGAAAOAAAAZHJzL2Uyb0RvYy54bWysVE1v2zAMvQ/YfxB0X+0YSbMGdYqgRYcB&#10;XRu0HXpWZCk2IIuapMTOfv0o+SNZ123AsBwUkSIfyWeSl1dtrcheWFeBzunkLKVEaA5Fpbc5/fp8&#10;++EjJc4zXTAFWuT0IBy9Wr5/d9mYhcigBFUISxBEu0Vjclp6bxZJ4ngpaubOwAiNjxJszTyKdpsU&#10;ljWIXqskS9PzpAFbGAtcOIfam+6RLiO+lIL7Bymd8ETlFHPz8bTx3IQzWV6yxdYyU1a8T4P9QxY1&#10;qzQGHaFumGdkZ6tfoOqKW3Ag/RmHOgEpKy5iDVjNJH1VzVPJjIi1IDnOjDS5/wfL7/drS6oip9nF&#10;lBLNavxIj0gb01slSFAiRY1xC7R8MmvbSw6vod5W2jr8YyWkjbQeRlpF6wlH5Ww+zyYzSjg+zbJ5&#10;Oou0J0dnY53/JKAm4ZJTi+EjmWx/5zwGRNPBJMRyoKritlIqCqFTxLWyZM/wGzPOhfbn0V3t6i9Q&#10;dPppir/ua6Mae6JTnw9qDBF7LiDFgD8FUfpvcTfbSUAPMMfsUAqeSaCvIyze/EGJgKf0o5DIPVKU&#10;xYTHDE5rmXRPJStEp579NucIGJAlkjNi9wBv8TTk3NsHVxGHZnRO/5RYV/DoESOD9qNzXWmwbwEo&#10;P0bu7AeSOmoCS77dtLEvp9E0qDZQHLBZLXRT7Ay/rbBh7pjza2ZxbHHAcRX5Bzykgian0N8oKcF+&#10;f0sf7HGa8JWSBtdATt23HbOCEvVZ45xdTKbTsDeiMJ3NMxTs6cvm9EXv6mvALpzg0jM8XoO9V8NV&#10;WqhfcGOtQlR8Yppj7Jxybwfh2nfrCXceF6tVNMNdYZi/00+GB/BAdBiI5/aFWdNPjcdxu4dhZbDF&#10;q+HpbIOnhtXOg6ziZB157T8B7pnYxv1ODIvsVI5Wx829/AEAAP//AwBQSwMEFAAGAAgAAAAhACsk&#10;EqvdAAAACwEAAA8AAABkcnMvZG93bnJldi54bWxMj8tOwzAQRfdI/IM1SGwQdRJHBUKcClViC6Lt&#10;B7jx5CFiO/KjCXw9wwqWo3N175l6t5qJXdCH0VkJ+SYDhrZ1erS9hNPx9f4RWIjKajU5ixK+MMCu&#10;ub6qVaXdYj/wcog9oxIbKiVhiHGuOA/tgEaFjZvREuucNyrS6XuuvVqo3Ey8yLItN2q0tDCoGfcD&#10;tp+HZCTEfdimuy51C75H9S3e0ItjkvL2Zn15BhZxjX9h+NUndWjI6eyS1YFNEooyLyhK4CkrgVFC&#10;iCIHdib0IErgTc3//9D8AAAA//8DAFBLAQItABQABgAIAAAAIQC2gziS/gAAAOEBAAATAAAAAAAA&#10;AAAAAAAAAAAAAABbQ29udGVudF9UeXBlc10ueG1sUEsBAi0AFAAGAAgAAAAhADj9If/WAAAAlAEA&#10;AAsAAAAAAAAAAAAAAAAALwEAAF9yZWxzLy5yZWxzUEsBAi0AFAAGAAgAAAAhAEYAIzm1AgAAAQYA&#10;AA4AAAAAAAAAAAAAAAAALgIAAGRycy9lMm9Eb2MueG1sUEsBAi0AFAAGAAgAAAAhACskEqvdAAAA&#10;CwEAAA8AAAAAAAAAAAAAAAAADwUAAGRycy9kb3ducmV2LnhtbFBLBQYAAAAABAAEAPMAAAAZBgAA&#10;AAA=&#10;" fillcolor="#c5e0b3 [1305]" strokecolor="white [3212]" strokeweight="1pt">
                <v:textbox>
                  <w:txbxContent>
                    <w:p w14:paraId="4F770C7A" w14:textId="77777777" w:rsidR="00C545CC" w:rsidRDefault="00C545CC" w:rsidP="00795334">
                      <w:pPr>
                        <w:jc w:val="center"/>
                      </w:pPr>
                      <w:r w:rsidRPr="00C90F34">
                        <w:rPr>
                          <w:rFonts w:cs="B Lotus" w:hint="cs"/>
                          <w:b/>
                          <w:bCs/>
                          <w:color w:val="000000" w:themeColor="text1"/>
                          <w:sz w:val="28"/>
                          <w:szCs w:val="28"/>
                          <w:rtl/>
                        </w:rPr>
                        <w:t>را</w:t>
                      </w:r>
                    </w:p>
                  </w:txbxContent>
                </v:textbox>
              </v:rect>
            </w:pict>
          </mc:Fallback>
        </mc:AlternateContent>
      </w:r>
      <w:r w:rsidR="00795334" w:rsidRPr="00C3388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1520" behindDoc="0" locked="0" layoutInCell="1" allowOverlap="1" wp14:anchorId="4CD26C7B" wp14:editId="3F987BC2">
                <wp:simplePos x="0" y="0"/>
                <wp:positionH relativeFrom="column">
                  <wp:posOffset>943610</wp:posOffset>
                </wp:positionH>
                <wp:positionV relativeFrom="paragraph">
                  <wp:posOffset>1209040</wp:posOffset>
                </wp:positionV>
                <wp:extent cx="577215" cy="527050"/>
                <wp:effectExtent l="0" t="0" r="13335" b="25400"/>
                <wp:wrapNone/>
                <wp:docPr id="293" name="Rectangle 293"/>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40B458" w14:textId="77777777" w:rsidR="00C545CC" w:rsidRDefault="00C545CC" w:rsidP="00795334">
                            <w:pPr>
                              <w:jc w:val="center"/>
                            </w:pPr>
                            <w:r w:rsidRPr="00C90F34">
                              <w:rPr>
                                <w:rFonts w:cs="B Lotus" w:hint="cs"/>
                                <w:b/>
                                <w:bCs/>
                                <w:color w:val="000000" w:themeColor="text1"/>
                                <w:sz w:val="28"/>
                                <w:szCs w:val="28"/>
                                <w:rtl/>
                              </w:rPr>
                              <w:t>بخورد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26C7B" id="Rectangle 293" o:spid="_x0000_s1068" style="position:absolute;left:0;text-align:left;margin-left:74.3pt;margin-top:95.2pt;width:45.45pt;height:41.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xptwIAAAEGAAAOAAAAZHJzL2Uyb0RvYy54bWysVNtu2zAMfR+wfxD0vvqypFmDOkXQosOA&#10;bi3aDn1WZCk2oNskJXb29aMk2826bgOG5UERKfKQPCZ5ftFLgfbMularChcnOUZMUV23alvhr4/X&#10;7z5g5DxRNRFasQofmMMXq7dvzjuzZKVutKiZRQCi3LIzFW68N8ssc7RhkrgTbZiCR66tJB5Eu81q&#10;SzpAlyIr8/w067StjdWUOQfaq/SIVxGfc0b9LeeOeSQqDLn5eNp4bsKZrc7JcmuJaVo6pEH+IQtJ&#10;WgVBJ6gr4gna2fYXKNlSq53m/oRqmWnOW8piDVBNkb+o5qEhhsVagBxnJprc/4OlX/Z3FrV1hcuz&#10;9xgpIuEj3QNtRG0FQ0EJFHXGLcHywdzZQXJwDfX23MrwD5WgPtJ6mGhlvUcUlPPFoizmGFF4mpeL&#10;fB5pz56djXX+I9MShUuFLYSPZJL9jfMQEExHkxDLadHW160QUQidwi6FRXsC35hQypQ/je5iJz/r&#10;OulnOfzS1wY19ERSn45qCBF7LiDFgD8FEepvcTfbIqAHmOfsQAqeWaAvERZv/iBYwBPqnnHgHigq&#10;Y8JTBse1FOmpITVL6vlvc46AAZkDORP2APAaT2POg31wZXFoJuf8T4mlgiePGFkrPznLVmn7GoDw&#10;U+RkP5KUqAks+X7Tx76clWMHbnR9gGa1Ok2xM/S6hYa5Ic7fEQtjCwMOq8jfwsGF7iqshxtGjbbf&#10;X9MHe5gmeMWogzVQYfdtRyzDSHxSMGdnxWwW9kYUZvNFCYI9ftkcv6idvNTQhQUsPUPjNdh7MV65&#10;1fIJNtY6RIUnoijErjD1dhQufVpPsPMoW6+jGewKQ/yNejA0gAeiw0A89k/EmmFqPIzbFz2uDLJ8&#10;MTzJNngqvd55zds4WYHqxOvwCWDPxDYedmJYZMdytHre3KsfAAAA//8DAFBLAwQUAAYACAAAACEA&#10;9tVrUt4AAAALAQAADwAAAGRycy9kb3ducmV2LnhtbEyPzU7DMBCE70i8g7VIXBB1aEJoQ5wKVeIK&#10;assDuPHmR8TryHaawNOznOA2o/00O1PuFjuIC/rQO1LwsEpAINXO9NQq+Di93m9AhKjJ6MERKvjC&#10;ALvq+qrUhXEzHfByjK3gEAqFVtDFOBZShrpDq8PKjUh8a5y3OrL1rTRezxxuB7lOklxa3RN/6PSI&#10;+w7rz+NkFcR9yKe7ZmpmfI/6O31Dn54mpW5vlpdnEBGX+AfDb32uDhV3OruJTBAD+2yTM8pim2Qg&#10;mFin20cQZxZPaQayKuX/DdUPAAAA//8DAFBLAQItABQABgAIAAAAIQC2gziS/gAAAOEBAAATAAAA&#10;AAAAAAAAAAAAAAAAAABbQ29udGVudF9UeXBlc10ueG1sUEsBAi0AFAAGAAgAAAAhADj9If/WAAAA&#10;lAEAAAsAAAAAAAAAAAAAAAAALwEAAF9yZWxzLy5yZWxzUEsBAi0AFAAGAAgAAAAhAG7Z7Gm3AgAA&#10;AQYAAA4AAAAAAAAAAAAAAAAALgIAAGRycy9lMm9Eb2MueG1sUEsBAi0AFAAGAAgAAAAhAPbVa1Le&#10;AAAACwEAAA8AAAAAAAAAAAAAAAAAEQUAAGRycy9kb3ducmV2LnhtbFBLBQYAAAAABAAEAPMAAAAc&#10;BgAAAAA=&#10;" fillcolor="#c5e0b3 [1305]" strokecolor="white [3212]" strokeweight="1pt">
                <v:textbox>
                  <w:txbxContent>
                    <w:p w14:paraId="5440B458" w14:textId="77777777" w:rsidR="00C545CC" w:rsidRDefault="00C545CC" w:rsidP="00795334">
                      <w:pPr>
                        <w:jc w:val="center"/>
                      </w:pPr>
                      <w:r w:rsidRPr="00C90F34">
                        <w:rPr>
                          <w:rFonts w:cs="B Lotus" w:hint="cs"/>
                          <w:b/>
                          <w:bCs/>
                          <w:color w:val="000000" w:themeColor="text1"/>
                          <w:sz w:val="28"/>
                          <w:szCs w:val="28"/>
                          <w:rtl/>
                        </w:rPr>
                        <w:t>بخورد</w:t>
                      </w:r>
                    </w:p>
                  </w:txbxContent>
                </v:textbox>
              </v:rect>
            </w:pict>
          </mc:Fallback>
        </mc:AlternateContent>
      </w:r>
      <w:r w:rsidR="00795334"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3328" behindDoc="0" locked="0" layoutInCell="1" allowOverlap="1" wp14:anchorId="57D0897B" wp14:editId="763722E0">
                <wp:simplePos x="0" y="0"/>
                <wp:positionH relativeFrom="column">
                  <wp:posOffset>5059045</wp:posOffset>
                </wp:positionH>
                <wp:positionV relativeFrom="paragraph">
                  <wp:posOffset>1199515</wp:posOffset>
                </wp:positionV>
                <wp:extent cx="577215" cy="527050"/>
                <wp:effectExtent l="0" t="0" r="13335" b="25400"/>
                <wp:wrapNone/>
                <wp:docPr id="276" name="Rectangle 276"/>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E2977" w14:textId="77777777" w:rsidR="00C545CC" w:rsidRPr="00C3388B" w:rsidRDefault="00C545CC" w:rsidP="00795334">
                            <w:pPr>
                              <w:jc w:val="center"/>
                              <w:rPr>
                                <w:rFonts w:asciiTheme="majorBidi" w:hAnsiTheme="majorBidi" w:cstheme="majorBidi"/>
                                <w:color w:val="FF66CC"/>
                                <w:sz w:val="24"/>
                                <w:szCs w:val="24"/>
                              </w:rPr>
                            </w:pPr>
                            <w:r w:rsidRPr="00C3388B">
                              <w:rPr>
                                <w:rFonts w:asciiTheme="majorBidi" w:hAnsiTheme="majorBidi" w:cstheme="majorBidi"/>
                                <w:color w:val="FF66CC"/>
                                <w:sz w:val="24"/>
                                <w:szCs w:val="24"/>
                              </w:rP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897B" id="Rectangle 276" o:spid="_x0000_s1069" style="position:absolute;left:0;text-align:left;margin-left:398.35pt;margin-top:94.45pt;width:45.45pt;height:41.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2ptwIAAAEGAAAOAAAAZHJzL2Uyb0RvYy54bWysVNtu2zAMfR+wfxD0vtrOctmCOkXQosOA&#10;rg3aDn1WZCk2oNskJXb29aMk2826bgOG5UERKfKQPCZ5ftFJgQ7MukarEhdnOUZMUV01alfir4/X&#10;7z5g5DxRFRFasRIfmcMXq7dvzluzZBNda1ExiwBEuWVrSlx7b5ZZ5mjNJHFn2jAFj1xbSTyIdpdV&#10;lrSALkU2yfN51mpbGaspcw60V+kRryI+54z6O84d80iUGHLz8bTx3IYzW52T5c4SUze0T4P8QxaS&#10;NAqCjlBXxBO0t80vULKhVjvN/RnVMtOcN5TFGqCaIn9RzUNNDIu1ADnOjDS5/wdLbw8bi5qqxJPF&#10;HCNFJHyke6CNqJ1gKCiBota4JVg+mI3tJQfXUG/HrQz/UAnqIq3HkVbWeURBOVssJsUMIwpPs8ki&#10;n0Xas2dnY53/xLRE4VJiC+EjmeRw4zwEBNPBJMRyWjTVdSNEFEKnsEth0YHANyaUMuXn0V3s5Rdd&#10;Jf00h1/62qCGnkjq+aCGELHnAlIM+FMQof4Wd7srAnqAec4OpOCZBfoSYfHmj4IFPKHuGQfugaJJ&#10;THjM4LSWIj3VpGJJPfttzhEwIHMgZ8TuAV7jaci5tw+uLA7N6Jz/KbFU8OgRI2vlR2fZKG1fAxB+&#10;jJzsB5ISNYEl32272JfT90MHbnV1hGa1Ok2xM/S6gYa5Ic5viIWxhQGHVeTv4OBCtyXW/Q2jWtvv&#10;r+mDPUwTvGLUwhoosfu2J5ZhJD4rmLOPxXQa9kYUprPFBAR7+rI9fVF7eamhCwtYeobGa7D3Yrhy&#10;q+UTbKx1iApPRFGIXWLq7SBc+rSeYOdRtl5HM9gVhvgb9WBoAA9Eh4F47J6INf3UeBi3Wz2sDLJ8&#10;MTzJNngqvd57zZs4WYHqxGv/CWDPxDbud2JYZKdytHre3KsfAAAA//8DAFBLAwQUAAYACAAAACEA&#10;SLAZCd4AAAALAQAADwAAAGRycy9kb3ducmV2LnhtbEyPy07DMBBF90j8gzVIbBB12kqJE+JUqBJb&#10;EC0f4MaTh4jHkR9N4OsxK1iO7tG9Z+rDaiZ2RedHSxK2mwwYUmv1SL2Ej/PLowDmgyKtJkso4Qs9&#10;HJrbm1pV2i70jtdT6FkqIV8pCUMIc8W5bwc0ym/sjJSyzjqjQjpdz7VTSyo3E99lWc6NGiktDGrG&#10;44Dt5ykaCeHo8/jQxW7Bt6C+96/o9uco5f3d+vwELOAa/mD41U/q0CSni42kPZskFGVeJDQFQpTA&#10;EiFEkQO7SNgV2xJ4U/P/PzQ/AAAA//8DAFBLAQItABQABgAIAAAAIQC2gziS/gAAAOEBAAATAAAA&#10;AAAAAAAAAAAAAAAAAABbQ29udGVudF9UeXBlc10ueG1sUEsBAi0AFAAGAAgAAAAhADj9If/WAAAA&#10;lAEAAAsAAAAAAAAAAAAAAAAALwEAAF9yZWxzLy5yZWxzUEsBAi0AFAAGAAgAAAAhACrDTam3AgAA&#10;AQYAAA4AAAAAAAAAAAAAAAAALgIAAGRycy9lMm9Eb2MueG1sUEsBAi0AFAAGAAgAAAAhAEiwGQne&#10;AAAACwEAAA8AAAAAAAAAAAAAAAAAEQUAAGRycy9kb3ducmV2LnhtbFBLBQYAAAAABAAEAPMAAAAc&#10;BgAAAAA=&#10;" fillcolor="#c5e0b3 [1305]" strokecolor="white [3212]" strokeweight="1pt">
                <v:textbox>
                  <w:txbxContent>
                    <w:p w14:paraId="0BFE2977" w14:textId="77777777" w:rsidR="00C545CC" w:rsidRPr="00C3388B" w:rsidRDefault="00C545CC" w:rsidP="00795334">
                      <w:pPr>
                        <w:jc w:val="center"/>
                        <w:rPr>
                          <w:rFonts w:asciiTheme="majorBidi" w:hAnsiTheme="majorBidi" w:cstheme="majorBidi"/>
                          <w:color w:val="FF66CC"/>
                          <w:sz w:val="24"/>
                          <w:szCs w:val="24"/>
                        </w:rPr>
                      </w:pPr>
                      <w:r w:rsidRPr="00C3388B">
                        <w:rPr>
                          <w:rFonts w:asciiTheme="majorBidi" w:hAnsiTheme="majorBidi" w:cstheme="majorBidi"/>
                          <w:color w:val="FF66CC"/>
                          <w:sz w:val="24"/>
                          <w:szCs w:val="24"/>
                        </w:rPr>
                        <w:t>[SEP]</w:t>
                      </w:r>
                    </w:p>
                  </w:txbxContent>
                </v:textbox>
              </v:rect>
            </w:pict>
          </mc:Fallback>
        </mc:AlternateContent>
      </w:r>
      <w:r w:rsidR="00795334"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2304" behindDoc="0" locked="0" layoutInCell="1" allowOverlap="1" wp14:anchorId="3C41DA7F" wp14:editId="4567FC00">
                <wp:simplePos x="0" y="0"/>
                <wp:positionH relativeFrom="column">
                  <wp:posOffset>361315</wp:posOffset>
                </wp:positionH>
                <wp:positionV relativeFrom="paragraph">
                  <wp:posOffset>1205865</wp:posOffset>
                </wp:positionV>
                <wp:extent cx="577215" cy="527050"/>
                <wp:effectExtent l="0" t="0" r="13335" b="25400"/>
                <wp:wrapNone/>
                <wp:docPr id="268" name="Rectangle 268"/>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BE24DE" w14:textId="77777777" w:rsidR="00C545CC" w:rsidRPr="00C3388B" w:rsidRDefault="00C545CC" w:rsidP="00795334">
                            <w:pPr>
                              <w:jc w:val="center"/>
                              <w:rPr>
                                <w:rFonts w:asciiTheme="majorBidi" w:hAnsiTheme="majorBidi" w:cstheme="majorBidi"/>
                                <w:color w:val="FF66CC"/>
                                <w:sz w:val="24"/>
                                <w:szCs w:val="24"/>
                              </w:rPr>
                            </w:pPr>
                            <w:r w:rsidRPr="00C3388B">
                              <w:rPr>
                                <w:rFonts w:asciiTheme="majorBidi" w:hAnsiTheme="majorBidi" w:cstheme="majorBidi"/>
                                <w:color w:val="FF66CC"/>
                                <w:sz w:val="24"/>
                                <w:szCs w:val="24"/>
                              </w:rPr>
                              <w:t>[CLS]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DA7F" id="Rectangle 268" o:spid="_x0000_s1070" style="position:absolute;left:0;text-align:left;margin-left:28.45pt;margin-top:94.95pt;width:45.45pt;height:41.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z3tgIAAAEGAAAOAAAAZHJzL2Uyb0RvYy54bWysVNtu2zAMfR+wfxD0vvqCXLagThG06DCg&#10;64q2Q58VWYoN6DZJiZ19/SjJdrOu24BheXBEijwkj0ieX/RSoAOzrtWqwsVZjhFTVNet2lX46+P1&#10;u/cYOU9UTYRWrMJH5vDF+u2b886sWKkbLWpmEYAot+pMhRvvzSrLHG2YJO5MG6bgkmsriQfR7rLa&#10;kg7QpcjKPF9knba1sZoy50B7lS7xOuJzzqj/wrljHokKQ24+fm38bsM3W5+T1c4S07R0SIP8QxaS&#10;tAqCTlBXxBO0t+0vULKlVjvN/RnVMtOct5TFGqCaIn9RzUNDDIu1ADnOTDS5/wdLbw93FrV1hcsF&#10;PJUiEh7pHmgjaicYCkqgqDNuBZYP5s4OkoNjqLfnVoZ/qAT1kdbjRCvrPaKgnC+XZTHHiMLVvFzm&#10;80h79uxsrPMfmZYoHCpsIXwkkxxunIeAYDqahFhOi7a+boWIQugUdiksOhB4Y0IpU34R3cVeftZ1&#10;0s9y+KXXBjX0RFIvRjWEiD0XkGLAn4II9be4210R0APMc3YgBc8s0JcIiyd/FCzgCXXPOHAPFJUx&#10;4SmD01qKdNWQmiX1/Lc5R8CAzIGcCXsAeI2nMefBPriyODSTc/6nxFLBk0eMrJWfnGWrtH0NQPgp&#10;crIfSUrUBJZ8v+1jX85mYwdudX2EZrU6TbEz9LqFhrkhzt8RC2MLAw6ryH+BDxe6q7AeThg12n5/&#10;TR/sYZrgFqMO1kCF3bc9sQwj8UnBnH0oZrOwN6Iwmy9LEOzpzfb0Ru3lpYYuLGDpGRqPwd6L8cit&#10;lk+wsTYhKlwRRSF2ham3o3Dp03qCnUfZZhPNYFcY4m/Ug6EBPBAdBuKxfyLWDFPjYdxu9bgyyOrF&#10;8CTb4Kn0Zu81b+NkBaoTr8MTwJ6JbTzsxLDITuVo9by51z8AAAD//wMAUEsDBBQABgAIAAAAIQCL&#10;C3Ts3QAAAAoBAAAPAAAAZHJzL2Rvd25yZXYueG1sTI/NTsNADITvSLzDykhcEN2QQtqEbCpUiSuI&#10;lgfYJs6PyHqj/WkCT497gpvtGY2/KXeLGcUZnR8sKXhYJSCQatsM1Cn4PL7eb0H4oKnRoyVU8I0e&#10;dtX1VamLxs70gedD6ASHkC+0gj6EqZDS1z0a7Vd2QmKttc7owKvrZOP0zOFmlGmSZNLogfhDryfc&#10;91h/HaJREPY+i3dtbGd8D/pn/YZufYxK3d4sL88gAi7hzwwXfEaHiplONlLjxajgKcvZyfdtzsPF&#10;8LjhLicF6SbNQVal/F+h+gUAAP//AwBQSwECLQAUAAYACAAAACEAtoM4kv4AAADhAQAAEwAAAAAA&#10;AAAAAAAAAAAAAAAAW0NvbnRlbnRfVHlwZXNdLnhtbFBLAQItABQABgAIAAAAIQA4/SH/1gAAAJQB&#10;AAALAAAAAAAAAAAAAAAAAC8BAABfcmVscy8ucmVsc1BLAQItABQABgAIAAAAIQCNKFz3tgIAAAEG&#10;AAAOAAAAAAAAAAAAAAAAAC4CAABkcnMvZTJvRG9jLnhtbFBLAQItABQABgAIAAAAIQCLC3Ts3QAA&#10;AAoBAAAPAAAAAAAAAAAAAAAAABAFAABkcnMvZG93bnJldi54bWxQSwUGAAAAAAQABADzAAAAGgYA&#10;AAAA&#10;" fillcolor="#c5e0b3 [1305]" strokecolor="white [3212]" strokeweight="1pt">
                <v:textbox>
                  <w:txbxContent>
                    <w:p w14:paraId="23BE24DE" w14:textId="77777777" w:rsidR="00C545CC" w:rsidRPr="00C3388B" w:rsidRDefault="00C545CC" w:rsidP="00795334">
                      <w:pPr>
                        <w:jc w:val="center"/>
                        <w:rPr>
                          <w:rFonts w:asciiTheme="majorBidi" w:hAnsiTheme="majorBidi" w:cstheme="majorBidi"/>
                          <w:color w:val="FF66CC"/>
                          <w:sz w:val="24"/>
                          <w:szCs w:val="24"/>
                        </w:rPr>
                      </w:pPr>
                      <w:r w:rsidRPr="00C3388B">
                        <w:rPr>
                          <w:rFonts w:asciiTheme="majorBidi" w:hAnsiTheme="majorBidi" w:cstheme="majorBidi"/>
                          <w:color w:val="FF66CC"/>
                          <w:sz w:val="24"/>
                          <w:szCs w:val="24"/>
                        </w:rPr>
                        <w:t>[CLS]</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2001280" behindDoc="0" locked="0" layoutInCell="1" allowOverlap="1" wp14:anchorId="413B58E0" wp14:editId="1CCD7127">
                <wp:simplePos x="0" y="0"/>
                <wp:positionH relativeFrom="column">
                  <wp:posOffset>5062855</wp:posOffset>
                </wp:positionH>
                <wp:positionV relativeFrom="paragraph">
                  <wp:posOffset>128270</wp:posOffset>
                </wp:positionV>
                <wp:extent cx="577215" cy="527050"/>
                <wp:effectExtent l="0" t="0" r="13335" b="25400"/>
                <wp:wrapNone/>
                <wp:docPr id="267" name="Rectangle 267"/>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9240DB" w14:textId="77777777" w:rsidR="00C545CC" w:rsidRDefault="00C545CC" w:rsidP="00795334">
                            <w:pPr>
                              <w:jc w:val="center"/>
                            </w:pPr>
                            <w:r w:rsidRPr="00C3388B">
                              <w:rPr>
                                <w:rFonts w:asciiTheme="majorBidi" w:hAnsiTheme="majorBidi" w:cstheme="majorBidi" w:hint="cs"/>
                                <w:color w:val="FF66CC"/>
                                <w:sz w:val="24"/>
                                <w:szCs w:val="24"/>
                                <w:rtl/>
                              </w:rPr>
                              <w:t>102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58E0" id="Rectangle 267" o:spid="_x0000_s1071" style="position:absolute;left:0;text-align:left;margin-left:398.65pt;margin-top:10.1pt;width:45.45pt;height:41.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QAtgIAAAEGAAAOAAAAZHJzL2Uyb0RvYy54bWysVE1v2zAMvQ/YfxB0X+0YcbIFdYqgRYcB&#10;XVe0HXpWZCk2oK9JSuzs14+SbDfrug0YloMiUuQj+Uzy/KKXAh2Yda1WFZ6d5RgxRXXdql2Fvz5e&#10;v3uPkfNE1URoxSp8ZA5frN++Oe/MihW60aJmFgGIcqvOVLjx3qyyzNGGSeLOtGEKHrm2kngQ7S6r&#10;LekAXYqsyPNF1mlbG6spcw60V+kRryM+54z6L5w75pGoMOTm42njuQ1ntj4nq50lpmnpkAb5hywk&#10;aRUEnaCuiCdob9tfoGRLrXaa+zOqZaY5bymLNUA1s/xFNQ8NMSzWAuQ4M9Hk/h8svT3cWdTWFS4W&#10;S4wUkfCR7oE2onaCoaAEijrjVmD5YO7sIDm4hnp7bmX4h0pQH2k9TrSy3iMKynK5LGYlRhSeymKZ&#10;l5H27NnZWOc/Mi1RuFTYQvhIJjncOA8BwXQ0CbGcFm193QoRhdAp7FJYdCDwjQmlTPlFdBd7+VnX&#10;ST/P4Ze+NqihJ5J6MaohROy5gBQD/hREqL/F3e5mAT3APGcHUvDMAn2JsHjzR8ECnlD3jAP3QFER&#10;E54yOK1llp4aUrOkLn+bcwQMyBzImbAHgNd4GnMe7IMri0MzOed/SiwVPHnEyFr5yVm2StvXAISf&#10;Iif7kaRETWDJ99s+9uW8HDtwq+sjNKvVaYqdodctNMwNcf6OWBhbGHBYRf4LHFzorsJ6uGHUaPv9&#10;NX2wh2mCV4w6WAMVdt/2xDKMxCcFc/ZhNp+HvRGFebksQLCnL9vTF7WXlxq6cAZLz9B4DfZejFdu&#10;tXyCjbUJUeGJKAqxK0y9HYVLn9YT7DzKNptoBrvCEH+jHgwN4IHoMBCP/ROxZpgaD+N2q8eVQVYv&#10;hifZBk+lN3uveRsnK1CdeB0+AeyZ2MbDTgyL7FSOVs+be/0DAAD//wMAUEsDBBQABgAIAAAAIQDH&#10;xXWn3AAAAAoBAAAPAAAAZHJzL2Rvd25yZXYueG1sTI/LTsMwEEX3SPyDNUhsELVJpDaEOBWqxBZE&#10;ywdMk8lDxHbkRxP4eoYV7GY0R3fOrfarmcSFfBid1fCwUSDINq4dba/h4/RyX4AIEW2Lk7Ok4YsC&#10;7OvrqwrL1i32nS7H2AsOsaFEDUOMcyllaAYyGDZuJsu3znmDkVffy9bjwuFmkplSW2lwtPxhwJkO&#10;AzWfx2Q0xEPYprsudQu9RfzOX8nnp6T17c36/AQi0hr/YPjVZ3Wo2enskm2DmDTsHnc5oxoylYFg&#10;oCgKHs5MqjwDWVfyf4X6BwAA//8DAFBLAQItABQABgAIAAAAIQC2gziS/gAAAOEBAAATAAAAAAAA&#10;AAAAAAAAAAAAAABbQ29udGVudF9UeXBlc10ueG1sUEsBAi0AFAAGAAgAAAAhADj9If/WAAAAlAEA&#10;AAsAAAAAAAAAAAAAAAAALwEAAF9yZWxzLy5yZWxzUEsBAi0AFAAGAAgAAAAhALseBAC2AgAAAQYA&#10;AA4AAAAAAAAAAAAAAAAALgIAAGRycy9lMm9Eb2MueG1sUEsBAi0AFAAGAAgAAAAhAMfFdafcAAAA&#10;CgEAAA8AAAAAAAAAAAAAAAAAEAUAAGRycy9kb3ducmV2LnhtbFBLBQYAAAAABAAEAPMAAAAZBgAA&#10;AAA=&#10;" fillcolor="#c5e0b3 [1305]" strokecolor="white [3212]" strokeweight="1pt">
                <v:textbox>
                  <w:txbxContent>
                    <w:p w14:paraId="1C9240DB" w14:textId="77777777" w:rsidR="00C545CC" w:rsidRDefault="00C545CC" w:rsidP="00795334">
                      <w:pPr>
                        <w:jc w:val="center"/>
                      </w:pPr>
                      <w:r w:rsidRPr="00C3388B">
                        <w:rPr>
                          <w:rFonts w:asciiTheme="majorBidi" w:hAnsiTheme="majorBidi" w:cstheme="majorBidi" w:hint="cs"/>
                          <w:color w:val="FF66CC"/>
                          <w:sz w:val="24"/>
                          <w:szCs w:val="24"/>
                          <w:rtl/>
                        </w:rPr>
                        <w:t>102</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2000256" behindDoc="0" locked="0" layoutInCell="1" allowOverlap="1" wp14:anchorId="107AAE9A" wp14:editId="4D88FDB8">
                <wp:simplePos x="0" y="0"/>
                <wp:positionH relativeFrom="column">
                  <wp:posOffset>4474845</wp:posOffset>
                </wp:positionH>
                <wp:positionV relativeFrom="paragraph">
                  <wp:posOffset>128905</wp:posOffset>
                </wp:positionV>
                <wp:extent cx="577215" cy="527050"/>
                <wp:effectExtent l="0" t="0" r="13335" b="25400"/>
                <wp:wrapNone/>
                <wp:docPr id="266" name="Rectangle 266"/>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AAE8C" w14:textId="77777777" w:rsidR="00C545CC" w:rsidRDefault="00C545CC" w:rsidP="00795334">
                            <w:pPr>
                              <w:jc w:val="center"/>
                            </w:pPr>
                            <w:r w:rsidRPr="00C3388B">
                              <w:rPr>
                                <w:rFonts w:cs="B Lotus" w:hint="cs"/>
                                <w:b/>
                                <w:bCs/>
                                <w:color w:val="000000" w:themeColor="text1"/>
                                <w:sz w:val="24"/>
                                <w:szCs w:val="24"/>
                                <w:rtl/>
                              </w:rPr>
                              <w:t>2293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AAE9A" id="Rectangle 266" o:spid="_x0000_s1072" style="position:absolute;left:0;text-align:left;margin-left:352.35pt;margin-top:10.15pt;width:45.45pt;height:4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3EMtQIAAAEGAAAOAAAAZHJzL2Uyb0RvYy54bWysVNtu2zAMfR+wfxD0vvqCXLagThG06DCg&#10;64q2Q58VWYoN6DZJiZ19/SjJdrOu24BheVBEijwkj0meX/RSoAOzrtWqwsVZjhFTVNet2lX46+P1&#10;u/cYOU9UTYRWrMJH5vDF+u2b886sWKkbLWpmEYAot+pMhRvvzSrLHG2YJO5MG6bgkWsriQfR7rLa&#10;kg7QpcjKPF9knba1sZoy50B7lR7xOuJzzqj/wrljHokKQ24+njae23Bm63Oy2llimpYOaZB/yEKS&#10;VkHQCeqKeIL2tv0FSrbUaqe5P6NaZprzlrJYA1RT5C+qeWiIYbEWIMeZiSb3/2Dp7eHOoraucLlY&#10;YKSIhI90D7QRtRMMBSVQ1Bm3AssHc2cHycE11NtzK8M/VIL6SOtxopX1HlFQzpfLsphjROFpXi7z&#10;eaQ9e3Y21vmPTEsULhW2ED6SSQ43zkNAMB1NQiynRVtft0JEIXQKuxQWHQh8Y0IpU34R3cVeftZ1&#10;0s9y+KWvDWroiaRejGoIEXsuIMWAPwUR6m9xt7sioAeY5+xACp5ZoC8RFm/+KFjAE+qeceAeKCpj&#10;wlMGp7UU6akhNUvq+W9zjoABmQM5E/YA8BpPY86DfXBlcWgm5/xPiaWCJ48YWSs/OctWafsagPBT&#10;5GQ/kpSoCSz5ftvHvpxNHbjV9RGa1eo0xc7Q6xYa5oY4f0csjC0MOKwi/wUOLnRXYT3cMGq0/f6a&#10;PtjDNMErRh2sgQq7b3tiGUbik4I5+1DMZmFvRGE2X5Yg2NOX7emL2stLDV1YwNIzNF6DvRfjlVst&#10;n2BjbUJUeCKKQuwKU29H4dKn9QQ7j7LNJprBrjDE36gHQwN4IDoMxGP/RKwZpsbDuN3qcWWQ1Yvh&#10;SbbBU+nN3mvexskKVCdeh08Aeya28bATwyI7laPV8+Ze/wAAAP//AwBQSwMEFAAGAAgAAAAhAJ28&#10;L/jdAAAACgEAAA8AAABkcnMvZG93bnJldi54bWxMj8tOwzAQRfdI/IM1SGwQtWkgoSFOhSqxBbXl&#10;A9x48lDjceRHE/h6zAqWo3t075lqu5iRXdD5wZKEh5UAhtRYPVAn4fP4dv8MzAdFWo2WUMIXetjW&#10;11eVKrWdaY+XQ+hYKiFfKgl9CFPJuW96NMqv7ISUstY6o0I6Xce1U3MqNyNfC5FzowZKC72acNdj&#10;cz5EIyHsfB7v2tjO+BHUd/aOLjtGKW9vltcXYAGX8AfDr35Shzo5nWwk7dkooRCPRUIlrEUGLAHF&#10;5ikHdkqkyDLgdcX/v1D/AAAA//8DAFBLAQItABQABgAIAAAAIQC2gziS/gAAAOEBAAATAAAAAAAA&#10;AAAAAAAAAAAAAABbQ29udGVudF9UeXBlc10ueG1sUEsBAi0AFAAGAAgAAAAhADj9If/WAAAAlAEA&#10;AAsAAAAAAAAAAAAAAAAALwEAAF9yZWxzLy5yZWxzUEsBAi0AFAAGAAgAAAAhAEYbcQy1AgAAAQYA&#10;AA4AAAAAAAAAAAAAAAAALgIAAGRycy9lMm9Eb2MueG1sUEsBAi0AFAAGAAgAAAAhAJ28L/jdAAAA&#10;CgEAAA8AAAAAAAAAAAAAAAAADwUAAGRycy9kb3ducmV2LnhtbFBLBQYAAAAABAAEAPMAAAAZBgAA&#10;AAA=&#10;" fillcolor="#c5e0b3 [1305]" strokecolor="white [3212]" strokeweight="1pt">
                <v:textbox>
                  <w:txbxContent>
                    <w:p w14:paraId="685AAE8C" w14:textId="77777777" w:rsidR="00C545CC" w:rsidRDefault="00C545CC" w:rsidP="00795334">
                      <w:pPr>
                        <w:jc w:val="center"/>
                      </w:pPr>
                      <w:r w:rsidRPr="00C3388B">
                        <w:rPr>
                          <w:rFonts w:cs="B Lotus" w:hint="cs"/>
                          <w:b/>
                          <w:bCs/>
                          <w:color w:val="000000" w:themeColor="text1"/>
                          <w:sz w:val="24"/>
                          <w:szCs w:val="24"/>
                          <w:rtl/>
                        </w:rPr>
                        <w:t>2293</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9232" behindDoc="0" locked="0" layoutInCell="1" allowOverlap="1" wp14:anchorId="1B7A6964" wp14:editId="4229EA3C">
                <wp:simplePos x="0" y="0"/>
                <wp:positionH relativeFrom="column">
                  <wp:posOffset>3888105</wp:posOffset>
                </wp:positionH>
                <wp:positionV relativeFrom="paragraph">
                  <wp:posOffset>133985</wp:posOffset>
                </wp:positionV>
                <wp:extent cx="577215" cy="527050"/>
                <wp:effectExtent l="0" t="0" r="13335" b="25400"/>
                <wp:wrapNone/>
                <wp:docPr id="265" name="Rectangle 265"/>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313F3" w14:textId="77777777" w:rsidR="00C545CC" w:rsidRDefault="00C545CC" w:rsidP="00795334">
                            <w:pPr>
                              <w:jc w:val="center"/>
                            </w:pPr>
                            <w:r w:rsidRPr="00C3388B">
                              <w:rPr>
                                <w:rFonts w:cs="B Lotus" w:hint="cs"/>
                                <w:b/>
                                <w:bCs/>
                                <w:color w:val="000000" w:themeColor="text1"/>
                                <w:sz w:val="24"/>
                                <w:szCs w:val="24"/>
                                <w:rtl/>
                              </w:rPr>
                              <w:t>2006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6964" id="Rectangle 265" o:spid="_x0000_s1073" style="position:absolute;left:0;text-align:left;margin-left:306.15pt;margin-top:10.55pt;width:45.45pt;height:41.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xCtQIAAAEGAAAOAAAAZHJzL2Uyb0RvYy54bWysVNtu2zAMfR+wfxD0vvqCXLagThG06DCg&#10;64q2Q58VWYoN6DZJiZ19/SjJdrOu24BheVBEijwkj0meX/RSoAOzrtWqwsVZjhFTVNet2lX46+P1&#10;u/cYOU9UTYRWrMJH5vDF+u2b886sWKkbLWpmEYAot+pMhRvvzSrLHG2YJO5MG6bgkWsriQfR7rLa&#10;kg7QpcjKPF9knba1sZoy50B7lR7xOuJzzqj/wrljHokKQ24+njae23Bm63Oy2llimpYOaZB/yEKS&#10;VkHQCeqKeIL2tv0FSrbUaqe5P6NaZprzlrJYA1RT5C+qeWiIYbEWIMeZiSb3/2Dp7eHOoraucLmY&#10;Y6SIhI90D7QRtRMMBSVQ1Bm3AssHc2cHycE11NtzK8M/VIL6SOtxopX1HlFQzpfLsgBwCk/zcpnP&#10;I+3Zs7Oxzn9kWqJwqbCF8JFMcrhxHgKC6WgSYjkt2vq6FSIKoVPYpbDoQOAbE0qZ8ovoLvbys66T&#10;fpbDL31tUENPJPViVEOI2HMBKQb8KYhQf4u73RUBPcA8ZwdS8MwCfYmwePNHwQKeUPeMA/dAURkT&#10;njI4raVITw2pWVLPf5tzBAzIHMiZsAeA13gacx7sgyuLQzM5539KLBU8ecTIWvnJWbZK29cAhJ8i&#10;J/uRpERNYMn32z725Ww5duBW10doVqvTFDtDr1tomBvi/B2xMLYw4LCK/Bc4uNBdhfVww6jR9vtr&#10;+mAP0wSvGHWwBirsvu2JZRiJTwrm7EMxm4W9EYXZfFmCYE9ftqcvai8vNXRhAUvP0HgN9l6MV261&#10;fIKNtQlR4YkoCrErTL0dhUuf1hPsPMo2m2gGu8IQf6MeDA3ggegwEI/9E7FmmBoP43arx5VBVi+G&#10;J9kGT6U3e695GycrUJ14HT4B7JnYxsNODIvsVI5Wz5t7/QMAAP//AwBQSwMEFAAGAAgAAAAhAOcD&#10;ocXdAAAACgEAAA8AAABkcnMvZG93bnJldi54bWxMj8tOwzAQRfdI/IM1SGxQaztBKQpxKlSJLYi2&#10;H+DGk4eIx5HtNIGvx6xgObpH956p9qsd2RV9GBwpkFsBDKlxZqBOwfn0unkCFqImo0dHqOALA+zr&#10;25tKl8Yt9IHXY+xYKqFQagV9jFPJeWh6tDps3YSUstZ5q2M6fceN10sqtyPPhCi41QOlhV5PeOix&#10;+TzOVkE8hGJ+aOd2wfeov/M39PlpVur+bn15BhZxjX8w/OondaiT08XNZAIbFRQyyxOqIJMSWAJ2&#10;Is+AXRIpHiXwuuL/X6h/AAAA//8DAFBLAQItABQABgAIAAAAIQC2gziS/gAAAOEBAAATAAAAAAAA&#10;AAAAAAAAAAAAAABbQ29udGVudF9UeXBlc10ueG1sUEsBAi0AFAAGAAgAAAAhADj9If/WAAAAlAEA&#10;AAsAAAAAAAAAAAAAAAAALwEAAF9yZWxzLy5yZWxzUEsBAi0AFAAGAAgAAAAhANqUXEK1AgAAAQYA&#10;AA4AAAAAAAAAAAAAAAAALgIAAGRycy9lMm9Eb2MueG1sUEsBAi0AFAAGAAgAAAAhAOcDocXdAAAA&#10;CgEAAA8AAAAAAAAAAAAAAAAADwUAAGRycy9kb3ducmV2LnhtbFBLBQYAAAAABAAEAPMAAAAZBgAA&#10;AAA=&#10;" fillcolor="#c5e0b3 [1305]" strokecolor="white [3212]" strokeweight="1pt">
                <v:textbox>
                  <w:txbxContent>
                    <w:p w14:paraId="313313F3" w14:textId="77777777" w:rsidR="00C545CC" w:rsidRDefault="00C545CC" w:rsidP="00795334">
                      <w:pPr>
                        <w:jc w:val="center"/>
                      </w:pPr>
                      <w:r w:rsidRPr="00C3388B">
                        <w:rPr>
                          <w:rFonts w:cs="B Lotus" w:hint="cs"/>
                          <w:b/>
                          <w:bCs/>
                          <w:color w:val="000000" w:themeColor="text1"/>
                          <w:sz w:val="24"/>
                          <w:szCs w:val="24"/>
                          <w:rtl/>
                        </w:rPr>
                        <w:t>2006</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8208" behindDoc="0" locked="0" layoutInCell="1" allowOverlap="1" wp14:anchorId="5D0BCF85" wp14:editId="29250559">
                <wp:simplePos x="0" y="0"/>
                <wp:positionH relativeFrom="column">
                  <wp:posOffset>3300730</wp:posOffset>
                </wp:positionH>
                <wp:positionV relativeFrom="paragraph">
                  <wp:posOffset>134620</wp:posOffset>
                </wp:positionV>
                <wp:extent cx="577215" cy="527050"/>
                <wp:effectExtent l="0" t="0" r="13335" b="25400"/>
                <wp:wrapNone/>
                <wp:docPr id="264" name="Rectangle 264"/>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1965E" w14:textId="77777777" w:rsidR="00C545CC" w:rsidRDefault="00C545CC" w:rsidP="00795334">
                            <w:pPr>
                              <w:jc w:val="center"/>
                            </w:pPr>
                            <w:r w:rsidRPr="00C3388B">
                              <w:rPr>
                                <w:rFonts w:cs="B Lotus" w:hint="cs"/>
                                <w:b/>
                                <w:bCs/>
                                <w:color w:val="000000" w:themeColor="text1"/>
                                <w:sz w:val="24"/>
                                <w:szCs w:val="24"/>
                                <w:rtl/>
                              </w:rPr>
                              <w:t>12758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BCF85" id="Rectangle 264" o:spid="_x0000_s1074" style="position:absolute;left:0;text-align:left;margin-left:259.9pt;margin-top:10.6pt;width:45.45pt;height:41.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htwIAAAEGAAAOAAAAZHJzL2Uyb0RvYy54bWysVNtu2zAMfR+wfxD0vtoxcumCOkXQosOA&#10;rg3aDn1WZCk2oNskJXb29aMk2826bgOG5UERKfKQPCZ5cdlJgQ7MukarEk/OcoyYorpq1K7EX59u&#10;Ppxj5DxRFRFasRIfmcOXq/fvLlqzZIWutaiYRQCi3LI1Ja69N8ssc7RmkrgzbZiCR66tJB5Eu8sq&#10;S1pAlyIr8nyetdpWxmrKnAPtdXrEq4jPOaP+nnPHPBIlhtx8PG08t+HMVhdkubPE1A3t0yD/kIUk&#10;jYKgI9Q18QTtbfMLlGyo1U5zf0a1zDTnDWWxBqhmkr+q5rEmhsVagBxnRprc/4Old4eNRU1V4mI+&#10;xUgRCR/pAWgjaicYCkqgqDVuCZaPZmN7ycE11NtxK8M/VIK6SOtxpJV1HlFQzhaLYjLDiMLTrFjk&#10;s0h79uJsrPOfmJYoXEpsIXwkkxxunYeAYDqYhFhOi6a6aYSIQugUdiUsOhD4xoRSpvw8uou9/KKr&#10;pJ/m8EtfG9TQE0k9H9QQIvZcQIoBfwoi1N/ibneTgB5gXrIDKXhmgb5EWLz5o2ABT6gHxoF7oKiI&#10;CY8ZnNYySU81qVhSz36bcwQMyBzIGbF7gLd4GnLu7YMri0MzOud/SiwVPHrEyFr50Vk2Stu3AIQf&#10;Iyf7gaRETWDJd9su9uX0fOjAra6O0KxWpyl2ht400DC3xPkNsTC2MOCwivw9HFzotsS6v2FUa/v9&#10;LX2wh2mCV4xaWAMldt/2xDKMxGcFc/ZxMp2GvRGF6WxRgGBPX7anL2ovrzR04QSWnqHxGuy9GK7c&#10;avkMG2sdosITURRil5h6OwhXPq0n2HmUrdfRDHaFIf5WPRoawAPRYSCeumdiTT81HsbtTg8rgyxf&#10;DU+yDZ5Kr/de8yZOVqA68dp/AtgzsY37nRgW2akcrV429+oHAAAA//8DAFBLAwQUAAYACAAAACEA&#10;C7VwAd4AAAAKAQAADwAAAGRycy9kb3ducmV2LnhtbEyPy07DMBBF90j8gzVIbBC1k0JoQ5wKVWIL&#10;assHuPHkIWI7ssdN4OsxK1iO7tG9Z6rdYkZ2QR8GZyVkKwEMbeP0YDsJH6fX+w2wQMpqNTqLEr4w&#10;wK6+vqpUqd1sD3g5UsdSiQ2lktATTSXnoenRqLByE9qUtc4bRen0HddezancjDwXouBGDTYt9GrC&#10;fY/N5zEaCbQPRbxrYzvjO6nv9Rv69SlKeXuzvDwDI1zoD4Zf/aQOdXI6u2h1YKOEx2yb1ElCnuXA&#10;ElBk4gnYOZHiIQdeV/z/C/UPAAAA//8DAFBLAQItABQABgAIAAAAIQC2gziS/gAAAOEBAAATAAAA&#10;AAAAAAAAAAAAAAAAAABbQ29udGVudF9UeXBlc10ueG1sUEsBAi0AFAAGAAgAAAAhADj9If/WAAAA&#10;lAEAAAsAAAAAAAAAAAAAAAAALwEAAF9yZWxzLy5yZWxzUEsBAi0AFAAGAAgAAAAhAIoT/qG3AgAA&#10;AQYAAA4AAAAAAAAAAAAAAAAALgIAAGRycy9lMm9Eb2MueG1sUEsBAi0AFAAGAAgAAAAhAAu1cAHe&#10;AAAACgEAAA8AAAAAAAAAAAAAAAAAEQUAAGRycy9kb3ducmV2LnhtbFBLBQYAAAAABAAEAPMAAAAc&#10;BgAAAAA=&#10;" fillcolor="#c5e0b3 [1305]" strokecolor="white [3212]" strokeweight="1pt">
                <v:textbox>
                  <w:txbxContent>
                    <w:p w14:paraId="4BD1965E" w14:textId="77777777" w:rsidR="00C545CC" w:rsidRDefault="00C545CC" w:rsidP="00795334">
                      <w:pPr>
                        <w:jc w:val="center"/>
                      </w:pPr>
                      <w:r w:rsidRPr="00C3388B">
                        <w:rPr>
                          <w:rFonts w:cs="B Lotus" w:hint="cs"/>
                          <w:b/>
                          <w:bCs/>
                          <w:color w:val="000000" w:themeColor="text1"/>
                          <w:sz w:val="24"/>
                          <w:szCs w:val="24"/>
                          <w:rtl/>
                        </w:rPr>
                        <w:t>12758</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7184" behindDoc="0" locked="0" layoutInCell="1" allowOverlap="1" wp14:anchorId="0C4AED9E" wp14:editId="318A8869">
                <wp:simplePos x="0" y="0"/>
                <wp:positionH relativeFrom="column">
                  <wp:posOffset>2707005</wp:posOffset>
                </wp:positionH>
                <wp:positionV relativeFrom="paragraph">
                  <wp:posOffset>134620</wp:posOffset>
                </wp:positionV>
                <wp:extent cx="577215" cy="527050"/>
                <wp:effectExtent l="0" t="0" r="13335" b="25400"/>
                <wp:wrapNone/>
                <wp:docPr id="263" name="Rectangle 263"/>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E865C" w14:textId="77777777" w:rsidR="00C545CC" w:rsidRDefault="00C545CC" w:rsidP="00795334">
                            <w:pPr>
                              <w:jc w:val="center"/>
                            </w:pPr>
                            <w:r w:rsidRPr="00C3388B">
                              <w:rPr>
                                <w:rFonts w:cs="B Lotus" w:hint="cs"/>
                                <w:b/>
                                <w:bCs/>
                                <w:color w:val="000000" w:themeColor="text1"/>
                                <w:sz w:val="24"/>
                                <w:szCs w:val="24"/>
                                <w:rtl/>
                              </w:rPr>
                              <w:t>19379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AED9E" id="Rectangle 263" o:spid="_x0000_s1075" style="position:absolute;left:0;text-align:left;margin-left:213.15pt;margin-top:10.6pt;width:45.45pt;height:41.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AxtwIAAAEGAAAOAAAAZHJzL2Uyb0RvYy54bWysVNtu2zAMfR+wfxD0vtrOcmmDOkXQosOA&#10;ri3aDn1WZCk2oNskJXb29aMk2826bgOG5UERKfKQPCZ5ftFJgfbMukarEhcnOUZMUV01alvir0/X&#10;H04xcp6oigitWIkPzOGL1ft3561ZsomutaiYRQCi3LI1Ja69N8ssc7RmkrgTbZiCR66tJB5Eu80q&#10;S1pAlyKb5Pk8a7WtjNWUOQfaq/SIVxGfc0b9HeeOeSRKDLn5eNp4bsKZrc7JcmuJqRvap0H+IQtJ&#10;GgVBR6gr4gna2eYXKNlQq53m/oRqmWnOG8piDVBNkb+q5rEmhsVagBxnRprc/4Olt/t7i5qqxJP5&#10;R4wUkfCRHoA2oraCoaAEilrjlmD5aO5tLzm4hno7bmX4h0pQF2k9jLSyziMKytliMSlmGFF4mk0W&#10;+SzSnr04G+v8J6YlCpcSWwgfyST7G+chIJgOJiGW06KprhshohA6hV0Ki/YEvjGhlCk/j+5iJ7/o&#10;KumnOfzS1wY19ERSzwc1hIg9F5BiwJ+CCPW3uJttEdADzEt2IAXPLNCXCIs3fxAs4An1wDhwDxRN&#10;YsJjBse1FOmpJhVL6tlvc46AAZkDOSN2D/AWT0POvX1wZXFoRuf8T4mlgkePGFkrPzrLRmn7FoDw&#10;Y+RkP5CUqAks+W7Txb6cng0duNHVAZrV6jTFztDrBhrmhjh/TyyMLQw4rCJ/BwcXui2x7m8Y1dp+&#10;f0sf7GGa4BWjFtZAid23HbEMI/FZwZydFdNp2BtRmM4WExDs8cvm+EXt5KWGLixg6Rkar8Hei+HK&#10;rZbPsLHWISo8EUUhdompt4Nw6dN6gp1H2XodzWBXGOJv1KOhATwQHQbiqXsm1vRT42HcbvWwMsjy&#10;1fAk2+Cp9HrnNW/iZAWqE6/9J4A9E9u434lhkR3L0eplc69+AAAA//8DAFBLAwQUAAYACAAAACEA&#10;T0bort0AAAAKAQAADwAAAGRycy9kb3ducmV2LnhtbEyPy07DMBBF90j8gzVIbBB14rQBhTgVqsQW&#10;RMsHuPHkIWI78qMJfD3DCnYzmqM759b71Uzsgj6MzkrINxkwtK3To+0lfJxe7h+BhaisVpOzKOEL&#10;A+yb66taVdot9h0vx9gzCrGhUhKGGOeK89AOaFTYuBkt3TrnjYq0+p5rrxYKNxMXWVZyo0ZLHwY1&#10;42HA9vOYjIR4CGW661K34FtU38Ur+uKUpLy9WZ+fgEVc4x8Mv/qkDg05nV2yOrBJwlaUBaESRC6A&#10;EbDLH2g4E5ltBfCm5v8rND8AAAD//wMAUEsBAi0AFAAGAAgAAAAhALaDOJL+AAAA4QEAABMAAAAA&#10;AAAAAAAAAAAAAAAAAFtDb250ZW50X1R5cGVzXS54bWxQSwECLQAUAAYACAAAACEAOP0h/9YAAACU&#10;AQAACwAAAAAAAAAAAAAAAAAvAQAAX3JlbHMvLnJlbHNQSwECLQAUAAYACAAAACEATwnQMbcCAAAB&#10;BgAADgAAAAAAAAAAAAAAAAAuAgAAZHJzL2Uyb0RvYy54bWxQSwECLQAUAAYACAAAACEAT0bort0A&#10;AAAKAQAADwAAAAAAAAAAAAAAAAARBQAAZHJzL2Rvd25yZXYueG1sUEsFBgAAAAAEAAQA8wAAABsG&#10;AAAAAA==&#10;" fillcolor="#c5e0b3 [1305]" strokecolor="white [3212]" strokeweight="1pt">
                <v:textbox>
                  <w:txbxContent>
                    <w:p w14:paraId="21FE865C" w14:textId="77777777" w:rsidR="00C545CC" w:rsidRDefault="00C545CC" w:rsidP="00795334">
                      <w:pPr>
                        <w:jc w:val="center"/>
                      </w:pPr>
                      <w:r w:rsidRPr="00C3388B">
                        <w:rPr>
                          <w:rFonts w:cs="B Lotus" w:hint="cs"/>
                          <w:b/>
                          <w:bCs/>
                          <w:color w:val="000000" w:themeColor="text1"/>
                          <w:sz w:val="24"/>
                          <w:szCs w:val="24"/>
                          <w:rtl/>
                        </w:rPr>
                        <w:t>19379</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6160" behindDoc="0" locked="0" layoutInCell="1" allowOverlap="1" wp14:anchorId="2A9FFEF6" wp14:editId="5704DC89">
                <wp:simplePos x="0" y="0"/>
                <wp:positionH relativeFrom="column">
                  <wp:posOffset>2119630</wp:posOffset>
                </wp:positionH>
                <wp:positionV relativeFrom="paragraph">
                  <wp:posOffset>134620</wp:posOffset>
                </wp:positionV>
                <wp:extent cx="577215" cy="527050"/>
                <wp:effectExtent l="0" t="0" r="13335" b="25400"/>
                <wp:wrapNone/>
                <wp:docPr id="262" name="Rectangle 262"/>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87FD8" w14:textId="77777777" w:rsidR="00C545CC" w:rsidRDefault="00C545CC" w:rsidP="00795334">
                            <w:pPr>
                              <w:jc w:val="center"/>
                            </w:pPr>
                            <w:r w:rsidRPr="00C3388B">
                              <w:rPr>
                                <w:rFonts w:cs="B Lotus" w:hint="cs"/>
                                <w:b/>
                                <w:bCs/>
                                <w:color w:val="000000" w:themeColor="text1"/>
                                <w:sz w:val="24"/>
                                <w:szCs w:val="24"/>
                                <w:rtl/>
                              </w:rPr>
                              <w:t>14726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FEF6" id="Rectangle 262" o:spid="_x0000_s1076" style="position:absolute;left:0;text-align:left;margin-left:166.9pt;margin-top:10.6pt;width:45.45pt;height:41.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wntAIAAAEGAAAOAAAAZHJzL2Uyb0RvYy54bWysVNtu2zAMfR+wfxD0vtoxclmDOkXQosOA&#10;ri3aDn1WZCk2oNskJXb29aMk28m6bgOG5UERKfKQPCZ5cdlJgfbMukarEk/OcoyYorpq1LbEX59v&#10;PnzEyHmiKiK0YiU+MIcvV+/fXbRmyQpda1ExiwBEuWVrSlx7b5ZZ5mjNJHFn2jAFj1xbSTyIdptV&#10;lrSALkVW5Pk8a7WtjNWUOQfa6/SIVxGfc0b9PeeOeSRKDLn5eNp4bsKZrS7IcmuJqRvap0H+IQtJ&#10;GgVBR6hr4gna2eYXKNlQq53m/oxqmWnOG8piDVDNJH9VzVNNDIu1ADnOjDS5/wdL7/YPFjVViYt5&#10;gZEiEj7SI9BG1FYwFJRAUWvcEiyfzIPtJQfXUG/HrQz/UAnqIq2HkVbWeURBOVssiskMIwpPs2KR&#10;zyLt2dHZWOc/MS1RuJTYQvhIJtnfOg8BwXQwCbGcFk110wgRhdAp7EpYtCfwjQmlTPl5dBc7+UVX&#10;ST/N4Ze+NqihJ5J6PqghROy5gBQD/hREqL/F3WwnAT3AHLMDKXhmgb5EWLz5g2ABT6hHxoF7oKiI&#10;CY8ZnNYySU81qVhSz36bcwQMyBzIGbF7gLd4GnLu7YMri0MzOud/SiwVPHrEyFr50Vk2Stu3AIQf&#10;Iyf7gaRETWDJd5su9mXqlqDa6OoAzWp1mmJn6E0DDXNLnH8gFsYWBhxWkb+Hgwvdllj3N4xqbb+/&#10;pQ/2ME3wilELa6DE7tuOWIaR+Kxgzs4n02nYG1GYzhYFCPb0ZXP6onbySkMXTmDpGRqvwd6L4cqt&#10;li+wsdYhKjwRRSF2iam3g3Dl03qCnUfZeh3NYFcY4m/Vk6EBPBAdBuK5eyHW9FPjYdzu9LAyyPLV&#10;8CTb4Kn0euc1b+JkHXntPwHsmdjG/U4Mi+xUjlbHzb36AQAA//8DAFBLAwQUAAYACAAAACEAXrgb&#10;590AAAAKAQAADwAAAGRycy9kb3ducmV2LnhtbEyPy07DMBBF90j8gzVIbBB1akcFhTgVqsQWRMsH&#10;uPHkIeJx5EcT+HrMCpaje3TvmXq/2old0IfRkYLtpgCG1DozUq/g4/Ry/wgsRE1GT45QwRcG2DfX&#10;V7WujFvoHS/H2LNcQqHSCoYY54rz0A5oddi4GSlnnfNWx3z6nhuvl1xuJy6KYsetHikvDHrGw4Dt&#10;5zFZBfEQdumuS92Cb1F/y1f08pSUur1Zn5+ARVzjHwy/+lkdmux0dolMYJMCKWVWjwrEVgDLQCnK&#10;B2DnTBalAN7U/P8LzQ8AAAD//wMAUEsBAi0AFAAGAAgAAAAhALaDOJL+AAAA4QEAABMAAAAAAAAA&#10;AAAAAAAAAAAAAFtDb250ZW50X1R5cGVzXS54bWxQSwECLQAUAAYACAAAACEAOP0h/9YAAACUAQAA&#10;CwAAAAAAAAAAAAAAAAAvAQAAX3JlbHMvLnJlbHNQSwECLQAUAAYACAAAACEA6nMcJ7QCAAABBgAA&#10;DgAAAAAAAAAAAAAAAAAuAgAAZHJzL2Uyb0RvYy54bWxQSwECLQAUAAYACAAAACEAXrgb590AAAAK&#10;AQAADwAAAAAAAAAAAAAAAAAOBQAAZHJzL2Rvd25yZXYueG1sUEsFBgAAAAAEAAQA8wAAABgGAAAA&#10;AA==&#10;" fillcolor="#c5e0b3 [1305]" strokecolor="white [3212]" strokeweight="1pt">
                <v:textbox>
                  <w:txbxContent>
                    <w:p w14:paraId="76F87FD8" w14:textId="77777777" w:rsidR="00C545CC" w:rsidRDefault="00C545CC" w:rsidP="00795334">
                      <w:pPr>
                        <w:jc w:val="center"/>
                      </w:pPr>
                      <w:r w:rsidRPr="00C3388B">
                        <w:rPr>
                          <w:rFonts w:cs="B Lotus" w:hint="cs"/>
                          <w:b/>
                          <w:bCs/>
                          <w:color w:val="000000" w:themeColor="text1"/>
                          <w:sz w:val="24"/>
                          <w:szCs w:val="24"/>
                          <w:rtl/>
                        </w:rPr>
                        <w:t>14726</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5136" behindDoc="0" locked="0" layoutInCell="1" allowOverlap="1" wp14:anchorId="708D644F" wp14:editId="7B4E2428">
                <wp:simplePos x="0" y="0"/>
                <wp:positionH relativeFrom="column">
                  <wp:posOffset>1537335</wp:posOffset>
                </wp:positionH>
                <wp:positionV relativeFrom="paragraph">
                  <wp:posOffset>135255</wp:posOffset>
                </wp:positionV>
                <wp:extent cx="577215" cy="527050"/>
                <wp:effectExtent l="0" t="0" r="13335" b="25400"/>
                <wp:wrapNone/>
                <wp:docPr id="261" name="Rectangle 261"/>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85403" w14:textId="77777777" w:rsidR="00C545CC" w:rsidRDefault="00C545CC" w:rsidP="00795334">
                            <w:pPr>
                              <w:jc w:val="center"/>
                            </w:pPr>
                            <w:r w:rsidRPr="00C3388B">
                              <w:rPr>
                                <w:rFonts w:cs="B Lotus" w:hint="cs"/>
                                <w:b/>
                                <w:bCs/>
                                <w:color w:val="000000" w:themeColor="text1"/>
                                <w:sz w:val="24"/>
                                <w:szCs w:val="24"/>
                                <w:rtl/>
                              </w:rPr>
                              <w:t>17453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644F" id="Rectangle 261" o:spid="_x0000_s1077" style="position:absolute;left:0;text-align:left;margin-left:121.05pt;margin-top:10.65pt;width:45.45pt;height:41.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ptAIAAAEGAAAOAAAAZHJzL2Uyb0RvYy54bWysVG1v0zAQ/o7Ef7D8nSWNmhaqpVO1aQhp&#10;jGkb2mfXsZtIfsN2m5Rfz9lOsjIGSIh+SH1vz50f3935RS8FOjDrWq0qPDvLMWKK6rpVuwp/fbx+&#10;9x4j54mqidCKVfjIHL5Yv31z3pkVK3SjRc0sAhDlVp2pcOO9WWWZow2TxJ1pwxQYubaSeBDtLqst&#10;6QBdiqzI80XWaVsbqylzDrRXyYjXEZ9zRv0Xzh3zSFQYavPxa+N3G77Z+pysdpaYpqVDGeQfqpCk&#10;VZB0groinqC9bX+Bki212mnuz6iWmea8pSzeAW4zy1/c5qEhhsW7ADnOTDS5/wdLbw93FrV1hYvF&#10;DCNFJDzSPdBG1E4wFJRAUWfcCjwfzJ0dJAfHcN+eWxn+4Saoj7QeJ1pZ7xEFZblcFrMSIwqmsljm&#10;ZaQ9ew421vmPTEsUDhW2kD6SSQ43zkNCcB1dQi6nRVtft0JEIXQKuxQWHQi8MaGUKb+I4WIvP+s6&#10;6ec5/NJrgxp6IqkXoxpSxJ4LSDHhT0mE+lve7S4SFWCeqwMpRGaBvkRYPPmjYAFPqHvGgXugqIgF&#10;TxWc3mWWTA2pWVKXv605AgZkDuRM2APAazyNNQ/+IZTFoZmC8z8Vlp5mioiZtfJTsGyVtq8BCD9l&#10;Tv4jSYmawJLvt33sy3LqwK2uj9CsVqcpdoZet9AwN8T5O2JhbGHAYRX5L/DhQncV1sMJo0bb76/p&#10;gz9ME1gx6mANVNh92xPLMBKfFMzZh9l8HvZGFOblsgDBnlq2pxa1l5cauhAmCaqLx+DvxXjkVssn&#10;2FibkBVMRFHIXWHq7Shc+rSeYOdRttlEN9gVhvgb9WBoAA9Eh4F47J+INcPUeBi3Wz2uDLJ6MTzJ&#10;N0Qqvdl7zds4WYHqxOvwBLBnYv8POzEsslM5ej1v7vUPAAAA//8DAFBLAwQUAAYACAAAACEAFpSn&#10;atwAAAAKAQAADwAAAGRycy9kb3ducmV2LnhtbEyPy07DMBBF90j8gzVIbBB1ElcVCnEqVIktiLYf&#10;MI0nDxHbke00ga9nWMFuRnN059xqv9pRXCnEwTsN+SYDQa7xZnCdhvPp9fEJREzoDI7ekYYvirCv&#10;b28qLI1f3Addj6kTHOJiiRr6lKZSytj0ZDFu/ESOb60PFhOvoZMm4MLhdpRFlu2kxcHxhx4nOvTU&#10;fB5nqyEd4m5+aOd2ofeE3+qNgjrNWt/frS/PIBKt6Q+GX31Wh5qdLn52JopRQ7EtckZ5yBUIBpRS&#10;XO7CZLZVIOtK/q9Q/wAAAP//AwBQSwECLQAUAAYACAAAACEAtoM4kv4AAADhAQAAEwAAAAAAAAAA&#10;AAAAAAAAAAAAW0NvbnRlbnRfVHlwZXNdLnhtbFBLAQItABQABgAIAAAAIQA4/SH/1gAAAJQBAAAL&#10;AAAAAAAAAAAAAAAAAC8BAABfcmVscy8ucmVsc1BLAQItABQABgAIAAAAIQB2/DFptAIAAAEGAAAO&#10;AAAAAAAAAAAAAAAAAC4CAABkcnMvZTJvRG9jLnhtbFBLAQItABQABgAIAAAAIQAWlKdq3AAAAAoB&#10;AAAPAAAAAAAAAAAAAAAAAA4FAABkcnMvZG93bnJldi54bWxQSwUGAAAAAAQABADzAAAAFwYAAAAA&#10;" fillcolor="#c5e0b3 [1305]" strokecolor="white [3212]" strokeweight="1pt">
                <v:textbox>
                  <w:txbxContent>
                    <w:p w14:paraId="53C85403" w14:textId="77777777" w:rsidR="00C545CC" w:rsidRDefault="00C545CC" w:rsidP="00795334">
                      <w:pPr>
                        <w:jc w:val="center"/>
                      </w:pPr>
                      <w:r w:rsidRPr="00C3388B">
                        <w:rPr>
                          <w:rFonts w:cs="B Lotus" w:hint="cs"/>
                          <w:b/>
                          <w:bCs/>
                          <w:color w:val="000000" w:themeColor="text1"/>
                          <w:sz w:val="24"/>
                          <w:szCs w:val="24"/>
                          <w:rtl/>
                        </w:rPr>
                        <w:t>17453</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4112" behindDoc="0" locked="0" layoutInCell="1" allowOverlap="1" wp14:anchorId="7FCDFD4D" wp14:editId="1C7B6D09">
                <wp:simplePos x="0" y="0"/>
                <wp:positionH relativeFrom="column">
                  <wp:posOffset>949325</wp:posOffset>
                </wp:positionH>
                <wp:positionV relativeFrom="paragraph">
                  <wp:posOffset>135255</wp:posOffset>
                </wp:positionV>
                <wp:extent cx="577215" cy="527050"/>
                <wp:effectExtent l="0" t="0" r="13335" b="25400"/>
                <wp:wrapNone/>
                <wp:docPr id="260" name="Rectangle 260"/>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16FD98" w14:textId="77777777" w:rsidR="00C545CC" w:rsidRPr="00C3388B" w:rsidRDefault="00C545CC" w:rsidP="00795334">
                            <w:pPr>
                              <w:jc w:val="center"/>
                              <w:rPr>
                                <w:sz w:val="24"/>
                                <w:szCs w:val="24"/>
                              </w:rPr>
                            </w:pPr>
                            <w:r w:rsidRPr="00C3388B">
                              <w:rPr>
                                <w:rFonts w:cs="B Lotus" w:hint="cs"/>
                                <w:b/>
                                <w:bCs/>
                                <w:color w:val="000000" w:themeColor="text1"/>
                                <w:sz w:val="24"/>
                                <w:szCs w:val="24"/>
                                <w:rtl/>
                              </w:rPr>
                              <w:t>1037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DFD4D" id="Rectangle 260" o:spid="_x0000_s1078" style="position:absolute;left:0;text-align:left;margin-left:74.75pt;margin-top:10.65pt;width:45.45pt;height:41.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ltgIAAAEGAAAOAAAAZHJzL2Uyb0RvYy54bWysVE1v2zAMvQ/YfxB0X+0YcbIFdYqgRYcB&#10;XVe0HXpWZCk2oK9JSuzs14+SbDfrug0YloMiUuQj+Uzy/KKXAh2Yda1WFZ6d5RgxRXXdql2Fvz5e&#10;v3uPkfNE1URoxSp8ZA5frN++Oe/MihW60aJmFgGIcqvOVLjx3qyyzNGGSeLOtGEKHrm2kngQ7S6r&#10;LekAXYqsyPNF1mlbG6spcw60V+kRryM+54z6L5w75pGoMOTm42njuQ1ntj4nq50lpmnpkAb5hywk&#10;aRUEnaCuiCdob9tfoGRLrXaa+zOqZaY5bymLNUA1s/xFNQ8NMSzWAuQ4M9Hk/h8svT3cWdTWFS4W&#10;wI8iEj7SPdBG1E4wFJRAUWfcCiwfzJ0dJAfXUG/PrQz/UAnqI63HiVbWe0RBWS6XxazEiMJTWSzz&#10;MmJmz87GOv+RaYnCpcIWwkcyyeHGeQgIpqNJiOW0aOvrVogohE5hl8KiA4FvTChlyi+iu9jLz7pO&#10;+nkOv/S1QQ09kdSLUQ0hYs8FpBjwpyBC/S3udjcL6AHmOTuQgmcW6EuExZs/ChbwhLpnHLgHioqY&#10;8JTBaS2z9NSQmiV1+ducI2BA5kDOhD0AvMbTmPNgH1xZHJrJOf9TYqngySNG1spPzrJV2r4GIPwU&#10;OdmPJCVqAku+3/axL8ti7MCtro/QrFanKXaGXrfQMDfE+TtiYWyhgWEV+S9wcKG7CuvhhlGj7ffX&#10;9MEepgleMepgDVTYfdsTyzASnxTM2YfZfB72RhTm5bIAwZ6+bE9f1F5eaujCGSw9Q+M12HsxXrnV&#10;8gk21iZEhSeiKMSuMPV2FC59Wk+w8yjbbKIZ7ApD/I16MDSAB6LDQDz2T8SaYWo8jNutHlcGWb0Y&#10;nmQbPJXe7L3mbZysQHXidfgEsGdiGw87MSyyUzlaPW/u9Q8AAAD//wMAUEsDBBQABgAIAAAAIQDf&#10;qFAf3AAAAAoBAAAPAAAAZHJzL2Rvd25yZXYueG1sTI/LTsMwEEX3SPyDNUhsELWbpBWkcSpUiS2I&#10;lg9w48lDje3Ijybw9QwrWF7doztnqv1iRnZFHwZnJaxXAhjaxunBdhI+T6+PT8BCVFar0VmU8IUB&#10;9vXtTaVK7Wb7gddj7BiN2FAqCX2MU8l5aHo0KqzchJa61nmjIkXfce3VTONm5JkQW27UYOlCryY8&#10;9NhcjslIiIewTQ9tamd8j+o7f0Ofn5KU93fLyw5YxCX+wfCrT+pQk9PZJasDGykXzxtCJWTrHBgB&#10;WSEKYGdqRJEDryv+/4X6BwAA//8DAFBLAQItABQABgAIAAAAIQC2gziS/gAAAOEBAAATAAAAAAAA&#10;AAAAAAAAAAAAAABbQ29udGVudF9UeXBlc10ueG1sUEsBAi0AFAAGAAgAAAAhADj9If/WAAAAlAEA&#10;AAsAAAAAAAAAAAAAAAAALwEAAF9yZWxzLy5yZWxzUEsBAi0AFAAGAAgAAAAhAIv5RGW2AgAAAQYA&#10;AA4AAAAAAAAAAAAAAAAALgIAAGRycy9lMm9Eb2MueG1sUEsBAi0AFAAGAAgAAAAhAN+oUB/cAAAA&#10;CgEAAA8AAAAAAAAAAAAAAAAAEAUAAGRycy9kb3ducmV2LnhtbFBLBQYAAAAABAAEAPMAAAAZBgAA&#10;AAA=&#10;" fillcolor="#c5e0b3 [1305]" strokecolor="white [3212]" strokeweight="1pt">
                <v:textbox>
                  <w:txbxContent>
                    <w:p w14:paraId="4116FD98" w14:textId="77777777" w:rsidR="00C545CC" w:rsidRPr="00C3388B" w:rsidRDefault="00C545CC" w:rsidP="00795334">
                      <w:pPr>
                        <w:jc w:val="center"/>
                        <w:rPr>
                          <w:sz w:val="24"/>
                          <w:szCs w:val="24"/>
                        </w:rPr>
                      </w:pPr>
                      <w:r w:rsidRPr="00C3388B">
                        <w:rPr>
                          <w:rFonts w:cs="B Lotus" w:hint="cs"/>
                          <w:b/>
                          <w:bCs/>
                          <w:color w:val="000000" w:themeColor="text1"/>
                          <w:sz w:val="24"/>
                          <w:szCs w:val="24"/>
                          <w:rtl/>
                        </w:rPr>
                        <w:t>1037</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1993088" behindDoc="0" locked="0" layoutInCell="1" allowOverlap="1" wp14:anchorId="4612A1B3" wp14:editId="53D2290B">
                <wp:simplePos x="0" y="0"/>
                <wp:positionH relativeFrom="column">
                  <wp:posOffset>365125</wp:posOffset>
                </wp:positionH>
                <wp:positionV relativeFrom="paragraph">
                  <wp:posOffset>134620</wp:posOffset>
                </wp:positionV>
                <wp:extent cx="577215" cy="527050"/>
                <wp:effectExtent l="0" t="0" r="13335" b="25400"/>
                <wp:wrapNone/>
                <wp:docPr id="259" name="Rectangle 259"/>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DF4E1" w14:textId="77777777" w:rsidR="00C545CC" w:rsidRDefault="00C545CC" w:rsidP="00795334">
                            <w:pPr>
                              <w:jc w:val="center"/>
                            </w:pPr>
                            <w:r w:rsidRPr="00C3388B">
                              <w:rPr>
                                <w:rFonts w:asciiTheme="majorBidi" w:hAnsiTheme="majorBidi" w:cstheme="majorBidi" w:hint="cs"/>
                                <w:color w:val="FF66CC"/>
                                <w:sz w:val="24"/>
                                <w:szCs w:val="24"/>
                                <w:rtl/>
                              </w:rPr>
                              <w:t>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2A1B3" id="Rectangle 259" o:spid="_x0000_s1079" style="position:absolute;left:0;text-align:left;margin-left:28.75pt;margin-top:10.6pt;width:45.45pt;height:4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mxYtwIAAAEGAAAOAAAAZHJzL2Uyb0RvYy54bWysVE1v2zAMvQ/YfxB0X21ncbMGdYqgRYcB&#10;3Vq0HXpWZCk2oK9JSuzs14+SbDfrug0YloMiUuQj+Uzy/KKXAu2Zda1WFS5OcoyYorpu1bbCXx+v&#10;333AyHmiaiK0YhU+MIcvVm/fnHdmyWa60aJmFgGIcsvOVLjx3iyzzNGGSeJOtGEKHrm2kngQ7Tar&#10;LekAXYpsluenWadtbaymzDnQXqVHvIr4nDPqbzl3zCNRYcjNx9PGcxPObHVOlltLTNPSIQ3yD1lI&#10;0ioIOkFdEU/Qzra/QMmWWu009ydUy0xz3lIWa4BqivxFNQ8NMSzWAuQ4M9Hk/h8s/bK/s6itKzwr&#10;zzBSRMJHugfaiNoKhoISKOqMW4Llg7mzg+TgGurtuZXhHypBfaT1MNHKeo8oKMvFYlaUGFF4KmeL&#10;vIy0Z8/Oxjr/kWmJwqXCFsJHMsn+xnkICKajSYjltGjr61aIKIROYZfCoj2Bb0woZcqfRnexk591&#10;nfTzHH7pa4MaeiKpT0c1hIg9F5BiwJ+CCPW3uJttEdADzHN2IAXPLNCXCIs3fxAs4Al1zzhwDxTN&#10;YsJTBse1FOmpITVL6vK3OUfAgMyBnAl7AHiNpzHnwT64sjg0k3P+p8RSwZNHjKyVn5xlq7R9DUD4&#10;KXKyH0lK1ASWfL/pY1+W78cO3Oj6AM1qdZpiZ+h1Cw1zQ5y/IxbGFgYcVpG/hYML3VVYDzeMGm2/&#10;v6YP9jBN8IpRB2ugwu7bjliGkfikYM7Oivk87I0ozMvFDAR7/LI5flE7eamhCwtYeobGa7D3Yrxy&#10;q+UTbKx1iApPRFGIXWHq7Shc+rSeYOdRtl5HM9gVhvgb9WBoAA9Eh4F47J+INcPUeBi3L3pcGWT5&#10;YniSbfBUer3zmrdxsgLVidfhE8CeiW087MSwyI7laPW8uVc/AAAA//8DAFBLAwQUAAYACAAAACEA&#10;a3MSet0AAAAJAQAADwAAAGRycy9kb3ducmV2LnhtbEyPzU7DMBCE70i8g7WVuCDqNE1LFeJUqBJX&#10;EC0PsI03P2q8jmynCTw97glus5rRzLfFfja9uJLznWUFq2UCgriyuuNGwdfp7WkHwgdkjb1lUvBN&#10;Hvbl/V2BubYTf9L1GBoRS9jnqKANYcil9FVLBv3SDsTRq60zGOLpGqkdTrHc9DJNkq002HFcaHGg&#10;Q0vV5TgaBeHgt+NjPdYTfQT8Wb+TW59GpR4W8+sLiEBz+AvDDT+iQxmZznZk7UWvYPO8iUkF6SoF&#10;cfOzXQbiHEWSpSDLQv7/oPwFAAD//wMAUEsBAi0AFAAGAAgAAAAhALaDOJL+AAAA4QEAABMAAAAA&#10;AAAAAAAAAAAAAAAAAFtDb250ZW50X1R5cGVzXS54bWxQSwECLQAUAAYACAAAACEAOP0h/9YAAACU&#10;AQAACwAAAAAAAAAAAAAAAAAvAQAAX3JlbHMvLnJlbHNQSwECLQAUAAYACAAAACEAC15sWLcCAAAB&#10;BgAADgAAAAAAAAAAAAAAAAAuAgAAZHJzL2Uyb0RvYy54bWxQSwECLQAUAAYACAAAACEAa3MSet0A&#10;AAAJAQAADwAAAAAAAAAAAAAAAAARBQAAZHJzL2Rvd25yZXYueG1sUEsFBgAAAAAEAAQA8wAAABsG&#10;AAAAAA==&#10;" fillcolor="#c5e0b3 [1305]" strokecolor="white [3212]" strokeweight="1pt">
                <v:textbox>
                  <w:txbxContent>
                    <w:p w14:paraId="14CDF4E1" w14:textId="77777777" w:rsidR="00C545CC" w:rsidRDefault="00C545CC" w:rsidP="00795334">
                      <w:pPr>
                        <w:jc w:val="center"/>
                      </w:pPr>
                      <w:r w:rsidRPr="00C3388B">
                        <w:rPr>
                          <w:rFonts w:asciiTheme="majorBidi" w:hAnsiTheme="majorBidi" w:cstheme="majorBidi" w:hint="cs"/>
                          <w:color w:val="FF66CC"/>
                          <w:sz w:val="24"/>
                          <w:szCs w:val="24"/>
                          <w:rtl/>
                        </w:rPr>
                        <w:t>101</w:t>
                      </w:r>
                    </w:p>
                  </w:txbxContent>
                </v:textbox>
              </v:rect>
            </w:pict>
          </mc:Fallback>
        </mc:AlternateContent>
      </w:r>
    </w:p>
    <w:p w14:paraId="198F7F70" w14:textId="77777777" w:rsidR="00846C4B" w:rsidRDefault="00846C4B" w:rsidP="00B445BB">
      <w:pPr>
        <w:spacing w:after="160" w:line="259" w:lineRule="auto"/>
        <w:jc w:val="both"/>
        <w:rPr>
          <w:rFonts w:asciiTheme="minorHAnsi" w:eastAsiaTheme="minorHAnsi" w:hAnsiTheme="minorHAnsi" w:cs="B Lotus"/>
          <w:sz w:val="28"/>
          <w:szCs w:val="28"/>
        </w:rPr>
      </w:pPr>
    </w:p>
    <w:p w14:paraId="3118A948" w14:textId="77777777" w:rsidR="00846C4B" w:rsidRDefault="00645D9A"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2018688" behindDoc="0" locked="0" layoutInCell="1" allowOverlap="1" wp14:anchorId="407D5CBE" wp14:editId="245BC562">
                <wp:simplePos x="0" y="0"/>
                <wp:positionH relativeFrom="column">
                  <wp:posOffset>3625159</wp:posOffset>
                </wp:positionH>
                <wp:positionV relativeFrom="paragraph">
                  <wp:posOffset>145415</wp:posOffset>
                </wp:positionV>
                <wp:extent cx="1858645" cy="285750"/>
                <wp:effectExtent l="0" t="0" r="27305" b="19050"/>
                <wp:wrapNone/>
                <wp:docPr id="300" name="Rectangle 300"/>
                <wp:cNvGraphicFramePr/>
                <a:graphic xmlns:a="http://schemas.openxmlformats.org/drawingml/2006/main">
                  <a:graphicData uri="http://schemas.microsoft.com/office/word/2010/wordprocessingShape">
                    <wps:wsp>
                      <wps:cNvSpPr/>
                      <wps:spPr>
                        <a:xfrm>
                          <a:off x="0" y="0"/>
                          <a:ext cx="1858645" cy="28575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1E0F8" w14:textId="77777777" w:rsidR="00C545CC" w:rsidRPr="00795334" w:rsidRDefault="00C545CC" w:rsidP="00795334">
                            <w:pPr>
                              <w:jc w:val="center"/>
                              <w:rPr>
                                <w:rFonts w:cs="B Lotus"/>
                                <w:color w:val="000000" w:themeColor="text1"/>
                                <w:rtl/>
                              </w:rPr>
                            </w:pPr>
                            <w:r w:rsidRPr="00795334">
                              <w:rPr>
                                <w:rFonts w:cs="B Lotus" w:hint="cs"/>
                                <w:color w:val="000000" w:themeColor="text1"/>
                                <w:rtl/>
                              </w:rPr>
                              <w:t xml:space="preserve">3) جایگزینی توکنها با </w:t>
                            </w:r>
                            <w:r w:rsidRPr="00645D9A">
                              <w:rPr>
                                <w:rFonts w:asciiTheme="majorBidi" w:hAnsiTheme="majorBidi" w:cstheme="majorBidi"/>
                                <w:color w:val="000000" w:themeColor="text1"/>
                              </w:rPr>
                              <w:t>id</w:t>
                            </w:r>
                            <w:r w:rsidRPr="00795334">
                              <w:rPr>
                                <w:rFonts w:cs="B Lotus" w:hint="cs"/>
                                <w:color w:val="000000" w:themeColor="text1"/>
                                <w:rtl/>
                              </w:rPr>
                              <w:t xml:space="preserve"> مربوطه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D5CBE" id="Rectangle 300" o:spid="_x0000_s1080" style="position:absolute;left:0;text-align:left;margin-left:285.45pt;margin-top:11.45pt;width:146.35pt;height:22.5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kvoAIAAMMFAAAOAAAAZHJzL2Uyb0RvYy54bWysVE1v2zAMvQ/YfxB0X+1kcZsGdYogRYYB&#10;RVu0HXpWZCk2IIuapMTOfv0o+SNdV+xQLAdFFMlH8pnk1XVbK3IQ1lWgczo5SykRmkNR6V1Ofzxv&#10;vswpcZ7pginQIqdH4ej18vOnq8YsxBRKUIWwBEG0WzQmp6X3ZpEkjpeiZu4MjNColGBr5lG0u6Sw&#10;rEH0WiXTND1PGrCFscCFc/h60ynpMuJLKbi/l9IJT1ROMTcfTxvPbTiT5RVb7CwzZcX7NNgHsqhZ&#10;pTHoCHXDPCN7W/0FVVfcggPpzzjUCUhZcRFrwGom6ZtqnkpmRKwFyXFmpMn9P1h+d3iwpCpy+jVF&#10;fjSr8SM9Im1M75Qg4REpaoxboOWTebC95PAa6m2lrcM/VkLaSOtxpFW0nnB8nMyz+fkso4SjbjrP&#10;LrIImpy8jXX+m4CahEtOLcaPbLLDrfMYEU0HkxDMgaqKTaVUFEKriLWy5MDwI29305AxevxhpfSH&#10;HBEmeCaBgK7kePNHJQKe0o9CIntY5DQmHPv2lAzjXGg/6VQlK0SXY5bib8hySD/mHAEDssTqRuwe&#10;YLDsQAbsrtjePriK2Pajc/qvxDrn0SNGBu1H57rSYN8DUFhVH7mzH0jqqAks+Xbbxs7KZsE0PG2h&#10;OGK7Wejm0Bm+qfCL3zLnH5jFwcMWxGXi7/GQCpqcQn+jpAT76733YI/zgFpKGhzknLqfe2YFJeq7&#10;xkm5nMxmYfKjMMsupijY15rta43e12vANprg2jI8XoO9V8NVWqhfcOesQlRUMc0xdk65t4Ow9t2C&#10;wa3FxWoVzXDaDfO3+snwAB6IDh393L4wa/q29zgwdzAMPVu86f7ONnhqWO09yCqOxonX/hPgpoi9&#10;1G+1sIpey9HqtHuXvwEAAP//AwBQSwMEFAAGAAgAAAAhAOb6tl/gAAAACQEAAA8AAABkcnMvZG93&#10;bnJldi54bWxMjz1PwzAQhnck/oN1SGzUJog0DblULVIHBiQaOjA68ZFE+CPEThr+PWYq0+l0j957&#10;3mK7GM1mGn3vLML9SgAj2zjV2xbh9H64y4D5IK2S2llC+CEP2/L6qpC5cmd7pLkKLYsh1ucSoQth&#10;yDn3TUdG+pUbyMbbpxuNDHEdW65GeY7hRvNEiJQb2dv4oZMDPXfUfFWTQXhp+etpOlb1PvuY5913&#10;rfdv4oB4e7PsnoAFWsIFhj/9qA5ldKrdZJVnGuFxLTYRRUiSOCOQpQ8psBohXW+AlwX/36D8BQAA&#10;//8DAFBLAQItABQABgAIAAAAIQC2gziS/gAAAOEBAAATAAAAAAAAAAAAAAAAAAAAAABbQ29udGVu&#10;dF9UeXBlc10ueG1sUEsBAi0AFAAGAAgAAAAhADj9If/WAAAAlAEAAAsAAAAAAAAAAAAAAAAALwEA&#10;AF9yZWxzLy5yZWxzUEsBAi0AFAAGAAgAAAAhAL472S+gAgAAwwUAAA4AAAAAAAAAAAAAAAAALgIA&#10;AGRycy9lMm9Eb2MueG1sUEsBAi0AFAAGAAgAAAAhAOb6tl/gAAAACQEAAA8AAAAAAAAAAAAAAAAA&#10;+gQAAGRycy9kb3ducmV2LnhtbFBLBQYAAAAABAAEAPMAAAAHBgAAAAA=&#10;" fillcolor="#e7e6e6 [3214]" strokecolor="#e7e6e6 [3214]" strokeweight="1pt">
                <v:textbox>
                  <w:txbxContent>
                    <w:p w14:paraId="4DD1E0F8" w14:textId="77777777" w:rsidR="00C545CC" w:rsidRPr="00795334" w:rsidRDefault="00C545CC" w:rsidP="00795334">
                      <w:pPr>
                        <w:jc w:val="center"/>
                        <w:rPr>
                          <w:rFonts w:cs="B Lotus"/>
                          <w:color w:val="000000" w:themeColor="text1"/>
                          <w:rtl/>
                        </w:rPr>
                      </w:pPr>
                      <w:r w:rsidRPr="00795334">
                        <w:rPr>
                          <w:rFonts w:cs="B Lotus" w:hint="cs"/>
                          <w:color w:val="000000" w:themeColor="text1"/>
                          <w:rtl/>
                        </w:rPr>
                        <w:t xml:space="preserve">3) جایگزینی توکنها با </w:t>
                      </w:r>
                      <w:r w:rsidRPr="00645D9A">
                        <w:rPr>
                          <w:rFonts w:asciiTheme="majorBidi" w:hAnsiTheme="majorBidi" w:cstheme="majorBidi"/>
                          <w:color w:val="000000" w:themeColor="text1"/>
                        </w:rPr>
                        <w:t>id</w:t>
                      </w:r>
                      <w:r w:rsidRPr="00795334">
                        <w:rPr>
                          <w:rFonts w:cs="B Lotus" w:hint="cs"/>
                          <w:color w:val="000000" w:themeColor="text1"/>
                          <w:rtl/>
                        </w:rPr>
                        <w:t xml:space="preserve"> مربوطه</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2021760" behindDoc="0" locked="0" layoutInCell="1" allowOverlap="1" wp14:anchorId="6FB00AB4" wp14:editId="4F978DE1">
                <wp:simplePos x="0" y="0"/>
                <wp:positionH relativeFrom="column">
                  <wp:posOffset>2933567</wp:posOffset>
                </wp:positionH>
                <wp:positionV relativeFrom="paragraph">
                  <wp:posOffset>26502</wp:posOffset>
                </wp:positionV>
                <wp:extent cx="195943" cy="462224"/>
                <wp:effectExtent l="19050" t="19050" r="33020" b="14605"/>
                <wp:wrapNone/>
                <wp:docPr id="304" name="Up Arrow 304"/>
                <wp:cNvGraphicFramePr/>
                <a:graphic xmlns:a="http://schemas.openxmlformats.org/drawingml/2006/main">
                  <a:graphicData uri="http://schemas.microsoft.com/office/word/2010/wordprocessingShape">
                    <wps:wsp>
                      <wps:cNvSpPr/>
                      <wps:spPr>
                        <a:xfrm>
                          <a:off x="0" y="0"/>
                          <a:ext cx="195943" cy="462224"/>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67D3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04" o:spid="_x0000_s1026" type="#_x0000_t68" style="position:absolute;margin-left:231pt;margin-top:2.1pt;width:15.45pt;height:36.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zC8lAIAALEFAAAOAAAAZHJzL2Uyb0RvYy54bWysVEtPHDEMvlfqf4hyL/NgoWXFLFqBqCoh&#10;QDzEOWQSdqRMnDrZnd3++jqZx1KKekDdQzaO7c/2N7ZPz7atYRuFvgFb8eIg50xZCXVjXyr++HD5&#10;5RtnPghbCwNWVXynPD9bfP502rm5KmEFplbICMT6eecqvgrBzbPMy5VqhT8ApywpNWArAon4ktUo&#10;OkJvTVbm+XHWAdYOQSrv6fWiV/JFwtdayXCjtVeBmYpTbiGdmM7neGaLUzF/QeFWjRzSEB/IohWN&#10;paAT1IUIgq2x+QuqbSSCBx0OJLQZaN1IlWqgaor8TTX3K+FUqoXI8W6iyf8/WHm9uUXW1BU/zGec&#10;WdHSR3p0bIkIHYtvxFDn/JwM790tDpKnayx3q7GN/1QI2yZWdxOrahuYpMfi5OhkdsiZJNXsuCzL&#10;hJntnR368F1By+Kl4muXgic6xebKB4pJ1qNVDOfBNPVlY0wSYq+oc4NsI+grh20RcyaPP6yM/ZAj&#10;wUTPLFLQF51uYWdUxDP2Tmmij8osU8KpcffJCCmVDUWvWola9Tke5fQbsxzTTzknwIisqboJewAY&#10;LXuQEbsvdrCPrir1/eSc/yux3nnySJHBhsm5bSzgewCGqhoi9/YjST01kaVnqHfUXAj91HknLxv6&#10;wlfCh1uBNGY0kLQ6wg0d2kBXcRhunK0Af733Hu2p+0nLWUdjW3H/cy1QcWZ+WJqLk2I2i3OehNnR&#10;15IEfK15fq2x6/YcqGcKWlJOpmu0D2a8aoT2iTbMMkYllbCSYldcBhyF89CvE9pRUi2XyYxm24lw&#10;Ze+djOCR1di+D9sngW5o80DzcQ3jiIv5m1bvbaOnheU6gG7SHOx5HfimvZAaZ9hhcfG8lpPVftMu&#10;fgMAAP//AwBQSwMEFAAGAAgAAAAhAEQOlhDdAAAACAEAAA8AAABkcnMvZG93bnJldi54bWxMj81O&#10;wzAQhO9IvIO1SNyonahKSIhTFaReuCDacnfjbRLhnxC7qXl7lhPcZjWrmW+aTbKGLTiH0TsJ2UoA&#10;Q9d5PbpewvGwe3gEFqJyWhnvUMI3Bti0tzeNqrW/undc9rFnFOJCrSQMMU4156Eb0Kqw8hM68s5+&#10;tirSOfdcz+pK4dbwXIiCWzU6ahjUhC8Ddp/7i5Xwas6Hj+M2E8XXW7l0z2lXhZRJeX+Xtk/AIqb4&#10;9wy/+IQOLTGd/MXpwIyEdZHTlkgiB0b+usorYCcJZSmAtw3/P6D9AQAA//8DAFBLAQItABQABgAI&#10;AAAAIQC2gziS/gAAAOEBAAATAAAAAAAAAAAAAAAAAAAAAABbQ29udGVudF9UeXBlc10ueG1sUEsB&#10;Ai0AFAAGAAgAAAAhADj9If/WAAAAlAEAAAsAAAAAAAAAAAAAAAAALwEAAF9yZWxzLy5yZWxzUEsB&#10;Ai0AFAAGAAgAAAAhAIlrMLyUAgAAsQUAAA4AAAAAAAAAAAAAAAAALgIAAGRycy9lMm9Eb2MueG1s&#10;UEsBAi0AFAAGAAgAAAAhAEQOlhDdAAAACAEAAA8AAAAAAAAAAAAAAAAA7gQAAGRycy9kb3ducmV2&#10;LnhtbFBLBQYAAAAABAAEAPMAAAD4BQAAAAA=&#10;" adj="4578" fillcolor="black [3213]" strokecolor="black [3213]" strokeweight="1pt"/>
            </w:pict>
          </mc:Fallback>
        </mc:AlternateContent>
      </w:r>
    </w:p>
    <w:p w14:paraId="1A22EE79" w14:textId="77777777" w:rsidR="00846C4B" w:rsidRDefault="00846C4B" w:rsidP="00B445BB">
      <w:pPr>
        <w:spacing w:after="160" w:line="259" w:lineRule="auto"/>
        <w:jc w:val="both"/>
        <w:rPr>
          <w:rFonts w:asciiTheme="minorHAnsi" w:eastAsiaTheme="minorHAnsi" w:hAnsiTheme="minorHAnsi" w:cs="B Lotus"/>
          <w:sz w:val="28"/>
          <w:szCs w:val="28"/>
        </w:rPr>
      </w:pPr>
    </w:p>
    <w:p w14:paraId="49235E17" w14:textId="77777777" w:rsidR="00846C4B" w:rsidRDefault="00846C4B" w:rsidP="00B445BB">
      <w:pPr>
        <w:spacing w:after="160" w:line="259" w:lineRule="auto"/>
        <w:jc w:val="both"/>
        <w:rPr>
          <w:rFonts w:asciiTheme="minorHAnsi" w:eastAsiaTheme="minorHAnsi" w:hAnsiTheme="minorHAnsi" w:cs="B Lotus"/>
          <w:sz w:val="28"/>
          <w:szCs w:val="28"/>
        </w:rPr>
      </w:pPr>
    </w:p>
    <w:p w14:paraId="6CDD72CB" w14:textId="77777777" w:rsidR="00846C4B" w:rsidRDefault="00795334"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2023808" behindDoc="0" locked="0" layoutInCell="1" allowOverlap="1" wp14:anchorId="042ADF90" wp14:editId="7BCF3D39">
                <wp:simplePos x="0" y="0"/>
                <wp:positionH relativeFrom="column">
                  <wp:posOffset>2925326</wp:posOffset>
                </wp:positionH>
                <wp:positionV relativeFrom="paragraph">
                  <wp:posOffset>110846</wp:posOffset>
                </wp:positionV>
                <wp:extent cx="195943" cy="462224"/>
                <wp:effectExtent l="19050" t="19050" r="33020" b="14605"/>
                <wp:wrapNone/>
                <wp:docPr id="305" name="Up Arrow 305"/>
                <wp:cNvGraphicFramePr/>
                <a:graphic xmlns:a="http://schemas.openxmlformats.org/drawingml/2006/main">
                  <a:graphicData uri="http://schemas.microsoft.com/office/word/2010/wordprocessingShape">
                    <wps:wsp>
                      <wps:cNvSpPr/>
                      <wps:spPr>
                        <a:xfrm>
                          <a:off x="0" y="0"/>
                          <a:ext cx="195943" cy="462224"/>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A4FC" id="Up Arrow 305" o:spid="_x0000_s1026" type="#_x0000_t68" style="position:absolute;margin-left:230.35pt;margin-top:8.75pt;width:15.45pt;height:36.4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9fkgIAALEFAAAOAAAAZHJzL2Uyb0RvYy54bWysVN1PGzEMf5+0/yHK+7gPWjYqrqgCMU1C&#10;DA0QzyGX0JNyceakvXZ//ZzcRxlDe0DrQxrH9s/272yfne9aw7YKfQO24sVRzpmyEurGPlf84f7q&#10;0xfOfBC2FgasqvheeX6+/PjhrHMLVcIaTK2QEYj1i85VfB2CW2SZl2vVCn8ETllSasBWBBLxOatR&#10;dITemqzM85OsA6wdglTe0+tlr+TLhK+1kuG71l4FZipOuYV0Yjqf4pktz8TiGYVbN3JIQ7wji1Y0&#10;loJOUJciCLbB5i+otpEIHnQ4ktBmoHUjVaqBqinyV9XcrYVTqRYix7uJJv//YOXN9hZZU1f8OJ9z&#10;ZkVLH+nBsRUidCy+EUOd8wsyvHO3OEierrHcncY2/lMhbJdY3U+sql1gkh6L0/np7JgzSarZSVmW&#10;s4iZHZwd+vBVQcvipeIbl4InOsX22ofeerSK4TyYpr5qjElC7BV1YZBtBX3lsCsG/D+sjH2XI6UZ&#10;PbNIQV90uoW9URHP2B9KE31UZpkSTo17SEZIqWwoetVa1KrPcZ7Tb8xyTD9xkgAjsqbqJuwBYLTs&#10;QUbsnp7BPrqq1PeTc/6vxHrnySNFBhsm57axgG8BGKpqiNzbjyT11ESWnqDeU3Mh9FPnnbxq6Atf&#10;Cx9uBdKY0UDS6gjf6dAGuorDcONsDfjrrfdoT91PWs46GtuK+58bgYoz883SXJwWs1mc8yTM5p9L&#10;EvCl5umlxm7aC6CeKWhJOZmu0T6Y8aoR2kfaMKsYlVTCSopdcRlwFC5Cv05oR0m1WiUzmm0nwrW9&#10;czKCR1Zj+97vHgW6oc0DzccNjCMuFq9avbeNnhZWmwC6SXNw4HXgm/ZCapxhh8XF81JOVodNu/wN&#10;AAD//wMAUEsDBBQABgAIAAAAIQABydsG3gAAAAkBAAAPAAAAZHJzL2Rvd25yZXYueG1sTI/BTsMw&#10;EETvSPyDtUjcqB0oCQlxqoLUCxdEW+5u7CYR9jrEbmr+nuVUjqt5mnlbr5KzbDZTGDxKyBYCmMHW&#10;6wE7Cfvd5u4JWIgKtbIejYQfE2DVXF/VqtL+jB9m3saOUQmGSknoYxwrzkPbG6fCwo8GKTv6yalI&#10;59RxPakzlTvL74XIuVMD0kKvRvPam/Zre3IS3uxx97lfZyL/fi/m9iVtypAyKW9v0voZWDQpXmD4&#10;0yd1aMjp4E+oA7MSlrkoCKWgeARGwLLMcmAHCaV4AN7U/P8HzS8AAAD//wMAUEsBAi0AFAAGAAgA&#10;AAAhALaDOJL+AAAA4QEAABMAAAAAAAAAAAAAAAAAAAAAAFtDb250ZW50X1R5cGVzXS54bWxQSwEC&#10;LQAUAAYACAAAACEAOP0h/9YAAACUAQAACwAAAAAAAAAAAAAAAAAvAQAAX3JlbHMvLnJlbHNQSwEC&#10;LQAUAAYACAAAACEAhJZvX5ICAACxBQAADgAAAAAAAAAAAAAAAAAuAgAAZHJzL2Uyb0RvYy54bWxQ&#10;SwECLQAUAAYACAAAACEAAcnbBt4AAAAJAQAADwAAAAAAAAAAAAAAAADsBAAAZHJzL2Rvd25yZXYu&#10;eG1sUEsFBgAAAAAEAAQA8wAAAPcFAAAAAA==&#10;" adj="4578" fillcolor="black [3213]" strokecolor="black [3213]" strokeweight="1pt"/>
            </w:pict>
          </mc:Fallback>
        </mc:AlternateContent>
      </w:r>
    </w:p>
    <w:p w14:paraId="0689B8CE" w14:textId="77777777" w:rsidR="00846C4B" w:rsidRDefault="00795334" w:rsidP="00B445BB">
      <w:pPr>
        <w:spacing w:after="160" w:line="259" w:lineRule="auto"/>
        <w:jc w:val="both"/>
        <w:rPr>
          <w:rFonts w:asciiTheme="minorHAnsi" w:eastAsiaTheme="minorHAnsi" w:hAnsiTheme="minorHAnsi" w:cs="B Lotus"/>
          <w:sz w:val="28"/>
          <w:szCs w:val="28"/>
        </w:rPr>
      </w:pP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4352" behindDoc="0" locked="0" layoutInCell="1" allowOverlap="1" wp14:anchorId="586CB076" wp14:editId="5CBA8957">
                <wp:simplePos x="0" y="0"/>
                <wp:positionH relativeFrom="column">
                  <wp:posOffset>950595</wp:posOffset>
                </wp:positionH>
                <wp:positionV relativeFrom="paragraph">
                  <wp:posOffset>270510</wp:posOffset>
                </wp:positionV>
                <wp:extent cx="577215" cy="527050"/>
                <wp:effectExtent l="0" t="0" r="13335" b="25400"/>
                <wp:wrapNone/>
                <wp:docPr id="278" name="Rectangle 278"/>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D9250" w14:textId="77777777" w:rsidR="00C545CC" w:rsidRDefault="00C545CC" w:rsidP="00795334">
                            <w:pPr>
                              <w:jc w:val="center"/>
                            </w:pPr>
                            <w:r w:rsidRPr="00C90F34">
                              <w:rPr>
                                <w:rFonts w:cs="B Lotus" w:hint="cs"/>
                                <w:b/>
                                <w:bCs/>
                                <w:color w:val="000000" w:themeColor="text1"/>
                                <w:sz w:val="28"/>
                                <w:szCs w:val="28"/>
                                <w:rtl/>
                              </w:rPr>
                              <w:t>بخورد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CB076" id="Rectangle 278" o:spid="_x0000_s1081" style="position:absolute;left:0;text-align:left;margin-left:74.85pt;margin-top:21.3pt;width:45.45pt;height:4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u9ntgIAAAEGAAAOAAAAZHJzL2Uyb0RvYy54bWysVE1v2zAMvQ/YfxB0X+0YcbMGdYqgRYcB&#10;XVu0HXpWZCk2oK9JSuzs14+SbDfrug0YloMjUuQj+UTy/KKXAu2Zda1WFZ6d5BgxRXXdqm2Fvz5d&#10;f/iIkfNE1URoxSp8YA5frN6/O+/MkhW60aJmFgGIcsvOVLjx3iyzzNGGSeJOtGEKLrm2kngQ7Tar&#10;LekAXYqsyPPTrNO2NlZT5hxor9IlXkV8zhn1d5w75pGoMOTm49fG7yZ8s9U5WW4tMU1LhzTIP2Qh&#10;Sasg6AR1RTxBO9v+AiVbarXT3J9QLTPNeUtZrAGqmeWvqnlsiGGxFiDHmYkm9/9g6e3+3qK2rnCx&#10;gKdSRMIjPQBtRG0FQ0EJFHXGLcHy0dzbQXJwDPX23MrwD5WgPtJ6mGhlvUcUlOViUcxKjChclcUi&#10;LyPt2Yuzsc5/YlqicKiwhfCRTLK/cR4CguloEmI5Ldr6uhUiCqFT2KWwaE/gjQmlTPnT6C528ouu&#10;k36ewy+9NqihJ5L6dFRDiNhzASkG/CmIUH+Lu9nOAnqAeckOpOCZBfoSYfHkD4IFPKEeGAfugaIi&#10;JjxlcFzLLF01pGZJXf425wgYkDmQM2EPAG/xNOY82AdXFodmcs7/lFgqePKIkbXyk7NslbZvAQg/&#10;RU72I0mJmsCS7zd97MuyHDtwo+sDNKvVaYqdodctNMwNcf6eWBhbGHBYRf4OPlzorsJ6OGHUaPv9&#10;LX2wh2mCW4w6WAMVdt92xDKMxGcFc3Y2m8/D3ojCvFwUINjjm83xjdrJSw1dOIOlZ2g8BnsvxiO3&#10;Wj7DxlqHqHBFFIXYFabejsKlT+sJdh5l63U0g11hiL9Rj4YG8EB0GIin/plYM0yNh3G71ePKIMtX&#10;w5Nsg6fS653XvI2TFahOvA5PAHsmtvGwE8MiO5aj1cvmXv0AAAD//wMAUEsDBBQABgAIAAAAIQDN&#10;zUPg3QAAAAoBAAAPAAAAZHJzL2Rvd25yZXYueG1sTI/NTsMwEITvSLyDtUhcEHVIQ2hDnApV4gpq&#10;ywO48eZHxOsotpvA07Oc4Laj+TQ7U+4WO4gLTr53pOBhlYBAqp3pqVXwcXq934DwQZPRgyNU8IUe&#10;dtX1VakL42Y64OUYWsEh5AutoAthLKT0dYdW+5Ubkdhr3GR1YDm10kx65nA7yDRJcml1T/yh0yPu&#10;O6w/j9EqCHufx7smNjO+B/29fsNpfYpK3d4sL88gAi7hD4bf+lwdKu50dpGMFwPrbPvEqIIszUEw&#10;kGYJH2d20sccZFXK/xOqHwAAAP//AwBQSwECLQAUAAYACAAAACEAtoM4kv4AAADhAQAAEwAAAAAA&#10;AAAAAAAAAAAAAAAAW0NvbnRlbnRfVHlwZXNdLnhtbFBLAQItABQABgAIAAAAIQA4/SH/1gAAAJQB&#10;AAALAAAAAAAAAAAAAAAAAC8BAABfcmVscy8ucmVsc1BLAQItABQABgAIAAAAIQD5zu9ntgIAAAEG&#10;AAAOAAAAAAAAAAAAAAAAAC4CAABkcnMvZTJvRG9jLnhtbFBLAQItABQABgAIAAAAIQDNzUPg3QAA&#10;AAoBAAAPAAAAAAAAAAAAAAAAABAFAABkcnMvZG93bnJldi54bWxQSwUGAAAAAAQABADzAAAAGgYA&#10;AAAA&#10;" fillcolor="#c5e0b3 [1305]" strokecolor="white [3212]" strokeweight="1pt">
                <v:textbox>
                  <w:txbxContent>
                    <w:p w14:paraId="185D9250" w14:textId="77777777" w:rsidR="00C545CC" w:rsidRDefault="00C545CC" w:rsidP="00795334">
                      <w:pPr>
                        <w:jc w:val="center"/>
                      </w:pPr>
                      <w:r w:rsidRPr="00C90F34">
                        <w:rPr>
                          <w:rFonts w:cs="B Lotus" w:hint="cs"/>
                          <w:b/>
                          <w:bCs/>
                          <w:color w:val="000000" w:themeColor="text1"/>
                          <w:sz w:val="28"/>
                          <w:szCs w:val="28"/>
                          <w:rtl/>
                        </w:rPr>
                        <w:t>بخورد</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5376" behindDoc="0" locked="0" layoutInCell="1" allowOverlap="1" wp14:anchorId="7B33ACB6" wp14:editId="0875C7B8">
                <wp:simplePos x="0" y="0"/>
                <wp:positionH relativeFrom="column">
                  <wp:posOffset>1538605</wp:posOffset>
                </wp:positionH>
                <wp:positionV relativeFrom="paragraph">
                  <wp:posOffset>270510</wp:posOffset>
                </wp:positionV>
                <wp:extent cx="577215" cy="527050"/>
                <wp:effectExtent l="0" t="0" r="13335" b="25400"/>
                <wp:wrapNone/>
                <wp:docPr id="279" name="Rectangle 279"/>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01D4B5" w14:textId="77777777" w:rsidR="00C545CC" w:rsidRDefault="00C545CC" w:rsidP="00795334">
                            <w:pPr>
                              <w:jc w:val="center"/>
                            </w:pPr>
                            <w:r w:rsidRPr="00C90F34">
                              <w:rPr>
                                <w:rFonts w:cs="B Lotus" w:hint="cs"/>
                                <w:b/>
                                <w:bCs/>
                                <w:color w:val="000000" w:themeColor="text1"/>
                                <w:sz w:val="28"/>
                                <w:szCs w:val="28"/>
                                <w:rtl/>
                              </w:rPr>
                              <w:t>را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3ACB6" id="Rectangle 279" o:spid="_x0000_s1082" style="position:absolute;left:0;text-align:left;margin-left:121.15pt;margin-top:21.3pt;width:45.45pt;height:41.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prtgIAAAEGAAAOAAAAZHJzL2Uyb0RvYy54bWysVNtu2zAMfR+wfxD0vvqCOFmDOkXQosOA&#10;rg3aDn1WZCk2oNskJXb29aPkS7Ou24BheVBEijwkj0leXHZSoAOzrtGqxNlZihFTVFeN2pX469PN&#10;h48YOU9URYRWrMRH5vDl6v27i9YsWa5rLSpmEYAot2xNiWvvzTJJHK2ZJO5MG6bgkWsriQfR7pLK&#10;khbQpUjyNJ0nrbaVsZoy50B73T/iVcTnnFF/z7ljHokSQ24+njae23Amqwuy3Fli6oYOaZB/yEKS&#10;RkHQCeqaeIL2tvkFSjbUaqe5P6NaJprzhrJYA1STpa+qeayJYbEWIMeZiSb3/2Dp3WFjUVOVOF+c&#10;Y6SIhI/0ALQRtRMMBSVQ1Bq3BMtHs7GD5OAa6u24leEfKkFdpPU40co6jygoi8UizwqMKDwV+SIt&#10;Iu3Ji7Oxzn9iWqJwKbGF8JFMcrh1HgKC6WgSYjktmuqmESIKoVPYlbDoQOAbE0qZ8vPoLvbyi656&#10;/SyFX/+1QQ090avnoxpCxJ4LSDHgT0GE+lvc7S4L6AHmJTuQgmcS6OsJizd/FCzgCfXAOHAPFOUx&#10;4SmD01qy/qkmFevVxW9zjoABmQM5E/YA8BZPY86DfXBlcWgm5/RPifUFTx4xslZ+cpaN0vYtAOGn&#10;yL39SFJPTWDJd9su9mUxHztwq6sjNKvV/RQ7Q28aaJhb4vyGWBhbGHBYRf4eDi50W2I93DCqtf3+&#10;lj7YwzTBK0YtrIESu297YhlG4rOCOTvPZrOwN6IwKxY5CPb0ZXv6ovbySkMXZrD0DI3XYO/FeOVW&#10;y2fYWOsQFZ6IohC7xNTbUbjy/XqCnUfZeh3NYFcY4m/Vo6EBPBAdBuKpeybWDFPjYdzu9LgyyPLV&#10;8PS2wVPp9d5r3sTJClT3vA6fAPZMbONhJ4ZFdipHq5fNvfoBAAD//wMAUEsDBBQABgAIAAAAIQAE&#10;8bSV3AAAAAoBAAAPAAAAZHJzL2Rvd25yZXYueG1sTI/LTsMwEEX3SPyDNUhsEHWwS4RCnApVYgui&#10;7Qe48eQh4nHkRxP4eswKlqN7dO+ZerfaiV3Qh9GRgodNAQypdWakXsHp+Hr/BCxETUZPjlDBFwbY&#10;NddXta6MW+gDL4fYs1xCodIKhhjnivPQDmh12LgZKWed81bHfPqeG6+XXG4nLoqi5FaPlBcGPeN+&#10;wPbzkKyCuA9luutSt+B71N/yDb08JqVub9aXZ2AR1/gHw69+VocmO51dIhPYpEBshcyogq0ogWVA&#10;SimAnTMpHkvgTc3/v9D8AAAA//8DAFBLAQItABQABgAIAAAAIQC2gziS/gAAAOEBAAATAAAAAAAA&#10;AAAAAAAAAAAAAABbQ29udGVudF9UeXBlc10ueG1sUEsBAi0AFAAGAAgAAAAhADj9If/WAAAAlAEA&#10;AAsAAAAAAAAAAAAAAAAALwEAAF9yZWxzLy5yZWxzUEsBAi0AFAAGAAgAAAAhAATLmmu2AgAAAQYA&#10;AA4AAAAAAAAAAAAAAAAALgIAAGRycy9lMm9Eb2MueG1sUEsBAi0AFAAGAAgAAAAhAATxtJXcAAAA&#10;CgEAAA8AAAAAAAAAAAAAAAAAEAUAAGRycy9kb3ducmV2LnhtbFBLBQYAAAAABAAEAPMAAAAZBgAA&#10;AAA=&#10;" fillcolor="#c5e0b3 [1305]" strokecolor="white [3212]" strokeweight="1pt">
                <v:textbox>
                  <w:txbxContent>
                    <w:p w14:paraId="4401D4B5" w14:textId="77777777" w:rsidR="00C545CC" w:rsidRDefault="00C545CC" w:rsidP="00795334">
                      <w:pPr>
                        <w:jc w:val="center"/>
                      </w:pPr>
                      <w:r w:rsidRPr="00C90F34">
                        <w:rPr>
                          <w:rFonts w:cs="B Lotus" w:hint="cs"/>
                          <w:b/>
                          <w:bCs/>
                          <w:color w:val="000000" w:themeColor="text1"/>
                          <w:sz w:val="28"/>
                          <w:szCs w:val="28"/>
                          <w:rtl/>
                        </w:rPr>
                        <w:t>را</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6400" behindDoc="0" locked="0" layoutInCell="1" allowOverlap="1" wp14:anchorId="297B8C3A" wp14:editId="03BF5142">
                <wp:simplePos x="0" y="0"/>
                <wp:positionH relativeFrom="column">
                  <wp:posOffset>2120900</wp:posOffset>
                </wp:positionH>
                <wp:positionV relativeFrom="paragraph">
                  <wp:posOffset>269875</wp:posOffset>
                </wp:positionV>
                <wp:extent cx="577215" cy="527050"/>
                <wp:effectExtent l="0" t="0" r="13335" b="25400"/>
                <wp:wrapNone/>
                <wp:docPr id="280" name="Rectangle 280"/>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872DEB" w14:textId="77777777" w:rsidR="00C545CC" w:rsidRPr="00A971E2" w:rsidRDefault="00C545CC" w:rsidP="00795334">
                            <w:pPr>
                              <w:jc w:val="center"/>
                              <w:rPr>
                                <w:b/>
                                <w:bCs/>
                              </w:rPr>
                            </w:pPr>
                            <w:r w:rsidRPr="00A971E2">
                              <w:rPr>
                                <w:rFonts w:cs="B Lotus" w:hint="cs"/>
                                <w:b/>
                                <w:bCs/>
                                <w:color w:val="000000" w:themeColor="text1"/>
                                <w:rtl/>
                              </w:rPr>
                              <w:t>حیوانات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B8C3A" id="Rectangle 280" o:spid="_x0000_s1083" style="position:absolute;left:0;text-align:left;margin-left:167pt;margin-top:21.25pt;width:45.45pt;height:41.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hgtgIAAAEGAAAOAAAAZHJzL2Uyb0RvYy54bWysVE1v2zAMvQ/YfxB0X+0YcdMFdYqgRYcB&#10;XVu0HXpWZCk2oK9JSuzs14+SbDfrug0YloMiUuQj+Uzy/KKXAu2Zda1WFZ6d5BgxRXXdqm2Fvz5d&#10;fzjDyHmiaiK0YhU+MIcvVu/fnXdmyQrdaFEziwBEuWVnKtx4b5ZZ5mjDJHEn2jAFj1xbSTyIdpvV&#10;lnSALkVW5Plp1mlbG6spcw60V+kRryI+54z6O84d80hUGHLz8bTx3IQzW52T5dYS07R0SIP8QxaS&#10;tAqCTlBXxBO0s+0vULKlVjvN/QnVMtOct5TFGqCaWf6qmseGGBZrAXKcmWhy/w+W3u7vLWrrChdn&#10;wI8iEj7SA9BG1FYwFJRAUWfcEiwfzb0dJAfXUG/PrQz/UAnqI62HiVbWe0RBWS4WxazEiMJTWSzy&#10;MmJmL87GOv+JaYnCpcIWwkcyyf7GeQgIpqNJiOW0aOvrVogohE5hl8KiPYFvTChlyp9Gd7GTX3Sd&#10;9PMcfulrgxp6IqlPRzWEiD0XkGLAn4II9be4m+0soAeYl+xACp5ZoC8RFm/+IFjAE+qBceAeKCpi&#10;wlMGx7XM0lNDapbU5W9zjoABmQM5E/YA8BZPY86DfXBlcWgm5/xPiaWCJ48YWSs/OctWafsWgPBT&#10;5GQ/kpSoCSz5ftPHviwXYwdudH2AZrU6TbEz9LqFhrkhzt8TC2MLDQyryN/BwYXuKqyHG0aNtt/f&#10;0gd7mCZ4xaiDNVBh921HLMNIfFYwZx9n83nYG1GYl4sCBHv8sjl+UTt5qaELZ7D0DI3XYO/FeOVW&#10;y2fYWOsQFZ6IohC7wtTbUbj0aT3BzqNsvY5msCsM8Tfq0dAAHogOA/HUPxNrhqnxMG63elwZZPlq&#10;eJJt8FR6vfOat3GyAtWJ1+ETwJ6JbTzsxLDIjuVo9bK5Vz8AAAD//wMAUEsDBBQABgAIAAAAIQCY&#10;LOOZ3QAAAAoBAAAPAAAAZHJzL2Rvd25yZXYueG1sTI/LTsMwEEX3SPyDNUhsEHXIo4IQp0KV2IJo&#10;+wHTePIQ8TiynSbw9ZgVLEdzdO+51W41o7iQ84NlBQ+bBARxY/XAnYLT8fX+EYQPyBpHy6Tgizzs&#10;6uurCkttF/6gyyF0IoawL1FBH8JUSumbngz6jZ2I46+1zmCIp+ukdrjEcDPKNEm20uDAsaHHifY9&#10;NZ+H2SgIe7+d79q5Xeg94Hf2Ri47zkrd3qwvzyACreEPhl/9qA51dDrbmbUXo4Isy+OWoCBPCxAR&#10;yNP8CcQ5kmlRgKwr+X9C/QMAAP//AwBQSwECLQAUAAYACAAAACEAtoM4kv4AAADhAQAAEwAAAAAA&#10;AAAAAAAAAAAAAAAAW0NvbnRlbnRfVHlwZXNdLnhtbFBLAQItABQABgAIAAAAIQA4/SH/1gAAAJQB&#10;AAALAAAAAAAAAAAAAAAAAC8BAABfcmVscy8ucmVsc1BLAQItABQABgAIAAAAIQDLUwhgtgIAAAEG&#10;AAAOAAAAAAAAAAAAAAAAAC4CAABkcnMvZTJvRG9jLnhtbFBLAQItABQABgAIAAAAIQCYLOOZ3QAA&#10;AAoBAAAPAAAAAAAAAAAAAAAAABAFAABkcnMvZG93bnJldi54bWxQSwUGAAAAAAQABADzAAAAGgYA&#10;AAAA&#10;" fillcolor="#c5e0b3 [1305]" strokecolor="white [3212]" strokeweight="1pt">
                <v:textbox>
                  <w:txbxContent>
                    <w:p w14:paraId="51872DEB" w14:textId="77777777" w:rsidR="00C545CC" w:rsidRPr="00A971E2" w:rsidRDefault="00C545CC" w:rsidP="00795334">
                      <w:pPr>
                        <w:jc w:val="center"/>
                        <w:rPr>
                          <w:b/>
                          <w:bCs/>
                        </w:rPr>
                      </w:pPr>
                      <w:r w:rsidRPr="00A971E2">
                        <w:rPr>
                          <w:rFonts w:cs="B Lotus" w:hint="cs"/>
                          <w:b/>
                          <w:bCs/>
                          <w:color w:val="000000" w:themeColor="text1"/>
                          <w:rtl/>
                        </w:rPr>
                        <w:t>حیوانات</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7424" behindDoc="0" locked="0" layoutInCell="1" allowOverlap="1" wp14:anchorId="5D9D0FB1" wp14:editId="6D6FD469">
                <wp:simplePos x="0" y="0"/>
                <wp:positionH relativeFrom="column">
                  <wp:posOffset>2708275</wp:posOffset>
                </wp:positionH>
                <wp:positionV relativeFrom="paragraph">
                  <wp:posOffset>269875</wp:posOffset>
                </wp:positionV>
                <wp:extent cx="577215" cy="527050"/>
                <wp:effectExtent l="0" t="0" r="13335" b="25400"/>
                <wp:wrapNone/>
                <wp:docPr id="281" name="Rectangle 281"/>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CCCB7" w14:textId="77777777" w:rsidR="00C545CC" w:rsidRDefault="00C545CC" w:rsidP="00795334">
                            <w:pPr>
                              <w:jc w:val="center"/>
                            </w:pPr>
                            <w:r w:rsidRPr="00C90F34">
                              <w:rPr>
                                <w:rFonts w:cs="B Lotus" w:hint="cs"/>
                                <w:b/>
                                <w:bCs/>
                                <w:color w:val="000000" w:themeColor="text1"/>
                                <w:sz w:val="28"/>
                                <w:szCs w:val="28"/>
                                <w:rtl/>
                              </w:rPr>
                              <w:t>از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D0FB1" id="Rectangle 281" o:spid="_x0000_s1084" style="position:absolute;left:0;text-align:left;margin-left:213.25pt;margin-top:21.25pt;width:45.45pt;height:4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KqDtQIAAAEGAAAOAAAAZHJzL2Uyb0RvYy54bWysVG1P2zAQ/j5p/8Hy95E0aiirSFEFYprE&#10;AAETn13HbiL5bbbbpPv1O9tJ6BjbpGn9kPrenjs/vrvzi14KtGfWtVpVeHaSY8QU1XWrthX++nT9&#10;4Qwj54mqidCKVfjAHL5YvX933pklK3SjRc0sAhDllp2pcOO9WWaZow2TxJ1owxQYubaSeBDtNqst&#10;6QBdiqzI89Os07Y2VlPmHGivkhGvIj7njPo7zh3zSFQYavPxa+N3E77Z6pwst5aYpqVDGeQfqpCk&#10;VZB0groinqCdbX+Bki212mnuT6iWmea8pSzeAW4zy1/d5rEhhsW7ADnOTDS5/wdLb/f3FrV1hYuz&#10;GUaKSHikB6CNqK1gKCiBos64JXg+mns7SA6O4b49tzL8w01QH2k9TLSy3iMKynKxKGYlRhRMZbHI&#10;y0h79hJsrPOfmJYoHCpsIX0kk+xvnIeE4Dq6hFxOi7a+boWIQugUdiks2hN4Y0IpU/40houd/KLr&#10;pJ/n8EuvDWroiaQ+HdWQIvZcQIoJf0oi1N/ybraRqADzUh1IITIL9CXC4skfBAt4Qj0wDtwDRUUs&#10;eKrg+C6zZGpIzZK6/G3NETAgcyBnwh4A3uJprHnwD6EsDs0UnP+psPQ0U0TMrJWfgmWrtH0LQPgp&#10;c/IfSUrUBJZ8v+ljX5ZnYwdudH2AZrU6TbEz9LqFhrkhzt8TC2MLAw6ryN/BhwvdVVgPJ4wabb+/&#10;pQ/+ME1gxaiDNVBh921HLMNIfFYwZx9n83nYG1GYl4sCBHts2Rxb1E5eauhCmCSoLh6DvxfjkVst&#10;n2FjrUNWMBFFIXeFqbejcOnTeoKdR9l6Hd1gVxjib9SjoQE8EB0G4ql/JtYMU+Nh3G71uDLI8tXw&#10;JN8QqfR65zVv42QFqhOvwxPAnon9P+zEsMiO5ej1srlXPwAAAP//AwBQSwMEFAAGAAgAAAAhAFRS&#10;whrcAAAACgEAAA8AAABkcnMvZG93bnJldi54bWxMj89OwzAMh+9IvENkJC6IpevWgkrTCU3iCmLb&#10;A3iN+0c0SdUka+Hp8U5wsi1/+vlzuVvMIC40+d5ZBetVAoJs7XRvWwWn49vjMwgf0GocnCUF3+Rh&#10;V93elFhoN9tPuhxCKzjE+gIVdCGMhZS+7sigX7mRLO8aNxkMPE6t1BPOHG4GmSZJLg32li90ONK+&#10;o/rrEI2CsPd5fGhiM9NHwJ/NO02bY1Tq/m55fQERaAl/MFz1WR0qdjq7aLUXg4JtmmeMXhuuDGTr&#10;py2IM5NploGsSvn/heoXAAD//wMAUEsBAi0AFAAGAAgAAAAhALaDOJL+AAAA4QEAABMAAAAAAAAA&#10;AAAAAAAAAAAAAFtDb250ZW50X1R5cGVzXS54bWxQSwECLQAUAAYACAAAACEAOP0h/9YAAACUAQAA&#10;CwAAAAAAAAAAAAAAAAAvAQAAX3JlbHMvLnJlbHNQSwECLQAUAAYACAAAACEAm9Sqg7UCAAABBgAA&#10;DgAAAAAAAAAAAAAAAAAuAgAAZHJzL2Uyb0RvYy54bWxQSwECLQAUAAYACAAAACEAVFLCGtwAAAAK&#10;AQAADwAAAAAAAAAAAAAAAAAPBQAAZHJzL2Rvd25yZXYueG1sUEsFBgAAAAAEAAQA8wAAABgGAAAA&#10;AA==&#10;" fillcolor="#c5e0b3 [1305]" strokecolor="white [3212]" strokeweight="1pt">
                <v:textbox>
                  <w:txbxContent>
                    <w:p w14:paraId="004CCCB7" w14:textId="77777777" w:rsidR="00C545CC" w:rsidRDefault="00C545CC" w:rsidP="00795334">
                      <w:pPr>
                        <w:jc w:val="center"/>
                      </w:pPr>
                      <w:r w:rsidRPr="00C90F34">
                        <w:rPr>
                          <w:rFonts w:cs="B Lotus" w:hint="cs"/>
                          <w:b/>
                          <w:bCs/>
                          <w:color w:val="000000" w:themeColor="text1"/>
                          <w:sz w:val="28"/>
                          <w:szCs w:val="28"/>
                          <w:rtl/>
                        </w:rPr>
                        <w:t>از</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8448" behindDoc="0" locked="0" layoutInCell="1" allowOverlap="1" wp14:anchorId="7634BB8C" wp14:editId="600BF05B">
                <wp:simplePos x="0" y="0"/>
                <wp:positionH relativeFrom="column">
                  <wp:posOffset>3302000</wp:posOffset>
                </wp:positionH>
                <wp:positionV relativeFrom="paragraph">
                  <wp:posOffset>269875</wp:posOffset>
                </wp:positionV>
                <wp:extent cx="577215" cy="527050"/>
                <wp:effectExtent l="0" t="0" r="13335" b="25400"/>
                <wp:wrapNone/>
                <wp:docPr id="282" name="Rectangle 282"/>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10C6E" w14:textId="77777777" w:rsidR="00C545CC" w:rsidRDefault="00C545CC" w:rsidP="00795334">
                            <w:pPr>
                              <w:jc w:val="center"/>
                            </w:pPr>
                            <w:r w:rsidRPr="00A971E2">
                              <w:rPr>
                                <w:rFonts w:cs="B Lotus" w:hint="cs"/>
                                <w:b/>
                                <w:bCs/>
                                <w:color w:val="000000" w:themeColor="text1"/>
                                <w:sz w:val="24"/>
                                <w:szCs w:val="24"/>
                                <w:rtl/>
                              </w:rPr>
                              <w:t>بسیاری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4BB8C" id="Rectangle 282" o:spid="_x0000_s1085" style="position:absolute;left:0;text-align:left;margin-left:260pt;margin-top:21.25pt;width:45.45pt;height:4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fNtwIAAAEGAAAOAAAAZHJzL2Uyb0RvYy54bWysVNtu2zAMfR+wfxD0vvqCuFmDOkXQosOA&#10;ri3aDn1WZCk2oNskJU729aMk2826bgOG5UERKfKQPCZ5frGXAu2YdZ1WNS5OcoyYorrp1KbGX5+u&#10;P3zEyHmiGiK0YjU+MIcvlu/fnfdmwUrdatEwiwBEuUVvatx6bxZZ5mjLJHEn2jAFj1xbSTyIdpM1&#10;lvSALkVW5vlp1mvbGKspcw60V+kRLyM+54z6O84d80jUGHLz8bTxXIczW56TxcYS03Z0SIP8QxaS&#10;dAqCTlBXxBO0td0vULKjVjvN/QnVMtOcd5TFGqCaIn9VzWNLDIu1ADnOTDS5/wdLb3f3FnVNjcuP&#10;JUaKSPhID0AbURvBUFACRb1xC7B8NPd2kBxcQ717bmX4h0rQPtJ6mGhle48oKKv5vCwqjCg8VeU8&#10;ryLt2Yuzsc5/YlqicKmxhfCRTLK7cR4CguloEmI5LbrmuhMiCqFT2KWwaEfgGxNKmfKn0V1s5Rfd&#10;JP0sh1/62qCGnkjq01ENIWLPBaQY8KcgQv0t7npTBPQA85IdSMEzC/QlwuLNHwQLeEI9MA7cA0Vl&#10;THjK4LiWIj21pGFJXf025wgYkDmQM2EPAG/xNOY82AdXFodmcs7/lFgqePKIkbXyk7PslLZvAQg/&#10;RU72I0mJmsCS36/3sS+rs7ED17o5QLNanabYGXrdQcPcEOfviYWxhQGHVeTv4OBC9zXWww2jVtvv&#10;b+mDPUwTvGLUwxqosfu2JZZhJD4rmLOzYjYLeyMKs2pegmCPX9bHL2orLzV0YQFLz9B4DfZejFdu&#10;tXyGjbUKUeGJKAqxa0y9HYVLn9YT7DzKVqtoBrvCEH+jHg0N4IHoMBBP+2dizTA1HsbtVo8rgyxe&#10;DU+yDZ5Kr7Ze8y5OVqA68Tp8AtgzsY2HnRgW2bEcrV429/IHAAAA//8DAFBLAwQUAAYACAAAACEA&#10;U7NpV9wAAAAKAQAADwAAAGRycy9kb3ducmV2LnhtbEyPTU/DMAxA70j8h8hIXBBL19GKdU0nNIkr&#10;iG0/IGvcD9E4VZOshV+POcHR8tPzc7lf7CCuOPnekYL1KgGBVDvTU6vgfHp9fAbhgyajB0eo4As9&#10;7Kvbm1IXxs30gddjaAVLyBdaQRfCWEjp6w6t9is3IvGucZPVgceplWbSM8vtINMkyaXVPfGFTo94&#10;6LD+PEarIBx8Hh+a2Mz4HvT35g2nzSkqdX+3vOxABFzCHwy/+ZwOFTddXCTjxaAgYz2jCp7SDAQD&#10;+TrZgrgwmWYZyKqU/1+ofgAAAP//AwBQSwECLQAUAAYACAAAACEAtoM4kv4AAADhAQAAEwAAAAAA&#10;AAAAAAAAAAAAAAAAW0NvbnRlbnRfVHlwZXNdLnhtbFBLAQItABQABgAIAAAAIQA4/SH/1gAAAJQB&#10;AAALAAAAAAAAAAAAAAAAAC8BAABfcmVscy8ucmVsc1BLAQItABQABgAIAAAAIQAHW4fNtwIAAAEG&#10;AAAOAAAAAAAAAAAAAAAAAC4CAABkcnMvZTJvRG9jLnhtbFBLAQItABQABgAIAAAAIQBTs2lX3AAA&#10;AAoBAAAPAAAAAAAAAAAAAAAAABEFAABkcnMvZG93bnJldi54bWxQSwUGAAAAAAQABADzAAAAGgYA&#10;AAAA&#10;" fillcolor="#c5e0b3 [1305]" strokecolor="white [3212]" strokeweight="1pt">
                <v:textbox>
                  <w:txbxContent>
                    <w:p w14:paraId="11410C6E" w14:textId="77777777" w:rsidR="00C545CC" w:rsidRDefault="00C545CC" w:rsidP="00795334">
                      <w:pPr>
                        <w:jc w:val="center"/>
                      </w:pPr>
                      <w:r w:rsidRPr="00A971E2">
                        <w:rPr>
                          <w:rFonts w:cs="B Lotus" w:hint="cs"/>
                          <w:b/>
                          <w:bCs/>
                          <w:color w:val="000000" w:themeColor="text1"/>
                          <w:sz w:val="24"/>
                          <w:szCs w:val="24"/>
                          <w:rtl/>
                        </w:rPr>
                        <w:t>بسیاری</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09472" behindDoc="0" locked="0" layoutInCell="1" allowOverlap="1" wp14:anchorId="4510AEB2" wp14:editId="2C0AC220">
                <wp:simplePos x="0" y="0"/>
                <wp:positionH relativeFrom="column">
                  <wp:posOffset>3887470</wp:posOffset>
                </wp:positionH>
                <wp:positionV relativeFrom="paragraph">
                  <wp:posOffset>270510</wp:posOffset>
                </wp:positionV>
                <wp:extent cx="577215" cy="527050"/>
                <wp:effectExtent l="0" t="0" r="13335" b="25400"/>
                <wp:wrapNone/>
                <wp:docPr id="283" name="Rectangle 283"/>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9F832" w14:textId="77777777" w:rsidR="00C545CC" w:rsidRPr="00C3388B" w:rsidRDefault="00C545CC" w:rsidP="00795334">
                            <w:pPr>
                              <w:jc w:val="center"/>
                              <w:rPr>
                                <w:sz w:val="24"/>
                                <w:szCs w:val="24"/>
                              </w:rPr>
                            </w:pPr>
                            <w:r w:rsidRPr="00C3388B">
                              <w:rPr>
                                <w:rFonts w:cs="B Lotus" w:hint="cs"/>
                                <w:color w:val="000000" w:themeColor="text1"/>
                                <w:sz w:val="24"/>
                                <w:szCs w:val="24"/>
                                <w:rtl/>
                              </w:rPr>
                              <w:t>می</w:t>
                            </w:r>
                            <w:r w:rsidRPr="00C3388B">
                              <w:rPr>
                                <w:rFonts w:cs="B Lotus"/>
                                <w:color w:val="000000" w:themeColor="text1"/>
                                <w:sz w:val="24"/>
                                <w:szCs w:val="24"/>
                                <w:rtl/>
                              </w:rPr>
                              <w:softHyphen/>
                            </w:r>
                            <w:r w:rsidRPr="00C3388B">
                              <w:rPr>
                                <w:rFonts w:cs="B Lotus" w:hint="cs"/>
                                <w:color w:val="000000" w:themeColor="text1"/>
                                <w:sz w:val="24"/>
                                <w:szCs w:val="24"/>
                                <w:rtl/>
                              </w:rPr>
                              <w:t>تواند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0AEB2" id="Rectangle 283" o:spid="_x0000_s1086" style="position:absolute;left:0;text-align:left;margin-left:306.1pt;margin-top:21.3pt;width:45.45pt;height:4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AFtgIAAAEGAAAOAAAAZHJzL2Uyb0RvYy54bWysVNtu2zAMfR+wfxD0vtrOcumCOkXQosOA&#10;bi3aDn1WZCk2IIuapMTOvn6UfEnWdRswLA+OSJGH5BHJi8u2VmQvrKtA5zQ7SykRmkNR6W1Ovz7d&#10;vDunxHmmC6ZAi5wehKOXq7dvLhqzFBMoQRXCEgTRbtmYnJbem2WSOF6KmrkzMELjpQRbM4+i3SaF&#10;ZQ2i1yqZpOk8acAWxgIXzqH2urukq4gvpeD+TkonPFE5xdx8/Nr43YRvsrpgy61lpqx4nwb7hyxq&#10;VmkMOkJdM8/Izla/QNUVt+BA+jMOdQJSVlzEGrCaLH1RzWPJjIi1IDnOjDS5/wfLv+zvLamKnE7O&#10;31OiWY2P9IC0Mb1VggQlUtQYt0TLR3Nve8nhMdTbSluHf6yEtJHWw0iraD3hqJwtFpNsRgnHq9lk&#10;kc4i7cnR2VjnPwqoSTjk1GL4SCbb3zqPAdF0MAmxHKiquKmUikLoFHGlLNkzfGPGudB+Ht3Vrv4M&#10;RaefpvjrXhvV2BOdej6oMUTsuYAUA/4UROm/xd1ss4AeYI7ZoRQ8k0BfR1g8+YMSAU/pByGRe6Ro&#10;EhMeMzitJeuuSlaITj37bc4RMCBLJGfE7gFe42nIubcPriIOzeic/imxruDRI0YG7UfnutJgXwNQ&#10;fozc2Q8kddQElny7aWNfzuOzBdUGigM2q4Vuip3hNxU2zC1z/p5ZHFsccFxF/g4/UkGTU+hPlJRg&#10;v7+mD/Y4TXhLSYNrIKfu245ZQYn6pHHOPmTTadgbUZjOFhMU7OnN5vRG7+orwC7McOkZHo/B3qvh&#10;KC3Uz7ix1iEqXjHNMXZOubeDcOW79YQ7j4v1OprhrjDM3+pHwwN4IDoMxFP7zKzpp8bjuH2BYWWw&#10;5Yvh6WyDp4b1zoOs4mQdee2fAPdMbON+J4ZFdipHq+PmXv0AAAD//wMAUEsDBBQABgAIAAAAIQDz&#10;y+mq3QAAAAoBAAAPAAAAZHJzL2Rvd25yZXYueG1sTI/LTsMwEEX3SPyDNUhsEHXigKnSOBWqxBZE&#10;ywdM48lDxHZkO03g6zErWI7u0b1nqv1qRnYhHwZnFeSbDBjZxunBdgo+Ti/3W2AhotU4OksKvijA&#10;vr6+qrDUbrHvdDnGjqUSG0pU0Mc4lZyHpieDYeMmsilrnTcY0+k7rj0uqdyMXGSZ5AYHmxZ6nOjQ&#10;U/N5nI2CeAhyvmvndqG3iN/FK/niNCt1e7M+74BFWuMfDL/6SR3q5HR2s9WBjQpkLkRCFTwICSwB&#10;T1mRAzsnUjxK4HXF/79Q/wAAAP//AwBQSwECLQAUAAYACAAAACEAtoM4kv4AAADhAQAAEwAAAAAA&#10;AAAAAAAAAAAAAAAAW0NvbnRlbnRfVHlwZXNdLnhtbFBLAQItABQABgAIAAAAIQA4/SH/1gAAAJQB&#10;AAALAAAAAAAAAAAAAAAAAC8BAABfcmVscy8ucmVsc1BLAQItABQABgAIAAAAIQCkXjAFtgIAAAEG&#10;AAAOAAAAAAAAAAAAAAAAAC4CAABkcnMvZTJvRG9jLnhtbFBLAQItABQABgAIAAAAIQDzy+mq3QAA&#10;AAoBAAAPAAAAAAAAAAAAAAAAABAFAABkcnMvZG93bnJldi54bWxQSwUGAAAAAAQABADzAAAAGgYA&#10;AAAA&#10;" fillcolor="#c5e0b3 [1305]" strokecolor="white [3212]" strokeweight="1pt">
                <v:textbox>
                  <w:txbxContent>
                    <w:p w14:paraId="4FB9F832" w14:textId="77777777" w:rsidR="00C545CC" w:rsidRPr="00C3388B" w:rsidRDefault="00C545CC" w:rsidP="00795334">
                      <w:pPr>
                        <w:jc w:val="center"/>
                        <w:rPr>
                          <w:sz w:val="24"/>
                          <w:szCs w:val="24"/>
                        </w:rPr>
                      </w:pPr>
                      <w:r w:rsidRPr="00C3388B">
                        <w:rPr>
                          <w:rFonts w:cs="B Lotus" w:hint="cs"/>
                          <w:color w:val="000000" w:themeColor="text1"/>
                          <w:sz w:val="24"/>
                          <w:szCs w:val="24"/>
                          <w:rtl/>
                        </w:rPr>
                        <w:t>می</w:t>
                      </w:r>
                      <w:r w:rsidRPr="00C3388B">
                        <w:rPr>
                          <w:rFonts w:cs="B Lotus"/>
                          <w:color w:val="000000" w:themeColor="text1"/>
                          <w:sz w:val="24"/>
                          <w:szCs w:val="24"/>
                          <w:rtl/>
                        </w:rPr>
                        <w:softHyphen/>
                      </w:r>
                      <w:r w:rsidRPr="00C3388B">
                        <w:rPr>
                          <w:rFonts w:cs="B Lotus" w:hint="cs"/>
                          <w:color w:val="000000" w:themeColor="text1"/>
                          <w:sz w:val="24"/>
                          <w:szCs w:val="24"/>
                          <w:rtl/>
                        </w:rPr>
                        <w:t>تواند</w:t>
                      </w:r>
                    </w:p>
                  </w:txbxContent>
                </v:textbox>
              </v:rect>
            </w:pict>
          </mc:Fallback>
        </mc:AlternateContent>
      </w:r>
      <w:r w:rsidRPr="00846C4B">
        <w:rPr>
          <w:rFonts w:asciiTheme="minorHAnsi" w:eastAsiaTheme="minorHAnsi" w:hAnsiTheme="minorHAnsi" w:cs="B Lotus"/>
          <w:noProof/>
          <w:sz w:val="28"/>
          <w:szCs w:val="28"/>
          <w:rtl/>
          <w:lang w:bidi="ar-SA"/>
        </w:rPr>
        <mc:AlternateContent>
          <mc:Choice Requires="wps">
            <w:drawing>
              <wp:anchor distT="0" distB="0" distL="114300" distR="114300" simplePos="0" relativeHeight="252010496" behindDoc="0" locked="0" layoutInCell="1" allowOverlap="1" wp14:anchorId="33C608D6" wp14:editId="4F4DD0F5">
                <wp:simplePos x="0" y="0"/>
                <wp:positionH relativeFrom="column">
                  <wp:posOffset>4476115</wp:posOffset>
                </wp:positionH>
                <wp:positionV relativeFrom="paragraph">
                  <wp:posOffset>264160</wp:posOffset>
                </wp:positionV>
                <wp:extent cx="577215" cy="527050"/>
                <wp:effectExtent l="0" t="0" r="13335" b="25400"/>
                <wp:wrapNone/>
                <wp:docPr id="284" name="Rectangle 284"/>
                <wp:cNvGraphicFramePr/>
                <a:graphic xmlns:a="http://schemas.openxmlformats.org/drawingml/2006/main">
                  <a:graphicData uri="http://schemas.microsoft.com/office/word/2010/wordprocessingShape">
                    <wps:wsp>
                      <wps:cNvSpPr/>
                      <wps:spPr>
                        <a:xfrm>
                          <a:off x="0" y="0"/>
                          <a:ext cx="577215" cy="527050"/>
                        </a:xfrm>
                        <a:prstGeom prst="rect">
                          <a:avLst/>
                        </a:prstGeom>
                        <a:solidFill>
                          <a:schemeClr val="accent6">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BC469C" w14:textId="77777777" w:rsidR="00C545CC" w:rsidRPr="00846C4B" w:rsidRDefault="00C545CC" w:rsidP="00795334">
                            <w:pPr>
                              <w:jc w:val="center"/>
                              <w:rPr>
                                <w:rFonts w:cs="B Lotus"/>
                                <w:b/>
                                <w:bCs/>
                                <w:color w:val="000000" w:themeColor="text1"/>
                                <w:sz w:val="28"/>
                                <w:szCs w:val="28"/>
                                <w:rtl/>
                              </w:rPr>
                            </w:pPr>
                            <w:r w:rsidRPr="00846C4B">
                              <w:rPr>
                                <w:rFonts w:cs="B Lotus" w:hint="cs"/>
                                <w:b/>
                                <w:bCs/>
                                <w:color w:val="000000" w:themeColor="text1"/>
                                <w:sz w:val="28"/>
                                <w:szCs w:val="28"/>
                                <w:rtl/>
                              </w:rPr>
                              <w:t>شیر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608D6" id="Rectangle 284" o:spid="_x0000_s1087" style="position:absolute;left:0;text-align:left;margin-left:352.45pt;margin-top:20.8pt;width:45.45pt;height:4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6VtQIAAAEGAAAOAAAAZHJzL2Uyb0RvYy54bWysVNtu2zAMfR+wfxD0vvqCXLqgThG06DCg&#10;a4u2Q58VWYoNyKImKYmzrx8lX5J13QYMy4MiUuQheUzy4rJtFNkJ62rQBc3OUkqE5lDWelPQr883&#10;H84pcZ7pkinQoqAH4ejl8v27i71ZiBwqUKWwBEG0W+xNQSvvzSJJHK9Ew9wZGKHxUYJtmEfRbpLS&#10;sj2iNyrJ03SW7MGWxgIXzqH2unuky4gvpeD+XkonPFEFxdx8PG081+FMlhdssbHMVDXv02D/kEXD&#10;ao1BR6hr5hnZ2voXqKbmFhxIf8ahSUDKmotYA1aTpa+qeaqYEbEWJMeZkSb3/2D53e7BkrosaH4+&#10;oUSzBj/SI9LG9EYJEpRI0d64BVo+mQfbSw6vod5W2ib8YyWkjbQeRlpF6wlH5XQ+z7MpJRyfpvk8&#10;nUbak6Ozsc5/EtCQcCmoxfCRTLa7dR4DoulgEmI5UHV5UysVhdAp4kpZsmP4jRnnQvtZdFfb5guU&#10;nX6S4q/72qjGnujUs0GNIWLPBaQY8KcgSv8t7nqTBfQAc8wOpeCZBPo6wuLNH5QIeEo/ConcI0V5&#10;THjM4LSWrHuqWCk69fS3OUfAgCyRnBG7B3iLpyHn3j64ijg0o3P6p8S6gkePGBm0H52bWoN9C0D5&#10;MXJnP5DUURNY8u26jX05i6ZBtYbygM1qoZtiZ/hNjQ1zy5x/YBbHFgccV5G/x0Mq2BcU+hslFdjv&#10;b+mDPU4TvlKyxzVQUPdty6ygRH3WOGcfs8kk7I0oTKbzHAV7+rI+fdHb5gqwCzNceobHa7D3arhK&#10;C80LbqxViIpPTHOMXVDu7SBc+W494c7jYrWKZrgrDPO3+snwAB6IDgPx3L4wa/qp8ThudzCsDLZ4&#10;NTydbfDUsNp6kHWcrCOv/SfAPRPbuN+JYZGdytHquLmXPwAAAP//AwBQSwMEFAAGAAgAAAAhABdf&#10;KrfeAAAACgEAAA8AAABkcnMvZG93bnJldi54bWxMj8tOwzAQRfdI/IM1SGwQddqGtA1xKlSJLYiW&#10;D3DjyUONx1FsN4GvZ1jBcjRH955b7GfbiyuOvnOkYLlIQCBVznTUKPg8vT5uQfigyejeESr4Qg/7&#10;8vam0LlxE33g9RgawSHkc62gDWHIpfRVi1b7hRuQ+Fe70erA59hIM+qJw20vV0mSSas74oZWD3ho&#10;sboco1UQDj6LD3WsJ3wP+nv9huP6FJW6v5tfnkEEnMMfDL/6rA4lO51dJONFr2CTpDtGFaTLDAQD&#10;m90TbzkzuUozkGUh/08ofwAAAP//AwBQSwECLQAUAAYACAAAACEAtoM4kv4AAADhAQAAEwAAAAAA&#10;AAAAAAAAAAAAAAAAW0NvbnRlbnRfVHlwZXNdLnhtbFBLAQItABQABgAIAAAAIQA4/SH/1gAAAJQB&#10;AAALAAAAAAAAAAAAAAAAAC8BAABfcmVscy8ucmVsc1BLAQItABQABgAIAAAAIQBhRB6VtQIAAAEG&#10;AAAOAAAAAAAAAAAAAAAAAC4CAABkcnMvZTJvRG9jLnhtbFBLAQItABQABgAIAAAAIQAXXyq33gAA&#10;AAoBAAAPAAAAAAAAAAAAAAAAAA8FAABkcnMvZG93bnJldi54bWxQSwUGAAAAAAQABADzAAAAGgYA&#10;AAAA&#10;" fillcolor="#c5e0b3 [1305]" strokecolor="white [3212]" strokeweight="1pt">
                <v:textbox>
                  <w:txbxContent>
                    <w:p w14:paraId="63BC469C" w14:textId="77777777" w:rsidR="00C545CC" w:rsidRPr="00846C4B" w:rsidRDefault="00C545CC" w:rsidP="00795334">
                      <w:pPr>
                        <w:jc w:val="center"/>
                        <w:rPr>
                          <w:rFonts w:cs="B Lotus"/>
                          <w:b/>
                          <w:bCs/>
                          <w:color w:val="000000" w:themeColor="text1"/>
                          <w:sz w:val="28"/>
                          <w:szCs w:val="28"/>
                          <w:rtl/>
                        </w:rPr>
                      </w:pPr>
                      <w:r w:rsidRPr="00846C4B">
                        <w:rPr>
                          <w:rFonts w:cs="B Lotus" w:hint="cs"/>
                          <w:b/>
                          <w:bCs/>
                          <w:color w:val="000000" w:themeColor="text1"/>
                          <w:sz w:val="28"/>
                          <w:szCs w:val="28"/>
                          <w:rtl/>
                        </w:rPr>
                        <w:t>شیر</w:t>
                      </w:r>
                    </w:p>
                  </w:txbxContent>
                </v:textbox>
              </v:rect>
            </w:pict>
          </mc:Fallback>
        </mc:AlternateContent>
      </w:r>
    </w:p>
    <w:p w14:paraId="6C836F68" w14:textId="77777777" w:rsidR="00846C4B" w:rsidRDefault="00846C4B" w:rsidP="00B445BB">
      <w:pPr>
        <w:spacing w:after="160" w:line="259" w:lineRule="auto"/>
        <w:jc w:val="both"/>
        <w:rPr>
          <w:rFonts w:asciiTheme="minorHAnsi" w:eastAsiaTheme="minorHAnsi" w:hAnsiTheme="minorHAnsi" w:cs="B Lotus"/>
          <w:sz w:val="28"/>
          <w:szCs w:val="28"/>
        </w:rPr>
      </w:pPr>
    </w:p>
    <w:p w14:paraId="0955C7F2" w14:textId="77777777" w:rsidR="00846C4B" w:rsidRDefault="00645D9A"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2020736" behindDoc="0" locked="0" layoutInCell="1" allowOverlap="1" wp14:anchorId="77563153" wp14:editId="40AF33B0">
                <wp:simplePos x="0" y="0"/>
                <wp:positionH relativeFrom="column">
                  <wp:posOffset>3876619</wp:posOffset>
                </wp:positionH>
                <wp:positionV relativeFrom="paragraph">
                  <wp:posOffset>231775</wp:posOffset>
                </wp:positionV>
                <wp:extent cx="1692910" cy="285750"/>
                <wp:effectExtent l="0" t="0" r="21590" b="19050"/>
                <wp:wrapNone/>
                <wp:docPr id="302" name="Rectangle 302"/>
                <wp:cNvGraphicFramePr/>
                <a:graphic xmlns:a="http://schemas.openxmlformats.org/drawingml/2006/main">
                  <a:graphicData uri="http://schemas.microsoft.com/office/word/2010/wordprocessingShape">
                    <wps:wsp>
                      <wps:cNvSpPr/>
                      <wps:spPr>
                        <a:xfrm>
                          <a:off x="0" y="0"/>
                          <a:ext cx="1692910" cy="28575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9A5D9" w14:textId="77777777" w:rsidR="00C545CC" w:rsidRPr="00795334" w:rsidRDefault="00C545CC" w:rsidP="00795334">
                            <w:pPr>
                              <w:jc w:val="center"/>
                              <w:rPr>
                                <w:rFonts w:cs="B Lotus"/>
                                <w:color w:val="000000" w:themeColor="text1"/>
                                <w:rtl/>
                              </w:rPr>
                            </w:pPr>
                            <w:r w:rsidRPr="00795334">
                              <w:rPr>
                                <w:rFonts w:cs="B Lotus" w:hint="cs"/>
                                <w:color w:val="000000" w:themeColor="text1"/>
                                <w:rtl/>
                              </w:rPr>
                              <w:t>1) شکستن کلمات به توکنها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63153" id="Rectangle 302" o:spid="_x0000_s1088" style="position:absolute;left:0;text-align:left;margin-left:305.25pt;margin-top:18.25pt;width:133.3pt;height:2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poAIAAMMFAAAOAAAAZHJzL2Uyb0RvYy54bWysVEtv2zAMvg/YfxB0X/1Y0zZBnCJo0WFA&#10;0QZth54VWYoNyKImKbGzXz9KfrTrih2K5aCIIvmR/Exyedk1ihyEdTXogmYnKSVCcyhrvSvoj6eb&#10;LxeUOM90yRRoUdCjcPRy9fnTsjULkUMFqhSWIIh2i9YUtPLeLJLE8Uo0zJ2AERqVEmzDPIp2l5SW&#10;tYjeqCRP07OkBVsaC1w4h6/XvZKuIr6Ugvt7KZ3wRBUUc/PxtPHchjNZLdliZ5mpaj6kwT6QRcNq&#10;jUEnqGvmGdnb+i+opuYWHEh/wqFJQMqai1gDVpOlb6p5rJgRsRYkx5mJJvf/YPndYWNJXRb0a5pT&#10;olmDH+kBaWN6pwQJj0hRa9wCLR/Nxg6Sw2uot5O2Cf9YCekirceJVtF5wvExO5vn8wzZ56jLL2bn&#10;s8h78uJtrPPfBDQkXApqMX5kkx1unceIaDqahGAOVF3e1EpFIbSKuFKWHBh+5O0uZowef1gp/SFH&#10;hAmeSSCgLzne/FGJgKf0g5DIHhaZx4Rj374kwzgX2me9qmKl6HOcpfgLvIYsx/SjFAEDssTqJuwB&#10;YLTsQUbsHmawD64itv3knP4rsd558oiRQfvJuak12PcAFFY1RO7tR5J6agJLvtt2sbPOph7aQnnE&#10;drPQz6Ez/KbGL37LnN8wi4OHTYLLxN/jIRW0BYXhRkkF9td778Ee5wG1lLQ4yAV1P/fMCkrUd42T&#10;Ms9OT8PkR+F0dp6jYF9rtq81et9cAbZRhmvL8HgN9l6NV2mhecadsw5RUcU0x9gF5d6OwpXvFwxu&#10;LS7W62iG026Yv9WPhgfwQHTo6KfumVkztL3HgbmDcejZ4k3397bBU8N670HWcTQC1T2vwyfATRF7&#10;adhqYRW9lqPVy+5d/QYAAP//AwBQSwMEFAAGAAgAAAAhAIs0YrbfAAAACQEAAA8AAABkcnMvZG93&#10;bnJldi54bWxMj01PwzAMhu9I/IfISNxYUtC6qjSdNqQdOCCxsgPHtPHaavkoTdqVf485wcm2/Oj1&#10;42K7WMNmHEPvnYRkJYCha7zuXSvh9HF4yICFqJxWxjuU8I0BtuXtTaFy7a/uiHMVW0YhLuRKQhfj&#10;kHMemg6tCis/oKPd2Y9WRRrHlutRXSncGv4oRMqt6h1d6NSALx02l2qyEl5b/naajlW9zz7nefdV&#10;m/27OEh5f7fsnoFFXOIfDL/6pA4lOdV+cjowIyFNxJpQCU8pVQKyzSYBVlOTrIGXBf//QfkDAAD/&#10;/wMAUEsBAi0AFAAGAAgAAAAhALaDOJL+AAAA4QEAABMAAAAAAAAAAAAAAAAAAAAAAFtDb250ZW50&#10;X1R5cGVzXS54bWxQSwECLQAUAAYACAAAACEAOP0h/9YAAACUAQAACwAAAAAAAAAAAAAAAAAvAQAA&#10;X3JlbHMvLnJlbHNQSwECLQAUAAYACAAAACEASUv1KaACAADDBQAADgAAAAAAAAAAAAAAAAAuAgAA&#10;ZHJzL2Uyb0RvYy54bWxQSwECLQAUAAYACAAAACEAizRitt8AAAAJAQAADwAAAAAAAAAAAAAAAAD6&#10;BAAAZHJzL2Rvd25yZXYueG1sUEsFBgAAAAAEAAQA8wAAAAYGAAAAAA==&#10;" fillcolor="#e7e6e6 [3214]" strokecolor="#e7e6e6 [3214]" strokeweight="1pt">
                <v:textbox>
                  <w:txbxContent>
                    <w:p w14:paraId="6509A5D9" w14:textId="77777777" w:rsidR="00C545CC" w:rsidRPr="00795334" w:rsidRDefault="00C545CC" w:rsidP="00795334">
                      <w:pPr>
                        <w:jc w:val="center"/>
                        <w:rPr>
                          <w:rFonts w:cs="B Lotus"/>
                          <w:color w:val="000000" w:themeColor="text1"/>
                          <w:rtl/>
                        </w:rPr>
                      </w:pPr>
                      <w:r w:rsidRPr="00795334">
                        <w:rPr>
                          <w:rFonts w:cs="B Lotus" w:hint="cs"/>
                          <w:color w:val="000000" w:themeColor="text1"/>
                          <w:rtl/>
                        </w:rPr>
                        <w:t>1) شکستن کلمات به توکنها</w:t>
                      </w:r>
                    </w:p>
                  </w:txbxContent>
                </v:textbox>
              </v:rect>
            </w:pict>
          </mc:Fallback>
        </mc:AlternateContent>
      </w:r>
      <w:r w:rsidR="00795334">
        <w:rPr>
          <w:rFonts w:asciiTheme="minorHAnsi" w:eastAsiaTheme="minorHAnsi" w:hAnsiTheme="minorHAnsi" w:cs="B Lotus"/>
          <w:noProof/>
          <w:sz w:val="28"/>
          <w:szCs w:val="28"/>
          <w:lang w:bidi="ar-SA"/>
        </w:rPr>
        <mc:AlternateContent>
          <mc:Choice Requires="wps">
            <w:drawing>
              <wp:anchor distT="0" distB="0" distL="114300" distR="114300" simplePos="0" relativeHeight="252025856" behindDoc="0" locked="0" layoutInCell="1" allowOverlap="1" wp14:anchorId="1C5ECE91" wp14:editId="7C274C2A">
                <wp:simplePos x="0" y="0"/>
                <wp:positionH relativeFrom="column">
                  <wp:posOffset>2940288</wp:posOffset>
                </wp:positionH>
                <wp:positionV relativeFrom="paragraph">
                  <wp:posOffset>163251</wp:posOffset>
                </wp:positionV>
                <wp:extent cx="195943" cy="462224"/>
                <wp:effectExtent l="19050" t="19050" r="33020" b="14605"/>
                <wp:wrapNone/>
                <wp:docPr id="306" name="Up Arrow 306"/>
                <wp:cNvGraphicFramePr/>
                <a:graphic xmlns:a="http://schemas.openxmlformats.org/drawingml/2006/main">
                  <a:graphicData uri="http://schemas.microsoft.com/office/word/2010/wordprocessingShape">
                    <wps:wsp>
                      <wps:cNvSpPr/>
                      <wps:spPr>
                        <a:xfrm>
                          <a:off x="0" y="0"/>
                          <a:ext cx="195943" cy="462224"/>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CBBEF" id="Up Arrow 306" o:spid="_x0000_s1026" type="#_x0000_t68" style="position:absolute;margin-left:231.5pt;margin-top:12.85pt;width:15.45pt;height:36.4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6hkgIAALEFAAAOAAAAZHJzL2Uyb0RvYy54bWysVEtPHDEMvlfqf4hyL/NgoWXFLFqBqCoh&#10;QDzEOWQSdqRMnDrZnd3++jqZx1KKekDdQzaO7c/2N7ZPz7atYRuFvgFb8eIg50xZCXVjXyr++HD5&#10;5RtnPghbCwNWVXynPD9bfP502rm5KmEFplbICMT6eecqvgrBzbPMy5VqhT8ApywpNWArAon4ktUo&#10;OkJvTVbm+XHWAdYOQSrv6fWiV/JFwtdayXCjtVeBmYpTbiGdmM7neGaLUzF/QeFWjRzSEB/IohWN&#10;paAT1IUIgq2x+QuqbSSCBx0OJLQZaN1IlWqgaor8TTX3K+FUqoXI8W6iyf8/WHm9uUXW1BU/zI85&#10;s6Klj/To2BIROhbfiKHO+TkZ3rtbHCRP11juVmMb/6kQtk2s7iZW1TYwSY/FydHJ7JAzSarZcVmW&#10;s4iZ7Z0d+vBdQcvipeJrl4InOsXmyofeerSK4TyYpr5sjElC7BV1bpBtBH3lsC0G/D+sjP2QI6UZ&#10;PbNIQV90uoWdURHP2DuliT4qs0wJp8bdJyOkVDYUvWolatXneJTTb8xyTD9xkgAjsqbqJuwBYLTs&#10;QUbsnp7BPrqq1PeTc/6vxHrnySNFBhsm57axgO8BGKpqiNzbjyT11ESWnqHeUXMh9FPnnbxs6Atf&#10;CR9uBdKY0UDS6gg3dGgDXcVhuHG2Avz13nu0p+4nLWcdjW3F/c+1QMWZ+WFpLk6K2SzOeRJmR19L&#10;EvC15vm1xq7bc6CeKWhJOZmu0T6Y8aoR2ifaMMsYlVTCSopdcRlwFM5Dv05oR0m1XCYzmm0nwpW9&#10;dzKCR1Zj+z5snwS6oc0Dzcc1jCMu5m9avbeNnhaW6wC6SXOw53Xgm/ZCapxhh8XF81pOVvtNu/gN&#10;AAD//wMAUEsDBBQABgAIAAAAIQBeLhqa3wAAAAkBAAAPAAAAZHJzL2Rvd25yZXYueG1sTI/LbsIw&#10;FET3lfoP1kXqrjjhEUiaG0QrsemmKtC9iS9JhB9pbIL793VXdDma0cyZchO0YiMNrrMGIZ0mwMjU&#10;VnamQTgeds9rYM4LI4WyhhB+yMGmenwoRSHtzXzSuPcNiyXGFQKh9b4vOHd1S1q4qe3JRO9sBy18&#10;lEPD5SBusVwrPkuSjGvRmbjQip7eWqov+6tGeFfnw9dxmybZ98dqrF/DLnchRXyahO0LME/B38Pw&#10;hx/RoYpMJ3s10jGFsMjm8YtHmC1XwGJgkc9zYCeEfL0EXpX8/4PqFwAA//8DAFBLAQItABQABgAI&#10;AAAAIQC2gziS/gAAAOEBAAATAAAAAAAAAAAAAAAAAAAAAABbQ29udGVudF9UeXBlc10ueG1sUEsB&#10;Ai0AFAAGAAgAAAAhADj9If/WAAAAlAEAAAsAAAAAAAAAAAAAAAAALwEAAF9yZWxzLy5yZWxzUEsB&#10;Ai0AFAAGAAgAAAAhANKX/qGSAgAAsQUAAA4AAAAAAAAAAAAAAAAALgIAAGRycy9lMm9Eb2MueG1s&#10;UEsBAi0AFAAGAAgAAAAhAF4uGprfAAAACQEAAA8AAAAAAAAAAAAAAAAA7AQAAGRycy9kb3ducmV2&#10;LnhtbFBLBQYAAAAABAAEAPMAAAD4BQAAAAA=&#10;" adj="4578" fillcolor="black [3213]" strokecolor="black [3213]" strokeweight="1pt"/>
            </w:pict>
          </mc:Fallback>
        </mc:AlternateContent>
      </w:r>
    </w:p>
    <w:p w14:paraId="3AE43667" w14:textId="77777777" w:rsidR="00846C4B" w:rsidRDefault="00846C4B" w:rsidP="00B445BB">
      <w:pPr>
        <w:spacing w:after="160" w:line="259" w:lineRule="auto"/>
        <w:jc w:val="both"/>
        <w:rPr>
          <w:rFonts w:asciiTheme="minorHAnsi" w:eastAsiaTheme="minorHAnsi" w:hAnsiTheme="minorHAnsi" w:cs="B Lotus"/>
          <w:sz w:val="28"/>
          <w:szCs w:val="28"/>
        </w:rPr>
      </w:pPr>
    </w:p>
    <w:p w14:paraId="6007DCB1" w14:textId="77777777" w:rsidR="00846C4B" w:rsidRDefault="00645D9A"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2029952" behindDoc="0" locked="0" layoutInCell="1" allowOverlap="1" wp14:anchorId="0AA1F001" wp14:editId="01811CE0">
                <wp:simplePos x="0" y="0"/>
                <wp:positionH relativeFrom="column">
                  <wp:posOffset>3270418</wp:posOffset>
                </wp:positionH>
                <wp:positionV relativeFrom="paragraph">
                  <wp:posOffset>258690</wp:posOffset>
                </wp:positionV>
                <wp:extent cx="793583" cy="285750"/>
                <wp:effectExtent l="0" t="0" r="26035" b="19050"/>
                <wp:wrapNone/>
                <wp:docPr id="308" name="Rectangle 308"/>
                <wp:cNvGraphicFramePr/>
                <a:graphic xmlns:a="http://schemas.openxmlformats.org/drawingml/2006/main">
                  <a:graphicData uri="http://schemas.microsoft.com/office/word/2010/wordprocessingShape">
                    <wps:wsp>
                      <wps:cNvSpPr/>
                      <wps:spPr>
                        <a:xfrm>
                          <a:off x="0" y="0"/>
                          <a:ext cx="793583" cy="28575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E41E7" w14:textId="77777777" w:rsidR="00C545CC" w:rsidRPr="00795334" w:rsidRDefault="00C545CC" w:rsidP="00645D9A">
                            <w:pPr>
                              <w:jc w:val="center"/>
                              <w:rPr>
                                <w:rFonts w:cs="B Lotus"/>
                                <w:color w:val="000000" w:themeColor="text1"/>
                                <w:rtl/>
                              </w:rPr>
                            </w:pPr>
                            <w:r>
                              <w:rPr>
                                <w:rFonts w:cs="B Lotus" w:hint="cs"/>
                                <w:color w:val="000000" w:themeColor="text1"/>
                                <w:rtl/>
                              </w:rPr>
                              <w:t>توکن گذاری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1F001" id="Rectangle 308" o:spid="_x0000_s1089" style="position:absolute;left:0;text-align:left;margin-left:257.5pt;margin-top:20.35pt;width:62.5pt;height:2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EioAIAAMIFAAAOAAAAZHJzL2Uyb0RvYy54bWysVEtv2zAMvg/YfxB0X+0kTR9BnSJo0WFA&#10;0RZth54VWYoFyKImKbGzXz9KfqTtih2K5eCIIvmR/ETy4rKtNdkJ5xWYgk6OckqE4VAqsynoz+eb&#10;b2eU+MBMyTQYUdC98PRy+fXLRWMXYgoV6FI4giDGLxpb0CoEu8gyzytRM38EVhhUSnA1Cyi6TVY6&#10;1iB6rbNpnp9kDbjSOuDCe7y97pR0mfClFDzcS+lFILqgmFtIX5e+6/jNlhdssXHMVor3abBPZFEz&#10;ZTDoCHXNAiNbp/6CqhV34EGGIw51BlIqLlINWM0kf1fNU8WsSLUgOd6ONPn/B8vvdg+OqLKgsxyf&#10;yrAaH+kRaWNmowWJl0hRY/0CLZ/sg+slj8dYbytdHf+xEtImWvcjraINhOPl6flsfjajhKNqejY/&#10;nSfas4OzdT58F1CTeCiow/CJTLa79QEDoulgEmN50Kq8UVonIXaKuNKO7Bi+8XozjQmjxxsrbT7l&#10;iDDRM4v1dxWnU9hrEfG0eRQSycMapynh1LaHZBjnwoRJp6pYKboc5zn+hiyH9FPOCTAiS6xuxO4B&#10;BssOZMDuiu3to6tIXT865/9KrHMePVJkMGF0rpUB9xGAxqr6yJ39QFJHTWQptOs2NdbJLJrGqzWU&#10;e+w2B90YestvFL74LfPhgTmcO5xQ3CXhHj9SQ1NQ6E+UVOB+f3Qf7XEcUEtJg3NcUP9ry5ygRP8w&#10;OCjnk+PjOPhJOJ6fTlFwrzXr1xqzra8A22iCW8vydIz2QQ9H6aB+wZWzilFRxQzH2AXlwQ3CVej2&#10;Cy4tLlarZIbDblm4NU+WR/BIdOzo5/aFOdu3fcB5uYNh5tniXfd3ttHTwGobQKo0Ggde+yfARZF6&#10;qV9qcRO9lpPVYfUu/wAAAP//AwBQSwMEFAAGAAgAAAAhABFl1tjgAAAACQEAAA8AAABkcnMvZG93&#10;bnJldi54bWxMj8FOwzAQRO9I/IO1lbhRu6hpoxCnapF64IBEQw8cndgkUe11iJ00/D3LiR5nZzT7&#10;Jt/NzrLJDKHzKGG1FMAM1l532Eg4fxwfU2AhKtTKejQSfkyAXXF/l6tM+yuezFTGhlEJhkxJaGPs&#10;M85D3RqnwtL3Bsn78oNTkeTQcD2oK5U7y5+E2HCnOqQPrerNS2vqSzk6Ca8NfzuPp7I6pJ/TtP+u&#10;7OFdHKV8WMz7Z2DRzPE/DH/4hA4FMVV+RB2YlZCsEtoSJazFFhgFNmtBh0pCmmyBFzm/XVD8AgAA&#10;//8DAFBLAQItABQABgAIAAAAIQC2gziS/gAAAOEBAAATAAAAAAAAAAAAAAAAAAAAAABbQ29udGVu&#10;dF9UeXBlc10ueG1sUEsBAi0AFAAGAAgAAAAhADj9If/WAAAAlAEAAAsAAAAAAAAAAAAAAAAALwEA&#10;AF9yZWxzLy5yZWxzUEsBAi0AFAAGAAgAAAAhAM8GwSKgAgAAwgUAAA4AAAAAAAAAAAAAAAAALgIA&#10;AGRycy9lMm9Eb2MueG1sUEsBAi0AFAAGAAgAAAAhABFl1tjgAAAACQEAAA8AAAAAAAAAAAAAAAAA&#10;+gQAAGRycy9kb3ducmV2LnhtbFBLBQYAAAAABAAEAPMAAAAHBgAAAAA=&#10;" fillcolor="#e7e6e6 [3214]" strokecolor="#e7e6e6 [3214]" strokeweight="1pt">
                <v:textbox>
                  <w:txbxContent>
                    <w:p w14:paraId="488E41E7" w14:textId="77777777" w:rsidR="00C545CC" w:rsidRPr="00795334" w:rsidRDefault="00C545CC" w:rsidP="00645D9A">
                      <w:pPr>
                        <w:jc w:val="center"/>
                        <w:rPr>
                          <w:rFonts w:cs="B Lotus"/>
                          <w:color w:val="000000" w:themeColor="text1"/>
                          <w:rtl/>
                        </w:rPr>
                      </w:pPr>
                      <w:r>
                        <w:rPr>
                          <w:rFonts w:cs="B Lotus" w:hint="cs"/>
                          <w:color w:val="000000" w:themeColor="text1"/>
                          <w:rtl/>
                        </w:rPr>
                        <w:t>توکن گذاری</w:t>
                      </w:r>
                    </w:p>
                  </w:txbxContent>
                </v:textbox>
              </v:rect>
            </w:pict>
          </mc:Fallback>
        </mc:AlternateContent>
      </w:r>
      <w:r>
        <w:rPr>
          <w:rFonts w:asciiTheme="minorHAnsi" w:eastAsiaTheme="minorHAnsi" w:hAnsiTheme="minorHAnsi" w:cs="B Lotus"/>
          <w:noProof/>
          <w:sz w:val="28"/>
          <w:szCs w:val="28"/>
          <w:lang w:bidi="ar-SA"/>
        </w:rPr>
        <mc:AlternateContent>
          <mc:Choice Requires="wps">
            <w:drawing>
              <wp:anchor distT="0" distB="0" distL="114300" distR="114300" simplePos="0" relativeHeight="252027904" behindDoc="0" locked="0" layoutInCell="1" allowOverlap="1" wp14:anchorId="513D6DEE" wp14:editId="3CAF11EA">
                <wp:simplePos x="0" y="0"/>
                <wp:positionH relativeFrom="column">
                  <wp:posOffset>2955527</wp:posOffset>
                </wp:positionH>
                <wp:positionV relativeFrom="paragraph">
                  <wp:posOffset>109743</wp:posOffset>
                </wp:positionV>
                <wp:extent cx="195943" cy="462224"/>
                <wp:effectExtent l="19050" t="19050" r="33020" b="14605"/>
                <wp:wrapNone/>
                <wp:docPr id="307" name="Up Arrow 307"/>
                <wp:cNvGraphicFramePr/>
                <a:graphic xmlns:a="http://schemas.openxmlformats.org/drawingml/2006/main">
                  <a:graphicData uri="http://schemas.microsoft.com/office/word/2010/wordprocessingShape">
                    <wps:wsp>
                      <wps:cNvSpPr/>
                      <wps:spPr>
                        <a:xfrm>
                          <a:off x="0" y="0"/>
                          <a:ext cx="195943" cy="462224"/>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8F47D" id="Up Arrow 307" o:spid="_x0000_s1026" type="#_x0000_t68" style="position:absolute;margin-left:232.7pt;margin-top:8.65pt;width:15.45pt;height:36.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qFCkgIAALEFAAAOAAAAZHJzL2Uyb0RvYy54bWysVN1PGzEMf5+0/yHK+7gPCoyKK6pATJMQ&#10;oAHiOeQSelIuzpy01+6vn5P7KGNoD2h9SOPY/tn+ne2z821r2Eahb8BWvDjIOVNWQt3Yl4o/Plx9&#10;+cqZD8LWwoBVFd8pz88Xnz+ddW6uSliBqRUyArF+3rmKr0Jw8yzzcqVa4Q/AKUtKDdiKQCK+ZDWK&#10;jtBbk5V5fpx1gLVDkMp7er3slXyR8LVWMtxq7VVgpuKUW0gnpvM5ntniTMxfULhVI4c0xAeyaEVj&#10;KegEdSmCYGts/oJqG4ngQYcDCW0GWjdSpRqomiJ/U839SjiVaiFyvJto8v8PVt5s7pA1dcUP8xPO&#10;rGjpIz06tkSEjsU3Yqhzfk6G9+4OB8nTNZa71djGfyqEbROru4lVtQ1M0mNxenQ6O+RMkmp2XJbl&#10;LGJme2eHPnxT0LJ4qfjapeCJTrG59qG3Hq1iOA+mqa8aY5IQe0VdGGQbQV85bIsB/w8rYz/kSGlG&#10;zyxS0BedbmFnVMQz9ofSRB+VWaaEU+PukxFSKhuKXrUStepzPMrpN2Y5pp84SYARWVN1E/YAMFr2&#10;ICN2T89gH11V6vvJOf9XYr3z5JEigw2Tc9tYwPcADFU1RO7tR5J6aiJLz1DvqLkQ+qnzTl419IWv&#10;hQ93AmnMaCBpdYRbOrSBruIw3DhbAf567z3aU/eTlrOOxrbi/udaoOLMfLc0F6fFbBbnPAmzo5OS&#10;BHyteX6tsev2AqhnClpSTqZrtA9mvGqE9ok2zDJGJZWwkmJXXAYchYvQrxPaUVItl8mMZtuJcG3v&#10;nYzgkdXYvg/bJ4FuaPNA83ED44iL+ZtW722jp4XlOoBu0hzseR34pr2QGmfYYXHxvJaT1X7TLn4D&#10;AAD//wMAUEsDBBQABgAIAAAAIQBCcE6O3gAAAAkBAAAPAAAAZHJzL2Rvd25yZXYueG1sTI/BTsMw&#10;DIbvSLxDZCRuLCmUjpam00DahQtiG/esydqKxClN1oW3x5zGzdb/6ffnepWcZbOZwuBRQrYQwAy2&#10;Xg/YSdjvNndPwEJUqJX1aCT8mACr5vqqVpX2Z/ww8zZ2jEowVEpCH+NYcR7a3jgVFn40SNnRT05F&#10;WqeO60mdqdxZfi9EwZ0akC70ajSvvWm/ticn4c0ed5/7dSaK7/fl3L6kTRlSJuXtTVo/A4smxQsM&#10;f/qkDg05HfwJdWBWQl485oRSsHwARkBeFjQcJJQiA97U/P8HzS8AAAD//wMAUEsBAi0AFAAGAAgA&#10;AAAhALaDOJL+AAAA4QEAABMAAAAAAAAAAAAAAAAAAAAAAFtDb250ZW50X1R5cGVzXS54bWxQSwEC&#10;LQAUAAYACAAAACEAOP0h/9YAAACUAQAACwAAAAAAAAAAAAAAAAAvAQAAX3JlbHMvLnJlbHNQSwEC&#10;LQAUAAYACAAAACEA32qhQpICAACxBQAADgAAAAAAAAAAAAAAAAAuAgAAZHJzL2Uyb0RvYy54bWxQ&#10;SwECLQAUAAYACAAAACEAQnBOjt4AAAAJAQAADwAAAAAAAAAAAAAAAADsBAAAZHJzL2Rvd25yZXYu&#10;eG1sUEsFBgAAAAAEAAQA8wAAAPcFAAAAAA==&#10;" adj="4578" fillcolor="black [3213]" strokecolor="black [3213]" strokeweight="1pt"/>
            </w:pict>
          </mc:Fallback>
        </mc:AlternateContent>
      </w:r>
    </w:p>
    <w:p w14:paraId="28AA52E3" w14:textId="77777777" w:rsidR="00846C4B" w:rsidRDefault="00645D9A" w:rsidP="00B445BB">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mc:AlternateContent>
          <mc:Choice Requires="wps">
            <w:drawing>
              <wp:anchor distT="0" distB="0" distL="114300" distR="114300" simplePos="0" relativeHeight="252030976" behindDoc="0" locked="0" layoutInCell="1" allowOverlap="1" wp14:anchorId="234F03C5" wp14:editId="2950542A">
                <wp:simplePos x="0" y="0"/>
                <wp:positionH relativeFrom="margin">
                  <wp:align>left</wp:align>
                </wp:positionH>
                <wp:positionV relativeFrom="paragraph">
                  <wp:posOffset>307442</wp:posOffset>
                </wp:positionV>
                <wp:extent cx="6024942" cy="504883"/>
                <wp:effectExtent l="0" t="0" r="13970" b="28575"/>
                <wp:wrapNone/>
                <wp:docPr id="309" name="Rounded Rectangle 309"/>
                <wp:cNvGraphicFramePr/>
                <a:graphic xmlns:a="http://schemas.openxmlformats.org/drawingml/2006/main">
                  <a:graphicData uri="http://schemas.microsoft.com/office/word/2010/wordprocessingShape">
                    <wps:wsp>
                      <wps:cNvSpPr/>
                      <wps:spPr>
                        <a:xfrm>
                          <a:off x="0" y="0"/>
                          <a:ext cx="6024942" cy="504883"/>
                        </a:xfrm>
                        <a:prstGeom prst="roundRect">
                          <a:avLst/>
                        </a:prstGeom>
                        <a:solidFill>
                          <a:schemeClr val="bg1"/>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251AA5" w14:textId="77777777" w:rsidR="00C545CC" w:rsidRPr="00911CA8" w:rsidRDefault="00C545CC" w:rsidP="00645D9A">
                            <w:pPr>
                              <w:jc w:val="center"/>
                              <w:rPr>
                                <w:rFonts w:cs="B Lotus"/>
                                <w:color w:val="538135" w:themeColor="accent6" w:themeShade="BF"/>
                                <w:sz w:val="40"/>
                                <w:szCs w:val="40"/>
                                <w:rtl/>
                              </w:rPr>
                            </w:pPr>
                            <w:r w:rsidRPr="00911CA8">
                              <w:rPr>
                                <w:rFonts w:ascii="Helvetica" w:hAnsi="Helvetica" w:cs="Cambria" w:hint="cs"/>
                                <w:color w:val="538135" w:themeColor="accent6" w:themeShade="BF"/>
                                <w:spacing w:val="-2"/>
                                <w:sz w:val="40"/>
                                <w:szCs w:val="40"/>
                                <w:rtl/>
                              </w:rPr>
                              <w:t>"</w:t>
                            </w:r>
                            <w:r w:rsidRPr="008C48B9">
                              <w:rPr>
                                <w:rFonts w:ascii="Helvetica" w:hAnsi="Helvetica" w:cs="B Lotus" w:hint="cs"/>
                                <w:color w:val="538135" w:themeColor="accent6" w:themeShade="BF"/>
                                <w:spacing w:val="-2"/>
                                <w:sz w:val="32"/>
                                <w:szCs w:val="32"/>
                                <w:rtl/>
                              </w:rPr>
                              <w:t>شیر می</w:t>
                            </w:r>
                            <w:r w:rsidRPr="008C48B9">
                              <w:rPr>
                                <w:rFonts w:ascii="Helvetica" w:hAnsi="Helvetica" w:cs="B Lotus"/>
                                <w:color w:val="538135" w:themeColor="accent6" w:themeShade="BF"/>
                                <w:spacing w:val="-2"/>
                                <w:sz w:val="32"/>
                                <w:szCs w:val="32"/>
                                <w:rtl/>
                              </w:rPr>
                              <w:softHyphen/>
                            </w:r>
                            <w:r w:rsidRPr="008C48B9">
                              <w:rPr>
                                <w:rFonts w:ascii="Helvetica" w:hAnsi="Helvetica" w:cs="B Lotus" w:hint="cs"/>
                                <w:color w:val="538135" w:themeColor="accent6" w:themeShade="BF"/>
                                <w:spacing w:val="-2"/>
                                <w:sz w:val="32"/>
                                <w:szCs w:val="32"/>
                                <w:rtl/>
                              </w:rPr>
                              <w:t>تواند بسیاری از حیوانات را</w:t>
                            </w:r>
                            <w:r w:rsidRPr="008C48B9">
                              <w:rPr>
                                <w:rFonts w:ascii="Helvetica" w:hAnsi="Helvetica" w:cs="B Lotus"/>
                                <w:color w:val="538135" w:themeColor="accent6" w:themeShade="BF"/>
                                <w:spacing w:val="-2"/>
                                <w:sz w:val="32"/>
                                <w:szCs w:val="32"/>
                              </w:rPr>
                              <w:t xml:space="preserve"> </w:t>
                            </w:r>
                            <w:r w:rsidRPr="008C48B9">
                              <w:rPr>
                                <w:rFonts w:ascii="Helvetica" w:hAnsi="Helvetica" w:cs="B Lotus" w:hint="cs"/>
                                <w:color w:val="538135" w:themeColor="accent6" w:themeShade="BF"/>
                                <w:spacing w:val="-2"/>
                                <w:sz w:val="32"/>
                                <w:szCs w:val="32"/>
                                <w:rtl/>
                              </w:rPr>
                              <w:t>بخورد</w:t>
                            </w:r>
                            <w:r w:rsidRPr="00911CA8">
                              <w:rPr>
                                <w:rFonts w:ascii="Helvetica" w:hAnsi="Helvetica" w:cs="B Lotus" w:hint="cs"/>
                                <w:color w:val="538135" w:themeColor="accent6" w:themeShade="BF"/>
                                <w:spacing w:val="-2"/>
                                <w:sz w:val="40"/>
                                <w:szCs w:val="40"/>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F03C5" id="Rounded Rectangle 309" o:spid="_x0000_s1090" style="position:absolute;left:0;text-align:left;margin-left:0;margin-top:24.2pt;width:474.4pt;height:39.75pt;z-index:25203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u5qwIAANQFAAAOAAAAZHJzL2Uyb0RvYy54bWysVE1v2zAMvQ/YfxB0X+2kbtYGdYqgRYcB&#10;RVu0HXpWZCk2IIuapMTJfv0oyXb6hQ0YloMiiuQj+Uzy/GLXKrIV1jWgSzo5yikRmkPV6HVJfzxd&#10;fzmlxHmmK6ZAi5LuhaMXi8+fzjszF1OoQVXCEgTRbt6Zktbem3mWOV6LlrkjMEKjUoJtmUfRrrPK&#10;sg7RW5VN83yWdWArY4EL5/D1KinpIuJLKbi/k9IJT1RJMTcfTxvPVTizxTmbry0zdcP7NNg/ZNGy&#10;RmPQEeqKeUY2tnkH1TbcggPpjzi0GUjZcBFrwGom+ZtqHmtmRKwFyXFmpMn9P1h+u723pKlKepyf&#10;UaJZix/pATa6EhV5QPqYXitBghKp6oybo8ejube95PAa6t5J24Z/rIjsIr37kV6x84Tj4yyfFmfF&#10;lBKOupO8OD09DqDZwdtY578JaEm4lNSGPEISkVq2vXE+2Q92IaID1VTXjVJRCH0jLpUlW4ZffLWe&#10;9BFeWSn9N0fGudB+9t4Zkw3eWWAi1R5vfq9EwFT6QUikE6udxqRjIx8SSriTpKpZJVKeJzn+hmBD&#10;CZGZCBiQJVY4YvcAg2UCGbATRb19cBVxDkbn/E+JJefRI0YG7UfnttFgPwJQfqBaJvuBpERNYMnv&#10;VrvYarMi1BqeVlDtsf8spMF0hl83+OlvmPP3zOIk4szidvF3eEgFXUmhv1FSg/310XuwxwFBLSUd&#10;TnZJ3c8Ns4IS9V3j6JxNiiKsgigUJ1+nKNiXmtVLjd60l4CtNME9Zni8Bnuvhqu00D7jElqGqKhi&#10;mmPsknJvB+HSp42Da4yL5TKa4fgb5m/0o+EBPBAduvpp98ys6fvf4+TcwrAF2PzNBCTb4KlhufEg&#10;mzgeB177T4CrI/ZSv+bCbnopR6vDMl78BgAA//8DAFBLAwQUAAYACAAAACEAW2wY/N8AAAAHAQAA&#10;DwAAAGRycy9kb3ducmV2LnhtbEyPQUvDQBSE70L/w/IEb3bTEjRNsykielDQklSR3jbZZ5KafRuy&#10;2zb+e58nPQ4zzHyTbSbbixOOvnOkYDGPQCDVznTUKHjbPV4nIHzQZHTvCBV8o4dNPrvIdGrcmQo8&#10;laERXEI+1QraEIZUSl+3aLWfuwGJvU83Wh1Yjo00oz5zue3lMopupNUd8UKrB7xvsf4qj1bBvqle&#10;Fh9TsSvfX58L/3TYxg9eKnV1Od2tQQScwl8YfvEZHXJmqtyRjBe9Aj4SFMRJDILdVZzwkYpjy9sV&#10;yDyT//nzHwAAAP//AwBQSwECLQAUAAYACAAAACEAtoM4kv4AAADhAQAAEwAAAAAAAAAAAAAAAAAA&#10;AAAAW0NvbnRlbnRfVHlwZXNdLnhtbFBLAQItABQABgAIAAAAIQA4/SH/1gAAAJQBAAALAAAAAAAA&#10;AAAAAAAAAC8BAABfcmVscy8ucmVsc1BLAQItABQABgAIAAAAIQACgTu5qwIAANQFAAAOAAAAAAAA&#10;AAAAAAAAAC4CAABkcnMvZTJvRG9jLnhtbFBLAQItABQABgAIAAAAIQBbbBj83wAAAAcBAAAPAAAA&#10;AAAAAAAAAAAAAAUFAABkcnMvZG93bnJldi54bWxQSwUGAAAAAAQABADzAAAAEQYAAAAA&#10;" fillcolor="white [3212]" strokecolor="#70ad47 [3209]" strokeweight="1pt">
                <v:stroke joinstyle="miter"/>
                <v:textbox>
                  <w:txbxContent>
                    <w:p w14:paraId="02251AA5" w14:textId="77777777" w:rsidR="00C545CC" w:rsidRPr="00911CA8" w:rsidRDefault="00C545CC" w:rsidP="00645D9A">
                      <w:pPr>
                        <w:jc w:val="center"/>
                        <w:rPr>
                          <w:rFonts w:cs="B Lotus"/>
                          <w:color w:val="538135" w:themeColor="accent6" w:themeShade="BF"/>
                          <w:sz w:val="40"/>
                          <w:szCs w:val="40"/>
                          <w:rtl/>
                        </w:rPr>
                      </w:pPr>
                      <w:r w:rsidRPr="00911CA8">
                        <w:rPr>
                          <w:rFonts w:ascii="Helvetica" w:hAnsi="Helvetica" w:cs="Cambria" w:hint="cs"/>
                          <w:color w:val="538135" w:themeColor="accent6" w:themeShade="BF"/>
                          <w:spacing w:val="-2"/>
                          <w:sz w:val="40"/>
                          <w:szCs w:val="40"/>
                          <w:rtl/>
                        </w:rPr>
                        <w:t>"</w:t>
                      </w:r>
                      <w:r w:rsidRPr="008C48B9">
                        <w:rPr>
                          <w:rFonts w:ascii="Helvetica" w:hAnsi="Helvetica" w:cs="B Lotus" w:hint="cs"/>
                          <w:color w:val="538135" w:themeColor="accent6" w:themeShade="BF"/>
                          <w:spacing w:val="-2"/>
                          <w:sz w:val="32"/>
                          <w:szCs w:val="32"/>
                          <w:rtl/>
                        </w:rPr>
                        <w:t>شیر می</w:t>
                      </w:r>
                      <w:r w:rsidRPr="008C48B9">
                        <w:rPr>
                          <w:rFonts w:ascii="Helvetica" w:hAnsi="Helvetica" w:cs="B Lotus"/>
                          <w:color w:val="538135" w:themeColor="accent6" w:themeShade="BF"/>
                          <w:spacing w:val="-2"/>
                          <w:sz w:val="32"/>
                          <w:szCs w:val="32"/>
                          <w:rtl/>
                        </w:rPr>
                        <w:softHyphen/>
                      </w:r>
                      <w:r w:rsidRPr="008C48B9">
                        <w:rPr>
                          <w:rFonts w:ascii="Helvetica" w:hAnsi="Helvetica" w:cs="B Lotus" w:hint="cs"/>
                          <w:color w:val="538135" w:themeColor="accent6" w:themeShade="BF"/>
                          <w:spacing w:val="-2"/>
                          <w:sz w:val="32"/>
                          <w:szCs w:val="32"/>
                          <w:rtl/>
                        </w:rPr>
                        <w:t>تواند بسیاری از حیوانات را</w:t>
                      </w:r>
                      <w:r w:rsidRPr="008C48B9">
                        <w:rPr>
                          <w:rFonts w:ascii="Helvetica" w:hAnsi="Helvetica" w:cs="B Lotus"/>
                          <w:color w:val="538135" w:themeColor="accent6" w:themeShade="BF"/>
                          <w:spacing w:val="-2"/>
                          <w:sz w:val="32"/>
                          <w:szCs w:val="32"/>
                        </w:rPr>
                        <w:t xml:space="preserve"> </w:t>
                      </w:r>
                      <w:r w:rsidRPr="008C48B9">
                        <w:rPr>
                          <w:rFonts w:ascii="Helvetica" w:hAnsi="Helvetica" w:cs="B Lotus" w:hint="cs"/>
                          <w:color w:val="538135" w:themeColor="accent6" w:themeShade="BF"/>
                          <w:spacing w:val="-2"/>
                          <w:sz w:val="32"/>
                          <w:szCs w:val="32"/>
                          <w:rtl/>
                        </w:rPr>
                        <w:t>بخورد</w:t>
                      </w:r>
                      <w:r w:rsidRPr="00911CA8">
                        <w:rPr>
                          <w:rFonts w:ascii="Helvetica" w:hAnsi="Helvetica" w:cs="B Lotus" w:hint="cs"/>
                          <w:color w:val="538135" w:themeColor="accent6" w:themeShade="BF"/>
                          <w:spacing w:val="-2"/>
                          <w:sz w:val="40"/>
                          <w:szCs w:val="40"/>
                          <w:rtl/>
                        </w:rPr>
                        <w:t>"</w:t>
                      </w:r>
                    </w:p>
                  </w:txbxContent>
                </v:textbox>
                <w10:wrap anchorx="margin"/>
              </v:roundrect>
            </w:pict>
          </mc:Fallback>
        </mc:AlternateContent>
      </w:r>
    </w:p>
    <w:p w14:paraId="293A871D" w14:textId="77777777" w:rsidR="00846C4B" w:rsidRDefault="00846C4B" w:rsidP="00B445BB">
      <w:pPr>
        <w:spacing w:after="160" w:line="259" w:lineRule="auto"/>
        <w:jc w:val="both"/>
        <w:rPr>
          <w:rFonts w:asciiTheme="minorHAnsi" w:eastAsiaTheme="minorHAnsi" w:hAnsiTheme="minorHAnsi" w:cs="B Lotus"/>
          <w:sz w:val="28"/>
          <w:szCs w:val="28"/>
        </w:rPr>
      </w:pPr>
    </w:p>
    <w:p w14:paraId="455E234D" w14:textId="77777777" w:rsidR="00846C4B" w:rsidRDefault="00846C4B" w:rsidP="00B445BB">
      <w:pPr>
        <w:spacing w:after="160" w:line="259" w:lineRule="auto"/>
        <w:jc w:val="both"/>
        <w:rPr>
          <w:rFonts w:asciiTheme="minorHAnsi" w:eastAsiaTheme="minorHAnsi" w:hAnsiTheme="minorHAnsi" w:cs="B Lotus"/>
          <w:sz w:val="28"/>
          <w:szCs w:val="28"/>
        </w:rPr>
      </w:pPr>
    </w:p>
    <w:p w14:paraId="477D0A8D" w14:textId="77777777" w:rsidR="00C91616" w:rsidRDefault="00613EF6" w:rsidP="00613EF6">
      <w:pPr>
        <w:spacing w:after="160" w:line="259" w:lineRule="auto"/>
        <w:jc w:val="center"/>
        <w:rPr>
          <w:rFonts w:asciiTheme="majorBidi" w:eastAsiaTheme="minorHAnsi" w:hAnsiTheme="majorBidi" w:cstheme="majorBidi"/>
          <w:sz w:val="24"/>
          <w:szCs w:val="24"/>
        </w:rPr>
      </w:pPr>
      <w:r w:rsidRPr="00613EF6">
        <w:rPr>
          <w:rFonts w:asciiTheme="minorHAnsi" w:eastAsiaTheme="minorHAnsi" w:hAnsiTheme="minorHAnsi" w:cs="B Lotus" w:hint="cs"/>
          <w:sz w:val="24"/>
          <w:szCs w:val="24"/>
          <w:rtl/>
        </w:rPr>
        <w:t xml:space="preserve">شکل 2-7- آموزش برت به روش </w:t>
      </w:r>
      <w:r w:rsidRPr="00613EF6">
        <w:rPr>
          <w:rFonts w:asciiTheme="majorBidi" w:eastAsiaTheme="minorHAnsi" w:hAnsiTheme="majorBidi" w:cstheme="majorBidi"/>
          <w:sz w:val="24"/>
          <w:szCs w:val="24"/>
        </w:rPr>
        <w:t>NSP</w:t>
      </w:r>
    </w:p>
    <w:p w14:paraId="6B5A67E9" w14:textId="77777777" w:rsidR="00404BFC" w:rsidRPr="008D08F0" w:rsidRDefault="00404BFC" w:rsidP="008D08F0">
      <w:pPr>
        <w:pStyle w:val="Heading2"/>
        <w:rPr>
          <w:rFonts w:cs="Lotus"/>
          <w:color w:val="auto"/>
          <w:sz w:val="32"/>
          <w:szCs w:val="32"/>
          <w:rtl/>
        </w:rPr>
      </w:pPr>
      <w:bookmarkStart w:id="15" w:name="_Toc84418724"/>
      <w:r w:rsidRPr="008D08F0">
        <w:rPr>
          <w:rFonts w:cs="Lotus" w:hint="cs"/>
          <w:color w:val="auto"/>
          <w:sz w:val="32"/>
          <w:szCs w:val="32"/>
          <w:rtl/>
          <w:lang w:bidi="ar-SA"/>
        </w:rPr>
        <w:t xml:space="preserve">2-4- </w:t>
      </w:r>
      <w:r w:rsidRPr="008D08F0">
        <w:rPr>
          <w:rFonts w:cs="Lotus" w:hint="cs"/>
          <w:color w:val="auto"/>
          <w:sz w:val="32"/>
          <w:szCs w:val="32"/>
          <w:rtl/>
        </w:rPr>
        <w:t>پارامترهای ارزیابی</w:t>
      </w:r>
      <w:bookmarkEnd w:id="15"/>
    </w:p>
    <w:p w14:paraId="065145AB" w14:textId="77777777" w:rsidR="00404BFC" w:rsidRDefault="00404BFC" w:rsidP="00B7289A">
      <w:pPr>
        <w:jc w:val="both"/>
        <w:rPr>
          <w:rFonts w:cs="B Lotus"/>
          <w:color w:val="000000" w:themeColor="text1"/>
          <w:sz w:val="28"/>
          <w:szCs w:val="28"/>
          <w:rtl/>
        </w:rPr>
      </w:pPr>
      <w:r>
        <w:rPr>
          <w:rFonts w:cs="B Lotus" w:hint="cs"/>
          <w:color w:val="000000" w:themeColor="text1"/>
          <w:sz w:val="28"/>
          <w:szCs w:val="28"/>
          <w:rtl/>
        </w:rPr>
        <w:t xml:space="preserve">بحث </w:t>
      </w:r>
      <w:r w:rsidRPr="009D2F5A">
        <w:rPr>
          <w:rFonts w:cs="B Lotus" w:hint="cs"/>
          <w:color w:val="000000" w:themeColor="text1"/>
          <w:sz w:val="28"/>
          <w:szCs w:val="28"/>
          <w:rtl/>
        </w:rPr>
        <w:t>ارزیابی در سیستم</w:t>
      </w:r>
      <w:r w:rsidRPr="009D2F5A">
        <w:rPr>
          <w:rFonts w:cs="B Lotus"/>
          <w:color w:val="000000" w:themeColor="text1"/>
          <w:sz w:val="28"/>
          <w:szCs w:val="28"/>
          <w:rtl/>
        </w:rPr>
        <w:softHyphen/>
      </w:r>
      <w:r w:rsidRPr="009D2F5A">
        <w:rPr>
          <w:rFonts w:cs="B Lotus" w:hint="cs"/>
          <w:color w:val="000000" w:themeColor="text1"/>
          <w:sz w:val="28"/>
          <w:szCs w:val="28"/>
          <w:rtl/>
        </w:rPr>
        <w:t>های پرسش و پاسخ، به عنوان یک چالش مهم در این نوع سیستم</w:t>
      </w:r>
      <w:r w:rsidRPr="009D2F5A">
        <w:rPr>
          <w:rFonts w:cs="B Lotus"/>
          <w:color w:val="000000" w:themeColor="text1"/>
          <w:sz w:val="28"/>
          <w:szCs w:val="28"/>
          <w:rtl/>
        </w:rPr>
        <w:softHyphen/>
      </w:r>
      <w:r w:rsidRPr="009D2F5A">
        <w:rPr>
          <w:rFonts w:cs="B Lotus" w:hint="cs"/>
          <w:color w:val="000000" w:themeColor="text1"/>
          <w:sz w:val="28"/>
          <w:szCs w:val="28"/>
          <w:rtl/>
        </w:rPr>
        <w:t>ها، بسیار حائز اهمیت است. در غالب سیستم</w:t>
      </w:r>
      <w:r w:rsidRPr="009D2F5A">
        <w:rPr>
          <w:rFonts w:cs="B Lotus"/>
          <w:color w:val="000000" w:themeColor="text1"/>
          <w:sz w:val="28"/>
          <w:szCs w:val="28"/>
          <w:rtl/>
        </w:rPr>
        <w:softHyphen/>
      </w:r>
      <w:r w:rsidRPr="009D2F5A">
        <w:rPr>
          <w:rFonts w:cs="B Lotus" w:hint="cs"/>
          <w:color w:val="000000" w:themeColor="text1"/>
          <w:sz w:val="28"/>
          <w:szCs w:val="28"/>
          <w:rtl/>
        </w:rPr>
        <w:t>های پرسش و پاسخ معیار دقت، به عنوان معیاری قابل قبول، مورد تایید می</w:t>
      </w:r>
      <w:r w:rsidRPr="009D2F5A">
        <w:rPr>
          <w:rFonts w:cs="B Lotus"/>
          <w:color w:val="000000" w:themeColor="text1"/>
          <w:sz w:val="28"/>
          <w:szCs w:val="28"/>
          <w:rtl/>
        </w:rPr>
        <w:softHyphen/>
      </w:r>
      <w:r w:rsidRPr="009D2F5A">
        <w:rPr>
          <w:rFonts w:cs="B Lotus" w:hint="cs"/>
          <w:color w:val="000000" w:themeColor="text1"/>
          <w:sz w:val="28"/>
          <w:szCs w:val="28"/>
          <w:rtl/>
        </w:rPr>
        <w:t>باشد. در سیستم</w:t>
      </w:r>
      <w:r w:rsidRPr="009D2F5A">
        <w:rPr>
          <w:rFonts w:cs="B Lotus"/>
          <w:color w:val="000000" w:themeColor="text1"/>
          <w:sz w:val="28"/>
          <w:szCs w:val="28"/>
          <w:rtl/>
        </w:rPr>
        <w:softHyphen/>
      </w:r>
      <w:r w:rsidRPr="009D2F5A">
        <w:rPr>
          <w:rFonts w:cs="B Lotus" w:hint="cs"/>
          <w:color w:val="000000" w:themeColor="text1"/>
          <w:sz w:val="28"/>
          <w:szCs w:val="28"/>
          <w:rtl/>
        </w:rPr>
        <w:t xml:space="preserve">های پرسش و پاسخ مدرن که اغلب مبتنی </w:t>
      </w:r>
      <w:r>
        <w:rPr>
          <w:rFonts w:cs="B Lotus" w:hint="cs"/>
          <w:color w:val="000000" w:themeColor="text1"/>
          <w:sz w:val="28"/>
          <w:szCs w:val="28"/>
          <w:rtl/>
        </w:rPr>
        <w:t xml:space="preserve">بر درک مطلب ماشین هستند، معیارهای ارزیابی دیگری از قبیل </w:t>
      </w:r>
      <w:r w:rsidR="00B7289A" w:rsidRPr="00B7289A">
        <w:rPr>
          <w:rFonts w:asciiTheme="majorBidi" w:hAnsiTheme="majorBidi" w:cstheme="majorBidi"/>
          <w:color w:val="000000" w:themeColor="text1"/>
          <w:sz w:val="28"/>
          <w:szCs w:val="28"/>
        </w:rPr>
        <w:t>F</w:t>
      </w:r>
      <w:r w:rsidR="00B7289A" w:rsidRPr="00B7289A">
        <w:rPr>
          <w:rFonts w:asciiTheme="majorBidi" w:hAnsiTheme="majorBidi" w:cstheme="majorBidi"/>
          <w:color w:val="000000" w:themeColor="text1"/>
          <w:sz w:val="28"/>
          <w:szCs w:val="28"/>
          <w:vertAlign w:val="subscript"/>
        </w:rPr>
        <w:t>1</w:t>
      </w:r>
      <w:r w:rsidR="00B7289A">
        <w:rPr>
          <w:rFonts w:asciiTheme="majorBidi" w:hAnsiTheme="majorBidi" w:cstheme="majorBidi" w:hint="cs"/>
          <w:color w:val="000000" w:themeColor="text1"/>
          <w:sz w:val="28"/>
          <w:szCs w:val="28"/>
          <w:vertAlign w:val="subscript"/>
          <w:rtl/>
        </w:rPr>
        <w:t xml:space="preserve"> </w:t>
      </w:r>
      <w:r>
        <w:rPr>
          <w:rFonts w:cs="B Lotus" w:hint="cs"/>
          <w:color w:val="000000" w:themeColor="text1"/>
          <w:sz w:val="28"/>
          <w:szCs w:val="28"/>
          <w:rtl/>
        </w:rPr>
        <w:t xml:space="preserve">و </w:t>
      </w:r>
      <w:r w:rsidRPr="008C48B9">
        <w:rPr>
          <w:rFonts w:asciiTheme="majorBidi" w:hAnsiTheme="majorBidi" w:cstheme="majorBidi"/>
          <w:color w:val="000000" w:themeColor="text1"/>
          <w:sz w:val="28"/>
          <w:szCs w:val="28"/>
        </w:rPr>
        <w:t>EM</w:t>
      </w:r>
      <w:r>
        <w:rPr>
          <w:rStyle w:val="FootnoteReference"/>
          <w:rFonts w:cs="B Lotus"/>
          <w:color w:val="000000" w:themeColor="text1"/>
          <w:sz w:val="28"/>
          <w:szCs w:val="28"/>
          <w:rtl/>
        </w:rPr>
        <w:footnoteReference w:id="54"/>
      </w:r>
      <w:r>
        <w:rPr>
          <w:rFonts w:cs="B Lotus" w:hint="cs"/>
          <w:color w:val="000000" w:themeColor="text1"/>
          <w:sz w:val="28"/>
          <w:szCs w:val="28"/>
          <w:rtl/>
        </w:rPr>
        <w:t xml:space="preserve"> برای ارزیابی کارایی مدل مطرح می</w:t>
      </w:r>
      <w:r>
        <w:rPr>
          <w:rFonts w:cs="B Lotus"/>
          <w:color w:val="000000" w:themeColor="text1"/>
          <w:sz w:val="28"/>
          <w:szCs w:val="28"/>
          <w:rtl/>
        </w:rPr>
        <w:softHyphen/>
      </w:r>
      <w:r>
        <w:rPr>
          <w:rFonts w:cs="B Lotus" w:hint="cs"/>
          <w:color w:val="000000" w:themeColor="text1"/>
          <w:sz w:val="28"/>
          <w:szCs w:val="28"/>
          <w:rtl/>
        </w:rPr>
        <w:t>باشد. همچنین از آنجایی که پاسخگویی به پرسش</w:t>
      </w:r>
      <w:r>
        <w:rPr>
          <w:rFonts w:cs="B Lotus"/>
          <w:color w:val="000000" w:themeColor="text1"/>
          <w:sz w:val="28"/>
          <w:szCs w:val="28"/>
          <w:rtl/>
        </w:rPr>
        <w:softHyphen/>
      </w:r>
      <w:r>
        <w:rPr>
          <w:rFonts w:cs="B Lotus" w:hint="cs"/>
          <w:color w:val="000000" w:themeColor="text1"/>
          <w:sz w:val="28"/>
          <w:szCs w:val="28"/>
          <w:rtl/>
        </w:rPr>
        <w:t xml:space="preserve">ها محدود به </w:t>
      </w:r>
      <w:r>
        <w:rPr>
          <w:rFonts w:cs="B Lotus" w:hint="cs"/>
          <w:color w:val="000000" w:themeColor="text1"/>
          <w:sz w:val="28"/>
          <w:szCs w:val="28"/>
          <w:rtl/>
        </w:rPr>
        <w:lastRenderedPageBreak/>
        <w:t xml:space="preserve">دامنه متون نیست، لذا از معیارهای </w:t>
      </w:r>
      <w:r w:rsidRPr="00F121E4">
        <w:rPr>
          <w:rFonts w:asciiTheme="majorBidi" w:hAnsiTheme="majorBidi" w:cstheme="majorBidi"/>
          <w:color w:val="000000" w:themeColor="text1"/>
          <w:sz w:val="28"/>
          <w:szCs w:val="28"/>
        </w:rPr>
        <w:t>ROUGE-L</w:t>
      </w:r>
      <w:r>
        <w:rPr>
          <w:rStyle w:val="FootnoteReference"/>
          <w:rFonts w:asciiTheme="majorBidi" w:hAnsiTheme="majorBidi" w:cstheme="majorBidi"/>
          <w:color w:val="000000" w:themeColor="text1"/>
          <w:sz w:val="28"/>
          <w:szCs w:val="28"/>
          <w:rtl/>
        </w:rPr>
        <w:footnoteReference w:id="55"/>
      </w:r>
      <w:r w:rsidRPr="00F121E4">
        <w:rPr>
          <w:rFonts w:cs="B Lotus" w:hint="cs"/>
          <w:color w:val="000000" w:themeColor="text1"/>
          <w:sz w:val="28"/>
          <w:szCs w:val="28"/>
          <w:rtl/>
        </w:rPr>
        <w:t xml:space="preserve"> </w:t>
      </w:r>
      <w:r>
        <w:rPr>
          <w:rFonts w:cs="B Lotus" w:hint="cs"/>
          <w:color w:val="000000" w:themeColor="text1"/>
          <w:sz w:val="28"/>
          <w:szCs w:val="28"/>
          <w:rtl/>
        </w:rPr>
        <w:t xml:space="preserve">[51] </w:t>
      </w:r>
      <w:r w:rsidRPr="00F121E4">
        <w:rPr>
          <w:rFonts w:cs="B Lotus" w:hint="cs"/>
          <w:color w:val="000000" w:themeColor="text1"/>
          <w:sz w:val="28"/>
          <w:szCs w:val="28"/>
          <w:rtl/>
        </w:rPr>
        <w:t xml:space="preserve">و </w:t>
      </w:r>
      <w:r w:rsidRPr="00F121E4">
        <w:rPr>
          <w:rFonts w:asciiTheme="majorBidi" w:hAnsiTheme="majorBidi" w:cstheme="majorBidi"/>
          <w:color w:val="000000" w:themeColor="text1"/>
          <w:sz w:val="28"/>
          <w:szCs w:val="28"/>
        </w:rPr>
        <w:t>BLEU</w:t>
      </w:r>
      <w:r>
        <w:rPr>
          <w:rStyle w:val="FootnoteReference"/>
          <w:rFonts w:cs="B Lotus"/>
          <w:color w:val="000000" w:themeColor="text1"/>
          <w:sz w:val="28"/>
          <w:szCs w:val="28"/>
          <w:rtl/>
        </w:rPr>
        <w:footnoteReference w:id="56"/>
      </w:r>
      <w:r>
        <w:rPr>
          <w:rFonts w:cs="B Lotus" w:hint="cs"/>
          <w:color w:val="000000" w:themeColor="text1"/>
          <w:sz w:val="28"/>
          <w:szCs w:val="28"/>
          <w:rtl/>
        </w:rPr>
        <w:t xml:space="preserve"> [52] نیز </w:t>
      </w:r>
      <w:r w:rsidRPr="00F121E4">
        <w:rPr>
          <w:rFonts w:cs="B Lotus" w:hint="cs"/>
          <w:color w:val="000000" w:themeColor="text1"/>
          <w:sz w:val="28"/>
          <w:szCs w:val="28"/>
          <w:rtl/>
        </w:rPr>
        <w:t>به صورت گسترده</w:t>
      </w:r>
      <w:r w:rsidRPr="00F121E4">
        <w:rPr>
          <w:rFonts w:cs="B Lotus"/>
          <w:color w:val="000000" w:themeColor="text1"/>
          <w:sz w:val="28"/>
          <w:szCs w:val="28"/>
          <w:rtl/>
        </w:rPr>
        <w:softHyphen/>
      </w:r>
      <w:r w:rsidRPr="00F121E4">
        <w:rPr>
          <w:rFonts w:cs="B Lotus" w:hint="cs"/>
          <w:color w:val="000000" w:themeColor="text1"/>
          <w:sz w:val="28"/>
          <w:szCs w:val="28"/>
          <w:rtl/>
        </w:rPr>
        <w:t>ای استفاده می</w:t>
      </w:r>
      <w:r w:rsidRPr="00F121E4">
        <w:rPr>
          <w:rFonts w:cs="B Lotus"/>
          <w:color w:val="000000" w:themeColor="text1"/>
          <w:sz w:val="28"/>
          <w:szCs w:val="28"/>
          <w:rtl/>
        </w:rPr>
        <w:softHyphen/>
      </w:r>
      <w:r w:rsidRPr="00F121E4">
        <w:rPr>
          <w:rFonts w:cs="B Lotus" w:hint="cs"/>
          <w:color w:val="000000" w:themeColor="text1"/>
          <w:sz w:val="28"/>
          <w:szCs w:val="28"/>
          <w:rtl/>
        </w:rPr>
        <w:t xml:space="preserve">شود. در ادامه </w:t>
      </w:r>
      <w:r w:rsidRPr="00F121E4">
        <w:rPr>
          <w:rFonts w:cs="B Lotus"/>
          <w:color w:val="000000" w:themeColor="text1"/>
          <w:sz w:val="28"/>
          <w:szCs w:val="28"/>
          <w:rtl/>
        </w:rPr>
        <w:t>شرح مفصل</w:t>
      </w:r>
      <w:r w:rsidRPr="00F121E4">
        <w:rPr>
          <w:rFonts w:cs="B Lotus" w:hint="cs"/>
          <w:color w:val="000000" w:themeColor="text1"/>
          <w:sz w:val="28"/>
          <w:szCs w:val="28"/>
          <w:rtl/>
        </w:rPr>
        <w:t>ی</w:t>
      </w:r>
      <w:r w:rsidRPr="00F121E4">
        <w:rPr>
          <w:rFonts w:cs="B Lotus"/>
          <w:color w:val="000000" w:themeColor="text1"/>
          <w:sz w:val="28"/>
          <w:szCs w:val="28"/>
          <w:rtl/>
        </w:rPr>
        <w:t xml:space="preserve"> </w:t>
      </w:r>
      <w:r w:rsidR="00BB3C03">
        <w:rPr>
          <w:rFonts w:cs="B Lotus" w:hint="cs"/>
          <w:color w:val="000000" w:themeColor="text1"/>
          <w:sz w:val="28"/>
          <w:szCs w:val="28"/>
          <w:rtl/>
        </w:rPr>
        <w:t xml:space="preserve">از </w:t>
      </w:r>
      <w:r w:rsidRPr="00F121E4">
        <w:rPr>
          <w:rFonts w:cs="B Lotus"/>
          <w:color w:val="000000" w:themeColor="text1"/>
          <w:sz w:val="28"/>
          <w:szCs w:val="28"/>
          <w:rtl/>
        </w:rPr>
        <w:t>مع</w:t>
      </w:r>
      <w:r w:rsidRPr="00F121E4">
        <w:rPr>
          <w:rFonts w:cs="B Lotus" w:hint="cs"/>
          <w:color w:val="000000" w:themeColor="text1"/>
          <w:sz w:val="28"/>
          <w:szCs w:val="28"/>
          <w:rtl/>
        </w:rPr>
        <w:t>ی</w:t>
      </w:r>
      <w:r w:rsidRPr="00F121E4">
        <w:rPr>
          <w:rFonts w:cs="B Lotus" w:hint="eastAsia"/>
          <w:color w:val="000000" w:themeColor="text1"/>
          <w:sz w:val="28"/>
          <w:szCs w:val="28"/>
          <w:rtl/>
        </w:rPr>
        <w:t>ارها</w:t>
      </w:r>
      <w:r w:rsidRPr="00F121E4">
        <w:rPr>
          <w:rFonts w:cs="B Lotus" w:hint="cs"/>
          <w:color w:val="000000" w:themeColor="text1"/>
          <w:sz w:val="28"/>
          <w:szCs w:val="28"/>
          <w:rtl/>
        </w:rPr>
        <w:t>ی</w:t>
      </w:r>
      <w:r w:rsidRPr="00F121E4">
        <w:rPr>
          <w:rFonts w:cs="B Lotus"/>
          <w:color w:val="000000" w:themeColor="text1"/>
          <w:sz w:val="28"/>
          <w:szCs w:val="28"/>
          <w:rtl/>
        </w:rPr>
        <w:t xml:space="preserve"> ارز</w:t>
      </w:r>
      <w:r w:rsidRPr="00F121E4">
        <w:rPr>
          <w:rFonts w:cs="B Lotus" w:hint="cs"/>
          <w:color w:val="000000" w:themeColor="text1"/>
          <w:sz w:val="28"/>
          <w:szCs w:val="28"/>
          <w:rtl/>
        </w:rPr>
        <w:t>ی</w:t>
      </w:r>
      <w:r w:rsidRPr="00F121E4">
        <w:rPr>
          <w:rFonts w:cs="B Lotus" w:hint="eastAsia"/>
          <w:color w:val="000000" w:themeColor="text1"/>
          <w:sz w:val="28"/>
          <w:szCs w:val="28"/>
          <w:rtl/>
        </w:rPr>
        <w:t>اب</w:t>
      </w:r>
      <w:r w:rsidRPr="00F121E4">
        <w:rPr>
          <w:rFonts w:cs="B Lotus" w:hint="cs"/>
          <w:color w:val="000000" w:themeColor="text1"/>
          <w:sz w:val="28"/>
          <w:szCs w:val="28"/>
          <w:rtl/>
        </w:rPr>
        <w:t>ی</w:t>
      </w:r>
      <w:r w:rsidR="00BB3C03">
        <w:rPr>
          <w:rFonts w:cs="B Lotus" w:hint="cs"/>
          <w:color w:val="000000" w:themeColor="text1"/>
          <w:sz w:val="28"/>
          <w:szCs w:val="28"/>
          <w:rtl/>
        </w:rPr>
        <w:t xml:space="preserve"> نام برده شده</w:t>
      </w:r>
      <w:r w:rsidRPr="00F121E4">
        <w:rPr>
          <w:rFonts w:cs="B Lotus"/>
          <w:color w:val="000000" w:themeColor="text1"/>
          <w:sz w:val="28"/>
          <w:szCs w:val="28"/>
          <w:rtl/>
        </w:rPr>
        <w:t xml:space="preserve"> ارائه م</w:t>
      </w:r>
      <w:r w:rsidRPr="00F121E4">
        <w:rPr>
          <w:rFonts w:cs="B Lotus" w:hint="cs"/>
          <w:color w:val="000000" w:themeColor="text1"/>
          <w:sz w:val="28"/>
          <w:szCs w:val="28"/>
          <w:rtl/>
        </w:rPr>
        <w:t>ی</w:t>
      </w:r>
      <w:r>
        <w:rPr>
          <w:rFonts w:cs="B Lotus"/>
          <w:color w:val="000000" w:themeColor="text1"/>
          <w:sz w:val="28"/>
          <w:szCs w:val="28"/>
          <w:rtl/>
        </w:rPr>
        <w:softHyphen/>
      </w:r>
      <w:r>
        <w:rPr>
          <w:rFonts w:cs="B Lotus" w:hint="cs"/>
          <w:color w:val="000000" w:themeColor="text1"/>
          <w:sz w:val="28"/>
          <w:szCs w:val="28"/>
          <w:rtl/>
        </w:rPr>
        <w:t>شود.</w:t>
      </w:r>
    </w:p>
    <w:p w14:paraId="76EA5383" w14:textId="77777777" w:rsidR="00C91616" w:rsidRPr="00F121E4" w:rsidRDefault="00C91616" w:rsidP="008D08F0">
      <w:pPr>
        <w:pStyle w:val="Heading3"/>
        <w:bidi/>
        <w:rPr>
          <w:rFonts w:ascii="B Nazanin,Bold" w:cs="B Lotus"/>
          <w:b w:val="0"/>
          <w:bCs w:val="0"/>
          <w:color w:val="000000" w:themeColor="text1"/>
          <w:sz w:val="28"/>
          <w:szCs w:val="28"/>
          <w:rtl/>
        </w:rPr>
      </w:pPr>
      <w:bookmarkStart w:id="16" w:name="_Toc84418725"/>
      <w:r w:rsidRPr="00F121E4">
        <w:rPr>
          <w:rFonts w:ascii="B Nazanin,Bold" w:cs="B Lotus" w:hint="cs"/>
          <w:color w:val="000000" w:themeColor="text1"/>
          <w:sz w:val="28"/>
          <w:szCs w:val="28"/>
          <w:rtl/>
        </w:rPr>
        <w:t xml:space="preserve">2-4-1- </w:t>
      </w:r>
      <w:r>
        <w:rPr>
          <w:rFonts w:ascii="B Nazanin,Bold" w:cs="B Lotus" w:hint="cs"/>
          <w:color w:val="000000" w:themeColor="text1"/>
          <w:sz w:val="28"/>
          <w:szCs w:val="28"/>
          <w:rtl/>
        </w:rPr>
        <w:t>معیار دقت</w:t>
      </w:r>
      <w:bookmarkEnd w:id="16"/>
    </w:p>
    <w:p w14:paraId="1692B0BE" w14:textId="3267A8C7" w:rsidR="00C91616" w:rsidRDefault="00C91616" w:rsidP="00A03DE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 xml:space="preserve">معیار </w:t>
      </w:r>
      <w:r w:rsidRPr="00F121E4">
        <w:rPr>
          <w:rFonts w:asciiTheme="minorHAnsi" w:eastAsiaTheme="minorHAnsi" w:hAnsiTheme="minorHAnsi" w:cs="B Lotus"/>
          <w:sz w:val="28"/>
          <w:szCs w:val="28"/>
          <w:rtl/>
        </w:rPr>
        <w:t>دقت در پاسخ به صحت و سقم پاسخ</w:t>
      </w:r>
      <w:r>
        <w:rPr>
          <w:rFonts w:asciiTheme="minorHAnsi" w:eastAsiaTheme="minorHAnsi" w:hAnsiTheme="minorHAnsi" w:cs="B Lotus"/>
          <w:sz w:val="28"/>
          <w:szCs w:val="28"/>
          <w:rtl/>
        </w:rPr>
        <w:softHyphen/>
      </w:r>
      <w:r w:rsidRPr="00F121E4">
        <w:rPr>
          <w:rFonts w:asciiTheme="minorHAnsi" w:eastAsiaTheme="minorHAnsi" w:hAnsiTheme="minorHAnsi" w:cs="B Lotus"/>
          <w:sz w:val="28"/>
          <w:szCs w:val="28"/>
          <w:rtl/>
        </w:rPr>
        <w:t>ها معمولاً برا</w:t>
      </w:r>
      <w:r w:rsidRPr="00F121E4">
        <w:rPr>
          <w:rFonts w:asciiTheme="minorHAnsi" w:eastAsiaTheme="minorHAnsi" w:hAnsiTheme="minorHAnsi" w:cs="B Lotus" w:hint="cs"/>
          <w:sz w:val="28"/>
          <w:szCs w:val="28"/>
          <w:rtl/>
        </w:rPr>
        <w:t>ی</w:t>
      </w:r>
      <w:r w:rsidRPr="00F121E4">
        <w:rPr>
          <w:rFonts w:asciiTheme="minorHAnsi" w:eastAsiaTheme="minorHAnsi" w:hAnsiTheme="minorHAnsi" w:cs="B Lotus"/>
          <w:sz w:val="28"/>
          <w:szCs w:val="28"/>
          <w:rtl/>
        </w:rPr>
        <w:t xml:space="preserve"> ارز</w:t>
      </w:r>
      <w:r w:rsidRPr="00F121E4">
        <w:rPr>
          <w:rFonts w:asciiTheme="minorHAnsi" w:eastAsiaTheme="minorHAnsi" w:hAnsiTheme="minorHAnsi" w:cs="B Lotus" w:hint="cs"/>
          <w:sz w:val="28"/>
          <w:szCs w:val="28"/>
          <w:rtl/>
        </w:rPr>
        <w:t>ی</w:t>
      </w:r>
      <w:r w:rsidRPr="00F121E4">
        <w:rPr>
          <w:rFonts w:asciiTheme="minorHAnsi" w:eastAsiaTheme="minorHAnsi" w:hAnsiTheme="minorHAnsi" w:cs="B Lotus" w:hint="eastAsia"/>
          <w:sz w:val="28"/>
          <w:szCs w:val="28"/>
          <w:rtl/>
        </w:rPr>
        <w:t>اب</w:t>
      </w:r>
      <w:r w:rsidRPr="00F121E4">
        <w:rPr>
          <w:rFonts w:asciiTheme="minorHAnsi" w:eastAsiaTheme="minorHAnsi" w:hAnsiTheme="minorHAnsi" w:cs="B Lotus" w:hint="cs"/>
          <w:sz w:val="28"/>
          <w:szCs w:val="28"/>
          <w:rtl/>
        </w:rPr>
        <w:t>ی</w:t>
      </w:r>
      <w:r w:rsidRPr="00F121E4">
        <w:rPr>
          <w:rFonts w:asciiTheme="minorHAnsi" w:eastAsiaTheme="minorHAnsi" w:hAnsiTheme="minorHAnsi" w:cs="B Lotus"/>
          <w:sz w:val="28"/>
          <w:szCs w:val="28"/>
          <w:rtl/>
        </w:rPr>
        <w:t xml:space="preserve"> </w:t>
      </w:r>
      <w:r>
        <w:rPr>
          <w:rFonts w:asciiTheme="minorHAnsi" w:eastAsiaTheme="minorHAnsi" w:hAnsiTheme="minorHAnsi" w:cs="B Lotus" w:hint="cs"/>
          <w:sz w:val="28"/>
          <w:szCs w:val="28"/>
          <w:rtl/>
        </w:rPr>
        <w:t>پرسش</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های</w:t>
      </w:r>
      <w:r w:rsidRPr="00F121E4">
        <w:rPr>
          <w:rFonts w:asciiTheme="minorHAnsi" w:eastAsiaTheme="minorHAnsi" w:hAnsiTheme="minorHAnsi" w:cs="B Lotus"/>
          <w:sz w:val="28"/>
          <w:szCs w:val="28"/>
          <w:rtl/>
        </w:rPr>
        <w:t xml:space="preserve"> </w:t>
      </w:r>
      <w:r>
        <w:rPr>
          <w:rFonts w:asciiTheme="minorHAnsi" w:eastAsiaTheme="minorHAnsi" w:hAnsiTheme="minorHAnsi" w:cs="B Lotus" w:hint="cs"/>
          <w:sz w:val="28"/>
          <w:szCs w:val="28"/>
          <w:rtl/>
        </w:rPr>
        <w:t>کلوز</w:t>
      </w:r>
      <w:r>
        <w:rPr>
          <w:rStyle w:val="FootnoteReference"/>
          <w:rFonts w:asciiTheme="minorHAnsi" w:eastAsiaTheme="minorHAnsi" w:hAnsiTheme="minorHAnsi" w:cs="B Lotus"/>
          <w:sz w:val="28"/>
          <w:szCs w:val="28"/>
          <w:rtl/>
        </w:rPr>
        <w:footnoteReference w:id="57"/>
      </w:r>
      <w:r>
        <w:rPr>
          <w:rFonts w:asciiTheme="minorHAnsi" w:eastAsiaTheme="minorHAnsi" w:hAnsiTheme="minorHAnsi" w:cs="B Lotus"/>
          <w:sz w:val="28"/>
          <w:szCs w:val="28"/>
          <w:rtl/>
        </w:rPr>
        <w:t xml:space="preserve"> و</w:t>
      </w:r>
      <w:r w:rsidRPr="00F121E4">
        <w:rPr>
          <w:rFonts w:asciiTheme="minorHAnsi" w:eastAsiaTheme="minorHAnsi" w:hAnsiTheme="minorHAnsi" w:cs="B Lotus"/>
          <w:sz w:val="28"/>
          <w:szCs w:val="28"/>
          <w:rtl/>
        </w:rPr>
        <w:t xml:space="preserve"> چند گز</w:t>
      </w:r>
      <w:r w:rsidRPr="00F121E4">
        <w:rPr>
          <w:rFonts w:asciiTheme="minorHAnsi" w:eastAsiaTheme="minorHAnsi" w:hAnsiTheme="minorHAnsi" w:cs="B Lotus" w:hint="cs"/>
          <w:sz w:val="28"/>
          <w:szCs w:val="28"/>
          <w:rtl/>
        </w:rPr>
        <w:t>ی</w:t>
      </w:r>
      <w:r w:rsidRPr="00F121E4">
        <w:rPr>
          <w:rFonts w:asciiTheme="minorHAnsi" w:eastAsiaTheme="minorHAnsi" w:hAnsiTheme="minorHAnsi" w:cs="B Lotus" w:hint="eastAsia"/>
          <w:sz w:val="28"/>
          <w:szCs w:val="28"/>
          <w:rtl/>
        </w:rPr>
        <w:t>نه</w:t>
      </w:r>
      <w:r>
        <w:rPr>
          <w:rFonts w:asciiTheme="minorHAnsi" w:eastAsiaTheme="minorHAnsi" w:hAnsiTheme="minorHAnsi" w:cs="B Lotus"/>
          <w:sz w:val="28"/>
          <w:szCs w:val="28"/>
          <w:rtl/>
        </w:rPr>
        <w:softHyphen/>
      </w:r>
      <w:r w:rsidRPr="00F121E4">
        <w:rPr>
          <w:rFonts w:asciiTheme="minorHAnsi" w:eastAsiaTheme="minorHAnsi" w:hAnsiTheme="minorHAnsi" w:cs="B Lotus"/>
          <w:sz w:val="28"/>
          <w:szCs w:val="28"/>
          <w:rtl/>
        </w:rPr>
        <w:t>ا</w:t>
      </w:r>
      <w:r w:rsidRPr="00F121E4">
        <w:rPr>
          <w:rFonts w:asciiTheme="minorHAnsi" w:eastAsiaTheme="minorHAnsi" w:hAnsiTheme="minorHAnsi" w:cs="B Lotus" w:hint="cs"/>
          <w:sz w:val="28"/>
          <w:szCs w:val="28"/>
          <w:rtl/>
        </w:rPr>
        <w:t>ی</w:t>
      </w:r>
      <w:r w:rsidRPr="00F121E4">
        <w:rPr>
          <w:rFonts w:asciiTheme="minorHAnsi" w:eastAsiaTheme="minorHAnsi" w:hAnsiTheme="minorHAnsi" w:cs="B Lotus"/>
          <w:sz w:val="28"/>
          <w:szCs w:val="28"/>
          <w:rtl/>
        </w:rPr>
        <w:t xml:space="preserve"> استفاده م</w:t>
      </w:r>
      <w:r w:rsidRPr="00F121E4">
        <w:rPr>
          <w:rFonts w:asciiTheme="minorHAnsi" w:eastAsiaTheme="minorHAnsi" w:hAnsiTheme="minorHAnsi" w:cs="B Lotus" w:hint="cs"/>
          <w:sz w:val="28"/>
          <w:szCs w:val="28"/>
          <w:rtl/>
        </w:rPr>
        <w:t>ی</w:t>
      </w:r>
      <w:r>
        <w:rPr>
          <w:rFonts w:asciiTheme="minorHAnsi" w:eastAsiaTheme="minorHAnsi" w:hAnsiTheme="minorHAnsi" w:cs="B Lotus"/>
          <w:sz w:val="28"/>
          <w:szCs w:val="28"/>
          <w:rtl/>
        </w:rPr>
        <w:softHyphen/>
      </w:r>
      <w:r w:rsidRPr="00F121E4">
        <w:rPr>
          <w:rFonts w:asciiTheme="minorHAnsi" w:eastAsiaTheme="minorHAnsi" w:hAnsiTheme="minorHAnsi" w:cs="B Lotus"/>
          <w:sz w:val="28"/>
          <w:szCs w:val="28"/>
          <w:rtl/>
        </w:rPr>
        <w:t>شود.</w:t>
      </w:r>
      <w:r>
        <w:rPr>
          <w:rFonts w:asciiTheme="minorHAnsi" w:eastAsiaTheme="minorHAnsi" w:hAnsiTheme="minorHAnsi" w:cs="B Lotus" w:hint="cs"/>
          <w:sz w:val="28"/>
          <w:szCs w:val="28"/>
          <w:rtl/>
        </w:rPr>
        <w:t xml:space="preserve"> حالتی را درنظر بگیری که مجموعه پرسش</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 xml:space="preserve">های </w:t>
      </w:r>
      <w:r w:rsidRPr="00CC1C7D">
        <w:rPr>
          <w:rFonts w:asciiTheme="majorBidi" w:hAnsiTheme="majorBidi" w:cstheme="majorBidi"/>
          <w:color w:val="000000" w:themeColor="text1"/>
          <w:sz w:val="28"/>
          <w:szCs w:val="28"/>
        </w:rPr>
        <w:t>Q = {Q</w:t>
      </w:r>
      <w:r w:rsidRPr="00CC1C7D">
        <w:rPr>
          <w:rFonts w:asciiTheme="majorBidi" w:hAnsiTheme="majorBidi" w:cstheme="majorBidi"/>
          <w:color w:val="000000" w:themeColor="text1"/>
          <w:sz w:val="28"/>
          <w:szCs w:val="28"/>
          <w:vertAlign w:val="subscript"/>
        </w:rPr>
        <w:t>1</w:t>
      </w:r>
      <w:r w:rsidRPr="00CC1C7D">
        <w:rPr>
          <w:rFonts w:asciiTheme="majorBidi" w:hAnsiTheme="majorBidi" w:cstheme="majorBidi"/>
          <w:color w:val="000000" w:themeColor="text1"/>
          <w:sz w:val="28"/>
          <w:szCs w:val="28"/>
        </w:rPr>
        <w:t>, Q</w:t>
      </w:r>
      <w:r w:rsidRPr="00CC1C7D">
        <w:rPr>
          <w:rFonts w:asciiTheme="majorBidi" w:hAnsiTheme="majorBidi" w:cstheme="majorBidi"/>
          <w:color w:val="000000" w:themeColor="text1"/>
          <w:sz w:val="28"/>
          <w:szCs w:val="28"/>
          <w:vertAlign w:val="subscript"/>
        </w:rPr>
        <w:t>2</w:t>
      </w:r>
      <w:r w:rsidRPr="00CC1C7D">
        <w:rPr>
          <w:rFonts w:asciiTheme="majorBidi" w:hAnsiTheme="majorBidi" w:cstheme="majorBidi"/>
          <w:color w:val="000000" w:themeColor="text1"/>
          <w:sz w:val="28"/>
          <w:szCs w:val="28"/>
        </w:rPr>
        <w:t xml:space="preserve">, …, </w:t>
      </w:r>
      <w:proofErr w:type="spellStart"/>
      <w:r w:rsidRPr="00CC1C7D">
        <w:rPr>
          <w:rFonts w:asciiTheme="majorBidi" w:hAnsiTheme="majorBidi" w:cstheme="majorBidi"/>
          <w:color w:val="000000" w:themeColor="text1"/>
          <w:sz w:val="28"/>
          <w:szCs w:val="28"/>
        </w:rPr>
        <w:t>Q</w:t>
      </w:r>
      <w:r w:rsidRPr="00CC1C7D">
        <w:rPr>
          <w:rFonts w:asciiTheme="majorBidi" w:hAnsiTheme="majorBidi" w:cstheme="majorBidi"/>
          <w:color w:val="000000" w:themeColor="text1"/>
          <w:sz w:val="28"/>
          <w:szCs w:val="28"/>
          <w:vertAlign w:val="subscript"/>
        </w:rPr>
        <w:t>m</w:t>
      </w:r>
      <w:proofErr w:type="spellEnd"/>
      <w:r w:rsidRPr="00CC1C7D">
        <w:rPr>
          <w:rFonts w:asciiTheme="majorBidi" w:hAnsiTheme="majorBidi" w:cstheme="majorBidi"/>
          <w:color w:val="000000" w:themeColor="text1"/>
          <w:sz w:val="28"/>
          <w:szCs w:val="28"/>
        </w:rPr>
        <w:t>}</w:t>
      </w:r>
      <w:r>
        <w:rPr>
          <w:rFonts w:asciiTheme="minorHAnsi" w:eastAsiaTheme="minorHAnsi" w:hAnsiTheme="minorHAnsi" w:cs="B Lotus" w:hint="cs"/>
          <w:sz w:val="28"/>
          <w:szCs w:val="28"/>
          <w:rtl/>
        </w:rPr>
        <w:t xml:space="preserve"> که شامل </w:t>
      </w:r>
      <w:r w:rsidRPr="00CC1C7D">
        <w:rPr>
          <w:rFonts w:asciiTheme="majorBidi" w:hAnsiTheme="majorBidi" w:cstheme="majorBidi"/>
          <w:color w:val="000000" w:themeColor="text1"/>
          <w:sz w:val="28"/>
          <w:szCs w:val="28"/>
        </w:rPr>
        <w:t>m</w:t>
      </w:r>
      <w:r>
        <w:rPr>
          <w:rFonts w:asciiTheme="minorHAnsi" w:eastAsiaTheme="minorHAnsi" w:hAnsiTheme="minorHAnsi" w:cs="B Lotus" w:hint="cs"/>
          <w:sz w:val="28"/>
          <w:szCs w:val="28"/>
          <w:rtl/>
        </w:rPr>
        <w:t xml:space="preserve"> پرسش است را در اختیار داریم. چنانچه مدلی به </w:t>
      </w:r>
      <w:r>
        <w:rPr>
          <w:rFonts w:asciiTheme="minorHAnsi" w:eastAsiaTheme="minorHAnsi" w:hAnsiTheme="minorHAnsi" w:cs="B Lotus"/>
          <w:sz w:val="28"/>
          <w:szCs w:val="28"/>
        </w:rPr>
        <w:t xml:space="preserve"> </w:t>
      </w:r>
      <w:r>
        <w:rPr>
          <w:rFonts w:asciiTheme="minorHAnsi" w:eastAsiaTheme="minorHAnsi" w:hAnsiTheme="minorHAnsi" w:cs="B Lotus" w:hint="cs"/>
          <w:sz w:val="28"/>
          <w:szCs w:val="28"/>
          <w:rtl/>
        </w:rPr>
        <w:t xml:space="preserve">بتواند به </w:t>
      </w:r>
      <w:r w:rsidRPr="00CC1C7D">
        <w:rPr>
          <w:rFonts w:asciiTheme="majorBidi" w:hAnsiTheme="majorBidi" w:cstheme="majorBidi"/>
          <w:color w:val="000000" w:themeColor="text1"/>
          <w:sz w:val="28"/>
          <w:szCs w:val="28"/>
        </w:rPr>
        <w:t>n</w:t>
      </w:r>
      <w:r>
        <w:rPr>
          <w:rFonts w:asciiTheme="minorHAnsi" w:eastAsiaTheme="minorHAnsi" w:hAnsiTheme="minorHAnsi" w:cs="B Lotus" w:hint="cs"/>
          <w:sz w:val="28"/>
          <w:szCs w:val="28"/>
          <w:rtl/>
        </w:rPr>
        <w:t xml:space="preserve"> پرسش پاسخ صحیح دهد، آنگاه دقت مدل به صورت </w:t>
      </w:r>
      <w:r w:rsidR="00A03DE0">
        <w:rPr>
          <w:rFonts w:asciiTheme="minorHAnsi" w:eastAsiaTheme="minorHAnsi" w:hAnsiTheme="minorHAnsi" w:cs="B Lotus" w:hint="cs"/>
          <w:sz w:val="28"/>
          <w:szCs w:val="28"/>
          <w:rtl/>
        </w:rPr>
        <w:t>رابطه 2-4 می</w:t>
      </w:r>
      <w:r w:rsidR="00A03DE0">
        <w:rPr>
          <w:rFonts w:asciiTheme="minorHAnsi" w:eastAsiaTheme="minorHAnsi" w:hAnsiTheme="minorHAnsi" w:cs="B Lotus"/>
          <w:sz w:val="28"/>
          <w:szCs w:val="28"/>
          <w:rtl/>
        </w:rPr>
        <w:softHyphen/>
      </w:r>
      <w:r w:rsidR="00A03DE0">
        <w:rPr>
          <w:rFonts w:asciiTheme="minorHAnsi" w:eastAsiaTheme="minorHAnsi" w:hAnsiTheme="minorHAnsi" w:cs="B Lotus" w:hint="cs"/>
          <w:sz w:val="28"/>
          <w:szCs w:val="28"/>
          <w:rtl/>
        </w:rPr>
        <w:t>باشد.</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A03DE0" w14:paraId="6E3C7D95" w14:textId="77777777" w:rsidTr="00A03DE0">
        <w:tc>
          <w:tcPr>
            <w:tcW w:w="4675" w:type="dxa"/>
          </w:tcPr>
          <w:p w14:paraId="2892F3C6" w14:textId="35202312" w:rsidR="00A03DE0" w:rsidRDefault="00A03DE0" w:rsidP="00A03DE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2-4</w:t>
            </w:r>
          </w:p>
        </w:tc>
        <w:tc>
          <w:tcPr>
            <w:tcW w:w="4675" w:type="dxa"/>
          </w:tcPr>
          <w:p w14:paraId="289EC6C7" w14:textId="5A2093A5" w:rsidR="00A03DE0" w:rsidRDefault="00A03DE0" w:rsidP="00A03DE0">
            <w:pPr>
              <w:spacing w:after="160" w:line="259" w:lineRule="auto"/>
              <w:jc w:val="both"/>
              <w:rPr>
                <w:rFonts w:asciiTheme="minorHAnsi" w:eastAsiaTheme="minorHAnsi" w:hAnsiTheme="minorHAnsi" w:cs="B Lotus"/>
                <w:sz w:val="28"/>
                <w:szCs w:val="28"/>
                <w:rtl/>
              </w:rPr>
            </w:pPr>
            <m:oMathPara>
              <m:oMath>
                <m:r>
                  <w:rPr>
                    <w:rFonts w:ascii="Cambria Math" w:eastAsiaTheme="minorHAnsi" w:hAnsi="Cambria Math" w:cs="B Lotus"/>
                    <w:sz w:val="28"/>
                    <w:szCs w:val="28"/>
                  </w:rPr>
                  <m:t xml:space="preserve">Accuracy= </m:t>
                </m:r>
                <m:f>
                  <m:fPr>
                    <m:ctrlPr>
                      <w:rPr>
                        <w:rFonts w:ascii="Cambria Math" w:eastAsiaTheme="minorHAnsi" w:hAnsi="Cambria Math" w:cs="B Lotus"/>
                        <w:i/>
                        <w:sz w:val="28"/>
                        <w:szCs w:val="28"/>
                      </w:rPr>
                    </m:ctrlPr>
                  </m:fPr>
                  <m:num>
                    <m:r>
                      <w:rPr>
                        <w:rFonts w:ascii="Cambria Math" w:eastAsiaTheme="minorHAnsi" w:hAnsi="Cambria Math" w:cs="B Lotus"/>
                        <w:sz w:val="28"/>
                        <w:szCs w:val="28"/>
                      </w:rPr>
                      <m:t>n</m:t>
                    </m:r>
                  </m:num>
                  <m:den>
                    <m:r>
                      <w:rPr>
                        <w:rFonts w:ascii="Cambria Math" w:eastAsiaTheme="minorHAnsi" w:hAnsi="Cambria Math" w:cs="B Lotus"/>
                        <w:sz w:val="28"/>
                        <w:szCs w:val="28"/>
                      </w:rPr>
                      <m:t>m</m:t>
                    </m:r>
                  </m:den>
                </m:f>
              </m:oMath>
            </m:oMathPara>
          </w:p>
        </w:tc>
      </w:tr>
    </w:tbl>
    <w:p w14:paraId="31170242" w14:textId="77777777" w:rsidR="00C91616" w:rsidRDefault="00C91616" w:rsidP="008D08F0">
      <w:pPr>
        <w:pStyle w:val="Heading3"/>
        <w:bidi/>
        <w:rPr>
          <w:rFonts w:asciiTheme="minorHAnsi" w:hAnsiTheme="minorHAnsi" w:cs="B Lotus"/>
          <w:b w:val="0"/>
          <w:bCs w:val="0"/>
          <w:color w:val="000000" w:themeColor="text1"/>
          <w:sz w:val="28"/>
          <w:szCs w:val="28"/>
        </w:rPr>
      </w:pPr>
      <w:bookmarkStart w:id="17" w:name="_Toc84418726"/>
      <w:r>
        <w:rPr>
          <w:rFonts w:ascii="B Nazanin,Bold" w:cs="B Lotus" w:hint="cs"/>
          <w:color w:val="000000" w:themeColor="text1"/>
          <w:sz w:val="28"/>
          <w:szCs w:val="28"/>
          <w:rtl/>
        </w:rPr>
        <w:t xml:space="preserve">2-4-2- معیار </w:t>
      </w:r>
      <w:r w:rsidRPr="00CC1C7D">
        <w:rPr>
          <w:rFonts w:asciiTheme="majorBidi" w:hAnsiTheme="majorBidi" w:cstheme="majorBidi"/>
          <w:color w:val="000000" w:themeColor="text1"/>
          <w:sz w:val="28"/>
          <w:szCs w:val="28"/>
        </w:rPr>
        <w:t>EM</w:t>
      </w:r>
      <w:bookmarkEnd w:id="17"/>
    </w:p>
    <w:p w14:paraId="5ABE7C76" w14:textId="77777777" w:rsidR="00C91616" w:rsidRDefault="00C91616" w:rsidP="00C91616">
      <w:pPr>
        <w:spacing w:after="160" w:line="259" w:lineRule="auto"/>
        <w:jc w:val="both"/>
        <w:rPr>
          <w:rFonts w:asciiTheme="minorHAnsi" w:eastAsiaTheme="minorHAnsi" w:hAnsiTheme="minorHAnsi" w:cs="B Lotus"/>
          <w:sz w:val="28"/>
          <w:szCs w:val="28"/>
          <w:rtl/>
        </w:rPr>
      </w:pPr>
      <w:r w:rsidRPr="00CC1C7D">
        <w:rPr>
          <w:rFonts w:asciiTheme="minorHAnsi" w:eastAsiaTheme="minorHAnsi" w:hAnsiTheme="minorHAnsi" w:cs="B Lotus" w:hint="cs"/>
          <w:sz w:val="28"/>
          <w:szCs w:val="28"/>
          <w:rtl/>
        </w:rPr>
        <w:t xml:space="preserve">معیار </w:t>
      </w:r>
      <w:r w:rsidRPr="00CC1C7D">
        <w:rPr>
          <w:rFonts w:asciiTheme="majorBidi" w:hAnsiTheme="majorBidi" w:cstheme="majorBidi"/>
          <w:color w:val="000000" w:themeColor="text1"/>
          <w:sz w:val="28"/>
          <w:szCs w:val="28"/>
        </w:rPr>
        <w:t>EM</w:t>
      </w:r>
      <w:r w:rsidRPr="00CC1C7D">
        <w:rPr>
          <w:rFonts w:asciiTheme="minorHAnsi" w:eastAsiaTheme="minorHAnsi" w:hAnsiTheme="minorHAnsi" w:cs="B Lotus" w:hint="cs"/>
          <w:sz w:val="28"/>
          <w:szCs w:val="28"/>
          <w:rtl/>
        </w:rPr>
        <w:t xml:space="preserve"> حالت</w:t>
      </w:r>
      <w:r>
        <w:rPr>
          <w:rFonts w:asciiTheme="minorHAnsi" w:eastAsiaTheme="minorHAnsi" w:hAnsiTheme="minorHAnsi" w:cs="B Lotus" w:hint="cs"/>
          <w:sz w:val="28"/>
          <w:szCs w:val="28"/>
          <w:rtl/>
        </w:rPr>
        <w:t xml:space="preserve"> خاصی از معیار دقت است که در آن</w:t>
      </w:r>
      <w:r w:rsidR="0003537F">
        <w:rPr>
          <w:rFonts w:asciiTheme="minorHAnsi" w:eastAsiaTheme="minorHAnsi" w:hAnsiTheme="minorHAnsi" w:cs="B Lotus" w:hint="cs"/>
          <w:sz w:val="28"/>
          <w:szCs w:val="28"/>
          <w:rtl/>
        </w:rPr>
        <w:t>،</w:t>
      </w:r>
      <w:r>
        <w:rPr>
          <w:rFonts w:asciiTheme="minorHAnsi" w:eastAsiaTheme="minorHAnsi" w:hAnsiTheme="minorHAnsi" w:cs="B Lotus" w:hint="cs"/>
          <w:sz w:val="28"/>
          <w:szCs w:val="28"/>
          <w:rtl/>
        </w:rPr>
        <w:t xml:space="preserve"> چناچه پاسخ سیستم برابر با پاسخ حقیقی بود مقدار 1 و در غیر این صورت 0 برگردانده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شود.</w:t>
      </w:r>
    </w:p>
    <w:p w14:paraId="58B99694" w14:textId="77777777" w:rsidR="00C91616" w:rsidRPr="00FB6BF8" w:rsidRDefault="00C91616" w:rsidP="008D08F0">
      <w:pPr>
        <w:pStyle w:val="Heading3"/>
        <w:bidi/>
        <w:rPr>
          <w:rFonts w:ascii="B Nazanin,Bold" w:cs="B Lotus"/>
          <w:b w:val="0"/>
          <w:bCs w:val="0"/>
          <w:color w:val="000000" w:themeColor="text1"/>
          <w:sz w:val="28"/>
          <w:szCs w:val="28"/>
        </w:rPr>
      </w:pPr>
      <w:bookmarkStart w:id="18" w:name="_Toc84418727"/>
      <w:r>
        <w:rPr>
          <w:rFonts w:ascii="B Nazanin,Bold" w:cs="B Lotus" w:hint="cs"/>
          <w:color w:val="000000" w:themeColor="text1"/>
          <w:sz w:val="28"/>
          <w:szCs w:val="28"/>
          <w:rtl/>
        </w:rPr>
        <w:t xml:space="preserve">3-4-2- معیار </w:t>
      </w:r>
      <w:r w:rsidR="00B7289A" w:rsidRPr="00B7289A">
        <w:rPr>
          <w:rFonts w:ascii="B Nazanin,Bold" w:cs="B Lotus"/>
          <w:color w:val="000000" w:themeColor="text1"/>
          <w:sz w:val="28"/>
          <w:szCs w:val="28"/>
        </w:rPr>
        <w:t>F</w:t>
      </w:r>
      <w:r w:rsidR="00B7289A" w:rsidRPr="00B7289A">
        <w:rPr>
          <w:rFonts w:ascii="B Nazanin,Bold" w:cs="B Lotus"/>
          <w:color w:val="000000" w:themeColor="text1"/>
          <w:sz w:val="28"/>
          <w:szCs w:val="28"/>
          <w:vertAlign w:val="subscript"/>
        </w:rPr>
        <w:t>1</w:t>
      </w:r>
      <w:bookmarkEnd w:id="18"/>
    </w:p>
    <w:p w14:paraId="62D29231" w14:textId="512D3B14" w:rsidR="00C91616" w:rsidRDefault="00C91616" w:rsidP="00C21055">
      <w:pPr>
        <w:spacing w:after="160" w:line="259" w:lineRule="auto"/>
        <w:jc w:val="both"/>
        <w:rPr>
          <w:rFonts w:asciiTheme="minorHAnsi" w:eastAsiaTheme="minorHAnsi" w:hAnsiTheme="minorHAnsi" w:cs="B Lotus"/>
          <w:sz w:val="28"/>
          <w:szCs w:val="28"/>
          <w:rtl/>
        </w:rPr>
      </w:pPr>
      <w:r w:rsidRPr="00033AA7">
        <w:rPr>
          <w:rFonts w:asciiTheme="minorHAnsi" w:eastAsiaTheme="minorHAnsi" w:hAnsiTheme="minorHAnsi" w:cs="B Lotus" w:hint="cs"/>
          <w:sz w:val="28"/>
          <w:szCs w:val="28"/>
          <w:rtl/>
        </w:rPr>
        <w:t>این معیار بر اساس ماتریس اغتشاش</w:t>
      </w:r>
      <w:r>
        <w:rPr>
          <w:rStyle w:val="FootnoteReference"/>
          <w:rFonts w:asciiTheme="minorHAnsi" w:eastAsiaTheme="minorHAnsi" w:hAnsiTheme="minorHAnsi" w:cs="B Lotus"/>
          <w:sz w:val="28"/>
          <w:szCs w:val="28"/>
          <w:rtl/>
        </w:rPr>
        <w:footnoteReference w:id="58"/>
      </w:r>
      <w:r w:rsidRPr="00033AA7">
        <w:rPr>
          <w:rFonts w:asciiTheme="minorHAnsi" w:eastAsiaTheme="minorHAnsi" w:hAnsiTheme="minorHAnsi" w:cs="B Lotus" w:hint="cs"/>
          <w:sz w:val="28"/>
          <w:szCs w:val="28"/>
          <w:rtl/>
        </w:rPr>
        <w:t xml:space="preserve"> عمل می</w:t>
      </w:r>
      <w:r w:rsidRPr="00033AA7">
        <w:rPr>
          <w:rFonts w:asciiTheme="minorHAnsi" w:eastAsiaTheme="minorHAnsi" w:hAnsiTheme="minorHAnsi" w:cs="B Lotus"/>
          <w:sz w:val="28"/>
          <w:szCs w:val="28"/>
          <w:rtl/>
        </w:rPr>
        <w:softHyphen/>
      </w:r>
      <w:r w:rsidRPr="00033AA7">
        <w:rPr>
          <w:rFonts w:asciiTheme="minorHAnsi" w:eastAsiaTheme="minorHAnsi" w:hAnsiTheme="minorHAnsi" w:cs="B Lotus" w:hint="cs"/>
          <w:sz w:val="28"/>
          <w:szCs w:val="28"/>
          <w:rtl/>
        </w:rPr>
        <w:t>نماید.</w:t>
      </w:r>
      <w:r>
        <w:rPr>
          <w:rFonts w:asciiTheme="minorHAnsi" w:eastAsiaTheme="minorHAnsi" w:hAnsiTheme="minorHAnsi" w:cs="B Lotus" w:hint="cs"/>
          <w:sz w:val="28"/>
          <w:szCs w:val="28"/>
          <w:rtl/>
        </w:rPr>
        <w:t xml:space="preserve"> نمونه</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ای از ماتریس اغتشاش در شکل</w:t>
      </w:r>
      <w:r w:rsidR="00C21055">
        <w:rPr>
          <w:rFonts w:asciiTheme="minorHAnsi" w:eastAsiaTheme="minorHAnsi" w:hAnsiTheme="minorHAnsi" w:cs="B Lotus" w:hint="cs"/>
          <w:sz w:val="28"/>
          <w:szCs w:val="28"/>
          <w:rtl/>
        </w:rPr>
        <w:t xml:space="preserve"> 2-8</w:t>
      </w:r>
      <w:r>
        <w:rPr>
          <w:rFonts w:asciiTheme="minorHAnsi" w:eastAsiaTheme="minorHAnsi" w:hAnsiTheme="minorHAnsi" w:cs="B Lotus" w:hint="cs"/>
          <w:sz w:val="28"/>
          <w:szCs w:val="28"/>
          <w:rtl/>
        </w:rPr>
        <w:t xml:space="preserve"> قابل رویت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باشد.</w:t>
      </w:r>
    </w:p>
    <w:p w14:paraId="6F910BAF" w14:textId="79AC912D" w:rsidR="00110E40" w:rsidRDefault="00110E40" w:rsidP="00A03DE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 xml:space="preserve">معیار </w:t>
      </w:r>
      <w:r w:rsidRPr="00B7289A">
        <w:rPr>
          <w:rFonts w:asciiTheme="majorBidi" w:hAnsiTheme="majorBidi" w:cstheme="majorBidi"/>
          <w:color w:val="000000" w:themeColor="text1"/>
          <w:sz w:val="28"/>
          <w:szCs w:val="28"/>
        </w:rPr>
        <w:t>F</w:t>
      </w:r>
      <w:r w:rsidRPr="00B7289A">
        <w:rPr>
          <w:rFonts w:asciiTheme="majorBidi" w:hAnsiTheme="majorBidi" w:cstheme="majorBidi"/>
          <w:color w:val="000000" w:themeColor="text1"/>
          <w:sz w:val="28"/>
          <w:szCs w:val="28"/>
          <w:vertAlign w:val="subscript"/>
        </w:rPr>
        <w:t>1</w:t>
      </w:r>
      <w:r>
        <w:rPr>
          <w:rFonts w:asciiTheme="minorHAnsi" w:eastAsiaTheme="minorHAnsi" w:hAnsiTheme="minorHAnsi" w:cs="B Lotus" w:hint="cs"/>
          <w:sz w:val="28"/>
          <w:szCs w:val="28"/>
          <w:rtl/>
        </w:rPr>
        <w:t xml:space="preserve"> از رابطه </w:t>
      </w:r>
      <w:r w:rsidR="00A03DE0">
        <w:rPr>
          <w:rFonts w:asciiTheme="minorHAnsi" w:eastAsiaTheme="minorHAnsi" w:hAnsiTheme="minorHAnsi" w:cs="B Lotus" w:hint="cs"/>
          <w:sz w:val="28"/>
          <w:szCs w:val="28"/>
          <w:rtl/>
        </w:rPr>
        <w:t>2-5</w:t>
      </w:r>
      <w:r>
        <w:rPr>
          <w:rFonts w:asciiTheme="minorHAnsi" w:eastAsiaTheme="minorHAnsi" w:hAnsiTheme="minorHAnsi" w:cs="B Lotus" w:hint="cs"/>
          <w:sz w:val="28"/>
          <w:szCs w:val="28"/>
          <w:rtl/>
        </w:rPr>
        <w:t xml:space="preserve"> بدست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آید.</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A03DE0" w14:paraId="03034A99" w14:textId="77777777" w:rsidTr="00A03DE0">
        <w:tc>
          <w:tcPr>
            <w:tcW w:w="4675" w:type="dxa"/>
          </w:tcPr>
          <w:p w14:paraId="3211027E" w14:textId="4E254991" w:rsidR="00A03DE0" w:rsidRDefault="00A03DE0" w:rsidP="00A03DE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2-5</w:t>
            </w:r>
          </w:p>
        </w:tc>
        <w:tc>
          <w:tcPr>
            <w:tcW w:w="4675" w:type="dxa"/>
          </w:tcPr>
          <w:p w14:paraId="5199594A" w14:textId="4269F874" w:rsidR="00A03DE0" w:rsidRDefault="00A03DE0" w:rsidP="00A03DE0">
            <w:pPr>
              <w:spacing w:after="160" w:line="259" w:lineRule="auto"/>
              <w:jc w:val="both"/>
              <w:rPr>
                <w:rFonts w:asciiTheme="minorHAnsi" w:eastAsiaTheme="minorHAnsi" w:hAnsiTheme="minorHAnsi" w:cs="B Lotus"/>
                <w:sz w:val="28"/>
                <w:szCs w:val="28"/>
                <w:rtl/>
              </w:rPr>
            </w:pPr>
            <m:oMathPara>
              <m:oMath>
                <m:r>
                  <w:rPr>
                    <w:rFonts w:ascii="Cambria Math" w:eastAsiaTheme="minorHAnsi" w:hAnsi="Cambria Math" w:cs="B Lotus"/>
                    <w:sz w:val="28"/>
                    <w:szCs w:val="28"/>
                  </w:rPr>
                  <m:t xml:space="preserve">F1= </m:t>
                </m:r>
                <m:f>
                  <m:fPr>
                    <m:ctrlPr>
                      <w:rPr>
                        <w:rFonts w:ascii="Cambria Math" w:eastAsiaTheme="minorHAnsi" w:hAnsi="Cambria Math" w:cs="B Lotus"/>
                        <w:i/>
                        <w:sz w:val="28"/>
                        <w:szCs w:val="28"/>
                      </w:rPr>
                    </m:ctrlPr>
                  </m:fPr>
                  <m:num>
                    <m:r>
                      <w:rPr>
                        <w:rFonts w:ascii="Cambria Math" w:eastAsiaTheme="minorHAnsi" w:hAnsi="Cambria Math" w:cs="B Lotus"/>
                        <w:sz w:val="28"/>
                        <w:szCs w:val="28"/>
                      </w:rPr>
                      <m:t>2 ×P ×R</m:t>
                    </m:r>
                  </m:num>
                  <m:den>
                    <m:r>
                      <w:rPr>
                        <w:rFonts w:ascii="Cambria Math" w:eastAsiaTheme="minorHAnsi" w:hAnsi="Cambria Math" w:cs="B Lotus"/>
                        <w:sz w:val="28"/>
                        <w:szCs w:val="28"/>
                      </w:rPr>
                      <m:t>P +R</m:t>
                    </m:r>
                  </m:den>
                </m:f>
              </m:oMath>
            </m:oMathPara>
          </w:p>
        </w:tc>
      </w:tr>
    </w:tbl>
    <w:p w14:paraId="6C4A6E05" w14:textId="77777777" w:rsidR="00A03DE0" w:rsidRDefault="00A03DE0" w:rsidP="00A03DE0">
      <w:pPr>
        <w:spacing w:after="160" w:line="259" w:lineRule="auto"/>
        <w:jc w:val="both"/>
        <w:rPr>
          <w:rFonts w:asciiTheme="minorHAnsi" w:eastAsiaTheme="minorHAnsi" w:hAnsiTheme="minorHAnsi" w:cs="B Lotus"/>
          <w:sz w:val="28"/>
          <w:szCs w:val="28"/>
          <w:rtl/>
        </w:rPr>
      </w:pPr>
    </w:p>
    <w:p w14:paraId="2EB5B279" w14:textId="66CB8EDF" w:rsidR="00110E40" w:rsidRDefault="00110E40" w:rsidP="00A03DE0">
      <w:pPr>
        <w:spacing w:after="160" w:line="259" w:lineRule="auto"/>
        <w:jc w:val="both"/>
        <w:rPr>
          <w:rFonts w:asciiTheme="minorHAnsi" w:eastAsiaTheme="minorHAnsi" w:hAnsiTheme="minorHAnsi" w:cs="B Lotus"/>
          <w:sz w:val="28"/>
          <w:szCs w:val="28"/>
          <w:rtl/>
        </w:rPr>
      </w:pPr>
      <w:r w:rsidRPr="00F34E13">
        <w:rPr>
          <w:rFonts w:asciiTheme="minorHAnsi" w:eastAsiaTheme="minorHAnsi" w:hAnsiTheme="minorHAnsi" w:cs="B Lotus" w:hint="cs"/>
          <w:sz w:val="28"/>
          <w:szCs w:val="28"/>
          <w:rtl/>
        </w:rPr>
        <w:lastRenderedPageBreak/>
        <w:t xml:space="preserve">که در این رابطه مقادیر </w:t>
      </w:r>
      <w:r w:rsidRPr="00F34E13">
        <w:rPr>
          <w:rFonts w:asciiTheme="majorBidi" w:eastAsiaTheme="minorHAnsi" w:hAnsiTheme="majorBidi" w:cstheme="majorBidi"/>
          <w:sz w:val="28"/>
          <w:szCs w:val="28"/>
        </w:rPr>
        <w:t>P</w:t>
      </w:r>
      <w:r w:rsidRPr="00F34E13">
        <w:rPr>
          <w:rFonts w:asciiTheme="minorHAnsi" w:eastAsiaTheme="minorHAnsi" w:hAnsiTheme="minorHAnsi" w:cs="B Lotus" w:hint="cs"/>
          <w:sz w:val="28"/>
          <w:szCs w:val="28"/>
          <w:rtl/>
        </w:rPr>
        <w:t xml:space="preserve"> و </w:t>
      </w:r>
      <w:r w:rsidRPr="00F34E13">
        <w:rPr>
          <w:rFonts w:asciiTheme="majorBidi" w:eastAsiaTheme="minorHAnsi" w:hAnsiTheme="majorBidi" w:cstheme="majorBidi"/>
          <w:sz w:val="28"/>
          <w:szCs w:val="28"/>
        </w:rPr>
        <w:t>R</w:t>
      </w:r>
      <w:r w:rsidRPr="00F34E13">
        <w:rPr>
          <w:rFonts w:asciiTheme="minorHAnsi" w:eastAsiaTheme="minorHAnsi" w:hAnsiTheme="minorHAnsi" w:cs="B Lotus" w:hint="cs"/>
          <w:sz w:val="28"/>
          <w:szCs w:val="28"/>
          <w:rtl/>
        </w:rPr>
        <w:t xml:space="preserve"> به </w:t>
      </w:r>
      <w:r w:rsidR="00A03DE0">
        <w:rPr>
          <w:rFonts w:asciiTheme="minorHAnsi" w:eastAsiaTheme="minorHAnsi" w:hAnsiTheme="minorHAnsi" w:cs="B Lotus" w:hint="cs"/>
          <w:sz w:val="28"/>
          <w:szCs w:val="28"/>
          <w:rtl/>
        </w:rPr>
        <w:t xml:space="preserve">ترتیب از روابط 2-6 و 2-7 </w:t>
      </w:r>
      <w:r w:rsidRPr="00F34E13">
        <w:rPr>
          <w:rFonts w:asciiTheme="minorHAnsi" w:eastAsiaTheme="minorHAnsi" w:hAnsiTheme="minorHAnsi" w:cs="B Lotus" w:hint="cs"/>
          <w:sz w:val="28"/>
          <w:szCs w:val="28"/>
          <w:rtl/>
        </w:rPr>
        <w:t>محاسبه می</w:t>
      </w:r>
      <w:r w:rsidRPr="00F34E13">
        <w:rPr>
          <w:rFonts w:asciiTheme="minorHAnsi" w:eastAsiaTheme="minorHAnsi" w:hAnsiTheme="minorHAnsi" w:cs="B Lotus"/>
          <w:sz w:val="28"/>
          <w:szCs w:val="28"/>
          <w:rtl/>
        </w:rPr>
        <w:softHyphen/>
      </w:r>
      <w:r w:rsidRPr="00F34E13">
        <w:rPr>
          <w:rFonts w:asciiTheme="minorHAnsi" w:eastAsiaTheme="minorHAnsi" w:hAnsiTheme="minorHAnsi" w:cs="B Lotus" w:hint="cs"/>
          <w:sz w:val="28"/>
          <w:szCs w:val="28"/>
          <w:rtl/>
        </w:rPr>
        <w:t>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3DE0" w14:paraId="6838B2F6" w14:textId="77777777" w:rsidTr="00A03DE0">
        <w:tc>
          <w:tcPr>
            <w:tcW w:w="4675" w:type="dxa"/>
          </w:tcPr>
          <w:p w14:paraId="1F1E9355" w14:textId="16895511" w:rsidR="00A03DE0" w:rsidRDefault="00A03DE0" w:rsidP="00110E4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2-6</w:t>
            </w:r>
          </w:p>
        </w:tc>
        <w:tc>
          <w:tcPr>
            <w:tcW w:w="4675" w:type="dxa"/>
          </w:tcPr>
          <w:p w14:paraId="7306D57B" w14:textId="06AD871F" w:rsidR="00A03DE0" w:rsidRDefault="00A03DE0" w:rsidP="00110E40">
            <w:pPr>
              <w:spacing w:after="160" w:line="259" w:lineRule="auto"/>
              <w:jc w:val="both"/>
              <w:rPr>
                <w:rFonts w:asciiTheme="minorHAnsi" w:eastAsiaTheme="minorHAnsi" w:hAnsiTheme="minorHAnsi" w:cs="B Lotus"/>
                <w:sz w:val="28"/>
                <w:szCs w:val="28"/>
                <w:rtl/>
              </w:rPr>
            </w:pPr>
            <m:oMathPara>
              <m:oMath>
                <m:r>
                  <w:rPr>
                    <w:rFonts w:ascii="Cambria Math" w:hAnsi="Cambria Math" w:cs="B Lotus"/>
                    <w:color w:val="000000" w:themeColor="text1"/>
                    <w:sz w:val="28"/>
                    <w:szCs w:val="28"/>
                  </w:rPr>
                  <m:t xml:space="preserve">P=Precision= </m:t>
                </m:r>
                <m:f>
                  <m:fP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TP</m:t>
                    </m:r>
                  </m:num>
                  <m:den>
                    <m:r>
                      <w:rPr>
                        <w:rFonts w:ascii="Cambria Math" w:hAnsi="Cambria Math" w:cs="B Lotus"/>
                        <w:color w:val="000000" w:themeColor="text1"/>
                        <w:sz w:val="28"/>
                        <w:szCs w:val="28"/>
                      </w:rPr>
                      <m:t>TP +FP</m:t>
                    </m:r>
                  </m:den>
                </m:f>
              </m:oMath>
            </m:oMathPara>
          </w:p>
        </w:tc>
      </w:tr>
      <w:tr w:rsidR="00A03DE0" w14:paraId="33011EA8" w14:textId="77777777" w:rsidTr="00A03DE0">
        <w:tc>
          <w:tcPr>
            <w:tcW w:w="4675" w:type="dxa"/>
          </w:tcPr>
          <w:p w14:paraId="62367B21" w14:textId="0CFD3683" w:rsidR="00A03DE0" w:rsidRDefault="00A03DE0" w:rsidP="00110E40">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2-7</w:t>
            </w:r>
          </w:p>
        </w:tc>
        <w:tc>
          <w:tcPr>
            <w:tcW w:w="4675" w:type="dxa"/>
          </w:tcPr>
          <w:p w14:paraId="5F1E932D" w14:textId="5B4AD24A" w:rsidR="00A03DE0" w:rsidRDefault="00A03DE0" w:rsidP="00110E40">
            <w:pPr>
              <w:spacing w:after="160" w:line="259" w:lineRule="auto"/>
              <w:jc w:val="both"/>
              <w:rPr>
                <w:rFonts w:asciiTheme="minorHAnsi" w:eastAsiaTheme="minorHAnsi" w:hAnsiTheme="minorHAnsi" w:cs="B Lotus"/>
                <w:sz w:val="28"/>
                <w:szCs w:val="28"/>
                <w:rtl/>
              </w:rPr>
            </w:pPr>
            <m:oMathPara>
              <m:oMath>
                <m:r>
                  <w:rPr>
                    <w:rFonts w:ascii="Cambria Math" w:hAnsi="Cambria Math" w:cs="B Lotus"/>
                    <w:color w:val="000000" w:themeColor="text1"/>
                    <w:sz w:val="28"/>
                    <w:szCs w:val="28"/>
                  </w:rPr>
                  <m:t xml:space="preserve">R=recall= </m:t>
                </m:r>
                <m:f>
                  <m:fP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TP</m:t>
                    </m:r>
                  </m:num>
                  <m:den>
                    <m:r>
                      <w:rPr>
                        <w:rFonts w:ascii="Cambria Math" w:hAnsi="Cambria Math" w:cs="B Lotus"/>
                        <w:color w:val="000000" w:themeColor="text1"/>
                        <w:sz w:val="28"/>
                        <w:szCs w:val="28"/>
                      </w:rPr>
                      <m:t>TP +FN</m:t>
                    </m:r>
                  </m:den>
                </m:f>
              </m:oMath>
            </m:oMathPara>
          </w:p>
        </w:tc>
      </w:tr>
    </w:tbl>
    <w:p w14:paraId="4F404482" w14:textId="77777777" w:rsidR="00110E40" w:rsidRDefault="00110E40" w:rsidP="00C21055">
      <w:pPr>
        <w:spacing w:after="160" w:line="259" w:lineRule="auto"/>
        <w:jc w:val="both"/>
        <w:rPr>
          <w:rFonts w:asciiTheme="minorHAnsi" w:eastAsiaTheme="minorHAnsi" w:hAnsiTheme="minorHAnsi" w:cs="B Lotus"/>
          <w:sz w:val="28"/>
          <w:szCs w:val="28"/>
          <w:rtl/>
        </w:rPr>
      </w:pPr>
    </w:p>
    <w:tbl>
      <w:tblPr>
        <w:tblStyle w:val="TableGrid"/>
        <w:bidiVisual/>
        <w:tblW w:w="0" w:type="auto"/>
        <w:jc w:val="center"/>
        <w:tblLook w:val="04A0" w:firstRow="1" w:lastRow="0" w:firstColumn="1" w:lastColumn="0" w:noHBand="0" w:noVBand="1"/>
      </w:tblPr>
      <w:tblGrid>
        <w:gridCol w:w="990"/>
        <w:gridCol w:w="935"/>
        <w:gridCol w:w="898"/>
        <w:gridCol w:w="898"/>
      </w:tblGrid>
      <w:tr w:rsidR="00C91616" w14:paraId="498091B1" w14:textId="77777777" w:rsidTr="000C1568">
        <w:trPr>
          <w:cantSplit/>
          <w:trHeight w:val="512"/>
          <w:jc w:val="center"/>
        </w:trPr>
        <w:tc>
          <w:tcPr>
            <w:tcW w:w="2814" w:type="dxa"/>
            <w:gridSpan w:val="3"/>
            <w:vAlign w:val="center"/>
          </w:tcPr>
          <w:p w14:paraId="433F4741" w14:textId="77777777" w:rsidR="00C91616" w:rsidRDefault="00C91616" w:rsidP="000C1568">
            <w:pPr>
              <w:spacing w:after="160" w:line="259" w:lineRule="auto"/>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پیش</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بینی توسط الگوریتم</w:t>
            </w:r>
          </w:p>
        </w:tc>
        <w:tc>
          <w:tcPr>
            <w:tcW w:w="894" w:type="dxa"/>
            <w:textDirection w:val="btLr"/>
            <w:vAlign w:val="center"/>
          </w:tcPr>
          <w:p w14:paraId="6D9D6034" w14:textId="77777777" w:rsidR="00C91616" w:rsidRDefault="00C91616" w:rsidP="000C1568">
            <w:pPr>
              <w:spacing w:after="160" w:line="259" w:lineRule="auto"/>
              <w:ind w:left="113" w:right="113"/>
              <w:jc w:val="center"/>
              <w:rPr>
                <w:rFonts w:asciiTheme="minorHAnsi" w:eastAsiaTheme="minorHAnsi" w:hAnsiTheme="minorHAnsi" w:cs="B Lotus"/>
                <w:sz w:val="28"/>
                <w:szCs w:val="28"/>
                <w:rtl/>
              </w:rPr>
            </w:pPr>
          </w:p>
        </w:tc>
      </w:tr>
      <w:tr w:rsidR="00C91616" w14:paraId="6A0560F0" w14:textId="77777777" w:rsidTr="000C1568">
        <w:trPr>
          <w:jc w:val="center"/>
        </w:trPr>
        <w:tc>
          <w:tcPr>
            <w:tcW w:w="990" w:type="dxa"/>
            <w:vAlign w:val="center"/>
          </w:tcPr>
          <w:p w14:paraId="6462153B" w14:textId="77777777" w:rsidR="00C91616" w:rsidRDefault="00C91616" w:rsidP="000C1568">
            <w:pPr>
              <w:spacing w:after="160" w:line="259" w:lineRule="auto"/>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خیر</w:t>
            </w:r>
          </w:p>
        </w:tc>
        <w:tc>
          <w:tcPr>
            <w:tcW w:w="935" w:type="dxa"/>
            <w:vAlign w:val="center"/>
          </w:tcPr>
          <w:p w14:paraId="21D561C9" w14:textId="77777777" w:rsidR="00C91616" w:rsidRDefault="00C91616" w:rsidP="000C1568">
            <w:pPr>
              <w:spacing w:after="160" w:line="259" w:lineRule="auto"/>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بلی</w:t>
            </w:r>
          </w:p>
        </w:tc>
        <w:tc>
          <w:tcPr>
            <w:tcW w:w="889" w:type="dxa"/>
            <w:vAlign w:val="center"/>
          </w:tcPr>
          <w:p w14:paraId="12151E56" w14:textId="77777777" w:rsidR="00C91616" w:rsidRDefault="00C91616" w:rsidP="000C1568">
            <w:pPr>
              <w:spacing w:after="160" w:line="259" w:lineRule="auto"/>
              <w:jc w:val="center"/>
              <w:rPr>
                <w:rFonts w:asciiTheme="minorHAnsi" w:eastAsiaTheme="minorHAnsi" w:hAnsiTheme="minorHAnsi" w:cs="B Lotus"/>
                <w:sz w:val="28"/>
                <w:szCs w:val="28"/>
                <w:rtl/>
              </w:rPr>
            </w:pPr>
          </w:p>
        </w:tc>
        <w:tc>
          <w:tcPr>
            <w:tcW w:w="894" w:type="dxa"/>
            <w:vMerge w:val="restart"/>
            <w:textDirection w:val="btLr"/>
            <w:vAlign w:val="center"/>
          </w:tcPr>
          <w:p w14:paraId="4F397334" w14:textId="77777777" w:rsidR="00C91616" w:rsidRDefault="00C91616" w:rsidP="000C1568">
            <w:pPr>
              <w:spacing w:after="160" w:line="259" w:lineRule="auto"/>
              <w:ind w:left="113" w:right="113"/>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برچسب واقعی</w:t>
            </w:r>
          </w:p>
        </w:tc>
      </w:tr>
      <w:tr w:rsidR="00C91616" w14:paraId="6858CC7D" w14:textId="77777777" w:rsidTr="000C1568">
        <w:trPr>
          <w:cantSplit/>
          <w:trHeight w:val="692"/>
          <w:jc w:val="center"/>
        </w:trPr>
        <w:tc>
          <w:tcPr>
            <w:tcW w:w="990" w:type="dxa"/>
            <w:vAlign w:val="center"/>
          </w:tcPr>
          <w:p w14:paraId="6B64C93A" w14:textId="77777777" w:rsidR="00C91616" w:rsidRDefault="00C91616" w:rsidP="000C1568">
            <w:pPr>
              <w:spacing w:after="160" w:line="259" w:lineRule="auto"/>
              <w:jc w:val="center"/>
              <w:rPr>
                <w:rFonts w:asciiTheme="minorHAnsi" w:eastAsiaTheme="minorHAnsi" w:hAnsiTheme="minorHAnsi" w:cs="B Lotus"/>
                <w:sz w:val="28"/>
                <w:szCs w:val="28"/>
                <w:rtl/>
              </w:rPr>
            </w:pPr>
            <w:r w:rsidRPr="00F34E13">
              <w:rPr>
                <w:rFonts w:asciiTheme="majorBidi" w:eastAsiaTheme="minorHAnsi" w:hAnsiTheme="majorBidi" w:cstheme="majorBidi"/>
                <w:sz w:val="28"/>
                <w:szCs w:val="28"/>
              </w:rPr>
              <w:t>FN</w:t>
            </w:r>
          </w:p>
        </w:tc>
        <w:tc>
          <w:tcPr>
            <w:tcW w:w="935" w:type="dxa"/>
            <w:vAlign w:val="center"/>
          </w:tcPr>
          <w:p w14:paraId="1488A172" w14:textId="77777777" w:rsidR="00C91616" w:rsidRPr="00F34E13" w:rsidRDefault="00C91616" w:rsidP="000C1568">
            <w:pPr>
              <w:spacing w:after="160" w:line="259" w:lineRule="auto"/>
              <w:jc w:val="center"/>
              <w:rPr>
                <w:rFonts w:asciiTheme="majorBidi" w:eastAsiaTheme="minorHAnsi" w:hAnsiTheme="majorBidi" w:cstheme="majorBidi"/>
                <w:sz w:val="28"/>
                <w:szCs w:val="28"/>
              </w:rPr>
            </w:pPr>
            <w:r w:rsidRPr="00F34E13">
              <w:rPr>
                <w:rFonts w:asciiTheme="majorBidi" w:eastAsiaTheme="minorHAnsi" w:hAnsiTheme="majorBidi" w:cstheme="majorBidi"/>
                <w:sz w:val="28"/>
                <w:szCs w:val="28"/>
              </w:rPr>
              <w:t>TP</w:t>
            </w:r>
          </w:p>
        </w:tc>
        <w:tc>
          <w:tcPr>
            <w:tcW w:w="889" w:type="dxa"/>
            <w:textDirection w:val="btLr"/>
            <w:vAlign w:val="center"/>
          </w:tcPr>
          <w:p w14:paraId="58A65121" w14:textId="77777777" w:rsidR="00C91616" w:rsidRDefault="00C91616" w:rsidP="000C1568">
            <w:pPr>
              <w:spacing w:after="160" w:line="259" w:lineRule="auto"/>
              <w:ind w:left="113" w:right="113"/>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بلی</w:t>
            </w:r>
          </w:p>
        </w:tc>
        <w:tc>
          <w:tcPr>
            <w:tcW w:w="894" w:type="dxa"/>
            <w:vMerge/>
            <w:vAlign w:val="center"/>
          </w:tcPr>
          <w:p w14:paraId="7F833A19" w14:textId="77777777" w:rsidR="00C91616" w:rsidRDefault="00C91616" w:rsidP="000C1568">
            <w:pPr>
              <w:spacing w:after="160" w:line="259" w:lineRule="auto"/>
              <w:jc w:val="center"/>
              <w:rPr>
                <w:rFonts w:asciiTheme="minorHAnsi" w:eastAsiaTheme="minorHAnsi" w:hAnsiTheme="minorHAnsi" w:cs="B Lotus"/>
                <w:sz w:val="28"/>
                <w:szCs w:val="28"/>
                <w:rtl/>
              </w:rPr>
            </w:pPr>
          </w:p>
        </w:tc>
      </w:tr>
      <w:tr w:rsidR="00C91616" w14:paraId="66F56EF1" w14:textId="77777777" w:rsidTr="000C1568">
        <w:trPr>
          <w:cantSplit/>
          <w:trHeight w:val="710"/>
          <w:jc w:val="center"/>
        </w:trPr>
        <w:tc>
          <w:tcPr>
            <w:tcW w:w="990" w:type="dxa"/>
            <w:vAlign w:val="center"/>
          </w:tcPr>
          <w:p w14:paraId="31A9B78B" w14:textId="77777777" w:rsidR="00C91616" w:rsidRDefault="00C91616" w:rsidP="000C1568">
            <w:pPr>
              <w:spacing w:after="160" w:line="259" w:lineRule="auto"/>
              <w:jc w:val="center"/>
              <w:rPr>
                <w:rFonts w:asciiTheme="minorHAnsi" w:eastAsiaTheme="minorHAnsi" w:hAnsiTheme="minorHAnsi" w:cs="B Lotus"/>
                <w:sz w:val="28"/>
                <w:szCs w:val="28"/>
                <w:rtl/>
              </w:rPr>
            </w:pPr>
            <w:r w:rsidRPr="00F34E13">
              <w:rPr>
                <w:rFonts w:asciiTheme="majorBidi" w:eastAsiaTheme="minorHAnsi" w:hAnsiTheme="majorBidi" w:cstheme="majorBidi"/>
                <w:sz w:val="28"/>
                <w:szCs w:val="28"/>
              </w:rPr>
              <w:t>TN</w:t>
            </w:r>
          </w:p>
        </w:tc>
        <w:tc>
          <w:tcPr>
            <w:tcW w:w="935" w:type="dxa"/>
            <w:vAlign w:val="center"/>
          </w:tcPr>
          <w:p w14:paraId="56F32B0F" w14:textId="77777777" w:rsidR="00C91616" w:rsidRDefault="00C91616" w:rsidP="000C1568">
            <w:pPr>
              <w:spacing w:after="160" w:line="259" w:lineRule="auto"/>
              <w:jc w:val="center"/>
              <w:rPr>
                <w:rFonts w:asciiTheme="minorHAnsi" w:eastAsiaTheme="minorHAnsi" w:hAnsiTheme="minorHAnsi" w:cs="B Lotus"/>
                <w:sz w:val="28"/>
                <w:szCs w:val="28"/>
                <w:rtl/>
              </w:rPr>
            </w:pPr>
            <w:r w:rsidRPr="00F34E13">
              <w:rPr>
                <w:rFonts w:asciiTheme="majorBidi" w:eastAsiaTheme="minorHAnsi" w:hAnsiTheme="majorBidi" w:cstheme="majorBidi"/>
                <w:sz w:val="28"/>
                <w:szCs w:val="28"/>
              </w:rPr>
              <w:t>FP</w:t>
            </w:r>
          </w:p>
        </w:tc>
        <w:tc>
          <w:tcPr>
            <w:tcW w:w="889" w:type="dxa"/>
            <w:textDirection w:val="btLr"/>
            <w:vAlign w:val="center"/>
          </w:tcPr>
          <w:p w14:paraId="49C7B6F0" w14:textId="77777777" w:rsidR="00C91616" w:rsidRDefault="00C91616" w:rsidP="000C1568">
            <w:pPr>
              <w:spacing w:after="160" w:line="259" w:lineRule="auto"/>
              <w:ind w:left="113" w:right="113"/>
              <w:jc w:val="center"/>
              <w:rPr>
                <w:rFonts w:asciiTheme="minorHAnsi" w:eastAsiaTheme="minorHAnsi" w:hAnsiTheme="minorHAnsi" w:cs="B Lotus"/>
                <w:sz w:val="28"/>
                <w:szCs w:val="28"/>
                <w:rtl/>
              </w:rPr>
            </w:pPr>
            <w:r>
              <w:rPr>
                <w:rFonts w:asciiTheme="minorHAnsi" w:eastAsiaTheme="minorHAnsi" w:hAnsiTheme="minorHAnsi" w:cs="B Lotus" w:hint="cs"/>
                <w:sz w:val="28"/>
                <w:szCs w:val="28"/>
                <w:rtl/>
              </w:rPr>
              <w:t>خیر</w:t>
            </w:r>
          </w:p>
        </w:tc>
        <w:tc>
          <w:tcPr>
            <w:tcW w:w="894" w:type="dxa"/>
            <w:vMerge/>
            <w:vAlign w:val="center"/>
          </w:tcPr>
          <w:p w14:paraId="0DC202E3" w14:textId="77777777" w:rsidR="00C91616" w:rsidRDefault="00C91616" w:rsidP="000C1568">
            <w:pPr>
              <w:spacing w:after="160" w:line="259" w:lineRule="auto"/>
              <w:jc w:val="center"/>
              <w:rPr>
                <w:rFonts w:asciiTheme="minorHAnsi" w:eastAsiaTheme="minorHAnsi" w:hAnsiTheme="minorHAnsi" w:cs="B Lotus"/>
                <w:sz w:val="28"/>
                <w:szCs w:val="28"/>
                <w:rtl/>
              </w:rPr>
            </w:pPr>
          </w:p>
        </w:tc>
      </w:tr>
    </w:tbl>
    <w:p w14:paraId="70AE0165" w14:textId="77777777" w:rsidR="00C91616" w:rsidRPr="00C21055" w:rsidRDefault="00C21055" w:rsidP="00C21055">
      <w:pPr>
        <w:spacing w:after="160" w:line="259" w:lineRule="auto"/>
        <w:jc w:val="center"/>
        <w:rPr>
          <w:rFonts w:asciiTheme="minorHAnsi" w:eastAsiaTheme="minorHAnsi" w:hAnsiTheme="minorHAnsi" w:cs="B Lotus"/>
          <w:sz w:val="24"/>
          <w:szCs w:val="24"/>
        </w:rPr>
      </w:pPr>
      <w:r w:rsidRPr="00C21055">
        <w:rPr>
          <w:rFonts w:asciiTheme="minorHAnsi" w:eastAsiaTheme="minorHAnsi" w:hAnsiTheme="minorHAnsi" w:cs="B Lotus" w:hint="cs"/>
          <w:sz w:val="24"/>
          <w:szCs w:val="24"/>
          <w:rtl/>
        </w:rPr>
        <w:t>شکل 2-8- نمونه</w:t>
      </w:r>
      <w:r w:rsidRPr="00C21055">
        <w:rPr>
          <w:rFonts w:asciiTheme="minorHAnsi" w:eastAsiaTheme="minorHAnsi" w:hAnsiTheme="minorHAnsi" w:cs="B Lotus"/>
          <w:sz w:val="24"/>
          <w:szCs w:val="24"/>
          <w:rtl/>
        </w:rPr>
        <w:softHyphen/>
      </w:r>
      <w:r w:rsidRPr="00C21055">
        <w:rPr>
          <w:rFonts w:asciiTheme="minorHAnsi" w:eastAsiaTheme="minorHAnsi" w:hAnsiTheme="minorHAnsi" w:cs="B Lotus" w:hint="cs"/>
          <w:sz w:val="24"/>
          <w:szCs w:val="24"/>
          <w:rtl/>
        </w:rPr>
        <w:t>ای از یک ماتریس اغتشاش</w:t>
      </w:r>
    </w:p>
    <w:p w14:paraId="2B988E5D" w14:textId="77777777" w:rsidR="00C91616" w:rsidRDefault="00C91616" w:rsidP="008D08F0">
      <w:pPr>
        <w:pStyle w:val="Heading3"/>
        <w:bidi/>
        <w:rPr>
          <w:rFonts w:asciiTheme="minorHAnsi" w:hAnsiTheme="minorHAnsi" w:cs="B Lotus"/>
          <w:b w:val="0"/>
          <w:bCs w:val="0"/>
          <w:color w:val="000000" w:themeColor="text1"/>
          <w:sz w:val="28"/>
          <w:szCs w:val="28"/>
          <w:rtl/>
        </w:rPr>
      </w:pPr>
      <w:bookmarkStart w:id="19" w:name="_Toc84418728"/>
      <w:r>
        <w:rPr>
          <w:rFonts w:ascii="B Nazanin,Bold" w:cs="B Lotus" w:hint="cs"/>
          <w:color w:val="000000" w:themeColor="text1"/>
          <w:sz w:val="28"/>
          <w:szCs w:val="28"/>
          <w:rtl/>
        </w:rPr>
        <w:t xml:space="preserve">4-4-2- معیار </w:t>
      </w:r>
      <w:r w:rsidRPr="003D72F3">
        <w:rPr>
          <w:rFonts w:ascii="B Nazanin,Bold" w:cs="B Lotus"/>
          <w:color w:val="000000" w:themeColor="text1"/>
          <w:sz w:val="28"/>
          <w:szCs w:val="28"/>
        </w:rPr>
        <w:t>ROUGE-L</w:t>
      </w:r>
      <w:bookmarkEnd w:id="19"/>
    </w:p>
    <w:p w14:paraId="169A4F4B" w14:textId="3B434203" w:rsidR="00C91616" w:rsidRDefault="00C91616" w:rsidP="007C6390">
      <w:pPr>
        <w:jc w:val="both"/>
        <w:rPr>
          <w:rFonts w:cs="B Lotus"/>
          <w:color w:val="000000" w:themeColor="text1"/>
          <w:sz w:val="28"/>
          <w:szCs w:val="28"/>
          <w:rtl/>
        </w:rPr>
      </w:pPr>
      <w:r w:rsidRPr="003D72F3">
        <w:rPr>
          <w:rFonts w:cs="B Lotus" w:hint="cs"/>
          <w:color w:val="000000" w:themeColor="text1"/>
          <w:sz w:val="28"/>
          <w:szCs w:val="28"/>
          <w:rtl/>
        </w:rPr>
        <w:t>ی</w:t>
      </w:r>
      <w:r w:rsidRPr="003D72F3">
        <w:rPr>
          <w:rFonts w:cs="B Lotus" w:hint="eastAsia"/>
          <w:color w:val="000000" w:themeColor="text1"/>
          <w:sz w:val="28"/>
          <w:szCs w:val="28"/>
          <w:rtl/>
        </w:rPr>
        <w:t>ک</w:t>
      </w:r>
      <w:r w:rsidRPr="003D72F3">
        <w:rPr>
          <w:rFonts w:cs="B Lotus"/>
          <w:color w:val="000000" w:themeColor="text1"/>
          <w:sz w:val="28"/>
          <w:szCs w:val="28"/>
          <w:rtl/>
        </w:rPr>
        <w:t xml:space="preserve"> مع</w:t>
      </w:r>
      <w:r w:rsidRPr="003D72F3">
        <w:rPr>
          <w:rFonts w:cs="B Lotus" w:hint="cs"/>
          <w:color w:val="000000" w:themeColor="text1"/>
          <w:sz w:val="28"/>
          <w:szCs w:val="28"/>
          <w:rtl/>
        </w:rPr>
        <w:t>ی</w:t>
      </w:r>
      <w:r w:rsidRPr="003D72F3">
        <w:rPr>
          <w:rFonts w:cs="B Lotus" w:hint="eastAsia"/>
          <w:color w:val="000000" w:themeColor="text1"/>
          <w:sz w:val="28"/>
          <w:szCs w:val="28"/>
          <w:rtl/>
        </w:rPr>
        <w:t>ار</w:t>
      </w:r>
      <w:r w:rsidRPr="003D72F3">
        <w:rPr>
          <w:rFonts w:cs="B Lotus"/>
          <w:color w:val="000000" w:themeColor="text1"/>
          <w:sz w:val="28"/>
          <w:szCs w:val="28"/>
          <w:rtl/>
        </w:rPr>
        <w:t xml:space="preserve"> ارز</w:t>
      </w:r>
      <w:r w:rsidRPr="003D72F3">
        <w:rPr>
          <w:rFonts w:cs="B Lotus" w:hint="cs"/>
          <w:color w:val="000000" w:themeColor="text1"/>
          <w:sz w:val="28"/>
          <w:szCs w:val="28"/>
          <w:rtl/>
        </w:rPr>
        <w:t>ی</w:t>
      </w:r>
      <w:r w:rsidRPr="003D72F3">
        <w:rPr>
          <w:rFonts w:cs="B Lotus" w:hint="eastAsia"/>
          <w:color w:val="000000" w:themeColor="text1"/>
          <w:sz w:val="28"/>
          <w:szCs w:val="28"/>
          <w:rtl/>
        </w:rPr>
        <w:t>اب</w:t>
      </w:r>
      <w:r w:rsidRPr="003D72F3">
        <w:rPr>
          <w:rFonts w:cs="B Lotus" w:hint="cs"/>
          <w:color w:val="000000" w:themeColor="text1"/>
          <w:sz w:val="28"/>
          <w:szCs w:val="28"/>
          <w:rtl/>
        </w:rPr>
        <w:t>ی</w:t>
      </w:r>
      <w:r w:rsidRPr="003D72F3">
        <w:rPr>
          <w:rFonts w:cs="B Lotus"/>
          <w:color w:val="000000" w:themeColor="text1"/>
          <w:sz w:val="28"/>
          <w:szCs w:val="28"/>
          <w:rtl/>
        </w:rPr>
        <w:t xml:space="preserve"> است که در ابتدا برا</w:t>
      </w:r>
      <w:r w:rsidRPr="003D72F3">
        <w:rPr>
          <w:rFonts w:cs="B Lotus" w:hint="cs"/>
          <w:color w:val="000000" w:themeColor="text1"/>
          <w:sz w:val="28"/>
          <w:szCs w:val="28"/>
          <w:rtl/>
        </w:rPr>
        <w:t>ی</w:t>
      </w:r>
      <w:r w:rsidRPr="003D72F3">
        <w:rPr>
          <w:rFonts w:cs="B Lotus"/>
          <w:color w:val="000000" w:themeColor="text1"/>
          <w:sz w:val="28"/>
          <w:szCs w:val="28"/>
          <w:rtl/>
        </w:rPr>
        <w:t xml:space="preserve"> خلاصه ساز</w:t>
      </w:r>
      <w:r w:rsidRPr="003D72F3">
        <w:rPr>
          <w:rFonts w:cs="B Lotus" w:hint="cs"/>
          <w:color w:val="000000" w:themeColor="text1"/>
          <w:sz w:val="28"/>
          <w:szCs w:val="28"/>
          <w:rtl/>
        </w:rPr>
        <w:t>ی</w:t>
      </w:r>
      <w:r w:rsidRPr="003D72F3">
        <w:rPr>
          <w:rFonts w:cs="B Lotus"/>
          <w:color w:val="000000" w:themeColor="text1"/>
          <w:sz w:val="28"/>
          <w:szCs w:val="28"/>
          <w:rtl/>
        </w:rPr>
        <w:t xml:space="preserve"> خودکار</w:t>
      </w:r>
      <w:r>
        <w:rPr>
          <w:rFonts w:cs="B Lotus"/>
          <w:color w:val="000000" w:themeColor="text1"/>
          <w:sz w:val="28"/>
          <w:szCs w:val="28"/>
        </w:rPr>
        <w:t xml:space="preserve"> </w:t>
      </w:r>
      <w:r>
        <w:rPr>
          <w:rFonts w:cs="B Lotus" w:hint="cs"/>
          <w:color w:val="000000" w:themeColor="text1"/>
          <w:sz w:val="28"/>
          <w:szCs w:val="28"/>
          <w:rtl/>
        </w:rPr>
        <w:t>متون</w:t>
      </w:r>
      <w:r w:rsidRPr="003D72F3">
        <w:rPr>
          <w:rFonts w:cs="B Lotus"/>
          <w:color w:val="000000" w:themeColor="text1"/>
          <w:sz w:val="28"/>
          <w:szCs w:val="28"/>
          <w:rtl/>
        </w:rPr>
        <w:t xml:space="preserve"> ا</w:t>
      </w:r>
      <w:r w:rsidRPr="003D72F3">
        <w:rPr>
          <w:rFonts w:cs="B Lotus" w:hint="cs"/>
          <w:color w:val="000000" w:themeColor="text1"/>
          <w:sz w:val="28"/>
          <w:szCs w:val="28"/>
          <w:rtl/>
        </w:rPr>
        <w:t>ی</w:t>
      </w:r>
      <w:r w:rsidRPr="003D72F3">
        <w:rPr>
          <w:rFonts w:cs="B Lotus" w:hint="eastAsia"/>
          <w:color w:val="000000" w:themeColor="text1"/>
          <w:sz w:val="28"/>
          <w:szCs w:val="28"/>
          <w:rtl/>
        </w:rPr>
        <w:t>جاد</w:t>
      </w:r>
      <w:r w:rsidRPr="003D72F3">
        <w:rPr>
          <w:rFonts w:cs="B Lotus"/>
          <w:color w:val="000000" w:themeColor="text1"/>
          <w:sz w:val="28"/>
          <w:szCs w:val="28"/>
          <w:rtl/>
        </w:rPr>
        <w:t xml:space="preserve"> شد</w:t>
      </w:r>
      <w:r>
        <w:rPr>
          <w:rFonts w:cs="B Lotus" w:hint="cs"/>
          <w:color w:val="000000" w:themeColor="text1"/>
          <w:sz w:val="28"/>
          <w:szCs w:val="28"/>
          <w:rtl/>
        </w:rPr>
        <w:t>. در این معیار، ارزیابی از طریق میزان همپوشانی بین خروجی مدل و پاسخ حقیقی انجام می</w:t>
      </w:r>
      <w:r>
        <w:rPr>
          <w:rFonts w:cs="B Lotus"/>
          <w:color w:val="000000" w:themeColor="text1"/>
          <w:sz w:val="28"/>
          <w:szCs w:val="28"/>
          <w:rtl/>
        </w:rPr>
        <w:softHyphen/>
      </w:r>
      <w:r>
        <w:rPr>
          <w:rFonts w:cs="B Lotus" w:hint="cs"/>
          <w:color w:val="000000" w:themeColor="text1"/>
          <w:sz w:val="28"/>
          <w:szCs w:val="28"/>
          <w:rtl/>
        </w:rPr>
        <w:t>شود. ارزیابی</w:t>
      </w:r>
      <w:r>
        <w:rPr>
          <w:rFonts w:cs="B Lotus"/>
          <w:color w:val="000000" w:themeColor="text1"/>
          <w:sz w:val="28"/>
          <w:szCs w:val="28"/>
          <w:rtl/>
        </w:rPr>
        <w:softHyphen/>
      </w:r>
      <w:r>
        <w:rPr>
          <w:rFonts w:cs="B Lotus" w:hint="cs"/>
          <w:color w:val="000000" w:themeColor="text1"/>
          <w:sz w:val="28"/>
          <w:szCs w:val="28"/>
          <w:rtl/>
        </w:rPr>
        <w:t xml:space="preserve">های </w:t>
      </w:r>
      <w:r w:rsidRPr="008639AD">
        <w:rPr>
          <w:rFonts w:asciiTheme="majorBidi" w:hAnsiTheme="majorBidi" w:cstheme="majorBidi"/>
          <w:color w:val="000000" w:themeColor="text1"/>
          <w:sz w:val="28"/>
          <w:szCs w:val="28"/>
        </w:rPr>
        <w:t>Rouge</w:t>
      </w:r>
      <w:r>
        <w:rPr>
          <w:rFonts w:cs="B Lotus" w:hint="cs"/>
          <w:color w:val="000000" w:themeColor="text1"/>
          <w:sz w:val="28"/>
          <w:szCs w:val="28"/>
          <w:rtl/>
        </w:rPr>
        <w:t xml:space="preserve"> مختلفی برای نیازهای مختلف ارزیابی وجود دارند که عبارتند از: </w:t>
      </w:r>
      <w:r w:rsidRPr="00F121E4">
        <w:rPr>
          <w:rFonts w:asciiTheme="majorBidi" w:hAnsiTheme="majorBidi" w:cstheme="majorBidi"/>
          <w:color w:val="000000" w:themeColor="text1"/>
          <w:sz w:val="28"/>
          <w:szCs w:val="28"/>
        </w:rPr>
        <w:t>ROUGE-</w:t>
      </w:r>
      <w:r>
        <w:rPr>
          <w:rFonts w:asciiTheme="majorBidi" w:hAnsiTheme="majorBidi" w:cstheme="majorBidi"/>
          <w:color w:val="000000" w:themeColor="text1"/>
          <w:sz w:val="28"/>
          <w:szCs w:val="28"/>
        </w:rPr>
        <w:t>N</w:t>
      </w:r>
      <w:r>
        <w:rPr>
          <w:rFonts w:asciiTheme="majorBidi" w:hAnsiTheme="majorBidi" w:cstheme="majorBidi" w:hint="cs"/>
          <w:color w:val="000000" w:themeColor="text1"/>
          <w:sz w:val="28"/>
          <w:szCs w:val="28"/>
          <w:rtl/>
        </w:rPr>
        <w:t xml:space="preserve">، </w:t>
      </w:r>
      <w:r w:rsidRPr="00F121E4">
        <w:rPr>
          <w:rFonts w:asciiTheme="majorBidi" w:hAnsiTheme="majorBidi" w:cstheme="majorBidi"/>
          <w:color w:val="000000" w:themeColor="text1"/>
          <w:sz w:val="28"/>
          <w:szCs w:val="28"/>
        </w:rPr>
        <w:t>ROUGE-L</w:t>
      </w:r>
      <w:r>
        <w:rPr>
          <w:rFonts w:asciiTheme="majorBidi" w:hAnsiTheme="majorBidi" w:cstheme="majorBidi" w:hint="cs"/>
          <w:color w:val="000000" w:themeColor="text1"/>
          <w:sz w:val="28"/>
          <w:szCs w:val="28"/>
          <w:rtl/>
        </w:rPr>
        <w:t xml:space="preserve">، </w:t>
      </w:r>
      <w:r w:rsidRPr="00F121E4">
        <w:rPr>
          <w:rFonts w:asciiTheme="majorBidi" w:hAnsiTheme="majorBidi" w:cstheme="majorBidi"/>
          <w:color w:val="000000" w:themeColor="text1"/>
          <w:sz w:val="28"/>
          <w:szCs w:val="28"/>
        </w:rPr>
        <w:t>ROUGE-</w:t>
      </w:r>
      <w:r>
        <w:rPr>
          <w:rFonts w:asciiTheme="majorBidi" w:hAnsiTheme="majorBidi" w:cstheme="majorBidi"/>
          <w:color w:val="000000" w:themeColor="text1"/>
          <w:sz w:val="28"/>
          <w:szCs w:val="28"/>
        </w:rPr>
        <w:t>W</w:t>
      </w:r>
      <w:r>
        <w:rPr>
          <w:rFonts w:asciiTheme="majorBidi" w:hAnsiTheme="majorBidi" w:cstheme="majorBidi" w:hint="cs"/>
          <w:color w:val="000000" w:themeColor="text1"/>
          <w:sz w:val="28"/>
          <w:szCs w:val="28"/>
          <w:rtl/>
        </w:rPr>
        <w:t xml:space="preserve"> </w:t>
      </w:r>
      <w:r w:rsidRPr="008639AD">
        <w:rPr>
          <w:rFonts w:cs="B Lotus" w:hint="cs"/>
          <w:color w:val="000000" w:themeColor="text1"/>
          <w:sz w:val="28"/>
          <w:szCs w:val="28"/>
          <w:rtl/>
        </w:rPr>
        <w:t>و</w:t>
      </w:r>
      <w:r>
        <w:rPr>
          <w:rFonts w:asciiTheme="majorBidi" w:hAnsiTheme="majorBidi" w:cstheme="majorBidi" w:hint="cs"/>
          <w:color w:val="000000" w:themeColor="text1"/>
          <w:sz w:val="28"/>
          <w:szCs w:val="28"/>
          <w:rtl/>
        </w:rPr>
        <w:t xml:space="preserve"> </w:t>
      </w:r>
      <w:r w:rsidRPr="00F121E4">
        <w:rPr>
          <w:rFonts w:asciiTheme="majorBidi" w:hAnsiTheme="majorBidi" w:cstheme="majorBidi"/>
          <w:color w:val="000000" w:themeColor="text1"/>
          <w:sz w:val="28"/>
          <w:szCs w:val="28"/>
        </w:rPr>
        <w:t>ROUGE-</w:t>
      </w:r>
      <w:r>
        <w:rPr>
          <w:rFonts w:asciiTheme="majorBidi" w:hAnsiTheme="majorBidi" w:cstheme="majorBidi"/>
          <w:color w:val="000000" w:themeColor="text1"/>
          <w:sz w:val="28"/>
          <w:szCs w:val="28"/>
        </w:rPr>
        <w:t>S</w:t>
      </w:r>
      <w:r>
        <w:rPr>
          <w:rFonts w:asciiTheme="majorBidi" w:hAnsiTheme="majorBidi" w:cstheme="majorBidi" w:hint="cs"/>
          <w:color w:val="000000" w:themeColor="text1"/>
          <w:sz w:val="28"/>
          <w:szCs w:val="28"/>
          <w:rtl/>
        </w:rPr>
        <w:t xml:space="preserve">. </w:t>
      </w:r>
      <w:r w:rsidRPr="008639AD">
        <w:rPr>
          <w:rFonts w:cs="B Lotus"/>
          <w:color w:val="000000" w:themeColor="text1"/>
          <w:sz w:val="28"/>
          <w:szCs w:val="28"/>
          <w:rtl/>
        </w:rPr>
        <w:t>"</w:t>
      </w:r>
      <w:r w:rsidRPr="008639AD">
        <w:rPr>
          <w:rFonts w:asciiTheme="majorBidi" w:hAnsiTheme="majorBidi" w:cstheme="majorBidi"/>
          <w:color w:val="000000" w:themeColor="text1"/>
          <w:sz w:val="28"/>
          <w:szCs w:val="28"/>
        </w:rPr>
        <w:t>L</w:t>
      </w:r>
      <w:r w:rsidRPr="008639AD">
        <w:rPr>
          <w:rFonts w:cs="B Lotus"/>
          <w:color w:val="000000" w:themeColor="text1"/>
          <w:sz w:val="28"/>
          <w:szCs w:val="28"/>
          <w:rtl/>
        </w:rPr>
        <w:t xml:space="preserve">" در </w:t>
      </w:r>
      <w:r w:rsidRPr="008639AD">
        <w:rPr>
          <w:rFonts w:asciiTheme="majorBidi" w:hAnsiTheme="majorBidi" w:cstheme="majorBidi"/>
          <w:color w:val="000000" w:themeColor="text1"/>
          <w:sz w:val="28"/>
          <w:szCs w:val="28"/>
        </w:rPr>
        <w:t>ROUGE-L</w:t>
      </w:r>
      <w:r w:rsidRPr="008639AD">
        <w:rPr>
          <w:rFonts w:cs="B Lotus"/>
          <w:color w:val="000000" w:themeColor="text1"/>
          <w:sz w:val="28"/>
          <w:szCs w:val="28"/>
          <w:rtl/>
        </w:rPr>
        <w:t xml:space="preserve"> نشان دهنده طولان</w:t>
      </w:r>
      <w:r w:rsidRPr="008639AD">
        <w:rPr>
          <w:rFonts w:cs="B Lotus" w:hint="cs"/>
          <w:color w:val="000000" w:themeColor="text1"/>
          <w:sz w:val="28"/>
          <w:szCs w:val="28"/>
          <w:rtl/>
        </w:rPr>
        <w:t>ی</w:t>
      </w:r>
      <w:r w:rsidRPr="008639AD">
        <w:rPr>
          <w:rFonts w:cs="B Lotus"/>
          <w:color w:val="000000" w:themeColor="text1"/>
          <w:sz w:val="28"/>
          <w:szCs w:val="28"/>
          <w:rtl/>
        </w:rPr>
        <w:t xml:space="preserve"> تر</w:t>
      </w:r>
      <w:r w:rsidRPr="008639AD">
        <w:rPr>
          <w:rFonts w:cs="B Lotus" w:hint="cs"/>
          <w:color w:val="000000" w:themeColor="text1"/>
          <w:sz w:val="28"/>
          <w:szCs w:val="28"/>
          <w:rtl/>
        </w:rPr>
        <w:t>ی</w:t>
      </w:r>
      <w:r w:rsidRPr="008639AD">
        <w:rPr>
          <w:rFonts w:cs="B Lotus" w:hint="eastAsia"/>
          <w:color w:val="000000" w:themeColor="text1"/>
          <w:sz w:val="28"/>
          <w:szCs w:val="28"/>
          <w:rtl/>
        </w:rPr>
        <w:t>ن</w:t>
      </w:r>
      <w:r w:rsidRPr="008639AD">
        <w:rPr>
          <w:rFonts w:cs="B Lotus"/>
          <w:color w:val="000000" w:themeColor="text1"/>
          <w:sz w:val="28"/>
          <w:szCs w:val="28"/>
          <w:rtl/>
        </w:rPr>
        <w:t xml:space="preserve"> دنباله مشترک (</w:t>
      </w:r>
      <w:r w:rsidRPr="008639AD">
        <w:rPr>
          <w:rFonts w:asciiTheme="majorBidi" w:hAnsiTheme="majorBidi" w:cstheme="majorBidi"/>
          <w:color w:val="000000" w:themeColor="text1"/>
          <w:sz w:val="28"/>
          <w:szCs w:val="28"/>
        </w:rPr>
        <w:t>LCS</w:t>
      </w:r>
      <w:r w:rsidRPr="008639AD">
        <w:rPr>
          <w:rFonts w:cs="B Lotus"/>
          <w:color w:val="000000" w:themeColor="text1"/>
          <w:sz w:val="28"/>
          <w:szCs w:val="28"/>
          <w:rtl/>
        </w:rPr>
        <w:t xml:space="preserve">) است و </w:t>
      </w:r>
      <w:r w:rsidRPr="008639AD">
        <w:rPr>
          <w:rFonts w:asciiTheme="majorBidi" w:hAnsiTheme="majorBidi" w:cstheme="majorBidi"/>
          <w:color w:val="000000" w:themeColor="text1"/>
          <w:sz w:val="28"/>
          <w:szCs w:val="28"/>
        </w:rPr>
        <w:t>ROUGE-L</w:t>
      </w:r>
      <w:r w:rsidRPr="008639AD">
        <w:rPr>
          <w:rFonts w:cs="B Lotus"/>
          <w:color w:val="000000" w:themeColor="text1"/>
          <w:sz w:val="28"/>
          <w:szCs w:val="28"/>
          <w:rtl/>
        </w:rPr>
        <w:t xml:space="preserve"> را م</w:t>
      </w:r>
      <w:r w:rsidRPr="008639AD">
        <w:rPr>
          <w:rFonts w:cs="B Lotus" w:hint="cs"/>
          <w:color w:val="000000" w:themeColor="text1"/>
          <w:sz w:val="28"/>
          <w:szCs w:val="28"/>
          <w:rtl/>
        </w:rPr>
        <w:t>ی</w:t>
      </w:r>
      <w:r w:rsidRPr="008639AD">
        <w:rPr>
          <w:rFonts w:cs="B Lotus"/>
          <w:color w:val="000000" w:themeColor="text1"/>
          <w:sz w:val="28"/>
          <w:szCs w:val="28"/>
          <w:rtl/>
        </w:rPr>
        <w:t xml:space="preserve"> توان به </w:t>
      </w:r>
      <w:r w:rsidR="007C6390">
        <w:rPr>
          <w:rFonts w:cs="B Lotus" w:hint="cs"/>
          <w:color w:val="000000" w:themeColor="text1"/>
          <w:sz w:val="28"/>
          <w:szCs w:val="28"/>
          <w:rtl/>
        </w:rPr>
        <w:t>صورت رابطه 2-8</w:t>
      </w:r>
      <w:r w:rsidRPr="008639AD">
        <w:rPr>
          <w:rFonts w:cs="B Lotus"/>
          <w:color w:val="000000" w:themeColor="text1"/>
          <w:sz w:val="28"/>
          <w:szCs w:val="28"/>
          <w:rtl/>
        </w:rPr>
        <w:t xml:space="preserve"> محاسبه کرد:</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7C6390" w14:paraId="3C8874BD" w14:textId="77777777" w:rsidTr="007C6390">
        <w:tc>
          <w:tcPr>
            <w:tcW w:w="4675" w:type="dxa"/>
          </w:tcPr>
          <w:p w14:paraId="0D7278ED" w14:textId="5FD6BFC3" w:rsidR="007C6390" w:rsidRDefault="007C6390" w:rsidP="00C91616">
            <w:pPr>
              <w:jc w:val="both"/>
              <w:rPr>
                <w:rFonts w:cs="B Lotus"/>
                <w:color w:val="000000" w:themeColor="text1"/>
                <w:sz w:val="28"/>
                <w:szCs w:val="28"/>
                <w:rtl/>
              </w:rPr>
            </w:pPr>
            <w:r>
              <w:rPr>
                <w:rFonts w:cs="B Lotus" w:hint="cs"/>
                <w:color w:val="000000" w:themeColor="text1"/>
                <w:sz w:val="28"/>
                <w:szCs w:val="28"/>
                <w:rtl/>
              </w:rPr>
              <w:t>رابطه 2-8</w:t>
            </w:r>
          </w:p>
        </w:tc>
        <w:tc>
          <w:tcPr>
            <w:tcW w:w="4675" w:type="dxa"/>
          </w:tcPr>
          <w:p w14:paraId="7B95CA8D" w14:textId="14B8D2D7" w:rsidR="007C6390" w:rsidRPr="007C6390" w:rsidRDefault="00795F2B" w:rsidP="007C6390">
            <w:pPr>
              <w:spacing w:after="160" w:line="259" w:lineRule="auto"/>
              <w:jc w:val="both"/>
              <w:rPr>
                <w:rFonts w:asciiTheme="minorHAnsi" w:hAnsiTheme="minorHAnsi" w:cs="B Lotus"/>
                <w:b/>
                <w:bCs/>
                <w:color w:val="000000" w:themeColor="text1"/>
                <w:sz w:val="28"/>
                <w:szCs w:val="28"/>
                <w:rtl/>
              </w:rPr>
            </w:pPr>
            <m:oMathPara>
              <m:oMath>
                <m:sSub>
                  <m:sSubPr>
                    <m:ctrlPr>
                      <w:rPr>
                        <w:rFonts w:ascii="Cambria Math" w:hAnsi="Cambria Math" w:cs="B Lotus"/>
                        <w:b/>
                        <w:bCs/>
                        <w:i/>
                        <w:color w:val="000000" w:themeColor="text1"/>
                        <w:sz w:val="28"/>
                        <w:szCs w:val="28"/>
                      </w:rPr>
                    </m:ctrlPr>
                  </m:sSubPr>
                  <m:e>
                    <m:r>
                      <w:rPr>
                        <w:rFonts w:ascii="Cambria Math" w:hAnsi="Cambria Math" w:cs="B Lotus"/>
                        <w:color w:val="000000" w:themeColor="text1"/>
                        <w:sz w:val="28"/>
                        <w:szCs w:val="28"/>
                      </w:rPr>
                      <m:t>R</m:t>
                    </m:r>
                  </m:e>
                  <m:sub>
                    <m:r>
                      <m:rPr>
                        <m:sty m:val="bi"/>
                      </m:rPr>
                      <w:rPr>
                        <w:rFonts w:ascii="Cambria Math" w:hAnsi="Cambria Math" w:cs="B Lotus"/>
                        <w:color w:val="000000" w:themeColor="text1"/>
                        <w:sz w:val="28"/>
                        <w:szCs w:val="28"/>
                      </w:rPr>
                      <m:t>lcs</m:t>
                    </m:r>
                  </m:sub>
                </m:sSub>
                <m:r>
                  <m:rPr>
                    <m:sty m:val="bi"/>
                  </m:rPr>
                  <w:rPr>
                    <w:rFonts w:ascii="Cambria Math" w:hAnsi="Cambria Math" w:cs="B Lotus"/>
                    <w:color w:val="000000" w:themeColor="text1"/>
                    <w:sz w:val="28"/>
                    <w:szCs w:val="28"/>
                  </w:rPr>
                  <m:t xml:space="preserve">= </m:t>
                </m:r>
                <m:f>
                  <m:fPr>
                    <m:ctrlPr>
                      <w:rPr>
                        <w:rFonts w:ascii="Cambria Math" w:hAnsi="Cambria Math" w:cs="B Lotus"/>
                        <w:b/>
                        <w:bCs/>
                        <w:i/>
                        <w:color w:val="000000" w:themeColor="text1"/>
                        <w:sz w:val="28"/>
                        <w:szCs w:val="28"/>
                      </w:rPr>
                    </m:ctrlPr>
                  </m:fPr>
                  <m:num>
                    <m:r>
                      <w:rPr>
                        <w:rFonts w:ascii="Cambria Math" w:hAnsi="Cambria Math" w:cs="B Lotus"/>
                        <w:color w:val="000000" w:themeColor="text1"/>
                        <w:sz w:val="28"/>
                        <w:szCs w:val="28"/>
                      </w:rPr>
                      <m:t>lcs(X and Y)</m:t>
                    </m:r>
                  </m:num>
                  <m:den>
                    <m:r>
                      <w:rPr>
                        <w:rFonts w:ascii="Cambria Math" w:hAnsi="Cambria Math" w:cs="B Lotus"/>
                        <w:color w:val="000000" w:themeColor="text1"/>
                        <w:sz w:val="28"/>
                        <w:szCs w:val="28"/>
                      </w:rPr>
                      <m:t>m</m:t>
                    </m:r>
                  </m:den>
                </m:f>
              </m:oMath>
            </m:oMathPara>
          </w:p>
        </w:tc>
      </w:tr>
    </w:tbl>
    <w:p w14:paraId="4AE92ADF" w14:textId="77777777" w:rsidR="007C6390" w:rsidRPr="003D72F3" w:rsidRDefault="007C6390" w:rsidP="00C91616">
      <w:pPr>
        <w:jc w:val="both"/>
        <w:rPr>
          <w:rFonts w:cs="B Lotus"/>
          <w:color w:val="000000" w:themeColor="text1"/>
          <w:sz w:val="28"/>
          <w:szCs w:val="28"/>
        </w:rPr>
      </w:pPr>
    </w:p>
    <w:p w14:paraId="202B0287" w14:textId="77777777" w:rsidR="00C91616" w:rsidRPr="00BD06A4" w:rsidRDefault="00C91616" w:rsidP="008D08F0">
      <w:pPr>
        <w:pStyle w:val="Heading3"/>
        <w:bidi/>
        <w:rPr>
          <w:rFonts w:asciiTheme="minorHAnsi" w:hAnsiTheme="minorHAnsi" w:cs="B Lotus"/>
          <w:b w:val="0"/>
          <w:bCs w:val="0"/>
          <w:color w:val="000000" w:themeColor="text1"/>
          <w:sz w:val="28"/>
          <w:szCs w:val="28"/>
        </w:rPr>
      </w:pPr>
      <w:bookmarkStart w:id="20" w:name="_Toc84418729"/>
      <w:r>
        <w:rPr>
          <w:rFonts w:ascii="B Nazanin,Bold" w:cs="B Lotus" w:hint="cs"/>
          <w:color w:val="000000" w:themeColor="text1"/>
          <w:sz w:val="28"/>
          <w:szCs w:val="28"/>
          <w:rtl/>
        </w:rPr>
        <w:t xml:space="preserve">5-4-2- معیار </w:t>
      </w:r>
      <w:r w:rsidRPr="00BD06A4">
        <w:rPr>
          <w:rFonts w:ascii="B Nazanin,Bold" w:cs="B Lotus"/>
          <w:color w:val="000000" w:themeColor="text1"/>
          <w:sz w:val="28"/>
          <w:szCs w:val="28"/>
        </w:rPr>
        <w:t>BLUE</w:t>
      </w:r>
      <w:bookmarkEnd w:id="20"/>
    </w:p>
    <w:p w14:paraId="2D0CBD33" w14:textId="653E9AC9" w:rsidR="00C91616" w:rsidRDefault="00C91616" w:rsidP="007C6390">
      <w:pPr>
        <w:jc w:val="both"/>
        <w:rPr>
          <w:rFonts w:cs="B Lotus"/>
          <w:color w:val="000000" w:themeColor="text1"/>
          <w:sz w:val="28"/>
          <w:szCs w:val="28"/>
          <w:rtl/>
        </w:rPr>
      </w:pPr>
      <w:r w:rsidRPr="001C22E1">
        <w:rPr>
          <w:rFonts w:asciiTheme="majorBidi" w:hAnsiTheme="majorBidi" w:cstheme="majorBidi"/>
          <w:color w:val="000000" w:themeColor="text1"/>
          <w:sz w:val="28"/>
          <w:szCs w:val="28"/>
        </w:rPr>
        <w:lastRenderedPageBreak/>
        <w:t>BLEU</w:t>
      </w:r>
      <w:r w:rsidRPr="001C22E1">
        <w:rPr>
          <w:rFonts w:cs="B Lotus"/>
          <w:color w:val="000000" w:themeColor="text1"/>
          <w:sz w:val="28"/>
          <w:szCs w:val="28"/>
          <w:rtl/>
        </w:rPr>
        <w:t xml:space="preserve"> به طور گسترده</w:t>
      </w:r>
      <w:r>
        <w:rPr>
          <w:rFonts w:cs="B Lotus"/>
          <w:color w:val="000000" w:themeColor="text1"/>
          <w:sz w:val="28"/>
          <w:szCs w:val="28"/>
          <w:rtl/>
        </w:rPr>
        <w:softHyphen/>
      </w:r>
      <w:r w:rsidRPr="001C22E1">
        <w:rPr>
          <w:rFonts w:cs="B Lotus"/>
          <w:color w:val="000000" w:themeColor="text1"/>
          <w:sz w:val="28"/>
          <w:szCs w:val="28"/>
          <w:rtl/>
        </w:rPr>
        <w:t>ا</w:t>
      </w:r>
      <w:r w:rsidRPr="001C22E1">
        <w:rPr>
          <w:rFonts w:cs="B Lotus" w:hint="cs"/>
          <w:color w:val="000000" w:themeColor="text1"/>
          <w:sz w:val="28"/>
          <w:szCs w:val="28"/>
          <w:rtl/>
        </w:rPr>
        <w:t>ی</w:t>
      </w:r>
      <w:r w:rsidRPr="001C22E1">
        <w:rPr>
          <w:rFonts w:cs="B Lotus"/>
          <w:color w:val="000000" w:themeColor="text1"/>
          <w:sz w:val="28"/>
          <w:szCs w:val="28"/>
          <w:rtl/>
        </w:rPr>
        <w:t xml:space="preserve"> برا</w:t>
      </w:r>
      <w:r w:rsidRPr="001C22E1">
        <w:rPr>
          <w:rFonts w:cs="B Lotus" w:hint="cs"/>
          <w:color w:val="000000" w:themeColor="text1"/>
          <w:sz w:val="28"/>
          <w:szCs w:val="28"/>
          <w:rtl/>
        </w:rPr>
        <w:t>ی</w:t>
      </w:r>
      <w:r w:rsidRPr="001C22E1">
        <w:rPr>
          <w:rFonts w:cs="B Lotus"/>
          <w:color w:val="000000" w:themeColor="text1"/>
          <w:sz w:val="28"/>
          <w:szCs w:val="28"/>
          <w:rtl/>
        </w:rPr>
        <w:t xml:space="preserve"> ارز</w:t>
      </w:r>
      <w:r w:rsidRPr="001C22E1">
        <w:rPr>
          <w:rFonts w:cs="B Lotus" w:hint="cs"/>
          <w:color w:val="000000" w:themeColor="text1"/>
          <w:sz w:val="28"/>
          <w:szCs w:val="28"/>
          <w:rtl/>
        </w:rPr>
        <w:t>ی</w:t>
      </w:r>
      <w:r w:rsidRPr="001C22E1">
        <w:rPr>
          <w:rFonts w:cs="B Lotus" w:hint="eastAsia"/>
          <w:color w:val="000000" w:themeColor="text1"/>
          <w:sz w:val="28"/>
          <w:szCs w:val="28"/>
          <w:rtl/>
        </w:rPr>
        <w:t>اب</w:t>
      </w:r>
      <w:r w:rsidRPr="001C22E1">
        <w:rPr>
          <w:rFonts w:cs="B Lotus" w:hint="cs"/>
          <w:color w:val="000000" w:themeColor="text1"/>
          <w:sz w:val="28"/>
          <w:szCs w:val="28"/>
          <w:rtl/>
        </w:rPr>
        <w:t>ی</w:t>
      </w:r>
      <w:r w:rsidRPr="001C22E1">
        <w:rPr>
          <w:rFonts w:cs="B Lotus"/>
          <w:color w:val="000000" w:themeColor="text1"/>
          <w:sz w:val="28"/>
          <w:szCs w:val="28"/>
          <w:rtl/>
        </w:rPr>
        <w:t xml:space="preserve"> عملکرد ترجمه مورد استفاده قرار م</w:t>
      </w:r>
      <w:r w:rsidRPr="001C22E1">
        <w:rPr>
          <w:rFonts w:cs="B Lotus" w:hint="cs"/>
          <w:color w:val="000000" w:themeColor="text1"/>
          <w:sz w:val="28"/>
          <w:szCs w:val="28"/>
          <w:rtl/>
        </w:rPr>
        <w:t>ی</w:t>
      </w:r>
      <w:r>
        <w:rPr>
          <w:rFonts w:cs="B Lotus"/>
          <w:color w:val="000000" w:themeColor="text1"/>
          <w:sz w:val="28"/>
          <w:szCs w:val="28"/>
          <w:rtl/>
        </w:rPr>
        <w:softHyphen/>
      </w:r>
      <w:r w:rsidRPr="001C22E1">
        <w:rPr>
          <w:rFonts w:cs="B Lotus"/>
          <w:color w:val="000000" w:themeColor="text1"/>
          <w:sz w:val="28"/>
          <w:szCs w:val="28"/>
          <w:rtl/>
        </w:rPr>
        <w:t>گ</w:t>
      </w:r>
      <w:r w:rsidRPr="001C22E1">
        <w:rPr>
          <w:rFonts w:cs="B Lotus" w:hint="cs"/>
          <w:color w:val="000000" w:themeColor="text1"/>
          <w:sz w:val="28"/>
          <w:szCs w:val="28"/>
          <w:rtl/>
        </w:rPr>
        <w:t>ی</w:t>
      </w:r>
      <w:r w:rsidRPr="001C22E1">
        <w:rPr>
          <w:rFonts w:cs="B Lotus" w:hint="eastAsia"/>
          <w:color w:val="000000" w:themeColor="text1"/>
          <w:sz w:val="28"/>
          <w:szCs w:val="28"/>
          <w:rtl/>
        </w:rPr>
        <w:t>رد</w:t>
      </w:r>
      <w:r w:rsidRPr="001C22E1">
        <w:rPr>
          <w:rFonts w:cs="B Lotus"/>
          <w:color w:val="000000" w:themeColor="text1"/>
          <w:sz w:val="28"/>
          <w:szCs w:val="28"/>
          <w:rtl/>
        </w:rPr>
        <w:t>.</w:t>
      </w:r>
      <w:r>
        <w:rPr>
          <w:rFonts w:cs="B Lotus" w:hint="cs"/>
          <w:color w:val="000000" w:themeColor="text1"/>
          <w:sz w:val="28"/>
          <w:szCs w:val="28"/>
          <w:rtl/>
        </w:rPr>
        <w:t xml:space="preserve"> هنگامی که از این معیار در سیستم پرسش و پاسخ استفاده می</w:t>
      </w:r>
      <w:r>
        <w:rPr>
          <w:rFonts w:cs="B Lotus"/>
          <w:color w:val="000000" w:themeColor="text1"/>
          <w:sz w:val="28"/>
          <w:szCs w:val="28"/>
          <w:rtl/>
        </w:rPr>
        <w:softHyphen/>
      </w:r>
      <w:r>
        <w:rPr>
          <w:rFonts w:cs="B Lotus" w:hint="cs"/>
          <w:color w:val="000000" w:themeColor="text1"/>
          <w:sz w:val="28"/>
          <w:szCs w:val="28"/>
          <w:rtl/>
        </w:rPr>
        <w:t>شود، میزان شباهت بین پاسخ</w:t>
      </w:r>
      <w:r>
        <w:rPr>
          <w:rFonts w:cs="B Lotus"/>
          <w:color w:val="000000" w:themeColor="text1"/>
          <w:sz w:val="28"/>
          <w:szCs w:val="28"/>
          <w:rtl/>
        </w:rPr>
        <w:softHyphen/>
      </w:r>
      <w:r>
        <w:rPr>
          <w:rFonts w:cs="B Lotus" w:hint="cs"/>
          <w:color w:val="000000" w:themeColor="text1"/>
          <w:sz w:val="28"/>
          <w:szCs w:val="28"/>
          <w:rtl/>
        </w:rPr>
        <w:t>های پیش</w:t>
      </w:r>
      <w:r>
        <w:rPr>
          <w:rFonts w:cs="B Lotus"/>
          <w:color w:val="000000" w:themeColor="text1"/>
          <w:sz w:val="28"/>
          <w:szCs w:val="28"/>
          <w:rtl/>
        </w:rPr>
        <w:softHyphen/>
      </w:r>
      <w:r>
        <w:rPr>
          <w:rFonts w:cs="B Lotus" w:hint="cs"/>
          <w:color w:val="000000" w:themeColor="text1"/>
          <w:sz w:val="28"/>
          <w:szCs w:val="28"/>
          <w:rtl/>
        </w:rPr>
        <w:t>بینی شده و پاسخ</w:t>
      </w:r>
      <w:r>
        <w:rPr>
          <w:rFonts w:cs="B Lotus"/>
          <w:color w:val="000000" w:themeColor="text1"/>
          <w:sz w:val="28"/>
          <w:szCs w:val="28"/>
          <w:rtl/>
        </w:rPr>
        <w:softHyphen/>
      </w:r>
      <w:r>
        <w:rPr>
          <w:rFonts w:cs="B Lotus" w:hint="cs"/>
          <w:color w:val="000000" w:themeColor="text1"/>
          <w:sz w:val="28"/>
          <w:szCs w:val="28"/>
          <w:rtl/>
        </w:rPr>
        <w:t>های حقیقی را محاسبه می</w:t>
      </w:r>
      <w:r>
        <w:rPr>
          <w:rFonts w:cs="B Lotus"/>
          <w:color w:val="000000" w:themeColor="text1"/>
          <w:sz w:val="28"/>
          <w:szCs w:val="28"/>
          <w:rtl/>
        </w:rPr>
        <w:softHyphen/>
      </w:r>
      <w:r>
        <w:rPr>
          <w:rFonts w:cs="B Lotus" w:hint="cs"/>
          <w:color w:val="000000" w:themeColor="text1"/>
          <w:sz w:val="28"/>
          <w:szCs w:val="28"/>
          <w:rtl/>
        </w:rPr>
        <w:t>کند. نقطه قوت</w:t>
      </w:r>
      <w:r w:rsidRPr="006A3C8C">
        <w:rPr>
          <w:rFonts w:cs="B Lotus"/>
          <w:color w:val="000000" w:themeColor="text1"/>
          <w:sz w:val="28"/>
          <w:szCs w:val="28"/>
          <w:rtl/>
        </w:rPr>
        <w:t xml:space="preserve"> ا</w:t>
      </w:r>
      <w:r w:rsidRPr="006A3C8C">
        <w:rPr>
          <w:rFonts w:cs="B Lotus" w:hint="cs"/>
          <w:color w:val="000000" w:themeColor="text1"/>
          <w:sz w:val="28"/>
          <w:szCs w:val="28"/>
          <w:rtl/>
        </w:rPr>
        <w:t>ی</w:t>
      </w:r>
      <w:r w:rsidRPr="006A3C8C">
        <w:rPr>
          <w:rFonts w:cs="B Lotus" w:hint="eastAsia"/>
          <w:color w:val="000000" w:themeColor="text1"/>
          <w:sz w:val="28"/>
          <w:szCs w:val="28"/>
          <w:rtl/>
        </w:rPr>
        <w:t>ن</w:t>
      </w:r>
      <w:r w:rsidRPr="006A3C8C">
        <w:rPr>
          <w:rFonts w:cs="B Lotus"/>
          <w:color w:val="000000" w:themeColor="text1"/>
          <w:sz w:val="28"/>
          <w:szCs w:val="28"/>
          <w:rtl/>
        </w:rPr>
        <w:t xml:space="preserve"> مع</w:t>
      </w:r>
      <w:r w:rsidRPr="006A3C8C">
        <w:rPr>
          <w:rFonts w:cs="B Lotus" w:hint="cs"/>
          <w:color w:val="000000" w:themeColor="text1"/>
          <w:sz w:val="28"/>
          <w:szCs w:val="28"/>
          <w:rtl/>
        </w:rPr>
        <w:t>ی</w:t>
      </w:r>
      <w:r w:rsidRPr="006A3C8C">
        <w:rPr>
          <w:rFonts w:cs="B Lotus" w:hint="eastAsia"/>
          <w:color w:val="000000" w:themeColor="text1"/>
          <w:sz w:val="28"/>
          <w:szCs w:val="28"/>
          <w:rtl/>
        </w:rPr>
        <w:t>ار</w:t>
      </w:r>
      <w:r w:rsidRPr="006A3C8C">
        <w:rPr>
          <w:rFonts w:cs="B Lotus"/>
          <w:color w:val="000000" w:themeColor="text1"/>
          <w:sz w:val="28"/>
          <w:szCs w:val="28"/>
          <w:rtl/>
        </w:rPr>
        <w:t xml:space="preserve"> اندازه گ</w:t>
      </w:r>
      <w:r w:rsidRPr="006A3C8C">
        <w:rPr>
          <w:rFonts w:cs="B Lotus" w:hint="cs"/>
          <w:color w:val="000000" w:themeColor="text1"/>
          <w:sz w:val="28"/>
          <w:szCs w:val="28"/>
          <w:rtl/>
        </w:rPr>
        <w:t>ی</w:t>
      </w:r>
      <w:r w:rsidRPr="006A3C8C">
        <w:rPr>
          <w:rFonts w:cs="B Lotus" w:hint="eastAsia"/>
          <w:color w:val="000000" w:themeColor="text1"/>
          <w:sz w:val="28"/>
          <w:szCs w:val="28"/>
          <w:rtl/>
        </w:rPr>
        <w:t>ر</w:t>
      </w:r>
      <w:r w:rsidRPr="006A3C8C">
        <w:rPr>
          <w:rFonts w:cs="B Lotus" w:hint="cs"/>
          <w:color w:val="000000" w:themeColor="text1"/>
          <w:sz w:val="28"/>
          <w:szCs w:val="28"/>
          <w:rtl/>
        </w:rPr>
        <w:t>ی</w:t>
      </w:r>
      <w:r w:rsidRPr="006A3C8C">
        <w:rPr>
          <w:rFonts w:cs="B Lotus"/>
          <w:color w:val="000000" w:themeColor="text1"/>
          <w:sz w:val="28"/>
          <w:szCs w:val="28"/>
          <w:rtl/>
        </w:rPr>
        <w:t xml:space="preserve"> دق</w:t>
      </w:r>
      <w:r w:rsidRPr="006A3C8C">
        <w:rPr>
          <w:rFonts w:cs="B Lotus" w:hint="cs"/>
          <w:color w:val="000000" w:themeColor="text1"/>
          <w:sz w:val="28"/>
          <w:szCs w:val="28"/>
          <w:rtl/>
        </w:rPr>
        <w:t>ی</w:t>
      </w:r>
      <w:r w:rsidRPr="006A3C8C">
        <w:rPr>
          <w:rFonts w:cs="B Lotus" w:hint="eastAsia"/>
          <w:color w:val="000000" w:themeColor="text1"/>
          <w:sz w:val="28"/>
          <w:szCs w:val="28"/>
          <w:rtl/>
        </w:rPr>
        <w:t>ق</w:t>
      </w:r>
      <w:r>
        <w:rPr>
          <w:rFonts w:cs="B Lotus" w:hint="cs"/>
          <w:color w:val="000000" w:themeColor="text1"/>
          <w:sz w:val="28"/>
          <w:szCs w:val="28"/>
          <w:rtl/>
        </w:rPr>
        <w:t xml:space="preserve"> آن</w:t>
      </w:r>
      <w:r w:rsidRPr="006A3C8C">
        <w:rPr>
          <w:rFonts w:cs="B Lotus"/>
          <w:color w:val="000000" w:themeColor="text1"/>
          <w:sz w:val="28"/>
          <w:szCs w:val="28"/>
          <w:rtl/>
        </w:rPr>
        <w:t xml:space="preserve"> است،</w:t>
      </w:r>
      <w:r>
        <w:rPr>
          <w:rFonts w:cs="B Lotus" w:hint="cs"/>
          <w:color w:val="000000" w:themeColor="text1"/>
          <w:sz w:val="28"/>
          <w:szCs w:val="28"/>
          <w:rtl/>
        </w:rPr>
        <w:t xml:space="preserve"> </w:t>
      </w:r>
      <w:r w:rsidRPr="006A3C8C">
        <w:rPr>
          <w:rFonts w:cs="B Lotus" w:hint="eastAsia"/>
          <w:color w:val="000000" w:themeColor="text1"/>
          <w:sz w:val="28"/>
          <w:szCs w:val="28"/>
          <w:rtl/>
        </w:rPr>
        <w:t>که</w:t>
      </w:r>
      <w:r w:rsidRPr="006A3C8C">
        <w:rPr>
          <w:rFonts w:cs="B Lotus"/>
          <w:color w:val="000000" w:themeColor="text1"/>
          <w:sz w:val="28"/>
          <w:szCs w:val="28"/>
          <w:rtl/>
        </w:rPr>
        <w:t xml:space="preserve"> به صورت </w:t>
      </w:r>
      <w:r w:rsidR="007C6390">
        <w:rPr>
          <w:rFonts w:cs="B Lotus" w:hint="cs"/>
          <w:color w:val="000000" w:themeColor="text1"/>
          <w:sz w:val="28"/>
          <w:szCs w:val="28"/>
          <w:rtl/>
        </w:rPr>
        <w:t>رابطه 2-9</w:t>
      </w:r>
      <w:r w:rsidRPr="006A3C8C">
        <w:rPr>
          <w:rFonts w:cs="B Lotus"/>
          <w:color w:val="000000" w:themeColor="text1"/>
          <w:sz w:val="28"/>
          <w:szCs w:val="28"/>
          <w:rtl/>
        </w:rPr>
        <w:t xml:space="preserve"> محاسبه م</w:t>
      </w:r>
      <w:r w:rsidRPr="006A3C8C">
        <w:rPr>
          <w:rFonts w:cs="B Lotus" w:hint="cs"/>
          <w:color w:val="000000" w:themeColor="text1"/>
          <w:sz w:val="28"/>
          <w:szCs w:val="28"/>
          <w:rtl/>
        </w:rPr>
        <w:t>ی</w:t>
      </w:r>
      <w:r>
        <w:rPr>
          <w:rFonts w:cs="B Lotus"/>
          <w:color w:val="000000" w:themeColor="text1"/>
          <w:sz w:val="28"/>
          <w:szCs w:val="28"/>
          <w:rtl/>
        </w:rPr>
        <w:softHyphen/>
      </w:r>
      <w:r w:rsidRPr="006A3C8C">
        <w:rPr>
          <w:rFonts w:cs="B Lotus"/>
          <w:color w:val="000000" w:themeColor="text1"/>
          <w:sz w:val="28"/>
          <w:szCs w:val="28"/>
          <w:rtl/>
        </w:rPr>
        <w:t>شود</w:t>
      </w:r>
      <w:r w:rsidR="007C6390">
        <w:rPr>
          <w:rFonts w:cs="B Lotus" w:hint="cs"/>
          <w:color w:val="000000" w:themeColor="text1"/>
          <w:sz w:val="28"/>
          <w:szCs w:val="28"/>
          <w:rtl/>
        </w:rPr>
        <w:t>.</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35"/>
        <w:gridCol w:w="8215"/>
      </w:tblGrid>
      <w:tr w:rsidR="007C6390" w14:paraId="019095D6" w14:textId="77777777" w:rsidTr="007C6390">
        <w:tc>
          <w:tcPr>
            <w:tcW w:w="1135" w:type="dxa"/>
          </w:tcPr>
          <w:p w14:paraId="1EE6EC7F" w14:textId="082CC7E9" w:rsidR="007C6390" w:rsidRDefault="007C6390" w:rsidP="007C6390">
            <w:pPr>
              <w:jc w:val="both"/>
              <w:rPr>
                <w:rFonts w:cs="B Lotus"/>
                <w:color w:val="000000" w:themeColor="text1"/>
                <w:sz w:val="28"/>
                <w:szCs w:val="28"/>
                <w:rtl/>
              </w:rPr>
            </w:pPr>
            <w:r>
              <w:rPr>
                <w:rFonts w:cs="B Lotus" w:hint="cs"/>
                <w:color w:val="000000" w:themeColor="text1"/>
                <w:sz w:val="28"/>
                <w:szCs w:val="28"/>
                <w:rtl/>
              </w:rPr>
              <w:t>رابطه 2-9</w:t>
            </w:r>
          </w:p>
        </w:tc>
        <w:tc>
          <w:tcPr>
            <w:tcW w:w="8215" w:type="dxa"/>
          </w:tcPr>
          <w:p w14:paraId="1C0B88EC" w14:textId="43F4DE4B" w:rsidR="007C6390" w:rsidRPr="007C6390" w:rsidRDefault="00795F2B" w:rsidP="007C6390">
            <w:pPr>
              <w:jc w:val="both"/>
              <w:rPr>
                <w:rFonts w:cs="B Lotus"/>
                <w:color w:val="000000" w:themeColor="text1"/>
                <w:sz w:val="28"/>
                <w:szCs w:val="28"/>
                <w:rtl/>
              </w:rPr>
            </w:pPr>
            <m:oMathPara>
              <m:oMathParaPr>
                <m:jc m:val="left"/>
              </m:oMathParaPr>
              <m:oMath>
                <m:sSub>
                  <m:sSubPr>
                    <m:ctrlPr>
                      <w:rPr>
                        <w:rFonts w:ascii="Cambria Math" w:hAnsi="Cambria Math" w:cs="B Lotus"/>
                        <w:color w:val="000000" w:themeColor="text1"/>
                        <w:sz w:val="28"/>
                        <w:szCs w:val="28"/>
                      </w:rPr>
                    </m:ctrlPr>
                  </m:sSubPr>
                  <m:e>
                    <m:r>
                      <w:rPr>
                        <w:rFonts w:ascii="Cambria Math" w:hAnsi="Cambria Math" w:cs="B Lotus"/>
                        <w:color w:val="000000" w:themeColor="text1"/>
                        <w:sz w:val="28"/>
                        <w:szCs w:val="28"/>
                      </w:rPr>
                      <m:t>P</m:t>
                    </m:r>
                  </m:e>
                  <m:sub>
                    <m:r>
                      <w:rPr>
                        <w:rFonts w:ascii="Cambria Math" w:hAnsi="Cambria Math" w:cs="B Lotus"/>
                        <w:color w:val="000000" w:themeColor="text1"/>
                        <w:sz w:val="28"/>
                        <w:szCs w:val="28"/>
                      </w:rPr>
                      <m:t>n</m:t>
                    </m:r>
                  </m:sub>
                </m:sSub>
                <m:d>
                  <m:dPr>
                    <m:ctrlPr>
                      <w:rPr>
                        <w:rFonts w:ascii="Cambria Math" w:hAnsi="Cambria Math" w:cs="B Lotus"/>
                        <w:i/>
                        <w:color w:val="000000" w:themeColor="text1"/>
                        <w:sz w:val="28"/>
                        <w:szCs w:val="28"/>
                      </w:rPr>
                    </m:ctrlPr>
                  </m:dPr>
                  <m:e>
                    <m:r>
                      <w:rPr>
                        <w:rFonts w:ascii="Cambria Math" w:hAnsi="Cambria Math" w:cs="B Lotus"/>
                        <w:color w:val="000000" w:themeColor="text1"/>
                        <w:sz w:val="28"/>
                        <w:szCs w:val="28"/>
                      </w:rPr>
                      <m:t>C and R</m:t>
                    </m:r>
                  </m:e>
                </m:d>
                <m:r>
                  <w:rPr>
                    <w:rFonts w:ascii="Cambria Math" w:hAnsi="Cambria Math" w:cs="B Lotus"/>
                    <w:color w:val="000000" w:themeColor="text1"/>
                    <w:sz w:val="28"/>
                    <w:szCs w:val="28"/>
                  </w:rPr>
                  <m:t xml:space="preserve">= </m:t>
                </m:r>
                <m:f>
                  <m:fPr>
                    <m:ctrlPr>
                      <w:rPr>
                        <w:rFonts w:ascii="Cambria Math" w:hAnsi="Cambria Math" w:cs="B Lotus"/>
                        <w:i/>
                        <w:color w:val="000000" w:themeColor="text1"/>
                        <w:sz w:val="28"/>
                        <w:szCs w:val="28"/>
                      </w:rPr>
                    </m:ctrlPr>
                  </m:fPr>
                  <m:num>
                    <m:nary>
                      <m:naryPr>
                        <m:chr m:val="∑"/>
                        <m:limLoc m:val="subSup"/>
                        <m:supHide m:val="1"/>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i</m:t>
                        </m:r>
                      </m:sub>
                      <m:sup/>
                      <m:e>
                        <m:nary>
                          <m:naryPr>
                            <m:chr m:val="∑"/>
                            <m:limLoc m:val="subSup"/>
                            <m:supHide m:val="1"/>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k</m:t>
                            </m:r>
                          </m:sub>
                          <m:sup/>
                          <m:e>
                            <m:func>
                              <m:funcPr>
                                <m:ctrlPr>
                                  <w:rPr>
                                    <w:rFonts w:ascii="Cambria Math" w:hAnsi="Cambria Math" w:cs="B Lotus"/>
                                    <w:color w:val="000000" w:themeColor="text1"/>
                                    <w:sz w:val="28"/>
                                    <w:szCs w:val="28"/>
                                  </w:rPr>
                                </m:ctrlPr>
                              </m:funcPr>
                              <m:fName>
                                <m:r>
                                  <m:rPr>
                                    <m:sty m:val="p"/>
                                  </m:rPr>
                                  <w:rPr>
                                    <w:rFonts w:ascii="Cambria Math" w:hAnsi="Cambria Math" w:cs="B Lotus"/>
                                    <w:color w:val="000000" w:themeColor="text1"/>
                                    <w:sz w:val="28"/>
                                    <w:szCs w:val="28"/>
                                  </w:rPr>
                                  <m:t>min</m:t>
                                </m:r>
                              </m:fName>
                              <m:e>
                                <m:r>
                                  <w:rPr>
                                    <w:rFonts w:ascii="Cambria Math" w:hAnsi="Cambria Math" w:cs="B Lotus"/>
                                    <w:color w:val="000000" w:themeColor="text1"/>
                                    <w:sz w:val="28"/>
                                    <w:szCs w:val="28"/>
                                  </w:rPr>
                                  <m:t>(</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h</m:t>
                                    </m:r>
                                  </m:e>
                                  <m:sub>
                                    <m:r>
                                      <w:rPr>
                                        <w:rFonts w:ascii="Cambria Math" w:hAnsi="Cambria Math" w:cs="B Lotus"/>
                                        <w:color w:val="000000" w:themeColor="text1"/>
                                        <w:sz w:val="28"/>
                                        <w:szCs w:val="28"/>
                                      </w:rPr>
                                      <m:t>k</m:t>
                                    </m:r>
                                  </m:sub>
                                </m:sSub>
                                <m:r>
                                  <w:rPr>
                                    <w:rFonts w:ascii="Cambria Math" w:hAnsi="Cambria Math" w:cs="B Lotus"/>
                                    <w:color w:val="000000" w:themeColor="text1"/>
                                    <w:sz w:val="28"/>
                                    <w:szCs w:val="28"/>
                                  </w:rPr>
                                  <m:t>(</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C</m:t>
                                    </m:r>
                                  </m:e>
                                  <m:sub>
                                    <m:r>
                                      <w:rPr>
                                        <w:rFonts w:ascii="Cambria Math" w:hAnsi="Cambria Math" w:cs="B Lotus"/>
                                        <w:color w:val="000000" w:themeColor="text1"/>
                                        <w:sz w:val="28"/>
                                        <w:szCs w:val="28"/>
                                      </w:rPr>
                                      <m:t>i</m:t>
                                    </m:r>
                                  </m:sub>
                                </m:sSub>
                                <m:r>
                                  <w:rPr>
                                    <w:rFonts w:ascii="Cambria Math" w:hAnsi="Cambria Math" w:cs="B Lotus"/>
                                    <w:color w:val="000000" w:themeColor="text1"/>
                                    <w:sz w:val="28"/>
                                    <w:szCs w:val="28"/>
                                  </w:rPr>
                                  <m:t>)</m:t>
                                </m:r>
                              </m:e>
                            </m:func>
                            <m:r>
                              <w:rPr>
                                <w:rFonts w:ascii="Cambria Math" w:hAnsi="Cambria Math" w:cs="B Lotus"/>
                                <w:color w:val="000000" w:themeColor="text1"/>
                                <w:sz w:val="28"/>
                                <w:szCs w:val="28"/>
                              </w:rPr>
                              <m:t xml:space="preserve">+ </m:t>
                            </m:r>
                            <m:r>
                              <m:rPr>
                                <m:sty m:val="p"/>
                              </m:rPr>
                              <w:rPr>
                                <w:rFonts w:ascii="Cambria Math" w:hAnsi="Cambria Math" w:cs="B Lotus"/>
                                <w:color w:val="000000" w:themeColor="text1"/>
                                <w:sz w:val="28"/>
                                <w:szCs w:val="28"/>
                              </w:rPr>
                              <m:t>max⁡</m:t>
                            </m:r>
                            <m:r>
                              <w:rPr>
                                <w:rFonts w:ascii="Cambria Math" w:hAnsi="Cambria Math" w:cs="B Lotus"/>
                                <w:color w:val="000000" w:themeColor="text1"/>
                                <w:sz w:val="28"/>
                                <w:szCs w:val="28"/>
                              </w:rPr>
                              <m:t>(</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h</m:t>
                                </m:r>
                              </m:e>
                              <m:sub>
                                <m:r>
                                  <w:rPr>
                                    <w:rFonts w:ascii="Cambria Math" w:hAnsi="Cambria Math" w:cs="B Lotus"/>
                                    <w:color w:val="000000" w:themeColor="text1"/>
                                    <w:sz w:val="28"/>
                                    <w:szCs w:val="28"/>
                                  </w:rPr>
                                  <m:t>k</m:t>
                                </m:r>
                              </m:sub>
                            </m:sSub>
                            <m:d>
                              <m:dPr>
                                <m:ctrlPr>
                                  <w:rPr>
                                    <w:rFonts w:ascii="Cambria Math" w:hAnsi="Cambria Math" w:cs="B Lotus"/>
                                    <w:i/>
                                    <w:color w:val="000000" w:themeColor="text1"/>
                                    <w:sz w:val="28"/>
                                    <w:szCs w:val="28"/>
                                  </w:rPr>
                                </m:ctrlPr>
                              </m:dPr>
                              <m:e>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r</m:t>
                                    </m:r>
                                  </m:e>
                                  <m:sub>
                                    <m:r>
                                      <w:rPr>
                                        <w:rFonts w:ascii="Cambria Math" w:hAnsi="Cambria Math" w:cs="B Lotus"/>
                                        <w:color w:val="000000" w:themeColor="text1"/>
                                        <w:sz w:val="28"/>
                                        <w:szCs w:val="28"/>
                                      </w:rPr>
                                      <m:t>i</m:t>
                                    </m:r>
                                  </m:sub>
                                </m:sSub>
                              </m:e>
                            </m:d>
                            <m:r>
                              <w:rPr>
                                <w:rFonts w:ascii="Cambria Math" w:hAnsi="Cambria Math" w:cs="B Lotus"/>
                                <w:color w:val="000000" w:themeColor="text1"/>
                                <w:sz w:val="28"/>
                                <w:szCs w:val="28"/>
                              </w:rPr>
                              <m:t>))</m:t>
                            </m:r>
                          </m:e>
                        </m:nary>
                      </m:e>
                    </m:nary>
                  </m:num>
                  <m:den>
                    <m:nary>
                      <m:naryPr>
                        <m:chr m:val="∑"/>
                        <m:limLoc m:val="subSup"/>
                        <m:supHide m:val="1"/>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i</m:t>
                        </m:r>
                      </m:sub>
                      <m:sup/>
                      <m:e>
                        <m:nary>
                          <m:naryPr>
                            <m:chr m:val="∑"/>
                            <m:limLoc m:val="subSup"/>
                            <m:supHide m:val="1"/>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k</m:t>
                            </m:r>
                          </m:sub>
                          <m:sup/>
                          <m:e>
                            <m:func>
                              <m:funcPr>
                                <m:ctrlPr>
                                  <w:rPr>
                                    <w:rFonts w:ascii="Cambria Math" w:hAnsi="Cambria Math" w:cs="B Lotus"/>
                                    <w:color w:val="000000" w:themeColor="text1"/>
                                    <w:sz w:val="28"/>
                                    <w:szCs w:val="28"/>
                                  </w:rPr>
                                </m:ctrlPr>
                              </m:funcPr>
                              <m:fName>
                                <m:r>
                                  <m:rPr>
                                    <m:sty m:val="p"/>
                                  </m:rPr>
                                  <w:rPr>
                                    <w:rFonts w:ascii="Cambria Math" w:hAnsi="Cambria Math" w:cs="B Lotus"/>
                                    <w:color w:val="000000" w:themeColor="text1"/>
                                    <w:sz w:val="28"/>
                                    <w:szCs w:val="28"/>
                                  </w:rPr>
                                  <m:t>min</m:t>
                                </m:r>
                              </m:fName>
                              <m:e>
                                <m:r>
                                  <w:rPr>
                                    <w:rFonts w:ascii="Cambria Math" w:hAnsi="Cambria Math" w:cs="B Lotus"/>
                                    <w:color w:val="000000" w:themeColor="text1"/>
                                    <w:sz w:val="28"/>
                                    <w:szCs w:val="28"/>
                                  </w:rPr>
                                  <m:t xml:space="preserve">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h</m:t>
                                    </m:r>
                                  </m:e>
                                  <m:sub>
                                    <m:r>
                                      <w:rPr>
                                        <w:rFonts w:ascii="Cambria Math" w:hAnsi="Cambria Math" w:cs="B Lotus"/>
                                        <w:color w:val="000000" w:themeColor="text1"/>
                                        <w:sz w:val="28"/>
                                        <w:szCs w:val="28"/>
                                      </w:rPr>
                                      <m:t>k</m:t>
                                    </m:r>
                                  </m:sub>
                                </m:sSub>
                                <m:r>
                                  <w:rPr>
                                    <w:rFonts w:ascii="Cambria Math" w:hAnsi="Cambria Math" w:cs="B Lotus"/>
                                    <w:color w:val="000000" w:themeColor="text1"/>
                                    <w:sz w:val="28"/>
                                    <w:szCs w:val="28"/>
                                  </w:rPr>
                                  <m:t>(</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C</m:t>
                                    </m:r>
                                  </m:e>
                                  <m:sub>
                                    <m:r>
                                      <w:rPr>
                                        <w:rFonts w:ascii="Cambria Math" w:hAnsi="Cambria Math" w:cs="B Lotus"/>
                                        <w:color w:val="000000" w:themeColor="text1"/>
                                        <w:sz w:val="28"/>
                                        <w:szCs w:val="28"/>
                                      </w:rPr>
                                      <m:t>i</m:t>
                                    </m:r>
                                  </m:sub>
                                </m:sSub>
                                <m:r>
                                  <w:rPr>
                                    <w:rFonts w:ascii="Cambria Math" w:hAnsi="Cambria Math" w:cs="B Lotus"/>
                                    <w:color w:val="000000" w:themeColor="text1"/>
                                    <w:sz w:val="28"/>
                                    <w:szCs w:val="28"/>
                                  </w:rPr>
                                  <m:t>)</m:t>
                                </m:r>
                              </m:e>
                            </m:func>
                          </m:e>
                        </m:nary>
                      </m:e>
                    </m:nary>
                  </m:den>
                </m:f>
              </m:oMath>
            </m:oMathPara>
          </w:p>
        </w:tc>
      </w:tr>
    </w:tbl>
    <w:p w14:paraId="6797682A" w14:textId="77777777" w:rsidR="00091232" w:rsidRDefault="00091232" w:rsidP="007C6390">
      <w:pPr>
        <w:jc w:val="both"/>
        <w:rPr>
          <w:rFonts w:cs="B Lotus"/>
          <w:color w:val="000000" w:themeColor="text1"/>
          <w:sz w:val="28"/>
          <w:szCs w:val="28"/>
          <w:rtl/>
        </w:rPr>
      </w:pPr>
    </w:p>
    <w:p w14:paraId="4554381F" w14:textId="56006109" w:rsidR="00C91616" w:rsidRDefault="00C91616" w:rsidP="007C6390">
      <w:pPr>
        <w:jc w:val="both"/>
        <w:rPr>
          <w:rFonts w:cs="B Lotus"/>
          <w:color w:val="000000" w:themeColor="text1"/>
          <w:sz w:val="28"/>
          <w:szCs w:val="28"/>
          <w:rtl/>
        </w:rPr>
      </w:pPr>
      <w:r>
        <w:rPr>
          <w:rFonts w:cs="B Lotus" w:hint="cs"/>
          <w:color w:val="000000" w:themeColor="text1"/>
          <w:sz w:val="28"/>
          <w:szCs w:val="28"/>
          <w:rtl/>
        </w:rPr>
        <w:t xml:space="preserve">در این رابطه </w:t>
      </w:r>
      <w:proofErr w:type="spellStart"/>
      <w:r w:rsidRPr="001C5BBD">
        <w:rPr>
          <w:rFonts w:asciiTheme="majorBidi" w:hAnsiTheme="majorBidi" w:cstheme="majorBidi"/>
          <w:color w:val="000000" w:themeColor="text1"/>
          <w:sz w:val="28"/>
          <w:szCs w:val="28"/>
        </w:rPr>
        <w:t>h</w:t>
      </w:r>
      <w:r w:rsidRPr="001C5BBD">
        <w:rPr>
          <w:rFonts w:asciiTheme="majorBidi" w:hAnsiTheme="majorBidi" w:cstheme="majorBidi"/>
          <w:color w:val="000000" w:themeColor="text1"/>
          <w:sz w:val="28"/>
          <w:szCs w:val="28"/>
          <w:vertAlign w:val="subscript"/>
        </w:rPr>
        <w:t>k</w:t>
      </w:r>
      <w:proofErr w:type="spellEnd"/>
      <w:r w:rsidRPr="001C5BBD">
        <w:rPr>
          <w:rFonts w:asciiTheme="majorBidi" w:hAnsiTheme="majorBidi" w:cstheme="majorBidi"/>
          <w:color w:val="000000" w:themeColor="text1"/>
          <w:sz w:val="28"/>
          <w:szCs w:val="28"/>
        </w:rPr>
        <w:t>(c</w:t>
      </w:r>
      <w:r w:rsidRPr="001C5BBD">
        <w:rPr>
          <w:rFonts w:asciiTheme="majorBidi" w:hAnsiTheme="majorBidi" w:cstheme="majorBidi"/>
          <w:color w:val="000000" w:themeColor="text1"/>
          <w:sz w:val="28"/>
          <w:szCs w:val="28"/>
          <w:vertAlign w:val="subscript"/>
        </w:rPr>
        <w:t>i</w:t>
      </w:r>
      <w:r w:rsidRPr="001C5BBD">
        <w:rPr>
          <w:rFonts w:asciiTheme="majorBidi" w:hAnsiTheme="majorBidi" w:cstheme="majorBidi"/>
          <w:color w:val="000000" w:themeColor="text1"/>
          <w:sz w:val="28"/>
          <w:szCs w:val="28"/>
        </w:rPr>
        <w:t>)</w:t>
      </w:r>
      <w:r>
        <w:rPr>
          <w:rFonts w:asciiTheme="majorBidi" w:hAnsiTheme="majorBidi" w:cstheme="majorBidi" w:hint="cs"/>
          <w:color w:val="000000" w:themeColor="text1"/>
          <w:sz w:val="28"/>
          <w:szCs w:val="28"/>
          <w:rtl/>
        </w:rPr>
        <w:t xml:space="preserve">، </w:t>
      </w:r>
      <w:r w:rsidRPr="001C5BBD">
        <w:rPr>
          <w:rFonts w:cs="B Lotus" w:hint="cs"/>
          <w:color w:val="000000" w:themeColor="text1"/>
          <w:sz w:val="28"/>
          <w:szCs w:val="28"/>
          <w:rtl/>
        </w:rPr>
        <w:t>نشان</w:t>
      </w:r>
      <w:r w:rsidRPr="001C5BBD">
        <w:rPr>
          <w:rFonts w:cs="B Lotus"/>
          <w:color w:val="000000" w:themeColor="text1"/>
          <w:sz w:val="28"/>
          <w:szCs w:val="28"/>
          <w:rtl/>
        </w:rPr>
        <w:softHyphen/>
      </w:r>
      <w:r w:rsidRPr="001C5BBD">
        <w:rPr>
          <w:rFonts w:cs="B Lotus" w:hint="cs"/>
          <w:color w:val="000000" w:themeColor="text1"/>
          <w:sz w:val="28"/>
          <w:szCs w:val="28"/>
          <w:rtl/>
        </w:rPr>
        <w:t>دهنده</w:t>
      </w:r>
      <w:r>
        <w:rPr>
          <w:rFonts w:asciiTheme="majorBidi" w:hAnsiTheme="majorBidi" w:cstheme="majorBidi" w:hint="cs"/>
          <w:color w:val="000000" w:themeColor="text1"/>
          <w:sz w:val="28"/>
          <w:szCs w:val="28"/>
          <w:rtl/>
        </w:rPr>
        <w:t xml:space="preserve"> </w:t>
      </w:r>
      <w:r>
        <w:rPr>
          <w:rFonts w:asciiTheme="majorBidi" w:hAnsiTheme="majorBidi" w:cstheme="majorBidi"/>
          <w:color w:val="000000" w:themeColor="text1"/>
          <w:sz w:val="28"/>
          <w:szCs w:val="28"/>
        </w:rPr>
        <w:t>n-gram</w:t>
      </w:r>
      <w:r>
        <w:rPr>
          <w:rFonts w:asciiTheme="majorBidi" w:hAnsiTheme="majorBidi" w:cstheme="majorBidi" w:hint="cs"/>
          <w:color w:val="000000" w:themeColor="text1"/>
          <w:sz w:val="28"/>
          <w:szCs w:val="28"/>
          <w:rtl/>
        </w:rPr>
        <w:t>،</w:t>
      </w:r>
      <w:r>
        <w:rPr>
          <w:rFonts w:cs="B Lotus" w:hint="cs"/>
          <w:color w:val="000000" w:themeColor="text1"/>
          <w:sz w:val="28"/>
          <w:szCs w:val="28"/>
          <w:rtl/>
        </w:rPr>
        <w:t xml:space="preserve"> </w:t>
      </w:r>
      <w:r w:rsidRPr="00B74BF4">
        <w:rPr>
          <w:rFonts w:asciiTheme="majorBidi" w:hAnsiTheme="majorBidi" w:cstheme="majorBidi"/>
          <w:color w:val="000000" w:themeColor="text1"/>
          <w:sz w:val="28"/>
          <w:szCs w:val="28"/>
        </w:rPr>
        <w:t>K</w:t>
      </w:r>
      <w:r>
        <w:rPr>
          <w:rFonts w:cs="B Lotus" w:hint="cs"/>
          <w:color w:val="000000" w:themeColor="text1"/>
          <w:sz w:val="28"/>
          <w:szCs w:val="28"/>
          <w:rtl/>
        </w:rPr>
        <w:t xml:space="preserve">ام در پاسخ کاندید </w:t>
      </w:r>
      <w:r w:rsidRPr="00B74BF4">
        <w:rPr>
          <w:rFonts w:asciiTheme="majorBidi" w:hAnsiTheme="majorBidi" w:cstheme="majorBidi"/>
          <w:color w:val="000000" w:themeColor="text1"/>
          <w:sz w:val="28"/>
          <w:szCs w:val="28"/>
        </w:rPr>
        <w:t>C</w:t>
      </w:r>
      <w:r w:rsidRPr="00B74BF4">
        <w:rPr>
          <w:rFonts w:asciiTheme="majorBidi" w:hAnsiTheme="majorBidi" w:cstheme="majorBidi"/>
          <w:color w:val="000000" w:themeColor="text1"/>
          <w:sz w:val="28"/>
          <w:szCs w:val="28"/>
          <w:vertAlign w:val="subscript"/>
        </w:rPr>
        <w:t>i</w:t>
      </w:r>
      <w:r>
        <w:rPr>
          <w:rFonts w:cs="B Lotus" w:hint="cs"/>
          <w:color w:val="000000" w:themeColor="text1"/>
          <w:sz w:val="28"/>
          <w:szCs w:val="28"/>
          <w:rtl/>
        </w:rPr>
        <w:t xml:space="preserve"> است. به طور مشابه </w:t>
      </w:r>
      <w:proofErr w:type="spellStart"/>
      <w:r w:rsidRPr="001C5BBD">
        <w:rPr>
          <w:rFonts w:asciiTheme="majorBidi" w:hAnsiTheme="majorBidi" w:cstheme="majorBidi"/>
          <w:color w:val="000000" w:themeColor="text1"/>
          <w:sz w:val="28"/>
          <w:szCs w:val="28"/>
        </w:rPr>
        <w:t>h</w:t>
      </w:r>
      <w:r w:rsidRPr="001C5BBD">
        <w:rPr>
          <w:rFonts w:asciiTheme="majorBidi" w:hAnsiTheme="majorBidi" w:cstheme="majorBidi"/>
          <w:color w:val="000000" w:themeColor="text1"/>
          <w:sz w:val="28"/>
          <w:szCs w:val="28"/>
          <w:vertAlign w:val="subscript"/>
        </w:rPr>
        <w:t>k</w:t>
      </w:r>
      <w:proofErr w:type="spellEnd"/>
      <w:r w:rsidRPr="001C5BBD">
        <w:rPr>
          <w:rFonts w:asciiTheme="majorBidi" w:hAnsiTheme="majorBidi" w:cstheme="majorBidi"/>
          <w:color w:val="000000" w:themeColor="text1"/>
          <w:sz w:val="28"/>
          <w:szCs w:val="28"/>
        </w:rPr>
        <w:t>(</w:t>
      </w:r>
      <w:proofErr w:type="spellStart"/>
      <w:r w:rsidRPr="001C5BBD">
        <w:rPr>
          <w:rFonts w:asciiTheme="majorBidi" w:hAnsiTheme="majorBidi" w:cstheme="majorBidi"/>
          <w:color w:val="000000" w:themeColor="text1"/>
          <w:sz w:val="28"/>
          <w:szCs w:val="28"/>
        </w:rPr>
        <w:t>r</w:t>
      </w:r>
      <w:r w:rsidRPr="001C5BBD">
        <w:rPr>
          <w:rFonts w:asciiTheme="majorBidi" w:hAnsiTheme="majorBidi" w:cstheme="majorBidi"/>
          <w:color w:val="000000" w:themeColor="text1"/>
          <w:sz w:val="28"/>
          <w:szCs w:val="28"/>
          <w:vertAlign w:val="subscript"/>
        </w:rPr>
        <w:t>i</w:t>
      </w:r>
      <w:proofErr w:type="spellEnd"/>
      <w:r w:rsidRPr="001C5BBD">
        <w:rPr>
          <w:rFonts w:asciiTheme="majorBidi" w:hAnsiTheme="majorBidi" w:cstheme="majorBidi"/>
          <w:color w:val="000000" w:themeColor="text1"/>
          <w:sz w:val="28"/>
          <w:szCs w:val="28"/>
        </w:rPr>
        <w:t>)</w:t>
      </w:r>
      <w:r>
        <w:rPr>
          <w:rFonts w:cs="B Lotus" w:hint="cs"/>
          <w:color w:val="000000" w:themeColor="text1"/>
          <w:sz w:val="28"/>
          <w:szCs w:val="28"/>
          <w:rtl/>
        </w:rPr>
        <w:t xml:space="preserve">، تعداد وقوع </w:t>
      </w:r>
      <w:r w:rsidRPr="00AD18C2">
        <w:rPr>
          <w:rFonts w:asciiTheme="majorBidi" w:hAnsiTheme="majorBidi" w:cstheme="majorBidi"/>
          <w:color w:val="000000" w:themeColor="text1"/>
          <w:sz w:val="28"/>
          <w:szCs w:val="28"/>
        </w:rPr>
        <w:t>n-gram</w:t>
      </w:r>
      <w:r>
        <w:rPr>
          <w:rFonts w:cs="B Lotus" w:hint="cs"/>
          <w:color w:val="000000" w:themeColor="text1"/>
          <w:sz w:val="28"/>
          <w:szCs w:val="28"/>
          <w:rtl/>
        </w:rPr>
        <w:t xml:space="preserve"> مذکور در پاسخ حقیقی را نشان می</w:t>
      </w:r>
      <w:r>
        <w:rPr>
          <w:rFonts w:cs="B Lotus"/>
          <w:color w:val="000000" w:themeColor="text1"/>
          <w:sz w:val="28"/>
          <w:szCs w:val="28"/>
          <w:rtl/>
        </w:rPr>
        <w:softHyphen/>
      </w:r>
      <w:r>
        <w:rPr>
          <w:rFonts w:cs="B Lotus" w:hint="cs"/>
          <w:color w:val="000000" w:themeColor="text1"/>
          <w:sz w:val="28"/>
          <w:szCs w:val="28"/>
          <w:rtl/>
        </w:rPr>
        <w:t xml:space="preserve">دهد. مقدار </w:t>
      </w:r>
      <w:proofErr w:type="spellStart"/>
      <w:r w:rsidRPr="009B0CB4">
        <w:rPr>
          <w:rFonts w:asciiTheme="majorBidi" w:hAnsiTheme="majorBidi" w:cstheme="majorBidi"/>
          <w:color w:val="000000" w:themeColor="text1"/>
          <w:sz w:val="28"/>
          <w:szCs w:val="28"/>
        </w:rPr>
        <w:t>P</w:t>
      </w:r>
      <w:r w:rsidRPr="009B0CB4">
        <w:rPr>
          <w:rFonts w:asciiTheme="majorBidi" w:hAnsiTheme="majorBidi" w:cstheme="majorBidi"/>
          <w:color w:val="000000" w:themeColor="text1"/>
          <w:sz w:val="28"/>
          <w:szCs w:val="28"/>
          <w:vertAlign w:val="subscript"/>
        </w:rPr>
        <w:t>n</w:t>
      </w:r>
      <w:proofErr w:type="spellEnd"/>
      <w:r w:rsidRPr="009B0CB4">
        <w:rPr>
          <w:rFonts w:asciiTheme="majorBidi" w:hAnsiTheme="majorBidi" w:cstheme="majorBidi"/>
          <w:color w:val="000000" w:themeColor="text1"/>
          <w:sz w:val="28"/>
          <w:szCs w:val="28"/>
        </w:rPr>
        <w:t>(C,R)</w:t>
      </w:r>
      <w:r>
        <w:rPr>
          <w:rFonts w:cs="B Lotus" w:hint="cs"/>
          <w:color w:val="000000" w:themeColor="text1"/>
          <w:sz w:val="28"/>
          <w:szCs w:val="28"/>
          <w:rtl/>
        </w:rPr>
        <w:t xml:space="preserve"> در زمان کوتاه بودن پاسخ، بیشتر است. لذا، </w:t>
      </w:r>
      <w:r w:rsidRPr="009B0CB4">
        <w:rPr>
          <w:rFonts w:cs="B Lotus"/>
          <w:color w:val="000000" w:themeColor="text1"/>
          <w:sz w:val="28"/>
          <w:szCs w:val="28"/>
          <w:rtl/>
        </w:rPr>
        <w:t>چن</w:t>
      </w:r>
      <w:r w:rsidRPr="009B0CB4">
        <w:rPr>
          <w:rFonts w:cs="B Lotus" w:hint="cs"/>
          <w:color w:val="000000" w:themeColor="text1"/>
          <w:sz w:val="28"/>
          <w:szCs w:val="28"/>
          <w:rtl/>
        </w:rPr>
        <w:t>ی</w:t>
      </w:r>
      <w:r w:rsidRPr="009B0CB4">
        <w:rPr>
          <w:rFonts w:cs="B Lotus" w:hint="eastAsia"/>
          <w:color w:val="000000" w:themeColor="text1"/>
          <w:sz w:val="28"/>
          <w:szCs w:val="28"/>
          <w:rtl/>
        </w:rPr>
        <w:t>ن</w:t>
      </w:r>
      <w:r w:rsidRPr="009B0CB4">
        <w:rPr>
          <w:rFonts w:cs="B Lotus"/>
          <w:color w:val="000000" w:themeColor="text1"/>
          <w:sz w:val="28"/>
          <w:szCs w:val="28"/>
          <w:rtl/>
        </w:rPr>
        <w:t xml:space="preserve"> دقت</w:t>
      </w:r>
      <w:r w:rsidRPr="009B0CB4">
        <w:rPr>
          <w:rFonts w:cs="B Lotus" w:hint="cs"/>
          <w:color w:val="000000" w:themeColor="text1"/>
          <w:sz w:val="28"/>
          <w:szCs w:val="28"/>
          <w:rtl/>
        </w:rPr>
        <w:t>ی</w:t>
      </w:r>
      <w:r>
        <w:rPr>
          <w:rFonts w:cs="B Lotus" w:hint="cs"/>
          <w:color w:val="000000" w:themeColor="text1"/>
          <w:sz w:val="28"/>
          <w:szCs w:val="28"/>
          <w:rtl/>
        </w:rPr>
        <w:t xml:space="preserve"> </w:t>
      </w:r>
      <w:r w:rsidRPr="009B0CB4">
        <w:rPr>
          <w:rFonts w:cs="B Lotus"/>
          <w:color w:val="000000" w:themeColor="text1"/>
          <w:sz w:val="28"/>
          <w:szCs w:val="28"/>
          <w:rtl/>
        </w:rPr>
        <w:t>به تنها</w:t>
      </w:r>
      <w:r w:rsidRPr="009B0CB4">
        <w:rPr>
          <w:rFonts w:cs="B Lotus" w:hint="cs"/>
          <w:color w:val="000000" w:themeColor="text1"/>
          <w:sz w:val="28"/>
          <w:szCs w:val="28"/>
          <w:rtl/>
        </w:rPr>
        <w:t>یی</w:t>
      </w:r>
      <w:r w:rsidRPr="009B0CB4">
        <w:rPr>
          <w:rFonts w:cs="B Lotus"/>
          <w:color w:val="000000" w:themeColor="text1"/>
          <w:sz w:val="28"/>
          <w:szCs w:val="28"/>
          <w:rtl/>
        </w:rPr>
        <w:t xml:space="preserve"> </w:t>
      </w:r>
      <w:r>
        <w:rPr>
          <w:rFonts w:cs="B Lotus" w:hint="cs"/>
          <w:color w:val="000000" w:themeColor="text1"/>
          <w:sz w:val="28"/>
          <w:szCs w:val="28"/>
          <w:rtl/>
        </w:rPr>
        <w:t>قادر به اندازه</w:t>
      </w:r>
      <w:r>
        <w:rPr>
          <w:rFonts w:cs="B Lotus"/>
          <w:color w:val="000000" w:themeColor="text1"/>
          <w:sz w:val="28"/>
          <w:szCs w:val="28"/>
          <w:rtl/>
        </w:rPr>
        <w:softHyphen/>
      </w:r>
      <w:r>
        <w:rPr>
          <w:rFonts w:cs="B Lotus" w:hint="cs"/>
          <w:color w:val="000000" w:themeColor="text1"/>
          <w:sz w:val="28"/>
          <w:szCs w:val="28"/>
          <w:rtl/>
        </w:rPr>
        <w:t xml:space="preserve">گیری مناسب </w:t>
      </w:r>
      <w:r w:rsidRPr="009B0CB4">
        <w:rPr>
          <w:rFonts w:cs="B Lotus"/>
          <w:color w:val="000000" w:themeColor="text1"/>
          <w:sz w:val="28"/>
          <w:szCs w:val="28"/>
          <w:rtl/>
        </w:rPr>
        <w:t xml:space="preserve">شباهت </w:t>
      </w:r>
      <w:r>
        <w:rPr>
          <w:rFonts w:cs="B Lotus" w:hint="cs"/>
          <w:color w:val="000000" w:themeColor="text1"/>
          <w:sz w:val="28"/>
          <w:szCs w:val="28"/>
          <w:rtl/>
        </w:rPr>
        <w:t>نیست. درنتیجه از یک ضریب جریمه برای کاهش آن استفاده می</w:t>
      </w:r>
      <w:r>
        <w:rPr>
          <w:rFonts w:cs="B Lotus"/>
          <w:color w:val="000000" w:themeColor="text1"/>
          <w:sz w:val="28"/>
          <w:szCs w:val="28"/>
          <w:rtl/>
        </w:rPr>
        <w:softHyphen/>
      </w:r>
      <w:r>
        <w:rPr>
          <w:rFonts w:cs="B Lotus" w:hint="cs"/>
          <w:color w:val="000000" w:themeColor="text1"/>
          <w:sz w:val="28"/>
          <w:szCs w:val="28"/>
          <w:rtl/>
        </w:rPr>
        <w:t xml:space="preserve">شود که به صورت </w:t>
      </w:r>
      <w:r w:rsidR="007C6390">
        <w:rPr>
          <w:rFonts w:cs="B Lotus" w:hint="cs"/>
          <w:color w:val="000000" w:themeColor="text1"/>
          <w:sz w:val="28"/>
          <w:szCs w:val="28"/>
          <w:rtl/>
        </w:rPr>
        <w:t>رابطه 2-10</w:t>
      </w:r>
      <w:r>
        <w:rPr>
          <w:rFonts w:cs="B Lotus" w:hint="cs"/>
          <w:color w:val="000000" w:themeColor="text1"/>
          <w:sz w:val="28"/>
          <w:szCs w:val="28"/>
          <w:rtl/>
        </w:rPr>
        <w:t xml:space="preserve"> محاسبه می</w:t>
      </w:r>
      <w:r>
        <w:rPr>
          <w:rFonts w:cs="B Lotus"/>
          <w:color w:val="000000" w:themeColor="text1"/>
          <w:sz w:val="28"/>
          <w:szCs w:val="28"/>
          <w:rtl/>
        </w:rPr>
        <w:softHyphen/>
      </w:r>
      <w:r>
        <w:rPr>
          <w:rFonts w:cs="B Lotus" w:hint="cs"/>
          <w:color w:val="000000" w:themeColor="text1"/>
          <w:sz w:val="28"/>
          <w:szCs w:val="28"/>
          <w:rtl/>
        </w:rPr>
        <w:t xml:space="preserve">گردد. </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7C6390" w14:paraId="453E68AF" w14:textId="77777777" w:rsidTr="007C6390">
        <w:tc>
          <w:tcPr>
            <w:tcW w:w="4675" w:type="dxa"/>
          </w:tcPr>
          <w:p w14:paraId="706B8544" w14:textId="20C81446" w:rsidR="007C6390" w:rsidRDefault="007C6390" w:rsidP="00C91616">
            <w:pPr>
              <w:jc w:val="both"/>
              <w:rPr>
                <w:rFonts w:cs="B Lotus"/>
                <w:color w:val="000000" w:themeColor="text1"/>
                <w:sz w:val="28"/>
                <w:szCs w:val="28"/>
                <w:rtl/>
              </w:rPr>
            </w:pPr>
            <w:r>
              <w:rPr>
                <w:rFonts w:cs="B Lotus" w:hint="cs"/>
                <w:color w:val="000000" w:themeColor="text1"/>
                <w:sz w:val="28"/>
                <w:szCs w:val="28"/>
                <w:rtl/>
              </w:rPr>
              <w:t>رابطه 2-10</w:t>
            </w:r>
          </w:p>
        </w:tc>
        <w:tc>
          <w:tcPr>
            <w:tcW w:w="4675" w:type="dxa"/>
          </w:tcPr>
          <w:p w14:paraId="67E487E6" w14:textId="71BF1455" w:rsidR="007C6390" w:rsidRDefault="007C6390" w:rsidP="007C6390">
            <w:pPr>
              <w:jc w:val="both"/>
              <w:rPr>
                <w:rFonts w:cs="B Lotus"/>
                <w:color w:val="000000" w:themeColor="text1"/>
                <w:sz w:val="28"/>
                <w:szCs w:val="28"/>
                <w:rtl/>
              </w:rPr>
            </w:pPr>
            <m:oMathPara>
              <m:oMath>
                <m:r>
                  <w:rPr>
                    <w:rFonts w:ascii="Cambria Math" w:hAnsi="Cambria Math" w:cs="B Lotus"/>
                    <w:color w:val="000000" w:themeColor="text1"/>
                    <w:sz w:val="28"/>
                    <w:szCs w:val="28"/>
                  </w:rPr>
                  <m:t xml:space="preserve">BP= </m:t>
                </m:r>
                <m:d>
                  <m:dPr>
                    <m:begChr m:val="{"/>
                    <m:endChr m:val=""/>
                    <m:ctrlPr>
                      <w:rPr>
                        <w:rFonts w:ascii="Cambria Math" w:hAnsi="Cambria Math" w:cs="B Lotus"/>
                        <w:i/>
                        <w:color w:val="000000" w:themeColor="text1"/>
                        <w:sz w:val="28"/>
                        <w:szCs w:val="28"/>
                      </w:rPr>
                    </m:ctrlPr>
                  </m:dPr>
                  <m:e>
                    <m:eqArr>
                      <m:eqArrPr>
                        <m:ctrlPr>
                          <w:rPr>
                            <w:rFonts w:ascii="Cambria Math" w:hAnsi="Cambria Math" w:cs="B Lotus"/>
                            <w:i/>
                            <w:color w:val="000000" w:themeColor="text1"/>
                            <w:sz w:val="28"/>
                            <w:szCs w:val="28"/>
                          </w:rPr>
                        </m:ctrlPr>
                      </m:eqArrPr>
                      <m:e>
                        <m:r>
                          <w:rPr>
                            <w:rFonts w:ascii="Cambria Math" w:hAnsi="Cambria Math" w:cs="B Lotus"/>
                            <w:color w:val="000000" w:themeColor="text1"/>
                            <w:sz w:val="28"/>
                            <w:szCs w:val="28"/>
                          </w:rPr>
                          <m:t xml:space="preserve">1             if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c</m:t>
                            </m:r>
                          </m:sub>
                        </m:sSub>
                        <m:r>
                          <w:rPr>
                            <w:rFonts w:ascii="Cambria Math" w:hAnsi="Cambria Math" w:cs="B Lotus"/>
                            <w:color w:val="000000" w:themeColor="text1"/>
                            <w:sz w:val="28"/>
                            <w:szCs w:val="28"/>
                          </w:rPr>
                          <m:t xml:space="preserve">&gt;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r</m:t>
                            </m:r>
                          </m:sub>
                        </m:sSub>
                      </m:e>
                      <m:e>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e</m:t>
                            </m:r>
                          </m:e>
                          <m:sup>
                            <m:r>
                              <w:rPr>
                                <w:rFonts w:ascii="Cambria Math" w:hAnsi="Cambria Math" w:cs="B Lotus"/>
                                <w:color w:val="000000" w:themeColor="text1"/>
                                <w:sz w:val="28"/>
                                <w:szCs w:val="28"/>
                              </w:rPr>
                              <m:t xml:space="preserve">l- </m:t>
                            </m:r>
                            <m:f>
                              <m:fPr>
                                <m:ctrlPr>
                                  <w:rPr>
                                    <w:rFonts w:ascii="Cambria Math" w:hAnsi="Cambria Math" w:cs="B Lotus"/>
                                    <w:i/>
                                    <w:color w:val="000000" w:themeColor="text1"/>
                                    <w:sz w:val="28"/>
                                    <w:szCs w:val="28"/>
                                  </w:rPr>
                                </m:ctrlPr>
                              </m:fPr>
                              <m:num>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r</m:t>
                                    </m:r>
                                  </m:sub>
                                </m:sSub>
                              </m:num>
                              <m:den>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c</m:t>
                                    </m:r>
                                  </m:sub>
                                </m:sSub>
                              </m:den>
                            </m:f>
                          </m:sup>
                        </m:sSup>
                        <m:r>
                          <w:rPr>
                            <w:rFonts w:ascii="Cambria Math" w:hAnsi="Cambria Math" w:cs="B Lotus"/>
                            <w:color w:val="000000" w:themeColor="text1"/>
                            <w:sz w:val="28"/>
                            <w:szCs w:val="28"/>
                          </w:rPr>
                          <m:t xml:space="preserve">     if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c</m:t>
                            </m:r>
                          </m:sub>
                        </m:sSub>
                        <m:r>
                          <w:rPr>
                            <w:rFonts w:ascii="Cambria Math" w:hAnsi="Cambria Math" w:cs="B Lotus"/>
                            <w:color w:val="000000" w:themeColor="text1"/>
                            <w:sz w:val="28"/>
                            <w:szCs w:val="28"/>
                          </w:rPr>
                          <m:t xml:space="preserve"> ≤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l</m:t>
                            </m:r>
                          </m:e>
                          <m:sub>
                            <m:r>
                              <w:rPr>
                                <w:rFonts w:ascii="Cambria Math" w:hAnsi="Cambria Math" w:cs="B Lotus"/>
                                <w:color w:val="000000" w:themeColor="text1"/>
                                <w:sz w:val="28"/>
                                <w:szCs w:val="28"/>
                              </w:rPr>
                              <m:t>r</m:t>
                            </m:r>
                          </m:sub>
                        </m:sSub>
                      </m:e>
                    </m:eqArr>
                  </m:e>
                </m:d>
              </m:oMath>
            </m:oMathPara>
          </w:p>
        </w:tc>
      </w:tr>
    </w:tbl>
    <w:p w14:paraId="6FFF981F" w14:textId="75D1A4A8" w:rsidR="00C91616" w:rsidRDefault="00C91616" w:rsidP="00091232">
      <w:pPr>
        <w:jc w:val="both"/>
        <w:rPr>
          <w:rFonts w:cs="B Lotus"/>
          <w:color w:val="000000" w:themeColor="text1"/>
          <w:sz w:val="28"/>
          <w:szCs w:val="28"/>
          <w:rtl/>
        </w:rPr>
      </w:pPr>
      <w:r>
        <w:rPr>
          <w:rFonts w:cs="B Lotus" w:hint="cs"/>
          <w:color w:val="000000" w:themeColor="text1"/>
          <w:sz w:val="28"/>
          <w:szCs w:val="28"/>
          <w:rtl/>
        </w:rPr>
        <w:t xml:space="preserve">در ادامه معیار </w:t>
      </w:r>
      <w:r w:rsidRPr="00DA03A5">
        <w:rPr>
          <w:rFonts w:asciiTheme="majorBidi" w:hAnsiTheme="majorBidi" w:cstheme="majorBidi"/>
          <w:color w:val="000000" w:themeColor="text1"/>
          <w:sz w:val="28"/>
          <w:szCs w:val="28"/>
        </w:rPr>
        <w:t>BLEU</w:t>
      </w:r>
      <w:r>
        <w:rPr>
          <w:rFonts w:cs="B Lotus" w:hint="cs"/>
          <w:color w:val="000000" w:themeColor="text1"/>
          <w:sz w:val="28"/>
          <w:szCs w:val="28"/>
          <w:rtl/>
        </w:rPr>
        <w:t xml:space="preserve"> به صورت </w:t>
      </w:r>
      <w:r w:rsidR="00091232">
        <w:rPr>
          <w:rFonts w:cs="B Lotus" w:hint="cs"/>
          <w:color w:val="000000" w:themeColor="text1"/>
          <w:sz w:val="28"/>
          <w:szCs w:val="28"/>
          <w:rtl/>
        </w:rPr>
        <w:t>رابطه 2-11</w:t>
      </w:r>
      <w:r>
        <w:rPr>
          <w:rFonts w:cs="B Lotus" w:hint="cs"/>
          <w:color w:val="000000" w:themeColor="text1"/>
          <w:sz w:val="28"/>
          <w:szCs w:val="28"/>
          <w:rtl/>
        </w:rPr>
        <w:t xml:space="preserve"> محاسبه می</w:t>
      </w:r>
      <w:r>
        <w:rPr>
          <w:rFonts w:cs="B Lotus"/>
          <w:color w:val="000000" w:themeColor="text1"/>
          <w:sz w:val="28"/>
          <w:szCs w:val="28"/>
          <w:rtl/>
        </w:rPr>
        <w:softHyphen/>
      </w:r>
      <w:r>
        <w:rPr>
          <w:rFonts w:cs="B Lotus" w:hint="cs"/>
          <w:color w:val="000000" w:themeColor="text1"/>
          <w:sz w:val="28"/>
          <w:szCs w:val="28"/>
          <w:rtl/>
        </w:rPr>
        <w:t>گردد.</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091232" w14:paraId="7635C610" w14:textId="77777777" w:rsidTr="00091232">
        <w:trPr>
          <w:jc w:val="center"/>
        </w:trPr>
        <w:tc>
          <w:tcPr>
            <w:tcW w:w="4675" w:type="dxa"/>
            <w:vAlign w:val="center"/>
          </w:tcPr>
          <w:p w14:paraId="41A77898" w14:textId="3EEA560F" w:rsidR="00091232" w:rsidRDefault="00091232" w:rsidP="00091232">
            <w:pPr>
              <w:jc w:val="both"/>
              <w:rPr>
                <w:rFonts w:cs="B Lotus"/>
                <w:color w:val="000000" w:themeColor="text1"/>
                <w:sz w:val="28"/>
                <w:szCs w:val="28"/>
                <w:rtl/>
              </w:rPr>
            </w:pPr>
            <w:r>
              <w:rPr>
                <w:rFonts w:cs="B Lotus" w:hint="cs"/>
                <w:color w:val="000000" w:themeColor="text1"/>
                <w:sz w:val="28"/>
                <w:szCs w:val="28"/>
                <w:rtl/>
              </w:rPr>
              <w:t>رابطه 2-11</w:t>
            </w:r>
          </w:p>
        </w:tc>
        <w:tc>
          <w:tcPr>
            <w:tcW w:w="4675" w:type="dxa"/>
            <w:vAlign w:val="center"/>
          </w:tcPr>
          <w:p w14:paraId="50CA268D" w14:textId="40337E68" w:rsidR="00091232" w:rsidRDefault="00091232" w:rsidP="00091232">
            <w:pPr>
              <w:jc w:val="both"/>
              <w:rPr>
                <w:rFonts w:cs="B Lotus"/>
                <w:color w:val="000000" w:themeColor="text1"/>
                <w:sz w:val="28"/>
                <w:szCs w:val="28"/>
                <w:rtl/>
              </w:rPr>
            </w:pPr>
            <m:oMathPara>
              <m:oMath>
                <m:r>
                  <w:rPr>
                    <w:rFonts w:ascii="Cambria Math" w:hAnsi="Cambria Math" w:cs="B Lotus"/>
                    <w:color w:val="000000" w:themeColor="text1"/>
                    <w:sz w:val="28"/>
                    <w:szCs w:val="28"/>
                  </w:rPr>
                  <m:t xml:space="preserve">Bleu=BP . </m:t>
                </m:r>
                <m:r>
                  <m:rPr>
                    <m:sty m:val="p"/>
                  </m:rPr>
                  <w:rPr>
                    <w:rFonts w:ascii="Cambria Math" w:hAnsi="Cambria Math" w:cs="B Lotus"/>
                    <w:color w:val="000000" w:themeColor="text1"/>
                    <w:sz w:val="28"/>
                    <w:szCs w:val="28"/>
                  </w:rPr>
                  <m:t>exp⁡</m:t>
                </m:r>
                <m:r>
                  <w:rPr>
                    <w:rFonts w:ascii="Cambria Math" w:hAnsi="Cambria Math" w:cs="B Lotus"/>
                    <w:color w:val="000000" w:themeColor="text1"/>
                    <w:sz w:val="28"/>
                    <w:szCs w:val="28"/>
                  </w:rPr>
                  <m:t>(</m:t>
                </m:r>
                <m:nary>
                  <m:naryPr>
                    <m:chr m:val="∑"/>
                    <m:limLoc m:val="undOvr"/>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n=1</m:t>
                    </m:r>
                  </m:sub>
                  <m:sup>
                    <m:r>
                      <w:rPr>
                        <w:rFonts w:ascii="Cambria Math" w:hAnsi="Cambria Math" w:cs="B Lotus"/>
                        <w:color w:val="000000" w:themeColor="text1"/>
                        <w:sz w:val="28"/>
                        <w:szCs w:val="28"/>
                      </w:rPr>
                      <m:t>N</m:t>
                    </m:r>
                  </m:sup>
                  <m:e>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w</m:t>
                        </m:r>
                      </m:e>
                      <m:sub>
                        <m:r>
                          <w:rPr>
                            <w:rFonts w:ascii="Cambria Math" w:hAnsi="Cambria Math" w:cs="B Lotus"/>
                            <w:color w:val="000000" w:themeColor="text1"/>
                            <w:sz w:val="28"/>
                            <w:szCs w:val="28"/>
                          </w:rPr>
                          <m:t>n</m:t>
                        </m:r>
                      </m:sub>
                    </m:sSub>
                    <m:func>
                      <m:funcPr>
                        <m:ctrlPr>
                          <w:rPr>
                            <w:rFonts w:ascii="Cambria Math" w:hAnsi="Cambria Math" w:cs="B Lotus"/>
                            <w:i/>
                            <w:color w:val="000000" w:themeColor="text1"/>
                            <w:sz w:val="28"/>
                            <w:szCs w:val="28"/>
                          </w:rPr>
                        </m:ctrlPr>
                      </m:funcPr>
                      <m:fName>
                        <m:r>
                          <m:rPr>
                            <m:sty m:val="p"/>
                          </m:rPr>
                          <w:rPr>
                            <w:rFonts w:ascii="Cambria Math" w:hAnsi="Cambria Math" w:cs="B Lotus"/>
                            <w:color w:val="000000" w:themeColor="text1"/>
                            <w:sz w:val="28"/>
                            <w:szCs w:val="28"/>
                          </w:rPr>
                          <m:t>log</m:t>
                        </m:r>
                      </m:fName>
                      <m:e>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p</m:t>
                            </m:r>
                          </m:e>
                          <m:sub>
                            <m:r>
                              <w:rPr>
                                <w:rFonts w:ascii="Cambria Math" w:hAnsi="Cambria Math" w:cs="B Lotus"/>
                                <w:color w:val="000000" w:themeColor="text1"/>
                                <w:sz w:val="28"/>
                                <w:szCs w:val="28"/>
                              </w:rPr>
                              <m:t>n</m:t>
                            </m:r>
                          </m:sub>
                        </m:sSub>
                      </m:e>
                    </m:func>
                  </m:e>
                </m:nary>
                <m:r>
                  <w:rPr>
                    <w:rFonts w:ascii="Cambria Math" w:hAnsi="Cambria Math" w:cs="B Lotus"/>
                    <w:color w:val="000000" w:themeColor="text1"/>
                    <w:sz w:val="28"/>
                    <w:szCs w:val="28"/>
                  </w:rPr>
                  <m:t>)</m:t>
                </m:r>
              </m:oMath>
            </m:oMathPara>
          </w:p>
        </w:tc>
      </w:tr>
    </w:tbl>
    <w:p w14:paraId="1673B804" w14:textId="77777777" w:rsidR="00C91616" w:rsidRDefault="00C91616" w:rsidP="00C91616">
      <w:pPr>
        <w:jc w:val="both"/>
        <w:rPr>
          <w:rFonts w:cs="B Lotus"/>
          <w:color w:val="000000" w:themeColor="text1"/>
          <w:sz w:val="28"/>
          <w:szCs w:val="28"/>
          <w:rtl/>
        </w:rPr>
      </w:pPr>
      <w:r w:rsidRPr="00CC5F32">
        <w:rPr>
          <w:rFonts w:cs="B Lotus" w:hint="cs"/>
          <w:color w:val="000000" w:themeColor="text1"/>
          <w:sz w:val="28"/>
          <w:szCs w:val="28"/>
          <w:rtl/>
        </w:rPr>
        <w:t xml:space="preserve">در این رابطه </w:t>
      </w:r>
      <w:r w:rsidRPr="00CC5F32">
        <w:rPr>
          <w:rFonts w:asciiTheme="majorBidi" w:hAnsiTheme="majorBidi" w:cstheme="majorBidi"/>
          <w:color w:val="000000" w:themeColor="text1"/>
          <w:sz w:val="28"/>
          <w:szCs w:val="28"/>
        </w:rPr>
        <w:t>N</w:t>
      </w:r>
      <w:r>
        <w:rPr>
          <w:rFonts w:cs="B Lotus" w:hint="cs"/>
          <w:color w:val="000000" w:themeColor="text1"/>
          <w:sz w:val="28"/>
          <w:szCs w:val="28"/>
          <w:rtl/>
        </w:rPr>
        <w:t xml:space="preserve">، حداکثر طول </w:t>
      </w:r>
      <w:r w:rsidRPr="00CC5F32">
        <w:rPr>
          <w:rFonts w:asciiTheme="majorBidi" w:hAnsiTheme="majorBidi" w:cstheme="majorBidi"/>
          <w:color w:val="000000" w:themeColor="text1"/>
          <w:sz w:val="28"/>
          <w:szCs w:val="28"/>
        </w:rPr>
        <w:t>n</w:t>
      </w:r>
      <w:r>
        <w:rPr>
          <w:rFonts w:cs="B Lotus" w:hint="cs"/>
          <w:color w:val="000000" w:themeColor="text1"/>
          <w:sz w:val="28"/>
          <w:szCs w:val="28"/>
          <w:rtl/>
        </w:rPr>
        <w:t xml:space="preserve"> گرام</w:t>
      </w:r>
      <w:r>
        <w:rPr>
          <w:rFonts w:cs="B Lotus"/>
          <w:color w:val="000000" w:themeColor="text1"/>
          <w:sz w:val="28"/>
          <w:szCs w:val="28"/>
          <w:rtl/>
        </w:rPr>
        <w:softHyphen/>
      </w:r>
      <w:r>
        <w:rPr>
          <w:rFonts w:cs="B Lotus" w:hint="cs"/>
          <w:color w:val="000000" w:themeColor="text1"/>
          <w:sz w:val="28"/>
          <w:szCs w:val="28"/>
          <w:rtl/>
        </w:rPr>
        <w:t>ها را نشان می</w:t>
      </w:r>
      <w:r>
        <w:rPr>
          <w:rFonts w:cs="B Lotus"/>
          <w:color w:val="000000" w:themeColor="text1"/>
          <w:sz w:val="28"/>
          <w:szCs w:val="28"/>
          <w:rtl/>
        </w:rPr>
        <w:softHyphen/>
      </w:r>
      <w:r>
        <w:rPr>
          <w:rFonts w:cs="B Lotus" w:hint="cs"/>
          <w:color w:val="000000" w:themeColor="text1"/>
          <w:sz w:val="28"/>
          <w:szCs w:val="28"/>
          <w:rtl/>
        </w:rPr>
        <w:t xml:space="preserve">دهد. </w:t>
      </w:r>
      <w:proofErr w:type="spellStart"/>
      <w:r w:rsidRPr="00CC5F32">
        <w:rPr>
          <w:rFonts w:asciiTheme="majorBidi" w:hAnsiTheme="majorBidi" w:cstheme="majorBidi"/>
          <w:color w:val="000000" w:themeColor="text1"/>
          <w:sz w:val="28"/>
          <w:szCs w:val="28"/>
        </w:rPr>
        <w:t>w</w:t>
      </w:r>
      <w:r w:rsidRPr="00CC5F32">
        <w:rPr>
          <w:rFonts w:asciiTheme="majorBidi" w:hAnsiTheme="majorBidi" w:cstheme="majorBidi"/>
          <w:color w:val="000000" w:themeColor="text1"/>
          <w:sz w:val="28"/>
          <w:szCs w:val="28"/>
          <w:vertAlign w:val="subscript"/>
        </w:rPr>
        <w:t>n</w:t>
      </w:r>
      <w:proofErr w:type="spellEnd"/>
      <w:r w:rsidRPr="00CC5F32">
        <w:rPr>
          <w:rFonts w:cs="B Lotus" w:hint="cs"/>
          <w:color w:val="000000" w:themeColor="text1"/>
          <w:sz w:val="28"/>
          <w:szCs w:val="28"/>
          <w:rtl/>
        </w:rPr>
        <w:t>، برابر با مقدار</w:t>
      </w:r>
      <w:r>
        <w:rPr>
          <w:rFonts w:cs="B Lotus" w:hint="cs"/>
          <w:color w:val="000000" w:themeColor="text1"/>
          <w:sz w:val="28"/>
          <w:szCs w:val="28"/>
          <w:rtl/>
        </w:rPr>
        <w:t xml:space="preserve"> </w:t>
      </w:r>
      <m:oMath>
        <m:f>
          <m:fPr>
            <m:ctrlPr>
              <w:rPr>
                <w:rFonts w:ascii="Cambria Math" w:hAnsi="Cambria Math" w:cs="B Lotus"/>
                <w:color w:val="000000" w:themeColor="text1"/>
                <w:sz w:val="28"/>
                <w:szCs w:val="28"/>
              </w:rPr>
            </m:ctrlPr>
          </m:fPr>
          <m:num>
            <m:r>
              <w:rPr>
                <w:rFonts w:ascii="Cambria Math" w:hAnsi="Cambria Math" w:cs="B Lotus"/>
                <w:color w:val="000000" w:themeColor="text1"/>
                <w:sz w:val="28"/>
                <w:szCs w:val="28"/>
              </w:rPr>
              <m:t>1</m:t>
            </m:r>
          </m:num>
          <m:den>
            <m:r>
              <w:rPr>
                <w:rFonts w:ascii="Cambria Math" w:hAnsi="Cambria Math" w:cs="B Lotus"/>
                <w:color w:val="000000" w:themeColor="text1"/>
                <w:sz w:val="28"/>
                <w:szCs w:val="28"/>
              </w:rPr>
              <m:t>N</m:t>
            </m:r>
          </m:den>
        </m:f>
      </m:oMath>
      <w:r>
        <w:rPr>
          <w:rFonts w:cs="B Lotus" w:hint="cs"/>
          <w:color w:val="000000" w:themeColor="text1"/>
          <w:sz w:val="28"/>
          <w:szCs w:val="28"/>
          <w:rtl/>
        </w:rPr>
        <w:t>.</w:t>
      </w:r>
    </w:p>
    <w:p w14:paraId="706739D5" w14:textId="12852703" w:rsidR="00C91616" w:rsidRDefault="00C91616" w:rsidP="00C91616">
      <w:pPr>
        <w:jc w:val="both"/>
        <w:rPr>
          <w:rFonts w:cs="B Lotus"/>
          <w:color w:val="000000" w:themeColor="text1"/>
          <w:sz w:val="28"/>
          <w:szCs w:val="28"/>
          <w:rtl/>
        </w:rPr>
      </w:pPr>
      <w:r>
        <w:rPr>
          <w:rFonts w:cs="B Lotus" w:hint="cs"/>
          <w:color w:val="000000" w:themeColor="text1"/>
          <w:sz w:val="28"/>
          <w:szCs w:val="28"/>
          <w:rtl/>
        </w:rPr>
        <w:t>ارزیابی</w:t>
      </w:r>
      <w:r w:rsidRPr="00CC5F32">
        <w:rPr>
          <w:rFonts w:cs="B Lotus"/>
          <w:color w:val="000000" w:themeColor="text1"/>
          <w:sz w:val="28"/>
          <w:szCs w:val="28"/>
          <w:rtl/>
        </w:rPr>
        <w:t xml:space="preserve"> </w:t>
      </w:r>
      <w:r w:rsidRPr="00CC5F32">
        <w:rPr>
          <w:rFonts w:asciiTheme="majorBidi" w:hAnsiTheme="majorBidi" w:cstheme="majorBidi"/>
          <w:color w:val="000000" w:themeColor="text1"/>
          <w:sz w:val="28"/>
          <w:szCs w:val="28"/>
        </w:rPr>
        <w:t>BLEU</w:t>
      </w:r>
      <w:r w:rsidRPr="00CC5F32">
        <w:rPr>
          <w:rFonts w:cs="B Lotus"/>
          <w:color w:val="000000" w:themeColor="text1"/>
          <w:sz w:val="28"/>
          <w:szCs w:val="28"/>
          <w:rtl/>
        </w:rPr>
        <w:t xml:space="preserve"> نه تنها م</w:t>
      </w:r>
      <w:r w:rsidRPr="00CC5F32">
        <w:rPr>
          <w:rFonts w:cs="B Lotus" w:hint="cs"/>
          <w:color w:val="000000" w:themeColor="text1"/>
          <w:sz w:val="28"/>
          <w:szCs w:val="28"/>
          <w:rtl/>
        </w:rPr>
        <w:t>ی</w:t>
      </w:r>
      <w:r>
        <w:rPr>
          <w:rFonts w:cs="B Lotus"/>
          <w:color w:val="000000" w:themeColor="text1"/>
          <w:sz w:val="28"/>
          <w:szCs w:val="28"/>
          <w:rtl/>
        </w:rPr>
        <w:softHyphen/>
      </w:r>
      <w:r w:rsidRPr="00CC5F32">
        <w:rPr>
          <w:rFonts w:cs="B Lotus"/>
          <w:color w:val="000000" w:themeColor="text1"/>
          <w:sz w:val="28"/>
          <w:szCs w:val="28"/>
          <w:rtl/>
        </w:rPr>
        <w:t>تواند شباهت ب</w:t>
      </w:r>
      <w:r w:rsidRPr="00CC5F32">
        <w:rPr>
          <w:rFonts w:cs="B Lotus" w:hint="cs"/>
          <w:color w:val="000000" w:themeColor="text1"/>
          <w:sz w:val="28"/>
          <w:szCs w:val="28"/>
          <w:rtl/>
        </w:rPr>
        <w:t>ی</w:t>
      </w:r>
      <w:r w:rsidRPr="00CC5F32">
        <w:rPr>
          <w:rFonts w:cs="B Lotus" w:hint="eastAsia"/>
          <w:color w:val="000000" w:themeColor="text1"/>
          <w:sz w:val="28"/>
          <w:szCs w:val="28"/>
          <w:rtl/>
        </w:rPr>
        <w:t>ن</w:t>
      </w:r>
      <w:r>
        <w:rPr>
          <w:rFonts w:cs="B Lotus"/>
          <w:color w:val="000000" w:themeColor="text1"/>
          <w:sz w:val="28"/>
          <w:szCs w:val="28"/>
          <w:rtl/>
        </w:rPr>
        <w:t xml:space="preserve"> پاسخ</w:t>
      </w:r>
      <w:r>
        <w:rPr>
          <w:rFonts w:cs="B Lotus"/>
          <w:color w:val="000000" w:themeColor="text1"/>
          <w:sz w:val="28"/>
          <w:szCs w:val="28"/>
          <w:rtl/>
        </w:rPr>
        <w:softHyphen/>
      </w:r>
      <w:r w:rsidRPr="00CC5F32">
        <w:rPr>
          <w:rFonts w:cs="B Lotus"/>
          <w:color w:val="000000" w:themeColor="text1"/>
          <w:sz w:val="28"/>
          <w:szCs w:val="28"/>
          <w:rtl/>
        </w:rPr>
        <w:t>ها</w:t>
      </w:r>
      <w:r w:rsidRPr="00CC5F32">
        <w:rPr>
          <w:rFonts w:cs="B Lotus" w:hint="cs"/>
          <w:color w:val="000000" w:themeColor="text1"/>
          <w:sz w:val="28"/>
          <w:szCs w:val="28"/>
          <w:rtl/>
        </w:rPr>
        <w:t>ی</w:t>
      </w:r>
      <w:r w:rsidRPr="00CC5F32">
        <w:rPr>
          <w:rFonts w:cs="B Lotus"/>
          <w:color w:val="000000" w:themeColor="text1"/>
          <w:sz w:val="28"/>
          <w:szCs w:val="28"/>
          <w:rtl/>
        </w:rPr>
        <w:t xml:space="preserve"> نامزدها و پاسخ</w:t>
      </w:r>
      <w:r>
        <w:rPr>
          <w:rFonts w:cs="B Lotus"/>
          <w:color w:val="000000" w:themeColor="text1"/>
          <w:sz w:val="28"/>
          <w:szCs w:val="28"/>
          <w:rtl/>
        </w:rPr>
        <w:softHyphen/>
      </w:r>
      <w:r w:rsidRPr="00CC5F32">
        <w:rPr>
          <w:rFonts w:cs="B Lotus"/>
          <w:color w:val="000000" w:themeColor="text1"/>
          <w:sz w:val="28"/>
          <w:szCs w:val="28"/>
          <w:rtl/>
        </w:rPr>
        <w:t>ها</w:t>
      </w:r>
      <w:r w:rsidRPr="00CC5F32">
        <w:rPr>
          <w:rFonts w:cs="B Lotus" w:hint="cs"/>
          <w:color w:val="000000" w:themeColor="text1"/>
          <w:sz w:val="28"/>
          <w:szCs w:val="28"/>
          <w:rtl/>
        </w:rPr>
        <w:t>ی</w:t>
      </w:r>
      <w:r w:rsidRPr="00CC5F32">
        <w:rPr>
          <w:rFonts w:cs="B Lotus"/>
          <w:color w:val="000000" w:themeColor="text1"/>
          <w:sz w:val="28"/>
          <w:szCs w:val="28"/>
          <w:rtl/>
        </w:rPr>
        <w:t xml:space="preserve"> واقع</w:t>
      </w:r>
      <w:r w:rsidRPr="00CC5F32">
        <w:rPr>
          <w:rFonts w:cs="B Lotus" w:hint="cs"/>
          <w:color w:val="000000" w:themeColor="text1"/>
          <w:sz w:val="28"/>
          <w:szCs w:val="28"/>
          <w:rtl/>
        </w:rPr>
        <w:t>ی</w:t>
      </w:r>
      <w:r w:rsidRPr="00CC5F32">
        <w:rPr>
          <w:rFonts w:cs="B Lotus"/>
          <w:color w:val="000000" w:themeColor="text1"/>
          <w:sz w:val="28"/>
          <w:szCs w:val="28"/>
          <w:rtl/>
        </w:rPr>
        <w:t xml:space="preserve"> را ارز</w:t>
      </w:r>
      <w:r w:rsidRPr="00CC5F32">
        <w:rPr>
          <w:rFonts w:cs="B Lotus" w:hint="cs"/>
          <w:color w:val="000000" w:themeColor="text1"/>
          <w:sz w:val="28"/>
          <w:szCs w:val="28"/>
          <w:rtl/>
        </w:rPr>
        <w:t>ی</w:t>
      </w:r>
      <w:r w:rsidRPr="00CC5F32">
        <w:rPr>
          <w:rFonts w:cs="B Lotus" w:hint="eastAsia"/>
          <w:color w:val="000000" w:themeColor="text1"/>
          <w:sz w:val="28"/>
          <w:szCs w:val="28"/>
          <w:rtl/>
        </w:rPr>
        <w:t>اب</w:t>
      </w:r>
      <w:r w:rsidRPr="00CC5F32">
        <w:rPr>
          <w:rFonts w:cs="B Lotus" w:hint="cs"/>
          <w:color w:val="000000" w:themeColor="text1"/>
          <w:sz w:val="28"/>
          <w:szCs w:val="28"/>
          <w:rtl/>
        </w:rPr>
        <w:t>ی</w:t>
      </w:r>
      <w:r w:rsidRPr="00CC5F32">
        <w:rPr>
          <w:rFonts w:cs="B Lotus"/>
          <w:color w:val="000000" w:themeColor="text1"/>
          <w:sz w:val="28"/>
          <w:szCs w:val="28"/>
          <w:rtl/>
        </w:rPr>
        <w:t xml:space="preserve"> کند، بلکه خوانا</w:t>
      </w:r>
      <w:r w:rsidRPr="00CC5F32">
        <w:rPr>
          <w:rFonts w:cs="B Lotus" w:hint="cs"/>
          <w:color w:val="000000" w:themeColor="text1"/>
          <w:sz w:val="28"/>
          <w:szCs w:val="28"/>
          <w:rtl/>
        </w:rPr>
        <w:t>یی</w:t>
      </w:r>
      <w:r w:rsidRPr="00CC5F32">
        <w:rPr>
          <w:rFonts w:cs="B Lotus"/>
          <w:color w:val="000000" w:themeColor="text1"/>
          <w:sz w:val="28"/>
          <w:szCs w:val="28"/>
          <w:rtl/>
        </w:rPr>
        <w:t xml:space="preserve"> نامزدها را ن</w:t>
      </w:r>
      <w:r w:rsidRPr="00CC5F32">
        <w:rPr>
          <w:rFonts w:cs="B Lotus" w:hint="cs"/>
          <w:color w:val="000000" w:themeColor="text1"/>
          <w:sz w:val="28"/>
          <w:szCs w:val="28"/>
          <w:rtl/>
        </w:rPr>
        <w:t>ی</w:t>
      </w:r>
      <w:r w:rsidRPr="00CC5F32">
        <w:rPr>
          <w:rFonts w:cs="B Lotus" w:hint="eastAsia"/>
          <w:color w:val="000000" w:themeColor="text1"/>
          <w:sz w:val="28"/>
          <w:szCs w:val="28"/>
          <w:rtl/>
        </w:rPr>
        <w:t>ز</w:t>
      </w:r>
      <w:r w:rsidRPr="00CC5F32">
        <w:rPr>
          <w:rFonts w:cs="B Lotus"/>
          <w:color w:val="000000" w:themeColor="text1"/>
          <w:sz w:val="28"/>
          <w:szCs w:val="28"/>
          <w:rtl/>
        </w:rPr>
        <w:t xml:space="preserve"> آزما</w:t>
      </w:r>
      <w:r w:rsidRPr="00CC5F32">
        <w:rPr>
          <w:rFonts w:cs="B Lotus" w:hint="cs"/>
          <w:color w:val="000000" w:themeColor="text1"/>
          <w:sz w:val="28"/>
          <w:szCs w:val="28"/>
          <w:rtl/>
        </w:rPr>
        <w:t>ی</w:t>
      </w:r>
      <w:r w:rsidRPr="00CC5F32">
        <w:rPr>
          <w:rFonts w:cs="B Lotus" w:hint="eastAsia"/>
          <w:color w:val="000000" w:themeColor="text1"/>
          <w:sz w:val="28"/>
          <w:szCs w:val="28"/>
          <w:rtl/>
        </w:rPr>
        <w:t>ش</w:t>
      </w:r>
      <w:r w:rsidRPr="00CC5F32">
        <w:rPr>
          <w:rFonts w:cs="B Lotus"/>
          <w:color w:val="000000" w:themeColor="text1"/>
          <w:sz w:val="28"/>
          <w:szCs w:val="28"/>
          <w:rtl/>
        </w:rPr>
        <w:t xml:space="preserve"> م</w:t>
      </w:r>
      <w:r w:rsidRPr="00CC5F32">
        <w:rPr>
          <w:rFonts w:cs="B Lotus" w:hint="cs"/>
          <w:color w:val="000000" w:themeColor="text1"/>
          <w:sz w:val="28"/>
          <w:szCs w:val="28"/>
          <w:rtl/>
        </w:rPr>
        <w:t>ی</w:t>
      </w:r>
      <w:r>
        <w:rPr>
          <w:rFonts w:cs="B Lotus"/>
          <w:color w:val="000000" w:themeColor="text1"/>
          <w:sz w:val="28"/>
          <w:szCs w:val="28"/>
          <w:rtl/>
        </w:rPr>
        <w:softHyphen/>
      </w:r>
      <w:r w:rsidRPr="00CC5F32">
        <w:rPr>
          <w:rFonts w:cs="B Lotus"/>
          <w:color w:val="000000" w:themeColor="text1"/>
          <w:sz w:val="28"/>
          <w:szCs w:val="28"/>
          <w:rtl/>
        </w:rPr>
        <w:t>کند.</w:t>
      </w:r>
    </w:p>
    <w:p w14:paraId="43228C0D" w14:textId="77777777" w:rsidR="00871569" w:rsidRPr="008D08F0" w:rsidRDefault="00C91616" w:rsidP="008D08F0">
      <w:pPr>
        <w:pStyle w:val="Heading2"/>
        <w:rPr>
          <w:rFonts w:eastAsiaTheme="minorEastAsia" w:cs="B Lotus"/>
          <w:b/>
          <w:bCs/>
          <w:color w:val="auto"/>
          <w:sz w:val="28"/>
          <w:szCs w:val="28"/>
          <w:rtl/>
        </w:rPr>
      </w:pPr>
      <w:bookmarkStart w:id="21" w:name="_Toc84418730"/>
      <w:r w:rsidRPr="008D08F0">
        <w:rPr>
          <w:rFonts w:ascii="B Nazanin,Bold" w:cs="B Lotus" w:hint="cs"/>
          <w:b/>
          <w:bCs/>
          <w:color w:val="auto"/>
          <w:sz w:val="28"/>
          <w:szCs w:val="28"/>
          <w:rtl/>
        </w:rPr>
        <w:lastRenderedPageBreak/>
        <w:t xml:space="preserve">5-2- </w:t>
      </w:r>
      <w:r w:rsidR="00871569" w:rsidRPr="008D08F0">
        <w:rPr>
          <w:rFonts w:eastAsiaTheme="minorEastAsia" w:cs="B Lotus" w:hint="cs"/>
          <w:b/>
          <w:bCs/>
          <w:color w:val="auto"/>
          <w:sz w:val="28"/>
          <w:szCs w:val="28"/>
          <w:rtl/>
        </w:rPr>
        <w:t>توابع هزینه</w:t>
      </w:r>
      <w:r w:rsidR="00871569" w:rsidRPr="008D08F0">
        <w:rPr>
          <w:rStyle w:val="FootnoteReference"/>
          <w:rFonts w:eastAsiaTheme="minorEastAsia" w:cs="B Lotus"/>
          <w:b/>
          <w:bCs/>
          <w:color w:val="auto"/>
          <w:sz w:val="28"/>
          <w:szCs w:val="28"/>
          <w:rtl/>
        </w:rPr>
        <w:footnoteReference w:id="59"/>
      </w:r>
      <w:r w:rsidR="00871569" w:rsidRPr="008D08F0">
        <w:rPr>
          <w:rFonts w:eastAsiaTheme="minorEastAsia" w:cs="B Lotus" w:hint="cs"/>
          <w:b/>
          <w:bCs/>
          <w:color w:val="auto"/>
          <w:sz w:val="28"/>
          <w:szCs w:val="28"/>
          <w:rtl/>
        </w:rPr>
        <w:t xml:space="preserve"> مختلف مورد استفاده</w:t>
      </w:r>
      <w:bookmarkEnd w:id="21"/>
    </w:p>
    <w:p w14:paraId="1F63A950" w14:textId="77777777" w:rsidR="00871569" w:rsidRPr="000B4693" w:rsidRDefault="00871569" w:rsidP="00871569">
      <w:pPr>
        <w:jc w:val="both"/>
        <w:rPr>
          <w:rFonts w:eastAsiaTheme="minorEastAsia" w:cs="B Lotus"/>
          <w:sz w:val="28"/>
          <w:szCs w:val="28"/>
          <w:rtl/>
        </w:rPr>
      </w:pPr>
      <w:r w:rsidRPr="00215E24">
        <w:rPr>
          <w:rFonts w:eastAsiaTheme="minorEastAsia" w:cs="B Lotus"/>
          <w:sz w:val="28"/>
          <w:szCs w:val="28"/>
          <w:rtl/>
        </w:rPr>
        <w:t>هنگام کار بر رو</w:t>
      </w:r>
      <w:r w:rsidRPr="00215E24">
        <w:rPr>
          <w:rFonts w:eastAsiaTheme="minorEastAsia" w:cs="B Lotus" w:hint="cs"/>
          <w:sz w:val="28"/>
          <w:szCs w:val="28"/>
          <w:rtl/>
        </w:rPr>
        <w:t>ی</w:t>
      </w:r>
      <w:r w:rsidRPr="00215E24">
        <w:rPr>
          <w:rFonts w:eastAsiaTheme="minorEastAsia" w:cs="B Lotus"/>
          <w:sz w:val="28"/>
          <w:szCs w:val="28"/>
          <w:rtl/>
        </w:rPr>
        <w:t xml:space="preserve"> </w:t>
      </w:r>
      <w:r>
        <w:rPr>
          <w:rFonts w:eastAsiaTheme="minorEastAsia" w:cs="B Lotus" w:hint="cs"/>
          <w:sz w:val="28"/>
          <w:szCs w:val="28"/>
          <w:rtl/>
        </w:rPr>
        <w:t xml:space="preserve">یک مساله </w:t>
      </w:r>
      <w:r w:rsidRPr="00215E24">
        <w:rPr>
          <w:rFonts w:eastAsiaTheme="minorEastAsia" w:cs="B Lotus" w:hint="cs"/>
          <w:sz w:val="28"/>
          <w:szCs w:val="28"/>
          <w:rtl/>
        </w:rPr>
        <w:t>ی</w:t>
      </w:r>
      <w:r w:rsidRPr="00215E24">
        <w:rPr>
          <w:rFonts w:eastAsiaTheme="minorEastAsia" w:cs="B Lotus" w:hint="eastAsia"/>
          <w:sz w:val="28"/>
          <w:szCs w:val="28"/>
          <w:rtl/>
        </w:rPr>
        <w:t>ادگ</w:t>
      </w:r>
      <w:r w:rsidRPr="00215E24">
        <w:rPr>
          <w:rFonts w:eastAsiaTheme="minorEastAsia" w:cs="B Lotus" w:hint="cs"/>
          <w:sz w:val="28"/>
          <w:szCs w:val="28"/>
          <w:rtl/>
        </w:rPr>
        <w:t>ی</w:t>
      </w:r>
      <w:r w:rsidRPr="00215E24">
        <w:rPr>
          <w:rFonts w:eastAsiaTheme="minorEastAsia" w:cs="B Lotus" w:hint="eastAsia"/>
          <w:sz w:val="28"/>
          <w:szCs w:val="28"/>
          <w:rtl/>
        </w:rPr>
        <w:t>ر</w:t>
      </w:r>
      <w:r w:rsidRPr="00215E24">
        <w:rPr>
          <w:rFonts w:eastAsiaTheme="minorEastAsia" w:cs="B Lotus" w:hint="cs"/>
          <w:sz w:val="28"/>
          <w:szCs w:val="28"/>
          <w:rtl/>
        </w:rPr>
        <w:t>ی</w:t>
      </w:r>
      <w:r w:rsidRPr="00215E24">
        <w:rPr>
          <w:rFonts w:eastAsiaTheme="minorEastAsia" w:cs="B Lotus"/>
          <w:sz w:val="28"/>
          <w:szCs w:val="28"/>
          <w:rtl/>
        </w:rPr>
        <w:t xml:space="preserve"> ماش</w:t>
      </w:r>
      <w:r w:rsidRPr="00215E24">
        <w:rPr>
          <w:rFonts w:eastAsiaTheme="minorEastAsia" w:cs="B Lotus" w:hint="cs"/>
          <w:sz w:val="28"/>
          <w:szCs w:val="28"/>
          <w:rtl/>
        </w:rPr>
        <w:t>ی</w:t>
      </w:r>
      <w:r w:rsidRPr="00215E24">
        <w:rPr>
          <w:rFonts w:eastAsiaTheme="minorEastAsia" w:cs="B Lotus" w:hint="eastAsia"/>
          <w:sz w:val="28"/>
          <w:szCs w:val="28"/>
          <w:rtl/>
        </w:rPr>
        <w:t>ن</w:t>
      </w:r>
      <w:r w:rsidRPr="00215E24">
        <w:rPr>
          <w:rFonts w:eastAsiaTheme="minorEastAsia" w:cs="B Lotus"/>
          <w:sz w:val="28"/>
          <w:szCs w:val="28"/>
          <w:rtl/>
        </w:rPr>
        <w:t xml:space="preserve"> </w:t>
      </w:r>
      <w:r w:rsidRPr="00215E24">
        <w:rPr>
          <w:rFonts w:eastAsiaTheme="minorEastAsia" w:cs="B Lotus" w:hint="cs"/>
          <w:sz w:val="28"/>
          <w:szCs w:val="28"/>
          <w:rtl/>
        </w:rPr>
        <w:t>ی</w:t>
      </w:r>
      <w:r w:rsidRPr="00215E24">
        <w:rPr>
          <w:rFonts w:eastAsiaTheme="minorEastAsia" w:cs="B Lotus" w:hint="eastAsia"/>
          <w:sz w:val="28"/>
          <w:szCs w:val="28"/>
          <w:rtl/>
        </w:rPr>
        <w:t>ا</w:t>
      </w:r>
      <w:r w:rsidRPr="00215E24">
        <w:rPr>
          <w:rFonts w:eastAsiaTheme="minorEastAsia" w:cs="B Lotus"/>
          <w:sz w:val="28"/>
          <w:szCs w:val="28"/>
          <w:rtl/>
        </w:rPr>
        <w:t xml:space="preserve"> </w:t>
      </w:r>
      <w:r w:rsidRPr="00215E24">
        <w:rPr>
          <w:rFonts w:eastAsiaTheme="minorEastAsia" w:cs="B Lotus" w:hint="cs"/>
          <w:sz w:val="28"/>
          <w:szCs w:val="28"/>
          <w:rtl/>
        </w:rPr>
        <w:t>ی</w:t>
      </w:r>
      <w:r w:rsidRPr="00215E24">
        <w:rPr>
          <w:rFonts w:eastAsiaTheme="minorEastAsia" w:cs="B Lotus" w:hint="eastAsia"/>
          <w:sz w:val="28"/>
          <w:szCs w:val="28"/>
          <w:rtl/>
        </w:rPr>
        <w:t>ادگ</w:t>
      </w:r>
      <w:r w:rsidRPr="00215E24">
        <w:rPr>
          <w:rFonts w:eastAsiaTheme="minorEastAsia" w:cs="B Lotus" w:hint="cs"/>
          <w:sz w:val="28"/>
          <w:szCs w:val="28"/>
          <w:rtl/>
        </w:rPr>
        <w:t>ی</w:t>
      </w:r>
      <w:r w:rsidRPr="00215E24">
        <w:rPr>
          <w:rFonts w:eastAsiaTheme="minorEastAsia" w:cs="B Lotus" w:hint="eastAsia"/>
          <w:sz w:val="28"/>
          <w:szCs w:val="28"/>
          <w:rtl/>
        </w:rPr>
        <w:t>ر</w:t>
      </w:r>
      <w:r w:rsidRPr="00215E24">
        <w:rPr>
          <w:rFonts w:eastAsiaTheme="minorEastAsia" w:cs="B Lotus" w:hint="cs"/>
          <w:sz w:val="28"/>
          <w:szCs w:val="28"/>
          <w:rtl/>
        </w:rPr>
        <w:t>ی</w:t>
      </w:r>
      <w:r w:rsidRPr="00215E24">
        <w:rPr>
          <w:rFonts w:eastAsiaTheme="minorEastAsia" w:cs="B Lotus"/>
          <w:sz w:val="28"/>
          <w:szCs w:val="28"/>
          <w:rtl/>
        </w:rPr>
        <w:t xml:space="preserve"> عم</w:t>
      </w:r>
      <w:r w:rsidRPr="00215E24">
        <w:rPr>
          <w:rFonts w:eastAsiaTheme="minorEastAsia" w:cs="B Lotus" w:hint="cs"/>
          <w:sz w:val="28"/>
          <w:szCs w:val="28"/>
          <w:rtl/>
        </w:rPr>
        <w:t>ی</w:t>
      </w:r>
      <w:r w:rsidRPr="00215E24">
        <w:rPr>
          <w:rFonts w:eastAsiaTheme="minorEastAsia" w:cs="B Lotus" w:hint="eastAsia"/>
          <w:sz w:val="28"/>
          <w:szCs w:val="28"/>
          <w:rtl/>
        </w:rPr>
        <w:t>ق</w:t>
      </w:r>
      <w:r w:rsidRPr="00215E24">
        <w:rPr>
          <w:rFonts w:eastAsiaTheme="minorEastAsia" w:cs="B Lotus"/>
          <w:sz w:val="28"/>
          <w:szCs w:val="28"/>
          <w:rtl/>
        </w:rPr>
        <w:t>، از توابع هز</w:t>
      </w:r>
      <w:r w:rsidRPr="00215E24">
        <w:rPr>
          <w:rFonts w:eastAsiaTheme="minorEastAsia" w:cs="B Lotus" w:hint="cs"/>
          <w:sz w:val="28"/>
          <w:szCs w:val="28"/>
          <w:rtl/>
        </w:rPr>
        <w:t>ی</w:t>
      </w:r>
      <w:r w:rsidRPr="00215E24">
        <w:rPr>
          <w:rFonts w:eastAsiaTheme="minorEastAsia" w:cs="B Lotus" w:hint="eastAsia"/>
          <w:sz w:val="28"/>
          <w:szCs w:val="28"/>
          <w:rtl/>
        </w:rPr>
        <w:t>نه</w:t>
      </w:r>
      <w:r w:rsidRPr="00215E24">
        <w:rPr>
          <w:rFonts w:eastAsiaTheme="minorEastAsia" w:cs="B Lotus"/>
          <w:sz w:val="28"/>
          <w:szCs w:val="28"/>
          <w:rtl/>
        </w:rPr>
        <w:t xml:space="preserve"> برا</w:t>
      </w:r>
      <w:r w:rsidRPr="00215E24">
        <w:rPr>
          <w:rFonts w:eastAsiaTheme="minorEastAsia" w:cs="B Lotus" w:hint="cs"/>
          <w:sz w:val="28"/>
          <w:szCs w:val="28"/>
          <w:rtl/>
        </w:rPr>
        <w:t>ی</w:t>
      </w:r>
      <w:r w:rsidRPr="00215E24">
        <w:rPr>
          <w:rFonts w:eastAsiaTheme="minorEastAsia" w:cs="B Lotus"/>
          <w:sz w:val="28"/>
          <w:szCs w:val="28"/>
          <w:rtl/>
        </w:rPr>
        <w:t xml:space="preserve"> به</w:t>
      </w:r>
      <w:r w:rsidRPr="00215E24">
        <w:rPr>
          <w:rFonts w:eastAsiaTheme="minorEastAsia" w:cs="B Lotus" w:hint="cs"/>
          <w:sz w:val="28"/>
          <w:szCs w:val="28"/>
          <w:rtl/>
        </w:rPr>
        <w:t>ی</w:t>
      </w:r>
      <w:r w:rsidRPr="00215E24">
        <w:rPr>
          <w:rFonts w:eastAsiaTheme="minorEastAsia" w:cs="B Lotus" w:hint="eastAsia"/>
          <w:sz w:val="28"/>
          <w:szCs w:val="28"/>
          <w:rtl/>
        </w:rPr>
        <w:t>نه</w:t>
      </w:r>
      <w:r>
        <w:rPr>
          <w:rFonts w:eastAsiaTheme="minorEastAsia" w:cs="B Lotus"/>
          <w:sz w:val="28"/>
          <w:szCs w:val="28"/>
          <w:rtl/>
        </w:rPr>
        <w:softHyphen/>
      </w:r>
      <w:r w:rsidRPr="00215E24">
        <w:rPr>
          <w:rFonts w:eastAsiaTheme="minorEastAsia" w:cs="B Lotus"/>
          <w:sz w:val="28"/>
          <w:szCs w:val="28"/>
          <w:rtl/>
        </w:rPr>
        <w:t>ساز</w:t>
      </w:r>
      <w:r w:rsidRPr="00215E24">
        <w:rPr>
          <w:rFonts w:eastAsiaTheme="minorEastAsia" w:cs="B Lotus" w:hint="cs"/>
          <w:sz w:val="28"/>
          <w:szCs w:val="28"/>
          <w:rtl/>
        </w:rPr>
        <w:t>ی</w:t>
      </w:r>
      <w:r w:rsidRPr="00215E24">
        <w:rPr>
          <w:rFonts w:eastAsiaTheme="minorEastAsia" w:cs="B Lotus"/>
          <w:sz w:val="28"/>
          <w:szCs w:val="28"/>
          <w:rtl/>
        </w:rPr>
        <w:t xml:space="preserve"> مدل در طول آموزش استفاده م</w:t>
      </w:r>
      <w:r w:rsidRPr="00215E24">
        <w:rPr>
          <w:rFonts w:eastAsiaTheme="minorEastAsia" w:cs="B Lotus" w:hint="cs"/>
          <w:sz w:val="28"/>
          <w:szCs w:val="28"/>
          <w:rtl/>
        </w:rPr>
        <w:t>ی</w:t>
      </w:r>
      <w:r>
        <w:rPr>
          <w:rFonts w:eastAsiaTheme="minorEastAsia" w:cs="B Lotus"/>
          <w:sz w:val="28"/>
          <w:szCs w:val="28"/>
          <w:rtl/>
        </w:rPr>
        <w:softHyphen/>
      </w:r>
      <w:r w:rsidRPr="00215E24">
        <w:rPr>
          <w:rFonts w:eastAsiaTheme="minorEastAsia" w:cs="B Lotus"/>
          <w:sz w:val="28"/>
          <w:szCs w:val="28"/>
          <w:rtl/>
        </w:rPr>
        <w:t>شود.</w:t>
      </w:r>
      <w:r>
        <w:rPr>
          <w:rFonts w:eastAsiaTheme="minorEastAsia" w:cs="B Lotus" w:hint="cs"/>
          <w:sz w:val="28"/>
          <w:szCs w:val="28"/>
          <w:rtl/>
        </w:rPr>
        <w:t xml:space="preserve"> می</w:t>
      </w:r>
      <w:r>
        <w:rPr>
          <w:rFonts w:eastAsiaTheme="minorEastAsia" w:cs="B Lotus"/>
          <w:sz w:val="28"/>
          <w:szCs w:val="28"/>
          <w:rtl/>
        </w:rPr>
        <w:softHyphen/>
      </w:r>
      <w:r>
        <w:rPr>
          <w:rFonts w:eastAsiaTheme="minorEastAsia" w:cs="B Lotus" w:hint="cs"/>
          <w:sz w:val="28"/>
          <w:szCs w:val="28"/>
          <w:rtl/>
        </w:rPr>
        <w:t>توان گفت،</w:t>
      </w:r>
      <w:r>
        <w:rPr>
          <w:rFonts w:eastAsiaTheme="minorEastAsia" w:cs="B Lotus"/>
          <w:sz w:val="28"/>
          <w:szCs w:val="28"/>
        </w:rPr>
        <w:t xml:space="preserve"> </w:t>
      </w:r>
      <w:r>
        <w:rPr>
          <w:rFonts w:eastAsiaTheme="minorEastAsia" w:cs="B Lotus" w:hint="cs"/>
          <w:sz w:val="28"/>
          <w:szCs w:val="28"/>
          <w:rtl/>
        </w:rPr>
        <w:t xml:space="preserve">هدف، </w:t>
      </w:r>
      <w:r w:rsidRPr="00A308E7">
        <w:rPr>
          <w:rFonts w:eastAsiaTheme="minorEastAsia" w:cs="B Lotus"/>
          <w:sz w:val="28"/>
          <w:szCs w:val="28"/>
          <w:rtl/>
        </w:rPr>
        <w:t>تقر</w:t>
      </w:r>
      <w:r w:rsidRPr="00A308E7">
        <w:rPr>
          <w:rFonts w:eastAsiaTheme="minorEastAsia" w:cs="B Lotus" w:hint="cs"/>
          <w:sz w:val="28"/>
          <w:szCs w:val="28"/>
          <w:rtl/>
        </w:rPr>
        <w:t>ی</w:t>
      </w:r>
      <w:r w:rsidRPr="00A308E7">
        <w:rPr>
          <w:rFonts w:eastAsiaTheme="minorEastAsia" w:cs="B Lotus" w:hint="eastAsia"/>
          <w:sz w:val="28"/>
          <w:szCs w:val="28"/>
          <w:rtl/>
        </w:rPr>
        <w:t>باً</w:t>
      </w:r>
      <w:r w:rsidRPr="00A308E7">
        <w:rPr>
          <w:rFonts w:eastAsiaTheme="minorEastAsia" w:cs="B Lotus"/>
          <w:sz w:val="28"/>
          <w:szCs w:val="28"/>
          <w:rtl/>
        </w:rPr>
        <w:t xml:space="preserve"> هم</w:t>
      </w:r>
      <w:r w:rsidRPr="00A308E7">
        <w:rPr>
          <w:rFonts w:eastAsiaTheme="minorEastAsia" w:cs="B Lotus" w:hint="cs"/>
          <w:sz w:val="28"/>
          <w:szCs w:val="28"/>
          <w:rtl/>
        </w:rPr>
        <w:t>ی</w:t>
      </w:r>
      <w:r w:rsidRPr="00A308E7">
        <w:rPr>
          <w:rFonts w:eastAsiaTheme="minorEastAsia" w:cs="B Lotus" w:hint="eastAsia"/>
          <w:sz w:val="28"/>
          <w:szCs w:val="28"/>
          <w:rtl/>
        </w:rPr>
        <w:t>شه</w:t>
      </w:r>
      <w:r w:rsidRPr="00A308E7">
        <w:rPr>
          <w:rFonts w:eastAsiaTheme="minorEastAsia" w:cs="B Lotus"/>
          <w:sz w:val="28"/>
          <w:szCs w:val="28"/>
          <w:rtl/>
        </w:rPr>
        <w:t xml:space="preserve"> به حداقل رساندن تابع </w:t>
      </w:r>
      <w:r>
        <w:rPr>
          <w:rFonts w:eastAsiaTheme="minorEastAsia" w:cs="B Lotus" w:hint="cs"/>
          <w:sz w:val="28"/>
          <w:szCs w:val="28"/>
          <w:rtl/>
        </w:rPr>
        <w:t>هزینه</w:t>
      </w:r>
      <w:r w:rsidRPr="00A308E7">
        <w:rPr>
          <w:rFonts w:eastAsiaTheme="minorEastAsia" w:cs="B Lotus"/>
          <w:sz w:val="28"/>
          <w:szCs w:val="28"/>
          <w:rtl/>
        </w:rPr>
        <w:t xml:space="preserve"> است.</w:t>
      </w:r>
      <w:r>
        <w:rPr>
          <w:rFonts w:eastAsiaTheme="minorEastAsia" w:cs="B Lotus" w:hint="cs"/>
          <w:sz w:val="28"/>
          <w:szCs w:val="28"/>
          <w:rtl/>
        </w:rPr>
        <w:t xml:space="preserve"> </w:t>
      </w:r>
      <w:r w:rsidRPr="008510CA">
        <w:rPr>
          <w:rFonts w:eastAsiaTheme="minorEastAsia" w:cs="B Lotus"/>
          <w:sz w:val="28"/>
          <w:szCs w:val="28"/>
          <w:rtl/>
        </w:rPr>
        <w:t xml:space="preserve">هرچه </w:t>
      </w:r>
      <w:r>
        <w:rPr>
          <w:rFonts w:eastAsiaTheme="minorEastAsia" w:cs="B Lotus" w:hint="cs"/>
          <w:sz w:val="28"/>
          <w:szCs w:val="28"/>
          <w:rtl/>
        </w:rPr>
        <w:t>هزینه</w:t>
      </w:r>
      <w:r w:rsidRPr="008510CA">
        <w:rPr>
          <w:rFonts w:eastAsiaTheme="minorEastAsia" w:cs="B Lotus"/>
          <w:sz w:val="28"/>
          <w:szCs w:val="28"/>
          <w:rtl/>
        </w:rPr>
        <w:t xml:space="preserve"> </w:t>
      </w:r>
      <w:r w:rsidRPr="000B4693">
        <w:rPr>
          <w:rFonts w:eastAsiaTheme="minorEastAsia" w:cs="B Lotus"/>
          <w:sz w:val="28"/>
          <w:szCs w:val="28"/>
          <w:rtl/>
        </w:rPr>
        <w:t>کمتر باشد، مدل بهتر است.</w:t>
      </w:r>
      <w:r w:rsidRPr="000B4693">
        <w:rPr>
          <w:rFonts w:eastAsiaTheme="minorEastAsia" w:cs="B Lotus" w:hint="cs"/>
          <w:sz w:val="28"/>
          <w:szCs w:val="28"/>
          <w:rtl/>
        </w:rPr>
        <w:t xml:space="preserve">  </w:t>
      </w:r>
    </w:p>
    <w:p w14:paraId="4D632CB1" w14:textId="77777777" w:rsidR="00871569" w:rsidRPr="000B4693" w:rsidRDefault="00871569" w:rsidP="009D2F5A">
      <w:pPr>
        <w:jc w:val="both"/>
        <w:rPr>
          <w:rFonts w:ascii="iransans_ultralight" w:eastAsia="Times New Roman" w:hAnsi="iransans_ultralight" w:cs="B Lotus"/>
          <w:b/>
          <w:bCs/>
          <w:sz w:val="28"/>
          <w:szCs w:val="28"/>
        </w:rPr>
      </w:pPr>
      <w:r w:rsidRPr="000B4693">
        <w:rPr>
          <w:rFonts w:eastAsiaTheme="minorEastAsia" w:cs="B Lotus" w:hint="cs"/>
          <w:b/>
          <w:bCs/>
          <w:sz w:val="28"/>
          <w:szCs w:val="28"/>
          <w:rtl/>
        </w:rPr>
        <w:t xml:space="preserve">الف) تابع هزینه </w:t>
      </w:r>
      <w:r w:rsidRPr="000B4693">
        <w:rPr>
          <w:rFonts w:ascii="iransans_ultralight" w:eastAsia="Times New Roman" w:hAnsi="iransans_ultralight" w:cs="B Lotus"/>
          <w:b/>
          <w:bCs/>
          <w:sz w:val="28"/>
          <w:szCs w:val="28"/>
        </w:rPr>
        <w:t>cross-entropy</w:t>
      </w:r>
      <w:r w:rsidR="009D2F5A" w:rsidRPr="000B4693">
        <w:rPr>
          <w:rFonts w:ascii="iransans_ultralight" w:eastAsia="Times New Roman" w:hAnsi="iransans_ultralight" w:cs="B Lotus" w:hint="cs"/>
          <w:b/>
          <w:bCs/>
          <w:sz w:val="28"/>
          <w:szCs w:val="28"/>
          <w:rtl/>
        </w:rPr>
        <w:t xml:space="preserve"> </w:t>
      </w:r>
      <w:r w:rsidR="009D2F5A" w:rsidRPr="000B4693">
        <w:rPr>
          <w:rFonts w:ascii="iransans_ultralight" w:eastAsia="Times New Roman" w:hAnsi="iransans_ultralight" w:cs="B Lotus" w:hint="cs"/>
          <w:sz w:val="28"/>
          <w:szCs w:val="28"/>
          <w:rtl/>
        </w:rPr>
        <w:t>[197]</w:t>
      </w:r>
    </w:p>
    <w:p w14:paraId="70B658D7" w14:textId="77777777" w:rsidR="00871569" w:rsidRPr="000B4693" w:rsidRDefault="00871569" w:rsidP="00871569">
      <w:pPr>
        <w:jc w:val="both"/>
        <w:rPr>
          <w:rFonts w:eastAsiaTheme="minorEastAsia" w:cs="B Lotus"/>
          <w:sz w:val="28"/>
          <w:szCs w:val="28"/>
          <w:rtl/>
        </w:rPr>
      </w:pPr>
      <w:r w:rsidRPr="000B4693">
        <w:rPr>
          <w:rFonts w:eastAsiaTheme="minorEastAsia" w:cs="B Lotus"/>
          <w:sz w:val="28"/>
          <w:szCs w:val="28"/>
          <w:rtl/>
        </w:rPr>
        <w:t>کلود شانون</w:t>
      </w:r>
      <w:r w:rsidRPr="000B4693">
        <w:rPr>
          <w:rStyle w:val="FootnoteReference"/>
          <w:rFonts w:eastAsiaTheme="minorEastAsia" w:cs="B Lotus"/>
          <w:sz w:val="28"/>
          <w:szCs w:val="28"/>
          <w:rtl/>
        </w:rPr>
        <w:footnoteReference w:id="60"/>
      </w:r>
      <w:r w:rsidRPr="000B4693">
        <w:rPr>
          <w:rFonts w:eastAsiaTheme="minorEastAsia" w:cs="B Lotus"/>
          <w:sz w:val="28"/>
          <w:szCs w:val="28"/>
          <w:rtl/>
        </w:rPr>
        <w:t xml:space="preserve"> </w:t>
      </w:r>
      <w:r w:rsidR="00EA228D" w:rsidRPr="000B4693">
        <w:rPr>
          <w:rFonts w:eastAsiaTheme="minorEastAsia" w:cs="B Lotus"/>
          <w:sz w:val="28"/>
          <w:szCs w:val="28"/>
          <w:rtl/>
        </w:rPr>
        <w:t xml:space="preserve">مفهوم </w:t>
      </w:r>
      <w:r w:rsidR="00EA228D" w:rsidRPr="000B4693">
        <w:rPr>
          <w:rFonts w:eastAsiaTheme="minorEastAsia" w:cs="B Lotus" w:hint="cs"/>
          <w:sz w:val="28"/>
          <w:szCs w:val="28"/>
          <w:rtl/>
        </w:rPr>
        <w:t>ا</w:t>
      </w:r>
      <w:r w:rsidRPr="000B4693">
        <w:rPr>
          <w:rFonts w:eastAsiaTheme="minorEastAsia" w:cs="B Lotus"/>
          <w:sz w:val="28"/>
          <w:szCs w:val="28"/>
          <w:rtl/>
        </w:rPr>
        <w:t>نتروپ</w:t>
      </w:r>
      <w:r w:rsidRPr="000B4693">
        <w:rPr>
          <w:rFonts w:eastAsiaTheme="minorEastAsia" w:cs="B Lotus" w:hint="cs"/>
          <w:sz w:val="28"/>
          <w:szCs w:val="28"/>
          <w:rtl/>
        </w:rPr>
        <w:t>ی</w:t>
      </w:r>
      <w:r w:rsidRPr="000B4693">
        <w:rPr>
          <w:rFonts w:eastAsiaTheme="minorEastAsia" w:cs="B Lotus"/>
          <w:sz w:val="28"/>
          <w:szCs w:val="28"/>
          <w:rtl/>
        </w:rPr>
        <w:t xml:space="preserve"> اطلاعات را در مقاله 1948 خود با عنوان "نظر</w:t>
      </w:r>
      <w:r w:rsidRPr="000B4693">
        <w:rPr>
          <w:rFonts w:eastAsiaTheme="minorEastAsia" w:cs="B Lotus" w:hint="cs"/>
          <w:sz w:val="28"/>
          <w:szCs w:val="28"/>
          <w:rtl/>
        </w:rPr>
        <w:t>ی</w:t>
      </w:r>
      <w:r w:rsidRPr="000B4693">
        <w:rPr>
          <w:rFonts w:eastAsiaTheme="minorEastAsia" w:cs="B Lotus" w:hint="eastAsia"/>
          <w:sz w:val="28"/>
          <w:szCs w:val="28"/>
          <w:rtl/>
        </w:rPr>
        <w:t>ه</w:t>
      </w:r>
      <w:r w:rsidRPr="000B4693">
        <w:rPr>
          <w:rFonts w:eastAsiaTheme="minorEastAsia" w:cs="B Lotus"/>
          <w:sz w:val="28"/>
          <w:szCs w:val="28"/>
          <w:rtl/>
        </w:rPr>
        <w:t xml:space="preserve"> ر</w:t>
      </w:r>
      <w:r w:rsidRPr="000B4693">
        <w:rPr>
          <w:rFonts w:eastAsiaTheme="minorEastAsia" w:cs="B Lotus" w:hint="cs"/>
          <w:sz w:val="28"/>
          <w:szCs w:val="28"/>
          <w:rtl/>
        </w:rPr>
        <w:t>ی</w:t>
      </w:r>
      <w:r w:rsidRPr="000B4693">
        <w:rPr>
          <w:rFonts w:eastAsiaTheme="minorEastAsia" w:cs="B Lotus" w:hint="eastAsia"/>
          <w:sz w:val="28"/>
          <w:szCs w:val="28"/>
          <w:rtl/>
        </w:rPr>
        <w:t>اض</w:t>
      </w:r>
      <w:r w:rsidRPr="000B4693">
        <w:rPr>
          <w:rFonts w:eastAsiaTheme="minorEastAsia" w:cs="B Lotus" w:hint="cs"/>
          <w:sz w:val="28"/>
          <w:szCs w:val="28"/>
          <w:rtl/>
        </w:rPr>
        <w:t>ی</w:t>
      </w:r>
      <w:r w:rsidRPr="000B4693">
        <w:rPr>
          <w:rFonts w:eastAsiaTheme="minorEastAsia" w:cs="B Lotus"/>
          <w:sz w:val="28"/>
          <w:szCs w:val="28"/>
          <w:rtl/>
        </w:rPr>
        <w:t xml:space="preserve"> ارتباطات" معرف</w:t>
      </w:r>
      <w:r w:rsidRPr="000B4693">
        <w:rPr>
          <w:rFonts w:eastAsiaTheme="minorEastAsia" w:cs="B Lotus" w:hint="cs"/>
          <w:sz w:val="28"/>
          <w:szCs w:val="28"/>
          <w:rtl/>
        </w:rPr>
        <w:t>ی</w:t>
      </w:r>
      <w:r w:rsidRPr="000B4693">
        <w:rPr>
          <w:rFonts w:eastAsiaTheme="minorEastAsia" w:cs="B Lotus"/>
          <w:sz w:val="28"/>
          <w:szCs w:val="28"/>
          <w:rtl/>
        </w:rPr>
        <w:t xml:space="preserve"> کرد</w:t>
      </w:r>
      <w:r w:rsidRPr="000B4693">
        <w:rPr>
          <w:rFonts w:eastAsiaTheme="minorEastAsia" w:cs="B Lotus" w:hint="cs"/>
          <w:sz w:val="28"/>
          <w:szCs w:val="28"/>
          <w:rtl/>
        </w:rPr>
        <w:t xml:space="preserve"> [160]</w:t>
      </w:r>
      <w:r w:rsidRPr="000B4693">
        <w:rPr>
          <w:rFonts w:eastAsiaTheme="minorEastAsia" w:cs="B Lotus"/>
          <w:sz w:val="28"/>
          <w:szCs w:val="28"/>
          <w:rtl/>
        </w:rPr>
        <w:t>. به گفته شانون، آنتروپ</w:t>
      </w:r>
      <w:r w:rsidRPr="000B4693">
        <w:rPr>
          <w:rFonts w:eastAsiaTheme="minorEastAsia" w:cs="B Lotus" w:hint="cs"/>
          <w:sz w:val="28"/>
          <w:szCs w:val="28"/>
          <w:rtl/>
        </w:rPr>
        <w:t>ی</w:t>
      </w:r>
      <w:r w:rsidRPr="000B4693">
        <w:rPr>
          <w:rFonts w:eastAsiaTheme="minorEastAsia" w:cs="B Lotus"/>
          <w:sz w:val="28"/>
          <w:szCs w:val="28"/>
          <w:rtl/>
        </w:rPr>
        <w:t xml:space="preserve"> </w:t>
      </w:r>
      <w:r w:rsidRPr="000B4693">
        <w:rPr>
          <w:rFonts w:eastAsiaTheme="minorEastAsia" w:cs="B Lotus" w:hint="cs"/>
          <w:sz w:val="28"/>
          <w:szCs w:val="28"/>
          <w:rtl/>
        </w:rPr>
        <w:t>ی</w:t>
      </w:r>
      <w:r w:rsidRPr="000B4693">
        <w:rPr>
          <w:rFonts w:eastAsiaTheme="minorEastAsia" w:cs="B Lotus" w:hint="eastAsia"/>
          <w:sz w:val="28"/>
          <w:szCs w:val="28"/>
          <w:rtl/>
        </w:rPr>
        <w:t>ک</w:t>
      </w:r>
      <w:r w:rsidRPr="000B4693">
        <w:rPr>
          <w:rFonts w:eastAsiaTheme="minorEastAsia" w:cs="B Lotus"/>
          <w:sz w:val="28"/>
          <w:szCs w:val="28"/>
          <w:rtl/>
        </w:rPr>
        <w:t xml:space="preserve"> متغ</w:t>
      </w:r>
      <w:r w:rsidRPr="000B4693">
        <w:rPr>
          <w:rFonts w:eastAsiaTheme="minorEastAsia" w:cs="B Lotus" w:hint="cs"/>
          <w:sz w:val="28"/>
          <w:szCs w:val="28"/>
          <w:rtl/>
        </w:rPr>
        <w:t>ی</w:t>
      </w:r>
      <w:r w:rsidRPr="000B4693">
        <w:rPr>
          <w:rFonts w:eastAsiaTheme="minorEastAsia" w:cs="B Lotus" w:hint="eastAsia"/>
          <w:sz w:val="28"/>
          <w:szCs w:val="28"/>
          <w:rtl/>
        </w:rPr>
        <w:t>ر</w:t>
      </w:r>
      <w:r w:rsidRPr="000B4693">
        <w:rPr>
          <w:rFonts w:eastAsiaTheme="minorEastAsia" w:cs="B Lotus"/>
          <w:sz w:val="28"/>
          <w:szCs w:val="28"/>
          <w:rtl/>
        </w:rPr>
        <w:t xml:space="preserve"> تصادف</w:t>
      </w:r>
      <w:r w:rsidRPr="000B4693">
        <w:rPr>
          <w:rFonts w:eastAsiaTheme="minorEastAsia" w:cs="B Lotus" w:hint="cs"/>
          <w:sz w:val="28"/>
          <w:szCs w:val="28"/>
          <w:rtl/>
        </w:rPr>
        <w:t>ی</w:t>
      </w:r>
      <w:r w:rsidRPr="000B4693">
        <w:rPr>
          <w:rFonts w:eastAsiaTheme="minorEastAsia" w:cs="B Lotus"/>
          <w:sz w:val="28"/>
          <w:szCs w:val="28"/>
          <w:rtl/>
        </w:rPr>
        <w:t xml:space="preserve"> سطح متوسط "اطلاعات" ، "شگفت</w:t>
      </w:r>
      <w:r w:rsidRPr="000B4693">
        <w:rPr>
          <w:rFonts w:eastAsiaTheme="minorEastAsia" w:cs="B Lotus" w:hint="cs"/>
          <w:sz w:val="28"/>
          <w:szCs w:val="28"/>
          <w:rtl/>
        </w:rPr>
        <w:t>ی</w:t>
      </w:r>
      <w:r w:rsidRPr="000B4693">
        <w:rPr>
          <w:rFonts w:eastAsiaTheme="minorEastAsia" w:cs="B Lotus"/>
          <w:sz w:val="28"/>
          <w:szCs w:val="28"/>
          <w:rtl/>
        </w:rPr>
        <w:t xml:space="preserve">" </w:t>
      </w:r>
      <w:r w:rsidRPr="000B4693">
        <w:rPr>
          <w:rFonts w:eastAsiaTheme="minorEastAsia" w:cs="B Lotus" w:hint="cs"/>
          <w:sz w:val="28"/>
          <w:szCs w:val="28"/>
          <w:rtl/>
        </w:rPr>
        <w:t>ی</w:t>
      </w:r>
      <w:r w:rsidRPr="000B4693">
        <w:rPr>
          <w:rFonts w:eastAsiaTheme="minorEastAsia" w:cs="B Lotus" w:hint="eastAsia"/>
          <w:sz w:val="28"/>
          <w:szCs w:val="28"/>
          <w:rtl/>
        </w:rPr>
        <w:t>ا</w:t>
      </w:r>
      <w:r w:rsidRPr="000B4693">
        <w:rPr>
          <w:rFonts w:eastAsiaTheme="minorEastAsia" w:cs="B Lotus"/>
          <w:sz w:val="28"/>
          <w:szCs w:val="28"/>
          <w:rtl/>
        </w:rPr>
        <w:t xml:space="preserve"> "عدم قطع</w:t>
      </w:r>
      <w:r w:rsidRPr="000B4693">
        <w:rPr>
          <w:rFonts w:eastAsiaTheme="minorEastAsia" w:cs="B Lotus" w:hint="cs"/>
          <w:sz w:val="28"/>
          <w:szCs w:val="28"/>
          <w:rtl/>
        </w:rPr>
        <w:t>ی</w:t>
      </w:r>
      <w:r w:rsidRPr="000B4693">
        <w:rPr>
          <w:rFonts w:eastAsiaTheme="minorEastAsia" w:cs="B Lotus" w:hint="eastAsia"/>
          <w:sz w:val="28"/>
          <w:szCs w:val="28"/>
          <w:rtl/>
        </w:rPr>
        <w:t>ت</w:t>
      </w:r>
      <w:r w:rsidRPr="000B4693">
        <w:rPr>
          <w:rFonts w:eastAsiaTheme="minorEastAsia" w:cs="B Lotus"/>
          <w:sz w:val="28"/>
          <w:szCs w:val="28"/>
          <w:rtl/>
        </w:rPr>
        <w:t>" ذات</w:t>
      </w:r>
      <w:r w:rsidRPr="000B4693">
        <w:rPr>
          <w:rFonts w:eastAsiaTheme="minorEastAsia" w:cs="B Lotus" w:hint="cs"/>
          <w:sz w:val="28"/>
          <w:szCs w:val="28"/>
          <w:rtl/>
        </w:rPr>
        <w:t>ی</w:t>
      </w:r>
      <w:r w:rsidRPr="000B4693">
        <w:rPr>
          <w:rFonts w:eastAsiaTheme="minorEastAsia" w:cs="B Lotus"/>
          <w:sz w:val="28"/>
          <w:szCs w:val="28"/>
          <w:rtl/>
        </w:rPr>
        <w:t xml:space="preserve"> در نتا</w:t>
      </w:r>
      <w:r w:rsidRPr="000B4693">
        <w:rPr>
          <w:rFonts w:eastAsiaTheme="minorEastAsia" w:cs="B Lotus" w:hint="cs"/>
          <w:sz w:val="28"/>
          <w:szCs w:val="28"/>
          <w:rtl/>
        </w:rPr>
        <w:t>ی</w:t>
      </w:r>
      <w:r w:rsidRPr="000B4693">
        <w:rPr>
          <w:rFonts w:eastAsiaTheme="minorEastAsia" w:cs="B Lotus" w:hint="eastAsia"/>
          <w:sz w:val="28"/>
          <w:szCs w:val="28"/>
          <w:rtl/>
        </w:rPr>
        <w:t>ج</w:t>
      </w:r>
      <w:r w:rsidRPr="000B4693">
        <w:rPr>
          <w:rFonts w:eastAsiaTheme="minorEastAsia" w:cs="B Lotus"/>
          <w:sz w:val="28"/>
          <w:szCs w:val="28"/>
          <w:rtl/>
        </w:rPr>
        <w:t xml:space="preserve"> احتمال</w:t>
      </w:r>
      <w:r w:rsidRPr="000B4693">
        <w:rPr>
          <w:rFonts w:eastAsiaTheme="minorEastAsia" w:cs="B Lotus" w:hint="cs"/>
          <w:sz w:val="28"/>
          <w:szCs w:val="28"/>
          <w:rtl/>
        </w:rPr>
        <w:t>ی</w:t>
      </w:r>
      <w:r w:rsidRPr="000B4693">
        <w:rPr>
          <w:rFonts w:eastAsiaTheme="minorEastAsia" w:cs="B Lotus"/>
          <w:sz w:val="28"/>
          <w:szCs w:val="28"/>
          <w:rtl/>
        </w:rPr>
        <w:t xml:space="preserve"> متغ</w:t>
      </w:r>
      <w:r w:rsidRPr="000B4693">
        <w:rPr>
          <w:rFonts w:eastAsiaTheme="minorEastAsia" w:cs="B Lotus" w:hint="cs"/>
          <w:sz w:val="28"/>
          <w:szCs w:val="28"/>
          <w:rtl/>
        </w:rPr>
        <w:t>ی</w:t>
      </w:r>
      <w:r w:rsidRPr="000B4693">
        <w:rPr>
          <w:rFonts w:eastAsiaTheme="minorEastAsia" w:cs="B Lotus" w:hint="eastAsia"/>
          <w:sz w:val="28"/>
          <w:szCs w:val="28"/>
          <w:rtl/>
        </w:rPr>
        <w:t>ر</w:t>
      </w:r>
      <w:r w:rsidRPr="000B4693">
        <w:rPr>
          <w:rFonts w:eastAsiaTheme="minorEastAsia" w:cs="B Lotus"/>
          <w:sz w:val="28"/>
          <w:szCs w:val="28"/>
          <w:rtl/>
        </w:rPr>
        <w:t xml:space="preserve"> است.</w:t>
      </w:r>
    </w:p>
    <w:p w14:paraId="1E7B2871" w14:textId="77777777" w:rsidR="00871569" w:rsidRPr="000B4693" w:rsidRDefault="00871569" w:rsidP="00871569">
      <w:pPr>
        <w:jc w:val="both"/>
        <w:rPr>
          <w:rFonts w:eastAsiaTheme="minorEastAsia" w:cs="B Lotus"/>
          <w:sz w:val="28"/>
          <w:szCs w:val="28"/>
          <w:rtl/>
        </w:rPr>
      </w:pPr>
      <w:r w:rsidRPr="000B4693">
        <w:rPr>
          <w:rFonts w:ascii="iransans_ultralight" w:eastAsia="Times New Roman" w:hAnsi="iransans_ultralight" w:cs="B Lotus"/>
          <w:sz w:val="28"/>
          <w:szCs w:val="28"/>
        </w:rPr>
        <w:t>Cross-entropy</w:t>
      </w:r>
      <w:r w:rsidRPr="000B4693">
        <w:rPr>
          <w:rFonts w:eastAsiaTheme="minorEastAsia" w:cs="B Lotus" w:hint="cs"/>
          <w:sz w:val="28"/>
          <w:szCs w:val="28"/>
          <w:rtl/>
        </w:rPr>
        <w:t xml:space="preserve"> را می</w:t>
      </w:r>
      <w:r w:rsidRPr="000B4693">
        <w:rPr>
          <w:rFonts w:eastAsiaTheme="minorEastAsia" w:cs="B Lotus"/>
          <w:sz w:val="28"/>
          <w:szCs w:val="28"/>
          <w:rtl/>
        </w:rPr>
        <w:softHyphen/>
      </w:r>
      <w:r w:rsidRPr="000B4693">
        <w:rPr>
          <w:rFonts w:eastAsiaTheme="minorEastAsia" w:cs="B Lotus" w:hint="cs"/>
          <w:sz w:val="28"/>
          <w:szCs w:val="28"/>
          <w:rtl/>
        </w:rPr>
        <w:t>توان در دسته</w:t>
      </w:r>
      <w:r w:rsidRPr="000B4693">
        <w:rPr>
          <w:rFonts w:eastAsiaTheme="minorEastAsia" w:cs="B Lotus"/>
          <w:sz w:val="28"/>
          <w:szCs w:val="28"/>
          <w:rtl/>
        </w:rPr>
        <w:softHyphen/>
      </w:r>
      <w:r w:rsidRPr="000B4693">
        <w:rPr>
          <w:rFonts w:eastAsiaTheme="minorEastAsia" w:cs="B Lotus" w:hint="cs"/>
          <w:sz w:val="28"/>
          <w:szCs w:val="28"/>
          <w:rtl/>
        </w:rPr>
        <w:t>بندی</w:t>
      </w:r>
      <w:r w:rsidRPr="000B4693">
        <w:rPr>
          <w:rFonts w:eastAsiaTheme="minorEastAsia" w:cs="B Lotus"/>
          <w:sz w:val="28"/>
          <w:szCs w:val="28"/>
          <w:rtl/>
        </w:rPr>
        <w:softHyphen/>
      </w:r>
      <w:r w:rsidRPr="000B4693">
        <w:rPr>
          <w:rFonts w:eastAsiaTheme="minorEastAsia" w:cs="B Lotus" w:hint="cs"/>
          <w:sz w:val="28"/>
          <w:szCs w:val="28"/>
          <w:rtl/>
        </w:rPr>
        <w:t>های دوتایی یا چندتایی اعمال نمود.</w:t>
      </w:r>
    </w:p>
    <w:p w14:paraId="75CB4619" w14:textId="77777777" w:rsidR="00871569" w:rsidRPr="000B4693" w:rsidRDefault="00871569" w:rsidP="002B1880">
      <w:pPr>
        <w:pStyle w:val="ListParagraph"/>
        <w:numPr>
          <w:ilvl w:val="0"/>
          <w:numId w:val="10"/>
        </w:numPr>
        <w:jc w:val="both"/>
        <w:rPr>
          <w:rFonts w:ascii="iransans_ultralight" w:eastAsia="Times New Roman" w:hAnsi="iransans_ultralight" w:cs="B Lotus"/>
          <w:sz w:val="28"/>
          <w:szCs w:val="28"/>
          <w:rtl/>
        </w:rPr>
      </w:pPr>
      <w:r w:rsidRPr="000B4693">
        <w:rPr>
          <w:rFonts w:ascii="iransans_ultralight" w:eastAsia="Times New Roman" w:hAnsi="iransans_ultralight" w:cs="B Lotus"/>
          <w:sz w:val="28"/>
          <w:szCs w:val="28"/>
        </w:rPr>
        <w:t>Binary Cross-entropy</w:t>
      </w:r>
    </w:p>
    <w:p w14:paraId="124D1F20" w14:textId="125279D7" w:rsidR="00871569" w:rsidRDefault="00871569" w:rsidP="004D27A1">
      <w:pPr>
        <w:ind w:left="360"/>
        <w:jc w:val="both"/>
        <w:rPr>
          <w:rFonts w:eastAsiaTheme="minorEastAsia" w:cs="B Lotus"/>
          <w:sz w:val="28"/>
          <w:szCs w:val="28"/>
          <w:rtl/>
        </w:rPr>
      </w:pPr>
      <w:r w:rsidRPr="000B4693">
        <w:rPr>
          <w:rFonts w:eastAsiaTheme="minorEastAsia" w:cs="B Lotus" w:hint="cs"/>
          <w:sz w:val="28"/>
          <w:szCs w:val="28"/>
          <w:rtl/>
        </w:rPr>
        <w:t>از این تابع هزینه در حالتی که مقادیر هدف صفر یا یک هستند، استفاده می</w:t>
      </w:r>
      <w:r w:rsidRPr="000B4693">
        <w:rPr>
          <w:rFonts w:eastAsiaTheme="minorEastAsia" w:cs="B Lotus"/>
          <w:sz w:val="28"/>
          <w:szCs w:val="28"/>
          <w:rtl/>
        </w:rPr>
        <w:softHyphen/>
      </w:r>
      <w:r w:rsidRPr="000B4693">
        <w:rPr>
          <w:rFonts w:eastAsiaTheme="minorEastAsia" w:cs="B Lotus" w:hint="cs"/>
          <w:sz w:val="28"/>
          <w:szCs w:val="28"/>
          <w:rtl/>
        </w:rPr>
        <w:t xml:space="preserve">شود. فرمول آن در </w:t>
      </w:r>
      <w:r w:rsidR="004D27A1">
        <w:rPr>
          <w:rFonts w:eastAsiaTheme="minorEastAsia" w:cs="B Lotus" w:hint="cs"/>
          <w:sz w:val="28"/>
          <w:szCs w:val="28"/>
          <w:rtl/>
        </w:rPr>
        <w:t>رابطه 2-12</w:t>
      </w:r>
      <w:r w:rsidRPr="000B4693">
        <w:rPr>
          <w:rFonts w:eastAsiaTheme="minorEastAsia" w:cs="B Lotus" w:hint="cs"/>
          <w:sz w:val="28"/>
          <w:szCs w:val="28"/>
          <w:rtl/>
        </w:rPr>
        <w:t xml:space="preserve"> </w:t>
      </w:r>
      <w:r w:rsidR="004D27A1">
        <w:rPr>
          <w:rFonts w:eastAsiaTheme="minorEastAsia" w:cs="B Lotus" w:hint="cs"/>
          <w:sz w:val="28"/>
          <w:szCs w:val="28"/>
          <w:rtl/>
        </w:rPr>
        <w:t>قابل مشاهده</w:t>
      </w:r>
      <w:r w:rsidRPr="000B4693">
        <w:rPr>
          <w:rFonts w:eastAsiaTheme="minorEastAsia" w:cs="B Lotus" w:hint="cs"/>
          <w:sz w:val="28"/>
          <w:szCs w:val="28"/>
          <w:rtl/>
        </w:rPr>
        <w:t xml:space="preserve"> است.</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338"/>
        <w:gridCol w:w="7652"/>
      </w:tblGrid>
      <w:tr w:rsidR="004D27A1" w14:paraId="076C9DD4" w14:textId="77777777" w:rsidTr="004D27A1">
        <w:trPr>
          <w:jc w:val="center"/>
        </w:trPr>
        <w:tc>
          <w:tcPr>
            <w:tcW w:w="1338" w:type="dxa"/>
            <w:vAlign w:val="center"/>
          </w:tcPr>
          <w:p w14:paraId="69117FC9" w14:textId="51E29BBF" w:rsidR="004D27A1" w:rsidRDefault="004D27A1" w:rsidP="004D27A1">
            <w:pPr>
              <w:jc w:val="both"/>
              <w:rPr>
                <w:rFonts w:eastAsiaTheme="minorEastAsia" w:cs="B Lotus"/>
                <w:sz w:val="28"/>
                <w:szCs w:val="28"/>
                <w:rtl/>
              </w:rPr>
            </w:pPr>
            <w:r>
              <w:rPr>
                <w:rFonts w:eastAsiaTheme="minorEastAsia" w:cs="B Lotus" w:hint="cs"/>
                <w:sz w:val="28"/>
                <w:szCs w:val="28"/>
                <w:rtl/>
              </w:rPr>
              <w:t>رابطه 2-12</w:t>
            </w:r>
          </w:p>
        </w:tc>
        <w:tc>
          <w:tcPr>
            <w:tcW w:w="7652" w:type="dxa"/>
            <w:vAlign w:val="center"/>
          </w:tcPr>
          <w:p w14:paraId="5F602B5E" w14:textId="63915973" w:rsidR="004D27A1" w:rsidRDefault="004D27A1" w:rsidP="004D27A1">
            <w:pPr>
              <w:ind w:left="360"/>
              <w:jc w:val="both"/>
              <w:rPr>
                <w:rFonts w:eastAsiaTheme="minorEastAsia" w:cs="B Lotus"/>
                <w:sz w:val="28"/>
                <w:szCs w:val="28"/>
                <w:rtl/>
              </w:rPr>
            </w:pPr>
            <m:oMathPara>
              <m:oMath>
                <m:r>
                  <w:rPr>
                    <w:rFonts w:ascii="Cambria Math" w:eastAsiaTheme="minorEastAsia" w:hAnsi="Cambria Math" w:cs="B Lotus"/>
                    <w:sz w:val="28"/>
                    <w:szCs w:val="28"/>
                  </w:rPr>
                  <m:t xml:space="preserve">Loss= </m:t>
                </m:r>
                <m:f>
                  <m:fPr>
                    <m:ctrlPr>
                      <w:rPr>
                        <w:rFonts w:ascii="Cambria Math" w:eastAsiaTheme="minorEastAsia" w:hAnsi="Cambria Math" w:cs="B Lotus"/>
                        <w:i/>
                        <w:sz w:val="28"/>
                        <w:szCs w:val="28"/>
                      </w:rPr>
                    </m:ctrlPr>
                  </m:fPr>
                  <m:num>
                    <m:r>
                      <w:rPr>
                        <w:rFonts w:ascii="Cambria Math" w:eastAsiaTheme="minorEastAsia" w:hAnsi="Cambria Math" w:cs="B Lotus"/>
                        <w:sz w:val="28"/>
                        <w:szCs w:val="28"/>
                      </w:rPr>
                      <m:t>-1</m:t>
                    </m:r>
                  </m:num>
                  <m:den>
                    <m:eqArr>
                      <m:eqArrPr>
                        <m:ctrlPr>
                          <w:rPr>
                            <w:rFonts w:ascii="Cambria Math" w:eastAsiaTheme="minorEastAsia" w:hAnsi="Cambria Math" w:cs="B Lotus"/>
                            <w:i/>
                            <w:sz w:val="28"/>
                            <w:szCs w:val="28"/>
                          </w:rPr>
                        </m:ctrlPr>
                      </m:eqArrPr>
                      <m:e>
                        <m:r>
                          <w:rPr>
                            <w:rFonts w:ascii="Cambria Math" w:eastAsiaTheme="minorEastAsia" w:hAnsi="Cambria Math" w:cs="B Lotus"/>
                            <w:sz w:val="28"/>
                            <w:szCs w:val="28"/>
                          </w:rPr>
                          <m:t>output</m:t>
                        </m:r>
                      </m:e>
                      <m:e>
                        <m:r>
                          <w:rPr>
                            <w:rFonts w:ascii="Cambria Math" w:eastAsiaTheme="minorEastAsia" w:hAnsi="Cambria Math" w:cs="B Lotus"/>
                            <w:sz w:val="28"/>
                            <w:szCs w:val="28"/>
                          </w:rPr>
                          <m:t>size</m:t>
                        </m:r>
                      </m:e>
                    </m:eqArr>
                  </m:den>
                </m:f>
                <m:r>
                  <w:rPr>
                    <w:rFonts w:ascii="Cambria Math" w:eastAsiaTheme="minorEastAsia" w:hAnsi="Cambria Math" w:cs="B Lotus"/>
                    <w:sz w:val="28"/>
                    <w:szCs w:val="28"/>
                  </w:rPr>
                  <m:t xml:space="preserve"> </m:t>
                </m:r>
                <m:nary>
                  <m:naryPr>
                    <m:chr m:val="∑"/>
                    <m:limLoc m:val="undOvr"/>
                    <m:ctrlPr>
                      <w:rPr>
                        <w:rFonts w:ascii="Cambria Math" w:eastAsiaTheme="minorEastAsia" w:hAnsi="Cambria Math" w:cs="B Lotus"/>
                        <w:i/>
                        <w:sz w:val="28"/>
                        <w:szCs w:val="28"/>
                      </w:rPr>
                    </m:ctrlPr>
                  </m:naryPr>
                  <m:sub>
                    <m:r>
                      <w:rPr>
                        <w:rFonts w:ascii="Cambria Math" w:eastAsiaTheme="minorEastAsia" w:hAnsi="Cambria Math" w:cs="B Lotus"/>
                        <w:sz w:val="28"/>
                        <w:szCs w:val="28"/>
                      </w:rPr>
                      <m:t>i=1</m:t>
                    </m:r>
                  </m:sub>
                  <m:sup>
                    <m:eqArr>
                      <m:eqArrPr>
                        <m:ctrlPr>
                          <w:rPr>
                            <w:rFonts w:ascii="Cambria Math" w:eastAsiaTheme="minorEastAsia" w:hAnsi="Cambria Math" w:cs="B Lotus"/>
                            <w:i/>
                            <w:sz w:val="28"/>
                            <w:szCs w:val="28"/>
                          </w:rPr>
                        </m:ctrlPr>
                      </m:eqArrPr>
                      <m:e>
                        <m:r>
                          <w:rPr>
                            <w:rFonts w:ascii="Cambria Math" w:eastAsiaTheme="minorEastAsia" w:hAnsi="Cambria Math" w:cs="B Lotus"/>
                            <w:sz w:val="28"/>
                            <w:szCs w:val="28"/>
                          </w:rPr>
                          <m:t>output</m:t>
                        </m:r>
                      </m:e>
                      <m:e>
                        <m:r>
                          <w:rPr>
                            <w:rFonts w:ascii="Cambria Math" w:eastAsiaTheme="minorEastAsia" w:hAnsi="Cambria Math" w:cs="B Lotus"/>
                            <w:sz w:val="28"/>
                            <w:szCs w:val="28"/>
                          </w:rPr>
                          <m:t>size</m:t>
                        </m:r>
                      </m:e>
                    </m:eqArr>
                  </m:sup>
                  <m:e>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y</m:t>
                        </m:r>
                      </m:e>
                      <m:sub>
                        <m:r>
                          <w:rPr>
                            <w:rFonts w:ascii="Cambria Math" w:eastAsiaTheme="minorEastAsia" w:hAnsi="Cambria Math" w:cs="B Lotus"/>
                            <w:sz w:val="28"/>
                            <w:szCs w:val="28"/>
                          </w:rPr>
                          <m:t>i</m:t>
                        </m:r>
                      </m:sub>
                    </m:sSub>
                  </m:e>
                </m:nary>
                <m:r>
                  <w:rPr>
                    <w:rFonts w:ascii="Cambria Math" w:eastAsiaTheme="minorEastAsia" w:hAnsi="Cambria Math" w:cs="B Lotus"/>
                    <w:sz w:val="28"/>
                    <w:szCs w:val="28"/>
                  </w:rPr>
                  <m:t xml:space="preserve"> . </m:t>
                </m:r>
                <m:func>
                  <m:funcPr>
                    <m:ctrlPr>
                      <w:rPr>
                        <w:rFonts w:ascii="Cambria Math" w:eastAsiaTheme="minorEastAsia" w:hAnsi="Cambria Math" w:cs="B Lotus"/>
                        <w:i/>
                        <w:sz w:val="28"/>
                        <w:szCs w:val="28"/>
                      </w:rPr>
                    </m:ctrlPr>
                  </m:funcPr>
                  <m:fName>
                    <m:r>
                      <m:rPr>
                        <m:sty m:val="p"/>
                      </m:rPr>
                      <w:rPr>
                        <w:rFonts w:ascii="Cambria Math" w:hAnsi="Cambria Math" w:cs="B Lotus"/>
                        <w:sz w:val="28"/>
                        <w:szCs w:val="28"/>
                      </w:rPr>
                      <m:t>log</m:t>
                    </m:r>
                  </m:fName>
                  <m:e>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ȳ</m:t>
                        </m:r>
                      </m:e>
                      <m:sub>
                        <m:r>
                          <w:rPr>
                            <w:rFonts w:ascii="Cambria Math" w:eastAsiaTheme="minorEastAsia" w:hAnsi="Cambria Math" w:cs="B Lotus"/>
                            <w:sz w:val="28"/>
                            <w:szCs w:val="28"/>
                          </w:rPr>
                          <m:t>i</m:t>
                        </m:r>
                      </m:sub>
                    </m:sSub>
                    <m:r>
                      <w:rPr>
                        <w:rFonts w:ascii="Cambria Math" w:eastAsiaTheme="minorEastAsia" w:hAnsi="Cambria Math" w:cs="B Lotus"/>
                        <w:sz w:val="28"/>
                        <w:szCs w:val="28"/>
                      </w:rPr>
                      <m:t>+</m:t>
                    </m:r>
                    <m:d>
                      <m:dPr>
                        <m:ctrlPr>
                          <w:rPr>
                            <w:rFonts w:ascii="Cambria Math" w:eastAsiaTheme="minorEastAsia" w:hAnsi="Cambria Math" w:cs="B Lotus"/>
                            <w:i/>
                            <w:sz w:val="28"/>
                            <w:szCs w:val="28"/>
                          </w:rPr>
                        </m:ctrlPr>
                      </m:dPr>
                      <m:e>
                        <m:r>
                          <w:rPr>
                            <w:rFonts w:ascii="Cambria Math" w:eastAsiaTheme="minorEastAsia" w:hAnsi="Cambria Math" w:cs="B Lotus"/>
                            <w:sz w:val="28"/>
                            <w:szCs w:val="28"/>
                          </w:rPr>
                          <m:t xml:space="preserve">1- </m:t>
                        </m:r>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y</m:t>
                            </m:r>
                          </m:e>
                          <m:sub>
                            <m:r>
                              <w:rPr>
                                <w:rFonts w:ascii="Cambria Math" w:eastAsiaTheme="minorEastAsia" w:hAnsi="Cambria Math" w:cs="B Lotus"/>
                                <w:sz w:val="28"/>
                                <w:szCs w:val="28"/>
                              </w:rPr>
                              <m:t>i</m:t>
                            </m:r>
                          </m:sub>
                        </m:sSub>
                      </m:e>
                    </m:d>
                    <m:r>
                      <w:rPr>
                        <w:rFonts w:ascii="Cambria Math" w:eastAsiaTheme="minorEastAsia" w:hAnsi="Cambria Math" w:cs="B Lotus"/>
                        <w:sz w:val="28"/>
                        <w:szCs w:val="28"/>
                      </w:rPr>
                      <m:t xml:space="preserve">.  </m:t>
                    </m:r>
                    <m:func>
                      <m:funcPr>
                        <m:ctrlPr>
                          <w:rPr>
                            <w:rFonts w:ascii="Cambria Math" w:eastAsiaTheme="minorEastAsia" w:hAnsi="Cambria Math" w:cs="B Lotus"/>
                            <w:i/>
                            <w:sz w:val="28"/>
                            <w:szCs w:val="28"/>
                          </w:rPr>
                        </m:ctrlPr>
                      </m:funcPr>
                      <m:fName>
                        <m:r>
                          <m:rPr>
                            <m:sty m:val="p"/>
                          </m:rPr>
                          <w:rPr>
                            <w:rFonts w:ascii="Cambria Math" w:hAnsi="Cambria Math" w:cs="B Lotus"/>
                            <w:sz w:val="28"/>
                            <w:szCs w:val="28"/>
                          </w:rPr>
                          <m:t>log</m:t>
                        </m:r>
                      </m:fName>
                      <m:e>
                        <m:r>
                          <w:rPr>
                            <w:rFonts w:ascii="Cambria Math" w:eastAsiaTheme="minorEastAsia" w:hAnsi="Cambria Math" w:cs="B Lotus"/>
                            <w:sz w:val="28"/>
                            <w:szCs w:val="28"/>
                          </w:rPr>
                          <m:t xml:space="preserve">(1- </m:t>
                        </m:r>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ȳ</m:t>
                            </m:r>
                          </m:e>
                          <m:sub>
                            <m:r>
                              <w:rPr>
                                <w:rFonts w:ascii="Cambria Math" w:eastAsiaTheme="minorEastAsia" w:hAnsi="Cambria Math" w:cs="B Lotus"/>
                                <w:sz w:val="28"/>
                                <w:szCs w:val="28"/>
                              </w:rPr>
                              <m:t>i</m:t>
                            </m:r>
                          </m:sub>
                        </m:sSub>
                        <m:r>
                          <w:rPr>
                            <w:rFonts w:ascii="Cambria Math" w:eastAsiaTheme="minorEastAsia" w:hAnsi="Cambria Math" w:cs="B Lotus"/>
                            <w:sz w:val="28"/>
                            <w:szCs w:val="28"/>
                          </w:rPr>
                          <m:t>)</m:t>
                        </m:r>
                      </m:e>
                    </m:func>
                  </m:e>
                </m:func>
              </m:oMath>
            </m:oMathPara>
          </w:p>
        </w:tc>
      </w:tr>
    </w:tbl>
    <w:p w14:paraId="0118E980" w14:textId="77777777" w:rsidR="004D27A1" w:rsidRPr="000B4693" w:rsidRDefault="004D27A1" w:rsidP="004D27A1">
      <w:pPr>
        <w:ind w:left="360"/>
        <w:jc w:val="both"/>
        <w:rPr>
          <w:rFonts w:eastAsiaTheme="minorEastAsia" w:cs="B Lotus"/>
          <w:sz w:val="28"/>
          <w:szCs w:val="28"/>
          <w:rtl/>
        </w:rPr>
      </w:pPr>
    </w:p>
    <w:p w14:paraId="7B5C9298" w14:textId="77777777" w:rsidR="00871569" w:rsidRPr="000B4693" w:rsidRDefault="00871569" w:rsidP="002B1880">
      <w:pPr>
        <w:pStyle w:val="ListParagraph"/>
        <w:numPr>
          <w:ilvl w:val="0"/>
          <w:numId w:val="10"/>
        </w:numPr>
        <w:jc w:val="both"/>
        <w:rPr>
          <w:rFonts w:eastAsiaTheme="minorEastAsia" w:cs="B Lotus"/>
          <w:sz w:val="28"/>
          <w:szCs w:val="28"/>
          <w:rtl/>
        </w:rPr>
      </w:pPr>
      <w:r w:rsidRPr="000B4693">
        <w:rPr>
          <w:rFonts w:ascii="iransans_ultralight" w:eastAsia="Times New Roman" w:hAnsi="iransans_ultralight" w:cs="B Lotus"/>
          <w:sz w:val="28"/>
          <w:szCs w:val="28"/>
        </w:rPr>
        <w:t>Categorical Cross-entropy</w:t>
      </w:r>
    </w:p>
    <w:p w14:paraId="2970C37C" w14:textId="38BB4250" w:rsidR="00871569" w:rsidRDefault="00871569" w:rsidP="00E40296">
      <w:pPr>
        <w:jc w:val="both"/>
        <w:rPr>
          <w:rFonts w:ascii="iransans_ultralight" w:eastAsia="Times New Roman" w:hAnsi="iransans_ultralight" w:cs="B Lotus"/>
          <w:sz w:val="28"/>
          <w:szCs w:val="28"/>
          <w:rtl/>
        </w:rPr>
      </w:pPr>
      <w:r w:rsidRPr="000B4693">
        <w:rPr>
          <w:rFonts w:eastAsiaTheme="minorEastAsia" w:cs="B Lotus" w:hint="cs"/>
          <w:sz w:val="28"/>
          <w:szCs w:val="28"/>
          <w:rtl/>
        </w:rPr>
        <w:t>یکی</w:t>
      </w:r>
      <w:r w:rsidRPr="000B4693">
        <w:rPr>
          <w:rFonts w:eastAsiaTheme="minorEastAsia" w:cs="B Lotus"/>
          <w:sz w:val="28"/>
          <w:szCs w:val="28"/>
        </w:rPr>
        <w:t xml:space="preserve"> </w:t>
      </w:r>
      <w:r w:rsidRPr="000B4693">
        <w:rPr>
          <w:rFonts w:eastAsiaTheme="minorEastAsia" w:cs="B Lotus" w:hint="cs"/>
          <w:sz w:val="28"/>
          <w:szCs w:val="28"/>
          <w:rtl/>
        </w:rPr>
        <w:t>دیگر از توابع هزینه بسیار مهم و کاربردی در مسائل طبقه</w:t>
      </w:r>
      <w:r w:rsidRPr="000B4693">
        <w:rPr>
          <w:rFonts w:eastAsiaTheme="minorEastAsia" w:cs="B Lotus"/>
          <w:sz w:val="28"/>
          <w:szCs w:val="28"/>
          <w:rtl/>
        </w:rPr>
        <w:softHyphen/>
      </w:r>
      <w:r w:rsidRPr="000B4693">
        <w:rPr>
          <w:rFonts w:eastAsiaTheme="minorEastAsia" w:cs="B Lotus" w:hint="cs"/>
          <w:sz w:val="28"/>
          <w:szCs w:val="28"/>
          <w:rtl/>
        </w:rPr>
        <w:t xml:space="preserve">بندی، </w:t>
      </w:r>
      <w:r w:rsidRPr="000B4693">
        <w:rPr>
          <w:rFonts w:ascii="iransans_ultralight" w:eastAsia="Times New Roman" w:hAnsi="iransans_ultralight" w:cs="B Lotus"/>
          <w:sz w:val="28"/>
          <w:szCs w:val="28"/>
        </w:rPr>
        <w:t>Categorical Cross-entropy</w:t>
      </w:r>
      <w:r w:rsidRPr="000B4693">
        <w:rPr>
          <w:rFonts w:ascii="iransans_ultralight" w:eastAsia="Times New Roman" w:hAnsi="iransans_ultralight" w:cs="B Lotus" w:hint="cs"/>
          <w:sz w:val="28"/>
          <w:szCs w:val="28"/>
          <w:rtl/>
        </w:rPr>
        <w:t xml:space="preserve"> است. </w:t>
      </w:r>
      <w:r w:rsidRPr="000B4693">
        <w:rPr>
          <w:rFonts w:ascii="iransans_ultralight" w:eastAsia="Times New Roman" w:hAnsi="iransans_ultralight" w:cs="B Lotus"/>
          <w:sz w:val="28"/>
          <w:szCs w:val="28"/>
          <w:rtl/>
        </w:rPr>
        <w:t>ا</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hint="eastAsia"/>
          <w:sz w:val="28"/>
          <w:szCs w:val="28"/>
          <w:rtl/>
        </w:rPr>
        <w:t>ن</w:t>
      </w:r>
      <w:r w:rsidRPr="000B4693">
        <w:rPr>
          <w:rFonts w:ascii="iransans_ultralight" w:eastAsia="Times New Roman" w:hAnsi="iransans_ultralight" w:cs="B Lotus"/>
          <w:sz w:val="28"/>
          <w:szCs w:val="28"/>
          <w:rtl/>
        </w:rPr>
        <w:t xml:space="preserve"> تابع</w:t>
      </w:r>
      <w:r w:rsidRPr="000B4693">
        <w:rPr>
          <w:rFonts w:ascii="iransans_ultralight" w:eastAsia="Times New Roman" w:hAnsi="iransans_ultralight" w:cs="B Lotus" w:hint="cs"/>
          <w:sz w:val="28"/>
          <w:szCs w:val="28"/>
          <w:rtl/>
        </w:rPr>
        <w:t xml:space="preserve"> هزینه،</w:t>
      </w:r>
      <w:r w:rsidRPr="000B4693">
        <w:rPr>
          <w:rFonts w:ascii="iransans_ultralight" w:eastAsia="Times New Roman" w:hAnsi="iransans_ultralight" w:cs="B Lotus"/>
          <w:sz w:val="28"/>
          <w:szCs w:val="28"/>
          <w:rtl/>
        </w:rPr>
        <w:t xml:space="preserve"> </w:t>
      </w:r>
      <w:r w:rsidRPr="000B4693">
        <w:rPr>
          <w:rFonts w:ascii="iransans_ultralight" w:eastAsia="Times New Roman" w:hAnsi="iransans_ultralight" w:cs="B Lotus" w:hint="cs"/>
          <w:sz w:val="28"/>
          <w:szCs w:val="28"/>
          <w:rtl/>
        </w:rPr>
        <w:t>تابع</w:t>
      </w:r>
      <w:r w:rsidRPr="000B4693">
        <w:rPr>
          <w:rFonts w:ascii="iransans_ultralight" w:eastAsia="Times New Roman" w:hAnsi="iransans_ultralight" w:cs="B Lotus"/>
          <w:sz w:val="28"/>
          <w:szCs w:val="28"/>
          <w:rtl/>
        </w:rPr>
        <w:t xml:space="preserve"> پ</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hint="eastAsia"/>
          <w:sz w:val="28"/>
          <w:szCs w:val="28"/>
          <w:rtl/>
        </w:rPr>
        <w:t>ش</w:t>
      </w:r>
      <w:r w:rsidRPr="000B4693">
        <w:rPr>
          <w:rFonts w:ascii="iransans_ultralight" w:eastAsia="Times New Roman" w:hAnsi="iransans_ultralight" w:cs="B Lotus"/>
          <w:sz w:val="28"/>
          <w:szCs w:val="28"/>
          <w:rtl/>
        </w:rPr>
        <w:t xml:space="preserve"> فرض برا</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sz w:val="28"/>
          <w:szCs w:val="28"/>
          <w:rtl/>
        </w:rPr>
        <w:t xml:space="preserve"> </w:t>
      </w:r>
      <w:r w:rsidRPr="000B4693">
        <w:rPr>
          <w:rFonts w:ascii="iransans_ultralight" w:eastAsia="Times New Roman" w:hAnsi="iransans_ultralight" w:cs="B Lotus" w:hint="cs"/>
          <w:sz w:val="28"/>
          <w:szCs w:val="28"/>
          <w:rtl/>
        </w:rPr>
        <w:t>مسائل</w:t>
      </w:r>
      <w:r w:rsidRPr="000B4693">
        <w:rPr>
          <w:rFonts w:ascii="iransans_ultralight" w:eastAsia="Times New Roman" w:hAnsi="iransans_ultralight" w:cs="B Lotus"/>
          <w:sz w:val="28"/>
          <w:szCs w:val="28"/>
          <w:rtl/>
        </w:rPr>
        <w:t xml:space="preserve"> طبقه</w:t>
      </w:r>
      <w:r w:rsidRPr="000B4693">
        <w:rPr>
          <w:rFonts w:ascii="iransans_ultralight" w:eastAsia="Times New Roman" w:hAnsi="iransans_ultralight" w:cs="B Lotus"/>
          <w:sz w:val="28"/>
          <w:szCs w:val="28"/>
          <w:rtl/>
        </w:rPr>
        <w:softHyphen/>
        <w:t>بند</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sz w:val="28"/>
          <w:szCs w:val="28"/>
          <w:rtl/>
        </w:rPr>
        <w:t xml:space="preserve"> چند کلاس</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sz w:val="28"/>
          <w:szCs w:val="28"/>
          <w:rtl/>
        </w:rPr>
        <w:t xml:space="preserve"> است که در آن </w:t>
      </w:r>
      <w:r w:rsidRPr="000B4693">
        <w:rPr>
          <w:rFonts w:ascii="iransans_ultralight" w:eastAsia="Times New Roman" w:hAnsi="iransans_ultralight" w:cs="B Lotus" w:hint="cs"/>
          <w:sz w:val="28"/>
          <w:szCs w:val="28"/>
          <w:rtl/>
        </w:rPr>
        <w:t xml:space="preserve">به </w:t>
      </w:r>
      <w:r w:rsidRPr="000B4693">
        <w:rPr>
          <w:rFonts w:ascii="iransans_ultralight" w:eastAsia="Times New Roman" w:hAnsi="iransans_ultralight" w:cs="B Lotus"/>
          <w:sz w:val="28"/>
          <w:szCs w:val="28"/>
          <w:rtl/>
        </w:rPr>
        <w:t xml:space="preserve">هر کلاس </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hint="eastAsia"/>
          <w:sz w:val="28"/>
          <w:szCs w:val="28"/>
          <w:rtl/>
        </w:rPr>
        <w:t>ک</w:t>
      </w:r>
      <w:r w:rsidRPr="000B4693">
        <w:rPr>
          <w:rFonts w:ascii="iransans_ultralight" w:eastAsia="Times New Roman" w:hAnsi="iransans_ultralight" w:cs="B Lotus"/>
          <w:sz w:val="28"/>
          <w:szCs w:val="28"/>
          <w:rtl/>
        </w:rPr>
        <w:t xml:space="preserve"> عدد صح</w:t>
      </w:r>
      <w:r w:rsidRPr="000B4693">
        <w:rPr>
          <w:rFonts w:ascii="iransans_ultralight" w:eastAsia="Times New Roman" w:hAnsi="iransans_ultralight" w:cs="B Lotus" w:hint="cs"/>
          <w:sz w:val="28"/>
          <w:szCs w:val="28"/>
          <w:rtl/>
        </w:rPr>
        <w:t>ی</w:t>
      </w:r>
      <w:r w:rsidRPr="000B4693">
        <w:rPr>
          <w:rFonts w:ascii="iransans_ultralight" w:eastAsia="Times New Roman" w:hAnsi="iransans_ultralight" w:cs="B Lotus" w:hint="eastAsia"/>
          <w:sz w:val="28"/>
          <w:szCs w:val="28"/>
          <w:rtl/>
        </w:rPr>
        <w:t>ح</w:t>
      </w:r>
      <w:r w:rsidRPr="000B4693">
        <w:rPr>
          <w:rFonts w:ascii="iransans_ultralight" w:eastAsia="Times New Roman" w:hAnsi="iransans_ultralight" w:cs="B Lotus"/>
          <w:sz w:val="28"/>
          <w:szCs w:val="28"/>
          <w:rtl/>
        </w:rPr>
        <w:t xml:space="preserve"> منحصر به فرد </w:t>
      </w:r>
      <w:r w:rsidRPr="000B4693">
        <w:rPr>
          <w:rFonts w:ascii="iransans_ultralight" w:eastAsia="Times New Roman" w:hAnsi="iransans_ultralight" w:cs="B Lotus" w:hint="cs"/>
          <w:sz w:val="28"/>
          <w:szCs w:val="28"/>
          <w:rtl/>
        </w:rPr>
        <w:t>بین</w:t>
      </w:r>
      <w:r w:rsidRPr="000B4693">
        <w:rPr>
          <w:rFonts w:ascii="iransans_ultralight" w:eastAsia="Times New Roman" w:hAnsi="iransans_ultralight" w:cs="B Lotus"/>
          <w:sz w:val="28"/>
          <w:szCs w:val="28"/>
          <w:rtl/>
        </w:rPr>
        <w:t xml:space="preserve"> 0 تا</w:t>
      </w:r>
      <w:r w:rsidRPr="000B4693">
        <w:rPr>
          <w:rFonts w:ascii="iransans_ultralight" w:eastAsia="Times New Roman" w:hAnsi="iransans_ultralight" w:cs="B Lotus" w:hint="cs"/>
          <w:sz w:val="28"/>
          <w:szCs w:val="28"/>
          <w:rtl/>
        </w:rPr>
        <w:t xml:space="preserve"> (1- تعداد کلاس</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ها) نسبت داده می</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 xml:space="preserve">شود. در این تابع، میانگین اختلاف توزیع احتمال </w:t>
      </w:r>
      <w:r w:rsidRPr="000B4693">
        <w:rPr>
          <w:rFonts w:ascii="iransans_ultralight" w:eastAsia="Times New Roman" w:hAnsi="iransans_ultralight" w:cs="B Lotus" w:hint="cs"/>
          <w:sz w:val="28"/>
          <w:szCs w:val="28"/>
          <w:rtl/>
        </w:rPr>
        <w:lastRenderedPageBreak/>
        <w:t>واقعی و پیش</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بینی شده برای همه کلاس</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ها محاسبه می</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شود. هرچه انتروپی پایین</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تر باشد عملکرد مدل بهتر است. در بهترین حالت انتروپی صفر می</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 xml:space="preserve">باشد. </w:t>
      </w:r>
      <w:r w:rsidR="00E40296">
        <w:rPr>
          <w:rFonts w:ascii="iransans_ultralight" w:eastAsia="Times New Roman" w:hAnsi="iransans_ultralight" w:cs="B Lotus" w:hint="cs"/>
          <w:sz w:val="28"/>
          <w:szCs w:val="28"/>
          <w:rtl/>
        </w:rPr>
        <w:t>این تابع هزینه در رابطه 2-13 قابل مشاهده است.</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45"/>
        <w:gridCol w:w="5805"/>
      </w:tblGrid>
      <w:tr w:rsidR="00E40296" w14:paraId="319BE995" w14:textId="77777777" w:rsidTr="00E40296">
        <w:trPr>
          <w:jc w:val="center"/>
        </w:trPr>
        <w:tc>
          <w:tcPr>
            <w:tcW w:w="3545" w:type="dxa"/>
            <w:vAlign w:val="center"/>
          </w:tcPr>
          <w:p w14:paraId="23AB0127" w14:textId="1BFF761A" w:rsidR="00E40296" w:rsidRDefault="00E40296" w:rsidP="00871569">
            <w:pPr>
              <w:jc w:val="both"/>
              <w:rPr>
                <w:rFonts w:ascii="iransans_ultralight" w:eastAsia="Times New Roman" w:hAnsi="iransans_ultralight" w:cs="B Lotus"/>
                <w:sz w:val="28"/>
                <w:szCs w:val="28"/>
                <w:rtl/>
              </w:rPr>
            </w:pPr>
            <w:r>
              <w:rPr>
                <w:rFonts w:ascii="iransans_ultralight" w:eastAsia="Times New Roman" w:hAnsi="iransans_ultralight" w:cs="B Lotus" w:hint="cs"/>
                <w:sz w:val="28"/>
                <w:szCs w:val="28"/>
                <w:rtl/>
              </w:rPr>
              <w:t>رابطه 2-13</w:t>
            </w:r>
          </w:p>
        </w:tc>
        <w:tc>
          <w:tcPr>
            <w:tcW w:w="5805" w:type="dxa"/>
            <w:vAlign w:val="center"/>
          </w:tcPr>
          <w:p w14:paraId="7257E93E" w14:textId="5CCAA6E9" w:rsidR="00E40296" w:rsidRPr="00E40296" w:rsidRDefault="00E40296" w:rsidP="00E40296">
            <w:pPr>
              <w:jc w:val="both"/>
              <w:rPr>
                <w:rFonts w:eastAsiaTheme="minorEastAsia" w:cs="B Lotus"/>
                <w:sz w:val="28"/>
                <w:szCs w:val="28"/>
                <w:rtl/>
              </w:rPr>
            </w:pPr>
            <m:oMathPara>
              <m:oMath>
                <m:r>
                  <w:rPr>
                    <w:rFonts w:ascii="Cambria Math" w:eastAsiaTheme="minorEastAsia" w:hAnsi="Cambria Math" w:cs="B Lotus"/>
                    <w:sz w:val="28"/>
                    <w:szCs w:val="28"/>
                  </w:rPr>
                  <m:t>Loss= -</m:t>
                </m:r>
                <m:nary>
                  <m:naryPr>
                    <m:chr m:val="∑"/>
                    <m:limLoc m:val="undOvr"/>
                    <m:ctrlPr>
                      <w:rPr>
                        <w:rFonts w:ascii="Cambria Math" w:eastAsiaTheme="minorEastAsia" w:hAnsi="Cambria Math" w:cs="B Lotus"/>
                        <w:i/>
                        <w:sz w:val="28"/>
                        <w:szCs w:val="28"/>
                      </w:rPr>
                    </m:ctrlPr>
                  </m:naryPr>
                  <m:sub>
                    <m:r>
                      <w:rPr>
                        <w:rFonts w:ascii="Cambria Math" w:eastAsiaTheme="minorEastAsia" w:hAnsi="Cambria Math" w:cs="B Lotus"/>
                        <w:sz w:val="28"/>
                        <w:szCs w:val="28"/>
                      </w:rPr>
                      <m:t>i=1</m:t>
                    </m:r>
                  </m:sub>
                  <m:sup>
                    <m:eqArr>
                      <m:eqArrPr>
                        <m:ctrlPr>
                          <w:rPr>
                            <w:rFonts w:ascii="Cambria Math" w:eastAsiaTheme="minorEastAsia" w:hAnsi="Cambria Math" w:cs="B Lotus"/>
                            <w:i/>
                            <w:sz w:val="28"/>
                            <w:szCs w:val="28"/>
                          </w:rPr>
                        </m:ctrlPr>
                      </m:eqArrPr>
                      <m:e>
                        <m:r>
                          <w:rPr>
                            <w:rFonts w:ascii="Cambria Math" w:eastAsiaTheme="minorEastAsia" w:hAnsi="Cambria Math" w:cs="B Lotus"/>
                            <w:sz w:val="28"/>
                            <w:szCs w:val="28"/>
                          </w:rPr>
                          <m:t>output</m:t>
                        </m:r>
                      </m:e>
                      <m:e>
                        <m:r>
                          <w:rPr>
                            <w:rFonts w:ascii="Cambria Math" w:eastAsiaTheme="minorEastAsia" w:hAnsi="Cambria Math" w:cs="B Lotus"/>
                            <w:sz w:val="28"/>
                            <w:szCs w:val="28"/>
                          </w:rPr>
                          <m:t>size</m:t>
                        </m:r>
                      </m:e>
                    </m:eqArr>
                  </m:sup>
                  <m:e>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y</m:t>
                        </m:r>
                      </m:e>
                      <m:sub>
                        <m:r>
                          <w:rPr>
                            <w:rFonts w:ascii="Cambria Math" w:eastAsiaTheme="minorEastAsia" w:hAnsi="Cambria Math" w:cs="B Lotus"/>
                            <w:sz w:val="28"/>
                            <w:szCs w:val="28"/>
                          </w:rPr>
                          <m:t>i</m:t>
                        </m:r>
                      </m:sub>
                    </m:sSub>
                    <m:r>
                      <w:rPr>
                        <w:rFonts w:ascii="Cambria Math" w:eastAsiaTheme="minorEastAsia" w:hAnsi="Cambria Math" w:cs="B Lotus"/>
                        <w:sz w:val="28"/>
                        <w:szCs w:val="28"/>
                      </w:rPr>
                      <m:t xml:space="preserve"> . </m:t>
                    </m:r>
                    <m:func>
                      <m:funcPr>
                        <m:ctrlPr>
                          <w:rPr>
                            <w:rFonts w:ascii="Cambria Math" w:eastAsiaTheme="minorEastAsia" w:hAnsi="Cambria Math" w:cs="B Lotus"/>
                            <w:i/>
                            <w:sz w:val="28"/>
                            <w:szCs w:val="28"/>
                          </w:rPr>
                        </m:ctrlPr>
                      </m:funcPr>
                      <m:fName>
                        <m:r>
                          <m:rPr>
                            <m:sty m:val="p"/>
                          </m:rPr>
                          <w:rPr>
                            <w:rFonts w:ascii="Cambria Math" w:hAnsi="Cambria Math" w:cs="B Lotus"/>
                            <w:sz w:val="28"/>
                            <w:szCs w:val="28"/>
                          </w:rPr>
                          <m:t>log</m:t>
                        </m:r>
                      </m:fName>
                      <m:e>
                        <m:sSub>
                          <m:sSubPr>
                            <m:ctrlPr>
                              <w:rPr>
                                <w:rFonts w:ascii="Cambria Math" w:eastAsiaTheme="minorEastAsia" w:hAnsi="Cambria Math" w:cs="B Lotus"/>
                                <w:i/>
                                <w:sz w:val="28"/>
                                <w:szCs w:val="28"/>
                              </w:rPr>
                            </m:ctrlPr>
                          </m:sSubPr>
                          <m:e>
                            <m:r>
                              <w:rPr>
                                <w:rFonts w:ascii="Cambria Math" w:eastAsiaTheme="minorEastAsia" w:hAnsi="Cambria Math" w:cs="B Lotus"/>
                                <w:sz w:val="28"/>
                                <w:szCs w:val="28"/>
                              </w:rPr>
                              <m:t>ȳ</m:t>
                            </m:r>
                          </m:e>
                          <m:sub>
                            <m:r>
                              <w:rPr>
                                <w:rFonts w:ascii="Cambria Math" w:eastAsiaTheme="minorEastAsia" w:hAnsi="Cambria Math" w:cs="B Lotus"/>
                                <w:sz w:val="28"/>
                                <w:szCs w:val="28"/>
                              </w:rPr>
                              <m:t>i</m:t>
                            </m:r>
                          </m:sub>
                        </m:sSub>
                      </m:e>
                    </m:func>
                  </m:e>
                </m:nary>
              </m:oMath>
            </m:oMathPara>
          </w:p>
        </w:tc>
      </w:tr>
    </w:tbl>
    <w:p w14:paraId="6673A6E0" w14:textId="492DCF9A" w:rsidR="00871569" w:rsidRDefault="00871569" w:rsidP="00193DAB">
      <w:pPr>
        <w:pStyle w:val="NormalWeb"/>
        <w:shd w:val="clear" w:color="auto" w:fill="FFFFFF"/>
        <w:bidi/>
        <w:spacing w:before="315" w:beforeAutospacing="0" w:after="315" w:afterAutospacing="0"/>
        <w:jc w:val="both"/>
        <w:rPr>
          <w:rFonts w:ascii="iransans_ultralight" w:hAnsi="iransans_ultralight" w:cs="B Lotus"/>
          <w:sz w:val="28"/>
          <w:szCs w:val="28"/>
          <w:rtl/>
          <w:lang w:bidi="fa-IR"/>
        </w:rPr>
      </w:pPr>
      <w:r w:rsidRPr="000B4693">
        <w:rPr>
          <w:rFonts w:ascii="iransans_ultralight" w:hAnsi="iransans_ultralight" w:cs="B Lotus" w:hint="cs"/>
          <w:sz w:val="28"/>
          <w:szCs w:val="28"/>
          <w:rtl/>
          <w:lang w:bidi="fa-IR"/>
        </w:rPr>
        <w:t xml:space="preserve">در [16] از شبکه برت به عنوان انکودر اعمال شده به پرسش و متون استفاده شده است و برای آموزش آن از </w:t>
      </w:r>
      <w:r w:rsidRPr="000B4693">
        <w:rPr>
          <w:rFonts w:ascii="iransans_ultralight" w:hAnsi="iransans_ultralight" w:cs="B Lotus"/>
          <w:sz w:val="28"/>
          <w:szCs w:val="28"/>
          <w:lang w:bidi="fa-IR"/>
        </w:rPr>
        <w:t>Loss</w:t>
      </w:r>
      <w:r w:rsidRPr="000B4693">
        <w:rPr>
          <w:rFonts w:ascii="iransans_ultralight" w:hAnsi="iransans_ultralight" w:cs="B Lotus" w:hint="cs"/>
          <w:sz w:val="28"/>
          <w:szCs w:val="28"/>
          <w:rtl/>
          <w:lang w:bidi="fa-IR"/>
        </w:rPr>
        <w:t xml:space="preserve"> به صورت </w:t>
      </w:r>
      <w:r w:rsidR="00193DAB">
        <w:rPr>
          <w:rFonts w:ascii="iransans_ultralight" w:hAnsi="iransans_ultralight" w:cs="B Lotus" w:hint="cs"/>
          <w:sz w:val="28"/>
          <w:szCs w:val="28"/>
          <w:rtl/>
          <w:lang w:bidi="fa-IR"/>
        </w:rPr>
        <w:t>رابطه 2-14</w:t>
      </w:r>
      <w:r w:rsidRPr="000B4693">
        <w:rPr>
          <w:rFonts w:ascii="iransans_ultralight" w:hAnsi="iransans_ultralight" w:cs="B Lotus" w:hint="cs"/>
          <w:sz w:val="28"/>
          <w:szCs w:val="28"/>
          <w:rtl/>
          <w:lang w:bidi="fa-IR"/>
        </w:rPr>
        <w:t xml:space="preserve"> استفاده می</w:t>
      </w:r>
      <w:r w:rsidRPr="000B4693">
        <w:rPr>
          <w:rFonts w:ascii="iransans_ultralight" w:hAnsi="iransans_ultralight" w:cs="B Lotus"/>
          <w:sz w:val="28"/>
          <w:szCs w:val="28"/>
          <w:rtl/>
          <w:lang w:bidi="fa-IR"/>
        </w:rPr>
        <w:softHyphen/>
      </w:r>
      <w:r w:rsidRPr="000B4693">
        <w:rPr>
          <w:rFonts w:ascii="iransans_ultralight" w:hAnsi="iransans_ultralight" w:cs="B Lotus" w:hint="cs"/>
          <w:sz w:val="28"/>
          <w:szCs w:val="28"/>
          <w:rtl/>
          <w:lang w:bidi="fa-IR"/>
        </w:rPr>
        <w:t xml:space="preserve">شود. </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7"/>
        <w:gridCol w:w="8073"/>
      </w:tblGrid>
      <w:tr w:rsidR="00193DAB" w14:paraId="7261A5DA" w14:textId="77777777" w:rsidTr="00193DAB">
        <w:trPr>
          <w:jc w:val="center"/>
        </w:trPr>
        <w:tc>
          <w:tcPr>
            <w:tcW w:w="1277" w:type="dxa"/>
            <w:vAlign w:val="center"/>
          </w:tcPr>
          <w:p w14:paraId="0899529C" w14:textId="2DCE7E92" w:rsidR="00193DAB" w:rsidRDefault="00193DAB" w:rsidP="00193DAB">
            <w:pPr>
              <w:pStyle w:val="NormalWeb"/>
              <w:bidi/>
              <w:spacing w:before="315" w:beforeAutospacing="0" w:after="315" w:afterAutospacing="0"/>
              <w:jc w:val="both"/>
              <w:rPr>
                <w:rFonts w:ascii="iransans_ultralight" w:hAnsi="iransans_ultralight" w:cs="B Lotus"/>
                <w:sz w:val="28"/>
                <w:szCs w:val="28"/>
                <w:rtl/>
                <w:lang w:bidi="fa-IR"/>
              </w:rPr>
            </w:pPr>
            <w:r>
              <w:rPr>
                <w:rFonts w:ascii="iransans_ultralight" w:hAnsi="iransans_ultralight" w:cs="B Lotus" w:hint="cs"/>
                <w:sz w:val="28"/>
                <w:szCs w:val="28"/>
                <w:rtl/>
                <w:lang w:bidi="fa-IR"/>
              </w:rPr>
              <w:t>رابطه 2-14</w:t>
            </w:r>
          </w:p>
        </w:tc>
        <w:tc>
          <w:tcPr>
            <w:tcW w:w="8073" w:type="dxa"/>
            <w:vAlign w:val="center"/>
          </w:tcPr>
          <w:p w14:paraId="7D02E03E" w14:textId="282EFCA9" w:rsidR="00193DAB" w:rsidRDefault="00193DAB" w:rsidP="00193DAB">
            <w:pPr>
              <w:pStyle w:val="NormalWeb"/>
              <w:shd w:val="clear" w:color="auto" w:fill="FFFFFF"/>
              <w:bidi/>
              <w:spacing w:before="315" w:beforeAutospacing="0" w:after="315" w:afterAutospacing="0"/>
              <w:jc w:val="both"/>
              <w:rPr>
                <w:rFonts w:ascii="iransans_ultralight" w:hAnsi="iransans_ultralight" w:cs="B Lotus"/>
                <w:sz w:val="28"/>
                <w:szCs w:val="28"/>
                <w:rtl/>
                <w:lang w:bidi="fa-IR"/>
              </w:rPr>
            </w:pPr>
            <m:oMathPara>
              <m:oMath>
                <m:r>
                  <w:rPr>
                    <w:rFonts w:ascii="Cambria Math" w:hAnsi="Cambria Math" w:cstheme="majorBidi"/>
                    <w:sz w:val="28"/>
                    <w:szCs w:val="28"/>
                    <w:lang w:bidi="fa-IR"/>
                  </w:rPr>
                  <m:t>L</m:t>
                </m:r>
                <m:d>
                  <m:dPr>
                    <m:ctrlPr>
                      <w:rPr>
                        <w:rFonts w:ascii="Cambria Math" w:hAnsi="Cambria Math" w:cstheme="majorBidi"/>
                        <w:i/>
                        <w:sz w:val="28"/>
                        <w:szCs w:val="28"/>
                        <w:lang w:bidi="fa-IR"/>
                      </w:rPr>
                    </m:ctrlPr>
                  </m:dPr>
                  <m:e>
                    <m:sSub>
                      <m:sSubPr>
                        <m:ctrlPr>
                          <w:rPr>
                            <w:rFonts w:ascii="Cambria Math" w:hAnsi="Cambria Math" w:cstheme="majorBidi"/>
                            <w:i/>
                            <w:sz w:val="28"/>
                            <w:szCs w:val="28"/>
                            <w:lang w:bidi="fa-IR"/>
                          </w:rPr>
                        </m:ctrlPr>
                      </m:sSubPr>
                      <m:e>
                        <m:r>
                          <w:rPr>
                            <w:rFonts w:ascii="Cambria Math" w:hAnsi="Cambria Math" w:cstheme="majorBidi"/>
                            <w:sz w:val="28"/>
                            <w:szCs w:val="28"/>
                            <w:lang w:bidi="fa-IR"/>
                          </w:rPr>
                          <m:t>q</m:t>
                        </m:r>
                      </m:e>
                      <m:sub>
                        <m:r>
                          <w:rPr>
                            <w:rFonts w:ascii="Cambria Math" w:hAnsi="Cambria Math" w:cstheme="majorBidi"/>
                            <w:sz w:val="28"/>
                            <w:szCs w:val="28"/>
                            <w:lang w:bidi="fa-IR"/>
                          </w:rPr>
                          <m:t>i</m:t>
                        </m:r>
                      </m:sub>
                    </m:sSub>
                    <m:r>
                      <w:rPr>
                        <w:rFonts w:ascii="Cambria Math" w:hAnsi="Cambria Math" w:cstheme="majorBidi"/>
                        <w:sz w:val="28"/>
                        <w:szCs w:val="28"/>
                        <w:lang w:bidi="fa-IR"/>
                      </w:rPr>
                      <m:t xml:space="preserve"> </m:t>
                    </m:r>
                    <m:r>
                      <w:rPr>
                        <w:rFonts w:ascii="Cambria Math" w:eastAsiaTheme="minorEastAsia" w:hAnsi="Cambria Math" w:cs="B Lotus"/>
                        <w:sz w:val="28"/>
                        <w:szCs w:val="28"/>
                      </w:rPr>
                      <m:t>.</m:t>
                    </m:r>
                    <m:r>
                      <w:rPr>
                        <w:rFonts w:ascii="Cambria Math" w:hAnsi="Cambria Math" w:cstheme="majorBidi"/>
                        <w:sz w:val="28"/>
                        <w:szCs w:val="28"/>
                        <w:lang w:bidi="fa-IR"/>
                      </w:rPr>
                      <m:t xml:space="preserve"> </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sub>
                      <m:sup>
                        <m:r>
                          <w:rPr>
                            <w:rFonts w:ascii="Cambria Math" w:hAnsi="Cambria Math" w:cstheme="majorBidi"/>
                            <w:sz w:val="28"/>
                            <w:szCs w:val="28"/>
                            <w:lang w:bidi="fa-IR"/>
                          </w:rPr>
                          <m:t>+</m:t>
                        </m:r>
                      </m:sup>
                    </m:sSubSup>
                    <m:r>
                      <w:rPr>
                        <w:rFonts w:ascii="Cambria Math" w:eastAsiaTheme="minorEastAsia" w:hAnsi="Cambria Math" w:cs="B Lotus"/>
                        <w:sz w:val="28"/>
                        <w:szCs w:val="28"/>
                      </w:rPr>
                      <m:t>.</m:t>
                    </m:r>
                    <m:r>
                      <w:rPr>
                        <w:rFonts w:ascii="Cambria Math" w:hAnsi="Cambria Math" w:cstheme="majorBidi"/>
                        <w:sz w:val="28"/>
                        <w:szCs w:val="28"/>
                        <w:lang w:bidi="fa-IR"/>
                      </w:rPr>
                      <m:t xml:space="preserve"> </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r>
                          <w:rPr>
                            <w:rFonts w:ascii="Cambria Math" w:eastAsiaTheme="minorEastAsia" w:hAnsi="Cambria Math" w:cs="B Lotus"/>
                            <w:sz w:val="28"/>
                            <w:szCs w:val="28"/>
                          </w:rPr>
                          <m:t>.</m:t>
                        </m:r>
                        <m:r>
                          <w:rPr>
                            <w:rFonts w:ascii="Cambria Math" w:hAnsi="Cambria Math" w:cstheme="majorBidi"/>
                            <w:sz w:val="28"/>
                            <w:szCs w:val="28"/>
                            <w:lang w:bidi="fa-IR"/>
                          </w:rPr>
                          <m:t>1</m:t>
                        </m:r>
                      </m:sub>
                      <m:sup>
                        <m:r>
                          <w:rPr>
                            <w:rFonts w:ascii="Cambria Math" w:hAnsi="Cambria Math" w:cstheme="majorBidi"/>
                            <w:sz w:val="28"/>
                            <w:szCs w:val="28"/>
                            <w:lang w:bidi="fa-IR"/>
                          </w:rPr>
                          <m:t>-</m:t>
                        </m:r>
                      </m:sup>
                    </m:sSubSup>
                    <m:r>
                      <w:rPr>
                        <w:rFonts w:ascii="Cambria Math" w:eastAsiaTheme="minorEastAsia" w:hAnsi="Cambria Math" w:cs="B Lotus"/>
                        <w:sz w:val="28"/>
                        <w:szCs w:val="28"/>
                      </w:rPr>
                      <m:t>.</m:t>
                    </m:r>
                    <m:r>
                      <w:rPr>
                        <w:rFonts w:ascii="Cambria Math" w:hAnsi="Cambria Math" w:cstheme="majorBidi"/>
                        <w:sz w:val="28"/>
                        <w:szCs w:val="28"/>
                        <w:lang w:bidi="fa-IR"/>
                      </w:rPr>
                      <m:t xml:space="preserve"> …</m:t>
                    </m:r>
                    <m:r>
                      <w:rPr>
                        <w:rFonts w:ascii="Cambria Math" w:eastAsiaTheme="minorEastAsia" w:hAnsi="Cambria Math" w:cs="B Lotus"/>
                        <w:sz w:val="28"/>
                        <w:szCs w:val="28"/>
                      </w:rPr>
                      <m:t>.</m:t>
                    </m:r>
                    <m:r>
                      <w:rPr>
                        <w:rFonts w:ascii="Cambria Math" w:hAnsi="Cambria Math" w:cstheme="majorBidi"/>
                        <w:sz w:val="28"/>
                        <w:szCs w:val="28"/>
                        <w:lang w:bidi="fa-IR"/>
                      </w:rPr>
                      <m:t xml:space="preserve"> </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r>
                          <w:rPr>
                            <w:rFonts w:ascii="Cambria Math" w:eastAsiaTheme="minorEastAsia" w:hAnsi="Cambria Math" w:cs="B Lotus"/>
                            <w:sz w:val="28"/>
                            <w:szCs w:val="28"/>
                          </w:rPr>
                          <m:t>.</m:t>
                        </m:r>
                        <m:r>
                          <w:rPr>
                            <w:rFonts w:ascii="Cambria Math" w:hAnsi="Cambria Math" w:cstheme="majorBidi"/>
                            <w:sz w:val="28"/>
                            <w:szCs w:val="28"/>
                            <w:lang w:bidi="fa-IR"/>
                          </w:rPr>
                          <m:t>n</m:t>
                        </m:r>
                      </m:sub>
                      <m:sup>
                        <m:r>
                          <w:rPr>
                            <w:rFonts w:ascii="Cambria Math" w:hAnsi="Cambria Math" w:cstheme="majorBidi"/>
                            <w:sz w:val="28"/>
                            <w:szCs w:val="28"/>
                            <w:lang w:bidi="fa-IR"/>
                          </w:rPr>
                          <m:t>-</m:t>
                        </m:r>
                      </m:sup>
                    </m:sSubSup>
                  </m:e>
                </m:d>
                <m:r>
                  <w:rPr>
                    <w:rFonts w:ascii="Cambria Math" w:hAnsi="Cambria Math" w:cstheme="majorBidi"/>
                    <w:sz w:val="28"/>
                    <w:szCs w:val="28"/>
                    <w:lang w:bidi="fa-IR"/>
                  </w:rPr>
                  <m:t>= -log</m:t>
                </m:r>
                <m:f>
                  <m:fPr>
                    <m:ctrlPr>
                      <w:rPr>
                        <w:rFonts w:ascii="Cambria Math" w:hAnsi="Cambria Math" w:cstheme="majorBidi"/>
                        <w:i/>
                        <w:sz w:val="28"/>
                        <w:szCs w:val="28"/>
                        <w:lang w:bidi="fa-IR"/>
                      </w:rPr>
                    </m:ctrlPr>
                  </m:fPr>
                  <m:num>
                    <m:sSup>
                      <m:sSupPr>
                        <m:ctrlPr>
                          <w:rPr>
                            <w:rFonts w:ascii="Cambria Math" w:hAnsi="Cambria Math" w:cstheme="majorBidi"/>
                            <w:i/>
                            <w:sz w:val="28"/>
                            <w:szCs w:val="28"/>
                            <w:lang w:bidi="fa-IR"/>
                          </w:rPr>
                        </m:ctrlPr>
                      </m:sSupPr>
                      <m:e>
                        <m:r>
                          <w:rPr>
                            <w:rFonts w:ascii="Cambria Math" w:hAnsi="Cambria Math" w:cstheme="majorBidi"/>
                            <w:sz w:val="28"/>
                            <w:szCs w:val="28"/>
                            <w:lang w:bidi="fa-IR"/>
                          </w:rPr>
                          <m:t>e</m:t>
                        </m:r>
                      </m:e>
                      <m:sup>
                        <m:r>
                          <w:rPr>
                            <w:rFonts w:ascii="Cambria Math" w:hAnsi="Cambria Math" w:cstheme="majorBidi"/>
                            <w:sz w:val="28"/>
                            <w:szCs w:val="28"/>
                            <w:lang w:bidi="fa-IR"/>
                          </w:rPr>
                          <m:t>sim(</m:t>
                        </m:r>
                        <m:sSub>
                          <m:sSubPr>
                            <m:ctrlPr>
                              <w:rPr>
                                <w:rFonts w:ascii="Cambria Math" w:hAnsi="Cambria Math" w:cstheme="majorBidi"/>
                                <w:i/>
                                <w:sz w:val="28"/>
                                <w:szCs w:val="28"/>
                                <w:lang w:bidi="fa-IR"/>
                              </w:rPr>
                            </m:ctrlPr>
                          </m:sSubPr>
                          <m:e>
                            <m:r>
                              <w:rPr>
                                <w:rFonts w:ascii="Cambria Math" w:hAnsi="Cambria Math" w:cstheme="majorBidi"/>
                                <w:sz w:val="28"/>
                                <w:szCs w:val="28"/>
                                <w:lang w:bidi="fa-IR"/>
                              </w:rPr>
                              <m:t>q</m:t>
                            </m:r>
                          </m:e>
                          <m:sub>
                            <m:r>
                              <w:rPr>
                                <w:rFonts w:ascii="Cambria Math" w:hAnsi="Cambria Math" w:cstheme="majorBidi"/>
                                <w:sz w:val="28"/>
                                <w:szCs w:val="28"/>
                                <w:lang w:bidi="fa-IR"/>
                              </w:rPr>
                              <m:t>i</m:t>
                            </m:r>
                          </m:sub>
                        </m:sSub>
                        <m:r>
                          <w:rPr>
                            <w:rFonts w:ascii="Cambria Math" w:eastAsiaTheme="minorEastAsia" w:hAnsi="Cambria Math" w:cs="B Lotus"/>
                            <w:sz w:val="28"/>
                            <w:szCs w:val="28"/>
                          </w:rPr>
                          <m:t>.</m:t>
                        </m:r>
                        <m:r>
                          <w:rPr>
                            <w:rFonts w:ascii="Cambria Math" w:hAnsi="Cambria Math" w:cstheme="majorBidi"/>
                            <w:sz w:val="28"/>
                            <w:szCs w:val="28"/>
                            <w:lang w:bidi="fa-IR"/>
                          </w:rPr>
                          <m:t xml:space="preserve">  </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sub>
                          <m:sup>
                            <m:r>
                              <w:rPr>
                                <w:rFonts w:ascii="Cambria Math" w:hAnsi="Cambria Math" w:cstheme="majorBidi"/>
                                <w:sz w:val="28"/>
                                <w:szCs w:val="28"/>
                                <w:lang w:bidi="fa-IR"/>
                              </w:rPr>
                              <m:t>+</m:t>
                            </m:r>
                          </m:sup>
                        </m:sSubSup>
                        <m:r>
                          <w:rPr>
                            <w:rFonts w:ascii="Cambria Math" w:hAnsi="Cambria Math" w:cstheme="majorBidi"/>
                            <w:sz w:val="28"/>
                            <w:szCs w:val="28"/>
                            <w:lang w:bidi="fa-IR"/>
                          </w:rPr>
                          <m:t>)</m:t>
                        </m:r>
                      </m:sup>
                    </m:sSup>
                  </m:num>
                  <m:den>
                    <m:sSup>
                      <m:sSupPr>
                        <m:ctrlPr>
                          <w:rPr>
                            <w:rFonts w:ascii="Cambria Math" w:hAnsi="Cambria Math" w:cstheme="majorBidi"/>
                            <w:i/>
                            <w:sz w:val="28"/>
                            <w:szCs w:val="28"/>
                            <w:lang w:bidi="fa-IR"/>
                          </w:rPr>
                        </m:ctrlPr>
                      </m:sSupPr>
                      <m:e>
                        <m:r>
                          <w:rPr>
                            <w:rFonts w:ascii="Cambria Math" w:hAnsi="Cambria Math" w:cstheme="majorBidi"/>
                            <w:sz w:val="28"/>
                            <w:szCs w:val="28"/>
                            <w:lang w:bidi="fa-IR"/>
                          </w:rPr>
                          <m:t>e</m:t>
                        </m:r>
                      </m:e>
                      <m:sup>
                        <m:r>
                          <w:rPr>
                            <w:rFonts w:ascii="Cambria Math" w:hAnsi="Cambria Math" w:cstheme="majorBidi"/>
                            <w:sz w:val="28"/>
                            <w:szCs w:val="28"/>
                            <w:lang w:bidi="fa-IR"/>
                          </w:rPr>
                          <m:t>sim</m:t>
                        </m:r>
                        <m:d>
                          <m:dPr>
                            <m:ctrlPr>
                              <w:rPr>
                                <w:rFonts w:ascii="Cambria Math" w:hAnsi="Cambria Math" w:cstheme="majorBidi"/>
                                <w:i/>
                                <w:sz w:val="28"/>
                                <w:szCs w:val="28"/>
                                <w:lang w:bidi="fa-IR"/>
                              </w:rPr>
                            </m:ctrlPr>
                          </m:dPr>
                          <m:e>
                            <m:sSub>
                              <m:sSubPr>
                                <m:ctrlPr>
                                  <w:rPr>
                                    <w:rFonts w:ascii="Cambria Math" w:hAnsi="Cambria Math" w:cstheme="majorBidi"/>
                                    <w:i/>
                                    <w:sz w:val="28"/>
                                    <w:szCs w:val="28"/>
                                    <w:lang w:bidi="fa-IR"/>
                                  </w:rPr>
                                </m:ctrlPr>
                              </m:sSubPr>
                              <m:e>
                                <m:r>
                                  <w:rPr>
                                    <w:rFonts w:ascii="Cambria Math" w:hAnsi="Cambria Math" w:cstheme="majorBidi"/>
                                    <w:sz w:val="28"/>
                                    <w:szCs w:val="28"/>
                                    <w:lang w:bidi="fa-IR"/>
                                  </w:rPr>
                                  <m:t>q</m:t>
                                </m:r>
                              </m:e>
                              <m:sub>
                                <m:r>
                                  <w:rPr>
                                    <w:rFonts w:ascii="Cambria Math" w:hAnsi="Cambria Math" w:cstheme="majorBidi"/>
                                    <w:sz w:val="28"/>
                                    <w:szCs w:val="28"/>
                                    <w:lang w:bidi="fa-IR"/>
                                  </w:rPr>
                                  <m:t>i</m:t>
                                </m:r>
                              </m:sub>
                            </m:sSub>
                            <m:r>
                              <w:rPr>
                                <w:rFonts w:ascii="Cambria Math" w:eastAsiaTheme="minorEastAsia" w:hAnsi="Cambria Math" w:cs="B Lotus"/>
                                <w:sz w:val="28"/>
                                <w:szCs w:val="28"/>
                              </w:rPr>
                              <m:t>.</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sub>
                              <m:sup>
                                <m:r>
                                  <w:rPr>
                                    <w:rFonts w:ascii="Cambria Math" w:hAnsi="Cambria Math" w:cstheme="majorBidi"/>
                                    <w:sz w:val="28"/>
                                    <w:szCs w:val="28"/>
                                    <w:lang w:bidi="fa-IR"/>
                                  </w:rPr>
                                  <m:t>+</m:t>
                                </m:r>
                              </m:sup>
                            </m:sSubSup>
                          </m:e>
                        </m:d>
                      </m:sup>
                    </m:sSup>
                    <m:r>
                      <w:rPr>
                        <w:rFonts w:ascii="Cambria Math" w:hAnsi="Cambria Math" w:cstheme="majorBidi"/>
                        <w:sz w:val="28"/>
                        <w:szCs w:val="28"/>
                        <w:lang w:bidi="fa-IR"/>
                      </w:rPr>
                      <m:t xml:space="preserve">+ </m:t>
                    </m:r>
                    <m:nary>
                      <m:naryPr>
                        <m:chr m:val="∑"/>
                        <m:limLoc m:val="undOvr"/>
                        <m:ctrlPr>
                          <w:rPr>
                            <w:rFonts w:ascii="Cambria Math" w:hAnsi="Cambria Math" w:cstheme="majorBidi"/>
                            <w:i/>
                            <w:sz w:val="28"/>
                            <w:szCs w:val="28"/>
                            <w:lang w:bidi="fa-IR"/>
                          </w:rPr>
                        </m:ctrlPr>
                      </m:naryPr>
                      <m:sub>
                        <m:r>
                          <w:rPr>
                            <w:rFonts w:ascii="Cambria Math" w:hAnsi="Cambria Math" w:cstheme="majorBidi"/>
                            <w:sz w:val="28"/>
                            <w:szCs w:val="28"/>
                            <w:lang w:bidi="fa-IR"/>
                          </w:rPr>
                          <m:t>j=1</m:t>
                        </m:r>
                      </m:sub>
                      <m:sup>
                        <m:r>
                          <w:rPr>
                            <w:rFonts w:ascii="Cambria Math" w:hAnsi="Cambria Math" w:cstheme="majorBidi"/>
                            <w:sz w:val="28"/>
                            <w:szCs w:val="28"/>
                            <w:lang w:bidi="fa-IR"/>
                          </w:rPr>
                          <m:t>n</m:t>
                        </m:r>
                      </m:sup>
                      <m:e>
                        <m:sSup>
                          <m:sSupPr>
                            <m:ctrlPr>
                              <w:rPr>
                                <w:rFonts w:ascii="Cambria Math" w:hAnsi="Cambria Math" w:cstheme="majorBidi"/>
                                <w:i/>
                                <w:sz w:val="28"/>
                                <w:szCs w:val="28"/>
                                <w:lang w:bidi="fa-IR"/>
                              </w:rPr>
                            </m:ctrlPr>
                          </m:sSupPr>
                          <m:e>
                            <m:r>
                              <w:rPr>
                                <w:rFonts w:ascii="Cambria Math" w:hAnsi="Cambria Math" w:cstheme="majorBidi"/>
                                <w:sz w:val="28"/>
                                <w:szCs w:val="28"/>
                                <w:lang w:bidi="fa-IR"/>
                              </w:rPr>
                              <m:t>e</m:t>
                            </m:r>
                          </m:e>
                          <m:sup>
                            <m:r>
                              <w:rPr>
                                <w:rFonts w:ascii="Cambria Math" w:hAnsi="Cambria Math" w:cstheme="majorBidi"/>
                                <w:sz w:val="28"/>
                                <w:szCs w:val="28"/>
                                <w:lang w:bidi="fa-IR"/>
                              </w:rPr>
                              <m:t>sim(</m:t>
                            </m:r>
                            <m:sSub>
                              <m:sSubPr>
                                <m:ctrlPr>
                                  <w:rPr>
                                    <w:rFonts w:ascii="Cambria Math" w:hAnsi="Cambria Math" w:cstheme="majorBidi"/>
                                    <w:i/>
                                    <w:sz w:val="28"/>
                                    <w:szCs w:val="28"/>
                                    <w:lang w:bidi="fa-IR"/>
                                  </w:rPr>
                                </m:ctrlPr>
                              </m:sSubPr>
                              <m:e>
                                <m:r>
                                  <w:rPr>
                                    <w:rFonts w:ascii="Cambria Math" w:hAnsi="Cambria Math" w:cstheme="majorBidi"/>
                                    <w:sz w:val="28"/>
                                    <w:szCs w:val="28"/>
                                    <w:lang w:bidi="fa-IR"/>
                                  </w:rPr>
                                  <m:t>q</m:t>
                                </m:r>
                              </m:e>
                              <m:sub>
                                <m:r>
                                  <w:rPr>
                                    <w:rFonts w:ascii="Cambria Math" w:hAnsi="Cambria Math" w:cstheme="majorBidi"/>
                                    <w:sz w:val="28"/>
                                    <w:szCs w:val="28"/>
                                    <w:lang w:bidi="fa-IR"/>
                                  </w:rPr>
                                  <m:t>i</m:t>
                                </m:r>
                              </m:sub>
                            </m:sSub>
                            <m:r>
                              <w:rPr>
                                <w:rFonts w:ascii="Cambria Math" w:eastAsiaTheme="minorEastAsia" w:hAnsi="Cambria Math" w:cs="B Lotus"/>
                                <w:sz w:val="28"/>
                                <w:szCs w:val="28"/>
                              </w:rPr>
                              <m:t>.</m:t>
                            </m:r>
                            <m:sSubSup>
                              <m:sSubSupPr>
                                <m:ctrlPr>
                                  <w:rPr>
                                    <w:rFonts w:ascii="Cambria Math" w:hAnsi="Cambria Math" w:cstheme="majorBidi"/>
                                    <w:i/>
                                    <w:sz w:val="28"/>
                                    <w:szCs w:val="28"/>
                                    <w:lang w:bidi="fa-IR"/>
                                  </w:rPr>
                                </m:ctrlPr>
                              </m:sSubSupPr>
                              <m:e>
                                <m:r>
                                  <w:rPr>
                                    <w:rFonts w:ascii="Cambria Math" w:hAnsi="Cambria Math" w:cstheme="majorBidi"/>
                                    <w:sz w:val="28"/>
                                    <w:szCs w:val="28"/>
                                    <w:lang w:bidi="fa-IR"/>
                                  </w:rPr>
                                  <m:t>p</m:t>
                                </m:r>
                              </m:e>
                              <m:sub>
                                <m:r>
                                  <w:rPr>
                                    <w:rFonts w:ascii="Cambria Math" w:hAnsi="Cambria Math" w:cstheme="majorBidi"/>
                                    <w:sz w:val="28"/>
                                    <w:szCs w:val="28"/>
                                    <w:lang w:bidi="fa-IR"/>
                                  </w:rPr>
                                  <m:t>i</m:t>
                                </m:r>
                                <m:r>
                                  <w:rPr>
                                    <w:rFonts w:ascii="Cambria Math" w:eastAsiaTheme="minorEastAsia" w:hAnsi="Cambria Math" w:cs="B Lotus"/>
                                    <w:sz w:val="28"/>
                                    <w:szCs w:val="28"/>
                                  </w:rPr>
                                  <m:t>.</m:t>
                                </m:r>
                                <m:r>
                                  <w:rPr>
                                    <w:rFonts w:ascii="Cambria Math" w:hAnsi="Cambria Math" w:cstheme="majorBidi"/>
                                    <w:sz w:val="28"/>
                                    <w:szCs w:val="28"/>
                                    <w:lang w:bidi="fa-IR"/>
                                  </w:rPr>
                                  <m:t>j</m:t>
                                </m:r>
                              </m:sub>
                              <m:sup>
                                <m:r>
                                  <w:rPr>
                                    <w:rFonts w:ascii="Cambria Math" w:hAnsi="Cambria Math" w:cstheme="majorBidi"/>
                                    <w:sz w:val="28"/>
                                    <w:szCs w:val="28"/>
                                    <w:lang w:bidi="fa-IR"/>
                                  </w:rPr>
                                  <m:t>-</m:t>
                                </m:r>
                              </m:sup>
                            </m:sSubSup>
                            <m:r>
                              <w:rPr>
                                <w:rFonts w:ascii="Cambria Math" w:hAnsi="Cambria Math" w:cstheme="majorBidi"/>
                                <w:sz w:val="28"/>
                                <w:szCs w:val="28"/>
                                <w:lang w:bidi="fa-IR"/>
                              </w:rPr>
                              <m:t>)</m:t>
                            </m:r>
                          </m:sup>
                        </m:sSup>
                      </m:e>
                    </m:nary>
                  </m:den>
                </m:f>
                <m:r>
                  <w:rPr>
                    <w:rFonts w:ascii="Cambria Math" w:hAnsi="Cambria Math" w:cstheme="majorBidi"/>
                    <w:sz w:val="28"/>
                    <w:szCs w:val="28"/>
                    <w:lang w:bidi="fa-IR"/>
                  </w:rPr>
                  <m:t xml:space="preserve"> </m:t>
                </m:r>
              </m:oMath>
            </m:oMathPara>
          </w:p>
        </w:tc>
      </w:tr>
    </w:tbl>
    <w:p w14:paraId="0FA19171" w14:textId="77777777" w:rsidR="00871569" w:rsidRPr="000B4693" w:rsidRDefault="00871569" w:rsidP="00871569">
      <w:pPr>
        <w:pStyle w:val="NormalWeb"/>
        <w:shd w:val="clear" w:color="auto" w:fill="FFFFFF"/>
        <w:bidi/>
        <w:spacing w:before="315" w:beforeAutospacing="0" w:after="315" w:afterAutospacing="0"/>
        <w:jc w:val="both"/>
        <w:rPr>
          <w:rFonts w:ascii="iransans_ultralight" w:hAnsi="iransans_ultralight" w:cs="B Lotus"/>
          <w:sz w:val="28"/>
          <w:szCs w:val="28"/>
          <w:lang w:bidi="fa-IR"/>
        </w:rPr>
      </w:pPr>
      <w:r w:rsidRPr="000B4693">
        <w:rPr>
          <w:rFonts w:ascii="iransans_ultralight" w:hAnsi="iransans_ultralight" w:cs="B Lotus" w:hint="cs"/>
          <w:sz w:val="28"/>
          <w:szCs w:val="28"/>
          <w:rtl/>
          <w:lang w:bidi="fa-IR"/>
        </w:rPr>
        <w:t xml:space="preserve">در این رابطه </w:t>
      </w:r>
      <m:oMath>
        <m:sSub>
          <m:sSubPr>
            <m:ctrlPr>
              <w:rPr>
                <w:rFonts w:ascii="Cambria Math" w:hAnsi="Cambria Math" w:cs="B Lotus"/>
                <w:i/>
                <w:sz w:val="28"/>
                <w:szCs w:val="28"/>
                <w:lang w:bidi="fa-IR"/>
              </w:rPr>
            </m:ctrlPr>
          </m:sSubPr>
          <m:e>
            <m:r>
              <w:rPr>
                <w:rFonts w:ascii="Cambria Math" w:hAnsi="Cambria Math" w:cs="B Lotus"/>
                <w:sz w:val="28"/>
                <w:szCs w:val="28"/>
                <w:lang w:bidi="fa-IR"/>
              </w:rPr>
              <m:t>q</m:t>
            </m:r>
          </m:e>
          <m:sub>
            <m:r>
              <w:rPr>
                <w:rFonts w:ascii="Cambria Math" w:hAnsi="Cambria Math" w:cs="B Lotus"/>
                <w:sz w:val="28"/>
                <w:szCs w:val="28"/>
                <w:lang w:bidi="fa-IR"/>
              </w:rPr>
              <m:t>i</m:t>
            </m:r>
          </m:sub>
        </m:sSub>
      </m:oMath>
      <w:r w:rsidRPr="000B4693">
        <w:rPr>
          <w:rFonts w:ascii="iransans_ultralight" w:hAnsi="iransans_ultralight" w:cs="B Lotus" w:hint="cs"/>
          <w:sz w:val="28"/>
          <w:szCs w:val="28"/>
          <w:rtl/>
          <w:lang w:bidi="fa-IR"/>
        </w:rPr>
        <w:t xml:space="preserve"> نشان دهنده پرسش، </w:t>
      </w:r>
      <m:oMath>
        <m:sSubSup>
          <m:sSubSupPr>
            <m:ctrlPr>
              <w:rPr>
                <w:rFonts w:ascii="Cambria Math" w:hAnsi="Cambria Math" w:cs="B Lotus"/>
                <w:sz w:val="28"/>
                <w:szCs w:val="28"/>
                <w:lang w:bidi="fa-IR"/>
              </w:rPr>
            </m:ctrlPr>
          </m:sSubSupPr>
          <m:e>
            <m:r>
              <w:rPr>
                <w:rFonts w:ascii="Cambria Math" w:hAnsi="Cambria Math" w:cs="B Lotus"/>
                <w:sz w:val="28"/>
                <w:szCs w:val="28"/>
                <w:lang w:bidi="fa-IR"/>
              </w:rPr>
              <m:t>p</m:t>
            </m:r>
          </m:e>
          <m:sub>
            <m:r>
              <w:rPr>
                <w:rFonts w:ascii="Cambria Math" w:hAnsi="Cambria Math" w:cs="B Lotus"/>
                <w:sz w:val="28"/>
                <w:szCs w:val="28"/>
                <w:lang w:bidi="fa-IR"/>
              </w:rPr>
              <m:t>i</m:t>
            </m:r>
          </m:sub>
          <m:sup>
            <m:r>
              <w:rPr>
                <w:rFonts w:ascii="Cambria Math" w:hAnsi="Cambria Math" w:cs="B Lotus"/>
                <w:sz w:val="28"/>
                <w:szCs w:val="28"/>
                <w:lang w:bidi="fa-IR"/>
              </w:rPr>
              <m:t>+</m:t>
            </m:r>
          </m:sup>
        </m:sSubSup>
      </m:oMath>
      <w:r w:rsidRPr="000B4693">
        <w:rPr>
          <w:rFonts w:ascii="iransans_ultralight" w:hAnsi="iransans_ultralight" w:cs="B Lotus" w:hint="cs"/>
          <w:sz w:val="28"/>
          <w:szCs w:val="28"/>
          <w:rtl/>
          <w:lang w:bidi="fa-IR"/>
        </w:rPr>
        <w:t xml:space="preserve"> نشان دهنده متن مرتبط، و </w:t>
      </w:r>
      <m:oMath>
        <m:sSubSup>
          <m:sSubSupPr>
            <m:ctrlPr>
              <w:rPr>
                <w:rFonts w:ascii="Cambria Math" w:hAnsi="Cambria Math" w:cs="B Lotus"/>
                <w:sz w:val="28"/>
                <w:szCs w:val="28"/>
                <w:lang w:bidi="fa-IR"/>
              </w:rPr>
            </m:ctrlPr>
          </m:sSubSupPr>
          <m:e>
            <m:r>
              <w:rPr>
                <w:rFonts w:ascii="Cambria Math" w:hAnsi="Cambria Math" w:cs="B Lotus"/>
                <w:sz w:val="28"/>
                <w:szCs w:val="28"/>
                <w:lang w:bidi="fa-IR"/>
              </w:rPr>
              <m:t>P</m:t>
            </m:r>
          </m:e>
          <m:sub>
            <m:r>
              <w:rPr>
                <w:rFonts w:ascii="Cambria Math" w:hAnsi="Cambria Math" w:cs="B Lotus"/>
                <w:sz w:val="28"/>
                <w:szCs w:val="28"/>
                <w:lang w:bidi="fa-IR"/>
              </w:rPr>
              <m:t>i</m:t>
            </m:r>
          </m:sub>
          <m:sup>
            <m:r>
              <w:rPr>
                <w:rFonts w:ascii="Cambria Math" w:hAnsi="Cambria Math" w:cs="B Lotus"/>
                <w:sz w:val="28"/>
                <w:szCs w:val="28"/>
                <w:lang w:bidi="fa-IR"/>
              </w:rPr>
              <m:t>-</m:t>
            </m:r>
          </m:sup>
        </m:sSubSup>
      </m:oMath>
      <w:r w:rsidRPr="000B4693">
        <w:rPr>
          <w:rFonts w:ascii="iransans_ultralight" w:hAnsi="iransans_ultralight" w:cs="B Lotus" w:hint="cs"/>
          <w:sz w:val="28"/>
          <w:szCs w:val="28"/>
          <w:rtl/>
          <w:lang w:bidi="fa-IR"/>
        </w:rPr>
        <w:t xml:space="preserve"> نشان دهنده متون غیر مرتبط می</w:t>
      </w:r>
      <w:r w:rsidRPr="000B4693">
        <w:rPr>
          <w:rFonts w:ascii="iransans_ultralight" w:hAnsi="iransans_ultralight" w:cs="B Lotus"/>
          <w:sz w:val="28"/>
          <w:szCs w:val="28"/>
          <w:rtl/>
          <w:lang w:bidi="fa-IR"/>
        </w:rPr>
        <w:softHyphen/>
      </w:r>
      <w:r w:rsidRPr="000B4693">
        <w:rPr>
          <w:rFonts w:ascii="iransans_ultralight" w:hAnsi="iransans_ultralight" w:cs="B Lotus" w:hint="cs"/>
          <w:sz w:val="28"/>
          <w:szCs w:val="28"/>
          <w:rtl/>
          <w:lang w:bidi="fa-IR"/>
        </w:rPr>
        <w:t>باشد.</w:t>
      </w:r>
    </w:p>
    <w:p w14:paraId="445560E9" w14:textId="77777777" w:rsidR="00871569" w:rsidRPr="000B4693" w:rsidRDefault="00871569" w:rsidP="00040B8B">
      <w:pPr>
        <w:pStyle w:val="NormalWeb"/>
        <w:shd w:val="clear" w:color="auto" w:fill="FFFFFF"/>
        <w:bidi/>
        <w:spacing w:before="315" w:beforeAutospacing="0" w:after="315" w:afterAutospacing="0"/>
        <w:jc w:val="both"/>
        <w:rPr>
          <w:rFonts w:ascii="iransans_ultralight" w:hAnsi="iransans_ultralight" w:cs="B Lotus"/>
          <w:b/>
          <w:bCs/>
          <w:sz w:val="28"/>
          <w:szCs w:val="28"/>
          <w:rtl/>
          <w:lang w:bidi="fa-IR"/>
        </w:rPr>
      </w:pPr>
      <w:r w:rsidRPr="000B4693">
        <w:rPr>
          <w:rFonts w:ascii="iransans_ultralight" w:hAnsi="iransans_ultralight" w:cs="B Lotus" w:hint="cs"/>
          <w:b/>
          <w:bCs/>
          <w:sz w:val="28"/>
          <w:szCs w:val="28"/>
          <w:rtl/>
          <w:lang w:bidi="fa-IR"/>
        </w:rPr>
        <w:t xml:space="preserve">ب) </w:t>
      </w:r>
      <w:r w:rsidR="00040B8B" w:rsidRPr="000B4693">
        <w:rPr>
          <w:rFonts w:ascii="iransans_ultralight" w:hAnsi="iransans_ultralight" w:cs="B Lotus" w:hint="cs"/>
          <w:b/>
          <w:bCs/>
          <w:sz w:val="28"/>
          <w:szCs w:val="28"/>
          <w:rtl/>
          <w:lang w:bidi="fa-IR"/>
        </w:rPr>
        <w:t xml:space="preserve">تابع هزینه </w:t>
      </w:r>
      <w:r w:rsidR="00040B8B" w:rsidRPr="000B4693">
        <w:rPr>
          <w:rFonts w:ascii="iransans_ultralight" w:hAnsi="iransans_ultralight" w:cs="B Lotus"/>
          <w:b/>
          <w:bCs/>
          <w:sz w:val="28"/>
          <w:szCs w:val="28"/>
          <w:lang w:bidi="fa-IR"/>
        </w:rPr>
        <w:t>log likelihood</w:t>
      </w:r>
      <w:r w:rsidR="009D2F5A" w:rsidRPr="000B4693">
        <w:rPr>
          <w:rFonts w:ascii="iransans_ultralight" w:hAnsi="iransans_ultralight" w:cs="B Lotus" w:hint="cs"/>
          <w:b/>
          <w:bCs/>
          <w:sz w:val="28"/>
          <w:szCs w:val="28"/>
          <w:rtl/>
          <w:lang w:bidi="fa-IR"/>
        </w:rPr>
        <w:t xml:space="preserve"> </w:t>
      </w:r>
      <w:r w:rsidR="009D2F5A" w:rsidRPr="000B4693">
        <w:rPr>
          <w:rFonts w:ascii="iransans_ultralight" w:hAnsi="iransans_ultralight" w:cs="B Lotus" w:hint="cs"/>
          <w:sz w:val="28"/>
          <w:szCs w:val="28"/>
          <w:rtl/>
          <w:lang w:bidi="fa-IR"/>
        </w:rPr>
        <w:t>[198]</w:t>
      </w:r>
    </w:p>
    <w:p w14:paraId="1A73A1B7" w14:textId="77777777" w:rsidR="00871569" w:rsidRPr="000B4693" w:rsidRDefault="00871569" w:rsidP="00040B8B">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Pr>
      </w:pPr>
      <w:r w:rsidRPr="000B4693">
        <w:rPr>
          <w:rFonts w:ascii="iransans_ultralight" w:eastAsia="Times New Roman" w:hAnsi="iransans_ultralight" w:cs="B Lotus"/>
          <w:sz w:val="28"/>
          <w:szCs w:val="28"/>
          <w:rtl/>
        </w:rPr>
        <w:t>یک روش آماری برای تخمین پارامتر‌(های) یک مدل،</w:t>
      </w:r>
      <w:r w:rsidR="00040B8B" w:rsidRPr="000B4693">
        <w:rPr>
          <w:rFonts w:ascii="iransans_ultralight" w:eastAsia="Times New Roman" w:hAnsi="iransans_ultralight" w:cs="B Lotus" w:hint="cs"/>
          <w:sz w:val="28"/>
          <w:szCs w:val="28"/>
          <w:rtl/>
        </w:rPr>
        <w:t xml:space="preserve"> </w:t>
      </w:r>
      <w:r w:rsidR="00040B8B" w:rsidRPr="000B4693">
        <w:rPr>
          <w:rFonts w:ascii="iransans_ultralight" w:hAnsi="iransans_ultralight" w:cs="B Lotus" w:hint="cs"/>
          <w:sz w:val="28"/>
          <w:szCs w:val="28"/>
          <w:rtl/>
        </w:rPr>
        <w:t>تابع تخمین گر بیشینه شباهت</w:t>
      </w:r>
      <w:r w:rsidR="00040B8B" w:rsidRPr="000B4693">
        <w:rPr>
          <w:rStyle w:val="FootnoteReference"/>
          <w:rFonts w:ascii="iransans_ultralight" w:hAnsi="iransans_ultralight" w:cs="B Lotus"/>
          <w:sz w:val="28"/>
          <w:szCs w:val="28"/>
          <w:rtl/>
        </w:rPr>
        <w:footnoteReference w:id="61"/>
      </w:r>
      <w:r w:rsidR="00040B8B" w:rsidRPr="000B4693">
        <w:rPr>
          <w:rFonts w:ascii="iransans_ultralight" w:hAnsi="iransans_ultralight" w:cs="B Lotus" w:hint="cs"/>
          <w:sz w:val="28"/>
          <w:szCs w:val="28"/>
          <w:rtl/>
        </w:rPr>
        <w:t xml:space="preserve"> (</w:t>
      </w:r>
      <w:r w:rsidR="00040B8B" w:rsidRPr="000B4693">
        <w:rPr>
          <w:rFonts w:ascii="iransans_ultralight" w:hAnsi="iransans_ultralight" w:cs="B Lotus"/>
          <w:sz w:val="28"/>
          <w:szCs w:val="28"/>
        </w:rPr>
        <w:t>MLE</w:t>
      </w:r>
      <w:r w:rsidR="00040B8B" w:rsidRPr="000B4693">
        <w:rPr>
          <w:rFonts w:ascii="iransans_ultralight" w:hAnsi="iransans_ultralight" w:cs="B Lotus" w:hint="cs"/>
          <w:sz w:val="28"/>
          <w:szCs w:val="28"/>
          <w:rtl/>
        </w:rPr>
        <w:t>)</w:t>
      </w:r>
      <w:r w:rsidRPr="000B4693">
        <w:rPr>
          <w:rFonts w:ascii="iransans_ultralight" w:eastAsia="Times New Roman" w:hAnsi="iransans_ultralight" w:cs="B Lotus"/>
          <w:sz w:val="28"/>
          <w:szCs w:val="28"/>
          <w:rtl/>
        </w:rPr>
        <w:t xml:space="preserve"> </w:t>
      </w:r>
      <w:r w:rsidR="00040B8B" w:rsidRPr="000B4693">
        <w:rPr>
          <w:rFonts w:ascii="iransans_ultralight" w:eastAsia="Times New Roman" w:hAnsi="iransans_ultralight" w:cs="B Lotus" w:hint="cs"/>
          <w:sz w:val="28"/>
          <w:szCs w:val="28"/>
          <w:rtl/>
        </w:rPr>
        <w:t>می</w:t>
      </w:r>
      <w:r w:rsidR="00040B8B" w:rsidRPr="000B4693">
        <w:rPr>
          <w:rFonts w:ascii="iransans_ultralight" w:eastAsia="Times New Roman" w:hAnsi="iransans_ultralight" w:cs="B Lotus"/>
          <w:sz w:val="28"/>
          <w:szCs w:val="28"/>
          <w:rtl/>
        </w:rPr>
        <w:softHyphen/>
      </w:r>
      <w:r w:rsidR="00040B8B" w:rsidRPr="000B4693">
        <w:rPr>
          <w:rFonts w:ascii="iransans_ultralight" w:eastAsia="Times New Roman" w:hAnsi="iransans_ultralight" w:cs="B Lotus" w:hint="cs"/>
          <w:sz w:val="28"/>
          <w:szCs w:val="28"/>
          <w:rtl/>
        </w:rPr>
        <w:t>باشد</w:t>
      </w:r>
      <w:r w:rsidRPr="000B4693">
        <w:rPr>
          <w:rFonts w:ascii="iransans_ultralight" w:eastAsia="Times New Roman" w:hAnsi="iransans_ultralight" w:cs="B Lotus"/>
          <w:sz w:val="28"/>
          <w:szCs w:val="28"/>
          <w:rtl/>
        </w:rPr>
        <w:t>. ایده اصلی پشت</w:t>
      </w:r>
      <w:r w:rsidRPr="000B4693">
        <w:rPr>
          <w:rFonts w:ascii="iransans_ultralight" w:eastAsia="Times New Roman" w:hAnsi="iransans_ultralight" w:cs="B Lotus"/>
          <w:sz w:val="28"/>
          <w:szCs w:val="28"/>
        </w:rPr>
        <w:t xml:space="preserve"> MLE </w:t>
      </w:r>
      <w:r w:rsidR="00FF76EB" w:rsidRPr="000B4693">
        <w:rPr>
          <w:rFonts w:ascii="iransans_ultralight" w:eastAsia="Times New Roman" w:hAnsi="iransans_ultralight" w:cs="B Lotus"/>
          <w:sz w:val="28"/>
          <w:szCs w:val="28"/>
          <w:rtl/>
        </w:rPr>
        <w:t>این است</w:t>
      </w:r>
      <w:r w:rsidRPr="000B4693">
        <w:rPr>
          <w:rFonts w:ascii="iransans_ultralight" w:eastAsia="Times New Roman" w:hAnsi="iransans_ultralight" w:cs="B Lotus"/>
          <w:sz w:val="28"/>
          <w:szCs w:val="28"/>
          <w:rtl/>
        </w:rPr>
        <w:t>: مدلی</w:t>
      </w:r>
      <w:r w:rsidR="00FF76EB" w:rsidRPr="000B4693">
        <w:rPr>
          <w:rFonts w:ascii="iransans_ultralight" w:eastAsia="Times New Roman" w:hAnsi="iransans_ultralight" w:cs="B Lotus" w:hint="cs"/>
          <w:sz w:val="28"/>
          <w:szCs w:val="28"/>
          <w:rtl/>
        </w:rPr>
        <w:t xml:space="preserve"> که</w:t>
      </w:r>
      <w:r w:rsidRPr="000B4693">
        <w:rPr>
          <w:rFonts w:ascii="iransans_ultralight" w:eastAsia="Times New Roman" w:hAnsi="iransans_ultralight" w:cs="B Lotus"/>
          <w:sz w:val="28"/>
          <w:szCs w:val="28"/>
          <w:rtl/>
        </w:rPr>
        <w:t xml:space="preserve"> بهترین توصیف از داده را داشته باشد، بهترین پیش‌بینی‌کننده خواهد بود</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مزیت اصلی</w:t>
      </w:r>
      <w:r w:rsidRPr="000B4693">
        <w:rPr>
          <w:rFonts w:ascii="iransans_ultralight" w:eastAsia="Times New Roman" w:hAnsi="iransans_ultralight" w:cs="B Lotus"/>
          <w:sz w:val="28"/>
          <w:szCs w:val="28"/>
        </w:rPr>
        <w:t xml:space="preserve"> MLE </w:t>
      </w:r>
      <w:r w:rsidRPr="000B4693">
        <w:rPr>
          <w:rFonts w:ascii="iransans_ultralight" w:eastAsia="Times New Roman" w:hAnsi="iransans_ultralight" w:cs="B Lotus"/>
          <w:sz w:val="28"/>
          <w:szCs w:val="28"/>
          <w:rtl/>
        </w:rPr>
        <w:t>خاصیت تقریبی بودن آن است. و این یعنی زمانی که اندازه داده افزایش می‌یابد، تخمین با سرعت بیشتری به سمت پارامتر جمعیت همگرا می‌شود. از</w:t>
      </w:r>
      <w:r w:rsidRPr="000B4693">
        <w:rPr>
          <w:rFonts w:ascii="iransans_ultralight" w:eastAsia="Times New Roman" w:hAnsi="iransans_ultralight" w:cs="B Lotus"/>
          <w:sz w:val="28"/>
          <w:szCs w:val="28"/>
        </w:rPr>
        <w:t xml:space="preserve"> MLE </w:t>
      </w:r>
      <w:r w:rsidRPr="000B4693">
        <w:rPr>
          <w:rFonts w:ascii="iransans_ultralight" w:eastAsia="Times New Roman" w:hAnsi="iransans_ultralight" w:cs="B Lotus"/>
          <w:sz w:val="28"/>
          <w:szCs w:val="28"/>
          <w:rtl/>
        </w:rPr>
        <w:t>برای تکنیک‌های مختلفی در آمار به منظور پیش‌بینی پارامترها استفاده می‌</w:t>
      </w:r>
      <w:r w:rsidRPr="000B4693">
        <w:rPr>
          <w:rFonts w:ascii="iransans_ultralight" w:eastAsia="Times New Roman" w:hAnsi="iransans_ultralight" w:cs="B Lotus" w:hint="cs"/>
          <w:sz w:val="28"/>
          <w:szCs w:val="28"/>
          <w:rtl/>
        </w:rPr>
        <w:t>شود</w:t>
      </w:r>
      <w:r w:rsidRPr="000B4693">
        <w:rPr>
          <w:rFonts w:ascii="iransans_ultralight" w:eastAsia="Times New Roman" w:hAnsi="iransans_ultralight" w:cs="B Lotus"/>
          <w:sz w:val="28"/>
          <w:szCs w:val="28"/>
          <w:rtl/>
        </w:rPr>
        <w:t xml:space="preserve">. در ادامه </w:t>
      </w:r>
      <w:r w:rsidRPr="000B4693">
        <w:rPr>
          <w:rFonts w:ascii="iransans_ultralight" w:eastAsia="Times New Roman" w:hAnsi="iransans_ultralight" w:cs="B Lotus" w:hint="cs"/>
          <w:sz w:val="28"/>
          <w:szCs w:val="28"/>
          <w:rtl/>
        </w:rPr>
        <w:t>گا</w:t>
      </w:r>
      <w:r w:rsidRPr="000B4693">
        <w:rPr>
          <w:rFonts w:ascii="iransans_ultralight" w:eastAsia="Times New Roman" w:hAnsi="iransans_ultralight" w:cs="B Lotus"/>
          <w:sz w:val="28"/>
          <w:szCs w:val="28"/>
          <w:rtl/>
        </w:rPr>
        <w:t xml:space="preserve">م‌های کلی برای یافتن یک تخمین مناسب از پارامتر‌ها شرح </w:t>
      </w:r>
      <w:r w:rsidR="00040B8B" w:rsidRPr="000B4693">
        <w:rPr>
          <w:rFonts w:ascii="iransans_ultralight" w:eastAsia="Times New Roman" w:hAnsi="iransans_ultralight" w:cs="B Lotus" w:hint="cs"/>
          <w:sz w:val="28"/>
          <w:szCs w:val="28"/>
          <w:rtl/>
        </w:rPr>
        <w:t>داده شده است</w:t>
      </w:r>
    </w:p>
    <w:p w14:paraId="610F9F81" w14:textId="77777777" w:rsidR="00871569" w:rsidRPr="000B4693" w:rsidRDefault="00871569" w:rsidP="0087156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Pr>
      </w:pPr>
      <w:r w:rsidRPr="000B4693">
        <w:rPr>
          <w:rFonts w:ascii="iransans_ultralight" w:eastAsia="Times New Roman" w:hAnsi="iransans_ultralight" w:cs="B Lotus" w:hint="cs"/>
          <w:sz w:val="28"/>
          <w:szCs w:val="28"/>
          <w:rtl/>
        </w:rPr>
        <w:t>گا</w:t>
      </w:r>
      <w:r w:rsidRPr="000B4693">
        <w:rPr>
          <w:rFonts w:ascii="iransans_ultralight" w:eastAsia="Times New Roman" w:hAnsi="iransans_ultralight" w:cs="B Lotus"/>
          <w:sz w:val="28"/>
          <w:szCs w:val="28"/>
          <w:rtl/>
        </w:rPr>
        <w:t>م ۱</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ساخت یک فرض درباره تابع تولید داده</w:t>
      </w:r>
      <w:r w:rsidRPr="000B4693">
        <w:rPr>
          <w:rFonts w:ascii="iransans_ultralight" w:eastAsia="Times New Roman" w:hAnsi="iransans_ultralight" w:cs="B Lotus" w:hint="cs"/>
          <w:sz w:val="28"/>
          <w:szCs w:val="28"/>
          <w:rtl/>
        </w:rPr>
        <w:t>.</w:t>
      </w:r>
    </w:p>
    <w:p w14:paraId="2F66F048" w14:textId="77777777" w:rsidR="00871569" w:rsidRPr="000B4693" w:rsidRDefault="00871569" w:rsidP="0087156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tl/>
        </w:rPr>
      </w:pPr>
      <w:r w:rsidRPr="000B4693">
        <w:rPr>
          <w:rFonts w:ascii="iransans_ultralight" w:eastAsia="Times New Roman" w:hAnsi="iransans_ultralight" w:cs="B Lotus" w:hint="cs"/>
          <w:sz w:val="28"/>
          <w:szCs w:val="28"/>
          <w:rtl/>
        </w:rPr>
        <w:lastRenderedPageBreak/>
        <w:t>گا</w:t>
      </w:r>
      <w:r w:rsidRPr="000B4693">
        <w:rPr>
          <w:rFonts w:ascii="iransans_ultralight" w:eastAsia="Times New Roman" w:hAnsi="iransans_ultralight" w:cs="B Lotus"/>
          <w:sz w:val="28"/>
          <w:szCs w:val="28"/>
          <w:rtl/>
        </w:rPr>
        <w:t>م ۲</w:t>
      </w:r>
      <w:r w:rsidRPr="000B4693">
        <w:rPr>
          <w:rFonts w:ascii="iransans_ultralight" w:eastAsia="Times New Roman" w:hAnsi="iransans_ultralight" w:cs="B Lotus" w:hint="cs"/>
          <w:sz w:val="28"/>
          <w:szCs w:val="28"/>
          <w:rtl/>
        </w:rPr>
        <w:t>:</w:t>
      </w:r>
      <w:r w:rsidRPr="000B4693">
        <w:rPr>
          <w:rFonts w:ascii="iransans_ultralight" w:eastAsia="Times New Roman" w:hAnsi="iransans_ultralight" w:cs="B Lotus"/>
          <w:sz w:val="28"/>
          <w:szCs w:val="28"/>
        </w:rPr>
        <w:t> </w:t>
      </w:r>
      <w:r w:rsidRPr="000B4693">
        <w:rPr>
          <w:rFonts w:ascii="iransans_ultralight" w:eastAsia="Times New Roman" w:hAnsi="iransans_ultralight" w:cs="B Lotus"/>
          <w:sz w:val="28"/>
          <w:szCs w:val="28"/>
          <w:rtl/>
        </w:rPr>
        <w:t>فرموله کردن تابع درستی برای داده با استفاده از تابع تولید داده</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تابع درستی چیزی به جز احتمال مشاهده داده با توجه به پارامتر(ها)</w:t>
      </w:r>
      <w:r w:rsidRPr="000B4693">
        <w:rPr>
          <w:rFonts w:ascii="iransans_ultralight" w:eastAsia="Times New Roman" w:hAnsi="iransans_ultralight" w:cs="B Lotus" w:hint="cs"/>
          <w:sz w:val="28"/>
          <w:szCs w:val="28"/>
          <w:rtl/>
        </w:rPr>
        <w:t xml:space="preserve"> مربوطه</w:t>
      </w:r>
      <w:r w:rsidRPr="000B4693">
        <w:rPr>
          <w:rFonts w:ascii="iransans_ultralight" w:eastAsia="Times New Roman" w:hAnsi="iransans_ultralight" w:cs="B Lotus"/>
          <w:sz w:val="28"/>
          <w:szCs w:val="28"/>
        </w:rPr>
        <w:t> </w:t>
      </w:r>
      <w:r w:rsidRPr="000B4693">
        <w:rPr>
          <w:rFonts w:ascii="iransans_ultralight" w:eastAsia="Times New Roman" w:hAnsi="iransans_ultralight" w:cs="B Lotus"/>
          <w:sz w:val="28"/>
          <w:szCs w:val="28"/>
          <w:rtl/>
        </w:rPr>
        <w:t>نیست. پارامترها به فرض‌ها و تابع تولید داده وابسته هستند</w:t>
      </w:r>
      <w:r w:rsidRPr="000B4693">
        <w:rPr>
          <w:rFonts w:ascii="iransans_ultralight" w:eastAsia="Times New Roman" w:hAnsi="iransans_ultralight" w:cs="B Lotus" w:hint="cs"/>
          <w:sz w:val="28"/>
          <w:szCs w:val="28"/>
          <w:rtl/>
        </w:rPr>
        <w:t>.</w:t>
      </w:r>
    </w:p>
    <w:p w14:paraId="1B1CBA86" w14:textId="77777777" w:rsidR="00871569" w:rsidRPr="000B4693" w:rsidRDefault="00871569" w:rsidP="0087156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Pr>
      </w:pPr>
      <w:r w:rsidRPr="000B4693">
        <w:rPr>
          <w:rFonts w:ascii="iransans_ultralight" w:eastAsia="Times New Roman" w:hAnsi="iransans_ultralight" w:cs="B Lotus" w:hint="cs"/>
          <w:sz w:val="28"/>
          <w:szCs w:val="28"/>
          <w:rtl/>
        </w:rPr>
        <w:t>گام 3:</w:t>
      </w:r>
      <w:r w:rsidRPr="000B4693">
        <w:rPr>
          <w:rFonts w:ascii="iransans_ultralight" w:eastAsia="Times New Roman" w:hAnsi="iransans_ultralight" w:cs="B Lotus"/>
          <w:sz w:val="28"/>
          <w:szCs w:val="28"/>
        </w:rPr>
        <w:t>‌ </w:t>
      </w:r>
      <w:r w:rsidRPr="000B4693">
        <w:rPr>
          <w:rFonts w:ascii="iransans_ultralight" w:eastAsia="Times New Roman" w:hAnsi="iransans_ultralight" w:cs="B Lotus"/>
          <w:sz w:val="28"/>
          <w:szCs w:val="28"/>
          <w:rtl/>
        </w:rPr>
        <w:t>پیدا کردن یک تخمین‌زن برای پارامتر(ها) با استفاده از تکنیک بهینه‌سازی</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این کار با توجه به پیدا کردن تخمینی که تابع درستی</w:t>
      </w:r>
      <w:r w:rsidRPr="000B4693">
        <w:rPr>
          <w:rFonts w:ascii="iransans_ultralight" w:eastAsia="Times New Roman" w:hAnsi="iransans_ultralight" w:cs="B Lotus"/>
          <w:sz w:val="28"/>
          <w:szCs w:val="28"/>
        </w:rPr>
        <w:t xml:space="preserve">(Likelihood Function) </w:t>
      </w:r>
      <w:r w:rsidR="00FF76EB"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را بیشینه می‌کند انجام می‌شود</w:t>
      </w:r>
      <w:r w:rsidRPr="000B4693">
        <w:rPr>
          <w:rFonts w:ascii="iransans_ultralight" w:eastAsia="Times New Roman" w:hAnsi="iransans_ultralight" w:cs="B Lotus" w:hint="cs"/>
          <w:sz w:val="28"/>
          <w:szCs w:val="28"/>
          <w:rtl/>
        </w:rPr>
        <w:t xml:space="preserve">. </w:t>
      </w:r>
    </w:p>
    <w:p w14:paraId="382C5B48" w14:textId="54847F77" w:rsidR="00871569" w:rsidRDefault="00871569" w:rsidP="00004F9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Pr>
      </w:pPr>
      <w:r w:rsidRPr="000B4693">
        <w:rPr>
          <w:rFonts w:ascii="iransans_ultralight" w:eastAsia="Times New Roman" w:hAnsi="iransans_ultralight" w:cs="B Lotus"/>
          <w:sz w:val="28"/>
          <w:szCs w:val="28"/>
          <w:rtl/>
        </w:rPr>
        <w:t>متغير تصادفي با تابع چگالي تصادفي</w:t>
      </w:r>
      <w:r w:rsidRPr="000B4693">
        <w:rPr>
          <w:rFonts w:ascii="iransans_ultralight" w:eastAsia="Times New Roman" w:hAnsi="iransans_ultralight" w:cs="B Lotus" w:hint="cs"/>
          <w:sz w:val="28"/>
          <w:szCs w:val="28"/>
          <w:rtl/>
        </w:rPr>
        <w:t xml:space="preserve"> </w:t>
      </w:r>
      <m:oMath>
        <m:sSub>
          <m:sSubPr>
            <m:ctrlPr>
              <w:rPr>
                <w:rFonts w:ascii="Cambria Math" w:eastAsia="Times New Roman" w:hAnsi="Cambria Math" w:cs="B Lotus"/>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x</m:t>
            </m:r>
          </m:sub>
        </m:sSub>
        <m:d>
          <m:dPr>
            <m:ctrlPr>
              <w:rPr>
                <w:rFonts w:ascii="Cambria Math" w:eastAsia="Times New Roman" w:hAnsi="Cambria Math" w:cs="B Lotus"/>
                <w:i/>
                <w:sz w:val="28"/>
                <w:szCs w:val="28"/>
              </w:rPr>
            </m:ctrlPr>
          </m:dPr>
          <m:e>
            <m:r>
              <w:rPr>
                <w:rFonts w:ascii="Cambria Math" w:eastAsia="Times New Roman" w:hAnsi="Cambria Math" w:cs="B Lotus"/>
                <w:sz w:val="28"/>
                <w:szCs w:val="28"/>
              </w:rPr>
              <m:t>x</m:t>
            </m:r>
          </m:e>
        </m:d>
        <m:r>
          <w:rPr>
            <w:rFonts w:ascii="Cambria Math" w:eastAsia="Times New Roman" w:hAnsi="Cambria Math" w:cs="B Lotus"/>
            <w:sz w:val="28"/>
            <w:szCs w:val="28"/>
          </w:rPr>
          <m:t xml:space="preserve"> unimodal</m:t>
        </m:r>
      </m:oMath>
      <w:r w:rsidRPr="000B4693">
        <w:rPr>
          <w:rFonts w:ascii="iransans_ultralight" w:eastAsia="Times New Roman" w:hAnsi="iransans_ultralight" w:cs="B Lotus" w:hint="cs"/>
          <w:sz w:val="28"/>
          <w:szCs w:val="28"/>
          <w:rtl/>
        </w:rPr>
        <w:t xml:space="preserve"> را درنظر بگیرید. </w:t>
      </w:r>
      <w:r w:rsidRPr="000B4693">
        <w:rPr>
          <w:rFonts w:ascii="iransans_ultralight" w:eastAsia="Times New Roman" w:hAnsi="iransans_ultralight" w:cs="B Lotus"/>
          <w:sz w:val="28"/>
          <w:szCs w:val="28"/>
          <w:rtl/>
        </w:rPr>
        <w:t>محتمل</w:t>
      </w:r>
      <w:r w:rsidRPr="000B4693">
        <w:rPr>
          <w:rFonts w:ascii="iransans_ultralight" w:eastAsia="Times New Roman" w:hAnsi="iransans_ultralight" w:cs="B Lotus"/>
          <w:sz w:val="28"/>
          <w:szCs w:val="28"/>
          <w:rtl/>
        </w:rPr>
        <w:softHyphen/>
        <w:t xml:space="preserve">ترين مقدار </w:t>
      </w:r>
      <w:r w:rsidRPr="000B4693">
        <w:rPr>
          <w:rFonts w:ascii="iransans_ultralight" w:eastAsia="Times New Roman" w:hAnsi="iransans_ultralight" w:cs="B Lotus"/>
          <w:sz w:val="28"/>
          <w:szCs w:val="28"/>
        </w:rPr>
        <w:t>x</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متناظر است با مقداري از</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Pr>
        <w:t>x</w:t>
      </w:r>
      <w:r w:rsidRPr="000B4693">
        <w:rPr>
          <w:rFonts w:ascii="iransans_ultralight" w:eastAsia="Times New Roman" w:hAnsi="iransans_ultralight" w:cs="B Lotus"/>
          <w:sz w:val="28"/>
          <w:szCs w:val="28"/>
          <w:rtl/>
        </w:rPr>
        <w:t xml:space="preserve"> که موجب ماکزيمم شدن</w:t>
      </w:r>
      <w:r w:rsidRPr="000B4693">
        <w:rPr>
          <w:rFonts w:ascii="iransans_ultralight" w:eastAsia="Times New Roman" w:hAnsi="iransans_ultralight" w:cs="B Lotus" w:hint="cs"/>
          <w:sz w:val="28"/>
          <w:szCs w:val="28"/>
          <w:rtl/>
        </w:rPr>
        <w:t xml:space="preserve"> </w:t>
      </w:r>
      <m:oMath>
        <m:sSub>
          <m:sSubPr>
            <m:ctrlPr>
              <w:rPr>
                <w:rFonts w:ascii="Cambria Math" w:eastAsia="Times New Roman" w:hAnsi="Cambria Math" w:cs="B Lotus"/>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x</m:t>
            </m:r>
          </m:sub>
        </m:sSub>
        <m:d>
          <m:dPr>
            <m:ctrlPr>
              <w:rPr>
                <w:rFonts w:ascii="Cambria Math" w:eastAsia="Times New Roman" w:hAnsi="Cambria Math" w:cs="B Lotus"/>
                <w:i/>
                <w:sz w:val="28"/>
                <w:szCs w:val="28"/>
              </w:rPr>
            </m:ctrlPr>
          </m:dPr>
          <m:e>
            <m:r>
              <w:rPr>
                <w:rFonts w:ascii="Cambria Math" w:eastAsia="Times New Roman" w:hAnsi="Cambria Math" w:cs="B Lotus"/>
                <w:sz w:val="28"/>
                <w:szCs w:val="28"/>
              </w:rPr>
              <m:t>x</m:t>
            </m:r>
          </m:e>
        </m:d>
      </m:oMath>
      <w:r w:rsidRPr="000B4693">
        <w:rPr>
          <w:rFonts w:ascii="iransans_ultralight" w:eastAsia="Times New Roman" w:hAnsi="iransans_ultralight" w:cs="B Lotus" w:hint="cs"/>
          <w:sz w:val="28"/>
          <w:szCs w:val="28"/>
          <w:rtl/>
        </w:rPr>
        <w:t xml:space="preserve"> می</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 xml:space="preserve">گردد. </w:t>
      </w:r>
      <w:r w:rsidRPr="000B4693">
        <w:rPr>
          <w:rFonts w:ascii="iransans_ultralight" w:eastAsia="Times New Roman" w:hAnsi="iransans_ultralight" w:cs="B Lotus"/>
          <w:sz w:val="28"/>
          <w:szCs w:val="28"/>
          <w:rtl/>
        </w:rPr>
        <w:t xml:space="preserve">با توجه به </w:t>
      </w:r>
      <w:r w:rsidRPr="000B4693">
        <w:rPr>
          <w:rFonts w:ascii="iransans_ultralight" w:eastAsia="Times New Roman" w:hAnsi="iransans_ultralight" w:cs="B Lotus" w:hint="cs"/>
          <w:sz w:val="28"/>
          <w:szCs w:val="28"/>
          <w:rtl/>
        </w:rPr>
        <w:t xml:space="preserve">این </w:t>
      </w:r>
      <w:r w:rsidRPr="000B4693">
        <w:rPr>
          <w:rFonts w:ascii="iransans_ultralight" w:eastAsia="Times New Roman" w:hAnsi="iransans_ultralight" w:cs="B Lotus"/>
          <w:sz w:val="28"/>
          <w:szCs w:val="28"/>
          <w:rtl/>
        </w:rPr>
        <w:t>توضيح و با فرض اينکه مقادير مشاهده</w:t>
      </w:r>
      <w:r w:rsidRPr="000B4693">
        <w:rPr>
          <w:rFonts w:ascii="iransans_ultralight" w:eastAsia="Times New Roman" w:hAnsi="iransans_ultralight" w:cs="B Lotus"/>
          <w:sz w:val="28"/>
          <w:szCs w:val="28"/>
          <w:rtl/>
        </w:rPr>
        <w:softHyphen/>
        <w:t>هاي انجام شده را مي</w:t>
      </w:r>
      <w:r w:rsidRPr="000B4693">
        <w:rPr>
          <w:rFonts w:ascii="iransans_ultralight" w:eastAsia="Times New Roman" w:hAnsi="iransans_ultralight" w:cs="B Lotus"/>
          <w:sz w:val="28"/>
          <w:szCs w:val="28"/>
          <w:rtl/>
        </w:rPr>
        <w:softHyphen/>
        <w:t>توان به صورت</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Pr>
        <w:t>z = g(</w:t>
      </w:r>
      <w:proofErr w:type="spellStart"/>
      <w:r w:rsidRPr="000B4693">
        <w:rPr>
          <w:rFonts w:ascii="iransans_ultralight" w:eastAsia="Times New Roman" w:hAnsi="iransans_ultralight" w:cs="B Lotus"/>
          <w:sz w:val="28"/>
          <w:szCs w:val="28"/>
        </w:rPr>
        <w:t>s,v</w:t>
      </w:r>
      <w:proofErr w:type="spellEnd"/>
      <w:r w:rsidRPr="000B4693">
        <w:rPr>
          <w:rFonts w:ascii="iransans_ultralight" w:eastAsia="Times New Roman" w:hAnsi="iransans_ultralight" w:cs="B Lotus"/>
          <w:sz w:val="28"/>
          <w:szCs w:val="28"/>
        </w:rPr>
        <w:t>)</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بيان نمود، پيشنهاد مي</w:t>
      </w:r>
      <w:r w:rsidR="00004F99">
        <w:rPr>
          <w:rFonts w:ascii="iransans_ultralight" w:eastAsia="Times New Roman" w:hAnsi="iransans_ultralight" w:cs="B Lotus"/>
          <w:sz w:val="28"/>
          <w:szCs w:val="28"/>
        </w:rPr>
        <w:softHyphen/>
      </w:r>
      <w:r w:rsidRPr="000B4693">
        <w:rPr>
          <w:rFonts w:ascii="iransans_ultralight" w:eastAsia="Times New Roman" w:hAnsi="iransans_ultralight" w:cs="B Lotus"/>
          <w:sz w:val="28"/>
          <w:szCs w:val="28"/>
          <w:rtl/>
        </w:rPr>
        <w:t xml:space="preserve">گردد که تخمين </w:t>
      </w:r>
      <w:r w:rsidRPr="000B4693">
        <w:rPr>
          <w:rFonts w:ascii="iransans_ultralight" w:eastAsia="Times New Roman" w:hAnsi="iransans_ultralight" w:cs="B Lotus"/>
          <w:sz w:val="28"/>
          <w:szCs w:val="28"/>
        </w:rPr>
        <w:t>s</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با يافتن مقداري از</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Pr>
        <w:t>s</w:t>
      </w:r>
      <w:r w:rsidRPr="000B4693">
        <w:rPr>
          <w:rFonts w:ascii="iransans_ultralight" w:eastAsia="Times New Roman" w:hAnsi="iransans_ultralight" w:cs="B Lotus" w:hint="cs"/>
          <w:sz w:val="28"/>
          <w:szCs w:val="28"/>
          <w:rtl/>
        </w:rPr>
        <w:t xml:space="preserve"> بدست آید که </w:t>
      </w:r>
      <w:r w:rsidRPr="000B4693">
        <w:rPr>
          <w:rFonts w:ascii="iransans_ultralight" w:eastAsia="Times New Roman" w:hAnsi="iransans_ultralight" w:cs="B Lotus"/>
          <w:sz w:val="28"/>
          <w:szCs w:val="28"/>
          <w:rtl/>
        </w:rPr>
        <w:t>محتمل ترين مقدار آن براي توليد</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Pr>
        <w:t>z</w:t>
      </w:r>
      <w:r w:rsidRPr="000B4693">
        <w:rPr>
          <w:rFonts w:ascii="iransans_ultralight" w:eastAsia="Times New Roman" w:hAnsi="iransans_ultralight" w:cs="B Lotus" w:hint="cs"/>
          <w:sz w:val="28"/>
          <w:szCs w:val="28"/>
          <w:rtl/>
        </w:rPr>
        <w:t xml:space="preserve"> است.</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7"/>
        <w:gridCol w:w="8073"/>
      </w:tblGrid>
      <w:tr w:rsidR="00004F99" w14:paraId="0538F746" w14:textId="77777777" w:rsidTr="00004F99">
        <w:trPr>
          <w:jc w:val="center"/>
        </w:trPr>
        <w:tc>
          <w:tcPr>
            <w:tcW w:w="1277" w:type="dxa"/>
            <w:vAlign w:val="center"/>
          </w:tcPr>
          <w:p w14:paraId="5BF81BCF" w14:textId="5BBE50CF" w:rsidR="00004F99" w:rsidRDefault="00004F99" w:rsidP="00004F99">
            <w:pPr>
              <w:spacing w:beforeAutospacing="1" w:after="0" w:afterAutospacing="1" w:line="240" w:lineRule="auto"/>
              <w:jc w:val="both"/>
              <w:textAlignment w:val="baseline"/>
              <w:rPr>
                <w:rFonts w:ascii="iransans_ultralight" w:eastAsia="Times New Roman" w:hAnsi="iransans_ultralight" w:cs="B Lotus"/>
                <w:sz w:val="28"/>
                <w:szCs w:val="28"/>
                <w:rtl/>
              </w:rPr>
            </w:pPr>
            <w:r>
              <w:rPr>
                <w:rFonts w:ascii="iransans_ultralight" w:eastAsia="Times New Roman" w:hAnsi="iransans_ultralight" w:cs="B Lotus" w:hint="cs"/>
                <w:sz w:val="28"/>
                <w:szCs w:val="28"/>
                <w:rtl/>
              </w:rPr>
              <w:t>رابطه 2-15</w:t>
            </w:r>
          </w:p>
        </w:tc>
        <w:tc>
          <w:tcPr>
            <w:tcW w:w="8073" w:type="dxa"/>
            <w:vAlign w:val="center"/>
          </w:tcPr>
          <w:p w14:paraId="67E6F65C" w14:textId="77777777" w:rsidR="00004F99" w:rsidRPr="000B4693" w:rsidRDefault="00795F2B" w:rsidP="00004F99">
            <w:pPr>
              <w:shd w:val="clear" w:color="auto" w:fill="FFFFFF"/>
              <w:bidi w:val="0"/>
              <w:spacing w:beforeAutospacing="1" w:after="0" w:afterAutospacing="1" w:line="240" w:lineRule="auto"/>
              <w:jc w:val="both"/>
              <w:textAlignment w:val="baseline"/>
              <w:rPr>
                <w:rFonts w:ascii="iransans_ultralight" w:eastAsia="Times New Roman" w:hAnsi="iransans_ultralight" w:cs="B Lotus"/>
                <w:sz w:val="28"/>
                <w:szCs w:val="28"/>
              </w:rPr>
            </w:pPr>
            <m:oMathPara>
              <m:oMath>
                <m:acc>
                  <m:accPr>
                    <m:ctrlPr>
                      <w:rPr>
                        <w:rFonts w:ascii="Cambria Math" w:eastAsia="Times New Roman" w:hAnsi="Cambria Math" w:cs="B Lotus"/>
                        <w:sz w:val="28"/>
                        <w:szCs w:val="28"/>
                      </w:rPr>
                    </m:ctrlPr>
                  </m:accPr>
                  <m:e>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S</m:t>
                        </m:r>
                      </m:e>
                      <m:sub>
                        <m:r>
                          <w:rPr>
                            <w:rFonts w:ascii="Cambria Math" w:eastAsia="Times New Roman" w:hAnsi="Cambria Math" w:cs="B Lotus"/>
                            <w:sz w:val="28"/>
                            <w:szCs w:val="28"/>
                          </w:rPr>
                          <m:t>ML</m:t>
                        </m:r>
                      </m:sub>
                    </m:sSub>
                  </m:e>
                </m:acc>
                <m:r>
                  <w:rPr>
                    <w:rFonts w:ascii="Cambria Math" w:eastAsia="Times New Roman" w:hAnsi="Cambria Math" w:cs="B Lotus"/>
                    <w:sz w:val="28"/>
                    <w:szCs w:val="28"/>
                  </w:rPr>
                  <m:t xml:space="preserve">=values of S that Maximzes </m:t>
                </m:r>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z</m:t>
                    </m:r>
                  </m:sub>
                </m:sSub>
                <m:d>
                  <m:dPr>
                    <m:ctrlPr>
                      <w:rPr>
                        <w:rFonts w:ascii="Cambria Math" w:eastAsia="Times New Roman" w:hAnsi="Cambria Math" w:cs="B Lotus"/>
                        <w:i/>
                        <w:sz w:val="28"/>
                        <w:szCs w:val="28"/>
                      </w:rPr>
                    </m:ctrlPr>
                  </m:dPr>
                  <m:e>
                    <m:r>
                      <w:rPr>
                        <w:rFonts w:ascii="Cambria Math" w:eastAsia="Times New Roman" w:hAnsi="Cambria Math" w:cs="B Lotus"/>
                        <w:sz w:val="28"/>
                        <w:szCs w:val="28"/>
                      </w:rPr>
                      <m:t>Z</m:t>
                    </m:r>
                  </m:e>
                  <m:e>
                    <m:r>
                      <w:rPr>
                        <w:rFonts w:ascii="Cambria Math" w:eastAsia="Times New Roman" w:hAnsi="Cambria Math" w:cs="B Lotus"/>
                        <w:sz w:val="28"/>
                        <w:szCs w:val="28"/>
                      </w:rPr>
                      <m:t>S=s</m:t>
                    </m:r>
                  </m:e>
                </m:d>
              </m:oMath>
            </m:oMathPara>
          </w:p>
          <w:p w14:paraId="584FB754" w14:textId="1D556EC7" w:rsidR="00004F99" w:rsidRDefault="00004F99" w:rsidP="00004F99">
            <w:pPr>
              <w:shd w:val="clear" w:color="auto" w:fill="FFFFFF"/>
              <w:bidi w:val="0"/>
              <w:spacing w:beforeAutospacing="1" w:after="0" w:afterAutospacing="1" w:line="240" w:lineRule="auto"/>
              <w:jc w:val="both"/>
              <w:textAlignment w:val="baseline"/>
              <w:rPr>
                <w:rFonts w:ascii="iransans_ultralight" w:eastAsia="Times New Roman" w:hAnsi="iransans_ultralight" w:cs="B Lotus"/>
                <w:sz w:val="28"/>
                <w:szCs w:val="28"/>
                <w:rtl/>
              </w:rPr>
            </w:pPr>
            <m:oMathPara>
              <m:oMath>
                <m:r>
                  <w:rPr>
                    <w:rFonts w:ascii="Cambria Math" w:eastAsia="Times New Roman" w:hAnsi="Cambria Math" w:cs="B Lotus"/>
                    <w:sz w:val="28"/>
                    <w:szCs w:val="28"/>
                  </w:rPr>
                  <m:t xml:space="preserve">where </m:t>
                </m:r>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z</m:t>
                    </m:r>
                  </m:sub>
                </m:sSub>
                <m:d>
                  <m:dPr>
                    <m:ctrlPr>
                      <w:rPr>
                        <w:rFonts w:ascii="Cambria Math" w:eastAsia="Times New Roman" w:hAnsi="Cambria Math" w:cs="B Lotus"/>
                        <w:i/>
                        <w:sz w:val="28"/>
                        <w:szCs w:val="28"/>
                      </w:rPr>
                    </m:ctrlPr>
                  </m:dPr>
                  <m:e>
                    <m:r>
                      <w:rPr>
                        <w:rFonts w:ascii="Cambria Math" w:eastAsia="Times New Roman" w:hAnsi="Cambria Math" w:cs="B Lotus"/>
                        <w:sz w:val="28"/>
                        <w:szCs w:val="28"/>
                      </w:rPr>
                      <m:t>Z</m:t>
                    </m:r>
                  </m:e>
                  <m:e>
                    <m:r>
                      <w:rPr>
                        <w:rFonts w:ascii="Cambria Math" w:eastAsia="Times New Roman" w:hAnsi="Cambria Math" w:cs="B Lotus"/>
                        <w:sz w:val="28"/>
                        <w:szCs w:val="28"/>
                      </w:rPr>
                      <m:t>S=s</m:t>
                    </m:r>
                  </m:e>
                </m:d>
                <m:r>
                  <w:rPr>
                    <w:rFonts w:ascii="Cambria Math" w:eastAsia="Times New Roman" w:hAnsi="Cambria Math" w:cs="B Lotus"/>
                    <w:sz w:val="28"/>
                    <w:szCs w:val="28"/>
                  </w:rPr>
                  <m:t>:likelihood function</m:t>
                </m:r>
              </m:oMath>
            </m:oMathPara>
          </w:p>
        </w:tc>
      </w:tr>
    </w:tbl>
    <w:p w14:paraId="75EAF16B" w14:textId="718781AF" w:rsidR="00871569" w:rsidRDefault="00871569" w:rsidP="0087156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tl/>
        </w:rPr>
      </w:pPr>
      <w:r w:rsidRPr="000B4693">
        <w:rPr>
          <w:rFonts w:ascii="iransans_ultralight" w:eastAsia="Times New Roman" w:hAnsi="iransans_ultralight" w:cs="B Lotus" w:hint="cs"/>
          <w:sz w:val="28"/>
          <w:szCs w:val="28"/>
          <w:rtl/>
        </w:rPr>
        <w:t xml:space="preserve">به عبارت دیگر </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19"/>
        <w:gridCol w:w="7931"/>
      </w:tblGrid>
      <w:tr w:rsidR="00004F99" w14:paraId="333305B2" w14:textId="77777777" w:rsidTr="00004F99">
        <w:trPr>
          <w:jc w:val="center"/>
        </w:trPr>
        <w:tc>
          <w:tcPr>
            <w:tcW w:w="1419" w:type="dxa"/>
            <w:vAlign w:val="center"/>
          </w:tcPr>
          <w:p w14:paraId="1FEA297F" w14:textId="01288E0D" w:rsidR="00004F99" w:rsidRDefault="00004F99" w:rsidP="00871569">
            <w:pPr>
              <w:spacing w:beforeAutospacing="1" w:after="0" w:afterAutospacing="1" w:line="240" w:lineRule="auto"/>
              <w:jc w:val="both"/>
              <w:textAlignment w:val="baseline"/>
              <w:rPr>
                <w:rFonts w:ascii="iransans_ultralight" w:eastAsia="Times New Roman" w:hAnsi="iransans_ultralight" w:cs="B Lotus"/>
                <w:sz w:val="28"/>
                <w:szCs w:val="28"/>
                <w:rtl/>
              </w:rPr>
            </w:pPr>
            <w:r>
              <w:rPr>
                <w:rFonts w:ascii="iransans_ultralight" w:eastAsia="Times New Roman" w:hAnsi="iransans_ultralight" w:cs="B Lotus" w:hint="cs"/>
                <w:sz w:val="28"/>
                <w:szCs w:val="28"/>
                <w:rtl/>
              </w:rPr>
              <w:t>رابطه 2-16</w:t>
            </w:r>
          </w:p>
        </w:tc>
        <w:tc>
          <w:tcPr>
            <w:tcW w:w="7931" w:type="dxa"/>
            <w:vAlign w:val="center"/>
          </w:tcPr>
          <w:p w14:paraId="7546ABA0" w14:textId="22727EC0" w:rsidR="00004F99" w:rsidRPr="00004F99" w:rsidRDefault="00795F2B" w:rsidP="00004F99">
            <w:pPr>
              <w:shd w:val="clear" w:color="auto" w:fill="FFFFFF"/>
              <w:bidi w:val="0"/>
              <w:spacing w:beforeAutospacing="1" w:after="0" w:afterAutospacing="1" w:line="240" w:lineRule="auto"/>
              <w:jc w:val="both"/>
              <w:textAlignment w:val="baseline"/>
              <w:rPr>
                <w:rFonts w:ascii="iransans_ultralight" w:eastAsia="Times New Roman" w:hAnsi="iransans_ultralight" w:cs="B Lotus"/>
                <w:i/>
                <w:sz w:val="28"/>
                <w:szCs w:val="28"/>
                <w:rtl/>
              </w:rPr>
            </w:pPr>
            <m:oMathPara>
              <m:oMath>
                <m:acc>
                  <m:accPr>
                    <m:ctrlPr>
                      <w:rPr>
                        <w:rFonts w:ascii="Cambria Math" w:eastAsia="Times New Roman" w:hAnsi="Cambria Math" w:cs="B Lotus"/>
                        <w:sz w:val="28"/>
                        <w:szCs w:val="28"/>
                      </w:rPr>
                    </m:ctrlPr>
                  </m:accPr>
                  <m:e>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S</m:t>
                        </m:r>
                      </m:e>
                      <m:sub>
                        <m:r>
                          <w:rPr>
                            <w:rFonts w:ascii="Cambria Math" w:eastAsia="Times New Roman" w:hAnsi="Cambria Math" w:cs="B Lotus"/>
                            <w:sz w:val="28"/>
                            <w:szCs w:val="28"/>
                          </w:rPr>
                          <m:t>ML</m:t>
                        </m:r>
                      </m:sub>
                    </m:sSub>
                  </m:e>
                </m:acc>
                <m:r>
                  <w:rPr>
                    <w:rFonts w:ascii="Cambria Math" w:eastAsia="Times New Roman" w:hAnsi="Cambria Math" w:cs="B Lotus"/>
                    <w:sz w:val="28"/>
                    <w:szCs w:val="28"/>
                  </w:rPr>
                  <m:t xml:space="preserve">=values of S for which </m:t>
                </m:r>
                <m:f>
                  <m:fPr>
                    <m:ctrlPr>
                      <w:rPr>
                        <w:rFonts w:ascii="Cambria Math" w:eastAsia="Times New Roman" w:hAnsi="Cambria Math" w:cs="B Lotus"/>
                        <w:i/>
                        <w:sz w:val="28"/>
                        <w:szCs w:val="28"/>
                      </w:rPr>
                    </m:ctrlPr>
                  </m:fPr>
                  <m:num>
                    <m:r>
                      <w:rPr>
                        <w:rFonts w:ascii="Cambria Math" w:eastAsia="Times New Roman" w:hAnsi="Cambria Math" w:cs="B Lotus"/>
                        <w:sz w:val="28"/>
                        <w:szCs w:val="28"/>
                      </w:rPr>
                      <m:t xml:space="preserve">Ә </m:t>
                    </m:r>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z</m:t>
                        </m:r>
                      </m:sub>
                    </m:sSub>
                    <m:r>
                      <w:rPr>
                        <w:rFonts w:ascii="Cambria Math" w:eastAsia="Times New Roman" w:hAnsi="Cambria Math" w:cs="B Lotus"/>
                        <w:sz w:val="28"/>
                        <w:szCs w:val="28"/>
                      </w:rPr>
                      <m:t>(z|S=s)</m:t>
                    </m:r>
                  </m:num>
                  <m:den>
                    <m:r>
                      <w:rPr>
                        <w:rFonts w:ascii="Cambria Math" w:eastAsia="Times New Roman" w:hAnsi="Cambria Math" w:cs="B Lotus"/>
                        <w:sz w:val="28"/>
                        <w:szCs w:val="28"/>
                      </w:rPr>
                      <m:t>ӘS</m:t>
                    </m:r>
                  </m:den>
                </m:f>
                <m:r>
                  <w:rPr>
                    <w:rFonts w:ascii="Cambria Math" w:eastAsia="Times New Roman" w:hAnsi="Cambria Math" w:cs="B Lotus"/>
                    <w:sz w:val="28"/>
                    <w:szCs w:val="28"/>
                  </w:rPr>
                  <m:t xml:space="preserve">=0 </m:t>
                </m:r>
              </m:oMath>
            </m:oMathPara>
          </w:p>
        </w:tc>
      </w:tr>
    </w:tbl>
    <w:p w14:paraId="1DCEB7C9" w14:textId="38ABE980" w:rsidR="00871569" w:rsidRDefault="00871569" w:rsidP="00004F99">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tl/>
        </w:rPr>
      </w:pPr>
      <w:r w:rsidRPr="000B4693">
        <w:rPr>
          <w:rFonts w:ascii="iransans_ultralight" w:eastAsia="Times New Roman" w:hAnsi="iransans_ultralight" w:cs="B Lotus"/>
          <w:sz w:val="28"/>
          <w:szCs w:val="28"/>
          <w:rtl/>
        </w:rPr>
        <w:t>همچنين با توجه به اينکه تابع لگاريتم طبيعي يک تابع بطور يکنواخت افزايشي است</w:t>
      </w:r>
      <w:r w:rsidRPr="000B4693">
        <w:rPr>
          <w:rFonts w:ascii="iransans_ultralight" w:eastAsia="Times New Roman" w:hAnsi="iransans_ultralight" w:cs="B Lotus" w:hint="cs"/>
          <w:sz w:val="28"/>
          <w:szCs w:val="28"/>
          <w:rtl/>
        </w:rPr>
        <w:t>،</w:t>
      </w:r>
      <w:r w:rsidRPr="000B4693">
        <w:rPr>
          <w:rFonts w:ascii="iransans_ultralight" w:eastAsia="Times New Roman" w:hAnsi="iransans_ultralight" w:cs="B Lotus"/>
          <w:sz w:val="28"/>
          <w:szCs w:val="28"/>
          <w:rtl/>
        </w:rPr>
        <w:t xml:space="preserve"> لذا مي</w:t>
      </w:r>
      <w:r w:rsidRPr="000B4693">
        <w:rPr>
          <w:rFonts w:ascii="iransans_ultralight" w:eastAsia="Times New Roman" w:hAnsi="iransans_ultralight" w:cs="B Lotus"/>
          <w:sz w:val="28"/>
          <w:szCs w:val="28"/>
          <w:rtl/>
        </w:rPr>
        <w:softHyphen/>
        <w:t xml:space="preserve">توان رابطه </w:t>
      </w:r>
      <w:r w:rsidR="00004F99">
        <w:rPr>
          <w:rFonts w:ascii="iransans_ultralight" w:eastAsia="Times New Roman" w:hAnsi="iransans_ultralight" w:cs="B Lotus" w:hint="cs"/>
          <w:sz w:val="28"/>
          <w:szCs w:val="28"/>
          <w:rtl/>
        </w:rPr>
        <w:t>2-16</w:t>
      </w:r>
      <w:r w:rsidRPr="000B4693">
        <w:rPr>
          <w:rFonts w:ascii="iransans_ultralight" w:eastAsia="Times New Roman" w:hAnsi="iransans_ultralight" w:cs="B Lotus" w:hint="cs"/>
          <w:sz w:val="28"/>
          <w:szCs w:val="28"/>
          <w:rtl/>
        </w:rPr>
        <w:t xml:space="preserve"> </w:t>
      </w:r>
      <w:r w:rsidRPr="000B4693">
        <w:rPr>
          <w:rFonts w:ascii="iransans_ultralight" w:eastAsia="Times New Roman" w:hAnsi="iransans_ultralight" w:cs="B Lotus"/>
          <w:sz w:val="28"/>
          <w:szCs w:val="28"/>
          <w:rtl/>
        </w:rPr>
        <w:t xml:space="preserve">را به صورت </w:t>
      </w:r>
      <w:r w:rsidR="00004F99">
        <w:rPr>
          <w:rFonts w:ascii="iransans_ultralight" w:eastAsia="Times New Roman" w:hAnsi="iransans_ultralight" w:cs="B Lotus" w:hint="cs"/>
          <w:sz w:val="28"/>
          <w:szCs w:val="28"/>
          <w:rtl/>
        </w:rPr>
        <w:t>رابطه 2-17</w:t>
      </w:r>
      <w:r w:rsidRPr="000B4693">
        <w:rPr>
          <w:rFonts w:ascii="iransans_ultralight" w:eastAsia="Times New Roman" w:hAnsi="iransans_ultralight" w:cs="B Lotus"/>
          <w:sz w:val="28"/>
          <w:szCs w:val="28"/>
          <w:rtl/>
        </w:rPr>
        <w:t>بازنويسي نمود و با عنوان</w:t>
      </w:r>
      <w:r w:rsidRPr="000B4693">
        <w:rPr>
          <w:rFonts w:ascii="iransans_ultralight" w:eastAsia="Times New Roman" w:hAnsi="iransans_ultralight" w:cs="B Lotus"/>
          <w:sz w:val="28"/>
          <w:szCs w:val="28"/>
        </w:rPr>
        <w:t xml:space="preserve"> log-likelihood function </w:t>
      </w:r>
      <w:r w:rsidRPr="000B4693">
        <w:rPr>
          <w:rFonts w:ascii="iransans_ultralight" w:eastAsia="Times New Roman" w:hAnsi="iransans_ultralight" w:cs="B Lotus"/>
          <w:sz w:val="28"/>
          <w:szCs w:val="28"/>
          <w:rtl/>
        </w:rPr>
        <w:t>شناحته مي</w:t>
      </w:r>
      <w:r w:rsidRPr="000B4693">
        <w:rPr>
          <w:rFonts w:ascii="iransans_ultralight" w:eastAsia="Times New Roman" w:hAnsi="iransans_ultralight" w:cs="B Lotus"/>
          <w:sz w:val="28"/>
          <w:szCs w:val="28"/>
          <w:rtl/>
        </w:rPr>
        <w:softHyphen/>
        <w:t>شود</w:t>
      </w:r>
      <w:r w:rsidRPr="000B4693">
        <w:rPr>
          <w:rFonts w:ascii="iransans_ultralight" w:eastAsia="Times New Roman" w:hAnsi="iransans_ultralight" w:cs="B Lotus" w:hint="cs"/>
          <w:sz w:val="28"/>
          <w:szCs w:val="28"/>
          <w:rtl/>
        </w:rPr>
        <w:t>.</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7"/>
        <w:gridCol w:w="8073"/>
      </w:tblGrid>
      <w:tr w:rsidR="00004F99" w14:paraId="18CE5C5B" w14:textId="77777777" w:rsidTr="00004F99">
        <w:trPr>
          <w:jc w:val="center"/>
        </w:trPr>
        <w:tc>
          <w:tcPr>
            <w:tcW w:w="1277" w:type="dxa"/>
            <w:vAlign w:val="center"/>
          </w:tcPr>
          <w:p w14:paraId="2D737E3A" w14:textId="74E50717" w:rsidR="00004F99" w:rsidRDefault="00004F99" w:rsidP="00871569">
            <w:pPr>
              <w:spacing w:beforeAutospacing="1" w:after="0" w:afterAutospacing="1" w:line="240" w:lineRule="auto"/>
              <w:jc w:val="both"/>
              <w:textAlignment w:val="baseline"/>
              <w:rPr>
                <w:rFonts w:ascii="iransans_ultralight" w:eastAsia="Times New Roman" w:hAnsi="iransans_ultralight" w:cs="B Lotus"/>
                <w:sz w:val="28"/>
                <w:szCs w:val="28"/>
                <w:rtl/>
              </w:rPr>
            </w:pPr>
            <w:r>
              <w:rPr>
                <w:rFonts w:ascii="iransans_ultralight" w:eastAsia="Times New Roman" w:hAnsi="iransans_ultralight" w:cs="B Lotus" w:hint="cs"/>
                <w:sz w:val="28"/>
                <w:szCs w:val="28"/>
                <w:rtl/>
              </w:rPr>
              <w:t>رابطه 2-17</w:t>
            </w:r>
          </w:p>
        </w:tc>
        <w:tc>
          <w:tcPr>
            <w:tcW w:w="8073" w:type="dxa"/>
            <w:vAlign w:val="center"/>
          </w:tcPr>
          <w:p w14:paraId="42BE479E" w14:textId="2189E7EA" w:rsidR="00004F99" w:rsidRPr="00004F99" w:rsidRDefault="00795F2B" w:rsidP="00004F99">
            <w:pPr>
              <w:shd w:val="clear" w:color="auto" w:fill="FFFFFF"/>
              <w:bidi w:val="0"/>
              <w:spacing w:beforeAutospacing="1" w:after="0" w:afterAutospacing="1" w:line="240" w:lineRule="auto"/>
              <w:jc w:val="both"/>
              <w:textAlignment w:val="baseline"/>
              <w:rPr>
                <w:rFonts w:ascii="iransans_ultralight" w:eastAsia="Times New Roman" w:hAnsi="iransans_ultralight" w:cs="B Lotus"/>
                <w:i/>
                <w:sz w:val="28"/>
                <w:szCs w:val="28"/>
                <w:rtl/>
              </w:rPr>
            </w:pPr>
            <m:oMathPara>
              <m:oMath>
                <m:acc>
                  <m:accPr>
                    <m:ctrlPr>
                      <w:rPr>
                        <w:rFonts w:ascii="Cambria Math" w:eastAsia="Times New Roman" w:hAnsi="Cambria Math" w:cs="B Lotus"/>
                        <w:sz w:val="28"/>
                        <w:szCs w:val="28"/>
                      </w:rPr>
                    </m:ctrlPr>
                  </m:accPr>
                  <m:e>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S</m:t>
                        </m:r>
                      </m:e>
                      <m:sub>
                        <m:r>
                          <w:rPr>
                            <w:rFonts w:ascii="Cambria Math" w:eastAsia="Times New Roman" w:hAnsi="Cambria Math" w:cs="B Lotus"/>
                            <w:sz w:val="28"/>
                            <w:szCs w:val="28"/>
                          </w:rPr>
                          <m:t>ML</m:t>
                        </m:r>
                      </m:sub>
                    </m:sSub>
                  </m:e>
                </m:acc>
                <m:r>
                  <w:rPr>
                    <w:rFonts w:ascii="Cambria Math" w:eastAsia="Times New Roman" w:hAnsi="Cambria Math" w:cs="B Lotus"/>
                    <w:sz w:val="28"/>
                    <w:szCs w:val="28"/>
                  </w:rPr>
                  <m:t xml:space="preserve">=values of S for which </m:t>
                </m:r>
                <m:f>
                  <m:fPr>
                    <m:ctrlPr>
                      <w:rPr>
                        <w:rFonts w:ascii="Cambria Math" w:eastAsia="Times New Roman" w:hAnsi="Cambria Math" w:cs="B Lotus"/>
                        <w:i/>
                        <w:sz w:val="28"/>
                        <w:szCs w:val="28"/>
                      </w:rPr>
                    </m:ctrlPr>
                  </m:fPr>
                  <m:num>
                    <m:r>
                      <w:rPr>
                        <w:rFonts w:ascii="Cambria Math" w:eastAsia="Times New Roman" w:hAnsi="Cambria Math" w:cs="B Lotus"/>
                        <w:sz w:val="28"/>
                        <w:szCs w:val="28"/>
                      </w:rPr>
                      <m:t xml:space="preserve">Әln </m:t>
                    </m:r>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f</m:t>
                        </m:r>
                      </m:e>
                      <m:sub>
                        <m:r>
                          <w:rPr>
                            <w:rFonts w:ascii="Cambria Math" w:eastAsia="Times New Roman" w:hAnsi="Cambria Math" w:cs="B Lotus"/>
                            <w:sz w:val="28"/>
                            <w:szCs w:val="28"/>
                          </w:rPr>
                          <m:t>z</m:t>
                        </m:r>
                      </m:sub>
                    </m:sSub>
                    <m:r>
                      <w:rPr>
                        <w:rFonts w:ascii="Cambria Math" w:eastAsia="Times New Roman" w:hAnsi="Cambria Math" w:cs="B Lotus"/>
                        <w:sz w:val="28"/>
                        <w:szCs w:val="28"/>
                      </w:rPr>
                      <m:t>(z|S=s)</m:t>
                    </m:r>
                  </m:num>
                  <m:den>
                    <m:r>
                      <w:rPr>
                        <w:rFonts w:ascii="Cambria Math" w:eastAsia="Times New Roman" w:hAnsi="Cambria Math" w:cs="B Lotus"/>
                        <w:sz w:val="28"/>
                        <w:szCs w:val="28"/>
                      </w:rPr>
                      <m:t>ӘS</m:t>
                    </m:r>
                  </m:den>
                </m:f>
                <m:r>
                  <w:rPr>
                    <w:rFonts w:ascii="Cambria Math" w:eastAsia="Times New Roman" w:hAnsi="Cambria Math" w:cs="B Lotus"/>
                    <w:sz w:val="28"/>
                    <w:szCs w:val="28"/>
                  </w:rPr>
                  <m:t>=0= α(z)</m:t>
                </m:r>
              </m:oMath>
            </m:oMathPara>
          </w:p>
        </w:tc>
      </w:tr>
    </w:tbl>
    <w:p w14:paraId="63DDE050" w14:textId="77777777" w:rsidR="00D219CB" w:rsidRPr="000B4693" w:rsidRDefault="00040B8B" w:rsidP="00D219CB">
      <w:pPr>
        <w:shd w:val="clear" w:color="auto" w:fill="FFFFFF"/>
        <w:spacing w:beforeAutospacing="1" w:after="0" w:afterAutospacing="1" w:line="240" w:lineRule="auto"/>
        <w:jc w:val="both"/>
        <w:textAlignment w:val="baseline"/>
        <w:rPr>
          <w:rFonts w:ascii="iransans_ultralight" w:eastAsia="Times New Roman" w:hAnsi="iransans_ultralight" w:cs="B Lotus"/>
          <w:b/>
          <w:bCs/>
          <w:sz w:val="28"/>
          <w:szCs w:val="28"/>
          <w:rtl/>
        </w:rPr>
      </w:pPr>
      <w:r w:rsidRPr="000B4693">
        <w:rPr>
          <w:rFonts w:ascii="iransans_ultralight" w:eastAsia="Times New Roman" w:hAnsi="iransans_ultralight" w:cs="B Lotus" w:hint="cs"/>
          <w:b/>
          <w:bCs/>
          <w:sz w:val="28"/>
          <w:szCs w:val="28"/>
          <w:rtl/>
        </w:rPr>
        <w:t xml:space="preserve">ج) تابع هزینه </w:t>
      </w:r>
      <w:r w:rsidRPr="000B4693">
        <w:rPr>
          <w:rFonts w:ascii="iransans_ultralight" w:eastAsia="Times New Roman" w:hAnsi="iransans_ultralight" w:cs="B Lotus"/>
          <w:b/>
          <w:bCs/>
          <w:sz w:val="28"/>
          <w:szCs w:val="28"/>
        </w:rPr>
        <w:t>Negative log likelihood</w:t>
      </w:r>
      <w:r w:rsidR="000B4693">
        <w:rPr>
          <w:rFonts w:ascii="iransans_ultralight" w:eastAsia="Times New Roman" w:hAnsi="iransans_ultralight" w:cs="B Lotus" w:hint="cs"/>
          <w:b/>
          <w:bCs/>
          <w:sz w:val="28"/>
          <w:szCs w:val="28"/>
          <w:rtl/>
        </w:rPr>
        <w:t xml:space="preserve"> </w:t>
      </w:r>
      <w:r w:rsidR="000B4693" w:rsidRPr="000B4693">
        <w:rPr>
          <w:rFonts w:ascii="iransans_ultralight" w:hAnsi="iransans_ultralight" w:cs="B Lotus" w:hint="cs"/>
          <w:sz w:val="28"/>
          <w:szCs w:val="28"/>
          <w:rtl/>
        </w:rPr>
        <w:t>[198]</w:t>
      </w:r>
    </w:p>
    <w:p w14:paraId="51F34EF4" w14:textId="47F2AB12" w:rsidR="00666E72" w:rsidRDefault="00F374DC" w:rsidP="00710DE7">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tl/>
        </w:rPr>
      </w:pPr>
      <w:r w:rsidRPr="000B4693">
        <w:rPr>
          <w:rFonts w:ascii="iransans_ultralight" w:eastAsia="Times New Roman" w:hAnsi="iransans_ultralight" w:cs="B Lotus" w:hint="cs"/>
          <w:sz w:val="28"/>
          <w:szCs w:val="28"/>
          <w:rtl/>
        </w:rPr>
        <w:t>یک تابع هزینه که کاربردهای فراوانی در حوزه دسته</w:t>
      </w:r>
      <w:r w:rsidRPr="000B4693">
        <w:rPr>
          <w:rFonts w:ascii="iransans_ultralight" w:eastAsia="Times New Roman" w:hAnsi="iransans_ultralight" w:cs="B Lotus"/>
          <w:sz w:val="28"/>
          <w:szCs w:val="28"/>
          <w:rtl/>
        </w:rPr>
        <w:softHyphen/>
      </w:r>
      <w:r w:rsidRPr="000B4693">
        <w:rPr>
          <w:rFonts w:ascii="iransans_ultralight" w:eastAsia="Times New Roman" w:hAnsi="iransans_ultralight" w:cs="B Lotus" w:hint="cs"/>
          <w:sz w:val="28"/>
          <w:szCs w:val="28"/>
          <w:rtl/>
        </w:rPr>
        <w:t xml:space="preserve">بندی دارد. </w:t>
      </w:r>
      <w:r w:rsidR="00D219CB" w:rsidRPr="000B4693">
        <w:rPr>
          <w:rFonts w:ascii="iransans_ultralight" w:eastAsia="Times New Roman" w:hAnsi="iransans_ultralight" w:cs="B Lotus" w:hint="cs"/>
          <w:sz w:val="28"/>
          <w:szCs w:val="28"/>
          <w:rtl/>
        </w:rPr>
        <w:t>در واقع برخلاف توابع هزینه مذکور میزان بد بودن عملکرد را گزارش می</w:t>
      </w:r>
      <w:r w:rsidR="00D219CB" w:rsidRPr="000B4693">
        <w:rPr>
          <w:rFonts w:ascii="iransans_ultralight" w:eastAsia="Times New Roman" w:hAnsi="iransans_ultralight" w:cs="B Lotus"/>
          <w:sz w:val="28"/>
          <w:szCs w:val="28"/>
          <w:rtl/>
        </w:rPr>
        <w:softHyphen/>
      </w:r>
      <w:r w:rsidR="00D219CB" w:rsidRPr="000B4693">
        <w:rPr>
          <w:rFonts w:ascii="iransans_ultralight" w:eastAsia="Times New Roman" w:hAnsi="iransans_ultralight" w:cs="B Lotus" w:hint="cs"/>
          <w:sz w:val="28"/>
          <w:szCs w:val="28"/>
          <w:rtl/>
        </w:rPr>
        <w:t xml:space="preserve">نماید. </w:t>
      </w:r>
      <w:r w:rsidR="00D219CB" w:rsidRPr="000B4693">
        <w:rPr>
          <w:rFonts w:ascii="iransans_ultralight" w:eastAsia="Times New Roman" w:hAnsi="iransans_ultralight" w:cs="B Lotus"/>
          <w:sz w:val="28"/>
          <w:szCs w:val="28"/>
          <w:rtl/>
        </w:rPr>
        <w:t>اکثر چارچوب ها</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sz w:val="28"/>
          <w:szCs w:val="28"/>
          <w:rtl/>
        </w:rPr>
        <w:t xml:space="preserve"> </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hint="eastAsia"/>
          <w:sz w:val="28"/>
          <w:szCs w:val="28"/>
          <w:rtl/>
        </w:rPr>
        <w:t>ادگ</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hint="eastAsia"/>
          <w:sz w:val="28"/>
          <w:szCs w:val="28"/>
          <w:rtl/>
        </w:rPr>
        <w:t>ر</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sz w:val="28"/>
          <w:szCs w:val="28"/>
          <w:rtl/>
        </w:rPr>
        <w:t xml:space="preserve"> ماش</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hint="eastAsia"/>
          <w:sz w:val="28"/>
          <w:szCs w:val="28"/>
          <w:rtl/>
        </w:rPr>
        <w:t>ن</w:t>
      </w:r>
      <w:r w:rsidR="00710DE7" w:rsidRPr="000B4693">
        <w:rPr>
          <w:rFonts w:ascii="iransans_ultralight" w:eastAsia="Times New Roman" w:hAnsi="iransans_ultralight" w:cs="B Lotus" w:hint="cs"/>
          <w:sz w:val="28"/>
          <w:szCs w:val="28"/>
          <w:rtl/>
        </w:rPr>
        <w:t>،</w:t>
      </w:r>
      <w:r w:rsidR="00D219CB" w:rsidRPr="000B4693">
        <w:rPr>
          <w:rFonts w:ascii="iransans_ultralight" w:eastAsia="Times New Roman" w:hAnsi="iransans_ultralight" w:cs="B Lotus"/>
          <w:sz w:val="28"/>
          <w:szCs w:val="28"/>
          <w:rtl/>
        </w:rPr>
        <w:t xml:space="preserve"> به</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hint="eastAsia"/>
          <w:sz w:val="28"/>
          <w:szCs w:val="28"/>
          <w:rtl/>
        </w:rPr>
        <w:t>نه</w:t>
      </w:r>
      <w:r w:rsidR="00D219CB" w:rsidRPr="000B4693">
        <w:rPr>
          <w:rFonts w:ascii="iransans_ultralight" w:eastAsia="Times New Roman" w:hAnsi="iransans_ultralight" w:cs="B Lotus"/>
          <w:sz w:val="28"/>
          <w:szCs w:val="28"/>
          <w:rtl/>
        </w:rPr>
        <w:softHyphen/>
        <w:t>ساز</w:t>
      </w:r>
      <w:r w:rsidR="00D219CB"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sz w:val="28"/>
          <w:szCs w:val="28"/>
          <w:rtl/>
        </w:rPr>
        <w:t xml:space="preserve"> </w:t>
      </w:r>
      <w:r w:rsidR="00D219CB" w:rsidRPr="000B4693">
        <w:rPr>
          <w:rFonts w:ascii="iransans_ultralight" w:eastAsia="Times New Roman" w:hAnsi="iransans_ultralight" w:cs="B Lotus" w:hint="cs"/>
          <w:sz w:val="28"/>
          <w:szCs w:val="28"/>
          <w:rtl/>
        </w:rPr>
        <w:t>را از طر</w:t>
      </w:r>
      <w:r w:rsidR="00710DE7" w:rsidRPr="000B4693">
        <w:rPr>
          <w:rFonts w:ascii="iransans_ultralight" w:eastAsia="Times New Roman" w:hAnsi="iransans_ultralight" w:cs="B Lotus" w:hint="cs"/>
          <w:sz w:val="28"/>
          <w:szCs w:val="28"/>
          <w:rtl/>
        </w:rPr>
        <w:t>ی</w:t>
      </w:r>
      <w:r w:rsidR="00D219CB" w:rsidRPr="000B4693">
        <w:rPr>
          <w:rFonts w:ascii="iransans_ultralight" w:eastAsia="Times New Roman" w:hAnsi="iransans_ultralight" w:cs="B Lotus" w:hint="cs"/>
          <w:sz w:val="28"/>
          <w:szCs w:val="28"/>
          <w:rtl/>
        </w:rPr>
        <w:t>ق</w:t>
      </w:r>
      <w:r w:rsidR="00D219CB" w:rsidRPr="000B4693">
        <w:rPr>
          <w:rFonts w:ascii="iransans_ultralight" w:eastAsia="Times New Roman" w:hAnsi="iransans_ultralight" w:cs="B Lotus"/>
          <w:sz w:val="28"/>
          <w:szCs w:val="28"/>
          <w:rtl/>
        </w:rPr>
        <w:t xml:space="preserve"> حداقل</w:t>
      </w:r>
      <w:r w:rsidR="00D219CB" w:rsidRPr="000B4693">
        <w:rPr>
          <w:rFonts w:ascii="iransans_ultralight" w:eastAsia="Times New Roman" w:hAnsi="iransans_ultralight" w:cs="B Lotus"/>
          <w:sz w:val="28"/>
          <w:szCs w:val="28"/>
          <w:rtl/>
        </w:rPr>
        <w:softHyphen/>
      </w:r>
      <w:r w:rsidR="00D219CB" w:rsidRPr="000B4693">
        <w:rPr>
          <w:rFonts w:ascii="iransans_ultralight" w:eastAsia="Times New Roman" w:hAnsi="iransans_ultralight" w:cs="B Lotus" w:hint="cs"/>
          <w:sz w:val="28"/>
          <w:szCs w:val="28"/>
          <w:rtl/>
        </w:rPr>
        <w:t>سازی خطا انجام می</w:t>
      </w:r>
      <w:r w:rsidR="00D219CB" w:rsidRPr="000B4693">
        <w:rPr>
          <w:rFonts w:ascii="iransans_ultralight" w:eastAsia="Times New Roman" w:hAnsi="iransans_ultralight" w:cs="B Lotus"/>
          <w:sz w:val="28"/>
          <w:szCs w:val="28"/>
          <w:rtl/>
        </w:rPr>
        <w:softHyphen/>
      </w:r>
      <w:r w:rsidR="00D219CB" w:rsidRPr="000B4693">
        <w:rPr>
          <w:rFonts w:ascii="iransans_ultralight" w:eastAsia="Times New Roman" w:hAnsi="iransans_ultralight" w:cs="B Lotus" w:hint="cs"/>
          <w:sz w:val="28"/>
          <w:szCs w:val="28"/>
          <w:rtl/>
        </w:rPr>
        <w:t>دهند</w:t>
      </w:r>
      <w:r w:rsidR="00D219CB" w:rsidRPr="000B4693">
        <w:rPr>
          <w:rFonts w:ascii="iransans_ultralight" w:eastAsia="Times New Roman" w:hAnsi="iransans_ultralight" w:cs="B Lotus"/>
          <w:sz w:val="28"/>
          <w:szCs w:val="28"/>
          <w:rtl/>
        </w:rPr>
        <w:t xml:space="preserve">، اما </w:t>
      </w:r>
      <w:r w:rsidR="00D219CB" w:rsidRPr="000B4693">
        <w:rPr>
          <w:rFonts w:ascii="iransans_ultralight" w:eastAsia="Times New Roman" w:hAnsi="iransans_ultralight" w:cs="B Lotus" w:hint="cs"/>
          <w:sz w:val="28"/>
          <w:szCs w:val="28"/>
          <w:rtl/>
        </w:rPr>
        <w:t xml:space="preserve">در این تابع </w:t>
      </w:r>
      <w:r w:rsidR="00D219CB" w:rsidRPr="000B4693">
        <w:rPr>
          <w:rFonts w:ascii="iransans_ultralight" w:eastAsia="Times New Roman" w:hAnsi="iransans_ultralight" w:cs="B Lotus"/>
          <w:sz w:val="28"/>
          <w:szCs w:val="28"/>
          <w:rtl/>
        </w:rPr>
        <w:t xml:space="preserve">احتمال انتخاب دسته مناسب به حداکثر </w:t>
      </w:r>
      <w:r w:rsidR="00D219CB" w:rsidRPr="000B4693">
        <w:rPr>
          <w:rFonts w:ascii="iransans_ultralight" w:eastAsia="Times New Roman" w:hAnsi="iransans_ultralight" w:cs="B Lotus" w:hint="cs"/>
          <w:sz w:val="28"/>
          <w:szCs w:val="28"/>
          <w:rtl/>
        </w:rPr>
        <w:t>رسانده می</w:t>
      </w:r>
      <w:r w:rsidR="00D219CB" w:rsidRPr="000B4693">
        <w:rPr>
          <w:rFonts w:ascii="iransans_ultralight" w:eastAsia="Times New Roman" w:hAnsi="iransans_ultralight" w:cs="B Lotus"/>
          <w:sz w:val="28"/>
          <w:szCs w:val="28"/>
          <w:rtl/>
        </w:rPr>
        <w:softHyphen/>
      </w:r>
      <w:r w:rsidR="00D219CB" w:rsidRPr="000B4693">
        <w:rPr>
          <w:rFonts w:ascii="iransans_ultralight" w:eastAsia="Times New Roman" w:hAnsi="iransans_ultralight" w:cs="B Lotus" w:hint="cs"/>
          <w:sz w:val="28"/>
          <w:szCs w:val="28"/>
          <w:rtl/>
        </w:rPr>
        <w:t xml:space="preserve">شود. </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19"/>
        <w:gridCol w:w="7931"/>
      </w:tblGrid>
      <w:tr w:rsidR="00172425" w14:paraId="3226B72C" w14:textId="77777777" w:rsidTr="00172425">
        <w:trPr>
          <w:jc w:val="center"/>
        </w:trPr>
        <w:tc>
          <w:tcPr>
            <w:tcW w:w="1419" w:type="dxa"/>
            <w:vAlign w:val="center"/>
          </w:tcPr>
          <w:p w14:paraId="2AA7F0C1" w14:textId="486E9B64" w:rsidR="00172425" w:rsidRDefault="00172425" w:rsidP="00710DE7">
            <w:pPr>
              <w:spacing w:beforeAutospacing="1" w:after="0" w:afterAutospacing="1" w:line="240" w:lineRule="auto"/>
              <w:jc w:val="both"/>
              <w:textAlignment w:val="baseline"/>
              <w:rPr>
                <w:rFonts w:ascii="iransans_ultralight" w:eastAsia="Times New Roman" w:hAnsi="iransans_ultralight" w:cs="B Lotus"/>
                <w:sz w:val="28"/>
                <w:szCs w:val="28"/>
                <w:rtl/>
              </w:rPr>
            </w:pPr>
            <w:r>
              <w:rPr>
                <w:rFonts w:ascii="iransans_ultralight" w:eastAsia="Times New Roman" w:hAnsi="iransans_ultralight" w:cs="B Lotus" w:hint="cs"/>
                <w:sz w:val="28"/>
                <w:szCs w:val="28"/>
                <w:rtl/>
              </w:rPr>
              <w:lastRenderedPageBreak/>
              <w:t>رابطه 2-18</w:t>
            </w:r>
          </w:p>
        </w:tc>
        <w:tc>
          <w:tcPr>
            <w:tcW w:w="7931" w:type="dxa"/>
            <w:vAlign w:val="center"/>
          </w:tcPr>
          <w:p w14:paraId="07CBD7E9" w14:textId="3D1245F3" w:rsidR="00172425" w:rsidRDefault="00172425" w:rsidP="00172425">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tl/>
              </w:rPr>
            </w:pPr>
            <m:oMathPara>
              <m:oMath>
                <m:r>
                  <w:rPr>
                    <w:rFonts w:ascii="Cambria Math" w:eastAsia="Times New Roman" w:hAnsi="Cambria Math" w:cs="B Lotus"/>
                    <w:sz w:val="28"/>
                    <w:szCs w:val="28"/>
                  </w:rPr>
                  <m:t>loss= -</m:t>
                </m:r>
                <m:func>
                  <m:funcPr>
                    <m:ctrlPr>
                      <w:rPr>
                        <w:rFonts w:ascii="Cambria Math" w:eastAsia="Times New Roman" w:hAnsi="Cambria Math" w:cs="B Lotus"/>
                        <w:i/>
                        <w:sz w:val="28"/>
                        <w:szCs w:val="28"/>
                      </w:rPr>
                    </m:ctrlPr>
                  </m:funcPr>
                  <m:fName>
                    <m:r>
                      <m:rPr>
                        <m:sty m:val="p"/>
                      </m:rPr>
                      <w:rPr>
                        <w:rFonts w:ascii="Cambria Math" w:eastAsia="Times New Roman" w:hAnsi="Cambria Math" w:cs="B Lotus"/>
                        <w:sz w:val="28"/>
                        <w:szCs w:val="28"/>
                      </w:rPr>
                      <m:t>log</m:t>
                    </m:r>
                  </m:fName>
                  <m:e>
                    <m:r>
                      <w:rPr>
                        <w:rFonts w:ascii="Cambria Math" w:eastAsia="Times New Roman" w:hAnsi="Cambria Math" w:cs="B Lotus"/>
                        <w:sz w:val="28"/>
                        <w:szCs w:val="28"/>
                      </w:rPr>
                      <m:t>p</m:t>
                    </m:r>
                    <m:d>
                      <m:dPr>
                        <m:ctrlPr>
                          <w:rPr>
                            <w:rFonts w:ascii="Cambria Math" w:eastAsia="Times New Roman" w:hAnsi="Cambria Math" w:cs="B Lotus"/>
                            <w:i/>
                            <w:sz w:val="28"/>
                            <w:szCs w:val="28"/>
                          </w:rPr>
                        </m:ctrlPr>
                      </m:dPr>
                      <m:e>
                        <m:r>
                          <w:rPr>
                            <w:rFonts w:ascii="Cambria Math" w:eastAsia="Times New Roman" w:hAnsi="Cambria Math" w:cs="B Lotus"/>
                            <w:sz w:val="28"/>
                            <w:szCs w:val="28"/>
                          </w:rPr>
                          <m:t>y</m:t>
                        </m:r>
                      </m:e>
                      <m:e>
                        <m:r>
                          <w:rPr>
                            <w:rFonts w:ascii="Cambria Math" w:eastAsia="Times New Roman" w:hAnsi="Cambria Math" w:cs="B Lotus"/>
                            <w:sz w:val="28"/>
                            <w:szCs w:val="28"/>
                          </w:rPr>
                          <m:t>x;θ</m:t>
                        </m:r>
                      </m:e>
                    </m:d>
                    <m:r>
                      <w:rPr>
                        <w:rFonts w:ascii="Cambria Math" w:eastAsia="Times New Roman" w:hAnsi="Cambria Math" w:cs="B Lotus"/>
                        <w:sz w:val="28"/>
                        <w:szCs w:val="28"/>
                      </w:rPr>
                      <m:t xml:space="preserve">= - </m:t>
                    </m:r>
                    <m:nary>
                      <m:naryPr>
                        <m:chr m:val="∑"/>
                        <m:limLoc m:val="undOvr"/>
                        <m:ctrlPr>
                          <w:rPr>
                            <w:rFonts w:ascii="Cambria Math" w:eastAsia="Times New Roman" w:hAnsi="Cambria Math" w:cs="B Lotus"/>
                            <w:i/>
                            <w:sz w:val="28"/>
                            <w:szCs w:val="28"/>
                          </w:rPr>
                        </m:ctrlPr>
                      </m:naryPr>
                      <m:sub>
                        <m:r>
                          <w:rPr>
                            <w:rFonts w:ascii="Cambria Math" w:eastAsia="Times New Roman" w:hAnsi="Cambria Math" w:cs="B Lotus"/>
                            <w:sz w:val="28"/>
                            <w:szCs w:val="28"/>
                          </w:rPr>
                          <m:t>i=1</m:t>
                        </m:r>
                      </m:sub>
                      <m:sup>
                        <m:r>
                          <w:rPr>
                            <w:rFonts w:ascii="Cambria Math" w:eastAsia="Times New Roman" w:hAnsi="Cambria Math" w:cs="B Lotus"/>
                            <w:sz w:val="28"/>
                            <w:szCs w:val="28"/>
                          </w:rPr>
                          <m:t>m</m:t>
                        </m:r>
                      </m:sup>
                      <m:e>
                        <m:nary>
                          <m:naryPr>
                            <m:chr m:val="∑"/>
                            <m:limLoc m:val="undOvr"/>
                            <m:ctrlPr>
                              <w:rPr>
                                <w:rFonts w:ascii="Cambria Math" w:eastAsia="Times New Roman" w:hAnsi="Cambria Math" w:cs="B Lotus"/>
                                <w:i/>
                                <w:sz w:val="28"/>
                                <w:szCs w:val="28"/>
                              </w:rPr>
                            </m:ctrlPr>
                          </m:naryPr>
                          <m:sub>
                            <m:r>
                              <w:rPr>
                                <w:rFonts w:ascii="Cambria Math" w:eastAsia="Times New Roman" w:hAnsi="Cambria Math" w:cs="B Lotus"/>
                                <w:sz w:val="28"/>
                                <w:szCs w:val="28"/>
                              </w:rPr>
                              <m:t>k=1</m:t>
                            </m:r>
                          </m:sub>
                          <m:sup>
                            <m:r>
                              <w:rPr>
                                <w:rFonts w:ascii="Cambria Math" w:eastAsia="Times New Roman" w:hAnsi="Cambria Math" w:cs="B Lotus"/>
                                <w:sz w:val="28"/>
                                <w:szCs w:val="28"/>
                              </w:rPr>
                              <m:t>K</m:t>
                            </m:r>
                          </m:sup>
                          <m:e>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y</m:t>
                                </m:r>
                              </m:e>
                              <m:sub>
                                <m:r>
                                  <w:rPr>
                                    <w:rFonts w:ascii="Cambria Math" w:eastAsia="Times New Roman" w:hAnsi="Cambria Math" w:cs="B Lotus"/>
                                    <w:sz w:val="28"/>
                                    <w:szCs w:val="28"/>
                                  </w:rPr>
                                  <m:t>k</m:t>
                                </m:r>
                              </m:sub>
                            </m:sSub>
                            <m:func>
                              <m:funcPr>
                                <m:ctrlPr>
                                  <w:rPr>
                                    <w:rFonts w:ascii="Cambria Math" w:eastAsia="Times New Roman" w:hAnsi="Cambria Math" w:cs="B Lotus"/>
                                    <w:i/>
                                    <w:sz w:val="28"/>
                                    <w:szCs w:val="28"/>
                                  </w:rPr>
                                </m:ctrlPr>
                              </m:funcPr>
                              <m:fName>
                                <m:r>
                                  <m:rPr>
                                    <m:sty m:val="p"/>
                                  </m:rPr>
                                  <w:rPr>
                                    <w:rFonts w:ascii="Cambria Math" w:eastAsia="Times New Roman" w:hAnsi="Cambria Math" w:cs="B Lotus"/>
                                    <w:sz w:val="28"/>
                                    <w:szCs w:val="28"/>
                                  </w:rPr>
                                  <m:t>log</m:t>
                                </m:r>
                              </m:fName>
                              <m:e>
                                <m:sSub>
                                  <m:sSubPr>
                                    <m:ctrlPr>
                                      <w:rPr>
                                        <w:rFonts w:ascii="Cambria Math" w:eastAsia="Times New Roman" w:hAnsi="Cambria Math" w:cs="B Lotus"/>
                                        <w:i/>
                                        <w:sz w:val="28"/>
                                        <w:szCs w:val="28"/>
                                      </w:rPr>
                                    </m:ctrlPr>
                                  </m:sSubPr>
                                  <m:e>
                                    <m:r>
                                      <w:rPr>
                                        <w:rFonts w:ascii="Cambria Math" w:eastAsia="Times New Roman" w:hAnsi="Cambria Math" w:cs="B Lotus"/>
                                        <w:sz w:val="28"/>
                                        <w:szCs w:val="28"/>
                                      </w:rPr>
                                      <m:t>π</m:t>
                                    </m:r>
                                  </m:e>
                                  <m:sub>
                                    <m:r>
                                      <w:rPr>
                                        <w:rFonts w:ascii="Cambria Math" w:eastAsia="Times New Roman" w:hAnsi="Cambria Math" w:cs="B Lotus"/>
                                        <w:sz w:val="28"/>
                                        <w:szCs w:val="28"/>
                                      </w:rPr>
                                      <m:t>k</m:t>
                                    </m:r>
                                  </m:sub>
                                </m:sSub>
                              </m:e>
                            </m:func>
                          </m:e>
                        </m:nary>
                      </m:e>
                    </m:nary>
                  </m:e>
                </m:func>
              </m:oMath>
            </m:oMathPara>
          </w:p>
        </w:tc>
      </w:tr>
    </w:tbl>
    <w:p w14:paraId="4399A1B6" w14:textId="77777777" w:rsidR="00172425" w:rsidRPr="000B4693" w:rsidRDefault="00172425" w:rsidP="00710DE7">
      <w:pPr>
        <w:shd w:val="clear" w:color="auto" w:fill="FFFFFF"/>
        <w:spacing w:beforeAutospacing="1" w:after="0" w:afterAutospacing="1" w:line="240" w:lineRule="auto"/>
        <w:jc w:val="both"/>
        <w:textAlignment w:val="baseline"/>
        <w:rPr>
          <w:rFonts w:ascii="iransans_ultralight" w:eastAsia="Times New Roman" w:hAnsi="iransans_ultralight" w:cs="B Lotus"/>
          <w:sz w:val="28"/>
          <w:szCs w:val="28"/>
        </w:rPr>
      </w:pPr>
    </w:p>
    <w:p w14:paraId="29E7575A" w14:textId="77777777" w:rsidR="00871569" w:rsidRPr="008D08F0" w:rsidRDefault="00821437" w:rsidP="008D08F0">
      <w:pPr>
        <w:pStyle w:val="Heading2"/>
        <w:rPr>
          <w:rFonts w:ascii="B Nazanin,Bold" w:cs="B Lotus"/>
          <w:b/>
          <w:bCs/>
          <w:color w:val="auto"/>
          <w:sz w:val="28"/>
          <w:szCs w:val="28"/>
          <w:rtl/>
          <w:lang w:bidi="ar-SA"/>
        </w:rPr>
      </w:pPr>
      <w:bookmarkStart w:id="22" w:name="_Toc84418731"/>
      <w:r w:rsidRPr="008D08F0">
        <w:rPr>
          <w:rFonts w:ascii="B Nazanin,Bold" w:cs="B Lotus" w:hint="cs"/>
          <w:b/>
          <w:bCs/>
          <w:color w:val="auto"/>
          <w:sz w:val="28"/>
          <w:szCs w:val="28"/>
          <w:rtl/>
        </w:rPr>
        <w:t>6</w:t>
      </w:r>
      <w:r w:rsidR="00871569" w:rsidRPr="008D08F0">
        <w:rPr>
          <w:rFonts w:ascii="B Nazanin,Bold" w:cs="B Lotus" w:hint="cs"/>
          <w:b/>
          <w:bCs/>
          <w:color w:val="auto"/>
          <w:sz w:val="28"/>
          <w:szCs w:val="28"/>
          <w:rtl/>
        </w:rPr>
        <w:t>-2-</w:t>
      </w:r>
      <w:r w:rsidR="00871569" w:rsidRPr="008D08F0">
        <w:rPr>
          <w:rFonts w:ascii="B Nazanin,Bold" w:cs="B Lotus" w:hint="cs"/>
          <w:b/>
          <w:bCs/>
          <w:color w:val="auto"/>
          <w:sz w:val="28"/>
          <w:szCs w:val="28"/>
          <w:rtl/>
          <w:lang w:bidi="ar-SA"/>
        </w:rPr>
        <w:t xml:space="preserve"> تقسیم</w:t>
      </w:r>
      <w:r w:rsidR="00871569" w:rsidRPr="008D08F0">
        <w:rPr>
          <w:rFonts w:ascii="B Nazanin,Bold" w:cs="B Lotus"/>
          <w:b/>
          <w:bCs/>
          <w:color w:val="auto"/>
          <w:sz w:val="28"/>
          <w:szCs w:val="28"/>
          <w:rtl/>
          <w:lang w:bidi="ar-SA"/>
        </w:rPr>
        <w:softHyphen/>
      </w:r>
      <w:r w:rsidR="00871569" w:rsidRPr="008D08F0">
        <w:rPr>
          <w:rFonts w:ascii="B Nazanin,Bold" w:cs="B Lotus" w:hint="cs"/>
          <w:b/>
          <w:bCs/>
          <w:color w:val="auto"/>
          <w:sz w:val="28"/>
          <w:szCs w:val="28"/>
          <w:rtl/>
          <w:lang w:bidi="ar-SA"/>
        </w:rPr>
        <w:t>بندی سیستم</w:t>
      </w:r>
      <w:r w:rsidR="00871569" w:rsidRPr="008D08F0">
        <w:rPr>
          <w:rFonts w:ascii="B Nazanin,Bold" w:cs="B Lotus"/>
          <w:b/>
          <w:bCs/>
          <w:color w:val="auto"/>
          <w:sz w:val="28"/>
          <w:szCs w:val="28"/>
          <w:rtl/>
          <w:lang w:bidi="ar-SA"/>
        </w:rPr>
        <w:softHyphen/>
      </w:r>
      <w:r w:rsidR="00871569" w:rsidRPr="008D08F0">
        <w:rPr>
          <w:rFonts w:ascii="B Nazanin,Bold" w:cs="B Lotus" w:hint="cs"/>
          <w:b/>
          <w:bCs/>
          <w:color w:val="auto"/>
          <w:sz w:val="28"/>
          <w:szCs w:val="28"/>
          <w:rtl/>
          <w:lang w:bidi="ar-SA"/>
        </w:rPr>
        <w:t>های پرسش و پاسخ</w:t>
      </w:r>
      <w:bookmarkEnd w:id="22"/>
    </w:p>
    <w:p w14:paraId="2B0EDF8E" w14:textId="77777777" w:rsidR="00871569" w:rsidRPr="00DB3451" w:rsidRDefault="00871569" w:rsidP="00C21055">
      <w:pPr>
        <w:jc w:val="both"/>
        <w:rPr>
          <w:rFonts w:cs="B Lotus"/>
          <w:color w:val="000000" w:themeColor="text1"/>
          <w:sz w:val="28"/>
          <w:szCs w:val="28"/>
          <w:rtl/>
        </w:rPr>
      </w:pPr>
      <w:r w:rsidRPr="00DB3451">
        <w:rPr>
          <w:rFonts w:cs="B Lotus" w:hint="cs"/>
          <w:color w:val="000000" w:themeColor="text1"/>
          <w:sz w:val="28"/>
          <w:szCs w:val="28"/>
          <w:rtl/>
        </w:rPr>
        <w:t>می</w:t>
      </w:r>
      <w:r w:rsidRPr="00DB3451">
        <w:rPr>
          <w:rFonts w:cs="B Lotus"/>
          <w:color w:val="000000" w:themeColor="text1"/>
          <w:sz w:val="28"/>
          <w:szCs w:val="28"/>
          <w:rtl/>
        </w:rPr>
        <w:softHyphen/>
      </w:r>
      <w:r w:rsidRPr="00DB3451">
        <w:rPr>
          <w:rFonts w:cs="B Lotus" w:hint="cs"/>
          <w:color w:val="000000" w:themeColor="text1"/>
          <w:sz w:val="28"/>
          <w:szCs w:val="28"/>
          <w:rtl/>
        </w:rPr>
        <w:t xml:space="preserve">توان </w:t>
      </w:r>
      <w:r w:rsidRPr="00DB3451">
        <w:rPr>
          <w:rFonts w:cs="B Lotus"/>
          <w:color w:val="000000" w:themeColor="text1"/>
          <w:sz w:val="28"/>
          <w:szCs w:val="28"/>
          <w:rtl/>
        </w:rPr>
        <w:t>سیستم</w:t>
      </w:r>
      <w:r w:rsidRPr="00DB3451">
        <w:rPr>
          <w:rFonts w:cs="B Lotus"/>
          <w:color w:val="000000" w:themeColor="text1"/>
          <w:sz w:val="28"/>
          <w:szCs w:val="28"/>
          <w:rtl/>
        </w:rPr>
        <w:softHyphen/>
        <w:t xml:space="preserve">های پرسش و پاسخ را </w:t>
      </w:r>
      <w:r w:rsidRPr="00DB3451">
        <w:rPr>
          <w:rFonts w:cs="B Lotus" w:hint="cs"/>
          <w:color w:val="000000" w:themeColor="text1"/>
          <w:sz w:val="28"/>
          <w:szCs w:val="28"/>
          <w:rtl/>
        </w:rPr>
        <w:t xml:space="preserve">به طرق </w:t>
      </w:r>
      <w:r w:rsidRPr="00DB3451">
        <w:rPr>
          <w:rFonts w:cs="B Lotus"/>
          <w:color w:val="000000" w:themeColor="text1"/>
          <w:sz w:val="28"/>
          <w:szCs w:val="28"/>
          <w:rtl/>
        </w:rPr>
        <w:t>مختلف تقسیم</w:t>
      </w:r>
      <w:r w:rsidRPr="00DB3451">
        <w:rPr>
          <w:rFonts w:cs="B Lotus"/>
          <w:color w:val="000000" w:themeColor="text1"/>
          <w:sz w:val="28"/>
          <w:szCs w:val="28"/>
          <w:rtl/>
        </w:rPr>
        <w:softHyphen/>
        <w:t>بندی کرد</w:t>
      </w:r>
      <w:r w:rsidRPr="00DB3451">
        <w:rPr>
          <w:rFonts w:cs="B Lotus" w:hint="cs"/>
          <w:color w:val="000000" w:themeColor="text1"/>
          <w:sz w:val="28"/>
          <w:szCs w:val="28"/>
          <w:rtl/>
        </w:rPr>
        <w:t xml:space="preserve"> که </w:t>
      </w:r>
      <w:r w:rsidR="00C21055">
        <w:rPr>
          <w:rFonts w:cs="B Lotus" w:hint="cs"/>
          <w:color w:val="000000" w:themeColor="text1"/>
          <w:sz w:val="28"/>
          <w:szCs w:val="28"/>
          <w:rtl/>
        </w:rPr>
        <w:t>سه</w:t>
      </w:r>
      <w:r>
        <w:rPr>
          <w:rFonts w:cs="B Lotus" w:hint="cs"/>
          <w:color w:val="000000" w:themeColor="text1"/>
          <w:sz w:val="28"/>
          <w:szCs w:val="28"/>
          <w:rtl/>
        </w:rPr>
        <w:t xml:space="preserve"> تقسم</w:t>
      </w:r>
      <w:r>
        <w:rPr>
          <w:rFonts w:cs="B Lotus"/>
          <w:color w:val="000000" w:themeColor="text1"/>
          <w:sz w:val="28"/>
          <w:szCs w:val="28"/>
          <w:rtl/>
        </w:rPr>
        <w:softHyphen/>
      </w:r>
      <w:r>
        <w:rPr>
          <w:rFonts w:cs="B Lotus" w:hint="cs"/>
          <w:color w:val="000000" w:themeColor="text1"/>
          <w:sz w:val="28"/>
          <w:szCs w:val="28"/>
          <w:rtl/>
        </w:rPr>
        <w:t xml:space="preserve">بندی مهم آن، </w:t>
      </w:r>
      <w:r w:rsidRPr="00DB3451">
        <w:rPr>
          <w:rFonts w:cs="B Lotus" w:hint="cs"/>
          <w:color w:val="000000" w:themeColor="text1"/>
          <w:sz w:val="28"/>
          <w:szCs w:val="28"/>
          <w:rtl/>
        </w:rPr>
        <w:t>عبارتند از:</w:t>
      </w:r>
    </w:p>
    <w:p w14:paraId="74A3057A" w14:textId="77777777" w:rsidR="00871569" w:rsidRPr="00DB3451" w:rsidRDefault="00871569" w:rsidP="002B1880">
      <w:pPr>
        <w:pStyle w:val="ListParagraph"/>
        <w:numPr>
          <w:ilvl w:val="0"/>
          <w:numId w:val="5"/>
        </w:numPr>
        <w:jc w:val="both"/>
        <w:rPr>
          <w:rFonts w:cs="B Lotus"/>
          <w:color w:val="000000" w:themeColor="text1"/>
          <w:sz w:val="28"/>
          <w:szCs w:val="28"/>
        </w:rPr>
      </w:pPr>
      <w:r w:rsidRPr="00DB3451">
        <w:rPr>
          <w:rFonts w:cs="B Lotus" w:hint="cs"/>
          <w:color w:val="000000" w:themeColor="text1"/>
          <w:sz w:val="28"/>
          <w:szCs w:val="28"/>
          <w:rtl/>
        </w:rPr>
        <w:t>تقسیم</w:t>
      </w:r>
      <w:r w:rsidRPr="00DB3451">
        <w:rPr>
          <w:rFonts w:cs="B Lotus"/>
          <w:color w:val="000000" w:themeColor="text1"/>
          <w:sz w:val="28"/>
          <w:szCs w:val="28"/>
          <w:rtl/>
        </w:rPr>
        <w:softHyphen/>
      </w:r>
      <w:r w:rsidRPr="00DB3451">
        <w:rPr>
          <w:rFonts w:cs="B Lotus" w:hint="cs"/>
          <w:color w:val="000000" w:themeColor="text1"/>
          <w:sz w:val="28"/>
          <w:szCs w:val="28"/>
          <w:rtl/>
        </w:rPr>
        <w:t>بندی بر اساس روش طراحی سیستم</w:t>
      </w:r>
      <w:r w:rsidRPr="00DB3451">
        <w:rPr>
          <w:rFonts w:cs="B Lotus"/>
          <w:color w:val="000000" w:themeColor="text1"/>
          <w:sz w:val="28"/>
          <w:szCs w:val="28"/>
          <w:rtl/>
        </w:rPr>
        <w:softHyphen/>
      </w:r>
      <w:r w:rsidRPr="00DB3451">
        <w:rPr>
          <w:rFonts w:cs="B Lotus" w:hint="cs"/>
          <w:color w:val="000000" w:themeColor="text1"/>
          <w:sz w:val="28"/>
          <w:szCs w:val="28"/>
          <w:rtl/>
        </w:rPr>
        <w:t>های پرسش و پاسخ</w:t>
      </w:r>
    </w:p>
    <w:p w14:paraId="2D1610AF" w14:textId="77777777" w:rsidR="00871569" w:rsidRDefault="00871569" w:rsidP="002B1880">
      <w:pPr>
        <w:pStyle w:val="ListParagraph"/>
        <w:numPr>
          <w:ilvl w:val="0"/>
          <w:numId w:val="5"/>
        </w:numPr>
        <w:jc w:val="both"/>
        <w:rPr>
          <w:rFonts w:cs="B Lotus"/>
          <w:color w:val="000000" w:themeColor="text1"/>
          <w:sz w:val="28"/>
          <w:szCs w:val="28"/>
        </w:rPr>
      </w:pPr>
      <w:r w:rsidRPr="00DB3451">
        <w:rPr>
          <w:rFonts w:cs="B Lotus" w:hint="cs"/>
          <w:color w:val="000000" w:themeColor="text1"/>
          <w:sz w:val="28"/>
          <w:szCs w:val="28"/>
          <w:rtl/>
        </w:rPr>
        <w:t>تقسیم</w:t>
      </w:r>
      <w:r w:rsidRPr="00DB3451">
        <w:rPr>
          <w:rFonts w:cs="B Lotus"/>
          <w:color w:val="000000" w:themeColor="text1"/>
          <w:sz w:val="28"/>
          <w:szCs w:val="28"/>
          <w:rtl/>
        </w:rPr>
        <w:softHyphen/>
      </w:r>
      <w:r w:rsidRPr="00DB3451">
        <w:rPr>
          <w:rFonts w:cs="B Lotus" w:hint="cs"/>
          <w:color w:val="000000" w:themeColor="text1"/>
          <w:sz w:val="28"/>
          <w:szCs w:val="28"/>
          <w:rtl/>
        </w:rPr>
        <w:t xml:space="preserve">بندی بر اساس </w:t>
      </w:r>
      <w:r w:rsidRPr="00DB3451">
        <w:rPr>
          <w:rFonts w:cs="B Lotus"/>
          <w:color w:val="000000" w:themeColor="text1"/>
          <w:sz w:val="28"/>
          <w:szCs w:val="28"/>
          <w:rtl/>
        </w:rPr>
        <w:t>نوع منبع اطلاعاتی که پاسخ</w:t>
      </w:r>
      <w:r w:rsidRPr="00DB3451">
        <w:rPr>
          <w:rFonts w:cs="B Lotus"/>
          <w:color w:val="000000" w:themeColor="text1"/>
          <w:sz w:val="28"/>
          <w:szCs w:val="28"/>
          <w:rtl/>
        </w:rPr>
        <w:softHyphen/>
        <w:t>ها از آن مشتق شده</w:t>
      </w:r>
      <w:r w:rsidRPr="00DB3451">
        <w:rPr>
          <w:rFonts w:cs="B Lotus"/>
          <w:color w:val="000000" w:themeColor="text1"/>
          <w:sz w:val="28"/>
          <w:szCs w:val="28"/>
          <w:rtl/>
        </w:rPr>
        <w:softHyphen/>
        <w:t>اند</w:t>
      </w:r>
      <w:r w:rsidRPr="00DB3451">
        <w:rPr>
          <w:rFonts w:cs="B Lotus" w:hint="cs"/>
          <w:color w:val="000000" w:themeColor="text1"/>
          <w:sz w:val="28"/>
          <w:szCs w:val="28"/>
          <w:rtl/>
        </w:rPr>
        <w:t>.</w:t>
      </w:r>
    </w:p>
    <w:p w14:paraId="428ACAB0" w14:textId="77777777" w:rsidR="00C21055" w:rsidRPr="00DB3451" w:rsidRDefault="00A8753F" w:rsidP="002B1880">
      <w:pPr>
        <w:pStyle w:val="ListParagraph"/>
        <w:numPr>
          <w:ilvl w:val="0"/>
          <w:numId w:val="5"/>
        </w:numPr>
        <w:jc w:val="both"/>
        <w:rPr>
          <w:rFonts w:cs="B Lotus"/>
          <w:color w:val="000000" w:themeColor="text1"/>
          <w:sz w:val="28"/>
          <w:szCs w:val="28"/>
          <w:rtl/>
        </w:rPr>
      </w:pPr>
      <w:r>
        <w:rPr>
          <w:rFonts w:cs="B Lotus" w:hint="cs"/>
          <w:color w:val="000000" w:themeColor="text1"/>
          <w:sz w:val="28"/>
          <w:szCs w:val="28"/>
          <w:rtl/>
        </w:rPr>
        <w:t>تقسیم</w:t>
      </w:r>
      <w:r>
        <w:rPr>
          <w:rFonts w:cs="B Lotus"/>
          <w:color w:val="000000" w:themeColor="text1"/>
          <w:sz w:val="28"/>
          <w:szCs w:val="28"/>
          <w:rtl/>
        </w:rPr>
        <w:softHyphen/>
      </w:r>
      <w:r>
        <w:rPr>
          <w:rFonts w:cs="B Lotus" w:hint="cs"/>
          <w:color w:val="000000" w:themeColor="text1"/>
          <w:sz w:val="28"/>
          <w:szCs w:val="28"/>
          <w:rtl/>
        </w:rPr>
        <w:t>بندی</w:t>
      </w:r>
      <w:r w:rsidR="00C21055" w:rsidRPr="00C21055">
        <w:rPr>
          <w:rFonts w:cs="B Lotus" w:hint="cs"/>
          <w:color w:val="000000" w:themeColor="text1"/>
          <w:sz w:val="28"/>
          <w:szCs w:val="28"/>
          <w:rtl/>
        </w:rPr>
        <w:t xml:space="preserve"> سیستم</w:t>
      </w:r>
      <w:r w:rsidR="00C21055" w:rsidRPr="00C21055">
        <w:rPr>
          <w:rFonts w:cs="B Lotus"/>
          <w:color w:val="000000" w:themeColor="text1"/>
          <w:sz w:val="28"/>
          <w:szCs w:val="28"/>
          <w:rtl/>
        </w:rPr>
        <w:softHyphen/>
      </w:r>
      <w:r w:rsidR="00C21055" w:rsidRPr="00C21055">
        <w:rPr>
          <w:rFonts w:cs="B Lotus" w:hint="cs"/>
          <w:color w:val="000000" w:themeColor="text1"/>
          <w:sz w:val="28"/>
          <w:szCs w:val="28"/>
          <w:rtl/>
        </w:rPr>
        <w:t>های پرسش و پاسخ بر اساس حوزه کارکرد</w:t>
      </w:r>
      <w:r w:rsidR="00C21055">
        <w:rPr>
          <w:rFonts w:cs="B Lotus" w:hint="cs"/>
          <w:color w:val="000000" w:themeColor="text1"/>
          <w:sz w:val="28"/>
          <w:szCs w:val="28"/>
          <w:rtl/>
        </w:rPr>
        <w:t>.</w:t>
      </w:r>
    </w:p>
    <w:p w14:paraId="618E95DB" w14:textId="77777777" w:rsidR="00871569" w:rsidRPr="00DB3451" w:rsidRDefault="00871569" w:rsidP="00871569">
      <w:pPr>
        <w:jc w:val="both"/>
        <w:rPr>
          <w:rFonts w:cs="B Lotus"/>
          <w:color w:val="000000" w:themeColor="text1"/>
          <w:sz w:val="28"/>
          <w:szCs w:val="28"/>
          <w:rtl/>
        </w:rPr>
      </w:pPr>
      <w:r w:rsidRPr="00DB3451">
        <w:rPr>
          <w:rFonts w:cs="B Lotus" w:hint="cs"/>
          <w:color w:val="000000" w:themeColor="text1"/>
          <w:sz w:val="28"/>
          <w:szCs w:val="28"/>
          <w:rtl/>
        </w:rPr>
        <w:t>که در ادامه به هریک از آنها پرداخته می</w:t>
      </w:r>
      <w:r w:rsidRPr="00DB3451">
        <w:rPr>
          <w:rFonts w:cs="B Lotus"/>
          <w:color w:val="000000" w:themeColor="text1"/>
          <w:sz w:val="28"/>
          <w:szCs w:val="28"/>
          <w:rtl/>
        </w:rPr>
        <w:softHyphen/>
      </w:r>
      <w:r w:rsidRPr="00DB3451">
        <w:rPr>
          <w:rFonts w:cs="B Lotus" w:hint="cs"/>
          <w:color w:val="000000" w:themeColor="text1"/>
          <w:sz w:val="28"/>
          <w:szCs w:val="28"/>
          <w:rtl/>
        </w:rPr>
        <w:t>شود</w:t>
      </w:r>
      <w:r w:rsidRPr="00DB3451">
        <w:rPr>
          <w:rFonts w:cs="B Lotus"/>
          <w:color w:val="000000" w:themeColor="text1"/>
          <w:sz w:val="28"/>
          <w:szCs w:val="28"/>
          <w:rtl/>
        </w:rPr>
        <w:t>:</w:t>
      </w:r>
    </w:p>
    <w:p w14:paraId="4C8D19C2" w14:textId="77777777" w:rsidR="00B80739" w:rsidRPr="00DB3451" w:rsidRDefault="00B80739" w:rsidP="008D08F0">
      <w:pPr>
        <w:pStyle w:val="Heading3"/>
        <w:bidi/>
        <w:rPr>
          <w:rFonts w:ascii="B Nazanin,Bold" w:cs="B Lotus"/>
          <w:b w:val="0"/>
          <w:bCs w:val="0"/>
          <w:color w:val="000000" w:themeColor="text1"/>
          <w:sz w:val="28"/>
          <w:szCs w:val="28"/>
          <w:rtl/>
        </w:rPr>
      </w:pPr>
      <w:bookmarkStart w:id="23" w:name="_Toc84418732"/>
      <w:r w:rsidRPr="00DB3451">
        <w:rPr>
          <w:rFonts w:ascii="B Nazanin,Bold" w:cs="B Lotus" w:hint="cs"/>
          <w:color w:val="000000" w:themeColor="text1"/>
          <w:sz w:val="28"/>
          <w:szCs w:val="28"/>
          <w:rtl/>
        </w:rPr>
        <w:t>2-</w:t>
      </w:r>
      <w:r w:rsidR="00821437">
        <w:rPr>
          <w:rFonts w:ascii="B Nazanin,Bold" w:cs="B Lotus" w:hint="cs"/>
          <w:color w:val="000000" w:themeColor="text1"/>
          <w:sz w:val="28"/>
          <w:szCs w:val="28"/>
          <w:rtl/>
        </w:rPr>
        <w:t>6</w:t>
      </w:r>
      <w:r w:rsidRPr="00DB3451">
        <w:rPr>
          <w:rFonts w:ascii="B Nazanin,Bold" w:cs="B Lotus" w:hint="cs"/>
          <w:color w:val="000000" w:themeColor="text1"/>
          <w:sz w:val="28"/>
          <w:szCs w:val="28"/>
          <w:rtl/>
        </w:rPr>
        <w:t>-1- تقسیم</w:t>
      </w:r>
      <w:r w:rsidRPr="00DB3451">
        <w:rPr>
          <w:rFonts w:ascii="B Nazanin,Bold" w:cs="B Lotus"/>
          <w:color w:val="000000" w:themeColor="text1"/>
          <w:sz w:val="28"/>
          <w:szCs w:val="28"/>
          <w:rtl/>
        </w:rPr>
        <w:softHyphen/>
      </w:r>
      <w:r w:rsidRPr="00DB3451">
        <w:rPr>
          <w:rFonts w:ascii="B Nazanin,Bold" w:cs="B Lotus" w:hint="cs"/>
          <w:color w:val="000000" w:themeColor="text1"/>
          <w:sz w:val="28"/>
          <w:szCs w:val="28"/>
          <w:rtl/>
        </w:rPr>
        <w:t>بندی بر اساس روش طراحی سیستم</w:t>
      </w:r>
      <w:r w:rsidRPr="00DB3451">
        <w:rPr>
          <w:rFonts w:ascii="B Nazanin,Bold" w:cs="B Lotus"/>
          <w:color w:val="000000" w:themeColor="text1"/>
          <w:sz w:val="28"/>
          <w:szCs w:val="28"/>
          <w:rtl/>
        </w:rPr>
        <w:softHyphen/>
      </w:r>
      <w:r w:rsidRPr="00DB3451">
        <w:rPr>
          <w:rFonts w:ascii="B Nazanin,Bold" w:cs="B Lotus" w:hint="cs"/>
          <w:color w:val="000000" w:themeColor="text1"/>
          <w:sz w:val="28"/>
          <w:szCs w:val="28"/>
          <w:rtl/>
        </w:rPr>
        <w:t>های پرسش و پاسخ</w:t>
      </w:r>
      <w:bookmarkEnd w:id="23"/>
    </w:p>
    <w:p w14:paraId="5C21FE78" w14:textId="77777777" w:rsidR="00B80739" w:rsidRPr="00DB3451" w:rsidRDefault="00B80739" w:rsidP="00B80739">
      <w:pPr>
        <w:jc w:val="both"/>
        <w:rPr>
          <w:rFonts w:cs="B Lotus"/>
          <w:color w:val="000000" w:themeColor="text1"/>
          <w:sz w:val="28"/>
          <w:szCs w:val="28"/>
          <w:rtl/>
        </w:rPr>
      </w:pPr>
      <w:r w:rsidRPr="00DB3451">
        <w:rPr>
          <w:rFonts w:cs="B Lotus" w:hint="cs"/>
          <w:color w:val="000000" w:themeColor="text1"/>
          <w:sz w:val="28"/>
          <w:szCs w:val="28"/>
          <w:rtl/>
        </w:rPr>
        <w:t>سیستم</w:t>
      </w:r>
      <w:r w:rsidRPr="00DB3451">
        <w:rPr>
          <w:rFonts w:cs="B Lotus"/>
          <w:color w:val="000000" w:themeColor="text1"/>
          <w:sz w:val="28"/>
          <w:szCs w:val="28"/>
          <w:rtl/>
        </w:rPr>
        <w:softHyphen/>
      </w:r>
      <w:r w:rsidRPr="00DB3451">
        <w:rPr>
          <w:rFonts w:cs="B Lotus" w:hint="cs"/>
          <w:color w:val="000000" w:themeColor="text1"/>
          <w:sz w:val="28"/>
          <w:szCs w:val="28"/>
          <w:rtl/>
        </w:rPr>
        <w:t>های پرسش و پاسخ از منظر روش طراحی، به دو دسته تقسیم</w:t>
      </w:r>
      <w:r w:rsidRPr="00DB3451">
        <w:rPr>
          <w:rFonts w:cs="B Lotus"/>
          <w:color w:val="000000" w:themeColor="text1"/>
          <w:sz w:val="28"/>
          <w:szCs w:val="28"/>
          <w:rtl/>
        </w:rPr>
        <w:softHyphen/>
      </w:r>
      <w:r w:rsidRPr="00DB3451">
        <w:rPr>
          <w:rFonts w:cs="B Lotus" w:hint="cs"/>
          <w:color w:val="000000" w:themeColor="text1"/>
          <w:sz w:val="28"/>
          <w:szCs w:val="28"/>
          <w:rtl/>
        </w:rPr>
        <w:t xml:space="preserve"> می</w:t>
      </w:r>
      <w:r w:rsidRPr="00DB3451">
        <w:rPr>
          <w:rFonts w:cs="B Lotus"/>
          <w:color w:val="000000" w:themeColor="text1"/>
          <w:sz w:val="28"/>
          <w:szCs w:val="28"/>
          <w:rtl/>
        </w:rPr>
        <w:softHyphen/>
      </w:r>
      <w:r w:rsidRPr="00DB3451">
        <w:rPr>
          <w:rFonts w:cs="B Lotus" w:hint="cs"/>
          <w:color w:val="000000" w:themeColor="text1"/>
          <w:sz w:val="28"/>
          <w:szCs w:val="28"/>
          <w:rtl/>
        </w:rPr>
        <w:t>شوند که عبارتند از:</w:t>
      </w:r>
    </w:p>
    <w:p w14:paraId="1F2C1704" w14:textId="77777777" w:rsidR="00B80739" w:rsidRPr="00DB3451" w:rsidRDefault="00B80739" w:rsidP="002B1880">
      <w:pPr>
        <w:pStyle w:val="ListParagraph"/>
        <w:numPr>
          <w:ilvl w:val="0"/>
          <w:numId w:val="6"/>
        </w:numPr>
        <w:jc w:val="both"/>
        <w:rPr>
          <w:rFonts w:cs="B Lotus"/>
          <w:color w:val="000000" w:themeColor="text1"/>
          <w:sz w:val="28"/>
          <w:szCs w:val="28"/>
          <w:rtl/>
        </w:rPr>
      </w:pPr>
      <w:r w:rsidRPr="00DB3451">
        <w:rPr>
          <w:rFonts w:cs="B Lotus" w:hint="cs"/>
          <w:color w:val="000000" w:themeColor="text1"/>
          <w:sz w:val="28"/>
          <w:szCs w:val="28"/>
          <w:rtl/>
        </w:rPr>
        <w:t>سیستم</w:t>
      </w:r>
      <w:r w:rsidRPr="00DB3451">
        <w:rPr>
          <w:rFonts w:cs="B Lotus"/>
          <w:color w:val="000000" w:themeColor="text1"/>
          <w:sz w:val="28"/>
          <w:szCs w:val="28"/>
          <w:rtl/>
        </w:rPr>
        <w:softHyphen/>
      </w:r>
      <w:r w:rsidRPr="00DB3451">
        <w:rPr>
          <w:rFonts w:cs="B Lotus" w:hint="cs"/>
          <w:color w:val="000000" w:themeColor="text1"/>
          <w:sz w:val="28"/>
          <w:szCs w:val="28"/>
          <w:rtl/>
        </w:rPr>
        <w:t>های مبتنی بر شباهت ظاهری لغات</w:t>
      </w:r>
    </w:p>
    <w:p w14:paraId="797BAAA0" w14:textId="77777777" w:rsidR="00B80739" w:rsidRPr="00DB3451" w:rsidRDefault="00B80739" w:rsidP="002B1880">
      <w:pPr>
        <w:pStyle w:val="ListParagraph"/>
        <w:numPr>
          <w:ilvl w:val="0"/>
          <w:numId w:val="6"/>
        </w:numPr>
        <w:jc w:val="both"/>
        <w:rPr>
          <w:rFonts w:cs="B Lotus"/>
          <w:color w:val="000000" w:themeColor="text1"/>
          <w:sz w:val="28"/>
          <w:szCs w:val="28"/>
        </w:rPr>
      </w:pPr>
      <w:r w:rsidRPr="00DB3451">
        <w:rPr>
          <w:rFonts w:cs="B Lotus" w:hint="cs"/>
          <w:color w:val="000000" w:themeColor="text1"/>
          <w:sz w:val="28"/>
          <w:szCs w:val="28"/>
          <w:rtl/>
        </w:rPr>
        <w:t>سیستم</w:t>
      </w:r>
      <w:r w:rsidRPr="00DB3451">
        <w:rPr>
          <w:rFonts w:cs="B Lotus"/>
          <w:color w:val="000000" w:themeColor="text1"/>
          <w:sz w:val="28"/>
          <w:szCs w:val="28"/>
          <w:rtl/>
        </w:rPr>
        <w:softHyphen/>
      </w:r>
      <w:r w:rsidRPr="00DB3451">
        <w:rPr>
          <w:rFonts w:cs="B Lotus" w:hint="cs"/>
          <w:color w:val="000000" w:themeColor="text1"/>
          <w:sz w:val="28"/>
          <w:szCs w:val="28"/>
          <w:rtl/>
        </w:rPr>
        <w:t>های مبتنی بر نقش کلمات در جمله</w:t>
      </w:r>
    </w:p>
    <w:p w14:paraId="184DA27B" w14:textId="77777777" w:rsidR="00A97F4E" w:rsidRPr="00DB3451" w:rsidRDefault="00550F60" w:rsidP="008D08F0">
      <w:pPr>
        <w:pStyle w:val="Heading3"/>
        <w:bidi/>
        <w:rPr>
          <w:rFonts w:cs="B Lotus"/>
          <w:b w:val="0"/>
          <w:bCs w:val="0"/>
          <w:color w:val="000000" w:themeColor="text1"/>
          <w:sz w:val="28"/>
          <w:szCs w:val="28"/>
          <w:rtl/>
        </w:rPr>
      </w:pPr>
      <w:bookmarkStart w:id="24" w:name="_Toc84418733"/>
      <w:r w:rsidRPr="00DB3451">
        <w:rPr>
          <w:rFonts w:cs="B Lotus" w:hint="cs"/>
          <w:color w:val="000000" w:themeColor="text1"/>
          <w:sz w:val="28"/>
          <w:szCs w:val="28"/>
          <w:rtl/>
        </w:rPr>
        <w:t>1-1-</w:t>
      </w:r>
      <w:r w:rsidR="00FC2ECE">
        <w:rPr>
          <w:rFonts w:cs="B Lotus" w:hint="cs"/>
          <w:color w:val="000000" w:themeColor="text1"/>
          <w:sz w:val="28"/>
          <w:szCs w:val="28"/>
          <w:rtl/>
        </w:rPr>
        <w:t>6</w:t>
      </w:r>
      <w:r w:rsidRPr="00DB3451">
        <w:rPr>
          <w:rFonts w:cs="B Lotus" w:hint="cs"/>
          <w:color w:val="000000" w:themeColor="text1"/>
          <w:sz w:val="28"/>
          <w:szCs w:val="28"/>
          <w:rtl/>
        </w:rPr>
        <w:t>-2-</w:t>
      </w:r>
      <w:r w:rsidR="00A97F4E" w:rsidRPr="00DB3451">
        <w:rPr>
          <w:rFonts w:cs="B Lotus" w:hint="cs"/>
          <w:color w:val="000000" w:themeColor="text1"/>
          <w:sz w:val="28"/>
          <w:szCs w:val="28"/>
          <w:rtl/>
        </w:rPr>
        <w:t xml:space="preserve"> سیستم</w:t>
      </w:r>
      <w:r w:rsidR="00A97F4E" w:rsidRPr="00DB3451">
        <w:rPr>
          <w:rFonts w:cs="B Lotus"/>
          <w:color w:val="000000" w:themeColor="text1"/>
          <w:sz w:val="28"/>
          <w:szCs w:val="28"/>
          <w:rtl/>
        </w:rPr>
        <w:softHyphen/>
      </w:r>
      <w:r w:rsidR="00A97F4E" w:rsidRPr="00DB3451">
        <w:rPr>
          <w:rFonts w:cs="B Lotus" w:hint="cs"/>
          <w:color w:val="000000" w:themeColor="text1"/>
          <w:sz w:val="28"/>
          <w:szCs w:val="28"/>
          <w:rtl/>
        </w:rPr>
        <w:t>های مبتنی بر شباهت ظاهری لغات</w:t>
      </w:r>
      <w:bookmarkEnd w:id="24"/>
    </w:p>
    <w:p w14:paraId="755F00F4" w14:textId="0FAD1205" w:rsidR="00A97F4E" w:rsidRDefault="00A97F4E" w:rsidP="00463416">
      <w:pPr>
        <w:jc w:val="both"/>
        <w:rPr>
          <w:rFonts w:cs="B Lotus"/>
          <w:color w:val="000000" w:themeColor="text1"/>
          <w:sz w:val="28"/>
          <w:szCs w:val="28"/>
          <w:rtl/>
        </w:rPr>
      </w:pPr>
      <w:r w:rsidRPr="00DB3451">
        <w:rPr>
          <w:rFonts w:cs="B Lotus" w:hint="cs"/>
          <w:color w:val="000000" w:themeColor="text1"/>
          <w:sz w:val="28"/>
          <w:szCs w:val="28"/>
          <w:rtl/>
        </w:rPr>
        <w:t>این سیستم</w:t>
      </w:r>
      <w:r w:rsidRPr="00DB3451">
        <w:rPr>
          <w:rFonts w:cs="B Lotus"/>
          <w:color w:val="000000" w:themeColor="text1"/>
          <w:sz w:val="28"/>
          <w:szCs w:val="28"/>
          <w:rtl/>
        </w:rPr>
        <w:softHyphen/>
      </w:r>
      <w:r w:rsidRPr="00DB3451">
        <w:rPr>
          <w:rFonts w:cs="B Lotus" w:hint="cs"/>
          <w:color w:val="000000" w:themeColor="text1"/>
          <w:sz w:val="28"/>
          <w:szCs w:val="28"/>
          <w:rtl/>
        </w:rPr>
        <w:t>ها شامل روش</w:t>
      </w:r>
      <w:r w:rsidRPr="00DB3451">
        <w:rPr>
          <w:rFonts w:cs="B Lotus"/>
          <w:color w:val="000000" w:themeColor="text1"/>
          <w:sz w:val="28"/>
          <w:szCs w:val="28"/>
          <w:rtl/>
        </w:rPr>
        <w:softHyphen/>
      </w:r>
      <w:r w:rsidRPr="00DB3451">
        <w:rPr>
          <w:rFonts w:cs="B Lotus" w:hint="cs"/>
          <w:color w:val="000000" w:themeColor="text1"/>
          <w:sz w:val="28"/>
          <w:szCs w:val="28"/>
          <w:rtl/>
        </w:rPr>
        <w:t>هایی است که عمدتا</w:t>
      </w:r>
      <w:r w:rsidR="00103C85">
        <w:rPr>
          <w:rFonts w:cs="B Lotus" w:hint="cs"/>
          <w:color w:val="000000" w:themeColor="text1"/>
          <w:sz w:val="28"/>
          <w:szCs w:val="28"/>
          <w:rtl/>
        </w:rPr>
        <w:t>ً</w:t>
      </w:r>
      <w:r w:rsidRPr="00DB3451">
        <w:rPr>
          <w:rFonts w:cs="B Lotus" w:hint="cs"/>
          <w:color w:val="000000" w:themeColor="text1"/>
          <w:sz w:val="28"/>
          <w:szCs w:val="28"/>
          <w:rtl/>
        </w:rPr>
        <w:t xml:space="preserve"> بر اساس مجموعه کلمات</w:t>
      </w:r>
      <w:r w:rsidRPr="00DB3451">
        <w:rPr>
          <w:rStyle w:val="FootnoteReference"/>
          <w:rFonts w:cs="B Lotus"/>
          <w:color w:val="000000" w:themeColor="text1"/>
          <w:sz w:val="28"/>
          <w:szCs w:val="28"/>
          <w:rtl/>
        </w:rPr>
        <w:footnoteReference w:id="62"/>
      </w:r>
      <w:r w:rsidRPr="00DB3451">
        <w:rPr>
          <w:rFonts w:cs="B Lotus" w:hint="cs"/>
          <w:color w:val="000000" w:themeColor="text1"/>
          <w:sz w:val="28"/>
          <w:szCs w:val="28"/>
          <w:rtl/>
        </w:rPr>
        <w:t xml:space="preserve"> عمل می</w:t>
      </w:r>
      <w:r w:rsidRPr="00DB3451">
        <w:rPr>
          <w:rFonts w:cs="B Lotus"/>
          <w:color w:val="000000" w:themeColor="text1"/>
          <w:sz w:val="28"/>
          <w:szCs w:val="28"/>
          <w:rtl/>
        </w:rPr>
        <w:softHyphen/>
      </w:r>
      <w:r w:rsidRPr="00DB3451">
        <w:rPr>
          <w:rFonts w:cs="B Lotus" w:hint="cs"/>
          <w:color w:val="000000" w:themeColor="text1"/>
          <w:sz w:val="28"/>
          <w:szCs w:val="28"/>
          <w:rtl/>
        </w:rPr>
        <w:t>کنند. در واقع در نظر گرفتن پرسش به عنوان مجموعه</w:t>
      </w:r>
      <w:r w:rsidRPr="00DB3451">
        <w:rPr>
          <w:rFonts w:cs="B Lotus"/>
          <w:color w:val="000000" w:themeColor="text1"/>
          <w:sz w:val="28"/>
          <w:szCs w:val="28"/>
          <w:rtl/>
        </w:rPr>
        <w:softHyphen/>
      </w:r>
      <w:r w:rsidRPr="00DB3451">
        <w:rPr>
          <w:rFonts w:cs="B Lotus" w:hint="cs"/>
          <w:color w:val="000000" w:themeColor="text1"/>
          <w:sz w:val="28"/>
          <w:szCs w:val="28"/>
          <w:rtl/>
        </w:rPr>
        <w:t>ای از کلمات، ساده</w:t>
      </w:r>
      <w:r w:rsidRPr="00DB3451">
        <w:rPr>
          <w:rFonts w:cs="B Lotus"/>
          <w:color w:val="000000" w:themeColor="text1"/>
          <w:sz w:val="28"/>
          <w:szCs w:val="28"/>
          <w:rtl/>
        </w:rPr>
        <w:softHyphen/>
      </w:r>
      <w:r w:rsidRPr="00DB3451">
        <w:rPr>
          <w:rFonts w:cs="B Lotus" w:hint="cs"/>
          <w:color w:val="000000" w:themeColor="text1"/>
          <w:sz w:val="28"/>
          <w:szCs w:val="28"/>
          <w:rtl/>
        </w:rPr>
        <w:t>ترین روش پاسخگویی می</w:t>
      </w:r>
      <w:r w:rsidRPr="00DB3451">
        <w:rPr>
          <w:rFonts w:cs="B Lotus"/>
          <w:color w:val="000000" w:themeColor="text1"/>
          <w:sz w:val="28"/>
          <w:szCs w:val="28"/>
          <w:rtl/>
        </w:rPr>
        <w:softHyphen/>
      </w:r>
      <w:r w:rsidRPr="00DB3451">
        <w:rPr>
          <w:rFonts w:cs="B Lotus" w:hint="cs"/>
          <w:color w:val="000000" w:themeColor="text1"/>
          <w:sz w:val="28"/>
          <w:szCs w:val="28"/>
          <w:rtl/>
        </w:rPr>
        <w:t>باشد.</w:t>
      </w:r>
      <w:r w:rsidR="00A44029">
        <w:rPr>
          <w:rFonts w:cs="B Lotus" w:hint="cs"/>
          <w:color w:val="000000" w:themeColor="text1"/>
          <w:sz w:val="28"/>
          <w:szCs w:val="28"/>
          <w:rtl/>
        </w:rPr>
        <w:t xml:space="preserve"> دبلیو بی کرُفت</w:t>
      </w:r>
      <w:r w:rsidR="00A44029">
        <w:rPr>
          <w:rStyle w:val="FootnoteReference"/>
          <w:rFonts w:cs="B Lotus"/>
          <w:color w:val="000000" w:themeColor="text1"/>
          <w:sz w:val="28"/>
          <w:szCs w:val="28"/>
          <w:rtl/>
        </w:rPr>
        <w:footnoteReference w:id="63"/>
      </w:r>
      <w:r w:rsidRPr="00DB3451">
        <w:rPr>
          <w:rFonts w:cs="B Lotus" w:hint="cs"/>
          <w:color w:val="000000" w:themeColor="text1"/>
          <w:sz w:val="28"/>
          <w:szCs w:val="28"/>
          <w:rtl/>
        </w:rPr>
        <w:t xml:space="preserve"> </w:t>
      </w:r>
      <w:r w:rsidR="00A44029">
        <w:rPr>
          <w:rFonts w:cs="B Lotus" w:hint="cs"/>
          <w:color w:val="000000" w:themeColor="text1"/>
          <w:sz w:val="28"/>
          <w:szCs w:val="28"/>
          <w:rtl/>
        </w:rPr>
        <w:t>و همکاران در سال 2010</w:t>
      </w:r>
      <w:r w:rsidR="009150AA">
        <w:rPr>
          <w:rFonts w:cs="B Lotus" w:hint="cs"/>
          <w:color w:val="000000" w:themeColor="text1"/>
          <w:sz w:val="28"/>
          <w:szCs w:val="28"/>
          <w:rtl/>
        </w:rPr>
        <w:t xml:space="preserve"> [53]</w:t>
      </w:r>
      <w:r w:rsidR="00A44029">
        <w:rPr>
          <w:rFonts w:cs="B Lotus" w:hint="cs"/>
          <w:color w:val="000000" w:themeColor="text1"/>
          <w:sz w:val="28"/>
          <w:szCs w:val="28"/>
          <w:rtl/>
        </w:rPr>
        <w:t xml:space="preserve"> یک سیستم پرسش و پاسخ </w:t>
      </w:r>
      <w:r w:rsidR="009150AA">
        <w:rPr>
          <w:rFonts w:cs="B Lotus" w:hint="cs"/>
          <w:color w:val="000000" w:themeColor="text1"/>
          <w:sz w:val="28"/>
          <w:szCs w:val="28"/>
          <w:rtl/>
        </w:rPr>
        <w:t>مبتنی بر شباهت ظاهری لغات پیشنهاد کردند که در آن،</w:t>
      </w:r>
      <w:r w:rsidRPr="00DB3451">
        <w:rPr>
          <w:rFonts w:cs="B Lotus" w:hint="cs"/>
          <w:color w:val="000000" w:themeColor="text1"/>
          <w:sz w:val="28"/>
          <w:szCs w:val="28"/>
          <w:rtl/>
        </w:rPr>
        <w:t xml:space="preserve"> ابتدا کلمات بی</w:t>
      </w:r>
      <w:r w:rsidR="009150AA">
        <w:rPr>
          <w:rFonts w:cs="B Lotus"/>
          <w:color w:val="000000" w:themeColor="text1"/>
          <w:sz w:val="28"/>
          <w:szCs w:val="28"/>
          <w:rtl/>
        </w:rPr>
        <w:softHyphen/>
      </w:r>
      <w:r w:rsidRPr="00DB3451">
        <w:rPr>
          <w:rFonts w:cs="B Lotus" w:hint="cs"/>
          <w:color w:val="000000" w:themeColor="text1"/>
          <w:sz w:val="28"/>
          <w:szCs w:val="28"/>
          <w:rtl/>
        </w:rPr>
        <w:t>معنی و ایست واژه</w:t>
      </w:r>
      <w:r w:rsidRPr="00DB3451">
        <w:rPr>
          <w:rFonts w:cs="B Lotus"/>
          <w:color w:val="000000" w:themeColor="text1"/>
          <w:sz w:val="28"/>
          <w:szCs w:val="28"/>
          <w:rtl/>
        </w:rPr>
        <w:softHyphen/>
      </w:r>
      <w:r w:rsidRPr="00DB3451">
        <w:rPr>
          <w:rFonts w:cs="B Lotus" w:hint="cs"/>
          <w:color w:val="000000" w:themeColor="text1"/>
          <w:sz w:val="28"/>
          <w:szCs w:val="28"/>
          <w:rtl/>
        </w:rPr>
        <w:t>ها</w:t>
      </w:r>
      <w:r w:rsidRPr="00DB3451">
        <w:rPr>
          <w:rStyle w:val="FootnoteReference"/>
          <w:rFonts w:cs="B Lotus"/>
          <w:color w:val="000000" w:themeColor="text1"/>
          <w:sz w:val="28"/>
          <w:szCs w:val="28"/>
          <w:rtl/>
        </w:rPr>
        <w:footnoteReference w:id="64"/>
      </w:r>
      <w:r w:rsidRPr="00DB3451">
        <w:rPr>
          <w:rFonts w:cs="B Lotus" w:hint="cs"/>
          <w:color w:val="000000" w:themeColor="text1"/>
          <w:sz w:val="28"/>
          <w:szCs w:val="28"/>
          <w:rtl/>
        </w:rPr>
        <w:t xml:space="preserve"> حذف شده و مابقی کلمات در مجموعه کلمات قرار می</w:t>
      </w:r>
      <w:r w:rsidRPr="00DB3451">
        <w:rPr>
          <w:rFonts w:cs="B Lotus"/>
          <w:color w:val="000000" w:themeColor="text1"/>
          <w:sz w:val="28"/>
          <w:szCs w:val="28"/>
          <w:rtl/>
        </w:rPr>
        <w:softHyphen/>
      </w:r>
      <w:r w:rsidR="009150AA">
        <w:rPr>
          <w:rFonts w:cs="B Lotus" w:hint="cs"/>
          <w:color w:val="000000" w:themeColor="text1"/>
          <w:sz w:val="28"/>
          <w:szCs w:val="28"/>
          <w:rtl/>
        </w:rPr>
        <w:t>گیرند</w:t>
      </w:r>
      <w:r w:rsidRPr="00DB3451">
        <w:rPr>
          <w:rFonts w:cs="B Lotus" w:hint="cs"/>
          <w:color w:val="000000" w:themeColor="text1"/>
          <w:sz w:val="28"/>
          <w:szCs w:val="28"/>
          <w:rtl/>
        </w:rPr>
        <w:t xml:space="preserve">. </w:t>
      </w:r>
      <w:r w:rsidR="00463416">
        <w:rPr>
          <w:rFonts w:cs="B Lotus" w:hint="cs"/>
          <w:color w:val="000000" w:themeColor="text1"/>
          <w:sz w:val="28"/>
          <w:szCs w:val="28"/>
          <w:rtl/>
        </w:rPr>
        <w:t xml:space="preserve">سپس جستجوی پاسخ </w:t>
      </w:r>
      <w:r w:rsidR="00463416">
        <w:rPr>
          <w:rFonts w:cs="B Lotus" w:hint="cs"/>
          <w:color w:val="000000" w:themeColor="text1"/>
          <w:sz w:val="28"/>
          <w:szCs w:val="28"/>
          <w:rtl/>
        </w:rPr>
        <w:lastRenderedPageBreak/>
        <w:t>بر اساس</w:t>
      </w:r>
      <w:r w:rsidR="00831846">
        <w:rPr>
          <w:rFonts w:cs="B Lotus" w:hint="cs"/>
          <w:color w:val="000000" w:themeColor="text1"/>
          <w:sz w:val="28"/>
          <w:szCs w:val="28"/>
          <w:rtl/>
        </w:rPr>
        <w:t xml:space="preserve"> معیار شباهت (تعداد کلمات مشابه در پرسش و متون</w:t>
      </w:r>
      <w:r w:rsidR="00463416">
        <w:rPr>
          <w:rFonts w:cs="B Lotus" w:hint="cs"/>
          <w:color w:val="000000" w:themeColor="text1"/>
          <w:sz w:val="28"/>
          <w:szCs w:val="28"/>
          <w:rtl/>
        </w:rPr>
        <w:t xml:space="preserve"> یا بخشی از متون) انجام می</w:t>
      </w:r>
      <w:r w:rsidR="00463416">
        <w:rPr>
          <w:rFonts w:cs="B Lotus"/>
          <w:color w:val="000000" w:themeColor="text1"/>
          <w:sz w:val="28"/>
          <w:szCs w:val="28"/>
          <w:rtl/>
        </w:rPr>
        <w:softHyphen/>
      </w:r>
      <w:r w:rsidR="00463416">
        <w:rPr>
          <w:rFonts w:cs="B Lotus" w:hint="cs"/>
          <w:color w:val="000000" w:themeColor="text1"/>
          <w:sz w:val="28"/>
          <w:szCs w:val="28"/>
          <w:rtl/>
        </w:rPr>
        <w:t>شود.</w:t>
      </w:r>
      <w:r w:rsidR="00831846">
        <w:rPr>
          <w:rFonts w:cs="B Lotus" w:hint="cs"/>
          <w:color w:val="000000" w:themeColor="text1"/>
          <w:sz w:val="28"/>
          <w:szCs w:val="28"/>
          <w:rtl/>
        </w:rPr>
        <w:t xml:space="preserve"> </w:t>
      </w:r>
      <w:r w:rsidR="009150AA">
        <w:rPr>
          <w:rFonts w:cs="B Lotus" w:hint="cs"/>
          <w:color w:val="000000" w:themeColor="text1"/>
          <w:sz w:val="28"/>
          <w:szCs w:val="28"/>
          <w:rtl/>
        </w:rPr>
        <w:t xml:space="preserve">در </w:t>
      </w:r>
      <w:r w:rsidRPr="00DB3451">
        <w:rPr>
          <w:rFonts w:cs="B Lotus" w:hint="cs"/>
          <w:color w:val="000000" w:themeColor="text1"/>
          <w:sz w:val="28"/>
          <w:szCs w:val="28"/>
          <w:rtl/>
        </w:rPr>
        <w:t xml:space="preserve">این روش هیچ توجهی به ساختار و ارتباط بین کلمات </w:t>
      </w:r>
      <w:r w:rsidR="009150AA">
        <w:rPr>
          <w:rFonts w:cs="B Lotus" w:hint="cs"/>
          <w:color w:val="000000" w:themeColor="text1"/>
          <w:sz w:val="28"/>
          <w:szCs w:val="28"/>
          <w:rtl/>
        </w:rPr>
        <w:t xml:space="preserve">وجود </w:t>
      </w:r>
      <w:r w:rsidRPr="00DB3451">
        <w:rPr>
          <w:rFonts w:cs="B Lotus" w:hint="cs"/>
          <w:color w:val="000000" w:themeColor="text1"/>
          <w:sz w:val="28"/>
          <w:szCs w:val="28"/>
          <w:rtl/>
        </w:rPr>
        <w:t>ندارند و از روش</w:t>
      </w:r>
      <w:r w:rsidRPr="00DB3451">
        <w:rPr>
          <w:rFonts w:cs="B Lotus"/>
          <w:color w:val="000000" w:themeColor="text1"/>
          <w:sz w:val="28"/>
          <w:szCs w:val="28"/>
          <w:rtl/>
        </w:rPr>
        <w:softHyphen/>
      </w:r>
      <w:r w:rsidRPr="00DB3451">
        <w:rPr>
          <w:rFonts w:cs="B Lotus"/>
          <w:color w:val="000000" w:themeColor="text1"/>
          <w:sz w:val="28"/>
          <w:szCs w:val="28"/>
          <w:rtl/>
        </w:rPr>
        <w:softHyphen/>
      </w:r>
      <w:r w:rsidRPr="00DB3451">
        <w:rPr>
          <w:rFonts w:cs="B Lotus" w:hint="cs"/>
          <w:color w:val="000000" w:themeColor="text1"/>
          <w:sz w:val="28"/>
          <w:szCs w:val="28"/>
          <w:rtl/>
        </w:rPr>
        <w:t xml:space="preserve">های خیلی ساده و ابتدایی برای تجزیه و تحلیل پرسش استفاده </w:t>
      </w:r>
      <w:r w:rsidR="009150AA">
        <w:rPr>
          <w:rFonts w:cs="B Lotus" w:hint="cs"/>
          <w:color w:val="000000" w:themeColor="text1"/>
          <w:sz w:val="28"/>
          <w:szCs w:val="28"/>
          <w:rtl/>
        </w:rPr>
        <w:t>می</w:t>
      </w:r>
      <w:r w:rsidR="009150AA">
        <w:rPr>
          <w:rFonts w:cs="B Lotus"/>
          <w:color w:val="000000" w:themeColor="text1"/>
          <w:sz w:val="28"/>
          <w:szCs w:val="28"/>
          <w:rtl/>
        </w:rPr>
        <w:softHyphen/>
      </w:r>
      <w:r w:rsidR="009150AA">
        <w:rPr>
          <w:rFonts w:cs="B Lotus" w:hint="cs"/>
          <w:color w:val="000000" w:themeColor="text1"/>
          <w:sz w:val="28"/>
          <w:szCs w:val="28"/>
          <w:rtl/>
        </w:rPr>
        <w:t>شود</w:t>
      </w:r>
      <w:r w:rsidRPr="00DB3451">
        <w:rPr>
          <w:rFonts w:cs="B Lotus" w:hint="cs"/>
          <w:color w:val="000000" w:themeColor="text1"/>
          <w:sz w:val="28"/>
          <w:szCs w:val="28"/>
          <w:rtl/>
        </w:rPr>
        <w:t>. با توجه به مطالب بیان شده، بدیهی است</w:t>
      </w:r>
      <w:r w:rsidR="00831846">
        <w:rPr>
          <w:rFonts w:cs="B Lotus" w:hint="cs"/>
          <w:color w:val="000000" w:themeColor="text1"/>
          <w:sz w:val="28"/>
          <w:szCs w:val="28"/>
          <w:rtl/>
        </w:rPr>
        <w:t xml:space="preserve"> </w:t>
      </w:r>
      <w:r w:rsidRPr="00DB3451">
        <w:rPr>
          <w:rFonts w:cs="B Lotus" w:hint="cs"/>
          <w:color w:val="000000" w:themeColor="text1"/>
          <w:sz w:val="28"/>
          <w:szCs w:val="28"/>
          <w:rtl/>
        </w:rPr>
        <w:t>که اطلاعات مستخرج در این</w:t>
      </w:r>
      <w:r w:rsidRPr="00DB3451">
        <w:rPr>
          <w:rFonts w:cs="B Lotus"/>
          <w:color w:val="000000" w:themeColor="text1"/>
          <w:sz w:val="28"/>
          <w:szCs w:val="28"/>
          <w:rtl/>
        </w:rPr>
        <w:softHyphen/>
      </w:r>
      <w:r w:rsidRPr="00DB3451">
        <w:rPr>
          <w:rFonts w:cs="B Lotus" w:hint="cs"/>
          <w:color w:val="000000" w:themeColor="text1"/>
          <w:sz w:val="28"/>
          <w:szCs w:val="28"/>
          <w:rtl/>
        </w:rPr>
        <w:t>گونه روش</w:t>
      </w:r>
      <w:r w:rsidRPr="00DB3451">
        <w:rPr>
          <w:rFonts w:cs="B Lotus"/>
          <w:color w:val="000000" w:themeColor="text1"/>
          <w:sz w:val="28"/>
          <w:szCs w:val="28"/>
          <w:rtl/>
        </w:rPr>
        <w:softHyphen/>
      </w:r>
      <w:r w:rsidRPr="00DB3451">
        <w:rPr>
          <w:rFonts w:cs="B Lotus" w:hint="cs"/>
          <w:color w:val="000000" w:themeColor="text1"/>
          <w:sz w:val="28"/>
          <w:szCs w:val="28"/>
          <w:rtl/>
        </w:rPr>
        <w:t>ها نمی</w:t>
      </w:r>
      <w:r w:rsidRPr="00DB3451">
        <w:rPr>
          <w:rFonts w:cs="B Lotus"/>
          <w:color w:val="000000" w:themeColor="text1"/>
          <w:sz w:val="28"/>
          <w:szCs w:val="28"/>
          <w:rtl/>
        </w:rPr>
        <w:softHyphen/>
      </w:r>
      <w:r w:rsidRPr="00DB3451">
        <w:rPr>
          <w:rFonts w:cs="B Lotus" w:hint="cs"/>
          <w:color w:val="000000" w:themeColor="text1"/>
          <w:sz w:val="28"/>
          <w:szCs w:val="28"/>
          <w:rtl/>
        </w:rPr>
        <w:t xml:space="preserve">تواند </w:t>
      </w:r>
      <w:r w:rsidRPr="006E54DD">
        <w:rPr>
          <w:rFonts w:cs="B Lotus" w:hint="cs"/>
          <w:color w:val="000000" w:themeColor="text1"/>
          <w:sz w:val="28"/>
          <w:szCs w:val="28"/>
          <w:rtl/>
        </w:rPr>
        <w:t>چندان دقیق باشد.</w:t>
      </w:r>
    </w:p>
    <w:p w14:paraId="58B47A4A" w14:textId="77777777" w:rsidR="00A97F4E" w:rsidRPr="006E54DD" w:rsidRDefault="00550F60" w:rsidP="008D08F0">
      <w:pPr>
        <w:pStyle w:val="Heading3"/>
        <w:bidi/>
        <w:rPr>
          <w:rFonts w:cs="B Lotus"/>
          <w:b w:val="0"/>
          <w:bCs w:val="0"/>
          <w:color w:val="000000" w:themeColor="text1"/>
          <w:sz w:val="28"/>
          <w:szCs w:val="28"/>
          <w:rtl/>
        </w:rPr>
      </w:pPr>
      <w:bookmarkStart w:id="25" w:name="_Toc84418734"/>
      <w:r w:rsidRPr="006E54DD">
        <w:rPr>
          <w:rFonts w:cs="B Lotus" w:hint="cs"/>
          <w:color w:val="000000" w:themeColor="text1"/>
          <w:sz w:val="28"/>
          <w:szCs w:val="28"/>
          <w:rtl/>
        </w:rPr>
        <w:t>2-1-</w:t>
      </w:r>
      <w:r w:rsidR="00BF5471">
        <w:rPr>
          <w:rFonts w:cs="B Lotus" w:hint="cs"/>
          <w:color w:val="000000" w:themeColor="text1"/>
          <w:sz w:val="28"/>
          <w:szCs w:val="28"/>
          <w:rtl/>
        </w:rPr>
        <w:t>4</w:t>
      </w:r>
      <w:r w:rsidRPr="006E54DD">
        <w:rPr>
          <w:rFonts w:cs="B Lotus" w:hint="cs"/>
          <w:color w:val="000000" w:themeColor="text1"/>
          <w:sz w:val="28"/>
          <w:szCs w:val="28"/>
          <w:rtl/>
        </w:rPr>
        <w:t>-2-</w:t>
      </w:r>
      <w:r w:rsidR="00A97F4E" w:rsidRPr="006E54DD">
        <w:rPr>
          <w:rFonts w:cs="B Lotus" w:hint="cs"/>
          <w:color w:val="000000" w:themeColor="text1"/>
          <w:sz w:val="28"/>
          <w:szCs w:val="28"/>
          <w:rtl/>
        </w:rPr>
        <w:t xml:space="preserve">  سیستم</w:t>
      </w:r>
      <w:r w:rsidR="00A97F4E" w:rsidRPr="006E54DD">
        <w:rPr>
          <w:rFonts w:cs="B Lotus"/>
          <w:color w:val="000000" w:themeColor="text1"/>
          <w:sz w:val="28"/>
          <w:szCs w:val="28"/>
          <w:rtl/>
        </w:rPr>
        <w:softHyphen/>
      </w:r>
      <w:r w:rsidR="00A97F4E" w:rsidRPr="006E54DD">
        <w:rPr>
          <w:rFonts w:cs="B Lotus" w:hint="cs"/>
          <w:color w:val="000000" w:themeColor="text1"/>
          <w:sz w:val="28"/>
          <w:szCs w:val="28"/>
          <w:rtl/>
        </w:rPr>
        <w:t>های مبتنی بر نقش کلمات در جمله</w:t>
      </w:r>
      <w:bookmarkEnd w:id="25"/>
    </w:p>
    <w:p w14:paraId="1EC44738" w14:textId="77777777" w:rsidR="00A97F4E" w:rsidRPr="006E54DD" w:rsidRDefault="00A97F4E" w:rsidP="00A97F4E">
      <w:pPr>
        <w:jc w:val="both"/>
        <w:rPr>
          <w:rFonts w:cs="B Lotus"/>
          <w:color w:val="000000" w:themeColor="text1"/>
          <w:sz w:val="28"/>
          <w:szCs w:val="28"/>
          <w:rtl/>
        </w:rPr>
      </w:pPr>
      <w:r w:rsidRPr="006E54DD">
        <w:rPr>
          <w:rFonts w:cs="B Lotus" w:hint="cs"/>
          <w:color w:val="000000" w:themeColor="text1"/>
          <w:sz w:val="28"/>
          <w:szCs w:val="28"/>
          <w:rtl/>
        </w:rPr>
        <w:t>این سیستم</w:t>
      </w:r>
      <w:r w:rsidRPr="006E54DD">
        <w:rPr>
          <w:rFonts w:cs="B Lotus"/>
          <w:color w:val="000000" w:themeColor="text1"/>
          <w:sz w:val="28"/>
          <w:szCs w:val="28"/>
          <w:rtl/>
        </w:rPr>
        <w:softHyphen/>
      </w:r>
      <w:r w:rsidRPr="006E54DD">
        <w:rPr>
          <w:rFonts w:cs="B Lotus" w:hint="cs"/>
          <w:color w:val="000000" w:themeColor="text1"/>
          <w:sz w:val="28"/>
          <w:szCs w:val="28"/>
          <w:rtl/>
        </w:rPr>
        <w:t>ها از ابزارهای مورد استفاده در متن</w:t>
      </w:r>
      <w:r w:rsidRPr="006E54DD">
        <w:rPr>
          <w:rFonts w:cs="B Lotus"/>
          <w:color w:val="000000" w:themeColor="text1"/>
          <w:sz w:val="28"/>
          <w:szCs w:val="28"/>
          <w:rtl/>
        </w:rPr>
        <w:softHyphen/>
      </w:r>
      <w:r w:rsidRPr="006E54DD">
        <w:rPr>
          <w:rFonts w:cs="B Lotus" w:hint="cs"/>
          <w:color w:val="000000" w:themeColor="text1"/>
          <w:sz w:val="28"/>
          <w:szCs w:val="28"/>
          <w:rtl/>
        </w:rPr>
        <w:t>کاوی و پردازش زبان طبیعی به طور گسترده استفاده می</w:t>
      </w:r>
      <w:r w:rsidRPr="006E54DD">
        <w:rPr>
          <w:rFonts w:cs="B Lotus"/>
          <w:color w:val="000000" w:themeColor="text1"/>
          <w:sz w:val="28"/>
          <w:szCs w:val="28"/>
          <w:rtl/>
        </w:rPr>
        <w:softHyphen/>
      </w:r>
      <w:r w:rsidRPr="006E54DD">
        <w:rPr>
          <w:rFonts w:cs="B Lotus" w:hint="cs"/>
          <w:color w:val="000000" w:themeColor="text1"/>
          <w:sz w:val="28"/>
          <w:szCs w:val="28"/>
          <w:rtl/>
        </w:rPr>
        <w:t>کنند و خود به چندین دسته تقسیم می</w:t>
      </w:r>
      <w:r w:rsidRPr="006E54DD">
        <w:rPr>
          <w:rFonts w:cs="B Lotus"/>
          <w:color w:val="000000" w:themeColor="text1"/>
          <w:sz w:val="28"/>
          <w:szCs w:val="28"/>
          <w:rtl/>
        </w:rPr>
        <w:softHyphen/>
      </w:r>
      <w:r w:rsidRPr="006E54DD">
        <w:rPr>
          <w:rFonts w:cs="B Lotus" w:hint="cs"/>
          <w:color w:val="000000" w:themeColor="text1"/>
          <w:sz w:val="28"/>
          <w:szCs w:val="28"/>
          <w:rtl/>
        </w:rPr>
        <w:t>شوند که در ذیل به آن پرداخته می</w:t>
      </w:r>
      <w:r w:rsidRPr="006E54DD">
        <w:rPr>
          <w:rFonts w:cs="B Lotus"/>
          <w:color w:val="000000" w:themeColor="text1"/>
          <w:sz w:val="28"/>
          <w:szCs w:val="28"/>
          <w:rtl/>
        </w:rPr>
        <w:softHyphen/>
      </w:r>
      <w:r w:rsidRPr="006E54DD">
        <w:rPr>
          <w:rFonts w:cs="B Lotus" w:hint="cs"/>
          <w:color w:val="000000" w:themeColor="text1"/>
          <w:sz w:val="28"/>
          <w:szCs w:val="28"/>
          <w:rtl/>
        </w:rPr>
        <w:t>شود.</w:t>
      </w:r>
    </w:p>
    <w:p w14:paraId="6AECFD1E" w14:textId="77777777" w:rsidR="00A97F4E" w:rsidRPr="006E54DD" w:rsidRDefault="00550F60" w:rsidP="00550F60">
      <w:pPr>
        <w:ind w:firstLine="720"/>
        <w:rPr>
          <w:rFonts w:cs="B Lotus"/>
          <w:b/>
          <w:bCs/>
          <w:color w:val="000000" w:themeColor="text1"/>
          <w:sz w:val="28"/>
          <w:szCs w:val="28"/>
          <w:rtl/>
        </w:rPr>
      </w:pPr>
      <w:r w:rsidRPr="006E54DD">
        <w:rPr>
          <w:rFonts w:cs="B Lotus" w:hint="cs"/>
          <w:b/>
          <w:bCs/>
          <w:color w:val="000000" w:themeColor="text1"/>
          <w:sz w:val="28"/>
          <w:szCs w:val="28"/>
          <w:rtl/>
        </w:rPr>
        <w:t>الف)</w:t>
      </w:r>
      <w:r w:rsidR="00A97F4E" w:rsidRPr="006E54DD">
        <w:rPr>
          <w:rFonts w:cs="B Lotus" w:hint="cs"/>
          <w:b/>
          <w:bCs/>
          <w:color w:val="000000" w:themeColor="text1"/>
          <w:sz w:val="28"/>
          <w:szCs w:val="28"/>
          <w:rtl/>
        </w:rPr>
        <w:t xml:space="preserve"> سیستم</w:t>
      </w:r>
      <w:r w:rsidR="00A97F4E" w:rsidRPr="006E54DD">
        <w:rPr>
          <w:rFonts w:cs="B Lotus"/>
          <w:b/>
          <w:bCs/>
          <w:color w:val="000000" w:themeColor="text1"/>
          <w:sz w:val="28"/>
          <w:szCs w:val="28"/>
          <w:rtl/>
        </w:rPr>
        <w:softHyphen/>
      </w:r>
      <w:r w:rsidR="00A97F4E" w:rsidRPr="006E54DD">
        <w:rPr>
          <w:rFonts w:cs="B Lotus" w:hint="cs"/>
          <w:b/>
          <w:bCs/>
          <w:color w:val="000000" w:themeColor="text1"/>
          <w:sz w:val="28"/>
          <w:szCs w:val="28"/>
          <w:rtl/>
        </w:rPr>
        <w:t>هایی که بر مبنای آنالیز نحوی و ریخت</w:t>
      </w:r>
      <w:r w:rsidR="00A97F4E" w:rsidRPr="006E54DD">
        <w:rPr>
          <w:rFonts w:cs="B Lotus"/>
          <w:b/>
          <w:bCs/>
          <w:color w:val="000000" w:themeColor="text1"/>
          <w:sz w:val="28"/>
          <w:szCs w:val="28"/>
          <w:rtl/>
        </w:rPr>
        <w:softHyphen/>
      </w:r>
      <w:r w:rsidR="00A97F4E" w:rsidRPr="006E54DD">
        <w:rPr>
          <w:rFonts w:cs="B Lotus" w:hint="cs"/>
          <w:b/>
          <w:bCs/>
          <w:color w:val="000000" w:themeColor="text1"/>
          <w:sz w:val="28"/>
          <w:szCs w:val="28"/>
          <w:rtl/>
        </w:rPr>
        <w:t>شناسی عمل می</w:t>
      </w:r>
      <w:r w:rsidR="00A97F4E" w:rsidRPr="006E54DD">
        <w:rPr>
          <w:rFonts w:cs="B Lotus"/>
          <w:b/>
          <w:bCs/>
          <w:color w:val="000000" w:themeColor="text1"/>
          <w:sz w:val="28"/>
          <w:szCs w:val="28"/>
          <w:rtl/>
        </w:rPr>
        <w:softHyphen/>
      </w:r>
      <w:r w:rsidR="00A97F4E" w:rsidRPr="006E54DD">
        <w:rPr>
          <w:rFonts w:cs="B Lotus" w:hint="cs"/>
          <w:b/>
          <w:bCs/>
          <w:color w:val="000000" w:themeColor="text1"/>
          <w:sz w:val="28"/>
          <w:szCs w:val="28"/>
          <w:rtl/>
        </w:rPr>
        <w:t>کنند.</w:t>
      </w:r>
    </w:p>
    <w:p w14:paraId="20B75692" w14:textId="77777777" w:rsidR="003A26E8" w:rsidRDefault="00A97F4E" w:rsidP="00922DDE">
      <w:pPr>
        <w:ind w:left="720"/>
        <w:jc w:val="both"/>
        <w:rPr>
          <w:rFonts w:cs="B Lotus"/>
          <w:sz w:val="28"/>
          <w:szCs w:val="28"/>
          <w:rtl/>
        </w:rPr>
      </w:pPr>
      <w:r w:rsidRPr="006E54DD">
        <w:rPr>
          <w:rFonts w:cs="B Lotus" w:hint="cs"/>
          <w:color w:val="000000" w:themeColor="text1"/>
          <w:sz w:val="28"/>
          <w:szCs w:val="28"/>
          <w:rtl/>
        </w:rPr>
        <w:t>چنین سیستم</w:t>
      </w:r>
      <w:r w:rsidRPr="006E54DD">
        <w:rPr>
          <w:rFonts w:cs="B Lotus"/>
          <w:color w:val="000000" w:themeColor="text1"/>
          <w:sz w:val="28"/>
          <w:szCs w:val="28"/>
          <w:rtl/>
        </w:rPr>
        <w:softHyphen/>
      </w:r>
      <w:r w:rsidRPr="006E54DD">
        <w:rPr>
          <w:rFonts w:cs="B Lotus" w:hint="cs"/>
          <w:color w:val="000000" w:themeColor="text1"/>
          <w:sz w:val="28"/>
          <w:szCs w:val="28"/>
          <w:rtl/>
        </w:rPr>
        <w:t>هایی به طور مرسوم با به کارگیری ابزارهای مختلف برای آنالیز نحوی و ریخت شناسی</w:t>
      </w:r>
      <w:r w:rsidRPr="006E54DD">
        <w:rPr>
          <w:rStyle w:val="FootnoteReference"/>
          <w:rFonts w:cs="B Lotus"/>
          <w:color w:val="000000" w:themeColor="text1"/>
          <w:sz w:val="28"/>
          <w:szCs w:val="28"/>
          <w:rtl/>
        </w:rPr>
        <w:footnoteReference w:id="65"/>
      </w:r>
      <w:r w:rsidRPr="006E54DD">
        <w:rPr>
          <w:rFonts w:cs="B Lotus" w:hint="cs"/>
          <w:color w:val="000000" w:themeColor="text1"/>
          <w:sz w:val="28"/>
          <w:szCs w:val="28"/>
          <w:rtl/>
        </w:rPr>
        <w:t xml:space="preserve"> متون سعی در یافتن روابط ساختاری بین کلمات در جملات دارند. کلومیتس</w:t>
      </w:r>
      <w:r w:rsidRPr="006E54DD">
        <w:rPr>
          <w:rStyle w:val="FootnoteReference"/>
          <w:rFonts w:cs="B Lotus"/>
          <w:color w:val="000000" w:themeColor="text1"/>
          <w:sz w:val="28"/>
          <w:szCs w:val="28"/>
          <w:rtl/>
        </w:rPr>
        <w:footnoteReference w:id="66"/>
      </w:r>
      <w:r w:rsidR="00FC2ECE">
        <w:rPr>
          <w:rFonts w:cs="B Lotus" w:hint="cs"/>
          <w:color w:val="000000" w:themeColor="text1"/>
          <w:sz w:val="28"/>
          <w:szCs w:val="28"/>
          <w:rtl/>
        </w:rPr>
        <w:t xml:space="preserve"> </w:t>
      </w:r>
      <w:r w:rsidR="00463416">
        <w:rPr>
          <w:rFonts w:cs="B Lotus" w:hint="cs"/>
          <w:color w:val="000000" w:themeColor="text1"/>
          <w:sz w:val="28"/>
          <w:szCs w:val="28"/>
          <w:rtl/>
        </w:rPr>
        <w:t xml:space="preserve">و همکارش در سال 2011 </w:t>
      </w:r>
      <w:r w:rsidR="00FC2ECE">
        <w:rPr>
          <w:rFonts w:cs="B Lotus" w:hint="cs"/>
          <w:color w:val="000000" w:themeColor="text1"/>
          <w:sz w:val="28"/>
          <w:szCs w:val="28"/>
          <w:rtl/>
        </w:rPr>
        <w:t>[</w:t>
      </w:r>
      <w:r w:rsidR="00BB555A">
        <w:rPr>
          <w:rFonts w:cs="B Lotus" w:hint="cs"/>
          <w:color w:val="000000" w:themeColor="text1"/>
          <w:sz w:val="28"/>
          <w:szCs w:val="28"/>
          <w:rtl/>
        </w:rPr>
        <w:t>1</w:t>
      </w:r>
      <w:r w:rsidRPr="006E54DD">
        <w:rPr>
          <w:rFonts w:cs="B Lotus" w:hint="cs"/>
          <w:color w:val="000000" w:themeColor="text1"/>
          <w:sz w:val="28"/>
          <w:szCs w:val="28"/>
          <w:rtl/>
        </w:rPr>
        <w:t>] ا</w:t>
      </w:r>
      <w:r w:rsidR="00907929">
        <w:rPr>
          <w:rFonts w:cs="B Lotus" w:hint="cs"/>
          <w:color w:val="000000" w:themeColor="text1"/>
          <w:sz w:val="28"/>
          <w:szCs w:val="28"/>
          <w:rtl/>
        </w:rPr>
        <w:t>َ</w:t>
      </w:r>
      <w:r w:rsidRPr="006E54DD">
        <w:rPr>
          <w:rFonts w:cs="B Lotus" w:hint="cs"/>
          <w:color w:val="000000" w:themeColor="text1"/>
          <w:sz w:val="28"/>
          <w:szCs w:val="28"/>
          <w:rtl/>
        </w:rPr>
        <w:t>شکال مختلف هر کلمه را به عنوان یک واحد در نظر گرفت</w:t>
      </w:r>
      <w:r w:rsidR="00463416">
        <w:rPr>
          <w:rFonts w:cs="B Lotus" w:hint="cs"/>
          <w:color w:val="000000" w:themeColor="text1"/>
          <w:sz w:val="28"/>
          <w:szCs w:val="28"/>
          <w:rtl/>
        </w:rPr>
        <w:t>ند. آنها</w:t>
      </w:r>
      <w:r w:rsidRPr="006E54DD">
        <w:rPr>
          <w:rFonts w:cs="B Lotus" w:hint="cs"/>
          <w:color w:val="000000" w:themeColor="text1"/>
          <w:sz w:val="28"/>
          <w:szCs w:val="28"/>
          <w:rtl/>
        </w:rPr>
        <w:t xml:space="preserve"> با با بهره</w:t>
      </w:r>
      <w:r w:rsidRPr="006E54DD">
        <w:rPr>
          <w:rFonts w:cs="B Lotus"/>
          <w:color w:val="000000" w:themeColor="text1"/>
          <w:sz w:val="28"/>
          <w:szCs w:val="28"/>
          <w:rtl/>
        </w:rPr>
        <w:softHyphen/>
      </w:r>
      <w:r w:rsidRPr="006E54DD">
        <w:rPr>
          <w:rFonts w:cs="B Lotus" w:hint="cs"/>
          <w:color w:val="000000" w:themeColor="text1"/>
          <w:sz w:val="28"/>
          <w:szCs w:val="28"/>
          <w:rtl/>
        </w:rPr>
        <w:t xml:space="preserve">گیری از ابزارهای </w:t>
      </w:r>
      <w:r w:rsidRPr="006E54DD">
        <w:rPr>
          <w:rFonts w:asciiTheme="majorBidi" w:hAnsiTheme="majorBidi" w:cstheme="majorBidi"/>
          <w:color w:val="000000" w:themeColor="text1"/>
          <w:sz w:val="28"/>
          <w:szCs w:val="28"/>
        </w:rPr>
        <w:t>stemmer</w:t>
      </w:r>
      <w:r w:rsidRPr="006E54DD">
        <w:rPr>
          <w:rFonts w:cs="B Lotus" w:hint="cs"/>
          <w:color w:val="000000" w:themeColor="text1"/>
          <w:sz w:val="28"/>
          <w:szCs w:val="28"/>
          <w:rtl/>
        </w:rPr>
        <w:t xml:space="preserve"> و </w:t>
      </w:r>
      <w:proofErr w:type="spellStart"/>
      <w:r w:rsidRPr="006E54DD">
        <w:rPr>
          <w:rFonts w:asciiTheme="majorBidi" w:hAnsiTheme="majorBidi" w:cstheme="majorBidi"/>
          <w:color w:val="000000" w:themeColor="text1"/>
          <w:sz w:val="28"/>
          <w:szCs w:val="28"/>
        </w:rPr>
        <w:t>lemmatizer</w:t>
      </w:r>
      <w:proofErr w:type="spellEnd"/>
      <w:r w:rsidRPr="006E54DD">
        <w:rPr>
          <w:rFonts w:cs="B Lotus" w:hint="cs"/>
          <w:color w:val="000000" w:themeColor="text1"/>
          <w:sz w:val="28"/>
          <w:szCs w:val="28"/>
          <w:rtl/>
        </w:rPr>
        <w:t xml:space="preserve"> سعی در افزایش احتمال یافتن پاسخ دقیق</w:t>
      </w:r>
      <w:r w:rsidRPr="006E54DD">
        <w:rPr>
          <w:rFonts w:cs="B Lotus"/>
          <w:color w:val="000000" w:themeColor="text1"/>
          <w:sz w:val="28"/>
          <w:szCs w:val="28"/>
          <w:rtl/>
        </w:rPr>
        <w:softHyphen/>
      </w:r>
      <w:r w:rsidRPr="006E54DD">
        <w:rPr>
          <w:rFonts w:cs="B Lotus" w:hint="cs"/>
          <w:color w:val="000000" w:themeColor="text1"/>
          <w:sz w:val="28"/>
          <w:szCs w:val="28"/>
          <w:rtl/>
        </w:rPr>
        <w:t>تر را داشت</w:t>
      </w:r>
      <w:r w:rsidR="00463416">
        <w:rPr>
          <w:rFonts w:cs="B Lotus" w:hint="cs"/>
          <w:color w:val="000000" w:themeColor="text1"/>
          <w:sz w:val="28"/>
          <w:szCs w:val="28"/>
          <w:rtl/>
        </w:rPr>
        <w:t>ند</w:t>
      </w:r>
      <w:r w:rsidRPr="006E54DD">
        <w:rPr>
          <w:rFonts w:cs="B Lotus" w:hint="cs"/>
          <w:color w:val="000000" w:themeColor="text1"/>
          <w:sz w:val="28"/>
          <w:szCs w:val="28"/>
          <w:rtl/>
        </w:rPr>
        <w:t>. این کار از یک سو مانع ظهور حالت</w:t>
      </w:r>
      <w:r w:rsidRPr="006E54DD">
        <w:rPr>
          <w:rFonts w:cs="B Lotus"/>
          <w:color w:val="000000" w:themeColor="text1"/>
          <w:sz w:val="28"/>
          <w:szCs w:val="28"/>
          <w:rtl/>
        </w:rPr>
        <w:softHyphen/>
      </w:r>
      <w:r w:rsidRPr="006E54DD">
        <w:rPr>
          <w:rFonts w:cs="B Lotus" w:hint="cs"/>
          <w:color w:val="000000" w:themeColor="text1"/>
          <w:sz w:val="28"/>
          <w:szCs w:val="28"/>
          <w:rtl/>
        </w:rPr>
        <w:t>های مختلف یک کلمه یا عبارت در متن می</w:t>
      </w:r>
      <w:r w:rsidRPr="006E54DD">
        <w:rPr>
          <w:rFonts w:cs="B Lotus"/>
          <w:color w:val="000000" w:themeColor="text1"/>
          <w:sz w:val="28"/>
          <w:szCs w:val="28"/>
          <w:rtl/>
        </w:rPr>
        <w:softHyphen/>
      </w:r>
      <w:r w:rsidRPr="006E54DD">
        <w:rPr>
          <w:rFonts w:cs="B Lotus" w:hint="cs"/>
          <w:color w:val="000000" w:themeColor="text1"/>
          <w:sz w:val="28"/>
          <w:szCs w:val="28"/>
          <w:rtl/>
        </w:rPr>
        <w:t>شود و از سوی دیگر</w:t>
      </w:r>
      <w:r w:rsidR="00C21055">
        <w:rPr>
          <w:rFonts w:cs="B Lotus" w:hint="cs"/>
          <w:color w:val="000000" w:themeColor="text1"/>
          <w:sz w:val="28"/>
          <w:szCs w:val="28"/>
          <w:rtl/>
        </w:rPr>
        <w:t>،</w:t>
      </w:r>
      <w:r w:rsidRPr="006E54DD">
        <w:rPr>
          <w:rFonts w:cs="B Lotus" w:hint="cs"/>
          <w:color w:val="000000" w:themeColor="text1"/>
          <w:sz w:val="28"/>
          <w:szCs w:val="28"/>
          <w:rtl/>
        </w:rPr>
        <w:t xml:space="preserve"> باعث از بین رفتن برخی اطلاعات مانند زمان فعل می</w:t>
      </w:r>
      <w:r w:rsidRPr="006E54DD">
        <w:rPr>
          <w:rFonts w:cs="B Lotus"/>
          <w:color w:val="000000" w:themeColor="text1"/>
          <w:sz w:val="28"/>
          <w:szCs w:val="28"/>
          <w:rtl/>
        </w:rPr>
        <w:softHyphen/>
      </w:r>
      <w:r w:rsidRPr="006E54DD">
        <w:rPr>
          <w:rFonts w:cs="B Lotus" w:hint="cs"/>
          <w:color w:val="000000" w:themeColor="text1"/>
          <w:sz w:val="28"/>
          <w:szCs w:val="28"/>
          <w:rtl/>
        </w:rPr>
        <w:t xml:space="preserve">گردد. </w:t>
      </w:r>
      <w:r w:rsidR="00463416">
        <w:rPr>
          <w:rFonts w:cs="B Lotus" w:hint="cs"/>
          <w:color w:val="000000" w:themeColor="text1"/>
          <w:sz w:val="28"/>
          <w:szCs w:val="28"/>
          <w:rtl/>
        </w:rPr>
        <w:t>آنها</w:t>
      </w:r>
      <w:r w:rsidRPr="006E54DD">
        <w:rPr>
          <w:rFonts w:cs="B Lotus" w:hint="cs"/>
          <w:color w:val="000000" w:themeColor="text1"/>
          <w:sz w:val="28"/>
          <w:szCs w:val="28"/>
          <w:rtl/>
        </w:rPr>
        <w:t xml:space="preserve"> از ابزار برچسب گذار اجزای کلام</w:t>
      </w:r>
      <w:r w:rsidRPr="006E54DD">
        <w:rPr>
          <w:rStyle w:val="FootnoteReference"/>
          <w:rFonts w:cs="B Lotus"/>
          <w:color w:val="000000" w:themeColor="text1"/>
          <w:sz w:val="28"/>
          <w:szCs w:val="28"/>
          <w:rtl/>
        </w:rPr>
        <w:footnoteReference w:id="67"/>
      </w:r>
      <w:r w:rsidRPr="006E54DD">
        <w:rPr>
          <w:rFonts w:cs="B Lotus" w:hint="cs"/>
          <w:color w:val="000000" w:themeColor="text1"/>
          <w:sz w:val="28"/>
          <w:szCs w:val="28"/>
          <w:rtl/>
        </w:rPr>
        <w:t xml:space="preserve"> به منظور تجزیه و تحلیل نحوی زبان طبیعی</w:t>
      </w:r>
      <w:r w:rsidR="003A26E8">
        <w:rPr>
          <w:rFonts w:cs="B Lotus" w:hint="cs"/>
          <w:color w:val="000000" w:themeColor="text1"/>
          <w:sz w:val="28"/>
          <w:szCs w:val="28"/>
          <w:rtl/>
        </w:rPr>
        <w:t xml:space="preserve"> و</w:t>
      </w:r>
      <w:r w:rsidRPr="006E54DD">
        <w:rPr>
          <w:rFonts w:cs="B Lotus" w:hint="cs"/>
          <w:color w:val="000000" w:themeColor="text1"/>
          <w:sz w:val="28"/>
          <w:szCs w:val="28"/>
          <w:rtl/>
        </w:rPr>
        <w:t xml:space="preserve"> </w:t>
      </w:r>
      <w:r w:rsidR="00922DDE" w:rsidRPr="006E54DD">
        <w:rPr>
          <w:rFonts w:cs="B Lotus" w:hint="cs"/>
          <w:color w:val="000000" w:themeColor="text1"/>
          <w:sz w:val="28"/>
          <w:szCs w:val="28"/>
          <w:rtl/>
        </w:rPr>
        <w:t>از ابزارهای چانکر</w:t>
      </w:r>
      <w:r w:rsidR="00922DDE" w:rsidRPr="006E54DD">
        <w:rPr>
          <w:rStyle w:val="FootnoteReference"/>
          <w:rFonts w:cs="B Lotus"/>
          <w:color w:val="000000" w:themeColor="text1"/>
          <w:sz w:val="28"/>
          <w:szCs w:val="28"/>
          <w:rtl/>
        </w:rPr>
        <w:footnoteReference w:id="68"/>
      </w:r>
      <w:r w:rsidR="00922DDE" w:rsidRPr="006E54DD">
        <w:rPr>
          <w:rFonts w:cs="B Lotus" w:hint="cs"/>
          <w:color w:val="000000" w:themeColor="text1"/>
          <w:sz w:val="28"/>
          <w:szCs w:val="28"/>
          <w:rtl/>
        </w:rPr>
        <w:t xml:space="preserve"> و پارسر</w:t>
      </w:r>
      <w:r w:rsidR="00922DDE" w:rsidRPr="006E54DD">
        <w:rPr>
          <w:rStyle w:val="FootnoteReference"/>
          <w:rFonts w:cs="B Lotus"/>
          <w:color w:val="000000" w:themeColor="text1"/>
          <w:sz w:val="28"/>
          <w:szCs w:val="28"/>
          <w:rtl/>
        </w:rPr>
        <w:footnoteReference w:id="69"/>
      </w:r>
      <w:r w:rsidR="00922DDE">
        <w:rPr>
          <w:rFonts w:cs="B Lotus" w:hint="cs"/>
          <w:color w:val="000000" w:themeColor="text1"/>
          <w:sz w:val="28"/>
          <w:szCs w:val="28"/>
          <w:rtl/>
        </w:rPr>
        <w:t>،</w:t>
      </w:r>
      <w:r w:rsidR="00922DDE" w:rsidRPr="006E54DD">
        <w:rPr>
          <w:rFonts w:cs="B Lotus" w:hint="cs"/>
          <w:color w:val="000000" w:themeColor="text1"/>
          <w:sz w:val="28"/>
          <w:szCs w:val="28"/>
          <w:rtl/>
        </w:rPr>
        <w:t xml:space="preserve"> </w:t>
      </w:r>
      <w:r w:rsidRPr="006E54DD">
        <w:rPr>
          <w:rFonts w:cs="B Lotus" w:hint="cs"/>
          <w:color w:val="000000" w:themeColor="text1"/>
          <w:sz w:val="28"/>
          <w:szCs w:val="28"/>
          <w:rtl/>
        </w:rPr>
        <w:t>برای یافتن گروه</w:t>
      </w:r>
      <w:r w:rsidRPr="006E54DD">
        <w:rPr>
          <w:rFonts w:cs="B Lotus"/>
          <w:color w:val="000000" w:themeColor="text1"/>
          <w:sz w:val="28"/>
          <w:szCs w:val="28"/>
          <w:rtl/>
        </w:rPr>
        <w:softHyphen/>
      </w:r>
      <w:r w:rsidRPr="006E54DD">
        <w:rPr>
          <w:rFonts w:cs="B Lotus" w:hint="cs"/>
          <w:color w:val="000000" w:themeColor="text1"/>
          <w:sz w:val="28"/>
          <w:szCs w:val="28"/>
          <w:rtl/>
        </w:rPr>
        <w:t>های اسمی و فعلی استفاده نمود</w:t>
      </w:r>
      <w:r w:rsidR="00885578">
        <w:rPr>
          <w:rFonts w:cs="B Lotus" w:hint="cs"/>
          <w:color w:val="000000" w:themeColor="text1"/>
          <w:sz w:val="28"/>
          <w:szCs w:val="28"/>
          <w:rtl/>
        </w:rPr>
        <w:t>ند</w:t>
      </w:r>
      <w:r w:rsidR="00885578">
        <w:rPr>
          <w:rFonts w:cs="B Lotus" w:hint="cs"/>
          <w:sz w:val="28"/>
          <w:szCs w:val="28"/>
          <w:rtl/>
        </w:rPr>
        <w:t>.</w:t>
      </w:r>
      <w:r w:rsidRPr="00C21055">
        <w:rPr>
          <w:rFonts w:cs="B Lotus" w:hint="cs"/>
          <w:sz w:val="28"/>
          <w:szCs w:val="28"/>
          <w:rtl/>
        </w:rPr>
        <w:t xml:space="preserve"> </w:t>
      </w:r>
    </w:p>
    <w:p w14:paraId="3480DD75" w14:textId="77777777" w:rsidR="00A97F4E" w:rsidRPr="009710D3" w:rsidRDefault="00A97F4E" w:rsidP="003A26E8">
      <w:pPr>
        <w:ind w:left="720"/>
        <w:jc w:val="both"/>
        <w:rPr>
          <w:rFonts w:cs="B Lotus"/>
          <w:color w:val="1F4E79" w:themeColor="accent1" w:themeShade="80"/>
          <w:sz w:val="28"/>
          <w:szCs w:val="28"/>
          <w:rtl/>
        </w:rPr>
      </w:pPr>
      <w:r w:rsidRPr="00C21055">
        <w:rPr>
          <w:rFonts w:cs="B Lotus" w:hint="cs"/>
          <w:sz w:val="28"/>
          <w:szCs w:val="28"/>
          <w:rtl/>
        </w:rPr>
        <w:t>با استفاده از پارسر، روابط معنایی بین جملات و پرسش استخراج شده و پاسخ به عنوان خروجی سیستم برگردانده می</w:t>
      </w:r>
      <w:r w:rsidRPr="00C21055">
        <w:rPr>
          <w:rFonts w:cs="B Lotus"/>
          <w:sz w:val="28"/>
          <w:szCs w:val="28"/>
          <w:rtl/>
        </w:rPr>
        <w:softHyphen/>
      </w:r>
      <w:r w:rsidRPr="00C21055">
        <w:rPr>
          <w:rFonts w:cs="B Lotus" w:hint="cs"/>
          <w:sz w:val="28"/>
          <w:szCs w:val="28"/>
          <w:rtl/>
        </w:rPr>
        <w:t>شود</w:t>
      </w:r>
      <w:r w:rsidR="00885578">
        <w:rPr>
          <w:rFonts w:cs="B Lotus" w:hint="cs"/>
          <w:sz w:val="28"/>
          <w:szCs w:val="28"/>
          <w:rtl/>
        </w:rPr>
        <w:t xml:space="preserve"> [55]</w:t>
      </w:r>
      <w:r w:rsidRPr="00C21055">
        <w:rPr>
          <w:rFonts w:cs="B Lotus" w:hint="cs"/>
          <w:sz w:val="28"/>
          <w:szCs w:val="28"/>
          <w:rtl/>
        </w:rPr>
        <w:t>. روابط ساختاری بین کلمات در جمله و پرسش</w:t>
      </w:r>
      <w:r w:rsidR="00C21055">
        <w:rPr>
          <w:rFonts w:cs="B Lotus" w:hint="cs"/>
          <w:sz w:val="28"/>
          <w:szCs w:val="28"/>
          <w:rtl/>
        </w:rPr>
        <w:t>،</w:t>
      </w:r>
      <w:r w:rsidRPr="00C21055">
        <w:rPr>
          <w:rFonts w:cs="B Lotus" w:hint="cs"/>
          <w:sz w:val="28"/>
          <w:szCs w:val="28"/>
          <w:rtl/>
        </w:rPr>
        <w:t xml:space="preserve"> از طریق تجزیه و تحلیل ریختی جملات بهتر مشخص می</w:t>
      </w:r>
      <w:r w:rsidRPr="00C21055">
        <w:rPr>
          <w:rFonts w:cs="B Lotus"/>
          <w:sz w:val="28"/>
          <w:szCs w:val="28"/>
          <w:rtl/>
        </w:rPr>
        <w:softHyphen/>
      </w:r>
      <w:r w:rsidRPr="00C21055">
        <w:rPr>
          <w:rFonts w:cs="B Lotus" w:hint="cs"/>
          <w:sz w:val="28"/>
          <w:szCs w:val="28"/>
          <w:rtl/>
        </w:rPr>
        <w:t>شود.</w:t>
      </w:r>
      <w:r w:rsidR="00885578">
        <w:rPr>
          <w:rFonts w:cs="B Lotus" w:hint="cs"/>
          <w:sz w:val="28"/>
          <w:szCs w:val="28"/>
          <w:rtl/>
        </w:rPr>
        <w:t xml:space="preserve"> در نظر گرفتن ویژگی</w:t>
      </w:r>
      <w:r w:rsidR="00885578">
        <w:rPr>
          <w:rFonts w:cs="B Lotus"/>
          <w:sz w:val="28"/>
          <w:szCs w:val="28"/>
          <w:rtl/>
        </w:rPr>
        <w:softHyphen/>
      </w:r>
      <w:r w:rsidR="00885578">
        <w:rPr>
          <w:rFonts w:cs="B Lotus" w:hint="cs"/>
          <w:sz w:val="28"/>
          <w:szCs w:val="28"/>
          <w:rtl/>
        </w:rPr>
        <w:t xml:space="preserve">های نحوی منجر به </w:t>
      </w:r>
      <w:r w:rsidRPr="00C21055">
        <w:rPr>
          <w:rFonts w:cs="B Lotus" w:hint="cs"/>
          <w:sz w:val="28"/>
          <w:szCs w:val="28"/>
          <w:rtl/>
        </w:rPr>
        <w:t xml:space="preserve">افزایش کارایی </w:t>
      </w:r>
      <w:r w:rsidRPr="006E54DD">
        <w:rPr>
          <w:rFonts w:cs="B Lotus" w:hint="cs"/>
          <w:color w:val="000000" w:themeColor="text1"/>
          <w:sz w:val="28"/>
          <w:szCs w:val="28"/>
          <w:rtl/>
        </w:rPr>
        <w:t xml:space="preserve">نزدیک به 10 </w:t>
      </w:r>
      <w:r w:rsidRPr="006E54DD">
        <w:rPr>
          <w:rFonts w:cs="B Lotus" w:hint="cs"/>
          <w:color w:val="000000" w:themeColor="text1"/>
          <w:sz w:val="28"/>
          <w:szCs w:val="28"/>
          <w:rtl/>
        </w:rPr>
        <w:lastRenderedPageBreak/>
        <w:t>درصدی در سیستم</w:t>
      </w:r>
      <w:r w:rsidRPr="006E54DD">
        <w:rPr>
          <w:rFonts w:cs="B Lotus"/>
          <w:color w:val="000000" w:themeColor="text1"/>
          <w:sz w:val="28"/>
          <w:szCs w:val="28"/>
          <w:rtl/>
        </w:rPr>
        <w:softHyphen/>
      </w:r>
      <w:r w:rsidRPr="006E54DD">
        <w:rPr>
          <w:rFonts w:cs="B Lotus" w:hint="cs"/>
          <w:color w:val="000000" w:themeColor="text1"/>
          <w:sz w:val="28"/>
          <w:szCs w:val="28"/>
          <w:rtl/>
        </w:rPr>
        <w:t>های پرسش و پاسخ،</w:t>
      </w:r>
      <w:r w:rsidR="00885578">
        <w:rPr>
          <w:rFonts w:cs="B Lotus" w:hint="cs"/>
          <w:color w:val="000000" w:themeColor="text1"/>
          <w:sz w:val="28"/>
          <w:szCs w:val="28"/>
          <w:rtl/>
        </w:rPr>
        <w:t xml:space="preserve"> می</w:t>
      </w:r>
      <w:r w:rsidR="00885578">
        <w:rPr>
          <w:rFonts w:cs="B Lotus"/>
          <w:color w:val="000000" w:themeColor="text1"/>
          <w:sz w:val="28"/>
          <w:szCs w:val="28"/>
          <w:rtl/>
        </w:rPr>
        <w:softHyphen/>
      </w:r>
      <w:r w:rsidR="00885578">
        <w:rPr>
          <w:rFonts w:cs="B Lotus" w:hint="cs"/>
          <w:color w:val="000000" w:themeColor="text1"/>
          <w:sz w:val="28"/>
          <w:szCs w:val="28"/>
          <w:rtl/>
        </w:rPr>
        <w:t xml:space="preserve">شود </w:t>
      </w:r>
      <w:r w:rsidR="003A26E8">
        <w:rPr>
          <w:rFonts w:cs="B Lotus" w:hint="cs"/>
          <w:color w:val="000000" w:themeColor="text1"/>
          <w:sz w:val="28"/>
          <w:szCs w:val="28"/>
          <w:rtl/>
        </w:rPr>
        <w:t>[56]. نکته قابل تأ</w:t>
      </w:r>
      <w:r w:rsidRPr="006E54DD">
        <w:rPr>
          <w:rFonts w:cs="B Lotus" w:hint="cs"/>
          <w:color w:val="000000" w:themeColor="text1"/>
          <w:sz w:val="28"/>
          <w:szCs w:val="28"/>
          <w:rtl/>
        </w:rPr>
        <w:t>مل این است که اعمال تجزیه و تحلیل</w:t>
      </w:r>
      <w:r w:rsidRPr="006E54DD">
        <w:rPr>
          <w:rFonts w:cs="B Lotus"/>
          <w:color w:val="000000" w:themeColor="text1"/>
          <w:sz w:val="28"/>
          <w:szCs w:val="28"/>
          <w:rtl/>
        </w:rPr>
        <w:softHyphen/>
      </w:r>
      <w:r w:rsidRPr="006E54DD">
        <w:rPr>
          <w:rFonts w:cs="B Lotus" w:hint="cs"/>
          <w:color w:val="000000" w:themeColor="text1"/>
          <w:sz w:val="28"/>
          <w:szCs w:val="28"/>
          <w:rtl/>
        </w:rPr>
        <w:t>های بیان شده، پیچیدگی محاسباتی را افزایش می</w:t>
      </w:r>
      <w:r w:rsidRPr="006E54DD">
        <w:rPr>
          <w:rFonts w:cs="B Lotus"/>
          <w:color w:val="000000" w:themeColor="text1"/>
          <w:sz w:val="28"/>
          <w:szCs w:val="28"/>
          <w:rtl/>
        </w:rPr>
        <w:softHyphen/>
      </w:r>
      <w:r w:rsidRPr="006E54DD">
        <w:rPr>
          <w:rFonts w:cs="B Lotus" w:hint="cs"/>
          <w:color w:val="000000" w:themeColor="text1"/>
          <w:sz w:val="28"/>
          <w:szCs w:val="28"/>
          <w:rtl/>
        </w:rPr>
        <w:t>دهد.</w:t>
      </w:r>
    </w:p>
    <w:p w14:paraId="4EBC90BE" w14:textId="77777777" w:rsidR="00A97F4E" w:rsidRPr="006E54DD" w:rsidRDefault="00550F60" w:rsidP="00A97F4E">
      <w:pPr>
        <w:ind w:left="720"/>
        <w:jc w:val="both"/>
        <w:rPr>
          <w:rFonts w:cs="B Lotus"/>
          <w:b/>
          <w:bCs/>
          <w:color w:val="000000" w:themeColor="text1"/>
          <w:sz w:val="28"/>
          <w:szCs w:val="28"/>
          <w:rtl/>
        </w:rPr>
      </w:pPr>
      <w:r w:rsidRPr="006E54DD">
        <w:rPr>
          <w:rFonts w:cs="B Lotus" w:hint="cs"/>
          <w:b/>
          <w:bCs/>
          <w:color w:val="000000" w:themeColor="text1"/>
          <w:sz w:val="28"/>
          <w:szCs w:val="28"/>
          <w:rtl/>
        </w:rPr>
        <w:t>ب)</w:t>
      </w:r>
      <w:r w:rsidR="00A97F4E" w:rsidRPr="006E54DD">
        <w:rPr>
          <w:rFonts w:cs="B Lotus" w:hint="cs"/>
          <w:b/>
          <w:bCs/>
          <w:color w:val="000000" w:themeColor="text1"/>
          <w:sz w:val="28"/>
          <w:szCs w:val="28"/>
          <w:rtl/>
        </w:rPr>
        <w:t xml:space="preserve">  استفاده از منطق مرتبه اول برای پردازش پرسش</w:t>
      </w:r>
      <w:r w:rsidR="00A97F4E" w:rsidRPr="006E54DD">
        <w:rPr>
          <w:rFonts w:cs="B Lotus"/>
          <w:b/>
          <w:bCs/>
          <w:color w:val="000000" w:themeColor="text1"/>
          <w:sz w:val="28"/>
          <w:szCs w:val="28"/>
          <w:rtl/>
        </w:rPr>
        <w:softHyphen/>
      </w:r>
      <w:r w:rsidR="00A97F4E" w:rsidRPr="006E54DD">
        <w:rPr>
          <w:rFonts w:cs="B Lotus" w:hint="cs"/>
          <w:b/>
          <w:bCs/>
          <w:color w:val="000000" w:themeColor="text1"/>
          <w:sz w:val="28"/>
          <w:szCs w:val="28"/>
          <w:rtl/>
        </w:rPr>
        <w:t>ها و اسناد</w:t>
      </w:r>
    </w:p>
    <w:p w14:paraId="3309AE8D" w14:textId="77777777" w:rsidR="00A97F4E" w:rsidRPr="006E54DD" w:rsidRDefault="00A97F4E" w:rsidP="00810028">
      <w:pPr>
        <w:ind w:left="720"/>
        <w:jc w:val="both"/>
        <w:rPr>
          <w:rFonts w:cs="B Lotus"/>
          <w:color w:val="000000" w:themeColor="text1"/>
          <w:sz w:val="28"/>
          <w:szCs w:val="28"/>
          <w:rtl/>
        </w:rPr>
      </w:pPr>
      <w:r w:rsidRPr="006E54DD">
        <w:rPr>
          <w:rFonts w:cs="B Lotus" w:hint="cs"/>
          <w:color w:val="000000" w:themeColor="text1"/>
          <w:sz w:val="28"/>
          <w:szCs w:val="28"/>
          <w:rtl/>
        </w:rPr>
        <w:t>معمولا</w:t>
      </w:r>
      <w:r w:rsidR="00771DE6">
        <w:rPr>
          <w:rFonts w:cs="B Lotus" w:hint="cs"/>
          <w:color w:val="000000" w:themeColor="text1"/>
          <w:sz w:val="28"/>
          <w:szCs w:val="28"/>
          <w:rtl/>
        </w:rPr>
        <w:t>ً</w:t>
      </w:r>
      <w:r w:rsidRPr="006E54DD">
        <w:rPr>
          <w:rFonts w:cs="B Lotus" w:hint="cs"/>
          <w:color w:val="000000" w:themeColor="text1"/>
          <w:sz w:val="28"/>
          <w:szCs w:val="28"/>
          <w:rtl/>
        </w:rPr>
        <w:t xml:space="preserve"> به منظور تولید گزاره</w:t>
      </w:r>
      <w:r w:rsidRPr="006E54DD">
        <w:rPr>
          <w:rFonts w:cs="B Lotus"/>
          <w:color w:val="000000" w:themeColor="text1"/>
          <w:sz w:val="28"/>
          <w:szCs w:val="28"/>
          <w:rtl/>
        </w:rPr>
        <w:softHyphen/>
      </w:r>
      <w:r w:rsidRPr="006E54DD">
        <w:rPr>
          <w:rFonts w:cs="B Lotus" w:hint="cs"/>
          <w:color w:val="000000" w:themeColor="text1"/>
          <w:sz w:val="28"/>
          <w:szCs w:val="28"/>
          <w:rtl/>
        </w:rPr>
        <w:t>های منطقی از عبارات زبان طبیعی، از شناسایی نقش</w:t>
      </w:r>
      <w:r w:rsidRPr="006E54DD">
        <w:rPr>
          <w:rFonts w:cs="B Lotus"/>
          <w:color w:val="000000" w:themeColor="text1"/>
          <w:sz w:val="28"/>
          <w:szCs w:val="28"/>
          <w:rtl/>
        </w:rPr>
        <w:softHyphen/>
      </w:r>
      <w:r w:rsidRPr="006E54DD">
        <w:rPr>
          <w:rFonts w:cs="B Lotus" w:hint="cs"/>
          <w:color w:val="000000" w:themeColor="text1"/>
          <w:sz w:val="28"/>
          <w:szCs w:val="28"/>
          <w:rtl/>
        </w:rPr>
        <w:t>های معنایی لغات استفاده می</w:t>
      </w:r>
      <w:r w:rsidRPr="006E54DD">
        <w:rPr>
          <w:rFonts w:cs="B Lotus"/>
          <w:color w:val="000000" w:themeColor="text1"/>
          <w:sz w:val="28"/>
          <w:szCs w:val="28"/>
          <w:rtl/>
        </w:rPr>
        <w:softHyphen/>
      </w:r>
      <w:r w:rsidRPr="006E54DD">
        <w:rPr>
          <w:rFonts w:cs="B Lotus" w:hint="cs"/>
          <w:color w:val="000000" w:themeColor="text1"/>
          <w:sz w:val="28"/>
          <w:szCs w:val="28"/>
          <w:rtl/>
        </w:rPr>
        <w:t xml:space="preserve">شود. </w:t>
      </w:r>
      <w:r w:rsidR="00810028">
        <w:rPr>
          <w:rFonts w:cs="B Lotus" w:hint="cs"/>
          <w:color w:val="000000" w:themeColor="text1"/>
          <w:sz w:val="28"/>
          <w:szCs w:val="28"/>
          <w:rtl/>
        </w:rPr>
        <w:t>مولدوان</w:t>
      </w:r>
      <w:r w:rsidR="00810028">
        <w:rPr>
          <w:rStyle w:val="FootnoteReference"/>
          <w:rFonts w:cs="B Lotus"/>
          <w:color w:val="000000" w:themeColor="text1"/>
          <w:sz w:val="28"/>
          <w:szCs w:val="28"/>
          <w:rtl/>
        </w:rPr>
        <w:footnoteReference w:id="70"/>
      </w:r>
      <w:r w:rsidR="00810028">
        <w:rPr>
          <w:rFonts w:cs="B Lotus" w:hint="cs"/>
          <w:color w:val="000000" w:themeColor="text1"/>
          <w:sz w:val="28"/>
          <w:szCs w:val="28"/>
          <w:rtl/>
        </w:rPr>
        <w:t xml:space="preserve"> و همکاران در سال 2007 [57]، </w:t>
      </w:r>
      <w:r w:rsidR="00810028" w:rsidRPr="006E54DD">
        <w:rPr>
          <w:rFonts w:cs="B Lotus" w:hint="cs"/>
          <w:color w:val="000000" w:themeColor="text1"/>
          <w:sz w:val="28"/>
          <w:szCs w:val="28"/>
          <w:rtl/>
        </w:rPr>
        <w:t>به منظور تولید گزاره</w:t>
      </w:r>
      <w:r w:rsidR="00810028" w:rsidRPr="006E54DD">
        <w:rPr>
          <w:rFonts w:cs="B Lotus"/>
          <w:color w:val="000000" w:themeColor="text1"/>
          <w:sz w:val="28"/>
          <w:szCs w:val="28"/>
          <w:rtl/>
        </w:rPr>
        <w:softHyphen/>
      </w:r>
      <w:r w:rsidR="00810028" w:rsidRPr="006E54DD">
        <w:rPr>
          <w:rFonts w:cs="B Lotus" w:hint="cs"/>
          <w:color w:val="000000" w:themeColor="text1"/>
          <w:sz w:val="28"/>
          <w:szCs w:val="28"/>
          <w:rtl/>
        </w:rPr>
        <w:t xml:space="preserve">های مرتبه اول </w:t>
      </w:r>
      <w:r w:rsidRPr="006E54DD">
        <w:rPr>
          <w:rFonts w:cs="B Lotus" w:hint="cs"/>
          <w:color w:val="000000" w:themeColor="text1"/>
          <w:sz w:val="28"/>
          <w:szCs w:val="28"/>
          <w:rtl/>
        </w:rPr>
        <w:t>در پایگاه داده رابطه</w:t>
      </w:r>
      <w:r w:rsidRPr="006E54DD">
        <w:rPr>
          <w:rFonts w:cs="B Lotus"/>
          <w:color w:val="000000" w:themeColor="text1"/>
          <w:sz w:val="28"/>
          <w:szCs w:val="28"/>
          <w:rtl/>
        </w:rPr>
        <w:softHyphen/>
      </w:r>
      <w:r w:rsidRPr="006E54DD">
        <w:rPr>
          <w:rFonts w:cs="B Lotus" w:hint="cs"/>
          <w:color w:val="000000" w:themeColor="text1"/>
          <w:sz w:val="28"/>
          <w:szCs w:val="28"/>
          <w:rtl/>
        </w:rPr>
        <w:t xml:space="preserve">ای از ابزاری به نام </w:t>
      </w:r>
      <w:r w:rsidRPr="006E54DD">
        <w:rPr>
          <w:rFonts w:asciiTheme="majorBidi" w:hAnsiTheme="majorBidi" w:cstheme="majorBidi"/>
          <w:color w:val="000000" w:themeColor="text1"/>
          <w:sz w:val="28"/>
          <w:szCs w:val="28"/>
        </w:rPr>
        <w:t>MRL</w:t>
      </w:r>
      <w:r w:rsidRPr="006E54DD">
        <w:rPr>
          <w:rStyle w:val="FootnoteReference"/>
          <w:rFonts w:cs="B Lotus"/>
          <w:color w:val="000000" w:themeColor="text1"/>
          <w:sz w:val="28"/>
          <w:szCs w:val="28"/>
          <w:rtl/>
        </w:rPr>
        <w:footnoteReference w:id="71"/>
      </w:r>
      <w:r w:rsidRPr="006E54DD">
        <w:rPr>
          <w:rFonts w:cs="B Lotus" w:hint="cs"/>
          <w:color w:val="000000" w:themeColor="text1"/>
          <w:sz w:val="28"/>
          <w:szCs w:val="28"/>
          <w:rtl/>
        </w:rPr>
        <w:t xml:space="preserve"> استفاده </w:t>
      </w:r>
      <w:r w:rsidR="00810028">
        <w:rPr>
          <w:rFonts w:cs="B Lotus" w:hint="cs"/>
          <w:color w:val="000000" w:themeColor="text1"/>
          <w:sz w:val="28"/>
          <w:szCs w:val="28"/>
          <w:rtl/>
        </w:rPr>
        <w:t>کردند</w:t>
      </w:r>
      <w:r w:rsidRPr="006E54DD">
        <w:rPr>
          <w:rFonts w:cs="B Lotus" w:hint="cs"/>
          <w:color w:val="000000" w:themeColor="text1"/>
          <w:sz w:val="28"/>
          <w:szCs w:val="28"/>
          <w:rtl/>
        </w:rPr>
        <w:t xml:space="preserve">. </w:t>
      </w:r>
      <w:r w:rsidR="00810028">
        <w:rPr>
          <w:rFonts w:cs="B Lotus" w:hint="cs"/>
          <w:color w:val="000000" w:themeColor="text1"/>
          <w:sz w:val="28"/>
          <w:szCs w:val="28"/>
          <w:rtl/>
        </w:rPr>
        <w:t>در این روش، به عنوان مثال برای پاسخگویی به</w:t>
      </w:r>
      <w:r w:rsidRPr="006E54DD">
        <w:rPr>
          <w:rFonts w:cs="B Lotus" w:hint="cs"/>
          <w:color w:val="000000" w:themeColor="text1"/>
          <w:sz w:val="28"/>
          <w:szCs w:val="28"/>
          <w:rtl/>
        </w:rPr>
        <w:t xml:space="preserve"> </w:t>
      </w:r>
      <w:r w:rsidR="00810028">
        <w:rPr>
          <w:rFonts w:cs="B Lotus" w:hint="cs"/>
          <w:color w:val="000000" w:themeColor="text1"/>
          <w:sz w:val="28"/>
          <w:szCs w:val="28"/>
          <w:rtl/>
        </w:rPr>
        <w:t>پرسش</w:t>
      </w:r>
      <w:r w:rsidRPr="006E54DD">
        <w:rPr>
          <w:rFonts w:cs="B Lotus" w:hint="cs"/>
          <w:color w:val="000000" w:themeColor="text1"/>
          <w:sz w:val="28"/>
          <w:szCs w:val="28"/>
          <w:rtl/>
        </w:rPr>
        <w:t xml:space="preserve"> </w:t>
      </w:r>
      <w:r w:rsidR="00810028">
        <w:rPr>
          <w:rFonts w:cs="Cambria" w:hint="cs"/>
          <w:color w:val="000000" w:themeColor="text1"/>
          <w:sz w:val="28"/>
          <w:szCs w:val="28"/>
          <w:rtl/>
        </w:rPr>
        <w:t>"</w:t>
      </w:r>
      <w:r w:rsidRPr="006E54DD">
        <w:rPr>
          <w:rFonts w:cs="B Lotus" w:hint="cs"/>
          <w:color w:val="000000" w:themeColor="text1"/>
          <w:sz w:val="28"/>
          <w:szCs w:val="28"/>
          <w:rtl/>
        </w:rPr>
        <w:t>چه کسی حسین را کشت؟</w:t>
      </w:r>
      <w:r w:rsidR="00810028">
        <w:rPr>
          <w:rFonts w:cs="Cambria" w:hint="cs"/>
          <w:color w:val="000000" w:themeColor="text1"/>
          <w:sz w:val="28"/>
          <w:szCs w:val="28"/>
          <w:rtl/>
        </w:rPr>
        <w:t>"</w:t>
      </w:r>
      <w:r w:rsidRPr="006E54DD">
        <w:rPr>
          <w:rFonts w:cs="B Lotus" w:hint="cs"/>
          <w:color w:val="000000" w:themeColor="text1"/>
          <w:sz w:val="28"/>
          <w:szCs w:val="28"/>
          <w:rtl/>
        </w:rPr>
        <w:t xml:space="preserve"> </w:t>
      </w:r>
      <w:r w:rsidR="00810028">
        <w:rPr>
          <w:rFonts w:cs="B Lotus" w:hint="cs"/>
          <w:color w:val="000000" w:themeColor="text1"/>
          <w:sz w:val="28"/>
          <w:szCs w:val="28"/>
          <w:rtl/>
        </w:rPr>
        <w:t xml:space="preserve">ابتدا، پرسش </w:t>
      </w:r>
      <w:r w:rsidRPr="006E54DD">
        <w:rPr>
          <w:rFonts w:cs="B Lotus" w:hint="cs"/>
          <w:color w:val="000000" w:themeColor="text1"/>
          <w:sz w:val="28"/>
          <w:szCs w:val="28"/>
          <w:rtl/>
        </w:rPr>
        <w:t xml:space="preserve">با استفاده از </w:t>
      </w:r>
      <w:r w:rsidRPr="006E54DD">
        <w:rPr>
          <w:rFonts w:asciiTheme="majorBidi" w:hAnsiTheme="majorBidi" w:cstheme="majorBidi"/>
          <w:color w:val="000000" w:themeColor="text1"/>
          <w:sz w:val="28"/>
          <w:szCs w:val="28"/>
        </w:rPr>
        <w:t>MRL</w:t>
      </w:r>
      <w:r w:rsidRPr="006E54DD">
        <w:rPr>
          <w:rFonts w:cs="B Lotus" w:hint="cs"/>
          <w:color w:val="000000" w:themeColor="text1"/>
          <w:sz w:val="28"/>
          <w:szCs w:val="28"/>
          <w:rtl/>
        </w:rPr>
        <w:t xml:space="preserve"> به صورت [(حسین و </w:t>
      </w:r>
      <w:r w:rsidRPr="006E54DD">
        <w:rPr>
          <w:rFonts w:cs="B Lotus"/>
          <w:color w:val="000000" w:themeColor="text1"/>
          <w:sz w:val="28"/>
          <w:szCs w:val="28"/>
        </w:rPr>
        <w:t>x</w:t>
      </w:r>
      <w:r w:rsidRPr="006E54DD">
        <w:rPr>
          <w:rFonts w:cs="B Lotus" w:hint="cs"/>
          <w:color w:val="000000" w:themeColor="text1"/>
          <w:sz w:val="28"/>
          <w:szCs w:val="28"/>
          <w:rtl/>
        </w:rPr>
        <w:t xml:space="preserve">)کشت] </w:t>
      </w:r>
      <w:r w:rsidR="00810028">
        <w:rPr>
          <w:rFonts w:cs="B Lotus" w:hint="cs"/>
          <w:color w:val="000000" w:themeColor="text1"/>
          <w:sz w:val="28"/>
          <w:szCs w:val="28"/>
          <w:rtl/>
        </w:rPr>
        <w:t>تبدیل می</w:t>
      </w:r>
      <w:r w:rsidR="00810028">
        <w:rPr>
          <w:rFonts w:cs="B Lotus"/>
          <w:color w:val="000000" w:themeColor="text1"/>
          <w:sz w:val="28"/>
          <w:szCs w:val="28"/>
          <w:rtl/>
        </w:rPr>
        <w:softHyphen/>
      </w:r>
      <w:r w:rsidR="00810028">
        <w:rPr>
          <w:rFonts w:cs="B Lotus" w:hint="cs"/>
          <w:color w:val="000000" w:themeColor="text1"/>
          <w:sz w:val="28"/>
          <w:szCs w:val="28"/>
          <w:rtl/>
        </w:rPr>
        <w:t>شود</w:t>
      </w:r>
      <w:r w:rsidRPr="006E54DD">
        <w:rPr>
          <w:rFonts w:cs="B Lotus" w:hint="cs"/>
          <w:color w:val="000000" w:themeColor="text1"/>
          <w:sz w:val="28"/>
          <w:szCs w:val="28"/>
          <w:rtl/>
        </w:rPr>
        <w:t xml:space="preserve"> که</w:t>
      </w:r>
      <w:r w:rsidR="00810028">
        <w:rPr>
          <w:rFonts w:cs="B Lotus" w:hint="cs"/>
          <w:color w:val="000000" w:themeColor="text1"/>
          <w:sz w:val="28"/>
          <w:szCs w:val="28"/>
          <w:rtl/>
        </w:rPr>
        <w:t xml:space="preserve"> در آن</w:t>
      </w:r>
      <w:r w:rsidRPr="006E54DD">
        <w:rPr>
          <w:rFonts w:cs="B Lotus" w:hint="cs"/>
          <w:color w:val="000000" w:themeColor="text1"/>
          <w:sz w:val="28"/>
          <w:szCs w:val="28"/>
          <w:rtl/>
        </w:rPr>
        <w:t xml:space="preserve"> پارامتر او</w:t>
      </w:r>
      <w:r w:rsidR="00810028">
        <w:rPr>
          <w:rFonts w:cs="B Lotus" w:hint="cs"/>
          <w:color w:val="000000" w:themeColor="text1"/>
          <w:sz w:val="28"/>
          <w:szCs w:val="28"/>
          <w:rtl/>
        </w:rPr>
        <w:t>ّ</w:t>
      </w:r>
      <w:r w:rsidRPr="006E54DD">
        <w:rPr>
          <w:rFonts w:cs="B Lotus" w:hint="cs"/>
          <w:color w:val="000000" w:themeColor="text1"/>
          <w:sz w:val="28"/>
          <w:szCs w:val="28"/>
          <w:rtl/>
        </w:rPr>
        <w:t>ل</w:t>
      </w:r>
      <w:r w:rsidR="00810028">
        <w:rPr>
          <w:rFonts w:cs="B Lotus" w:hint="cs"/>
          <w:color w:val="000000" w:themeColor="text1"/>
          <w:sz w:val="28"/>
          <w:szCs w:val="28"/>
          <w:rtl/>
        </w:rPr>
        <w:t>،</w:t>
      </w:r>
      <w:r w:rsidRPr="006E54DD">
        <w:rPr>
          <w:rFonts w:cs="B Lotus" w:hint="cs"/>
          <w:color w:val="000000" w:themeColor="text1"/>
          <w:sz w:val="28"/>
          <w:szCs w:val="28"/>
          <w:rtl/>
        </w:rPr>
        <w:t xml:space="preserve"> قاتل و پارامتر دو</w:t>
      </w:r>
      <w:r w:rsidR="00810028">
        <w:rPr>
          <w:rFonts w:cs="B Lotus" w:hint="cs"/>
          <w:color w:val="000000" w:themeColor="text1"/>
          <w:sz w:val="28"/>
          <w:szCs w:val="28"/>
          <w:rtl/>
        </w:rPr>
        <w:t>ّ</w:t>
      </w:r>
      <w:r w:rsidRPr="006E54DD">
        <w:rPr>
          <w:rFonts w:cs="B Lotus" w:hint="cs"/>
          <w:color w:val="000000" w:themeColor="text1"/>
          <w:sz w:val="28"/>
          <w:szCs w:val="28"/>
          <w:rtl/>
        </w:rPr>
        <w:t>م قربانی را بیان می</w:t>
      </w:r>
      <w:r w:rsidRPr="006E54DD">
        <w:rPr>
          <w:rFonts w:cs="B Lotus"/>
          <w:color w:val="000000" w:themeColor="text1"/>
          <w:sz w:val="28"/>
          <w:szCs w:val="28"/>
          <w:rtl/>
        </w:rPr>
        <w:softHyphen/>
      </w:r>
      <w:r w:rsidRPr="006E54DD">
        <w:rPr>
          <w:rFonts w:cs="B Lotus" w:hint="cs"/>
          <w:color w:val="000000" w:themeColor="text1"/>
          <w:sz w:val="28"/>
          <w:szCs w:val="28"/>
          <w:rtl/>
        </w:rPr>
        <w:t>کند.</w:t>
      </w:r>
      <w:r w:rsidR="00810028">
        <w:rPr>
          <w:rFonts w:cs="B Lotus" w:hint="cs"/>
          <w:color w:val="000000" w:themeColor="text1"/>
          <w:sz w:val="28"/>
          <w:szCs w:val="28"/>
          <w:rtl/>
        </w:rPr>
        <w:t xml:space="preserve"> </w:t>
      </w:r>
      <w:r w:rsidRPr="006E54DD">
        <w:rPr>
          <w:rFonts w:asciiTheme="majorBidi" w:hAnsiTheme="majorBidi" w:cstheme="majorBidi"/>
          <w:color w:val="000000" w:themeColor="text1"/>
          <w:sz w:val="28"/>
          <w:szCs w:val="28"/>
        </w:rPr>
        <w:t>x</w:t>
      </w:r>
      <w:r w:rsidRPr="006E54DD">
        <w:rPr>
          <w:rFonts w:cs="B Lotus" w:hint="cs"/>
          <w:color w:val="000000" w:themeColor="text1"/>
          <w:sz w:val="28"/>
          <w:szCs w:val="28"/>
          <w:rtl/>
        </w:rPr>
        <w:t>، متغیر است و برنامه منطقی به دنبال نمونه</w:t>
      </w:r>
      <w:r w:rsidRPr="006E54DD">
        <w:rPr>
          <w:rFonts w:cs="B Lotus"/>
          <w:color w:val="000000" w:themeColor="text1"/>
          <w:sz w:val="28"/>
          <w:szCs w:val="28"/>
          <w:rtl/>
        </w:rPr>
        <w:softHyphen/>
      </w:r>
      <w:r w:rsidRPr="006E54DD">
        <w:rPr>
          <w:rFonts w:cs="B Lotus" w:hint="cs"/>
          <w:color w:val="000000" w:themeColor="text1"/>
          <w:sz w:val="28"/>
          <w:szCs w:val="28"/>
          <w:rtl/>
        </w:rPr>
        <w:t>ای می</w:t>
      </w:r>
      <w:r w:rsidRPr="006E54DD">
        <w:rPr>
          <w:rFonts w:cs="B Lotus"/>
          <w:color w:val="000000" w:themeColor="text1"/>
          <w:sz w:val="28"/>
          <w:szCs w:val="28"/>
          <w:rtl/>
        </w:rPr>
        <w:softHyphen/>
      </w:r>
      <w:r w:rsidRPr="006E54DD">
        <w:rPr>
          <w:rFonts w:cs="B Lotus" w:hint="cs"/>
          <w:color w:val="000000" w:themeColor="text1"/>
          <w:sz w:val="28"/>
          <w:szCs w:val="28"/>
          <w:rtl/>
        </w:rPr>
        <w:t>گردد که فعل کشت با مقدار مشخص حسین برای پارامتر دوم بیاید</w:t>
      </w:r>
      <w:r w:rsidRPr="00C21055">
        <w:rPr>
          <w:rFonts w:cs="B Lotus" w:hint="cs"/>
          <w:sz w:val="28"/>
          <w:szCs w:val="28"/>
          <w:rtl/>
        </w:rPr>
        <w:t xml:space="preserve">. از آنجایی که این </w:t>
      </w:r>
      <w:r w:rsidRPr="006E54DD">
        <w:rPr>
          <w:rFonts w:cs="B Lotus" w:hint="cs"/>
          <w:color w:val="000000" w:themeColor="text1"/>
          <w:sz w:val="28"/>
          <w:szCs w:val="28"/>
          <w:rtl/>
        </w:rPr>
        <w:t>روش، دارای حجم زیادی از محاسبات پرهزینه برای ادراک عمیق پرسش</w:t>
      </w:r>
      <w:r w:rsidRPr="006E54DD">
        <w:rPr>
          <w:rFonts w:cs="B Lotus"/>
          <w:color w:val="000000" w:themeColor="text1"/>
          <w:sz w:val="28"/>
          <w:szCs w:val="28"/>
          <w:rtl/>
        </w:rPr>
        <w:softHyphen/>
      </w:r>
      <w:r w:rsidRPr="006E54DD">
        <w:rPr>
          <w:rFonts w:cs="B Lotus" w:hint="cs"/>
          <w:color w:val="000000" w:themeColor="text1"/>
          <w:sz w:val="28"/>
          <w:szCs w:val="28"/>
          <w:rtl/>
        </w:rPr>
        <w:t>ها و پاسخ</w:t>
      </w:r>
      <w:r w:rsidRPr="006E54DD">
        <w:rPr>
          <w:rFonts w:cs="B Lotus"/>
          <w:color w:val="000000" w:themeColor="text1"/>
          <w:sz w:val="28"/>
          <w:szCs w:val="28"/>
          <w:rtl/>
        </w:rPr>
        <w:softHyphen/>
      </w:r>
      <w:r w:rsidRPr="006E54DD">
        <w:rPr>
          <w:rFonts w:cs="B Lotus" w:hint="cs"/>
          <w:color w:val="000000" w:themeColor="text1"/>
          <w:sz w:val="28"/>
          <w:szCs w:val="28"/>
          <w:rtl/>
        </w:rPr>
        <w:t>های بالقوه می</w:t>
      </w:r>
      <w:r w:rsidRPr="006E54DD">
        <w:rPr>
          <w:rFonts w:cs="B Lotus"/>
          <w:color w:val="000000" w:themeColor="text1"/>
          <w:sz w:val="28"/>
          <w:szCs w:val="28"/>
          <w:rtl/>
        </w:rPr>
        <w:softHyphen/>
      </w:r>
      <w:r w:rsidRPr="006E54DD">
        <w:rPr>
          <w:rFonts w:cs="B Lotus" w:hint="cs"/>
          <w:color w:val="000000" w:themeColor="text1"/>
          <w:sz w:val="28"/>
          <w:szCs w:val="28"/>
          <w:rtl/>
        </w:rPr>
        <w:t>باشد، لذا در سیستم</w:t>
      </w:r>
      <w:r w:rsidRPr="006E54DD">
        <w:rPr>
          <w:rFonts w:cs="B Lotus"/>
          <w:color w:val="000000" w:themeColor="text1"/>
          <w:sz w:val="28"/>
          <w:szCs w:val="28"/>
          <w:rtl/>
        </w:rPr>
        <w:softHyphen/>
      </w:r>
      <w:r w:rsidRPr="006E54DD">
        <w:rPr>
          <w:rFonts w:cs="B Lotus" w:hint="cs"/>
          <w:color w:val="000000" w:themeColor="text1"/>
          <w:sz w:val="28"/>
          <w:szCs w:val="28"/>
          <w:rtl/>
        </w:rPr>
        <w:t>های پرسش و پاسخ کمتر به آن پرداخته شده است. اما این روش، به عنوان نقطع عطفی برای سیستم</w:t>
      </w:r>
      <w:r w:rsidRPr="006E54DD">
        <w:rPr>
          <w:rFonts w:cs="B Lotus"/>
          <w:color w:val="000000" w:themeColor="text1"/>
          <w:sz w:val="28"/>
          <w:szCs w:val="28"/>
          <w:rtl/>
        </w:rPr>
        <w:softHyphen/>
      </w:r>
      <w:r w:rsidRPr="006E54DD">
        <w:rPr>
          <w:rFonts w:cs="B Lotus" w:hint="cs"/>
          <w:color w:val="000000" w:themeColor="text1"/>
          <w:sz w:val="28"/>
          <w:szCs w:val="28"/>
          <w:rtl/>
        </w:rPr>
        <w:t>های پرسش و پاسخ آینده بحساب می</w:t>
      </w:r>
      <w:r w:rsidRPr="006E54DD">
        <w:rPr>
          <w:rFonts w:cs="B Lotus"/>
          <w:color w:val="000000" w:themeColor="text1"/>
          <w:sz w:val="28"/>
          <w:szCs w:val="28"/>
          <w:rtl/>
        </w:rPr>
        <w:softHyphen/>
      </w:r>
      <w:r w:rsidRPr="006E54DD">
        <w:rPr>
          <w:rFonts w:cs="B Lotus" w:hint="cs"/>
          <w:color w:val="000000" w:themeColor="text1"/>
          <w:sz w:val="28"/>
          <w:szCs w:val="28"/>
          <w:rtl/>
        </w:rPr>
        <w:t>آید.</w:t>
      </w:r>
    </w:p>
    <w:p w14:paraId="157A35C9" w14:textId="77777777" w:rsidR="00A97F4E" w:rsidRPr="006E54DD" w:rsidRDefault="00550F60" w:rsidP="00A97F4E">
      <w:pPr>
        <w:ind w:left="720"/>
        <w:jc w:val="both"/>
        <w:rPr>
          <w:rFonts w:cs="B Lotus"/>
          <w:b/>
          <w:bCs/>
          <w:color w:val="000000" w:themeColor="text1"/>
          <w:sz w:val="28"/>
          <w:szCs w:val="28"/>
          <w:rtl/>
        </w:rPr>
      </w:pPr>
      <w:r w:rsidRPr="006E54DD">
        <w:rPr>
          <w:rFonts w:cs="B Lotus" w:hint="cs"/>
          <w:b/>
          <w:bCs/>
          <w:color w:val="000000" w:themeColor="text1"/>
          <w:sz w:val="28"/>
          <w:szCs w:val="28"/>
          <w:rtl/>
        </w:rPr>
        <w:t>ج)</w:t>
      </w:r>
      <w:r w:rsidR="00A97F4E" w:rsidRPr="006E54DD">
        <w:rPr>
          <w:rFonts w:cs="B Lotus" w:hint="cs"/>
          <w:b/>
          <w:bCs/>
          <w:color w:val="000000" w:themeColor="text1"/>
          <w:sz w:val="28"/>
          <w:szCs w:val="28"/>
          <w:rtl/>
        </w:rPr>
        <w:t xml:space="preserve"> سیستم</w:t>
      </w:r>
      <w:r w:rsidR="00A97F4E" w:rsidRPr="006E54DD">
        <w:rPr>
          <w:rFonts w:cs="B Lotus"/>
          <w:b/>
          <w:bCs/>
          <w:color w:val="000000" w:themeColor="text1"/>
          <w:sz w:val="28"/>
          <w:szCs w:val="28"/>
          <w:rtl/>
        </w:rPr>
        <w:softHyphen/>
      </w:r>
      <w:r w:rsidR="00A97F4E" w:rsidRPr="006E54DD">
        <w:rPr>
          <w:rFonts w:cs="B Lotus" w:hint="cs"/>
          <w:b/>
          <w:bCs/>
          <w:color w:val="000000" w:themeColor="text1"/>
          <w:sz w:val="28"/>
          <w:szCs w:val="28"/>
          <w:rtl/>
        </w:rPr>
        <w:t>های مبتنی بر روابط معنایی</w:t>
      </w:r>
    </w:p>
    <w:p w14:paraId="0C6E1C57" w14:textId="77777777" w:rsidR="00C32310" w:rsidRDefault="00A97F4E" w:rsidP="00C32310">
      <w:pPr>
        <w:ind w:left="720"/>
        <w:jc w:val="both"/>
        <w:rPr>
          <w:rFonts w:cs="B Lotus"/>
          <w:color w:val="000000" w:themeColor="text1"/>
          <w:sz w:val="28"/>
          <w:szCs w:val="28"/>
          <w:rtl/>
        </w:rPr>
      </w:pPr>
      <w:r w:rsidRPr="006E54DD">
        <w:rPr>
          <w:rFonts w:cs="B Lotus" w:hint="cs"/>
          <w:color w:val="000000" w:themeColor="text1"/>
          <w:sz w:val="28"/>
          <w:szCs w:val="28"/>
          <w:rtl/>
        </w:rPr>
        <w:t>در این روش، پاسخ</w:t>
      </w:r>
      <w:r w:rsidRPr="006E54DD">
        <w:rPr>
          <w:rFonts w:cs="B Lotus"/>
          <w:color w:val="000000" w:themeColor="text1"/>
          <w:sz w:val="28"/>
          <w:szCs w:val="28"/>
          <w:rtl/>
        </w:rPr>
        <w:softHyphen/>
      </w:r>
      <w:r w:rsidRPr="006E54DD">
        <w:rPr>
          <w:rFonts w:cs="B Lotus" w:hint="cs"/>
          <w:color w:val="000000" w:themeColor="text1"/>
          <w:sz w:val="28"/>
          <w:szCs w:val="28"/>
          <w:rtl/>
        </w:rPr>
        <w:t xml:space="preserve">ها از روابط معنایی موجود در متن </w:t>
      </w:r>
      <w:r w:rsidRPr="00C21055">
        <w:rPr>
          <w:rFonts w:cs="B Lotus" w:hint="cs"/>
          <w:sz w:val="28"/>
          <w:szCs w:val="28"/>
          <w:rtl/>
        </w:rPr>
        <w:t>استخراج می</w:t>
      </w:r>
      <w:r w:rsidRPr="00C21055">
        <w:rPr>
          <w:rFonts w:cs="B Lotus"/>
          <w:sz w:val="28"/>
          <w:szCs w:val="28"/>
          <w:rtl/>
        </w:rPr>
        <w:softHyphen/>
      </w:r>
      <w:r w:rsidRPr="00C21055">
        <w:rPr>
          <w:rFonts w:cs="B Lotus" w:hint="cs"/>
          <w:sz w:val="28"/>
          <w:szCs w:val="28"/>
          <w:rtl/>
        </w:rPr>
        <w:t xml:space="preserve">شود. </w:t>
      </w:r>
      <w:r w:rsidR="00CD4E48">
        <w:rPr>
          <w:rFonts w:cs="B Lotus" w:hint="cs"/>
          <w:sz w:val="28"/>
          <w:szCs w:val="28"/>
          <w:rtl/>
        </w:rPr>
        <w:t>دالی</w:t>
      </w:r>
      <w:r w:rsidR="002B3E99">
        <w:rPr>
          <w:rStyle w:val="FootnoteReference"/>
          <w:rFonts w:cs="B Lotus"/>
          <w:sz w:val="28"/>
          <w:szCs w:val="28"/>
          <w:rtl/>
        </w:rPr>
        <w:footnoteReference w:id="72"/>
      </w:r>
      <w:r w:rsidR="00CD4E48">
        <w:rPr>
          <w:rFonts w:cs="B Lotus" w:hint="cs"/>
          <w:sz w:val="28"/>
          <w:szCs w:val="28"/>
          <w:rtl/>
        </w:rPr>
        <w:t xml:space="preserve"> و همکاران در سال 2009 </w:t>
      </w:r>
      <w:r w:rsidR="00E859CB" w:rsidRPr="00C21055">
        <w:rPr>
          <w:rFonts w:cs="B Lotus" w:hint="cs"/>
          <w:sz w:val="28"/>
          <w:szCs w:val="28"/>
          <w:rtl/>
        </w:rPr>
        <w:t>[55</w:t>
      </w:r>
      <w:r w:rsidRPr="00C21055">
        <w:rPr>
          <w:rFonts w:cs="B Lotus" w:hint="cs"/>
          <w:sz w:val="28"/>
          <w:szCs w:val="28"/>
          <w:rtl/>
        </w:rPr>
        <w:t>] یک سیستم پرسش و پاسخ مبتنی بر نظریه گراف را پیشنهاد می</w:t>
      </w:r>
      <w:r w:rsidRPr="00C21055">
        <w:rPr>
          <w:rFonts w:cs="B Lotus"/>
          <w:sz w:val="28"/>
          <w:szCs w:val="28"/>
          <w:rtl/>
        </w:rPr>
        <w:softHyphen/>
      </w:r>
      <w:r w:rsidRPr="00C21055">
        <w:rPr>
          <w:rFonts w:cs="B Lotus" w:hint="cs"/>
          <w:sz w:val="28"/>
          <w:szCs w:val="28"/>
          <w:rtl/>
        </w:rPr>
        <w:t>کن</w:t>
      </w:r>
      <w:r w:rsidR="00CD4E48">
        <w:rPr>
          <w:rFonts w:cs="B Lotus" w:hint="cs"/>
          <w:sz w:val="28"/>
          <w:szCs w:val="28"/>
          <w:rtl/>
        </w:rPr>
        <w:t>ن</w:t>
      </w:r>
      <w:r w:rsidRPr="00C21055">
        <w:rPr>
          <w:rFonts w:cs="B Lotus" w:hint="cs"/>
          <w:sz w:val="28"/>
          <w:szCs w:val="28"/>
          <w:rtl/>
        </w:rPr>
        <w:t>د. در روش</w:t>
      </w:r>
      <w:r w:rsidR="00CD4E48">
        <w:rPr>
          <w:rFonts w:cs="B Lotus" w:hint="cs"/>
          <w:sz w:val="28"/>
          <w:szCs w:val="28"/>
          <w:rtl/>
        </w:rPr>
        <w:t xml:space="preserve"> پیشنهادی آنها</w:t>
      </w:r>
      <w:r w:rsidRPr="00C21055">
        <w:rPr>
          <w:rFonts w:cs="B Lotus" w:hint="cs"/>
          <w:sz w:val="28"/>
          <w:szCs w:val="28"/>
          <w:rtl/>
        </w:rPr>
        <w:t xml:space="preserve"> به ازای هر جمله یک رابطه فاعل، فعل و مفعول استخراج می</w:t>
      </w:r>
      <w:r w:rsidRPr="00C21055">
        <w:rPr>
          <w:rFonts w:cs="B Lotus"/>
          <w:sz w:val="28"/>
          <w:szCs w:val="28"/>
          <w:rtl/>
        </w:rPr>
        <w:softHyphen/>
      </w:r>
      <w:r w:rsidRPr="00C21055">
        <w:rPr>
          <w:rFonts w:cs="B Lotus" w:hint="cs"/>
          <w:sz w:val="28"/>
          <w:szCs w:val="28"/>
          <w:rtl/>
        </w:rPr>
        <w:t>شود و سپس با استفاده از نظریه گراف</w:t>
      </w:r>
      <w:r w:rsidR="00CD4E48">
        <w:rPr>
          <w:rFonts w:cs="B Lotus" w:hint="cs"/>
          <w:sz w:val="28"/>
          <w:szCs w:val="28"/>
          <w:rtl/>
        </w:rPr>
        <w:t>،</w:t>
      </w:r>
      <w:r w:rsidRPr="00C21055">
        <w:rPr>
          <w:rFonts w:cs="B Lotus" w:hint="cs"/>
          <w:sz w:val="28"/>
          <w:szCs w:val="28"/>
          <w:rtl/>
        </w:rPr>
        <w:t xml:space="preserve"> پاسخ</w:t>
      </w:r>
      <w:r w:rsidRPr="00C21055">
        <w:rPr>
          <w:rFonts w:cs="B Lotus"/>
          <w:sz w:val="28"/>
          <w:szCs w:val="28"/>
          <w:rtl/>
        </w:rPr>
        <w:softHyphen/>
      </w:r>
      <w:r w:rsidRPr="00C21055">
        <w:rPr>
          <w:rFonts w:cs="B Lotus" w:hint="cs"/>
          <w:sz w:val="28"/>
          <w:szCs w:val="28"/>
          <w:rtl/>
        </w:rPr>
        <w:t>ها استخراج می</w:t>
      </w:r>
      <w:r w:rsidRPr="00C21055">
        <w:rPr>
          <w:rFonts w:cs="B Lotus"/>
          <w:sz w:val="28"/>
          <w:szCs w:val="28"/>
          <w:rtl/>
        </w:rPr>
        <w:softHyphen/>
      </w:r>
      <w:r w:rsidR="002C2702" w:rsidRPr="00C21055">
        <w:rPr>
          <w:rFonts w:cs="B Lotus" w:hint="cs"/>
          <w:sz w:val="28"/>
          <w:szCs w:val="28"/>
          <w:rtl/>
        </w:rPr>
        <w:t>شوند.</w:t>
      </w:r>
      <w:r w:rsidR="00CD4E48">
        <w:rPr>
          <w:rFonts w:cs="B Lotus" w:hint="cs"/>
          <w:sz w:val="28"/>
          <w:szCs w:val="28"/>
          <w:rtl/>
        </w:rPr>
        <w:t xml:space="preserve"> به عنوان نمونه دیگر، کاتز</w:t>
      </w:r>
      <w:r w:rsidR="00BE3942">
        <w:rPr>
          <w:rStyle w:val="FootnoteReference"/>
          <w:rFonts w:cs="B Lotus"/>
          <w:sz w:val="28"/>
          <w:szCs w:val="28"/>
          <w:rtl/>
        </w:rPr>
        <w:footnoteReference w:id="73"/>
      </w:r>
      <w:r w:rsidR="00CD4E48">
        <w:rPr>
          <w:rFonts w:cs="B Lotus" w:hint="cs"/>
          <w:sz w:val="28"/>
          <w:szCs w:val="28"/>
          <w:rtl/>
        </w:rPr>
        <w:t xml:space="preserve"> و همکاران در سال 2002</w:t>
      </w:r>
      <w:r w:rsidRPr="00C21055">
        <w:rPr>
          <w:rFonts w:cs="B Lotus" w:hint="cs"/>
          <w:sz w:val="28"/>
          <w:szCs w:val="28"/>
          <w:rtl/>
        </w:rPr>
        <w:t xml:space="preserve"> [</w:t>
      </w:r>
      <w:r w:rsidR="005A32EB" w:rsidRPr="00C21055">
        <w:rPr>
          <w:rFonts w:cs="B Lotus" w:hint="cs"/>
          <w:sz w:val="28"/>
          <w:szCs w:val="28"/>
          <w:rtl/>
        </w:rPr>
        <w:t>58</w:t>
      </w:r>
      <w:r w:rsidRPr="00C21055">
        <w:rPr>
          <w:rFonts w:cs="B Lotus" w:hint="cs"/>
          <w:sz w:val="28"/>
          <w:szCs w:val="28"/>
          <w:rtl/>
        </w:rPr>
        <w:t>] سیستمی به نام استارت</w:t>
      </w:r>
      <w:r w:rsidRPr="00C21055">
        <w:rPr>
          <w:rStyle w:val="FootnoteReference"/>
          <w:rFonts w:cs="B Lotus"/>
          <w:sz w:val="28"/>
          <w:szCs w:val="28"/>
          <w:rtl/>
        </w:rPr>
        <w:footnoteReference w:id="74"/>
      </w:r>
      <w:r w:rsidRPr="00C21055">
        <w:rPr>
          <w:rFonts w:cs="B Lotus" w:hint="cs"/>
          <w:sz w:val="28"/>
          <w:szCs w:val="28"/>
          <w:rtl/>
        </w:rPr>
        <w:t xml:space="preserve"> را</w:t>
      </w:r>
      <w:r w:rsidR="002C2702" w:rsidRPr="00C21055">
        <w:rPr>
          <w:rFonts w:cs="B Lotus"/>
          <w:sz w:val="28"/>
          <w:szCs w:val="28"/>
        </w:rPr>
        <w:t xml:space="preserve"> </w:t>
      </w:r>
      <w:r w:rsidRPr="00C21055">
        <w:rPr>
          <w:rFonts w:cs="B Lotus" w:hint="cs"/>
          <w:sz w:val="28"/>
          <w:szCs w:val="28"/>
          <w:rtl/>
        </w:rPr>
        <w:t xml:space="preserve">معرفی </w:t>
      </w:r>
      <w:r w:rsidR="00CD4E48">
        <w:rPr>
          <w:rFonts w:cs="B Lotus" w:hint="cs"/>
          <w:sz w:val="28"/>
          <w:szCs w:val="28"/>
          <w:rtl/>
        </w:rPr>
        <w:t>کردند</w:t>
      </w:r>
      <w:r w:rsidRPr="00C21055">
        <w:rPr>
          <w:rFonts w:cs="B Lotus" w:hint="cs"/>
          <w:sz w:val="28"/>
          <w:szCs w:val="28"/>
          <w:rtl/>
        </w:rPr>
        <w:t xml:space="preserve"> که در آن اطلاعات با استفاده از تعدادی الگوهای از قبل تعیین شده استخراج </w:t>
      </w:r>
      <w:r w:rsidRPr="00FD4F36">
        <w:rPr>
          <w:rFonts w:cs="B Lotus" w:hint="cs"/>
          <w:color w:val="000000" w:themeColor="text1"/>
          <w:sz w:val="28"/>
          <w:szCs w:val="28"/>
          <w:rtl/>
        </w:rPr>
        <w:t>و در</w:t>
      </w:r>
      <w:r w:rsidR="002C2702">
        <w:rPr>
          <w:rFonts w:cs="B Lotus"/>
          <w:color w:val="000000" w:themeColor="text1"/>
          <w:sz w:val="28"/>
          <w:szCs w:val="28"/>
        </w:rPr>
        <w:t xml:space="preserve"> </w:t>
      </w:r>
      <w:r w:rsidRPr="00FD4F36">
        <w:rPr>
          <w:rFonts w:cs="B Lotus" w:hint="cs"/>
          <w:color w:val="000000" w:themeColor="text1"/>
          <w:sz w:val="28"/>
          <w:szCs w:val="28"/>
          <w:rtl/>
        </w:rPr>
        <w:t>بانک</w:t>
      </w:r>
      <w:r w:rsidRPr="00FD4F36">
        <w:rPr>
          <w:rFonts w:cs="B Lotus"/>
          <w:color w:val="000000" w:themeColor="text1"/>
          <w:sz w:val="28"/>
          <w:szCs w:val="28"/>
          <w:rtl/>
        </w:rPr>
        <w:softHyphen/>
      </w:r>
      <w:r w:rsidRPr="00FD4F36">
        <w:rPr>
          <w:rFonts w:cs="B Lotus" w:hint="cs"/>
          <w:color w:val="000000" w:themeColor="text1"/>
          <w:sz w:val="28"/>
          <w:szCs w:val="28"/>
          <w:rtl/>
        </w:rPr>
        <w:t>های اطلاعاتی مجزا دخیره می</w:t>
      </w:r>
      <w:r w:rsidRPr="00FD4F36">
        <w:rPr>
          <w:rFonts w:cs="B Lotus"/>
          <w:color w:val="000000" w:themeColor="text1"/>
          <w:sz w:val="28"/>
          <w:szCs w:val="28"/>
          <w:rtl/>
        </w:rPr>
        <w:softHyphen/>
      </w:r>
      <w:r w:rsidRPr="00FD4F36">
        <w:rPr>
          <w:rFonts w:cs="B Lotus" w:hint="cs"/>
          <w:color w:val="000000" w:themeColor="text1"/>
          <w:sz w:val="28"/>
          <w:szCs w:val="28"/>
          <w:rtl/>
        </w:rPr>
        <w:t>شوند. برای نمونه، برای پرسش</w:t>
      </w:r>
      <w:r w:rsidR="00CD4E48">
        <w:rPr>
          <w:rFonts w:cs="B Lotus"/>
          <w:color w:val="000000" w:themeColor="text1"/>
          <w:sz w:val="28"/>
          <w:szCs w:val="28"/>
        </w:rPr>
        <w:t xml:space="preserve"> </w:t>
      </w:r>
      <w:r w:rsidR="00FD4F36" w:rsidRPr="00FD4F36">
        <w:rPr>
          <w:rFonts w:cs="B Lotus" w:hint="cs"/>
          <w:color w:val="000000" w:themeColor="text1"/>
          <w:sz w:val="28"/>
          <w:szCs w:val="28"/>
          <w:rtl/>
        </w:rPr>
        <w:t>"</w:t>
      </w:r>
      <w:r w:rsidR="00CD4E48" w:rsidRPr="00CD4E48">
        <w:rPr>
          <w:rFonts w:asciiTheme="majorBidi" w:hAnsiTheme="majorBidi" w:cstheme="majorBidi"/>
          <w:color w:val="000000" w:themeColor="text1"/>
          <w:sz w:val="28"/>
          <w:szCs w:val="28"/>
        </w:rPr>
        <w:t xml:space="preserve">Who directed a </w:t>
      </w:r>
      <w:r w:rsidR="00CD4E48" w:rsidRPr="00CD4E48">
        <w:rPr>
          <w:rFonts w:asciiTheme="majorBidi" w:hAnsiTheme="majorBidi" w:cstheme="majorBidi"/>
          <w:color w:val="000000" w:themeColor="text1"/>
          <w:sz w:val="28"/>
          <w:szCs w:val="28"/>
        </w:rPr>
        <w:lastRenderedPageBreak/>
        <w:t>separation?</w:t>
      </w:r>
      <w:r w:rsidR="00FD4F36" w:rsidRPr="00FD4F36">
        <w:rPr>
          <w:rFonts w:cs="B Lotus" w:hint="cs"/>
          <w:color w:val="000000" w:themeColor="text1"/>
          <w:sz w:val="28"/>
          <w:szCs w:val="28"/>
          <w:rtl/>
        </w:rPr>
        <w:t>"</w:t>
      </w:r>
      <w:r w:rsidRPr="00FD4F36">
        <w:rPr>
          <w:rFonts w:cs="B Lotus" w:hint="cs"/>
          <w:color w:val="000000" w:themeColor="text1"/>
          <w:sz w:val="28"/>
          <w:szCs w:val="28"/>
          <w:rtl/>
        </w:rPr>
        <w:t xml:space="preserve"> </w:t>
      </w:r>
      <w:r w:rsidR="00FD4F36">
        <w:rPr>
          <w:rFonts w:cs="B Lotus" w:hint="cs"/>
          <w:color w:val="000000" w:themeColor="text1"/>
          <w:sz w:val="28"/>
          <w:szCs w:val="28"/>
          <w:rtl/>
        </w:rPr>
        <w:t xml:space="preserve">پاسخ </w:t>
      </w:r>
      <w:r w:rsidRPr="00FD4F36">
        <w:rPr>
          <w:rFonts w:cs="B Lotus" w:hint="cs"/>
          <w:color w:val="000000" w:themeColor="text1"/>
          <w:sz w:val="28"/>
          <w:szCs w:val="28"/>
          <w:rtl/>
        </w:rPr>
        <w:t xml:space="preserve">نام یک </w:t>
      </w:r>
      <w:r w:rsidR="00FD4F36">
        <w:rPr>
          <w:rFonts w:cs="B Lotus" w:hint="cs"/>
          <w:color w:val="000000" w:themeColor="text1"/>
          <w:sz w:val="28"/>
          <w:szCs w:val="28"/>
          <w:rtl/>
        </w:rPr>
        <w:t>کارگردان</w:t>
      </w:r>
      <w:r w:rsidRPr="00FD4F36">
        <w:rPr>
          <w:rFonts w:cs="B Lotus" w:hint="cs"/>
          <w:color w:val="000000" w:themeColor="text1"/>
          <w:sz w:val="28"/>
          <w:szCs w:val="28"/>
          <w:rtl/>
        </w:rPr>
        <w:t xml:space="preserve"> است و </w:t>
      </w:r>
      <w:r w:rsidR="00CD4E48" w:rsidRPr="00FD4F36">
        <w:rPr>
          <w:rFonts w:cs="B Lotus" w:hint="cs"/>
          <w:color w:val="000000" w:themeColor="text1"/>
          <w:sz w:val="28"/>
          <w:szCs w:val="28"/>
          <w:rtl/>
        </w:rPr>
        <w:t xml:space="preserve">این پرسش </w:t>
      </w:r>
      <w:r w:rsidR="00CD4E48">
        <w:rPr>
          <w:rFonts w:cs="B Lotus" w:hint="cs"/>
          <w:color w:val="000000" w:themeColor="text1"/>
          <w:sz w:val="28"/>
          <w:szCs w:val="28"/>
          <w:rtl/>
        </w:rPr>
        <w:t>می</w:t>
      </w:r>
      <w:r w:rsidR="00CD4E48">
        <w:rPr>
          <w:rFonts w:cs="B Lotus"/>
          <w:color w:val="000000" w:themeColor="text1"/>
          <w:sz w:val="28"/>
          <w:szCs w:val="28"/>
          <w:rtl/>
        </w:rPr>
        <w:softHyphen/>
      </w:r>
      <w:r w:rsidR="00CD4E48">
        <w:rPr>
          <w:rFonts w:cs="B Lotus" w:hint="cs"/>
          <w:color w:val="000000" w:themeColor="text1"/>
          <w:sz w:val="28"/>
          <w:szCs w:val="28"/>
          <w:rtl/>
        </w:rPr>
        <w:t>بایست</w:t>
      </w:r>
      <w:r w:rsidRPr="00FD4F36">
        <w:rPr>
          <w:rFonts w:cs="B Lotus" w:hint="cs"/>
          <w:color w:val="000000" w:themeColor="text1"/>
          <w:sz w:val="28"/>
          <w:szCs w:val="28"/>
          <w:rtl/>
        </w:rPr>
        <w:t xml:space="preserve"> در بانک اطلاعاتی مربوط به فیلم</w:t>
      </w:r>
      <w:r w:rsidRPr="00FD4F36">
        <w:rPr>
          <w:rFonts w:cs="B Lotus"/>
          <w:color w:val="000000" w:themeColor="text1"/>
          <w:sz w:val="28"/>
          <w:szCs w:val="28"/>
          <w:rtl/>
        </w:rPr>
        <w:softHyphen/>
      </w:r>
      <w:r w:rsidRPr="00FD4F36">
        <w:rPr>
          <w:rFonts w:cs="B Lotus" w:hint="cs"/>
          <w:color w:val="000000" w:themeColor="text1"/>
          <w:sz w:val="28"/>
          <w:szCs w:val="28"/>
          <w:rtl/>
        </w:rPr>
        <w:t>ها</w:t>
      </w:r>
      <w:r w:rsidR="00FD4F36">
        <w:rPr>
          <w:rFonts w:cs="B Lotus" w:hint="cs"/>
          <w:color w:val="000000" w:themeColor="text1"/>
          <w:sz w:val="28"/>
          <w:szCs w:val="28"/>
          <w:rtl/>
        </w:rPr>
        <w:t xml:space="preserve"> و کارگردان</w:t>
      </w:r>
      <w:r w:rsidR="00FD4F36">
        <w:rPr>
          <w:rFonts w:cs="B Lotus"/>
          <w:color w:val="000000" w:themeColor="text1"/>
          <w:sz w:val="28"/>
          <w:szCs w:val="28"/>
          <w:rtl/>
        </w:rPr>
        <w:softHyphen/>
      </w:r>
      <w:r w:rsidR="00FD4F36">
        <w:rPr>
          <w:rFonts w:cs="B Lotus" w:hint="cs"/>
          <w:color w:val="000000" w:themeColor="text1"/>
          <w:sz w:val="28"/>
          <w:szCs w:val="28"/>
          <w:rtl/>
        </w:rPr>
        <w:t>ها</w:t>
      </w:r>
      <w:r w:rsidRPr="00FD4F36">
        <w:rPr>
          <w:rFonts w:cs="B Lotus" w:hint="cs"/>
          <w:color w:val="000000" w:themeColor="text1"/>
          <w:sz w:val="28"/>
          <w:szCs w:val="28"/>
          <w:rtl/>
        </w:rPr>
        <w:t xml:space="preserve"> اعمال گردد. پرسش به سه تایی (</w:t>
      </w:r>
      <w:r w:rsidRPr="00ED038D">
        <w:rPr>
          <w:rFonts w:asciiTheme="majorBidi" w:hAnsiTheme="majorBidi" w:cstheme="majorBidi"/>
          <w:color w:val="000000" w:themeColor="text1"/>
          <w:sz w:val="28"/>
          <w:szCs w:val="28"/>
        </w:rPr>
        <w:t>get</w:t>
      </w:r>
      <w:r w:rsidRPr="00FD4F36">
        <w:rPr>
          <w:rFonts w:cs="B Lotus"/>
          <w:color w:val="000000" w:themeColor="text1"/>
          <w:sz w:val="28"/>
          <w:szCs w:val="28"/>
        </w:rPr>
        <w:t xml:space="preserve"> “</w:t>
      </w:r>
      <w:r w:rsidRPr="00ED038D">
        <w:rPr>
          <w:rFonts w:asciiTheme="majorBidi" w:hAnsiTheme="majorBidi" w:cstheme="majorBidi"/>
          <w:color w:val="000000" w:themeColor="text1"/>
          <w:sz w:val="28"/>
          <w:szCs w:val="28"/>
        </w:rPr>
        <w:t>IMDB</w:t>
      </w:r>
      <w:r w:rsidRPr="00FD4F36">
        <w:rPr>
          <w:rFonts w:cs="B Lotus"/>
          <w:color w:val="000000" w:themeColor="text1"/>
          <w:sz w:val="28"/>
          <w:szCs w:val="28"/>
        </w:rPr>
        <w:t>-</w:t>
      </w:r>
      <w:r w:rsidRPr="00ED038D">
        <w:rPr>
          <w:rFonts w:asciiTheme="majorBidi" w:hAnsiTheme="majorBidi" w:cstheme="majorBidi"/>
          <w:color w:val="000000" w:themeColor="text1"/>
          <w:sz w:val="28"/>
          <w:szCs w:val="28"/>
        </w:rPr>
        <w:t>movie</w:t>
      </w:r>
      <w:r w:rsidRPr="00FD4F36">
        <w:rPr>
          <w:rFonts w:cs="B Lotus"/>
          <w:color w:val="000000" w:themeColor="text1"/>
          <w:sz w:val="28"/>
          <w:szCs w:val="28"/>
        </w:rPr>
        <w:t>” “</w:t>
      </w:r>
      <w:r w:rsidRPr="00ED038D">
        <w:rPr>
          <w:rFonts w:asciiTheme="majorBidi" w:hAnsiTheme="majorBidi" w:cstheme="majorBidi"/>
          <w:color w:val="000000" w:themeColor="text1"/>
          <w:sz w:val="28"/>
          <w:szCs w:val="28"/>
        </w:rPr>
        <w:t>A Separation?</w:t>
      </w:r>
      <w:r w:rsidRPr="00FD4F36">
        <w:rPr>
          <w:rFonts w:cs="B Lotus"/>
          <w:color w:val="000000" w:themeColor="text1"/>
          <w:sz w:val="28"/>
          <w:szCs w:val="28"/>
        </w:rPr>
        <w:t>” “</w:t>
      </w:r>
      <w:r w:rsidRPr="00ED038D">
        <w:rPr>
          <w:rFonts w:asciiTheme="majorBidi" w:hAnsiTheme="majorBidi" w:cstheme="majorBidi"/>
          <w:color w:val="000000" w:themeColor="text1"/>
          <w:sz w:val="28"/>
          <w:szCs w:val="28"/>
        </w:rPr>
        <w:t>DIRECTOR</w:t>
      </w:r>
      <w:r w:rsidRPr="00FD4F36">
        <w:rPr>
          <w:rFonts w:cs="B Lotus"/>
          <w:color w:val="000000" w:themeColor="text1"/>
          <w:sz w:val="28"/>
          <w:szCs w:val="28"/>
        </w:rPr>
        <w:t>”</w:t>
      </w:r>
      <w:r w:rsidRPr="00FD4F36">
        <w:rPr>
          <w:rFonts w:cs="B Lotus" w:hint="cs"/>
          <w:color w:val="000000" w:themeColor="text1"/>
          <w:sz w:val="28"/>
          <w:szCs w:val="28"/>
          <w:rtl/>
        </w:rPr>
        <w:t>) تبدیل می</w:t>
      </w:r>
      <w:r w:rsidRPr="00FD4F36">
        <w:rPr>
          <w:rFonts w:cs="B Lotus"/>
          <w:color w:val="000000" w:themeColor="text1"/>
          <w:sz w:val="28"/>
          <w:szCs w:val="28"/>
          <w:rtl/>
        </w:rPr>
        <w:softHyphen/>
      </w:r>
      <w:r w:rsidRPr="00FD4F36">
        <w:rPr>
          <w:rFonts w:cs="B Lotus" w:hint="cs"/>
          <w:color w:val="000000" w:themeColor="text1"/>
          <w:sz w:val="28"/>
          <w:szCs w:val="28"/>
          <w:rtl/>
        </w:rPr>
        <w:t>شود. نکته مهم در این روش این است که اطلاعات استخراج شده در این سیستم محدود به دانش طراح سیستم می</w:t>
      </w:r>
      <w:r w:rsidRPr="00FD4F36">
        <w:rPr>
          <w:rFonts w:cs="B Lotus"/>
          <w:color w:val="000000" w:themeColor="text1"/>
          <w:sz w:val="28"/>
          <w:szCs w:val="28"/>
          <w:rtl/>
        </w:rPr>
        <w:softHyphen/>
      </w:r>
      <w:r w:rsidRPr="00FD4F36">
        <w:rPr>
          <w:rFonts w:cs="B Lotus" w:hint="cs"/>
          <w:color w:val="000000" w:themeColor="text1"/>
          <w:sz w:val="28"/>
          <w:szCs w:val="28"/>
          <w:rtl/>
        </w:rPr>
        <w:t>باشد.</w:t>
      </w:r>
      <w:r w:rsidR="002B3E99">
        <w:rPr>
          <w:rFonts w:cs="B Lotus" w:hint="cs"/>
          <w:color w:val="000000" w:themeColor="text1"/>
          <w:sz w:val="28"/>
          <w:szCs w:val="28"/>
          <w:rtl/>
        </w:rPr>
        <w:t xml:space="preserve"> </w:t>
      </w:r>
      <w:r w:rsidR="00C32310">
        <w:rPr>
          <w:rFonts w:cs="B Lotus" w:hint="cs"/>
          <w:color w:val="000000" w:themeColor="text1"/>
          <w:sz w:val="28"/>
          <w:szCs w:val="28"/>
          <w:rtl/>
        </w:rPr>
        <w:t xml:space="preserve">به عنوان مثال، </w:t>
      </w:r>
      <w:r w:rsidR="00BE7C59">
        <w:rPr>
          <w:rFonts w:cs="B Lotus" w:hint="cs"/>
          <w:color w:val="000000" w:themeColor="text1"/>
          <w:sz w:val="28"/>
          <w:szCs w:val="28"/>
          <w:rtl/>
        </w:rPr>
        <w:t xml:space="preserve">در </w:t>
      </w:r>
      <w:r w:rsidR="002B3E99" w:rsidRPr="00FD4F36">
        <w:rPr>
          <w:rFonts w:cs="B Lotus" w:hint="cs"/>
          <w:color w:val="000000" w:themeColor="text1"/>
          <w:sz w:val="28"/>
          <w:szCs w:val="28"/>
          <w:rtl/>
        </w:rPr>
        <w:t>شکل 2-</w:t>
      </w:r>
      <w:r w:rsidR="002B3E99">
        <w:rPr>
          <w:rFonts w:cs="B Lotus" w:hint="cs"/>
          <w:color w:val="000000" w:themeColor="text1"/>
          <w:sz w:val="28"/>
          <w:szCs w:val="28"/>
          <w:rtl/>
        </w:rPr>
        <w:t>9</w:t>
      </w:r>
      <w:r w:rsidR="002B3E99" w:rsidRPr="00FD4F36">
        <w:rPr>
          <w:rFonts w:cs="B Lotus" w:hint="cs"/>
          <w:color w:val="000000" w:themeColor="text1"/>
          <w:sz w:val="28"/>
          <w:szCs w:val="28"/>
          <w:rtl/>
        </w:rPr>
        <w:t xml:space="preserve"> محل قرارگیری اطلاعات مربوط به کارگردان از قبل مشخص شده است.</w:t>
      </w:r>
      <w:r w:rsidR="00C32310">
        <w:rPr>
          <w:rFonts w:cs="B Lotus" w:hint="cs"/>
          <w:color w:val="000000" w:themeColor="text1"/>
          <w:sz w:val="28"/>
          <w:szCs w:val="28"/>
          <w:rtl/>
        </w:rPr>
        <w:t xml:space="preserve"> </w:t>
      </w:r>
      <w:r w:rsidRPr="00FD4F36">
        <w:rPr>
          <w:rFonts w:cs="B Lotus" w:hint="cs"/>
          <w:color w:val="000000" w:themeColor="text1"/>
          <w:sz w:val="28"/>
          <w:szCs w:val="28"/>
          <w:rtl/>
        </w:rPr>
        <w:t>به عنوان مثال دیگر، چنانچه پرسش در مورد اسم شخص به خصوصی باشد، پاراگراف اول ویکی</w:t>
      </w:r>
      <w:r w:rsidR="00C32310">
        <w:rPr>
          <w:rFonts w:cs="B Lotus"/>
          <w:color w:val="000000" w:themeColor="text1"/>
          <w:sz w:val="28"/>
          <w:szCs w:val="28"/>
          <w:rtl/>
        </w:rPr>
        <w:softHyphen/>
      </w:r>
      <w:r w:rsidRPr="00FD4F36">
        <w:rPr>
          <w:rFonts w:cs="B Lotus" w:hint="cs"/>
          <w:color w:val="000000" w:themeColor="text1"/>
          <w:sz w:val="28"/>
          <w:szCs w:val="28"/>
          <w:rtl/>
        </w:rPr>
        <w:t>پدیا به عنوان پاسخ برگردانده می</w:t>
      </w:r>
      <w:r w:rsidRPr="00FD4F36">
        <w:rPr>
          <w:rFonts w:cs="B Lotus"/>
          <w:color w:val="000000" w:themeColor="text1"/>
          <w:sz w:val="28"/>
          <w:szCs w:val="28"/>
          <w:rtl/>
        </w:rPr>
        <w:softHyphen/>
      </w:r>
      <w:r w:rsidRPr="00FD4F36">
        <w:rPr>
          <w:rFonts w:cs="B Lotus" w:hint="cs"/>
          <w:color w:val="000000" w:themeColor="text1"/>
          <w:sz w:val="28"/>
          <w:szCs w:val="28"/>
          <w:rtl/>
        </w:rPr>
        <w:t>شود.</w:t>
      </w:r>
    </w:p>
    <w:p w14:paraId="7741F18C" w14:textId="77777777" w:rsidR="00C32310" w:rsidRPr="009710D3" w:rsidRDefault="00C32310" w:rsidP="00C32310">
      <w:pPr>
        <w:ind w:left="720"/>
        <w:jc w:val="center"/>
        <w:rPr>
          <w:rFonts w:cs="B Lotus"/>
          <w:color w:val="1F4E79" w:themeColor="accent1" w:themeShade="80"/>
          <w:sz w:val="28"/>
          <w:szCs w:val="28"/>
          <w:rtl/>
        </w:rPr>
      </w:pPr>
      <w:r w:rsidRPr="009710D3">
        <w:rPr>
          <w:rFonts w:cs="B Lotus"/>
          <w:noProof/>
          <w:color w:val="1F4E79" w:themeColor="accent1" w:themeShade="80"/>
          <w:sz w:val="28"/>
          <w:szCs w:val="28"/>
          <w:rtl/>
          <w:lang w:bidi="ar-SA"/>
        </w:rPr>
        <w:drawing>
          <wp:inline distT="0" distB="0" distL="0" distR="0" wp14:anchorId="09B9A08F" wp14:editId="31514480">
            <wp:extent cx="4027588" cy="3078633"/>
            <wp:effectExtent l="0" t="0" r="0" b="7620"/>
            <wp:docPr id="3" name="Picture 3" descr="C:\Users\khooneh ghashange ma\Desktop\imdb_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ooneh ghashange ma\Desktop\imdb_im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0421" cy="3088443"/>
                    </a:xfrm>
                    <a:prstGeom prst="rect">
                      <a:avLst/>
                    </a:prstGeom>
                    <a:noFill/>
                    <a:ln>
                      <a:noFill/>
                    </a:ln>
                  </pic:spPr>
                </pic:pic>
              </a:graphicData>
            </a:graphic>
          </wp:inline>
        </w:drawing>
      </w:r>
    </w:p>
    <w:p w14:paraId="37DC6DB0" w14:textId="77777777" w:rsidR="00C32310" w:rsidRPr="00B02E6C" w:rsidRDefault="00C32310" w:rsidP="00C32310">
      <w:pPr>
        <w:ind w:left="720"/>
        <w:jc w:val="center"/>
        <w:rPr>
          <w:rFonts w:cs="B Lotus"/>
          <w:color w:val="000000" w:themeColor="text1"/>
          <w:sz w:val="24"/>
          <w:szCs w:val="24"/>
          <w:rtl/>
        </w:rPr>
      </w:pPr>
      <w:r w:rsidRPr="00B02E6C">
        <w:rPr>
          <w:rFonts w:cs="B Lotus" w:hint="cs"/>
          <w:color w:val="000000" w:themeColor="text1"/>
          <w:sz w:val="24"/>
          <w:szCs w:val="24"/>
          <w:rtl/>
        </w:rPr>
        <w:t xml:space="preserve">شکل 2-9- استخراج نام کارگردان فیلم </w:t>
      </w:r>
      <w:r w:rsidRPr="00B02E6C">
        <w:rPr>
          <w:rFonts w:asciiTheme="majorBidi" w:hAnsiTheme="majorBidi" w:cstheme="majorBidi"/>
          <w:color w:val="000000" w:themeColor="text1"/>
          <w:sz w:val="24"/>
          <w:szCs w:val="24"/>
        </w:rPr>
        <w:t>A Separation</w:t>
      </w:r>
      <w:r w:rsidRPr="00B02E6C">
        <w:rPr>
          <w:rFonts w:cs="B Lotus" w:hint="cs"/>
          <w:color w:val="000000" w:themeColor="text1"/>
          <w:sz w:val="24"/>
          <w:szCs w:val="24"/>
          <w:rtl/>
        </w:rPr>
        <w:t xml:space="preserve"> با استفاده از سیستم استارت</w:t>
      </w:r>
    </w:p>
    <w:p w14:paraId="1E68CD16" w14:textId="77777777" w:rsidR="00C21055" w:rsidRPr="00D27C5F" w:rsidRDefault="00A97F4E" w:rsidP="00C32310">
      <w:pPr>
        <w:ind w:left="720"/>
        <w:jc w:val="both"/>
        <w:rPr>
          <w:rFonts w:cs="B Lotus"/>
          <w:b/>
          <w:bCs/>
          <w:color w:val="000000" w:themeColor="text1"/>
          <w:sz w:val="28"/>
          <w:szCs w:val="28"/>
          <w:rtl/>
        </w:rPr>
      </w:pPr>
      <w:r w:rsidRPr="00FD4F36">
        <w:rPr>
          <w:rFonts w:cs="B Lotus"/>
          <w:color w:val="000000" w:themeColor="text1"/>
          <w:sz w:val="28"/>
          <w:szCs w:val="28"/>
          <w:rtl/>
        </w:rPr>
        <w:softHyphen/>
      </w:r>
      <w:r w:rsidR="00C21055">
        <w:rPr>
          <w:rFonts w:cs="B Lotus" w:hint="cs"/>
          <w:color w:val="000000" w:themeColor="text1"/>
          <w:sz w:val="28"/>
          <w:szCs w:val="28"/>
          <w:rtl/>
        </w:rPr>
        <w:t xml:space="preserve"> </w:t>
      </w:r>
      <w:r w:rsidR="00C21055" w:rsidRPr="00D27C5F">
        <w:rPr>
          <w:rFonts w:cs="B Lotus" w:hint="cs"/>
          <w:b/>
          <w:bCs/>
          <w:color w:val="000000" w:themeColor="text1"/>
          <w:sz w:val="28"/>
          <w:szCs w:val="28"/>
          <w:rtl/>
        </w:rPr>
        <w:t>د) سیستم</w:t>
      </w:r>
      <w:r w:rsidR="00C21055" w:rsidRPr="00D27C5F">
        <w:rPr>
          <w:rFonts w:cs="B Lotus"/>
          <w:b/>
          <w:bCs/>
          <w:color w:val="000000" w:themeColor="text1"/>
          <w:sz w:val="28"/>
          <w:szCs w:val="28"/>
          <w:rtl/>
        </w:rPr>
        <w:softHyphen/>
      </w:r>
      <w:r w:rsidR="00C21055" w:rsidRPr="00D27C5F">
        <w:rPr>
          <w:rFonts w:cs="B Lotus" w:hint="cs"/>
          <w:b/>
          <w:bCs/>
          <w:color w:val="000000" w:themeColor="text1"/>
          <w:sz w:val="28"/>
          <w:szCs w:val="28"/>
          <w:rtl/>
        </w:rPr>
        <w:t>های ترکیبی</w:t>
      </w:r>
    </w:p>
    <w:p w14:paraId="359077CB" w14:textId="24F5EE23" w:rsidR="00C21055" w:rsidRDefault="00C21055" w:rsidP="00C21055">
      <w:pPr>
        <w:ind w:left="720"/>
        <w:jc w:val="both"/>
        <w:rPr>
          <w:rFonts w:cs="B Lotus"/>
          <w:color w:val="000000" w:themeColor="text1"/>
          <w:sz w:val="28"/>
          <w:szCs w:val="28"/>
          <w:rtl/>
        </w:rPr>
      </w:pPr>
      <w:r w:rsidRPr="00D27C5F">
        <w:rPr>
          <w:rFonts w:cs="B Lotus" w:hint="cs"/>
          <w:color w:val="000000" w:themeColor="text1"/>
          <w:sz w:val="28"/>
          <w:szCs w:val="28"/>
          <w:rtl/>
        </w:rPr>
        <w:t>در این سیستم</w:t>
      </w:r>
      <w:r w:rsidRPr="00D27C5F">
        <w:rPr>
          <w:rFonts w:cs="B Lotus"/>
          <w:color w:val="000000" w:themeColor="text1"/>
          <w:sz w:val="28"/>
          <w:szCs w:val="28"/>
          <w:rtl/>
        </w:rPr>
        <w:softHyphen/>
      </w:r>
      <w:r w:rsidRPr="00D27C5F">
        <w:rPr>
          <w:rFonts w:cs="B Lotus" w:hint="cs"/>
          <w:color w:val="000000" w:themeColor="text1"/>
          <w:sz w:val="28"/>
          <w:szCs w:val="28"/>
          <w:rtl/>
        </w:rPr>
        <w:t>ها از تکنیک</w:t>
      </w:r>
      <w:r w:rsidRPr="00D27C5F">
        <w:rPr>
          <w:rFonts w:cs="B Lotus"/>
          <w:color w:val="000000" w:themeColor="text1"/>
          <w:sz w:val="28"/>
          <w:szCs w:val="28"/>
          <w:rtl/>
        </w:rPr>
        <w:softHyphen/>
      </w:r>
      <w:r w:rsidRPr="00D27C5F">
        <w:rPr>
          <w:rFonts w:cs="B Lotus" w:hint="cs"/>
          <w:color w:val="000000" w:themeColor="text1"/>
          <w:sz w:val="28"/>
          <w:szCs w:val="28"/>
          <w:rtl/>
        </w:rPr>
        <w:t>های خلاصه</w:t>
      </w:r>
      <w:r w:rsidRPr="00D27C5F">
        <w:rPr>
          <w:rFonts w:cs="B Lotus"/>
          <w:color w:val="000000" w:themeColor="text1"/>
          <w:sz w:val="28"/>
          <w:szCs w:val="28"/>
          <w:rtl/>
        </w:rPr>
        <w:softHyphen/>
      </w:r>
      <w:r w:rsidRPr="00D27C5F">
        <w:rPr>
          <w:rFonts w:cs="B Lotus" w:hint="cs"/>
          <w:color w:val="000000" w:themeColor="text1"/>
          <w:sz w:val="28"/>
          <w:szCs w:val="28"/>
          <w:rtl/>
        </w:rPr>
        <w:t>سازی در کنار روش</w:t>
      </w:r>
      <w:r w:rsidRPr="00D27C5F">
        <w:rPr>
          <w:rFonts w:cs="B Lotus"/>
          <w:color w:val="000000" w:themeColor="text1"/>
          <w:sz w:val="28"/>
          <w:szCs w:val="28"/>
          <w:rtl/>
        </w:rPr>
        <w:softHyphen/>
      </w:r>
      <w:r w:rsidRPr="00D27C5F">
        <w:rPr>
          <w:rFonts w:cs="B Lotus" w:hint="cs"/>
          <w:color w:val="000000" w:themeColor="text1"/>
          <w:sz w:val="28"/>
          <w:szCs w:val="28"/>
          <w:rtl/>
        </w:rPr>
        <w:t>های مرسوم پرسش و پاسخ استفاده می</w:t>
      </w:r>
      <w:r w:rsidRPr="00D27C5F">
        <w:rPr>
          <w:rFonts w:cs="B Lotus"/>
          <w:color w:val="000000" w:themeColor="text1"/>
          <w:sz w:val="28"/>
          <w:szCs w:val="28"/>
          <w:rtl/>
        </w:rPr>
        <w:softHyphen/>
      </w:r>
      <w:r w:rsidRPr="00D27C5F">
        <w:rPr>
          <w:rFonts w:cs="B Lotus" w:hint="cs"/>
          <w:color w:val="000000" w:themeColor="text1"/>
          <w:sz w:val="28"/>
          <w:szCs w:val="28"/>
          <w:rtl/>
        </w:rPr>
        <w:t>شود. به بیان بهتر، در این سیستم</w:t>
      </w:r>
      <w:r w:rsidRPr="00D27C5F">
        <w:rPr>
          <w:rFonts w:cs="B Lotus"/>
          <w:color w:val="000000" w:themeColor="text1"/>
          <w:sz w:val="28"/>
          <w:szCs w:val="28"/>
          <w:rtl/>
        </w:rPr>
        <w:softHyphen/>
      </w:r>
      <w:r w:rsidRPr="00D27C5F">
        <w:rPr>
          <w:rFonts w:cs="B Lotus" w:hint="cs"/>
          <w:color w:val="000000" w:themeColor="text1"/>
          <w:sz w:val="28"/>
          <w:szCs w:val="28"/>
          <w:rtl/>
        </w:rPr>
        <w:t>ها استفاده از تکنیک خلاصه</w:t>
      </w:r>
      <w:r w:rsidRPr="00D27C5F">
        <w:rPr>
          <w:rFonts w:cs="B Lotus"/>
          <w:color w:val="000000" w:themeColor="text1"/>
          <w:sz w:val="28"/>
          <w:szCs w:val="28"/>
          <w:rtl/>
        </w:rPr>
        <w:softHyphen/>
      </w:r>
      <w:r w:rsidRPr="00D27C5F">
        <w:rPr>
          <w:rFonts w:cs="B Lotus" w:hint="cs"/>
          <w:color w:val="000000" w:themeColor="text1"/>
          <w:sz w:val="28"/>
          <w:szCs w:val="28"/>
          <w:rtl/>
        </w:rPr>
        <w:t xml:space="preserve">سازی به دو دلیل </w:t>
      </w:r>
      <w:r>
        <w:rPr>
          <w:rFonts w:cs="B Lotus" w:hint="cs"/>
          <w:color w:val="000000" w:themeColor="text1"/>
          <w:sz w:val="28"/>
          <w:szCs w:val="28"/>
          <w:rtl/>
        </w:rPr>
        <w:t>انجام می</w:t>
      </w:r>
      <w:r>
        <w:rPr>
          <w:rFonts w:cs="B Lotus"/>
          <w:color w:val="000000" w:themeColor="text1"/>
          <w:sz w:val="28"/>
          <w:szCs w:val="28"/>
          <w:rtl/>
        </w:rPr>
        <w:softHyphen/>
      </w:r>
      <w:r>
        <w:rPr>
          <w:rFonts w:cs="B Lotus" w:hint="cs"/>
          <w:color w:val="000000" w:themeColor="text1"/>
          <w:sz w:val="28"/>
          <w:szCs w:val="28"/>
          <w:rtl/>
        </w:rPr>
        <w:t>شود</w:t>
      </w:r>
      <w:r w:rsidRPr="00D27C5F">
        <w:rPr>
          <w:rFonts w:cs="B Lotus" w:hint="cs"/>
          <w:color w:val="000000" w:themeColor="text1"/>
          <w:sz w:val="28"/>
          <w:szCs w:val="28"/>
          <w:rtl/>
        </w:rPr>
        <w:t>. نخست، به منظور خلاصه</w:t>
      </w:r>
      <w:r w:rsidRPr="00D27C5F">
        <w:rPr>
          <w:rFonts w:cs="B Lotus"/>
          <w:color w:val="000000" w:themeColor="text1"/>
          <w:sz w:val="28"/>
          <w:szCs w:val="28"/>
          <w:rtl/>
        </w:rPr>
        <w:softHyphen/>
      </w:r>
      <w:r w:rsidRPr="00D27C5F">
        <w:rPr>
          <w:rFonts w:cs="B Lotus" w:hint="cs"/>
          <w:color w:val="000000" w:themeColor="text1"/>
          <w:sz w:val="28"/>
          <w:szCs w:val="28"/>
          <w:rtl/>
        </w:rPr>
        <w:t>سازی متن اصلی</w:t>
      </w:r>
      <w:r w:rsidR="00BE7C59">
        <w:rPr>
          <w:rFonts w:cs="B Lotus" w:hint="cs"/>
          <w:color w:val="000000" w:themeColor="text1"/>
          <w:sz w:val="28"/>
          <w:szCs w:val="28"/>
          <w:rtl/>
        </w:rPr>
        <w:t>،</w:t>
      </w:r>
      <w:r w:rsidRPr="00D27C5F">
        <w:rPr>
          <w:rFonts w:cs="B Lotus" w:hint="cs"/>
          <w:color w:val="000000" w:themeColor="text1"/>
          <w:sz w:val="28"/>
          <w:szCs w:val="28"/>
          <w:rtl/>
        </w:rPr>
        <w:t xml:space="preserve"> </w:t>
      </w:r>
      <w:r>
        <w:rPr>
          <w:rFonts w:cs="B Lotus" w:hint="cs"/>
          <w:color w:val="000000" w:themeColor="text1"/>
          <w:sz w:val="28"/>
          <w:szCs w:val="28"/>
          <w:rtl/>
        </w:rPr>
        <w:t>دوم</w:t>
      </w:r>
      <w:r w:rsidRPr="00D27C5F">
        <w:rPr>
          <w:rFonts w:cs="B Lotus" w:hint="cs"/>
          <w:color w:val="000000" w:themeColor="text1"/>
          <w:sz w:val="28"/>
          <w:szCs w:val="28"/>
          <w:rtl/>
        </w:rPr>
        <w:t>، برای کوتاه کردن پاسخ</w:t>
      </w:r>
      <w:r w:rsidRPr="00D27C5F">
        <w:rPr>
          <w:rFonts w:cs="B Lotus"/>
          <w:color w:val="000000" w:themeColor="text1"/>
          <w:sz w:val="28"/>
          <w:szCs w:val="28"/>
          <w:rtl/>
        </w:rPr>
        <w:softHyphen/>
      </w:r>
      <w:r w:rsidRPr="00D27C5F">
        <w:rPr>
          <w:rFonts w:cs="B Lotus" w:hint="cs"/>
          <w:color w:val="000000" w:themeColor="text1"/>
          <w:sz w:val="28"/>
          <w:szCs w:val="28"/>
          <w:rtl/>
        </w:rPr>
        <w:t xml:space="preserve">های </w:t>
      </w:r>
      <w:r w:rsidRPr="00C21055">
        <w:rPr>
          <w:rFonts w:cs="B Lotus" w:hint="cs"/>
          <w:sz w:val="28"/>
          <w:szCs w:val="28"/>
          <w:rtl/>
        </w:rPr>
        <w:t xml:space="preserve">استخراج شده [58]، [59]، [60] که در ذیل </w:t>
      </w:r>
      <w:r w:rsidRPr="00D27C5F">
        <w:rPr>
          <w:rFonts w:cs="B Lotus" w:hint="cs"/>
          <w:color w:val="000000" w:themeColor="text1"/>
          <w:sz w:val="28"/>
          <w:szCs w:val="28"/>
          <w:rtl/>
        </w:rPr>
        <w:t>به آنها می</w:t>
      </w:r>
      <w:r w:rsidRPr="00D27C5F">
        <w:rPr>
          <w:rFonts w:cs="B Lotus"/>
          <w:color w:val="000000" w:themeColor="text1"/>
          <w:sz w:val="28"/>
          <w:szCs w:val="28"/>
          <w:rtl/>
        </w:rPr>
        <w:softHyphen/>
      </w:r>
      <w:r w:rsidRPr="00D27C5F">
        <w:rPr>
          <w:rFonts w:cs="B Lotus" w:hint="cs"/>
          <w:color w:val="000000" w:themeColor="text1"/>
          <w:sz w:val="28"/>
          <w:szCs w:val="28"/>
          <w:rtl/>
        </w:rPr>
        <w:t>پردازیم.</w:t>
      </w:r>
    </w:p>
    <w:p w14:paraId="09BD8C76" w14:textId="77777777" w:rsidR="00172425" w:rsidRDefault="00172425" w:rsidP="00C21055">
      <w:pPr>
        <w:ind w:left="720"/>
        <w:jc w:val="both"/>
        <w:rPr>
          <w:rFonts w:cs="B Lotus"/>
          <w:color w:val="000000" w:themeColor="text1"/>
          <w:sz w:val="28"/>
          <w:szCs w:val="28"/>
          <w:rtl/>
        </w:rPr>
      </w:pPr>
    </w:p>
    <w:p w14:paraId="0250866F" w14:textId="77777777" w:rsidR="00550F60" w:rsidRPr="002A6E8A" w:rsidRDefault="00A97F4E" w:rsidP="002B1880">
      <w:pPr>
        <w:pStyle w:val="ListParagraph"/>
        <w:numPr>
          <w:ilvl w:val="0"/>
          <w:numId w:val="2"/>
        </w:numPr>
        <w:ind w:left="720"/>
        <w:jc w:val="both"/>
        <w:rPr>
          <w:rFonts w:cs="B Lotus"/>
          <w:b/>
          <w:bCs/>
          <w:color w:val="000000" w:themeColor="text1"/>
          <w:sz w:val="28"/>
          <w:szCs w:val="28"/>
        </w:rPr>
      </w:pPr>
      <w:r w:rsidRPr="002A6E8A">
        <w:rPr>
          <w:rFonts w:cs="B Lotus" w:hint="cs"/>
          <w:b/>
          <w:bCs/>
          <w:color w:val="000000" w:themeColor="text1"/>
          <w:sz w:val="28"/>
          <w:szCs w:val="28"/>
          <w:rtl/>
        </w:rPr>
        <w:lastRenderedPageBreak/>
        <w:t>استفاده از تکنیک خلاصه</w:t>
      </w:r>
      <w:r w:rsidRPr="002A6E8A">
        <w:rPr>
          <w:rFonts w:cs="B Lotus"/>
          <w:b/>
          <w:bCs/>
          <w:color w:val="000000" w:themeColor="text1"/>
          <w:sz w:val="28"/>
          <w:szCs w:val="28"/>
          <w:rtl/>
        </w:rPr>
        <w:softHyphen/>
      </w:r>
      <w:r w:rsidRPr="002A6E8A">
        <w:rPr>
          <w:rFonts w:cs="B Lotus" w:hint="cs"/>
          <w:b/>
          <w:bCs/>
          <w:color w:val="000000" w:themeColor="text1"/>
          <w:sz w:val="28"/>
          <w:szCs w:val="28"/>
          <w:rtl/>
        </w:rPr>
        <w:t>سازی برای خلاصه کردن متن اصلی</w:t>
      </w:r>
    </w:p>
    <w:p w14:paraId="66420213" w14:textId="77777777" w:rsidR="00A97F4E" w:rsidRPr="00D27C5F" w:rsidRDefault="00A97F4E" w:rsidP="00BE7C59">
      <w:pPr>
        <w:pStyle w:val="ListParagraph"/>
        <w:jc w:val="both"/>
        <w:rPr>
          <w:rFonts w:cs="B Lotus"/>
          <w:color w:val="000000" w:themeColor="text1"/>
          <w:sz w:val="28"/>
          <w:szCs w:val="28"/>
          <w:rtl/>
        </w:rPr>
      </w:pPr>
      <w:r w:rsidRPr="00D27C5F">
        <w:rPr>
          <w:rFonts w:cs="B Lotus" w:hint="cs"/>
          <w:color w:val="000000" w:themeColor="text1"/>
          <w:sz w:val="28"/>
          <w:szCs w:val="28"/>
          <w:rtl/>
        </w:rPr>
        <w:t>در این حالت، سیستم از خلاصه ایجاد شده، پاسخ</w:t>
      </w:r>
      <w:r w:rsidRPr="00D27C5F">
        <w:rPr>
          <w:rFonts w:cs="B Lotus"/>
          <w:color w:val="000000" w:themeColor="text1"/>
          <w:sz w:val="28"/>
          <w:szCs w:val="28"/>
          <w:rtl/>
        </w:rPr>
        <w:softHyphen/>
      </w:r>
      <w:r w:rsidRPr="00D27C5F">
        <w:rPr>
          <w:rFonts w:cs="B Lotus" w:hint="cs"/>
          <w:color w:val="000000" w:themeColor="text1"/>
          <w:sz w:val="28"/>
          <w:szCs w:val="28"/>
          <w:rtl/>
        </w:rPr>
        <w:t>ها را استخراج می</w:t>
      </w:r>
      <w:r w:rsidRPr="00D27C5F">
        <w:rPr>
          <w:rFonts w:cs="B Lotus"/>
          <w:color w:val="000000" w:themeColor="text1"/>
          <w:sz w:val="28"/>
          <w:szCs w:val="28"/>
          <w:rtl/>
        </w:rPr>
        <w:softHyphen/>
      </w:r>
      <w:r w:rsidRPr="00D27C5F">
        <w:rPr>
          <w:rFonts w:cs="B Lotus" w:hint="cs"/>
          <w:color w:val="000000" w:themeColor="text1"/>
          <w:sz w:val="28"/>
          <w:szCs w:val="28"/>
          <w:rtl/>
        </w:rPr>
        <w:t xml:space="preserve">کند. </w:t>
      </w:r>
      <w:r w:rsidR="00BE7C59">
        <w:rPr>
          <w:rFonts w:cs="B Lotus" w:hint="cs"/>
          <w:color w:val="000000" w:themeColor="text1"/>
          <w:sz w:val="28"/>
          <w:szCs w:val="28"/>
          <w:rtl/>
        </w:rPr>
        <w:t>بیریوکُو</w:t>
      </w:r>
      <w:r w:rsidR="00BE7C59">
        <w:rPr>
          <w:rStyle w:val="FootnoteReference"/>
          <w:rFonts w:cs="B Lotus"/>
          <w:color w:val="000000" w:themeColor="text1"/>
          <w:sz w:val="28"/>
          <w:szCs w:val="28"/>
          <w:rtl/>
        </w:rPr>
        <w:footnoteReference w:id="75"/>
      </w:r>
      <w:r w:rsidR="00BE7C59">
        <w:rPr>
          <w:rFonts w:cs="B Lotus" w:hint="cs"/>
          <w:color w:val="000000" w:themeColor="text1"/>
          <w:sz w:val="28"/>
          <w:szCs w:val="28"/>
          <w:rtl/>
        </w:rPr>
        <w:t xml:space="preserve"> و همکاران در سال 2005 </w:t>
      </w:r>
      <w:r w:rsidRPr="00B02E6C">
        <w:rPr>
          <w:rFonts w:cs="B Lotus" w:hint="cs"/>
          <w:color w:val="000000" w:themeColor="text1"/>
          <w:sz w:val="28"/>
          <w:szCs w:val="28"/>
          <w:rtl/>
        </w:rPr>
        <w:t>[</w:t>
      </w:r>
      <w:r w:rsidR="00375E58" w:rsidRPr="00B02E6C">
        <w:rPr>
          <w:rFonts w:cs="B Lotus" w:hint="cs"/>
          <w:color w:val="000000" w:themeColor="text1"/>
          <w:sz w:val="28"/>
          <w:szCs w:val="28"/>
          <w:rtl/>
        </w:rPr>
        <w:t>61</w:t>
      </w:r>
      <w:r w:rsidRPr="00B02E6C">
        <w:rPr>
          <w:rFonts w:cs="B Lotus" w:hint="cs"/>
          <w:color w:val="000000" w:themeColor="text1"/>
          <w:sz w:val="28"/>
          <w:szCs w:val="28"/>
          <w:rtl/>
        </w:rPr>
        <w:t>]</w:t>
      </w:r>
      <w:r w:rsidR="00BE7C59">
        <w:rPr>
          <w:rFonts w:cs="B Lotus" w:hint="cs"/>
          <w:color w:val="000000" w:themeColor="text1"/>
          <w:sz w:val="28"/>
          <w:szCs w:val="28"/>
          <w:rtl/>
        </w:rPr>
        <w:t>،</w:t>
      </w:r>
      <w:r w:rsidRPr="00D27C5F">
        <w:rPr>
          <w:rFonts w:cs="B Lotus" w:hint="cs"/>
          <w:color w:val="000000" w:themeColor="text1"/>
          <w:sz w:val="28"/>
          <w:szCs w:val="28"/>
          <w:rtl/>
        </w:rPr>
        <w:t xml:space="preserve"> میزان تاثیر عناوین اسناد در خلاصه</w:t>
      </w:r>
      <w:r w:rsidRPr="00D27C5F">
        <w:rPr>
          <w:rFonts w:cs="B Lotus"/>
          <w:color w:val="000000" w:themeColor="text1"/>
          <w:sz w:val="28"/>
          <w:szCs w:val="28"/>
          <w:rtl/>
        </w:rPr>
        <w:softHyphen/>
      </w:r>
      <w:r w:rsidRPr="00D27C5F">
        <w:rPr>
          <w:rFonts w:cs="B Lotus" w:hint="cs"/>
          <w:color w:val="000000" w:themeColor="text1"/>
          <w:sz w:val="28"/>
          <w:szCs w:val="28"/>
          <w:rtl/>
        </w:rPr>
        <w:t>سازی چند سنده برای انواع خاصی از پرسش</w:t>
      </w:r>
      <w:r w:rsidRPr="00D27C5F">
        <w:rPr>
          <w:rFonts w:cs="B Lotus"/>
          <w:color w:val="000000" w:themeColor="text1"/>
          <w:sz w:val="28"/>
          <w:szCs w:val="28"/>
          <w:rtl/>
        </w:rPr>
        <w:softHyphen/>
      </w:r>
      <w:r w:rsidRPr="00D27C5F">
        <w:rPr>
          <w:rFonts w:cs="B Lotus" w:hint="cs"/>
          <w:color w:val="000000" w:themeColor="text1"/>
          <w:sz w:val="28"/>
          <w:szCs w:val="28"/>
          <w:rtl/>
        </w:rPr>
        <w:t xml:space="preserve">ها </w:t>
      </w:r>
      <w:r w:rsidR="00BE7C59">
        <w:rPr>
          <w:rFonts w:cs="B Lotus" w:hint="cs"/>
          <w:color w:val="000000" w:themeColor="text1"/>
          <w:sz w:val="28"/>
          <w:szCs w:val="28"/>
          <w:rtl/>
        </w:rPr>
        <w:t xml:space="preserve">را </w:t>
      </w:r>
      <w:r w:rsidRPr="00D27C5F">
        <w:rPr>
          <w:rFonts w:cs="B Lotus" w:hint="cs"/>
          <w:color w:val="000000" w:themeColor="text1"/>
          <w:sz w:val="28"/>
          <w:szCs w:val="28"/>
          <w:rtl/>
        </w:rPr>
        <w:t xml:space="preserve">بررسی </w:t>
      </w:r>
      <w:r w:rsidR="00BE7C59">
        <w:rPr>
          <w:rFonts w:cs="B Lotus" w:hint="cs"/>
          <w:color w:val="000000" w:themeColor="text1"/>
          <w:sz w:val="28"/>
          <w:szCs w:val="28"/>
          <w:rtl/>
        </w:rPr>
        <w:t>کردند</w:t>
      </w:r>
      <w:r w:rsidRPr="00D27C5F">
        <w:rPr>
          <w:rFonts w:cs="B Lotus" w:hint="cs"/>
          <w:color w:val="000000" w:themeColor="text1"/>
          <w:sz w:val="28"/>
          <w:szCs w:val="28"/>
          <w:rtl/>
        </w:rPr>
        <w:t xml:space="preserve">. برای نمونه، چنانچه پرسش در مورد افراد است و  پرسش به صورت </w:t>
      </w:r>
      <w:r w:rsidRPr="00F30D8F">
        <w:rPr>
          <w:rFonts w:asciiTheme="majorBidi" w:hAnsiTheme="majorBidi" w:cstheme="majorBidi"/>
          <w:color w:val="000000" w:themeColor="text1"/>
          <w:sz w:val="28"/>
          <w:szCs w:val="28"/>
        </w:rPr>
        <w:t>Who is Z?</w:t>
      </w:r>
      <w:r w:rsidRPr="00D27C5F">
        <w:rPr>
          <w:rFonts w:cs="B Lotus" w:hint="cs"/>
          <w:color w:val="000000" w:themeColor="text1"/>
          <w:sz w:val="28"/>
          <w:szCs w:val="28"/>
          <w:rtl/>
        </w:rPr>
        <w:t xml:space="preserve"> پرسیده شود. آنگاه </w:t>
      </w:r>
      <w:r w:rsidRPr="00F30D8F">
        <w:rPr>
          <w:rFonts w:asciiTheme="majorBidi" w:hAnsiTheme="majorBidi" w:cstheme="majorBidi"/>
          <w:color w:val="000000" w:themeColor="text1"/>
          <w:sz w:val="28"/>
          <w:szCs w:val="28"/>
        </w:rPr>
        <w:t>Z</w:t>
      </w:r>
      <w:r w:rsidRPr="00D27C5F">
        <w:rPr>
          <w:rFonts w:cs="B Lotus" w:hint="cs"/>
          <w:color w:val="000000" w:themeColor="text1"/>
          <w:sz w:val="28"/>
          <w:szCs w:val="28"/>
          <w:rtl/>
        </w:rPr>
        <w:t xml:space="preserve"> یک فرد است. </w:t>
      </w:r>
    </w:p>
    <w:p w14:paraId="0D568420" w14:textId="77777777" w:rsidR="00081B0D" w:rsidRDefault="00BE7C59" w:rsidP="00081B0D">
      <w:pPr>
        <w:ind w:left="720"/>
        <w:jc w:val="both"/>
        <w:rPr>
          <w:rFonts w:cs="B Lotus"/>
          <w:sz w:val="28"/>
          <w:szCs w:val="28"/>
          <w:rtl/>
        </w:rPr>
      </w:pPr>
      <w:r>
        <w:rPr>
          <w:rFonts w:cs="B Lotus" w:hint="cs"/>
          <w:color w:val="000000" w:themeColor="text1"/>
          <w:sz w:val="28"/>
          <w:szCs w:val="28"/>
          <w:rtl/>
        </w:rPr>
        <w:t>دیمر فاشمن</w:t>
      </w:r>
      <w:r>
        <w:rPr>
          <w:rStyle w:val="FootnoteReference"/>
          <w:rFonts w:cs="B Lotus"/>
          <w:color w:val="000000" w:themeColor="text1"/>
          <w:sz w:val="28"/>
          <w:szCs w:val="28"/>
          <w:rtl/>
        </w:rPr>
        <w:footnoteReference w:id="76"/>
      </w:r>
      <w:r>
        <w:rPr>
          <w:rFonts w:cs="B Lotus" w:hint="cs"/>
          <w:color w:val="000000" w:themeColor="text1"/>
          <w:sz w:val="28"/>
          <w:szCs w:val="28"/>
          <w:rtl/>
        </w:rPr>
        <w:t xml:space="preserve"> و همکارش در سال 2006 </w:t>
      </w:r>
      <w:r w:rsidR="00375E58" w:rsidRPr="00C21055">
        <w:rPr>
          <w:rFonts w:cs="B Lotus" w:hint="cs"/>
          <w:sz w:val="28"/>
          <w:szCs w:val="28"/>
          <w:rtl/>
        </w:rPr>
        <w:t>[62</w:t>
      </w:r>
      <w:r w:rsidR="00A97F4E" w:rsidRPr="00C21055">
        <w:rPr>
          <w:rFonts w:cs="B Lotus" w:hint="cs"/>
          <w:sz w:val="28"/>
          <w:szCs w:val="28"/>
          <w:rtl/>
        </w:rPr>
        <w:t>]</w:t>
      </w:r>
      <w:r>
        <w:rPr>
          <w:rFonts w:cs="B Lotus" w:hint="cs"/>
          <w:sz w:val="28"/>
          <w:szCs w:val="28"/>
          <w:rtl/>
        </w:rPr>
        <w:t>،</w:t>
      </w:r>
      <w:r w:rsidR="00A97F4E" w:rsidRPr="00C21055">
        <w:rPr>
          <w:rFonts w:cs="B Lotus" w:hint="cs"/>
          <w:sz w:val="28"/>
          <w:szCs w:val="28"/>
          <w:rtl/>
        </w:rPr>
        <w:t xml:space="preserve"> یک سیستم پرسش و پاسخ در حوزه درمان و با استفاده از </w:t>
      </w:r>
      <w:r w:rsidR="0061177C" w:rsidRPr="00C21055">
        <w:rPr>
          <w:rFonts w:cs="B Lotus" w:hint="cs"/>
          <w:sz w:val="28"/>
          <w:szCs w:val="28"/>
          <w:rtl/>
        </w:rPr>
        <w:t xml:space="preserve">روش </w:t>
      </w:r>
      <w:r w:rsidR="00A97F4E" w:rsidRPr="00C21055">
        <w:rPr>
          <w:rFonts w:cs="B Lotus" w:hint="cs"/>
          <w:sz w:val="28"/>
          <w:szCs w:val="28"/>
          <w:rtl/>
        </w:rPr>
        <w:t>ترکیب</w:t>
      </w:r>
      <w:r w:rsidR="0061177C" w:rsidRPr="00C21055">
        <w:rPr>
          <w:rFonts w:cs="B Lotus" w:hint="cs"/>
          <w:sz w:val="28"/>
          <w:szCs w:val="28"/>
          <w:rtl/>
        </w:rPr>
        <w:t>ی</w:t>
      </w:r>
      <w:r w:rsidR="00A97F4E" w:rsidRPr="00C21055">
        <w:rPr>
          <w:rFonts w:cs="B Lotus" w:hint="cs"/>
          <w:sz w:val="28"/>
          <w:szCs w:val="28"/>
          <w:rtl/>
        </w:rPr>
        <w:t xml:space="preserve"> ارائه </w:t>
      </w:r>
      <w:r>
        <w:rPr>
          <w:rFonts w:cs="B Lotus" w:hint="cs"/>
          <w:sz w:val="28"/>
          <w:szCs w:val="28"/>
          <w:rtl/>
        </w:rPr>
        <w:t>کردند</w:t>
      </w:r>
      <w:r w:rsidR="00A97F4E" w:rsidRPr="00C21055">
        <w:rPr>
          <w:rFonts w:cs="B Lotus" w:hint="cs"/>
          <w:sz w:val="28"/>
          <w:szCs w:val="28"/>
          <w:rtl/>
        </w:rPr>
        <w:t>. به عنوان نمونه</w:t>
      </w:r>
      <w:r w:rsidR="00A97F4E" w:rsidRPr="00C21055">
        <w:rPr>
          <w:rFonts w:cs="B Lotus"/>
          <w:sz w:val="28"/>
          <w:szCs w:val="28"/>
          <w:rtl/>
        </w:rPr>
        <w:softHyphen/>
      </w:r>
      <w:r w:rsidR="00A97F4E" w:rsidRPr="00C21055">
        <w:rPr>
          <w:rFonts w:cs="B Lotus" w:hint="cs"/>
          <w:sz w:val="28"/>
          <w:szCs w:val="28"/>
          <w:rtl/>
        </w:rPr>
        <w:t xml:space="preserve">ای از عملکرد این سیستم، </w:t>
      </w:r>
      <w:r w:rsidR="00A97F4E" w:rsidRPr="0061177C">
        <w:rPr>
          <w:rFonts w:cs="B Lotus" w:hint="cs"/>
          <w:color w:val="000000" w:themeColor="text1"/>
          <w:sz w:val="28"/>
          <w:szCs w:val="28"/>
          <w:rtl/>
        </w:rPr>
        <w:t>برای پرسش</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 xml:space="preserve"> </w:t>
      </w:r>
      <w:r w:rsidR="00A97F4E" w:rsidRPr="0061177C">
        <w:rPr>
          <w:rFonts w:asciiTheme="majorBidi" w:hAnsiTheme="majorBidi" w:cstheme="majorBidi"/>
          <w:color w:val="000000" w:themeColor="text1"/>
          <w:sz w:val="28"/>
          <w:szCs w:val="28"/>
        </w:rPr>
        <w:t>What is the best treatment for cancer?</w:t>
      </w:r>
      <w:r w:rsidR="00A97F4E" w:rsidRPr="0061177C">
        <w:rPr>
          <w:rFonts w:cs="B Lotus" w:hint="cs"/>
          <w:color w:val="000000" w:themeColor="text1"/>
          <w:sz w:val="28"/>
          <w:szCs w:val="28"/>
          <w:rtl/>
        </w:rPr>
        <w:t>، ابتدا روش</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های درمانی را از یک مجموعه</w:t>
      </w:r>
      <w:r>
        <w:rPr>
          <w:rFonts w:cs="B Lotus" w:hint="cs"/>
          <w:color w:val="000000" w:themeColor="text1"/>
          <w:sz w:val="28"/>
          <w:szCs w:val="28"/>
          <w:rtl/>
        </w:rPr>
        <w:t xml:space="preserve"> معتبر و استاندارد</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 xml:space="preserve"> مشخص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کند و آنها را بر اساس ارتباط</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شان دسته</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بندی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 xml:space="preserve">کند. </w:t>
      </w:r>
      <w:r>
        <w:rPr>
          <w:rFonts w:cs="B Lotus" w:hint="cs"/>
          <w:color w:val="000000" w:themeColor="text1"/>
          <w:sz w:val="28"/>
          <w:szCs w:val="28"/>
          <w:rtl/>
        </w:rPr>
        <w:t>در مرحله بعد</w:t>
      </w:r>
      <w:r w:rsidR="00A97F4E" w:rsidRPr="0061177C">
        <w:rPr>
          <w:rFonts w:cs="B Lotus" w:hint="cs"/>
          <w:color w:val="000000" w:themeColor="text1"/>
          <w:sz w:val="28"/>
          <w:szCs w:val="28"/>
          <w:rtl/>
        </w:rPr>
        <w:t xml:space="preserve"> خلاصه</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ای از</w:t>
      </w:r>
      <w:r>
        <w:rPr>
          <w:rFonts w:cs="B Lotus" w:hint="cs"/>
          <w:color w:val="000000" w:themeColor="text1"/>
          <w:sz w:val="28"/>
          <w:szCs w:val="28"/>
          <w:rtl/>
        </w:rPr>
        <w:t xml:space="preserve"> </w:t>
      </w:r>
      <w:r w:rsidR="00A97F4E" w:rsidRPr="0061177C">
        <w:rPr>
          <w:rFonts w:cs="B Lotus" w:hint="cs"/>
          <w:color w:val="000000" w:themeColor="text1"/>
          <w:sz w:val="28"/>
          <w:szCs w:val="28"/>
          <w:rtl/>
        </w:rPr>
        <w:t xml:space="preserve">آنها تهیه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گردد</w:t>
      </w:r>
      <w:r w:rsidR="00A97F4E" w:rsidRPr="0061177C">
        <w:rPr>
          <w:rFonts w:cs="B Lotus" w:hint="cs"/>
          <w:color w:val="000000" w:themeColor="text1"/>
          <w:sz w:val="28"/>
          <w:szCs w:val="28"/>
          <w:rtl/>
        </w:rPr>
        <w:t xml:space="preserve"> که برای پاسخگویی به پرسش</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ها</w:t>
      </w:r>
      <w:r>
        <w:rPr>
          <w:rFonts w:cs="B Lotus" w:hint="cs"/>
          <w:color w:val="000000" w:themeColor="text1"/>
          <w:sz w:val="28"/>
          <w:szCs w:val="28"/>
          <w:rtl/>
        </w:rPr>
        <w:t>،</w:t>
      </w:r>
      <w:r w:rsidR="00A97F4E" w:rsidRPr="0061177C">
        <w:rPr>
          <w:rFonts w:cs="B Lotus" w:hint="cs"/>
          <w:color w:val="000000" w:themeColor="text1"/>
          <w:sz w:val="28"/>
          <w:szCs w:val="28"/>
          <w:rtl/>
        </w:rPr>
        <w:t xml:space="preserve"> اطلاعات </w:t>
      </w:r>
      <w:r w:rsidR="00A97F4E" w:rsidRPr="00C21055">
        <w:rPr>
          <w:rFonts w:cs="B Lotus" w:hint="cs"/>
          <w:sz w:val="28"/>
          <w:szCs w:val="28"/>
          <w:rtl/>
        </w:rPr>
        <w:t xml:space="preserve">مناسبی در اختیار </w:t>
      </w:r>
      <w:r w:rsidR="00081B0D">
        <w:rPr>
          <w:rFonts w:cs="B Lotus" w:hint="cs"/>
          <w:sz w:val="28"/>
          <w:szCs w:val="28"/>
          <w:rtl/>
        </w:rPr>
        <w:t>می</w:t>
      </w:r>
      <w:r w:rsidR="00081B0D">
        <w:rPr>
          <w:rFonts w:cs="B Lotus"/>
          <w:sz w:val="28"/>
          <w:szCs w:val="28"/>
          <w:rtl/>
        </w:rPr>
        <w:softHyphen/>
      </w:r>
      <w:r w:rsidR="00081B0D">
        <w:rPr>
          <w:rFonts w:cs="B Lotus" w:hint="cs"/>
          <w:sz w:val="28"/>
          <w:szCs w:val="28"/>
          <w:rtl/>
        </w:rPr>
        <w:t>گذارد</w:t>
      </w:r>
      <w:r w:rsidR="00A97F4E" w:rsidRPr="00C21055">
        <w:rPr>
          <w:rFonts w:cs="B Lotus" w:hint="cs"/>
          <w:sz w:val="28"/>
          <w:szCs w:val="28"/>
          <w:rtl/>
        </w:rPr>
        <w:t>. خلاصه</w:t>
      </w:r>
      <w:r w:rsidR="00A97F4E" w:rsidRPr="00C21055">
        <w:rPr>
          <w:rFonts w:cs="B Lotus"/>
          <w:sz w:val="28"/>
          <w:szCs w:val="28"/>
          <w:rtl/>
        </w:rPr>
        <w:softHyphen/>
      </w:r>
      <w:r w:rsidR="00A97F4E" w:rsidRPr="00C21055">
        <w:rPr>
          <w:rFonts w:cs="B Lotus" w:hint="cs"/>
          <w:sz w:val="28"/>
          <w:szCs w:val="28"/>
          <w:rtl/>
        </w:rPr>
        <w:t>ی ایجاد شده شامل عنوان، چکیده و جملات با بیشترین امتیاز می</w:t>
      </w:r>
      <w:r w:rsidR="00A97F4E" w:rsidRPr="00C21055">
        <w:rPr>
          <w:rFonts w:cs="B Lotus"/>
          <w:sz w:val="28"/>
          <w:szCs w:val="28"/>
          <w:rtl/>
        </w:rPr>
        <w:softHyphen/>
      </w:r>
      <w:r w:rsidR="00A97F4E" w:rsidRPr="00C21055">
        <w:rPr>
          <w:rFonts w:cs="B Lotus" w:hint="cs"/>
          <w:sz w:val="28"/>
          <w:szCs w:val="28"/>
          <w:rtl/>
        </w:rPr>
        <w:t xml:space="preserve">باشد. </w:t>
      </w:r>
    </w:p>
    <w:p w14:paraId="4B177559" w14:textId="77777777" w:rsidR="00550F60" w:rsidRPr="0061177C" w:rsidRDefault="00081B0D" w:rsidP="002A6E8A">
      <w:pPr>
        <w:ind w:left="720"/>
        <w:jc w:val="both"/>
        <w:rPr>
          <w:rFonts w:cs="B Lotus"/>
          <w:color w:val="000000" w:themeColor="text1"/>
          <w:sz w:val="28"/>
          <w:szCs w:val="28"/>
          <w:rtl/>
        </w:rPr>
      </w:pPr>
      <w:r>
        <w:rPr>
          <w:rFonts w:cs="B Lotus" w:hint="cs"/>
          <w:sz w:val="28"/>
          <w:szCs w:val="28"/>
          <w:rtl/>
        </w:rPr>
        <w:t>شی</w:t>
      </w:r>
      <w:r>
        <w:rPr>
          <w:rStyle w:val="FootnoteReference"/>
          <w:rFonts w:cs="B Lotus"/>
          <w:sz w:val="28"/>
          <w:szCs w:val="28"/>
          <w:rtl/>
        </w:rPr>
        <w:footnoteReference w:id="77"/>
      </w:r>
      <w:r>
        <w:rPr>
          <w:rFonts w:cs="B Lotus" w:hint="cs"/>
          <w:sz w:val="28"/>
          <w:szCs w:val="28"/>
          <w:rtl/>
        </w:rPr>
        <w:t xml:space="preserve"> و همکاران در سال 2007 </w:t>
      </w:r>
      <w:r w:rsidR="00A97F4E" w:rsidRPr="00C21055">
        <w:rPr>
          <w:rFonts w:cs="B Lotus" w:hint="cs"/>
          <w:sz w:val="28"/>
          <w:szCs w:val="28"/>
          <w:rtl/>
        </w:rPr>
        <w:t>[</w:t>
      </w:r>
      <w:r w:rsidR="00375E58" w:rsidRPr="00C21055">
        <w:rPr>
          <w:rFonts w:cs="B Lotus" w:hint="cs"/>
          <w:sz w:val="28"/>
          <w:szCs w:val="28"/>
          <w:rtl/>
        </w:rPr>
        <w:t>63</w:t>
      </w:r>
      <w:r w:rsidR="00A97F4E" w:rsidRPr="00C21055">
        <w:rPr>
          <w:rFonts w:cs="B Lotus" w:hint="cs"/>
          <w:sz w:val="28"/>
          <w:szCs w:val="28"/>
          <w:rtl/>
        </w:rPr>
        <w:t xml:space="preserve">] روش </w:t>
      </w:r>
      <w:proofErr w:type="spellStart"/>
      <w:r w:rsidR="00A97F4E" w:rsidRPr="00C21055">
        <w:rPr>
          <w:rFonts w:asciiTheme="majorBidi" w:hAnsiTheme="majorBidi" w:cstheme="majorBidi"/>
          <w:sz w:val="28"/>
          <w:szCs w:val="28"/>
        </w:rPr>
        <w:t>BioSquash</w:t>
      </w:r>
      <w:proofErr w:type="spellEnd"/>
      <w:r w:rsidR="00A97F4E" w:rsidRPr="00C21055">
        <w:rPr>
          <w:rFonts w:cs="B Lotus" w:hint="cs"/>
          <w:sz w:val="28"/>
          <w:szCs w:val="28"/>
          <w:rtl/>
        </w:rPr>
        <w:t xml:space="preserve"> </w:t>
      </w:r>
      <w:r>
        <w:rPr>
          <w:rFonts w:cs="B Lotus" w:hint="cs"/>
          <w:sz w:val="28"/>
          <w:szCs w:val="28"/>
          <w:rtl/>
        </w:rPr>
        <w:t xml:space="preserve">را برای </w:t>
      </w:r>
      <w:r w:rsidR="00A97F4E" w:rsidRPr="00C21055">
        <w:rPr>
          <w:rFonts w:cs="B Lotus" w:hint="cs"/>
          <w:sz w:val="28"/>
          <w:szCs w:val="28"/>
          <w:rtl/>
        </w:rPr>
        <w:t>پاسخگویی به پرسش</w:t>
      </w:r>
      <w:r w:rsidR="00A97F4E" w:rsidRPr="00C21055">
        <w:rPr>
          <w:rFonts w:cs="B Lotus"/>
          <w:sz w:val="28"/>
          <w:szCs w:val="28"/>
          <w:rtl/>
        </w:rPr>
        <w:softHyphen/>
      </w:r>
      <w:r w:rsidR="00A97F4E" w:rsidRPr="00C21055">
        <w:rPr>
          <w:rFonts w:cs="B Lotus" w:hint="cs"/>
          <w:sz w:val="28"/>
          <w:szCs w:val="28"/>
          <w:rtl/>
        </w:rPr>
        <w:t>ها</w:t>
      </w:r>
      <w:r>
        <w:rPr>
          <w:rFonts w:cs="B Lotus" w:hint="cs"/>
          <w:sz w:val="28"/>
          <w:szCs w:val="28"/>
          <w:rtl/>
        </w:rPr>
        <w:t xml:space="preserve"> پیشنهاد کردند که</w:t>
      </w:r>
      <w:r w:rsidR="00A97F4E" w:rsidRPr="00C21055">
        <w:rPr>
          <w:rFonts w:cs="B Lotus" w:hint="cs"/>
          <w:sz w:val="28"/>
          <w:szCs w:val="28"/>
          <w:rtl/>
        </w:rPr>
        <w:t xml:space="preserve"> با بکارگیری خلاصه</w:t>
      </w:r>
      <w:r w:rsidR="00A97F4E" w:rsidRPr="00C21055">
        <w:rPr>
          <w:rFonts w:cs="B Lotus"/>
          <w:sz w:val="28"/>
          <w:szCs w:val="28"/>
          <w:rtl/>
        </w:rPr>
        <w:softHyphen/>
      </w:r>
      <w:r w:rsidR="00A97F4E" w:rsidRPr="00C21055">
        <w:rPr>
          <w:rFonts w:cs="B Lotus" w:hint="cs"/>
          <w:sz w:val="28"/>
          <w:szCs w:val="28"/>
          <w:rtl/>
        </w:rPr>
        <w:t>سازی چند سند</w:t>
      </w:r>
      <w:r w:rsidR="00C146CA">
        <w:rPr>
          <w:rFonts w:cs="B Lotus" w:hint="cs"/>
          <w:sz w:val="28"/>
          <w:szCs w:val="28"/>
          <w:rtl/>
        </w:rPr>
        <w:t>ه به پرسش</w:t>
      </w:r>
      <w:r w:rsidR="00C146CA">
        <w:rPr>
          <w:rFonts w:cs="B Lotus"/>
          <w:sz w:val="28"/>
          <w:szCs w:val="28"/>
          <w:rtl/>
        </w:rPr>
        <w:softHyphen/>
      </w:r>
      <w:r w:rsidR="00C146CA">
        <w:rPr>
          <w:rFonts w:cs="B Lotus" w:hint="cs"/>
          <w:sz w:val="28"/>
          <w:szCs w:val="28"/>
          <w:rtl/>
        </w:rPr>
        <w:t xml:space="preserve">ها پاسخ </w:t>
      </w:r>
      <w:r w:rsidR="00A97F4E" w:rsidRPr="00C21055">
        <w:rPr>
          <w:rFonts w:cs="B Lotus" w:hint="cs"/>
          <w:sz w:val="28"/>
          <w:szCs w:val="28"/>
          <w:rtl/>
        </w:rPr>
        <w:t>می</w:t>
      </w:r>
      <w:r w:rsidR="00A97F4E" w:rsidRPr="00C21055">
        <w:rPr>
          <w:rFonts w:cs="B Lotus"/>
          <w:sz w:val="28"/>
          <w:szCs w:val="28"/>
          <w:rtl/>
        </w:rPr>
        <w:softHyphen/>
      </w:r>
      <w:r w:rsidR="00A97F4E" w:rsidRPr="00C21055">
        <w:rPr>
          <w:rFonts w:cs="B Lotus" w:hint="cs"/>
          <w:sz w:val="28"/>
          <w:szCs w:val="28"/>
          <w:rtl/>
        </w:rPr>
        <w:t xml:space="preserve">دهد. خلاصه ایجاد شده در این </w:t>
      </w:r>
      <w:r w:rsidR="002A6E8A">
        <w:rPr>
          <w:rFonts w:cs="B Lotus" w:hint="cs"/>
          <w:color w:val="000000" w:themeColor="text1"/>
          <w:sz w:val="28"/>
          <w:szCs w:val="28"/>
          <w:rtl/>
        </w:rPr>
        <w:t xml:space="preserve">روش دارای 4 جزء اصلی است که عبارتند از: </w:t>
      </w:r>
      <w:proofErr w:type="spellStart"/>
      <w:r w:rsidR="00A97F4E" w:rsidRPr="0061177C">
        <w:rPr>
          <w:rFonts w:asciiTheme="majorBidi" w:hAnsiTheme="majorBidi" w:cstheme="majorBidi"/>
          <w:color w:val="000000" w:themeColor="text1"/>
          <w:sz w:val="28"/>
          <w:szCs w:val="28"/>
        </w:rPr>
        <w:t>Annotatior</w:t>
      </w:r>
      <w:proofErr w:type="spellEnd"/>
      <w:r w:rsidR="002A6E8A">
        <w:rPr>
          <w:rFonts w:cs="B Lotus" w:hint="cs"/>
          <w:color w:val="000000" w:themeColor="text1"/>
          <w:sz w:val="28"/>
          <w:szCs w:val="28"/>
          <w:rtl/>
        </w:rPr>
        <w:t>،</w:t>
      </w:r>
      <w:r w:rsidR="00A97F4E" w:rsidRPr="0061177C">
        <w:rPr>
          <w:rFonts w:cs="B Lotus" w:hint="cs"/>
          <w:color w:val="000000" w:themeColor="text1"/>
          <w:sz w:val="28"/>
          <w:szCs w:val="28"/>
          <w:rtl/>
        </w:rPr>
        <w:t xml:space="preserve"> که پرسش</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ها و مستندات را به صورت نحوی تفسیر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کند. تشابه مفهومی</w:t>
      </w:r>
      <w:r w:rsidR="00A97F4E" w:rsidRPr="0061177C">
        <w:rPr>
          <w:rStyle w:val="FootnoteReference"/>
          <w:rFonts w:cs="B Lotus"/>
          <w:color w:val="000000" w:themeColor="text1"/>
          <w:sz w:val="28"/>
          <w:szCs w:val="28"/>
          <w:rtl/>
        </w:rPr>
        <w:footnoteReference w:id="78"/>
      </w:r>
      <w:r w:rsidR="002A6E8A">
        <w:rPr>
          <w:rFonts w:cs="B Lotus" w:hint="cs"/>
          <w:color w:val="000000" w:themeColor="text1"/>
          <w:sz w:val="28"/>
          <w:szCs w:val="28"/>
          <w:rtl/>
        </w:rPr>
        <w:t>،</w:t>
      </w:r>
      <w:r w:rsidR="00D3260E">
        <w:rPr>
          <w:rFonts w:cs="B Lotus" w:hint="cs"/>
          <w:color w:val="000000" w:themeColor="text1"/>
          <w:sz w:val="28"/>
          <w:szCs w:val="28"/>
          <w:rtl/>
        </w:rPr>
        <w:t xml:space="preserve"> </w:t>
      </w:r>
      <w:r w:rsidR="00A97F4E" w:rsidRPr="0061177C">
        <w:rPr>
          <w:rFonts w:cs="B Lotus" w:hint="cs"/>
          <w:color w:val="000000" w:themeColor="text1"/>
          <w:sz w:val="28"/>
          <w:szCs w:val="28"/>
          <w:rtl/>
        </w:rPr>
        <w:t>که اطلاعات معنایی سطحی و ارتباطات بین مفاهیم در پرسش</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ها و مستندات را مشخص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کند.</w:t>
      </w:r>
      <w:r w:rsidR="002A6E8A">
        <w:rPr>
          <w:rFonts w:cs="B Lotus" w:hint="cs"/>
          <w:color w:val="000000" w:themeColor="text1"/>
          <w:sz w:val="28"/>
          <w:szCs w:val="28"/>
          <w:rtl/>
        </w:rPr>
        <w:t xml:space="preserve"> </w:t>
      </w:r>
      <w:r w:rsidR="00A97F4E" w:rsidRPr="0061177C">
        <w:rPr>
          <w:rFonts w:cs="B Lotus" w:hint="cs"/>
          <w:color w:val="000000" w:themeColor="text1"/>
          <w:sz w:val="28"/>
          <w:szCs w:val="28"/>
          <w:rtl/>
        </w:rPr>
        <w:t xml:space="preserve"> ماژول استخراج</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گر</w:t>
      </w:r>
      <w:r w:rsidR="002A6E8A">
        <w:rPr>
          <w:rFonts w:cs="B Lotus" w:hint="cs"/>
          <w:color w:val="000000" w:themeColor="text1"/>
          <w:sz w:val="28"/>
          <w:szCs w:val="28"/>
          <w:rtl/>
        </w:rPr>
        <w:t>،</w:t>
      </w:r>
      <w:r w:rsidR="00A97F4E" w:rsidRPr="0061177C">
        <w:rPr>
          <w:rFonts w:cs="B Lotus" w:hint="cs"/>
          <w:color w:val="000000" w:themeColor="text1"/>
          <w:sz w:val="28"/>
          <w:szCs w:val="28"/>
          <w:rtl/>
        </w:rPr>
        <w:t xml:space="preserve"> که انتخاب محتوی را انجام می</w:t>
      </w:r>
      <w:r w:rsidR="00A97F4E" w:rsidRPr="0061177C">
        <w:rPr>
          <w:rFonts w:cs="B Lotus"/>
          <w:color w:val="000000" w:themeColor="text1"/>
          <w:sz w:val="28"/>
          <w:szCs w:val="28"/>
          <w:rtl/>
        </w:rPr>
        <w:softHyphen/>
      </w:r>
      <w:r w:rsidR="002A6E8A">
        <w:rPr>
          <w:rFonts w:cs="B Lotus" w:hint="cs"/>
          <w:color w:val="000000" w:themeColor="text1"/>
          <w:sz w:val="28"/>
          <w:szCs w:val="28"/>
          <w:rtl/>
        </w:rPr>
        <w:t xml:space="preserve">دهد و </w:t>
      </w:r>
      <w:r w:rsidR="00A97F4E" w:rsidRPr="0061177C">
        <w:rPr>
          <w:rFonts w:cs="B Lotus" w:hint="cs"/>
          <w:color w:val="000000" w:themeColor="text1"/>
          <w:sz w:val="28"/>
          <w:szCs w:val="28"/>
          <w:rtl/>
        </w:rPr>
        <w:t>ماژول ویرایش</w:t>
      </w:r>
      <w:r w:rsidR="00A97F4E" w:rsidRPr="0061177C">
        <w:rPr>
          <w:rFonts w:cs="B Lotus"/>
          <w:color w:val="000000" w:themeColor="text1"/>
          <w:sz w:val="28"/>
          <w:szCs w:val="28"/>
          <w:rtl/>
        </w:rPr>
        <w:softHyphen/>
      </w:r>
      <w:r w:rsidR="002A6E8A">
        <w:rPr>
          <w:rFonts w:cs="B Lotus" w:hint="cs"/>
          <w:color w:val="000000" w:themeColor="text1"/>
          <w:sz w:val="28"/>
          <w:szCs w:val="28"/>
          <w:rtl/>
        </w:rPr>
        <w:t>گر،</w:t>
      </w:r>
      <w:r w:rsidR="00A97F4E" w:rsidRPr="0061177C">
        <w:rPr>
          <w:rFonts w:cs="B Lotus" w:hint="cs"/>
          <w:color w:val="000000" w:themeColor="text1"/>
          <w:sz w:val="28"/>
          <w:szCs w:val="28"/>
          <w:rtl/>
        </w:rPr>
        <w:t xml:space="preserve"> که بر خوانایی ادبی متمرکز است.</w:t>
      </w:r>
    </w:p>
    <w:p w14:paraId="5DFDBA3C" w14:textId="77777777" w:rsidR="00A97F4E" w:rsidRPr="002A6E8A" w:rsidRDefault="00A97F4E" w:rsidP="002B1880">
      <w:pPr>
        <w:pStyle w:val="ListParagraph"/>
        <w:numPr>
          <w:ilvl w:val="0"/>
          <w:numId w:val="2"/>
        </w:numPr>
        <w:ind w:left="720"/>
        <w:jc w:val="both"/>
        <w:rPr>
          <w:rFonts w:cs="B Lotus"/>
          <w:b/>
          <w:bCs/>
          <w:sz w:val="28"/>
          <w:szCs w:val="28"/>
          <w:rtl/>
        </w:rPr>
      </w:pPr>
      <w:r w:rsidRPr="002A6E8A">
        <w:rPr>
          <w:rFonts w:cs="B Lotus" w:hint="cs"/>
          <w:b/>
          <w:bCs/>
          <w:sz w:val="28"/>
          <w:szCs w:val="28"/>
          <w:rtl/>
        </w:rPr>
        <w:t>سیستم</w:t>
      </w:r>
      <w:r w:rsidRPr="002A6E8A">
        <w:rPr>
          <w:rFonts w:cs="B Lotus"/>
          <w:b/>
          <w:bCs/>
          <w:sz w:val="28"/>
          <w:szCs w:val="28"/>
          <w:rtl/>
        </w:rPr>
        <w:softHyphen/>
      </w:r>
      <w:r w:rsidRPr="002A6E8A">
        <w:rPr>
          <w:rFonts w:cs="B Lotus" w:hint="cs"/>
          <w:b/>
          <w:bCs/>
          <w:sz w:val="28"/>
          <w:szCs w:val="28"/>
          <w:rtl/>
        </w:rPr>
        <w:t>هایی که برای پاسخگویی از خلاصه متن استفاده می</w:t>
      </w:r>
      <w:r w:rsidRPr="002A6E8A">
        <w:rPr>
          <w:rFonts w:cs="B Lotus"/>
          <w:b/>
          <w:bCs/>
          <w:sz w:val="28"/>
          <w:szCs w:val="28"/>
          <w:rtl/>
        </w:rPr>
        <w:softHyphen/>
      </w:r>
      <w:r w:rsidR="002A6E8A">
        <w:rPr>
          <w:rFonts w:cs="B Lotus" w:hint="cs"/>
          <w:b/>
          <w:bCs/>
          <w:sz w:val="28"/>
          <w:szCs w:val="28"/>
          <w:rtl/>
        </w:rPr>
        <w:t>کنند</w:t>
      </w:r>
    </w:p>
    <w:p w14:paraId="69DE8701" w14:textId="77777777" w:rsidR="00A97F4E" w:rsidRPr="0061177C" w:rsidRDefault="002A6E8A" w:rsidP="002A6E8A">
      <w:pPr>
        <w:spacing w:before="240"/>
        <w:ind w:left="720"/>
        <w:jc w:val="both"/>
        <w:rPr>
          <w:rFonts w:cs="B Lotus"/>
          <w:color w:val="000000" w:themeColor="text1"/>
          <w:sz w:val="28"/>
          <w:szCs w:val="28"/>
          <w:rtl/>
        </w:rPr>
      </w:pPr>
      <w:r>
        <w:rPr>
          <w:rFonts w:cs="B Lotus" w:hint="cs"/>
          <w:sz w:val="28"/>
          <w:szCs w:val="28"/>
          <w:rtl/>
        </w:rPr>
        <w:t xml:space="preserve">تورس مورنو و همکاران </w:t>
      </w:r>
      <w:r w:rsidR="00A97F4E" w:rsidRPr="00C21055">
        <w:rPr>
          <w:rFonts w:cs="B Lotus" w:hint="cs"/>
          <w:sz w:val="28"/>
          <w:szCs w:val="28"/>
          <w:rtl/>
        </w:rPr>
        <w:t>در</w:t>
      </w:r>
      <w:r>
        <w:rPr>
          <w:rFonts w:cs="B Lotus" w:hint="cs"/>
          <w:sz w:val="28"/>
          <w:szCs w:val="28"/>
          <w:rtl/>
        </w:rPr>
        <w:t xml:space="preserve"> سال 2009</w:t>
      </w:r>
      <w:r w:rsidR="00A97F4E" w:rsidRPr="00C21055">
        <w:rPr>
          <w:rFonts w:cs="B Lotus" w:hint="cs"/>
          <w:sz w:val="28"/>
          <w:szCs w:val="28"/>
          <w:rtl/>
        </w:rPr>
        <w:t xml:space="preserve"> [</w:t>
      </w:r>
      <w:r w:rsidR="00375E58" w:rsidRPr="00C21055">
        <w:rPr>
          <w:rFonts w:cs="B Lotus" w:hint="cs"/>
          <w:sz w:val="28"/>
          <w:szCs w:val="28"/>
          <w:rtl/>
        </w:rPr>
        <w:t>60</w:t>
      </w:r>
      <w:r w:rsidR="00A97F4E" w:rsidRPr="00C21055">
        <w:rPr>
          <w:rFonts w:cs="B Lotus" w:hint="cs"/>
          <w:sz w:val="28"/>
          <w:szCs w:val="28"/>
          <w:rtl/>
        </w:rPr>
        <w:t>]</w:t>
      </w:r>
      <w:r>
        <w:rPr>
          <w:rFonts w:cs="B Lotus" w:hint="cs"/>
          <w:sz w:val="28"/>
          <w:szCs w:val="28"/>
          <w:rtl/>
        </w:rPr>
        <w:t>،</w:t>
      </w:r>
      <w:r w:rsidR="00A97F4E" w:rsidRPr="00C21055">
        <w:rPr>
          <w:rFonts w:cs="B Lotus" w:hint="cs"/>
          <w:sz w:val="28"/>
          <w:szCs w:val="28"/>
          <w:rtl/>
        </w:rPr>
        <w:t xml:space="preserve"> سیستم جدیدی از ترکیب دو سیستم خلاصه</w:t>
      </w:r>
      <w:r w:rsidR="00A97F4E" w:rsidRPr="00C21055">
        <w:rPr>
          <w:rFonts w:cs="B Lotus"/>
          <w:sz w:val="28"/>
          <w:szCs w:val="28"/>
          <w:rtl/>
        </w:rPr>
        <w:softHyphen/>
      </w:r>
      <w:r w:rsidR="00A97F4E" w:rsidRPr="00C21055">
        <w:rPr>
          <w:rFonts w:cs="B Lotus" w:hint="cs"/>
          <w:sz w:val="28"/>
          <w:szCs w:val="28"/>
          <w:rtl/>
        </w:rPr>
        <w:t xml:space="preserve">سازی عمومی و پرسش و پاسخ پیشنهاد </w:t>
      </w:r>
      <w:r>
        <w:rPr>
          <w:rFonts w:cs="B Lotus" w:hint="cs"/>
          <w:sz w:val="28"/>
          <w:szCs w:val="28"/>
          <w:rtl/>
        </w:rPr>
        <w:t>کردند.</w:t>
      </w:r>
      <w:r w:rsidR="00A97F4E" w:rsidRPr="00C21055">
        <w:rPr>
          <w:rFonts w:cs="B Lotus" w:hint="cs"/>
          <w:sz w:val="28"/>
          <w:szCs w:val="28"/>
          <w:rtl/>
        </w:rPr>
        <w:t xml:space="preserve"> خلاصه</w:t>
      </w:r>
      <w:r w:rsidR="00A97F4E" w:rsidRPr="00C21055">
        <w:rPr>
          <w:rFonts w:cs="B Lotus"/>
          <w:sz w:val="28"/>
          <w:szCs w:val="28"/>
          <w:rtl/>
        </w:rPr>
        <w:softHyphen/>
      </w:r>
      <w:r w:rsidR="00A97F4E" w:rsidRPr="00C21055">
        <w:rPr>
          <w:rFonts w:cs="B Lotus" w:hint="cs"/>
          <w:sz w:val="28"/>
          <w:szCs w:val="28"/>
          <w:rtl/>
        </w:rPr>
        <w:t>سازی عمومی بخش</w:t>
      </w:r>
      <w:r w:rsidR="00A97F4E" w:rsidRPr="00C21055">
        <w:rPr>
          <w:rFonts w:cs="B Lotus"/>
          <w:sz w:val="28"/>
          <w:szCs w:val="28"/>
          <w:rtl/>
        </w:rPr>
        <w:softHyphen/>
      </w:r>
      <w:r w:rsidR="00A97F4E" w:rsidRPr="00C21055">
        <w:rPr>
          <w:rFonts w:cs="B Lotus" w:hint="cs"/>
          <w:sz w:val="28"/>
          <w:szCs w:val="28"/>
          <w:rtl/>
        </w:rPr>
        <w:t xml:space="preserve">های </w:t>
      </w:r>
      <w:r w:rsidR="00A97F4E" w:rsidRPr="0061177C">
        <w:rPr>
          <w:rFonts w:cs="B Lotus" w:hint="cs"/>
          <w:color w:val="000000" w:themeColor="text1"/>
          <w:sz w:val="28"/>
          <w:szCs w:val="28"/>
          <w:rtl/>
        </w:rPr>
        <w:t>مهم متن را مشخص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 xml:space="preserve">کند. ادعای </w:t>
      </w:r>
      <w:r w:rsidR="00A97F4E" w:rsidRPr="0061177C">
        <w:rPr>
          <w:rFonts w:cs="B Lotus" w:hint="cs"/>
          <w:color w:val="000000" w:themeColor="text1"/>
          <w:sz w:val="28"/>
          <w:szCs w:val="28"/>
          <w:rtl/>
        </w:rPr>
        <w:lastRenderedPageBreak/>
        <w:t>این روش این است که استفاده از سیستم خلاصه</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سازی عمومی چند سند</w:t>
      </w:r>
      <w:r>
        <w:rPr>
          <w:rFonts w:cs="B Lotus" w:hint="cs"/>
          <w:color w:val="000000" w:themeColor="text1"/>
          <w:sz w:val="28"/>
          <w:szCs w:val="28"/>
          <w:rtl/>
        </w:rPr>
        <w:t>ه</w:t>
      </w:r>
      <w:r w:rsidR="00A97F4E" w:rsidRPr="0061177C">
        <w:rPr>
          <w:rFonts w:cs="B Lotus" w:hint="cs"/>
          <w:color w:val="000000" w:themeColor="text1"/>
          <w:sz w:val="28"/>
          <w:szCs w:val="28"/>
          <w:rtl/>
        </w:rPr>
        <w:t xml:space="preserve"> به همراه چندین پار</w:t>
      </w:r>
      <w:r w:rsidR="0061177C">
        <w:rPr>
          <w:rFonts w:cs="B Lotus" w:hint="cs"/>
          <w:color w:val="000000" w:themeColor="text1"/>
          <w:sz w:val="28"/>
          <w:szCs w:val="28"/>
          <w:rtl/>
        </w:rPr>
        <w:t>ا</w:t>
      </w:r>
      <w:r w:rsidR="00A97F4E" w:rsidRPr="0061177C">
        <w:rPr>
          <w:rFonts w:cs="B Lotus" w:hint="cs"/>
          <w:color w:val="000000" w:themeColor="text1"/>
          <w:sz w:val="28"/>
          <w:szCs w:val="28"/>
          <w:rtl/>
        </w:rPr>
        <w:t>متر فشرده</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سازی در یک سیستم پرسش و پاسخ باعث کاهش فضای جستجو و در نتیجه افزایش پاسخ</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های صحیح می</w:t>
      </w:r>
      <w:r w:rsidR="00A97F4E" w:rsidRPr="0061177C">
        <w:rPr>
          <w:rFonts w:cs="B Lotus"/>
          <w:color w:val="000000" w:themeColor="text1"/>
          <w:sz w:val="28"/>
          <w:szCs w:val="28"/>
          <w:rtl/>
        </w:rPr>
        <w:softHyphen/>
      </w:r>
      <w:r w:rsidR="00A97F4E" w:rsidRPr="0061177C">
        <w:rPr>
          <w:rFonts w:cs="B Lotus" w:hint="cs"/>
          <w:color w:val="000000" w:themeColor="text1"/>
          <w:sz w:val="28"/>
          <w:szCs w:val="28"/>
          <w:rtl/>
        </w:rPr>
        <w:t>شود.</w:t>
      </w:r>
    </w:p>
    <w:p w14:paraId="18EE3132" w14:textId="77777777" w:rsidR="003A35D7" w:rsidRPr="00A854B8" w:rsidRDefault="00A97F4E" w:rsidP="008D08F0">
      <w:pPr>
        <w:pStyle w:val="Heading3"/>
        <w:bidi/>
        <w:rPr>
          <w:rFonts w:cs="B Lotus"/>
          <w:color w:val="1F4E79" w:themeColor="accent1" w:themeShade="80"/>
          <w:sz w:val="28"/>
          <w:szCs w:val="28"/>
        </w:rPr>
      </w:pPr>
      <w:bookmarkStart w:id="26" w:name="_Toc84418735"/>
      <w:r w:rsidRPr="00C907E0">
        <w:rPr>
          <w:rFonts w:ascii="B Nazanin,Bold" w:cs="B Lotus" w:hint="cs"/>
          <w:sz w:val="28"/>
          <w:szCs w:val="28"/>
          <w:rtl/>
        </w:rPr>
        <w:t>2</w:t>
      </w:r>
      <w:r w:rsidR="00A854B8" w:rsidRPr="00C907E0">
        <w:rPr>
          <w:rFonts w:ascii="B Nazanin,Bold" w:cs="B Lotus" w:hint="cs"/>
          <w:sz w:val="28"/>
          <w:szCs w:val="28"/>
          <w:rtl/>
        </w:rPr>
        <w:t>-3-2-</w:t>
      </w:r>
      <w:r w:rsidR="003A35D7" w:rsidRPr="00C907E0">
        <w:rPr>
          <w:rFonts w:ascii="B Nazanin,Bold" w:cs="B Lotus"/>
          <w:sz w:val="28"/>
          <w:szCs w:val="28"/>
          <w:rtl/>
        </w:rPr>
        <w:t xml:space="preserve"> </w:t>
      </w:r>
      <w:r w:rsidR="00B90C6F" w:rsidRPr="00C907E0">
        <w:rPr>
          <w:rFonts w:ascii="B Nazanin,Bold" w:cs="B Lotus" w:hint="cs"/>
          <w:sz w:val="28"/>
          <w:szCs w:val="28"/>
          <w:rtl/>
        </w:rPr>
        <w:t>تقسیم</w:t>
      </w:r>
      <w:r w:rsidR="00B90C6F" w:rsidRPr="00C907E0">
        <w:rPr>
          <w:rFonts w:ascii="B Nazanin,Bold" w:cs="B Lotus"/>
          <w:sz w:val="28"/>
          <w:szCs w:val="28"/>
          <w:rtl/>
        </w:rPr>
        <w:softHyphen/>
      </w:r>
      <w:r w:rsidR="00B90C6F" w:rsidRPr="00C907E0">
        <w:rPr>
          <w:rFonts w:ascii="B Nazanin,Bold" w:cs="B Lotus" w:hint="cs"/>
          <w:sz w:val="28"/>
          <w:szCs w:val="28"/>
          <w:rtl/>
        </w:rPr>
        <w:t xml:space="preserve">بندی بر اساس </w:t>
      </w:r>
      <w:r w:rsidR="003A35D7" w:rsidRPr="00C907E0">
        <w:rPr>
          <w:rFonts w:ascii="B Nazanin,Bold" w:cs="B Lotus"/>
          <w:sz w:val="28"/>
          <w:szCs w:val="28"/>
          <w:rtl/>
        </w:rPr>
        <w:t>نوع منبع اطلاعاتی که پاسخ</w:t>
      </w:r>
      <w:r w:rsidR="003A35D7" w:rsidRPr="00C907E0">
        <w:rPr>
          <w:rFonts w:ascii="B Nazanin,Bold" w:cs="B Lotus"/>
          <w:sz w:val="28"/>
          <w:szCs w:val="28"/>
          <w:rtl/>
        </w:rPr>
        <w:softHyphen/>
        <w:t>ها از آن مشتق شده</w:t>
      </w:r>
      <w:r w:rsidR="003A35D7" w:rsidRPr="00C907E0">
        <w:rPr>
          <w:rFonts w:ascii="B Nazanin,Bold" w:cs="B Lotus"/>
          <w:sz w:val="28"/>
          <w:szCs w:val="28"/>
          <w:rtl/>
        </w:rPr>
        <w:softHyphen/>
        <w:t>اند</w:t>
      </w:r>
      <w:r w:rsidR="003A35D7" w:rsidRPr="00A854B8">
        <w:rPr>
          <w:rFonts w:cs="B Lotus" w:hint="cs"/>
          <w:color w:val="1F4E79" w:themeColor="accent1" w:themeShade="80"/>
          <w:sz w:val="28"/>
          <w:szCs w:val="28"/>
          <w:rtl/>
        </w:rPr>
        <w:t>.</w:t>
      </w:r>
      <w:bookmarkEnd w:id="26"/>
    </w:p>
    <w:p w14:paraId="04E1FA00" w14:textId="77777777" w:rsidR="003A35D7" w:rsidRPr="00ED038D" w:rsidRDefault="003A35D7" w:rsidP="00833B17">
      <w:pPr>
        <w:spacing w:before="240"/>
        <w:jc w:val="both"/>
        <w:rPr>
          <w:rFonts w:cs="B Lotus"/>
          <w:color w:val="000000" w:themeColor="text1"/>
          <w:sz w:val="28"/>
          <w:szCs w:val="28"/>
          <w:rtl/>
        </w:rPr>
      </w:pPr>
      <w:r w:rsidRPr="00ED038D">
        <w:rPr>
          <w:rFonts w:cs="B Lotus" w:hint="cs"/>
          <w:color w:val="000000" w:themeColor="text1"/>
          <w:sz w:val="28"/>
          <w:szCs w:val="28"/>
          <w:rtl/>
        </w:rPr>
        <w:t xml:space="preserve">از </w:t>
      </w:r>
      <w:r w:rsidR="00375E58">
        <w:rPr>
          <w:rFonts w:cs="B Lotus" w:hint="cs"/>
          <w:color w:val="000000" w:themeColor="text1"/>
          <w:sz w:val="28"/>
          <w:szCs w:val="28"/>
          <w:rtl/>
        </w:rPr>
        <w:t>منظر نوع منبع</w:t>
      </w:r>
      <w:r w:rsidR="00833B17">
        <w:rPr>
          <w:rFonts w:cs="B Lotus" w:hint="cs"/>
          <w:color w:val="000000" w:themeColor="text1"/>
          <w:sz w:val="28"/>
          <w:szCs w:val="28"/>
          <w:rtl/>
        </w:rPr>
        <w:t xml:space="preserve"> اطلاعاتی</w:t>
      </w:r>
      <w:r w:rsidRPr="00ED038D">
        <w:rPr>
          <w:rFonts w:cs="B Lotus" w:hint="cs"/>
          <w:color w:val="000000" w:themeColor="text1"/>
          <w:sz w:val="28"/>
          <w:szCs w:val="28"/>
          <w:rtl/>
        </w:rPr>
        <w:t>،</w:t>
      </w:r>
      <w:r w:rsidRPr="00ED038D">
        <w:rPr>
          <w:rFonts w:cs="B Lotus"/>
          <w:color w:val="000000" w:themeColor="text1"/>
          <w:sz w:val="28"/>
          <w:szCs w:val="28"/>
          <w:rtl/>
        </w:rPr>
        <w:t xml:space="preserve"> سیستم</w:t>
      </w:r>
      <w:r w:rsidRPr="00ED038D">
        <w:rPr>
          <w:rFonts w:cs="B Lotus"/>
          <w:color w:val="000000" w:themeColor="text1"/>
          <w:sz w:val="28"/>
          <w:szCs w:val="28"/>
          <w:rtl/>
        </w:rPr>
        <w:softHyphen/>
        <w:t>های پرسش و پاسخ به دو دسته مبتنی بر اسناد و مبتنی بر پایگاه دانش تقسیم</w:t>
      </w:r>
      <w:r w:rsidRPr="00ED038D">
        <w:rPr>
          <w:rFonts w:cs="B Lotus"/>
          <w:color w:val="000000" w:themeColor="text1"/>
          <w:sz w:val="28"/>
          <w:szCs w:val="28"/>
          <w:rtl/>
        </w:rPr>
        <w:softHyphen/>
        <w:t>بندی می</w:t>
      </w:r>
      <w:r w:rsidRPr="00ED038D">
        <w:rPr>
          <w:rFonts w:cs="B Lotus"/>
          <w:color w:val="000000" w:themeColor="text1"/>
          <w:sz w:val="28"/>
          <w:szCs w:val="28"/>
          <w:rtl/>
        </w:rPr>
        <w:softHyphen/>
        <w:t>شوند</w:t>
      </w:r>
      <w:r w:rsidRPr="00ED038D">
        <w:rPr>
          <w:rFonts w:cs="B Lotus" w:hint="cs"/>
          <w:color w:val="000000" w:themeColor="text1"/>
          <w:sz w:val="28"/>
          <w:szCs w:val="28"/>
          <w:rtl/>
        </w:rPr>
        <w:t xml:space="preserve">. </w:t>
      </w:r>
      <w:r w:rsidRPr="00ED038D">
        <w:rPr>
          <w:rFonts w:cs="B Lotus"/>
          <w:color w:val="000000" w:themeColor="text1"/>
          <w:sz w:val="28"/>
          <w:szCs w:val="28"/>
          <w:rtl/>
        </w:rPr>
        <w:t>سیستم</w:t>
      </w:r>
      <w:r w:rsidRPr="00ED038D">
        <w:rPr>
          <w:rFonts w:cs="B Lotus"/>
          <w:color w:val="000000" w:themeColor="text1"/>
          <w:sz w:val="28"/>
          <w:szCs w:val="28"/>
          <w:rtl/>
        </w:rPr>
        <w:softHyphen/>
        <w:t>های پرسش و پاسخ</w:t>
      </w:r>
      <w:r w:rsidRPr="00ED038D">
        <w:rPr>
          <w:rFonts w:cs="B Lotus" w:hint="cs"/>
          <w:color w:val="000000" w:themeColor="text1"/>
          <w:sz w:val="28"/>
          <w:szCs w:val="28"/>
          <w:rtl/>
        </w:rPr>
        <w:t xml:space="preserve"> مبتنی بر اسناد،</w:t>
      </w:r>
      <w:r w:rsidRPr="00ED038D">
        <w:rPr>
          <w:rFonts w:cs="B Lotus"/>
          <w:color w:val="000000" w:themeColor="text1"/>
          <w:sz w:val="28"/>
          <w:szCs w:val="28"/>
          <w:rtl/>
        </w:rPr>
        <w:t xml:space="preserve"> از اسناد متنی بدون ساختار</w:t>
      </w:r>
      <w:r w:rsidRPr="00ED038D">
        <w:rPr>
          <w:rFonts w:cs="B Lotus" w:hint="cs"/>
          <w:color w:val="000000" w:themeColor="text1"/>
          <w:sz w:val="28"/>
          <w:szCs w:val="28"/>
          <w:rtl/>
        </w:rPr>
        <w:t xml:space="preserve"> برای</w:t>
      </w:r>
      <w:r w:rsidRPr="00ED038D">
        <w:rPr>
          <w:rFonts w:cs="B Lotus"/>
          <w:color w:val="000000" w:themeColor="text1"/>
          <w:sz w:val="28"/>
          <w:szCs w:val="28"/>
          <w:rtl/>
        </w:rPr>
        <w:t xml:space="preserve"> پاسخگویی استفاده می</w:t>
      </w:r>
      <w:r w:rsidRPr="00ED038D">
        <w:rPr>
          <w:rFonts w:cs="B Lotus"/>
          <w:color w:val="000000" w:themeColor="text1"/>
          <w:sz w:val="28"/>
          <w:szCs w:val="28"/>
          <w:rtl/>
        </w:rPr>
        <w:softHyphen/>
        <w:t>کند</w:t>
      </w:r>
      <w:r w:rsidRPr="00ED038D">
        <w:rPr>
          <w:rFonts w:cs="B Lotus" w:hint="cs"/>
          <w:color w:val="000000" w:themeColor="text1"/>
          <w:sz w:val="28"/>
          <w:szCs w:val="28"/>
          <w:rtl/>
        </w:rPr>
        <w:t>،</w:t>
      </w:r>
      <w:r w:rsidRPr="00ED038D">
        <w:rPr>
          <w:rFonts w:cs="B Lotus"/>
          <w:color w:val="000000" w:themeColor="text1"/>
          <w:sz w:val="28"/>
          <w:szCs w:val="28"/>
          <w:rtl/>
        </w:rPr>
        <w:t xml:space="preserve"> در حالی که سیستم</w:t>
      </w:r>
      <w:r w:rsidRPr="00ED038D">
        <w:rPr>
          <w:rFonts w:cs="B Lotus"/>
          <w:color w:val="000000" w:themeColor="text1"/>
          <w:sz w:val="28"/>
          <w:szCs w:val="28"/>
          <w:rtl/>
        </w:rPr>
        <w:softHyphen/>
        <w:t>های پرسش و پاسخ</w:t>
      </w:r>
      <w:r w:rsidRPr="00ED038D">
        <w:rPr>
          <w:rFonts w:cs="B Lotus" w:hint="cs"/>
          <w:color w:val="000000" w:themeColor="text1"/>
          <w:sz w:val="28"/>
          <w:szCs w:val="28"/>
          <w:rtl/>
        </w:rPr>
        <w:t xml:space="preserve"> مبتنی بر</w:t>
      </w:r>
      <w:r w:rsidRPr="00ED038D">
        <w:rPr>
          <w:rFonts w:cs="B Lotus"/>
          <w:color w:val="000000" w:themeColor="text1"/>
          <w:sz w:val="28"/>
          <w:szCs w:val="28"/>
          <w:rtl/>
        </w:rPr>
        <w:t xml:space="preserve"> پایگاه دانش</w:t>
      </w:r>
      <w:r w:rsidRPr="00ED038D">
        <w:rPr>
          <w:rStyle w:val="FootnoteReference"/>
          <w:rFonts w:cs="B Lotus"/>
          <w:color w:val="000000" w:themeColor="text1"/>
          <w:sz w:val="28"/>
          <w:szCs w:val="28"/>
          <w:rtl/>
        </w:rPr>
        <w:footnoteReference w:id="79"/>
      </w:r>
      <w:r w:rsidRPr="00ED038D">
        <w:rPr>
          <w:rFonts w:cs="B Lotus" w:hint="cs"/>
          <w:color w:val="000000" w:themeColor="text1"/>
          <w:sz w:val="28"/>
          <w:szCs w:val="28"/>
          <w:rtl/>
        </w:rPr>
        <w:t xml:space="preserve"> </w:t>
      </w:r>
      <w:r w:rsidRPr="00ED038D">
        <w:rPr>
          <w:rFonts w:cs="B Lotus"/>
          <w:color w:val="000000" w:themeColor="text1"/>
          <w:sz w:val="28"/>
          <w:szCs w:val="28"/>
          <w:rtl/>
        </w:rPr>
        <w:t>از پایگاه</w:t>
      </w:r>
      <w:r w:rsidRPr="00ED038D">
        <w:rPr>
          <w:rFonts w:cs="B Lotus"/>
          <w:color w:val="000000" w:themeColor="text1"/>
          <w:sz w:val="28"/>
          <w:szCs w:val="28"/>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دانش ساختار یافته و از پیش تعریف شده که اغلب به صورت دستی ساخته می</w:t>
      </w:r>
      <w:r w:rsidRPr="00ED038D">
        <w:rPr>
          <w:rFonts w:cs="B Lotus"/>
          <w:color w:val="000000" w:themeColor="text1"/>
          <w:sz w:val="28"/>
          <w:szCs w:val="28"/>
        </w:rPr>
        <w:softHyphen/>
      </w:r>
      <w:r w:rsidRPr="00ED038D">
        <w:rPr>
          <w:rFonts w:cs="B Lotus"/>
          <w:color w:val="000000" w:themeColor="text1"/>
          <w:sz w:val="28"/>
          <w:szCs w:val="28"/>
          <w:rtl/>
        </w:rPr>
        <w:t>شوند</w:t>
      </w:r>
      <w:r w:rsidRPr="00ED038D">
        <w:rPr>
          <w:rFonts w:cs="B Lotus" w:hint="cs"/>
          <w:color w:val="000000" w:themeColor="text1"/>
          <w:sz w:val="28"/>
          <w:szCs w:val="28"/>
          <w:rtl/>
        </w:rPr>
        <w:t>،</w:t>
      </w:r>
      <w:r w:rsidRPr="00ED038D">
        <w:rPr>
          <w:rFonts w:cs="B Lotus"/>
          <w:color w:val="000000" w:themeColor="text1"/>
          <w:sz w:val="28"/>
          <w:szCs w:val="28"/>
          <w:rtl/>
        </w:rPr>
        <w:t xml:space="preserve"> برای پاسخگویی استفاده می</w:t>
      </w:r>
      <w:r w:rsidRPr="00ED038D">
        <w:rPr>
          <w:rFonts w:cs="B Lotus"/>
          <w:color w:val="000000" w:themeColor="text1"/>
          <w:sz w:val="28"/>
          <w:szCs w:val="28"/>
          <w:rtl/>
        </w:rPr>
        <w:softHyphen/>
        <w:t>کن</w:t>
      </w:r>
      <w:r w:rsidRPr="00ED038D">
        <w:rPr>
          <w:rFonts w:cs="B Lotus" w:hint="cs"/>
          <w:color w:val="000000" w:themeColor="text1"/>
          <w:sz w:val="28"/>
          <w:szCs w:val="28"/>
          <w:rtl/>
        </w:rPr>
        <w:t>ن</w:t>
      </w:r>
      <w:r w:rsidRPr="00ED038D">
        <w:rPr>
          <w:rFonts w:cs="B Lotus"/>
          <w:color w:val="000000" w:themeColor="text1"/>
          <w:sz w:val="28"/>
          <w:szCs w:val="28"/>
          <w:rtl/>
        </w:rPr>
        <w:t>د</w:t>
      </w:r>
      <w:r w:rsidRPr="00ED038D">
        <w:rPr>
          <w:rFonts w:cs="B Lotus" w:hint="cs"/>
          <w:color w:val="000000" w:themeColor="text1"/>
          <w:sz w:val="28"/>
          <w:szCs w:val="28"/>
          <w:rtl/>
        </w:rPr>
        <w:t xml:space="preserve">. </w:t>
      </w:r>
      <w:r w:rsidRPr="00ED038D">
        <w:rPr>
          <w:rFonts w:cs="B Lotu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پرسش و پاسخ</w:t>
      </w:r>
      <w:r w:rsidRPr="00ED038D">
        <w:rPr>
          <w:rFonts w:cs="B Lotus" w:hint="cs"/>
          <w:color w:val="000000" w:themeColor="text1"/>
          <w:sz w:val="28"/>
          <w:szCs w:val="28"/>
          <w:rtl/>
        </w:rPr>
        <w:t xml:space="preserve"> متنی</w:t>
      </w:r>
      <w:r w:rsidRPr="00ED038D">
        <w:rPr>
          <w:rFonts w:cs="B Lotus"/>
          <w:color w:val="000000" w:themeColor="text1"/>
          <w:sz w:val="28"/>
          <w:szCs w:val="28"/>
          <w:rtl/>
        </w:rPr>
        <w:t xml:space="preserve"> </w:t>
      </w:r>
      <w:r w:rsidRPr="00ED038D">
        <w:rPr>
          <w:rFonts w:cs="B Lotus" w:hint="cs"/>
          <w:color w:val="000000" w:themeColor="text1"/>
          <w:sz w:val="28"/>
          <w:szCs w:val="28"/>
          <w:rtl/>
        </w:rPr>
        <w:t>در</w:t>
      </w:r>
      <w:r w:rsidRPr="00ED038D">
        <w:rPr>
          <w:rFonts w:cs="B Lotus"/>
          <w:color w:val="000000" w:themeColor="text1"/>
          <w:sz w:val="28"/>
          <w:szCs w:val="28"/>
          <w:rtl/>
        </w:rPr>
        <w:t xml:space="preserve"> </w:t>
      </w:r>
      <w:r w:rsidRPr="00ED038D">
        <w:rPr>
          <w:rFonts w:cs="B Lotus" w:hint="cs"/>
          <w:color w:val="000000" w:themeColor="text1"/>
          <w:sz w:val="28"/>
          <w:szCs w:val="28"/>
          <w:rtl/>
        </w:rPr>
        <w:t>مقایسه</w:t>
      </w:r>
      <w:r w:rsidRPr="00ED038D">
        <w:rPr>
          <w:rFonts w:cs="B Lotus"/>
          <w:color w:val="000000" w:themeColor="text1"/>
          <w:sz w:val="28"/>
          <w:szCs w:val="28"/>
          <w:rtl/>
        </w:rPr>
        <w:t xml:space="preserve"> </w:t>
      </w:r>
      <w:r w:rsidRPr="00ED038D">
        <w:rPr>
          <w:rFonts w:cs="B Lotus" w:hint="cs"/>
          <w:color w:val="000000" w:themeColor="text1"/>
          <w:sz w:val="28"/>
          <w:szCs w:val="28"/>
          <w:rtl/>
        </w:rPr>
        <w:t>با</w:t>
      </w:r>
      <w:r w:rsidRPr="00ED038D">
        <w:rPr>
          <w:rFonts w:cs="B Lotus"/>
          <w:color w:val="000000" w:themeColor="text1"/>
          <w:sz w:val="28"/>
          <w:szCs w:val="28"/>
          <w:rtl/>
        </w:rPr>
        <w:t xml:space="preserve"> </w:t>
      </w: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w:t>
      </w:r>
      <w:r w:rsidRPr="00ED038D">
        <w:rPr>
          <w:rFonts w:cs="B Lotus"/>
          <w:color w:val="000000" w:themeColor="text1"/>
          <w:sz w:val="28"/>
          <w:szCs w:val="28"/>
          <w:rtl/>
        </w:rPr>
        <w:t xml:space="preserve"> </w:t>
      </w:r>
      <w:r w:rsidRPr="00ED038D">
        <w:rPr>
          <w:rFonts w:cs="B Lotus" w:hint="cs"/>
          <w:color w:val="000000" w:themeColor="text1"/>
          <w:sz w:val="28"/>
          <w:szCs w:val="28"/>
          <w:rtl/>
        </w:rPr>
        <w:t>پرسش</w:t>
      </w:r>
      <w:r w:rsidRPr="00ED038D">
        <w:rPr>
          <w:rFonts w:cs="B Lotus"/>
          <w:color w:val="000000" w:themeColor="text1"/>
          <w:sz w:val="28"/>
          <w:szCs w:val="28"/>
          <w:rtl/>
        </w:rPr>
        <w:t xml:space="preserve"> </w:t>
      </w:r>
      <w:r w:rsidRPr="00ED038D">
        <w:rPr>
          <w:rFonts w:cs="B Lotus" w:hint="cs"/>
          <w:color w:val="000000" w:themeColor="text1"/>
          <w:sz w:val="28"/>
          <w:szCs w:val="28"/>
          <w:rtl/>
        </w:rPr>
        <w:t>و</w:t>
      </w:r>
      <w:r w:rsidRPr="00ED038D">
        <w:rPr>
          <w:rFonts w:cs="B Lotus"/>
          <w:color w:val="000000" w:themeColor="text1"/>
          <w:sz w:val="28"/>
          <w:szCs w:val="28"/>
          <w:rtl/>
        </w:rPr>
        <w:t xml:space="preserve"> </w:t>
      </w:r>
      <w:r w:rsidRPr="00ED038D">
        <w:rPr>
          <w:rFonts w:cs="B Lotus" w:hint="cs"/>
          <w:color w:val="000000" w:themeColor="text1"/>
          <w:sz w:val="28"/>
          <w:szCs w:val="28"/>
          <w:rtl/>
        </w:rPr>
        <w:t>پاسخ</w:t>
      </w:r>
      <w:r w:rsidRPr="00ED038D">
        <w:rPr>
          <w:rFonts w:cs="B Lotus"/>
          <w:color w:val="000000" w:themeColor="text1"/>
          <w:sz w:val="28"/>
          <w:szCs w:val="28"/>
          <w:rtl/>
        </w:rPr>
        <w:t xml:space="preserve"> </w:t>
      </w:r>
      <w:r w:rsidRPr="00ED038D">
        <w:rPr>
          <w:rFonts w:cs="B Lotus" w:hint="cs"/>
          <w:color w:val="000000" w:themeColor="text1"/>
          <w:sz w:val="28"/>
          <w:szCs w:val="28"/>
          <w:rtl/>
        </w:rPr>
        <w:t>مبتنی</w:t>
      </w:r>
      <w:r w:rsidRPr="00ED038D">
        <w:rPr>
          <w:rFonts w:cs="B Lotus"/>
          <w:color w:val="000000" w:themeColor="text1"/>
          <w:sz w:val="28"/>
          <w:szCs w:val="28"/>
          <w:rtl/>
        </w:rPr>
        <w:t xml:space="preserve"> </w:t>
      </w:r>
      <w:r w:rsidRPr="00ED038D">
        <w:rPr>
          <w:rFonts w:cs="B Lotus" w:hint="cs"/>
          <w:color w:val="000000" w:themeColor="text1"/>
          <w:sz w:val="28"/>
          <w:szCs w:val="28"/>
          <w:rtl/>
        </w:rPr>
        <w:t>بر</w:t>
      </w:r>
      <w:r w:rsidRPr="00ED038D">
        <w:rPr>
          <w:rFonts w:cs="B Lotus"/>
          <w:color w:val="000000" w:themeColor="text1"/>
          <w:sz w:val="28"/>
          <w:szCs w:val="28"/>
          <w:rtl/>
        </w:rPr>
        <w:t xml:space="preserve"> </w:t>
      </w:r>
      <w:r w:rsidRPr="00ED038D">
        <w:rPr>
          <w:rFonts w:cs="B Lotus" w:hint="cs"/>
          <w:color w:val="000000" w:themeColor="text1"/>
          <w:sz w:val="28"/>
          <w:szCs w:val="28"/>
          <w:rtl/>
        </w:rPr>
        <w:t>پایگاه</w:t>
      </w:r>
      <w:r w:rsidRPr="00ED038D">
        <w:rPr>
          <w:rFonts w:cs="B Lotus"/>
          <w:color w:val="000000" w:themeColor="text1"/>
          <w:sz w:val="28"/>
          <w:szCs w:val="28"/>
          <w:rtl/>
        </w:rPr>
        <w:t xml:space="preserve"> </w:t>
      </w:r>
      <w:r w:rsidRPr="00ED038D">
        <w:rPr>
          <w:rFonts w:cs="B Lotus" w:hint="cs"/>
          <w:color w:val="000000" w:themeColor="text1"/>
          <w:sz w:val="28"/>
          <w:szCs w:val="28"/>
          <w:rtl/>
        </w:rPr>
        <w:t>دانش بسیار</w:t>
      </w:r>
      <w:r w:rsidRPr="00ED038D">
        <w:rPr>
          <w:rFonts w:cs="B Lotus"/>
          <w:color w:val="000000" w:themeColor="text1"/>
          <w:sz w:val="28"/>
          <w:szCs w:val="28"/>
          <w:rtl/>
        </w:rPr>
        <w:t xml:space="preserve"> </w:t>
      </w:r>
      <w:r w:rsidRPr="00ED038D">
        <w:rPr>
          <w:rFonts w:cs="B Lotus" w:hint="cs"/>
          <w:color w:val="000000" w:themeColor="text1"/>
          <w:sz w:val="28"/>
          <w:szCs w:val="28"/>
          <w:rtl/>
        </w:rPr>
        <w:t>مقیاس</w:t>
      </w:r>
      <w:r w:rsidRPr="00ED038D">
        <w:rPr>
          <w:rFonts w:cs="B Lotus"/>
          <w:color w:val="000000" w:themeColor="text1"/>
          <w:sz w:val="28"/>
          <w:szCs w:val="28"/>
          <w:rtl/>
        </w:rPr>
        <w:softHyphen/>
      </w:r>
      <w:r w:rsidRPr="00ED038D">
        <w:rPr>
          <w:rFonts w:cs="B Lotus" w:hint="cs"/>
          <w:color w:val="000000" w:themeColor="text1"/>
          <w:sz w:val="28"/>
          <w:szCs w:val="28"/>
          <w:rtl/>
        </w:rPr>
        <w:t>پذیرتر</w:t>
      </w:r>
      <w:r w:rsidRPr="00ED038D">
        <w:rPr>
          <w:rFonts w:cs="B Lotus"/>
          <w:color w:val="000000" w:themeColor="text1"/>
          <w:sz w:val="28"/>
          <w:szCs w:val="28"/>
          <w:rtl/>
        </w:rPr>
        <w:t xml:space="preserve"> </w:t>
      </w:r>
      <w:r w:rsidRPr="00ED038D">
        <w:rPr>
          <w:rFonts w:cs="B Lotus" w:hint="cs"/>
          <w:color w:val="000000" w:themeColor="text1"/>
          <w:sz w:val="28"/>
          <w:szCs w:val="28"/>
          <w:rtl/>
        </w:rPr>
        <w:t>هستند،</w:t>
      </w:r>
      <w:r w:rsidRPr="00ED038D">
        <w:rPr>
          <w:rFonts w:cs="B Lotus"/>
          <w:color w:val="000000" w:themeColor="text1"/>
          <w:sz w:val="28"/>
          <w:szCs w:val="28"/>
          <w:rtl/>
        </w:rPr>
        <w:t xml:space="preserve"> </w:t>
      </w:r>
      <w:r w:rsidRPr="00ED038D">
        <w:rPr>
          <w:rFonts w:cs="B Lotus" w:hint="cs"/>
          <w:color w:val="000000" w:themeColor="text1"/>
          <w:sz w:val="28"/>
          <w:szCs w:val="28"/>
          <w:rtl/>
        </w:rPr>
        <w:t>زیرا</w:t>
      </w:r>
      <w:r w:rsidRPr="00ED038D">
        <w:rPr>
          <w:rFonts w:cs="B Lotus"/>
          <w:color w:val="000000" w:themeColor="text1"/>
          <w:sz w:val="28"/>
          <w:szCs w:val="28"/>
          <w:rtl/>
        </w:rPr>
        <w:t xml:space="preserve"> </w:t>
      </w:r>
      <w:r w:rsidRPr="00ED038D">
        <w:rPr>
          <w:rFonts w:cs="B Lotus" w:hint="cs"/>
          <w:color w:val="000000" w:themeColor="text1"/>
          <w:sz w:val="28"/>
          <w:szCs w:val="28"/>
          <w:rtl/>
        </w:rPr>
        <w:t>منابع</w:t>
      </w:r>
      <w:r w:rsidRPr="00ED038D">
        <w:rPr>
          <w:rFonts w:cs="B Lotus"/>
          <w:color w:val="000000" w:themeColor="text1"/>
          <w:sz w:val="28"/>
          <w:szCs w:val="28"/>
          <w:rtl/>
        </w:rPr>
        <w:t xml:space="preserve"> </w:t>
      </w:r>
      <w:r w:rsidRPr="00ED038D">
        <w:rPr>
          <w:rFonts w:cs="B Lotus" w:hint="cs"/>
          <w:color w:val="000000" w:themeColor="text1"/>
          <w:sz w:val="28"/>
          <w:szCs w:val="28"/>
          <w:rtl/>
        </w:rPr>
        <w:t>متنی</w:t>
      </w:r>
      <w:r w:rsidRPr="00ED038D">
        <w:rPr>
          <w:rFonts w:cs="B Lotus"/>
          <w:color w:val="000000" w:themeColor="text1"/>
          <w:sz w:val="28"/>
          <w:szCs w:val="28"/>
          <w:rtl/>
        </w:rPr>
        <w:t xml:space="preserve"> </w:t>
      </w:r>
      <w:r w:rsidRPr="00ED038D">
        <w:rPr>
          <w:rFonts w:cs="B Lotus" w:hint="cs"/>
          <w:color w:val="000000" w:themeColor="text1"/>
          <w:sz w:val="28"/>
          <w:szCs w:val="28"/>
          <w:rtl/>
        </w:rPr>
        <w:t>بدون</w:t>
      </w:r>
      <w:r w:rsidRPr="00ED038D">
        <w:rPr>
          <w:rFonts w:cs="B Lotus"/>
          <w:color w:val="000000" w:themeColor="text1"/>
          <w:sz w:val="28"/>
          <w:szCs w:val="28"/>
          <w:rtl/>
        </w:rPr>
        <w:t xml:space="preserve"> </w:t>
      </w:r>
      <w:r w:rsidRPr="00ED038D">
        <w:rPr>
          <w:rFonts w:cs="B Lotus" w:hint="cs"/>
          <w:color w:val="000000" w:themeColor="text1"/>
          <w:sz w:val="28"/>
          <w:szCs w:val="28"/>
          <w:rtl/>
        </w:rPr>
        <w:t>ساختار</w:t>
      </w:r>
      <w:r w:rsidRPr="00ED038D">
        <w:rPr>
          <w:rFonts w:cs="B Lotus"/>
          <w:color w:val="000000" w:themeColor="text1"/>
          <w:sz w:val="28"/>
          <w:szCs w:val="28"/>
          <w:rtl/>
        </w:rPr>
        <w:t xml:space="preserve"> </w:t>
      </w:r>
      <w:r w:rsidRPr="00ED038D">
        <w:rPr>
          <w:rFonts w:cs="B Lotus" w:hint="cs"/>
          <w:color w:val="000000" w:themeColor="text1"/>
          <w:sz w:val="28"/>
          <w:szCs w:val="28"/>
          <w:rtl/>
        </w:rPr>
        <w:t>که</w:t>
      </w:r>
      <w:r w:rsidRPr="00ED038D">
        <w:rPr>
          <w:rFonts w:cs="B Lotus"/>
          <w:color w:val="000000" w:themeColor="text1"/>
          <w:sz w:val="28"/>
          <w:szCs w:val="28"/>
          <w:rtl/>
        </w:rPr>
        <w:t xml:space="preserve"> </w:t>
      </w:r>
      <w:r w:rsidRPr="00ED038D">
        <w:rPr>
          <w:rFonts w:cs="B Lotus" w:hint="cs"/>
          <w:color w:val="000000" w:themeColor="text1"/>
          <w:sz w:val="28"/>
          <w:szCs w:val="28"/>
          <w:rtl/>
        </w:rPr>
        <w:t>برای</w:t>
      </w:r>
      <w:r w:rsidRPr="00ED038D">
        <w:rPr>
          <w:rFonts w:cs="B Lotus"/>
          <w:color w:val="000000" w:themeColor="text1"/>
          <w:sz w:val="28"/>
          <w:szCs w:val="28"/>
          <w:rtl/>
        </w:rPr>
        <w:t xml:space="preserve"> </w:t>
      </w:r>
      <w:r w:rsidRPr="00ED038D">
        <w:rPr>
          <w:rFonts w:cs="B Lotus" w:hint="cs"/>
          <w:color w:val="000000" w:themeColor="text1"/>
          <w:sz w:val="28"/>
          <w:szCs w:val="28"/>
          <w:rtl/>
        </w:rPr>
        <w:t>به</w:t>
      </w:r>
      <w:r w:rsidRPr="00ED038D">
        <w:rPr>
          <w:rFonts w:cs="B Lotus"/>
          <w:color w:val="000000" w:themeColor="text1"/>
          <w:sz w:val="28"/>
          <w:szCs w:val="28"/>
          <w:rtl/>
        </w:rPr>
        <w:t xml:space="preserve"> </w:t>
      </w:r>
      <w:r w:rsidRPr="00ED038D">
        <w:rPr>
          <w:rFonts w:cs="B Lotus" w:hint="cs"/>
          <w:color w:val="000000" w:themeColor="text1"/>
          <w:sz w:val="28"/>
          <w:szCs w:val="28"/>
          <w:rtl/>
        </w:rPr>
        <w:t>دست</w:t>
      </w:r>
      <w:r w:rsidRPr="00ED038D">
        <w:rPr>
          <w:rFonts w:cs="B Lotus"/>
          <w:color w:val="000000" w:themeColor="text1"/>
          <w:sz w:val="28"/>
          <w:szCs w:val="28"/>
          <w:rtl/>
        </w:rPr>
        <w:t xml:space="preserve"> </w:t>
      </w:r>
      <w:r w:rsidRPr="00ED038D">
        <w:rPr>
          <w:rFonts w:cs="B Lotus" w:hint="cs"/>
          <w:color w:val="000000" w:themeColor="text1"/>
          <w:sz w:val="28"/>
          <w:szCs w:val="28"/>
          <w:rtl/>
        </w:rPr>
        <w:t>آوردن</w:t>
      </w:r>
      <w:r w:rsidRPr="00ED038D">
        <w:rPr>
          <w:rFonts w:cs="B Lotus"/>
          <w:color w:val="000000" w:themeColor="text1"/>
          <w:sz w:val="28"/>
          <w:szCs w:val="28"/>
          <w:rtl/>
        </w:rPr>
        <w:t xml:space="preserve"> </w:t>
      </w:r>
      <w:r w:rsidRPr="00ED038D">
        <w:rPr>
          <w:rFonts w:cs="B Lotus" w:hint="cs"/>
          <w:color w:val="000000" w:themeColor="text1"/>
          <w:sz w:val="28"/>
          <w:szCs w:val="28"/>
          <w:rtl/>
        </w:rPr>
        <w:t>پاسخ،</w:t>
      </w:r>
      <w:r w:rsidRPr="00ED038D">
        <w:rPr>
          <w:rFonts w:cs="B Lotus"/>
          <w:color w:val="000000" w:themeColor="text1"/>
          <w:sz w:val="28"/>
          <w:szCs w:val="28"/>
          <w:rtl/>
        </w:rPr>
        <w:t xml:space="preserve"> </w:t>
      </w:r>
      <w:r w:rsidRPr="00ED038D">
        <w:rPr>
          <w:rFonts w:cs="B Lotus" w:hint="cs"/>
          <w:color w:val="000000" w:themeColor="text1"/>
          <w:sz w:val="28"/>
          <w:szCs w:val="28"/>
          <w:rtl/>
        </w:rPr>
        <w:t>مورد</w:t>
      </w:r>
      <w:r w:rsidRPr="00ED038D">
        <w:rPr>
          <w:rFonts w:cs="B Lotus"/>
          <w:color w:val="000000" w:themeColor="text1"/>
          <w:sz w:val="28"/>
          <w:szCs w:val="28"/>
          <w:rtl/>
        </w:rPr>
        <w:t xml:space="preserve"> </w:t>
      </w:r>
      <w:r w:rsidRPr="00ED038D">
        <w:rPr>
          <w:rFonts w:cs="B Lotus" w:hint="cs"/>
          <w:color w:val="000000" w:themeColor="text1"/>
          <w:sz w:val="28"/>
          <w:szCs w:val="28"/>
          <w:rtl/>
        </w:rPr>
        <w:t>استفاده</w:t>
      </w:r>
      <w:r w:rsidRPr="00ED038D">
        <w:rPr>
          <w:rFonts w:cs="B Lotus"/>
          <w:color w:val="000000" w:themeColor="text1"/>
          <w:sz w:val="28"/>
          <w:szCs w:val="28"/>
          <w:rtl/>
        </w:rPr>
        <w:t xml:space="preserve"> </w:t>
      </w:r>
      <w:r w:rsidRPr="00ED038D">
        <w:rPr>
          <w:rFonts w:cs="B Lotus" w:hint="cs"/>
          <w:color w:val="000000" w:themeColor="text1"/>
          <w:sz w:val="28"/>
          <w:szCs w:val="28"/>
          <w:rtl/>
        </w:rPr>
        <w:t>قرار</w:t>
      </w:r>
      <w:r w:rsidRPr="00ED038D">
        <w:rPr>
          <w:rFonts w:cs="B Lotus"/>
          <w:color w:val="000000" w:themeColor="text1"/>
          <w:sz w:val="28"/>
          <w:szCs w:val="28"/>
          <w:rtl/>
        </w:rPr>
        <w:t xml:space="preserve"> </w:t>
      </w:r>
      <w:r w:rsidRPr="00ED038D">
        <w:rPr>
          <w:rFonts w:cs="B Lotus" w:hint="cs"/>
          <w:color w:val="000000" w:themeColor="text1"/>
          <w:sz w:val="28"/>
          <w:szCs w:val="28"/>
          <w:rtl/>
        </w:rPr>
        <w:t>می</w:t>
      </w:r>
      <w:r w:rsidRPr="00ED038D">
        <w:rPr>
          <w:rFonts w:cs="B Lotus"/>
          <w:color w:val="000000" w:themeColor="text1"/>
          <w:sz w:val="28"/>
          <w:szCs w:val="28"/>
          <w:rtl/>
        </w:rPr>
        <w:softHyphen/>
      </w:r>
      <w:r w:rsidRPr="00ED038D">
        <w:rPr>
          <w:rFonts w:cs="B Lotus" w:hint="cs"/>
          <w:color w:val="000000" w:themeColor="text1"/>
          <w:sz w:val="28"/>
          <w:szCs w:val="28"/>
          <w:rtl/>
        </w:rPr>
        <w:t>گیرند</w:t>
      </w:r>
      <w:r w:rsidRPr="00ED038D">
        <w:rPr>
          <w:rFonts w:cs="B Lotus"/>
          <w:color w:val="000000" w:themeColor="text1"/>
          <w:sz w:val="28"/>
          <w:szCs w:val="28"/>
          <w:rtl/>
        </w:rPr>
        <w:t xml:space="preserve"> </w:t>
      </w:r>
      <w:r w:rsidRPr="00ED038D">
        <w:rPr>
          <w:rFonts w:cs="B Lotus" w:hint="cs"/>
          <w:color w:val="000000" w:themeColor="text1"/>
          <w:sz w:val="28"/>
          <w:szCs w:val="28"/>
          <w:rtl/>
        </w:rPr>
        <w:t>نسبتاً</w:t>
      </w:r>
      <w:r w:rsidRPr="00ED038D">
        <w:rPr>
          <w:rFonts w:cs="B Lotus"/>
          <w:color w:val="000000" w:themeColor="text1"/>
          <w:sz w:val="28"/>
          <w:szCs w:val="28"/>
          <w:rtl/>
        </w:rPr>
        <w:t xml:space="preserve"> </w:t>
      </w:r>
      <w:r w:rsidRPr="00ED038D">
        <w:rPr>
          <w:rFonts w:cs="B Lotus" w:hint="cs"/>
          <w:color w:val="000000" w:themeColor="text1"/>
          <w:sz w:val="28"/>
          <w:szCs w:val="28"/>
          <w:rtl/>
        </w:rPr>
        <w:t>رایج</w:t>
      </w:r>
      <w:r w:rsidRPr="00ED038D">
        <w:rPr>
          <w:rFonts w:cs="B Lotus"/>
          <w:color w:val="000000" w:themeColor="text1"/>
          <w:sz w:val="28"/>
          <w:szCs w:val="28"/>
          <w:rtl/>
        </w:rPr>
        <w:t xml:space="preserve"> </w:t>
      </w:r>
      <w:r w:rsidRPr="00ED038D">
        <w:rPr>
          <w:rFonts w:cs="B Lotus" w:hint="cs"/>
          <w:color w:val="000000" w:themeColor="text1"/>
          <w:sz w:val="28"/>
          <w:szCs w:val="28"/>
          <w:rtl/>
        </w:rPr>
        <w:t>بوده</w:t>
      </w:r>
      <w:r w:rsidRPr="00ED038D">
        <w:rPr>
          <w:rFonts w:cs="B Lotus"/>
          <w:color w:val="000000" w:themeColor="text1"/>
          <w:sz w:val="28"/>
          <w:szCs w:val="28"/>
          <w:rtl/>
        </w:rPr>
        <w:t xml:space="preserve"> </w:t>
      </w:r>
      <w:r w:rsidRPr="00ED038D">
        <w:rPr>
          <w:rFonts w:cs="B Lotus" w:hint="cs"/>
          <w:color w:val="000000" w:themeColor="text1"/>
          <w:sz w:val="28"/>
          <w:szCs w:val="28"/>
          <w:rtl/>
        </w:rPr>
        <w:t>و</w:t>
      </w:r>
      <w:r w:rsidRPr="00ED038D">
        <w:rPr>
          <w:rFonts w:cs="B Lotus"/>
          <w:color w:val="000000" w:themeColor="text1"/>
          <w:sz w:val="28"/>
          <w:szCs w:val="28"/>
          <w:rtl/>
        </w:rPr>
        <w:t xml:space="preserve"> </w:t>
      </w:r>
      <w:r w:rsidRPr="00ED038D">
        <w:rPr>
          <w:rFonts w:cs="B Lotus" w:hint="cs"/>
          <w:color w:val="000000" w:themeColor="text1"/>
          <w:sz w:val="28"/>
          <w:szCs w:val="28"/>
          <w:rtl/>
        </w:rPr>
        <w:t>به</w:t>
      </w:r>
      <w:r w:rsidRPr="00ED038D">
        <w:rPr>
          <w:rFonts w:cs="B Lotus"/>
          <w:color w:val="000000" w:themeColor="text1"/>
          <w:sz w:val="28"/>
          <w:szCs w:val="28"/>
          <w:rtl/>
        </w:rPr>
        <w:t xml:space="preserve"> </w:t>
      </w:r>
      <w:r w:rsidRPr="00ED038D">
        <w:rPr>
          <w:rFonts w:cs="B Lotus" w:hint="cs"/>
          <w:color w:val="000000" w:themeColor="text1"/>
          <w:sz w:val="28"/>
          <w:szCs w:val="28"/>
          <w:rtl/>
        </w:rPr>
        <w:t>راحتی</w:t>
      </w:r>
      <w:r w:rsidRPr="00ED038D">
        <w:rPr>
          <w:rFonts w:cs="B Lotus"/>
          <w:color w:val="000000" w:themeColor="text1"/>
          <w:sz w:val="28"/>
          <w:szCs w:val="28"/>
          <w:rtl/>
        </w:rPr>
        <w:t xml:space="preserve"> </w:t>
      </w:r>
      <w:r w:rsidRPr="00ED038D">
        <w:rPr>
          <w:rFonts w:cs="B Lotus" w:hint="cs"/>
          <w:color w:val="000000" w:themeColor="text1"/>
          <w:sz w:val="28"/>
          <w:szCs w:val="28"/>
          <w:rtl/>
        </w:rPr>
        <w:t>در</w:t>
      </w:r>
      <w:r w:rsidRPr="00ED038D">
        <w:rPr>
          <w:rFonts w:cs="B Lotus"/>
          <w:color w:val="000000" w:themeColor="text1"/>
          <w:sz w:val="28"/>
          <w:szCs w:val="28"/>
          <w:rtl/>
        </w:rPr>
        <w:t xml:space="preserve"> </w:t>
      </w:r>
      <w:r w:rsidRPr="00ED038D">
        <w:rPr>
          <w:rFonts w:cs="B Lotus" w:hint="cs"/>
          <w:color w:val="000000" w:themeColor="text1"/>
          <w:sz w:val="28"/>
          <w:szCs w:val="28"/>
          <w:rtl/>
        </w:rPr>
        <w:t>دسترس</w:t>
      </w:r>
      <w:r w:rsidRPr="00ED038D">
        <w:rPr>
          <w:rFonts w:cs="B Lotus"/>
          <w:color w:val="000000" w:themeColor="text1"/>
          <w:sz w:val="28"/>
          <w:szCs w:val="28"/>
          <w:rtl/>
        </w:rPr>
        <w:t xml:space="preserve"> </w:t>
      </w:r>
      <w:r w:rsidRPr="00ED038D">
        <w:rPr>
          <w:rFonts w:cs="B Lotus" w:hint="cs"/>
          <w:color w:val="000000" w:themeColor="text1"/>
          <w:sz w:val="28"/>
          <w:szCs w:val="28"/>
          <w:rtl/>
        </w:rPr>
        <w:t>هستند.</w:t>
      </w:r>
      <w:r w:rsidRPr="00ED038D">
        <w:rPr>
          <w:rFonts w:cs="B Lotus"/>
          <w:color w:val="000000" w:themeColor="text1"/>
          <w:sz w:val="28"/>
          <w:szCs w:val="28"/>
          <w:rtl/>
        </w:rPr>
        <w:t xml:space="preserve"> </w:t>
      </w:r>
      <w:r w:rsidRPr="00ED038D">
        <w:rPr>
          <w:rFonts w:cs="B Lotus" w:hint="cs"/>
          <w:color w:val="000000" w:themeColor="text1"/>
          <w:sz w:val="28"/>
          <w:szCs w:val="28"/>
          <w:rtl/>
        </w:rPr>
        <w:t>مانند:</w:t>
      </w:r>
      <w:r w:rsidRPr="00ED038D">
        <w:rPr>
          <w:rFonts w:cs="B Lotus"/>
          <w:color w:val="000000" w:themeColor="text1"/>
          <w:sz w:val="28"/>
          <w:szCs w:val="28"/>
          <w:rtl/>
        </w:rPr>
        <w:t xml:space="preserve"> </w:t>
      </w:r>
      <w:r w:rsidRPr="00ED038D">
        <w:rPr>
          <w:rFonts w:cs="B Lotus" w:hint="cs"/>
          <w:color w:val="000000" w:themeColor="text1"/>
          <w:sz w:val="28"/>
          <w:szCs w:val="28"/>
          <w:rtl/>
        </w:rPr>
        <w:t>ویکی</w:t>
      </w:r>
      <w:r w:rsidRPr="00ED038D">
        <w:rPr>
          <w:rFonts w:cs="B Lotus"/>
          <w:color w:val="000000" w:themeColor="text1"/>
          <w:sz w:val="28"/>
          <w:szCs w:val="28"/>
          <w:rtl/>
        </w:rPr>
        <w:softHyphen/>
        <w:t>پدیا</w:t>
      </w:r>
      <w:r w:rsidRPr="00ED038D">
        <w:rPr>
          <w:rFonts w:cs="B Lotus" w:hint="cs"/>
          <w:color w:val="000000" w:themeColor="text1"/>
          <w:sz w:val="28"/>
          <w:szCs w:val="28"/>
          <w:rtl/>
        </w:rPr>
        <w:t>،</w:t>
      </w:r>
      <w:r w:rsidRPr="00ED038D">
        <w:rPr>
          <w:rFonts w:cs="B Lotus"/>
          <w:color w:val="000000" w:themeColor="text1"/>
          <w:sz w:val="28"/>
          <w:szCs w:val="28"/>
          <w:rtl/>
        </w:rPr>
        <w:t xml:space="preserve"> اخبار</w:t>
      </w:r>
      <w:r w:rsidRPr="00ED038D">
        <w:rPr>
          <w:rFonts w:cs="B Lotus" w:hint="cs"/>
          <w:color w:val="000000" w:themeColor="text1"/>
          <w:sz w:val="28"/>
          <w:szCs w:val="28"/>
          <w:rtl/>
        </w:rPr>
        <w:t xml:space="preserve">، </w:t>
      </w:r>
      <w:r w:rsidRPr="00ED038D">
        <w:rPr>
          <w:rFonts w:cs="B Lotus"/>
          <w:color w:val="000000" w:themeColor="text1"/>
          <w:sz w:val="28"/>
          <w:szCs w:val="28"/>
          <w:rtl/>
        </w:rPr>
        <w:t>مقالات</w:t>
      </w:r>
      <w:r w:rsidRPr="00ED038D">
        <w:rPr>
          <w:rFonts w:cs="B Lotus" w:hint="cs"/>
          <w:color w:val="000000" w:themeColor="text1"/>
          <w:sz w:val="28"/>
          <w:szCs w:val="28"/>
          <w:rtl/>
        </w:rPr>
        <w:t>،</w:t>
      </w:r>
      <w:r w:rsidR="002A6E8A">
        <w:rPr>
          <w:rFonts w:cs="B Lotus"/>
          <w:color w:val="000000" w:themeColor="text1"/>
          <w:sz w:val="28"/>
          <w:szCs w:val="28"/>
          <w:rtl/>
        </w:rPr>
        <w:t xml:space="preserve"> کتب علمی</w:t>
      </w:r>
      <w:r w:rsidRPr="00ED038D">
        <w:rPr>
          <w:rFonts w:cs="B Lotus" w:hint="cs"/>
          <w:color w:val="000000" w:themeColor="text1"/>
          <w:sz w:val="28"/>
          <w:szCs w:val="28"/>
          <w:rtl/>
        </w:rPr>
        <w:t xml:space="preserve"> </w:t>
      </w:r>
      <w:r w:rsidRPr="00ED038D">
        <w:rPr>
          <w:rFonts w:cs="B Lotus"/>
          <w:color w:val="000000" w:themeColor="text1"/>
          <w:sz w:val="28"/>
          <w:szCs w:val="28"/>
          <w:rtl/>
        </w:rPr>
        <w:t>و غیره</w:t>
      </w:r>
      <w:r w:rsidRPr="00ED038D">
        <w:rPr>
          <w:rFonts w:cs="B Lotus" w:hint="cs"/>
          <w:color w:val="000000" w:themeColor="text1"/>
          <w:sz w:val="28"/>
          <w:szCs w:val="28"/>
          <w:rtl/>
        </w:rPr>
        <w:t>. در حالی که پایگاه</w:t>
      </w:r>
      <w:r w:rsidRPr="00ED038D">
        <w:rPr>
          <w:rFonts w:cs="B Lotus"/>
          <w:color w:val="000000" w:themeColor="text1"/>
          <w:sz w:val="28"/>
          <w:szCs w:val="28"/>
          <w:rtl/>
        </w:rPr>
        <w:softHyphen/>
      </w:r>
      <w:r w:rsidRPr="00ED038D">
        <w:rPr>
          <w:rFonts w:cs="B Lotus" w:hint="cs"/>
          <w:color w:val="000000" w:themeColor="text1"/>
          <w:sz w:val="28"/>
          <w:szCs w:val="28"/>
          <w:rtl/>
        </w:rPr>
        <w:t xml:space="preserve">های دانش، نیاز به صرف زمان و منابع مختلف زیادی برای تولید دارند. </w:t>
      </w:r>
    </w:p>
    <w:p w14:paraId="6C407344" w14:textId="77777777" w:rsidR="003F19CA" w:rsidRPr="00ED038D" w:rsidRDefault="00C907E0" w:rsidP="008D08F0">
      <w:pPr>
        <w:pStyle w:val="Heading3"/>
        <w:bidi/>
        <w:rPr>
          <w:rFonts w:cs="B Lotus"/>
          <w:b w:val="0"/>
          <w:bCs w:val="0"/>
          <w:color w:val="000000" w:themeColor="text1"/>
          <w:sz w:val="28"/>
          <w:szCs w:val="28"/>
          <w:rtl/>
        </w:rPr>
      </w:pPr>
      <w:bookmarkStart w:id="27" w:name="_Toc84418736"/>
      <w:r w:rsidRPr="00ED038D">
        <w:rPr>
          <w:rFonts w:ascii="B Nazanin,Bold" w:cs="B Lotus" w:hint="cs"/>
          <w:color w:val="000000" w:themeColor="text1"/>
          <w:sz w:val="28"/>
          <w:szCs w:val="28"/>
          <w:rtl/>
        </w:rPr>
        <w:t>2-3-3- دسته</w:t>
      </w:r>
      <w:r w:rsidRPr="00ED038D">
        <w:rPr>
          <w:rFonts w:ascii="B Nazanin,Bold" w:cs="B Lotus"/>
          <w:color w:val="000000" w:themeColor="text1"/>
          <w:sz w:val="28"/>
          <w:szCs w:val="28"/>
          <w:rtl/>
        </w:rPr>
        <w:softHyphen/>
      </w:r>
      <w:r w:rsidRPr="00ED038D">
        <w:rPr>
          <w:rFonts w:ascii="B Nazanin,Bold" w:cs="B Lotus" w:hint="cs"/>
          <w:color w:val="000000" w:themeColor="text1"/>
          <w:sz w:val="28"/>
          <w:szCs w:val="28"/>
          <w:rtl/>
        </w:rPr>
        <w:t xml:space="preserve">بندی </w:t>
      </w:r>
      <w:r w:rsidR="003F19CA" w:rsidRPr="00ED038D">
        <w:rPr>
          <w:rFonts w:ascii="B Nazanin,Bold" w:cs="B Lotus" w:hint="cs"/>
          <w:color w:val="000000" w:themeColor="text1"/>
          <w:sz w:val="28"/>
          <w:szCs w:val="28"/>
          <w:rtl/>
        </w:rPr>
        <w:t>سیستم</w:t>
      </w:r>
      <w:r w:rsidR="003F19CA" w:rsidRPr="00ED038D">
        <w:rPr>
          <w:rFonts w:ascii="B Nazanin,Bold" w:cs="B Lotus"/>
          <w:color w:val="000000" w:themeColor="text1"/>
          <w:sz w:val="28"/>
          <w:szCs w:val="28"/>
          <w:rtl/>
        </w:rPr>
        <w:softHyphen/>
      </w:r>
      <w:r w:rsidR="003F19CA" w:rsidRPr="00ED038D">
        <w:rPr>
          <w:rFonts w:ascii="B Nazanin,Bold" w:cs="B Lotus" w:hint="cs"/>
          <w:color w:val="000000" w:themeColor="text1"/>
          <w:sz w:val="28"/>
          <w:szCs w:val="28"/>
          <w:rtl/>
        </w:rPr>
        <w:t xml:space="preserve">های پرسش و پاسخ </w:t>
      </w:r>
      <w:r w:rsidRPr="00ED038D">
        <w:rPr>
          <w:rFonts w:ascii="B Nazanin,Bold" w:cs="B Lotus" w:hint="cs"/>
          <w:color w:val="000000" w:themeColor="text1"/>
          <w:sz w:val="28"/>
          <w:szCs w:val="28"/>
          <w:rtl/>
        </w:rPr>
        <w:t>بر اساس حوزه کارکرد</w:t>
      </w:r>
      <w:bookmarkEnd w:id="27"/>
    </w:p>
    <w:p w14:paraId="7F92EA6A" w14:textId="77777777" w:rsidR="003F19CA" w:rsidRPr="00ED038D" w:rsidRDefault="003F19CA" w:rsidP="0090516A">
      <w:pPr>
        <w:spacing w:before="240"/>
        <w:jc w:val="both"/>
        <w:rPr>
          <w:rFonts w:cs="B Lotus"/>
          <w:color w:val="000000" w:themeColor="text1"/>
          <w:sz w:val="28"/>
          <w:szCs w:val="28"/>
          <w:rtl/>
        </w:rPr>
      </w:pPr>
      <w:r w:rsidRPr="00ED038D">
        <w:rPr>
          <w:rFonts w:cs="B Lotus" w:hint="cs"/>
          <w:color w:val="000000" w:themeColor="text1"/>
          <w:sz w:val="28"/>
          <w:szCs w:val="28"/>
          <w:rtl/>
        </w:rPr>
        <w:t>به دلیل توسعه روز افزون سیستم</w:t>
      </w:r>
      <w:r w:rsidRPr="00ED038D">
        <w:rPr>
          <w:rFonts w:cs="B Lotus"/>
          <w:color w:val="000000" w:themeColor="text1"/>
          <w:sz w:val="28"/>
          <w:szCs w:val="28"/>
        </w:rPr>
        <w:softHyphen/>
      </w:r>
      <w:r w:rsidRPr="00ED038D">
        <w:rPr>
          <w:rFonts w:cs="B Lotus" w:hint="cs"/>
          <w:color w:val="000000" w:themeColor="text1"/>
          <w:sz w:val="28"/>
          <w:szCs w:val="28"/>
          <w:rtl/>
        </w:rPr>
        <w:t>های پرسش و پاسخ و گستردگی زیاد آن دسته</w:t>
      </w:r>
      <w:r w:rsidRPr="00ED038D">
        <w:rPr>
          <w:rFonts w:cs="B Lotus"/>
          <w:color w:val="000000" w:themeColor="text1"/>
          <w:sz w:val="28"/>
          <w:szCs w:val="28"/>
          <w:rtl/>
        </w:rPr>
        <w:softHyphen/>
      </w:r>
      <w:r w:rsidRPr="00ED038D">
        <w:rPr>
          <w:rFonts w:cs="B Lotus" w:hint="cs"/>
          <w:color w:val="000000" w:themeColor="text1"/>
          <w:sz w:val="28"/>
          <w:szCs w:val="28"/>
          <w:rtl/>
        </w:rPr>
        <w:t>بندی</w:t>
      </w:r>
      <w:r w:rsidRPr="00ED038D">
        <w:rPr>
          <w:rFonts w:cs="B Lotus"/>
          <w:color w:val="000000" w:themeColor="text1"/>
          <w:sz w:val="28"/>
          <w:szCs w:val="28"/>
          <w:rtl/>
        </w:rPr>
        <w:softHyphen/>
      </w:r>
      <w:r w:rsidRPr="00ED038D">
        <w:rPr>
          <w:rFonts w:cs="B Lotus" w:hint="cs"/>
          <w:color w:val="000000" w:themeColor="text1"/>
          <w:sz w:val="28"/>
          <w:szCs w:val="28"/>
          <w:rtl/>
        </w:rPr>
        <w:t>های مختلفی را می</w:t>
      </w:r>
      <w:r w:rsidR="00ED038D">
        <w:rPr>
          <w:rFonts w:cs="B Lotus"/>
          <w:color w:val="000000" w:themeColor="text1"/>
          <w:sz w:val="28"/>
          <w:szCs w:val="28"/>
          <w:rtl/>
        </w:rPr>
        <w:softHyphen/>
      </w:r>
      <w:r w:rsidRPr="00ED038D">
        <w:rPr>
          <w:rFonts w:cs="B Lotus" w:hint="cs"/>
          <w:color w:val="000000" w:themeColor="text1"/>
          <w:sz w:val="28"/>
          <w:szCs w:val="28"/>
          <w:rtl/>
        </w:rPr>
        <w:t>توان بر روی آن انجام داد. یکی از دسته</w:t>
      </w:r>
      <w:r w:rsidRPr="00ED038D">
        <w:rPr>
          <w:rFonts w:cs="B Lotus"/>
          <w:color w:val="000000" w:themeColor="text1"/>
          <w:sz w:val="28"/>
          <w:szCs w:val="28"/>
          <w:rtl/>
        </w:rPr>
        <w:softHyphen/>
      </w:r>
      <w:r w:rsidRPr="00ED038D">
        <w:rPr>
          <w:rFonts w:cs="B Lotus" w:hint="cs"/>
          <w:color w:val="000000" w:themeColor="text1"/>
          <w:sz w:val="28"/>
          <w:szCs w:val="28"/>
          <w:rtl/>
        </w:rPr>
        <w:t>بندی</w:t>
      </w:r>
      <w:r w:rsidRPr="00ED038D">
        <w:rPr>
          <w:rFonts w:cs="B Lotus"/>
          <w:color w:val="000000" w:themeColor="text1"/>
          <w:sz w:val="28"/>
          <w:szCs w:val="28"/>
          <w:rtl/>
        </w:rPr>
        <w:softHyphen/>
      </w:r>
      <w:r w:rsidR="00D3260E">
        <w:rPr>
          <w:rFonts w:cs="B Lotus" w:hint="cs"/>
          <w:color w:val="000000" w:themeColor="text1"/>
          <w:sz w:val="28"/>
          <w:szCs w:val="28"/>
          <w:rtl/>
        </w:rPr>
        <w:t>های متداول و م</w:t>
      </w:r>
      <w:r w:rsidR="0090516A">
        <w:rPr>
          <w:rFonts w:cs="B Lotus" w:hint="cs"/>
          <w:color w:val="000000" w:themeColor="text1"/>
          <w:sz w:val="28"/>
          <w:szCs w:val="28"/>
          <w:rtl/>
        </w:rPr>
        <w:t>ؤ</w:t>
      </w:r>
      <w:r w:rsidRPr="00ED038D">
        <w:rPr>
          <w:rFonts w:cs="B Lotus" w:hint="cs"/>
          <w:color w:val="000000" w:themeColor="text1"/>
          <w:sz w:val="28"/>
          <w:szCs w:val="28"/>
          <w:rtl/>
        </w:rPr>
        <w:t>ثر، دسته</w:t>
      </w:r>
      <w:r w:rsidRPr="00ED038D">
        <w:rPr>
          <w:rFonts w:cs="B Lotus"/>
          <w:color w:val="000000" w:themeColor="text1"/>
          <w:sz w:val="28"/>
          <w:szCs w:val="28"/>
          <w:rtl/>
        </w:rPr>
        <w:softHyphen/>
      </w:r>
      <w:r w:rsidRPr="00ED038D">
        <w:rPr>
          <w:rFonts w:cs="B Lotus" w:hint="cs"/>
          <w:color w:val="000000" w:themeColor="text1"/>
          <w:sz w:val="28"/>
          <w:szCs w:val="28"/>
          <w:rtl/>
        </w:rPr>
        <w:t>بندی بر اساس حوزه کارکرد آنها می</w:t>
      </w:r>
      <w:r w:rsidR="00ED038D">
        <w:rPr>
          <w:rFonts w:cs="B Lotus"/>
          <w:color w:val="000000" w:themeColor="text1"/>
          <w:sz w:val="28"/>
          <w:szCs w:val="28"/>
          <w:rtl/>
        </w:rPr>
        <w:softHyphen/>
      </w:r>
      <w:r w:rsidRPr="00ED038D">
        <w:rPr>
          <w:rFonts w:cs="B Lotus" w:hint="cs"/>
          <w:color w:val="000000" w:themeColor="text1"/>
          <w:sz w:val="28"/>
          <w:szCs w:val="28"/>
          <w:rtl/>
        </w:rPr>
        <w:t>باشد. برخی از سیستم</w:t>
      </w:r>
      <w:r w:rsidRPr="00ED038D">
        <w:rPr>
          <w:rFonts w:cs="B Lotus"/>
          <w:color w:val="000000" w:themeColor="text1"/>
          <w:sz w:val="28"/>
          <w:szCs w:val="28"/>
          <w:rtl/>
        </w:rPr>
        <w:softHyphen/>
      </w:r>
      <w:r w:rsidRPr="00ED038D">
        <w:rPr>
          <w:rFonts w:cs="B Lotus" w:hint="cs"/>
          <w:color w:val="000000" w:themeColor="text1"/>
          <w:sz w:val="28"/>
          <w:szCs w:val="28"/>
          <w:rtl/>
        </w:rPr>
        <w:t>ها تنها در یک حوزه معین و مشخص توانایی پاسخگویی دارند. برای مثال سیستم</w:t>
      </w:r>
      <w:r w:rsidRPr="00ED038D">
        <w:rPr>
          <w:rFonts w:cs="B Lotus"/>
          <w:color w:val="000000" w:themeColor="text1"/>
          <w:sz w:val="28"/>
          <w:szCs w:val="28"/>
          <w:rtl/>
        </w:rPr>
        <w:softHyphen/>
      </w:r>
      <w:r w:rsidRPr="00ED038D">
        <w:rPr>
          <w:rFonts w:cs="B Lotus" w:hint="cs"/>
          <w:color w:val="000000" w:themeColor="text1"/>
          <w:sz w:val="28"/>
          <w:szCs w:val="28"/>
          <w:rtl/>
        </w:rPr>
        <w:t>هایی که توانایی پاسخگویی در مسائل پزشکی را دارند و در دیگر حوزه</w:t>
      </w:r>
      <w:r w:rsidRPr="00ED038D">
        <w:rPr>
          <w:rFonts w:cs="B Lotus"/>
          <w:color w:val="000000" w:themeColor="text1"/>
          <w:sz w:val="28"/>
          <w:szCs w:val="28"/>
          <w:rtl/>
        </w:rPr>
        <w:softHyphen/>
      </w:r>
      <w:r w:rsidRPr="00ED038D">
        <w:rPr>
          <w:rFonts w:cs="B Lotus" w:hint="cs"/>
          <w:color w:val="000000" w:themeColor="text1"/>
          <w:sz w:val="28"/>
          <w:szCs w:val="28"/>
          <w:rtl/>
        </w:rPr>
        <w:t>ها ناتوانند. اما دسته دیگری از سیستم</w:t>
      </w:r>
      <w:r w:rsidRPr="00ED038D">
        <w:rPr>
          <w:rFonts w:cs="B Lotus"/>
          <w:color w:val="000000" w:themeColor="text1"/>
          <w:sz w:val="28"/>
          <w:szCs w:val="28"/>
          <w:rtl/>
        </w:rPr>
        <w:softHyphen/>
      </w:r>
      <w:r w:rsidRPr="00ED038D">
        <w:rPr>
          <w:rFonts w:cs="B Lotus" w:hint="cs"/>
          <w:color w:val="000000" w:themeColor="text1"/>
          <w:sz w:val="28"/>
          <w:szCs w:val="28"/>
          <w:rtl/>
        </w:rPr>
        <w:t>ها وجود دارند که محدود به حوزه خاصی نیستند و توانایی پاسخگویی به پرسش</w:t>
      </w:r>
      <w:r w:rsidRPr="00ED038D">
        <w:rPr>
          <w:rFonts w:cs="B Lotus"/>
          <w:color w:val="000000" w:themeColor="text1"/>
          <w:sz w:val="28"/>
          <w:szCs w:val="28"/>
          <w:rtl/>
        </w:rPr>
        <w:softHyphen/>
      </w:r>
      <w:r w:rsidRPr="00ED038D">
        <w:rPr>
          <w:rFonts w:cs="B Lotus" w:hint="cs"/>
          <w:color w:val="000000" w:themeColor="text1"/>
          <w:sz w:val="28"/>
          <w:szCs w:val="28"/>
          <w:rtl/>
        </w:rPr>
        <w:t>ها را به صورت عمومی دارند. بناراین می</w:t>
      </w:r>
      <w:r w:rsidRPr="00ED038D">
        <w:rPr>
          <w:rFonts w:cs="B Lotus"/>
          <w:color w:val="000000" w:themeColor="text1"/>
          <w:sz w:val="28"/>
          <w:szCs w:val="28"/>
          <w:rtl/>
        </w:rPr>
        <w:softHyphen/>
      </w:r>
      <w:r w:rsidRPr="00ED038D">
        <w:rPr>
          <w:rFonts w:cs="B Lotus" w:hint="cs"/>
          <w:color w:val="000000" w:themeColor="text1"/>
          <w:sz w:val="28"/>
          <w:szCs w:val="28"/>
          <w:rtl/>
        </w:rPr>
        <w:t>توان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را بر اساس حوزه کارکردشان به دو دسته تقسیم نمود.</w:t>
      </w:r>
    </w:p>
    <w:p w14:paraId="4237E84F" w14:textId="77777777" w:rsidR="003F19CA" w:rsidRPr="00ED038D" w:rsidRDefault="003F19CA" w:rsidP="002B1880">
      <w:pPr>
        <w:pStyle w:val="ListParagraph"/>
        <w:numPr>
          <w:ilvl w:val="0"/>
          <w:numId w:val="1"/>
        </w:numPr>
        <w:spacing w:before="240"/>
        <w:jc w:val="both"/>
        <w:rPr>
          <w:rFonts w:cs="B Lotus"/>
          <w:color w:val="000000" w:themeColor="text1"/>
          <w:sz w:val="28"/>
          <w:szCs w:val="28"/>
        </w:rPr>
      </w:pP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با دامنه محدود</w:t>
      </w:r>
      <w:r w:rsidRPr="00ED038D">
        <w:rPr>
          <w:rStyle w:val="FootnoteReference"/>
          <w:rFonts w:cs="B Lotus"/>
          <w:color w:val="000000" w:themeColor="text1"/>
          <w:sz w:val="28"/>
          <w:szCs w:val="28"/>
          <w:rtl/>
        </w:rPr>
        <w:footnoteReference w:id="80"/>
      </w:r>
    </w:p>
    <w:p w14:paraId="75D7E5A7" w14:textId="77777777" w:rsidR="003F19CA" w:rsidRPr="00ED038D" w:rsidRDefault="003F19CA" w:rsidP="002B1880">
      <w:pPr>
        <w:pStyle w:val="ListParagraph"/>
        <w:numPr>
          <w:ilvl w:val="0"/>
          <w:numId w:val="1"/>
        </w:numPr>
        <w:spacing w:before="240"/>
        <w:jc w:val="both"/>
        <w:rPr>
          <w:rFonts w:cs="B Lotus"/>
          <w:color w:val="000000" w:themeColor="text1"/>
          <w:sz w:val="28"/>
          <w:szCs w:val="28"/>
          <w:rtl/>
        </w:rPr>
      </w:pPr>
      <w:r w:rsidRPr="00ED038D">
        <w:rPr>
          <w:rFonts w:cs="B Lotus" w:hint="cs"/>
          <w:color w:val="000000" w:themeColor="text1"/>
          <w:sz w:val="28"/>
          <w:szCs w:val="28"/>
          <w:rtl/>
        </w:rPr>
        <w:lastRenderedPageBreak/>
        <w:t>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با دامنه باز</w:t>
      </w:r>
      <w:r w:rsidRPr="00ED038D">
        <w:rPr>
          <w:rStyle w:val="FootnoteReference"/>
          <w:rFonts w:cs="B Lotus"/>
          <w:color w:val="000000" w:themeColor="text1"/>
          <w:sz w:val="28"/>
          <w:szCs w:val="28"/>
          <w:rtl/>
        </w:rPr>
        <w:footnoteReference w:id="81"/>
      </w:r>
    </w:p>
    <w:p w14:paraId="76923864" w14:textId="77777777" w:rsidR="003F19CA" w:rsidRPr="00ED038D" w:rsidRDefault="003F19CA" w:rsidP="00D3260E">
      <w:pPr>
        <w:rPr>
          <w:rFonts w:cs="B Lotus"/>
          <w:color w:val="000000" w:themeColor="text1"/>
          <w:sz w:val="28"/>
          <w:szCs w:val="28"/>
        </w:rPr>
      </w:pP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 xml:space="preserve">های پرسش و پاسخ دامنه باز  و دامنه </w:t>
      </w:r>
      <w:r w:rsidR="00D3260E">
        <w:rPr>
          <w:rFonts w:cs="B Lotus" w:hint="cs"/>
          <w:color w:val="000000" w:themeColor="text1"/>
          <w:sz w:val="28"/>
          <w:szCs w:val="28"/>
          <w:rtl/>
        </w:rPr>
        <w:t>محدود</w:t>
      </w:r>
      <w:r w:rsidRPr="00ED038D">
        <w:rPr>
          <w:rFonts w:cs="B Lotus" w:hint="cs"/>
          <w:color w:val="000000" w:themeColor="text1"/>
          <w:sz w:val="28"/>
          <w:szCs w:val="28"/>
          <w:rtl/>
        </w:rPr>
        <w:t xml:space="preserve"> به دلایل مختلفی متمایز هستند که در ذیل به آن می</w:t>
      </w:r>
      <w:r w:rsidRPr="00ED038D">
        <w:rPr>
          <w:rFonts w:cs="B Lotus"/>
          <w:color w:val="000000" w:themeColor="text1"/>
          <w:sz w:val="28"/>
          <w:szCs w:val="28"/>
          <w:rtl/>
        </w:rPr>
        <w:softHyphen/>
      </w:r>
      <w:r w:rsidRPr="00ED038D">
        <w:rPr>
          <w:rFonts w:cs="B Lotus" w:hint="cs"/>
          <w:color w:val="000000" w:themeColor="text1"/>
          <w:sz w:val="28"/>
          <w:szCs w:val="28"/>
          <w:rtl/>
        </w:rPr>
        <w:t xml:space="preserve">پردازیم.  </w:t>
      </w:r>
    </w:p>
    <w:p w14:paraId="628A56ED" w14:textId="77777777" w:rsidR="003F19CA" w:rsidRPr="00ED038D" w:rsidRDefault="003F19CA" w:rsidP="003F19CA">
      <w:pPr>
        <w:pStyle w:val="ListParagraph"/>
        <w:rPr>
          <w:rFonts w:cs="B Lotus"/>
          <w:b/>
          <w:bCs/>
          <w:color w:val="000000" w:themeColor="text1"/>
          <w:sz w:val="28"/>
          <w:szCs w:val="28"/>
        </w:rPr>
      </w:pPr>
      <w:r w:rsidRPr="00ED038D">
        <w:rPr>
          <w:rFonts w:cs="B Lotus" w:hint="cs"/>
          <w:b/>
          <w:bCs/>
          <w:color w:val="000000" w:themeColor="text1"/>
          <w:sz w:val="28"/>
          <w:szCs w:val="28"/>
          <w:rtl/>
        </w:rPr>
        <w:t>الف) حجم داده</w:t>
      </w:r>
      <w:r w:rsidRPr="00ED038D">
        <w:rPr>
          <w:rFonts w:cs="B Lotus"/>
          <w:b/>
          <w:bCs/>
          <w:color w:val="000000" w:themeColor="text1"/>
          <w:sz w:val="28"/>
          <w:szCs w:val="28"/>
          <w:rtl/>
        </w:rPr>
        <w:softHyphen/>
      </w:r>
      <w:r w:rsidRPr="00ED038D">
        <w:rPr>
          <w:rFonts w:cs="B Lotus" w:hint="cs"/>
          <w:b/>
          <w:bCs/>
          <w:color w:val="000000" w:themeColor="text1"/>
          <w:sz w:val="28"/>
          <w:szCs w:val="28"/>
          <w:rtl/>
        </w:rPr>
        <w:t>ها:</w:t>
      </w:r>
    </w:p>
    <w:p w14:paraId="7035B303" w14:textId="77777777" w:rsidR="003F19CA" w:rsidRPr="00ED038D" w:rsidRDefault="003F19CA" w:rsidP="0083491C">
      <w:pPr>
        <w:pStyle w:val="ListParagraph"/>
        <w:jc w:val="both"/>
        <w:rPr>
          <w:rFonts w:cs="B Lotus"/>
          <w:color w:val="000000" w:themeColor="text1"/>
          <w:sz w:val="28"/>
          <w:szCs w:val="28"/>
          <w:rtl/>
        </w:rPr>
      </w:pPr>
      <w:r w:rsidRPr="00ED038D">
        <w:rPr>
          <w:rFonts w:cs="B Lotus" w:hint="cs"/>
          <w:color w:val="000000" w:themeColor="text1"/>
          <w:sz w:val="28"/>
          <w:szCs w:val="28"/>
          <w:rtl/>
        </w:rPr>
        <w:t>یکی از مهمترین جنبه</w:t>
      </w:r>
      <w:r w:rsidRPr="00ED038D">
        <w:rPr>
          <w:rFonts w:cs="B Lotus"/>
          <w:color w:val="000000" w:themeColor="text1"/>
          <w:sz w:val="28"/>
          <w:szCs w:val="28"/>
          <w:rtl/>
        </w:rPr>
        <w:softHyphen/>
      </w:r>
      <w:r w:rsidRPr="00ED038D">
        <w:rPr>
          <w:rFonts w:cs="B Lotus" w:hint="cs"/>
          <w:color w:val="000000" w:themeColor="text1"/>
          <w:sz w:val="28"/>
          <w:szCs w:val="28"/>
          <w:rtl/>
        </w:rPr>
        <w:t>های تمایز بین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دامنه باز و دامنه بسته، میزان داده</w:t>
      </w:r>
      <w:r w:rsidRPr="00ED038D">
        <w:rPr>
          <w:rFonts w:cs="B Lotus"/>
          <w:color w:val="000000" w:themeColor="text1"/>
          <w:sz w:val="28"/>
          <w:szCs w:val="28"/>
          <w:rtl/>
        </w:rPr>
        <w:softHyphen/>
      </w:r>
      <w:r w:rsidRPr="00ED038D">
        <w:rPr>
          <w:rFonts w:cs="B Lotus" w:hint="cs"/>
          <w:color w:val="000000" w:themeColor="text1"/>
          <w:sz w:val="28"/>
          <w:szCs w:val="28"/>
          <w:rtl/>
        </w:rPr>
        <w:t>های در دسترس برای پاسخگویی به پرسش</w:t>
      </w:r>
      <w:r w:rsidRPr="00ED038D">
        <w:rPr>
          <w:rFonts w:cs="B Lotus"/>
          <w:color w:val="000000" w:themeColor="text1"/>
          <w:sz w:val="28"/>
          <w:szCs w:val="28"/>
          <w:rtl/>
        </w:rPr>
        <w:softHyphen/>
      </w:r>
      <w:r w:rsidRPr="00ED038D">
        <w:rPr>
          <w:rFonts w:cs="B Lotus" w:hint="cs"/>
          <w:color w:val="000000" w:themeColor="text1"/>
          <w:sz w:val="28"/>
          <w:szCs w:val="28"/>
          <w:rtl/>
        </w:rPr>
        <w:t>ها است. از آنجایی که در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دامنه باز داده</w:t>
      </w:r>
      <w:r w:rsidRPr="00ED038D">
        <w:rPr>
          <w:rFonts w:cs="B Lotus"/>
          <w:color w:val="000000" w:themeColor="text1"/>
          <w:sz w:val="28"/>
          <w:szCs w:val="28"/>
          <w:rtl/>
        </w:rPr>
        <w:softHyphen/>
      </w:r>
      <w:r w:rsidRPr="00ED038D">
        <w:rPr>
          <w:rFonts w:cs="B Lotus" w:hint="cs"/>
          <w:color w:val="000000" w:themeColor="text1"/>
          <w:sz w:val="28"/>
          <w:szCs w:val="28"/>
          <w:rtl/>
        </w:rPr>
        <w:t>های بیشتری در دسترس است، لذا از روش</w:t>
      </w:r>
      <w:r w:rsidRPr="00ED038D">
        <w:rPr>
          <w:rFonts w:cs="B Lotus"/>
          <w:color w:val="000000" w:themeColor="text1"/>
          <w:sz w:val="28"/>
          <w:szCs w:val="28"/>
          <w:rtl/>
        </w:rPr>
        <w:softHyphen/>
      </w:r>
      <w:r w:rsidRPr="00ED038D">
        <w:rPr>
          <w:rFonts w:cs="B Lotus" w:hint="cs"/>
          <w:color w:val="000000" w:themeColor="text1"/>
          <w:sz w:val="28"/>
          <w:szCs w:val="28"/>
          <w:rtl/>
        </w:rPr>
        <w:t>های متفاوتی برای پاسخگویی به پرسش</w:t>
      </w:r>
      <w:r w:rsidRPr="00ED038D">
        <w:rPr>
          <w:rFonts w:cs="B Lotus"/>
          <w:color w:val="000000" w:themeColor="text1"/>
          <w:sz w:val="28"/>
          <w:szCs w:val="28"/>
          <w:rtl/>
        </w:rPr>
        <w:softHyphen/>
      </w:r>
      <w:r w:rsidRPr="00ED038D">
        <w:rPr>
          <w:rFonts w:cs="B Lotus" w:hint="cs"/>
          <w:color w:val="000000" w:themeColor="text1"/>
          <w:sz w:val="28"/>
          <w:szCs w:val="28"/>
          <w:rtl/>
        </w:rPr>
        <w:t>ها استفاده می</w:t>
      </w:r>
      <w:r w:rsidRPr="00ED038D">
        <w:rPr>
          <w:rFonts w:cs="B Lotus"/>
          <w:color w:val="000000" w:themeColor="text1"/>
          <w:sz w:val="28"/>
          <w:szCs w:val="28"/>
          <w:rtl/>
        </w:rPr>
        <w:softHyphen/>
      </w:r>
      <w:r w:rsidRPr="00ED038D">
        <w:rPr>
          <w:rFonts w:cs="B Lotus" w:hint="cs"/>
          <w:color w:val="000000" w:themeColor="text1"/>
          <w:sz w:val="28"/>
          <w:szCs w:val="28"/>
          <w:rtl/>
        </w:rPr>
        <w:t xml:space="preserve">شود. </w:t>
      </w:r>
      <w:r w:rsidR="00143CC0">
        <w:rPr>
          <w:rFonts w:cs="B Lotus" w:hint="cs"/>
          <w:color w:val="000000" w:themeColor="text1"/>
          <w:sz w:val="28"/>
          <w:szCs w:val="28"/>
          <w:rtl/>
        </w:rPr>
        <w:t>بریل</w:t>
      </w:r>
      <w:r w:rsidR="00487E70">
        <w:rPr>
          <w:rStyle w:val="FootnoteReference"/>
          <w:rFonts w:cs="B Lotus"/>
          <w:color w:val="000000" w:themeColor="text1"/>
          <w:sz w:val="28"/>
          <w:szCs w:val="28"/>
          <w:rtl/>
        </w:rPr>
        <w:footnoteReference w:id="82"/>
      </w:r>
      <w:r w:rsidR="00143CC0">
        <w:rPr>
          <w:rFonts w:cs="B Lotus" w:hint="cs"/>
          <w:color w:val="000000" w:themeColor="text1"/>
          <w:sz w:val="28"/>
          <w:szCs w:val="28"/>
          <w:rtl/>
        </w:rPr>
        <w:t xml:space="preserve"> </w:t>
      </w:r>
      <w:r w:rsidR="00487E70">
        <w:rPr>
          <w:rFonts w:cs="B Lotus" w:hint="cs"/>
          <w:color w:val="000000" w:themeColor="text1"/>
          <w:sz w:val="28"/>
          <w:szCs w:val="28"/>
          <w:rtl/>
        </w:rPr>
        <w:t xml:space="preserve">و همکاران در سال 2001 [54]، </w:t>
      </w:r>
      <w:r w:rsidRPr="00ED038D">
        <w:rPr>
          <w:rFonts w:cs="B Lotus" w:hint="cs"/>
          <w:color w:val="000000" w:themeColor="text1"/>
          <w:sz w:val="28"/>
          <w:szCs w:val="28"/>
          <w:rtl/>
        </w:rPr>
        <w:t>یک روش مبتنی بر افزونگی</w:t>
      </w:r>
      <w:r w:rsidR="00ED038D">
        <w:rPr>
          <w:rStyle w:val="FootnoteReference"/>
          <w:rFonts w:cs="B Lotus"/>
          <w:color w:val="000000" w:themeColor="text1"/>
          <w:sz w:val="28"/>
          <w:szCs w:val="28"/>
          <w:rtl/>
        </w:rPr>
        <w:footnoteReference w:id="83"/>
      </w:r>
      <w:r w:rsidRPr="00ED038D">
        <w:rPr>
          <w:rFonts w:cs="B Lotus" w:hint="cs"/>
          <w:color w:val="000000" w:themeColor="text1"/>
          <w:sz w:val="28"/>
          <w:szCs w:val="28"/>
          <w:rtl/>
        </w:rPr>
        <w:t xml:space="preserve"> </w:t>
      </w:r>
      <w:r w:rsidR="0083491C">
        <w:rPr>
          <w:rFonts w:cs="B Lotus" w:hint="cs"/>
          <w:color w:val="000000" w:themeColor="text1"/>
          <w:sz w:val="28"/>
          <w:szCs w:val="28"/>
          <w:rtl/>
        </w:rPr>
        <w:t>برای سیستم</w:t>
      </w:r>
      <w:r w:rsidR="0083491C">
        <w:rPr>
          <w:rFonts w:cs="B Lotus"/>
          <w:color w:val="000000" w:themeColor="text1"/>
          <w:sz w:val="28"/>
          <w:szCs w:val="28"/>
          <w:rtl/>
        </w:rPr>
        <w:softHyphen/>
      </w:r>
      <w:r w:rsidR="0083491C">
        <w:rPr>
          <w:rFonts w:cs="B Lotus" w:hint="cs"/>
          <w:color w:val="000000" w:themeColor="text1"/>
          <w:sz w:val="28"/>
          <w:szCs w:val="28"/>
          <w:rtl/>
        </w:rPr>
        <w:t>های پرسش و پاسخ حوزه باز پیشنهاد کردند</w:t>
      </w:r>
      <w:r w:rsidRPr="00ED038D">
        <w:rPr>
          <w:rFonts w:cs="B Lotus" w:hint="cs"/>
          <w:color w:val="000000" w:themeColor="text1"/>
          <w:sz w:val="28"/>
          <w:szCs w:val="28"/>
          <w:rtl/>
        </w:rPr>
        <w:t>. بریل دریافت هرچه اندازه پیکره</w:t>
      </w:r>
      <w:r w:rsidRPr="00D3260E">
        <w:rPr>
          <w:rStyle w:val="FootnoteReference"/>
          <w:rFonts w:cs="B Lotus"/>
          <w:sz w:val="28"/>
          <w:szCs w:val="28"/>
          <w:rtl/>
        </w:rPr>
        <w:footnoteReference w:id="84"/>
      </w:r>
      <w:r w:rsidRPr="00ED038D">
        <w:rPr>
          <w:rFonts w:cs="B Lotus" w:hint="cs"/>
          <w:color w:val="000000" w:themeColor="text1"/>
          <w:sz w:val="28"/>
          <w:szCs w:val="28"/>
          <w:rtl/>
        </w:rPr>
        <w:t xml:space="preserve"> بزرگ</w:t>
      </w:r>
      <w:r w:rsidR="00ED038D">
        <w:rPr>
          <w:rFonts w:cs="B Lotus"/>
          <w:color w:val="000000" w:themeColor="text1"/>
          <w:sz w:val="28"/>
          <w:szCs w:val="28"/>
          <w:rtl/>
        </w:rPr>
        <w:softHyphen/>
      </w:r>
      <w:r w:rsidRPr="00ED038D">
        <w:rPr>
          <w:rFonts w:cs="B Lotus" w:hint="cs"/>
          <w:color w:val="000000" w:themeColor="text1"/>
          <w:sz w:val="28"/>
          <w:szCs w:val="28"/>
          <w:rtl/>
        </w:rPr>
        <w:t>تر باشد، احتمال یافتن پاسخ یک پرسش از طرق روش</w:t>
      </w:r>
      <w:r w:rsidRPr="00ED038D">
        <w:rPr>
          <w:rFonts w:cs="B Lotus"/>
          <w:color w:val="000000" w:themeColor="text1"/>
          <w:sz w:val="28"/>
          <w:szCs w:val="28"/>
          <w:rtl/>
        </w:rPr>
        <w:softHyphen/>
      </w:r>
      <w:r w:rsidRPr="00ED038D">
        <w:rPr>
          <w:rFonts w:cs="B Lotus" w:hint="cs"/>
          <w:color w:val="000000" w:themeColor="text1"/>
          <w:sz w:val="28"/>
          <w:szCs w:val="28"/>
          <w:rtl/>
        </w:rPr>
        <w:t>های داده</w:t>
      </w:r>
      <w:r w:rsidRPr="00ED038D">
        <w:rPr>
          <w:rFonts w:cs="B Lotus"/>
          <w:color w:val="000000" w:themeColor="text1"/>
          <w:sz w:val="28"/>
          <w:szCs w:val="28"/>
          <w:rtl/>
        </w:rPr>
        <w:softHyphen/>
      </w:r>
      <w:r w:rsidRPr="00ED038D">
        <w:rPr>
          <w:rFonts w:cs="B Lotus" w:hint="cs"/>
          <w:color w:val="000000" w:themeColor="text1"/>
          <w:sz w:val="28"/>
          <w:szCs w:val="28"/>
          <w:rtl/>
        </w:rPr>
        <w:t>محور</w:t>
      </w:r>
      <w:r w:rsidR="00ED038D">
        <w:rPr>
          <w:rStyle w:val="FootnoteReference"/>
          <w:rFonts w:cs="B Lotus"/>
          <w:color w:val="000000" w:themeColor="text1"/>
          <w:sz w:val="28"/>
          <w:szCs w:val="28"/>
          <w:rtl/>
        </w:rPr>
        <w:footnoteReference w:id="85"/>
      </w:r>
      <w:r w:rsidRPr="00ED038D">
        <w:rPr>
          <w:rFonts w:cs="B Lotus" w:hint="cs"/>
          <w:color w:val="000000" w:themeColor="text1"/>
          <w:sz w:val="28"/>
          <w:szCs w:val="28"/>
          <w:rtl/>
        </w:rPr>
        <w:t xml:space="preserve"> بیشتر است و دیگر نیازی به استفاده از مدل</w:t>
      </w:r>
      <w:r w:rsidRPr="00ED038D">
        <w:rPr>
          <w:rFonts w:cs="B Lotus"/>
          <w:color w:val="000000" w:themeColor="text1"/>
          <w:sz w:val="28"/>
          <w:szCs w:val="28"/>
          <w:rtl/>
        </w:rPr>
        <w:softHyphen/>
      </w:r>
      <w:r w:rsidRPr="00ED038D">
        <w:rPr>
          <w:rFonts w:cs="B Lotus" w:hint="cs"/>
          <w:color w:val="000000" w:themeColor="text1"/>
          <w:sz w:val="28"/>
          <w:szCs w:val="28"/>
          <w:rtl/>
        </w:rPr>
        <w:t>های پیچیده زبانی نیست. استفاده از روش مذکور در سیستم</w:t>
      </w:r>
      <w:r w:rsidRPr="00ED038D">
        <w:rPr>
          <w:rFonts w:cs="B Lotus"/>
          <w:color w:val="000000" w:themeColor="text1"/>
          <w:sz w:val="28"/>
          <w:szCs w:val="28"/>
          <w:rtl/>
        </w:rPr>
        <w:softHyphen/>
      </w:r>
      <w:r w:rsidRPr="00ED038D">
        <w:rPr>
          <w:rFonts w:cs="B Lotus" w:hint="cs"/>
          <w:color w:val="000000" w:themeColor="text1"/>
          <w:sz w:val="28"/>
          <w:szCs w:val="28"/>
          <w:rtl/>
        </w:rPr>
        <w:t>هایی مناسب است که، حجم داده</w:t>
      </w:r>
      <w:r w:rsidRPr="00ED038D">
        <w:rPr>
          <w:rFonts w:cs="B Lotus"/>
          <w:color w:val="000000" w:themeColor="text1"/>
          <w:sz w:val="28"/>
          <w:szCs w:val="28"/>
          <w:rtl/>
        </w:rPr>
        <w:softHyphen/>
      </w:r>
      <w:r w:rsidRPr="00ED038D">
        <w:rPr>
          <w:rFonts w:cs="B Lotus" w:hint="cs"/>
          <w:color w:val="000000" w:themeColor="text1"/>
          <w:sz w:val="28"/>
          <w:szCs w:val="28"/>
          <w:rtl/>
        </w:rPr>
        <w:t>های موجود در مجموعه اسناد آنها قابل توجه بوده و افزونگی مناسبی در این داده</w:t>
      </w:r>
      <w:r w:rsidRPr="00ED038D">
        <w:rPr>
          <w:rFonts w:cs="B Lotus"/>
          <w:color w:val="000000" w:themeColor="text1"/>
          <w:sz w:val="28"/>
          <w:szCs w:val="28"/>
          <w:rtl/>
        </w:rPr>
        <w:softHyphen/>
      </w:r>
      <w:r w:rsidRPr="00ED038D">
        <w:rPr>
          <w:rFonts w:cs="B Lotus" w:hint="cs"/>
          <w:color w:val="000000" w:themeColor="text1"/>
          <w:sz w:val="28"/>
          <w:szCs w:val="28"/>
          <w:rtl/>
        </w:rPr>
        <w:t>ها وجود داشته باشد. این حالت، غالبا</w:t>
      </w:r>
      <w:r w:rsidR="00ED038D">
        <w:rPr>
          <w:rFonts w:cs="B Lotus" w:hint="cs"/>
          <w:color w:val="000000" w:themeColor="text1"/>
          <w:sz w:val="28"/>
          <w:szCs w:val="28"/>
          <w:rtl/>
        </w:rPr>
        <w:t>ً</w:t>
      </w:r>
      <w:r w:rsidRPr="00ED038D">
        <w:rPr>
          <w:rFonts w:cs="B Lotus" w:hint="cs"/>
          <w:color w:val="000000" w:themeColor="text1"/>
          <w:sz w:val="28"/>
          <w:szCs w:val="28"/>
          <w:rtl/>
        </w:rPr>
        <w:t xml:space="preserve"> در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با دامنه باز اتفاق می</w:t>
      </w:r>
      <w:r w:rsidRPr="00ED038D">
        <w:rPr>
          <w:rFonts w:cs="B Lotus"/>
          <w:color w:val="000000" w:themeColor="text1"/>
          <w:sz w:val="28"/>
          <w:szCs w:val="28"/>
          <w:rtl/>
        </w:rPr>
        <w:softHyphen/>
      </w:r>
      <w:r w:rsidRPr="00ED038D">
        <w:rPr>
          <w:rFonts w:cs="B Lotus" w:hint="cs"/>
          <w:color w:val="000000" w:themeColor="text1"/>
          <w:sz w:val="28"/>
          <w:szCs w:val="28"/>
          <w:rtl/>
        </w:rPr>
        <w:t>افتد. از سوی دیگر تکنیک</w:t>
      </w:r>
      <w:r w:rsidRPr="00ED038D">
        <w:rPr>
          <w:rFonts w:cs="B Lotus"/>
          <w:color w:val="000000" w:themeColor="text1"/>
          <w:sz w:val="28"/>
          <w:szCs w:val="28"/>
          <w:rtl/>
        </w:rPr>
        <w:softHyphen/>
      </w:r>
      <w:r w:rsidRPr="00ED038D">
        <w:rPr>
          <w:rFonts w:cs="B Lotus" w:hint="cs"/>
          <w:color w:val="000000" w:themeColor="text1"/>
          <w:sz w:val="28"/>
          <w:szCs w:val="28"/>
          <w:rtl/>
        </w:rPr>
        <w:t>های دیگری برای استخراج پاسخ وجود دارند که مبتنی بر عملیات</w:t>
      </w:r>
      <w:r w:rsidRPr="00ED038D">
        <w:rPr>
          <w:rFonts w:cs="B Lotus"/>
          <w:color w:val="000000" w:themeColor="text1"/>
          <w:sz w:val="28"/>
          <w:szCs w:val="28"/>
          <w:rtl/>
        </w:rPr>
        <w:softHyphen/>
      </w:r>
      <w:r w:rsidRPr="00ED038D">
        <w:rPr>
          <w:rFonts w:cs="B Lotus" w:hint="cs"/>
          <w:color w:val="000000" w:themeColor="text1"/>
          <w:sz w:val="28"/>
          <w:szCs w:val="28"/>
          <w:rtl/>
        </w:rPr>
        <w:t>های پیچیده زبان طبیعی مانند استنتاج</w:t>
      </w:r>
      <w:r w:rsidR="00ED038D">
        <w:rPr>
          <w:rStyle w:val="FootnoteReference"/>
          <w:rFonts w:cs="B Lotus"/>
          <w:color w:val="000000" w:themeColor="text1"/>
          <w:sz w:val="28"/>
          <w:szCs w:val="28"/>
          <w:rtl/>
        </w:rPr>
        <w:footnoteReference w:id="86"/>
      </w:r>
      <w:r w:rsidRPr="00ED038D">
        <w:rPr>
          <w:rFonts w:cs="B Lotus" w:hint="cs"/>
          <w:color w:val="000000" w:themeColor="text1"/>
          <w:sz w:val="28"/>
          <w:szCs w:val="28"/>
          <w:rtl/>
        </w:rPr>
        <w:t xml:space="preserve"> می</w:t>
      </w:r>
      <w:r w:rsidRPr="00ED038D">
        <w:rPr>
          <w:rFonts w:cs="B Lotus"/>
          <w:color w:val="000000" w:themeColor="text1"/>
          <w:sz w:val="28"/>
          <w:szCs w:val="28"/>
          <w:rtl/>
        </w:rPr>
        <w:softHyphen/>
      </w:r>
      <w:r w:rsidRPr="00ED038D">
        <w:rPr>
          <w:rFonts w:cs="B Lotus" w:hint="cs"/>
          <w:color w:val="000000" w:themeColor="text1"/>
          <w:sz w:val="28"/>
          <w:szCs w:val="28"/>
          <w:rtl/>
        </w:rPr>
        <w:t>باشند. علی</w:t>
      </w:r>
      <w:r w:rsidRPr="00ED038D">
        <w:rPr>
          <w:rFonts w:cs="B Lotus"/>
          <w:color w:val="000000" w:themeColor="text1"/>
          <w:sz w:val="28"/>
          <w:szCs w:val="28"/>
          <w:rtl/>
        </w:rPr>
        <w:softHyphen/>
      </w:r>
      <w:r w:rsidRPr="00ED038D">
        <w:rPr>
          <w:rFonts w:cs="B Lotus" w:hint="cs"/>
          <w:color w:val="000000" w:themeColor="text1"/>
          <w:sz w:val="28"/>
          <w:szCs w:val="28"/>
          <w:rtl/>
        </w:rPr>
        <w:t>رغم دقت قابل قبول این تکنیک</w:t>
      </w:r>
      <w:r w:rsidRPr="00ED038D">
        <w:rPr>
          <w:rFonts w:cs="B Lotus"/>
          <w:color w:val="000000" w:themeColor="text1"/>
          <w:sz w:val="28"/>
          <w:szCs w:val="28"/>
          <w:rtl/>
        </w:rPr>
        <w:softHyphen/>
      </w:r>
      <w:r w:rsidRPr="00ED038D">
        <w:rPr>
          <w:rFonts w:cs="B Lotus" w:hint="cs"/>
          <w:color w:val="000000" w:themeColor="text1"/>
          <w:sz w:val="28"/>
          <w:szCs w:val="28"/>
          <w:rtl/>
        </w:rPr>
        <w:t>ها، به</w:t>
      </w:r>
      <w:r w:rsidRPr="009710D3">
        <w:rPr>
          <w:rFonts w:cs="B Lotus" w:hint="cs"/>
          <w:color w:val="1F4E79" w:themeColor="accent1" w:themeShade="80"/>
          <w:sz w:val="28"/>
          <w:szCs w:val="28"/>
          <w:rtl/>
        </w:rPr>
        <w:t xml:space="preserve"> </w:t>
      </w:r>
      <w:r w:rsidRPr="00ED038D">
        <w:rPr>
          <w:rFonts w:cs="B Lotus" w:hint="cs"/>
          <w:color w:val="000000" w:themeColor="text1"/>
          <w:sz w:val="28"/>
          <w:szCs w:val="28"/>
          <w:rtl/>
        </w:rPr>
        <w:t>دلیل پیچیدگی محاسباتی بالا اکثرا</w:t>
      </w:r>
      <w:r w:rsidR="00D3260E">
        <w:rPr>
          <w:rFonts w:cs="B Lotus" w:hint="cs"/>
          <w:color w:val="000000" w:themeColor="text1"/>
          <w:sz w:val="28"/>
          <w:szCs w:val="28"/>
          <w:rtl/>
        </w:rPr>
        <w:t>ً</w:t>
      </w:r>
      <w:r w:rsidRPr="00ED038D">
        <w:rPr>
          <w:rFonts w:cs="B Lotus" w:hint="cs"/>
          <w:color w:val="000000" w:themeColor="text1"/>
          <w:sz w:val="28"/>
          <w:szCs w:val="28"/>
          <w:rtl/>
        </w:rPr>
        <w:t xml:space="preserve"> در سیستم</w:t>
      </w:r>
      <w:r w:rsidRPr="00ED038D">
        <w:rPr>
          <w:rFonts w:cs="B Lotus"/>
          <w:color w:val="000000" w:themeColor="text1"/>
          <w:sz w:val="28"/>
          <w:szCs w:val="28"/>
          <w:rtl/>
        </w:rPr>
        <w:softHyphen/>
      </w:r>
      <w:r w:rsidRPr="00ED038D">
        <w:rPr>
          <w:rFonts w:cs="B Lotus" w:hint="cs"/>
          <w:color w:val="000000" w:themeColor="text1"/>
          <w:sz w:val="28"/>
          <w:szCs w:val="28"/>
          <w:rtl/>
        </w:rPr>
        <w:t>های دامنه محدود به کار گرفته می</w:t>
      </w:r>
      <w:r w:rsidRPr="00ED038D">
        <w:rPr>
          <w:rFonts w:cs="B Lotus"/>
          <w:color w:val="000000" w:themeColor="text1"/>
          <w:sz w:val="28"/>
          <w:szCs w:val="28"/>
          <w:rtl/>
        </w:rPr>
        <w:softHyphen/>
      </w:r>
      <w:r w:rsidRPr="00ED038D">
        <w:rPr>
          <w:rFonts w:cs="B Lotus" w:hint="cs"/>
          <w:color w:val="000000" w:themeColor="text1"/>
          <w:sz w:val="28"/>
          <w:szCs w:val="28"/>
          <w:rtl/>
        </w:rPr>
        <w:t xml:space="preserve">شوند که حجم داده و افزونگی کمتری در </w:t>
      </w:r>
      <w:r w:rsidRPr="00C21055">
        <w:rPr>
          <w:rFonts w:cs="B Lotus" w:hint="cs"/>
          <w:sz w:val="28"/>
          <w:szCs w:val="28"/>
          <w:rtl/>
        </w:rPr>
        <w:t>آنها وجو</w:t>
      </w:r>
      <w:r w:rsidR="00D3260E">
        <w:rPr>
          <w:rFonts w:cs="B Lotus" w:hint="cs"/>
          <w:sz w:val="28"/>
          <w:szCs w:val="28"/>
          <w:rtl/>
        </w:rPr>
        <w:t>د</w:t>
      </w:r>
      <w:r w:rsidRPr="00C21055">
        <w:rPr>
          <w:rFonts w:cs="B Lotus" w:hint="cs"/>
          <w:sz w:val="28"/>
          <w:szCs w:val="28"/>
          <w:rtl/>
        </w:rPr>
        <w:t xml:space="preserve"> دارد </w:t>
      </w:r>
      <w:r w:rsidR="00BB555A" w:rsidRPr="00C21055">
        <w:rPr>
          <w:rFonts w:cs="B Lotus" w:hint="cs"/>
          <w:sz w:val="28"/>
          <w:szCs w:val="28"/>
          <w:rtl/>
        </w:rPr>
        <w:t>[64</w:t>
      </w:r>
      <w:r w:rsidRPr="00C21055">
        <w:rPr>
          <w:rFonts w:cs="B Lotus" w:hint="cs"/>
          <w:sz w:val="28"/>
          <w:szCs w:val="28"/>
          <w:rtl/>
        </w:rPr>
        <w:t xml:space="preserve">]. </w:t>
      </w:r>
    </w:p>
    <w:p w14:paraId="57217007" w14:textId="77777777" w:rsidR="003F19CA" w:rsidRPr="00ED038D" w:rsidRDefault="003F19CA" w:rsidP="00C21055">
      <w:pPr>
        <w:pStyle w:val="ListParagraph"/>
        <w:jc w:val="both"/>
        <w:rPr>
          <w:rFonts w:cs="B Lotus"/>
          <w:color w:val="000000" w:themeColor="text1"/>
          <w:sz w:val="28"/>
          <w:szCs w:val="28"/>
          <w:rtl/>
        </w:rPr>
      </w:pPr>
      <w:r w:rsidRPr="00ED038D">
        <w:rPr>
          <w:rFonts w:cs="B Lotus" w:hint="cs"/>
          <w:color w:val="000000" w:themeColor="text1"/>
          <w:sz w:val="28"/>
          <w:szCs w:val="28"/>
          <w:rtl/>
        </w:rPr>
        <w:t>با توجه به مطالب بیان شده، می</w:t>
      </w:r>
      <w:r w:rsidRPr="00ED038D">
        <w:rPr>
          <w:rFonts w:cs="B Lotus"/>
          <w:color w:val="000000" w:themeColor="text1"/>
          <w:sz w:val="28"/>
          <w:szCs w:val="28"/>
          <w:rtl/>
        </w:rPr>
        <w:softHyphen/>
      </w:r>
      <w:r w:rsidRPr="00ED038D">
        <w:rPr>
          <w:rFonts w:cs="B Lotus" w:hint="cs"/>
          <w:color w:val="000000" w:themeColor="text1"/>
          <w:sz w:val="28"/>
          <w:szCs w:val="28"/>
          <w:rtl/>
        </w:rPr>
        <w:t>توان نتیجه گرفت که در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بین حجم داده</w:t>
      </w:r>
      <w:r w:rsidRPr="00ED038D">
        <w:rPr>
          <w:rFonts w:cs="B Lotus"/>
          <w:color w:val="000000" w:themeColor="text1"/>
          <w:sz w:val="28"/>
          <w:szCs w:val="28"/>
          <w:rtl/>
        </w:rPr>
        <w:softHyphen/>
      </w:r>
      <w:r w:rsidRPr="00ED038D">
        <w:rPr>
          <w:rFonts w:cs="B Lotus" w:hint="cs"/>
          <w:color w:val="000000" w:themeColor="text1"/>
          <w:sz w:val="28"/>
          <w:szCs w:val="28"/>
          <w:rtl/>
        </w:rPr>
        <w:t>های موجود و پیچیدگی تکنیک</w:t>
      </w:r>
      <w:r w:rsidRPr="00ED038D">
        <w:rPr>
          <w:rFonts w:cs="B Lotus"/>
          <w:color w:val="000000" w:themeColor="text1"/>
          <w:sz w:val="28"/>
          <w:szCs w:val="28"/>
          <w:rtl/>
        </w:rPr>
        <w:softHyphen/>
      </w:r>
      <w:r w:rsidRPr="00ED038D">
        <w:rPr>
          <w:rFonts w:cs="B Lotus" w:hint="cs"/>
          <w:color w:val="000000" w:themeColor="text1"/>
          <w:sz w:val="28"/>
          <w:szCs w:val="28"/>
          <w:rtl/>
        </w:rPr>
        <w:t>های مورد استفاده، می</w:t>
      </w:r>
      <w:r w:rsidRPr="00ED038D">
        <w:rPr>
          <w:rFonts w:cs="B Lotus"/>
          <w:color w:val="000000" w:themeColor="text1"/>
          <w:sz w:val="28"/>
          <w:szCs w:val="28"/>
          <w:rtl/>
        </w:rPr>
        <w:softHyphen/>
      </w:r>
      <w:r w:rsidRPr="00ED038D">
        <w:rPr>
          <w:rFonts w:cs="B Lotus" w:hint="cs"/>
          <w:color w:val="000000" w:themeColor="text1"/>
          <w:sz w:val="28"/>
          <w:szCs w:val="28"/>
          <w:rtl/>
        </w:rPr>
        <w:t>بایست توازن وجود داشته باشد. هرچه حجم داده</w:t>
      </w:r>
      <w:r w:rsidRPr="00ED038D">
        <w:rPr>
          <w:rFonts w:cs="B Lotus"/>
          <w:color w:val="000000" w:themeColor="text1"/>
          <w:sz w:val="28"/>
          <w:szCs w:val="28"/>
          <w:rtl/>
        </w:rPr>
        <w:softHyphen/>
      </w:r>
      <w:r w:rsidRPr="00ED038D">
        <w:rPr>
          <w:rFonts w:cs="B Lotus" w:hint="cs"/>
          <w:color w:val="000000" w:themeColor="text1"/>
          <w:sz w:val="28"/>
          <w:szCs w:val="28"/>
          <w:rtl/>
        </w:rPr>
        <w:t>ها بیشتر باشد استفاده از تکنیک</w:t>
      </w:r>
      <w:r w:rsidRPr="00ED038D">
        <w:rPr>
          <w:rFonts w:cs="B Lotus"/>
          <w:color w:val="000000" w:themeColor="text1"/>
          <w:sz w:val="28"/>
          <w:szCs w:val="28"/>
          <w:rtl/>
        </w:rPr>
        <w:softHyphen/>
      </w:r>
      <w:r w:rsidRPr="00ED038D">
        <w:rPr>
          <w:rFonts w:cs="B Lotus" w:hint="cs"/>
          <w:color w:val="000000" w:themeColor="text1"/>
          <w:sz w:val="28"/>
          <w:szCs w:val="28"/>
          <w:rtl/>
        </w:rPr>
        <w:t>های داده</w:t>
      </w:r>
      <w:r w:rsidRPr="00ED038D">
        <w:rPr>
          <w:rFonts w:cs="B Lotus"/>
          <w:color w:val="000000" w:themeColor="text1"/>
          <w:sz w:val="28"/>
          <w:szCs w:val="28"/>
          <w:rtl/>
        </w:rPr>
        <w:softHyphen/>
      </w:r>
      <w:r w:rsidRPr="00ED038D">
        <w:rPr>
          <w:rFonts w:cs="B Lotus" w:hint="cs"/>
          <w:color w:val="000000" w:themeColor="text1"/>
          <w:sz w:val="28"/>
          <w:szCs w:val="28"/>
          <w:rtl/>
        </w:rPr>
        <w:t>محور که پیچیدگی کمتری دارند و بالعکس هرچه حجم داده</w:t>
      </w:r>
      <w:r w:rsidRPr="00ED038D">
        <w:rPr>
          <w:rFonts w:cs="B Lotus"/>
          <w:color w:val="000000" w:themeColor="text1"/>
          <w:sz w:val="28"/>
          <w:szCs w:val="28"/>
          <w:rtl/>
        </w:rPr>
        <w:softHyphen/>
      </w:r>
      <w:r w:rsidRPr="00ED038D">
        <w:rPr>
          <w:rFonts w:cs="B Lotus" w:hint="cs"/>
          <w:color w:val="000000" w:themeColor="text1"/>
          <w:sz w:val="28"/>
          <w:szCs w:val="28"/>
          <w:rtl/>
        </w:rPr>
        <w:t xml:space="preserve">ها </w:t>
      </w:r>
      <w:r w:rsidRPr="00ED038D">
        <w:rPr>
          <w:rFonts w:cs="B Lotus" w:hint="cs"/>
          <w:color w:val="000000" w:themeColor="text1"/>
          <w:sz w:val="28"/>
          <w:szCs w:val="28"/>
          <w:rtl/>
        </w:rPr>
        <w:lastRenderedPageBreak/>
        <w:t>کمتر باشد بکارگیری تکنیک</w:t>
      </w:r>
      <w:r w:rsidRPr="00ED038D">
        <w:rPr>
          <w:rFonts w:cs="B Lotus"/>
          <w:color w:val="000000" w:themeColor="text1"/>
          <w:sz w:val="28"/>
          <w:szCs w:val="28"/>
          <w:rtl/>
        </w:rPr>
        <w:softHyphen/>
      </w:r>
      <w:r w:rsidRPr="00ED038D">
        <w:rPr>
          <w:rFonts w:cs="B Lotus" w:hint="cs"/>
          <w:color w:val="000000" w:themeColor="text1"/>
          <w:sz w:val="28"/>
          <w:szCs w:val="28"/>
          <w:rtl/>
        </w:rPr>
        <w:t>های پیچیده</w:t>
      </w:r>
      <w:r w:rsidRPr="00ED038D">
        <w:rPr>
          <w:rFonts w:cs="B Lotus"/>
          <w:color w:val="000000" w:themeColor="text1"/>
          <w:sz w:val="28"/>
          <w:szCs w:val="28"/>
          <w:rtl/>
        </w:rPr>
        <w:softHyphen/>
      </w:r>
      <w:r w:rsidRPr="00ED038D">
        <w:rPr>
          <w:rFonts w:cs="B Lotus" w:hint="cs"/>
          <w:color w:val="000000" w:themeColor="text1"/>
          <w:sz w:val="28"/>
          <w:szCs w:val="28"/>
          <w:rtl/>
        </w:rPr>
        <w:t>تری مانند پردازش زبان طبیعی مقرون به صرفه است. رابطه بین حجم داده</w:t>
      </w:r>
      <w:r w:rsidRPr="00ED038D">
        <w:rPr>
          <w:rFonts w:cs="B Lotus"/>
          <w:color w:val="000000" w:themeColor="text1"/>
          <w:sz w:val="28"/>
          <w:szCs w:val="28"/>
          <w:rtl/>
        </w:rPr>
        <w:softHyphen/>
      </w:r>
      <w:r w:rsidRPr="00ED038D">
        <w:rPr>
          <w:rFonts w:cs="B Lotus" w:hint="cs"/>
          <w:color w:val="000000" w:themeColor="text1"/>
          <w:sz w:val="28"/>
          <w:szCs w:val="28"/>
          <w:rtl/>
        </w:rPr>
        <w:t>ها و پیچیدگی روش</w:t>
      </w:r>
      <w:r w:rsidRPr="00ED038D">
        <w:rPr>
          <w:rFonts w:cs="B Lotus"/>
          <w:color w:val="000000" w:themeColor="text1"/>
          <w:sz w:val="28"/>
          <w:szCs w:val="28"/>
          <w:rtl/>
        </w:rPr>
        <w:softHyphen/>
      </w:r>
      <w:r w:rsidRPr="00ED038D">
        <w:rPr>
          <w:rFonts w:cs="B Lotus" w:hint="cs"/>
          <w:color w:val="000000" w:themeColor="text1"/>
          <w:sz w:val="28"/>
          <w:szCs w:val="28"/>
          <w:rtl/>
        </w:rPr>
        <w:t>های پردازش در شکل 2-</w:t>
      </w:r>
      <w:r w:rsidR="00C21055">
        <w:rPr>
          <w:rFonts w:cs="B Lotus" w:hint="cs"/>
          <w:color w:val="000000" w:themeColor="text1"/>
          <w:sz w:val="28"/>
          <w:szCs w:val="28"/>
          <w:rtl/>
        </w:rPr>
        <w:t>10</w:t>
      </w:r>
      <w:r w:rsidRPr="00ED038D">
        <w:rPr>
          <w:rFonts w:cs="B Lotus" w:hint="cs"/>
          <w:color w:val="000000" w:themeColor="text1"/>
          <w:sz w:val="28"/>
          <w:szCs w:val="28"/>
          <w:rtl/>
        </w:rPr>
        <w:t xml:space="preserve"> نشان داده شده است.</w:t>
      </w:r>
    </w:p>
    <w:p w14:paraId="38D392C9" w14:textId="77777777" w:rsidR="003F19CA" w:rsidRPr="009710D3" w:rsidRDefault="003F19CA" w:rsidP="003F19CA">
      <w:pPr>
        <w:pStyle w:val="ListParagraph"/>
        <w:jc w:val="both"/>
        <w:rPr>
          <w:rFonts w:cs="B Lotus"/>
          <w:color w:val="1F4E79" w:themeColor="accent1" w:themeShade="80"/>
          <w:sz w:val="28"/>
          <w:szCs w:val="28"/>
          <w:rtl/>
        </w:rPr>
      </w:pPr>
    </w:p>
    <w:p w14:paraId="27B3057C" w14:textId="77777777" w:rsidR="003F19CA" w:rsidRPr="009710D3" w:rsidRDefault="003F19CA" w:rsidP="003F19CA">
      <w:pPr>
        <w:pStyle w:val="ListParagraph"/>
        <w:jc w:val="center"/>
        <w:rPr>
          <w:rFonts w:cs="B Lotus"/>
          <w:color w:val="1F4E79" w:themeColor="accent1" w:themeShade="80"/>
          <w:sz w:val="28"/>
          <w:szCs w:val="28"/>
          <w:rtl/>
        </w:rPr>
      </w:pPr>
      <w:r w:rsidRPr="009710D3">
        <w:rPr>
          <w:rFonts w:cs="B Lotus"/>
          <w:noProof/>
          <w:color w:val="1F4E79" w:themeColor="accent1" w:themeShade="80"/>
          <w:sz w:val="28"/>
          <w:szCs w:val="28"/>
          <w:lang w:bidi="ar-SA"/>
        </w:rPr>
        <w:drawing>
          <wp:inline distT="0" distB="0" distL="0" distR="0" wp14:anchorId="15BD9EF8" wp14:editId="268859FA">
            <wp:extent cx="2957885" cy="17600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2318" cy="1792449"/>
                    </a:xfrm>
                    <a:prstGeom prst="rect">
                      <a:avLst/>
                    </a:prstGeom>
                    <a:noFill/>
                    <a:ln>
                      <a:noFill/>
                    </a:ln>
                  </pic:spPr>
                </pic:pic>
              </a:graphicData>
            </a:graphic>
          </wp:inline>
        </w:drawing>
      </w:r>
    </w:p>
    <w:p w14:paraId="19E61F12" w14:textId="77777777" w:rsidR="003F19CA" w:rsidRPr="00ED038D" w:rsidRDefault="003F19CA" w:rsidP="00C21055">
      <w:pPr>
        <w:pStyle w:val="ListParagraph"/>
        <w:jc w:val="center"/>
        <w:rPr>
          <w:rFonts w:cs="B Lotus"/>
          <w:color w:val="000000" w:themeColor="text1"/>
          <w:sz w:val="28"/>
          <w:szCs w:val="28"/>
          <w:rtl/>
        </w:rPr>
      </w:pPr>
      <w:r w:rsidRPr="00ED038D">
        <w:rPr>
          <w:rFonts w:cs="B Lotus" w:hint="cs"/>
          <w:color w:val="000000" w:themeColor="text1"/>
          <w:sz w:val="28"/>
          <w:szCs w:val="28"/>
          <w:rtl/>
        </w:rPr>
        <w:t>شکل 2-</w:t>
      </w:r>
      <w:r w:rsidR="00C21055">
        <w:rPr>
          <w:rFonts w:cs="B Lotus" w:hint="cs"/>
          <w:color w:val="000000" w:themeColor="text1"/>
          <w:sz w:val="28"/>
          <w:szCs w:val="28"/>
          <w:rtl/>
        </w:rPr>
        <w:t>10</w:t>
      </w:r>
      <w:r w:rsidRPr="00ED038D">
        <w:rPr>
          <w:rFonts w:cs="B Lotus" w:hint="cs"/>
          <w:color w:val="000000" w:themeColor="text1"/>
          <w:sz w:val="28"/>
          <w:szCs w:val="28"/>
          <w:rtl/>
        </w:rPr>
        <w:t>- رابطه بین اندازه داده</w:t>
      </w:r>
      <w:r w:rsidRPr="00ED038D">
        <w:rPr>
          <w:rFonts w:cs="B Lotus"/>
          <w:color w:val="000000" w:themeColor="text1"/>
          <w:sz w:val="28"/>
          <w:szCs w:val="28"/>
          <w:rtl/>
        </w:rPr>
        <w:softHyphen/>
      </w:r>
      <w:r w:rsidRPr="00ED038D">
        <w:rPr>
          <w:rFonts w:cs="B Lotus" w:hint="cs"/>
          <w:color w:val="000000" w:themeColor="text1"/>
          <w:sz w:val="28"/>
          <w:szCs w:val="28"/>
          <w:rtl/>
        </w:rPr>
        <w:t>ها و پیچیدگی روش</w:t>
      </w:r>
      <w:r w:rsidRPr="00ED038D">
        <w:rPr>
          <w:rFonts w:cs="B Lotus"/>
          <w:color w:val="000000" w:themeColor="text1"/>
          <w:sz w:val="28"/>
          <w:szCs w:val="28"/>
          <w:rtl/>
        </w:rPr>
        <w:softHyphen/>
      </w:r>
      <w:r w:rsidRPr="00ED038D">
        <w:rPr>
          <w:rFonts w:cs="B Lotus" w:hint="cs"/>
          <w:color w:val="000000" w:themeColor="text1"/>
          <w:sz w:val="28"/>
          <w:szCs w:val="28"/>
          <w:rtl/>
        </w:rPr>
        <w:t>های پردازش</w:t>
      </w:r>
    </w:p>
    <w:p w14:paraId="2C42B1C8" w14:textId="77777777" w:rsidR="003F19CA" w:rsidRPr="009710D3" w:rsidRDefault="003F19CA" w:rsidP="003F19CA">
      <w:pPr>
        <w:pStyle w:val="ListParagraph"/>
        <w:jc w:val="both"/>
        <w:rPr>
          <w:rFonts w:cs="B Lotus"/>
          <w:color w:val="1F4E79" w:themeColor="accent1" w:themeShade="80"/>
          <w:sz w:val="28"/>
          <w:szCs w:val="28"/>
          <w:rtl/>
        </w:rPr>
      </w:pPr>
    </w:p>
    <w:p w14:paraId="15AB20FF" w14:textId="77777777" w:rsidR="003F19CA" w:rsidRPr="00ED038D" w:rsidRDefault="003F19CA" w:rsidP="003F19CA">
      <w:pPr>
        <w:pStyle w:val="ListParagraph"/>
        <w:ind w:left="1080"/>
        <w:jc w:val="both"/>
        <w:rPr>
          <w:rFonts w:cs="B Lotus"/>
          <w:b/>
          <w:bCs/>
          <w:color w:val="000000" w:themeColor="text1"/>
          <w:sz w:val="28"/>
          <w:szCs w:val="28"/>
        </w:rPr>
      </w:pPr>
      <w:r w:rsidRPr="00ED038D">
        <w:rPr>
          <w:rFonts w:cs="B Lotus" w:hint="cs"/>
          <w:b/>
          <w:bCs/>
          <w:color w:val="000000" w:themeColor="text1"/>
          <w:sz w:val="28"/>
          <w:szCs w:val="28"/>
          <w:rtl/>
        </w:rPr>
        <w:t>ب) بافت دامنه</w:t>
      </w:r>
      <w:r w:rsidRPr="00ED038D">
        <w:rPr>
          <w:color w:val="000000" w:themeColor="text1"/>
          <w:rtl/>
        </w:rPr>
        <w:footnoteReference w:id="87"/>
      </w:r>
      <w:r w:rsidRPr="00ED038D">
        <w:rPr>
          <w:rFonts w:cs="B Lotus"/>
          <w:b/>
          <w:bCs/>
          <w:color w:val="000000" w:themeColor="text1"/>
          <w:sz w:val="28"/>
          <w:szCs w:val="28"/>
        </w:rPr>
        <w:t>:</w:t>
      </w:r>
      <w:r w:rsidRPr="00ED038D">
        <w:rPr>
          <w:rFonts w:cs="B Lotus" w:hint="cs"/>
          <w:b/>
          <w:bCs/>
          <w:color w:val="000000" w:themeColor="text1"/>
          <w:sz w:val="28"/>
          <w:szCs w:val="28"/>
          <w:rtl/>
        </w:rPr>
        <w:t xml:space="preserve">  </w:t>
      </w:r>
    </w:p>
    <w:p w14:paraId="611D9A38" w14:textId="68F12EB2" w:rsidR="003F19CA" w:rsidRDefault="0083491C" w:rsidP="00A30315">
      <w:pPr>
        <w:pStyle w:val="ListParagraph"/>
        <w:jc w:val="both"/>
        <w:rPr>
          <w:rFonts w:cs="B Lotus"/>
          <w:color w:val="000000" w:themeColor="text1"/>
          <w:sz w:val="28"/>
          <w:szCs w:val="28"/>
          <w:rtl/>
        </w:rPr>
      </w:pPr>
      <w:r>
        <w:rPr>
          <w:rFonts w:cs="B Lotus" w:hint="cs"/>
          <w:color w:val="000000" w:themeColor="text1"/>
          <w:sz w:val="28"/>
          <w:szCs w:val="28"/>
          <w:rtl/>
        </w:rPr>
        <w:t>ناویگلی</w:t>
      </w:r>
      <w:r>
        <w:rPr>
          <w:rStyle w:val="FootnoteReference"/>
          <w:rFonts w:cs="B Lotus"/>
          <w:color w:val="000000" w:themeColor="text1"/>
          <w:sz w:val="28"/>
          <w:szCs w:val="28"/>
          <w:rtl/>
        </w:rPr>
        <w:footnoteReference w:id="88"/>
      </w:r>
      <w:r>
        <w:rPr>
          <w:rFonts w:cs="B Lotus" w:hint="cs"/>
          <w:color w:val="000000" w:themeColor="text1"/>
          <w:sz w:val="28"/>
          <w:szCs w:val="28"/>
          <w:rtl/>
        </w:rPr>
        <w:t xml:space="preserve"> در سال 2009 [65] در مقاله خود تحت عنوان ابهام</w:t>
      </w:r>
      <w:r>
        <w:rPr>
          <w:rFonts w:cs="B Lotus"/>
          <w:color w:val="000000" w:themeColor="text1"/>
          <w:sz w:val="28"/>
          <w:szCs w:val="28"/>
          <w:rtl/>
        </w:rPr>
        <w:softHyphen/>
      </w:r>
      <w:r>
        <w:rPr>
          <w:rFonts w:cs="B Lotus" w:hint="cs"/>
          <w:color w:val="000000" w:themeColor="text1"/>
          <w:sz w:val="28"/>
          <w:szCs w:val="28"/>
          <w:rtl/>
        </w:rPr>
        <w:t xml:space="preserve">زدایی لغات، </w:t>
      </w:r>
      <w:r w:rsidR="003F19CA" w:rsidRPr="00ED038D">
        <w:rPr>
          <w:rFonts w:cs="B Lotus" w:hint="cs"/>
          <w:color w:val="000000" w:themeColor="text1"/>
          <w:sz w:val="28"/>
          <w:szCs w:val="28"/>
          <w:rtl/>
        </w:rPr>
        <w:t xml:space="preserve">بافت دامنه </w:t>
      </w:r>
      <w:r>
        <w:rPr>
          <w:rFonts w:cs="B Lotus" w:hint="cs"/>
          <w:color w:val="000000" w:themeColor="text1"/>
          <w:sz w:val="28"/>
          <w:szCs w:val="28"/>
          <w:rtl/>
        </w:rPr>
        <w:t xml:space="preserve">را </w:t>
      </w:r>
      <w:r w:rsidR="003F19CA" w:rsidRPr="00ED038D">
        <w:rPr>
          <w:rFonts w:cs="B Lotus" w:hint="cs"/>
          <w:color w:val="000000" w:themeColor="text1"/>
          <w:sz w:val="28"/>
          <w:szCs w:val="28"/>
          <w:rtl/>
        </w:rPr>
        <w:t xml:space="preserve">یک عامل بسیار مهم تمایز </w:t>
      </w:r>
      <w:r>
        <w:rPr>
          <w:rFonts w:cs="B Lotus" w:hint="cs"/>
          <w:color w:val="000000" w:themeColor="text1"/>
          <w:sz w:val="28"/>
          <w:szCs w:val="28"/>
          <w:rtl/>
        </w:rPr>
        <w:t xml:space="preserve">در </w:t>
      </w:r>
      <w:r w:rsidR="003F19CA" w:rsidRPr="00ED038D">
        <w:rPr>
          <w:rFonts w:cs="B Lotus" w:hint="cs"/>
          <w:color w:val="000000" w:themeColor="text1"/>
          <w:sz w:val="28"/>
          <w:szCs w:val="28"/>
          <w:rtl/>
        </w:rPr>
        <w:t>سیستم</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 xml:space="preserve">های پرسش و پاسخ دامنه باز و دامنه بسته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داند</w:t>
      </w:r>
      <w:r w:rsidR="003F19CA" w:rsidRPr="00ED038D">
        <w:rPr>
          <w:rFonts w:cs="B Lotus" w:hint="cs"/>
          <w:color w:val="000000" w:themeColor="text1"/>
          <w:sz w:val="28"/>
          <w:szCs w:val="28"/>
          <w:rtl/>
        </w:rPr>
        <w:t xml:space="preserve">. </w:t>
      </w:r>
      <w:r w:rsidR="00A30315">
        <w:rPr>
          <w:rFonts w:cs="B Lotus" w:hint="cs"/>
          <w:color w:val="000000" w:themeColor="text1"/>
          <w:sz w:val="28"/>
          <w:szCs w:val="28"/>
          <w:rtl/>
        </w:rPr>
        <w:t>وی در این مقاله توضیح می</w:t>
      </w:r>
      <w:r w:rsidR="00A30315">
        <w:rPr>
          <w:rFonts w:cs="B Lotus"/>
          <w:color w:val="000000" w:themeColor="text1"/>
          <w:sz w:val="28"/>
          <w:szCs w:val="28"/>
          <w:rtl/>
        </w:rPr>
        <w:softHyphen/>
      </w:r>
      <w:r w:rsidR="00A30315">
        <w:rPr>
          <w:rFonts w:cs="B Lotus" w:hint="cs"/>
          <w:color w:val="000000" w:themeColor="text1"/>
          <w:sz w:val="28"/>
          <w:szCs w:val="28"/>
          <w:rtl/>
        </w:rPr>
        <w:t>دهد که</w:t>
      </w:r>
      <w:r>
        <w:rPr>
          <w:rFonts w:cs="B Lotus" w:hint="cs"/>
          <w:color w:val="000000" w:themeColor="text1"/>
          <w:sz w:val="28"/>
          <w:szCs w:val="28"/>
          <w:rtl/>
        </w:rPr>
        <w:t xml:space="preserve"> </w:t>
      </w:r>
      <w:r w:rsidR="003F19CA" w:rsidRPr="00ED038D">
        <w:rPr>
          <w:rFonts w:cs="B Lotus" w:hint="cs"/>
          <w:color w:val="000000" w:themeColor="text1"/>
          <w:sz w:val="28"/>
          <w:szCs w:val="28"/>
          <w:rtl/>
        </w:rPr>
        <w:t>هر چه دامنه گسترده</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تر شود مشکلات جدیدتری بروز می</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 xml:space="preserve">کند. برای مثال بعضی کلمات وجود دارند که شکل نوشتاری یکسانی دارند ولی </w:t>
      </w:r>
      <w:r w:rsidR="00A30315">
        <w:rPr>
          <w:rFonts w:cs="B Lotus" w:hint="cs"/>
          <w:color w:val="000000" w:themeColor="text1"/>
          <w:sz w:val="28"/>
          <w:szCs w:val="28"/>
          <w:rtl/>
        </w:rPr>
        <w:t xml:space="preserve">مفهوم آنها با یکدیگر متفاوت است (برای مثال، کلمه </w:t>
      </w:r>
      <w:r w:rsidR="00A30315">
        <w:rPr>
          <w:rFonts w:cs="Cambria" w:hint="cs"/>
          <w:color w:val="000000" w:themeColor="text1"/>
          <w:sz w:val="28"/>
          <w:szCs w:val="28"/>
          <w:rtl/>
        </w:rPr>
        <w:t>"</w:t>
      </w:r>
      <w:r w:rsidR="00A30315">
        <w:rPr>
          <w:rFonts w:cs="B Lotus" w:hint="cs"/>
          <w:color w:val="000000" w:themeColor="text1"/>
          <w:sz w:val="28"/>
          <w:szCs w:val="28"/>
          <w:rtl/>
        </w:rPr>
        <w:t>شیر</w:t>
      </w:r>
      <w:r w:rsidR="00A30315">
        <w:rPr>
          <w:rFonts w:cs="Cambria" w:hint="cs"/>
          <w:color w:val="000000" w:themeColor="text1"/>
          <w:sz w:val="28"/>
          <w:szCs w:val="28"/>
          <w:rtl/>
        </w:rPr>
        <w:t>"</w:t>
      </w:r>
      <w:r w:rsidR="00A30315">
        <w:rPr>
          <w:rFonts w:cs="B Lotus" w:hint="cs"/>
          <w:color w:val="000000" w:themeColor="text1"/>
          <w:sz w:val="28"/>
          <w:szCs w:val="28"/>
          <w:rtl/>
        </w:rPr>
        <w:t xml:space="preserve"> در عبارت شیر جنگل و شیر خوراکی).</w:t>
      </w:r>
      <w:r w:rsidR="003F19CA" w:rsidRPr="00ED038D">
        <w:rPr>
          <w:rFonts w:cs="B Lotus" w:hint="cs"/>
          <w:color w:val="000000" w:themeColor="text1"/>
          <w:sz w:val="28"/>
          <w:szCs w:val="28"/>
          <w:rtl/>
        </w:rPr>
        <w:t xml:space="preserve"> این ابهام به وسیله بافتی که کلمه در آن قرار دارد، مرتفع می</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گردد. برای این منظور از تکنیک</w:t>
      </w:r>
      <w:r w:rsidR="00A30315">
        <w:rPr>
          <w:rFonts w:cs="B Lotus"/>
          <w:color w:val="000000" w:themeColor="text1"/>
          <w:sz w:val="28"/>
          <w:szCs w:val="28"/>
          <w:rtl/>
        </w:rPr>
        <w:softHyphen/>
      </w:r>
      <w:r w:rsidR="00A30315">
        <w:rPr>
          <w:rFonts w:cs="B Lotus" w:hint="cs"/>
          <w:color w:val="000000" w:themeColor="text1"/>
          <w:sz w:val="28"/>
          <w:szCs w:val="28"/>
          <w:rtl/>
        </w:rPr>
        <w:t>های</w:t>
      </w:r>
      <w:r w:rsidR="003F19CA" w:rsidRPr="00ED038D">
        <w:rPr>
          <w:rFonts w:cs="B Lotus" w:hint="cs"/>
          <w:color w:val="000000" w:themeColor="text1"/>
          <w:sz w:val="28"/>
          <w:szCs w:val="28"/>
          <w:rtl/>
        </w:rPr>
        <w:t xml:space="preserve"> رفع ابهام از کلمه</w:t>
      </w:r>
      <w:r w:rsidR="003F19CA" w:rsidRPr="00ED038D">
        <w:rPr>
          <w:rStyle w:val="FootnoteReference"/>
          <w:rFonts w:cs="B Lotus"/>
          <w:color w:val="000000" w:themeColor="text1"/>
          <w:sz w:val="28"/>
          <w:szCs w:val="28"/>
          <w:rtl/>
        </w:rPr>
        <w:footnoteReference w:id="89"/>
      </w:r>
      <w:r w:rsidR="003F19CA" w:rsidRPr="00ED038D">
        <w:rPr>
          <w:rFonts w:cs="B Lotus" w:hint="cs"/>
          <w:color w:val="000000" w:themeColor="text1"/>
          <w:sz w:val="28"/>
          <w:szCs w:val="28"/>
          <w:rtl/>
        </w:rPr>
        <w:t xml:space="preserve"> استفاده </w:t>
      </w:r>
      <w:r w:rsidR="00A30315">
        <w:rPr>
          <w:rFonts w:cs="B Lotus" w:hint="cs"/>
          <w:color w:val="000000" w:themeColor="text1"/>
          <w:sz w:val="28"/>
          <w:szCs w:val="28"/>
          <w:rtl/>
        </w:rPr>
        <w:t>شده است</w:t>
      </w:r>
      <w:r w:rsidR="003F19CA" w:rsidRPr="00ED038D">
        <w:rPr>
          <w:rFonts w:cs="B Lotus" w:hint="cs"/>
          <w:color w:val="000000" w:themeColor="text1"/>
          <w:sz w:val="28"/>
          <w:szCs w:val="28"/>
          <w:rtl/>
        </w:rPr>
        <w:t>. این تکنیک</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ها زمانی کارآمد هستند که دامنه خیلی گسترده نباشد. هرچ</w:t>
      </w:r>
      <w:r w:rsidR="00ED038D">
        <w:rPr>
          <w:rFonts w:cs="B Lotus" w:hint="cs"/>
          <w:color w:val="000000" w:themeColor="text1"/>
          <w:sz w:val="28"/>
          <w:szCs w:val="28"/>
          <w:rtl/>
        </w:rPr>
        <w:t>ه</w:t>
      </w:r>
      <w:r w:rsidR="003F19CA" w:rsidRPr="00ED038D">
        <w:rPr>
          <w:rFonts w:cs="B Lotus" w:hint="cs"/>
          <w:color w:val="000000" w:themeColor="text1"/>
          <w:sz w:val="28"/>
          <w:szCs w:val="28"/>
          <w:rtl/>
        </w:rPr>
        <w:t xml:space="preserve"> دامنه گسترده</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تر باشد، احتمال پدیدار شدن کلمات با معنی متفاوت بیشتر می</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شود و در نتیجه فرآ</w:t>
      </w:r>
      <w:r w:rsidR="00A30315">
        <w:rPr>
          <w:rFonts w:cs="B Lotus" w:hint="cs"/>
          <w:color w:val="000000" w:themeColor="text1"/>
          <w:sz w:val="28"/>
          <w:szCs w:val="28"/>
          <w:rtl/>
        </w:rPr>
        <w:t>یند رفع ابهام دشوارتر خواهد بود.</w:t>
      </w:r>
      <w:r w:rsidR="003F19CA" w:rsidRPr="00ED038D">
        <w:rPr>
          <w:rFonts w:cs="B Lotus" w:hint="cs"/>
          <w:color w:val="000000" w:themeColor="text1"/>
          <w:sz w:val="28"/>
          <w:szCs w:val="28"/>
          <w:rtl/>
        </w:rPr>
        <w:t xml:space="preserve"> از این رو سیستم</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های دامنه باز نسبت به سیستم</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های دامنه بسته نیازمندی بیشتری به تکنیک</w:t>
      </w:r>
      <w:r w:rsidR="003F19CA" w:rsidRPr="00ED038D">
        <w:rPr>
          <w:rFonts w:cs="B Lotus"/>
          <w:color w:val="000000" w:themeColor="text1"/>
          <w:sz w:val="28"/>
          <w:szCs w:val="28"/>
          <w:rtl/>
        </w:rPr>
        <w:softHyphen/>
      </w:r>
      <w:r w:rsidR="003F19CA" w:rsidRPr="00ED038D">
        <w:rPr>
          <w:rFonts w:cs="B Lotus" w:hint="cs"/>
          <w:color w:val="000000" w:themeColor="text1"/>
          <w:sz w:val="28"/>
          <w:szCs w:val="28"/>
          <w:rtl/>
        </w:rPr>
        <w:t xml:space="preserve">های رفع ابهام از مفهوم کلمات دارند. </w:t>
      </w:r>
    </w:p>
    <w:p w14:paraId="0799444D" w14:textId="77777777" w:rsidR="00172425" w:rsidRPr="00ED038D" w:rsidRDefault="00172425" w:rsidP="00A30315">
      <w:pPr>
        <w:pStyle w:val="ListParagraph"/>
        <w:jc w:val="both"/>
        <w:rPr>
          <w:rFonts w:cs="B Lotus"/>
          <w:color w:val="000000" w:themeColor="text1"/>
          <w:sz w:val="28"/>
          <w:szCs w:val="28"/>
          <w:rtl/>
        </w:rPr>
      </w:pPr>
    </w:p>
    <w:p w14:paraId="47B25067" w14:textId="77777777" w:rsidR="003F19CA" w:rsidRPr="00ED038D" w:rsidRDefault="00492E77" w:rsidP="00ED038D">
      <w:pPr>
        <w:pStyle w:val="ListParagraph"/>
        <w:ind w:left="1080"/>
        <w:rPr>
          <w:rFonts w:cs="B Lotus"/>
          <w:b/>
          <w:bCs/>
          <w:color w:val="000000" w:themeColor="text1"/>
          <w:sz w:val="28"/>
          <w:szCs w:val="28"/>
        </w:rPr>
      </w:pPr>
      <w:r w:rsidRPr="00ED038D">
        <w:rPr>
          <w:rFonts w:cs="B Lotus" w:hint="cs"/>
          <w:b/>
          <w:bCs/>
          <w:color w:val="000000" w:themeColor="text1"/>
          <w:sz w:val="28"/>
          <w:szCs w:val="28"/>
          <w:rtl/>
        </w:rPr>
        <w:lastRenderedPageBreak/>
        <w:t xml:space="preserve">ج) </w:t>
      </w:r>
      <w:r w:rsidR="003F19CA" w:rsidRPr="00ED038D">
        <w:rPr>
          <w:rFonts w:cs="B Lotus" w:hint="cs"/>
          <w:b/>
          <w:bCs/>
          <w:color w:val="000000" w:themeColor="text1"/>
          <w:sz w:val="28"/>
          <w:szCs w:val="28"/>
          <w:rtl/>
        </w:rPr>
        <w:t xml:space="preserve">کاربران       </w:t>
      </w:r>
    </w:p>
    <w:p w14:paraId="1EC35523" w14:textId="77777777" w:rsidR="003F19CA" w:rsidRPr="00ED038D" w:rsidRDefault="003F19CA" w:rsidP="007E347D">
      <w:pPr>
        <w:ind w:left="720"/>
        <w:jc w:val="both"/>
        <w:rPr>
          <w:rFonts w:cs="B Lotus"/>
          <w:color w:val="000000" w:themeColor="text1"/>
          <w:sz w:val="28"/>
          <w:szCs w:val="28"/>
          <w:rtl/>
        </w:rPr>
      </w:pPr>
      <w:r w:rsidRPr="00ED038D">
        <w:rPr>
          <w:rFonts w:cs="B Lotus" w:hint="cs"/>
          <w:color w:val="000000" w:themeColor="text1"/>
          <w:sz w:val="28"/>
          <w:szCs w:val="28"/>
          <w:rtl/>
        </w:rPr>
        <w:t>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با دامنه باز و بسته با کاربران متفاوتی روبرو هستند. همین امر سبب می</w:t>
      </w:r>
      <w:r w:rsidRPr="00ED038D">
        <w:rPr>
          <w:rFonts w:cs="B Lotus"/>
          <w:color w:val="000000" w:themeColor="text1"/>
          <w:sz w:val="28"/>
          <w:szCs w:val="28"/>
          <w:rtl/>
        </w:rPr>
        <w:softHyphen/>
      </w:r>
      <w:r w:rsidRPr="00ED038D">
        <w:rPr>
          <w:rFonts w:cs="B Lotus" w:hint="cs"/>
          <w:color w:val="000000" w:themeColor="text1"/>
          <w:sz w:val="28"/>
          <w:szCs w:val="28"/>
          <w:rtl/>
        </w:rPr>
        <w:t>شود که نوع پرسش</w:t>
      </w:r>
      <w:r w:rsidRPr="00ED038D">
        <w:rPr>
          <w:rFonts w:cs="B Lotus"/>
          <w:color w:val="000000" w:themeColor="text1"/>
          <w:sz w:val="28"/>
          <w:szCs w:val="28"/>
          <w:rtl/>
        </w:rPr>
        <w:softHyphen/>
      </w:r>
      <w:r w:rsidRPr="00ED038D">
        <w:rPr>
          <w:rFonts w:cs="B Lotus" w:hint="cs"/>
          <w:color w:val="000000" w:themeColor="text1"/>
          <w:sz w:val="28"/>
          <w:szCs w:val="28"/>
          <w:rtl/>
        </w:rPr>
        <w:t>ها متفاوت باشند. کاربران در یک سیستم دامنه بسته، افراد خبره در آن حوزه هستند. پرسش</w:t>
      </w:r>
      <w:r w:rsidRPr="00ED038D">
        <w:rPr>
          <w:rFonts w:cs="B Lotus"/>
          <w:color w:val="000000" w:themeColor="text1"/>
          <w:sz w:val="28"/>
          <w:szCs w:val="28"/>
          <w:rtl/>
        </w:rPr>
        <w:softHyphen/>
      </w:r>
      <w:r w:rsidRPr="00ED038D">
        <w:rPr>
          <w:rFonts w:cs="B Lotus" w:hint="cs"/>
          <w:color w:val="000000" w:themeColor="text1"/>
          <w:sz w:val="28"/>
          <w:szCs w:val="28"/>
          <w:rtl/>
        </w:rPr>
        <w:t>ها فنی</w:t>
      </w:r>
      <w:r w:rsidRPr="00ED038D">
        <w:rPr>
          <w:rFonts w:cs="B Lotus"/>
          <w:color w:val="000000" w:themeColor="text1"/>
          <w:sz w:val="28"/>
          <w:szCs w:val="28"/>
          <w:rtl/>
        </w:rPr>
        <w:softHyphen/>
      </w:r>
      <w:r w:rsidRPr="00ED038D">
        <w:rPr>
          <w:rFonts w:cs="B Lotus" w:hint="cs"/>
          <w:color w:val="000000" w:themeColor="text1"/>
          <w:sz w:val="28"/>
          <w:szCs w:val="28"/>
          <w:rtl/>
        </w:rPr>
        <w:t>تر و تخصصی</w:t>
      </w:r>
      <w:r w:rsidRPr="00ED038D">
        <w:rPr>
          <w:rFonts w:cs="B Lotus"/>
          <w:color w:val="000000" w:themeColor="text1"/>
          <w:sz w:val="28"/>
          <w:szCs w:val="28"/>
          <w:rtl/>
        </w:rPr>
        <w:softHyphen/>
      </w:r>
      <w:r w:rsidRPr="00ED038D">
        <w:rPr>
          <w:rFonts w:cs="B Lotus" w:hint="cs"/>
          <w:color w:val="000000" w:themeColor="text1"/>
          <w:sz w:val="28"/>
          <w:szCs w:val="28"/>
          <w:rtl/>
        </w:rPr>
        <w:t>تر می</w:t>
      </w:r>
      <w:r w:rsidRPr="00ED038D">
        <w:rPr>
          <w:rFonts w:cs="B Lotus"/>
          <w:color w:val="000000" w:themeColor="text1"/>
          <w:sz w:val="28"/>
          <w:szCs w:val="28"/>
          <w:rtl/>
        </w:rPr>
        <w:softHyphen/>
      </w:r>
      <w:r w:rsidRPr="00ED038D">
        <w:rPr>
          <w:rFonts w:cs="B Lotus" w:hint="cs"/>
          <w:color w:val="000000" w:themeColor="text1"/>
          <w:sz w:val="28"/>
          <w:szCs w:val="28"/>
          <w:rtl/>
        </w:rPr>
        <w:t>باشند و معمولا از اصطلاحات تخصصی در پرسش</w:t>
      </w:r>
      <w:r w:rsidRPr="00ED038D">
        <w:rPr>
          <w:rFonts w:cs="B Lotus"/>
          <w:color w:val="000000" w:themeColor="text1"/>
          <w:sz w:val="28"/>
          <w:szCs w:val="28"/>
          <w:rtl/>
        </w:rPr>
        <w:softHyphen/>
      </w:r>
      <w:r w:rsidRPr="00ED038D">
        <w:rPr>
          <w:rFonts w:cs="B Lotus" w:hint="cs"/>
          <w:color w:val="000000" w:themeColor="text1"/>
          <w:sz w:val="28"/>
          <w:szCs w:val="28"/>
          <w:rtl/>
        </w:rPr>
        <w:t>ها استفاده می</w:t>
      </w:r>
      <w:r w:rsidRPr="00ED038D">
        <w:rPr>
          <w:rFonts w:cs="B Lotus"/>
          <w:color w:val="000000" w:themeColor="text1"/>
          <w:sz w:val="28"/>
          <w:szCs w:val="28"/>
          <w:rtl/>
        </w:rPr>
        <w:softHyphen/>
      </w:r>
      <w:r w:rsidRPr="00ED038D">
        <w:rPr>
          <w:rFonts w:cs="B Lotus" w:hint="cs"/>
          <w:color w:val="000000" w:themeColor="text1"/>
          <w:sz w:val="28"/>
          <w:szCs w:val="28"/>
          <w:rtl/>
        </w:rPr>
        <w:t>شود. پرسش</w:t>
      </w:r>
      <w:r w:rsidRPr="00ED038D">
        <w:rPr>
          <w:rFonts w:cs="B Lotus"/>
          <w:color w:val="000000" w:themeColor="text1"/>
          <w:sz w:val="28"/>
          <w:szCs w:val="28"/>
          <w:rtl/>
        </w:rPr>
        <w:softHyphen/>
      </w:r>
      <w:r w:rsidRPr="00ED038D">
        <w:rPr>
          <w:rFonts w:cs="B Lotus" w:hint="cs"/>
          <w:color w:val="000000" w:themeColor="text1"/>
          <w:sz w:val="28"/>
          <w:szCs w:val="28"/>
          <w:rtl/>
        </w:rPr>
        <w:t>هایی که در این نوع سیستم</w:t>
      </w:r>
      <w:r w:rsidRPr="00ED038D">
        <w:rPr>
          <w:rFonts w:cs="B Lotus"/>
          <w:color w:val="000000" w:themeColor="text1"/>
          <w:sz w:val="28"/>
          <w:szCs w:val="28"/>
          <w:rtl/>
        </w:rPr>
        <w:softHyphen/>
      </w:r>
      <w:r w:rsidRPr="00ED038D">
        <w:rPr>
          <w:rFonts w:cs="B Lotus" w:hint="cs"/>
          <w:color w:val="000000" w:themeColor="text1"/>
          <w:sz w:val="28"/>
          <w:szCs w:val="28"/>
          <w:rtl/>
        </w:rPr>
        <w:t>ها پرسیده می</w:t>
      </w:r>
      <w:r w:rsidRPr="00ED038D">
        <w:rPr>
          <w:rFonts w:cs="B Lotus"/>
          <w:color w:val="000000" w:themeColor="text1"/>
          <w:sz w:val="28"/>
          <w:szCs w:val="28"/>
          <w:rtl/>
        </w:rPr>
        <w:softHyphen/>
      </w:r>
      <w:r w:rsidRPr="00ED038D">
        <w:rPr>
          <w:rFonts w:cs="B Lotus" w:hint="cs"/>
          <w:color w:val="000000" w:themeColor="text1"/>
          <w:sz w:val="28"/>
          <w:szCs w:val="28"/>
          <w:rtl/>
        </w:rPr>
        <w:t>شوند عموما</w:t>
      </w:r>
      <w:r w:rsidR="00D3260E">
        <w:rPr>
          <w:rFonts w:cs="B Lotus" w:hint="cs"/>
          <w:color w:val="000000" w:themeColor="text1"/>
          <w:sz w:val="28"/>
          <w:szCs w:val="28"/>
          <w:rtl/>
        </w:rPr>
        <w:t>ً</w:t>
      </w:r>
      <w:r w:rsidRPr="00ED038D">
        <w:rPr>
          <w:rFonts w:cs="B Lotus" w:hint="cs"/>
          <w:color w:val="000000" w:themeColor="text1"/>
          <w:sz w:val="28"/>
          <w:szCs w:val="28"/>
          <w:rtl/>
        </w:rPr>
        <w:t xml:space="preserve"> پیچیده</w:t>
      </w:r>
      <w:r w:rsidRPr="00ED038D">
        <w:rPr>
          <w:rFonts w:cs="B Lotus"/>
          <w:color w:val="000000" w:themeColor="text1"/>
          <w:sz w:val="28"/>
          <w:szCs w:val="28"/>
          <w:rtl/>
        </w:rPr>
        <w:softHyphen/>
      </w:r>
      <w:r w:rsidRPr="00ED038D">
        <w:rPr>
          <w:rFonts w:cs="B Lotus" w:hint="cs"/>
          <w:color w:val="000000" w:themeColor="text1"/>
          <w:sz w:val="28"/>
          <w:szCs w:val="28"/>
          <w:rtl/>
        </w:rPr>
        <w:t>تر از پرسش</w:t>
      </w:r>
      <w:r w:rsidRPr="00ED038D">
        <w:rPr>
          <w:rFonts w:cs="B Lotus"/>
          <w:color w:val="000000" w:themeColor="text1"/>
          <w:sz w:val="28"/>
          <w:szCs w:val="28"/>
          <w:rtl/>
        </w:rPr>
        <w:softHyphen/>
      </w:r>
      <w:r w:rsidRPr="00ED038D">
        <w:rPr>
          <w:rFonts w:cs="B Lotus" w:hint="cs"/>
          <w:color w:val="000000" w:themeColor="text1"/>
          <w:sz w:val="28"/>
          <w:szCs w:val="28"/>
          <w:rtl/>
        </w:rPr>
        <w:t>هایی است که در یک سیستم دامنه باز پرسیده می</w:t>
      </w:r>
      <w:r w:rsidRPr="00ED038D">
        <w:rPr>
          <w:rFonts w:cs="B Lotus"/>
          <w:color w:val="000000" w:themeColor="text1"/>
          <w:sz w:val="28"/>
          <w:szCs w:val="28"/>
          <w:rtl/>
        </w:rPr>
        <w:softHyphen/>
      </w:r>
      <w:r w:rsidRPr="00ED038D">
        <w:rPr>
          <w:rFonts w:cs="B Lotus" w:hint="cs"/>
          <w:color w:val="000000" w:themeColor="text1"/>
          <w:sz w:val="28"/>
          <w:szCs w:val="28"/>
          <w:rtl/>
        </w:rPr>
        <w:t>شود</w:t>
      </w:r>
      <w:r w:rsidR="008B7501">
        <w:rPr>
          <w:rFonts w:cs="B Lotus" w:hint="cs"/>
          <w:color w:val="000000" w:themeColor="text1"/>
          <w:sz w:val="28"/>
          <w:szCs w:val="28"/>
          <w:rtl/>
        </w:rPr>
        <w:t>.</w:t>
      </w:r>
      <w:r w:rsidRPr="00ED038D">
        <w:rPr>
          <w:rFonts w:cs="B Lotus" w:hint="cs"/>
          <w:color w:val="000000" w:themeColor="text1"/>
          <w:sz w:val="28"/>
          <w:szCs w:val="28"/>
          <w:rtl/>
        </w:rPr>
        <w:t xml:space="preserve"> </w:t>
      </w:r>
    </w:p>
    <w:p w14:paraId="46A5F1C3" w14:textId="77777777" w:rsidR="003F19CA" w:rsidRPr="00ED038D" w:rsidRDefault="003F19CA" w:rsidP="003F19CA">
      <w:pPr>
        <w:pStyle w:val="ListParagraph"/>
        <w:ind w:left="1080"/>
        <w:rPr>
          <w:rFonts w:cs="B Lotus"/>
          <w:b/>
          <w:bCs/>
          <w:color w:val="000000" w:themeColor="text1"/>
          <w:sz w:val="28"/>
          <w:szCs w:val="28"/>
        </w:rPr>
      </w:pPr>
      <w:r w:rsidRPr="00ED038D">
        <w:rPr>
          <w:rFonts w:cs="B Lotus" w:hint="cs"/>
          <w:b/>
          <w:bCs/>
          <w:color w:val="000000" w:themeColor="text1"/>
          <w:sz w:val="28"/>
          <w:szCs w:val="28"/>
          <w:rtl/>
        </w:rPr>
        <w:t>د) منابع اضافی</w:t>
      </w:r>
      <w:r w:rsidRPr="00ED038D">
        <w:rPr>
          <w:rStyle w:val="FootnoteReference"/>
          <w:rFonts w:cs="B Lotus"/>
          <w:b/>
          <w:bCs/>
          <w:color w:val="000000" w:themeColor="text1"/>
          <w:sz w:val="28"/>
          <w:szCs w:val="28"/>
          <w:rtl/>
        </w:rPr>
        <w:footnoteReference w:id="90"/>
      </w:r>
    </w:p>
    <w:p w14:paraId="67389BB5" w14:textId="77777777" w:rsidR="003F19CA" w:rsidRPr="00ED038D" w:rsidRDefault="003F19CA" w:rsidP="00D3260E">
      <w:pPr>
        <w:ind w:left="720"/>
        <w:jc w:val="both"/>
        <w:rPr>
          <w:rFonts w:cs="B Lotus"/>
          <w:color w:val="000000" w:themeColor="text1"/>
          <w:sz w:val="28"/>
          <w:szCs w:val="28"/>
          <w:rtl/>
        </w:rPr>
      </w:pPr>
      <w:r w:rsidRPr="00ED038D">
        <w:rPr>
          <w:rFonts w:cs="B Lotus" w:hint="cs"/>
          <w:color w:val="000000" w:themeColor="text1"/>
          <w:sz w:val="28"/>
          <w:szCs w:val="28"/>
          <w:rtl/>
        </w:rPr>
        <w:t>تفاوت مهم دیگر سیستم</w:t>
      </w:r>
      <w:r w:rsidRPr="00ED038D">
        <w:rPr>
          <w:rFonts w:cs="B Lotus"/>
          <w:color w:val="000000" w:themeColor="text1"/>
          <w:sz w:val="28"/>
          <w:szCs w:val="28"/>
          <w:rtl/>
        </w:rPr>
        <w:softHyphen/>
      </w:r>
      <w:r w:rsidRPr="00ED038D">
        <w:rPr>
          <w:rFonts w:cs="B Lotus" w:hint="cs"/>
          <w:color w:val="000000" w:themeColor="text1"/>
          <w:sz w:val="28"/>
          <w:szCs w:val="28"/>
          <w:rtl/>
        </w:rPr>
        <w:t>های پرسش و پاسخ دامنه باز و بسته امکان بهره</w:t>
      </w:r>
      <w:r w:rsidRPr="00ED038D">
        <w:rPr>
          <w:rFonts w:cs="B Lotus"/>
          <w:color w:val="000000" w:themeColor="text1"/>
          <w:sz w:val="28"/>
          <w:szCs w:val="28"/>
          <w:rtl/>
        </w:rPr>
        <w:softHyphen/>
      </w:r>
      <w:r w:rsidRPr="00ED038D">
        <w:rPr>
          <w:rFonts w:cs="B Lotus" w:hint="cs"/>
          <w:color w:val="000000" w:themeColor="text1"/>
          <w:sz w:val="28"/>
          <w:szCs w:val="28"/>
          <w:rtl/>
        </w:rPr>
        <w:t>گیری سیستم</w:t>
      </w:r>
      <w:r w:rsidRPr="00ED038D">
        <w:rPr>
          <w:rFonts w:cs="B Lotus"/>
          <w:color w:val="000000" w:themeColor="text1"/>
          <w:sz w:val="28"/>
          <w:szCs w:val="28"/>
          <w:rtl/>
        </w:rPr>
        <w:softHyphen/>
      </w:r>
      <w:r w:rsidRPr="00ED038D">
        <w:rPr>
          <w:rFonts w:cs="B Lotus" w:hint="cs"/>
          <w:color w:val="000000" w:themeColor="text1"/>
          <w:sz w:val="28"/>
          <w:szCs w:val="28"/>
          <w:rtl/>
        </w:rPr>
        <w:t>های دامنه بسته از منابع خاصی که معمولا برای کاربران آن دامنه توسعه یافته است و یا امکان ایجاد توافق  بر سر یک نمادسازی استاندارد می</w:t>
      </w:r>
      <w:r w:rsidRPr="00ED038D">
        <w:rPr>
          <w:rFonts w:cs="B Lotus"/>
          <w:color w:val="000000" w:themeColor="text1"/>
          <w:sz w:val="28"/>
          <w:szCs w:val="28"/>
          <w:rtl/>
        </w:rPr>
        <w:softHyphen/>
      </w:r>
      <w:r w:rsidRPr="00ED038D">
        <w:rPr>
          <w:rFonts w:cs="B Lotus" w:hint="cs"/>
          <w:color w:val="000000" w:themeColor="text1"/>
          <w:sz w:val="28"/>
          <w:szCs w:val="28"/>
          <w:rtl/>
        </w:rPr>
        <w:t>باشد که می</w:t>
      </w:r>
      <w:r w:rsidRPr="00ED038D">
        <w:rPr>
          <w:rFonts w:cs="B Lotus"/>
          <w:color w:val="000000" w:themeColor="text1"/>
          <w:sz w:val="28"/>
          <w:szCs w:val="28"/>
          <w:rtl/>
        </w:rPr>
        <w:softHyphen/>
      </w:r>
      <w:r w:rsidRPr="00ED038D">
        <w:rPr>
          <w:rFonts w:cs="B Lotus" w:hint="cs"/>
          <w:color w:val="000000" w:themeColor="text1"/>
          <w:sz w:val="28"/>
          <w:szCs w:val="28"/>
          <w:rtl/>
        </w:rPr>
        <w:t>توان در فرآیند پاسخگویی به پرسش</w:t>
      </w:r>
      <w:r w:rsidRPr="00ED038D">
        <w:rPr>
          <w:rFonts w:cs="B Lotus"/>
          <w:color w:val="000000" w:themeColor="text1"/>
          <w:sz w:val="28"/>
          <w:szCs w:val="28"/>
          <w:rtl/>
        </w:rPr>
        <w:softHyphen/>
      </w:r>
      <w:r w:rsidRPr="00ED038D">
        <w:rPr>
          <w:rFonts w:cs="B Lotus" w:hint="cs"/>
          <w:color w:val="000000" w:themeColor="text1"/>
          <w:sz w:val="28"/>
          <w:szCs w:val="28"/>
          <w:rtl/>
        </w:rPr>
        <w:t>ها از آن بهره جست.</w:t>
      </w:r>
    </w:p>
    <w:p w14:paraId="636B7649" w14:textId="77777777" w:rsidR="0005343C" w:rsidRPr="00110E40" w:rsidRDefault="005001FC" w:rsidP="00110E40">
      <w:pPr>
        <w:pStyle w:val="Heading3"/>
        <w:bidi/>
        <w:rPr>
          <w:rFonts w:ascii="B Nazanin,Bold" w:cs="B Lotus"/>
          <w:color w:val="000000" w:themeColor="text1"/>
          <w:sz w:val="28"/>
          <w:szCs w:val="28"/>
          <w:rtl/>
        </w:rPr>
      </w:pPr>
      <w:bookmarkStart w:id="28" w:name="_Toc84418737"/>
      <w:r w:rsidRPr="00110E40">
        <w:rPr>
          <w:rFonts w:ascii="B Nazanin,Bold" w:cs="B Lotus" w:hint="cs"/>
          <w:color w:val="000000" w:themeColor="text1"/>
          <w:sz w:val="28"/>
          <w:szCs w:val="28"/>
          <w:rtl/>
        </w:rPr>
        <w:t>2-4-</w:t>
      </w:r>
      <w:r w:rsidR="0005343C" w:rsidRPr="00110E40">
        <w:rPr>
          <w:rFonts w:ascii="B Nazanin,Bold" w:cs="B Lotus" w:hint="cs"/>
          <w:color w:val="000000" w:themeColor="text1"/>
          <w:sz w:val="28"/>
          <w:szCs w:val="28"/>
          <w:rtl/>
        </w:rPr>
        <w:t xml:space="preserve"> </w:t>
      </w:r>
      <w:r w:rsidR="0005343C" w:rsidRPr="00110E40">
        <w:rPr>
          <w:rFonts w:ascii="B Nazanin,Bold" w:cs="B Lotus"/>
          <w:color w:val="000000" w:themeColor="text1"/>
          <w:sz w:val="28"/>
          <w:szCs w:val="28"/>
          <w:rtl/>
        </w:rPr>
        <w:t>معماری سنتی سیستم های پرسش و پاسخ</w:t>
      </w:r>
      <w:bookmarkEnd w:id="28"/>
    </w:p>
    <w:p w14:paraId="2CA5AF41" w14:textId="77777777" w:rsidR="0005343C" w:rsidRDefault="0005343C" w:rsidP="00D972A6">
      <w:pPr>
        <w:spacing w:before="240"/>
        <w:jc w:val="both"/>
        <w:rPr>
          <w:rFonts w:cs="B Lotus"/>
          <w:color w:val="4472C4" w:themeColor="accent5"/>
          <w:sz w:val="28"/>
          <w:szCs w:val="28"/>
          <w:rtl/>
        </w:rPr>
      </w:pPr>
      <w:r w:rsidRPr="00DB243B">
        <w:rPr>
          <w:rFonts w:ascii="Tahoma" w:hAnsi="Tahoma" w:cs="Tahoma"/>
          <w:color w:val="4472C4" w:themeColor="accent5"/>
          <w:sz w:val="21"/>
          <w:szCs w:val="21"/>
          <w:shd w:val="clear" w:color="auto" w:fill="FFFFFF"/>
        </w:rPr>
        <w:t> </w:t>
      </w:r>
      <w:r w:rsidRPr="00310E59">
        <w:rPr>
          <w:rFonts w:cs="B Lotus"/>
          <w:color w:val="000000" w:themeColor="text1"/>
          <w:sz w:val="28"/>
          <w:szCs w:val="28"/>
          <w:rtl/>
        </w:rPr>
        <w:t>معماری سنتی سیستم</w:t>
      </w:r>
      <w:r w:rsidRPr="00310E59">
        <w:rPr>
          <w:rFonts w:cs="B Lotus"/>
          <w:color w:val="000000" w:themeColor="text1"/>
          <w:sz w:val="28"/>
          <w:szCs w:val="28"/>
          <w:rtl/>
        </w:rPr>
        <w:softHyphen/>
        <w:t xml:space="preserve">های پرسش و پاسخ در شکل </w:t>
      </w:r>
      <w:r w:rsidR="00C21055">
        <w:rPr>
          <w:rFonts w:cs="B Lotus" w:hint="cs"/>
          <w:color w:val="000000" w:themeColor="text1"/>
          <w:sz w:val="28"/>
          <w:szCs w:val="28"/>
          <w:rtl/>
        </w:rPr>
        <w:t xml:space="preserve">2-11 </w:t>
      </w:r>
      <w:r w:rsidRPr="00310E59">
        <w:rPr>
          <w:rFonts w:cs="B Lotus"/>
          <w:color w:val="000000" w:themeColor="text1"/>
          <w:sz w:val="28"/>
          <w:szCs w:val="28"/>
          <w:rtl/>
        </w:rPr>
        <w:t>نشان داده شده است</w:t>
      </w:r>
      <w:r w:rsidR="00D972A6">
        <w:rPr>
          <w:rFonts w:cs="B Lotus"/>
          <w:color w:val="000000" w:themeColor="text1"/>
          <w:sz w:val="28"/>
          <w:szCs w:val="28"/>
        </w:rPr>
        <w:t xml:space="preserve"> </w:t>
      </w:r>
      <w:r w:rsidR="00D972A6">
        <w:rPr>
          <w:rFonts w:cs="B Lotus" w:hint="cs"/>
          <w:color w:val="000000" w:themeColor="text1"/>
          <w:sz w:val="28"/>
          <w:szCs w:val="28"/>
          <w:rtl/>
        </w:rPr>
        <w:t>[193]</w:t>
      </w:r>
      <w:r w:rsidRPr="00310E59">
        <w:rPr>
          <w:rFonts w:cs="B Lotus" w:hint="cs"/>
          <w:color w:val="000000" w:themeColor="text1"/>
          <w:sz w:val="28"/>
          <w:szCs w:val="28"/>
          <w:rtl/>
        </w:rPr>
        <w:t xml:space="preserve">. </w:t>
      </w:r>
      <w:r w:rsidRPr="00310E59">
        <w:rPr>
          <w:rFonts w:cs="B Lotus"/>
          <w:color w:val="000000" w:themeColor="text1"/>
          <w:sz w:val="28"/>
          <w:szCs w:val="28"/>
          <w:rtl/>
        </w:rPr>
        <w:t>که عمدتاً شامل سه مرحله است</w:t>
      </w:r>
      <w:r w:rsidRPr="00310E59">
        <w:rPr>
          <w:rFonts w:cs="B Lotus" w:hint="cs"/>
          <w:color w:val="000000" w:themeColor="text1"/>
          <w:sz w:val="28"/>
          <w:szCs w:val="28"/>
          <w:rtl/>
        </w:rPr>
        <w:t>:</w:t>
      </w:r>
      <w:r w:rsidRPr="00310E59">
        <w:rPr>
          <w:rFonts w:cs="B Lotus"/>
          <w:color w:val="000000" w:themeColor="text1"/>
          <w:sz w:val="28"/>
          <w:szCs w:val="28"/>
          <w:rtl/>
        </w:rPr>
        <w:t xml:space="preserve"> </w:t>
      </w:r>
      <w:r w:rsidR="00D36EB2" w:rsidRPr="00310E59">
        <w:rPr>
          <w:rFonts w:cs="B Lotus" w:hint="cs"/>
          <w:color w:val="000000" w:themeColor="text1"/>
          <w:sz w:val="28"/>
          <w:szCs w:val="28"/>
          <w:rtl/>
        </w:rPr>
        <w:t>آنالیز پرسش</w:t>
      </w:r>
      <w:r w:rsidRPr="00310E59">
        <w:rPr>
          <w:rFonts w:cs="B Lotus" w:hint="cs"/>
          <w:color w:val="000000" w:themeColor="text1"/>
          <w:sz w:val="28"/>
          <w:szCs w:val="28"/>
          <w:rtl/>
        </w:rPr>
        <w:t>،</w:t>
      </w:r>
      <w:r w:rsidRPr="00310E59">
        <w:rPr>
          <w:rFonts w:cs="B Lotus"/>
          <w:color w:val="000000" w:themeColor="text1"/>
          <w:sz w:val="28"/>
          <w:szCs w:val="28"/>
          <w:rtl/>
        </w:rPr>
        <w:t xml:space="preserve"> بازیابی سند</w:t>
      </w:r>
      <w:r w:rsidRPr="00310E59">
        <w:rPr>
          <w:rFonts w:ascii="Cambria" w:hAnsi="Cambria" w:cs="Cambria" w:hint="cs"/>
          <w:color w:val="000000" w:themeColor="text1"/>
          <w:sz w:val="28"/>
          <w:szCs w:val="28"/>
          <w:rtl/>
        </w:rPr>
        <w:t> </w:t>
      </w:r>
      <w:r w:rsidRPr="00310E59">
        <w:rPr>
          <w:rFonts w:cs="B Lotus" w:hint="cs"/>
          <w:color w:val="000000" w:themeColor="text1"/>
          <w:sz w:val="28"/>
          <w:szCs w:val="28"/>
          <w:rtl/>
        </w:rPr>
        <w:t>و</w:t>
      </w:r>
      <w:r w:rsidRPr="00310E59">
        <w:rPr>
          <w:rFonts w:cs="B Lotus"/>
          <w:color w:val="000000" w:themeColor="text1"/>
          <w:sz w:val="28"/>
          <w:szCs w:val="28"/>
          <w:rtl/>
        </w:rPr>
        <w:t xml:space="preserve"> </w:t>
      </w:r>
      <w:r w:rsidRPr="00310E59">
        <w:rPr>
          <w:rFonts w:cs="B Lotus" w:hint="cs"/>
          <w:color w:val="000000" w:themeColor="text1"/>
          <w:sz w:val="28"/>
          <w:szCs w:val="28"/>
          <w:rtl/>
        </w:rPr>
        <w:t>استخراج</w:t>
      </w:r>
      <w:r w:rsidRPr="00310E59">
        <w:rPr>
          <w:rFonts w:cs="B Lotus"/>
          <w:color w:val="000000" w:themeColor="text1"/>
          <w:sz w:val="28"/>
          <w:szCs w:val="28"/>
          <w:rtl/>
        </w:rPr>
        <w:t xml:space="preserve"> </w:t>
      </w:r>
      <w:r w:rsidRPr="00310E59">
        <w:rPr>
          <w:rFonts w:cs="B Lotus" w:hint="cs"/>
          <w:color w:val="000000" w:themeColor="text1"/>
          <w:sz w:val="28"/>
          <w:szCs w:val="28"/>
          <w:rtl/>
        </w:rPr>
        <w:t>پاس</w:t>
      </w:r>
      <w:r w:rsidRPr="00310E59">
        <w:rPr>
          <w:rFonts w:cs="B Lotus"/>
          <w:color w:val="000000" w:themeColor="text1"/>
          <w:sz w:val="28"/>
          <w:szCs w:val="28"/>
          <w:rtl/>
        </w:rPr>
        <w:t>خ</w:t>
      </w:r>
      <w:r w:rsidRPr="00310E59">
        <w:rPr>
          <w:rFonts w:cs="B Lotus" w:hint="cs"/>
          <w:color w:val="000000" w:themeColor="text1"/>
          <w:sz w:val="28"/>
          <w:szCs w:val="28"/>
          <w:rtl/>
        </w:rPr>
        <w:t xml:space="preserve"> [</w:t>
      </w:r>
      <w:r w:rsidR="00DA6C2C">
        <w:rPr>
          <w:rFonts w:cs="B Lotus" w:hint="cs"/>
          <w:color w:val="000000" w:themeColor="text1"/>
          <w:sz w:val="28"/>
          <w:szCs w:val="28"/>
          <w:rtl/>
        </w:rPr>
        <w:t>67] و [68</w:t>
      </w:r>
      <w:r w:rsidRPr="00310E59">
        <w:rPr>
          <w:rFonts w:cs="B Lotus" w:hint="cs"/>
          <w:color w:val="000000" w:themeColor="text1"/>
          <w:sz w:val="28"/>
          <w:szCs w:val="28"/>
          <w:rtl/>
        </w:rPr>
        <w:t xml:space="preserve">]. </w:t>
      </w:r>
      <w:r w:rsidRPr="00310E59">
        <w:rPr>
          <w:rFonts w:cs="B Lotus"/>
          <w:color w:val="000000" w:themeColor="text1"/>
          <w:sz w:val="28"/>
          <w:szCs w:val="28"/>
          <w:rtl/>
        </w:rPr>
        <w:t>با توجه به این نکته که پرسش به زبان طبیعی مطرح می</w:t>
      </w:r>
      <w:r w:rsidRPr="00310E59">
        <w:rPr>
          <w:rFonts w:cs="B Lotus"/>
          <w:color w:val="000000" w:themeColor="text1"/>
          <w:sz w:val="28"/>
          <w:szCs w:val="28"/>
          <w:rtl/>
        </w:rPr>
        <w:softHyphen/>
        <w:t>شود</w:t>
      </w:r>
      <w:r w:rsidRPr="00310E59">
        <w:rPr>
          <w:rFonts w:cs="B Lotus" w:hint="cs"/>
          <w:color w:val="000000" w:themeColor="text1"/>
          <w:sz w:val="28"/>
          <w:szCs w:val="28"/>
          <w:rtl/>
        </w:rPr>
        <w:t>،</w:t>
      </w:r>
      <w:r w:rsidRPr="00310E59">
        <w:rPr>
          <w:rFonts w:cs="B Lotus"/>
          <w:color w:val="000000" w:themeColor="text1"/>
          <w:sz w:val="28"/>
          <w:szCs w:val="28"/>
          <w:rtl/>
        </w:rPr>
        <w:t xml:space="preserve"> هدف از تجزیه و تحلیل پرسش، درک مناسب و م</w:t>
      </w:r>
      <w:r w:rsidR="00D3260E">
        <w:rPr>
          <w:rFonts w:cs="B Lotus" w:hint="cs"/>
          <w:color w:val="000000" w:themeColor="text1"/>
          <w:sz w:val="28"/>
          <w:szCs w:val="28"/>
          <w:rtl/>
        </w:rPr>
        <w:t>ؤ</w:t>
      </w:r>
      <w:r w:rsidRPr="00310E59">
        <w:rPr>
          <w:rFonts w:cs="B Lotus"/>
          <w:color w:val="000000" w:themeColor="text1"/>
          <w:sz w:val="28"/>
          <w:szCs w:val="28"/>
          <w:rtl/>
        </w:rPr>
        <w:t>ثر پرسش</w:t>
      </w:r>
      <w:r w:rsidRPr="00310E59">
        <w:rPr>
          <w:rFonts w:ascii="Cambria" w:hAnsi="Cambria" w:cs="Cambria" w:hint="cs"/>
          <w:color w:val="000000" w:themeColor="text1"/>
          <w:sz w:val="28"/>
          <w:szCs w:val="28"/>
          <w:rtl/>
        </w:rPr>
        <w:t> </w:t>
      </w:r>
      <w:r w:rsidRPr="00310E59">
        <w:rPr>
          <w:rFonts w:cs="B Lotus" w:hint="cs"/>
          <w:color w:val="000000" w:themeColor="text1"/>
          <w:sz w:val="28"/>
          <w:szCs w:val="28"/>
          <w:rtl/>
        </w:rPr>
        <w:t>است</w:t>
      </w:r>
      <w:r w:rsidRPr="00310E59">
        <w:rPr>
          <w:rFonts w:cs="B Lotus"/>
          <w:color w:val="000000" w:themeColor="text1"/>
          <w:sz w:val="28"/>
          <w:szCs w:val="28"/>
          <w:rtl/>
        </w:rPr>
        <w:t>.</w:t>
      </w:r>
      <w:r w:rsidRPr="00310E59">
        <w:rPr>
          <w:rFonts w:ascii="Cambria" w:hAnsi="Cambria" w:cs="Cambria" w:hint="cs"/>
          <w:color w:val="000000" w:themeColor="text1"/>
          <w:sz w:val="28"/>
          <w:szCs w:val="28"/>
          <w:rtl/>
        </w:rPr>
        <w:t> </w:t>
      </w:r>
      <w:r w:rsidRPr="00310E59">
        <w:rPr>
          <w:rFonts w:cs="B Lotus" w:hint="cs"/>
          <w:color w:val="000000" w:themeColor="text1"/>
          <w:sz w:val="28"/>
          <w:szCs w:val="28"/>
          <w:rtl/>
        </w:rPr>
        <w:t>چراکه</w:t>
      </w:r>
      <w:r w:rsidRPr="00310E59">
        <w:rPr>
          <w:rFonts w:ascii="Cambria" w:hAnsi="Cambria" w:cs="Cambria" w:hint="cs"/>
          <w:color w:val="000000" w:themeColor="text1"/>
          <w:sz w:val="28"/>
          <w:szCs w:val="28"/>
          <w:rtl/>
        </w:rPr>
        <w:t> </w:t>
      </w:r>
      <w:r w:rsidRPr="00310E59">
        <w:rPr>
          <w:rFonts w:cs="B Lotus" w:hint="cs"/>
          <w:color w:val="000000" w:themeColor="text1"/>
          <w:sz w:val="28"/>
          <w:szCs w:val="28"/>
          <w:rtl/>
        </w:rPr>
        <w:t>درک</w:t>
      </w:r>
      <w:r w:rsidRPr="00310E59">
        <w:rPr>
          <w:rFonts w:cs="B Lotus"/>
          <w:color w:val="000000" w:themeColor="text1"/>
          <w:sz w:val="28"/>
          <w:szCs w:val="28"/>
          <w:rtl/>
        </w:rPr>
        <w:t xml:space="preserve"> </w:t>
      </w:r>
      <w:r w:rsidRPr="00310E59">
        <w:rPr>
          <w:rFonts w:cs="B Lotus" w:hint="cs"/>
          <w:color w:val="000000" w:themeColor="text1"/>
          <w:sz w:val="28"/>
          <w:szCs w:val="28"/>
          <w:rtl/>
        </w:rPr>
        <w:t>درست</w:t>
      </w:r>
      <w:r w:rsidRPr="00310E59">
        <w:rPr>
          <w:rFonts w:cs="B Lotus"/>
          <w:color w:val="000000" w:themeColor="text1"/>
          <w:sz w:val="28"/>
          <w:szCs w:val="28"/>
          <w:rtl/>
        </w:rPr>
        <w:t xml:space="preserve"> </w:t>
      </w:r>
      <w:r w:rsidRPr="00310E59">
        <w:rPr>
          <w:rFonts w:cs="B Lotus" w:hint="cs"/>
          <w:color w:val="000000" w:themeColor="text1"/>
          <w:sz w:val="28"/>
          <w:szCs w:val="28"/>
          <w:rtl/>
        </w:rPr>
        <w:t>از</w:t>
      </w:r>
      <w:r w:rsidRPr="00310E59">
        <w:rPr>
          <w:rFonts w:cs="B Lotus"/>
          <w:color w:val="000000" w:themeColor="text1"/>
          <w:sz w:val="28"/>
          <w:szCs w:val="28"/>
          <w:rtl/>
        </w:rPr>
        <w:t xml:space="preserve"> </w:t>
      </w:r>
      <w:r w:rsidRPr="00310E59">
        <w:rPr>
          <w:rFonts w:cs="B Lotus" w:hint="cs"/>
          <w:color w:val="000000" w:themeColor="text1"/>
          <w:sz w:val="28"/>
          <w:szCs w:val="28"/>
          <w:rtl/>
        </w:rPr>
        <w:t>پرسش</w:t>
      </w:r>
      <w:r w:rsidRPr="00310E59">
        <w:rPr>
          <w:rFonts w:cs="B Lotus"/>
          <w:color w:val="000000" w:themeColor="text1"/>
          <w:sz w:val="28"/>
          <w:szCs w:val="28"/>
          <w:rtl/>
        </w:rPr>
        <w:t xml:space="preserve"> </w:t>
      </w:r>
      <w:r w:rsidRPr="00310E59">
        <w:rPr>
          <w:rFonts w:cs="B Lotus" w:hint="cs"/>
          <w:color w:val="000000" w:themeColor="text1"/>
          <w:sz w:val="28"/>
          <w:szCs w:val="28"/>
          <w:rtl/>
        </w:rPr>
        <w:t>منجر</w:t>
      </w:r>
      <w:r w:rsidRPr="00310E59">
        <w:rPr>
          <w:rFonts w:cs="B Lotus"/>
          <w:color w:val="000000" w:themeColor="text1"/>
          <w:sz w:val="28"/>
          <w:szCs w:val="28"/>
          <w:rtl/>
        </w:rPr>
        <w:t xml:space="preserve"> </w:t>
      </w:r>
      <w:r w:rsidRPr="00310E59">
        <w:rPr>
          <w:rFonts w:cs="B Lotus" w:hint="cs"/>
          <w:color w:val="000000" w:themeColor="text1"/>
          <w:sz w:val="28"/>
          <w:szCs w:val="28"/>
          <w:rtl/>
        </w:rPr>
        <w:t>به</w:t>
      </w:r>
      <w:r w:rsidRPr="00310E59">
        <w:rPr>
          <w:rFonts w:cs="B Lotus"/>
          <w:color w:val="000000" w:themeColor="text1"/>
          <w:sz w:val="28"/>
          <w:szCs w:val="28"/>
          <w:rtl/>
        </w:rPr>
        <w:t xml:space="preserve"> </w:t>
      </w:r>
      <w:r w:rsidRPr="00310E59">
        <w:rPr>
          <w:rFonts w:cs="B Lotus" w:hint="cs"/>
          <w:color w:val="000000" w:themeColor="text1"/>
          <w:sz w:val="28"/>
          <w:szCs w:val="28"/>
          <w:rtl/>
        </w:rPr>
        <w:t>بازیابی</w:t>
      </w:r>
      <w:r w:rsidRPr="00310E59">
        <w:rPr>
          <w:rFonts w:cs="B Lotus"/>
          <w:color w:val="000000" w:themeColor="text1"/>
          <w:sz w:val="28"/>
          <w:szCs w:val="28"/>
          <w:rtl/>
        </w:rPr>
        <w:t xml:space="preserve"> </w:t>
      </w:r>
      <w:r w:rsidRPr="00310E59">
        <w:rPr>
          <w:rFonts w:cs="B Lotus" w:hint="cs"/>
          <w:color w:val="000000" w:themeColor="text1"/>
          <w:sz w:val="28"/>
          <w:szCs w:val="28"/>
          <w:rtl/>
        </w:rPr>
        <w:t>آسان</w:t>
      </w:r>
      <w:r w:rsidRPr="00310E59">
        <w:rPr>
          <w:rFonts w:cs="B Lotus"/>
          <w:color w:val="000000" w:themeColor="text1"/>
          <w:sz w:val="28"/>
          <w:szCs w:val="28"/>
          <w:rtl/>
        </w:rPr>
        <w:softHyphen/>
      </w:r>
      <w:r w:rsidRPr="00310E59">
        <w:rPr>
          <w:rFonts w:cs="B Lotus" w:hint="cs"/>
          <w:color w:val="000000" w:themeColor="text1"/>
          <w:sz w:val="28"/>
          <w:szCs w:val="28"/>
          <w:rtl/>
        </w:rPr>
        <w:t>تر</w:t>
      </w:r>
      <w:r w:rsidRPr="00310E59">
        <w:rPr>
          <w:rFonts w:cs="B Lotus"/>
          <w:color w:val="000000" w:themeColor="text1"/>
          <w:sz w:val="28"/>
          <w:szCs w:val="28"/>
          <w:rtl/>
        </w:rPr>
        <w:t xml:space="preserve"> </w:t>
      </w:r>
      <w:r w:rsidRPr="00310E59">
        <w:rPr>
          <w:rFonts w:cs="B Lotus" w:hint="cs"/>
          <w:color w:val="000000" w:themeColor="text1"/>
          <w:sz w:val="28"/>
          <w:szCs w:val="28"/>
          <w:rtl/>
        </w:rPr>
        <w:t>اسناد حاوی پاسخ</w:t>
      </w:r>
      <w:r w:rsidRPr="00310E59">
        <w:rPr>
          <w:rFonts w:cs="B Lotus"/>
          <w:color w:val="000000" w:themeColor="text1"/>
          <w:sz w:val="28"/>
          <w:szCs w:val="28"/>
          <w:rtl/>
        </w:rPr>
        <w:t xml:space="preserve"> </w:t>
      </w:r>
      <w:r w:rsidRPr="00310E59">
        <w:rPr>
          <w:rFonts w:cs="B Lotus" w:hint="cs"/>
          <w:color w:val="000000" w:themeColor="text1"/>
          <w:sz w:val="28"/>
          <w:szCs w:val="28"/>
          <w:rtl/>
        </w:rPr>
        <w:t>و</w:t>
      </w:r>
      <w:r w:rsidRPr="00310E59">
        <w:rPr>
          <w:rFonts w:cs="B Lotus"/>
          <w:color w:val="000000" w:themeColor="text1"/>
          <w:sz w:val="28"/>
          <w:szCs w:val="28"/>
          <w:rtl/>
        </w:rPr>
        <w:t xml:space="preserve"> </w:t>
      </w:r>
      <w:r w:rsidRPr="00310E59">
        <w:rPr>
          <w:rFonts w:cs="B Lotus" w:hint="cs"/>
          <w:color w:val="000000" w:themeColor="text1"/>
          <w:sz w:val="28"/>
          <w:szCs w:val="28"/>
          <w:rtl/>
        </w:rPr>
        <w:t>استخراج</w:t>
      </w:r>
      <w:r w:rsidRPr="00310E59">
        <w:rPr>
          <w:rFonts w:cs="B Lotus"/>
          <w:color w:val="000000" w:themeColor="text1"/>
          <w:sz w:val="28"/>
          <w:szCs w:val="28"/>
          <w:rtl/>
        </w:rPr>
        <w:t xml:space="preserve"> </w:t>
      </w:r>
      <w:r w:rsidR="0090516A">
        <w:rPr>
          <w:rFonts w:cs="B Lotus" w:hint="cs"/>
          <w:color w:val="000000" w:themeColor="text1"/>
          <w:sz w:val="28"/>
          <w:szCs w:val="28"/>
          <w:rtl/>
        </w:rPr>
        <w:t>مؤ</w:t>
      </w:r>
      <w:r w:rsidRPr="00310E59">
        <w:rPr>
          <w:rFonts w:cs="B Lotus" w:hint="cs"/>
          <w:color w:val="000000" w:themeColor="text1"/>
          <w:sz w:val="28"/>
          <w:szCs w:val="28"/>
          <w:rtl/>
        </w:rPr>
        <w:t>ثرتر</w:t>
      </w:r>
      <w:r w:rsidRPr="00310E59">
        <w:rPr>
          <w:rFonts w:cs="B Lotus"/>
          <w:color w:val="000000" w:themeColor="text1"/>
          <w:sz w:val="28"/>
          <w:szCs w:val="28"/>
          <w:rtl/>
        </w:rPr>
        <w:t xml:space="preserve"> </w:t>
      </w:r>
      <w:r w:rsidRPr="00310E59">
        <w:rPr>
          <w:rFonts w:cs="B Lotus" w:hint="cs"/>
          <w:color w:val="000000" w:themeColor="text1"/>
          <w:sz w:val="28"/>
          <w:szCs w:val="28"/>
          <w:rtl/>
        </w:rPr>
        <w:t>و</w:t>
      </w:r>
      <w:r w:rsidRPr="00310E59">
        <w:rPr>
          <w:rFonts w:cs="B Lotus"/>
          <w:color w:val="000000" w:themeColor="text1"/>
          <w:sz w:val="28"/>
          <w:szCs w:val="28"/>
          <w:rtl/>
        </w:rPr>
        <w:t xml:space="preserve"> </w:t>
      </w:r>
      <w:r w:rsidRPr="00310E59">
        <w:rPr>
          <w:rFonts w:cs="B Lotus" w:hint="cs"/>
          <w:color w:val="000000" w:themeColor="text1"/>
          <w:sz w:val="28"/>
          <w:szCs w:val="28"/>
          <w:rtl/>
        </w:rPr>
        <w:t>دقیق</w:t>
      </w:r>
      <w:r w:rsidRPr="00310E59">
        <w:rPr>
          <w:rFonts w:cs="B Lotus"/>
          <w:color w:val="000000" w:themeColor="text1"/>
          <w:sz w:val="28"/>
          <w:szCs w:val="28"/>
          <w:rtl/>
        </w:rPr>
        <w:softHyphen/>
      </w:r>
      <w:r w:rsidRPr="00310E59">
        <w:rPr>
          <w:rFonts w:cs="B Lotus" w:hint="cs"/>
          <w:color w:val="000000" w:themeColor="text1"/>
          <w:sz w:val="28"/>
          <w:szCs w:val="28"/>
          <w:rtl/>
        </w:rPr>
        <w:t>تر</w:t>
      </w:r>
      <w:r w:rsidRPr="00310E59">
        <w:rPr>
          <w:rFonts w:cs="B Lotus"/>
          <w:color w:val="000000" w:themeColor="text1"/>
          <w:sz w:val="28"/>
          <w:szCs w:val="28"/>
          <w:rtl/>
        </w:rPr>
        <w:t xml:space="preserve"> </w:t>
      </w:r>
      <w:r w:rsidRPr="00310E59">
        <w:rPr>
          <w:rFonts w:cs="B Lotus" w:hint="cs"/>
          <w:color w:val="000000" w:themeColor="text1"/>
          <w:sz w:val="28"/>
          <w:szCs w:val="28"/>
          <w:rtl/>
        </w:rPr>
        <w:t>پاسخ</w:t>
      </w:r>
      <w:r w:rsidRPr="00310E59">
        <w:rPr>
          <w:rFonts w:cs="B Lotus"/>
          <w:color w:val="000000" w:themeColor="text1"/>
          <w:sz w:val="28"/>
          <w:szCs w:val="28"/>
          <w:rtl/>
        </w:rPr>
        <w:softHyphen/>
      </w:r>
      <w:r w:rsidRPr="00310E59">
        <w:rPr>
          <w:rFonts w:cs="B Lotus" w:hint="cs"/>
          <w:color w:val="000000" w:themeColor="text1"/>
          <w:sz w:val="28"/>
          <w:szCs w:val="28"/>
          <w:rtl/>
        </w:rPr>
        <w:t>ها</w:t>
      </w:r>
      <w:r w:rsidRPr="00310E59">
        <w:rPr>
          <w:rFonts w:cs="B Lotus"/>
          <w:color w:val="000000" w:themeColor="text1"/>
          <w:sz w:val="28"/>
          <w:szCs w:val="28"/>
          <w:rtl/>
        </w:rPr>
        <w:t xml:space="preserve"> </w:t>
      </w:r>
      <w:r w:rsidRPr="00310E59">
        <w:rPr>
          <w:rFonts w:cs="B Lotus" w:hint="cs"/>
          <w:color w:val="000000" w:themeColor="text1"/>
          <w:sz w:val="28"/>
          <w:szCs w:val="28"/>
          <w:rtl/>
        </w:rPr>
        <w:t>خواهد</w:t>
      </w:r>
      <w:r w:rsidRPr="00310E59">
        <w:rPr>
          <w:rFonts w:cs="B Lotus"/>
          <w:color w:val="000000" w:themeColor="text1"/>
          <w:sz w:val="28"/>
          <w:szCs w:val="28"/>
          <w:rtl/>
        </w:rPr>
        <w:t xml:space="preserve"> </w:t>
      </w:r>
      <w:r w:rsidRPr="00310E59">
        <w:rPr>
          <w:rFonts w:cs="B Lotus" w:hint="cs"/>
          <w:color w:val="000000" w:themeColor="text1"/>
          <w:sz w:val="28"/>
          <w:szCs w:val="28"/>
          <w:rtl/>
        </w:rPr>
        <w:t>ش</w:t>
      </w:r>
      <w:r w:rsidRPr="00310E59">
        <w:rPr>
          <w:rFonts w:cs="B Lotus"/>
          <w:color w:val="000000" w:themeColor="text1"/>
          <w:sz w:val="28"/>
          <w:szCs w:val="28"/>
          <w:rtl/>
        </w:rPr>
        <w:t>د</w:t>
      </w:r>
      <w:r w:rsidRPr="00310E59">
        <w:rPr>
          <w:rFonts w:cs="B Lotus" w:hint="cs"/>
          <w:color w:val="000000" w:themeColor="text1"/>
          <w:sz w:val="28"/>
          <w:szCs w:val="28"/>
          <w:rtl/>
        </w:rPr>
        <w:t xml:space="preserve">. </w:t>
      </w:r>
      <w:r w:rsidRPr="00310E59">
        <w:rPr>
          <w:rFonts w:cs="B Lotus"/>
          <w:color w:val="000000" w:themeColor="text1"/>
          <w:sz w:val="28"/>
          <w:szCs w:val="28"/>
          <w:rtl/>
        </w:rPr>
        <w:t>بنابراین عملکرد مناسب این مرحله تاثیر</w:t>
      </w:r>
      <w:r w:rsidRPr="00310E59">
        <w:rPr>
          <w:rFonts w:ascii="Cambria" w:hAnsi="Cambria" w:cs="Cambria" w:hint="cs"/>
          <w:color w:val="000000" w:themeColor="text1"/>
          <w:sz w:val="28"/>
          <w:szCs w:val="28"/>
          <w:rtl/>
        </w:rPr>
        <w:t> </w:t>
      </w:r>
      <w:r w:rsidRPr="00310E59">
        <w:rPr>
          <w:rFonts w:cs="B Lotus" w:hint="cs"/>
          <w:color w:val="000000" w:themeColor="text1"/>
          <w:sz w:val="28"/>
          <w:szCs w:val="28"/>
          <w:rtl/>
        </w:rPr>
        <w:t>قابل</w:t>
      </w:r>
      <w:r w:rsidRPr="00310E59">
        <w:rPr>
          <w:rFonts w:cs="B Lotus"/>
          <w:color w:val="000000" w:themeColor="text1"/>
          <w:sz w:val="28"/>
          <w:szCs w:val="28"/>
          <w:rtl/>
        </w:rPr>
        <w:t xml:space="preserve"> </w:t>
      </w:r>
      <w:r w:rsidRPr="00310E59">
        <w:rPr>
          <w:rFonts w:cs="B Lotus" w:hint="cs"/>
          <w:color w:val="000000" w:themeColor="text1"/>
          <w:sz w:val="28"/>
          <w:szCs w:val="28"/>
          <w:rtl/>
        </w:rPr>
        <w:t>توجهی</w:t>
      </w:r>
      <w:r w:rsidRPr="00310E59">
        <w:rPr>
          <w:rFonts w:cs="B Lotus"/>
          <w:color w:val="000000" w:themeColor="text1"/>
          <w:sz w:val="28"/>
          <w:szCs w:val="28"/>
          <w:rtl/>
        </w:rPr>
        <w:t xml:space="preserve"> </w:t>
      </w:r>
      <w:r w:rsidRPr="00310E59">
        <w:rPr>
          <w:rFonts w:cs="B Lotus" w:hint="cs"/>
          <w:color w:val="000000" w:themeColor="text1"/>
          <w:sz w:val="28"/>
          <w:szCs w:val="28"/>
          <w:rtl/>
        </w:rPr>
        <w:t>بر</w:t>
      </w:r>
      <w:r w:rsidRPr="00310E59">
        <w:rPr>
          <w:rFonts w:cs="B Lotus"/>
          <w:color w:val="000000" w:themeColor="text1"/>
          <w:sz w:val="28"/>
          <w:szCs w:val="28"/>
          <w:rtl/>
        </w:rPr>
        <w:t xml:space="preserve"> </w:t>
      </w:r>
      <w:r w:rsidRPr="00310E59">
        <w:rPr>
          <w:rFonts w:cs="B Lotus" w:hint="cs"/>
          <w:color w:val="000000" w:themeColor="text1"/>
          <w:sz w:val="28"/>
          <w:szCs w:val="28"/>
          <w:rtl/>
        </w:rPr>
        <w:t>مراحل</w:t>
      </w:r>
      <w:r w:rsidRPr="00310E59">
        <w:rPr>
          <w:rFonts w:cs="B Lotus"/>
          <w:color w:val="000000" w:themeColor="text1"/>
          <w:sz w:val="28"/>
          <w:szCs w:val="28"/>
          <w:rtl/>
        </w:rPr>
        <w:t xml:space="preserve"> </w:t>
      </w:r>
      <w:r w:rsidRPr="00310E59">
        <w:rPr>
          <w:rFonts w:cs="B Lotus" w:hint="cs"/>
          <w:color w:val="000000" w:themeColor="text1"/>
          <w:sz w:val="28"/>
          <w:szCs w:val="28"/>
          <w:rtl/>
        </w:rPr>
        <w:t>بعدی</w:t>
      </w:r>
      <w:r w:rsidRPr="00310E59">
        <w:rPr>
          <w:rFonts w:cs="B Lotus"/>
          <w:color w:val="000000" w:themeColor="text1"/>
          <w:sz w:val="28"/>
          <w:szCs w:val="28"/>
          <w:rtl/>
        </w:rPr>
        <w:t xml:space="preserve"> </w:t>
      </w:r>
      <w:r w:rsidRPr="00310E59">
        <w:rPr>
          <w:rFonts w:cs="B Lotus" w:hint="cs"/>
          <w:color w:val="000000" w:themeColor="text1"/>
          <w:sz w:val="28"/>
          <w:szCs w:val="28"/>
          <w:rtl/>
        </w:rPr>
        <w:t>دارد</w:t>
      </w:r>
      <w:r w:rsidRPr="00310E59">
        <w:rPr>
          <w:rFonts w:cs="B Lotus"/>
          <w:color w:val="000000" w:themeColor="text1"/>
          <w:sz w:val="28"/>
          <w:szCs w:val="28"/>
          <w:rtl/>
        </w:rPr>
        <w:t xml:space="preserve"> </w:t>
      </w:r>
      <w:r w:rsidRPr="00310E59">
        <w:rPr>
          <w:rFonts w:cs="B Lotus" w:hint="cs"/>
          <w:color w:val="000000" w:themeColor="text1"/>
          <w:sz w:val="28"/>
          <w:szCs w:val="28"/>
          <w:rtl/>
        </w:rPr>
        <w:t>و</w:t>
      </w:r>
      <w:r w:rsidRPr="00310E59">
        <w:rPr>
          <w:rFonts w:cs="B Lotus"/>
          <w:color w:val="000000" w:themeColor="text1"/>
          <w:sz w:val="28"/>
          <w:szCs w:val="28"/>
          <w:rtl/>
        </w:rPr>
        <w:t xml:space="preserve"> </w:t>
      </w:r>
      <w:r w:rsidRPr="00310E59">
        <w:rPr>
          <w:rFonts w:cs="B Lotus" w:hint="cs"/>
          <w:color w:val="000000" w:themeColor="text1"/>
          <w:sz w:val="28"/>
          <w:szCs w:val="28"/>
          <w:rtl/>
        </w:rPr>
        <w:t>لذا</w:t>
      </w:r>
      <w:r w:rsidRPr="00310E59">
        <w:rPr>
          <w:rFonts w:cs="B Lotus"/>
          <w:color w:val="000000" w:themeColor="text1"/>
          <w:sz w:val="28"/>
          <w:szCs w:val="28"/>
          <w:rtl/>
        </w:rPr>
        <w:t xml:space="preserve"> </w:t>
      </w:r>
      <w:r w:rsidRPr="00310E59">
        <w:rPr>
          <w:rFonts w:cs="B Lotus" w:hint="cs"/>
          <w:color w:val="000000" w:themeColor="text1"/>
          <w:sz w:val="28"/>
          <w:szCs w:val="28"/>
          <w:rtl/>
        </w:rPr>
        <w:t>برای</w:t>
      </w:r>
      <w:r w:rsidRPr="00310E59">
        <w:rPr>
          <w:rFonts w:cs="B Lotus"/>
          <w:color w:val="000000" w:themeColor="text1"/>
          <w:sz w:val="28"/>
          <w:szCs w:val="28"/>
          <w:rtl/>
        </w:rPr>
        <w:t xml:space="preserve"> </w:t>
      </w:r>
      <w:r w:rsidRPr="00310E59">
        <w:rPr>
          <w:rFonts w:cs="B Lotus" w:hint="cs"/>
          <w:color w:val="000000" w:themeColor="text1"/>
          <w:sz w:val="28"/>
          <w:szCs w:val="28"/>
          <w:rtl/>
        </w:rPr>
        <w:t>خروجی</w:t>
      </w:r>
      <w:r w:rsidRPr="00310E59">
        <w:rPr>
          <w:rFonts w:cs="B Lotus"/>
          <w:color w:val="000000" w:themeColor="text1"/>
          <w:sz w:val="28"/>
          <w:szCs w:val="28"/>
          <w:rtl/>
        </w:rPr>
        <w:t xml:space="preserve"> </w:t>
      </w:r>
      <w:r w:rsidRPr="00310E59">
        <w:rPr>
          <w:rFonts w:cs="B Lotus" w:hint="cs"/>
          <w:color w:val="000000" w:themeColor="text1"/>
          <w:sz w:val="28"/>
          <w:szCs w:val="28"/>
          <w:rtl/>
        </w:rPr>
        <w:t>نهایی</w:t>
      </w:r>
      <w:r w:rsidRPr="00310E59">
        <w:rPr>
          <w:rFonts w:cs="B Lotus"/>
          <w:color w:val="000000" w:themeColor="text1"/>
          <w:sz w:val="28"/>
          <w:szCs w:val="28"/>
          <w:rtl/>
        </w:rPr>
        <w:t xml:space="preserve"> </w:t>
      </w:r>
      <w:r w:rsidRPr="00310E59">
        <w:rPr>
          <w:rFonts w:cs="B Lotus" w:hint="cs"/>
          <w:color w:val="000000" w:themeColor="text1"/>
          <w:sz w:val="28"/>
          <w:szCs w:val="28"/>
          <w:rtl/>
        </w:rPr>
        <w:t>سیست</w:t>
      </w:r>
      <w:r w:rsidRPr="00310E59">
        <w:rPr>
          <w:rFonts w:cs="B Lotus"/>
          <w:color w:val="000000" w:themeColor="text1"/>
          <w:sz w:val="28"/>
          <w:szCs w:val="28"/>
          <w:rtl/>
        </w:rPr>
        <w:t>م مهم است</w:t>
      </w:r>
      <w:r w:rsidR="00DA6C2C">
        <w:rPr>
          <w:rFonts w:cs="B Lotus" w:hint="cs"/>
          <w:color w:val="000000" w:themeColor="text1"/>
          <w:sz w:val="28"/>
          <w:szCs w:val="28"/>
          <w:rtl/>
        </w:rPr>
        <w:t xml:space="preserve"> [70</w:t>
      </w:r>
      <w:r w:rsidRPr="00310E59">
        <w:rPr>
          <w:rFonts w:cs="B Lotus" w:hint="cs"/>
          <w:color w:val="000000" w:themeColor="text1"/>
          <w:sz w:val="28"/>
          <w:szCs w:val="28"/>
          <w:rtl/>
        </w:rPr>
        <w:t xml:space="preserve">]. </w:t>
      </w:r>
      <w:r w:rsidRPr="00310E59">
        <w:rPr>
          <w:rFonts w:cs="B Lotus"/>
          <w:color w:val="000000" w:themeColor="text1"/>
          <w:sz w:val="28"/>
          <w:szCs w:val="28"/>
          <w:rtl/>
        </w:rPr>
        <w:t>در مرحله بازیابی اسناد</w:t>
      </w:r>
      <w:r w:rsidRPr="00310E59">
        <w:rPr>
          <w:rFonts w:cs="B Lotus" w:hint="cs"/>
          <w:color w:val="000000" w:themeColor="text1"/>
          <w:sz w:val="28"/>
          <w:szCs w:val="28"/>
          <w:rtl/>
        </w:rPr>
        <w:t>،</w:t>
      </w:r>
      <w:r w:rsidRPr="00310E59">
        <w:rPr>
          <w:rFonts w:cs="B Lotus"/>
          <w:color w:val="000000" w:themeColor="text1"/>
          <w:sz w:val="28"/>
          <w:szCs w:val="28"/>
          <w:rtl/>
        </w:rPr>
        <w:t xml:space="preserve"> </w:t>
      </w:r>
      <w:r w:rsidRPr="00310E59">
        <w:rPr>
          <w:rFonts w:cs="B Lotus" w:hint="cs"/>
          <w:color w:val="000000" w:themeColor="text1"/>
          <w:sz w:val="28"/>
          <w:szCs w:val="28"/>
          <w:rtl/>
        </w:rPr>
        <w:t>اسناد</w:t>
      </w:r>
      <w:r w:rsidRPr="00310E59">
        <w:rPr>
          <w:rFonts w:cs="B Lotus"/>
          <w:color w:val="000000" w:themeColor="text1"/>
          <w:sz w:val="28"/>
          <w:szCs w:val="28"/>
          <w:rtl/>
        </w:rPr>
        <w:t xml:space="preserve"> </w:t>
      </w:r>
      <w:r w:rsidRPr="00310E59">
        <w:rPr>
          <w:rFonts w:cs="B Lotus" w:hint="cs"/>
          <w:color w:val="000000" w:themeColor="text1"/>
          <w:sz w:val="28"/>
          <w:szCs w:val="28"/>
          <w:rtl/>
        </w:rPr>
        <w:t>مرتبط</w:t>
      </w:r>
      <w:r w:rsidRPr="00310E59">
        <w:rPr>
          <w:rFonts w:cs="B Lotus"/>
          <w:color w:val="000000" w:themeColor="text1"/>
          <w:sz w:val="28"/>
          <w:szCs w:val="28"/>
          <w:rtl/>
        </w:rPr>
        <w:t xml:space="preserve"> </w:t>
      </w:r>
      <w:r w:rsidRPr="00310E59">
        <w:rPr>
          <w:rFonts w:cs="B Lotus" w:hint="cs"/>
          <w:color w:val="000000" w:themeColor="text1"/>
          <w:sz w:val="28"/>
          <w:szCs w:val="28"/>
          <w:rtl/>
        </w:rPr>
        <w:t>با</w:t>
      </w:r>
      <w:r w:rsidRPr="00310E59">
        <w:rPr>
          <w:rFonts w:cs="B Lotus"/>
          <w:color w:val="000000" w:themeColor="text1"/>
          <w:sz w:val="28"/>
          <w:szCs w:val="28"/>
          <w:rtl/>
        </w:rPr>
        <w:t xml:space="preserve"> </w:t>
      </w:r>
      <w:r w:rsidRPr="00310E59">
        <w:rPr>
          <w:rFonts w:cs="B Lotus" w:hint="cs"/>
          <w:color w:val="000000" w:themeColor="text1"/>
          <w:sz w:val="28"/>
          <w:szCs w:val="28"/>
          <w:rtl/>
        </w:rPr>
        <w:t>پرسش</w:t>
      </w:r>
      <w:r w:rsidRPr="00310E59">
        <w:rPr>
          <w:rFonts w:cs="B Lotus"/>
          <w:color w:val="000000" w:themeColor="text1"/>
          <w:sz w:val="28"/>
          <w:szCs w:val="28"/>
          <w:rtl/>
        </w:rPr>
        <w:t xml:space="preserve"> </w:t>
      </w:r>
      <w:r w:rsidRPr="00310E59">
        <w:rPr>
          <w:rFonts w:cs="B Lotus" w:hint="cs"/>
          <w:color w:val="000000" w:themeColor="text1"/>
          <w:sz w:val="28"/>
          <w:szCs w:val="28"/>
          <w:rtl/>
        </w:rPr>
        <w:t>بر</w:t>
      </w:r>
      <w:r w:rsidRPr="00310E59">
        <w:rPr>
          <w:rFonts w:cs="B Lotus"/>
          <w:color w:val="000000" w:themeColor="text1"/>
          <w:sz w:val="28"/>
          <w:szCs w:val="28"/>
          <w:rtl/>
        </w:rPr>
        <w:t xml:space="preserve"> </w:t>
      </w:r>
      <w:r w:rsidRPr="00310E59">
        <w:rPr>
          <w:rFonts w:cs="B Lotus" w:hint="cs"/>
          <w:color w:val="000000" w:themeColor="text1"/>
          <w:sz w:val="28"/>
          <w:szCs w:val="28"/>
          <w:rtl/>
        </w:rPr>
        <w:t>اساس</w:t>
      </w:r>
      <w:r w:rsidRPr="00310E59">
        <w:rPr>
          <w:rFonts w:cs="B Lotus"/>
          <w:color w:val="000000" w:themeColor="text1"/>
          <w:sz w:val="28"/>
          <w:szCs w:val="28"/>
          <w:rtl/>
        </w:rPr>
        <w:t xml:space="preserve"> </w:t>
      </w:r>
      <w:r w:rsidRPr="00310E59">
        <w:rPr>
          <w:rFonts w:cs="B Lotus" w:hint="cs"/>
          <w:color w:val="000000" w:themeColor="text1"/>
          <w:sz w:val="28"/>
          <w:szCs w:val="28"/>
          <w:rtl/>
        </w:rPr>
        <w:t>یک</w:t>
      </w:r>
      <w:r w:rsidRPr="00310E59">
        <w:rPr>
          <w:rFonts w:cs="B Lotus"/>
          <w:color w:val="000000" w:themeColor="text1"/>
          <w:sz w:val="28"/>
          <w:szCs w:val="28"/>
          <w:rtl/>
        </w:rPr>
        <w:t xml:space="preserve"> </w:t>
      </w:r>
      <w:r w:rsidRPr="00310E59">
        <w:rPr>
          <w:rFonts w:cs="B Lotus" w:hint="cs"/>
          <w:color w:val="000000" w:themeColor="text1"/>
          <w:sz w:val="28"/>
          <w:szCs w:val="28"/>
          <w:rtl/>
        </w:rPr>
        <w:t>سیستم</w:t>
      </w:r>
      <w:r w:rsidRPr="00310E59">
        <w:rPr>
          <w:rFonts w:cs="B Lotus"/>
          <w:color w:val="000000" w:themeColor="text1"/>
          <w:sz w:val="28"/>
          <w:szCs w:val="28"/>
          <w:rtl/>
        </w:rPr>
        <w:t xml:space="preserve"> </w:t>
      </w:r>
      <w:r w:rsidRPr="00310E59">
        <w:rPr>
          <w:rFonts w:cs="B Lotus" w:hint="cs"/>
          <w:color w:val="000000" w:themeColor="text1"/>
          <w:sz w:val="28"/>
          <w:szCs w:val="28"/>
          <w:rtl/>
        </w:rPr>
        <w:t>بازیابی</w:t>
      </w:r>
      <w:r w:rsidRPr="00310E59">
        <w:rPr>
          <w:rFonts w:cs="B Lotus"/>
          <w:color w:val="000000" w:themeColor="text1"/>
          <w:sz w:val="28"/>
          <w:szCs w:val="28"/>
          <w:rtl/>
        </w:rPr>
        <w:t xml:space="preserve"> </w:t>
      </w:r>
      <w:r w:rsidRPr="00310E59">
        <w:rPr>
          <w:rFonts w:cs="B Lotus" w:hint="cs"/>
          <w:color w:val="000000" w:themeColor="text1"/>
          <w:sz w:val="28"/>
          <w:szCs w:val="28"/>
          <w:rtl/>
        </w:rPr>
        <w:t>اسناد [</w:t>
      </w:r>
      <w:r w:rsidR="00DA6C2C">
        <w:rPr>
          <w:rFonts w:cs="B Lotus" w:hint="cs"/>
          <w:color w:val="000000" w:themeColor="text1"/>
          <w:sz w:val="28"/>
          <w:szCs w:val="28"/>
          <w:rtl/>
        </w:rPr>
        <w:t>69</w:t>
      </w:r>
      <w:r w:rsidRPr="00310E59">
        <w:rPr>
          <w:rFonts w:cs="B Lotus" w:hint="cs"/>
          <w:color w:val="000000" w:themeColor="text1"/>
          <w:sz w:val="28"/>
          <w:szCs w:val="28"/>
          <w:rtl/>
        </w:rPr>
        <w:t>]</w:t>
      </w:r>
      <w:r w:rsidRPr="00310E59">
        <w:rPr>
          <w:rFonts w:cs="B Lotus"/>
          <w:color w:val="000000" w:themeColor="text1"/>
          <w:sz w:val="28"/>
          <w:szCs w:val="28"/>
          <w:rtl/>
        </w:rPr>
        <w:t xml:space="preserve"> </w:t>
      </w:r>
      <w:r w:rsidRPr="00310E59">
        <w:rPr>
          <w:rFonts w:cs="B Lotus" w:hint="cs"/>
          <w:color w:val="000000" w:themeColor="text1"/>
          <w:sz w:val="28"/>
          <w:szCs w:val="28"/>
          <w:rtl/>
        </w:rPr>
        <w:t>یا</w:t>
      </w:r>
      <w:r w:rsidRPr="00310E59">
        <w:rPr>
          <w:rFonts w:cs="B Lotus"/>
          <w:color w:val="000000" w:themeColor="text1"/>
          <w:sz w:val="28"/>
          <w:szCs w:val="28"/>
          <w:rtl/>
        </w:rPr>
        <w:t xml:space="preserve"> </w:t>
      </w:r>
      <w:r w:rsidRPr="00310E59">
        <w:rPr>
          <w:rFonts w:cs="B Lotus" w:hint="cs"/>
          <w:color w:val="000000" w:themeColor="text1"/>
          <w:sz w:val="28"/>
          <w:szCs w:val="28"/>
          <w:rtl/>
        </w:rPr>
        <w:t>یک</w:t>
      </w:r>
      <w:r w:rsidRPr="00310E59">
        <w:rPr>
          <w:rFonts w:cs="B Lotus"/>
          <w:color w:val="000000" w:themeColor="text1"/>
          <w:sz w:val="28"/>
          <w:szCs w:val="28"/>
          <w:rtl/>
        </w:rPr>
        <w:t xml:space="preserve"> </w:t>
      </w:r>
      <w:r w:rsidRPr="00310E59">
        <w:rPr>
          <w:rFonts w:cs="B Lotus" w:hint="cs"/>
          <w:color w:val="000000" w:themeColor="text1"/>
          <w:sz w:val="28"/>
          <w:szCs w:val="28"/>
          <w:rtl/>
        </w:rPr>
        <w:t>موتور</w:t>
      </w:r>
      <w:r w:rsidRPr="00310E59">
        <w:rPr>
          <w:rFonts w:cs="B Lotus"/>
          <w:color w:val="000000" w:themeColor="text1"/>
          <w:sz w:val="28"/>
          <w:szCs w:val="28"/>
          <w:rtl/>
        </w:rPr>
        <w:t xml:space="preserve"> </w:t>
      </w:r>
      <w:r w:rsidR="00D519CB">
        <w:rPr>
          <w:rFonts w:cs="B Lotus" w:hint="cs"/>
          <w:color w:val="000000" w:themeColor="text1"/>
          <w:sz w:val="28"/>
          <w:szCs w:val="28"/>
          <w:rtl/>
        </w:rPr>
        <w:t>جستجوی وب [17</w:t>
      </w:r>
      <w:r w:rsidR="00DA6C2C">
        <w:rPr>
          <w:rFonts w:cs="B Lotus" w:hint="cs"/>
          <w:color w:val="000000" w:themeColor="text1"/>
          <w:sz w:val="28"/>
          <w:szCs w:val="28"/>
          <w:rtl/>
        </w:rPr>
        <w:t>] و [</w:t>
      </w:r>
      <w:r w:rsidR="00D519CB">
        <w:rPr>
          <w:rFonts w:cs="B Lotus" w:hint="cs"/>
          <w:color w:val="000000" w:themeColor="text1"/>
          <w:sz w:val="28"/>
          <w:szCs w:val="28"/>
          <w:rtl/>
        </w:rPr>
        <w:t>18</w:t>
      </w:r>
      <w:r w:rsidRPr="00310E59">
        <w:rPr>
          <w:rFonts w:cs="B Lotus" w:hint="cs"/>
          <w:color w:val="000000" w:themeColor="text1"/>
          <w:sz w:val="28"/>
          <w:szCs w:val="28"/>
          <w:rtl/>
        </w:rPr>
        <w:t>]</w:t>
      </w:r>
      <w:r w:rsidRPr="00310E59">
        <w:rPr>
          <w:rFonts w:cs="B Lotus"/>
          <w:color w:val="000000" w:themeColor="text1"/>
          <w:sz w:val="28"/>
          <w:szCs w:val="28"/>
          <w:rtl/>
        </w:rPr>
        <w:t xml:space="preserve"> </w:t>
      </w:r>
      <w:r w:rsidRPr="00310E59">
        <w:rPr>
          <w:rFonts w:cs="B Lotus" w:hint="cs"/>
          <w:color w:val="000000" w:themeColor="text1"/>
          <w:sz w:val="28"/>
          <w:szCs w:val="28"/>
          <w:rtl/>
        </w:rPr>
        <w:t>به</w:t>
      </w:r>
      <w:r w:rsidRPr="00310E59">
        <w:rPr>
          <w:rFonts w:cs="B Lotus"/>
          <w:color w:val="000000" w:themeColor="text1"/>
          <w:sz w:val="28"/>
          <w:szCs w:val="28"/>
          <w:rtl/>
        </w:rPr>
        <w:t xml:space="preserve"> </w:t>
      </w:r>
      <w:r w:rsidRPr="00310E59">
        <w:rPr>
          <w:rFonts w:cs="B Lotus" w:hint="cs"/>
          <w:color w:val="000000" w:themeColor="text1"/>
          <w:sz w:val="28"/>
          <w:szCs w:val="28"/>
          <w:rtl/>
        </w:rPr>
        <w:t>دست</w:t>
      </w:r>
      <w:r w:rsidRPr="00310E59">
        <w:rPr>
          <w:rFonts w:cs="B Lotus"/>
          <w:color w:val="000000" w:themeColor="text1"/>
          <w:sz w:val="28"/>
          <w:szCs w:val="28"/>
          <w:rtl/>
        </w:rPr>
        <w:t xml:space="preserve"> </w:t>
      </w:r>
      <w:r w:rsidRPr="00310E59">
        <w:rPr>
          <w:rFonts w:cs="B Lotus" w:hint="cs"/>
          <w:color w:val="000000" w:themeColor="text1"/>
          <w:sz w:val="28"/>
          <w:szCs w:val="28"/>
          <w:rtl/>
        </w:rPr>
        <w:t>می</w:t>
      </w:r>
      <w:r w:rsidRPr="00310E59">
        <w:rPr>
          <w:rFonts w:cs="B Lotus"/>
          <w:color w:val="000000" w:themeColor="text1"/>
          <w:sz w:val="28"/>
          <w:szCs w:val="28"/>
          <w:rtl/>
        </w:rPr>
        <w:softHyphen/>
      </w:r>
      <w:r w:rsidRPr="00310E59">
        <w:rPr>
          <w:rFonts w:cs="B Lotus" w:hint="cs"/>
          <w:color w:val="000000" w:themeColor="text1"/>
          <w:sz w:val="28"/>
          <w:szCs w:val="28"/>
          <w:rtl/>
        </w:rPr>
        <w:t>آیند</w:t>
      </w:r>
      <w:r w:rsidRPr="00310E59">
        <w:rPr>
          <w:rFonts w:cs="B Lotus"/>
          <w:color w:val="000000" w:themeColor="text1"/>
          <w:sz w:val="28"/>
          <w:szCs w:val="28"/>
          <w:rtl/>
        </w:rPr>
        <w:t xml:space="preserve"> </w:t>
      </w:r>
      <w:r w:rsidRPr="00310E59">
        <w:rPr>
          <w:rFonts w:cs="B Lotus" w:hint="cs"/>
          <w:color w:val="000000" w:themeColor="text1"/>
          <w:sz w:val="28"/>
          <w:szCs w:val="28"/>
          <w:rtl/>
        </w:rPr>
        <w:t>و</w:t>
      </w:r>
      <w:r w:rsidRPr="00310E59">
        <w:rPr>
          <w:rFonts w:cs="B Lotus"/>
          <w:color w:val="000000" w:themeColor="text1"/>
          <w:sz w:val="28"/>
          <w:szCs w:val="28"/>
          <w:rtl/>
        </w:rPr>
        <w:t xml:space="preserve"> </w:t>
      </w:r>
      <w:r w:rsidRPr="00310E59">
        <w:rPr>
          <w:rFonts w:cs="B Lotus" w:hint="cs"/>
          <w:color w:val="000000" w:themeColor="text1"/>
          <w:sz w:val="28"/>
          <w:szCs w:val="28"/>
          <w:rtl/>
        </w:rPr>
        <w:t>در</w:t>
      </w:r>
      <w:r w:rsidRPr="00310E59">
        <w:rPr>
          <w:rFonts w:cs="B Lotus"/>
          <w:color w:val="000000" w:themeColor="text1"/>
          <w:sz w:val="28"/>
          <w:szCs w:val="28"/>
          <w:rtl/>
        </w:rPr>
        <w:t xml:space="preserve"> </w:t>
      </w:r>
      <w:r w:rsidRPr="00310E59">
        <w:rPr>
          <w:rFonts w:cs="B Lotus" w:hint="cs"/>
          <w:color w:val="000000" w:themeColor="text1"/>
          <w:sz w:val="28"/>
          <w:szCs w:val="28"/>
          <w:rtl/>
        </w:rPr>
        <w:t>اختیار</w:t>
      </w:r>
      <w:r w:rsidRPr="00310E59">
        <w:rPr>
          <w:rFonts w:cs="B Lotus"/>
          <w:color w:val="000000" w:themeColor="text1"/>
          <w:sz w:val="28"/>
          <w:szCs w:val="28"/>
          <w:rtl/>
        </w:rPr>
        <w:t xml:space="preserve"> </w:t>
      </w:r>
      <w:r w:rsidRPr="00310E59">
        <w:rPr>
          <w:rFonts w:cs="B Lotus" w:hint="cs"/>
          <w:color w:val="000000" w:themeColor="text1"/>
          <w:sz w:val="28"/>
          <w:szCs w:val="28"/>
          <w:rtl/>
        </w:rPr>
        <w:t>مرحله</w:t>
      </w:r>
      <w:r w:rsidRPr="00310E59">
        <w:rPr>
          <w:rFonts w:cs="B Lotus"/>
          <w:color w:val="000000" w:themeColor="text1"/>
          <w:sz w:val="28"/>
          <w:szCs w:val="28"/>
          <w:rtl/>
        </w:rPr>
        <w:t xml:space="preserve"> </w:t>
      </w:r>
      <w:r w:rsidRPr="00310E59">
        <w:rPr>
          <w:rFonts w:cs="B Lotus" w:hint="cs"/>
          <w:color w:val="000000" w:themeColor="text1"/>
          <w:sz w:val="28"/>
          <w:szCs w:val="28"/>
          <w:rtl/>
        </w:rPr>
        <w:t xml:space="preserve">استخراج پاسخ </w:t>
      </w:r>
      <w:r w:rsidRPr="00310E59">
        <w:rPr>
          <w:rFonts w:cs="B Lotus"/>
          <w:color w:val="000000" w:themeColor="text1"/>
          <w:sz w:val="28"/>
          <w:szCs w:val="28"/>
          <w:rtl/>
        </w:rPr>
        <w:t xml:space="preserve"> </w:t>
      </w:r>
      <w:r w:rsidRPr="00310E59">
        <w:rPr>
          <w:rFonts w:cs="B Lotus" w:hint="cs"/>
          <w:color w:val="000000" w:themeColor="text1"/>
          <w:sz w:val="28"/>
          <w:szCs w:val="28"/>
          <w:rtl/>
        </w:rPr>
        <w:t>قرار</w:t>
      </w:r>
      <w:r w:rsidRPr="00310E59">
        <w:rPr>
          <w:rFonts w:cs="B Lotus"/>
          <w:color w:val="000000" w:themeColor="text1"/>
          <w:sz w:val="28"/>
          <w:szCs w:val="28"/>
          <w:rtl/>
        </w:rPr>
        <w:t xml:space="preserve"> </w:t>
      </w:r>
      <w:r w:rsidRPr="00310E59">
        <w:rPr>
          <w:rFonts w:cs="B Lotus" w:hint="cs"/>
          <w:color w:val="000000" w:themeColor="text1"/>
          <w:sz w:val="28"/>
          <w:szCs w:val="28"/>
          <w:rtl/>
        </w:rPr>
        <w:t>می</w:t>
      </w:r>
      <w:r w:rsidRPr="00310E59">
        <w:rPr>
          <w:rFonts w:cs="B Lotus"/>
          <w:color w:val="000000" w:themeColor="text1"/>
          <w:sz w:val="28"/>
          <w:szCs w:val="28"/>
          <w:rtl/>
        </w:rPr>
        <w:softHyphen/>
      </w:r>
      <w:r w:rsidRPr="00310E59">
        <w:rPr>
          <w:rFonts w:cs="B Lotus" w:hint="cs"/>
          <w:color w:val="000000" w:themeColor="text1"/>
          <w:sz w:val="28"/>
          <w:szCs w:val="28"/>
          <w:rtl/>
        </w:rPr>
        <w:t>گیرن</w:t>
      </w:r>
      <w:r w:rsidRPr="00310E59">
        <w:rPr>
          <w:rFonts w:cs="B Lotus"/>
          <w:color w:val="000000" w:themeColor="text1"/>
          <w:sz w:val="28"/>
          <w:szCs w:val="28"/>
          <w:rtl/>
        </w:rPr>
        <w:t>د</w:t>
      </w:r>
      <w:r w:rsidRPr="00310E59">
        <w:rPr>
          <w:rFonts w:cs="B Lotus" w:hint="cs"/>
          <w:color w:val="000000" w:themeColor="text1"/>
          <w:sz w:val="28"/>
          <w:szCs w:val="28"/>
          <w:rtl/>
        </w:rPr>
        <w:t xml:space="preserve">. </w:t>
      </w:r>
      <w:r w:rsidRPr="00310E59">
        <w:rPr>
          <w:rFonts w:cs="B Lotus"/>
          <w:color w:val="000000" w:themeColor="text1"/>
          <w:sz w:val="28"/>
          <w:szCs w:val="28"/>
          <w:rtl/>
        </w:rPr>
        <w:t>در نهایت</w:t>
      </w:r>
      <w:r w:rsidRPr="00310E59">
        <w:rPr>
          <w:rFonts w:cs="B Lotus" w:hint="cs"/>
          <w:color w:val="000000" w:themeColor="text1"/>
          <w:sz w:val="28"/>
          <w:szCs w:val="28"/>
          <w:rtl/>
        </w:rPr>
        <w:t>،</w:t>
      </w:r>
      <w:r w:rsidRPr="00310E59">
        <w:rPr>
          <w:rFonts w:ascii="Cambria" w:hAnsi="Cambria" w:cs="Cambria" w:hint="cs"/>
          <w:color w:val="000000" w:themeColor="text1"/>
          <w:sz w:val="28"/>
          <w:szCs w:val="28"/>
          <w:rtl/>
        </w:rPr>
        <w:t> </w:t>
      </w:r>
      <w:r w:rsidRPr="00310E59">
        <w:rPr>
          <w:rFonts w:cs="B Lotus"/>
          <w:color w:val="000000" w:themeColor="text1"/>
          <w:sz w:val="28"/>
          <w:szCs w:val="28"/>
          <w:rtl/>
        </w:rPr>
        <w:t xml:space="preserve"> </w:t>
      </w:r>
      <w:r w:rsidRPr="00310E59">
        <w:rPr>
          <w:rFonts w:cs="B Lotus" w:hint="cs"/>
          <w:color w:val="000000" w:themeColor="text1"/>
          <w:sz w:val="28"/>
          <w:szCs w:val="28"/>
          <w:rtl/>
        </w:rPr>
        <w:t>در</w:t>
      </w:r>
      <w:r w:rsidRPr="00310E59">
        <w:rPr>
          <w:rFonts w:cs="B Lotus"/>
          <w:color w:val="000000" w:themeColor="text1"/>
          <w:sz w:val="28"/>
          <w:szCs w:val="28"/>
          <w:rtl/>
        </w:rPr>
        <w:t xml:space="preserve"> </w:t>
      </w:r>
      <w:r w:rsidRPr="00310E59">
        <w:rPr>
          <w:rFonts w:cs="B Lotus" w:hint="cs"/>
          <w:color w:val="000000" w:themeColor="text1"/>
          <w:sz w:val="28"/>
          <w:szCs w:val="28"/>
          <w:rtl/>
        </w:rPr>
        <w:t>مرحله</w:t>
      </w:r>
      <w:r w:rsidRPr="00310E59">
        <w:rPr>
          <w:rFonts w:cs="B Lotus"/>
          <w:color w:val="000000" w:themeColor="text1"/>
          <w:sz w:val="28"/>
          <w:szCs w:val="28"/>
          <w:rtl/>
        </w:rPr>
        <w:t xml:space="preserve"> </w:t>
      </w:r>
      <w:r w:rsidRPr="00310E59">
        <w:rPr>
          <w:rFonts w:cs="B Lotus" w:hint="cs"/>
          <w:color w:val="000000" w:themeColor="text1"/>
          <w:sz w:val="28"/>
          <w:szCs w:val="28"/>
          <w:rtl/>
        </w:rPr>
        <w:t>استخراج</w:t>
      </w:r>
      <w:r w:rsidRPr="00310E59">
        <w:rPr>
          <w:rFonts w:cs="B Lotus"/>
          <w:color w:val="000000" w:themeColor="text1"/>
          <w:sz w:val="28"/>
          <w:szCs w:val="28"/>
          <w:rtl/>
        </w:rPr>
        <w:t xml:space="preserve"> </w:t>
      </w:r>
      <w:r w:rsidRPr="00310E59">
        <w:rPr>
          <w:rFonts w:cs="B Lotus" w:hint="cs"/>
          <w:color w:val="000000" w:themeColor="text1"/>
          <w:sz w:val="28"/>
          <w:szCs w:val="28"/>
          <w:rtl/>
        </w:rPr>
        <w:t>پاسخ،</w:t>
      </w:r>
      <w:r w:rsidRPr="00310E59">
        <w:rPr>
          <w:rFonts w:cs="B Lotus"/>
          <w:color w:val="000000" w:themeColor="text1"/>
          <w:sz w:val="28"/>
          <w:szCs w:val="28"/>
          <w:rtl/>
        </w:rPr>
        <w:t xml:space="preserve"> </w:t>
      </w:r>
      <w:r w:rsidRPr="00310E59">
        <w:rPr>
          <w:rFonts w:cs="B Lotus" w:hint="cs"/>
          <w:color w:val="000000" w:themeColor="text1"/>
          <w:sz w:val="28"/>
          <w:szCs w:val="28"/>
          <w:rtl/>
        </w:rPr>
        <w:t>پاسخ</w:t>
      </w:r>
      <w:r w:rsidRPr="00310E59">
        <w:rPr>
          <w:rFonts w:cs="B Lotus"/>
          <w:color w:val="000000" w:themeColor="text1"/>
          <w:sz w:val="28"/>
          <w:szCs w:val="28"/>
          <w:rtl/>
        </w:rPr>
        <w:softHyphen/>
      </w:r>
      <w:r w:rsidRPr="00310E59">
        <w:rPr>
          <w:rFonts w:cs="B Lotus" w:hint="cs"/>
          <w:color w:val="000000" w:themeColor="text1"/>
          <w:sz w:val="28"/>
          <w:szCs w:val="28"/>
          <w:rtl/>
        </w:rPr>
        <w:t>های</w:t>
      </w:r>
      <w:r w:rsidRPr="00310E59">
        <w:rPr>
          <w:rFonts w:cs="B Lotus"/>
          <w:color w:val="000000" w:themeColor="text1"/>
          <w:sz w:val="28"/>
          <w:szCs w:val="28"/>
          <w:rtl/>
        </w:rPr>
        <w:t xml:space="preserve"> دقیق و مرتبط با پرسش ورودی از اسناد به دست آمده ا</w:t>
      </w:r>
      <w:r w:rsidRPr="00310E59">
        <w:rPr>
          <w:rFonts w:cs="B Lotus" w:hint="cs"/>
          <w:color w:val="000000" w:themeColor="text1"/>
          <w:sz w:val="28"/>
          <w:szCs w:val="28"/>
          <w:rtl/>
        </w:rPr>
        <w:t>ز</w:t>
      </w:r>
      <w:r w:rsidRPr="00310E59">
        <w:rPr>
          <w:rFonts w:cs="B Lotus"/>
          <w:color w:val="000000" w:themeColor="text1"/>
          <w:sz w:val="28"/>
          <w:szCs w:val="28"/>
          <w:rtl/>
        </w:rPr>
        <w:t xml:space="preserve"> مرحله قبل </w:t>
      </w:r>
      <w:r w:rsidRPr="00310E59">
        <w:rPr>
          <w:rFonts w:cs="B Lotus" w:hint="cs"/>
          <w:color w:val="000000" w:themeColor="text1"/>
          <w:sz w:val="28"/>
          <w:szCs w:val="28"/>
          <w:rtl/>
        </w:rPr>
        <w:t>استخراج</w:t>
      </w:r>
      <w:r w:rsidRPr="00310E59">
        <w:rPr>
          <w:rFonts w:cs="B Lotus"/>
          <w:color w:val="000000" w:themeColor="text1"/>
          <w:sz w:val="28"/>
          <w:szCs w:val="28"/>
          <w:rtl/>
        </w:rPr>
        <w:t xml:space="preserve"> می</w:t>
      </w:r>
      <w:r w:rsidRPr="00310E59">
        <w:rPr>
          <w:rFonts w:cs="B Lotus"/>
          <w:color w:val="000000" w:themeColor="text1"/>
          <w:sz w:val="28"/>
          <w:szCs w:val="28"/>
          <w:rtl/>
        </w:rPr>
        <w:softHyphen/>
        <w:t>شود</w:t>
      </w:r>
      <w:r w:rsidRPr="00310E59">
        <w:rPr>
          <w:rFonts w:cs="B Lotus" w:hint="cs"/>
          <w:color w:val="000000" w:themeColor="text1"/>
          <w:sz w:val="28"/>
          <w:szCs w:val="28"/>
          <w:rtl/>
        </w:rPr>
        <w:t xml:space="preserve">. </w:t>
      </w:r>
      <w:r w:rsidRPr="00310E59">
        <w:rPr>
          <w:rFonts w:cs="B Lotus"/>
          <w:color w:val="000000" w:themeColor="text1"/>
          <w:sz w:val="28"/>
          <w:szCs w:val="28"/>
          <w:rtl/>
        </w:rPr>
        <w:t xml:space="preserve">در ادامه هر مرحله </w:t>
      </w:r>
      <w:r w:rsidRPr="00310E59">
        <w:rPr>
          <w:rFonts w:cs="B Lotus" w:hint="cs"/>
          <w:color w:val="000000" w:themeColor="text1"/>
          <w:sz w:val="28"/>
          <w:szCs w:val="28"/>
          <w:rtl/>
        </w:rPr>
        <w:t>یک به</w:t>
      </w:r>
      <w:r w:rsidRPr="00310E59">
        <w:rPr>
          <w:rFonts w:cs="B Lotus"/>
          <w:color w:val="000000" w:themeColor="text1"/>
          <w:sz w:val="28"/>
          <w:szCs w:val="28"/>
          <w:rtl/>
        </w:rPr>
        <w:t xml:space="preserve"> یک تحلیل خواه</w:t>
      </w:r>
      <w:r w:rsidR="00C21055">
        <w:rPr>
          <w:rFonts w:cs="B Lotus" w:hint="cs"/>
          <w:color w:val="000000" w:themeColor="text1"/>
          <w:sz w:val="28"/>
          <w:szCs w:val="28"/>
          <w:rtl/>
        </w:rPr>
        <w:t>ن</w:t>
      </w:r>
      <w:r w:rsidRPr="00310E59">
        <w:rPr>
          <w:rFonts w:cs="B Lotus"/>
          <w:color w:val="000000" w:themeColor="text1"/>
          <w:sz w:val="28"/>
          <w:szCs w:val="28"/>
          <w:rtl/>
        </w:rPr>
        <w:t>د شد</w:t>
      </w:r>
      <w:r w:rsidRPr="00310E59">
        <w:rPr>
          <w:rFonts w:cs="B Lotus" w:hint="cs"/>
          <w:color w:val="000000" w:themeColor="text1"/>
          <w:sz w:val="28"/>
          <w:szCs w:val="28"/>
          <w:rtl/>
        </w:rPr>
        <w:t xml:space="preserve">. </w:t>
      </w:r>
    </w:p>
    <w:p w14:paraId="6B412E32" w14:textId="77777777" w:rsidR="005D356C" w:rsidRDefault="005D356C" w:rsidP="0005343C">
      <w:pPr>
        <w:spacing w:before="240"/>
        <w:jc w:val="both"/>
        <w:rPr>
          <w:rFonts w:cs="B Lotus"/>
          <w:color w:val="4472C4" w:themeColor="accent5"/>
          <w:sz w:val="28"/>
          <w:szCs w:val="28"/>
          <w:rtl/>
        </w:rPr>
      </w:pPr>
      <w:r>
        <w:rPr>
          <w:rFonts w:cs="B Lotus"/>
          <w:noProof/>
          <w:color w:val="4472C4" w:themeColor="accent5"/>
          <w:sz w:val="28"/>
          <w:szCs w:val="28"/>
          <w:lang w:bidi="ar-SA"/>
        </w:rPr>
        <w:lastRenderedPageBreak/>
        <w:drawing>
          <wp:inline distT="0" distB="0" distL="0" distR="0" wp14:anchorId="57F0830B" wp14:editId="40E011D1">
            <wp:extent cx="59436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E962F59" w14:textId="77777777" w:rsidR="005D356C" w:rsidRPr="00310E59" w:rsidRDefault="005D356C" w:rsidP="00C21055">
      <w:pPr>
        <w:spacing w:before="240"/>
        <w:jc w:val="center"/>
        <w:rPr>
          <w:rFonts w:cs="B Lotus"/>
          <w:color w:val="000000" w:themeColor="text1"/>
          <w:sz w:val="28"/>
          <w:szCs w:val="28"/>
          <w:rtl/>
        </w:rPr>
      </w:pPr>
      <w:r w:rsidRPr="00310E59">
        <w:rPr>
          <w:rFonts w:cs="B Lotus" w:hint="cs"/>
          <w:color w:val="000000" w:themeColor="text1"/>
          <w:sz w:val="28"/>
          <w:szCs w:val="28"/>
          <w:rtl/>
        </w:rPr>
        <w:t xml:space="preserve">شکل </w:t>
      </w:r>
      <w:r w:rsidR="00310E59" w:rsidRPr="00310E59">
        <w:rPr>
          <w:rFonts w:cs="B Lotus" w:hint="cs"/>
          <w:color w:val="000000" w:themeColor="text1"/>
          <w:sz w:val="28"/>
          <w:szCs w:val="28"/>
          <w:rtl/>
        </w:rPr>
        <w:t>2-</w:t>
      </w:r>
      <w:r w:rsidR="00C21055">
        <w:rPr>
          <w:rFonts w:cs="B Lotus" w:hint="cs"/>
          <w:color w:val="000000" w:themeColor="text1"/>
          <w:sz w:val="28"/>
          <w:szCs w:val="28"/>
          <w:rtl/>
        </w:rPr>
        <w:t>11</w:t>
      </w:r>
      <w:r w:rsidR="00310E59" w:rsidRPr="00310E59">
        <w:rPr>
          <w:rFonts w:cs="B Lotus" w:hint="cs"/>
          <w:color w:val="000000" w:themeColor="text1"/>
          <w:sz w:val="28"/>
          <w:szCs w:val="28"/>
          <w:rtl/>
        </w:rPr>
        <w:t>-</w:t>
      </w:r>
      <w:r w:rsidRPr="00310E59">
        <w:rPr>
          <w:rFonts w:cs="B Lotus" w:hint="cs"/>
          <w:color w:val="000000" w:themeColor="text1"/>
          <w:sz w:val="28"/>
          <w:szCs w:val="28"/>
          <w:rtl/>
        </w:rPr>
        <w:t xml:space="preserve"> نمونه</w:t>
      </w:r>
      <w:r w:rsidRPr="00310E59">
        <w:rPr>
          <w:rFonts w:cs="B Lotus"/>
          <w:color w:val="000000" w:themeColor="text1"/>
          <w:sz w:val="28"/>
          <w:szCs w:val="28"/>
          <w:rtl/>
        </w:rPr>
        <w:softHyphen/>
      </w:r>
      <w:r w:rsidRPr="00310E59">
        <w:rPr>
          <w:rFonts w:cs="B Lotus" w:hint="cs"/>
          <w:color w:val="000000" w:themeColor="text1"/>
          <w:sz w:val="28"/>
          <w:szCs w:val="28"/>
          <w:rtl/>
        </w:rPr>
        <w:t>ای از معماری سنتی در سیستم</w:t>
      </w:r>
      <w:r w:rsidRPr="00310E59">
        <w:rPr>
          <w:rFonts w:cs="B Lotus"/>
          <w:color w:val="000000" w:themeColor="text1"/>
          <w:sz w:val="28"/>
          <w:szCs w:val="28"/>
          <w:rtl/>
        </w:rPr>
        <w:softHyphen/>
      </w:r>
      <w:r w:rsidRPr="00310E59">
        <w:rPr>
          <w:rFonts w:cs="B Lotus" w:hint="cs"/>
          <w:color w:val="000000" w:themeColor="text1"/>
          <w:sz w:val="28"/>
          <w:szCs w:val="28"/>
          <w:rtl/>
        </w:rPr>
        <w:t>های پرسش و پاسخ</w:t>
      </w:r>
      <w:r w:rsidR="00D972A6">
        <w:rPr>
          <w:rFonts w:cs="B Lotus" w:hint="cs"/>
          <w:color w:val="000000" w:themeColor="text1"/>
          <w:sz w:val="28"/>
          <w:szCs w:val="28"/>
          <w:rtl/>
        </w:rPr>
        <w:t xml:space="preserve"> [193]</w:t>
      </w:r>
    </w:p>
    <w:p w14:paraId="22A3347D" w14:textId="77777777" w:rsidR="0005343C" w:rsidRPr="001839E1" w:rsidRDefault="005001FC" w:rsidP="001839E1">
      <w:pPr>
        <w:pStyle w:val="Heading3"/>
        <w:bidi/>
        <w:rPr>
          <w:rFonts w:cs="Lotus"/>
          <w:sz w:val="28"/>
          <w:szCs w:val="28"/>
        </w:rPr>
      </w:pPr>
      <w:bookmarkStart w:id="29" w:name="_Toc84418738"/>
      <w:r w:rsidRPr="001839E1">
        <w:rPr>
          <w:rFonts w:cs="Lotus" w:hint="cs"/>
          <w:sz w:val="28"/>
          <w:szCs w:val="28"/>
          <w:rtl/>
        </w:rPr>
        <w:t>2-4-1-</w:t>
      </w:r>
      <w:r w:rsidR="0005343C" w:rsidRPr="001839E1">
        <w:rPr>
          <w:rFonts w:cs="Lotus"/>
          <w:sz w:val="28"/>
          <w:szCs w:val="28"/>
          <w:rtl/>
        </w:rPr>
        <w:t xml:space="preserve"> </w:t>
      </w:r>
      <w:r w:rsidR="003F19CA" w:rsidRPr="001839E1">
        <w:rPr>
          <w:rFonts w:cs="Lotus" w:hint="cs"/>
          <w:sz w:val="28"/>
          <w:szCs w:val="28"/>
          <w:rtl/>
        </w:rPr>
        <w:t>آنالیز</w:t>
      </w:r>
      <w:r w:rsidR="0005343C" w:rsidRPr="001839E1">
        <w:rPr>
          <w:rFonts w:cs="Lotus"/>
          <w:sz w:val="28"/>
          <w:szCs w:val="28"/>
          <w:rtl/>
        </w:rPr>
        <w:t xml:space="preserve"> پرسش</w:t>
      </w:r>
      <w:bookmarkEnd w:id="29"/>
    </w:p>
    <w:p w14:paraId="6A215A00" w14:textId="77777777" w:rsidR="005001FC" w:rsidRPr="00310E59" w:rsidRDefault="0005343C" w:rsidP="005001FC">
      <w:pPr>
        <w:spacing w:before="240"/>
        <w:jc w:val="both"/>
        <w:rPr>
          <w:rFonts w:cs="B Lotus"/>
          <w:color w:val="000000" w:themeColor="text1"/>
          <w:sz w:val="28"/>
          <w:szCs w:val="28"/>
          <w:rtl/>
        </w:rPr>
      </w:pPr>
      <w:r w:rsidRPr="00310E59">
        <w:rPr>
          <w:rFonts w:cs="B Lotus"/>
          <w:color w:val="000000" w:themeColor="text1"/>
          <w:sz w:val="28"/>
          <w:szCs w:val="28"/>
          <w:rtl/>
        </w:rPr>
        <w:t>مرحله تجزیه و تحلیل پرسش دو هدف را دنبال می</w:t>
      </w:r>
      <w:r w:rsidRPr="00310E59">
        <w:rPr>
          <w:rFonts w:cs="B Lotus"/>
          <w:color w:val="000000" w:themeColor="text1"/>
          <w:sz w:val="28"/>
          <w:szCs w:val="28"/>
          <w:rtl/>
        </w:rPr>
        <w:softHyphen/>
        <w:t>کند</w:t>
      </w:r>
      <w:r w:rsidRPr="00310E59">
        <w:rPr>
          <w:rFonts w:cs="B Lotus" w:hint="cs"/>
          <w:color w:val="000000" w:themeColor="text1"/>
          <w:sz w:val="28"/>
          <w:szCs w:val="28"/>
          <w:rtl/>
        </w:rPr>
        <w:t xml:space="preserve">. </w:t>
      </w:r>
    </w:p>
    <w:p w14:paraId="1C86B3DA" w14:textId="77777777" w:rsidR="005001FC" w:rsidRPr="00310E59" w:rsidRDefault="005001FC" w:rsidP="00D842F8">
      <w:pPr>
        <w:spacing w:before="240"/>
        <w:jc w:val="both"/>
        <w:rPr>
          <w:rFonts w:cs="B Lotus"/>
          <w:color w:val="000000" w:themeColor="text1"/>
          <w:sz w:val="28"/>
          <w:szCs w:val="28"/>
          <w:rtl/>
        </w:rPr>
      </w:pPr>
      <w:r w:rsidRPr="00310E59">
        <w:rPr>
          <w:rFonts w:cs="B Lotus" w:hint="cs"/>
          <w:color w:val="000000" w:themeColor="text1"/>
          <w:sz w:val="28"/>
          <w:szCs w:val="28"/>
          <w:rtl/>
        </w:rPr>
        <w:t>الف)</w:t>
      </w:r>
      <w:r w:rsidR="0005343C" w:rsidRPr="00310E59">
        <w:rPr>
          <w:rFonts w:cs="B Lotus"/>
          <w:color w:val="000000" w:themeColor="text1"/>
          <w:sz w:val="28"/>
          <w:szCs w:val="28"/>
          <w:rtl/>
        </w:rPr>
        <w:t xml:space="preserve"> تسهیل بازیابی اسناد مرتبط با پرسش</w:t>
      </w:r>
      <w:r w:rsidR="00D842F8">
        <w:rPr>
          <w:rFonts w:cs="B Lotus" w:hint="cs"/>
          <w:color w:val="000000" w:themeColor="text1"/>
          <w:sz w:val="28"/>
          <w:szCs w:val="28"/>
          <w:rtl/>
        </w:rPr>
        <w:t xml:space="preserve">. لذا </w:t>
      </w:r>
      <w:r w:rsidR="0005343C" w:rsidRPr="00310E59">
        <w:rPr>
          <w:rFonts w:cs="B Lotus"/>
          <w:color w:val="000000" w:themeColor="text1"/>
          <w:sz w:val="28"/>
          <w:szCs w:val="28"/>
          <w:rtl/>
        </w:rPr>
        <w:t>یک ماژول تدوین پرس</w:t>
      </w:r>
      <w:r w:rsidR="0005343C" w:rsidRPr="00310E59">
        <w:rPr>
          <w:rFonts w:cs="B Lotus"/>
          <w:color w:val="000000" w:themeColor="text1"/>
          <w:sz w:val="28"/>
          <w:szCs w:val="28"/>
          <w:rtl/>
        </w:rPr>
        <w:softHyphen/>
        <w:t>وجو به منظور تولید پرس</w:t>
      </w:r>
      <w:r w:rsidR="0005343C" w:rsidRPr="00310E59">
        <w:rPr>
          <w:rFonts w:cs="B Lotus"/>
          <w:color w:val="000000" w:themeColor="text1"/>
          <w:sz w:val="28"/>
          <w:szCs w:val="28"/>
          <w:rtl/>
        </w:rPr>
        <w:softHyphen/>
        <w:t>وجوهای مناسب در نظر گرفته می‌شود</w:t>
      </w:r>
      <w:r w:rsidR="0005343C" w:rsidRPr="00310E59">
        <w:rPr>
          <w:rFonts w:cs="B Lotus" w:hint="cs"/>
          <w:color w:val="000000" w:themeColor="text1"/>
          <w:sz w:val="28"/>
          <w:szCs w:val="28"/>
          <w:rtl/>
        </w:rPr>
        <w:t xml:space="preserve">. </w:t>
      </w:r>
    </w:p>
    <w:p w14:paraId="76AE83B7" w14:textId="77777777" w:rsidR="00637853" w:rsidRDefault="005001FC" w:rsidP="00637853">
      <w:pPr>
        <w:spacing w:before="240"/>
        <w:jc w:val="both"/>
        <w:rPr>
          <w:rFonts w:cs="B Lotus"/>
          <w:color w:val="000000" w:themeColor="text1"/>
          <w:sz w:val="28"/>
          <w:szCs w:val="28"/>
        </w:rPr>
      </w:pPr>
      <w:r w:rsidRPr="00310E59">
        <w:rPr>
          <w:rFonts w:cs="B Lotus" w:hint="cs"/>
          <w:color w:val="000000" w:themeColor="text1"/>
          <w:sz w:val="28"/>
          <w:szCs w:val="28"/>
          <w:rtl/>
        </w:rPr>
        <w:t>ب)</w:t>
      </w:r>
      <w:r w:rsidR="0005343C" w:rsidRPr="00310E59">
        <w:rPr>
          <w:rFonts w:cs="B Lotus"/>
          <w:color w:val="000000" w:themeColor="text1"/>
          <w:sz w:val="28"/>
          <w:szCs w:val="28"/>
          <w:rtl/>
        </w:rPr>
        <w:t xml:space="preserve"> طبقه</w:t>
      </w:r>
      <w:r w:rsidR="0005343C" w:rsidRPr="00310E59">
        <w:rPr>
          <w:rFonts w:cs="B Lotus"/>
          <w:color w:val="000000" w:themeColor="text1"/>
          <w:sz w:val="28"/>
          <w:szCs w:val="28"/>
          <w:rtl/>
        </w:rPr>
        <w:softHyphen/>
        <w:t>بندی و پیش</w:t>
      </w:r>
      <w:r w:rsidR="0005343C" w:rsidRPr="00310E59">
        <w:rPr>
          <w:rFonts w:cs="B Lotus"/>
          <w:color w:val="000000" w:themeColor="text1"/>
          <w:sz w:val="28"/>
          <w:szCs w:val="28"/>
          <w:rtl/>
        </w:rPr>
        <w:softHyphen/>
        <w:t xml:space="preserve">بینی نوع پرسش ورودی و به تبع آن نوع پاسخ مرتبط </w:t>
      </w:r>
      <w:r w:rsidR="004E7F4A" w:rsidRPr="00310E59">
        <w:rPr>
          <w:rFonts w:cs="B Lotus" w:hint="cs"/>
          <w:color w:val="000000" w:themeColor="text1"/>
          <w:sz w:val="28"/>
          <w:szCs w:val="28"/>
          <w:rtl/>
        </w:rPr>
        <w:t>که</w:t>
      </w:r>
      <w:r w:rsidR="0005343C" w:rsidRPr="00310E59">
        <w:rPr>
          <w:rFonts w:ascii="Cambria" w:hAnsi="Cambria" w:cs="Cambria" w:hint="cs"/>
          <w:color w:val="000000" w:themeColor="text1"/>
          <w:sz w:val="28"/>
          <w:szCs w:val="28"/>
          <w:rtl/>
        </w:rPr>
        <w:t> </w:t>
      </w:r>
      <w:r w:rsidR="0005343C" w:rsidRPr="00310E59">
        <w:rPr>
          <w:rFonts w:cs="B Lotus" w:hint="cs"/>
          <w:color w:val="000000" w:themeColor="text1"/>
          <w:sz w:val="28"/>
          <w:szCs w:val="28"/>
          <w:rtl/>
        </w:rPr>
        <w:t xml:space="preserve">سعی در بهبود </w:t>
      </w:r>
      <w:r w:rsidR="0005343C" w:rsidRPr="00310E59">
        <w:rPr>
          <w:rFonts w:cs="B Lotus"/>
          <w:color w:val="000000" w:themeColor="text1"/>
          <w:sz w:val="28"/>
          <w:szCs w:val="28"/>
          <w:rtl/>
        </w:rPr>
        <w:t xml:space="preserve">عملکرد مرحله استخراج پاسخ </w:t>
      </w:r>
      <w:r w:rsidR="0005343C" w:rsidRPr="00310E59">
        <w:rPr>
          <w:rFonts w:cs="B Lotus" w:hint="cs"/>
          <w:color w:val="000000" w:themeColor="text1"/>
          <w:sz w:val="28"/>
          <w:szCs w:val="28"/>
          <w:rtl/>
        </w:rPr>
        <w:t>دارد</w:t>
      </w:r>
      <w:r w:rsidR="00310E59">
        <w:rPr>
          <w:rFonts w:cs="B Lotus" w:hint="cs"/>
          <w:color w:val="000000" w:themeColor="text1"/>
          <w:sz w:val="28"/>
          <w:szCs w:val="28"/>
          <w:rtl/>
        </w:rPr>
        <w:t xml:space="preserve"> </w:t>
      </w:r>
      <w:r w:rsidR="00DA6C2C" w:rsidRPr="00D842F8">
        <w:rPr>
          <w:rFonts w:cs="B Lotus" w:hint="cs"/>
          <w:color w:val="000000" w:themeColor="text1"/>
          <w:sz w:val="28"/>
          <w:szCs w:val="28"/>
          <w:rtl/>
        </w:rPr>
        <w:t>[73</w:t>
      </w:r>
      <w:r w:rsidR="003F19CA" w:rsidRPr="00D842F8">
        <w:rPr>
          <w:rFonts w:cs="B Lotus" w:hint="cs"/>
          <w:color w:val="000000" w:themeColor="text1"/>
          <w:sz w:val="28"/>
          <w:szCs w:val="28"/>
          <w:rtl/>
        </w:rPr>
        <w:t>]</w:t>
      </w:r>
      <w:r w:rsidR="0005343C" w:rsidRPr="00310E59">
        <w:rPr>
          <w:rFonts w:cs="B Lotus" w:hint="cs"/>
          <w:color w:val="000000" w:themeColor="text1"/>
          <w:sz w:val="28"/>
          <w:szCs w:val="28"/>
          <w:rtl/>
        </w:rPr>
        <w:t xml:space="preserve">. </w:t>
      </w:r>
    </w:p>
    <w:p w14:paraId="1FFFF54D" w14:textId="77777777" w:rsidR="003F19CA" w:rsidRPr="00745DC8" w:rsidRDefault="00815BDF" w:rsidP="00637853">
      <w:pPr>
        <w:spacing w:before="240"/>
        <w:jc w:val="both"/>
        <w:rPr>
          <w:rFonts w:cs="B Lotus"/>
          <w:color w:val="000000" w:themeColor="text1"/>
          <w:sz w:val="28"/>
          <w:szCs w:val="28"/>
          <w:rtl/>
        </w:rPr>
      </w:pPr>
      <w:r>
        <w:rPr>
          <w:rFonts w:cs="B Lotus" w:hint="cs"/>
          <w:color w:val="000000" w:themeColor="text1"/>
          <w:sz w:val="28"/>
          <w:szCs w:val="28"/>
          <w:rtl/>
        </w:rPr>
        <w:t>استرزالکوسکی</w:t>
      </w:r>
      <w:r>
        <w:rPr>
          <w:rStyle w:val="FootnoteReference"/>
          <w:rFonts w:cs="B Lotus"/>
          <w:color w:val="000000" w:themeColor="text1"/>
          <w:sz w:val="28"/>
          <w:szCs w:val="28"/>
          <w:rtl/>
        </w:rPr>
        <w:footnoteReference w:id="91"/>
      </w:r>
      <w:r>
        <w:rPr>
          <w:rFonts w:cs="B Lotus" w:hint="cs"/>
          <w:color w:val="000000" w:themeColor="text1"/>
          <w:sz w:val="28"/>
          <w:szCs w:val="28"/>
          <w:rtl/>
        </w:rPr>
        <w:t xml:space="preserve"> و همکاران در سال 2006 [74]، </w:t>
      </w:r>
      <w:r w:rsidR="003F19CA" w:rsidRPr="00745DC8">
        <w:rPr>
          <w:rFonts w:cs="B Lotus" w:hint="cs"/>
          <w:color w:val="000000" w:themeColor="text1"/>
          <w:sz w:val="28"/>
          <w:szCs w:val="28"/>
          <w:rtl/>
        </w:rPr>
        <w:t>روش تولید پرس</w:t>
      </w:r>
      <w:r w:rsidR="003F19CA" w:rsidRPr="00745DC8">
        <w:rPr>
          <w:rFonts w:cs="B Lotus"/>
          <w:color w:val="000000" w:themeColor="text1"/>
          <w:sz w:val="28"/>
          <w:szCs w:val="28"/>
          <w:rtl/>
        </w:rPr>
        <w:softHyphen/>
      </w:r>
      <w:r w:rsidR="003F19CA" w:rsidRPr="00745DC8">
        <w:rPr>
          <w:rFonts w:cs="B Lotus" w:hint="cs"/>
          <w:color w:val="000000" w:themeColor="text1"/>
          <w:sz w:val="28"/>
          <w:szCs w:val="28"/>
          <w:rtl/>
        </w:rPr>
        <w:t xml:space="preserve">وجو از روی پرسش کاربر را به دو دسته تقسیم </w:t>
      </w:r>
      <w:r>
        <w:rPr>
          <w:rFonts w:cs="B Lotus" w:hint="cs"/>
          <w:color w:val="000000" w:themeColor="text1"/>
          <w:sz w:val="28"/>
          <w:szCs w:val="28"/>
          <w:rtl/>
        </w:rPr>
        <w:t>کرده</w:t>
      </w:r>
      <w:r>
        <w:rPr>
          <w:rFonts w:cs="B Lotus"/>
          <w:color w:val="000000" w:themeColor="text1"/>
          <w:sz w:val="28"/>
          <w:szCs w:val="28"/>
          <w:rtl/>
        </w:rPr>
        <w:softHyphen/>
      </w:r>
      <w:r>
        <w:rPr>
          <w:rFonts w:cs="B Lotus" w:hint="cs"/>
          <w:color w:val="000000" w:themeColor="text1"/>
          <w:sz w:val="28"/>
          <w:szCs w:val="28"/>
          <w:rtl/>
        </w:rPr>
        <w:t>اند</w:t>
      </w:r>
      <w:r w:rsidR="003F19CA" w:rsidRPr="00745DC8">
        <w:rPr>
          <w:rFonts w:cs="B Lotus" w:hint="cs"/>
          <w:color w:val="000000" w:themeColor="text1"/>
          <w:sz w:val="28"/>
          <w:szCs w:val="28"/>
          <w:rtl/>
        </w:rPr>
        <w:t xml:space="preserve"> که شامل روش</w:t>
      </w:r>
      <w:r w:rsidR="003F19CA" w:rsidRPr="00745DC8">
        <w:rPr>
          <w:rFonts w:cs="B Lotus"/>
          <w:color w:val="000000" w:themeColor="text1"/>
          <w:sz w:val="28"/>
          <w:szCs w:val="28"/>
          <w:rtl/>
        </w:rPr>
        <w:softHyphen/>
      </w:r>
      <w:r w:rsidR="003F19CA" w:rsidRPr="00745DC8">
        <w:rPr>
          <w:rFonts w:cs="B Lotus" w:hint="cs"/>
          <w:color w:val="000000" w:themeColor="text1"/>
          <w:sz w:val="28"/>
          <w:szCs w:val="28"/>
          <w:rtl/>
        </w:rPr>
        <w:t>های مبتنی بر دسته</w:t>
      </w:r>
      <w:r w:rsidR="003F19CA" w:rsidRPr="00745DC8">
        <w:rPr>
          <w:rFonts w:cs="B Lotus"/>
          <w:color w:val="000000" w:themeColor="text1"/>
          <w:sz w:val="28"/>
          <w:szCs w:val="28"/>
          <w:rtl/>
        </w:rPr>
        <w:softHyphen/>
      </w:r>
      <w:r w:rsidR="003F19CA" w:rsidRPr="00745DC8">
        <w:rPr>
          <w:rFonts w:cs="B Lotus" w:hint="cs"/>
          <w:color w:val="000000" w:themeColor="text1"/>
          <w:sz w:val="28"/>
          <w:szCs w:val="28"/>
          <w:rtl/>
        </w:rPr>
        <w:t>بندی</w:t>
      </w:r>
      <w:r w:rsidR="003F19CA" w:rsidRPr="00745DC8">
        <w:rPr>
          <w:rStyle w:val="FootnoteReference"/>
          <w:rFonts w:cs="B Lotus"/>
          <w:color w:val="000000" w:themeColor="text1"/>
          <w:sz w:val="28"/>
          <w:szCs w:val="28"/>
          <w:rtl/>
        </w:rPr>
        <w:footnoteReference w:id="92"/>
      </w:r>
      <w:r w:rsidR="003F19CA" w:rsidRPr="00745DC8">
        <w:rPr>
          <w:rFonts w:cs="B Lotus" w:hint="cs"/>
          <w:color w:val="000000" w:themeColor="text1"/>
          <w:sz w:val="28"/>
          <w:szCs w:val="28"/>
          <w:rtl/>
        </w:rPr>
        <w:t xml:space="preserve"> و روش</w:t>
      </w:r>
      <w:r w:rsidR="003F19CA" w:rsidRPr="00745DC8">
        <w:rPr>
          <w:rFonts w:cs="B Lotus"/>
          <w:color w:val="000000" w:themeColor="text1"/>
          <w:sz w:val="28"/>
          <w:szCs w:val="28"/>
          <w:rtl/>
        </w:rPr>
        <w:softHyphen/>
      </w:r>
      <w:r w:rsidR="003F19CA" w:rsidRPr="00745DC8">
        <w:rPr>
          <w:rFonts w:cs="B Lotus" w:hint="cs"/>
          <w:color w:val="000000" w:themeColor="text1"/>
          <w:sz w:val="28"/>
          <w:szCs w:val="28"/>
          <w:rtl/>
        </w:rPr>
        <w:t>های غیر دسته</w:t>
      </w:r>
      <w:r w:rsidR="003F19CA" w:rsidRPr="00745DC8">
        <w:rPr>
          <w:rFonts w:cs="B Lotus"/>
          <w:color w:val="000000" w:themeColor="text1"/>
          <w:sz w:val="28"/>
          <w:szCs w:val="28"/>
          <w:rtl/>
        </w:rPr>
        <w:softHyphen/>
      </w:r>
      <w:r w:rsidR="003F19CA" w:rsidRPr="00745DC8">
        <w:rPr>
          <w:rFonts w:cs="B Lotus" w:hint="cs"/>
          <w:color w:val="000000" w:themeColor="text1"/>
          <w:sz w:val="28"/>
          <w:szCs w:val="28"/>
          <w:rtl/>
        </w:rPr>
        <w:t>بندی</w:t>
      </w:r>
      <w:r w:rsidR="003F19CA" w:rsidRPr="00745DC8">
        <w:rPr>
          <w:rStyle w:val="FootnoteReference"/>
          <w:rFonts w:cs="B Lotus"/>
          <w:color w:val="000000" w:themeColor="text1"/>
          <w:sz w:val="28"/>
          <w:szCs w:val="28"/>
          <w:rtl/>
        </w:rPr>
        <w:footnoteReference w:id="93"/>
      </w:r>
      <w:r w:rsidR="003F19CA" w:rsidRPr="00745DC8">
        <w:rPr>
          <w:rFonts w:cs="B Lotus" w:hint="cs"/>
          <w:color w:val="000000" w:themeColor="text1"/>
          <w:sz w:val="28"/>
          <w:szCs w:val="28"/>
          <w:rtl/>
        </w:rPr>
        <w:t xml:space="preserve"> است که در ذیل به هر یک پرداخته شده است.</w:t>
      </w:r>
    </w:p>
    <w:p w14:paraId="39723B27" w14:textId="77777777" w:rsidR="003F19CA" w:rsidRPr="00AE12DC" w:rsidRDefault="003F19CA" w:rsidP="003F19CA">
      <w:pPr>
        <w:rPr>
          <w:rFonts w:cs="B Lotus"/>
          <w:b/>
          <w:bCs/>
          <w:color w:val="000000" w:themeColor="text1"/>
          <w:sz w:val="28"/>
          <w:szCs w:val="28"/>
          <w:rtl/>
        </w:rPr>
      </w:pPr>
      <w:r w:rsidRPr="00AE12DC">
        <w:rPr>
          <w:rFonts w:cs="B Lotus" w:hint="cs"/>
          <w:b/>
          <w:bCs/>
          <w:color w:val="000000" w:themeColor="text1"/>
          <w:sz w:val="28"/>
          <w:szCs w:val="28"/>
          <w:rtl/>
        </w:rPr>
        <w:t>الف) روش</w:t>
      </w:r>
      <w:r w:rsidRPr="00AE12DC">
        <w:rPr>
          <w:rFonts w:cs="B Lotus"/>
          <w:b/>
          <w:bCs/>
          <w:color w:val="000000" w:themeColor="text1"/>
          <w:sz w:val="28"/>
          <w:szCs w:val="28"/>
          <w:rtl/>
        </w:rPr>
        <w:softHyphen/>
      </w:r>
      <w:r w:rsidRPr="00AE12DC">
        <w:rPr>
          <w:rFonts w:cs="B Lotus" w:hint="cs"/>
          <w:b/>
          <w:bCs/>
          <w:color w:val="000000" w:themeColor="text1"/>
          <w:sz w:val="28"/>
          <w:szCs w:val="28"/>
          <w:rtl/>
        </w:rPr>
        <w:t>های مبتنی بر دسته</w:t>
      </w:r>
      <w:r w:rsidRPr="00AE12DC">
        <w:rPr>
          <w:rFonts w:cs="B Lotus"/>
          <w:b/>
          <w:bCs/>
          <w:color w:val="000000" w:themeColor="text1"/>
          <w:sz w:val="28"/>
          <w:szCs w:val="28"/>
          <w:rtl/>
        </w:rPr>
        <w:softHyphen/>
      </w:r>
      <w:r w:rsidRPr="00AE12DC">
        <w:rPr>
          <w:rFonts w:cs="B Lotus"/>
          <w:b/>
          <w:bCs/>
          <w:color w:val="000000" w:themeColor="text1"/>
          <w:sz w:val="28"/>
          <w:szCs w:val="28"/>
          <w:rtl/>
        </w:rPr>
        <w:softHyphen/>
      </w:r>
      <w:r w:rsidRPr="00AE12DC">
        <w:rPr>
          <w:rFonts w:cs="B Lotus" w:hint="cs"/>
          <w:b/>
          <w:bCs/>
          <w:color w:val="000000" w:themeColor="text1"/>
          <w:sz w:val="28"/>
          <w:szCs w:val="28"/>
          <w:rtl/>
        </w:rPr>
        <w:t>بندی</w:t>
      </w:r>
    </w:p>
    <w:p w14:paraId="6E541923" w14:textId="229096C0" w:rsidR="003F19CA" w:rsidRDefault="003F19CA" w:rsidP="00A07BE2">
      <w:pPr>
        <w:jc w:val="both"/>
        <w:rPr>
          <w:rFonts w:cs="B Lotus"/>
          <w:color w:val="000000" w:themeColor="text1"/>
          <w:sz w:val="28"/>
          <w:szCs w:val="28"/>
          <w:rtl/>
        </w:rPr>
      </w:pPr>
      <w:r w:rsidRPr="00AE12DC">
        <w:rPr>
          <w:rFonts w:cs="B Lotus" w:hint="cs"/>
          <w:color w:val="000000" w:themeColor="text1"/>
          <w:sz w:val="28"/>
          <w:szCs w:val="28"/>
          <w:rtl/>
        </w:rPr>
        <w:lastRenderedPageBreak/>
        <w:t xml:space="preserve"> تاثیر دسته</w:t>
      </w:r>
      <w:r w:rsidRPr="00AE12DC">
        <w:rPr>
          <w:rFonts w:cs="B Lotus"/>
          <w:color w:val="000000" w:themeColor="text1"/>
          <w:sz w:val="28"/>
          <w:szCs w:val="28"/>
          <w:rtl/>
        </w:rPr>
        <w:softHyphen/>
      </w:r>
      <w:r w:rsidRPr="00AE12DC">
        <w:rPr>
          <w:rFonts w:cs="B Lotus" w:hint="cs"/>
          <w:color w:val="000000" w:themeColor="text1"/>
          <w:sz w:val="28"/>
          <w:szCs w:val="28"/>
          <w:rtl/>
        </w:rPr>
        <w:t>بندی پرسش در افزایش دقت سیستم</w:t>
      </w:r>
      <w:r w:rsidRPr="00AE12DC">
        <w:rPr>
          <w:rFonts w:cs="B Lotus"/>
          <w:color w:val="000000" w:themeColor="text1"/>
          <w:sz w:val="28"/>
          <w:szCs w:val="28"/>
          <w:rtl/>
        </w:rPr>
        <w:softHyphen/>
      </w:r>
      <w:r w:rsidRPr="00AE12DC">
        <w:rPr>
          <w:rFonts w:cs="B Lotus" w:hint="cs"/>
          <w:color w:val="000000" w:themeColor="text1"/>
          <w:sz w:val="28"/>
          <w:szCs w:val="28"/>
          <w:rtl/>
        </w:rPr>
        <w:t xml:space="preserve">های پرسش و پاسخ غیر قابل انکار است و </w:t>
      </w:r>
      <w:r w:rsidRPr="00D842F8">
        <w:rPr>
          <w:rFonts w:cs="B Lotus" w:hint="cs"/>
          <w:sz w:val="28"/>
          <w:szCs w:val="28"/>
          <w:rtl/>
        </w:rPr>
        <w:t>نزدیک به 4/36 درصد خطاهای یک سیستم پرسش و پاسخ، به علت دسته</w:t>
      </w:r>
      <w:r w:rsidRPr="00D842F8">
        <w:rPr>
          <w:rFonts w:cs="B Lotus"/>
          <w:sz w:val="28"/>
          <w:szCs w:val="28"/>
          <w:rtl/>
        </w:rPr>
        <w:softHyphen/>
      </w:r>
      <w:r w:rsidRPr="00D842F8">
        <w:rPr>
          <w:rFonts w:cs="B Lotus" w:hint="cs"/>
          <w:sz w:val="28"/>
          <w:szCs w:val="28"/>
          <w:rtl/>
        </w:rPr>
        <w:t xml:space="preserve">بندی نادرست پرسش است </w:t>
      </w:r>
      <w:r w:rsidR="00DA6C2C" w:rsidRPr="00D842F8">
        <w:rPr>
          <w:rFonts w:cs="B Lotus" w:hint="cs"/>
          <w:sz w:val="28"/>
          <w:szCs w:val="28"/>
          <w:rtl/>
        </w:rPr>
        <w:t>[75</w:t>
      </w:r>
      <w:r w:rsidRPr="00D842F8">
        <w:rPr>
          <w:rFonts w:cs="B Lotus" w:hint="cs"/>
          <w:sz w:val="28"/>
          <w:szCs w:val="28"/>
          <w:rtl/>
        </w:rPr>
        <w:t>]. با وجود معماری</w:t>
      </w:r>
      <w:r w:rsidRPr="00D842F8">
        <w:rPr>
          <w:rFonts w:cs="B Lotus"/>
          <w:sz w:val="28"/>
          <w:szCs w:val="28"/>
          <w:rtl/>
        </w:rPr>
        <w:softHyphen/>
      </w:r>
      <w:r w:rsidRPr="00D842F8">
        <w:rPr>
          <w:rFonts w:cs="B Lotus" w:hint="cs"/>
          <w:sz w:val="28"/>
          <w:szCs w:val="28"/>
          <w:rtl/>
        </w:rPr>
        <w:t>های متفاوت سیستم</w:t>
      </w:r>
      <w:r w:rsidRPr="00D842F8">
        <w:rPr>
          <w:rFonts w:cs="B Lotus"/>
          <w:sz w:val="28"/>
          <w:szCs w:val="28"/>
          <w:rtl/>
        </w:rPr>
        <w:softHyphen/>
      </w:r>
      <w:r w:rsidRPr="00D842F8">
        <w:rPr>
          <w:rFonts w:cs="B Lotus" w:hint="cs"/>
          <w:sz w:val="28"/>
          <w:szCs w:val="28"/>
          <w:rtl/>
        </w:rPr>
        <w:t>های پرسش و پاسخ، بخش دسته</w:t>
      </w:r>
      <w:r w:rsidRPr="00D842F8">
        <w:rPr>
          <w:rFonts w:cs="B Lotus"/>
          <w:sz w:val="28"/>
          <w:szCs w:val="28"/>
          <w:rtl/>
        </w:rPr>
        <w:softHyphen/>
      </w:r>
      <w:r w:rsidRPr="00D842F8">
        <w:rPr>
          <w:rFonts w:cs="B Lotus" w:hint="cs"/>
          <w:sz w:val="28"/>
          <w:szCs w:val="28"/>
          <w:rtl/>
        </w:rPr>
        <w:t>بندی پرسش جزء لاینفک همه آنهاست. لذا دسته</w:t>
      </w:r>
      <w:r w:rsidRPr="00D842F8">
        <w:rPr>
          <w:rFonts w:cs="B Lotus"/>
          <w:sz w:val="28"/>
          <w:szCs w:val="28"/>
          <w:rtl/>
        </w:rPr>
        <w:softHyphen/>
      </w:r>
      <w:r w:rsidRPr="00D842F8">
        <w:rPr>
          <w:rFonts w:cs="B Lotus" w:hint="cs"/>
          <w:sz w:val="28"/>
          <w:szCs w:val="28"/>
          <w:rtl/>
        </w:rPr>
        <w:t>بندی پرسش نقش کلیدی در سیستم</w:t>
      </w:r>
      <w:r w:rsidRPr="00D842F8">
        <w:rPr>
          <w:rFonts w:cs="B Lotus"/>
          <w:sz w:val="28"/>
          <w:szCs w:val="28"/>
          <w:rtl/>
        </w:rPr>
        <w:softHyphen/>
      </w:r>
      <w:r w:rsidRPr="00D842F8">
        <w:rPr>
          <w:rFonts w:cs="B Lotus" w:hint="cs"/>
          <w:sz w:val="28"/>
          <w:szCs w:val="28"/>
          <w:rtl/>
        </w:rPr>
        <w:t>های پرسش و پاسخ ایفا می</w:t>
      </w:r>
      <w:r w:rsidRPr="00D842F8">
        <w:rPr>
          <w:rFonts w:cs="B Lotus"/>
          <w:sz w:val="28"/>
          <w:szCs w:val="28"/>
          <w:rtl/>
        </w:rPr>
        <w:softHyphen/>
      </w:r>
      <w:r w:rsidRPr="00D842F8">
        <w:rPr>
          <w:rFonts w:cs="B Lotus" w:hint="cs"/>
          <w:sz w:val="28"/>
          <w:szCs w:val="28"/>
          <w:rtl/>
        </w:rPr>
        <w:t xml:space="preserve">نماید </w:t>
      </w:r>
      <w:r w:rsidR="00DA6C2C" w:rsidRPr="00D842F8">
        <w:rPr>
          <w:rFonts w:cs="B Lotus" w:hint="cs"/>
          <w:sz w:val="28"/>
          <w:szCs w:val="28"/>
          <w:rtl/>
        </w:rPr>
        <w:t>[76</w:t>
      </w:r>
      <w:r w:rsidRPr="00D842F8">
        <w:rPr>
          <w:rFonts w:cs="B Lotus" w:hint="cs"/>
          <w:sz w:val="28"/>
          <w:szCs w:val="28"/>
          <w:rtl/>
        </w:rPr>
        <w:t>]. در واقع به عملیات انت</w:t>
      </w:r>
      <w:r w:rsidR="00A07BE2">
        <w:rPr>
          <w:rFonts w:cs="B Lotus" w:hint="cs"/>
          <w:sz w:val="28"/>
          <w:szCs w:val="28"/>
          <w:rtl/>
        </w:rPr>
        <w:t>ص</w:t>
      </w:r>
      <w:r w:rsidRPr="00D842F8">
        <w:rPr>
          <w:rFonts w:cs="B Lotus" w:hint="cs"/>
          <w:sz w:val="28"/>
          <w:szCs w:val="28"/>
          <w:rtl/>
        </w:rPr>
        <w:t>اب یک بر چسب به پرسش داده شده به زبان طبیعی، دسته</w:t>
      </w:r>
      <w:r w:rsidRPr="00D842F8">
        <w:rPr>
          <w:rFonts w:cs="B Lotus"/>
          <w:sz w:val="28"/>
          <w:szCs w:val="28"/>
          <w:rtl/>
        </w:rPr>
        <w:softHyphen/>
      </w:r>
      <w:r w:rsidRPr="00D842F8">
        <w:rPr>
          <w:rFonts w:cs="B Lotus" w:hint="cs"/>
          <w:sz w:val="28"/>
          <w:szCs w:val="28"/>
          <w:rtl/>
        </w:rPr>
        <w:t>بندی پرسش گفته می</w:t>
      </w:r>
      <w:r w:rsidRPr="00D842F8">
        <w:rPr>
          <w:rFonts w:cs="B Lotus"/>
          <w:sz w:val="28"/>
          <w:szCs w:val="28"/>
          <w:rtl/>
        </w:rPr>
        <w:softHyphen/>
      </w:r>
      <w:r w:rsidRPr="00D842F8">
        <w:rPr>
          <w:rFonts w:cs="B Lotus" w:hint="cs"/>
          <w:sz w:val="28"/>
          <w:szCs w:val="28"/>
          <w:rtl/>
        </w:rPr>
        <w:t xml:space="preserve">شود. برای مثال در پرسش "کدام خیابان لندن محل زندگی روزنامه نگاران انگلیسی است؟" برچسب نسبت داده </w:t>
      </w:r>
      <w:r w:rsidRPr="00AE12DC">
        <w:rPr>
          <w:rFonts w:cs="B Lotus" w:hint="cs"/>
          <w:color w:val="000000" w:themeColor="text1"/>
          <w:sz w:val="28"/>
          <w:szCs w:val="28"/>
          <w:rtl/>
        </w:rPr>
        <w:t xml:space="preserve">شده </w:t>
      </w:r>
      <w:r w:rsidR="004E7F4A" w:rsidRPr="00AE12DC">
        <w:rPr>
          <w:rFonts w:cs="B Lotus" w:hint="cs"/>
          <w:color w:val="000000" w:themeColor="text1"/>
          <w:sz w:val="28"/>
          <w:szCs w:val="28"/>
          <w:rtl/>
        </w:rPr>
        <w:t>"مکان</w:t>
      </w:r>
      <w:r w:rsidR="00AE12DC">
        <w:rPr>
          <w:rStyle w:val="FootnoteReference"/>
          <w:rFonts w:cs="B Lotus"/>
          <w:color w:val="000000" w:themeColor="text1"/>
          <w:sz w:val="28"/>
          <w:szCs w:val="28"/>
          <w:rtl/>
        </w:rPr>
        <w:footnoteReference w:id="94"/>
      </w:r>
      <w:r w:rsidR="004E7F4A" w:rsidRPr="00AE12DC">
        <w:rPr>
          <w:rFonts w:cs="B Lotus" w:hint="cs"/>
          <w:color w:val="000000" w:themeColor="text1"/>
          <w:sz w:val="28"/>
          <w:szCs w:val="28"/>
          <w:rtl/>
        </w:rPr>
        <w:t>"</w:t>
      </w:r>
      <w:r w:rsidRPr="00AE12DC">
        <w:rPr>
          <w:rFonts w:cs="B Lotus" w:hint="cs"/>
          <w:color w:val="000000" w:themeColor="text1"/>
          <w:sz w:val="28"/>
          <w:szCs w:val="28"/>
          <w:rtl/>
        </w:rPr>
        <w:t xml:space="preserve"> می</w:t>
      </w:r>
      <w:r w:rsidRPr="00AE12DC">
        <w:rPr>
          <w:rFonts w:cs="B Lotus"/>
          <w:color w:val="000000" w:themeColor="text1"/>
          <w:sz w:val="28"/>
          <w:szCs w:val="28"/>
          <w:rtl/>
        </w:rPr>
        <w:softHyphen/>
      </w:r>
      <w:r w:rsidRPr="00AE12DC">
        <w:rPr>
          <w:rFonts w:cs="B Lotus" w:hint="cs"/>
          <w:color w:val="000000" w:themeColor="text1"/>
          <w:sz w:val="28"/>
          <w:szCs w:val="28"/>
          <w:rtl/>
        </w:rPr>
        <w:t>باشد که نشان می</w:t>
      </w:r>
      <w:r w:rsidRPr="00AE12DC">
        <w:rPr>
          <w:rFonts w:cs="B Lotus"/>
          <w:color w:val="000000" w:themeColor="text1"/>
          <w:sz w:val="28"/>
          <w:szCs w:val="28"/>
          <w:rtl/>
        </w:rPr>
        <w:softHyphen/>
      </w:r>
      <w:r w:rsidRPr="00AE12DC">
        <w:rPr>
          <w:rFonts w:cs="B Lotus" w:hint="cs"/>
          <w:color w:val="000000" w:themeColor="text1"/>
          <w:sz w:val="28"/>
          <w:szCs w:val="28"/>
          <w:rtl/>
        </w:rPr>
        <w:t xml:space="preserve">دهد پاسخ مورد انتظار از نوع </w:t>
      </w:r>
      <w:r w:rsidR="004E7F4A" w:rsidRPr="00AE12DC">
        <w:rPr>
          <w:rFonts w:cs="B Lotus" w:hint="cs"/>
          <w:color w:val="000000" w:themeColor="text1"/>
          <w:sz w:val="28"/>
          <w:szCs w:val="28"/>
          <w:rtl/>
        </w:rPr>
        <w:t>یک محل جغرافیایی</w:t>
      </w:r>
      <w:r w:rsidRPr="00AE12DC">
        <w:rPr>
          <w:rFonts w:cs="B Lotus" w:hint="cs"/>
          <w:color w:val="000000" w:themeColor="text1"/>
          <w:sz w:val="28"/>
          <w:szCs w:val="28"/>
          <w:rtl/>
        </w:rPr>
        <w:t xml:space="preserve"> می</w:t>
      </w:r>
      <w:r w:rsidRPr="00AE12DC">
        <w:rPr>
          <w:rFonts w:cs="B Lotus"/>
          <w:color w:val="000000" w:themeColor="text1"/>
          <w:sz w:val="28"/>
          <w:szCs w:val="28"/>
          <w:rtl/>
        </w:rPr>
        <w:softHyphen/>
      </w:r>
      <w:r w:rsidRPr="00AE12DC">
        <w:rPr>
          <w:rFonts w:cs="B Lotus" w:hint="cs"/>
          <w:color w:val="000000" w:themeColor="text1"/>
          <w:sz w:val="28"/>
          <w:szCs w:val="28"/>
          <w:rtl/>
        </w:rPr>
        <w:t>باشد. در واقع با استفاده از دسته</w:t>
      </w:r>
      <w:r w:rsidRPr="00AE12DC">
        <w:rPr>
          <w:rFonts w:cs="B Lotus"/>
          <w:color w:val="000000" w:themeColor="text1"/>
          <w:sz w:val="28"/>
          <w:szCs w:val="28"/>
          <w:rtl/>
        </w:rPr>
        <w:softHyphen/>
      </w:r>
      <w:r w:rsidRPr="00AE12DC">
        <w:rPr>
          <w:rFonts w:cs="B Lotus" w:hint="cs"/>
          <w:color w:val="000000" w:themeColor="text1"/>
          <w:sz w:val="28"/>
          <w:szCs w:val="28"/>
          <w:rtl/>
        </w:rPr>
        <w:t>بندی پرسش می</w:t>
      </w:r>
      <w:r w:rsidRPr="00AE12DC">
        <w:rPr>
          <w:rFonts w:cs="B Lotus"/>
          <w:color w:val="000000" w:themeColor="text1"/>
          <w:sz w:val="28"/>
          <w:szCs w:val="28"/>
          <w:rtl/>
        </w:rPr>
        <w:softHyphen/>
      </w:r>
      <w:r w:rsidRPr="00AE12DC">
        <w:rPr>
          <w:rFonts w:cs="B Lotus" w:hint="cs"/>
          <w:color w:val="000000" w:themeColor="text1"/>
          <w:sz w:val="28"/>
          <w:szCs w:val="28"/>
          <w:rtl/>
        </w:rPr>
        <w:t>توان نوع پاسخ مربوطه را مشخص کرد. به همین جهت به دسته</w:t>
      </w:r>
      <w:r w:rsidRPr="00AE12DC">
        <w:rPr>
          <w:rFonts w:cs="B Lotus"/>
          <w:color w:val="000000" w:themeColor="text1"/>
          <w:sz w:val="28"/>
          <w:szCs w:val="28"/>
          <w:rtl/>
        </w:rPr>
        <w:softHyphen/>
      </w:r>
      <w:r w:rsidRPr="00AE12DC">
        <w:rPr>
          <w:rFonts w:cs="B Lotus" w:hint="cs"/>
          <w:color w:val="000000" w:themeColor="text1"/>
          <w:sz w:val="28"/>
          <w:szCs w:val="28"/>
          <w:rtl/>
        </w:rPr>
        <w:t>بندی پرسش پیش</w:t>
      </w:r>
      <w:r w:rsidRPr="00AE12DC">
        <w:rPr>
          <w:rFonts w:cs="B Lotus"/>
          <w:color w:val="000000" w:themeColor="text1"/>
          <w:sz w:val="28"/>
          <w:szCs w:val="28"/>
          <w:rtl/>
        </w:rPr>
        <w:softHyphen/>
      </w:r>
      <w:r w:rsidRPr="00AE12DC">
        <w:rPr>
          <w:rFonts w:cs="B Lotus" w:hint="cs"/>
          <w:color w:val="000000" w:themeColor="text1"/>
          <w:sz w:val="28"/>
          <w:szCs w:val="28"/>
          <w:rtl/>
        </w:rPr>
        <w:t>بینی کننده نوع پاسخ گفته می</w:t>
      </w:r>
      <w:r w:rsidRPr="00AE12DC">
        <w:rPr>
          <w:rFonts w:cs="B Lotus"/>
          <w:color w:val="000000" w:themeColor="text1"/>
          <w:sz w:val="28"/>
          <w:szCs w:val="28"/>
          <w:rtl/>
        </w:rPr>
        <w:softHyphen/>
      </w:r>
      <w:r w:rsidRPr="00AE12DC">
        <w:rPr>
          <w:rFonts w:cs="B Lotus" w:hint="cs"/>
          <w:color w:val="000000" w:themeColor="text1"/>
          <w:sz w:val="28"/>
          <w:szCs w:val="28"/>
          <w:rtl/>
        </w:rPr>
        <w:t>شود.</w:t>
      </w:r>
    </w:p>
    <w:p w14:paraId="29F76B39" w14:textId="77777777" w:rsidR="003F19CA" w:rsidRPr="00AE12DC" w:rsidRDefault="00AE12DC" w:rsidP="00AE12DC">
      <w:pPr>
        <w:jc w:val="center"/>
        <w:rPr>
          <w:rFonts w:cs="B Lotus"/>
          <w:color w:val="000000" w:themeColor="text1"/>
          <w:sz w:val="28"/>
          <w:szCs w:val="28"/>
          <w:rtl/>
        </w:rPr>
      </w:pPr>
      <w:r w:rsidRPr="00AE12DC">
        <w:rPr>
          <w:rFonts w:cs="B Lotus" w:hint="cs"/>
          <w:color w:val="000000" w:themeColor="text1"/>
          <w:sz w:val="28"/>
          <w:szCs w:val="28"/>
          <w:rtl/>
        </w:rPr>
        <w:t>جدول 2-1-</w:t>
      </w:r>
      <w:r w:rsidR="003F19CA" w:rsidRPr="00AE12DC">
        <w:rPr>
          <w:rFonts w:cs="B Lotus" w:hint="cs"/>
          <w:color w:val="000000" w:themeColor="text1"/>
          <w:sz w:val="28"/>
          <w:szCs w:val="28"/>
          <w:rtl/>
        </w:rPr>
        <w:t xml:space="preserve"> دسته</w:t>
      </w:r>
      <w:r w:rsidR="003F19CA" w:rsidRPr="00AE12DC">
        <w:rPr>
          <w:rFonts w:cs="B Lotus"/>
          <w:color w:val="000000" w:themeColor="text1"/>
          <w:sz w:val="28"/>
          <w:szCs w:val="28"/>
          <w:rtl/>
        </w:rPr>
        <w:softHyphen/>
      </w:r>
      <w:r w:rsidR="003F19CA" w:rsidRPr="00AE12DC">
        <w:rPr>
          <w:rFonts w:cs="B Lotus" w:hint="cs"/>
          <w:color w:val="000000" w:themeColor="text1"/>
          <w:sz w:val="28"/>
          <w:szCs w:val="28"/>
          <w:rtl/>
        </w:rPr>
        <w:t>های پرسش</w:t>
      </w:r>
      <w:r w:rsidR="00FE01E4">
        <w:rPr>
          <w:rFonts w:cs="B Lotus" w:hint="cs"/>
          <w:color w:val="000000" w:themeColor="text1"/>
          <w:sz w:val="28"/>
          <w:szCs w:val="28"/>
          <w:rtl/>
        </w:rPr>
        <w:t xml:space="preserve"> ریز و درشت [77]</w:t>
      </w:r>
    </w:p>
    <w:tbl>
      <w:tblPr>
        <w:tblStyle w:val="TableGrid"/>
        <w:bidiVisual/>
        <w:tblW w:w="0" w:type="auto"/>
        <w:jc w:val="center"/>
        <w:tblLook w:val="04A0" w:firstRow="1" w:lastRow="0" w:firstColumn="1" w:lastColumn="0" w:noHBand="0" w:noVBand="1"/>
      </w:tblPr>
      <w:tblGrid>
        <w:gridCol w:w="7508"/>
        <w:gridCol w:w="1842"/>
      </w:tblGrid>
      <w:tr w:rsidR="00AE12DC" w:rsidRPr="00AE12DC" w14:paraId="197660E4" w14:textId="77777777" w:rsidTr="00B02E6C">
        <w:trPr>
          <w:jc w:val="center"/>
        </w:trPr>
        <w:tc>
          <w:tcPr>
            <w:tcW w:w="7508" w:type="dxa"/>
            <w:shd w:val="pct25" w:color="auto" w:fill="auto"/>
            <w:vAlign w:val="center"/>
          </w:tcPr>
          <w:p w14:paraId="13D9237B" w14:textId="77777777" w:rsidR="003F19CA" w:rsidRPr="00AE12DC" w:rsidRDefault="003F19CA" w:rsidP="00A85A3C">
            <w:pPr>
              <w:jc w:val="center"/>
              <w:rPr>
                <w:rFonts w:cs="B Lotus"/>
                <w:b/>
                <w:bCs/>
                <w:color w:val="000000" w:themeColor="text1"/>
                <w:sz w:val="28"/>
                <w:szCs w:val="28"/>
                <w:rtl/>
              </w:rPr>
            </w:pPr>
            <w:r w:rsidRPr="00AE12DC">
              <w:rPr>
                <w:rFonts w:cs="B Lotus" w:hint="cs"/>
                <w:b/>
                <w:bCs/>
                <w:color w:val="000000" w:themeColor="text1"/>
                <w:sz w:val="28"/>
                <w:szCs w:val="28"/>
                <w:rtl/>
              </w:rPr>
              <w:t>ریز</w:t>
            </w:r>
          </w:p>
        </w:tc>
        <w:tc>
          <w:tcPr>
            <w:tcW w:w="1842" w:type="dxa"/>
            <w:shd w:val="pct25" w:color="auto" w:fill="auto"/>
            <w:vAlign w:val="center"/>
          </w:tcPr>
          <w:p w14:paraId="0C32F1E4" w14:textId="77777777" w:rsidR="003F19CA" w:rsidRPr="00AE12DC" w:rsidRDefault="003F19CA" w:rsidP="00A85A3C">
            <w:pPr>
              <w:jc w:val="center"/>
              <w:rPr>
                <w:rFonts w:cs="B Lotus"/>
                <w:b/>
                <w:bCs/>
                <w:color w:val="000000" w:themeColor="text1"/>
                <w:sz w:val="28"/>
                <w:szCs w:val="28"/>
                <w:rtl/>
              </w:rPr>
            </w:pPr>
            <w:r w:rsidRPr="00AE12DC">
              <w:rPr>
                <w:rFonts w:cs="B Lotus" w:hint="cs"/>
                <w:b/>
                <w:bCs/>
                <w:color w:val="000000" w:themeColor="text1"/>
                <w:sz w:val="28"/>
                <w:szCs w:val="28"/>
                <w:rtl/>
              </w:rPr>
              <w:t>درشت</w:t>
            </w:r>
          </w:p>
        </w:tc>
      </w:tr>
      <w:tr w:rsidR="00AE12DC" w:rsidRPr="00AE12DC" w14:paraId="282CB817" w14:textId="77777777" w:rsidTr="00B02E6C">
        <w:trPr>
          <w:jc w:val="center"/>
        </w:trPr>
        <w:tc>
          <w:tcPr>
            <w:tcW w:w="7508" w:type="dxa"/>
            <w:vAlign w:val="center"/>
          </w:tcPr>
          <w:p w14:paraId="6D6FD2FB"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abbreviation, expansion</w:t>
            </w:r>
          </w:p>
        </w:tc>
        <w:tc>
          <w:tcPr>
            <w:tcW w:w="1842" w:type="dxa"/>
            <w:vAlign w:val="center"/>
          </w:tcPr>
          <w:p w14:paraId="75FDE450" w14:textId="77777777" w:rsidR="003F19CA" w:rsidRPr="00AE12DC" w:rsidRDefault="003F19CA" w:rsidP="00A85A3C">
            <w:pPr>
              <w:jc w:val="center"/>
              <w:rPr>
                <w:rFonts w:asciiTheme="majorBidi" w:hAnsiTheme="majorBidi" w:cs="B Lotus"/>
                <w:color w:val="000000" w:themeColor="text1"/>
                <w:sz w:val="24"/>
                <w:szCs w:val="24"/>
              </w:rPr>
            </w:pPr>
            <w:r w:rsidRPr="00AE12DC">
              <w:rPr>
                <w:rFonts w:asciiTheme="majorBidi" w:hAnsiTheme="majorBidi" w:cs="B Lotus"/>
                <w:color w:val="000000" w:themeColor="text1"/>
                <w:sz w:val="24"/>
                <w:szCs w:val="24"/>
              </w:rPr>
              <w:t>ABBR</w:t>
            </w:r>
          </w:p>
        </w:tc>
      </w:tr>
      <w:tr w:rsidR="00AE12DC" w:rsidRPr="00AE12DC" w14:paraId="67B397B0" w14:textId="77777777" w:rsidTr="00B02E6C">
        <w:trPr>
          <w:jc w:val="center"/>
        </w:trPr>
        <w:tc>
          <w:tcPr>
            <w:tcW w:w="7508" w:type="dxa"/>
            <w:vAlign w:val="center"/>
          </w:tcPr>
          <w:p w14:paraId="569F1AE7"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definition, description, manner, reason</w:t>
            </w:r>
          </w:p>
        </w:tc>
        <w:tc>
          <w:tcPr>
            <w:tcW w:w="1842" w:type="dxa"/>
            <w:vAlign w:val="center"/>
          </w:tcPr>
          <w:p w14:paraId="30D7F3E0" w14:textId="77777777" w:rsidR="003F19CA" w:rsidRPr="00AE12DC" w:rsidRDefault="003F19CA" w:rsidP="00A85A3C">
            <w:pPr>
              <w:jc w:val="center"/>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DESC</w:t>
            </w:r>
          </w:p>
        </w:tc>
      </w:tr>
      <w:tr w:rsidR="00AE12DC" w:rsidRPr="00AE12DC" w14:paraId="27B8C6F9" w14:textId="77777777" w:rsidTr="00B02E6C">
        <w:trPr>
          <w:jc w:val="center"/>
        </w:trPr>
        <w:tc>
          <w:tcPr>
            <w:tcW w:w="7508" w:type="dxa"/>
            <w:vAlign w:val="center"/>
          </w:tcPr>
          <w:p w14:paraId="6FCF276E"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animal, body, color, creation, currency, disease, event, food, instrument, language, letter, other, plant, product, religion, sport, substance, symbol, technique, term, vehicle, word</w:t>
            </w:r>
          </w:p>
        </w:tc>
        <w:tc>
          <w:tcPr>
            <w:tcW w:w="1842" w:type="dxa"/>
            <w:vAlign w:val="center"/>
          </w:tcPr>
          <w:p w14:paraId="7928A7C2" w14:textId="77777777" w:rsidR="003F19CA" w:rsidRPr="00AE12DC" w:rsidRDefault="003F19CA" w:rsidP="00A85A3C">
            <w:pPr>
              <w:jc w:val="center"/>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ENTY</w:t>
            </w:r>
          </w:p>
        </w:tc>
      </w:tr>
      <w:tr w:rsidR="00AE12DC" w:rsidRPr="00AE12DC" w14:paraId="76A0232E" w14:textId="77777777" w:rsidTr="00B02E6C">
        <w:trPr>
          <w:jc w:val="center"/>
        </w:trPr>
        <w:tc>
          <w:tcPr>
            <w:tcW w:w="7508" w:type="dxa"/>
            <w:vAlign w:val="center"/>
          </w:tcPr>
          <w:p w14:paraId="76B5FDEB"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Description, group, individual, title</w:t>
            </w:r>
          </w:p>
        </w:tc>
        <w:tc>
          <w:tcPr>
            <w:tcW w:w="1842" w:type="dxa"/>
            <w:vAlign w:val="center"/>
          </w:tcPr>
          <w:p w14:paraId="3EDB1ACE" w14:textId="77777777" w:rsidR="003F19CA" w:rsidRPr="00AE12DC" w:rsidRDefault="003F19CA" w:rsidP="00A85A3C">
            <w:pPr>
              <w:jc w:val="center"/>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HUM</w:t>
            </w:r>
          </w:p>
        </w:tc>
      </w:tr>
      <w:tr w:rsidR="00AE12DC" w:rsidRPr="00AE12DC" w14:paraId="4772A485" w14:textId="77777777" w:rsidTr="00B02E6C">
        <w:trPr>
          <w:jc w:val="center"/>
        </w:trPr>
        <w:tc>
          <w:tcPr>
            <w:tcW w:w="7508" w:type="dxa"/>
            <w:vAlign w:val="center"/>
          </w:tcPr>
          <w:p w14:paraId="78728D73"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city, country, mountain, other, state</w:t>
            </w:r>
          </w:p>
        </w:tc>
        <w:tc>
          <w:tcPr>
            <w:tcW w:w="1842" w:type="dxa"/>
            <w:vAlign w:val="center"/>
          </w:tcPr>
          <w:p w14:paraId="5DA96ACA" w14:textId="77777777" w:rsidR="003F19CA" w:rsidRPr="00AE12DC" w:rsidRDefault="003F19CA" w:rsidP="00A85A3C">
            <w:pPr>
              <w:jc w:val="center"/>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LOC</w:t>
            </w:r>
          </w:p>
        </w:tc>
      </w:tr>
      <w:tr w:rsidR="003F19CA" w:rsidRPr="00AE12DC" w14:paraId="6877B2A2" w14:textId="77777777" w:rsidTr="00B02E6C">
        <w:trPr>
          <w:jc w:val="center"/>
        </w:trPr>
        <w:tc>
          <w:tcPr>
            <w:tcW w:w="7508" w:type="dxa"/>
            <w:vAlign w:val="center"/>
          </w:tcPr>
          <w:p w14:paraId="141E53B1" w14:textId="77777777" w:rsidR="003F19CA" w:rsidRPr="00AE12DC" w:rsidRDefault="003F19CA" w:rsidP="00A85A3C">
            <w:pPr>
              <w:jc w:val="right"/>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Code, count, date, distance, money, order, other, percent, period, speed, temperature, size, weight</w:t>
            </w:r>
          </w:p>
        </w:tc>
        <w:tc>
          <w:tcPr>
            <w:tcW w:w="1842" w:type="dxa"/>
            <w:vAlign w:val="center"/>
          </w:tcPr>
          <w:p w14:paraId="6A7D6AD1" w14:textId="77777777" w:rsidR="003F19CA" w:rsidRPr="00AE12DC" w:rsidRDefault="003F19CA" w:rsidP="00A85A3C">
            <w:pPr>
              <w:jc w:val="center"/>
              <w:rPr>
                <w:rFonts w:asciiTheme="majorBidi" w:hAnsiTheme="majorBidi" w:cs="B Lotus"/>
                <w:color w:val="000000" w:themeColor="text1"/>
                <w:sz w:val="24"/>
                <w:szCs w:val="24"/>
                <w:rtl/>
              </w:rPr>
            </w:pPr>
            <w:r w:rsidRPr="00AE12DC">
              <w:rPr>
                <w:rFonts w:asciiTheme="majorBidi" w:hAnsiTheme="majorBidi" w:cs="B Lotus"/>
                <w:color w:val="000000" w:themeColor="text1"/>
                <w:sz w:val="24"/>
                <w:szCs w:val="24"/>
              </w:rPr>
              <w:t>NUM</w:t>
            </w:r>
          </w:p>
        </w:tc>
      </w:tr>
    </w:tbl>
    <w:p w14:paraId="530CE178" w14:textId="77777777" w:rsidR="003F19CA" w:rsidRDefault="003F19CA" w:rsidP="003F19CA">
      <w:pPr>
        <w:jc w:val="center"/>
        <w:rPr>
          <w:rFonts w:cs="B Lotus"/>
          <w:color w:val="000000" w:themeColor="text1"/>
          <w:sz w:val="28"/>
          <w:szCs w:val="28"/>
          <w:rtl/>
        </w:rPr>
      </w:pPr>
    </w:p>
    <w:p w14:paraId="4F2A1E82" w14:textId="77777777" w:rsidR="00110E40" w:rsidRPr="00AE12DC" w:rsidRDefault="00110E40" w:rsidP="00110E40">
      <w:pPr>
        <w:jc w:val="both"/>
        <w:rPr>
          <w:rFonts w:cs="B Lotus"/>
          <w:color w:val="000000" w:themeColor="text1"/>
          <w:sz w:val="28"/>
          <w:szCs w:val="28"/>
          <w:rtl/>
        </w:rPr>
      </w:pPr>
      <w:r w:rsidRPr="00AE12DC">
        <w:rPr>
          <w:rFonts w:cs="B Lotus" w:hint="cs"/>
          <w:color w:val="000000" w:themeColor="text1"/>
          <w:sz w:val="28"/>
          <w:szCs w:val="28"/>
          <w:rtl/>
        </w:rPr>
        <w:lastRenderedPageBreak/>
        <w:t>تاکنون دسته</w:t>
      </w:r>
      <w:r w:rsidRPr="00AE12DC">
        <w:rPr>
          <w:rFonts w:cs="B Lotus"/>
          <w:color w:val="000000" w:themeColor="text1"/>
          <w:sz w:val="28"/>
          <w:szCs w:val="28"/>
          <w:rtl/>
        </w:rPr>
        <w:softHyphen/>
      </w:r>
      <w:r w:rsidRPr="00AE12DC">
        <w:rPr>
          <w:rFonts w:cs="B Lotus" w:hint="cs"/>
          <w:color w:val="000000" w:themeColor="text1"/>
          <w:sz w:val="28"/>
          <w:szCs w:val="28"/>
          <w:rtl/>
        </w:rPr>
        <w:t>بندی</w:t>
      </w:r>
      <w:r w:rsidRPr="00AE12DC">
        <w:rPr>
          <w:rFonts w:cs="B Lotus"/>
          <w:color w:val="000000" w:themeColor="text1"/>
          <w:sz w:val="28"/>
          <w:szCs w:val="28"/>
          <w:rtl/>
        </w:rPr>
        <w:softHyphen/>
      </w:r>
      <w:r w:rsidRPr="00AE12DC">
        <w:rPr>
          <w:rFonts w:cs="B Lotus" w:hint="cs"/>
          <w:color w:val="000000" w:themeColor="text1"/>
          <w:sz w:val="28"/>
          <w:szCs w:val="28"/>
          <w:rtl/>
        </w:rPr>
        <w:t>های متفاوتی برای پرسش</w:t>
      </w:r>
      <w:r w:rsidRPr="00AE12DC">
        <w:rPr>
          <w:rFonts w:cs="B Lotus"/>
          <w:color w:val="000000" w:themeColor="text1"/>
          <w:sz w:val="28"/>
          <w:szCs w:val="28"/>
          <w:rtl/>
        </w:rPr>
        <w:softHyphen/>
      </w:r>
      <w:r w:rsidRPr="00AE12DC">
        <w:rPr>
          <w:rFonts w:cs="B Lotus" w:hint="cs"/>
          <w:color w:val="000000" w:themeColor="text1"/>
          <w:sz w:val="28"/>
          <w:szCs w:val="28"/>
          <w:rtl/>
        </w:rPr>
        <w:t>ها مطرح شده است</w:t>
      </w:r>
      <w:r w:rsidRPr="00D842F8">
        <w:rPr>
          <w:rFonts w:cs="B Lotus" w:hint="cs"/>
          <w:sz w:val="28"/>
          <w:szCs w:val="28"/>
          <w:rtl/>
        </w:rPr>
        <w:t xml:space="preserve">. </w:t>
      </w:r>
      <w:r>
        <w:rPr>
          <w:rFonts w:cs="B Lotus" w:hint="cs"/>
          <w:sz w:val="28"/>
          <w:szCs w:val="28"/>
          <w:rtl/>
        </w:rPr>
        <w:t>لی</w:t>
      </w:r>
      <w:r>
        <w:rPr>
          <w:rStyle w:val="FootnoteReference"/>
          <w:rFonts w:cs="B Lotus"/>
          <w:sz w:val="28"/>
          <w:szCs w:val="28"/>
          <w:rtl/>
        </w:rPr>
        <w:footnoteReference w:id="95"/>
      </w:r>
      <w:r>
        <w:rPr>
          <w:rFonts w:cs="B Lotus" w:hint="cs"/>
          <w:sz w:val="28"/>
          <w:szCs w:val="28"/>
          <w:rtl/>
        </w:rPr>
        <w:t xml:space="preserve"> و روث</w:t>
      </w:r>
      <w:r>
        <w:rPr>
          <w:rStyle w:val="FootnoteReference"/>
          <w:rFonts w:cs="B Lotus"/>
          <w:sz w:val="28"/>
          <w:szCs w:val="28"/>
          <w:rtl/>
        </w:rPr>
        <w:footnoteReference w:id="96"/>
      </w:r>
      <w:r>
        <w:rPr>
          <w:rFonts w:cs="B Lotus" w:hint="cs"/>
          <w:sz w:val="28"/>
          <w:szCs w:val="28"/>
          <w:rtl/>
        </w:rPr>
        <w:t xml:space="preserve"> در سال 2002 </w:t>
      </w:r>
      <w:r w:rsidRPr="00D842F8">
        <w:rPr>
          <w:rFonts w:cs="B Lotus" w:hint="cs"/>
          <w:sz w:val="28"/>
          <w:szCs w:val="28"/>
          <w:rtl/>
        </w:rPr>
        <w:t>[77] دو دسته، با نام</w:t>
      </w:r>
      <w:r w:rsidRPr="00D842F8">
        <w:rPr>
          <w:rFonts w:cs="B Lotus"/>
          <w:sz w:val="28"/>
          <w:szCs w:val="28"/>
          <w:rtl/>
        </w:rPr>
        <w:softHyphen/>
      </w:r>
      <w:r w:rsidRPr="00D842F8">
        <w:rPr>
          <w:rFonts w:cs="B Lotus" w:hint="cs"/>
          <w:sz w:val="28"/>
          <w:szCs w:val="28"/>
          <w:rtl/>
        </w:rPr>
        <w:t>های ریز</w:t>
      </w:r>
      <w:r w:rsidRPr="00D842F8">
        <w:rPr>
          <w:rStyle w:val="FootnoteReference"/>
          <w:rFonts w:cs="B Lotus"/>
          <w:sz w:val="28"/>
          <w:szCs w:val="28"/>
          <w:rtl/>
        </w:rPr>
        <w:footnoteReference w:id="97"/>
      </w:r>
      <w:r w:rsidRPr="00D842F8">
        <w:rPr>
          <w:rFonts w:cs="B Lotus" w:hint="cs"/>
          <w:sz w:val="28"/>
          <w:szCs w:val="28"/>
          <w:rtl/>
        </w:rPr>
        <w:t xml:space="preserve"> و درشت</w:t>
      </w:r>
      <w:r w:rsidRPr="00D842F8">
        <w:rPr>
          <w:rStyle w:val="FootnoteReference"/>
          <w:rFonts w:cs="B Lotus"/>
          <w:sz w:val="28"/>
          <w:szCs w:val="28"/>
          <w:rtl/>
        </w:rPr>
        <w:footnoteReference w:id="98"/>
      </w:r>
      <w:r w:rsidRPr="00D842F8">
        <w:rPr>
          <w:rFonts w:cs="B Lotus" w:hint="cs"/>
          <w:sz w:val="28"/>
          <w:szCs w:val="28"/>
          <w:rtl/>
        </w:rPr>
        <w:t xml:space="preserve"> </w:t>
      </w:r>
      <w:r>
        <w:rPr>
          <w:rFonts w:cs="B Lotus" w:hint="cs"/>
          <w:sz w:val="28"/>
          <w:szCs w:val="28"/>
          <w:rtl/>
        </w:rPr>
        <w:t>برای دسته</w:t>
      </w:r>
      <w:r>
        <w:rPr>
          <w:rFonts w:cs="B Lotus"/>
          <w:sz w:val="28"/>
          <w:szCs w:val="28"/>
          <w:rtl/>
        </w:rPr>
        <w:softHyphen/>
      </w:r>
      <w:r>
        <w:rPr>
          <w:rFonts w:cs="B Lotus" w:hint="cs"/>
          <w:sz w:val="28"/>
          <w:szCs w:val="28"/>
          <w:rtl/>
        </w:rPr>
        <w:t>بندی پرسش</w:t>
      </w:r>
      <w:r>
        <w:rPr>
          <w:rFonts w:cs="B Lotus"/>
          <w:sz w:val="28"/>
          <w:szCs w:val="28"/>
          <w:rtl/>
        </w:rPr>
        <w:softHyphen/>
      </w:r>
      <w:r>
        <w:rPr>
          <w:rFonts w:cs="B Lotus" w:hint="cs"/>
          <w:sz w:val="28"/>
          <w:szCs w:val="28"/>
          <w:rtl/>
        </w:rPr>
        <w:t xml:space="preserve">ها </w:t>
      </w:r>
      <w:r w:rsidRPr="00D842F8">
        <w:rPr>
          <w:rFonts w:cs="B Lotus" w:hint="cs"/>
          <w:sz w:val="28"/>
          <w:szCs w:val="28"/>
          <w:rtl/>
        </w:rPr>
        <w:t xml:space="preserve">پیشنهاد </w:t>
      </w:r>
      <w:r>
        <w:rPr>
          <w:rFonts w:cs="B Lotus" w:hint="cs"/>
          <w:sz w:val="28"/>
          <w:szCs w:val="28"/>
          <w:rtl/>
        </w:rPr>
        <w:t>کرده</w:t>
      </w:r>
      <w:r>
        <w:rPr>
          <w:rFonts w:cs="B Lotus"/>
          <w:sz w:val="28"/>
          <w:szCs w:val="28"/>
          <w:rtl/>
        </w:rPr>
        <w:softHyphen/>
      </w:r>
      <w:r>
        <w:rPr>
          <w:rFonts w:cs="B Lotus" w:hint="cs"/>
          <w:sz w:val="28"/>
          <w:szCs w:val="28"/>
          <w:rtl/>
        </w:rPr>
        <w:t>اند</w:t>
      </w:r>
      <w:r w:rsidRPr="00D842F8">
        <w:rPr>
          <w:rFonts w:cs="B Lotus" w:hint="cs"/>
          <w:sz w:val="28"/>
          <w:szCs w:val="28"/>
          <w:rtl/>
        </w:rPr>
        <w:t>. این دسته</w:t>
      </w:r>
      <w:r>
        <w:rPr>
          <w:rFonts w:cs="B Lotus"/>
          <w:sz w:val="28"/>
          <w:szCs w:val="28"/>
          <w:rtl/>
        </w:rPr>
        <w:softHyphen/>
      </w:r>
      <w:r w:rsidRPr="00D842F8">
        <w:rPr>
          <w:rFonts w:cs="B Lotus" w:hint="cs"/>
          <w:sz w:val="28"/>
          <w:szCs w:val="28"/>
          <w:rtl/>
        </w:rPr>
        <w:t>بندی</w:t>
      </w:r>
      <w:r w:rsidRPr="00D842F8">
        <w:rPr>
          <w:rFonts w:cs="B Lotus"/>
          <w:sz w:val="28"/>
          <w:szCs w:val="28"/>
          <w:rtl/>
        </w:rPr>
        <w:softHyphen/>
      </w:r>
      <w:r w:rsidRPr="00D842F8">
        <w:rPr>
          <w:rFonts w:cs="B Lotus" w:hint="cs"/>
          <w:sz w:val="28"/>
          <w:szCs w:val="28"/>
          <w:rtl/>
        </w:rPr>
        <w:t xml:space="preserve">ها همپوشانی دارند و به صورت سلسله مراتبی عمل </w:t>
      </w:r>
      <w:r w:rsidRPr="00AE12DC">
        <w:rPr>
          <w:rFonts w:cs="B Lotus" w:hint="cs"/>
          <w:color w:val="000000" w:themeColor="text1"/>
          <w:sz w:val="28"/>
          <w:szCs w:val="28"/>
          <w:rtl/>
        </w:rPr>
        <w:t>می</w:t>
      </w:r>
      <w:r w:rsidRPr="00AE12DC">
        <w:rPr>
          <w:rFonts w:cs="B Lotus"/>
          <w:color w:val="000000" w:themeColor="text1"/>
          <w:sz w:val="28"/>
          <w:szCs w:val="28"/>
          <w:rtl/>
        </w:rPr>
        <w:softHyphen/>
      </w:r>
      <w:r w:rsidRPr="00AE12DC">
        <w:rPr>
          <w:rFonts w:cs="B Lotus" w:hint="cs"/>
          <w:color w:val="000000" w:themeColor="text1"/>
          <w:sz w:val="28"/>
          <w:szCs w:val="28"/>
          <w:rtl/>
        </w:rPr>
        <w:t>نمایند. دسته</w:t>
      </w:r>
      <w:r w:rsidRPr="00AE12DC">
        <w:rPr>
          <w:rFonts w:cs="B Lotus"/>
          <w:color w:val="000000" w:themeColor="text1"/>
          <w:sz w:val="28"/>
          <w:szCs w:val="28"/>
          <w:rtl/>
        </w:rPr>
        <w:softHyphen/>
      </w:r>
      <w:r w:rsidRPr="00AE12DC">
        <w:rPr>
          <w:rFonts w:cs="B Lotus" w:hint="cs"/>
          <w:color w:val="000000" w:themeColor="text1"/>
          <w:sz w:val="28"/>
          <w:szCs w:val="28"/>
          <w:rtl/>
        </w:rPr>
        <w:t>بندی ریز</w:t>
      </w:r>
      <w:r>
        <w:rPr>
          <w:rFonts w:cs="B Lotus" w:hint="cs"/>
          <w:color w:val="000000" w:themeColor="text1"/>
          <w:sz w:val="28"/>
          <w:szCs w:val="28"/>
          <w:rtl/>
        </w:rPr>
        <w:t xml:space="preserve"> </w:t>
      </w:r>
      <w:r w:rsidRPr="00AE12DC">
        <w:rPr>
          <w:rFonts w:cs="B Lotus" w:hint="cs"/>
          <w:color w:val="000000" w:themeColor="text1"/>
          <w:sz w:val="28"/>
          <w:szCs w:val="28"/>
          <w:rtl/>
        </w:rPr>
        <w:t>50 حالت و دسته</w:t>
      </w:r>
      <w:r w:rsidRPr="00AE12DC">
        <w:rPr>
          <w:rFonts w:cs="B Lotus"/>
          <w:color w:val="000000" w:themeColor="text1"/>
          <w:sz w:val="28"/>
          <w:szCs w:val="28"/>
          <w:rtl/>
        </w:rPr>
        <w:softHyphen/>
      </w:r>
      <w:r w:rsidRPr="00AE12DC">
        <w:rPr>
          <w:rFonts w:cs="B Lotus" w:hint="cs"/>
          <w:color w:val="000000" w:themeColor="text1"/>
          <w:sz w:val="28"/>
          <w:szCs w:val="28"/>
          <w:rtl/>
        </w:rPr>
        <w:t>بندی درشت 6 حالت دارند. این دسته</w:t>
      </w:r>
      <w:r w:rsidRPr="00AE12DC">
        <w:rPr>
          <w:rFonts w:cs="B Lotus"/>
          <w:color w:val="000000" w:themeColor="text1"/>
          <w:sz w:val="28"/>
          <w:szCs w:val="28"/>
          <w:rtl/>
        </w:rPr>
        <w:softHyphen/>
      </w:r>
      <w:r w:rsidRPr="00AE12DC">
        <w:rPr>
          <w:rFonts w:cs="B Lotus" w:hint="cs"/>
          <w:color w:val="000000" w:themeColor="text1"/>
          <w:sz w:val="28"/>
          <w:szCs w:val="28"/>
          <w:rtl/>
        </w:rPr>
        <w:t>بندی</w:t>
      </w:r>
      <w:r w:rsidRPr="00AE12DC">
        <w:rPr>
          <w:rFonts w:cs="B Lotus"/>
          <w:color w:val="000000" w:themeColor="text1"/>
          <w:sz w:val="28"/>
          <w:szCs w:val="28"/>
          <w:rtl/>
        </w:rPr>
        <w:softHyphen/>
      </w:r>
      <w:r>
        <w:rPr>
          <w:rFonts w:cs="B Lotus" w:hint="cs"/>
          <w:color w:val="000000" w:themeColor="text1"/>
          <w:sz w:val="28"/>
          <w:szCs w:val="28"/>
          <w:rtl/>
        </w:rPr>
        <w:t>ها در جدول 2-1</w:t>
      </w:r>
      <w:r w:rsidRPr="00AE12DC">
        <w:rPr>
          <w:rFonts w:cs="B Lotus" w:hint="cs"/>
          <w:color w:val="000000" w:themeColor="text1"/>
          <w:sz w:val="28"/>
          <w:szCs w:val="28"/>
          <w:rtl/>
        </w:rPr>
        <w:t xml:space="preserve"> قابل مشاهده است.</w:t>
      </w:r>
    </w:p>
    <w:p w14:paraId="303292A9" w14:textId="63FBB7E2" w:rsidR="004E7F4A" w:rsidRPr="00AE12DC" w:rsidRDefault="004E7F4A" w:rsidP="004E7F4A">
      <w:pPr>
        <w:jc w:val="both"/>
        <w:rPr>
          <w:rFonts w:cs="B Lotus"/>
          <w:color w:val="000000" w:themeColor="text1"/>
          <w:sz w:val="28"/>
          <w:szCs w:val="28"/>
          <w:rtl/>
        </w:rPr>
      </w:pPr>
      <w:r w:rsidRPr="00AE12DC">
        <w:rPr>
          <w:rFonts w:cs="B Lotus" w:hint="cs"/>
          <w:color w:val="000000" w:themeColor="text1"/>
          <w:sz w:val="28"/>
          <w:szCs w:val="28"/>
          <w:rtl/>
        </w:rPr>
        <w:t>به طور کلی می</w:t>
      </w:r>
      <w:r w:rsidRPr="00AE12DC">
        <w:rPr>
          <w:rFonts w:cs="B Lotus"/>
          <w:color w:val="000000" w:themeColor="text1"/>
          <w:sz w:val="28"/>
          <w:szCs w:val="28"/>
          <w:rtl/>
        </w:rPr>
        <w:softHyphen/>
      </w:r>
      <w:r w:rsidRPr="00AE12DC">
        <w:rPr>
          <w:rFonts w:cs="B Lotus" w:hint="cs"/>
          <w:color w:val="000000" w:themeColor="text1"/>
          <w:sz w:val="28"/>
          <w:szCs w:val="28"/>
          <w:rtl/>
        </w:rPr>
        <w:t>توان سه هدف را برای دسته</w:t>
      </w:r>
      <w:r w:rsidRPr="00AE12DC">
        <w:rPr>
          <w:rFonts w:cs="B Lotus"/>
          <w:color w:val="000000" w:themeColor="text1"/>
          <w:sz w:val="28"/>
          <w:szCs w:val="28"/>
          <w:rtl/>
        </w:rPr>
        <w:softHyphen/>
      </w:r>
      <w:r w:rsidRPr="00AE12DC">
        <w:rPr>
          <w:rFonts w:cs="B Lotus" w:hint="cs"/>
          <w:color w:val="000000" w:themeColor="text1"/>
          <w:sz w:val="28"/>
          <w:szCs w:val="28"/>
          <w:rtl/>
        </w:rPr>
        <w:t xml:space="preserve">بندی در نظر گرفت: کاهش فضای جستجو، مشخص کردن نوع پاسخ و انتخاب استراتژی جستجوی مناسب. </w:t>
      </w:r>
    </w:p>
    <w:p w14:paraId="1F311D9C" w14:textId="77777777" w:rsidR="003F19CA" w:rsidRPr="00CD527C" w:rsidRDefault="003F19CA" w:rsidP="002B1880">
      <w:pPr>
        <w:pStyle w:val="ListParagraph"/>
        <w:numPr>
          <w:ilvl w:val="0"/>
          <w:numId w:val="4"/>
        </w:numPr>
        <w:jc w:val="both"/>
        <w:rPr>
          <w:rFonts w:cs="B Lotus"/>
          <w:color w:val="000000" w:themeColor="text1"/>
          <w:sz w:val="28"/>
          <w:szCs w:val="28"/>
          <w:rtl/>
        </w:rPr>
      </w:pPr>
      <w:r w:rsidRPr="00CD527C">
        <w:rPr>
          <w:rFonts w:cs="B Lotus" w:hint="cs"/>
          <w:b/>
          <w:bCs/>
          <w:color w:val="000000" w:themeColor="text1"/>
          <w:sz w:val="28"/>
          <w:szCs w:val="28"/>
          <w:rtl/>
        </w:rPr>
        <w:t>کاهش فضای جستجو</w:t>
      </w:r>
    </w:p>
    <w:p w14:paraId="3A49B6B3" w14:textId="77777777" w:rsidR="003F19CA" w:rsidRPr="00AE12DC" w:rsidRDefault="003F19CA" w:rsidP="00AE12DC">
      <w:pPr>
        <w:jc w:val="both"/>
        <w:rPr>
          <w:rFonts w:cs="B Lotus"/>
          <w:color w:val="000000" w:themeColor="text1"/>
          <w:sz w:val="28"/>
          <w:szCs w:val="28"/>
          <w:rtl/>
        </w:rPr>
      </w:pPr>
      <w:r w:rsidRPr="00AE12DC">
        <w:rPr>
          <w:rFonts w:cs="B Lotus" w:hint="cs"/>
          <w:color w:val="000000" w:themeColor="text1"/>
          <w:sz w:val="28"/>
          <w:szCs w:val="28"/>
          <w:rtl/>
        </w:rPr>
        <w:t>چنانچه برچسب پرسش مشخص باشد، می</w:t>
      </w:r>
      <w:r w:rsidRPr="00AE12DC">
        <w:rPr>
          <w:rFonts w:cs="B Lotus"/>
          <w:color w:val="000000" w:themeColor="text1"/>
          <w:sz w:val="28"/>
          <w:szCs w:val="28"/>
          <w:rtl/>
        </w:rPr>
        <w:softHyphen/>
      </w:r>
      <w:r w:rsidRPr="00AE12DC">
        <w:rPr>
          <w:rFonts w:cs="B Lotus" w:hint="cs"/>
          <w:color w:val="000000" w:themeColor="text1"/>
          <w:sz w:val="28"/>
          <w:szCs w:val="28"/>
          <w:rtl/>
        </w:rPr>
        <w:t>توان فضای جستجو را تقلیل داد و در بخش</w:t>
      </w:r>
      <w:r w:rsidRPr="00AE12DC">
        <w:rPr>
          <w:rFonts w:cs="B Lotus"/>
          <w:color w:val="000000" w:themeColor="text1"/>
          <w:sz w:val="28"/>
          <w:szCs w:val="28"/>
          <w:rtl/>
        </w:rPr>
        <w:softHyphen/>
      </w:r>
      <w:r w:rsidRPr="00AE12DC">
        <w:rPr>
          <w:rFonts w:cs="B Lotus" w:hint="cs"/>
          <w:color w:val="000000" w:themeColor="text1"/>
          <w:sz w:val="28"/>
          <w:szCs w:val="28"/>
          <w:rtl/>
        </w:rPr>
        <w:t>هایی از متن که حاوی اطلاعات مربوط به برچسب هستند جستجو نمود. به عنوان نمونه، در مثال پیشین که بر چسب پرسش " کدام خیابان لندن محل زندگی روزنامه نگاران انگلیسی است؟ " از نوع مکان تعیین شد. می</w:t>
      </w:r>
      <w:r w:rsidRPr="00AE12DC">
        <w:rPr>
          <w:rFonts w:cs="B Lotus"/>
          <w:color w:val="000000" w:themeColor="text1"/>
          <w:sz w:val="28"/>
          <w:szCs w:val="28"/>
          <w:rtl/>
        </w:rPr>
        <w:softHyphen/>
      </w:r>
      <w:r w:rsidRPr="00AE12DC">
        <w:rPr>
          <w:rFonts w:cs="B Lotus" w:hint="cs"/>
          <w:color w:val="000000" w:themeColor="text1"/>
          <w:sz w:val="28"/>
          <w:szCs w:val="28"/>
          <w:rtl/>
        </w:rPr>
        <w:t>بایست در متون و پارگراف</w:t>
      </w:r>
      <w:r w:rsidRPr="00AE12DC">
        <w:rPr>
          <w:rFonts w:cs="B Lotus"/>
          <w:color w:val="000000" w:themeColor="text1"/>
          <w:sz w:val="28"/>
          <w:szCs w:val="28"/>
          <w:rtl/>
        </w:rPr>
        <w:softHyphen/>
      </w:r>
      <w:r w:rsidRPr="00AE12DC">
        <w:rPr>
          <w:rFonts w:cs="B Lotus" w:hint="cs"/>
          <w:color w:val="000000" w:themeColor="text1"/>
          <w:sz w:val="28"/>
          <w:szCs w:val="28"/>
          <w:rtl/>
        </w:rPr>
        <w:t>هایی که از مکان صحبت شده است، جستجو نمود.</w:t>
      </w:r>
    </w:p>
    <w:p w14:paraId="38F2C061" w14:textId="77777777" w:rsidR="003F19CA" w:rsidRPr="00AE12DC" w:rsidRDefault="00D73E86" w:rsidP="002B1880">
      <w:pPr>
        <w:pStyle w:val="ListParagraph"/>
        <w:numPr>
          <w:ilvl w:val="0"/>
          <w:numId w:val="4"/>
        </w:numPr>
        <w:rPr>
          <w:rFonts w:cs="B Lotus"/>
          <w:b/>
          <w:bCs/>
          <w:color w:val="000000" w:themeColor="text1"/>
          <w:sz w:val="28"/>
          <w:szCs w:val="28"/>
          <w:rtl/>
        </w:rPr>
      </w:pPr>
      <w:r>
        <w:rPr>
          <w:rFonts w:cs="B Lotus" w:hint="cs"/>
          <w:b/>
          <w:bCs/>
          <w:color w:val="000000" w:themeColor="text1"/>
          <w:sz w:val="28"/>
          <w:szCs w:val="28"/>
          <w:rtl/>
        </w:rPr>
        <w:t>مشخص کردن نوع پاسخ</w:t>
      </w:r>
    </w:p>
    <w:p w14:paraId="53CB0A6D" w14:textId="77777777" w:rsidR="00DB229F" w:rsidRPr="00AE12DC" w:rsidRDefault="00DB229F" w:rsidP="00815BDF">
      <w:pPr>
        <w:spacing w:before="240"/>
        <w:jc w:val="both"/>
        <w:rPr>
          <w:rFonts w:cs="B Lotus"/>
          <w:color w:val="000000" w:themeColor="text1"/>
          <w:sz w:val="28"/>
          <w:szCs w:val="28"/>
          <w:rtl/>
        </w:rPr>
      </w:pPr>
      <w:r w:rsidRPr="00AE12DC">
        <w:rPr>
          <w:rFonts w:cs="B Lotus"/>
          <w:color w:val="000000" w:themeColor="text1"/>
          <w:sz w:val="28"/>
          <w:szCs w:val="28"/>
          <w:rtl/>
        </w:rPr>
        <w:t xml:space="preserve">این ماژول وظیفه شناسایی نوع پرسش ورودی را به یکی از انواع </w:t>
      </w:r>
      <w:r w:rsidRPr="00AE12DC">
        <w:rPr>
          <w:rFonts w:cs="B Lotus" w:hint="cs"/>
          <w:color w:val="000000" w:themeColor="text1"/>
          <w:sz w:val="28"/>
          <w:szCs w:val="28"/>
          <w:rtl/>
        </w:rPr>
        <w:t>(</w:t>
      </w:r>
      <w:r w:rsidRPr="00AE12DC">
        <w:rPr>
          <w:rFonts w:cs="B Lotus"/>
          <w:color w:val="000000" w:themeColor="text1"/>
          <w:sz w:val="28"/>
          <w:szCs w:val="28"/>
          <w:rtl/>
        </w:rPr>
        <w:t>به عنوان مثال کجا</w:t>
      </w:r>
      <w:r w:rsidRPr="00AE12DC">
        <w:rPr>
          <w:rFonts w:cs="B Lotus" w:hint="cs"/>
          <w:color w:val="000000" w:themeColor="text1"/>
          <w:sz w:val="28"/>
          <w:szCs w:val="28"/>
          <w:rtl/>
        </w:rPr>
        <w:t>،</w:t>
      </w:r>
      <w:r w:rsidRPr="00AE12DC">
        <w:rPr>
          <w:rFonts w:cs="B Lotus"/>
          <w:color w:val="000000" w:themeColor="text1"/>
          <w:sz w:val="28"/>
          <w:szCs w:val="28"/>
          <w:rtl/>
        </w:rPr>
        <w:t xml:space="preserve"> چه زمانی</w:t>
      </w:r>
      <w:r w:rsidRPr="00AE12DC">
        <w:rPr>
          <w:rFonts w:cs="B Lotus" w:hint="cs"/>
          <w:color w:val="000000" w:themeColor="text1"/>
          <w:sz w:val="28"/>
          <w:szCs w:val="28"/>
          <w:rtl/>
        </w:rPr>
        <w:t>،</w:t>
      </w:r>
      <w:r w:rsidRPr="00AE12DC">
        <w:rPr>
          <w:rFonts w:cs="B Lotus"/>
          <w:color w:val="000000" w:themeColor="text1"/>
          <w:sz w:val="28"/>
          <w:szCs w:val="28"/>
          <w:rtl/>
        </w:rPr>
        <w:t xml:space="preserve"> چه کسی</w:t>
      </w:r>
      <w:r w:rsidRPr="00AE12DC">
        <w:rPr>
          <w:rFonts w:cs="B Lotus" w:hint="cs"/>
          <w:color w:val="000000" w:themeColor="text1"/>
          <w:sz w:val="28"/>
          <w:szCs w:val="28"/>
          <w:rtl/>
        </w:rPr>
        <w:t>،</w:t>
      </w:r>
      <w:r w:rsidRPr="00AE12DC">
        <w:rPr>
          <w:rFonts w:cs="B Lotus"/>
          <w:color w:val="000000" w:themeColor="text1"/>
          <w:sz w:val="28"/>
          <w:szCs w:val="28"/>
          <w:rtl/>
        </w:rPr>
        <w:t xml:space="preserve"> چه چیزی</w:t>
      </w:r>
      <w:r w:rsidRPr="00AE12DC">
        <w:rPr>
          <w:rFonts w:cs="B Lotus" w:hint="cs"/>
          <w:color w:val="000000" w:themeColor="text1"/>
          <w:sz w:val="28"/>
          <w:szCs w:val="28"/>
          <w:rtl/>
        </w:rPr>
        <w:t xml:space="preserve"> )</w:t>
      </w:r>
      <w:r w:rsidRPr="00AE12DC">
        <w:rPr>
          <w:rFonts w:cs="B Lotus"/>
          <w:color w:val="000000" w:themeColor="text1"/>
          <w:sz w:val="28"/>
          <w:szCs w:val="28"/>
          <w:rtl/>
        </w:rPr>
        <w:t xml:space="preserve"> </w:t>
      </w:r>
      <w:r w:rsidRPr="00AE12DC">
        <w:rPr>
          <w:rFonts w:cs="B Lotus" w:hint="cs"/>
          <w:color w:val="000000" w:themeColor="text1"/>
          <w:sz w:val="28"/>
          <w:szCs w:val="28"/>
          <w:rtl/>
        </w:rPr>
        <w:t xml:space="preserve">و </w:t>
      </w:r>
      <w:r w:rsidRPr="00AE12DC">
        <w:rPr>
          <w:rFonts w:cs="B Lotus"/>
          <w:color w:val="000000" w:themeColor="text1"/>
          <w:sz w:val="28"/>
          <w:szCs w:val="28"/>
          <w:rtl/>
        </w:rPr>
        <w:t>یا طبقه</w:t>
      </w:r>
      <w:r w:rsidRPr="00AE12DC">
        <w:rPr>
          <w:rFonts w:cs="B Lotus"/>
          <w:color w:val="000000" w:themeColor="text1"/>
          <w:sz w:val="28"/>
          <w:szCs w:val="28"/>
          <w:rtl/>
        </w:rPr>
        <w:softHyphen/>
        <w:t xml:space="preserve">بندی </w:t>
      </w:r>
      <w:r w:rsidR="00D519CB">
        <w:rPr>
          <w:rFonts w:cs="B Lotus" w:hint="cs"/>
          <w:color w:val="000000" w:themeColor="text1"/>
          <w:sz w:val="28"/>
          <w:szCs w:val="28"/>
          <w:rtl/>
        </w:rPr>
        <w:t>[78] و [79</w:t>
      </w:r>
      <w:r w:rsidRPr="00AE12DC">
        <w:rPr>
          <w:rFonts w:cs="B Lotus" w:hint="cs"/>
          <w:color w:val="000000" w:themeColor="text1"/>
          <w:sz w:val="28"/>
          <w:szCs w:val="28"/>
          <w:rtl/>
        </w:rPr>
        <w:t xml:space="preserve">] </w:t>
      </w:r>
      <w:r w:rsidRPr="00AE12DC">
        <w:rPr>
          <w:rFonts w:cs="B Lotus"/>
          <w:color w:val="000000" w:themeColor="text1"/>
          <w:sz w:val="28"/>
          <w:szCs w:val="28"/>
          <w:rtl/>
        </w:rPr>
        <w:t xml:space="preserve">که به صورت دستی </w:t>
      </w:r>
      <w:r w:rsidRPr="00AE12DC">
        <w:rPr>
          <w:rFonts w:cs="B Lotus" w:hint="cs"/>
          <w:color w:val="000000" w:themeColor="text1"/>
          <w:sz w:val="28"/>
          <w:szCs w:val="28"/>
          <w:rtl/>
        </w:rPr>
        <w:t xml:space="preserve">توسط </w:t>
      </w:r>
      <w:r w:rsidRPr="00AE12DC">
        <w:rPr>
          <w:rFonts w:cs="B Lotus"/>
          <w:color w:val="000000" w:themeColor="text1"/>
          <w:sz w:val="28"/>
          <w:szCs w:val="28"/>
          <w:rtl/>
        </w:rPr>
        <w:t xml:space="preserve">متخصصان حوزه زبان تعریف شده است </w:t>
      </w:r>
      <w:r w:rsidRPr="00AE12DC">
        <w:rPr>
          <w:rFonts w:cs="B Lotus" w:hint="cs"/>
          <w:color w:val="000000" w:themeColor="text1"/>
          <w:sz w:val="28"/>
          <w:szCs w:val="28"/>
          <w:rtl/>
        </w:rPr>
        <w:t xml:space="preserve">را به عهده دارد. </w:t>
      </w:r>
      <w:r w:rsidRPr="00AE12DC">
        <w:rPr>
          <w:rFonts w:cs="B Lotus"/>
          <w:color w:val="000000" w:themeColor="text1"/>
          <w:sz w:val="28"/>
          <w:szCs w:val="28"/>
          <w:rtl/>
        </w:rPr>
        <w:t>پس از اینکه نوع پرسش مشخص شد انواع پاسخ مورد انتظار را می</w:t>
      </w:r>
      <w:r w:rsidRPr="00AE12DC">
        <w:rPr>
          <w:rFonts w:cs="B Lotus"/>
          <w:color w:val="000000" w:themeColor="text1"/>
          <w:sz w:val="28"/>
          <w:szCs w:val="28"/>
          <w:rtl/>
        </w:rPr>
        <w:softHyphen/>
        <w:t>توان به راحتی و با استفاده از روش</w:t>
      </w:r>
      <w:r w:rsidRPr="00AE12DC">
        <w:rPr>
          <w:rFonts w:cs="B Lotus"/>
          <w:color w:val="000000" w:themeColor="text1"/>
          <w:sz w:val="28"/>
          <w:szCs w:val="28"/>
          <w:rtl/>
        </w:rPr>
        <w:softHyphen/>
        <w:t>های نگاشت مبتنی بر قانون تعیین کرد</w:t>
      </w:r>
      <w:r w:rsidR="00D519CB">
        <w:rPr>
          <w:rFonts w:cs="B Lotus" w:hint="cs"/>
          <w:color w:val="000000" w:themeColor="text1"/>
          <w:sz w:val="28"/>
          <w:szCs w:val="28"/>
          <w:rtl/>
        </w:rPr>
        <w:t xml:space="preserve"> [11</w:t>
      </w:r>
      <w:r w:rsidRPr="00AE12DC">
        <w:rPr>
          <w:rFonts w:cs="B Lotus" w:hint="cs"/>
          <w:color w:val="000000" w:themeColor="text1"/>
          <w:sz w:val="28"/>
          <w:szCs w:val="28"/>
          <w:rtl/>
        </w:rPr>
        <w:t xml:space="preserve">]. </w:t>
      </w:r>
      <w:r w:rsidRPr="00AE12DC">
        <w:rPr>
          <w:rFonts w:cs="B Lotus"/>
          <w:color w:val="000000" w:themeColor="text1"/>
          <w:sz w:val="28"/>
          <w:szCs w:val="28"/>
          <w:rtl/>
        </w:rPr>
        <w:t xml:space="preserve">برای مثال پرسش </w:t>
      </w:r>
      <w:r w:rsidRPr="00AE12DC">
        <w:rPr>
          <w:rFonts w:cs="Calibri" w:hint="cs"/>
          <w:color w:val="000000" w:themeColor="text1"/>
          <w:sz w:val="28"/>
          <w:szCs w:val="28"/>
          <w:rtl/>
        </w:rPr>
        <w:t>"</w:t>
      </w:r>
      <w:r w:rsidRPr="00AE12DC">
        <w:rPr>
          <w:rFonts w:cs="B Lotus"/>
          <w:color w:val="000000" w:themeColor="text1"/>
          <w:sz w:val="28"/>
          <w:szCs w:val="28"/>
          <w:rtl/>
        </w:rPr>
        <w:t>انقلاب</w:t>
      </w:r>
      <w:r w:rsidR="00C22FD9">
        <w:rPr>
          <w:rFonts w:cs="B Lotus" w:hint="cs"/>
          <w:color w:val="000000" w:themeColor="text1"/>
          <w:sz w:val="28"/>
          <w:szCs w:val="28"/>
          <w:rtl/>
        </w:rPr>
        <w:t xml:space="preserve"> اسلامی</w:t>
      </w:r>
      <w:r w:rsidRPr="00AE12DC">
        <w:rPr>
          <w:rFonts w:cs="B Lotus"/>
          <w:color w:val="000000" w:themeColor="text1"/>
          <w:sz w:val="28"/>
          <w:szCs w:val="28"/>
          <w:rtl/>
        </w:rPr>
        <w:t xml:space="preserve"> ایران چه زمانی اتفاق افتاد</w:t>
      </w:r>
      <w:r w:rsidRPr="00AE12DC">
        <w:rPr>
          <w:rFonts w:cs="B Lotus" w:hint="cs"/>
          <w:color w:val="000000" w:themeColor="text1"/>
          <w:sz w:val="28"/>
          <w:szCs w:val="28"/>
          <w:rtl/>
        </w:rPr>
        <w:t>؟</w:t>
      </w:r>
      <w:r w:rsidRPr="00AE12DC">
        <w:rPr>
          <w:rFonts w:cs="Calibri" w:hint="cs"/>
          <w:color w:val="000000" w:themeColor="text1"/>
          <w:sz w:val="28"/>
          <w:szCs w:val="28"/>
          <w:rtl/>
        </w:rPr>
        <w:t xml:space="preserve">" </w:t>
      </w:r>
      <w:r w:rsidRPr="00AE12DC">
        <w:rPr>
          <w:rFonts w:cs="B Lotus"/>
          <w:color w:val="000000" w:themeColor="text1"/>
          <w:sz w:val="28"/>
          <w:szCs w:val="28"/>
          <w:rtl/>
        </w:rPr>
        <w:t xml:space="preserve">چنانچه بدانیم نوع پرسش </w:t>
      </w:r>
      <w:r w:rsidRPr="00AE12DC">
        <w:rPr>
          <w:rFonts w:cs="Calibri" w:hint="cs"/>
          <w:color w:val="000000" w:themeColor="text1"/>
          <w:sz w:val="28"/>
          <w:szCs w:val="28"/>
          <w:rtl/>
        </w:rPr>
        <w:t>"</w:t>
      </w:r>
      <w:r w:rsidRPr="00AE12DC">
        <w:rPr>
          <w:rFonts w:cs="B Lotus"/>
          <w:color w:val="000000" w:themeColor="text1"/>
          <w:sz w:val="28"/>
          <w:szCs w:val="28"/>
          <w:rtl/>
        </w:rPr>
        <w:t>چه زمانی</w:t>
      </w:r>
      <w:r w:rsidRPr="00AE12DC">
        <w:rPr>
          <w:rFonts w:cs="B Lotus" w:hint="cs"/>
          <w:color w:val="000000" w:themeColor="text1"/>
          <w:sz w:val="28"/>
          <w:szCs w:val="28"/>
          <w:rtl/>
        </w:rPr>
        <w:t xml:space="preserve">" </w:t>
      </w:r>
      <w:r w:rsidRPr="00AE12DC">
        <w:rPr>
          <w:rFonts w:cs="B Lotus"/>
          <w:color w:val="000000" w:themeColor="text1"/>
          <w:sz w:val="28"/>
          <w:szCs w:val="28"/>
          <w:rtl/>
        </w:rPr>
        <w:t>می</w:t>
      </w:r>
      <w:r w:rsidRPr="00AE12DC">
        <w:rPr>
          <w:rFonts w:cs="B Lotus"/>
          <w:color w:val="000000" w:themeColor="text1"/>
          <w:sz w:val="28"/>
          <w:szCs w:val="28"/>
          <w:rtl/>
        </w:rPr>
        <w:softHyphen/>
        <w:t>باشد</w:t>
      </w:r>
      <w:r w:rsidRPr="00AE12DC">
        <w:rPr>
          <w:rFonts w:cs="B Lotus" w:hint="cs"/>
          <w:color w:val="000000" w:themeColor="text1"/>
          <w:sz w:val="28"/>
          <w:szCs w:val="28"/>
          <w:rtl/>
        </w:rPr>
        <w:t>،</w:t>
      </w:r>
      <w:r w:rsidRPr="00AE12DC">
        <w:rPr>
          <w:rFonts w:cs="B Lotus"/>
          <w:color w:val="000000" w:themeColor="text1"/>
          <w:sz w:val="28"/>
          <w:szCs w:val="28"/>
          <w:rtl/>
        </w:rPr>
        <w:t xml:space="preserve"> آنگاه نوع پاسخ </w:t>
      </w:r>
      <w:r w:rsidRPr="00AE12DC">
        <w:rPr>
          <w:rFonts w:cs="B Lotus" w:hint="cs"/>
          <w:color w:val="000000" w:themeColor="text1"/>
          <w:sz w:val="28"/>
          <w:szCs w:val="28"/>
          <w:rtl/>
        </w:rPr>
        <w:t>"</w:t>
      </w:r>
      <w:r w:rsidRPr="00AE12DC">
        <w:rPr>
          <w:rFonts w:cs="B Lotus"/>
          <w:color w:val="000000" w:themeColor="text1"/>
          <w:sz w:val="28"/>
          <w:szCs w:val="28"/>
          <w:rtl/>
        </w:rPr>
        <w:t>تاریخ</w:t>
      </w:r>
      <w:r w:rsidRPr="00AE12DC">
        <w:rPr>
          <w:rFonts w:cs="B Lotus" w:hint="cs"/>
          <w:color w:val="000000" w:themeColor="text1"/>
          <w:sz w:val="28"/>
          <w:szCs w:val="28"/>
          <w:rtl/>
        </w:rPr>
        <w:t>"</w:t>
      </w:r>
      <w:r w:rsidRPr="00AE12DC">
        <w:rPr>
          <w:rFonts w:cs="B Lotus"/>
          <w:color w:val="000000" w:themeColor="text1"/>
          <w:sz w:val="28"/>
          <w:szCs w:val="28"/>
          <w:rtl/>
        </w:rPr>
        <w:t xml:space="preserve"> استنباط می‌شود</w:t>
      </w:r>
      <w:r w:rsidRPr="00AE12DC">
        <w:rPr>
          <w:rFonts w:cs="B Lotus" w:hint="cs"/>
          <w:color w:val="000000" w:themeColor="text1"/>
          <w:sz w:val="28"/>
          <w:szCs w:val="28"/>
          <w:rtl/>
        </w:rPr>
        <w:t xml:space="preserve">. </w:t>
      </w:r>
      <w:r w:rsidRPr="00AE12DC">
        <w:rPr>
          <w:rFonts w:cs="B Lotus"/>
          <w:color w:val="000000" w:themeColor="text1"/>
          <w:sz w:val="28"/>
          <w:szCs w:val="28"/>
          <w:rtl/>
        </w:rPr>
        <w:t xml:space="preserve">شناسایی نوع </w:t>
      </w:r>
      <w:r w:rsidRPr="00AE12DC">
        <w:rPr>
          <w:rFonts w:cs="B Lotus" w:hint="cs"/>
          <w:color w:val="000000" w:themeColor="text1"/>
          <w:sz w:val="28"/>
          <w:szCs w:val="28"/>
          <w:rtl/>
        </w:rPr>
        <w:t>پرسش می</w:t>
      </w:r>
      <w:r w:rsidRPr="00AE12DC">
        <w:rPr>
          <w:rFonts w:cs="B Lotus"/>
          <w:color w:val="000000" w:themeColor="text1"/>
          <w:sz w:val="28"/>
          <w:szCs w:val="28"/>
          <w:rtl/>
        </w:rPr>
        <w:softHyphen/>
      </w:r>
      <w:r w:rsidRPr="00AE12DC">
        <w:rPr>
          <w:rFonts w:cs="B Lotus" w:hint="cs"/>
          <w:color w:val="000000" w:themeColor="text1"/>
          <w:sz w:val="28"/>
          <w:szCs w:val="28"/>
          <w:rtl/>
        </w:rPr>
        <w:t>‌تواند</w:t>
      </w:r>
      <w:r w:rsidRPr="00AE12DC">
        <w:rPr>
          <w:rFonts w:cs="B Lotus"/>
          <w:color w:val="000000" w:themeColor="text1"/>
          <w:sz w:val="28"/>
          <w:szCs w:val="28"/>
          <w:rtl/>
        </w:rPr>
        <w:t xml:space="preserve"> </w:t>
      </w:r>
      <w:r w:rsidRPr="00AE12DC">
        <w:rPr>
          <w:rFonts w:cs="B Lotus" w:hint="cs"/>
          <w:color w:val="000000" w:themeColor="text1"/>
          <w:sz w:val="28"/>
          <w:szCs w:val="28"/>
          <w:rtl/>
        </w:rPr>
        <w:t>محدودیت</w:t>
      </w:r>
      <w:r w:rsidRPr="00AE12DC">
        <w:rPr>
          <w:rFonts w:cs="B Lotus"/>
          <w:color w:val="000000" w:themeColor="text1"/>
          <w:sz w:val="28"/>
          <w:szCs w:val="28"/>
          <w:rtl/>
        </w:rPr>
        <w:softHyphen/>
      </w:r>
      <w:r w:rsidRPr="00AE12DC">
        <w:rPr>
          <w:rFonts w:cs="B Lotus" w:hint="cs"/>
          <w:color w:val="000000" w:themeColor="text1"/>
          <w:sz w:val="28"/>
          <w:szCs w:val="28"/>
          <w:rtl/>
        </w:rPr>
        <w:t>هایی</w:t>
      </w:r>
      <w:r w:rsidRPr="00AE12DC">
        <w:rPr>
          <w:rFonts w:cs="B Lotus"/>
          <w:color w:val="000000" w:themeColor="text1"/>
          <w:sz w:val="28"/>
          <w:szCs w:val="28"/>
          <w:rtl/>
        </w:rPr>
        <w:t xml:space="preserve"> </w:t>
      </w:r>
      <w:r w:rsidRPr="00AE12DC">
        <w:rPr>
          <w:rFonts w:cs="B Lotus" w:hint="cs"/>
          <w:color w:val="000000" w:themeColor="text1"/>
          <w:sz w:val="28"/>
          <w:szCs w:val="28"/>
          <w:rtl/>
        </w:rPr>
        <w:t>را</w:t>
      </w:r>
      <w:r w:rsidRPr="00AE12DC">
        <w:rPr>
          <w:rFonts w:cs="B Lotus"/>
          <w:color w:val="000000" w:themeColor="text1"/>
          <w:sz w:val="28"/>
          <w:szCs w:val="28"/>
          <w:rtl/>
        </w:rPr>
        <w:t xml:space="preserve"> </w:t>
      </w:r>
      <w:r w:rsidRPr="00AE12DC">
        <w:rPr>
          <w:rFonts w:cs="B Lotus" w:hint="cs"/>
          <w:color w:val="000000" w:themeColor="text1"/>
          <w:sz w:val="28"/>
          <w:szCs w:val="28"/>
          <w:rtl/>
        </w:rPr>
        <w:t>در</w:t>
      </w:r>
      <w:r w:rsidRPr="00AE12DC">
        <w:rPr>
          <w:rFonts w:cs="B Lotus"/>
          <w:color w:val="000000" w:themeColor="text1"/>
          <w:sz w:val="28"/>
          <w:szCs w:val="28"/>
          <w:rtl/>
        </w:rPr>
        <w:t xml:space="preserve"> </w:t>
      </w:r>
      <w:r w:rsidRPr="00AE12DC">
        <w:rPr>
          <w:rFonts w:cs="B Lotus" w:hint="cs"/>
          <w:color w:val="000000" w:themeColor="text1"/>
          <w:sz w:val="28"/>
          <w:szCs w:val="28"/>
          <w:rtl/>
        </w:rPr>
        <w:t>استخراج</w:t>
      </w:r>
      <w:r w:rsidRPr="00AE12DC">
        <w:rPr>
          <w:rFonts w:cs="B Lotus"/>
          <w:color w:val="000000" w:themeColor="text1"/>
          <w:sz w:val="28"/>
          <w:szCs w:val="28"/>
          <w:rtl/>
        </w:rPr>
        <w:t xml:space="preserve"> </w:t>
      </w:r>
      <w:r w:rsidRPr="00AE12DC">
        <w:rPr>
          <w:rFonts w:cs="B Lotus" w:hint="cs"/>
          <w:color w:val="000000" w:themeColor="text1"/>
          <w:sz w:val="28"/>
          <w:szCs w:val="28"/>
          <w:rtl/>
        </w:rPr>
        <w:t>پاسخ</w:t>
      </w:r>
      <w:r w:rsidRPr="00AE12DC">
        <w:rPr>
          <w:rFonts w:cs="B Lotus"/>
          <w:color w:val="000000" w:themeColor="text1"/>
          <w:sz w:val="28"/>
          <w:szCs w:val="28"/>
          <w:rtl/>
        </w:rPr>
        <w:t xml:space="preserve"> </w:t>
      </w:r>
      <w:r w:rsidRPr="00AE12DC">
        <w:rPr>
          <w:rFonts w:cs="B Lotus" w:hint="cs"/>
          <w:color w:val="000000" w:themeColor="text1"/>
          <w:sz w:val="28"/>
          <w:szCs w:val="28"/>
          <w:rtl/>
        </w:rPr>
        <w:t>ایجاد</w:t>
      </w:r>
      <w:r w:rsidRPr="00AE12DC">
        <w:rPr>
          <w:rFonts w:cs="B Lotus"/>
          <w:color w:val="000000" w:themeColor="text1"/>
          <w:sz w:val="28"/>
          <w:szCs w:val="28"/>
          <w:rtl/>
        </w:rPr>
        <w:t xml:space="preserve"> </w:t>
      </w:r>
      <w:r w:rsidRPr="00AE12DC">
        <w:rPr>
          <w:rFonts w:cs="B Lotus" w:hint="cs"/>
          <w:color w:val="000000" w:themeColor="text1"/>
          <w:sz w:val="28"/>
          <w:szCs w:val="28"/>
          <w:rtl/>
        </w:rPr>
        <w:t>کند</w:t>
      </w:r>
      <w:r w:rsidRPr="00AE12DC">
        <w:rPr>
          <w:rFonts w:cs="B Lotus"/>
          <w:color w:val="000000" w:themeColor="text1"/>
          <w:sz w:val="28"/>
          <w:szCs w:val="28"/>
          <w:rtl/>
        </w:rPr>
        <w:t xml:space="preserve"> </w:t>
      </w:r>
      <w:r w:rsidRPr="00AE12DC">
        <w:rPr>
          <w:rFonts w:cs="B Lotus" w:hint="cs"/>
          <w:color w:val="000000" w:themeColor="text1"/>
          <w:sz w:val="28"/>
          <w:szCs w:val="28"/>
          <w:rtl/>
        </w:rPr>
        <w:t>که</w:t>
      </w:r>
      <w:r w:rsidRPr="00AE12DC">
        <w:rPr>
          <w:rFonts w:cs="B Lotus"/>
          <w:color w:val="000000" w:themeColor="text1"/>
          <w:sz w:val="28"/>
          <w:szCs w:val="28"/>
          <w:rtl/>
        </w:rPr>
        <w:t xml:space="preserve"> </w:t>
      </w:r>
      <w:r w:rsidRPr="00AE12DC">
        <w:rPr>
          <w:rFonts w:cs="B Lotus" w:hint="cs"/>
          <w:color w:val="000000" w:themeColor="text1"/>
          <w:sz w:val="28"/>
          <w:szCs w:val="28"/>
          <w:rtl/>
        </w:rPr>
        <w:t>این</w:t>
      </w:r>
      <w:r w:rsidRPr="00AE12DC">
        <w:rPr>
          <w:rFonts w:cs="B Lotus"/>
          <w:color w:val="000000" w:themeColor="text1"/>
          <w:sz w:val="28"/>
          <w:szCs w:val="28"/>
          <w:rtl/>
        </w:rPr>
        <w:t xml:space="preserve"> </w:t>
      </w:r>
      <w:r w:rsidRPr="00AE12DC">
        <w:rPr>
          <w:rFonts w:cs="B Lotus" w:hint="cs"/>
          <w:color w:val="000000" w:themeColor="text1"/>
          <w:sz w:val="28"/>
          <w:szCs w:val="28"/>
          <w:rtl/>
        </w:rPr>
        <w:t>امر</w:t>
      </w:r>
      <w:r w:rsidRPr="00AE12DC">
        <w:rPr>
          <w:rFonts w:cs="B Lotus"/>
          <w:color w:val="000000" w:themeColor="text1"/>
          <w:sz w:val="28"/>
          <w:szCs w:val="28"/>
          <w:rtl/>
        </w:rPr>
        <w:t xml:space="preserve"> </w:t>
      </w:r>
      <w:r w:rsidRPr="00AE12DC">
        <w:rPr>
          <w:rFonts w:cs="B Lotus" w:hint="cs"/>
          <w:color w:val="000000" w:themeColor="text1"/>
          <w:sz w:val="28"/>
          <w:szCs w:val="28"/>
          <w:rtl/>
        </w:rPr>
        <w:t>به</w:t>
      </w:r>
      <w:r w:rsidRPr="00AE12DC">
        <w:rPr>
          <w:rFonts w:cs="B Lotus"/>
          <w:color w:val="000000" w:themeColor="text1"/>
          <w:sz w:val="28"/>
          <w:szCs w:val="28"/>
          <w:rtl/>
        </w:rPr>
        <w:t xml:space="preserve"> </w:t>
      </w:r>
      <w:r w:rsidRPr="00AE12DC">
        <w:rPr>
          <w:rFonts w:cs="B Lotus" w:hint="cs"/>
          <w:color w:val="000000" w:themeColor="text1"/>
          <w:sz w:val="28"/>
          <w:szCs w:val="28"/>
          <w:rtl/>
        </w:rPr>
        <w:t>طور</w:t>
      </w:r>
      <w:r w:rsidRPr="00AE12DC">
        <w:rPr>
          <w:rFonts w:cs="B Lotus"/>
          <w:color w:val="000000" w:themeColor="text1"/>
          <w:sz w:val="28"/>
          <w:szCs w:val="28"/>
          <w:rtl/>
        </w:rPr>
        <w:t xml:space="preserve"> </w:t>
      </w:r>
      <w:r w:rsidRPr="00AE12DC">
        <w:rPr>
          <w:rFonts w:cs="B Lotus" w:hint="cs"/>
          <w:color w:val="000000" w:themeColor="text1"/>
          <w:sz w:val="28"/>
          <w:szCs w:val="28"/>
          <w:rtl/>
        </w:rPr>
        <w:t>قابل</w:t>
      </w:r>
      <w:r w:rsidRPr="00AE12DC">
        <w:rPr>
          <w:rFonts w:cs="B Lotus"/>
          <w:color w:val="000000" w:themeColor="text1"/>
          <w:sz w:val="28"/>
          <w:szCs w:val="28"/>
          <w:rtl/>
        </w:rPr>
        <w:t xml:space="preserve"> </w:t>
      </w:r>
      <w:r w:rsidRPr="00AE12DC">
        <w:rPr>
          <w:rFonts w:cs="B Lotus" w:hint="cs"/>
          <w:color w:val="000000" w:themeColor="text1"/>
          <w:sz w:val="28"/>
          <w:szCs w:val="28"/>
          <w:rtl/>
        </w:rPr>
        <w:t>توجهی</w:t>
      </w:r>
      <w:r w:rsidRPr="00AE12DC">
        <w:rPr>
          <w:rFonts w:cs="B Lotus"/>
          <w:color w:val="000000" w:themeColor="text1"/>
          <w:sz w:val="28"/>
          <w:szCs w:val="28"/>
          <w:rtl/>
        </w:rPr>
        <w:t xml:space="preserve"> </w:t>
      </w:r>
      <w:r w:rsidRPr="00AE12DC">
        <w:rPr>
          <w:rFonts w:cs="B Lotus" w:hint="cs"/>
          <w:color w:val="000000" w:themeColor="text1"/>
          <w:sz w:val="28"/>
          <w:szCs w:val="28"/>
          <w:rtl/>
        </w:rPr>
        <w:t>دشواری</w:t>
      </w:r>
      <w:r w:rsidRPr="00AE12DC">
        <w:rPr>
          <w:rFonts w:cs="B Lotus"/>
          <w:color w:val="000000" w:themeColor="text1"/>
          <w:sz w:val="28"/>
          <w:szCs w:val="28"/>
          <w:rtl/>
        </w:rPr>
        <w:t xml:space="preserve"> </w:t>
      </w:r>
      <w:r w:rsidRPr="00AE12DC">
        <w:rPr>
          <w:rFonts w:cs="B Lotus" w:hint="cs"/>
          <w:color w:val="000000" w:themeColor="text1"/>
          <w:sz w:val="28"/>
          <w:szCs w:val="28"/>
          <w:rtl/>
        </w:rPr>
        <w:t>یافتن</w:t>
      </w:r>
      <w:r w:rsidRPr="00AE12DC">
        <w:rPr>
          <w:rFonts w:cs="B Lotus"/>
          <w:color w:val="000000" w:themeColor="text1"/>
          <w:sz w:val="28"/>
          <w:szCs w:val="28"/>
          <w:rtl/>
        </w:rPr>
        <w:t xml:space="preserve"> </w:t>
      </w:r>
      <w:r w:rsidRPr="00AE12DC">
        <w:rPr>
          <w:rFonts w:cs="B Lotus" w:hint="cs"/>
          <w:color w:val="000000" w:themeColor="text1"/>
          <w:sz w:val="28"/>
          <w:szCs w:val="28"/>
          <w:rtl/>
        </w:rPr>
        <w:t>پاسخ</w:t>
      </w:r>
      <w:r w:rsidRPr="00AE12DC">
        <w:rPr>
          <w:rFonts w:cs="B Lotus"/>
          <w:color w:val="000000" w:themeColor="text1"/>
          <w:sz w:val="28"/>
          <w:szCs w:val="28"/>
          <w:rtl/>
        </w:rPr>
        <w:softHyphen/>
      </w:r>
      <w:r w:rsidRPr="00AE12DC">
        <w:rPr>
          <w:rFonts w:cs="B Lotus" w:hint="cs"/>
          <w:color w:val="000000" w:themeColor="text1"/>
          <w:sz w:val="28"/>
          <w:szCs w:val="28"/>
          <w:rtl/>
        </w:rPr>
        <w:t>های</w:t>
      </w:r>
      <w:r w:rsidRPr="00AE12DC">
        <w:rPr>
          <w:rFonts w:cs="B Lotus"/>
          <w:color w:val="000000" w:themeColor="text1"/>
          <w:sz w:val="28"/>
          <w:szCs w:val="28"/>
          <w:rtl/>
        </w:rPr>
        <w:t xml:space="preserve"> </w:t>
      </w:r>
      <w:r w:rsidRPr="00AE12DC">
        <w:rPr>
          <w:rFonts w:cs="B Lotus" w:hint="cs"/>
          <w:color w:val="000000" w:themeColor="text1"/>
          <w:sz w:val="28"/>
          <w:szCs w:val="28"/>
          <w:rtl/>
        </w:rPr>
        <w:t>صحیح</w:t>
      </w:r>
      <w:r w:rsidRPr="00AE12DC">
        <w:rPr>
          <w:rFonts w:cs="B Lotus"/>
          <w:color w:val="000000" w:themeColor="text1"/>
          <w:sz w:val="28"/>
          <w:szCs w:val="28"/>
          <w:rtl/>
        </w:rPr>
        <w:t xml:space="preserve"> </w:t>
      </w:r>
      <w:r w:rsidRPr="00AE12DC">
        <w:rPr>
          <w:rFonts w:cs="B Lotus" w:hint="cs"/>
          <w:color w:val="000000" w:themeColor="text1"/>
          <w:sz w:val="28"/>
          <w:szCs w:val="28"/>
          <w:rtl/>
        </w:rPr>
        <w:t>را</w:t>
      </w:r>
      <w:r w:rsidRPr="00AE12DC">
        <w:rPr>
          <w:rFonts w:cs="B Lotus"/>
          <w:color w:val="000000" w:themeColor="text1"/>
          <w:sz w:val="28"/>
          <w:szCs w:val="28"/>
          <w:rtl/>
        </w:rPr>
        <w:t xml:space="preserve"> </w:t>
      </w:r>
      <w:r w:rsidRPr="00AE12DC">
        <w:rPr>
          <w:rFonts w:cs="B Lotus" w:hint="cs"/>
          <w:color w:val="000000" w:themeColor="text1"/>
          <w:sz w:val="28"/>
          <w:szCs w:val="28"/>
          <w:rtl/>
        </w:rPr>
        <w:t>کاهش</w:t>
      </w:r>
      <w:r w:rsidRPr="00AE12DC">
        <w:rPr>
          <w:rFonts w:cs="B Lotus"/>
          <w:color w:val="000000" w:themeColor="text1"/>
          <w:sz w:val="28"/>
          <w:szCs w:val="28"/>
          <w:rtl/>
        </w:rPr>
        <w:t xml:space="preserve"> </w:t>
      </w:r>
      <w:r w:rsidRPr="00AE12DC">
        <w:rPr>
          <w:rFonts w:cs="B Lotus" w:hint="cs"/>
          <w:color w:val="000000" w:themeColor="text1"/>
          <w:sz w:val="28"/>
          <w:szCs w:val="28"/>
          <w:rtl/>
        </w:rPr>
        <w:t>می‌ده</w:t>
      </w:r>
      <w:r w:rsidRPr="00AE12DC">
        <w:rPr>
          <w:rFonts w:cs="B Lotus"/>
          <w:color w:val="000000" w:themeColor="text1"/>
          <w:sz w:val="28"/>
          <w:szCs w:val="28"/>
          <w:rtl/>
        </w:rPr>
        <w:t>د</w:t>
      </w:r>
      <w:r w:rsidRPr="00AE12DC">
        <w:rPr>
          <w:rFonts w:cs="B Lotus" w:hint="cs"/>
          <w:color w:val="000000" w:themeColor="text1"/>
          <w:sz w:val="28"/>
          <w:szCs w:val="28"/>
          <w:rtl/>
        </w:rPr>
        <w:t xml:space="preserve">. </w:t>
      </w:r>
      <w:r w:rsidRPr="00AE12DC">
        <w:rPr>
          <w:rFonts w:cs="B Lotus"/>
          <w:color w:val="000000" w:themeColor="text1"/>
          <w:sz w:val="28"/>
          <w:szCs w:val="28"/>
          <w:rtl/>
        </w:rPr>
        <w:t>طبقه</w:t>
      </w:r>
      <w:r w:rsidRPr="00AE12DC">
        <w:rPr>
          <w:rFonts w:cs="B Lotus"/>
          <w:color w:val="000000" w:themeColor="text1"/>
          <w:sz w:val="28"/>
          <w:szCs w:val="28"/>
          <w:rtl/>
        </w:rPr>
        <w:softHyphen/>
        <w:t>بندی پرسش در بسیاری مقالات</w:t>
      </w:r>
      <w:r w:rsidRPr="00AE12DC">
        <w:rPr>
          <w:rFonts w:cs="B Lotus" w:hint="cs"/>
          <w:color w:val="000000" w:themeColor="text1"/>
          <w:sz w:val="28"/>
          <w:szCs w:val="28"/>
          <w:rtl/>
        </w:rPr>
        <w:t xml:space="preserve"> [</w:t>
      </w:r>
      <w:r w:rsidR="00D519CB">
        <w:rPr>
          <w:rFonts w:cs="B Lotus" w:hint="cs"/>
          <w:color w:val="000000" w:themeColor="text1"/>
          <w:sz w:val="28"/>
          <w:szCs w:val="28"/>
          <w:rtl/>
        </w:rPr>
        <w:t>71</w:t>
      </w:r>
      <w:r w:rsidRPr="00AE12DC">
        <w:rPr>
          <w:rFonts w:cs="B Lotus" w:hint="cs"/>
          <w:color w:val="000000" w:themeColor="text1"/>
          <w:sz w:val="28"/>
          <w:szCs w:val="28"/>
          <w:rtl/>
        </w:rPr>
        <w:t>] و [</w:t>
      </w:r>
      <w:r w:rsidR="00D519CB">
        <w:rPr>
          <w:rFonts w:cs="B Lotus" w:hint="cs"/>
          <w:color w:val="000000" w:themeColor="text1"/>
          <w:sz w:val="28"/>
          <w:szCs w:val="28"/>
          <w:rtl/>
        </w:rPr>
        <w:t>72] و [80</w:t>
      </w:r>
      <w:r w:rsidRPr="00AE12DC">
        <w:rPr>
          <w:rFonts w:cs="B Lotus" w:hint="cs"/>
          <w:color w:val="000000" w:themeColor="text1"/>
          <w:sz w:val="28"/>
          <w:szCs w:val="28"/>
          <w:rtl/>
        </w:rPr>
        <w:t>] و [</w:t>
      </w:r>
      <w:r w:rsidR="00D519CB">
        <w:rPr>
          <w:rFonts w:cs="B Lotus" w:hint="cs"/>
          <w:color w:val="000000" w:themeColor="text1"/>
          <w:sz w:val="28"/>
          <w:szCs w:val="28"/>
          <w:rtl/>
        </w:rPr>
        <w:t>81</w:t>
      </w:r>
      <w:r w:rsidRPr="00AE12DC">
        <w:rPr>
          <w:rFonts w:cs="B Lotus" w:hint="cs"/>
          <w:color w:val="000000" w:themeColor="text1"/>
          <w:sz w:val="28"/>
          <w:szCs w:val="28"/>
          <w:rtl/>
        </w:rPr>
        <w:t>] و [</w:t>
      </w:r>
      <w:r w:rsidR="00D519CB">
        <w:rPr>
          <w:rFonts w:cs="B Lotus" w:hint="cs"/>
          <w:color w:val="000000" w:themeColor="text1"/>
          <w:sz w:val="28"/>
          <w:szCs w:val="28"/>
          <w:rtl/>
        </w:rPr>
        <w:t>82</w:t>
      </w:r>
      <w:r w:rsidRPr="00AE12DC">
        <w:rPr>
          <w:rFonts w:cs="B Lotus" w:hint="cs"/>
          <w:color w:val="000000" w:themeColor="text1"/>
          <w:sz w:val="28"/>
          <w:szCs w:val="28"/>
          <w:rtl/>
        </w:rPr>
        <w:t>]</w:t>
      </w:r>
      <w:r w:rsidRPr="00AE12DC">
        <w:rPr>
          <w:rFonts w:cs="B Lotus"/>
          <w:color w:val="000000" w:themeColor="text1"/>
          <w:sz w:val="28"/>
          <w:szCs w:val="28"/>
          <w:rtl/>
        </w:rPr>
        <w:t xml:space="preserve"> </w:t>
      </w:r>
      <w:r w:rsidRPr="00AE12DC">
        <w:rPr>
          <w:rFonts w:cs="B Lotus"/>
          <w:color w:val="000000" w:themeColor="text1"/>
          <w:sz w:val="28"/>
          <w:szCs w:val="28"/>
          <w:rtl/>
        </w:rPr>
        <w:lastRenderedPageBreak/>
        <w:t>مورد توجه قرار گرفته است</w:t>
      </w:r>
      <w:r w:rsidRPr="00AE12DC">
        <w:rPr>
          <w:rFonts w:cs="B Lotus" w:hint="cs"/>
          <w:color w:val="000000" w:themeColor="text1"/>
          <w:sz w:val="28"/>
          <w:szCs w:val="28"/>
          <w:rtl/>
        </w:rPr>
        <w:t xml:space="preserve">. </w:t>
      </w:r>
      <w:r w:rsidR="00FE01E4">
        <w:rPr>
          <w:rFonts w:cs="B Lotus"/>
          <w:color w:val="000000" w:themeColor="text1"/>
          <w:sz w:val="28"/>
          <w:szCs w:val="28"/>
          <w:rtl/>
        </w:rPr>
        <w:t xml:space="preserve">برای مثال </w:t>
      </w:r>
      <w:r w:rsidR="00FE01E4">
        <w:rPr>
          <w:rFonts w:cs="B Lotus" w:hint="cs"/>
          <w:color w:val="000000" w:themeColor="text1"/>
          <w:sz w:val="28"/>
          <w:szCs w:val="28"/>
          <w:rtl/>
        </w:rPr>
        <w:t>زائو</w:t>
      </w:r>
      <w:r w:rsidR="00FE01E4">
        <w:rPr>
          <w:rStyle w:val="FootnoteReference"/>
          <w:rFonts w:cs="B Lotus"/>
          <w:color w:val="000000" w:themeColor="text1"/>
          <w:sz w:val="28"/>
          <w:szCs w:val="28"/>
          <w:rtl/>
        </w:rPr>
        <w:footnoteReference w:id="99"/>
      </w:r>
      <w:r w:rsidR="00FE01E4">
        <w:rPr>
          <w:rFonts w:cs="B Lotus" w:hint="cs"/>
          <w:color w:val="000000" w:themeColor="text1"/>
          <w:sz w:val="28"/>
          <w:szCs w:val="28"/>
          <w:rtl/>
        </w:rPr>
        <w:t xml:space="preserve"> و همکاران </w:t>
      </w:r>
      <w:r w:rsidRPr="00AE12DC">
        <w:rPr>
          <w:rFonts w:cs="B Lotus" w:hint="cs"/>
          <w:color w:val="000000" w:themeColor="text1"/>
          <w:sz w:val="28"/>
          <w:szCs w:val="28"/>
          <w:rtl/>
        </w:rPr>
        <w:t>[</w:t>
      </w:r>
      <w:r w:rsidR="00D519CB">
        <w:rPr>
          <w:rFonts w:cs="B Lotus" w:hint="cs"/>
          <w:color w:val="000000" w:themeColor="text1"/>
          <w:sz w:val="28"/>
          <w:szCs w:val="28"/>
          <w:rtl/>
        </w:rPr>
        <w:t>82</w:t>
      </w:r>
      <w:r w:rsidRPr="00AE12DC">
        <w:rPr>
          <w:rFonts w:cs="B Lotus" w:hint="cs"/>
          <w:color w:val="000000" w:themeColor="text1"/>
          <w:sz w:val="28"/>
          <w:szCs w:val="28"/>
          <w:rtl/>
        </w:rPr>
        <w:t>]</w:t>
      </w:r>
      <w:r w:rsidR="00FE01E4">
        <w:rPr>
          <w:rFonts w:cs="B Lotus" w:hint="cs"/>
          <w:color w:val="000000" w:themeColor="text1"/>
          <w:sz w:val="28"/>
          <w:szCs w:val="28"/>
          <w:rtl/>
        </w:rPr>
        <w:t>،</w:t>
      </w:r>
      <w:r w:rsidRPr="00AE12DC">
        <w:rPr>
          <w:rFonts w:cs="B Lotus"/>
          <w:color w:val="000000" w:themeColor="text1"/>
          <w:sz w:val="28"/>
          <w:szCs w:val="28"/>
          <w:rtl/>
        </w:rPr>
        <w:t xml:space="preserve"> پیشنهاد </w:t>
      </w:r>
      <w:r w:rsidR="00815BDF">
        <w:rPr>
          <w:rFonts w:cs="B Lotus" w:hint="cs"/>
          <w:color w:val="000000" w:themeColor="text1"/>
          <w:sz w:val="28"/>
          <w:szCs w:val="28"/>
          <w:rtl/>
        </w:rPr>
        <w:t>کرده</w:t>
      </w:r>
      <w:r w:rsidR="00815BDF">
        <w:rPr>
          <w:rFonts w:cs="B Lotus"/>
          <w:color w:val="000000" w:themeColor="text1"/>
          <w:sz w:val="28"/>
          <w:szCs w:val="28"/>
          <w:rtl/>
        </w:rPr>
        <w:softHyphen/>
      </w:r>
      <w:r w:rsidR="00815BDF">
        <w:rPr>
          <w:rFonts w:cs="B Lotus" w:hint="cs"/>
          <w:color w:val="000000" w:themeColor="text1"/>
          <w:sz w:val="28"/>
          <w:szCs w:val="28"/>
          <w:rtl/>
        </w:rPr>
        <w:t>اند</w:t>
      </w:r>
      <w:r w:rsidRPr="00AE12DC">
        <w:rPr>
          <w:rFonts w:cs="B Lotus"/>
          <w:color w:val="000000" w:themeColor="text1"/>
          <w:sz w:val="28"/>
          <w:szCs w:val="28"/>
          <w:rtl/>
        </w:rPr>
        <w:t xml:space="preserve"> که کلمات مرتبط از یک پرسش داده شده استخراج شوند و سپس پرسش بر اساس قوانین مرتبط با این کلمات استخراج شده به مفاهیم مختلف طبقه</w:t>
      </w:r>
      <w:r w:rsidRPr="00AE12DC">
        <w:rPr>
          <w:rFonts w:cs="B Lotus"/>
          <w:color w:val="000000" w:themeColor="text1"/>
          <w:sz w:val="28"/>
          <w:szCs w:val="28"/>
          <w:rtl/>
        </w:rPr>
        <w:softHyphen/>
        <w:t>بندی شود</w:t>
      </w:r>
      <w:r w:rsidRPr="00AE12DC">
        <w:rPr>
          <w:rFonts w:cs="B Lotus" w:hint="cs"/>
          <w:color w:val="000000" w:themeColor="text1"/>
          <w:sz w:val="28"/>
          <w:szCs w:val="28"/>
          <w:rtl/>
        </w:rPr>
        <w:t>.</w:t>
      </w:r>
      <w:r w:rsidR="00815BDF">
        <w:rPr>
          <w:rFonts w:cs="B Lotus" w:hint="cs"/>
          <w:color w:val="000000" w:themeColor="text1"/>
          <w:sz w:val="28"/>
          <w:szCs w:val="28"/>
          <w:rtl/>
        </w:rPr>
        <w:t xml:space="preserve"> همچنین کالینز</w:t>
      </w:r>
      <w:r w:rsidR="00815BDF">
        <w:rPr>
          <w:rStyle w:val="FootnoteReference"/>
          <w:rFonts w:cs="B Lotus"/>
          <w:color w:val="000000" w:themeColor="text1"/>
          <w:sz w:val="28"/>
          <w:szCs w:val="28"/>
          <w:rtl/>
        </w:rPr>
        <w:footnoteReference w:id="100"/>
      </w:r>
      <w:r w:rsidR="00815BDF">
        <w:rPr>
          <w:rFonts w:cs="B Lotus" w:hint="cs"/>
          <w:color w:val="000000" w:themeColor="text1"/>
          <w:sz w:val="28"/>
          <w:szCs w:val="28"/>
          <w:rtl/>
        </w:rPr>
        <w:t xml:space="preserve"> و همکاران در سال 2003 </w:t>
      </w:r>
      <w:r w:rsidRPr="00AE12DC">
        <w:rPr>
          <w:rFonts w:cs="B Lotus" w:hint="cs"/>
          <w:color w:val="000000" w:themeColor="text1"/>
          <w:sz w:val="28"/>
          <w:szCs w:val="28"/>
          <w:rtl/>
        </w:rPr>
        <w:t>[</w:t>
      </w:r>
      <w:r w:rsidR="00D519CB">
        <w:rPr>
          <w:rFonts w:cs="B Lotus" w:hint="cs"/>
          <w:color w:val="000000" w:themeColor="text1"/>
          <w:sz w:val="28"/>
          <w:szCs w:val="28"/>
          <w:rtl/>
        </w:rPr>
        <w:t>80</w:t>
      </w:r>
      <w:r w:rsidRPr="00AE12DC">
        <w:rPr>
          <w:rFonts w:cs="B Lotus" w:hint="cs"/>
          <w:color w:val="000000" w:themeColor="text1"/>
          <w:sz w:val="28"/>
          <w:szCs w:val="28"/>
          <w:rtl/>
        </w:rPr>
        <w:t>]</w:t>
      </w:r>
      <w:r w:rsidR="00815BDF">
        <w:rPr>
          <w:rFonts w:cs="B Lotus" w:hint="cs"/>
          <w:color w:val="000000" w:themeColor="text1"/>
          <w:sz w:val="28"/>
          <w:szCs w:val="28"/>
          <w:rtl/>
        </w:rPr>
        <w:t>،</w:t>
      </w:r>
      <w:r w:rsidRPr="00AE12DC">
        <w:rPr>
          <w:rFonts w:cs="B Lotus"/>
          <w:color w:val="000000" w:themeColor="text1"/>
          <w:sz w:val="28"/>
          <w:szCs w:val="28"/>
        </w:rPr>
        <w:t xml:space="preserve"> </w:t>
      </w:r>
      <w:r w:rsidRPr="00AE12DC">
        <w:rPr>
          <w:rFonts w:cs="B Lotus"/>
          <w:color w:val="000000" w:themeColor="text1"/>
          <w:sz w:val="28"/>
          <w:szCs w:val="28"/>
          <w:rtl/>
        </w:rPr>
        <w:t>با استفاده از تکنیک</w:t>
      </w:r>
      <w:r w:rsidRPr="00AE12DC">
        <w:rPr>
          <w:rFonts w:cs="B Lotus"/>
          <w:color w:val="000000" w:themeColor="text1"/>
          <w:sz w:val="28"/>
          <w:szCs w:val="28"/>
          <w:rtl/>
        </w:rPr>
        <w:softHyphen/>
        <w:t>های مختلف یادگیری ماشین مانند ماشین بردار پشتیبان</w:t>
      </w:r>
      <w:r w:rsidRPr="00AE12DC">
        <w:rPr>
          <w:rStyle w:val="FootnoteReference"/>
          <w:rFonts w:cs="B Lotus"/>
          <w:color w:val="000000" w:themeColor="text1"/>
          <w:sz w:val="28"/>
          <w:szCs w:val="28"/>
          <w:rtl/>
        </w:rPr>
        <w:footnoteReference w:id="101"/>
      </w:r>
      <w:r w:rsidR="00C22FD9">
        <w:rPr>
          <w:rFonts w:cs="B Lotus" w:hint="cs"/>
          <w:color w:val="000000" w:themeColor="text1"/>
          <w:sz w:val="28"/>
          <w:szCs w:val="28"/>
          <w:rtl/>
        </w:rPr>
        <w:t>،</w:t>
      </w:r>
      <w:r w:rsidRPr="00AE12DC">
        <w:rPr>
          <w:rFonts w:cs="B Lotus"/>
          <w:color w:val="000000" w:themeColor="text1"/>
          <w:sz w:val="28"/>
          <w:szCs w:val="28"/>
          <w:rtl/>
        </w:rPr>
        <w:t xml:space="preserve"> نزدیکترین همسایه</w:t>
      </w:r>
      <w:r w:rsidRPr="00AE12DC">
        <w:rPr>
          <w:rFonts w:cs="B Lotus"/>
          <w:color w:val="000000" w:themeColor="text1"/>
          <w:sz w:val="28"/>
          <w:szCs w:val="28"/>
          <w:rtl/>
        </w:rPr>
        <w:softHyphen/>
        <w:t>ها</w:t>
      </w:r>
      <w:r w:rsidRPr="00AE12DC">
        <w:rPr>
          <w:rStyle w:val="FootnoteReference"/>
          <w:rFonts w:cs="B Lotus"/>
          <w:color w:val="000000" w:themeColor="text1"/>
          <w:sz w:val="28"/>
          <w:szCs w:val="28"/>
          <w:rtl/>
        </w:rPr>
        <w:footnoteReference w:id="102"/>
      </w:r>
      <w:r w:rsidRPr="00AE12DC">
        <w:rPr>
          <w:rFonts w:cs="B Lotus"/>
          <w:color w:val="000000" w:themeColor="text1"/>
          <w:sz w:val="28"/>
          <w:szCs w:val="28"/>
          <w:rtl/>
        </w:rPr>
        <w:t xml:space="preserve"> و درخت</w:t>
      </w:r>
      <w:r w:rsidRPr="00AE12DC">
        <w:rPr>
          <w:rFonts w:cs="B Lotus"/>
          <w:color w:val="000000" w:themeColor="text1"/>
          <w:sz w:val="28"/>
          <w:szCs w:val="28"/>
          <w:rtl/>
        </w:rPr>
        <w:softHyphen/>
        <w:t>های تصمیم</w:t>
      </w:r>
      <w:r w:rsidRPr="00AE12DC">
        <w:rPr>
          <w:rFonts w:cs="B Lotus"/>
          <w:color w:val="000000" w:themeColor="text1"/>
          <w:sz w:val="28"/>
          <w:szCs w:val="28"/>
          <w:rtl/>
        </w:rPr>
        <w:softHyphen/>
        <w:t>گیری</w:t>
      </w:r>
      <w:r w:rsidRPr="00AE12DC">
        <w:rPr>
          <w:rStyle w:val="FootnoteReference"/>
          <w:rFonts w:cs="B Lotus"/>
          <w:color w:val="000000" w:themeColor="text1"/>
          <w:sz w:val="28"/>
          <w:szCs w:val="28"/>
          <w:rtl/>
        </w:rPr>
        <w:footnoteReference w:id="103"/>
      </w:r>
      <w:r w:rsidRPr="00AE12DC">
        <w:rPr>
          <w:rFonts w:cs="B Lotus"/>
          <w:color w:val="000000" w:themeColor="text1"/>
          <w:sz w:val="28"/>
          <w:szCs w:val="28"/>
          <w:rtl/>
        </w:rPr>
        <w:t xml:space="preserve"> لیستی از طبقه</w:t>
      </w:r>
      <w:r w:rsidRPr="00AE12DC">
        <w:rPr>
          <w:rFonts w:cs="B Lotus"/>
          <w:color w:val="000000" w:themeColor="text1"/>
          <w:sz w:val="28"/>
          <w:szCs w:val="28"/>
        </w:rPr>
        <w:softHyphen/>
      </w:r>
      <w:r w:rsidRPr="00AE12DC">
        <w:rPr>
          <w:rFonts w:cs="B Lotus"/>
          <w:color w:val="000000" w:themeColor="text1"/>
          <w:sz w:val="28"/>
          <w:szCs w:val="28"/>
          <w:rtl/>
        </w:rPr>
        <w:t>بندی کنند</w:t>
      </w:r>
      <w:r w:rsidRPr="00AE12DC">
        <w:rPr>
          <w:rFonts w:cs="B Lotus" w:hint="cs"/>
          <w:color w:val="000000" w:themeColor="text1"/>
          <w:sz w:val="28"/>
          <w:szCs w:val="28"/>
          <w:rtl/>
        </w:rPr>
        <w:t>ه</w:t>
      </w:r>
      <w:r w:rsidRPr="00AE12DC">
        <w:rPr>
          <w:rFonts w:cs="B Lotus"/>
          <w:color w:val="000000" w:themeColor="text1"/>
          <w:sz w:val="28"/>
          <w:szCs w:val="28"/>
          <w:rtl/>
        </w:rPr>
        <w:softHyphen/>
        <w:t>های پرسش را</w:t>
      </w:r>
      <w:r w:rsidRPr="00AE12DC">
        <w:rPr>
          <w:rFonts w:cs="B Lotus" w:hint="cs"/>
          <w:color w:val="000000" w:themeColor="text1"/>
          <w:sz w:val="28"/>
          <w:szCs w:val="28"/>
          <w:rtl/>
        </w:rPr>
        <w:t xml:space="preserve"> </w:t>
      </w:r>
      <w:r w:rsidR="00815BDF">
        <w:rPr>
          <w:rFonts w:cs="B Lotus"/>
          <w:color w:val="000000" w:themeColor="text1"/>
          <w:sz w:val="28"/>
          <w:szCs w:val="28"/>
          <w:rtl/>
        </w:rPr>
        <w:t>آموزش داده</w:t>
      </w:r>
      <w:r w:rsidR="00815BDF">
        <w:rPr>
          <w:rFonts w:cs="B Lotus"/>
          <w:color w:val="000000" w:themeColor="text1"/>
          <w:sz w:val="28"/>
          <w:szCs w:val="28"/>
          <w:rtl/>
        </w:rPr>
        <w:softHyphen/>
      </w:r>
      <w:r w:rsidR="00815BDF">
        <w:rPr>
          <w:rFonts w:cs="B Lotus" w:hint="cs"/>
          <w:color w:val="000000" w:themeColor="text1"/>
          <w:sz w:val="28"/>
          <w:szCs w:val="28"/>
          <w:rtl/>
        </w:rPr>
        <w:t>اند</w:t>
      </w:r>
      <w:r w:rsidRPr="00AE12DC">
        <w:rPr>
          <w:rFonts w:cs="B Lotus" w:hint="cs"/>
          <w:color w:val="000000" w:themeColor="text1"/>
          <w:sz w:val="28"/>
          <w:szCs w:val="28"/>
          <w:rtl/>
        </w:rPr>
        <w:t>.</w:t>
      </w:r>
    </w:p>
    <w:p w14:paraId="2F5BD27D" w14:textId="77777777" w:rsidR="003F19CA" w:rsidRPr="00AE12DC" w:rsidRDefault="00D73E86" w:rsidP="002B1880">
      <w:pPr>
        <w:pStyle w:val="ListParagraph"/>
        <w:numPr>
          <w:ilvl w:val="0"/>
          <w:numId w:val="4"/>
        </w:numPr>
        <w:rPr>
          <w:rFonts w:cs="B Lotus"/>
          <w:b/>
          <w:bCs/>
          <w:color w:val="000000" w:themeColor="text1"/>
          <w:sz w:val="28"/>
          <w:szCs w:val="28"/>
          <w:rtl/>
        </w:rPr>
      </w:pPr>
      <w:r>
        <w:rPr>
          <w:rFonts w:cs="B Lotus" w:hint="cs"/>
          <w:b/>
          <w:bCs/>
          <w:color w:val="000000" w:themeColor="text1"/>
          <w:sz w:val="28"/>
          <w:szCs w:val="28"/>
          <w:rtl/>
        </w:rPr>
        <w:t>انتخاب استراتژی جستجوی مناسب</w:t>
      </w:r>
    </w:p>
    <w:p w14:paraId="70A6C58C" w14:textId="77777777" w:rsidR="003F19CA" w:rsidRPr="00AE12DC" w:rsidRDefault="003F19CA" w:rsidP="000F5B1D">
      <w:pPr>
        <w:jc w:val="both"/>
        <w:rPr>
          <w:rFonts w:cs="B Lotus"/>
          <w:color w:val="000000" w:themeColor="text1"/>
          <w:sz w:val="28"/>
          <w:szCs w:val="28"/>
        </w:rPr>
      </w:pPr>
      <w:r w:rsidRPr="00AE12DC">
        <w:rPr>
          <w:rFonts w:cs="B Lotus" w:hint="cs"/>
          <w:color w:val="000000" w:themeColor="text1"/>
          <w:sz w:val="28"/>
          <w:szCs w:val="28"/>
          <w:rtl/>
        </w:rPr>
        <w:t>براساس نوع برچسب می</w:t>
      </w:r>
      <w:r w:rsidRPr="00AE12DC">
        <w:rPr>
          <w:rFonts w:cs="B Lotus"/>
          <w:color w:val="000000" w:themeColor="text1"/>
          <w:sz w:val="28"/>
          <w:szCs w:val="28"/>
          <w:rtl/>
        </w:rPr>
        <w:softHyphen/>
      </w:r>
      <w:r w:rsidRPr="00AE12DC">
        <w:rPr>
          <w:rFonts w:cs="B Lotus" w:hint="cs"/>
          <w:color w:val="000000" w:themeColor="text1"/>
          <w:sz w:val="28"/>
          <w:szCs w:val="28"/>
          <w:rtl/>
        </w:rPr>
        <w:t xml:space="preserve">توان استراتژی مناسبی برای جستجو انتخاب کرد. به عنوان مثال در پرسش "صفحه نمایش </w:t>
      </w:r>
      <w:r w:rsidRPr="00AE12DC">
        <w:rPr>
          <w:rFonts w:cs="B Lotus"/>
          <w:color w:val="000000" w:themeColor="text1"/>
          <w:sz w:val="28"/>
          <w:szCs w:val="28"/>
        </w:rPr>
        <w:t>8K</w:t>
      </w:r>
      <w:r w:rsidRPr="00AE12DC">
        <w:rPr>
          <w:rFonts w:cs="B Lotus" w:hint="cs"/>
          <w:color w:val="000000" w:themeColor="text1"/>
          <w:sz w:val="28"/>
          <w:szCs w:val="28"/>
          <w:rtl/>
        </w:rPr>
        <w:t xml:space="preserve"> چیست؟"  که برچسب آن از نوع تعریف</w:t>
      </w:r>
      <w:r w:rsidR="004E7F4A" w:rsidRPr="00AE12DC">
        <w:rPr>
          <w:rStyle w:val="FootnoteReference"/>
          <w:rFonts w:cs="B Lotus"/>
          <w:color w:val="000000" w:themeColor="text1"/>
          <w:sz w:val="28"/>
          <w:szCs w:val="28"/>
          <w:rtl/>
        </w:rPr>
        <w:footnoteReference w:id="104"/>
      </w:r>
      <w:r w:rsidRPr="00AE12DC">
        <w:rPr>
          <w:rFonts w:cs="B Lotus" w:hint="cs"/>
          <w:color w:val="000000" w:themeColor="text1"/>
          <w:sz w:val="28"/>
          <w:szCs w:val="28"/>
          <w:rtl/>
        </w:rPr>
        <w:t xml:space="preserve"> می</w:t>
      </w:r>
      <w:r w:rsidRPr="00AE12DC">
        <w:rPr>
          <w:rFonts w:cs="B Lotus"/>
          <w:color w:val="000000" w:themeColor="text1"/>
          <w:sz w:val="28"/>
          <w:szCs w:val="28"/>
          <w:rtl/>
        </w:rPr>
        <w:softHyphen/>
      </w:r>
      <w:r w:rsidRPr="00AE12DC">
        <w:rPr>
          <w:rFonts w:cs="B Lotus" w:hint="cs"/>
          <w:color w:val="000000" w:themeColor="text1"/>
          <w:sz w:val="28"/>
          <w:szCs w:val="28"/>
          <w:rtl/>
        </w:rPr>
        <w:t>باشد، می</w:t>
      </w:r>
      <w:r w:rsidRPr="00AE12DC">
        <w:rPr>
          <w:rFonts w:cs="B Lotus"/>
          <w:color w:val="000000" w:themeColor="text1"/>
          <w:sz w:val="28"/>
          <w:szCs w:val="28"/>
          <w:rtl/>
        </w:rPr>
        <w:softHyphen/>
      </w:r>
      <w:r w:rsidRPr="00AE12DC">
        <w:rPr>
          <w:rFonts w:cs="B Lotus" w:hint="cs"/>
          <w:color w:val="000000" w:themeColor="text1"/>
          <w:sz w:val="28"/>
          <w:szCs w:val="28"/>
          <w:rtl/>
        </w:rPr>
        <w:t>توان استراتژی یافتن پاسخ را به صورت جملات از پیش تعریف شده</w:t>
      </w:r>
      <w:r w:rsidRPr="00AE12DC">
        <w:rPr>
          <w:rFonts w:cs="B Lotus"/>
          <w:color w:val="000000" w:themeColor="text1"/>
          <w:sz w:val="28"/>
          <w:szCs w:val="28"/>
          <w:rtl/>
        </w:rPr>
        <w:softHyphen/>
      </w:r>
      <w:r w:rsidRPr="00AE12DC">
        <w:rPr>
          <w:rFonts w:cs="B Lotus" w:hint="cs"/>
          <w:color w:val="000000" w:themeColor="text1"/>
          <w:sz w:val="28"/>
          <w:szCs w:val="28"/>
          <w:rtl/>
        </w:rPr>
        <w:t xml:space="preserve">ای که با "صفحه نمایش </w:t>
      </w:r>
      <w:r w:rsidRPr="00AE12DC">
        <w:rPr>
          <w:rFonts w:cs="B Lotus"/>
          <w:color w:val="000000" w:themeColor="text1"/>
          <w:sz w:val="28"/>
          <w:szCs w:val="28"/>
        </w:rPr>
        <w:t>8K</w:t>
      </w:r>
      <w:r w:rsidRPr="00AE12DC">
        <w:rPr>
          <w:rFonts w:cs="B Lotus" w:hint="cs"/>
          <w:color w:val="000000" w:themeColor="text1"/>
          <w:sz w:val="28"/>
          <w:szCs w:val="28"/>
          <w:rtl/>
        </w:rPr>
        <w:t xml:space="preserve"> یک ..." شروع می</w:t>
      </w:r>
      <w:r w:rsidRPr="00AE12DC">
        <w:rPr>
          <w:rFonts w:cs="B Lotus"/>
          <w:color w:val="000000" w:themeColor="text1"/>
          <w:sz w:val="28"/>
          <w:szCs w:val="28"/>
          <w:rtl/>
        </w:rPr>
        <w:softHyphen/>
      </w:r>
      <w:r w:rsidRPr="00AE12DC">
        <w:rPr>
          <w:rFonts w:cs="B Lotus" w:hint="cs"/>
          <w:color w:val="000000" w:themeColor="text1"/>
          <w:sz w:val="28"/>
          <w:szCs w:val="28"/>
          <w:rtl/>
        </w:rPr>
        <w:t>شود، در نظر گرفت.</w:t>
      </w:r>
    </w:p>
    <w:p w14:paraId="48F57848" w14:textId="77777777" w:rsidR="000F5B1D" w:rsidRPr="00AE12DC" w:rsidRDefault="000F5B1D" w:rsidP="00815BDF">
      <w:pPr>
        <w:jc w:val="both"/>
        <w:rPr>
          <w:rFonts w:cs="B Lotus"/>
          <w:color w:val="000000" w:themeColor="text1"/>
          <w:sz w:val="28"/>
          <w:szCs w:val="28"/>
          <w:rtl/>
        </w:rPr>
      </w:pPr>
      <w:r w:rsidRPr="00AE12DC">
        <w:rPr>
          <w:rFonts w:cs="B Lotus"/>
          <w:color w:val="000000" w:themeColor="text1"/>
          <w:sz w:val="28"/>
          <w:szCs w:val="28"/>
          <w:rtl/>
        </w:rPr>
        <w:t>به نظر می رسد ساده</w:t>
      </w:r>
      <w:r w:rsidRPr="00AE12DC">
        <w:rPr>
          <w:rFonts w:cs="B Lotus"/>
          <w:color w:val="000000" w:themeColor="text1"/>
          <w:sz w:val="28"/>
          <w:szCs w:val="28"/>
        </w:rPr>
        <w:softHyphen/>
      </w:r>
      <w:r w:rsidRPr="00AE12DC">
        <w:rPr>
          <w:rFonts w:cs="B Lotus"/>
          <w:color w:val="000000" w:themeColor="text1"/>
          <w:sz w:val="28"/>
          <w:szCs w:val="28"/>
          <w:rtl/>
        </w:rPr>
        <w:t>ترین راه برای دسته</w:t>
      </w:r>
      <w:r w:rsidRPr="00AE12DC">
        <w:rPr>
          <w:rFonts w:cs="B Lotus"/>
          <w:color w:val="000000" w:themeColor="text1"/>
          <w:sz w:val="28"/>
          <w:szCs w:val="28"/>
        </w:rPr>
        <w:softHyphen/>
      </w:r>
      <w:r w:rsidRPr="00AE12DC">
        <w:rPr>
          <w:rFonts w:cs="B Lotus"/>
          <w:color w:val="000000" w:themeColor="text1"/>
          <w:sz w:val="28"/>
          <w:szCs w:val="28"/>
          <w:rtl/>
        </w:rPr>
        <w:t>بندی پرسش</w:t>
      </w:r>
      <w:r w:rsidRPr="00AE12DC">
        <w:rPr>
          <w:rFonts w:cs="B Lotus"/>
          <w:color w:val="000000" w:themeColor="text1"/>
          <w:sz w:val="28"/>
          <w:szCs w:val="28"/>
        </w:rPr>
        <w:softHyphen/>
      </w:r>
      <w:r w:rsidRPr="00AE12DC">
        <w:rPr>
          <w:rFonts w:cs="B Lotus"/>
          <w:color w:val="000000" w:themeColor="text1"/>
          <w:sz w:val="28"/>
          <w:szCs w:val="28"/>
          <w:rtl/>
        </w:rPr>
        <w:t xml:space="preserve">ها استفاده از قواعد </w:t>
      </w:r>
      <w:r w:rsidRPr="00AE12DC">
        <w:rPr>
          <w:rFonts w:cs="B Lotus" w:hint="cs"/>
          <w:color w:val="000000" w:themeColor="text1"/>
          <w:sz w:val="28"/>
          <w:szCs w:val="28"/>
          <w:rtl/>
        </w:rPr>
        <w:t>(</w:t>
      </w:r>
      <w:r w:rsidRPr="00AE12DC">
        <w:rPr>
          <w:rFonts w:cs="B Lotus"/>
          <w:color w:val="000000" w:themeColor="text1"/>
          <w:sz w:val="28"/>
          <w:szCs w:val="28"/>
          <w:rtl/>
        </w:rPr>
        <w:t>دستی</w:t>
      </w:r>
      <w:r w:rsidRPr="00AE12DC">
        <w:rPr>
          <w:rFonts w:cs="B Lotus" w:hint="cs"/>
          <w:color w:val="000000" w:themeColor="text1"/>
          <w:sz w:val="28"/>
          <w:szCs w:val="28"/>
          <w:rtl/>
        </w:rPr>
        <w:t>)</w:t>
      </w:r>
      <w:r w:rsidRPr="00AE12DC">
        <w:rPr>
          <w:rFonts w:cs="B Lotus"/>
          <w:color w:val="000000" w:themeColor="text1"/>
          <w:sz w:val="28"/>
          <w:szCs w:val="28"/>
          <w:rtl/>
        </w:rPr>
        <w:t xml:space="preserve"> از پیش تعریف شده است. قوانین مورد استفاده می تواند ساده باشد مثل </w:t>
      </w:r>
      <w:r w:rsidRPr="00AE12DC">
        <w:rPr>
          <w:rFonts w:cs="Calibri" w:hint="cs"/>
          <w:color w:val="000000" w:themeColor="text1"/>
          <w:sz w:val="28"/>
          <w:szCs w:val="28"/>
          <w:rtl/>
        </w:rPr>
        <w:t>"</w:t>
      </w:r>
      <w:r w:rsidRPr="00AE12DC">
        <w:rPr>
          <w:rFonts w:cs="B Lotus"/>
          <w:color w:val="000000" w:themeColor="text1"/>
          <w:sz w:val="28"/>
          <w:szCs w:val="28"/>
          <w:rtl/>
        </w:rPr>
        <w:t xml:space="preserve">اگر پرسشی که با </w:t>
      </w:r>
      <w:r w:rsidRPr="00AE12DC">
        <w:rPr>
          <w:rFonts w:cs="B Lotus"/>
          <w:color w:val="000000" w:themeColor="text1"/>
          <w:sz w:val="28"/>
          <w:szCs w:val="28"/>
          <w:u w:val="single"/>
          <w:rtl/>
        </w:rPr>
        <w:t>چه کسی</w:t>
      </w:r>
      <w:r w:rsidRPr="00AE12DC">
        <w:rPr>
          <w:rFonts w:cs="B Lotus"/>
          <w:color w:val="000000" w:themeColor="text1"/>
          <w:sz w:val="28"/>
          <w:szCs w:val="28"/>
          <w:rtl/>
        </w:rPr>
        <w:t xml:space="preserve"> شروع شود </w:t>
      </w:r>
      <w:r w:rsidRPr="00AE12DC">
        <w:rPr>
          <w:rFonts w:cs="B Lotus" w:hint="cs"/>
          <w:color w:val="000000" w:themeColor="text1"/>
          <w:sz w:val="28"/>
          <w:szCs w:val="28"/>
          <w:rtl/>
        </w:rPr>
        <w:t>به</w:t>
      </w:r>
      <w:r w:rsidRPr="00AE12DC">
        <w:rPr>
          <w:rFonts w:cs="B Lotus"/>
          <w:color w:val="000000" w:themeColor="text1"/>
          <w:sz w:val="28"/>
          <w:szCs w:val="28"/>
          <w:rtl/>
        </w:rPr>
        <w:t xml:space="preserve"> </w:t>
      </w:r>
      <w:r w:rsidRPr="00AE12DC">
        <w:rPr>
          <w:rFonts w:cs="B Lotus" w:hint="cs"/>
          <w:color w:val="000000" w:themeColor="text1"/>
          <w:sz w:val="28"/>
          <w:szCs w:val="28"/>
          <w:rtl/>
        </w:rPr>
        <w:t>کلاس</w:t>
      </w:r>
      <w:r w:rsidRPr="00AE12DC">
        <w:rPr>
          <w:rFonts w:cs="B Lotus"/>
          <w:color w:val="000000" w:themeColor="text1"/>
          <w:sz w:val="28"/>
          <w:szCs w:val="28"/>
          <w:rtl/>
        </w:rPr>
        <w:t xml:space="preserve"> </w:t>
      </w:r>
      <w:r w:rsidRPr="00AE12DC">
        <w:rPr>
          <w:rFonts w:cs="B Lotus" w:hint="cs"/>
          <w:color w:val="000000" w:themeColor="text1"/>
          <w:sz w:val="28"/>
          <w:szCs w:val="28"/>
          <w:u w:val="single"/>
          <w:rtl/>
        </w:rPr>
        <w:t>شخص</w:t>
      </w:r>
      <w:r w:rsidRPr="00AE12DC">
        <w:rPr>
          <w:rFonts w:cs="B Lotus"/>
          <w:color w:val="000000" w:themeColor="text1"/>
          <w:sz w:val="28"/>
          <w:szCs w:val="28"/>
          <w:rtl/>
        </w:rPr>
        <w:t xml:space="preserve"> </w:t>
      </w:r>
      <w:r w:rsidRPr="00AE12DC">
        <w:rPr>
          <w:rFonts w:cs="B Lotus" w:hint="cs"/>
          <w:color w:val="000000" w:themeColor="text1"/>
          <w:sz w:val="28"/>
          <w:szCs w:val="28"/>
          <w:rtl/>
        </w:rPr>
        <w:t>دسته</w:t>
      </w:r>
      <w:r w:rsidRPr="00AE12DC">
        <w:rPr>
          <w:rFonts w:cs="B Lotus"/>
          <w:color w:val="000000" w:themeColor="text1"/>
          <w:sz w:val="28"/>
          <w:szCs w:val="28"/>
          <w:rtl/>
        </w:rPr>
        <w:softHyphen/>
      </w:r>
      <w:r w:rsidRPr="00AE12DC">
        <w:rPr>
          <w:rFonts w:cs="B Lotus" w:hint="cs"/>
          <w:color w:val="000000" w:themeColor="text1"/>
          <w:sz w:val="28"/>
          <w:szCs w:val="28"/>
          <w:rtl/>
        </w:rPr>
        <w:t>بندی</w:t>
      </w:r>
      <w:r w:rsidRPr="00AE12DC">
        <w:rPr>
          <w:rFonts w:cs="B Lotus"/>
          <w:color w:val="000000" w:themeColor="text1"/>
          <w:sz w:val="28"/>
          <w:szCs w:val="28"/>
          <w:rtl/>
        </w:rPr>
        <w:t xml:space="preserve"> </w:t>
      </w:r>
      <w:r w:rsidRPr="00AE12DC">
        <w:rPr>
          <w:rFonts w:cs="B Lotus" w:hint="cs"/>
          <w:color w:val="000000" w:themeColor="text1"/>
          <w:sz w:val="28"/>
          <w:szCs w:val="28"/>
          <w:rtl/>
        </w:rPr>
        <w:t>می</w:t>
      </w:r>
      <w:r w:rsidRPr="00AE12DC">
        <w:rPr>
          <w:rFonts w:cs="B Lotus"/>
          <w:color w:val="000000" w:themeColor="text1"/>
          <w:sz w:val="28"/>
          <w:szCs w:val="28"/>
          <w:rtl/>
        </w:rPr>
        <w:t xml:space="preserve"> </w:t>
      </w:r>
      <w:r w:rsidRPr="00AE12DC">
        <w:rPr>
          <w:rFonts w:cs="B Lotus" w:hint="cs"/>
          <w:color w:val="000000" w:themeColor="text1"/>
          <w:sz w:val="28"/>
          <w:szCs w:val="28"/>
          <w:rtl/>
        </w:rPr>
        <w:t>شود</w:t>
      </w:r>
      <w:r w:rsidRPr="00AE12DC">
        <w:rPr>
          <w:rFonts w:cs="Calibri" w:hint="cs"/>
          <w:color w:val="000000" w:themeColor="text1"/>
          <w:sz w:val="28"/>
          <w:szCs w:val="28"/>
          <w:rtl/>
        </w:rPr>
        <w:t>"</w:t>
      </w:r>
      <w:r w:rsidRPr="00AE12DC">
        <w:rPr>
          <w:rFonts w:cs="B Lotus"/>
          <w:color w:val="000000" w:themeColor="text1"/>
          <w:sz w:val="28"/>
          <w:szCs w:val="28"/>
          <w:rtl/>
        </w:rPr>
        <w:t xml:space="preserve"> </w:t>
      </w:r>
      <w:r w:rsidRPr="00AE12DC">
        <w:rPr>
          <w:rFonts w:cs="B Lotus" w:hint="cs"/>
          <w:color w:val="000000" w:themeColor="text1"/>
          <w:sz w:val="28"/>
          <w:szCs w:val="28"/>
          <w:rtl/>
        </w:rPr>
        <w:t>و</w:t>
      </w:r>
      <w:r w:rsidRPr="00AE12DC">
        <w:rPr>
          <w:rFonts w:cs="B Lotus"/>
          <w:color w:val="000000" w:themeColor="text1"/>
          <w:sz w:val="28"/>
          <w:szCs w:val="28"/>
          <w:rtl/>
        </w:rPr>
        <w:t xml:space="preserve"> </w:t>
      </w:r>
      <w:r w:rsidRPr="00AE12DC">
        <w:rPr>
          <w:rFonts w:cs="B Lotus" w:hint="cs"/>
          <w:color w:val="000000" w:themeColor="text1"/>
          <w:sz w:val="28"/>
          <w:szCs w:val="28"/>
          <w:rtl/>
        </w:rPr>
        <w:t>یا</w:t>
      </w:r>
      <w:r w:rsidRPr="00AE12DC">
        <w:rPr>
          <w:rFonts w:cs="B Lotus"/>
          <w:color w:val="000000" w:themeColor="text1"/>
          <w:sz w:val="28"/>
          <w:szCs w:val="28"/>
          <w:rtl/>
        </w:rPr>
        <w:t xml:space="preserve"> </w:t>
      </w:r>
      <w:r w:rsidRPr="00AE12DC">
        <w:rPr>
          <w:rFonts w:cs="Calibri" w:hint="cs"/>
          <w:color w:val="000000" w:themeColor="text1"/>
          <w:sz w:val="28"/>
          <w:szCs w:val="28"/>
          <w:rtl/>
        </w:rPr>
        <w:t>"</w:t>
      </w:r>
      <w:r w:rsidRPr="00AE12DC">
        <w:rPr>
          <w:rFonts w:cs="B Lotus" w:hint="cs"/>
          <w:color w:val="000000" w:themeColor="text1"/>
          <w:sz w:val="28"/>
          <w:szCs w:val="28"/>
          <w:rtl/>
        </w:rPr>
        <w:t>اگر</w:t>
      </w:r>
      <w:r w:rsidRPr="00AE12DC">
        <w:rPr>
          <w:rFonts w:cs="B Lotus"/>
          <w:color w:val="000000" w:themeColor="text1"/>
          <w:sz w:val="28"/>
          <w:szCs w:val="28"/>
          <w:rtl/>
        </w:rPr>
        <w:t xml:space="preserve"> </w:t>
      </w:r>
      <w:r w:rsidRPr="00AE12DC">
        <w:rPr>
          <w:rFonts w:cs="B Lotus" w:hint="cs"/>
          <w:color w:val="000000" w:themeColor="text1"/>
          <w:sz w:val="28"/>
          <w:szCs w:val="28"/>
          <w:rtl/>
        </w:rPr>
        <w:t>پرسشی</w:t>
      </w:r>
      <w:r w:rsidRPr="00AE12DC">
        <w:rPr>
          <w:rFonts w:cs="B Lotus"/>
          <w:color w:val="000000" w:themeColor="text1"/>
          <w:sz w:val="28"/>
          <w:szCs w:val="28"/>
          <w:rtl/>
        </w:rPr>
        <w:t xml:space="preserve"> </w:t>
      </w:r>
      <w:r w:rsidRPr="00AE12DC">
        <w:rPr>
          <w:rFonts w:cs="B Lotus" w:hint="cs"/>
          <w:color w:val="000000" w:themeColor="text1"/>
          <w:sz w:val="28"/>
          <w:szCs w:val="28"/>
          <w:rtl/>
        </w:rPr>
        <w:t>که</w:t>
      </w:r>
      <w:r w:rsidRPr="00AE12DC">
        <w:rPr>
          <w:rFonts w:cs="B Lotus"/>
          <w:color w:val="000000" w:themeColor="text1"/>
          <w:sz w:val="28"/>
          <w:szCs w:val="28"/>
          <w:rtl/>
        </w:rPr>
        <w:t xml:space="preserve"> </w:t>
      </w:r>
      <w:r w:rsidRPr="00AE12DC">
        <w:rPr>
          <w:rFonts w:cs="B Lotus" w:hint="cs"/>
          <w:color w:val="000000" w:themeColor="text1"/>
          <w:sz w:val="28"/>
          <w:szCs w:val="28"/>
          <w:rtl/>
        </w:rPr>
        <w:t>با</w:t>
      </w:r>
      <w:r w:rsidRPr="00AE12DC">
        <w:rPr>
          <w:rFonts w:cs="B Lotus"/>
          <w:color w:val="000000" w:themeColor="text1"/>
          <w:sz w:val="28"/>
          <w:szCs w:val="28"/>
          <w:rtl/>
        </w:rPr>
        <w:t xml:space="preserve"> </w:t>
      </w:r>
      <w:r w:rsidRPr="00AE12DC">
        <w:rPr>
          <w:rFonts w:cs="B Lotus" w:hint="cs"/>
          <w:color w:val="000000" w:themeColor="text1"/>
          <w:sz w:val="28"/>
          <w:szCs w:val="28"/>
          <w:u w:val="single"/>
          <w:rtl/>
        </w:rPr>
        <w:t>کجا</w:t>
      </w:r>
      <w:r w:rsidRPr="00AE12DC">
        <w:rPr>
          <w:rFonts w:cs="B Lotus"/>
          <w:color w:val="000000" w:themeColor="text1"/>
          <w:sz w:val="28"/>
          <w:szCs w:val="28"/>
          <w:rtl/>
        </w:rPr>
        <w:t xml:space="preserve"> </w:t>
      </w:r>
      <w:r w:rsidRPr="00AE12DC">
        <w:rPr>
          <w:rFonts w:cs="B Lotus" w:hint="cs"/>
          <w:color w:val="000000" w:themeColor="text1"/>
          <w:sz w:val="28"/>
          <w:szCs w:val="28"/>
          <w:rtl/>
        </w:rPr>
        <w:t>شروع</w:t>
      </w:r>
      <w:r w:rsidRPr="00AE12DC">
        <w:rPr>
          <w:rFonts w:cs="B Lotus"/>
          <w:color w:val="000000" w:themeColor="text1"/>
          <w:sz w:val="28"/>
          <w:szCs w:val="28"/>
          <w:rtl/>
        </w:rPr>
        <w:t xml:space="preserve"> </w:t>
      </w:r>
      <w:r w:rsidRPr="00AE12DC">
        <w:rPr>
          <w:rFonts w:cs="B Lotus" w:hint="cs"/>
          <w:color w:val="000000" w:themeColor="text1"/>
          <w:sz w:val="28"/>
          <w:szCs w:val="28"/>
          <w:rtl/>
        </w:rPr>
        <w:t>شود</w:t>
      </w:r>
      <w:r w:rsidRPr="00AE12DC">
        <w:rPr>
          <w:rFonts w:cs="B Lotus"/>
          <w:color w:val="000000" w:themeColor="text1"/>
          <w:sz w:val="28"/>
          <w:szCs w:val="28"/>
          <w:rtl/>
        </w:rPr>
        <w:t xml:space="preserve"> </w:t>
      </w:r>
      <w:r w:rsidRPr="00AE12DC">
        <w:rPr>
          <w:rFonts w:cs="B Lotus" w:hint="cs"/>
          <w:color w:val="000000" w:themeColor="text1"/>
          <w:sz w:val="28"/>
          <w:szCs w:val="28"/>
          <w:rtl/>
        </w:rPr>
        <w:t>با</w:t>
      </w:r>
      <w:r w:rsidRPr="00AE12DC">
        <w:rPr>
          <w:rFonts w:cs="B Lotus"/>
          <w:color w:val="000000" w:themeColor="text1"/>
          <w:sz w:val="28"/>
          <w:szCs w:val="28"/>
          <w:rtl/>
        </w:rPr>
        <w:t xml:space="preserve"> </w:t>
      </w:r>
      <w:r w:rsidRPr="00AE12DC">
        <w:rPr>
          <w:rFonts w:cs="B Lotus" w:hint="cs"/>
          <w:color w:val="000000" w:themeColor="text1"/>
          <w:sz w:val="28"/>
          <w:szCs w:val="28"/>
          <w:rtl/>
        </w:rPr>
        <w:t>پرچسب</w:t>
      </w:r>
      <w:r w:rsidRPr="00AE12DC">
        <w:rPr>
          <w:rFonts w:cs="B Lotus"/>
          <w:color w:val="000000" w:themeColor="text1"/>
          <w:sz w:val="28"/>
          <w:szCs w:val="28"/>
          <w:rtl/>
        </w:rPr>
        <w:t xml:space="preserve"> </w:t>
      </w:r>
      <w:r w:rsidRPr="00AE12DC">
        <w:rPr>
          <w:rFonts w:cs="B Lotus" w:hint="cs"/>
          <w:color w:val="000000" w:themeColor="text1"/>
          <w:sz w:val="28"/>
          <w:szCs w:val="28"/>
          <w:u w:val="single"/>
          <w:rtl/>
        </w:rPr>
        <w:t>مکانی</w:t>
      </w:r>
      <w:r w:rsidRPr="00AE12DC">
        <w:rPr>
          <w:rFonts w:cs="B Lotus"/>
          <w:color w:val="000000" w:themeColor="text1"/>
          <w:sz w:val="28"/>
          <w:szCs w:val="28"/>
          <w:rtl/>
        </w:rPr>
        <w:t xml:space="preserve"> </w:t>
      </w:r>
      <w:r w:rsidRPr="00AE12DC">
        <w:rPr>
          <w:rFonts w:cs="B Lotus" w:hint="cs"/>
          <w:color w:val="000000" w:themeColor="text1"/>
          <w:sz w:val="28"/>
          <w:szCs w:val="28"/>
          <w:rtl/>
        </w:rPr>
        <w:t>برچسب</w:t>
      </w:r>
      <w:r w:rsidRPr="00AE12DC">
        <w:rPr>
          <w:rFonts w:cs="B Lotus"/>
          <w:color w:val="000000" w:themeColor="text1"/>
          <w:sz w:val="28"/>
          <w:szCs w:val="28"/>
          <w:rtl/>
        </w:rPr>
        <w:t xml:space="preserve"> </w:t>
      </w:r>
      <w:r w:rsidRPr="00AE12DC">
        <w:rPr>
          <w:rFonts w:cs="B Lotus" w:hint="cs"/>
          <w:color w:val="000000" w:themeColor="text1"/>
          <w:sz w:val="28"/>
          <w:szCs w:val="28"/>
          <w:rtl/>
        </w:rPr>
        <w:t>ز</w:t>
      </w:r>
      <w:r w:rsidRPr="00AE12DC">
        <w:rPr>
          <w:rFonts w:cs="B Lotus"/>
          <w:color w:val="000000" w:themeColor="text1"/>
          <w:sz w:val="28"/>
          <w:szCs w:val="28"/>
          <w:rtl/>
        </w:rPr>
        <w:t>ده می‌شود</w:t>
      </w:r>
      <w:r w:rsidRPr="00AE12DC">
        <w:rPr>
          <w:rFonts w:cs="Calibri" w:hint="cs"/>
          <w:color w:val="000000" w:themeColor="text1"/>
          <w:sz w:val="28"/>
          <w:szCs w:val="28"/>
          <w:rtl/>
        </w:rPr>
        <w:t>"</w:t>
      </w:r>
      <w:r w:rsidRPr="00AE12DC">
        <w:rPr>
          <w:rFonts w:cs="B Lotus"/>
          <w:color w:val="000000" w:themeColor="text1"/>
          <w:sz w:val="28"/>
          <w:szCs w:val="28"/>
          <w:rtl/>
        </w:rPr>
        <w:t xml:space="preserve"> و یا</w:t>
      </w:r>
      <w:r w:rsidRPr="00AE12DC">
        <w:rPr>
          <w:rFonts w:cs="B Lotus" w:hint="cs"/>
          <w:color w:val="000000" w:themeColor="text1"/>
          <w:sz w:val="28"/>
          <w:szCs w:val="28"/>
          <w:rtl/>
        </w:rPr>
        <w:t xml:space="preserve"> ... .</w:t>
      </w:r>
      <w:r w:rsidRPr="00AE12DC">
        <w:rPr>
          <w:rFonts w:cs="B Lotus"/>
          <w:color w:val="000000" w:themeColor="text1"/>
          <w:sz w:val="28"/>
          <w:szCs w:val="28"/>
          <w:rtl/>
        </w:rPr>
        <w:t xml:space="preserve"> همچنین قواعد می</w:t>
      </w:r>
      <w:r w:rsidRPr="00AE12DC">
        <w:rPr>
          <w:rFonts w:cs="B Lotus"/>
          <w:color w:val="000000" w:themeColor="text1"/>
          <w:sz w:val="28"/>
          <w:szCs w:val="28"/>
          <w:rtl/>
        </w:rPr>
        <w:softHyphen/>
        <w:t>تواند پیچیده باشد و همراه با حالت برچسب</w:t>
      </w:r>
      <w:r w:rsidRPr="00AE12DC">
        <w:rPr>
          <w:rFonts w:cs="B Lotus"/>
          <w:color w:val="000000" w:themeColor="text1"/>
          <w:sz w:val="28"/>
          <w:szCs w:val="28"/>
          <w:rtl/>
        </w:rPr>
        <w:softHyphen/>
        <w:t>گذاری شده</w:t>
      </w:r>
      <w:r w:rsidRPr="00AE12DC">
        <w:rPr>
          <w:rFonts w:cs="B Lotus" w:hint="cs"/>
          <w:color w:val="000000" w:themeColor="text1"/>
          <w:sz w:val="28"/>
          <w:szCs w:val="28"/>
          <w:rtl/>
        </w:rPr>
        <w:t>،</w:t>
      </w:r>
      <w:r w:rsidRPr="00AE12DC">
        <w:rPr>
          <w:rFonts w:cs="B Lotus"/>
          <w:color w:val="000000" w:themeColor="text1"/>
          <w:sz w:val="28"/>
          <w:szCs w:val="28"/>
          <w:rtl/>
        </w:rPr>
        <w:t xml:space="preserve"> تجزیه شده و یا معنایی استفاده شود</w:t>
      </w:r>
      <w:r w:rsidR="00815BDF">
        <w:rPr>
          <w:rFonts w:cs="B Lotus" w:hint="cs"/>
          <w:color w:val="000000" w:themeColor="text1"/>
          <w:sz w:val="28"/>
          <w:szCs w:val="28"/>
          <w:rtl/>
        </w:rPr>
        <w:t xml:space="preserve"> [83]</w:t>
      </w:r>
      <w:r w:rsidRPr="00AE12DC">
        <w:rPr>
          <w:rFonts w:cs="B Lotus" w:hint="cs"/>
          <w:color w:val="000000" w:themeColor="text1"/>
          <w:sz w:val="28"/>
          <w:szCs w:val="28"/>
          <w:rtl/>
        </w:rPr>
        <w:t>.</w:t>
      </w:r>
      <w:r w:rsidRPr="00AE12DC">
        <w:rPr>
          <w:rFonts w:cs="B Lotus"/>
          <w:color w:val="000000" w:themeColor="text1"/>
          <w:sz w:val="28"/>
          <w:szCs w:val="28"/>
          <w:rtl/>
        </w:rPr>
        <w:t xml:space="preserve"> </w:t>
      </w:r>
    </w:p>
    <w:p w14:paraId="0C1435B4" w14:textId="77777777" w:rsidR="00DD12F9" w:rsidRPr="00AE12DC" w:rsidRDefault="00DD12F9" w:rsidP="00DD12F9">
      <w:pPr>
        <w:jc w:val="both"/>
        <w:rPr>
          <w:rFonts w:cs="B Lotus"/>
          <w:color w:val="000000" w:themeColor="text1"/>
          <w:sz w:val="28"/>
          <w:szCs w:val="28"/>
          <w:rtl/>
        </w:rPr>
      </w:pPr>
      <w:r w:rsidRPr="00AE12DC">
        <w:rPr>
          <w:rFonts w:cs="B Lotus"/>
          <w:color w:val="000000" w:themeColor="text1"/>
          <w:sz w:val="28"/>
          <w:szCs w:val="28"/>
          <w:rtl/>
        </w:rPr>
        <w:t>اما این روش</w:t>
      </w:r>
      <w:r w:rsidRPr="00AE12DC">
        <w:rPr>
          <w:rFonts w:cs="B Lotus"/>
          <w:color w:val="000000" w:themeColor="text1"/>
          <w:sz w:val="28"/>
          <w:szCs w:val="28"/>
          <w:rtl/>
        </w:rPr>
        <w:softHyphen/>
        <w:t>ها مزایا و معایب خاص خود را دارا می</w:t>
      </w:r>
      <w:r w:rsidRPr="00AE12DC">
        <w:rPr>
          <w:rFonts w:cs="B Lotus"/>
          <w:color w:val="000000" w:themeColor="text1"/>
          <w:sz w:val="28"/>
          <w:szCs w:val="28"/>
          <w:rtl/>
        </w:rPr>
        <w:softHyphen/>
        <w:t>باشند</w:t>
      </w:r>
      <w:r w:rsidRPr="00AE12DC">
        <w:rPr>
          <w:rFonts w:cs="B Lotus" w:hint="cs"/>
          <w:color w:val="000000" w:themeColor="text1"/>
          <w:sz w:val="28"/>
          <w:szCs w:val="28"/>
          <w:rtl/>
        </w:rPr>
        <w:t>.</w:t>
      </w:r>
      <w:r w:rsidRPr="00AE12DC">
        <w:rPr>
          <w:rFonts w:cs="B Lotus"/>
          <w:color w:val="000000" w:themeColor="text1"/>
          <w:sz w:val="28"/>
          <w:szCs w:val="28"/>
          <w:rtl/>
        </w:rPr>
        <w:t xml:space="preserve"> </w:t>
      </w:r>
    </w:p>
    <w:p w14:paraId="7E5D022B" w14:textId="77777777" w:rsidR="00DD12F9" w:rsidRPr="00AE12DC" w:rsidRDefault="00DD12F9" w:rsidP="002B1880">
      <w:pPr>
        <w:pStyle w:val="ListParagraph"/>
        <w:numPr>
          <w:ilvl w:val="0"/>
          <w:numId w:val="4"/>
        </w:numPr>
        <w:jc w:val="both"/>
        <w:rPr>
          <w:rFonts w:cs="B Lotus"/>
          <w:color w:val="000000" w:themeColor="text1"/>
          <w:sz w:val="28"/>
          <w:szCs w:val="28"/>
        </w:rPr>
      </w:pPr>
      <w:r w:rsidRPr="00AE12DC">
        <w:rPr>
          <w:rFonts w:cs="B Lotus"/>
          <w:color w:val="000000" w:themeColor="text1"/>
          <w:sz w:val="28"/>
          <w:szCs w:val="28"/>
          <w:rtl/>
        </w:rPr>
        <w:t>محاسبات سریع و ارزان دارند</w:t>
      </w:r>
      <w:r w:rsidRPr="00AE12DC">
        <w:rPr>
          <w:rFonts w:cs="B Lotus" w:hint="cs"/>
          <w:color w:val="000000" w:themeColor="text1"/>
          <w:sz w:val="28"/>
          <w:szCs w:val="28"/>
          <w:rtl/>
        </w:rPr>
        <w:t>.</w:t>
      </w:r>
    </w:p>
    <w:p w14:paraId="51292C46" w14:textId="77777777" w:rsidR="00DD12F9" w:rsidRPr="00AE12DC" w:rsidRDefault="00DD12F9" w:rsidP="002B1880">
      <w:pPr>
        <w:pStyle w:val="ListParagraph"/>
        <w:numPr>
          <w:ilvl w:val="0"/>
          <w:numId w:val="4"/>
        </w:numPr>
        <w:jc w:val="both"/>
        <w:rPr>
          <w:rFonts w:cs="B Lotus"/>
          <w:color w:val="000000" w:themeColor="text1"/>
          <w:sz w:val="28"/>
          <w:szCs w:val="28"/>
        </w:rPr>
      </w:pPr>
      <w:r w:rsidRPr="00AE12DC">
        <w:rPr>
          <w:rFonts w:cs="B Lotus"/>
          <w:color w:val="000000" w:themeColor="text1"/>
          <w:sz w:val="28"/>
          <w:szCs w:val="28"/>
          <w:rtl/>
        </w:rPr>
        <w:t xml:space="preserve"> این قوانین حداکثر خلاقیت و انعطاف</w:t>
      </w:r>
      <w:r w:rsidRPr="00AE12DC">
        <w:rPr>
          <w:rFonts w:cs="B Lotus"/>
          <w:color w:val="000000" w:themeColor="text1"/>
          <w:sz w:val="28"/>
          <w:szCs w:val="28"/>
          <w:rtl/>
        </w:rPr>
        <w:softHyphen/>
        <w:t>پذیری را دارا می باشند</w:t>
      </w:r>
      <w:r w:rsidRPr="00AE12DC">
        <w:rPr>
          <w:rFonts w:cs="B Lotus" w:hint="cs"/>
          <w:color w:val="000000" w:themeColor="text1"/>
          <w:sz w:val="28"/>
          <w:szCs w:val="28"/>
          <w:rtl/>
        </w:rPr>
        <w:t>.</w:t>
      </w:r>
    </w:p>
    <w:p w14:paraId="33944EA0" w14:textId="77777777" w:rsidR="00DD12F9" w:rsidRPr="00AE12DC" w:rsidRDefault="00DD12F9" w:rsidP="002B1880">
      <w:pPr>
        <w:pStyle w:val="ListParagraph"/>
        <w:numPr>
          <w:ilvl w:val="0"/>
          <w:numId w:val="4"/>
        </w:numPr>
        <w:jc w:val="both"/>
        <w:rPr>
          <w:rFonts w:cs="B Lotus"/>
          <w:color w:val="000000" w:themeColor="text1"/>
          <w:sz w:val="28"/>
          <w:szCs w:val="28"/>
        </w:rPr>
      </w:pPr>
      <w:r w:rsidRPr="00AE12DC">
        <w:rPr>
          <w:rFonts w:cs="B Lotus"/>
          <w:color w:val="000000" w:themeColor="text1"/>
          <w:sz w:val="28"/>
          <w:szCs w:val="28"/>
          <w:rtl/>
        </w:rPr>
        <w:t xml:space="preserve"> </w:t>
      </w:r>
      <w:r w:rsidRPr="00AE12DC">
        <w:rPr>
          <w:rFonts w:cs="B Lotus" w:hint="cs"/>
          <w:color w:val="000000" w:themeColor="text1"/>
          <w:sz w:val="28"/>
          <w:szCs w:val="28"/>
          <w:rtl/>
        </w:rPr>
        <w:t>قوانین</w:t>
      </w:r>
      <w:r w:rsidRPr="00AE12DC">
        <w:rPr>
          <w:rFonts w:cs="B Lotus"/>
          <w:color w:val="000000" w:themeColor="text1"/>
          <w:sz w:val="28"/>
          <w:szCs w:val="28"/>
          <w:rtl/>
        </w:rPr>
        <w:t xml:space="preserve"> </w:t>
      </w:r>
      <w:r w:rsidRPr="00AE12DC">
        <w:rPr>
          <w:rFonts w:cs="B Lotus" w:hint="cs"/>
          <w:color w:val="000000" w:themeColor="text1"/>
          <w:sz w:val="28"/>
          <w:szCs w:val="28"/>
          <w:rtl/>
        </w:rPr>
        <w:t>فقط</w:t>
      </w:r>
      <w:r w:rsidRPr="00AE12DC">
        <w:rPr>
          <w:rFonts w:cs="B Lotus"/>
          <w:color w:val="000000" w:themeColor="text1"/>
          <w:sz w:val="28"/>
          <w:szCs w:val="28"/>
          <w:rtl/>
        </w:rPr>
        <w:t xml:space="preserve"> </w:t>
      </w:r>
      <w:r w:rsidRPr="00AE12DC">
        <w:rPr>
          <w:rFonts w:cs="B Lotus" w:hint="cs"/>
          <w:color w:val="000000" w:themeColor="text1"/>
          <w:sz w:val="28"/>
          <w:szCs w:val="28"/>
          <w:rtl/>
        </w:rPr>
        <w:t>برای</w:t>
      </w:r>
      <w:r w:rsidRPr="00AE12DC">
        <w:rPr>
          <w:rFonts w:cs="B Lotus"/>
          <w:color w:val="000000" w:themeColor="text1"/>
          <w:sz w:val="28"/>
          <w:szCs w:val="28"/>
          <w:rtl/>
        </w:rPr>
        <w:t xml:space="preserve"> </w:t>
      </w:r>
      <w:r w:rsidRPr="00AE12DC">
        <w:rPr>
          <w:rFonts w:cs="B Lotus" w:hint="cs"/>
          <w:color w:val="000000" w:themeColor="text1"/>
          <w:sz w:val="28"/>
          <w:szCs w:val="28"/>
          <w:rtl/>
        </w:rPr>
        <w:t>مجموعه</w:t>
      </w:r>
      <w:r w:rsidRPr="00AE12DC">
        <w:rPr>
          <w:rFonts w:cs="B Lotus"/>
          <w:color w:val="000000" w:themeColor="text1"/>
          <w:sz w:val="28"/>
          <w:szCs w:val="28"/>
          <w:rtl/>
        </w:rPr>
        <w:t xml:space="preserve"> </w:t>
      </w:r>
      <w:r w:rsidRPr="00AE12DC">
        <w:rPr>
          <w:rFonts w:cs="B Lotus" w:hint="cs"/>
          <w:color w:val="000000" w:themeColor="text1"/>
          <w:sz w:val="28"/>
          <w:szCs w:val="28"/>
          <w:rtl/>
        </w:rPr>
        <w:t>داده</w:t>
      </w:r>
      <w:r w:rsidRPr="00AE12DC">
        <w:rPr>
          <w:rFonts w:cs="B Lotus"/>
          <w:color w:val="000000" w:themeColor="text1"/>
          <w:sz w:val="28"/>
          <w:szCs w:val="28"/>
          <w:rtl/>
        </w:rPr>
        <w:t xml:space="preserve"> </w:t>
      </w:r>
      <w:r w:rsidRPr="00AE12DC">
        <w:rPr>
          <w:rFonts w:cs="B Lotus" w:hint="cs"/>
          <w:color w:val="000000" w:themeColor="text1"/>
          <w:sz w:val="28"/>
          <w:szCs w:val="28"/>
          <w:rtl/>
        </w:rPr>
        <w:t>که</w:t>
      </w:r>
      <w:r w:rsidRPr="00AE12DC">
        <w:rPr>
          <w:rFonts w:cs="B Lotus"/>
          <w:color w:val="000000" w:themeColor="text1"/>
          <w:sz w:val="28"/>
          <w:szCs w:val="28"/>
          <w:rtl/>
        </w:rPr>
        <w:t xml:space="preserve"> </w:t>
      </w:r>
      <w:r w:rsidRPr="00AE12DC">
        <w:rPr>
          <w:rFonts w:cs="B Lotus" w:hint="cs"/>
          <w:color w:val="000000" w:themeColor="text1"/>
          <w:sz w:val="28"/>
          <w:szCs w:val="28"/>
          <w:rtl/>
        </w:rPr>
        <w:t>ایجاد</w:t>
      </w:r>
      <w:r w:rsidRPr="00AE12DC">
        <w:rPr>
          <w:rFonts w:cs="B Lotus"/>
          <w:color w:val="000000" w:themeColor="text1"/>
          <w:sz w:val="28"/>
          <w:szCs w:val="28"/>
          <w:rtl/>
        </w:rPr>
        <w:t xml:space="preserve"> </w:t>
      </w:r>
      <w:r w:rsidRPr="00AE12DC">
        <w:rPr>
          <w:rFonts w:cs="B Lotus" w:hint="cs"/>
          <w:color w:val="000000" w:themeColor="text1"/>
          <w:sz w:val="28"/>
          <w:szCs w:val="28"/>
          <w:rtl/>
        </w:rPr>
        <w:t>شده‌اند</w:t>
      </w:r>
      <w:r w:rsidRPr="00AE12DC">
        <w:rPr>
          <w:rFonts w:cs="B Lotus"/>
          <w:color w:val="000000" w:themeColor="text1"/>
          <w:sz w:val="28"/>
          <w:szCs w:val="28"/>
          <w:rtl/>
        </w:rPr>
        <w:t xml:space="preserve"> </w:t>
      </w:r>
      <w:r w:rsidRPr="00AE12DC">
        <w:rPr>
          <w:rFonts w:cs="B Lotus" w:hint="cs"/>
          <w:color w:val="000000" w:themeColor="text1"/>
          <w:sz w:val="28"/>
          <w:szCs w:val="28"/>
          <w:rtl/>
        </w:rPr>
        <w:t>دقت</w:t>
      </w:r>
      <w:r w:rsidRPr="00AE12DC">
        <w:rPr>
          <w:rFonts w:cs="B Lotus"/>
          <w:color w:val="000000" w:themeColor="text1"/>
          <w:sz w:val="28"/>
          <w:szCs w:val="28"/>
          <w:rtl/>
        </w:rPr>
        <w:t xml:space="preserve"> </w:t>
      </w:r>
      <w:r w:rsidRPr="00AE12DC">
        <w:rPr>
          <w:rFonts w:cs="B Lotus" w:hint="cs"/>
          <w:color w:val="000000" w:themeColor="text1"/>
          <w:sz w:val="28"/>
          <w:szCs w:val="28"/>
          <w:rtl/>
        </w:rPr>
        <w:t>خوبی</w:t>
      </w:r>
      <w:r w:rsidRPr="00AE12DC">
        <w:rPr>
          <w:rFonts w:cs="B Lotus"/>
          <w:color w:val="000000" w:themeColor="text1"/>
          <w:sz w:val="28"/>
          <w:szCs w:val="28"/>
          <w:rtl/>
        </w:rPr>
        <w:t xml:space="preserve"> </w:t>
      </w:r>
      <w:r w:rsidRPr="00AE12DC">
        <w:rPr>
          <w:rFonts w:cs="B Lotus" w:hint="cs"/>
          <w:color w:val="000000" w:themeColor="text1"/>
          <w:sz w:val="28"/>
          <w:szCs w:val="28"/>
          <w:rtl/>
        </w:rPr>
        <w:t>دارد.</w:t>
      </w:r>
    </w:p>
    <w:p w14:paraId="5B9917C1" w14:textId="77777777" w:rsidR="00DD12F9" w:rsidRPr="00AE12DC" w:rsidRDefault="00DD12F9" w:rsidP="002B1880">
      <w:pPr>
        <w:pStyle w:val="ListParagraph"/>
        <w:numPr>
          <w:ilvl w:val="0"/>
          <w:numId w:val="4"/>
        </w:numPr>
        <w:jc w:val="both"/>
        <w:rPr>
          <w:rFonts w:cs="B Lotus"/>
          <w:color w:val="000000" w:themeColor="text1"/>
          <w:sz w:val="28"/>
          <w:szCs w:val="28"/>
        </w:rPr>
      </w:pPr>
      <w:r w:rsidRPr="00AE12DC">
        <w:rPr>
          <w:rFonts w:cs="B Lotus"/>
          <w:color w:val="000000" w:themeColor="text1"/>
          <w:sz w:val="28"/>
          <w:szCs w:val="28"/>
          <w:rtl/>
        </w:rPr>
        <w:lastRenderedPageBreak/>
        <w:t xml:space="preserve"> </w:t>
      </w:r>
      <w:r w:rsidRPr="00AE12DC">
        <w:rPr>
          <w:rFonts w:cs="B Lotus" w:hint="cs"/>
          <w:color w:val="000000" w:themeColor="text1"/>
          <w:sz w:val="28"/>
          <w:szCs w:val="28"/>
          <w:rtl/>
        </w:rPr>
        <w:t>فرایند</w:t>
      </w:r>
      <w:r w:rsidRPr="00AE12DC">
        <w:rPr>
          <w:rFonts w:cs="B Lotus"/>
          <w:color w:val="000000" w:themeColor="text1"/>
          <w:sz w:val="28"/>
          <w:szCs w:val="28"/>
          <w:rtl/>
        </w:rPr>
        <w:t xml:space="preserve"> </w:t>
      </w:r>
      <w:r w:rsidRPr="00AE12DC">
        <w:rPr>
          <w:rFonts w:cs="B Lotus" w:hint="cs"/>
          <w:color w:val="000000" w:themeColor="text1"/>
          <w:sz w:val="28"/>
          <w:szCs w:val="28"/>
          <w:rtl/>
        </w:rPr>
        <w:t>استخراج</w:t>
      </w:r>
      <w:r w:rsidRPr="00AE12DC">
        <w:rPr>
          <w:rFonts w:cs="B Lotus"/>
          <w:color w:val="000000" w:themeColor="text1"/>
          <w:sz w:val="28"/>
          <w:szCs w:val="28"/>
          <w:rtl/>
        </w:rPr>
        <w:t xml:space="preserve"> </w:t>
      </w:r>
      <w:r w:rsidRPr="00AE12DC">
        <w:rPr>
          <w:rFonts w:cs="B Lotus" w:hint="cs"/>
          <w:color w:val="000000" w:themeColor="text1"/>
          <w:sz w:val="28"/>
          <w:szCs w:val="28"/>
          <w:rtl/>
        </w:rPr>
        <w:t>قوانین</w:t>
      </w:r>
      <w:r w:rsidRPr="00AE12DC">
        <w:rPr>
          <w:rFonts w:cs="B Lotus"/>
          <w:color w:val="000000" w:themeColor="text1"/>
          <w:sz w:val="28"/>
          <w:szCs w:val="28"/>
          <w:rtl/>
        </w:rPr>
        <w:t xml:space="preserve"> </w:t>
      </w:r>
      <w:r w:rsidRPr="00AE12DC">
        <w:rPr>
          <w:rFonts w:cs="B Lotus" w:hint="cs"/>
          <w:color w:val="000000" w:themeColor="text1"/>
          <w:sz w:val="28"/>
          <w:szCs w:val="28"/>
          <w:rtl/>
        </w:rPr>
        <w:t>از</w:t>
      </w:r>
      <w:r w:rsidRPr="00AE12DC">
        <w:rPr>
          <w:rFonts w:cs="B Lotus"/>
          <w:color w:val="000000" w:themeColor="text1"/>
          <w:sz w:val="28"/>
          <w:szCs w:val="28"/>
          <w:rtl/>
        </w:rPr>
        <w:t xml:space="preserve"> </w:t>
      </w:r>
      <w:r w:rsidRPr="00AE12DC">
        <w:rPr>
          <w:rFonts w:cs="B Lotus" w:hint="cs"/>
          <w:color w:val="000000" w:themeColor="text1"/>
          <w:sz w:val="28"/>
          <w:szCs w:val="28"/>
          <w:rtl/>
        </w:rPr>
        <w:t>پرسش‌های</w:t>
      </w:r>
      <w:r w:rsidRPr="00AE12DC">
        <w:rPr>
          <w:rFonts w:cs="B Lotus"/>
          <w:color w:val="000000" w:themeColor="text1"/>
          <w:sz w:val="28"/>
          <w:szCs w:val="28"/>
          <w:rtl/>
        </w:rPr>
        <w:t xml:space="preserve"> </w:t>
      </w:r>
      <w:r w:rsidRPr="00AE12DC">
        <w:rPr>
          <w:rFonts w:cs="B Lotus" w:hint="cs"/>
          <w:color w:val="000000" w:themeColor="text1"/>
          <w:sz w:val="28"/>
          <w:szCs w:val="28"/>
          <w:rtl/>
        </w:rPr>
        <w:t>کاری</w:t>
      </w:r>
      <w:r w:rsidRPr="00AE12DC">
        <w:rPr>
          <w:rFonts w:cs="B Lotus"/>
          <w:color w:val="000000" w:themeColor="text1"/>
          <w:sz w:val="28"/>
          <w:szCs w:val="28"/>
          <w:rtl/>
        </w:rPr>
        <w:t xml:space="preserve"> </w:t>
      </w:r>
      <w:r w:rsidRPr="00AE12DC">
        <w:rPr>
          <w:rFonts w:cs="B Lotus" w:hint="cs"/>
          <w:color w:val="000000" w:themeColor="text1"/>
          <w:sz w:val="28"/>
          <w:szCs w:val="28"/>
          <w:rtl/>
        </w:rPr>
        <w:t>خسته</w:t>
      </w:r>
      <w:r w:rsidRPr="00AE12DC">
        <w:rPr>
          <w:rFonts w:cs="B Lotus"/>
          <w:color w:val="000000" w:themeColor="text1"/>
          <w:sz w:val="28"/>
          <w:szCs w:val="28"/>
          <w:rtl/>
        </w:rPr>
        <w:softHyphen/>
      </w:r>
      <w:r w:rsidRPr="00AE12DC">
        <w:rPr>
          <w:rFonts w:cs="B Lotus" w:hint="cs"/>
          <w:color w:val="000000" w:themeColor="text1"/>
          <w:sz w:val="28"/>
          <w:szCs w:val="28"/>
          <w:rtl/>
        </w:rPr>
        <w:t>کننده</w:t>
      </w:r>
      <w:r w:rsidRPr="00AE12DC">
        <w:rPr>
          <w:rFonts w:cs="B Lotus"/>
          <w:color w:val="000000" w:themeColor="text1"/>
          <w:sz w:val="28"/>
          <w:szCs w:val="28"/>
          <w:rtl/>
        </w:rPr>
        <w:t xml:space="preserve"> </w:t>
      </w:r>
      <w:r w:rsidRPr="00AE12DC">
        <w:rPr>
          <w:rFonts w:cs="B Lotus" w:hint="cs"/>
          <w:color w:val="000000" w:themeColor="text1"/>
          <w:sz w:val="28"/>
          <w:szCs w:val="28"/>
          <w:rtl/>
        </w:rPr>
        <w:t>و</w:t>
      </w:r>
      <w:r w:rsidRPr="00AE12DC">
        <w:rPr>
          <w:rFonts w:cs="B Lotus"/>
          <w:color w:val="000000" w:themeColor="text1"/>
          <w:sz w:val="28"/>
          <w:szCs w:val="28"/>
          <w:rtl/>
        </w:rPr>
        <w:t xml:space="preserve"> </w:t>
      </w:r>
      <w:r w:rsidRPr="00AE12DC">
        <w:rPr>
          <w:rFonts w:cs="B Lotus" w:hint="cs"/>
          <w:color w:val="000000" w:themeColor="text1"/>
          <w:sz w:val="28"/>
          <w:szCs w:val="28"/>
          <w:rtl/>
        </w:rPr>
        <w:t>وقت</w:t>
      </w:r>
      <w:r w:rsidRPr="00AE12DC">
        <w:rPr>
          <w:rFonts w:cs="B Lotus"/>
          <w:color w:val="000000" w:themeColor="text1"/>
          <w:sz w:val="28"/>
          <w:szCs w:val="28"/>
          <w:rtl/>
        </w:rPr>
        <w:softHyphen/>
      </w:r>
      <w:r w:rsidRPr="00AE12DC">
        <w:rPr>
          <w:rFonts w:cs="B Lotus" w:hint="cs"/>
          <w:color w:val="000000" w:themeColor="text1"/>
          <w:sz w:val="28"/>
          <w:szCs w:val="28"/>
          <w:rtl/>
        </w:rPr>
        <w:t>گیر</w:t>
      </w:r>
      <w:r w:rsidRPr="00AE12DC">
        <w:rPr>
          <w:rFonts w:cs="B Lotus"/>
          <w:color w:val="000000" w:themeColor="text1"/>
          <w:sz w:val="28"/>
          <w:szCs w:val="28"/>
          <w:rtl/>
        </w:rPr>
        <w:t xml:space="preserve"> </w:t>
      </w:r>
      <w:r w:rsidRPr="00AE12DC">
        <w:rPr>
          <w:rFonts w:cs="B Lotus" w:hint="cs"/>
          <w:color w:val="000000" w:themeColor="text1"/>
          <w:sz w:val="28"/>
          <w:szCs w:val="28"/>
          <w:rtl/>
        </w:rPr>
        <w:t>می</w:t>
      </w:r>
      <w:r w:rsidRPr="00AE12DC">
        <w:rPr>
          <w:rFonts w:cs="B Lotus"/>
          <w:color w:val="000000" w:themeColor="text1"/>
          <w:sz w:val="28"/>
          <w:szCs w:val="28"/>
          <w:rtl/>
        </w:rPr>
        <w:softHyphen/>
      </w:r>
      <w:r w:rsidRPr="00AE12DC">
        <w:rPr>
          <w:rFonts w:cs="B Lotus" w:hint="cs"/>
          <w:color w:val="000000" w:themeColor="text1"/>
          <w:sz w:val="28"/>
          <w:szCs w:val="28"/>
          <w:rtl/>
        </w:rPr>
        <w:t>باشد</w:t>
      </w:r>
      <w:r w:rsidRPr="00AE12DC">
        <w:rPr>
          <w:rFonts w:cs="B Lotus"/>
          <w:color w:val="000000" w:themeColor="text1"/>
          <w:sz w:val="28"/>
          <w:szCs w:val="28"/>
          <w:rtl/>
        </w:rPr>
        <w:t xml:space="preserve"> </w:t>
      </w:r>
      <w:r w:rsidRPr="00AE12DC">
        <w:rPr>
          <w:rFonts w:cs="B Lotus" w:hint="cs"/>
          <w:color w:val="000000" w:themeColor="text1"/>
          <w:sz w:val="28"/>
          <w:szCs w:val="28"/>
          <w:rtl/>
        </w:rPr>
        <w:t>و</w:t>
      </w:r>
      <w:r w:rsidRPr="00AE12DC">
        <w:rPr>
          <w:rFonts w:cs="B Lotus"/>
          <w:color w:val="000000" w:themeColor="text1"/>
          <w:sz w:val="28"/>
          <w:szCs w:val="28"/>
          <w:rtl/>
        </w:rPr>
        <w:t xml:space="preserve"> </w:t>
      </w:r>
      <w:r w:rsidRPr="00AE12DC">
        <w:rPr>
          <w:rFonts w:cs="B Lotus" w:hint="cs"/>
          <w:color w:val="000000" w:themeColor="text1"/>
          <w:sz w:val="28"/>
          <w:szCs w:val="28"/>
          <w:rtl/>
        </w:rPr>
        <w:t>نیاز</w:t>
      </w:r>
      <w:r w:rsidRPr="00AE12DC">
        <w:rPr>
          <w:rFonts w:cs="B Lotus"/>
          <w:color w:val="000000" w:themeColor="text1"/>
          <w:sz w:val="28"/>
          <w:szCs w:val="28"/>
          <w:rtl/>
        </w:rPr>
        <w:t xml:space="preserve"> </w:t>
      </w:r>
      <w:r w:rsidRPr="00AE12DC">
        <w:rPr>
          <w:rFonts w:cs="B Lotus" w:hint="cs"/>
          <w:color w:val="000000" w:themeColor="text1"/>
          <w:sz w:val="28"/>
          <w:szCs w:val="28"/>
          <w:rtl/>
        </w:rPr>
        <w:t>به</w:t>
      </w:r>
      <w:r w:rsidRPr="00AE12DC">
        <w:rPr>
          <w:rFonts w:cs="B Lotus"/>
          <w:color w:val="000000" w:themeColor="text1"/>
          <w:sz w:val="28"/>
          <w:szCs w:val="28"/>
          <w:rtl/>
        </w:rPr>
        <w:t xml:space="preserve"> </w:t>
      </w:r>
      <w:r w:rsidRPr="00AE12DC">
        <w:rPr>
          <w:rFonts w:cs="B Lotus" w:hint="cs"/>
          <w:color w:val="000000" w:themeColor="text1"/>
          <w:sz w:val="28"/>
          <w:szCs w:val="28"/>
          <w:rtl/>
        </w:rPr>
        <w:t>کار</w:t>
      </w:r>
      <w:r w:rsidRPr="00AE12DC">
        <w:rPr>
          <w:rFonts w:cs="B Lotus"/>
          <w:color w:val="000000" w:themeColor="text1"/>
          <w:sz w:val="28"/>
          <w:szCs w:val="28"/>
          <w:rtl/>
        </w:rPr>
        <w:t xml:space="preserve"> </w:t>
      </w:r>
      <w:r w:rsidRPr="00AE12DC">
        <w:rPr>
          <w:rFonts w:cs="B Lotus" w:hint="cs"/>
          <w:color w:val="000000" w:themeColor="text1"/>
          <w:sz w:val="28"/>
          <w:szCs w:val="28"/>
          <w:rtl/>
        </w:rPr>
        <w:t>و</w:t>
      </w:r>
      <w:r w:rsidRPr="00AE12DC">
        <w:rPr>
          <w:rFonts w:cs="B Lotus"/>
          <w:color w:val="000000" w:themeColor="text1"/>
          <w:sz w:val="28"/>
          <w:szCs w:val="28"/>
          <w:rtl/>
        </w:rPr>
        <w:t xml:space="preserve"> </w:t>
      </w:r>
      <w:r w:rsidRPr="00AE12DC">
        <w:rPr>
          <w:rFonts w:cs="B Lotus" w:hint="cs"/>
          <w:color w:val="000000" w:themeColor="text1"/>
          <w:sz w:val="28"/>
          <w:szCs w:val="28"/>
          <w:rtl/>
        </w:rPr>
        <w:t>صرف</w:t>
      </w:r>
      <w:r w:rsidRPr="00AE12DC">
        <w:rPr>
          <w:rFonts w:cs="B Lotus"/>
          <w:color w:val="000000" w:themeColor="text1"/>
          <w:sz w:val="28"/>
          <w:szCs w:val="28"/>
          <w:rtl/>
        </w:rPr>
        <w:t xml:space="preserve"> </w:t>
      </w:r>
      <w:r w:rsidRPr="00AE12DC">
        <w:rPr>
          <w:rFonts w:cs="B Lotus" w:hint="cs"/>
          <w:color w:val="000000" w:themeColor="text1"/>
          <w:sz w:val="28"/>
          <w:szCs w:val="28"/>
          <w:rtl/>
        </w:rPr>
        <w:t>وقت</w:t>
      </w:r>
      <w:r w:rsidRPr="00AE12DC">
        <w:rPr>
          <w:rFonts w:cs="B Lotus"/>
          <w:color w:val="000000" w:themeColor="text1"/>
          <w:sz w:val="28"/>
          <w:szCs w:val="28"/>
          <w:rtl/>
        </w:rPr>
        <w:t xml:space="preserve"> </w:t>
      </w:r>
      <w:r w:rsidRPr="00AE12DC">
        <w:rPr>
          <w:rFonts w:cs="B Lotus" w:hint="cs"/>
          <w:color w:val="000000" w:themeColor="text1"/>
          <w:sz w:val="28"/>
          <w:szCs w:val="28"/>
          <w:rtl/>
        </w:rPr>
        <w:t>زیادی</w:t>
      </w:r>
      <w:r w:rsidRPr="00AE12DC">
        <w:rPr>
          <w:rFonts w:cs="B Lotus"/>
          <w:color w:val="000000" w:themeColor="text1"/>
          <w:sz w:val="28"/>
          <w:szCs w:val="28"/>
          <w:rtl/>
        </w:rPr>
        <w:t xml:space="preserve"> </w:t>
      </w:r>
      <w:r w:rsidRPr="00AE12DC">
        <w:rPr>
          <w:rFonts w:cs="B Lotus" w:hint="cs"/>
          <w:color w:val="000000" w:themeColor="text1"/>
          <w:sz w:val="28"/>
          <w:szCs w:val="28"/>
          <w:rtl/>
        </w:rPr>
        <w:t>است.</w:t>
      </w:r>
    </w:p>
    <w:p w14:paraId="1B3139D5" w14:textId="77777777" w:rsidR="00DD12F9" w:rsidRPr="00AE12DC" w:rsidRDefault="00DD12F9" w:rsidP="002B1880">
      <w:pPr>
        <w:pStyle w:val="ListParagraph"/>
        <w:numPr>
          <w:ilvl w:val="0"/>
          <w:numId w:val="4"/>
        </w:numPr>
        <w:jc w:val="both"/>
        <w:rPr>
          <w:rFonts w:cs="B Lotus"/>
          <w:color w:val="000000" w:themeColor="text1"/>
          <w:sz w:val="28"/>
          <w:szCs w:val="28"/>
        </w:rPr>
      </w:pPr>
      <w:r w:rsidRPr="00AE12DC">
        <w:rPr>
          <w:rFonts w:cs="B Lotus"/>
          <w:color w:val="000000" w:themeColor="text1"/>
          <w:sz w:val="28"/>
          <w:szCs w:val="28"/>
          <w:rtl/>
        </w:rPr>
        <w:t xml:space="preserve"> </w:t>
      </w:r>
      <w:r w:rsidRPr="00AE12DC">
        <w:rPr>
          <w:rFonts w:cs="B Lotus" w:hint="cs"/>
          <w:color w:val="000000" w:themeColor="text1"/>
          <w:sz w:val="28"/>
          <w:szCs w:val="28"/>
          <w:rtl/>
        </w:rPr>
        <w:t>تعداد</w:t>
      </w:r>
      <w:r w:rsidRPr="00AE12DC">
        <w:rPr>
          <w:rFonts w:cs="B Lotus"/>
          <w:color w:val="000000" w:themeColor="text1"/>
          <w:sz w:val="28"/>
          <w:szCs w:val="28"/>
          <w:rtl/>
        </w:rPr>
        <w:t xml:space="preserve"> </w:t>
      </w:r>
      <w:r w:rsidRPr="00AE12DC">
        <w:rPr>
          <w:rFonts w:cs="B Lotus" w:hint="cs"/>
          <w:color w:val="000000" w:themeColor="text1"/>
          <w:sz w:val="28"/>
          <w:szCs w:val="28"/>
          <w:rtl/>
        </w:rPr>
        <w:t>قوانین</w:t>
      </w:r>
      <w:r w:rsidRPr="00AE12DC">
        <w:rPr>
          <w:rFonts w:cs="B Lotus"/>
          <w:color w:val="000000" w:themeColor="text1"/>
          <w:sz w:val="28"/>
          <w:szCs w:val="28"/>
          <w:rtl/>
        </w:rPr>
        <w:t xml:space="preserve"> </w:t>
      </w:r>
      <w:r w:rsidRPr="00AE12DC">
        <w:rPr>
          <w:rFonts w:cs="B Lotus" w:hint="cs"/>
          <w:color w:val="000000" w:themeColor="text1"/>
          <w:sz w:val="28"/>
          <w:szCs w:val="28"/>
          <w:rtl/>
        </w:rPr>
        <w:t>استخراج</w:t>
      </w:r>
      <w:r w:rsidRPr="00AE12DC">
        <w:rPr>
          <w:rFonts w:cs="B Lotus"/>
          <w:color w:val="000000" w:themeColor="text1"/>
          <w:sz w:val="28"/>
          <w:szCs w:val="28"/>
          <w:rtl/>
        </w:rPr>
        <w:t xml:space="preserve"> </w:t>
      </w:r>
      <w:r w:rsidRPr="00AE12DC">
        <w:rPr>
          <w:rFonts w:cs="B Lotus" w:hint="cs"/>
          <w:color w:val="000000" w:themeColor="text1"/>
          <w:sz w:val="28"/>
          <w:szCs w:val="28"/>
          <w:rtl/>
        </w:rPr>
        <w:t>ممکن</w:t>
      </w:r>
      <w:r w:rsidRPr="00AE12DC">
        <w:rPr>
          <w:rFonts w:cs="B Lotus"/>
          <w:color w:val="000000" w:themeColor="text1"/>
          <w:sz w:val="28"/>
          <w:szCs w:val="28"/>
          <w:rtl/>
        </w:rPr>
        <w:t xml:space="preserve"> است فوق العاده زیاد باشد به نحوی که مدیریت آن مشکل گردد</w:t>
      </w:r>
      <w:r w:rsidRPr="00AE12DC">
        <w:rPr>
          <w:rFonts w:cs="B Lotus" w:hint="cs"/>
          <w:color w:val="000000" w:themeColor="text1"/>
          <w:sz w:val="28"/>
          <w:szCs w:val="28"/>
          <w:rtl/>
        </w:rPr>
        <w:t>.</w:t>
      </w:r>
    </w:p>
    <w:p w14:paraId="4A845760" w14:textId="77777777" w:rsidR="00DA324A" w:rsidRPr="00AE12DC" w:rsidRDefault="00DD12F9" w:rsidP="00DA324A">
      <w:pPr>
        <w:ind w:left="360"/>
        <w:jc w:val="both"/>
        <w:rPr>
          <w:rFonts w:cs="B Lotus"/>
          <w:color w:val="000000" w:themeColor="text1"/>
          <w:sz w:val="28"/>
          <w:szCs w:val="28"/>
          <w:rtl/>
        </w:rPr>
      </w:pPr>
      <w:r w:rsidRPr="00AE12DC">
        <w:rPr>
          <w:rFonts w:cs="B Lotus"/>
          <w:color w:val="000000" w:themeColor="text1"/>
          <w:sz w:val="28"/>
          <w:szCs w:val="28"/>
          <w:rtl/>
        </w:rPr>
        <w:t>روش</w:t>
      </w:r>
      <w:r w:rsidRPr="00AE12DC">
        <w:rPr>
          <w:rFonts w:cs="B Lotus"/>
          <w:color w:val="000000" w:themeColor="text1"/>
          <w:sz w:val="28"/>
          <w:szCs w:val="28"/>
          <w:rtl/>
        </w:rPr>
        <w:softHyphen/>
        <w:t>های مبتنی بر یادگیری</w:t>
      </w:r>
      <w:r w:rsidRPr="00AE12DC">
        <w:rPr>
          <w:rFonts w:cs="B Lotus" w:hint="cs"/>
          <w:color w:val="000000" w:themeColor="text1"/>
          <w:sz w:val="28"/>
          <w:szCs w:val="28"/>
          <w:rtl/>
        </w:rPr>
        <w:t>،</w:t>
      </w:r>
      <w:r w:rsidRPr="00AE12DC">
        <w:rPr>
          <w:rFonts w:cs="B Lotus"/>
          <w:color w:val="000000" w:themeColor="text1"/>
          <w:sz w:val="28"/>
          <w:szCs w:val="28"/>
          <w:rtl/>
        </w:rPr>
        <w:t xml:space="preserve"> ابتدا نیازمند داده</w:t>
      </w:r>
      <w:r w:rsidRPr="00AE12DC">
        <w:rPr>
          <w:rFonts w:cs="B Lotus"/>
          <w:color w:val="000000" w:themeColor="text1"/>
          <w:sz w:val="28"/>
          <w:szCs w:val="28"/>
          <w:rtl/>
        </w:rPr>
        <w:softHyphen/>
        <w:t>های برچسب خورده می باشند</w:t>
      </w:r>
      <w:r w:rsidRPr="00AE12DC">
        <w:rPr>
          <w:rFonts w:cs="B Lotus" w:hint="cs"/>
          <w:color w:val="000000" w:themeColor="text1"/>
          <w:sz w:val="28"/>
          <w:szCs w:val="28"/>
          <w:rtl/>
        </w:rPr>
        <w:t>.</w:t>
      </w:r>
      <w:r w:rsidRPr="00AE12DC">
        <w:rPr>
          <w:rFonts w:cs="B Lotus"/>
          <w:color w:val="000000" w:themeColor="text1"/>
          <w:sz w:val="28"/>
          <w:szCs w:val="28"/>
          <w:rtl/>
        </w:rPr>
        <w:t xml:space="preserve"> سپس مدل</w:t>
      </w:r>
      <w:r w:rsidRPr="00AE12DC">
        <w:rPr>
          <w:rFonts w:cs="B Lotus"/>
          <w:color w:val="000000" w:themeColor="text1"/>
          <w:sz w:val="28"/>
          <w:szCs w:val="28"/>
          <w:rtl/>
        </w:rPr>
        <w:softHyphen/>
        <w:t xml:space="preserve">های یادگیری را </w:t>
      </w:r>
      <w:r w:rsidRPr="00AE12DC">
        <w:rPr>
          <w:rFonts w:cs="B Lotus" w:hint="cs"/>
          <w:color w:val="000000" w:themeColor="text1"/>
          <w:sz w:val="28"/>
          <w:szCs w:val="28"/>
          <w:rtl/>
        </w:rPr>
        <w:t>بر رو</w:t>
      </w:r>
      <w:r w:rsidRPr="00AE12DC">
        <w:rPr>
          <w:rFonts w:cs="B Lotus"/>
          <w:color w:val="000000" w:themeColor="text1"/>
          <w:sz w:val="28"/>
          <w:szCs w:val="28"/>
          <w:rtl/>
        </w:rPr>
        <w:t>ی این داده</w:t>
      </w:r>
      <w:r w:rsidRPr="00AE12DC">
        <w:rPr>
          <w:rFonts w:cs="B Lotus"/>
          <w:color w:val="000000" w:themeColor="text1"/>
          <w:sz w:val="28"/>
          <w:szCs w:val="28"/>
          <w:rtl/>
        </w:rPr>
        <w:softHyphen/>
        <w:t>ها طراحی و آموزش می‌دهند</w:t>
      </w:r>
      <w:r w:rsidRPr="00AE12DC">
        <w:rPr>
          <w:rFonts w:cs="B Lotus" w:hint="cs"/>
          <w:color w:val="000000" w:themeColor="text1"/>
          <w:sz w:val="28"/>
          <w:szCs w:val="28"/>
          <w:rtl/>
        </w:rPr>
        <w:t>.</w:t>
      </w:r>
      <w:r w:rsidRPr="00AE12DC">
        <w:rPr>
          <w:rFonts w:cs="B Lotus"/>
          <w:color w:val="000000" w:themeColor="text1"/>
          <w:sz w:val="28"/>
          <w:szCs w:val="28"/>
          <w:rtl/>
        </w:rPr>
        <w:t xml:space="preserve"> در این دسته روش</w:t>
      </w:r>
      <w:r w:rsidRPr="00AE12DC">
        <w:rPr>
          <w:rFonts w:cs="B Lotus"/>
          <w:color w:val="000000" w:themeColor="text1"/>
          <w:sz w:val="28"/>
          <w:szCs w:val="28"/>
          <w:rtl/>
        </w:rPr>
        <w:softHyphen/>
        <w:t>ها برای برچسب</w:t>
      </w:r>
      <w:r w:rsidRPr="00AE12DC">
        <w:rPr>
          <w:rFonts w:cs="B Lotus"/>
          <w:color w:val="000000" w:themeColor="text1"/>
          <w:sz w:val="28"/>
          <w:szCs w:val="28"/>
          <w:rtl/>
        </w:rPr>
        <w:softHyphen/>
        <w:t>گذاری</w:t>
      </w:r>
      <w:r w:rsidRPr="00AE12DC">
        <w:rPr>
          <w:rFonts w:cs="B Lotus" w:hint="cs"/>
          <w:color w:val="000000" w:themeColor="text1"/>
          <w:sz w:val="28"/>
          <w:szCs w:val="28"/>
          <w:rtl/>
        </w:rPr>
        <w:t>،</w:t>
      </w:r>
      <w:r w:rsidRPr="00AE12DC">
        <w:rPr>
          <w:rFonts w:cs="B Lotus"/>
          <w:color w:val="000000" w:themeColor="text1"/>
          <w:sz w:val="28"/>
          <w:szCs w:val="28"/>
          <w:rtl/>
        </w:rPr>
        <w:t xml:space="preserve"> پرسش‌ها را در قالب مجموعه‌ای از ویژگی</w:t>
      </w:r>
      <w:r w:rsidRPr="00AE12DC">
        <w:rPr>
          <w:rFonts w:cs="B Lotus"/>
          <w:color w:val="000000" w:themeColor="text1"/>
          <w:sz w:val="28"/>
          <w:szCs w:val="28"/>
          <w:rtl/>
        </w:rPr>
        <w:softHyphen/>
        <w:t>ها در نظر می</w:t>
      </w:r>
      <w:r w:rsidRPr="00AE12DC">
        <w:rPr>
          <w:rFonts w:cs="B Lotus"/>
          <w:color w:val="000000" w:themeColor="text1"/>
          <w:sz w:val="28"/>
          <w:szCs w:val="28"/>
          <w:rtl/>
        </w:rPr>
        <w:softHyphen/>
        <w:t>گیرند و فرض بر این است که با توجه به ویژگی</w:t>
      </w:r>
      <w:r w:rsidRPr="00AE12DC">
        <w:rPr>
          <w:rFonts w:cs="B Lotus"/>
          <w:color w:val="000000" w:themeColor="text1"/>
          <w:sz w:val="28"/>
          <w:szCs w:val="28"/>
          <w:rtl/>
        </w:rPr>
        <w:softHyphen/>
        <w:t>های استخراج شده از داده‌های برچسب خورده</w:t>
      </w:r>
      <w:r w:rsidRPr="00AE12DC">
        <w:rPr>
          <w:rFonts w:cs="B Lotus" w:hint="cs"/>
          <w:color w:val="000000" w:themeColor="text1"/>
          <w:sz w:val="28"/>
          <w:szCs w:val="28"/>
          <w:rtl/>
        </w:rPr>
        <w:t>،</w:t>
      </w:r>
      <w:r w:rsidRPr="00AE12DC">
        <w:rPr>
          <w:rFonts w:cs="B Lotus"/>
          <w:color w:val="000000" w:themeColor="text1"/>
          <w:sz w:val="28"/>
          <w:szCs w:val="28"/>
          <w:rtl/>
        </w:rPr>
        <w:t xml:space="preserve"> الگوها به صورت خودکار استخراج می‌شوند</w:t>
      </w:r>
      <w:r w:rsidRPr="00AE12DC">
        <w:rPr>
          <w:rFonts w:cs="B Lotus" w:hint="cs"/>
          <w:color w:val="000000" w:themeColor="text1"/>
          <w:sz w:val="28"/>
          <w:szCs w:val="28"/>
          <w:rtl/>
        </w:rPr>
        <w:t>.</w:t>
      </w:r>
      <w:r w:rsidRPr="00AE12DC">
        <w:rPr>
          <w:rFonts w:cs="B Lotus"/>
          <w:color w:val="000000" w:themeColor="text1"/>
          <w:sz w:val="28"/>
          <w:szCs w:val="28"/>
          <w:rtl/>
        </w:rPr>
        <w:t xml:space="preserve"> بنابراین در این روش</w:t>
      </w:r>
      <w:r w:rsidRPr="00AE12DC">
        <w:rPr>
          <w:rFonts w:cs="B Lotus"/>
          <w:color w:val="000000" w:themeColor="text1"/>
          <w:sz w:val="28"/>
          <w:szCs w:val="28"/>
          <w:rtl/>
        </w:rPr>
        <w:softHyphen/>
        <w:t>ها انتخاب ویژگی</w:t>
      </w:r>
      <w:r w:rsidRPr="00AE12DC">
        <w:rPr>
          <w:rFonts w:cs="B Lotus"/>
          <w:color w:val="000000" w:themeColor="text1"/>
          <w:sz w:val="28"/>
          <w:szCs w:val="28"/>
          <w:rtl/>
        </w:rPr>
        <w:softHyphen/>
        <w:t>ها و دست</w:t>
      </w:r>
      <w:r w:rsidR="00AE12DC">
        <w:rPr>
          <w:rFonts w:cs="B Lotus" w:hint="cs"/>
          <w:color w:val="000000" w:themeColor="text1"/>
          <w:sz w:val="28"/>
          <w:szCs w:val="28"/>
          <w:rtl/>
        </w:rPr>
        <w:t>ه</w:t>
      </w:r>
      <w:r w:rsidR="00AE12DC">
        <w:rPr>
          <w:rFonts w:cs="B Lotus"/>
          <w:color w:val="000000" w:themeColor="text1"/>
          <w:sz w:val="28"/>
          <w:szCs w:val="28"/>
          <w:rtl/>
        </w:rPr>
        <w:softHyphen/>
      </w:r>
      <w:r w:rsidRPr="00AE12DC">
        <w:rPr>
          <w:rFonts w:cs="B Lotus"/>
          <w:color w:val="000000" w:themeColor="text1"/>
          <w:sz w:val="28"/>
          <w:szCs w:val="28"/>
          <w:rtl/>
        </w:rPr>
        <w:t>بند</w:t>
      </w:r>
      <w:r w:rsidR="00AE12DC">
        <w:rPr>
          <w:rFonts w:cs="B Lotus" w:hint="cs"/>
          <w:color w:val="000000" w:themeColor="text1"/>
          <w:sz w:val="28"/>
          <w:szCs w:val="28"/>
          <w:rtl/>
        </w:rPr>
        <w:t>ها</w:t>
      </w:r>
      <w:r w:rsidRPr="00AE12DC">
        <w:rPr>
          <w:rFonts w:cs="B Lotus"/>
          <w:color w:val="000000" w:themeColor="text1"/>
          <w:sz w:val="28"/>
          <w:szCs w:val="28"/>
          <w:rtl/>
        </w:rPr>
        <w:t xml:space="preserve"> اهمیت زیادی دارد</w:t>
      </w:r>
      <w:r w:rsidRPr="00AE12DC">
        <w:rPr>
          <w:rFonts w:cs="B Lotus" w:hint="cs"/>
          <w:color w:val="000000" w:themeColor="text1"/>
          <w:sz w:val="28"/>
          <w:szCs w:val="28"/>
          <w:rtl/>
        </w:rPr>
        <w:t>.</w:t>
      </w:r>
      <w:r w:rsidR="00DA324A" w:rsidRPr="00AE12DC">
        <w:rPr>
          <w:rFonts w:cs="B Lotus"/>
          <w:color w:val="000000" w:themeColor="text1"/>
          <w:sz w:val="28"/>
          <w:szCs w:val="28"/>
          <w:rtl/>
        </w:rPr>
        <w:t xml:space="preserve"> ویژگی</w:t>
      </w:r>
      <w:r w:rsidR="00DA324A" w:rsidRPr="00AE12DC">
        <w:rPr>
          <w:rFonts w:cs="B Lotus"/>
          <w:color w:val="000000" w:themeColor="text1"/>
          <w:sz w:val="28"/>
          <w:szCs w:val="28"/>
          <w:rtl/>
        </w:rPr>
        <w:softHyphen/>
      </w:r>
      <w:r w:rsidRPr="00AE12DC">
        <w:rPr>
          <w:rFonts w:cs="B Lotus"/>
          <w:color w:val="000000" w:themeColor="text1"/>
          <w:sz w:val="28"/>
          <w:szCs w:val="28"/>
          <w:rtl/>
        </w:rPr>
        <w:t>های مورد استفاده می</w:t>
      </w:r>
      <w:r w:rsidR="00DA324A" w:rsidRPr="00AE12DC">
        <w:rPr>
          <w:rFonts w:cs="B Lotus"/>
          <w:color w:val="000000" w:themeColor="text1"/>
          <w:sz w:val="28"/>
          <w:szCs w:val="28"/>
          <w:rtl/>
        </w:rPr>
        <w:softHyphen/>
        <w:t>تواند خیلی ساده د</w:t>
      </w:r>
      <w:r w:rsidR="00DA324A" w:rsidRPr="00AE12DC">
        <w:rPr>
          <w:rFonts w:cs="B Lotus" w:hint="cs"/>
          <w:color w:val="000000" w:themeColor="text1"/>
          <w:sz w:val="28"/>
          <w:szCs w:val="28"/>
          <w:rtl/>
        </w:rPr>
        <w:t>ر ح</w:t>
      </w:r>
      <w:r w:rsidRPr="00AE12DC">
        <w:rPr>
          <w:rFonts w:cs="B Lotus"/>
          <w:color w:val="000000" w:themeColor="text1"/>
          <w:sz w:val="28"/>
          <w:szCs w:val="28"/>
          <w:rtl/>
        </w:rPr>
        <w:t>د ویژگی</w:t>
      </w:r>
      <w:r w:rsidR="00DA324A" w:rsidRPr="00AE12DC">
        <w:rPr>
          <w:rFonts w:cs="B Lotus"/>
          <w:color w:val="000000" w:themeColor="text1"/>
          <w:sz w:val="28"/>
          <w:szCs w:val="28"/>
          <w:rtl/>
        </w:rPr>
        <w:softHyphen/>
      </w:r>
      <w:r w:rsidRPr="00AE12DC">
        <w:rPr>
          <w:rFonts w:cs="B Lotus"/>
          <w:color w:val="000000" w:themeColor="text1"/>
          <w:sz w:val="28"/>
          <w:szCs w:val="28"/>
          <w:rtl/>
        </w:rPr>
        <w:t>ها</w:t>
      </w:r>
      <w:r w:rsidR="00DA324A" w:rsidRPr="00AE12DC">
        <w:rPr>
          <w:rFonts w:cs="B Lotus"/>
          <w:color w:val="000000" w:themeColor="text1"/>
          <w:sz w:val="28"/>
          <w:szCs w:val="28"/>
          <w:rtl/>
        </w:rPr>
        <w:t xml:space="preserve">ی کلامی و </w:t>
      </w:r>
      <w:r w:rsidR="00DA324A" w:rsidRPr="00AE12DC">
        <w:rPr>
          <w:rFonts w:cs="B Lotus" w:hint="cs"/>
          <w:color w:val="000000" w:themeColor="text1"/>
          <w:sz w:val="28"/>
          <w:szCs w:val="28"/>
          <w:rtl/>
        </w:rPr>
        <w:t>ری</w:t>
      </w:r>
      <w:r w:rsidRPr="00AE12DC">
        <w:rPr>
          <w:rFonts w:cs="B Lotus"/>
          <w:color w:val="000000" w:themeColor="text1"/>
          <w:sz w:val="28"/>
          <w:szCs w:val="28"/>
          <w:rtl/>
        </w:rPr>
        <w:t>خت</w:t>
      </w:r>
      <w:r w:rsidR="00DA324A" w:rsidRPr="00AE12DC">
        <w:rPr>
          <w:rFonts w:cs="B Lotus"/>
          <w:color w:val="000000" w:themeColor="text1"/>
          <w:sz w:val="28"/>
          <w:szCs w:val="28"/>
          <w:rtl/>
        </w:rPr>
        <w:softHyphen/>
      </w:r>
      <w:r w:rsidRPr="00AE12DC">
        <w:rPr>
          <w:rFonts w:cs="B Lotus"/>
          <w:color w:val="000000" w:themeColor="text1"/>
          <w:sz w:val="28"/>
          <w:szCs w:val="28"/>
          <w:rtl/>
        </w:rPr>
        <w:t>شناسی تا ویژگی</w:t>
      </w:r>
      <w:r w:rsidR="00DA324A" w:rsidRPr="00AE12DC">
        <w:rPr>
          <w:rFonts w:cs="B Lotus"/>
          <w:color w:val="000000" w:themeColor="text1"/>
          <w:sz w:val="28"/>
          <w:szCs w:val="28"/>
          <w:rtl/>
        </w:rPr>
        <w:softHyphen/>
      </w:r>
      <w:r w:rsidRPr="00AE12DC">
        <w:rPr>
          <w:rFonts w:cs="B Lotus"/>
          <w:color w:val="000000" w:themeColor="text1"/>
          <w:sz w:val="28"/>
          <w:szCs w:val="28"/>
          <w:rtl/>
        </w:rPr>
        <w:t>های نحوی و معنایی باشد</w:t>
      </w:r>
      <w:r w:rsidR="00DA324A" w:rsidRPr="00AE12DC">
        <w:rPr>
          <w:rFonts w:cs="B Lotus" w:hint="cs"/>
          <w:color w:val="000000" w:themeColor="text1"/>
          <w:sz w:val="28"/>
          <w:szCs w:val="28"/>
          <w:rtl/>
        </w:rPr>
        <w:t>.</w:t>
      </w:r>
    </w:p>
    <w:p w14:paraId="5218E427" w14:textId="77777777" w:rsidR="00DD12F9" w:rsidRPr="005664AD" w:rsidRDefault="00DD12F9" w:rsidP="00E01DB4">
      <w:pPr>
        <w:ind w:left="360"/>
        <w:jc w:val="both"/>
        <w:rPr>
          <w:rFonts w:cs="B Lotus"/>
          <w:color w:val="000000" w:themeColor="text1"/>
          <w:sz w:val="28"/>
          <w:szCs w:val="28"/>
          <w:rtl/>
        </w:rPr>
      </w:pPr>
      <w:r w:rsidRPr="005664AD">
        <w:rPr>
          <w:rFonts w:cs="B Lotus"/>
          <w:color w:val="000000" w:themeColor="text1"/>
          <w:sz w:val="28"/>
          <w:szCs w:val="28"/>
          <w:rtl/>
        </w:rPr>
        <w:t xml:space="preserve"> از </w:t>
      </w:r>
      <w:r w:rsidRPr="00D842F8">
        <w:rPr>
          <w:rFonts w:cs="B Lotus"/>
          <w:sz w:val="28"/>
          <w:szCs w:val="28"/>
          <w:rtl/>
        </w:rPr>
        <w:t>الگوریتم دسته</w:t>
      </w:r>
      <w:r w:rsidR="00DA324A" w:rsidRPr="00D842F8">
        <w:rPr>
          <w:rFonts w:cs="B Lotus"/>
          <w:sz w:val="28"/>
          <w:szCs w:val="28"/>
          <w:rtl/>
        </w:rPr>
        <w:softHyphen/>
      </w:r>
      <w:r w:rsidRPr="00D842F8">
        <w:rPr>
          <w:rFonts w:cs="B Lotus"/>
          <w:sz w:val="28"/>
          <w:szCs w:val="28"/>
          <w:rtl/>
        </w:rPr>
        <w:t>بندی مورد استفاده برای دسته</w:t>
      </w:r>
      <w:r w:rsidR="00DA324A" w:rsidRPr="00D842F8">
        <w:rPr>
          <w:rFonts w:cs="B Lotus"/>
          <w:sz w:val="28"/>
          <w:szCs w:val="28"/>
          <w:rtl/>
        </w:rPr>
        <w:softHyphen/>
        <w:t>بندی پرسش</w:t>
      </w:r>
      <w:r w:rsidR="00DA324A" w:rsidRPr="00D842F8">
        <w:rPr>
          <w:rFonts w:cs="B Lotus"/>
          <w:sz w:val="28"/>
          <w:szCs w:val="28"/>
          <w:rtl/>
        </w:rPr>
        <w:softHyphen/>
      </w:r>
      <w:r w:rsidRPr="00D842F8">
        <w:rPr>
          <w:rFonts w:cs="B Lotus"/>
          <w:sz w:val="28"/>
          <w:szCs w:val="28"/>
          <w:rtl/>
        </w:rPr>
        <w:t>ها می</w:t>
      </w:r>
      <w:r w:rsidR="00DA324A" w:rsidRPr="00D842F8">
        <w:rPr>
          <w:rFonts w:cs="B Lotus"/>
          <w:sz w:val="28"/>
          <w:szCs w:val="28"/>
          <w:rtl/>
        </w:rPr>
        <w:softHyphen/>
      </w:r>
      <w:r w:rsidRPr="00D842F8">
        <w:rPr>
          <w:rFonts w:cs="B Lotus"/>
          <w:sz w:val="28"/>
          <w:szCs w:val="28"/>
          <w:rtl/>
        </w:rPr>
        <w:t>توان به ماشین بردار پشتیبان</w:t>
      </w:r>
      <w:r w:rsidR="00DA324A" w:rsidRPr="00D842F8">
        <w:rPr>
          <w:rFonts w:cs="B Lotus" w:hint="cs"/>
          <w:sz w:val="28"/>
          <w:szCs w:val="28"/>
          <w:rtl/>
        </w:rPr>
        <w:t xml:space="preserve"> [</w:t>
      </w:r>
      <w:r w:rsidR="00E01DB4" w:rsidRPr="00D842F8">
        <w:rPr>
          <w:rFonts w:cs="B Lotus" w:hint="cs"/>
          <w:sz w:val="28"/>
          <w:szCs w:val="28"/>
          <w:rtl/>
        </w:rPr>
        <w:t>84</w:t>
      </w:r>
      <w:r w:rsidR="00DA324A" w:rsidRPr="00D842F8">
        <w:rPr>
          <w:rFonts w:cs="B Lotus" w:hint="cs"/>
          <w:sz w:val="28"/>
          <w:szCs w:val="28"/>
          <w:rtl/>
        </w:rPr>
        <w:t>]،</w:t>
      </w:r>
      <w:r w:rsidR="00DA324A" w:rsidRPr="00D842F8">
        <w:rPr>
          <w:rFonts w:cs="B Lotus"/>
          <w:sz w:val="28"/>
          <w:szCs w:val="28"/>
          <w:rtl/>
        </w:rPr>
        <w:t xml:space="preserve"> شبکه</w:t>
      </w:r>
      <w:r w:rsidR="00DA324A" w:rsidRPr="00D842F8">
        <w:rPr>
          <w:rFonts w:cs="B Lotus"/>
          <w:sz w:val="28"/>
          <w:szCs w:val="28"/>
          <w:rtl/>
        </w:rPr>
        <w:softHyphen/>
        <w:t>های بی</w:t>
      </w:r>
      <w:r w:rsidR="00DA324A" w:rsidRPr="00D842F8">
        <w:rPr>
          <w:rFonts w:cs="B Lotus" w:hint="cs"/>
          <w:sz w:val="28"/>
          <w:szCs w:val="28"/>
          <w:rtl/>
        </w:rPr>
        <w:t>ز</w:t>
      </w:r>
      <w:r w:rsidRPr="00D842F8">
        <w:rPr>
          <w:rFonts w:cs="B Lotus"/>
          <w:sz w:val="28"/>
          <w:szCs w:val="28"/>
          <w:rtl/>
        </w:rPr>
        <w:t>ی</w:t>
      </w:r>
      <w:r w:rsidR="00DA324A" w:rsidRPr="00D842F8">
        <w:rPr>
          <w:rStyle w:val="FootnoteReference"/>
          <w:rFonts w:cs="B Lotus"/>
          <w:sz w:val="28"/>
          <w:szCs w:val="28"/>
          <w:rtl/>
        </w:rPr>
        <w:footnoteReference w:id="105"/>
      </w:r>
      <w:r w:rsidRPr="00D842F8">
        <w:rPr>
          <w:rFonts w:cs="B Lotus"/>
          <w:sz w:val="28"/>
          <w:szCs w:val="28"/>
          <w:rtl/>
        </w:rPr>
        <w:t xml:space="preserve"> </w:t>
      </w:r>
      <w:r w:rsidR="00E01DB4" w:rsidRPr="00D842F8">
        <w:rPr>
          <w:rFonts w:cs="B Lotus" w:hint="cs"/>
          <w:sz w:val="28"/>
          <w:szCs w:val="28"/>
          <w:rtl/>
        </w:rPr>
        <w:t>[85</w:t>
      </w:r>
      <w:r w:rsidR="00DA324A" w:rsidRPr="00D842F8">
        <w:rPr>
          <w:rFonts w:cs="B Lotus" w:hint="cs"/>
          <w:sz w:val="28"/>
          <w:szCs w:val="28"/>
          <w:rtl/>
        </w:rPr>
        <w:t xml:space="preserve">]، </w:t>
      </w:r>
      <w:r w:rsidRPr="00D842F8">
        <w:rPr>
          <w:rFonts w:cs="B Lotus"/>
          <w:sz w:val="28"/>
          <w:szCs w:val="28"/>
          <w:rtl/>
        </w:rPr>
        <w:t>درخت های تصمیم</w:t>
      </w:r>
      <w:r w:rsidR="00DA324A" w:rsidRPr="00D842F8">
        <w:rPr>
          <w:rStyle w:val="FootnoteReference"/>
          <w:rFonts w:cs="B Lotus"/>
          <w:sz w:val="28"/>
          <w:szCs w:val="28"/>
          <w:rtl/>
        </w:rPr>
        <w:footnoteReference w:id="106"/>
      </w:r>
      <w:r w:rsidRPr="00D842F8">
        <w:rPr>
          <w:rFonts w:cs="B Lotus"/>
          <w:sz w:val="28"/>
          <w:szCs w:val="28"/>
          <w:rtl/>
        </w:rPr>
        <w:t xml:space="preserve"> </w:t>
      </w:r>
      <w:r w:rsidR="00E01DB4" w:rsidRPr="00D842F8">
        <w:rPr>
          <w:rFonts w:cs="B Lotus" w:hint="cs"/>
          <w:sz w:val="28"/>
          <w:szCs w:val="28"/>
          <w:rtl/>
        </w:rPr>
        <w:t>[85</w:t>
      </w:r>
      <w:r w:rsidR="00DA324A" w:rsidRPr="00D842F8">
        <w:rPr>
          <w:rFonts w:cs="B Lotus" w:hint="cs"/>
          <w:sz w:val="28"/>
          <w:szCs w:val="28"/>
          <w:rtl/>
        </w:rPr>
        <w:t>]</w:t>
      </w:r>
      <w:r w:rsidR="00D842F8">
        <w:rPr>
          <w:rFonts w:cs="B Lotus" w:hint="cs"/>
          <w:sz w:val="28"/>
          <w:szCs w:val="28"/>
          <w:rtl/>
        </w:rPr>
        <w:t xml:space="preserve"> و</w:t>
      </w:r>
      <w:r w:rsidR="00DA324A" w:rsidRPr="00D842F8">
        <w:rPr>
          <w:rFonts w:cs="B Lotus" w:hint="cs"/>
          <w:sz w:val="28"/>
          <w:szCs w:val="28"/>
          <w:rtl/>
        </w:rPr>
        <w:t xml:space="preserve"> </w:t>
      </w:r>
      <w:proofErr w:type="spellStart"/>
      <w:r w:rsidR="00DA324A" w:rsidRPr="00D842F8">
        <w:rPr>
          <w:rFonts w:asciiTheme="majorBidi" w:hAnsiTheme="majorBidi" w:cstheme="majorBidi"/>
          <w:sz w:val="28"/>
          <w:szCs w:val="28"/>
        </w:rPr>
        <w:t>SNoW</w:t>
      </w:r>
      <w:proofErr w:type="spellEnd"/>
      <w:r w:rsidR="00DA324A" w:rsidRPr="00D842F8">
        <w:rPr>
          <w:rStyle w:val="FootnoteReference"/>
          <w:rFonts w:cs="B Lotus"/>
          <w:sz w:val="28"/>
          <w:szCs w:val="28"/>
          <w:rtl/>
        </w:rPr>
        <w:footnoteReference w:id="107"/>
      </w:r>
      <w:r w:rsidR="00DA324A" w:rsidRPr="00D842F8">
        <w:rPr>
          <w:rFonts w:cs="B Lotus" w:hint="cs"/>
          <w:sz w:val="28"/>
          <w:szCs w:val="28"/>
          <w:rtl/>
        </w:rPr>
        <w:t xml:space="preserve"> [</w:t>
      </w:r>
      <w:r w:rsidR="00E01DB4" w:rsidRPr="00D842F8">
        <w:rPr>
          <w:rFonts w:cs="B Lotus" w:hint="cs"/>
          <w:sz w:val="28"/>
          <w:szCs w:val="28"/>
          <w:rtl/>
        </w:rPr>
        <w:t>86</w:t>
      </w:r>
      <w:r w:rsidR="00DA324A" w:rsidRPr="00D842F8">
        <w:rPr>
          <w:rFonts w:cs="B Lotus" w:hint="cs"/>
          <w:sz w:val="28"/>
          <w:szCs w:val="28"/>
          <w:rtl/>
        </w:rPr>
        <w:t xml:space="preserve">] </w:t>
      </w:r>
      <w:r w:rsidRPr="00D842F8">
        <w:rPr>
          <w:rFonts w:cs="B Lotus"/>
          <w:sz w:val="28"/>
          <w:szCs w:val="28"/>
          <w:rtl/>
        </w:rPr>
        <w:t>اشاره نمود</w:t>
      </w:r>
      <w:r w:rsidR="00DA324A" w:rsidRPr="005664AD">
        <w:rPr>
          <w:rFonts w:cs="B Lotus" w:hint="cs"/>
          <w:color w:val="000000" w:themeColor="text1"/>
          <w:sz w:val="28"/>
          <w:szCs w:val="28"/>
          <w:rtl/>
        </w:rPr>
        <w:t>.</w:t>
      </w:r>
      <w:r w:rsidRPr="005664AD">
        <w:rPr>
          <w:rFonts w:cs="B Lotus"/>
          <w:color w:val="000000" w:themeColor="text1"/>
          <w:sz w:val="28"/>
          <w:szCs w:val="28"/>
          <w:rtl/>
        </w:rPr>
        <w:t xml:space="preserve"> البته در میان اینها ماشین بردار پشتیبان بهترین کارایی را داشته است</w:t>
      </w:r>
      <w:r w:rsidR="00DA324A" w:rsidRPr="005664AD">
        <w:rPr>
          <w:rFonts w:cs="B Lotus" w:hint="cs"/>
          <w:color w:val="000000" w:themeColor="text1"/>
          <w:sz w:val="28"/>
          <w:szCs w:val="28"/>
          <w:rtl/>
        </w:rPr>
        <w:t>.</w:t>
      </w:r>
      <w:r w:rsidRPr="005664AD">
        <w:rPr>
          <w:rFonts w:cs="B Lotus"/>
          <w:color w:val="000000" w:themeColor="text1"/>
          <w:sz w:val="28"/>
          <w:szCs w:val="28"/>
          <w:rtl/>
        </w:rPr>
        <w:t xml:space="preserve"> </w:t>
      </w:r>
      <w:r w:rsidR="00DA324A" w:rsidRPr="005664AD">
        <w:rPr>
          <w:rFonts w:cs="B Lotus" w:hint="cs"/>
          <w:color w:val="000000" w:themeColor="text1"/>
          <w:sz w:val="28"/>
          <w:szCs w:val="28"/>
          <w:rtl/>
        </w:rPr>
        <w:t>اما</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ا</w:t>
      </w:r>
      <w:r w:rsidRPr="005664AD">
        <w:rPr>
          <w:rFonts w:cs="B Lotus"/>
          <w:color w:val="000000" w:themeColor="text1"/>
          <w:sz w:val="28"/>
          <w:szCs w:val="28"/>
          <w:rtl/>
        </w:rPr>
        <w:t>ین بین روش‌های ترکیبی نیز وجود دارد که از هر دو روش مبتنی بر یادگ</w:t>
      </w:r>
      <w:r w:rsidR="00DA324A" w:rsidRPr="005664AD">
        <w:rPr>
          <w:rFonts w:cs="B Lotus"/>
          <w:color w:val="000000" w:themeColor="text1"/>
          <w:sz w:val="28"/>
          <w:szCs w:val="28"/>
          <w:rtl/>
        </w:rPr>
        <w:t xml:space="preserve">یری و مبتنی بر قاعده استفاده </w:t>
      </w:r>
      <w:r w:rsidR="00DA324A" w:rsidRPr="00D842F8">
        <w:rPr>
          <w:rFonts w:cs="B Lotus"/>
          <w:sz w:val="28"/>
          <w:szCs w:val="28"/>
          <w:rtl/>
        </w:rPr>
        <w:t>می</w:t>
      </w:r>
      <w:r w:rsidR="00DA324A" w:rsidRPr="00D842F8">
        <w:rPr>
          <w:rFonts w:cs="B Lotus"/>
          <w:sz w:val="28"/>
          <w:szCs w:val="28"/>
          <w:rtl/>
        </w:rPr>
        <w:softHyphen/>
      </w:r>
      <w:r w:rsidRPr="00D842F8">
        <w:rPr>
          <w:rFonts w:cs="B Lotus"/>
          <w:sz w:val="28"/>
          <w:szCs w:val="28"/>
          <w:rtl/>
        </w:rPr>
        <w:t>کن</w:t>
      </w:r>
      <w:r w:rsidR="0083254A" w:rsidRPr="00D842F8">
        <w:rPr>
          <w:rFonts w:cs="B Lotus" w:hint="cs"/>
          <w:sz w:val="28"/>
          <w:szCs w:val="28"/>
          <w:rtl/>
        </w:rPr>
        <w:t>ن</w:t>
      </w:r>
      <w:r w:rsidRPr="00D842F8">
        <w:rPr>
          <w:rFonts w:cs="B Lotus"/>
          <w:sz w:val="28"/>
          <w:szCs w:val="28"/>
          <w:rtl/>
        </w:rPr>
        <w:t>د</w:t>
      </w:r>
      <w:r w:rsidR="0083254A" w:rsidRPr="00D842F8">
        <w:rPr>
          <w:rFonts w:cs="B Lotus" w:hint="cs"/>
          <w:sz w:val="28"/>
          <w:szCs w:val="28"/>
          <w:rtl/>
        </w:rPr>
        <w:t xml:space="preserve"> </w:t>
      </w:r>
      <w:r w:rsidR="00E01DB4" w:rsidRPr="00D842F8">
        <w:rPr>
          <w:rFonts w:cs="B Lotus" w:hint="cs"/>
          <w:sz w:val="28"/>
          <w:szCs w:val="28"/>
          <w:rtl/>
        </w:rPr>
        <w:t>[87]، [88</w:t>
      </w:r>
      <w:r w:rsidR="0083254A" w:rsidRPr="00D842F8">
        <w:rPr>
          <w:rFonts w:cs="B Lotus" w:hint="cs"/>
          <w:sz w:val="28"/>
          <w:szCs w:val="28"/>
          <w:rtl/>
        </w:rPr>
        <w:t>]</w:t>
      </w:r>
      <w:r w:rsidR="00DA324A" w:rsidRPr="00D842F8">
        <w:rPr>
          <w:rFonts w:cs="B Lotus" w:hint="cs"/>
          <w:sz w:val="28"/>
          <w:szCs w:val="28"/>
          <w:rtl/>
        </w:rPr>
        <w:t>.</w:t>
      </w:r>
    </w:p>
    <w:p w14:paraId="1FF583B0" w14:textId="77777777" w:rsidR="003F19CA" w:rsidRPr="005664AD" w:rsidRDefault="003F19CA" w:rsidP="002B1880">
      <w:pPr>
        <w:pStyle w:val="ListParagraph"/>
        <w:numPr>
          <w:ilvl w:val="0"/>
          <w:numId w:val="3"/>
        </w:numPr>
        <w:rPr>
          <w:rFonts w:cs="B Lotus"/>
          <w:b/>
          <w:bCs/>
          <w:color w:val="000000" w:themeColor="text1"/>
          <w:sz w:val="28"/>
          <w:szCs w:val="28"/>
          <w:rtl/>
        </w:rPr>
      </w:pPr>
      <w:r w:rsidRPr="005664AD">
        <w:rPr>
          <w:rFonts w:cs="B Lotus" w:hint="cs"/>
          <w:b/>
          <w:bCs/>
          <w:color w:val="000000" w:themeColor="text1"/>
          <w:sz w:val="28"/>
          <w:szCs w:val="28"/>
          <w:rtl/>
        </w:rPr>
        <w:t>روش</w:t>
      </w:r>
      <w:r w:rsidRPr="005664AD">
        <w:rPr>
          <w:rFonts w:cs="B Lotus"/>
          <w:b/>
          <w:bCs/>
          <w:color w:val="000000" w:themeColor="text1"/>
          <w:sz w:val="28"/>
          <w:szCs w:val="28"/>
          <w:rtl/>
        </w:rPr>
        <w:softHyphen/>
      </w:r>
      <w:r w:rsidRPr="005664AD">
        <w:rPr>
          <w:rFonts w:cs="B Lotus" w:hint="cs"/>
          <w:b/>
          <w:bCs/>
          <w:color w:val="000000" w:themeColor="text1"/>
          <w:sz w:val="28"/>
          <w:szCs w:val="28"/>
          <w:rtl/>
        </w:rPr>
        <w:t>های غیر دسته</w:t>
      </w:r>
      <w:r w:rsidRPr="005664AD">
        <w:rPr>
          <w:rFonts w:cs="B Lotus"/>
          <w:b/>
          <w:bCs/>
          <w:color w:val="000000" w:themeColor="text1"/>
          <w:sz w:val="28"/>
          <w:szCs w:val="28"/>
          <w:rtl/>
        </w:rPr>
        <w:softHyphen/>
      </w:r>
      <w:r w:rsidRPr="005664AD">
        <w:rPr>
          <w:rFonts w:cs="B Lotus" w:hint="cs"/>
          <w:b/>
          <w:bCs/>
          <w:color w:val="000000" w:themeColor="text1"/>
          <w:sz w:val="28"/>
          <w:szCs w:val="28"/>
          <w:rtl/>
        </w:rPr>
        <w:t>بندی</w:t>
      </w:r>
    </w:p>
    <w:p w14:paraId="28C9B069" w14:textId="77777777" w:rsidR="003F19CA" w:rsidRPr="00D842F8" w:rsidRDefault="003F19CA" w:rsidP="003F19CA">
      <w:pPr>
        <w:jc w:val="both"/>
        <w:rPr>
          <w:rFonts w:cs="B Lotus"/>
          <w:sz w:val="28"/>
          <w:szCs w:val="28"/>
          <w:rtl/>
        </w:rPr>
      </w:pPr>
      <w:r w:rsidRPr="005664AD">
        <w:rPr>
          <w:rFonts w:cs="B Lotus" w:hint="cs"/>
          <w:color w:val="000000" w:themeColor="text1"/>
          <w:sz w:val="28"/>
          <w:szCs w:val="28"/>
          <w:rtl/>
        </w:rPr>
        <w:t>در این روش دسته</w:t>
      </w:r>
      <w:r w:rsidRPr="005664AD">
        <w:rPr>
          <w:rFonts w:cs="B Lotus"/>
          <w:color w:val="000000" w:themeColor="text1"/>
          <w:sz w:val="28"/>
          <w:szCs w:val="28"/>
          <w:rtl/>
        </w:rPr>
        <w:softHyphen/>
      </w:r>
      <w:r w:rsidRPr="005664AD">
        <w:rPr>
          <w:rFonts w:cs="B Lotus" w:hint="cs"/>
          <w:color w:val="000000" w:themeColor="text1"/>
          <w:sz w:val="28"/>
          <w:szCs w:val="28"/>
          <w:rtl/>
        </w:rPr>
        <w:t>بندی بر روی پرسش انجام نمی</w:t>
      </w:r>
      <w:r w:rsidRPr="005664AD">
        <w:rPr>
          <w:rFonts w:cs="B Lotus"/>
          <w:color w:val="000000" w:themeColor="text1"/>
          <w:sz w:val="28"/>
          <w:szCs w:val="28"/>
          <w:rtl/>
        </w:rPr>
        <w:softHyphen/>
      </w:r>
      <w:r w:rsidRPr="005664AD">
        <w:rPr>
          <w:rFonts w:cs="B Lotus" w:hint="cs"/>
          <w:color w:val="000000" w:themeColor="text1"/>
          <w:sz w:val="28"/>
          <w:szCs w:val="28"/>
          <w:rtl/>
        </w:rPr>
        <w:t>شود و طبیعتا</w:t>
      </w:r>
      <w:r w:rsidR="003968E9">
        <w:rPr>
          <w:rFonts w:cs="B Lotus" w:hint="cs"/>
          <w:color w:val="000000" w:themeColor="text1"/>
          <w:sz w:val="28"/>
          <w:szCs w:val="28"/>
          <w:rtl/>
        </w:rPr>
        <w:t>ً</w:t>
      </w:r>
      <w:r w:rsidRPr="005664AD">
        <w:rPr>
          <w:rFonts w:cs="B Lotus" w:hint="cs"/>
          <w:color w:val="000000" w:themeColor="text1"/>
          <w:sz w:val="28"/>
          <w:szCs w:val="28"/>
          <w:rtl/>
        </w:rPr>
        <w:t xml:space="preserve"> پرسش</w:t>
      </w:r>
      <w:r w:rsidRPr="005664AD">
        <w:rPr>
          <w:rFonts w:cs="B Lotus"/>
          <w:color w:val="000000" w:themeColor="text1"/>
          <w:sz w:val="28"/>
          <w:szCs w:val="28"/>
          <w:rtl/>
        </w:rPr>
        <w:softHyphen/>
      </w:r>
      <w:r w:rsidRPr="005664AD">
        <w:rPr>
          <w:rFonts w:cs="B Lotus" w:hint="cs"/>
          <w:color w:val="000000" w:themeColor="text1"/>
          <w:sz w:val="28"/>
          <w:szCs w:val="28"/>
          <w:rtl/>
        </w:rPr>
        <w:t>ها برچسب مشخصی نخواهند داشت. روال انجام کار به این صورت است که پرسش</w:t>
      </w:r>
      <w:r w:rsidRPr="005664AD">
        <w:rPr>
          <w:rFonts w:cs="B Lotus"/>
          <w:color w:val="000000" w:themeColor="text1"/>
          <w:sz w:val="28"/>
          <w:szCs w:val="28"/>
          <w:rtl/>
        </w:rPr>
        <w:softHyphen/>
      </w:r>
      <w:r w:rsidRPr="005664AD">
        <w:rPr>
          <w:rFonts w:cs="B Lotus" w:hint="cs"/>
          <w:color w:val="000000" w:themeColor="text1"/>
          <w:sz w:val="28"/>
          <w:szCs w:val="28"/>
          <w:rtl/>
        </w:rPr>
        <w:t>ها به منظور استخراج کلمات کلیدی، مورد پیش پردازش و پردازش قرار می</w:t>
      </w:r>
      <w:r w:rsidRPr="005664AD">
        <w:rPr>
          <w:rFonts w:cs="B Lotus"/>
          <w:color w:val="000000" w:themeColor="text1"/>
          <w:sz w:val="28"/>
          <w:szCs w:val="28"/>
          <w:rtl/>
        </w:rPr>
        <w:softHyphen/>
      </w:r>
      <w:r w:rsidRPr="005664AD">
        <w:rPr>
          <w:rFonts w:cs="B Lotus" w:hint="cs"/>
          <w:color w:val="000000" w:themeColor="text1"/>
          <w:sz w:val="28"/>
          <w:szCs w:val="28"/>
          <w:rtl/>
        </w:rPr>
        <w:t>گیرند. کلمات کلیدی در مرحله بعد با هم ترکیب شده و یک پرس</w:t>
      </w:r>
      <w:r w:rsidRPr="005664AD">
        <w:rPr>
          <w:rFonts w:cs="B Lotus"/>
          <w:color w:val="000000" w:themeColor="text1"/>
          <w:sz w:val="28"/>
          <w:szCs w:val="28"/>
          <w:rtl/>
        </w:rPr>
        <w:softHyphen/>
      </w:r>
      <w:r w:rsidRPr="005664AD">
        <w:rPr>
          <w:rFonts w:cs="B Lotus" w:hint="cs"/>
          <w:color w:val="000000" w:themeColor="text1"/>
          <w:sz w:val="28"/>
          <w:szCs w:val="28"/>
          <w:rtl/>
        </w:rPr>
        <w:t>وجو را می</w:t>
      </w:r>
      <w:r w:rsidRPr="005664AD">
        <w:rPr>
          <w:rFonts w:cs="B Lotus"/>
          <w:color w:val="000000" w:themeColor="text1"/>
          <w:sz w:val="28"/>
          <w:szCs w:val="28"/>
          <w:rtl/>
        </w:rPr>
        <w:softHyphen/>
      </w:r>
      <w:r w:rsidRPr="005664AD">
        <w:rPr>
          <w:rFonts w:cs="B Lotus" w:hint="cs"/>
          <w:color w:val="000000" w:themeColor="text1"/>
          <w:sz w:val="28"/>
          <w:szCs w:val="28"/>
          <w:rtl/>
        </w:rPr>
        <w:t>سازند. مزیت این روش این است که همه پرسش</w:t>
      </w:r>
      <w:r w:rsidRPr="005664AD">
        <w:rPr>
          <w:rFonts w:cs="B Lotus"/>
          <w:color w:val="000000" w:themeColor="text1"/>
          <w:sz w:val="28"/>
          <w:szCs w:val="28"/>
          <w:rtl/>
        </w:rPr>
        <w:softHyphen/>
      </w:r>
      <w:r w:rsidRPr="005664AD">
        <w:rPr>
          <w:rFonts w:cs="B Lotus" w:hint="cs"/>
          <w:color w:val="000000" w:themeColor="text1"/>
          <w:sz w:val="28"/>
          <w:szCs w:val="28"/>
          <w:rtl/>
        </w:rPr>
        <w:t>ها را می</w:t>
      </w:r>
      <w:r w:rsidRPr="005664AD">
        <w:rPr>
          <w:rFonts w:cs="B Lotus"/>
          <w:color w:val="000000" w:themeColor="text1"/>
          <w:sz w:val="28"/>
          <w:szCs w:val="28"/>
          <w:rtl/>
        </w:rPr>
        <w:softHyphen/>
      </w:r>
      <w:r w:rsidRPr="005664AD">
        <w:rPr>
          <w:rFonts w:cs="B Lotus" w:hint="cs"/>
          <w:color w:val="000000" w:themeColor="text1"/>
          <w:sz w:val="28"/>
          <w:szCs w:val="28"/>
          <w:rtl/>
        </w:rPr>
        <w:t>توان به یک صورت پردازش کرد زیرا دسته</w:t>
      </w:r>
      <w:r w:rsidRPr="005664AD">
        <w:rPr>
          <w:rFonts w:cs="B Lotus"/>
          <w:color w:val="000000" w:themeColor="text1"/>
          <w:sz w:val="28"/>
          <w:szCs w:val="28"/>
          <w:rtl/>
        </w:rPr>
        <w:softHyphen/>
      </w:r>
      <w:r w:rsidRPr="005664AD">
        <w:rPr>
          <w:rFonts w:cs="B Lotus" w:hint="cs"/>
          <w:color w:val="000000" w:themeColor="text1"/>
          <w:sz w:val="28"/>
          <w:szCs w:val="28"/>
          <w:rtl/>
        </w:rPr>
        <w:t>های از پیش تعیین شده</w:t>
      </w:r>
      <w:r w:rsidRPr="005664AD">
        <w:rPr>
          <w:rFonts w:cs="B Lotus"/>
          <w:color w:val="000000" w:themeColor="text1"/>
          <w:sz w:val="28"/>
          <w:szCs w:val="28"/>
          <w:rtl/>
        </w:rPr>
        <w:softHyphen/>
      </w:r>
      <w:r w:rsidRPr="005664AD">
        <w:rPr>
          <w:rFonts w:cs="B Lotus" w:hint="cs"/>
          <w:color w:val="000000" w:themeColor="text1"/>
          <w:sz w:val="28"/>
          <w:szCs w:val="28"/>
          <w:rtl/>
        </w:rPr>
        <w:t>ای وجود ندارد. عیب این روش نیز این است که عموما</w:t>
      </w:r>
      <w:r w:rsidR="00A76153">
        <w:rPr>
          <w:rFonts w:cs="B Lotus" w:hint="cs"/>
          <w:color w:val="000000" w:themeColor="text1"/>
          <w:sz w:val="28"/>
          <w:szCs w:val="28"/>
          <w:rtl/>
        </w:rPr>
        <w:t>ً</w:t>
      </w:r>
      <w:r w:rsidRPr="005664AD">
        <w:rPr>
          <w:rFonts w:cs="B Lotus" w:hint="cs"/>
          <w:color w:val="000000" w:themeColor="text1"/>
          <w:sz w:val="28"/>
          <w:szCs w:val="28"/>
          <w:rtl/>
        </w:rPr>
        <w:t xml:space="preserve"> پرس</w:t>
      </w:r>
      <w:r w:rsidRPr="005664AD">
        <w:rPr>
          <w:rFonts w:cs="B Lotus"/>
          <w:color w:val="000000" w:themeColor="text1"/>
          <w:sz w:val="28"/>
          <w:szCs w:val="28"/>
          <w:rtl/>
        </w:rPr>
        <w:softHyphen/>
      </w:r>
      <w:r w:rsidRPr="005664AD">
        <w:rPr>
          <w:rFonts w:cs="B Lotus" w:hint="cs"/>
          <w:color w:val="000000" w:themeColor="text1"/>
          <w:sz w:val="28"/>
          <w:szCs w:val="28"/>
          <w:rtl/>
        </w:rPr>
        <w:t xml:space="preserve">وجوهای بدست آمده بی کیفیت </w:t>
      </w:r>
      <w:r w:rsidRPr="00D842F8">
        <w:rPr>
          <w:rFonts w:cs="B Lotus" w:hint="cs"/>
          <w:sz w:val="28"/>
          <w:szCs w:val="28"/>
          <w:rtl/>
        </w:rPr>
        <w:t>هستند و منجر به استخراج پاسخ صحیحی نخواهند شد. درکل، امروزه روش</w:t>
      </w:r>
      <w:r w:rsidRPr="00D842F8">
        <w:rPr>
          <w:rFonts w:cs="B Lotus"/>
          <w:sz w:val="28"/>
          <w:szCs w:val="28"/>
          <w:rtl/>
        </w:rPr>
        <w:softHyphen/>
      </w:r>
      <w:r w:rsidRPr="00D842F8">
        <w:rPr>
          <w:rFonts w:cs="B Lotus" w:hint="cs"/>
          <w:sz w:val="28"/>
          <w:szCs w:val="28"/>
          <w:rtl/>
        </w:rPr>
        <w:t>های مبتنی بر دسته</w:t>
      </w:r>
      <w:r w:rsidRPr="00D842F8">
        <w:rPr>
          <w:rFonts w:cs="B Lotus"/>
          <w:sz w:val="28"/>
          <w:szCs w:val="28"/>
          <w:rtl/>
        </w:rPr>
        <w:softHyphen/>
      </w:r>
      <w:r w:rsidRPr="00D842F8">
        <w:rPr>
          <w:rFonts w:cs="B Lotus" w:hint="cs"/>
          <w:sz w:val="28"/>
          <w:szCs w:val="28"/>
          <w:rtl/>
        </w:rPr>
        <w:t>بندی رایج</w:t>
      </w:r>
      <w:r w:rsidR="005664AD" w:rsidRPr="00D842F8">
        <w:rPr>
          <w:rFonts w:cs="B Lotus"/>
          <w:sz w:val="28"/>
          <w:szCs w:val="28"/>
        </w:rPr>
        <w:softHyphen/>
      </w:r>
      <w:r w:rsidRPr="00D842F8">
        <w:rPr>
          <w:rFonts w:cs="B Lotus" w:hint="cs"/>
          <w:sz w:val="28"/>
          <w:szCs w:val="28"/>
          <w:rtl/>
        </w:rPr>
        <w:t xml:space="preserve">ترند </w:t>
      </w:r>
      <w:r w:rsidR="00A76153" w:rsidRPr="00D842F8">
        <w:rPr>
          <w:rFonts w:cs="B Lotus" w:hint="cs"/>
          <w:sz w:val="28"/>
          <w:szCs w:val="28"/>
          <w:rtl/>
        </w:rPr>
        <w:t>[89</w:t>
      </w:r>
      <w:r w:rsidRPr="00D842F8">
        <w:rPr>
          <w:rFonts w:cs="B Lotus" w:hint="cs"/>
          <w:sz w:val="28"/>
          <w:szCs w:val="28"/>
          <w:rtl/>
        </w:rPr>
        <w:t>].</w:t>
      </w:r>
    </w:p>
    <w:p w14:paraId="5C816BD5" w14:textId="77777777" w:rsidR="0005343C" w:rsidRPr="000C1568" w:rsidRDefault="0005343C" w:rsidP="000C1568">
      <w:pPr>
        <w:jc w:val="both"/>
        <w:rPr>
          <w:rFonts w:cs="B Lotus"/>
          <w:color w:val="000000" w:themeColor="text1"/>
          <w:sz w:val="28"/>
          <w:szCs w:val="28"/>
          <w:rtl/>
        </w:rPr>
      </w:pPr>
      <w:r w:rsidRPr="00D842F8">
        <w:rPr>
          <w:rFonts w:cs="B Lotus"/>
          <w:sz w:val="28"/>
          <w:szCs w:val="28"/>
          <w:rtl/>
        </w:rPr>
        <w:lastRenderedPageBreak/>
        <w:t>در تدوین پرس</w:t>
      </w:r>
      <w:r w:rsidRPr="00D842F8">
        <w:rPr>
          <w:rFonts w:cs="B Lotus"/>
          <w:sz w:val="28"/>
          <w:szCs w:val="28"/>
          <w:rtl/>
        </w:rPr>
        <w:softHyphen/>
      </w:r>
      <w:r w:rsidRPr="00D842F8">
        <w:rPr>
          <w:rFonts w:cs="B Lotus" w:hint="cs"/>
          <w:sz w:val="28"/>
          <w:szCs w:val="28"/>
          <w:rtl/>
        </w:rPr>
        <w:t>وجو</w:t>
      </w:r>
      <w:r w:rsidRPr="00C22FD9">
        <w:rPr>
          <w:rStyle w:val="FootnoteReference"/>
          <w:rFonts w:cs="B Lotus"/>
          <w:sz w:val="28"/>
          <w:szCs w:val="28"/>
          <w:rtl/>
        </w:rPr>
        <w:footnoteReference w:id="108"/>
      </w:r>
      <w:r w:rsidRPr="00D842F8">
        <w:rPr>
          <w:rFonts w:cs="B Lotus"/>
          <w:sz w:val="28"/>
          <w:szCs w:val="28"/>
          <w:rtl/>
        </w:rPr>
        <w:t xml:space="preserve">، </w:t>
      </w:r>
      <w:r w:rsidRPr="00D842F8">
        <w:rPr>
          <w:rFonts w:cs="B Lotus" w:hint="cs"/>
          <w:sz w:val="28"/>
          <w:szCs w:val="28"/>
          <w:rtl/>
        </w:rPr>
        <w:t>برای</w:t>
      </w:r>
      <w:r w:rsidRPr="00D842F8">
        <w:rPr>
          <w:rFonts w:cs="B Lotus"/>
          <w:sz w:val="28"/>
          <w:szCs w:val="28"/>
          <w:rtl/>
        </w:rPr>
        <w:t xml:space="preserve"> </w:t>
      </w:r>
      <w:r w:rsidRPr="00D842F8">
        <w:rPr>
          <w:rFonts w:cs="B Lotus" w:hint="cs"/>
          <w:sz w:val="28"/>
          <w:szCs w:val="28"/>
          <w:rtl/>
        </w:rPr>
        <w:t>استخراج</w:t>
      </w:r>
      <w:r w:rsidRPr="00D842F8">
        <w:rPr>
          <w:rFonts w:cs="B Lotus"/>
          <w:sz w:val="28"/>
          <w:szCs w:val="28"/>
          <w:rtl/>
        </w:rPr>
        <w:t xml:space="preserve"> </w:t>
      </w:r>
      <w:r w:rsidRPr="00D842F8">
        <w:rPr>
          <w:rFonts w:cs="B Lotus" w:hint="cs"/>
          <w:sz w:val="28"/>
          <w:szCs w:val="28"/>
          <w:rtl/>
        </w:rPr>
        <w:t>کلمات</w:t>
      </w:r>
      <w:r w:rsidRPr="00D842F8">
        <w:rPr>
          <w:rFonts w:cs="B Lotus"/>
          <w:sz w:val="28"/>
          <w:szCs w:val="28"/>
          <w:rtl/>
        </w:rPr>
        <w:t xml:space="preserve"> </w:t>
      </w:r>
      <w:r w:rsidRPr="00D842F8">
        <w:rPr>
          <w:rFonts w:cs="B Lotus" w:hint="cs"/>
          <w:sz w:val="28"/>
          <w:szCs w:val="28"/>
          <w:rtl/>
        </w:rPr>
        <w:t>کلیدی</w:t>
      </w:r>
      <w:r w:rsidRPr="00D842F8">
        <w:rPr>
          <w:rFonts w:cs="B Lotus"/>
          <w:sz w:val="28"/>
          <w:szCs w:val="28"/>
          <w:rtl/>
        </w:rPr>
        <w:t xml:space="preserve"> </w:t>
      </w:r>
      <w:r w:rsidRPr="00D842F8">
        <w:rPr>
          <w:rFonts w:cs="B Lotus" w:hint="cs"/>
          <w:sz w:val="28"/>
          <w:szCs w:val="28"/>
          <w:rtl/>
        </w:rPr>
        <w:t>از</w:t>
      </w:r>
      <w:r w:rsidRPr="00D842F8">
        <w:rPr>
          <w:rFonts w:cs="B Lotus"/>
          <w:sz w:val="28"/>
          <w:szCs w:val="28"/>
          <w:rtl/>
        </w:rPr>
        <w:t xml:space="preserve"> </w:t>
      </w:r>
      <w:r w:rsidRPr="00D842F8">
        <w:rPr>
          <w:rFonts w:cs="B Lotus" w:hint="cs"/>
          <w:sz w:val="28"/>
          <w:szCs w:val="28"/>
          <w:rtl/>
        </w:rPr>
        <w:t>تکنیک</w:t>
      </w:r>
      <w:r w:rsidRPr="00D842F8">
        <w:rPr>
          <w:rFonts w:cs="B Lotus"/>
          <w:sz w:val="28"/>
          <w:szCs w:val="28"/>
          <w:rtl/>
        </w:rPr>
        <w:softHyphen/>
      </w:r>
      <w:r w:rsidRPr="00D842F8">
        <w:rPr>
          <w:rFonts w:cs="B Lotus" w:hint="cs"/>
          <w:sz w:val="28"/>
          <w:szCs w:val="28"/>
          <w:rtl/>
        </w:rPr>
        <w:t>های</w:t>
      </w:r>
      <w:r w:rsidRPr="00D842F8">
        <w:rPr>
          <w:rFonts w:cs="B Lotus"/>
          <w:sz w:val="28"/>
          <w:szCs w:val="28"/>
          <w:rtl/>
        </w:rPr>
        <w:t xml:space="preserve"> </w:t>
      </w:r>
      <w:r w:rsidRPr="00D842F8">
        <w:rPr>
          <w:rFonts w:cs="B Lotus" w:hint="cs"/>
          <w:sz w:val="28"/>
          <w:szCs w:val="28"/>
          <w:rtl/>
        </w:rPr>
        <w:t>زبانی</w:t>
      </w:r>
      <w:r w:rsidRPr="00D842F8">
        <w:rPr>
          <w:rFonts w:cs="B Lotus"/>
          <w:sz w:val="28"/>
          <w:szCs w:val="28"/>
          <w:rtl/>
        </w:rPr>
        <w:t xml:space="preserve"> </w:t>
      </w:r>
      <w:r w:rsidRPr="00D842F8">
        <w:rPr>
          <w:rFonts w:cs="B Lotus" w:hint="cs"/>
          <w:sz w:val="28"/>
          <w:szCs w:val="28"/>
          <w:rtl/>
        </w:rPr>
        <w:t>مانند</w:t>
      </w:r>
      <w:r w:rsidRPr="00D842F8">
        <w:rPr>
          <w:rFonts w:cs="B Lotus"/>
          <w:sz w:val="28"/>
          <w:szCs w:val="28"/>
          <w:rtl/>
        </w:rPr>
        <w:t xml:space="preserve"> برچسب‌گذاری</w:t>
      </w:r>
      <w:r w:rsidRPr="00C22FD9">
        <w:rPr>
          <w:rStyle w:val="FootnoteReference"/>
          <w:rFonts w:cs="B Lotus"/>
          <w:sz w:val="28"/>
          <w:szCs w:val="28"/>
          <w:rtl/>
        </w:rPr>
        <w:footnoteReference w:id="109"/>
      </w:r>
      <w:r w:rsidR="00A76153" w:rsidRPr="00D842F8">
        <w:rPr>
          <w:rFonts w:cs="B Lotus" w:hint="cs"/>
          <w:sz w:val="28"/>
          <w:szCs w:val="28"/>
          <w:rtl/>
        </w:rPr>
        <w:t xml:space="preserve"> [90] و [91</w:t>
      </w:r>
      <w:r w:rsidRPr="00D842F8">
        <w:rPr>
          <w:rFonts w:cs="B Lotus" w:hint="cs"/>
          <w:sz w:val="28"/>
          <w:szCs w:val="28"/>
          <w:rtl/>
        </w:rPr>
        <w:t>]،</w:t>
      </w:r>
      <w:r w:rsidRPr="00D842F8">
        <w:rPr>
          <w:rFonts w:cs="B Lotus"/>
          <w:sz w:val="28"/>
          <w:szCs w:val="28"/>
          <w:rtl/>
        </w:rPr>
        <w:t xml:space="preserve"> ریشه</w:t>
      </w:r>
      <w:r w:rsidRPr="00D842F8">
        <w:rPr>
          <w:rFonts w:cs="B Lotus"/>
          <w:sz w:val="28"/>
          <w:szCs w:val="28"/>
          <w:rtl/>
        </w:rPr>
        <w:softHyphen/>
      </w:r>
      <w:r w:rsidR="00A76153" w:rsidRPr="00D842F8">
        <w:rPr>
          <w:rFonts w:cs="B Lotus" w:hint="cs"/>
          <w:sz w:val="28"/>
          <w:szCs w:val="28"/>
          <w:rtl/>
        </w:rPr>
        <w:t>یابی [90</w:t>
      </w:r>
      <w:r w:rsidRPr="00D842F8">
        <w:rPr>
          <w:rFonts w:cs="B Lotus" w:hint="cs"/>
          <w:sz w:val="28"/>
          <w:szCs w:val="28"/>
          <w:rtl/>
        </w:rPr>
        <w:t xml:space="preserve">]، </w:t>
      </w:r>
      <w:r w:rsidRPr="00D842F8">
        <w:rPr>
          <w:rFonts w:cs="B Lotus"/>
          <w:sz w:val="28"/>
          <w:szCs w:val="28"/>
          <w:rtl/>
        </w:rPr>
        <w:t>تجزیه</w:t>
      </w:r>
      <w:r w:rsidRPr="00D842F8">
        <w:rPr>
          <w:rFonts w:cs="B Lotus" w:hint="cs"/>
          <w:sz w:val="28"/>
          <w:szCs w:val="28"/>
          <w:rtl/>
        </w:rPr>
        <w:t xml:space="preserve"> [</w:t>
      </w:r>
      <w:r w:rsidR="00A76153" w:rsidRPr="00D842F8">
        <w:rPr>
          <w:rFonts w:cs="B Lotus" w:hint="cs"/>
          <w:sz w:val="28"/>
          <w:szCs w:val="28"/>
          <w:rtl/>
        </w:rPr>
        <w:t>91</w:t>
      </w:r>
      <w:r w:rsidRPr="00D842F8">
        <w:rPr>
          <w:rFonts w:cs="B Lotus" w:hint="cs"/>
          <w:sz w:val="28"/>
          <w:szCs w:val="28"/>
          <w:rtl/>
        </w:rPr>
        <w:t>]</w:t>
      </w:r>
      <w:r w:rsidRPr="00D842F8">
        <w:rPr>
          <w:rFonts w:cs="B Lotus"/>
          <w:sz w:val="28"/>
          <w:szCs w:val="28"/>
          <w:rtl/>
        </w:rPr>
        <w:t xml:space="preserve"> و حذف ایست</w:t>
      </w:r>
      <w:r w:rsidRPr="00D842F8">
        <w:rPr>
          <w:rFonts w:cs="B Lotus"/>
          <w:sz w:val="28"/>
          <w:szCs w:val="28"/>
          <w:rtl/>
        </w:rPr>
        <w:softHyphen/>
        <w:t>واژه</w:t>
      </w:r>
      <w:r w:rsidRPr="00D842F8">
        <w:rPr>
          <w:rFonts w:cs="B Lotus"/>
          <w:sz w:val="28"/>
          <w:szCs w:val="28"/>
          <w:rtl/>
        </w:rPr>
        <w:softHyphen/>
        <w:t>ها</w:t>
      </w:r>
      <w:r w:rsidRPr="00D842F8">
        <w:rPr>
          <w:rFonts w:cs="B Lotus" w:hint="cs"/>
          <w:sz w:val="28"/>
          <w:szCs w:val="28"/>
          <w:rtl/>
        </w:rPr>
        <w:t xml:space="preserve"> [</w:t>
      </w:r>
      <w:r w:rsidR="00A76153" w:rsidRPr="00D842F8">
        <w:rPr>
          <w:rFonts w:cs="B Lotus" w:hint="cs"/>
          <w:sz w:val="28"/>
          <w:szCs w:val="28"/>
          <w:rtl/>
        </w:rPr>
        <w:t>92] و [93</w:t>
      </w:r>
      <w:r w:rsidRPr="00D842F8">
        <w:rPr>
          <w:rFonts w:cs="B Lotus" w:hint="cs"/>
          <w:sz w:val="28"/>
          <w:szCs w:val="28"/>
          <w:rtl/>
        </w:rPr>
        <w:t>]</w:t>
      </w:r>
      <w:r w:rsidRPr="00D842F8">
        <w:rPr>
          <w:rFonts w:cs="B Lotus"/>
          <w:sz w:val="28"/>
          <w:szCs w:val="28"/>
          <w:rtl/>
        </w:rPr>
        <w:t xml:space="preserve"> استفاده می</w:t>
      </w:r>
      <w:r w:rsidRPr="00D842F8">
        <w:rPr>
          <w:rFonts w:cs="B Lotus"/>
          <w:sz w:val="28"/>
          <w:szCs w:val="28"/>
          <w:rtl/>
        </w:rPr>
        <w:softHyphen/>
        <w:t>شود</w:t>
      </w:r>
      <w:r w:rsidRPr="00D842F8">
        <w:rPr>
          <w:rFonts w:cs="B Lotus" w:hint="cs"/>
          <w:sz w:val="28"/>
          <w:szCs w:val="28"/>
          <w:rtl/>
        </w:rPr>
        <w:t>.</w:t>
      </w:r>
      <w:r w:rsidRPr="000C1568">
        <w:rPr>
          <w:rFonts w:cs="B Lotus"/>
          <w:color w:val="000000" w:themeColor="text1"/>
          <w:sz w:val="28"/>
          <w:szCs w:val="28"/>
        </w:rPr>
        <w:t xml:space="preserve"> </w:t>
      </w:r>
      <w:r w:rsidRPr="000C1568">
        <w:rPr>
          <w:rFonts w:cs="B Lotus" w:hint="cs"/>
          <w:color w:val="000000" w:themeColor="text1"/>
          <w:sz w:val="28"/>
          <w:szCs w:val="28"/>
          <w:rtl/>
        </w:rPr>
        <w:t xml:space="preserve"> </w:t>
      </w:r>
      <w:r w:rsidRPr="000C1568">
        <w:rPr>
          <w:rFonts w:cs="B Lotus"/>
          <w:color w:val="000000" w:themeColor="text1"/>
          <w:sz w:val="28"/>
          <w:szCs w:val="28"/>
          <w:rtl/>
        </w:rPr>
        <w:t>اما</w:t>
      </w:r>
      <w:r w:rsidR="00D36EB2" w:rsidRPr="000C1568">
        <w:rPr>
          <w:rFonts w:cs="B Lotus"/>
          <w:color w:val="000000" w:themeColor="text1"/>
          <w:sz w:val="28"/>
          <w:szCs w:val="28"/>
          <w:rtl/>
        </w:rPr>
        <w:t xml:space="preserve"> مشکل اساسی اینجاست که در </w:t>
      </w:r>
      <w:r w:rsidR="00D36EB2" w:rsidRPr="000C1568">
        <w:rPr>
          <w:rFonts w:cs="B Lotus" w:hint="cs"/>
          <w:color w:val="000000" w:themeColor="text1"/>
          <w:sz w:val="28"/>
          <w:szCs w:val="28"/>
          <w:rtl/>
        </w:rPr>
        <w:t>غ</w:t>
      </w:r>
      <w:r w:rsidR="00D36EB2" w:rsidRPr="000C1568">
        <w:rPr>
          <w:rFonts w:cs="B Lotus"/>
          <w:color w:val="000000" w:themeColor="text1"/>
          <w:sz w:val="28"/>
          <w:szCs w:val="28"/>
          <w:rtl/>
        </w:rPr>
        <w:t xml:space="preserve">الب </w:t>
      </w:r>
      <w:r w:rsidRPr="000C1568">
        <w:rPr>
          <w:rFonts w:cs="B Lotus"/>
          <w:color w:val="000000" w:themeColor="text1"/>
          <w:sz w:val="28"/>
          <w:szCs w:val="28"/>
          <w:rtl/>
        </w:rPr>
        <w:t xml:space="preserve"> اوقات عبارات به کار رفته در پرسش‌ها با عبارات به کار رفته در اسناد حاوی پاسخ های صحیح</w:t>
      </w:r>
      <w:r w:rsidR="00770193" w:rsidRPr="000C1568">
        <w:rPr>
          <w:rFonts w:cs="B Lotus" w:hint="cs"/>
          <w:color w:val="000000" w:themeColor="text1"/>
          <w:sz w:val="28"/>
          <w:szCs w:val="28"/>
          <w:rtl/>
        </w:rPr>
        <w:t>،</w:t>
      </w:r>
      <w:r w:rsidRPr="000C1568">
        <w:rPr>
          <w:rFonts w:cs="B Lotus"/>
          <w:color w:val="000000" w:themeColor="text1"/>
          <w:sz w:val="28"/>
          <w:szCs w:val="28"/>
          <w:rtl/>
        </w:rPr>
        <w:t xml:space="preserve"> یکسان نیستند</w:t>
      </w:r>
      <w:r w:rsidR="00770193" w:rsidRPr="000C1568">
        <w:rPr>
          <w:rFonts w:cs="B Lotus" w:hint="cs"/>
          <w:color w:val="000000" w:themeColor="text1"/>
          <w:sz w:val="28"/>
          <w:szCs w:val="28"/>
          <w:rtl/>
        </w:rPr>
        <w:t>.</w:t>
      </w:r>
      <w:r w:rsidRPr="000C1568">
        <w:rPr>
          <w:rFonts w:cs="B Lotus"/>
          <w:color w:val="000000" w:themeColor="text1"/>
          <w:sz w:val="28"/>
          <w:szCs w:val="28"/>
          <w:rtl/>
        </w:rPr>
        <w:t xml:space="preserve"> این مشکل </w:t>
      </w:r>
      <w:r w:rsidRPr="000C1568">
        <w:rPr>
          <w:rFonts w:cs="B Lotus" w:hint="cs"/>
          <w:color w:val="000000" w:themeColor="text1"/>
          <w:sz w:val="28"/>
          <w:szCs w:val="28"/>
          <w:rtl/>
        </w:rPr>
        <w:t>عدم</w:t>
      </w:r>
      <w:r w:rsidRPr="000C1568">
        <w:rPr>
          <w:rFonts w:cs="B Lotus"/>
          <w:color w:val="000000" w:themeColor="text1"/>
          <w:sz w:val="28"/>
          <w:szCs w:val="28"/>
          <w:rtl/>
        </w:rPr>
        <w:t xml:space="preserve"> </w:t>
      </w:r>
      <w:r w:rsidRPr="000C1568">
        <w:rPr>
          <w:rFonts w:cs="B Lotus" w:hint="cs"/>
          <w:color w:val="000000" w:themeColor="text1"/>
          <w:sz w:val="28"/>
          <w:szCs w:val="28"/>
          <w:rtl/>
        </w:rPr>
        <w:t>تطابق</w:t>
      </w:r>
      <w:r w:rsidRPr="00D73E86">
        <w:rPr>
          <w:rStyle w:val="FootnoteReference"/>
          <w:rFonts w:cs="B Lotus"/>
          <w:sz w:val="28"/>
          <w:szCs w:val="28"/>
          <w:rtl/>
        </w:rPr>
        <w:footnoteReference w:id="110"/>
      </w:r>
      <w:r w:rsidRPr="000C1568">
        <w:rPr>
          <w:rFonts w:cs="B Lotus"/>
          <w:color w:val="000000" w:themeColor="text1"/>
          <w:sz w:val="28"/>
          <w:szCs w:val="28"/>
          <w:rtl/>
        </w:rPr>
        <w:t xml:space="preserve"> </w:t>
      </w:r>
      <w:r w:rsidRPr="000C1568">
        <w:rPr>
          <w:rFonts w:cs="B Lotus" w:hint="cs"/>
          <w:color w:val="000000" w:themeColor="text1"/>
          <w:sz w:val="28"/>
          <w:szCs w:val="28"/>
          <w:rtl/>
        </w:rPr>
        <w:t>نامیده</w:t>
      </w:r>
      <w:r w:rsidRPr="000C1568">
        <w:rPr>
          <w:rFonts w:cs="B Lotus"/>
          <w:color w:val="000000" w:themeColor="text1"/>
          <w:sz w:val="28"/>
          <w:szCs w:val="28"/>
          <w:rtl/>
        </w:rPr>
        <w:t xml:space="preserve"> </w:t>
      </w:r>
      <w:r w:rsidRPr="000C1568">
        <w:rPr>
          <w:rFonts w:cs="B Lotus" w:hint="cs"/>
          <w:color w:val="000000" w:themeColor="text1"/>
          <w:sz w:val="28"/>
          <w:szCs w:val="28"/>
          <w:rtl/>
        </w:rPr>
        <w:t>می</w:t>
      </w:r>
      <w:r w:rsidRPr="000C1568">
        <w:rPr>
          <w:rFonts w:cs="B Lotus"/>
          <w:color w:val="000000" w:themeColor="text1"/>
          <w:sz w:val="28"/>
          <w:szCs w:val="28"/>
        </w:rPr>
        <w:softHyphen/>
      </w:r>
      <w:r w:rsidRPr="000C1568">
        <w:rPr>
          <w:rFonts w:cs="B Lotus" w:hint="cs"/>
          <w:color w:val="000000" w:themeColor="text1"/>
          <w:sz w:val="28"/>
          <w:szCs w:val="28"/>
          <w:rtl/>
        </w:rPr>
        <w:t>شود</w:t>
      </w:r>
      <w:r w:rsidRPr="000C1568">
        <w:rPr>
          <w:rFonts w:cs="B Lotus"/>
          <w:color w:val="000000" w:themeColor="text1"/>
          <w:sz w:val="28"/>
          <w:szCs w:val="28"/>
          <w:rtl/>
        </w:rPr>
        <w:t xml:space="preserve"> </w:t>
      </w:r>
      <w:r w:rsidRPr="000C1568">
        <w:rPr>
          <w:rFonts w:cs="B Lotus" w:hint="cs"/>
          <w:color w:val="000000" w:themeColor="text1"/>
          <w:sz w:val="28"/>
          <w:szCs w:val="28"/>
          <w:rtl/>
        </w:rPr>
        <w:t>و</w:t>
      </w:r>
      <w:r w:rsidRPr="000C1568">
        <w:rPr>
          <w:rFonts w:cs="B Lotus"/>
          <w:color w:val="000000" w:themeColor="text1"/>
          <w:sz w:val="28"/>
          <w:szCs w:val="28"/>
          <w:rtl/>
        </w:rPr>
        <w:t xml:space="preserve"> </w:t>
      </w:r>
      <w:r w:rsidRPr="000C1568">
        <w:rPr>
          <w:rFonts w:cs="B Lotus" w:hint="cs"/>
          <w:color w:val="000000" w:themeColor="text1"/>
          <w:sz w:val="28"/>
          <w:szCs w:val="28"/>
          <w:rtl/>
        </w:rPr>
        <w:t>یک</w:t>
      </w:r>
      <w:r w:rsidRPr="000C1568">
        <w:rPr>
          <w:rFonts w:cs="B Lotus"/>
          <w:color w:val="000000" w:themeColor="text1"/>
          <w:sz w:val="28"/>
          <w:szCs w:val="28"/>
          <w:rtl/>
        </w:rPr>
        <w:t xml:space="preserve"> </w:t>
      </w:r>
      <w:r w:rsidRPr="000C1568">
        <w:rPr>
          <w:rFonts w:cs="B Lotus" w:hint="cs"/>
          <w:color w:val="000000" w:themeColor="text1"/>
          <w:sz w:val="28"/>
          <w:szCs w:val="28"/>
          <w:rtl/>
        </w:rPr>
        <w:t>مساله</w:t>
      </w:r>
      <w:r w:rsidRPr="000C1568">
        <w:rPr>
          <w:rFonts w:cs="B Lotus"/>
          <w:color w:val="000000" w:themeColor="text1"/>
          <w:sz w:val="28"/>
          <w:szCs w:val="28"/>
          <w:rtl/>
        </w:rPr>
        <w:t xml:space="preserve"> </w:t>
      </w:r>
      <w:r w:rsidRPr="000C1568">
        <w:rPr>
          <w:rFonts w:cs="B Lotus" w:hint="cs"/>
          <w:color w:val="000000" w:themeColor="text1"/>
          <w:sz w:val="28"/>
          <w:szCs w:val="28"/>
          <w:rtl/>
        </w:rPr>
        <w:t>بس</w:t>
      </w:r>
      <w:r w:rsidR="00770193" w:rsidRPr="000C1568">
        <w:rPr>
          <w:rFonts w:cs="B Lotus" w:hint="cs"/>
          <w:color w:val="000000" w:themeColor="text1"/>
          <w:sz w:val="28"/>
          <w:szCs w:val="28"/>
          <w:rtl/>
        </w:rPr>
        <w:t>ی</w:t>
      </w:r>
      <w:r w:rsidRPr="000C1568">
        <w:rPr>
          <w:rFonts w:cs="B Lotus" w:hint="cs"/>
          <w:color w:val="000000" w:themeColor="text1"/>
          <w:sz w:val="28"/>
          <w:szCs w:val="28"/>
          <w:rtl/>
        </w:rPr>
        <w:t>ار</w:t>
      </w:r>
      <w:r w:rsidRPr="000C1568">
        <w:rPr>
          <w:rFonts w:cs="B Lotus"/>
          <w:color w:val="000000" w:themeColor="text1"/>
          <w:sz w:val="28"/>
          <w:szCs w:val="28"/>
          <w:rtl/>
        </w:rPr>
        <w:t xml:space="preserve"> </w:t>
      </w:r>
      <w:r w:rsidRPr="000C1568">
        <w:rPr>
          <w:rFonts w:cs="B Lotus" w:hint="cs"/>
          <w:color w:val="000000" w:themeColor="text1"/>
          <w:sz w:val="28"/>
          <w:szCs w:val="28"/>
          <w:rtl/>
        </w:rPr>
        <w:t>مهم</w:t>
      </w:r>
      <w:r w:rsidRPr="000C1568">
        <w:rPr>
          <w:rFonts w:cs="B Lotus"/>
          <w:color w:val="000000" w:themeColor="text1"/>
          <w:sz w:val="28"/>
          <w:szCs w:val="28"/>
          <w:rtl/>
        </w:rPr>
        <w:t xml:space="preserve"> </w:t>
      </w:r>
      <w:r w:rsidRPr="000C1568">
        <w:rPr>
          <w:rFonts w:cs="B Lotus" w:hint="cs"/>
          <w:color w:val="000000" w:themeColor="text1"/>
          <w:sz w:val="28"/>
          <w:szCs w:val="28"/>
          <w:rtl/>
        </w:rPr>
        <w:t>و حیاتی در</w:t>
      </w:r>
      <w:r w:rsidRPr="000C1568">
        <w:rPr>
          <w:rFonts w:cs="B Lotus"/>
          <w:color w:val="000000" w:themeColor="text1"/>
          <w:sz w:val="28"/>
          <w:szCs w:val="28"/>
          <w:rtl/>
        </w:rPr>
        <w:t xml:space="preserve"> </w:t>
      </w:r>
      <w:r w:rsidRPr="000C1568">
        <w:rPr>
          <w:rFonts w:cs="B Lotus" w:hint="cs"/>
          <w:color w:val="000000" w:themeColor="text1"/>
          <w:sz w:val="28"/>
          <w:szCs w:val="28"/>
          <w:rtl/>
        </w:rPr>
        <w:t>بازیابی</w:t>
      </w:r>
      <w:r w:rsidRPr="000C1568">
        <w:rPr>
          <w:rFonts w:cs="B Lotus"/>
          <w:color w:val="000000" w:themeColor="text1"/>
          <w:sz w:val="28"/>
          <w:szCs w:val="28"/>
          <w:rtl/>
        </w:rPr>
        <w:t xml:space="preserve"> </w:t>
      </w:r>
      <w:r w:rsidRPr="000C1568">
        <w:rPr>
          <w:rFonts w:cs="B Lotus" w:hint="cs"/>
          <w:color w:val="000000" w:themeColor="text1"/>
          <w:sz w:val="28"/>
          <w:szCs w:val="28"/>
          <w:rtl/>
        </w:rPr>
        <w:t>اطلاعات</w:t>
      </w:r>
      <w:r w:rsidRPr="000C1568">
        <w:rPr>
          <w:rFonts w:cs="B Lotus"/>
          <w:color w:val="000000" w:themeColor="text1"/>
          <w:sz w:val="28"/>
          <w:szCs w:val="28"/>
          <w:rtl/>
        </w:rPr>
        <w:t xml:space="preserve"> </w:t>
      </w:r>
      <w:r w:rsidRPr="000C1568">
        <w:rPr>
          <w:rFonts w:cs="B Lotus" w:hint="cs"/>
          <w:color w:val="000000" w:themeColor="text1"/>
          <w:sz w:val="28"/>
          <w:szCs w:val="28"/>
          <w:rtl/>
        </w:rPr>
        <w:t>می</w:t>
      </w:r>
      <w:r w:rsidRPr="000C1568">
        <w:rPr>
          <w:rFonts w:cs="B Lotus"/>
          <w:color w:val="000000" w:themeColor="text1"/>
          <w:sz w:val="28"/>
          <w:szCs w:val="28"/>
          <w:rtl/>
        </w:rPr>
        <w:softHyphen/>
      </w:r>
      <w:r w:rsidRPr="000C1568">
        <w:rPr>
          <w:rFonts w:cs="B Lotus" w:hint="cs"/>
          <w:color w:val="000000" w:themeColor="text1"/>
          <w:sz w:val="28"/>
          <w:szCs w:val="28"/>
          <w:rtl/>
        </w:rPr>
        <w:t>باش</w:t>
      </w:r>
      <w:r w:rsidRPr="000C1568">
        <w:rPr>
          <w:rFonts w:cs="B Lotus"/>
          <w:color w:val="000000" w:themeColor="text1"/>
          <w:sz w:val="28"/>
          <w:szCs w:val="28"/>
          <w:rtl/>
        </w:rPr>
        <w:t>د</w:t>
      </w:r>
      <w:r w:rsidRPr="000C1568">
        <w:rPr>
          <w:rFonts w:cs="B Lotus" w:hint="cs"/>
          <w:color w:val="000000" w:themeColor="text1"/>
          <w:sz w:val="28"/>
          <w:szCs w:val="28"/>
          <w:rtl/>
        </w:rPr>
        <w:t xml:space="preserve">. </w:t>
      </w:r>
      <w:r w:rsidRPr="000C1568">
        <w:rPr>
          <w:rFonts w:cs="B Lotus"/>
          <w:color w:val="000000" w:themeColor="text1"/>
          <w:sz w:val="28"/>
          <w:szCs w:val="28"/>
          <w:rtl/>
        </w:rPr>
        <w:t>این مشکل با استفاده از تکنیک</w:t>
      </w:r>
      <w:r w:rsidRPr="000C1568">
        <w:rPr>
          <w:rFonts w:cs="B Lotus"/>
          <w:color w:val="000000" w:themeColor="text1"/>
          <w:sz w:val="28"/>
          <w:szCs w:val="28"/>
          <w:rtl/>
        </w:rPr>
        <w:softHyphen/>
        <w:t>های تفسیر</w:t>
      </w:r>
      <w:r w:rsidRPr="000C1568">
        <w:rPr>
          <w:rFonts w:cs="B Lotus" w:hint="cs"/>
          <w:color w:val="000000" w:themeColor="text1"/>
          <w:sz w:val="28"/>
          <w:szCs w:val="28"/>
          <w:rtl/>
        </w:rPr>
        <w:t xml:space="preserve"> [</w:t>
      </w:r>
      <w:r w:rsidR="00A76153" w:rsidRPr="000C1568">
        <w:rPr>
          <w:rFonts w:cs="B Lotus" w:hint="cs"/>
          <w:color w:val="000000" w:themeColor="text1"/>
          <w:sz w:val="28"/>
          <w:szCs w:val="28"/>
          <w:rtl/>
        </w:rPr>
        <w:t>96</w:t>
      </w:r>
      <w:r w:rsidRPr="000C1568">
        <w:rPr>
          <w:rFonts w:cs="B Lotus" w:hint="cs"/>
          <w:color w:val="000000" w:themeColor="text1"/>
          <w:sz w:val="28"/>
          <w:szCs w:val="28"/>
          <w:rtl/>
        </w:rPr>
        <w:t>] و [</w:t>
      </w:r>
      <w:r w:rsidR="00A76153" w:rsidRPr="000C1568">
        <w:rPr>
          <w:rFonts w:cs="B Lotus" w:hint="cs"/>
          <w:color w:val="000000" w:themeColor="text1"/>
          <w:sz w:val="28"/>
          <w:szCs w:val="28"/>
          <w:rtl/>
        </w:rPr>
        <w:t>97</w:t>
      </w:r>
      <w:r w:rsidRPr="000C1568">
        <w:rPr>
          <w:rFonts w:cs="B Lotus" w:hint="cs"/>
          <w:color w:val="000000" w:themeColor="text1"/>
          <w:sz w:val="28"/>
          <w:szCs w:val="28"/>
          <w:rtl/>
        </w:rPr>
        <w:t>] و [</w:t>
      </w:r>
      <w:r w:rsidR="00A76153" w:rsidRPr="000C1568">
        <w:rPr>
          <w:rFonts w:cs="B Lotus" w:hint="cs"/>
          <w:color w:val="000000" w:themeColor="text1"/>
          <w:sz w:val="28"/>
          <w:szCs w:val="28"/>
          <w:rtl/>
        </w:rPr>
        <w:t>98] و [99</w:t>
      </w:r>
      <w:r w:rsidRPr="000C1568">
        <w:rPr>
          <w:rFonts w:cs="B Lotus" w:hint="cs"/>
          <w:color w:val="000000" w:themeColor="text1"/>
          <w:sz w:val="28"/>
          <w:szCs w:val="28"/>
          <w:rtl/>
        </w:rPr>
        <w:t>]</w:t>
      </w:r>
      <w:r w:rsidRPr="000C1568">
        <w:rPr>
          <w:rFonts w:cs="B Lotus"/>
          <w:color w:val="000000" w:themeColor="text1"/>
          <w:sz w:val="28"/>
          <w:szCs w:val="28"/>
          <w:rtl/>
        </w:rPr>
        <w:t xml:space="preserve"> و بسط </w:t>
      </w:r>
      <w:r w:rsidRPr="000C1568">
        <w:rPr>
          <w:rFonts w:cs="B Lotus" w:hint="cs"/>
          <w:color w:val="000000" w:themeColor="text1"/>
          <w:sz w:val="28"/>
          <w:szCs w:val="28"/>
          <w:rtl/>
        </w:rPr>
        <w:t>[</w:t>
      </w:r>
      <w:r w:rsidR="00A76153" w:rsidRPr="000C1568">
        <w:rPr>
          <w:rFonts w:cs="B Lotus" w:hint="cs"/>
          <w:color w:val="000000" w:themeColor="text1"/>
          <w:sz w:val="28"/>
          <w:szCs w:val="28"/>
          <w:rtl/>
        </w:rPr>
        <w:t>94] و [95</w:t>
      </w:r>
      <w:r w:rsidRPr="000C1568">
        <w:rPr>
          <w:rFonts w:cs="B Lotus" w:hint="cs"/>
          <w:color w:val="000000" w:themeColor="text1"/>
          <w:sz w:val="28"/>
          <w:szCs w:val="28"/>
          <w:rtl/>
        </w:rPr>
        <w:t xml:space="preserve">] </w:t>
      </w:r>
      <w:r w:rsidRPr="000C1568">
        <w:rPr>
          <w:rFonts w:cs="B Lotus"/>
          <w:color w:val="000000" w:themeColor="text1"/>
          <w:sz w:val="28"/>
          <w:szCs w:val="28"/>
          <w:rtl/>
        </w:rPr>
        <w:t xml:space="preserve">جستجو </w:t>
      </w:r>
      <w:r w:rsidR="000C1568" w:rsidRPr="000C1568">
        <w:rPr>
          <w:rFonts w:cs="B Lotus" w:hint="cs"/>
          <w:color w:val="000000" w:themeColor="text1"/>
          <w:sz w:val="28"/>
          <w:szCs w:val="28"/>
          <w:rtl/>
        </w:rPr>
        <w:t xml:space="preserve">قابل </w:t>
      </w:r>
      <w:r w:rsidRPr="000C1568">
        <w:rPr>
          <w:rFonts w:cs="B Lotus" w:hint="cs"/>
          <w:color w:val="000000" w:themeColor="text1"/>
          <w:sz w:val="28"/>
          <w:szCs w:val="28"/>
          <w:rtl/>
        </w:rPr>
        <w:t xml:space="preserve">حل </w:t>
      </w:r>
      <w:r w:rsidR="000C1568" w:rsidRPr="000C1568">
        <w:rPr>
          <w:rFonts w:cs="B Lotus" w:hint="cs"/>
          <w:color w:val="000000" w:themeColor="text1"/>
          <w:sz w:val="28"/>
          <w:szCs w:val="28"/>
          <w:rtl/>
        </w:rPr>
        <w:t>می</w:t>
      </w:r>
      <w:r w:rsidR="000C1568" w:rsidRPr="000C1568">
        <w:rPr>
          <w:rFonts w:cs="B Lotus"/>
          <w:color w:val="000000" w:themeColor="text1"/>
          <w:sz w:val="28"/>
          <w:szCs w:val="28"/>
          <w:rtl/>
        </w:rPr>
        <w:softHyphen/>
      </w:r>
      <w:r w:rsidR="000C1568" w:rsidRPr="000C1568">
        <w:rPr>
          <w:rFonts w:cs="B Lotus" w:hint="cs"/>
          <w:color w:val="000000" w:themeColor="text1"/>
          <w:sz w:val="28"/>
          <w:szCs w:val="28"/>
          <w:rtl/>
        </w:rPr>
        <w:t>باشد</w:t>
      </w:r>
      <w:r w:rsidRPr="000C1568">
        <w:rPr>
          <w:rFonts w:cs="B Lotus" w:hint="cs"/>
          <w:color w:val="000000" w:themeColor="text1"/>
          <w:sz w:val="28"/>
          <w:szCs w:val="28"/>
          <w:rtl/>
        </w:rPr>
        <w:t>. این تکنیک</w:t>
      </w:r>
      <w:r w:rsidRPr="000C1568">
        <w:rPr>
          <w:rFonts w:cs="B Lotus"/>
          <w:color w:val="000000" w:themeColor="text1"/>
          <w:sz w:val="28"/>
          <w:szCs w:val="28"/>
          <w:rtl/>
        </w:rPr>
        <w:softHyphen/>
      </w:r>
      <w:r w:rsidRPr="000C1568">
        <w:rPr>
          <w:rFonts w:cs="B Lotus" w:hint="cs"/>
          <w:color w:val="000000" w:themeColor="text1"/>
          <w:sz w:val="28"/>
          <w:szCs w:val="28"/>
          <w:rtl/>
        </w:rPr>
        <w:t>ها</w:t>
      </w:r>
      <w:r w:rsidRPr="000C1568">
        <w:rPr>
          <w:rFonts w:cs="B Lotus"/>
          <w:color w:val="000000" w:themeColor="text1"/>
          <w:sz w:val="28"/>
          <w:szCs w:val="28"/>
          <w:rtl/>
        </w:rPr>
        <w:t xml:space="preserve"> با تولید کلمات یا عبارات جستجوی بیشتر </w:t>
      </w:r>
      <w:r w:rsidRPr="000C1568">
        <w:rPr>
          <w:rFonts w:cs="B Lotus" w:hint="cs"/>
          <w:color w:val="000000" w:themeColor="text1"/>
          <w:sz w:val="28"/>
          <w:szCs w:val="28"/>
          <w:rtl/>
        </w:rPr>
        <w:t xml:space="preserve">به </w:t>
      </w:r>
      <w:r w:rsidRPr="000C1568">
        <w:rPr>
          <w:rFonts w:cs="B Lotus"/>
          <w:color w:val="000000" w:themeColor="text1"/>
          <w:sz w:val="28"/>
          <w:szCs w:val="28"/>
          <w:rtl/>
        </w:rPr>
        <w:t xml:space="preserve">بازیابی </w:t>
      </w:r>
      <w:r w:rsidR="0090516A">
        <w:rPr>
          <w:rFonts w:cs="B Lotus" w:hint="cs"/>
          <w:color w:val="000000" w:themeColor="text1"/>
          <w:sz w:val="28"/>
          <w:szCs w:val="28"/>
          <w:rtl/>
        </w:rPr>
        <w:t>بهتر و مؤ</w:t>
      </w:r>
      <w:r w:rsidRPr="000C1568">
        <w:rPr>
          <w:rFonts w:cs="B Lotus" w:hint="cs"/>
          <w:color w:val="000000" w:themeColor="text1"/>
          <w:sz w:val="28"/>
          <w:szCs w:val="28"/>
          <w:rtl/>
        </w:rPr>
        <w:t xml:space="preserve">ثرتر </w:t>
      </w:r>
      <w:r w:rsidRPr="000C1568">
        <w:rPr>
          <w:rFonts w:cs="B Lotus"/>
          <w:color w:val="000000" w:themeColor="text1"/>
          <w:sz w:val="28"/>
          <w:szCs w:val="28"/>
          <w:rtl/>
        </w:rPr>
        <w:t xml:space="preserve">اسناد مرتبط </w:t>
      </w:r>
      <w:r w:rsidRPr="000C1568">
        <w:rPr>
          <w:rFonts w:cs="B Lotus" w:hint="cs"/>
          <w:color w:val="000000" w:themeColor="text1"/>
          <w:sz w:val="28"/>
          <w:szCs w:val="28"/>
          <w:rtl/>
        </w:rPr>
        <w:t>کمک می</w:t>
      </w:r>
      <w:r w:rsidRPr="000C1568">
        <w:rPr>
          <w:rFonts w:cs="B Lotus"/>
          <w:color w:val="000000" w:themeColor="text1"/>
          <w:sz w:val="28"/>
          <w:szCs w:val="28"/>
          <w:rtl/>
        </w:rPr>
        <w:softHyphen/>
      </w:r>
      <w:r w:rsidRPr="000C1568">
        <w:rPr>
          <w:rFonts w:cs="B Lotus" w:hint="cs"/>
          <w:color w:val="000000" w:themeColor="text1"/>
          <w:sz w:val="28"/>
          <w:szCs w:val="28"/>
          <w:rtl/>
        </w:rPr>
        <w:t xml:space="preserve">کند. </w:t>
      </w:r>
    </w:p>
    <w:p w14:paraId="6C12B35A" w14:textId="77777777" w:rsidR="0005343C" w:rsidRPr="00E61627" w:rsidRDefault="00C263CC" w:rsidP="00E61627">
      <w:pPr>
        <w:pStyle w:val="Heading3"/>
        <w:bidi/>
        <w:rPr>
          <w:rFonts w:cs="Lotus"/>
          <w:sz w:val="28"/>
          <w:szCs w:val="28"/>
          <w:rtl/>
        </w:rPr>
      </w:pPr>
      <w:bookmarkStart w:id="30" w:name="_Toc84418739"/>
      <w:r w:rsidRPr="00E61627">
        <w:rPr>
          <w:rFonts w:cs="Lotus" w:hint="cs"/>
          <w:sz w:val="28"/>
          <w:szCs w:val="28"/>
          <w:rtl/>
        </w:rPr>
        <w:t>2-</w:t>
      </w:r>
      <w:r w:rsidR="00492E77" w:rsidRPr="00E61627">
        <w:rPr>
          <w:rFonts w:cs="Lotus" w:hint="cs"/>
          <w:sz w:val="28"/>
          <w:szCs w:val="28"/>
          <w:rtl/>
        </w:rPr>
        <w:t>4</w:t>
      </w:r>
      <w:r w:rsidRPr="00E61627">
        <w:rPr>
          <w:rFonts w:cs="Lotus" w:hint="cs"/>
          <w:sz w:val="28"/>
          <w:szCs w:val="28"/>
          <w:rtl/>
        </w:rPr>
        <w:t xml:space="preserve">-2- </w:t>
      </w:r>
      <w:r w:rsidR="0005343C" w:rsidRPr="00E61627">
        <w:rPr>
          <w:rFonts w:cs="Lotus" w:hint="cs"/>
          <w:sz w:val="28"/>
          <w:szCs w:val="28"/>
          <w:rtl/>
        </w:rPr>
        <w:t>بازیابی اسناد</w:t>
      </w:r>
      <w:bookmarkEnd w:id="30"/>
    </w:p>
    <w:p w14:paraId="24776FE5" w14:textId="77777777" w:rsidR="00587804" w:rsidRPr="005664AD" w:rsidRDefault="0005343C" w:rsidP="00587804">
      <w:pPr>
        <w:spacing w:before="240"/>
        <w:jc w:val="both"/>
        <w:rPr>
          <w:rFonts w:cs="B Lotus"/>
          <w:color w:val="000000" w:themeColor="text1"/>
          <w:sz w:val="28"/>
          <w:szCs w:val="28"/>
          <w:rtl/>
        </w:rPr>
      </w:pPr>
      <w:r w:rsidRPr="005664AD">
        <w:rPr>
          <w:rFonts w:cs="B Lotus" w:hint="cs"/>
          <w:color w:val="000000" w:themeColor="text1"/>
          <w:sz w:val="28"/>
          <w:szCs w:val="28"/>
          <w:rtl/>
        </w:rPr>
        <w:t>هدف</w:t>
      </w:r>
      <w:r w:rsidRPr="005664AD">
        <w:rPr>
          <w:rFonts w:cs="B Lotus"/>
          <w:color w:val="000000" w:themeColor="text1"/>
          <w:sz w:val="28"/>
          <w:szCs w:val="28"/>
          <w:rtl/>
        </w:rPr>
        <w:t xml:space="preserve"> </w:t>
      </w:r>
      <w:r w:rsidRPr="005664AD">
        <w:rPr>
          <w:rFonts w:cs="B Lotus" w:hint="cs"/>
          <w:color w:val="000000" w:themeColor="text1"/>
          <w:sz w:val="28"/>
          <w:szCs w:val="28"/>
          <w:rtl/>
        </w:rPr>
        <w:t>این</w:t>
      </w:r>
      <w:r w:rsidRPr="005664AD">
        <w:rPr>
          <w:rFonts w:cs="B Lotus"/>
          <w:color w:val="000000" w:themeColor="text1"/>
          <w:sz w:val="28"/>
          <w:szCs w:val="28"/>
          <w:rtl/>
        </w:rPr>
        <w:t xml:space="preserve"> </w:t>
      </w:r>
      <w:r w:rsidRPr="005664AD">
        <w:rPr>
          <w:rFonts w:cs="B Lotus" w:hint="cs"/>
          <w:color w:val="000000" w:themeColor="text1"/>
          <w:sz w:val="28"/>
          <w:szCs w:val="28"/>
          <w:rtl/>
        </w:rPr>
        <w:t>مرحله</w:t>
      </w:r>
      <w:r w:rsidRPr="005664AD">
        <w:rPr>
          <w:rFonts w:cs="B Lotus"/>
          <w:color w:val="000000" w:themeColor="text1"/>
          <w:sz w:val="28"/>
          <w:szCs w:val="28"/>
          <w:rtl/>
        </w:rPr>
        <w:t xml:space="preserve"> </w:t>
      </w:r>
      <w:r w:rsidRPr="005664AD">
        <w:rPr>
          <w:rFonts w:cs="B Lotus" w:hint="cs"/>
          <w:color w:val="000000" w:themeColor="text1"/>
          <w:sz w:val="28"/>
          <w:szCs w:val="28"/>
          <w:rtl/>
        </w:rPr>
        <w:t>این است که با استفاده از یک موتور بازیاب اطلاعات، تعداد</w:t>
      </w:r>
      <w:r w:rsidRPr="005664AD">
        <w:rPr>
          <w:rFonts w:cs="B Lotus"/>
          <w:color w:val="000000" w:themeColor="text1"/>
          <w:sz w:val="28"/>
          <w:szCs w:val="28"/>
          <w:rtl/>
        </w:rPr>
        <w:t xml:space="preserve"> </w:t>
      </w:r>
      <w:r w:rsidRPr="005664AD">
        <w:rPr>
          <w:rFonts w:cs="B Lotus" w:hint="cs"/>
          <w:color w:val="000000" w:themeColor="text1"/>
          <w:sz w:val="28"/>
          <w:szCs w:val="28"/>
          <w:rtl/>
        </w:rPr>
        <w:t>کمی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مرتبط</w:t>
      </w:r>
      <w:r w:rsidRPr="005664AD">
        <w:rPr>
          <w:rFonts w:cs="B Lotus"/>
          <w:color w:val="000000" w:themeColor="text1"/>
          <w:sz w:val="28"/>
          <w:szCs w:val="28"/>
          <w:rtl/>
        </w:rPr>
        <w:t xml:space="preserve"> </w:t>
      </w:r>
      <w:r w:rsidRPr="005664AD">
        <w:rPr>
          <w:rFonts w:cs="B Lotus" w:hint="cs"/>
          <w:color w:val="000000" w:themeColor="text1"/>
          <w:sz w:val="28"/>
          <w:szCs w:val="28"/>
          <w:rtl/>
        </w:rPr>
        <w:t>با پرسش مطرح شده، از</w:t>
      </w:r>
      <w:r w:rsidRPr="005664AD">
        <w:rPr>
          <w:rFonts w:cs="B Lotus"/>
          <w:color w:val="000000" w:themeColor="text1"/>
          <w:sz w:val="28"/>
          <w:szCs w:val="28"/>
          <w:rtl/>
        </w:rPr>
        <w:t xml:space="preserve"> </w:t>
      </w:r>
      <w:r w:rsidRPr="005664AD">
        <w:rPr>
          <w:rFonts w:cs="B Lotus" w:hint="cs"/>
          <w:color w:val="000000" w:themeColor="text1"/>
          <w:sz w:val="28"/>
          <w:szCs w:val="28"/>
          <w:rtl/>
        </w:rPr>
        <w:t>مجموعه‌ای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بدون</w:t>
      </w:r>
      <w:r w:rsidRPr="005664AD">
        <w:rPr>
          <w:rFonts w:cs="B Lotus"/>
          <w:color w:val="000000" w:themeColor="text1"/>
          <w:sz w:val="28"/>
          <w:szCs w:val="28"/>
          <w:rtl/>
        </w:rPr>
        <w:t xml:space="preserve"> </w:t>
      </w:r>
      <w:r w:rsidRPr="005664AD">
        <w:rPr>
          <w:rFonts w:cs="B Lotus" w:hint="cs"/>
          <w:color w:val="000000" w:themeColor="text1"/>
          <w:sz w:val="28"/>
          <w:szCs w:val="28"/>
          <w:rtl/>
        </w:rPr>
        <w:t>ساختار</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احتمالا</w:t>
      </w:r>
      <w:r w:rsidRPr="005664AD">
        <w:rPr>
          <w:rFonts w:cs="B Lotus"/>
          <w:color w:val="000000" w:themeColor="text1"/>
          <w:sz w:val="28"/>
          <w:szCs w:val="28"/>
          <w:rtl/>
        </w:rPr>
        <w:t xml:space="preserve"> </w:t>
      </w:r>
      <w:r w:rsidRPr="005664AD">
        <w:rPr>
          <w:rFonts w:cs="B Lotus" w:hint="cs"/>
          <w:color w:val="000000" w:themeColor="text1"/>
          <w:sz w:val="28"/>
          <w:szCs w:val="28"/>
          <w:rtl/>
        </w:rPr>
        <w:t>حاوی</w:t>
      </w:r>
      <w:r w:rsidRPr="005664AD">
        <w:rPr>
          <w:rFonts w:cs="B Lotus"/>
          <w:color w:val="000000" w:themeColor="text1"/>
          <w:sz w:val="28"/>
          <w:szCs w:val="28"/>
          <w:rtl/>
        </w:rPr>
        <w:t xml:space="preserve"> </w:t>
      </w:r>
      <w:r w:rsidRPr="005664AD">
        <w:rPr>
          <w:rFonts w:cs="B Lotus" w:hint="cs"/>
          <w:color w:val="000000" w:themeColor="text1"/>
          <w:sz w:val="28"/>
          <w:szCs w:val="28"/>
          <w:rtl/>
        </w:rPr>
        <w:t>پاسخ</w:t>
      </w:r>
      <w:r w:rsidRPr="005664AD">
        <w:rPr>
          <w:rFonts w:cs="B Lotus"/>
          <w:color w:val="000000" w:themeColor="text1"/>
          <w:sz w:val="28"/>
          <w:szCs w:val="28"/>
          <w:rtl/>
        </w:rPr>
        <w:t xml:space="preserve"> </w:t>
      </w:r>
      <w:r w:rsidRPr="005664AD">
        <w:rPr>
          <w:rFonts w:cs="B Lotus" w:hint="cs"/>
          <w:color w:val="000000" w:themeColor="text1"/>
          <w:sz w:val="28"/>
          <w:szCs w:val="28"/>
          <w:rtl/>
        </w:rPr>
        <w:t>صحیح</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آن پرسش می</w:t>
      </w:r>
      <w:r w:rsidRPr="005664AD">
        <w:rPr>
          <w:rFonts w:cs="B Lotus"/>
          <w:color w:val="000000" w:themeColor="text1"/>
          <w:sz w:val="28"/>
          <w:szCs w:val="28"/>
          <w:rtl/>
        </w:rPr>
        <w:softHyphen/>
      </w:r>
      <w:r w:rsidRPr="005664AD">
        <w:rPr>
          <w:rFonts w:cs="B Lotus" w:hint="cs"/>
          <w:color w:val="000000" w:themeColor="text1"/>
          <w:sz w:val="28"/>
          <w:szCs w:val="28"/>
          <w:rtl/>
        </w:rPr>
        <w:t>باشند،</w:t>
      </w:r>
      <w:r w:rsidRPr="005664AD">
        <w:rPr>
          <w:rFonts w:cs="B Lotus"/>
          <w:color w:val="000000" w:themeColor="text1"/>
          <w:sz w:val="28"/>
          <w:szCs w:val="28"/>
          <w:rtl/>
        </w:rPr>
        <w:t xml:space="preserve"> </w:t>
      </w:r>
      <w:r w:rsidRPr="005664AD">
        <w:rPr>
          <w:rFonts w:cs="B Lotus" w:hint="cs"/>
          <w:color w:val="000000" w:themeColor="text1"/>
          <w:sz w:val="28"/>
          <w:szCs w:val="28"/>
          <w:rtl/>
        </w:rPr>
        <w:t>استخراج گردد. این کار به صورت قابل توجهی فضای جستجو را کاهش می</w:t>
      </w:r>
      <w:r w:rsidRPr="005664AD">
        <w:rPr>
          <w:rFonts w:cs="B Lotus"/>
          <w:color w:val="000000" w:themeColor="text1"/>
          <w:sz w:val="28"/>
          <w:szCs w:val="28"/>
          <w:rtl/>
        </w:rPr>
        <w:softHyphen/>
      </w:r>
      <w:r w:rsidRPr="005664AD">
        <w:rPr>
          <w:rFonts w:cs="B Lotus" w:hint="cs"/>
          <w:color w:val="000000" w:themeColor="text1"/>
          <w:sz w:val="28"/>
          <w:szCs w:val="28"/>
          <w:rtl/>
        </w:rPr>
        <w:t xml:space="preserve">دهد. </w:t>
      </w:r>
    </w:p>
    <w:p w14:paraId="150C62C2" w14:textId="77777777" w:rsidR="0005343C" w:rsidRPr="005664AD" w:rsidRDefault="0005343C" w:rsidP="00587804">
      <w:pPr>
        <w:spacing w:before="240"/>
        <w:jc w:val="both"/>
        <w:rPr>
          <w:rFonts w:cs="B Lotus"/>
          <w:color w:val="000000" w:themeColor="text1"/>
          <w:sz w:val="28"/>
          <w:szCs w:val="28"/>
        </w:rPr>
      </w:pP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دهه‌های</w:t>
      </w:r>
      <w:r w:rsidRPr="005664AD">
        <w:rPr>
          <w:rFonts w:cs="B Lotus"/>
          <w:color w:val="000000" w:themeColor="text1"/>
          <w:sz w:val="28"/>
          <w:szCs w:val="28"/>
          <w:rtl/>
        </w:rPr>
        <w:t xml:space="preserve"> </w:t>
      </w:r>
      <w:r w:rsidRPr="005664AD">
        <w:rPr>
          <w:rFonts w:cs="B Lotus" w:hint="cs"/>
          <w:color w:val="000000" w:themeColor="text1"/>
          <w:sz w:val="28"/>
          <w:szCs w:val="28"/>
          <w:rtl/>
        </w:rPr>
        <w:t>گذشته،</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مختلفی</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توسعه‌یافته</w:t>
      </w:r>
      <w:r w:rsidRPr="005664AD">
        <w:rPr>
          <w:rFonts w:cs="B Lotus"/>
          <w:color w:val="000000" w:themeColor="text1"/>
          <w:sz w:val="28"/>
          <w:szCs w:val="28"/>
          <w:rtl/>
        </w:rPr>
        <w:softHyphen/>
      </w:r>
      <w:r w:rsidRPr="005664AD">
        <w:rPr>
          <w:rFonts w:cs="B Lotus" w:hint="cs"/>
          <w:color w:val="000000" w:themeColor="text1"/>
          <w:sz w:val="28"/>
          <w:szCs w:val="28"/>
          <w:rtl/>
        </w:rPr>
        <w:t>اند،</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میان</w:t>
      </w:r>
      <w:r w:rsidRPr="005664AD">
        <w:rPr>
          <w:rFonts w:cs="B Lotus"/>
          <w:color w:val="000000" w:themeColor="text1"/>
          <w:sz w:val="28"/>
          <w:szCs w:val="28"/>
          <w:rtl/>
        </w:rPr>
        <w:t xml:space="preserve"> </w:t>
      </w:r>
      <w:r w:rsidRPr="005664AD">
        <w:rPr>
          <w:rFonts w:cs="B Lotus" w:hint="cs"/>
          <w:color w:val="000000" w:themeColor="text1"/>
          <w:sz w:val="28"/>
          <w:szCs w:val="28"/>
          <w:rtl/>
        </w:rPr>
        <w:t>آنها</w:t>
      </w:r>
      <w:r w:rsidRPr="005664AD">
        <w:rPr>
          <w:rFonts w:cs="B Lotus"/>
          <w:color w:val="000000" w:themeColor="text1"/>
          <w:sz w:val="28"/>
          <w:szCs w:val="28"/>
          <w:rtl/>
        </w:rPr>
        <w:t xml:space="preserve"> </w:t>
      </w:r>
      <w:r w:rsidRPr="005664AD">
        <w:rPr>
          <w:rFonts w:cs="B Lotus" w:hint="cs"/>
          <w:color w:val="000000" w:themeColor="text1"/>
          <w:sz w:val="28"/>
          <w:szCs w:val="28"/>
          <w:rtl/>
        </w:rPr>
        <w:t>برخی</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محبوب مانند:</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بولی</w:t>
      </w:r>
      <w:r w:rsidRPr="005664AD">
        <w:rPr>
          <w:rStyle w:val="FootnoteReference"/>
          <w:rFonts w:cs="B Lotus"/>
          <w:color w:val="000000" w:themeColor="text1"/>
          <w:sz w:val="28"/>
          <w:szCs w:val="28"/>
          <w:rtl/>
        </w:rPr>
        <w:footnoteReference w:id="111"/>
      </w:r>
      <w:r w:rsidRPr="005664AD">
        <w:rPr>
          <w:rFonts w:cs="B Lotus" w:hint="cs"/>
          <w:color w:val="000000" w:themeColor="text1"/>
          <w:sz w:val="28"/>
          <w:szCs w:val="28"/>
          <w:rtl/>
        </w:rPr>
        <w:t>،</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فضای</w:t>
      </w:r>
      <w:r w:rsidRPr="005664AD">
        <w:rPr>
          <w:rFonts w:cs="B Lotus"/>
          <w:color w:val="000000" w:themeColor="text1"/>
          <w:sz w:val="28"/>
          <w:szCs w:val="28"/>
          <w:rtl/>
        </w:rPr>
        <w:t xml:space="preserve"> </w:t>
      </w:r>
      <w:r w:rsidRPr="005664AD">
        <w:rPr>
          <w:rFonts w:cs="B Lotus" w:hint="cs"/>
          <w:color w:val="000000" w:themeColor="text1"/>
          <w:sz w:val="28"/>
          <w:szCs w:val="28"/>
          <w:rtl/>
        </w:rPr>
        <w:t>برداری</w:t>
      </w:r>
      <w:r w:rsidRPr="005664AD">
        <w:rPr>
          <w:rStyle w:val="FootnoteReference"/>
          <w:rFonts w:cs="B Lotus"/>
          <w:color w:val="000000" w:themeColor="text1"/>
          <w:sz w:val="28"/>
          <w:szCs w:val="28"/>
          <w:rtl/>
        </w:rPr>
        <w:footnoteReference w:id="112"/>
      </w:r>
      <w:r w:rsidRPr="005664AD">
        <w:rPr>
          <w:rFonts w:cs="B Lotus" w:hint="cs"/>
          <w:color w:val="000000" w:themeColor="text1"/>
          <w:sz w:val="28"/>
          <w:szCs w:val="28"/>
          <w:rtl/>
        </w:rPr>
        <w:t>،</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احتمالی</w:t>
      </w:r>
      <w:r w:rsidRPr="005664AD">
        <w:rPr>
          <w:rStyle w:val="FootnoteReference"/>
          <w:rFonts w:cs="B Lotus"/>
          <w:color w:val="000000" w:themeColor="text1"/>
          <w:sz w:val="28"/>
          <w:szCs w:val="28"/>
          <w:rtl/>
        </w:rPr>
        <w:footnoteReference w:id="113"/>
      </w:r>
      <w:r w:rsidRPr="005664AD">
        <w:rPr>
          <w:rFonts w:cs="B Lotus" w:hint="cs"/>
          <w:color w:val="000000" w:themeColor="text1"/>
          <w:sz w:val="28"/>
          <w:szCs w:val="28"/>
          <w:rtl/>
        </w:rPr>
        <w:t>،</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زبانی</w:t>
      </w:r>
      <w:r w:rsidRPr="005664AD">
        <w:rPr>
          <w:rStyle w:val="FootnoteReference"/>
          <w:rFonts w:cs="B Lotus"/>
          <w:color w:val="000000" w:themeColor="text1"/>
          <w:sz w:val="28"/>
          <w:szCs w:val="28"/>
          <w:rtl/>
        </w:rPr>
        <w:footnoteReference w:id="114"/>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غیره</w:t>
      </w:r>
      <w:r w:rsidRPr="005664AD">
        <w:rPr>
          <w:rFonts w:cs="B Lotus"/>
          <w:color w:val="000000" w:themeColor="text1"/>
          <w:sz w:val="28"/>
          <w:szCs w:val="28"/>
          <w:rtl/>
        </w:rPr>
        <w:t xml:space="preserve"> </w:t>
      </w:r>
      <w:r w:rsidRPr="005664AD">
        <w:rPr>
          <w:rFonts w:cs="B Lotus" w:hint="cs"/>
          <w:color w:val="000000" w:themeColor="text1"/>
          <w:sz w:val="28"/>
          <w:szCs w:val="28"/>
          <w:rtl/>
        </w:rPr>
        <w:t>هستند</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طور</w:t>
      </w:r>
      <w:r w:rsidRPr="005664AD">
        <w:rPr>
          <w:rFonts w:cs="B Lotus"/>
          <w:color w:val="000000" w:themeColor="text1"/>
          <w:sz w:val="28"/>
          <w:szCs w:val="28"/>
          <w:rtl/>
        </w:rPr>
        <w:t xml:space="preserve"> </w:t>
      </w:r>
      <w:r w:rsidRPr="005664AD">
        <w:rPr>
          <w:rFonts w:cs="B Lotus" w:hint="cs"/>
          <w:color w:val="000000" w:themeColor="text1"/>
          <w:sz w:val="28"/>
          <w:szCs w:val="28"/>
          <w:rtl/>
        </w:rPr>
        <w:t>خلاصه</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شرح</w:t>
      </w:r>
      <w:r w:rsidRPr="005664AD">
        <w:rPr>
          <w:rFonts w:cs="B Lotus"/>
          <w:color w:val="000000" w:themeColor="text1"/>
          <w:sz w:val="28"/>
          <w:szCs w:val="28"/>
          <w:rtl/>
        </w:rPr>
        <w:t xml:space="preserve"> </w:t>
      </w:r>
      <w:r w:rsidRPr="005664AD">
        <w:rPr>
          <w:rFonts w:cs="B Lotus" w:hint="cs"/>
          <w:color w:val="000000" w:themeColor="text1"/>
          <w:sz w:val="28"/>
          <w:szCs w:val="28"/>
          <w:rtl/>
        </w:rPr>
        <w:t>زیر</w:t>
      </w:r>
      <w:r w:rsidRPr="005664AD">
        <w:rPr>
          <w:rFonts w:cs="B Lotus"/>
          <w:color w:val="000000" w:themeColor="text1"/>
          <w:sz w:val="28"/>
          <w:szCs w:val="28"/>
          <w:rtl/>
        </w:rPr>
        <w:t xml:space="preserve"> </w:t>
      </w:r>
      <w:r w:rsidRPr="005664AD">
        <w:rPr>
          <w:rFonts w:cs="B Lotus" w:hint="cs"/>
          <w:color w:val="000000" w:themeColor="text1"/>
          <w:sz w:val="28"/>
          <w:szCs w:val="28"/>
          <w:rtl/>
        </w:rPr>
        <w:t>مورد</w:t>
      </w:r>
      <w:r w:rsidRPr="005664AD">
        <w:rPr>
          <w:rFonts w:cs="B Lotus"/>
          <w:color w:val="000000" w:themeColor="text1"/>
          <w:sz w:val="28"/>
          <w:szCs w:val="28"/>
          <w:rtl/>
        </w:rPr>
        <w:t xml:space="preserve"> </w:t>
      </w:r>
      <w:r w:rsidRPr="005664AD">
        <w:rPr>
          <w:rFonts w:cs="B Lotus" w:hint="cs"/>
          <w:color w:val="000000" w:themeColor="text1"/>
          <w:sz w:val="28"/>
          <w:szCs w:val="28"/>
          <w:rtl/>
        </w:rPr>
        <w:t>بازدید</w:t>
      </w:r>
      <w:r w:rsidRPr="005664AD">
        <w:rPr>
          <w:rFonts w:cs="B Lotus"/>
          <w:color w:val="000000" w:themeColor="text1"/>
          <w:sz w:val="28"/>
          <w:szCs w:val="28"/>
          <w:rtl/>
        </w:rPr>
        <w:t xml:space="preserve"> </w:t>
      </w:r>
      <w:r w:rsidRPr="005664AD">
        <w:rPr>
          <w:rFonts w:cs="B Lotus" w:hint="cs"/>
          <w:color w:val="000000" w:themeColor="text1"/>
          <w:sz w:val="28"/>
          <w:szCs w:val="28"/>
          <w:rtl/>
        </w:rPr>
        <w:t>مجدد</w:t>
      </w:r>
      <w:r w:rsidRPr="005664AD">
        <w:rPr>
          <w:rFonts w:cs="B Lotus"/>
          <w:color w:val="000000" w:themeColor="text1"/>
          <w:sz w:val="28"/>
          <w:szCs w:val="28"/>
          <w:rtl/>
        </w:rPr>
        <w:t xml:space="preserve"> </w:t>
      </w:r>
      <w:r w:rsidRPr="005664AD">
        <w:rPr>
          <w:rFonts w:cs="B Lotus" w:hint="cs"/>
          <w:color w:val="000000" w:themeColor="text1"/>
          <w:sz w:val="28"/>
          <w:szCs w:val="28"/>
          <w:rtl/>
        </w:rPr>
        <w:t>قرار</w:t>
      </w:r>
      <w:r w:rsidRPr="005664AD">
        <w:rPr>
          <w:rFonts w:cs="B Lotus"/>
          <w:color w:val="000000" w:themeColor="text1"/>
          <w:sz w:val="28"/>
          <w:szCs w:val="28"/>
          <w:rtl/>
        </w:rPr>
        <w:t xml:space="preserve"> </w:t>
      </w:r>
      <w:r w:rsidRPr="005664AD">
        <w:rPr>
          <w:rFonts w:cs="B Lotus" w:hint="cs"/>
          <w:color w:val="000000" w:themeColor="text1"/>
          <w:sz w:val="28"/>
          <w:szCs w:val="28"/>
          <w:rtl/>
        </w:rPr>
        <w:t>می‌گیرند</w:t>
      </w:r>
      <w:r w:rsidRPr="005664AD">
        <w:rPr>
          <w:rFonts w:cs="B Lotus"/>
          <w:color w:val="000000" w:themeColor="text1"/>
          <w:sz w:val="28"/>
          <w:szCs w:val="28"/>
          <w:rtl/>
        </w:rPr>
        <w:t>.</w:t>
      </w:r>
    </w:p>
    <w:p w14:paraId="173579A8" w14:textId="77777777" w:rsidR="0005343C" w:rsidRPr="005664AD" w:rsidRDefault="0005343C" w:rsidP="0005343C">
      <w:pPr>
        <w:spacing w:before="240"/>
        <w:jc w:val="both"/>
        <w:rPr>
          <w:rFonts w:cs="B Lotus"/>
          <w:color w:val="000000" w:themeColor="text1"/>
          <w:sz w:val="28"/>
          <w:szCs w:val="28"/>
          <w:rtl/>
        </w:rPr>
      </w:pPr>
      <w:r w:rsidRPr="00770193">
        <w:rPr>
          <w:rFonts w:cs="B Lotus" w:hint="cs"/>
          <w:b/>
          <w:bCs/>
          <w:color w:val="000000" w:themeColor="text1"/>
          <w:sz w:val="28"/>
          <w:szCs w:val="28"/>
          <w:rtl/>
        </w:rPr>
        <w:t>مدل</w:t>
      </w:r>
      <w:r w:rsidRPr="00770193">
        <w:rPr>
          <w:rFonts w:cs="B Lotus"/>
          <w:b/>
          <w:bCs/>
          <w:color w:val="000000" w:themeColor="text1"/>
          <w:sz w:val="28"/>
          <w:szCs w:val="28"/>
          <w:rtl/>
        </w:rPr>
        <w:t xml:space="preserve"> </w:t>
      </w:r>
      <w:r w:rsidRPr="00770193">
        <w:rPr>
          <w:rFonts w:cs="B Lotus" w:hint="cs"/>
          <w:b/>
          <w:bCs/>
          <w:color w:val="000000" w:themeColor="text1"/>
          <w:sz w:val="28"/>
          <w:szCs w:val="28"/>
          <w:rtl/>
        </w:rPr>
        <w:t>بولی</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بولی</w:t>
      </w:r>
      <w:r w:rsidRPr="005664AD">
        <w:rPr>
          <w:rFonts w:cs="B Lotus"/>
          <w:color w:val="000000" w:themeColor="text1"/>
          <w:sz w:val="28"/>
          <w:szCs w:val="28"/>
          <w:rtl/>
        </w:rPr>
        <w:t xml:space="preserve"> </w:t>
      </w:r>
      <w:r w:rsidRPr="005664AD">
        <w:rPr>
          <w:rFonts w:cs="B Lotus" w:hint="cs"/>
          <w:color w:val="000000" w:themeColor="text1"/>
          <w:sz w:val="28"/>
          <w:szCs w:val="28"/>
          <w:rtl/>
        </w:rPr>
        <w:t>یکی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ساده‌ترین</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w:t>
      </w:r>
      <w:r w:rsidRPr="005664AD">
        <w:rPr>
          <w:rFonts w:cs="B Lotus" w:hint="cs"/>
          <w:color w:val="000000" w:themeColor="text1"/>
          <w:sz w:val="28"/>
          <w:szCs w:val="28"/>
          <w:rtl/>
        </w:rPr>
        <w:t xml:space="preserve"> پرسش به</w:t>
      </w:r>
      <w:r w:rsidRPr="005664AD">
        <w:rPr>
          <w:rFonts w:cs="B Lotus"/>
          <w:color w:val="000000" w:themeColor="text1"/>
          <w:sz w:val="28"/>
          <w:szCs w:val="28"/>
          <w:rtl/>
        </w:rPr>
        <w:t xml:space="preserve"> </w:t>
      </w:r>
      <w:r w:rsidRPr="005664AD">
        <w:rPr>
          <w:rFonts w:cs="B Lotus" w:hint="cs"/>
          <w:color w:val="000000" w:themeColor="text1"/>
          <w:sz w:val="28"/>
          <w:szCs w:val="28"/>
          <w:rtl/>
        </w:rPr>
        <w:t>شکل</w:t>
      </w:r>
      <w:r w:rsidRPr="005664AD">
        <w:rPr>
          <w:rFonts w:cs="B Lotus"/>
          <w:color w:val="000000" w:themeColor="text1"/>
          <w:sz w:val="28"/>
          <w:szCs w:val="28"/>
          <w:rtl/>
        </w:rPr>
        <w:t xml:space="preserve"> </w:t>
      </w:r>
      <w:r w:rsidRPr="005664AD">
        <w:rPr>
          <w:rFonts w:cs="B Lotus" w:hint="cs"/>
          <w:color w:val="000000" w:themeColor="text1"/>
          <w:sz w:val="28"/>
          <w:szCs w:val="28"/>
          <w:rtl/>
        </w:rPr>
        <w:t>یک</w:t>
      </w:r>
      <w:r w:rsidRPr="005664AD">
        <w:rPr>
          <w:rFonts w:cs="B Lotus"/>
          <w:color w:val="000000" w:themeColor="text1"/>
          <w:sz w:val="28"/>
          <w:szCs w:val="28"/>
          <w:rtl/>
        </w:rPr>
        <w:t xml:space="preserve"> </w:t>
      </w:r>
      <w:r w:rsidRPr="005664AD">
        <w:rPr>
          <w:rFonts w:cs="B Lotus" w:hint="cs"/>
          <w:color w:val="000000" w:themeColor="text1"/>
          <w:sz w:val="28"/>
          <w:szCs w:val="28"/>
          <w:rtl/>
        </w:rPr>
        <w:t>عبارت</w:t>
      </w:r>
      <w:r w:rsidRPr="005664AD">
        <w:rPr>
          <w:rFonts w:cs="B Lotus"/>
          <w:color w:val="000000" w:themeColor="text1"/>
          <w:sz w:val="28"/>
          <w:szCs w:val="28"/>
          <w:rtl/>
        </w:rPr>
        <w:t xml:space="preserve"> </w:t>
      </w:r>
      <w:r w:rsidRPr="005664AD">
        <w:rPr>
          <w:rFonts w:cs="B Lotus" w:hint="cs"/>
          <w:color w:val="000000" w:themeColor="text1"/>
          <w:sz w:val="28"/>
          <w:szCs w:val="28"/>
          <w:rtl/>
        </w:rPr>
        <w:t>بولی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اصطلاحات</w:t>
      </w:r>
      <w:r w:rsidRPr="005664AD">
        <w:rPr>
          <w:rFonts w:cs="B Lotus"/>
          <w:color w:val="000000" w:themeColor="text1"/>
          <w:sz w:val="28"/>
          <w:szCs w:val="28"/>
          <w:rtl/>
        </w:rPr>
        <w:t xml:space="preserve"> </w:t>
      </w:r>
      <w:r w:rsidRPr="005664AD">
        <w:rPr>
          <w:rFonts w:cs="B Lotus" w:hint="cs"/>
          <w:color w:val="000000" w:themeColor="text1"/>
          <w:sz w:val="28"/>
          <w:szCs w:val="28"/>
          <w:rtl/>
        </w:rPr>
        <w:t>تبدیل</w:t>
      </w:r>
      <w:r w:rsidRPr="005664AD">
        <w:rPr>
          <w:rFonts w:cs="B Lotus"/>
          <w:color w:val="000000" w:themeColor="text1"/>
          <w:sz w:val="28"/>
          <w:szCs w:val="28"/>
          <w:rtl/>
        </w:rPr>
        <w:t xml:space="preserve"> </w:t>
      </w:r>
      <w:r w:rsidRPr="005664AD">
        <w:rPr>
          <w:rFonts w:cs="B Lotus" w:hint="cs"/>
          <w:color w:val="000000" w:themeColor="text1"/>
          <w:sz w:val="28"/>
          <w:szCs w:val="28"/>
          <w:rtl/>
        </w:rPr>
        <w:t>می‌شود</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با</w:t>
      </w:r>
      <w:r w:rsidRPr="005664AD">
        <w:rPr>
          <w:rFonts w:cs="B Lotus"/>
          <w:color w:val="000000" w:themeColor="text1"/>
          <w:sz w:val="28"/>
          <w:szCs w:val="28"/>
          <w:rtl/>
        </w:rPr>
        <w:t xml:space="preserve"> </w:t>
      </w:r>
      <w:r w:rsidRPr="005664AD">
        <w:rPr>
          <w:rFonts w:cs="B Lotus" w:hint="cs"/>
          <w:color w:val="000000" w:themeColor="text1"/>
          <w:sz w:val="28"/>
          <w:szCs w:val="28"/>
          <w:rtl/>
        </w:rPr>
        <w:t>اپراتورهایی</w:t>
      </w:r>
      <w:r w:rsidRPr="005664AD">
        <w:rPr>
          <w:rFonts w:cs="B Lotus"/>
          <w:color w:val="000000" w:themeColor="text1"/>
          <w:sz w:val="28"/>
          <w:szCs w:val="28"/>
          <w:rtl/>
        </w:rPr>
        <w:t xml:space="preserve"> </w:t>
      </w:r>
      <w:r w:rsidRPr="005664AD">
        <w:rPr>
          <w:rFonts w:cs="B Lotus" w:hint="cs"/>
          <w:color w:val="000000" w:themeColor="text1"/>
          <w:sz w:val="28"/>
          <w:szCs w:val="28"/>
          <w:rtl/>
        </w:rPr>
        <w:t>مانند</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w:t>
      </w:r>
      <w:r w:rsidRPr="005664AD">
        <w:rPr>
          <w:rFonts w:cs="B Lotus" w:hint="cs"/>
          <w:color w:val="000000" w:themeColor="text1"/>
          <w:sz w:val="28"/>
          <w:szCs w:val="28"/>
          <w:rtl/>
        </w:rPr>
        <w:t>، "یا</w:t>
      </w:r>
      <w:r w:rsidRPr="005664AD">
        <w:rPr>
          <w:rFonts w:cs="Calibri" w:hint="cs"/>
          <w:color w:val="000000" w:themeColor="text1"/>
          <w:sz w:val="28"/>
          <w:szCs w:val="28"/>
          <w:rtl/>
        </w:rPr>
        <w:t xml:space="preserve">" </w:t>
      </w:r>
      <w:r w:rsidRPr="005664AD">
        <w:rPr>
          <w:rFonts w:hint="cs"/>
          <w:color w:val="000000" w:themeColor="text1"/>
          <w:sz w:val="28"/>
          <w:szCs w:val="28"/>
          <w:rtl/>
        </w:rPr>
        <w:t xml:space="preserve">و </w:t>
      </w:r>
      <w:r w:rsidRPr="005664AD">
        <w:rPr>
          <w:rFonts w:cs="B Lotus"/>
          <w:color w:val="000000" w:themeColor="text1"/>
          <w:sz w:val="28"/>
          <w:szCs w:val="28"/>
          <w:rtl/>
        </w:rPr>
        <w:t>"</w:t>
      </w:r>
      <w:r w:rsidRPr="005664AD">
        <w:rPr>
          <w:rFonts w:cs="B Lotus" w:hint="cs"/>
          <w:color w:val="000000" w:themeColor="text1"/>
          <w:sz w:val="28"/>
          <w:szCs w:val="28"/>
          <w:rtl/>
        </w:rPr>
        <w:t>نه</w:t>
      </w:r>
      <w:r w:rsidRPr="005664AD">
        <w:rPr>
          <w:rFonts w:cs="B Lotus"/>
          <w:color w:val="000000" w:themeColor="text1"/>
          <w:sz w:val="28"/>
          <w:szCs w:val="28"/>
          <w:rtl/>
        </w:rPr>
        <w:t xml:space="preserve">" </w:t>
      </w:r>
      <w:r w:rsidRPr="005664AD">
        <w:rPr>
          <w:rFonts w:cs="B Lotus" w:hint="cs"/>
          <w:color w:val="000000" w:themeColor="text1"/>
          <w:sz w:val="28"/>
          <w:szCs w:val="28"/>
          <w:rtl/>
        </w:rPr>
        <w:t>ترکیب</w:t>
      </w:r>
      <w:r w:rsidRPr="005664AD">
        <w:rPr>
          <w:rFonts w:cs="B Lotus"/>
          <w:color w:val="000000" w:themeColor="text1"/>
          <w:sz w:val="28"/>
          <w:szCs w:val="28"/>
          <w:rtl/>
        </w:rPr>
        <w:t xml:space="preserve"> </w:t>
      </w:r>
      <w:r w:rsidRPr="005664AD">
        <w:rPr>
          <w:rFonts w:cs="B Lotus" w:hint="cs"/>
          <w:color w:val="000000" w:themeColor="text1"/>
          <w:sz w:val="28"/>
          <w:szCs w:val="28"/>
          <w:rtl/>
        </w:rPr>
        <w:t>می‌شوند،</w:t>
      </w:r>
      <w:r w:rsidRPr="005664AD">
        <w:rPr>
          <w:rFonts w:cs="B Lotus"/>
          <w:color w:val="000000" w:themeColor="text1"/>
          <w:sz w:val="28"/>
          <w:szCs w:val="28"/>
          <w:rtl/>
        </w:rPr>
        <w:t xml:space="preserve"> </w:t>
      </w:r>
      <w:r w:rsidRPr="005664AD">
        <w:rPr>
          <w:rFonts w:cs="B Lotus" w:hint="cs"/>
          <w:color w:val="000000" w:themeColor="text1"/>
          <w:sz w:val="28"/>
          <w:szCs w:val="28"/>
          <w:rtl/>
        </w:rPr>
        <w:t>تا</w:t>
      </w:r>
      <w:r w:rsidRPr="005664AD">
        <w:rPr>
          <w:rFonts w:cs="B Lotus"/>
          <w:color w:val="000000" w:themeColor="text1"/>
          <w:sz w:val="28"/>
          <w:szCs w:val="28"/>
          <w:rtl/>
        </w:rPr>
        <w:t xml:space="preserve"> </w:t>
      </w:r>
      <w:r w:rsidRPr="005664AD">
        <w:rPr>
          <w:rFonts w:cs="B Lotus" w:hint="cs"/>
          <w:color w:val="000000" w:themeColor="text1"/>
          <w:sz w:val="28"/>
          <w:szCs w:val="28"/>
          <w:rtl/>
        </w:rPr>
        <w:t>دقیقا</w:t>
      </w:r>
      <w:r w:rsidRPr="005664AD">
        <w:rPr>
          <w:rFonts w:cs="B Lotus"/>
          <w:color w:val="000000" w:themeColor="text1"/>
          <w:sz w:val="28"/>
          <w:szCs w:val="28"/>
          <w:rtl/>
        </w:rPr>
        <w:t xml:space="preserve"> </w:t>
      </w:r>
      <w:r w:rsidRPr="005664AD">
        <w:rPr>
          <w:rFonts w:cs="B Lotus" w:hint="cs"/>
          <w:color w:val="000000" w:themeColor="text1"/>
          <w:sz w:val="28"/>
          <w:szCs w:val="28"/>
          <w:rtl/>
        </w:rPr>
        <w:t>با</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مطابقت</w:t>
      </w:r>
      <w:r w:rsidRPr="005664AD">
        <w:rPr>
          <w:rFonts w:cs="B Lotus"/>
          <w:color w:val="000000" w:themeColor="text1"/>
          <w:sz w:val="28"/>
          <w:szCs w:val="28"/>
          <w:rtl/>
        </w:rPr>
        <w:t xml:space="preserve"> </w:t>
      </w:r>
      <w:r w:rsidRPr="005664AD">
        <w:rPr>
          <w:rFonts w:cs="B Lotus" w:hint="cs"/>
          <w:color w:val="000000" w:themeColor="text1"/>
          <w:sz w:val="28"/>
          <w:szCs w:val="28"/>
          <w:rtl/>
        </w:rPr>
        <w:t>داشته</w:t>
      </w:r>
      <w:r w:rsidRPr="005664AD">
        <w:rPr>
          <w:rFonts w:cs="B Lotus"/>
          <w:color w:val="000000" w:themeColor="text1"/>
          <w:sz w:val="28"/>
          <w:szCs w:val="28"/>
          <w:rtl/>
        </w:rPr>
        <w:t xml:space="preserve"> </w:t>
      </w:r>
      <w:r w:rsidRPr="005664AD">
        <w:rPr>
          <w:rFonts w:cs="B Lotus" w:hint="cs"/>
          <w:color w:val="000000" w:themeColor="text1"/>
          <w:sz w:val="28"/>
          <w:szCs w:val="28"/>
          <w:rtl/>
        </w:rPr>
        <w:t>باشند</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هر</w:t>
      </w:r>
      <w:r w:rsidRPr="005664AD">
        <w:rPr>
          <w:rFonts w:cs="B Lotus"/>
          <w:color w:val="000000" w:themeColor="text1"/>
          <w:sz w:val="28"/>
          <w:szCs w:val="28"/>
          <w:rtl/>
        </w:rPr>
        <w:t xml:space="preserve"> </w:t>
      </w:r>
      <w:r w:rsidRPr="005664AD">
        <w:rPr>
          <w:rFonts w:cs="B Lotus" w:hint="cs"/>
          <w:color w:val="000000" w:themeColor="text1"/>
          <w:sz w:val="28"/>
          <w:szCs w:val="28"/>
          <w:rtl/>
        </w:rPr>
        <w:t>سند</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عنوان</w:t>
      </w:r>
      <w:r w:rsidRPr="005664AD">
        <w:rPr>
          <w:rFonts w:cs="B Lotus"/>
          <w:color w:val="000000" w:themeColor="text1"/>
          <w:sz w:val="28"/>
          <w:szCs w:val="28"/>
          <w:rtl/>
        </w:rPr>
        <w:t xml:space="preserve"> </w:t>
      </w:r>
      <w:r w:rsidRPr="005664AD">
        <w:rPr>
          <w:rFonts w:cs="B Lotus" w:hint="cs"/>
          <w:color w:val="000000" w:themeColor="text1"/>
          <w:sz w:val="28"/>
          <w:szCs w:val="28"/>
          <w:rtl/>
        </w:rPr>
        <w:t>مجموعه‌ای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کلمات</w:t>
      </w:r>
      <w:r w:rsidRPr="005664AD">
        <w:rPr>
          <w:rFonts w:cs="B Lotus"/>
          <w:color w:val="000000" w:themeColor="text1"/>
          <w:sz w:val="28"/>
          <w:szCs w:val="28"/>
          <w:rtl/>
        </w:rPr>
        <w:t xml:space="preserve"> </w:t>
      </w:r>
      <w:r w:rsidRPr="005664AD">
        <w:rPr>
          <w:rFonts w:cs="B Lotus" w:hint="cs"/>
          <w:color w:val="000000" w:themeColor="text1"/>
          <w:sz w:val="28"/>
          <w:szCs w:val="28"/>
          <w:rtl/>
        </w:rPr>
        <w:t>دیده</w:t>
      </w:r>
      <w:r w:rsidRPr="005664AD">
        <w:rPr>
          <w:rFonts w:cs="B Lotus"/>
          <w:color w:val="000000" w:themeColor="text1"/>
          <w:sz w:val="28"/>
          <w:szCs w:val="28"/>
          <w:rtl/>
        </w:rPr>
        <w:t xml:space="preserve"> </w:t>
      </w:r>
      <w:r w:rsidRPr="005664AD">
        <w:rPr>
          <w:rFonts w:cs="B Lotus" w:hint="cs"/>
          <w:color w:val="000000" w:themeColor="text1"/>
          <w:sz w:val="28"/>
          <w:szCs w:val="28"/>
          <w:rtl/>
        </w:rPr>
        <w:t>شود</w:t>
      </w:r>
      <w:r w:rsidRPr="005664AD">
        <w:rPr>
          <w:rFonts w:cs="B Lotus"/>
          <w:color w:val="000000" w:themeColor="text1"/>
          <w:sz w:val="28"/>
          <w:szCs w:val="28"/>
          <w:rtl/>
        </w:rPr>
        <w:t>.</w:t>
      </w:r>
    </w:p>
    <w:p w14:paraId="7988D8F3" w14:textId="77777777" w:rsidR="0005343C" w:rsidRPr="005664AD" w:rsidRDefault="0005343C" w:rsidP="0005343C">
      <w:pPr>
        <w:spacing w:before="240"/>
        <w:jc w:val="both"/>
        <w:rPr>
          <w:rFonts w:cs="B Lotus"/>
          <w:color w:val="000000" w:themeColor="text1"/>
          <w:sz w:val="28"/>
          <w:szCs w:val="28"/>
          <w:rtl/>
        </w:rPr>
      </w:pPr>
      <w:r w:rsidRPr="00770193">
        <w:rPr>
          <w:rFonts w:cs="B Lotus" w:hint="cs"/>
          <w:b/>
          <w:bCs/>
          <w:color w:val="000000" w:themeColor="text1"/>
          <w:sz w:val="28"/>
          <w:szCs w:val="28"/>
          <w:rtl/>
        </w:rPr>
        <w:lastRenderedPageBreak/>
        <w:t>مدل</w:t>
      </w:r>
      <w:r w:rsidRPr="00770193">
        <w:rPr>
          <w:rFonts w:cs="B Lotus"/>
          <w:b/>
          <w:bCs/>
          <w:color w:val="000000" w:themeColor="text1"/>
          <w:sz w:val="28"/>
          <w:szCs w:val="28"/>
          <w:rtl/>
        </w:rPr>
        <w:t xml:space="preserve"> </w:t>
      </w:r>
      <w:r w:rsidRPr="00770193">
        <w:rPr>
          <w:rFonts w:cs="B Lotus" w:hint="cs"/>
          <w:b/>
          <w:bCs/>
          <w:color w:val="000000" w:themeColor="text1"/>
          <w:sz w:val="28"/>
          <w:szCs w:val="28"/>
          <w:rtl/>
        </w:rPr>
        <w:t>فضایی</w:t>
      </w:r>
      <w:r w:rsidRPr="00770193">
        <w:rPr>
          <w:rFonts w:cs="B Lotus"/>
          <w:b/>
          <w:bCs/>
          <w:color w:val="000000" w:themeColor="text1"/>
          <w:sz w:val="28"/>
          <w:szCs w:val="28"/>
          <w:rtl/>
        </w:rPr>
        <w:t xml:space="preserve"> </w:t>
      </w:r>
      <w:r w:rsidRPr="00770193">
        <w:rPr>
          <w:rFonts w:cs="B Lotus" w:hint="cs"/>
          <w:b/>
          <w:bCs/>
          <w:color w:val="000000" w:themeColor="text1"/>
          <w:sz w:val="28"/>
          <w:szCs w:val="28"/>
          <w:rtl/>
        </w:rPr>
        <w:t>بردار</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فضایی</w:t>
      </w:r>
      <w:r w:rsidRPr="005664AD">
        <w:rPr>
          <w:rFonts w:cs="B Lotus"/>
          <w:color w:val="000000" w:themeColor="text1"/>
          <w:sz w:val="28"/>
          <w:szCs w:val="28"/>
          <w:rtl/>
        </w:rPr>
        <w:t xml:space="preserve"> </w:t>
      </w:r>
      <w:r w:rsidRPr="005664AD">
        <w:rPr>
          <w:rFonts w:cs="B Lotus" w:hint="cs"/>
          <w:color w:val="000000" w:themeColor="text1"/>
          <w:sz w:val="28"/>
          <w:szCs w:val="28"/>
          <w:rtl/>
        </w:rPr>
        <w:t>بردار،</w:t>
      </w:r>
      <w:r w:rsidRPr="005664AD">
        <w:rPr>
          <w:rFonts w:cs="B Lotus"/>
          <w:color w:val="000000" w:themeColor="text1"/>
          <w:sz w:val="28"/>
          <w:szCs w:val="28"/>
          <w:rtl/>
        </w:rPr>
        <w:t xml:space="preserve"> </w:t>
      </w:r>
      <w:r w:rsidRPr="005664AD">
        <w:rPr>
          <w:rFonts w:cs="B Lotus" w:hint="cs"/>
          <w:color w:val="000000" w:themeColor="text1"/>
          <w:sz w:val="28"/>
          <w:szCs w:val="28"/>
          <w:rtl/>
        </w:rPr>
        <w:t>پرسش</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هر</w:t>
      </w:r>
      <w:r w:rsidRPr="005664AD">
        <w:rPr>
          <w:rFonts w:cs="B Lotus"/>
          <w:color w:val="000000" w:themeColor="text1"/>
          <w:sz w:val="28"/>
          <w:szCs w:val="28"/>
          <w:rtl/>
        </w:rPr>
        <w:t xml:space="preserve"> </w:t>
      </w:r>
      <w:r w:rsidRPr="005664AD">
        <w:rPr>
          <w:rFonts w:cs="B Lotus" w:hint="cs"/>
          <w:color w:val="000000" w:themeColor="text1"/>
          <w:sz w:val="28"/>
          <w:szCs w:val="28"/>
          <w:rtl/>
        </w:rPr>
        <w:t>سند</w:t>
      </w:r>
      <w:r w:rsidRPr="005664AD">
        <w:rPr>
          <w:rFonts w:cs="B Lotus"/>
          <w:color w:val="000000" w:themeColor="text1"/>
          <w:sz w:val="28"/>
          <w:szCs w:val="28"/>
          <w:rtl/>
        </w:rPr>
        <w:t xml:space="preserve"> </w:t>
      </w:r>
      <w:r w:rsidRPr="005664AD">
        <w:rPr>
          <w:rFonts w:cs="B Lotus" w:hint="cs"/>
          <w:color w:val="000000" w:themeColor="text1"/>
          <w:sz w:val="28"/>
          <w:szCs w:val="28"/>
          <w:rtl/>
        </w:rPr>
        <w:t>را</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عنوان</w:t>
      </w:r>
      <w:r w:rsidRPr="005664AD">
        <w:rPr>
          <w:rFonts w:cs="B Lotus"/>
          <w:color w:val="000000" w:themeColor="text1"/>
          <w:sz w:val="28"/>
          <w:szCs w:val="28"/>
          <w:rtl/>
        </w:rPr>
        <w:t xml:space="preserve"> </w:t>
      </w:r>
      <w:r w:rsidRPr="005664AD">
        <w:rPr>
          <w:rFonts w:cs="B Lotus" w:hint="cs"/>
          <w:color w:val="000000" w:themeColor="text1"/>
          <w:sz w:val="28"/>
          <w:szCs w:val="28"/>
          <w:rtl/>
        </w:rPr>
        <w:t>بردارهای</w:t>
      </w:r>
      <w:r w:rsidRPr="005664AD">
        <w:rPr>
          <w:rFonts w:cs="B Lotus"/>
          <w:color w:val="000000" w:themeColor="text1"/>
          <w:sz w:val="28"/>
          <w:szCs w:val="28"/>
          <w:rtl/>
        </w:rPr>
        <w:t xml:space="preserve"> </w:t>
      </w:r>
      <w:r w:rsidRPr="005664AD">
        <w:rPr>
          <w:rFonts w:cs="B Lotus" w:hint="cs"/>
          <w:color w:val="000000" w:themeColor="text1"/>
          <w:sz w:val="28"/>
          <w:szCs w:val="28"/>
          <w:rtl/>
        </w:rPr>
        <w:t>کلمه</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یک</w:t>
      </w:r>
      <w:r w:rsidRPr="005664AD">
        <w:rPr>
          <w:rFonts w:cs="B Lotus"/>
          <w:color w:val="000000" w:themeColor="text1"/>
          <w:sz w:val="28"/>
          <w:szCs w:val="28"/>
          <w:rtl/>
        </w:rPr>
        <w:t xml:space="preserve"> </w:t>
      </w:r>
      <w:r w:rsidRPr="005664AD">
        <w:rPr>
          <w:rFonts w:cs="B Lotus" w:hint="cs"/>
          <w:color w:val="000000" w:themeColor="text1"/>
          <w:sz w:val="28"/>
          <w:szCs w:val="28"/>
          <w:rtl/>
        </w:rPr>
        <w:t>فضای</w:t>
      </w:r>
      <w:r w:rsidRPr="005664AD">
        <w:rPr>
          <w:rFonts w:cs="B Lotus"/>
          <w:color w:val="000000" w:themeColor="text1"/>
          <w:sz w:val="28"/>
          <w:szCs w:val="28"/>
          <w:rtl/>
        </w:rPr>
        <w:t xml:space="preserve"> </w:t>
      </w:r>
      <w:r w:rsidRPr="005664AD">
        <w:rPr>
          <w:rFonts w:cs="B Lotus" w:hint="cs"/>
          <w:color w:val="000000" w:themeColor="text1"/>
          <w:sz w:val="28"/>
          <w:szCs w:val="28"/>
          <w:rtl/>
        </w:rPr>
        <w:t>کلمه</w:t>
      </w:r>
      <w:r w:rsidRPr="005664AD">
        <w:rPr>
          <w:rFonts w:cs="B Lotus"/>
          <w:color w:val="000000" w:themeColor="text1"/>
          <w:sz w:val="28"/>
          <w:szCs w:val="28"/>
          <w:rtl/>
        </w:rPr>
        <w:t xml:space="preserve"> </w:t>
      </w:r>
      <w:r w:rsidRPr="005664AD">
        <w:rPr>
          <w:rFonts w:asciiTheme="majorBidi" w:hAnsiTheme="majorBidi" w:cstheme="majorBidi"/>
          <w:color w:val="000000" w:themeColor="text1"/>
          <w:sz w:val="28"/>
          <w:szCs w:val="28"/>
        </w:rPr>
        <w:t>d</w:t>
      </w:r>
      <w:r w:rsidRPr="005664AD">
        <w:rPr>
          <w:rFonts w:cs="B Lotus"/>
          <w:color w:val="000000" w:themeColor="text1"/>
          <w:sz w:val="28"/>
          <w:szCs w:val="28"/>
          <w:rtl/>
        </w:rPr>
        <w:t xml:space="preserve"> </w:t>
      </w:r>
      <w:r w:rsidRPr="005664AD">
        <w:rPr>
          <w:rFonts w:cs="B Lotus" w:hint="cs"/>
          <w:color w:val="000000" w:themeColor="text1"/>
          <w:sz w:val="28"/>
          <w:szCs w:val="28"/>
          <w:rtl/>
        </w:rPr>
        <w:t>بعدی</w:t>
      </w:r>
      <w:r w:rsidRPr="005664AD">
        <w:rPr>
          <w:rFonts w:cs="B Lotus"/>
          <w:color w:val="000000" w:themeColor="text1"/>
          <w:sz w:val="28"/>
          <w:szCs w:val="28"/>
          <w:rtl/>
        </w:rPr>
        <w:t xml:space="preserve"> </w:t>
      </w:r>
      <w:r w:rsidRPr="005664AD">
        <w:rPr>
          <w:rFonts w:cs="B Lotus" w:hint="cs"/>
          <w:color w:val="000000" w:themeColor="text1"/>
          <w:sz w:val="28"/>
          <w:szCs w:val="28"/>
          <w:rtl/>
        </w:rPr>
        <w:t>نشان</w:t>
      </w:r>
      <w:r w:rsidRPr="005664AD">
        <w:rPr>
          <w:rFonts w:cs="B Lotus"/>
          <w:color w:val="000000" w:themeColor="text1"/>
          <w:sz w:val="28"/>
          <w:szCs w:val="28"/>
          <w:rtl/>
        </w:rPr>
        <w:t xml:space="preserve"> </w:t>
      </w:r>
      <w:r w:rsidRPr="005664AD">
        <w:rPr>
          <w:rFonts w:cs="B Lotus" w:hint="cs"/>
          <w:color w:val="000000" w:themeColor="text1"/>
          <w:sz w:val="28"/>
          <w:szCs w:val="28"/>
          <w:rtl/>
        </w:rPr>
        <w:t>می‌دهند،</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آن</w:t>
      </w:r>
      <w:r w:rsidRPr="005664AD">
        <w:rPr>
          <w:rFonts w:cs="B Lotus"/>
          <w:color w:val="000000" w:themeColor="text1"/>
          <w:sz w:val="28"/>
          <w:szCs w:val="28"/>
          <w:rtl/>
        </w:rPr>
        <w:t xml:space="preserve"> </w:t>
      </w:r>
      <w:r w:rsidRPr="005664AD">
        <w:rPr>
          <w:rFonts w:asciiTheme="majorBidi" w:hAnsiTheme="majorBidi" w:cstheme="majorBidi"/>
          <w:color w:val="000000" w:themeColor="text1"/>
          <w:sz w:val="28"/>
          <w:szCs w:val="28"/>
        </w:rPr>
        <w:t>d</w:t>
      </w:r>
      <w:r w:rsidRPr="005664AD">
        <w:rPr>
          <w:rFonts w:cs="B Lotus"/>
          <w:color w:val="000000" w:themeColor="text1"/>
          <w:sz w:val="28"/>
          <w:szCs w:val="28"/>
          <w:rtl/>
        </w:rPr>
        <w:t xml:space="preserve"> </w:t>
      </w:r>
      <w:r w:rsidRPr="005664AD">
        <w:rPr>
          <w:rFonts w:cs="B Lotus" w:hint="cs"/>
          <w:color w:val="000000" w:themeColor="text1"/>
          <w:sz w:val="28"/>
          <w:szCs w:val="28"/>
          <w:rtl/>
        </w:rPr>
        <w:t>تعداد</w:t>
      </w:r>
      <w:r w:rsidRPr="005664AD">
        <w:rPr>
          <w:rFonts w:cs="B Lotus"/>
          <w:color w:val="000000" w:themeColor="text1"/>
          <w:sz w:val="28"/>
          <w:szCs w:val="28"/>
          <w:rtl/>
        </w:rPr>
        <w:t xml:space="preserve"> </w:t>
      </w:r>
      <w:r w:rsidRPr="005664AD">
        <w:rPr>
          <w:rFonts w:cs="B Lotus" w:hint="cs"/>
          <w:color w:val="000000" w:themeColor="text1"/>
          <w:sz w:val="28"/>
          <w:szCs w:val="28"/>
          <w:rtl/>
        </w:rPr>
        <w:t>کلمات</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مجموعه واژگان</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w:t>
      </w:r>
      <w:r w:rsidRPr="005664AD">
        <w:rPr>
          <w:rFonts w:cs="B Lotus" w:hint="cs"/>
          <w:color w:val="000000" w:themeColor="text1"/>
          <w:sz w:val="28"/>
          <w:szCs w:val="28"/>
          <w:rtl/>
        </w:rPr>
        <w:t xml:space="preserve"> هنگام</w:t>
      </w:r>
      <w:r w:rsidRPr="005664AD">
        <w:rPr>
          <w:rFonts w:cs="B Lotus"/>
          <w:color w:val="000000" w:themeColor="text1"/>
          <w:sz w:val="28"/>
          <w:szCs w:val="28"/>
          <w:rtl/>
        </w:rPr>
        <w:t xml:space="preserve"> </w:t>
      </w:r>
      <w:r w:rsidRPr="005664AD">
        <w:rPr>
          <w:rFonts w:cs="B Lotus" w:hint="cs"/>
          <w:color w:val="000000" w:themeColor="text1"/>
          <w:sz w:val="28"/>
          <w:szCs w:val="28"/>
          <w:rtl/>
        </w:rPr>
        <w:t>جستجوی</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مرتبط</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یک</w:t>
      </w:r>
      <w:r w:rsidRPr="005664AD">
        <w:rPr>
          <w:rFonts w:cs="B Lotus"/>
          <w:color w:val="000000" w:themeColor="text1"/>
          <w:sz w:val="28"/>
          <w:szCs w:val="28"/>
          <w:rtl/>
        </w:rPr>
        <w:t xml:space="preserve"> </w:t>
      </w:r>
      <w:r w:rsidRPr="005664AD">
        <w:rPr>
          <w:rFonts w:cs="B Lotus" w:hint="cs"/>
          <w:color w:val="000000" w:themeColor="text1"/>
          <w:sz w:val="28"/>
          <w:szCs w:val="28"/>
          <w:rtl/>
        </w:rPr>
        <w:t>پرسش</w:t>
      </w:r>
      <w:r w:rsidRPr="005664AD">
        <w:rPr>
          <w:rFonts w:cs="B Lotus"/>
          <w:color w:val="000000" w:themeColor="text1"/>
          <w:sz w:val="28"/>
          <w:szCs w:val="28"/>
          <w:rtl/>
        </w:rPr>
        <w:t xml:space="preserve"> </w:t>
      </w:r>
      <w:r w:rsidRPr="005664AD">
        <w:rPr>
          <w:rFonts w:cs="B Lotus" w:hint="cs"/>
          <w:color w:val="000000" w:themeColor="text1"/>
          <w:sz w:val="28"/>
          <w:szCs w:val="28"/>
          <w:rtl/>
        </w:rPr>
        <w:t>داده ‌شده،</w:t>
      </w:r>
      <w:r w:rsidRPr="005664AD">
        <w:rPr>
          <w:rFonts w:cs="B Lotus"/>
          <w:color w:val="000000" w:themeColor="text1"/>
          <w:sz w:val="28"/>
          <w:szCs w:val="28"/>
          <w:rtl/>
        </w:rPr>
        <w:t xml:space="preserve"> </w:t>
      </w:r>
      <w:r w:rsidRPr="005664AD">
        <w:rPr>
          <w:rFonts w:cs="B Lotus" w:hint="cs"/>
          <w:color w:val="000000" w:themeColor="text1"/>
          <w:sz w:val="28"/>
          <w:szCs w:val="28"/>
          <w:rtl/>
        </w:rPr>
        <w:t>میزان</w:t>
      </w:r>
      <w:r w:rsidRPr="005664AD">
        <w:rPr>
          <w:rFonts w:cs="B Lotus"/>
          <w:color w:val="000000" w:themeColor="text1"/>
          <w:sz w:val="28"/>
          <w:szCs w:val="28"/>
          <w:rtl/>
        </w:rPr>
        <w:t xml:space="preserve"> </w:t>
      </w:r>
      <w:r w:rsidRPr="005664AD">
        <w:rPr>
          <w:rFonts w:cs="B Lotus" w:hint="cs"/>
          <w:color w:val="000000" w:themeColor="text1"/>
          <w:sz w:val="28"/>
          <w:szCs w:val="28"/>
          <w:rtl/>
        </w:rPr>
        <w:t>ارتباط</w:t>
      </w:r>
      <w:r w:rsidRPr="005664AD">
        <w:rPr>
          <w:rFonts w:cs="B Lotus"/>
          <w:color w:val="000000" w:themeColor="text1"/>
          <w:sz w:val="28"/>
          <w:szCs w:val="28"/>
          <w:rtl/>
        </w:rPr>
        <w:t xml:space="preserve"> </w:t>
      </w:r>
      <w:r w:rsidRPr="005664AD">
        <w:rPr>
          <w:rFonts w:cs="B Lotus" w:hint="cs"/>
          <w:color w:val="000000" w:themeColor="text1"/>
          <w:sz w:val="28"/>
          <w:szCs w:val="28"/>
          <w:rtl/>
        </w:rPr>
        <w:t>هر</w:t>
      </w:r>
      <w:r w:rsidRPr="005664AD">
        <w:rPr>
          <w:rFonts w:cs="B Lotus"/>
          <w:color w:val="000000" w:themeColor="text1"/>
          <w:sz w:val="28"/>
          <w:szCs w:val="28"/>
          <w:rtl/>
        </w:rPr>
        <w:t xml:space="preserve"> </w:t>
      </w:r>
      <w:r w:rsidRPr="005664AD">
        <w:rPr>
          <w:rFonts w:cs="B Lotus" w:hint="cs"/>
          <w:color w:val="000000" w:themeColor="text1"/>
          <w:sz w:val="28"/>
          <w:szCs w:val="28"/>
          <w:rtl/>
        </w:rPr>
        <w:t>سند</w:t>
      </w:r>
      <w:r w:rsidR="005664AD" w:rsidRPr="005664AD">
        <w:rPr>
          <w:rFonts w:cs="B Lotus" w:hint="cs"/>
          <w:color w:val="000000" w:themeColor="text1"/>
          <w:sz w:val="28"/>
          <w:szCs w:val="28"/>
          <w:rtl/>
        </w:rPr>
        <w:t>،</w:t>
      </w:r>
      <w:r w:rsidRPr="005664AD">
        <w:rPr>
          <w:rFonts w:cs="B Lotus"/>
          <w:color w:val="000000" w:themeColor="text1"/>
          <w:sz w:val="28"/>
          <w:szCs w:val="28"/>
          <w:rtl/>
        </w:rPr>
        <w:t xml:space="preserve"> </w:t>
      </w:r>
      <w:r w:rsidRPr="005664AD">
        <w:rPr>
          <w:rFonts w:cs="B Lotus" w:hint="cs"/>
          <w:color w:val="000000" w:themeColor="text1"/>
          <w:sz w:val="28"/>
          <w:szCs w:val="28"/>
          <w:rtl/>
        </w:rPr>
        <w:t>با</w:t>
      </w:r>
      <w:r w:rsidRPr="005664AD">
        <w:rPr>
          <w:rFonts w:cs="B Lotus"/>
          <w:color w:val="000000" w:themeColor="text1"/>
          <w:sz w:val="28"/>
          <w:szCs w:val="28"/>
          <w:rtl/>
        </w:rPr>
        <w:t xml:space="preserve"> </w:t>
      </w:r>
      <w:r w:rsidRPr="005664AD">
        <w:rPr>
          <w:rFonts w:cs="B Lotus" w:hint="cs"/>
          <w:color w:val="000000" w:themeColor="text1"/>
          <w:sz w:val="28"/>
          <w:szCs w:val="28"/>
          <w:rtl/>
        </w:rPr>
        <w:t>محاسبه</w:t>
      </w:r>
      <w:r w:rsidRPr="005664AD">
        <w:rPr>
          <w:rFonts w:cs="B Lotus"/>
          <w:color w:val="000000" w:themeColor="text1"/>
          <w:sz w:val="28"/>
          <w:szCs w:val="28"/>
          <w:rtl/>
        </w:rPr>
        <w:t xml:space="preserve"> </w:t>
      </w:r>
      <w:r w:rsidRPr="005664AD">
        <w:rPr>
          <w:rFonts w:cs="B Lotus" w:hint="cs"/>
          <w:color w:val="000000" w:themeColor="text1"/>
          <w:sz w:val="28"/>
          <w:szCs w:val="28"/>
          <w:rtl/>
        </w:rPr>
        <w:t>تشابه</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مثال،</w:t>
      </w:r>
      <w:r w:rsidRPr="005664AD">
        <w:rPr>
          <w:rFonts w:cs="B Lotus"/>
          <w:color w:val="000000" w:themeColor="text1"/>
          <w:sz w:val="28"/>
          <w:szCs w:val="28"/>
          <w:rtl/>
        </w:rPr>
        <w:t xml:space="preserve"> </w:t>
      </w:r>
      <w:r w:rsidRPr="005664AD">
        <w:rPr>
          <w:rFonts w:cs="B Lotus" w:hint="cs"/>
          <w:color w:val="000000" w:themeColor="text1"/>
          <w:sz w:val="28"/>
          <w:szCs w:val="28"/>
          <w:rtl/>
        </w:rPr>
        <w:t>شباهت</w:t>
      </w:r>
      <w:r w:rsidRPr="005664AD">
        <w:rPr>
          <w:rFonts w:cs="B Lotus"/>
          <w:color w:val="000000" w:themeColor="text1"/>
          <w:sz w:val="28"/>
          <w:szCs w:val="28"/>
          <w:rtl/>
        </w:rPr>
        <w:t xml:space="preserve"> </w:t>
      </w:r>
      <w:r w:rsidRPr="005664AD">
        <w:rPr>
          <w:rFonts w:cs="B Lotus" w:hint="cs"/>
          <w:color w:val="000000" w:themeColor="text1"/>
          <w:sz w:val="28"/>
          <w:szCs w:val="28"/>
          <w:rtl/>
        </w:rPr>
        <w:t>کسینوسی</w:t>
      </w:r>
      <w:r w:rsidRPr="005664AD">
        <w:rPr>
          <w:rFonts w:cs="B Lotus"/>
          <w:color w:val="000000" w:themeColor="text1"/>
          <w:sz w:val="28"/>
          <w:szCs w:val="28"/>
          <w:rtl/>
        </w:rPr>
        <w:t>)‏</w:t>
      </w:r>
      <w:r w:rsidRPr="005664AD">
        <w:rPr>
          <w:rFonts w:cs="B Lotus" w:hint="cs"/>
          <w:color w:val="000000" w:themeColor="text1"/>
          <w:sz w:val="28"/>
          <w:szCs w:val="28"/>
          <w:rtl/>
        </w:rPr>
        <w:t xml:space="preserve"> یا</w:t>
      </w:r>
      <w:r w:rsidRPr="005664AD">
        <w:rPr>
          <w:rFonts w:cs="B Lotus"/>
          <w:color w:val="000000" w:themeColor="text1"/>
          <w:sz w:val="28"/>
          <w:szCs w:val="28"/>
          <w:rtl/>
        </w:rPr>
        <w:t xml:space="preserve"> </w:t>
      </w:r>
      <w:r w:rsidRPr="005664AD">
        <w:rPr>
          <w:rFonts w:cs="B Lotus" w:hint="cs"/>
          <w:color w:val="000000" w:themeColor="text1"/>
          <w:sz w:val="28"/>
          <w:szCs w:val="28"/>
          <w:rtl/>
        </w:rPr>
        <w:t>فاصله</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مثال،</w:t>
      </w:r>
      <w:r w:rsidRPr="005664AD">
        <w:rPr>
          <w:rFonts w:cs="B Lotus"/>
          <w:color w:val="000000" w:themeColor="text1"/>
          <w:sz w:val="28"/>
          <w:szCs w:val="28"/>
          <w:rtl/>
        </w:rPr>
        <w:t xml:space="preserve"> </w:t>
      </w:r>
      <w:r w:rsidRPr="005664AD">
        <w:rPr>
          <w:rFonts w:cs="B Lotus" w:hint="cs"/>
          <w:color w:val="000000" w:themeColor="text1"/>
          <w:sz w:val="28"/>
          <w:szCs w:val="28"/>
          <w:rtl/>
        </w:rPr>
        <w:t>فاصله</w:t>
      </w:r>
      <w:r w:rsidRPr="005664AD">
        <w:rPr>
          <w:rFonts w:cs="B Lotus"/>
          <w:color w:val="000000" w:themeColor="text1"/>
          <w:sz w:val="28"/>
          <w:szCs w:val="28"/>
          <w:rtl/>
        </w:rPr>
        <w:t xml:space="preserve"> </w:t>
      </w:r>
      <w:r w:rsidRPr="005664AD">
        <w:rPr>
          <w:rFonts w:cs="B Lotus" w:hint="cs"/>
          <w:color w:val="000000" w:themeColor="text1"/>
          <w:sz w:val="28"/>
          <w:szCs w:val="28"/>
          <w:rtl/>
        </w:rPr>
        <w:t>اقلیدسی</w:t>
      </w:r>
      <w:r w:rsidRPr="005664AD">
        <w:rPr>
          <w:rFonts w:cs="B Lotus"/>
          <w:color w:val="000000" w:themeColor="text1"/>
          <w:sz w:val="28"/>
          <w:szCs w:val="28"/>
          <w:rtl/>
        </w:rPr>
        <w:t>)</w:t>
      </w:r>
      <w:r w:rsidRPr="005664AD">
        <w:rPr>
          <w:rFonts w:cs="B Lotus" w:hint="cs"/>
          <w:color w:val="000000" w:themeColor="text1"/>
          <w:sz w:val="28"/>
          <w:szCs w:val="28"/>
          <w:rtl/>
        </w:rPr>
        <w:t xml:space="preserve"> </w:t>
      </w:r>
      <w:r w:rsidRPr="005664AD">
        <w:rPr>
          <w:rFonts w:cs="B Lotus"/>
          <w:color w:val="000000" w:themeColor="text1"/>
          <w:sz w:val="28"/>
          <w:szCs w:val="28"/>
          <w:rtl/>
        </w:rPr>
        <w:t>‏</w:t>
      </w:r>
      <w:r w:rsidRPr="005664AD">
        <w:rPr>
          <w:rFonts w:cs="B Lotus" w:hint="cs"/>
          <w:color w:val="000000" w:themeColor="text1"/>
          <w:sz w:val="28"/>
          <w:szCs w:val="28"/>
          <w:rtl/>
        </w:rPr>
        <w:t>بین</w:t>
      </w:r>
      <w:r w:rsidRPr="005664AD">
        <w:rPr>
          <w:rFonts w:cs="B Lotus"/>
          <w:color w:val="000000" w:themeColor="text1"/>
          <w:sz w:val="28"/>
          <w:szCs w:val="28"/>
          <w:rtl/>
        </w:rPr>
        <w:t xml:space="preserve"> </w:t>
      </w:r>
      <w:r w:rsidRPr="005664AD">
        <w:rPr>
          <w:rFonts w:cs="B Lotus" w:hint="cs"/>
          <w:color w:val="000000" w:themeColor="text1"/>
          <w:sz w:val="28"/>
          <w:szCs w:val="28"/>
          <w:rtl/>
        </w:rPr>
        <w:t>بردار</w:t>
      </w:r>
      <w:r w:rsidRPr="005664AD">
        <w:rPr>
          <w:rFonts w:cs="B Lotus"/>
          <w:color w:val="000000" w:themeColor="text1"/>
          <w:sz w:val="28"/>
          <w:szCs w:val="28"/>
          <w:rtl/>
        </w:rPr>
        <w:t xml:space="preserve"> </w:t>
      </w:r>
      <w:r w:rsidRPr="005664AD">
        <w:rPr>
          <w:rFonts w:cs="B Lotus" w:hint="cs"/>
          <w:color w:val="000000" w:themeColor="text1"/>
          <w:sz w:val="28"/>
          <w:szCs w:val="28"/>
          <w:rtl/>
        </w:rPr>
        <w:t>آن</w:t>
      </w:r>
      <w:r w:rsidRPr="005664AD">
        <w:rPr>
          <w:rFonts w:cs="B Lotus"/>
          <w:color w:val="000000" w:themeColor="text1"/>
          <w:sz w:val="28"/>
          <w:szCs w:val="28"/>
          <w:rtl/>
        </w:rPr>
        <w:t xml:space="preserve"> </w:t>
      </w:r>
      <w:r w:rsidRPr="005664AD">
        <w:rPr>
          <w:rFonts w:cs="B Lotus" w:hint="cs"/>
          <w:color w:val="000000" w:themeColor="text1"/>
          <w:sz w:val="28"/>
          <w:szCs w:val="28"/>
          <w:rtl/>
        </w:rPr>
        <w:t>سند و</w:t>
      </w:r>
      <w:r w:rsidRPr="005664AD">
        <w:rPr>
          <w:rFonts w:cs="B Lotus"/>
          <w:color w:val="000000" w:themeColor="text1"/>
          <w:sz w:val="28"/>
          <w:szCs w:val="28"/>
          <w:rtl/>
        </w:rPr>
        <w:t xml:space="preserve"> </w:t>
      </w:r>
      <w:r w:rsidRPr="005664AD">
        <w:rPr>
          <w:rFonts w:cs="B Lotus" w:hint="cs"/>
          <w:color w:val="000000" w:themeColor="text1"/>
          <w:sz w:val="28"/>
          <w:szCs w:val="28"/>
          <w:rtl/>
        </w:rPr>
        <w:t>بردار</w:t>
      </w:r>
      <w:r w:rsidRPr="005664AD">
        <w:rPr>
          <w:rFonts w:cs="B Lotus"/>
          <w:color w:val="000000" w:themeColor="text1"/>
          <w:sz w:val="28"/>
          <w:szCs w:val="28"/>
          <w:rtl/>
        </w:rPr>
        <w:t xml:space="preserve"> </w:t>
      </w:r>
      <w:r w:rsidRPr="005664AD">
        <w:rPr>
          <w:rFonts w:cs="B Lotus" w:hint="cs"/>
          <w:color w:val="000000" w:themeColor="text1"/>
          <w:sz w:val="28"/>
          <w:szCs w:val="28"/>
          <w:rtl/>
        </w:rPr>
        <w:t>پرسش</w:t>
      </w:r>
      <w:r w:rsidRPr="005664AD">
        <w:rPr>
          <w:rFonts w:cs="B Lotus"/>
          <w:color w:val="000000" w:themeColor="text1"/>
          <w:sz w:val="28"/>
          <w:szCs w:val="28"/>
          <w:rtl/>
        </w:rPr>
        <w:t xml:space="preserve"> </w:t>
      </w:r>
      <w:r w:rsidRPr="005664AD">
        <w:rPr>
          <w:rFonts w:cs="B Lotus" w:hint="cs"/>
          <w:color w:val="000000" w:themeColor="text1"/>
          <w:sz w:val="28"/>
          <w:szCs w:val="28"/>
          <w:rtl/>
        </w:rPr>
        <w:t>محاسبه</w:t>
      </w:r>
      <w:r w:rsidRPr="005664AD">
        <w:rPr>
          <w:rFonts w:cs="B Lotus"/>
          <w:color w:val="000000" w:themeColor="text1"/>
          <w:sz w:val="28"/>
          <w:szCs w:val="28"/>
          <w:rtl/>
        </w:rPr>
        <w:t xml:space="preserve"> </w:t>
      </w:r>
      <w:r w:rsidRPr="005664AD">
        <w:rPr>
          <w:rFonts w:cs="B Lotus" w:hint="cs"/>
          <w:color w:val="000000" w:themeColor="text1"/>
          <w:sz w:val="28"/>
          <w:szCs w:val="28"/>
          <w:rtl/>
        </w:rPr>
        <w:t>می‌شود</w:t>
      </w:r>
      <w:r w:rsidRPr="005664AD">
        <w:rPr>
          <w:rFonts w:cs="B Lotus"/>
          <w:color w:val="000000" w:themeColor="text1"/>
          <w:sz w:val="28"/>
          <w:szCs w:val="28"/>
          <w:rtl/>
        </w:rPr>
        <w:t>.</w:t>
      </w:r>
      <w:r w:rsidRPr="005664AD">
        <w:rPr>
          <w:rFonts w:cs="B Lotus" w:hint="cs"/>
          <w:color w:val="000000" w:themeColor="text1"/>
          <w:sz w:val="28"/>
          <w:szCs w:val="28"/>
          <w:rtl/>
        </w:rPr>
        <w:t xml:space="preserve"> در</w:t>
      </w:r>
      <w:r w:rsidRPr="005664AD">
        <w:rPr>
          <w:rFonts w:cs="B Lotus"/>
          <w:color w:val="000000" w:themeColor="text1"/>
          <w:sz w:val="28"/>
          <w:szCs w:val="28"/>
          <w:rtl/>
        </w:rPr>
        <w:t xml:space="preserve"> </w:t>
      </w:r>
      <w:r w:rsidRPr="005664AD">
        <w:rPr>
          <w:rFonts w:cs="B Lotus" w:hint="cs"/>
          <w:color w:val="000000" w:themeColor="text1"/>
          <w:sz w:val="28"/>
          <w:szCs w:val="28"/>
          <w:rtl/>
        </w:rPr>
        <w:t>مقایسه</w:t>
      </w:r>
      <w:r w:rsidRPr="005664AD">
        <w:rPr>
          <w:rFonts w:cs="B Lotus"/>
          <w:color w:val="000000" w:themeColor="text1"/>
          <w:sz w:val="28"/>
          <w:szCs w:val="28"/>
          <w:rtl/>
        </w:rPr>
        <w:t xml:space="preserve"> </w:t>
      </w:r>
      <w:r w:rsidRPr="005664AD">
        <w:rPr>
          <w:rFonts w:cs="B Lotus" w:hint="cs"/>
          <w:color w:val="000000" w:themeColor="text1"/>
          <w:sz w:val="28"/>
          <w:szCs w:val="28"/>
          <w:rtl/>
        </w:rPr>
        <w:t>با</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بولی،</w:t>
      </w:r>
      <w:r w:rsidRPr="005664AD">
        <w:rPr>
          <w:rFonts w:cs="B Lotus"/>
          <w:color w:val="000000" w:themeColor="text1"/>
          <w:sz w:val="28"/>
          <w:szCs w:val="28"/>
          <w:rtl/>
        </w:rPr>
        <w:t xml:space="preserve"> </w:t>
      </w:r>
      <w:r w:rsidRPr="005664AD">
        <w:rPr>
          <w:rFonts w:cs="B Lotus" w:hint="cs"/>
          <w:color w:val="000000" w:themeColor="text1"/>
          <w:sz w:val="28"/>
          <w:szCs w:val="28"/>
          <w:rtl/>
        </w:rPr>
        <w:t>این</w:t>
      </w:r>
      <w:r w:rsidRPr="005664AD">
        <w:rPr>
          <w:rFonts w:cs="B Lotus"/>
          <w:color w:val="000000" w:themeColor="text1"/>
          <w:sz w:val="28"/>
          <w:szCs w:val="28"/>
          <w:rtl/>
        </w:rPr>
        <w:t xml:space="preserve"> </w:t>
      </w:r>
      <w:r w:rsidRPr="005664AD">
        <w:rPr>
          <w:rFonts w:cs="B Lotus" w:hint="cs"/>
          <w:color w:val="000000" w:themeColor="text1"/>
          <w:sz w:val="28"/>
          <w:szCs w:val="28"/>
          <w:rtl/>
        </w:rPr>
        <w:t>رویکرد</w:t>
      </w:r>
      <w:r w:rsidRPr="005664AD">
        <w:rPr>
          <w:rFonts w:cs="B Lotus"/>
          <w:color w:val="000000" w:themeColor="text1"/>
          <w:sz w:val="28"/>
          <w:szCs w:val="28"/>
          <w:rtl/>
        </w:rPr>
        <w:t xml:space="preserve"> </w:t>
      </w:r>
      <w:r w:rsidRPr="005664AD">
        <w:rPr>
          <w:rFonts w:cs="B Lotus" w:hint="cs"/>
          <w:color w:val="000000" w:themeColor="text1"/>
          <w:sz w:val="28"/>
          <w:szCs w:val="28"/>
          <w:rtl/>
        </w:rPr>
        <w:t>اسناد مرتبط بیشتری را</w:t>
      </w:r>
      <w:r w:rsidRPr="005664AD">
        <w:rPr>
          <w:rFonts w:cs="B Lotus"/>
          <w:color w:val="000000" w:themeColor="text1"/>
          <w:sz w:val="28"/>
          <w:szCs w:val="28"/>
          <w:rtl/>
        </w:rPr>
        <w:t xml:space="preserve"> </w:t>
      </w:r>
      <w:r w:rsidRPr="005664AD">
        <w:rPr>
          <w:rFonts w:cs="B Lotus" w:hint="cs"/>
          <w:color w:val="000000" w:themeColor="text1"/>
          <w:sz w:val="28"/>
          <w:szCs w:val="28"/>
          <w:rtl/>
        </w:rPr>
        <w:t>برای پرسش</w:t>
      </w:r>
      <w:r w:rsidRPr="005664AD">
        <w:rPr>
          <w:rFonts w:cs="B Lotus"/>
          <w:color w:val="000000" w:themeColor="text1"/>
          <w:sz w:val="28"/>
          <w:szCs w:val="28"/>
          <w:rtl/>
        </w:rPr>
        <w:t xml:space="preserve"> </w:t>
      </w:r>
      <w:r w:rsidRPr="005664AD">
        <w:rPr>
          <w:rFonts w:cs="B Lotus" w:hint="cs"/>
          <w:color w:val="000000" w:themeColor="text1"/>
          <w:sz w:val="28"/>
          <w:szCs w:val="28"/>
          <w:rtl/>
        </w:rPr>
        <w:t>برمی</w:t>
      </w:r>
      <w:r w:rsidRPr="005664AD">
        <w:rPr>
          <w:rFonts w:cs="B Lotus"/>
          <w:color w:val="000000" w:themeColor="text1"/>
          <w:sz w:val="28"/>
          <w:szCs w:val="28"/>
          <w:rtl/>
        </w:rPr>
        <w:softHyphen/>
      </w:r>
      <w:r w:rsidRPr="005664AD">
        <w:rPr>
          <w:rFonts w:cs="B Lotus" w:hint="cs"/>
          <w:color w:val="000000" w:themeColor="text1"/>
          <w:sz w:val="28"/>
          <w:szCs w:val="28"/>
          <w:rtl/>
        </w:rPr>
        <w:t>گرداند.</w:t>
      </w:r>
    </w:p>
    <w:p w14:paraId="11F7E7F4" w14:textId="77777777" w:rsidR="0005343C" w:rsidRPr="005664AD" w:rsidRDefault="0005343C" w:rsidP="009E387A">
      <w:pPr>
        <w:spacing w:before="240"/>
        <w:jc w:val="both"/>
        <w:rPr>
          <w:rFonts w:cs="B Lotus"/>
          <w:color w:val="000000" w:themeColor="text1"/>
          <w:sz w:val="28"/>
          <w:szCs w:val="28"/>
          <w:rtl/>
        </w:rPr>
      </w:pPr>
      <w:r w:rsidRPr="00770193">
        <w:rPr>
          <w:rFonts w:cs="B Lotus" w:hint="cs"/>
          <w:b/>
          <w:bCs/>
          <w:color w:val="000000" w:themeColor="text1"/>
          <w:sz w:val="28"/>
          <w:szCs w:val="28"/>
          <w:rtl/>
        </w:rPr>
        <w:t>مدل</w:t>
      </w:r>
      <w:r w:rsidRPr="00770193">
        <w:rPr>
          <w:rFonts w:cs="B Lotus"/>
          <w:b/>
          <w:bCs/>
          <w:color w:val="000000" w:themeColor="text1"/>
          <w:sz w:val="28"/>
          <w:szCs w:val="28"/>
          <w:rtl/>
        </w:rPr>
        <w:t xml:space="preserve"> </w:t>
      </w:r>
      <w:r w:rsidRPr="00770193">
        <w:rPr>
          <w:rFonts w:cs="B Lotus" w:hint="cs"/>
          <w:b/>
          <w:bCs/>
          <w:color w:val="000000" w:themeColor="text1"/>
          <w:sz w:val="28"/>
          <w:szCs w:val="28"/>
          <w:rtl/>
        </w:rPr>
        <w:t>احتمالی</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احتمالی</w:t>
      </w:r>
      <w:r w:rsidRPr="005664AD">
        <w:rPr>
          <w:rFonts w:cs="B Lotus"/>
          <w:color w:val="000000" w:themeColor="text1"/>
          <w:sz w:val="28"/>
          <w:szCs w:val="28"/>
          <w:rtl/>
        </w:rPr>
        <w:t xml:space="preserve"> </w:t>
      </w:r>
      <w:r w:rsidRPr="005664AD">
        <w:rPr>
          <w:rFonts w:cs="B Lotus" w:hint="cs"/>
          <w:color w:val="000000" w:themeColor="text1"/>
          <w:sz w:val="28"/>
          <w:szCs w:val="28"/>
          <w:rtl/>
        </w:rPr>
        <w:t>راهی</w:t>
      </w:r>
      <w:r w:rsidRPr="005664AD">
        <w:rPr>
          <w:rFonts w:cs="B Lotus"/>
          <w:color w:val="000000" w:themeColor="text1"/>
          <w:sz w:val="28"/>
          <w:szCs w:val="28"/>
          <w:rtl/>
        </w:rPr>
        <w:t xml:space="preserve"> </w:t>
      </w:r>
      <w:r w:rsidRPr="005664AD">
        <w:rPr>
          <w:rFonts w:cs="B Lotus" w:hint="cs"/>
          <w:color w:val="000000" w:themeColor="text1"/>
          <w:sz w:val="28"/>
          <w:szCs w:val="28"/>
          <w:rtl/>
        </w:rPr>
        <w:t>را</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یکپارچه‌سازی</w:t>
      </w:r>
      <w:r w:rsidRPr="005664AD">
        <w:rPr>
          <w:rFonts w:cs="B Lotus"/>
          <w:color w:val="000000" w:themeColor="text1"/>
          <w:sz w:val="28"/>
          <w:szCs w:val="28"/>
          <w:rtl/>
        </w:rPr>
        <w:t xml:space="preserve"> </w:t>
      </w:r>
      <w:r w:rsidRPr="005664AD">
        <w:rPr>
          <w:rFonts w:cs="B Lotus" w:hint="cs"/>
          <w:color w:val="000000" w:themeColor="text1"/>
          <w:sz w:val="28"/>
          <w:szCs w:val="28"/>
          <w:rtl/>
        </w:rPr>
        <w:t>روابط</w:t>
      </w:r>
      <w:r w:rsidRPr="005664AD">
        <w:rPr>
          <w:rFonts w:cs="B Lotus"/>
          <w:color w:val="000000" w:themeColor="text1"/>
          <w:sz w:val="28"/>
          <w:szCs w:val="28"/>
          <w:rtl/>
        </w:rPr>
        <w:t xml:space="preserve"> </w:t>
      </w:r>
      <w:r w:rsidRPr="005664AD">
        <w:rPr>
          <w:rFonts w:cs="B Lotus" w:hint="cs"/>
          <w:color w:val="000000" w:themeColor="text1"/>
          <w:sz w:val="28"/>
          <w:szCs w:val="28"/>
          <w:rtl/>
        </w:rPr>
        <w:t>احتمالی</w:t>
      </w:r>
      <w:r w:rsidRPr="005664AD">
        <w:rPr>
          <w:rFonts w:cs="B Lotus"/>
          <w:color w:val="000000" w:themeColor="text1"/>
          <w:sz w:val="28"/>
          <w:szCs w:val="28"/>
          <w:rtl/>
        </w:rPr>
        <w:t xml:space="preserve"> </w:t>
      </w:r>
      <w:r w:rsidRPr="005664AD">
        <w:rPr>
          <w:rFonts w:cs="B Lotus" w:hint="cs"/>
          <w:color w:val="000000" w:themeColor="text1"/>
          <w:sz w:val="28"/>
          <w:szCs w:val="28"/>
          <w:rtl/>
        </w:rPr>
        <w:t>بین</w:t>
      </w:r>
      <w:r w:rsidRPr="005664AD">
        <w:rPr>
          <w:rFonts w:cs="B Lotus"/>
          <w:color w:val="000000" w:themeColor="text1"/>
          <w:sz w:val="28"/>
          <w:szCs w:val="28"/>
          <w:rtl/>
        </w:rPr>
        <w:t xml:space="preserve"> </w:t>
      </w:r>
      <w:r w:rsidRPr="005664AD">
        <w:rPr>
          <w:rFonts w:cs="B Lotus" w:hint="cs"/>
          <w:color w:val="000000" w:themeColor="text1"/>
          <w:sz w:val="28"/>
          <w:szCs w:val="28"/>
          <w:rtl/>
        </w:rPr>
        <w:t>کلمات،</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یک</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فراهم</w:t>
      </w:r>
      <w:r w:rsidRPr="005664AD">
        <w:rPr>
          <w:rFonts w:cs="B Lotus"/>
          <w:color w:val="000000" w:themeColor="text1"/>
          <w:sz w:val="28"/>
          <w:szCs w:val="28"/>
          <w:rtl/>
        </w:rPr>
        <w:t xml:space="preserve"> </w:t>
      </w:r>
      <w:r w:rsidRPr="005664AD">
        <w:rPr>
          <w:rFonts w:cs="B Lotus" w:hint="cs"/>
          <w:color w:val="000000" w:themeColor="text1"/>
          <w:sz w:val="28"/>
          <w:szCs w:val="28"/>
          <w:rtl/>
        </w:rPr>
        <w:t>می‌کنند</w:t>
      </w:r>
      <w:r w:rsidRPr="005664AD">
        <w:rPr>
          <w:rFonts w:cs="B Lotus"/>
          <w:color w:val="000000" w:themeColor="text1"/>
          <w:sz w:val="28"/>
          <w:szCs w:val="28"/>
          <w:rtl/>
        </w:rPr>
        <w:t>.</w:t>
      </w:r>
      <w:r w:rsidR="009E387A">
        <w:rPr>
          <w:rFonts w:cs="B Lotus" w:hint="cs"/>
          <w:color w:val="000000" w:themeColor="text1"/>
          <w:sz w:val="28"/>
          <w:szCs w:val="28"/>
          <w:rtl/>
        </w:rPr>
        <w:t xml:space="preserve"> برای مثال، پونیاکانوک</w:t>
      </w:r>
      <w:r w:rsidR="009E387A">
        <w:rPr>
          <w:rStyle w:val="FootnoteReference"/>
          <w:rFonts w:cs="B Lotus"/>
          <w:color w:val="000000" w:themeColor="text1"/>
          <w:sz w:val="28"/>
          <w:szCs w:val="28"/>
          <w:rtl/>
        </w:rPr>
        <w:footnoteReference w:id="115"/>
      </w:r>
      <w:r w:rsidR="009E387A">
        <w:rPr>
          <w:rFonts w:cs="B Lotus" w:hint="cs"/>
          <w:color w:val="000000" w:themeColor="text1"/>
          <w:sz w:val="28"/>
          <w:szCs w:val="28"/>
          <w:rtl/>
        </w:rPr>
        <w:t xml:space="preserve"> و همکاران در سال 2008 </w:t>
      </w:r>
      <w:r w:rsidR="009E387A" w:rsidRPr="00D842F8">
        <w:rPr>
          <w:rFonts w:cs="B Lotus"/>
          <w:sz w:val="28"/>
          <w:szCs w:val="28"/>
          <w:rtl/>
        </w:rPr>
        <w:t>[</w:t>
      </w:r>
      <w:r w:rsidR="009E387A" w:rsidRPr="00D842F8">
        <w:rPr>
          <w:rFonts w:cs="B Lotus" w:hint="cs"/>
          <w:sz w:val="28"/>
          <w:szCs w:val="28"/>
          <w:rtl/>
        </w:rPr>
        <w:t>101</w:t>
      </w:r>
      <w:r w:rsidR="009E387A" w:rsidRPr="00D842F8">
        <w:rPr>
          <w:rFonts w:cs="B Lotus"/>
          <w:sz w:val="28"/>
          <w:szCs w:val="28"/>
          <w:rtl/>
        </w:rPr>
        <w:t>]‏</w:t>
      </w:r>
      <w:r w:rsidR="009E387A">
        <w:rPr>
          <w:rFonts w:cs="B Lotus" w:hint="cs"/>
          <w:sz w:val="28"/>
          <w:szCs w:val="28"/>
          <w:rtl/>
        </w:rPr>
        <w:t>، مدل</w:t>
      </w:r>
      <w:r w:rsidRPr="005664AD">
        <w:rPr>
          <w:rFonts w:cs="B Lotus" w:hint="cs"/>
          <w:color w:val="000000" w:themeColor="text1"/>
          <w:sz w:val="28"/>
          <w:szCs w:val="28"/>
          <w:rtl/>
        </w:rPr>
        <w:t xml:space="preserve"> اوکاپی</w:t>
      </w:r>
      <w:r w:rsidRPr="005664AD">
        <w:rPr>
          <w:rStyle w:val="FootnoteReference"/>
          <w:rFonts w:cs="B Lotus"/>
          <w:color w:val="000000" w:themeColor="text1"/>
          <w:sz w:val="28"/>
          <w:szCs w:val="28"/>
          <w:rtl/>
        </w:rPr>
        <w:footnoteReference w:id="116"/>
      </w:r>
      <w:r w:rsidRPr="005664AD">
        <w:rPr>
          <w:rFonts w:cs="B Lotus"/>
          <w:color w:val="000000" w:themeColor="text1"/>
          <w:sz w:val="28"/>
          <w:szCs w:val="28"/>
          <w:rtl/>
        </w:rPr>
        <w:t xml:space="preserve"> </w:t>
      </w:r>
      <w:r w:rsidR="00587804" w:rsidRPr="00D842F8">
        <w:rPr>
          <w:rFonts w:asciiTheme="majorBidi" w:hAnsiTheme="majorBidi" w:cstheme="majorBidi"/>
          <w:sz w:val="28"/>
          <w:szCs w:val="28"/>
        </w:rPr>
        <w:t>BM25</w:t>
      </w:r>
      <w:r w:rsidRPr="00D842F8">
        <w:rPr>
          <w:rFonts w:cs="B Lotus"/>
          <w:sz w:val="28"/>
          <w:szCs w:val="28"/>
          <w:rtl/>
        </w:rPr>
        <w:t xml:space="preserve">  </w:t>
      </w:r>
      <w:r w:rsidR="009E387A">
        <w:rPr>
          <w:rFonts w:cs="B Lotus" w:hint="cs"/>
          <w:sz w:val="28"/>
          <w:szCs w:val="28"/>
          <w:rtl/>
        </w:rPr>
        <w:t xml:space="preserve">که </w:t>
      </w:r>
      <w:r w:rsidRPr="00D842F8">
        <w:rPr>
          <w:rFonts w:cs="B Lotus" w:hint="cs"/>
          <w:sz w:val="28"/>
          <w:szCs w:val="28"/>
          <w:rtl/>
        </w:rPr>
        <w:t>یک</w:t>
      </w:r>
      <w:r w:rsidRPr="00D842F8">
        <w:rPr>
          <w:rFonts w:cs="B Lotus"/>
          <w:sz w:val="28"/>
          <w:szCs w:val="28"/>
          <w:rtl/>
        </w:rPr>
        <w:t xml:space="preserve"> </w:t>
      </w:r>
      <w:r w:rsidRPr="00D842F8">
        <w:rPr>
          <w:rFonts w:cs="B Lotus" w:hint="cs"/>
          <w:sz w:val="28"/>
          <w:szCs w:val="28"/>
          <w:rtl/>
        </w:rPr>
        <w:t>مدل</w:t>
      </w:r>
      <w:r w:rsidRPr="00D842F8">
        <w:rPr>
          <w:rFonts w:cs="B Lotus"/>
          <w:sz w:val="28"/>
          <w:szCs w:val="28"/>
          <w:rtl/>
        </w:rPr>
        <w:t xml:space="preserve"> </w:t>
      </w:r>
      <w:r w:rsidRPr="005664AD">
        <w:rPr>
          <w:rFonts w:cs="B Lotus" w:hint="cs"/>
          <w:color w:val="000000" w:themeColor="text1"/>
          <w:sz w:val="28"/>
          <w:szCs w:val="28"/>
          <w:rtl/>
        </w:rPr>
        <w:t>احتمالی</w:t>
      </w:r>
      <w:r w:rsidRPr="005664AD">
        <w:rPr>
          <w:rFonts w:cs="B Lotus"/>
          <w:color w:val="000000" w:themeColor="text1"/>
          <w:sz w:val="28"/>
          <w:szCs w:val="28"/>
          <w:rtl/>
        </w:rPr>
        <w:t xml:space="preserve"> </w:t>
      </w:r>
      <w:r w:rsidRPr="005664AD">
        <w:rPr>
          <w:rFonts w:cs="B Lotus" w:hint="cs"/>
          <w:color w:val="000000" w:themeColor="text1"/>
          <w:sz w:val="28"/>
          <w:szCs w:val="28"/>
          <w:rtl/>
        </w:rPr>
        <w:t xml:space="preserve">است </w:t>
      </w:r>
      <w:r w:rsidR="009E387A">
        <w:rPr>
          <w:rFonts w:cs="B Lotus" w:hint="cs"/>
          <w:color w:val="000000" w:themeColor="text1"/>
          <w:sz w:val="28"/>
          <w:szCs w:val="28"/>
          <w:rtl/>
        </w:rPr>
        <w:t xml:space="preserve">را معرفی کردند. این مدل،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فرکانس</w:t>
      </w:r>
      <w:r w:rsidRPr="005664AD">
        <w:rPr>
          <w:rFonts w:cs="B Lotus"/>
          <w:color w:val="000000" w:themeColor="text1"/>
          <w:sz w:val="28"/>
          <w:szCs w:val="28"/>
          <w:rtl/>
        </w:rPr>
        <w:t xml:space="preserve"> </w:t>
      </w:r>
      <w:r w:rsidRPr="005664AD">
        <w:rPr>
          <w:rFonts w:cs="B Lotus" w:hint="cs"/>
          <w:color w:val="000000" w:themeColor="text1"/>
          <w:sz w:val="28"/>
          <w:szCs w:val="28"/>
          <w:rtl/>
        </w:rPr>
        <w:t>اصطلاحات</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طول</w:t>
      </w:r>
      <w:r w:rsidRPr="005664AD">
        <w:rPr>
          <w:rFonts w:cs="B Lotus"/>
          <w:color w:val="000000" w:themeColor="text1"/>
          <w:sz w:val="28"/>
          <w:szCs w:val="28"/>
          <w:rtl/>
        </w:rPr>
        <w:t xml:space="preserve"> </w:t>
      </w:r>
      <w:r w:rsidRPr="005664AD">
        <w:rPr>
          <w:rFonts w:cs="B Lotus" w:hint="cs"/>
          <w:color w:val="000000" w:themeColor="text1"/>
          <w:sz w:val="28"/>
          <w:szCs w:val="28"/>
          <w:rtl/>
        </w:rPr>
        <w:t>اسناد حساس</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یکی</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موفق‌ترین</w:t>
      </w:r>
      <w:r w:rsidRPr="005664AD">
        <w:rPr>
          <w:rFonts w:cs="B Lotus"/>
          <w:color w:val="000000" w:themeColor="text1"/>
          <w:sz w:val="28"/>
          <w:szCs w:val="28"/>
          <w:rtl/>
        </w:rPr>
        <w:t xml:space="preserve"> </w:t>
      </w:r>
      <w:r w:rsidRPr="005664AD">
        <w:rPr>
          <w:rFonts w:cs="B Lotus" w:hint="cs"/>
          <w:color w:val="000000" w:themeColor="text1"/>
          <w:sz w:val="28"/>
          <w:szCs w:val="28"/>
          <w:rtl/>
        </w:rPr>
        <w:t>مدل‌های</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تجربی</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به</w:t>
      </w:r>
      <w:r w:rsidRPr="005664AD">
        <w:rPr>
          <w:rFonts w:cs="B Lotus"/>
          <w:color w:val="000000" w:themeColor="text1"/>
          <w:sz w:val="28"/>
          <w:szCs w:val="28"/>
          <w:rtl/>
        </w:rPr>
        <w:t xml:space="preserve"> </w:t>
      </w:r>
      <w:r w:rsidRPr="005664AD">
        <w:rPr>
          <w:rFonts w:cs="B Lotus" w:hint="cs"/>
          <w:color w:val="000000" w:themeColor="text1"/>
          <w:sz w:val="28"/>
          <w:szCs w:val="28"/>
          <w:rtl/>
        </w:rPr>
        <w:t>طور</w:t>
      </w:r>
      <w:r w:rsidRPr="005664AD">
        <w:rPr>
          <w:rFonts w:cs="B Lotus"/>
          <w:color w:val="000000" w:themeColor="text1"/>
          <w:sz w:val="28"/>
          <w:szCs w:val="28"/>
          <w:rtl/>
        </w:rPr>
        <w:t xml:space="preserve"> </w:t>
      </w:r>
      <w:r w:rsidRPr="005664AD">
        <w:rPr>
          <w:rFonts w:cs="B Lotus" w:hint="cs"/>
          <w:color w:val="000000" w:themeColor="text1"/>
          <w:sz w:val="28"/>
          <w:szCs w:val="28"/>
          <w:rtl/>
        </w:rPr>
        <w:t>گسترده</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موتورهای</w:t>
      </w:r>
      <w:r w:rsidRPr="005664AD">
        <w:rPr>
          <w:rFonts w:cs="B Lotus"/>
          <w:color w:val="000000" w:themeColor="text1"/>
          <w:sz w:val="28"/>
          <w:szCs w:val="28"/>
          <w:rtl/>
        </w:rPr>
        <w:t xml:space="preserve"> </w:t>
      </w:r>
      <w:r w:rsidRPr="005664AD">
        <w:rPr>
          <w:rFonts w:cs="B Lotus" w:hint="cs"/>
          <w:color w:val="000000" w:themeColor="text1"/>
          <w:sz w:val="28"/>
          <w:szCs w:val="28"/>
          <w:rtl/>
        </w:rPr>
        <w:t>جستجوی</w:t>
      </w:r>
      <w:r w:rsidRPr="005664AD">
        <w:rPr>
          <w:rFonts w:cs="B Lotus"/>
          <w:color w:val="000000" w:themeColor="text1"/>
          <w:sz w:val="28"/>
          <w:szCs w:val="28"/>
          <w:rtl/>
        </w:rPr>
        <w:t xml:space="preserve"> </w:t>
      </w:r>
      <w:r w:rsidRPr="005664AD">
        <w:rPr>
          <w:rFonts w:cs="B Lotus" w:hint="cs"/>
          <w:color w:val="000000" w:themeColor="text1"/>
          <w:sz w:val="28"/>
          <w:szCs w:val="28"/>
          <w:rtl/>
        </w:rPr>
        <w:t>فعلی</w:t>
      </w:r>
      <w:r w:rsidRPr="005664AD">
        <w:rPr>
          <w:rFonts w:cs="B Lotus"/>
          <w:color w:val="000000" w:themeColor="text1"/>
          <w:sz w:val="28"/>
          <w:szCs w:val="28"/>
          <w:rtl/>
        </w:rPr>
        <w:t xml:space="preserve"> </w:t>
      </w:r>
      <w:r w:rsidRPr="005664AD">
        <w:rPr>
          <w:rFonts w:cs="B Lotus" w:hint="cs"/>
          <w:color w:val="000000" w:themeColor="text1"/>
          <w:sz w:val="28"/>
          <w:szCs w:val="28"/>
          <w:rtl/>
        </w:rPr>
        <w:t>استفاده</w:t>
      </w:r>
      <w:r w:rsidRPr="005664AD">
        <w:rPr>
          <w:rFonts w:cs="B Lotus"/>
          <w:color w:val="000000" w:themeColor="text1"/>
          <w:sz w:val="28"/>
          <w:szCs w:val="28"/>
          <w:rtl/>
        </w:rPr>
        <w:t xml:space="preserve"> </w:t>
      </w:r>
      <w:r w:rsidRPr="005664AD">
        <w:rPr>
          <w:rFonts w:cs="B Lotus" w:hint="cs"/>
          <w:color w:val="000000" w:themeColor="text1"/>
          <w:sz w:val="28"/>
          <w:szCs w:val="28"/>
          <w:rtl/>
        </w:rPr>
        <w:t>می‌شود</w:t>
      </w:r>
      <w:r w:rsidRPr="005664AD">
        <w:rPr>
          <w:rFonts w:cs="B Lotus"/>
          <w:color w:val="000000" w:themeColor="text1"/>
          <w:sz w:val="28"/>
          <w:szCs w:val="28"/>
          <w:rtl/>
        </w:rPr>
        <w:t>.</w:t>
      </w:r>
    </w:p>
    <w:p w14:paraId="6E8A30EA" w14:textId="77777777" w:rsidR="0005343C" w:rsidRPr="005664AD" w:rsidRDefault="0005343C" w:rsidP="00587804">
      <w:pPr>
        <w:spacing w:before="240"/>
        <w:jc w:val="both"/>
        <w:rPr>
          <w:rFonts w:cs="B Lotus"/>
          <w:color w:val="000000" w:themeColor="text1"/>
          <w:sz w:val="28"/>
          <w:szCs w:val="28"/>
          <w:rtl/>
        </w:rPr>
      </w:pPr>
      <w:r w:rsidRPr="00D842F8">
        <w:rPr>
          <w:rFonts w:cs="B Lotus" w:hint="cs"/>
          <w:b/>
          <w:bCs/>
          <w:sz w:val="28"/>
          <w:szCs w:val="28"/>
          <w:rtl/>
        </w:rPr>
        <w:t>مدل</w:t>
      </w:r>
      <w:r w:rsidRPr="00D842F8">
        <w:rPr>
          <w:rFonts w:cs="B Lotus"/>
          <w:b/>
          <w:bCs/>
          <w:sz w:val="28"/>
          <w:szCs w:val="28"/>
          <w:rtl/>
        </w:rPr>
        <w:t xml:space="preserve"> </w:t>
      </w:r>
      <w:r w:rsidRPr="00D842F8">
        <w:rPr>
          <w:rFonts w:cs="B Lotus" w:hint="cs"/>
          <w:b/>
          <w:bCs/>
          <w:sz w:val="28"/>
          <w:szCs w:val="28"/>
          <w:rtl/>
        </w:rPr>
        <w:t>زبانی</w:t>
      </w:r>
      <w:r w:rsidRPr="00D842F8">
        <w:rPr>
          <w:rFonts w:cs="B Lotus"/>
          <w:sz w:val="28"/>
          <w:szCs w:val="28"/>
          <w:rtl/>
        </w:rPr>
        <w:t xml:space="preserve">: </w:t>
      </w:r>
      <w:r w:rsidRPr="00D842F8">
        <w:rPr>
          <w:rFonts w:cs="B Lotus" w:hint="cs"/>
          <w:sz w:val="28"/>
          <w:szCs w:val="28"/>
          <w:rtl/>
        </w:rPr>
        <w:t>مدل‌های</w:t>
      </w:r>
      <w:r w:rsidRPr="00D842F8">
        <w:rPr>
          <w:rFonts w:cs="B Lotus"/>
          <w:sz w:val="28"/>
          <w:szCs w:val="28"/>
          <w:rtl/>
        </w:rPr>
        <w:t xml:space="preserve"> </w:t>
      </w:r>
      <w:r w:rsidRPr="00D842F8">
        <w:rPr>
          <w:rFonts w:cs="B Lotus" w:hint="cs"/>
          <w:sz w:val="28"/>
          <w:szCs w:val="28"/>
          <w:rtl/>
        </w:rPr>
        <w:t>زبانی</w:t>
      </w:r>
      <w:r w:rsidRPr="00D842F8">
        <w:rPr>
          <w:rFonts w:cs="B Lotus"/>
          <w:sz w:val="28"/>
          <w:szCs w:val="28"/>
          <w:rtl/>
        </w:rPr>
        <w:t xml:space="preserve"> </w:t>
      </w:r>
      <w:r w:rsidR="000C1568" w:rsidRPr="00D842F8">
        <w:rPr>
          <w:rFonts w:cs="B Lotus"/>
          <w:sz w:val="28"/>
          <w:szCs w:val="28"/>
          <w:rtl/>
        </w:rPr>
        <w:t>[</w:t>
      </w:r>
      <w:r w:rsidR="000C1568" w:rsidRPr="00D842F8">
        <w:rPr>
          <w:rFonts w:cs="B Lotus" w:hint="cs"/>
          <w:sz w:val="28"/>
          <w:szCs w:val="28"/>
          <w:rtl/>
        </w:rPr>
        <w:t>102</w:t>
      </w:r>
      <w:r w:rsidRPr="00D842F8">
        <w:rPr>
          <w:rFonts w:cs="B Lotus"/>
          <w:sz w:val="28"/>
          <w:szCs w:val="28"/>
          <w:rtl/>
        </w:rPr>
        <w:t xml:space="preserve">]‏ </w:t>
      </w:r>
      <w:r w:rsidRPr="00D842F8">
        <w:rPr>
          <w:rFonts w:cs="B Lotus" w:hint="cs"/>
          <w:sz w:val="28"/>
          <w:szCs w:val="28"/>
          <w:rtl/>
        </w:rPr>
        <w:t>نیز</w:t>
      </w:r>
      <w:r w:rsidRPr="00D842F8">
        <w:rPr>
          <w:rFonts w:cs="B Lotus"/>
          <w:sz w:val="28"/>
          <w:szCs w:val="28"/>
          <w:rtl/>
        </w:rPr>
        <w:t xml:space="preserve"> </w:t>
      </w:r>
      <w:r w:rsidRPr="00D842F8">
        <w:rPr>
          <w:rFonts w:cs="B Lotus" w:hint="cs"/>
          <w:sz w:val="28"/>
          <w:szCs w:val="28"/>
          <w:rtl/>
        </w:rPr>
        <w:t>بسیار</w:t>
      </w:r>
      <w:r w:rsidRPr="00D842F8">
        <w:rPr>
          <w:rFonts w:cs="B Lotus"/>
          <w:sz w:val="28"/>
          <w:szCs w:val="28"/>
          <w:rtl/>
        </w:rPr>
        <w:t xml:space="preserve"> </w:t>
      </w:r>
      <w:r w:rsidRPr="00D842F8">
        <w:rPr>
          <w:rFonts w:cs="B Lotus" w:hint="cs"/>
          <w:sz w:val="28"/>
          <w:szCs w:val="28"/>
          <w:rtl/>
        </w:rPr>
        <w:t>محبوب</w:t>
      </w:r>
      <w:r w:rsidRPr="00D842F8">
        <w:rPr>
          <w:rFonts w:cs="B Lotus"/>
          <w:sz w:val="28"/>
          <w:szCs w:val="28"/>
          <w:rtl/>
        </w:rPr>
        <w:t xml:space="preserve"> </w:t>
      </w:r>
      <w:r w:rsidRPr="00D842F8">
        <w:rPr>
          <w:rFonts w:cs="B Lotus" w:hint="cs"/>
          <w:sz w:val="28"/>
          <w:szCs w:val="28"/>
          <w:rtl/>
        </w:rPr>
        <w:t>هستند،</w:t>
      </w:r>
      <w:r w:rsidRPr="00D842F8">
        <w:rPr>
          <w:rFonts w:cs="B Lotus"/>
          <w:sz w:val="28"/>
          <w:szCs w:val="28"/>
          <w:rtl/>
        </w:rPr>
        <w:t xml:space="preserve"> </w:t>
      </w:r>
      <w:r w:rsidRPr="00D842F8">
        <w:rPr>
          <w:rFonts w:cs="B Lotus" w:hint="cs"/>
          <w:sz w:val="28"/>
          <w:szCs w:val="28"/>
          <w:rtl/>
        </w:rPr>
        <w:t>که</w:t>
      </w:r>
      <w:r w:rsidRPr="00D842F8">
        <w:rPr>
          <w:rFonts w:cs="B Lotus"/>
          <w:sz w:val="28"/>
          <w:szCs w:val="28"/>
          <w:rtl/>
        </w:rPr>
        <w:t xml:space="preserve"> </w:t>
      </w:r>
      <w:r w:rsidRPr="00D842F8">
        <w:rPr>
          <w:rFonts w:cs="B Lotus" w:hint="cs"/>
          <w:sz w:val="28"/>
          <w:szCs w:val="28"/>
          <w:rtl/>
        </w:rPr>
        <w:t>در</w:t>
      </w:r>
      <w:r w:rsidRPr="00D842F8">
        <w:rPr>
          <w:rFonts w:cs="B Lotus"/>
          <w:sz w:val="28"/>
          <w:szCs w:val="28"/>
          <w:rtl/>
        </w:rPr>
        <w:t xml:space="preserve"> </w:t>
      </w:r>
      <w:r w:rsidRPr="00D842F8">
        <w:rPr>
          <w:rFonts w:cs="B Lotus" w:hint="cs"/>
          <w:sz w:val="28"/>
          <w:szCs w:val="28"/>
          <w:rtl/>
        </w:rPr>
        <w:t>میان</w:t>
      </w:r>
      <w:r w:rsidRPr="00D842F8">
        <w:rPr>
          <w:rFonts w:cs="B Lotus"/>
          <w:sz w:val="28"/>
          <w:szCs w:val="28"/>
          <w:rtl/>
        </w:rPr>
        <w:t xml:space="preserve"> </w:t>
      </w:r>
      <w:r w:rsidRPr="00D842F8">
        <w:rPr>
          <w:rFonts w:cs="B Lotus" w:hint="cs"/>
          <w:sz w:val="28"/>
          <w:szCs w:val="28"/>
          <w:rtl/>
        </w:rPr>
        <w:t>آن‌ها</w:t>
      </w:r>
      <w:r w:rsidRPr="00D842F8">
        <w:rPr>
          <w:rFonts w:cs="B Lotus"/>
          <w:sz w:val="28"/>
          <w:szCs w:val="28"/>
          <w:rtl/>
        </w:rPr>
        <w:t xml:space="preserve"> </w:t>
      </w:r>
      <w:r w:rsidRPr="00D842F8">
        <w:rPr>
          <w:rFonts w:cs="B Lotus" w:hint="cs"/>
          <w:sz w:val="28"/>
          <w:szCs w:val="28"/>
          <w:rtl/>
        </w:rPr>
        <w:t>مدل</w:t>
      </w:r>
      <w:r w:rsidRPr="00D842F8">
        <w:rPr>
          <w:rFonts w:cs="B Lotus"/>
          <w:sz w:val="28"/>
          <w:szCs w:val="28"/>
          <w:rtl/>
        </w:rPr>
        <w:t xml:space="preserve"> </w:t>
      </w:r>
      <w:r w:rsidRPr="00D842F8">
        <w:rPr>
          <w:rFonts w:cs="B Lotus" w:hint="cs"/>
          <w:sz w:val="28"/>
          <w:szCs w:val="28"/>
          <w:rtl/>
        </w:rPr>
        <w:t>احتمالی</w:t>
      </w:r>
      <w:r w:rsidRPr="00D842F8">
        <w:rPr>
          <w:rFonts w:cs="B Lotus"/>
          <w:sz w:val="28"/>
          <w:szCs w:val="28"/>
          <w:rtl/>
        </w:rPr>
        <w:t xml:space="preserve"> </w:t>
      </w:r>
      <w:r w:rsidRPr="00D842F8">
        <w:rPr>
          <w:rFonts w:cs="B Lotus" w:hint="cs"/>
          <w:sz w:val="28"/>
          <w:szCs w:val="28"/>
          <w:rtl/>
        </w:rPr>
        <w:t>پرس</w:t>
      </w:r>
      <w:r w:rsidRPr="00D842F8">
        <w:rPr>
          <w:rFonts w:cs="B Lotus"/>
          <w:sz w:val="28"/>
          <w:szCs w:val="28"/>
        </w:rPr>
        <w:softHyphen/>
      </w:r>
      <w:r w:rsidRPr="00D842F8">
        <w:rPr>
          <w:rFonts w:cs="B Lotus" w:hint="cs"/>
          <w:sz w:val="28"/>
          <w:szCs w:val="28"/>
          <w:rtl/>
        </w:rPr>
        <w:t>وجو</w:t>
      </w:r>
      <w:r w:rsidRPr="00D842F8">
        <w:rPr>
          <w:rStyle w:val="FootnoteReference"/>
          <w:rFonts w:cs="B Lotus"/>
          <w:sz w:val="28"/>
          <w:szCs w:val="28"/>
          <w:rtl/>
        </w:rPr>
        <w:footnoteReference w:id="117"/>
      </w:r>
      <w:r w:rsidRPr="00D842F8">
        <w:rPr>
          <w:rFonts w:cs="B Lotus"/>
          <w:sz w:val="28"/>
          <w:szCs w:val="28"/>
          <w:rtl/>
        </w:rPr>
        <w:t xml:space="preserve"> </w:t>
      </w:r>
      <w:r w:rsidR="009E387A">
        <w:rPr>
          <w:rFonts w:cs="B Lotus" w:hint="cs"/>
          <w:sz w:val="28"/>
          <w:szCs w:val="28"/>
          <w:rtl/>
        </w:rPr>
        <w:t>پیشنهاد شده توسط دیمارنفی</w:t>
      </w:r>
      <w:r w:rsidR="009E387A">
        <w:rPr>
          <w:rStyle w:val="FootnoteReference"/>
          <w:rFonts w:cs="B Lotus"/>
          <w:sz w:val="28"/>
          <w:szCs w:val="28"/>
          <w:rtl/>
        </w:rPr>
        <w:footnoteReference w:id="118"/>
      </w:r>
      <w:r w:rsidR="009E387A">
        <w:rPr>
          <w:rFonts w:cs="B Lotus" w:hint="cs"/>
          <w:sz w:val="28"/>
          <w:szCs w:val="28"/>
          <w:rtl/>
        </w:rPr>
        <w:t xml:space="preserve"> و همکاران در سال 2006 </w:t>
      </w:r>
      <w:r w:rsidR="000C1568" w:rsidRPr="00D842F8">
        <w:rPr>
          <w:rFonts w:cs="B Lotus"/>
          <w:sz w:val="28"/>
          <w:szCs w:val="28"/>
          <w:rtl/>
        </w:rPr>
        <w:t>[</w:t>
      </w:r>
      <w:r w:rsidR="000C1568" w:rsidRPr="00D842F8">
        <w:rPr>
          <w:rFonts w:cs="B Lotus" w:hint="cs"/>
          <w:sz w:val="28"/>
          <w:szCs w:val="28"/>
          <w:rtl/>
        </w:rPr>
        <w:t>100</w:t>
      </w:r>
      <w:r w:rsidRPr="00D842F8">
        <w:rPr>
          <w:rFonts w:cs="B Lotus"/>
          <w:sz w:val="28"/>
          <w:szCs w:val="28"/>
          <w:rtl/>
        </w:rPr>
        <w:t xml:space="preserve">]‏ </w:t>
      </w:r>
      <w:r w:rsidRPr="00D842F8">
        <w:rPr>
          <w:rFonts w:cs="B Lotus" w:hint="cs"/>
          <w:sz w:val="28"/>
          <w:szCs w:val="28"/>
          <w:rtl/>
        </w:rPr>
        <w:t>بیش‌ترین</w:t>
      </w:r>
      <w:r w:rsidRPr="00D842F8">
        <w:rPr>
          <w:rFonts w:cs="B Lotus"/>
          <w:sz w:val="28"/>
          <w:szCs w:val="28"/>
          <w:rtl/>
        </w:rPr>
        <w:t xml:space="preserve"> </w:t>
      </w:r>
      <w:r w:rsidRPr="00D842F8">
        <w:rPr>
          <w:rFonts w:cs="B Lotus" w:hint="cs"/>
          <w:sz w:val="28"/>
          <w:szCs w:val="28"/>
          <w:rtl/>
        </w:rPr>
        <w:t>کاربرد</w:t>
      </w:r>
      <w:r w:rsidRPr="00D842F8">
        <w:rPr>
          <w:rFonts w:cs="B Lotus"/>
          <w:sz w:val="28"/>
          <w:szCs w:val="28"/>
          <w:rtl/>
        </w:rPr>
        <w:t xml:space="preserve"> </w:t>
      </w:r>
      <w:r w:rsidRPr="00D842F8">
        <w:rPr>
          <w:rFonts w:cs="B Lotus" w:hint="cs"/>
          <w:sz w:val="28"/>
          <w:szCs w:val="28"/>
          <w:rtl/>
        </w:rPr>
        <w:t>را</w:t>
      </w:r>
      <w:r w:rsidRPr="00D842F8">
        <w:rPr>
          <w:rFonts w:cs="B Lotus"/>
          <w:sz w:val="28"/>
          <w:szCs w:val="28"/>
          <w:rtl/>
        </w:rPr>
        <w:t xml:space="preserve"> </w:t>
      </w:r>
      <w:r w:rsidRPr="00D842F8">
        <w:rPr>
          <w:rFonts w:cs="B Lotus" w:hint="cs"/>
          <w:sz w:val="28"/>
          <w:szCs w:val="28"/>
          <w:rtl/>
        </w:rPr>
        <w:t>دارد</w:t>
      </w:r>
      <w:r w:rsidRPr="00D842F8">
        <w:rPr>
          <w:rFonts w:cs="B Lotus"/>
          <w:sz w:val="28"/>
          <w:szCs w:val="28"/>
          <w:rtl/>
        </w:rPr>
        <w:t>.</w:t>
      </w:r>
      <w:r w:rsidRPr="00D842F8">
        <w:rPr>
          <w:rFonts w:cs="B Lotus" w:hint="cs"/>
          <w:sz w:val="28"/>
          <w:szCs w:val="28"/>
          <w:rtl/>
        </w:rPr>
        <w:t xml:space="preserve"> در این مدل برای هر سند </w:t>
      </w:r>
      <w:r w:rsidRPr="00D842F8">
        <w:rPr>
          <w:rFonts w:asciiTheme="majorBidi" w:hAnsiTheme="majorBidi" w:cstheme="majorBidi"/>
          <w:sz w:val="28"/>
          <w:szCs w:val="28"/>
        </w:rPr>
        <w:t>d</w:t>
      </w:r>
      <w:r w:rsidRPr="00D842F8">
        <w:rPr>
          <w:rFonts w:cs="B Lotus" w:hint="cs"/>
          <w:sz w:val="28"/>
          <w:szCs w:val="28"/>
          <w:rtl/>
        </w:rPr>
        <w:t xml:space="preserve"> یک مدل زبان احتمالی </w:t>
      </w:r>
      <w:proofErr w:type="spellStart"/>
      <w:r w:rsidRPr="00D842F8">
        <w:rPr>
          <w:rFonts w:asciiTheme="majorBidi" w:hAnsiTheme="majorBidi" w:cstheme="majorBidi"/>
          <w:sz w:val="28"/>
          <w:szCs w:val="28"/>
        </w:rPr>
        <w:t>LM</w:t>
      </w:r>
      <w:r w:rsidRPr="00D842F8">
        <w:rPr>
          <w:rFonts w:asciiTheme="majorBidi" w:hAnsiTheme="majorBidi" w:cstheme="majorBidi"/>
          <w:sz w:val="28"/>
          <w:szCs w:val="28"/>
          <w:vertAlign w:val="subscript"/>
        </w:rPr>
        <w:t>d</w:t>
      </w:r>
      <w:proofErr w:type="spellEnd"/>
      <w:r w:rsidRPr="00D842F8">
        <w:rPr>
          <w:rFonts w:cs="B Lotus" w:hint="cs"/>
          <w:sz w:val="28"/>
          <w:szCs w:val="28"/>
          <w:rtl/>
        </w:rPr>
        <w:t xml:space="preserve"> ایجاد می</w:t>
      </w:r>
      <w:r w:rsidRPr="00D842F8">
        <w:rPr>
          <w:rFonts w:cs="B Lotus"/>
          <w:sz w:val="28"/>
          <w:szCs w:val="28"/>
          <w:rtl/>
        </w:rPr>
        <w:softHyphen/>
      </w:r>
      <w:r w:rsidRPr="00D842F8">
        <w:rPr>
          <w:rFonts w:cs="B Lotus" w:hint="cs"/>
          <w:sz w:val="28"/>
          <w:szCs w:val="28"/>
          <w:rtl/>
        </w:rPr>
        <w:t>شود</w:t>
      </w:r>
      <w:r w:rsidRPr="00D842F8">
        <w:rPr>
          <w:rFonts w:cs="B Lotus"/>
          <w:sz w:val="28"/>
          <w:szCs w:val="28"/>
          <w:rtl/>
        </w:rPr>
        <w:t xml:space="preserve"> </w:t>
      </w:r>
      <w:r w:rsidRPr="00D842F8">
        <w:rPr>
          <w:rFonts w:cs="B Lotus" w:hint="cs"/>
          <w:sz w:val="28"/>
          <w:szCs w:val="28"/>
          <w:rtl/>
        </w:rPr>
        <w:t>و</w:t>
      </w:r>
      <w:r w:rsidRPr="00D842F8">
        <w:rPr>
          <w:rFonts w:cs="B Lotus"/>
          <w:sz w:val="28"/>
          <w:szCs w:val="28"/>
          <w:rtl/>
        </w:rPr>
        <w:t xml:space="preserve"> </w:t>
      </w:r>
      <w:r w:rsidRPr="00D842F8">
        <w:rPr>
          <w:rFonts w:cs="B Lotus" w:hint="cs"/>
          <w:sz w:val="28"/>
          <w:szCs w:val="28"/>
          <w:rtl/>
        </w:rPr>
        <w:t>اسناد</w:t>
      </w:r>
      <w:r w:rsidRPr="00D842F8">
        <w:rPr>
          <w:rFonts w:cs="B Lotus"/>
          <w:sz w:val="28"/>
          <w:szCs w:val="28"/>
          <w:rtl/>
        </w:rPr>
        <w:t xml:space="preserve">  </w:t>
      </w:r>
      <w:r w:rsidRPr="005664AD">
        <w:rPr>
          <w:rFonts w:cs="B Lotus" w:hint="cs"/>
          <w:color w:val="000000" w:themeColor="text1"/>
          <w:sz w:val="28"/>
          <w:szCs w:val="28"/>
          <w:rtl/>
        </w:rPr>
        <w:t>براساس</w:t>
      </w:r>
      <w:r w:rsidRPr="005664AD">
        <w:rPr>
          <w:rFonts w:cs="B Lotus"/>
          <w:color w:val="000000" w:themeColor="text1"/>
          <w:sz w:val="28"/>
          <w:szCs w:val="28"/>
          <w:rtl/>
        </w:rPr>
        <w:t xml:space="preserve"> </w:t>
      </w:r>
      <w:r w:rsidRPr="005664AD">
        <w:rPr>
          <w:rFonts w:cs="B Lotus" w:hint="cs"/>
          <w:color w:val="000000" w:themeColor="text1"/>
          <w:sz w:val="28"/>
          <w:szCs w:val="28"/>
          <w:rtl/>
        </w:rPr>
        <w:t>احتمال</w:t>
      </w:r>
      <w:r w:rsidRPr="005664AD">
        <w:rPr>
          <w:rFonts w:cs="B Lotus"/>
          <w:color w:val="000000" w:themeColor="text1"/>
          <w:sz w:val="28"/>
          <w:szCs w:val="28"/>
          <w:rtl/>
        </w:rPr>
        <w:t xml:space="preserve"> </w:t>
      </w:r>
      <w:r w:rsidRPr="005664AD">
        <w:rPr>
          <w:rFonts w:asciiTheme="majorBidi" w:hAnsiTheme="majorBidi" w:cstheme="majorBidi" w:hint="cs"/>
          <w:color w:val="000000" w:themeColor="text1"/>
          <w:sz w:val="28"/>
          <w:szCs w:val="28"/>
          <w:rtl/>
        </w:rPr>
        <w:t>(</w:t>
      </w:r>
      <w:r w:rsidRPr="005664AD">
        <w:rPr>
          <w:rFonts w:asciiTheme="majorBidi" w:hAnsiTheme="majorBidi" w:cstheme="majorBidi"/>
          <w:color w:val="000000" w:themeColor="text1"/>
          <w:sz w:val="28"/>
          <w:szCs w:val="28"/>
          <w:rtl/>
        </w:rPr>
        <w:t>‏</w:t>
      </w:r>
      <w:r w:rsidRPr="005664AD">
        <w:rPr>
          <w:rFonts w:asciiTheme="majorBidi" w:hAnsiTheme="majorBidi" w:cstheme="majorBidi"/>
          <w:color w:val="000000" w:themeColor="text1"/>
          <w:sz w:val="28"/>
          <w:szCs w:val="28"/>
        </w:rPr>
        <w:t xml:space="preserve">q | </w:t>
      </w:r>
      <w:proofErr w:type="spellStart"/>
      <w:r w:rsidRPr="005664AD">
        <w:rPr>
          <w:rFonts w:asciiTheme="majorBidi" w:hAnsiTheme="majorBidi" w:cstheme="majorBidi"/>
          <w:color w:val="000000" w:themeColor="text1"/>
          <w:sz w:val="28"/>
          <w:szCs w:val="28"/>
        </w:rPr>
        <w:t>LM</w:t>
      </w:r>
      <w:r w:rsidRPr="005664AD">
        <w:rPr>
          <w:rFonts w:asciiTheme="majorBidi" w:hAnsiTheme="majorBidi" w:cstheme="majorBidi"/>
          <w:color w:val="000000" w:themeColor="text1"/>
          <w:sz w:val="28"/>
          <w:szCs w:val="28"/>
          <w:vertAlign w:val="subscript"/>
        </w:rPr>
        <w:t>d</w:t>
      </w:r>
      <w:proofErr w:type="spellEnd"/>
      <w:r w:rsidRPr="005664AD">
        <w:rPr>
          <w:rFonts w:asciiTheme="majorBidi" w:hAnsiTheme="majorBidi" w:cstheme="majorBidi"/>
          <w:color w:val="000000" w:themeColor="text1"/>
          <w:sz w:val="28"/>
          <w:szCs w:val="28"/>
          <w:rtl/>
        </w:rPr>
        <w:t>‏</w:t>
      </w:r>
      <w:r w:rsidRPr="005664AD">
        <w:rPr>
          <w:rFonts w:asciiTheme="majorBidi" w:hAnsiTheme="majorBidi" w:cstheme="majorBidi" w:hint="cs"/>
          <w:color w:val="000000" w:themeColor="text1"/>
          <w:sz w:val="28"/>
          <w:szCs w:val="28"/>
          <w:rtl/>
        </w:rPr>
        <w:t>)</w:t>
      </w:r>
      <w:r w:rsidRPr="005664AD">
        <w:rPr>
          <w:rFonts w:asciiTheme="majorBidi" w:hAnsiTheme="majorBidi" w:cstheme="majorBidi"/>
          <w:color w:val="000000" w:themeColor="text1"/>
          <w:sz w:val="28"/>
          <w:szCs w:val="28"/>
        </w:rPr>
        <w:t xml:space="preserve"> P</w:t>
      </w:r>
      <w:r w:rsidRPr="005664AD">
        <w:rPr>
          <w:rFonts w:cs="B Lotus" w:hint="cs"/>
          <w:color w:val="000000" w:themeColor="text1"/>
          <w:sz w:val="28"/>
          <w:szCs w:val="28"/>
          <w:rtl/>
        </w:rPr>
        <w:t xml:space="preserve"> از</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زبانی</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پرسش</w:t>
      </w:r>
      <w:r w:rsidRPr="005664AD">
        <w:rPr>
          <w:rFonts w:cs="B Lotus"/>
          <w:color w:val="000000" w:themeColor="text1"/>
          <w:sz w:val="28"/>
          <w:szCs w:val="28"/>
          <w:rtl/>
        </w:rPr>
        <w:t xml:space="preserve"> </w:t>
      </w:r>
      <w:r w:rsidRPr="005664AD">
        <w:rPr>
          <w:rFonts w:asciiTheme="majorBidi" w:hAnsiTheme="majorBidi" w:cstheme="majorBidi"/>
          <w:color w:val="000000" w:themeColor="text1"/>
          <w:sz w:val="28"/>
          <w:szCs w:val="28"/>
        </w:rPr>
        <w:t>q</w:t>
      </w:r>
      <w:r w:rsidRPr="005664AD">
        <w:rPr>
          <w:rFonts w:cs="B Lotus"/>
          <w:color w:val="000000" w:themeColor="text1"/>
          <w:sz w:val="28"/>
          <w:szCs w:val="28"/>
          <w:rtl/>
        </w:rPr>
        <w:t xml:space="preserve"> </w:t>
      </w:r>
      <w:r w:rsidRPr="005664AD">
        <w:rPr>
          <w:rFonts w:cs="B Lotus" w:hint="cs"/>
          <w:color w:val="000000" w:themeColor="text1"/>
          <w:sz w:val="28"/>
          <w:szCs w:val="28"/>
          <w:rtl/>
        </w:rPr>
        <w:t>را</w:t>
      </w:r>
      <w:r w:rsidRPr="005664AD">
        <w:rPr>
          <w:rFonts w:cs="B Lotus"/>
          <w:color w:val="000000" w:themeColor="text1"/>
          <w:sz w:val="28"/>
          <w:szCs w:val="28"/>
          <w:rtl/>
        </w:rPr>
        <w:t xml:space="preserve"> </w:t>
      </w:r>
      <w:r w:rsidRPr="005664AD">
        <w:rPr>
          <w:rFonts w:cs="B Lotus" w:hint="cs"/>
          <w:color w:val="000000" w:themeColor="text1"/>
          <w:sz w:val="28"/>
          <w:szCs w:val="28"/>
          <w:rtl/>
        </w:rPr>
        <w:t>تولید</w:t>
      </w:r>
      <w:r w:rsidRPr="005664AD">
        <w:rPr>
          <w:rFonts w:cs="B Lotus"/>
          <w:color w:val="000000" w:themeColor="text1"/>
          <w:sz w:val="28"/>
          <w:szCs w:val="28"/>
          <w:rtl/>
        </w:rPr>
        <w:t xml:space="preserve"> </w:t>
      </w:r>
      <w:r w:rsidRPr="005664AD">
        <w:rPr>
          <w:rFonts w:cs="B Lotus" w:hint="cs"/>
          <w:color w:val="000000" w:themeColor="text1"/>
          <w:sz w:val="28"/>
          <w:szCs w:val="28"/>
          <w:rtl/>
        </w:rPr>
        <w:t>منموده است،</w:t>
      </w:r>
      <w:r w:rsidRPr="005664AD">
        <w:rPr>
          <w:rFonts w:cs="B Lotus"/>
          <w:color w:val="000000" w:themeColor="text1"/>
          <w:sz w:val="28"/>
          <w:szCs w:val="28"/>
          <w:rtl/>
        </w:rPr>
        <w:t xml:space="preserve"> </w:t>
      </w:r>
      <w:r w:rsidRPr="005664AD">
        <w:rPr>
          <w:rFonts w:cs="B Lotus" w:hint="cs"/>
          <w:color w:val="000000" w:themeColor="text1"/>
          <w:sz w:val="28"/>
          <w:szCs w:val="28"/>
          <w:rtl/>
        </w:rPr>
        <w:t>رتبه‌بندی</w:t>
      </w:r>
      <w:r w:rsidRPr="005664AD">
        <w:rPr>
          <w:rFonts w:cs="B Lotus"/>
          <w:color w:val="000000" w:themeColor="text1"/>
          <w:sz w:val="28"/>
          <w:szCs w:val="28"/>
          <w:rtl/>
        </w:rPr>
        <w:t xml:space="preserve"> </w:t>
      </w:r>
      <w:r w:rsidRPr="005664AD">
        <w:rPr>
          <w:rFonts w:cs="B Lotus" w:hint="cs"/>
          <w:color w:val="000000" w:themeColor="text1"/>
          <w:sz w:val="28"/>
          <w:szCs w:val="28"/>
          <w:rtl/>
        </w:rPr>
        <w:t>می‌شوند</w:t>
      </w:r>
      <w:r w:rsidRPr="005664AD">
        <w:rPr>
          <w:rFonts w:cs="B Lotus"/>
          <w:color w:val="000000" w:themeColor="text1"/>
          <w:sz w:val="28"/>
          <w:szCs w:val="28"/>
          <w:rtl/>
        </w:rPr>
        <w:t>.</w:t>
      </w:r>
    </w:p>
    <w:p w14:paraId="46836077" w14:textId="77777777" w:rsidR="0005343C" w:rsidRPr="005664AD" w:rsidRDefault="0005343C" w:rsidP="00C22FD9">
      <w:pPr>
        <w:spacing w:before="240"/>
        <w:jc w:val="both"/>
        <w:rPr>
          <w:rFonts w:cs="B Lotus"/>
          <w:color w:val="000000" w:themeColor="text1"/>
          <w:sz w:val="28"/>
          <w:szCs w:val="28"/>
          <w:rtl/>
        </w:rPr>
      </w:pP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عمل،</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دریافت</w:t>
      </w:r>
      <w:r w:rsidR="00587804" w:rsidRPr="005664AD">
        <w:rPr>
          <w:rFonts w:cs="B Lotus" w:hint="cs"/>
          <w:color w:val="000000" w:themeColor="text1"/>
          <w:sz w:val="28"/>
          <w:szCs w:val="28"/>
          <w:rtl/>
        </w:rPr>
        <w:t xml:space="preserve"> </w:t>
      </w:r>
      <w:r w:rsidRPr="005664AD">
        <w:rPr>
          <w:rFonts w:cs="B Lotus" w:hint="cs"/>
          <w:color w:val="000000" w:themeColor="text1"/>
          <w:sz w:val="28"/>
          <w:szCs w:val="28"/>
          <w:rtl/>
        </w:rPr>
        <w:t>‌شده</w:t>
      </w:r>
      <w:r w:rsidRPr="005664AD">
        <w:rPr>
          <w:rFonts w:cs="B Lotus"/>
          <w:color w:val="000000" w:themeColor="text1"/>
          <w:sz w:val="28"/>
          <w:szCs w:val="28"/>
          <w:rtl/>
        </w:rPr>
        <w:t xml:space="preserve"> </w:t>
      </w:r>
      <w:r w:rsidRPr="005664AD">
        <w:rPr>
          <w:rFonts w:cs="B Lotus" w:hint="cs"/>
          <w:color w:val="000000" w:themeColor="text1"/>
          <w:sz w:val="28"/>
          <w:szCs w:val="28"/>
          <w:rtl/>
        </w:rPr>
        <w:t>اغلب</w:t>
      </w:r>
      <w:r w:rsidRPr="005664AD">
        <w:rPr>
          <w:rFonts w:cs="B Lotus"/>
          <w:color w:val="000000" w:themeColor="text1"/>
          <w:sz w:val="28"/>
          <w:szCs w:val="28"/>
          <w:rtl/>
        </w:rPr>
        <w:t xml:space="preserve"> </w:t>
      </w:r>
      <w:r w:rsidRPr="005664AD">
        <w:rPr>
          <w:rFonts w:cs="B Lotus" w:hint="cs"/>
          <w:color w:val="000000" w:themeColor="text1"/>
          <w:sz w:val="28"/>
          <w:szCs w:val="28"/>
          <w:rtl/>
        </w:rPr>
        <w:t>حاوی</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غیرمرتبط</w:t>
      </w:r>
      <w:r w:rsidRPr="005664AD">
        <w:rPr>
          <w:rFonts w:cs="B Lotus"/>
          <w:color w:val="000000" w:themeColor="text1"/>
          <w:sz w:val="28"/>
          <w:szCs w:val="28"/>
          <w:rtl/>
        </w:rPr>
        <w:t xml:space="preserve"> </w:t>
      </w:r>
      <w:r w:rsidRPr="005664AD">
        <w:rPr>
          <w:rFonts w:cs="B Lotus" w:hint="cs"/>
          <w:color w:val="000000" w:themeColor="text1"/>
          <w:sz w:val="28"/>
          <w:szCs w:val="28"/>
          <w:rtl/>
        </w:rPr>
        <w:t>هستند،</w:t>
      </w:r>
      <w:r w:rsidRPr="005664AD">
        <w:rPr>
          <w:rFonts w:cs="B Lotus"/>
          <w:color w:val="000000" w:themeColor="text1"/>
          <w:sz w:val="28"/>
          <w:szCs w:val="28"/>
          <w:rtl/>
        </w:rPr>
        <w:t xml:space="preserve"> </w:t>
      </w:r>
      <w:r w:rsidRPr="005664AD">
        <w:rPr>
          <w:rFonts w:cs="B Lotus" w:hint="cs"/>
          <w:color w:val="000000" w:themeColor="text1"/>
          <w:sz w:val="28"/>
          <w:szCs w:val="28"/>
          <w:rtl/>
        </w:rPr>
        <w:t>یا</w:t>
      </w:r>
      <w:r w:rsidRPr="005664AD">
        <w:rPr>
          <w:rFonts w:cs="B Lotus"/>
          <w:color w:val="000000" w:themeColor="text1"/>
          <w:sz w:val="28"/>
          <w:szCs w:val="28"/>
          <w:rtl/>
        </w:rPr>
        <w:t xml:space="preserve"> </w:t>
      </w:r>
      <w:r w:rsidRPr="005664AD">
        <w:rPr>
          <w:rFonts w:cs="B Lotus" w:hint="cs"/>
          <w:color w:val="000000" w:themeColor="text1"/>
          <w:sz w:val="28"/>
          <w:szCs w:val="28"/>
          <w:rtl/>
        </w:rPr>
        <w:t>تعداد</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آنقدر</w:t>
      </w:r>
      <w:r w:rsidRPr="005664AD">
        <w:rPr>
          <w:rFonts w:cs="B Lotus"/>
          <w:color w:val="000000" w:themeColor="text1"/>
          <w:sz w:val="28"/>
          <w:szCs w:val="28"/>
          <w:rtl/>
        </w:rPr>
        <w:t xml:space="preserve"> </w:t>
      </w:r>
      <w:r w:rsidRPr="005664AD">
        <w:rPr>
          <w:rFonts w:cs="B Lotus" w:hint="cs"/>
          <w:color w:val="000000" w:themeColor="text1"/>
          <w:sz w:val="28"/>
          <w:szCs w:val="28"/>
          <w:rtl/>
        </w:rPr>
        <w:t>زیاد</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 xml:space="preserve"> </w:t>
      </w:r>
      <w:r w:rsidRPr="005664AD">
        <w:rPr>
          <w:rFonts w:cs="B Lotus" w:hint="cs"/>
          <w:color w:val="000000" w:themeColor="text1"/>
          <w:sz w:val="28"/>
          <w:szCs w:val="28"/>
          <w:rtl/>
        </w:rPr>
        <w:t>که</w:t>
      </w:r>
      <w:r w:rsidRPr="005664AD">
        <w:rPr>
          <w:rFonts w:cs="B Lotus"/>
          <w:color w:val="000000" w:themeColor="text1"/>
          <w:sz w:val="28"/>
          <w:szCs w:val="28"/>
          <w:rtl/>
        </w:rPr>
        <w:t xml:space="preserve"> </w:t>
      </w:r>
      <w:r w:rsidRPr="005664AD">
        <w:rPr>
          <w:rFonts w:cs="B Lotus" w:hint="cs"/>
          <w:color w:val="000000" w:themeColor="text1"/>
          <w:sz w:val="28"/>
          <w:szCs w:val="28"/>
          <w:rtl/>
        </w:rPr>
        <w:t>بیش از ظرفیت</w:t>
      </w:r>
      <w:r w:rsidRPr="005664AD">
        <w:rPr>
          <w:rFonts w:cs="B Lotus"/>
          <w:color w:val="000000" w:themeColor="text1"/>
          <w:sz w:val="28"/>
          <w:szCs w:val="28"/>
          <w:rtl/>
        </w:rPr>
        <w:t xml:space="preserve"> </w:t>
      </w:r>
      <w:r w:rsidRPr="005664AD">
        <w:rPr>
          <w:rFonts w:cs="B Lotus" w:hint="cs"/>
          <w:color w:val="000000" w:themeColor="text1"/>
          <w:sz w:val="28"/>
          <w:szCs w:val="28"/>
          <w:rtl/>
        </w:rPr>
        <w:t>مدل</w:t>
      </w:r>
      <w:r w:rsidRPr="005664AD">
        <w:rPr>
          <w:rFonts w:cs="B Lotus"/>
          <w:color w:val="000000" w:themeColor="text1"/>
          <w:sz w:val="28"/>
          <w:szCs w:val="28"/>
          <w:rtl/>
        </w:rPr>
        <w:t xml:space="preserve"> </w:t>
      </w:r>
      <w:r w:rsidRPr="005664AD">
        <w:rPr>
          <w:rFonts w:cs="B Lotus" w:hint="cs"/>
          <w:color w:val="000000" w:themeColor="text1"/>
          <w:sz w:val="28"/>
          <w:szCs w:val="28"/>
          <w:rtl/>
        </w:rPr>
        <w:t>استخراج</w:t>
      </w:r>
      <w:r w:rsidRPr="005664AD">
        <w:rPr>
          <w:rFonts w:cs="B Lotus"/>
          <w:color w:val="000000" w:themeColor="text1"/>
          <w:sz w:val="28"/>
          <w:szCs w:val="28"/>
          <w:rtl/>
        </w:rPr>
        <w:t xml:space="preserve"> </w:t>
      </w:r>
      <w:r w:rsidRPr="005664AD">
        <w:rPr>
          <w:rFonts w:cs="B Lotus" w:hint="cs"/>
          <w:color w:val="000000" w:themeColor="text1"/>
          <w:sz w:val="28"/>
          <w:szCs w:val="28"/>
          <w:rtl/>
        </w:rPr>
        <w:t>جواب</w:t>
      </w:r>
      <w:r w:rsidRPr="005664AD">
        <w:rPr>
          <w:rFonts w:cs="B Lotus"/>
          <w:color w:val="000000" w:themeColor="text1"/>
          <w:sz w:val="28"/>
          <w:szCs w:val="28"/>
          <w:rtl/>
        </w:rPr>
        <w:t xml:space="preserve"> </w:t>
      </w:r>
      <w:r w:rsidRPr="005664AD">
        <w:rPr>
          <w:rFonts w:cs="B Lotus" w:hint="cs"/>
          <w:color w:val="000000" w:themeColor="text1"/>
          <w:sz w:val="28"/>
          <w:szCs w:val="28"/>
          <w:rtl/>
        </w:rPr>
        <w:t>می</w:t>
      </w:r>
      <w:r w:rsidRPr="005664AD">
        <w:rPr>
          <w:rFonts w:cs="B Lotus"/>
          <w:color w:val="000000" w:themeColor="text1"/>
          <w:sz w:val="28"/>
          <w:szCs w:val="28"/>
          <w:rtl/>
        </w:rPr>
        <w:softHyphen/>
      </w:r>
      <w:r w:rsidRPr="005664AD">
        <w:rPr>
          <w:rFonts w:cs="B Lotus" w:hint="cs"/>
          <w:color w:val="000000" w:themeColor="text1"/>
          <w:sz w:val="28"/>
          <w:szCs w:val="28"/>
          <w:rtl/>
        </w:rPr>
        <w:t>باشد</w:t>
      </w:r>
      <w:r w:rsidRPr="005664AD">
        <w:rPr>
          <w:rFonts w:cs="B Lotus"/>
          <w:color w:val="000000" w:themeColor="text1"/>
          <w:sz w:val="28"/>
          <w:szCs w:val="28"/>
          <w:rtl/>
        </w:rPr>
        <w:t>.</w:t>
      </w:r>
      <w:r w:rsidRPr="005664AD">
        <w:rPr>
          <w:rFonts w:cs="B Lotus" w:hint="cs"/>
          <w:color w:val="000000" w:themeColor="text1"/>
          <w:sz w:val="28"/>
          <w:szCs w:val="28"/>
          <w:rtl/>
        </w:rPr>
        <w:t xml:space="preserve"> برای</w:t>
      </w:r>
      <w:r w:rsidRPr="005664AD">
        <w:rPr>
          <w:rFonts w:cs="B Lotus"/>
          <w:color w:val="000000" w:themeColor="text1"/>
          <w:sz w:val="28"/>
          <w:szCs w:val="28"/>
          <w:rtl/>
        </w:rPr>
        <w:t xml:space="preserve"> </w:t>
      </w:r>
      <w:r w:rsidRPr="005664AD">
        <w:rPr>
          <w:rFonts w:cs="B Lotus" w:hint="cs"/>
          <w:color w:val="000000" w:themeColor="text1"/>
          <w:sz w:val="28"/>
          <w:szCs w:val="28"/>
          <w:rtl/>
        </w:rPr>
        <w:t>پرداختن</w:t>
      </w:r>
      <w:r w:rsidRPr="005664AD">
        <w:rPr>
          <w:rFonts w:cs="B Lotus"/>
          <w:color w:val="000000" w:themeColor="text1"/>
          <w:sz w:val="28"/>
          <w:szCs w:val="28"/>
          <w:rtl/>
        </w:rPr>
        <w:t xml:space="preserve"> </w:t>
      </w:r>
      <w:r w:rsidRPr="005664AD">
        <w:rPr>
          <w:rFonts w:cs="B Lotus" w:hint="cs"/>
          <w:color w:val="000000" w:themeColor="text1"/>
          <w:sz w:val="28"/>
          <w:szCs w:val="28"/>
          <w:rtl/>
        </w:rPr>
        <w:t>به این</w:t>
      </w:r>
      <w:r w:rsidRPr="005664AD">
        <w:rPr>
          <w:rFonts w:cs="B Lotus"/>
          <w:color w:val="000000" w:themeColor="text1"/>
          <w:sz w:val="28"/>
          <w:szCs w:val="28"/>
          <w:rtl/>
        </w:rPr>
        <w:t xml:space="preserve"> </w:t>
      </w:r>
      <w:r w:rsidRPr="005664AD">
        <w:rPr>
          <w:rFonts w:cs="B Lotus" w:hint="cs"/>
          <w:color w:val="000000" w:themeColor="text1"/>
          <w:sz w:val="28"/>
          <w:szCs w:val="28"/>
          <w:rtl/>
        </w:rPr>
        <w:t>مسائل،</w:t>
      </w:r>
      <w:r w:rsidRPr="005664AD">
        <w:rPr>
          <w:rFonts w:cs="B Lotus"/>
          <w:color w:val="000000" w:themeColor="text1"/>
          <w:sz w:val="28"/>
          <w:szCs w:val="28"/>
          <w:rtl/>
        </w:rPr>
        <w:t xml:space="preserve"> </w:t>
      </w:r>
      <w:r w:rsidRPr="005664AD">
        <w:rPr>
          <w:rFonts w:cs="B Lotus" w:hint="cs"/>
          <w:color w:val="000000" w:themeColor="text1"/>
          <w:sz w:val="28"/>
          <w:szCs w:val="28"/>
          <w:rtl/>
        </w:rPr>
        <w:t>پس</w:t>
      </w:r>
      <w:r w:rsidRPr="005664AD">
        <w:rPr>
          <w:rFonts w:cs="B Lotus"/>
          <w:color w:val="000000" w:themeColor="text1"/>
          <w:sz w:val="28"/>
          <w:szCs w:val="28"/>
          <w:rtl/>
        </w:rPr>
        <w:t xml:space="preserve"> </w:t>
      </w:r>
      <w:r w:rsidRPr="005664AD">
        <w:rPr>
          <w:rFonts w:cs="B Lotus" w:hint="cs"/>
          <w:color w:val="000000" w:themeColor="text1"/>
          <w:sz w:val="28"/>
          <w:szCs w:val="28"/>
          <w:rtl/>
        </w:rPr>
        <w:t>پردازش</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شده</w:t>
      </w:r>
      <w:r w:rsidRPr="005664AD">
        <w:rPr>
          <w:rFonts w:cs="B Lotus"/>
          <w:color w:val="000000" w:themeColor="text1"/>
          <w:sz w:val="28"/>
          <w:szCs w:val="28"/>
          <w:rtl/>
        </w:rPr>
        <w:t xml:space="preserve"> </w:t>
      </w:r>
      <w:r w:rsidRPr="005664AD">
        <w:rPr>
          <w:rFonts w:cs="B Lotus" w:hint="cs"/>
          <w:color w:val="000000" w:themeColor="text1"/>
          <w:sz w:val="28"/>
          <w:szCs w:val="28"/>
          <w:rtl/>
        </w:rPr>
        <w:t>بسیار</w:t>
      </w:r>
      <w:r w:rsidRPr="005664AD">
        <w:rPr>
          <w:rFonts w:cs="B Lotus"/>
          <w:color w:val="000000" w:themeColor="text1"/>
          <w:sz w:val="28"/>
          <w:szCs w:val="28"/>
          <w:rtl/>
        </w:rPr>
        <w:t xml:space="preserve"> </w:t>
      </w:r>
      <w:r w:rsidRPr="005664AD">
        <w:rPr>
          <w:rFonts w:cs="B Lotus" w:hint="cs"/>
          <w:color w:val="000000" w:themeColor="text1"/>
          <w:sz w:val="28"/>
          <w:szCs w:val="28"/>
          <w:rtl/>
        </w:rPr>
        <w:t>مورد</w:t>
      </w:r>
      <w:r w:rsidRPr="005664AD">
        <w:rPr>
          <w:rFonts w:cs="B Lotus"/>
          <w:color w:val="000000" w:themeColor="text1"/>
          <w:sz w:val="28"/>
          <w:szCs w:val="28"/>
          <w:rtl/>
        </w:rPr>
        <w:t xml:space="preserve"> </w:t>
      </w:r>
      <w:r w:rsidRPr="005664AD">
        <w:rPr>
          <w:rFonts w:cs="B Lotus" w:hint="cs"/>
          <w:color w:val="000000" w:themeColor="text1"/>
          <w:sz w:val="28"/>
          <w:szCs w:val="28"/>
          <w:rtl/>
        </w:rPr>
        <w:t>نیاز</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w:t>
      </w:r>
      <w:r w:rsidRPr="005664AD">
        <w:rPr>
          <w:rFonts w:cs="B Lotus" w:hint="cs"/>
          <w:color w:val="000000" w:themeColor="text1"/>
          <w:sz w:val="28"/>
          <w:szCs w:val="28"/>
          <w:rtl/>
        </w:rPr>
        <w:t xml:space="preserve"> روش‌های</w:t>
      </w:r>
      <w:r w:rsidRPr="005664AD">
        <w:rPr>
          <w:rFonts w:cs="B Lotus"/>
          <w:color w:val="000000" w:themeColor="text1"/>
          <w:sz w:val="28"/>
          <w:szCs w:val="28"/>
          <w:rtl/>
        </w:rPr>
        <w:t xml:space="preserve"> </w:t>
      </w:r>
      <w:r w:rsidR="00153A81" w:rsidRPr="005664AD">
        <w:rPr>
          <w:rFonts w:cs="B Lotus" w:hint="cs"/>
          <w:color w:val="000000" w:themeColor="text1"/>
          <w:sz w:val="28"/>
          <w:szCs w:val="28"/>
          <w:rtl/>
        </w:rPr>
        <w:t>متنوعی</w:t>
      </w:r>
      <w:r w:rsidRPr="005664AD">
        <w:rPr>
          <w:rFonts w:cs="B Lotus"/>
          <w:color w:val="000000" w:themeColor="text1"/>
          <w:sz w:val="28"/>
          <w:szCs w:val="28"/>
          <w:rtl/>
        </w:rPr>
        <w:t xml:space="preserve"> </w:t>
      </w:r>
      <w:r w:rsidRPr="005664AD">
        <w:rPr>
          <w:rFonts w:cs="B Lotus" w:hint="cs"/>
          <w:color w:val="000000" w:themeColor="text1"/>
          <w:sz w:val="28"/>
          <w:szCs w:val="28"/>
          <w:rtl/>
        </w:rPr>
        <w:t>در</w:t>
      </w:r>
      <w:r w:rsidRPr="005664AD">
        <w:rPr>
          <w:rFonts w:cs="B Lotus"/>
          <w:color w:val="000000" w:themeColor="text1"/>
          <w:sz w:val="28"/>
          <w:szCs w:val="28"/>
          <w:rtl/>
        </w:rPr>
        <w:t xml:space="preserve"> </w:t>
      </w:r>
      <w:r w:rsidRPr="005664AD">
        <w:rPr>
          <w:rFonts w:cs="B Lotus" w:hint="cs"/>
          <w:color w:val="000000" w:themeColor="text1"/>
          <w:sz w:val="28"/>
          <w:szCs w:val="28"/>
          <w:rtl/>
        </w:rPr>
        <w:t>پردازش</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بازیابی</w:t>
      </w:r>
      <w:r w:rsidRPr="005664AD">
        <w:rPr>
          <w:rFonts w:cs="B Lotus"/>
          <w:color w:val="000000" w:themeColor="text1"/>
          <w:sz w:val="28"/>
          <w:szCs w:val="28"/>
          <w:rtl/>
        </w:rPr>
        <w:t xml:space="preserve"> </w:t>
      </w:r>
      <w:r w:rsidRPr="005664AD">
        <w:rPr>
          <w:rFonts w:cs="B Lotus" w:hint="cs"/>
          <w:color w:val="000000" w:themeColor="text1"/>
          <w:sz w:val="28"/>
          <w:szCs w:val="28"/>
          <w:rtl/>
        </w:rPr>
        <w:t>شده</w:t>
      </w:r>
      <w:r w:rsidRPr="005664AD">
        <w:rPr>
          <w:rFonts w:cs="B Lotus"/>
          <w:color w:val="000000" w:themeColor="text1"/>
          <w:sz w:val="28"/>
          <w:szCs w:val="28"/>
          <w:rtl/>
        </w:rPr>
        <w:t xml:space="preserve"> </w:t>
      </w:r>
      <w:r w:rsidR="00153A81" w:rsidRPr="005664AD">
        <w:rPr>
          <w:rFonts w:cs="B Lotus" w:hint="cs"/>
          <w:color w:val="000000" w:themeColor="text1"/>
          <w:sz w:val="28"/>
          <w:szCs w:val="28"/>
          <w:rtl/>
        </w:rPr>
        <w:t xml:space="preserve">که </w:t>
      </w:r>
      <w:r w:rsidRPr="005664AD">
        <w:rPr>
          <w:rFonts w:cs="B Lotus" w:hint="cs"/>
          <w:color w:val="000000" w:themeColor="text1"/>
          <w:sz w:val="28"/>
          <w:szCs w:val="28"/>
          <w:rtl/>
        </w:rPr>
        <w:t>شامل</w:t>
      </w:r>
      <w:r w:rsidRPr="005664AD">
        <w:rPr>
          <w:rFonts w:cs="B Lotus"/>
          <w:color w:val="000000" w:themeColor="text1"/>
          <w:sz w:val="28"/>
          <w:szCs w:val="28"/>
          <w:rtl/>
        </w:rPr>
        <w:t xml:space="preserve"> </w:t>
      </w:r>
      <w:r w:rsidRPr="005664AD">
        <w:rPr>
          <w:rFonts w:cs="B Lotus" w:hint="cs"/>
          <w:color w:val="000000" w:themeColor="text1"/>
          <w:sz w:val="28"/>
          <w:szCs w:val="28"/>
          <w:rtl/>
        </w:rPr>
        <w:t>فیلتر</w:t>
      </w:r>
      <w:r w:rsidR="00587804" w:rsidRPr="005664AD">
        <w:rPr>
          <w:rFonts w:cs="B Lotus" w:hint="cs"/>
          <w:color w:val="000000" w:themeColor="text1"/>
          <w:sz w:val="28"/>
          <w:szCs w:val="28"/>
          <w:rtl/>
        </w:rPr>
        <w:t xml:space="preserve"> کردن</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Style w:val="FootnoteReference"/>
          <w:rFonts w:cs="B Lotus"/>
          <w:color w:val="000000" w:themeColor="text1"/>
          <w:sz w:val="28"/>
          <w:szCs w:val="28"/>
          <w:rtl/>
        </w:rPr>
        <w:footnoteReference w:id="119"/>
      </w:r>
      <w:r w:rsidRPr="005664AD">
        <w:rPr>
          <w:rFonts w:cs="B Lotus" w:hint="cs"/>
          <w:color w:val="000000" w:themeColor="text1"/>
          <w:sz w:val="28"/>
          <w:szCs w:val="28"/>
          <w:rtl/>
        </w:rPr>
        <w:t>،</w:t>
      </w:r>
      <w:r w:rsidRPr="005664AD">
        <w:rPr>
          <w:rFonts w:cs="B Lotus"/>
          <w:color w:val="000000" w:themeColor="text1"/>
          <w:sz w:val="28"/>
          <w:szCs w:val="28"/>
          <w:rtl/>
        </w:rPr>
        <w:t xml:space="preserve"> </w:t>
      </w:r>
      <w:r w:rsidRPr="005664AD">
        <w:rPr>
          <w:rFonts w:cs="B Lotus" w:hint="cs"/>
          <w:color w:val="000000" w:themeColor="text1"/>
          <w:sz w:val="28"/>
          <w:szCs w:val="28"/>
          <w:rtl/>
        </w:rPr>
        <w:t>رتبه‌بندی</w:t>
      </w:r>
      <w:r w:rsidRPr="005664AD">
        <w:rPr>
          <w:rFonts w:cs="B Lotus"/>
          <w:color w:val="000000" w:themeColor="text1"/>
          <w:sz w:val="28"/>
          <w:szCs w:val="28"/>
          <w:rtl/>
        </w:rPr>
        <w:t xml:space="preserve"> </w:t>
      </w:r>
      <w:r w:rsidRPr="005664AD">
        <w:rPr>
          <w:rFonts w:cs="B Lotus" w:hint="cs"/>
          <w:color w:val="000000" w:themeColor="text1"/>
          <w:sz w:val="28"/>
          <w:szCs w:val="28"/>
          <w:rtl/>
        </w:rPr>
        <w:t>مجدد</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Style w:val="FootnoteReference"/>
          <w:rFonts w:cs="B Lotus"/>
          <w:color w:val="000000" w:themeColor="text1"/>
          <w:sz w:val="28"/>
          <w:szCs w:val="28"/>
          <w:rtl/>
        </w:rPr>
        <w:footnoteReference w:id="120"/>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انتخاب</w:t>
      </w:r>
      <w:r w:rsidRPr="005664AD">
        <w:rPr>
          <w:rFonts w:cs="B Lotus"/>
          <w:color w:val="000000" w:themeColor="text1"/>
          <w:sz w:val="28"/>
          <w:szCs w:val="28"/>
          <w:rtl/>
        </w:rPr>
        <w:t xml:space="preserve"> </w:t>
      </w:r>
      <w:r w:rsidRPr="00D842F8">
        <w:rPr>
          <w:rFonts w:cs="B Lotus" w:hint="cs"/>
          <w:sz w:val="28"/>
          <w:szCs w:val="28"/>
          <w:rtl/>
        </w:rPr>
        <w:t>اسناد</w:t>
      </w:r>
      <w:r w:rsidRPr="00D842F8">
        <w:rPr>
          <w:rStyle w:val="FootnoteReference"/>
          <w:rFonts w:cs="B Lotus"/>
          <w:sz w:val="28"/>
          <w:szCs w:val="28"/>
          <w:rtl/>
        </w:rPr>
        <w:footnoteReference w:id="121"/>
      </w:r>
      <w:r w:rsidRPr="00D842F8">
        <w:rPr>
          <w:rFonts w:cs="B Lotus"/>
          <w:sz w:val="28"/>
          <w:szCs w:val="28"/>
          <w:rtl/>
        </w:rPr>
        <w:t xml:space="preserve"> </w:t>
      </w:r>
      <w:r w:rsidR="000C1568" w:rsidRPr="00D842F8">
        <w:rPr>
          <w:rFonts w:cs="B Lotus"/>
          <w:sz w:val="28"/>
          <w:szCs w:val="28"/>
          <w:rtl/>
        </w:rPr>
        <w:t>[</w:t>
      </w:r>
      <w:r w:rsidR="000C1568" w:rsidRPr="00D842F8">
        <w:rPr>
          <w:rFonts w:cs="B Lotus" w:hint="cs"/>
          <w:sz w:val="28"/>
          <w:szCs w:val="28"/>
          <w:rtl/>
        </w:rPr>
        <w:t>7</w:t>
      </w:r>
      <w:r w:rsidRPr="00D842F8">
        <w:rPr>
          <w:rFonts w:cs="B Lotus"/>
          <w:sz w:val="28"/>
          <w:szCs w:val="28"/>
          <w:rtl/>
        </w:rPr>
        <w:t xml:space="preserve">]‏ </w:t>
      </w:r>
      <w:r w:rsidRPr="00D842F8">
        <w:rPr>
          <w:rFonts w:cs="B Lotus" w:hint="cs"/>
          <w:sz w:val="28"/>
          <w:szCs w:val="28"/>
          <w:rtl/>
        </w:rPr>
        <w:t>و</w:t>
      </w:r>
      <w:r w:rsidRPr="00D842F8">
        <w:rPr>
          <w:rFonts w:cs="B Lotus"/>
          <w:sz w:val="28"/>
          <w:szCs w:val="28"/>
          <w:rtl/>
        </w:rPr>
        <w:t xml:space="preserve"> </w:t>
      </w:r>
      <w:r w:rsidRPr="00D842F8">
        <w:rPr>
          <w:rFonts w:cs="B Lotus" w:hint="cs"/>
          <w:sz w:val="28"/>
          <w:szCs w:val="28"/>
          <w:rtl/>
        </w:rPr>
        <w:t>غیره</w:t>
      </w:r>
      <w:r w:rsidRPr="00D842F8">
        <w:rPr>
          <w:rFonts w:cs="B Lotus"/>
          <w:sz w:val="28"/>
          <w:szCs w:val="28"/>
          <w:rtl/>
        </w:rPr>
        <w:t xml:space="preserve"> </w:t>
      </w:r>
      <w:r w:rsidRPr="00D842F8">
        <w:rPr>
          <w:rFonts w:cs="B Lotus" w:hint="cs"/>
          <w:sz w:val="28"/>
          <w:szCs w:val="28"/>
          <w:rtl/>
        </w:rPr>
        <w:t>است</w:t>
      </w:r>
      <w:r w:rsidR="00153A81" w:rsidRPr="00D842F8">
        <w:rPr>
          <w:rFonts w:cs="B Lotus" w:hint="cs"/>
          <w:sz w:val="28"/>
          <w:szCs w:val="28"/>
          <w:rtl/>
        </w:rPr>
        <w:t>، استفاده شده است</w:t>
      </w:r>
      <w:r w:rsidRPr="00D842F8">
        <w:rPr>
          <w:rFonts w:cs="B Lotus"/>
          <w:sz w:val="28"/>
          <w:szCs w:val="28"/>
          <w:rtl/>
        </w:rPr>
        <w:t>.</w:t>
      </w:r>
      <w:r w:rsidRPr="00D842F8">
        <w:rPr>
          <w:rFonts w:cs="B Lotus"/>
          <w:sz w:val="28"/>
          <w:szCs w:val="28"/>
        </w:rPr>
        <w:t xml:space="preserve"> </w:t>
      </w:r>
      <w:r w:rsidRPr="00D842F8">
        <w:rPr>
          <w:rFonts w:cs="B Lotus" w:hint="cs"/>
          <w:sz w:val="28"/>
          <w:szCs w:val="28"/>
          <w:rtl/>
        </w:rPr>
        <w:t>از</w:t>
      </w:r>
      <w:r w:rsidRPr="00D842F8">
        <w:rPr>
          <w:rFonts w:cs="B Lotus"/>
          <w:sz w:val="28"/>
          <w:szCs w:val="28"/>
          <w:rtl/>
        </w:rPr>
        <w:t xml:space="preserve"> </w:t>
      </w:r>
      <w:r w:rsidRPr="00D842F8">
        <w:rPr>
          <w:rFonts w:cs="B Lotus" w:hint="cs"/>
          <w:sz w:val="28"/>
          <w:szCs w:val="28"/>
          <w:rtl/>
        </w:rPr>
        <w:t>فیلتر</w:t>
      </w:r>
      <w:r w:rsidRPr="00D842F8">
        <w:rPr>
          <w:rFonts w:cs="B Lotus"/>
          <w:sz w:val="28"/>
          <w:szCs w:val="28"/>
          <w:rtl/>
        </w:rPr>
        <w:t xml:space="preserve"> </w:t>
      </w:r>
      <w:r w:rsidRPr="00D842F8">
        <w:rPr>
          <w:rFonts w:cs="B Lotus" w:hint="cs"/>
          <w:sz w:val="28"/>
          <w:szCs w:val="28"/>
          <w:rtl/>
        </w:rPr>
        <w:t>کردن</w:t>
      </w:r>
      <w:r w:rsidRPr="00D842F8">
        <w:rPr>
          <w:rFonts w:cs="B Lotus"/>
          <w:sz w:val="28"/>
          <w:szCs w:val="28"/>
          <w:rtl/>
        </w:rPr>
        <w:t xml:space="preserve"> </w:t>
      </w:r>
      <w:r w:rsidRPr="00D842F8">
        <w:rPr>
          <w:rFonts w:cs="B Lotus" w:hint="cs"/>
          <w:sz w:val="28"/>
          <w:szCs w:val="28"/>
          <w:rtl/>
        </w:rPr>
        <w:t>اسناد</w:t>
      </w:r>
      <w:r w:rsidRPr="00D842F8">
        <w:rPr>
          <w:rFonts w:cs="B Lotus"/>
          <w:sz w:val="28"/>
          <w:szCs w:val="28"/>
          <w:rtl/>
        </w:rPr>
        <w:t xml:space="preserve"> </w:t>
      </w:r>
      <w:r w:rsidRPr="00D842F8">
        <w:rPr>
          <w:rFonts w:cs="B Lotus" w:hint="cs"/>
          <w:sz w:val="28"/>
          <w:szCs w:val="28"/>
          <w:rtl/>
        </w:rPr>
        <w:t>برای</w:t>
      </w:r>
      <w:r w:rsidRPr="00D842F8">
        <w:rPr>
          <w:rFonts w:cs="B Lotus"/>
          <w:sz w:val="28"/>
          <w:szCs w:val="28"/>
          <w:rtl/>
        </w:rPr>
        <w:t xml:space="preserve"> </w:t>
      </w:r>
      <w:r w:rsidRPr="00D842F8">
        <w:rPr>
          <w:rFonts w:cs="B Lotus" w:hint="cs"/>
          <w:sz w:val="28"/>
          <w:szCs w:val="28"/>
          <w:rtl/>
        </w:rPr>
        <w:t>شناسایی</w:t>
      </w:r>
      <w:r w:rsidRPr="00D842F8">
        <w:rPr>
          <w:rFonts w:cs="B Lotus"/>
          <w:sz w:val="28"/>
          <w:szCs w:val="28"/>
          <w:rtl/>
        </w:rPr>
        <w:t xml:space="preserve"> </w:t>
      </w:r>
      <w:r w:rsidRPr="00D842F8">
        <w:rPr>
          <w:rFonts w:cs="B Lotus" w:hint="cs"/>
          <w:sz w:val="28"/>
          <w:szCs w:val="28"/>
          <w:rtl/>
        </w:rPr>
        <w:t>و</w:t>
      </w:r>
      <w:r w:rsidRPr="00D842F8">
        <w:rPr>
          <w:rFonts w:cs="B Lotus"/>
          <w:sz w:val="28"/>
          <w:szCs w:val="28"/>
          <w:rtl/>
        </w:rPr>
        <w:t xml:space="preserve"> </w:t>
      </w:r>
      <w:r w:rsidRPr="00D842F8">
        <w:rPr>
          <w:rFonts w:cs="B Lotus" w:hint="cs"/>
          <w:sz w:val="28"/>
          <w:szCs w:val="28"/>
          <w:rtl/>
        </w:rPr>
        <w:t>حذف</w:t>
      </w:r>
      <w:r w:rsidRPr="00D842F8">
        <w:rPr>
          <w:rFonts w:cs="B Lotus"/>
          <w:sz w:val="28"/>
          <w:szCs w:val="28"/>
          <w:rtl/>
        </w:rPr>
        <w:t xml:space="preserve"> </w:t>
      </w:r>
      <w:r w:rsidRPr="00D842F8">
        <w:rPr>
          <w:rFonts w:cs="B Lotus" w:hint="cs"/>
          <w:sz w:val="28"/>
          <w:szCs w:val="28"/>
          <w:rtl/>
        </w:rPr>
        <w:t>نویز با توجه به پرسش ورودی استفاده می</w:t>
      </w:r>
      <w:r w:rsidRPr="00D842F8">
        <w:rPr>
          <w:rFonts w:cs="B Lotus"/>
          <w:sz w:val="28"/>
          <w:szCs w:val="28"/>
          <w:rtl/>
        </w:rPr>
        <w:softHyphen/>
      </w:r>
      <w:r w:rsidRPr="00D842F8">
        <w:rPr>
          <w:rFonts w:cs="B Lotus" w:hint="cs"/>
          <w:sz w:val="28"/>
          <w:szCs w:val="28"/>
          <w:rtl/>
        </w:rPr>
        <w:t>شود؛  رتبه‌بندی</w:t>
      </w:r>
      <w:r w:rsidRPr="00D842F8">
        <w:rPr>
          <w:rFonts w:cs="B Lotus"/>
          <w:sz w:val="28"/>
          <w:szCs w:val="28"/>
          <w:rtl/>
        </w:rPr>
        <w:t xml:space="preserve"> </w:t>
      </w:r>
      <w:r w:rsidRPr="00D842F8">
        <w:rPr>
          <w:rFonts w:cs="B Lotus" w:hint="cs"/>
          <w:sz w:val="28"/>
          <w:szCs w:val="28"/>
          <w:rtl/>
        </w:rPr>
        <w:t>مجدد</w:t>
      </w:r>
      <w:r w:rsidRPr="00D842F8">
        <w:rPr>
          <w:rFonts w:cs="B Lotus"/>
          <w:sz w:val="28"/>
          <w:szCs w:val="28"/>
          <w:rtl/>
        </w:rPr>
        <w:t xml:space="preserve"> </w:t>
      </w:r>
      <w:r w:rsidRPr="00D842F8">
        <w:rPr>
          <w:rFonts w:cs="B Lotus" w:hint="cs"/>
          <w:sz w:val="28"/>
          <w:szCs w:val="28"/>
          <w:rtl/>
        </w:rPr>
        <w:t>اسناد،</w:t>
      </w:r>
      <w:r w:rsidRPr="00D842F8">
        <w:rPr>
          <w:rFonts w:cs="B Lotus"/>
          <w:sz w:val="28"/>
          <w:szCs w:val="28"/>
          <w:rtl/>
        </w:rPr>
        <w:t xml:space="preserve"> </w:t>
      </w:r>
      <w:r w:rsidRPr="00D842F8">
        <w:rPr>
          <w:rFonts w:cs="B Lotus" w:hint="cs"/>
          <w:sz w:val="28"/>
          <w:szCs w:val="28"/>
          <w:rtl/>
        </w:rPr>
        <w:t>به</w:t>
      </w:r>
      <w:r w:rsidRPr="00D842F8">
        <w:rPr>
          <w:rFonts w:cs="B Lotus"/>
          <w:sz w:val="28"/>
          <w:szCs w:val="28"/>
          <w:rtl/>
        </w:rPr>
        <w:t xml:space="preserve"> </w:t>
      </w:r>
      <w:r w:rsidRPr="00D842F8">
        <w:rPr>
          <w:rFonts w:cs="B Lotus" w:hint="cs"/>
          <w:sz w:val="28"/>
          <w:szCs w:val="28"/>
          <w:rtl/>
        </w:rPr>
        <w:t>منظور</w:t>
      </w:r>
      <w:r w:rsidRPr="00D842F8">
        <w:rPr>
          <w:rFonts w:cs="B Lotus"/>
          <w:sz w:val="28"/>
          <w:szCs w:val="28"/>
          <w:rtl/>
        </w:rPr>
        <w:t xml:space="preserve"> </w:t>
      </w:r>
      <w:r w:rsidRPr="00D842F8">
        <w:rPr>
          <w:rFonts w:cs="B Lotus" w:hint="cs"/>
          <w:sz w:val="28"/>
          <w:szCs w:val="28"/>
          <w:rtl/>
        </w:rPr>
        <w:t>مرتب‌سازی</w:t>
      </w:r>
      <w:r w:rsidRPr="00D842F8">
        <w:rPr>
          <w:rFonts w:cs="B Lotus"/>
          <w:sz w:val="28"/>
          <w:szCs w:val="28"/>
          <w:rtl/>
        </w:rPr>
        <w:t xml:space="preserve"> </w:t>
      </w:r>
      <w:r w:rsidRPr="00D842F8">
        <w:rPr>
          <w:rFonts w:cs="B Lotus" w:hint="cs"/>
          <w:sz w:val="28"/>
          <w:szCs w:val="28"/>
          <w:rtl/>
        </w:rPr>
        <w:t>بیشتر</w:t>
      </w:r>
      <w:r w:rsidRPr="00D842F8">
        <w:rPr>
          <w:rFonts w:cs="B Lotus"/>
          <w:sz w:val="28"/>
          <w:szCs w:val="28"/>
          <w:rtl/>
        </w:rPr>
        <w:t xml:space="preserve"> </w:t>
      </w:r>
      <w:r w:rsidRPr="00D842F8">
        <w:rPr>
          <w:rFonts w:cs="B Lotus" w:hint="cs"/>
          <w:sz w:val="28"/>
          <w:szCs w:val="28"/>
          <w:rtl/>
        </w:rPr>
        <w:t>اسناد،</w:t>
      </w:r>
      <w:r w:rsidRPr="00D842F8">
        <w:rPr>
          <w:rFonts w:cs="B Lotus"/>
          <w:sz w:val="28"/>
          <w:szCs w:val="28"/>
          <w:rtl/>
        </w:rPr>
        <w:t xml:space="preserve"> </w:t>
      </w:r>
      <w:r w:rsidRPr="00D842F8">
        <w:rPr>
          <w:rFonts w:cs="B Lotus" w:hint="cs"/>
          <w:sz w:val="28"/>
          <w:szCs w:val="28"/>
          <w:rtl/>
        </w:rPr>
        <w:t>با</w:t>
      </w:r>
      <w:r w:rsidRPr="00D842F8">
        <w:rPr>
          <w:rFonts w:cs="B Lotus"/>
          <w:sz w:val="28"/>
          <w:szCs w:val="28"/>
          <w:rtl/>
        </w:rPr>
        <w:t xml:space="preserve"> </w:t>
      </w:r>
      <w:r w:rsidRPr="00D842F8">
        <w:rPr>
          <w:rFonts w:cs="B Lotus" w:hint="cs"/>
          <w:sz w:val="28"/>
          <w:szCs w:val="28"/>
          <w:rtl/>
        </w:rPr>
        <w:t>توجه</w:t>
      </w:r>
      <w:r w:rsidRPr="00D842F8">
        <w:rPr>
          <w:rFonts w:cs="B Lotus"/>
          <w:sz w:val="28"/>
          <w:szCs w:val="28"/>
          <w:rtl/>
        </w:rPr>
        <w:t xml:space="preserve"> </w:t>
      </w:r>
      <w:r w:rsidRPr="00D842F8">
        <w:rPr>
          <w:rFonts w:cs="B Lotus" w:hint="cs"/>
          <w:sz w:val="28"/>
          <w:szCs w:val="28"/>
          <w:rtl/>
        </w:rPr>
        <w:t>به</w:t>
      </w:r>
      <w:r w:rsidRPr="00D842F8">
        <w:rPr>
          <w:rFonts w:cs="B Lotus"/>
          <w:sz w:val="28"/>
          <w:szCs w:val="28"/>
          <w:rtl/>
        </w:rPr>
        <w:t xml:space="preserve"> </w:t>
      </w:r>
      <w:r w:rsidRPr="00D842F8">
        <w:rPr>
          <w:rFonts w:cs="B Lotus" w:hint="cs"/>
          <w:sz w:val="28"/>
          <w:szCs w:val="28"/>
          <w:rtl/>
        </w:rPr>
        <w:lastRenderedPageBreak/>
        <w:t>درجه</w:t>
      </w:r>
      <w:r w:rsidRPr="00D842F8">
        <w:rPr>
          <w:rFonts w:cs="B Lotus"/>
          <w:sz w:val="28"/>
          <w:szCs w:val="28"/>
          <w:rtl/>
        </w:rPr>
        <w:t xml:space="preserve"> </w:t>
      </w:r>
      <w:r w:rsidRPr="00D842F8">
        <w:rPr>
          <w:rFonts w:cs="B Lotus" w:hint="cs"/>
          <w:sz w:val="28"/>
          <w:szCs w:val="28"/>
          <w:rtl/>
        </w:rPr>
        <w:t xml:space="preserve">قابل قبول بودن اسناد حاوی پاسخ، به ترتیب </w:t>
      </w:r>
      <w:r w:rsidRPr="005664AD">
        <w:rPr>
          <w:rFonts w:cs="B Lotus" w:hint="cs"/>
          <w:color w:val="000000" w:themeColor="text1"/>
          <w:sz w:val="28"/>
          <w:szCs w:val="28"/>
          <w:rtl/>
        </w:rPr>
        <w:t>نزولی توسعه</w:t>
      </w:r>
      <w:r w:rsidRPr="005664AD">
        <w:rPr>
          <w:rFonts w:cs="B Lotus"/>
          <w:color w:val="000000" w:themeColor="text1"/>
          <w:sz w:val="28"/>
          <w:szCs w:val="28"/>
          <w:rtl/>
        </w:rPr>
        <w:t xml:space="preserve"> </w:t>
      </w:r>
      <w:r w:rsidRPr="005664AD">
        <w:rPr>
          <w:rFonts w:cs="B Lotus" w:hint="cs"/>
          <w:color w:val="000000" w:themeColor="text1"/>
          <w:sz w:val="28"/>
          <w:szCs w:val="28"/>
          <w:rtl/>
        </w:rPr>
        <w:t>داده</w:t>
      </w:r>
      <w:r w:rsidRPr="005664AD">
        <w:rPr>
          <w:rFonts w:cs="B Lotus"/>
          <w:color w:val="000000" w:themeColor="text1"/>
          <w:sz w:val="28"/>
          <w:szCs w:val="28"/>
          <w:rtl/>
        </w:rPr>
        <w:t xml:space="preserve"> </w:t>
      </w:r>
      <w:r w:rsidRPr="005664AD">
        <w:rPr>
          <w:rFonts w:cs="B Lotus" w:hint="cs"/>
          <w:color w:val="000000" w:themeColor="text1"/>
          <w:sz w:val="28"/>
          <w:szCs w:val="28"/>
          <w:rtl/>
        </w:rPr>
        <w:t>می‌شود؛ انتخاب</w:t>
      </w:r>
      <w:r w:rsidRPr="005664AD">
        <w:rPr>
          <w:rFonts w:cs="B Lotus"/>
          <w:color w:val="000000" w:themeColor="text1"/>
          <w:sz w:val="28"/>
          <w:szCs w:val="28"/>
          <w:rtl/>
        </w:rPr>
        <w:t xml:space="preserve"> </w:t>
      </w:r>
      <w:r w:rsidRPr="005664AD">
        <w:rPr>
          <w:rFonts w:cs="B Lotus" w:hint="cs"/>
          <w:color w:val="000000" w:themeColor="text1"/>
          <w:sz w:val="28"/>
          <w:szCs w:val="28"/>
          <w:rtl/>
        </w:rPr>
        <w:t>سند،</w:t>
      </w:r>
      <w:r w:rsidRPr="005664AD">
        <w:rPr>
          <w:rFonts w:cs="B Lotus"/>
          <w:color w:val="000000" w:themeColor="text1"/>
          <w:sz w:val="28"/>
          <w:szCs w:val="28"/>
          <w:rtl/>
        </w:rPr>
        <w:t xml:space="preserve"> </w:t>
      </w:r>
      <w:r w:rsidRPr="005664AD">
        <w:rPr>
          <w:rFonts w:cs="B Lotus" w:hint="cs"/>
          <w:color w:val="000000" w:themeColor="text1"/>
          <w:sz w:val="28"/>
          <w:szCs w:val="28"/>
          <w:rtl/>
        </w:rPr>
        <w:t>انتخاب</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مدارک</w:t>
      </w:r>
      <w:r w:rsidRPr="005664AD">
        <w:rPr>
          <w:rFonts w:cs="B Lotus"/>
          <w:color w:val="000000" w:themeColor="text1"/>
          <w:sz w:val="28"/>
          <w:szCs w:val="28"/>
          <w:rtl/>
        </w:rPr>
        <w:t xml:space="preserve"> </w:t>
      </w:r>
      <w:r w:rsidRPr="005664AD">
        <w:rPr>
          <w:rFonts w:cs="B Lotus" w:hint="cs"/>
          <w:color w:val="000000" w:themeColor="text1"/>
          <w:sz w:val="28"/>
          <w:szCs w:val="28"/>
          <w:rtl/>
        </w:rPr>
        <w:t>مرتبط</w:t>
      </w:r>
      <w:r w:rsidRPr="005664AD">
        <w:rPr>
          <w:rFonts w:cs="B Lotus"/>
          <w:color w:val="000000" w:themeColor="text1"/>
          <w:sz w:val="28"/>
          <w:szCs w:val="28"/>
          <w:rtl/>
        </w:rPr>
        <w:t xml:space="preserve"> </w:t>
      </w:r>
      <w:r w:rsidRPr="005664AD">
        <w:rPr>
          <w:rFonts w:cs="B Lotus" w:hint="cs"/>
          <w:color w:val="000000" w:themeColor="text1"/>
          <w:sz w:val="28"/>
          <w:szCs w:val="28"/>
          <w:rtl/>
        </w:rPr>
        <w:t>با</w:t>
      </w:r>
      <w:r w:rsidRPr="005664AD">
        <w:rPr>
          <w:rFonts w:cs="B Lotus"/>
          <w:color w:val="000000" w:themeColor="text1"/>
          <w:sz w:val="28"/>
          <w:szCs w:val="28"/>
          <w:rtl/>
        </w:rPr>
        <w:t xml:space="preserve"> </w:t>
      </w:r>
      <w:r w:rsidRPr="005664AD">
        <w:rPr>
          <w:rFonts w:cs="B Lotus" w:hint="cs"/>
          <w:color w:val="000000" w:themeColor="text1"/>
          <w:sz w:val="28"/>
          <w:szCs w:val="28"/>
          <w:rtl/>
        </w:rPr>
        <w:t>آن</w:t>
      </w:r>
      <w:r w:rsidRPr="005664AD">
        <w:rPr>
          <w:rFonts w:cs="B Lotus"/>
          <w:color w:val="000000" w:themeColor="text1"/>
          <w:sz w:val="28"/>
          <w:szCs w:val="28"/>
          <w:rtl/>
        </w:rPr>
        <w:t xml:space="preserve"> </w:t>
      </w:r>
      <w:r w:rsidRPr="005664AD">
        <w:rPr>
          <w:rFonts w:cs="B Lotus" w:hint="cs"/>
          <w:color w:val="000000" w:themeColor="text1"/>
          <w:sz w:val="28"/>
          <w:szCs w:val="28"/>
          <w:rtl/>
        </w:rPr>
        <w:t>است</w:t>
      </w:r>
      <w:r w:rsidRPr="005664AD">
        <w:rPr>
          <w:rFonts w:cs="B Lotus"/>
          <w:color w:val="000000" w:themeColor="text1"/>
          <w:sz w:val="28"/>
          <w:szCs w:val="28"/>
          <w:rtl/>
        </w:rPr>
        <w:t>.</w:t>
      </w:r>
      <w:r w:rsidRPr="005664AD">
        <w:rPr>
          <w:rFonts w:cs="B Lotus" w:hint="cs"/>
          <w:color w:val="000000" w:themeColor="text1"/>
          <w:sz w:val="28"/>
          <w:szCs w:val="28"/>
          <w:rtl/>
        </w:rPr>
        <w:t xml:space="preserve"> پس</w:t>
      </w:r>
      <w:r w:rsidRPr="005664AD">
        <w:rPr>
          <w:rFonts w:cs="B Lotus"/>
          <w:color w:val="000000" w:themeColor="text1"/>
          <w:sz w:val="28"/>
          <w:szCs w:val="28"/>
          <w:rtl/>
        </w:rPr>
        <w:t xml:space="preserve"> </w:t>
      </w:r>
      <w:r w:rsidRPr="005664AD">
        <w:rPr>
          <w:rFonts w:cs="B Lotus" w:hint="cs"/>
          <w:color w:val="000000" w:themeColor="text1"/>
          <w:sz w:val="28"/>
          <w:szCs w:val="28"/>
          <w:rtl/>
        </w:rPr>
        <w:t>از</w:t>
      </w:r>
      <w:r w:rsidRPr="005664AD">
        <w:rPr>
          <w:rFonts w:cs="B Lotus"/>
          <w:color w:val="000000" w:themeColor="text1"/>
          <w:sz w:val="28"/>
          <w:szCs w:val="28"/>
          <w:rtl/>
        </w:rPr>
        <w:t xml:space="preserve"> </w:t>
      </w:r>
      <w:r w:rsidRPr="005664AD">
        <w:rPr>
          <w:rFonts w:cs="B Lotus" w:hint="cs"/>
          <w:color w:val="000000" w:themeColor="text1"/>
          <w:sz w:val="28"/>
          <w:szCs w:val="28"/>
          <w:rtl/>
        </w:rPr>
        <w:t>پس</w:t>
      </w:r>
      <w:r w:rsidRPr="005664AD">
        <w:rPr>
          <w:rFonts w:cs="B Lotus"/>
          <w:color w:val="000000" w:themeColor="text1"/>
          <w:sz w:val="28"/>
          <w:szCs w:val="28"/>
          <w:rtl/>
        </w:rPr>
        <w:softHyphen/>
      </w:r>
      <w:r w:rsidRPr="005664AD">
        <w:rPr>
          <w:rFonts w:cs="B Lotus" w:hint="cs"/>
          <w:color w:val="000000" w:themeColor="text1"/>
          <w:sz w:val="28"/>
          <w:szCs w:val="28"/>
          <w:rtl/>
        </w:rPr>
        <w:t>پردازش،</w:t>
      </w:r>
      <w:r w:rsidRPr="005664AD">
        <w:rPr>
          <w:rFonts w:cs="B Lotus"/>
          <w:color w:val="000000" w:themeColor="text1"/>
          <w:sz w:val="28"/>
          <w:szCs w:val="28"/>
          <w:rtl/>
        </w:rPr>
        <w:t xml:space="preserve"> </w:t>
      </w:r>
      <w:r w:rsidRPr="005664AD">
        <w:rPr>
          <w:rFonts w:cs="B Lotus" w:hint="cs"/>
          <w:color w:val="000000" w:themeColor="text1"/>
          <w:sz w:val="28"/>
          <w:szCs w:val="28"/>
          <w:rtl/>
        </w:rPr>
        <w:t>تنها</w:t>
      </w:r>
      <w:r w:rsidRPr="005664AD">
        <w:rPr>
          <w:rFonts w:cs="B Lotus"/>
          <w:color w:val="000000" w:themeColor="text1"/>
          <w:sz w:val="28"/>
          <w:szCs w:val="28"/>
          <w:rtl/>
        </w:rPr>
        <w:t xml:space="preserve"> </w:t>
      </w:r>
      <w:r w:rsidRPr="005664AD">
        <w:rPr>
          <w:rFonts w:cs="B Lotus" w:hint="cs"/>
          <w:color w:val="000000" w:themeColor="text1"/>
          <w:sz w:val="28"/>
          <w:szCs w:val="28"/>
          <w:rtl/>
        </w:rPr>
        <w:t>اسناد</w:t>
      </w:r>
      <w:r w:rsidRPr="005664AD">
        <w:rPr>
          <w:rFonts w:cs="B Lotus"/>
          <w:color w:val="000000" w:themeColor="text1"/>
          <w:sz w:val="28"/>
          <w:szCs w:val="28"/>
          <w:rtl/>
        </w:rPr>
        <w:t xml:space="preserve"> </w:t>
      </w:r>
      <w:r w:rsidRPr="005664AD">
        <w:rPr>
          <w:rFonts w:cs="B Lotus" w:hint="cs"/>
          <w:color w:val="000000" w:themeColor="text1"/>
          <w:sz w:val="28"/>
          <w:szCs w:val="28"/>
          <w:rtl/>
        </w:rPr>
        <w:t>مرتبط باقی</w:t>
      </w:r>
      <w:r w:rsidRPr="005664AD">
        <w:rPr>
          <w:rFonts w:cs="B Lotus"/>
          <w:color w:val="000000" w:themeColor="text1"/>
          <w:sz w:val="28"/>
          <w:szCs w:val="28"/>
          <w:rtl/>
        </w:rPr>
        <w:t xml:space="preserve"> </w:t>
      </w:r>
      <w:r w:rsidRPr="005664AD">
        <w:rPr>
          <w:rFonts w:cs="B Lotus" w:hint="cs"/>
          <w:color w:val="000000" w:themeColor="text1"/>
          <w:sz w:val="28"/>
          <w:szCs w:val="28"/>
          <w:rtl/>
        </w:rPr>
        <w:t>مانده</w:t>
      </w:r>
      <w:r w:rsidRPr="005664AD">
        <w:rPr>
          <w:rFonts w:cs="B Lotus"/>
          <w:color w:val="000000" w:themeColor="text1"/>
          <w:sz w:val="28"/>
          <w:szCs w:val="28"/>
          <w:rtl/>
        </w:rPr>
        <w:t xml:space="preserve"> </w:t>
      </w:r>
      <w:r w:rsidRPr="005664AD">
        <w:rPr>
          <w:rFonts w:cs="B Lotus" w:hint="cs"/>
          <w:color w:val="000000" w:themeColor="text1"/>
          <w:sz w:val="28"/>
          <w:szCs w:val="28"/>
          <w:rtl/>
        </w:rPr>
        <w:t>و</w:t>
      </w:r>
      <w:r w:rsidRPr="005664AD">
        <w:rPr>
          <w:rFonts w:cs="B Lotus"/>
          <w:color w:val="000000" w:themeColor="text1"/>
          <w:sz w:val="28"/>
          <w:szCs w:val="28"/>
          <w:rtl/>
        </w:rPr>
        <w:t xml:space="preserve"> </w:t>
      </w:r>
      <w:r w:rsidRPr="005664AD">
        <w:rPr>
          <w:rFonts w:cs="B Lotus" w:hint="cs"/>
          <w:color w:val="000000" w:themeColor="text1"/>
          <w:sz w:val="28"/>
          <w:szCs w:val="28"/>
          <w:rtl/>
        </w:rPr>
        <w:t>در اختیار</w:t>
      </w:r>
      <w:r w:rsidRPr="005664AD">
        <w:rPr>
          <w:rFonts w:cs="B Lotus"/>
          <w:color w:val="000000" w:themeColor="text1"/>
          <w:sz w:val="28"/>
          <w:szCs w:val="28"/>
          <w:rtl/>
        </w:rPr>
        <w:t xml:space="preserve"> </w:t>
      </w:r>
      <w:r w:rsidRPr="005664AD">
        <w:rPr>
          <w:rFonts w:cs="B Lotus" w:hint="cs"/>
          <w:color w:val="000000" w:themeColor="text1"/>
          <w:sz w:val="28"/>
          <w:szCs w:val="28"/>
          <w:rtl/>
        </w:rPr>
        <w:t>مرحله</w:t>
      </w:r>
      <w:r w:rsidRPr="005664AD">
        <w:rPr>
          <w:rFonts w:cs="B Lotus"/>
          <w:color w:val="000000" w:themeColor="text1"/>
          <w:sz w:val="28"/>
          <w:szCs w:val="28"/>
          <w:rtl/>
        </w:rPr>
        <w:t xml:space="preserve"> </w:t>
      </w:r>
      <w:r w:rsidRPr="005664AD">
        <w:rPr>
          <w:rFonts w:cs="B Lotus" w:hint="cs"/>
          <w:color w:val="000000" w:themeColor="text1"/>
          <w:sz w:val="28"/>
          <w:szCs w:val="28"/>
          <w:rtl/>
        </w:rPr>
        <w:t>بعد</w:t>
      </w:r>
      <w:r w:rsidRPr="005664AD">
        <w:rPr>
          <w:rFonts w:cs="B Lotus"/>
          <w:color w:val="000000" w:themeColor="text1"/>
          <w:sz w:val="28"/>
          <w:szCs w:val="28"/>
          <w:rtl/>
        </w:rPr>
        <w:t xml:space="preserve"> </w:t>
      </w:r>
      <w:r w:rsidRPr="005664AD">
        <w:rPr>
          <w:rFonts w:cs="B Lotus" w:hint="cs"/>
          <w:color w:val="000000" w:themeColor="text1"/>
          <w:sz w:val="28"/>
          <w:szCs w:val="28"/>
          <w:rtl/>
        </w:rPr>
        <w:t>برای</w:t>
      </w:r>
      <w:r w:rsidRPr="005664AD">
        <w:rPr>
          <w:rFonts w:cs="B Lotus"/>
          <w:color w:val="000000" w:themeColor="text1"/>
          <w:sz w:val="28"/>
          <w:szCs w:val="28"/>
          <w:rtl/>
        </w:rPr>
        <w:t xml:space="preserve"> </w:t>
      </w:r>
      <w:r w:rsidRPr="005664AD">
        <w:rPr>
          <w:rFonts w:cs="B Lotus" w:hint="cs"/>
          <w:color w:val="000000" w:themeColor="text1"/>
          <w:sz w:val="28"/>
          <w:szCs w:val="28"/>
          <w:rtl/>
        </w:rPr>
        <w:t>استخراج</w:t>
      </w:r>
      <w:r w:rsidRPr="005664AD">
        <w:rPr>
          <w:rFonts w:cs="B Lotus"/>
          <w:color w:val="000000" w:themeColor="text1"/>
          <w:sz w:val="28"/>
          <w:szCs w:val="28"/>
          <w:rtl/>
        </w:rPr>
        <w:t xml:space="preserve"> </w:t>
      </w:r>
      <w:r w:rsidRPr="005664AD">
        <w:rPr>
          <w:rFonts w:cs="B Lotus" w:hint="cs"/>
          <w:color w:val="000000" w:themeColor="text1"/>
          <w:sz w:val="28"/>
          <w:szCs w:val="28"/>
          <w:rtl/>
        </w:rPr>
        <w:t>پاسخ</w:t>
      </w:r>
      <w:r w:rsidRPr="005664AD">
        <w:rPr>
          <w:rFonts w:cs="B Lotus"/>
          <w:color w:val="000000" w:themeColor="text1"/>
          <w:sz w:val="28"/>
          <w:szCs w:val="28"/>
          <w:rtl/>
        </w:rPr>
        <w:t xml:space="preserve"> </w:t>
      </w:r>
      <w:r w:rsidRPr="005664AD">
        <w:rPr>
          <w:rFonts w:cs="B Lotus" w:hint="cs"/>
          <w:color w:val="000000" w:themeColor="text1"/>
          <w:sz w:val="28"/>
          <w:szCs w:val="28"/>
          <w:rtl/>
        </w:rPr>
        <w:t>نهایی</w:t>
      </w:r>
      <w:r w:rsidRPr="005664AD">
        <w:rPr>
          <w:rFonts w:cs="B Lotus"/>
          <w:color w:val="000000" w:themeColor="text1"/>
          <w:sz w:val="28"/>
          <w:szCs w:val="28"/>
          <w:rtl/>
        </w:rPr>
        <w:t xml:space="preserve"> </w:t>
      </w:r>
      <w:r w:rsidRPr="005664AD">
        <w:rPr>
          <w:rFonts w:cs="B Lotus" w:hint="cs"/>
          <w:color w:val="000000" w:themeColor="text1"/>
          <w:sz w:val="28"/>
          <w:szCs w:val="28"/>
          <w:rtl/>
        </w:rPr>
        <w:t>قرار می</w:t>
      </w:r>
      <w:r w:rsidRPr="005664AD">
        <w:rPr>
          <w:rFonts w:cs="B Lotus"/>
          <w:color w:val="000000" w:themeColor="text1"/>
          <w:sz w:val="28"/>
          <w:szCs w:val="28"/>
          <w:rtl/>
        </w:rPr>
        <w:softHyphen/>
      </w:r>
      <w:r w:rsidRPr="005664AD">
        <w:rPr>
          <w:rFonts w:cs="B Lotus" w:hint="cs"/>
          <w:color w:val="000000" w:themeColor="text1"/>
          <w:sz w:val="28"/>
          <w:szCs w:val="28"/>
          <w:rtl/>
        </w:rPr>
        <w:t>گیرند</w:t>
      </w:r>
      <w:r w:rsidRPr="005664AD">
        <w:rPr>
          <w:rFonts w:cs="B Lotus"/>
          <w:color w:val="000000" w:themeColor="text1"/>
          <w:sz w:val="28"/>
          <w:szCs w:val="28"/>
          <w:rtl/>
        </w:rPr>
        <w:t>.</w:t>
      </w:r>
      <w:r w:rsidRPr="005664AD">
        <w:rPr>
          <w:rFonts w:cs="B Lotus" w:hint="cs"/>
          <w:color w:val="000000" w:themeColor="text1"/>
          <w:sz w:val="28"/>
          <w:szCs w:val="28"/>
          <w:rtl/>
        </w:rPr>
        <w:t xml:space="preserve"> </w:t>
      </w:r>
    </w:p>
    <w:p w14:paraId="39189EF4" w14:textId="77777777" w:rsidR="0005343C" w:rsidRPr="008D1496" w:rsidRDefault="008D1496" w:rsidP="00E61627">
      <w:pPr>
        <w:pStyle w:val="Heading3"/>
        <w:bidi/>
        <w:rPr>
          <w:rFonts w:ascii="B Nazanin,Bold" w:cs="B Lotus"/>
          <w:b w:val="0"/>
          <w:bCs w:val="0"/>
          <w:sz w:val="28"/>
          <w:szCs w:val="28"/>
        </w:rPr>
      </w:pPr>
      <w:bookmarkStart w:id="31" w:name="_Toc84418740"/>
      <w:r>
        <w:rPr>
          <w:rFonts w:ascii="B Nazanin,Bold" w:cs="B Lotus" w:hint="cs"/>
          <w:sz w:val="28"/>
          <w:szCs w:val="28"/>
          <w:rtl/>
        </w:rPr>
        <w:t>2-4-3-</w:t>
      </w:r>
      <w:r w:rsidR="00C263CC" w:rsidRPr="008D1496">
        <w:rPr>
          <w:rFonts w:ascii="B Nazanin,Bold" w:cs="B Lotus" w:hint="cs"/>
          <w:sz w:val="28"/>
          <w:szCs w:val="28"/>
          <w:rtl/>
        </w:rPr>
        <w:t xml:space="preserve"> </w:t>
      </w:r>
      <w:r w:rsidR="0005343C" w:rsidRPr="008D1496">
        <w:rPr>
          <w:rFonts w:ascii="B Nazanin,Bold" w:cs="B Lotus" w:hint="cs"/>
          <w:sz w:val="28"/>
          <w:szCs w:val="28"/>
          <w:rtl/>
        </w:rPr>
        <w:t>استخراج</w:t>
      </w:r>
      <w:r w:rsidR="0005343C" w:rsidRPr="008D1496">
        <w:rPr>
          <w:rFonts w:ascii="B Nazanin,Bold" w:cs="B Lotus"/>
          <w:sz w:val="28"/>
          <w:szCs w:val="28"/>
          <w:rtl/>
        </w:rPr>
        <w:t xml:space="preserve"> </w:t>
      </w:r>
      <w:r w:rsidR="00867B91" w:rsidRPr="008D1496">
        <w:rPr>
          <w:rFonts w:ascii="B Nazanin,Bold" w:cs="B Lotus" w:hint="cs"/>
          <w:sz w:val="28"/>
          <w:szCs w:val="28"/>
          <w:rtl/>
        </w:rPr>
        <w:t>پاسخ</w:t>
      </w:r>
      <w:bookmarkEnd w:id="31"/>
    </w:p>
    <w:p w14:paraId="0096DBCC" w14:textId="77777777" w:rsidR="0005343C" w:rsidRPr="00FB4359" w:rsidRDefault="0005343C" w:rsidP="00D842F8">
      <w:pPr>
        <w:spacing w:before="240"/>
        <w:jc w:val="both"/>
        <w:rPr>
          <w:rFonts w:cs="B Lotus"/>
          <w:color w:val="000000" w:themeColor="text1"/>
          <w:sz w:val="28"/>
          <w:szCs w:val="28"/>
          <w:rtl/>
        </w:rPr>
      </w:pPr>
      <w:r w:rsidRPr="00FB4359">
        <w:rPr>
          <w:rFonts w:cs="B Lotus" w:hint="cs"/>
          <w:color w:val="000000" w:themeColor="text1"/>
          <w:sz w:val="28"/>
          <w:szCs w:val="28"/>
          <w:rtl/>
        </w:rPr>
        <w:t>هدف</w:t>
      </w:r>
      <w:r w:rsidRPr="00FB4359">
        <w:rPr>
          <w:rFonts w:cs="B Lotus"/>
          <w:color w:val="000000" w:themeColor="text1"/>
          <w:sz w:val="28"/>
          <w:szCs w:val="28"/>
          <w:rtl/>
        </w:rPr>
        <w:t xml:space="preserve"> </w:t>
      </w:r>
      <w:r w:rsidRPr="00FB4359">
        <w:rPr>
          <w:rFonts w:cs="B Lotus" w:hint="cs"/>
          <w:color w:val="000000" w:themeColor="text1"/>
          <w:sz w:val="28"/>
          <w:szCs w:val="28"/>
          <w:rtl/>
        </w:rPr>
        <w:t>نهایی</w:t>
      </w:r>
      <w:r w:rsidRPr="00FB4359">
        <w:rPr>
          <w:rFonts w:cs="B Lotus"/>
          <w:color w:val="000000" w:themeColor="text1"/>
          <w:sz w:val="28"/>
          <w:szCs w:val="28"/>
          <w:rtl/>
        </w:rPr>
        <w:t xml:space="preserve"> </w:t>
      </w:r>
      <w:r w:rsidRPr="00FB4359">
        <w:rPr>
          <w:rFonts w:cs="B Lotus" w:hint="cs"/>
          <w:color w:val="000000" w:themeColor="text1"/>
          <w:sz w:val="28"/>
          <w:szCs w:val="28"/>
          <w:rtl/>
        </w:rPr>
        <w:t>یک</w:t>
      </w:r>
      <w:r w:rsidRPr="00FB4359">
        <w:rPr>
          <w:rFonts w:cs="B Lotus"/>
          <w:color w:val="000000" w:themeColor="text1"/>
          <w:sz w:val="28"/>
          <w:szCs w:val="28"/>
          <w:rtl/>
        </w:rPr>
        <w:t xml:space="preserve"> </w:t>
      </w:r>
      <w:r w:rsidRPr="00FB4359">
        <w:rPr>
          <w:rFonts w:cs="B Lotus" w:hint="cs"/>
          <w:color w:val="000000" w:themeColor="text1"/>
          <w:sz w:val="28"/>
          <w:szCs w:val="28"/>
          <w:rtl/>
        </w:rPr>
        <w:t>سیستم</w:t>
      </w:r>
      <w:r w:rsidRPr="00FB4359">
        <w:rPr>
          <w:rFonts w:cs="B Lotus"/>
          <w:color w:val="000000" w:themeColor="text1"/>
          <w:sz w:val="28"/>
          <w:szCs w:val="28"/>
          <w:rtl/>
        </w:rPr>
        <w:t xml:space="preserve"> </w:t>
      </w:r>
      <w:r w:rsidRPr="00FB4359">
        <w:rPr>
          <w:rFonts w:cs="B Lotus" w:hint="cs"/>
          <w:color w:val="000000" w:themeColor="text1"/>
          <w:sz w:val="28"/>
          <w:szCs w:val="28"/>
          <w:rtl/>
        </w:rPr>
        <w:t>پرسش و پاسخ،</w:t>
      </w:r>
      <w:r w:rsidRPr="00FB4359">
        <w:rPr>
          <w:rFonts w:cs="B Lotus"/>
          <w:color w:val="000000" w:themeColor="text1"/>
          <w:sz w:val="28"/>
          <w:szCs w:val="28"/>
          <w:rtl/>
        </w:rPr>
        <w:t xml:space="preserve"> </w:t>
      </w:r>
      <w:r w:rsidRPr="00FB4359">
        <w:rPr>
          <w:rFonts w:cs="B Lotus" w:hint="cs"/>
          <w:color w:val="000000" w:themeColor="text1"/>
          <w:sz w:val="28"/>
          <w:szCs w:val="28"/>
          <w:rtl/>
        </w:rPr>
        <w:t>پاسخ</w:t>
      </w:r>
      <w:r w:rsidRPr="00FB4359">
        <w:rPr>
          <w:rFonts w:cs="B Lotus"/>
          <w:color w:val="000000" w:themeColor="text1"/>
          <w:sz w:val="28"/>
          <w:szCs w:val="28"/>
          <w:rtl/>
        </w:rPr>
        <w:t xml:space="preserve"> </w:t>
      </w:r>
      <w:r w:rsidRPr="00FB4359">
        <w:rPr>
          <w:rFonts w:cs="B Lotus" w:hint="cs"/>
          <w:color w:val="000000" w:themeColor="text1"/>
          <w:sz w:val="28"/>
          <w:szCs w:val="28"/>
          <w:rtl/>
        </w:rPr>
        <w:t>موفقیت‌آمیز</w:t>
      </w:r>
      <w:r w:rsidRPr="00FB4359">
        <w:rPr>
          <w:rFonts w:cs="B Lotus"/>
          <w:color w:val="000000" w:themeColor="text1"/>
          <w:sz w:val="28"/>
          <w:szCs w:val="28"/>
          <w:rtl/>
        </w:rPr>
        <w:t xml:space="preserve"> </w:t>
      </w:r>
      <w:r w:rsidRPr="00FB4359">
        <w:rPr>
          <w:rFonts w:cs="B Lotus" w:hint="cs"/>
          <w:color w:val="000000" w:themeColor="text1"/>
          <w:sz w:val="28"/>
          <w:szCs w:val="28"/>
          <w:rtl/>
        </w:rPr>
        <w:t>به</w:t>
      </w:r>
      <w:r w:rsidRPr="00FB4359">
        <w:rPr>
          <w:rFonts w:cs="B Lotus"/>
          <w:color w:val="000000" w:themeColor="text1"/>
          <w:sz w:val="28"/>
          <w:szCs w:val="28"/>
          <w:rtl/>
        </w:rPr>
        <w:t xml:space="preserve"> </w:t>
      </w:r>
      <w:r w:rsidRPr="00FB4359">
        <w:rPr>
          <w:rFonts w:cs="B Lotus" w:hint="cs"/>
          <w:color w:val="000000" w:themeColor="text1"/>
          <w:sz w:val="28"/>
          <w:szCs w:val="28"/>
          <w:rtl/>
        </w:rPr>
        <w:t>پرسش‌های</w:t>
      </w:r>
      <w:r w:rsidRPr="00FB4359">
        <w:rPr>
          <w:rFonts w:cs="B Lotus"/>
          <w:color w:val="000000" w:themeColor="text1"/>
          <w:sz w:val="28"/>
          <w:szCs w:val="28"/>
          <w:rtl/>
        </w:rPr>
        <w:t xml:space="preserve"> </w:t>
      </w:r>
      <w:r w:rsidRPr="00FB4359">
        <w:rPr>
          <w:rFonts w:cs="B Lotus" w:hint="cs"/>
          <w:color w:val="000000" w:themeColor="text1"/>
          <w:sz w:val="28"/>
          <w:szCs w:val="28"/>
          <w:rtl/>
        </w:rPr>
        <w:t>داده</w:t>
      </w:r>
      <w:r w:rsidR="00153A81" w:rsidRPr="00FB4359">
        <w:rPr>
          <w:rFonts w:cs="B Lotus" w:hint="cs"/>
          <w:color w:val="000000" w:themeColor="text1"/>
          <w:sz w:val="28"/>
          <w:szCs w:val="28"/>
          <w:rtl/>
        </w:rPr>
        <w:t xml:space="preserve"> </w:t>
      </w:r>
      <w:r w:rsidRPr="00FB4359">
        <w:rPr>
          <w:rFonts w:cs="B Lotus" w:hint="cs"/>
          <w:color w:val="000000" w:themeColor="text1"/>
          <w:sz w:val="28"/>
          <w:szCs w:val="28"/>
          <w:rtl/>
        </w:rPr>
        <w:t>‌شده</w:t>
      </w:r>
      <w:r w:rsidRPr="00FB4359">
        <w:rPr>
          <w:rFonts w:cs="B Lotus"/>
          <w:color w:val="000000" w:themeColor="text1"/>
          <w:sz w:val="28"/>
          <w:szCs w:val="28"/>
          <w:rtl/>
        </w:rPr>
        <w:t xml:space="preserve"> </w:t>
      </w:r>
      <w:r w:rsidRPr="00FB4359">
        <w:rPr>
          <w:rFonts w:cs="B Lotus" w:hint="cs"/>
          <w:color w:val="000000" w:themeColor="text1"/>
          <w:sz w:val="28"/>
          <w:szCs w:val="28"/>
          <w:rtl/>
        </w:rPr>
        <w:t>بوده</w:t>
      </w:r>
      <w:r w:rsidRPr="00FB4359">
        <w:rPr>
          <w:rFonts w:cs="B Lotus"/>
          <w:color w:val="000000" w:themeColor="text1"/>
          <w:sz w:val="28"/>
          <w:szCs w:val="28"/>
          <w:rtl/>
        </w:rPr>
        <w:t xml:space="preserve"> </w:t>
      </w:r>
      <w:r w:rsidRPr="00FB4359">
        <w:rPr>
          <w:rFonts w:cs="B Lotus" w:hint="cs"/>
          <w:color w:val="000000" w:themeColor="text1"/>
          <w:sz w:val="28"/>
          <w:szCs w:val="28"/>
          <w:rtl/>
        </w:rPr>
        <w:t>و</w:t>
      </w:r>
      <w:r w:rsidRPr="00FB4359">
        <w:rPr>
          <w:rFonts w:cs="B Lotus"/>
          <w:color w:val="000000" w:themeColor="text1"/>
          <w:sz w:val="28"/>
          <w:szCs w:val="28"/>
          <w:rtl/>
        </w:rPr>
        <w:t xml:space="preserve"> </w:t>
      </w:r>
      <w:r w:rsidRPr="00FB4359">
        <w:rPr>
          <w:rFonts w:cs="B Lotus" w:hint="cs"/>
          <w:color w:val="000000" w:themeColor="text1"/>
          <w:sz w:val="28"/>
          <w:szCs w:val="28"/>
          <w:rtl/>
        </w:rPr>
        <w:t>مرحله</w:t>
      </w:r>
      <w:r w:rsidRPr="00FB4359">
        <w:rPr>
          <w:rFonts w:cs="B Lotus"/>
          <w:color w:val="000000" w:themeColor="text1"/>
          <w:sz w:val="28"/>
          <w:szCs w:val="28"/>
          <w:rtl/>
        </w:rPr>
        <w:t xml:space="preserve"> </w:t>
      </w:r>
      <w:r w:rsidRPr="00FB4359">
        <w:rPr>
          <w:rFonts w:cs="B Lotus" w:hint="cs"/>
          <w:color w:val="000000" w:themeColor="text1"/>
          <w:sz w:val="28"/>
          <w:szCs w:val="28"/>
          <w:rtl/>
        </w:rPr>
        <w:t>استخراج</w:t>
      </w:r>
      <w:r w:rsidRPr="00FB4359">
        <w:rPr>
          <w:rFonts w:cs="B Lotus"/>
          <w:color w:val="000000" w:themeColor="text1"/>
          <w:sz w:val="28"/>
          <w:szCs w:val="28"/>
          <w:rtl/>
        </w:rPr>
        <w:t xml:space="preserve"> </w:t>
      </w:r>
      <w:r w:rsidRPr="00FB4359">
        <w:rPr>
          <w:rFonts w:cs="B Lotus" w:hint="cs"/>
          <w:color w:val="000000" w:themeColor="text1"/>
          <w:sz w:val="28"/>
          <w:szCs w:val="28"/>
          <w:rtl/>
        </w:rPr>
        <w:t>پاسخ،</w:t>
      </w:r>
      <w:r w:rsidRPr="00FB4359">
        <w:rPr>
          <w:rFonts w:cs="B Lotus"/>
          <w:color w:val="000000" w:themeColor="text1"/>
          <w:sz w:val="28"/>
          <w:szCs w:val="28"/>
          <w:rtl/>
        </w:rPr>
        <w:t xml:space="preserve"> </w:t>
      </w:r>
      <w:r w:rsidRPr="00FB4359">
        <w:rPr>
          <w:rFonts w:cs="B Lotus" w:hint="cs"/>
          <w:color w:val="000000" w:themeColor="text1"/>
          <w:sz w:val="28"/>
          <w:szCs w:val="28"/>
          <w:rtl/>
        </w:rPr>
        <w:t>مسئول</w:t>
      </w:r>
      <w:r w:rsidRPr="00FB4359">
        <w:rPr>
          <w:rFonts w:cs="B Lotus"/>
          <w:color w:val="000000" w:themeColor="text1"/>
          <w:sz w:val="28"/>
          <w:szCs w:val="28"/>
          <w:rtl/>
        </w:rPr>
        <w:t xml:space="preserve"> </w:t>
      </w:r>
      <w:r w:rsidRPr="00FB4359">
        <w:rPr>
          <w:rFonts w:cs="B Lotus" w:hint="cs"/>
          <w:color w:val="000000" w:themeColor="text1"/>
          <w:sz w:val="28"/>
          <w:szCs w:val="28"/>
          <w:rtl/>
        </w:rPr>
        <w:t>بازگرداندن</w:t>
      </w:r>
      <w:r w:rsidRPr="00FB4359">
        <w:rPr>
          <w:rFonts w:cs="B Lotus"/>
          <w:color w:val="000000" w:themeColor="text1"/>
          <w:sz w:val="28"/>
          <w:szCs w:val="28"/>
          <w:rtl/>
        </w:rPr>
        <w:t xml:space="preserve"> </w:t>
      </w:r>
      <w:r w:rsidRPr="00FB4359">
        <w:rPr>
          <w:rFonts w:cs="B Lotus" w:hint="cs"/>
          <w:color w:val="000000" w:themeColor="text1"/>
          <w:sz w:val="28"/>
          <w:szCs w:val="28"/>
          <w:rtl/>
        </w:rPr>
        <w:t>دقیق‌ترین</w:t>
      </w:r>
      <w:r w:rsidRPr="00FB4359">
        <w:rPr>
          <w:rFonts w:cs="B Lotus"/>
          <w:color w:val="000000" w:themeColor="text1"/>
          <w:sz w:val="28"/>
          <w:szCs w:val="28"/>
          <w:rtl/>
        </w:rPr>
        <w:t xml:space="preserve"> </w:t>
      </w:r>
      <w:r w:rsidRPr="00FB4359">
        <w:rPr>
          <w:rFonts w:cs="B Lotus" w:hint="cs"/>
          <w:color w:val="000000" w:themeColor="text1"/>
          <w:sz w:val="28"/>
          <w:szCs w:val="28"/>
          <w:rtl/>
        </w:rPr>
        <w:t>پاسخ</w:t>
      </w:r>
      <w:r w:rsidRPr="00FB4359">
        <w:rPr>
          <w:rFonts w:cs="B Lotus"/>
          <w:color w:val="000000" w:themeColor="text1"/>
          <w:sz w:val="28"/>
          <w:szCs w:val="28"/>
          <w:rtl/>
        </w:rPr>
        <w:t xml:space="preserve"> </w:t>
      </w:r>
      <w:r w:rsidRPr="00FB4359">
        <w:rPr>
          <w:rFonts w:cs="B Lotus" w:hint="cs"/>
          <w:color w:val="000000" w:themeColor="text1"/>
          <w:sz w:val="28"/>
          <w:szCs w:val="28"/>
          <w:rtl/>
        </w:rPr>
        <w:t>به</w:t>
      </w:r>
      <w:r w:rsidRPr="00FB4359">
        <w:rPr>
          <w:rFonts w:cs="B Lotus"/>
          <w:color w:val="000000" w:themeColor="text1"/>
          <w:sz w:val="28"/>
          <w:szCs w:val="28"/>
          <w:rtl/>
        </w:rPr>
        <w:t xml:space="preserve"> </w:t>
      </w:r>
      <w:r w:rsidRPr="00FB4359">
        <w:rPr>
          <w:rFonts w:cs="B Lotus" w:hint="cs"/>
          <w:color w:val="000000" w:themeColor="text1"/>
          <w:sz w:val="28"/>
          <w:szCs w:val="28"/>
          <w:rtl/>
        </w:rPr>
        <w:t>یک</w:t>
      </w:r>
      <w:r w:rsidRPr="00FB4359">
        <w:rPr>
          <w:rFonts w:cs="B Lotus"/>
          <w:color w:val="000000" w:themeColor="text1"/>
          <w:sz w:val="28"/>
          <w:szCs w:val="28"/>
          <w:rtl/>
        </w:rPr>
        <w:t xml:space="preserve"> </w:t>
      </w:r>
      <w:r w:rsidRPr="00FB4359">
        <w:rPr>
          <w:rFonts w:cs="B Lotus" w:hint="cs"/>
          <w:color w:val="000000" w:themeColor="text1"/>
          <w:sz w:val="28"/>
          <w:szCs w:val="28"/>
          <w:rtl/>
        </w:rPr>
        <w:t>پرسش</w:t>
      </w:r>
      <w:r w:rsidRPr="00FB4359">
        <w:rPr>
          <w:rFonts w:cs="B Lotus"/>
          <w:color w:val="000000" w:themeColor="text1"/>
          <w:sz w:val="28"/>
          <w:szCs w:val="28"/>
          <w:rtl/>
        </w:rPr>
        <w:t xml:space="preserve"> </w:t>
      </w:r>
      <w:r w:rsidRPr="00FB4359">
        <w:rPr>
          <w:rFonts w:cs="B Lotus" w:hint="cs"/>
          <w:color w:val="000000" w:themeColor="text1"/>
          <w:sz w:val="28"/>
          <w:szCs w:val="28"/>
          <w:rtl/>
        </w:rPr>
        <w:t>کاربر</w:t>
      </w:r>
      <w:r w:rsidRPr="00FB4359">
        <w:rPr>
          <w:rFonts w:cs="B Lotus"/>
          <w:color w:val="000000" w:themeColor="text1"/>
          <w:sz w:val="28"/>
          <w:szCs w:val="28"/>
          <w:rtl/>
        </w:rPr>
        <w:t xml:space="preserve"> </w:t>
      </w:r>
      <w:r w:rsidRPr="00FB4359">
        <w:rPr>
          <w:rFonts w:cs="B Lotus" w:hint="cs"/>
          <w:color w:val="000000" w:themeColor="text1"/>
          <w:sz w:val="28"/>
          <w:szCs w:val="28"/>
          <w:rtl/>
        </w:rPr>
        <w:t>می‌باشد</w:t>
      </w:r>
      <w:r w:rsidRPr="00FB4359">
        <w:rPr>
          <w:rFonts w:cs="B Lotus"/>
          <w:color w:val="000000" w:themeColor="text1"/>
          <w:sz w:val="28"/>
          <w:szCs w:val="28"/>
          <w:rtl/>
        </w:rPr>
        <w:t>.</w:t>
      </w:r>
      <w:r w:rsidRPr="00FB4359">
        <w:rPr>
          <w:rFonts w:cs="B Lotus" w:hint="cs"/>
          <w:color w:val="000000" w:themeColor="text1"/>
          <w:sz w:val="28"/>
          <w:szCs w:val="28"/>
          <w:rtl/>
        </w:rPr>
        <w:t xml:space="preserve"> عملکرد</w:t>
      </w:r>
      <w:r w:rsidRPr="00FB4359">
        <w:rPr>
          <w:rFonts w:cs="B Lotus"/>
          <w:color w:val="000000" w:themeColor="text1"/>
          <w:sz w:val="28"/>
          <w:szCs w:val="28"/>
          <w:rtl/>
        </w:rPr>
        <w:t xml:space="preserve"> </w:t>
      </w:r>
      <w:r w:rsidRPr="00FB4359">
        <w:rPr>
          <w:rFonts w:cs="B Lotus" w:hint="cs"/>
          <w:color w:val="000000" w:themeColor="text1"/>
          <w:sz w:val="28"/>
          <w:szCs w:val="28"/>
          <w:rtl/>
        </w:rPr>
        <w:t>این</w:t>
      </w:r>
      <w:r w:rsidRPr="00FB4359">
        <w:rPr>
          <w:rFonts w:cs="B Lotus"/>
          <w:color w:val="000000" w:themeColor="text1"/>
          <w:sz w:val="28"/>
          <w:szCs w:val="28"/>
          <w:rtl/>
        </w:rPr>
        <w:t xml:space="preserve"> </w:t>
      </w:r>
      <w:r w:rsidRPr="00FB4359">
        <w:rPr>
          <w:rFonts w:cs="B Lotus" w:hint="cs"/>
          <w:color w:val="000000" w:themeColor="text1"/>
          <w:sz w:val="28"/>
          <w:szCs w:val="28"/>
          <w:rtl/>
        </w:rPr>
        <w:t>مرحله</w:t>
      </w:r>
      <w:r w:rsidRPr="00FB4359">
        <w:rPr>
          <w:rFonts w:cs="B Lotus"/>
          <w:color w:val="000000" w:themeColor="text1"/>
          <w:sz w:val="28"/>
          <w:szCs w:val="28"/>
          <w:rtl/>
        </w:rPr>
        <w:t xml:space="preserve"> </w:t>
      </w:r>
      <w:r w:rsidRPr="00FB4359">
        <w:rPr>
          <w:rFonts w:cs="B Lotus" w:hint="cs"/>
          <w:color w:val="000000" w:themeColor="text1"/>
          <w:sz w:val="28"/>
          <w:szCs w:val="28"/>
          <w:rtl/>
        </w:rPr>
        <w:t>با</w:t>
      </w:r>
      <w:r w:rsidRPr="00FB4359">
        <w:rPr>
          <w:rFonts w:cs="B Lotus"/>
          <w:color w:val="000000" w:themeColor="text1"/>
          <w:sz w:val="28"/>
          <w:szCs w:val="28"/>
          <w:rtl/>
        </w:rPr>
        <w:t xml:space="preserve"> </w:t>
      </w:r>
      <w:r w:rsidRPr="00FB4359">
        <w:rPr>
          <w:rFonts w:cs="B Lotus" w:hint="cs"/>
          <w:color w:val="000000" w:themeColor="text1"/>
          <w:sz w:val="28"/>
          <w:szCs w:val="28"/>
          <w:rtl/>
        </w:rPr>
        <w:t>پیچیدگی</w:t>
      </w:r>
      <w:r w:rsidRPr="00FB4359">
        <w:rPr>
          <w:rFonts w:cs="B Lotus"/>
          <w:color w:val="000000" w:themeColor="text1"/>
          <w:sz w:val="28"/>
          <w:szCs w:val="28"/>
          <w:rtl/>
        </w:rPr>
        <w:t xml:space="preserve"> </w:t>
      </w:r>
      <w:r w:rsidR="00153A81" w:rsidRPr="00FB4359">
        <w:rPr>
          <w:rFonts w:cs="B Lotus" w:hint="cs"/>
          <w:color w:val="000000" w:themeColor="text1"/>
          <w:sz w:val="28"/>
          <w:szCs w:val="28"/>
          <w:rtl/>
        </w:rPr>
        <w:t>پرسش</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انواع</w:t>
      </w:r>
      <w:r w:rsidRPr="00FB4359">
        <w:rPr>
          <w:rFonts w:cs="B Lotus"/>
          <w:color w:val="000000" w:themeColor="text1"/>
          <w:sz w:val="28"/>
          <w:szCs w:val="28"/>
          <w:rtl/>
        </w:rPr>
        <w:t xml:space="preserve"> </w:t>
      </w:r>
      <w:r w:rsidRPr="00FB4359">
        <w:rPr>
          <w:rFonts w:cs="B Lotus" w:hint="cs"/>
          <w:color w:val="000000" w:themeColor="text1"/>
          <w:sz w:val="28"/>
          <w:szCs w:val="28"/>
          <w:rtl/>
        </w:rPr>
        <w:t>پاسخ</w:t>
      </w:r>
      <w:r w:rsidRPr="00FB4359">
        <w:rPr>
          <w:rFonts w:cs="B Lotus"/>
          <w:color w:val="000000" w:themeColor="text1"/>
          <w:sz w:val="28"/>
          <w:szCs w:val="28"/>
          <w:rtl/>
        </w:rPr>
        <w:t xml:space="preserve"> </w:t>
      </w:r>
      <w:r w:rsidRPr="00FB4359">
        <w:rPr>
          <w:rFonts w:cs="B Lotus" w:hint="cs"/>
          <w:color w:val="000000" w:themeColor="text1"/>
          <w:sz w:val="28"/>
          <w:szCs w:val="28"/>
          <w:rtl/>
        </w:rPr>
        <w:t>مورد</w:t>
      </w:r>
      <w:r w:rsidRPr="00FB4359">
        <w:rPr>
          <w:rFonts w:cs="B Lotus"/>
          <w:color w:val="000000" w:themeColor="text1"/>
          <w:sz w:val="28"/>
          <w:szCs w:val="28"/>
          <w:rtl/>
        </w:rPr>
        <w:t xml:space="preserve"> </w:t>
      </w:r>
      <w:r w:rsidRPr="00FB4359">
        <w:rPr>
          <w:rFonts w:cs="B Lotus" w:hint="cs"/>
          <w:color w:val="000000" w:themeColor="text1"/>
          <w:sz w:val="28"/>
          <w:szCs w:val="28"/>
          <w:rtl/>
        </w:rPr>
        <w:t>انتظار</w:t>
      </w:r>
      <w:r w:rsidRPr="00FB4359">
        <w:rPr>
          <w:rFonts w:cs="B Lotus"/>
          <w:color w:val="000000" w:themeColor="text1"/>
          <w:sz w:val="28"/>
          <w:szCs w:val="28"/>
          <w:rtl/>
        </w:rPr>
        <w:t xml:space="preserve"> </w:t>
      </w:r>
      <w:r w:rsidRPr="00FB4359">
        <w:rPr>
          <w:rFonts w:cs="B Lotus" w:hint="cs"/>
          <w:color w:val="000000" w:themeColor="text1"/>
          <w:sz w:val="28"/>
          <w:szCs w:val="28"/>
          <w:rtl/>
        </w:rPr>
        <w:t>از</w:t>
      </w:r>
      <w:r w:rsidRPr="00FB4359">
        <w:rPr>
          <w:rFonts w:cs="B Lotus"/>
          <w:color w:val="000000" w:themeColor="text1"/>
          <w:sz w:val="28"/>
          <w:szCs w:val="28"/>
          <w:rtl/>
        </w:rPr>
        <w:t xml:space="preserve"> </w:t>
      </w:r>
      <w:r w:rsidRPr="00FB4359">
        <w:rPr>
          <w:rFonts w:cs="B Lotus" w:hint="cs"/>
          <w:color w:val="000000" w:themeColor="text1"/>
          <w:sz w:val="28"/>
          <w:szCs w:val="28"/>
          <w:rtl/>
        </w:rPr>
        <w:t>مرحله</w:t>
      </w:r>
      <w:r w:rsidRPr="00FB4359">
        <w:rPr>
          <w:rFonts w:cs="B Lotus"/>
          <w:color w:val="000000" w:themeColor="text1"/>
          <w:sz w:val="28"/>
          <w:szCs w:val="28"/>
          <w:rtl/>
        </w:rPr>
        <w:t xml:space="preserve"> </w:t>
      </w:r>
      <w:r w:rsidRPr="00FB4359">
        <w:rPr>
          <w:rFonts w:cs="B Lotus" w:hint="cs"/>
          <w:color w:val="000000" w:themeColor="text1"/>
          <w:sz w:val="28"/>
          <w:szCs w:val="28"/>
          <w:rtl/>
        </w:rPr>
        <w:t>تجزیه</w:t>
      </w:r>
      <w:r w:rsidRPr="00FB4359">
        <w:rPr>
          <w:rFonts w:cs="B Lotus"/>
          <w:color w:val="000000" w:themeColor="text1"/>
          <w:sz w:val="28"/>
          <w:szCs w:val="28"/>
          <w:rtl/>
        </w:rPr>
        <w:t xml:space="preserve"> </w:t>
      </w:r>
      <w:r w:rsidRPr="00FB4359">
        <w:rPr>
          <w:rFonts w:cs="B Lotus" w:hint="cs"/>
          <w:color w:val="000000" w:themeColor="text1"/>
          <w:sz w:val="28"/>
          <w:szCs w:val="28"/>
          <w:rtl/>
        </w:rPr>
        <w:t>و</w:t>
      </w:r>
      <w:r w:rsidRPr="00FB4359">
        <w:rPr>
          <w:rFonts w:cs="B Lotus"/>
          <w:color w:val="000000" w:themeColor="text1"/>
          <w:sz w:val="28"/>
          <w:szCs w:val="28"/>
          <w:rtl/>
        </w:rPr>
        <w:t xml:space="preserve"> </w:t>
      </w:r>
      <w:r w:rsidRPr="00FB4359">
        <w:rPr>
          <w:rFonts w:cs="B Lotus" w:hint="cs"/>
          <w:color w:val="000000" w:themeColor="text1"/>
          <w:sz w:val="28"/>
          <w:szCs w:val="28"/>
          <w:rtl/>
        </w:rPr>
        <w:t>تحلیل</w:t>
      </w:r>
      <w:r w:rsidRPr="00FB4359">
        <w:rPr>
          <w:rFonts w:cs="B Lotus"/>
          <w:color w:val="000000" w:themeColor="text1"/>
          <w:sz w:val="28"/>
          <w:szCs w:val="28"/>
          <w:rtl/>
        </w:rPr>
        <w:t xml:space="preserve"> </w:t>
      </w:r>
      <w:r w:rsidR="00153A81" w:rsidRPr="00FB4359">
        <w:rPr>
          <w:rFonts w:cs="B Lotus" w:hint="cs"/>
          <w:color w:val="000000" w:themeColor="text1"/>
          <w:sz w:val="28"/>
          <w:szCs w:val="28"/>
          <w:rtl/>
        </w:rPr>
        <w:t>پرسش</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اسناد</w:t>
      </w:r>
      <w:r w:rsidRPr="00FB4359">
        <w:rPr>
          <w:rFonts w:cs="B Lotus"/>
          <w:color w:val="000000" w:themeColor="text1"/>
          <w:sz w:val="28"/>
          <w:szCs w:val="28"/>
          <w:rtl/>
        </w:rPr>
        <w:t xml:space="preserve"> </w:t>
      </w:r>
      <w:r w:rsidRPr="00FB4359">
        <w:rPr>
          <w:rFonts w:cs="B Lotus" w:hint="cs"/>
          <w:color w:val="000000" w:themeColor="text1"/>
          <w:sz w:val="28"/>
          <w:szCs w:val="28"/>
          <w:rtl/>
        </w:rPr>
        <w:t>بازیابی</w:t>
      </w:r>
      <w:r w:rsidRPr="00FB4359">
        <w:rPr>
          <w:rFonts w:cs="B Lotus"/>
          <w:color w:val="000000" w:themeColor="text1"/>
          <w:sz w:val="28"/>
          <w:szCs w:val="28"/>
          <w:rtl/>
        </w:rPr>
        <w:t xml:space="preserve"> </w:t>
      </w:r>
      <w:r w:rsidRPr="00FB4359">
        <w:rPr>
          <w:rFonts w:cs="B Lotus" w:hint="cs"/>
          <w:color w:val="000000" w:themeColor="text1"/>
          <w:sz w:val="28"/>
          <w:szCs w:val="28"/>
          <w:rtl/>
        </w:rPr>
        <w:t>شده</w:t>
      </w:r>
      <w:r w:rsidRPr="00FB4359">
        <w:rPr>
          <w:rFonts w:cs="B Lotus"/>
          <w:color w:val="000000" w:themeColor="text1"/>
          <w:sz w:val="28"/>
          <w:szCs w:val="28"/>
          <w:rtl/>
        </w:rPr>
        <w:t xml:space="preserve"> </w:t>
      </w:r>
      <w:r w:rsidRPr="00FB4359">
        <w:rPr>
          <w:rFonts w:cs="B Lotus" w:hint="cs"/>
          <w:color w:val="000000" w:themeColor="text1"/>
          <w:sz w:val="28"/>
          <w:szCs w:val="28"/>
          <w:rtl/>
        </w:rPr>
        <w:t>از</w:t>
      </w:r>
      <w:r w:rsidRPr="00FB4359">
        <w:rPr>
          <w:rFonts w:cs="B Lotus"/>
          <w:color w:val="000000" w:themeColor="text1"/>
          <w:sz w:val="28"/>
          <w:szCs w:val="28"/>
          <w:rtl/>
        </w:rPr>
        <w:t xml:space="preserve"> </w:t>
      </w:r>
      <w:r w:rsidRPr="00FB4359">
        <w:rPr>
          <w:rFonts w:cs="B Lotus" w:hint="cs"/>
          <w:color w:val="000000" w:themeColor="text1"/>
          <w:sz w:val="28"/>
          <w:szCs w:val="28"/>
          <w:rtl/>
        </w:rPr>
        <w:t>مرحله</w:t>
      </w:r>
      <w:r w:rsidRPr="00FB4359">
        <w:rPr>
          <w:rFonts w:cs="B Lotus"/>
          <w:color w:val="000000" w:themeColor="text1"/>
          <w:sz w:val="28"/>
          <w:szCs w:val="28"/>
          <w:rtl/>
        </w:rPr>
        <w:t xml:space="preserve"> </w:t>
      </w:r>
      <w:r w:rsidRPr="00FB4359">
        <w:rPr>
          <w:rFonts w:cs="B Lotus" w:hint="cs"/>
          <w:color w:val="000000" w:themeColor="text1"/>
          <w:sz w:val="28"/>
          <w:szCs w:val="28"/>
          <w:rtl/>
        </w:rPr>
        <w:t>بازیابی</w:t>
      </w:r>
      <w:r w:rsidRPr="00FB4359">
        <w:rPr>
          <w:rFonts w:cs="B Lotus"/>
          <w:color w:val="000000" w:themeColor="text1"/>
          <w:sz w:val="28"/>
          <w:szCs w:val="28"/>
          <w:rtl/>
        </w:rPr>
        <w:t xml:space="preserve"> </w:t>
      </w:r>
      <w:r w:rsidRPr="00FB4359">
        <w:rPr>
          <w:rFonts w:cs="B Lotus" w:hint="cs"/>
          <w:color w:val="000000" w:themeColor="text1"/>
          <w:sz w:val="28"/>
          <w:szCs w:val="28"/>
          <w:rtl/>
        </w:rPr>
        <w:t>اسناد</w:t>
      </w:r>
      <w:r w:rsidRPr="00FB4359">
        <w:rPr>
          <w:rFonts w:cs="B Lotus"/>
          <w:color w:val="000000" w:themeColor="text1"/>
          <w:sz w:val="28"/>
          <w:szCs w:val="28"/>
          <w:rtl/>
        </w:rPr>
        <w:t xml:space="preserve"> </w:t>
      </w:r>
      <w:r w:rsidRPr="00FB4359">
        <w:rPr>
          <w:rFonts w:cs="B Lotus" w:hint="cs"/>
          <w:color w:val="000000" w:themeColor="text1"/>
          <w:sz w:val="28"/>
          <w:szCs w:val="28"/>
          <w:rtl/>
        </w:rPr>
        <w:t>و</w:t>
      </w:r>
      <w:r w:rsidRPr="00FB4359">
        <w:rPr>
          <w:rFonts w:cs="B Lotus"/>
          <w:color w:val="000000" w:themeColor="text1"/>
          <w:sz w:val="28"/>
          <w:szCs w:val="28"/>
          <w:rtl/>
        </w:rPr>
        <w:t xml:space="preserve"> </w:t>
      </w:r>
      <w:r w:rsidRPr="00FB4359">
        <w:rPr>
          <w:rFonts w:cs="B Lotus" w:hint="cs"/>
          <w:color w:val="000000" w:themeColor="text1"/>
          <w:sz w:val="28"/>
          <w:szCs w:val="28"/>
          <w:rtl/>
        </w:rPr>
        <w:t>همچنین</w:t>
      </w:r>
      <w:r w:rsidRPr="00FB4359">
        <w:rPr>
          <w:rFonts w:cs="B Lotus"/>
          <w:color w:val="000000" w:themeColor="text1"/>
          <w:sz w:val="28"/>
          <w:szCs w:val="28"/>
          <w:rtl/>
        </w:rPr>
        <w:t xml:space="preserve"> </w:t>
      </w:r>
      <w:r w:rsidRPr="00FB4359">
        <w:rPr>
          <w:rFonts w:cs="B Lotus" w:hint="cs"/>
          <w:color w:val="000000" w:themeColor="text1"/>
          <w:sz w:val="28"/>
          <w:szCs w:val="28"/>
          <w:rtl/>
        </w:rPr>
        <w:t>روش</w:t>
      </w:r>
      <w:r w:rsidRPr="00FB4359">
        <w:rPr>
          <w:rFonts w:cs="B Lotus"/>
          <w:color w:val="000000" w:themeColor="text1"/>
          <w:sz w:val="28"/>
          <w:szCs w:val="28"/>
          <w:rtl/>
        </w:rPr>
        <w:t xml:space="preserve"> </w:t>
      </w:r>
      <w:r w:rsidRPr="00FB4359">
        <w:rPr>
          <w:rFonts w:cs="B Lotus" w:hint="cs"/>
          <w:color w:val="000000" w:themeColor="text1"/>
          <w:sz w:val="28"/>
          <w:szCs w:val="28"/>
          <w:rtl/>
        </w:rPr>
        <w:t>استخراج</w:t>
      </w:r>
      <w:r w:rsidR="00D842F8">
        <w:rPr>
          <w:rFonts w:cs="B Lotus" w:hint="cs"/>
          <w:color w:val="000000" w:themeColor="text1"/>
          <w:sz w:val="28"/>
          <w:szCs w:val="28"/>
          <w:rtl/>
        </w:rPr>
        <w:t xml:space="preserve"> پاسخ</w:t>
      </w:r>
      <w:r w:rsidRPr="00FB4359">
        <w:rPr>
          <w:rFonts w:cs="B Lotus"/>
          <w:color w:val="000000" w:themeColor="text1"/>
          <w:sz w:val="28"/>
          <w:szCs w:val="28"/>
          <w:rtl/>
        </w:rPr>
        <w:t xml:space="preserve"> </w:t>
      </w:r>
      <w:r w:rsidRPr="00FB4359">
        <w:rPr>
          <w:rFonts w:cs="B Lotus" w:hint="cs"/>
          <w:color w:val="000000" w:themeColor="text1"/>
          <w:sz w:val="28"/>
          <w:szCs w:val="28"/>
          <w:rtl/>
        </w:rPr>
        <w:t>اتخاذ</w:t>
      </w:r>
      <w:r w:rsidRPr="00FB4359">
        <w:rPr>
          <w:rFonts w:cs="B Lotus"/>
          <w:color w:val="000000" w:themeColor="text1"/>
          <w:sz w:val="28"/>
          <w:szCs w:val="28"/>
          <w:rtl/>
        </w:rPr>
        <w:t xml:space="preserve"> </w:t>
      </w:r>
      <w:r w:rsidRPr="00FB4359">
        <w:rPr>
          <w:rFonts w:cs="B Lotus" w:hint="cs"/>
          <w:color w:val="000000" w:themeColor="text1"/>
          <w:sz w:val="28"/>
          <w:szCs w:val="28"/>
          <w:rtl/>
        </w:rPr>
        <w:t>شده</w:t>
      </w:r>
      <w:r w:rsidRPr="00FB4359">
        <w:rPr>
          <w:rFonts w:cs="B Lotus"/>
          <w:color w:val="000000" w:themeColor="text1"/>
          <w:sz w:val="28"/>
          <w:szCs w:val="28"/>
          <w:rtl/>
        </w:rPr>
        <w:t xml:space="preserve"> </w:t>
      </w:r>
      <w:r w:rsidRPr="00FB4359">
        <w:rPr>
          <w:rFonts w:cs="B Lotus" w:hint="cs"/>
          <w:color w:val="000000" w:themeColor="text1"/>
          <w:sz w:val="28"/>
          <w:szCs w:val="28"/>
          <w:rtl/>
        </w:rPr>
        <w:t>و</w:t>
      </w:r>
      <w:r w:rsidRPr="00FB4359">
        <w:rPr>
          <w:rFonts w:cs="B Lotus"/>
          <w:color w:val="000000" w:themeColor="text1"/>
          <w:sz w:val="28"/>
          <w:szCs w:val="28"/>
          <w:rtl/>
        </w:rPr>
        <w:t xml:space="preserve"> </w:t>
      </w:r>
      <w:r w:rsidRPr="00FB4359">
        <w:rPr>
          <w:rFonts w:cs="B Lotus" w:hint="cs"/>
          <w:color w:val="000000" w:themeColor="text1"/>
          <w:sz w:val="28"/>
          <w:szCs w:val="28"/>
          <w:rtl/>
        </w:rPr>
        <w:t>غیره</w:t>
      </w:r>
      <w:r w:rsidRPr="00FB4359">
        <w:rPr>
          <w:rFonts w:cs="B Lotus"/>
          <w:color w:val="000000" w:themeColor="text1"/>
          <w:sz w:val="28"/>
          <w:szCs w:val="28"/>
          <w:rtl/>
        </w:rPr>
        <w:t xml:space="preserve"> </w:t>
      </w:r>
      <w:r w:rsidR="000520EC" w:rsidRPr="00FB4359">
        <w:rPr>
          <w:rFonts w:cs="B Lotus" w:hint="cs"/>
          <w:color w:val="000000" w:themeColor="text1"/>
          <w:sz w:val="28"/>
          <w:szCs w:val="28"/>
          <w:rtl/>
        </w:rPr>
        <w:t>درگیر می</w:t>
      </w:r>
      <w:r w:rsidR="000520EC" w:rsidRPr="00FB4359">
        <w:rPr>
          <w:rFonts w:cs="B Lotus"/>
          <w:color w:val="000000" w:themeColor="text1"/>
          <w:sz w:val="28"/>
          <w:szCs w:val="28"/>
          <w:rtl/>
        </w:rPr>
        <w:softHyphen/>
      </w:r>
      <w:r w:rsidR="000520EC" w:rsidRPr="00FB4359">
        <w:rPr>
          <w:rFonts w:cs="B Lotus" w:hint="cs"/>
          <w:color w:val="000000" w:themeColor="text1"/>
          <w:sz w:val="28"/>
          <w:szCs w:val="28"/>
          <w:rtl/>
        </w:rPr>
        <w:t>باشد.</w:t>
      </w:r>
      <w:r w:rsidRPr="00FB4359">
        <w:rPr>
          <w:rFonts w:cs="B Lotus"/>
          <w:color w:val="000000" w:themeColor="text1"/>
          <w:sz w:val="28"/>
          <w:szCs w:val="28"/>
          <w:rtl/>
        </w:rPr>
        <w:t xml:space="preserve"> </w:t>
      </w:r>
      <w:r w:rsidR="00153A81" w:rsidRPr="00FB4359">
        <w:rPr>
          <w:rFonts w:cs="B Lotus" w:hint="cs"/>
          <w:color w:val="000000" w:themeColor="text1"/>
          <w:sz w:val="28"/>
          <w:szCs w:val="28"/>
          <w:rtl/>
        </w:rPr>
        <w:t>باتوجه به اهمیت این مرحله</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پژوهشگران</w:t>
      </w:r>
      <w:r w:rsidRPr="00FB4359">
        <w:rPr>
          <w:rFonts w:cs="B Lotus"/>
          <w:color w:val="000000" w:themeColor="text1"/>
          <w:sz w:val="28"/>
          <w:szCs w:val="28"/>
          <w:rtl/>
        </w:rPr>
        <w:t xml:space="preserve"> </w:t>
      </w:r>
      <w:r w:rsidR="00153A81" w:rsidRPr="00FB4359">
        <w:rPr>
          <w:rFonts w:cs="B Lotus" w:hint="cs"/>
          <w:color w:val="000000" w:themeColor="text1"/>
          <w:sz w:val="28"/>
          <w:szCs w:val="28"/>
          <w:rtl/>
        </w:rPr>
        <w:t>می</w:t>
      </w:r>
      <w:r w:rsidR="00153A81" w:rsidRPr="00FB4359">
        <w:rPr>
          <w:rFonts w:cs="B Lotus"/>
          <w:color w:val="000000" w:themeColor="text1"/>
          <w:sz w:val="28"/>
          <w:szCs w:val="28"/>
          <w:rtl/>
        </w:rPr>
        <w:softHyphen/>
      </w:r>
      <w:r w:rsidR="00153A81" w:rsidRPr="00FB4359">
        <w:rPr>
          <w:rFonts w:cs="B Lotus" w:hint="cs"/>
          <w:color w:val="000000" w:themeColor="text1"/>
          <w:sz w:val="28"/>
          <w:szCs w:val="28"/>
          <w:rtl/>
        </w:rPr>
        <w:t>بایست</w:t>
      </w:r>
      <w:r w:rsidRPr="00FB4359">
        <w:rPr>
          <w:rFonts w:cs="B Lotus"/>
          <w:color w:val="000000" w:themeColor="text1"/>
          <w:sz w:val="28"/>
          <w:szCs w:val="28"/>
          <w:rtl/>
        </w:rPr>
        <w:t xml:space="preserve"> </w:t>
      </w:r>
      <w:r w:rsidRPr="00FB4359">
        <w:rPr>
          <w:rFonts w:cs="B Lotus" w:hint="cs"/>
          <w:color w:val="000000" w:themeColor="text1"/>
          <w:sz w:val="28"/>
          <w:szCs w:val="28"/>
          <w:rtl/>
        </w:rPr>
        <w:t>توجه</w:t>
      </w:r>
      <w:r w:rsidRPr="00FB4359">
        <w:rPr>
          <w:rFonts w:cs="B Lotus"/>
          <w:color w:val="000000" w:themeColor="text1"/>
          <w:sz w:val="28"/>
          <w:szCs w:val="28"/>
          <w:rtl/>
        </w:rPr>
        <w:t xml:space="preserve"> </w:t>
      </w:r>
      <w:r w:rsidRPr="00FB4359">
        <w:rPr>
          <w:rFonts w:cs="B Lotus" w:hint="cs"/>
          <w:color w:val="000000" w:themeColor="text1"/>
          <w:sz w:val="28"/>
          <w:szCs w:val="28"/>
          <w:rtl/>
        </w:rPr>
        <w:t>ویژه‌ای</w:t>
      </w:r>
      <w:r w:rsidRPr="00FB4359">
        <w:rPr>
          <w:rFonts w:cs="B Lotus"/>
          <w:color w:val="000000" w:themeColor="text1"/>
          <w:sz w:val="28"/>
          <w:szCs w:val="28"/>
          <w:rtl/>
        </w:rPr>
        <w:t xml:space="preserve"> </w:t>
      </w:r>
      <w:r w:rsidRPr="00FB4359">
        <w:rPr>
          <w:rFonts w:cs="B Lotus" w:hint="cs"/>
          <w:color w:val="000000" w:themeColor="text1"/>
          <w:sz w:val="28"/>
          <w:szCs w:val="28"/>
          <w:rtl/>
        </w:rPr>
        <w:t>به</w:t>
      </w:r>
      <w:r w:rsidRPr="00FB4359">
        <w:rPr>
          <w:rFonts w:cs="B Lotus"/>
          <w:color w:val="000000" w:themeColor="text1"/>
          <w:sz w:val="28"/>
          <w:szCs w:val="28"/>
          <w:rtl/>
        </w:rPr>
        <w:t xml:space="preserve"> </w:t>
      </w:r>
      <w:r w:rsidRPr="00FB4359">
        <w:rPr>
          <w:rFonts w:cs="B Lotus" w:hint="cs"/>
          <w:color w:val="000000" w:themeColor="text1"/>
          <w:sz w:val="28"/>
          <w:szCs w:val="28"/>
          <w:rtl/>
        </w:rPr>
        <w:t>این</w:t>
      </w:r>
      <w:r w:rsidRPr="00FB4359">
        <w:rPr>
          <w:rFonts w:cs="B Lotus"/>
          <w:color w:val="000000" w:themeColor="text1"/>
          <w:sz w:val="28"/>
          <w:szCs w:val="28"/>
          <w:rtl/>
        </w:rPr>
        <w:t xml:space="preserve"> </w:t>
      </w:r>
      <w:r w:rsidRPr="00FB4359">
        <w:rPr>
          <w:rFonts w:cs="B Lotus" w:hint="cs"/>
          <w:color w:val="000000" w:themeColor="text1"/>
          <w:sz w:val="28"/>
          <w:szCs w:val="28"/>
          <w:rtl/>
        </w:rPr>
        <w:t>مرحله</w:t>
      </w:r>
      <w:r w:rsidRPr="00FB4359">
        <w:rPr>
          <w:rFonts w:cs="B Lotus"/>
          <w:color w:val="000000" w:themeColor="text1"/>
          <w:sz w:val="28"/>
          <w:szCs w:val="28"/>
          <w:rtl/>
        </w:rPr>
        <w:t xml:space="preserve"> </w:t>
      </w:r>
      <w:r w:rsidRPr="00FB4359">
        <w:rPr>
          <w:rFonts w:cs="B Lotus" w:hint="cs"/>
          <w:color w:val="000000" w:themeColor="text1"/>
          <w:sz w:val="28"/>
          <w:szCs w:val="28"/>
          <w:rtl/>
        </w:rPr>
        <w:t>داشته</w:t>
      </w:r>
      <w:r w:rsidRPr="00FB4359">
        <w:rPr>
          <w:rFonts w:cs="B Lotus"/>
          <w:color w:val="000000" w:themeColor="text1"/>
          <w:sz w:val="28"/>
          <w:szCs w:val="28"/>
          <w:rtl/>
        </w:rPr>
        <w:t xml:space="preserve"> </w:t>
      </w:r>
      <w:r w:rsidRPr="00FB4359">
        <w:rPr>
          <w:rFonts w:cs="B Lotus" w:hint="cs"/>
          <w:color w:val="000000" w:themeColor="text1"/>
          <w:sz w:val="28"/>
          <w:szCs w:val="28"/>
          <w:rtl/>
        </w:rPr>
        <w:t>باشند</w:t>
      </w:r>
      <w:r w:rsidRPr="00FB4359">
        <w:rPr>
          <w:rFonts w:cs="B Lotus"/>
          <w:color w:val="000000" w:themeColor="text1"/>
          <w:sz w:val="28"/>
          <w:szCs w:val="28"/>
          <w:rtl/>
        </w:rPr>
        <w:t xml:space="preserve"> </w:t>
      </w:r>
      <w:r w:rsidRPr="00FB4359">
        <w:rPr>
          <w:rFonts w:cs="B Lotus" w:hint="cs"/>
          <w:color w:val="000000" w:themeColor="text1"/>
          <w:sz w:val="28"/>
          <w:szCs w:val="28"/>
          <w:rtl/>
        </w:rPr>
        <w:t>و</w:t>
      </w:r>
      <w:r w:rsidRPr="00FB4359">
        <w:rPr>
          <w:rFonts w:cs="B Lotus"/>
          <w:color w:val="000000" w:themeColor="text1"/>
          <w:sz w:val="28"/>
          <w:szCs w:val="28"/>
          <w:rtl/>
        </w:rPr>
        <w:t xml:space="preserve"> </w:t>
      </w:r>
      <w:r w:rsidRPr="00FB4359">
        <w:rPr>
          <w:rFonts w:cs="B Lotus" w:hint="cs"/>
          <w:color w:val="000000" w:themeColor="text1"/>
          <w:sz w:val="28"/>
          <w:szCs w:val="28"/>
          <w:rtl/>
        </w:rPr>
        <w:t>جایگاه</w:t>
      </w:r>
      <w:r w:rsidRPr="00FB4359">
        <w:rPr>
          <w:rFonts w:cs="B Lotus"/>
          <w:color w:val="000000" w:themeColor="text1"/>
          <w:sz w:val="28"/>
          <w:szCs w:val="28"/>
          <w:rtl/>
        </w:rPr>
        <w:t xml:space="preserve"> </w:t>
      </w:r>
      <w:r w:rsidRPr="00FB4359">
        <w:rPr>
          <w:rFonts w:cs="B Lotus" w:hint="cs"/>
          <w:color w:val="000000" w:themeColor="text1"/>
          <w:sz w:val="28"/>
          <w:szCs w:val="28"/>
          <w:rtl/>
        </w:rPr>
        <w:t>ویژه‌ای</w:t>
      </w:r>
      <w:r w:rsidRPr="00FB4359">
        <w:rPr>
          <w:rFonts w:cs="B Lotus"/>
          <w:color w:val="000000" w:themeColor="text1"/>
          <w:sz w:val="28"/>
          <w:szCs w:val="28"/>
          <w:rtl/>
        </w:rPr>
        <w:t xml:space="preserve"> </w:t>
      </w:r>
      <w:r w:rsidRPr="00FB4359">
        <w:rPr>
          <w:rFonts w:cs="B Lotus" w:hint="cs"/>
          <w:color w:val="000000" w:themeColor="text1"/>
          <w:sz w:val="28"/>
          <w:szCs w:val="28"/>
          <w:rtl/>
        </w:rPr>
        <w:t>برای</w:t>
      </w:r>
      <w:r w:rsidRPr="00FB4359">
        <w:rPr>
          <w:rFonts w:cs="B Lotus"/>
          <w:color w:val="000000" w:themeColor="text1"/>
          <w:sz w:val="28"/>
          <w:szCs w:val="28"/>
          <w:rtl/>
        </w:rPr>
        <w:t xml:space="preserve"> </w:t>
      </w:r>
      <w:r w:rsidR="00153A81" w:rsidRPr="00FB4359">
        <w:rPr>
          <w:rFonts w:cs="B Lotus" w:hint="cs"/>
          <w:color w:val="000000" w:themeColor="text1"/>
          <w:sz w:val="28"/>
          <w:szCs w:val="28"/>
          <w:rtl/>
        </w:rPr>
        <w:t>آن</w:t>
      </w:r>
      <w:r w:rsidRPr="00FB4359">
        <w:rPr>
          <w:rFonts w:cs="B Lotus"/>
          <w:color w:val="000000" w:themeColor="text1"/>
          <w:sz w:val="28"/>
          <w:szCs w:val="28"/>
          <w:rtl/>
        </w:rPr>
        <w:t xml:space="preserve"> </w:t>
      </w:r>
      <w:r w:rsidRPr="00FB4359">
        <w:rPr>
          <w:rFonts w:cs="B Lotus" w:hint="cs"/>
          <w:color w:val="000000" w:themeColor="text1"/>
          <w:sz w:val="28"/>
          <w:szCs w:val="28"/>
          <w:rtl/>
        </w:rPr>
        <w:t>قائل</w:t>
      </w:r>
      <w:r w:rsidRPr="00FB4359">
        <w:rPr>
          <w:rFonts w:cs="B Lotus"/>
          <w:color w:val="000000" w:themeColor="text1"/>
          <w:sz w:val="28"/>
          <w:szCs w:val="28"/>
          <w:rtl/>
        </w:rPr>
        <w:t xml:space="preserve"> </w:t>
      </w:r>
      <w:r w:rsidRPr="00FB4359">
        <w:rPr>
          <w:rFonts w:cs="B Lotus" w:hint="cs"/>
          <w:color w:val="000000" w:themeColor="text1"/>
          <w:sz w:val="28"/>
          <w:szCs w:val="28"/>
          <w:rtl/>
        </w:rPr>
        <w:t>باشند</w:t>
      </w:r>
      <w:r w:rsidRPr="00FB4359">
        <w:rPr>
          <w:rFonts w:cs="B Lotus"/>
          <w:color w:val="000000" w:themeColor="text1"/>
          <w:sz w:val="28"/>
          <w:szCs w:val="28"/>
          <w:rtl/>
        </w:rPr>
        <w:t>.</w:t>
      </w:r>
    </w:p>
    <w:p w14:paraId="367ADCD4" w14:textId="77777777" w:rsidR="0005343C" w:rsidRPr="00FB4359" w:rsidRDefault="0005343C" w:rsidP="0061612C">
      <w:pPr>
        <w:spacing w:before="240"/>
        <w:jc w:val="both"/>
        <w:rPr>
          <w:rFonts w:cs="B Lotus"/>
          <w:color w:val="000000" w:themeColor="text1"/>
          <w:sz w:val="28"/>
          <w:szCs w:val="28"/>
          <w:rtl/>
        </w:rPr>
      </w:pPr>
      <w:r w:rsidRPr="00FB4359">
        <w:rPr>
          <w:rFonts w:cs="B Lotus" w:hint="cs"/>
          <w:color w:val="000000" w:themeColor="text1"/>
          <w:sz w:val="28"/>
          <w:szCs w:val="28"/>
          <w:rtl/>
        </w:rPr>
        <w:t>در</w:t>
      </w:r>
      <w:r w:rsidRPr="00FB4359">
        <w:rPr>
          <w:rFonts w:cs="B Lotus"/>
          <w:color w:val="000000" w:themeColor="text1"/>
          <w:sz w:val="28"/>
          <w:szCs w:val="28"/>
          <w:rtl/>
        </w:rPr>
        <w:t xml:space="preserve"> </w:t>
      </w:r>
      <w:r w:rsidRPr="00FB4359">
        <w:rPr>
          <w:rFonts w:cs="B Lotus" w:hint="cs"/>
          <w:color w:val="000000" w:themeColor="text1"/>
          <w:sz w:val="28"/>
          <w:szCs w:val="28"/>
          <w:rtl/>
        </w:rPr>
        <w:t>سیستم‌های</w:t>
      </w:r>
      <w:r w:rsidRPr="00FB4359">
        <w:rPr>
          <w:rFonts w:cs="B Lotus"/>
          <w:color w:val="000000" w:themeColor="text1"/>
          <w:sz w:val="28"/>
          <w:szCs w:val="28"/>
          <w:rtl/>
        </w:rPr>
        <w:t xml:space="preserve"> </w:t>
      </w:r>
      <w:r w:rsidRPr="00FB4359">
        <w:rPr>
          <w:rFonts w:cs="B Lotus" w:hint="cs"/>
          <w:color w:val="000000" w:themeColor="text1"/>
          <w:sz w:val="28"/>
          <w:szCs w:val="28"/>
          <w:rtl/>
        </w:rPr>
        <w:t>سنتی</w:t>
      </w:r>
      <w:r w:rsidRPr="00FB4359">
        <w:rPr>
          <w:rFonts w:cs="B Lotus"/>
          <w:color w:val="000000" w:themeColor="text1"/>
          <w:sz w:val="28"/>
          <w:szCs w:val="28"/>
          <w:rtl/>
        </w:rPr>
        <w:t xml:space="preserve"> </w:t>
      </w:r>
      <w:r w:rsidRPr="00FB4359">
        <w:rPr>
          <w:rFonts w:cs="B Lotus" w:hint="cs"/>
          <w:color w:val="000000" w:themeColor="text1"/>
          <w:sz w:val="28"/>
          <w:szCs w:val="28"/>
          <w:rtl/>
        </w:rPr>
        <w:t>پرسش و پاسخ،</w:t>
      </w:r>
      <w:r w:rsidRPr="00FB4359">
        <w:rPr>
          <w:rFonts w:cs="B Lotus"/>
          <w:color w:val="000000" w:themeColor="text1"/>
          <w:sz w:val="28"/>
          <w:szCs w:val="28"/>
          <w:rtl/>
        </w:rPr>
        <w:t xml:space="preserve"> </w:t>
      </w:r>
      <w:r w:rsidRPr="00FB4359">
        <w:rPr>
          <w:rFonts w:cs="B Lotus" w:hint="cs"/>
          <w:color w:val="000000" w:themeColor="text1"/>
          <w:sz w:val="28"/>
          <w:szCs w:val="28"/>
          <w:rtl/>
        </w:rPr>
        <w:t>پرسش</w:t>
      </w:r>
      <w:r w:rsidRPr="00FB4359">
        <w:rPr>
          <w:rFonts w:cs="B Lotus"/>
          <w:color w:val="000000" w:themeColor="text1"/>
          <w:sz w:val="28"/>
          <w:szCs w:val="28"/>
          <w:rtl/>
        </w:rPr>
        <w:softHyphen/>
      </w:r>
      <w:r w:rsidRPr="00FB4359">
        <w:rPr>
          <w:rFonts w:cs="B Lotus" w:hint="cs"/>
          <w:color w:val="000000" w:themeColor="text1"/>
          <w:sz w:val="28"/>
          <w:szCs w:val="28"/>
          <w:rtl/>
        </w:rPr>
        <w:t>های</w:t>
      </w:r>
      <w:r w:rsidRPr="00FB4359">
        <w:rPr>
          <w:rFonts w:cs="B Lotus"/>
          <w:color w:val="000000" w:themeColor="text1"/>
          <w:sz w:val="28"/>
          <w:szCs w:val="28"/>
          <w:rtl/>
        </w:rPr>
        <w:t xml:space="preserve"> </w:t>
      </w:r>
      <w:r w:rsidRPr="00FB4359">
        <w:rPr>
          <w:rFonts w:cs="B Lotus" w:hint="cs"/>
          <w:color w:val="000000" w:themeColor="text1"/>
          <w:sz w:val="28"/>
          <w:szCs w:val="28"/>
          <w:rtl/>
        </w:rPr>
        <w:t>ساده</w:t>
      </w:r>
      <w:r w:rsidRPr="00FB4359">
        <w:rPr>
          <w:rFonts w:cs="B Lotus"/>
          <w:color w:val="000000" w:themeColor="text1"/>
          <w:sz w:val="28"/>
          <w:szCs w:val="28"/>
          <w:rtl/>
        </w:rPr>
        <w:t xml:space="preserve"> </w:t>
      </w:r>
      <w:r w:rsidRPr="00FB4359">
        <w:rPr>
          <w:rFonts w:cs="B Lotus" w:hint="cs"/>
          <w:color w:val="000000" w:themeColor="text1"/>
          <w:sz w:val="28"/>
          <w:szCs w:val="28"/>
          <w:rtl/>
        </w:rPr>
        <w:t>و پرسش</w:t>
      </w:r>
      <w:r w:rsidRPr="00FB4359">
        <w:rPr>
          <w:rFonts w:cs="B Lotus"/>
          <w:color w:val="000000" w:themeColor="text1"/>
          <w:sz w:val="28"/>
          <w:szCs w:val="28"/>
          <w:rtl/>
        </w:rPr>
        <w:softHyphen/>
      </w:r>
      <w:r w:rsidRPr="00FB4359">
        <w:rPr>
          <w:rFonts w:cs="B Lotus" w:hint="cs"/>
          <w:color w:val="000000" w:themeColor="text1"/>
          <w:sz w:val="28"/>
          <w:szCs w:val="28"/>
          <w:rtl/>
        </w:rPr>
        <w:t>های</w:t>
      </w:r>
      <w:r w:rsidRPr="00FB4359">
        <w:rPr>
          <w:rFonts w:cs="B Lotus"/>
          <w:color w:val="000000" w:themeColor="text1"/>
          <w:sz w:val="28"/>
          <w:szCs w:val="28"/>
          <w:rtl/>
        </w:rPr>
        <w:t xml:space="preserve"> </w:t>
      </w:r>
      <w:r w:rsidRPr="00FB4359">
        <w:rPr>
          <w:rFonts w:cs="B Lotus" w:hint="cs"/>
          <w:color w:val="000000" w:themeColor="text1"/>
          <w:sz w:val="28"/>
          <w:szCs w:val="28"/>
          <w:rtl/>
        </w:rPr>
        <w:t>لیستی</w:t>
      </w:r>
      <w:r w:rsidR="000C1568">
        <w:rPr>
          <w:rFonts w:cs="B Lotus"/>
          <w:color w:val="000000" w:themeColor="text1"/>
          <w:sz w:val="28"/>
          <w:szCs w:val="28"/>
          <w:rtl/>
        </w:rPr>
        <w:t xml:space="preserve"> [</w:t>
      </w:r>
      <w:r w:rsidR="000C1568">
        <w:rPr>
          <w:rFonts w:cs="B Lotus" w:hint="cs"/>
          <w:color w:val="000000" w:themeColor="text1"/>
          <w:sz w:val="28"/>
          <w:szCs w:val="28"/>
          <w:rtl/>
        </w:rPr>
        <w:t>103</w:t>
      </w:r>
      <w:r w:rsidRPr="00FB4359">
        <w:rPr>
          <w:rFonts w:cs="B Lotus"/>
          <w:color w:val="000000" w:themeColor="text1"/>
          <w:sz w:val="28"/>
          <w:szCs w:val="28"/>
          <w:rtl/>
        </w:rPr>
        <w:t xml:space="preserve">]‏ </w:t>
      </w:r>
      <w:r w:rsidRPr="00FB4359">
        <w:rPr>
          <w:rFonts w:cs="B Lotus" w:hint="cs"/>
          <w:color w:val="000000" w:themeColor="text1"/>
          <w:sz w:val="28"/>
          <w:szCs w:val="28"/>
          <w:rtl/>
        </w:rPr>
        <w:t>به</w:t>
      </w:r>
      <w:r w:rsidRPr="00FB4359">
        <w:rPr>
          <w:rFonts w:cs="B Lotus"/>
          <w:color w:val="000000" w:themeColor="text1"/>
          <w:sz w:val="28"/>
          <w:szCs w:val="28"/>
          <w:rtl/>
        </w:rPr>
        <w:t xml:space="preserve"> </w:t>
      </w:r>
      <w:r w:rsidRPr="00FB4359">
        <w:rPr>
          <w:rFonts w:cs="B Lotus" w:hint="cs"/>
          <w:color w:val="000000" w:themeColor="text1"/>
          <w:sz w:val="28"/>
          <w:szCs w:val="28"/>
          <w:rtl/>
        </w:rPr>
        <w:t>طور</w:t>
      </w:r>
      <w:r w:rsidRPr="00FB4359">
        <w:rPr>
          <w:rFonts w:cs="B Lotus"/>
          <w:color w:val="000000" w:themeColor="text1"/>
          <w:sz w:val="28"/>
          <w:szCs w:val="28"/>
          <w:rtl/>
        </w:rPr>
        <w:t xml:space="preserve"> </w:t>
      </w:r>
      <w:r w:rsidRPr="00FB4359">
        <w:rPr>
          <w:rFonts w:cs="B Lotus" w:hint="cs"/>
          <w:color w:val="000000" w:themeColor="text1"/>
          <w:sz w:val="28"/>
          <w:szCs w:val="28"/>
          <w:rtl/>
        </w:rPr>
        <w:t>گسترده‌ و</w:t>
      </w:r>
      <w:r w:rsidRPr="00FB4359">
        <w:rPr>
          <w:rFonts w:cs="B Lotus"/>
          <w:color w:val="000000" w:themeColor="text1"/>
          <w:sz w:val="28"/>
          <w:szCs w:val="28"/>
          <w:rtl/>
        </w:rPr>
        <w:t xml:space="preserve"> </w:t>
      </w:r>
      <w:r w:rsidRPr="00FB4359">
        <w:rPr>
          <w:rFonts w:cs="B Lotus" w:hint="cs"/>
          <w:color w:val="000000" w:themeColor="text1"/>
          <w:sz w:val="28"/>
          <w:szCs w:val="28"/>
          <w:rtl/>
        </w:rPr>
        <w:t>برای</w:t>
      </w:r>
      <w:r w:rsidRPr="00FB4359">
        <w:rPr>
          <w:rFonts w:cs="B Lotus"/>
          <w:color w:val="000000" w:themeColor="text1"/>
          <w:sz w:val="28"/>
          <w:szCs w:val="28"/>
          <w:rtl/>
        </w:rPr>
        <w:t xml:space="preserve"> </w:t>
      </w:r>
      <w:r w:rsidRPr="00FB4359">
        <w:rPr>
          <w:rFonts w:cs="B Lotus" w:hint="cs"/>
          <w:color w:val="000000" w:themeColor="text1"/>
          <w:sz w:val="28"/>
          <w:szCs w:val="28"/>
          <w:rtl/>
        </w:rPr>
        <w:t>مدتی</w:t>
      </w:r>
      <w:r w:rsidRPr="00FB4359">
        <w:rPr>
          <w:rFonts w:cs="B Lotus"/>
          <w:color w:val="000000" w:themeColor="text1"/>
          <w:sz w:val="28"/>
          <w:szCs w:val="28"/>
          <w:rtl/>
        </w:rPr>
        <w:t xml:space="preserve"> </w:t>
      </w:r>
      <w:r w:rsidRPr="00FB4359">
        <w:rPr>
          <w:rFonts w:cs="B Lotus" w:hint="cs"/>
          <w:color w:val="000000" w:themeColor="text1"/>
          <w:sz w:val="28"/>
          <w:szCs w:val="28"/>
          <w:rtl/>
        </w:rPr>
        <w:t>طولانی</w:t>
      </w:r>
      <w:r w:rsidRPr="00FB4359">
        <w:rPr>
          <w:rFonts w:cs="B Lotus"/>
          <w:color w:val="000000" w:themeColor="text1"/>
          <w:sz w:val="28"/>
          <w:szCs w:val="28"/>
          <w:rtl/>
        </w:rPr>
        <w:t xml:space="preserve"> </w:t>
      </w:r>
      <w:r w:rsidRPr="00FB4359">
        <w:rPr>
          <w:rFonts w:cs="B Lotus" w:hint="cs"/>
          <w:color w:val="000000" w:themeColor="text1"/>
          <w:sz w:val="28"/>
          <w:szCs w:val="28"/>
          <w:rtl/>
        </w:rPr>
        <w:t>مورد</w:t>
      </w:r>
      <w:r w:rsidRPr="00FB4359">
        <w:rPr>
          <w:rFonts w:cs="B Lotus"/>
          <w:color w:val="000000" w:themeColor="text1"/>
          <w:sz w:val="28"/>
          <w:szCs w:val="28"/>
          <w:rtl/>
        </w:rPr>
        <w:t xml:space="preserve"> </w:t>
      </w:r>
      <w:r w:rsidRPr="00FB4359">
        <w:rPr>
          <w:rFonts w:cs="B Lotus" w:hint="cs"/>
          <w:color w:val="000000" w:themeColor="text1"/>
          <w:sz w:val="28"/>
          <w:szCs w:val="28"/>
          <w:rtl/>
        </w:rPr>
        <w:t>مطالعه</w:t>
      </w:r>
      <w:r w:rsidRPr="00FB4359">
        <w:rPr>
          <w:rFonts w:cs="B Lotus"/>
          <w:color w:val="000000" w:themeColor="text1"/>
          <w:sz w:val="28"/>
          <w:szCs w:val="28"/>
          <w:rtl/>
        </w:rPr>
        <w:t xml:space="preserve"> </w:t>
      </w:r>
      <w:r w:rsidRPr="00FB4359">
        <w:rPr>
          <w:rFonts w:cs="B Lotus" w:hint="cs"/>
          <w:color w:val="000000" w:themeColor="text1"/>
          <w:sz w:val="28"/>
          <w:szCs w:val="28"/>
          <w:rtl/>
        </w:rPr>
        <w:t>قرار</w:t>
      </w:r>
      <w:r w:rsidRPr="00FB4359">
        <w:rPr>
          <w:rFonts w:cs="B Lotus"/>
          <w:color w:val="000000" w:themeColor="text1"/>
          <w:sz w:val="28"/>
          <w:szCs w:val="28"/>
          <w:rtl/>
        </w:rPr>
        <w:t xml:space="preserve"> </w:t>
      </w:r>
      <w:r w:rsidRPr="00FB4359">
        <w:rPr>
          <w:rFonts w:cs="B Lotus" w:hint="cs"/>
          <w:color w:val="000000" w:themeColor="text1"/>
          <w:sz w:val="28"/>
          <w:szCs w:val="28"/>
          <w:rtl/>
        </w:rPr>
        <w:t>گرفته‌اند</w:t>
      </w:r>
      <w:r w:rsidRPr="00FB4359">
        <w:rPr>
          <w:rFonts w:cs="B Lotus"/>
          <w:color w:val="000000" w:themeColor="text1"/>
          <w:sz w:val="28"/>
          <w:szCs w:val="28"/>
          <w:rtl/>
        </w:rPr>
        <w:t>.</w:t>
      </w:r>
      <w:r w:rsidRPr="00FB4359">
        <w:rPr>
          <w:rFonts w:cs="B Lotus" w:hint="cs"/>
          <w:color w:val="000000" w:themeColor="text1"/>
          <w:sz w:val="28"/>
          <w:szCs w:val="28"/>
          <w:rtl/>
        </w:rPr>
        <w:t xml:space="preserve"> </w:t>
      </w:r>
      <w:r w:rsidR="00D842F8">
        <w:rPr>
          <w:rFonts w:cs="B Lotus" w:hint="cs"/>
          <w:color w:val="000000" w:themeColor="text1"/>
          <w:sz w:val="28"/>
          <w:szCs w:val="28"/>
          <w:rtl/>
        </w:rPr>
        <w:t>به طور م</w:t>
      </w:r>
      <w:r w:rsidR="009E387A">
        <w:rPr>
          <w:rFonts w:cs="B Lotus" w:hint="cs"/>
          <w:color w:val="000000" w:themeColor="text1"/>
          <w:sz w:val="28"/>
          <w:szCs w:val="28"/>
          <w:rtl/>
        </w:rPr>
        <w:t>ع</w:t>
      </w:r>
      <w:r w:rsidR="00D842F8">
        <w:rPr>
          <w:rFonts w:cs="B Lotus" w:hint="cs"/>
          <w:color w:val="000000" w:themeColor="text1"/>
          <w:sz w:val="28"/>
          <w:szCs w:val="28"/>
          <w:rtl/>
        </w:rPr>
        <w:t xml:space="preserve">مول، </w:t>
      </w:r>
      <w:r w:rsidRPr="00FB4359">
        <w:rPr>
          <w:rFonts w:cs="B Lotus" w:hint="cs"/>
          <w:color w:val="000000" w:themeColor="text1"/>
          <w:sz w:val="28"/>
          <w:szCs w:val="28"/>
          <w:rtl/>
        </w:rPr>
        <w:t>پاسخ‌ها</w:t>
      </w:r>
      <w:r w:rsidRPr="00FB4359">
        <w:rPr>
          <w:rFonts w:cs="B Lotus"/>
          <w:color w:val="000000" w:themeColor="text1"/>
          <w:sz w:val="28"/>
          <w:szCs w:val="28"/>
          <w:rtl/>
        </w:rPr>
        <w:t xml:space="preserve"> </w:t>
      </w:r>
      <w:r w:rsidRPr="00FB4359">
        <w:rPr>
          <w:rFonts w:cs="B Lotus" w:hint="cs"/>
          <w:color w:val="000000" w:themeColor="text1"/>
          <w:sz w:val="28"/>
          <w:szCs w:val="28"/>
          <w:rtl/>
        </w:rPr>
        <w:t xml:space="preserve">به </w:t>
      </w:r>
      <w:r w:rsidRPr="00FB4359">
        <w:rPr>
          <w:rFonts w:cs="B Lotus"/>
          <w:color w:val="000000" w:themeColor="text1"/>
          <w:sz w:val="28"/>
          <w:szCs w:val="28"/>
          <w:rtl/>
        </w:rPr>
        <w:t>پرسش‌ها</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Pr="00FB4359">
        <w:rPr>
          <w:rFonts w:cs="B Lotus" w:hint="cs"/>
          <w:color w:val="000000" w:themeColor="text1"/>
          <w:sz w:val="28"/>
          <w:szCs w:val="28"/>
          <w:rtl/>
        </w:rPr>
        <w:t>حقیقی</w:t>
      </w:r>
      <w:r w:rsidRPr="00FB4359">
        <w:rPr>
          <w:rStyle w:val="FootnoteReference"/>
          <w:rFonts w:cs="B Lotus"/>
          <w:color w:val="000000" w:themeColor="text1"/>
          <w:sz w:val="28"/>
          <w:szCs w:val="28"/>
          <w:rtl/>
        </w:rPr>
        <w:footnoteReference w:id="122"/>
      </w:r>
      <w:r w:rsidRPr="00FB4359">
        <w:rPr>
          <w:rFonts w:cs="B Lotus"/>
          <w:color w:val="000000" w:themeColor="text1"/>
          <w:sz w:val="28"/>
          <w:szCs w:val="28"/>
          <w:rtl/>
        </w:rPr>
        <w:t xml:space="preserve"> (‏برا</w:t>
      </w:r>
      <w:r w:rsidRPr="00FB4359">
        <w:rPr>
          <w:rFonts w:cs="B Lotus" w:hint="cs"/>
          <w:color w:val="000000" w:themeColor="text1"/>
          <w:sz w:val="28"/>
          <w:szCs w:val="28"/>
          <w:rtl/>
        </w:rPr>
        <w:t>ی</w:t>
      </w:r>
      <w:r w:rsidRPr="00FB4359">
        <w:rPr>
          <w:rFonts w:cs="B Lotus"/>
          <w:color w:val="000000" w:themeColor="text1"/>
          <w:sz w:val="28"/>
          <w:szCs w:val="28"/>
          <w:rtl/>
        </w:rPr>
        <w:t xml:space="preserve"> مثال، ک</w:t>
      </w:r>
      <w:r w:rsidRPr="00FB4359">
        <w:rPr>
          <w:rFonts w:cs="B Lotus" w:hint="cs"/>
          <w:color w:val="000000" w:themeColor="text1"/>
          <w:sz w:val="28"/>
          <w:szCs w:val="28"/>
          <w:rtl/>
        </w:rPr>
        <w:t>ی</w:t>
      </w:r>
      <w:r w:rsidRPr="00FB4359">
        <w:rPr>
          <w:rFonts w:cs="B Lotus" w:hint="eastAsia"/>
          <w:color w:val="000000" w:themeColor="text1"/>
          <w:sz w:val="28"/>
          <w:szCs w:val="28"/>
          <w:rtl/>
        </w:rPr>
        <w:t>،</w:t>
      </w:r>
      <w:r w:rsidRPr="00FB4359">
        <w:rPr>
          <w:rFonts w:cs="B Lotus"/>
          <w:color w:val="000000" w:themeColor="text1"/>
          <w:sz w:val="28"/>
          <w:szCs w:val="28"/>
          <w:rtl/>
        </w:rPr>
        <w:t xml:space="preserve"> کجا، چه کس</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Pr="00FB4359">
        <w:rPr>
          <w:rFonts w:ascii="Times New Roman" w:hAnsi="Times New Roman" w:cs="Times New Roman" w:hint="cs"/>
          <w:color w:val="000000" w:themeColor="text1"/>
          <w:sz w:val="28"/>
          <w:szCs w:val="28"/>
          <w:rtl/>
        </w:rPr>
        <w:t>…</w:t>
      </w:r>
      <w:r w:rsidRPr="00FB4359">
        <w:rPr>
          <w:rFonts w:cs="B Lotus"/>
          <w:color w:val="000000" w:themeColor="text1"/>
          <w:sz w:val="28"/>
          <w:szCs w:val="28"/>
          <w:rtl/>
        </w:rPr>
        <w:t>)</w:t>
      </w:r>
      <w:r w:rsidR="00D842F8">
        <w:rPr>
          <w:rFonts w:cs="B Lotus" w:hint="cs"/>
          <w:color w:val="000000" w:themeColor="text1"/>
          <w:sz w:val="28"/>
          <w:szCs w:val="28"/>
          <w:rtl/>
        </w:rPr>
        <w:t>،</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متن </w:t>
      </w:r>
      <w:r w:rsidRPr="00FB4359">
        <w:rPr>
          <w:rFonts w:cs="B Lotus" w:hint="cs"/>
          <w:color w:val="000000" w:themeColor="text1"/>
          <w:sz w:val="28"/>
          <w:szCs w:val="28"/>
          <w:rtl/>
        </w:rPr>
        <w:t>ساده</w:t>
      </w:r>
      <w:r w:rsidRPr="00FB4359">
        <w:rPr>
          <w:rFonts w:cs="B Lotus"/>
          <w:color w:val="000000" w:themeColor="text1"/>
          <w:sz w:val="28"/>
          <w:szCs w:val="28"/>
          <w:rtl/>
        </w:rPr>
        <w:t xml:space="preserve"> در اسناد </w:t>
      </w:r>
      <w:r w:rsidRPr="00FB4359">
        <w:rPr>
          <w:rFonts w:cs="B Lotus" w:hint="cs"/>
          <w:color w:val="000000" w:themeColor="text1"/>
          <w:sz w:val="28"/>
          <w:szCs w:val="28"/>
          <w:rtl/>
        </w:rPr>
        <w:t>از قبیل:</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نام واحد،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نشانه کلمه </w:t>
      </w:r>
      <w:r w:rsidRPr="00FB4359">
        <w:rPr>
          <w:rFonts w:cs="B Lotus" w:hint="cs"/>
          <w:color w:val="000000" w:themeColor="text1"/>
          <w:sz w:val="28"/>
          <w:szCs w:val="28"/>
          <w:rtl/>
        </w:rPr>
        <w:t>ی</w:t>
      </w:r>
      <w:r w:rsidRPr="00FB4359">
        <w:rPr>
          <w:rFonts w:cs="B Lotus" w:hint="eastAsia"/>
          <w:color w:val="000000" w:themeColor="text1"/>
          <w:sz w:val="28"/>
          <w:szCs w:val="28"/>
          <w:rtl/>
        </w:rPr>
        <w:t>ا</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عبارت اسم</w:t>
      </w:r>
      <w:r w:rsidRPr="00FB4359">
        <w:rPr>
          <w:rFonts w:cs="B Lotus" w:hint="cs"/>
          <w:color w:val="000000" w:themeColor="text1"/>
          <w:sz w:val="28"/>
          <w:szCs w:val="28"/>
          <w:rtl/>
        </w:rPr>
        <w:t xml:space="preserve"> می</w:t>
      </w:r>
      <w:r w:rsidRPr="00FB4359">
        <w:rPr>
          <w:rFonts w:cs="B Lotus"/>
          <w:color w:val="000000" w:themeColor="text1"/>
          <w:sz w:val="28"/>
          <w:szCs w:val="28"/>
          <w:rtl/>
        </w:rPr>
        <w:softHyphen/>
      </w:r>
      <w:r w:rsidRPr="00FB4359">
        <w:rPr>
          <w:rFonts w:cs="B Lotus" w:hint="cs"/>
          <w:color w:val="000000" w:themeColor="text1"/>
          <w:sz w:val="28"/>
          <w:szCs w:val="28"/>
          <w:rtl/>
        </w:rPr>
        <w:t>باشد</w:t>
      </w:r>
      <w:r w:rsidRPr="00FB4359">
        <w:rPr>
          <w:rFonts w:cs="B Lotus"/>
          <w:color w:val="000000" w:themeColor="text1"/>
          <w:sz w:val="28"/>
          <w:szCs w:val="28"/>
          <w:rtl/>
        </w:rPr>
        <w:t>.</w:t>
      </w:r>
      <w:r w:rsidRPr="00FB4359">
        <w:rPr>
          <w:rFonts w:cs="B Lotus" w:hint="cs"/>
          <w:color w:val="000000" w:themeColor="text1"/>
          <w:sz w:val="28"/>
          <w:szCs w:val="28"/>
          <w:rtl/>
        </w:rPr>
        <w:t xml:space="preserve"> </w:t>
      </w:r>
      <w:r w:rsidRPr="00FB4359">
        <w:rPr>
          <w:rFonts w:cs="B Lotus"/>
          <w:color w:val="000000" w:themeColor="text1"/>
          <w:sz w:val="28"/>
          <w:szCs w:val="28"/>
          <w:rtl/>
        </w:rPr>
        <w:t>در حال</w:t>
      </w:r>
      <w:r w:rsidRPr="00FB4359">
        <w:rPr>
          <w:rFonts w:cs="B Lotus" w:hint="cs"/>
          <w:color w:val="000000" w:themeColor="text1"/>
          <w:sz w:val="28"/>
          <w:szCs w:val="28"/>
          <w:rtl/>
        </w:rPr>
        <w:t>ی</w:t>
      </w:r>
      <w:r w:rsidRPr="00FB4359">
        <w:rPr>
          <w:rFonts w:cs="B Lotus"/>
          <w:color w:val="000000" w:themeColor="text1"/>
          <w:sz w:val="28"/>
          <w:szCs w:val="28"/>
          <w:rtl/>
        </w:rPr>
        <w:t xml:space="preserve"> که </w:t>
      </w:r>
      <w:r w:rsidRPr="00FB4359">
        <w:rPr>
          <w:rFonts w:cs="B Lotus" w:hint="cs"/>
          <w:color w:val="000000" w:themeColor="text1"/>
          <w:sz w:val="28"/>
          <w:szCs w:val="28"/>
          <w:rtl/>
        </w:rPr>
        <w:t>پرسش</w:t>
      </w:r>
      <w:r w:rsidRPr="00FB4359">
        <w:rPr>
          <w:rFonts w:cs="B Lotus"/>
          <w:color w:val="000000" w:themeColor="text1"/>
          <w:sz w:val="28"/>
          <w:szCs w:val="28"/>
          <w:rtl/>
        </w:rPr>
        <w:softHyphen/>
      </w:r>
      <w:r w:rsidRPr="00FB4359">
        <w:rPr>
          <w:rFonts w:cs="B Lotus" w:hint="cs"/>
          <w:color w:val="000000" w:themeColor="text1"/>
          <w:sz w:val="28"/>
          <w:szCs w:val="28"/>
          <w:rtl/>
        </w:rPr>
        <w:t>های لیستی پرسش</w:t>
      </w:r>
      <w:r w:rsidRPr="00FB4359">
        <w:rPr>
          <w:rFonts w:cs="B Lotus"/>
          <w:color w:val="000000" w:themeColor="text1"/>
          <w:sz w:val="28"/>
          <w:szCs w:val="28"/>
          <w:rtl/>
        </w:rPr>
        <w:softHyphen/>
      </w:r>
      <w:r w:rsidRPr="00FB4359">
        <w:rPr>
          <w:rFonts w:cs="B Lotus" w:hint="cs"/>
          <w:color w:val="000000" w:themeColor="text1"/>
          <w:sz w:val="28"/>
          <w:szCs w:val="28"/>
          <w:rtl/>
        </w:rPr>
        <w:t xml:space="preserve">هایی هستند که </w:t>
      </w:r>
      <w:r w:rsidRPr="00FB4359">
        <w:rPr>
          <w:rFonts w:cs="B Lotus"/>
          <w:color w:val="000000" w:themeColor="text1"/>
          <w:sz w:val="28"/>
          <w:szCs w:val="28"/>
          <w:rtl/>
        </w:rPr>
        <w:t>پاسخ‌ها</w:t>
      </w:r>
      <w:r w:rsidRPr="00FB4359">
        <w:rPr>
          <w:rFonts w:cs="B Lotus" w:hint="cs"/>
          <w:color w:val="000000" w:themeColor="text1"/>
          <w:sz w:val="28"/>
          <w:szCs w:val="28"/>
          <w:rtl/>
        </w:rPr>
        <w:t>ی</w:t>
      </w:r>
      <w:r w:rsidR="00B7090A">
        <w:rPr>
          <w:rFonts w:cs="B Lotus"/>
          <w:color w:val="000000" w:themeColor="text1"/>
          <w:sz w:val="28"/>
          <w:szCs w:val="28"/>
          <w:rtl/>
        </w:rPr>
        <w:t xml:space="preserve"> آ</w:t>
      </w:r>
      <w:r w:rsidR="00B7090A">
        <w:rPr>
          <w:rFonts w:cs="B Lotus" w:hint="cs"/>
          <w:color w:val="000000" w:themeColor="text1"/>
          <w:sz w:val="28"/>
          <w:szCs w:val="28"/>
          <w:rtl/>
        </w:rPr>
        <w:t>ن</w:t>
      </w:r>
      <w:r w:rsidRPr="00FB4359">
        <w:rPr>
          <w:rFonts w:cs="B Lotus"/>
          <w:color w:val="000000" w:themeColor="text1"/>
          <w:sz w:val="28"/>
          <w:szCs w:val="28"/>
          <w:rtl/>
        </w:rPr>
        <w:t>ها مجموعه‌ا</w:t>
      </w:r>
      <w:r w:rsidRPr="00FB4359">
        <w:rPr>
          <w:rFonts w:cs="B Lotus" w:hint="cs"/>
          <w:color w:val="000000" w:themeColor="text1"/>
          <w:sz w:val="28"/>
          <w:szCs w:val="28"/>
          <w:rtl/>
        </w:rPr>
        <w:t>ی</w:t>
      </w:r>
      <w:r w:rsidRPr="00FB4359">
        <w:rPr>
          <w:rFonts w:cs="B Lotus"/>
          <w:color w:val="000000" w:themeColor="text1"/>
          <w:sz w:val="28"/>
          <w:szCs w:val="28"/>
          <w:rtl/>
        </w:rPr>
        <w:t xml:space="preserve"> از عوامل هستند که </w:t>
      </w:r>
      <w:r w:rsidRPr="00FB4359">
        <w:rPr>
          <w:rFonts w:cs="B Lotus" w:hint="cs"/>
          <w:color w:val="000000" w:themeColor="text1"/>
          <w:sz w:val="28"/>
          <w:szCs w:val="28"/>
          <w:rtl/>
        </w:rPr>
        <w:t>از</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سند </w:t>
      </w:r>
      <w:r w:rsidRPr="00FB4359">
        <w:rPr>
          <w:rFonts w:cs="B Lotus" w:hint="cs"/>
          <w:color w:val="000000" w:themeColor="text1"/>
          <w:sz w:val="28"/>
          <w:szCs w:val="28"/>
          <w:rtl/>
        </w:rPr>
        <w:t>ی</w:t>
      </w:r>
      <w:r w:rsidR="00FB4359">
        <w:rPr>
          <w:rFonts w:cs="B Lotus" w:hint="eastAsia"/>
          <w:color w:val="000000" w:themeColor="text1"/>
          <w:sz w:val="28"/>
          <w:szCs w:val="28"/>
          <w:rtl/>
        </w:rPr>
        <w:t>ک</w:t>
      </w:r>
      <w:r w:rsidRPr="00FB4359">
        <w:rPr>
          <w:rFonts w:cs="B Lotus" w:hint="eastAsia"/>
          <w:color w:val="000000" w:themeColor="text1"/>
          <w:sz w:val="28"/>
          <w:szCs w:val="28"/>
          <w:rtl/>
        </w:rPr>
        <w:t>سان</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ا</w:t>
      </w:r>
      <w:r w:rsidRPr="00FB4359">
        <w:rPr>
          <w:rFonts w:cs="B Lotus"/>
          <w:color w:val="000000" w:themeColor="text1"/>
          <w:sz w:val="28"/>
          <w:szCs w:val="28"/>
          <w:rtl/>
        </w:rPr>
        <w:t xml:space="preserve"> از اسناد مختلف جمع‌آور</w:t>
      </w:r>
      <w:r w:rsidRPr="00FB4359">
        <w:rPr>
          <w:rFonts w:cs="B Lotus" w:hint="cs"/>
          <w:color w:val="000000" w:themeColor="text1"/>
          <w:sz w:val="28"/>
          <w:szCs w:val="28"/>
          <w:rtl/>
        </w:rPr>
        <w:t>ی</w:t>
      </w:r>
      <w:r w:rsidRPr="00FB4359">
        <w:rPr>
          <w:rFonts w:cs="B Lotus"/>
          <w:color w:val="000000" w:themeColor="text1"/>
          <w:sz w:val="28"/>
          <w:szCs w:val="28"/>
          <w:rtl/>
        </w:rPr>
        <w:t xml:space="preserve"> شده‌اند.</w:t>
      </w:r>
      <w:r w:rsidRPr="00FB4359">
        <w:rPr>
          <w:rFonts w:cs="B Lotus" w:hint="cs"/>
          <w:color w:val="000000" w:themeColor="text1"/>
          <w:sz w:val="28"/>
          <w:szCs w:val="28"/>
          <w:rtl/>
        </w:rPr>
        <w:t xml:space="preserve"> </w:t>
      </w:r>
      <w:r w:rsidRPr="00FB4359">
        <w:rPr>
          <w:rFonts w:cs="B Lotus"/>
          <w:color w:val="000000" w:themeColor="text1"/>
          <w:sz w:val="28"/>
          <w:szCs w:val="28"/>
          <w:rtl/>
        </w:rPr>
        <w:t>نوع پاسخ در</w:t>
      </w:r>
      <w:r w:rsidRPr="00FB4359">
        <w:rPr>
          <w:rFonts w:cs="B Lotus" w:hint="cs"/>
          <w:color w:val="000000" w:themeColor="text1"/>
          <w:sz w:val="28"/>
          <w:szCs w:val="28"/>
          <w:rtl/>
        </w:rPr>
        <w:t>ی</w:t>
      </w:r>
      <w:r w:rsidRPr="00FB4359">
        <w:rPr>
          <w:rFonts w:cs="B Lotus" w:hint="eastAsia"/>
          <w:color w:val="000000" w:themeColor="text1"/>
          <w:sz w:val="28"/>
          <w:szCs w:val="28"/>
          <w:rtl/>
        </w:rPr>
        <w:t>افت‌شده</w:t>
      </w:r>
      <w:r w:rsidRPr="00FB4359">
        <w:rPr>
          <w:rFonts w:cs="B Lotus"/>
          <w:color w:val="000000" w:themeColor="text1"/>
          <w:sz w:val="28"/>
          <w:szCs w:val="28"/>
          <w:rtl/>
        </w:rPr>
        <w:t xml:space="preserve"> از مرحله تجز</w:t>
      </w:r>
      <w:r w:rsidRPr="00FB4359">
        <w:rPr>
          <w:rFonts w:cs="B Lotus" w:hint="cs"/>
          <w:color w:val="000000" w:themeColor="text1"/>
          <w:sz w:val="28"/>
          <w:szCs w:val="28"/>
          <w:rtl/>
        </w:rPr>
        <w:t>ی</w:t>
      </w:r>
      <w:r w:rsidRPr="00FB4359">
        <w:rPr>
          <w:rFonts w:cs="B Lotus" w:hint="eastAsia"/>
          <w:color w:val="000000" w:themeColor="text1"/>
          <w:sz w:val="28"/>
          <w:szCs w:val="28"/>
          <w:rtl/>
        </w:rPr>
        <w:t>ه</w:t>
      </w:r>
      <w:r w:rsidRPr="00FB4359">
        <w:rPr>
          <w:rFonts w:cs="B Lotus"/>
          <w:color w:val="000000" w:themeColor="text1"/>
          <w:sz w:val="28"/>
          <w:szCs w:val="28"/>
          <w:rtl/>
        </w:rPr>
        <w:t xml:space="preserve"> و تحل</w:t>
      </w:r>
      <w:r w:rsidRPr="00FB4359">
        <w:rPr>
          <w:rFonts w:cs="B Lotus" w:hint="cs"/>
          <w:color w:val="000000" w:themeColor="text1"/>
          <w:sz w:val="28"/>
          <w:szCs w:val="28"/>
          <w:rtl/>
        </w:rPr>
        <w:t>ی</w:t>
      </w:r>
      <w:r w:rsidRPr="00FB4359">
        <w:rPr>
          <w:rFonts w:cs="B Lotus" w:hint="eastAsia"/>
          <w:color w:val="000000" w:themeColor="text1"/>
          <w:sz w:val="28"/>
          <w:szCs w:val="28"/>
          <w:rtl/>
        </w:rPr>
        <w:t>ل</w:t>
      </w:r>
      <w:r w:rsidRPr="00FB4359">
        <w:rPr>
          <w:rFonts w:cs="B Lotus"/>
          <w:color w:val="000000" w:themeColor="text1"/>
          <w:sz w:val="28"/>
          <w:szCs w:val="28"/>
          <w:rtl/>
        </w:rPr>
        <w:t xml:space="preserve"> </w:t>
      </w:r>
      <w:r w:rsidRPr="00FB4359">
        <w:rPr>
          <w:rFonts w:cs="B Lotus" w:hint="cs"/>
          <w:color w:val="000000" w:themeColor="text1"/>
          <w:sz w:val="28"/>
          <w:szCs w:val="28"/>
          <w:rtl/>
        </w:rPr>
        <w:t>پرسش</w:t>
      </w:r>
      <w:r w:rsidRPr="00FB4359">
        <w:rPr>
          <w:rFonts w:cs="B Lotus"/>
          <w:color w:val="000000" w:themeColor="text1"/>
          <w:sz w:val="28"/>
          <w:szCs w:val="28"/>
          <w:rtl/>
        </w:rPr>
        <w:t xml:space="preserve"> نقش مهم</w:t>
      </w:r>
      <w:r w:rsidRPr="00FB4359">
        <w:rPr>
          <w:rFonts w:cs="B Lotus" w:hint="cs"/>
          <w:color w:val="000000" w:themeColor="text1"/>
          <w:sz w:val="28"/>
          <w:szCs w:val="28"/>
          <w:rtl/>
        </w:rPr>
        <w:t>ی</w:t>
      </w:r>
      <w:r w:rsidRPr="00FB4359">
        <w:rPr>
          <w:rFonts w:cs="B Lotus"/>
          <w:color w:val="000000" w:themeColor="text1"/>
          <w:sz w:val="28"/>
          <w:szCs w:val="28"/>
          <w:rtl/>
        </w:rPr>
        <w:t xml:space="preserve"> ا</w:t>
      </w:r>
      <w:r w:rsidRPr="00FB4359">
        <w:rPr>
          <w:rFonts w:cs="B Lotus" w:hint="cs"/>
          <w:color w:val="000000" w:themeColor="text1"/>
          <w:sz w:val="28"/>
          <w:szCs w:val="28"/>
          <w:rtl/>
        </w:rPr>
        <w:t>ی</w:t>
      </w:r>
      <w:r w:rsidRPr="00FB4359">
        <w:rPr>
          <w:rFonts w:cs="B Lotus" w:hint="eastAsia"/>
          <w:color w:val="000000" w:themeColor="text1"/>
          <w:sz w:val="28"/>
          <w:szCs w:val="28"/>
          <w:rtl/>
        </w:rPr>
        <w:t>فا</w:t>
      </w:r>
      <w:r w:rsidRPr="00FB4359">
        <w:rPr>
          <w:rFonts w:cs="B Lotus"/>
          <w:color w:val="000000" w:themeColor="text1"/>
          <w:sz w:val="28"/>
          <w:szCs w:val="28"/>
          <w:rtl/>
        </w:rPr>
        <w:t xml:space="preserve"> م</w:t>
      </w:r>
      <w:r w:rsidRPr="00FB4359">
        <w:rPr>
          <w:rFonts w:cs="B Lotus" w:hint="cs"/>
          <w:color w:val="000000" w:themeColor="text1"/>
          <w:sz w:val="28"/>
          <w:szCs w:val="28"/>
          <w:rtl/>
        </w:rPr>
        <w:t>ی‌</w:t>
      </w:r>
      <w:r w:rsidRPr="00FB4359">
        <w:rPr>
          <w:rFonts w:cs="B Lotus" w:hint="eastAsia"/>
          <w:color w:val="000000" w:themeColor="text1"/>
          <w:sz w:val="28"/>
          <w:szCs w:val="28"/>
          <w:rtl/>
        </w:rPr>
        <w:t>کند،</w:t>
      </w:r>
      <w:r w:rsidRPr="00FB4359">
        <w:rPr>
          <w:rFonts w:cs="B Lotus"/>
          <w:color w:val="000000" w:themeColor="text1"/>
          <w:sz w:val="28"/>
          <w:szCs w:val="28"/>
          <w:rtl/>
        </w:rPr>
        <w:t xml:space="preserve"> به خصوص برا</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Pr="00FB4359">
        <w:rPr>
          <w:rFonts w:cs="B Lotus" w:hint="cs"/>
          <w:color w:val="000000" w:themeColor="text1"/>
          <w:sz w:val="28"/>
          <w:szCs w:val="28"/>
          <w:rtl/>
        </w:rPr>
        <w:t>پرسش</w:t>
      </w:r>
      <w:r w:rsidRPr="00FB4359">
        <w:rPr>
          <w:rFonts w:cs="B Lotus"/>
          <w:color w:val="000000" w:themeColor="text1"/>
          <w:sz w:val="28"/>
          <w:szCs w:val="28"/>
          <w:rtl/>
        </w:rPr>
        <w:softHyphen/>
      </w:r>
      <w:r w:rsidRPr="00FB4359">
        <w:rPr>
          <w:rFonts w:cs="B Lotus" w:hint="cs"/>
          <w:color w:val="000000" w:themeColor="text1"/>
          <w:sz w:val="28"/>
          <w:szCs w:val="28"/>
          <w:rtl/>
        </w:rPr>
        <w:t>هایی</w:t>
      </w:r>
      <w:r w:rsidRPr="00FB4359">
        <w:rPr>
          <w:rFonts w:cs="B Lotus"/>
          <w:color w:val="000000" w:themeColor="text1"/>
          <w:sz w:val="28"/>
          <w:szCs w:val="28"/>
          <w:rtl/>
        </w:rPr>
        <w:t xml:space="preserve"> که پاسخ‌ها</w:t>
      </w:r>
      <w:r w:rsidRPr="00FB4359">
        <w:rPr>
          <w:rFonts w:cs="B Lotus" w:hint="cs"/>
          <w:color w:val="000000" w:themeColor="text1"/>
          <w:sz w:val="28"/>
          <w:szCs w:val="28"/>
          <w:rtl/>
        </w:rPr>
        <w:t>ی</w:t>
      </w:r>
      <w:r w:rsidRPr="00FB4359">
        <w:rPr>
          <w:rFonts w:cs="B Lotus"/>
          <w:color w:val="000000" w:themeColor="text1"/>
          <w:sz w:val="28"/>
          <w:szCs w:val="28"/>
          <w:rtl/>
        </w:rPr>
        <w:t xml:space="preserve"> آن</w:t>
      </w:r>
      <w:r w:rsidR="00B7090A">
        <w:rPr>
          <w:rFonts w:cs="B Lotus" w:hint="cs"/>
          <w:color w:val="000000" w:themeColor="text1"/>
          <w:sz w:val="28"/>
          <w:szCs w:val="28"/>
          <w:rtl/>
        </w:rPr>
        <w:t>ها</w:t>
      </w:r>
      <w:r w:rsidRPr="00FB4359">
        <w:rPr>
          <w:rFonts w:cs="B Lotus"/>
          <w:color w:val="000000" w:themeColor="text1"/>
          <w:sz w:val="28"/>
          <w:szCs w:val="28"/>
          <w:rtl/>
        </w:rPr>
        <w:t xml:space="preserve"> موجود</w:t>
      </w:r>
      <w:r w:rsidRPr="00FB4359">
        <w:rPr>
          <w:rFonts w:cs="B Lotus" w:hint="cs"/>
          <w:color w:val="000000" w:themeColor="text1"/>
          <w:sz w:val="28"/>
          <w:szCs w:val="28"/>
          <w:rtl/>
        </w:rPr>
        <w:t>ی</w:t>
      </w:r>
      <w:r w:rsidRPr="00FB4359">
        <w:rPr>
          <w:rFonts w:cs="B Lotus" w:hint="eastAsia"/>
          <w:color w:val="000000" w:themeColor="text1"/>
          <w:sz w:val="28"/>
          <w:szCs w:val="28"/>
          <w:rtl/>
        </w:rPr>
        <w:t>ت‌ها</w:t>
      </w:r>
      <w:r w:rsidRPr="00FB4359">
        <w:rPr>
          <w:rFonts w:cs="B Lotus" w:hint="cs"/>
          <w:color w:val="000000" w:themeColor="text1"/>
          <w:sz w:val="28"/>
          <w:szCs w:val="28"/>
          <w:rtl/>
        </w:rPr>
        <w:t>ی</w:t>
      </w:r>
      <w:r w:rsidR="00B7090A">
        <w:rPr>
          <w:rFonts w:cs="B Lotus"/>
          <w:color w:val="000000" w:themeColor="text1"/>
          <w:sz w:val="28"/>
          <w:szCs w:val="28"/>
          <w:rtl/>
        </w:rPr>
        <w:t xml:space="preserve"> نام</w:t>
      </w:r>
      <w:r w:rsidR="00B7090A">
        <w:rPr>
          <w:rFonts w:cs="B Lotus"/>
          <w:color w:val="000000" w:themeColor="text1"/>
          <w:sz w:val="28"/>
          <w:szCs w:val="28"/>
          <w:rtl/>
        </w:rPr>
        <w:softHyphen/>
      </w:r>
      <w:r w:rsidRPr="00FB4359">
        <w:rPr>
          <w:rFonts w:cs="B Lotus"/>
          <w:color w:val="000000" w:themeColor="text1"/>
          <w:sz w:val="28"/>
          <w:szCs w:val="28"/>
          <w:rtl/>
        </w:rPr>
        <w:t>گذار</w:t>
      </w:r>
      <w:r w:rsidRPr="00FB4359">
        <w:rPr>
          <w:rFonts w:cs="B Lotus" w:hint="cs"/>
          <w:color w:val="000000" w:themeColor="text1"/>
          <w:sz w:val="28"/>
          <w:szCs w:val="28"/>
          <w:rtl/>
        </w:rPr>
        <w:t>ی</w:t>
      </w:r>
      <w:r w:rsidRPr="00FB4359">
        <w:rPr>
          <w:rFonts w:cs="B Lotus"/>
          <w:color w:val="000000" w:themeColor="text1"/>
          <w:sz w:val="28"/>
          <w:szCs w:val="28"/>
          <w:rtl/>
        </w:rPr>
        <w:t xml:space="preserve"> شده</w:t>
      </w:r>
      <w:r w:rsidRPr="00FB4359">
        <w:rPr>
          <w:rStyle w:val="FootnoteReference"/>
          <w:rFonts w:cs="B Lotus"/>
          <w:color w:val="000000" w:themeColor="text1"/>
          <w:sz w:val="28"/>
          <w:szCs w:val="28"/>
          <w:rtl/>
        </w:rPr>
        <w:footnoteReference w:id="123"/>
      </w:r>
      <w:r w:rsidRPr="00FB4359">
        <w:rPr>
          <w:rFonts w:cs="B Lotus"/>
          <w:color w:val="000000" w:themeColor="text1"/>
          <w:sz w:val="28"/>
          <w:szCs w:val="28"/>
          <w:rtl/>
        </w:rPr>
        <w:t xml:space="preserve"> هستند.</w:t>
      </w:r>
      <w:r w:rsidRPr="00FB4359">
        <w:rPr>
          <w:rFonts w:cs="B Lotus" w:hint="cs"/>
          <w:color w:val="000000" w:themeColor="text1"/>
          <w:sz w:val="28"/>
          <w:szCs w:val="28"/>
          <w:rtl/>
        </w:rPr>
        <w:t xml:space="preserve"> </w:t>
      </w:r>
      <w:r w:rsidRPr="00FB4359">
        <w:rPr>
          <w:rFonts w:cs="B Lotus"/>
          <w:color w:val="000000" w:themeColor="text1"/>
          <w:sz w:val="28"/>
          <w:szCs w:val="28"/>
          <w:rtl/>
        </w:rPr>
        <w:t>بنابرا</w:t>
      </w:r>
      <w:r w:rsidRPr="00FB4359">
        <w:rPr>
          <w:rFonts w:cs="B Lotus" w:hint="cs"/>
          <w:color w:val="000000" w:themeColor="text1"/>
          <w:sz w:val="28"/>
          <w:szCs w:val="28"/>
          <w:rtl/>
        </w:rPr>
        <w:t>ی</w:t>
      </w:r>
      <w:r w:rsidRPr="00FB4359">
        <w:rPr>
          <w:rFonts w:cs="B Lotus" w:hint="eastAsia"/>
          <w:color w:val="000000" w:themeColor="text1"/>
          <w:sz w:val="28"/>
          <w:szCs w:val="28"/>
          <w:rtl/>
        </w:rPr>
        <w:t>ن،</w:t>
      </w:r>
      <w:r w:rsidRPr="00FB4359">
        <w:rPr>
          <w:rFonts w:cs="B Lotus"/>
          <w:color w:val="000000" w:themeColor="text1"/>
          <w:sz w:val="28"/>
          <w:szCs w:val="28"/>
          <w:rtl/>
        </w:rPr>
        <w:t xml:space="preserve"> س</w:t>
      </w:r>
      <w:r w:rsidRPr="00FB4359">
        <w:rPr>
          <w:rFonts w:cs="B Lotus" w:hint="cs"/>
          <w:color w:val="000000" w:themeColor="text1"/>
          <w:sz w:val="28"/>
          <w:szCs w:val="28"/>
          <w:rtl/>
        </w:rPr>
        <w:t>ی</w:t>
      </w:r>
      <w:r w:rsidRPr="00FB4359">
        <w:rPr>
          <w:rFonts w:cs="B Lotus" w:hint="eastAsia"/>
          <w:color w:val="000000" w:themeColor="text1"/>
          <w:sz w:val="28"/>
          <w:szCs w:val="28"/>
          <w:rtl/>
        </w:rPr>
        <w:t>ستم‌ها</w:t>
      </w:r>
      <w:r w:rsidRPr="00FB4359">
        <w:rPr>
          <w:rFonts w:cs="B Lotus" w:hint="cs"/>
          <w:color w:val="000000" w:themeColor="text1"/>
          <w:sz w:val="28"/>
          <w:szCs w:val="28"/>
          <w:rtl/>
        </w:rPr>
        <w:t>ی</w:t>
      </w:r>
      <w:r w:rsidRPr="00FB4359">
        <w:rPr>
          <w:rFonts w:cs="B Lotus"/>
          <w:color w:val="000000" w:themeColor="text1"/>
          <w:sz w:val="28"/>
          <w:szCs w:val="28"/>
          <w:rtl/>
        </w:rPr>
        <w:t xml:space="preserve"> اول</w:t>
      </w:r>
      <w:r w:rsidRPr="00FB4359">
        <w:rPr>
          <w:rFonts w:cs="B Lotus" w:hint="cs"/>
          <w:color w:val="000000" w:themeColor="text1"/>
          <w:sz w:val="28"/>
          <w:szCs w:val="28"/>
          <w:rtl/>
        </w:rPr>
        <w:t>ی</w:t>
      </w:r>
      <w:r w:rsidRPr="00FB4359">
        <w:rPr>
          <w:rFonts w:cs="B Lotus" w:hint="eastAsia"/>
          <w:color w:val="000000" w:themeColor="text1"/>
          <w:sz w:val="28"/>
          <w:szCs w:val="28"/>
          <w:rtl/>
        </w:rPr>
        <w:t>ه</w:t>
      </w:r>
      <w:r w:rsidRPr="00FB4359">
        <w:rPr>
          <w:rFonts w:cs="B Lotus"/>
          <w:color w:val="000000" w:themeColor="text1"/>
          <w:sz w:val="28"/>
          <w:szCs w:val="28"/>
          <w:rtl/>
        </w:rPr>
        <w:t xml:space="preserve"> به شدت بر تکن</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شناسا</w:t>
      </w:r>
      <w:r w:rsidRPr="00FB4359">
        <w:rPr>
          <w:rFonts w:cs="B Lotus" w:hint="cs"/>
          <w:color w:val="000000" w:themeColor="text1"/>
          <w:sz w:val="28"/>
          <w:szCs w:val="28"/>
          <w:rtl/>
        </w:rPr>
        <w:t>یی</w:t>
      </w:r>
      <w:r w:rsidRPr="00FB4359">
        <w:rPr>
          <w:rFonts w:cs="B Lotus"/>
          <w:color w:val="000000" w:themeColor="text1"/>
          <w:sz w:val="28"/>
          <w:szCs w:val="28"/>
          <w:rtl/>
        </w:rPr>
        <w:t xml:space="preserve"> نام گذار</w:t>
      </w:r>
      <w:r w:rsidRPr="00FB4359">
        <w:rPr>
          <w:rFonts w:cs="B Lotus" w:hint="cs"/>
          <w:color w:val="000000" w:themeColor="text1"/>
          <w:sz w:val="28"/>
          <w:szCs w:val="28"/>
          <w:rtl/>
        </w:rPr>
        <w:t>ی</w:t>
      </w:r>
      <w:r w:rsidRPr="00FB4359">
        <w:rPr>
          <w:rFonts w:cs="B Lotus"/>
          <w:color w:val="000000" w:themeColor="text1"/>
          <w:sz w:val="28"/>
          <w:szCs w:val="28"/>
          <w:rtl/>
        </w:rPr>
        <w:t xml:space="preserve"> شده (‏</w:t>
      </w:r>
      <w:r w:rsidRPr="00FB4359">
        <w:rPr>
          <w:rFonts w:asciiTheme="majorBidi" w:hAnsiTheme="majorBidi" w:cstheme="majorBidi"/>
          <w:color w:val="000000" w:themeColor="text1"/>
          <w:sz w:val="28"/>
          <w:szCs w:val="28"/>
        </w:rPr>
        <w:t>NER</w:t>
      </w:r>
      <w:r w:rsidRPr="00FB4359">
        <w:rPr>
          <w:rFonts w:cs="B Lotus"/>
          <w:color w:val="000000" w:themeColor="text1"/>
          <w:sz w:val="28"/>
          <w:szCs w:val="28"/>
          <w:rtl/>
        </w:rPr>
        <w:t>)</w:t>
      </w:r>
      <w:r w:rsidRPr="00FB4359">
        <w:rPr>
          <w:rFonts w:cs="B Lotus"/>
          <w:color w:val="000000" w:themeColor="text1"/>
          <w:sz w:val="28"/>
          <w:szCs w:val="28"/>
        </w:rPr>
        <w:t xml:space="preserve"> </w:t>
      </w:r>
      <w:r w:rsidRPr="00FB4359">
        <w:rPr>
          <w:rFonts w:cs="B Lotus"/>
          <w:color w:val="000000" w:themeColor="text1"/>
          <w:sz w:val="28"/>
          <w:szCs w:val="28"/>
          <w:rtl/>
        </w:rPr>
        <w:t>‏</w:t>
      </w:r>
      <w:r w:rsidRPr="00FB4359">
        <w:rPr>
          <w:rStyle w:val="FootnoteReference"/>
          <w:rFonts w:cs="B Lotus"/>
          <w:color w:val="000000" w:themeColor="text1"/>
          <w:sz w:val="28"/>
          <w:szCs w:val="28"/>
          <w:rtl/>
        </w:rPr>
        <w:footnoteReference w:id="124"/>
      </w:r>
      <w:r w:rsidRPr="00FB4359">
        <w:rPr>
          <w:rFonts w:cs="B Lotus"/>
          <w:color w:val="000000" w:themeColor="text1"/>
          <w:sz w:val="28"/>
          <w:szCs w:val="28"/>
          <w:rtl/>
        </w:rPr>
        <w:t>تک</w:t>
      </w:r>
      <w:r w:rsidRPr="00FB4359">
        <w:rPr>
          <w:rFonts w:cs="B Lotus" w:hint="cs"/>
          <w:color w:val="000000" w:themeColor="text1"/>
          <w:sz w:val="28"/>
          <w:szCs w:val="28"/>
          <w:rtl/>
        </w:rPr>
        <w:t>ی</w:t>
      </w:r>
      <w:r w:rsidRPr="00FB4359">
        <w:rPr>
          <w:rFonts w:cs="B Lotus" w:hint="eastAsia"/>
          <w:color w:val="000000" w:themeColor="text1"/>
          <w:sz w:val="28"/>
          <w:szCs w:val="28"/>
          <w:rtl/>
        </w:rPr>
        <w:t>ه</w:t>
      </w:r>
      <w:r w:rsidRPr="00FB4359">
        <w:rPr>
          <w:rFonts w:cs="B Lotus"/>
          <w:color w:val="000000" w:themeColor="text1"/>
          <w:sz w:val="28"/>
          <w:szCs w:val="28"/>
          <w:rtl/>
        </w:rPr>
        <w:t xml:space="preserve"> م</w:t>
      </w:r>
      <w:r w:rsidRPr="00FB4359">
        <w:rPr>
          <w:rFonts w:cs="B Lotus" w:hint="cs"/>
          <w:color w:val="000000" w:themeColor="text1"/>
          <w:sz w:val="28"/>
          <w:szCs w:val="28"/>
          <w:rtl/>
        </w:rPr>
        <w:t>ی‌</w:t>
      </w:r>
      <w:r w:rsidRPr="00FB4359">
        <w:rPr>
          <w:rFonts w:cs="B Lotus" w:hint="eastAsia"/>
          <w:color w:val="000000" w:themeColor="text1"/>
          <w:sz w:val="28"/>
          <w:szCs w:val="28"/>
          <w:rtl/>
        </w:rPr>
        <w:t>کنند</w:t>
      </w:r>
      <w:r w:rsidRPr="00FB4359">
        <w:rPr>
          <w:rFonts w:cs="B Lotus"/>
          <w:color w:val="000000" w:themeColor="text1"/>
          <w:sz w:val="28"/>
          <w:szCs w:val="28"/>
          <w:rtl/>
        </w:rPr>
        <w:t xml:space="preserve"> [</w:t>
      </w:r>
      <w:r w:rsidR="000C1568">
        <w:rPr>
          <w:rFonts w:cs="B Lotus" w:hint="cs"/>
          <w:color w:val="000000" w:themeColor="text1"/>
          <w:sz w:val="28"/>
          <w:szCs w:val="28"/>
          <w:rtl/>
        </w:rPr>
        <w:t>9</w:t>
      </w:r>
      <w:r w:rsidRPr="00FB4359">
        <w:rPr>
          <w:rFonts w:cs="B Lotus"/>
          <w:color w:val="000000" w:themeColor="text1"/>
          <w:sz w:val="28"/>
          <w:szCs w:val="28"/>
          <w:rtl/>
        </w:rPr>
        <w:t>۰</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w:t>
      </w:r>
      <w:r w:rsidR="009826A1">
        <w:rPr>
          <w:rFonts w:cs="B Lotus" w:hint="cs"/>
          <w:color w:val="000000" w:themeColor="text1"/>
          <w:sz w:val="28"/>
          <w:szCs w:val="28"/>
          <w:rtl/>
        </w:rPr>
        <w:t>104</w:t>
      </w:r>
      <w:r w:rsidRPr="00FB4359">
        <w:rPr>
          <w:rFonts w:cs="B Lotus" w:hint="cs"/>
          <w:color w:val="000000" w:themeColor="text1"/>
          <w:sz w:val="28"/>
          <w:szCs w:val="28"/>
          <w:rtl/>
        </w:rPr>
        <w:t>]</w:t>
      </w:r>
      <w:r w:rsidRPr="00FB4359">
        <w:rPr>
          <w:rFonts w:cs="B Lotus"/>
          <w:color w:val="000000" w:themeColor="text1"/>
          <w:sz w:val="28"/>
          <w:szCs w:val="28"/>
          <w:rtl/>
        </w:rPr>
        <w:t xml:space="preserve">، </w:t>
      </w:r>
      <w:r w:rsidRPr="00FB4359">
        <w:rPr>
          <w:rFonts w:cs="B Lotus" w:hint="cs"/>
          <w:color w:val="000000" w:themeColor="text1"/>
          <w:sz w:val="28"/>
          <w:szCs w:val="28"/>
          <w:rtl/>
        </w:rPr>
        <w:t>[</w:t>
      </w:r>
      <w:r w:rsidR="009826A1">
        <w:rPr>
          <w:rFonts w:cs="B Lotus" w:hint="cs"/>
          <w:color w:val="000000" w:themeColor="text1"/>
          <w:sz w:val="28"/>
          <w:szCs w:val="28"/>
          <w:rtl/>
        </w:rPr>
        <w:t>105</w:t>
      </w:r>
      <w:r w:rsidRPr="00FB4359">
        <w:rPr>
          <w:rFonts w:cs="B Lotus"/>
          <w:color w:val="000000" w:themeColor="text1"/>
          <w:sz w:val="28"/>
          <w:szCs w:val="28"/>
          <w:rtl/>
        </w:rPr>
        <w:t>]‏، ز</w:t>
      </w:r>
      <w:r w:rsidRPr="00FB4359">
        <w:rPr>
          <w:rFonts w:cs="B Lotus" w:hint="cs"/>
          <w:color w:val="000000" w:themeColor="text1"/>
          <w:sz w:val="28"/>
          <w:szCs w:val="28"/>
          <w:rtl/>
        </w:rPr>
        <w:t>ی</w:t>
      </w:r>
      <w:r w:rsidRPr="00FB4359">
        <w:rPr>
          <w:rFonts w:cs="B Lotus" w:hint="eastAsia"/>
          <w:color w:val="000000" w:themeColor="text1"/>
          <w:sz w:val="28"/>
          <w:szCs w:val="28"/>
          <w:rtl/>
        </w:rPr>
        <w:t>را</w:t>
      </w:r>
      <w:r w:rsidRPr="00FB4359">
        <w:rPr>
          <w:rFonts w:cs="B Lotus"/>
          <w:color w:val="000000" w:themeColor="text1"/>
          <w:sz w:val="28"/>
          <w:szCs w:val="28"/>
          <w:rtl/>
        </w:rPr>
        <w:t xml:space="preserve"> مقا</w:t>
      </w:r>
      <w:r w:rsidRPr="00FB4359">
        <w:rPr>
          <w:rFonts w:cs="B Lotus" w:hint="cs"/>
          <w:color w:val="000000" w:themeColor="text1"/>
          <w:sz w:val="28"/>
          <w:szCs w:val="28"/>
          <w:rtl/>
        </w:rPr>
        <w:t>ی</w:t>
      </w:r>
      <w:r w:rsidRPr="00FB4359">
        <w:rPr>
          <w:rFonts w:cs="B Lotus" w:hint="eastAsia"/>
          <w:color w:val="000000" w:themeColor="text1"/>
          <w:sz w:val="28"/>
          <w:szCs w:val="28"/>
          <w:rtl/>
        </w:rPr>
        <w:t>سه</w:t>
      </w:r>
      <w:r w:rsidRPr="00FB4359">
        <w:rPr>
          <w:rFonts w:cs="B Lotus"/>
          <w:color w:val="000000" w:themeColor="text1"/>
          <w:sz w:val="28"/>
          <w:szCs w:val="28"/>
          <w:rtl/>
        </w:rPr>
        <w:t xml:space="preserve"> </w:t>
      </w:r>
      <w:r w:rsidRPr="00FB4359">
        <w:rPr>
          <w:rFonts w:cs="B Lotus" w:hint="cs"/>
          <w:color w:val="000000" w:themeColor="text1"/>
          <w:sz w:val="28"/>
          <w:szCs w:val="28"/>
          <w:rtl/>
        </w:rPr>
        <w:t>موجودیت</w:t>
      </w:r>
      <w:r w:rsidRPr="00FB4359">
        <w:rPr>
          <w:rFonts w:cs="B Lotus"/>
          <w:color w:val="000000" w:themeColor="text1"/>
          <w:sz w:val="28"/>
          <w:szCs w:val="28"/>
          <w:rtl/>
        </w:rPr>
        <w:softHyphen/>
      </w:r>
      <w:r w:rsidRPr="00FB4359">
        <w:rPr>
          <w:rFonts w:cs="B Lotus" w:hint="cs"/>
          <w:color w:val="000000" w:themeColor="text1"/>
          <w:sz w:val="28"/>
          <w:szCs w:val="28"/>
          <w:rtl/>
        </w:rPr>
        <w:t>های</w:t>
      </w:r>
      <w:r w:rsidRPr="00FB4359">
        <w:rPr>
          <w:rFonts w:cs="B Lotus"/>
          <w:color w:val="000000" w:themeColor="text1"/>
          <w:sz w:val="28"/>
          <w:szCs w:val="28"/>
          <w:rtl/>
        </w:rPr>
        <w:t xml:space="preserve"> شناخته‌شده و نوع پاسخ ممکن است به راحت</w:t>
      </w:r>
      <w:r w:rsidRPr="00FB4359">
        <w:rPr>
          <w:rFonts w:cs="B Lotus" w:hint="cs"/>
          <w:color w:val="000000" w:themeColor="text1"/>
          <w:sz w:val="28"/>
          <w:szCs w:val="28"/>
          <w:rtl/>
        </w:rPr>
        <w:t>ی</w:t>
      </w:r>
      <w:r w:rsidRPr="00FB4359">
        <w:rPr>
          <w:rFonts w:cs="B Lotus"/>
          <w:color w:val="000000" w:themeColor="text1"/>
          <w:sz w:val="28"/>
          <w:szCs w:val="28"/>
          <w:rtl/>
        </w:rPr>
        <w:t xml:space="preserve"> پاسخ نها</w:t>
      </w:r>
      <w:r w:rsidRPr="00FB4359">
        <w:rPr>
          <w:rFonts w:cs="B Lotus" w:hint="cs"/>
          <w:color w:val="000000" w:themeColor="text1"/>
          <w:sz w:val="28"/>
          <w:szCs w:val="28"/>
          <w:rtl/>
        </w:rPr>
        <w:t>یی</w:t>
      </w:r>
      <w:r w:rsidRPr="00FB4359">
        <w:rPr>
          <w:rFonts w:cs="B Lotus"/>
          <w:color w:val="000000" w:themeColor="text1"/>
          <w:sz w:val="28"/>
          <w:szCs w:val="28"/>
          <w:rtl/>
        </w:rPr>
        <w:t xml:space="preserve"> را نت</w:t>
      </w:r>
      <w:r w:rsidRPr="00FB4359">
        <w:rPr>
          <w:rFonts w:cs="B Lotus" w:hint="cs"/>
          <w:color w:val="000000" w:themeColor="text1"/>
          <w:sz w:val="28"/>
          <w:szCs w:val="28"/>
          <w:rtl/>
        </w:rPr>
        <w:t>ی</w:t>
      </w:r>
      <w:r w:rsidRPr="00FB4359">
        <w:rPr>
          <w:rFonts w:cs="B Lotus" w:hint="eastAsia"/>
          <w:color w:val="000000" w:themeColor="text1"/>
          <w:sz w:val="28"/>
          <w:szCs w:val="28"/>
          <w:rtl/>
        </w:rPr>
        <w:t>جه</w:t>
      </w:r>
      <w:r w:rsidRPr="00FB4359">
        <w:rPr>
          <w:rFonts w:cs="B Lotus"/>
          <w:color w:val="000000" w:themeColor="text1"/>
          <w:sz w:val="28"/>
          <w:szCs w:val="28"/>
          <w:rtl/>
        </w:rPr>
        <w:t xml:space="preserve"> دهد.</w:t>
      </w:r>
      <w:r w:rsidRPr="00FB4359">
        <w:rPr>
          <w:rFonts w:cs="B Lotus" w:hint="cs"/>
          <w:color w:val="000000" w:themeColor="text1"/>
          <w:sz w:val="28"/>
          <w:szCs w:val="28"/>
          <w:rtl/>
        </w:rPr>
        <w:t xml:space="preserve"> </w:t>
      </w:r>
      <w:r w:rsidR="009E387A">
        <w:rPr>
          <w:rFonts w:cs="B Lotus" w:hint="cs"/>
          <w:color w:val="000000" w:themeColor="text1"/>
          <w:sz w:val="28"/>
          <w:szCs w:val="28"/>
          <w:rtl/>
        </w:rPr>
        <w:t>ویلسون</w:t>
      </w:r>
      <w:r w:rsidR="009E387A">
        <w:rPr>
          <w:rStyle w:val="FootnoteReference"/>
          <w:rFonts w:cs="B Lotus"/>
          <w:color w:val="000000" w:themeColor="text1"/>
          <w:sz w:val="28"/>
          <w:szCs w:val="28"/>
          <w:rtl/>
        </w:rPr>
        <w:footnoteReference w:id="125"/>
      </w:r>
      <w:r w:rsidR="009E387A">
        <w:rPr>
          <w:rFonts w:cs="B Lotus" w:hint="cs"/>
          <w:color w:val="000000" w:themeColor="text1"/>
          <w:sz w:val="28"/>
          <w:szCs w:val="28"/>
          <w:rtl/>
        </w:rPr>
        <w:t xml:space="preserve"> و همکاران در سال 1994</w:t>
      </w:r>
      <w:r w:rsidRPr="00FB4359">
        <w:rPr>
          <w:rFonts w:cs="B Lotus"/>
          <w:color w:val="000000" w:themeColor="text1"/>
          <w:sz w:val="28"/>
          <w:szCs w:val="28"/>
          <w:rtl/>
        </w:rPr>
        <w:t xml:space="preserve"> [</w:t>
      </w:r>
      <w:r w:rsidR="009826A1">
        <w:rPr>
          <w:rFonts w:cs="B Lotus" w:hint="cs"/>
          <w:color w:val="000000" w:themeColor="text1"/>
          <w:sz w:val="28"/>
          <w:szCs w:val="28"/>
          <w:rtl/>
        </w:rPr>
        <w:t>106</w:t>
      </w:r>
      <w:r w:rsidRPr="00FB4359">
        <w:rPr>
          <w:rFonts w:cs="B Lotus"/>
          <w:color w:val="000000" w:themeColor="text1"/>
          <w:sz w:val="28"/>
          <w:szCs w:val="28"/>
          <w:rtl/>
        </w:rPr>
        <w:t xml:space="preserve">]‏، </w:t>
      </w:r>
      <w:r w:rsidR="009E387A">
        <w:rPr>
          <w:rFonts w:cs="B Lotus" w:hint="cs"/>
          <w:color w:val="000000" w:themeColor="text1"/>
          <w:sz w:val="28"/>
          <w:szCs w:val="28"/>
          <w:rtl/>
        </w:rPr>
        <w:t xml:space="preserve">پیشنهاد کردند که </w:t>
      </w:r>
      <w:r w:rsidRPr="00FB4359">
        <w:rPr>
          <w:rFonts w:cs="B Lotus"/>
          <w:color w:val="000000" w:themeColor="text1"/>
          <w:sz w:val="28"/>
          <w:szCs w:val="28"/>
          <w:rtl/>
        </w:rPr>
        <w:t xml:space="preserve">استخراج پاسخ به عنوان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فرآ</w:t>
      </w:r>
      <w:r w:rsidRPr="00FB4359">
        <w:rPr>
          <w:rFonts w:cs="B Lotus" w:hint="cs"/>
          <w:color w:val="000000" w:themeColor="text1"/>
          <w:sz w:val="28"/>
          <w:szCs w:val="28"/>
          <w:rtl/>
        </w:rPr>
        <w:t>ی</w:t>
      </w:r>
      <w:r w:rsidRPr="00FB4359">
        <w:rPr>
          <w:rFonts w:cs="B Lotus" w:hint="eastAsia"/>
          <w:color w:val="000000" w:themeColor="text1"/>
          <w:sz w:val="28"/>
          <w:szCs w:val="28"/>
          <w:rtl/>
        </w:rPr>
        <w:t>ند</w:t>
      </w:r>
      <w:r w:rsidRPr="00FB4359">
        <w:rPr>
          <w:rFonts w:cs="B Lotus"/>
          <w:color w:val="000000" w:themeColor="text1"/>
          <w:sz w:val="28"/>
          <w:szCs w:val="28"/>
          <w:rtl/>
        </w:rPr>
        <w:t xml:space="preserve"> واحد توص</w:t>
      </w:r>
      <w:r w:rsidRPr="00FB4359">
        <w:rPr>
          <w:rFonts w:cs="B Lotus" w:hint="cs"/>
          <w:color w:val="000000" w:themeColor="text1"/>
          <w:sz w:val="28"/>
          <w:szCs w:val="28"/>
          <w:rtl/>
        </w:rPr>
        <w:t>ی</w:t>
      </w:r>
      <w:r w:rsidRPr="00FB4359">
        <w:rPr>
          <w:rFonts w:cs="B Lotus" w:hint="eastAsia"/>
          <w:color w:val="000000" w:themeColor="text1"/>
          <w:sz w:val="28"/>
          <w:szCs w:val="28"/>
          <w:rtl/>
        </w:rPr>
        <w:t>ف</w:t>
      </w:r>
      <w:r w:rsidR="009E387A">
        <w:rPr>
          <w:rFonts w:cs="B Lotus" w:hint="cs"/>
          <w:color w:val="000000" w:themeColor="text1"/>
          <w:sz w:val="28"/>
          <w:szCs w:val="28"/>
          <w:rtl/>
        </w:rPr>
        <w:t xml:space="preserve"> </w:t>
      </w:r>
      <w:r w:rsidRPr="00FB4359">
        <w:rPr>
          <w:rFonts w:cs="B Lotus" w:hint="eastAsia"/>
          <w:color w:val="000000" w:themeColor="text1"/>
          <w:sz w:val="28"/>
          <w:szCs w:val="28"/>
          <w:rtl/>
        </w:rPr>
        <w:t>شود</w:t>
      </w:r>
      <w:r w:rsidR="0061612C">
        <w:rPr>
          <w:rFonts w:cs="B Lotus" w:hint="cs"/>
          <w:color w:val="000000" w:themeColor="text1"/>
          <w:sz w:val="28"/>
          <w:szCs w:val="28"/>
          <w:rtl/>
        </w:rPr>
        <w:t>.</w:t>
      </w:r>
      <w:r w:rsidR="009E387A">
        <w:rPr>
          <w:rFonts w:cs="B Lotus" w:hint="cs"/>
          <w:color w:val="000000" w:themeColor="text1"/>
          <w:sz w:val="28"/>
          <w:szCs w:val="28"/>
          <w:rtl/>
        </w:rPr>
        <w:t xml:space="preserve"> روش پیشنهادی آنها به این صورت است که</w:t>
      </w:r>
      <w:r w:rsidR="009E387A">
        <w:rPr>
          <w:rFonts w:cs="B Lotus"/>
          <w:color w:val="000000" w:themeColor="text1"/>
          <w:sz w:val="28"/>
          <w:szCs w:val="28"/>
          <w:rtl/>
        </w:rPr>
        <w:t xml:space="preserve"> ابتدا اطلاعات پنهان</w:t>
      </w:r>
      <w:r w:rsidR="009E387A">
        <w:rPr>
          <w:rFonts w:cs="B Lotus" w:hint="cs"/>
          <w:color w:val="000000" w:themeColor="text1"/>
          <w:sz w:val="28"/>
          <w:szCs w:val="28"/>
          <w:rtl/>
        </w:rPr>
        <w:t>،</w:t>
      </w:r>
      <w:r w:rsidRPr="00FB4359">
        <w:rPr>
          <w:rFonts w:cs="B Lotus"/>
          <w:color w:val="000000" w:themeColor="text1"/>
          <w:sz w:val="28"/>
          <w:szCs w:val="28"/>
          <w:rtl/>
        </w:rPr>
        <w:t xml:space="preserve"> به ترت</w:t>
      </w:r>
      <w:r w:rsidRPr="00FB4359">
        <w:rPr>
          <w:rFonts w:cs="B Lotus" w:hint="cs"/>
          <w:color w:val="000000" w:themeColor="text1"/>
          <w:sz w:val="28"/>
          <w:szCs w:val="28"/>
          <w:rtl/>
        </w:rPr>
        <w:t>ی</w:t>
      </w:r>
      <w:r w:rsidRPr="00FB4359">
        <w:rPr>
          <w:rFonts w:cs="B Lotus" w:hint="eastAsia"/>
          <w:color w:val="000000" w:themeColor="text1"/>
          <w:sz w:val="28"/>
          <w:szCs w:val="28"/>
          <w:rtl/>
        </w:rPr>
        <w:t>ب</w:t>
      </w:r>
      <w:r w:rsidRPr="00FB4359">
        <w:rPr>
          <w:rFonts w:cs="B Lotus"/>
          <w:color w:val="000000" w:themeColor="text1"/>
          <w:sz w:val="28"/>
          <w:szCs w:val="28"/>
          <w:rtl/>
        </w:rPr>
        <w:t xml:space="preserve"> از </w:t>
      </w:r>
      <w:r w:rsidRPr="00FB4359">
        <w:rPr>
          <w:rFonts w:cs="B Lotus" w:hint="cs"/>
          <w:color w:val="000000" w:themeColor="text1"/>
          <w:sz w:val="28"/>
          <w:szCs w:val="28"/>
          <w:rtl/>
        </w:rPr>
        <w:t>پرسش</w:t>
      </w:r>
      <w:r w:rsidRPr="00FB4359">
        <w:rPr>
          <w:rFonts w:cs="B Lotus"/>
          <w:color w:val="000000" w:themeColor="text1"/>
          <w:sz w:val="28"/>
          <w:szCs w:val="28"/>
          <w:rtl/>
        </w:rPr>
        <w:t xml:space="preserve"> و پاسخ کشف </w:t>
      </w:r>
      <w:r w:rsidR="009E387A">
        <w:rPr>
          <w:rFonts w:cs="B Lotus" w:hint="cs"/>
          <w:color w:val="000000" w:themeColor="text1"/>
          <w:sz w:val="28"/>
          <w:szCs w:val="28"/>
          <w:rtl/>
        </w:rPr>
        <w:t>ش</w:t>
      </w:r>
      <w:r w:rsidRPr="00FB4359">
        <w:rPr>
          <w:rFonts w:cs="B Lotus" w:hint="eastAsia"/>
          <w:color w:val="000000" w:themeColor="text1"/>
          <w:sz w:val="28"/>
          <w:szCs w:val="28"/>
          <w:rtl/>
        </w:rPr>
        <w:t>د</w:t>
      </w:r>
      <w:r w:rsidR="009E387A">
        <w:rPr>
          <w:rFonts w:cs="B Lotus" w:hint="cs"/>
          <w:color w:val="000000" w:themeColor="text1"/>
          <w:sz w:val="28"/>
          <w:szCs w:val="28"/>
          <w:rtl/>
        </w:rPr>
        <w:t>ه</w:t>
      </w:r>
      <w:r w:rsidRPr="00FB4359">
        <w:rPr>
          <w:rFonts w:cs="B Lotus" w:hint="eastAsia"/>
          <w:color w:val="000000" w:themeColor="text1"/>
          <w:sz w:val="28"/>
          <w:szCs w:val="28"/>
          <w:rtl/>
        </w:rPr>
        <w:t>،</w:t>
      </w:r>
      <w:r w:rsidRPr="00FB4359">
        <w:rPr>
          <w:rFonts w:cs="B Lotus"/>
          <w:color w:val="000000" w:themeColor="text1"/>
          <w:sz w:val="28"/>
          <w:szCs w:val="28"/>
          <w:rtl/>
        </w:rPr>
        <w:t xml:space="preserve"> و سپس از </w:t>
      </w:r>
      <w:r w:rsidRPr="00FB4359">
        <w:rPr>
          <w:rFonts w:cs="B Lotus"/>
          <w:color w:val="000000" w:themeColor="text1"/>
          <w:sz w:val="28"/>
          <w:szCs w:val="28"/>
          <w:rtl/>
        </w:rPr>
        <w:lastRenderedPageBreak/>
        <w:t>برخ</w:t>
      </w:r>
      <w:r w:rsidRPr="00FB4359">
        <w:rPr>
          <w:rFonts w:cs="B Lotus" w:hint="cs"/>
          <w:color w:val="000000" w:themeColor="text1"/>
          <w:sz w:val="28"/>
          <w:szCs w:val="28"/>
          <w:rtl/>
        </w:rPr>
        <w:t>ی</w:t>
      </w:r>
      <w:r w:rsidRPr="00FB4359">
        <w:rPr>
          <w:rFonts w:cs="B Lotus"/>
          <w:color w:val="000000" w:themeColor="text1"/>
          <w:sz w:val="28"/>
          <w:szCs w:val="28"/>
          <w:rtl/>
        </w:rPr>
        <w:t xml:space="preserve"> روش‌ها</w:t>
      </w:r>
      <w:r w:rsidRPr="00FB4359">
        <w:rPr>
          <w:rFonts w:cs="B Lotus" w:hint="cs"/>
          <w:color w:val="000000" w:themeColor="text1"/>
          <w:sz w:val="28"/>
          <w:szCs w:val="28"/>
          <w:rtl/>
        </w:rPr>
        <w:t>ی</w:t>
      </w:r>
      <w:r w:rsidRPr="00FB4359">
        <w:rPr>
          <w:rFonts w:cs="B Lotus"/>
          <w:color w:val="000000" w:themeColor="text1"/>
          <w:sz w:val="28"/>
          <w:szCs w:val="28"/>
          <w:rtl/>
        </w:rPr>
        <w:t xml:space="preserve"> تطب</w:t>
      </w:r>
      <w:r w:rsidRPr="00FB4359">
        <w:rPr>
          <w:rFonts w:cs="B Lotus" w:hint="cs"/>
          <w:color w:val="000000" w:themeColor="text1"/>
          <w:sz w:val="28"/>
          <w:szCs w:val="28"/>
          <w:rtl/>
        </w:rPr>
        <w:t>ی</w:t>
      </w:r>
      <w:r w:rsidRPr="00FB4359">
        <w:rPr>
          <w:rFonts w:cs="B Lotus" w:hint="eastAsia"/>
          <w:color w:val="000000" w:themeColor="text1"/>
          <w:sz w:val="28"/>
          <w:szCs w:val="28"/>
          <w:rtl/>
        </w:rPr>
        <w:t>ق</w:t>
      </w:r>
      <w:r w:rsidRPr="00FB4359">
        <w:rPr>
          <w:rFonts w:cs="B Lotus" w:hint="cs"/>
          <w:color w:val="000000" w:themeColor="text1"/>
          <w:sz w:val="28"/>
          <w:szCs w:val="28"/>
          <w:rtl/>
        </w:rPr>
        <w:t>ی</w:t>
      </w:r>
      <w:r w:rsidRPr="00FB4359">
        <w:rPr>
          <w:rFonts w:cs="B Lotus"/>
          <w:color w:val="000000" w:themeColor="text1"/>
          <w:sz w:val="28"/>
          <w:szCs w:val="28"/>
          <w:rtl/>
        </w:rPr>
        <w:t xml:space="preserve"> مانند انطباق الگو</w:t>
      </w:r>
      <w:r w:rsidRPr="00FB4359">
        <w:rPr>
          <w:rFonts w:cs="B Lotus" w:hint="cs"/>
          <w:color w:val="000000" w:themeColor="text1"/>
          <w:sz w:val="28"/>
          <w:szCs w:val="28"/>
          <w:rtl/>
        </w:rPr>
        <w:t>ی</w:t>
      </w:r>
      <w:r w:rsidRPr="00FB4359">
        <w:rPr>
          <w:rFonts w:cs="B Lotus"/>
          <w:color w:val="000000" w:themeColor="text1"/>
          <w:sz w:val="28"/>
          <w:szCs w:val="28"/>
          <w:rtl/>
        </w:rPr>
        <w:t xml:space="preserve"> متن سطح</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009826A1">
        <w:rPr>
          <w:rFonts w:cs="B Lotus" w:hint="cs"/>
          <w:color w:val="000000" w:themeColor="text1"/>
          <w:sz w:val="28"/>
          <w:szCs w:val="28"/>
          <w:rtl/>
        </w:rPr>
        <w:t>107</w:t>
      </w:r>
      <w:r w:rsidR="009826A1">
        <w:rPr>
          <w:rFonts w:cs="B Lotus"/>
          <w:color w:val="000000" w:themeColor="text1"/>
          <w:sz w:val="28"/>
          <w:szCs w:val="28"/>
          <w:rtl/>
        </w:rPr>
        <w:t>]‏، [‏</w:t>
      </w:r>
      <w:r w:rsidR="009826A1">
        <w:rPr>
          <w:rFonts w:cs="B Lotus" w:hint="cs"/>
          <w:color w:val="000000" w:themeColor="text1"/>
          <w:sz w:val="28"/>
          <w:szCs w:val="28"/>
          <w:rtl/>
        </w:rPr>
        <w:t>108</w:t>
      </w:r>
      <w:r w:rsidRPr="00FB4359">
        <w:rPr>
          <w:rFonts w:cs="B Lotus"/>
          <w:color w:val="000000" w:themeColor="text1"/>
          <w:sz w:val="28"/>
          <w:szCs w:val="28"/>
          <w:rtl/>
        </w:rPr>
        <w:t>]‏، انطباق کلم</w:t>
      </w:r>
      <w:r w:rsidRPr="00FB4359">
        <w:rPr>
          <w:rFonts w:cs="B Lotus" w:hint="cs"/>
          <w:color w:val="000000" w:themeColor="text1"/>
          <w:sz w:val="28"/>
          <w:szCs w:val="28"/>
          <w:rtl/>
        </w:rPr>
        <w:t>ات</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ا</w:t>
      </w:r>
      <w:r w:rsidRPr="00FB4359">
        <w:rPr>
          <w:rFonts w:cs="B Lotus"/>
          <w:color w:val="000000" w:themeColor="text1"/>
          <w:sz w:val="28"/>
          <w:szCs w:val="28"/>
          <w:rtl/>
        </w:rPr>
        <w:t xml:space="preserve"> ع</w:t>
      </w:r>
      <w:r w:rsidRPr="00FB4359">
        <w:rPr>
          <w:rFonts w:cs="B Lotus" w:hint="eastAsia"/>
          <w:color w:val="000000" w:themeColor="text1"/>
          <w:sz w:val="28"/>
          <w:szCs w:val="28"/>
          <w:rtl/>
        </w:rPr>
        <w:t>بار</w:t>
      </w:r>
      <w:r w:rsidRPr="00FB4359">
        <w:rPr>
          <w:rFonts w:cs="B Lotus" w:hint="cs"/>
          <w:color w:val="000000" w:themeColor="text1"/>
          <w:sz w:val="28"/>
          <w:szCs w:val="28"/>
          <w:rtl/>
        </w:rPr>
        <w:t>ا</w:t>
      </w:r>
      <w:r w:rsidRPr="00FB4359">
        <w:rPr>
          <w:rFonts w:cs="B Lotus" w:hint="eastAsia"/>
          <w:color w:val="000000" w:themeColor="text1"/>
          <w:sz w:val="28"/>
          <w:szCs w:val="28"/>
          <w:rtl/>
        </w:rPr>
        <w:t>ت</w:t>
      </w:r>
      <w:r w:rsidRPr="00FB4359">
        <w:rPr>
          <w:rFonts w:cs="B Lotus"/>
          <w:color w:val="000000" w:themeColor="text1"/>
          <w:sz w:val="28"/>
          <w:szCs w:val="28"/>
          <w:rtl/>
        </w:rPr>
        <w:t xml:space="preserve"> [</w:t>
      </w:r>
      <w:r w:rsidR="009826A1">
        <w:rPr>
          <w:rFonts w:cs="B Lotus" w:hint="cs"/>
          <w:color w:val="000000" w:themeColor="text1"/>
          <w:sz w:val="28"/>
          <w:szCs w:val="28"/>
          <w:rtl/>
        </w:rPr>
        <w:t>71</w:t>
      </w:r>
      <w:r w:rsidRPr="00FB4359">
        <w:rPr>
          <w:rFonts w:cs="B Lotus"/>
          <w:color w:val="000000" w:themeColor="text1"/>
          <w:sz w:val="28"/>
          <w:szCs w:val="28"/>
          <w:rtl/>
        </w:rPr>
        <w:t>]‏، و انطباق ساختار نحو</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009826A1">
        <w:rPr>
          <w:rFonts w:cs="B Lotus" w:hint="cs"/>
          <w:color w:val="000000" w:themeColor="text1"/>
          <w:sz w:val="28"/>
          <w:szCs w:val="28"/>
          <w:rtl/>
        </w:rPr>
        <w:t>9</w:t>
      </w:r>
      <w:r w:rsidRPr="00FB4359">
        <w:rPr>
          <w:rFonts w:cs="B Lotus"/>
          <w:color w:val="000000" w:themeColor="text1"/>
          <w:sz w:val="28"/>
          <w:szCs w:val="28"/>
          <w:rtl/>
        </w:rPr>
        <w:t>۰]‏، [</w:t>
      </w:r>
      <w:r w:rsidR="009826A1">
        <w:rPr>
          <w:rFonts w:cs="B Lotus" w:hint="cs"/>
          <w:color w:val="000000" w:themeColor="text1"/>
          <w:sz w:val="28"/>
          <w:szCs w:val="28"/>
          <w:rtl/>
        </w:rPr>
        <w:t>93</w:t>
      </w:r>
      <w:r w:rsidR="009826A1">
        <w:rPr>
          <w:rFonts w:cs="B Lotus"/>
          <w:color w:val="000000" w:themeColor="text1"/>
          <w:sz w:val="28"/>
          <w:szCs w:val="28"/>
          <w:rtl/>
        </w:rPr>
        <w:t>]‏، [</w:t>
      </w:r>
      <w:r w:rsidR="009826A1">
        <w:rPr>
          <w:rFonts w:cs="B Lotus" w:hint="cs"/>
          <w:color w:val="000000" w:themeColor="text1"/>
          <w:sz w:val="28"/>
          <w:szCs w:val="28"/>
          <w:rtl/>
        </w:rPr>
        <w:t>109</w:t>
      </w:r>
      <w:r w:rsidRPr="00FB4359">
        <w:rPr>
          <w:rFonts w:cs="B Lotus"/>
          <w:color w:val="000000" w:themeColor="text1"/>
          <w:sz w:val="28"/>
          <w:szCs w:val="28"/>
          <w:rtl/>
        </w:rPr>
        <w:t>]‏</w:t>
      </w:r>
      <w:r w:rsidRPr="00FB4359">
        <w:rPr>
          <w:rFonts w:cs="B Lotus" w:hint="cs"/>
          <w:color w:val="000000" w:themeColor="text1"/>
          <w:sz w:val="28"/>
          <w:szCs w:val="28"/>
          <w:rtl/>
        </w:rPr>
        <w:t xml:space="preserve"> </w:t>
      </w:r>
      <w:r w:rsidRPr="00FB4359">
        <w:rPr>
          <w:rFonts w:cs="B Lotus"/>
          <w:color w:val="000000" w:themeColor="text1"/>
          <w:sz w:val="28"/>
          <w:szCs w:val="28"/>
          <w:rtl/>
        </w:rPr>
        <w:t>برا</w:t>
      </w:r>
      <w:r w:rsidRPr="00FB4359">
        <w:rPr>
          <w:rFonts w:cs="B Lotus" w:hint="cs"/>
          <w:color w:val="000000" w:themeColor="text1"/>
          <w:sz w:val="28"/>
          <w:szCs w:val="28"/>
          <w:rtl/>
        </w:rPr>
        <w:t>ی</w:t>
      </w:r>
      <w:r w:rsidRPr="00FB4359">
        <w:rPr>
          <w:rFonts w:cs="B Lotus"/>
          <w:color w:val="000000" w:themeColor="text1"/>
          <w:sz w:val="28"/>
          <w:szCs w:val="28"/>
          <w:rtl/>
        </w:rPr>
        <w:t xml:space="preserve"> تشخ</w:t>
      </w:r>
      <w:r w:rsidRPr="00FB4359">
        <w:rPr>
          <w:rFonts w:cs="B Lotus" w:hint="cs"/>
          <w:color w:val="000000" w:themeColor="text1"/>
          <w:sz w:val="28"/>
          <w:szCs w:val="28"/>
          <w:rtl/>
        </w:rPr>
        <w:t>ی</w:t>
      </w:r>
      <w:r w:rsidRPr="00FB4359">
        <w:rPr>
          <w:rFonts w:cs="B Lotus" w:hint="eastAsia"/>
          <w:color w:val="000000" w:themeColor="text1"/>
          <w:sz w:val="28"/>
          <w:szCs w:val="28"/>
          <w:rtl/>
        </w:rPr>
        <w:t>ص</w:t>
      </w:r>
      <w:r w:rsidRPr="00FB4359">
        <w:rPr>
          <w:rFonts w:cs="B Lotus"/>
          <w:color w:val="000000" w:themeColor="text1"/>
          <w:sz w:val="28"/>
          <w:szCs w:val="28"/>
          <w:rtl/>
        </w:rPr>
        <w:t xml:space="preserve"> پاسخ‌ها،</w:t>
      </w:r>
      <w:r w:rsidRPr="00FB4359">
        <w:rPr>
          <w:rFonts w:cs="B Lotus" w:hint="cs"/>
          <w:color w:val="000000" w:themeColor="text1"/>
          <w:sz w:val="28"/>
          <w:szCs w:val="28"/>
          <w:rtl/>
        </w:rPr>
        <w:t xml:space="preserve"> استفاده </w:t>
      </w:r>
      <w:r w:rsidR="009E387A">
        <w:rPr>
          <w:rFonts w:cs="B Lotus" w:hint="cs"/>
          <w:color w:val="000000" w:themeColor="text1"/>
          <w:sz w:val="28"/>
          <w:szCs w:val="28"/>
          <w:rtl/>
        </w:rPr>
        <w:t>شو</w:t>
      </w:r>
      <w:r w:rsidRPr="00FB4359">
        <w:rPr>
          <w:rFonts w:cs="B Lotus" w:hint="cs"/>
          <w:color w:val="000000" w:themeColor="text1"/>
          <w:sz w:val="28"/>
          <w:szCs w:val="28"/>
          <w:rtl/>
        </w:rPr>
        <w:t>د.</w:t>
      </w:r>
    </w:p>
    <w:p w14:paraId="227681F1" w14:textId="77777777" w:rsidR="0005343C" w:rsidRPr="00DB243B" w:rsidRDefault="0005343C" w:rsidP="00B7090A">
      <w:pPr>
        <w:spacing w:before="240"/>
        <w:jc w:val="both"/>
        <w:rPr>
          <w:rFonts w:cs="B Lotus"/>
          <w:color w:val="4472C4" w:themeColor="accent5"/>
          <w:sz w:val="28"/>
          <w:szCs w:val="28"/>
          <w:rtl/>
        </w:rPr>
      </w:pPr>
      <w:r w:rsidRPr="00FB4359">
        <w:rPr>
          <w:rFonts w:cs="B Lotus" w:hint="cs"/>
          <w:color w:val="000000" w:themeColor="text1"/>
          <w:sz w:val="28"/>
          <w:szCs w:val="28"/>
          <w:rtl/>
        </w:rPr>
        <w:t>می</w:t>
      </w:r>
      <w:r w:rsidRPr="00FB4359">
        <w:rPr>
          <w:rFonts w:cs="B Lotus"/>
          <w:color w:val="000000" w:themeColor="text1"/>
          <w:sz w:val="28"/>
          <w:szCs w:val="28"/>
          <w:rtl/>
        </w:rPr>
        <w:softHyphen/>
      </w:r>
      <w:r w:rsidRPr="00FB4359">
        <w:rPr>
          <w:rFonts w:cs="B Lotus" w:hint="cs"/>
          <w:color w:val="000000" w:themeColor="text1"/>
          <w:sz w:val="28"/>
          <w:szCs w:val="28"/>
          <w:rtl/>
        </w:rPr>
        <w:t xml:space="preserve">بایست </w:t>
      </w:r>
      <w:r w:rsidR="000520EC" w:rsidRPr="00FB4359">
        <w:rPr>
          <w:rFonts w:cs="B Lotus" w:hint="cs"/>
          <w:color w:val="000000" w:themeColor="text1"/>
          <w:sz w:val="28"/>
          <w:szCs w:val="28"/>
          <w:rtl/>
        </w:rPr>
        <w:t xml:space="preserve">از </w:t>
      </w:r>
      <w:r w:rsidRPr="00FB4359">
        <w:rPr>
          <w:rFonts w:cs="B Lotus" w:hint="cs"/>
          <w:color w:val="000000" w:themeColor="text1"/>
          <w:sz w:val="28"/>
          <w:szCs w:val="28"/>
          <w:rtl/>
        </w:rPr>
        <w:t>صحت</w:t>
      </w:r>
      <w:r w:rsidRPr="00FB4359">
        <w:rPr>
          <w:rFonts w:cs="B Lotus"/>
          <w:color w:val="000000" w:themeColor="text1"/>
          <w:sz w:val="28"/>
          <w:szCs w:val="28"/>
          <w:rtl/>
        </w:rPr>
        <w:t xml:space="preserve"> پاسخ استخراج‌شده </w:t>
      </w:r>
      <w:r w:rsidRPr="00FB4359">
        <w:rPr>
          <w:rFonts w:cs="B Lotus" w:hint="cs"/>
          <w:color w:val="000000" w:themeColor="text1"/>
          <w:sz w:val="28"/>
          <w:szCs w:val="28"/>
          <w:rtl/>
        </w:rPr>
        <w:t>پیش</w:t>
      </w:r>
      <w:r w:rsidRPr="00FB4359">
        <w:rPr>
          <w:rFonts w:cs="B Lotus"/>
          <w:color w:val="000000" w:themeColor="text1"/>
          <w:sz w:val="28"/>
          <w:szCs w:val="28"/>
          <w:rtl/>
        </w:rPr>
        <w:t xml:space="preserve"> از ارائه به کاربران نها</w:t>
      </w:r>
      <w:r w:rsidRPr="00FB4359">
        <w:rPr>
          <w:rFonts w:cs="B Lotus" w:hint="cs"/>
          <w:color w:val="000000" w:themeColor="text1"/>
          <w:sz w:val="28"/>
          <w:szCs w:val="28"/>
          <w:rtl/>
        </w:rPr>
        <w:t>یی</w:t>
      </w:r>
      <w:r w:rsidRPr="00FB4359">
        <w:rPr>
          <w:rFonts w:cs="B Lotus"/>
          <w:color w:val="000000" w:themeColor="text1"/>
          <w:sz w:val="28"/>
          <w:szCs w:val="28"/>
          <w:rtl/>
        </w:rPr>
        <w:t xml:space="preserve"> </w:t>
      </w:r>
      <w:r w:rsidR="000520EC" w:rsidRPr="00FB4359">
        <w:rPr>
          <w:rFonts w:cs="B Lotus" w:hint="cs"/>
          <w:color w:val="000000" w:themeColor="text1"/>
          <w:sz w:val="28"/>
          <w:szCs w:val="28"/>
          <w:rtl/>
        </w:rPr>
        <w:t>اطمینان حاصل کرد</w:t>
      </w:r>
      <w:r w:rsidRPr="00FB4359">
        <w:rPr>
          <w:rFonts w:cs="B Lotus" w:hint="cs"/>
          <w:color w:val="000000" w:themeColor="text1"/>
          <w:sz w:val="28"/>
          <w:szCs w:val="28"/>
          <w:rtl/>
        </w:rPr>
        <w:t xml:space="preserve">. </w:t>
      </w:r>
      <w:r w:rsidR="000520EC" w:rsidRPr="00FB4359">
        <w:rPr>
          <w:rFonts w:cs="B Lotus" w:hint="cs"/>
          <w:color w:val="000000" w:themeColor="text1"/>
          <w:sz w:val="28"/>
          <w:szCs w:val="28"/>
          <w:rtl/>
        </w:rPr>
        <w:t xml:space="preserve">به </w:t>
      </w:r>
      <w:r w:rsidR="000520EC" w:rsidRPr="00FB4359">
        <w:rPr>
          <w:rFonts w:cs="B Lotus"/>
          <w:color w:val="000000" w:themeColor="text1"/>
          <w:sz w:val="28"/>
          <w:szCs w:val="28"/>
          <w:rtl/>
        </w:rPr>
        <w:t>علاوه</w:t>
      </w:r>
      <w:r w:rsidRPr="00FB4359">
        <w:rPr>
          <w:rFonts w:cs="B Lotus" w:hint="eastAsia"/>
          <w:color w:val="000000" w:themeColor="text1"/>
          <w:sz w:val="28"/>
          <w:szCs w:val="28"/>
          <w:rtl/>
        </w:rPr>
        <w:t>،</w:t>
      </w:r>
      <w:r w:rsidRPr="00FB4359">
        <w:rPr>
          <w:rFonts w:cs="B Lotus"/>
          <w:color w:val="000000" w:themeColor="text1"/>
          <w:sz w:val="28"/>
          <w:szCs w:val="28"/>
          <w:rtl/>
        </w:rPr>
        <w:t xml:space="preserve"> در برخ</w:t>
      </w:r>
      <w:r w:rsidRPr="00FB4359">
        <w:rPr>
          <w:rFonts w:cs="B Lotus" w:hint="cs"/>
          <w:color w:val="000000" w:themeColor="text1"/>
          <w:sz w:val="28"/>
          <w:szCs w:val="28"/>
          <w:rtl/>
        </w:rPr>
        <w:t>ی</w:t>
      </w:r>
      <w:r w:rsidRPr="00FB4359">
        <w:rPr>
          <w:rFonts w:cs="B Lotus"/>
          <w:color w:val="000000" w:themeColor="text1"/>
          <w:sz w:val="28"/>
          <w:szCs w:val="28"/>
          <w:rtl/>
        </w:rPr>
        <w:t xml:space="preserve"> موارد ممکن است چند</w:t>
      </w:r>
      <w:r w:rsidRPr="00FB4359">
        <w:rPr>
          <w:rFonts w:cs="B Lotus" w:hint="cs"/>
          <w:color w:val="000000" w:themeColor="text1"/>
          <w:sz w:val="28"/>
          <w:szCs w:val="28"/>
          <w:rtl/>
        </w:rPr>
        <w:t>ی</w:t>
      </w:r>
      <w:r w:rsidRPr="00FB4359">
        <w:rPr>
          <w:rFonts w:cs="B Lotus" w:hint="eastAsia"/>
          <w:color w:val="000000" w:themeColor="text1"/>
          <w:sz w:val="28"/>
          <w:szCs w:val="28"/>
          <w:rtl/>
        </w:rPr>
        <w:t>ن</w:t>
      </w:r>
      <w:r w:rsidRPr="00FB4359">
        <w:rPr>
          <w:rFonts w:cs="B Lotus"/>
          <w:color w:val="000000" w:themeColor="text1"/>
          <w:sz w:val="28"/>
          <w:szCs w:val="28"/>
          <w:rtl/>
        </w:rPr>
        <w:t xml:space="preserve"> پاسخ برا</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w:t>
      </w:r>
      <w:r w:rsidR="003A35D7" w:rsidRPr="00FB4359">
        <w:rPr>
          <w:rFonts w:cs="B Lotus" w:hint="cs"/>
          <w:color w:val="000000" w:themeColor="text1"/>
          <w:sz w:val="28"/>
          <w:szCs w:val="28"/>
          <w:rtl/>
        </w:rPr>
        <w:t xml:space="preserve">پرسش </w:t>
      </w:r>
      <w:r w:rsidRPr="00FB4359">
        <w:rPr>
          <w:rFonts w:cs="B Lotus"/>
          <w:color w:val="000000" w:themeColor="text1"/>
          <w:sz w:val="28"/>
          <w:szCs w:val="28"/>
          <w:rtl/>
        </w:rPr>
        <w:t>تول</w:t>
      </w:r>
      <w:r w:rsidRPr="00FB4359">
        <w:rPr>
          <w:rFonts w:cs="B Lotus" w:hint="cs"/>
          <w:color w:val="000000" w:themeColor="text1"/>
          <w:sz w:val="28"/>
          <w:szCs w:val="28"/>
          <w:rtl/>
        </w:rPr>
        <w:t>ی</w:t>
      </w:r>
      <w:r w:rsidRPr="00FB4359">
        <w:rPr>
          <w:rFonts w:cs="B Lotus" w:hint="eastAsia"/>
          <w:color w:val="000000" w:themeColor="text1"/>
          <w:sz w:val="28"/>
          <w:szCs w:val="28"/>
          <w:rtl/>
        </w:rPr>
        <w:t>د</w:t>
      </w:r>
      <w:r w:rsidRPr="00FB4359">
        <w:rPr>
          <w:rFonts w:cs="B Lotus"/>
          <w:color w:val="000000" w:themeColor="text1"/>
          <w:sz w:val="28"/>
          <w:szCs w:val="28"/>
          <w:rtl/>
        </w:rPr>
        <w:t xml:space="preserve"> شود و با</w:t>
      </w:r>
      <w:r w:rsidRPr="00FB4359">
        <w:rPr>
          <w:rFonts w:cs="B Lotus" w:hint="cs"/>
          <w:color w:val="000000" w:themeColor="text1"/>
          <w:sz w:val="28"/>
          <w:szCs w:val="28"/>
          <w:rtl/>
        </w:rPr>
        <w:t>ی</w:t>
      </w:r>
      <w:r w:rsidRPr="00FB4359">
        <w:rPr>
          <w:rFonts w:cs="B Lotus" w:hint="eastAsia"/>
          <w:color w:val="000000" w:themeColor="text1"/>
          <w:sz w:val="28"/>
          <w:szCs w:val="28"/>
          <w:rtl/>
        </w:rPr>
        <w:t>د</w:t>
      </w:r>
      <w:r w:rsidRPr="00FB4359">
        <w:rPr>
          <w:rFonts w:cs="B Lotus"/>
          <w:color w:val="000000" w:themeColor="text1"/>
          <w:sz w:val="28"/>
          <w:szCs w:val="28"/>
          <w:rtl/>
        </w:rPr>
        <w:t xml:space="preserve">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hint="cs"/>
          <w:color w:val="000000" w:themeColor="text1"/>
          <w:sz w:val="28"/>
          <w:szCs w:val="28"/>
          <w:rtl/>
        </w:rPr>
        <w:t>ی</w:t>
      </w:r>
      <w:r w:rsidR="00B7090A">
        <w:rPr>
          <w:rFonts w:cs="B Lotus"/>
          <w:color w:val="000000" w:themeColor="text1"/>
          <w:sz w:val="28"/>
          <w:szCs w:val="28"/>
          <w:rtl/>
        </w:rPr>
        <w:t xml:space="preserve"> از آنها </w:t>
      </w:r>
      <w:r w:rsidRPr="00FB4359">
        <w:rPr>
          <w:rFonts w:cs="B Lotus"/>
          <w:color w:val="000000" w:themeColor="text1"/>
          <w:sz w:val="28"/>
          <w:szCs w:val="28"/>
          <w:rtl/>
        </w:rPr>
        <w:t xml:space="preserve"> انتخاب </w:t>
      </w:r>
      <w:r w:rsidR="008D1496" w:rsidRPr="00FB4359">
        <w:rPr>
          <w:rFonts w:cs="B Lotus" w:hint="cs"/>
          <w:color w:val="000000" w:themeColor="text1"/>
          <w:sz w:val="28"/>
          <w:szCs w:val="28"/>
          <w:rtl/>
        </w:rPr>
        <w:t>شود</w:t>
      </w:r>
      <w:r w:rsidRPr="00FB4359">
        <w:rPr>
          <w:rFonts w:cs="B Lotus"/>
          <w:color w:val="000000" w:themeColor="text1"/>
          <w:sz w:val="28"/>
          <w:szCs w:val="28"/>
          <w:rtl/>
        </w:rPr>
        <w:t>.</w:t>
      </w:r>
      <w:r w:rsidRPr="00FB4359">
        <w:rPr>
          <w:rFonts w:cs="B Lotus" w:hint="cs"/>
          <w:color w:val="000000" w:themeColor="text1"/>
          <w:sz w:val="28"/>
          <w:szCs w:val="28"/>
          <w:rtl/>
        </w:rPr>
        <w:t xml:space="preserve"> </w:t>
      </w:r>
      <w:r w:rsidRPr="00FB4359">
        <w:rPr>
          <w:rFonts w:cs="B Lotus"/>
          <w:color w:val="000000" w:themeColor="text1"/>
          <w:sz w:val="28"/>
          <w:szCs w:val="28"/>
          <w:rtl/>
        </w:rPr>
        <w:t>برا</w:t>
      </w:r>
      <w:r w:rsidRPr="00FB4359">
        <w:rPr>
          <w:rFonts w:cs="B Lotus" w:hint="cs"/>
          <w:color w:val="000000" w:themeColor="text1"/>
          <w:sz w:val="28"/>
          <w:szCs w:val="28"/>
          <w:rtl/>
        </w:rPr>
        <w:t>ی</w:t>
      </w:r>
      <w:r w:rsidRPr="00FB4359">
        <w:rPr>
          <w:rFonts w:cs="B Lotus"/>
          <w:color w:val="000000" w:themeColor="text1"/>
          <w:sz w:val="28"/>
          <w:szCs w:val="28"/>
          <w:rtl/>
        </w:rPr>
        <w:t xml:space="preserve"> حل چن</w:t>
      </w:r>
      <w:r w:rsidRPr="00FB4359">
        <w:rPr>
          <w:rFonts w:cs="B Lotus" w:hint="cs"/>
          <w:color w:val="000000" w:themeColor="text1"/>
          <w:sz w:val="28"/>
          <w:szCs w:val="28"/>
          <w:rtl/>
        </w:rPr>
        <w:t>ی</w:t>
      </w:r>
      <w:r w:rsidRPr="00FB4359">
        <w:rPr>
          <w:rFonts w:cs="B Lotus" w:hint="eastAsia"/>
          <w:color w:val="000000" w:themeColor="text1"/>
          <w:sz w:val="28"/>
          <w:szCs w:val="28"/>
          <w:rtl/>
        </w:rPr>
        <w:t>ن</w:t>
      </w:r>
      <w:r w:rsidRPr="00FB4359">
        <w:rPr>
          <w:rFonts w:cs="B Lotus"/>
          <w:color w:val="000000" w:themeColor="text1"/>
          <w:sz w:val="28"/>
          <w:szCs w:val="28"/>
          <w:rtl/>
        </w:rPr>
        <w:t xml:space="preserve"> مسائل</w:t>
      </w:r>
      <w:r w:rsidRPr="00FB4359">
        <w:rPr>
          <w:rFonts w:cs="B Lotus" w:hint="cs"/>
          <w:color w:val="000000" w:themeColor="text1"/>
          <w:sz w:val="28"/>
          <w:szCs w:val="28"/>
          <w:rtl/>
        </w:rPr>
        <w:t>ی</w:t>
      </w:r>
      <w:r w:rsidRPr="00FB4359">
        <w:rPr>
          <w:rFonts w:cs="B Lotus"/>
          <w:color w:val="000000" w:themeColor="text1"/>
          <w:sz w:val="28"/>
          <w:szCs w:val="28"/>
          <w:rtl/>
        </w:rPr>
        <w:t xml:space="preserve"> از روش اعتبارسنج</w:t>
      </w:r>
      <w:r w:rsidRPr="00FB4359">
        <w:rPr>
          <w:rFonts w:cs="B Lotus" w:hint="cs"/>
          <w:color w:val="000000" w:themeColor="text1"/>
          <w:sz w:val="28"/>
          <w:szCs w:val="28"/>
          <w:rtl/>
        </w:rPr>
        <w:t>ی</w:t>
      </w:r>
      <w:r w:rsidRPr="00FB4359">
        <w:rPr>
          <w:rFonts w:cs="B Lotus"/>
          <w:color w:val="000000" w:themeColor="text1"/>
          <w:sz w:val="28"/>
          <w:szCs w:val="28"/>
          <w:rtl/>
        </w:rPr>
        <w:t xml:space="preserve"> جواب استفاده شده</w:t>
      </w:r>
      <w:r w:rsidRPr="00FB4359">
        <w:rPr>
          <w:rFonts w:cs="B Lotus" w:hint="cs"/>
          <w:color w:val="000000" w:themeColor="text1"/>
          <w:sz w:val="28"/>
          <w:szCs w:val="28"/>
          <w:rtl/>
        </w:rPr>
        <w:t xml:space="preserve"> </w:t>
      </w:r>
      <w:r w:rsidRPr="00FB4359">
        <w:rPr>
          <w:rFonts w:cs="B Lotus"/>
          <w:color w:val="000000" w:themeColor="text1"/>
          <w:sz w:val="28"/>
          <w:szCs w:val="28"/>
          <w:rtl/>
        </w:rPr>
        <w:t>‌است.</w:t>
      </w:r>
      <w:r w:rsidRPr="00FB4359">
        <w:rPr>
          <w:rFonts w:cs="B Lotus" w:hint="cs"/>
          <w:color w:val="000000" w:themeColor="text1"/>
          <w:sz w:val="28"/>
          <w:szCs w:val="28"/>
          <w:rtl/>
        </w:rPr>
        <w:t xml:space="preserve"> ی</w:t>
      </w:r>
      <w:r w:rsidRPr="00FB4359">
        <w:rPr>
          <w:rFonts w:cs="B Lotus" w:hint="eastAsia"/>
          <w:color w:val="000000" w:themeColor="text1"/>
          <w:sz w:val="28"/>
          <w:szCs w:val="28"/>
          <w:rtl/>
        </w:rPr>
        <w:t>ک</w:t>
      </w:r>
      <w:r w:rsidRPr="00FB4359">
        <w:rPr>
          <w:rFonts w:cs="B Lotus" w:hint="cs"/>
          <w:color w:val="000000" w:themeColor="text1"/>
          <w:sz w:val="28"/>
          <w:szCs w:val="28"/>
          <w:rtl/>
        </w:rPr>
        <w:t>ی</w:t>
      </w:r>
      <w:r w:rsidRPr="00FB4359">
        <w:rPr>
          <w:rFonts w:cs="B Lotus"/>
          <w:color w:val="000000" w:themeColor="text1"/>
          <w:sz w:val="28"/>
          <w:szCs w:val="28"/>
          <w:rtl/>
        </w:rPr>
        <w:t xml:space="preserve"> از روش‌ها</w:t>
      </w:r>
      <w:r w:rsidRPr="00FB4359">
        <w:rPr>
          <w:rFonts w:cs="B Lotus" w:hint="cs"/>
          <w:color w:val="000000" w:themeColor="text1"/>
          <w:sz w:val="28"/>
          <w:szCs w:val="28"/>
          <w:rtl/>
        </w:rPr>
        <w:t>ی</w:t>
      </w:r>
      <w:r w:rsidRPr="00FB4359">
        <w:rPr>
          <w:rFonts w:cs="B Lotus"/>
          <w:color w:val="000000" w:themeColor="text1"/>
          <w:sz w:val="28"/>
          <w:szCs w:val="28"/>
          <w:rtl/>
        </w:rPr>
        <w:t xml:space="preserve"> اعتبارسنج</w:t>
      </w:r>
      <w:r w:rsidRPr="00FB4359">
        <w:rPr>
          <w:rFonts w:cs="B Lotus" w:hint="cs"/>
          <w:color w:val="000000" w:themeColor="text1"/>
          <w:sz w:val="28"/>
          <w:szCs w:val="28"/>
          <w:rtl/>
        </w:rPr>
        <w:t>ی</w:t>
      </w:r>
      <w:r w:rsidRPr="00FB4359">
        <w:rPr>
          <w:rFonts w:cs="B Lotus"/>
          <w:color w:val="000000" w:themeColor="text1"/>
          <w:sz w:val="28"/>
          <w:szCs w:val="28"/>
          <w:rtl/>
        </w:rPr>
        <w:t xml:space="preserve"> که به طور گسترده مورد استفاده قرار م</w:t>
      </w:r>
      <w:r w:rsidRPr="00FB4359">
        <w:rPr>
          <w:rFonts w:cs="B Lotus" w:hint="cs"/>
          <w:color w:val="000000" w:themeColor="text1"/>
          <w:sz w:val="28"/>
          <w:szCs w:val="28"/>
          <w:rtl/>
        </w:rPr>
        <w:t>ی‌</w:t>
      </w:r>
      <w:r w:rsidRPr="00FB4359">
        <w:rPr>
          <w:rFonts w:cs="B Lotus" w:hint="eastAsia"/>
          <w:color w:val="000000" w:themeColor="text1"/>
          <w:sz w:val="28"/>
          <w:szCs w:val="28"/>
          <w:rtl/>
        </w:rPr>
        <w:t>گ</w:t>
      </w:r>
      <w:r w:rsidRPr="00FB4359">
        <w:rPr>
          <w:rFonts w:cs="B Lotus" w:hint="cs"/>
          <w:color w:val="000000" w:themeColor="text1"/>
          <w:sz w:val="28"/>
          <w:szCs w:val="28"/>
          <w:rtl/>
        </w:rPr>
        <w:t>ی</w:t>
      </w:r>
      <w:r w:rsidRPr="00FB4359">
        <w:rPr>
          <w:rFonts w:cs="B Lotus" w:hint="eastAsia"/>
          <w:color w:val="000000" w:themeColor="text1"/>
          <w:sz w:val="28"/>
          <w:szCs w:val="28"/>
          <w:rtl/>
        </w:rPr>
        <w:t>رد،</w:t>
      </w:r>
      <w:r w:rsidRPr="00FB4359">
        <w:rPr>
          <w:rFonts w:cs="B Lotus"/>
          <w:color w:val="000000" w:themeColor="text1"/>
          <w:sz w:val="28"/>
          <w:szCs w:val="28"/>
          <w:rtl/>
        </w:rPr>
        <w:t xml:space="preserve"> استفاده از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منبع اطلاعات</w:t>
      </w:r>
      <w:r w:rsidRPr="00FB4359">
        <w:rPr>
          <w:rFonts w:cs="B Lotus" w:hint="cs"/>
          <w:color w:val="000000" w:themeColor="text1"/>
          <w:sz w:val="28"/>
          <w:szCs w:val="28"/>
          <w:rtl/>
        </w:rPr>
        <w:t>ی</w:t>
      </w:r>
      <w:r w:rsidRPr="00FB4359">
        <w:rPr>
          <w:rFonts w:cs="B Lotus"/>
          <w:color w:val="000000" w:themeColor="text1"/>
          <w:sz w:val="28"/>
          <w:szCs w:val="28"/>
          <w:rtl/>
        </w:rPr>
        <w:t xml:space="preserve"> اضاف</w:t>
      </w:r>
      <w:r w:rsidRPr="00FB4359">
        <w:rPr>
          <w:rFonts w:cs="B Lotus" w:hint="cs"/>
          <w:color w:val="000000" w:themeColor="text1"/>
          <w:sz w:val="28"/>
          <w:szCs w:val="28"/>
          <w:rtl/>
        </w:rPr>
        <w:t>ی</w:t>
      </w:r>
      <w:r w:rsidRPr="00FB4359">
        <w:rPr>
          <w:rFonts w:cs="B Lotus"/>
          <w:color w:val="000000" w:themeColor="text1"/>
          <w:sz w:val="28"/>
          <w:szCs w:val="28"/>
          <w:rtl/>
        </w:rPr>
        <w:t xml:space="preserve"> مانند </w:t>
      </w:r>
      <w:r w:rsidRPr="00FB4359">
        <w:rPr>
          <w:rFonts w:cs="B Lotus" w:hint="cs"/>
          <w:color w:val="000000" w:themeColor="text1"/>
          <w:sz w:val="28"/>
          <w:szCs w:val="28"/>
          <w:rtl/>
        </w:rPr>
        <w:t>ی</w:t>
      </w:r>
      <w:r w:rsidRPr="00FB4359">
        <w:rPr>
          <w:rFonts w:cs="B Lotus" w:hint="eastAsia"/>
          <w:color w:val="000000" w:themeColor="text1"/>
          <w:sz w:val="28"/>
          <w:szCs w:val="28"/>
          <w:rtl/>
        </w:rPr>
        <w:t>ک</w:t>
      </w:r>
      <w:r w:rsidRPr="00FB4359">
        <w:rPr>
          <w:rFonts w:cs="B Lotus"/>
          <w:color w:val="000000" w:themeColor="text1"/>
          <w:sz w:val="28"/>
          <w:szCs w:val="28"/>
          <w:rtl/>
        </w:rPr>
        <w:t xml:space="preserve"> موتور جستجو</w:t>
      </w:r>
      <w:r w:rsidRPr="00FB4359">
        <w:rPr>
          <w:rFonts w:cs="B Lotus" w:hint="cs"/>
          <w:color w:val="000000" w:themeColor="text1"/>
          <w:sz w:val="28"/>
          <w:szCs w:val="28"/>
          <w:rtl/>
        </w:rPr>
        <w:t>ی</w:t>
      </w:r>
      <w:r w:rsidRPr="00FB4359">
        <w:rPr>
          <w:rFonts w:cs="B Lotus"/>
          <w:color w:val="000000" w:themeColor="text1"/>
          <w:sz w:val="28"/>
          <w:szCs w:val="28"/>
          <w:rtl/>
        </w:rPr>
        <w:t xml:space="preserve"> وب برا</w:t>
      </w:r>
      <w:r w:rsidRPr="00FB4359">
        <w:rPr>
          <w:rFonts w:cs="B Lotus" w:hint="cs"/>
          <w:color w:val="000000" w:themeColor="text1"/>
          <w:sz w:val="28"/>
          <w:szCs w:val="28"/>
          <w:rtl/>
        </w:rPr>
        <w:t>ی</w:t>
      </w:r>
      <w:r w:rsidRPr="00FB4359">
        <w:rPr>
          <w:rFonts w:cs="B Lotus"/>
          <w:color w:val="000000" w:themeColor="text1"/>
          <w:sz w:val="28"/>
          <w:szCs w:val="28"/>
          <w:rtl/>
        </w:rPr>
        <w:t xml:space="preserve"> اعتبارسنج</w:t>
      </w:r>
      <w:r w:rsidRPr="00FB4359">
        <w:rPr>
          <w:rFonts w:cs="B Lotus" w:hint="cs"/>
          <w:color w:val="000000" w:themeColor="text1"/>
          <w:sz w:val="28"/>
          <w:szCs w:val="28"/>
          <w:rtl/>
        </w:rPr>
        <w:t>ی</w:t>
      </w:r>
      <w:r w:rsidRPr="00FB4359">
        <w:rPr>
          <w:rFonts w:cs="B Lotus"/>
          <w:color w:val="000000" w:themeColor="text1"/>
          <w:sz w:val="28"/>
          <w:szCs w:val="28"/>
          <w:rtl/>
        </w:rPr>
        <w:t xml:space="preserve"> </w:t>
      </w:r>
      <w:r w:rsidRPr="00FB4359">
        <w:rPr>
          <w:rFonts w:cs="B Lotus" w:hint="cs"/>
          <w:color w:val="000000" w:themeColor="text1"/>
          <w:sz w:val="28"/>
          <w:szCs w:val="28"/>
          <w:rtl/>
        </w:rPr>
        <w:t>صحت</w:t>
      </w:r>
      <w:r w:rsidRPr="00FB4359">
        <w:rPr>
          <w:rFonts w:cs="B Lotus"/>
          <w:color w:val="000000" w:themeColor="text1"/>
          <w:sz w:val="28"/>
          <w:szCs w:val="28"/>
          <w:rtl/>
        </w:rPr>
        <w:t xml:space="preserve"> هر پاسخ کاند</w:t>
      </w:r>
      <w:r w:rsidRPr="00FB4359">
        <w:rPr>
          <w:rFonts w:cs="B Lotus" w:hint="cs"/>
          <w:color w:val="000000" w:themeColor="text1"/>
          <w:sz w:val="28"/>
          <w:szCs w:val="28"/>
          <w:rtl/>
        </w:rPr>
        <w:t>ی</w:t>
      </w:r>
      <w:r w:rsidRPr="00FB4359">
        <w:rPr>
          <w:rFonts w:cs="B Lotus" w:hint="eastAsia"/>
          <w:color w:val="000000" w:themeColor="text1"/>
          <w:sz w:val="28"/>
          <w:szCs w:val="28"/>
          <w:rtl/>
        </w:rPr>
        <w:t>د</w:t>
      </w:r>
      <w:r w:rsidRPr="00FB4359">
        <w:rPr>
          <w:rFonts w:cs="B Lotus"/>
          <w:color w:val="000000" w:themeColor="text1"/>
          <w:sz w:val="28"/>
          <w:szCs w:val="28"/>
          <w:rtl/>
        </w:rPr>
        <w:t xml:space="preserve"> است.</w:t>
      </w:r>
      <w:r w:rsidRPr="00FB4359">
        <w:rPr>
          <w:rFonts w:cs="B Lotus" w:hint="cs"/>
          <w:color w:val="000000" w:themeColor="text1"/>
          <w:sz w:val="28"/>
          <w:szCs w:val="28"/>
          <w:rtl/>
        </w:rPr>
        <w:t xml:space="preserve"> اساس بر</w:t>
      </w:r>
      <w:r w:rsidRPr="00FB4359">
        <w:rPr>
          <w:rFonts w:cs="B Lotus"/>
          <w:color w:val="000000" w:themeColor="text1"/>
          <w:sz w:val="28"/>
          <w:szCs w:val="28"/>
          <w:rtl/>
        </w:rPr>
        <w:t xml:space="preserve"> ا</w:t>
      </w:r>
      <w:r w:rsidRPr="00FB4359">
        <w:rPr>
          <w:rFonts w:cs="B Lotus" w:hint="cs"/>
          <w:color w:val="000000" w:themeColor="text1"/>
          <w:sz w:val="28"/>
          <w:szCs w:val="28"/>
          <w:rtl/>
        </w:rPr>
        <w:t>ی</w:t>
      </w:r>
      <w:r w:rsidRPr="00FB4359">
        <w:rPr>
          <w:rFonts w:cs="B Lotus" w:hint="eastAsia"/>
          <w:color w:val="000000" w:themeColor="text1"/>
          <w:sz w:val="28"/>
          <w:szCs w:val="28"/>
          <w:rtl/>
        </w:rPr>
        <w:t>ن</w:t>
      </w:r>
      <w:r w:rsidRPr="00FB4359">
        <w:rPr>
          <w:rFonts w:cs="B Lotus"/>
          <w:color w:val="000000" w:themeColor="text1"/>
          <w:sz w:val="28"/>
          <w:szCs w:val="28"/>
          <w:rtl/>
        </w:rPr>
        <w:t xml:space="preserve"> است که س</w:t>
      </w:r>
      <w:r w:rsidRPr="00FB4359">
        <w:rPr>
          <w:rFonts w:cs="B Lotus" w:hint="cs"/>
          <w:color w:val="000000" w:themeColor="text1"/>
          <w:sz w:val="28"/>
          <w:szCs w:val="28"/>
          <w:rtl/>
        </w:rPr>
        <w:t>ی</w:t>
      </w:r>
      <w:r w:rsidRPr="00FB4359">
        <w:rPr>
          <w:rFonts w:cs="B Lotus" w:hint="eastAsia"/>
          <w:color w:val="000000" w:themeColor="text1"/>
          <w:sz w:val="28"/>
          <w:szCs w:val="28"/>
          <w:rtl/>
        </w:rPr>
        <w:t>ستم</w:t>
      </w:r>
      <w:r w:rsidRPr="00FB4359">
        <w:rPr>
          <w:rFonts w:cs="B Lotus"/>
          <w:color w:val="000000" w:themeColor="text1"/>
          <w:sz w:val="28"/>
          <w:szCs w:val="28"/>
          <w:rtl/>
        </w:rPr>
        <w:t xml:space="preserve"> با</w:t>
      </w:r>
      <w:r w:rsidRPr="00FB4359">
        <w:rPr>
          <w:rFonts w:cs="B Lotus" w:hint="cs"/>
          <w:color w:val="000000" w:themeColor="text1"/>
          <w:sz w:val="28"/>
          <w:szCs w:val="28"/>
          <w:rtl/>
        </w:rPr>
        <w:t>ی</w:t>
      </w:r>
      <w:r w:rsidRPr="00FB4359">
        <w:rPr>
          <w:rFonts w:cs="B Lotus" w:hint="eastAsia"/>
          <w:color w:val="000000" w:themeColor="text1"/>
          <w:sz w:val="28"/>
          <w:szCs w:val="28"/>
          <w:rtl/>
        </w:rPr>
        <w:t>د</w:t>
      </w:r>
      <w:r w:rsidRPr="00FB4359">
        <w:rPr>
          <w:rFonts w:cs="B Lotus"/>
          <w:color w:val="000000" w:themeColor="text1"/>
          <w:sz w:val="28"/>
          <w:szCs w:val="28"/>
          <w:rtl/>
        </w:rPr>
        <w:t xml:space="preserve"> تعداد ز</w:t>
      </w:r>
      <w:r w:rsidRPr="00FB4359">
        <w:rPr>
          <w:rFonts w:cs="B Lotus" w:hint="cs"/>
          <w:color w:val="000000" w:themeColor="text1"/>
          <w:sz w:val="28"/>
          <w:szCs w:val="28"/>
          <w:rtl/>
        </w:rPr>
        <w:t>ی</w:t>
      </w:r>
      <w:r w:rsidRPr="00FB4359">
        <w:rPr>
          <w:rFonts w:cs="B Lotus" w:hint="eastAsia"/>
          <w:color w:val="000000" w:themeColor="text1"/>
          <w:sz w:val="28"/>
          <w:szCs w:val="28"/>
          <w:rtl/>
        </w:rPr>
        <w:t>اد</w:t>
      </w:r>
      <w:r w:rsidRPr="00FB4359">
        <w:rPr>
          <w:rFonts w:cs="B Lotus" w:hint="cs"/>
          <w:color w:val="000000" w:themeColor="text1"/>
          <w:sz w:val="28"/>
          <w:szCs w:val="28"/>
          <w:rtl/>
        </w:rPr>
        <w:t>ی</w:t>
      </w:r>
      <w:r w:rsidRPr="00FB4359">
        <w:rPr>
          <w:rFonts w:cs="B Lotus"/>
          <w:color w:val="000000" w:themeColor="text1"/>
          <w:sz w:val="28"/>
          <w:szCs w:val="28"/>
          <w:rtl/>
        </w:rPr>
        <w:t xml:space="preserve"> از اسناد که حاو</w:t>
      </w:r>
      <w:r w:rsidRPr="00FB4359">
        <w:rPr>
          <w:rFonts w:cs="B Lotus" w:hint="cs"/>
          <w:color w:val="000000" w:themeColor="text1"/>
          <w:sz w:val="28"/>
          <w:szCs w:val="28"/>
          <w:rtl/>
        </w:rPr>
        <w:t>ی</w:t>
      </w:r>
      <w:r w:rsidRPr="00FB4359">
        <w:rPr>
          <w:rFonts w:cs="B Lotus"/>
          <w:color w:val="000000" w:themeColor="text1"/>
          <w:sz w:val="28"/>
          <w:szCs w:val="28"/>
          <w:rtl/>
        </w:rPr>
        <w:t xml:space="preserve"> عبارات پرسش و پاسخ هستند را برگرداند.</w:t>
      </w:r>
      <w:r w:rsidRPr="00FB4359">
        <w:rPr>
          <w:rFonts w:cs="B Lotus" w:hint="cs"/>
          <w:color w:val="000000" w:themeColor="text1"/>
          <w:sz w:val="28"/>
          <w:szCs w:val="28"/>
          <w:rtl/>
        </w:rPr>
        <w:t xml:space="preserve"> </w:t>
      </w:r>
      <w:r w:rsidRPr="00FB4359">
        <w:rPr>
          <w:rFonts w:cs="B Lotus"/>
          <w:color w:val="000000" w:themeColor="text1"/>
          <w:sz w:val="28"/>
          <w:szCs w:val="28"/>
          <w:rtl/>
        </w:rPr>
        <w:t>هر چه تعداد ا</w:t>
      </w:r>
      <w:r w:rsidRPr="00FB4359">
        <w:rPr>
          <w:rFonts w:cs="B Lotus" w:hint="cs"/>
          <w:color w:val="000000" w:themeColor="text1"/>
          <w:sz w:val="28"/>
          <w:szCs w:val="28"/>
          <w:rtl/>
        </w:rPr>
        <w:t>ی</w:t>
      </w:r>
      <w:r w:rsidRPr="00FB4359">
        <w:rPr>
          <w:rFonts w:cs="B Lotus" w:hint="eastAsia"/>
          <w:color w:val="000000" w:themeColor="text1"/>
          <w:sz w:val="28"/>
          <w:szCs w:val="28"/>
          <w:rtl/>
        </w:rPr>
        <w:t>ن</w:t>
      </w:r>
      <w:r w:rsidRPr="00FB4359">
        <w:rPr>
          <w:rFonts w:cs="B Lotus"/>
          <w:color w:val="000000" w:themeColor="text1"/>
          <w:sz w:val="28"/>
          <w:szCs w:val="28"/>
          <w:rtl/>
        </w:rPr>
        <w:t xml:space="preserve"> اسناد بازگشت</w:t>
      </w:r>
      <w:r w:rsidRPr="00FB4359">
        <w:rPr>
          <w:rFonts w:cs="B Lotus" w:hint="cs"/>
          <w:color w:val="000000" w:themeColor="text1"/>
          <w:sz w:val="28"/>
          <w:szCs w:val="28"/>
          <w:rtl/>
        </w:rPr>
        <w:t>ی</w:t>
      </w:r>
      <w:r w:rsidRPr="00FB4359">
        <w:rPr>
          <w:rFonts w:cs="B Lotus"/>
          <w:color w:val="000000" w:themeColor="text1"/>
          <w:sz w:val="28"/>
          <w:szCs w:val="28"/>
          <w:rtl/>
        </w:rPr>
        <w:t xml:space="preserve"> ب</w:t>
      </w:r>
      <w:r w:rsidRPr="00FB4359">
        <w:rPr>
          <w:rFonts w:cs="B Lotus" w:hint="cs"/>
          <w:color w:val="000000" w:themeColor="text1"/>
          <w:sz w:val="28"/>
          <w:szCs w:val="28"/>
          <w:rtl/>
        </w:rPr>
        <w:t>ی</w:t>
      </w:r>
      <w:r w:rsidRPr="00FB4359">
        <w:rPr>
          <w:rFonts w:cs="B Lotus" w:hint="eastAsia"/>
          <w:color w:val="000000" w:themeColor="text1"/>
          <w:sz w:val="28"/>
          <w:szCs w:val="28"/>
          <w:rtl/>
        </w:rPr>
        <w:t>شتر</w:t>
      </w:r>
      <w:r w:rsidRPr="00FB4359">
        <w:rPr>
          <w:rFonts w:cs="B Lotus"/>
          <w:color w:val="000000" w:themeColor="text1"/>
          <w:sz w:val="28"/>
          <w:szCs w:val="28"/>
          <w:rtl/>
        </w:rPr>
        <w:t xml:space="preserve"> باشد، احتمال ا</w:t>
      </w:r>
      <w:r w:rsidRPr="00FB4359">
        <w:rPr>
          <w:rFonts w:cs="B Lotus" w:hint="cs"/>
          <w:color w:val="000000" w:themeColor="text1"/>
          <w:sz w:val="28"/>
          <w:szCs w:val="28"/>
          <w:rtl/>
        </w:rPr>
        <w:t>ی</w:t>
      </w:r>
      <w:r w:rsidRPr="00FB4359">
        <w:rPr>
          <w:rFonts w:cs="B Lotus" w:hint="eastAsia"/>
          <w:color w:val="000000" w:themeColor="text1"/>
          <w:sz w:val="28"/>
          <w:szCs w:val="28"/>
          <w:rtl/>
        </w:rPr>
        <w:t>نکه</w:t>
      </w:r>
      <w:r w:rsidRPr="00FB4359">
        <w:rPr>
          <w:rFonts w:cs="B Lotus"/>
          <w:color w:val="000000" w:themeColor="text1"/>
          <w:sz w:val="28"/>
          <w:szCs w:val="28"/>
          <w:rtl/>
        </w:rPr>
        <w:t xml:space="preserve"> پاسخ صح</w:t>
      </w:r>
      <w:r w:rsidRPr="00FB4359">
        <w:rPr>
          <w:rFonts w:cs="B Lotus" w:hint="cs"/>
          <w:color w:val="000000" w:themeColor="text1"/>
          <w:sz w:val="28"/>
          <w:szCs w:val="28"/>
          <w:rtl/>
        </w:rPr>
        <w:t>ی</w:t>
      </w:r>
      <w:r w:rsidRPr="00FB4359">
        <w:rPr>
          <w:rFonts w:cs="B Lotus" w:hint="eastAsia"/>
          <w:color w:val="000000" w:themeColor="text1"/>
          <w:sz w:val="28"/>
          <w:szCs w:val="28"/>
          <w:rtl/>
        </w:rPr>
        <w:t>ح</w:t>
      </w:r>
      <w:r w:rsidRPr="00FB4359">
        <w:rPr>
          <w:rFonts w:cs="B Lotus"/>
          <w:color w:val="000000" w:themeColor="text1"/>
          <w:sz w:val="28"/>
          <w:szCs w:val="28"/>
          <w:rtl/>
        </w:rPr>
        <w:t xml:space="preserve"> باشد ب</w:t>
      </w:r>
      <w:r w:rsidRPr="00FB4359">
        <w:rPr>
          <w:rFonts w:cs="B Lotus" w:hint="cs"/>
          <w:color w:val="000000" w:themeColor="text1"/>
          <w:sz w:val="28"/>
          <w:szCs w:val="28"/>
          <w:rtl/>
        </w:rPr>
        <w:t>ی</w:t>
      </w:r>
      <w:r w:rsidRPr="00FB4359">
        <w:rPr>
          <w:rFonts w:cs="B Lotus" w:hint="eastAsia"/>
          <w:color w:val="000000" w:themeColor="text1"/>
          <w:sz w:val="28"/>
          <w:szCs w:val="28"/>
          <w:rtl/>
        </w:rPr>
        <w:t>شتر</w:t>
      </w:r>
      <w:r w:rsidRPr="00FB4359">
        <w:rPr>
          <w:rFonts w:cs="B Lotus"/>
          <w:color w:val="000000" w:themeColor="text1"/>
          <w:sz w:val="28"/>
          <w:szCs w:val="28"/>
          <w:rtl/>
        </w:rPr>
        <w:t xml:space="preserve"> خواهد بود</w:t>
      </w:r>
      <w:r w:rsidRPr="00FB4359">
        <w:rPr>
          <w:rFonts w:cs="B Lotus" w:hint="cs"/>
          <w:color w:val="000000" w:themeColor="text1"/>
          <w:sz w:val="28"/>
          <w:szCs w:val="28"/>
          <w:rtl/>
        </w:rPr>
        <w:t xml:space="preserve"> [</w:t>
      </w:r>
      <w:r w:rsidR="009826A1">
        <w:rPr>
          <w:rFonts w:cs="B Lotus" w:hint="cs"/>
          <w:color w:val="000000" w:themeColor="text1"/>
          <w:sz w:val="28"/>
          <w:szCs w:val="28"/>
          <w:rtl/>
        </w:rPr>
        <w:t>7</w:t>
      </w:r>
      <w:r w:rsidRPr="00FB4359">
        <w:rPr>
          <w:rFonts w:cs="B Lotus" w:hint="cs"/>
          <w:color w:val="000000" w:themeColor="text1"/>
          <w:sz w:val="28"/>
          <w:szCs w:val="28"/>
          <w:rtl/>
        </w:rPr>
        <w:t>]</w:t>
      </w:r>
      <w:r w:rsidRPr="00FB4359">
        <w:rPr>
          <w:rFonts w:cs="B Lotus"/>
          <w:color w:val="000000" w:themeColor="text1"/>
          <w:sz w:val="28"/>
          <w:szCs w:val="28"/>
          <w:rtl/>
        </w:rPr>
        <w:t>.</w:t>
      </w:r>
    </w:p>
    <w:p w14:paraId="3763C016" w14:textId="77777777" w:rsidR="003B199D" w:rsidRPr="00E61627" w:rsidRDefault="008D1496" w:rsidP="00E61627">
      <w:pPr>
        <w:pStyle w:val="Heading2"/>
        <w:rPr>
          <w:rFonts w:cs="Lotus"/>
          <w:b/>
          <w:bCs/>
          <w:sz w:val="32"/>
          <w:szCs w:val="32"/>
          <w:rtl/>
        </w:rPr>
      </w:pPr>
      <w:bookmarkStart w:id="32" w:name="_Toc84418741"/>
      <w:r w:rsidRPr="00E61627">
        <w:rPr>
          <w:rFonts w:cs="Lotus" w:hint="cs"/>
          <w:b/>
          <w:bCs/>
          <w:color w:val="auto"/>
          <w:sz w:val="32"/>
          <w:szCs w:val="32"/>
          <w:rtl/>
        </w:rPr>
        <w:t>2-5-</w:t>
      </w:r>
      <w:r w:rsidR="003B199D" w:rsidRPr="00E61627">
        <w:rPr>
          <w:rFonts w:cs="Lotus" w:hint="cs"/>
          <w:b/>
          <w:bCs/>
          <w:color w:val="auto"/>
          <w:sz w:val="32"/>
          <w:szCs w:val="32"/>
          <w:rtl/>
        </w:rPr>
        <w:t xml:space="preserve"> </w:t>
      </w:r>
      <w:r w:rsidR="003B199D" w:rsidRPr="00E61627">
        <w:rPr>
          <w:rFonts w:cs="Lotus"/>
          <w:b/>
          <w:bCs/>
          <w:color w:val="auto"/>
          <w:sz w:val="32"/>
          <w:szCs w:val="32"/>
          <w:rtl/>
        </w:rPr>
        <w:t>کاربرد شبکه‌ها</w:t>
      </w:r>
      <w:r w:rsidR="003B199D" w:rsidRPr="00E61627">
        <w:rPr>
          <w:rFonts w:cs="Lotus" w:hint="cs"/>
          <w:b/>
          <w:bCs/>
          <w:color w:val="auto"/>
          <w:sz w:val="32"/>
          <w:szCs w:val="32"/>
          <w:rtl/>
        </w:rPr>
        <w:t>ی</w:t>
      </w:r>
      <w:r w:rsidR="003B199D" w:rsidRPr="00E61627">
        <w:rPr>
          <w:rFonts w:cs="Lotus"/>
          <w:b/>
          <w:bCs/>
          <w:color w:val="auto"/>
          <w:sz w:val="32"/>
          <w:szCs w:val="32"/>
          <w:rtl/>
        </w:rPr>
        <w:t xml:space="preserve"> عصب</w:t>
      </w:r>
      <w:r w:rsidR="003B199D" w:rsidRPr="00E61627">
        <w:rPr>
          <w:rFonts w:cs="Lotus" w:hint="cs"/>
          <w:b/>
          <w:bCs/>
          <w:color w:val="auto"/>
          <w:sz w:val="32"/>
          <w:szCs w:val="32"/>
          <w:rtl/>
        </w:rPr>
        <w:t>ی</w:t>
      </w:r>
      <w:r w:rsidR="003B199D" w:rsidRPr="00E61627">
        <w:rPr>
          <w:rFonts w:cs="Lotus"/>
          <w:b/>
          <w:bCs/>
          <w:color w:val="auto"/>
          <w:sz w:val="32"/>
          <w:szCs w:val="32"/>
          <w:rtl/>
        </w:rPr>
        <w:t xml:space="preserve"> عم</w:t>
      </w:r>
      <w:r w:rsidR="003B199D" w:rsidRPr="00E61627">
        <w:rPr>
          <w:rFonts w:cs="Lotus" w:hint="cs"/>
          <w:b/>
          <w:bCs/>
          <w:color w:val="auto"/>
          <w:sz w:val="32"/>
          <w:szCs w:val="32"/>
          <w:rtl/>
        </w:rPr>
        <w:t>ی</w:t>
      </w:r>
      <w:r w:rsidR="003B199D" w:rsidRPr="00E61627">
        <w:rPr>
          <w:rFonts w:cs="Lotus" w:hint="eastAsia"/>
          <w:b/>
          <w:bCs/>
          <w:color w:val="auto"/>
          <w:sz w:val="32"/>
          <w:szCs w:val="32"/>
          <w:rtl/>
        </w:rPr>
        <w:t>ق</w:t>
      </w:r>
      <w:r w:rsidR="003B199D" w:rsidRPr="00E61627">
        <w:rPr>
          <w:rFonts w:cs="Lotus"/>
          <w:b/>
          <w:bCs/>
          <w:color w:val="auto"/>
          <w:sz w:val="32"/>
          <w:szCs w:val="32"/>
          <w:rtl/>
        </w:rPr>
        <w:t xml:space="preserve"> در </w:t>
      </w:r>
      <w:r w:rsidR="003B199D" w:rsidRPr="00E61627">
        <w:rPr>
          <w:rFonts w:cs="Lotus" w:hint="cs"/>
          <w:b/>
          <w:bCs/>
          <w:color w:val="auto"/>
          <w:sz w:val="32"/>
          <w:szCs w:val="32"/>
          <w:rtl/>
        </w:rPr>
        <w:t>سیستم</w:t>
      </w:r>
      <w:r w:rsidR="003B199D" w:rsidRPr="00E61627">
        <w:rPr>
          <w:rFonts w:cs="Lotus"/>
          <w:b/>
          <w:bCs/>
          <w:color w:val="auto"/>
          <w:sz w:val="32"/>
          <w:szCs w:val="32"/>
          <w:rtl/>
        </w:rPr>
        <w:softHyphen/>
      </w:r>
      <w:r w:rsidR="003B199D" w:rsidRPr="00E61627">
        <w:rPr>
          <w:rFonts w:cs="Lotus" w:hint="cs"/>
          <w:b/>
          <w:bCs/>
          <w:color w:val="auto"/>
          <w:sz w:val="32"/>
          <w:szCs w:val="32"/>
          <w:rtl/>
        </w:rPr>
        <w:t>های پرسش و پاسخ</w:t>
      </w:r>
      <w:bookmarkEnd w:id="32"/>
    </w:p>
    <w:p w14:paraId="08CCD50D" w14:textId="77777777" w:rsidR="00ED56D4" w:rsidRPr="001C7495" w:rsidRDefault="00ED56D4" w:rsidP="00EA340D">
      <w:pPr>
        <w:spacing w:before="240"/>
        <w:jc w:val="both"/>
        <w:rPr>
          <w:rFonts w:cs="B Lotus"/>
          <w:color w:val="000000" w:themeColor="text1"/>
          <w:sz w:val="28"/>
          <w:szCs w:val="28"/>
        </w:rPr>
      </w:pPr>
      <w:r w:rsidRPr="001C7495">
        <w:rPr>
          <w:rFonts w:cs="B Lotus"/>
          <w:color w:val="000000" w:themeColor="text1"/>
          <w:sz w:val="28"/>
          <w:szCs w:val="28"/>
          <w:rtl/>
        </w:rPr>
        <w:t>در دهه اخ</w:t>
      </w:r>
      <w:r w:rsidRPr="001C7495">
        <w:rPr>
          <w:rFonts w:cs="B Lotus" w:hint="cs"/>
          <w:color w:val="000000" w:themeColor="text1"/>
          <w:sz w:val="28"/>
          <w:szCs w:val="28"/>
          <w:rtl/>
        </w:rPr>
        <w:t>ی</w:t>
      </w:r>
      <w:r w:rsidRPr="001C7495">
        <w:rPr>
          <w:rFonts w:cs="B Lotus" w:hint="eastAsia"/>
          <w:color w:val="000000" w:themeColor="text1"/>
          <w:sz w:val="28"/>
          <w:szCs w:val="28"/>
          <w:rtl/>
        </w:rPr>
        <w:t>ر،</w:t>
      </w:r>
      <w:r w:rsidRPr="001C7495">
        <w:rPr>
          <w:rFonts w:cs="B Lotus"/>
          <w:color w:val="000000" w:themeColor="text1"/>
          <w:sz w:val="28"/>
          <w:szCs w:val="28"/>
          <w:rtl/>
        </w:rPr>
        <w:t xml:space="preserve"> تکن</w:t>
      </w:r>
      <w:r w:rsidRPr="001C7495">
        <w:rPr>
          <w:rFonts w:cs="B Lotus" w:hint="cs"/>
          <w:color w:val="000000" w:themeColor="text1"/>
          <w:sz w:val="28"/>
          <w:szCs w:val="28"/>
          <w:rtl/>
        </w:rPr>
        <w:t>ی</w:t>
      </w:r>
      <w:r w:rsidRPr="001C7495">
        <w:rPr>
          <w:rFonts w:cs="B Lotus" w:hint="eastAsia"/>
          <w:color w:val="000000" w:themeColor="text1"/>
          <w:sz w:val="28"/>
          <w:szCs w:val="28"/>
          <w:rtl/>
        </w:rPr>
        <w:t>ک‌ها</w:t>
      </w:r>
      <w:r w:rsidRPr="001C7495">
        <w:rPr>
          <w:rFonts w:cs="B Lotus" w:hint="cs"/>
          <w:color w:val="000000" w:themeColor="text1"/>
          <w:sz w:val="28"/>
          <w:szCs w:val="28"/>
          <w:rtl/>
        </w:rPr>
        <w:t>ی</w:t>
      </w:r>
      <w:r w:rsidRPr="001C7495">
        <w:rPr>
          <w:rFonts w:cs="B Lotus"/>
          <w:color w:val="000000" w:themeColor="text1"/>
          <w:sz w:val="28"/>
          <w:szCs w:val="28"/>
          <w:rtl/>
        </w:rPr>
        <w:t xml:space="preserve"> </w:t>
      </w:r>
      <w:r w:rsidRPr="001C7495">
        <w:rPr>
          <w:rFonts w:cs="B Lotus" w:hint="cs"/>
          <w:color w:val="000000" w:themeColor="text1"/>
          <w:sz w:val="28"/>
          <w:szCs w:val="28"/>
          <w:rtl/>
        </w:rPr>
        <w:t>ی</w:t>
      </w:r>
      <w:r w:rsidRPr="001C7495">
        <w:rPr>
          <w:rFonts w:cs="B Lotus" w:hint="eastAsia"/>
          <w:color w:val="000000" w:themeColor="text1"/>
          <w:sz w:val="28"/>
          <w:szCs w:val="28"/>
          <w:rtl/>
        </w:rPr>
        <w:t>ادگ</w:t>
      </w:r>
      <w:r w:rsidRPr="001C7495">
        <w:rPr>
          <w:rFonts w:cs="B Lotus" w:hint="cs"/>
          <w:color w:val="000000" w:themeColor="text1"/>
          <w:sz w:val="28"/>
          <w:szCs w:val="28"/>
          <w:rtl/>
        </w:rPr>
        <w:t>ی</w:t>
      </w:r>
      <w:r w:rsidRPr="001C7495">
        <w:rPr>
          <w:rFonts w:cs="B Lotus" w:hint="eastAsia"/>
          <w:color w:val="000000" w:themeColor="text1"/>
          <w:sz w:val="28"/>
          <w:szCs w:val="28"/>
          <w:rtl/>
        </w:rPr>
        <w:t>ر</w:t>
      </w:r>
      <w:r w:rsidRPr="001C7495">
        <w:rPr>
          <w:rFonts w:cs="B Lotus" w:hint="cs"/>
          <w:color w:val="000000" w:themeColor="text1"/>
          <w:sz w:val="28"/>
          <w:szCs w:val="28"/>
          <w:rtl/>
        </w:rPr>
        <w:t>ی</w:t>
      </w:r>
      <w:r w:rsidRPr="001C7495">
        <w:rPr>
          <w:rFonts w:cs="B Lotus"/>
          <w:color w:val="000000" w:themeColor="text1"/>
          <w:sz w:val="28"/>
          <w:szCs w:val="28"/>
          <w:rtl/>
        </w:rPr>
        <w:t xml:space="preserve"> عم</w:t>
      </w:r>
      <w:r w:rsidRPr="001C7495">
        <w:rPr>
          <w:rFonts w:cs="B Lotus" w:hint="cs"/>
          <w:color w:val="000000" w:themeColor="text1"/>
          <w:sz w:val="28"/>
          <w:szCs w:val="28"/>
          <w:rtl/>
        </w:rPr>
        <w:t>ی</w:t>
      </w:r>
      <w:r w:rsidRPr="001C7495">
        <w:rPr>
          <w:rFonts w:cs="B Lotus" w:hint="eastAsia"/>
          <w:color w:val="000000" w:themeColor="text1"/>
          <w:sz w:val="28"/>
          <w:szCs w:val="28"/>
          <w:rtl/>
        </w:rPr>
        <w:t>ق</w:t>
      </w:r>
      <w:r w:rsidRPr="001C7495">
        <w:rPr>
          <w:rFonts w:cs="B Lotus"/>
          <w:color w:val="000000" w:themeColor="text1"/>
          <w:sz w:val="28"/>
          <w:szCs w:val="28"/>
          <w:rtl/>
        </w:rPr>
        <w:t xml:space="preserve"> ن</w:t>
      </w:r>
      <w:r w:rsidRPr="001C7495">
        <w:rPr>
          <w:rFonts w:cs="B Lotus" w:hint="cs"/>
          <w:color w:val="000000" w:themeColor="text1"/>
          <w:sz w:val="28"/>
          <w:szCs w:val="28"/>
          <w:rtl/>
        </w:rPr>
        <w:t>ی</w:t>
      </w:r>
      <w:r w:rsidRPr="001C7495">
        <w:rPr>
          <w:rFonts w:cs="B Lotus" w:hint="eastAsia"/>
          <w:color w:val="000000" w:themeColor="text1"/>
          <w:sz w:val="28"/>
          <w:szCs w:val="28"/>
          <w:rtl/>
        </w:rPr>
        <w:t>ز</w:t>
      </w:r>
      <w:r w:rsidRPr="001C7495">
        <w:rPr>
          <w:rFonts w:cs="B Lotus"/>
          <w:color w:val="000000" w:themeColor="text1"/>
          <w:sz w:val="28"/>
          <w:szCs w:val="28"/>
          <w:rtl/>
        </w:rPr>
        <w:t xml:space="preserve"> با موفق</w:t>
      </w:r>
      <w:r w:rsidRPr="001C7495">
        <w:rPr>
          <w:rFonts w:cs="B Lotus" w:hint="cs"/>
          <w:color w:val="000000" w:themeColor="text1"/>
          <w:sz w:val="28"/>
          <w:szCs w:val="28"/>
          <w:rtl/>
        </w:rPr>
        <w:t>ی</w:t>
      </w:r>
      <w:r w:rsidRPr="001C7495">
        <w:rPr>
          <w:rFonts w:cs="B Lotus" w:hint="eastAsia"/>
          <w:color w:val="000000" w:themeColor="text1"/>
          <w:sz w:val="28"/>
          <w:szCs w:val="28"/>
          <w:rtl/>
        </w:rPr>
        <w:t>ت</w:t>
      </w:r>
      <w:r w:rsidRPr="001C7495">
        <w:rPr>
          <w:rFonts w:cs="B Lotus"/>
          <w:color w:val="000000" w:themeColor="text1"/>
          <w:sz w:val="28"/>
          <w:szCs w:val="28"/>
          <w:rtl/>
        </w:rPr>
        <w:t xml:space="preserve"> به </w:t>
      </w:r>
      <w:r w:rsidRPr="001C7495">
        <w:rPr>
          <w:rFonts w:cs="B Lotus" w:hint="cs"/>
          <w:color w:val="000000" w:themeColor="text1"/>
          <w:sz w:val="28"/>
          <w:szCs w:val="28"/>
          <w:rtl/>
        </w:rPr>
        <w:t>سیستم</w:t>
      </w:r>
      <w:r w:rsidRPr="001C7495">
        <w:rPr>
          <w:rFonts w:cs="B Lotus"/>
          <w:color w:val="000000" w:themeColor="text1"/>
          <w:sz w:val="28"/>
          <w:szCs w:val="28"/>
          <w:rtl/>
        </w:rPr>
        <w:softHyphen/>
      </w:r>
      <w:r w:rsidRPr="001C7495">
        <w:rPr>
          <w:rFonts w:cs="B Lotus" w:hint="cs"/>
          <w:color w:val="000000" w:themeColor="text1"/>
          <w:sz w:val="28"/>
          <w:szCs w:val="28"/>
          <w:rtl/>
        </w:rPr>
        <w:t>های پرسش و پاسخ</w:t>
      </w:r>
      <w:r w:rsidRPr="001C7495">
        <w:rPr>
          <w:rFonts w:cs="B Lotus"/>
          <w:color w:val="000000" w:themeColor="text1"/>
          <w:sz w:val="28"/>
          <w:szCs w:val="28"/>
          <w:rtl/>
        </w:rPr>
        <w:t xml:space="preserve"> اعمال شده‌اند.</w:t>
      </w:r>
      <w:r w:rsidRPr="001C7495">
        <w:rPr>
          <w:rFonts w:cs="B Lotus" w:hint="cs"/>
          <w:color w:val="000000" w:themeColor="text1"/>
          <w:sz w:val="28"/>
          <w:szCs w:val="28"/>
          <w:rtl/>
        </w:rPr>
        <w:t xml:space="preserve"> ی</w:t>
      </w:r>
      <w:r w:rsidRPr="001C7495">
        <w:rPr>
          <w:rFonts w:cs="B Lotus" w:hint="eastAsia"/>
          <w:color w:val="000000" w:themeColor="text1"/>
          <w:sz w:val="28"/>
          <w:szCs w:val="28"/>
          <w:rtl/>
        </w:rPr>
        <w:t>ادگ</w:t>
      </w:r>
      <w:r w:rsidRPr="001C7495">
        <w:rPr>
          <w:rFonts w:cs="B Lotus" w:hint="cs"/>
          <w:color w:val="000000" w:themeColor="text1"/>
          <w:sz w:val="28"/>
          <w:szCs w:val="28"/>
          <w:rtl/>
        </w:rPr>
        <w:t>ی</w:t>
      </w:r>
      <w:r w:rsidRPr="001C7495">
        <w:rPr>
          <w:rFonts w:cs="B Lotus" w:hint="eastAsia"/>
          <w:color w:val="000000" w:themeColor="text1"/>
          <w:sz w:val="28"/>
          <w:szCs w:val="28"/>
          <w:rtl/>
        </w:rPr>
        <w:t>ر</w:t>
      </w:r>
      <w:r w:rsidRPr="001C7495">
        <w:rPr>
          <w:rFonts w:cs="B Lotus" w:hint="cs"/>
          <w:color w:val="000000" w:themeColor="text1"/>
          <w:sz w:val="28"/>
          <w:szCs w:val="28"/>
          <w:rtl/>
        </w:rPr>
        <w:t>ی</w:t>
      </w:r>
      <w:r w:rsidRPr="001C7495">
        <w:rPr>
          <w:rFonts w:cs="B Lotus"/>
          <w:color w:val="000000" w:themeColor="text1"/>
          <w:sz w:val="28"/>
          <w:szCs w:val="28"/>
          <w:rtl/>
        </w:rPr>
        <w:t xml:space="preserve"> عم</w:t>
      </w:r>
      <w:r w:rsidRPr="001C7495">
        <w:rPr>
          <w:rFonts w:cs="B Lotus" w:hint="cs"/>
          <w:color w:val="000000" w:themeColor="text1"/>
          <w:sz w:val="28"/>
          <w:szCs w:val="28"/>
          <w:rtl/>
        </w:rPr>
        <w:t>ی</w:t>
      </w:r>
      <w:r w:rsidRPr="001C7495">
        <w:rPr>
          <w:rFonts w:cs="B Lotus" w:hint="eastAsia"/>
          <w:color w:val="000000" w:themeColor="text1"/>
          <w:sz w:val="28"/>
          <w:szCs w:val="28"/>
          <w:rtl/>
        </w:rPr>
        <w:t>ق</w:t>
      </w:r>
      <w:r w:rsidRPr="001C7495">
        <w:rPr>
          <w:rFonts w:cs="B Lotus"/>
          <w:color w:val="000000" w:themeColor="text1"/>
          <w:sz w:val="28"/>
          <w:szCs w:val="28"/>
          <w:rtl/>
        </w:rPr>
        <w:t xml:space="preserve"> تقر</w:t>
      </w:r>
      <w:r w:rsidRPr="001C7495">
        <w:rPr>
          <w:rFonts w:cs="B Lotus" w:hint="cs"/>
          <w:color w:val="000000" w:themeColor="text1"/>
          <w:sz w:val="28"/>
          <w:szCs w:val="28"/>
          <w:rtl/>
        </w:rPr>
        <w:t>ی</w:t>
      </w:r>
      <w:r w:rsidRPr="001C7495">
        <w:rPr>
          <w:rFonts w:cs="B Lotus" w:hint="eastAsia"/>
          <w:color w:val="000000" w:themeColor="text1"/>
          <w:sz w:val="28"/>
          <w:szCs w:val="28"/>
          <w:rtl/>
        </w:rPr>
        <w:t>با</w:t>
      </w:r>
      <w:r w:rsidR="00CD6ECB">
        <w:rPr>
          <w:rFonts w:cs="B Lotus" w:hint="cs"/>
          <w:color w:val="000000" w:themeColor="text1"/>
          <w:sz w:val="28"/>
          <w:szCs w:val="28"/>
          <w:rtl/>
        </w:rPr>
        <w:t>ً</w:t>
      </w:r>
      <w:r w:rsidRPr="001C7495">
        <w:rPr>
          <w:rFonts w:cs="B Lotus"/>
          <w:color w:val="000000" w:themeColor="text1"/>
          <w:sz w:val="28"/>
          <w:szCs w:val="28"/>
          <w:rtl/>
        </w:rPr>
        <w:t xml:space="preserve"> در هر مرحله </w:t>
      </w:r>
      <w:r w:rsidR="00EA340D">
        <w:rPr>
          <w:rFonts w:cs="B Lotus" w:hint="cs"/>
          <w:color w:val="000000" w:themeColor="text1"/>
          <w:sz w:val="28"/>
          <w:szCs w:val="28"/>
          <w:rtl/>
        </w:rPr>
        <w:t>از</w:t>
      </w:r>
      <w:r w:rsidRPr="001C7495">
        <w:rPr>
          <w:rFonts w:cs="B Lotus"/>
          <w:color w:val="000000" w:themeColor="text1"/>
          <w:sz w:val="28"/>
          <w:szCs w:val="28"/>
          <w:rtl/>
        </w:rPr>
        <w:t xml:space="preserve"> </w:t>
      </w:r>
      <w:r w:rsidRPr="001C7495">
        <w:rPr>
          <w:rFonts w:cs="B Lotus" w:hint="cs"/>
          <w:color w:val="000000" w:themeColor="text1"/>
          <w:sz w:val="28"/>
          <w:szCs w:val="28"/>
          <w:rtl/>
        </w:rPr>
        <w:t>ی</w:t>
      </w:r>
      <w:r w:rsidRPr="001C7495">
        <w:rPr>
          <w:rFonts w:cs="B Lotus" w:hint="eastAsia"/>
          <w:color w:val="000000" w:themeColor="text1"/>
          <w:sz w:val="28"/>
          <w:szCs w:val="28"/>
          <w:rtl/>
        </w:rPr>
        <w:t>ک</w:t>
      </w:r>
      <w:r w:rsidRPr="001C7495">
        <w:rPr>
          <w:rFonts w:cs="B Lotus"/>
          <w:color w:val="000000" w:themeColor="text1"/>
          <w:sz w:val="28"/>
          <w:szCs w:val="28"/>
          <w:rtl/>
        </w:rPr>
        <w:t xml:space="preserve"> س</w:t>
      </w:r>
      <w:r w:rsidRPr="001C7495">
        <w:rPr>
          <w:rFonts w:cs="B Lotus" w:hint="cs"/>
          <w:color w:val="000000" w:themeColor="text1"/>
          <w:sz w:val="28"/>
          <w:szCs w:val="28"/>
          <w:rtl/>
        </w:rPr>
        <w:t>ی</w:t>
      </w:r>
      <w:r w:rsidRPr="001C7495">
        <w:rPr>
          <w:rFonts w:cs="B Lotus" w:hint="eastAsia"/>
          <w:color w:val="000000" w:themeColor="text1"/>
          <w:sz w:val="28"/>
          <w:szCs w:val="28"/>
          <w:rtl/>
        </w:rPr>
        <w:t>ستم</w:t>
      </w:r>
      <w:r w:rsidRPr="001C7495">
        <w:rPr>
          <w:rFonts w:cs="B Lotus"/>
          <w:color w:val="000000" w:themeColor="text1"/>
          <w:sz w:val="28"/>
          <w:szCs w:val="28"/>
          <w:rtl/>
        </w:rPr>
        <w:t xml:space="preserve"> </w:t>
      </w:r>
      <w:r w:rsidRPr="001C7495">
        <w:rPr>
          <w:rFonts w:cs="B Lotus" w:hint="cs"/>
          <w:color w:val="000000" w:themeColor="text1"/>
          <w:sz w:val="28"/>
          <w:szCs w:val="28"/>
          <w:rtl/>
        </w:rPr>
        <w:t>پرسش و پاسخ</w:t>
      </w:r>
      <w:r w:rsidRPr="001C7495">
        <w:rPr>
          <w:rFonts w:cs="B Lotus"/>
          <w:color w:val="000000" w:themeColor="text1"/>
          <w:sz w:val="28"/>
          <w:szCs w:val="28"/>
          <w:rtl/>
        </w:rPr>
        <w:t xml:space="preserve"> مورد استفاده قرار </w:t>
      </w:r>
      <w:r w:rsidR="00EA340D">
        <w:rPr>
          <w:rFonts w:cs="B Lotus" w:hint="cs"/>
          <w:color w:val="000000" w:themeColor="text1"/>
          <w:sz w:val="28"/>
          <w:szCs w:val="28"/>
          <w:rtl/>
        </w:rPr>
        <w:t>می</w:t>
      </w:r>
      <w:r w:rsidR="00EA340D">
        <w:rPr>
          <w:rFonts w:cs="B Lotus"/>
          <w:color w:val="000000" w:themeColor="text1"/>
          <w:sz w:val="28"/>
          <w:szCs w:val="28"/>
          <w:rtl/>
        </w:rPr>
        <w:softHyphen/>
      </w:r>
      <w:r w:rsidR="00EA340D">
        <w:rPr>
          <w:rFonts w:cs="B Lotus" w:hint="cs"/>
          <w:color w:val="000000" w:themeColor="text1"/>
          <w:sz w:val="28"/>
          <w:szCs w:val="28"/>
          <w:rtl/>
        </w:rPr>
        <w:t>گیرد</w:t>
      </w:r>
      <w:r w:rsidRPr="001C7495">
        <w:rPr>
          <w:rFonts w:cs="B Lotus"/>
          <w:color w:val="000000" w:themeColor="text1"/>
          <w:sz w:val="28"/>
          <w:szCs w:val="28"/>
          <w:rtl/>
        </w:rPr>
        <w:t xml:space="preserve"> و علاوه بر آن، ا</w:t>
      </w:r>
      <w:r w:rsidRPr="001C7495">
        <w:rPr>
          <w:rFonts w:cs="B Lotus" w:hint="cs"/>
          <w:color w:val="000000" w:themeColor="text1"/>
          <w:sz w:val="28"/>
          <w:szCs w:val="28"/>
          <w:rtl/>
        </w:rPr>
        <w:t>ی</w:t>
      </w:r>
      <w:r w:rsidRPr="001C7495">
        <w:rPr>
          <w:rFonts w:cs="B Lotus" w:hint="eastAsia"/>
          <w:color w:val="000000" w:themeColor="text1"/>
          <w:sz w:val="28"/>
          <w:szCs w:val="28"/>
          <w:rtl/>
        </w:rPr>
        <w:t>ن</w:t>
      </w:r>
      <w:r w:rsidRPr="001C7495">
        <w:rPr>
          <w:rFonts w:cs="B Lotus"/>
          <w:color w:val="000000" w:themeColor="text1"/>
          <w:sz w:val="28"/>
          <w:szCs w:val="28"/>
          <w:rtl/>
        </w:rPr>
        <w:t xml:space="preserve"> امکان را به </w:t>
      </w:r>
      <w:r w:rsidRPr="001C7495">
        <w:rPr>
          <w:rFonts w:cs="B Lotus" w:hint="cs"/>
          <w:color w:val="000000" w:themeColor="text1"/>
          <w:sz w:val="28"/>
          <w:szCs w:val="28"/>
          <w:rtl/>
        </w:rPr>
        <w:t>سیستم</w:t>
      </w:r>
      <w:r w:rsidRPr="001C7495">
        <w:rPr>
          <w:rFonts w:cs="B Lotus"/>
          <w:color w:val="000000" w:themeColor="text1"/>
          <w:sz w:val="28"/>
          <w:szCs w:val="28"/>
          <w:rtl/>
        </w:rPr>
        <w:softHyphen/>
      </w:r>
      <w:r w:rsidRPr="001C7495">
        <w:rPr>
          <w:rFonts w:cs="B Lotus" w:hint="cs"/>
          <w:color w:val="000000" w:themeColor="text1"/>
          <w:sz w:val="28"/>
          <w:szCs w:val="28"/>
          <w:rtl/>
        </w:rPr>
        <w:t>های پرسش و پاسخ</w:t>
      </w:r>
      <w:r w:rsidRPr="001C7495">
        <w:rPr>
          <w:rFonts w:cs="B Lotus"/>
          <w:color w:val="000000" w:themeColor="text1"/>
          <w:sz w:val="28"/>
          <w:szCs w:val="28"/>
          <w:rtl/>
        </w:rPr>
        <w:t xml:space="preserve"> م</w:t>
      </w:r>
      <w:r w:rsidRPr="001C7495">
        <w:rPr>
          <w:rFonts w:cs="B Lotus" w:hint="cs"/>
          <w:color w:val="000000" w:themeColor="text1"/>
          <w:sz w:val="28"/>
          <w:szCs w:val="28"/>
          <w:rtl/>
        </w:rPr>
        <w:t>ی‌</w:t>
      </w:r>
      <w:r w:rsidRPr="001C7495">
        <w:rPr>
          <w:rFonts w:cs="B Lotus" w:hint="eastAsia"/>
          <w:color w:val="000000" w:themeColor="text1"/>
          <w:sz w:val="28"/>
          <w:szCs w:val="28"/>
          <w:rtl/>
        </w:rPr>
        <w:t>دهد</w:t>
      </w:r>
      <w:r w:rsidRPr="001C7495">
        <w:rPr>
          <w:rFonts w:cs="B Lotus"/>
          <w:color w:val="000000" w:themeColor="text1"/>
          <w:sz w:val="28"/>
          <w:szCs w:val="28"/>
          <w:rtl/>
        </w:rPr>
        <w:t xml:space="preserve"> که </w:t>
      </w:r>
      <w:r w:rsidRPr="001C7495">
        <w:rPr>
          <w:rFonts w:cs="B Lotus" w:hint="cs"/>
          <w:color w:val="000000" w:themeColor="text1"/>
          <w:sz w:val="28"/>
          <w:szCs w:val="28"/>
          <w:rtl/>
        </w:rPr>
        <w:t>به صورت پایانه به پایانه آموزش</w:t>
      </w:r>
      <w:r w:rsidRPr="001C7495">
        <w:rPr>
          <w:rFonts w:cs="B Lotus"/>
          <w:color w:val="000000" w:themeColor="text1"/>
          <w:sz w:val="28"/>
          <w:szCs w:val="28"/>
          <w:rtl/>
        </w:rPr>
        <w:softHyphen/>
      </w:r>
      <w:r w:rsidRPr="001C7495">
        <w:rPr>
          <w:rFonts w:cs="B Lotus" w:hint="cs"/>
          <w:color w:val="000000" w:themeColor="text1"/>
          <w:sz w:val="28"/>
          <w:szCs w:val="28"/>
          <w:rtl/>
        </w:rPr>
        <w:t xml:space="preserve">پذیر </w:t>
      </w:r>
      <w:r w:rsidRPr="001C7495">
        <w:rPr>
          <w:rFonts w:cs="B Lotus"/>
          <w:color w:val="000000" w:themeColor="text1"/>
          <w:sz w:val="28"/>
          <w:szCs w:val="28"/>
          <w:rtl/>
        </w:rPr>
        <w:t>باشند.</w:t>
      </w:r>
      <w:r w:rsidR="004275D9">
        <w:rPr>
          <w:rFonts w:cs="B Lotus" w:hint="cs"/>
          <w:color w:val="000000" w:themeColor="text1"/>
          <w:sz w:val="28"/>
          <w:szCs w:val="28"/>
          <w:rtl/>
        </w:rPr>
        <w:t xml:space="preserve"> </w:t>
      </w:r>
    </w:p>
    <w:p w14:paraId="35160B05" w14:textId="77777777" w:rsidR="00BA62B4" w:rsidRDefault="00EA340D" w:rsidP="00BA62B4">
      <w:pPr>
        <w:spacing w:before="240"/>
        <w:jc w:val="both"/>
        <w:rPr>
          <w:rFonts w:cs="B Lotus"/>
          <w:color w:val="000000" w:themeColor="text1"/>
          <w:sz w:val="28"/>
          <w:szCs w:val="28"/>
          <w:rtl/>
        </w:rPr>
      </w:pPr>
      <w:r>
        <w:rPr>
          <w:rFonts w:cs="B Lotus" w:hint="cs"/>
          <w:color w:val="000000" w:themeColor="text1"/>
          <w:sz w:val="28"/>
          <w:szCs w:val="28"/>
          <w:rtl/>
        </w:rPr>
        <w:t>در فاز</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تحلیل</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پرسش،</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برخی</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مقالات</w:t>
      </w:r>
      <w:r>
        <w:rPr>
          <w:rFonts w:cs="B Lotus" w:hint="cs"/>
          <w:color w:val="000000" w:themeColor="text1"/>
          <w:sz w:val="28"/>
          <w:szCs w:val="28"/>
          <w:rtl/>
        </w:rPr>
        <w:t>،</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طبقه‌بندی</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کننده‌های</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عصبی</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را</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برای</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تعیین</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انواع</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پرسش</w:t>
      </w:r>
      <w:r w:rsidR="00ED56D4" w:rsidRPr="001C7495">
        <w:rPr>
          <w:rFonts w:cs="B Lotus"/>
          <w:color w:val="000000" w:themeColor="text1"/>
          <w:sz w:val="28"/>
          <w:szCs w:val="28"/>
          <w:rtl/>
        </w:rPr>
        <w:softHyphen/>
      </w:r>
      <w:r w:rsidR="00ED56D4" w:rsidRPr="001C7495">
        <w:rPr>
          <w:rFonts w:cs="B Lotus" w:hint="cs"/>
          <w:color w:val="000000" w:themeColor="text1"/>
          <w:sz w:val="28"/>
          <w:szCs w:val="28"/>
          <w:rtl/>
        </w:rPr>
        <w:t>ها</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پیشنهاد</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می</w:t>
      </w:r>
      <w:r w:rsidR="00ED56D4" w:rsidRPr="001C7495">
        <w:rPr>
          <w:rFonts w:cs="B Lotus"/>
          <w:color w:val="000000" w:themeColor="text1"/>
          <w:sz w:val="28"/>
          <w:szCs w:val="28"/>
          <w:rtl/>
        </w:rPr>
        <w:softHyphen/>
      </w:r>
      <w:r w:rsidR="00ED56D4" w:rsidRPr="001C7495">
        <w:rPr>
          <w:rFonts w:cs="B Lotus" w:hint="cs"/>
          <w:color w:val="000000" w:themeColor="text1"/>
          <w:sz w:val="28"/>
          <w:szCs w:val="28"/>
          <w:rtl/>
        </w:rPr>
        <w:t>کنند</w:t>
      </w:r>
      <w:r w:rsidR="00ED56D4" w:rsidRPr="001C7495">
        <w:rPr>
          <w:rFonts w:cs="B Lotus"/>
          <w:color w:val="000000" w:themeColor="text1"/>
          <w:sz w:val="28"/>
          <w:szCs w:val="28"/>
          <w:rtl/>
        </w:rPr>
        <w:t>.</w:t>
      </w:r>
      <w:r w:rsidR="00ED56D4" w:rsidRPr="001C7495">
        <w:rPr>
          <w:rFonts w:cs="B Lotus" w:hint="cs"/>
          <w:color w:val="000000" w:themeColor="text1"/>
          <w:sz w:val="28"/>
          <w:szCs w:val="28"/>
          <w:rtl/>
        </w:rPr>
        <w:t xml:space="preserve"> به</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عنوان</w:t>
      </w:r>
      <w:r w:rsidR="00ED56D4" w:rsidRPr="001C7495">
        <w:rPr>
          <w:rFonts w:cs="B Lotus"/>
          <w:color w:val="000000" w:themeColor="text1"/>
          <w:sz w:val="28"/>
          <w:szCs w:val="28"/>
          <w:rtl/>
        </w:rPr>
        <w:t xml:space="preserve"> </w:t>
      </w:r>
      <w:r w:rsidR="00ED56D4" w:rsidRPr="001C7495">
        <w:rPr>
          <w:rFonts w:cs="B Lotus" w:hint="cs"/>
          <w:color w:val="000000" w:themeColor="text1"/>
          <w:sz w:val="28"/>
          <w:szCs w:val="28"/>
          <w:rtl/>
        </w:rPr>
        <w:t>مثال،</w:t>
      </w:r>
      <w:r w:rsidR="00C72890">
        <w:rPr>
          <w:rFonts w:cs="B Lotus" w:hint="cs"/>
          <w:color w:val="000000" w:themeColor="text1"/>
          <w:sz w:val="28"/>
          <w:szCs w:val="28"/>
          <w:rtl/>
        </w:rPr>
        <w:t xml:space="preserve"> لی و</w:t>
      </w:r>
      <w:r w:rsidR="00F71137">
        <w:rPr>
          <w:rFonts w:cs="B Lotus" w:hint="cs"/>
          <w:color w:val="000000" w:themeColor="text1"/>
          <w:sz w:val="28"/>
          <w:szCs w:val="28"/>
          <w:rtl/>
        </w:rPr>
        <w:t xml:space="preserve"> </w:t>
      </w:r>
      <w:r w:rsidR="00C72890">
        <w:rPr>
          <w:rFonts w:cs="B Lotus" w:hint="cs"/>
          <w:color w:val="000000" w:themeColor="text1"/>
          <w:sz w:val="28"/>
          <w:szCs w:val="28"/>
          <w:rtl/>
        </w:rPr>
        <w:t>همکاران در سال 2018</w:t>
      </w:r>
      <w:r w:rsidR="00EC72CE">
        <w:rPr>
          <w:rFonts w:cs="B Lotus"/>
          <w:color w:val="000000" w:themeColor="text1"/>
          <w:sz w:val="28"/>
          <w:szCs w:val="28"/>
          <w:rtl/>
        </w:rPr>
        <w:t xml:space="preserve"> [</w:t>
      </w:r>
      <w:r w:rsidR="00EC72CE">
        <w:rPr>
          <w:rFonts w:cs="B Lotus" w:hint="cs"/>
          <w:color w:val="000000" w:themeColor="text1"/>
          <w:sz w:val="28"/>
          <w:szCs w:val="28"/>
          <w:rtl/>
        </w:rPr>
        <w:t>110</w:t>
      </w:r>
      <w:r w:rsidR="00ED56D4" w:rsidRPr="001C7495">
        <w:rPr>
          <w:rFonts w:cs="B Lotus"/>
          <w:color w:val="000000" w:themeColor="text1"/>
          <w:sz w:val="28"/>
          <w:szCs w:val="28"/>
          <w:rtl/>
        </w:rPr>
        <w:t xml:space="preserve">]‏ </w:t>
      </w:r>
      <w:r w:rsidR="00EA550E">
        <w:rPr>
          <w:rFonts w:cs="B Lotus" w:hint="cs"/>
          <w:color w:val="000000" w:themeColor="text1"/>
          <w:sz w:val="28"/>
          <w:szCs w:val="28"/>
          <w:rtl/>
        </w:rPr>
        <w:t xml:space="preserve">از یک مدل مبتنی بر </w:t>
      </w:r>
      <w:r w:rsidR="00EA550E" w:rsidRPr="00EA550E">
        <w:rPr>
          <w:rFonts w:asciiTheme="majorBidi" w:hAnsiTheme="majorBidi" w:cstheme="majorBidi"/>
          <w:color w:val="000000" w:themeColor="text1"/>
          <w:sz w:val="28"/>
          <w:szCs w:val="28"/>
        </w:rPr>
        <w:t>CNN</w:t>
      </w:r>
      <w:r w:rsidR="00EA550E">
        <w:rPr>
          <w:rFonts w:cs="B Lotus" w:hint="cs"/>
          <w:color w:val="000000" w:themeColor="text1"/>
          <w:sz w:val="28"/>
          <w:szCs w:val="28"/>
          <w:rtl/>
        </w:rPr>
        <w:t xml:space="preserve"> به نام </w:t>
      </w:r>
      <w:r w:rsidR="00EA550E" w:rsidRPr="00EA550E">
        <w:rPr>
          <w:rFonts w:asciiTheme="majorBidi" w:hAnsiTheme="majorBidi" w:cstheme="majorBidi"/>
          <w:color w:val="000000" w:themeColor="text1"/>
          <w:sz w:val="28"/>
          <w:szCs w:val="28"/>
        </w:rPr>
        <w:t>CNN</w:t>
      </w:r>
      <w:r w:rsidR="00EA550E">
        <w:rPr>
          <w:rFonts w:cs="B Lotus" w:hint="cs"/>
          <w:color w:val="000000" w:themeColor="text1"/>
          <w:sz w:val="28"/>
          <w:szCs w:val="28"/>
          <w:rtl/>
        </w:rPr>
        <w:t xml:space="preserve"> معکوس برای طبقه</w:t>
      </w:r>
      <w:r w:rsidR="00EA550E">
        <w:rPr>
          <w:rFonts w:cs="B Lotus"/>
          <w:color w:val="000000" w:themeColor="text1"/>
          <w:sz w:val="28"/>
          <w:szCs w:val="28"/>
          <w:rtl/>
        </w:rPr>
        <w:softHyphen/>
      </w:r>
      <w:r w:rsidR="00EA550E">
        <w:rPr>
          <w:rFonts w:cs="B Lotus" w:hint="cs"/>
          <w:color w:val="000000" w:themeColor="text1"/>
          <w:sz w:val="28"/>
          <w:szCs w:val="28"/>
          <w:rtl/>
        </w:rPr>
        <w:t>بندی پرسش استفاده نمودند.</w:t>
      </w:r>
      <w:r w:rsidR="00BA62B4">
        <w:rPr>
          <w:rFonts w:cs="B Lotus" w:hint="cs"/>
          <w:color w:val="000000" w:themeColor="text1"/>
          <w:sz w:val="28"/>
          <w:szCs w:val="28"/>
          <w:rtl/>
        </w:rPr>
        <w:t xml:space="preserve"> در این روش یک مکانیزم معکوس به معماری </w:t>
      </w:r>
      <w:r w:rsidR="00BA62B4" w:rsidRPr="00BA62B4">
        <w:rPr>
          <w:rFonts w:asciiTheme="majorBidi" w:hAnsiTheme="majorBidi" w:cstheme="majorBidi"/>
          <w:color w:val="000000" w:themeColor="text1"/>
          <w:sz w:val="28"/>
          <w:szCs w:val="28"/>
        </w:rPr>
        <w:t>CNN</w:t>
      </w:r>
      <w:r w:rsidR="00BA62B4">
        <w:rPr>
          <w:rFonts w:cs="B Lotus" w:hint="cs"/>
          <w:color w:val="000000" w:themeColor="text1"/>
          <w:sz w:val="28"/>
          <w:szCs w:val="28"/>
          <w:rtl/>
        </w:rPr>
        <w:t xml:space="preserve"> افزوده می</w:t>
      </w:r>
      <w:r w:rsidR="00BA62B4">
        <w:rPr>
          <w:rFonts w:cs="B Lotus"/>
          <w:color w:val="000000" w:themeColor="text1"/>
          <w:sz w:val="28"/>
          <w:szCs w:val="28"/>
          <w:rtl/>
        </w:rPr>
        <w:softHyphen/>
      </w:r>
      <w:r w:rsidR="00BA62B4">
        <w:rPr>
          <w:rFonts w:cs="B Lotus" w:hint="cs"/>
          <w:color w:val="000000" w:themeColor="text1"/>
          <w:sz w:val="28"/>
          <w:szCs w:val="28"/>
          <w:rtl/>
        </w:rPr>
        <w:t>شود. این معماری در شکل 2-12 قابل مشاهده است. کارایی این روش با استفاده از معیار دقت اندازه گیری شده است و این معیار، در مجموعه داده</w:t>
      </w:r>
      <w:r w:rsidR="00BA62B4">
        <w:rPr>
          <w:rFonts w:cs="B Lotus"/>
          <w:color w:val="000000" w:themeColor="text1"/>
          <w:sz w:val="28"/>
          <w:szCs w:val="28"/>
          <w:rtl/>
        </w:rPr>
        <w:softHyphen/>
      </w:r>
      <w:r w:rsidR="00BA62B4">
        <w:rPr>
          <w:rFonts w:cs="B Lotus" w:hint="cs"/>
          <w:color w:val="000000" w:themeColor="text1"/>
          <w:sz w:val="28"/>
          <w:szCs w:val="28"/>
          <w:rtl/>
        </w:rPr>
        <w:t xml:space="preserve">های </w:t>
      </w:r>
      <w:r w:rsidR="00BA62B4" w:rsidRPr="00F71137">
        <w:rPr>
          <w:rFonts w:asciiTheme="majorBidi" w:hAnsiTheme="majorBidi" w:cstheme="majorBidi"/>
          <w:color w:val="000000" w:themeColor="text1"/>
          <w:sz w:val="28"/>
          <w:szCs w:val="28"/>
        </w:rPr>
        <w:t>TREC</w:t>
      </w:r>
      <w:r w:rsidR="00BA62B4">
        <w:rPr>
          <w:rFonts w:cs="B Lotus" w:hint="cs"/>
          <w:color w:val="000000" w:themeColor="text1"/>
          <w:sz w:val="28"/>
          <w:szCs w:val="28"/>
          <w:rtl/>
        </w:rPr>
        <w:t xml:space="preserve"> و </w:t>
      </w:r>
      <w:r w:rsidR="00BA62B4" w:rsidRPr="00F71137">
        <w:rPr>
          <w:rFonts w:asciiTheme="majorBidi" w:hAnsiTheme="majorBidi" w:cstheme="majorBidi"/>
          <w:color w:val="000000" w:themeColor="text1"/>
          <w:sz w:val="28"/>
          <w:szCs w:val="28"/>
        </w:rPr>
        <w:t>MPQA</w:t>
      </w:r>
      <w:r w:rsidR="00BA62B4">
        <w:rPr>
          <w:rFonts w:cs="B Lotus" w:hint="cs"/>
          <w:color w:val="000000" w:themeColor="text1"/>
          <w:sz w:val="28"/>
          <w:szCs w:val="28"/>
          <w:rtl/>
        </w:rPr>
        <w:t xml:space="preserve"> به ترتیب مقادیر 8/95 و 2/89 می</w:t>
      </w:r>
      <w:r w:rsidR="00BA62B4">
        <w:rPr>
          <w:rFonts w:cs="B Lotus"/>
          <w:color w:val="000000" w:themeColor="text1"/>
          <w:sz w:val="28"/>
          <w:szCs w:val="28"/>
          <w:rtl/>
        </w:rPr>
        <w:softHyphen/>
      </w:r>
      <w:r w:rsidR="00BA62B4">
        <w:rPr>
          <w:rFonts w:cs="B Lotus" w:hint="cs"/>
          <w:color w:val="000000" w:themeColor="text1"/>
          <w:sz w:val="28"/>
          <w:szCs w:val="28"/>
          <w:rtl/>
        </w:rPr>
        <w:t>باشد.</w:t>
      </w:r>
    </w:p>
    <w:p w14:paraId="29B19A9B" w14:textId="77777777" w:rsidR="00BA62B4" w:rsidRDefault="00BA62B4" w:rsidP="00BA62B4">
      <w:pPr>
        <w:spacing w:before="240"/>
        <w:jc w:val="both"/>
        <w:rPr>
          <w:rFonts w:cs="B Lotus"/>
          <w:color w:val="000000" w:themeColor="text1"/>
          <w:sz w:val="28"/>
          <w:szCs w:val="28"/>
          <w:rtl/>
        </w:rPr>
      </w:pPr>
      <w:r>
        <w:rPr>
          <w:rFonts w:cs="B Lotus" w:hint="cs"/>
          <w:noProof/>
          <w:color w:val="000000" w:themeColor="text1"/>
          <w:sz w:val="28"/>
          <w:szCs w:val="28"/>
          <w:lang w:bidi="ar-SA"/>
        </w:rPr>
        <w:lastRenderedPageBreak/>
        <w:drawing>
          <wp:inline distT="0" distB="0" distL="0" distR="0" wp14:anchorId="6F184A14" wp14:editId="11DEC23A">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1D84F358" w14:textId="77777777" w:rsidR="00BA62B4" w:rsidRPr="00F71137" w:rsidRDefault="00BA62B4" w:rsidP="00F71137">
      <w:pPr>
        <w:spacing w:before="240"/>
        <w:jc w:val="center"/>
        <w:rPr>
          <w:rFonts w:cs="B Lotus"/>
          <w:color w:val="000000" w:themeColor="text1"/>
          <w:sz w:val="24"/>
          <w:szCs w:val="24"/>
          <w:rtl/>
        </w:rPr>
      </w:pPr>
      <w:r w:rsidRPr="00F71137">
        <w:rPr>
          <w:rFonts w:cs="B Lotus" w:hint="cs"/>
          <w:color w:val="000000" w:themeColor="text1"/>
          <w:sz w:val="24"/>
          <w:szCs w:val="24"/>
          <w:rtl/>
        </w:rPr>
        <w:t xml:space="preserve">شکل 2-12- </w:t>
      </w:r>
      <w:r w:rsidR="00F71137" w:rsidRPr="00F71137">
        <w:rPr>
          <w:rFonts w:cs="B Lotus" w:hint="cs"/>
          <w:color w:val="000000" w:themeColor="text1"/>
          <w:sz w:val="24"/>
          <w:szCs w:val="24"/>
          <w:rtl/>
        </w:rPr>
        <w:t xml:space="preserve">معماری </w:t>
      </w:r>
      <w:r w:rsidR="00F71137" w:rsidRPr="00F71137">
        <w:rPr>
          <w:rFonts w:asciiTheme="majorBidi" w:hAnsiTheme="majorBidi" w:cstheme="majorBidi"/>
          <w:color w:val="000000" w:themeColor="text1"/>
          <w:sz w:val="24"/>
          <w:szCs w:val="24"/>
        </w:rPr>
        <w:t>CNN</w:t>
      </w:r>
      <w:r w:rsidR="00F71137" w:rsidRPr="00F71137">
        <w:rPr>
          <w:rFonts w:cs="B Lotus" w:hint="cs"/>
          <w:color w:val="000000" w:themeColor="text1"/>
          <w:sz w:val="24"/>
          <w:szCs w:val="24"/>
          <w:rtl/>
        </w:rPr>
        <w:t xml:space="preserve"> معکوس برای طبقه</w:t>
      </w:r>
      <w:r w:rsidR="00F71137" w:rsidRPr="00F71137">
        <w:rPr>
          <w:rFonts w:cs="B Lotus"/>
          <w:color w:val="000000" w:themeColor="text1"/>
          <w:sz w:val="24"/>
          <w:szCs w:val="24"/>
          <w:rtl/>
        </w:rPr>
        <w:softHyphen/>
      </w:r>
      <w:r w:rsidR="00F71137" w:rsidRPr="00F71137">
        <w:rPr>
          <w:rFonts w:cs="B Lotus" w:hint="cs"/>
          <w:color w:val="000000" w:themeColor="text1"/>
          <w:sz w:val="24"/>
          <w:szCs w:val="24"/>
          <w:rtl/>
        </w:rPr>
        <w:t>بندی پرسش [110]</w:t>
      </w:r>
    </w:p>
    <w:p w14:paraId="107831F1" w14:textId="77777777" w:rsidR="00FF388F" w:rsidRDefault="00EA550E" w:rsidP="0078136C">
      <w:pPr>
        <w:spacing w:before="240"/>
        <w:jc w:val="both"/>
        <w:rPr>
          <w:rFonts w:cs="B Lotus"/>
          <w:color w:val="000000" w:themeColor="text1"/>
          <w:sz w:val="28"/>
          <w:szCs w:val="28"/>
          <w:rtl/>
        </w:rPr>
      </w:pPr>
      <w:r>
        <w:rPr>
          <w:rFonts w:cs="B Lotus" w:hint="cs"/>
          <w:color w:val="000000" w:themeColor="text1"/>
          <w:sz w:val="28"/>
          <w:szCs w:val="28"/>
          <w:rtl/>
        </w:rPr>
        <w:t xml:space="preserve"> </w:t>
      </w:r>
      <w:r w:rsidR="00F71137">
        <w:rPr>
          <w:rFonts w:cs="B Lotus" w:hint="cs"/>
          <w:color w:val="000000" w:themeColor="text1"/>
          <w:sz w:val="28"/>
          <w:szCs w:val="28"/>
          <w:rtl/>
        </w:rPr>
        <w:t>همچنین ضیا</w:t>
      </w:r>
      <w:r w:rsidR="00F71137">
        <w:rPr>
          <w:rStyle w:val="FootnoteReference"/>
          <w:rFonts w:cs="B Lotus"/>
          <w:color w:val="000000" w:themeColor="text1"/>
          <w:sz w:val="28"/>
          <w:szCs w:val="28"/>
          <w:rtl/>
        </w:rPr>
        <w:footnoteReference w:id="126"/>
      </w:r>
      <w:r w:rsidR="00F71137">
        <w:rPr>
          <w:rFonts w:cs="B Lotus" w:hint="cs"/>
          <w:color w:val="000000" w:themeColor="text1"/>
          <w:sz w:val="28"/>
          <w:szCs w:val="28"/>
          <w:rtl/>
        </w:rPr>
        <w:t xml:space="preserve"> و همکاران در سال 2018</w:t>
      </w:r>
      <w:r w:rsidR="00ED56D4" w:rsidRPr="001C7495">
        <w:rPr>
          <w:rFonts w:cs="B Lotus"/>
          <w:color w:val="000000" w:themeColor="text1"/>
          <w:sz w:val="28"/>
          <w:szCs w:val="28"/>
          <w:rtl/>
        </w:rPr>
        <w:t xml:space="preserve"> [</w:t>
      </w:r>
      <w:r w:rsidR="00EC72CE">
        <w:rPr>
          <w:rFonts w:cs="B Lotus" w:hint="cs"/>
          <w:color w:val="000000" w:themeColor="text1"/>
          <w:sz w:val="28"/>
          <w:szCs w:val="28"/>
          <w:rtl/>
        </w:rPr>
        <w:t>111</w:t>
      </w:r>
      <w:r w:rsidR="00ED56D4" w:rsidRPr="001C7495">
        <w:rPr>
          <w:rFonts w:cs="B Lotus"/>
          <w:color w:val="000000" w:themeColor="text1"/>
          <w:sz w:val="28"/>
          <w:szCs w:val="28"/>
          <w:rtl/>
        </w:rPr>
        <w:t>]‏</w:t>
      </w:r>
      <w:r w:rsidR="00FF388F">
        <w:rPr>
          <w:rFonts w:cs="B Lotus" w:hint="cs"/>
          <w:color w:val="000000" w:themeColor="text1"/>
          <w:sz w:val="28"/>
          <w:szCs w:val="28"/>
          <w:rtl/>
        </w:rPr>
        <w:t>،</w:t>
      </w:r>
      <w:r w:rsidR="00ED56D4" w:rsidRPr="001C7495">
        <w:rPr>
          <w:rFonts w:cs="B Lotus"/>
          <w:color w:val="000000" w:themeColor="text1"/>
          <w:sz w:val="28"/>
          <w:szCs w:val="28"/>
          <w:rtl/>
        </w:rPr>
        <w:t xml:space="preserve"> </w:t>
      </w:r>
      <w:r w:rsidR="0078136C">
        <w:rPr>
          <w:rFonts w:cs="B Lotus" w:hint="cs"/>
          <w:color w:val="000000" w:themeColor="text1"/>
          <w:sz w:val="28"/>
          <w:szCs w:val="28"/>
          <w:rtl/>
        </w:rPr>
        <w:t xml:space="preserve">از یک مدل مبتنی بر </w:t>
      </w:r>
      <w:r w:rsidR="00ED56D4" w:rsidRPr="001C7495">
        <w:rPr>
          <w:rFonts w:asciiTheme="majorBidi" w:hAnsiTheme="majorBidi" w:cstheme="majorBidi"/>
          <w:color w:val="000000" w:themeColor="text1"/>
          <w:sz w:val="28"/>
          <w:szCs w:val="28"/>
        </w:rPr>
        <w:t>LSTM</w:t>
      </w:r>
      <w:r w:rsidR="00ED56D4" w:rsidRPr="001C7495">
        <w:rPr>
          <w:rFonts w:cs="B Lotus"/>
          <w:color w:val="000000" w:themeColor="text1"/>
          <w:sz w:val="28"/>
          <w:szCs w:val="28"/>
          <w:rtl/>
        </w:rPr>
        <w:t xml:space="preserve"> </w:t>
      </w:r>
      <w:r w:rsidR="00FF388F">
        <w:rPr>
          <w:rFonts w:cs="B Lotus" w:hint="cs"/>
          <w:color w:val="000000" w:themeColor="text1"/>
          <w:sz w:val="28"/>
          <w:szCs w:val="28"/>
          <w:rtl/>
        </w:rPr>
        <w:t xml:space="preserve">به نام </w:t>
      </w:r>
      <w:proofErr w:type="spellStart"/>
      <w:r w:rsidR="00FF388F" w:rsidRPr="00FF388F">
        <w:rPr>
          <w:rFonts w:asciiTheme="majorBidi" w:hAnsiTheme="majorBidi" w:cstheme="majorBidi"/>
          <w:color w:val="000000" w:themeColor="text1"/>
          <w:sz w:val="28"/>
          <w:szCs w:val="28"/>
        </w:rPr>
        <w:t>Att</w:t>
      </w:r>
      <w:proofErr w:type="spellEnd"/>
      <w:r w:rsidR="00FF388F" w:rsidRPr="00FF388F">
        <w:rPr>
          <w:rFonts w:asciiTheme="majorBidi" w:hAnsiTheme="majorBidi" w:cstheme="majorBidi"/>
          <w:color w:val="000000" w:themeColor="text1"/>
          <w:sz w:val="28"/>
          <w:szCs w:val="28"/>
        </w:rPr>
        <w:t>-LSTM</w:t>
      </w:r>
      <w:r w:rsidR="00FF388F">
        <w:rPr>
          <w:rFonts w:cs="B Lotus" w:hint="cs"/>
          <w:color w:val="000000" w:themeColor="text1"/>
          <w:sz w:val="28"/>
          <w:szCs w:val="28"/>
          <w:rtl/>
        </w:rPr>
        <w:t xml:space="preserve"> سلسله مراتبی برای طبقه</w:t>
      </w:r>
      <w:r w:rsidR="00FF388F">
        <w:rPr>
          <w:rFonts w:cs="B Lotus"/>
          <w:color w:val="000000" w:themeColor="text1"/>
          <w:sz w:val="28"/>
          <w:szCs w:val="28"/>
          <w:rtl/>
        </w:rPr>
        <w:softHyphen/>
      </w:r>
      <w:r w:rsidR="00FF388F">
        <w:rPr>
          <w:rFonts w:cs="B Lotus" w:hint="cs"/>
          <w:color w:val="000000" w:themeColor="text1"/>
          <w:sz w:val="28"/>
          <w:szCs w:val="28"/>
          <w:rtl/>
        </w:rPr>
        <w:t xml:space="preserve">بندی پرسش استفاده نمودند. </w:t>
      </w:r>
      <w:r w:rsidR="00DF4F45">
        <w:rPr>
          <w:rFonts w:cs="B Lotus" w:hint="cs"/>
          <w:color w:val="000000" w:themeColor="text1"/>
          <w:sz w:val="28"/>
          <w:szCs w:val="28"/>
          <w:rtl/>
        </w:rPr>
        <w:t>این مدل</w:t>
      </w:r>
      <w:r w:rsidR="00AB7D02">
        <w:rPr>
          <w:rFonts w:cs="B Lotus" w:hint="cs"/>
          <w:color w:val="000000" w:themeColor="text1"/>
          <w:sz w:val="28"/>
          <w:szCs w:val="28"/>
          <w:rtl/>
        </w:rPr>
        <w:t xml:space="preserve"> </w:t>
      </w:r>
      <w:r w:rsidR="00FF388F">
        <w:rPr>
          <w:rFonts w:cs="B Lotus" w:hint="cs"/>
          <w:color w:val="000000" w:themeColor="text1"/>
          <w:sz w:val="28"/>
          <w:szCs w:val="28"/>
          <w:rtl/>
        </w:rPr>
        <w:t xml:space="preserve">دارای 5 ماژول است که عبارتند از: </w:t>
      </w:r>
    </w:p>
    <w:p w14:paraId="6E209C27" w14:textId="77777777" w:rsidR="00FF388F" w:rsidRDefault="00FF388F" w:rsidP="00FF388F">
      <w:pPr>
        <w:spacing w:before="240"/>
        <w:jc w:val="both"/>
        <w:rPr>
          <w:rFonts w:cs="B Lotus"/>
          <w:color w:val="000000" w:themeColor="text1"/>
          <w:sz w:val="28"/>
          <w:szCs w:val="28"/>
          <w:rtl/>
        </w:rPr>
      </w:pPr>
      <w:r>
        <w:rPr>
          <w:rFonts w:cs="B Lotus" w:hint="cs"/>
          <w:color w:val="000000" w:themeColor="text1"/>
          <w:sz w:val="28"/>
          <w:szCs w:val="28"/>
          <w:rtl/>
        </w:rPr>
        <w:t>الف) جاسازی حروف: پرسش به حروف شکسته شده و جاسازی می</w:t>
      </w:r>
      <w:r>
        <w:rPr>
          <w:rFonts w:cs="B Lotus"/>
          <w:color w:val="000000" w:themeColor="text1"/>
          <w:sz w:val="28"/>
          <w:szCs w:val="28"/>
          <w:rtl/>
        </w:rPr>
        <w:softHyphen/>
      </w:r>
      <w:r>
        <w:rPr>
          <w:rFonts w:cs="B Lotus" w:hint="cs"/>
          <w:color w:val="000000" w:themeColor="text1"/>
          <w:sz w:val="28"/>
          <w:szCs w:val="28"/>
          <w:rtl/>
        </w:rPr>
        <w:t xml:space="preserve">گردد. </w:t>
      </w:r>
    </w:p>
    <w:p w14:paraId="74136772" w14:textId="77777777" w:rsidR="00FF388F" w:rsidRDefault="00FF388F" w:rsidP="00FF388F">
      <w:pPr>
        <w:spacing w:before="240"/>
        <w:jc w:val="both"/>
        <w:rPr>
          <w:rFonts w:cs="B Lotus"/>
          <w:color w:val="000000" w:themeColor="text1"/>
          <w:sz w:val="28"/>
          <w:szCs w:val="28"/>
          <w:rtl/>
        </w:rPr>
      </w:pPr>
      <w:r>
        <w:rPr>
          <w:rFonts w:cs="B Lotus" w:hint="cs"/>
          <w:color w:val="000000" w:themeColor="text1"/>
          <w:sz w:val="28"/>
          <w:szCs w:val="28"/>
          <w:rtl/>
        </w:rPr>
        <w:t xml:space="preserve">ب) </w:t>
      </w:r>
      <w:proofErr w:type="spellStart"/>
      <w:r w:rsidRPr="00FF388F">
        <w:rPr>
          <w:rFonts w:asciiTheme="majorBidi" w:hAnsiTheme="majorBidi" w:cstheme="majorBidi"/>
          <w:color w:val="000000" w:themeColor="text1"/>
          <w:sz w:val="28"/>
          <w:szCs w:val="28"/>
        </w:rPr>
        <w:t>Att</w:t>
      </w:r>
      <w:proofErr w:type="spellEnd"/>
      <w:r w:rsidRPr="00FF388F">
        <w:rPr>
          <w:rFonts w:asciiTheme="majorBidi" w:hAnsiTheme="majorBidi" w:cstheme="majorBidi"/>
          <w:color w:val="000000" w:themeColor="text1"/>
          <w:sz w:val="28"/>
          <w:szCs w:val="28"/>
        </w:rPr>
        <w:t>-LSTM</w:t>
      </w:r>
      <w:r>
        <w:rPr>
          <w:rFonts w:cs="B Lotus" w:hint="cs"/>
          <w:color w:val="000000" w:themeColor="text1"/>
          <w:sz w:val="28"/>
          <w:szCs w:val="28"/>
          <w:rtl/>
        </w:rPr>
        <w:t xml:space="preserve"> سطح پایین: بازنمایی لغات را از جاسازی حروف بدست آمده از ماژول قبل یاد می</w:t>
      </w:r>
      <w:r>
        <w:rPr>
          <w:rFonts w:cs="B Lotus"/>
          <w:color w:val="000000" w:themeColor="text1"/>
          <w:sz w:val="28"/>
          <w:szCs w:val="28"/>
          <w:rtl/>
        </w:rPr>
        <w:softHyphen/>
      </w:r>
      <w:r>
        <w:rPr>
          <w:rFonts w:cs="B Lotus" w:hint="cs"/>
          <w:color w:val="000000" w:themeColor="text1"/>
          <w:sz w:val="28"/>
          <w:szCs w:val="28"/>
          <w:rtl/>
        </w:rPr>
        <w:t>گیرد.</w:t>
      </w:r>
    </w:p>
    <w:p w14:paraId="2774742E" w14:textId="77777777" w:rsidR="000B2F01" w:rsidRDefault="00FF388F" w:rsidP="00FF388F">
      <w:pPr>
        <w:spacing w:before="240"/>
        <w:jc w:val="both"/>
        <w:rPr>
          <w:rFonts w:cs="B Lotus"/>
          <w:color w:val="000000" w:themeColor="text1"/>
          <w:sz w:val="28"/>
          <w:szCs w:val="28"/>
          <w:rtl/>
        </w:rPr>
      </w:pPr>
      <w:r>
        <w:rPr>
          <w:rFonts w:cs="B Lotus" w:hint="cs"/>
          <w:color w:val="000000" w:themeColor="text1"/>
          <w:sz w:val="28"/>
          <w:szCs w:val="28"/>
          <w:rtl/>
        </w:rPr>
        <w:t xml:space="preserve">ج) شبکه </w:t>
      </w:r>
      <w:r w:rsidRPr="00FF388F">
        <w:rPr>
          <w:rFonts w:asciiTheme="majorBidi" w:hAnsiTheme="majorBidi" w:cstheme="majorBidi"/>
          <w:color w:val="000000" w:themeColor="text1"/>
          <w:sz w:val="28"/>
          <w:szCs w:val="28"/>
        </w:rPr>
        <w:t>Highway</w:t>
      </w:r>
      <w:r>
        <w:rPr>
          <w:rFonts w:cs="B Lotus" w:hint="cs"/>
          <w:color w:val="000000" w:themeColor="text1"/>
          <w:sz w:val="28"/>
          <w:szCs w:val="28"/>
          <w:rtl/>
        </w:rPr>
        <w:t xml:space="preserve">: </w:t>
      </w:r>
      <w:r w:rsidR="000B2F01">
        <w:rPr>
          <w:rFonts w:cs="B Lotus" w:hint="cs"/>
          <w:color w:val="000000" w:themeColor="text1"/>
          <w:sz w:val="28"/>
          <w:szCs w:val="28"/>
          <w:rtl/>
        </w:rPr>
        <w:t>بازنمایی لغات بدست آمده از ماژول قبل را بهینه می</w:t>
      </w:r>
      <w:r w:rsidR="000B2F01">
        <w:rPr>
          <w:rFonts w:cs="B Lotus"/>
          <w:color w:val="000000" w:themeColor="text1"/>
          <w:sz w:val="28"/>
          <w:szCs w:val="28"/>
          <w:rtl/>
        </w:rPr>
        <w:softHyphen/>
      </w:r>
      <w:r w:rsidR="000B2F01">
        <w:rPr>
          <w:rFonts w:cs="B Lotus" w:hint="cs"/>
          <w:color w:val="000000" w:themeColor="text1"/>
          <w:sz w:val="28"/>
          <w:szCs w:val="28"/>
          <w:rtl/>
        </w:rPr>
        <w:t>کند و از این طریق اطلاعات بهینه</w:t>
      </w:r>
      <w:r w:rsidR="000B2F01">
        <w:rPr>
          <w:rFonts w:cs="B Lotus"/>
          <w:color w:val="000000" w:themeColor="text1"/>
          <w:sz w:val="28"/>
          <w:szCs w:val="28"/>
          <w:rtl/>
        </w:rPr>
        <w:softHyphen/>
      </w:r>
      <w:r w:rsidR="000B2F01">
        <w:rPr>
          <w:rFonts w:cs="B Lotus" w:hint="cs"/>
          <w:color w:val="000000" w:themeColor="text1"/>
          <w:sz w:val="28"/>
          <w:szCs w:val="28"/>
          <w:rtl/>
        </w:rPr>
        <w:t>تری را برای ماژول بعد مهیّا می</w:t>
      </w:r>
      <w:r w:rsidR="000B2F01">
        <w:rPr>
          <w:rFonts w:cs="B Lotus"/>
          <w:color w:val="000000" w:themeColor="text1"/>
          <w:sz w:val="28"/>
          <w:szCs w:val="28"/>
          <w:rtl/>
        </w:rPr>
        <w:softHyphen/>
      </w:r>
      <w:r w:rsidR="000B2F01">
        <w:rPr>
          <w:rFonts w:cs="B Lotus" w:hint="cs"/>
          <w:color w:val="000000" w:themeColor="text1"/>
          <w:sz w:val="28"/>
          <w:szCs w:val="28"/>
          <w:rtl/>
        </w:rPr>
        <w:t>سازد.</w:t>
      </w:r>
    </w:p>
    <w:p w14:paraId="3999D49D" w14:textId="77777777" w:rsidR="00AB7D02" w:rsidRDefault="000B2F01" w:rsidP="00FF388F">
      <w:pPr>
        <w:spacing w:before="240"/>
        <w:jc w:val="both"/>
        <w:rPr>
          <w:rFonts w:cs="B Lotus"/>
          <w:color w:val="000000" w:themeColor="text1"/>
          <w:sz w:val="28"/>
          <w:szCs w:val="28"/>
          <w:rtl/>
        </w:rPr>
      </w:pPr>
      <w:r>
        <w:rPr>
          <w:rFonts w:cs="B Lotus" w:hint="cs"/>
          <w:color w:val="000000" w:themeColor="text1"/>
          <w:sz w:val="28"/>
          <w:szCs w:val="28"/>
          <w:rtl/>
        </w:rPr>
        <w:t xml:space="preserve">د) ماژول </w:t>
      </w:r>
      <w:proofErr w:type="spellStart"/>
      <w:r w:rsidRPr="000B2F01">
        <w:rPr>
          <w:rFonts w:asciiTheme="majorBidi" w:hAnsiTheme="majorBidi" w:cstheme="majorBidi"/>
          <w:color w:val="000000" w:themeColor="text1"/>
          <w:sz w:val="28"/>
          <w:szCs w:val="28"/>
        </w:rPr>
        <w:t>Att</w:t>
      </w:r>
      <w:proofErr w:type="spellEnd"/>
      <w:r w:rsidRPr="000B2F01">
        <w:rPr>
          <w:rFonts w:asciiTheme="majorBidi" w:hAnsiTheme="majorBidi" w:cstheme="majorBidi"/>
          <w:color w:val="000000" w:themeColor="text1"/>
          <w:sz w:val="28"/>
          <w:szCs w:val="28"/>
        </w:rPr>
        <w:t>-LSTM</w:t>
      </w:r>
      <w:r>
        <w:rPr>
          <w:rFonts w:cs="B Lotus" w:hint="cs"/>
          <w:color w:val="000000" w:themeColor="text1"/>
          <w:sz w:val="28"/>
          <w:szCs w:val="28"/>
          <w:rtl/>
        </w:rPr>
        <w:t xml:space="preserve"> سطح بالا: </w:t>
      </w:r>
      <w:r w:rsidR="00AB7D02">
        <w:rPr>
          <w:rFonts w:cs="B Lotus" w:hint="cs"/>
          <w:color w:val="000000" w:themeColor="text1"/>
          <w:sz w:val="28"/>
          <w:szCs w:val="28"/>
          <w:rtl/>
        </w:rPr>
        <w:t>بازنمایی</w:t>
      </w:r>
      <w:r w:rsidR="00AB7D02">
        <w:rPr>
          <w:rFonts w:cs="B Lotus"/>
          <w:color w:val="000000" w:themeColor="text1"/>
          <w:sz w:val="28"/>
          <w:szCs w:val="28"/>
          <w:rtl/>
        </w:rPr>
        <w:softHyphen/>
      </w:r>
      <w:r w:rsidR="00AB7D02">
        <w:rPr>
          <w:rFonts w:cs="B Lotus" w:hint="cs"/>
          <w:color w:val="000000" w:themeColor="text1"/>
          <w:sz w:val="28"/>
          <w:szCs w:val="28"/>
          <w:rtl/>
        </w:rPr>
        <w:t>های لغات بهینه شده را به عنوان ورودی گرفته و بازنمایی جملات را یاد می</w:t>
      </w:r>
      <w:r w:rsidR="00AB7D02">
        <w:rPr>
          <w:rFonts w:cs="B Lotus"/>
          <w:color w:val="000000" w:themeColor="text1"/>
          <w:sz w:val="28"/>
          <w:szCs w:val="28"/>
          <w:rtl/>
        </w:rPr>
        <w:softHyphen/>
      </w:r>
      <w:r w:rsidR="00AB7D02">
        <w:rPr>
          <w:rFonts w:cs="B Lotus" w:hint="cs"/>
          <w:color w:val="000000" w:themeColor="text1"/>
          <w:sz w:val="28"/>
          <w:szCs w:val="28"/>
          <w:rtl/>
        </w:rPr>
        <w:t>گیرد.</w:t>
      </w:r>
    </w:p>
    <w:p w14:paraId="5D7E64F3" w14:textId="77777777" w:rsidR="00AB7D02" w:rsidRDefault="00AB7D02" w:rsidP="00FF388F">
      <w:pPr>
        <w:spacing w:before="240"/>
        <w:jc w:val="both"/>
        <w:rPr>
          <w:rFonts w:cs="B Lotus"/>
          <w:color w:val="000000" w:themeColor="text1"/>
          <w:sz w:val="28"/>
          <w:szCs w:val="28"/>
          <w:rtl/>
        </w:rPr>
      </w:pPr>
      <w:r>
        <w:rPr>
          <w:rFonts w:cs="B Lotus" w:hint="cs"/>
          <w:color w:val="000000" w:themeColor="text1"/>
          <w:sz w:val="28"/>
          <w:szCs w:val="28"/>
          <w:rtl/>
        </w:rPr>
        <w:t xml:space="preserve">ه) لایه </w:t>
      </w:r>
      <w:proofErr w:type="spellStart"/>
      <w:r w:rsidRPr="00AB7D02">
        <w:rPr>
          <w:rFonts w:asciiTheme="majorBidi" w:hAnsiTheme="majorBidi" w:cstheme="majorBidi"/>
          <w:color w:val="000000" w:themeColor="text1"/>
          <w:sz w:val="28"/>
          <w:szCs w:val="28"/>
        </w:rPr>
        <w:t>Softmax</w:t>
      </w:r>
      <w:proofErr w:type="spellEnd"/>
      <w:r>
        <w:rPr>
          <w:rFonts w:cs="B Lotus" w:hint="cs"/>
          <w:color w:val="000000" w:themeColor="text1"/>
          <w:sz w:val="28"/>
          <w:szCs w:val="28"/>
          <w:rtl/>
        </w:rPr>
        <w:t xml:space="preserve">: در نهایت بازنمایی جمله به عنوان ورودی به لایه </w:t>
      </w:r>
      <w:proofErr w:type="spellStart"/>
      <w:r w:rsidRPr="00AB7D02">
        <w:rPr>
          <w:rFonts w:asciiTheme="majorBidi" w:hAnsiTheme="majorBidi" w:cstheme="majorBidi"/>
          <w:color w:val="000000" w:themeColor="text1"/>
          <w:sz w:val="28"/>
          <w:szCs w:val="28"/>
        </w:rPr>
        <w:t>Softmax</w:t>
      </w:r>
      <w:proofErr w:type="spellEnd"/>
      <w:r>
        <w:rPr>
          <w:rFonts w:cs="B Lotus" w:hint="cs"/>
          <w:color w:val="000000" w:themeColor="text1"/>
          <w:sz w:val="28"/>
          <w:szCs w:val="28"/>
          <w:rtl/>
        </w:rPr>
        <w:t xml:space="preserve"> داده می</w:t>
      </w:r>
      <w:r>
        <w:rPr>
          <w:rFonts w:cs="B Lotus"/>
          <w:color w:val="000000" w:themeColor="text1"/>
          <w:sz w:val="28"/>
          <w:szCs w:val="28"/>
          <w:rtl/>
        </w:rPr>
        <w:softHyphen/>
      </w:r>
      <w:r>
        <w:rPr>
          <w:rFonts w:cs="B Lotus" w:hint="cs"/>
          <w:color w:val="000000" w:themeColor="text1"/>
          <w:sz w:val="28"/>
          <w:szCs w:val="28"/>
          <w:rtl/>
        </w:rPr>
        <w:t>شود. در این لایه احتمال تعلق پرسش ورودی به یکی از کلاس</w:t>
      </w:r>
      <w:r>
        <w:rPr>
          <w:rFonts w:cs="B Lotus"/>
          <w:color w:val="000000" w:themeColor="text1"/>
          <w:sz w:val="28"/>
          <w:szCs w:val="28"/>
          <w:rtl/>
        </w:rPr>
        <w:softHyphen/>
      </w:r>
      <w:r>
        <w:rPr>
          <w:rFonts w:cs="B Lotus" w:hint="cs"/>
          <w:color w:val="000000" w:themeColor="text1"/>
          <w:sz w:val="28"/>
          <w:szCs w:val="28"/>
          <w:rtl/>
        </w:rPr>
        <w:t>های تعیین شده محاسبه می</w:t>
      </w:r>
      <w:r>
        <w:rPr>
          <w:rFonts w:cs="B Lotus"/>
          <w:color w:val="000000" w:themeColor="text1"/>
          <w:sz w:val="28"/>
          <w:szCs w:val="28"/>
          <w:rtl/>
        </w:rPr>
        <w:softHyphen/>
      </w:r>
      <w:r>
        <w:rPr>
          <w:rFonts w:cs="B Lotus" w:hint="cs"/>
          <w:color w:val="000000" w:themeColor="text1"/>
          <w:sz w:val="28"/>
          <w:szCs w:val="28"/>
          <w:rtl/>
        </w:rPr>
        <w:t>گردد.</w:t>
      </w:r>
    </w:p>
    <w:p w14:paraId="54F396EB" w14:textId="77777777" w:rsidR="00AB7D02" w:rsidRDefault="00DF4F45" w:rsidP="00FF388F">
      <w:pPr>
        <w:spacing w:before="240"/>
        <w:jc w:val="both"/>
        <w:rPr>
          <w:rFonts w:cs="B Lotus"/>
          <w:color w:val="000000" w:themeColor="text1"/>
          <w:sz w:val="28"/>
          <w:szCs w:val="28"/>
          <w:rtl/>
        </w:rPr>
      </w:pPr>
      <w:r>
        <w:rPr>
          <w:rFonts w:cs="B Lotus" w:hint="cs"/>
          <w:color w:val="000000" w:themeColor="text1"/>
          <w:sz w:val="28"/>
          <w:szCs w:val="28"/>
          <w:rtl/>
        </w:rPr>
        <w:lastRenderedPageBreak/>
        <w:t>در این روش معیار کارایی دقت بر روی مجموعه داده</w:t>
      </w:r>
      <w:r>
        <w:rPr>
          <w:rFonts w:cs="B Lotus"/>
          <w:color w:val="000000" w:themeColor="text1"/>
          <w:sz w:val="28"/>
          <w:szCs w:val="28"/>
          <w:rtl/>
        </w:rPr>
        <w:softHyphen/>
      </w:r>
      <w:r>
        <w:rPr>
          <w:rFonts w:cs="B Lotus" w:hint="cs"/>
          <w:color w:val="000000" w:themeColor="text1"/>
          <w:sz w:val="28"/>
          <w:szCs w:val="28"/>
          <w:rtl/>
        </w:rPr>
        <w:t xml:space="preserve">های </w:t>
      </w:r>
      <w:r w:rsidRPr="00DF4F45">
        <w:rPr>
          <w:rFonts w:asciiTheme="majorBidi" w:hAnsiTheme="majorBidi" w:cstheme="majorBidi"/>
          <w:color w:val="000000" w:themeColor="text1"/>
          <w:sz w:val="28"/>
          <w:szCs w:val="28"/>
        </w:rPr>
        <w:t>MNIST</w:t>
      </w:r>
      <w:r>
        <w:rPr>
          <w:rFonts w:cs="B Lotus" w:hint="cs"/>
          <w:color w:val="000000" w:themeColor="text1"/>
          <w:sz w:val="28"/>
          <w:szCs w:val="28"/>
          <w:rtl/>
        </w:rPr>
        <w:t xml:space="preserve"> و </w:t>
      </w:r>
      <w:proofErr w:type="spellStart"/>
      <w:r w:rsidRPr="00DF4F45">
        <w:rPr>
          <w:rFonts w:asciiTheme="majorBidi" w:hAnsiTheme="majorBidi" w:cstheme="majorBidi"/>
          <w:color w:val="000000" w:themeColor="text1"/>
          <w:sz w:val="28"/>
          <w:szCs w:val="28"/>
        </w:rPr>
        <w:t>pMNIST</w:t>
      </w:r>
      <w:proofErr w:type="spellEnd"/>
      <w:r>
        <w:rPr>
          <w:rFonts w:cs="B Lotus" w:hint="cs"/>
          <w:color w:val="000000" w:themeColor="text1"/>
          <w:sz w:val="28"/>
          <w:szCs w:val="28"/>
          <w:rtl/>
        </w:rPr>
        <w:t xml:space="preserve"> به ترتیب مقادیر 9/98 و 2/96 گزارش شده است.</w:t>
      </w:r>
    </w:p>
    <w:p w14:paraId="1FF18AA4" w14:textId="77777777" w:rsidR="00CD6ECB" w:rsidRDefault="00AB7D02" w:rsidP="00B7289A">
      <w:pPr>
        <w:spacing w:before="240"/>
        <w:jc w:val="both"/>
        <w:rPr>
          <w:rFonts w:cs="B Lotus"/>
          <w:color w:val="000000" w:themeColor="text1"/>
          <w:sz w:val="28"/>
          <w:szCs w:val="28"/>
          <w:rtl/>
        </w:rPr>
      </w:pPr>
      <w:r>
        <w:rPr>
          <w:rFonts w:cs="B Lotus" w:hint="cs"/>
          <w:color w:val="000000" w:themeColor="text1"/>
          <w:sz w:val="28"/>
          <w:szCs w:val="28"/>
          <w:rtl/>
        </w:rPr>
        <w:t xml:space="preserve"> </w:t>
      </w:r>
      <w:r w:rsidR="00384B73">
        <w:rPr>
          <w:rFonts w:cs="B Lotus" w:hint="cs"/>
          <w:color w:val="000000" w:themeColor="text1"/>
          <w:sz w:val="28"/>
          <w:szCs w:val="28"/>
          <w:rtl/>
        </w:rPr>
        <w:t>در بحث</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بازیابی</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اسناد</w:t>
      </w:r>
      <w:r w:rsidR="00384B73">
        <w:rPr>
          <w:rFonts w:cs="B Lotus" w:hint="cs"/>
          <w:color w:val="000000" w:themeColor="text1"/>
          <w:sz w:val="28"/>
          <w:szCs w:val="28"/>
          <w:rtl/>
        </w:rPr>
        <w:t xml:space="preserve">، </w:t>
      </w:r>
      <w:r w:rsidR="00384B73" w:rsidRPr="00CD6ECB">
        <w:rPr>
          <w:rFonts w:cs="B Lotus" w:hint="cs"/>
          <w:color w:val="000000" w:themeColor="text1"/>
          <w:sz w:val="28"/>
          <w:szCs w:val="28"/>
          <w:rtl/>
        </w:rPr>
        <w:t>برای</w:t>
      </w:r>
      <w:r w:rsidR="00384B73" w:rsidRPr="00CD6ECB">
        <w:rPr>
          <w:rFonts w:cs="B Lotus"/>
          <w:color w:val="000000" w:themeColor="text1"/>
          <w:sz w:val="28"/>
          <w:szCs w:val="28"/>
          <w:rtl/>
        </w:rPr>
        <w:t xml:space="preserve"> </w:t>
      </w:r>
      <w:r w:rsidR="00951E14">
        <w:rPr>
          <w:rFonts w:cs="B Lotus" w:hint="cs"/>
          <w:color w:val="000000" w:themeColor="text1"/>
          <w:sz w:val="28"/>
          <w:szCs w:val="28"/>
          <w:rtl/>
        </w:rPr>
        <w:t>رفع مساله</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عدم</w:t>
      </w:r>
      <w:r w:rsidR="00384B73" w:rsidRPr="00CD6ECB">
        <w:rPr>
          <w:rFonts w:cs="B Lotus"/>
          <w:color w:val="000000" w:themeColor="text1"/>
          <w:sz w:val="28"/>
          <w:szCs w:val="28"/>
          <w:rtl/>
        </w:rPr>
        <w:t xml:space="preserve"> </w:t>
      </w:r>
      <w:r w:rsidR="00384B73">
        <w:rPr>
          <w:rFonts w:cs="B Lotus" w:hint="cs"/>
          <w:color w:val="000000" w:themeColor="text1"/>
          <w:sz w:val="28"/>
          <w:szCs w:val="28"/>
          <w:rtl/>
        </w:rPr>
        <w:t>تطابق</w:t>
      </w:r>
      <w:r w:rsidR="00384B73" w:rsidRPr="00CD6ECB">
        <w:rPr>
          <w:rFonts w:cs="B Lotus"/>
          <w:color w:val="000000" w:themeColor="text1"/>
          <w:sz w:val="28"/>
          <w:szCs w:val="28"/>
          <w:rtl/>
        </w:rPr>
        <w:t>"</w:t>
      </w:r>
      <w:r w:rsidR="00384B73">
        <w:rPr>
          <w:rFonts w:cs="B Lotus" w:hint="cs"/>
          <w:color w:val="000000" w:themeColor="text1"/>
          <w:sz w:val="28"/>
          <w:szCs w:val="28"/>
          <w:rtl/>
        </w:rPr>
        <w:t>،</w:t>
      </w:r>
      <w:r w:rsidR="00CD0C20">
        <w:rPr>
          <w:rFonts w:cs="B Lotus" w:hint="cs"/>
          <w:color w:val="000000" w:themeColor="text1"/>
          <w:sz w:val="28"/>
          <w:szCs w:val="28"/>
          <w:rtl/>
        </w:rPr>
        <w:t xml:space="preserve"> </w:t>
      </w:r>
      <w:r w:rsidR="00951E14">
        <w:rPr>
          <w:rFonts w:cs="B Lotus" w:hint="cs"/>
          <w:color w:val="000000" w:themeColor="text1"/>
          <w:sz w:val="28"/>
          <w:szCs w:val="28"/>
          <w:rtl/>
        </w:rPr>
        <w:t>از روش</w:t>
      </w:r>
      <w:r w:rsidR="00951E14">
        <w:rPr>
          <w:rFonts w:cs="B Lotus"/>
          <w:color w:val="000000" w:themeColor="text1"/>
          <w:sz w:val="28"/>
          <w:szCs w:val="28"/>
          <w:rtl/>
        </w:rPr>
        <w:softHyphen/>
      </w:r>
      <w:r w:rsidR="00951E14">
        <w:rPr>
          <w:rFonts w:cs="B Lotus" w:hint="cs"/>
          <w:color w:val="000000" w:themeColor="text1"/>
          <w:sz w:val="28"/>
          <w:szCs w:val="28"/>
          <w:rtl/>
        </w:rPr>
        <w:t>های مبتنی بر نمایش متراکم استفاده می</w:t>
      </w:r>
      <w:r w:rsidR="00951E14">
        <w:rPr>
          <w:rFonts w:cs="B Lotus"/>
          <w:color w:val="000000" w:themeColor="text1"/>
          <w:sz w:val="28"/>
          <w:szCs w:val="28"/>
          <w:rtl/>
        </w:rPr>
        <w:softHyphen/>
      </w:r>
      <w:r w:rsidR="00951E14">
        <w:rPr>
          <w:rFonts w:cs="B Lotus" w:hint="cs"/>
          <w:color w:val="000000" w:themeColor="text1"/>
          <w:sz w:val="28"/>
          <w:szCs w:val="28"/>
          <w:rtl/>
        </w:rPr>
        <w:t>شود.</w:t>
      </w:r>
      <w:r w:rsidR="00951E14" w:rsidRPr="00951E14">
        <w:rPr>
          <w:rFonts w:cs="B Lotus" w:hint="cs"/>
          <w:color w:val="000000" w:themeColor="text1"/>
          <w:sz w:val="28"/>
          <w:szCs w:val="28"/>
          <w:rtl/>
        </w:rPr>
        <w:t xml:space="preserve"> </w:t>
      </w:r>
      <w:r w:rsidR="00951E14">
        <w:rPr>
          <w:rFonts w:cs="B Lotus" w:hint="cs"/>
          <w:color w:val="000000" w:themeColor="text1"/>
          <w:sz w:val="28"/>
          <w:szCs w:val="28"/>
          <w:rtl/>
        </w:rPr>
        <w:t>در روش</w:t>
      </w:r>
      <w:r w:rsidR="00951E14">
        <w:rPr>
          <w:rFonts w:cs="B Lotus"/>
          <w:color w:val="000000" w:themeColor="text1"/>
          <w:sz w:val="28"/>
          <w:szCs w:val="28"/>
          <w:rtl/>
        </w:rPr>
        <w:softHyphen/>
      </w:r>
      <w:r w:rsidR="00951E14">
        <w:rPr>
          <w:rFonts w:cs="B Lotus" w:hint="cs"/>
          <w:color w:val="000000" w:themeColor="text1"/>
          <w:sz w:val="28"/>
          <w:szCs w:val="28"/>
          <w:rtl/>
        </w:rPr>
        <w:t>های بازیابی عمیق</w:t>
      </w:r>
      <w:r w:rsidR="00951E14" w:rsidRPr="00CD6ECB">
        <w:rPr>
          <w:rFonts w:cs="B Lotus" w:hint="cs"/>
          <w:color w:val="000000" w:themeColor="text1"/>
          <w:sz w:val="28"/>
          <w:szCs w:val="28"/>
          <w:rtl/>
        </w:rPr>
        <w:t>،</w:t>
      </w:r>
      <w:r w:rsidR="00951E14" w:rsidRPr="00CD6ECB">
        <w:rPr>
          <w:rFonts w:cs="B Lotus"/>
          <w:color w:val="000000" w:themeColor="text1"/>
          <w:sz w:val="28"/>
          <w:szCs w:val="28"/>
          <w:rtl/>
        </w:rPr>
        <w:t xml:space="preserve"> </w:t>
      </w:r>
      <w:r w:rsidR="00384B73">
        <w:rPr>
          <w:rFonts w:cs="B Lotus"/>
          <w:color w:val="000000" w:themeColor="text1"/>
          <w:sz w:val="28"/>
          <w:szCs w:val="28"/>
        </w:rPr>
        <w:t xml:space="preserve"> </w:t>
      </w:r>
      <w:r w:rsidR="00384B73" w:rsidRPr="00CD6ECB">
        <w:rPr>
          <w:rFonts w:cs="B Lotus" w:hint="cs"/>
          <w:color w:val="000000" w:themeColor="text1"/>
          <w:sz w:val="28"/>
          <w:szCs w:val="28"/>
          <w:rtl/>
        </w:rPr>
        <w:t>بر</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خلاف</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روش‌های</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سنتی</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مانند</w:t>
      </w:r>
      <w:r w:rsidR="00384B73" w:rsidRPr="00CD6ECB">
        <w:rPr>
          <w:rFonts w:cs="B Lotus"/>
          <w:color w:val="000000" w:themeColor="text1"/>
          <w:sz w:val="28"/>
          <w:szCs w:val="28"/>
          <w:rtl/>
        </w:rPr>
        <w:t xml:space="preserve"> </w:t>
      </w:r>
      <w:r w:rsidR="00384B73" w:rsidRPr="00CD6ECB">
        <w:rPr>
          <w:rFonts w:asciiTheme="majorBidi" w:hAnsiTheme="majorBidi" w:cstheme="majorBidi"/>
          <w:color w:val="000000" w:themeColor="text1"/>
          <w:sz w:val="28"/>
          <w:szCs w:val="28"/>
        </w:rPr>
        <w:t>TF - IDF</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و</w:t>
      </w:r>
      <w:r w:rsidR="00384B73" w:rsidRPr="00CD6ECB">
        <w:rPr>
          <w:rFonts w:cs="B Lotus"/>
          <w:color w:val="000000" w:themeColor="text1"/>
          <w:sz w:val="28"/>
          <w:szCs w:val="28"/>
          <w:rtl/>
        </w:rPr>
        <w:t xml:space="preserve"> </w:t>
      </w:r>
      <w:r w:rsidR="00384B73" w:rsidRPr="00CD6ECB">
        <w:rPr>
          <w:rFonts w:asciiTheme="majorBidi" w:hAnsiTheme="majorBidi" w:cstheme="majorBidi"/>
          <w:color w:val="000000" w:themeColor="text1"/>
          <w:sz w:val="28"/>
          <w:szCs w:val="28"/>
        </w:rPr>
        <w:t>BM25</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که</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از</w:t>
      </w:r>
      <w:r w:rsidR="00384B73" w:rsidRPr="00CD6ECB">
        <w:rPr>
          <w:rFonts w:cs="B Lotus"/>
          <w:color w:val="000000" w:themeColor="text1"/>
          <w:sz w:val="28"/>
          <w:szCs w:val="28"/>
          <w:rtl/>
        </w:rPr>
        <w:t xml:space="preserve"> </w:t>
      </w:r>
      <w:r w:rsidR="00384B73">
        <w:rPr>
          <w:rFonts w:cs="B Lotus" w:hint="cs"/>
          <w:color w:val="000000" w:themeColor="text1"/>
          <w:sz w:val="28"/>
          <w:szCs w:val="28"/>
          <w:rtl/>
        </w:rPr>
        <w:t>بازنمایی</w:t>
      </w:r>
      <w:r w:rsidR="00384B73">
        <w:rPr>
          <w:rFonts w:cs="B Lotus"/>
          <w:color w:val="000000" w:themeColor="text1"/>
          <w:sz w:val="28"/>
          <w:szCs w:val="28"/>
          <w:rtl/>
        </w:rPr>
        <w:softHyphen/>
      </w:r>
      <w:r w:rsidR="00384B73">
        <w:rPr>
          <w:rFonts w:cs="B Lotus" w:hint="cs"/>
          <w:color w:val="000000" w:themeColor="text1"/>
          <w:sz w:val="28"/>
          <w:szCs w:val="28"/>
          <w:rtl/>
        </w:rPr>
        <w:t>های</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پراکنده</w:t>
      </w:r>
      <w:r w:rsidR="00384B73" w:rsidRPr="00CD6ECB">
        <w:rPr>
          <w:rStyle w:val="FootnoteReference"/>
          <w:rFonts w:cs="B Lotus"/>
          <w:color w:val="000000" w:themeColor="text1"/>
          <w:sz w:val="28"/>
          <w:szCs w:val="28"/>
          <w:rtl/>
        </w:rPr>
        <w:footnoteReference w:id="127"/>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استفاده</w:t>
      </w:r>
      <w:r w:rsidR="00384B73" w:rsidRPr="00CD6ECB">
        <w:rPr>
          <w:rFonts w:cs="B Lotus"/>
          <w:color w:val="000000" w:themeColor="text1"/>
          <w:sz w:val="28"/>
          <w:szCs w:val="28"/>
          <w:rtl/>
        </w:rPr>
        <w:t xml:space="preserve"> </w:t>
      </w:r>
      <w:r w:rsidR="00384B73" w:rsidRPr="00CD6ECB">
        <w:rPr>
          <w:rFonts w:cs="B Lotus" w:hint="cs"/>
          <w:color w:val="000000" w:themeColor="text1"/>
          <w:sz w:val="28"/>
          <w:szCs w:val="28"/>
          <w:rtl/>
        </w:rPr>
        <w:t>می‌کنند،</w:t>
      </w:r>
      <w:r w:rsidR="00384B73">
        <w:rPr>
          <w:rFonts w:cs="B Lotus"/>
          <w:color w:val="000000" w:themeColor="text1"/>
          <w:sz w:val="28"/>
          <w:szCs w:val="28"/>
        </w:rPr>
        <w:t xml:space="preserve"> </w:t>
      </w:r>
      <w:r w:rsidR="00384B73">
        <w:rPr>
          <w:rFonts w:cs="B Lotus" w:hint="cs"/>
          <w:color w:val="000000" w:themeColor="text1"/>
          <w:sz w:val="28"/>
          <w:szCs w:val="28"/>
          <w:rtl/>
        </w:rPr>
        <w:t xml:space="preserve">از </w:t>
      </w:r>
      <w:r w:rsidR="00ED56D4" w:rsidRPr="00CD6ECB">
        <w:rPr>
          <w:rFonts w:cs="B Lotus" w:hint="cs"/>
          <w:color w:val="000000" w:themeColor="text1"/>
          <w:sz w:val="28"/>
          <w:szCs w:val="28"/>
          <w:rtl/>
        </w:rPr>
        <w:t>روش‌های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مبتنی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w:t>
      </w:r>
      <w:r w:rsidR="00ED56D4" w:rsidRPr="00CD6ECB">
        <w:rPr>
          <w:rFonts w:cs="B Lotus"/>
          <w:color w:val="000000" w:themeColor="text1"/>
          <w:sz w:val="28"/>
          <w:szCs w:val="28"/>
          <w:rtl/>
        </w:rPr>
        <w:t xml:space="preserve"> </w:t>
      </w:r>
      <w:r w:rsidR="00EA340D">
        <w:rPr>
          <w:rFonts w:cs="B Lotus" w:hint="cs"/>
          <w:color w:val="000000" w:themeColor="text1"/>
          <w:sz w:val="28"/>
          <w:szCs w:val="28"/>
          <w:rtl/>
        </w:rPr>
        <w:t>بازنمایی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متراکم</w:t>
      </w:r>
      <w:r w:rsidR="00ED56D4" w:rsidRPr="00CD6ECB">
        <w:rPr>
          <w:rStyle w:val="FootnoteReference"/>
          <w:rFonts w:cs="B Lotus"/>
          <w:color w:val="000000" w:themeColor="text1"/>
          <w:sz w:val="28"/>
          <w:szCs w:val="28"/>
          <w:rtl/>
        </w:rPr>
        <w:footnoteReference w:id="128"/>
      </w:r>
      <w:r w:rsidR="00EC72CE">
        <w:rPr>
          <w:rFonts w:cs="B Lotus"/>
          <w:color w:val="000000" w:themeColor="text1"/>
          <w:sz w:val="28"/>
          <w:szCs w:val="28"/>
          <w:rtl/>
        </w:rPr>
        <w:t xml:space="preserve"> [‏۱</w:t>
      </w:r>
      <w:r w:rsidR="00EC72CE">
        <w:rPr>
          <w:rFonts w:cs="B Lotus" w:hint="cs"/>
          <w:color w:val="000000" w:themeColor="text1"/>
          <w:sz w:val="28"/>
          <w:szCs w:val="28"/>
          <w:rtl/>
        </w:rPr>
        <w:t>12</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w:t>
      </w:r>
      <w:r w:rsidR="00EC72CE">
        <w:rPr>
          <w:rFonts w:cs="B Lotus"/>
          <w:color w:val="000000" w:themeColor="text1"/>
          <w:sz w:val="28"/>
          <w:szCs w:val="28"/>
          <w:rtl/>
        </w:rPr>
        <w:t xml:space="preserve"> [</w:t>
      </w:r>
      <w:r w:rsidR="00EC72CE">
        <w:rPr>
          <w:rFonts w:cs="B Lotus" w:hint="cs"/>
          <w:color w:val="000000" w:themeColor="text1"/>
          <w:sz w:val="28"/>
          <w:szCs w:val="28"/>
          <w:rtl/>
        </w:rPr>
        <w:t>113</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EC72CE">
        <w:rPr>
          <w:rFonts w:cs="B Lotus" w:hint="cs"/>
          <w:color w:val="000000" w:themeColor="text1"/>
          <w:sz w:val="28"/>
          <w:szCs w:val="28"/>
          <w:rtl/>
        </w:rPr>
        <w:t>114</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EC72CE">
        <w:rPr>
          <w:rFonts w:cs="B Lotus" w:hint="cs"/>
          <w:color w:val="000000" w:themeColor="text1"/>
          <w:sz w:val="28"/>
          <w:szCs w:val="28"/>
          <w:rtl/>
        </w:rPr>
        <w:t>11</w:t>
      </w:r>
      <w:r w:rsidR="00ED56D4" w:rsidRPr="00CD6ECB">
        <w:rPr>
          <w:rFonts w:cs="B Lotus"/>
          <w:color w:val="000000" w:themeColor="text1"/>
          <w:sz w:val="28"/>
          <w:szCs w:val="28"/>
          <w:rtl/>
        </w:rPr>
        <w:t xml:space="preserve">۵]‏ </w:t>
      </w:r>
      <w:r w:rsidR="00384B73">
        <w:rPr>
          <w:rFonts w:cs="B Lotus" w:hint="cs"/>
          <w:color w:val="000000" w:themeColor="text1"/>
          <w:sz w:val="28"/>
          <w:szCs w:val="28"/>
          <w:rtl/>
        </w:rPr>
        <w:t>استفاده می</w:t>
      </w:r>
      <w:r w:rsidR="00384B73">
        <w:rPr>
          <w:rFonts w:cs="B Lotus"/>
          <w:color w:val="000000" w:themeColor="text1"/>
          <w:sz w:val="28"/>
          <w:szCs w:val="28"/>
          <w:rtl/>
        </w:rPr>
        <w:softHyphen/>
      </w:r>
      <w:r w:rsidR="00384B73">
        <w:rPr>
          <w:rFonts w:cs="B Lotus" w:hint="cs"/>
          <w:color w:val="000000" w:themeColor="text1"/>
          <w:sz w:val="28"/>
          <w:szCs w:val="28"/>
          <w:rtl/>
        </w:rPr>
        <w:t>شود.</w:t>
      </w:r>
      <w:r w:rsidR="00ED56D4" w:rsidRPr="00CD6ECB">
        <w:rPr>
          <w:rFonts w:cs="B Lotus" w:hint="cs"/>
          <w:color w:val="000000" w:themeColor="text1"/>
          <w:sz w:val="28"/>
          <w:szCs w:val="28"/>
          <w:rtl/>
        </w:rPr>
        <w:t xml:space="preserve"> روش‌های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بازیابی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عمیق</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یاد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می‌گیرند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پرسش</w:t>
      </w:r>
      <w:r w:rsidR="00ED56D4" w:rsidRPr="00CD6ECB">
        <w:rPr>
          <w:rFonts w:cs="B Lotus"/>
          <w:color w:val="000000" w:themeColor="text1"/>
          <w:sz w:val="28"/>
          <w:szCs w:val="28"/>
          <w:rtl/>
        </w:rPr>
        <w:softHyphen/>
      </w:r>
      <w:r w:rsidR="00ED56D4" w:rsidRPr="00CD6ECB">
        <w:rPr>
          <w:rFonts w:cs="B Lotus" w:hint="cs"/>
          <w:color w:val="000000" w:themeColor="text1"/>
          <w:sz w:val="28"/>
          <w:szCs w:val="28"/>
          <w:rtl/>
        </w:rPr>
        <w:t>ها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و</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اسناد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را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یک</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فضای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برداری</w:t>
      </w:r>
      <w:r w:rsidR="00951E14">
        <w:rPr>
          <w:rFonts w:cs="B Lotus" w:hint="cs"/>
          <w:color w:val="000000" w:themeColor="text1"/>
          <w:sz w:val="28"/>
          <w:szCs w:val="28"/>
          <w:rtl/>
        </w:rPr>
        <w:t xml:space="preserve"> نهفته</w:t>
      </w:r>
      <w:r w:rsidR="00ED56D4" w:rsidRPr="00CD6ECB">
        <w:rPr>
          <w:rFonts w:cs="B Lotus" w:hint="cs"/>
          <w:color w:val="000000" w:themeColor="text1"/>
          <w:sz w:val="28"/>
          <w:szCs w:val="28"/>
          <w:rtl/>
        </w:rPr>
        <w:t xml:space="preserve"> کدگذاری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کنند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در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آن معناشناسی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متن</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فراتر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از</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تطابق</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اصطلاح</w:t>
      </w:r>
      <w:r w:rsidR="00CD6ECB">
        <w:rPr>
          <w:rFonts w:cs="B Lotus" w:hint="cs"/>
          <w:color w:val="000000" w:themeColor="text1"/>
          <w:sz w:val="28"/>
          <w:szCs w:val="28"/>
          <w:rtl/>
        </w:rPr>
        <w:t>ات</w:t>
      </w:r>
      <w:r w:rsidR="00951E14">
        <w:rPr>
          <w:rFonts w:cs="B Lotus" w:hint="cs"/>
          <w:color w:val="000000" w:themeColor="text1"/>
          <w:sz w:val="28"/>
          <w:szCs w:val="28"/>
          <w:rtl/>
        </w:rPr>
        <w:t xml:space="preserve"> در نظر گرفته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می</w:t>
      </w:r>
      <w:r w:rsidR="00951E14">
        <w:rPr>
          <w:rFonts w:cs="B Lotus"/>
          <w:color w:val="000000" w:themeColor="text1"/>
          <w:sz w:val="28"/>
          <w:szCs w:val="28"/>
          <w:rtl/>
        </w:rPr>
        <w:softHyphen/>
      </w:r>
      <w:r w:rsidR="00951E14">
        <w:rPr>
          <w:rFonts w:cs="B Lotus" w:hint="cs"/>
          <w:color w:val="000000" w:themeColor="text1"/>
          <w:sz w:val="28"/>
          <w:szCs w:val="28"/>
          <w:rtl/>
        </w:rPr>
        <w:t>شو</w:t>
      </w:r>
      <w:r w:rsidR="00ED56D4" w:rsidRPr="00CD6ECB">
        <w:rPr>
          <w:rFonts w:cs="B Lotus" w:hint="cs"/>
          <w:color w:val="000000" w:themeColor="text1"/>
          <w:sz w:val="28"/>
          <w:szCs w:val="28"/>
          <w:rtl/>
        </w:rPr>
        <w:t>د</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 xml:space="preserve"> برای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مثال،</w:t>
      </w:r>
      <w:r w:rsidR="00ED56D4" w:rsidRPr="00CD6ECB">
        <w:rPr>
          <w:rFonts w:cs="B Lotus"/>
          <w:color w:val="000000" w:themeColor="text1"/>
          <w:sz w:val="28"/>
          <w:szCs w:val="28"/>
          <w:rtl/>
        </w:rPr>
        <w:t xml:space="preserve"> </w:t>
      </w:r>
      <w:r w:rsidR="00440CAD">
        <w:rPr>
          <w:rFonts w:cs="B Lotus" w:hint="cs"/>
          <w:color w:val="000000" w:themeColor="text1"/>
          <w:sz w:val="28"/>
          <w:szCs w:val="28"/>
          <w:rtl/>
        </w:rPr>
        <w:t>داس</w:t>
      </w:r>
      <w:r w:rsidR="00440CAD">
        <w:rPr>
          <w:rStyle w:val="FootnoteReference"/>
          <w:rFonts w:cs="B Lotus"/>
          <w:color w:val="000000" w:themeColor="text1"/>
          <w:sz w:val="28"/>
          <w:szCs w:val="28"/>
          <w:rtl/>
        </w:rPr>
        <w:footnoteReference w:id="129"/>
      </w:r>
      <w:r w:rsidR="00440CAD">
        <w:rPr>
          <w:rFonts w:cs="B Lotus" w:hint="cs"/>
          <w:color w:val="000000" w:themeColor="text1"/>
          <w:sz w:val="28"/>
          <w:szCs w:val="28"/>
          <w:rtl/>
        </w:rPr>
        <w:t xml:space="preserve"> و همکاران در سال 2019 </w:t>
      </w:r>
      <w:r w:rsidR="00ED56D4" w:rsidRPr="00CD6ECB">
        <w:rPr>
          <w:rFonts w:cs="B Lotus"/>
          <w:color w:val="000000" w:themeColor="text1"/>
          <w:sz w:val="28"/>
          <w:szCs w:val="28"/>
          <w:rtl/>
        </w:rPr>
        <w:t>[</w:t>
      </w:r>
      <w:r w:rsidR="00EC72CE">
        <w:rPr>
          <w:rFonts w:cs="B Lotus" w:hint="cs"/>
          <w:color w:val="000000" w:themeColor="text1"/>
          <w:sz w:val="28"/>
          <w:szCs w:val="28"/>
          <w:rtl/>
        </w:rPr>
        <w:t>113</w:t>
      </w:r>
      <w:r w:rsidR="00ED56D4" w:rsidRPr="00CD6ECB">
        <w:rPr>
          <w:rFonts w:cs="B Lotus"/>
          <w:color w:val="000000" w:themeColor="text1"/>
          <w:sz w:val="28"/>
          <w:szCs w:val="28"/>
          <w:rtl/>
        </w:rPr>
        <w:t xml:space="preserve">]‏ </w:t>
      </w:r>
      <w:r w:rsidR="00440CAD">
        <w:rPr>
          <w:rFonts w:cs="B Lotus" w:hint="cs"/>
          <w:color w:val="000000" w:themeColor="text1"/>
          <w:sz w:val="28"/>
          <w:szCs w:val="28"/>
          <w:rtl/>
        </w:rPr>
        <w:t xml:space="preserve">در سیستم پرسش و پاسخ پیشنهادی خود از سه بخش بازیاب پاراگراف، خواننده و یک </w:t>
      </w:r>
      <w:r w:rsidR="00440CAD" w:rsidRPr="00440CAD">
        <w:rPr>
          <w:rFonts w:asciiTheme="majorBidi" w:hAnsiTheme="majorBidi" w:cstheme="majorBidi"/>
          <w:color w:val="000000" w:themeColor="text1"/>
          <w:sz w:val="28"/>
          <w:szCs w:val="28"/>
        </w:rPr>
        <w:t>multi-step-</w:t>
      </w:r>
      <w:proofErr w:type="spellStart"/>
      <w:r w:rsidR="00440CAD" w:rsidRPr="00440CAD">
        <w:rPr>
          <w:rFonts w:asciiTheme="majorBidi" w:hAnsiTheme="majorBidi" w:cstheme="majorBidi"/>
          <w:color w:val="000000" w:themeColor="text1"/>
          <w:sz w:val="28"/>
          <w:szCs w:val="28"/>
        </w:rPr>
        <w:t>rasoner</w:t>
      </w:r>
      <w:proofErr w:type="spellEnd"/>
      <w:r w:rsidR="00440CAD">
        <w:rPr>
          <w:rFonts w:cs="B Lotus" w:hint="cs"/>
          <w:color w:val="000000" w:themeColor="text1"/>
          <w:sz w:val="28"/>
          <w:szCs w:val="28"/>
          <w:rtl/>
        </w:rPr>
        <w:t xml:space="preserve"> استفاده کردند. در بخش بازیاب پاراگراف</w:t>
      </w:r>
      <w:r w:rsidR="00453991">
        <w:rPr>
          <w:rFonts w:cs="B Lotus" w:hint="cs"/>
          <w:color w:val="000000" w:themeColor="text1"/>
          <w:sz w:val="28"/>
          <w:szCs w:val="28"/>
          <w:rtl/>
        </w:rPr>
        <w:t>،</w:t>
      </w:r>
      <w:r w:rsidR="00440CAD">
        <w:rPr>
          <w:rFonts w:cs="B Lotus" w:hint="cs"/>
          <w:color w:val="000000" w:themeColor="text1"/>
          <w:sz w:val="28"/>
          <w:szCs w:val="28"/>
          <w:rtl/>
        </w:rPr>
        <w:t xml:space="preserve"> امتیاز ارتباط هر پاراگراف و پرسش ورودی </w:t>
      </w:r>
      <w:r w:rsidR="00730640">
        <w:rPr>
          <w:rFonts w:cs="B Lotus" w:hint="cs"/>
          <w:color w:val="000000" w:themeColor="text1"/>
          <w:sz w:val="28"/>
          <w:szCs w:val="28"/>
          <w:rtl/>
        </w:rPr>
        <w:t>محاسبه و رتبه</w:t>
      </w:r>
      <w:r w:rsidR="00730640">
        <w:rPr>
          <w:rFonts w:cs="B Lotus"/>
          <w:color w:val="000000" w:themeColor="text1"/>
          <w:sz w:val="28"/>
          <w:szCs w:val="28"/>
          <w:rtl/>
        </w:rPr>
        <w:softHyphen/>
      </w:r>
      <w:r w:rsidR="00730640">
        <w:rPr>
          <w:rFonts w:cs="B Lotus" w:hint="cs"/>
          <w:color w:val="000000" w:themeColor="text1"/>
          <w:sz w:val="28"/>
          <w:szCs w:val="28"/>
          <w:rtl/>
        </w:rPr>
        <w:t>بندی می</w:t>
      </w:r>
      <w:r w:rsidR="00730640">
        <w:rPr>
          <w:rFonts w:cs="B Lotus"/>
          <w:color w:val="000000" w:themeColor="text1"/>
          <w:sz w:val="28"/>
          <w:szCs w:val="28"/>
          <w:rtl/>
        </w:rPr>
        <w:softHyphen/>
      </w:r>
      <w:r w:rsidR="00730640">
        <w:rPr>
          <w:rFonts w:cs="B Lotus" w:hint="cs"/>
          <w:color w:val="000000" w:themeColor="text1"/>
          <w:sz w:val="28"/>
          <w:szCs w:val="28"/>
          <w:rtl/>
        </w:rPr>
        <w:t xml:space="preserve">شود. در بخش خواننده </w:t>
      </w:r>
      <w:r w:rsidR="00730640" w:rsidRPr="00453991">
        <w:rPr>
          <w:rFonts w:asciiTheme="majorBidi" w:hAnsiTheme="majorBidi" w:cstheme="majorBidi"/>
          <w:color w:val="000000" w:themeColor="text1"/>
          <w:sz w:val="28"/>
          <w:szCs w:val="28"/>
        </w:rPr>
        <w:t>k</w:t>
      </w:r>
      <w:r w:rsidR="00730640">
        <w:rPr>
          <w:rFonts w:cs="B Lotus" w:hint="cs"/>
          <w:color w:val="000000" w:themeColor="text1"/>
          <w:sz w:val="28"/>
          <w:szCs w:val="28"/>
          <w:rtl/>
        </w:rPr>
        <w:t xml:space="preserve"> پاراگراف با امتیاز بالاتر را به عنوان ورودی گرفته و در صورت امکان محدوده پاسخ را در آنها مشخص می</w:t>
      </w:r>
      <w:r w:rsidR="00730640">
        <w:rPr>
          <w:rFonts w:cs="B Lotus"/>
          <w:color w:val="000000" w:themeColor="text1"/>
          <w:sz w:val="28"/>
          <w:szCs w:val="28"/>
          <w:rtl/>
        </w:rPr>
        <w:softHyphen/>
      </w:r>
      <w:r w:rsidR="00730640">
        <w:rPr>
          <w:rFonts w:cs="B Lotus" w:hint="cs"/>
          <w:color w:val="000000" w:themeColor="text1"/>
          <w:sz w:val="28"/>
          <w:szCs w:val="28"/>
          <w:rtl/>
        </w:rPr>
        <w:t xml:space="preserve">نماید. در نهایت در بخش </w:t>
      </w:r>
      <w:r w:rsidR="00730640" w:rsidRPr="00730640">
        <w:rPr>
          <w:rFonts w:asciiTheme="majorBidi" w:hAnsiTheme="majorBidi" w:cstheme="majorBidi"/>
          <w:color w:val="000000" w:themeColor="text1"/>
          <w:sz w:val="28"/>
          <w:szCs w:val="28"/>
        </w:rPr>
        <w:t>multi-step-</w:t>
      </w:r>
      <w:proofErr w:type="spellStart"/>
      <w:r w:rsidR="00730640" w:rsidRPr="00730640">
        <w:rPr>
          <w:rFonts w:asciiTheme="majorBidi" w:hAnsiTheme="majorBidi" w:cstheme="majorBidi"/>
          <w:color w:val="000000" w:themeColor="text1"/>
          <w:sz w:val="28"/>
          <w:szCs w:val="28"/>
        </w:rPr>
        <w:t>rasoner</w:t>
      </w:r>
      <w:proofErr w:type="spellEnd"/>
      <w:r w:rsidR="00730640" w:rsidRPr="00730640">
        <w:rPr>
          <w:rFonts w:cs="B Lotus" w:hint="cs"/>
          <w:color w:val="000000" w:themeColor="text1"/>
          <w:sz w:val="28"/>
          <w:szCs w:val="28"/>
          <w:rtl/>
        </w:rPr>
        <w:t xml:space="preserve"> که یک </w:t>
      </w:r>
      <w:r w:rsidR="00730640" w:rsidRPr="00730640">
        <w:rPr>
          <w:rFonts w:asciiTheme="majorBidi" w:hAnsiTheme="majorBidi" w:cstheme="majorBidi"/>
          <w:color w:val="000000" w:themeColor="text1"/>
          <w:sz w:val="28"/>
          <w:szCs w:val="28"/>
        </w:rPr>
        <w:t>GRU</w:t>
      </w:r>
      <w:r w:rsidR="00730640">
        <w:rPr>
          <w:rStyle w:val="FootnoteReference"/>
          <w:rFonts w:cs="B Lotus"/>
          <w:color w:val="000000" w:themeColor="text1"/>
          <w:sz w:val="28"/>
          <w:szCs w:val="28"/>
          <w:rtl/>
        </w:rPr>
        <w:footnoteReference w:id="130"/>
      </w:r>
      <w:r w:rsidR="00730640">
        <w:rPr>
          <w:rFonts w:asciiTheme="majorBidi" w:hAnsiTheme="majorBidi" w:cstheme="majorBidi" w:hint="cs"/>
          <w:color w:val="000000" w:themeColor="text1"/>
          <w:sz w:val="28"/>
          <w:szCs w:val="28"/>
          <w:rtl/>
        </w:rPr>
        <w:t xml:space="preserve"> </w:t>
      </w:r>
      <w:r w:rsidR="00730640" w:rsidRPr="00730640">
        <w:rPr>
          <w:rFonts w:cs="B Lotus" w:hint="cs"/>
          <w:color w:val="000000" w:themeColor="text1"/>
          <w:sz w:val="28"/>
          <w:szCs w:val="28"/>
          <w:rtl/>
        </w:rPr>
        <w:t>می</w:t>
      </w:r>
      <w:r w:rsidR="00730640" w:rsidRPr="00730640">
        <w:rPr>
          <w:rFonts w:cs="B Lotus"/>
          <w:color w:val="000000" w:themeColor="text1"/>
          <w:sz w:val="28"/>
          <w:szCs w:val="28"/>
          <w:rtl/>
        </w:rPr>
        <w:softHyphen/>
      </w:r>
      <w:r w:rsidR="00730640" w:rsidRPr="00730640">
        <w:rPr>
          <w:rFonts w:cs="B Lotus" w:hint="cs"/>
          <w:color w:val="000000" w:themeColor="text1"/>
          <w:sz w:val="28"/>
          <w:szCs w:val="28"/>
          <w:rtl/>
        </w:rPr>
        <w:t>باشد. بر اساس پرس</w:t>
      </w:r>
      <w:r w:rsidR="00730640" w:rsidRPr="00730640">
        <w:rPr>
          <w:rFonts w:cs="B Lotus"/>
          <w:color w:val="000000" w:themeColor="text1"/>
          <w:sz w:val="28"/>
          <w:szCs w:val="28"/>
          <w:rtl/>
        </w:rPr>
        <w:softHyphen/>
      </w:r>
      <w:r w:rsidR="00730640" w:rsidRPr="00730640">
        <w:rPr>
          <w:rFonts w:cs="B Lotus" w:hint="cs"/>
          <w:color w:val="000000" w:themeColor="text1"/>
          <w:sz w:val="28"/>
          <w:szCs w:val="28"/>
          <w:rtl/>
        </w:rPr>
        <w:t>وجو و حالت فعلی خواننده به صورت مکرر پرس و جو را به روز کرده و آن را در اختیار خواننده و بازیاب قرار می</w:t>
      </w:r>
      <w:r w:rsidR="00730640" w:rsidRPr="00730640">
        <w:rPr>
          <w:rFonts w:cs="B Lotus"/>
          <w:color w:val="000000" w:themeColor="text1"/>
          <w:sz w:val="28"/>
          <w:szCs w:val="28"/>
          <w:rtl/>
        </w:rPr>
        <w:softHyphen/>
      </w:r>
      <w:r w:rsidR="00730640" w:rsidRPr="00730640">
        <w:rPr>
          <w:rFonts w:cs="B Lotus" w:hint="cs"/>
          <w:color w:val="000000" w:themeColor="text1"/>
          <w:sz w:val="28"/>
          <w:szCs w:val="28"/>
          <w:rtl/>
        </w:rPr>
        <w:t>دهد تا  پاراگراف</w:t>
      </w:r>
      <w:r w:rsidR="00730640" w:rsidRPr="00730640">
        <w:rPr>
          <w:rFonts w:cs="B Lotus"/>
          <w:color w:val="000000" w:themeColor="text1"/>
          <w:sz w:val="28"/>
          <w:szCs w:val="28"/>
          <w:rtl/>
        </w:rPr>
        <w:softHyphen/>
      </w:r>
      <w:r w:rsidR="00730640" w:rsidRPr="00730640">
        <w:rPr>
          <w:rFonts w:cs="B Lotus" w:hint="cs"/>
          <w:color w:val="000000" w:themeColor="text1"/>
          <w:sz w:val="28"/>
          <w:szCs w:val="28"/>
          <w:rtl/>
        </w:rPr>
        <w:t>ها و محدوده</w:t>
      </w:r>
      <w:r w:rsidR="00730640" w:rsidRPr="00730640">
        <w:rPr>
          <w:rFonts w:cs="B Lotus"/>
          <w:color w:val="000000" w:themeColor="text1"/>
          <w:sz w:val="28"/>
          <w:szCs w:val="28"/>
          <w:rtl/>
        </w:rPr>
        <w:softHyphen/>
      </w:r>
      <w:r w:rsidR="00730640" w:rsidRPr="00730640">
        <w:rPr>
          <w:rFonts w:cs="B Lotus" w:hint="cs"/>
          <w:color w:val="000000" w:themeColor="text1"/>
          <w:sz w:val="28"/>
          <w:szCs w:val="28"/>
          <w:rtl/>
        </w:rPr>
        <w:t xml:space="preserve">های پاسخ به روز رسانی شوند. </w:t>
      </w:r>
      <w:r w:rsidR="00453991">
        <w:rPr>
          <w:rFonts w:cs="B Lotus" w:hint="cs"/>
          <w:color w:val="000000" w:themeColor="text1"/>
          <w:sz w:val="28"/>
          <w:szCs w:val="28"/>
          <w:rtl/>
        </w:rPr>
        <w:t xml:space="preserve">معیارهای کارایی </w:t>
      </w:r>
      <w:r w:rsidR="00453991" w:rsidRPr="00453991">
        <w:rPr>
          <w:rFonts w:asciiTheme="majorBidi" w:hAnsiTheme="majorBidi" w:cstheme="majorBidi"/>
          <w:color w:val="000000" w:themeColor="text1"/>
          <w:sz w:val="28"/>
          <w:szCs w:val="28"/>
        </w:rPr>
        <w:t>EM</w:t>
      </w:r>
      <w:r w:rsidR="00453991">
        <w:rPr>
          <w:rFonts w:cs="B Lotus" w:hint="cs"/>
          <w:color w:val="000000" w:themeColor="text1"/>
          <w:sz w:val="28"/>
          <w:szCs w:val="28"/>
          <w:rtl/>
        </w:rPr>
        <w:t xml:space="preserve"> و </w:t>
      </w:r>
      <w:r w:rsidR="00B7289A" w:rsidRPr="00B7289A">
        <w:rPr>
          <w:rFonts w:asciiTheme="majorBidi" w:hAnsiTheme="majorBidi" w:cstheme="majorBidi"/>
          <w:color w:val="000000" w:themeColor="text1"/>
          <w:sz w:val="28"/>
          <w:szCs w:val="28"/>
        </w:rPr>
        <w:t>F</w:t>
      </w:r>
      <w:r w:rsidR="00B7289A" w:rsidRPr="00B7289A">
        <w:rPr>
          <w:rFonts w:asciiTheme="majorBidi" w:hAnsiTheme="majorBidi" w:cstheme="majorBidi"/>
          <w:color w:val="000000" w:themeColor="text1"/>
          <w:sz w:val="28"/>
          <w:szCs w:val="28"/>
          <w:vertAlign w:val="subscript"/>
        </w:rPr>
        <w:t>1</w:t>
      </w:r>
      <w:r w:rsidR="00B7289A">
        <w:rPr>
          <w:rFonts w:asciiTheme="majorBidi" w:hAnsiTheme="majorBidi" w:cstheme="majorBidi" w:hint="cs"/>
          <w:color w:val="000000" w:themeColor="text1"/>
          <w:sz w:val="28"/>
          <w:szCs w:val="28"/>
          <w:vertAlign w:val="subscript"/>
          <w:rtl/>
        </w:rPr>
        <w:t xml:space="preserve"> </w:t>
      </w:r>
      <w:r w:rsidR="00453991">
        <w:rPr>
          <w:rFonts w:cs="B Lotus" w:hint="cs"/>
          <w:color w:val="000000" w:themeColor="text1"/>
          <w:sz w:val="28"/>
          <w:szCs w:val="28"/>
          <w:rtl/>
        </w:rPr>
        <w:t xml:space="preserve">در مجموعه داده </w:t>
      </w:r>
      <w:r w:rsidR="00453991" w:rsidRPr="00453991">
        <w:rPr>
          <w:rFonts w:asciiTheme="majorBidi" w:hAnsiTheme="majorBidi" w:cstheme="majorBidi"/>
          <w:color w:val="000000" w:themeColor="text1"/>
          <w:sz w:val="28"/>
          <w:szCs w:val="28"/>
        </w:rPr>
        <w:t>TRIVIAQA-unfiltered</w:t>
      </w:r>
      <w:r w:rsidR="00453991" w:rsidRPr="00453991">
        <w:rPr>
          <w:rFonts w:cs="B Lotus" w:hint="cs"/>
          <w:color w:val="000000" w:themeColor="text1"/>
          <w:sz w:val="28"/>
          <w:szCs w:val="28"/>
          <w:rtl/>
        </w:rPr>
        <w:t xml:space="preserve"> به ترتیب مقادیر 56/61 و 03/68 و در مجموعه داده </w:t>
      </w:r>
      <w:proofErr w:type="spellStart"/>
      <w:r w:rsidR="00453991" w:rsidRPr="00453991">
        <w:rPr>
          <w:rFonts w:asciiTheme="majorBidi" w:hAnsiTheme="majorBidi" w:cstheme="majorBidi"/>
          <w:color w:val="000000" w:themeColor="text1"/>
          <w:sz w:val="28"/>
          <w:szCs w:val="28"/>
        </w:rPr>
        <w:t>SearchQA</w:t>
      </w:r>
      <w:proofErr w:type="spellEnd"/>
      <w:r w:rsidR="00453991" w:rsidRPr="00453991">
        <w:rPr>
          <w:rFonts w:cs="B Lotus" w:hint="cs"/>
          <w:color w:val="000000" w:themeColor="text1"/>
          <w:sz w:val="28"/>
          <w:szCs w:val="28"/>
          <w:rtl/>
        </w:rPr>
        <w:t xml:space="preserve"> مقادیر 36/61 و 26/56 را کسب کرده است.</w:t>
      </w:r>
      <w:r w:rsidR="00730640">
        <w:rPr>
          <w:rFonts w:cs="B Lotus" w:hint="cs"/>
          <w:color w:val="000000" w:themeColor="text1"/>
          <w:sz w:val="28"/>
          <w:szCs w:val="28"/>
          <w:rtl/>
        </w:rPr>
        <w:t xml:space="preserve"> </w:t>
      </w:r>
      <w:r w:rsidR="00453991">
        <w:rPr>
          <w:rFonts w:cs="B Lotus" w:hint="cs"/>
          <w:color w:val="000000" w:themeColor="text1"/>
          <w:sz w:val="28"/>
          <w:szCs w:val="28"/>
          <w:rtl/>
        </w:rPr>
        <w:t>همچنین فلدمن</w:t>
      </w:r>
      <w:r w:rsidR="00B7289A">
        <w:rPr>
          <w:rStyle w:val="FootnoteReference"/>
          <w:rFonts w:cs="B Lotus"/>
          <w:color w:val="000000" w:themeColor="text1"/>
          <w:sz w:val="28"/>
          <w:szCs w:val="28"/>
          <w:rtl/>
        </w:rPr>
        <w:footnoteReference w:id="131"/>
      </w:r>
      <w:r w:rsidR="00453991">
        <w:rPr>
          <w:rFonts w:cs="B Lotus" w:hint="cs"/>
          <w:color w:val="000000" w:themeColor="text1"/>
          <w:sz w:val="28"/>
          <w:szCs w:val="28"/>
          <w:rtl/>
        </w:rPr>
        <w:t xml:space="preserve"> در سال 2019</w:t>
      </w:r>
      <w:r w:rsidR="00ED56D4" w:rsidRPr="00CD6ECB">
        <w:rPr>
          <w:rFonts w:cs="B Lotus"/>
          <w:color w:val="000000" w:themeColor="text1"/>
          <w:sz w:val="28"/>
          <w:szCs w:val="28"/>
          <w:rtl/>
        </w:rPr>
        <w:t xml:space="preserve"> [</w:t>
      </w:r>
      <w:r w:rsidR="00EC72CE">
        <w:rPr>
          <w:rFonts w:cs="B Lotus" w:hint="cs"/>
          <w:color w:val="000000" w:themeColor="text1"/>
          <w:sz w:val="28"/>
          <w:szCs w:val="28"/>
          <w:rtl/>
        </w:rPr>
        <w:t>11</w:t>
      </w:r>
      <w:r w:rsidR="00ED56D4" w:rsidRPr="00CD6ECB">
        <w:rPr>
          <w:rFonts w:cs="B Lotus"/>
          <w:color w:val="000000" w:themeColor="text1"/>
          <w:sz w:val="28"/>
          <w:szCs w:val="28"/>
          <w:rtl/>
        </w:rPr>
        <w:t xml:space="preserve">۵]‏ </w:t>
      </w:r>
      <w:r w:rsidR="00453991">
        <w:rPr>
          <w:rFonts w:cs="B Lotus" w:hint="cs"/>
          <w:color w:val="000000" w:themeColor="text1"/>
          <w:sz w:val="28"/>
          <w:szCs w:val="28"/>
          <w:rtl/>
        </w:rPr>
        <w:t xml:space="preserve">در مدل پیشنهادی خود، </w:t>
      </w:r>
      <w:r w:rsidR="00ED56D4" w:rsidRPr="00CD6ECB">
        <w:rPr>
          <w:rFonts w:cs="B Lotus" w:hint="cs"/>
          <w:color w:val="000000" w:themeColor="text1"/>
          <w:sz w:val="28"/>
          <w:szCs w:val="28"/>
          <w:rtl/>
        </w:rPr>
        <w:t>کدکننده‌های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خودش</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را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آموزش</w:t>
      </w:r>
      <w:r w:rsidR="00ED56D4" w:rsidRPr="00CD6ECB">
        <w:rPr>
          <w:rFonts w:cs="B Lotus"/>
          <w:color w:val="000000" w:themeColor="text1"/>
          <w:sz w:val="28"/>
          <w:szCs w:val="28"/>
          <w:rtl/>
        </w:rPr>
        <w:t xml:space="preserve"> </w:t>
      </w:r>
      <w:r w:rsidR="00B7289A">
        <w:rPr>
          <w:rFonts w:cs="B Lotus" w:hint="cs"/>
          <w:color w:val="000000" w:themeColor="text1"/>
          <w:sz w:val="28"/>
          <w:szCs w:val="28"/>
          <w:rtl/>
        </w:rPr>
        <w:t>می‌ده</w:t>
      </w:r>
      <w:r w:rsidR="00ED56D4" w:rsidRPr="00CD6ECB">
        <w:rPr>
          <w:rFonts w:cs="B Lotus" w:hint="cs"/>
          <w:color w:val="000000" w:themeColor="text1"/>
          <w:sz w:val="28"/>
          <w:szCs w:val="28"/>
          <w:rtl/>
        </w:rPr>
        <w:t>د</w:t>
      </w:r>
      <w:r w:rsidR="00ED56D4" w:rsidRPr="00CD6ECB">
        <w:rPr>
          <w:rFonts w:cs="B Lotus"/>
          <w:color w:val="000000" w:themeColor="text1"/>
          <w:sz w:val="28"/>
          <w:szCs w:val="28"/>
          <w:rtl/>
        </w:rPr>
        <w:t xml:space="preserve"> </w:t>
      </w:r>
      <w:r w:rsidR="00B7289A">
        <w:rPr>
          <w:rFonts w:cs="B Lotus" w:hint="cs"/>
          <w:color w:val="000000" w:themeColor="text1"/>
          <w:sz w:val="28"/>
          <w:szCs w:val="28"/>
          <w:rtl/>
        </w:rPr>
        <w:t>و</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هر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سند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و</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پرسش</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را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صورت</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مستقل</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در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بردارهای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متراکم</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کدگذاری</w:t>
      </w:r>
      <w:r w:rsidR="00ED56D4" w:rsidRPr="00CD6ECB">
        <w:rPr>
          <w:rFonts w:cs="B Lotus"/>
          <w:color w:val="000000" w:themeColor="text1"/>
          <w:sz w:val="28"/>
          <w:szCs w:val="28"/>
          <w:rtl/>
        </w:rPr>
        <w:t xml:space="preserve"> </w:t>
      </w:r>
      <w:r w:rsidR="00B7289A">
        <w:rPr>
          <w:rFonts w:cs="B Lotus" w:hint="cs"/>
          <w:color w:val="000000" w:themeColor="text1"/>
          <w:sz w:val="28"/>
          <w:szCs w:val="28"/>
          <w:rtl/>
        </w:rPr>
        <w:t>کرده</w:t>
      </w:r>
      <w:r w:rsidR="00ED56D4"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و</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امتیاز</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شباهت</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بین</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آنها</w:t>
      </w:r>
      <w:r w:rsidR="00ED56D4" w:rsidRPr="00CD6ECB">
        <w:rPr>
          <w:rFonts w:cs="B Lotus"/>
          <w:color w:val="000000" w:themeColor="text1"/>
          <w:sz w:val="28"/>
          <w:szCs w:val="28"/>
          <w:rtl/>
        </w:rPr>
        <w:t xml:space="preserve"> </w:t>
      </w:r>
      <w:r w:rsidR="00B7289A">
        <w:rPr>
          <w:rFonts w:cs="B Lotus" w:hint="cs"/>
          <w:color w:val="000000" w:themeColor="text1"/>
          <w:sz w:val="28"/>
          <w:szCs w:val="28"/>
          <w:rtl/>
        </w:rPr>
        <w:t xml:space="preserve">را </w:t>
      </w:r>
      <w:r w:rsidR="00ED56D4" w:rsidRPr="00CD6ECB">
        <w:rPr>
          <w:rFonts w:cs="B Lotus" w:hint="cs"/>
          <w:color w:val="000000" w:themeColor="text1"/>
          <w:sz w:val="28"/>
          <w:szCs w:val="28"/>
          <w:rtl/>
        </w:rPr>
        <w:t>با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استفاده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از</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ضرب</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داخلی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بردارهای</w:t>
      </w:r>
      <w:r w:rsidR="00721BD6">
        <w:rPr>
          <w:rFonts w:cs="B Lotus" w:hint="cs"/>
          <w:color w:val="000000" w:themeColor="text1"/>
          <w:sz w:val="28"/>
          <w:szCs w:val="28"/>
          <w:rtl/>
        </w:rPr>
        <w:t xml:space="preserve"> </w:t>
      </w:r>
      <w:r w:rsidR="00ED56D4" w:rsidRPr="00CD6ECB">
        <w:rPr>
          <w:rFonts w:cs="B Lotus" w:hint="cs"/>
          <w:color w:val="000000" w:themeColor="text1"/>
          <w:sz w:val="28"/>
          <w:szCs w:val="28"/>
          <w:rtl/>
        </w:rPr>
        <w:t>آنها</w:t>
      </w:r>
      <w:r w:rsidR="00721BD6">
        <w:rPr>
          <w:rFonts w:cs="B Lotus"/>
          <w:color w:val="000000" w:themeColor="text1"/>
          <w:sz w:val="28"/>
          <w:szCs w:val="28"/>
        </w:rPr>
        <w:t xml:space="preserve"> </w:t>
      </w:r>
      <w:r w:rsidR="00721BD6">
        <w:rPr>
          <w:rFonts w:cs="B Lotus" w:hint="cs"/>
          <w:color w:val="000000" w:themeColor="text1"/>
          <w:sz w:val="28"/>
          <w:szCs w:val="28"/>
          <w:rtl/>
        </w:rPr>
        <w:t>(</w:t>
      </w:r>
      <w:r w:rsidR="00721BD6" w:rsidRPr="00721BD6">
        <w:rPr>
          <w:rFonts w:asciiTheme="majorBidi" w:hAnsiTheme="majorBidi" w:cstheme="majorBidi"/>
          <w:color w:val="000000" w:themeColor="text1"/>
          <w:sz w:val="28"/>
          <w:szCs w:val="28"/>
        </w:rPr>
        <w:t>MIPS</w:t>
      </w:r>
      <w:r w:rsidR="00721BD6">
        <w:rPr>
          <w:rFonts w:cs="B Lotus" w:hint="cs"/>
          <w:color w:val="000000" w:themeColor="text1"/>
          <w:sz w:val="28"/>
          <w:szCs w:val="28"/>
          <w:rtl/>
        </w:rPr>
        <w:t>)</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محاسبه</w:t>
      </w:r>
      <w:r w:rsidR="00ED56D4" w:rsidRPr="00CD6ECB">
        <w:rPr>
          <w:rFonts w:cs="B Lotus"/>
          <w:color w:val="000000" w:themeColor="text1"/>
          <w:sz w:val="28"/>
          <w:szCs w:val="28"/>
          <w:rtl/>
        </w:rPr>
        <w:t xml:space="preserve"> </w:t>
      </w:r>
      <w:r w:rsidR="00B7289A">
        <w:rPr>
          <w:rFonts w:cs="B Lotus" w:hint="cs"/>
          <w:color w:val="000000" w:themeColor="text1"/>
          <w:sz w:val="28"/>
          <w:szCs w:val="28"/>
          <w:rtl/>
        </w:rPr>
        <w:t>می</w:t>
      </w:r>
      <w:r w:rsidR="00B7289A">
        <w:rPr>
          <w:rFonts w:cs="B Lotus"/>
          <w:color w:val="000000" w:themeColor="text1"/>
          <w:sz w:val="28"/>
          <w:szCs w:val="28"/>
          <w:rtl/>
        </w:rPr>
        <w:softHyphen/>
      </w:r>
      <w:r w:rsidR="00B7289A">
        <w:rPr>
          <w:rFonts w:cs="B Lotus" w:hint="cs"/>
          <w:color w:val="000000" w:themeColor="text1"/>
          <w:sz w:val="28"/>
          <w:szCs w:val="28"/>
          <w:rtl/>
        </w:rPr>
        <w:t>نماید</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 xml:space="preserve"> الگوریتم </w:t>
      </w:r>
      <w:r w:rsidR="00ED56D4" w:rsidRPr="00CD6ECB">
        <w:rPr>
          <w:rFonts w:asciiTheme="majorBidi" w:hAnsiTheme="majorBidi" w:cstheme="majorBidi"/>
          <w:color w:val="000000" w:themeColor="text1"/>
          <w:sz w:val="28"/>
          <w:szCs w:val="28"/>
        </w:rPr>
        <w:t>MIPS</w:t>
      </w:r>
      <w:r w:rsidR="00ED56D4" w:rsidRPr="00CD6ECB">
        <w:rPr>
          <w:rStyle w:val="FootnoteReference"/>
          <w:rFonts w:cs="B Lotus"/>
          <w:color w:val="000000" w:themeColor="text1"/>
          <w:sz w:val="28"/>
          <w:szCs w:val="28"/>
          <w:rtl/>
        </w:rPr>
        <w:footnoteReference w:id="132"/>
      </w:r>
      <w:r w:rsidR="00ED56D4" w:rsidRPr="00CD6ECB">
        <w:rPr>
          <w:rFonts w:cs="B Lotus" w:hint="cs"/>
          <w:color w:val="000000" w:themeColor="text1"/>
          <w:sz w:val="28"/>
          <w:szCs w:val="28"/>
          <w:rtl/>
        </w:rPr>
        <w:t xml:space="preserve"> </w:t>
      </w:r>
      <w:r w:rsidR="003253D5">
        <w:rPr>
          <w:rFonts w:cs="B Lotus"/>
          <w:color w:val="000000" w:themeColor="text1"/>
          <w:sz w:val="28"/>
          <w:szCs w:val="28"/>
          <w:rtl/>
        </w:rPr>
        <w:t>‏[</w:t>
      </w:r>
      <w:r w:rsidR="003253D5">
        <w:rPr>
          <w:rFonts w:cs="B Lotus" w:hint="cs"/>
          <w:color w:val="000000" w:themeColor="text1"/>
          <w:sz w:val="28"/>
          <w:szCs w:val="28"/>
          <w:rtl/>
        </w:rPr>
        <w:t>116</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3253D5">
        <w:rPr>
          <w:rFonts w:cs="B Lotus" w:hint="cs"/>
          <w:color w:val="000000" w:themeColor="text1"/>
          <w:sz w:val="28"/>
          <w:szCs w:val="28"/>
          <w:rtl/>
        </w:rPr>
        <w:t>117</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3253D5">
        <w:rPr>
          <w:rFonts w:cs="B Lotus" w:hint="cs"/>
          <w:color w:val="000000" w:themeColor="text1"/>
          <w:sz w:val="28"/>
          <w:szCs w:val="28"/>
          <w:rtl/>
        </w:rPr>
        <w:t>118</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بهبود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کارایی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بازیابی،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هنگامی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که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مخزن</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اسناد</w:t>
      </w:r>
      <w:r w:rsidR="00E405A3" w:rsidRPr="00CD6ECB">
        <w:rPr>
          <w:rFonts w:cs="B Lotus" w:hint="cs"/>
          <w:color w:val="000000" w:themeColor="text1"/>
          <w:sz w:val="28"/>
          <w:szCs w:val="28"/>
          <w:rtl/>
        </w:rPr>
        <w:t>،</w:t>
      </w:r>
      <w:r w:rsidR="00ED56D4" w:rsidRPr="00CD6ECB">
        <w:rPr>
          <w:rFonts w:cs="B Lotus"/>
          <w:color w:val="000000" w:themeColor="text1"/>
          <w:sz w:val="28"/>
          <w:szCs w:val="28"/>
          <w:rtl/>
        </w:rPr>
        <w:t xml:space="preserve"> </w:t>
      </w:r>
      <w:r w:rsidR="00E405A3" w:rsidRPr="00CD6ECB">
        <w:rPr>
          <w:rFonts w:cs="B Lotus" w:hint="cs"/>
          <w:color w:val="000000" w:themeColor="text1"/>
          <w:sz w:val="28"/>
          <w:szCs w:val="28"/>
          <w:rtl/>
        </w:rPr>
        <w:t>بزرگ</w:t>
      </w:r>
      <w:r w:rsidR="00E405A3" w:rsidRPr="00CD6ECB">
        <w:rPr>
          <w:rFonts w:cs="B Lotus"/>
          <w:color w:val="000000" w:themeColor="text1"/>
          <w:sz w:val="28"/>
          <w:szCs w:val="28"/>
          <w:rtl/>
        </w:rPr>
        <w:t xml:space="preserve"> </w:t>
      </w:r>
      <w:r w:rsidR="00ED56D4" w:rsidRPr="00CD6ECB">
        <w:rPr>
          <w:rFonts w:cs="B Lotus" w:hint="cs"/>
          <w:color w:val="000000" w:themeColor="text1"/>
          <w:sz w:val="28"/>
          <w:szCs w:val="28"/>
          <w:rtl/>
        </w:rPr>
        <w:t>مقیاس</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باشد، مورد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استفاده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قرار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 xml:space="preserve">می‌گیرد. همچنین </w:t>
      </w:r>
      <w:r w:rsidR="00453991">
        <w:rPr>
          <w:rFonts w:cs="B Lotus" w:hint="cs"/>
          <w:color w:val="000000" w:themeColor="text1"/>
          <w:sz w:val="28"/>
          <w:szCs w:val="28"/>
          <w:rtl/>
        </w:rPr>
        <w:t xml:space="preserve">در این روش از </w:t>
      </w:r>
      <w:r w:rsidR="00ED56D4" w:rsidRPr="00CD6ECB">
        <w:rPr>
          <w:rFonts w:cs="B Lotus" w:hint="cs"/>
          <w:color w:val="000000" w:themeColor="text1"/>
          <w:sz w:val="28"/>
          <w:szCs w:val="28"/>
          <w:rtl/>
        </w:rPr>
        <w:t>مدل‌های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عصبی</w:t>
      </w:r>
      <w:r w:rsidR="00CD6ECB">
        <w:rPr>
          <w:rFonts w:cs="B Lotus" w:hint="cs"/>
          <w:color w:val="000000" w:themeColor="text1"/>
          <w:sz w:val="28"/>
          <w:szCs w:val="28"/>
          <w:rtl/>
        </w:rPr>
        <w:t xml:space="preserve"> </w:t>
      </w:r>
      <w:r w:rsidR="00CD6ECB" w:rsidRPr="00CD6ECB">
        <w:rPr>
          <w:rFonts w:cs="B Lotus" w:hint="cs"/>
          <w:color w:val="000000" w:themeColor="text1"/>
          <w:sz w:val="28"/>
          <w:szCs w:val="28"/>
          <w:rtl/>
        </w:rPr>
        <w:t>به</w:t>
      </w:r>
      <w:r w:rsidR="00CD6ECB" w:rsidRPr="00CD6ECB">
        <w:rPr>
          <w:rFonts w:cs="B Lotus"/>
          <w:color w:val="000000" w:themeColor="text1"/>
          <w:sz w:val="28"/>
          <w:szCs w:val="28"/>
          <w:rtl/>
        </w:rPr>
        <w:t xml:space="preserve"> </w:t>
      </w:r>
      <w:r w:rsidR="00CD6ECB" w:rsidRPr="00CD6ECB">
        <w:rPr>
          <w:rFonts w:cs="B Lotus" w:hint="cs"/>
          <w:color w:val="000000" w:themeColor="text1"/>
          <w:sz w:val="28"/>
          <w:szCs w:val="28"/>
          <w:rtl/>
        </w:rPr>
        <w:t>عنوان</w:t>
      </w:r>
      <w:r w:rsidR="00CD6ECB" w:rsidRPr="00CD6ECB">
        <w:rPr>
          <w:rFonts w:cs="B Lotus"/>
          <w:color w:val="000000" w:themeColor="text1"/>
          <w:sz w:val="28"/>
          <w:szCs w:val="28"/>
          <w:rtl/>
        </w:rPr>
        <w:t xml:space="preserve"> </w:t>
      </w:r>
      <w:r w:rsidR="00CD6ECB" w:rsidRPr="00CD6ECB">
        <w:rPr>
          <w:rFonts w:cs="B Lotus" w:hint="cs"/>
          <w:color w:val="000000" w:themeColor="text1"/>
          <w:sz w:val="28"/>
          <w:szCs w:val="28"/>
          <w:rtl/>
        </w:rPr>
        <w:t>یک</w:t>
      </w:r>
      <w:r w:rsidR="00CD6ECB" w:rsidRPr="00CD6ECB">
        <w:rPr>
          <w:rFonts w:cs="B Lotus"/>
          <w:color w:val="000000" w:themeColor="text1"/>
          <w:sz w:val="28"/>
          <w:szCs w:val="28"/>
          <w:rtl/>
        </w:rPr>
        <w:t xml:space="preserve"> </w:t>
      </w:r>
      <w:r w:rsidR="00CD6ECB" w:rsidRPr="00CD6ECB">
        <w:rPr>
          <w:rFonts w:cs="B Lotus" w:hint="cs"/>
          <w:color w:val="000000" w:themeColor="text1"/>
          <w:sz w:val="28"/>
          <w:szCs w:val="28"/>
          <w:rtl/>
        </w:rPr>
        <w:t>مرحله</w:t>
      </w:r>
      <w:r w:rsidR="00CD6ECB" w:rsidRPr="00CD6ECB">
        <w:rPr>
          <w:rFonts w:cs="B Lotus"/>
          <w:color w:val="000000" w:themeColor="text1"/>
          <w:sz w:val="28"/>
          <w:szCs w:val="28"/>
          <w:rtl/>
        </w:rPr>
        <w:t xml:space="preserve"> </w:t>
      </w:r>
      <w:r w:rsidR="00CD6ECB" w:rsidRPr="00CD6ECB">
        <w:rPr>
          <w:rFonts w:cs="B Lotus" w:hint="cs"/>
          <w:color w:val="000000" w:themeColor="text1"/>
          <w:sz w:val="28"/>
          <w:szCs w:val="28"/>
          <w:rtl/>
        </w:rPr>
        <w:t>قطعی</w:t>
      </w:r>
      <w:r w:rsidR="00ED56D4" w:rsidRPr="00CD6ECB">
        <w:rPr>
          <w:rFonts w:cs="B Lotus"/>
          <w:color w:val="000000" w:themeColor="text1"/>
          <w:sz w:val="28"/>
          <w:szCs w:val="28"/>
          <w:rtl/>
        </w:rPr>
        <w:t xml:space="preserve"> </w:t>
      </w:r>
      <w:r w:rsidR="00CD6ECB">
        <w:rPr>
          <w:rFonts w:cs="B Lotus" w:hint="cs"/>
          <w:color w:val="000000" w:themeColor="text1"/>
          <w:sz w:val="28"/>
          <w:szCs w:val="28"/>
          <w:rtl/>
        </w:rPr>
        <w:t>در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استخراج</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پاسخ،</w:t>
      </w:r>
      <w:r w:rsidR="00ED56D4" w:rsidRPr="00CD6ECB">
        <w:rPr>
          <w:rFonts w:cs="B Lotus"/>
          <w:color w:val="000000" w:themeColor="text1"/>
          <w:sz w:val="28"/>
          <w:szCs w:val="28"/>
          <w:rtl/>
        </w:rPr>
        <w:t xml:space="preserve"> </w:t>
      </w:r>
      <w:r w:rsidR="00453991">
        <w:rPr>
          <w:rFonts w:cs="B Lotus" w:hint="cs"/>
          <w:color w:val="000000" w:themeColor="text1"/>
          <w:sz w:val="28"/>
          <w:szCs w:val="28"/>
          <w:rtl/>
        </w:rPr>
        <w:t>استفاده</w:t>
      </w:r>
      <w:r w:rsidR="00ED56D4" w:rsidRPr="00CD6ECB">
        <w:rPr>
          <w:rFonts w:cs="B Lotus"/>
          <w:color w:val="000000" w:themeColor="text1"/>
          <w:sz w:val="28"/>
          <w:szCs w:val="28"/>
          <w:rtl/>
        </w:rPr>
        <w:t xml:space="preserve"> </w:t>
      </w:r>
      <w:r w:rsidR="00453991">
        <w:rPr>
          <w:rFonts w:cs="B Lotus" w:hint="cs"/>
          <w:color w:val="000000" w:themeColor="text1"/>
          <w:sz w:val="28"/>
          <w:szCs w:val="28"/>
          <w:rtl/>
        </w:rPr>
        <w:t>می</w:t>
      </w:r>
      <w:r w:rsidR="00CD6ECB">
        <w:rPr>
          <w:rFonts w:cs="B Lotus"/>
          <w:color w:val="000000" w:themeColor="text1"/>
          <w:sz w:val="28"/>
          <w:szCs w:val="28"/>
          <w:rtl/>
        </w:rPr>
        <w:softHyphen/>
      </w:r>
      <w:r w:rsidR="00453991">
        <w:rPr>
          <w:rFonts w:cs="B Lotus" w:hint="cs"/>
          <w:color w:val="000000" w:themeColor="text1"/>
          <w:sz w:val="28"/>
          <w:szCs w:val="28"/>
          <w:rtl/>
        </w:rPr>
        <w:t>شو</w:t>
      </w:r>
      <w:r w:rsidR="00ED56D4" w:rsidRPr="00CD6ECB">
        <w:rPr>
          <w:rFonts w:cs="B Lotus" w:hint="cs"/>
          <w:color w:val="000000" w:themeColor="text1"/>
          <w:sz w:val="28"/>
          <w:szCs w:val="28"/>
          <w:rtl/>
        </w:rPr>
        <w:t>د</w:t>
      </w:r>
      <w:r w:rsidR="00ED56D4" w:rsidRPr="00CD6ECB">
        <w:rPr>
          <w:rFonts w:cs="B Lotus"/>
          <w:color w:val="000000" w:themeColor="text1"/>
          <w:sz w:val="28"/>
          <w:szCs w:val="28"/>
          <w:rtl/>
        </w:rPr>
        <w:t>.</w:t>
      </w:r>
      <w:r w:rsidR="00ED56D4" w:rsidRPr="00CD6ECB">
        <w:rPr>
          <w:rFonts w:cs="B Lotus" w:hint="cs"/>
          <w:color w:val="000000" w:themeColor="text1"/>
          <w:sz w:val="28"/>
          <w:szCs w:val="28"/>
          <w:rtl/>
        </w:rPr>
        <w:t xml:space="preserve"> استخراج</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پاسخ‌ها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از</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برخی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اسناد</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مرتبط</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به</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یک</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پرسش،</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اساسا</w:t>
      </w:r>
      <w:r w:rsidR="00E432C7">
        <w:rPr>
          <w:rFonts w:cs="B Lotus" w:hint="cs"/>
          <w:color w:val="000000" w:themeColor="text1"/>
          <w:sz w:val="28"/>
          <w:szCs w:val="28"/>
          <w:rtl/>
        </w:rPr>
        <w:t>ً</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همان کار</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درک مطلب</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ماشینی</w:t>
      </w:r>
      <w:r w:rsidR="00ED56D4" w:rsidRPr="00CD6ECB">
        <w:rPr>
          <w:rFonts w:cs="B Lotus"/>
          <w:color w:val="000000" w:themeColor="text1"/>
          <w:sz w:val="28"/>
          <w:szCs w:val="28"/>
          <w:rtl/>
        </w:rPr>
        <w:t xml:space="preserve"> (‏</w:t>
      </w:r>
      <w:r w:rsidR="00ED56D4" w:rsidRPr="00CD6ECB">
        <w:rPr>
          <w:rFonts w:asciiTheme="majorBidi" w:hAnsiTheme="majorBidi" w:cstheme="majorBidi"/>
          <w:color w:val="000000" w:themeColor="text1"/>
          <w:sz w:val="28"/>
          <w:szCs w:val="28"/>
        </w:rPr>
        <w:t>MRC</w:t>
      </w:r>
      <w:r w:rsidR="00ED56D4" w:rsidRPr="00CD6ECB">
        <w:rPr>
          <w:rFonts w:cs="B Lotus" w:hint="cs"/>
          <w:color w:val="000000" w:themeColor="text1"/>
          <w:sz w:val="28"/>
          <w:szCs w:val="28"/>
          <w:rtl/>
        </w:rPr>
        <w:t>) را</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انجام</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lastRenderedPageBreak/>
        <w:t>می‌دهد</w:t>
      </w:r>
      <w:r w:rsidR="00ED56D4" w:rsidRPr="00CD6ECB">
        <w:rPr>
          <w:rFonts w:cs="B Lotus"/>
          <w:color w:val="000000" w:themeColor="text1"/>
          <w:sz w:val="28"/>
          <w:szCs w:val="28"/>
          <w:rtl/>
        </w:rPr>
        <w:t>.</w:t>
      </w:r>
      <w:r w:rsidR="00453991">
        <w:rPr>
          <w:rFonts w:cs="B Lotus" w:hint="cs"/>
          <w:color w:val="000000" w:themeColor="text1"/>
          <w:sz w:val="28"/>
          <w:szCs w:val="28"/>
          <w:rtl/>
        </w:rPr>
        <w:t xml:space="preserve"> در این روش معیارهای کارایی </w:t>
      </w:r>
      <w:r w:rsidR="00453991" w:rsidRPr="00B7289A">
        <w:rPr>
          <w:rFonts w:asciiTheme="majorBidi" w:hAnsiTheme="majorBidi" w:cstheme="majorBidi"/>
          <w:color w:val="000000" w:themeColor="text1"/>
          <w:sz w:val="28"/>
          <w:szCs w:val="28"/>
        </w:rPr>
        <w:t>EM</w:t>
      </w:r>
      <w:r w:rsidR="00453991">
        <w:rPr>
          <w:rFonts w:cs="B Lotus" w:hint="cs"/>
          <w:color w:val="000000" w:themeColor="text1"/>
          <w:sz w:val="28"/>
          <w:szCs w:val="28"/>
          <w:rtl/>
        </w:rPr>
        <w:t xml:space="preserve"> و </w:t>
      </w:r>
      <w:r w:rsidR="00453991" w:rsidRPr="00B7289A">
        <w:rPr>
          <w:rFonts w:asciiTheme="majorBidi" w:hAnsiTheme="majorBidi" w:cstheme="majorBidi"/>
          <w:color w:val="000000" w:themeColor="text1"/>
          <w:sz w:val="28"/>
          <w:szCs w:val="28"/>
        </w:rPr>
        <w:t>F</w:t>
      </w:r>
      <w:r w:rsidR="00453991" w:rsidRPr="00B7289A">
        <w:rPr>
          <w:rFonts w:asciiTheme="majorBidi" w:hAnsiTheme="majorBidi" w:cstheme="majorBidi"/>
          <w:color w:val="000000" w:themeColor="text1"/>
          <w:sz w:val="28"/>
          <w:szCs w:val="28"/>
          <w:vertAlign w:val="subscript"/>
        </w:rPr>
        <w:t>1</w:t>
      </w:r>
      <w:r w:rsidR="00453991">
        <w:rPr>
          <w:rFonts w:cs="B Lotus" w:hint="cs"/>
          <w:color w:val="000000" w:themeColor="text1"/>
          <w:sz w:val="28"/>
          <w:szCs w:val="28"/>
          <w:rtl/>
        </w:rPr>
        <w:t xml:space="preserve"> </w:t>
      </w:r>
      <w:r w:rsidR="00B7289A">
        <w:rPr>
          <w:rFonts w:cs="B Lotus" w:hint="cs"/>
          <w:color w:val="000000" w:themeColor="text1"/>
          <w:sz w:val="28"/>
          <w:szCs w:val="28"/>
          <w:rtl/>
        </w:rPr>
        <w:t>در مجموعه</w:t>
      </w:r>
      <w:r w:rsidR="00B7289A">
        <w:rPr>
          <w:rFonts w:cs="B Lotus"/>
          <w:color w:val="000000" w:themeColor="text1"/>
          <w:sz w:val="28"/>
          <w:szCs w:val="28"/>
          <w:rtl/>
        </w:rPr>
        <w:softHyphen/>
      </w:r>
      <w:r w:rsidR="00B7289A">
        <w:rPr>
          <w:rFonts w:cs="B Lotus" w:hint="cs"/>
          <w:color w:val="000000" w:themeColor="text1"/>
          <w:sz w:val="28"/>
          <w:szCs w:val="28"/>
          <w:rtl/>
        </w:rPr>
        <w:t xml:space="preserve"> داده </w:t>
      </w:r>
      <w:r w:rsidR="00B7289A">
        <w:rPr>
          <w:rFonts w:cs="B Lotus"/>
          <w:color w:val="000000" w:themeColor="text1"/>
          <w:sz w:val="28"/>
          <w:szCs w:val="28"/>
        </w:rPr>
        <w:t xml:space="preserve"> </w:t>
      </w:r>
      <w:proofErr w:type="spellStart"/>
      <w:r w:rsidR="00B7289A" w:rsidRPr="00B7289A">
        <w:rPr>
          <w:rFonts w:asciiTheme="majorBidi" w:hAnsiTheme="majorBidi" w:cstheme="majorBidi"/>
          <w:color w:val="000000" w:themeColor="text1"/>
          <w:sz w:val="28"/>
          <w:szCs w:val="28"/>
        </w:rPr>
        <w:t>SQuAD</w:t>
      </w:r>
      <w:proofErr w:type="spellEnd"/>
      <w:r w:rsidR="00B7289A" w:rsidRPr="00B7289A">
        <w:rPr>
          <w:rFonts w:asciiTheme="majorBidi" w:hAnsiTheme="majorBidi" w:cstheme="majorBidi"/>
          <w:color w:val="000000" w:themeColor="text1"/>
          <w:sz w:val="28"/>
          <w:szCs w:val="28"/>
        </w:rPr>
        <w:t>-Open</w:t>
      </w:r>
      <w:r w:rsidR="00B7289A">
        <w:rPr>
          <w:rFonts w:cs="B Lotus" w:hint="cs"/>
          <w:color w:val="000000" w:themeColor="text1"/>
          <w:sz w:val="28"/>
          <w:szCs w:val="28"/>
          <w:rtl/>
        </w:rPr>
        <w:t>مورد بررسی قرار گرفته که به ترتیب 2/46 و 3/39 می</w:t>
      </w:r>
      <w:r w:rsidR="00B7289A">
        <w:rPr>
          <w:rFonts w:cs="B Lotus"/>
          <w:color w:val="000000" w:themeColor="text1"/>
          <w:sz w:val="28"/>
          <w:szCs w:val="28"/>
          <w:rtl/>
        </w:rPr>
        <w:softHyphen/>
      </w:r>
      <w:r w:rsidR="00B7289A">
        <w:rPr>
          <w:rFonts w:cs="B Lotus" w:hint="cs"/>
          <w:color w:val="000000" w:themeColor="text1"/>
          <w:sz w:val="28"/>
          <w:szCs w:val="28"/>
          <w:rtl/>
        </w:rPr>
        <w:t>باشد.</w:t>
      </w:r>
    </w:p>
    <w:p w14:paraId="1060842E" w14:textId="77777777" w:rsidR="00ED56D4" w:rsidRDefault="00ED56D4" w:rsidP="007B0AAF">
      <w:pPr>
        <w:spacing w:before="240"/>
        <w:jc w:val="both"/>
        <w:rPr>
          <w:rFonts w:cs="B Lotus"/>
          <w:color w:val="000000" w:themeColor="text1"/>
          <w:sz w:val="28"/>
          <w:szCs w:val="28"/>
          <w:rtl/>
        </w:rPr>
      </w:pPr>
      <w:r w:rsidRPr="00CD6ECB">
        <w:rPr>
          <w:rFonts w:cs="B Lotus" w:hint="cs"/>
          <w:color w:val="000000" w:themeColor="text1"/>
          <w:sz w:val="28"/>
          <w:szCs w:val="28"/>
          <w:rtl/>
        </w:rPr>
        <w:t xml:space="preserve"> در</w:t>
      </w:r>
      <w:r w:rsidRPr="00CD6ECB">
        <w:rPr>
          <w:rFonts w:cs="B Lotus"/>
          <w:color w:val="000000" w:themeColor="text1"/>
          <w:sz w:val="28"/>
          <w:szCs w:val="28"/>
          <w:rtl/>
        </w:rPr>
        <w:t xml:space="preserve"> </w:t>
      </w:r>
      <w:r w:rsidRPr="00CD6ECB">
        <w:rPr>
          <w:rFonts w:cs="B Lotus" w:hint="cs"/>
          <w:color w:val="000000" w:themeColor="text1"/>
          <w:sz w:val="28"/>
          <w:szCs w:val="28"/>
          <w:rtl/>
        </w:rPr>
        <w:t>چند</w:t>
      </w:r>
      <w:r w:rsidRPr="00CD6ECB">
        <w:rPr>
          <w:rFonts w:cs="B Lotus"/>
          <w:color w:val="000000" w:themeColor="text1"/>
          <w:sz w:val="28"/>
          <w:szCs w:val="28"/>
          <w:rtl/>
        </w:rPr>
        <w:t xml:space="preserve"> </w:t>
      </w:r>
      <w:r w:rsidRPr="00CD6ECB">
        <w:rPr>
          <w:rFonts w:cs="B Lotus" w:hint="cs"/>
          <w:color w:val="000000" w:themeColor="text1"/>
          <w:sz w:val="28"/>
          <w:szCs w:val="28"/>
          <w:rtl/>
        </w:rPr>
        <w:t>سال</w:t>
      </w:r>
      <w:r w:rsidRPr="00CD6ECB">
        <w:rPr>
          <w:rFonts w:cs="B Lotus"/>
          <w:color w:val="000000" w:themeColor="text1"/>
          <w:sz w:val="28"/>
          <w:szCs w:val="28"/>
          <w:rtl/>
        </w:rPr>
        <w:t xml:space="preserve"> </w:t>
      </w:r>
      <w:r w:rsidRPr="00CD6ECB">
        <w:rPr>
          <w:rFonts w:cs="B Lotus" w:hint="cs"/>
          <w:color w:val="000000" w:themeColor="text1"/>
          <w:sz w:val="28"/>
          <w:szCs w:val="28"/>
          <w:rtl/>
        </w:rPr>
        <w:t>گذشته،</w:t>
      </w:r>
      <w:r w:rsidRPr="00CD6ECB">
        <w:rPr>
          <w:rFonts w:cs="B Lotus"/>
          <w:color w:val="000000" w:themeColor="text1"/>
          <w:sz w:val="28"/>
          <w:szCs w:val="28"/>
          <w:rtl/>
        </w:rPr>
        <w:t xml:space="preserve"> </w:t>
      </w:r>
      <w:r w:rsidRPr="00CD6ECB">
        <w:rPr>
          <w:rFonts w:cs="B Lotus" w:hint="cs"/>
          <w:color w:val="000000" w:themeColor="text1"/>
          <w:sz w:val="28"/>
          <w:szCs w:val="28"/>
          <w:rtl/>
        </w:rPr>
        <w:t>با</w:t>
      </w:r>
      <w:r w:rsidRPr="00CD6ECB">
        <w:rPr>
          <w:rFonts w:cs="B Lotus"/>
          <w:color w:val="000000" w:themeColor="text1"/>
          <w:sz w:val="28"/>
          <w:szCs w:val="28"/>
          <w:rtl/>
        </w:rPr>
        <w:t xml:space="preserve"> </w:t>
      </w:r>
      <w:r w:rsidRPr="00CD6ECB">
        <w:rPr>
          <w:rFonts w:cs="B Lotus" w:hint="cs"/>
          <w:color w:val="000000" w:themeColor="text1"/>
          <w:sz w:val="28"/>
          <w:szCs w:val="28"/>
          <w:rtl/>
        </w:rPr>
        <w:t>ظهور</w:t>
      </w:r>
      <w:r w:rsidRPr="00CD6ECB">
        <w:rPr>
          <w:rFonts w:cs="B Lotus"/>
          <w:color w:val="000000" w:themeColor="text1"/>
          <w:sz w:val="28"/>
          <w:szCs w:val="28"/>
          <w:rtl/>
        </w:rPr>
        <w:t xml:space="preserve"> </w:t>
      </w:r>
      <w:r w:rsidRPr="00CD6ECB">
        <w:rPr>
          <w:rFonts w:cs="B Lotus" w:hint="cs"/>
          <w:color w:val="000000" w:themeColor="text1"/>
          <w:sz w:val="28"/>
          <w:szCs w:val="28"/>
          <w:rtl/>
        </w:rPr>
        <w:t>برخی</w:t>
      </w:r>
      <w:r w:rsidRPr="00CD6ECB">
        <w:rPr>
          <w:rFonts w:cs="B Lotus"/>
          <w:color w:val="000000" w:themeColor="text1"/>
          <w:sz w:val="28"/>
          <w:szCs w:val="28"/>
          <w:rtl/>
        </w:rPr>
        <w:t xml:space="preserve"> </w:t>
      </w:r>
      <w:r w:rsidRPr="00CD6ECB">
        <w:rPr>
          <w:rFonts w:cs="B Lotus" w:hint="cs"/>
          <w:color w:val="000000" w:themeColor="text1"/>
          <w:sz w:val="28"/>
          <w:szCs w:val="28"/>
          <w:rtl/>
        </w:rPr>
        <w:t>از</w:t>
      </w:r>
      <w:r w:rsidRPr="00CD6ECB">
        <w:rPr>
          <w:rFonts w:cs="B Lotus"/>
          <w:color w:val="000000" w:themeColor="text1"/>
          <w:sz w:val="28"/>
          <w:szCs w:val="28"/>
          <w:rtl/>
        </w:rPr>
        <w:t xml:space="preserve"> </w:t>
      </w:r>
      <w:r w:rsidRPr="00CD6ECB">
        <w:rPr>
          <w:rFonts w:cs="B Lotus" w:hint="cs"/>
          <w:color w:val="000000" w:themeColor="text1"/>
          <w:sz w:val="28"/>
          <w:szCs w:val="28"/>
          <w:rtl/>
        </w:rPr>
        <w:t>مجموعه</w:t>
      </w:r>
      <w:r w:rsidRPr="00CD6ECB">
        <w:rPr>
          <w:rFonts w:cs="B Lotus"/>
          <w:color w:val="000000" w:themeColor="text1"/>
          <w:sz w:val="28"/>
          <w:szCs w:val="28"/>
          <w:rtl/>
        </w:rPr>
        <w:t xml:space="preserve"> </w:t>
      </w:r>
      <w:r w:rsidRPr="00CD6ECB">
        <w:rPr>
          <w:rFonts w:cs="B Lotus" w:hint="cs"/>
          <w:color w:val="000000" w:themeColor="text1"/>
          <w:sz w:val="28"/>
          <w:szCs w:val="28"/>
          <w:rtl/>
        </w:rPr>
        <w:t>داده‌های</w:t>
      </w:r>
      <w:r w:rsidRPr="00CD6ECB">
        <w:rPr>
          <w:rFonts w:cs="B Lotus"/>
          <w:color w:val="000000" w:themeColor="text1"/>
          <w:sz w:val="28"/>
          <w:szCs w:val="28"/>
          <w:rtl/>
        </w:rPr>
        <w:t xml:space="preserve"> </w:t>
      </w:r>
      <w:r w:rsidRPr="00CD6ECB">
        <w:rPr>
          <w:rFonts w:cs="B Lotus" w:hint="cs"/>
          <w:color w:val="000000" w:themeColor="text1"/>
          <w:sz w:val="28"/>
          <w:szCs w:val="28"/>
          <w:rtl/>
        </w:rPr>
        <w:t>بزرگ</w:t>
      </w:r>
      <w:r w:rsidRPr="00CD6ECB">
        <w:rPr>
          <w:rFonts w:cs="B Lotus"/>
          <w:color w:val="000000" w:themeColor="text1"/>
          <w:sz w:val="28"/>
          <w:szCs w:val="28"/>
          <w:rtl/>
        </w:rPr>
        <w:t xml:space="preserve"> </w:t>
      </w:r>
      <w:r w:rsidRPr="00CD6ECB">
        <w:rPr>
          <w:rFonts w:cs="B Lotus" w:hint="cs"/>
          <w:color w:val="000000" w:themeColor="text1"/>
          <w:sz w:val="28"/>
          <w:szCs w:val="28"/>
          <w:rtl/>
        </w:rPr>
        <w:t>مقیاس</w:t>
      </w:r>
      <w:r w:rsidRPr="00CD6ECB">
        <w:rPr>
          <w:rFonts w:cs="B Lotus"/>
          <w:color w:val="000000" w:themeColor="text1"/>
          <w:sz w:val="28"/>
          <w:szCs w:val="28"/>
          <w:rtl/>
        </w:rPr>
        <w:t xml:space="preserve"> </w:t>
      </w:r>
      <w:r w:rsidRPr="00CD6ECB">
        <w:rPr>
          <w:rFonts w:cs="B Lotus" w:hint="cs"/>
          <w:color w:val="000000" w:themeColor="text1"/>
          <w:sz w:val="28"/>
          <w:szCs w:val="28"/>
          <w:rtl/>
        </w:rPr>
        <w:t>مانند</w:t>
      </w:r>
      <w:r w:rsidRPr="00CD6ECB">
        <w:rPr>
          <w:rFonts w:cs="B Lotus"/>
          <w:color w:val="000000" w:themeColor="text1"/>
          <w:sz w:val="28"/>
          <w:szCs w:val="28"/>
          <w:rtl/>
        </w:rPr>
        <w:t xml:space="preserve"> </w:t>
      </w:r>
      <w:r w:rsidRPr="00CD6ECB">
        <w:rPr>
          <w:rFonts w:asciiTheme="majorBidi" w:hAnsiTheme="majorBidi" w:cstheme="majorBidi"/>
          <w:color w:val="000000" w:themeColor="text1"/>
          <w:sz w:val="28"/>
          <w:szCs w:val="28"/>
        </w:rPr>
        <w:t>CNN / Daily Mail</w:t>
      </w:r>
      <w:r w:rsidR="003253D5">
        <w:rPr>
          <w:rFonts w:cs="B Lotus"/>
          <w:color w:val="000000" w:themeColor="text1"/>
          <w:sz w:val="28"/>
          <w:szCs w:val="28"/>
          <w:rtl/>
        </w:rPr>
        <w:t xml:space="preserve"> [۱</w:t>
      </w:r>
      <w:r w:rsidR="003253D5">
        <w:rPr>
          <w:rFonts w:cs="B Lotus" w:hint="cs"/>
          <w:color w:val="000000" w:themeColor="text1"/>
          <w:sz w:val="28"/>
          <w:szCs w:val="28"/>
          <w:rtl/>
        </w:rPr>
        <w:t>19</w:t>
      </w:r>
      <w:r w:rsidRPr="00CD6ECB">
        <w:rPr>
          <w:rFonts w:cs="B Lotus"/>
          <w:color w:val="000000" w:themeColor="text1"/>
          <w:sz w:val="28"/>
          <w:szCs w:val="28"/>
          <w:rtl/>
        </w:rPr>
        <w:t>]‏</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Pr="00CD6ECB">
        <w:rPr>
          <w:rFonts w:asciiTheme="majorBidi" w:hAnsiTheme="majorBidi" w:cstheme="majorBidi"/>
          <w:color w:val="000000" w:themeColor="text1"/>
          <w:sz w:val="28"/>
          <w:szCs w:val="28"/>
        </w:rPr>
        <w:t>MS</w:t>
      </w:r>
      <w:r w:rsidRPr="00CD6ECB">
        <w:rPr>
          <w:rFonts w:cs="B Lotus"/>
          <w:color w:val="000000" w:themeColor="text1"/>
          <w:sz w:val="28"/>
          <w:szCs w:val="28"/>
        </w:rPr>
        <w:t xml:space="preserve"> </w:t>
      </w:r>
      <w:r w:rsidRPr="00CD6ECB">
        <w:rPr>
          <w:rFonts w:asciiTheme="majorBidi" w:hAnsiTheme="majorBidi" w:cstheme="majorBidi"/>
          <w:color w:val="000000" w:themeColor="text1"/>
          <w:sz w:val="28"/>
          <w:szCs w:val="28"/>
        </w:rPr>
        <w:t>MARCO</w:t>
      </w:r>
      <w:r w:rsidRPr="00CD6ECB">
        <w:rPr>
          <w:rFonts w:cs="B Lotus"/>
          <w:color w:val="000000" w:themeColor="text1"/>
          <w:sz w:val="28"/>
          <w:szCs w:val="28"/>
        </w:rPr>
        <w:t xml:space="preserve"> </w:t>
      </w:r>
      <w:r w:rsidRPr="00CD6ECB">
        <w:rPr>
          <w:rFonts w:cs="B Lotus"/>
          <w:color w:val="000000" w:themeColor="text1"/>
          <w:sz w:val="28"/>
          <w:szCs w:val="28"/>
          <w:rtl/>
        </w:rPr>
        <w:t xml:space="preserve">‏ </w:t>
      </w:r>
      <w:r w:rsidR="00CE41AA">
        <w:rPr>
          <w:rFonts w:cs="B Lotus" w:hint="cs"/>
          <w:color w:val="000000" w:themeColor="text1"/>
          <w:sz w:val="28"/>
          <w:szCs w:val="28"/>
          <w:rtl/>
        </w:rPr>
        <w:t>[120</w:t>
      </w:r>
      <w:r w:rsidRPr="00CD6ECB">
        <w:rPr>
          <w:rFonts w:cs="B Lotus"/>
          <w:color w:val="000000" w:themeColor="text1"/>
          <w:sz w:val="28"/>
          <w:szCs w:val="28"/>
          <w:rtl/>
        </w:rPr>
        <w:t>]‏</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Pr="00CD6ECB">
        <w:rPr>
          <w:rFonts w:asciiTheme="majorBidi" w:hAnsiTheme="majorBidi" w:cstheme="majorBidi"/>
          <w:color w:val="000000" w:themeColor="text1"/>
          <w:sz w:val="28"/>
          <w:szCs w:val="28"/>
        </w:rPr>
        <w:t>RACE</w:t>
      </w:r>
      <w:r w:rsidRPr="00CD6ECB">
        <w:rPr>
          <w:rFonts w:cs="B Lotus"/>
          <w:color w:val="000000" w:themeColor="text1"/>
          <w:sz w:val="28"/>
          <w:szCs w:val="28"/>
          <w:rtl/>
        </w:rPr>
        <w:t xml:space="preserve">‏ </w:t>
      </w:r>
      <w:r w:rsidRPr="00CD6ECB">
        <w:rPr>
          <w:rFonts w:cs="B Lotus" w:hint="cs"/>
          <w:color w:val="000000" w:themeColor="text1"/>
          <w:sz w:val="28"/>
          <w:szCs w:val="28"/>
          <w:rtl/>
        </w:rPr>
        <w:t>[</w:t>
      </w:r>
      <w:r w:rsidR="00CE41AA">
        <w:rPr>
          <w:rFonts w:cs="B Lotus" w:hint="cs"/>
          <w:color w:val="000000" w:themeColor="text1"/>
          <w:sz w:val="28"/>
          <w:szCs w:val="28"/>
          <w:rtl/>
        </w:rPr>
        <w:t>1</w:t>
      </w:r>
      <w:r w:rsidRPr="00CD6ECB">
        <w:rPr>
          <w:rFonts w:cs="B Lotus"/>
          <w:color w:val="000000" w:themeColor="text1"/>
          <w:sz w:val="28"/>
          <w:szCs w:val="28"/>
          <w:rtl/>
        </w:rPr>
        <w:t xml:space="preserve">۲۱]‏ </w:t>
      </w:r>
      <w:r w:rsidRPr="00CD6ECB">
        <w:rPr>
          <w:rFonts w:cs="B Lotus" w:hint="cs"/>
          <w:color w:val="000000" w:themeColor="text1"/>
          <w:sz w:val="28"/>
          <w:szCs w:val="28"/>
          <w:rtl/>
        </w:rPr>
        <w:t>و</w:t>
      </w:r>
      <w:r w:rsidRPr="00CD6ECB">
        <w:rPr>
          <w:rFonts w:cs="B Lotus"/>
          <w:color w:val="000000" w:themeColor="text1"/>
          <w:sz w:val="28"/>
          <w:szCs w:val="28"/>
          <w:rtl/>
        </w:rPr>
        <w:t xml:space="preserve"> </w:t>
      </w:r>
      <w:proofErr w:type="spellStart"/>
      <w:r w:rsidRPr="00CD6ECB">
        <w:rPr>
          <w:rFonts w:asciiTheme="majorBidi" w:hAnsiTheme="majorBidi" w:cstheme="majorBidi"/>
          <w:color w:val="000000" w:themeColor="text1"/>
          <w:sz w:val="28"/>
          <w:szCs w:val="28"/>
        </w:rPr>
        <w:t>SQuAD</w:t>
      </w:r>
      <w:proofErr w:type="spellEnd"/>
      <w:r w:rsidRPr="00CD6ECB">
        <w:rPr>
          <w:rFonts w:asciiTheme="majorBidi" w:hAnsiTheme="majorBidi" w:cstheme="majorBidi"/>
          <w:color w:val="000000" w:themeColor="text1"/>
          <w:sz w:val="28"/>
          <w:szCs w:val="28"/>
        </w:rPr>
        <w:t xml:space="preserve"> 0.2 </w:t>
      </w:r>
      <w:r w:rsidRPr="00CD6ECB">
        <w:rPr>
          <w:rFonts w:asciiTheme="majorBidi" w:hAnsiTheme="majorBidi" w:cstheme="majorBidi"/>
          <w:color w:val="000000" w:themeColor="text1"/>
          <w:sz w:val="28"/>
          <w:szCs w:val="28"/>
          <w:rtl/>
        </w:rPr>
        <w:t xml:space="preserve"> </w:t>
      </w:r>
      <w:r w:rsidRPr="00CD6ECB">
        <w:rPr>
          <w:rFonts w:cs="B Lotus"/>
          <w:color w:val="000000" w:themeColor="text1"/>
          <w:sz w:val="28"/>
          <w:szCs w:val="28"/>
          <w:rtl/>
        </w:rPr>
        <w:t>[‏</w:t>
      </w:r>
      <w:r w:rsidR="00CE41AA">
        <w:rPr>
          <w:rFonts w:cs="B Lotus" w:hint="cs"/>
          <w:color w:val="000000" w:themeColor="text1"/>
          <w:sz w:val="28"/>
          <w:szCs w:val="28"/>
          <w:rtl/>
        </w:rPr>
        <w:t>1</w:t>
      </w:r>
      <w:r w:rsidRPr="00CD6ECB">
        <w:rPr>
          <w:rFonts w:cs="B Lotus"/>
          <w:color w:val="000000" w:themeColor="text1"/>
          <w:sz w:val="28"/>
          <w:szCs w:val="28"/>
          <w:rtl/>
        </w:rPr>
        <w:t>۲۲]‏</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Pr="00CD6ECB">
        <w:rPr>
          <w:rFonts w:cs="B Lotus" w:hint="cs"/>
          <w:color w:val="000000" w:themeColor="text1"/>
          <w:sz w:val="28"/>
          <w:szCs w:val="28"/>
          <w:rtl/>
        </w:rPr>
        <w:t>تحقیقات</w:t>
      </w:r>
      <w:r w:rsidRPr="00CD6ECB">
        <w:rPr>
          <w:rFonts w:cs="B Lotus"/>
          <w:color w:val="000000" w:themeColor="text1"/>
          <w:sz w:val="28"/>
          <w:szCs w:val="28"/>
          <w:rtl/>
        </w:rPr>
        <w:t xml:space="preserve"> </w:t>
      </w:r>
      <w:r w:rsidRPr="00CD6ECB">
        <w:rPr>
          <w:rFonts w:cs="B Lotus" w:hint="cs"/>
          <w:color w:val="000000" w:themeColor="text1"/>
          <w:sz w:val="28"/>
          <w:szCs w:val="28"/>
          <w:rtl/>
        </w:rPr>
        <w:t>در</w:t>
      </w:r>
      <w:r w:rsidRPr="00CD6ECB">
        <w:rPr>
          <w:rFonts w:cs="B Lotus"/>
          <w:color w:val="000000" w:themeColor="text1"/>
          <w:sz w:val="28"/>
          <w:szCs w:val="28"/>
          <w:rtl/>
        </w:rPr>
        <w:t xml:space="preserve"> </w:t>
      </w:r>
      <w:r w:rsidRPr="00CD6ECB">
        <w:rPr>
          <w:rFonts w:cs="B Lotus" w:hint="cs"/>
          <w:color w:val="000000" w:themeColor="text1"/>
          <w:sz w:val="28"/>
          <w:szCs w:val="28"/>
          <w:rtl/>
        </w:rPr>
        <w:t>مورد</w:t>
      </w:r>
      <w:r w:rsidRPr="00CD6ECB">
        <w:rPr>
          <w:rFonts w:cs="B Lotus"/>
          <w:color w:val="000000" w:themeColor="text1"/>
          <w:sz w:val="28"/>
          <w:szCs w:val="28"/>
          <w:rtl/>
        </w:rPr>
        <w:t xml:space="preserve"> </w:t>
      </w:r>
      <w:r w:rsidR="00CD6ECB" w:rsidRPr="00CD6ECB">
        <w:rPr>
          <w:rFonts w:cs="B Lotus" w:hint="cs"/>
          <w:color w:val="000000" w:themeColor="text1"/>
          <w:sz w:val="28"/>
          <w:szCs w:val="28"/>
          <w:rtl/>
        </w:rPr>
        <w:t>درک مطلب</w:t>
      </w:r>
      <w:r w:rsidR="00CD6ECB" w:rsidRPr="00CD6ECB">
        <w:rPr>
          <w:rFonts w:cs="B Lotus"/>
          <w:color w:val="000000" w:themeColor="text1"/>
          <w:sz w:val="28"/>
          <w:szCs w:val="28"/>
          <w:rtl/>
        </w:rPr>
        <w:t xml:space="preserve"> </w:t>
      </w:r>
      <w:r w:rsidR="00CD6ECB">
        <w:rPr>
          <w:rFonts w:cs="B Lotus" w:hint="cs"/>
          <w:color w:val="000000" w:themeColor="text1"/>
          <w:sz w:val="28"/>
          <w:szCs w:val="28"/>
          <w:rtl/>
        </w:rPr>
        <w:t>ماشین</w:t>
      </w:r>
      <w:r w:rsidR="00E432C7">
        <w:rPr>
          <w:rFonts w:cs="B Lotus"/>
          <w:color w:val="000000" w:themeColor="text1"/>
          <w:sz w:val="28"/>
          <w:szCs w:val="28"/>
          <w:rtl/>
        </w:rPr>
        <w:softHyphen/>
      </w:r>
      <w:r w:rsidR="008302EC">
        <w:rPr>
          <w:rFonts w:cs="B Lotus" w:hint="cs"/>
          <w:color w:val="000000" w:themeColor="text1"/>
          <w:sz w:val="28"/>
          <w:szCs w:val="28"/>
          <w:rtl/>
        </w:rPr>
        <w:t>های</w:t>
      </w:r>
      <w:r w:rsidRPr="00CD6ECB">
        <w:rPr>
          <w:rFonts w:cs="B Lotus"/>
          <w:color w:val="000000" w:themeColor="text1"/>
          <w:sz w:val="28"/>
          <w:szCs w:val="28"/>
          <w:rtl/>
        </w:rPr>
        <w:t xml:space="preserve"> </w:t>
      </w:r>
      <w:r w:rsidRPr="00CD6ECB">
        <w:rPr>
          <w:rFonts w:cs="B Lotus" w:hint="cs"/>
          <w:color w:val="000000" w:themeColor="text1"/>
          <w:sz w:val="28"/>
          <w:szCs w:val="28"/>
          <w:rtl/>
        </w:rPr>
        <w:t>عصبی</w:t>
      </w:r>
      <w:r w:rsidRPr="00CD6ECB">
        <w:rPr>
          <w:rFonts w:cs="B Lotus"/>
          <w:color w:val="000000" w:themeColor="text1"/>
          <w:sz w:val="28"/>
          <w:szCs w:val="28"/>
          <w:rtl/>
        </w:rPr>
        <w:t xml:space="preserve"> </w:t>
      </w:r>
      <w:r w:rsidRPr="00CD6ECB">
        <w:rPr>
          <w:rFonts w:cs="B Lotus" w:hint="cs"/>
          <w:color w:val="000000" w:themeColor="text1"/>
          <w:sz w:val="28"/>
          <w:szCs w:val="28"/>
          <w:rtl/>
        </w:rPr>
        <w:t>به</w:t>
      </w:r>
      <w:r w:rsidRPr="00CD6ECB">
        <w:rPr>
          <w:rFonts w:cs="B Lotus"/>
          <w:color w:val="000000" w:themeColor="text1"/>
          <w:sz w:val="28"/>
          <w:szCs w:val="28"/>
          <w:rtl/>
        </w:rPr>
        <w:t xml:space="preserve"> </w:t>
      </w:r>
      <w:r w:rsidRPr="00CD6ECB">
        <w:rPr>
          <w:rFonts w:cs="B Lotus" w:hint="cs"/>
          <w:color w:val="000000" w:themeColor="text1"/>
          <w:sz w:val="28"/>
          <w:szCs w:val="28"/>
          <w:rtl/>
        </w:rPr>
        <w:t>پیشرفت</w:t>
      </w:r>
      <w:r w:rsidRPr="00CD6ECB">
        <w:rPr>
          <w:rFonts w:cs="B Lotus"/>
          <w:color w:val="000000" w:themeColor="text1"/>
          <w:sz w:val="28"/>
          <w:szCs w:val="28"/>
          <w:rtl/>
        </w:rPr>
        <w:t xml:space="preserve"> </w:t>
      </w:r>
      <w:r w:rsidRPr="00CD6ECB">
        <w:rPr>
          <w:rFonts w:cs="B Lotus" w:hint="cs"/>
          <w:color w:val="000000" w:themeColor="text1"/>
          <w:sz w:val="28"/>
          <w:szCs w:val="28"/>
          <w:rtl/>
        </w:rPr>
        <w:t>قابل‌توجهی</w:t>
      </w:r>
      <w:r w:rsidRPr="00CD6ECB">
        <w:rPr>
          <w:rFonts w:cs="B Lotus"/>
          <w:color w:val="000000" w:themeColor="text1"/>
          <w:sz w:val="28"/>
          <w:szCs w:val="28"/>
          <w:rtl/>
        </w:rPr>
        <w:t xml:space="preserve"> </w:t>
      </w:r>
      <w:r w:rsidRPr="00CD6ECB">
        <w:rPr>
          <w:rFonts w:cs="B Lotus" w:hint="cs"/>
          <w:color w:val="000000" w:themeColor="text1"/>
          <w:sz w:val="28"/>
          <w:szCs w:val="28"/>
          <w:rtl/>
        </w:rPr>
        <w:t>دست</w:t>
      </w:r>
      <w:r w:rsidRPr="00CD6ECB">
        <w:rPr>
          <w:rFonts w:cs="B Lotus"/>
          <w:color w:val="000000" w:themeColor="text1"/>
          <w:sz w:val="28"/>
          <w:szCs w:val="28"/>
          <w:rtl/>
        </w:rPr>
        <w:t xml:space="preserve"> </w:t>
      </w:r>
      <w:r w:rsidRPr="00CD6ECB">
        <w:rPr>
          <w:rFonts w:cs="B Lotus" w:hint="cs"/>
          <w:color w:val="000000" w:themeColor="text1"/>
          <w:sz w:val="28"/>
          <w:szCs w:val="28"/>
          <w:rtl/>
        </w:rPr>
        <w:t>یافته‌</w:t>
      </w:r>
      <w:r w:rsidR="00CD6ECB">
        <w:rPr>
          <w:rFonts w:cs="B Lotus" w:hint="cs"/>
          <w:color w:val="000000" w:themeColor="text1"/>
          <w:sz w:val="28"/>
          <w:szCs w:val="28"/>
          <w:rtl/>
        </w:rPr>
        <w:t xml:space="preserve"> </w:t>
      </w:r>
      <w:r w:rsidRPr="00CD6ECB">
        <w:rPr>
          <w:rFonts w:cs="B Lotus" w:hint="cs"/>
          <w:color w:val="000000" w:themeColor="text1"/>
          <w:sz w:val="28"/>
          <w:szCs w:val="28"/>
          <w:rtl/>
        </w:rPr>
        <w:t>است</w:t>
      </w:r>
      <w:r w:rsidRPr="00CD6ECB">
        <w:rPr>
          <w:rFonts w:cs="B Lotus"/>
          <w:color w:val="000000" w:themeColor="text1"/>
          <w:sz w:val="28"/>
          <w:szCs w:val="28"/>
          <w:rtl/>
        </w:rPr>
        <w:t xml:space="preserve"> [</w:t>
      </w:r>
      <w:r w:rsidR="00803BE5">
        <w:rPr>
          <w:rFonts w:cs="B Lotus" w:hint="cs"/>
          <w:color w:val="000000" w:themeColor="text1"/>
          <w:sz w:val="28"/>
          <w:szCs w:val="28"/>
          <w:rtl/>
        </w:rPr>
        <w:t>37</w:t>
      </w:r>
      <w:r w:rsidRPr="00CD6ECB">
        <w:rPr>
          <w:rFonts w:cs="B Lotus"/>
          <w:color w:val="000000" w:themeColor="text1"/>
          <w:sz w:val="28"/>
          <w:szCs w:val="28"/>
          <w:rtl/>
        </w:rPr>
        <w:t>]‏</w:t>
      </w:r>
      <w:r w:rsidRPr="00CD6ECB">
        <w:rPr>
          <w:rFonts w:cs="B Lotus" w:hint="cs"/>
          <w:color w:val="000000" w:themeColor="text1"/>
          <w:sz w:val="28"/>
          <w:szCs w:val="28"/>
          <w:rtl/>
        </w:rPr>
        <w:t>،</w:t>
      </w:r>
      <w:r w:rsidR="00CE41AA">
        <w:rPr>
          <w:rFonts w:cs="B Lotus"/>
          <w:color w:val="000000" w:themeColor="text1"/>
          <w:sz w:val="28"/>
          <w:szCs w:val="28"/>
          <w:rtl/>
        </w:rPr>
        <w:t xml:space="preserve"> [</w:t>
      </w:r>
      <w:r w:rsidR="00CE41AA">
        <w:rPr>
          <w:rFonts w:cs="B Lotus" w:hint="cs"/>
          <w:color w:val="000000" w:themeColor="text1"/>
          <w:sz w:val="28"/>
          <w:szCs w:val="28"/>
          <w:rtl/>
        </w:rPr>
        <w:t>124</w:t>
      </w:r>
      <w:r w:rsidRPr="00CD6ECB">
        <w:rPr>
          <w:rFonts w:cs="B Lotus"/>
          <w:color w:val="000000" w:themeColor="text1"/>
          <w:sz w:val="28"/>
          <w:szCs w:val="28"/>
          <w:rtl/>
        </w:rPr>
        <w:t>]‏</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00CE41AA">
        <w:rPr>
          <w:rFonts w:cs="B Lotus" w:hint="cs"/>
          <w:color w:val="000000" w:themeColor="text1"/>
          <w:sz w:val="28"/>
          <w:szCs w:val="28"/>
          <w:rtl/>
        </w:rPr>
        <w:t>125</w:t>
      </w:r>
      <w:r w:rsidRPr="00CD6ECB">
        <w:rPr>
          <w:rFonts w:cs="B Lotus"/>
          <w:color w:val="000000" w:themeColor="text1"/>
          <w:sz w:val="28"/>
          <w:szCs w:val="28"/>
          <w:rtl/>
        </w:rPr>
        <w:t>]‏</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007B0AAF">
        <w:rPr>
          <w:rFonts w:cs="B Lotus" w:hint="cs"/>
          <w:color w:val="000000" w:themeColor="text1"/>
          <w:sz w:val="28"/>
          <w:szCs w:val="28"/>
          <w:rtl/>
        </w:rPr>
        <w:t>40</w:t>
      </w:r>
      <w:r w:rsidRPr="00CD6ECB">
        <w:rPr>
          <w:rFonts w:cs="B Lotus"/>
          <w:color w:val="000000" w:themeColor="text1"/>
          <w:sz w:val="28"/>
          <w:szCs w:val="28"/>
          <w:rtl/>
        </w:rPr>
        <w:t>]‏.</w:t>
      </w:r>
      <w:r w:rsidRPr="00CD6ECB">
        <w:rPr>
          <w:rFonts w:cs="B Lotus" w:hint="cs"/>
          <w:color w:val="000000" w:themeColor="text1"/>
          <w:sz w:val="28"/>
          <w:szCs w:val="28"/>
          <w:rtl/>
        </w:rPr>
        <w:t xml:space="preserve"> به</w:t>
      </w:r>
      <w:r w:rsidRPr="00CD6ECB">
        <w:rPr>
          <w:rFonts w:cs="B Lotus"/>
          <w:color w:val="000000" w:themeColor="text1"/>
          <w:sz w:val="28"/>
          <w:szCs w:val="28"/>
          <w:rtl/>
        </w:rPr>
        <w:t xml:space="preserve"> </w:t>
      </w:r>
      <w:r w:rsidRPr="00CD6ECB">
        <w:rPr>
          <w:rFonts w:cs="B Lotus" w:hint="cs"/>
          <w:color w:val="000000" w:themeColor="text1"/>
          <w:sz w:val="28"/>
          <w:szCs w:val="28"/>
          <w:rtl/>
        </w:rPr>
        <w:t>عنوان</w:t>
      </w:r>
      <w:r w:rsidRPr="00CD6ECB">
        <w:rPr>
          <w:rFonts w:cs="B Lotus"/>
          <w:color w:val="000000" w:themeColor="text1"/>
          <w:sz w:val="28"/>
          <w:szCs w:val="28"/>
          <w:rtl/>
        </w:rPr>
        <w:t xml:space="preserve"> </w:t>
      </w:r>
      <w:r w:rsidRPr="00CD6ECB">
        <w:rPr>
          <w:rFonts w:cs="B Lotus" w:hint="cs"/>
          <w:color w:val="000000" w:themeColor="text1"/>
          <w:sz w:val="28"/>
          <w:szCs w:val="28"/>
          <w:rtl/>
        </w:rPr>
        <w:t>مثال،</w:t>
      </w:r>
      <w:r w:rsidR="00B7289A">
        <w:rPr>
          <w:rFonts w:cs="B Lotus" w:hint="cs"/>
          <w:color w:val="000000" w:themeColor="text1"/>
          <w:sz w:val="28"/>
          <w:szCs w:val="28"/>
          <w:rtl/>
        </w:rPr>
        <w:t xml:space="preserve"> سئو</w:t>
      </w:r>
      <w:r w:rsidR="001122A8">
        <w:rPr>
          <w:rStyle w:val="FootnoteReference"/>
          <w:rFonts w:cs="B Lotus"/>
          <w:color w:val="000000" w:themeColor="text1"/>
          <w:sz w:val="28"/>
          <w:szCs w:val="28"/>
          <w:rtl/>
        </w:rPr>
        <w:footnoteReference w:id="133"/>
      </w:r>
      <w:r w:rsidR="00B7289A">
        <w:rPr>
          <w:rFonts w:cs="B Lotus" w:hint="cs"/>
          <w:color w:val="000000" w:themeColor="text1"/>
          <w:sz w:val="28"/>
          <w:szCs w:val="28"/>
          <w:rtl/>
        </w:rPr>
        <w:t xml:space="preserve"> در سال 2017 </w:t>
      </w:r>
      <w:r w:rsidRPr="00CD6ECB">
        <w:rPr>
          <w:rFonts w:cs="B Lotus" w:hint="cs"/>
          <w:color w:val="000000" w:themeColor="text1"/>
          <w:sz w:val="28"/>
          <w:szCs w:val="28"/>
          <w:rtl/>
        </w:rPr>
        <w:t>[</w:t>
      </w:r>
      <w:r w:rsidR="00CE41AA">
        <w:rPr>
          <w:rFonts w:cs="B Lotus" w:hint="cs"/>
          <w:color w:val="000000" w:themeColor="text1"/>
          <w:sz w:val="28"/>
          <w:szCs w:val="28"/>
          <w:rtl/>
        </w:rPr>
        <w:t>1</w:t>
      </w:r>
      <w:r w:rsidRPr="00CD6ECB">
        <w:rPr>
          <w:rFonts w:cs="B Lotus"/>
          <w:color w:val="000000" w:themeColor="text1"/>
          <w:sz w:val="28"/>
          <w:szCs w:val="28"/>
          <w:rtl/>
        </w:rPr>
        <w:t>۲</w:t>
      </w:r>
      <w:r w:rsidR="00CE41AA">
        <w:rPr>
          <w:rFonts w:cs="B Lotus" w:hint="cs"/>
          <w:color w:val="000000" w:themeColor="text1"/>
          <w:sz w:val="28"/>
          <w:szCs w:val="28"/>
          <w:rtl/>
        </w:rPr>
        <w:t>3</w:t>
      </w:r>
      <w:r w:rsidRPr="00CD6ECB">
        <w:rPr>
          <w:rFonts w:cs="B Lotus"/>
          <w:color w:val="000000" w:themeColor="text1"/>
          <w:sz w:val="28"/>
          <w:szCs w:val="28"/>
          <w:rtl/>
        </w:rPr>
        <w:t>]‏</w:t>
      </w:r>
      <w:r w:rsidRPr="00CD6ECB">
        <w:rPr>
          <w:rFonts w:cs="B Lotus" w:hint="cs"/>
          <w:color w:val="000000" w:themeColor="text1"/>
          <w:sz w:val="28"/>
          <w:szCs w:val="28"/>
          <w:rtl/>
        </w:rPr>
        <w:t xml:space="preserve"> </w:t>
      </w:r>
      <w:r w:rsidR="00B7289A">
        <w:rPr>
          <w:rFonts w:cs="B Lotus" w:hint="cs"/>
          <w:color w:val="000000" w:themeColor="text1"/>
          <w:sz w:val="28"/>
          <w:szCs w:val="28"/>
          <w:rtl/>
        </w:rPr>
        <w:t xml:space="preserve">با پیشنهاد مدل </w:t>
      </w:r>
      <w:proofErr w:type="spellStart"/>
      <w:r w:rsidR="00B7289A" w:rsidRPr="00CD6ECB">
        <w:rPr>
          <w:rFonts w:asciiTheme="majorBidi" w:hAnsiTheme="majorBidi" w:cstheme="majorBidi"/>
          <w:color w:val="000000" w:themeColor="text1"/>
          <w:sz w:val="28"/>
          <w:szCs w:val="28"/>
        </w:rPr>
        <w:t>BiDAF</w:t>
      </w:r>
      <w:proofErr w:type="spellEnd"/>
      <w:r w:rsidR="001122A8">
        <w:rPr>
          <w:rFonts w:asciiTheme="majorBidi" w:hAnsiTheme="majorBidi" w:cstheme="majorBidi" w:hint="cs"/>
          <w:color w:val="000000" w:themeColor="text1"/>
          <w:sz w:val="28"/>
          <w:szCs w:val="28"/>
          <w:rtl/>
        </w:rPr>
        <w:t>،</w:t>
      </w:r>
      <w:r w:rsidR="00B7289A" w:rsidRPr="00CD6ECB">
        <w:rPr>
          <w:rFonts w:cs="B Lotus" w:hint="cs"/>
          <w:color w:val="000000" w:themeColor="text1"/>
          <w:sz w:val="28"/>
          <w:szCs w:val="28"/>
          <w:rtl/>
        </w:rPr>
        <w:t xml:space="preserve"> </w:t>
      </w:r>
      <w:r w:rsidRPr="00CD6ECB">
        <w:rPr>
          <w:rFonts w:cs="B Lotus" w:hint="cs"/>
          <w:color w:val="000000" w:themeColor="text1"/>
          <w:sz w:val="28"/>
          <w:szCs w:val="28"/>
          <w:rtl/>
        </w:rPr>
        <w:t>اسناد</w:t>
      </w:r>
      <w:r w:rsidRPr="00CD6ECB">
        <w:rPr>
          <w:rFonts w:cs="B Lotus"/>
          <w:color w:val="000000" w:themeColor="text1"/>
          <w:sz w:val="28"/>
          <w:szCs w:val="28"/>
          <w:rtl/>
        </w:rPr>
        <w:t xml:space="preserve"> </w:t>
      </w:r>
      <w:r w:rsidRPr="00CD6ECB">
        <w:rPr>
          <w:rFonts w:cs="B Lotus" w:hint="cs"/>
          <w:color w:val="000000" w:themeColor="text1"/>
          <w:sz w:val="28"/>
          <w:szCs w:val="28"/>
          <w:rtl/>
        </w:rPr>
        <w:t>بازیابی شده</w:t>
      </w:r>
      <w:r w:rsidRPr="00CD6ECB">
        <w:rPr>
          <w:rFonts w:cs="B Lotus"/>
          <w:color w:val="000000" w:themeColor="text1"/>
          <w:sz w:val="28"/>
          <w:szCs w:val="28"/>
          <w:rtl/>
        </w:rPr>
        <w:t xml:space="preserve"> </w:t>
      </w:r>
      <w:r w:rsidR="00CD0C20">
        <w:rPr>
          <w:rFonts w:cs="B Lotus" w:hint="cs"/>
          <w:color w:val="000000" w:themeColor="text1"/>
          <w:sz w:val="28"/>
          <w:szCs w:val="28"/>
          <w:rtl/>
        </w:rPr>
        <w:t>را</w:t>
      </w:r>
      <w:r w:rsidRPr="00CD6ECB">
        <w:rPr>
          <w:rFonts w:cs="B Lotus"/>
          <w:color w:val="000000" w:themeColor="text1"/>
          <w:sz w:val="28"/>
          <w:szCs w:val="28"/>
          <w:rtl/>
        </w:rPr>
        <w:t xml:space="preserve"> </w:t>
      </w:r>
      <w:r w:rsidRPr="00CD6ECB">
        <w:rPr>
          <w:rFonts w:cs="B Lotus" w:hint="cs"/>
          <w:color w:val="000000" w:themeColor="text1"/>
          <w:sz w:val="28"/>
          <w:szCs w:val="28"/>
          <w:rtl/>
        </w:rPr>
        <w:t>از</w:t>
      </w:r>
      <w:r w:rsidRPr="00CD6ECB">
        <w:rPr>
          <w:rFonts w:cs="B Lotus"/>
          <w:color w:val="000000" w:themeColor="text1"/>
          <w:sz w:val="28"/>
          <w:szCs w:val="28"/>
          <w:rtl/>
        </w:rPr>
        <w:t xml:space="preserve"> </w:t>
      </w:r>
      <w:r w:rsidRPr="00CD6ECB">
        <w:rPr>
          <w:rFonts w:cs="B Lotus" w:hint="cs"/>
          <w:color w:val="000000" w:themeColor="text1"/>
          <w:sz w:val="28"/>
          <w:szCs w:val="28"/>
          <w:rtl/>
        </w:rPr>
        <w:t>طریق</w:t>
      </w:r>
      <w:r w:rsidRPr="00CD6ECB">
        <w:rPr>
          <w:rFonts w:cs="B Lotus"/>
          <w:color w:val="000000" w:themeColor="text1"/>
          <w:sz w:val="28"/>
          <w:szCs w:val="28"/>
          <w:rtl/>
        </w:rPr>
        <w:t xml:space="preserve"> </w:t>
      </w:r>
      <w:r w:rsidRPr="00CD6ECB">
        <w:rPr>
          <w:rFonts w:cs="B Lotus" w:hint="cs"/>
          <w:color w:val="000000" w:themeColor="text1"/>
          <w:sz w:val="28"/>
          <w:szCs w:val="28"/>
          <w:rtl/>
        </w:rPr>
        <w:t>ساختار</w:t>
      </w:r>
      <w:r w:rsidRPr="00CD6ECB">
        <w:rPr>
          <w:rFonts w:cs="B Lotus"/>
          <w:color w:val="000000" w:themeColor="text1"/>
          <w:sz w:val="28"/>
          <w:szCs w:val="28"/>
          <w:rtl/>
        </w:rPr>
        <w:t xml:space="preserve"> </w:t>
      </w:r>
      <w:r w:rsidRPr="00CD6ECB">
        <w:rPr>
          <w:rFonts w:cs="B Lotus" w:hint="cs"/>
          <w:color w:val="000000" w:themeColor="text1"/>
          <w:sz w:val="28"/>
          <w:szCs w:val="28"/>
          <w:rtl/>
        </w:rPr>
        <w:t>سلسله</w:t>
      </w:r>
      <w:r w:rsidRPr="00CD6ECB">
        <w:rPr>
          <w:rFonts w:cs="B Lotus"/>
          <w:color w:val="000000" w:themeColor="text1"/>
          <w:sz w:val="28"/>
          <w:szCs w:val="28"/>
          <w:rtl/>
        </w:rPr>
        <w:t xml:space="preserve"> </w:t>
      </w:r>
      <w:r w:rsidRPr="00CD6ECB">
        <w:rPr>
          <w:rFonts w:cs="B Lotus" w:hint="cs"/>
          <w:color w:val="000000" w:themeColor="text1"/>
          <w:sz w:val="28"/>
          <w:szCs w:val="28"/>
          <w:rtl/>
        </w:rPr>
        <w:t>مراتبی</w:t>
      </w:r>
      <w:r w:rsidRPr="00CD6ECB">
        <w:rPr>
          <w:rFonts w:cs="B Lotus"/>
          <w:color w:val="000000" w:themeColor="text1"/>
          <w:sz w:val="28"/>
          <w:szCs w:val="28"/>
          <w:rtl/>
        </w:rPr>
        <w:t xml:space="preserve"> </w:t>
      </w:r>
      <w:r w:rsidRPr="00CD6ECB">
        <w:rPr>
          <w:rFonts w:cs="B Lotus" w:hint="cs"/>
          <w:color w:val="000000" w:themeColor="text1"/>
          <w:sz w:val="28"/>
          <w:szCs w:val="28"/>
          <w:rtl/>
        </w:rPr>
        <w:t>چند</w:t>
      </w:r>
      <w:r w:rsidRPr="00CD6ECB">
        <w:rPr>
          <w:rFonts w:cs="B Lotus"/>
          <w:color w:val="000000" w:themeColor="text1"/>
          <w:sz w:val="28"/>
          <w:szCs w:val="28"/>
          <w:rtl/>
        </w:rPr>
        <w:t xml:space="preserve"> </w:t>
      </w:r>
      <w:r w:rsidR="00CD0C20">
        <w:rPr>
          <w:rFonts w:cs="B Lotus" w:hint="cs"/>
          <w:color w:val="000000" w:themeColor="text1"/>
          <w:sz w:val="28"/>
          <w:szCs w:val="28"/>
          <w:rtl/>
        </w:rPr>
        <w:t>مرحله‌ای، در</w:t>
      </w:r>
      <w:r w:rsidR="00CD0C20" w:rsidRPr="00CD6ECB">
        <w:rPr>
          <w:rFonts w:cs="B Lotus"/>
          <w:color w:val="000000" w:themeColor="text1"/>
          <w:sz w:val="28"/>
          <w:szCs w:val="28"/>
          <w:rtl/>
        </w:rPr>
        <w:t xml:space="preserve"> </w:t>
      </w:r>
      <w:r w:rsidR="00CD0C20" w:rsidRPr="00CD6ECB">
        <w:rPr>
          <w:rFonts w:cs="B Lotus" w:hint="cs"/>
          <w:color w:val="000000" w:themeColor="text1"/>
          <w:sz w:val="28"/>
          <w:szCs w:val="28"/>
          <w:rtl/>
        </w:rPr>
        <w:t>سطوح</w:t>
      </w:r>
      <w:r w:rsidR="00C77C93">
        <w:rPr>
          <w:rFonts w:cs="B Lotus" w:hint="cs"/>
          <w:color w:val="000000" w:themeColor="text1"/>
          <w:sz w:val="28"/>
          <w:szCs w:val="28"/>
          <w:rtl/>
        </w:rPr>
        <w:t xml:space="preserve"> (لایه</w:t>
      </w:r>
      <w:r w:rsidR="00C77C93">
        <w:rPr>
          <w:rFonts w:cs="B Lotus"/>
          <w:color w:val="000000" w:themeColor="text1"/>
          <w:sz w:val="28"/>
          <w:szCs w:val="28"/>
          <w:rtl/>
        </w:rPr>
        <w:softHyphen/>
      </w:r>
      <w:r w:rsidR="00C77C93">
        <w:rPr>
          <w:rFonts w:cs="B Lotus" w:hint="cs"/>
          <w:color w:val="000000" w:themeColor="text1"/>
          <w:sz w:val="28"/>
          <w:szCs w:val="28"/>
          <w:rtl/>
        </w:rPr>
        <w:t>های)</w:t>
      </w:r>
      <w:r w:rsidR="00CD0C20" w:rsidRPr="00CD6ECB">
        <w:rPr>
          <w:rFonts w:cs="B Lotus"/>
          <w:color w:val="000000" w:themeColor="text1"/>
          <w:sz w:val="28"/>
          <w:szCs w:val="28"/>
          <w:rtl/>
        </w:rPr>
        <w:t xml:space="preserve"> </w:t>
      </w:r>
      <w:r w:rsidR="00CD0C20" w:rsidRPr="00CD6ECB">
        <w:rPr>
          <w:rFonts w:cs="B Lotus" w:hint="cs"/>
          <w:color w:val="000000" w:themeColor="text1"/>
          <w:sz w:val="28"/>
          <w:szCs w:val="28"/>
          <w:rtl/>
        </w:rPr>
        <w:t>مختلف</w:t>
      </w:r>
      <w:r w:rsidR="00CD0C20" w:rsidRPr="00CD6ECB">
        <w:rPr>
          <w:rFonts w:cs="B Lotus"/>
          <w:color w:val="000000" w:themeColor="text1"/>
          <w:sz w:val="28"/>
          <w:szCs w:val="28"/>
          <w:rtl/>
        </w:rPr>
        <w:t xml:space="preserve"> </w:t>
      </w:r>
      <w:r w:rsidRPr="00CD6ECB">
        <w:rPr>
          <w:rFonts w:cs="B Lotus" w:hint="cs"/>
          <w:color w:val="000000" w:themeColor="text1"/>
          <w:sz w:val="28"/>
          <w:szCs w:val="28"/>
          <w:rtl/>
        </w:rPr>
        <w:t>که</w:t>
      </w:r>
      <w:r w:rsidRPr="00CD6ECB">
        <w:rPr>
          <w:rFonts w:cs="B Lotus"/>
          <w:color w:val="000000" w:themeColor="text1"/>
          <w:sz w:val="28"/>
          <w:szCs w:val="28"/>
          <w:rtl/>
        </w:rPr>
        <w:t xml:space="preserve"> </w:t>
      </w:r>
      <w:r w:rsidRPr="00CD6ECB">
        <w:rPr>
          <w:rFonts w:cs="B Lotus" w:hint="cs"/>
          <w:color w:val="000000" w:themeColor="text1"/>
          <w:sz w:val="28"/>
          <w:szCs w:val="28"/>
          <w:rtl/>
        </w:rPr>
        <w:t>شامل</w:t>
      </w:r>
      <w:r w:rsidRPr="00CD6ECB">
        <w:rPr>
          <w:rFonts w:cs="B Lotus"/>
          <w:color w:val="000000" w:themeColor="text1"/>
          <w:sz w:val="28"/>
          <w:szCs w:val="28"/>
          <w:rtl/>
        </w:rPr>
        <w:t xml:space="preserve"> </w:t>
      </w:r>
      <w:r w:rsidRPr="00CD6ECB">
        <w:rPr>
          <w:rFonts w:cs="B Lotus" w:hint="cs"/>
          <w:color w:val="000000" w:themeColor="text1"/>
          <w:sz w:val="28"/>
          <w:szCs w:val="28"/>
          <w:rtl/>
        </w:rPr>
        <w:t>یک</w:t>
      </w:r>
      <w:r w:rsidRPr="00CD6ECB">
        <w:rPr>
          <w:rFonts w:cs="B Lotus"/>
          <w:color w:val="000000" w:themeColor="text1"/>
          <w:sz w:val="28"/>
          <w:szCs w:val="28"/>
          <w:rtl/>
        </w:rPr>
        <w:t xml:space="preserve"> </w:t>
      </w:r>
      <w:r w:rsidRPr="00CD6ECB">
        <w:rPr>
          <w:rFonts w:cs="B Lotus" w:hint="cs"/>
          <w:color w:val="000000" w:themeColor="text1"/>
          <w:sz w:val="28"/>
          <w:szCs w:val="28"/>
          <w:rtl/>
        </w:rPr>
        <w:t>لایه</w:t>
      </w:r>
      <w:r w:rsidRPr="00CD6ECB">
        <w:rPr>
          <w:rFonts w:cs="B Lotus"/>
          <w:color w:val="000000" w:themeColor="text1"/>
          <w:sz w:val="28"/>
          <w:szCs w:val="28"/>
          <w:rtl/>
        </w:rPr>
        <w:t xml:space="preserve"> </w:t>
      </w:r>
      <w:r w:rsidRPr="00CD6ECB">
        <w:rPr>
          <w:rFonts w:cs="B Lotus" w:hint="cs"/>
          <w:color w:val="000000" w:themeColor="text1"/>
          <w:sz w:val="28"/>
          <w:szCs w:val="28"/>
          <w:rtl/>
        </w:rPr>
        <w:t>نگاشت</w:t>
      </w:r>
      <w:r w:rsidRPr="00CD6ECB">
        <w:rPr>
          <w:rFonts w:cs="B Lotus"/>
          <w:color w:val="000000" w:themeColor="text1"/>
          <w:sz w:val="28"/>
          <w:szCs w:val="28"/>
          <w:rtl/>
        </w:rPr>
        <w:t xml:space="preserve"> </w:t>
      </w:r>
      <w:r w:rsidRPr="00CD6ECB">
        <w:rPr>
          <w:rFonts w:cs="B Lotus" w:hint="cs"/>
          <w:color w:val="000000" w:themeColor="text1"/>
          <w:sz w:val="28"/>
          <w:szCs w:val="28"/>
          <w:rtl/>
        </w:rPr>
        <w:t>کاراکتر،</w:t>
      </w:r>
      <w:r w:rsidRPr="00CD6ECB">
        <w:rPr>
          <w:rFonts w:cs="B Lotus"/>
          <w:color w:val="000000" w:themeColor="text1"/>
          <w:sz w:val="28"/>
          <w:szCs w:val="28"/>
          <w:rtl/>
        </w:rPr>
        <w:t xml:space="preserve"> </w:t>
      </w:r>
      <w:r w:rsidRPr="00CD6ECB">
        <w:rPr>
          <w:rFonts w:cs="B Lotus" w:hint="cs"/>
          <w:color w:val="000000" w:themeColor="text1"/>
          <w:sz w:val="28"/>
          <w:szCs w:val="28"/>
          <w:rtl/>
        </w:rPr>
        <w:t>یک</w:t>
      </w:r>
      <w:r w:rsidRPr="00CD6ECB">
        <w:rPr>
          <w:rFonts w:cs="B Lotus"/>
          <w:color w:val="000000" w:themeColor="text1"/>
          <w:sz w:val="28"/>
          <w:szCs w:val="28"/>
          <w:rtl/>
        </w:rPr>
        <w:t xml:space="preserve"> </w:t>
      </w:r>
      <w:r w:rsidRPr="00CD6ECB">
        <w:rPr>
          <w:rFonts w:cs="B Lotus" w:hint="cs"/>
          <w:color w:val="000000" w:themeColor="text1"/>
          <w:sz w:val="28"/>
          <w:szCs w:val="28"/>
          <w:rtl/>
        </w:rPr>
        <w:t>لایه</w:t>
      </w:r>
      <w:r w:rsidRPr="00CD6ECB">
        <w:rPr>
          <w:rFonts w:cs="B Lotus"/>
          <w:color w:val="000000" w:themeColor="text1"/>
          <w:sz w:val="28"/>
          <w:szCs w:val="28"/>
          <w:rtl/>
        </w:rPr>
        <w:t xml:space="preserve"> </w:t>
      </w:r>
      <w:r w:rsidRPr="00CD6ECB">
        <w:rPr>
          <w:rFonts w:cs="B Lotus" w:hint="cs"/>
          <w:color w:val="000000" w:themeColor="text1"/>
          <w:sz w:val="28"/>
          <w:szCs w:val="28"/>
          <w:rtl/>
        </w:rPr>
        <w:t>نگاشت</w:t>
      </w:r>
      <w:r w:rsidRPr="00CD6ECB">
        <w:rPr>
          <w:rFonts w:cs="B Lotus"/>
          <w:color w:val="000000" w:themeColor="text1"/>
          <w:sz w:val="28"/>
          <w:szCs w:val="28"/>
          <w:rtl/>
        </w:rPr>
        <w:t xml:space="preserve"> </w:t>
      </w:r>
      <w:r w:rsidRPr="00CD6ECB">
        <w:rPr>
          <w:rFonts w:cs="B Lotus" w:hint="cs"/>
          <w:color w:val="000000" w:themeColor="text1"/>
          <w:sz w:val="28"/>
          <w:szCs w:val="28"/>
          <w:rtl/>
        </w:rPr>
        <w:t>کلمه،</w:t>
      </w:r>
      <w:r w:rsidRPr="00CD6ECB">
        <w:rPr>
          <w:rFonts w:cs="B Lotus"/>
          <w:color w:val="000000" w:themeColor="text1"/>
          <w:sz w:val="28"/>
          <w:szCs w:val="28"/>
          <w:rtl/>
        </w:rPr>
        <w:t xml:space="preserve"> </w:t>
      </w:r>
      <w:r w:rsidRPr="00CD6ECB">
        <w:rPr>
          <w:rFonts w:cs="B Lotus" w:hint="cs"/>
          <w:color w:val="000000" w:themeColor="text1"/>
          <w:sz w:val="28"/>
          <w:szCs w:val="28"/>
          <w:rtl/>
        </w:rPr>
        <w:t>و</w:t>
      </w:r>
      <w:r w:rsidRPr="00CD6ECB">
        <w:rPr>
          <w:rFonts w:cs="B Lotus"/>
          <w:color w:val="000000" w:themeColor="text1"/>
          <w:sz w:val="28"/>
          <w:szCs w:val="28"/>
          <w:rtl/>
        </w:rPr>
        <w:t xml:space="preserve"> </w:t>
      </w:r>
      <w:r w:rsidRPr="00CD6ECB">
        <w:rPr>
          <w:rFonts w:cs="B Lotus" w:hint="cs"/>
          <w:color w:val="000000" w:themeColor="text1"/>
          <w:sz w:val="28"/>
          <w:szCs w:val="28"/>
          <w:rtl/>
        </w:rPr>
        <w:t>یک</w:t>
      </w:r>
      <w:r w:rsidRPr="00CD6ECB">
        <w:rPr>
          <w:rFonts w:cs="B Lotus"/>
          <w:color w:val="000000" w:themeColor="text1"/>
          <w:sz w:val="28"/>
          <w:szCs w:val="28"/>
          <w:rtl/>
        </w:rPr>
        <w:t xml:space="preserve"> </w:t>
      </w:r>
      <w:r w:rsidRPr="00CD6ECB">
        <w:rPr>
          <w:rFonts w:cs="B Lotus" w:hint="cs"/>
          <w:color w:val="000000" w:themeColor="text1"/>
          <w:sz w:val="28"/>
          <w:szCs w:val="28"/>
          <w:rtl/>
        </w:rPr>
        <w:t>لایه</w:t>
      </w:r>
      <w:r w:rsidRPr="00CD6ECB">
        <w:rPr>
          <w:rFonts w:cs="B Lotus"/>
          <w:color w:val="000000" w:themeColor="text1"/>
          <w:sz w:val="28"/>
          <w:szCs w:val="28"/>
          <w:rtl/>
        </w:rPr>
        <w:t xml:space="preserve"> </w:t>
      </w:r>
      <w:r w:rsidRPr="00CD6ECB">
        <w:rPr>
          <w:rFonts w:cs="B Lotus" w:hint="cs"/>
          <w:color w:val="000000" w:themeColor="text1"/>
          <w:sz w:val="28"/>
          <w:szCs w:val="28"/>
          <w:rtl/>
        </w:rPr>
        <w:t>نگاشت</w:t>
      </w:r>
      <w:r w:rsidRPr="00CD6ECB">
        <w:rPr>
          <w:rFonts w:cs="B Lotus"/>
          <w:color w:val="000000" w:themeColor="text1"/>
          <w:sz w:val="28"/>
          <w:szCs w:val="28"/>
          <w:rtl/>
        </w:rPr>
        <w:t xml:space="preserve"> </w:t>
      </w:r>
      <w:r w:rsidRPr="00CD6ECB">
        <w:rPr>
          <w:rFonts w:cs="B Lotus" w:hint="cs"/>
          <w:color w:val="000000" w:themeColor="text1"/>
          <w:sz w:val="28"/>
          <w:szCs w:val="28"/>
          <w:rtl/>
        </w:rPr>
        <w:t>متن است،</w:t>
      </w:r>
      <w:r w:rsidRPr="00CD6ECB">
        <w:rPr>
          <w:rFonts w:cs="B Lotus"/>
          <w:color w:val="000000" w:themeColor="text1"/>
          <w:sz w:val="28"/>
          <w:szCs w:val="28"/>
          <w:rtl/>
        </w:rPr>
        <w:t xml:space="preserve"> </w:t>
      </w:r>
      <w:r w:rsidRPr="00CD6ECB">
        <w:rPr>
          <w:rFonts w:cs="B Lotus" w:hint="cs"/>
          <w:color w:val="000000" w:themeColor="text1"/>
          <w:sz w:val="28"/>
          <w:szCs w:val="28"/>
          <w:rtl/>
        </w:rPr>
        <w:t>نمایش</w:t>
      </w:r>
      <w:r w:rsidRPr="00CD6ECB">
        <w:rPr>
          <w:rFonts w:cs="B Lotus"/>
          <w:color w:val="000000" w:themeColor="text1"/>
          <w:sz w:val="28"/>
          <w:szCs w:val="28"/>
          <w:rtl/>
        </w:rPr>
        <w:t xml:space="preserve"> </w:t>
      </w:r>
      <w:r w:rsidRPr="00CD6ECB">
        <w:rPr>
          <w:rFonts w:cs="B Lotus" w:hint="cs"/>
          <w:color w:val="000000" w:themeColor="text1"/>
          <w:sz w:val="28"/>
          <w:szCs w:val="28"/>
          <w:rtl/>
        </w:rPr>
        <w:t>می‌دهد،</w:t>
      </w:r>
      <w:r w:rsidRPr="00CD6ECB">
        <w:rPr>
          <w:rFonts w:cs="B Lotus"/>
          <w:color w:val="000000" w:themeColor="text1"/>
          <w:sz w:val="28"/>
          <w:szCs w:val="28"/>
          <w:rtl/>
        </w:rPr>
        <w:t xml:space="preserve"> </w:t>
      </w:r>
      <w:r w:rsidRPr="00CD6ECB">
        <w:rPr>
          <w:rFonts w:cs="B Lotus" w:hint="cs"/>
          <w:color w:val="000000" w:themeColor="text1"/>
          <w:sz w:val="28"/>
          <w:szCs w:val="28"/>
          <w:rtl/>
        </w:rPr>
        <w:t>و</w:t>
      </w:r>
      <w:r w:rsidRPr="00CD6ECB">
        <w:rPr>
          <w:rFonts w:cs="B Lotus"/>
          <w:color w:val="000000" w:themeColor="text1"/>
          <w:sz w:val="28"/>
          <w:szCs w:val="28"/>
          <w:rtl/>
        </w:rPr>
        <w:t xml:space="preserve"> </w:t>
      </w:r>
      <w:r w:rsidRPr="00CD6ECB">
        <w:rPr>
          <w:rFonts w:cs="B Lotus" w:hint="cs"/>
          <w:color w:val="000000" w:themeColor="text1"/>
          <w:sz w:val="28"/>
          <w:szCs w:val="28"/>
          <w:rtl/>
        </w:rPr>
        <w:t>یک</w:t>
      </w:r>
      <w:r w:rsidRPr="00CD6ECB">
        <w:rPr>
          <w:rFonts w:cs="B Lotus"/>
          <w:color w:val="000000" w:themeColor="text1"/>
          <w:sz w:val="28"/>
          <w:szCs w:val="28"/>
          <w:rtl/>
        </w:rPr>
        <w:t xml:space="preserve"> </w:t>
      </w:r>
      <w:r w:rsidRPr="00CD6ECB">
        <w:rPr>
          <w:rFonts w:cs="B Lotus" w:hint="cs"/>
          <w:color w:val="000000" w:themeColor="text1"/>
          <w:sz w:val="28"/>
          <w:szCs w:val="28"/>
          <w:rtl/>
        </w:rPr>
        <w:t>مکانیزم</w:t>
      </w:r>
      <w:r w:rsidRPr="00CD6ECB">
        <w:rPr>
          <w:rFonts w:cs="B Lotus"/>
          <w:color w:val="000000" w:themeColor="text1"/>
          <w:sz w:val="28"/>
          <w:szCs w:val="28"/>
          <w:rtl/>
        </w:rPr>
        <w:t xml:space="preserve"> </w:t>
      </w:r>
      <w:r w:rsidRPr="00CD6ECB">
        <w:rPr>
          <w:rFonts w:cs="B Lotus" w:hint="cs"/>
          <w:color w:val="000000" w:themeColor="text1"/>
          <w:sz w:val="28"/>
          <w:szCs w:val="28"/>
          <w:rtl/>
        </w:rPr>
        <w:t>جریان</w:t>
      </w:r>
      <w:r w:rsidRPr="00CD6ECB">
        <w:rPr>
          <w:rFonts w:cs="B Lotus"/>
          <w:color w:val="000000" w:themeColor="text1"/>
          <w:sz w:val="28"/>
          <w:szCs w:val="28"/>
          <w:rtl/>
        </w:rPr>
        <w:t xml:space="preserve"> </w:t>
      </w:r>
      <w:r w:rsidRPr="00CD6ECB">
        <w:rPr>
          <w:rFonts w:cs="B Lotus" w:hint="cs"/>
          <w:color w:val="000000" w:themeColor="text1"/>
          <w:sz w:val="28"/>
          <w:szCs w:val="28"/>
          <w:rtl/>
        </w:rPr>
        <w:t>توجه</w:t>
      </w:r>
      <w:r w:rsidRPr="00CD6ECB">
        <w:rPr>
          <w:rFonts w:cs="B Lotus"/>
          <w:color w:val="000000" w:themeColor="text1"/>
          <w:sz w:val="28"/>
          <w:szCs w:val="28"/>
          <w:rtl/>
        </w:rPr>
        <w:t xml:space="preserve"> </w:t>
      </w:r>
      <w:r w:rsidRPr="00CD6ECB">
        <w:rPr>
          <w:rFonts w:cs="B Lotus" w:hint="cs"/>
          <w:color w:val="000000" w:themeColor="text1"/>
          <w:sz w:val="28"/>
          <w:szCs w:val="28"/>
          <w:rtl/>
        </w:rPr>
        <w:t>دو</w:t>
      </w:r>
      <w:r w:rsidRPr="00CD6ECB">
        <w:rPr>
          <w:rFonts w:cs="B Lotus"/>
          <w:color w:val="000000" w:themeColor="text1"/>
          <w:sz w:val="28"/>
          <w:szCs w:val="28"/>
          <w:rtl/>
        </w:rPr>
        <w:t xml:space="preserve"> </w:t>
      </w:r>
      <w:r w:rsidRPr="00CD6ECB">
        <w:rPr>
          <w:rFonts w:cs="B Lotus" w:hint="cs"/>
          <w:color w:val="000000" w:themeColor="text1"/>
          <w:sz w:val="28"/>
          <w:szCs w:val="28"/>
          <w:rtl/>
        </w:rPr>
        <w:t>طرفه</w:t>
      </w:r>
      <w:r w:rsidRPr="00CD6ECB">
        <w:rPr>
          <w:rFonts w:cs="B Lotus"/>
          <w:color w:val="000000" w:themeColor="text1"/>
          <w:sz w:val="28"/>
          <w:szCs w:val="28"/>
          <w:rtl/>
        </w:rPr>
        <w:t xml:space="preserve"> </w:t>
      </w:r>
      <w:r w:rsidRPr="00CD6ECB">
        <w:rPr>
          <w:rFonts w:cs="B Lotus" w:hint="cs"/>
          <w:color w:val="000000" w:themeColor="text1"/>
          <w:sz w:val="28"/>
          <w:szCs w:val="28"/>
          <w:rtl/>
        </w:rPr>
        <w:t>را</w:t>
      </w:r>
      <w:r w:rsidRPr="00CD6ECB">
        <w:rPr>
          <w:rFonts w:cs="B Lotus"/>
          <w:color w:val="000000" w:themeColor="text1"/>
          <w:sz w:val="28"/>
          <w:szCs w:val="28"/>
          <w:rtl/>
        </w:rPr>
        <w:t xml:space="preserve"> </w:t>
      </w:r>
      <w:r w:rsidRPr="00CD6ECB">
        <w:rPr>
          <w:rFonts w:cs="B Lotus" w:hint="cs"/>
          <w:color w:val="000000" w:themeColor="text1"/>
          <w:sz w:val="28"/>
          <w:szCs w:val="28"/>
          <w:rtl/>
        </w:rPr>
        <w:t>برای</w:t>
      </w:r>
      <w:r w:rsidRPr="00CD6ECB">
        <w:rPr>
          <w:rFonts w:cs="B Lotus"/>
          <w:color w:val="000000" w:themeColor="text1"/>
          <w:sz w:val="28"/>
          <w:szCs w:val="28"/>
          <w:rtl/>
        </w:rPr>
        <w:t xml:space="preserve"> </w:t>
      </w:r>
      <w:r w:rsidRPr="00CD6ECB">
        <w:rPr>
          <w:rFonts w:cs="B Lotus" w:hint="cs"/>
          <w:color w:val="000000" w:themeColor="text1"/>
          <w:sz w:val="28"/>
          <w:szCs w:val="28"/>
          <w:rtl/>
        </w:rPr>
        <w:t>به</w:t>
      </w:r>
      <w:r w:rsidRPr="00CD6ECB">
        <w:rPr>
          <w:rFonts w:cs="B Lotus"/>
          <w:color w:val="000000" w:themeColor="text1"/>
          <w:sz w:val="28"/>
          <w:szCs w:val="28"/>
          <w:rtl/>
        </w:rPr>
        <w:t xml:space="preserve"> </w:t>
      </w:r>
      <w:r w:rsidRPr="00CD6ECB">
        <w:rPr>
          <w:rFonts w:cs="B Lotus" w:hint="cs"/>
          <w:color w:val="000000" w:themeColor="text1"/>
          <w:sz w:val="28"/>
          <w:szCs w:val="28"/>
          <w:rtl/>
        </w:rPr>
        <w:t>دست</w:t>
      </w:r>
      <w:r w:rsidRPr="00CD6ECB">
        <w:rPr>
          <w:rFonts w:cs="B Lotus"/>
          <w:color w:val="000000" w:themeColor="text1"/>
          <w:sz w:val="28"/>
          <w:szCs w:val="28"/>
          <w:rtl/>
        </w:rPr>
        <w:t xml:space="preserve"> </w:t>
      </w:r>
      <w:r w:rsidRPr="00CD6ECB">
        <w:rPr>
          <w:rFonts w:cs="B Lotus" w:hint="cs"/>
          <w:color w:val="000000" w:themeColor="text1"/>
          <w:sz w:val="28"/>
          <w:szCs w:val="28"/>
          <w:rtl/>
        </w:rPr>
        <w:t>آوردن</w:t>
      </w:r>
      <w:r w:rsidRPr="00CD6ECB">
        <w:rPr>
          <w:rFonts w:cs="B Lotus"/>
          <w:color w:val="000000" w:themeColor="text1"/>
          <w:sz w:val="28"/>
          <w:szCs w:val="28"/>
          <w:rtl/>
        </w:rPr>
        <w:t xml:space="preserve"> </w:t>
      </w:r>
      <w:r w:rsidR="00393230">
        <w:rPr>
          <w:rFonts w:cs="B Lotus" w:hint="cs"/>
          <w:color w:val="000000" w:themeColor="text1"/>
          <w:sz w:val="28"/>
          <w:szCs w:val="28"/>
          <w:rtl/>
        </w:rPr>
        <w:t>بازنمایی</w:t>
      </w:r>
      <w:r w:rsidRPr="00CD6ECB">
        <w:rPr>
          <w:rFonts w:cs="B Lotus"/>
          <w:color w:val="000000" w:themeColor="text1"/>
          <w:sz w:val="28"/>
          <w:szCs w:val="28"/>
          <w:rtl/>
        </w:rPr>
        <w:t xml:space="preserve"> </w:t>
      </w:r>
      <w:r w:rsidRPr="00CD6ECB">
        <w:rPr>
          <w:rFonts w:cs="B Lotus" w:hint="cs"/>
          <w:color w:val="000000" w:themeColor="text1"/>
          <w:sz w:val="28"/>
          <w:szCs w:val="28"/>
          <w:rtl/>
        </w:rPr>
        <w:t>سند-پرسش به کار می</w:t>
      </w:r>
      <w:r w:rsidRPr="00CD6ECB">
        <w:rPr>
          <w:rFonts w:cs="B Lotus"/>
          <w:color w:val="000000" w:themeColor="text1"/>
          <w:sz w:val="28"/>
          <w:szCs w:val="28"/>
          <w:rtl/>
        </w:rPr>
        <w:softHyphen/>
      </w:r>
      <w:r w:rsidRPr="00CD6ECB">
        <w:rPr>
          <w:rFonts w:cs="B Lotus" w:hint="cs"/>
          <w:color w:val="000000" w:themeColor="text1"/>
          <w:sz w:val="28"/>
          <w:szCs w:val="28"/>
          <w:rtl/>
        </w:rPr>
        <w:t>گیرد</w:t>
      </w:r>
      <w:r w:rsidR="006D267B">
        <w:rPr>
          <w:rFonts w:cs="B Lotus" w:hint="cs"/>
          <w:color w:val="000000" w:themeColor="text1"/>
          <w:sz w:val="28"/>
          <w:szCs w:val="28"/>
          <w:rtl/>
        </w:rPr>
        <w:t xml:space="preserve">. </w:t>
      </w:r>
      <w:r w:rsidR="007250CA">
        <w:rPr>
          <w:rFonts w:cs="B Lotus" w:hint="cs"/>
          <w:color w:val="000000" w:themeColor="text1"/>
          <w:sz w:val="28"/>
          <w:szCs w:val="28"/>
          <w:rtl/>
        </w:rPr>
        <w:t xml:space="preserve">در این روش </w:t>
      </w:r>
      <w:r w:rsidR="006D267B">
        <w:rPr>
          <w:rFonts w:cs="B Lotus" w:hint="cs"/>
          <w:color w:val="000000" w:themeColor="text1"/>
          <w:sz w:val="28"/>
          <w:szCs w:val="28"/>
          <w:rtl/>
        </w:rPr>
        <w:t>معیار</w:t>
      </w:r>
      <w:r w:rsidR="00721BD6">
        <w:rPr>
          <w:rFonts w:cs="B Lotus" w:hint="cs"/>
          <w:color w:val="000000" w:themeColor="text1"/>
          <w:sz w:val="28"/>
          <w:szCs w:val="28"/>
          <w:rtl/>
        </w:rPr>
        <w:t xml:space="preserve"> کارایی</w:t>
      </w:r>
      <w:r w:rsidR="006D267B">
        <w:rPr>
          <w:rFonts w:cs="B Lotus" w:hint="cs"/>
          <w:color w:val="000000" w:themeColor="text1"/>
          <w:sz w:val="28"/>
          <w:szCs w:val="28"/>
          <w:rtl/>
        </w:rPr>
        <w:t xml:space="preserve"> </w:t>
      </w:r>
      <w:r w:rsidR="007250CA">
        <w:rPr>
          <w:rFonts w:asciiTheme="majorBidi" w:hAnsiTheme="majorBidi" w:cstheme="majorBidi"/>
          <w:color w:val="000000" w:themeColor="text1"/>
          <w:sz w:val="28"/>
          <w:szCs w:val="28"/>
        </w:rPr>
        <w:t>EM</w:t>
      </w:r>
      <w:r w:rsidR="006D267B">
        <w:rPr>
          <w:rFonts w:cs="B Lotus" w:hint="cs"/>
          <w:color w:val="000000" w:themeColor="text1"/>
          <w:sz w:val="28"/>
          <w:szCs w:val="28"/>
          <w:rtl/>
        </w:rPr>
        <w:t xml:space="preserve"> </w:t>
      </w:r>
      <w:r w:rsidR="00721BD6">
        <w:rPr>
          <w:rFonts w:cs="B Lotus" w:hint="cs"/>
          <w:color w:val="000000" w:themeColor="text1"/>
          <w:sz w:val="28"/>
          <w:szCs w:val="28"/>
          <w:rtl/>
        </w:rPr>
        <w:t>در</w:t>
      </w:r>
      <w:r w:rsidR="006D267B">
        <w:rPr>
          <w:rFonts w:cs="B Lotus" w:hint="cs"/>
          <w:color w:val="000000" w:themeColor="text1"/>
          <w:sz w:val="28"/>
          <w:szCs w:val="28"/>
          <w:rtl/>
        </w:rPr>
        <w:t xml:space="preserve"> </w:t>
      </w:r>
      <w:r w:rsidR="007250CA">
        <w:rPr>
          <w:rFonts w:cs="B Lotus" w:hint="cs"/>
          <w:color w:val="000000" w:themeColor="text1"/>
          <w:sz w:val="28"/>
          <w:szCs w:val="28"/>
          <w:rtl/>
        </w:rPr>
        <w:t xml:space="preserve">مجموعه داده </w:t>
      </w:r>
      <w:r w:rsidR="007250CA" w:rsidRPr="007250CA">
        <w:rPr>
          <w:rFonts w:asciiTheme="majorBidi" w:hAnsiTheme="majorBidi" w:cstheme="majorBidi"/>
          <w:color w:val="000000" w:themeColor="text1"/>
          <w:sz w:val="28"/>
          <w:szCs w:val="28"/>
        </w:rPr>
        <w:t>CNN</w:t>
      </w:r>
      <w:r w:rsidR="007250CA">
        <w:rPr>
          <w:rFonts w:cs="B Lotus" w:hint="cs"/>
          <w:color w:val="000000" w:themeColor="text1"/>
          <w:sz w:val="28"/>
          <w:szCs w:val="28"/>
          <w:rtl/>
        </w:rPr>
        <w:t xml:space="preserve"> مقدار 9/76 و در مجموعه داده </w:t>
      </w:r>
      <w:proofErr w:type="spellStart"/>
      <w:r w:rsidR="007250CA" w:rsidRPr="007250CA">
        <w:rPr>
          <w:rFonts w:asciiTheme="majorBidi" w:hAnsiTheme="majorBidi" w:cstheme="majorBidi"/>
          <w:color w:val="000000" w:themeColor="text1"/>
          <w:sz w:val="28"/>
          <w:szCs w:val="28"/>
        </w:rPr>
        <w:t>DailyMail</w:t>
      </w:r>
      <w:proofErr w:type="spellEnd"/>
      <w:r w:rsidR="007250CA">
        <w:rPr>
          <w:rFonts w:cs="B Lotus" w:hint="cs"/>
          <w:color w:val="000000" w:themeColor="text1"/>
          <w:sz w:val="28"/>
          <w:szCs w:val="28"/>
          <w:rtl/>
        </w:rPr>
        <w:t xml:space="preserve"> 6/79 </w:t>
      </w:r>
      <w:r w:rsidR="006D267B">
        <w:rPr>
          <w:rFonts w:cs="B Lotus" w:hint="cs"/>
          <w:color w:val="000000" w:themeColor="text1"/>
          <w:sz w:val="28"/>
          <w:szCs w:val="28"/>
          <w:rtl/>
        </w:rPr>
        <w:t>گزارش شده است</w:t>
      </w:r>
      <w:r w:rsidRPr="00CD6ECB">
        <w:rPr>
          <w:rFonts w:cs="B Lotus"/>
          <w:color w:val="000000" w:themeColor="text1"/>
          <w:sz w:val="28"/>
          <w:szCs w:val="28"/>
          <w:rtl/>
        </w:rPr>
        <w:t>.</w:t>
      </w:r>
      <w:r w:rsidR="00CB400E">
        <w:rPr>
          <w:rFonts w:cs="B Lotus" w:hint="cs"/>
          <w:color w:val="000000" w:themeColor="text1"/>
          <w:sz w:val="28"/>
          <w:szCs w:val="28"/>
          <w:rtl/>
        </w:rPr>
        <w:t xml:space="preserve"> همچنین</w:t>
      </w:r>
      <w:r w:rsidR="001122A8">
        <w:rPr>
          <w:rFonts w:cs="B Lotus" w:hint="cs"/>
          <w:color w:val="000000" w:themeColor="text1"/>
          <w:sz w:val="28"/>
          <w:szCs w:val="28"/>
          <w:rtl/>
        </w:rPr>
        <w:t xml:space="preserve"> دوهان</w:t>
      </w:r>
      <w:r w:rsidR="001122A8">
        <w:rPr>
          <w:rStyle w:val="FootnoteReference"/>
          <w:rFonts w:cs="B Lotus"/>
          <w:color w:val="000000" w:themeColor="text1"/>
          <w:sz w:val="28"/>
          <w:szCs w:val="28"/>
          <w:rtl/>
        </w:rPr>
        <w:footnoteReference w:id="134"/>
      </w:r>
      <w:r w:rsidR="001122A8">
        <w:rPr>
          <w:rFonts w:cs="B Lotus" w:hint="cs"/>
          <w:color w:val="000000" w:themeColor="text1"/>
          <w:sz w:val="28"/>
          <w:szCs w:val="28"/>
          <w:rtl/>
        </w:rPr>
        <w:t xml:space="preserve"> و همکاران در سال 2018</w:t>
      </w:r>
      <w:r w:rsidRPr="00CD6ECB">
        <w:rPr>
          <w:rFonts w:cs="B Lotus"/>
          <w:color w:val="000000" w:themeColor="text1"/>
          <w:sz w:val="28"/>
          <w:szCs w:val="28"/>
          <w:rtl/>
        </w:rPr>
        <w:t xml:space="preserve">‏ </w:t>
      </w:r>
      <w:r w:rsidRPr="00CD6ECB">
        <w:rPr>
          <w:rFonts w:cs="B Lotus" w:hint="cs"/>
          <w:color w:val="000000" w:themeColor="text1"/>
          <w:sz w:val="28"/>
          <w:szCs w:val="28"/>
          <w:rtl/>
        </w:rPr>
        <w:t>[</w:t>
      </w:r>
      <w:r w:rsidR="00CE41AA">
        <w:rPr>
          <w:rFonts w:cs="B Lotus" w:hint="cs"/>
          <w:color w:val="000000" w:themeColor="text1"/>
          <w:sz w:val="28"/>
          <w:szCs w:val="28"/>
          <w:rtl/>
        </w:rPr>
        <w:t>125</w:t>
      </w:r>
      <w:r w:rsidRPr="00CD6ECB">
        <w:rPr>
          <w:rFonts w:cs="B Lotus"/>
          <w:color w:val="000000" w:themeColor="text1"/>
          <w:sz w:val="28"/>
          <w:szCs w:val="28"/>
          <w:rtl/>
        </w:rPr>
        <w:t xml:space="preserve">]‏ </w:t>
      </w:r>
      <w:r w:rsidR="00CB400E">
        <w:rPr>
          <w:rFonts w:cs="B Lotus" w:hint="cs"/>
          <w:color w:val="000000" w:themeColor="text1"/>
          <w:sz w:val="28"/>
          <w:szCs w:val="28"/>
          <w:rtl/>
        </w:rPr>
        <w:t xml:space="preserve">در مدل پیشنهادی خود تحت عنوان </w:t>
      </w:r>
      <w:r w:rsidR="00CB400E" w:rsidRPr="00CD6ECB">
        <w:rPr>
          <w:rFonts w:asciiTheme="majorBidi" w:hAnsiTheme="majorBidi" w:cstheme="majorBidi"/>
          <w:color w:val="000000" w:themeColor="text1"/>
          <w:sz w:val="28"/>
          <w:szCs w:val="28"/>
        </w:rPr>
        <w:t>QANet</w:t>
      </w:r>
      <w:r w:rsidR="00CB400E" w:rsidRPr="00CD6ECB">
        <w:rPr>
          <w:rFonts w:cs="B Lotus"/>
          <w:color w:val="000000" w:themeColor="text1"/>
          <w:sz w:val="28"/>
          <w:szCs w:val="28"/>
        </w:rPr>
        <w:t xml:space="preserve"> </w:t>
      </w:r>
      <w:r w:rsidR="00CB400E">
        <w:rPr>
          <w:rFonts w:cs="B Lotus" w:hint="cs"/>
          <w:color w:val="000000" w:themeColor="text1"/>
          <w:sz w:val="28"/>
          <w:szCs w:val="28"/>
          <w:rtl/>
        </w:rPr>
        <w:t xml:space="preserve">، </w:t>
      </w:r>
      <w:r w:rsidRPr="00CD6ECB">
        <w:rPr>
          <w:rFonts w:cs="B Lotus" w:hint="cs"/>
          <w:color w:val="000000" w:themeColor="text1"/>
          <w:sz w:val="28"/>
          <w:szCs w:val="28"/>
          <w:rtl/>
        </w:rPr>
        <w:t>از</w:t>
      </w:r>
      <w:r w:rsidRPr="00CD6ECB">
        <w:rPr>
          <w:rFonts w:cs="B Lotus"/>
          <w:color w:val="000000" w:themeColor="text1"/>
          <w:sz w:val="28"/>
          <w:szCs w:val="28"/>
          <w:rtl/>
        </w:rPr>
        <w:t xml:space="preserve"> </w:t>
      </w:r>
      <w:r w:rsidRPr="00CD6ECB">
        <w:rPr>
          <w:rFonts w:asciiTheme="majorBidi" w:hAnsiTheme="majorBidi" w:cstheme="majorBidi"/>
          <w:color w:val="000000" w:themeColor="text1"/>
          <w:sz w:val="28"/>
          <w:szCs w:val="28"/>
        </w:rPr>
        <w:t>CNN</w:t>
      </w:r>
      <w:r w:rsidRPr="00CD6ECB">
        <w:rPr>
          <w:rFonts w:cs="B Lotus" w:hint="cs"/>
          <w:color w:val="000000" w:themeColor="text1"/>
          <w:sz w:val="28"/>
          <w:szCs w:val="28"/>
          <w:rtl/>
        </w:rPr>
        <w:t xml:space="preserve"> و</w:t>
      </w:r>
      <w:r w:rsidRPr="00CD6ECB">
        <w:rPr>
          <w:rFonts w:cs="B Lotus"/>
          <w:color w:val="000000" w:themeColor="text1"/>
          <w:sz w:val="28"/>
          <w:szCs w:val="28"/>
          <w:rtl/>
        </w:rPr>
        <w:t xml:space="preserve"> </w:t>
      </w:r>
      <w:r w:rsidRPr="00CD6ECB">
        <w:rPr>
          <w:rFonts w:cs="B Lotus" w:hint="cs"/>
          <w:color w:val="000000" w:themeColor="text1"/>
          <w:sz w:val="28"/>
          <w:szCs w:val="28"/>
          <w:rtl/>
        </w:rPr>
        <w:t>مکانیزم</w:t>
      </w:r>
      <w:r w:rsidRPr="00CD6ECB">
        <w:rPr>
          <w:rFonts w:cs="B Lotus"/>
          <w:color w:val="000000" w:themeColor="text1"/>
          <w:sz w:val="28"/>
          <w:szCs w:val="28"/>
          <w:rtl/>
        </w:rPr>
        <w:t xml:space="preserve"> </w:t>
      </w:r>
      <w:r w:rsidRPr="00CD6ECB">
        <w:rPr>
          <w:rFonts w:cs="B Lotus" w:hint="cs"/>
          <w:color w:val="000000" w:themeColor="text1"/>
          <w:sz w:val="28"/>
          <w:szCs w:val="28"/>
          <w:rtl/>
        </w:rPr>
        <w:t>خود</w:t>
      </w:r>
      <w:r w:rsidRPr="00CD6ECB">
        <w:rPr>
          <w:rFonts w:cs="B Lotus"/>
          <w:color w:val="000000" w:themeColor="text1"/>
          <w:sz w:val="28"/>
          <w:szCs w:val="28"/>
          <w:rtl/>
        </w:rPr>
        <w:t>-</w:t>
      </w:r>
      <w:r w:rsidRPr="00CD6ECB">
        <w:rPr>
          <w:rFonts w:cs="B Lotus" w:hint="cs"/>
          <w:color w:val="000000" w:themeColor="text1"/>
          <w:sz w:val="28"/>
          <w:szCs w:val="28"/>
          <w:rtl/>
        </w:rPr>
        <w:t>توجهی</w:t>
      </w:r>
      <w:r w:rsidRPr="00CD6ECB">
        <w:rPr>
          <w:rStyle w:val="FootnoteReference"/>
          <w:rFonts w:cs="B Lotus"/>
          <w:color w:val="000000" w:themeColor="text1"/>
          <w:sz w:val="28"/>
          <w:szCs w:val="28"/>
          <w:rtl/>
        </w:rPr>
        <w:footnoteReference w:id="135"/>
      </w:r>
      <w:r w:rsidRPr="00CD6ECB">
        <w:rPr>
          <w:rFonts w:cs="B Lotus"/>
          <w:color w:val="000000" w:themeColor="text1"/>
          <w:sz w:val="28"/>
          <w:szCs w:val="28"/>
          <w:rtl/>
        </w:rPr>
        <w:t xml:space="preserve"> [‏</w:t>
      </w:r>
      <w:r w:rsidR="00E314B3">
        <w:rPr>
          <w:rFonts w:cs="B Lotus" w:hint="cs"/>
          <w:color w:val="000000" w:themeColor="text1"/>
          <w:sz w:val="28"/>
          <w:szCs w:val="28"/>
          <w:rtl/>
        </w:rPr>
        <w:t>127</w:t>
      </w:r>
      <w:r w:rsidRPr="00CD6ECB">
        <w:rPr>
          <w:rFonts w:cs="B Lotus"/>
          <w:color w:val="000000" w:themeColor="text1"/>
          <w:sz w:val="28"/>
          <w:szCs w:val="28"/>
          <w:rtl/>
        </w:rPr>
        <w:t xml:space="preserve">]‏ </w:t>
      </w:r>
      <w:r w:rsidR="00721BD6">
        <w:rPr>
          <w:rFonts w:cs="B Lotus" w:hint="cs"/>
          <w:color w:val="000000" w:themeColor="text1"/>
          <w:sz w:val="28"/>
          <w:szCs w:val="28"/>
          <w:rtl/>
        </w:rPr>
        <w:t xml:space="preserve">و همچنین </w:t>
      </w:r>
      <w:r w:rsidR="00721BD6" w:rsidRPr="00CD6ECB">
        <w:rPr>
          <w:rFonts w:cs="B Lotus" w:hint="cs"/>
          <w:color w:val="000000" w:themeColor="text1"/>
          <w:sz w:val="28"/>
          <w:szCs w:val="28"/>
          <w:rtl/>
        </w:rPr>
        <w:t>تعاملات</w:t>
      </w:r>
      <w:r w:rsidR="00721BD6" w:rsidRPr="00CD6ECB">
        <w:rPr>
          <w:rFonts w:cs="B Lotus"/>
          <w:color w:val="000000" w:themeColor="text1"/>
          <w:sz w:val="28"/>
          <w:szCs w:val="28"/>
          <w:rtl/>
        </w:rPr>
        <w:t xml:space="preserve"> </w:t>
      </w:r>
      <w:r w:rsidR="00721BD6" w:rsidRPr="00CD6ECB">
        <w:rPr>
          <w:rFonts w:cs="B Lotus" w:hint="cs"/>
          <w:color w:val="000000" w:themeColor="text1"/>
          <w:sz w:val="28"/>
          <w:szCs w:val="28"/>
          <w:rtl/>
        </w:rPr>
        <w:t>محلی</w:t>
      </w:r>
      <w:r w:rsidR="00721BD6" w:rsidRPr="00CD6ECB">
        <w:rPr>
          <w:rFonts w:cs="B Lotus"/>
          <w:color w:val="000000" w:themeColor="text1"/>
          <w:sz w:val="28"/>
          <w:szCs w:val="28"/>
          <w:rtl/>
        </w:rPr>
        <w:t xml:space="preserve"> </w:t>
      </w:r>
      <w:r w:rsidR="00721BD6" w:rsidRPr="00CD6ECB">
        <w:rPr>
          <w:rFonts w:cs="B Lotus" w:hint="cs"/>
          <w:color w:val="000000" w:themeColor="text1"/>
          <w:sz w:val="28"/>
          <w:szCs w:val="28"/>
          <w:rtl/>
        </w:rPr>
        <w:t>و</w:t>
      </w:r>
      <w:r w:rsidR="00721BD6" w:rsidRPr="00CD6ECB">
        <w:rPr>
          <w:rFonts w:cs="B Lotus"/>
          <w:color w:val="000000" w:themeColor="text1"/>
          <w:sz w:val="28"/>
          <w:szCs w:val="28"/>
          <w:rtl/>
        </w:rPr>
        <w:t xml:space="preserve"> </w:t>
      </w:r>
      <w:r w:rsidR="00721BD6" w:rsidRPr="00CD6ECB">
        <w:rPr>
          <w:rFonts w:cs="B Lotus" w:hint="cs"/>
          <w:color w:val="000000" w:themeColor="text1"/>
          <w:sz w:val="28"/>
          <w:szCs w:val="28"/>
          <w:rtl/>
        </w:rPr>
        <w:t>سراسری</w:t>
      </w:r>
      <w:r w:rsidR="00721BD6" w:rsidRPr="00CD6ECB">
        <w:rPr>
          <w:rFonts w:cs="B Lotus"/>
          <w:color w:val="000000" w:themeColor="text1"/>
          <w:sz w:val="28"/>
          <w:szCs w:val="28"/>
          <w:rtl/>
        </w:rPr>
        <w:t xml:space="preserve"> </w:t>
      </w:r>
      <w:r w:rsidRPr="00CD6ECB">
        <w:rPr>
          <w:rFonts w:cs="B Lotus" w:hint="cs"/>
          <w:color w:val="000000" w:themeColor="text1"/>
          <w:sz w:val="28"/>
          <w:szCs w:val="28"/>
          <w:rtl/>
        </w:rPr>
        <w:t>برای</w:t>
      </w:r>
      <w:r w:rsidRPr="00CD6ECB">
        <w:rPr>
          <w:rFonts w:cs="B Lotus"/>
          <w:color w:val="000000" w:themeColor="text1"/>
          <w:sz w:val="28"/>
          <w:szCs w:val="28"/>
          <w:rtl/>
        </w:rPr>
        <w:t xml:space="preserve"> </w:t>
      </w:r>
      <w:r w:rsidRPr="00CD6ECB">
        <w:rPr>
          <w:rFonts w:cs="B Lotus" w:hint="cs"/>
          <w:color w:val="000000" w:themeColor="text1"/>
          <w:sz w:val="28"/>
          <w:szCs w:val="28"/>
          <w:rtl/>
        </w:rPr>
        <w:t>مدل‌سازی</w:t>
      </w:r>
      <w:r w:rsidRPr="00CD6ECB">
        <w:rPr>
          <w:rFonts w:cs="B Lotus"/>
          <w:color w:val="000000" w:themeColor="text1"/>
          <w:sz w:val="28"/>
          <w:szCs w:val="28"/>
          <w:rtl/>
        </w:rPr>
        <w:t xml:space="preserve"> </w:t>
      </w:r>
      <w:r w:rsidRPr="00CD6ECB">
        <w:rPr>
          <w:rFonts w:cs="B Lotus" w:hint="cs"/>
          <w:color w:val="000000" w:themeColor="text1"/>
          <w:sz w:val="28"/>
          <w:szCs w:val="28"/>
          <w:rtl/>
        </w:rPr>
        <w:t>استفاده</w:t>
      </w:r>
      <w:r w:rsidRPr="00CD6ECB">
        <w:rPr>
          <w:rFonts w:cs="B Lotus"/>
          <w:color w:val="000000" w:themeColor="text1"/>
          <w:sz w:val="28"/>
          <w:szCs w:val="28"/>
          <w:rtl/>
        </w:rPr>
        <w:t xml:space="preserve"> </w:t>
      </w:r>
      <w:r w:rsidRPr="00CD6ECB">
        <w:rPr>
          <w:rFonts w:cs="B Lotus" w:hint="cs"/>
          <w:color w:val="000000" w:themeColor="text1"/>
          <w:sz w:val="28"/>
          <w:szCs w:val="28"/>
          <w:rtl/>
        </w:rPr>
        <w:t>می‌کن</w:t>
      </w:r>
      <w:r w:rsidR="00CB400E">
        <w:rPr>
          <w:rFonts w:cs="B Lotus" w:hint="cs"/>
          <w:color w:val="000000" w:themeColor="text1"/>
          <w:sz w:val="28"/>
          <w:szCs w:val="28"/>
          <w:rtl/>
        </w:rPr>
        <w:t>ن</w:t>
      </w:r>
      <w:r w:rsidRPr="00CD6ECB">
        <w:rPr>
          <w:rFonts w:cs="B Lotus" w:hint="cs"/>
          <w:color w:val="000000" w:themeColor="text1"/>
          <w:sz w:val="28"/>
          <w:szCs w:val="28"/>
          <w:rtl/>
        </w:rPr>
        <w:t>د،</w:t>
      </w:r>
      <w:r w:rsidRPr="00CD6ECB">
        <w:rPr>
          <w:rFonts w:cs="B Lotus"/>
          <w:color w:val="000000" w:themeColor="text1"/>
          <w:sz w:val="28"/>
          <w:szCs w:val="28"/>
          <w:rtl/>
        </w:rPr>
        <w:t xml:space="preserve"> </w:t>
      </w:r>
      <w:r w:rsidRPr="00CD6ECB">
        <w:rPr>
          <w:rFonts w:cs="B Lotus" w:hint="cs"/>
          <w:color w:val="000000" w:themeColor="text1"/>
          <w:sz w:val="28"/>
          <w:szCs w:val="28"/>
          <w:rtl/>
        </w:rPr>
        <w:t>که</w:t>
      </w:r>
      <w:r w:rsidRPr="00CD6ECB">
        <w:rPr>
          <w:rFonts w:cs="B Lotus"/>
          <w:color w:val="000000" w:themeColor="text1"/>
          <w:sz w:val="28"/>
          <w:szCs w:val="28"/>
          <w:rtl/>
        </w:rPr>
        <w:t xml:space="preserve"> </w:t>
      </w:r>
      <w:r w:rsidRPr="00CD6ECB">
        <w:rPr>
          <w:rFonts w:cs="B Lotus" w:hint="cs"/>
          <w:color w:val="000000" w:themeColor="text1"/>
          <w:sz w:val="28"/>
          <w:szCs w:val="28"/>
          <w:rtl/>
        </w:rPr>
        <w:t>به</w:t>
      </w:r>
      <w:r w:rsidRPr="00CD6ECB">
        <w:rPr>
          <w:rFonts w:cs="B Lotus"/>
          <w:color w:val="000000" w:themeColor="text1"/>
          <w:sz w:val="28"/>
          <w:szCs w:val="28"/>
          <w:rtl/>
        </w:rPr>
        <w:t xml:space="preserve"> </w:t>
      </w:r>
      <w:r w:rsidRPr="00CD6ECB">
        <w:rPr>
          <w:rFonts w:cs="B Lotus" w:hint="cs"/>
          <w:color w:val="000000" w:themeColor="text1"/>
          <w:sz w:val="28"/>
          <w:szCs w:val="28"/>
          <w:rtl/>
        </w:rPr>
        <w:t>طور</w:t>
      </w:r>
      <w:r w:rsidRPr="00CD6ECB">
        <w:rPr>
          <w:rFonts w:cs="B Lotus"/>
          <w:color w:val="000000" w:themeColor="text1"/>
          <w:sz w:val="28"/>
          <w:szCs w:val="28"/>
          <w:rtl/>
        </w:rPr>
        <w:t xml:space="preserve"> </w:t>
      </w:r>
      <w:r w:rsidRPr="00CD6ECB">
        <w:rPr>
          <w:rFonts w:cs="B Lotus" w:hint="cs"/>
          <w:color w:val="000000" w:themeColor="text1"/>
          <w:sz w:val="28"/>
          <w:szCs w:val="28"/>
          <w:rtl/>
        </w:rPr>
        <w:t>قابل ‌توجهی</w:t>
      </w:r>
      <w:r w:rsidRPr="00CD6ECB">
        <w:rPr>
          <w:rFonts w:cs="B Lotus"/>
          <w:color w:val="000000" w:themeColor="text1"/>
          <w:sz w:val="28"/>
          <w:szCs w:val="28"/>
          <w:rtl/>
        </w:rPr>
        <w:t xml:space="preserve"> </w:t>
      </w:r>
      <w:r w:rsidRPr="00CD6ECB">
        <w:rPr>
          <w:rFonts w:cs="B Lotus" w:hint="cs"/>
          <w:color w:val="000000" w:themeColor="text1"/>
          <w:sz w:val="28"/>
          <w:szCs w:val="28"/>
          <w:rtl/>
        </w:rPr>
        <w:t>سریع‌تر</w:t>
      </w:r>
      <w:r w:rsidRPr="00CD6ECB">
        <w:rPr>
          <w:rFonts w:cs="B Lotus"/>
          <w:color w:val="000000" w:themeColor="text1"/>
          <w:sz w:val="28"/>
          <w:szCs w:val="28"/>
          <w:rtl/>
        </w:rPr>
        <w:t xml:space="preserve"> </w:t>
      </w:r>
      <w:r w:rsidRPr="00CD6ECB">
        <w:rPr>
          <w:rFonts w:cs="B Lotus" w:hint="cs"/>
          <w:color w:val="000000" w:themeColor="text1"/>
          <w:sz w:val="28"/>
          <w:szCs w:val="28"/>
          <w:rtl/>
        </w:rPr>
        <w:t>از</w:t>
      </w:r>
      <w:r w:rsidRPr="00CD6ECB">
        <w:rPr>
          <w:rFonts w:cs="B Lotus"/>
          <w:color w:val="000000" w:themeColor="text1"/>
          <w:sz w:val="28"/>
          <w:szCs w:val="28"/>
          <w:rtl/>
        </w:rPr>
        <w:t xml:space="preserve"> </w:t>
      </w:r>
      <w:r w:rsidRPr="00CD6ECB">
        <w:rPr>
          <w:rFonts w:cs="B Lotus" w:hint="cs"/>
          <w:color w:val="000000" w:themeColor="text1"/>
          <w:sz w:val="28"/>
          <w:szCs w:val="28"/>
          <w:rtl/>
        </w:rPr>
        <w:t>مدل‌های</w:t>
      </w:r>
      <w:r w:rsidRPr="00CD6ECB">
        <w:rPr>
          <w:rFonts w:cs="B Lotus"/>
          <w:color w:val="000000" w:themeColor="text1"/>
          <w:sz w:val="28"/>
          <w:szCs w:val="28"/>
          <w:rtl/>
        </w:rPr>
        <w:t xml:space="preserve"> </w:t>
      </w:r>
      <w:r w:rsidRPr="00CD6ECB">
        <w:rPr>
          <w:rFonts w:cs="B Lotus" w:hint="cs"/>
          <w:color w:val="000000" w:themeColor="text1"/>
          <w:sz w:val="28"/>
          <w:szCs w:val="28"/>
          <w:rtl/>
        </w:rPr>
        <w:t>تکرار</w:t>
      </w:r>
      <w:r w:rsidRPr="00CD6ECB">
        <w:rPr>
          <w:rFonts w:cs="B Lotus"/>
          <w:color w:val="000000" w:themeColor="text1"/>
          <w:sz w:val="28"/>
          <w:szCs w:val="28"/>
          <w:rtl/>
        </w:rPr>
        <w:t xml:space="preserve"> </w:t>
      </w:r>
      <w:r w:rsidRPr="00CD6ECB">
        <w:rPr>
          <w:rFonts w:cs="B Lotus" w:hint="cs"/>
          <w:color w:val="000000" w:themeColor="text1"/>
          <w:sz w:val="28"/>
          <w:szCs w:val="28"/>
          <w:rtl/>
        </w:rPr>
        <w:t>شونده</w:t>
      </w:r>
      <w:r w:rsidRPr="00CD6ECB">
        <w:rPr>
          <w:rFonts w:cs="B Lotus"/>
          <w:color w:val="000000" w:themeColor="text1"/>
          <w:sz w:val="28"/>
          <w:szCs w:val="28"/>
          <w:rtl/>
        </w:rPr>
        <w:t xml:space="preserve"> </w:t>
      </w:r>
      <w:r w:rsidRPr="00CD6ECB">
        <w:rPr>
          <w:rFonts w:cs="B Lotus" w:hint="cs"/>
          <w:color w:val="000000" w:themeColor="text1"/>
          <w:sz w:val="28"/>
          <w:szCs w:val="28"/>
          <w:rtl/>
        </w:rPr>
        <w:t>معمول</w:t>
      </w:r>
      <w:r w:rsidRPr="00CD6ECB">
        <w:rPr>
          <w:rFonts w:cs="B Lotus"/>
          <w:color w:val="000000" w:themeColor="text1"/>
          <w:sz w:val="28"/>
          <w:szCs w:val="28"/>
          <w:rtl/>
        </w:rPr>
        <w:t xml:space="preserve"> </w:t>
      </w:r>
      <w:r w:rsidRPr="00CD6ECB">
        <w:rPr>
          <w:rFonts w:cs="B Lotus" w:hint="cs"/>
          <w:color w:val="000000" w:themeColor="text1"/>
          <w:sz w:val="28"/>
          <w:szCs w:val="28"/>
          <w:rtl/>
        </w:rPr>
        <w:t>عمل</w:t>
      </w:r>
      <w:r w:rsidRPr="00CD6ECB">
        <w:rPr>
          <w:rFonts w:cs="B Lotus"/>
          <w:color w:val="000000" w:themeColor="text1"/>
          <w:sz w:val="28"/>
          <w:szCs w:val="28"/>
          <w:rtl/>
        </w:rPr>
        <w:t xml:space="preserve"> </w:t>
      </w:r>
      <w:r w:rsidRPr="00CD6ECB">
        <w:rPr>
          <w:rFonts w:cs="B Lotus" w:hint="cs"/>
          <w:color w:val="000000" w:themeColor="text1"/>
          <w:sz w:val="28"/>
          <w:szCs w:val="28"/>
          <w:rtl/>
        </w:rPr>
        <w:t>می‌کند</w:t>
      </w:r>
      <w:r w:rsidRPr="00CD6ECB">
        <w:rPr>
          <w:rFonts w:cs="B Lotus"/>
          <w:color w:val="000000" w:themeColor="text1"/>
          <w:sz w:val="28"/>
          <w:szCs w:val="28"/>
          <w:rtl/>
        </w:rPr>
        <w:t>.</w:t>
      </w:r>
      <w:r w:rsidR="00E51596">
        <w:rPr>
          <w:rFonts w:cs="B Lotus" w:hint="cs"/>
          <w:color w:val="000000" w:themeColor="text1"/>
          <w:sz w:val="28"/>
          <w:szCs w:val="28"/>
          <w:rtl/>
        </w:rPr>
        <w:t xml:space="preserve"> این روش دو نقطه ابتدا و</w:t>
      </w:r>
      <w:r w:rsidR="003D13F1">
        <w:rPr>
          <w:rFonts w:cs="B Lotus" w:hint="cs"/>
          <w:color w:val="000000" w:themeColor="text1"/>
          <w:sz w:val="28"/>
          <w:szCs w:val="28"/>
          <w:rtl/>
        </w:rPr>
        <w:t xml:space="preserve"> </w:t>
      </w:r>
      <w:r w:rsidR="00E51596">
        <w:rPr>
          <w:rFonts w:cs="B Lotus" w:hint="cs"/>
          <w:color w:val="000000" w:themeColor="text1"/>
          <w:sz w:val="28"/>
          <w:szCs w:val="28"/>
          <w:rtl/>
        </w:rPr>
        <w:t>انتهای پاسخ</w:t>
      </w:r>
      <w:r w:rsidR="003D13F1">
        <w:rPr>
          <w:rFonts w:cs="B Lotus" w:hint="cs"/>
          <w:color w:val="000000" w:themeColor="text1"/>
          <w:sz w:val="28"/>
          <w:szCs w:val="28"/>
          <w:rtl/>
        </w:rPr>
        <w:t>،</w:t>
      </w:r>
      <w:r w:rsidR="00E51596">
        <w:rPr>
          <w:rFonts w:cs="B Lotus" w:hint="cs"/>
          <w:color w:val="000000" w:themeColor="text1"/>
          <w:sz w:val="28"/>
          <w:szCs w:val="28"/>
          <w:rtl/>
        </w:rPr>
        <w:t xml:space="preserve"> در یک متن را به عنوان خروجی بر می</w:t>
      </w:r>
      <w:r w:rsidR="00E51596">
        <w:rPr>
          <w:rFonts w:cs="B Lotus"/>
          <w:color w:val="000000" w:themeColor="text1"/>
          <w:sz w:val="28"/>
          <w:szCs w:val="28"/>
          <w:rtl/>
        </w:rPr>
        <w:softHyphen/>
      </w:r>
      <w:r w:rsidR="00E51596">
        <w:rPr>
          <w:rFonts w:cs="B Lotus" w:hint="cs"/>
          <w:color w:val="000000" w:themeColor="text1"/>
          <w:sz w:val="28"/>
          <w:szCs w:val="28"/>
          <w:rtl/>
        </w:rPr>
        <w:t xml:space="preserve">گرداند و و ارزیابی آن بر روی مجموعه داده </w:t>
      </w:r>
      <w:proofErr w:type="spellStart"/>
      <w:r w:rsidR="00E51596" w:rsidRPr="00A21A26">
        <w:rPr>
          <w:rFonts w:asciiTheme="majorBidi" w:hAnsiTheme="majorBidi" w:cstheme="majorBidi"/>
          <w:color w:val="000000" w:themeColor="text1"/>
          <w:sz w:val="28"/>
          <w:szCs w:val="28"/>
        </w:rPr>
        <w:t>SQuAD</w:t>
      </w:r>
      <w:proofErr w:type="spellEnd"/>
      <w:r w:rsidR="00E51596">
        <w:rPr>
          <w:rFonts w:cs="B Lotus" w:hint="cs"/>
          <w:color w:val="000000" w:themeColor="text1"/>
          <w:sz w:val="28"/>
          <w:szCs w:val="28"/>
          <w:rtl/>
        </w:rPr>
        <w:t xml:space="preserve"> مقدار 1/51 </w:t>
      </w:r>
      <w:r w:rsidR="00C77C93">
        <w:rPr>
          <w:rFonts w:cs="B Lotus" w:hint="cs"/>
          <w:color w:val="000000" w:themeColor="text1"/>
          <w:sz w:val="28"/>
          <w:szCs w:val="28"/>
          <w:rtl/>
        </w:rPr>
        <w:t xml:space="preserve">را </w:t>
      </w:r>
      <w:r w:rsidR="00E51596">
        <w:rPr>
          <w:rFonts w:cs="B Lotus" w:hint="cs"/>
          <w:color w:val="000000" w:themeColor="text1"/>
          <w:sz w:val="28"/>
          <w:szCs w:val="28"/>
          <w:rtl/>
        </w:rPr>
        <w:t xml:space="preserve">برای معیار </w:t>
      </w:r>
      <w:r w:rsidR="00E51596" w:rsidRPr="00A21A26">
        <w:rPr>
          <w:rFonts w:asciiTheme="majorBidi" w:hAnsiTheme="majorBidi" w:cstheme="majorBidi"/>
          <w:color w:val="000000" w:themeColor="text1"/>
          <w:sz w:val="28"/>
          <w:szCs w:val="28"/>
        </w:rPr>
        <w:t>EM</w:t>
      </w:r>
      <w:r w:rsidR="00E51596">
        <w:rPr>
          <w:rFonts w:cs="B Lotus" w:hint="cs"/>
          <w:color w:val="000000" w:themeColor="text1"/>
          <w:sz w:val="28"/>
          <w:szCs w:val="28"/>
          <w:rtl/>
        </w:rPr>
        <w:t xml:space="preserve"> و 6/56 </w:t>
      </w:r>
      <w:r w:rsidR="00C77C93">
        <w:rPr>
          <w:rFonts w:cs="B Lotus" w:hint="cs"/>
          <w:color w:val="000000" w:themeColor="text1"/>
          <w:sz w:val="28"/>
          <w:szCs w:val="28"/>
          <w:rtl/>
        </w:rPr>
        <w:t xml:space="preserve">را </w:t>
      </w:r>
      <w:r w:rsidR="00E51596">
        <w:rPr>
          <w:rFonts w:cs="B Lotus" w:hint="cs"/>
          <w:color w:val="000000" w:themeColor="text1"/>
          <w:sz w:val="28"/>
          <w:szCs w:val="28"/>
          <w:rtl/>
        </w:rPr>
        <w:t xml:space="preserve">برای معیار </w:t>
      </w:r>
      <w:r w:rsidR="00E51596" w:rsidRPr="00A21A26">
        <w:rPr>
          <w:rFonts w:asciiTheme="majorBidi" w:hAnsiTheme="majorBidi" w:cstheme="majorBidi"/>
          <w:color w:val="000000" w:themeColor="text1"/>
          <w:sz w:val="28"/>
          <w:szCs w:val="28"/>
        </w:rPr>
        <w:t>F</w:t>
      </w:r>
      <w:r w:rsidR="00E51596" w:rsidRPr="00CB400E">
        <w:rPr>
          <w:rFonts w:asciiTheme="majorBidi" w:hAnsiTheme="majorBidi" w:cstheme="majorBidi"/>
          <w:color w:val="000000" w:themeColor="text1"/>
          <w:sz w:val="28"/>
          <w:szCs w:val="28"/>
          <w:vertAlign w:val="subscript"/>
        </w:rPr>
        <w:t>1</w:t>
      </w:r>
      <w:r w:rsidR="00E51596">
        <w:rPr>
          <w:rFonts w:cs="B Lotus" w:hint="cs"/>
          <w:color w:val="000000" w:themeColor="text1"/>
          <w:sz w:val="28"/>
          <w:szCs w:val="28"/>
          <w:rtl/>
        </w:rPr>
        <w:t xml:space="preserve"> گزارش </w:t>
      </w:r>
      <w:r w:rsidR="00C77C93">
        <w:rPr>
          <w:rFonts w:cs="B Lotus" w:hint="cs"/>
          <w:color w:val="000000" w:themeColor="text1"/>
          <w:sz w:val="28"/>
          <w:szCs w:val="28"/>
          <w:rtl/>
        </w:rPr>
        <w:t>کرده</w:t>
      </w:r>
      <w:r w:rsidR="00E51596">
        <w:rPr>
          <w:rFonts w:cs="B Lotus" w:hint="cs"/>
          <w:color w:val="000000" w:themeColor="text1"/>
          <w:sz w:val="28"/>
          <w:szCs w:val="28"/>
          <w:rtl/>
        </w:rPr>
        <w:t xml:space="preserve"> است.</w:t>
      </w:r>
    </w:p>
    <w:p w14:paraId="61BBA0F1" w14:textId="77777777" w:rsidR="00027A39" w:rsidRDefault="00ED56D4" w:rsidP="007B0AAF">
      <w:pPr>
        <w:spacing w:before="240"/>
        <w:jc w:val="both"/>
        <w:rPr>
          <w:rFonts w:cs="B Lotus"/>
          <w:color w:val="000000" w:themeColor="text1"/>
          <w:sz w:val="28"/>
          <w:szCs w:val="28"/>
        </w:rPr>
      </w:pPr>
      <w:r w:rsidRPr="00CD6ECB">
        <w:rPr>
          <w:rFonts w:cs="B Lotus" w:hint="cs"/>
          <w:color w:val="000000" w:themeColor="text1"/>
          <w:sz w:val="28"/>
          <w:szCs w:val="28"/>
          <w:rtl/>
        </w:rPr>
        <w:t>علاوه</w:t>
      </w:r>
      <w:r w:rsidRPr="00CD6ECB">
        <w:rPr>
          <w:rFonts w:cs="B Lotus"/>
          <w:color w:val="000000" w:themeColor="text1"/>
          <w:sz w:val="28"/>
          <w:szCs w:val="28"/>
          <w:rtl/>
        </w:rPr>
        <w:t xml:space="preserve"> </w:t>
      </w:r>
      <w:r w:rsidRPr="00CD6ECB">
        <w:rPr>
          <w:rFonts w:cs="B Lotus" w:hint="cs"/>
          <w:color w:val="000000" w:themeColor="text1"/>
          <w:sz w:val="28"/>
          <w:szCs w:val="28"/>
          <w:rtl/>
        </w:rPr>
        <w:t>بر</w:t>
      </w:r>
      <w:r w:rsidRPr="00CD6ECB">
        <w:rPr>
          <w:rFonts w:cs="B Lotus"/>
          <w:color w:val="000000" w:themeColor="text1"/>
          <w:sz w:val="28"/>
          <w:szCs w:val="28"/>
          <w:rtl/>
        </w:rPr>
        <w:t xml:space="preserve"> </w:t>
      </w:r>
      <w:r w:rsidRPr="00CD6ECB">
        <w:rPr>
          <w:rFonts w:cs="B Lotus" w:hint="cs"/>
          <w:color w:val="000000" w:themeColor="text1"/>
          <w:sz w:val="28"/>
          <w:szCs w:val="28"/>
          <w:rtl/>
        </w:rPr>
        <w:t>این،</w:t>
      </w:r>
      <w:r w:rsidRPr="00CD6ECB">
        <w:rPr>
          <w:rFonts w:cs="B Lotus"/>
          <w:color w:val="000000" w:themeColor="text1"/>
          <w:sz w:val="28"/>
          <w:szCs w:val="28"/>
          <w:rtl/>
        </w:rPr>
        <w:t xml:space="preserve"> </w:t>
      </w:r>
      <w:r w:rsidR="00721BD6">
        <w:rPr>
          <w:rFonts w:cs="B Lotus" w:hint="cs"/>
          <w:color w:val="000000" w:themeColor="text1"/>
          <w:sz w:val="28"/>
          <w:szCs w:val="28"/>
          <w:rtl/>
        </w:rPr>
        <w:t>استفاده از</w:t>
      </w:r>
      <w:r w:rsidRPr="00CD6ECB">
        <w:rPr>
          <w:rFonts w:cs="B Lotus"/>
          <w:color w:val="000000" w:themeColor="text1"/>
          <w:sz w:val="28"/>
          <w:szCs w:val="28"/>
          <w:rtl/>
        </w:rPr>
        <w:t xml:space="preserve"> </w:t>
      </w:r>
      <w:r w:rsidRPr="00CD6ECB">
        <w:rPr>
          <w:rFonts w:cs="B Lotus" w:hint="cs"/>
          <w:color w:val="000000" w:themeColor="text1"/>
          <w:sz w:val="28"/>
          <w:szCs w:val="28"/>
          <w:rtl/>
        </w:rPr>
        <w:t>یادگیری</w:t>
      </w:r>
      <w:r w:rsidRPr="00CD6ECB">
        <w:rPr>
          <w:rFonts w:cs="B Lotus"/>
          <w:color w:val="000000" w:themeColor="text1"/>
          <w:sz w:val="28"/>
          <w:szCs w:val="28"/>
          <w:rtl/>
        </w:rPr>
        <w:t xml:space="preserve"> </w:t>
      </w:r>
      <w:r w:rsidRPr="00CD6ECB">
        <w:rPr>
          <w:rFonts w:cs="B Lotus" w:hint="cs"/>
          <w:color w:val="000000" w:themeColor="text1"/>
          <w:sz w:val="28"/>
          <w:szCs w:val="28"/>
          <w:rtl/>
        </w:rPr>
        <w:t>عمیق،</w:t>
      </w:r>
      <w:r w:rsidRPr="00CD6ECB">
        <w:rPr>
          <w:rFonts w:cs="B Lotus"/>
          <w:color w:val="000000" w:themeColor="text1"/>
          <w:sz w:val="28"/>
          <w:szCs w:val="28"/>
          <w:rtl/>
        </w:rPr>
        <w:t xml:space="preserve"> </w:t>
      </w:r>
      <w:r w:rsidRPr="00CD6ECB">
        <w:rPr>
          <w:rFonts w:cs="B Lotus" w:hint="cs"/>
          <w:color w:val="000000" w:themeColor="text1"/>
          <w:sz w:val="28"/>
          <w:szCs w:val="28"/>
          <w:rtl/>
        </w:rPr>
        <w:t>سیستم‌های</w:t>
      </w:r>
      <w:r w:rsidRPr="00CD6ECB">
        <w:rPr>
          <w:rFonts w:cs="B Lotus"/>
          <w:color w:val="000000" w:themeColor="text1"/>
          <w:sz w:val="28"/>
          <w:szCs w:val="28"/>
          <w:rtl/>
        </w:rPr>
        <w:t xml:space="preserve"> </w:t>
      </w:r>
      <w:r w:rsidRPr="00CD6ECB">
        <w:rPr>
          <w:rFonts w:cs="B Lotus" w:hint="cs"/>
          <w:color w:val="000000" w:themeColor="text1"/>
          <w:sz w:val="28"/>
          <w:szCs w:val="28"/>
          <w:rtl/>
        </w:rPr>
        <w:t>پرسش و پاسخ</w:t>
      </w:r>
      <w:r w:rsidRPr="00CD6ECB">
        <w:rPr>
          <w:rFonts w:cs="B Lotus"/>
          <w:color w:val="000000" w:themeColor="text1"/>
          <w:sz w:val="28"/>
          <w:szCs w:val="28"/>
          <w:rtl/>
        </w:rPr>
        <w:t xml:space="preserve"> </w:t>
      </w:r>
      <w:r w:rsidRPr="00CD6ECB">
        <w:rPr>
          <w:rFonts w:cs="B Lotus" w:hint="cs"/>
          <w:color w:val="000000" w:themeColor="text1"/>
          <w:sz w:val="28"/>
          <w:szCs w:val="28"/>
          <w:rtl/>
        </w:rPr>
        <w:t>را</w:t>
      </w:r>
      <w:r w:rsidRPr="00CD6ECB">
        <w:rPr>
          <w:rFonts w:cs="B Lotus"/>
          <w:color w:val="000000" w:themeColor="text1"/>
          <w:sz w:val="28"/>
          <w:szCs w:val="28"/>
          <w:rtl/>
        </w:rPr>
        <w:t xml:space="preserve"> </w:t>
      </w:r>
      <w:r w:rsidRPr="00CD6ECB">
        <w:rPr>
          <w:rFonts w:cs="B Lotus" w:hint="cs"/>
          <w:color w:val="000000" w:themeColor="text1"/>
          <w:sz w:val="28"/>
          <w:szCs w:val="28"/>
          <w:rtl/>
        </w:rPr>
        <w:t>قادر</w:t>
      </w:r>
      <w:r w:rsidRPr="00CD6ECB">
        <w:rPr>
          <w:rFonts w:cs="B Lotus"/>
          <w:color w:val="000000" w:themeColor="text1"/>
          <w:sz w:val="28"/>
          <w:szCs w:val="28"/>
          <w:rtl/>
        </w:rPr>
        <w:t xml:space="preserve"> </w:t>
      </w:r>
      <w:r w:rsidRPr="00CD6ECB">
        <w:rPr>
          <w:rFonts w:cs="B Lotus" w:hint="cs"/>
          <w:color w:val="000000" w:themeColor="text1"/>
          <w:sz w:val="28"/>
          <w:szCs w:val="28"/>
          <w:rtl/>
        </w:rPr>
        <w:t>می‌سازد</w:t>
      </w:r>
      <w:r w:rsidRPr="00CD6ECB">
        <w:rPr>
          <w:rFonts w:cs="B Lotus"/>
          <w:color w:val="000000" w:themeColor="text1"/>
          <w:sz w:val="28"/>
          <w:szCs w:val="28"/>
          <w:rtl/>
        </w:rPr>
        <w:t xml:space="preserve"> </w:t>
      </w:r>
      <w:r w:rsidRPr="00CD6ECB">
        <w:rPr>
          <w:rFonts w:cs="B Lotus" w:hint="cs"/>
          <w:color w:val="000000" w:themeColor="text1"/>
          <w:sz w:val="28"/>
          <w:szCs w:val="28"/>
          <w:rtl/>
        </w:rPr>
        <w:t>تا</w:t>
      </w:r>
      <w:r w:rsidRPr="00CD6ECB">
        <w:rPr>
          <w:rFonts w:cs="B Lotus"/>
          <w:color w:val="000000" w:themeColor="text1"/>
          <w:sz w:val="28"/>
          <w:szCs w:val="28"/>
          <w:rtl/>
        </w:rPr>
        <w:t xml:space="preserve"> </w:t>
      </w:r>
      <w:r w:rsidRPr="00CD6ECB">
        <w:rPr>
          <w:rFonts w:cs="B Lotus" w:hint="cs"/>
          <w:color w:val="000000" w:themeColor="text1"/>
          <w:sz w:val="28"/>
          <w:szCs w:val="28"/>
          <w:rtl/>
        </w:rPr>
        <w:t>به</w:t>
      </w:r>
      <w:r w:rsidRPr="00CD6ECB">
        <w:rPr>
          <w:rFonts w:cs="B Lotus"/>
          <w:color w:val="000000" w:themeColor="text1"/>
          <w:sz w:val="28"/>
          <w:szCs w:val="28"/>
          <w:rtl/>
        </w:rPr>
        <w:t xml:space="preserve"> </w:t>
      </w:r>
      <w:r w:rsidRPr="00CD6ECB">
        <w:rPr>
          <w:rFonts w:cs="B Lotus" w:hint="cs"/>
          <w:color w:val="000000" w:themeColor="text1"/>
          <w:sz w:val="28"/>
          <w:szCs w:val="28"/>
          <w:rtl/>
        </w:rPr>
        <w:t>صورت</w:t>
      </w:r>
      <w:r w:rsidRPr="00CD6ECB">
        <w:rPr>
          <w:rFonts w:cs="B Lotus"/>
          <w:color w:val="000000" w:themeColor="text1"/>
          <w:sz w:val="28"/>
          <w:szCs w:val="28"/>
          <w:rtl/>
        </w:rPr>
        <w:t xml:space="preserve"> </w:t>
      </w:r>
      <w:r w:rsidRPr="00CD6ECB">
        <w:rPr>
          <w:rFonts w:cs="B Lotus" w:hint="cs"/>
          <w:color w:val="000000" w:themeColor="text1"/>
          <w:sz w:val="28"/>
          <w:szCs w:val="28"/>
          <w:rtl/>
        </w:rPr>
        <w:t>پایانه به پایانه</w:t>
      </w:r>
      <w:r w:rsidRPr="00CD6ECB">
        <w:rPr>
          <w:rFonts w:cs="B Lotus"/>
          <w:color w:val="000000" w:themeColor="text1"/>
          <w:sz w:val="28"/>
          <w:szCs w:val="28"/>
          <w:rtl/>
        </w:rPr>
        <w:t xml:space="preserve"> </w:t>
      </w:r>
      <w:r w:rsidRPr="00CD6ECB">
        <w:rPr>
          <w:rFonts w:cs="B Lotus" w:hint="cs"/>
          <w:color w:val="000000" w:themeColor="text1"/>
          <w:sz w:val="28"/>
          <w:szCs w:val="28"/>
          <w:rtl/>
        </w:rPr>
        <w:t>قابل</w:t>
      </w:r>
      <w:r w:rsidRPr="00CD6ECB">
        <w:rPr>
          <w:rFonts w:cs="B Lotus"/>
          <w:color w:val="000000" w:themeColor="text1"/>
          <w:sz w:val="28"/>
          <w:szCs w:val="28"/>
          <w:rtl/>
        </w:rPr>
        <w:t xml:space="preserve"> </w:t>
      </w:r>
      <w:r w:rsidRPr="00CD6ECB">
        <w:rPr>
          <w:rFonts w:cs="B Lotus" w:hint="cs"/>
          <w:color w:val="000000" w:themeColor="text1"/>
          <w:sz w:val="28"/>
          <w:szCs w:val="28"/>
          <w:rtl/>
        </w:rPr>
        <w:t>آموزش</w:t>
      </w:r>
      <w:r w:rsidRPr="00CD6ECB">
        <w:rPr>
          <w:rFonts w:cs="B Lotus"/>
          <w:color w:val="000000" w:themeColor="text1"/>
          <w:sz w:val="28"/>
          <w:szCs w:val="28"/>
          <w:rtl/>
        </w:rPr>
        <w:t xml:space="preserve"> </w:t>
      </w:r>
      <w:r w:rsidRPr="00CD6ECB">
        <w:rPr>
          <w:rFonts w:cs="B Lotus" w:hint="cs"/>
          <w:color w:val="000000" w:themeColor="text1"/>
          <w:sz w:val="28"/>
          <w:szCs w:val="28"/>
          <w:rtl/>
        </w:rPr>
        <w:t>باشند</w:t>
      </w:r>
      <w:r w:rsidRPr="00CD6ECB">
        <w:rPr>
          <w:rFonts w:cs="B Lotus"/>
          <w:color w:val="000000" w:themeColor="text1"/>
          <w:sz w:val="28"/>
          <w:szCs w:val="28"/>
          <w:rtl/>
        </w:rPr>
        <w:t xml:space="preserve"> [‏</w:t>
      </w:r>
      <w:r w:rsidR="00341F27">
        <w:rPr>
          <w:rFonts w:cs="B Lotus" w:hint="cs"/>
          <w:color w:val="000000" w:themeColor="text1"/>
          <w:sz w:val="28"/>
          <w:szCs w:val="28"/>
          <w:rtl/>
        </w:rPr>
        <w:t>28</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Pr="00CD6ECB">
        <w:rPr>
          <w:rFonts w:cs="B Lotus" w:hint="cs"/>
          <w:color w:val="000000" w:themeColor="text1"/>
          <w:sz w:val="28"/>
          <w:szCs w:val="28"/>
          <w:rtl/>
        </w:rPr>
        <w:t>[</w:t>
      </w:r>
      <w:r w:rsidR="00341F27">
        <w:rPr>
          <w:rFonts w:cs="B Lotus" w:hint="cs"/>
          <w:color w:val="000000" w:themeColor="text1"/>
          <w:sz w:val="28"/>
          <w:szCs w:val="28"/>
          <w:rtl/>
        </w:rPr>
        <w:t>44</w:t>
      </w:r>
      <w:r w:rsidRPr="00CD6ECB">
        <w:rPr>
          <w:rFonts w:cs="B Lotus" w:hint="cs"/>
          <w:color w:val="000000" w:themeColor="text1"/>
          <w:sz w:val="28"/>
          <w:szCs w:val="28"/>
          <w:rtl/>
        </w:rPr>
        <w:t>]،</w:t>
      </w:r>
      <w:r w:rsidRPr="00CD6ECB">
        <w:rPr>
          <w:rFonts w:cs="B Lotus"/>
          <w:color w:val="000000" w:themeColor="text1"/>
          <w:sz w:val="28"/>
          <w:szCs w:val="28"/>
          <w:rtl/>
        </w:rPr>
        <w:t xml:space="preserve"> </w:t>
      </w:r>
      <w:r w:rsidRPr="00CD6ECB">
        <w:rPr>
          <w:rFonts w:cs="B Lotus" w:hint="cs"/>
          <w:color w:val="000000" w:themeColor="text1"/>
          <w:sz w:val="28"/>
          <w:szCs w:val="28"/>
          <w:rtl/>
        </w:rPr>
        <w:t>[</w:t>
      </w:r>
      <w:r w:rsidR="00341F27">
        <w:rPr>
          <w:rFonts w:cs="B Lotus" w:hint="cs"/>
          <w:color w:val="000000" w:themeColor="text1"/>
          <w:sz w:val="28"/>
          <w:szCs w:val="28"/>
          <w:rtl/>
        </w:rPr>
        <w:t>49</w:t>
      </w:r>
      <w:r w:rsidRPr="00CD6ECB">
        <w:rPr>
          <w:rFonts w:cs="B Lotus"/>
          <w:color w:val="000000" w:themeColor="text1"/>
          <w:sz w:val="28"/>
          <w:szCs w:val="28"/>
          <w:rtl/>
        </w:rPr>
        <w:t>]‏.</w:t>
      </w:r>
      <w:r w:rsidRPr="00CD6ECB">
        <w:rPr>
          <w:rFonts w:cs="B Lotus" w:hint="cs"/>
          <w:color w:val="000000" w:themeColor="text1"/>
          <w:sz w:val="28"/>
          <w:szCs w:val="28"/>
          <w:rtl/>
        </w:rPr>
        <w:t xml:space="preserve"> به</w:t>
      </w:r>
      <w:r w:rsidRPr="00CD6ECB">
        <w:rPr>
          <w:rFonts w:cs="B Lotus"/>
          <w:color w:val="000000" w:themeColor="text1"/>
          <w:sz w:val="28"/>
          <w:szCs w:val="28"/>
          <w:rtl/>
        </w:rPr>
        <w:t xml:space="preserve"> </w:t>
      </w:r>
      <w:r w:rsidRPr="00CD6ECB">
        <w:rPr>
          <w:rFonts w:cs="B Lotus" w:hint="cs"/>
          <w:color w:val="000000" w:themeColor="text1"/>
          <w:sz w:val="28"/>
          <w:szCs w:val="28"/>
          <w:rtl/>
        </w:rPr>
        <w:t>عنوان</w:t>
      </w:r>
      <w:r w:rsidRPr="00CD6ECB">
        <w:rPr>
          <w:rFonts w:cs="B Lotus"/>
          <w:color w:val="000000" w:themeColor="text1"/>
          <w:sz w:val="28"/>
          <w:szCs w:val="28"/>
          <w:rtl/>
        </w:rPr>
        <w:t xml:space="preserve"> </w:t>
      </w:r>
      <w:r w:rsidRPr="00CD6ECB">
        <w:rPr>
          <w:rFonts w:cs="B Lotus" w:hint="cs"/>
          <w:color w:val="000000" w:themeColor="text1"/>
          <w:sz w:val="28"/>
          <w:szCs w:val="28"/>
          <w:rtl/>
        </w:rPr>
        <w:t>مثال،</w:t>
      </w:r>
      <w:r w:rsidR="00474C65">
        <w:rPr>
          <w:rFonts w:cs="B Lotus" w:hint="cs"/>
          <w:color w:val="000000" w:themeColor="text1"/>
          <w:sz w:val="28"/>
          <w:szCs w:val="28"/>
          <w:rtl/>
        </w:rPr>
        <w:t xml:space="preserve"> لی</w:t>
      </w:r>
      <w:r w:rsidR="00474C65">
        <w:rPr>
          <w:rStyle w:val="FootnoteReference"/>
          <w:rFonts w:cs="B Lotus"/>
          <w:color w:val="000000" w:themeColor="text1"/>
          <w:sz w:val="28"/>
          <w:szCs w:val="28"/>
          <w:rtl/>
        </w:rPr>
        <w:footnoteReference w:id="136"/>
      </w:r>
      <w:r w:rsidR="00474C65">
        <w:rPr>
          <w:rFonts w:cs="B Lotus" w:hint="cs"/>
          <w:color w:val="000000" w:themeColor="text1"/>
          <w:sz w:val="28"/>
          <w:szCs w:val="28"/>
          <w:rtl/>
        </w:rPr>
        <w:t xml:space="preserve"> و همکاران در سال 2019 </w:t>
      </w:r>
      <w:r w:rsidRPr="00CD6ECB">
        <w:rPr>
          <w:rFonts w:cs="B Lotus"/>
          <w:color w:val="000000" w:themeColor="text1"/>
          <w:sz w:val="28"/>
          <w:szCs w:val="28"/>
          <w:rtl/>
        </w:rPr>
        <w:t>[</w:t>
      </w:r>
      <w:r w:rsidR="00341F27">
        <w:rPr>
          <w:rFonts w:cs="B Lotus" w:hint="cs"/>
          <w:color w:val="000000" w:themeColor="text1"/>
          <w:sz w:val="28"/>
          <w:szCs w:val="28"/>
          <w:rtl/>
        </w:rPr>
        <w:t>49</w:t>
      </w:r>
      <w:r w:rsidRPr="00CD6ECB">
        <w:rPr>
          <w:rFonts w:cs="B Lotus"/>
          <w:color w:val="000000" w:themeColor="text1"/>
          <w:sz w:val="28"/>
          <w:szCs w:val="28"/>
          <w:rtl/>
        </w:rPr>
        <w:t xml:space="preserve">]‏ </w:t>
      </w:r>
      <w:r w:rsidR="00474C65">
        <w:rPr>
          <w:rFonts w:cs="B Lotus" w:hint="cs"/>
          <w:color w:val="000000" w:themeColor="text1"/>
          <w:sz w:val="28"/>
          <w:szCs w:val="28"/>
          <w:rtl/>
        </w:rPr>
        <w:t xml:space="preserve">مدلی تحت عنوان </w:t>
      </w:r>
      <w:r w:rsidR="00474C65" w:rsidRPr="008F49DC">
        <w:rPr>
          <w:rFonts w:asciiTheme="majorBidi" w:hAnsiTheme="majorBidi" w:cstheme="majorBidi"/>
          <w:color w:val="000000" w:themeColor="text1"/>
          <w:sz w:val="28"/>
          <w:szCs w:val="28"/>
        </w:rPr>
        <w:t>ORQA</w:t>
      </w:r>
      <w:r w:rsidR="00474C65" w:rsidRPr="00CD6ECB">
        <w:rPr>
          <w:rFonts w:cs="B Lotus"/>
          <w:color w:val="000000" w:themeColor="text1"/>
          <w:sz w:val="28"/>
          <w:szCs w:val="28"/>
          <w:rtl/>
        </w:rPr>
        <w:t xml:space="preserve"> </w:t>
      </w:r>
      <w:r w:rsidR="00474C65">
        <w:rPr>
          <w:rFonts w:cs="B Lotus" w:hint="cs"/>
          <w:color w:val="000000" w:themeColor="text1"/>
          <w:sz w:val="28"/>
          <w:szCs w:val="28"/>
          <w:rtl/>
        </w:rPr>
        <w:t xml:space="preserve">پیشنهاد کردند که در آن </w:t>
      </w:r>
      <w:r w:rsidRPr="00CD6ECB">
        <w:rPr>
          <w:rFonts w:cs="B Lotus" w:hint="cs"/>
          <w:color w:val="000000" w:themeColor="text1"/>
          <w:sz w:val="28"/>
          <w:szCs w:val="28"/>
          <w:rtl/>
        </w:rPr>
        <w:t>مرحله بازیابی اسناد</w:t>
      </w:r>
      <w:r w:rsidR="00C77C93">
        <w:rPr>
          <w:rFonts w:cs="B Lotus" w:hint="cs"/>
          <w:color w:val="000000" w:themeColor="text1"/>
          <w:sz w:val="28"/>
          <w:szCs w:val="28"/>
          <w:rtl/>
        </w:rPr>
        <w:t>،</w:t>
      </w:r>
      <w:r w:rsidRPr="00CD6ECB">
        <w:rPr>
          <w:rFonts w:cs="B Lotus" w:hint="cs"/>
          <w:color w:val="000000" w:themeColor="text1"/>
          <w:sz w:val="28"/>
          <w:szCs w:val="28"/>
          <w:rtl/>
        </w:rPr>
        <w:t xml:space="preserve"> به عنوان متغیر پنهان در نظر گرفته </w:t>
      </w:r>
      <w:r w:rsidR="00474C65">
        <w:rPr>
          <w:rFonts w:cs="B Lotus" w:hint="cs"/>
          <w:color w:val="000000" w:themeColor="text1"/>
          <w:sz w:val="28"/>
          <w:szCs w:val="28"/>
          <w:rtl/>
        </w:rPr>
        <w:t>شده</w:t>
      </w:r>
      <w:r w:rsidRPr="00CD6ECB">
        <w:rPr>
          <w:rFonts w:cs="B Lotus" w:hint="cs"/>
          <w:color w:val="000000" w:themeColor="text1"/>
          <w:sz w:val="28"/>
          <w:szCs w:val="28"/>
          <w:rtl/>
        </w:rPr>
        <w:t xml:space="preserve"> در سیستم پرسش و پاسخ ادغام می</w:t>
      </w:r>
      <w:r w:rsidRPr="00CD6ECB">
        <w:rPr>
          <w:rFonts w:cs="B Lotus"/>
          <w:color w:val="000000" w:themeColor="text1"/>
          <w:sz w:val="28"/>
          <w:szCs w:val="28"/>
          <w:rtl/>
        </w:rPr>
        <w:softHyphen/>
      </w:r>
      <w:r w:rsidRPr="00CD6ECB">
        <w:rPr>
          <w:rFonts w:cs="B Lotus" w:hint="cs"/>
          <w:color w:val="000000" w:themeColor="text1"/>
          <w:sz w:val="28"/>
          <w:szCs w:val="28"/>
          <w:rtl/>
        </w:rPr>
        <w:t>گردد. در این حالت، سیستم تنها بر اساس جفت رشته</w:t>
      </w:r>
      <w:r w:rsidRPr="00CD6ECB">
        <w:rPr>
          <w:rFonts w:cs="B Lotus"/>
          <w:color w:val="000000" w:themeColor="text1"/>
          <w:sz w:val="28"/>
          <w:szCs w:val="28"/>
          <w:rtl/>
        </w:rPr>
        <w:softHyphen/>
      </w:r>
      <w:r w:rsidRPr="00CD6ECB">
        <w:rPr>
          <w:rFonts w:cs="B Lotus" w:hint="cs"/>
          <w:color w:val="000000" w:themeColor="text1"/>
          <w:sz w:val="28"/>
          <w:szCs w:val="28"/>
          <w:rtl/>
        </w:rPr>
        <w:t>های پرسش</w:t>
      </w:r>
      <w:r w:rsidR="00CD32AA">
        <w:rPr>
          <w:rFonts w:ascii="Times New Roman" w:hAnsi="Times New Roman" w:cs="Times New Roman" w:hint="cs"/>
          <w:color w:val="000000" w:themeColor="text1"/>
          <w:sz w:val="28"/>
          <w:szCs w:val="28"/>
          <w:rtl/>
        </w:rPr>
        <w:t>-</w:t>
      </w:r>
      <w:r w:rsidRPr="00CD6ECB">
        <w:rPr>
          <w:rFonts w:cs="B Lotus" w:hint="cs"/>
          <w:color w:val="000000" w:themeColor="text1"/>
          <w:sz w:val="28"/>
          <w:szCs w:val="28"/>
          <w:rtl/>
        </w:rPr>
        <w:t xml:space="preserve">پاسخ و با استفاده از شبکه </w:t>
      </w:r>
      <w:r w:rsidR="00F05F29">
        <w:rPr>
          <w:rFonts w:cs="B Lotus" w:hint="cs"/>
          <w:color w:val="000000" w:themeColor="text1"/>
          <w:sz w:val="28"/>
          <w:szCs w:val="28"/>
          <w:rtl/>
        </w:rPr>
        <w:t>برت</w:t>
      </w:r>
      <w:r w:rsidRPr="00CD6ECB">
        <w:rPr>
          <w:rFonts w:cs="B Lotus" w:hint="cs"/>
          <w:color w:val="000000" w:themeColor="text1"/>
          <w:sz w:val="28"/>
          <w:szCs w:val="28"/>
          <w:rtl/>
        </w:rPr>
        <w:t xml:space="preserve"> [</w:t>
      </w:r>
      <w:r w:rsidR="007B0AAF">
        <w:rPr>
          <w:rFonts w:cs="B Lotus" w:hint="cs"/>
          <w:color w:val="000000" w:themeColor="text1"/>
          <w:sz w:val="28"/>
          <w:szCs w:val="28"/>
          <w:rtl/>
        </w:rPr>
        <w:t>40</w:t>
      </w:r>
      <w:r w:rsidRPr="00CD6ECB">
        <w:rPr>
          <w:rFonts w:cs="B Lotus" w:hint="cs"/>
          <w:color w:val="000000" w:themeColor="text1"/>
          <w:sz w:val="28"/>
          <w:szCs w:val="28"/>
          <w:rtl/>
        </w:rPr>
        <w:t>] آموزش می</w:t>
      </w:r>
      <w:r w:rsidRPr="00CD6ECB">
        <w:rPr>
          <w:rFonts w:cs="B Lotus"/>
          <w:color w:val="000000" w:themeColor="text1"/>
          <w:sz w:val="28"/>
          <w:szCs w:val="28"/>
          <w:rtl/>
        </w:rPr>
        <w:softHyphen/>
      </w:r>
      <w:r w:rsidRPr="00CD6ECB">
        <w:rPr>
          <w:rFonts w:cs="B Lotus" w:hint="cs"/>
          <w:color w:val="000000" w:themeColor="text1"/>
          <w:sz w:val="28"/>
          <w:szCs w:val="28"/>
          <w:rtl/>
        </w:rPr>
        <w:t>بیند.</w:t>
      </w:r>
      <w:r w:rsidR="009D47A0">
        <w:rPr>
          <w:rFonts w:cs="B Lotus" w:hint="cs"/>
          <w:color w:val="000000" w:themeColor="text1"/>
          <w:sz w:val="28"/>
          <w:szCs w:val="28"/>
          <w:rtl/>
        </w:rPr>
        <w:t xml:space="preserve"> شمای کلی این مدل در شکل 2-1</w:t>
      </w:r>
      <w:r w:rsidR="00414B3F">
        <w:rPr>
          <w:rFonts w:cs="B Lotus" w:hint="cs"/>
          <w:color w:val="000000" w:themeColor="text1"/>
          <w:sz w:val="28"/>
          <w:szCs w:val="28"/>
          <w:rtl/>
        </w:rPr>
        <w:t>3</w:t>
      </w:r>
      <w:r w:rsidR="00027A39">
        <w:rPr>
          <w:rFonts w:cs="B Lotus" w:hint="cs"/>
          <w:color w:val="000000" w:themeColor="text1"/>
          <w:sz w:val="28"/>
          <w:szCs w:val="28"/>
          <w:rtl/>
        </w:rPr>
        <w:t xml:space="preserve"> قابل مشاهد است.</w:t>
      </w:r>
    </w:p>
    <w:p w14:paraId="761A1B48" w14:textId="77777777" w:rsidR="00027A39" w:rsidRDefault="00027A39" w:rsidP="00584AC2">
      <w:pPr>
        <w:spacing w:before="240"/>
        <w:jc w:val="both"/>
        <w:rPr>
          <w:rFonts w:cs="B Lotus"/>
          <w:color w:val="000000" w:themeColor="text1"/>
          <w:sz w:val="28"/>
          <w:szCs w:val="28"/>
        </w:rPr>
      </w:pPr>
      <w:r>
        <w:rPr>
          <w:rFonts w:cs="B Lotus"/>
          <w:noProof/>
          <w:color w:val="000000" w:themeColor="text1"/>
          <w:sz w:val="28"/>
          <w:szCs w:val="28"/>
          <w:lang w:bidi="ar-SA"/>
        </w:rPr>
        <w:lastRenderedPageBreak/>
        <w:drawing>
          <wp:inline distT="0" distB="0" distL="0" distR="0" wp14:anchorId="29CDE059" wp14:editId="5A246F6D">
            <wp:extent cx="5941060" cy="258064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060" cy="2580640"/>
                    </a:xfrm>
                    <a:prstGeom prst="rect">
                      <a:avLst/>
                    </a:prstGeom>
                    <a:noFill/>
                    <a:ln>
                      <a:noFill/>
                    </a:ln>
                  </pic:spPr>
                </pic:pic>
              </a:graphicData>
            </a:graphic>
          </wp:inline>
        </w:drawing>
      </w:r>
    </w:p>
    <w:p w14:paraId="6295A246" w14:textId="77777777" w:rsidR="00027A39" w:rsidRPr="007E3B1B" w:rsidRDefault="00027A39" w:rsidP="00414B3F">
      <w:pPr>
        <w:spacing w:before="240"/>
        <w:jc w:val="center"/>
        <w:rPr>
          <w:rFonts w:cs="B Lotus"/>
          <w:color w:val="000000" w:themeColor="text1"/>
          <w:sz w:val="24"/>
          <w:szCs w:val="24"/>
          <w:rtl/>
        </w:rPr>
      </w:pPr>
      <w:r w:rsidRPr="007E3B1B">
        <w:rPr>
          <w:rFonts w:cs="B Lotus" w:hint="cs"/>
          <w:color w:val="000000" w:themeColor="text1"/>
          <w:sz w:val="24"/>
          <w:szCs w:val="24"/>
          <w:rtl/>
        </w:rPr>
        <w:t>شکل 2-</w:t>
      </w:r>
      <w:r w:rsidR="009D47A0" w:rsidRPr="007E3B1B">
        <w:rPr>
          <w:rFonts w:cs="B Lotus" w:hint="cs"/>
          <w:color w:val="000000" w:themeColor="text1"/>
          <w:sz w:val="24"/>
          <w:szCs w:val="24"/>
          <w:rtl/>
        </w:rPr>
        <w:t>1</w:t>
      </w:r>
      <w:r w:rsidR="00414B3F" w:rsidRPr="007E3B1B">
        <w:rPr>
          <w:rFonts w:cs="B Lotus" w:hint="cs"/>
          <w:color w:val="000000" w:themeColor="text1"/>
          <w:sz w:val="24"/>
          <w:szCs w:val="24"/>
          <w:rtl/>
        </w:rPr>
        <w:t>3</w:t>
      </w:r>
      <w:r w:rsidRPr="007E3B1B">
        <w:rPr>
          <w:rFonts w:cs="B Lotus" w:hint="cs"/>
          <w:color w:val="000000" w:themeColor="text1"/>
          <w:sz w:val="24"/>
          <w:szCs w:val="24"/>
          <w:rtl/>
        </w:rPr>
        <w:t xml:space="preserve">- شمای کلی از مدل </w:t>
      </w:r>
      <w:r w:rsidRPr="00044579">
        <w:rPr>
          <w:rFonts w:asciiTheme="majorBidi" w:hAnsiTheme="majorBidi" w:cstheme="majorBidi"/>
          <w:color w:val="000000" w:themeColor="text1"/>
          <w:sz w:val="24"/>
          <w:szCs w:val="24"/>
        </w:rPr>
        <w:t>ORQA</w:t>
      </w:r>
      <w:r w:rsidRPr="007E3B1B">
        <w:rPr>
          <w:rFonts w:cs="B Lotus" w:hint="cs"/>
          <w:color w:val="000000" w:themeColor="text1"/>
          <w:sz w:val="24"/>
          <w:szCs w:val="24"/>
          <w:rtl/>
        </w:rPr>
        <w:t xml:space="preserve"> </w:t>
      </w:r>
      <w:r w:rsidR="00341F27" w:rsidRPr="007E3B1B">
        <w:rPr>
          <w:rFonts w:cs="B Lotus" w:hint="cs"/>
          <w:color w:val="000000" w:themeColor="text1"/>
          <w:sz w:val="24"/>
          <w:szCs w:val="24"/>
          <w:rtl/>
        </w:rPr>
        <w:t>[49</w:t>
      </w:r>
      <w:r w:rsidR="007E3B1B">
        <w:rPr>
          <w:rFonts w:cs="B Lotus" w:hint="cs"/>
          <w:color w:val="000000" w:themeColor="text1"/>
          <w:sz w:val="24"/>
          <w:szCs w:val="24"/>
          <w:rtl/>
        </w:rPr>
        <w:t>]</w:t>
      </w:r>
    </w:p>
    <w:p w14:paraId="217F40DB" w14:textId="77777777" w:rsidR="00027A39" w:rsidRPr="00D010F9" w:rsidRDefault="00027A39" w:rsidP="00B2639E">
      <w:pPr>
        <w:spacing w:before="240"/>
        <w:jc w:val="both"/>
        <w:rPr>
          <w:rFonts w:cs="B Lotus"/>
          <w:color w:val="000000" w:themeColor="text1"/>
          <w:sz w:val="28"/>
          <w:szCs w:val="28"/>
          <w:vertAlign w:val="subscript"/>
          <w:rtl/>
        </w:rPr>
      </w:pPr>
      <w:r>
        <w:rPr>
          <w:rFonts w:cs="B Lotus" w:hint="cs"/>
          <w:color w:val="000000" w:themeColor="text1"/>
          <w:sz w:val="28"/>
          <w:szCs w:val="28"/>
          <w:rtl/>
        </w:rPr>
        <w:t xml:space="preserve">در این مدل، </w:t>
      </w:r>
      <w:r w:rsidRPr="00027A39">
        <w:rPr>
          <w:rFonts w:cs="B Lotus"/>
          <w:color w:val="000000" w:themeColor="text1"/>
          <w:sz w:val="28"/>
          <w:szCs w:val="28"/>
          <w:rtl/>
        </w:rPr>
        <w:t>ز</w:t>
      </w:r>
      <w:r w:rsidRPr="00027A39">
        <w:rPr>
          <w:rFonts w:cs="B Lotus" w:hint="cs"/>
          <w:color w:val="000000" w:themeColor="text1"/>
          <w:sz w:val="28"/>
          <w:szCs w:val="28"/>
          <w:rtl/>
        </w:rPr>
        <w:t>ی</w:t>
      </w:r>
      <w:r w:rsidRPr="00027A39">
        <w:rPr>
          <w:rFonts w:cs="B Lotus" w:hint="eastAsia"/>
          <w:color w:val="000000" w:themeColor="text1"/>
          <w:sz w:val="28"/>
          <w:szCs w:val="28"/>
          <w:rtl/>
        </w:rPr>
        <w:t>ر</w:t>
      </w:r>
      <w:r w:rsidRPr="00027A39">
        <w:rPr>
          <w:rFonts w:cs="B Lotus"/>
          <w:color w:val="000000" w:themeColor="text1"/>
          <w:sz w:val="28"/>
          <w:szCs w:val="28"/>
          <w:rtl/>
        </w:rPr>
        <w:t xml:space="preserve"> مجموعه‌ا</w:t>
      </w:r>
      <w:r w:rsidRPr="00027A39">
        <w:rPr>
          <w:rFonts w:cs="B Lotus" w:hint="cs"/>
          <w:color w:val="000000" w:themeColor="text1"/>
          <w:sz w:val="28"/>
          <w:szCs w:val="28"/>
          <w:rtl/>
        </w:rPr>
        <w:t>ی</w:t>
      </w:r>
      <w:r w:rsidR="00721BD6">
        <w:rPr>
          <w:rFonts w:cs="B Lotus"/>
          <w:color w:val="000000" w:themeColor="text1"/>
          <w:sz w:val="28"/>
          <w:szCs w:val="28"/>
          <w:rtl/>
        </w:rPr>
        <w:t xml:space="preserve"> از تمام مشتقات ممکن پاسخ</w:t>
      </w:r>
      <w:r w:rsidR="00721BD6">
        <w:rPr>
          <w:rFonts w:cs="B Lotus" w:hint="cs"/>
          <w:color w:val="000000" w:themeColor="text1"/>
          <w:sz w:val="28"/>
          <w:szCs w:val="28"/>
          <w:rtl/>
        </w:rPr>
        <w:t xml:space="preserve">، برای </w:t>
      </w:r>
      <w:r w:rsidR="00D010F9">
        <w:rPr>
          <w:rFonts w:cs="B Lotus" w:hint="cs"/>
          <w:color w:val="000000" w:themeColor="text1"/>
          <w:sz w:val="28"/>
          <w:szCs w:val="28"/>
          <w:rtl/>
        </w:rPr>
        <w:t>پرسش</w:t>
      </w:r>
      <w:r w:rsidRPr="00027A39">
        <w:rPr>
          <w:rFonts w:cs="B Lotus"/>
          <w:color w:val="000000" w:themeColor="text1"/>
          <w:sz w:val="28"/>
          <w:szCs w:val="28"/>
          <w:rtl/>
        </w:rPr>
        <w:t xml:space="preserve"> </w:t>
      </w:r>
      <w:r w:rsidRPr="00E57169">
        <w:rPr>
          <w:rFonts w:asciiTheme="majorBidi" w:hAnsiTheme="majorBidi" w:cstheme="majorBidi"/>
          <w:color w:val="000000" w:themeColor="text1"/>
          <w:sz w:val="28"/>
          <w:szCs w:val="28"/>
        </w:rPr>
        <w:t>q</w:t>
      </w:r>
      <w:r w:rsidRPr="00027A39">
        <w:rPr>
          <w:rFonts w:cs="B Lotus"/>
          <w:color w:val="000000" w:themeColor="text1"/>
          <w:sz w:val="28"/>
          <w:szCs w:val="28"/>
          <w:rtl/>
        </w:rPr>
        <w:t xml:space="preserve"> در </w:t>
      </w:r>
      <w:r w:rsidR="00D010F9">
        <w:rPr>
          <w:rFonts w:cs="B Lotus" w:hint="cs"/>
          <w:color w:val="000000" w:themeColor="text1"/>
          <w:sz w:val="28"/>
          <w:szCs w:val="28"/>
          <w:rtl/>
        </w:rPr>
        <w:t>شکل 2-</w:t>
      </w:r>
      <w:r w:rsidR="009D47A0">
        <w:rPr>
          <w:rFonts w:cs="B Lotus" w:hint="cs"/>
          <w:color w:val="000000" w:themeColor="text1"/>
          <w:sz w:val="28"/>
          <w:szCs w:val="28"/>
          <w:rtl/>
        </w:rPr>
        <w:t>1</w:t>
      </w:r>
      <w:r w:rsidR="00B2639E">
        <w:rPr>
          <w:rFonts w:cs="B Lotus" w:hint="cs"/>
          <w:color w:val="000000" w:themeColor="text1"/>
          <w:sz w:val="28"/>
          <w:szCs w:val="28"/>
          <w:rtl/>
        </w:rPr>
        <w:t>3</w:t>
      </w:r>
      <w:r w:rsidRPr="00027A39">
        <w:rPr>
          <w:rFonts w:cs="B Lotus"/>
          <w:color w:val="000000" w:themeColor="text1"/>
          <w:sz w:val="28"/>
          <w:szCs w:val="28"/>
          <w:rtl/>
        </w:rPr>
        <w:t xml:space="preserve"> نشان‌داده شده</w:t>
      </w:r>
      <w:r w:rsidR="00D010F9">
        <w:rPr>
          <w:rFonts w:cs="B Lotus" w:hint="cs"/>
          <w:color w:val="000000" w:themeColor="text1"/>
          <w:sz w:val="28"/>
          <w:szCs w:val="28"/>
          <w:rtl/>
        </w:rPr>
        <w:t xml:space="preserve"> </w:t>
      </w:r>
      <w:r w:rsidRPr="00027A39">
        <w:rPr>
          <w:rFonts w:cs="B Lotus"/>
          <w:color w:val="000000" w:themeColor="text1"/>
          <w:sz w:val="28"/>
          <w:szCs w:val="28"/>
          <w:rtl/>
        </w:rPr>
        <w:t>‌است.</w:t>
      </w:r>
      <w:r>
        <w:rPr>
          <w:rFonts w:cs="B Lotus" w:hint="cs"/>
          <w:color w:val="000000" w:themeColor="text1"/>
          <w:sz w:val="28"/>
          <w:szCs w:val="28"/>
          <w:rtl/>
        </w:rPr>
        <w:t xml:space="preserve"> </w:t>
      </w:r>
      <w:r w:rsidRPr="00027A39">
        <w:rPr>
          <w:rFonts w:cs="B Lotus"/>
          <w:color w:val="000000" w:themeColor="text1"/>
          <w:sz w:val="28"/>
          <w:szCs w:val="28"/>
          <w:rtl/>
        </w:rPr>
        <w:t>امت</w:t>
      </w:r>
      <w:r w:rsidRPr="00027A39">
        <w:rPr>
          <w:rFonts w:cs="B Lotus" w:hint="cs"/>
          <w:color w:val="000000" w:themeColor="text1"/>
          <w:sz w:val="28"/>
          <w:szCs w:val="28"/>
          <w:rtl/>
        </w:rPr>
        <w:t>ی</w:t>
      </w:r>
      <w:r w:rsidRPr="00027A39">
        <w:rPr>
          <w:rFonts w:cs="B Lotus" w:hint="eastAsia"/>
          <w:color w:val="000000" w:themeColor="text1"/>
          <w:sz w:val="28"/>
          <w:szCs w:val="28"/>
          <w:rtl/>
        </w:rPr>
        <w:t>ازات</w:t>
      </w:r>
      <w:r w:rsidRPr="00027A39">
        <w:rPr>
          <w:rFonts w:cs="B Lotus"/>
          <w:color w:val="000000" w:themeColor="text1"/>
          <w:sz w:val="28"/>
          <w:szCs w:val="28"/>
          <w:rtl/>
        </w:rPr>
        <w:t xml:space="preserve"> باز</w:t>
      </w:r>
      <w:r w:rsidRPr="00027A39">
        <w:rPr>
          <w:rFonts w:cs="B Lotus" w:hint="cs"/>
          <w:color w:val="000000" w:themeColor="text1"/>
          <w:sz w:val="28"/>
          <w:szCs w:val="28"/>
          <w:rtl/>
        </w:rPr>
        <w:t>ی</w:t>
      </w:r>
      <w:r w:rsidRPr="00027A39">
        <w:rPr>
          <w:rFonts w:cs="B Lotus" w:hint="eastAsia"/>
          <w:color w:val="000000" w:themeColor="text1"/>
          <w:sz w:val="28"/>
          <w:szCs w:val="28"/>
          <w:rtl/>
        </w:rPr>
        <w:t>اب</w:t>
      </w:r>
      <w:r w:rsidRPr="00027A39">
        <w:rPr>
          <w:rFonts w:cs="B Lotus" w:hint="cs"/>
          <w:color w:val="000000" w:themeColor="text1"/>
          <w:sz w:val="28"/>
          <w:szCs w:val="28"/>
          <w:rtl/>
        </w:rPr>
        <w:t>ی</w:t>
      </w:r>
      <w:r w:rsidRPr="00027A39">
        <w:rPr>
          <w:rFonts w:cs="B Lotus"/>
          <w:color w:val="000000" w:themeColor="text1"/>
          <w:sz w:val="28"/>
          <w:szCs w:val="28"/>
          <w:rtl/>
        </w:rPr>
        <w:t xml:space="preserve"> </w:t>
      </w:r>
      <w:r w:rsidRPr="00027A39">
        <w:rPr>
          <w:rFonts w:asciiTheme="majorBidi" w:hAnsiTheme="majorBidi" w:cstheme="majorBidi"/>
          <w:color w:val="000000" w:themeColor="text1"/>
          <w:sz w:val="28"/>
          <w:szCs w:val="28"/>
          <w:rtl/>
        </w:rPr>
        <w:t>(‏</w:t>
      </w:r>
      <w:proofErr w:type="spellStart"/>
      <w:r w:rsidR="00C22FD9">
        <w:rPr>
          <w:rFonts w:asciiTheme="majorBidi" w:hAnsiTheme="majorBidi" w:cstheme="majorBidi"/>
          <w:color w:val="000000" w:themeColor="text1"/>
          <w:sz w:val="28"/>
          <w:szCs w:val="28"/>
        </w:rPr>
        <w:t>b</w:t>
      </w:r>
      <w:r w:rsidR="00C22FD9" w:rsidRPr="00D010F9">
        <w:rPr>
          <w:rFonts w:asciiTheme="majorBidi" w:hAnsiTheme="majorBidi" w:cstheme="majorBidi"/>
          <w:color w:val="000000" w:themeColor="text1"/>
          <w:sz w:val="28"/>
          <w:szCs w:val="28"/>
        </w:rPr>
        <w:t>;</w:t>
      </w:r>
      <w:r w:rsidR="00C22FD9">
        <w:rPr>
          <w:rFonts w:asciiTheme="majorBidi" w:hAnsiTheme="majorBidi" w:cstheme="majorBidi"/>
          <w:color w:val="000000" w:themeColor="text1"/>
          <w:sz w:val="28"/>
          <w:szCs w:val="28"/>
        </w:rPr>
        <w:t>q</w:t>
      </w:r>
      <w:proofErr w:type="spellEnd"/>
      <w:r w:rsidRPr="00027A39">
        <w:rPr>
          <w:rFonts w:asciiTheme="majorBidi" w:hAnsiTheme="majorBidi" w:cstheme="majorBidi"/>
          <w:color w:val="000000" w:themeColor="text1"/>
          <w:sz w:val="28"/>
          <w:szCs w:val="28"/>
          <w:rtl/>
        </w:rPr>
        <w:t>)</w:t>
      </w:r>
      <w:proofErr w:type="spellStart"/>
      <w:r w:rsidRPr="00027A39">
        <w:rPr>
          <w:rFonts w:asciiTheme="majorBidi" w:hAnsiTheme="majorBidi" w:cstheme="majorBidi"/>
          <w:color w:val="000000" w:themeColor="text1"/>
          <w:sz w:val="28"/>
          <w:szCs w:val="28"/>
        </w:rPr>
        <w:t>S</w:t>
      </w:r>
      <w:r w:rsidRPr="00027A39">
        <w:rPr>
          <w:rFonts w:asciiTheme="majorBidi" w:hAnsiTheme="majorBidi" w:cstheme="majorBidi"/>
          <w:color w:val="000000" w:themeColor="text1"/>
          <w:sz w:val="28"/>
          <w:szCs w:val="28"/>
          <w:vertAlign w:val="subscript"/>
        </w:rPr>
        <w:t>retr</w:t>
      </w:r>
      <w:proofErr w:type="spellEnd"/>
      <w:r w:rsidRPr="00027A39">
        <w:rPr>
          <w:rFonts w:cs="B Lotus"/>
          <w:color w:val="000000" w:themeColor="text1"/>
          <w:sz w:val="28"/>
          <w:szCs w:val="28"/>
          <w:rtl/>
        </w:rPr>
        <w:t xml:space="preserve"> ‏از طر</w:t>
      </w:r>
      <w:r w:rsidRPr="00027A39">
        <w:rPr>
          <w:rFonts w:cs="B Lotus" w:hint="cs"/>
          <w:color w:val="000000" w:themeColor="text1"/>
          <w:sz w:val="28"/>
          <w:szCs w:val="28"/>
          <w:rtl/>
        </w:rPr>
        <w:t>ی</w:t>
      </w:r>
      <w:r w:rsidRPr="00027A39">
        <w:rPr>
          <w:rFonts w:cs="B Lotus" w:hint="eastAsia"/>
          <w:color w:val="000000" w:themeColor="text1"/>
          <w:sz w:val="28"/>
          <w:szCs w:val="28"/>
          <w:rtl/>
        </w:rPr>
        <w:t>ق</w:t>
      </w:r>
      <w:r w:rsidRPr="00027A39">
        <w:rPr>
          <w:rFonts w:cs="B Lotus"/>
          <w:color w:val="000000" w:themeColor="text1"/>
          <w:sz w:val="28"/>
          <w:szCs w:val="28"/>
          <w:rtl/>
        </w:rPr>
        <w:t xml:space="preserve"> </w:t>
      </w:r>
      <w:r>
        <w:rPr>
          <w:rFonts w:cs="B Lotus" w:hint="cs"/>
          <w:color w:val="000000" w:themeColor="text1"/>
          <w:sz w:val="28"/>
          <w:szCs w:val="28"/>
          <w:rtl/>
        </w:rPr>
        <w:t>ضرب</w:t>
      </w:r>
      <w:r w:rsidRPr="00027A39">
        <w:rPr>
          <w:rFonts w:cs="B Lotus"/>
          <w:color w:val="000000" w:themeColor="text1"/>
          <w:sz w:val="28"/>
          <w:szCs w:val="28"/>
          <w:rtl/>
        </w:rPr>
        <w:t xml:space="preserve"> داخل</w:t>
      </w:r>
      <w:r w:rsidRPr="00027A39">
        <w:rPr>
          <w:rFonts w:cs="B Lotus" w:hint="cs"/>
          <w:color w:val="000000" w:themeColor="text1"/>
          <w:sz w:val="28"/>
          <w:szCs w:val="28"/>
          <w:rtl/>
        </w:rPr>
        <w:t>ی</w:t>
      </w:r>
      <w:r w:rsidRPr="00027A39">
        <w:rPr>
          <w:rFonts w:cs="B Lotus"/>
          <w:color w:val="000000" w:themeColor="text1"/>
          <w:sz w:val="28"/>
          <w:szCs w:val="28"/>
          <w:rtl/>
        </w:rPr>
        <w:t xml:space="preserve"> ب</w:t>
      </w:r>
      <w:r w:rsidRPr="00027A39">
        <w:rPr>
          <w:rFonts w:cs="B Lotus" w:hint="cs"/>
          <w:color w:val="000000" w:themeColor="text1"/>
          <w:sz w:val="28"/>
          <w:szCs w:val="28"/>
          <w:rtl/>
        </w:rPr>
        <w:t>ی</w:t>
      </w:r>
      <w:r w:rsidRPr="00027A39">
        <w:rPr>
          <w:rFonts w:cs="B Lotus" w:hint="eastAsia"/>
          <w:color w:val="000000" w:themeColor="text1"/>
          <w:sz w:val="28"/>
          <w:szCs w:val="28"/>
          <w:rtl/>
        </w:rPr>
        <w:t>ن</w:t>
      </w:r>
      <w:r w:rsidRPr="00027A39">
        <w:rPr>
          <w:rFonts w:cs="B Lotus"/>
          <w:color w:val="000000" w:themeColor="text1"/>
          <w:sz w:val="28"/>
          <w:szCs w:val="28"/>
          <w:rtl/>
        </w:rPr>
        <w:t xml:space="preserve"> کدکننده‌ها</w:t>
      </w:r>
      <w:r w:rsidRPr="00027A39">
        <w:rPr>
          <w:rFonts w:cs="B Lotus" w:hint="cs"/>
          <w:color w:val="000000" w:themeColor="text1"/>
          <w:sz w:val="28"/>
          <w:szCs w:val="28"/>
          <w:rtl/>
        </w:rPr>
        <w:t>ی</w:t>
      </w:r>
      <w:r w:rsidRPr="00027A39">
        <w:rPr>
          <w:rFonts w:cs="B Lotus"/>
          <w:color w:val="000000" w:themeColor="text1"/>
          <w:sz w:val="28"/>
          <w:szCs w:val="28"/>
          <w:rtl/>
        </w:rPr>
        <w:t xml:space="preserve"> مبتن</w:t>
      </w:r>
      <w:r w:rsidRPr="00027A39">
        <w:rPr>
          <w:rFonts w:cs="B Lotus" w:hint="cs"/>
          <w:color w:val="000000" w:themeColor="text1"/>
          <w:sz w:val="28"/>
          <w:szCs w:val="28"/>
          <w:rtl/>
        </w:rPr>
        <w:t>ی</w:t>
      </w:r>
      <w:r w:rsidRPr="00027A39">
        <w:rPr>
          <w:rFonts w:cs="B Lotus"/>
          <w:color w:val="000000" w:themeColor="text1"/>
          <w:sz w:val="28"/>
          <w:szCs w:val="28"/>
          <w:rtl/>
        </w:rPr>
        <w:t xml:space="preserve"> بر </w:t>
      </w:r>
      <w:r w:rsidR="00E57169" w:rsidRPr="00E57169">
        <w:rPr>
          <w:rFonts w:cs="B Lotus" w:hint="cs"/>
          <w:color w:val="000000" w:themeColor="text1"/>
          <w:sz w:val="28"/>
          <w:szCs w:val="28"/>
          <w:rtl/>
        </w:rPr>
        <w:t>برت</w:t>
      </w:r>
      <w:r w:rsidRPr="00027A39">
        <w:rPr>
          <w:rFonts w:cs="B Lotus"/>
          <w:color w:val="000000" w:themeColor="text1"/>
          <w:sz w:val="28"/>
          <w:szCs w:val="28"/>
          <w:rtl/>
        </w:rPr>
        <w:t xml:space="preserve"> محاسبه م</w:t>
      </w:r>
      <w:r w:rsidRPr="00027A39">
        <w:rPr>
          <w:rFonts w:cs="B Lotus" w:hint="cs"/>
          <w:color w:val="000000" w:themeColor="text1"/>
          <w:sz w:val="28"/>
          <w:szCs w:val="28"/>
          <w:rtl/>
        </w:rPr>
        <w:t>ی‌</w:t>
      </w:r>
      <w:r w:rsidRPr="00027A39">
        <w:rPr>
          <w:rFonts w:cs="B Lotus" w:hint="eastAsia"/>
          <w:color w:val="000000" w:themeColor="text1"/>
          <w:sz w:val="28"/>
          <w:szCs w:val="28"/>
          <w:rtl/>
        </w:rPr>
        <w:t>شوند</w:t>
      </w:r>
      <w:r w:rsidRPr="00027A39">
        <w:rPr>
          <w:rFonts w:cs="B Lotus"/>
          <w:color w:val="000000" w:themeColor="text1"/>
          <w:sz w:val="28"/>
          <w:szCs w:val="28"/>
          <w:rtl/>
        </w:rPr>
        <w:t>.</w:t>
      </w:r>
      <w:r>
        <w:rPr>
          <w:rFonts w:cs="B Lotus" w:hint="cs"/>
          <w:color w:val="000000" w:themeColor="text1"/>
          <w:sz w:val="28"/>
          <w:szCs w:val="28"/>
          <w:rtl/>
        </w:rPr>
        <w:t xml:space="preserve"> </w:t>
      </w:r>
      <w:r w:rsidR="00E57169">
        <w:rPr>
          <w:rFonts w:cs="B Lotus" w:hint="cs"/>
          <w:color w:val="000000" w:themeColor="text1"/>
          <w:sz w:val="28"/>
          <w:szCs w:val="28"/>
          <w:rtl/>
        </w:rPr>
        <w:t>بلوک</w:t>
      </w:r>
      <w:r w:rsidR="00E57169">
        <w:rPr>
          <w:rFonts w:cs="B Lotus"/>
          <w:color w:val="000000" w:themeColor="text1"/>
          <w:sz w:val="28"/>
          <w:szCs w:val="28"/>
          <w:rtl/>
        </w:rPr>
        <w:softHyphen/>
      </w:r>
      <w:r w:rsidR="00E57169">
        <w:rPr>
          <w:rFonts w:cs="B Lotus" w:hint="cs"/>
          <w:color w:val="000000" w:themeColor="text1"/>
          <w:sz w:val="28"/>
          <w:szCs w:val="28"/>
          <w:rtl/>
        </w:rPr>
        <w:t>هایی که امتیاز بالاتری بدست می</w:t>
      </w:r>
      <w:r w:rsidR="00E57169">
        <w:rPr>
          <w:rFonts w:cs="B Lotus"/>
          <w:color w:val="000000" w:themeColor="text1"/>
          <w:sz w:val="28"/>
          <w:szCs w:val="28"/>
          <w:rtl/>
        </w:rPr>
        <w:softHyphen/>
      </w:r>
      <w:r w:rsidR="00E57169" w:rsidRPr="00E57169">
        <w:rPr>
          <w:rFonts w:cs="B Lotus" w:hint="cs"/>
          <w:color w:val="000000" w:themeColor="text1"/>
          <w:sz w:val="28"/>
          <w:szCs w:val="28"/>
          <w:rtl/>
        </w:rPr>
        <w:t>آورند</w:t>
      </w:r>
      <w:r w:rsidR="00E57169">
        <w:rPr>
          <w:rFonts w:cs="B Lotus" w:hint="cs"/>
          <w:color w:val="000000" w:themeColor="text1"/>
          <w:sz w:val="28"/>
          <w:szCs w:val="28"/>
          <w:rtl/>
        </w:rPr>
        <w:t xml:space="preserve"> مشترکاً با پرسش کدگذاری می</w:t>
      </w:r>
      <w:r w:rsidR="00E57169">
        <w:rPr>
          <w:rFonts w:cs="B Lotus"/>
          <w:color w:val="000000" w:themeColor="text1"/>
          <w:sz w:val="28"/>
          <w:szCs w:val="28"/>
          <w:rtl/>
        </w:rPr>
        <w:softHyphen/>
      </w:r>
      <w:r w:rsidR="00E57169">
        <w:rPr>
          <w:rFonts w:cs="B Lotus" w:hint="cs"/>
          <w:color w:val="000000" w:themeColor="text1"/>
          <w:sz w:val="28"/>
          <w:szCs w:val="28"/>
          <w:rtl/>
        </w:rPr>
        <w:t>شوند.</w:t>
      </w:r>
      <w:r w:rsidR="00E57169" w:rsidRPr="00E57169">
        <w:rPr>
          <w:rFonts w:cs="B Lotus" w:hint="cs"/>
          <w:color w:val="000000" w:themeColor="text1"/>
          <w:sz w:val="28"/>
          <w:szCs w:val="28"/>
          <w:rtl/>
        </w:rPr>
        <w:t xml:space="preserve"> </w:t>
      </w:r>
      <w:r w:rsidR="00D010F9">
        <w:rPr>
          <w:rFonts w:cs="B Lotus" w:hint="cs"/>
          <w:color w:val="000000" w:themeColor="text1"/>
          <w:sz w:val="28"/>
          <w:szCs w:val="28"/>
          <w:rtl/>
        </w:rPr>
        <w:t xml:space="preserve">سپس بازه پاسخ </w:t>
      </w:r>
      <w:r w:rsidR="00D010F9" w:rsidRPr="00D010F9">
        <w:rPr>
          <w:rFonts w:asciiTheme="majorBidi" w:hAnsiTheme="majorBidi" w:cstheme="majorBidi"/>
          <w:color w:val="000000" w:themeColor="text1"/>
          <w:sz w:val="28"/>
          <w:szCs w:val="28"/>
        </w:rPr>
        <w:t>S</w:t>
      </w:r>
      <w:r w:rsidR="00D010F9" w:rsidRPr="00D010F9">
        <w:rPr>
          <w:rFonts w:asciiTheme="majorBidi" w:hAnsiTheme="majorBidi" w:cstheme="majorBidi"/>
          <w:color w:val="000000" w:themeColor="text1"/>
          <w:sz w:val="28"/>
          <w:szCs w:val="28"/>
          <w:vertAlign w:val="subscript"/>
        </w:rPr>
        <w:t>read</w:t>
      </w:r>
      <w:r w:rsidR="00D010F9" w:rsidRPr="00D010F9">
        <w:rPr>
          <w:rFonts w:asciiTheme="majorBidi" w:hAnsiTheme="majorBidi" w:cstheme="majorBidi"/>
          <w:color w:val="000000" w:themeColor="text1"/>
          <w:sz w:val="28"/>
          <w:szCs w:val="28"/>
        </w:rPr>
        <w:t xml:space="preserve"> (b; s; q)</w:t>
      </w:r>
      <w:r w:rsidR="00D010F9">
        <w:rPr>
          <w:rFonts w:cs="B Lotus" w:hint="cs"/>
          <w:color w:val="000000" w:themeColor="text1"/>
          <w:sz w:val="28"/>
          <w:szCs w:val="28"/>
          <w:rtl/>
        </w:rPr>
        <w:t xml:space="preserve"> با استفاده از یک پرسپترون چند لایه امتیازدهی می</w:t>
      </w:r>
      <w:r w:rsidR="00D010F9">
        <w:rPr>
          <w:rFonts w:cs="B Lotus"/>
          <w:color w:val="000000" w:themeColor="text1"/>
          <w:sz w:val="28"/>
          <w:szCs w:val="28"/>
          <w:rtl/>
        </w:rPr>
        <w:softHyphen/>
      </w:r>
      <w:r w:rsidR="00943045">
        <w:rPr>
          <w:rFonts w:cs="B Lotus" w:hint="cs"/>
          <w:color w:val="000000" w:themeColor="text1"/>
          <w:sz w:val="28"/>
          <w:szCs w:val="28"/>
          <w:rtl/>
        </w:rPr>
        <w:t>شود</w:t>
      </w:r>
      <w:r w:rsidR="00D010F9">
        <w:rPr>
          <w:rFonts w:cs="B Lotus" w:hint="cs"/>
          <w:color w:val="000000" w:themeColor="text1"/>
          <w:sz w:val="28"/>
          <w:szCs w:val="28"/>
          <w:rtl/>
        </w:rPr>
        <w:t xml:space="preserve">. </w:t>
      </w:r>
      <w:r w:rsidR="006A4988">
        <w:rPr>
          <w:rFonts w:cs="B Lotus" w:hint="cs"/>
          <w:color w:val="000000" w:themeColor="text1"/>
          <w:sz w:val="28"/>
          <w:szCs w:val="28"/>
          <w:rtl/>
        </w:rPr>
        <w:t>امتیاز نهایی مدل نیز از مجموع امتیاز بازیابی و پاسخ محاسبه می</w:t>
      </w:r>
      <w:r w:rsidR="006A4988">
        <w:rPr>
          <w:rFonts w:cs="B Lotus"/>
          <w:color w:val="000000" w:themeColor="text1"/>
          <w:sz w:val="28"/>
          <w:szCs w:val="28"/>
          <w:rtl/>
        </w:rPr>
        <w:softHyphen/>
      </w:r>
      <w:r w:rsidR="006A4988">
        <w:rPr>
          <w:rFonts w:cs="B Lotus" w:hint="cs"/>
          <w:color w:val="000000" w:themeColor="text1"/>
          <w:sz w:val="28"/>
          <w:szCs w:val="28"/>
          <w:rtl/>
        </w:rPr>
        <w:t>گردد.</w:t>
      </w:r>
      <w:r w:rsidR="003447BE">
        <w:rPr>
          <w:rFonts w:cs="B Lotus" w:hint="cs"/>
          <w:color w:val="000000" w:themeColor="text1"/>
          <w:sz w:val="28"/>
          <w:szCs w:val="28"/>
          <w:rtl/>
        </w:rPr>
        <w:t xml:space="preserve"> معیار </w:t>
      </w:r>
      <w:r w:rsidR="003447BE" w:rsidRPr="00DC7F3B">
        <w:rPr>
          <w:rFonts w:asciiTheme="majorBidi" w:hAnsiTheme="majorBidi" w:cstheme="majorBidi"/>
          <w:color w:val="000000" w:themeColor="text1"/>
          <w:sz w:val="28"/>
          <w:szCs w:val="28"/>
        </w:rPr>
        <w:t>EM</w:t>
      </w:r>
      <w:r w:rsidR="003447BE">
        <w:rPr>
          <w:rFonts w:cs="B Lotus" w:hint="cs"/>
          <w:color w:val="000000" w:themeColor="text1"/>
          <w:sz w:val="28"/>
          <w:szCs w:val="28"/>
          <w:rtl/>
        </w:rPr>
        <w:t xml:space="preserve"> در این روش بر روی دو مجموعه داده </w:t>
      </w:r>
      <w:proofErr w:type="spellStart"/>
      <w:r w:rsidR="003447BE" w:rsidRPr="00DC7F3B">
        <w:rPr>
          <w:rFonts w:asciiTheme="majorBidi" w:hAnsiTheme="majorBidi" w:cstheme="majorBidi"/>
          <w:color w:val="000000" w:themeColor="text1"/>
          <w:sz w:val="28"/>
          <w:szCs w:val="28"/>
        </w:rPr>
        <w:t>TriviaQA</w:t>
      </w:r>
      <w:proofErr w:type="spellEnd"/>
      <w:r w:rsidR="003447BE">
        <w:rPr>
          <w:rFonts w:cs="B Lotus" w:hint="cs"/>
          <w:color w:val="000000" w:themeColor="text1"/>
          <w:sz w:val="28"/>
          <w:szCs w:val="28"/>
          <w:rtl/>
        </w:rPr>
        <w:t xml:space="preserve"> و </w:t>
      </w:r>
      <w:proofErr w:type="spellStart"/>
      <w:r w:rsidR="003447BE" w:rsidRPr="00DC7F3B">
        <w:rPr>
          <w:rFonts w:asciiTheme="majorBidi" w:hAnsiTheme="majorBidi" w:cstheme="majorBidi"/>
          <w:color w:val="000000" w:themeColor="text1"/>
          <w:sz w:val="28"/>
          <w:szCs w:val="28"/>
        </w:rPr>
        <w:t>SQuAD</w:t>
      </w:r>
      <w:proofErr w:type="spellEnd"/>
      <w:r w:rsidR="003447BE">
        <w:rPr>
          <w:rFonts w:cs="B Lotus" w:hint="cs"/>
          <w:color w:val="000000" w:themeColor="text1"/>
          <w:sz w:val="28"/>
          <w:szCs w:val="28"/>
          <w:rtl/>
        </w:rPr>
        <w:t xml:space="preserve"> به ترتیب 1/47</w:t>
      </w:r>
      <w:r w:rsidR="003447BE">
        <w:rPr>
          <w:rFonts w:cs="B Lotus"/>
          <w:color w:val="000000" w:themeColor="text1"/>
          <w:sz w:val="28"/>
          <w:szCs w:val="28"/>
        </w:rPr>
        <w:t xml:space="preserve"> </w:t>
      </w:r>
      <w:r w:rsidR="003447BE">
        <w:rPr>
          <w:rFonts w:cs="B Lotus" w:hint="cs"/>
          <w:color w:val="000000" w:themeColor="text1"/>
          <w:sz w:val="28"/>
          <w:szCs w:val="28"/>
          <w:rtl/>
        </w:rPr>
        <w:t xml:space="preserve"> و 2/33</w:t>
      </w:r>
      <w:r w:rsidR="003447BE">
        <w:rPr>
          <w:rFonts w:cs="B Lotus"/>
          <w:color w:val="000000" w:themeColor="text1"/>
          <w:sz w:val="28"/>
          <w:szCs w:val="28"/>
        </w:rPr>
        <w:t xml:space="preserve"> </w:t>
      </w:r>
      <w:r w:rsidR="003447BE">
        <w:rPr>
          <w:rFonts w:cs="B Lotus" w:hint="cs"/>
          <w:color w:val="000000" w:themeColor="text1"/>
          <w:sz w:val="28"/>
          <w:szCs w:val="28"/>
          <w:rtl/>
        </w:rPr>
        <w:t xml:space="preserve"> گزارش شده است.</w:t>
      </w:r>
    </w:p>
    <w:p w14:paraId="29E7DAD7" w14:textId="77777777" w:rsidR="00CC00BE" w:rsidRDefault="00474C65" w:rsidP="00474C65">
      <w:pPr>
        <w:spacing w:before="240"/>
        <w:jc w:val="both"/>
        <w:rPr>
          <w:rFonts w:cs="B Lotus"/>
          <w:color w:val="000000" w:themeColor="text1"/>
          <w:sz w:val="28"/>
          <w:szCs w:val="28"/>
        </w:rPr>
      </w:pPr>
      <w:r w:rsidRPr="00474C65">
        <w:rPr>
          <w:rFonts w:cs="B Lotus" w:hint="cs"/>
          <w:color w:val="000000" w:themeColor="text1"/>
          <w:sz w:val="28"/>
          <w:szCs w:val="28"/>
          <w:rtl/>
        </w:rPr>
        <w:t>گو</w:t>
      </w:r>
      <w:r>
        <w:rPr>
          <w:rStyle w:val="FootnoteReference"/>
          <w:rFonts w:cs="B Lotus"/>
          <w:color w:val="000000" w:themeColor="text1"/>
          <w:sz w:val="28"/>
          <w:szCs w:val="28"/>
          <w:rtl/>
        </w:rPr>
        <w:footnoteReference w:id="137"/>
      </w:r>
      <w:r w:rsidRPr="00474C65">
        <w:rPr>
          <w:rFonts w:cs="B Lotus" w:hint="cs"/>
          <w:color w:val="000000" w:themeColor="text1"/>
          <w:sz w:val="28"/>
          <w:szCs w:val="28"/>
          <w:rtl/>
        </w:rPr>
        <w:t xml:space="preserve"> و ه</w:t>
      </w:r>
      <w:r>
        <w:rPr>
          <w:rFonts w:cs="B Lotus" w:hint="cs"/>
          <w:color w:val="000000" w:themeColor="text1"/>
          <w:sz w:val="28"/>
          <w:szCs w:val="28"/>
          <w:rtl/>
        </w:rPr>
        <w:t>م</w:t>
      </w:r>
      <w:r w:rsidRPr="00474C65">
        <w:rPr>
          <w:rFonts w:cs="B Lotus" w:hint="cs"/>
          <w:color w:val="000000" w:themeColor="text1"/>
          <w:sz w:val="28"/>
          <w:szCs w:val="28"/>
          <w:rtl/>
        </w:rPr>
        <w:t>کاران در سال 202</w:t>
      </w:r>
      <w:r>
        <w:rPr>
          <w:rFonts w:cs="B Lotus" w:hint="cs"/>
          <w:color w:val="000000" w:themeColor="text1"/>
          <w:sz w:val="28"/>
          <w:szCs w:val="28"/>
          <w:rtl/>
        </w:rPr>
        <w:t>0</w:t>
      </w:r>
      <w:r w:rsidR="00CC00BE" w:rsidRPr="00474C65">
        <w:rPr>
          <w:rFonts w:cs="B Lotus"/>
          <w:color w:val="000000" w:themeColor="text1"/>
          <w:sz w:val="28"/>
          <w:szCs w:val="28"/>
        </w:rPr>
        <w:t xml:space="preserve"> </w:t>
      </w:r>
      <w:r w:rsidR="00CC00BE" w:rsidRPr="00CD6ECB">
        <w:rPr>
          <w:rFonts w:cs="B Lotus" w:hint="cs"/>
          <w:color w:val="000000" w:themeColor="text1"/>
          <w:sz w:val="28"/>
          <w:szCs w:val="28"/>
          <w:rtl/>
        </w:rPr>
        <w:t>[</w:t>
      </w:r>
      <w:r w:rsidR="00341F27">
        <w:rPr>
          <w:rFonts w:cs="B Lotus" w:hint="cs"/>
          <w:color w:val="000000" w:themeColor="text1"/>
          <w:sz w:val="28"/>
          <w:szCs w:val="28"/>
          <w:rtl/>
        </w:rPr>
        <w:t>44</w:t>
      </w:r>
      <w:r w:rsidR="00ED56D4" w:rsidRPr="00CD6ECB">
        <w:rPr>
          <w:rFonts w:cs="B Lotus"/>
          <w:color w:val="000000" w:themeColor="text1"/>
          <w:sz w:val="28"/>
          <w:szCs w:val="28"/>
          <w:rtl/>
        </w:rPr>
        <w:t xml:space="preserve">]‏ </w:t>
      </w:r>
      <w:r>
        <w:rPr>
          <w:rFonts w:cs="B Lotus" w:hint="cs"/>
          <w:color w:val="000000" w:themeColor="text1"/>
          <w:sz w:val="28"/>
          <w:szCs w:val="28"/>
          <w:rtl/>
        </w:rPr>
        <w:t xml:space="preserve">مدلی تحت عنوان </w:t>
      </w:r>
      <w:r w:rsidRPr="00F05F29">
        <w:rPr>
          <w:rFonts w:asciiTheme="majorBidi" w:hAnsiTheme="majorBidi" w:cstheme="majorBidi"/>
          <w:color w:val="000000" w:themeColor="text1"/>
          <w:sz w:val="28"/>
          <w:szCs w:val="28"/>
        </w:rPr>
        <w:t>REALM</w:t>
      </w:r>
      <w:r w:rsidRPr="00CD6ECB">
        <w:rPr>
          <w:rFonts w:cs="B Lotus"/>
          <w:color w:val="000000" w:themeColor="text1"/>
          <w:sz w:val="28"/>
          <w:szCs w:val="28"/>
        </w:rPr>
        <w:t xml:space="preserve"> </w:t>
      </w:r>
      <w:r>
        <w:rPr>
          <w:rFonts w:cs="B Lotus" w:hint="cs"/>
          <w:color w:val="000000" w:themeColor="text1"/>
          <w:sz w:val="28"/>
          <w:szCs w:val="28"/>
          <w:rtl/>
        </w:rPr>
        <w:t xml:space="preserve"> پیشنهاد کردند که </w:t>
      </w:r>
      <w:r w:rsidR="00ED56D4" w:rsidRPr="00CD6ECB">
        <w:rPr>
          <w:rFonts w:cs="B Lotus" w:hint="cs"/>
          <w:color w:val="000000" w:themeColor="text1"/>
          <w:sz w:val="28"/>
          <w:szCs w:val="28"/>
          <w:rtl/>
        </w:rPr>
        <w:t>یک</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مدل</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زبانی</w:t>
      </w:r>
      <w:r w:rsidR="00ED56D4" w:rsidRPr="00CD6ECB">
        <w:rPr>
          <w:rFonts w:cs="B Lotus"/>
          <w:color w:val="000000" w:themeColor="text1"/>
          <w:sz w:val="28"/>
          <w:szCs w:val="28"/>
          <w:rtl/>
        </w:rPr>
        <w:t xml:space="preserve"> </w:t>
      </w:r>
      <w:r w:rsidR="00ED56D4" w:rsidRPr="00CD6ECB">
        <w:rPr>
          <w:rFonts w:cs="B Lotus" w:hint="cs"/>
          <w:color w:val="000000" w:themeColor="text1"/>
          <w:sz w:val="28"/>
          <w:szCs w:val="28"/>
          <w:rtl/>
        </w:rPr>
        <w:t>پیش</w:t>
      </w:r>
      <w:r>
        <w:rPr>
          <w:rFonts w:cs="B Lotus"/>
          <w:color w:val="000000" w:themeColor="text1"/>
          <w:sz w:val="28"/>
          <w:szCs w:val="28"/>
          <w:rtl/>
        </w:rPr>
        <w:softHyphen/>
      </w:r>
      <w:r w:rsidR="00ED56D4" w:rsidRPr="00CD6ECB">
        <w:rPr>
          <w:rFonts w:cs="B Lotus" w:hint="cs"/>
          <w:color w:val="000000" w:themeColor="text1"/>
          <w:sz w:val="28"/>
          <w:szCs w:val="28"/>
          <w:rtl/>
        </w:rPr>
        <w:t>آموزش</w:t>
      </w:r>
      <w:r>
        <w:rPr>
          <w:rFonts w:cs="B Lotus" w:hint="cs"/>
          <w:color w:val="000000" w:themeColor="text1"/>
          <w:sz w:val="28"/>
          <w:szCs w:val="28"/>
          <w:rtl/>
        </w:rPr>
        <w:t xml:space="preserve">ی و </w:t>
      </w:r>
      <w:r w:rsidR="00ED56D4" w:rsidRPr="00F05F29">
        <w:rPr>
          <w:rFonts w:cs="B Lotus" w:hint="cs"/>
          <w:color w:val="000000" w:themeColor="text1"/>
          <w:sz w:val="28"/>
          <w:szCs w:val="28"/>
          <w:rtl/>
        </w:rPr>
        <w:t>شامل</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یک</w:t>
      </w:r>
      <w:r w:rsidR="00ED56D4" w:rsidRPr="00F05F29">
        <w:rPr>
          <w:rFonts w:cs="B Lotus"/>
          <w:color w:val="000000" w:themeColor="text1"/>
          <w:sz w:val="28"/>
          <w:szCs w:val="28"/>
          <w:rtl/>
        </w:rPr>
        <w:t xml:space="preserve"> </w:t>
      </w:r>
      <w:r w:rsidR="00E405A3" w:rsidRPr="00F05F29">
        <w:rPr>
          <w:rFonts w:cs="B Lotus" w:hint="cs"/>
          <w:color w:val="000000" w:themeColor="text1"/>
          <w:sz w:val="28"/>
          <w:szCs w:val="28"/>
          <w:rtl/>
        </w:rPr>
        <w:t>بازیاب</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و</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یک</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کدگذار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دانش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است</w:t>
      </w:r>
      <w:r w:rsidR="00ED56D4" w:rsidRPr="00F05F29">
        <w:rPr>
          <w:rFonts w:cs="B Lotus"/>
          <w:color w:val="000000" w:themeColor="text1"/>
          <w:sz w:val="28"/>
          <w:szCs w:val="28"/>
          <w:rtl/>
        </w:rPr>
        <w:t>.</w:t>
      </w:r>
      <w:r w:rsidR="00ED56D4" w:rsidRPr="00F05F29">
        <w:rPr>
          <w:rFonts w:cs="B Lotus" w:hint="cs"/>
          <w:color w:val="000000" w:themeColor="text1"/>
          <w:sz w:val="28"/>
          <w:szCs w:val="28"/>
          <w:rtl/>
        </w:rPr>
        <w:t xml:space="preserve"> در این مدل</w:t>
      </w:r>
      <w:r>
        <w:rPr>
          <w:rFonts w:cs="B Lotus" w:hint="cs"/>
          <w:color w:val="000000" w:themeColor="text1"/>
          <w:sz w:val="28"/>
          <w:szCs w:val="28"/>
          <w:rtl/>
        </w:rPr>
        <w:t>،</w:t>
      </w:r>
      <w:r w:rsidR="00ED56D4" w:rsidRPr="00F05F29">
        <w:rPr>
          <w:rFonts w:cs="B Lotus" w:hint="cs"/>
          <w:color w:val="000000" w:themeColor="text1"/>
          <w:sz w:val="28"/>
          <w:szCs w:val="28"/>
          <w:rtl/>
        </w:rPr>
        <w:t xml:space="preserve"> بازیاب دانش و</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کدگذا</w:t>
      </w:r>
      <w:r w:rsidR="00E405A3" w:rsidRPr="00F05F29">
        <w:rPr>
          <w:rFonts w:cs="B Lotus" w:hint="cs"/>
          <w:color w:val="000000" w:themeColor="text1"/>
          <w:sz w:val="28"/>
          <w:szCs w:val="28"/>
          <w:rtl/>
        </w:rPr>
        <w:t>ر</w:t>
      </w:r>
      <w:r w:rsidR="00ED56D4" w:rsidRPr="00F05F29">
        <w:rPr>
          <w:rFonts w:cs="B Lotus" w:hint="cs"/>
          <w:color w:val="000000" w:themeColor="text1"/>
          <w:sz w:val="28"/>
          <w:szCs w:val="28"/>
          <w:rtl/>
        </w:rPr>
        <w:t>،</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شبکه‌های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عصبی</w:t>
      </w:r>
      <w:r w:rsidR="00ED56D4" w:rsidRPr="00F05F29">
        <w:rPr>
          <w:rFonts w:cs="B Lotus"/>
          <w:color w:val="000000" w:themeColor="text1"/>
          <w:sz w:val="28"/>
          <w:szCs w:val="28"/>
          <w:rtl/>
        </w:rPr>
        <w:t xml:space="preserve"> </w:t>
      </w:r>
      <w:r w:rsidR="00584AC2">
        <w:rPr>
          <w:rFonts w:cs="B Lotus" w:hint="cs"/>
          <w:color w:val="000000" w:themeColor="text1"/>
          <w:sz w:val="28"/>
          <w:szCs w:val="28"/>
          <w:rtl/>
        </w:rPr>
        <w:t>متمایز</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هستند،</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که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قادر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محاسبه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گرادیان</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با</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توجه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پارامترهای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مدل</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می</w:t>
      </w:r>
      <w:r w:rsidR="00ED56D4" w:rsidRPr="00F05F29">
        <w:rPr>
          <w:rFonts w:cs="B Lotus"/>
          <w:color w:val="000000" w:themeColor="text1"/>
          <w:sz w:val="28"/>
          <w:szCs w:val="28"/>
          <w:rtl/>
        </w:rPr>
        <w:softHyphen/>
      </w:r>
      <w:r w:rsidR="00ED56D4" w:rsidRPr="00F05F29">
        <w:rPr>
          <w:rFonts w:cs="B Lotus" w:hint="cs"/>
          <w:color w:val="000000" w:themeColor="text1"/>
          <w:sz w:val="28"/>
          <w:szCs w:val="28"/>
          <w:rtl/>
        </w:rPr>
        <w:t>باشند</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که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سراسر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شبکه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منتشر</w:t>
      </w:r>
      <w:r w:rsidR="00ED56D4" w:rsidRPr="00F05F29">
        <w:rPr>
          <w:rFonts w:cs="B Lotus"/>
          <w:color w:val="000000" w:themeColor="text1"/>
          <w:sz w:val="28"/>
          <w:szCs w:val="28"/>
          <w:rtl/>
        </w:rPr>
        <w:t xml:space="preserve"> </w:t>
      </w:r>
      <w:r w:rsidR="00584AC2">
        <w:rPr>
          <w:rFonts w:cs="B Lotus" w:hint="cs"/>
          <w:color w:val="000000" w:themeColor="text1"/>
          <w:sz w:val="28"/>
          <w:szCs w:val="28"/>
          <w:rtl/>
        </w:rPr>
        <w:t>می‌شو</w:t>
      </w:r>
      <w:r w:rsidR="00ED56D4" w:rsidRPr="00F05F29">
        <w:rPr>
          <w:rFonts w:cs="B Lotus" w:hint="cs"/>
          <w:color w:val="000000" w:themeColor="text1"/>
          <w:sz w:val="28"/>
          <w:szCs w:val="28"/>
          <w:rtl/>
        </w:rPr>
        <w:t>د</w:t>
      </w:r>
      <w:r w:rsidR="00ED56D4" w:rsidRPr="00F05F29">
        <w:rPr>
          <w:rFonts w:cs="B Lotus"/>
          <w:color w:val="000000" w:themeColor="text1"/>
          <w:sz w:val="28"/>
          <w:szCs w:val="28"/>
          <w:rtl/>
        </w:rPr>
        <w:t>.</w:t>
      </w:r>
      <w:r w:rsidR="00ED56D4" w:rsidRPr="00F05F29">
        <w:rPr>
          <w:rFonts w:cs="B Lotus" w:hint="cs"/>
          <w:color w:val="000000" w:themeColor="text1"/>
          <w:sz w:val="28"/>
          <w:szCs w:val="28"/>
          <w:rtl/>
        </w:rPr>
        <w:t xml:space="preserve"> </w:t>
      </w:r>
      <w:r w:rsidR="00E405A3" w:rsidRPr="00F05F29">
        <w:rPr>
          <w:rFonts w:cs="B Lotus" w:hint="cs"/>
          <w:color w:val="000000" w:themeColor="text1"/>
          <w:sz w:val="28"/>
          <w:szCs w:val="28"/>
          <w:rtl/>
        </w:rPr>
        <w:t xml:space="preserve">این مدل، </w:t>
      </w:r>
      <w:r w:rsidR="00ED56D4" w:rsidRPr="00F05F29">
        <w:rPr>
          <w:rFonts w:cs="B Lotus" w:hint="cs"/>
          <w:color w:val="000000" w:themeColor="text1"/>
          <w:sz w:val="28"/>
          <w:szCs w:val="28"/>
          <w:rtl/>
        </w:rPr>
        <w:t>شبیه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دیگر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مدل‌های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زبانی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پیش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آموزش</w:t>
      </w:r>
      <w:r>
        <w:rPr>
          <w:rFonts w:cs="B Lotus" w:hint="cs"/>
          <w:color w:val="000000" w:themeColor="text1"/>
          <w:sz w:val="28"/>
          <w:szCs w:val="28"/>
          <w:rtl/>
        </w:rPr>
        <w:t>ی</w:t>
      </w:r>
      <w:r w:rsidR="00ED56D4" w:rsidRPr="00F05F29">
        <w:rPr>
          <w:rFonts w:cs="B Lotus" w:hint="cs"/>
          <w:color w:val="000000" w:themeColor="text1"/>
          <w:sz w:val="28"/>
          <w:szCs w:val="28"/>
          <w:rtl/>
        </w:rPr>
        <w:t>،</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دارای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دو</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مرحله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پیش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آموزش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و</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تنظیم</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پارامترها</w:t>
      </w:r>
      <w:r w:rsidR="00E405A3" w:rsidRPr="00F05F29">
        <w:rPr>
          <w:rFonts w:cs="B Lotus" w:hint="cs"/>
          <w:color w:val="000000" w:themeColor="text1"/>
          <w:sz w:val="28"/>
          <w:szCs w:val="28"/>
          <w:rtl/>
        </w:rPr>
        <w:t xml:space="preserve"> است</w:t>
      </w:r>
      <w:r w:rsidR="00ED56D4" w:rsidRPr="00F05F29">
        <w:rPr>
          <w:rFonts w:cs="B Lotus"/>
          <w:color w:val="000000" w:themeColor="text1"/>
          <w:sz w:val="28"/>
          <w:szCs w:val="28"/>
          <w:rtl/>
        </w:rPr>
        <w:t>.</w:t>
      </w:r>
      <w:r w:rsidR="00ED56D4" w:rsidRPr="00F05F29">
        <w:rPr>
          <w:rFonts w:cs="B Lotus" w:hint="cs"/>
          <w:color w:val="000000" w:themeColor="text1"/>
          <w:sz w:val="28"/>
          <w:szCs w:val="28"/>
          <w:rtl/>
        </w:rPr>
        <w:t xml:space="preserve"> 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مرحله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پیش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آموزش،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مدل</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شیوه‌ای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بدون</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نظارت،</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با</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استفاده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از</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مدل‌سازی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زبان</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پوششی</w:t>
      </w:r>
      <w:r w:rsidR="00ED56D4" w:rsidRPr="00F05F29">
        <w:rPr>
          <w:rStyle w:val="FootnoteReference"/>
          <w:rFonts w:cs="B Lotus"/>
          <w:color w:val="000000" w:themeColor="text1"/>
          <w:sz w:val="28"/>
          <w:szCs w:val="28"/>
          <w:rtl/>
        </w:rPr>
        <w:footnoteReference w:id="138"/>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آموزش</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داده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می‌شود،</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lastRenderedPageBreak/>
        <w:t>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حالی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که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پارامترها</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با</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استفاده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از</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مثال‌های</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نظارت</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شده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در</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مرحله</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تنظیم</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پارامترها،</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تنظیم</w:t>
      </w:r>
      <w:r w:rsidR="00ED56D4" w:rsidRPr="00F05F29">
        <w:rPr>
          <w:rFonts w:cs="B Lotus"/>
          <w:color w:val="000000" w:themeColor="text1"/>
          <w:sz w:val="28"/>
          <w:szCs w:val="28"/>
          <w:rtl/>
        </w:rPr>
        <w:t xml:space="preserve"> </w:t>
      </w:r>
      <w:r w:rsidR="00ED56D4" w:rsidRPr="00F05F29">
        <w:rPr>
          <w:rFonts w:cs="B Lotus" w:hint="cs"/>
          <w:color w:val="000000" w:themeColor="text1"/>
          <w:sz w:val="28"/>
          <w:szCs w:val="28"/>
          <w:rtl/>
        </w:rPr>
        <w:t>می‌شوند</w:t>
      </w:r>
      <w:r w:rsidR="00ED56D4" w:rsidRPr="00F05F29">
        <w:rPr>
          <w:rFonts w:cs="B Lotus"/>
          <w:color w:val="000000" w:themeColor="text1"/>
          <w:sz w:val="28"/>
          <w:szCs w:val="28"/>
          <w:rtl/>
        </w:rPr>
        <w:t>.</w:t>
      </w:r>
      <w:r w:rsidR="00ED56D4" w:rsidRPr="00F05F29">
        <w:rPr>
          <w:rFonts w:cs="B Lotus" w:hint="cs"/>
          <w:color w:val="000000" w:themeColor="text1"/>
          <w:sz w:val="28"/>
          <w:szCs w:val="28"/>
          <w:rtl/>
        </w:rPr>
        <w:t xml:space="preserve"> </w:t>
      </w:r>
      <w:r w:rsidR="00CC00BE">
        <w:rPr>
          <w:rFonts w:cs="B Lotus" w:hint="cs"/>
          <w:color w:val="000000" w:themeColor="text1"/>
          <w:sz w:val="28"/>
          <w:szCs w:val="28"/>
          <w:rtl/>
        </w:rPr>
        <w:t>شمای کلی این مدل در شکل 2-1</w:t>
      </w:r>
      <w:r w:rsidR="009D47A0">
        <w:rPr>
          <w:rFonts w:cs="B Lotus" w:hint="cs"/>
          <w:color w:val="000000" w:themeColor="text1"/>
          <w:sz w:val="28"/>
          <w:szCs w:val="28"/>
          <w:rtl/>
        </w:rPr>
        <w:t>3</w:t>
      </w:r>
      <w:r w:rsidR="00CC00BE">
        <w:rPr>
          <w:rFonts w:cs="B Lotus" w:hint="cs"/>
          <w:color w:val="000000" w:themeColor="text1"/>
          <w:sz w:val="28"/>
          <w:szCs w:val="28"/>
          <w:rtl/>
        </w:rPr>
        <w:t xml:space="preserve"> قابل مشاهد است.</w:t>
      </w:r>
    </w:p>
    <w:p w14:paraId="3EC3364F" w14:textId="77777777" w:rsidR="00ED56D4" w:rsidRDefault="00CC00BE" w:rsidP="00584AC2">
      <w:pPr>
        <w:spacing w:before="240"/>
        <w:jc w:val="both"/>
        <w:rPr>
          <w:rFonts w:cs="B Lotus"/>
          <w:color w:val="000000" w:themeColor="text1"/>
          <w:sz w:val="28"/>
          <w:szCs w:val="28"/>
          <w:rtl/>
        </w:rPr>
      </w:pPr>
      <w:r>
        <w:rPr>
          <w:rFonts w:cs="B Lotus"/>
          <w:noProof/>
          <w:color w:val="000000" w:themeColor="text1"/>
          <w:sz w:val="28"/>
          <w:szCs w:val="28"/>
          <w:lang w:bidi="ar-SA"/>
        </w:rPr>
        <w:drawing>
          <wp:inline distT="0" distB="0" distL="0" distR="0" wp14:anchorId="42D3922C" wp14:editId="499B7933">
            <wp:extent cx="5929630" cy="18116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9630" cy="1811655"/>
                    </a:xfrm>
                    <a:prstGeom prst="rect">
                      <a:avLst/>
                    </a:prstGeom>
                    <a:noFill/>
                    <a:ln>
                      <a:noFill/>
                    </a:ln>
                  </pic:spPr>
                </pic:pic>
              </a:graphicData>
            </a:graphic>
          </wp:inline>
        </w:drawing>
      </w:r>
    </w:p>
    <w:p w14:paraId="6207441F" w14:textId="77777777" w:rsidR="00CC00BE" w:rsidRPr="007E3B1B" w:rsidRDefault="00CC00BE" w:rsidP="00414B3F">
      <w:pPr>
        <w:spacing w:before="240"/>
        <w:jc w:val="center"/>
        <w:rPr>
          <w:rFonts w:cs="B Lotus"/>
          <w:color w:val="000000" w:themeColor="text1"/>
          <w:sz w:val="24"/>
          <w:szCs w:val="24"/>
        </w:rPr>
      </w:pPr>
      <w:r w:rsidRPr="007E3B1B">
        <w:rPr>
          <w:rFonts w:cs="B Lotus" w:hint="cs"/>
          <w:color w:val="000000" w:themeColor="text1"/>
          <w:sz w:val="24"/>
          <w:szCs w:val="24"/>
          <w:rtl/>
        </w:rPr>
        <w:t>شکل 2-1</w:t>
      </w:r>
      <w:r w:rsidR="00414B3F" w:rsidRPr="007E3B1B">
        <w:rPr>
          <w:rFonts w:cs="B Lotus" w:hint="cs"/>
          <w:color w:val="000000" w:themeColor="text1"/>
          <w:sz w:val="24"/>
          <w:szCs w:val="24"/>
          <w:rtl/>
        </w:rPr>
        <w:t>4</w:t>
      </w:r>
      <w:r w:rsidRPr="007E3B1B">
        <w:rPr>
          <w:rFonts w:cs="B Lotus" w:hint="cs"/>
          <w:color w:val="000000" w:themeColor="text1"/>
          <w:sz w:val="24"/>
          <w:szCs w:val="24"/>
          <w:rtl/>
        </w:rPr>
        <w:t xml:space="preserve">- شمای کلی مدل </w:t>
      </w:r>
      <w:r w:rsidRPr="007E3B1B">
        <w:rPr>
          <w:rFonts w:asciiTheme="majorBidi" w:hAnsiTheme="majorBidi" w:cstheme="majorBidi"/>
          <w:color w:val="000000" w:themeColor="text1"/>
          <w:sz w:val="24"/>
          <w:szCs w:val="24"/>
        </w:rPr>
        <w:t>REALM</w:t>
      </w:r>
      <w:r w:rsidR="00341F27" w:rsidRPr="007E3B1B">
        <w:rPr>
          <w:rFonts w:asciiTheme="majorBidi" w:hAnsiTheme="majorBidi" w:cstheme="majorBidi" w:hint="cs"/>
          <w:color w:val="000000" w:themeColor="text1"/>
          <w:sz w:val="24"/>
          <w:szCs w:val="24"/>
          <w:rtl/>
        </w:rPr>
        <w:t xml:space="preserve"> [44]</w:t>
      </w:r>
    </w:p>
    <w:p w14:paraId="4BCD47C8" w14:textId="77777777" w:rsidR="00CC00BE" w:rsidRDefault="00574EBC" w:rsidP="00414B3F">
      <w:pPr>
        <w:spacing w:before="240"/>
        <w:jc w:val="both"/>
        <w:rPr>
          <w:rFonts w:cs="B Lotus"/>
          <w:color w:val="000000" w:themeColor="text1"/>
          <w:sz w:val="28"/>
          <w:szCs w:val="28"/>
          <w:rtl/>
        </w:rPr>
      </w:pPr>
      <w:r>
        <w:rPr>
          <w:rFonts w:cs="B Lotus" w:hint="cs"/>
          <w:color w:val="000000" w:themeColor="text1"/>
          <w:sz w:val="28"/>
          <w:szCs w:val="28"/>
          <w:rtl/>
        </w:rPr>
        <w:t>همان</w:t>
      </w:r>
      <w:r>
        <w:rPr>
          <w:rFonts w:cs="B Lotus"/>
          <w:color w:val="000000" w:themeColor="text1"/>
          <w:sz w:val="28"/>
          <w:szCs w:val="28"/>
          <w:rtl/>
        </w:rPr>
        <w:softHyphen/>
      </w:r>
      <w:r>
        <w:rPr>
          <w:rFonts w:cs="B Lotus" w:hint="cs"/>
          <w:color w:val="000000" w:themeColor="text1"/>
          <w:sz w:val="28"/>
          <w:szCs w:val="28"/>
          <w:rtl/>
        </w:rPr>
        <w:t>گونه که در سمت چپ شکل 2-1</w:t>
      </w:r>
      <w:r w:rsidR="00414B3F">
        <w:rPr>
          <w:rFonts w:cs="B Lotus" w:hint="cs"/>
          <w:color w:val="000000" w:themeColor="text1"/>
          <w:sz w:val="28"/>
          <w:szCs w:val="28"/>
          <w:rtl/>
        </w:rPr>
        <w:t>4</w:t>
      </w:r>
      <w:r>
        <w:rPr>
          <w:rFonts w:cs="B Lotus" w:hint="cs"/>
          <w:color w:val="000000" w:themeColor="text1"/>
          <w:sz w:val="28"/>
          <w:szCs w:val="28"/>
          <w:rtl/>
        </w:rPr>
        <w:t xml:space="preserve"> قابل مشاهده است، بازیاب و کدگذار دانش به صورت بدون نظارت پیش آموزش می</w:t>
      </w:r>
      <w:r>
        <w:rPr>
          <w:rFonts w:cs="B Lotus"/>
          <w:color w:val="000000" w:themeColor="text1"/>
          <w:sz w:val="28"/>
          <w:szCs w:val="28"/>
          <w:rtl/>
        </w:rPr>
        <w:softHyphen/>
      </w:r>
      <w:r w:rsidR="00540C03">
        <w:rPr>
          <w:rFonts w:cs="B Lotus" w:hint="cs"/>
          <w:color w:val="000000" w:themeColor="text1"/>
          <w:sz w:val="28"/>
          <w:szCs w:val="28"/>
          <w:rtl/>
        </w:rPr>
        <w:t>شوند</w:t>
      </w:r>
      <w:r>
        <w:rPr>
          <w:rFonts w:cs="B Lotus" w:hint="cs"/>
          <w:color w:val="000000" w:themeColor="text1"/>
          <w:sz w:val="28"/>
          <w:szCs w:val="28"/>
          <w:rtl/>
        </w:rPr>
        <w:t xml:space="preserve"> و در سمت راست مقادیر پارامترها تنظیم می</w:t>
      </w:r>
      <w:r>
        <w:rPr>
          <w:rFonts w:cs="B Lotus"/>
          <w:color w:val="000000" w:themeColor="text1"/>
          <w:sz w:val="28"/>
          <w:szCs w:val="28"/>
          <w:rtl/>
        </w:rPr>
        <w:softHyphen/>
      </w:r>
      <w:r>
        <w:rPr>
          <w:rFonts w:cs="B Lotus" w:hint="cs"/>
          <w:color w:val="000000" w:themeColor="text1"/>
          <w:sz w:val="28"/>
          <w:szCs w:val="28"/>
          <w:rtl/>
        </w:rPr>
        <w:t>شوند.</w:t>
      </w:r>
      <w:r w:rsidR="00DC7F3B">
        <w:rPr>
          <w:rFonts w:cs="B Lotus" w:hint="cs"/>
          <w:color w:val="000000" w:themeColor="text1"/>
          <w:sz w:val="28"/>
          <w:szCs w:val="28"/>
          <w:rtl/>
        </w:rPr>
        <w:t xml:space="preserve"> </w:t>
      </w:r>
      <w:r w:rsidR="00FD1624">
        <w:rPr>
          <w:rFonts w:cs="B Lotus" w:hint="cs"/>
          <w:color w:val="000000" w:themeColor="text1"/>
          <w:sz w:val="28"/>
          <w:szCs w:val="28"/>
          <w:rtl/>
        </w:rPr>
        <w:t>این روش بر روی سه</w:t>
      </w:r>
      <w:r w:rsidR="00B847F7">
        <w:rPr>
          <w:rFonts w:cs="B Lotus" w:hint="cs"/>
          <w:color w:val="000000" w:themeColor="text1"/>
          <w:sz w:val="28"/>
          <w:szCs w:val="28"/>
          <w:rtl/>
        </w:rPr>
        <w:t xml:space="preserve"> مجموعه داده </w:t>
      </w:r>
      <w:proofErr w:type="spellStart"/>
      <w:r w:rsidR="00B847F7" w:rsidRPr="00FD1624">
        <w:rPr>
          <w:rFonts w:asciiTheme="majorBidi" w:hAnsiTheme="majorBidi" w:cstheme="majorBidi"/>
          <w:color w:val="000000" w:themeColor="text1"/>
          <w:sz w:val="28"/>
          <w:szCs w:val="28"/>
        </w:rPr>
        <w:t>NaturalQuestions</w:t>
      </w:r>
      <w:proofErr w:type="spellEnd"/>
      <w:r w:rsidR="00B847F7" w:rsidRPr="00FD1624">
        <w:rPr>
          <w:rFonts w:asciiTheme="majorBidi" w:hAnsiTheme="majorBidi" w:cstheme="majorBidi"/>
          <w:color w:val="000000" w:themeColor="text1"/>
          <w:sz w:val="28"/>
          <w:szCs w:val="28"/>
        </w:rPr>
        <w:t>-Open</w:t>
      </w:r>
      <w:r w:rsidR="00B847F7" w:rsidRPr="00FD1624">
        <w:rPr>
          <w:rFonts w:cs="B Lotus" w:hint="cs"/>
          <w:color w:val="000000" w:themeColor="text1"/>
          <w:sz w:val="28"/>
          <w:szCs w:val="28"/>
          <w:rtl/>
        </w:rPr>
        <w:t xml:space="preserve">، </w:t>
      </w:r>
      <w:proofErr w:type="spellStart"/>
      <w:r w:rsidR="00B847F7" w:rsidRPr="00FD1624">
        <w:rPr>
          <w:rFonts w:asciiTheme="majorBidi" w:hAnsiTheme="majorBidi" w:cstheme="majorBidi"/>
          <w:color w:val="000000" w:themeColor="text1"/>
          <w:sz w:val="28"/>
          <w:szCs w:val="28"/>
        </w:rPr>
        <w:t>WebQuestions</w:t>
      </w:r>
      <w:proofErr w:type="spellEnd"/>
      <w:r w:rsidR="00B847F7" w:rsidRPr="00FD1624">
        <w:rPr>
          <w:rFonts w:cs="B Lotus" w:hint="cs"/>
          <w:color w:val="000000" w:themeColor="text1"/>
          <w:sz w:val="28"/>
          <w:szCs w:val="28"/>
          <w:rtl/>
        </w:rPr>
        <w:t xml:space="preserve"> و </w:t>
      </w:r>
      <w:proofErr w:type="spellStart"/>
      <w:r w:rsidR="00B847F7" w:rsidRPr="00FD1624">
        <w:rPr>
          <w:rFonts w:asciiTheme="majorBidi" w:hAnsiTheme="majorBidi" w:cstheme="majorBidi"/>
          <w:color w:val="000000" w:themeColor="text1"/>
          <w:sz w:val="28"/>
          <w:szCs w:val="28"/>
        </w:rPr>
        <w:t>CuratedTrec</w:t>
      </w:r>
      <w:proofErr w:type="spellEnd"/>
      <w:r w:rsidR="00B847F7" w:rsidRPr="00FD1624">
        <w:rPr>
          <w:rFonts w:cs="B Lotus" w:hint="cs"/>
          <w:color w:val="000000" w:themeColor="text1"/>
          <w:sz w:val="28"/>
          <w:szCs w:val="28"/>
          <w:rtl/>
        </w:rPr>
        <w:t xml:space="preserve"> مورد ارزیابی قرار گرفته و </w:t>
      </w:r>
      <w:r w:rsidR="00FD1624" w:rsidRPr="00FD1624">
        <w:rPr>
          <w:rFonts w:cs="B Lotus" w:hint="cs"/>
          <w:color w:val="000000" w:themeColor="text1"/>
          <w:sz w:val="28"/>
          <w:szCs w:val="28"/>
          <w:rtl/>
        </w:rPr>
        <w:t xml:space="preserve">معیار </w:t>
      </w:r>
      <w:r w:rsidR="00FD1624" w:rsidRPr="00FD1624">
        <w:rPr>
          <w:rFonts w:asciiTheme="majorBidi" w:hAnsiTheme="majorBidi" w:cstheme="majorBidi"/>
          <w:color w:val="000000" w:themeColor="text1"/>
          <w:sz w:val="28"/>
          <w:szCs w:val="28"/>
        </w:rPr>
        <w:t>EM</w:t>
      </w:r>
      <w:r w:rsidR="00FD1624" w:rsidRPr="00FD1624">
        <w:rPr>
          <w:rFonts w:cs="B Lotus" w:hint="cs"/>
          <w:color w:val="000000" w:themeColor="text1"/>
          <w:sz w:val="28"/>
          <w:szCs w:val="28"/>
          <w:rtl/>
        </w:rPr>
        <w:t xml:space="preserve"> برای هریک به ترتیب 4/40، 7/40 و 8/46 گزارش شده است.</w:t>
      </w:r>
    </w:p>
    <w:p w14:paraId="1D479A6D" w14:textId="77777777" w:rsidR="00ED56D4" w:rsidRDefault="00ED56D4" w:rsidP="00474C65">
      <w:pPr>
        <w:spacing w:before="240"/>
        <w:jc w:val="both"/>
        <w:rPr>
          <w:rFonts w:cs="B Lotus"/>
          <w:color w:val="000000" w:themeColor="text1"/>
          <w:sz w:val="28"/>
          <w:szCs w:val="28"/>
          <w:rtl/>
        </w:rPr>
      </w:pPr>
      <w:r w:rsidRPr="00F05F29">
        <w:rPr>
          <w:rFonts w:cs="B Lotus" w:hint="cs"/>
          <w:color w:val="000000" w:themeColor="text1"/>
          <w:sz w:val="28"/>
          <w:szCs w:val="28"/>
          <w:rtl/>
        </w:rPr>
        <w:t>در</w:t>
      </w:r>
      <w:r w:rsidRPr="00F05F29">
        <w:rPr>
          <w:rFonts w:cs="B Lotus"/>
          <w:color w:val="000000" w:themeColor="text1"/>
          <w:sz w:val="28"/>
          <w:szCs w:val="28"/>
          <w:rtl/>
        </w:rPr>
        <w:t xml:space="preserve"> </w:t>
      </w:r>
      <w:r w:rsidRPr="00F05F29">
        <w:rPr>
          <w:rFonts w:cs="B Lotus" w:hint="cs"/>
          <w:color w:val="000000" w:themeColor="text1"/>
          <w:sz w:val="28"/>
          <w:szCs w:val="28"/>
          <w:rtl/>
        </w:rPr>
        <w:t>سیستم‌های</w:t>
      </w:r>
      <w:r w:rsidRPr="00F05F29">
        <w:rPr>
          <w:rFonts w:cs="B Lotus"/>
          <w:color w:val="000000" w:themeColor="text1"/>
          <w:sz w:val="28"/>
          <w:szCs w:val="28"/>
          <w:rtl/>
        </w:rPr>
        <w:t xml:space="preserve"> </w:t>
      </w:r>
      <w:r w:rsidRPr="00F05F29">
        <w:rPr>
          <w:rFonts w:cs="B Lotus" w:hint="cs"/>
          <w:color w:val="000000" w:themeColor="text1"/>
          <w:sz w:val="28"/>
          <w:szCs w:val="28"/>
          <w:rtl/>
        </w:rPr>
        <w:t>پرسش و پاسخ</w:t>
      </w:r>
      <w:r w:rsidRPr="00F05F29">
        <w:rPr>
          <w:rFonts w:cs="B Lotus"/>
          <w:color w:val="000000" w:themeColor="text1"/>
          <w:sz w:val="28"/>
          <w:szCs w:val="28"/>
          <w:rtl/>
        </w:rPr>
        <w:t xml:space="preserve"> </w:t>
      </w:r>
      <w:r w:rsidRPr="00F05F29">
        <w:rPr>
          <w:rFonts w:cs="B Lotus" w:hint="cs"/>
          <w:color w:val="000000" w:themeColor="text1"/>
          <w:sz w:val="28"/>
          <w:szCs w:val="28"/>
          <w:rtl/>
        </w:rPr>
        <w:t>اولیه،</w:t>
      </w:r>
      <w:r w:rsidRPr="00F05F29">
        <w:rPr>
          <w:rFonts w:cs="B Lotus"/>
          <w:color w:val="000000" w:themeColor="text1"/>
          <w:sz w:val="28"/>
          <w:szCs w:val="28"/>
          <w:rtl/>
        </w:rPr>
        <w:t xml:space="preserve"> </w:t>
      </w:r>
      <w:r w:rsidRPr="00F05F29">
        <w:rPr>
          <w:rFonts w:cs="B Lotus" w:hint="cs"/>
          <w:color w:val="000000" w:themeColor="text1"/>
          <w:sz w:val="28"/>
          <w:szCs w:val="28"/>
          <w:rtl/>
        </w:rPr>
        <w:t>موفقیت</w:t>
      </w:r>
      <w:r w:rsidRPr="00F05F29">
        <w:rPr>
          <w:rFonts w:cs="B Lotus"/>
          <w:color w:val="000000" w:themeColor="text1"/>
          <w:sz w:val="28"/>
          <w:szCs w:val="28"/>
          <w:rtl/>
        </w:rPr>
        <w:t xml:space="preserve"> </w:t>
      </w:r>
      <w:r w:rsidR="00E405A3" w:rsidRPr="00F05F29">
        <w:rPr>
          <w:rFonts w:cs="B Lotus" w:hint="cs"/>
          <w:color w:val="000000" w:themeColor="text1"/>
          <w:sz w:val="28"/>
          <w:szCs w:val="28"/>
          <w:rtl/>
        </w:rPr>
        <w:t xml:space="preserve">در </w:t>
      </w:r>
      <w:r w:rsidRPr="00F05F29">
        <w:rPr>
          <w:rFonts w:cs="B Lotus" w:hint="cs"/>
          <w:color w:val="000000" w:themeColor="text1"/>
          <w:sz w:val="28"/>
          <w:szCs w:val="28"/>
          <w:rtl/>
        </w:rPr>
        <w:t>پاسخ</w:t>
      </w:r>
      <w:r w:rsidR="00E405A3" w:rsidRPr="00F05F29">
        <w:rPr>
          <w:rFonts w:cs="B Lotus" w:hint="cs"/>
          <w:color w:val="000000" w:themeColor="text1"/>
          <w:sz w:val="28"/>
          <w:szCs w:val="28"/>
          <w:rtl/>
        </w:rPr>
        <w:t>گویی</w:t>
      </w:r>
      <w:r w:rsidRPr="00F05F29">
        <w:rPr>
          <w:rFonts w:cs="B Lotus" w:hint="cs"/>
          <w:color w:val="000000" w:themeColor="text1"/>
          <w:sz w:val="28"/>
          <w:szCs w:val="28"/>
          <w:rtl/>
        </w:rPr>
        <w:t xml:space="preserve"> به</w:t>
      </w:r>
      <w:r w:rsidRPr="00F05F29">
        <w:rPr>
          <w:rFonts w:cs="B Lotus"/>
          <w:color w:val="000000" w:themeColor="text1"/>
          <w:sz w:val="28"/>
          <w:szCs w:val="28"/>
          <w:rtl/>
        </w:rPr>
        <w:t xml:space="preserve"> </w:t>
      </w:r>
      <w:r w:rsidRPr="00F05F29">
        <w:rPr>
          <w:rFonts w:cs="B Lotus" w:hint="cs"/>
          <w:color w:val="000000" w:themeColor="text1"/>
          <w:sz w:val="28"/>
          <w:szCs w:val="28"/>
          <w:rtl/>
        </w:rPr>
        <w:t>شدت</w:t>
      </w:r>
      <w:r w:rsidRPr="00F05F29">
        <w:rPr>
          <w:rFonts w:cs="B Lotus"/>
          <w:color w:val="000000" w:themeColor="text1"/>
          <w:sz w:val="28"/>
          <w:szCs w:val="28"/>
          <w:rtl/>
        </w:rPr>
        <w:t xml:space="preserve"> </w:t>
      </w:r>
      <w:r w:rsidRPr="00F05F29">
        <w:rPr>
          <w:rFonts w:cs="B Lotus" w:hint="cs"/>
          <w:color w:val="000000" w:themeColor="text1"/>
          <w:sz w:val="28"/>
          <w:szCs w:val="28"/>
          <w:rtl/>
        </w:rPr>
        <w:t>وابسته</w:t>
      </w:r>
      <w:r w:rsidRPr="00F05F29">
        <w:rPr>
          <w:rFonts w:cs="B Lotus"/>
          <w:color w:val="000000" w:themeColor="text1"/>
          <w:sz w:val="28"/>
          <w:szCs w:val="28"/>
          <w:rtl/>
        </w:rPr>
        <w:t xml:space="preserve"> </w:t>
      </w:r>
      <w:r w:rsidRPr="00F05F29">
        <w:rPr>
          <w:rFonts w:cs="B Lotus" w:hint="cs"/>
          <w:color w:val="000000" w:themeColor="text1"/>
          <w:sz w:val="28"/>
          <w:szCs w:val="28"/>
          <w:rtl/>
        </w:rPr>
        <w:t>به</w:t>
      </w:r>
      <w:r w:rsidRPr="00F05F29">
        <w:rPr>
          <w:rFonts w:cs="B Lotus"/>
          <w:color w:val="000000" w:themeColor="text1"/>
          <w:sz w:val="28"/>
          <w:szCs w:val="28"/>
          <w:rtl/>
        </w:rPr>
        <w:t xml:space="preserve"> </w:t>
      </w:r>
      <w:r w:rsidRPr="00F05F29">
        <w:rPr>
          <w:rFonts w:cs="B Lotus" w:hint="cs"/>
          <w:color w:val="000000" w:themeColor="text1"/>
          <w:sz w:val="28"/>
          <w:szCs w:val="28"/>
          <w:rtl/>
        </w:rPr>
        <w:t>عملکرد</w:t>
      </w:r>
      <w:r w:rsidRPr="00F05F29">
        <w:rPr>
          <w:rFonts w:cs="B Lotus"/>
          <w:color w:val="000000" w:themeColor="text1"/>
          <w:sz w:val="28"/>
          <w:szCs w:val="28"/>
          <w:rtl/>
        </w:rPr>
        <w:t xml:space="preserve"> </w:t>
      </w:r>
      <w:r w:rsidRPr="00F05F29">
        <w:rPr>
          <w:rFonts w:cs="B Lotus" w:hint="cs"/>
          <w:color w:val="000000" w:themeColor="text1"/>
          <w:sz w:val="28"/>
          <w:szCs w:val="28"/>
          <w:rtl/>
        </w:rPr>
        <w:t>تحلیل</w:t>
      </w:r>
      <w:r w:rsidRPr="00F05F29">
        <w:rPr>
          <w:rFonts w:cs="B Lotus"/>
          <w:color w:val="000000" w:themeColor="text1"/>
          <w:sz w:val="28"/>
          <w:szCs w:val="28"/>
          <w:rtl/>
        </w:rPr>
        <w:t xml:space="preserve"> </w:t>
      </w:r>
      <w:r w:rsidRPr="00F05F29">
        <w:rPr>
          <w:rFonts w:cs="B Lotus" w:hint="cs"/>
          <w:color w:val="000000" w:themeColor="text1"/>
          <w:sz w:val="28"/>
          <w:szCs w:val="28"/>
          <w:rtl/>
        </w:rPr>
        <w:t>پرسش،</w:t>
      </w:r>
      <w:r w:rsidRPr="00F05F29">
        <w:rPr>
          <w:rFonts w:cs="B Lotus"/>
          <w:color w:val="000000" w:themeColor="text1"/>
          <w:sz w:val="28"/>
          <w:szCs w:val="28"/>
          <w:rtl/>
        </w:rPr>
        <w:t xml:space="preserve"> </w:t>
      </w:r>
      <w:r w:rsidRPr="00F05F29">
        <w:rPr>
          <w:rFonts w:cs="B Lotus" w:hint="cs"/>
          <w:color w:val="000000" w:themeColor="text1"/>
          <w:sz w:val="28"/>
          <w:szCs w:val="28"/>
          <w:rtl/>
        </w:rPr>
        <w:t>به</w:t>
      </w:r>
      <w:r w:rsidRPr="00F05F29">
        <w:rPr>
          <w:rFonts w:cs="B Lotus"/>
          <w:color w:val="000000" w:themeColor="text1"/>
          <w:sz w:val="28"/>
          <w:szCs w:val="28"/>
          <w:rtl/>
        </w:rPr>
        <w:t xml:space="preserve"> </w:t>
      </w:r>
      <w:r w:rsidRPr="00F05F29">
        <w:rPr>
          <w:rFonts w:cs="B Lotus" w:hint="cs"/>
          <w:color w:val="000000" w:themeColor="text1"/>
          <w:sz w:val="28"/>
          <w:szCs w:val="28"/>
          <w:rtl/>
        </w:rPr>
        <w:t>ویژه</w:t>
      </w:r>
      <w:r w:rsidRPr="00F05F29">
        <w:rPr>
          <w:rFonts w:cs="B Lotus"/>
          <w:color w:val="000000" w:themeColor="text1"/>
          <w:sz w:val="28"/>
          <w:szCs w:val="28"/>
          <w:rtl/>
        </w:rPr>
        <w:t xml:space="preserve"> </w:t>
      </w:r>
      <w:r w:rsidRPr="00F05F29">
        <w:rPr>
          <w:rFonts w:cs="B Lotus" w:hint="cs"/>
          <w:color w:val="000000" w:themeColor="text1"/>
          <w:sz w:val="28"/>
          <w:szCs w:val="28"/>
          <w:rtl/>
        </w:rPr>
        <w:t>طبقه‌بندی</w:t>
      </w:r>
      <w:r w:rsidRPr="00F05F29">
        <w:rPr>
          <w:rFonts w:cs="B Lotus"/>
          <w:color w:val="000000" w:themeColor="text1"/>
          <w:sz w:val="28"/>
          <w:szCs w:val="28"/>
          <w:rtl/>
        </w:rPr>
        <w:t xml:space="preserve"> </w:t>
      </w:r>
      <w:r w:rsidRPr="00F05F29">
        <w:rPr>
          <w:rFonts w:cs="B Lotus" w:hint="cs"/>
          <w:color w:val="000000" w:themeColor="text1"/>
          <w:sz w:val="28"/>
          <w:szCs w:val="28"/>
          <w:rtl/>
        </w:rPr>
        <w:t>پرسش است</w:t>
      </w:r>
      <w:r w:rsidRPr="00F05F29">
        <w:rPr>
          <w:rFonts w:cs="B Lotus"/>
          <w:color w:val="000000" w:themeColor="text1"/>
          <w:sz w:val="28"/>
          <w:szCs w:val="28"/>
          <w:rtl/>
        </w:rPr>
        <w:t xml:space="preserve"> </w:t>
      </w:r>
      <w:r w:rsidRPr="00F05F29">
        <w:rPr>
          <w:rFonts w:cs="B Lotus" w:hint="cs"/>
          <w:color w:val="000000" w:themeColor="text1"/>
          <w:sz w:val="28"/>
          <w:szCs w:val="28"/>
          <w:rtl/>
        </w:rPr>
        <w:t>که</w:t>
      </w:r>
      <w:r w:rsidRPr="00F05F29">
        <w:rPr>
          <w:rFonts w:cs="B Lotus"/>
          <w:color w:val="000000" w:themeColor="text1"/>
          <w:sz w:val="28"/>
          <w:szCs w:val="28"/>
          <w:rtl/>
        </w:rPr>
        <w:t xml:space="preserve"> </w:t>
      </w:r>
      <w:r w:rsidRPr="00F05F29">
        <w:rPr>
          <w:rFonts w:cs="B Lotus" w:hint="cs"/>
          <w:color w:val="000000" w:themeColor="text1"/>
          <w:sz w:val="28"/>
          <w:szCs w:val="28"/>
          <w:rtl/>
        </w:rPr>
        <w:t>انواع</w:t>
      </w:r>
      <w:r w:rsidRPr="00F05F29">
        <w:rPr>
          <w:rFonts w:cs="B Lotus"/>
          <w:color w:val="000000" w:themeColor="text1"/>
          <w:sz w:val="28"/>
          <w:szCs w:val="28"/>
          <w:rtl/>
        </w:rPr>
        <w:t xml:space="preserve"> </w:t>
      </w:r>
      <w:r w:rsidRPr="00F05F29">
        <w:rPr>
          <w:rFonts w:cs="B Lotus" w:hint="cs"/>
          <w:color w:val="000000" w:themeColor="text1"/>
          <w:sz w:val="28"/>
          <w:szCs w:val="28"/>
          <w:rtl/>
        </w:rPr>
        <w:t>پاسخ‌های</w:t>
      </w:r>
      <w:r w:rsidRPr="00F05F29">
        <w:rPr>
          <w:rFonts w:cs="B Lotus"/>
          <w:color w:val="000000" w:themeColor="text1"/>
          <w:sz w:val="28"/>
          <w:szCs w:val="28"/>
          <w:rtl/>
        </w:rPr>
        <w:t xml:space="preserve"> </w:t>
      </w:r>
      <w:r w:rsidRPr="00F05F29">
        <w:rPr>
          <w:rFonts w:cs="B Lotus" w:hint="cs"/>
          <w:color w:val="000000" w:themeColor="text1"/>
          <w:sz w:val="28"/>
          <w:szCs w:val="28"/>
          <w:rtl/>
        </w:rPr>
        <w:t>مورد</w:t>
      </w:r>
      <w:r w:rsidRPr="00F05F29">
        <w:rPr>
          <w:rFonts w:cs="B Lotus"/>
          <w:color w:val="000000" w:themeColor="text1"/>
          <w:sz w:val="28"/>
          <w:szCs w:val="28"/>
          <w:rtl/>
        </w:rPr>
        <w:t xml:space="preserve"> </w:t>
      </w:r>
      <w:r w:rsidRPr="00F05F29">
        <w:rPr>
          <w:rFonts w:cs="B Lotus" w:hint="cs"/>
          <w:color w:val="000000" w:themeColor="text1"/>
          <w:sz w:val="28"/>
          <w:szCs w:val="28"/>
          <w:rtl/>
        </w:rPr>
        <w:t>انتظار</w:t>
      </w:r>
      <w:r w:rsidRPr="00F05F29">
        <w:rPr>
          <w:rFonts w:cs="B Lotus"/>
          <w:color w:val="000000" w:themeColor="text1"/>
          <w:sz w:val="28"/>
          <w:szCs w:val="28"/>
          <w:rtl/>
        </w:rPr>
        <w:t xml:space="preserve"> </w:t>
      </w:r>
      <w:r w:rsidRPr="00F05F29">
        <w:rPr>
          <w:rFonts w:cs="B Lotus" w:hint="cs"/>
          <w:color w:val="000000" w:themeColor="text1"/>
          <w:sz w:val="28"/>
          <w:szCs w:val="28"/>
          <w:rtl/>
        </w:rPr>
        <w:t>را</w:t>
      </w:r>
      <w:r w:rsidRPr="00F05F29">
        <w:rPr>
          <w:rFonts w:cs="B Lotus"/>
          <w:color w:val="000000" w:themeColor="text1"/>
          <w:sz w:val="28"/>
          <w:szCs w:val="28"/>
          <w:rtl/>
        </w:rPr>
        <w:t xml:space="preserve"> </w:t>
      </w:r>
      <w:r w:rsidRPr="00F05F29">
        <w:rPr>
          <w:rFonts w:cs="B Lotus" w:hint="cs"/>
          <w:color w:val="000000" w:themeColor="text1"/>
          <w:sz w:val="28"/>
          <w:szCs w:val="28"/>
          <w:rtl/>
        </w:rPr>
        <w:t>فراهم</w:t>
      </w:r>
      <w:r w:rsidRPr="00F05F29">
        <w:rPr>
          <w:rFonts w:cs="B Lotus"/>
          <w:color w:val="000000" w:themeColor="text1"/>
          <w:sz w:val="28"/>
          <w:szCs w:val="28"/>
          <w:rtl/>
        </w:rPr>
        <w:t xml:space="preserve"> </w:t>
      </w:r>
      <w:r w:rsidRPr="00F05F29">
        <w:rPr>
          <w:rFonts w:cs="B Lotus" w:hint="cs"/>
          <w:color w:val="000000" w:themeColor="text1"/>
          <w:sz w:val="28"/>
          <w:szCs w:val="28"/>
          <w:rtl/>
        </w:rPr>
        <w:t>می‌کند</w:t>
      </w:r>
      <w:r w:rsidR="00341F27">
        <w:rPr>
          <w:rFonts w:cs="B Lotus"/>
          <w:color w:val="000000" w:themeColor="text1"/>
          <w:sz w:val="28"/>
          <w:szCs w:val="28"/>
          <w:rtl/>
        </w:rPr>
        <w:t xml:space="preserve"> [‏</w:t>
      </w:r>
      <w:r w:rsidR="00341F27">
        <w:rPr>
          <w:rFonts w:cs="B Lotus" w:hint="cs"/>
          <w:color w:val="000000" w:themeColor="text1"/>
          <w:sz w:val="28"/>
          <w:szCs w:val="28"/>
          <w:rtl/>
        </w:rPr>
        <w:t>70</w:t>
      </w:r>
      <w:r w:rsidRPr="00F05F29">
        <w:rPr>
          <w:rFonts w:cs="B Lotus"/>
          <w:color w:val="000000" w:themeColor="text1"/>
          <w:sz w:val="28"/>
          <w:szCs w:val="28"/>
          <w:rtl/>
        </w:rPr>
        <w:t>]‏</w:t>
      </w:r>
      <w:r w:rsidR="00CF16C7">
        <w:rPr>
          <w:rFonts w:cs="B Lotus" w:hint="cs"/>
          <w:color w:val="000000" w:themeColor="text1"/>
          <w:sz w:val="28"/>
          <w:szCs w:val="28"/>
          <w:rtl/>
        </w:rPr>
        <w:t xml:space="preserve"> که</w:t>
      </w:r>
      <w:r w:rsidR="00E405A3" w:rsidRPr="00F05F29">
        <w:rPr>
          <w:rFonts w:cs="B Lotus" w:hint="cs"/>
          <w:color w:val="000000" w:themeColor="text1"/>
          <w:sz w:val="28"/>
          <w:szCs w:val="28"/>
          <w:rtl/>
        </w:rPr>
        <w:t xml:space="preserve"> توسط زبان</w:t>
      </w:r>
      <w:r w:rsidR="00E405A3" w:rsidRPr="00F05F29">
        <w:rPr>
          <w:rFonts w:cs="B Lotus"/>
          <w:color w:val="000000" w:themeColor="text1"/>
          <w:sz w:val="28"/>
          <w:szCs w:val="28"/>
          <w:rtl/>
        </w:rPr>
        <w:softHyphen/>
      </w:r>
      <w:r w:rsidR="00E405A3" w:rsidRPr="00F05F29">
        <w:rPr>
          <w:rFonts w:cs="B Lotus" w:hint="cs"/>
          <w:color w:val="000000" w:themeColor="text1"/>
          <w:sz w:val="28"/>
          <w:szCs w:val="28"/>
          <w:rtl/>
        </w:rPr>
        <w:t>شناسان ساخته می</w:t>
      </w:r>
      <w:r w:rsidR="00E405A3" w:rsidRPr="00F05F29">
        <w:rPr>
          <w:rFonts w:cs="B Lotus"/>
          <w:color w:val="000000" w:themeColor="text1"/>
          <w:sz w:val="28"/>
          <w:szCs w:val="28"/>
          <w:rtl/>
        </w:rPr>
        <w:softHyphen/>
      </w:r>
      <w:r w:rsidR="00E405A3" w:rsidRPr="00F05F29">
        <w:rPr>
          <w:rFonts w:cs="B Lotus" w:hint="cs"/>
          <w:color w:val="000000" w:themeColor="text1"/>
          <w:sz w:val="28"/>
          <w:szCs w:val="28"/>
          <w:rtl/>
        </w:rPr>
        <w:t>شوند.</w:t>
      </w:r>
      <w:r w:rsidRPr="00F05F29">
        <w:rPr>
          <w:rFonts w:cs="B Lotus" w:hint="cs"/>
          <w:color w:val="000000" w:themeColor="text1"/>
          <w:sz w:val="28"/>
          <w:szCs w:val="28"/>
          <w:rtl/>
        </w:rPr>
        <w:t xml:space="preserve"> اما</w:t>
      </w:r>
      <w:r w:rsidR="00DC7F3B">
        <w:rPr>
          <w:rFonts w:cs="B Lotus" w:hint="cs"/>
          <w:color w:val="000000" w:themeColor="text1"/>
          <w:sz w:val="28"/>
          <w:szCs w:val="28"/>
          <w:rtl/>
        </w:rPr>
        <w:t xml:space="preserve"> </w:t>
      </w:r>
      <w:r w:rsidR="00E405A3" w:rsidRPr="00F05F29">
        <w:rPr>
          <w:rFonts w:cs="B Lotus" w:hint="cs"/>
          <w:color w:val="000000" w:themeColor="text1"/>
          <w:sz w:val="28"/>
          <w:szCs w:val="28"/>
          <w:rtl/>
        </w:rPr>
        <w:t>این طبقه</w:t>
      </w:r>
      <w:r w:rsidR="00E405A3" w:rsidRPr="00F05F29">
        <w:rPr>
          <w:rFonts w:cs="B Lotus"/>
          <w:color w:val="000000" w:themeColor="text1"/>
          <w:sz w:val="28"/>
          <w:szCs w:val="28"/>
          <w:rtl/>
        </w:rPr>
        <w:softHyphen/>
      </w:r>
      <w:r w:rsidR="00E405A3" w:rsidRPr="00F05F29">
        <w:rPr>
          <w:rFonts w:cs="B Lotus" w:hint="cs"/>
          <w:color w:val="000000" w:themeColor="text1"/>
          <w:sz w:val="28"/>
          <w:szCs w:val="28"/>
          <w:rtl/>
        </w:rPr>
        <w:t>بندی</w:t>
      </w:r>
      <w:r w:rsidR="00E405A3" w:rsidRPr="00F05F29">
        <w:rPr>
          <w:rFonts w:cs="B Lotus"/>
          <w:color w:val="000000" w:themeColor="text1"/>
          <w:sz w:val="28"/>
          <w:szCs w:val="28"/>
          <w:rtl/>
        </w:rPr>
        <w:softHyphen/>
      </w:r>
      <w:r w:rsidR="00E405A3" w:rsidRPr="00F05F29">
        <w:rPr>
          <w:rFonts w:cs="B Lotus" w:hint="cs"/>
          <w:color w:val="000000" w:themeColor="text1"/>
          <w:sz w:val="28"/>
          <w:szCs w:val="28"/>
          <w:rtl/>
        </w:rPr>
        <w:t>ها</w:t>
      </w:r>
      <w:r w:rsidRPr="00F05F29">
        <w:rPr>
          <w:rFonts w:cs="B Lotus" w:hint="cs"/>
          <w:color w:val="000000" w:themeColor="text1"/>
          <w:sz w:val="28"/>
          <w:szCs w:val="28"/>
          <w:rtl/>
        </w:rPr>
        <w:t>،</w:t>
      </w:r>
      <w:r w:rsidRPr="00F05F29">
        <w:rPr>
          <w:rFonts w:cs="B Lotus"/>
          <w:color w:val="000000" w:themeColor="text1"/>
          <w:sz w:val="28"/>
          <w:szCs w:val="28"/>
          <w:rtl/>
        </w:rPr>
        <w:t xml:space="preserve"> </w:t>
      </w:r>
      <w:r w:rsidRPr="00F05F29">
        <w:rPr>
          <w:rFonts w:cs="B Lotus" w:hint="cs"/>
          <w:color w:val="000000" w:themeColor="text1"/>
          <w:sz w:val="28"/>
          <w:szCs w:val="28"/>
          <w:rtl/>
        </w:rPr>
        <w:t>غیر</w:t>
      </w:r>
      <w:r w:rsidRPr="00F05F29">
        <w:rPr>
          <w:rFonts w:cs="B Lotus"/>
          <w:color w:val="000000" w:themeColor="text1"/>
          <w:sz w:val="28"/>
          <w:szCs w:val="28"/>
          <w:rtl/>
        </w:rPr>
        <w:t xml:space="preserve"> </w:t>
      </w:r>
      <w:r w:rsidRPr="00F05F29">
        <w:rPr>
          <w:rFonts w:cs="B Lotus" w:hint="cs"/>
          <w:color w:val="000000" w:themeColor="text1"/>
          <w:sz w:val="28"/>
          <w:szCs w:val="28"/>
          <w:rtl/>
        </w:rPr>
        <w:t>بهینه</w:t>
      </w:r>
      <w:r w:rsidRPr="00F05F29">
        <w:rPr>
          <w:rFonts w:cs="B Lotus"/>
          <w:color w:val="000000" w:themeColor="text1"/>
          <w:sz w:val="28"/>
          <w:szCs w:val="28"/>
          <w:rtl/>
        </w:rPr>
        <w:t xml:space="preserve"> </w:t>
      </w:r>
      <w:r w:rsidRPr="00F05F29">
        <w:rPr>
          <w:rFonts w:cs="B Lotus" w:hint="cs"/>
          <w:color w:val="000000" w:themeColor="text1"/>
          <w:sz w:val="28"/>
          <w:szCs w:val="28"/>
          <w:rtl/>
        </w:rPr>
        <w:t>هستند</w:t>
      </w:r>
      <w:r w:rsidRPr="00F05F29">
        <w:rPr>
          <w:rFonts w:cs="B Lotus"/>
          <w:color w:val="000000" w:themeColor="text1"/>
          <w:sz w:val="28"/>
          <w:szCs w:val="28"/>
          <w:rtl/>
        </w:rPr>
        <w:t xml:space="preserve"> </w:t>
      </w:r>
      <w:r w:rsidRPr="00F05F29">
        <w:rPr>
          <w:rFonts w:cs="B Lotus" w:hint="cs"/>
          <w:color w:val="000000" w:themeColor="text1"/>
          <w:sz w:val="28"/>
          <w:szCs w:val="28"/>
          <w:rtl/>
        </w:rPr>
        <w:t>زیرا</w:t>
      </w:r>
      <w:r w:rsidRPr="00F05F29">
        <w:rPr>
          <w:rFonts w:cs="B Lotus"/>
          <w:color w:val="000000" w:themeColor="text1"/>
          <w:sz w:val="28"/>
          <w:szCs w:val="28"/>
          <w:rtl/>
        </w:rPr>
        <w:t xml:space="preserve"> </w:t>
      </w:r>
      <w:r w:rsidRPr="00F05F29">
        <w:rPr>
          <w:rFonts w:cs="B Lotus" w:hint="cs"/>
          <w:color w:val="000000" w:themeColor="text1"/>
          <w:sz w:val="28"/>
          <w:szCs w:val="28"/>
          <w:rtl/>
        </w:rPr>
        <w:t>پوشش</w:t>
      </w:r>
      <w:r w:rsidRPr="00F05F29">
        <w:rPr>
          <w:rFonts w:cs="B Lotus"/>
          <w:color w:val="000000" w:themeColor="text1"/>
          <w:sz w:val="28"/>
          <w:szCs w:val="28"/>
          <w:rtl/>
        </w:rPr>
        <w:t xml:space="preserve"> </w:t>
      </w:r>
      <w:r w:rsidRPr="00F05F29">
        <w:rPr>
          <w:rFonts w:cs="B Lotus" w:hint="cs"/>
          <w:color w:val="000000" w:themeColor="text1"/>
          <w:sz w:val="28"/>
          <w:szCs w:val="28"/>
          <w:rtl/>
        </w:rPr>
        <w:t>دادن</w:t>
      </w:r>
      <w:r w:rsidRPr="00F05F29">
        <w:rPr>
          <w:rFonts w:cs="B Lotus"/>
          <w:color w:val="000000" w:themeColor="text1"/>
          <w:sz w:val="28"/>
          <w:szCs w:val="28"/>
          <w:rtl/>
        </w:rPr>
        <w:t xml:space="preserve"> </w:t>
      </w:r>
      <w:r w:rsidRPr="00F05F29">
        <w:rPr>
          <w:rFonts w:cs="B Lotus" w:hint="cs"/>
          <w:color w:val="000000" w:themeColor="text1"/>
          <w:sz w:val="28"/>
          <w:szCs w:val="28"/>
          <w:rtl/>
        </w:rPr>
        <w:t>تمام</w:t>
      </w:r>
      <w:r w:rsidRPr="00F05F29">
        <w:rPr>
          <w:rFonts w:cs="B Lotus"/>
          <w:color w:val="000000" w:themeColor="text1"/>
          <w:sz w:val="28"/>
          <w:szCs w:val="28"/>
          <w:rtl/>
        </w:rPr>
        <w:t xml:space="preserve"> </w:t>
      </w:r>
      <w:r w:rsidRPr="00F05F29">
        <w:rPr>
          <w:rFonts w:cs="B Lotus" w:hint="cs"/>
          <w:color w:val="000000" w:themeColor="text1"/>
          <w:sz w:val="28"/>
          <w:szCs w:val="28"/>
          <w:rtl/>
        </w:rPr>
        <w:t>انواع</w:t>
      </w:r>
      <w:r w:rsidRPr="00F05F29">
        <w:rPr>
          <w:rFonts w:cs="B Lotus"/>
          <w:color w:val="000000" w:themeColor="text1"/>
          <w:sz w:val="28"/>
          <w:szCs w:val="28"/>
          <w:rtl/>
        </w:rPr>
        <w:t xml:space="preserve"> </w:t>
      </w:r>
      <w:r w:rsidRPr="00F05F29">
        <w:rPr>
          <w:rFonts w:cs="B Lotus" w:hint="cs"/>
          <w:color w:val="000000" w:themeColor="text1"/>
          <w:sz w:val="28"/>
          <w:szCs w:val="28"/>
          <w:rtl/>
        </w:rPr>
        <w:t>پرسش</w:t>
      </w:r>
      <w:r w:rsidRPr="00F05F29">
        <w:rPr>
          <w:rFonts w:cs="B Lotus"/>
          <w:color w:val="000000" w:themeColor="text1"/>
          <w:sz w:val="28"/>
          <w:szCs w:val="28"/>
          <w:rtl/>
        </w:rPr>
        <w:softHyphen/>
      </w:r>
      <w:r w:rsidRPr="00F05F29">
        <w:rPr>
          <w:rFonts w:cs="B Lotus" w:hint="cs"/>
          <w:color w:val="000000" w:themeColor="text1"/>
          <w:sz w:val="28"/>
          <w:szCs w:val="28"/>
          <w:rtl/>
        </w:rPr>
        <w:t>ها</w:t>
      </w:r>
      <w:r w:rsidRPr="00F05F29">
        <w:rPr>
          <w:rFonts w:cs="B Lotus"/>
          <w:color w:val="000000" w:themeColor="text1"/>
          <w:sz w:val="28"/>
          <w:szCs w:val="28"/>
          <w:rtl/>
        </w:rPr>
        <w:t xml:space="preserve"> </w:t>
      </w:r>
      <w:r w:rsidRPr="00F05F29">
        <w:rPr>
          <w:rFonts w:cs="B Lotus" w:hint="cs"/>
          <w:color w:val="000000" w:themeColor="text1"/>
          <w:sz w:val="28"/>
          <w:szCs w:val="28"/>
          <w:rtl/>
        </w:rPr>
        <w:t>در</w:t>
      </w:r>
      <w:r w:rsidRPr="00F05F29">
        <w:rPr>
          <w:rFonts w:cs="B Lotus"/>
          <w:color w:val="000000" w:themeColor="text1"/>
          <w:sz w:val="28"/>
          <w:szCs w:val="28"/>
          <w:rtl/>
        </w:rPr>
        <w:t xml:space="preserve"> </w:t>
      </w:r>
      <w:r w:rsidRPr="00F05F29">
        <w:rPr>
          <w:rFonts w:cs="B Lotus" w:hint="cs"/>
          <w:color w:val="000000" w:themeColor="text1"/>
          <w:sz w:val="28"/>
          <w:szCs w:val="28"/>
          <w:rtl/>
        </w:rPr>
        <w:t>واقعیت،</w:t>
      </w:r>
      <w:r w:rsidRPr="00F05F29">
        <w:rPr>
          <w:rFonts w:cs="B Lotus"/>
          <w:color w:val="000000" w:themeColor="text1"/>
          <w:sz w:val="28"/>
          <w:szCs w:val="28"/>
          <w:rtl/>
        </w:rPr>
        <w:t xml:space="preserve"> </w:t>
      </w:r>
      <w:r w:rsidRPr="00F05F29">
        <w:rPr>
          <w:rFonts w:cs="B Lotus" w:hint="cs"/>
          <w:color w:val="000000" w:themeColor="text1"/>
          <w:sz w:val="28"/>
          <w:szCs w:val="28"/>
          <w:rtl/>
        </w:rPr>
        <w:t>بسیار پیچیده</w:t>
      </w:r>
      <w:r w:rsidR="00E405A3" w:rsidRPr="00F05F29">
        <w:rPr>
          <w:rFonts w:cs="B Lotus" w:hint="cs"/>
          <w:color w:val="000000" w:themeColor="text1"/>
          <w:sz w:val="28"/>
          <w:szCs w:val="28"/>
          <w:rtl/>
        </w:rPr>
        <w:t xml:space="preserve"> و</w:t>
      </w:r>
      <w:r w:rsidRPr="00F05F29">
        <w:rPr>
          <w:rFonts w:cs="B Lotus"/>
          <w:color w:val="000000" w:themeColor="text1"/>
          <w:sz w:val="28"/>
          <w:szCs w:val="28"/>
          <w:rtl/>
        </w:rPr>
        <w:t xml:space="preserve"> </w:t>
      </w:r>
      <w:r w:rsidRPr="00F05F29">
        <w:rPr>
          <w:rFonts w:cs="B Lotus" w:hint="cs"/>
          <w:color w:val="000000" w:themeColor="text1"/>
          <w:sz w:val="28"/>
          <w:szCs w:val="28"/>
          <w:rtl/>
        </w:rPr>
        <w:t>غیر</w:t>
      </w:r>
      <w:r w:rsidRPr="00F05F29">
        <w:rPr>
          <w:rFonts w:cs="B Lotus"/>
          <w:color w:val="000000" w:themeColor="text1"/>
          <w:sz w:val="28"/>
          <w:szCs w:val="28"/>
          <w:rtl/>
        </w:rPr>
        <w:t xml:space="preserve"> </w:t>
      </w:r>
      <w:r w:rsidRPr="00F05F29">
        <w:rPr>
          <w:rFonts w:cs="B Lotus" w:hint="cs"/>
          <w:color w:val="000000" w:themeColor="text1"/>
          <w:sz w:val="28"/>
          <w:szCs w:val="28"/>
          <w:rtl/>
        </w:rPr>
        <w:t>ممکن</w:t>
      </w:r>
      <w:r w:rsidRPr="00F05F29">
        <w:rPr>
          <w:rFonts w:cs="B Lotus"/>
          <w:color w:val="000000" w:themeColor="text1"/>
          <w:sz w:val="28"/>
          <w:szCs w:val="28"/>
          <w:rtl/>
        </w:rPr>
        <w:t xml:space="preserve"> </w:t>
      </w:r>
      <w:r w:rsidRPr="007E4F3F">
        <w:rPr>
          <w:rFonts w:cs="B Lotus" w:hint="cs"/>
          <w:color w:val="000000" w:themeColor="text1"/>
          <w:sz w:val="28"/>
          <w:szCs w:val="28"/>
          <w:rtl/>
        </w:rPr>
        <w:t>است</w:t>
      </w:r>
      <w:r w:rsidRPr="007E4F3F">
        <w:rPr>
          <w:rFonts w:cs="B Lotus"/>
          <w:color w:val="000000" w:themeColor="text1"/>
          <w:sz w:val="28"/>
          <w:szCs w:val="28"/>
          <w:rtl/>
        </w:rPr>
        <w:t>.</w:t>
      </w:r>
      <w:r w:rsidRPr="007E4F3F">
        <w:rPr>
          <w:rFonts w:cs="B Lotus" w:hint="cs"/>
          <w:color w:val="000000" w:themeColor="text1"/>
          <w:sz w:val="28"/>
          <w:szCs w:val="28"/>
          <w:rtl/>
        </w:rPr>
        <w:t xml:space="preserve"> علاوه</w:t>
      </w:r>
      <w:r w:rsidRPr="007E4F3F">
        <w:rPr>
          <w:rFonts w:cs="B Lotus"/>
          <w:color w:val="000000" w:themeColor="text1"/>
          <w:sz w:val="28"/>
          <w:szCs w:val="28"/>
          <w:rtl/>
        </w:rPr>
        <w:t xml:space="preserve"> </w:t>
      </w:r>
      <w:r w:rsidRPr="007E4F3F">
        <w:rPr>
          <w:rFonts w:cs="B Lotus" w:hint="cs"/>
          <w:color w:val="000000" w:themeColor="text1"/>
          <w:sz w:val="28"/>
          <w:szCs w:val="28"/>
          <w:rtl/>
        </w:rPr>
        <w:t>بر</w:t>
      </w:r>
      <w:r w:rsidRPr="007E4F3F">
        <w:rPr>
          <w:rFonts w:cs="B Lotus"/>
          <w:color w:val="000000" w:themeColor="text1"/>
          <w:sz w:val="28"/>
          <w:szCs w:val="28"/>
          <w:rtl/>
        </w:rPr>
        <w:t xml:space="preserve"> </w:t>
      </w:r>
      <w:r w:rsidRPr="007E4F3F">
        <w:rPr>
          <w:rFonts w:cs="B Lotus" w:hint="cs"/>
          <w:color w:val="000000" w:themeColor="text1"/>
          <w:sz w:val="28"/>
          <w:szCs w:val="28"/>
          <w:rtl/>
        </w:rPr>
        <w:t>این،</w:t>
      </w:r>
      <w:r w:rsidRPr="007E4F3F">
        <w:rPr>
          <w:rFonts w:cs="B Lotus"/>
          <w:color w:val="000000" w:themeColor="text1"/>
          <w:sz w:val="28"/>
          <w:szCs w:val="28"/>
          <w:rtl/>
        </w:rPr>
        <w:t xml:space="preserve"> </w:t>
      </w:r>
      <w:r w:rsidRPr="007E4F3F">
        <w:rPr>
          <w:rFonts w:cs="B Lotus" w:hint="cs"/>
          <w:color w:val="000000" w:themeColor="text1"/>
          <w:sz w:val="28"/>
          <w:szCs w:val="28"/>
          <w:rtl/>
        </w:rPr>
        <w:t>خطاهای</w:t>
      </w:r>
      <w:r w:rsidRPr="007E4F3F">
        <w:rPr>
          <w:rFonts w:cs="B Lotus"/>
          <w:color w:val="000000" w:themeColor="text1"/>
          <w:sz w:val="28"/>
          <w:szCs w:val="28"/>
          <w:rtl/>
        </w:rPr>
        <w:t xml:space="preserve"> </w:t>
      </w:r>
      <w:r w:rsidRPr="007E4F3F">
        <w:rPr>
          <w:rFonts w:cs="B Lotus" w:hint="cs"/>
          <w:color w:val="000000" w:themeColor="text1"/>
          <w:sz w:val="28"/>
          <w:szCs w:val="28"/>
          <w:rtl/>
        </w:rPr>
        <w:t>طبقه‌بندی</w:t>
      </w:r>
      <w:r w:rsidRPr="007E4F3F">
        <w:rPr>
          <w:rFonts w:cs="B Lotus"/>
          <w:color w:val="000000" w:themeColor="text1"/>
          <w:sz w:val="28"/>
          <w:szCs w:val="28"/>
          <w:rtl/>
        </w:rPr>
        <w:t xml:space="preserve"> </w:t>
      </w:r>
      <w:r w:rsidRPr="007E4F3F">
        <w:rPr>
          <w:rFonts w:cs="B Lotus" w:hint="cs"/>
          <w:color w:val="000000" w:themeColor="text1"/>
          <w:sz w:val="28"/>
          <w:szCs w:val="28"/>
          <w:rtl/>
        </w:rPr>
        <w:t>به</w:t>
      </w:r>
      <w:r w:rsidRPr="007E4F3F">
        <w:rPr>
          <w:rFonts w:cs="B Lotus"/>
          <w:color w:val="000000" w:themeColor="text1"/>
          <w:sz w:val="28"/>
          <w:szCs w:val="28"/>
          <w:rtl/>
        </w:rPr>
        <w:t xml:space="preserve"> </w:t>
      </w:r>
      <w:r w:rsidRPr="007E4F3F">
        <w:rPr>
          <w:rFonts w:cs="B Lotus" w:hint="cs"/>
          <w:color w:val="000000" w:themeColor="text1"/>
          <w:sz w:val="28"/>
          <w:szCs w:val="28"/>
          <w:rtl/>
        </w:rPr>
        <w:t>راحتی</w:t>
      </w:r>
      <w:r w:rsidRPr="007E4F3F">
        <w:rPr>
          <w:rFonts w:cs="B Lotus"/>
          <w:color w:val="000000" w:themeColor="text1"/>
          <w:sz w:val="28"/>
          <w:szCs w:val="28"/>
          <w:rtl/>
        </w:rPr>
        <w:t xml:space="preserve"> </w:t>
      </w:r>
      <w:r w:rsidRPr="007E4F3F">
        <w:rPr>
          <w:rFonts w:cs="B Lotus" w:hint="cs"/>
          <w:color w:val="000000" w:themeColor="text1"/>
          <w:sz w:val="28"/>
          <w:szCs w:val="28"/>
          <w:rtl/>
        </w:rPr>
        <w:t>منجر</w:t>
      </w:r>
      <w:r w:rsidRPr="007E4F3F">
        <w:rPr>
          <w:rFonts w:cs="B Lotus"/>
          <w:color w:val="000000" w:themeColor="text1"/>
          <w:sz w:val="28"/>
          <w:szCs w:val="28"/>
          <w:rtl/>
        </w:rPr>
        <w:t xml:space="preserve"> </w:t>
      </w:r>
      <w:r w:rsidRPr="007E4F3F">
        <w:rPr>
          <w:rFonts w:cs="B Lotus" w:hint="cs"/>
          <w:color w:val="000000" w:themeColor="text1"/>
          <w:sz w:val="28"/>
          <w:szCs w:val="28"/>
          <w:rtl/>
        </w:rPr>
        <w:t>به</w:t>
      </w:r>
      <w:r w:rsidRPr="007E4F3F">
        <w:rPr>
          <w:rFonts w:cs="B Lotus"/>
          <w:color w:val="000000" w:themeColor="text1"/>
          <w:sz w:val="28"/>
          <w:szCs w:val="28"/>
          <w:rtl/>
        </w:rPr>
        <w:t xml:space="preserve"> </w:t>
      </w:r>
      <w:r w:rsidRPr="007E4F3F">
        <w:rPr>
          <w:rFonts w:cs="B Lotus" w:hint="cs"/>
          <w:color w:val="000000" w:themeColor="text1"/>
          <w:sz w:val="28"/>
          <w:szCs w:val="28"/>
          <w:rtl/>
        </w:rPr>
        <w:t>شکست</w:t>
      </w:r>
      <w:r w:rsidRPr="007E4F3F">
        <w:rPr>
          <w:rFonts w:cs="B Lotus"/>
          <w:color w:val="000000" w:themeColor="text1"/>
          <w:sz w:val="28"/>
          <w:szCs w:val="28"/>
          <w:rtl/>
        </w:rPr>
        <w:t xml:space="preserve"> </w:t>
      </w:r>
      <w:r w:rsidRPr="007E4F3F">
        <w:rPr>
          <w:rFonts w:cs="B Lotus" w:hint="cs"/>
          <w:color w:val="000000" w:themeColor="text1"/>
          <w:sz w:val="28"/>
          <w:szCs w:val="28"/>
          <w:rtl/>
        </w:rPr>
        <w:t>استخراج</w:t>
      </w:r>
      <w:r w:rsidRPr="007E4F3F">
        <w:rPr>
          <w:rFonts w:cs="B Lotus"/>
          <w:color w:val="000000" w:themeColor="text1"/>
          <w:sz w:val="28"/>
          <w:szCs w:val="28"/>
          <w:rtl/>
        </w:rPr>
        <w:t xml:space="preserve"> </w:t>
      </w:r>
      <w:r w:rsidRPr="007E4F3F">
        <w:rPr>
          <w:rFonts w:cs="B Lotus" w:hint="cs"/>
          <w:color w:val="000000" w:themeColor="text1"/>
          <w:sz w:val="28"/>
          <w:szCs w:val="28"/>
          <w:rtl/>
        </w:rPr>
        <w:t>پاسخ</w:t>
      </w:r>
      <w:r w:rsidRPr="007E4F3F">
        <w:rPr>
          <w:rFonts w:cs="B Lotus"/>
          <w:color w:val="000000" w:themeColor="text1"/>
          <w:sz w:val="28"/>
          <w:szCs w:val="28"/>
          <w:rtl/>
        </w:rPr>
        <w:t xml:space="preserve"> </w:t>
      </w:r>
      <w:r w:rsidRPr="007E4F3F">
        <w:rPr>
          <w:rFonts w:cs="B Lotus" w:hint="cs"/>
          <w:color w:val="000000" w:themeColor="text1"/>
          <w:sz w:val="28"/>
          <w:szCs w:val="28"/>
          <w:rtl/>
        </w:rPr>
        <w:t>می‌شوند،</w:t>
      </w:r>
      <w:r w:rsidRPr="007E4F3F">
        <w:rPr>
          <w:rFonts w:cs="B Lotus"/>
          <w:color w:val="000000" w:themeColor="text1"/>
          <w:sz w:val="28"/>
          <w:szCs w:val="28"/>
          <w:rtl/>
        </w:rPr>
        <w:t xml:space="preserve"> </w:t>
      </w:r>
      <w:r w:rsidRPr="007E4F3F">
        <w:rPr>
          <w:rFonts w:cs="B Lotus" w:hint="cs"/>
          <w:color w:val="000000" w:themeColor="text1"/>
          <w:sz w:val="28"/>
          <w:szCs w:val="28"/>
          <w:rtl/>
        </w:rPr>
        <w:t>در</w:t>
      </w:r>
      <w:r w:rsidRPr="007E4F3F">
        <w:rPr>
          <w:rFonts w:cs="B Lotus"/>
          <w:color w:val="000000" w:themeColor="text1"/>
          <w:sz w:val="28"/>
          <w:szCs w:val="28"/>
          <w:rtl/>
        </w:rPr>
        <w:t xml:space="preserve"> </w:t>
      </w:r>
      <w:r w:rsidRPr="007E4F3F">
        <w:rPr>
          <w:rFonts w:cs="B Lotus" w:hint="cs"/>
          <w:color w:val="000000" w:themeColor="text1"/>
          <w:sz w:val="28"/>
          <w:szCs w:val="28"/>
          <w:rtl/>
        </w:rPr>
        <w:t>نتیجه</w:t>
      </w:r>
      <w:r w:rsidRPr="007E4F3F">
        <w:rPr>
          <w:rFonts w:cs="B Lotus"/>
          <w:color w:val="000000" w:themeColor="text1"/>
          <w:sz w:val="28"/>
          <w:szCs w:val="28"/>
          <w:rtl/>
        </w:rPr>
        <w:t xml:space="preserve"> </w:t>
      </w:r>
      <w:r w:rsidRPr="007E4F3F">
        <w:rPr>
          <w:rFonts w:cs="B Lotus" w:hint="cs"/>
          <w:color w:val="000000" w:themeColor="text1"/>
          <w:sz w:val="28"/>
          <w:szCs w:val="28"/>
          <w:rtl/>
        </w:rPr>
        <w:t>به</w:t>
      </w:r>
      <w:r w:rsidRPr="007E4F3F">
        <w:rPr>
          <w:rFonts w:cs="B Lotus"/>
          <w:color w:val="000000" w:themeColor="text1"/>
          <w:sz w:val="28"/>
          <w:szCs w:val="28"/>
          <w:rtl/>
        </w:rPr>
        <w:t xml:space="preserve"> </w:t>
      </w:r>
      <w:r w:rsidRPr="007E4F3F">
        <w:rPr>
          <w:rFonts w:cs="B Lotus" w:hint="cs"/>
          <w:color w:val="000000" w:themeColor="text1"/>
          <w:sz w:val="28"/>
          <w:szCs w:val="28"/>
          <w:rtl/>
        </w:rPr>
        <w:t>شدت</w:t>
      </w:r>
      <w:r w:rsidRPr="007E4F3F">
        <w:rPr>
          <w:rFonts w:cs="B Lotus"/>
          <w:color w:val="000000" w:themeColor="text1"/>
          <w:sz w:val="28"/>
          <w:szCs w:val="28"/>
          <w:rtl/>
        </w:rPr>
        <w:t xml:space="preserve"> </w:t>
      </w:r>
      <w:r w:rsidRPr="007E4F3F">
        <w:rPr>
          <w:rFonts w:cs="B Lotus" w:hint="cs"/>
          <w:color w:val="000000" w:themeColor="text1"/>
          <w:sz w:val="28"/>
          <w:szCs w:val="28"/>
          <w:rtl/>
        </w:rPr>
        <w:t>به</w:t>
      </w:r>
      <w:r w:rsidRPr="007E4F3F">
        <w:rPr>
          <w:rFonts w:cs="B Lotus"/>
          <w:color w:val="000000" w:themeColor="text1"/>
          <w:sz w:val="28"/>
          <w:szCs w:val="28"/>
          <w:rtl/>
        </w:rPr>
        <w:t xml:space="preserve"> </w:t>
      </w:r>
      <w:r w:rsidRPr="007E4F3F">
        <w:rPr>
          <w:rFonts w:cs="B Lotus" w:hint="cs"/>
          <w:color w:val="000000" w:themeColor="text1"/>
          <w:sz w:val="28"/>
          <w:szCs w:val="28"/>
          <w:rtl/>
        </w:rPr>
        <w:t>عملکرد</w:t>
      </w:r>
      <w:r w:rsidRPr="007E4F3F">
        <w:rPr>
          <w:rFonts w:cs="B Lotus"/>
          <w:color w:val="000000" w:themeColor="text1"/>
          <w:sz w:val="28"/>
          <w:szCs w:val="28"/>
          <w:rtl/>
        </w:rPr>
        <w:t xml:space="preserve"> </w:t>
      </w:r>
      <w:r w:rsidRPr="007E4F3F">
        <w:rPr>
          <w:rFonts w:cs="B Lotus" w:hint="cs"/>
          <w:color w:val="000000" w:themeColor="text1"/>
          <w:sz w:val="28"/>
          <w:szCs w:val="28"/>
          <w:rtl/>
        </w:rPr>
        <w:t>کلی</w:t>
      </w:r>
      <w:r w:rsidRPr="007E4F3F">
        <w:rPr>
          <w:rFonts w:cs="B Lotus"/>
          <w:color w:val="000000" w:themeColor="text1"/>
          <w:sz w:val="28"/>
          <w:szCs w:val="28"/>
          <w:rtl/>
        </w:rPr>
        <w:t xml:space="preserve"> </w:t>
      </w:r>
      <w:r w:rsidRPr="007E4F3F">
        <w:rPr>
          <w:rFonts w:cs="B Lotus" w:hint="cs"/>
          <w:color w:val="000000" w:themeColor="text1"/>
          <w:sz w:val="28"/>
          <w:szCs w:val="28"/>
          <w:rtl/>
        </w:rPr>
        <w:t>سیستم</w:t>
      </w:r>
      <w:r w:rsidRPr="007E4F3F">
        <w:rPr>
          <w:rFonts w:cs="B Lotus"/>
          <w:color w:val="000000" w:themeColor="text1"/>
          <w:sz w:val="28"/>
          <w:szCs w:val="28"/>
          <w:rtl/>
        </w:rPr>
        <w:t xml:space="preserve"> </w:t>
      </w:r>
      <w:r w:rsidRPr="007E4F3F">
        <w:rPr>
          <w:rFonts w:cs="B Lotus" w:hint="cs"/>
          <w:color w:val="000000" w:themeColor="text1"/>
          <w:sz w:val="28"/>
          <w:szCs w:val="28"/>
          <w:rtl/>
        </w:rPr>
        <w:t>آسیب</w:t>
      </w:r>
      <w:r w:rsidRPr="007E4F3F">
        <w:rPr>
          <w:rFonts w:cs="B Lotus"/>
          <w:color w:val="000000" w:themeColor="text1"/>
          <w:sz w:val="28"/>
          <w:szCs w:val="28"/>
          <w:rtl/>
        </w:rPr>
        <w:t xml:space="preserve"> </w:t>
      </w:r>
      <w:r w:rsidRPr="007E4F3F">
        <w:rPr>
          <w:rFonts w:cs="B Lotus" w:hint="cs"/>
          <w:color w:val="000000" w:themeColor="text1"/>
          <w:sz w:val="28"/>
          <w:szCs w:val="28"/>
          <w:rtl/>
        </w:rPr>
        <w:t>می‌زنند</w:t>
      </w:r>
      <w:r w:rsidRPr="007E4F3F">
        <w:rPr>
          <w:rFonts w:cs="B Lotus"/>
          <w:color w:val="000000" w:themeColor="text1"/>
          <w:sz w:val="28"/>
          <w:szCs w:val="28"/>
          <w:rtl/>
        </w:rPr>
        <w:t>.</w:t>
      </w:r>
      <w:r w:rsidRPr="007E4F3F">
        <w:rPr>
          <w:rFonts w:cs="B Lotus" w:hint="cs"/>
          <w:color w:val="000000" w:themeColor="text1"/>
          <w:sz w:val="28"/>
          <w:szCs w:val="28"/>
          <w:rtl/>
        </w:rPr>
        <w:t xml:space="preserve"> براساس</w:t>
      </w:r>
      <w:r w:rsidRPr="007E4F3F">
        <w:rPr>
          <w:rFonts w:cs="B Lotus"/>
          <w:color w:val="000000" w:themeColor="text1"/>
          <w:sz w:val="28"/>
          <w:szCs w:val="28"/>
          <w:rtl/>
        </w:rPr>
        <w:t xml:space="preserve"> </w:t>
      </w:r>
      <w:r w:rsidRPr="007E4F3F">
        <w:rPr>
          <w:rFonts w:cs="B Lotus" w:hint="cs"/>
          <w:color w:val="000000" w:themeColor="text1"/>
          <w:sz w:val="28"/>
          <w:szCs w:val="28"/>
          <w:rtl/>
        </w:rPr>
        <w:t>آزمایش‌های</w:t>
      </w:r>
      <w:r w:rsidRPr="007E4F3F">
        <w:rPr>
          <w:rFonts w:cs="B Lotus"/>
          <w:color w:val="000000" w:themeColor="text1"/>
          <w:sz w:val="28"/>
          <w:szCs w:val="28"/>
          <w:rtl/>
        </w:rPr>
        <w:t xml:space="preserve"> </w:t>
      </w:r>
      <w:r w:rsidRPr="007E4F3F">
        <w:rPr>
          <w:rFonts w:cs="B Lotus" w:hint="cs"/>
          <w:color w:val="000000" w:themeColor="text1"/>
          <w:sz w:val="28"/>
          <w:szCs w:val="28"/>
          <w:rtl/>
        </w:rPr>
        <w:t>انجام‌شده،</w:t>
      </w:r>
      <w:r w:rsidRPr="007E4F3F">
        <w:rPr>
          <w:rFonts w:cs="B Lotus"/>
          <w:color w:val="000000" w:themeColor="text1"/>
          <w:sz w:val="28"/>
          <w:szCs w:val="28"/>
          <w:rtl/>
        </w:rPr>
        <w:t xml:space="preserve"> </w:t>
      </w:r>
      <w:r w:rsidRPr="007E4F3F">
        <w:rPr>
          <w:rFonts w:cs="B Lotus" w:hint="cs"/>
          <w:color w:val="000000" w:themeColor="text1"/>
          <w:sz w:val="28"/>
          <w:szCs w:val="28"/>
          <w:rtl/>
        </w:rPr>
        <w:t>حدود</w:t>
      </w:r>
      <w:r w:rsidRPr="007E4F3F">
        <w:rPr>
          <w:rFonts w:cs="B Lotus"/>
          <w:color w:val="000000" w:themeColor="text1"/>
          <w:sz w:val="28"/>
          <w:szCs w:val="28"/>
          <w:rtl/>
        </w:rPr>
        <w:t xml:space="preserve"> ۳۶.۴ % </w:t>
      </w:r>
      <w:r w:rsidRPr="007E4F3F">
        <w:rPr>
          <w:rFonts w:cs="B Lotus" w:hint="cs"/>
          <w:color w:val="000000" w:themeColor="text1"/>
          <w:sz w:val="28"/>
          <w:szCs w:val="28"/>
          <w:rtl/>
        </w:rPr>
        <w:t>از</w:t>
      </w:r>
      <w:r w:rsidRPr="007E4F3F">
        <w:rPr>
          <w:rFonts w:cs="B Lotus"/>
          <w:color w:val="000000" w:themeColor="text1"/>
          <w:sz w:val="28"/>
          <w:szCs w:val="28"/>
          <w:rtl/>
        </w:rPr>
        <w:t xml:space="preserve"> </w:t>
      </w:r>
      <w:r w:rsidRPr="007E4F3F">
        <w:rPr>
          <w:rFonts w:cs="B Lotus" w:hint="cs"/>
          <w:color w:val="000000" w:themeColor="text1"/>
          <w:sz w:val="28"/>
          <w:szCs w:val="28"/>
          <w:rtl/>
        </w:rPr>
        <w:t>خطاها</w:t>
      </w:r>
      <w:r w:rsidRPr="007E4F3F">
        <w:rPr>
          <w:rFonts w:cs="B Lotus"/>
          <w:color w:val="000000" w:themeColor="text1"/>
          <w:sz w:val="28"/>
          <w:szCs w:val="28"/>
          <w:rtl/>
        </w:rPr>
        <w:t xml:space="preserve"> </w:t>
      </w:r>
      <w:r w:rsidRPr="007E4F3F">
        <w:rPr>
          <w:rFonts w:cs="B Lotus" w:hint="cs"/>
          <w:color w:val="000000" w:themeColor="text1"/>
          <w:sz w:val="28"/>
          <w:szCs w:val="28"/>
          <w:rtl/>
        </w:rPr>
        <w:t>در</w:t>
      </w:r>
      <w:r w:rsidRPr="007E4F3F">
        <w:rPr>
          <w:rFonts w:cs="B Lotus"/>
          <w:color w:val="000000" w:themeColor="text1"/>
          <w:sz w:val="28"/>
          <w:szCs w:val="28"/>
          <w:rtl/>
        </w:rPr>
        <w:t xml:space="preserve"> </w:t>
      </w:r>
      <w:r w:rsidRPr="007E4F3F">
        <w:rPr>
          <w:rFonts w:cs="B Lotus" w:hint="cs"/>
          <w:color w:val="000000" w:themeColor="text1"/>
          <w:sz w:val="28"/>
          <w:szCs w:val="28"/>
          <w:rtl/>
        </w:rPr>
        <w:t>سیستم‌های</w:t>
      </w:r>
      <w:r w:rsidRPr="007E4F3F">
        <w:rPr>
          <w:rFonts w:cs="B Lotus"/>
          <w:color w:val="000000" w:themeColor="text1"/>
          <w:sz w:val="28"/>
          <w:szCs w:val="28"/>
          <w:rtl/>
        </w:rPr>
        <w:t xml:space="preserve"> </w:t>
      </w:r>
      <w:r w:rsidRPr="007E4F3F">
        <w:rPr>
          <w:rFonts w:cs="B Lotus" w:hint="cs"/>
          <w:color w:val="000000" w:themeColor="text1"/>
          <w:sz w:val="28"/>
          <w:szCs w:val="28"/>
          <w:rtl/>
        </w:rPr>
        <w:t>پرسش و پاسخ</w:t>
      </w:r>
      <w:r w:rsidRPr="007E4F3F">
        <w:rPr>
          <w:rFonts w:cs="B Lotus"/>
          <w:color w:val="000000" w:themeColor="text1"/>
          <w:sz w:val="28"/>
          <w:szCs w:val="28"/>
          <w:rtl/>
        </w:rPr>
        <w:t xml:space="preserve"> </w:t>
      </w:r>
      <w:r w:rsidRPr="007E4F3F">
        <w:rPr>
          <w:rFonts w:cs="B Lotus" w:hint="cs"/>
          <w:color w:val="000000" w:themeColor="text1"/>
          <w:sz w:val="28"/>
          <w:szCs w:val="28"/>
          <w:rtl/>
        </w:rPr>
        <w:t>اولیه،</w:t>
      </w:r>
      <w:r w:rsidRPr="007E4F3F">
        <w:rPr>
          <w:rFonts w:cs="B Lotus"/>
          <w:color w:val="000000" w:themeColor="text1"/>
          <w:sz w:val="28"/>
          <w:szCs w:val="28"/>
          <w:rtl/>
        </w:rPr>
        <w:t xml:space="preserve"> </w:t>
      </w:r>
      <w:r w:rsidRPr="007E4F3F">
        <w:rPr>
          <w:rFonts w:cs="B Lotus" w:hint="cs"/>
          <w:color w:val="000000" w:themeColor="text1"/>
          <w:sz w:val="28"/>
          <w:szCs w:val="28"/>
          <w:rtl/>
        </w:rPr>
        <w:t>ناشی</w:t>
      </w:r>
      <w:r w:rsidRPr="007E4F3F">
        <w:rPr>
          <w:rFonts w:cs="B Lotus"/>
          <w:color w:val="000000" w:themeColor="text1"/>
          <w:sz w:val="28"/>
          <w:szCs w:val="28"/>
          <w:rtl/>
        </w:rPr>
        <w:t xml:space="preserve"> </w:t>
      </w:r>
      <w:r w:rsidRPr="007E4F3F">
        <w:rPr>
          <w:rFonts w:cs="B Lotus" w:hint="cs"/>
          <w:color w:val="000000" w:themeColor="text1"/>
          <w:sz w:val="28"/>
          <w:szCs w:val="28"/>
          <w:rtl/>
        </w:rPr>
        <w:t>از</w:t>
      </w:r>
      <w:r w:rsidRPr="007E4F3F">
        <w:rPr>
          <w:rFonts w:cs="B Lotus"/>
          <w:color w:val="000000" w:themeColor="text1"/>
          <w:sz w:val="28"/>
          <w:szCs w:val="28"/>
          <w:rtl/>
        </w:rPr>
        <w:t xml:space="preserve"> </w:t>
      </w:r>
      <w:r w:rsidRPr="007E4F3F">
        <w:rPr>
          <w:rFonts w:cs="B Lotus" w:hint="cs"/>
          <w:color w:val="000000" w:themeColor="text1"/>
          <w:sz w:val="28"/>
          <w:szCs w:val="28"/>
          <w:rtl/>
        </w:rPr>
        <w:t>عدم</w:t>
      </w:r>
      <w:r w:rsidRPr="007E4F3F">
        <w:rPr>
          <w:rFonts w:cs="B Lotus"/>
          <w:color w:val="000000" w:themeColor="text1"/>
          <w:sz w:val="28"/>
          <w:szCs w:val="28"/>
          <w:rtl/>
        </w:rPr>
        <w:t xml:space="preserve"> </w:t>
      </w:r>
      <w:r w:rsidRPr="007E4F3F">
        <w:rPr>
          <w:rFonts w:cs="B Lotus" w:hint="cs"/>
          <w:color w:val="000000" w:themeColor="text1"/>
          <w:sz w:val="28"/>
          <w:szCs w:val="28"/>
          <w:rtl/>
        </w:rPr>
        <w:t>طبقه‌بندی صحیح</w:t>
      </w:r>
      <w:r w:rsidRPr="007E4F3F">
        <w:rPr>
          <w:rFonts w:cs="B Lotus"/>
          <w:color w:val="000000" w:themeColor="text1"/>
          <w:sz w:val="28"/>
          <w:szCs w:val="28"/>
          <w:rtl/>
        </w:rPr>
        <w:t xml:space="preserve"> </w:t>
      </w:r>
      <w:r w:rsidRPr="007E4F3F">
        <w:rPr>
          <w:rFonts w:cs="B Lotus" w:hint="cs"/>
          <w:color w:val="000000" w:themeColor="text1"/>
          <w:sz w:val="28"/>
          <w:szCs w:val="28"/>
          <w:rtl/>
        </w:rPr>
        <w:t>انواع</w:t>
      </w:r>
      <w:r w:rsidRPr="007E4F3F">
        <w:rPr>
          <w:rFonts w:cs="B Lotus"/>
          <w:color w:val="000000" w:themeColor="text1"/>
          <w:sz w:val="28"/>
          <w:szCs w:val="28"/>
          <w:rtl/>
        </w:rPr>
        <w:t xml:space="preserve"> </w:t>
      </w:r>
      <w:r w:rsidRPr="007E4F3F">
        <w:rPr>
          <w:rFonts w:cs="B Lotus" w:hint="cs"/>
          <w:color w:val="000000" w:themeColor="text1"/>
          <w:sz w:val="28"/>
          <w:szCs w:val="28"/>
          <w:rtl/>
        </w:rPr>
        <w:t>پرسش‌ها</w:t>
      </w:r>
      <w:r w:rsidRPr="007E4F3F">
        <w:rPr>
          <w:rFonts w:cs="B Lotus"/>
          <w:color w:val="000000" w:themeColor="text1"/>
          <w:sz w:val="28"/>
          <w:szCs w:val="28"/>
          <w:rtl/>
        </w:rPr>
        <w:t xml:space="preserve"> </w:t>
      </w:r>
      <w:r w:rsidRPr="007E4F3F">
        <w:rPr>
          <w:rFonts w:cs="B Lotus" w:hint="cs"/>
          <w:color w:val="000000" w:themeColor="text1"/>
          <w:sz w:val="28"/>
          <w:szCs w:val="28"/>
          <w:rtl/>
        </w:rPr>
        <w:t>می‌باشد</w:t>
      </w:r>
      <w:r w:rsidR="00474C65">
        <w:rPr>
          <w:rFonts w:cs="B Lotus" w:hint="cs"/>
          <w:color w:val="000000" w:themeColor="text1"/>
          <w:sz w:val="28"/>
          <w:szCs w:val="28"/>
          <w:rtl/>
        </w:rPr>
        <w:t xml:space="preserve"> </w:t>
      </w:r>
      <w:r w:rsidR="00474C65" w:rsidRPr="007E4F3F">
        <w:rPr>
          <w:rFonts w:cs="B Lotus"/>
          <w:color w:val="000000" w:themeColor="text1"/>
          <w:sz w:val="28"/>
          <w:szCs w:val="28"/>
          <w:rtl/>
        </w:rPr>
        <w:t>[</w:t>
      </w:r>
      <w:r w:rsidR="00474C65">
        <w:rPr>
          <w:rFonts w:cs="B Lotus" w:hint="cs"/>
          <w:color w:val="000000" w:themeColor="text1"/>
          <w:sz w:val="28"/>
          <w:szCs w:val="28"/>
          <w:rtl/>
        </w:rPr>
        <w:t>70</w:t>
      </w:r>
      <w:r w:rsidR="00474C65" w:rsidRPr="007E4F3F">
        <w:rPr>
          <w:rFonts w:cs="B Lotus"/>
          <w:color w:val="000000" w:themeColor="text1"/>
          <w:sz w:val="28"/>
          <w:szCs w:val="28"/>
          <w:rtl/>
        </w:rPr>
        <w:t>]‏</w:t>
      </w:r>
      <w:r w:rsidRPr="007E4F3F">
        <w:rPr>
          <w:rFonts w:cs="B Lotus"/>
          <w:color w:val="000000" w:themeColor="text1"/>
          <w:sz w:val="28"/>
          <w:szCs w:val="28"/>
          <w:rtl/>
        </w:rPr>
        <w:t>.</w:t>
      </w:r>
      <w:r w:rsidRPr="007E4F3F">
        <w:rPr>
          <w:rFonts w:cs="B Lotus" w:hint="cs"/>
          <w:color w:val="000000" w:themeColor="text1"/>
          <w:sz w:val="28"/>
          <w:szCs w:val="28"/>
          <w:rtl/>
        </w:rPr>
        <w:t xml:space="preserve"> مدل‌های</w:t>
      </w:r>
      <w:r w:rsidRPr="007E4F3F">
        <w:rPr>
          <w:rFonts w:cs="B Lotus"/>
          <w:color w:val="000000" w:themeColor="text1"/>
          <w:sz w:val="28"/>
          <w:szCs w:val="28"/>
          <w:rtl/>
        </w:rPr>
        <w:t xml:space="preserve"> </w:t>
      </w:r>
      <w:r w:rsidRPr="007E4F3F">
        <w:rPr>
          <w:rFonts w:cs="B Lotus" w:hint="cs"/>
          <w:color w:val="000000" w:themeColor="text1"/>
          <w:sz w:val="28"/>
          <w:szCs w:val="28"/>
          <w:rtl/>
        </w:rPr>
        <w:t>عصبی</w:t>
      </w:r>
      <w:r w:rsidRPr="007E4F3F">
        <w:rPr>
          <w:rFonts w:cs="B Lotus"/>
          <w:color w:val="000000" w:themeColor="text1"/>
          <w:sz w:val="28"/>
          <w:szCs w:val="28"/>
          <w:rtl/>
        </w:rPr>
        <w:t xml:space="preserve"> </w:t>
      </w:r>
      <w:r w:rsidRPr="007E4F3F">
        <w:rPr>
          <w:rFonts w:cs="B Lotus" w:hint="cs"/>
          <w:color w:val="000000" w:themeColor="text1"/>
          <w:sz w:val="28"/>
          <w:szCs w:val="28"/>
          <w:rtl/>
        </w:rPr>
        <w:t>قادر</w:t>
      </w:r>
      <w:r w:rsidRPr="007E4F3F">
        <w:rPr>
          <w:rFonts w:cs="B Lotus"/>
          <w:color w:val="000000" w:themeColor="text1"/>
          <w:sz w:val="28"/>
          <w:szCs w:val="28"/>
          <w:rtl/>
        </w:rPr>
        <w:t xml:space="preserve"> </w:t>
      </w:r>
      <w:r w:rsidRPr="007E4F3F">
        <w:rPr>
          <w:rFonts w:cs="B Lotus" w:hint="cs"/>
          <w:color w:val="000000" w:themeColor="text1"/>
          <w:sz w:val="28"/>
          <w:szCs w:val="28"/>
          <w:rtl/>
        </w:rPr>
        <w:t>هستند تا پرسش</w:t>
      </w:r>
      <w:r w:rsidRPr="007E4F3F">
        <w:rPr>
          <w:rFonts w:cs="B Lotus"/>
          <w:color w:val="000000" w:themeColor="text1"/>
          <w:sz w:val="28"/>
          <w:szCs w:val="28"/>
          <w:rtl/>
        </w:rPr>
        <w:softHyphen/>
      </w:r>
      <w:r w:rsidR="007E4F3F" w:rsidRPr="007E4F3F">
        <w:rPr>
          <w:rFonts w:cs="B Lotus" w:hint="cs"/>
          <w:color w:val="000000" w:themeColor="text1"/>
          <w:sz w:val="28"/>
          <w:szCs w:val="28"/>
          <w:rtl/>
        </w:rPr>
        <w:t xml:space="preserve">های به زبان طبیعی را به </w:t>
      </w:r>
      <w:r w:rsidR="00E405A3" w:rsidRPr="007E4F3F">
        <w:rPr>
          <w:rFonts w:cs="B Lotus" w:hint="cs"/>
          <w:color w:val="000000" w:themeColor="text1"/>
          <w:sz w:val="28"/>
          <w:szCs w:val="28"/>
          <w:rtl/>
        </w:rPr>
        <w:t>بازنمایی</w:t>
      </w:r>
      <w:r w:rsidRPr="007E4F3F">
        <w:rPr>
          <w:rFonts w:cs="B Lotus"/>
          <w:color w:val="000000" w:themeColor="text1"/>
          <w:sz w:val="28"/>
          <w:szCs w:val="28"/>
          <w:rtl/>
        </w:rPr>
        <w:softHyphen/>
      </w:r>
      <w:r w:rsidRPr="007E4F3F">
        <w:rPr>
          <w:rFonts w:cs="B Lotus" w:hint="cs"/>
          <w:color w:val="000000" w:themeColor="text1"/>
          <w:sz w:val="28"/>
          <w:szCs w:val="28"/>
          <w:rtl/>
        </w:rPr>
        <w:t>هایی که</w:t>
      </w:r>
      <w:r w:rsidRPr="007E4F3F">
        <w:rPr>
          <w:rFonts w:cs="B Lotus"/>
          <w:color w:val="000000" w:themeColor="text1"/>
          <w:sz w:val="28"/>
          <w:szCs w:val="28"/>
          <w:rtl/>
        </w:rPr>
        <w:t xml:space="preserve"> </w:t>
      </w:r>
      <w:r w:rsidRPr="007E4F3F">
        <w:rPr>
          <w:rFonts w:cs="B Lotus" w:hint="cs"/>
          <w:color w:val="000000" w:themeColor="text1"/>
          <w:sz w:val="28"/>
          <w:szCs w:val="28"/>
          <w:rtl/>
        </w:rPr>
        <w:t>برای</w:t>
      </w:r>
      <w:r w:rsidRPr="007E4F3F">
        <w:rPr>
          <w:rFonts w:cs="B Lotus"/>
          <w:color w:val="000000" w:themeColor="text1"/>
          <w:sz w:val="28"/>
          <w:szCs w:val="28"/>
          <w:rtl/>
        </w:rPr>
        <w:t xml:space="preserve"> </w:t>
      </w:r>
      <w:r w:rsidRPr="007E4F3F">
        <w:rPr>
          <w:rFonts w:cs="B Lotus" w:hint="cs"/>
          <w:color w:val="000000" w:themeColor="text1"/>
          <w:sz w:val="28"/>
          <w:szCs w:val="28"/>
          <w:rtl/>
        </w:rPr>
        <w:t>ماشین‌ها</w:t>
      </w:r>
      <w:r w:rsidRPr="007E4F3F">
        <w:rPr>
          <w:rFonts w:cs="B Lotus"/>
          <w:color w:val="000000" w:themeColor="text1"/>
          <w:sz w:val="28"/>
          <w:szCs w:val="28"/>
          <w:rtl/>
        </w:rPr>
        <w:t xml:space="preserve"> </w:t>
      </w:r>
      <w:r w:rsidRPr="007E4F3F">
        <w:rPr>
          <w:rFonts w:cs="B Lotus" w:hint="cs"/>
          <w:color w:val="000000" w:themeColor="text1"/>
          <w:sz w:val="28"/>
          <w:szCs w:val="28"/>
          <w:rtl/>
        </w:rPr>
        <w:t>قابل‌تشخیص</w:t>
      </w:r>
      <w:r w:rsidRPr="007E4F3F">
        <w:rPr>
          <w:rFonts w:cs="B Lotus"/>
          <w:color w:val="000000" w:themeColor="text1"/>
          <w:sz w:val="28"/>
          <w:szCs w:val="28"/>
          <w:rtl/>
        </w:rPr>
        <w:t xml:space="preserve"> </w:t>
      </w:r>
      <w:r w:rsidRPr="007E4F3F">
        <w:rPr>
          <w:rFonts w:cs="B Lotus" w:hint="cs"/>
          <w:color w:val="000000" w:themeColor="text1"/>
          <w:sz w:val="28"/>
          <w:szCs w:val="28"/>
          <w:rtl/>
        </w:rPr>
        <w:t>هستند، تبدیل نمایند. علاوه</w:t>
      </w:r>
      <w:r w:rsidRPr="007E4F3F">
        <w:rPr>
          <w:rFonts w:cs="B Lotus"/>
          <w:color w:val="000000" w:themeColor="text1"/>
          <w:sz w:val="28"/>
          <w:szCs w:val="28"/>
          <w:rtl/>
        </w:rPr>
        <w:t xml:space="preserve"> </w:t>
      </w:r>
      <w:r w:rsidRPr="007E4F3F">
        <w:rPr>
          <w:rFonts w:cs="B Lotus" w:hint="cs"/>
          <w:color w:val="000000" w:themeColor="text1"/>
          <w:sz w:val="28"/>
          <w:szCs w:val="28"/>
          <w:rtl/>
        </w:rPr>
        <w:t>بر</w:t>
      </w:r>
      <w:r w:rsidRPr="007E4F3F">
        <w:rPr>
          <w:rFonts w:cs="B Lotus"/>
          <w:color w:val="000000" w:themeColor="text1"/>
          <w:sz w:val="28"/>
          <w:szCs w:val="28"/>
          <w:rtl/>
        </w:rPr>
        <w:t xml:space="preserve"> </w:t>
      </w:r>
      <w:r w:rsidRPr="007E4F3F">
        <w:rPr>
          <w:rFonts w:cs="B Lotus" w:hint="cs"/>
          <w:color w:val="000000" w:themeColor="text1"/>
          <w:sz w:val="28"/>
          <w:szCs w:val="28"/>
          <w:rtl/>
        </w:rPr>
        <w:t>این،</w:t>
      </w:r>
      <w:r w:rsidRPr="007E4F3F">
        <w:rPr>
          <w:rFonts w:cs="B Lotus"/>
          <w:color w:val="000000" w:themeColor="text1"/>
          <w:sz w:val="28"/>
          <w:szCs w:val="28"/>
          <w:rtl/>
        </w:rPr>
        <w:t xml:space="preserve"> </w:t>
      </w:r>
      <w:r w:rsidRPr="007E4F3F">
        <w:rPr>
          <w:rFonts w:cs="B Lotus" w:hint="cs"/>
          <w:color w:val="000000" w:themeColor="text1"/>
          <w:sz w:val="28"/>
          <w:szCs w:val="28"/>
          <w:rtl/>
        </w:rPr>
        <w:t>مدل‌های</w:t>
      </w:r>
      <w:r w:rsidRPr="007E4F3F">
        <w:rPr>
          <w:rFonts w:cs="B Lotus"/>
          <w:color w:val="000000" w:themeColor="text1"/>
          <w:sz w:val="28"/>
          <w:szCs w:val="28"/>
          <w:rtl/>
        </w:rPr>
        <w:t xml:space="preserve"> </w:t>
      </w:r>
      <w:r w:rsidR="007E4F3F" w:rsidRPr="007E4F3F">
        <w:rPr>
          <w:rFonts w:cs="B Lotus" w:hint="cs"/>
          <w:color w:val="000000" w:themeColor="text1"/>
          <w:sz w:val="28"/>
          <w:szCs w:val="28"/>
          <w:rtl/>
        </w:rPr>
        <w:t>درک مطلب ماشین</w:t>
      </w:r>
      <w:r w:rsidRPr="007E4F3F">
        <w:rPr>
          <w:rFonts w:cs="B Lotus"/>
          <w:color w:val="000000" w:themeColor="text1"/>
          <w:sz w:val="28"/>
          <w:szCs w:val="28"/>
          <w:rtl/>
        </w:rPr>
        <w:t xml:space="preserve"> </w:t>
      </w:r>
      <w:r w:rsidRPr="007E4F3F">
        <w:rPr>
          <w:rFonts w:cs="B Lotus" w:hint="cs"/>
          <w:color w:val="000000" w:themeColor="text1"/>
          <w:sz w:val="28"/>
          <w:szCs w:val="28"/>
          <w:rtl/>
        </w:rPr>
        <w:t>عصبی</w:t>
      </w:r>
      <w:r w:rsidRPr="007E4F3F">
        <w:rPr>
          <w:rFonts w:cs="B Lotus"/>
          <w:color w:val="000000" w:themeColor="text1"/>
          <w:sz w:val="28"/>
          <w:szCs w:val="28"/>
          <w:rtl/>
        </w:rPr>
        <w:t xml:space="preserve"> </w:t>
      </w:r>
      <w:r w:rsidRPr="007E4F3F">
        <w:rPr>
          <w:rFonts w:cs="B Lotus" w:hint="cs"/>
          <w:color w:val="000000" w:themeColor="text1"/>
          <w:sz w:val="28"/>
          <w:szCs w:val="28"/>
          <w:rtl/>
        </w:rPr>
        <w:t>یک</w:t>
      </w:r>
      <w:r w:rsidRPr="007E4F3F">
        <w:rPr>
          <w:rFonts w:cs="B Lotus"/>
          <w:color w:val="000000" w:themeColor="text1"/>
          <w:sz w:val="28"/>
          <w:szCs w:val="28"/>
          <w:rtl/>
        </w:rPr>
        <w:t xml:space="preserve"> </w:t>
      </w:r>
      <w:r w:rsidRPr="007E4F3F">
        <w:rPr>
          <w:rFonts w:cs="B Lotus" w:hint="cs"/>
          <w:color w:val="000000" w:themeColor="text1"/>
          <w:sz w:val="28"/>
          <w:szCs w:val="28"/>
          <w:rtl/>
        </w:rPr>
        <w:t>راه‌حل</w:t>
      </w:r>
      <w:r w:rsidRPr="007E4F3F">
        <w:rPr>
          <w:rFonts w:cs="B Lotus"/>
          <w:color w:val="000000" w:themeColor="text1"/>
          <w:sz w:val="28"/>
          <w:szCs w:val="28"/>
          <w:rtl/>
        </w:rPr>
        <w:t xml:space="preserve"> </w:t>
      </w:r>
      <w:r w:rsidRPr="007E4F3F">
        <w:rPr>
          <w:rFonts w:cs="B Lotus" w:hint="cs"/>
          <w:color w:val="000000" w:themeColor="text1"/>
          <w:sz w:val="28"/>
          <w:szCs w:val="28"/>
          <w:rtl/>
        </w:rPr>
        <w:t>قدرتمند</w:t>
      </w:r>
      <w:r w:rsidRPr="007E4F3F">
        <w:rPr>
          <w:rFonts w:cs="B Lotus"/>
          <w:color w:val="000000" w:themeColor="text1"/>
          <w:sz w:val="28"/>
          <w:szCs w:val="28"/>
          <w:rtl/>
        </w:rPr>
        <w:t xml:space="preserve"> </w:t>
      </w:r>
      <w:r w:rsidRPr="007E4F3F">
        <w:rPr>
          <w:rFonts w:cs="B Lotus" w:hint="cs"/>
          <w:color w:val="000000" w:themeColor="text1"/>
          <w:sz w:val="28"/>
          <w:szCs w:val="28"/>
          <w:rtl/>
        </w:rPr>
        <w:t>برای</w:t>
      </w:r>
      <w:r w:rsidRPr="007E4F3F">
        <w:rPr>
          <w:rFonts w:cs="B Lotus"/>
          <w:color w:val="000000" w:themeColor="text1"/>
          <w:sz w:val="28"/>
          <w:szCs w:val="28"/>
          <w:rtl/>
        </w:rPr>
        <w:t xml:space="preserve"> </w:t>
      </w:r>
      <w:r w:rsidRPr="007E4F3F">
        <w:rPr>
          <w:rFonts w:cs="B Lotus" w:hint="cs"/>
          <w:color w:val="000000" w:themeColor="text1"/>
          <w:sz w:val="28"/>
          <w:szCs w:val="28"/>
          <w:rtl/>
        </w:rPr>
        <w:t>استخراج</w:t>
      </w:r>
      <w:r w:rsidRPr="007E4F3F">
        <w:rPr>
          <w:rFonts w:cs="B Lotus"/>
          <w:color w:val="000000" w:themeColor="text1"/>
          <w:sz w:val="28"/>
          <w:szCs w:val="28"/>
          <w:rtl/>
        </w:rPr>
        <w:t xml:space="preserve"> </w:t>
      </w:r>
      <w:r w:rsidRPr="007E4F3F">
        <w:rPr>
          <w:rFonts w:cs="B Lotus" w:hint="cs"/>
          <w:color w:val="000000" w:themeColor="text1"/>
          <w:sz w:val="28"/>
          <w:szCs w:val="28"/>
          <w:rtl/>
        </w:rPr>
        <w:t>پاسخ</w:t>
      </w:r>
      <w:r w:rsidRPr="007E4F3F">
        <w:rPr>
          <w:rFonts w:cs="B Lotus"/>
          <w:color w:val="000000" w:themeColor="text1"/>
          <w:sz w:val="28"/>
          <w:szCs w:val="28"/>
          <w:rtl/>
        </w:rPr>
        <w:t xml:space="preserve"> </w:t>
      </w:r>
      <w:r w:rsidRPr="007E4F3F">
        <w:rPr>
          <w:rFonts w:cs="B Lotus" w:hint="cs"/>
          <w:color w:val="000000" w:themeColor="text1"/>
          <w:sz w:val="28"/>
          <w:szCs w:val="28"/>
          <w:rtl/>
        </w:rPr>
        <w:t>در</w:t>
      </w:r>
      <w:r w:rsidRPr="007E4F3F">
        <w:rPr>
          <w:rFonts w:cs="B Lotus"/>
          <w:color w:val="000000" w:themeColor="text1"/>
          <w:sz w:val="28"/>
          <w:szCs w:val="28"/>
          <w:rtl/>
        </w:rPr>
        <w:t xml:space="preserve"> </w:t>
      </w:r>
      <w:r w:rsidRPr="007E4F3F">
        <w:rPr>
          <w:rFonts w:cs="B Lotus" w:hint="cs"/>
          <w:color w:val="000000" w:themeColor="text1"/>
          <w:sz w:val="28"/>
          <w:szCs w:val="28"/>
          <w:rtl/>
        </w:rPr>
        <w:t>سیستم</w:t>
      </w:r>
      <w:r w:rsidRPr="007E4F3F">
        <w:rPr>
          <w:rFonts w:cs="B Lotus"/>
          <w:color w:val="000000" w:themeColor="text1"/>
          <w:sz w:val="28"/>
          <w:szCs w:val="28"/>
          <w:rtl/>
        </w:rPr>
        <w:softHyphen/>
      </w:r>
      <w:r w:rsidRPr="007E4F3F">
        <w:rPr>
          <w:rFonts w:cs="B Lotus" w:hint="cs"/>
          <w:color w:val="000000" w:themeColor="text1"/>
          <w:sz w:val="28"/>
          <w:szCs w:val="28"/>
          <w:rtl/>
        </w:rPr>
        <w:t>های پرسش و پاسخ</w:t>
      </w:r>
      <w:r w:rsidRPr="007E4F3F">
        <w:rPr>
          <w:rFonts w:cs="B Lotus"/>
          <w:color w:val="000000" w:themeColor="text1"/>
          <w:sz w:val="28"/>
          <w:szCs w:val="28"/>
          <w:rtl/>
        </w:rPr>
        <w:t xml:space="preserve"> </w:t>
      </w:r>
      <w:r w:rsidRPr="007E4F3F">
        <w:rPr>
          <w:rFonts w:cs="B Lotus" w:hint="cs"/>
          <w:color w:val="000000" w:themeColor="text1"/>
          <w:sz w:val="28"/>
          <w:szCs w:val="28"/>
          <w:rtl/>
        </w:rPr>
        <w:t>ارائه</w:t>
      </w:r>
      <w:r w:rsidRPr="007E4F3F">
        <w:rPr>
          <w:rFonts w:cs="B Lotus"/>
          <w:color w:val="000000" w:themeColor="text1"/>
          <w:sz w:val="28"/>
          <w:szCs w:val="28"/>
          <w:rtl/>
        </w:rPr>
        <w:t xml:space="preserve"> </w:t>
      </w:r>
      <w:r w:rsidRPr="007E4F3F">
        <w:rPr>
          <w:rFonts w:cs="B Lotus" w:hint="cs"/>
          <w:color w:val="000000" w:themeColor="text1"/>
          <w:sz w:val="28"/>
          <w:szCs w:val="28"/>
          <w:rtl/>
        </w:rPr>
        <w:t>می‌دهند،</w:t>
      </w:r>
      <w:r w:rsidRPr="007E4F3F">
        <w:rPr>
          <w:rFonts w:cs="B Lotus"/>
          <w:color w:val="000000" w:themeColor="text1"/>
          <w:sz w:val="28"/>
          <w:szCs w:val="28"/>
          <w:rtl/>
        </w:rPr>
        <w:t xml:space="preserve"> </w:t>
      </w:r>
      <w:r w:rsidRPr="007E4F3F">
        <w:rPr>
          <w:rFonts w:cs="B Lotus" w:hint="cs"/>
          <w:color w:val="000000" w:themeColor="text1"/>
          <w:sz w:val="28"/>
          <w:szCs w:val="28"/>
          <w:rtl/>
        </w:rPr>
        <w:t>که</w:t>
      </w:r>
      <w:r w:rsidRPr="007E4F3F">
        <w:rPr>
          <w:rFonts w:cs="B Lotus"/>
          <w:color w:val="000000" w:themeColor="text1"/>
          <w:sz w:val="28"/>
          <w:szCs w:val="28"/>
          <w:rtl/>
        </w:rPr>
        <w:t xml:space="preserve"> </w:t>
      </w:r>
      <w:r w:rsidRPr="007E4F3F">
        <w:rPr>
          <w:rFonts w:cs="B Lotus" w:hint="cs"/>
          <w:color w:val="000000" w:themeColor="text1"/>
          <w:sz w:val="28"/>
          <w:szCs w:val="28"/>
          <w:rtl/>
        </w:rPr>
        <w:t>تا</w:t>
      </w:r>
      <w:r w:rsidRPr="007E4F3F">
        <w:rPr>
          <w:rFonts w:cs="B Lotus"/>
          <w:color w:val="000000" w:themeColor="text1"/>
          <w:sz w:val="28"/>
          <w:szCs w:val="28"/>
          <w:rtl/>
        </w:rPr>
        <w:t xml:space="preserve"> </w:t>
      </w:r>
      <w:r w:rsidRPr="007E4F3F">
        <w:rPr>
          <w:rFonts w:cs="B Lotus" w:hint="cs"/>
          <w:color w:val="000000" w:themeColor="text1"/>
          <w:sz w:val="28"/>
          <w:szCs w:val="28"/>
          <w:rtl/>
        </w:rPr>
        <w:t>حد</w:t>
      </w:r>
      <w:r w:rsidRPr="007E4F3F">
        <w:rPr>
          <w:rFonts w:cs="B Lotus"/>
          <w:color w:val="000000" w:themeColor="text1"/>
          <w:sz w:val="28"/>
          <w:szCs w:val="28"/>
          <w:rtl/>
        </w:rPr>
        <w:t xml:space="preserve"> </w:t>
      </w:r>
      <w:r w:rsidRPr="007E4F3F">
        <w:rPr>
          <w:rFonts w:cs="B Lotus" w:hint="cs"/>
          <w:color w:val="000000" w:themeColor="text1"/>
          <w:sz w:val="28"/>
          <w:szCs w:val="28"/>
          <w:rtl/>
        </w:rPr>
        <w:t>زیادی</w:t>
      </w:r>
      <w:r w:rsidRPr="007E4F3F">
        <w:rPr>
          <w:rFonts w:cs="B Lotus"/>
          <w:color w:val="000000" w:themeColor="text1"/>
          <w:sz w:val="28"/>
          <w:szCs w:val="28"/>
          <w:rtl/>
        </w:rPr>
        <w:t xml:space="preserve"> </w:t>
      </w:r>
      <w:r w:rsidRPr="007E4F3F">
        <w:rPr>
          <w:rFonts w:cs="B Lotus" w:hint="cs"/>
          <w:color w:val="000000" w:themeColor="text1"/>
          <w:sz w:val="28"/>
          <w:szCs w:val="28"/>
          <w:rtl/>
        </w:rPr>
        <w:t>ضرورت</w:t>
      </w:r>
      <w:r w:rsidRPr="007E4F3F">
        <w:rPr>
          <w:rFonts w:cs="B Lotus"/>
          <w:color w:val="000000" w:themeColor="text1"/>
          <w:sz w:val="28"/>
          <w:szCs w:val="28"/>
          <w:rtl/>
        </w:rPr>
        <w:t xml:space="preserve"> </w:t>
      </w:r>
      <w:r w:rsidRPr="007E4F3F">
        <w:rPr>
          <w:rFonts w:cs="B Lotus" w:hint="cs"/>
          <w:color w:val="000000" w:themeColor="text1"/>
          <w:sz w:val="28"/>
          <w:szCs w:val="28"/>
          <w:rtl/>
        </w:rPr>
        <w:t>استفاده</w:t>
      </w:r>
      <w:r w:rsidRPr="007E4F3F">
        <w:rPr>
          <w:rFonts w:cs="B Lotus"/>
          <w:color w:val="000000" w:themeColor="text1"/>
          <w:sz w:val="28"/>
          <w:szCs w:val="28"/>
          <w:rtl/>
        </w:rPr>
        <w:t xml:space="preserve"> </w:t>
      </w:r>
      <w:r w:rsidRPr="007E4F3F">
        <w:rPr>
          <w:rFonts w:cs="B Lotus" w:hint="cs"/>
          <w:color w:val="000000" w:themeColor="text1"/>
          <w:sz w:val="28"/>
          <w:szCs w:val="28"/>
          <w:rtl/>
        </w:rPr>
        <w:t>از</w:t>
      </w:r>
      <w:r w:rsidRPr="007E4F3F">
        <w:rPr>
          <w:rFonts w:cs="B Lotus"/>
          <w:color w:val="000000" w:themeColor="text1"/>
          <w:sz w:val="28"/>
          <w:szCs w:val="28"/>
          <w:rtl/>
        </w:rPr>
        <w:t xml:space="preserve"> </w:t>
      </w:r>
      <w:r w:rsidRPr="007E4F3F">
        <w:rPr>
          <w:rFonts w:cs="B Lotus" w:hint="cs"/>
          <w:color w:val="000000" w:themeColor="text1"/>
          <w:sz w:val="28"/>
          <w:szCs w:val="28"/>
          <w:rtl/>
        </w:rPr>
        <w:t>تکنیک‌های</w:t>
      </w:r>
      <w:r w:rsidRPr="007E4F3F">
        <w:rPr>
          <w:rFonts w:cs="B Lotus"/>
          <w:color w:val="000000" w:themeColor="text1"/>
          <w:sz w:val="28"/>
          <w:szCs w:val="28"/>
          <w:rtl/>
        </w:rPr>
        <w:t xml:space="preserve"> </w:t>
      </w:r>
      <w:r w:rsidRPr="007E4F3F">
        <w:rPr>
          <w:rFonts w:cs="B Lotus" w:hint="cs"/>
          <w:color w:val="000000" w:themeColor="text1"/>
          <w:sz w:val="28"/>
          <w:szCs w:val="28"/>
          <w:rtl/>
        </w:rPr>
        <w:t>تحلیلی</w:t>
      </w:r>
      <w:r w:rsidRPr="007E4F3F">
        <w:rPr>
          <w:rFonts w:cs="B Lotus"/>
          <w:color w:val="000000" w:themeColor="text1"/>
          <w:sz w:val="28"/>
          <w:szCs w:val="28"/>
          <w:rtl/>
        </w:rPr>
        <w:t xml:space="preserve"> </w:t>
      </w:r>
      <w:r w:rsidRPr="007E4F3F">
        <w:rPr>
          <w:rFonts w:cs="B Lotus" w:hint="cs"/>
          <w:color w:val="000000" w:themeColor="text1"/>
          <w:sz w:val="28"/>
          <w:szCs w:val="28"/>
          <w:rtl/>
        </w:rPr>
        <w:t>زبانی</w:t>
      </w:r>
      <w:r w:rsidRPr="007E4F3F">
        <w:rPr>
          <w:rFonts w:cs="B Lotus"/>
          <w:color w:val="000000" w:themeColor="text1"/>
          <w:sz w:val="28"/>
          <w:szCs w:val="28"/>
          <w:rtl/>
        </w:rPr>
        <w:t xml:space="preserve"> </w:t>
      </w:r>
      <w:r w:rsidRPr="007E4F3F">
        <w:rPr>
          <w:rFonts w:cs="B Lotus" w:hint="cs"/>
          <w:color w:val="000000" w:themeColor="text1"/>
          <w:sz w:val="28"/>
          <w:szCs w:val="28"/>
          <w:rtl/>
        </w:rPr>
        <w:t>سنتی</w:t>
      </w:r>
      <w:r w:rsidRPr="007E4F3F">
        <w:rPr>
          <w:rFonts w:cs="B Lotus"/>
          <w:color w:val="000000" w:themeColor="text1"/>
          <w:sz w:val="28"/>
          <w:szCs w:val="28"/>
          <w:rtl/>
        </w:rPr>
        <w:t xml:space="preserve"> </w:t>
      </w:r>
      <w:r w:rsidRPr="007E4F3F">
        <w:rPr>
          <w:rFonts w:cs="B Lotus" w:hint="cs"/>
          <w:color w:val="000000" w:themeColor="text1"/>
          <w:sz w:val="28"/>
          <w:szCs w:val="28"/>
          <w:rtl/>
        </w:rPr>
        <w:t>برای</w:t>
      </w:r>
      <w:r w:rsidRPr="007E4F3F">
        <w:rPr>
          <w:rFonts w:cs="B Lotus"/>
          <w:color w:val="000000" w:themeColor="text1"/>
          <w:sz w:val="28"/>
          <w:szCs w:val="28"/>
          <w:rtl/>
        </w:rPr>
        <w:t xml:space="preserve"> </w:t>
      </w:r>
      <w:r w:rsidRPr="007E4F3F">
        <w:rPr>
          <w:rFonts w:cs="B Lotus" w:hint="cs"/>
          <w:color w:val="000000" w:themeColor="text1"/>
          <w:sz w:val="28"/>
          <w:szCs w:val="28"/>
          <w:rtl/>
        </w:rPr>
        <w:t>پرسش</w:t>
      </w:r>
      <w:r w:rsidRPr="007E4F3F">
        <w:rPr>
          <w:rFonts w:cs="B Lotus"/>
          <w:color w:val="000000" w:themeColor="text1"/>
          <w:sz w:val="28"/>
          <w:szCs w:val="28"/>
          <w:rtl/>
        </w:rPr>
        <w:softHyphen/>
      </w:r>
      <w:r w:rsidRPr="007E4F3F">
        <w:rPr>
          <w:rFonts w:cs="B Lotus" w:hint="cs"/>
          <w:color w:val="000000" w:themeColor="text1"/>
          <w:sz w:val="28"/>
          <w:szCs w:val="28"/>
          <w:rtl/>
        </w:rPr>
        <w:t>ها را مرتفع ساخ</w:t>
      </w:r>
      <w:r w:rsidR="007E4F3F" w:rsidRPr="007E4F3F">
        <w:rPr>
          <w:rFonts w:cs="B Lotus" w:hint="cs"/>
          <w:color w:val="000000" w:themeColor="text1"/>
          <w:sz w:val="28"/>
          <w:szCs w:val="28"/>
          <w:rtl/>
        </w:rPr>
        <w:t>ت</w:t>
      </w:r>
      <w:r w:rsidRPr="007E4F3F">
        <w:rPr>
          <w:rFonts w:cs="B Lotus" w:hint="cs"/>
          <w:color w:val="000000" w:themeColor="text1"/>
          <w:sz w:val="28"/>
          <w:szCs w:val="28"/>
          <w:rtl/>
        </w:rPr>
        <w:t>ه و</w:t>
      </w:r>
      <w:r w:rsidRPr="007E4F3F">
        <w:rPr>
          <w:rFonts w:cs="B Lotus"/>
          <w:color w:val="000000" w:themeColor="text1"/>
          <w:sz w:val="28"/>
          <w:szCs w:val="28"/>
          <w:rtl/>
        </w:rPr>
        <w:t xml:space="preserve"> </w:t>
      </w:r>
      <w:r w:rsidRPr="007E4F3F">
        <w:rPr>
          <w:rFonts w:cs="B Lotus" w:hint="cs"/>
          <w:color w:val="000000" w:themeColor="text1"/>
          <w:sz w:val="28"/>
          <w:szCs w:val="28"/>
          <w:rtl/>
        </w:rPr>
        <w:t>انقلابی</w:t>
      </w:r>
      <w:r w:rsidRPr="007E4F3F">
        <w:rPr>
          <w:rFonts w:cs="B Lotus"/>
          <w:color w:val="000000" w:themeColor="text1"/>
          <w:sz w:val="28"/>
          <w:szCs w:val="28"/>
          <w:rtl/>
        </w:rPr>
        <w:t xml:space="preserve"> </w:t>
      </w:r>
      <w:r w:rsidRPr="007E4F3F">
        <w:rPr>
          <w:rFonts w:cs="B Lotus" w:hint="cs"/>
          <w:color w:val="000000" w:themeColor="text1"/>
          <w:sz w:val="28"/>
          <w:szCs w:val="28"/>
          <w:rtl/>
        </w:rPr>
        <w:t>برای</w:t>
      </w:r>
      <w:r w:rsidRPr="007E4F3F">
        <w:rPr>
          <w:rFonts w:cs="B Lotus"/>
          <w:color w:val="000000" w:themeColor="text1"/>
          <w:sz w:val="28"/>
          <w:szCs w:val="28"/>
          <w:rtl/>
        </w:rPr>
        <w:t xml:space="preserve"> </w:t>
      </w:r>
      <w:r w:rsidRPr="007E4F3F">
        <w:rPr>
          <w:rFonts w:cs="B Lotus" w:hint="cs"/>
          <w:color w:val="000000" w:themeColor="text1"/>
          <w:sz w:val="28"/>
          <w:szCs w:val="28"/>
          <w:rtl/>
        </w:rPr>
        <w:t>سیستم‌های</w:t>
      </w:r>
      <w:r w:rsidRPr="007E4F3F">
        <w:rPr>
          <w:rFonts w:cs="B Lotus"/>
          <w:color w:val="000000" w:themeColor="text1"/>
          <w:sz w:val="28"/>
          <w:szCs w:val="28"/>
          <w:rtl/>
        </w:rPr>
        <w:t xml:space="preserve"> </w:t>
      </w:r>
      <w:r w:rsidRPr="007E4F3F">
        <w:rPr>
          <w:rFonts w:cs="B Lotus" w:hint="cs"/>
          <w:color w:val="000000" w:themeColor="text1"/>
          <w:sz w:val="28"/>
          <w:szCs w:val="28"/>
          <w:rtl/>
        </w:rPr>
        <w:t>پرسش و پاسخ به ارمغان می</w:t>
      </w:r>
      <w:r w:rsidRPr="007E4F3F">
        <w:rPr>
          <w:rFonts w:cs="B Lotus"/>
          <w:color w:val="000000" w:themeColor="text1"/>
          <w:sz w:val="28"/>
          <w:szCs w:val="28"/>
          <w:rtl/>
        </w:rPr>
        <w:softHyphen/>
      </w:r>
      <w:r w:rsidRPr="007E4F3F">
        <w:rPr>
          <w:rFonts w:cs="B Lotus" w:hint="cs"/>
          <w:color w:val="000000" w:themeColor="text1"/>
          <w:sz w:val="28"/>
          <w:szCs w:val="28"/>
          <w:rtl/>
        </w:rPr>
        <w:t>آورند</w:t>
      </w:r>
      <w:r w:rsidR="00341F27">
        <w:rPr>
          <w:rFonts w:cs="B Lotus"/>
          <w:color w:val="000000" w:themeColor="text1"/>
          <w:sz w:val="28"/>
          <w:szCs w:val="28"/>
          <w:rtl/>
        </w:rPr>
        <w:t xml:space="preserve"> [‏</w:t>
      </w:r>
      <w:r w:rsidR="00341F27">
        <w:rPr>
          <w:rFonts w:cs="B Lotus" w:hint="cs"/>
          <w:color w:val="000000" w:themeColor="text1"/>
          <w:sz w:val="28"/>
          <w:szCs w:val="28"/>
          <w:rtl/>
        </w:rPr>
        <w:t>41</w:t>
      </w:r>
      <w:r w:rsidRPr="007E4F3F">
        <w:rPr>
          <w:rFonts w:cs="B Lotus" w:hint="cs"/>
          <w:color w:val="000000" w:themeColor="text1"/>
          <w:sz w:val="28"/>
          <w:szCs w:val="28"/>
          <w:rtl/>
        </w:rPr>
        <w:t>]،</w:t>
      </w:r>
      <w:r w:rsidRPr="007E4F3F">
        <w:rPr>
          <w:rFonts w:cs="B Lotus"/>
          <w:color w:val="000000" w:themeColor="text1"/>
          <w:sz w:val="28"/>
          <w:szCs w:val="28"/>
          <w:rtl/>
        </w:rPr>
        <w:t xml:space="preserve"> </w:t>
      </w:r>
      <w:r w:rsidRPr="007E4F3F">
        <w:rPr>
          <w:rFonts w:cs="B Lotus" w:hint="cs"/>
          <w:color w:val="000000" w:themeColor="text1"/>
          <w:sz w:val="28"/>
          <w:szCs w:val="28"/>
          <w:rtl/>
        </w:rPr>
        <w:t>[</w:t>
      </w:r>
      <w:r w:rsidR="00341F27">
        <w:rPr>
          <w:rFonts w:cs="B Lotus" w:hint="cs"/>
          <w:color w:val="000000" w:themeColor="text1"/>
          <w:sz w:val="28"/>
          <w:szCs w:val="28"/>
          <w:rtl/>
        </w:rPr>
        <w:t>42</w:t>
      </w:r>
      <w:r w:rsidRPr="007E4F3F">
        <w:rPr>
          <w:rFonts w:cs="B Lotus" w:hint="cs"/>
          <w:color w:val="000000" w:themeColor="text1"/>
          <w:sz w:val="28"/>
          <w:szCs w:val="28"/>
          <w:rtl/>
        </w:rPr>
        <w:t>]،</w:t>
      </w:r>
      <w:r w:rsidRPr="007E4F3F">
        <w:rPr>
          <w:rFonts w:cs="B Lotus"/>
          <w:color w:val="000000" w:themeColor="text1"/>
          <w:sz w:val="28"/>
          <w:szCs w:val="28"/>
          <w:rtl/>
        </w:rPr>
        <w:t xml:space="preserve"> </w:t>
      </w:r>
      <w:r w:rsidRPr="007E4F3F">
        <w:rPr>
          <w:rFonts w:cs="B Lotus" w:hint="cs"/>
          <w:color w:val="000000" w:themeColor="text1"/>
          <w:sz w:val="28"/>
          <w:szCs w:val="28"/>
          <w:rtl/>
        </w:rPr>
        <w:t>[</w:t>
      </w:r>
      <w:r w:rsidR="00341F27">
        <w:rPr>
          <w:rFonts w:cs="B Lotus" w:hint="cs"/>
          <w:color w:val="000000" w:themeColor="text1"/>
          <w:sz w:val="28"/>
          <w:szCs w:val="28"/>
          <w:rtl/>
        </w:rPr>
        <w:t>43</w:t>
      </w:r>
      <w:r w:rsidRPr="007E4F3F">
        <w:rPr>
          <w:rFonts w:cs="B Lotus" w:hint="cs"/>
          <w:color w:val="000000" w:themeColor="text1"/>
          <w:sz w:val="28"/>
          <w:szCs w:val="28"/>
          <w:rtl/>
        </w:rPr>
        <w:t>]،</w:t>
      </w:r>
      <w:r w:rsidRPr="007E4F3F">
        <w:rPr>
          <w:rFonts w:cs="B Lotus"/>
          <w:color w:val="000000" w:themeColor="text1"/>
          <w:sz w:val="28"/>
          <w:szCs w:val="28"/>
          <w:rtl/>
        </w:rPr>
        <w:t xml:space="preserve"> </w:t>
      </w:r>
      <w:r w:rsidRPr="007E4F3F">
        <w:rPr>
          <w:rFonts w:cs="B Lotus" w:hint="cs"/>
          <w:color w:val="000000" w:themeColor="text1"/>
          <w:sz w:val="28"/>
          <w:szCs w:val="28"/>
          <w:rtl/>
        </w:rPr>
        <w:t>[</w:t>
      </w:r>
      <w:r w:rsidR="00341F27">
        <w:rPr>
          <w:rFonts w:cs="B Lotus" w:hint="cs"/>
          <w:color w:val="000000" w:themeColor="text1"/>
          <w:sz w:val="28"/>
          <w:szCs w:val="28"/>
          <w:rtl/>
        </w:rPr>
        <w:t>49</w:t>
      </w:r>
      <w:r w:rsidRPr="007E4F3F">
        <w:rPr>
          <w:rFonts w:cs="B Lotus"/>
          <w:color w:val="000000" w:themeColor="text1"/>
          <w:sz w:val="28"/>
          <w:szCs w:val="28"/>
          <w:rtl/>
        </w:rPr>
        <w:t>]‏.</w:t>
      </w:r>
      <w:r w:rsidRPr="007E4F3F">
        <w:rPr>
          <w:rFonts w:cs="B Lotus" w:hint="cs"/>
          <w:color w:val="000000" w:themeColor="text1"/>
          <w:sz w:val="28"/>
          <w:szCs w:val="28"/>
          <w:rtl/>
        </w:rPr>
        <w:t xml:space="preserve"> نخستین</w:t>
      </w:r>
      <w:r w:rsidRPr="007E4F3F">
        <w:rPr>
          <w:rFonts w:cs="B Lotus"/>
          <w:color w:val="000000" w:themeColor="text1"/>
          <w:sz w:val="28"/>
          <w:szCs w:val="28"/>
          <w:rtl/>
        </w:rPr>
        <w:t xml:space="preserve"> </w:t>
      </w:r>
      <w:r w:rsidRPr="007E4F3F">
        <w:rPr>
          <w:rFonts w:cs="B Lotus" w:hint="cs"/>
          <w:color w:val="000000" w:themeColor="text1"/>
          <w:sz w:val="28"/>
          <w:szCs w:val="28"/>
          <w:rtl/>
        </w:rPr>
        <w:lastRenderedPageBreak/>
        <w:t>کار در این حوزه</w:t>
      </w:r>
      <w:r w:rsidR="00474C65">
        <w:rPr>
          <w:rFonts w:cs="B Lotus" w:hint="cs"/>
          <w:color w:val="000000" w:themeColor="text1"/>
          <w:sz w:val="28"/>
          <w:szCs w:val="28"/>
          <w:rtl/>
        </w:rPr>
        <w:t xml:space="preserve"> توسط چن</w:t>
      </w:r>
      <w:r w:rsidR="00474C65">
        <w:rPr>
          <w:rStyle w:val="FootnoteReference"/>
          <w:rFonts w:cs="B Lotus"/>
          <w:color w:val="000000" w:themeColor="text1"/>
          <w:sz w:val="28"/>
          <w:szCs w:val="28"/>
          <w:rtl/>
        </w:rPr>
        <w:footnoteReference w:id="139"/>
      </w:r>
      <w:r w:rsidR="00474C65">
        <w:rPr>
          <w:rFonts w:cs="B Lotus" w:hint="cs"/>
          <w:color w:val="000000" w:themeColor="text1"/>
          <w:sz w:val="28"/>
          <w:szCs w:val="28"/>
          <w:rtl/>
        </w:rPr>
        <w:t xml:space="preserve"> و همکاران در سال 2017 [41] تحت عنوان سیستم</w:t>
      </w:r>
      <w:r w:rsidRPr="007E4F3F">
        <w:rPr>
          <w:rFonts w:cs="B Lotus" w:hint="cs"/>
          <w:color w:val="000000" w:themeColor="text1"/>
          <w:sz w:val="28"/>
          <w:szCs w:val="28"/>
          <w:rtl/>
        </w:rPr>
        <w:t xml:space="preserve"> </w:t>
      </w:r>
      <w:proofErr w:type="spellStart"/>
      <w:r w:rsidRPr="007E4F3F">
        <w:rPr>
          <w:rFonts w:asciiTheme="majorBidi" w:hAnsiTheme="majorBidi" w:cstheme="majorBidi"/>
          <w:color w:val="000000" w:themeColor="text1"/>
          <w:sz w:val="28"/>
          <w:szCs w:val="28"/>
        </w:rPr>
        <w:t>DrQA</w:t>
      </w:r>
      <w:proofErr w:type="spellEnd"/>
      <w:r w:rsidRPr="007E4F3F">
        <w:rPr>
          <w:rFonts w:cs="B Lotus" w:hint="cs"/>
          <w:color w:val="000000" w:themeColor="text1"/>
          <w:sz w:val="28"/>
          <w:szCs w:val="28"/>
          <w:rtl/>
        </w:rPr>
        <w:t xml:space="preserve"> ارائه شده است </w:t>
      </w:r>
      <w:r w:rsidR="00474C65">
        <w:rPr>
          <w:rFonts w:cs="B Lotus" w:hint="cs"/>
          <w:color w:val="000000" w:themeColor="text1"/>
          <w:sz w:val="28"/>
          <w:szCs w:val="28"/>
          <w:rtl/>
        </w:rPr>
        <w:t>که</w:t>
      </w:r>
      <w:r w:rsidRPr="007E4F3F">
        <w:rPr>
          <w:rFonts w:cs="B Lotus" w:hint="cs"/>
          <w:color w:val="000000" w:themeColor="text1"/>
          <w:sz w:val="28"/>
          <w:szCs w:val="28"/>
          <w:rtl/>
        </w:rPr>
        <w:t xml:space="preserve"> مدل‌های</w:t>
      </w:r>
      <w:r w:rsidRPr="007E4F3F">
        <w:rPr>
          <w:rFonts w:cs="B Lotus"/>
          <w:color w:val="000000" w:themeColor="text1"/>
          <w:sz w:val="28"/>
          <w:szCs w:val="28"/>
          <w:rtl/>
        </w:rPr>
        <w:t xml:space="preserve"> </w:t>
      </w:r>
      <w:r w:rsidR="007E4F3F" w:rsidRPr="007E4F3F">
        <w:rPr>
          <w:rFonts w:cs="B Lotus" w:hint="cs"/>
          <w:color w:val="000000" w:themeColor="text1"/>
          <w:sz w:val="28"/>
          <w:szCs w:val="28"/>
          <w:rtl/>
        </w:rPr>
        <w:t>درک مطلب ماشین</w:t>
      </w:r>
      <w:r w:rsidR="007E4F3F" w:rsidRPr="007E4F3F">
        <w:rPr>
          <w:rFonts w:cs="B Lotus"/>
          <w:color w:val="000000" w:themeColor="text1"/>
          <w:sz w:val="28"/>
          <w:szCs w:val="28"/>
          <w:rtl/>
        </w:rPr>
        <w:t xml:space="preserve"> </w:t>
      </w:r>
      <w:r w:rsidRPr="007E4F3F">
        <w:rPr>
          <w:rFonts w:cs="B Lotus" w:hint="cs"/>
          <w:color w:val="000000" w:themeColor="text1"/>
          <w:sz w:val="28"/>
          <w:szCs w:val="28"/>
          <w:rtl/>
        </w:rPr>
        <w:t>عصبی</w:t>
      </w:r>
      <w:r w:rsidRPr="007E4F3F">
        <w:rPr>
          <w:rFonts w:cs="B Lotus"/>
          <w:color w:val="000000" w:themeColor="text1"/>
          <w:sz w:val="28"/>
          <w:szCs w:val="28"/>
          <w:rtl/>
        </w:rPr>
        <w:t xml:space="preserve"> </w:t>
      </w:r>
      <w:r w:rsidRPr="007E4F3F">
        <w:rPr>
          <w:rFonts w:cs="B Lotus" w:hint="cs"/>
          <w:color w:val="000000" w:themeColor="text1"/>
          <w:sz w:val="28"/>
          <w:szCs w:val="28"/>
          <w:rtl/>
        </w:rPr>
        <w:t>را با</w:t>
      </w:r>
      <w:r w:rsidRPr="007E4F3F">
        <w:rPr>
          <w:rFonts w:cs="B Lotus"/>
          <w:color w:val="000000" w:themeColor="text1"/>
          <w:sz w:val="28"/>
          <w:szCs w:val="28"/>
          <w:rtl/>
        </w:rPr>
        <w:t xml:space="preserve"> </w:t>
      </w:r>
      <w:r w:rsidRPr="007E4F3F">
        <w:rPr>
          <w:rFonts w:cs="B Lotus" w:hint="cs"/>
          <w:color w:val="000000" w:themeColor="text1"/>
          <w:sz w:val="28"/>
          <w:szCs w:val="28"/>
          <w:rtl/>
        </w:rPr>
        <w:t>سیستم</w:t>
      </w:r>
      <w:r w:rsidRPr="007E4F3F">
        <w:rPr>
          <w:rFonts w:cs="B Lotus"/>
          <w:color w:val="000000" w:themeColor="text1"/>
          <w:sz w:val="28"/>
          <w:szCs w:val="28"/>
          <w:rtl/>
        </w:rPr>
        <w:softHyphen/>
      </w:r>
      <w:r w:rsidRPr="007E4F3F">
        <w:rPr>
          <w:rFonts w:cs="B Lotus" w:hint="cs"/>
          <w:color w:val="000000" w:themeColor="text1"/>
          <w:sz w:val="28"/>
          <w:szCs w:val="28"/>
          <w:rtl/>
        </w:rPr>
        <w:t>های پرسش و پاسخ ترکیب می</w:t>
      </w:r>
      <w:r w:rsidRPr="007E4F3F">
        <w:rPr>
          <w:rFonts w:cs="B Lotus"/>
          <w:color w:val="000000" w:themeColor="text1"/>
          <w:sz w:val="28"/>
          <w:szCs w:val="28"/>
          <w:rtl/>
        </w:rPr>
        <w:softHyphen/>
      </w:r>
      <w:r w:rsidRPr="007E4F3F">
        <w:rPr>
          <w:rFonts w:cs="B Lotus" w:hint="cs"/>
          <w:color w:val="000000" w:themeColor="text1"/>
          <w:sz w:val="28"/>
          <w:szCs w:val="28"/>
          <w:rtl/>
        </w:rPr>
        <w:t xml:space="preserve">کند. در واقع </w:t>
      </w:r>
      <w:r w:rsidR="00A95F06">
        <w:rPr>
          <w:rFonts w:cs="B Lotus" w:hint="cs"/>
          <w:color w:val="000000" w:themeColor="text1"/>
          <w:sz w:val="28"/>
          <w:szCs w:val="28"/>
          <w:rtl/>
        </w:rPr>
        <w:t>در</w:t>
      </w:r>
      <w:r w:rsidRPr="007E4F3F">
        <w:rPr>
          <w:rFonts w:cs="B Lotus" w:hint="cs"/>
          <w:color w:val="000000" w:themeColor="text1"/>
          <w:sz w:val="28"/>
          <w:szCs w:val="28"/>
          <w:rtl/>
        </w:rPr>
        <w:t xml:space="preserve"> این کار</w:t>
      </w:r>
      <w:r w:rsidRPr="007E4F3F">
        <w:rPr>
          <w:rFonts w:cs="B Lotus"/>
          <w:color w:val="000000" w:themeColor="text1"/>
          <w:sz w:val="28"/>
          <w:szCs w:val="28"/>
          <w:rtl/>
        </w:rPr>
        <w:t xml:space="preserve"> </w:t>
      </w:r>
      <w:r w:rsidRPr="007E4F3F">
        <w:rPr>
          <w:rFonts w:cs="B Lotus" w:hint="cs"/>
          <w:color w:val="000000" w:themeColor="text1"/>
          <w:sz w:val="28"/>
          <w:szCs w:val="28"/>
          <w:rtl/>
        </w:rPr>
        <w:t>معماری</w:t>
      </w:r>
      <w:r w:rsidRPr="007E4F3F">
        <w:rPr>
          <w:rFonts w:cs="B Lotus"/>
          <w:color w:val="000000" w:themeColor="text1"/>
          <w:sz w:val="28"/>
          <w:szCs w:val="28"/>
          <w:rtl/>
        </w:rPr>
        <w:t xml:space="preserve"> "</w:t>
      </w:r>
      <w:r w:rsidR="00E405A3" w:rsidRPr="007E4F3F">
        <w:rPr>
          <w:rFonts w:cs="B Lotus" w:hint="cs"/>
          <w:color w:val="000000" w:themeColor="text1"/>
          <w:sz w:val="28"/>
          <w:szCs w:val="28"/>
          <w:rtl/>
        </w:rPr>
        <w:t>بازیاب</w:t>
      </w:r>
      <w:r w:rsidRPr="007E4F3F">
        <w:rPr>
          <w:rFonts w:cs="B Lotus"/>
          <w:color w:val="000000" w:themeColor="text1"/>
          <w:sz w:val="28"/>
          <w:szCs w:val="28"/>
          <w:rtl/>
        </w:rPr>
        <w:t xml:space="preserve"> - </w:t>
      </w:r>
      <w:r w:rsidRPr="007E4F3F">
        <w:rPr>
          <w:rFonts w:cs="B Lotus" w:hint="cs"/>
          <w:color w:val="000000" w:themeColor="text1"/>
          <w:sz w:val="28"/>
          <w:szCs w:val="28"/>
          <w:rtl/>
        </w:rPr>
        <w:t>خواننده</w:t>
      </w:r>
      <w:r w:rsidRPr="007E4F3F">
        <w:rPr>
          <w:rFonts w:cs="B Lotus"/>
          <w:color w:val="000000" w:themeColor="text1"/>
          <w:sz w:val="28"/>
          <w:szCs w:val="28"/>
          <w:rtl/>
        </w:rPr>
        <w:t xml:space="preserve">" </w:t>
      </w:r>
      <w:r w:rsidRPr="007E4F3F">
        <w:rPr>
          <w:rFonts w:cs="B Lotus" w:hint="cs"/>
          <w:color w:val="000000" w:themeColor="text1"/>
          <w:sz w:val="28"/>
          <w:szCs w:val="28"/>
          <w:rtl/>
        </w:rPr>
        <w:t xml:space="preserve"> توضیح داده شده در قبل، تکامل</w:t>
      </w:r>
      <w:r w:rsidRPr="007E4F3F">
        <w:rPr>
          <w:rFonts w:cs="B Lotus"/>
          <w:color w:val="000000" w:themeColor="text1"/>
          <w:sz w:val="28"/>
          <w:szCs w:val="28"/>
          <w:rtl/>
        </w:rPr>
        <w:t xml:space="preserve"> </w:t>
      </w:r>
      <w:r w:rsidRPr="007E4F3F">
        <w:rPr>
          <w:rFonts w:cs="B Lotus" w:hint="cs"/>
          <w:color w:val="000000" w:themeColor="text1"/>
          <w:sz w:val="28"/>
          <w:szCs w:val="28"/>
          <w:rtl/>
        </w:rPr>
        <w:t>می‌یابد</w:t>
      </w:r>
      <w:r w:rsidRPr="007E4F3F">
        <w:rPr>
          <w:rFonts w:cs="B Lotus"/>
          <w:color w:val="000000" w:themeColor="text1"/>
          <w:sz w:val="28"/>
          <w:szCs w:val="28"/>
          <w:rtl/>
        </w:rPr>
        <w:t>.</w:t>
      </w:r>
      <w:r w:rsidRPr="007E4F3F">
        <w:rPr>
          <w:rFonts w:cs="B Lotus" w:hint="cs"/>
          <w:color w:val="000000" w:themeColor="text1"/>
          <w:sz w:val="28"/>
          <w:szCs w:val="28"/>
          <w:rtl/>
        </w:rPr>
        <w:t xml:space="preserve"> </w:t>
      </w:r>
      <w:r w:rsidR="00A95F06">
        <w:rPr>
          <w:rFonts w:cs="B Lotus" w:hint="cs"/>
          <w:color w:val="000000" w:themeColor="text1"/>
          <w:sz w:val="28"/>
          <w:szCs w:val="28"/>
          <w:rtl/>
        </w:rPr>
        <w:t>این روش،</w:t>
      </w:r>
      <w:r w:rsidRPr="007E4F3F">
        <w:rPr>
          <w:rFonts w:cs="B Lotus" w:hint="cs"/>
          <w:color w:val="000000" w:themeColor="text1"/>
          <w:sz w:val="28"/>
          <w:szCs w:val="28"/>
          <w:rtl/>
        </w:rPr>
        <w:t xml:space="preserve"> تکنیک بازیابی اطلاعات مبتنی بر </w:t>
      </w:r>
      <w:r w:rsidRPr="00A95F06">
        <w:rPr>
          <w:rFonts w:asciiTheme="majorBidi" w:hAnsiTheme="majorBidi" w:cstheme="majorBidi"/>
          <w:color w:val="000000" w:themeColor="text1"/>
          <w:sz w:val="28"/>
          <w:szCs w:val="28"/>
        </w:rPr>
        <w:t>TF-IDF</w:t>
      </w:r>
      <w:r w:rsidRPr="007E4F3F">
        <w:rPr>
          <w:rFonts w:cs="B Lotus" w:hint="cs"/>
          <w:color w:val="000000" w:themeColor="text1"/>
          <w:sz w:val="28"/>
          <w:szCs w:val="28"/>
          <w:rtl/>
        </w:rPr>
        <w:t xml:space="preserve"> و مدل </w:t>
      </w:r>
      <w:r w:rsidR="00A95F06" w:rsidRPr="00A95F06">
        <w:rPr>
          <w:rFonts w:cs="B Lotus" w:hint="cs"/>
          <w:color w:val="000000" w:themeColor="text1"/>
          <w:sz w:val="28"/>
          <w:szCs w:val="28"/>
          <w:rtl/>
        </w:rPr>
        <w:t>درک مطلب ماشین</w:t>
      </w:r>
      <w:r w:rsidR="00A95F06" w:rsidRPr="00A95F06">
        <w:rPr>
          <w:rFonts w:cs="B Lotus"/>
          <w:color w:val="000000" w:themeColor="text1"/>
          <w:sz w:val="28"/>
          <w:szCs w:val="28"/>
          <w:rtl/>
        </w:rPr>
        <w:t xml:space="preserve"> </w:t>
      </w:r>
      <w:r w:rsidRPr="007E4F3F">
        <w:rPr>
          <w:rFonts w:cs="B Lotus" w:hint="cs"/>
          <w:color w:val="000000" w:themeColor="text1"/>
          <w:sz w:val="28"/>
          <w:szCs w:val="28"/>
          <w:rtl/>
        </w:rPr>
        <w:t xml:space="preserve">عصبی </w:t>
      </w:r>
      <w:r w:rsidRPr="00A95F06">
        <w:rPr>
          <w:rFonts w:cs="B Lotus" w:hint="cs"/>
          <w:color w:val="000000" w:themeColor="text1"/>
          <w:sz w:val="28"/>
          <w:szCs w:val="28"/>
          <w:rtl/>
        </w:rPr>
        <w:t>را با هم ترکیب کرده و نتایج قابل قبولی در حوزه پاسخ به پرسش</w:t>
      </w:r>
      <w:r w:rsidRPr="00A95F06">
        <w:rPr>
          <w:rFonts w:cs="B Lotus"/>
          <w:color w:val="000000" w:themeColor="text1"/>
          <w:sz w:val="28"/>
          <w:szCs w:val="28"/>
          <w:rtl/>
        </w:rPr>
        <w:softHyphen/>
      </w:r>
      <w:r w:rsidRPr="00A95F06">
        <w:rPr>
          <w:rFonts w:cs="B Lotus" w:hint="cs"/>
          <w:color w:val="000000" w:themeColor="text1"/>
          <w:sz w:val="28"/>
          <w:szCs w:val="28"/>
          <w:rtl/>
        </w:rPr>
        <w:t>های حقیقی دامنه باز دریافت کرده است.</w:t>
      </w:r>
      <w:r w:rsidR="00A21A26">
        <w:rPr>
          <w:rFonts w:cs="B Lotus" w:hint="cs"/>
          <w:color w:val="000000" w:themeColor="text1"/>
          <w:sz w:val="28"/>
          <w:szCs w:val="28"/>
          <w:rtl/>
        </w:rPr>
        <w:t xml:space="preserve"> در واقع خروجی خواننده در روش </w:t>
      </w:r>
      <w:proofErr w:type="spellStart"/>
      <w:r w:rsidR="00A21A26" w:rsidRPr="00A21A26">
        <w:rPr>
          <w:rFonts w:asciiTheme="majorBidi" w:hAnsiTheme="majorBidi" w:cstheme="majorBidi"/>
          <w:color w:val="000000" w:themeColor="text1"/>
          <w:sz w:val="28"/>
          <w:szCs w:val="28"/>
        </w:rPr>
        <w:t>DrQA</w:t>
      </w:r>
      <w:proofErr w:type="spellEnd"/>
      <w:r w:rsidR="00A21A26">
        <w:rPr>
          <w:rFonts w:cs="B Lotus" w:hint="cs"/>
          <w:color w:val="000000" w:themeColor="text1"/>
          <w:sz w:val="28"/>
          <w:szCs w:val="28"/>
          <w:rtl/>
        </w:rPr>
        <w:t xml:space="preserve">، شامل محل قرار گرفتن </w:t>
      </w:r>
      <w:r w:rsidR="00DA3E23">
        <w:rPr>
          <w:rFonts w:cs="B Lotus" w:hint="cs"/>
          <w:color w:val="000000" w:themeColor="text1"/>
          <w:sz w:val="28"/>
          <w:szCs w:val="28"/>
          <w:rtl/>
        </w:rPr>
        <w:t>نشانه</w:t>
      </w:r>
      <w:r w:rsidR="00A21A26">
        <w:rPr>
          <w:rFonts w:cs="B Lotus" w:hint="cs"/>
          <w:color w:val="000000" w:themeColor="text1"/>
          <w:sz w:val="28"/>
          <w:szCs w:val="28"/>
          <w:rtl/>
        </w:rPr>
        <w:t xml:space="preserve"> آغازین و پایانی پاسخ در یک پاراگراف می</w:t>
      </w:r>
      <w:r w:rsidR="00A21A26">
        <w:rPr>
          <w:rFonts w:cs="B Lotus"/>
          <w:color w:val="000000" w:themeColor="text1"/>
          <w:sz w:val="28"/>
          <w:szCs w:val="28"/>
          <w:rtl/>
        </w:rPr>
        <w:softHyphen/>
      </w:r>
      <w:r w:rsidR="00A21A26">
        <w:rPr>
          <w:rFonts w:cs="B Lotus" w:hint="cs"/>
          <w:color w:val="000000" w:themeColor="text1"/>
          <w:sz w:val="28"/>
          <w:szCs w:val="28"/>
          <w:rtl/>
        </w:rPr>
        <w:t xml:space="preserve">باشد و ارزیابی آن بر روی </w:t>
      </w:r>
      <w:r w:rsidR="00E51596">
        <w:rPr>
          <w:rFonts w:cs="B Lotus" w:hint="cs"/>
          <w:color w:val="000000" w:themeColor="text1"/>
          <w:sz w:val="28"/>
          <w:szCs w:val="28"/>
          <w:rtl/>
        </w:rPr>
        <w:t>مجموعه داده</w:t>
      </w:r>
      <w:r w:rsidR="00A21A26">
        <w:rPr>
          <w:rFonts w:cs="B Lotus" w:hint="cs"/>
          <w:color w:val="000000" w:themeColor="text1"/>
          <w:sz w:val="28"/>
          <w:szCs w:val="28"/>
          <w:rtl/>
        </w:rPr>
        <w:t xml:space="preserve"> </w:t>
      </w:r>
      <w:proofErr w:type="spellStart"/>
      <w:r w:rsidR="00A21A26" w:rsidRPr="00A21A26">
        <w:rPr>
          <w:rFonts w:asciiTheme="majorBidi" w:hAnsiTheme="majorBidi" w:cstheme="majorBidi"/>
          <w:color w:val="000000" w:themeColor="text1"/>
          <w:sz w:val="28"/>
          <w:szCs w:val="28"/>
        </w:rPr>
        <w:t>SQuAD</w:t>
      </w:r>
      <w:proofErr w:type="spellEnd"/>
      <w:r w:rsidR="00A21A26">
        <w:rPr>
          <w:rFonts w:cs="B Lotus" w:hint="cs"/>
          <w:color w:val="000000" w:themeColor="text1"/>
          <w:sz w:val="28"/>
          <w:szCs w:val="28"/>
          <w:rtl/>
        </w:rPr>
        <w:t xml:space="preserve"> مقدار 70 </w:t>
      </w:r>
      <w:r w:rsidR="00CF16C7">
        <w:rPr>
          <w:rFonts w:cs="B Lotus" w:hint="cs"/>
          <w:color w:val="000000" w:themeColor="text1"/>
          <w:sz w:val="28"/>
          <w:szCs w:val="28"/>
          <w:rtl/>
        </w:rPr>
        <w:t xml:space="preserve">درصد </w:t>
      </w:r>
      <w:r w:rsidR="00A21A26">
        <w:rPr>
          <w:rFonts w:cs="B Lotus" w:hint="cs"/>
          <w:color w:val="000000" w:themeColor="text1"/>
          <w:sz w:val="28"/>
          <w:szCs w:val="28"/>
          <w:rtl/>
        </w:rPr>
        <w:t xml:space="preserve">برای معیار </w:t>
      </w:r>
      <w:r w:rsidR="00A21A26" w:rsidRPr="00A21A26">
        <w:rPr>
          <w:rFonts w:asciiTheme="majorBidi" w:hAnsiTheme="majorBidi" w:cstheme="majorBidi"/>
          <w:color w:val="000000" w:themeColor="text1"/>
          <w:sz w:val="28"/>
          <w:szCs w:val="28"/>
        </w:rPr>
        <w:t>EM</w:t>
      </w:r>
      <w:r w:rsidR="00A21A26">
        <w:rPr>
          <w:rFonts w:cs="B Lotus" w:hint="cs"/>
          <w:color w:val="000000" w:themeColor="text1"/>
          <w:sz w:val="28"/>
          <w:szCs w:val="28"/>
          <w:rtl/>
        </w:rPr>
        <w:t xml:space="preserve"> و</w:t>
      </w:r>
      <w:r w:rsidR="00CF16C7">
        <w:rPr>
          <w:rFonts w:cs="B Lotus" w:hint="cs"/>
          <w:color w:val="000000" w:themeColor="text1"/>
          <w:sz w:val="28"/>
          <w:szCs w:val="28"/>
          <w:rtl/>
        </w:rPr>
        <w:t xml:space="preserve"> </w:t>
      </w:r>
      <w:r w:rsidR="00A21A26">
        <w:rPr>
          <w:rFonts w:cs="B Lotus" w:hint="cs"/>
          <w:color w:val="000000" w:themeColor="text1"/>
          <w:sz w:val="28"/>
          <w:szCs w:val="28"/>
          <w:rtl/>
        </w:rPr>
        <w:t>79</w:t>
      </w:r>
      <w:r w:rsidR="00721BD6">
        <w:rPr>
          <w:rFonts w:cs="B Lotus" w:hint="cs"/>
          <w:color w:val="000000" w:themeColor="text1"/>
          <w:sz w:val="28"/>
          <w:szCs w:val="28"/>
          <w:rtl/>
        </w:rPr>
        <w:t xml:space="preserve"> درصد</w:t>
      </w:r>
      <w:r w:rsidR="00A21A26">
        <w:rPr>
          <w:rFonts w:cs="B Lotus" w:hint="cs"/>
          <w:color w:val="000000" w:themeColor="text1"/>
          <w:sz w:val="28"/>
          <w:szCs w:val="28"/>
          <w:rtl/>
        </w:rPr>
        <w:t xml:space="preserve"> برای معیار </w:t>
      </w:r>
      <w:r w:rsidR="00A21A26" w:rsidRPr="00A21A26">
        <w:rPr>
          <w:rFonts w:asciiTheme="majorBidi" w:hAnsiTheme="majorBidi" w:cstheme="majorBidi"/>
          <w:color w:val="000000" w:themeColor="text1"/>
          <w:sz w:val="28"/>
          <w:szCs w:val="28"/>
        </w:rPr>
        <w:t>F</w:t>
      </w:r>
      <w:r w:rsidR="00A21A26" w:rsidRPr="00474C65">
        <w:rPr>
          <w:rFonts w:asciiTheme="majorBidi" w:hAnsiTheme="majorBidi" w:cstheme="majorBidi"/>
          <w:color w:val="000000" w:themeColor="text1"/>
          <w:sz w:val="28"/>
          <w:szCs w:val="28"/>
          <w:vertAlign w:val="subscript"/>
        </w:rPr>
        <w:t>1</w:t>
      </w:r>
      <w:r w:rsidR="00A21A26">
        <w:rPr>
          <w:rFonts w:cs="B Lotus" w:hint="cs"/>
          <w:color w:val="000000" w:themeColor="text1"/>
          <w:sz w:val="28"/>
          <w:szCs w:val="28"/>
          <w:rtl/>
        </w:rPr>
        <w:t xml:space="preserve"> گزارش شده است.</w:t>
      </w:r>
      <w:r w:rsidRPr="00A95F06">
        <w:rPr>
          <w:rFonts w:cs="B Lotus" w:hint="cs"/>
          <w:color w:val="000000" w:themeColor="text1"/>
          <w:sz w:val="28"/>
          <w:szCs w:val="28"/>
          <w:rtl/>
        </w:rPr>
        <w:t xml:space="preserve"> پس</w:t>
      </w:r>
      <w:r w:rsidRPr="00A95F06">
        <w:rPr>
          <w:rFonts w:cs="B Lotus"/>
          <w:color w:val="000000" w:themeColor="text1"/>
          <w:sz w:val="28"/>
          <w:szCs w:val="28"/>
          <w:rtl/>
        </w:rPr>
        <w:t xml:space="preserve"> </w:t>
      </w:r>
      <w:r w:rsidRPr="00A95F06">
        <w:rPr>
          <w:rFonts w:cs="B Lotus" w:hint="cs"/>
          <w:color w:val="000000" w:themeColor="text1"/>
          <w:sz w:val="28"/>
          <w:szCs w:val="28"/>
          <w:rtl/>
        </w:rPr>
        <w:t>از</w:t>
      </w:r>
      <w:r w:rsidRPr="00A95F06">
        <w:rPr>
          <w:rFonts w:cs="B Lotus"/>
          <w:color w:val="000000" w:themeColor="text1"/>
          <w:sz w:val="28"/>
          <w:szCs w:val="28"/>
          <w:rtl/>
        </w:rPr>
        <w:t xml:space="preserve"> </w:t>
      </w:r>
      <w:proofErr w:type="spellStart"/>
      <w:r w:rsidR="00474C65" w:rsidRPr="00474C65">
        <w:rPr>
          <w:rFonts w:asciiTheme="majorBidi" w:hAnsiTheme="majorBidi" w:cstheme="majorBidi"/>
          <w:color w:val="000000" w:themeColor="text1"/>
          <w:sz w:val="28"/>
          <w:szCs w:val="28"/>
        </w:rPr>
        <w:t>DrQA</w:t>
      </w:r>
      <w:proofErr w:type="spellEnd"/>
      <w:r w:rsidRPr="00A95F06">
        <w:rPr>
          <w:rFonts w:cs="B Lotus"/>
          <w:color w:val="000000" w:themeColor="text1"/>
          <w:sz w:val="28"/>
          <w:szCs w:val="28"/>
          <w:rtl/>
        </w:rPr>
        <w:t xml:space="preserve">‏ </w:t>
      </w:r>
      <w:r w:rsidRPr="00A95F06">
        <w:rPr>
          <w:rFonts w:cs="B Lotus" w:hint="cs"/>
          <w:color w:val="000000" w:themeColor="text1"/>
          <w:sz w:val="28"/>
          <w:szCs w:val="28"/>
          <w:rtl/>
        </w:rPr>
        <w:t>کارهای</w:t>
      </w:r>
      <w:r w:rsidRPr="00A95F06">
        <w:rPr>
          <w:rFonts w:cs="B Lotus"/>
          <w:color w:val="000000" w:themeColor="text1"/>
          <w:sz w:val="28"/>
          <w:szCs w:val="28"/>
          <w:rtl/>
        </w:rPr>
        <w:t xml:space="preserve"> </w:t>
      </w:r>
      <w:r w:rsidRPr="00A95F06">
        <w:rPr>
          <w:rFonts w:cs="B Lotus" w:hint="cs"/>
          <w:color w:val="000000" w:themeColor="text1"/>
          <w:sz w:val="28"/>
          <w:szCs w:val="28"/>
          <w:rtl/>
        </w:rPr>
        <w:t>زیادی</w:t>
      </w:r>
      <w:r w:rsidRPr="00A95F06">
        <w:rPr>
          <w:rFonts w:cs="B Lotus"/>
          <w:color w:val="000000" w:themeColor="text1"/>
          <w:sz w:val="28"/>
          <w:szCs w:val="28"/>
          <w:rtl/>
        </w:rPr>
        <w:t xml:space="preserve"> </w:t>
      </w:r>
      <w:r w:rsidRPr="00A95F06">
        <w:rPr>
          <w:rFonts w:cs="B Lotus" w:hint="cs"/>
          <w:color w:val="000000" w:themeColor="text1"/>
          <w:sz w:val="28"/>
          <w:szCs w:val="28"/>
          <w:rtl/>
        </w:rPr>
        <w:t>در این حوزه منتشر</w:t>
      </w:r>
      <w:r w:rsidRPr="00A95F06">
        <w:rPr>
          <w:rFonts w:cs="B Lotus"/>
          <w:color w:val="000000" w:themeColor="text1"/>
          <w:sz w:val="28"/>
          <w:szCs w:val="28"/>
          <w:rtl/>
        </w:rPr>
        <w:t xml:space="preserve"> </w:t>
      </w:r>
      <w:r w:rsidRPr="00A95F06">
        <w:rPr>
          <w:rFonts w:cs="B Lotus" w:hint="cs"/>
          <w:color w:val="000000" w:themeColor="text1"/>
          <w:sz w:val="28"/>
          <w:szCs w:val="28"/>
          <w:rtl/>
        </w:rPr>
        <w:t>شده</w:t>
      </w:r>
      <w:r w:rsidR="00341F27">
        <w:rPr>
          <w:rFonts w:cs="B Lotus" w:hint="cs"/>
          <w:color w:val="000000" w:themeColor="text1"/>
          <w:sz w:val="28"/>
          <w:szCs w:val="28"/>
          <w:rtl/>
        </w:rPr>
        <w:t xml:space="preserve"> </w:t>
      </w:r>
      <w:r w:rsidRPr="00A95F06">
        <w:rPr>
          <w:rFonts w:cs="B Lotus" w:hint="cs"/>
          <w:color w:val="000000" w:themeColor="text1"/>
          <w:sz w:val="28"/>
          <w:szCs w:val="28"/>
          <w:rtl/>
        </w:rPr>
        <w:t>‌است</w:t>
      </w:r>
      <w:r w:rsidR="00341F27">
        <w:rPr>
          <w:rFonts w:cs="B Lotus"/>
          <w:color w:val="000000" w:themeColor="text1"/>
          <w:sz w:val="28"/>
          <w:szCs w:val="28"/>
          <w:rtl/>
        </w:rPr>
        <w:t xml:space="preserve"> [</w:t>
      </w:r>
      <w:r w:rsidR="00341F27">
        <w:rPr>
          <w:rFonts w:cs="B Lotus" w:hint="cs"/>
          <w:color w:val="000000" w:themeColor="text1"/>
          <w:sz w:val="28"/>
          <w:szCs w:val="28"/>
          <w:rtl/>
        </w:rPr>
        <w:t>42</w:t>
      </w:r>
      <w:r w:rsidRPr="00A95F06">
        <w:rPr>
          <w:rFonts w:cs="B Lotus"/>
          <w:color w:val="000000" w:themeColor="text1"/>
          <w:sz w:val="28"/>
          <w:szCs w:val="28"/>
          <w:rtl/>
        </w:rPr>
        <w:t>]‏</w:t>
      </w:r>
      <w:r w:rsidRPr="00A95F06">
        <w:rPr>
          <w:rFonts w:cs="B Lotus" w:hint="cs"/>
          <w:color w:val="000000" w:themeColor="text1"/>
          <w:sz w:val="28"/>
          <w:szCs w:val="28"/>
          <w:rtl/>
        </w:rPr>
        <w:t>،</w:t>
      </w:r>
      <w:r w:rsidR="00341F27">
        <w:rPr>
          <w:rFonts w:cs="B Lotus"/>
          <w:color w:val="000000" w:themeColor="text1"/>
          <w:sz w:val="28"/>
          <w:szCs w:val="28"/>
          <w:rtl/>
        </w:rPr>
        <w:t xml:space="preserve"> [</w:t>
      </w:r>
      <w:r w:rsidR="00341F27">
        <w:rPr>
          <w:rFonts w:cs="B Lotus" w:hint="cs"/>
          <w:color w:val="000000" w:themeColor="text1"/>
          <w:sz w:val="28"/>
          <w:szCs w:val="28"/>
          <w:rtl/>
        </w:rPr>
        <w:t>44</w:t>
      </w:r>
      <w:r w:rsidRPr="00A95F06">
        <w:rPr>
          <w:rFonts w:cs="B Lotus"/>
          <w:color w:val="000000" w:themeColor="text1"/>
          <w:sz w:val="28"/>
          <w:szCs w:val="28"/>
          <w:rtl/>
        </w:rPr>
        <w:t>]‏</w:t>
      </w:r>
      <w:r w:rsidRPr="00A95F06">
        <w:rPr>
          <w:rFonts w:cs="B Lotus" w:hint="cs"/>
          <w:color w:val="000000" w:themeColor="text1"/>
          <w:sz w:val="28"/>
          <w:szCs w:val="28"/>
          <w:rtl/>
        </w:rPr>
        <w:t>،</w:t>
      </w:r>
      <w:r w:rsidR="00341F27">
        <w:rPr>
          <w:rFonts w:cs="B Lotus"/>
          <w:color w:val="000000" w:themeColor="text1"/>
          <w:sz w:val="28"/>
          <w:szCs w:val="28"/>
          <w:rtl/>
        </w:rPr>
        <w:t xml:space="preserve"> [</w:t>
      </w:r>
      <w:r w:rsidR="00341F27">
        <w:rPr>
          <w:rFonts w:cs="B Lotus" w:hint="cs"/>
          <w:color w:val="000000" w:themeColor="text1"/>
          <w:sz w:val="28"/>
          <w:szCs w:val="28"/>
          <w:rtl/>
        </w:rPr>
        <w:t>47</w:t>
      </w:r>
      <w:r w:rsidRPr="00A95F06">
        <w:rPr>
          <w:rFonts w:cs="B Lotus"/>
          <w:color w:val="000000" w:themeColor="text1"/>
          <w:sz w:val="28"/>
          <w:szCs w:val="28"/>
          <w:rtl/>
        </w:rPr>
        <w:t>]‏</w:t>
      </w:r>
      <w:r w:rsidRPr="00A95F06">
        <w:rPr>
          <w:rFonts w:cs="B Lotus" w:hint="cs"/>
          <w:color w:val="000000" w:themeColor="text1"/>
          <w:sz w:val="28"/>
          <w:szCs w:val="28"/>
          <w:rtl/>
        </w:rPr>
        <w:t>،</w:t>
      </w:r>
      <w:r w:rsidR="00341F27">
        <w:rPr>
          <w:rFonts w:cs="B Lotus"/>
          <w:color w:val="000000" w:themeColor="text1"/>
          <w:sz w:val="28"/>
          <w:szCs w:val="28"/>
          <w:rtl/>
        </w:rPr>
        <w:t xml:space="preserve"> [</w:t>
      </w:r>
      <w:r w:rsidR="00341F27">
        <w:rPr>
          <w:rFonts w:cs="B Lotus" w:hint="cs"/>
          <w:color w:val="000000" w:themeColor="text1"/>
          <w:sz w:val="28"/>
          <w:szCs w:val="28"/>
          <w:rtl/>
        </w:rPr>
        <w:t>48</w:t>
      </w:r>
      <w:r w:rsidRPr="00A95F06">
        <w:rPr>
          <w:rFonts w:cs="B Lotus"/>
          <w:color w:val="000000" w:themeColor="text1"/>
          <w:sz w:val="28"/>
          <w:szCs w:val="28"/>
          <w:rtl/>
        </w:rPr>
        <w:t>]‏</w:t>
      </w:r>
      <w:r w:rsidRPr="00A95F06">
        <w:rPr>
          <w:rFonts w:cs="B Lotus" w:hint="cs"/>
          <w:color w:val="000000" w:themeColor="text1"/>
          <w:sz w:val="28"/>
          <w:szCs w:val="28"/>
          <w:rtl/>
        </w:rPr>
        <w:t>،</w:t>
      </w:r>
      <w:r w:rsidR="00341F27">
        <w:rPr>
          <w:rFonts w:cs="B Lotus"/>
          <w:color w:val="000000" w:themeColor="text1"/>
          <w:sz w:val="28"/>
          <w:szCs w:val="28"/>
          <w:rtl/>
        </w:rPr>
        <w:t xml:space="preserve"> [</w:t>
      </w:r>
      <w:r w:rsidR="00341F27">
        <w:rPr>
          <w:rFonts w:cs="B Lotus" w:hint="cs"/>
          <w:color w:val="000000" w:themeColor="text1"/>
          <w:sz w:val="28"/>
          <w:szCs w:val="28"/>
          <w:rtl/>
        </w:rPr>
        <w:t>49</w:t>
      </w:r>
      <w:r w:rsidRPr="00A95F06">
        <w:rPr>
          <w:rFonts w:cs="B Lotus"/>
          <w:color w:val="000000" w:themeColor="text1"/>
          <w:sz w:val="28"/>
          <w:szCs w:val="28"/>
          <w:rtl/>
        </w:rPr>
        <w:t>]‏</w:t>
      </w:r>
      <w:r w:rsidRPr="00A95F06">
        <w:rPr>
          <w:rFonts w:cs="B Lotus" w:hint="cs"/>
          <w:color w:val="000000" w:themeColor="text1"/>
          <w:sz w:val="28"/>
          <w:szCs w:val="28"/>
          <w:rtl/>
        </w:rPr>
        <w:t>،</w:t>
      </w:r>
      <w:r w:rsidR="00341F27">
        <w:rPr>
          <w:rFonts w:cs="B Lotus"/>
          <w:color w:val="000000" w:themeColor="text1"/>
          <w:sz w:val="28"/>
          <w:szCs w:val="28"/>
          <w:rtl/>
        </w:rPr>
        <w:t xml:space="preserve"> [</w:t>
      </w:r>
      <w:r w:rsidR="00341F27">
        <w:rPr>
          <w:rFonts w:cs="B Lotus" w:hint="cs"/>
          <w:color w:val="000000" w:themeColor="text1"/>
          <w:sz w:val="28"/>
          <w:szCs w:val="28"/>
          <w:rtl/>
        </w:rPr>
        <w:t>37</w:t>
      </w:r>
      <w:r w:rsidRPr="00A95F06">
        <w:rPr>
          <w:rFonts w:cs="B Lotus"/>
          <w:color w:val="000000" w:themeColor="text1"/>
          <w:sz w:val="28"/>
          <w:szCs w:val="28"/>
          <w:rtl/>
        </w:rPr>
        <w:t>]‏</w:t>
      </w:r>
      <w:r w:rsidRPr="00A95F06">
        <w:rPr>
          <w:rFonts w:cs="B Lotus" w:hint="cs"/>
          <w:color w:val="000000" w:themeColor="text1"/>
          <w:sz w:val="28"/>
          <w:szCs w:val="28"/>
          <w:rtl/>
        </w:rPr>
        <w:t>،</w:t>
      </w:r>
      <w:r w:rsidR="004F1BEE">
        <w:rPr>
          <w:rFonts w:cs="B Lotus"/>
          <w:color w:val="000000" w:themeColor="text1"/>
          <w:sz w:val="28"/>
          <w:szCs w:val="28"/>
          <w:rtl/>
        </w:rPr>
        <w:t xml:space="preserve"> [</w:t>
      </w:r>
      <w:r w:rsidR="004F1BEE">
        <w:rPr>
          <w:rFonts w:cs="B Lotus" w:hint="cs"/>
          <w:color w:val="000000" w:themeColor="text1"/>
          <w:sz w:val="28"/>
          <w:szCs w:val="28"/>
          <w:rtl/>
        </w:rPr>
        <w:t>128</w:t>
      </w:r>
      <w:r w:rsidRPr="00A95F06">
        <w:rPr>
          <w:rFonts w:cs="B Lotus"/>
          <w:color w:val="000000" w:themeColor="text1"/>
          <w:sz w:val="28"/>
          <w:szCs w:val="28"/>
          <w:rtl/>
        </w:rPr>
        <w:t>]‏</w:t>
      </w:r>
      <w:r w:rsidRPr="00A95F06">
        <w:rPr>
          <w:rFonts w:cs="B Lotus" w:hint="cs"/>
          <w:color w:val="000000" w:themeColor="text1"/>
          <w:sz w:val="28"/>
          <w:szCs w:val="28"/>
          <w:rtl/>
        </w:rPr>
        <w:t>،</w:t>
      </w:r>
      <w:r w:rsidRPr="00A95F06">
        <w:rPr>
          <w:rFonts w:cs="B Lotus"/>
          <w:color w:val="000000" w:themeColor="text1"/>
          <w:sz w:val="28"/>
          <w:szCs w:val="28"/>
          <w:rtl/>
        </w:rPr>
        <w:t xml:space="preserve"> [</w:t>
      </w:r>
      <w:r w:rsidR="004F1BEE">
        <w:rPr>
          <w:rFonts w:cs="B Lotus" w:hint="cs"/>
          <w:color w:val="000000" w:themeColor="text1"/>
          <w:sz w:val="28"/>
          <w:szCs w:val="28"/>
          <w:rtl/>
        </w:rPr>
        <w:t>129</w:t>
      </w:r>
      <w:r w:rsidRPr="00A95F06">
        <w:rPr>
          <w:rFonts w:cs="B Lotus"/>
          <w:color w:val="000000" w:themeColor="text1"/>
          <w:sz w:val="28"/>
          <w:szCs w:val="28"/>
          <w:rtl/>
        </w:rPr>
        <w:t>]‏.</w:t>
      </w:r>
      <w:r w:rsidRPr="00A95F06">
        <w:rPr>
          <w:rFonts w:cs="B Lotus" w:hint="cs"/>
          <w:color w:val="000000" w:themeColor="text1"/>
          <w:sz w:val="28"/>
          <w:szCs w:val="28"/>
          <w:rtl/>
        </w:rPr>
        <w:t xml:space="preserve"> </w:t>
      </w:r>
    </w:p>
    <w:p w14:paraId="5EFC081C" w14:textId="77777777" w:rsidR="00ED56D4" w:rsidRPr="00E61627" w:rsidRDefault="00E90A37" w:rsidP="00E61627">
      <w:pPr>
        <w:pStyle w:val="Heading2"/>
        <w:rPr>
          <w:rFonts w:ascii="B Nazanin,Bold" w:cs="B Lotus"/>
          <w:b/>
          <w:bCs/>
          <w:color w:val="auto"/>
          <w:sz w:val="28"/>
          <w:szCs w:val="28"/>
          <w:rtl/>
          <w:lang w:bidi="ar-SA"/>
        </w:rPr>
      </w:pPr>
      <w:bookmarkStart w:id="33" w:name="_Toc84418742"/>
      <w:r w:rsidRPr="00E61627">
        <w:rPr>
          <w:rFonts w:ascii="B Nazanin,Bold" w:cs="B Lotus" w:hint="cs"/>
          <w:b/>
          <w:bCs/>
          <w:color w:val="auto"/>
          <w:sz w:val="28"/>
          <w:szCs w:val="28"/>
          <w:rtl/>
          <w:lang w:bidi="ar-SA"/>
        </w:rPr>
        <w:t xml:space="preserve">2-6- </w:t>
      </w:r>
      <w:r w:rsidR="00ED56D4" w:rsidRPr="00E61627">
        <w:rPr>
          <w:rFonts w:ascii="B Nazanin,Bold" w:cs="B Lotus" w:hint="cs"/>
          <w:b/>
          <w:bCs/>
          <w:color w:val="auto"/>
          <w:sz w:val="28"/>
          <w:szCs w:val="28"/>
          <w:rtl/>
          <w:lang w:bidi="ar-SA"/>
        </w:rPr>
        <w:t>سیستم</w:t>
      </w:r>
      <w:r w:rsidR="00ED56D4" w:rsidRPr="00E61627">
        <w:rPr>
          <w:rFonts w:ascii="B Nazanin,Bold" w:cs="B Lotus"/>
          <w:b/>
          <w:bCs/>
          <w:color w:val="auto"/>
          <w:sz w:val="28"/>
          <w:szCs w:val="28"/>
          <w:rtl/>
          <w:lang w:bidi="ar-SA"/>
        </w:rPr>
        <w:softHyphen/>
      </w:r>
      <w:r w:rsidR="00ED56D4" w:rsidRPr="00E61627">
        <w:rPr>
          <w:rFonts w:ascii="B Nazanin,Bold" w:cs="B Lotus" w:hint="cs"/>
          <w:b/>
          <w:bCs/>
          <w:color w:val="auto"/>
          <w:sz w:val="28"/>
          <w:szCs w:val="28"/>
          <w:rtl/>
          <w:lang w:bidi="ar-SA"/>
        </w:rPr>
        <w:t>های پرسش و پاسخ مدرن</w:t>
      </w:r>
      <w:bookmarkEnd w:id="33"/>
    </w:p>
    <w:p w14:paraId="05D00313" w14:textId="77777777" w:rsidR="009D47A0" w:rsidRPr="00423091" w:rsidRDefault="00ED56D4" w:rsidP="00044579">
      <w:pPr>
        <w:spacing w:before="240"/>
        <w:jc w:val="both"/>
        <w:rPr>
          <w:rFonts w:cs="B Lotus"/>
          <w:color w:val="000000" w:themeColor="text1"/>
          <w:sz w:val="28"/>
          <w:szCs w:val="28"/>
          <w:rtl/>
        </w:rPr>
      </w:pPr>
      <w:r w:rsidRPr="00A95F06">
        <w:rPr>
          <w:rFonts w:cs="B Lotus" w:hint="cs"/>
          <w:color w:val="000000" w:themeColor="text1"/>
          <w:sz w:val="28"/>
          <w:szCs w:val="28"/>
          <w:rtl/>
        </w:rPr>
        <w:t>در</w:t>
      </w:r>
      <w:r w:rsidRPr="00A95F06">
        <w:rPr>
          <w:rFonts w:cs="B Lotus"/>
          <w:color w:val="000000" w:themeColor="text1"/>
          <w:sz w:val="28"/>
          <w:szCs w:val="28"/>
          <w:rtl/>
        </w:rPr>
        <w:t xml:space="preserve"> </w:t>
      </w:r>
      <w:r w:rsidRPr="00A95F06">
        <w:rPr>
          <w:rFonts w:cs="B Lotus" w:hint="cs"/>
          <w:color w:val="000000" w:themeColor="text1"/>
          <w:sz w:val="28"/>
          <w:szCs w:val="28"/>
          <w:rtl/>
        </w:rPr>
        <w:t>این</w:t>
      </w:r>
      <w:r w:rsidRPr="00A95F06">
        <w:rPr>
          <w:rFonts w:cs="B Lotus"/>
          <w:color w:val="000000" w:themeColor="text1"/>
          <w:sz w:val="28"/>
          <w:szCs w:val="28"/>
          <w:rtl/>
        </w:rPr>
        <w:t xml:space="preserve"> </w:t>
      </w:r>
      <w:r w:rsidRPr="00A95F06">
        <w:rPr>
          <w:rFonts w:cs="B Lotus" w:hint="cs"/>
          <w:color w:val="000000" w:themeColor="text1"/>
          <w:sz w:val="28"/>
          <w:szCs w:val="28"/>
          <w:rtl/>
        </w:rPr>
        <w:t>بخش،</w:t>
      </w:r>
      <w:r w:rsidRPr="00A95F06">
        <w:rPr>
          <w:rFonts w:cs="B Lotus"/>
          <w:color w:val="000000" w:themeColor="text1"/>
          <w:sz w:val="28"/>
          <w:szCs w:val="28"/>
          <w:rtl/>
        </w:rPr>
        <w:t xml:space="preserve"> </w:t>
      </w:r>
      <w:r w:rsidRPr="00A95F06">
        <w:rPr>
          <w:rFonts w:cs="B Lotus" w:hint="cs"/>
          <w:color w:val="000000" w:themeColor="text1"/>
          <w:sz w:val="28"/>
          <w:szCs w:val="28"/>
          <w:rtl/>
        </w:rPr>
        <w:t>همان</w:t>
      </w:r>
      <w:r w:rsidRPr="00A95F06">
        <w:rPr>
          <w:rFonts w:cs="B Lotus"/>
          <w:color w:val="000000" w:themeColor="text1"/>
          <w:sz w:val="28"/>
          <w:szCs w:val="28"/>
          <w:rtl/>
        </w:rPr>
        <w:t xml:space="preserve"> </w:t>
      </w:r>
      <w:r w:rsidRPr="00A95F06">
        <w:rPr>
          <w:rFonts w:cs="B Lotus" w:hint="cs"/>
          <w:color w:val="000000" w:themeColor="text1"/>
          <w:sz w:val="28"/>
          <w:szCs w:val="28"/>
          <w:rtl/>
        </w:rPr>
        <w:t>طور</w:t>
      </w:r>
      <w:r w:rsidRPr="00A95F06">
        <w:rPr>
          <w:rFonts w:cs="B Lotus"/>
          <w:color w:val="000000" w:themeColor="text1"/>
          <w:sz w:val="28"/>
          <w:szCs w:val="28"/>
          <w:rtl/>
        </w:rPr>
        <w:t xml:space="preserve"> </w:t>
      </w:r>
      <w:r w:rsidRPr="00A95F06">
        <w:rPr>
          <w:rFonts w:cs="B Lotus" w:hint="cs"/>
          <w:color w:val="000000" w:themeColor="text1"/>
          <w:sz w:val="28"/>
          <w:szCs w:val="28"/>
          <w:rtl/>
        </w:rPr>
        <w:t>که</w:t>
      </w:r>
      <w:r w:rsidRPr="00A95F06">
        <w:rPr>
          <w:rFonts w:cs="B Lotus"/>
          <w:color w:val="000000" w:themeColor="text1"/>
          <w:sz w:val="28"/>
          <w:szCs w:val="28"/>
          <w:rtl/>
        </w:rPr>
        <w:t xml:space="preserve"> </w:t>
      </w:r>
      <w:r w:rsidRPr="00A95F06">
        <w:rPr>
          <w:rFonts w:cs="B Lotus" w:hint="cs"/>
          <w:color w:val="000000" w:themeColor="text1"/>
          <w:sz w:val="28"/>
          <w:szCs w:val="28"/>
          <w:rtl/>
        </w:rPr>
        <w:t>در</w:t>
      </w:r>
      <w:r w:rsidRPr="00A95F06">
        <w:rPr>
          <w:rFonts w:cs="B Lotus"/>
          <w:color w:val="000000" w:themeColor="text1"/>
          <w:sz w:val="28"/>
          <w:szCs w:val="28"/>
          <w:rtl/>
        </w:rPr>
        <w:t xml:space="preserve"> </w:t>
      </w:r>
      <w:r w:rsidRPr="00A95F06">
        <w:rPr>
          <w:rFonts w:cs="B Lotus" w:hint="cs"/>
          <w:color w:val="000000" w:themeColor="text1"/>
          <w:sz w:val="28"/>
          <w:szCs w:val="28"/>
          <w:rtl/>
        </w:rPr>
        <w:t xml:space="preserve">شکل </w:t>
      </w:r>
      <w:r w:rsidR="00A95F06">
        <w:rPr>
          <w:rFonts w:cs="B Lotus" w:hint="cs"/>
          <w:color w:val="000000" w:themeColor="text1"/>
          <w:sz w:val="28"/>
          <w:szCs w:val="28"/>
          <w:rtl/>
        </w:rPr>
        <w:t>2-1</w:t>
      </w:r>
      <w:r w:rsidR="00414B3F">
        <w:rPr>
          <w:rFonts w:cs="B Lotus" w:hint="cs"/>
          <w:color w:val="000000" w:themeColor="text1"/>
          <w:sz w:val="28"/>
          <w:szCs w:val="28"/>
          <w:rtl/>
        </w:rPr>
        <w:t>5</w:t>
      </w:r>
      <w:r w:rsidRPr="00A95F06">
        <w:rPr>
          <w:rFonts w:cs="B Lotus"/>
          <w:color w:val="000000" w:themeColor="text1"/>
          <w:sz w:val="28"/>
          <w:szCs w:val="28"/>
          <w:rtl/>
        </w:rPr>
        <w:t xml:space="preserve"> </w:t>
      </w:r>
      <w:r w:rsidRPr="00A95F06">
        <w:rPr>
          <w:rFonts w:cs="B Lotus" w:hint="cs"/>
          <w:color w:val="000000" w:themeColor="text1"/>
          <w:sz w:val="28"/>
          <w:szCs w:val="28"/>
          <w:rtl/>
        </w:rPr>
        <w:t>نشان‌داده</w:t>
      </w:r>
      <w:r w:rsidRPr="00A95F06">
        <w:rPr>
          <w:rFonts w:cs="B Lotus"/>
          <w:color w:val="000000" w:themeColor="text1"/>
          <w:sz w:val="28"/>
          <w:szCs w:val="28"/>
          <w:rtl/>
        </w:rPr>
        <w:t xml:space="preserve"> </w:t>
      </w:r>
      <w:r w:rsidRPr="00A95F06">
        <w:rPr>
          <w:rFonts w:cs="B Lotus" w:hint="cs"/>
          <w:color w:val="000000" w:themeColor="text1"/>
          <w:sz w:val="28"/>
          <w:szCs w:val="28"/>
          <w:rtl/>
        </w:rPr>
        <w:t>شده</w:t>
      </w:r>
      <w:r w:rsidR="00AF2F89">
        <w:rPr>
          <w:rFonts w:cs="B Lotus"/>
          <w:color w:val="000000" w:themeColor="text1"/>
          <w:sz w:val="28"/>
          <w:szCs w:val="28"/>
        </w:rPr>
        <w:t xml:space="preserve"> </w:t>
      </w:r>
      <w:r w:rsidRPr="00A95F06">
        <w:rPr>
          <w:rFonts w:cs="B Lotus" w:hint="cs"/>
          <w:color w:val="000000" w:themeColor="text1"/>
          <w:sz w:val="28"/>
          <w:szCs w:val="28"/>
          <w:rtl/>
        </w:rPr>
        <w:t>‌است،</w:t>
      </w:r>
      <w:r w:rsidRPr="00A95F06">
        <w:rPr>
          <w:rFonts w:cs="B Lotus"/>
          <w:color w:val="000000" w:themeColor="text1"/>
          <w:sz w:val="28"/>
          <w:szCs w:val="28"/>
          <w:rtl/>
        </w:rPr>
        <w:t xml:space="preserve"> </w:t>
      </w:r>
      <w:r w:rsidRPr="00A95F06">
        <w:rPr>
          <w:rFonts w:cs="B Lotus" w:hint="cs"/>
          <w:color w:val="000000" w:themeColor="text1"/>
          <w:sz w:val="28"/>
          <w:szCs w:val="28"/>
          <w:rtl/>
        </w:rPr>
        <w:t>معماری</w:t>
      </w:r>
      <w:r w:rsidRPr="00A95F06">
        <w:rPr>
          <w:rFonts w:cs="B Lotus"/>
          <w:color w:val="000000" w:themeColor="text1"/>
          <w:sz w:val="28"/>
          <w:szCs w:val="28"/>
          <w:rtl/>
        </w:rPr>
        <w:t xml:space="preserve"> "</w:t>
      </w:r>
      <w:r w:rsidRPr="00A95F06">
        <w:rPr>
          <w:rFonts w:cs="B Lotus" w:hint="cs"/>
          <w:color w:val="000000" w:themeColor="text1"/>
          <w:sz w:val="28"/>
          <w:szCs w:val="28"/>
          <w:rtl/>
        </w:rPr>
        <w:t>بازیاب</w:t>
      </w:r>
      <w:r w:rsidRPr="00A95F06">
        <w:rPr>
          <w:rFonts w:cs="B Lotus"/>
          <w:color w:val="000000" w:themeColor="text1"/>
          <w:sz w:val="28"/>
          <w:szCs w:val="28"/>
          <w:rtl/>
        </w:rPr>
        <w:t xml:space="preserve"> - </w:t>
      </w:r>
      <w:r w:rsidRPr="00A95F06">
        <w:rPr>
          <w:rFonts w:cs="B Lotus" w:hint="cs"/>
          <w:color w:val="000000" w:themeColor="text1"/>
          <w:sz w:val="28"/>
          <w:szCs w:val="28"/>
          <w:rtl/>
        </w:rPr>
        <w:t>خواننده</w:t>
      </w:r>
      <w:r w:rsidRPr="00A95F06">
        <w:rPr>
          <w:rFonts w:cs="B Lotus"/>
          <w:color w:val="000000" w:themeColor="text1"/>
          <w:sz w:val="28"/>
          <w:szCs w:val="28"/>
          <w:rtl/>
        </w:rPr>
        <w:t xml:space="preserve">" </w:t>
      </w:r>
      <w:r w:rsidRPr="00A95F06">
        <w:rPr>
          <w:rFonts w:cs="B Lotus" w:hint="cs"/>
          <w:color w:val="000000" w:themeColor="text1"/>
          <w:sz w:val="28"/>
          <w:szCs w:val="28"/>
          <w:rtl/>
        </w:rPr>
        <w:t>در سیستم</w:t>
      </w:r>
      <w:r w:rsidRPr="00A95F06">
        <w:rPr>
          <w:rFonts w:cs="B Lotus"/>
          <w:color w:val="000000" w:themeColor="text1"/>
          <w:sz w:val="28"/>
          <w:szCs w:val="28"/>
          <w:rtl/>
        </w:rPr>
        <w:softHyphen/>
      </w:r>
      <w:r w:rsidRPr="00A95F06">
        <w:rPr>
          <w:rFonts w:cs="B Lotus" w:hint="cs"/>
          <w:color w:val="000000" w:themeColor="text1"/>
          <w:sz w:val="28"/>
          <w:szCs w:val="28"/>
          <w:rtl/>
        </w:rPr>
        <w:t>های پرسش و پاسخ</w:t>
      </w:r>
      <w:r w:rsidRPr="00A95F06">
        <w:rPr>
          <w:rFonts w:cs="B Lotus"/>
          <w:color w:val="000000" w:themeColor="text1"/>
          <w:sz w:val="28"/>
          <w:szCs w:val="28"/>
          <w:rtl/>
        </w:rPr>
        <w:t xml:space="preserve"> </w:t>
      </w:r>
      <w:r w:rsidRPr="00A95F06">
        <w:rPr>
          <w:rFonts w:cs="B Lotus" w:hint="cs"/>
          <w:color w:val="000000" w:themeColor="text1"/>
          <w:sz w:val="28"/>
          <w:szCs w:val="28"/>
          <w:rtl/>
        </w:rPr>
        <w:t>را</w:t>
      </w:r>
      <w:r w:rsidRPr="00A95F06">
        <w:rPr>
          <w:rFonts w:cs="B Lotus"/>
          <w:color w:val="000000" w:themeColor="text1"/>
          <w:sz w:val="28"/>
          <w:szCs w:val="28"/>
          <w:rtl/>
        </w:rPr>
        <w:t xml:space="preserve"> </w:t>
      </w:r>
      <w:r w:rsidRPr="00A95F06">
        <w:rPr>
          <w:rFonts w:cs="B Lotus" w:hint="cs"/>
          <w:color w:val="000000" w:themeColor="text1"/>
          <w:sz w:val="28"/>
          <w:szCs w:val="28"/>
          <w:rtl/>
        </w:rPr>
        <w:t>معرفی</w:t>
      </w:r>
      <w:r w:rsidRPr="00A95F06">
        <w:rPr>
          <w:rFonts w:cs="B Lotus"/>
          <w:color w:val="000000" w:themeColor="text1"/>
          <w:sz w:val="28"/>
          <w:szCs w:val="28"/>
          <w:rtl/>
        </w:rPr>
        <w:t xml:space="preserve"> </w:t>
      </w:r>
      <w:r w:rsidRPr="00A95F06">
        <w:rPr>
          <w:rFonts w:cs="B Lotus" w:hint="cs"/>
          <w:color w:val="000000" w:themeColor="text1"/>
          <w:sz w:val="28"/>
          <w:szCs w:val="28"/>
          <w:rtl/>
        </w:rPr>
        <w:t>می‌کنیم</w:t>
      </w:r>
      <w:r w:rsidRPr="00A95F06">
        <w:rPr>
          <w:rFonts w:cs="B Lotus"/>
          <w:color w:val="000000" w:themeColor="text1"/>
          <w:sz w:val="28"/>
          <w:szCs w:val="28"/>
          <w:rtl/>
        </w:rPr>
        <w:t>.</w:t>
      </w:r>
      <w:r w:rsidRPr="00A95F06">
        <w:rPr>
          <w:rFonts w:cs="B Lotus" w:hint="cs"/>
          <w:color w:val="000000" w:themeColor="text1"/>
          <w:sz w:val="28"/>
          <w:szCs w:val="28"/>
          <w:rtl/>
        </w:rPr>
        <w:t xml:space="preserve"> معماری سیستم</w:t>
      </w:r>
      <w:r w:rsidRPr="00A95F06">
        <w:rPr>
          <w:rFonts w:cs="B Lotus"/>
          <w:color w:val="000000" w:themeColor="text1"/>
          <w:sz w:val="28"/>
          <w:szCs w:val="28"/>
          <w:rtl/>
        </w:rPr>
        <w:softHyphen/>
      </w:r>
      <w:r w:rsidRPr="00A95F06">
        <w:rPr>
          <w:rFonts w:cs="B Lotus" w:hint="cs"/>
          <w:color w:val="000000" w:themeColor="text1"/>
          <w:sz w:val="28"/>
          <w:szCs w:val="28"/>
          <w:rtl/>
        </w:rPr>
        <w:t>های پرسش و پاسخ مدرن از دو مولفه اصلی تشکیل شده است. 1) بازیاب</w:t>
      </w:r>
      <w:r w:rsidR="00570D94">
        <w:rPr>
          <w:rFonts w:cs="B Lotus" w:hint="cs"/>
          <w:color w:val="000000" w:themeColor="text1"/>
          <w:sz w:val="28"/>
          <w:szCs w:val="28"/>
          <w:rtl/>
        </w:rPr>
        <w:t>:</w:t>
      </w:r>
      <w:r w:rsidRPr="00A95F06">
        <w:rPr>
          <w:rFonts w:cs="B Lotus"/>
          <w:color w:val="000000" w:themeColor="text1"/>
          <w:sz w:val="28"/>
          <w:szCs w:val="28"/>
          <w:rtl/>
        </w:rPr>
        <w:t xml:space="preserve"> </w:t>
      </w:r>
      <w:r w:rsidRPr="00A95F06">
        <w:rPr>
          <w:rFonts w:cs="B Lotus" w:hint="cs"/>
          <w:color w:val="000000" w:themeColor="text1"/>
          <w:sz w:val="28"/>
          <w:szCs w:val="28"/>
          <w:rtl/>
        </w:rPr>
        <w:t>اسناد</w:t>
      </w:r>
      <w:r w:rsidRPr="00A95F06">
        <w:rPr>
          <w:rFonts w:cs="B Lotus"/>
          <w:color w:val="000000" w:themeColor="text1"/>
          <w:sz w:val="28"/>
          <w:szCs w:val="28"/>
          <w:rtl/>
        </w:rPr>
        <w:t xml:space="preserve"> </w:t>
      </w:r>
      <w:r w:rsidRPr="00A95F06">
        <w:rPr>
          <w:rFonts w:cs="B Lotus" w:hint="cs"/>
          <w:color w:val="000000" w:themeColor="text1"/>
          <w:sz w:val="28"/>
          <w:szCs w:val="28"/>
          <w:rtl/>
        </w:rPr>
        <w:t>مرتبط</w:t>
      </w:r>
      <w:r w:rsidRPr="00A95F06">
        <w:rPr>
          <w:rFonts w:cs="B Lotus"/>
          <w:color w:val="000000" w:themeColor="text1"/>
          <w:sz w:val="28"/>
          <w:szCs w:val="28"/>
          <w:rtl/>
        </w:rPr>
        <w:t xml:space="preserve"> </w:t>
      </w:r>
      <w:r w:rsidRPr="00A95F06">
        <w:rPr>
          <w:rFonts w:cs="B Lotus" w:hint="cs"/>
          <w:color w:val="000000" w:themeColor="text1"/>
          <w:sz w:val="28"/>
          <w:szCs w:val="28"/>
          <w:rtl/>
        </w:rPr>
        <w:t>با</w:t>
      </w:r>
      <w:r w:rsidRPr="00A95F06">
        <w:rPr>
          <w:rFonts w:cs="B Lotus"/>
          <w:color w:val="000000" w:themeColor="text1"/>
          <w:sz w:val="28"/>
          <w:szCs w:val="28"/>
          <w:rtl/>
        </w:rPr>
        <w:t xml:space="preserve"> </w:t>
      </w:r>
      <w:r w:rsidRPr="00A95F06">
        <w:rPr>
          <w:rFonts w:cs="B Lotus" w:hint="cs"/>
          <w:color w:val="000000" w:themeColor="text1"/>
          <w:sz w:val="28"/>
          <w:szCs w:val="28"/>
          <w:rtl/>
        </w:rPr>
        <w:t>یک</w:t>
      </w:r>
      <w:r w:rsidRPr="00A95F06">
        <w:rPr>
          <w:rFonts w:cs="B Lotus"/>
          <w:color w:val="000000" w:themeColor="text1"/>
          <w:sz w:val="28"/>
          <w:szCs w:val="28"/>
          <w:rtl/>
        </w:rPr>
        <w:t xml:space="preserve"> </w:t>
      </w:r>
      <w:r w:rsidRPr="00A95F06">
        <w:rPr>
          <w:rFonts w:cs="B Lotus" w:hint="cs"/>
          <w:color w:val="000000" w:themeColor="text1"/>
          <w:sz w:val="28"/>
          <w:szCs w:val="28"/>
          <w:rtl/>
        </w:rPr>
        <w:t>پرسش</w:t>
      </w:r>
      <w:r w:rsidRPr="00A95F06">
        <w:rPr>
          <w:rFonts w:cs="B Lotus"/>
          <w:color w:val="000000" w:themeColor="text1"/>
          <w:sz w:val="28"/>
          <w:szCs w:val="28"/>
          <w:rtl/>
        </w:rPr>
        <w:t xml:space="preserve"> </w:t>
      </w:r>
      <w:r w:rsidRPr="00A95F06">
        <w:rPr>
          <w:rFonts w:cs="B Lotus" w:hint="cs"/>
          <w:color w:val="000000" w:themeColor="text1"/>
          <w:sz w:val="28"/>
          <w:szCs w:val="28"/>
          <w:rtl/>
        </w:rPr>
        <w:t>مشخص</w:t>
      </w:r>
      <w:r w:rsidR="00570D94">
        <w:rPr>
          <w:rFonts w:cs="B Lotus" w:hint="cs"/>
          <w:color w:val="000000" w:themeColor="text1"/>
          <w:sz w:val="28"/>
          <w:szCs w:val="28"/>
          <w:rtl/>
        </w:rPr>
        <w:t xml:space="preserve"> را </w:t>
      </w:r>
      <w:r w:rsidR="00570D94" w:rsidRPr="00A95F06">
        <w:rPr>
          <w:rFonts w:cs="B Lotus" w:hint="cs"/>
          <w:color w:val="000000" w:themeColor="text1"/>
          <w:sz w:val="28"/>
          <w:szCs w:val="28"/>
          <w:rtl/>
        </w:rPr>
        <w:t>بازیابی</w:t>
      </w:r>
      <w:r w:rsidRPr="00A95F06">
        <w:rPr>
          <w:rFonts w:cs="B Lotus"/>
          <w:color w:val="000000" w:themeColor="text1"/>
          <w:sz w:val="28"/>
          <w:szCs w:val="28"/>
          <w:rtl/>
        </w:rPr>
        <w:t xml:space="preserve"> </w:t>
      </w:r>
      <w:r w:rsidRPr="00A95F06">
        <w:rPr>
          <w:rFonts w:cs="B Lotus" w:hint="cs"/>
          <w:color w:val="000000" w:themeColor="text1"/>
          <w:sz w:val="28"/>
          <w:szCs w:val="28"/>
          <w:rtl/>
        </w:rPr>
        <w:t>می‌</w:t>
      </w:r>
      <w:r w:rsidR="00570D94">
        <w:rPr>
          <w:rFonts w:cs="B Lotus" w:hint="cs"/>
          <w:color w:val="000000" w:themeColor="text1"/>
          <w:sz w:val="28"/>
          <w:szCs w:val="28"/>
          <w:rtl/>
        </w:rPr>
        <w:t>کن</w:t>
      </w:r>
      <w:r w:rsidRPr="00A95F06">
        <w:rPr>
          <w:rFonts w:cs="B Lotus" w:hint="cs"/>
          <w:color w:val="000000" w:themeColor="text1"/>
          <w:sz w:val="28"/>
          <w:szCs w:val="28"/>
          <w:rtl/>
        </w:rPr>
        <w:t>د،</w:t>
      </w:r>
      <w:r w:rsidRPr="00A95F06">
        <w:rPr>
          <w:rFonts w:cs="B Lotus"/>
          <w:color w:val="000000" w:themeColor="text1"/>
          <w:sz w:val="28"/>
          <w:szCs w:val="28"/>
          <w:rtl/>
        </w:rPr>
        <w:t xml:space="preserve"> </w:t>
      </w:r>
      <w:r w:rsidR="00570D94">
        <w:rPr>
          <w:rFonts w:cs="B Lotus" w:hint="cs"/>
          <w:color w:val="000000" w:themeColor="text1"/>
          <w:sz w:val="28"/>
          <w:szCs w:val="28"/>
          <w:rtl/>
        </w:rPr>
        <w:t>و</w:t>
      </w:r>
      <w:r w:rsidRPr="00A95F06">
        <w:rPr>
          <w:rFonts w:cs="B Lotus"/>
          <w:color w:val="000000" w:themeColor="text1"/>
          <w:sz w:val="28"/>
          <w:szCs w:val="28"/>
          <w:rtl/>
        </w:rPr>
        <w:t xml:space="preserve"> </w:t>
      </w:r>
      <w:r w:rsidRPr="00A95F06">
        <w:rPr>
          <w:rFonts w:cs="B Lotus" w:hint="cs"/>
          <w:color w:val="000000" w:themeColor="text1"/>
          <w:sz w:val="28"/>
          <w:szCs w:val="28"/>
          <w:rtl/>
        </w:rPr>
        <w:t>می‌تواند</w:t>
      </w:r>
      <w:r w:rsidRPr="00A95F06">
        <w:rPr>
          <w:rFonts w:cs="B Lotus"/>
          <w:color w:val="000000" w:themeColor="text1"/>
          <w:sz w:val="28"/>
          <w:szCs w:val="28"/>
          <w:rtl/>
        </w:rPr>
        <w:t xml:space="preserve"> </w:t>
      </w:r>
      <w:r w:rsidRPr="00A95F06">
        <w:rPr>
          <w:rFonts w:cs="B Lotus" w:hint="cs"/>
          <w:color w:val="000000" w:themeColor="text1"/>
          <w:sz w:val="28"/>
          <w:szCs w:val="28"/>
          <w:rtl/>
        </w:rPr>
        <w:t>به</w:t>
      </w:r>
      <w:r w:rsidRPr="00A95F06">
        <w:rPr>
          <w:rFonts w:cs="B Lotus"/>
          <w:color w:val="000000" w:themeColor="text1"/>
          <w:sz w:val="28"/>
          <w:szCs w:val="28"/>
          <w:rtl/>
        </w:rPr>
        <w:t xml:space="preserve"> </w:t>
      </w:r>
      <w:r w:rsidRPr="00A95F06">
        <w:rPr>
          <w:rFonts w:cs="B Lotus" w:hint="cs"/>
          <w:color w:val="000000" w:themeColor="text1"/>
          <w:sz w:val="28"/>
          <w:szCs w:val="28"/>
          <w:rtl/>
        </w:rPr>
        <w:t>عنوان</w:t>
      </w:r>
      <w:r w:rsidRPr="00A95F06">
        <w:rPr>
          <w:rFonts w:cs="B Lotus"/>
          <w:color w:val="000000" w:themeColor="text1"/>
          <w:sz w:val="28"/>
          <w:szCs w:val="28"/>
          <w:rtl/>
        </w:rPr>
        <w:t xml:space="preserve"> </w:t>
      </w:r>
      <w:r w:rsidRPr="00A95F06">
        <w:rPr>
          <w:rFonts w:cs="B Lotus" w:hint="cs"/>
          <w:color w:val="000000" w:themeColor="text1"/>
          <w:sz w:val="28"/>
          <w:szCs w:val="28"/>
          <w:rtl/>
        </w:rPr>
        <w:t>یک</w:t>
      </w:r>
      <w:r w:rsidRPr="00A95F06">
        <w:rPr>
          <w:rFonts w:cs="B Lotus"/>
          <w:color w:val="000000" w:themeColor="text1"/>
          <w:sz w:val="28"/>
          <w:szCs w:val="28"/>
          <w:rtl/>
        </w:rPr>
        <w:t xml:space="preserve"> </w:t>
      </w:r>
      <w:r w:rsidRPr="00A95F06">
        <w:rPr>
          <w:rFonts w:cs="B Lotus" w:hint="cs"/>
          <w:color w:val="000000" w:themeColor="text1"/>
          <w:sz w:val="28"/>
          <w:szCs w:val="28"/>
          <w:rtl/>
        </w:rPr>
        <w:t>سیستم</w:t>
      </w:r>
      <w:r w:rsidRPr="00A95F06">
        <w:rPr>
          <w:rFonts w:cs="B Lotus"/>
          <w:color w:val="000000" w:themeColor="text1"/>
          <w:sz w:val="28"/>
          <w:szCs w:val="28"/>
          <w:rtl/>
        </w:rPr>
        <w:t xml:space="preserve"> </w:t>
      </w:r>
      <w:r w:rsidRPr="00A95F06">
        <w:rPr>
          <w:rFonts w:cs="B Lotus" w:hint="cs"/>
          <w:color w:val="000000" w:themeColor="text1"/>
          <w:sz w:val="28"/>
          <w:szCs w:val="28"/>
          <w:rtl/>
        </w:rPr>
        <w:t>بازیابی اطلاعات</w:t>
      </w:r>
      <w:r w:rsidRPr="00A95F06">
        <w:rPr>
          <w:rFonts w:cs="B Lotus"/>
          <w:color w:val="000000" w:themeColor="text1"/>
          <w:sz w:val="28"/>
          <w:szCs w:val="28"/>
          <w:rtl/>
        </w:rPr>
        <w:t xml:space="preserve"> </w:t>
      </w:r>
      <w:r w:rsidRPr="00A95F06">
        <w:rPr>
          <w:rFonts w:cs="B Lotus" w:hint="cs"/>
          <w:color w:val="000000" w:themeColor="text1"/>
          <w:sz w:val="28"/>
          <w:szCs w:val="28"/>
          <w:rtl/>
        </w:rPr>
        <w:t>در</w:t>
      </w:r>
      <w:r w:rsidRPr="00A95F06">
        <w:rPr>
          <w:rFonts w:cs="B Lotus"/>
          <w:color w:val="000000" w:themeColor="text1"/>
          <w:sz w:val="28"/>
          <w:szCs w:val="28"/>
          <w:rtl/>
        </w:rPr>
        <w:t xml:space="preserve"> </w:t>
      </w:r>
      <w:r w:rsidRPr="00A95F06">
        <w:rPr>
          <w:rFonts w:cs="B Lotus" w:hint="cs"/>
          <w:color w:val="000000" w:themeColor="text1"/>
          <w:sz w:val="28"/>
          <w:szCs w:val="28"/>
          <w:rtl/>
        </w:rPr>
        <w:t>نظر</w:t>
      </w:r>
      <w:r w:rsidRPr="00A95F06">
        <w:rPr>
          <w:rFonts w:cs="B Lotus"/>
          <w:color w:val="000000" w:themeColor="text1"/>
          <w:sz w:val="28"/>
          <w:szCs w:val="28"/>
          <w:rtl/>
        </w:rPr>
        <w:t xml:space="preserve"> </w:t>
      </w:r>
      <w:r w:rsidRPr="00A95F06">
        <w:rPr>
          <w:rFonts w:cs="B Lotus" w:hint="cs"/>
          <w:color w:val="000000" w:themeColor="text1"/>
          <w:sz w:val="28"/>
          <w:szCs w:val="28"/>
          <w:rtl/>
        </w:rPr>
        <w:t>گرفته</w:t>
      </w:r>
      <w:r w:rsidRPr="00A95F06">
        <w:rPr>
          <w:rFonts w:cs="B Lotus"/>
          <w:color w:val="000000" w:themeColor="text1"/>
          <w:sz w:val="28"/>
          <w:szCs w:val="28"/>
          <w:rtl/>
        </w:rPr>
        <w:t xml:space="preserve"> </w:t>
      </w:r>
      <w:r w:rsidRPr="00A95F06">
        <w:rPr>
          <w:rFonts w:cs="B Lotus" w:hint="cs"/>
          <w:color w:val="000000" w:themeColor="text1"/>
          <w:sz w:val="28"/>
          <w:szCs w:val="28"/>
          <w:rtl/>
        </w:rPr>
        <w:t>شود،</w:t>
      </w:r>
      <w:r w:rsidRPr="00A95F06">
        <w:rPr>
          <w:rFonts w:cs="B Lotus"/>
          <w:color w:val="000000" w:themeColor="text1"/>
          <w:sz w:val="28"/>
          <w:szCs w:val="28"/>
          <w:rtl/>
        </w:rPr>
        <w:t xml:space="preserve"> </w:t>
      </w:r>
      <w:r w:rsidRPr="00A95F06">
        <w:rPr>
          <w:rFonts w:cs="B Lotus" w:hint="cs"/>
          <w:color w:val="000000" w:themeColor="text1"/>
          <w:sz w:val="28"/>
          <w:szCs w:val="28"/>
          <w:rtl/>
        </w:rPr>
        <w:t>2) خواننده</w:t>
      </w:r>
      <w:r w:rsidR="00570D94">
        <w:rPr>
          <w:rFonts w:cs="B Lotus" w:hint="cs"/>
          <w:color w:val="000000" w:themeColor="text1"/>
          <w:sz w:val="28"/>
          <w:szCs w:val="28"/>
          <w:rtl/>
        </w:rPr>
        <w:t>:</w:t>
      </w:r>
      <w:r w:rsidRPr="00A95F06">
        <w:rPr>
          <w:rFonts w:cs="B Lotus" w:hint="cs"/>
          <w:color w:val="000000" w:themeColor="text1"/>
          <w:sz w:val="28"/>
          <w:szCs w:val="28"/>
          <w:rtl/>
        </w:rPr>
        <w:t xml:space="preserve"> </w:t>
      </w:r>
      <w:r w:rsidR="00570D94" w:rsidRPr="00A95F06">
        <w:rPr>
          <w:rFonts w:cs="B Lotus" w:hint="cs"/>
          <w:color w:val="000000" w:themeColor="text1"/>
          <w:sz w:val="28"/>
          <w:szCs w:val="28"/>
          <w:rtl/>
        </w:rPr>
        <w:t>پاسخ</w:t>
      </w:r>
      <w:r w:rsidR="00570D94" w:rsidRPr="00A95F06">
        <w:rPr>
          <w:rFonts w:cs="B Lotus"/>
          <w:color w:val="000000" w:themeColor="text1"/>
          <w:sz w:val="28"/>
          <w:szCs w:val="28"/>
          <w:rtl/>
        </w:rPr>
        <w:t xml:space="preserve"> </w:t>
      </w:r>
      <w:r w:rsidR="00570D94" w:rsidRPr="00A95F06">
        <w:rPr>
          <w:rFonts w:cs="B Lotus" w:hint="cs"/>
          <w:color w:val="000000" w:themeColor="text1"/>
          <w:sz w:val="28"/>
          <w:szCs w:val="28"/>
          <w:rtl/>
        </w:rPr>
        <w:t>نهایی</w:t>
      </w:r>
      <w:r w:rsidR="00570D94">
        <w:rPr>
          <w:rFonts w:cs="B Lotus" w:hint="cs"/>
          <w:color w:val="000000" w:themeColor="text1"/>
          <w:sz w:val="28"/>
          <w:szCs w:val="28"/>
          <w:rtl/>
        </w:rPr>
        <w:t xml:space="preserve"> را</w:t>
      </w:r>
      <w:r w:rsidR="00570D94" w:rsidRPr="00A95F06">
        <w:rPr>
          <w:rFonts w:cs="B Lotus"/>
          <w:color w:val="000000" w:themeColor="text1"/>
          <w:sz w:val="28"/>
          <w:szCs w:val="28"/>
          <w:rtl/>
        </w:rPr>
        <w:t xml:space="preserve"> </w:t>
      </w:r>
      <w:r w:rsidR="00570D94" w:rsidRPr="00A95F06">
        <w:rPr>
          <w:rFonts w:cs="B Lotus" w:hint="cs"/>
          <w:color w:val="000000" w:themeColor="text1"/>
          <w:sz w:val="28"/>
          <w:szCs w:val="28"/>
          <w:rtl/>
        </w:rPr>
        <w:t>از</w:t>
      </w:r>
      <w:r w:rsidR="00570D94" w:rsidRPr="00A95F06">
        <w:rPr>
          <w:rFonts w:cs="B Lotus"/>
          <w:color w:val="000000" w:themeColor="text1"/>
          <w:sz w:val="28"/>
          <w:szCs w:val="28"/>
          <w:rtl/>
        </w:rPr>
        <w:t xml:space="preserve"> </w:t>
      </w:r>
      <w:r w:rsidR="00570D94" w:rsidRPr="00A95F06">
        <w:rPr>
          <w:rFonts w:cs="B Lotus" w:hint="cs"/>
          <w:color w:val="000000" w:themeColor="text1"/>
          <w:sz w:val="28"/>
          <w:szCs w:val="28"/>
          <w:rtl/>
        </w:rPr>
        <w:t>اسناد</w:t>
      </w:r>
      <w:r w:rsidR="00570D94" w:rsidRPr="00A95F06">
        <w:rPr>
          <w:rFonts w:cs="B Lotus"/>
          <w:color w:val="000000" w:themeColor="text1"/>
          <w:sz w:val="28"/>
          <w:szCs w:val="28"/>
          <w:rtl/>
        </w:rPr>
        <w:t xml:space="preserve"> </w:t>
      </w:r>
      <w:r w:rsidR="00570D94" w:rsidRPr="00A95F06">
        <w:rPr>
          <w:rFonts w:cs="B Lotus" w:hint="cs"/>
          <w:color w:val="000000" w:themeColor="text1"/>
          <w:sz w:val="28"/>
          <w:szCs w:val="28"/>
          <w:rtl/>
        </w:rPr>
        <w:t>دریافتی</w:t>
      </w:r>
      <w:r w:rsidR="00570D94" w:rsidRPr="00A95F06">
        <w:rPr>
          <w:rFonts w:cs="B Lotus"/>
          <w:color w:val="000000" w:themeColor="text1"/>
          <w:sz w:val="28"/>
          <w:szCs w:val="28"/>
          <w:rtl/>
        </w:rPr>
        <w:t xml:space="preserve"> </w:t>
      </w:r>
      <w:r w:rsidRPr="00A95F06">
        <w:rPr>
          <w:rFonts w:cs="B Lotus" w:hint="cs"/>
          <w:color w:val="000000" w:themeColor="text1"/>
          <w:sz w:val="28"/>
          <w:szCs w:val="28"/>
          <w:rtl/>
        </w:rPr>
        <w:t>استنتاج</w:t>
      </w:r>
      <w:r w:rsidRPr="00A95F06">
        <w:rPr>
          <w:rFonts w:cs="B Lotus"/>
          <w:color w:val="000000" w:themeColor="text1"/>
          <w:sz w:val="28"/>
          <w:szCs w:val="28"/>
          <w:rtl/>
        </w:rPr>
        <w:t xml:space="preserve"> </w:t>
      </w:r>
      <w:r w:rsidR="00570D94">
        <w:rPr>
          <w:rFonts w:cs="B Lotus" w:hint="cs"/>
          <w:color w:val="000000" w:themeColor="text1"/>
          <w:sz w:val="28"/>
          <w:szCs w:val="28"/>
          <w:rtl/>
        </w:rPr>
        <w:t>می</w:t>
      </w:r>
      <w:r w:rsidR="00570D94">
        <w:rPr>
          <w:rFonts w:cs="B Lotus"/>
          <w:color w:val="000000" w:themeColor="text1"/>
          <w:sz w:val="28"/>
          <w:szCs w:val="28"/>
          <w:rtl/>
        </w:rPr>
        <w:softHyphen/>
      </w:r>
      <w:r w:rsidR="00570D94">
        <w:rPr>
          <w:rFonts w:cs="B Lotus" w:hint="cs"/>
          <w:color w:val="000000" w:themeColor="text1"/>
          <w:sz w:val="28"/>
          <w:szCs w:val="28"/>
          <w:rtl/>
        </w:rPr>
        <w:t>نماید</w:t>
      </w:r>
      <w:r w:rsidRPr="00A95F06">
        <w:rPr>
          <w:rFonts w:cs="B Lotus" w:hint="cs"/>
          <w:color w:val="000000" w:themeColor="text1"/>
          <w:sz w:val="28"/>
          <w:szCs w:val="28"/>
          <w:rtl/>
        </w:rPr>
        <w:t>،</w:t>
      </w:r>
      <w:r w:rsidRPr="00A95F06">
        <w:rPr>
          <w:rFonts w:cs="B Lotus"/>
          <w:color w:val="000000" w:themeColor="text1"/>
          <w:sz w:val="28"/>
          <w:szCs w:val="28"/>
          <w:rtl/>
        </w:rPr>
        <w:t xml:space="preserve"> </w:t>
      </w:r>
      <w:r w:rsidR="00570D94">
        <w:rPr>
          <w:rFonts w:cs="B Lotus" w:hint="cs"/>
          <w:color w:val="000000" w:themeColor="text1"/>
          <w:sz w:val="28"/>
          <w:szCs w:val="28"/>
          <w:rtl/>
        </w:rPr>
        <w:t>و</w:t>
      </w:r>
      <w:r w:rsidRPr="00A95F06">
        <w:rPr>
          <w:rFonts w:cs="B Lotus"/>
          <w:color w:val="000000" w:themeColor="text1"/>
          <w:sz w:val="28"/>
          <w:szCs w:val="28"/>
          <w:rtl/>
        </w:rPr>
        <w:t xml:space="preserve"> </w:t>
      </w:r>
      <w:r w:rsidRPr="00A95F06">
        <w:rPr>
          <w:rFonts w:cs="B Lotus" w:hint="cs"/>
          <w:color w:val="000000" w:themeColor="text1"/>
          <w:sz w:val="28"/>
          <w:szCs w:val="28"/>
          <w:rtl/>
        </w:rPr>
        <w:t>معمولا</w:t>
      </w:r>
      <w:r w:rsidR="00570D94">
        <w:rPr>
          <w:rFonts w:cs="B Lotus" w:hint="cs"/>
          <w:color w:val="000000" w:themeColor="text1"/>
          <w:sz w:val="28"/>
          <w:szCs w:val="28"/>
          <w:rtl/>
        </w:rPr>
        <w:t>ً</w:t>
      </w:r>
      <w:r w:rsidRPr="00A95F06">
        <w:rPr>
          <w:rFonts w:cs="B Lotus"/>
          <w:color w:val="000000" w:themeColor="text1"/>
          <w:sz w:val="28"/>
          <w:szCs w:val="28"/>
          <w:rtl/>
        </w:rPr>
        <w:t xml:space="preserve"> </w:t>
      </w:r>
      <w:r w:rsidRPr="00A95F06">
        <w:rPr>
          <w:rFonts w:cs="B Lotus" w:hint="cs"/>
          <w:color w:val="000000" w:themeColor="text1"/>
          <w:sz w:val="28"/>
          <w:szCs w:val="28"/>
          <w:rtl/>
        </w:rPr>
        <w:t>یک</w:t>
      </w:r>
      <w:r w:rsidRPr="00A95F06">
        <w:rPr>
          <w:rFonts w:cs="B Lotus"/>
          <w:color w:val="000000" w:themeColor="text1"/>
          <w:sz w:val="28"/>
          <w:szCs w:val="28"/>
          <w:rtl/>
        </w:rPr>
        <w:t xml:space="preserve"> </w:t>
      </w:r>
      <w:r w:rsidRPr="00A95F06">
        <w:rPr>
          <w:rFonts w:cs="B Lotus" w:hint="cs"/>
          <w:color w:val="000000" w:themeColor="text1"/>
          <w:sz w:val="28"/>
          <w:szCs w:val="28"/>
          <w:rtl/>
        </w:rPr>
        <w:t>مدل</w:t>
      </w:r>
      <w:r w:rsidRPr="00A95F06">
        <w:rPr>
          <w:rFonts w:cs="B Lotus"/>
          <w:color w:val="000000" w:themeColor="text1"/>
          <w:sz w:val="28"/>
          <w:szCs w:val="28"/>
          <w:rtl/>
        </w:rPr>
        <w:t xml:space="preserve"> </w:t>
      </w:r>
      <w:r w:rsidR="00A95F06" w:rsidRPr="00A95F06">
        <w:rPr>
          <w:rFonts w:cs="B Lotus" w:hint="cs"/>
          <w:color w:val="000000" w:themeColor="text1"/>
          <w:sz w:val="28"/>
          <w:szCs w:val="28"/>
          <w:rtl/>
        </w:rPr>
        <w:t>درک مطلب ماشین</w:t>
      </w:r>
      <w:r w:rsidR="00A95F06" w:rsidRPr="00A95F06">
        <w:rPr>
          <w:rFonts w:cs="B Lotus"/>
          <w:color w:val="000000" w:themeColor="text1"/>
          <w:sz w:val="28"/>
          <w:szCs w:val="28"/>
          <w:rtl/>
        </w:rPr>
        <w:t xml:space="preserve"> </w:t>
      </w:r>
      <w:r w:rsidRPr="00A95F06">
        <w:rPr>
          <w:rFonts w:cs="B Lotus" w:hint="cs"/>
          <w:color w:val="000000" w:themeColor="text1"/>
          <w:sz w:val="28"/>
          <w:szCs w:val="28"/>
          <w:rtl/>
        </w:rPr>
        <w:t>عصبی</w:t>
      </w:r>
      <w:r w:rsidRPr="00A95F06">
        <w:rPr>
          <w:rFonts w:cs="B Lotus"/>
          <w:color w:val="000000" w:themeColor="text1"/>
          <w:sz w:val="28"/>
          <w:szCs w:val="28"/>
          <w:rtl/>
        </w:rPr>
        <w:t xml:space="preserve"> </w:t>
      </w:r>
      <w:r w:rsidRPr="00A95F06">
        <w:rPr>
          <w:rFonts w:cs="B Lotus" w:hint="cs"/>
          <w:color w:val="000000" w:themeColor="text1"/>
          <w:sz w:val="28"/>
          <w:szCs w:val="28"/>
          <w:rtl/>
        </w:rPr>
        <w:t>است</w:t>
      </w:r>
      <w:r w:rsidRPr="00A95F06">
        <w:rPr>
          <w:rFonts w:cs="B Lotus"/>
          <w:color w:val="000000" w:themeColor="text1"/>
          <w:sz w:val="28"/>
          <w:szCs w:val="28"/>
          <w:rtl/>
        </w:rPr>
        <w:t>.</w:t>
      </w:r>
      <w:r w:rsidRPr="00A95F06">
        <w:rPr>
          <w:rFonts w:cs="B Lotus" w:hint="cs"/>
          <w:color w:val="000000" w:themeColor="text1"/>
          <w:sz w:val="28"/>
          <w:szCs w:val="28"/>
          <w:rtl/>
        </w:rPr>
        <w:t xml:space="preserve"> به علاوه برخی ماژول</w:t>
      </w:r>
      <w:r w:rsidRPr="00A95F06">
        <w:rPr>
          <w:rFonts w:cs="B Lotus"/>
          <w:color w:val="000000" w:themeColor="text1"/>
          <w:sz w:val="28"/>
          <w:szCs w:val="28"/>
          <w:rtl/>
        </w:rPr>
        <w:softHyphen/>
      </w:r>
      <w:r w:rsidRPr="00A95F06">
        <w:rPr>
          <w:rFonts w:cs="B Lotus" w:hint="cs"/>
          <w:color w:val="000000" w:themeColor="text1"/>
          <w:sz w:val="28"/>
          <w:szCs w:val="28"/>
          <w:rtl/>
        </w:rPr>
        <w:t xml:space="preserve">های کمکی </w:t>
      </w:r>
      <w:r w:rsidRPr="009D47A0">
        <w:rPr>
          <w:rFonts w:cs="B Lotus" w:hint="cs"/>
          <w:sz w:val="28"/>
          <w:szCs w:val="28"/>
          <w:rtl/>
        </w:rPr>
        <w:t xml:space="preserve">دیگر که در شکل </w:t>
      </w:r>
      <w:r w:rsidR="00A95F06" w:rsidRPr="009D47A0">
        <w:rPr>
          <w:rFonts w:cs="B Lotus" w:hint="cs"/>
          <w:sz w:val="28"/>
          <w:szCs w:val="28"/>
          <w:rtl/>
        </w:rPr>
        <w:t>2-1</w:t>
      </w:r>
      <w:r w:rsidR="00414B3F">
        <w:rPr>
          <w:rFonts w:cs="B Lotus" w:hint="cs"/>
          <w:sz w:val="28"/>
          <w:szCs w:val="28"/>
          <w:rtl/>
        </w:rPr>
        <w:t>5</w:t>
      </w:r>
      <w:r w:rsidRPr="009D47A0">
        <w:rPr>
          <w:rFonts w:cs="B Lotus" w:hint="cs"/>
          <w:sz w:val="28"/>
          <w:szCs w:val="28"/>
          <w:rtl/>
        </w:rPr>
        <w:t xml:space="preserve"> با خط تیره مشخص شده است می</w:t>
      </w:r>
      <w:r w:rsidRPr="009D47A0">
        <w:rPr>
          <w:rFonts w:cs="B Lotus"/>
          <w:sz w:val="28"/>
          <w:szCs w:val="28"/>
          <w:rtl/>
        </w:rPr>
        <w:softHyphen/>
      </w:r>
      <w:r w:rsidRPr="009D47A0">
        <w:rPr>
          <w:rFonts w:cs="B Lotus" w:hint="cs"/>
          <w:sz w:val="28"/>
          <w:szCs w:val="28"/>
          <w:rtl/>
        </w:rPr>
        <w:t>تواند در یک سیستم پرسش و پاسخ گنجانده شود. این ماژول</w:t>
      </w:r>
      <w:r w:rsidRPr="009D47A0">
        <w:rPr>
          <w:rFonts w:cs="B Lotus"/>
          <w:sz w:val="28"/>
          <w:szCs w:val="28"/>
          <w:rtl/>
        </w:rPr>
        <w:softHyphen/>
      </w:r>
      <w:r w:rsidRPr="009D47A0">
        <w:rPr>
          <w:rFonts w:cs="B Lotus" w:hint="cs"/>
          <w:sz w:val="28"/>
          <w:szCs w:val="28"/>
          <w:rtl/>
        </w:rPr>
        <w:t>ها شامل پس</w:t>
      </w:r>
      <w:r w:rsidRPr="009D47A0">
        <w:rPr>
          <w:rFonts w:cs="B Lotus"/>
          <w:sz w:val="28"/>
          <w:szCs w:val="28"/>
          <w:rtl/>
        </w:rPr>
        <w:softHyphen/>
      </w:r>
      <w:r w:rsidRPr="009D47A0">
        <w:rPr>
          <w:rFonts w:cs="B Lotus" w:hint="cs"/>
          <w:sz w:val="28"/>
          <w:szCs w:val="28"/>
          <w:rtl/>
        </w:rPr>
        <w:t>پردازش اسناد</w:t>
      </w:r>
      <w:r w:rsidRPr="009D47A0">
        <w:rPr>
          <w:rStyle w:val="FootnoteReference"/>
          <w:rFonts w:cs="B Lotus"/>
          <w:sz w:val="28"/>
          <w:szCs w:val="28"/>
          <w:rtl/>
        </w:rPr>
        <w:footnoteReference w:id="140"/>
      </w:r>
      <w:r w:rsidR="00A95F06" w:rsidRPr="009D47A0">
        <w:rPr>
          <w:rFonts w:cs="B Lotus" w:hint="cs"/>
          <w:sz w:val="28"/>
          <w:szCs w:val="28"/>
          <w:rtl/>
        </w:rPr>
        <w:t>،</w:t>
      </w:r>
      <w:r w:rsidRPr="009D47A0">
        <w:rPr>
          <w:rFonts w:cs="B Lotus" w:hint="cs"/>
          <w:sz w:val="28"/>
          <w:szCs w:val="28"/>
          <w:rtl/>
        </w:rPr>
        <w:t xml:space="preserve"> که اسناد بازیابی شده را به </w:t>
      </w:r>
      <w:r w:rsidR="00570D94" w:rsidRPr="009D47A0">
        <w:rPr>
          <w:rFonts w:cs="B Lotus" w:hint="cs"/>
          <w:sz w:val="28"/>
          <w:szCs w:val="28"/>
          <w:rtl/>
        </w:rPr>
        <w:t>منظور یافتن مرتبط</w:t>
      </w:r>
      <w:r w:rsidR="00570D94" w:rsidRPr="009D47A0">
        <w:rPr>
          <w:rFonts w:cs="B Lotus"/>
          <w:sz w:val="28"/>
          <w:szCs w:val="28"/>
          <w:rtl/>
        </w:rPr>
        <w:softHyphen/>
      </w:r>
      <w:r w:rsidRPr="009D47A0">
        <w:rPr>
          <w:rFonts w:cs="B Lotus" w:hint="cs"/>
          <w:sz w:val="28"/>
          <w:szCs w:val="28"/>
          <w:rtl/>
        </w:rPr>
        <w:t>ترین آنها</w:t>
      </w:r>
      <w:r w:rsidR="00570D94" w:rsidRPr="009D47A0">
        <w:rPr>
          <w:rFonts w:cs="B Lotus" w:hint="cs"/>
          <w:sz w:val="28"/>
          <w:szCs w:val="28"/>
          <w:rtl/>
        </w:rPr>
        <w:t>،</w:t>
      </w:r>
      <w:r w:rsidRPr="009D47A0">
        <w:rPr>
          <w:rFonts w:cs="B Lotus" w:hint="cs"/>
          <w:sz w:val="28"/>
          <w:szCs w:val="28"/>
          <w:rtl/>
        </w:rPr>
        <w:t xml:space="preserve"> فیلتر</w:t>
      </w:r>
      <w:r w:rsidR="00A95F06" w:rsidRPr="009D47A0">
        <w:rPr>
          <w:rFonts w:cs="B Lotus" w:hint="cs"/>
          <w:sz w:val="28"/>
          <w:szCs w:val="28"/>
          <w:rtl/>
        </w:rPr>
        <w:t>،</w:t>
      </w:r>
      <w:r w:rsidRPr="009D47A0">
        <w:rPr>
          <w:rFonts w:cs="B Lotus" w:hint="cs"/>
          <w:sz w:val="28"/>
          <w:szCs w:val="28"/>
          <w:rtl/>
        </w:rPr>
        <w:t xml:space="preserve"> و مجددا</w:t>
      </w:r>
      <w:r w:rsidR="00570D94" w:rsidRPr="009D47A0">
        <w:rPr>
          <w:rFonts w:cs="B Lotus" w:hint="cs"/>
          <w:sz w:val="28"/>
          <w:szCs w:val="28"/>
          <w:rtl/>
        </w:rPr>
        <w:t>ً</w:t>
      </w:r>
      <w:r w:rsidRPr="009D47A0">
        <w:rPr>
          <w:rFonts w:cs="B Lotus" w:hint="cs"/>
          <w:sz w:val="28"/>
          <w:szCs w:val="28"/>
          <w:rtl/>
        </w:rPr>
        <w:t xml:space="preserve"> رتبه</w:t>
      </w:r>
      <w:r w:rsidRPr="009D47A0">
        <w:rPr>
          <w:rFonts w:cs="B Lotus"/>
          <w:sz w:val="28"/>
          <w:szCs w:val="28"/>
          <w:rtl/>
        </w:rPr>
        <w:softHyphen/>
      </w:r>
      <w:r w:rsidRPr="009D47A0">
        <w:rPr>
          <w:rFonts w:cs="B Lotus" w:hint="cs"/>
          <w:sz w:val="28"/>
          <w:szCs w:val="28"/>
          <w:rtl/>
        </w:rPr>
        <w:t xml:space="preserve">بندی </w:t>
      </w:r>
      <w:r w:rsidRPr="00A95F06">
        <w:rPr>
          <w:rFonts w:cs="B Lotus" w:hint="cs"/>
          <w:color w:val="000000" w:themeColor="text1"/>
          <w:sz w:val="28"/>
          <w:szCs w:val="28"/>
          <w:rtl/>
        </w:rPr>
        <w:t>می</w:t>
      </w:r>
      <w:r w:rsidRPr="00A95F06">
        <w:rPr>
          <w:rFonts w:cs="B Lotus"/>
          <w:color w:val="000000" w:themeColor="text1"/>
          <w:sz w:val="28"/>
          <w:szCs w:val="28"/>
          <w:rtl/>
        </w:rPr>
        <w:softHyphen/>
      </w:r>
      <w:r w:rsidRPr="00A95F06">
        <w:rPr>
          <w:rFonts w:cs="B Lotus" w:hint="cs"/>
          <w:color w:val="000000" w:themeColor="text1"/>
          <w:sz w:val="28"/>
          <w:szCs w:val="28"/>
          <w:rtl/>
        </w:rPr>
        <w:t>کند. پس</w:t>
      </w:r>
      <w:r w:rsidRPr="00A95F06">
        <w:rPr>
          <w:rFonts w:cs="B Lotus"/>
          <w:color w:val="000000" w:themeColor="text1"/>
          <w:sz w:val="28"/>
          <w:szCs w:val="28"/>
          <w:rtl/>
        </w:rPr>
        <w:softHyphen/>
      </w:r>
      <w:r w:rsidRPr="00A95F06">
        <w:rPr>
          <w:rFonts w:cs="B Lotus" w:hint="cs"/>
          <w:color w:val="000000" w:themeColor="text1"/>
          <w:sz w:val="28"/>
          <w:szCs w:val="28"/>
          <w:rtl/>
        </w:rPr>
        <w:t>پردازش پاسخ</w:t>
      </w:r>
      <w:r w:rsidRPr="00A95F06">
        <w:rPr>
          <w:rStyle w:val="FootnoteReference"/>
          <w:rFonts w:cs="B Lotus"/>
          <w:color w:val="000000" w:themeColor="text1"/>
          <w:sz w:val="28"/>
          <w:szCs w:val="28"/>
          <w:rtl/>
        </w:rPr>
        <w:footnoteReference w:id="141"/>
      </w:r>
      <w:r w:rsidR="00A95F06">
        <w:rPr>
          <w:rFonts w:cs="B Lotus" w:hint="cs"/>
          <w:color w:val="000000" w:themeColor="text1"/>
          <w:sz w:val="28"/>
          <w:szCs w:val="28"/>
          <w:rtl/>
        </w:rPr>
        <w:t>،</w:t>
      </w:r>
      <w:r w:rsidRPr="00A95F06">
        <w:rPr>
          <w:rFonts w:cs="B Lotus" w:hint="cs"/>
          <w:color w:val="000000" w:themeColor="text1"/>
          <w:sz w:val="28"/>
          <w:szCs w:val="28"/>
          <w:rtl/>
        </w:rPr>
        <w:t xml:space="preserve"> که پاسخ نهایی را از میان پاسخ</w:t>
      </w:r>
      <w:r w:rsidRPr="00A95F06">
        <w:rPr>
          <w:rFonts w:cs="B Lotus"/>
          <w:color w:val="000000" w:themeColor="text1"/>
          <w:sz w:val="28"/>
          <w:szCs w:val="28"/>
          <w:rtl/>
        </w:rPr>
        <w:softHyphen/>
      </w:r>
      <w:r w:rsidRPr="00A95F06">
        <w:rPr>
          <w:rFonts w:cs="B Lotus" w:hint="cs"/>
          <w:color w:val="000000" w:themeColor="text1"/>
          <w:sz w:val="28"/>
          <w:szCs w:val="28"/>
          <w:rtl/>
        </w:rPr>
        <w:t>های کاندید انتخاب می</w:t>
      </w:r>
      <w:r w:rsidRPr="00A95F06">
        <w:rPr>
          <w:rFonts w:cs="B Lotus"/>
          <w:color w:val="000000" w:themeColor="text1"/>
          <w:sz w:val="28"/>
          <w:szCs w:val="28"/>
          <w:rtl/>
        </w:rPr>
        <w:softHyphen/>
      </w:r>
      <w:r w:rsidRPr="00A95F06">
        <w:rPr>
          <w:rFonts w:cs="B Lotus" w:hint="cs"/>
          <w:color w:val="000000" w:themeColor="text1"/>
          <w:sz w:val="28"/>
          <w:szCs w:val="28"/>
          <w:rtl/>
        </w:rPr>
        <w:t>کند. سیستم</w:t>
      </w:r>
      <w:r w:rsidRPr="00A95F06">
        <w:rPr>
          <w:rFonts w:cs="B Lotus"/>
          <w:color w:val="000000" w:themeColor="text1"/>
          <w:sz w:val="28"/>
          <w:szCs w:val="28"/>
          <w:rtl/>
        </w:rPr>
        <w:softHyphen/>
      </w:r>
      <w:r w:rsidRPr="00A95F06">
        <w:rPr>
          <w:rFonts w:cs="B Lotus" w:hint="cs"/>
          <w:color w:val="000000" w:themeColor="text1"/>
          <w:sz w:val="28"/>
          <w:szCs w:val="28"/>
          <w:rtl/>
        </w:rPr>
        <w:t>هایی که از این معماری تبعیت می</w:t>
      </w:r>
      <w:r w:rsidRPr="00A95F06">
        <w:rPr>
          <w:rFonts w:cs="B Lotus"/>
          <w:color w:val="000000" w:themeColor="text1"/>
          <w:sz w:val="28"/>
          <w:szCs w:val="28"/>
          <w:rtl/>
        </w:rPr>
        <w:softHyphen/>
      </w:r>
      <w:r w:rsidRPr="00A95F06">
        <w:rPr>
          <w:rFonts w:cs="B Lotus" w:hint="cs"/>
          <w:color w:val="000000" w:themeColor="text1"/>
          <w:sz w:val="28"/>
          <w:szCs w:val="28"/>
          <w:rtl/>
        </w:rPr>
        <w:t xml:space="preserve">کنند به دو دسته </w:t>
      </w:r>
      <w:r w:rsidR="00A95F06" w:rsidRPr="00A95F06">
        <w:rPr>
          <w:rFonts w:cs="B Lotus" w:hint="cs"/>
          <w:color w:val="000000" w:themeColor="text1"/>
          <w:sz w:val="28"/>
          <w:szCs w:val="28"/>
          <w:rtl/>
        </w:rPr>
        <w:t>سیستم</w:t>
      </w:r>
      <w:r w:rsidR="00A95F06" w:rsidRPr="00A95F06">
        <w:rPr>
          <w:rFonts w:cs="B Lotus"/>
          <w:color w:val="000000" w:themeColor="text1"/>
          <w:sz w:val="28"/>
          <w:szCs w:val="28"/>
          <w:rtl/>
        </w:rPr>
        <w:softHyphen/>
      </w:r>
      <w:r w:rsidR="00A95F06" w:rsidRPr="00A95F06">
        <w:rPr>
          <w:rFonts w:cs="B Lotus" w:hint="cs"/>
          <w:color w:val="000000" w:themeColor="text1"/>
          <w:sz w:val="28"/>
          <w:szCs w:val="28"/>
          <w:rtl/>
        </w:rPr>
        <w:t>های خط لوله</w:t>
      </w:r>
      <w:r w:rsidR="00913FE3">
        <w:rPr>
          <w:rStyle w:val="FootnoteReference"/>
          <w:rFonts w:cs="B Lotus"/>
          <w:color w:val="000000" w:themeColor="text1"/>
          <w:sz w:val="28"/>
          <w:szCs w:val="28"/>
          <w:rtl/>
        </w:rPr>
        <w:footnoteReference w:id="142"/>
      </w:r>
      <w:r w:rsidR="00A95F06" w:rsidRPr="00A95F06">
        <w:rPr>
          <w:rFonts w:cs="B Lotus" w:hint="cs"/>
          <w:color w:val="000000" w:themeColor="text1"/>
          <w:sz w:val="28"/>
          <w:szCs w:val="28"/>
          <w:rtl/>
        </w:rPr>
        <w:t xml:space="preserve"> و سیستم</w:t>
      </w:r>
      <w:r w:rsidR="00A95F06" w:rsidRPr="00A95F06">
        <w:rPr>
          <w:rFonts w:cs="B Lotus"/>
          <w:color w:val="000000" w:themeColor="text1"/>
          <w:sz w:val="28"/>
          <w:szCs w:val="28"/>
          <w:rtl/>
        </w:rPr>
        <w:softHyphen/>
      </w:r>
      <w:r w:rsidR="00A95F06" w:rsidRPr="00A95F06">
        <w:rPr>
          <w:rFonts w:cs="B Lotus" w:hint="cs"/>
          <w:color w:val="000000" w:themeColor="text1"/>
          <w:sz w:val="28"/>
          <w:szCs w:val="28"/>
          <w:rtl/>
        </w:rPr>
        <w:t>های پایانه به پایانه</w:t>
      </w:r>
      <w:r w:rsidR="00913FE3">
        <w:rPr>
          <w:rStyle w:val="FootnoteReference"/>
          <w:rFonts w:cs="B Lotus"/>
          <w:color w:val="000000" w:themeColor="text1"/>
          <w:sz w:val="28"/>
          <w:szCs w:val="28"/>
          <w:rtl/>
        </w:rPr>
        <w:footnoteReference w:id="143"/>
      </w:r>
      <w:r w:rsidR="00A95F06" w:rsidRPr="00A95F06">
        <w:rPr>
          <w:rFonts w:cs="B Lotus" w:hint="cs"/>
          <w:color w:val="000000" w:themeColor="text1"/>
          <w:sz w:val="28"/>
          <w:szCs w:val="28"/>
          <w:rtl/>
        </w:rPr>
        <w:t xml:space="preserve"> تقسیم می</w:t>
      </w:r>
      <w:r w:rsidR="00A95F06" w:rsidRPr="00A95F06">
        <w:rPr>
          <w:rFonts w:cs="B Lotus"/>
          <w:color w:val="000000" w:themeColor="text1"/>
          <w:sz w:val="28"/>
          <w:szCs w:val="28"/>
          <w:rtl/>
        </w:rPr>
        <w:softHyphen/>
      </w:r>
      <w:r w:rsidR="00A95F06" w:rsidRPr="00A95F06">
        <w:rPr>
          <w:rFonts w:cs="B Lotus" w:hint="cs"/>
          <w:color w:val="000000" w:themeColor="text1"/>
          <w:sz w:val="28"/>
          <w:szCs w:val="28"/>
          <w:rtl/>
        </w:rPr>
        <w:t>شوند.</w:t>
      </w:r>
      <w:r w:rsidR="00C5623F">
        <w:rPr>
          <w:rFonts w:cs="B Lotus" w:hint="cs"/>
          <w:color w:val="000000" w:themeColor="text1"/>
          <w:sz w:val="28"/>
          <w:szCs w:val="28"/>
          <w:rtl/>
        </w:rPr>
        <w:t xml:space="preserve"> </w:t>
      </w:r>
      <w:r w:rsidR="00C5623F" w:rsidRPr="009D47A0">
        <w:rPr>
          <w:rFonts w:cs="B Lotus" w:hint="cs"/>
          <w:sz w:val="28"/>
          <w:szCs w:val="28"/>
          <w:rtl/>
        </w:rPr>
        <w:t>شکل 2-1</w:t>
      </w:r>
      <w:r w:rsidR="00414B3F">
        <w:rPr>
          <w:rFonts w:cs="B Lotus" w:hint="cs"/>
          <w:sz w:val="28"/>
          <w:szCs w:val="28"/>
          <w:rtl/>
        </w:rPr>
        <w:t>6</w:t>
      </w:r>
      <w:r w:rsidR="00C5623F" w:rsidRPr="009D47A0">
        <w:rPr>
          <w:rFonts w:cs="B Lotus" w:hint="cs"/>
          <w:sz w:val="28"/>
          <w:szCs w:val="28"/>
          <w:rtl/>
        </w:rPr>
        <w:t xml:space="preserve"> یک </w:t>
      </w:r>
      <w:r w:rsidR="00C5623F">
        <w:rPr>
          <w:rFonts w:cs="B Lotus" w:hint="cs"/>
          <w:color w:val="000000" w:themeColor="text1"/>
          <w:sz w:val="28"/>
          <w:szCs w:val="28"/>
          <w:rtl/>
        </w:rPr>
        <w:t>طبقه</w:t>
      </w:r>
      <w:r w:rsidR="00C5623F">
        <w:rPr>
          <w:rFonts w:cs="B Lotus"/>
          <w:color w:val="000000" w:themeColor="text1"/>
          <w:sz w:val="28"/>
          <w:szCs w:val="28"/>
          <w:rtl/>
        </w:rPr>
        <w:softHyphen/>
      </w:r>
      <w:r w:rsidR="00C5623F">
        <w:rPr>
          <w:rFonts w:cs="B Lotus" w:hint="cs"/>
          <w:color w:val="000000" w:themeColor="text1"/>
          <w:sz w:val="28"/>
          <w:szCs w:val="28"/>
          <w:rtl/>
        </w:rPr>
        <w:t>بندی از سیستم</w:t>
      </w:r>
      <w:r w:rsidR="00C5623F">
        <w:rPr>
          <w:rFonts w:cs="B Lotus"/>
          <w:color w:val="000000" w:themeColor="text1"/>
          <w:sz w:val="28"/>
          <w:szCs w:val="28"/>
          <w:rtl/>
        </w:rPr>
        <w:softHyphen/>
      </w:r>
      <w:r w:rsidR="00C5623F">
        <w:rPr>
          <w:rFonts w:cs="B Lotus" w:hint="cs"/>
          <w:color w:val="000000" w:themeColor="text1"/>
          <w:sz w:val="28"/>
          <w:szCs w:val="28"/>
          <w:rtl/>
        </w:rPr>
        <w:t xml:space="preserve">های پرسش و پاسخ </w:t>
      </w:r>
    </w:p>
    <w:p w14:paraId="1812AEC5" w14:textId="77777777" w:rsidR="00687D95" w:rsidRDefault="002A7831" w:rsidP="00ED56D4">
      <w:pPr>
        <w:spacing w:before="240"/>
        <w:jc w:val="both"/>
        <w:rPr>
          <w:rFonts w:cs="B Lotus"/>
          <w:color w:val="1F4E79" w:themeColor="accent1" w:themeShade="80"/>
          <w:sz w:val="28"/>
          <w:szCs w:val="28"/>
          <w:rtl/>
        </w:rPr>
      </w:pPr>
      <w:r>
        <w:rPr>
          <w:rFonts w:cs="B Lotus"/>
          <w:noProof/>
          <w:color w:val="1F4E79" w:themeColor="accent1" w:themeShade="80"/>
          <w:sz w:val="28"/>
          <w:szCs w:val="28"/>
          <w:lang w:bidi="ar-SA"/>
        </w:rPr>
        <w:lastRenderedPageBreak/>
        <w:drawing>
          <wp:inline distT="0" distB="0" distL="0" distR="0" wp14:anchorId="6C8583D9" wp14:editId="5920125E">
            <wp:extent cx="5943600" cy="210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1FC77E41" w14:textId="77777777" w:rsidR="00687D95" w:rsidRDefault="00687D95" w:rsidP="00414B3F">
      <w:pPr>
        <w:spacing w:before="240"/>
        <w:jc w:val="center"/>
        <w:rPr>
          <w:rFonts w:cs="B Lotus"/>
          <w:color w:val="000000" w:themeColor="text1"/>
          <w:sz w:val="24"/>
          <w:szCs w:val="24"/>
          <w:rtl/>
        </w:rPr>
      </w:pPr>
      <w:r w:rsidRPr="00F92A7D">
        <w:rPr>
          <w:rFonts w:cs="B Lotus" w:hint="cs"/>
          <w:color w:val="000000" w:themeColor="text1"/>
          <w:sz w:val="24"/>
          <w:szCs w:val="24"/>
          <w:rtl/>
        </w:rPr>
        <w:t xml:space="preserve">شکل </w:t>
      </w:r>
      <w:r w:rsidR="00A95F06" w:rsidRPr="00F92A7D">
        <w:rPr>
          <w:rFonts w:cs="B Lotus" w:hint="cs"/>
          <w:color w:val="000000" w:themeColor="text1"/>
          <w:sz w:val="24"/>
          <w:szCs w:val="24"/>
          <w:rtl/>
        </w:rPr>
        <w:t>2-1</w:t>
      </w:r>
      <w:r w:rsidR="00414B3F">
        <w:rPr>
          <w:rFonts w:cs="B Lotus" w:hint="cs"/>
          <w:color w:val="000000" w:themeColor="text1"/>
          <w:sz w:val="24"/>
          <w:szCs w:val="24"/>
          <w:rtl/>
        </w:rPr>
        <w:t>5</w:t>
      </w:r>
      <w:r w:rsidR="00A95F06" w:rsidRPr="00F92A7D">
        <w:rPr>
          <w:rFonts w:cs="B Lotus" w:hint="cs"/>
          <w:color w:val="000000" w:themeColor="text1"/>
          <w:sz w:val="24"/>
          <w:szCs w:val="24"/>
          <w:rtl/>
        </w:rPr>
        <w:t>-</w:t>
      </w:r>
      <w:r w:rsidRPr="00F92A7D">
        <w:rPr>
          <w:rFonts w:cs="B Lotus" w:hint="cs"/>
          <w:color w:val="000000" w:themeColor="text1"/>
          <w:sz w:val="24"/>
          <w:szCs w:val="24"/>
          <w:rtl/>
        </w:rPr>
        <w:t xml:space="preserve"> نمونه</w:t>
      </w:r>
      <w:r w:rsidRPr="00F92A7D">
        <w:rPr>
          <w:rFonts w:cs="B Lotus"/>
          <w:color w:val="000000" w:themeColor="text1"/>
          <w:sz w:val="24"/>
          <w:szCs w:val="24"/>
          <w:rtl/>
        </w:rPr>
        <w:softHyphen/>
      </w:r>
      <w:r w:rsidRPr="00F92A7D">
        <w:rPr>
          <w:rFonts w:cs="B Lotus" w:hint="cs"/>
          <w:color w:val="000000" w:themeColor="text1"/>
          <w:sz w:val="24"/>
          <w:szCs w:val="24"/>
          <w:rtl/>
        </w:rPr>
        <w:t xml:space="preserve">ای از معماری "بازیاب </w:t>
      </w:r>
      <w:r w:rsidRPr="00F92A7D">
        <w:rPr>
          <w:rFonts w:ascii="Times New Roman" w:hAnsi="Times New Roman" w:cs="Times New Roman" w:hint="cs"/>
          <w:color w:val="000000" w:themeColor="text1"/>
          <w:sz w:val="24"/>
          <w:szCs w:val="24"/>
          <w:rtl/>
        </w:rPr>
        <w:t>–</w:t>
      </w:r>
      <w:r w:rsidRPr="00F92A7D">
        <w:rPr>
          <w:rFonts w:cs="B Lotus" w:hint="cs"/>
          <w:color w:val="000000" w:themeColor="text1"/>
          <w:sz w:val="24"/>
          <w:szCs w:val="24"/>
          <w:rtl/>
        </w:rPr>
        <w:t xml:space="preserve"> خواننده" در</w:t>
      </w:r>
      <w:r w:rsidR="007E3B1B">
        <w:rPr>
          <w:rFonts w:cs="B Lotus" w:hint="cs"/>
          <w:color w:val="000000" w:themeColor="text1"/>
          <w:sz w:val="24"/>
          <w:szCs w:val="24"/>
          <w:rtl/>
        </w:rPr>
        <w:t xml:space="preserve"> </w:t>
      </w:r>
      <w:r w:rsidRPr="00F92A7D">
        <w:rPr>
          <w:rFonts w:cs="B Lotus" w:hint="cs"/>
          <w:color w:val="000000" w:themeColor="text1"/>
          <w:sz w:val="24"/>
          <w:szCs w:val="24"/>
          <w:rtl/>
        </w:rPr>
        <w:t>سیستم</w:t>
      </w:r>
      <w:r w:rsidRPr="00F92A7D">
        <w:rPr>
          <w:rFonts w:cs="B Lotus"/>
          <w:color w:val="000000" w:themeColor="text1"/>
          <w:sz w:val="24"/>
          <w:szCs w:val="24"/>
          <w:rtl/>
        </w:rPr>
        <w:softHyphen/>
      </w:r>
      <w:r w:rsidRPr="00F92A7D">
        <w:rPr>
          <w:rFonts w:cs="B Lotus" w:hint="cs"/>
          <w:color w:val="000000" w:themeColor="text1"/>
          <w:sz w:val="24"/>
          <w:szCs w:val="24"/>
          <w:rtl/>
        </w:rPr>
        <w:t>های پرسش و پاسخ</w:t>
      </w:r>
      <w:r w:rsidR="007E3B1B">
        <w:rPr>
          <w:rFonts w:cs="B Lotus" w:hint="cs"/>
          <w:color w:val="000000" w:themeColor="text1"/>
          <w:sz w:val="24"/>
          <w:szCs w:val="24"/>
          <w:rtl/>
        </w:rPr>
        <w:t xml:space="preserve"> [193]</w:t>
      </w:r>
    </w:p>
    <w:p w14:paraId="4343506A" w14:textId="77777777" w:rsidR="00044579" w:rsidRDefault="00044579" w:rsidP="00414B3F">
      <w:pPr>
        <w:spacing w:before="240"/>
        <w:jc w:val="center"/>
        <w:rPr>
          <w:rFonts w:cs="B Lotus"/>
          <w:color w:val="000000" w:themeColor="text1"/>
          <w:sz w:val="24"/>
          <w:szCs w:val="24"/>
          <w:rtl/>
        </w:rPr>
      </w:pPr>
    </w:p>
    <w:p w14:paraId="0870D352" w14:textId="77777777" w:rsidR="00044579" w:rsidRDefault="00044579" w:rsidP="00044579">
      <w:pPr>
        <w:spacing w:before="240"/>
        <w:jc w:val="both"/>
        <w:rPr>
          <w:rFonts w:cs="B Lotus"/>
          <w:color w:val="000000" w:themeColor="text1"/>
          <w:sz w:val="28"/>
          <w:szCs w:val="28"/>
          <w:rtl/>
        </w:rPr>
      </w:pPr>
      <w:r>
        <w:rPr>
          <w:rFonts w:cs="B Lotus" w:hint="cs"/>
          <w:color w:val="000000" w:themeColor="text1"/>
          <w:sz w:val="28"/>
          <w:szCs w:val="28"/>
          <w:rtl/>
        </w:rPr>
        <w:t>مدرن را نشان می</w:t>
      </w:r>
      <w:r>
        <w:rPr>
          <w:rFonts w:cs="B Lotus"/>
          <w:color w:val="000000" w:themeColor="text1"/>
          <w:sz w:val="28"/>
          <w:szCs w:val="28"/>
          <w:rtl/>
        </w:rPr>
        <w:softHyphen/>
      </w:r>
      <w:r>
        <w:rPr>
          <w:rFonts w:cs="B Lotus" w:hint="cs"/>
          <w:color w:val="000000" w:themeColor="text1"/>
          <w:sz w:val="28"/>
          <w:szCs w:val="28"/>
          <w:rtl/>
        </w:rPr>
        <w:t>دهد که به درک بهتر آن کمک می</w:t>
      </w:r>
      <w:r>
        <w:rPr>
          <w:rFonts w:cs="B Lotus"/>
          <w:color w:val="000000" w:themeColor="text1"/>
          <w:sz w:val="28"/>
          <w:szCs w:val="28"/>
          <w:rtl/>
        </w:rPr>
        <w:softHyphen/>
      </w:r>
      <w:r>
        <w:rPr>
          <w:rFonts w:cs="B Lotus" w:hint="cs"/>
          <w:color w:val="000000" w:themeColor="text1"/>
          <w:sz w:val="28"/>
          <w:szCs w:val="28"/>
          <w:rtl/>
        </w:rPr>
        <w:t xml:space="preserve">کند. </w:t>
      </w:r>
      <w:r w:rsidRPr="00913FE3">
        <w:rPr>
          <w:rFonts w:cs="B Lotus" w:hint="cs"/>
          <w:color w:val="000000" w:themeColor="text1"/>
          <w:sz w:val="28"/>
          <w:szCs w:val="28"/>
          <w:rtl/>
        </w:rPr>
        <w:t>در ادامه ابتدا اجزاء سیستم</w:t>
      </w:r>
      <w:r w:rsidRPr="00913FE3">
        <w:rPr>
          <w:rFonts w:cs="B Lotus"/>
          <w:color w:val="000000" w:themeColor="text1"/>
          <w:sz w:val="28"/>
          <w:szCs w:val="28"/>
          <w:rtl/>
        </w:rPr>
        <w:softHyphen/>
      </w:r>
      <w:r w:rsidRPr="00913FE3">
        <w:rPr>
          <w:rFonts w:cs="B Lotus" w:hint="cs"/>
          <w:color w:val="000000" w:themeColor="text1"/>
          <w:sz w:val="28"/>
          <w:szCs w:val="28"/>
          <w:rtl/>
        </w:rPr>
        <w:t>های خط لوله را بررسی و در ادامه سیستم</w:t>
      </w:r>
      <w:r w:rsidRPr="00913FE3">
        <w:rPr>
          <w:rFonts w:cs="B Lotus"/>
          <w:color w:val="000000" w:themeColor="text1"/>
          <w:sz w:val="28"/>
          <w:szCs w:val="28"/>
          <w:rtl/>
        </w:rPr>
        <w:softHyphen/>
      </w:r>
      <w:r w:rsidRPr="00913FE3">
        <w:rPr>
          <w:rFonts w:cs="B Lotus" w:hint="cs"/>
          <w:color w:val="000000" w:themeColor="text1"/>
          <w:sz w:val="28"/>
          <w:szCs w:val="28"/>
          <w:rtl/>
        </w:rPr>
        <w:t xml:space="preserve">های پرسش و پاسخ قابل آموزش </w:t>
      </w:r>
      <w:r>
        <w:rPr>
          <w:rFonts w:cs="B Lotus" w:hint="cs"/>
          <w:color w:val="000000" w:themeColor="text1"/>
          <w:sz w:val="28"/>
          <w:szCs w:val="28"/>
          <w:rtl/>
        </w:rPr>
        <w:t>پایانه</w:t>
      </w:r>
      <w:r w:rsidRPr="00913FE3">
        <w:rPr>
          <w:rFonts w:cs="B Lotus" w:hint="cs"/>
          <w:color w:val="000000" w:themeColor="text1"/>
          <w:sz w:val="28"/>
          <w:szCs w:val="28"/>
          <w:rtl/>
        </w:rPr>
        <w:t xml:space="preserve"> به </w:t>
      </w:r>
      <w:r>
        <w:rPr>
          <w:rFonts w:cs="B Lotus" w:hint="cs"/>
          <w:color w:val="000000" w:themeColor="text1"/>
          <w:sz w:val="28"/>
          <w:szCs w:val="28"/>
          <w:rtl/>
        </w:rPr>
        <w:t>پایانه</w:t>
      </w:r>
      <w:r w:rsidRPr="00913FE3">
        <w:rPr>
          <w:rFonts w:cs="B Lotus" w:hint="cs"/>
          <w:color w:val="000000" w:themeColor="text1"/>
          <w:sz w:val="28"/>
          <w:szCs w:val="28"/>
          <w:rtl/>
        </w:rPr>
        <w:t xml:space="preserve"> دنبال خواهد شد.</w:t>
      </w:r>
      <w:r>
        <w:rPr>
          <w:rFonts w:cs="B Lotus" w:hint="cs"/>
          <w:color w:val="000000" w:themeColor="text1"/>
          <w:sz w:val="28"/>
          <w:szCs w:val="28"/>
          <w:rtl/>
        </w:rPr>
        <w:t xml:space="preserve"> </w:t>
      </w:r>
    </w:p>
    <w:p w14:paraId="6B6797F9" w14:textId="77777777" w:rsidR="00044579" w:rsidRDefault="00044579" w:rsidP="00E61627">
      <w:pPr>
        <w:pStyle w:val="Heading3"/>
        <w:bidi/>
        <w:rPr>
          <w:rFonts w:ascii="B Nazanin,Bold" w:cs="B Lotus"/>
          <w:b w:val="0"/>
          <w:bCs w:val="0"/>
          <w:sz w:val="28"/>
          <w:szCs w:val="28"/>
          <w:rtl/>
        </w:rPr>
      </w:pPr>
      <w:bookmarkStart w:id="34" w:name="_Toc84418743"/>
      <w:r w:rsidRPr="00913FE3">
        <w:rPr>
          <w:rFonts w:ascii="B Nazanin,Bold" w:cs="B Lotus" w:hint="cs"/>
          <w:sz w:val="28"/>
          <w:szCs w:val="28"/>
          <w:rtl/>
        </w:rPr>
        <w:t>2-6-1-</w:t>
      </w:r>
      <w:r>
        <w:rPr>
          <w:rFonts w:ascii="B Nazanin,Bold" w:cs="B Lotus" w:hint="cs"/>
          <w:sz w:val="28"/>
          <w:szCs w:val="28"/>
          <w:rtl/>
        </w:rPr>
        <w:t xml:space="preserve"> سیستم</w:t>
      </w:r>
      <w:r>
        <w:rPr>
          <w:rFonts w:ascii="B Nazanin,Bold" w:cs="B Lotus"/>
          <w:sz w:val="28"/>
          <w:szCs w:val="28"/>
          <w:rtl/>
        </w:rPr>
        <w:softHyphen/>
      </w:r>
      <w:r>
        <w:rPr>
          <w:rFonts w:ascii="B Nazanin,Bold" w:cs="B Lotus" w:hint="cs"/>
          <w:sz w:val="28"/>
          <w:szCs w:val="28"/>
          <w:rtl/>
        </w:rPr>
        <w:t xml:space="preserve">های مبتنی بر خط لوله در </w:t>
      </w:r>
      <w:r w:rsidRPr="00E90A37">
        <w:rPr>
          <w:rFonts w:ascii="B Nazanin,Bold" w:cs="B Lotus" w:hint="cs"/>
          <w:sz w:val="28"/>
          <w:szCs w:val="28"/>
          <w:rtl/>
        </w:rPr>
        <w:t>سیستم</w:t>
      </w:r>
      <w:r w:rsidRPr="00E90A37">
        <w:rPr>
          <w:rFonts w:ascii="B Nazanin,Bold" w:cs="B Lotus"/>
          <w:sz w:val="28"/>
          <w:szCs w:val="28"/>
          <w:rtl/>
        </w:rPr>
        <w:softHyphen/>
      </w:r>
      <w:r w:rsidRPr="00E90A37">
        <w:rPr>
          <w:rFonts w:ascii="B Nazanin,Bold" w:cs="B Lotus" w:hint="cs"/>
          <w:sz w:val="28"/>
          <w:szCs w:val="28"/>
          <w:rtl/>
        </w:rPr>
        <w:t>های پرسش و پاسخ مدرن</w:t>
      </w:r>
      <w:bookmarkEnd w:id="34"/>
    </w:p>
    <w:p w14:paraId="003E2B97" w14:textId="77777777" w:rsidR="00044579" w:rsidRDefault="00044579" w:rsidP="00044579">
      <w:pPr>
        <w:spacing w:before="240"/>
        <w:jc w:val="both"/>
        <w:rPr>
          <w:rFonts w:cs="B Lotus"/>
          <w:color w:val="000000" w:themeColor="text1"/>
          <w:sz w:val="28"/>
          <w:szCs w:val="28"/>
          <w:rtl/>
        </w:rPr>
      </w:pPr>
      <w:r>
        <w:rPr>
          <w:rFonts w:cs="B Lotus" w:hint="cs"/>
          <w:color w:val="000000" w:themeColor="text1"/>
          <w:sz w:val="28"/>
          <w:szCs w:val="28"/>
          <w:rtl/>
        </w:rPr>
        <w:t xml:space="preserve">همانگونه که در شکل 2-15 قابل مشاهده است، </w:t>
      </w:r>
      <w:r w:rsidRPr="00913FE3">
        <w:rPr>
          <w:rFonts w:cs="B Lotus" w:hint="cs"/>
          <w:color w:val="000000" w:themeColor="text1"/>
          <w:sz w:val="28"/>
          <w:szCs w:val="28"/>
          <w:rtl/>
        </w:rPr>
        <w:t>سیستم</w:t>
      </w:r>
      <w:r w:rsidRPr="00913FE3">
        <w:rPr>
          <w:rFonts w:cs="B Lotus"/>
          <w:color w:val="000000" w:themeColor="text1"/>
          <w:sz w:val="28"/>
          <w:szCs w:val="28"/>
          <w:rtl/>
        </w:rPr>
        <w:softHyphen/>
      </w:r>
      <w:r w:rsidRPr="00913FE3">
        <w:rPr>
          <w:rFonts w:cs="B Lotus" w:hint="cs"/>
          <w:color w:val="000000" w:themeColor="text1"/>
          <w:sz w:val="28"/>
          <w:szCs w:val="28"/>
          <w:rtl/>
        </w:rPr>
        <w:t>های مبتنی بر خط لوله در سیستم</w:t>
      </w:r>
      <w:r w:rsidRPr="00913FE3">
        <w:rPr>
          <w:rFonts w:cs="B Lotus"/>
          <w:color w:val="000000" w:themeColor="text1"/>
          <w:sz w:val="28"/>
          <w:szCs w:val="28"/>
          <w:rtl/>
        </w:rPr>
        <w:softHyphen/>
      </w:r>
      <w:r w:rsidRPr="00913FE3">
        <w:rPr>
          <w:rFonts w:cs="B Lotus" w:hint="cs"/>
          <w:color w:val="000000" w:themeColor="text1"/>
          <w:sz w:val="28"/>
          <w:szCs w:val="28"/>
          <w:rtl/>
        </w:rPr>
        <w:t>های پرسش و پاسخ مدرن</w:t>
      </w:r>
      <w:r>
        <w:rPr>
          <w:rFonts w:cs="B Lotus" w:hint="cs"/>
          <w:color w:val="000000" w:themeColor="text1"/>
          <w:sz w:val="28"/>
          <w:szCs w:val="28"/>
          <w:rtl/>
        </w:rPr>
        <w:t xml:space="preserve"> از تعدادی اجزا تشکیل شده که با یکدیگر در تعامل هستند و در ادامه هر یک از اجزا بررسی خواهند شد.</w:t>
      </w:r>
    </w:p>
    <w:p w14:paraId="6C1AE458" w14:textId="77777777" w:rsidR="00044579" w:rsidRDefault="00044579" w:rsidP="00E61627">
      <w:pPr>
        <w:pStyle w:val="Heading3"/>
        <w:bidi/>
        <w:rPr>
          <w:rFonts w:ascii="B Nazanin,Bold" w:cs="B Lotus"/>
          <w:b w:val="0"/>
          <w:bCs w:val="0"/>
          <w:sz w:val="28"/>
          <w:szCs w:val="28"/>
          <w:rtl/>
        </w:rPr>
      </w:pPr>
      <w:bookmarkStart w:id="35" w:name="_Toc84418744"/>
      <w:r>
        <w:rPr>
          <w:rFonts w:ascii="B Nazanin,Bold" w:cs="B Lotus" w:hint="cs"/>
          <w:sz w:val="28"/>
          <w:szCs w:val="28"/>
          <w:rtl/>
        </w:rPr>
        <w:t xml:space="preserve">2-6-1-1- </w:t>
      </w:r>
      <w:r w:rsidRPr="00FB6112">
        <w:rPr>
          <w:rFonts w:ascii="B Nazanin,Bold" w:cs="B Lotus" w:hint="cs"/>
          <w:sz w:val="28"/>
          <w:szCs w:val="28"/>
          <w:rtl/>
        </w:rPr>
        <w:t>بازیاب</w:t>
      </w:r>
      <w:bookmarkEnd w:id="35"/>
    </w:p>
    <w:p w14:paraId="5EB6EF6A" w14:textId="77777777" w:rsidR="00044579" w:rsidRPr="00423091" w:rsidRDefault="00044579" w:rsidP="00044579">
      <w:pPr>
        <w:spacing w:before="240"/>
        <w:jc w:val="both"/>
        <w:rPr>
          <w:rFonts w:cs="B Lotus"/>
          <w:color w:val="000000" w:themeColor="text1"/>
          <w:sz w:val="28"/>
          <w:szCs w:val="28"/>
          <w:rtl/>
        </w:rPr>
      </w:pPr>
      <w:r w:rsidRPr="00423091">
        <w:rPr>
          <w:rFonts w:cs="B Lotus" w:hint="cs"/>
          <w:color w:val="000000" w:themeColor="text1"/>
          <w:sz w:val="28"/>
          <w:szCs w:val="28"/>
          <w:rtl/>
        </w:rPr>
        <w:t>بازیاب</w:t>
      </w:r>
      <w:r w:rsidRPr="00423091">
        <w:rPr>
          <w:rFonts w:cs="B Lotus"/>
          <w:color w:val="000000" w:themeColor="text1"/>
          <w:sz w:val="28"/>
          <w:szCs w:val="28"/>
          <w:rtl/>
        </w:rPr>
        <w:t xml:space="preserve"> </w:t>
      </w:r>
      <w:r w:rsidRPr="00423091">
        <w:rPr>
          <w:rFonts w:cs="B Lotus" w:hint="cs"/>
          <w:color w:val="000000" w:themeColor="text1"/>
          <w:sz w:val="28"/>
          <w:szCs w:val="28"/>
          <w:rtl/>
        </w:rPr>
        <w:t>معمولا</w:t>
      </w:r>
      <w:r>
        <w:rPr>
          <w:rFonts w:cs="B Lotus" w:hint="cs"/>
          <w:color w:val="000000" w:themeColor="text1"/>
          <w:sz w:val="28"/>
          <w:szCs w:val="28"/>
          <w:rtl/>
        </w:rPr>
        <w:t>ً</w:t>
      </w:r>
      <w:r w:rsidRPr="00423091">
        <w:rPr>
          <w:rFonts w:cs="B Lotus"/>
          <w:color w:val="000000" w:themeColor="text1"/>
          <w:sz w:val="28"/>
          <w:szCs w:val="28"/>
          <w:rtl/>
        </w:rPr>
        <w:t xml:space="preserve"> </w:t>
      </w:r>
      <w:r w:rsidRPr="00423091">
        <w:rPr>
          <w:rFonts w:cs="B Lotus" w:hint="cs"/>
          <w:color w:val="000000" w:themeColor="text1"/>
          <w:sz w:val="28"/>
          <w:szCs w:val="28"/>
          <w:rtl/>
        </w:rPr>
        <w:t>به</w:t>
      </w:r>
      <w:r w:rsidRPr="00423091">
        <w:rPr>
          <w:rFonts w:cs="B Lotus"/>
          <w:color w:val="000000" w:themeColor="text1"/>
          <w:sz w:val="28"/>
          <w:szCs w:val="28"/>
          <w:rtl/>
        </w:rPr>
        <w:t xml:space="preserve"> </w:t>
      </w:r>
      <w:r w:rsidRPr="00423091">
        <w:rPr>
          <w:rFonts w:cs="B Lotus" w:hint="cs"/>
          <w:color w:val="000000" w:themeColor="text1"/>
          <w:sz w:val="28"/>
          <w:szCs w:val="28"/>
          <w:rtl/>
        </w:rPr>
        <w:t>عنوان</w:t>
      </w:r>
      <w:r w:rsidRPr="00423091">
        <w:rPr>
          <w:rFonts w:cs="B Lotus"/>
          <w:color w:val="000000" w:themeColor="text1"/>
          <w:sz w:val="28"/>
          <w:szCs w:val="28"/>
          <w:rtl/>
        </w:rPr>
        <w:t xml:space="preserve"> </w:t>
      </w:r>
      <w:r w:rsidRPr="00423091">
        <w:rPr>
          <w:rFonts w:cs="B Lotus" w:hint="cs"/>
          <w:color w:val="000000" w:themeColor="text1"/>
          <w:sz w:val="28"/>
          <w:szCs w:val="28"/>
          <w:rtl/>
        </w:rPr>
        <w:t>یک</w:t>
      </w:r>
      <w:r w:rsidRPr="00423091">
        <w:rPr>
          <w:rFonts w:cs="B Lotus"/>
          <w:color w:val="000000" w:themeColor="text1"/>
          <w:sz w:val="28"/>
          <w:szCs w:val="28"/>
          <w:rtl/>
        </w:rPr>
        <w:t xml:space="preserve"> </w:t>
      </w:r>
      <w:r w:rsidRPr="00423091">
        <w:rPr>
          <w:rFonts w:cs="B Lotus" w:hint="cs"/>
          <w:color w:val="000000" w:themeColor="text1"/>
          <w:sz w:val="28"/>
          <w:szCs w:val="28"/>
          <w:rtl/>
        </w:rPr>
        <w:t>سیستم</w:t>
      </w:r>
      <w:r w:rsidRPr="00423091">
        <w:rPr>
          <w:rFonts w:cs="B Lotus"/>
          <w:color w:val="000000" w:themeColor="text1"/>
          <w:sz w:val="28"/>
          <w:szCs w:val="28"/>
          <w:rtl/>
        </w:rPr>
        <w:t xml:space="preserve"> </w:t>
      </w:r>
      <w:r w:rsidRPr="00423091">
        <w:rPr>
          <w:rFonts w:cs="B Lotus" w:hint="cs"/>
          <w:color w:val="000000" w:themeColor="text1"/>
          <w:sz w:val="28"/>
          <w:szCs w:val="28"/>
          <w:rtl/>
        </w:rPr>
        <w:t>بازیابی اطلاعات</w:t>
      </w:r>
      <w:r w:rsidRPr="00423091">
        <w:rPr>
          <w:rFonts w:cs="B Lotus"/>
          <w:color w:val="000000" w:themeColor="text1"/>
          <w:sz w:val="28"/>
          <w:szCs w:val="28"/>
          <w:rtl/>
        </w:rPr>
        <w:t xml:space="preserve"> </w:t>
      </w:r>
      <w:r w:rsidRPr="00423091">
        <w:rPr>
          <w:rFonts w:cs="B Lotus" w:hint="cs"/>
          <w:color w:val="000000" w:themeColor="text1"/>
          <w:sz w:val="28"/>
          <w:szCs w:val="28"/>
          <w:rtl/>
        </w:rPr>
        <w:t>در</w:t>
      </w:r>
      <w:r w:rsidRPr="00423091">
        <w:rPr>
          <w:rFonts w:cs="B Lotus"/>
          <w:color w:val="000000" w:themeColor="text1"/>
          <w:sz w:val="28"/>
          <w:szCs w:val="28"/>
          <w:rtl/>
        </w:rPr>
        <w:t xml:space="preserve"> </w:t>
      </w:r>
      <w:r w:rsidRPr="00423091">
        <w:rPr>
          <w:rFonts w:cs="B Lotus" w:hint="cs"/>
          <w:color w:val="000000" w:themeColor="text1"/>
          <w:sz w:val="28"/>
          <w:szCs w:val="28"/>
          <w:rtl/>
        </w:rPr>
        <w:t>نظر</w:t>
      </w:r>
      <w:r w:rsidRPr="00423091">
        <w:rPr>
          <w:rFonts w:cs="B Lotus"/>
          <w:color w:val="000000" w:themeColor="text1"/>
          <w:sz w:val="28"/>
          <w:szCs w:val="28"/>
          <w:rtl/>
        </w:rPr>
        <w:t xml:space="preserve"> </w:t>
      </w:r>
      <w:r w:rsidRPr="00423091">
        <w:rPr>
          <w:rFonts w:cs="B Lotus" w:hint="cs"/>
          <w:color w:val="000000" w:themeColor="text1"/>
          <w:sz w:val="28"/>
          <w:szCs w:val="28"/>
          <w:rtl/>
        </w:rPr>
        <w:t>گرفته</w:t>
      </w:r>
      <w:r w:rsidRPr="00423091">
        <w:rPr>
          <w:rFonts w:cs="B Lotus"/>
          <w:color w:val="000000" w:themeColor="text1"/>
          <w:sz w:val="28"/>
          <w:szCs w:val="28"/>
          <w:rtl/>
        </w:rPr>
        <w:t xml:space="preserve"> </w:t>
      </w:r>
      <w:r w:rsidRPr="00423091">
        <w:rPr>
          <w:rFonts w:cs="B Lotus" w:hint="cs"/>
          <w:color w:val="000000" w:themeColor="text1"/>
          <w:sz w:val="28"/>
          <w:szCs w:val="28"/>
          <w:rtl/>
        </w:rPr>
        <w:t>می‌شود و</w:t>
      </w:r>
      <w:r w:rsidRPr="00423091">
        <w:rPr>
          <w:rFonts w:cs="B Lotus"/>
          <w:color w:val="000000" w:themeColor="text1"/>
          <w:sz w:val="28"/>
          <w:szCs w:val="28"/>
          <w:rtl/>
        </w:rPr>
        <w:t xml:space="preserve"> </w:t>
      </w:r>
      <w:r w:rsidRPr="00423091">
        <w:rPr>
          <w:rFonts w:cs="B Lotus" w:hint="cs"/>
          <w:color w:val="000000" w:themeColor="text1"/>
          <w:sz w:val="28"/>
          <w:szCs w:val="28"/>
          <w:rtl/>
        </w:rPr>
        <w:t>هدف آن،</w:t>
      </w:r>
      <w:r w:rsidRPr="00423091">
        <w:rPr>
          <w:rFonts w:cs="B Lotus"/>
          <w:color w:val="000000" w:themeColor="text1"/>
          <w:sz w:val="28"/>
          <w:szCs w:val="28"/>
          <w:rtl/>
        </w:rPr>
        <w:t xml:space="preserve"> </w:t>
      </w:r>
      <w:r w:rsidRPr="00423091">
        <w:rPr>
          <w:rFonts w:cs="B Lotus" w:hint="cs"/>
          <w:color w:val="000000" w:themeColor="text1"/>
          <w:sz w:val="28"/>
          <w:szCs w:val="28"/>
          <w:rtl/>
        </w:rPr>
        <w:t>بازیابی</w:t>
      </w:r>
      <w:r w:rsidRPr="00423091">
        <w:rPr>
          <w:rFonts w:cs="B Lotus"/>
          <w:color w:val="000000" w:themeColor="text1"/>
          <w:sz w:val="28"/>
          <w:szCs w:val="28"/>
          <w:rtl/>
        </w:rPr>
        <w:t xml:space="preserve"> </w:t>
      </w:r>
      <w:r w:rsidRPr="00423091">
        <w:rPr>
          <w:rFonts w:cs="B Lotus" w:hint="cs"/>
          <w:color w:val="000000" w:themeColor="text1"/>
          <w:sz w:val="28"/>
          <w:szCs w:val="28"/>
          <w:rtl/>
        </w:rPr>
        <w:t>اسناد</w:t>
      </w:r>
      <w:r w:rsidRPr="00423091">
        <w:rPr>
          <w:rFonts w:cs="B Lotus"/>
          <w:color w:val="000000" w:themeColor="text1"/>
          <w:sz w:val="28"/>
          <w:szCs w:val="28"/>
          <w:rtl/>
        </w:rPr>
        <w:t xml:space="preserve"> </w:t>
      </w:r>
      <w:r w:rsidRPr="00423091">
        <w:rPr>
          <w:rFonts w:cs="B Lotus" w:hint="cs"/>
          <w:color w:val="000000" w:themeColor="text1"/>
          <w:sz w:val="28"/>
          <w:szCs w:val="28"/>
          <w:rtl/>
        </w:rPr>
        <w:t>یا</w:t>
      </w:r>
      <w:r w:rsidRPr="00423091">
        <w:rPr>
          <w:rFonts w:cs="B Lotus"/>
          <w:color w:val="000000" w:themeColor="text1"/>
          <w:sz w:val="28"/>
          <w:szCs w:val="28"/>
          <w:rtl/>
        </w:rPr>
        <w:t xml:space="preserve"> </w:t>
      </w:r>
      <w:r w:rsidRPr="00423091">
        <w:rPr>
          <w:rFonts w:cs="B Lotus" w:hint="cs"/>
          <w:color w:val="000000" w:themeColor="text1"/>
          <w:sz w:val="28"/>
          <w:szCs w:val="28"/>
          <w:rtl/>
        </w:rPr>
        <w:t>متون</w:t>
      </w:r>
      <w:r w:rsidRPr="00423091">
        <w:rPr>
          <w:rFonts w:cs="B Lotus"/>
          <w:color w:val="000000" w:themeColor="text1"/>
          <w:sz w:val="28"/>
          <w:szCs w:val="28"/>
          <w:rtl/>
        </w:rPr>
        <w:t xml:space="preserve"> </w:t>
      </w:r>
      <w:r w:rsidRPr="00423091">
        <w:rPr>
          <w:rFonts w:cs="B Lotus" w:hint="cs"/>
          <w:color w:val="000000" w:themeColor="text1"/>
          <w:sz w:val="28"/>
          <w:szCs w:val="28"/>
          <w:rtl/>
        </w:rPr>
        <w:t>مرتبط</w:t>
      </w:r>
      <w:r w:rsidRPr="00423091">
        <w:rPr>
          <w:rFonts w:cs="B Lotus"/>
          <w:color w:val="000000" w:themeColor="text1"/>
          <w:sz w:val="28"/>
          <w:szCs w:val="28"/>
          <w:rtl/>
        </w:rPr>
        <w:t xml:space="preserve"> </w:t>
      </w:r>
      <w:r w:rsidRPr="00423091">
        <w:rPr>
          <w:rFonts w:cs="B Lotus" w:hint="cs"/>
          <w:color w:val="000000" w:themeColor="text1"/>
          <w:sz w:val="28"/>
          <w:szCs w:val="28"/>
          <w:rtl/>
        </w:rPr>
        <w:t>حاوی</w:t>
      </w:r>
      <w:r w:rsidRPr="00423091">
        <w:rPr>
          <w:rFonts w:cs="B Lotus"/>
          <w:color w:val="000000" w:themeColor="text1"/>
          <w:sz w:val="28"/>
          <w:szCs w:val="28"/>
          <w:rtl/>
        </w:rPr>
        <w:t xml:space="preserve"> </w:t>
      </w:r>
      <w:r w:rsidRPr="00423091">
        <w:rPr>
          <w:rFonts w:cs="B Lotus" w:hint="cs"/>
          <w:color w:val="000000" w:themeColor="text1"/>
          <w:sz w:val="28"/>
          <w:szCs w:val="28"/>
          <w:rtl/>
        </w:rPr>
        <w:t>پاسخ</w:t>
      </w:r>
      <w:r w:rsidRPr="00423091">
        <w:rPr>
          <w:rFonts w:cs="B Lotus"/>
          <w:color w:val="000000" w:themeColor="text1"/>
          <w:sz w:val="28"/>
          <w:szCs w:val="28"/>
          <w:rtl/>
        </w:rPr>
        <w:t xml:space="preserve"> </w:t>
      </w:r>
      <w:r w:rsidRPr="00423091">
        <w:rPr>
          <w:rFonts w:cs="B Lotus" w:hint="cs"/>
          <w:color w:val="000000" w:themeColor="text1"/>
          <w:sz w:val="28"/>
          <w:szCs w:val="28"/>
          <w:rtl/>
        </w:rPr>
        <w:t>است. به</w:t>
      </w:r>
      <w:r w:rsidRPr="00423091">
        <w:rPr>
          <w:rFonts w:cs="B Lotus"/>
          <w:color w:val="000000" w:themeColor="text1"/>
          <w:sz w:val="28"/>
          <w:szCs w:val="28"/>
          <w:rtl/>
        </w:rPr>
        <w:t xml:space="preserve"> </w:t>
      </w:r>
      <w:r w:rsidRPr="00423091">
        <w:rPr>
          <w:rFonts w:cs="B Lotus" w:hint="cs"/>
          <w:color w:val="000000" w:themeColor="text1"/>
          <w:sz w:val="28"/>
          <w:szCs w:val="28"/>
          <w:rtl/>
        </w:rPr>
        <w:t>طور</w:t>
      </w:r>
      <w:r w:rsidRPr="00423091">
        <w:rPr>
          <w:rFonts w:cs="B Lotus"/>
          <w:color w:val="000000" w:themeColor="text1"/>
          <w:sz w:val="28"/>
          <w:szCs w:val="28"/>
          <w:rtl/>
        </w:rPr>
        <w:t xml:space="preserve"> </w:t>
      </w:r>
      <w:r w:rsidRPr="00423091">
        <w:rPr>
          <w:rFonts w:cs="B Lotus" w:hint="cs"/>
          <w:color w:val="000000" w:themeColor="text1"/>
          <w:sz w:val="28"/>
          <w:szCs w:val="28"/>
          <w:rtl/>
        </w:rPr>
        <w:t>کلی،</w:t>
      </w:r>
      <w:r w:rsidRPr="00423091">
        <w:rPr>
          <w:rFonts w:cs="B Lotus"/>
          <w:color w:val="000000" w:themeColor="text1"/>
          <w:sz w:val="28"/>
          <w:szCs w:val="28"/>
          <w:rtl/>
        </w:rPr>
        <w:t xml:space="preserve"> </w:t>
      </w:r>
      <w:r w:rsidRPr="00423091">
        <w:rPr>
          <w:rFonts w:cs="B Lotus" w:hint="cs"/>
          <w:color w:val="000000" w:themeColor="text1"/>
          <w:sz w:val="28"/>
          <w:szCs w:val="28"/>
          <w:rtl/>
        </w:rPr>
        <w:t>رویکردهای</w:t>
      </w:r>
      <w:r w:rsidRPr="00423091">
        <w:rPr>
          <w:rFonts w:cs="B Lotus"/>
          <w:color w:val="000000" w:themeColor="text1"/>
          <w:sz w:val="28"/>
          <w:szCs w:val="28"/>
          <w:rtl/>
        </w:rPr>
        <w:t xml:space="preserve"> </w:t>
      </w:r>
      <w:r w:rsidRPr="00423091">
        <w:rPr>
          <w:rFonts w:cs="B Lotus" w:hint="cs"/>
          <w:color w:val="000000" w:themeColor="text1"/>
          <w:sz w:val="28"/>
          <w:szCs w:val="28"/>
          <w:rtl/>
        </w:rPr>
        <w:t>فعلی</w:t>
      </w:r>
      <w:r w:rsidRPr="00423091">
        <w:rPr>
          <w:rFonts w:cs="B Lotus"/>
          <w:color w:val="000000" w:themeColor="text1"/>
          <w:sz w:val="28"/>
          <w:szCs w:val="28"/>
          <w:rtl/>
        </w:rPr>
        <w:t xml:space="preserve"> </w:t>
      </w:r>
      <w:r w:rsidRPr="00423091">
        <w:rPr>
          <w:rFonts w:cs="B Lotus" w:hint="cs"/>
          <w:color w:val="000000" w:themeColor="text1"/>
          <w:sz w:val="28"/>
          <w:szCs w:val="28"/>
          <w:rtl/>
        </w:rPr>
        <w:t>برای</w:t>
      </w:r>
      <w:r w:rsidRPr="00423091">
        <w:rPr>
          <w:rFonts w:cs="B Lotus"/>
          <w:color w:val="000000" w:themeColor="text1"/>
          <w:sz w:val="28"/>
          <w:szCs w:val="28"/>
          <w:rtl/>
        </w:rPr>
        <w:t xml:space="preserve"> </w:t>
      </w:r>
      <w:r w:rsidRPr="00423091">
        <w:rPr>
          <w:rFonts w:cs="B Lotus" w:hint="cs"/>
          <w:color w:val="000000" w:themeColor="text1"/>
          <w:sz w:val="28"/>
          <w:szCs w:val="28"/>
          <w:rtl/>
        </w:rPr>
        <w:t>بازیابی</w:t>
      </w:r>
      <w:r w:rsidRPr="00423091">
        <w:rPr>
          <w:rFonts w:cs="B Lotus"/>
          <w:color w:val="000000" w:themeColor="text1"/>
          <w:sz w:val="28"/>
          <w:szCs w:val="28"/>
          <w:rtl/>
        </w:rPr>
        <w:t xml:space="preserve"> </w:t>
      </w:r>
      <w:r w:rsidRPr="00423091">
        <w:rPr>
          <w:rFonts w:cs="B Lotus" w:hint="cs"/>
          <w:color w:val="000000" w:themeColor="text1"/>
          <w:sz w:val="28"/>
          <w:szCs w:val="28"/>
          <w:rtl/>
        </w:rPr>
        <w:t>را</w:t>
      </w:r>
      <w:r w:rsidRPr="00423091">
        <w:rPr>
          <w:rFonts w:cs="B Lotus"/>
          <w:color w:val="000000" w:themeColor="text1"/>
          <w:sz w:val="28"/>
          <w:szCs w:val="28"/>
          <w:rtl/>
        </w:rPr>
        <w:t xml:space="preserve"> </w:t>
      </w:r>
      <w:r w:rsidRPr="00423091">
        <w:rPr>
          <w:rFonts w:cs="B Lotus" w:hint="cs"/>
          <w:color w:val="000000" w:themeColor="text1"/>
          <w:sz w:val="28"/>
          <w:szCs w:val="28"/>
          <w:rtl/>
        </w:rPr>
        <w:t>می</w:t>
      </w:r>
      <w:r>
        <w:rPr>
          <w:rFonts w:cs="B Lotus"/>
          <w:color w:val="000000" w:themeColor="text1"/>
          <w:sz w:val="28"/>
          <w:szCs w:val="28"/>
          <w:rtl/>
        </w:rPr>
        <w:softHyphen/>
      </w:r>
      <w:r w:rsidRPr="00423091">
        <w:rPr>
          <w:rFonts w:cs="B Lotus" w:hint="cs"/>
          <w:color w:val="000000" w:themeColor="text1"/>
          <w:sz w:val="28"/>
          <w:szCs w:val="28"/>
          <w:rtl/>
        </w:rPr>
        <w:t>توان</w:t>
      </w:r>
      <w:r w:rsidRPr="00423091">
        <w:rPr>
          <w:rFonts w:cs="B Lotus"/>
          <w:color w:val="000000" w:themeColor="text1"/>
          <w:sz w:val="28"/>
          <w:szCs w:val="28"/>
          <w:rtl/>
        </w:rPr>
        <w:t xml:space="preserve"> </w:t>
      </w:r>
      <w:r w:rsidRPr="00423091">
        <w:rPr>
          <w:rFonts w:cs="B Lotus" w:hint="cs"/>
          <w:color w:val="000000" w:themeColor="text1"/>
          <w:sz w:val="28"/>
          <w:szCs w:val="28"/>
          <w:rtl/>
        </w:rPr>
        <w:t>به</w:t>
      </w:r>
      <w:r w:rsidRPr="00423091">
        <w:rPr>
          <w:rFonts w:cs="B Lotus"/>
          <w:color w:val="000000" w:themeColor="text1"/>
          <w:sz w:val="28"/>
          <w:szCs w:val="28"/>
          <w:rtl/>
        </w:rPr>
        <w:t xml:space="preserve"> </w:t>
      </w:r>
      <w:r w:rsidRPr="00423091">
        <w:rPr>
          <w:rFonts w:cs="B Lotus" w:hint="cs"/>
          <w:color w:val="000000" w:themeColor="text1"/>
          <w:sz w:val="28"/>
          <w:szCs w:val="28"/>
          <w:rtl/>
        </w:rPr>
        <w:t>سه</w:t>
      </w:r>
      <w:r w:rsidRPr="00423091">
        <w:rPr>
          <w:rFonts w:cs="B Lotus"/>
          <w:color w:val="000000" w:themeColor="text1"/>
          <w:sz w:val="28"/>
          <w:szCs w:val="28"/>
          <w:rtl/>
        </w:rPr>
        <w:t xml:space="preserve"> </w:t>
      </w:r>
      <w:r w:rsidRPr="00423091">
        <w:rPr>
          <w:rFonts w:cs="B Lotus" w:hint="cs"/>
          <w:color w:val="000000" w:themeColor="text1"/>
          <w:sz w:val="28"/>
          <w:szCs w:val="28"/>
          <w:rtl/>
        </w:rPr>
        <w:t>دسته</w:t>
      </w:r>
      <w:r w:rsidRPr="00423091">
        <w:rPr>
          <w:rFonts w:cs="B Lotus"/>
          <w:color w:val="000000" w:themeColor="text1"/>
          <w:sz w:val="28"/>
          <w:szCs w:val="28"/>
          <w:rtl/>
        </w:rPr>
        <w:t xml:space="preserve"> </w:t>
      </w:r>
      <w:r w:rsidRPr="00423091">
        <w:rPr>
          <w:rFonts w:cs="B Lotus" w:hint="cs"/>
          <w:color w:val="000000" w:themeColor="text1"/>
          <w:sz w:val="28"/>
          <w:szCs w:val="28"/>
          <w:rtl/>
        </w:rPr>
        <w:t>تقسیم</w:t>
      </w:r>
      <w:r w:rsidRPr="00423091">
        <w:rPr>
          <w:rFonts w:cs="B Lotus"/>
          <w:color w:val="000000" w:themeColor="text1"/>
          <w:sz w:val="28"/>
          <w:szCs w:val="28"/>
          <w:rtl/>
        </w:rPr>
        <w:t xml:space="preserve"> </w:t>
      </w:r>
      <w:r w:rsidRPr="00423091">
        <w:rPr>
          <w:rFonts w:cs="B Lotus" w:hint="cs"/>
          <w:color w:val="000000" w:themeColor="text1"/>
          <w:sz w:val="28"/>
          <w:szCs w:val="28"/>
          <w:rtl/>
        </w:rPr>
        <w:t>کرد،</w:t>
      </w:r>
      <w:r w:rsidRPr="00423091">
        <w:rPr>
          <w:rFonts w:cs="B Lotus"/>
          <w:color w:val="000000" w:themeColor="text1"/>
          <w:sz w:val="28"/>
          <w:szCs w:val="28"/>
          <w:rtl/>
        </w:rPr>
        <w:t xml:space="preserve"> </w:t>
      </w:r>
      <w:r w:rsidRPr="00423091">
        <w:rPr>
          <w:rFonts w:cs="B Lotus" w:hint="cs"/>
          <w:color w:val="000000" w:themeColor="text1"/>
          <w:sz w:val="28"/>
          <w:szCs w:val="28"/>
          <w:rtl/>
        </w:rPr>
        <w:t>که عبارتند از:</w:t>
      </w:r>
      <w:r w:rsidRPr="00423091">
        <w:rPr>
          <w:rFonts w:cs="B Lotus"/>
          <w:color w:val="000000" w:themeColor="text1"/>
          <w:sz w:val="28"/>
          <w:szCs w:val="28"/>
          <w:rtl/>
        </w:rPr>
        <w:t xml:space="preserve"> </w:t>
      </w:r>
      <w:r w:rsidRPr="00423091">
        <w:rPr>
          <w:rFonts w:cs="B Lotus" w:hint="cs"/>
          <w:color w:val="000000" w:themeColor="text1"/>
          <w:sz w:val="28"/>
          <w:szCs w:val="28"/>
          <w:rtl/>
        </w:rPr>
        <w:t>بازیاب تنک</w:t>
      </w:r>
      <w:r w:rsidRPr="00423091">
        <w:rPr>
          <w:rStyle w:val="FootnoteReference"/>
          <w:rFonts w:cs="B Lotus"/>
          <w:color w:val="000000" w:themeColor="text1"/>
          <w:sz w:val="28"/>
          <w:szCs w:val="28"/>
          <w:rtl/>
        </w:rPr>
        <w:footnoteReference w:id="144"/>
      </w:r>
      <w:r w:rsidRPr="00423091">
        <w:rPr>
          <w:rFonts w:cs="B Lotus" w:hint="cs"/>
          <w:color w:val="000000" w:themeColor="text1"/>
          <w:sz w:val="28"/>
          <w:szCs w:val="28"/>
          <w:rtl/>
        </w:rPr>
        <w:t>،</w:t>
      </w:r>
      <w:r w:rsidRPr="00423091">
        <w:rPr>
          <w:rFonts w:cs="B Lotus"/>
          <w:color w:val="000000" w:themeColor="text1"/>
          <w:sz w:val="28"/>
          <w:szCs w:val="28"/>
          <w:rtl/>
        </w:rPr>
        <w:t xml:space="preserve"> </w:t>
      </w:r>
      <w:r w:rsidRPr="00423091">
        <w:rPr>
          <w:rFonts w:cs="B Lotus" w:hint="cs"/>
          <w:color w:val="000000" w:themeColor="text1"/>
          <w:sz w:val="28"/>
          <w:szCs w:val="28"/>
          <w:rtl/>
        </w:rPr>
        <w:t>بازیاب متراکم</w:t>
      </w:r>
      <w:r w:rsidRPr="00423091">
        <w:rPr>
          <w:rStyle w:val="FootnoteReference"/>
          <w:rFonts w:cs="B Lotus"/>
          <w:color w:val="000000" w:themeColor="text1"/>
          <w:sz w:val="28"/>
          <w:szCs w:val="28"/>
          <w:rtl/>
        </w:rPr>
        <w:footnoteReference w:id="145"/>
      </w:r>
      <w:r w:rsidRPr="00423091">
        <w:rPr>
          <w:rFonts w:cs="B Lotus" w:hint="cs"/>
          <w:color w:val="000000" w:themeColor="text1"/>
          <w:sz w:val="28"/>
          <w:szCs w:val="28"/>
          <w:rtl/>
        </w:rPr>
        <w:t>،</w:t>
      </w:r>
      <w:r w:rsidRPr="00423091">
        <w:rPr>
          <w:rFonts w:cs="B Lotus"/>
          <w:color w:val="000000" w:themeColor="text1"/>
          <w:sz w:val="28"/>
          <w:szCs w:val="28"/>
          <w:rtl/>
        </w:rPr>
        <w:t xml:space="preserve"> </w:t>
      </w:r>
      <w:r w:rsidRPr="00423091">
        <w:rPr>
          <w:rFonts w:cs="B Lotus" w:hint="cs"/>
          <w:color w:val="000000" w:themeColor="text1"/>
          <w:sz w:val="28"/>
          <w:szCs w:val="28"/>
          <w:rtl/>
        </w:rPr>
        <w:t>و</w:t>
      </w:r>
      <w:r w:rsidRPr="00423091">
        <w:rPr>
          <w:rFonts w:cs="B Lotus"/>
          <w:color w:val="000000" w:themeColor="text1"/>
          <w:sz w:val="28"/>
          <w:szCs w:val="28"/>
          <w:rtl/>
        </w:rPr>
        <w:t xml:space="preserve"> </w:t>
      </w:r>
      <w:r>
        <w:rPr>
          <w:rFonts w:cs="B Lotus" w:hint="cs"/>
          <w:color w:val="000000" w:themeColor="text1"/>
          <w:sz w:val="28"/>
          <w:szCs w:val="28"/>
          <w:rtl/>
        </w:rPr>
        <w:t>بازیاب تکرارگر</w:t>
      </w:r>
      <w:r>
        <w:rPr>
          <w:rStyle w:val="FootnoteReference"/>
          <w:rFonts w:cs="B Lotus"/>
          <w:color w:val="000000" w:themeColor="text1"/>
          <w:sz w:val="28"/>
          <w:szCs w:val="28"/>
          <w:rtl/>
        </w:rPr>
        <w:footnoteReference w:id="146"/>
      </w:r>
      <w:r w:rsidRPr="00423091">
        <w:rPr>
          <w:rFonts w:cs="B Lotus" w:hint="cs"/>
          <w:color w:val="000000" w:themeColor="text1"/>
          <w:sz w:val="28"/>
          <w:szCs w:val="28"/>
          <w:rtl/>
        </w:rPr>
        <w:t>،</w:t>
      </w:r>
      <w:r w:rsidRPr="00423091">
        <w:rPr>
          <w:rFonts w:cs="B Lotus"/>
          <w:color w:val="000000" w:themeColor="text1"/>
          <w:sz w:val="28"/>
          <w:szCs w:val="28"/>
          <w:rtl/>
        </w:rPr>
        <w:t xml:space="preserve"> </w:t>
      </w:r>
      <w:r w:rsidRPr="00423091">
        <w:rPr>
          <w:rFonts w:cs="B Lotus" w:hint="cs"/>
          <w:color w:val="000000" w:themeColor="text1"/>
          <w:sz w:val="28"/>
          <w:szCs w:val="28"/>
          <w:rtl/>
        </w:rPr>
        <w:t>که</w:t>
      </w:r>
      <w:r w:rsidRPr="00423091">
        <w:rPr>
          <w:rFonts w:cs="B Lotus"/>
          <w:color w:val="000000" w:themeColor="text1"/>
          <w:sz w:val="28"/>
          <w:szCs w:val="28"/>
          <w:rtl/>
        </w:rPr>
        <w:t xml:space="preserve"> </w:t>
      </w:r>
      <w:r w:rsidRPr="00423091">
        <w:rPr>
          <w:rFonts w:cs="B Lotus" w:hint="cs"/>
          <w:color w:val="000000" w:themeColor="text1"/>
          <w:sz w:val="28"/>
          <w:szCs w:val="28"/>
          <w:rtl/>
        </w:rPr>
        <w:t>در</w:t>
      </w:r>
      <w:r w:rsidRPr="00423091">
        <w:rPr>
          <w:rFonts w:cs="B Lotus"/>
          <w:color w:val="000000" w:themeColor="text1"/>
          <w:sz w:val="28"/>
          <w:szCs w:val="28"/>
          <w:rtl/>
        </w:rPr>
        <w:t xml:space="preserve"> </w:t>
      </w:r>
      <w:r w:rsidRPr="00423091">
        <w:rPr>
          <w:rFonts w:cs="B Lotus" w:hint="cs"/>
          <w:color w:val="000000" w:themeColor="text1"/>
          <w:sz w:val="28"/>
          <w:szCs w:val="28"/>
          <w:rtl/>
        </w:rPr>
        <w:t>ادامه</w:t>
      </w:r>
      <w:r w:rsidRPr="00423091">
        <w:rPr>
          <w:rFonts w:cs="B Lotus"/>
          <w:color w:val="000000" w:themeColor="text1"/>
          <w:sz w:val="28"/>
          <w:szCs w:val="28"/>
          <w:rtl/>
        </w:rPr>
        <w:t xml:space="preserve"> </w:t>
      </w:r>
      <w:r w:rsidRPr="00423091">
        <w:rPr>
          <w:rFonts w:cs="B Lotus" w:hint="cs"/>
          <w:color w:val="000000" w:themeColor="text1"/>
          <w:sz w:val="28"/>
          <w:szCs w:val="28"/>
          <w:rtl/>
        </w:rPr>
        <w:t>به</w:t>
      </w:r>
      <w:r w:rsidRPr="00423091">
        <w:rPr>
          <w:rFonts w:cs="B Lotus"/>
          <w:color w:val="000000" w:themeColor="text1"/>
          <w:sz w:val="28"/>
          <w:szCs w:val="28"/>
          <w:rtl/>
        </w:rPr>
        <w:t xml:space="preserve"> </w:t>
      </w:r>
      <w:r w:rsidRPr="00423091">
        <w:rPr>
          <w:rFonts w:cs="B Lotus" w:hint="cs"/>
          <w:color w:val="000000" w:themeColor="text1"/>
          <w:sz w:val="28"/>
          <w:szCs w:val="28"/>
          <w:rtl/>
        </w:rPr>
        <w:t>تفصیل</w:t>
      </w:r>
      <w:r w:rsidRPr="00423091">
        <w:rPr>
          <w:rFonts w:cs="B Lotus"/>
          <w:color w:val="000000" w:themeColor="text1"/>
          <w:sz w:val="28"/>
          <w:szCs w:val="28"/>
          <w:rtl/>
        </w:rPr>
        <w:t xml:space="preserve"> </w:t>
      </w:r>
      <w:r w:rsidRPr="00423091">
        <w:rPr>
          <w:rFonts w:cs="B Lotus" w:hint="cs"/>
          <w:color w:val="000000" w:themeColor="text1"/>
          <w:sz w:val="28"/>
          <w:szCs w:val="28"/>
          <w:rtl/>
        </w:rPr>
        <w:t>شرح</w:t>
      </w:r>
      <w:r w:rsidRPr="00423091">
        <w:rPr>
          <w:rFonts w:cs="B Lotus"/>
          <w:color w:val="000000" w:themeColor="text1"/>
          <w:sz w:val="28"/>
          <w:szCs w:val="28"/>
          <w:rtl/>
        </w:rPr>
        <w:t xml:space="preserve"> </w:t>
      </w:r>
      <w:r w:rsidRPr="00423091">
        <w:rPr>
          <w:rFonts w:cs="B Lotus" w:hint="cs"/>
          <w:color w:val="000000" w:themeColor="text1"/>
          <w:sz w:val="28"/>
          <w:szCs w:val="28"/>
          <w:rtl/>
        </w:rPr>
        <w:t>داده</w:t>
      </w:r>
      <w:r w:rsidRPr="00423091">
        <w:rPr>
          <w:rFonts w:cs="B Lotus"/>
          <w:color w:val="000000" w:themeColor="text1"/>
          <w:sz w:val="28"/>
          <w:szCs w:val="28"/>
          <w:rtl/>
        </w:rPr>
        <w:t xml:space="preserve"> </w:t>
      </w:r>
      <w:r w:rsidRPr="00423091">
        <w:rPr>
          <w:rFonts w:cs="B Lotus" w:hint="cs"/>
          <w:color w:val="000000" w:themeColor="text1"/>
          <w:sz w:val="28"/>
          <w:szCs w:val="28"/>
          <w:rtl/>
        </w:rPr>
        <w:t>خواهند</w:t>
      </w:r>
      <w:r w:rsidRPr="00423091">
        <w:rPr>
          <w:rFonts w:cs="B Lotus"/>
          <w:color w:val="000000" w:themeColor="text1"/>
          <w:sz w:val="28"/>
          <w:szCs w:val="28"/>
          <w:rtl/>
        </w:rPr>
        <w:t xml:space="preserve"> </w:t>
      </w:r>
      <w:r w:rsidRPr="00423091">
        <w:rPr>
          <w:rFonts w:cs="B Lotus" w:hint="cs"/>
          <w:color w:val="000000" w:themeColor="text1"/>
          <w:sz w:val="28"/>
          <w:szCs w:val="28"/>
          <w:rtl/>
        </w:rPr>
        <w:t>شد</w:t>
      </w:r>
      <w:r w:rsidRPr="00423091">
        <w:rPr>
          <w:rFonts w:cs="B Lotus"/>
          <w:color w:val="000000" w:themeColor="text1"/>
          <w:sz w:val="28"/>
          <w:szCs w:val="28"/>
          <w:rtl/>
        </w:rPr>
        <w:t>.</w:t>
      </w:r>
    </w:p>
    <w:p w14:paraId="2B0BAFDE" w14:textId="77777777" w:rsidR="00044579" w:rsidRDefault="00044579" w:rsidP="00FB6112">
      <w:pPr>
        <w:spacing w:before="240"/>
        <w:jc w:val="both"/>
        <w:rPr>
          <w:rFonts w:cs="B Lotus"/>
          <w:color w:val="1F4E79" w:themeColor="accent1" w:themeShade="80"/>
          <w:sz w:val="28"/>
          <w:szCs w:val="28"/>
          <w:rtl/>
        </w:rPr>
      </w:pPr>
    </w:p>
    <w:p w14:paraId="7A66A2E0"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w:lastRenderedPageBreak/>
        <mc:AlternateContent>
          <mc:Choice Requires="wps">
            <w:drawing>
              <wp:anchor distT="0" distB="0" distL="114300" distR="114300" simplePos="0" relativeHeight="251776000" behindDoc="0" locked="0" layoutInCell="1" allowOverlap="1" wp14:anchorId="3E6D87C6" wp14:editId="0AFE98CA">
                <wp:simplePos x="0" y="0"/>
                <wp:positionH relativeFrom="column">
                  <wp:posOffset>3188970</wp:posOffset>
                </wp:positionH>
                <wp:positionV relativeFrom="paragraph">
                  <wp:posOffset>203200</wp:posOffset>
                </wp:positionV>
                <wp:extent cx="6350" cy="1301750"/>
                <wp:effectExtent l="0" t="0" r="31750" b="31750"/>
                <wp:wrapNone/>
                <wp:docPr id="59" name="Straight Connector 59"/>
                <wp:cNvGraphicFramePr/>
                <a:graphic xmlns:a="http://schemas.openxmlformats.org/drawingml/2006/main">
                  <a:graphicData uri="http://schemas.microsoft.com/office/word/2010/wordprocessingShape">
                    <wps:wsp>
                      <wps:cNvCnPr/>
                      <wps:spPr>
                        <a:xfrm flipH="1">
                          <a:off x="0" y="0"/>
                          <a:ext cx="6350" cy="130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63B65" id="Straight Connector 59" o:spid="_x0000_s1026" style="position:absolute;flip:x;z-index:251776000;visibility:visible;mso-wrap-style:square;mso-wrap-distance-left:9pt;mso-wrap-distance-top:0;mso-wrap-distance-right:9pt;mso-wrap-distance-bottom:0;mso-position-horizontal:absolute;mso-position-horizontal-relative:text;mso-position-vertical:absolute;mso-position-vertical-relative:text" from="251.1pt,16pt" to="251.6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PHxQEAANIDAAAOAAAAZHJzL2Uyb0RvYy54bWysU01v1DAQvSPxHyzf2SStWiDabA9bAQcE&#10;Kwo/wHXGG0v+0thssv+esZMNCBASVS9WxjPvzbznyfZusoadAKP2ruPNpuYMnPS9dseOf/v67tUb&#10;zmISrhfGO+j4GSK/2718sR1DC1d+8KYHZETiYjuGjg8phbaqohzAirjxARwllUcrEoV4rHoUI7Fb&#10;U13V9W01euwDegkx0u39nOS7wq8UyPRZqQiJmY7TbKmcWM7HfFa7rWiPKMKg5TKGeMIUVmhHTVeq&#10;e5EE+476DyqrJfroVdpIbyuvlJZQNJCapv5NzcMgAhQtZE4Mq03x+Wjlp9MBme47fvOWMycsvdFD&#10;QqGPQ2J77xw56JFRkpwaQ2wJsHcHXKIYDphlTwotU0aHD7QExQiSxqbi83n1GabEJF3eXt/QW0hK&#10;NNd185oCoqtmlswWMKb34C3LHx032mUXRCtOH2OaSy8lhMtTzXOUr3Q2kIuN+wKKlFG/eaKyU7A3&#10;yE6CtkFICS41S+tSnWFKG7MC69L2n8ClPkOh7Nv/gFdE6exdWsFWO49/656my8hqrr84MOvOFjz6&#10;/lxeqFhDi1PMXZY8b+avcYH//BV3PwAAAP//AwBQSwMEFAAGAAgAAAAhALRZ3NzfAAAACgEAAA8A&#10;AABkcnMvZG93bnJldi54bWxMj8FOwzAMhu9IvENkJC5oS0g1QKXuhBBwGKcNJsHNbUJbrUmqJuvK&#10;22NOcLT96ff3F+vZ9WKyY+yCR7heKhDW18F0vkF4f3te3IGIibyhPniL8G0jrMvzs4JyE05+a6dd&#10;agSH+JgTQpvSkEsZ69Y6isswWM+3rzA6SjyOjTQjnTjc9VIrdSMddZ4/tDTYx9bWh93RIXzGEJ/2&#10;m2p6OWw3M129Jv1RG8TLi/nhHkSyc/qD4Vef1aFkpyocvYmiR1gprRlFyDR3YmClMl5UCDq7VSDL&#10;Qv6vUP4AAAD//wMAUEsBAi0AFAAGAAgAAAAhALaDOJL+AAAA4QEAABMAAAAAAAAAAAAAAAAAAAAA&#10;AFtDb250ZW50X1R5cGVzXS54bWxQSwECLQAUAAYACAAAACEAOP0h/9YAAACUAQAACwAAAAAAAAAA&#10;AAAAAAAvAQAAX3JlbHMvLnJlbHNQSwECLQAUAAYACAAAACEASMlTx8UBAADSAwAADgAAAAAAAAAA&#10;AAAAAAAuAgAAZHJzL2Uyb0RvYy54bWxQSwECLQAUAAYACAAAACEAtFnc3N8AAAAKAQAADwAAAAAA&#10;AAAAAAAAAAAfBAAAZHJzL2Rvd25yZXYueG1sUEsFBgAAAAAEAAQA8wAAACsFAAAAAA==&#10;" strokecolor="#5b9bd5 [3204]" strokeweight=".5pt">
                <v:stroke joinstyle="miter"/>
              </v:line>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50400" behindDoc="0" locked="0" layoutInCell="1" allowOverlap="1" wp14:anchorId="64383966" wp14:editId="5BFEEAD9">
                <wp:simplePos x="0" y="0"/>
                <wp:positionH relativeFrom="column">
                  <wp:posOffset>1763395</wp:posOffset>
                </wp:positionH>
                <wp:positionV relativeFrom="paragraph">
                  <wp:posOffset>-635</wp:posOffset>
                </wp:positionV>
                <wp:extent cx="992505" cy="358775"/>
                <wp:effectExtent l="0" t="0" r="17145" b="22225"/>
                <wp:wrapNone/>
                <wp:docPr id="24" name="Rounded Rectangle 24"/>
                <wp:cNvGraphicFramePr/>
                <a:graphic xmlns:a="http://schemas.openxmlformats.org/drawingml/2006/main">
                  <a:graphicData uri="http://schemas.microsoft.com/office/word/2010/wordprocessingShape">
                    <wps:wsp>
                      <wps:cNvSpPr/>
                      <wps:spPr>
                        <a:xfrm>
                          <a:off x="0" y="0"/>
                          <a:ext cx="99250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396666" w14:textId="77777777" w:rsidR="00C545CC" w:rsidRPr="00236B33" w:rsidRDefault="00C545CC" w:rsidP="0014290B">
                            <w:pPr>
                              <w:jc w:val="center"/>
                              <w:rPr>
                                <w:rFonts w:cs="B Lotus"/>
                                <w:color w:val="000000" w:themeColor="text1"/>
                              </w:rPr>
                            </w:pPr>
                            <w:r w:rsidRPr="00236B33">
                              <w:rPr>
                                <w:rFonts w:cs="B Lotus" w:hint="cs"/>
                                <w:color w:val="000000" w:themeColor="text1"/>
                                <w:rtl/>
                              </w:rPr>
                              <w:t>بازیاب تنک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4383966" id="Rounded Rectangle 24" o:spid="_x0000_s1091" style="position:absolute;left:0;text-align:left;margin-left:138.85pt;margin-top:-.05pt;width:78.15pt;height:28.2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g2ctQIAAEsGAAAOAAAAZHJzL2Uyb0RvYy54bWzEVUtPGzEQvlfqf7B8L7tJEx4RGxSBqCpR&#10;QEDF2fHa2ZVsj2s7yaa/vmN7s1AePVSVetl43jPfPHJ61mlFNsL5FkxFRwclJcJwqFuzquj3h8tP&#10;x5T4wEzNFBhR0Z3w9Gz+8cPp1s7EGBpQtXAEnRg/29qKNiHYWVF43gjN/AFYYVAowWkWkHSronZs&#10;i961KsZleVhswdXWARfeI/ciC+k8+ZdS8HAjpReBqIpibiF9Xfou47eYn7LZyjHbtLxPg/1FFpq1&#10;BoMOri5YYGTt2leudMsdeJDhgIMuQMqWi1QDVjMqX1Rz3zArUi0IjrcDTP7fueXXm1tH2rqi4wkl&#10;hmns0R2sTS1qcofoMbNSgqAMgdpaP0P9e3vresrjM1bdSafjL9ZDugTubgBXdIFwZJ6cjKfllBKO&#10;os/T46OjafRZPBlb58MXAZrER0VdzCKmkHBlmysfsv5eLwb0oNr6slUqEXFoxLlyZMOw3YxzYcIo&#10;mau1/gZ15uPYlH3jkY3jkdnHezamlMYvekoJ/hZEmf8RF3OKgYvYggx6eoWdEjEdZe6ExC4izONU&#10;71DAayh8w2qR2dN3S04Oo2eJ2A6+M5bv+M7N6fWjqUjrNxiXf0osGw8WKTKYMBjr1oB7y4HCBveR&#10;s/4epAxNRCl0yy5N+GGauMhaQr3DsXeQ74G3/LLFobtiPtwyhwcATwUetXCDH6lgW1HoX5Q04H6+&#10;xY/6uJcopWSLB6Wi/seaOUGJ+mpwY09Gk0m8QImYTI/GSLjnkuVziVnrc8AhHuH5tDw9o35Q+6d0&#10;oB/x9i1iVBQxwzF2RXlwe+I85EOH15OLxSKp4dWxLFyZe8uj8wh03KeH7pE5229ewJW9hv3xYbMX&#10;u5d1o6WBxTqAbNNiPuHatwAvVlqf/rrGk/icTlpP/wHzXwAAAP//AwBQSwMEFAAGAAgAAAAhALHv&#10;jBbfAAAACAEAAA8AAABkcnMvZG93bnJldi54bWxMjzFPwzAUhHck/oP1kNhaJyUkEPJSoQoGBpBo&#10;S7u6sYkj4ufIdprw7zETjKc73X1XrWfTs7NyvrOEkC4TYIoaKztqEfa758UdMB8ESdFbUgjfysO6&#10;vryoRCntRO/qvA0tiyXkS4GgQxhKzn2jlRF+aQdF0fu0zogQpWu5dGKK5abnqyTJuREdxQUtBrXR&#10;qvnajgYhfxuN229e85fpYO6P+ukj7LoU8fpqfnwAFtQc/sLwix/RoY5MJzuS9KxHWBVFEaMIixRY&#10;9LObLH47IdzmGfC64v8P1D8AAAD//wMAUEsBAi0AFAAGAAgAAAAhALaDOJL+AAAA4QEAABMAAAAA&#10;AAAAAAAAAAAAAAAAAFtDb250ZW50X1R5cGVzXS54bWxQSwECLQAUAAYACAAAACEAOP0h/9YAAACU&#10;AQAACwAAAAAAAAAAAAAAAAAvAQAAX3JlbHMvLnJlbHNQSwECLQAUAAYACAAAACEAta4NnLUCAABL&#10;BgAADgAAAAAAAAAAAAAAAAAuAgAAZHJzL2Uyb0RvYy54bWxQSwECLQAUAAYACAAAACEAse+MFt8A&#10;AAAIAQAADwAAAAAAAAAAAAAAAAAPBQAAZHJzL2Rvd25yZXYueG1sUEsFBgAAAAAEAAQA8wAAABsG&#10;AAAAAA==&#10;" fillcolor="#deeaf6 [660]" strokecolor="#deeaf6 [660]" strokeweight="1pt">
                <v:stroke joinstyle="miter"/>
                <v:textbox>
                  <w:txbxContent>
                    <w:p w14:paraId="01396666" w14:textId="77777777" w:rsidR="00C545CC" w:rsidRPr="00236B33" w:rsidRDefault="00C545CC" w:rsidP="0014290B">
                      <w:pPr>
                        <w:jc w:val="center"/>
                        <w:rPr>
                          <w:rFonts w:cs="B Lotus"/>
                          <w:color w:val="000000" w:themeColor="text1"/>
                        </w:rPr>
                      </w:pPr>
                      <w:r w:rsidRPr="00236B33">
                        <w:rPr>
                          <w:rFonts w:cs="B Lotus" w:hint="cs"/>
                          <w:color w:val="000000" w:themeColor="text1"/>
                          <w:rtl/>
                        </w:rPr>
                        <w:t>بازیاب تنک</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23776" behindDoc="0" locked="0" layoutInCell="1" allowOverlap="1" wp14:anchorId="5D847D24" wp14:editId="3EC1C703">
                <wp:simplePos x="0" y="0"/>
                <wp:positionH relativeFrom="column">
                  <wp:posOffset>976630</wp:posOffset>
                </wp:positionH>
                <wp:positionV relativeFrom="paragraph">
                  <wp:posOffset>184150</wp:posOffset>
                </wp:positionV>
                <wp:extent cx="2198370" cy="19050"/>
                <wp:effectExtent l="0" t="0" r="30480" b="19050"/>
                <wp:wrapNone/>
                <wp:docPr id="46" name="Straight Connector 46"/>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C0500C" id="Straight Connector 46"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76.9pt,14.5pt" to="250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gmvwEAAMkDAAAOAAAAZHJzL2Uyb0RvYy54bWysU01v2zAMvQ/ofxB0X2xnXdcacXpI0V2G&#10;LVi3H6DKVCxAX6C02Pn3o5TELboBw4peaFHkI/me6NXtZA3bA0btXcebRc0ZOOl77XYd//nj/v01&#10;ZzEJ1wvjHXT8AJHfri/ercbQwtIP3vSAjIq42I6h40NKoa2qKAewIi58AEdB5dGKRC7uqh7FSNWt&#10;qZZ1fVWNHvuAXkKMdHt3DPJ1qa8UyPRNqQiJmY7TbKlYLPYx22q9Eu0ORRi0PI0hXjGFFdpR07nU&#10;nUiC/UL9RymrJfroVVpIbyuvlJZQOBCbpn7B5mEQAQoXEieGWab4dmXl1/0Wme47fnnFmROW3ugh&#10;odC7IbGNd44U9MgoSEqNIbYE2LgtnrwYtphpTwpt/hIhNhV1D7O6MCUm6XLZ3Fx/+ESPICnW3NQf&#10;i/rVEzhgTJ/BW5YPHTfaZfKiFfsvMVFDSj2nkJOHObYvp3QwkJON+w6KCFHDpqDLKsHGINsLWgIh&#10;JbjUZDpUr2RnmNLGzMD638BTfoZCWbP/Ac+I0tm7NIOtdh7/1j1N55HVMf+swJF3luDR94fyMEUa&#10;2pfC8LTbeSGf+wX+9AeufwMAAP//AwBQSwMEFAAGAAgAAAAhAHSmtv7gAAAACQEAAA8AAABkcnMv&#10;ZG93bnJldi54bWxMj0FLw0AQhe+C/2EZwZvdNaWiMZtSCmItSLEK9bjNjkk0Oxt2t036752e9DaP&#10;ebz3vWI+uk4cMcTWk4bbiQKBVHnbUq3h4/3p5h5ETIas6TyhhhNGmJeXF4XJrR/oDY/bVAsOoZgb&#10;DU1KfS5lrBp0Jk58j8S/Lx+cSSxDLW0wA4e7TmZK3UlnWuKGxvS4bLD62R6chtewWi0X69M3bT7d&#10;sMvWu83L+Kz19dW4eASRcEx/ZjjjMzqUzLT3B7JRdKxnU0ZPGrIH3sSGmVJ87DVMMwWyLOT/BeUv&#10;AAAA//8DAFBLAQItABQABgAIAAAAIQC2gziS/gAAAOEBAAATAAAAAAAAAAAAAAAAAAAAAABbQ29u&#10;dGVudF9UeXBlc10ueG1sUEsBAi0AFAAGAAgAAAAhADj9If/WAAAAlAEAAAsAAAAAAAAAAAAAAAAA&#10;LwEAAF9yZWxzLy5yZWxzUEsBAi0AFAAGAAgAAAAhAOX2KCa/AQAAyQMAAA4AAAAAAAAAAAAAAAAA&#10;LgIAAGRycy9lMm9Eb2MueG1sUEsBAi0AFAAGAAgAAAAhAHSmtv7gAAAACQEAAA8AAAAAAAAAAAAA&#10;AAAAGQQAAGRycy9kb3ducmV2LnhtbFBLBQYAAAAABAAEAPMAAAAmBQAAAAA=&#10;" strokecolor="#5b9bd5 [3204]" strokeweight=".5pt">
                <v:stroke joinstyle="miter"/>
              </v:line>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81792" behindDoc="0" locked="0" layoutInCell="1" allowOverlap="1" wp14:anchorId="2AFC9E60" wp14:editId="38548C03">
                <wp:simplePos x="0" y="0"/>
                <wp:positionH relativeFrom="column">
                  <wp:posOffset>-345440</wp:posOffset>
                </wp:positionH>
                <wp:positionV relativeFrom="paragraph">
                  <wp:posOffset>5845175</wp:posOffset>
                </wp:positionV>
                <wp:extent cx="1356995" cy="481965"/>
                <wp:effectExtent l="0" t="0" r="14605" b="13335"/>
                <wp:wrapNone/>
                <wp:docPr id="21" name="Rectangle 21"/>
                <wp:cNvGraphicFramePr/>
                <a:graphic xmlns:a="http://schemas.openxmlformats.org/drawingml/2006/main">
                  <a:graphicData uri="http://schemas.microsoft.com/office/word/2010/wordprocessingShape">
                    <wps:wsp>
                      <wps:cNvSpPr/>
                      <wps:spPr>
                        <a:xfrm>
                          <a:off x="0" y="0"/>
                          <a:ext cx="1356995" cy="48196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3BD49"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Retrieve-and-Read, ORQA, REALM, RAG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C9E60" id="Rectangle 21" o:spid="_x0000_s1092" style="position:absolute;left:0;text-align:left;margin-left:-27.2pt;margin-top:460.25pt;width:106.85pt;height:3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hlAIAAIEFAAAOAAAAZHJzL2Uyb0RvYy54bWysVEtv2zAMvg/YfxB0Xx1nSdYEdYqgRYcB&#10;RVe0HXpWZCkWIIuapMTOfv0o+ZGgK3YYloNCieTHhz/y6rqtNTkI5xWYguYXE0qE4VAqsyvoj5e7&#10;T5eU+MBMyTQYUdCj8PR6/fHDVWNXYgoV6FI4giDGrxpb0CoEu8oyzytRM38BVhhUSnA1C3h1u6x0&#10;rEH0WmfTyWSRNeBK64AL7/H1tlPSdcKXUvDwXUovAtEFxdxCOl06t/HM1ldstXPMVor3abB/yKJm&#10;ymDQEeqWBUb2Tv0BVSvuwIMMFxzqDKRUXKQasJp88qaa54pZkWrB5ng7tsn/P1j+cHh0RJUFneaU&#10;GFbjN3rCrjGz04LgGzaosX6Fds/20fU3j2KstpWujv9YB2lTU49jU0UbCMfH/PN8sVzOKeGom13m&#10;y8U8gmYnb+t8+CqgJlEoqMPwqZfscO9DZzqYxGAetCrvlNbpEokibrQjB4afeLub9uBnVlksoEs5&#10;SeGoRfTV5klIrB2TnKaAiXUnMMa5MCHvVBUrRRdjPsHfEGUInwpKgBFZYnYjdg8wWHYgA3ZXXm8f&#10;XUUi7eg8+VtinfPokSKDCaNzrQy49wA0VtVH7uwx/bPWRDG02zbxYrGIpvFpC+URyeKgmyJv+Z3C&#10;L3bPfHhkDscGBwxXQfiOh9TQFBR6iZIK3K/33qM9shm1lDQ4hgX1P/fMCUr0N4M8X+azWZzbdJnN&#10;v0zx4s4123ON2dc3gDRAKmN2SYz2QQ+idFC/4sbYxKioYoZj7ILy4IbLTejWA+4cLjabZIazalm4&#10;N8+WR/DY6MjIl/aVOdvTNiDhH2AYWbZ6w97ONnoa2OwDSJWofepr/wlwzhOX+p0UF8n5PVmdNuf6&#10;NwAAAP//AwBQSwMEFAAGAAgAAAAhAE2X/3XiAAAACwEAAA8AAABkcnMvZG93bnJldi54bWxMj0FO&#10;wzAQRfdI3MEaJHat0zSpkhCnqqhASGEBpQdw7WkSNR5HsdsGTo+7guXMPP15v1xPpmcXHF1nScBi&#10;HgFDUlZ31AjYf73MMmDOS9Kyt4QCvtHBurq/K2Wh7ZU+8bLzDQsh5AopoPV+KDh3qkUj3dwOSOF2&#10;tKORPoxjw/UoryHc9DyOohU3sqPwoZUDPreoTruzEfCaLdVbvR9P8XudfehNslX1z1aIx4dp8wTM&#10;4+T/YLjpB3WogtPBnkk71guYpUkSUAF5HKXAbkSaL4EdwiZfJcCrkv/vUP0CAAD//wMAUEsBAi0A&#10;FAAGAAgAAAAhALaDOJL+AAAA4QEAABMAAAAAAAAAAAAAAAAAAAAAAFtDb250ZW50X1R5cGVzXS54&#10;bWxQSwECLQAUAAYACAAAACEAOP0h/9YAAACUAQAACwAAAAAAAAAAAAAAAAAvAQAAX3JlbHMvLnJl&#10;bHNQSwECLQAUAAYACAAAACEAc6UPoZQCAACBBQAADgAAAAAAAAAAAAAAAAAuAgAAZHJzL2Uyb0Rv&#10;Yy54bWxQSwECLQAUAAYACAAAACEATZf/deIAAAALAQAADwAAAAAAAAAAAAAAAADuBAAAZHJzL2Rv&#10;d25yZXYueG1sUEsFBgAAAAAEAAQA8wAAAP0FAAAAAA==&#10;" fillcolor="#e7e6e6 [3214]" strokecolor="#1f4d78 [1604]" strokeweight="1pt">
                <v:textbox>
                  <w:txbxContent>
                    <w:p w14:paraId="0E23BD49"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Retrieve-and-Read, ORQA, REALM, RAG</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67456" behindDoc="0" locked="0" layoutInCell="1" allowOverlap="1" wp14:anchorId="1E8C1F57" wp14:editId="009B14B1">
                <wp:simplePos x="0" y="0"/>
                <wp:positionH relativeFrom="column">
                  <wp:posOffset>-373380</wp:posOffset>
                </wp:positionH>
                <wp:positionV relativeFrom="paragraph">
                  <wp:posOffset>2193290</wp:posOffset>
                </wp:positionV>
                <wp:extent cx="1356995" cy="610870"/>
                <wp:effectExtent l="0" t="0" r="14605" b="17780"/>
                <wp:wrapNone/>
                <wp:docPr id="14" name="Rectangle 14"/>
                <wp:cNvGraphicFramePr/>
                <a:graphic xmlns:a="http://schemas.openxmlformats.org/drawingml/2006/main">
                  <a:graphicData uri="http://schemas.microsoft.com/office/word/2010/wordprocessingShape">
                    <wps:wsp>
                      <wps:cNvSpPr/>
                      <wps:spPr>
                        <a:xfrm>
                          <a:off x="0" y="0"/>
                          <a:ext cx="1356995" cy="61087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491B6"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DS-QA, InferSent Re-ranker, Relation-Networks Reranker,</w:t>
                            </w:r>
                          </w:p>
                          <w:p w14:paraId="19A6E9D8" w14:textId="77777777" w:rsidR="00C545CC" w:rsidRPr="00797BB6" w:rsidRDefault="00C545CC" w:rsidP="00797BB6">
                            <w:pPr>
                              <w:jc w:val="right"/>
                              <w:rPr>
                                <w:rFonts w:asciiTheme="majorBidi" w:eastAsiaTheme="minorHAnsi" w:hAnsiTheme="majorBidi" w:cstheme="majorBidi"/>
                                <w:color w:val="44556E"/>
                                <w:sz w:val="18"/>
                                <w:szCs w:val="18"/>
                                <w:lang w:bidi="ar-SA"/>
                              </w:rPr>
                            </w:pPr>
                            <w:r w:rsidRPr="00797BB6">
                              <w:rPr>
                                <w:rFonts w:asciiTheme="majorBidi" w:eastAsiaTheme="minorHAnsi" w:hAnsiTheme="majorBidi" w:cstheme="majorBidi"/>
                                <w:color w:val="44556E"/>
                                <w:sz w:val="18"/>
                                <w:szCs w:val="18"/>
                                <w:lang w:bidi="ar-SA"/>
                              </w:rPr>
                              <w:t>Paragraph Ranker,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C1F57" id="Rectangle 14" o:spid="_x0000_s1093" style="position:absolute;left:0;text-align:left;margin-left:-29.4pt;margin-top:172.7pt;width:106.85pt;height:48.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5aZlwIAAIEFAAAOAAAAZHJzL2Uyb0RvYy54bWysVEtv2zAMvg/YfxB0X21nSdoGdYogRYYB&#10;RVu0HXpWZCk2IIuapMTOfv0o+ZGgK3YYloNDieTHhz7y5ratFTkI6yrQOc0uUkqE5lBUepfTH6+b&#10;L1eUOM90wRRokdOjcPR2+fnTTWMWYgIlqEJYgiDaLRqT09J7s0gSx0tRM3cBRmhUSrA183i0u6Sw&#10;rEH0WiWTNJ0nDdjCWODCOby965R0GfGlFNw/SumEJyqnmJuPXxu/2/BNljdssbPMlBXv02D/kEXN&#10;Ko1BR6g75hnZ2+oPqLriFhxIf8GhTkDKiotYA1aTpe+qeSmZEbEWbI4zY5vc/4PlD4cnS6oC325K&#10;iWY1vtEzdo3pnRIE77BBjXELtHsxT7Y/ORRDta20dfjHOkgbm3ocmypaTzheZl9n8+vrGSUcdfMs&#10;vbqMXU9O3sY6/01ATYKQU4vhYy/Z4d55jIimg0kI5kBVxaZSKh4CUcRaWXJg+MTb3SRkjB5nVkko&#10;oEs5Sv6oRPBV+llIrB2TnMSAkXUnMMa50D7rVCUrRBdjluJviDKEjzEjYECWmN2I3QMMlh3IgN0l&#10;29sHVxFJOzqnf0uscx49YmTQfnSuKw32IwCFVfWRO3tM/6w1QfTtto28mF8G03C1heKIZLHQTZEz&#10;fFPhi90z55+YxbHBAcNV4B/xIxU0OYVeoqQE++uj+2CPbEYtJQ2OYU7dzz2zghL1XSPPr7PpNMxt&#10;PExnlxM82HPN9lyj9/UakAYZLh3DoxjsvRpEaaF+w42xClFRxTTH2Dnl3g6Hte/WA+4cLlaraIaz&#10;api/1y+GB/DQ6MDI1/aNWdPT1iPhH2AYWbZ4x97ONnhqWO09yCpS+9TX/glwziOX+p0UFsn5OVqd&#10;NufyNwAAAP//AwBQSwMEFAAGAAgAAAAhAGBLJxTiAAAACwEAAA8AAABkcnMvZG93bnJldi54bWxM&#10;j8FuwjAQRO+V+g/WVuoNHMBBacgGoaJWldJDS/kAYy9JRGxHsYG0X19zao+jGc28Kdaj6diFBt86&#10;izCbJsDIKqdbWyPsv14mGTAfpNWyc5YQvsnDury/K2Su3dV+0mUXahZLrM8lQhNCn3PuVUNG+qnr&#10;yUbv6AYjQ5RDzfUgr7HcdHyeJEtuZGvjQiN7em5InXZng/CaLdRbtR9O8/cq+9AbsVXVzxbx8WHc&#10;rIAFGsNfGG74ER3KyHRwZ6s96xAmaRbRA8JCpALYLZGKJ2AHBCFmS+Blwf9/KH8BAAD//wMAUEsB&#10;Ai0AFAAGAAgAAAAhALaDOJL+AAAA4QEAABMAAAAAAAAAAAAAAAAAAAAAAFtDb250ZW50X1R5cGVz&#10;XS54bWxQSwECLQAUAAYACAAAACEAOP0h/9YAAACUAQAACwAAAAAAAAAAAAAAAAAvAQAAX3JlbHMv&#10;LnJlbHNQSwECLQAUAAYACAAAACEAZzOWmZcCAACBBQAADgAAAAAAAAAAAAAAAAAuAgAAZHJzL2Uy&#10;b0RvYy54bWxQSwECLQAUAAYACAAAACEAYEsnFOIAAAALAQAADwAAAAAAAAAAAAAAAADxBAAAZHJz&#10;L2Rvd25yZXYueG1sUEsFBgAAAAAEAAQA8wAAAAAGAAAAAA==&#10;" fillcolor="#e7e6e6 [3214]" strokecolor="#1f4d78 [1604]" strokeweight="1pt">
                <v:textbox>
                  <w:txbxContent>
                    <w:p w14:paraId="779491B6"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DS-QA, InferSent Re-ranker, Relation-Networks Reranker,</w:t>
                      </w:r>
                    </w:p>
                    <w:p w14:paraId="19A6E9D8" w14:textId="77777777" w:rsidR="00C545CC" w:rsidRPr="00797BB6" w:rsidRDefault="00C545CC" w:rsidP="00797BB6">
                      <w:pPr>
                        <w:jc w:val="right"/>
                        <w:rPr>
                          <w:rFonts w:asciiTheme="majorBidi" w:eastAsiaTheme="minorHAnsi" w:hAnsiTheme="majorBidi" w:cstheme="majorBidi"/>
                          <w:color w:val="44556E"/>
                          <w:sz w:val="18"/>
                          <w:szCs w:val="18"/>
                          <w:lang w:bidi="ar-SA"/>
                        </w:rPr>
                      </w:pPr>
                      <w:r w:rsidRPr="00797BB6">
                        <w:rPr>
                          <w:rFonts w:asciiTheme="majorBidi" w:eastAsiaTheme="minorHAnsi" w:hAnsiTheme="majorBidi" w:cstheme="majorBidi"/>
                          <w:color w:val="44556E"/>
                          <w:sz w:val="18"/>
                          <w:szCs w:val="18"/>
                          <w:lang w:bidi="ar-SA"/>
                        </w:rPr>
                        <w:t>Paragraph Ranker,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83840" behindDoc="0" locked="0" layoutInCell="1" allowOverlap="1" wp14:anchorId="587573BC" wp14:editId="2CE5DE4C">
                <wp:simplePos x="0" y="0"/>
                <wp:positionH relativeFrom="column">
                  <wp:posOffset>-361950</wp:posOffset>
                </wp:positionH>
                <wp:positionV relativeFrom="paragraph">
                  <wp:posOffset>6457315</wp:posOffset>
                </wp:positionV>
                <wp:extent cx="1356995" cy="224155"/>
                <wp:effectExtent l="0" t="0" r="14605" b="23495"/>
                <wp:wrapNone/>
                <wp:docPr id="22" name="Rectangle 22"/>
                <wp:cNvGraphicFramePr/>
                <a:graphic xmlns:a="http://schemas.openxmlformats.org/drawingml/2006/main">
                  <a:graphicData uri="http://schemas.microsoft.com/office/word/2010/wordprocessingShape">
                    <wps:wsp>
                      <wps:cNvSpPr/>
                      <wps:spPr>
                        <a:xfrm>
                          <a:off x="0" y="0"/>
                          <a:ext cx="1356995" cy="22415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F41EE4" w14:textId="77777777" w:rsidR="00C545CC" w:rsidRPr="00266486" w:rsidRDefault="00C545CC" w:rsidP="00266486">
                            <w:pPr>
                              <w:autoSpaceDE w:val="0"/>
                              <w:autoSpaceDN w:val="0"/>
                              <w:bidi w:val="0"/>
                              <w:adjustRightInd w:val="0"/>
                              <w:spacing w:after="0" w:line="240" w:lineRule="auto"/>
                              <w:jc w:val="both"/>
                              <w:rPr>
                                <w:rFonts w:ascii="Raleway-Regular" w:eastAsiaTheme="minorHAnsi" w:hAnsi="Raleway-Regular" w:cs="Raleway-Regular"/>
                                <w:color w:val="000000" w:themeColor="text1"/>
                                <w:sz w:val="17"/>
                                <w:szCs w:val="17"/>
                                <w:lang w:bidi="ar-SA"/>
                              </w:rPr>
                            </w:pPr>
                            <w:r w:rsidRPr="00266486">
                              <w:rPr>
                                <w:rFonts w:asciiTheme="majorBidi" w:eastAsiaTheme="minorHAnsi" w:hAnsiTheme="majorBidi" w:cstheme="majorBidi"/>
                                <w:color w:val="000000" w:themeColor="text1"/>
                                <w:sz w:val="18"/>
                                <w:szCs w:val="18"/>
                                <w:lang w:bidi="ar-SA"/>
                              </w:rPr>
                              <w:t>DenSPI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573BC" id="Rectangle 22" o:spid="_x0000_s1094" style="position:absolute;left:0;text-align:left;margin-left:-28.5pt;margin-top:508.45pt;width:106.85pt;height:17.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G8slAIAAIEFAAAOAAAAZHJzL2Uyb0RvYy54bWysVE1v2zAMvQ/YfxB0Xx17SdcGdYqgRYcB&#10;RRu0HXpWZCk2IImapMTOfv0o2XGyrthhWA4KJZKPH37k1XWnFdkJ5xswJc3PJpQIw6FqzKak31/u&#10;Pl1Q4gMzFVNgREn3wtPrxccPV62diwJqUJVwBEGMn7e2pHUIdp5lntdCM38GVhhUSnCaBby6TVY5&#10;1iK6VlkxmZxnLbjKOuDCe3y97ZV0kfClFDw8SulFIKqkmFtIp0vnOp7Z4orNN47ZuuFDGuwfstCs&#10;MRh0hLplgZGta/6A0g134EGGMw46AykbLlINWE0+eVPNc82sSLVgc7wd2+T/Hyx/2K0caaqSFgUl&#10;hmn8Rk/YNWY2ShB8wwa11s/R7tmu3HDzKMZqO+l0/Mc6SJeauh+bKrpAOD7mn2fnl5czSjjqimKa&#10;z2YRNDt6W+fDVwGaRKGkDsOnXrLdvQ+96cEkBvOgmuquUSpdIlHEjXJkx/ATrzcpYwQ/scpiAX3K&#10;SQp7JaKvMk9CYu2YZJECJtYdwRjnwoS8V9WsEn2M2QR/QwmjRyooAUZkidmN2APA74kesPvyBvvo&#10;KhJpR+fJ3xLrnUePFBlMGJ11Y8C9B6CwqiFyb4/pn7QmiqFbd4kX5xfRND6todojWRz0U+Qtv2vw&#10;i90zH1bM4djggOEqCI94SAVtSWGQKKnB/XzvPdojm1FLSYtjWFL/Y8ucoER9M8jzy3w6jXObLtPZ&#10;lwIv7lSzPtWYrb4BpEGOS8fyJEb7oA6idKBfcWMsY1RUMcMxdkl5cIfLTejXA+4cLpbLZIazalm4&#10;N8+WR/DY6MjIl+6VOTvQNiDhH+Awsmz+hr29bfQ0sNwGkE2i9rGvwyfAOU9cGnZSXCSn92R13JyL&#10;XwAAAP//AwBQSwMEFAAGAAgAAAAhAG+WgQ/jAAAADQEAAA8AAABkcnMvZG93bnJldi54bWxMj8FO&#10;wzAQRO9I/IO1SNxap4GkaYhTVVQgpHCAth/g2ksSNV5HsdsGvh7nBMedGc2+Kdaj6dgFB9daErCY&#10;R8CQlNUt1QIO+5dZBsx5SVp2llDANzpYl7c3hcy1vdInXna+ZqGEXC4FNN73OedONWikm9seKXhf&#10;djDSh3OouR7kNZSbjsdRlHIjWwofGtnjc4PqtDsbAa/Zg3qrDsMpfq+yD7153KrqZyvE/d24eQLm&#10;cfR/YZjwAzqUgeloz6Qd6wTMkmXY4oMRLdIVsCmSpEtgx0lK4hh4WfD/K8pfAAAA//8DAFBLAQIt&#10;ABQABgAIAAAAIQC2gziS/gAAAOEBAAATAAAAAAAAAAAAAAAAAAAAAABbQ29udGVudF9UeXBlc10u&#10;eG1sUEsBAi0AFAAGAAgAAAAhADj9If/WAAAAlAEAAAsAAAAAAAAAAAAAAAAALwEAAF9yZWxzLy5y&#10;ZWxzUEsBAi0AFAAGAAgAAAAhANm4byyUAgAAgQUAAA4AAAAAAAAAAAAAAAAALgIAAGRycy9lMm9E&#10;b2MueG1sUEsBAi0AFAAGAAgAAAAhAG+WgQ/jAAAADQEAAA8AAAAAAAAAAAAAAAAA7gQAAGRycy9k&#10;b3ducmV2LnhtbFBLBQYAAAAABAAEAPMAAAD+BQAAAAA=&#10;" fillcolor="#e7e6e6 [3214]" strokecolor="#1f4d78 [1604]" strokeweight="1pt">
                <v:textbox>
                  <w:txbxContent>
                    <w:p w14:paraId="61F41EE4" w14:textId="77777777" w:rsidR="00C545CC" w:rsidRPr="00266486" w:rsidRDefault="00C545CC" w:rsidP="00266486">
                      <w:pPr>
                        <w:autoSpaceDE w:val="0"/>
                        <w:autoSpaceDN w:val="0"/>
                        <w:bidi w:val="0"/>
                        <w:adjustRightInd w:val="0"/>
                        <w:spacing w:after="0" w:line="240" w:lineRule="auto"/>
                        <w:jc w:val="both"/>
                        <w:rPr>
                          <w:rFonts w:ascii="Raleway-Regular" w:eastAsiaTheme="minorHAnsi" w:hAnsi="Raleway-Regular" w:cs="Raleway-Regular"/>
                          <w:color w:val="000000" w:themeColor="text1"/>
                          <w:sz w:val="17"/>
                          <w:szCs w:val="17"/>
                          <w:lang w:bidi="ar-SA"/>
                        </w:rPr>
                      </w:pPr>
                      <w:r w:rsidRPr="00266486">
                        <w:rPr>
                          <w:rFonts w:asciiTheme="majorBidi" w:eastAsiaTheme="minorHAnsi" w:hAnsiTheme="majorBidi" w:cstheme="majorBidi"/>
                          <w:color w:val="000000" w:themeColor="text1"/>
                          <w:sz w:val="18"/>
                          <w:szCs w:val="18"/>
                          <w:lang w:bidi="ar-SA"/>
                        </w:rPr>
                        <w:t>DenSPI</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75648" behindDoc="0" locked="0" layoutInCell="1" allowOverlap="1" wp14:anchorId="098DD73D" wp14:editId="2186F988">
                <wp:simplePos x="0" y="0"/>
                <wp:positionH relativeFrom="column">
                  <wp:posOffset>-361950</wp:posOffset>
                </wp:positionH>
                <wp:positionV relativeFrom="paragraph">
                  <wp:posOffset>4476750</wp:posOffset>
                </wp:positionV>
                <wp:extent cx="1356995" cy="364490"/>
                <wp:effectExtent l="0" t="0" r="14605" b="16510"/>
                <wp:wrapNone/>
                <wp:docPr id="18" name="Rectangle 18"/>
                <wp:cNvGraphicFramePr/>
                <a:graphic xmlns:a="http://schemas.openxmlformats.org/drawingml/2006/main">
                  <a:graphicData uri="http://schemas.microsoft.com/office/word/2010/wordprocessingShape">
                    <wps:wsp>
                      <wps:cNvSpPr/>
                      <wps:spPr>
                        <a:xfrm>
                          <a:off x="0" y="0"/>
                          <a:ext cx="1356995" cy="36449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EFEC4"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BART Reader, T5 Reader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DD73D" id="Rectangle 18" o:spid="_x0000_s1095" style="position:absolute;left:0;text-align:left;margin-left:-28.5pt;margin-top:352.5pt;width:106.85pt;height:2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3eFlgIAAIEFAAAOAAAAZHJzL2Uyb0RvYy54bWysVEtvGjEQvlfqf7B8bxYI0ICyRChRqkpR&#10;gpJUORuvzVryelzbsEt/fcfeByiNeqjKYRl7Zr55+Ju5vmkqTQ7CeQUmp+OLESXCcCiU2eX0x+v9&#10;lytKfGCmYBqMyOlReHqz+vzpurZLMYESdCEcQRDjl7XNaRmCXWaZ56WomL8AKwwqJbiKBTy6XVY4&#10;ViN6pbPJaDTPanCFdcCF93h71yrpKuFLKXh4ktKLQHROMbeQvi59t/Gbra7ZcueYLRXv0mD/kEXF&#10;lMGgA9QdC4zsnfoDqlLcgQcZLjhUGUipuEg1YDXj0btqXkpmRaoFm+Pt0Cb//2D542HjiCrw7fCl&#10;DKvwjZ6xa8zstCB4hw2qrV+i3YvduO7kUYzVNtJV8R/rIE1q6nFoqmgC4Xg5vpzNF4sZJRx1l/Pp&#10;dJG6np28rfPhm4CKRCGnDsOnXrLDgw8YEU17kxjMg1bFvdI6HSJRxK125MDwibe7ScwYPc6sslhA&#10;m3KSwlGL6KvNs5BYOyY5SQET605gjHNhwrhVlawQbYzZCH99lD58ipkAI7LE7AbsDqC3bEF67DbZ&#10;zj66ikTawXn0t8Ra58EjRQYTBudKGXAfAWisqovc2mP6Z62JYmi2TeLFfBFN49UWiiOSxUE7Rd7y&#10;e4Uv9sB82DCHY4MDhqsgPOFHaqhzCp1ESQnu10f30R7ZjFpKahzDnPqfe+YEJfq7QZ4vxtNpnNt0&#10;mM6+TvDgzjXbc43ZV7eANBjj0rE8idE+6F6UDqo33BjrGBVVzHCMnVMeXH+4De16wJ3DxXqdzHBW&#10;LQsP5sXyCB4bHRn52rwxZzvaBiT8I/Qjy5bv2NvaRk8D630AqRK1T33tngDnPHGp20lxkZyfk9Vp&#10;c65+AwAA//8DAFBLAwQUAAYACAAAACEAx3SH8+IAAAALAQAADwAAAGRycy9kb3ducmV2LnhtbEyP&#10;zU7DMBCE70i8g7VI3FqH0PwojVNVVCCk9AClD+Da2yRqvI5itw08Pe4Jbrs7o9lvytVkenbB0XWW&#10;BDzNI2BIyuqOGgH7r9dZDsx5SVr2llDANzpYVfd3pSy0vdInXna+YSGEXCEFtN4PBedOtWikm9sB&#10;KWhHOxrpwzo2XI/yGsJNz+MoSrmRHYUPrRzwpUV12p2NgLf8Wb3X+/EUb+v8Q68XG1X/bIR4fJjW&#10;S2AeJ/9nhht+QIcqMB3smbRjvYBZkoUuXkAWJWG4OZI0A3YIlzReAK9K/r9D9QsAAP//AwBQSwEC&#10;LQAUAAYACAAAACEAtoM4kv4AAADhAQAAEwAAAAAAAAAAAAAAAAAAAAAAW0NvbnRlbnRfVHlwZXNd&#10;LnhtbFBLAQItABQABgAIAAAAIQA4/SH/1gAAAJQBAAALAAAAAAAAAAAAAAAAAC8BAABfcmVscy8u&#10;cmVsc1BLAQItABQABgAIAAAAIQAMZ3eFlgIAAIEFAAAOAAAAAAAAAAAAAAAAAC4CAABkcnMvZTJv&#10;RG9jLnhtbFBLAQItABQABgAIAAAAIQDHdIfz4gAAAAsBAAAPAAAAAAAAAAAAAAAAAPAEAABkcnMv&#10;ZG93bnJldi54bWxQSwUGAAAAAAQABADzAAAA/wUAAAAA&#10;" fillcolor="#e7e6e6 [3214]" strokecolor="#1f4d78 [1604]" strokeweight="1pt">
                <v:textbox>
                  <w:txbxContent>
                    <w:p w14:paraId="7F3EFEC4"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BART Reader, T5 Reader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71552" behindDoc="0" locked="0" layoutInCell="1" allowOverlap="1" wp14:anchorId="521F9CFD" wp14:editId="21D673CC">
                <wp:simplePos x="0" y="0"/>
                <wp:positionH relativeFrom="column">
                  <wp:posOffset>-350520</wp:posOffset>
                </wp:positionH>
                <wp:positionV relativeFrom="paragraph">
                  <wp:posOffset>3242945</wp:posOffset>
                </wp:positionV>
                <wp:extent cx="1356995" cy="380365"/>
                <wp:effectExtent l="0" t="0" r="14605" b="19685"/>
                <wp:wrapNone/>
                <wp:docPr id="16" name="Rectangle 16"/>
                <wp:cNvGraphicFramePr/>
                <a:graphic xmlns:a="http://schemas.openxmlformats.org/drawingml/2006/main">
                  <a:graphicData uri="http://schemas.microsoft.com/office/word/2010/wordprocessingShape">
                    <wps:wsp>
                      <wps:cNvSpPr/>
                      <wps:spPr>
                        <a:xfrm>
                          <a:off x="0" y="0"/>
                          <a:ext cx="1356995" cy="38036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5DC27"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Multi-Passage BERT RerankerMulti-Passage BERT Reranker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F9CFD" id="Rectangle 16" o:spid="_x0000_s1096" style="position:absolute;left:0;text-align:left;margin-left:-27.6pt;margin-top:255.35pt;width:106.85pt;height:2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N9jkwIAAIEFAAAOAAAAZHJzL2Uyb0RvYy54bWysVEtPGzEQvlfqf7B8L7sJJEDEBkUgqkoI&#10;EFBxdrx21pLX49pOdtNf37H3kQhQD1Vz2Iw9M988/M1cXbe1JjvhvAJT0MlJTokwHEplNgX9+Xr3&#10;7YISH5gpmQYjCroXnl4vv365auxCTKECXQpHEMT4RWMLWoVgF1nmeSVq5k/ACoNKCa5mAY9uk5WO&#10;NYhe62ya5/OsAVdaB1x4j7e3nZIuE76UgodHKb0IRBcUcwvp69J3Hb/Z8ootNo7ZSvE+DfYPWdRM&#10;GQw6Qt2ywMjWqQ9QteIOPMhwwqHOQErFRaoBq5nk76p5qZgVqRZsjrdjm/z/g+UPuydHVIlvN6fE&#10;sBrf6Bm7xsxGC4J32KDG+gXavdgn1588irHaVro6/mMdpE1N3Y9NFW0gHC8np7P55eWMEo6604v8&#10;dD6LoNnB2zofvguoSRQK6jB86iXb3fvQmQ4mMZgHrco7pXU6RKKIG+3IjuETrzfTHvzIKosFdCkn&#10;Key1iL7aPAuJtWOS0xQwse4AxjgXJkw6VcVK0cWY5fgbogzhU0EJMCJLzG7E7gEGyw5kwO7K6+2j&#10;q0ikHZ3zvyXWOY8eKTKYMDrXyoD7DEBjVX3kzh7TP2pNFEO7bhMvzlOt8WoN5R7J4qCbIm/5ncIX&#10;u2c+PDGHY4MDhqsgPOJHamgKCr1ESQXu92f30R7ZjFpKGhzDgvpfW+YEJfqHQZ5fTs7O4tymw9ns&#10;fIoHd6xZH2vMtr4BpMEEl47lSYz2QQ+idFC/4cZYxaioYoZj7ILy4IbDTejWA+4cLlarZIazalm4&#10;Ny+WR/DY6MjI1/aNOdvTNiDhH2AYWbZ4x97ONnoaWG0DSJWofehr/wQ454lL/U6Ki+T4nKwOm3P5&#10;BwAA//8DAFBLAwQUAAYACAAAACEAWcC7xOIAAAALAQAADwAAAGRycy9kb3ducmV2LnhtbEyPQW7C&#10;MBBF95V6B2sqdQc2aQ1RiINQUatKYdFSDmBsk0TE48g2kPb0Nat2OTNPf94vV6PtycX40DkUMJsy&#10;IAaV0x02AvZfr5McSIgStewdGgHfJsCqur8rZaHdFT/NZRcbkkIwFFJAG+NQUBpUa6wMUzcYTLej&#10;81bGNPqGai+vKdz2NGNsTq3sMH1o5WBeWqNOu7MV8JY/qfd670/Zts4/9Pp5o+qfjRCPD+N6CSSa&#10;Mf7BcNNP6lAlp4M7ow6kFzDhPEuoAD5jCyA3guccyCFtFmwOtCrp/w7VLwAAAP//AwBQSwECLQAU&#10;AAYACAAAACEAtoM4kv4AAADhAQAAEwAAAAAAAAAAAAAAAAAAAAAAW0NvbnRlbnRfVHlwZXNdLnht&#10;bFBLAQItABQABgAIAAAAIQA4/SH/1gAAAJQBAAALAAAAAAAAAAAAAAAAAC8BAABfcmVscy8ucmVs&#10;c1BLAQItABQABgAIAAAAIQA0mN9jkwIAAIEFAAAOAAAAAAAAAAAAAAAAAC4CAABkcnMvZTJvRG9j&#10;LnhtbFBLAQItABQABgAIAAAAIQBZwLvE4gAAAAsBAAAPAAAAAAAAAAAAAAAAAO0EAABkcnMvZG93&#10;bnJldi54bWxQSwUGAAAAAAQABADzAAAA/AUAAAAA&#10;" fillcolor="#e7e6e6 [3214]" strokecolor="#1f4d78 [1604]" strokeweight="1pt">
                <v:textbox>
                  <w:txbxContent>
                    <w:p w14:paraId="2F45DC27"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Multi-Passage BERT RerankerMulti-Passage BERT Reranker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69504" behindDoc="0" locked="0" layoutInCell="1" allowOverlap="1" wp14:anchorId="3B252370" wp14:editId="1ACD60B9">
                <wp:simplePos x="0" y="0"/>
                <wp:positionH relativeFrom="column">
                  <wp:posOffset>-373380</wp:posOffset>
                </wp:positionH>
                <wp:positionV relativeFrom="paragraph">
                  <wp:posOffset>2838450</wp:posOffset>
                </wp:positionV>
                <wp:extent cx="1356995" cy="224155"/>
                <wp:effectExtent l="0" t="0" r="14605" b="23495"/>
                <wp:wrapNone/>
                <wp:docPr id="15" name="Rectangle 15"/>
                <wp:cNvGraphicFramePr/>
                <a:graphic xmlns:a="http://schemas.openxmlformats.org/drawingml/2006/main">
                  <a:graphicData uri="http://schemas.microsoft.com/office/word/2010/wordprocessingShape">
                    <wps:wsp>
                      <wps:cNvSpPr/>
                      <wps:spPr>
                        <a:xfrm>
                          <a:off x="0" y="0"/>
                          <a:ext cx="1356995" cy="22415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F5AD9" w14:textId="77777777" w:rsidR="00C545CC" w:rsidRPr="00266486" w:rsidRDefault="00795F2B" w:rsidP="00797BB6">
                            <w:pPr>
                              <w:autoSpaceDE w:val="0"/>
                              <w:autoSpaceDN w:val="0"/>
                              <w:bidi w:val="0"/>
                              <w:adjustRightInd w:val="0"/>
                              <w:spacing w:after="0" w:line="240" w:lineRule="auto"/>
                              <w:rPr>
                                <w:rFonts w:ascii="Raleway-Regular" w:eastAsiaTheme="minorHAnsi" w:hAnsi="Raleway-Regular" w:cs="Raleway-Regular"/>
                                <w:color w:val="000000" w:themeColor="text1"/>
                                <w:sz w:val="17"/>
                                <w:szCs w:val="17"/>
                                <w:lang w:bidi="ar-SA"/>
                              </w:rPr>
                            </w:pPr>
                            <m:oMathPara>
                              <m:oMathParaPr>
                                <m:jc m:val="left"/>
                              </m:oMathParaPr>
                              <m:oMath>
                                <m:sSup>
                                  <m:sSupPr>
                                    <m:ctrlPr>
                                      <w:rPr>
                                        <w:rFonts w:ascii="Cambria Math" w:eastAsiaTheme="minorHAnsi" w:hAnsi="Cambria Math" w:cs="Raleway-Regular"/>
                                        <w:color w:val="000000" w:themeColor="text1"/>
                                        <w:sz w:val="17"/>
                                        <w:szCs w:val="17"/>
                                        <w:lang w:bidi="ar-SA"/>
                                      </w:rPr>
                                    </m:ctrlPr>
                                  </m:sSupPr>
                                  <m:e>
                                    <m:r>
                                      <w:rPr>
                                        <w:rFonts w:ascii="Cambria Math" w:eastAsiaTheme="minorHAnsi" w:hAnsi="Cambria Math" w:cs="Raleway-Regular"/>
                                        <w:color w:val="000000" w:themeColor="text1"/>
                                        <w:sz w:val="17"/>
                                        <w:szCs w:val="17"/>
                                        <w:lang w:bidi="ar-SA"/>
                                      </w:rPr>
                                      <m:t>R</m:t>
                                    </m:r>
                                  </m:e>
                                  <m:sup>
                                    <m:r>
                                      <m:rPr>
                                        <m:sty m:val="p"/>
                                      </m:rPr>
                                      <w:rPr>
                                        <w:rFonts w:ascii="Cambria Math" w:eastAsiaTheme="minorHAnsi" w:hAnsi="Cambria Math" w:cs="Raleway-Regular"/>
                                        <w:color w:val="000000" w:themeColor="text1"/>
                                        <w:sz w:val="17"/>
                                        <w:szCs w:val="17"/>
                                        <w:lang w:bidi="ar-SA"/>
                                      </w:rPr>
                                      <m:t>3</m:t>
                                    </m:r>
                                  </m:sup>
                                </m:sSup>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52370" id="Rectangle 15" o:spid="_x0000_s1097" style="position:absolute;left:0;text-align:left;margin-left:-29.4pt;margin-top:223.5pt;width:106.85pt;height:17.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YtlAIAAIEFAAAOAAAAZHJzL2Uyb0RvYy54bWysVEtv2zAMvg/YfxB0Xx17SbcGdYqgRYcB&#10;RVu0HXpWZCk2IImapMTOfv0o+ZGgK3YYloNDieTHhz7y8qrTiuyF8w2YkuZnM0qE4VA1ZlvSHy+3&#10;n75S4gMzFVNgREkPwtOr1ccPl61digJqUJVwBEGMX7a2pHUIdpllntdCM38GVhhUSnCaBTy6bVY5&#10;1iK6Vlkxm51nLbjKOuDCe7y96ZV0lfClFDw8SOlFIKqkmFtIX5e+m/jNVpdsuXXM1g0f0mD/kIVm&#10;jcGgE9QNC4zsXPMHlG64Aw8ynHHQGUjZcJFqwGry2ZtqnmtmRaoFm+Pt1Cb//2D5/f7RkabCt1tQ&#10;YpjGN3rCrjGzVYLgHTaotX6Jds/20Q0nj2KstpNOx3+sg3SpqYepqaILhONl/nlxfnGB4Bx1RTHP&#10;Fwk0O3pb58M3AZpEoaQOw6desv2dDxgRTUeTGMyDaqrbRql0iEQR18qRPcMn3myLmDF6nFhlsYA+&#10;5SSFgxLRV5knIbF2TLJIARPrjmCMc2FC3qtqVok+xmKGvzHKGD7FTIARWWJ2E/YAMFr2ICN2n+xg&#10;H11FIu3kPPtbYr3z5JEigwmTs24MuPcAFFY1RO7tMf2T1kQxdJsu8eJLMo1XG6gOSBYH/RR5y28b&#10;fLE75sMjczg2OGC4CsIDfqSCtqQwSJTU4H69dx/tkc2opaTFMSyp/7ljTlCivhvk+UU+n8e5TYf5&#10;4kuBB3eq2ZxqzE5fA9Igx6VjeRKjfVCjKB3oV9wY6xgVVcxwjF1SHtx4uA79esCdw8V6ncxwVi0L&#10;d+bZ8ggeGx0Z+dK9MmcH2gYk/D2MI8uWb9jb20ZPA+tdANkkah/7OjwBznni0rCT4iI5PSer4+Zc&#10;/QYAAP//AwBQSwMEFAAGAAgAAAAhALDeAebiAAAACwEAAA8AAABkcnMvZG93bnJldi54bWxMj8FO&#10;wzAQRO9I/IO1SNxahzQFE+JUFRUIKT1A6Qe49pJEje0odtvQr+/2BMfZGc2+KRaj7dgRh9B6J+Fh&#10;mgBDp71pXS1h+/02EcBCVM6ozjuU8IsBFuXtTaFy40/uC4+bWDMqcSFXEpoY+5zzoBu0Kkx9j468&#10;Hz9YFUkONTeDOlG57XiaJI/cqtbRh0b1+Nqg3m8OVsK7mOmPajvs03UlPs0yW+nqvJLy/m5cvgCL&#10;OMa/MFzxCR1KYtr5gzOBdRImc0HoUUKWPdGoa2KePQPb0UWkM+Blwf9vKC8AAAD//wMAUEsBAi0A&#10;FAAGAAgAAAAhALaDOJL+AAAA4QEAABMAAAAAAAAAAAAAAAAAAAAAAFtDb250ZW50X1R5cGVzXS54&#10;bWxQSwECLQAUAAYACAAAACEAOP0h/9YAAACUAQAACwAAAAAAAAAAAAAAAAAvAQAAX3JlbHMvLnJl&#10;bHNQSwECLQAUAAYACAAAACEA9WzGLZQCAACBBQAADgAAAAAAAAAAAAAAAAAuAgAAZHJzL2Uyb0Rv&#10;Yy54bWxQSwECLQAUAAYACAAAACEAsN4B5uIAAAALAQAADwAAAAAAAAAAAAAAAADuBAAAZHJzL2Rv&#10;d25yZXYueG1sUEsFBgAAAAAEAAQA8wAAAP0FAAAAAA==&#10;" fillcolor="#e7e6e6 [3214]" strokecolor="#1f4d78 [1604]" strokeweight="1pt">
                <v:textbox>
                  <w:txbxContent>
                    <w:p w14:paraId="07CF5AD9" w14:textId="77777777" w:rsidR="00C545CC" w:rsidRPr="00266486" w:rsidRDefault="00795F2B" w:rsidP="00797BB6">
                      <w:pPr>
                        <w:autoSpaceDE w:val="0"/>
                        <w:autoSpaceDN w:val="0"/>
                        <w:bidi w:val="0"/>
                        <w:adjustRightInd w:val="0"/>
                        <w:spacing w:after="0" w:line="240" w:lineRule="auto"/>
                        <w:rPr>
                          <w:rFonts w:ascii="Raleway-Regular" w:eastAsiaTheme="minorHAnsi" w:hAnsi="Raleway-Regular" w:cs="Raleway-Regular"/>
                          <w:color w:val="000000" w:themeColor="text1"/>
                          <w:sz w:val="17"/>
                          <w:szCs w:val="17"/>
                          <w:lang w:bidi="ar-SA"/>
                        </w:rPr>
                      </w:pPr>
                      <m:oMathPara>
                        <m:oMathParaPr>
                          <m:jc m:val="left"/>
                        </m:oMathParaPr>
                        <m:oMath>
                          <m:sSup>
                            <m:sSupPr>
                              <m:ctrlPr>
                                <w:rPr>
                                  <w:rFonts w:ascii="Cambria Math" w:eastAsiaTheme="minorHAnsi" w:hAnsi="Cambria Math" w:cs="Raleway-Regular"/>
                                  <w:color w:val="000000" w:themeColor="text1"/>
                                  <w:sz w:val="17"/>
                                  <w:szCs w:val="17"/>
                                  <w:lang w:bidi="ar-SA"/>
                                </w:rPr>
                              </m:ctrlPr>
                            </m:sSupPr>
                            <m:e>
                              <m:r>
                                <w:rPr>
                                  <w:rFonts w:ascii="Cambria Math" w:eastAsiaTheme="minorHAnsi" w:hAnsi="Cambria Math" w:cs="Raleway-Regular"/>
                                  <w:color w:val="000000" w:themeColor="text1"/>
                                  <w:sz w:val="17"/>
                                  <w:szCs w:val="17"/>
                                  <w:lang w:bidi="ar-SA"/>
                                </w:rPr>
                                <m:t>R</m:t>
                              </m:r>
                            </m:e>
                            <m:sup>
                              <m:r>
                                <m:rPr>
                                  <m:sty m:val="p"/>
                                </m:rPr>
                                <w:rPr>
                                  <w:rFonts w:ascii="Cambria Math" w:eastAsiaTheme="minorHAnsi" w:hAnsi="Cambria Math" w:cs="Raleway-Regular"/>
                                  <w:color w:val="000000" w:themeColor="text1"/>
                                  <w:sz w:val="17"/>
                                  <w:szCs w:val="17"/>
                                  <w:lang w:bidi="ar-SA"/>
                                </w:rPr>
                                <m:t>3</m:t>
                              </m:r>
                            </m:sup>
                          </m:sSup>
                        </m:oMath>
                      </m:oMathPara>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63360" behindDoc="0" locked="0" layoutInCell="1" allowOverlap="1" wp14:anchorId="5404554C" wp14:editId="45493860">
                <wp:simplePos x="0" y="0"/>
                <wp:positionH relativeFrom="column">
                  <wp:posOffset>-373380</wp:posOffset>
                </wp:positionH>
                <wp:positionV relativeFrom="paragraph">
                  <wp:posOffset>421005</wp:posOffset>
                </wp:positionV>
                <wp:extent cx="1351280" cy="532765"/>
                <wp:effectExtent l="0" t="0" r="20320" b="19685"/>
                <wp:wrapNone/>
                <wp:docPr id="7" name="Rectangle 7"/>
                <wp:cNvGraphicFramePr/>
                <a:graphic xmlns:a="http://schemas.openxmlformats.org/drawingml/2006/main">
                  <a:graphicData uri="http://schemas.microsoft.com/office/word/2010/wordprocessingShape">
                    <wps:wsp>
                      <wps:cNvSpPr/>
                      <wps:spPr>
                        <a:xfrm>
                          <a:off x="0" y="0"/>
                          <a:ext cx="1351280" cy="53276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EFC47" w14:textId="77777777" w:rsidR="00C545CC" w:rsidRPr="00266486" w:rsidRDefault="00C545CC" w:rsidP="002305EE">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DenSPI, O</w:t>
                            </w:r>
                            <w:r>
                              <w:rPr>
                                <w:rFonts w:asciiTheme="majorBidi" w:eastAsiaTheme="minorHAnsi" w:hAnsiTheme="majorBidi" w:cstheme="majorBidi"/>
                                <w:color w:val="000000" w:themeColor="text1"/>
                                <w:sz w:val="18"/>
                                <w:szCs w:val="18"/>
                                <w:lang w:bidi="ar-SA"/>
                              </w:rPr>
                              <w:t>RQA, REAL</w:t>
                            </w:r>
                            <w:r w:rsidRPr="00266486">
                              <w:rPr>
                                <w:rFonts w:asciiTheme="majorBidi" w:eastAsiaTheme="minorHAnsi" w:hAnsiTheme="majorBidi" w:cstheme="majorBidi"/>
                                <w:color w:val="000000" w:themeColor="text1"/>
                                <w:sz w:val="18"/>
                                <w:szCs w:val="18"/>
                                <w:lang w:bidi="ar-SA"/>
                              </w:rPr>
                              <w:t>M, DPR, ColBERT, SPARTA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4554C" id="Rectangle 7" o:spid="_x0000_s1098" style="position:absolute;left:0;text-align:left;margin-left:-29.4pt;margin-top:33.15pt;width:106.4pt;height:4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0OBkQIAAH8FAAAOAAAAZHJzL2Uyb0RvYy54bWysVEtv2zAMvg/YfxB0Xx27SdMFdYogRYcB&#10;RRu0HXpWZCk2IIuapMTOfv0o+ZGgK3YYloNCmeTHhz7y5ratFTkI6yrQOU0vJpQIzaGo9C6nP17v&#10;v1xT4jzTBVOgRU6PwtHb5edPN41ZiAxKUIWwBEG0WzQmp6X3ZpEkjpeiZu4CjNColGBr5vFqd0lh&#10;WYPotUqyyeQqacAWxgIXzuHXu05JlxFfSsH9k5ROeKJyirn5eNp4bsOZLG/YYmeZKSvep8H+IYua&#10;VRqDjlB3zDOyt9UfUHXFLTiQ/oJDnYCUFRexBqwmnbyr5qVkRsRasDnOjG1y/w+WPx42llRFTueU&#10;aFbjEz1j05jeKUHmoT2NcQu0ejEb298ciqHWVto6/GMVpI0tPY4tFa0nHD+ml7M0u8bOc9TNLrP5&#10;1SyAJidvY53/JqAmQcipxeixk+zw4HxnOpiEYA5UVdxXSsVLoIlYK0sODB94u8t68DOrJBTQpRwl&#10;f1Qi+Cr9LCRWjklmMWDk3AmMcS60TztVyQrRxZhN8DdEGcLHgiJgQJaY3YjdAwyWHciA3ZXX2wdX&#10;ESk7Ok/+lljnPHrEyKD96FxXGuxHAAqr6iN39pj+WWuC6Ntt27EidjR82kJxRKpY6GbIGX5f4Ys9&#10;MOc3zOLQ4CPjIvBPeEgFTU6hlygpwf766HuwRy6jlpIGhzCn7ueeWUGJ+q6R5V/T6TRMbbxMZ/MM&#10;L/Zcsz3X6H29BqRBiivH8CgGe68GUVqo33BfrEJUVDHNMXZOubfDZe275YAbh4vVKprhpBrmH/SL&#10;4QE8NDow8rV9Y9b0tPVI+EcYBpYt3rG3sw2eGlZ7D7KK1D71tX8CnPLIpX4jhTVyfo9Wp725/A0A&#10;AP//AwBQSwMEFAAGAAgAAAAhADn3cKHgAAAACgEAAA8AAABkcnMvZG93bnJldi54bWxMj8FOwzAQ&#10;RO9I/IO1SNxap2kbRSFOVVGBkMIBSj/AtbdJ1Hgd2W4b+HqcE9xmNaPZN+VmND27ovOdJQGLeQIM&#10;SVndUSPg8PUyy4H5IEnL3hIK+EYPm+r+rpSFtjf6xOs+NCyWkC+kgDaEoeDcqxaN9HM7IEXvZJ2R&#10;IZ6u4drJWyw3PU+TJONGdhQ/tHLA5xbVeX8xAl7zpXqrD+6cvtf5h96udqr+2Qnx+DBun4AFHMNf&#10;GCb8iA5VZDraC2nPegGzdR7Rg4AsWwKbAutVHHecRJICr0r+f0L1CwAA//8DAFBLAQItABQABgAI&#10;AAAAIQC2gziS/gAAAOEBAAATAAAAAAAAAAAAAAAAAAAAAABbQ29udGVudF9UeXBlc10ueG1sUEsB&#10;Ai0AFAAGAAgAAAAhADj9If/WAAAAlAEAAAsAAAAAAAAAAAAAAAAALwEAAF9yZWxzLy5yZWxzUEsB&#10;Ai0AFAAGAAgAAAAhAIUjQ4GRAgAAfwUAAA4AAAAAAAAAAAAAAAAALgIAAGRycy9lMm9Eb2MueG1s&#10;UEsBAi0AFAAGAAgAAAAhADn3cKHgAAAACgEAAA8AAAAAAAAAAAAAAAAA6wQAAGRycy9kb3ducmV2&#10;LnhtbFBLBQYAAAAABAAEAPMAAAD4BQAAAAA=&#10;" fillcolor="#e7e6e6 [3214]" strokecolor="#1f4d78 [1604]" strokeweight="1pt">
                <v:textbox>
                  <w:txbxContent>
                    <w:p w14:paraId="0F4EFC47" w14:textId="77777777" w:rsidR="00C545CC" w:rsidRPr="00266486" w:rsidRDefault="00C545CC" w:rsidP="002305EE">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DenSPI, O</w:t>
                      </w:r>
                      <w:r>
                        <w:rPr>
                          <w:rFonts w:asciiTheme="majorBidi" w:eastAsiaTheme="minorHAnsi" w:hAnsiTheme="majorBidi" w:cstheme="majorBidi"/>
                          <w:color w:val="000000" w:themeColor="text1"/>
                          <w:sz w:val="18"/>
                          <w:szCs w:val="18"/>
                          <w:lang w:bidi="ar-SA"/>
                        </w:rPr>
                        <w:t>RQA, REAL</w:t>
                      </w:r>
                      <w:r w:rsidRPr="00266486">
                        <w:rPr>
                          <w:rFonts w:asciiTheme="majorBidi" w:eastAsiaTheme="minorHAnsi" w:hAnsiTheme="majorBidi" w:cstheme="majorBidi"/>
                          <w:color w:val="000000" w:themeColor="text1"/>
                          <w:sz w:val="18"/>
                          <w:szCs w:val="18"/>
                          <w:lang w:bidi="ar-SA"/>
                        </w:rPr>
                        <w:t>M, DPR, ColBERT, SPARTA</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61312" behindDoc="0" locked="0" layoutInCell="1" allowOverlap="1" wp14:anchorId="250486B4" wp14:editId="39B07A56">
                <wp:simplePos x="0" y="0"/>
                <wp:positionH relativeFrom="column">
                  <wp:posOffset>-379095</wp:posOffset>
                </wp:positionH>
                <wp:positionV relativeFrom="paragraph">
                  <wp:posOffset>6350</wp:posOffset>
                </wp:positionV>
                <wp:extent cx="1356995" cy="380365"/>
                <wp:effectExtent l="0" t="0" r="14605" b="19685"/>
                <wp:wrapNone/>
                <wp:docPr id="6" name="Rectangle 6"/>
                <wp:cNvGraphicFramePr/>
                <a:graphic xmlns:a="http://schemas.openxmlformats.org/drawingml/2006/main">
                  <a:graphicData uri="http://schemas.microsoft.com/office/word/2010/wordprocessingShape">
                    <wps:wsp>
                      <wps:cNvSpPr/>
                      <wps:spPr>
                        <a:xfrm>
                          <a:off x="0" y="0"/>
                          <a:ext cx="1356995" cy="38036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26AD3F" w14:textId="77777777" w:rsidR="00C545CC" w:rsidRPr="00266486" w:rsidRDefault="00C545CC" w:rsidP="002305EE">
                            <w:pPr>
                              <w:autoSpaceDE w:val="0"/>
                              <w:autoSpaceDN w:val="0"/>
                              <w:bidi w:val="0"/>
                              <w:adjustRightInd w:val="0"/>
                              <w:spacing w:after="0" w:line="240" w:lineRule="auto"/>
                              <w:jc w:val="both"/>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TF-IDF, BM25, DrQA,</w:t>
                            </w:r>
                          </w:p>
                          <w:p w14:paraId="1AD1156B" w14:textId="77777777" w:rsidR="00C545CC" w:rsidRPr="00266486" w:rsidRDefault="00C545CC" w:rsidP="002305EE">
                            <w:pPr>
                              <w:jc w:val="right"/>
                              <w:rPr>
                                <w:rFonts w:asciiTheme="majorBidi" w:hAnsiTheme="majorBidi" w:cstheme="majorBidi"/>
                                <w:color w:val="000000" w:themeColor="text1"/>
                                <w:sz w:val="18"/>
                                <w:szCs w:val="18"/>
                              </w:rPr>
                            </w:pPr>
                            <w:r w:rsidRPr="00266486">
                              <w:rPr>
                                <w:rFonts w:asciiTheme="majorBidi" w:eastAsiaTheme="minorHAnsi" w:hAnsiTheme="majorBidi" w:cstheme="majorBidi"/>
                                <w:color w:val="000000" w:themeColor="text1"/>
                                <w:sz w:val="18"/>
                                <w:szCs w:val="18"/>
                                <w:lang w:bidi="ar-SA"/>
                              </w:rPr>
                              <w:t>BERTserini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486B4" id="Rectangle 6" o:spid="_x0000_s1099" style="position:absolute;left:0;text-align:left;margin-left:-29.85pt;margin-top:.5pt;width:106.85pt;height:2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oikwIAAH8FAAAOAAAAZHJzL2Uyb0RvYy54bWysVEtv2zAMvg/YfxB0X+0kTdYGdYqgRYcB&#10;RVu0HXpWZCk2IImapMTOfv0o+ZGgK3YYloNCieTHhz/y6rrViuyF8zWYgk7OckqE4VDWZlvQH693&#10;Xy4o8YGZkikwoqAH4en16vOnq8YuxRQqUKVwBEGMXza2oFUIdpllnldCM38GVhhUSnCaBby6bVY6&#10;1iC6Vtk0zxdZA660DrjwHl9vOyVdJXwpBQ+PUnoRiCoo5hbS6dK5iWe2umLLrWO2qnmfBvuHLDSr&#10;DQYdoW5ZYGTn6j+gdM0deJDhjIPOQMqai1QDVjPJ31XzUjErUi3YHG/HNvn/B8sf9k+O1GVBF5QY&#10;pvETPWPTmNkqQRaxPY31S7R6sU+uv3kUY62tdDr+YxWkTS09jC0VbSAcHyez+eLyck4JR93sIp8t&#10;5hE0O3pb58M3AZpEoaAOo6dOsv29D53pYBKDeVB1eVcrlS6RJuJGObJn+IE322kPfmKVxQK6lJMU&#10;DkpEX2WehcTKMclpCpg4dwRjnAsTJp2qYqXoYsxz/A1RhvCpoAQYkSVmN2L3AINlBzJgd+X19tFV&#10;JMqOzvnfEuucR48UGUwYnXVtwH0EoLCqPnJnj+mftCaKod20iRVfZ9E0Pm2gPCBVHHQz5C2/q/GL&#10;3TMfnpjDocHxwkUQHvGQCpqCQi9RUoH79dF7tEcuo5aSBoewoP7njjlBifpukOWXk/PzOLXpcj7/&#10;OsWLO9VsTjVmp28AaTDBlWN5EqN9UIMoHeg33BfrGBVVzHCMXVAe3HC5Cd1ywI3DxXqdzHBSLQv3&#10;5sXyCB4bHRn52r4xZ3vaBiT8AwwDy5bv2NvZRk8D610AWSdqH/vafwKc8sSlfiPFNXJ6T1bHvbn6&#10;DQAA//8DAFBLAwQUAAYACAAAACEA11gaM98AAAAIAQAADwAAAGRycy9kb3ducmV2LnhtbEyPzU7D&#10;MBCE70i8g7VI3FqH0p80xKkqKhBSOEDbB3DtJYkar6PYbQNPz/YEtx19o9mZfDW4VpyxD40nBQ/j&#10;BASS8bahSsF+9zJKQYSoyerWEyr4xgCr4vYm15n1F/rE8zZWgkMoZFpBHWOXSRlMjU6Hse+QmH35&#10;3unIsq+k7fWFw10rJ0kyl043xB9q3eFzjea4PTkFr+mjeSv3/XHyXqYfdj3dmPJno9T93bB+AhFx&#10;iH9muNbn6lBwp4M/kQ2iVTCaLRdsZcCTrnw25eOgYJ4sQRa5/D+g+AUAAP//AwBQSwECLQAUAAYA&#10;CAAAACEAtoM4kv4AAADhAQAAEwAAAAAAAAAAAAAAAAAAAAAAW0NvbnRlbnRfVHlwZXNdLnhtbFBL&#10;AQItABQABgAIAAAAIQA4/SH/1gAAAJQBAAALAAAAAAAAAAAAAAAAAC8BAABfcmVscy8ucmVsc1BL&#10;AQItABQABgAIAAAAIQAfFFoikwIAAH8FAAAOAAAAAAAAAAAAAAAAAC4CAABkcnMvZTJvRG9jLnht&#10;bFBLAQItABQABgAIAAAAIQDXWBoz3wAAAAgBAAAPAAAAAAAAAAAAAAAAAO0EAABkcnMvZG93bnJl&#10;di54bWxQSwUGAAAAAAQABADzAAAA+QUAAAAA&#10;" fillcolor="#e7e6e6 [3214]" strokecolor="#1f4d78 [1604]" strokeweight="1pt">
                <v:textbox>
                  <w:txbxContent>
                    <w:p w14:paraId="4426AD3F" w14:textId="77777777" w:rsidR="00C545CC" w:rsidRPr="00266486" w:rsidRDefault="00C545CC" w:rsidP="002305EE">
                      <w:pPr>
                        <w:autoSpaceDE w:val="0"/>
                        <w:autoSpaceDN w:val="0"/>
                        <w:bidi w:val="0"/>
                        <w:adjustRightInd w:val="0"/>
                        <w:spacing w:after="0" w:line="240" w:lineRule="auto"/>
                        <w:jc w:val="both"/>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TF-IDF, BM25, DrQA,</w:t>
                      </w:r>
                    </w:p>
                    <w:p w14:paraId="1AD1156B" w14:textId="77777777" w:rsidR="00C545CC" w:rsidRPr="00266486" w:rsidRDefault="00C545CC" w:rsidP="002305EE">
                      <w:pPr>
                        <w:jc w:val="right"/>
                        <w:rPr>
                          <w:rFonts w:asciiTheme="majorBidi" w:hAnsiTheme="majorBidi" w:cstheme="majorBidi"/>
                          <w:color w:val="000000" w:themeColor="text1"/>
                          <w:sz w:val="18"/>
                          <w:szCs w:val="18"/>
                        </w:rPr>
                      </w:pPr>
                      <w:r w:rsidRPr="00266486">
                        <w:rPr>
                          <w:rFonts w:asciiTheme="majorBidi" w:eastAsiaTheme="minorHAnsi" w:hAnsiTheme="majorBidi" w:cstheme="majorBidi"/>
                          <w:color w:val="000000" w:themeColor="text1"/>
                          <w:sz w:val="18"/>
                          <w:szCs w:val="18"/>
                          <w:lang w:bidi="ar-SA"/>
                        </w:rPr>
                        <w:t>BERTserini</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73600" behindDoc="0" locked="0" layoutInCell="1" allowOverlap="1" wp14:anchorId="42521201" wp14:editId="61898541">
                <wp:simplePos x="0" y="0"/>
                <wp:positionH relativeFrom="column">
                  <wp:posOffset>-367665</wp:posOffset>
                </wp:positionH>
                <wp:positionV relativeFrom="paragraph">
                  <wp:posOffset>3736340</wp:posOffset>
                </wp:positionV>
                <wp:extent cx="1356995" cy="605790"/>
                <wp:effectExtent l="0" t="0" r="14605" b="22860"/>
                <wp:wrapNone/>
                <wp:docPr id="17" name="Rectangle 17"/>
                <wp:cNvGraphicFramePr/>
                <a:graphic xmlns:a="http://schemas.openxmlformats.org/drawingml/2006/main">
                  <a:graphicData uri="http://schemas.microsoft.com/office/word/2010/wordprocessingShape">
                    <wps:wsp>
                      <wps:cNvSpPr/>
                      <wps:spPr>
                        <a:xfrm>
                          <a:off x="0" y="0"/>
                          <a:ext cx="1356995" cy="60579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6EACC"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DrQA, Match-LSTM, BiDAF, S-Norm Reader, BERT</w:t>
                            </w:r>
                          </w:p>
                          <w:p w14:paraId="748A6780" w14:textId="77777777" w:rsidR="00C545CC" w:rsidRPr="00797BB6" w:rsidRDefault="00C545CC" w:rsidP="00797BB6">
                            <w:pPr>
                              <w:jc w:val="right"/>
                              <w:rPr>
                                <w:rFonts w:asciiTheme="majorBidi" w:eastAsiaTheme="minorHAnsi" w:hAnsiTheme="majorBidi" w:cstheme="majorBidi"/>
                                <w:color w:val="44556E"/>
                                <w:sz w:val="18"/>
                                <w:szCs w:val="18"/>
                                <w:lang w:bidi="ar-SA"/>
                              </w:rPr>
                            </w:pPr>
                            <w:r w:rsidRPr="00797BB6">
                              <w:rPr>
                                <w:rFonts w:asciiTheme="majorBidi" w:eastAsiaTheme="minorHAnsi" w:hAnsiTheme="majorBidi" w:cstheme="majorBidi"/>
                                <w:color w:val="44556E"/>
                                <w:sz w:val="18"/>
                                <w:szCs w:val="18"/>
                                <w:lang w:bidi="ar-SA"/>
                              </w:rPr>
                              <w:t>Reader, Graph Reader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21201" id="Rectangle 17" o:spid="_x0000_s1100" style="position:absolute;left:0;text-align:left;margin-left:-28.95pt;margin-top:294.2pt;width:106.85pt;height:4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9plgIAAIEFAAAOAAAAZHJzL2Uyb0RvYy54bWysVEtv2zAMvg/YfxB0X+1kSbMEdYqgRYcB&#10;RVe0HXpWZCk2IImapMTOfv0o+ZGgK3YYloNDieTHhz7y6rrVihyE8zWYgk4uckqE4VDWZlfQHy93&#10;n75Q4gMzJVNgREGPwtPr9ccPV41diSlUoErhCIIYv2psQasQ7CrLPK+EZv4CrDColOA0C3h0u6x0&#10;rEF0rbJpnl9mDbjSOuDCe7y97ZR0nfClFDx8l9KLQFRBMbeQvi59t/Gbra/YaueYrWrep8H+IQvN&#10;aoNBR6hbFhjZu/oPKF1zBx5kuOCgM5Cy5iLVgNVM8jfVPFfMilQLNsfbsU3+/8Hyh8OjI3WJb7eg&#10;xDCNb/SEXWNmpwTBO2xQY/0K7Z7to+tPHsVYbSudjv9YB2lTU49jU0UbCMfLyef55XI5p4Sj7jKf&#10;L5ap69nJ2zofvgrQJAoFdRg+9ZId7n3AiGg6mMRgHlRd3tVKpUMkirhRjhwYPvF2N40Zo8eZVRYL&#10;6FJOUjgqEX2VeRISa8ckpylgYt0JjHEuTJh0qoqVoosxz/E3RBnCp5gJMCJLzG7E7gEGyw5kwO6S&#10;7e2jq0ikHZ3zvyXWOY8eKTKYMDrr2oB7D0BhVX3kzh7TP2tNFEO7bRMvFrNoGq+2UB6RLA66KfKW&#10;39X4YvfMh0fmcGxwwHAVhO/4kQqagkIvUVKB+/XefbRHNqOWkgbHsKD+5545QYn6ZpDny8lsFuc2&#10;HWbzxRQP7lyzPdeYvb4BpMEEl47lSYz2QQ2idKBfcWNsYlRUMcMxdkF5cMPhJnTrAXcOF5tNMsNZ&#10;tSzcm2fLI3hsdGTkS/vKnO1pG5DwDzCMLFu9YW9nGz0NbPYBZJ2ofepr/wQ454lL/U6Ki+T8nKxO&#10;m3P9GwAA//8DAFBLAwQUAAYACAAAACEADNUuuuEAAAALAQAADwAAAGRycy9kb3ducmV2LnhtbEyP&#10;QU7DMBBF90jcwRokdq1D2xQT4lQVFQgpLKD0AK49JFHjcWS7beD0uCtYjubp//fL1Wh7dkIfOkcS&#10;7qYZMCTtTEeNhN3n80QAC1GRUb0jlPCNAVbV9VWpCuPO9IGnbWxYCqFQKAltjEPBedAtWhWmbkBK&#10;vy/nrYrp9A03Xp1TuO35LMuW3KqOUkOrBnxqUR+2RyvhRcz1a73zh9lbLd7NerHR9c9Gytubcf0I&#10;LOIY/2C46Cd1qJLT3h3JBNZLmOT3DwmVkAuxAHYh8jyN2UtYirkAXpX8/4bqFwAA//8DAFBLAQIt&#10;ABQABgAIAAAAIQC2gziS/gAAAOEBAAATAAAAAAAAAAAAAAAAAAAAAABbQ29udGVudF9UeXBlc10u&#10;eG1sUEsBAi0AFAAGAAgAAAAhADj9If/WAAAAlAEAAAsAAAAAAAAAAAAAAAAALwEAAF9yZWxzLy5y&#10;ZWxzUEsBAi0AFAAGAAgAAAAhAGDaj2mWAgAAgQUAAA4AAAAAAAAAAAAAAAAALgIAAGRycy9lMm9E&#10;b2MueG1sUEsBAi0AFAAGAAgAAAAhAAzVLrrhAAAACwEAAA8AAAAAAAAAAAAAAAAA8AQAAGRycy9k&#10;b3ducmV2LnhtbFBLBQYAAAAABAAEAPMAAAD+BQAAAAA=&#10;" fillcolor="#e7e6e6 [3214]" strokecolor="#1f4d78 [1604]" strokeweight="1pt">
                <v:textbox>
                  <w:txbxContent>
                    <w:p w14:paraId="4EA6EACC"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DrQA, Match-LSTM, BiDAF, S-Norm Reader, BERT</w:t>
                      </w:r>
                    </w:p>
                    <w:p w14:paraId="748A6780" w14:textId="77777777" w:rsidR="00C545CC" w:rsidRPr="00797BB6" w:rsidRDefault="00C545CC" w:rsidP="00797BB6">
                      <w:pPr>
                        <w:jc w:val="right"/>
                        <w:rPr>
                          <w:rFonts w:asciiTheme="majorBidi" w:eastAsiaTheme="minorHAnsi" w:hAnsiTheme="majorBidi" w:cstheme="majorBidi"/>
                          <w:color w:val="44556E"/>
                          <w:sz w:val="18"/>
                          <w:szCs w:val="18"/>
                          <w:lang w:bidi="ar-SA"/>
                        </w:rPr>
                      </w:pPr>
                      <w:r w:rsidRPr="00797BB6">
                        <w:rPr>
                          <w:rFonts w:asciiTheme="majorBidi" w:eastAsiaTheme="minorHAnsi" w:hAnsiTheme="majorBidi" w:cstheme="majorBidi"/>
                          <w:color w:val="44556E"/>
                          <w:sz w:val="18"/>
                          <w:szCs w:val="18"/>
                          <w:lang w:bidi="ar-SA"/>
                        </w:rPr>
                        <w:t>Reader, Graph Reader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77696" behindDoc="0" locked="0" layoutInCell="1" allowOverlap="1" wp14:anchorId="73CA0718" wp14:editId="287F26EC">
                <wp:simplePos x="0" y="0"/>
                <wp:positionH relativeFrom="column">
                  <wp:posOffset>-361315</wp:posOffset>
                </wp:positionH>
                <wp:positionV relativeFrom="paragraph">
                  <wp:posOffset>4914900</wp:posOffset>
                </wp:positionV>
                <wp:extent cx="1356995" cy="364490"/>
                <wp:effectExtent l="0" t="0" r="14605" b="16510"/>
                <wp:wrapNone/>
                <wp:docPr id="19" name="Rectangle 19"/>
                <wp:cNvGraphicFramePr/>
                <a:graphic xmlns:a="http://schemas.openxmlformats.org/drawingml/2006/main">
                  <a:graphicData uri="http://schemas.microsoft.com/office/word/2010/wordprocessingShape">
                    <wps:wsp>
                      <wps:cNvSpPr/>
                      <wps:spPr>
                        <a:xfrm>
                          <a:off x="0" y="0"/>
                          <a:ext cx="1356995" cy="36449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56B512"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Strength-based Re-Ranker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A0718" id="Rectangle 19" o:spid="_x0000_s1101" style="position:absolute;left:0;text-align:left;margin-left:-28.45pt;margin-top:387pt;width:106.85pt;height:2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81lgIAAIEFAAAOAAAAZHJzL2Uyb0RvYy54bWysVEtvGjEQvlfqf7B8bxYIJAWxRIgoVaUo&#10;iZJUORuvzVryelzbsEt/fcfeByiNeqjKYRl7Zr55+JtZ3jSVJgfhvAKT0/HFiBJhOBTK7HL64/Xu&#10;y1dKfGCmYBqMyOlReHqz+vxpWduFmEAJuhCOIIjxi9rmtAzBLrLM81JUzF+AFQaVElzFAh7dLisc&#10;qxG90tlkNLrKanCFdcCF93h72yrpKuFLKXh4lNKLQHROMbeQvi59t/GbrZZssXPMlop3abB/yKJi&#10;ymDQAeqWBUb2Tv0BVSnuwIMMFxyqDKRUXKQasJrx6F01LyWzItWCzfF2aJP/f7D84fDkiCrw7eaU&#10;GFbhGz1j15jZaUHwDhtUW79Auxf75LqTRzFW20hXxX+sgzSpqcehqaIJhOPl+HJ2NZ/PKOGou7ya&#10;Tuep69nJ2zofvgmoSBRy6jB86iU73PuAEdG0N4nBPGhV3Cmt0yESRWy0IweGT7zdTWLG6HFmlcUC&#10;2pSTFI5aRF9tnoXE2jHJSQqYWHcCY5wLE8atqmSFaGPMRvjro/ThU8wEGJElZjdgdwC9ZQvSY7fJ&#10;dvbRVSTSDs6jvyXWOg8eKTKYMDhXyoD7CEBjVV3k1h7TP2tNFEOzbRIvrmfRNF5toTgiWRy0U+Qt&#10;v1P4YvfMhyfmcGxwwHAVhEf8SA11TqGTKCnB/froPtojm1FLSY1jmFP/c8+coER/N8jz+Xg6jXOb&#10;DtPZ9QQP7lyzPdeYfbUBpMEYl47lSYz2QfeidFC94cZYx6ioYoZj7Jzy4PrDJrTrAXcOF+t1MsNZ&#10;tSzcmxfLI3hsdGTka/PGnO1oG5DwD9CPLFu8Y29rGz0NrPcBpErUPvW1ewKc88SlbifFRXJ+Tlan&#10;zbn6DQAA//8DAFBLAwQUAAYACAAAACEAwzRp5eIAAAALAQAADwAAAGRycy9kb3ducmV2LnhtbEyP&#10;QU7DMBBF90jcwRokdq3TNk1DiFNVVCCksIDSA7j2kESN7ch228Dpma5gOZqv/98r16Pp2Rl96JwV&#10;MJsmwNAqpzvbCNh/Pk9yYCFKq2XvLAr4xgDr6vamlIV2F/uB511sGJXYUEgBbYxDwXlQLRoZpm5A&#10;S78v542MdPqGay8vVG56Pk+SjBvZWVpo5YBPLarj7mQEvOQL9Vrv/XH+VufvepNuVf2zFeL+btw8&#10;Aos4xr8wXPEJHSpiOriT1YH1AibL7IGiAlarlKSuiWVGMgcB+WKWAq9K/t+h+gUAAP//AwBQSwEC&#10;LQAUAAYACAAAACEAtoM4kv4AAADhAQAAEwAAAAAAAAAAAAAAAAAAAAAAW0NvbnRlbnRfVHlwZXNd&#10;LnhtbFBLAQItABQABgAIAAAAIQA4/SH/1gAAAJQBAAALAAAAAAAAAAAAAAAAAC8BAABfcmVscy8u&#10;cmVsc1BLAQItABQABgAIAAAAIQALRs81lgIAAIEFAAAOAAAAAAAAAAAAAAAAAC4CAABkcnMvZTJv&#10;RG9jLnhtbFBLAQItABQABgAIAAAAIQDDNGnl4gAAAAsBAAAPAAAAAAAAAAAAAAAAAPAEAABkcnMv&#10;ZG93bnJldi54bWxQSwUGAAAAAAQABADzAAAA/wUAAAAA&#10;" fillcolor="#e7e6e6 [3214]" strokecolor="#1f4d78 [1604]" strokeweight="1pt">
                <v:textbox>
                  <w:txbxContent>
                    <w:p w14:paraId="4556B512"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Strength-based Re-Ranker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65408" behindDoc="0" locked="0" layoutInCell="1" allowOverlap="1" wp14:anchorId="3104E14F" wp14:editId="234468AC">
                <wp:simplePos x="0" y="0"/>
                <wp:positionH relativeFrom="column">
                  <wp:posOffset>-379095</wp:posOffset>
                </wp:positionH>
                <wp:positionV relativeFrom="paragraph">
                  <wp:posOffset>1036955</wp:posOffset>
                </wp:positionV>
                <wp:extent cx="1374140" cy="992505"/>
                <wp:effectExtent l="0" t="0" r="16510" b="17145"/>
                <wp:wrapNone/>
                <wp:docPr id="13" name="Rectangle 13"/>
                <wp:cNvGraphicFramePr/>
                <a:graphic xmlns:a="http://schemas.openxmlformats.org/drawingml/2006/main">
                  <a:graphicData uri="http://schemas.microsoft.com/office/word/2010/wordprocessingShape">
                    <wps:wsp>
                      <wps:cNvSpPr/>
                      <wps:spPr>
                        <a:xfrm>
                          <a:off x="0" y="0"/>
                          <a:ext cx="1374140" cy="99250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F5D39"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Golden Retriever, Multistep Reasoner, Adaptive Retriever, Path Retriever, MUPPET, DDRQA, MDR, Graph Retriever, 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4E14F" id="Rectangle 13" o:spid="_x0000_s1102" style="position:absolute;left:0;text-align:left;margin-left:-29.85pt;margin-top:81.65pt;width:108.2pt;height:78.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04kwIAAIEFAAAOAAAAZHJzL2Uyb0RvYy54bWysVEtv2zAMvg/YfxB0X22nSbsGcYogRYcB&#10;RRu0HXpWZCk2IIuapMTOfv0o+ZGgK3YYloNDiuTHhz5xcdvWihyEdRXonGYXKSVCcygqvcvpj9f7&#10;L18pcZ7pginQIqdH4ejt8vOnRWPmYgIlqEJYgiDazRuT09J7M08Sx0tRM3cBRmg0SrA186jaXVJY&#10;1iB6rZJJml4lDdjCWODCOTy964x0GfGlFNw/SemEJyqnWJuPXxu/2/BNlgs231lmyor3ZbB/qKJm&#10;lcakI9Qd84zsbfUHVF1xCw6kv+BQJyBlxUXsAbvJ0nfdvJTMiNgLDseZcUzu/8Hyx8PGkqrAu7uk&#10;RLMa7+gZp8b0TgmCZzigxrg5+r2Yje01h2LotpW2Dv/YB2njUI/jUEXrCcfD7PJ6mk1x9hxtNzeT&#10;WToLoMkp2ljnvwmoSRByajF9nCU7PDjfuQ4uIZkDVRX3lVJRCUQRa2XJgeEVb3eTHvzMKwkNdCVH&#10;yR+VCLFKPwuJvWORk5gwsu4ExjgX2medqWSF6HLMUvwNWYb0saEIGJAlVjdi9wCDZwcyYHft9f4h&#10;VETSjsHp3wrrgseImBm0H4PrSoP9CEBhV33mzh/LPxtNEH27bSMvrq+CazjaQnFEsljoXpEz/L7C&#10;G3tgzm+YxWeDl4yrwD/hRypocgq9REkJ9tdH58Ef2YxWShp8hjl1P/fMCkrUd408v8mmgTs+KtPZ&#10;9QQVe27Znlv0vl4D0iDDpWN4FIO/V4MoLdRvuDFWISuamOaYO6fc20FZ+2494M7hYrWKbvhWDfMP&#10;+sXwAB4GHRj52r4xa3raeiT8IwxPls3fsbfzDZEaVnsPsorUPs21vwJ855FL/U4Ki+Rcj16nzbn8&#10;DQAA//8DAFBLAwQUAAYACAAAACEAEjPIneIAAAALAQAADwAAAGRycy9kb3ducmV2LnhtbEyPQU7D&#10;MBBF90jcwRokdq3ThoY0xKkqKhBSWEDpAVx7SKLGdmS7beD0TFd0OfOf/rwpV6Pp2Ql96JwVMJsm&#10;wNAqpzvbCNh9vUxyYCFKq2XvLAr4wQCr6vamlIV2Z/uJp21sGJXYUEgBbYxDwXlQLRoZpm5AS9m3&#10;80ZGGn3DtZdnKjc9nydJxo3sLF1o5YDPLarD9mgEvOapeqt3/jB/r/MPvX7YqPp3I8T93bh+AhZx&#10;jP8wXPRJHSpy2ruj1YH1AiaL5SOhFGRpCuxCLDLa7AWks2UGvCr59Q/VHwAAAP//AwBQSwECLQAU&#10;AAYACAAAACEAtoM4kv4AAADhAQAAEwAAAAAAAAAAAAAAAAAAAAAAW0NvbnRlbnRfVHlwZXNdLnht&#10;bFBLAQItABQABgAIAAAAIQA4/SH/1gAAAJQBAAALAAAAAAAAAAAAAAAAAC8BAABfcmVscy8ucmVs&#10;c1BLAQItABQABgAIAAAAIQAZp104kwIAAIEFAAAOAAAAAAAAAAAAAAAAAC4CAABkcnMvZTJvRG9j&#10;LnhtbFBLAQItABQABgAIAAAAIQASM8id4gAAAAsBAAAPAAAAAAAAAAAAAAAAAO0EAABkcnMvZG93&#10;bnJldi54bWxQSwUGAAAAAAQABADzAAAA/AUAAAAA&#10;" fillcolor="#e7e6e6 [3214]" strokecolor="#1f4d78 [1604]" strokeweight="1pt">
                <v:textbox>
                  <w:txbxContent>
                    <w:p w14:paraId="3D6F5D39"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Golden Retriever, Multistep Reasoner, Adaptive Retriever, Path Retriever, MUPPET, DDRQA, MDR, Graph Retriever, GAR</w:t>
                      </w:r>
                    </w:p>
                  </w:txbxContent>
                </v:textbox>
              </v:rect>
            </w:pict>
          </mc:Fallback>
        </mc:AlternateContent>
      </w:r>
      <w:r w:rsidR="00B60929">
        <w:rPr>
          <w:rFonts w:cs="B Lotus"/>
          <w:noProof/>
          <w:color w:val="1F4E79" w:themeColor="accent1" w:themeShade="80"/>
          <w:sz w:val="28"/>
          <w:szCs w:val="28"/>
          <w:lang w:bidi="ar-SA"/>
        </w:rPr>
        <mc:AlternateContent>
          <mc:Choice Requires="wps">
            <w:drawing>
              <wp:anchor distT="0" distB="0" distL="114300" distR="114300" simplePos="0" relativeHeight="251679744" behindDoc="0" locked="0" layoutInCell="1" allowOverlap="1" wp14:anchorId="12704137" wp14:editId="77828D54">
                <wp:simplePos x="0" y="0"/>
                <wp:positionH relativeFrom="column">
                  <wp:posOffset>-361315</wp:posOffset>
                </wp:positionH>
                <wp:positionV relativeFrom="paragraph">
                  <wp:posOffset>5374640</wp:posOffset>
                </wp:positionV>
                <wp:extent cx="1356995" cy="381000"/>
                <wp:effectExtent l="0" t="0" r="14605" b="19050"/>
                <wp:wrapNone/>
                <wp:docPr id="20" name="Rectangle 20"/>
                <wp:cNvGraphicFramePr/>
                <a:graphic xmlns:a="http://schemas.openxmlformats.org/drawingml/2006/main">
                  <a:graphicData uri="http://schemas.microsoft.com/office/word/2010/wordprocessingShape">
                    <wps:wsp>
                      <wps:cNvSpPr/>
                      <wps:spPr>
                        <a:xfrm>
                          <a:off x="0" y="0"/>
                          <a:ext cx="1356995" cy="381000"/>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3FF7E5"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Coverage-Based Re-Ranker, RankQA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04137" id="Rectangle 20" o:spid="_x0000_s1103" style="position:absolute;left:0;text-align:left;margin-left:-28.45pt;margin-top:423.2pt;width:106.85pt;height:30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4i2lAIAAIEFAAAOAAAAZHJzL2Uyb0RvYy54bWysVEtv2zAMvg/YfxB0X22nTR9BnSJo0WFA&#10;0RZth54VWYoNSKImKbGzXz9KfjTrih2GXWRKJD8+/JGXV51WZCecb8CUtDjKKRGGQ9WYTUm/v9x+&#10;OafEB2YqpsCIku6Fp1fLz58uW7sQM6hBVcIRBDF+0dqS1iHYRZZ5XgvN/BFYYVApwWkW8Oo2WeVY&#10;i+haZbM8P81acJV1wIX3+HrTK+ky4UspeHiQ0otAVEkxt5BOl851PLPlJVtsHLN1w4c02D9koVlj&#10;MOgEdcMCI1vX/AGlG+7AgwxHHHQGUjZcpBqwmiJ/V81zzaxItWBzvJ3a5P8fLL/fPTrSVCWdYXsM&#10;0/iPnrBrzGyUIPiGDWqtX6Dds310w82jGKvtpNPxi3WQLjV1PzVVdIFwfCyO56cXF3NKOOqOz4s8&#10;T6DZm7d1PnwVoEkUSuowfOol2935gBHRdDSJwTyoprptlEqXSBRxrRzZMfzF680sZoweB1ZZLKBP&#10;OUlhr0T0VeZJSKwdk5ylgIl1b2CMc2FC0atqVok+xhwrGEuYPFLMBBiRJWY3YQ8Avyc6YvfJDvbR&#10;VSTSTs753xLrnSePFBlMmJx1Y8B9BKCwqiFyb4/pH7QmiqFbd4kXZ2cjB9ZQ7ZEsDvop8pbfNvjH&#10;7pgPj8zh2CCDcBWEBzykgrakMEiU1OB+fvQe7ZHNqKWkxTEsqf+xZU5Qor4Z5PlFcXIS5zZdTuZn&#10;kaXuULM+1JitvgakQYFLx/IkRvugRlE60K+4MVYxKqqY4Ri7pDy48XId+vWAO4eL1SqZ4axaFu7M&#10;s+URPDY6MvKle2XODrQNSPh7GEeWLd6xt7eNngZW2wCySdSOre77OvwCnPPEpWEnxUVyeE9Wb5tz&#10;+QsAAP//AwBQSwMEFAAGAAgAAAAhABqx/ZXhAAAACwEAAA8AAABkcnMvZG93bnJldi54bWxMj0Fu&#10;wjAQRfeVegdrKnUHTmmIQsgEoaJWlcKipRzA2CaJiMeRbSDt6WtW7XJmnv68X65G07OLdr6zhPA0&#10;TYBpklZ11CDsv14nOTAfBCnRW9II39rDqrq/K0Wh7JU+9WUXGhZDyBcCoQ1hKDj3stVG+KkdNMXb&#10;0TojQhxdw5UT1xhuej5Lkowb0VH80IpBv7RannZng/CWP8v3eu9Os22df6h1upH1zwbx8WFcL4EF&#10;PYY/GG76UR2q6HSwZ1Ke9QiTebaIKEKeZimwGzHPYpkDwiKJG16V/H+H6hcAAP//AwBQSwECLQAU&#10;AAYACAAAACEAtoM4kv4AAADhAQAAEwAAAAAAAAAAAAAAAAAAAAAAW0NvbnRlbnRfVHlwZXNdLnht&#10;bFBLAQItABQABgAIAAAAIQA4/SH/1gAAAJQBAAALAAAAAAAAAAAAAAAAAC8BAABfcmVscy8ucmVs&#10;c1BLAQItABQABgAIAAAAIQDso4i2lAIAAIEFAAAOAAAAAAAAAAAAAAAAAC4CAABkcnMvZTJvRG9j&#10;LnhtbFBLAQItABQABgAIAAAAIQAasf2V4QAAAAsBAAAPAAAAAAAAAAAAAAAAAO4EAABkcnMvZG93&#10;bnJldi54bWxQSwUGAAAAAAQABADzAAAA/AUAAAAA&#10;" fillcolor="#e7e6e6 [3214]" strokecolor="#1f4d78 [1604]" strokeweight="1pt">
                <v:textbox>
                  <w:txbxContent>
                    <w:p w14:paraId="743FF7E5"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Coverage-Based Re-Ranker, RankQA</w:t>
                      </w:r>
                    </w:p>
                  </w:txbxContent>
                </v:textbox>
              </v:rect>
            </w:pict>
          </mc:Fallback>
        </mc:AlternateContent>
      </w:r>
    </w:p>
    <w:p w14:paraId="4E83534D"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91360" behindDoc="0" locked="0" layoutInCell="1" allowOverlap="1" wp14:anchorId="6674D21D" wp14:editId="2AAD9374">
                <wp:simplePos x="0" y="0"/>
                <wp:positionH relativeFrom="column">
                  <wp:posOffset>3563620</wp:posOffset>
                </wp:positionH>
                <wp:positionV relativeFrom="paragraph">
                  <wp:posOffset>279400</wp:posOffset>
                </wp:positionV>
                <wp:extent cx="920010" cy="364639"/>
                <wp:effectExtent l="0" t="0" r="13970" b="16510"/>
                <wp:wrapNone/>
                <wp:docPr id="39" name="Rounded Rectangle 39"/>
                <wp:cNvGraphicFramePr/>
                <a:graphic xmlns:a="http://schemas.openxmlformats.org/drawingml/2006/main">
                  <a:graphicData uri="http://schemas.microsoft.com/office/word/2010/wordprocessingShape">
                    <wps:wsp>
                      <wps:cNvSpPr/>
                      <wps:spPr>
                        <a:xfrm>
                          <a:off x="0" y="0"/>
                          <a:ext cx="920010" cy="364639"/>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8B029E" w14:textId="77777777" w:rsidR="00C545CC" w:rsidRPr="00526CA7" w:rsidRDefault="00C545CC" w:rsidP="0014290B">
                            <w:pPr>
                              <w:jc w:val="center"/>
                              <w:rPr>
                                <w:color w:val="000000" w:themeColor="text1"/>
                              </w:rPr>
                            </w:pPr>
                            <w:r w:rsidRPr="00526CA7">
                              <w:rPr>
                                <w:rFonts w:cs="B Lotus" w:hint="cs"/>
                                <w:color w:val="000000" w:themeColor="text1"/>
                                <w:rtl/>
                              </w:rPr>
                              <w:t>بازیاب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674D21D" id="Rounded Rectangle 39" o:spid="_x0000_s1104" style="position:absolute;left:0;text-align:left;margin-left:280.6pt;margin-top:22pt;width:72.45pt;height:28.7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Iq6owIAANEFAAAOAAAAZHJzL2Uyb0RvYy54bWysVNtu2zAMfR+wfxD0vjpO00uCOEXQosOA&#10;oi3aDn1WZCkWIIuapMTOvn6UfGnXFSswLA+KaJKH5BHJ5UVba7IXziswBc2PJpQIw6FUZlvQ70/X&#10;X84p8YGZkmkwoqAH4enF6vOnZWMXYgoV6FI4giDGLxpb0CoEu8gyzytRM38EVhhUSnA1Cyi6bVY6&#10;1iB6rbPpZHKaNeBK64AL7/HrVaekq4QvpeDhTkovAtEFxdxCOl06N/HMVku22DpmK8X7NNg/ZFEz&#10;ZTDoCHXFAiM7p/6AqhV34EGGIw51BlIqLlINWE0+eVPNY8WsSLUgOd6ONPn/B8tv9/eOqLKgx3NK&#10;DKvxjR5gZ0pRkgdkj5mtFgR1SFRj/QLtH+296yWP11h1K10d/7Ee0iZyDyO5og2E48c5PleOT8BR&#10;dXw6O+0wsxdn63z4KqAm8VJQF7OIKSRe2f7GB4yK9oNdDOhBq/JaaZ2E2DTiUjuyZ/jcm20es0aP&#10;36y0+ciRcS5MeMcZoaJ3FonoSk+3cNAiYmrzICRyicVOU9Kpi18SGnBT/IqVosvzZIK/IdOhhJR3&#10;AozWEiscsfO/YXcF9/bRVaQhGJ0nHzuPHikymDA618qAew9Aj2zJzn4gqaMmshTaTZv67Ox86KUN&#10;lAdsPgfdVHrLrxU+/Q3z4Z45HEPsFlwt4Q4PqaEpKPQ3SipwP9/7Hu1xOlBLSYNjXVD/Y8ecoER/&#10;Mzg383w2i3sgCbOTsykK7rVm81pjdvUlYCvluMQsT9doH/RwlQ7qZ9xA6xgVVcxwjF1QHtwgXIZu&#10;3eAO42K9TmY4+5aFG/NoeQSPRMeufmqfmbN9/wccnFsYVgBbvJmAzjZ6GljvAkiVxiNS3fHaPwHu&#10;jdRL/Y6Li+m1nKxeNvHqFwAAAP//AwBQSwMEFAAGAAgAAAAhAMbd3b7hAAAACgEAAA8AAABkcnMv&#10;ZG93bnJldi54bWxMj8FOwzAQRO9I/IO1SFwQtVOlKQ1xqgoJwQVVlHLg5sZLEojXUey06d+znOC4&#10;2qeZN8V6cp044hBaTxqSmQKBVHnbUq1h//Z4ewciREPWdJ5QwxkDrMvLi8Lk1p/oFY+7WAsOoZAb&#10;DU2MfS5lqBp0Jsx8j8S/Tz84E/kcamkHc+Jw18m5Upl0piVuaEyPDw1W37vRaXh6j/Rxfl7Kr8XL&#10;zXYzjKv9llZaX19Nm3sQEaf4B8OvPqtDyU4HP5INotOwyJI5oxrSlDcxsFRZAuLApEpSkGUh/08o&#10;fwAAAP//AwBQSwECLQAUAAYACAAAACEAtoM4kv4AAADhAQAAEwAAAAAAAAAAAAAAAAAAAAAAW0Nv&#10;bnRlbnRfVHlwZXNdLnhtbFBLAQItABQABgAIAAAAIQA4/SH/1gAAAJQBAAALAAAAAAAAAAAAAAAA&#10;AC8BAABfcmVscy8ucmVsc1BLAQItABQABgAIAAAAIQC4cIq6owIAANEFAAAOAAAAAAAAAAAAAAAA&#10;AC4CAABkcnMvZTJvRG9jLnhtbFBLAQItABQABgAIAAAAIQDG3d2+4QAAAAoBAAAPAAAAAAAAAAAA&#10;AAAAAP0EAABkcnMvZG93bnJldi54bWxQSwUGAAAAAAQABADzAAAACwYAAAAA&#10;" fillcolor="white [3212]" strokecolor="#5b9bd5 [3204]" strokeweight="1pt">
                <v:stroke joinstyle="miter"/>
                <v:textbox>
                  <w:txbxContent>
                    <w:p w14:paraId="458B029E" w14:textId="77777777" w:rsidR="00C545CC" w:rsidRPr="00526CA7" w:rsidRDefault="00C545CC" w:rsidP="0014290B">
                      <w:pPr>
                        <w:jc w:val="center"/>
                        <w:rPr>
                          <w:color w:val="000000" w:themeColor="text1"/>
                        </w:rPr>
                      </w:pPr>
                      <w:r w:rsidRPr="00526CA7">
                        <w:rPr>
                          <w:rFonts w:cs="B Lotus" w:hint="cs"/>
                          <w:color w:val="000000" w:themeColor="text1"/>
                          <w:rtl/>
                        </w:rPr>
                        <w:t>بازیاب</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52448" behindDoc="0" locked="0" layoutInCell="1" allowOverlap="1" wp14:anchorId="5FFE98B6" wp14:editId="45357A93">
                <wp:simplePos x="0" y="0"/>
                <wp:positionH relativeFrom="column">
                  <wp:posOffset>1756410</wp:posOffset>
                </wp:positionH>
                <wp:positionV relativeFrom="paragraph">
                  <wp:posOffset>156210</wp:posOffset>
                </wp:positionV>
                <wp:extent cx="980440" cy="358775"/>
                <wp:effectExtent l="0" t="0" r="10160" b="22225"/>
                <wp:wrapNone/>
                <wp:docPr id="25" name="Rounded Rectangle 25"/>
                <wp:cNvGraphicFramePr/>
                <a:graphic xmlns:a="http://schemas.openxmlformats.org/drawingml/2006/main">
                  <a:graphicData uri="http://schemas.microsoft.com/office/word/2010/wordprocessingShape">
                    <wps:wsp>
                      <wps:cNvSpPr/>
                      <wps:spPr>
                        <a:xfrm>
                          <a:off x="0" y="0"/>
                          <a:ext cx="980440"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63CCB" w14:textId="77777777" w:rsidR="00C545CC" w:rsidRPr="00236B33" w:rsidRDefault="00C545CC" w:rsidP="0014290B">
                            <w:pPr>
                              <w:jc w:val="center"/>
                              <w:rPr>
                                <w:rFonts w:cs="B Lotus"/>
                                <w:color w:val="000000" w:themeColor="text1"/>
                              </w:rPr>
                            </w:pPr>
                            <w:r w:rsidRPr="00236B33">
                              <w:rPr>
                                <w:rFonts w:cs="B Lotus" w:hint="cs"/>
                                <w:color w:val="000000" w:themeColor="text1"/>
                                <w:rtl/>
                              </w:rPr>
                              <w:t xml:space="preserve">بازیاب </w:t>
                            </w:r>
                            <w:r>
                              <w:rPr>
                                <w:rFonts w:cs="B Lotus" w:hint="cs"/>
                                <w:color w:val="000000" w:themeColor="text1"/>
                                <w:rtl/>
                              </w:rPr>
                              <w:t>متراکم</w:t>
                            </w:r>
                            <w:r w:rsidRPr="00236B33">
                              <w:rPr>
                                <w:rFonts w:cs="B Lotus" w:hint="cs"/>
                                <w:noProof/>
                                <w:color w:val="000000" w:themeColor="text1"/>
                                <w:rtl/>
                                <w:lang w:bidi="ar-SA"/>
                              </w:rPr>
                              <w:drawing>
                                <wp:inline distT="0" distB="0" distL="0" distR="0" wp14:anchorId="7C13A07F" wp14:editId="180135AE">
                                  <wp:extent cx="654685" cy="27324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685" cy="273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FE98B6" id="Rounded Rectangle 25" o:spid="_x0000_s1105" style="position:absolute;left:0;text-align:left;margin-left:138.3pt;margin-top:12.3pt;width:77.2pt;height:28.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OttQIAAEsGAAAOAAAAZHJzL2Uyb0RvYy54bWzEVVtv2yAUfp+0/4B4X+1kzZJGdaqoVadJ&#10;3Vq1nfpMMMSWgMOAxM5+/Q740q6XPUyT9oLh3M93Lj49a7Uie+F8Daagk6OcEmE4lLXZFvT7/eWH&#10;BSU+MFMyBUYU9CA8PVu9f3fa2KWYQgWqFI6gEeOXjS1oFYJdZpnnldDMH4EVBpkSnGYBn26blY41&#10;aF2rbJrnn7IGXGkdcOE9Ui86Jl0l+1IKHq6l9CIQVVCMLaTTpXMTz2x1ypZbx2xV8z4M9hdRaFYb&#10;dDqaumCBkZ2rX5jSNXfgQYYjDjoDKWsuUg6YzSR/ls1dxaxIuSA43o4w+X9nln/b3zhSlwWdzigx&#10;TGONbmFnSlGSW0SPma0SBHkIVGP9EuXv7I3rXx6vMetWOh2/mA9pE7iHEVzRBsKReLLIj4+xBBxZ&#10;H2eL+TzZzB6VrfPhswBN4qWgLkYRQ0i4sv2VD+gV5Qe56NCDqsvLWqn0iE0jzpUje4blZpwLEyZJ&#10;Xe30Vyg7OrZN3hceydgeHXkxkNFFar9oKTn8zYky/8MvxhQdZ7EEHejpFg5KxHCUuRUSq4gwT1O+&#10;YwIvofAVK0VHnr2ZcjIYLUvEdrTdYfmG7a44vXxUFWn8RuX8T4F1yqNG8gwmjMq6NuBeM6CwwL3n&#10;Tn4AqYMmohTaTZs6fH4ydPEGygO2vYNuH3jLL2tsuivmww1zuACwT3GphWs8pIKmoNDfKKnA/XyN&#10;HuVxLpFLSYMLpaD+x445QYn6YnBiTyap/UN6HM/mU/ThnnI2Tzlmp88Bm3iC69PydI3yQQ1X6UA/&#10;4O5bR6/IYoaj74Ly4IbHeegWHW5PLtbrJIZbx7JwZe4sj8Yj0HGe7tsH5mw/eQFH9hsMy4ctn81e&#10;Jxs1Dax3AWSdBjNC3eHalwA3VhqffrvGlfj0naQe/wGrXwAAAP//AwBQSwMEFAAGAAgAAAAhABSd&#10;StbfAAAACQEAAA8AAABkcnMvZG93bnJldi54bWxMj8FOwzAQRO9I/IO1SNyo41KZEuJUqIIDB5Bo&#10;C1zdeIkjYjuynSb8PcsJTrurGc2+qTaz69kJY+qCVyAWBTD0TTCdbxUc9o9Xa2Apa290Hzwq+MYE&#10;m/r8rNKlCZN/xdMut4xCfCq1ApvzUHKeGotOp0UY0JP2GaLTmc7YchP1ROGu58uikNzpztMHqwfc&#10;Wmy+dqNTIF9GFw/bZ/k0vbvbD/vwlvedUOryYr6/A5Zxzn9m+MUndKiJ6RhGbxLrFSxvpCQrLSua&#10;ZFhdCyp3VLAWAnhd8f8N6h8AAAD//wMAUEsBAi0AFAAGAAgAAAAhALaDOJL+AAAA4QEAABMAAAAA&#10;AAAAAAAAAAAAAAAAAFtDb250ZW50X1R5cGVzXS54bWxQSwECLQAUAAYACAAAACEAOP0h/9YAAACU&#10;AQAACwAAAAAAAAAAAAAAAAAvAQAAX3JlbHMvLnJlbHNQSwECLQAUAAYACAAAACEAbFsDrbUCAABL&#10;BgAADgAAAAAAAAAAAAAAAAAuAgAAZHJzL2Uyb0RvYy54bWxQSwECLQAUAAYACAAAACEAFJ1K1t8A&#10;AAAJAQAADwAAAAAAAAAAAAAAAAAPBQAAZHJzL2Rvd25yZXYueG1sUEsFBgAAAAAEAAQA8wAAABsG&#10;AAAAAA==&#10;" fillcolor="#deeaf6 [660]" strokecolor="#deeaf6 [660]" strokeweight="1pt">
                <v:stroke joinstyle="miter"/>
                <v:textbox>
                  <w:txbxContent>
                    <w:p w14:paraId="1B263CCB" w14:textId="77777777" w:rsidR="00C545CC" w:rsidRPr="00236B33" w:rsidRDefault="00C545CC" w:rsidP="0014290B">
                      <w:pPr>
                        <w:jc w:val="center"/>
                        <w:rPr>
                          <w:rFonts w:cs="B Lotus"/>
                          <w:color w:val="000000" w:themeColor="text1"/>
                        </w:rPr>
                      </w:pPr>
                      <w:r w:rsidRPr="00236B33">
                        <w:rPr>
                          <w:rFonts w:cs="B Lotus" w:hint="cs"/>
                          <w:color w:val="000000" w:themeColor="text1"/>
                          <w:rtl/>
                        </w:rPr>
                        <w:t xml:space="preserve">بازیاب </w:t>
                      </w:r>
                      <w:r>
                        <w:rPr>
                          <w:rFonts w:cs="B Lotus" w:hint="cs"/>
                          <w:color w:val="000000" w:themeColor="text1"/>
                          <w:rtl/>
                        </w:rPr>
                        <w:t>متراکم</w:t>
                      </w:r>
                      <w:r w:rsidRPr="00236B33">
                        <w:rPr>
                          <w:rFonts w:cs="B Lotus" w:hint="cs"/>
                          <w:noProof/>
                          <w:color w:val="000000" w:themeColor="text1"/>
                          <w:rtl/>
                          <w:lang w:bidi="ar-SA"/>
                        </w:rPr>
                        <w:drawing>
                          <wp:inline distT="0" distB="0" distL="0" distR="0" wp14:anchorId="7C13A07F" wp14:editId="180135AE">
                            <wp:extent cx="654685" cy="27324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685" cy="273240"/>
                                    </a:xfrm>
                                    <a:prstGeom prst="rect">
                                      <a:avLst/>
                                    </a:prstGeom>
                                    <a:noFill/>
                                    <a:ln>
                                      <a:noFill/>
                                    </a:ln>
                                  </pic:spPr>
                                </pic:pic>
                              </a:graphicData>
                            </a:graphic>
                          </wp:inline>
                        </w:drawing>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25824" behindDoc="0" locked="0" layoutInCell="1" allowOverlap="1" wp14:anchorId="2FAC27EE" wp14:editId="7A8496B8">
                <wp:simplePos x="0" y="0"/>
                <wp:positionH relativeFrom="column">
                  <wp:posOffset>975995</wp:posOffset>
                </wp:positionH>
                <wp:positionV relativeFrom="paragraph">
                  <wp:posOffset>315595</wp:posOffset>
                </wp:positionV>
                <wp:extent cx="2198370" cy="19050"/>
                <wp:effectExtent l="0" t="0" r="30480" b="19050"/>
                <wp:wrapNone/>
                <wp:docPr id="47" name="Straight Connector 47"/>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CF107D" id="Straight Connector 47"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76.85pt,24.85pt" to="249.9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eJFvwEAAMkDAAAOAAAAZHJzL2Uyb0RvYy54bWysU01v2zAMvQ/ofxB0X2xn3doacXpI0V2G&#10;LVi3H6DKVCxAX6C02Pn3o5TELboBw4peaFHkI/me6NXtZA3bA0btXcebRc0ZOOl77XYd//nj/v01&#10;ZzEJ1wvjHXT8AJHfri/ercbQwtIP3vSAjIq42I6h40NKoa2qKAewIi58AEdB5dGKRC7uqh7FSNWt&#10;qZZ1/akaPfYBvYQY6fbuGOTrUl8pkOmbUhESMx2n2VKxWOxjttV6JdodijBoeRpDvGIKK7SjpnOp&#10;O5EE+4X6j1JWS/TRq7SQ3lZeKS2hcCA2Tf2CzcMgAhQuJE4Ms0zx7crKr/stMt13/PKKMycsvdFD&#10;QqF3Q2Ib7xwp6JFRkJQaQ2wJsHFbPHkxbDHTnhTa/CVCbCrqHmZ1YUpM0uWyubn+cEWPICnW3NQf&#10;i/rVEzhgTJ/BW5YPHTfaZfKiFfsvMVFDSj2nkJOHObYvp3QwkJON+w6KCFHDpqDLKsHGINsLWgIh&#10;JbjUZDpUr2RnmNLGzMD638BTfoZCWbP/Ac+I0tm7NIOtdh7/1j1N55HVMf+swJF3luDR94fyMEUa&#10;2pfC8LTbeSGf+wX+9AeufwMAAP//AwBQSwMEFAAGAAgAAAAhAJFAkojhAAAACQEAAA8AAABkcnMv&#10;ZG93bnJldi54bWxMj8FKw0AQhu+C77CM4M1ujK01MZtSCmItSGkr1OM2OybR7GzIbpv07Tue9DT8&#10;zMc/32SzwTbihJ2vHSm4H0UgkApnaioVfOxe7p5A+KDJ6MYRKjijh1l+fZXp1LieNnjahlJwCflU&#10;K6hCaFMpfVGh1X7kWiTefbnO6sCxK6XpdM/ltpFxFD1Kq2viC5VucVFh8bM9WgXv3XK5mK/O37T+&#10;tP0+Xu3Xb8OrUrc3w/wZRMAh/MHwq8/qkLPTwR3JeNFwnjxMGVUwTngyME6SBMRBwSSegswz+f+D&#10;/AIAAP//AwBQSwECLQAUAAYACAAAACEAtoM4kv4AAADhAQAAEwAAAAAAAAAAAAAAAAAAAAAAW0Nv&#10;bnRlbnRfVHlwZXNdLnhtbFBLAQItABQABgAIAAAAIQA4/SH/1gAAAJQBAAALAAAAAAAAAAAAAAAA&#10;AC8BAABfcmVscy8ucmVsc1BLAQItABQABgAIAAAAIQC4LeJFvwEAAMkDAAAOAAAAAAAAAAAAAAAA&#10;AC4CAABkcnMvZTJvRG9jLnhtbFBLAQItABQABgAIAAAAIQCRQJKI4QAAAAkBAAAPAAAAAAAAAAAA&#10;AAAAABkEAABkcnMvZG93bnJldi54bWxQSwUGAAAAAAQABADzAAAAJwUAAAAA&#10;" strokecolor="#5b9bd5 [3204]" strokeweight=".5pt">
                <v:stroke joinstyle="miter"/>
              </v:line>
            </w:pict>
          </mc:Fallback>
        </mc:AlternateContent>
      </w:r>
    </w:p>
    <w:p w14:paraId="1F1F886B" w14:textId="77777777" w:rsidR="002305EE" w:rsidRDefault="00991142"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800576" behindDoc="0" locked="0" layoutInCell="1" allowOverlap="1" wp14:anchorId="4B971910" wp14:editId="7EA95D57">
                <wp:simplePos x="0" y="0"/>
                <wp:positionH relativeFrom="column">
                  <wp:posOffset>4794662</wp:posOffset>
                </wp:positionH>
                <wp:positionV relativeFrom="paragraph">
                  <wp:posOffset>71813</wp:posOffset>
                </wp:positionV>
                <wp:extent cx="0" cy="5652654"/>
                <wp:effectExtent l="0" t="0" r="19050" b="24765"/>
                <wp:wrapNone/>
                <wp:docPr id="73" name="Straight Connector 73"/>
                <wp:cNvGraphicFramePr/>
                <a:graphic xmlns:a="http://schemas.openxmlformats.org/drawingml/2006/main">
                  <a:graphicData uri="http://schemas.microsoft.com/office/word/2010/wordprocessingShape">
                    <wps:wsp>
                      <wps:cNvCnPr/>
                      <wps:spPr>
                        <a:xfrm>
                          <a:off x="0" y="0"/>
                          <a:ext cx="0" cy="56526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E6D3BE" id="Straight Connector 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77.55pt,5.65pt" to="377.55pt,4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UhtwEAAMUDAAAOAAAAZHJzL2Uyb0RvYy54bWysU02P0zAQvSPxHyzfadJCC4qa7qEruCCo&#10;2OUHeJ1xY8lfGpsm/feMnTSLAAmBuDgee96bec+T/d1oDbsARu1dy9ermjNw0nfanVv+9fH9q3ec&#10;xSRcJ4x30PIrRH53ePliP4QGNr73pgNkROJiM4SW9ymFpqqi7MGKuPIBHF0qj1YkCvFcdSgGYrem&#10;2tT1rho8dgG9hBjp9H665IfCrxTI9FmpCImZllNvqaxY1qe8Voe9aM4oQq/l3Ib4hy6s0I6KLlT3&#10;Ign2DfUvVFZL9NGrtJLeVl4pLaFoIDXr+ic1D70IULSQOTEsNsX/Rys/XU7IdNfyt685c8LSGz0k&#10;FPrcJ3b0zpGDHhldklNDiA0Bju6EcxTDCbPsUaHNXxLExuLudXEXxsTkdCjpdLvbbnbbN5mvegYG&#10;jOkDeMvypuVGuyxcNOLyMaYp9ZZCuNzIVLrs0tVATjbuCygSQ8XWBV3GCI4G2UXQAAgpwaX1XLpk&#10;Z5jSxizA+s/AOT9DoYzY34AXRKnsXVrAVjuPv6uexlvLasq/OTDpzhY8+e5aHqVYQ7NSzJ3nOg/j&#10;j3GBP/99h+8AAAD//wMAUEsDBBQABgAIAAAAIQBnxIhV4AAAAAoBAAAPAAAAZHJzL2Rvd25yZXYu&#10;eG1sTI9NS8NAEIbvgv9hGcGb3aQSP2I2pRTEWijFKtTjNjsm0exs2N026b93xIMeZ96Hd54pZqPt&#10;xBF9aB0pSCcJCKTKmZZqBW+vj1d3IELUZHTnCBWcMMCsPD8rdG7cQC943MZacAmFXCtoYuxzKUPV&#10;oNVh4nokzj6ctzry6GtpvB643HZymiQ30uqW+EKje1w0WH1tD1bB2i+Xi/nq9Embdzvspqvd5nl8&#10;UuryYpw/gIg4xj8YfvRZHUp22rsDmSA6BbdZljLKQXoNgoHfxV7BfZJmIMtC/n+h/AYAAP//AwBQ&#10;SwECLQAUAAYACAAAACEAtoM4kv4AAADhAQAAEwAAAAAAAAAAAAAAAAAAAAAAW0NvbnRlbnRfVHlw&#10;ZXNdLnhtbFBLAQItABQABgAIAAAAIQA4/SH/1gAAAJQBAAALAAAAAAAAAAAAAAAAAC8BAABfcmVs&#10;cy8ucmVsc1BLAQItABQABgAIAAAAIQAfNEUhtwEAAMUDAAAOAAAAAAAAAAAAAAAAAC4CAABkcnMv&#10;ZTJvRG9jLnhtbFBLAQItABQABgAIAAAAIQBnxIhV4AAAAAoBAAAPAAAAAAAAAAAAAAAAABEEAABk&#10;cnMvZG93bnJldi54bWxQSwUGAAAAAAQABADzAAAAHgU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81120" behindDoc="0" locked="0" layoutInCell="1" allowOverlap="1" wp14:anchorId="426ECD57" wp14:editId="2FC84A77">
                <wp:simplePos x="0" y="0"/>
                <wp:positionH relativeFrom="column">
                  <wp:posOffset>3194050</wp:posOffset>
                </wp:positionH>
                <wp:positionV relativeFrom="paragraph">
                  <wp:posOffset>53340</wp:posOffset>
                </wp:positionV>
                <wp:extent cx="1600200" cy="1905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1BA24E" id="Straight Connector 6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51.5pt,4.2pt" to="37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Jh5uwEAAMkDAAAOAAAAZHJzL2Uyb0RvYy54bWysU8GOEzEMvSPxD1HudGZWooJRp3voCi4I&#10;KhY+IJtxOpGSOHJCp/17nLSdRYCEQFw8cexn+714Nvcn78QRKFkMg+xWrRQQNI42HAb59cu7V2+k&#10;SFmFUTkMMMgzJHm/ffliM8ce7nBCNwIJLhJSP8dBTjnHvmmSnsCrtMIIgYMGyavMLh2akdTM1b1r&#10;7tp23cxIYyTUkBLfPlyCclvrGwM6fzImQRZukDxbrpaqfSq22W5UfyAVJ6uvY6h/mMIrG7jpUupB&#10;ZSW+kf2llLeaMKHJK42+QWOshsqB2XTtT2weJxWhcmFxUlxkSv+vrP543JOw4yDXaymC8vxGj5mU&#10;PUxZ7DAEVhBJcJCVmmPqGbALe7p6Ke6p0D4Z8uXLhMSpqnte1IVTFpovu3Xb8pNJoTnWvW1fV/Wb&#10;Z3CklN8DelEOg3Q2FPKqV8cPKXNDTr2lsFOGubSvp3x2UJJd+AyGCZWGFV1XCXaOxFHxEiitIeSu&#10;0OF6NbvAjHVuAbZ/Bl7zCxTqmv0NeEHUzhjyAvY2IP2uez7dRjaX/JsCF95Fgiccz/VhqjS8L5Xh&#10;dbfLQv7oV/jzH7j9DgAA//8DAFBLAwQUAAYACAAAACEAP5sx0uAAAAAIAQAADwAAAGRycy9kb3du&#10;cmV2LnhtbEyPQUvDQBSE74L/YXmCN7tpbWyJ2ZRSEGtBSqtQj9vsM4lm34bdbZP+e58nPQ4zzHyT&#10;LwbbijP60DhSMB4lIJBKZxqqFLy/Pd3NQYSoyejWESq4YIBFcX2V68y4nnZ43sdKcAmFTCuoY+wy&#10;KUNZo9Vh5Dok9j6dtzqy9JU0Xvdcbls5SZIHaXVDvFDrDlc1lt/7k1Xw6tfr1XJz+aLth+0Pk81h&#10;+zI8K3V7MywfQUQc4l8YfvEZHQpmOroTmSBaBWlyz1+igvkUBPuzNGV95OB4CrLI5f8DxQ8AAAD/&#10;/wMAUEsBAi0AFAAGAAgAAAAhALaDOJL+AAAA4QEAABMAAAAAAAAAAAAAAAAAAAAAAFtDb250ZW50&#10;X1R5cGVzXS54bWxQSwECLQAUAAYACAAAACEAOP0h/9YAAACUAQAACwAAAAAAAAAAAAAAAAAvAQAA&#10;X3JlbHMvLnJlbHNQSwECLQAUAAYACAAAACEAVNyYebsBAADJAwAADgAAAAAAAAAAAAAAAAAuAgAA&#10;ZHJzL2Uyb0RvYy54bWxQSwECLQAUAAYACAAAACEAP5sx0uAAAAAIAQAADwAAAAAAAAAAAAAAAAAV&#10;BAAAZHJzL2Rvd25yZXYueG1sUEsFBgAAAAAEAAQA8wAAACIFAAAAAA==&#10;" strokecolor="#5b9bd5 [3204]" strokeweight=".5pt">
                <v:stroke joinstyle="miter"/>
              </v:line>
            </w:pict>
          </mc:Fallback>
        </mc:AlternateContent>
      </w:r>
    </w:p>
    <w:p w14:paraId="17C12360"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54496" behindDoc="0" locked="0" layoutInCell="1" allowOverlap="1" wp14:anchorId="31DD7220" wp14:editId="177006A0">
                <wp:simplePos x="0" y="0"/>
                <wp:positionH relativeFrom="column">
                  <wp:posOffset>1752600</wp:posOffset>
                </wp:positionH>
                <wp:positionV relativeFrom="paragraph">
                  <wp:posOffset>134620</wp:posOffset>
                </wp:positionV>
                <wp:extent cx="969645" cy="368300"/>
                <wp:effectExtent l="0" t="0" r="20955" b="12700"/>
                <wp:wrapNone/>
                <wp:docPr id="27" name="Rounded Rectangle 27"/>
                <wp:cNvGraphicFramePr/>
                <a:graphic xmlns:a="http://schemas.openxmlformats.org/drawingml/2006/main">
                  <a:graphicData uri="http://schemas.microsoft.com/office/word/2010/wordprocessingShape">
                    <wps:wsp>
                      <wps:cNvSpPr/>
                      <wps:spPr>
                        <a:xfrm>
                          <a:off x="0" y="0"/>
                          <a:ext cx="969645" cy="368300"/>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915AE" w14:textId="77777777" w:rsidR="00C545CC" w:rsidRPr="00236B33" w:rsidRDefault="00C545CC" w:rsidP="0014290B">
                            <w:pPr>
                              <w:jc w:val="center"/>
                              <w:rPr>
                                <w:rFonts w:cs="B Lotus"/>
                                <w:color w:val="000000" w:themeColor="text1"/>
                              </w:rPr>
                            </w:pPr>
                            <w:r>
                              <w:rPr>
                                <w:rFonts w:cs="B Lotus" w:hint="cs"/>
                                <w:color w:val="000000" w:themeColor="text1"/>
                                <w:rtl/>
                              </w:rPr>
                              <w:t>بازیاب تکرارگر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D7220" id="Rounded Rectangle 27" o:spid="_x0000_s1106" style="position:absolute;left:0;text-align:left;margin-left:138pt;margin-top:10.6pt;width:76.35pt;height:29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mFtgIAAEsGAAAOAAAAZHJzL2Uyb0RvYy54bWzEVVtP2zAUfp+0/2D5faQtpZSIFFUgpkkM&#10;EDDx7Dp2E8nx8Wy3Sffrd2yn4b6HadJeUvvcz+dzvp6edY0iW2FdDbqg44MRJUJzKGu9LuiPh8sv&#10;c0qcZ7pkCrQo6E44erb4/Om0NbmYQAWqFJZgEO3y1hS08t7kWeZ4JRrmDsAIjUoJtmEer3adlZa1&#10;GL1R2WQ0mmUt2NJY4MI5lF4kJV3E+FIK7m+kdMITVVCszcevjd9V+GaLU5avLTNVzfsy2F9U0bBa&#10;Y9Ih1AXzjGxs/SZUU3MLDqQ/4NBkIGXNRewBuxmPXnVzXzEjYi8IjjMDTO7fheXX21tL6rKgk2NK&#10;NGvwje5go0tRkjtEj+m1EgR1CFRrXI729+bW9jeHx9B1J20TfrEf0kVwdwO4ovOEo/BkdjKbHlHC&#10;UXU4mx+OIvjZk7Oxzn8V0JBwKKgNVYQSIq5se+U8ZkX7vV1I6EDV5WWtVLyEoRHnypItw+dmnAvt&#10;x9FdbZrvUCY5jk3KzXIU43gk8XwvxhRx/EKkmPBFEqX/R16sKSTOwhMk0OPJ75QI5Sh9JyS+IsI8&#10;if0ODbyFwlWsFEl89GHLMWCILBHbIXbC8oPY6XF6++Aq4voNzqM/FZacB4+YGbQfnJtag30vgMIH&#10;7jMn+z1ICZqAku9WXZzweZy4IFpBucOxt5D4wBl+WePQXTHnb5lFAkCqQFLzN/iRCtqCQn+ipAL7&#10;6z15sMe9RC0lLRJKQd3PDbOCEvVN48aejKfTwEDxMj06nuDFPtesnmv0pjkHHOIx0qfh8Rjsvdof&#10;pYXmEblvGbKiimmOuQvKvd1fzn0iOmRPLpbLaIasY5i/0veGh+AB6LBPD90js6bfPI8rew178mH5&#10;q91LtsFTw3LjQdZxMZ9w7Z8AGSuuT8+ugRKf36PV03/A4jcAAAD//wMAUEsDBBQABgAIAAAAIQAN&#10;QBkz3wAAAAkBAAAPAAAAZHJzL2Rvd25yZXYueG1sTI/BTsMwEETvSPyDtUjcqBMLJW2IU6EKDhxA&#10;oi1wdeMljojtyHaa8PcsJ7jNakazb+rtYgd2xhB77yTkqwwYutbr3nUSjofHmzWwmJTTavAOJXxj&#10;hG1zeVGrSvvZveJ5nzpGJS5WSoJJaaw4j61Bq+LKj+jI+/TBqkRn6LgOaqZyO3CRZQW3qnf0wagR&#10;dwbbr/1kJRQvkw3H3XPxNL/bzYd5eEuHPpfy+mq5vwOWcEl/YfjFJ3RoiOnkJ6cjGySIsqAtiUQu&#10;gFHgVqxLYCcJ5UYAb2r+f0HzAwAA//8DAFBLAQItABQABgAIAAAAIQC2gziS/gAAAOEBAAATAAAA&#10;AAAAAAAAAAAAAAAAAABbQ29udGVudF9UeXBlc10ueG1sUEsBAi0AFAAGAAgAAAAhADj9If/WAAAA&#10;lAEAAAsAAAAAAAAAAAAAAAAALwEAAF9yZWxzLy5yZWxzUEsBAi0AFAAGAAgAAAAhAJxb2YW2AgAA&#10;SwYAAA4AAAAAAAAAAAAAAAAALgIAAGRycy9lMm9Eb2MueG1sUEsBAi0AFAAGAAgAAAAhAA1AGTPf&#10;AAAACQEAAA8AAAAAAAAAAAAAAAAAEAUAAGRycy9kb3ducmV2LnhtbFBLBQYAAAAABAAEAPMAAAAc&#10;BgAAAAA=&#10;" fillcolor="#deeaf6 [660]" strokecolor="#deeaf6 [660]" strokeweight="1pt">
                <v:stroke joinstyle="miter"/>
                <v:textbox>
                  <w:txbxContent>
                    <w:p w14:paraId="312915AE" w14:textId="77777777" w:rsidR="00C545CC" w:rsidRPr="00236B33" w:rsidRDefault="00C545CC" w:rsidP="0014290B">
                      <w:pPr>
                        <w:jc w:val="center"/>
                        <w:rPr>
                          <w:rFonts w:cs="B Lotus"/>
                          <w:color w:val="000000" w:themeColor="text1"/>
                        </w:rPr>
                      </w:pPr>
                      <w:r>
                        <w:rPr>
                          <w:rFonts w:cs="B Lotus" w:hint="cs"/>
                          <w:color w:val="000000" w:themeColor="text1"/>
                          <w:rtl/>
                        </w:rPr>
                        <w:t>بازیاب تکرارگر</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27872" behindDoc="0" locked="0" layoutInCell="1" allowOverlap="1" wp14:anchorId="3FBAE92A" wp14:editId="008FBD37">
                <wp:simplePos x="0" y="0"/>
                <wp:positionH relativeFrom="column">
                  <wp:posOffset>995045</wp:posOffset>
                </wp:positionH>
                <wp:positionV relativeFrom="paragraph">
                  <wp:posOffset>311785</wp:posOffset>
                </wp:positionV>
                <wp:extent cx="2198370" cy="19050"/>
                <wp:effectExtent l="0" t="0" r="30480" b="19050"/>
                <wp:wrapNone/>
                <wp:docPr id="48" name="Straight Connector 48"/>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03813" id="Straight Connector 4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78.35pt,24.55pt" to="251.4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dvgEAAMkDAAAOAAAAZHJzL2Uyb0RvYy54bWysU9uOEzEMfUfiH6K805kpt91Rp/vQFbwg&#10;qFj4gGzG6URK4sgJvfw9TtrOIkBCIF4ycexj+xx7VndH78QeKFkMg+wWrRQQNI427Ab59cu7FzdS&#10;pKzCqBwGGOQJkrxbP3+2OsQeljihG4EEJwmpP8RBTjnHvmmSnsCrtMAIgZ0GyavMJu2akdSBs3vX&#10;LNv2TXNAGiOhhpT49f7slOua3xjQ+ZMxCbJwg+Tecj2pno/lbNYr1e9IxcnqSxvqH7rwygYuOqe6&#10;V1mJb2R/SeWtJkxo8kKjb9AYq6FyYDZd+xObh0lFqFxYnBRnmdL/S6s/7rck7DjIVzypoDzP6CGT&#10;srspiw2GwAoiCXayUoeYegZswpYuVopbKrSPhnz5MiFxrOqeZnXhmIXmx2V3e/PyLQ9Bs6+7bV9X&#10;9ZsncKSU3wN6US6DdDYU8qpX+w8pc0EOvYawUZo5l6+3fHJQgl34DIYJccGuousqwcaR2CteAqU1&#10;hNwVOpyvRheYsc7NwPbPwEt8gUJds78Bz4haGUOewd4GpN9Vz8dry+Ycf1XgzLtI8IjjqQ6mSsP7&#10;Uhledrss5I92hT/9gevvAAAA//8DAFBLAwQUAAYACAAAACEAgC8ZYuAAAAAJAQAADwAAAGRycy9k&#10;b3ducmV2LnhtbEyPwUrDQBCG74LvsIzgzW4SbLUxm1IKYi1IsQr1uM2OSTQ7G3a3Tfr2jie9zc98&#10;/PNNsRhtJ07oQ+tIQTpJQCBVzrRUK3h/e7y5BxGiJqM7R6jgjAEW5eVFoXPjBnrF0y7Wgkso5FpB&#10;E2OfSxmqBq0OE9cj8e7TeasjR19L4/XA5baTWZLMpNUt8YVG97hqsPreHa2CF79er5ab8xdtP+yw&#10;zzb77fP4pNT11bh8ABFxjH8w/OqzOpTsdHBHMkF0nKezO0YV3M5TEAxMk2wO4sBDloIsC/n/g/IH&#10;AAD//wMAUEsBAi0AFAAGAAgAAAAhALaDOJL+AAAA4QEAABMAAAAAAAAAAAAAAAAAAAAAAFtDb250&#10;ZW50X1R5cGVzXS54bWxQSwECLQAUAAYACAAAACEAOP0h/9YAAACUAQAACwAAAAAAAAAAAAAAAAAv&#10;AQAAX3JlbHMvLnJlbHNQSwECLQAUAAYACAAAACEAAP1THb4BAADJAwAADgAAAAAAAAAAAAAAAAAu&#10;AgAAZHJzL2Uyb0RvYy54bWxQSwECLQAUAAYACAAAACEAgC8ZYuAAAAAJAQAADwAAAAAAAAAAAAAA&#10;AAAYBAAAZHJzL2Rvd25yZXYueG1sUEsFBgAAAAAEAAQA8wAAACUFAAAAAA==&#10;" strokecolor="#5b9bd5 [3204]" strokeweight=".5pt">
                <v:stroke joinstyle="miter"/>
              </v:line>
            </w:pict>
          </mc:Fallback>
        </mc:AlternateContent>
      </w:r>
    </w:p>
    <w:p w14:paraId="6776DDAF" w14:textId="77777777" w:rsidR="002305EE" w:rsidRDefault="002305EE" w:rsidP="00FB6112">
      <w:pPr>
        <w:spacing w:before="240"/>
        <w:jc w:val="both"/>
        <w:rPr>
          <w:rFonts w:cs="B Lotus"/>
          <w:color w:val="1F4E79" w:themeColor="accent1" w:themeShade="80"/>
          <w:sz w:val="28"/>
          <w:szCs w:val="28"/>
        </w:rPr>
      </w:pPr>
    </w:p>
    <w:p w14:paraId="56236B2C"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56544" behindDoc="0" locked="0" layoutInCell="1" allowOverlap="1" wp14:anchorId="255A8900" wp14:editId="1D468A50">
                <wp:simplePos x="0" y="0"/>
                <wp:positionH relativeFrom="column">
                  <wp:posOffset>1800225</wp:posOffset>
                </wp:positionH>
                <wp:positionV relativeFrom="paragraph">
                  <wp:posOffset>256540</wp:posOffset>
                </wp:positionV>
                <wp:extent cx="885825" cy="358775"/>
                <wp:effectExtent l="0" t="0" r="28575" b="22225"/>
                <wp:wrapNone/>
                <wp:docPr id="28" name="Rounded Rectangle 28"/>
                <wp:cNvGraphicFramePr/>
                <a:graphic xmlns:a="http://schemas.openxmlformats.org/drawingml/2006/main">
                  <a:graphicData uri="http://schemas.microsoft.com/office/word/2010/wordprocessingShape">
                    <wps:wsp>
                      <wps:cNvSpPr/>
                      <wps:spPr>
                        <a:xfrm>
                          <a:off x="0" y="0"/>
                          <a:ext cx="88582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9D84E6" w14:textId="77777777" w:rsidR="00C545CC" w:rsidRPr="00236B33" w:rsidRDefault="00C545CC" w:rsidP="0014290B">
                            <w:pPr>
                              <w:jc w:val="center"/>
                              <w:rPr>
                                <w:rFonts w:cs="B Lotus"/>
                                <w:color w:val="000000" w:themeColor="text1"/>
                              </w:rPr>
                            </w:pPr>
                            <w:r>
                              <w:rPr>
                                <w:rFonts w:cs="B Lotus" w:hint="cs"/>
                                <w:color w:val="000000" w:themeColor="text1"/>
                                <w:rtl/>
                              </w:rPr>
                              <w:t>آموزش نظارتی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5A8900" id="Rounded Rectangle 28" o:spid="_x0000_s1107" style="position:absolute;left:0;text-align:left;margin-left:141.75pt;margin-top:20.2pt;width:69.75pt;height:28.2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9QxtAIAAEsGAAAOAAAAZHJzL2Uyb0RvYy54bWzEVUtvEzEQviPxHyzf6SahoUvUTRW1KkIq&#10;bdQW9ex47exKtsfYTrLh1zO2N9vSBweExGXjec9888jpWacV2QrnWzAVHR+NKBGGQ92adUW/319+&#10;KCnxgZmaKTCionvh6dn8/bvTnZ2JCTSgauEIOjF+trMVbUKws6LwvBGa+SOwwqBQgtMsIOnWRe3Y&#10;Dr1rVUxGo0/FDlxtHXDhPXIvspDOk38pBQ83UnoRiKoo5hbS16XvKn6L+SmbrR2zTcv7NNhfZKFZ&#10;azDo4OqCBUY2rn3hSrfcgQcZjjjoAqRsuUg1YDXj0bNq7hpmRaoFwfF2gMn/O7f8ert0pK0rOsFO&#10;GaaxR7ewMbWoyS2ix8xaCYIyBGpn/Qz17+zS9ZTHZ6y6k07HX6yHdAnc/QCu6ALhyCzLaTmZUsJR&#10;9HFanpxMo8/i0dg6H74I0CQ+KupiFjGFhCvbXvmQ9Q96MaAH1daXrVKJiEMjzpUjW4btZpwLE8bJ&#10;XG30N6gzH8dm1Dce2TgemV0e2JhSGr/oKSX4WxBl/kdczCkGLmILMujpFfZKxHSUuRUSu4gwT1K9&#10;QwEvofANq0VmT98sOTmMniViO/jOWL7hOzen14+mIq3fYDz6U2LZeLBIkcGEwVi3BtxrDhQ2uI+c&#10;9Q8gZWgiSqFbdWnCy6QaWSuo9zj2DvI98JZftjh0V8yHJXN4APBU4FELN/iRCnYVhf5FSQPu52v8&#10;qI97iVJKdnhQKup/bJgTlKivBjf28/j4OF6gRBxPTyZIuKeS1VOJ2ehzwCEe4/m0PD2jflCHp3Sg&#10;H/D2LWJUFDHDMXZFeXAH4jzkQ4fXk4vFIqnh1bEsXJk7y6PzCHTcp/vugTnbb17Alb2Gw/Fhs2e7&#10;l3WjpYHFJoBs02I+4tq3AC9WWp/+usaT+JROWo//AfNfAAAA//8DAFBLAwQUAAYACAAAACEAI6CM&#10;F+AAAAAJAQAADwAAAGRycy9kb3ducmV2LnhtbEyPwU7DMBBE70j8g7VI3KjTNERNyKZCFRw4gERb&#10;2qsbL3FEbEe204S/x5zguNqnmTfVZtY9u5DznTUIy0UCjExjZWdahMP++W4NzAdhpOitIYRv8rCp&#10;r68qUUo7mXe67ELLYojxpUBQIQwl575RpIVf2IFM/H1ap0WIp2u5dGKK4brnaZLkXIvOxAYlBtoq&#10;ar52o0bI30btDtvX/GU66uKknj7Cvlsi3t7Mjw/AAs3hD4Zf/agOdXQ629FIz3qEdL26jyhClmTA&#10;IpClqzjujFDkBfC64v8X1D8AAAD//wMAUEsBAi0AFAAGAAgAAAAhALaDOJL+AAAA4QEAABMAAAAA&#10;AAAAAAAAAAAAAAAAAFtDb250ZW50X1R5cGVzXS54bWxQSwECLQAUAAYACAAAACEAOP0h/9YAAACU&#10;AQAACwAAAAAAAAAAAAAAAAAvAQAAX3JlbHMvLnJlbHNQSwECLQAUAAYACAAAACEAwtPUMbQCAABL&#10;BgAADgAAAAAAAAAAAAAAAAAuAgAAZHJzL2Uyb0RvYy54bWxQSwECLQAUAAYACAAAACEAI6CMF+AA&#10;AAAJAQAADwAAAAAAAAAAAAAAAAAOBQAAZHJzL2Rvd25yZXYueG1sUEsFBgAAAAAEAAQA8wAAABsG&#10;AAAAAA==&#10;" fillcolor="#deeaf6 [660]" strokecolor="#deeaf6 [660]" strokeweight="1pt">
                <v:stroke joinstyle="miter"/>
                <v:textbox>
                  <w:txbxContent>
                    <w:p w14:paraId="589D84E6" w14:textId="77777777" w:rsidR="00C545CC" w:rsidRPr="00236B33" w:rsidRDefault="00C545CC" w:rsidP="0014290B">
                      <w:pPr>
                        <w:jc w:val="center"/>
                        <w:rPr>
                          <w:rFonts w:cs="B Lotus"/>
                          <w:color w:val="000000" w:themeColor="text1"/>
                        </w:rPr>
                      </w:pPr>
                      <w:r>
                        <w:rPr>
                          <w:rFonts w:cs="B Lotus" w:hint="cs"/>
                          <w:color w:val="000000" w:themeColor="text1"/>
                          <w:rtl/>
                        </w:rPr>
                        <w:t>آموزش نظارتی</w:t>
                      </w:r>
                    </w:p>
                  </w:txbxContent>
                </v:textbox>
              </v:roundrect>
            </w:pict>
          </mc:Fallback>
        </mc:AlternateContent>
      </w:r>
    </w:p>
    <w:p w14:paraId="27D366B4"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93408" behindDoc="0" locked="0" layoutInCell="1" allowOverlap="1" wp14:anchorId="3634DEB7" wp14:editId="2550E4CB">
                <wp:simplePos x="0" y="0"/>
                <wp:positionH relativeFrom="column">
                  <wp:posOffset>3544570</wp:posOffset>
                </wp:positionH>
                <wp:positionV relativeFrom="paragraph">
                  <wp:posOffset>222250</wp:posOffset>
                </wp:positionV>
                <wp:extent cx="920010" cy="673178"/>
                <wp:effectExtent l="0" t="0" r="13970" b="12700"/>
                <wp:wrapNone/>
                <wp:docPr id="40" name="Rounded Rectangle 40"/>
                <wp:cNvGraphicFramePr/>
                <a:graphic xmlns:a="http://schemas.openxmlformats.org/drawingml/2006/main">
                  <a:graphicData uri="http://schemas.microsoft.com/office/word/2010/wordprocessingShape">
                    <wps:wsp>
                      <wps:cNvSpPr/>
                      <wps:spPr>
                        <a:xfrm>
                          <a:off x="0" y="0"/>
                          <a:ext cx="920010" cy="673178"/>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017A6F" w14:textId="77777777" w:rsidR="00C545CC" w:rsidRPr="00526CA7" w:rsidRDefault="00C545CC" w:rsidP="0014290B">
                            <w:pPr>
                              <w:jc w:val="center"/>
                              <w:rPr>
                                <w:color w:val="000000" w:themeColor="text1"/>
                              </w:rPr>
                            </w:pPr>
                            <w:r>
                              <w:rPr>
                                <w:rFonts w:cs="B Lotus" w:hint="cs"/>
                                <w:color w:val="000000" w:themeColor="text1"/>
                                <w:rtl/>
                              </w:rPr>
                              <w:t>پس</w:t>
                            </w:r>
                            <w:r>
                              <w:rPr>
                                <w:rFonts w:cs="B Lotus"/>
                                <w:color w:val="000000" w:themeColor="text1"/>
                                <w:rtl/>
                              </w:rPr>
                              <w:softHyphen/>
                            </w:r>
                            <w:r>
                              <w:rPr>
                                <w:rFonts w:cs="B Lotus" w:hint="cs"/>
                                <w:color w:val="000000" w:themeColor="text1"/>
                                <w:rtl/>
                              </w:rPr>
                              <w:t>پردازش اسناد</w:t>
                            </w:r>
                            <w:r w:rsidRPr="0014290B">
                              <w:rPr>
                                <w:rFonts w:cs="B Lotus" w:hint="cs"/>
                                <w:noProof/>
                                <w:color w:val="000000" w:themeColor="text1"/>
                                <w:rtl/>
                                <w:lang w:bidi="ar-SA"/>
                              </w:rPr>
                              <w:drawing>
                                <wp:inline distT="0" distB="0" distL="0" distR="0" wp14:anchorId="01750C56" wp14:editId="0266F498">
                                  <wp:extent cx="657860" cy="1295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860" cy="12950"/>
                                          </a:xfrm>
                                          <a:prstGeom prst="rect">
                                            <a:avLst/>
                                          </a:prstGeom>
                                          <a:noFill/>
                                          <a:ln>
                                            <a:noFill/>
                                          </a:ln>
                                        </pic:spPr>
                                      </pic:pic>
                                    </a:graphicData>
                                  </a:graphic>
                                </wp:inline>
                              </w:drawing>
                            </w:r>
                            <w:r>
                              <w:rPr>
                                <w:rFonts w:cs="B Lotus" w:hint="cs"/>
                                <w:color w:val="000000" w:themeColor="text1"/>
                                <w:rtl/>
                              </w:rPr>
                              <w:t>ناد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34DEB7" id="Rounded Rectangle 40" o:spid="_x0000_s1108" style="position:absolute;left:0;text-align:left;margin-left:279.1pt;margin-top:17.5pt;width:72.45pt;height:53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m9nwIAANEFAAAOAAAAZHJzL2Uyb0RvYy54bWysVNtu2zAMfR+wfxD0vjrO0ltQpwhSdBhQ&#10;tEXboc+KLMUGJFGTlNjZ14+SL2m7YgWG5UERTfKQPCJ5cdlqRXbC+RpMQfOjCSXCcChrsynoj6fr&#10;L2eU+MBMyRQYUdC98PRy8fnTRWPnYgoVqFI4giDGzxtb0CoEO88yzyuhmT8CKwwqJTjNAopuk5WO&#10;NYiuVTadTE6yBlxpHXDhPX696pR0kfClFDzcSelFIKqgmFtIp0vnOp7Z4oLNN47ZquZ9GuwfstCs&#10;Nhh0hLpigZGtq/+A0jV34EGGIw46AylrLlINWE0+eVPNY8WsSLUgOd6ONPn/B8tvd/eO1GVBZ0iP&#10;YRrf6AG2phQleUD2mNkoQVCHRDXWz9H+0d67XvJ4jVW30un4j/WQNpG7H8kVbSAcP57jc+UYg6Pq&#10;5PRrfnoWMbODs3U+fBOgSbwU1MUsYgqJV7a78aGzH+xiQA+qLq9rpZIQm0aslCM7hs+93uR9hFdW&#10;ynzkyDgXJrzjjMlG7ywS0ZWebmGvRMRU5kFI5BKLnaakUxcfEhpwU/yKlaLL83iCvyHToYTETAKM&#10;1hIrHLHzv2F3FPX20VWkIRidJx87jx4pMpgwOuvagHsPQI1syc5+IKmjJrIU2nWb+uxsGmuNn9ZQ&#10;7rH5HHRT6S2/rvHpb5gP98zhGGK34GoJd3hIBU1Bob9RUoH79d73aI/TgVpKGhzrgvqfW+YEJeq7&#10;wbk5z2ex0UMSZsenUxTcS836pcZs9QqwlXJcYpana7QParhKB/oZN9AyRkUVMxxjF5QHNwir0K0b&#10;3GFcLJfJDGffsnBjHi2P4JHo2NVP7TNztu//gINzC8MKYPM3E9DZRk8Dy20AWafxOPDaPwHujdRL&#10;/Y6Li+mlnKwOm3jxGwAA//8DAFBLAwQUAAYACAAAACEAsPCPQuEAAAAKAQAADwAAAGRycy9kb3du&#10;cmV2LnhtbEyPwU7DMBBE70j8g7VIXBC10xLahjhVhYTgUlWUcuDmxksSiNdR7LTp37Oc4Ljap5k3&#10;+Wp0rThiHxpPGpKJAoFUettQpWH/9nS7ABGiIWtaT6jhjAFWxeVFbjLrT/SKx12sBIdQyIyGOsYu&#10;kzKUNToTJr5D4t+n752JfPaVtL05cbhr5VSpe+lMQ9xQmw4fayy/d4PT8Pwe6eP8Mpdf6eZmu+6H&#10;5X5LS62vr8b1A4iIY/yD4Vef1aFgp4MfyAbRakjTxZRRDbOUNzEwV7MExIHJu0SBLHL5f0LxAwAA&#10;//8DAFBLAQItABQABgAIAAAAIQC2gziS/gAAAOEBAAATAAAAAAAAAAAAAAAAAAAAAABbQ29udGVu&#10;dF9UeXBlc10ueG1sUEsBAi0AFAAGAAgAAAAhADj9If/WAAAAlAEAAAsAAAAAAAAAAAAAAAAALwEA&#10;AF9yZWxzLy5yZWxzUEsBAi0AFAAGAAgAAAAhAKkfab2fAgAA0QUAAA4AAAAAAAAAAAAAAAAALgIA&#10;AGRycy9lMm9Eb2MueG1sUEsBAi0AFAAGAAgAAAAhALDwj0LhAAAACgEAAA8AAAAAAAAAAAAAAAAA&#10;+QQAAGRycy9kb3ducmV2LnhtbFBLBQYAAAAABAAEAPMAAAAHBgAAAAA=&#10;" fillcolor="white [3212]" strokecolor="#5b9bd5 [3204]" strokeweight="1pt">
                <v:stroke joinstyle="miter"/>
                <v:textbox>
                  <w:txbxContent>
                    <w:p w14:paraId="5B017A6F" w14:textId="77777777" w:rsidR="00C545CC" w:rsidRPr="00526CA7" w:rsidRDefault="00C545CC" w:rsidP="0014290B">
                      <w:pPr>
                        <w:jc w:val="center"/>
                        <w:rPr>
                          <w:color w:val="000000" w:themeColor="text1"/>
                        </w:rPr>
                      </w:pPr>
                      <w:r>
                        <w:rPr>
                          <w:rFonts w:cs="B Lotus" w:hint="cs"/>
                          <w:color w:val="000000" w:themeColor="text1"/>
                          <w:rtl/>
                        </w:rPr>
                        <w:t>پس</w:t>
                      </w:r>
                      <w:r>
                        <w:rPr>
                          <w:rFonts w:cs="B Lotus"/>
                          <w:color w:val="000000" w:themeColor="text1"/>
                          <w:rtl/>
                        </w:rPr>
                        <w:softHyphen/>
                      </w:r>
                      <w:r>
                        <w:rPr>
                          <w:rFonts w:cs="B Lotus" w:hint="cs"/>
                          <w:color w:val="000000" w:themeColor="text1"/>
                          <w:rtl/>
                        </w:rPr>
                        <w:t>پردازش اسناد</w:t>
                      </w:r>
                      <w:r w:rsidRPr="0014290B">
                        <w:rPr>
                          <w:rFonts w:cs="B Lotus" w:hint="cs"/>
                          <w:noProof/>
                          <w:color w:val="000000" w:themeColor="text1"/>
                          <w:rtl/>
                          <w:lang w:bidi="ar-SA"/>
                        </w:rPr>
                        <w:drawing>
                          <wp:inline distT="0" distB="0" distL="0" distR="0" wp14:anchorId="01750C56" wp14:editId="0266F498">
                            <wp:extent cx="657860" cy="1295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860" cy="12950"/>
                                    </a:xfrm>
                                    <a:prstGeom prst="rect">
                                      <a:avLst/>
                                    </a:prstGeom>
                                    <a:noFill/>
                                    <a:ln>
                                      <a:noFill/>
                                    </a:ln>
                                  </pic:spPr>
                                </pic:pic>
                              </a:graphicData>
                            </a:graphic>
                          </wp:inline>
                        </w:drawing>
                      </w:r>
                      <w:r>
                        <w:rPr>
                          <w:rFonts w:cs="B Lotus" w:hint="cs"/>
                          <w:color w:val="000000" w:themeColor="text1"/>
                          <w:rtl/>
                        </w:rPr>
                        <w:t>ناد</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77024" behindDoc="0" locked="0" layoutInCell="1" allowOverlap="1" wp14:anchorId="2B65F47F" wp14:editId="0161812F">
                <wp:simplePos x="0" y="0"/>
                <wp:positionH relativeFrom="column">
                  <wp:posOffset>3176270</wp:posOffset>
                </wp:positionH>
                <wp:positionV relativeFrom="paragraph">
                  <wp:posOffset>64770</wp:posOffset>
                </wp:positionV>
                <wp:extent cx="6350" cy="1022350"/>
                <wp:effectExtent l="0" t="0" r="31750" b="25400"/>
                <wp:wrapNone/>
                <wp:docPr id="60" name="Straight Connector 60"/>
                <wp:cNvGraphicFramePr/>
                <a:graphic xmlns:a="http://schemas.openxmlformats.org/drawingml/2006/main">
                  <a:graphicData uri="http://schemas.microsoft.com/office/word/2010/wordprocessingShape">
                    <wps:wsp>
                      <wps:cNvCnPr/>
                      <wps:spPr>
                        <a:xfrm>
                          <a:off x="0" y="0"/>
                          <a:ext cx="6350" cy="1022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6C4548" id="Straight Connector 60"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50.1pt,5.1pt" to="250.6pt,8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fjuAEAAMgDAAAOAAAAZHJzL2Uyb0RvYy54bWysU02P0zAQvSPxHyzfaZIiKhQ13UNXuxcE&#10;FQs/wOuMG0v+0tg06b9n7KRZBEgIxGXi8cybmfc82d9N1rALYNTedbzZ1JyBk77X7tzxr18e3rzn&#10;LCbhemG8g45fIfK7w+tX+zG0sPWDNz0goyIutmPo+JBSaKsqygGsiBsfwFFQebQikYvnqkcxUnVr&#10;qm1d76rRYx/QS4iRbu/nID+U+kqBTJ+UipCY6TjNlorFYp+zrQ570Z5RhEHLZQzxD1NYoR01XUvd&#10;iyTYN9S/lLJaoo9epY30tvJKaQmFA7Fp6p/YPA0iQOFC4sSwyhT/X1n58XJCpvuO70geJyy90VNC&#10;oc9DYkfvHCnokVGQlBpDbAlwdCdcvBhOmGlPCm3+EiE2FXWvq7owJSbpcvf2HbWQFGjq7TY7VKR6&#10;wQaM6RG8ZfnQcaNd5i5acfkQ05x6SyFcnmXuXk7paiAnG/cZFPGhfk1Bl02Co0F2EbQDQkpwqVla&#10;l+wMU9qYFVj/GbjkZyiULfsb8Ioonb1LK9hq5/F33dN0G1nN+TcFZt5ZgmffX8u7FGloXYq4y2rn&#10;ffzRL/CXH/DwHQAA//8DAFBLAwQUAAYACAAAACEA9qosT94AAAAKAQAADwAAAGRycy9kb3ducmV2&#10;LnhtbExP0UrDQBB8F/yHYwXf7F0DVYm5lFIQa0FKq1Afr7k1ieb2wt21Sf/e7ZM+7ezOMDNbzEfX&#10;iROG2HrSMJ0oEEiVty3VGj7en+8eQcRkyJrOE2o4Y4R5eX1VmNz6gbZ42qVasAnF3GhoUupzKWPV&#10;oDNx4nsk5r58cCbxGmppgxnY3HUyU+peOtMSJzSmx2WD1c/u6DS8hdVquVifv2nz6YZ9tt5vXscX&#10;rW9vxsUTiIRj+hPDpT5Xh5I7HfyRbBSdhplSGUuZuEwWzNSUwYEPDwxkWcj/L5S/AAAA//8DAFBL&#10;AQItABQABgAIAAAAIQC2gziS/gAAAOEBAAATAAAAAAAAAAAAAAAAAAAAAABbQ29udGVudF9UeXBl&#10;c10ueG1sUEsBAi0AFAAGAAgAAAAhADj9If/WAAAAlAEAAAsAAAAAAAAAAAAAAAAALwEAAF9yZWxz&#10;Ly5yZWxzUEsBAi0AFAAGAAgAAAAhAGzxR+O4AQAAyAMAAA4AAAAAAAAAAAAAAAAALgIAAGRycy9l&#10;Mm9Eb2MueG1sUEsBAi0AFAAGAAgAAAAhAPaqLE/eAAAACgEAAA8AAAAAAAAAAAAAAAAAEgQAAGRy&#10;cy9kb3ducmV2LnhtbFBLBQYAAAAABAAEAPMAAAAdBQAAAAA=&#10;" strokecolor="#5b9bd5 [3204]" strokeweight=".5pt">
                <v:stroke joinstyle="miter"/>
              </v:line>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58592" behindDoc="0" locked="0" layoutInCell="1" allowOverlap="1" wp14:anchorId="14A5A1C6" wp14:editId="313BD72A">
                <wp:simplePos x="0" y="0"/>
                <wp:positionH relativeFrom="column">
                  <wp:posOffset>1782445</wp:posOffset>
                </wp:positionH>
                <wp:positionV relativeFrom="paragraph">
                  <wp:posOffset>267335</wp:posOffset>
                </wp:positionV>
                <wp:extent cx="896620" cy="605155"/>
                <wp:effectExtent l="0" t="0" r="17780" b="23495"/>
                <wp:wrapNone/>
                <wp:docPr id="29" name="Rounded Rectangle 29"/>
                <wp:cNvGraphicFramePr/>
                <a:graphic xmlns:a="http://schemas.openxmlformats.org/drawingml/2006/main">
                  <a:graphicData uri="http://schemas.microsoft.com/office/word/2010/wordprocessingShape">
                    <wps:wsp>
                      <wps:cNvSpPr/>
                      <wps:spPr>
                        <a:xfrm>
                          <a:off x="0" y="0"/>
                          <a:ext cx="896620" cy="60515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3AE99E" w14:textId="77777777" w:rsidR="00C545CC" w:rsidRPr="00236B33" w:rsidRDefault="00C545CC" w:rsidP="0014290B">
                            <w:pPr>
                              <w:jc w:val="center"/>
                              <w:rPr>
                                <w:rFonts w:cs="B Lotus"/>
                                <w:color w:val="000000" w:themeColor="text1"/>
                              </w:rPr>
                            </w:pPr>
                            <w:r>
                              <w:rPr>
                                <w:rFonts w:cs="B Lotus" w:hint="cs"/>
                                <w:color w:val="000000" w:themeColor="text1"/>
                                <w:rtl/>
                              </w:rPr>
                              <w:t>آموزش بدون نظارت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5A1C6" id="Rounded Rectangle 29" o:spid="_x0000_s1109" style="position:absolute;left:0;text-align:left;margin-left:140.35pt;margin-top:21.05pt;width:70.6pt;height:47.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vxGtgIAAEsGAAAOAAAAZHJzL2Uyb0RvYy54bWzEVVtv2yAUfp+0/4B4X+1kTZZGdaqoVadJ&#10;3Vq1nfpMMI4tAYcBiZ39+h3Adrte9jBN2guGcz/fufj0rFOS7IV1DeiCTo5ySoTmUDZ6W9Dv95cf&#10;FpQ4z3TJJGhR0INw9Gz1/t1pa5ZiCjXIUliCRrRbtqagtfdmmWWO10IxdwRGaGRWYBXz+LTbrLSs&#10;RetKZtM8n2ct2NJY4MI5pF4kJl1F+1UluL+uKic8kQXF2Hw8bTw34cxWp2y5tczUDe/DYH8RhWKN&#10;RqejqQvmGdnZ5oUp1XALDip/xEFlUFUNFzEHzGaSP8vmrmZGxFwQHGdGmNy/M8u/7W8sacqCTk8o&#10;0UxhjW5hp0tRkltEj+mtFAR5CFRr3BLl78yN7V8OryHrrrIqfDEf0kVwDyO4ovOEI3FxMp9PsQQc&#10;WfN8NpnNgs3sUdlY5z8LUCRcCmpDFCGEiCvbXzmf5Ae54NCBbMrLRsr4CE0jzqUle4blZpwL7SdR&#10;Xe7UVygTHdsm7wuPZGyPRF4MZAwptl+wFAP8zYnU/8MvxhQcZ6EECfR48wcpQjhS34oKq4gwT2O+&#10;YwIvoXA1K0Uiz95MORoMlivEdrSdsHzDdipOLx9URRy/UTn/U2BJedSInkH7UVk1GuxrBiQWuPec&#10;5AeQEjQBJd9tutjhi49DF2+gPGDbW0j7wBl+2WDTXTHnb5jFBYB9ikvNX+NRSWgLCv2Nkhrsz9fo&#10;QR7nErmUtLhQCup+7JgVlMgvGif2ZHJ8HDZQfBzPPoVZsE85m6ccvVPngE08wfVpeLwGeS+Ha2VB&#10;PeDuWwevyGKao++Ccm+Hx7lPiw63JxfrdRTDrWOYv9J3hgfjAegwT/fdA7OmnzyPI/sNhuXDls9m&#10;L8kGTQ3rnYeqiYMZoE649iXAjRXHp9+uYSU+fUepx3/A6hcAAAD//wMAUEsDBBQABgAIAAAAIQAE&#10;CQ6G4AAAAAoBAAAPAAAAZHJzL2Rvd25yZXYueG1sTI/BTsMwDIbvSLxDZCRuLG2Zuq00ndAEBw4g&#10;sQ24Zo1pKxqnStK1vD3mBCfL8qff319uZ9uLM/rQOVKQLhIQSLUzHTUKjofHmzWIEDUZ3TtCBd8Y&#10;YFtdXpS6MG6iVzzvYyM4hEKhFbQxDoWUoW7R6rBwAxLfPp23OvLqG2m8njjc9jJLklxa3RF/aPWA&#10;uxbrr/1oFeQvo/XH3XP+NL3bzUf78BYPXarU9dV8fwci4hz/YPjVZ3Wo2OnkRjJB9AqydbJiVMEy&#10;S0EwwHMD4sTk7WoJsirl/wrVDwAAAP//AwBQSwECLQAUAAYACAAAACEAtoM4kv4AAADhAQAAEwAA&#10;AAAAAAAAAAAAAAAAAAAAW0NvbnRlbnRfVHlwZXNdLnhtbFBLAQItABQABgAIAAAAIQA4/SH/1gAA&#10;AJQBAAALAAAAAAAAAAAAAAAAAC8BAABfcmVscy8ucmVsc1BLAQItABQABgAIAAAAIQCRzvxGtgIA&#10;AEsGAAAOAAAAAAAAAAAAAAAAAC4CAABkcnMvZTJvRG9jLnhtbFBLAQItABQABgAIAAAAIQAECQ6G&#10;4AAAAAoBAAAPAAAAAAAAAAAAAAAAABAFAABkcnMvZG93bnJldi54bWxQSwUGAAAAAAQABADzAAAA&#10;HQYAAAAA&#10;" fillcolor="#deeaf6 [660]" strokecolor="#deeaf6 [660]" strokeweight="1pt">
                <v:stroke joinstyle="miter"/>
                <v:textbox>
                  <w:txbxContent>
                    <w:p w14:paraId="673AE99E" w14:textId="77777777" w:rsidR="00C545CC" w:rsidRPr="00236B33" w:rsidRDefault="00C545CC" w:rsidP="0014290B">
                      <w:pPr>
                        <w:jc w:val="center"/>
                        <w:rPr>
                          <w:rFonts w:cs="B Lotus"/>
                          <w:color w:val="000000" w:themeColor="text1"/>
                        </w:rPr>
                      </w:pPr>
                      <w:r>
                        <w:rPr>
                          <w:rFonts w:cs="B Lotus" w:hint="cs"/>
                          <w:color w:val="000000" w:themeColor="text1"/>
                          <w:rtl/>
                        </w:rPr>
                        <w:t>آموزش بدون نظارت</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29920" behindDoc="0" locked="0" layoutInCell="1" allowOverlap="1" wp14:anchorId="5FBA2801" wp14:editId="039DAA56">
                <wp:simplePos x="0" y="0"/>
                <wp:positionH relativeFrom="column">
                  <wp:posOffset>982345</wp:posOffset>
                </wp:positionH>
                <wp:positionV relativeFrom="paragraph">
                  <wp:posOffset>39370</wp:posOffset>
                </wp:positionV>
                <wp:extent cx="2198370" cy="19050"/>
                <wp:effectExtent l="0" t="0" r="30480" b="19050"/>
                <wp:wrapNone/>
                <wp:docPr id="49" name="Straight Connector 49"/>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054A20" id="Straight Connector 4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7.35pt,3.1pt" to="250.4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l+vgEAAMkDAAAOAAAAZHJzL2Uyb0RvYy54bWysU9tu2zAMfR+wfxD0vtjObo0Rpw8pupdh&#10;C9b1A1SZigXoBkqLnb8fpSRusQ0oWuyFFkUekueIXl9P1rADYNTedbxZ1JyBk77Xbt/x+5+37644&#10;i0m4XhjvoONHiPx68/bNegwtLP3gTQ/IqIiL7Rg6PqQU2qqKcgAr4sIHcBRUHq1I5OK+6lGMVN2a&#10;alnXn6rRYx/QS4iRbm9OQb4p9ZUCmb4rFSEx03GaLRWLxT5kW23Wot2jCIOW5zHEK6awQjtqOpe6&#10;EUmwX6j/KmW1RB+9SgvpbeWV0hIKB2LT1H+wuRtEgMKFxIlhlin+v7Ly22GHTPcd/7DizAlLb3SX&#10;UOj9kNjWO0cKemQUJKXGEFsCbN0Oz14MO8y0J4U2f4kQm4q6x1ldmBKTdLlsVlfvP9MjSIo1q/pj&#10;Ub96BAeM6Qt4y/Kh40a7TF604vA1JmpIqZcUcvIwp/bllI4GcrJxP0ARIWrYFHRZJdgaZAdBSyCk&#10;BJeaTIfqlewMU9qYGVg/DzznZyiUNXsJeEaUzt6lGWy18/iv7mm6jKxO+RcFTryzBA++P5aHKdLQ&#10;vhSG593OC/nUL/DHP3DzGwAA//8DAFBLAwQUAAYACAAAACEA8uqqVt4AAAAHAQAADwAAAGRycy9k&#10;b3ducmV2LnhtbEyOUUvDMBSF3wX/Q7iCby6xuLnVpmMMxDkYw02Yj1lzbavNTWmytfv3Xp/08XAO&#10;3/my+eAaccYu1J403I8UCKTC25pKDe/757spiBANWdN4Qg0XDDDPr68yk1rf0xued7EUDKGQGg1V&#10;jG0qZSgqdCaMfIvE3afvnIkcu1LazvQMd41MlJpIZ2rih8q0uKyw+N6dnIZNt1otF+vLF20/XH9I&#10;1oft6/Ci9e3NsHgCEXGIf2P41Wd1yNnp6E9kg2g4jx8eeaphkoDgfqzUDMRRwywBmWfyv3/+AwAA&#10;//8DAFBLAQItABQABgAIAAAAIQC2gziS/gAAAOEBAAATAAAAAAAAAAAAAAAAAAAAAABbQ29udGVu&#10;dF9UeXBlc10ueG1sUEsBAi0AFAAGAAgAAAAhADj9If/WAAAAlAEAAAsAAAAAAAAAAAAAAAAALwEA&#10;AF9yZWxzLy5yZWxzUEsBAi0AFAAGAAgAAAAhAF0mmX6+AQAAyQMAAA4AAAAAAAAAAAAAAAAALgIA&#10;AGRycy9lMm9Eb2MueG1sUEsBAi0AFAAGAAgAAAAhAPLqqlbeAAAABwEAAA8AAAAAAAAAAAAAAAAA&#10;GAQAAGRycy9kb3ducmV2LnhtbFBLBQYAAAAABAAEAPMAAAAjBQAAAAA=&#10;" strokecolor="#5b9bd5 [3204]" strokeweight=".5pt">
                <v:stroke joinstyle="miter"/>
              </v:line>
            </w:pict>
          </mc:Fallback>
        </mc:AlternateContent>
      </w:r>
    </w:p>
    <w:p w14:paraId="7417DA8F" w14:textId="77777777" w:rsidR="002305EE"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83168" behindDoc="0" locked="0" layoutInCell="1" allowOverlap="1" wp14:anchorId="529C59B1" wp14:editId="5329BAD5">
                <wp:simplePos x="0" y="0"/>
                <wp:positionH relativeFrom="column">
                  <wp:posOffset>3175000</wp:posOffset>
                </wp:positionH>
                <wp:positionV relativeFrom="paragraph">
                  <wp:posOffset>165182</wp:posOffset>
                </wp:positionV>
                <wp:extent cx="1600200" cy="19050"/>
                <wp:effectExtent l="0" t="0" r="19050" b="19050"/>
                <wp:wrapNone/>
                <wp:docPr id="67" name="Straight Connector 67"/>
                <wp:cNvGraphicFramePr/>
                <a:graphic xmlns:a="http://schemas.openxmlformats.org/drawingml/2006/main">
                  <a:graphicData uri="http://schemas.microsoft.com/office/word/2010/wordprocessingShape">
                    <wps:wsp>
                      <wps:cNvCnPr/>
                      <wps:spPr>
                        <a:xfrm>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3CBB5" id="Straight Connector 67"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250pt,13pt" to="376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1IavAEAAMkDAAAOAAAAZHJzL2Uyb0RvYy54bWysU8GOEzEMvSPxD1HudKYrUWDU6R66gguC&#10;imU/IJtxOpGSOHJCp/17nLSdRYCEWO3FE8d+tt+LZ3179E4cgJLF0MvlopUCgsbBhn0vH75/fPNe&#10;ipRVGJTDAL08QZK3m9ev1lPs4AZHdAOQ4CIhdVPs5Zhz7Jom6RG8SguMEDhokLzK7NK+GUhNXN27&#10;5qZtV82ENERCDSnx7d05KDe1vjGg81djEmThesmz5Wqp2sdim81adXtScbT6MoZ6xhRe2cBN51J3&#10;Kivxg+wfpbzVhAlNXmj0DRpjNVQOzGbZ/sbmflQRKhcWJ8VZpvRyZfWXw46EHXq5eidFUJ7f6D6T&#10;svsxiy2GwAoiCQ6yUlNMHQO2YUcXL8UdFdpHQ758mZA4VnVPs7pwzELz5XLVtvxkUmiOLT+0b6v6&#10;zRM4UsqfAL0oh146Gwp51anD55S5IadeU9gpw5zb11M+OSjJLnwDw4RKw4quqwRbR+KgeAmU1hDy&#10;stDhejW7wIx1bga2/wZe8gsU6pr9D3hG1M4Y8gz2NiD9rXs+Xkc25/yrAmfeRYJHHE71Yao0vC+V&#10;4WW3y0L+6lf40x+4+QkAAP//AwBQSwMEFAAGAAgAAAAhAGOeuWTfAAAACQEAAA8AAABkcnMvZG93&#10;bnJldi54bWxMj09Lw0AQxe+C32EZwZvdNdCqMZtSCmItSLEK9bjNjkk0Oxt2t0367Z2e9DT/Hm9+&#10;r5iPrhNHDLH1pOF2okAgVd62VGv4eH+6uQcRkyFrOk+o4YQR5uXlRWFy6wd6w+M21YJNKOZGQ5NS&#10;n0sZqwadiRPfI/HtywdnEo+hljaYgc1dJzOlZtKZlvhDY3pcNlj9bA9Ow2tYrZaL9embNp9u2GXr&#10;3eZlfNb6+mpcPIJIOKY/MZzxGR1KZtr7A9koOg1TpThL0pDNuLLgbppxs+fFgwJZFvJ/gvIXAAD/&#10;/wMAUEsBAi0AFAAGAAgAAAAhALaDOJL+AAAA4QEAABMAAAAAAAAAAAAAAAAAAAAAAFtDb250ZW50&#10;X1R5cGVzXS54bWxQSwECLQAUAAYACAAAACEAOP0h/9YAAACUAQAACwAAAAAAAAAAAAAAAAAvAQAA&#10;X3JlbHMvLnJlbHNQSwECLQAUAAYACAAAACEACQdSGrwBAADJAwAADgAAAAAAAAAAAAAAAAAuAgAA&#10;ZHJzL2Uyb0RvYy54bWxQSwECLQAUAAYACAAAACEAY565ZN8AAAAJAQAADwAAAAAAAAAAAAAAAAAW&#10;BAAAZHJzL2Rvd25yZXYueG1sUEsFBgAAAAAEAAQA8wAAACIFAAAAAA==&#10;" strokecolor="#5b9bd5 [3204]" strokeweight=".5pt">
                <v:stroke joinstyle="miter"/>
              </v:line>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31968" behindDoc="0" locked="0" layoutInCell="1" allowOverlap="1" wp14:anchorId="02F16DED" wp14:editId="0312C9D5">
                <wp:simplePos x="0" y="0"/>
                <wp:positionH relativeFrom="column">
                  <wp:posOffset>977900</wp:posOffset>
                </wp:positionH>
                <wp:positionV relativeFrom="paragraph">
                  <wp:posOffset>145415</wp:posOffset>
                </wp:positionV>
                <wp:extent cx="2198370" cy="19050"/>
                <wp:effectExtent l="0" t="0" r="30480" b="19050"/>
                <wp:wrapNone/>
                <wp:docPr id="50" name="Straight Connector 50"/>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5D8CBA" id="Straight Connector 5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77pt,11.45pt" to="250.1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6gvQEAAMkDAAAOAAAAZHJzL2Uyb0RvYy54bWysU01v1DAQvSP1P1i+s0kWAW202R62KhcE&#10;K1p+gOuMN5b8pbHZZP89Y2c3rQoSAnFxPPa8N/OeJ5vbyRp2BIzau443q5ozcNL32h06/v3x/u01&#10;ZzEJ1wvjHXT8BJHfbq/ebMbQwtoP3vSAjEhcbMfQ8SGl0FZVlANYEVc+gKNL5dGKRCEeqh7FSOzW&#10;VOu6/lCNHvuAXkKMdHo3X/Jt4VcKZPqqVITETMept1RWLOtTXqvtRrQHFGHQ8tyG+IcurNCOii5U&#10;dyIJ9gP1L1RWS/TRq7SS3lZeKS2haCA1Tf1KzcMgAhQtZE4Mi03x/9HKL8c9Mt13/D3Z44SlN3pI&#10;KPRhSGznnSMHPTK6JKfGEFsC7Nwez1EMe8yyJ4U2f0kQm4q7p8VdmBKTdLhubq7ffaQqku6am3rm&#10;rJ7BAWP6BN6yvOm40S6LF604fo6JClLqJYWC3MxcvuzSyUBONu4bKBJEBZuCLqMEO4PsKGgIhJTg&#10;UpPlEF/JzjCljVmA9Z+B5/wMhTJmfwNeEKWyd2kBW+08/q56mi4tqzn/4sCsO1vw5PtTeZhiDc1L&#10;UXie7TyQL+MCf/4Dtz8BAAD//wMAUEsDBBQABgAIAAAAIQC0z1S24AAAAAkBAAAPAAAAZHJzL2Rv&#10;d25yZXYueG1sTI9RS8MwFIXfBf9DuIJvLjFYcV3TMQbiHMhwCttj1sS22tyUJFu7f+/dkz6ecw/n&#10;fqeYj65jJxti61HB/UQAs1h502Kt4PPj+e4JWEwaje48WgVnG2FeXl8VOjd+wHd72qaaUQnGXCto&#10;UupzzmPVWKfjxPcW6fblg9OJZKi5CXqgctdxKcQjd7pF+tDo3i4bW/1sj07BW1itlov1+Rs3ezfs&#10;5Hq3eR1flLq9GRczYMmO6S8MF3xCh5KYDv6IJrKOdPZAW5ICKafAKJAJIYEdyMimwMuC/19Q/gIA&#10;AP//AwBQSwECLQAUAAYACAAAACEAtoM4kv4AAADhAQAAEwAAAAAAAAAAAAAAAAAAAAAAW0NvbnRl&#10;bnRfVHlwZXNdLnhtbFBLAQItABQABgAIAAAAIQA4/SH/1gAAAJQBAAALAAAAAAAAAAAAAAAAAC8B&#10;AABfcmVscy8ucmVsc1BLAQItABQABgAIAAAAIQD4zF6gvQEAAMkDAAAOAAAAAAAAAAAAAAAAAC4C&#10;AABkcnMvZTJvRG9jLnhtbFBLAQItABQABgAIAAAAIQC0z1S24AAAAAkBAAAPAAAAAAAAAAAAAAAA&#10;ABcEAABkcnMvZG93bnJldi54bWxQSwUGAAAAAAQABADzAAAAJAUAAAAA&#10;" strokecolor="#5b9bd5 [3204]" strokeweight=".5pt">
                <v:stroke joinstyle="miter"/>
              </v:line>
            </w:pict>
          </mc:Fallback>
        </mc:AlternateContent>
      </w:r>
    </w:p>
    <w:p w14:paraId="5228919D" w14:textId="77777777" w:rsidR="002305EE" w:rsidRDefault="0080161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22752" behindDoc="0" locked="0" layoutInCell="1" allowOverlap="1" wp14:anchorId="02D5B4B8" wp14:editId="5B82B421">
                <wp:simplePos x="0" y="0"/>
                <wp:positionH relativeFrom="column">
                  <wp:posOffset>5316718</wp:posOffset>
                </wp:positionH>
                <wp:positionV relativeFrom="paragraph">
                  <wp:posOffset>245437</wp:posOffset>
                </wp:positionV>
                <wp:extent cx="919480" cy="928541"/>
                <wp:effectExtent l="0" t="0" r="13970" b="24130"/>
                <wp:wrapNone/>
                <wp:docPr id="45" name="Rounded Rectangle 45"/>
                <wp:cNvGraphicFramePr/>
                <a:graphic xmlns:a="http://schemas.openxmlformats.org/drawingml/2006/main">
                  <a:graphicData uri="http://schemas.microsoft.com/office/word/2010/wordprocessingShape">
                    <wps:wsp>
                      <wps:cNvSpPr/>
                      <wps:spPr>
                        <a:xfrm>
                          <a:off x="0" y="0"/>
                          <a:ext cx="919480" cy="928541"/>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0A105" w14:textId="77777777" w:rsidR="00C545CC" w:rsidRPr="00526CA7" w:rsidRDefault="00C545CC" w:rsidP="00B60929">
                            <w:pPr>
                              <w:jc w:val="center"/>
                              <w:rPr>
                                <w:color w:val="000000" w:themeColor="text1"/>
                              </w:rPr>
                            </w:pPr>
                            <w:r>
                              <w:rPr>
                                <w:rFonts w:cs="B Lotus" w:hint="cs"/>
                                <w:color w:val="000000" w:themeColor="text1"/>
                                <w:rtl/>
                              </w:rPr>
                              <w:t>سیستم</w:t>
                            </w:r>
                            <w:r>
                              <w:rPr>
                                <w:rFonts w:cs="B Lotus"/>
                                <w:color w:val="000000" w:themeColor="text1"/>
                                <w:rtl/>
                              </w:rPr>
                              <w:softHyphen/>
                            </w:r>
                            <w:r>
                              <w:rPr>
                                <w:rFonts w:cs="B Lotus" w:hint="cs"/>
                                <w:color w:val="000000" w:themeColor="text1"/>
                                <w:rtl/>
                              </w:rPr>
                              <w:t>های پرسش و پاسخ مدرن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D5B4B8" id="Rounded Rectangle 45" o:spid="_x0000_s1110" style="position:absolute;left:0;text-align:left;margin-left:418.65pt;margin-top:19.35pt;width:72.4pt;height:73.1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6rloAIAANEFAAAOAAAAZHJzL2Uyb0RvYy54bWysVE1v2zAMvQ/YfxB0Xx0HzpYEdYogRYcB&#10;RVukHXpWZCk2IIuapMTOfv0o+aNdF6zAsBwU0SQfySeSl1dtrchRWFeBzml6MaFEaA5Fpfc5/f50&#10;82lOifNMF0yBFjk9CUevVh8/XDZmKaZQgiqEJQii3bIxOS29N8skcbwUNXMXYIRGpQRbM4+i3SeF&#10;ZQ2i1yqZTiafkwZsYSxw4Rx+ve6UdBXxpRTc30vphCcqp5ibj6eN5y6cyeqSLfeWmbLifRrsH7Ko&#10;WaUx6Ah1zTwjB1v9AVVX3IID6S841AlIWXERa8Bq0smbah5LZkSsBclxZqTJ/T9Yfnd8sKQqcprN&#10;KNGsxjfawkEXoiBbZI/pvRIEdUhUY9wS7R/Ng+0lh9dQdSttHf6xHtJGck8juaL1hOPHRbrI5vgE&#10;HFWL6XyWpQEzeXE21vmvAmoSLjm1IYuQQuSVHW+d7+wHuxDQgaqKm0qpKISmERtlyZHhc+/2Q4Tf&#10;rJR+z5FxLrQ/44zJBu8kENGVHm/+pETAVHorJHKJxU5j0rGLXxIacGP8khWiy3M2wV/PxegRmYmA&#10;wVpihSN2+jfsjqLePriKOASj8+R959EjRgbtR+e60mDPAaiRLdnZDyR11ASWfLtrY5/Ns6GXdlCc&#10;sPksdFPpDL+p8OlvmfMPzOIYYrfgavH3eEgFTU6hv1FSgv157nuwx+lALSUNjnVO3Y8Ds4IS9U3j&#10;3CzSLAt7IArZ7MsUBftas3ut0Yd6A9hKKS4xw+M12Hs1XKWF+hk30DpERRXTHGPnlHs7CBvfrRvc&#10;YVys19EMZ98wf6sfDQ/ggejQ1U/tM7Om73+Pg3MHwwpgyzcT0NkGTw3rgwdZxfEIVHe89k+AeyP2&#10;Ur/jwmJ6LUerl028+gUAAP//AwBQSwMEFAAGAAgAAAAhAOju4sHiAAAACgEAAA8AAABkcnMvZG93&#10;bnJldi54bWxMj8tOwzAQRfdI/IM1SGwQddoAcUKcqkJCsEEVfSzYufGQBOJxZDtt+veYFSxH9+je&#10;M+VyMj07ovOdJQnzWQIMqba6o0bCbvt8K4D5oEir3hJKOKOHZXV5UapC2xO943ETGhZLyBdKQhvC&#10;UHDu6xaN8jM7IMXs0zqjQjxdw7VTp1huer5IkgduVEdxoVUDPrVYf29GI+FlH+jj/Jrxr/u3m/XK&#10;jfluTbmU11fT6hFYwCn8wfCrH9Whik4HO5L2rJcg0iyNqIRUZMAikIvFHNghkuIuB16V/P8L1Q8A&#10;AAD//wMAUEsBAi0AFAAGAAgAAAAhALaDOJL+AAAA4QEAABMAAAAAAAAAAAAAAAAAAAAAAFtDb250&#10;ZW50X1R5cGVzXS54bWxQSwECLQAUAAYACAAAACEAOP0h/9YAAACUAQAACwAAAAAAAAAAAAAAAAAv&#10;AQAAX3JlbHMvLnJlbHNQSwECLQAUAAYACAAAACEA4yeq5aACAADRBQAADgAAAAAAAAAAAAAAAAAu&#10;AgAAZHJzL2Uyb0RvYy54bWxQSwECLQAUAAYACAAAACEA6O7iweIAAAAKAQAADwAAAAAAAAAAAAAA&#10;AAD6BAAAZHJzL2Rvd25yZXYueG1sUEsFBgAAAAAEAAQA8wAAAAkGAAAAAA==&#10;" fillcolor="white [3212]" strokecolor="#5b9bd5 [3204]" strokeweight="1pt">
                <v:stroke joinstyle="miter"/>
                <v:textbox>
                  <w:txbxContent>
                    <w:p w14:paraId="4720A105" w14:textId="77777777" w:rsidR="00C545CC" w:rsidRPr="00526CA7" w:rsidRDefault="00C545CC" w:rsidP="00B60929">
                      <w:pPr>
                        <w:jc w:val="center"/>
                        <w:rPr>
                          <w:color w:val="000000" w:themeColor="text1"/>
                        </w:rPr>
                      </w:pPr>
                      <w:r>
                        <w:rPr>
                          <w:rFonts w:cs="B Lotus" w:hint="cs"/>
                          <w:color w:val="000000" w:themeColor="text1"/>
                          <w:rtl/>
                        </w:rPr>
                        <w:t>سیستم</w:t>
                      </w:r>
                      <w:r>
                        <w:rPr>
                          <w:rFonts w:cs="B Lotus"/>
                          <w:color w:val="000000" w:themeColor="text1"/>
                          <w:rtl/>
                        </w:rPr>
                        <w:softHyphen/>
                      </w:r>
                      <w:r>
                        <w:rPr>
                          <w:rFonts w:cs="B Lotus" w:hint="cs"/>
                          <w:color w:val="000000" w:themeColor="text1"/>
                          <w:rtl/>
                        </w:rPr>
                        <w:t>های پرسش و پاسخ مدرن</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60640" behindDoc="0" locked="0" layoutInCell="1" allowOverlap="1" wp14:anchorId="40453E88" wp14:editId="3B7CB149">
                <wp:simplePos x="0" y="0"/>
                <wp:positionH relativeFrom="column">
                  <wp:posOffset>1774825</wp:posOffset>
                </wp:positionH>
                <wp:positionV relativeFrom="paragraph">
                  <wp:posOffset>129540</wp:posOffset>
                </wp:positionV>
                <wp:extent cx="885825" cy="358775"/>
                <wp:effectExtent l="0" t="0" r="28575" b="22225"/>
                <wp:wrapNone/>
                <wp:docPr id="30" name="Rounded Rectangle 30"/>
                <wp:cNvGraphicFramePr/>
                <a:graphic xmlns:a="http://schemas.openxmlformats.org/drawingml/2006/main">
                  <a:graphicData uri="http://schemas.microsoft.com/office/word/2010/wordprocessingShape">
                    <wps:wsp>
                      <wps:cNvSpPr/>
                      <wps:spPr>
                        <a:xfrm>
                          <a:off x="0" y="0"/>
                          <a:ext cx="88582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6A7B28" w14:textId="77777777" w:rsidR="00C545CC" w:rsidRPr="00236B33" w:rsidRDefault="00C545CC" w:rsidP="0014290B">
                            <w:pPr>
                              <w:jc w:val="center"/>
                              <w:rPr>
                                <w:rFonts w:cs="B Lotus"/>
                                <w:color w:val="000000" w:themeColor="text1"/>
                              </w:rPr>
                            </w:pPr>
                            <w:r>
                              <w:rPr>
                                <w:rFonts w:cs="B Lotus" w:hint="cs"/>
                                <w:color w:val="000000" w:themeColor="text1"/>
                                <w:rtl/>
                              </w:rPr>
                              <w:t>انتقال آموزش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453E88" id="Rounded Rectangle 30" o:spid="_x0000_s1111" style="position:absolute;left:0;text-align:left;margin-left:139.75pt;margin-top:10.2pt;width:69.75pt;height:28.25pt;z-index:251760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1ptAIAAEsGAAAOAAAAZHJzL2Uyb0RvYy54bWzEVUtPGzEQvlfqf7B8L5sEUpaIDYpAVJUo&#10;IKDi7Hjt7Eq2x7WdbNJf37G9WSiPHqpKvWw875lvHjk922pFNsL5FkxFxwcjSoThULdmVdHvD5ef&#10;Skp8YKZmCoyo6E54ejb/+OG0szMxgQZULRxBJ8bPOlvRJgQ7KwrPG6GZPwArDAolOM0Ckm5V1I51&#10;6F2rYjIafS46cLV1wIX3yL3IQjpP/qUUPNxI6UUgqqKYW0hfl77L+C3mp2y2csw2Le/TYH+RhWat&#10;waCDqwsWGFm79pUr3XIHHmQ44KALkLLlItWA1YxHL6q5b5gVqRYEx9sBJv/v3PLrza0jbV3RQ4TH&#10;MI09uoO1qUVN7hA9ZlZKEJQhUJ31M9S/t7eupzw+Y9Vb6XT8xXrINoG7G8AV20A4MstyWk6mlHAU&#10;HU7L4+Np9Fk8GVvnwxcBmsRHRV3MIqaQcGWbKx+y/l4vBvSg2vqyVSoRcWjEuXJkw7DdjHNhwjiZ&#10;q7X+BnXm49iM+sYjG8cjs8s9G1NK4xc9pQR/C6LM/4iLOcXARWxBBj29wk6JmI4yd0JiFxHmSap3&#10;KOA1FL5htcjs6bslJ4fRs0RsB98Zy3d85+b0+tFUpPUbjEd/SiwbDxYpMpgwGOvWgHvLgcIG95Gz&#10;/h6kDE1EKWyX2zThZZq4yFpCvcOxd5Dvgbf8ssWhu2I+3DKHBwB3AY9auMGPVNBVFPoXJQ24n2/x&#10;oz7uJUop6fCgVNT/WDMnKFFfDW7syfjoKF6gRBxNjydIuOeS5XOJWetzwCEe4/m0PD2jflD7p3Sg&#10;H/H2LWJUFDHDMXZFeXB74jzkQ4fXk4vFIqnh1bEsXJl7y6PzCHTcp4ftI3O237yAK3sN++PDZi92&#10;L+tGSwOLdQDZpsV8wrVvAV6stD79dY0n8TmdtJ7+A+a/AAAA//8DAFBLAwQUAAYACAAAACEAP8ZH&#10;mN8AAAAJAQAADwAAAGRycy9kb3ducmV2LnhtbEyPTU/DMAyG70j8h8hI3FjaaXS0NJ3QBAcOIO0D&#10;uGaNaSsap0rStfx7zAlutvzo9fOWm9n24ow+dI4UpIsEBFLtTEeNguPh6eYORIiajO4doYJvDLCp&#10;Li9KXRg30Q7P+9gIDqFQaAVtjEMhZahbtDos3IDEt0/nrY68+kYarycOt71cJkkmre6IP7R6wG2L&#10;9dd+tAqy19H64/Yle57ebf7RPr7FQ5cqdX01P9yDiDjHPxh+9VkdKnY6uZFMEL2C5Tq/ZZSHZAWC&#10;gVWac7mTgnWWg6xK+b9B9QMAAP//AwBQSwECLQAUAAYACAAAACEAtoM4kv4AAADhAQAAEwAAAAAA&#10;AAAAAAAAAAAAAAAAW0NvbnRlbnRfVHlwZXNdLnhtbFBLAQItABQABgAIAAAAIQA4/SH/1gAAAJQB&#10;AAALAAAAAAAAAAAAAAAAAC8BAABfcmVscy8ucmVsc1BLAQItABQABgAIAAAAIQCdXT1ptAIAAEsG&#10;AAAOAAAAAAAAAAAAAAAAAC4CAABkcnMvZTJvRG9jLnhtbFBLAQItABQABgAIAAAAIQA/xkeY3wAA&#10;AAkBAAAPAAAAAAAAAAAAAAAAAA4FAABkcnMvZG93bnJldi54bWxQSwUGAAAAAAQABADzAAAAGgYA&#10;AAAA&#10;" fillcolor="#deeaf6 [660]" strokecolor="#deeaf6 [660]" strokeweight="1pt">
                <v:stroke joinstyle="miter"/>
                <v:textbox>
                  <w:txbxContent>
                    <w:p w14:paraId="026A7B28" w14:textId="77777777" w:rsidR="00C545CC" w:rsidRPr="00236B33" w:rsidRDefault="00C545CC" w:rsidP="0014290B">
                      <w:pPr>
                        <w:jc w:val="center"/>
                        <w:rPr>
                          <w:rFonts w:cs="B Lotus"/>
                          <w:color w:val="000000" w:themeColor="text1"/>
                        </w:rPr>
                      </w:pPr>
                      <w:r>
                        <w:rPr>
                          <w:rFonts w:cs="B Lotus" w:hint="cs"/>
                          <w:color w:val="000000" w:themeColor="text1"/>
                          <w:rtl/>
                        </w:rPr>
                        <w:t>انتقال آموزش</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34016" behindDoc="0" locked="0" layoutInCell="1" allowOverlap="1" wp14:anchorId="39AA1B1B" wp14:editId="4DDEAFA0">
                <wp:simplePos x="0" y="0"/>
                <wp:positionH relativeFrom="column">
                  <wp:posOffset>1001395</wp:posOffset>
                </wp:positionH>
                <wp:positionV relativeFrom="paragraph">
                  <wp:posOffset>263525</wp:posOffset>
                </wp:positionV>
                <wp:extent cx="2198370" cy="19050"/>
                <wp:effectExtent l="0" t="0" r="30480" b="19050"/>
                <wp:wrapNone/>
                <wp:docPr id="51" name="Straight Connector 51"/>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A08A50" id="Straight Connector 51"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78.85pt,20.75pt" to="251.9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TDvQEAAMkDAAAOAAAAZHJzL2Uyb0RvYy54bWysU02PEzEMvSPxH6Lc6cwULeyOOt1DV3BB&#10;ULHwA7IZpxMpiSMn9OPf46TtLAIkBOLiiWM/2+/Fs7o/eif2QMliGGS3aKWAoHG0YTfIr1/evbqV&#10;ImUVRuUwwCBPkOT9+uWL1SH2sMQJ3QgkuEhI/SEOcso59k2T9ARepQVGCBw0SF5ldmnXjKQOXN27&#10;Ztm2b5oD0hgJNaTEtw/noFzX+saAzp+MSZCFGyTPlqulap+KbdYr1e9IxcnqyxjqH6bwygZuOpd6&#10;UFmJb2R/KeWtJkxo8kKjb9AYq6FyYDZd+xObx0lFqFxYnBRnmdL/K6s/7rck7DjIm06KoDy/0WMm&#10;ZXdTFhsMgRVEEhxkpQ4x9QzYhC1dvBS3VGgfDfnyZULiWNU9zerCMQvNl8vu7vb1W34EzbHurr2p&#10;6jfP4Egpvwf0ohwG6Wwo5FWv9h9S5oacek1hpwxzbl9P+eSgJLvwGQwT4oZdRddVgo0jsVe8BEpr&#10;CLnS4Xo1u8CMdW4Gtn8GXvILFOqa/Q14RtTOGPIM9jYg/a57Pl5HNuf8qwJn3kWCJxxP9WGqNLwv&#10;VbHLbpeF/NGv8Oc/cP0dAAD//wMAUEsDBBQABgAIAAAAIQCRHF3W4QAAAAkBAAAPAAAAZHJzL2Rv&#10;d25yZXYueG1sTI/BTsMwDIbvSLxDZCRuLN1YGZSm0zQJMSahiYE0jllj2kLjVEm2dm8/c4Ljb3/6&#10;/TmfD7YVR/ShcaRgPEpAIJXONFQp+Hh/urkHEaImo1tHqOCEAebF5UWuM+N6esPjNlaCSyhkWkEd&#10;Y5dJGcoarQ4j1yHx7st5qyNHX0njdc/ltpWTJLmTVjfEF2rd4bLG8md7sApe/Wq1XKxP37T5tP1u&#10;st5tXoZnpa6vhsUjiIhD/IPhV5/VoWCnvTuQCaLlnM5mjCqYjlMQDKTJ7QOIPQ+mKcgil/8/KM4A&#10;AAD//wMAUEsBAi0AFAAGAAgAAAAhALaDOJL+AAAA4QEAABMAAAAAAAAAAAAAAAAAAAAAAFtDb250&#10;ZW50X1R5cGVzXS54bWxQSwECLQAUAAYACAAAACEAOP0h/9YAAACUAQAACwAAAAAAAAAAAAAAAAAv&#10;AQAAX3JlbHMvLnJlbHNQSwECLQAUAAYACAAAACEApReUw70BAADJAwAADgAAAAAAAAAAAAAAAAAu&#10;AgAAZHJzL2Uyb0RvYy54bWxQSwECLQAUAAYACAAAACEAkRxd1uEAAAAJAQAADwAAAAAAAAAAAAAA&#10;AAAXBAAAZHJzL2Rvd25yZXYueG1sUEsFBgAAAAAEAAQA8wAAACUFAAAAAA==&#10;" strokecolor="#5b9bd5 [3204]" strokeweight=".5pt">
                <v:stroke joinstyle="miter"/>
              </v:line>
            </w:pict>
          </mc:Fallback>
        </mc:AlternateContent>
      </w:r>
    </w:p>
    <w:p w14:paraId="79672300" w14:textId="77777777" w:rsidR="00797BB6" w:rsidRDefault="0080161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2136448" behindDoc="0" locked="0" layoutInCell="1" allowOverlap="1" wp14:anchorId="73047EA3" wp14:editId="0E7B3A8A">
                <wp:simplePos x="0" y="0"/>
                <wp:positionH relativeFrom="column">
                  <wp:posOffset>4795887</wp:posOffset>
                </wp:positionH>
                <wp:positionV relativeFrom="paragraph">
                  <wp:posOffset>262975</wp:posOffset>
                </wp:positionV>
                <wp:extent cx="525544" cy="0"/>
                <wp:effectExtent l="0" t="0" r="27305" b="19050"/>
                <wp:wrapNone/>
                <wp:docPr id="75" name="Straight Connector 75"/>
                <wp:cNvGraphicFramePr/>
                <a:graphic xmlns:a="http://schemas.openxmlformats.org/drawingml/2006/main">
                  <a:graphicData uri="http://schemas.microsoft.com/office/word/2010/wordprocessingShape">
                    <wps:wsp>
                      <wps:cNvCnPr/>
                      <wps:spPr>
                        <a:xfrm flipH="1">
                          <a:off x="0" y="0"/>
                          <a:ext cx="5255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33CED" id="Straight Connector 75" o:spid="_x0000_s1026" style="position:absolute;flip:x;z-index:252136448;visibility:visible;mso-wrap-style:square;mso-wrap-distance-left:9pt;mso-wrap-distance-top:0;mso-wrap-distance-right:9pt;mso-wrap-distance-bottom:0;mso-position-horizontal:absolute;mso-position-horizontal-relative:text;mso-position-vertical:absolute;mso-position-vertical-relative:text" from="377.65pt,20.7pt" to="419.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q0wgEAAM4DAAAOAAAAZHJzL2Uyb0RvYy54bWysU8GO0zAQvSPxD5bvNG21BRQ13UNXwAFB&#10;xcIHeJ1xY8n2WGPTtH/P2GkDAoQE4mJ5PPPezHuZbO/P3okTULIYOrlaLKWAoLG34djJL5/fvHgt&#10;Rcoq9MphgE5eIMn73fNn2zG2sMYBXQ8kmCSkdoydHHKObdMkPYBXaYERAicNkleZQzo2PamR2b1r&#10;1svly2ZE6iOhhpT49WFKyl3lNwZ0/mhMgixcJ3m2XE+q51M5m91WtUdScbD6Oob6hym8soGbzlQP&#10;KivxlewvVN5qwoQmLzT6Bo2xGqoGVrNa/qTmcVARqhY2J8XZpvT/aPWH04GE7Tv5aiNFUJ6/0WMm&#10;ZY9DFnsMgR1EEpxkp8aYWgbsw4GuUYoHKrLPhrwwzsZ3vATVCJYmztXny+wznLPQ/LhZbzZ3d1Lo&#10;W6qZGApTpJTfAnpRLp10NhQHVKtO71Pmrlx6K+GgTDTNUG/54qAUu/AJDKviXtM0dZ9g70icFG+C&#10;0hpCXhVNzFerC8xY52bgsrb9I/BaX6BQd+1vwDOidsaQZ7C3Ael33fP5NrKZ6m8OTLqLBU/YX+rX&#10;qdbw0lSF1wUvW/ljXOHff8PdNwAAAP//AwBQSwMEFAAGAAgAAAAhANgxEZrgAAAACQEAAA8AAABk&#10;cnMvZG93bnJldi54bWxMj01PwzAMhu9I/IfIk7gglnYfUJWmE0LAYTttAwlubuO11RqnarKu/HuC&#10;OLCj7UevnzdbjaYVA/WusawgnkYgiEurG64UvO9f7xIQziNrbC2Tgm9ysMqvrzJMtT3zloadr0QI&#10;YZeigtr7LpXSlTUZdFPbEYfbwfYGfRj7SuoezyHctHIWRffSYMPhQ40dPddUHncno+DLWffysS6G&#10;t+N2PeLtxs8+S63UzWR8egThafT/MPzqB3XIg1NhT6ydaBU8LJfzgCpYxAsQAUjmSQyi+FvIPJOX&#10;DfIfAAAA//8DAFBLAQItABQABgAIAAAAIQC2gziS/gAAAOEBAAATAAAAAAAAAAAAAAAAAAAAAABb&#10;Q29udGVudF9UeXBlc10ueG1sUEsBAi0AFAAGAAgAAAAhADj9If/WAAAAlAEAAAsAAAAAAAAAAAAA&#10;AAAALwEAAF9yZWxzLy5yZWxzUEsBAi0AFAAGAAgAAAAhAHegWrTCAQAAzgMAAA4AAAAAAAAAAAAA&#10;AAAALgIAAGRycy9lMm9Eb2MueG1sUEsBAi0AFAAGAAgAAAAhANgxEZrgAAAACQEAAA8AAAAAAAAA&#10;AAAAAAAAHAQAAGRycy9kb3ducmV2LnhtbFBLBQYAAAAABAAEAPMAAAApBQAAAAA=&#10;" strokecolor="#5b9bd5 [3204]" strokeweight=".5pt">
                <v:stroke joinstyle="miter"/>
              </v:line>
            </w:pict>
          </mc:Fallback>
        </mc:AlternateContent>
      </w:r>
      <w:r w:rsidR="005112EC">
        <w:rPr>
          <w:rFonts w:cs="B Lotus"/>
          <w:noProof/>
          <w:color w:val="1F4E79" w:themeColor="accent1" w:themeShade="80"/>
          <w:sz w:val="28"/>
          <w:szCs w:val="28"/>
          <w:lang w:bidi="ar-SA"/>
        </w:rPr>
        <mc:AlternateContent>
          <mc:Choice Requires="wps">
            <w:drawing>
              <wp:anchor distT="0" distB="0" distL="114300" distR="114300" simplePos="0" relativeHeight="251762688" behindDoc="0" locked="0" layoutInCell="1" allowOverlap="1" wp14:anchorId="28817569" wp14:editId="0981F63E">
                <wp:simplePos x="0" y="0"/>
                <wp:positionH relativeFrom="column">
                  <wp:posOffset>1706578</wp:posOffset>
                </wp:positionH>
                <wp:positionV relativeFrom="paragraph">
                  <wp:posOffset>245839</wp:posOffset>
                </wp:positionV>
                <wp:extent cx="1090804" cy="420986"/>
                <wp:effectExtent l="0" t="0" r="14605" b="17780"/>
                <wp:wrapNone/>
                <wp:docPr id="31" name="Rounded Rectangle 31"/>
                <wp:cNvGraphicFramePr/>
                <a:graphic xmlns:a="http://schemas.openxmlformats.org/drawingml/2006/main">
                  <a:graphicData uri="http://schemas.microsoft.com/office/word/2010/wordprocessingShape">
                    <wps:wsp>
                      <wps:cNvSpPr/>
                      <wps:spPr>
                        <a:xfrm>
                          <a:off x="0" y="0"/>
                          <a:ext cx="1090804" cy="420986"/>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F2AF50" w14:textId="77777777" w:rsidR="00C545CC" w:rsidRPr="00236B33" w:rsidRDefault="00C545CC" w:rsidP="0014290B">
                            <w:pPr>
                              <w:jc w:val="center"/>
                              <w:rPr>
                                <w:rFonts w:cs="B Lotus"/>
                                <w:color w:val="000000" w:themeColor="text1"/>
                              </w:rPr>
                            </w:pPr>
                            <w:r>
                              <w:rPr>
                                <w:rFonts w:cs="B Lotus" w:hint="cs"/>
                                <w:color w:val="000000" w:themeColor="text1"/>
                                <w:rtl/>
                              </w:rPr>
                              <w:t>خواننده استخراج</w:t>
                            </w:r>
                            <w:r>
                              <w:rPr>
                                <w:rFonts w:cs="B Lotus"/>
                                <w:color w:val="000000" w:themeColor="text1"/>
                                <w:rtl/>
                              </w:rPr>
                              <w:softHyphen/>
                            </w:r>
                            <w:r>
                              <w:rPr>
                                <w:rFonts w:cs="B Lotus" w:hint="cs"/>
                                <w:color w:val="000000" w:themeColor="text1"/>
                                <w:rtl/>
                              </w:rPr>
                              <w:t>گر ااستخراج</w:t>
                            </w:r>
                            <w:r>
                              <w:rPr>
                                <w:rFonts w:cs="B Lotus"/>
                                <w:color w:val="000000" w:themeColor="text1"/>
                                <w:rtl/>
                              </w:rPr>
                              <w:softHyphen/>
                            </w:r>
                            <w:r>
                              <w:rPr>
                                <w:rFonts w:cs="B Lotus" w:hint="cs"/>
                                <w:color w:val="000000" w:themeColor="text1"/>
                                <w:rtl/>
                              </w:rPr>
                              <w:t>گر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17569" id="Rounded Rectangle 31" o:spid="_x0000_s1112" style="position:absolute;left:0;text-align:left;margin-left:134.4pt;margin-top:19.35pt;width:85.9pt;height:33.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S4swIAAEwGAAAOAAAAZHJzL2Uyb0RvYy54bWzEVUtPGzEQvlfqf7B8L7tJAw0RGxSBqCpR&#10;QEDF2fHayUq2x7Wd7Ka/vmN7s7x7qCr1svG8Z7555OS004pshfMNmIqODkpKhOFQN2ZV0R/3F5+m&#10;lPjATM0UGFHRnfD0dP7xw0lrZ2IMa1C1cASdGD9rbUXXIdhZUXi+Fpr5A7DCoFCC0ywg6VZF7ViL&#10;3rUqxmV5VLTgauuAC++Re56FdJ78Syl4uJbSi0BURTG3kL4ufZfxW8xP2GzlmF03vE+D/UUWmjUG&#10;gw6uzllgZOOaV650wx14kOGAgy5AyoaLVANWMypfVHO3ZlakWhAcbweY/L9zy6+2N440dUU/jygx&#10;TGOPbmFjalGTW0SPmZUSBGUIVGv9DPXv7I3rKY/PWHUnnY6/WA/pEri7AVzRBcKROSqPy2k5oYSj&#10;bDIuj6dH0WnxaG2dD18FaBIfFXUxjZhDApZtL33I+nu9GNGDauqLRqlExKkRZ8qRLcN+M86FCaNk&#10;rjb6O9SZj3NT9p1HNs5HZk/3bEwpzV/0lBJ8FkSZ/xEXc4qBi9iDjHp6hZ0SMR1lboXENiLO41Tv&#10;UMBrKPya1SKzD98tOTmMniViO/jOWL7jOzen14+mIu3fYFz+KbFsPFikyGDCYKwbA+4tBwob3EfO&#10;+nuQMjQRpdAtuzTieeIiawn1DufeQT4I3vKLBofukvlwwxxeALwVeNXCNX6kgrai0L8oWYP79RY/&#10;6uNiopSSFi9KRf3PDXOCEvXN4MoejyaTeIISMTn8MkbCPZUsn0rMRp8BDjFuJWaXnlE/qP1TOtAP&#10;ePwWMSqKmOEYu6I8uD1xFvKlw/PJxWKR1PDsWBYuzZ3l0XkEOu7TfffAnO03L+DOXsH++rDZi93L&#10;utHSwGITQDZpMR9x7VuAJyutT39e4018Sietxz+B+W8AAAD//wMAUEsDBBQABgAIAAAAIQCFC10V&#10;4AAAAAoBAAAPAAAAZHJzL2Rvd25yZXYueG1sTI/BTsMwEETvSPyDtUjcqN1SQghxKlTBgQOVaEt7&#10;deMljojtyHaa8PcsJziu5mnmbbmabMfOGGLrnYT5TABDV3vdukbCfvdykwOLSTmtOu9QwjdGWFWX&#10;F6UqtB/dO563qWFU4mKhJJiU+oLzWBu0Ks58j46yTx+sSnSGhuugRiq3HV8IkXGrWkcLRvW4Nlh/&#10;bQcrIdsMNuzXb9nreLAPR/P8kXbtXMrrq+npEVjCKf3B8KtP6lCR08kPTkfWSVhkOaknCbf5PTAC&#10;lkuRATsRKe4E8Krk/1+ofgAAAP//AwBQSwECLQAUAAYACAAAACEAtoM4kv4AAADhAQAAEwAAAAAA&#10;AAAAAAAAAAAAAAAAW0NvbnRlbnRfVHlwZXNdLnhtbFBLAQItABQABgAIAAAAIQA4/SH/1gAAAJQB&#10;AAALAAAAAAAAAAAAAAAAAC8BAABfcmVscy8ucmVsc1BLAQItABQABgAIAAAAIQAnebS4swIAAEwG&#10;AAAOAAAAAAAAAAAAAAAAAC4CAABkcnMvZTJvRG9jLnhtbFBLAQItABQABgAIAAAAIQCFC10V4AAA&#10;AAoBAAAPAAAAAAAAAAAAAAAAAA0FAABkcnMvZG93bnJldi54bWxQSwUGAAAAAAQABADzAAAAGgYA&#10;AAAA&#10;" fillcolor="#deeaf6 [660]" strokecolor="#deeaf6 [660]" strokeweight="1pt">
                <v:stroke joinstyle="miter"/>
                <v:textbox>
                  <w:txbxContent>
                    <w:p w14:paraId="7CF2AF50" w14:textId="77777777" w:rsidR="00C545CC" w:rsidRPr="00236B33" w:rsidRDefault="00C545CC" w:rsidP="0014290B">
                      <w:pPr>
                        <w:jc w:val="center"/>
                        <w:rPr>
                          <w:rFonts w:cs="B Lotus"/>
                          <w:color w:val="000000" w:themeColor="text1"/>
                        </w:rPr>
                      </w:pPr>
                      <w:r>
                        <w:rPr>
                          <w:rFonts w:cs="B Lotus" w:hint="cs"/>
                          <w:color w:val="000000" w:themeColor="text1"/>
                          <w:rtl/>
                        </w:rPr>
                        <w:t>خواننده استخراج</w:t>
                      </w:r>
                      <w:r>
                        <w:rPr>
                          <w:rFonts w:cs="B Lotus"/>
                          <w:color w:val="000000" w:themeColor="text1"/>
                          <w:rtl/>
                        </w:rPr>
                        <w:softHyphen/>
                      </w:r>
                      <w:r>
                        <w:rPr>
                          <w:rFonts w:cs="B Lotus" w:hint="cs"/>
                          <w:color w:val="000000" w:themeColor="text1"/>
                          <w:rtl/>
                        </w:rPr>
                        <w:t>گر ااستخراج</w:t>
                      </w:r>
                      <w:r>
                        <w:rPr>
                          <w:rFonts w:cs="B Lotus"/>
                          <w:color w:val="000000" w:themeColor="text1"/>
                          <w:rtl/>
                        </w:rPr>
                        <w:softHyphen/>
                      </w:r>
                      <w:r>
                        <w:rPr>
                          <w:rFonts w:cs="B Lotus" w:hint="cs"/>
                          <w:color w:val="000000" w:themeColor="text1"/>
                          <w:rtl/>
                        </w:rPr>
                        <w:t>گر</w:t>
                      </w:r>
                    </w:p>
                  </w:txbxContent>
                </v:textbox>
              </v:roundrect>
            </w:pict>
          </mc:Fallback>
        </mc:AlternateContent>
      </w:r>
    </w:p>
    <w:p w14:paraId="04B6B795" w14:textId="77777777" w:rsidR="00797BB6" w:rsidRDefault="00991142"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95456" behindDoc="0" locked="0" layoutInCell="1" allowOverlap="1" wp14:anchorId="59D06BBC" wp14:editId="2BC1E284">
                <wp:simplePos x="0" y="0"/>
                <wp:positionH relativeFrom="column">
                  <wp:posOffset>3538220</wp:posOffset>
                </wp:positionH>
                <wp:positionV relativeFrom="paragraph">
                  <wp:posOffset>151765</wp:posOffset>
                </wp:positionV>
                <wp:extent cx="920010" cy="364639"/>
                <wp:effectExtent l="0" t="0" r="13970" b="16510"/>
                <wp:wrapNone/>
                <wp:docPr id="41" name="Rounded Rectangle 41"/>
                <wp:cNvGraphicFramePr/>
                <a:graphic xmlns:a="http://schemas.openxmlformats.org/drawingml/2006/main">
                  <a:graphicData uri="http://schemas.microsoft.com/office/word/2010/wordprocessingShape">
                    <wps:wsp>
                      <wps:cNvSpPr/>
                      <wps:spPr>
                        <a:xfrm>
                          <a:off x="0" y="0"/>
                          <a:ext cx="920010" cy="364639"/>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7E9DD" w14:textId="77777777" w:rsidR="00C545CC" w:rsidRPr="00526CA7" w:rsidRDefault="00C545CC" w:rsidP="00991142">
                            <w:pPr>
                              <w:jc w:val="center"/>
                              <w:rPr>
                                <w:color w:val="000000" w:themeColor="text1"/>
                              </w:rPr>
                            </w:pPr>
                            <w:r>
                              <w:rPr>
                                <w:rFonts w:cs="B Lotus" w:hint="cs"/>
                                <w:color w:val="000000" w:themeColor="text1"/>
                                <w:rtl/>
                              </w:rPr>
                              <w:t>خواننده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9D06BBC" id="Rounded Rectangle 41" o:spid="_x0000_s1113" style="position:absolute;left:0;text-align:left;margin-left:278.6pt;margin-top:11.95pt;width:72.45pt;height:28.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CbBoQIAANEFAAAOAAAAZHJzL2Uyb0RvYy54bWysVG1PGzEM/j5p/yHK93FtKW8VV1SBmCYh&#10;QMDE5zSX9CIlcZakvet+/ZzcC4yhIU3rhzQ+24/tJ7bPL1qjyU74oMCWdHowoURYDpWym5J+f7r+&#10;ckpJiMxWTIMVJd2LQC+Wnz+dN24hZlCDroQnCGLDonElrWN0i6IIvBaGhQNwwqJSgjcsoug3ReVZ&#10;g+hGF7PJ5LhowFfOAxch4NerTkmXGV9KweOdlEFEokuKucV8+nyu01ksz9li45mrFe/TYP+QhWHK&#10;YtAR6opFRrZe/QFlFPcQQMYDDqYAKRUXuQasZjp5U81jzZzItSA5wY00hf8Hy293956oqqTzKSWW&#10;GXyjB9jaSlTkAdljdqMFQR0S1biwQPtHd+97KeA1Vd1Kb9I/1kPaTO5+JFe0kXD8eIbPNcUn4Kg6&#10;PJ4fH54lzOLF2fkQvwowJF1K6lMWKYXMK9vdhNjZD3YpYACtqmuldRZS04hL7cmO4XOvNzlrjPCb&#10;lbYfOTLOhY3vOCNU8i4SEV3p+Rb3WiRMbR+ERC6x2FlOOnfxS0IDbo5fs0p0eR5N8NdzMXpkZjJg&#10;spZY4Yg9/Rt2R1Fvn1xFHoLRefKx8+iRI4ONo7NRFvx7AHpkS3b2A0kdNYml2K7b3GenJ0MvraHa&#10;Y/N56KYyOH6t8OlvWIj3zOMYYrfgaol3eEgNTUmhv1FSg//53vdkj9OBWkoaHOuShh9b5gUl+pvF&#10;uTmbzudpD2RhfnQyQ8G/1qxfa+zWXAK2Eo4GZpevyT7q4So9mGfcQKsUFVXMcoxdUh79IFzGbt3g&#10;DuNitcpmOPuOxRv76HgCT0Snrn5qn5l3ff9HHJxbGFYAW7yZgM42eVpYbSNIlccjUd3x2j8B7o3c&#10;S/2OS4vptZytXjbx8hcAAAD//wMAUEsDBBQABgAIAAAAIQC96gIt4QAAAAkBAAAPAAAAZHJzL2Rv&#10;d25yZXYueG1sTI9BT4NAEIXvJv6HzZh4MXaBBinI0DQmRi+msdaDty07AsrOEnZp6b93Pelx8r68&#10;9025nk0vjjS6zjJCvIhAENdWd9wg7N8eb1cgnFesVW+ZEM7kYF1dXpSq0PbEr3Tc+UaEEnaFQmi9&#10;HwopXd2SUW5hB+KQfdrRKB/OsZF6VKdQbnqZRNGdNKrjsNCqgR5aqr93k0F4evf8cX7O5Ff6crPd&#10;jFO+33KOeH01b+5BeJr9Hwy/+kEdquB0sBNrJ3qENM2SgCIkyxxEALIoiUEcEFbxEmRVyv8fVD8A&#10;AAD//wMAUEsBAi0AFAAGAAgAAAAhALaDOJL+AAAA4QEAABMAAAAAAAAAAAAAAAAAAAAAAFtDb250&#10;ZW50X1R5cGVzXS54bWxQSwECLQAUAAYACAAAACEAOP0h/9YAAACUAQAACwAAAAAAAAAAAAAAAAAv&#10;AQAAX3JlbHMvLnJlbHNQSwECLQAUAAYACAAAACEAlkwmwaECAADRBQAADgAAAAAAAAAAAAAAAAAu&#10;AgAAZHJzL2Uyb0RvYy54bWxQSwECLQAUAAYACAAAACEAveoCLeEAAAAJAQAADwAAAAAAAAAAAAAA&#10;AAD7BAAAZHJzL2Rvd25yZXYueG1sUEsFBgAAAAAEAAQA8wAAAAkGAAAAAA==&#10;" fillcolor="white [3212]" strokecolor="#5b9bd5 [3204]" strokeweight="1pt">
                <v:stroke joinstyle="miter"/>
                <v:textbox>
                  <w:txbxContent>
                    <w:p w14:paraId="0037E9DD" w14:textId="77777777" w:rsidR="00C545CC" w:rsidRPr="00526CA7" w:rsidRDefault="00C545CC" w:rsidP="00991142">
                      <w:pPr>
                        <w:jc w:val="center"/>
                        <w:rPr>
                          <w:color w:val="000000" w:themeColor="text1"/>
                        </w:rPr>
                      </w:pPr>
                      <w:r>
                        <w:rPr>
                          <w:rFonts w:cs="B Lotus" w:hint="cs"/>
                          <w:color w:val="000000" w:themeColor="text1"/>
                          <w:rtl/>
                        </w:rPr>
                        <w:t>خواننده</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85216" behindDoc="0" locked="0" layoutInCell="1" allowOverlap="1" wp14:anchorId="481BA5EA" wp14:editId="67B8D22E">
                <wp:simplePos x="0" y="0"/>
                <wp:positionH relativeFrom="column">
                  <wp:posOffset>3181350</wp:posOffset>
                </wp:positionH>
                <wp:positionV relativeFrom="paragraph">
                  <wp:posOffset>325755</wp:posOffset>
                </wp:positionV>
                <wp:extent cx="1600200" cy="19050"/>
                <wp:effectExtent l="0" t="0" r="19050" b="19050"/>
                <wp:wrapNone/>
                <wp:docPr id="69" name="Straight Connector 69"/>
                <wp:cNvGraphicFramePr/>
                <a:graphic xmlns:a="http://schemas.openxmlformats.org/drawingml/2006/main">
                  <a:graphicData uri="http://schemas.microsoft.com/office/word/2010/wordprocessingShape">
                    <wps:wsp>
                      <wps:cNvCnPr/>
                      <wps:spPr>
                        <a:xfrm>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2871D" id="Straight Connector 69"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50.5pt,25.65pt" to="376.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khvAEAAMkDAAAOAAAAZHJzL2Uyb0RvYy54bWysU8Fu2zAMvQ/YPwi6L3YKLFiNOD2k6C7D&#10;FqzbB6gyFQuQRIHSEufvRymJO6wDhg290KLIR/I90eu7yTtxAEoWQy+Xi1YKCBoHG/a9/P7t4d0H&#10;KVJWYVAOA/TyBEnebd6+WR9jBzc4ohuABBcJqTvGXo45x65pkh7Bq7TACIGDBsmrzC7tm4HUkat7&#10;19y07ao5Ig2RUENKfHt/DspNrW8M6PzFmARZuF7ybLlaqvap2GazVt2eVBytvoyh/mMKr2zgpnOp&#10;e5WV+EH2RSlvNWFCkxcafYPGWA2VA7NZtr+xeRxVhMqFxUlxlim9Xln9+bAjYYderm6lCMrzGz1m&#10;UnY/ZrHFEFhBJMFBVuoYU8eAbdjRxUtxR4X2ZMiXLxMSU1X3NKsLUxaaL5ertuUnk0JzbHnbvq/q&#10;N8/gSCl/BPSiHHrpbCjkVacOn1Lmhpx6TWGnDHNuX0/55KAku/AVDBMqDSu6rhJsHYmD4iVQWkPI&#10;y0KH69XsAjPWuRnY/h14yS9QqGv2L+AZUTtjyDPY24D0p+55uo5szvlXBc68iwRPOJzqw1RpeF8q&#10;w8tul4X81a/w5z9w8xMAAP//AwBQSwMEFAAGAAgAAAAhAGOi8PzhAAAACQEAAA8AAABkcnMvZG93&#10;bnJldi54bWxMj0FLw0AQhe+C/2EZwZvdpLEqMZtSCmItlGIV6nGbHZNodjbsbpv03zue9Dbz5vHm&#10;e8V8tJ04oQ+tIwXpJAGBVDnTUq3g/e3p5gFEiJqM7hyhgjMGmJeXF4XOjRvoFU+7WAsOoZBrBU2M&#10;fS5lqBq0Okxcj8S3T+etjrz6WhqvBw63nZwmyZ20uiX+0Ogelw1W37ujVbDxq9VysT5/0fbDDvvp&#10;er99GZ+Vur4aF48gIo7xzwy/+IwOJTMd3JFMEJ2CWZJyl8hDmoFgw/0sY+HAwm0Gsizk/wblDwAA&#10;AP//AwBQSwECLQAUAAYACAAAACEAtoM4kv4AAADhAQAAEwAAAAAAAAAAAAAAAAAAAAAAW0NvbnRl&#10;bnRfVHlwZXNdLnhtbFBLAQItABQABgAIAAAAIQA4/SH/1gAAAJQBAAALAAAAAAAAAAAAAAAAAC8B&#10;AABfcmVscy8ucmVsc1BLAQItABQABgAIAAAAIQDsDCkhvAEAAMkDAAAOAAAAAAAAAAAAAAAAAC4C&#10;AABkcnMvZTJvRG9jLnhtbFBLAQItABQABgAIAAAAIQBjovD84QAAAAkBAAAPAAAAAAAAAAAAAAAA&#10;ABYEAABkcnMvZG93bnJldi54bWxQSwUGAAAAAAQABADzAAAAJAU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78048" behindDoc="0" locked="0" layoutInCell="1" allowOverlap="1" wp14:anchorId="38641630" wp14:editId="72B4035B">
                <wp:simplePos x="0" y="0"/>
                <wp:positionH relativeFrom="column">
                  <wp:posOffset>3181350</wp:posOffset>
                </wp:positionH>
                <wp:positionV relativeFrom="paragraph">
                  <wp:posOffset>37465</wp:posOffset>
                </wp:positionV>
                <wp:extent cx="6350" cy="635000"/>
                <wp:effectExtent l="0" t="0" r="31750" b="31750"/>
                <wp:wrapNone/>
                <wp:docPr id="61" name="Straight Connector 61"/>
                <wp:cNvGraphicFramePr/>
                <a:graphic xmlns:a="http://schemas.openxmlformats.org/drawingml/2006/main">
                  <a:graphicData uri="http://schemas.microsoft.com/office/word/2010/wordprocessingShape">
                    <wps:wsp>
                      <wps:cNvCnPr/>
                      <wps:spPr>
                        <a:xfrm>
                          <a:off x="0" y="0"/>
                          <a:ext cx="6350" cy="635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35B05C" id="Straight Connector 61"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50.5pt,2.95pt" to="251pt,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uAEAAMcDAAAOAAAAZHJzL2Uyb0RvYy54bWysU8GOEzEMvSPxD1HudKaLqNCo0z10BRcE&#10;FQsfkM04nUhJHDmhM/17nLSdRYCEQFw8cexn+714tvezd+IElCyGXq5XrRQQNA42HHv59cu7V2+l&#10;SFmFQTkM0MszJHm/e/liO8UO7nBENwAJLhJSN8VejjnHrmmSHsGrtMIIgYMGyavMLh2bgdTE1b1r&#10;7tp200xIQyTUkBLfPlyCclfrGwM6fzImQRaulzxbrpaqfSq22W1VdyQVR6uvY6h/mMIrG7jpUupB&#10;ZSW+kf2llLeaMKHJK42+QWOshsqB2azbn9g8jipC5cLipLjIlP5fWf3xdCBhh15u1lIE5fmNHjMp&#10;exyz2GMIrCCS4CArNcXUMWAfDnT1UjxQoT0b8uXLhMRc1T0v6sKchebLzes3/AKaA+XUVu2bZ2ik&#10;lN8DelEOvXQ2FOqqU6cPKXM7Tr2lsFNGuTSvp3x2UJJd+AyG6XC7dUXXRYK9I3FSvAJKawi5kuF6&#10;NbvAjHVuAbZ/Bl7zCxTqkv0NeEHUzhjyAvY2IP2ue55vI5tL/k2BC+8iwRMO5/osVRrelqrYdbPL&#10;Ov7oV/jz/7f7DgAA//8DAFBLAwQUAAYACAAAACEALjxeZ90AAAAJAQAADwAAAGRycy9kb3ducmV2&#10;LnhtbExPTUvDQBC9C/6HZQRvdreBSo3ZlFIQa0GKVajHbXZMotnZsLtt0n/veKq3efMe76NYjK4T&#10;Jwyx9aRhOlEgkCpvW6o1fLw/3c1BxGTIms4TajhjhEV5fVWY3PqB3vC0S7VgE4q50dCk1OdSxqpB&#10;Z+LE90jMffngTGIYammDGdjcdTJT6l460xInNKbHVYPVz+7oNLyG9Xq13Jy/afvphn222W9fxmet&#10;b2/G5SOIhGO6iOGvPleHkjsd/JFsFJ2GmZrylsTHAwjmZypjfGCh4o8sC/l/QfkLAAD//wMAUEsB&#10;Ai0AFAAGAAgAAAAhALaDOJL+AAAA4QEAABMAAAAAAAAAAAAAAAAAAAAAAFtDb250ZW50X1R5cGVz&#10;XS54bWxQSwECLQAUAAYACAAAACEAOP0h/9YAAACUAQAACwAAAAAAAAAAAAAAAAAvAQAAX3JlbHMv&#10;LnJlbHNQSwECLQAUAAYACAAAACEApui/v7gBAADHAwAADgAAAAAAAAAAAAAAAAAuAgAAZHJzL2Uy&#10;b0RvYy54bWxQSwECLQAUAAYACAAAACEALjxeZ90AAAAJAQAADwAAAAAAAAAAAAAAAAASBAAAZHJz&#10;L2Rvd25yZXYueG1sUEsFBgAAAAAEAAQA8wAAABwFA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36064" behindDoc="0" locked="0" layoutInCell="1" allowOverlap="1" wp14:anchorId="7EF1A4AE" wp14:editId="17479356">
                <wp:simplePos x="0" y="0"/>
                <wp:positionH relativeFrom="column">
                  <wp:posOffset>984250</wp:posOffset>
                </wp:positionH>
                <wp:positionV relativeFrom="paragraph">
                  <wp:posOffset>12065</wp:posOffset>
                </wp:positionV>
                <wp:extent cx="2198370" cy="19050"/>
                <wp:effectExtent l="0" t="0" r="30480" b="19050"/>
                <wp:wrapNone/>
                <wp:docPr id="52" name="Straight Connector 52"/>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EB55A8" id="Straight Connector 5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77.5pt,.95pt" to="250.6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stnvgEAAMkDAAAOAAAAZHJzL2Uyb0RvYy54bWysU02PEzEMvSPxH6Lc6cwULeyOOt1DV3BB&#10;ULHwA7IZpxMpiSMn9OPf46TtLAIkBOLiiWM/2+/Fs7o/eif2QMliGGS3aKWAoHG0YTfIr1/evbqV&#10;ImUVRuUwwCBPkOT9+uWL1SH2sMQJ3QgkuEhI/SEOcso59k2T9ARepQVGCBw0SF5ldmnXjKQOXN27&#10;Ztm2b5oD0hgJNaTEtw/noFzX+saAzp+MSZCFGyTPlqulap+KbdYr1e9IxcnqyxjqH6bwygZuOpd6&#10;UFmJb2R/KeWtJkxo8kKjb9AYq6FyYDZd+xObx0lFqFxYnBRnmdL/K6s/7rck7DjIm6UUQXl+o8dM&#10;yu6mLDYYAiuIJDjISh1i6hmwCVu6eCluqdA+GvLly4TEsap7mtWFYxaaL5fd3e3rt/wImmPdXXtT&#10;1W+ewZFSfg/oRTkM0tlQyKte7T+kzA059ZrCThnm3L6e8slBSXbhMxgmxA27iq6rBBtHYq94CZTW&#10;EHJX6HC9ml1gxjo3A9s/Ay/5BQp1zf4GPCNqZwx5BnsbkH7XPR+vI5tz/lWBM+8iwROOp/owVRre&#10;l8rwsttlIX/0K/z5D1x/BwAA//8DAFBLAwQUAAYACAAAACEA8HSFCN8AAAAHAQAADwAAAGRycy9k&#10;b3ducmV2LnhtbEyPQUvDQBCF74L/YRnBm900GLExm1IKYi1IsRba4zY7JtHsbNjdNum/dzzp7T3e&#10;8N43xXy0nTijD60jBdNJAgKpcqalWsHu4/nuEUSImozuHKGCCwaYl9dXhc6NG+gdz9tYCy6hkGsF&#10;TYx9LmWoGrQ6TFyPxNmn81ZHtr6WxuuBy20n0yR5kFa3xAuN7nHZYPW9PVkFb361Wi7Wly/aHOyw&#10;T9f7zev4otTtzbh4AhFxjH/H8IvP6FAy09GdyATRsc8y/iWymIHgPEumKYijgvsZyLKQ//nLHwAA&#10;AP//AwBQSwECLQAUAAYACAAAACEAtoM4kv4AAADhAQAAEwAAAAAAAAAAAAAAAAAAAAAAW0NvbnRl&#10;bnRfVHlwZXNdLnhtbFBLAQItABQABgAIAAAAIQA4/SH/1gAAAJQBAAALAAAAAAAAAAAAAAAAAC8B&#10;AABfcmVscy8ucmVsc1BLAQItABQABgAIAAAAIQBCestnvgEAAMkDAAAOAAAAAAAAAAAAAAAAAC4C&#10;AABkcnMvZTJvRG9jLnhtbFBLAQItABQABgAIAAAAIQDwdIUI3wAAAAcBAAAPAAAAAAAAAAAAAAAA&#10;ABgEAABkcnMvZG93bnJldi54bWxQSwUGAAAAAAQABADzAAAAJAUAAAAA&#10;" strokecolor="#5b9bd5 [3204]" strokeweight=".5pt">
                <v:stroke joinstyle="miter"/>
              </v:line>
            </w:pict>
          </mc:Fallback>
        </mc:AlternateContent>
      </w:r>
    </w:p>
    <w:p w14:paraId="70AD76EA" w14:textId="77777777" w:rsidR="00797BB6"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64736" behindDoc="0" locked="0" layoutInCell="1" allowOverlap="1" wp14:anchorId="2FEC01EA" wp14:editId="0C124647">
                <wp:simplePos x="0" y="0"/>
                <wp:positionH relativeFrom="column">
                  <wp:posOffset>1768475</wp:posOffset>
                </wp:positionH>
                <wp:positionV relativeFrom="paragraph">
                  <wp:posOffset>6350</wp:posOffset>
                </wp:positionV>
                <wp:extent cx="885825" cy="358775"/>
                <wp:effectExtent l="0" t="0" r="28575" b="22225"/>
                <wp:wrapNone/>
                <wp:docPr id="32" name="Rounded Rectangle 32"/>
                <wp:cNvGraphicFramePr/>
                <a:graphic xmlns:a="http://schemas.openxmlformats.org/drawingml/2006/main">
                  <a:graphicData uri="http://schemas.microsoft.com/office/word/2010/wordprocessingShape">
                    <wps:wsp>
                      <wps:cNvSpPr/>
                      <wps:spPr>
                        <a:xfrm>
                          <a:off x="0" y="0"/>
                          <a:ext cx="88582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A2FE4D" w14:textId="77777777" w:rsidR="00C545CC" w:rsidRPr="00236B33" w:rsidRDefault="00C545CC" w:rsidP="0014290B">
                            <w:pPr>
                              <w:jc w:val="center"/>
                              <w:rPr>
                                <w:rFonts w:cs="B Lotus"/>
                                <w:color w:val="000000" w:themeColor="text1"/>
                              </w:rPr>
                            </w:pPr>
                            <w:r>
                              <w:rPr>
                                <w:rFonts w:cs="B Lotus" w:hint="cs"/>
                                <w:color w:val="000000" w:themeColor="text1"/>
                                <w:rtl/>
                              </w:rPr>
                              <w:t>خواننده مولد</w:t>
                            </w:r>
                            <w:r w:rsidRPr="00526CA7">
                              <w:rPr>
                                <w:rFonts w:cs="B Lotus" w:hint="cs"/>
                                <w:noProof/>
                                <w:color w:val="000000" w:themeColor="text1"/>
                                <w:rtl/>
                                <w:lang w:bidi="ar-SA"/>
                              </w:rPr>
                              <w:drawing>
                                <wp:inline distT="0" distB="0" distL="0" distR="0" wp14:anchorId="42C22B49" wp14:editId="2E035A1C">
                                  <wp:extent cx="654685" cy="27324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685" cy="2732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EC01EA" id="Rounded Rectangle 32" o:spid="_x0000_s1114" style="position:absolute;left:0;text-align:left;margin-left:139.25pt;margin-top:.5pt;width:69.75pt;height:28.2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P9tgIAAEsGAAAOAAAAZHJzL2Uyb0RvYy54bWzEVVtP2zAUfp+0/2D5faQtdISKFFUgpkkM&#10;EDDx7Dp2E8nx8Wy3Sffrd2wngXHZwzRpL6nP/ZzvXHp61jWK7IR1NeiCTg8mlAjNoaz1pqDfHy4/&#10;5ZQ4z3TJFGhR0L1w9Gz58cNpaxZiBhWoUliCTrRbtKaglfdmkWWOV6Jh7gCM0CiUYBvmkbSbrLSs&#10;Re+NymaTyeesBVsaC1w4h9yLJKTL6F9Kwf2NlE54ogqKufn4tfG7Dt9secoWG8tMVfM+DfYXWTSs&#10;1hh0dHXBPCNbW79y1dTcggPpDzg0GUhZcxFrwGqmkxfV3FfMiFgLguPMCJP7d2759e7Wkros6OGM&#10;Es0a7NEdbHUpSnKH6DG9UYKgDIFqjVug/r25tT3l8Bmq7qRtwi/WQ7oI7n4EV3SecGTm+TyfzSnh&#10;KDqc58fH8+AzezI21vkvAhoSHgW1IYuQQsSV7a6cT/qDXgjoQNXlZa1UJMLQiHNlyY5huxnnQvtp&#10;NFfb5huUiY9jM+kbj2wcj8TOBzamFMcveIoJ/hZE6f8RF3MKgbPQggR6fPm9EiEdpe+ExC4izLNY&#10;71jAayhcxUqR2PN3S44Og2eJ2I6+E5bv+E7N6fWDqYjrNxpP/pRYMh4tYmTQfjRuag32LQcKG9xH&#10;TvoDSAmagJLv1l2c8DwfpngN5R7H3kK6B87wyxqH7oo5f8ssHgA8FXjU/A1+pIK2oNC/KKnA/nyL&#10;H/RxL1FKSYsHpaDux5ZZQYn6qnFjT6ZHR+ECReJofjxDwj6XrJ9L9LY5BxziKZ5Pw+Mz6Hs1PKWF&#10;5hFv3ypERRHTHGMXlHs7EOc+HTq8nlysVlENr45h/krfGx6cB6DDPj10j8yafvM8ruw1DMeHLV7s&#10;XtINlhpWWw+yjosZoE649i3AixXXp7+u4SQ+p6PW03/A8hcAAAD//wMAUEsDBBQABgAIAAAAIQAb&#10;CAj+3gAAAAgBAAAPAAAAZHJzL2Rvd25yZXYueG1sTI/BTsMwEETvSPyDtUjcqJOKpGmIU6EKDhxA&#10;oi306sZLHBHbke004e9ZTuW2ozeanak2s+nZGX3onBWQLhJgaBunOtsKOOyf7wpgIUqrZO8sCvjB&#10;AJv6+qqSpXKTfcfzLraMQmwopQAd41ByHhqNRoaFG9AS+3LeyEjSt1x5OVG46fkySXJuZGfpg5YD&#10;bjU237vRCMjfRuMP29f8Zfo066N++oj7LhXi9mZ+fAAWcY4XM/zVp+pQU6eTG60KrBewXBUZWQnQ&#10;JOL3aUHHSUC2yoDXFf8/oP4FAAD//wMAUEsBAi0AFAAGAAgAAAAhALaDOJL+AAAA4QEAABMAAAAA&#10;AAAAAAAAAAAAAAAAAFtDb250ZW50X1R5cGVzXS54bWxQSwECLQAUAAYACAAAACEAOP0h/9YAAACU&#10;AQAACwAAAAAAAAAAAAAAAAAvAQAAX3JlbHMvLnJlbHNQSwECLQAUAAYACAAAACEAiYCz/bYCAABL&#10;BgAADgAAAAAAAAAAAAAAAAAuAgAAZHJzL2Uyb0RvYy54bWxQSwECLQAUAAYACAAAACEAGwgI/t4A&#10;AAAIAQAADwAAAAAAAAAAAAAAAAAQBQAAZHJzL2Rvd25yZXYueG1sUEsFBgAAAAAEAAQA8wAAABsG&#10;AAAAAA==&#10;" fillcolor="#deeaf6 [660]" strokecolor="#deeaf6 [660]" strokeweight="1pt">
                <v:stroke joinstyle="miter"/>
                <v:textbox>
                  <w:txbxContent>
                    <w:p w14:paraId="12A2FE4D" w14:textId="77777777" w:rsidR="00C545CC" w:rsidRPr="00236B33" w:rsidRDefault="00C545CC" w:rsidP="0014290B">
                      <w:pPr>
                        <w:jc w:val="center"/>
                        <w:rPr>
                          <w:rFonts w:cs="B Lotus"/>
                          <w:color w:val="000000" w:themeColor="text1"/>
                        </w:rPr>
                      </w:pPr>
                      <w:r>
                        <w:rPr>
                          <w:rFonts w:cs="B Lotus" w:hint="cs"/>
                          <w:color w:val="000000" w:themeColor="text1"/>
                          <w:rtl/>
                        </w:rPr>
                        <w:t>خواننده مولد</w:t>
                      </w:r>
                      <w:r w:rsidRPr="00526CA7">
                        <w:rPr>
                          <w:rFonts w:cs="B Lotus" w:hint="cs"/>
                          <w:noProof/>
                          <w:color w:val="000000" w:themeColor="text1"/>
                          <w:rtl/>
                          <w:lang w:bidi="ar-SA"/>
                        </w:rPr>
                        <w:drawing>
                          <wp:inline distT="0" distB="0" distL="0" distR="0" wp14:anchorId="42C22B49" wp14:editId="2E035A1C">
                            <wp:extent cx="654685" cy="27324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685" cy="273240"/>
                                    </a:xfrm>
                                    <a:prstGeom prst="rect">
                                      <a:avLst/>
                                    </a:prstGeom>
                                    <a:noFill/>
                                    <a:ln>
                                      <a:noFill/>
                                    </a:ln>
                                  </pic:spPr>
                                </pic:pic>
                              </a:graphicData>
                            </a:graphic>
                          </wp:inline>
                        </w:drawing>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38112" behindDoc="0" locked="0" layoutInCell="1" allowOverlap="1" wp14:anchorId="341EC439" wp14:editId="1B5A7B8D">
                <wp:simplePos x="0" y="0"/>
                <wp:positionH relativeFrom="column">
                  <wp:posOffset>988695</wp:posOffset>
                </wp:positionH>
                <wp:positionV relativeFrom="paragraph">
                  <wp:posOffset>245110</wp:posOffset>
                </wp:positionV>
                <wp:extent cx="2198370" cy="19050"/>
                <wp:effectExtent l="0" t="0" r="30480" b="19050"/>
                <wp:wrapNone/>
                <wp:docPr id="53" name="Straight Connector 53"/>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66285" id="Straight Connector 53"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77.85pt,19.3pt" to="250.9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QEEvwEAAMkDAAAOAAAAZHJzL2Uyb0RvYy54bWysU01v2zAMvQ/YfxB0X2ynaNcacXpIsV2G&#10;LVjbH6DKVCxAX6C02Pn3pZTEHdYBw4peaFHkI/me6NXtZA3bA0btXcebRc0ZOOl77XYdf3z48uma&#10;s5iE64XxDjp+gMhv1x8/rMbQwtIP3vSAjIq42I6h40NKoa2qKAewIi58AEdB5dGKRC7uqh7FSNWt&#10;qZZ1fVWNHvuAXkKMdHt3DPJ1qa8UyPRDqQiJmY7TbKlYLPYp22q9Eu0ORRi0PI0h3jCFFdpR07nU&#10;nUiC/UL9qpTVEn30Ki2kt5VXSksoHIhNU//B5n4QAQoXEieGWab4fmXl9/0Wme47fnnBmROW3ug+&#10;odC7IbGNd44U9MgoSEqNIbYE2LgtnrwYtphpTwpt/hIhNhV1D7O6MCUm6XLZ3FxffKZHkBRrburL&#10;on71Ag4Y01fwluVDx412mbxoxf5bTNSQUs8p5ORhju3LKR0M5GTjfoIiQtSwKeiySrAxyPaClkBI&#10;CS41mQ7VK9kZprQxM7D+N/CUn6FQ1ux/wDOidPYuzWCrnce/dU/TeWR1zD8rcOSdJXjy/aE8TJGG&#10;9qUwPO12Xsjf/QJ/+QPXzwAAAP//AwBQSwMEFAAGAAgAAAAhAHfaWe/hAAAACQEAAA8AAABkcnMv&#10;ZG93bnJldi54bWxMj0FLw0AQhe+C/2EZwZvdpJpYYzalFMRakGIV6nGbHZNodjZkt0367zue9PiY&#10;j/e+yeejbcURe984UhBPIhBIpTMNVQo+3p9uZiB80GR06wgVnNDDvLi8yHVm3EBveNyGSnAJ+Uwr&#10;qEPoMil9WaPVfuI6JL59ud7qwLGvpOn1wOW2ldMoSqXVDfFCrTtc1lj+bA9WwWu/Wi0X69M3bT7t&#10;sJuud5uX8Vmp66tx8Qgi4Bj+YPjVZ3Uo2GnvDmS8aDknyT2jCm5nKQgGkih+ALFXcBenIItc/v+g&#10;OAMAAP//AwBQSwECLQAUAAYACAAAACEAtoM4kv4AAADhAQAAEwAAAAAAAAAAAAAAAAAAAAAAW0Nv&#10;bnRlbnRfVHlwZXNdLnhtbFBLAQItABQABgAIAAAAIQA4/SH/1gAAAJQBAAALAAAAAAAAAAAAAAAA&#10;AC8BAABfcmVscy8ucmVsc1BLAQItABQABgAIAAAAIQAfoQEEvwEAAMkDAAAOAAAAAAAAAAAAAAAA&#10;AC4CAABkcnMvZTJvRG9jLnhtbFBLAQItABQABgAIAAAAIQB32lnv4QAAAAkBAAAPAAAAAAAAAAAA&#10;AAAAABkEAABkcnMvZG93bnJldi54bWxQSwUGAAAAAAQABADzAAAAJwUAAAAA&#10;" strokecolor="#5b9bd5 [3204]" strokeweight=".5pt">
                <v:stroke joinstyle="miter"/>
              </v:line>
            </w:pict>
          </mc:Fallback>
        </mc:AlternateContent>
      </w:r>
    </w:p>
    <w:p w14:paraId="49B7DA28" w14:textId="77777777" w:rsidR="00797BB6" w:rsidRDefault="00991142"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97504" behindDoc="0" locked="0" layoutInCell="1" allowOverlap="1" wp14:anchorId="79429694" wp14:editId="0A979B1D">
                <wp:simplePos x="0" y="0"/>
                <wp:positionH relativeFrom="column">
                  <wp:posOffset>3544570</wp:posOffset>
                </wp:positionH>
                <wp:positionV relativeFrom="paragraph">
                  <wp:posOffset>183515</wp:posOffset>
                </wp:positionV>
                <wp:extent cx="920010" cy="695617"/>
                <wp:effectExtent l="0" t="0" r="13970" b="28575"/>
                <wp:wrapNone/>
                <wp:docPr id="43" name="Rounded Rectangle 43"/>
                <wp:cNvGraphicFramePr/>
                <a:graphic xmlns:a="http://schemas.openxmlformats.org/drawingml/2006/main">
                  <a:graphicData uri="http://schemas.microsoft.com/office/word/2010/wordprocessingShape">
                    <wps:wsp>
                      <wps:cNvSpPr/>
                      <wps:spPr>
                        <a:xfrm>
                          <a:off x="0" y="0"/>
                          <a:ext cx="920010" cy="695617"/>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C76C79" w14:textId="77777777" w:rsidR="00C545CC" w:rsidRPr="00526CA7" w:rsidRDefault="00C545CC" w:rsidP="00991142">
                            <w:pPr>
                              <w:jc w:val="center"/>
                              <w:rPr>
                                <w:color w:val="000000" w:themeColor="text1"/>
                              </w:rPr>
                            </w:pPr>
                            <w:r>
                              <w:rPr>
                                <w:rFonts w:cs="B Lotus" w:hint="cs"/>
                                <w:color w:val="000000" w:themeColor="text1"/>
                                <w:rtl/>
                              </w:rPr>
                              <w:t>پس</w:t>
                            </w:r>
                            <w:r>
                              <w:rPr>
                                <w:rFonts w:cs="B Lotus"/>
                                <w:color w:val="000000" w:themeColor="text1"/>
                                <w:rtl/>
                              </w:rPr>
                              <w:softHyphen/>
                            </w:r>
                            <w:r>
                              <w:rPr>
                                <w:rFonts w:cs="B Lotus" w:hint="cs"/>
                                <w:color w:val="000000" w:themeColor="text1"/>
                                <w:rtl/>
                              </w:rPr>
                              <w:t>پردازش پاسخ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9429694" id="Rounded Rectangle 43" o:spid="_x0000_s1115" style="position:absolute;left:0;text-align:left;margin-left:279.1pt;margin-top:14.45pt;width:72.45pt;height:54.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9XMoQIAANEFAAAOAAAAZHJzL2Uyb0RvYy54bWysVNtu2zAMfR+wfxD0vjrO0kuCOkXQosOA&#10;oi3aDn1WZCk2IImapMTOvn6UfEnbFSswLA+KaJKH5BHJ84tWK7ITztdgCpofTSgRhkNZm01Bfzxd&#10;fzmjxAdmSqbAiILuhacXy8+fzhu7EFOoQJXCEQQxftHYglYh2EWWeV4JzfwRWGFQKcFpFlB0m6x0&#10;rEF0rbLpZHKSNeBK64AL7/HrVaeky4QvpeDhTkovAlEFxdxCOl061/HMludssXHMVjXv02D/kIVm&#10;tcGgI9QVC4xsXf0HlK65Aw8yHHHQGUhZc5FqwGryyZtqHitmRaoFyfF2pMn/P1h+u7t3pC4LOvtK&#10;iWEa3+gBtqYUJXlA9pjZKEFQh0Q11i/Q/tHeu17yeI1Vt9Lp+I/1kDaRux/JFW0gHD/O8blyfAKO&#10;qpP58Ul+GjGzg7N1PnwToEm8FNTFLGIKiVe2u/Ghsx/sYkAPqi6va6WSEJtGXCpHdgyfe73J+wiv&#10;rJT5yJFxLkx4xxmTjd5ZJKIrPd3CXomIqcyDkMglFjtNSacuPiQ04Kb4FStFl+fxBH9DpkMJiZkE&#10;GK0lVjhi53/D7ijq7aOrSEMwOk8+dh49UmQwYXTWtQH3HoAa2ZKd/UBSR01kKbTrNvXZ2TzWGj+t&#10;odxj8znoptJbfl3j098wH+6ZwzHEbsHVEu7wkAqagkJ/o6QC9+u979EepwO1lDQ41gX1P7fMCUrU&#10;d4NzM89ns7gHkjA7Pp2i4F5q1i81ZqsvAVspxyVmebpG+6CGq3Sgn3EDrWJUVDHDMXZBeXCDcBm6&#10;dYM7jIvVKpnh7FsWbsyj5RE8Eh27+ql9Zs72/R9wcG5hWAFs8WYCOtvoaWC1DSDrNB4HXvsnwL2R&#10;eqnfcXExvZST1WETL38DAAD//wMAUEsDBBQABgAIAAAAIQAJ3TpJ4gAAAAoBAAAPAAAAZHJzL2Rv&#10;d25yZXYueG1sTI9BT4NAEIXvJv6HzZh4MXYpFQvI0jQmRi9NY60Hb1t2BJSdJezS0n/veNLj5H15&#10;75tiNdlOHHHwrSMF81kEAqlypqVawf7t6TYF4YMmoztHqOCMHlbl5UWhc+NO9IrHXagFl5DPtYIm&#10;hD6X0lcNWu1nrkfi7NMNVgc+h1qaQZ+43HYyjqJ7aXVLvNDoHh8brL53o1Xw/B7o4/yylF/J5ma7&#10;HsZsv6VMqeuraf0AIuAU/mD41Wd1KNnp4EYyXnQKkiSNGVUQpxkIBpbRYg7iwOQivQNZFvL/C+UP&#10;AAAA//8DAFBLAQItABQABgAIAAAAIQC2gziS/gAAAOEBAAATAAAAAAAAAAAAAAAAAAAAAABbQ29u&#10;dGVudF9UeXBlc10ueG1sUEsBAi0AFAAGAAgAAAAhADj9If/WAAAAlAEAAAsAAAAAAAAAAAAAAAAA&#10;LwEAAF9yZWxzLy5yZWxzUEsBAi0AFAAGAAgAAAAhAGw31cyhAgAA0QUAAA4AAAAAAAAAAAAAAAAA&#10;LgIAAGRycy9lMm9Eb2MueG1sUEsBAi0AFAAGAAgAAAAhAAndOkniAAAACgEAAA8AAAAAAAAAAAAA&#10;AAAA+wQAAGRycy9kb3ducmV2LnhtbFBLBQYAAAAABAAEAPMAAAAKBgAAAAA=&#10;" fillcolor="white [3212]" strokecolor="#5b9bd5 [3204]" strokeweight="1pt">
                <v:stroke joinstyle="miter"/>
                <v:textbox>
                  <w:txbxContent>
                    <w:p w14:paraId="04C76C79" w14:textId="77777777" w:rsidR="00C545CC" w:rsidRPr="00526CA7" w:rsidRDefault="00C545CC" w:rsidP="00991142">
                      <w:pPr>
                        <w:jc w:val="center"/>
                        <w:rPr>
                          <w:color w:val="000000" w:themeColor="text1"/>
                        </w:rPr>
                      </w:pPr>
                      <w:r>
                        <w:rPr>
                          <w:rFonts w:cs="B Lotus" w:hint="cs"/>
                          <w:color w:val="000000" w:themeColor="text1"/>
                          <w:rtl/>
                        </w:rPr>
                        <w:t>پس</w:t>
                      </w:r>
                      <w:r>
                        <w:rPr>
                          <w:rFonts w:cs="B Lotus"/>
                          <w:color w:val="000000" w:themeColor="text1"/>
                          <w:rtl/>
                        </w:rPr>
                        <w:softHyphen/>
                      </w:r>
                      <w:r>
                        <w:rPr>
                          <w:rFonts w:cs="B Lotus" w:hint="cs"/>
                          <w:color w:val="000000" w:themeColor="text1"/>
                          <w:rtl/>
                        </w:rPr>
                        <w:t>پردازش پاسخ</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79072" behindDoc="0" locked="0" layoutInCell="1" allowOverlap="1" wp14:anchorId="75265803" wp14:editId="5B0B58EF">
                <wp:simplePos x="0" y="0"/>
                <wp:positionH relativeFrom="column">
                  <wp:posOffset>3201670</wp:posOffset>
                </wp:positionH>
                <wp:positionV relativeFrom="paragraph">
                  <wp:posOffset>306705</wp:posOffset>
                </wp:positionV>
                <wp:extent cx="0" cy="482600"/>
                <wp:effectExtent l="0" t="0" r="19050" b="31750"/>
                <wp:wrapNone/>
                <wp:docPr id="63" name="Straight Connector 63"/>
                <wp:cNvGraphicFramePr/>
                <a:graphic xmlns:a="http://schemas.openxmlformats.org/drawingml/2006/main">
                  <a:graphicData uri="http://schemas.microsoft.com/office/word/2010/wordprocessingShape">
                    <wps:wsp>
                      <wps:cNvCnPr/>
                      <wps:spPr>
                        <a:xfrm>
                          <a:off x="0" y="0"/>
                          <a:ext cx="0" cy="48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910871" id="Straight Connector 63"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52.1pt,24.15pt" to="252.1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U8ntwEAAMQDAAAOAAAAZHJzL2Uyb0RvYy54bWysU8GO0zAQvSPxD5bvNGlB1Spquoeu4IKg&#10;YuEDvM64sWR7rLFp079n7LZZxCIhEBfHY897M+95srmfvBNHoGQx9HK5aKWAoHGw4dDLb1/fv7mT&#10;ImUVBuUwQC/PkOT99vWrzSl2sMIR3QAkmCSk7hR7OeYcu6ZJegSv0gIjBL40SF5lDunQDKROzO5d&#10;s2rbdXNCGiKhhpT49OFyKbeV3xjQ+bMxCbJwveTecl2prk9lbbYb1R1IxdHqaxvqH7rwygYuOlM9&#10;qKzEd7IvqLzVhAlNXmj0DRpjNVQNrGbZ/qLmcVQRqhY2J8XZpvT/aPWn456EHXq5fitFUJ7f6DGT&#10;socxix2GwA4iCb5kp04xdQzYhT1doxT3VGRPhnz5siAxVXfPs7swZaEvh5pP392t1m01vnnGRUr5&#10;A6AXZdNLZ0PRrTp1/Jgy1+LUWwoHpY9L5brLZwcl2YUvYFgL11pWdJ0i2DkSR8Xvr7SGkJdFCfPV&#10;7AIz1rkZ2P4ZeM0vUKgT9jfgGVErY8gz2NuA9Lvqebq1bC75NwcuuosFTzic65tUa3hUqsLrWJdZ&#10;/Dmu8Oefb/sDAAD//wMAUEsDBBQABgAIAAAAIQCpYBS24AAAAAoBAAAPAAAAZHJzL2Rvd25yZXYu&#10;eG1sTI/BSsNAEIbvgu+wjODNbkyjlJhNKQWxFqRYhXrcZsckmp0Nu9smfXuneNDjzHz88/3FfLSd&#10;OKIPrSMFt5MEBFLlTEu1gve3x5sZiBA1Gd05QgUnDDAvLy8KnRs30Cset7EWHEIh1wqaGPtcylA1&#10;aHWYuB6Jb5/OWx159LU0Xg8cbjuZJsm9tLol/tDoHpcNVt/bg1Xw4ler5WJ9+qLNhx126Xq3eR6f&#10;lLq+GhcPICKO8Q+Gsz6rQ8lOe3cgE0Sn4C7JUkYVZLMpCAZ+F3sm02wKsizk/wrlDwAAAP//AwBQ&#10;SwECLQAUAAYACAAAACEAtoM4kv4AAADhAQAAEwAAAAAAAAAAAAAAAAAAAAAAW0NvbnRlbnRfVHlw&#10;ZXNdLnhtbFBLAQItABQABgAIAAAAIQA4/SH/1gAAAJQBAAALAAAAAAAAAAAAAAAAAC8BAABfcmVs&#10;cy8ucmVsc1BLAQItABQABgAIAAAAIQDDAU8ntwEAAMQDAAAOAAAAAAAAAAAAAAAAAC4CAABkcnMv&#10;ZTJvRG9jLnhtbFBLAQItABQABgAIAAAAIQCpYBS24AAAAAoBAAAPAAAAAAAAAAAAAAAAABEEAABk&#10;cnMvZG93bnJldi54bWxQSwUGAAAAAAQABADzAAAAHgU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66784" behindDoc="0" locked="0" layoutInCell="1" allowOverlap="1" wp14:anchorId="5D5FADC0" wp14:editId="3A99924A">
                <wp:simplePos x="0" y="0"/>
                <wp:positionH relativeFrom="column">
                  <wp:posOffset>1736725</wp:posOffset>
                </wp:positionH>
                <wp:positionV relativeFrom="paragraph">
                  <wp:posOffset>83820</wp:posOffset>
                </wp:positionV>
                <wp:extent cx="952500" cy="358775"/>
                <wp:effectExtent l="0" t="0" r="19050" b="22225"/>
                <wp:wrapNone/>
                <wp:docPr id="34" name="Rounded Rectangle 34"/>
                <wp:cNvGraphicFramePr/>
                <a:graphic xmlns:a="http://schemas.openxmlformats.org/drawingml/2006/main">
                  <a:graphicData uri="http://schemas.microsoft.com/office/word/2010/wordprocessingShape">
                    <wps:wsp>
                      <wps:cNvSpPr/>
                      <wps:spPr>
                        <a:xfrm>
                          <a:off x="0" y="0"/>
                          <a:ext cx="952500"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93847" w14:textId="77777777" w:rsidR="00C545CC" w:rsidRPr="00236B33" w:rsidRDefault="00C545CC" w:rsidP="0014290B">
                            <w:pPr>
                              <w:jc w:val="center"/>
                              <w:rPr>
                                <w:rFonts w:cs="B Lotus"/>
                                <w:color w:val="000000" w:themeColor="text1"/>
                              </w:rPr>
                            </w:pPr>
                            <w:r>
                              <w:rPr>
                                <w:rFonts w:cs="B Lotus" w:hint="cs"/>
                                <w:color w:val="000000" w:themeColor="text1"/>
                                <w:rtl/>
                              </w:rPr>
                              <w:t>مبتنی بر قانون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D5FADC0" id="Rounded Rectangle 34" o:spid="_x0000_s1116" style="position:absolute;left:0;text-align:left;margin-left:136.75pt;margin-top:6.6pt;width:75pt;height:28.2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4huAIAAEsGAAAOAAAAZHJzL2Uyb0RvYy54bWzEVUtPGzEQvlfqf7B8L5uEpMCKDYpAVJUo&#10;IKDi7HjtZCXb49pOdtNf37G9WZ7toarUy8bznvnmkdOzTiuyFc43YCo6PhhRIgyHujGrin5/uPx0&#10;TIkPzNRMgREV3QlPz+YfP5y2thQTWIOqhSPoxPiytRVdh2DLovB8LTTzB2CFQaEEp1lA0q2K2rEW&#10;vWtVTEajz0ULrrYOuPAeuRdZSOfJv5SChxspvQhEVRRzC+nr0ncZv8X8lJUrx+y64X0a7C+y0Kwx&#10;GHRwdcECIxvXvHGlG+7AgwwHHHQBUjZcpBqwmvHoVTX3a2ZFqgXB8XaAyf87t/x6e+tIU1f0cEqJ&#10;YRp7dAcbU4ua3CF6zKyUIChDoFrrS9S/t7eupzw+Y9WddDr+Yj2kS+DuBnBFFwhH5slsMhthCziK&#10;DmfHR0ez6LN4MrbOhy8CNImPirqYRUwh4cq2Vz5k/b1eDOhBNfVlo1Qi4tCIc+XIlmG7GefChHEy&#10;Vxv9DerMx7HBPNAXK5GN45HZx3s2ppTGL3pKCb4Iosz/iIs5xcBFbEEGPb3CTolUh7kTEruIME9S&#10;vUMBb6Hwa1aLzMZ+ZCTelKyiw+hZIraD74zlb3zn5vT60VSk9RuMR39KLBsPFikymDAY68aAe8+B&#10;wgb3kbP+HqQMTUQpdMsuTfhJ6npkLaHe4dg7yPfAW37Z4NBdMR9umcMDgHOKRy3c4EcqaCsK/YuS&#10;Nbif7/GjPu4lSilp8aBU1P/YMCcoUV8NbuzJeDqNFygR09nRBAn3XLJ8LjEbfQ44xGM8n5anZ9QP&#10;av+UDvQj3r5FjIoiZjjGrigPbk+ch3zo8HpysVgkNbw6loUrc295dB6Bjvv00D0yZ/vNC7iy17A/&#10;Pqx8tXtZN1oaWGwCyCYt5hOufQvwYqX16a9rPInP6aT19B8w/wUAAP//AwBQSwMEFAAGAAgAAAAh&#10;ACnljBXeAAAACQEAAA8AAABkcnMvZG93bnJldi54bWxMj8FOwzAMhu9IvENkJG4sXQcdK00nNMGB&#10;A5PYBlyzxrQVjVMl6VreHu8ER/v/9flzsZ5sJ07oQ+tIwXyWgECqnGmpVnDYP9/cgwhRk9GdI1Tw&#10;gwHW5eVFoXPjRnrD0y7WgiEUcq2gibHPpQxVg1aHmeuROPty3urIo6+l8XpkuO1kmiSZtLolvtDo&#10;HjcNVt+7wSrItoP1h81r9jJ+2NVn8/Qe9+1cqeur6fEBRMQp/pXhrM/qULLT0Q1kgugUpMvFHVc5&#10;WKQguHCbnhdHpq+WIMtC/v+g/AUAAP//AwBQSwECLQAUAAYACAAAACEAtoM4kv4AAADhAQAAEwAA&#10;AAAAAAAAAAAAAAAAAAAAW0NvbnRlbnRfVHlwZXNdLnhtbFBLAQItABQABgAIAAAAIQA4/SH/1gAA&#10;AJQBAAALAAAAAAAAAAAAAAAAAC8BAABfcmVscy8ucmVsc1BLAQItABQABgAIAAAAIQCWLF4huAIA&#10;AEsGAAAOAAAAAAAAAAAAAAAAAC4CAABkcnMvZTJvRG9jLnhtbFBLAQItABQABgAIAAAAIQAp5YwV&#10;3gAAAAkBAAAPAAAAAAAAAAAAAAAAABIFAABkcnMvZG93bnJldi54bWxQSwUGAAAAAAQABADzAAAA&#10;HQYAAAAA&#10;" fillcolor="#deeaf6 [660]" strokecolor="#deeaf6 [660]" strokeweight="1pt">
                <v:stroke joinstyle="miter"/>
                <v:textbox>
                  <w:txbxContent>
                    <w:p w14:paraId="16393847" w14:textId="77777777" w:rsidR="00C545CC" w:rsidRPr="00236B33" w:rsidRDefault="00C545CC" w:rsidP="0014290B">
                      <w:pPr>
                        <w:jc w:val="center"/>
                        <w:rPr>
                          <w:rFonts w:cs="B Lotus"/>
                          <w:color w:val="000000" w:themeColor="text1"/>
                        </w:rPr>
                      </w:pPr>
                      <w:r>
                        <w:rPr>
                          <w:rFonts w:cs="B Lotus" w:hint="cs"/>
                          <w:color w:val="000000" w:themeColor="text1"/>
                          <w:rtl/>
                        </w:rPr>
                        <w:t>مبتنی بر قانون</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40160" behindDoc="0" locked="0" layoutInCell="1" allowOverlap="1" wp14:anchorId="308DFE2B" wp14:editId="525C96EE">
                <wp:simplePos x="0" y="0"/>
                <wp:positionH relativeFrom="column">
                  <wp:posOffset>996950</wp:posOffset>
                </wp:positionH>
                <wp:positionV relativeFrom="paragraph">
                  <wp:posOffset>281305</wp:posOffset>
                </wp:positionV>
                <wp:extent cx="2198370" cy="19050"/>
                <wp:effectExtent l="0" t="0" r="30480" b="19050"/>
                <wp:wrapNone/>
                <wp:docPr id="54" name="Straight Connector 54"/>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DAFB65" id="Straight Connector 54"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78.5pt,22.15pt" to="251.6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wT0vwEAAMkDAAAOAAAAZHJzL2Uyb0RvYy54bWysU01v2zAMvQ/ofxB0X2xn7dYacXpI0V2G&#10;LVi3H6DKVCxAX6C02Pn3o5TELboBw4peaFHkI/me6NXtZA3bA0btXcebRc0ZOOl77XYd//nj/v01&#10;ZzEJ1wvjHXT8AJHfri/ercbQwtIP3vSAjIq42I6h40NKoa2qKAewIi58AEdB5dGKRC7uqh7FSNWt&#10;qZZ1/bEaPfYBvYQY6fbuGOTrUl8pkOmbUhESMx2n2VKxWOxjttV6JdodijBoeRpDvGIKK7SjpnOp&#10;O5EE+4X6j1JWS/TRq7SQ3lZeKS2hcCA2Tf2CzcMgAhQuJE4Ms0zx7crKr/stMt13/OqSMycsvdFD&#10;QqF3Q2Ib7xwp6JFRkJQaQ2wJsHFbPHkxbDHTnhTa/CVCbCrqHmZ1YUpM0uWyubn+8IkeQVKsuamv&#10;ivrVEzhgTJ/BW5YPHTfaZfKiFfsvMVFDSj2nkJOHObYvp3QwkJON+w6KCFHDpqDLKsHGINsLWgIh&#10;JbjUZDpUr2RnmNLGzMD638BTfoZCWbP/Ac+I0tm7NIOtdh7/1j1N55HVMf+swJF3luDR94fyMEUa&#10;2pfC8LTbeSGf+wX+9AeufwMAAP//AwBQSwMEFAAGAAgAAAAhAHO+hWThAAAACQEAAA8AAABkcnMv&#10;ZG93bnJldi54bWxMj0FLw0AQhe+C/2EZwZvdmLRWYjalFMRakGIV6nGbHZNodjbsbpv03zue9Pje&#10;PN58r1iMthMn9KF1pOB2koBAqpxpqVbw/vZ4cw8iRE1Gd45QwRkDLMrLi0Lnxg30iqddrAWXUMi1&#10;gibGPpcyVA1aHSauR+Lbp/NWR5a+lsbrgcttJ9MkuZNWt8QfGt3jqsHqe3e0Cl78er1abs5ftP2w&#10;wz7d7LfP45NS11fj8gFExDH+heEXn9GhZKaDO5IJomM9m/OWqGA6zUBwYJZkKYgDG/MMZFnI/wvK&#10;HwAAAP//AwBQSwECLQAUAAYACAAAACEAtoM4kv4AAADhAQAAEwAAAAAAAAAAAAAAAAAAAAAAW0Nv&#10;bnRlbnRfVHlwZXNdLnhtbFBLAQItABQABgAIAAAAIQA4/SH/1gAAAJQBAAALAAAAAAAAAAAAAAAA&#10;AC8BAABfcmVscy8ucmVsc1BLAQItABQABgAIAAAAIQDNpwT0vwEAAMkDAAAOAAAAAAAAAAAAAAAA&#10;AC4CAABkcnMvZTJvRG9jLnhtbFBLAQItABQABgAIAAAAIQBzvoVk4QAAAAkBAAAPAAAAAAAAAAAA&#10;AAAAABkEAABkcnMvZG93bnJldi54bWxQSwUGAAAAAAQABADzAAAAJwUAAAAA&#10;" strokecolor="#5b9bd5 [3204]" strokeweight=".5pt">
                <v:stroke joinstyle="miter"/>
              </v:line>
            </w:pict>
          </mc:Fallback>
        </mc:AlternateContent>
      </w:r>
    </w:p>
    <w:p w14:paraId="2D3900C8" w14:textId="77777777" w:rsidR="00797BB6"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87264" behindDoc="0" locked="0" layoutInCell="1" allowOverlap="1" wp14:anchorId="45170419" wp14:editId="1F05128B">
                <wp:simplePos x="0" y="0"/>
                <wp:positionH relativeFrom="column">
                  <wp:posOffset>3201670</wp:posOffset>
                </wp:positionH>
                <wp:positionV relativeFrom="paragraph">
                  <wp:posOffset>171450</wp:posOffset>
                </wp:positionV>
                <wp:extent cx="1600200" cy="19050"/>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7D902" id="Straight Connector 70"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252.1pt,13.5pt" to="378.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7/uwEAAMkDAAAOAAAAZHJzL2Uyb0RvYy54bWysU8GO0zAQvSPxD5bvNMlKLBA13UNXcEFQ&#10;sewHeJ1xY8n2WGPTtH/P2G2zCJAQiIvjsee9mfc8Wd8dvRMHoGQxDLJbtVJA0DjasB/k49f3r95K&#10;kbIKo3IYYJAnSPJu8/LFeo493OCEbgQSTBJSP8dBTjnHvmmSnsCrtMIIgS8NkleZQ9o3I6mZ2b1r&#10;btr2tpmRxkioISU+vT9fyk3lNwZ0/mxMgizcILm3XFeq61NZm81a9XtScbL60ob6hy68soGLLlT3&#10;KivxjewvVN5qwoQmrzT6Bo2xGqoGVtO1P6l5mFSEqoXNSXGxKf0/Wv3psCNhx0G+YXuC8vxGD5mU&#10;3U9ZbDEEdhBJ8CU7NcfUM2AbdnSJUtxRkX005MuXBYljdfe0uAvHLDQfdrdty08mhea77l37unI2&#10;z+BIKX8A9KJsBulsKOJVrw4fU+aCnHpN4aA0cy5fd/nkoCS78AUMCyoFK7qOEmwdiYPiIVBaQ8hd&#10;kcN8NbvAjHVuAbZ/Bl7yCxTqmP0NeEHUyhjyAvY2IP2uej5eWzbn/KsDZ93FgiccT/VhqjU8L1Xh&#10;ZbbLQP4YV/jzH7j5DgAA//8DAFBLAwQUAAYACAAAACEA1/577+EAAAAJAQAADwAAAGRycy9kb3du&#10;cmV2LnhtbEyPwU7CQBCG7ya+w2ZMvMmuVcDUbgkhMSIJIQIJHpfu2Fa7s013oeXtHU96nJkv/3x/&#10;NhtcI87YhdqThvuRAoFUeFtTqWG/e7l7AhGiIWsaT6jhggFm+fVVZlLre3rH8zaWgkMopEZDFWOb&#10;ShmKCp0JI98i8e3Td85EHrtS2s70HO4amSg1kc7UxB8q0+KiwuJ7e3Ia1t1yuZivLl+0+XD9IVkd&#10;Nm/Dq9a3N8P8GUTEIf7B8KvP6pCz09GfyAbRaBirx4RRDcmUOzEwHU94cdTwoBTIPJP/G+Q/AAAA&#10;//8DAFBLAQItABQABgAIAAAAIQC2gziS/gAAAOEBAAATAAAAAAAAAAAAAAAAAAAAAABbQ29udGVu&#10;dF9UeXBlc10ueG1sUEsBAi0AFAAGAAgAAAAhADj9If/WAAAAlAEAAAsAAAAAAAAAAAAAAAAALwEA&#10;AF9yZWxzLy5yZWxzUEsBAi0AFAAGAAgAAAAhAEnm7v+7AQAAyQMAAA4AAAAAAAAAAAAAAAAALgIA&#10;AGRycy9lMm9Eb2MueG1sUEsBAi0AFAAGAAgAAAAhANf+e+/hAAAACQEAAA8AAAAAAAAAAAAAAAAA&#10;FQQAAGRycy9kb3ducmV2LnhtbFBLBQYAAAAABAAEAPMAAAAjBQAAAAA=&#10;" strokecolor="#5b9bd5 [3204]" strokeweight=".5pt">
                <v:stroke joinstyle="miter"/>
              </v:line>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68832" behindDoc="0" locked="0" layoutInCell="1" allowOverlap="1" wp14:anchorId="20A521B6" wp14:editId="7A0AF3F8">
                <wp:simplePos x="0" y="0"/>
                <wp:positionH relativeFrom="column">
                  <wp:posOffset>1736725</wp:posOffset>
                </wp:positionH>
                <wp:positionV relativeFrom="paragraph">
                  <wp:posOffset>193040</wp:posOffset>
                </wp:positionV>
                <wp:extent cx="930275" cy="358775"/>
                <wp:effectExtent l="0" t="0" r="22225" b="22225"/>
                <wp:wrapNone/>
                <wp:docPr id="35" name="Rounded Rectangle 35"/>
                <wp:cNvGraphicFramePr/>
                <a:graphic xmlns:a="http://schemas.openxmlformats.org/drawingml/2006/main">
                  <a:graphicData uri="http://schemas.microsoft.com/office/word/2010/wordprocessingShape">
                    <wps:wsp>
                      <wps:cNvSpPr/>
                      <wps:spPr>
                        <a:xfrm>
                          <a:off x="0" y="0"/>
                          <a:ext cx="93027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A3A602" w14:textId="77777777" w:rsidR="00C545CC" w:rsidRPr="00236B33" w:rsidRDefault="00C545CC" w:rsidP="0014290B">
                            <w:pPr>
                              <w:jc w:val="center"/>
                              <w:rPr>
                                <w:rFonts w:cs="B Lotus"/>
                                <w:color w:val="000000" w:themeColor="text1"/>
                              </w:rPr>
                            </w:pPr>
                            <w:r>
                              <w:rPr>
                                <w:rFonts w:cs="B Lotus" w:hint="cs"/>
                                <w:color w:val="000000" w:themeColor="text1"/>
                                <w:rtl/>
                              </w:rPr>
                              <w:t>مبتنی بر آموزش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A521B6" id="Rounded Rectangle 35" o:spid="_x0000_s1117" style="position:absolute;left:0;text-align:left;margin-left:136.75pt;margin-top:15.2pt;width:73.25pt;height:28.2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nqxswIAAEsGAAAOAAAAZHJzL2Uyb0RvYy54bWzEVUtPGzEQvlfqf7B8L7sJpISIDYpAVJUo&#10;IKDi7HjtZCXb49pOdtNf37G9WSiPHqpKvWw875lvHjk967QiW+F8A6aio4OSEmE41I1ZVfT7w+Wn&#10;KSU+MFMzBUZUdCc8PZt//HDa2pkYwxpULRxBJ8bPWlvRdQh2VhSer4Vm/gCsMCiU4DQLSLpVUTvW&#10;onetinFZfi5acLV1wIX3yL3IQjpP/qUUPNxI6UUgqqKYW0hfl77L+C3mp2y2csyuG96nwf4iC80a&#10;g0EHVxcsMLJxzStXuuEOPMhwwEEXIGXDRaoBqxmVL6q5XzMrUi0IjrcDTP7fueXX21tHmrqihxNK&#10;DNPYozvYmFrU5A7RY2alBEEZAtVaP0P9e3vresrjM1bdSafjL9ZDugTubgBXdIFwZJ4cluNjjMFR&#10;dDiZHuMbvRRPxtb58EWAJvFRUReziCkkXNn2yoesv9eLAT2opr5slEpEHBpxrhzZMmw341yYMErm&#10;aqO/QZ35ODZl33hk43hk9nTPxpTS+EVPKcHfgijzP+JiTjFwEVuQQU+vsFMipqPMnZDYRYR5nOod&#10;CngNhV+zWmT25N2Sk8PoWSK2g++M5Tu+c3N6/Wgq0voNxuWfEsvGg0WKDCYMxrox4N5yoLDBfeSs&#10;vwcpQxNRCt2ySxN+klQjawn1DsfeQb4H3vLLBofuivlwyxweADwVeNTCDX6kgrai0L8oWYP7+RY/&#10;6uNeopSSFg9KRf2PDXOCEvXV4MaejI6O4gVKxNHkeIyEey5ZPpeYjT4HHOIRnk/L0zPqB7V/Sgf6&#10;EW/fIkZFETMcY1eUB7cnzkM+dHg9uVgskhpeHcvClbm3PDqPQMd9eugembP95gVc2WvYHx82e7F7&#10;WTdaGlhsAsgmLeYTrn0L8GKl9emvazyJz+mk9fQfMP8FAAD//wMAUEsDBBQABgAIAAAAIQAUzXNw&#10;4AAAAAkBAAAPAAAAZHJzL2Rvd25yZXYueG1sTI/LTsMwEEX3SPyDNUjsqNMHoQ2ZVKiCBQsq0ZZ2&#10;68ZDHBHbUew04e8ZVrAc3aN7z+Tr0TbiQl2ovUOYThIQ5Eqva1chHPYvd0sQISqnVeMdIXxTgHVx&#10;fZWrTPvBvdNlFyvBJS5kCsHE2GZShtKQVWHiW3KcffrOqshnV0ndqYHLbSNnSZJKq2rHC0a1tDFU&#10;fu16i5Bue9sdNm/p63C0q5N5/oj7eop4ezM+PYKINMY/GH71WR0Kdjr73ukgGoTZw/yeUYR5sgDB&#10;wIL3QJwRlukKZJHL/x8UPwAAAP//AwBQSwECLQAUAAYACAAAACEAtoM4kv4AAADhAQAAEwAAAAAA&#10;AAAAAAAAAAAAAAAAW0NvbnRlbnRfVHlwZXNdLnhtbFBLAQItABQABgAIAAAAIQA4/SH/1gAAAJQB&#10;AAALAAAAAAAAAAAAAAAAAC8BAABfcmVscy8ucmVsc1BLAQItABQABgAIAAAAIQDocnqxswIAAEsG&#10;AAAOAAAAAAAAAAAAAAAAAC4CAABkcnMvZTJvRG9jLnhtbFBLAQItABQABgAIAAAAIQAUzXNw4AAA&#10;AAkBAAAPAAAAAAAAAAAAAAAAAA0FAABkcnMvZG93bnJldi54bWxQSwUGAAAAAAQABADzAAAAGgYA&#10;AAAA&#10;" fillcolor="#deeaf6 [660]" strokecolor="#deeaf6 [660]" strokeweight="1pt">
                <v:stroke joinstyle="miter"/>
                <v:textbox>
                  <w:txbxContent>
                    <w:p w14:paraId="64A3A602" w14:textId="77777777" w:rsidR="00C545CC" w:rsidRPr="00236B33" w:rsidRDefault="00C545CC" w:rsidP="0014290B">
                      <w:pPr>
                        <w:jc w:val="center"/>
                        <w:rPr>
                          <w:rFonts w:cs="B Lotus"/>
                          <w:color w:val="000000" w:themeColor="text1"/>
                        </w:rPr>
                      </w:pPr>
                      <w:r>
                        <w:rPr>
                          <w:rFonts w:cs="B Lotus" w:hint="cs"/>
                          <w:color w:val="000000" w:themeColor="text1"/>
                          <w:rtl/>
                        </w:rPr>
                        <w:t>مبتنی بر آموزش</w:t>
                      </w:r>
                    </w:p>
                  </w:txbxContent>
                </v:textbox>
              </v:roundrect>
            </w:pict>
          </mc:Fallback>
        </mc:AlternateContent>
      </w:r>
      <w:r>
        <w:rPr>
          <w:rFonts w:cs="B Lotus"/>
          <w:noProof/>
          <w:color w:val="1F4E79" w:themeColor="accent1" w:themeShade="80"/>
          <w:sz w:val="28"/>
          <w:szCs w:val="28"/>
          <w:lang w:bidi="ar-SA"/>
        </w:rPr>
        <mc:AlternateContent>
          <mc:Choice Requires="wps">
            <w:drawing>
              <wp:anchor distT="0" distB="0" distL="114300" distR="114300" simplePos="0" relativeHeight="251742208" behindDoc="0" locked="0" layoutInCell="1" allowOverlap="1" wp14:anchorId="113E5B6C" wp14:editId="2045E81F">
                <wp:simplePos x="0" y="0"/>
                <wp:positionH relativeFrom="column">
                  <wp:posOffset>996950</wp:posOffset>
                </wp:positionH>
                <wp:positionV relativeFrom="paragraph">
                  <wp:posOffset>361950</wp:posOffset>
                </wp:positionV>
                <wp:extent cx="2198370" cy="19050"/>
                <wp:effectExtent l="0" t="0" r="30480" b="19050"/>
                <wp:wrapNone/>
                <wp:docPr id="55" name="Straight Connector 55"/>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5E578" id="Straight Connector 5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78.5pt,28.5pt" to="251.6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6XvwEAAMkDAAAOAAAAZHJzL2Uyb0RvYy54bWysU01v2zAMvQ/ofxB0X2ynSNcacXpIsV2G&#10;LVi3H6DKVCxAX6C02Pn3pZTEHboBw4ZeaFHkI/me6PX9ZA07AEbtXcebRc0ZOOl77fYd//H94/tb&#10;zmISrhfGO+j4ESK/31y9W4+hhaUfvOkBGRVxsR1Dx4eUQltVUQ5gRVz4AI6CyqMViVzcVz2Kkapb&#10;Uy3r+qYaPfYBvYQY6fbhFOSbUl8pkOmrUhESMx2n2VKxWOxTttVmLdo9ijBoeR5D/McUVmhHTedS&#10;DyIJ9hP1b6WsluijV2khva28UlpC4UBsmvoVm8dBBChcSJwYZpni25WVXw47ZLrv+GrFmROW3ugx&#10;odD7IbGtd44U9MgoSEqNIbYE2Lodnr0YdphpTwpt/hIhNhV1j7O6MCUm6XLZ3N1ef6BHkBRr7upV&#10;Ub96AQeM6RN4y/Kh40a7TF604vA5JmpIqZcUcvIwp/bllI4GcrJx30ARIWrYFHRZJdgaZAdBSyCk&#10;BJeaTIfqlewMU9qYGVj/HXjOz1Aoa/Yv4BlROnuXZrDVzuOfuqfpMrI65V8UOPHOEjz5/lgepkhD&#10;+1IYnnc7L+SvfoG//IGbZwAAAP//AwBQSwMEFAAGAAgAAAAhAEgmWnHfAAAACQEAAA8AAABkcnMv&#10;ZG93bnJldi54bWxMj0FLw0AQhe+C/2EZwZvdNdIqMZtSCmItSLEK9bjNjkk0Oxt2t0367x296Gl4&#10;zOO97xXz0XXiiCG2njRcTxQIpMrblmoNb68PV3cgYjJkTecJNZwwwrw8PytMbv1AL3jcplpwCMXc&#10;aGhS6nMpY9WgM3HieyT+ffjgTGIZammDGTjcdTJTaiadaYkbGtPjssHqa3twGp7DarVcrE+ftHl3&#10;wy5b7zZP46PWlxfj4h5EwjH9meEHn9GhZKa9P5CNomM9veUtScPvZcNU3WQg9hpmSoEsC/l/QfkN&#10;AAD//wMAUEsBAi0AFAAGAAgAAAAhALaDOJL+AAAA4QEAABMAAAAAAAAAAAAAAAAAAAAAAFtDb250&#10;ZW50X1R5cGVzXS54bWxQSwECLQAUAAYACAAAACEAOP0h/9YAAACUAQAACwAAAAAAAAAAAAAAAAAv&#10;AQAAX3JlbHMvLnJlbHNQSwECLQAUAAYACAAAACEAkHzOl78BAADJAwAADgAAAAAAAAAAAAAAAAAu&#10;AgAAZHJzL2Uyb0RvYy54bWxQSwECLQAUAAYACAAAACEASCZacd8AAAAJAQAADwAAAAAAAAAAAAAA&#10;AAAZBAAAZHJzL2Rvd25yZXYueG1sUEsFBgAAAAAEAAQA8wAAACUFAAAAAA==&#10;" strokecolor="#5b9bd5 [3204]" strokeweight=".5pt">
                <v:stroke joinstyle="miter"/>
              </v:line>
            </w:pict>
          </mc:Fallback>
        </mc:AlternateContent>
      </w:r>
    </w:p>
    <w:p w14:paraId="7EDFC0BC" w14:textId="77777777" w:rsidR="00797BB6" w:rsidRDefault="0014290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70880" behindDoc="0" locked="0" layoutInCell="1" allowOverlap="1" wp14:anchorId="34E6B558" wp14:editId="11C7C0C5">
                <wp:simplePos x="0" y="0"/>
                <wp:positionH relativeFrom="margin">
                  <wp:posOffset>1736090</wp:posOffset>
                </wp:positionH>
                <wp:positionV relativeFrom="paragraph">
                  <wp:posOffset>276860</wp:posOffset>
                </wp:positionV>
                <wp:extent cx="953135" cy="358775"/>
                <wp:effectExtent l="0" t="0" r="18415" b="22225"/>
                <wp:wrapNone/>
                <wp:docPr id="36" name="Rounded Rectangle 36"/>
                <wp:cNvGraphicFramePr/>
                <a:graphic xmlns:a="http://schemas.openxmlformats.org/drawingml/2006/main">
                  <a:graphicData uri="http://schemas.microsoft.com/office/word/2010/wordprocessingShape">
                    <wps:wsp>
                      <wps:cNvSpPr/>
                      <wps:spPr>
                        <a:xfrm>
                          <a:off x="0" y="0"/>
                          <a:ext cx="95313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023204" w14:textId="77777777" w:rsidR="00C545CC" w:rsidRPr="00236B33" w:rsidRDefault="00C545CC" w:rsidP="0014290B">
                            <w:pPr>
                              <w:jc w:val="center"/>
                              <w:rPr>
                                <w:rFonts w:cs="B Lotus"/>
                                <w:color w:val="000000" w:themeColor="text1"/>
                              </w:rPr>
                            </w:pPr>
                            <w:r>
                              <w:rPr>
                                <w:rFonts w:cs="B Lotus" w:hint="cs"/>
                                <w:color w:val="000000" w:themeColor="text1"/>
                                <w:rtl/>
                              </w:rPr>
                              <w:t>بازیاب- خواننده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E6B558" id="Rounded Rectangle 36" o:spid="_x0000_s1118" style="position:absolute;left:0;text-align:left;margin-left:136.7pt;margin-top:21.8pt;width:75.05pt;height:28.2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IitgIAAEsGAAAOAAAAZHJzL2Uyb0RvYy54bWzEVUtPGzEQvlfqf7B8L5sH4RGxQRGIqhIF&#10;BFScHa+dXcn2uLaTTfrrO7Z3F1qgh6pSLxvPe+abR87Od1qRrXC+AVPS8cGIEmE4VI1Zl/Tb49Wn&#10;E0p8YKZiCowo6V54er74+OGstXMxgRpUJRxBJ8bPW1vSOgQ7LwrPa6GZPwArDAolOM0Ckm5dVI61&#10;6F2rYjIaHRUtuMo64MJ75F5mIV0k/1IKHm6l9CIQVVLMLaSvS99V/BaLMzZfO2brhndpsL/IQrPG&#10;YNDB1SULjGxc88qVbrgDDzIccNAFSNlwkWrAasaj36p5qJkVqRYEx9sBJv/v3PKb7Z0jTVXS6REl&#10;hmns0T1sTCUqco/oMbNWgqAMgWqtn6P+g71zHeXxGaveSafjL9ZDdgnc/QCu2AXCkXk6m46nM0o4&#10;iqazk+PjWfRZPBtb58NnAZrER0ldzCKmkHBl22sfsn6vFwN6UE111SiViDg04kI5smXYbsa5MGGc&#10;zNVGf4Uq83FsRl3jkY3jkdknPRtTSuMXPaUEfwmizP+IiznFwEVsQQY9vcJeiZiOMvdCYhcR5kmq&#10;dyjgNRS+ZpXI7Nm7JSeH0bNEbAffGct3fOfmdPrRVKT1G4xHf0osGw8WKTKYMBjrxoB7y4HCBneR&#10;s34PUoYmohR2q12a8NNJP8UrqPY49g7yPfCWXzU4dNfMhzvm8ADgqcCjFm7xIxW0JYXuRUkN7sdb&#10;/KiPe4lSSlo8KCX13zfMCUrUF4Mbezo+PIwXKBGHs+MJEu6lZPVSYjb6AnCIx3g+LU/PqB9U/5QO&#10;9BPevmWMiiJmOMYuKQ+uJy5CPnR4PblYLpMaXh3LwrV5sDw6j0DHfXrcPTFnu80LuLI30B8fNv9t&#10;97JutDSw3ASQTVrMCHXGtWsBXqy0Pt11jSfxJZ20nv8DFj8BAAD//wMAUEsDBBQABgAIAAAAIQDX&#10;KbbR4AAAAAoBAAAPAAAAZHJzL2Rvd25yZXYueG1sTI/LTsMwEEX3SPyDNUjsqPMiQIhToQoWLKhE&#10;W2DrxkMcEY8j22nC32NWsBzdo3vP1OvFDOyEzveWBKSrBBhSa1VPnYDD/unqFpgPkpQcLKGAb/Sw&#10;bs7PalkpO9MrnnahY7GEfCUF6BDGinPfajTSr+yIFLNP64wM8XQdV07OsdwMPEuSkhvZU1zQcsSN&#10;xvZrNxkB5XYy7rB5KZ/nd3P3oR/fwr5Phbi8WB7ugQVcwh8Mv/pRHZrodLQTKc8GAdlNXkRUQJGX&#10;wCJQZPk1sGMkkyQF3tT8/wvNDwAAAP//AwBQSwECLQAUAAYACAAAACEAtoM4kv4AAADhAQAAEwAA&#10;AAAAAAAAAAAAAAAAAAAAW0NvbnRlbnRfVHlwZXNdLnhtbFBLAQItABQABgAIAAAAIQA4/SH/1gAA&#10;AJQBAAALAAAAAAAAAAAAAAAAAC8BAABfcmVscy8ucmVsc1BLAQItABQABgAIAAAAIQC9yPIitgIA&#10;AEsGAAAOAAAAAAAAAAAAAAAAAC4CAABkcnMvZTJvRG9jLnhtbFBLAQItABQABgAIAAAAIQDXKbbR&#10;4AAAAAoBAAAPAAAAAAAAAAAAAAAAABAFAABkcnMvZG93bnJldi54bWxQSwUGAAAAAAQABADzAAAA&#10;HQYAAAAA&#10;" fillcolor="#deeaf6 [660]" strokecolor="#deeaf6 [660]" strokeweight="1pt">
                <v:stroke joinstyle="miter"/>
                <v:textbox>
                  <w:txbxContent>
                    <w:p w14:paraId="18023204" w14:textId="77777777" w:rsidR="00C545CC" w:rsidRPr="00236B33" w:rsidRDefault="00C545CC" w:rsidP="0014290B">
                      <w:pPr>
                        <w:jc w:val="center"/>
                        <w:rPr>
                          <w:rFonts w:cs="B Lotus"/>
                          <w:color w:val="000000" w:themeColor="text1"/>
                        </w:rPr>
                      </w:pPr>
                      <w:r>
                        <w:rPr>
                          <w:rFonts w:cs="B Lotus" w:hint="cs"/>
                          <w:color w:val="000000" w:themeColor="text1"/>
                          <w:rtl/>
                        </w:rPr>
                        <w:t>بازیاب- خواننده</w:t>
                      </w:r>
                    </w:p>
                  </w:txbxContent>
                </v:textbox>
                <w10:wrap anchorx="margin"/>
              </v:roundrect>
            </w:pict>
          </mc:Fallback>
        </mc:AlternateContent>
      </w:r>
    </w:p>
    <w:p w14:paraId="68F1E275" w14:textId="77777777" w:rsidR="00797BB6" w:rsidRDefault="0080161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80096" behindDoc="0" locked="0" layoutInCell="1" allowOverlap="1" wp14:anchorId="373B0A34" wp14:editId="6F032F0D">
                <wp:simplePos x="0" y="0"/>
                <wp:positionH relativeFrom="column">
                  <wp:posOffset>3200399</wp:posOffset>
                </wp:positionH>
                <wp:positionV relativeFrom="paragraph">
                  <wp:posOffset>61830</wp:posOffset>
                </wp:positionV>
                <wp:extent cx="1925" cy="900259"/>
                <wp:effectExtent l="0" t="0" r="36195" b="33655"/>
                <wp:wrapNone/>
                <wp:docPr id="65" name="Straight Connector 65"/>
                <wp:cNvGraphicFramePr/>
                <a:graphic xmlns:a="http://schemas.openxmlformats.org/drawingml/2006/main">
                  <a:graphicData uri="http://schemas.microsoft.com/office/word/2010/wordprocessingShape">
                    <wps:wsp>
                      <wps:cNvCnPr/>
                      <wps:spPr>
                        <a:xfrm>
                          <a:off x="0" y="0"/>
                          <a:ext cx="1925" cy="9002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848CB2" id="Straight Connector 65" o:spid="_x0000_s1026" style="position:absolute;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pt,4.85pt" to="252.1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tvuQEAAMcDAAAOAAAAZHJzL2Uyb0RvYy54bWysU8tu2zAQvBfoPxC8x5INJIgFyzk4aC9F&#10;ayTtBzDU0iLAF5asJf99l5SsFGmBokUvFMndmd0ZrnYPozXsDBi1dy1fr2rOwEnfaXdq+bevH27u&#10;OYtJuE4Y76DlF4j8Yf/+3W4IDWx8700HyIjExWYILe9TCk1VRdmDFXHlAzgKKo9WJDriqepQDMRu&#10;TbWp67tq8NgF9BJipNvHKcj3hV8pkOmLUhESMy2n3lJZsawvea32O9GcUIRey7kN8Q9dWKEdFV2o&#10;HkUS7DvqX6isluijV2klva28UlpC0UBq1vUbNc+9CFC0kDkxLDbF/0crP5+PyHTX8rtbzpyw9EbP&#10;CYU+9YkdvHPkoEdGQXJqCLEhwMEdcT7FcMQse1Ro85cEsbG4e1nchTExSZfr7YZKSAps63pzu82M&#10;1Ss0YEwfwVuWNy032mXpohHnTzFNqdcUwuVWpuJlly4GcrJxT6BITi5X0GWQ4GCQnQWNgJASXFrP&#10;pUt2hiltzAKs/wyc8zMUypD9DXhBlMrepQVstfP4u+ppvLaspvyrA5PubMGL7y7lWYo1NC3F3Hmy&#10;8zj+fC7w1/9v/wMAAP//AwBQSwMEFAAGAAgAAAAhAFfADhPgAAAACQEAAA8AAABkcnMvZG93bnJl&#10;di54bWxMj0FLw0AUhO+C/2F5gje7aTVWYzalFMRakGIr1OM2+0yi2bdhd9uk/77Pkx6HGWa+yWeD&#10;bcURfWgcKRiPEhBIpTMNVQo+ts83DyBC1GR06wgVnDDArLi8yHVmXE/veNzESnAJhUwrqGPsMilD&#10;WaPVYeQ6JPa+nLc6svSVNF73XG5bOUmSe2l1Q7xQ6w4XNZY/m4NV8OaXy8V8dfqm9aftd5PVbv06&#10;vCh1fTXMn0BEHOJfGH7xGR0KZtq7A5kgWgVpcsdfooLHKQj2Wd+C2HMwHacgi1z+f1CcAQAA//8D&#10;AFBLAQItABQABgAIAAAAIQC2gziS/gAAAOEBAAATAAAAAAAAAAAAAAAAAAAAAABbQ29udGVudF9U&#10;eXBlc10ueG1sUEsBAi0AFAAGAAgAAAAhADj9If/WAAAAlAEAAAsAAAAAAAAAAAAAAAAALwEAAF9y&#10;ZWxzLy5yZWxzUEsBAi0AFAAGAAgAAAAhALBli2+5AQAAxwMAAA4AAAAAAAAAAAAAAAAALgIAAGRy&#10;cy9lMm9Eb2MueG1sUEsBAi0AFAAGAAgAAAAhAFfADhPgAAAACQEAAA8AAAAAAAAAAAAAAAAAEwQA&#10;AGRycy9kb3ducmV2LnhtbFBLBQYAAAAABAAEAPMAAAAgBQAAAAA=&#10;" strokecolor="#5b9bd5 [3204]" strokeweight=".5pt">
                <v:stroke joinstyle="miter"/>
              </v:line>
            </w:pict>
          </mc:Fallback>
        </mc:AlternateContent>
      </w:r>
      <w:r w:rsidR="00991142">
        <w:rPr>
          <w:rFonts w:cs="B Lotus"/>
          <w:noProof/>
          <w:color w:val="1F4E79" w:themeColor="accent1" w:themeShade="80"/>
          <w:sz w:val="28"/>
          <w:szCs w:val="28"/>
          <w:lang w:bidi="ar-SA"/>
        </w:rPr>
        <mc:AlternateContent>
          <mc:Choice Requires="wps">
            <w:drawing>
              <wp:anchor distT="0" distB="0" distL="114300" distR="114300" simplePos="0" relativeHeight="251799552" behindDoc="0" locked="0" layoutInCell="1" allowOverlap="1" wp14:anchorId="6830EE78" wp14:editId="38396F66">
                <wp:simplePos x="0" y="0"/>
                <wp:positionH relativeFrom="column">
                  <wp:posOffset>3582670</wp:posOffset>
                </wp:positionH>
                <wp:positionV relativeFrom="paragraph">
                  <wp:posOffset>259715</wp:posOffset>
                </wp:positionV>
                <wp:extent cx="920010" cy="364639"/>
                <wp:effectExtent l="0" t="0" r="13970" b="16510"/>
                <wp:wrapNone/>
                <wp:docPr id="44" name="Rounded Rectangle 44"/>
                <wp:cNvGraphicFramePr/>
                <a:graphic xmlns:a="http://schemas.openxmlformats.org/drawingml/2006/main">
                  <a:graphicData uri="http://schemas.microsoft.com/office/word/2010/wordprocessingShape">
                    <wps:wsp>
                      <wps:cNvSpPr/>
                      <wps:spPr>
                        <a:xfrm>
                          <a:off x="0" y="0"/>
                          <a:ext cx="920010" cy="364639"/>
                        </a:xfrm>
                        <a:prstGeom prst="round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26CC2B" w14:textId="77777777" w:rsidR="00C545CC" w:rsidRPr="00526CA7" w:rsidRDefault="00C545CC" w:rsidP="00991142">
                            <w:pPr>
                              <w:jc w:val="center"/>
                              <w:rPr>
                                <w:color w:val="000000" w:themeColor="text1"/>
                              </w:rPr>
                            </w:pPr>
                            <w:r>
                              <w:rPr>
                                <w:rFonts w:cs="B Lotus" w:hint="cs"/>
                                <w:color w:val="000000" w:themeColor="text1"/>
                                <w:rtl/>
                              </w:rPr>
                              <w:t>پایانه به پایانه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30EE78" id="Rounded Rectangle 44" o:spid="_x0000_s1119" style="position:absolute;left:0;text-align:left;margin-left:282.1pt;margin-top:20.45pt;width:72.45pt;height:28.7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HFgoQIAANEFAAAOAAAAZHJzL2Uyb0RvYy54bWysVN9PGzEMfp+0/yHK+7heKWytuKIKxDQJ&#10;QQVMPKe5pHdSEmdJ2rvur5+T+1HG0JCm9SGNz/Zn+4vti8tWK7IXztdgCpqfTCgRhkNZm21Bvz/d&#10;fPpCiQ/MlEyBEQU9CE8vlx8/XDR2IaZQgSqFIwhi/KKxBa1CsIss87wSmvkTsMKgUoLTLKDotlnp&#10;WIPoWmXTyeQ8a8CV1gEX3uPX605JlwlfSsHDvZReBKIKirmFdLp0buKZLS/YYuuYrWrep8H+IQvN&#10;aoNBR6hrFhjZufoPKF1zBx5kOOGgM5Cy5iLVgNXkk1fVPFbMilQLkuPtSJP/f7D8br92pC4LOptR&#10;YpjGN3qAnSlFSR6QPWa2ShDUIVGN9Qu0f7Rr10ser7HqVjod/7Ee0iZyDyO5og2E48c5PleOT8BR&#10;dXo+Oz+dR8zs6GydD18FaBIvBXUxi5hC4pXtb33o7Ae7GNCDqsubWqkkxKYRV8qRPcPn3mzzPsJv&#10;Vsq858g4Fya84YzJRu8sEtGVnm7hoETEVOZBSOQSi52mpFMXHxMacFP8ipWiy/Nsgr8h06GExEwC&#10;jNYSKxyx879hdxT19tFVpCEYnSfvO48eKTKYMDrr2oB7C0CNbMnOfiCpoyayFNpNm/psfhprjZ82&#10;UB6w+Rx0U+ktv6nx6W+ZD2vmcAyxW3C1hHs8pIKmoNDfKKnA/Xzre7TH6UAtJQ2OdUH9jx1zghL1&#10;zeDczPPZLO6BJMzOPk9RcC81m5cas9NXgK2U4xKzPF2jfVDDVTrQz7iBVjEqqpjhGLugPLhBuArd&#10;usEdxsVqlcxw9i0Lt+bR8ggeiY5d/dQ+M2f7/g84OHcwrAC2eDUBnW30NLDaBZB1Go8jr/0T4N5I&#10;vdTvuLiYXsrJ6riJl78AAAD//wMAUEsDBBQABgAIAAAAIQCWhjU74QAAAAkBAAAPAAAAZHJzL2Rv&#10;d25yZXYueG1sTI/LTsMwEEX3SPyDNUhsELVb+nKIU1VICDaooo8FOzcekkA8jmynTf8es4Ll6B7d&#10;eyZfDbZlJ/ShcaRgPBLAkEpnGqoU7HfP90tgIWoyunWECi4YYFVcX+U6M+5M73jaxoqlEgqZVlDH&#10;2GWch7JGq8PIdUgp+3Te6phOX3Hj9TmV25ZPhJhzqxtKC7Xu8KnG8nvbWwUvh0gfl9cF/5q93W3W&#10;vpf7DUmlbm+G9SOwiEP8g+FXP6lDkZyOricTWKtgNp9OEqpgKiSwBCyEHAM7KpDLB+BFzv9/UPwA&#10;AAD//wMAUEsBAi0AFAAGAAgAAAAhALaDOJL+AAAA4QEAABMAAAAAAAAAAAAAAAAAAAAAAFtDb250&#10;ZW50X1R5cGVzXS54bWxQSwECLQAUAAYACAAAACEAOP0h/9YAAACUAQAACwAAAAAAAAAAAAAAAAAv&#10;AQAAX3JlbHMvLnJlbHNQSwECLQAUAAYACAAAACEADNRxYKECAADRBQAADgAAAAAAAAAAAAAAAAAu&#10;AgAAZHJzL2Uyb0RvYy54bWxQSwECLQAUAAYACAAAACEAloY1O+EAAAAJAQAADwAAAAAAAAAAAAAA&#10;AAD7BAAAZHJzL2Rvd25yZXYueG1sUEsFBgAAAAAEAAQA8wAAAAkGAAAAAA==&#10;" fillcolor="white [3212]" strokecolor="#5b9bd5 [3204]" strokeweight="1pt">
                <v:stroke joinstyle="miter"/>
                <v:textbox>
                  <w:txbxContent>
                    <w:p w14:paraId="3026CC2B" w14:textId="77777777" w:rsidR="00C545CC" w:rsidRPr="00526CA7" w:rsidRDefault="00C545CC" w:rsidP="00991142">
                      <w:pPr>
                        <w:jc w:val="center"/>
                        <w:rPr>
                          <w:color w:val="000000" w:themeColor="text1"/>
                        </w:rPr>
                      </w:pPr>
                      <w:r>
                        <w:rPr>
                          <w:rFonts w:cs="B Lotus" w:hint="cs"/>
                          <w:color w:val="000000" w:themeColor="text1"/>
                          <w:rtl/>
                        </w:rPr>
                        <w:t>پایانه به پایانه</w:t>
                      </w:r>
                    </w:p>
                  </w:txbxContent>
                </v:textbox>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72928" behindDoc="0" locked="0" layoutInCell="1" allowOverlap="1" wp14:anchorId="0E7374EC" wp14:editId="7E59458A">
                <wp:simplePos x="0" y="0"/>
                <wp:positionH relativeFrom="margin">
                  <wp:posOffset>1714500</wp:posOffset>
                </wp:positionH>
                <wp:positionV relativeFrom="paragraph">
                  <wp:posOffset>389255</wp:posOffset>
                </wp:positionV>
                <wp:extent cx="991870" cy="358775"/>
                <wp:effectExtent l="0" t="0" r="17780" b="22225"/>
                <wp:wrapNone/>
                <wp:docPr id="37" name="Rounded Rectangle 37"/>
                <wp:cNvGraphicFramePr/>
                <a:graphic xmlns:a="http://schemas.openxmlformats.org/drawingml/2006/main">
                  <a:graphicData uri="http://schemas.microsoft.com/office/word/2010/wordprocessingShape">
                    <wps:wsp>
                      <wps:cNvSpPr/>
                      <wps:spPr>
                        <a:xfrm>
                          <a:off x="0" y="0"/>
                          <a:ext cx="991870"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E5425" w14:textId="77777777" w:rsidR="00C545CC" w:rsidRPr="00236B33" w:rsidRDefault="00C545CC" w:rsidP="0014290B">
                            <w:pPr>
                              <w:jc w:val="center"/>
                              <w:rPr>
                                <w:rFonts w:cs="B Lotus"/>
                                <w:color w:val="000000" w:themeColor="text1"/>
                              </w:rPr>
                            </w:pPr>
                            <w:r>
                              <w:rPr>
                                <w:rFonts w:cs="B Lotus" w:hint="cs"/>
                                <w:color w:val="000000" w:themeColor="text1"/>
                                <w:rtl/>
                              </w:rPr>
                              <w:t>بازیاب - تنها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7374EC" id="Rounded Rectangle 37" o:spid="_x0000_s1120" style="position:absolute;left:0;text-align:left;margin-left:135pt;margin-top:30.65pt;width:78.1pt;height:28.2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MAtgIAAEsGAAAOAAAAZHJzL2Uyb0RvYy54bWzEVclu2zAQvRfoPxC8N7Idu14QOTASpCiQ&#10;JkaSImeaoiwBJIclacvu13dISkqapYeiQC8yZ595s/js/KAk2QvratA5HZ4MKBGaQ1HrbU6/P1x9&#10;mlHiPNMFk6BFTo/C0fPlxw9njVmIEVQgC2EJOtFu0ZicVt6bRZY5XgnF3AkYoVFYglXMI2m3WWFZ&#10;g96VzEaDweesAVsYC1w4h9zLJKTL6L8sBfe3ZemEJzKnmJuPXxu/m/DNlmdssbXMVDVv02B/kYVi&#10;tcagvatL5hnZ2fqVK1VzCw5Kf8JBZVCWNRexBqxmOHhRzX3FjIi1IDjO9DC5f+eW3+zXltRFTk+n&#10;lGimsEd3sNOFKMgdosf0VgqCMgSqMW6B+vdmbVvK4TNUfSitCr9YDzlEcI89uOLgCUfmfD6cTbEF&#10;HEWnk9l0Ogk+sydjY53/IkCR8MipDVmEFCKubH/tfNLv9EJAB7IurmopIxGGRlxIS/YM2804F9oP&#10;o7ncqW9QJD6OzaBtPLJxPBJ71rExpTh+wVNM8LcgUv+PuJhTCJyFFiTQ48sfpQjpSH0nSuwiwjyK&#10;9fYFvIbCVawQiT15t+ToMHguEdved8LyHd+pOa1+MBVx/XrjwZ8SS8a9RYwM2vfGqtZg33IgscFt&#10;5KTfgZSgCSj5w+YQJ3w+7qZ4A8URx95CugfO8Ksah+6aOb9mFg8AzikeNX+Ln1JCk1NoX5RUYH++&#10;xQ/6uJcopaTBg5JT92PHrKBEftW4sfPheBwuUCTGk+kICftcsnku0Tt1ATjEQzyfhsdn0Peye5YW&#10;1CPevlWIiiKmOcbOKfe2Iy58OnR4PblYraIaXh3D/LW+Nzw4D0CHfXo4PDJr2s3zuLI30B0ftnix&#10;e0k3WGpY7TyUdVzMAHXCtW0BXqy4Pu11DSfxOR21nv4Dlr8AAAD//wMAUEsDBBQABgAIAAAAIQCQ&#10;dUuR4AAAAAoBAAAPAAAAZHJzL2Rvd25yZXYueG1sTI/BTsMwEETvSPyDtUjcqJOA0jbEqVAFBw4g&#10;0ZZydeMljojXUew04e9ZTnBc7dObmXIzu06ccQitJwXpIgGBVHvTUqPgsH+6WYEIUZPRnSdU8I0B&#10;NtXlRakL4yd6w/MuNoIlFAqtwMbYF1KG2qLTYeF7JP59+sHpyOfQSDPoieWuk1mS5NLpljjB6h63&#10;Fuuv3egU5K+jGw7bl/x5Orr1h318j/s2Ver6an64BxFxjn8w/Nbn6lBxp5MfyQTRKciWCW+JLEtv&#10;QTBwl+UZiBOT6XIFsirl/wnVDwAAAP//AwBQSwECLQAUAAYACAAAACEAtoM4kv4AAADhAQAAEwAA&#10;AAAAAAAAAAAAAAAAAAAAW0NvbnRlbnRfVHlwZXNdLnhtbFBLAQItABQABgAIAAAAIQA4/SH/1gAA&#10;AJQBAAALAAAAAAAAAAAAAAAAAC8BAABfcmVscy8ucmVsc1BLAQItABQABgAIAAAAIQBpe1MAtgIA&#10;AEsGAAAOAAAAAAAAAAAAAAAAAC4CAABkcnMvZTJvRG9jLnhtbFBLAQItABQABgAIAAAAIQCQdUuR&#10;4AAAAAoBAAAPAAAAAAAAAAAAAAAAABAFAABkcnMvZG93bnJldi54bWxQSwUGAAAAAAQABADzAAAA&#10;HQYAAAAA&#10;" fillcolor="#deeaf6 [660]" strokecolor="#deeaf6 [660]" strokeweight="1pt">
                <v:stroke joinstyle="miter"/>
                <v:textbox>
                  <w:txbxContent>
                    <w:p w14:paraId="71CE5425" w14:textId="77777777" w:rsidR="00C545CC" w:rsidRPr="00236B33" w:rsidRDefault="00C545CC" w:rsidP="0014290B">
                      <w:pPr>
                        <w:jc w:val="center"/>
                        <w:rPr>
                          <w:rFonts w:cs="B Lotus"/>
                          <w:color w:val="000000" w:themeColor="text1"/>
                        </w:rPr>
                      </w:pPr>
                      <w:r>
                        <w:rPr>
                          <w:rFonts w:cs="B Lotus" w:hint="cs"/>
                          <w:color w:val="000000" w:themeColor="text1"/>
                          <w:rtl/>
                        </w:rPr>
                        <w:t>بازیاب - تنها</w:t>
                      </w:r>
                    </w:p>
                  </w:txbxContent>
                </v:textbox>
                <w10:wrap anchorx="margin"/>
              </v:round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44256" behindDoc="0" locked="0" layoutInCell="1" allowOverlap="1" wp14:anchorId="41CDCE19" wp14:editId="0F685E71">
                <wp:simplePos x="0" y="0"/>
                <wp:positionH relativeFrom="column">
                  <wp:posOffset>1003300</wp:posOffset>
                </wp:positionH>
                <wp:positionV relativeFrom="paragraph">
                  <wp:posOffset>34290</wp:posOffset>
                </wp:positionV>
                <wp:extent cx="2198370" cy="19050"/>
                <wp:effectExtent l="0" t="0" r="30480" b="19050"/>
                <wp:wrapNone/>
                <wp:docPr id="56" name="Straight Connector 56"/>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32C1EE" id="Straight Connector 56"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79pt,2.7pt" to="252.1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ZEzvwEAAMkDAAAOAAAAZHJzL2Uyb0RvYy54bWysU01v2zAMvQ/YfxB0X2xnaNcacXpIsV2G&#10;LljbH6DKVCxAX6C02Pn3pZTEHdYBw4peaFHkI/me6NXNZA3bA0btXcebRc0ZOOl77XYdf3z4+umK&#10;s5iE64XxDjp+gMhv1h8/rMbQwtIP3vSAjIq42I6h40NKoa2qKAewIi58AEdB5dGKRC7uqh7FSNWt&#10;qZZ1fVmNHvuAXkKMdHt7DPJ1qa8UyPRDqQiJmY7TbKlYLPYp22q9Eu0ORRi0PI0h3jCFFdpR07nU&#10;rUiC/UL9qpTVEn30Ki2kt5VXSksoHIhNU//B5n4QAQoXEieGWab4fmXl3X6LTPcdv7jkzAlLb3Sf&#10;UOjdkNjGO0cKemQUJKXGEFsCbNwWT14MW8y0J4U2f4kQm4q6h1ldmBKTdLlsrq8+f6FHkBRrruuL&#10;on71Ag4Y0zfwluVDx412mbxoxf57TNSQUs8p5ORhju3LKR0M5GTjfoIiQtSwKeiySrAxyPaClkBI&#10;CS41mQ7VK9kZprQxM7D+N/CUn6FQ1ux/wDOidPYuzWCrnce/dU/TeWR1zD8rcOSdJXjy/aE8TJGG&#10;9qUwPO12Xsjf/QJ/+QPXzwAAAP//AwBQSwMEFAAGAAgAAAAhAJWCZYPeAAAABwEAAA8AAABkcnMv&#10;ZG93bnJldi54bWxMj0FLw0AUhO+C/2F5gje7MSQS0mxKKYi1IKVVqMdt9jWJZt+G7LZJ/73Pkx6H&#10;GWa+KRaT7cQFB986UvA4i0AgVc60VCv4eH9+yED4oMnozhEquKKHRXl7U+jcuJF2eNmHWnAJ+Vwr&#10;aELocyl91aDVfuZ6JPZObrA6sBxqaQY9crntZBxFT9Lqlnih0T2uGqy+92er4G1Yr1fLzfWLtp92&#10;PMSbw/Z1elHq/m5azkEEnMJfGH7xGR1KZjq6MxkvOtZpxl+CgjQBwX4aJTGIo4IsAVkW8j9/+QMA&#10;AP//AwBQSwECLQAUAAYACAAAACEAtoM4kv4AAADhAQAAEwAAAAAAAAAAAAAAAAAAAAAAW0NvbnRl&#10;bnRfVHlwZXNdLnhtbFBLAQItABQABgAIAAAAIQA4/SH/1gAAAJQBAAALAAAAAAAAAAAAAAAAAC8B&#10;AABfcmVscy8ucmVsc1BLAQItABQABgAIAAAAIQB3EZEzvwEAAMkDAAAOAAAAAAAAAAAAAAAAAC4C&#10;AABkcnMvZTJvRG9jLnhtbFBLAQItABQABgAIAAAAIQCVgmWD3gAAAAcBAAAPAAAAAAAAAAAAAAAA&#10;ABkEAABkcnMvZG93bnJldi54bWxQSwUGAAAAAAQABADzAAAAJAUAAAAA&#10;" strokecolor="#5b9bd5 [3204]" strokeweight=".5pt">
                <v:stroke joinstyle="miter"/>
              </v:line>
            </w:pict>
          </mc:Fallback>
        </mc:AlternateContent>
      </w:r>
    </w:p>
    <w:p w14:paraId="22898D94" w14:textId="77777777" w:rsidR="002305EE" w:rsidRDefault="0080161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685888" behindDoc="0" locked="0" layoutInCell="1" allowOverlap="1" wp14:anchorId="31FBC1DC" wp14:editId="2248E03A">
                <wp:simplePos x="0" y="0"/>
                <wp:positionH relativeFrom="column">
                  <wp:posOffset>-354965</wp:posOffset>
                </wp:positionH>
                <wp:positionV relativeFrom="paragraph">
                  <wp:posOffset>423813</wp:posOffset>
                </wp:positionV>
                <wp:extent cx="1356995" cy="224155"/>
                <wp:effectExtent l="0" t="0" r="14605" b="23495"/>
                <wp:wrapNone/>
                <wp:docPr id="23" name="Rectangle 23"/>
                <wp:cNvGraphicFramePr/>
                <a:graphic xmlns:a="http://schemas.openxmlformats.org/drawingml/2006/main">
                  <a:graphicData uri="http://schemas.microsoft.com/office/word/2010/wordprocessingShape">
                    <wps:wsp>
                      <wps:cNvSpPr/>
                      <wps:spPr>
                        <a:xfrm>
                          <a:off x="0" y="0"/>
                          <a:ext cx="1356995" cy="22415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A1151"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GPT2, GPT3, T5, BART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BC1DC" id="Rectangle 23" o:spid="_x0000_s1121" style="position:absolute;left:0;text-align:left;margin-left:-27.95pt;margin-top:33.35pt;width:106.85pt;height:17.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xnlAIAAIEFAAAOAAAAZHJzL2Uyb0RvYy54bWysVEtv2zAMvg/YfxB0Xx27SbcGdYqgRYcB&#10;RVe0HXpWZCkWIIuapMTOfv0o+ZGgK3YYloNDieTHhz7y6rprNNkL5xWYkuZnM0qE4VApsy3pj5e7&#10;T18o8YGZimkwoqQH4en16uOHq9YuRQE16Eo4giDGL1tb0joEu8wyz2vRMH8GVhhUSnANC3h026xy&#10;rEX0RmfFbHaRteAq64AL7/H2tlfSVcKXUvDwXUovAtElxdxC+rr03cRvtrpiy61jtlZ8SIP9QxYN&#10;UwaDTlC3LDCyc+oPqEZxBx5kOOPQZCCl4iLVgNXkszfVPNfMilQLNsfbqU3+/8Hyh/2jI6oqaXFO&#10;iWENvtETdo2ZrRYE77BBrfVLtHu2j244eRRjtZ10TfzHOkiXmnqYmiq6QDhe5ueLi8vLBSUcdUUx&#10;zxeLCJodva3z4auAhkShpA7Dp16y/b0PveloEoN50Kq6U1qnQySKuNGO7Bk+8WZbDOAnVlksoE85&#10;SeGgRfTV5klIrB2TLFLAxLojGONcmJD3qppVoo+xmOFvjDKGTwUlwIgsMbsJewAYLXuQEbsvb7CP&#10;riKRdnKe/S2x3nnySJHBhMm5UQbcewAaqxoi9/aY/klrohi6TZd4gU+HpvFqA9UByeKgnyJv+Z3C&#10;F7tnPjwyh2ODA4arIHzHj9TQlhQGiZIa3K/37qM9shm1lLQ4hiX1P3fMCUr0N4M8v8zn8zi36TBf&#10;fC7w4E41m1ON2TU3gDTIcelYnsRoH/QoSgfNK26MdYyKKmY4xi4pD2483IR+PeDO4WK9TmY4q5aF&#10;e/NseQSPjY6MfOlembMDbQMS/gHGkWXLN+ztbaOngfUugFSJ2se+Dk+Ac564NOykuEhOz8nquDlX&#10;vwEAAP//AwBQSwMEFAAGAAgAAAAhAJLee+ThAAAACgEAAA8AAABkcnMvZG93bnJldi54bWxMj0FO&#10;wzAQRfdI3MEaJHatTSBpCHGqigqEFBZQegDXHpKosR3Fbhs4PdMV3c1onv68Xy4n27MjjqHzTsLd&#10;XABDp73pXCNh+/Uyy4GFqJxRvXco4QcDLKvrq1IVxp/cJx43sWEU4kKhJLQxDgXnQbdoVZj7AR3d&#10;vv1oVaR1bLgZ1YnCbc8TITJuVefoQ6sGfG5R7zcHK+E1v9dv9XbcJ+91/mFWD2td/66lvL2ZVk/A&#10;Ik7xH4azPqlDRU47f3AmsF7CLE0fCZWQZQtgZyBdUJcdDSIRwKuSX1ao/gAAAP//AwBQSwECLQAU&#10;AAYACAAAACEAtoM4kv4AAADhAQAAEwAAAAAAAAAAAAAAAAAAAAAAW0NvbnRlbnRfVHlwZXNdLnht&#10;bFBLAQItABQABgAIAAAAIQA4/SH/1gAAAJQBAAALAAAAAAAAAAAAAAAAAC8BAABfcmVscy8ucmVs&#10;c1BLAQItABQABgAIAAAAIQDZjOxnlAIAAIEFAAAOAAAAAAAAAAAAAAAAAC4CAABkcnMvZTJvRG9j&#10;LnhtbFBLAQItABQABgAIAAAAIQCS3nvk4QAAAAoBAAAPAAAAAAAAAAAAAAAAAO4EAABkcnMvZG93&#10;bnJldi54bWxQSwUGAAAAAAQABADzAAAA/AUAAAAA&#10;" fillcolor="#e7e6e6 [3214]" strokecolor="#1f4d78 [1604]" strokeweight="1pt">
                <v:textbox>
                  <w:txbxContent>
                    <w:p w14:paraId="0AEA1151" w14:textId="77777777" w:rsidR="00C545CC" w:rsidRPr="00266486" w:rsidRDefault="00C545CC" w:rsidP="00797BB6">
                      <w:pPr>
                        <w:jc w:val="right"/>
                        <w:rPr>
                          <w:rFonts w:asciiTheme="majorBidi" w:eastAsiaTheme="minorHAnsi" w:hAnsiTheme="majorBidi" w:cstheme="majorBidi"/>
                          <w:color w:val="000000" w:themeColor="text1"/>
                          <w:sz w:val="18"/>
                          <w:szCs w:val="18"/>
                          <w:lang w:bidi="ar-SA"/>
                        </w:rPr>
                      </w:pPr>
                      <w:r w:rsidRPr="00266486">
                        <w:rPr>
                          <w:rFonts w:asciiTheme="majorBidi" w:eastAsiaTheme="minorHAnsi" w:hAnsiTheme="majorBidi" w:cstheme="majorBidi"/>
                          <w:color w:val="000000" w:themeColor="text1"/>
                          <w:sz w:val="18"/>
                          <w:szCs w:val="18"/>
                          <w:lang w:bidi="ar-SA"/>
                        </w:rPr>
                        <w:t>GPT2, GPT3, T5, BART</w:t>
                      </w:r>
                    </w:p>
                  </w:txbxContent>
                </v:textbox>
              </v:rect>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89312" behindDoc="0" locked="0" layoutInCell="1" allowOverlap="1" wp14:anchorId="60CED999" wp14:editId="7A7EBC30">
                <wp:simplePos x="0" y="0"/>
                <wp:positionH relativeFrom="column">
                  <wp:posOffset>3201670</wp:posOffset>
                </wp:positionH>
                <wp:positionV relativeFrom="paragraph">
                  <wp:posOffset>76835</wp:posOffset>
                </wp:positionV>
                <wp:extent cx="1600200" cy="1905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16002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97BBC0" id="Straight Connector 7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252.1pt,6.05pt" to="378.1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ScuwEAAMkDAAAOAAAAZHJzL2Uyb0RvYy54bWysU8GOEzEMvSPxD1HudGZWYoFRp3voCi4I&#10;Kpb9gGzG6URK4sgJnfbvcdJ2FgESAnHxxLGf7ffiWd8dvRMHoGQxDLJbtVJA0DjasB/k49f3r95K&#10;kbIKo3IYYJAnSPJu8/LFeo493OCEbgQSXCSkfo6DnHKOfdMkPYFXaYURAgcNkleZXdo3I6mZq3vX&#10;3LTtbTMjjZFQQ0p8e38Oyk2tbwzo/NmYBFm4QfJsuVqq9qnYZrNW/Z5UnKy+jKH+YQqvbOCmS6l7&#10;lZX4RvaXUt5qwoQmrzT6Bo2xGioHZtO1P7F5mFSEyoXFSXGRKf2/svrTYUfCjoN800kRlOc3esik&#10;7H7KYoshsIJIgoOs1BxTz4Bt2NHFS3FHhfbRkC9fJiSOVd3Toi4cs9B82d22LT+ZFJpj3bv2dVW/&#10;eQZHSvkDoBflMEhnQyGvenX4mDI35NRrCjtlmHP7esonByXZhS9gmFBpWNF1lWDrSBwUL4HSGkKu&#10;dLhezS4wY51bgO2fgZf8AoW6Zn8DXhC1M4a8gL0NSL/rno/Xkc05/6rAmXeR4AnHU32YKg3vS1Xs&#10;sttlIX/0K/z5D9x8BwAA//8DAFBLAwQUAAYACAAAACEAvzrswd8AAAAJAQAADwAAAGRycy9kb3du&#10;cmV2LnhtbEyPQUvDQBCF74L/YRnBm90kmCoxm1IKYi1IsQr1uM2OSTQ7G3a3TfrvHU96nPc+3rxX&#10;LibbixP60DlSkM4SEEi1Mx01Ct7fHm/uQYSoyejeESo4Y4BFdXlR6sK4kV7xtIuN4BAKhVbQxjgU&#10;Uoa6RavDzA1I7H06b3Xk0zfSeD1yuO1lliRzaXVH/KHVA65arL93R6vgxa/Xq+Xm/EXbDzvus81+&#10;+zw9KXV9NS0fQESc4h8Mv/W5OlTc6eCOZILoFeTJbcYoG1kKgoG7fM7CgYU8BVmV8v+C6gcAAP//&#10;AwBQSwECLQAUAAYACAAAACEAtoM4kv4AAADhAQAAEwAAAAAAAAAAAAAAAAAAAAAAW0NvbnRlbnRf&#10;VHlwZXNdLnhtbFBLAQItABQABgAIAAAAIQA4/SH/1gAAAJQBAAALAAAAAAAAAAAAAAAAAC8BAABf&#10;cmVscy8ucmVsc1BLAQItABQABgAIAAAAIQAUPSScuwEAAMkDAAAOAAAAAAAAAAAAAAAAAC4CAABk&#10;cnMvZTJvRG9jLnhtbFBLAQItABQABgAIAAAAIQC/OuzB3wAAAAkBAAAPAAAAAAAAAAAAAAAAABUE&#10;AABkcnMvZG93bnJldi54bWxQSwUGAAAAAAQABADzAAAAIQU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46304" behindDoc="0" locked="0" layoutInCell="1" allowOverlap="1" wp14:anchorId="6B067612" wp14:editId="71EC7B76">
                <wp:simplePos x="0" y="0"/>
                <wp:positionH relativeFrom="column">
                  <wp:posOffset>996950</wp:posOffset>
                </wp:positionH>
                <wp:positionV relativeFrom="paragraph">
                  <wp:posOffset>172085</wp:posOffset>
                </wp:positionV>
                <wp:extent cx="2198370" cy="19050"/>
                <wp:effectExtent l="0" t="0" r="30480" b="19050"/>
                <wp:wrapNone/>
                <wp:docPr id="57" name="Straight Connector 57"/>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490BE2" id="Straight Connector 57"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78.5pt,13.55pt" to="251.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tQvgEAAMkDAAAOAAAAZHJzL2Uyb0RvYy54bWysU9tu2zAMfR+wfxD0vtjO0JsRpw8ptpeh&#10;C9b2A1SZigXoBkqLnb8fpSTusA4YVvSFFkUekueIXt1O1rA9YNTedbxZ1JyBk77Xbtfxp8cvn645&#10;i0m4XhjvoOMHiPx2/fHDagwtLP3gTQ/IqIiL7Rg6PqQU2qqKcgAr4sIHcBRUHq1I5OKu6lGMVN2a&#10;alnXl9XosQ/oJcRIt3fHIF+X+kqBTN+VipCY6TjNlorFYp+zrdYr0e5QhEHL0xjiDVNYoR01nUvd&#10;iSTYT9SvSlkt0Uev0kJ6W3mltITCgdg09R9sHgYRoHAhcWKYZYrvV1be77fIdN/xiyvOnLD0Rg8J&#10;hd4NiW28c6SgR0ZBUmoMsSXAxm3x5MWwxUx7Umjzlwixqah7mNWFKTFJl8vm5vrzFT2CpFhzU18U&#10;9asXcMCYvoK3LB86brTL5EUr9t9iooaUek4hJw9zbF9O6WAgJxv3AxQRooZNQZdVgo1Bthe0BEJK&#10;cKnJdKheyc4wpY2ZgfW/gaf8DIWyZv8DnhGls3dpBlvtPP6te5rOI6tj/lmBI+8swbPvD+VhijS0&#10;L4XhabfzQv7uF/jLH7j+BQAA//8DAFBLAwQUAAYACAAAACEAjAizqOAAAAAJAQAADwAAAGRycy9k&#10;b3ducmV2LnhtbEyPQUvDQBSE74L/YXmCN7ublFqJ2ZRSEGtBilWox232mUSzb0N226T/3teTHocZ&#10;Zr7JF6NrxQn70HjSkEwUCKTS24YqDR/vT3cPIEI0ZE3rCTWcMcCiuL7KTWb9QG942sVKcAmFzGio&#10;Y+wyKUNZozNh4jsk9r5870xk2VfS9mbgctfKVKl76UxDvFCbDlc1lj+7o9Pw2q/Xq+Xm/E3bTzfs&#10;081++zI+a317My4fQUQc418YLviMDgUzHfyRbBAt69mcv0QN6TwBwYGZmqYgDhqmKgFZ5PL/g+IX&#10;AAD//wMAUEsBAi0AFAAGAAgAAAAhALaDOJL+AAAA4QEAABMAAAAAAAAAAAAAAAAAAAAAAFtDb250&#10;ZW50X1R5cGVzXS54bWxQSwECLQAUAAYACAAAACEAOP0h/9YAAACUAQAACwAAAAAAAAAAAAAAAAAv&#10;AQAAX3JlbHMvLnJlbHNQSwECLQAUAAYACAAAACEAKspbUL4BAADJAwAADgAAAAAAAAAAAAAAAAAu&#10;AgAAZHJzL2Uyb0RvYy54bWxQSwECLQAUAAYACAAAACEAjAizqOAAAAAJAQAADwAAAAAAAAAAAAAA&#10;AAAYBAAAZHJzL2Rvd25yZXYueG1sUEsFBgAAAAAEAAQA8wAAACUFAAAAAA==&#10;" strokecolor="#5b9bd5 [3204]" strokeweight=".5pt">
                <v:stroke joinstyle="miter"/>
              </v:line>
            </w:pict>
          </mc:Fallback>
        </mc:AlternateContent>
      </w:r>
    </w:p>
    <w:p w14:paraId="12092FE6" w14:textId="77777777" w:rsidR="002305EE" w:rsidRDefault="0080161B" w:rsidP="00FB6112">
      <w:pPr>
        <w:spacing w:before="240"/>
        <w:jc w:val="both"/>
        <w:rPr>
          <w:rFonts w:cs="B Lotus"/>
          <w:color w:val="1F4E79" w:themeColor="accent1" w:themeShade="80"/>
          <w:sz w:val="28"/>
          <w:szCs w:val="28"/>
        </w:rPr>
      </w:pPr>
      <w:r>
        <w:rPr>
          <w:rFonts w:cs="B Lotus"/>
          <w:noProof/>
          <w:color w:val="1F4E79" w:themeColor="accent1" w:themeShade="80"/>
          <w:sz w:val="28"/>
          <w:szCs w:val="28"/>
          <w:lang w:bidi="ar-SA"/>
        </w:rPr>
        <mc:AlternateContent>
          <mc:Choice Requires="wps">
            <w:drawing>
              <wp:anchor distT="0" distB="0" distL="114300" distR="114300" simplePos="0" relativeHeight="251748352" behindDoc="0" locked="0" layoutInCell="1" allowOverlap="1" wp14:anchorId="18493F80" wp14:editId="4D15DF0D">
                <wp:simplePos x="0" y="0"/>
                <wp:positionH relativeFrom="column">
                  <wp:posOffset>1003300</wp:posOffset>
                </wp:positionH>
                <wp:positionV relativeFrom="paragraph">
                  <wp:posOffset>145683</wp:posOffset>
                </wp:positionV>
                <wp:extent cx="2198370" cy="19050"/>
                <wp:effectExtent l="0" t="0" r="30480" b="19050"/>
                <wp:wrapNone/>
                <wp:docPr id="58" name="Straight Connector 58"/>
                <wp:cNvGraphicFramePr/>
                <a:graphic xmlns:a="http://schemas.openxmlformats.org/drawingml/2006/main">
                  <a:graphicData uri="http://schemas.microsoft.com/office/word/2010/wordprocessingShape">
                    <wps:wsp>
                      <wps:cNvCnPr/>
                      <wps:spPr>
                        <a:xfrm>
                          <a:off x="0" y="0"/>
                          <a:ext cx="21983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1EBA60" id="Straight Connector 58"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79pt,11.45pt" to="252.1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oIvgEAAMkDAAAOAAAAZHJzL2Uyb0RvYy54bWysU02PEzEMvSPxH6Lc6cwULeyOOt1DV3BB&#10;ULHwA7IZpxMpiSMn9OPf46TtLAIkBOKSiWM/2+/Zs7o/eif2QMliGGS3aKWAoHG0YTfIr1/evbqV&#10;ImUVRuUwwCBPkOT9+uWL1SH2sMQJ3QgkOElI/SEOcso59k2T9ARepQVGCOw0SF5lNmnXjKQOnN27&#10;Ztm2b5oD0hgJNaTErw9np1zX/MaAzp+MSZCFGyT3lutJ9XwqZ7NeqX5HKk5WX9pQ/9CFVzZw0TnV&#10;g8pKfCP7SypvNWFCkxcafYPGWA2VA7Pp2p/YPE4qQuXC4qQ4y5T+X1r9cb8lYcdB3vCkgvI8o8dM&#10;yu6mLDYYAiuIJNjJSh1i6hmwCVu6WCluqdA+GvLly4TEsap7mtWFYxaaH5fd3e3rtzwEzb7urr2p&#10;6jfP4Egpvwf0olwG6Wwo5FWv9h9S5oIceg1hozRzLl9v+eSgBLvwGQwT4oJdRddVgo0jsVe8BEpr&#10;CLkrdDhfjS4wY52bge2fgZf4AoW6Zn8DnhG1MoY8g70NSL+rno/Xls05/qrAmXeR4AnHUx1MlYb3&#10;pTK87HZZyB/tCn/+A9ffAQAA//8DAFBLAwQUAAYACAAAACEAlMGuT+AAAAAJAQAADwAAAGRycy9k&#10;b3ducmV2LnhtbEyPQUvDQBCF74L/YRnBm924mNLGbEopiLUgxSrU4zY7JtHsbMhum/TfO57q8b15&#10;vPlevhhdK07Yh8aThvtJAgKp9LahSsPH+9PdDESIhqxpPaGGMwZYFNdXucmsH+gNT7tYCS6hkBkN&#10;dYxdJmUoa3QmTHyHxLcv3zsTWfaVtL0ZuNy1UiXJVDrTEH+oTYerGsuf3dFpeO3X69Vyc/6m7acb&#10;9mqz376Mz1rf3ozLRxARx3gJwx8+o0PBTAd/JBtEyzqd8ZaoQak5CA6kyYMCcWAjnYMscvl/QfEL&#10;AAD//wMAUEsBAi0AFAAGAAgAAAAhALaDOJL+AAAA4QEAABMAAAAAAAAAAAAAAAAAAAAAAFtDb250&#10;ZW50X1R5cGVzXS54bWxQSwECLQAUAAYACAAAACEAOP0h/9YAAACUAQAACwAAAAAAAAAAAAAAAAAv&#10;AQAAX3JlbHMvLnJlbHNQSwECLQAUAAYACAAAACEAkhrqCL4BAADJAwAADgAAAAAAAAAAAAAAAAAu&#10;AgAAZHJzL2Uyb0RvYy54bWxQSwECLQAUAAYACAAAACEAlMGuT+AAAAAJAQAADwAAAAAAAAAAAAAA&#10;AAAYBAAAZHJzL2Rvd25yZXYueG1sUEsFBgAAAAAEAAQA8wAAACUFAAAAAA==&#10;" strokecolor="#5b9bd5 [3204]" strokeweight=".5pt">
                <v:stroke joinstyle="miter"/>
              </v:line>
            </w:pict>
          </mc:Fallback>
        </mc:AlternateContent>
      </w:r>
      <w:r w:rsidR="0014290B">
        <w:rPr>
          <w:rFonts w:cs="B Lotus"/>
          <w:noProof/>
          <w:color w:val="1F4E79" w:themeColor="accent1" w:themeShade="80"/>
          <w:sz w:val="28"/>
          <w:szCs w:val="28"/>
          <w:lang w:bidi="ar-SA"/>
        </w:rPr>
        <mc:AlternateContent>
          <mc:Choice Requires="wps">
            <w:drawing>
              <wp:anchor distT="0" distB="0" distL="114300" distR="114300" simplePos="0" relativeHeight="251774976" behindDoc="0" locked="0" layoutInCell="1" allowOverlap="1" wp14:anchorId="5B1ACF7C" wp14:editId="2E96B91D">
                <wp:simplePos x="0" y="0"/>
                <wp:positionH relativeFrom="column">
                  <wp:posOffset>1722120</wp:posOffset>
                </wp:positionH>
                <wp:positionV relativeFrom="paragraph">
                  <wp:posOffset>4445</wp:posOffset>
                </wp:positionV>
                <wp:extent cx="981075" cy="358775"/>
                <wp:effectExtent l="0" t="0" r="28575" b="22225"/>
                <wp:wrapNone/>
                <wp:docPr id="38" name="Rounded Rectangle 38"/>
                <wp:cNvGraphicFramePr/>
                <a:graphic xmlns:a="http://schemas.openxmlformats.org/drawingml/2006/main">
                  <a:graphicData uri="http://schemas.microsoft.com/office/word/2010/wordprocessingShape">
                    <wps:wsp>
                      <wps:cNvSpPr/>
                      <wps:spPr>
                        <a:xfrm>
                          <a:off x="0" y="0"/>
                          <a:ext cx="981075" cy="35877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9BE84" w14:textId="77777777" w:rsidR="00C545CC" w:rsidRPr="00236B33" w:rsidRDefault="00C545CC" w:rsidP="0014290B">
                            <w:pPr>
                              <w:jc w:val="center"/>
                              <w:rPr>
                                <w:rFonts w:cs="B Lotus"/>
                                <w:color w:val="000000" w:themeColor="text1"/>
                              </w:rPr>
                            </w:pPr>
                            <w:r>
                              <w:rPr>
                                <w:rFonts w:cs="B Lotus" w:hint="cs"/>
                                <w:color w:val="000000" w:themeColor="text1"/>
                                <w:rtl/>
                              </w:rPr>
                              <w:t>بازیاب - آزاد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1ACF7C" id="Rounded Rectangle 38" o:spid="_x0000_s1122" style="position:absolute;left:0;text-align:left;margin-left:135.6pt;margin-top:.35pt;width:77.25pt;height:28.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yrutQIAAEsGAAAOAAAAZHJzL2Uyb0RvYy54bWzEVd1P2zAQf5+0/8Hy+0haKJSKFFUgpkkM&#10;EDDx7DpOE8n2ebbbpPvrd7aTwAbsYZq0l9T3ffe7j56dd0qSnbCuAV3QyUFOidAcykZvCvrt8erT&#10;nBLnmS6ZBC0KuheOni8/fjhrzUJMoQZZCkvQiXaL1hS09t4ssszxWijmDsAIjcIKrGIeSbvJSsta&#10;9K5kNs3z46wFWxoLXDiH3MskpMvov6oE97dV5YQnsqCYm49fG7/r8M2WZ2yxsczUDe/TYH+RhWKN&#10;xqCjq0vmGdna5pUr1XALDip/wEFlUFUNF7EGrGaS/1bNQ82MiLUgOM6MMLl/55bf7O4sacqCHmKn&#10;NFPYo3vY6lKU5B7RY3ojBUEZAtUat0D9B3Nne8rhM1TdVVaFX6yHdBHc/Qiu6DzhyDydT/KTGSUc&#10;RYez+Qm+0Uv2bGys858FKBIeBbUhi5BCxJXtrp1P+oNeCOhANuVVI2UkwtCIC2nJjmG7GedC+0k0&#10;l1v1FcrEx7HJ+8YjG8cjsecDG1OK4xc8xQR/CSL1/4iLOYXAWWhBAj2+/F6KkI7U96LCLiLM01jv&#10;WMBrKFzNSpHYs3dLjg6D5wqxHX0nLN/xnZrT6wdTEddvNM7/lFgyHi1iZNB+NFaNBvuWA4kN7iMn&#10;/QGkBE1AyXfrLk746fEwxWso9zj2FtI9cIZfNTh018z5O2bxAOCpwKPmb/FTSWgLCv2Lkhrsj7f4&#10;QR/3EqWUtHhQCuq+b5kVlMgvGjf2dHJ0FC5QJI5mJ1Mk7EvJ+qVEb9UF4BBP8HwaHp9B38vhWVlQ&#10;T3j7ViEqipjmGLug3NuBuPDp0OH15GK1imp4dQzz1/rB8OA8AB326bF7Ytb0m+dxZW9gOD5s8dvu&#10;Jd1gqWG19VA1cTED1AnXvgV4seL69Nc1nMSXdNR6/g9Y/gQAAP//AwBQSwMEFAAGAAgAAAAhAMpP&#10;yB3dAAAABwEAAA8AAABkcnMvZG93bnJldi54bWxMjjFPwzAUhHck/oP1kNioE4smEOJUqIKBASTa&#10;AqsbP+KI2I5spwn/nscE253udPfVm8UO7IQh9t5JyFcZMHSt173rJBz2j1c3wGJSTqvBO5TwjRE2&#10;zflZrSrtZ/eKp13qGI24WCkJJqWx4jy2Bq2KKz+io+zTB6sS2dBxHdRM43bgIssKblXv6MGoEbcG&#10;26/dZCUUL5MNh+1z8TS/29sP8/CW9n0u5eXFcn8HLOGS/srwi0/o0BDT0U9ORzZIEGUuqCqhBEbx&#10;tViTOEpYlwJ4U/P//M0PAAAA//8DAFBLAQItABQABgAIAAAAIQC2gziS/gAAAOEBAAATAAAAAAAA&#10;AAAAAAAAAAAAAABbQ29udGVudF9UeXBlc10ueG1sUEsBAi0AFAAGAAgAAAAhADj9If/WAAAAlAEA&#10;AAsAAAAAAAAAAAAAAAAALwEAAF9yZWxzLy5yZWxzUEsBAi0AFAAGAAgAAAAhAE57Ku61AgAASwYA&#10;AA4AAAAAAAAAAAAAAAAALgIAAGRycy9lMm9Eb2MueG1sUEsBAi0AFAAGAAgAAAAhAMpPyB3dAAAA&#10;BwEAAA8AAAAAAAAAAAAAAAAADwUAAGRycy9kb3ducmV2LnhtbFBLBQYAAAAABAAEAPMAAAAZBgAA&#10;AAA=&#10;" fillcolor="#deeaf6 [660]" strokecolor="#deeaf6 [660]" strokeweight="1pt">
                <v:stroke joinstyle="miter"/>
                <v:textbox>
                  <w:txbxContent>
                    <w:p w14:paraId="3039BE84" w14:textId="77777777" w:rsidR="00C545CC" w:rsidRPr="00236B33" w:rsidRDefault="00C545CC" w:rsidP="0014290B">
                      <w:pPr>
                        <w:jc w:val="center"/>
                        <w:rPr>
                          <w:rFonts w:cs="B Lotus"/>
                          <w:color w:val="000000" w:themeColor="text1"/>
                        </w:rPr>
                      </w:pPr>
                      <w:r>
                        <w:rPr>
                          <w:rFonts w:cs="B Lotus" w:hint="cs"/>
                          <w:color w:val="000000" w:themeColor="text1"/>
                          <w:rtl/>
                        </w:rPr>
                        <w:t>بازیاب - آزاد</w:t>
                      </w:r>
                    </w:p>
                  </w:txbxContent>
                </v:textbox>
              </v:roundrect>
            </w:pict>
          </mc:Fallback>
        </mc:AlternateContent>
      </w:r>
    </w:p>
    <w:p w14:paraId="057F48D3" w14:textId="77777777" w:rsidR="002305EE" w:rsidRPr="00F92A7D" w:rsidRDefault="00F21D63" w:rsidP="00414B3F">
      <w:pPr>
        <w:spacing w:before="240"/>
        <w:jc w:val="center"/>
        <w:rPr>
          <w:rFonts w:cs="B Lotus"/>
          <w:color w:val="000000" w:themeColor="text1"/>
          <w:sz w:val="24"/>
          <w:szCs w:val="24"/>
          <w:rtl/>
        </w:rPr>
      </w:pPr>
      <w:r w:rsidRPr="00F92A7D">
        <w:rPr>
          <w:rFonts w:cs="B Lotus" w:hint="cs"/>
          <w:color w:val="000000" w:themeColor="text1"/>
          <w:sz w:val="24"/>
          <w:szCs w:val="24"/>
          <w:rtl/>
        </w:rPr>
        <w:t>شکل</w:t>
      </w:r>
      <w:r w:rsidR="003C7474" w:rsidRPr="00F92A7D">
        <w:rPr>
          <w:rFonts w:cs="B Lotus" w:hint="cs"/>
          <w:color w:val="000000" w:themeColor="text1"/>
          <w:sz w:val="24"/>
          <w:szCs w:val="24"/>
          <w:rtl/>
        </w:rPr>
        <w:t xml:space="preserve"> 2-1</w:t>
      </w:r>
      <w:r w:rsidR="00414B3F">
        <w:rPr>
          <w:rFonts w:cs="B Lotus" w:hint="cs"/>
          <w:color w:val="000000" w:themeColor="text1"/>
          <w:sz w:val="24"/>
          <w:szCs w:val="24"/>
          <w:rtl/>
        </w:rPr>
        <w:t>6</w:t>
      </w:r>
      <w:r w:rsidR="003C7474" w:rsidRPr="00F92A7D">
        <w:rPr>
          <w:rFonts w:cs="B Lotus" w:hint="cs"/>
          <w:color w:val="000000" w:themeColor="text1"/>
          <w:sz w:val="24"/>
          <w:szCs w:val="24"/>
          <w:rtl/>
        </w:rPr>
        <w:t>-</w:t>
      </w:r>
      <w:r w:rsidRPr="00F92A7D">
        <w:rPr>
          <w:rFonts w:cs="B Lotus" w:hint="cs"/>
          <w:color w:val="000000" w:themeColor="text1"/>
          <w:sz w:val="24"/>
          <w:szCs w:val="24"/>
          <w:rtl/>
        </w:rPr>
        <w:t xml:space="preserve"> </w:t>
      </w:r>
      <w:r w:rsidR="003C7474" w:rsidRPr="00F92A7D">
        <w:rPr>
          <w:rFonts w:cs="B Lotus" w:hint="cs"/>
          <w:color w:val="000000" w:themeColor="text1"/>
          <w:sz w:val="24"/>
          <w:szCs w:val="24"/>
          <w:rtl/>
        </w:rPr>
        <w:t>طبقه</w:t>
      </w:r>
      <w:r w:rsidR="003C7474" w:rsidRPr="00F92A7D">
        <w:rPr>
          <w:rFonts w:cs="B Lotus"/>
          <w:color w:val="000000" w:themeColor="text1"/>
          <w:sz w:val="24"/>
          <w:szCs w:val="24"/>
          <w:rtl/>
        </w:rPr>
        <w:softHyphen/>
      </w:r>
      <w:r w:rsidR="003C7474" w:rsidRPr="00F92A7D">
        <w:rPr>
          <w:rFonts w:cs="B Lotus" w:hint="cs"/>
          <w:color w:val="000000" w:themeColor="text1"/>
          <w:sz w:val="24"/>
          <w:szCs w:val="24"/>
          <w:rtl/>
        </w:rPr>
        <w:t>بندی</w:t>
      </w:r>
      <w:r w:rsidRPr="00F92A7D">
        <w:rPr>
          <w:rFonts w:cs="B Lotus" w:hint="cs"/>
          <w:color w:val="000000" w:themeColor="text1"/>
          <w:sz w:val="24"/>
          <w:szCs w:val="24"/>
          <w:rtl/>
        </w:rPr>
        <w:t xml:space="preserve"> در سیستم</w:t>
      </w:r>
      <w:r w:rsidRPr="00F92A7D">
        <w:rPr>
          <w:rFonts w:cs="B Lotus"/>
          <w:color w:val="000000" w:themeColor="text1"/>
          <w:sz w:val="24"/>
          <w:szCs w:val="24"/>
          <w:rtl/>
        </w:rPr>
        <w:softHyphen/>
      </w:r>
      <w:r w:rsidRPr="00F92A7D">
        <w:rPr>
          <w:rFonts w:cs="B Lotus" w:hint="cs"/>
          <w:color w:val="000000" w:themeColor="text1"/>
          <w:sz w:val="24"/>
          <w:szCs w:val="24"/>
          <w:rtl/>
        </w:rPr>
        <w:t>های پرسش و پاسخ</w:t>
      </w:r>
      <w:r w:rsidR="00390747" w:rsidRPr="00F92A7D">
        <w:rPr>
          <w:rFonts w:cs="B Lotus" w:hint="cs"/>
          <w:color w:val="000000" w:themeColor="text1"/>
          <w:sz w:val="24"/>
          <w:szCs w:val="24"/>
          <w:rtl/>
        </w:rPr>
        <w:t xml:space="preserve"> مدرن</w:t>
      </w:r>
      <w:r w:rsidR="00044579">
        <w:rPr>
          <w:rFonts w:cs="B Lotus" w:hint="cs"/>
          <w:color w:val="000000" w:themeColor="text1"/>
          <w:sz w:val="24"/>
          <w:szCs w:val="24"/>
          <w:rtl/>
        </w:rPr>
        <w:t xml:space="preserve"> </w:t>
      </w:r>
    </w:p>
    <w:p w14:paraId="7F1977F4" w14:textId="77777777" w:rsidR="00637853" w:rsidRDefault="00637853" w:rsidP="0039283A">
      <w:pPr>
        <w:spacing w:before="240"/>
        <w:jc w:val="both"/>
        <w:rPr>
          <w:rFonts w:cs="B Lotus"/>
          <w:color w:val="000000" w:themeColor="text1"/>
          <w:sz w:val="28"/>
          <w:szCs w:val="28"/>
        </w:rPr>
      </w:pPr>
    </w:p>
    <w:p w14:paraId="0F1BB96A" w14:textId="77777777" w:rsidR="00637853" w:rsidRPr="00FB6112" w:rsidRDefault="00637853" w:rsidP="00E61627">
      <w:pPr>
        <w:pStyle w:val="Heading3"/>
        <w:bidi/>
        <w:rPr>
          <w:rFonts w:ascii="B Nazanin,Bold" w:cs="B Lotus"/>
          <w:b w:val="0"/>
          <w:bCs w:val="0"/>
          <w:sz w:val="28"/>
          <w:szCs w:val="28"/>
          <w:rtl/>
        </w:rPr>
      </w:pPr>
      <w:bookmarkStart w:id="36" w:name="_Toc84418745"/>
      <w:r>
        <w:rPr>
          <w:rFonts w:ascii="B Nazanin,Bold" w:cs="B Lotus" w:hint="cs"/>
          <w:sz w:val="28"/>
          <w:szCs w:val="28"/>
          <w:rtl/>
        </w:rPr>
        <w:lastRenderedPageBreak/>
        <w:t xml:space="preserve">2-6-1-1-1- </w:t>
      </w:r>
      <w:r w:rsidRPr="00FB6112">
        <w:rPr>
          <w:rFonts w:ascii="B Nazanin,Bold" w:cs="B Lotus" w:hint="cs"/>
          <w:sz w:val="28"/>
          <w:szCs w:val="28"/>
          <w:rtl/>
        </w:rPr>
        <w:t>بازیاب تنک</w:t>
      </w:r>
      <w:bookmarkEnd w:id="36"/>
    </w:p>
    <w:p w14:paraId="35A4CF08" w14:textId="77777777" w:rsidR="00044579" w:rsidRDefault="00044579" w:rsidP="0039283A">
      <w:pPr>
        <w:spacing w:before="240"/>
        <w:jc w:val="both"/>
        <w:rPr>
          <w:rFonts w:cs="B Lotus"/>
          <w:color w:val="000000" w:themeColor="text1"/>
          <w:sz w:val="28"/>
          <w:szCs w:val="28"/>
        </w:rPr>
      </w:pPr>
      <w:r w:rsidRPr="00C5623F">
        <w:rPr>
          <w:rFonts w:cs="B Lotus" w:hint="cs"/>
          <w:color w:val="000000" w:themeColor="text1"/>
          <w:sz w:val="28"/>
          <w:szCs w:val="28"/>
          <w:rtl/>
        </w:rPr>
        <w:t>این</w:t>
      </w:r>
      <w:r w:rsidRPr="00C5623F">
        <w:rPr>
          <w:rFonts w:cs="B Lotus"/>
          <w:color w:val="000000" w:themeColor="text1"/>
          <w:sz w:val="28"/>
          <w:szCs w:val="28"/>
          <w:rtl/>
        </w:rPr>
        <w:t xml:space="preserve"> </w:t>
      </w:r>
      <w:r w:rsidRPr="00C5623F">
        <w:rPr>
          <w:rFonts w:cs="B Lotus" w:hint="cs"/>
          <w:color w:val="000000" w:themeColor="text1"/>
          <w:sz w:val="28"/>
          <w:szCs w:val="28"/>
          <w:rtl/>
        </w:rPr>
        <w:t>روش</w:t>
      </w:r>
      <w:r w:rsidRPr="00C5623F">
        <w:rPr>
          <w:rFonts w:cs="B Lotus"/>
          <w:color w:val="000000" w:themeColor="text1"/>
          <w:sz w:val="28"/>
          <w:szCs w:val="28"/>
          <w:rtl/>
        </w:rPr>
        <w:t xml:space="preserve"> </w:t>
      </w:r>
      <w:r w:rsidRPr="00C5623F">
        <w:rPr>
          <w:rFonts w:cs="B Lotus" w:hint="cs"/>
          <w:color w:val="000000" w:themeColor="text1"/>
          <w:sz w:val="28"/>
          <w:szCs w:val="28"/>
          <w:rtl/>
        </w:rPr>
        <w:t>به</w:t>
      </w:r>
      <w:r w:rsidRPr="00C5623F">
        <w:rPr>
          <w:rFonts w:cs="B Lotus"/>
          <w:color w:val="000000" w:themeColor="text1"/>
          <w:sz w:val="28"/>
          <w:szCs w:val="28"/>
          <w:rtl/>
        </w:rPr>
        <w:t xml:space="preserve"> </w:t>
      </w:r>
      <w:r w:rsidRPr="00C5623F">
        <w:rPr>
          <w:rFonts w:cs="B Lotus" w:hint="cs"/>
          <w:color w:val="000000" w:themeColor="text1"/>
          <w:sz w:val="28"/>
          <w:szCs w:val="28"/>
          <w:rtl/>
        </w:rPr>
        <w:t>سیستم‌هایی</w:t>
      </w:r>
      <w:r w:rsidRPr="00C5623F">
        <w:rPr>
          <w:rFonts w:cs="B Lotus"/>
          <w:color w:val="000000" w:themeColor="text1"/>
          <w:sz w:val="28"/>
          <w:szCs w:val="28"/>
          <w:rtl/>
        </w:rPr>
        <w:t xml:space="preserve"> </w:t>
      </w:r>
      <w:r w:rsidRPr="00C5623F">
        <w:rPr>
          <w:rFonts w:cs="B Lotus" w:hint="cs"/>
          <w:color w:val="000000" w:themeColor="text1"/>
          <w:sz w:val="28"/>
          <w:szCs w:val="28"/>
          <w:rtl/>
        </w:rPr>
        <w:t>اشاره</w:t>
      </w:r>
      <w:r w:rsidRPr="00C5623F">
        <w:rPr>
          <w:rFonts w:cs="B Lotus"/>
          <w:color w:val="000000" w:themeColor="text1"/>
          <w:sz w:val="28"/>
          <w:szCs w:val="28"/>
          <w:rtl/>
        </w:rPr>
        <w:t xml:space="preserve"> </w:t>
      </w:r>
      <w:r w:rsidRPr="00C5623F">
        <w:rPr>
          <w:rFonts w:cs="B Lotus" w:hint="cs"/>
          <w:color w:val="000000" w:themeColor="text1"/>
          <w:sz w:val="28"/>
          <w:szCs w:val="28"/>
          <w:rtl/>
        </w:rPr>
        <w:t>می‌کند</w:t>
      </w:r>
      <w:r w:rsidRPr="00C5623F">
        <w:rPr>
          <w:rFonts w:cs="B Lotus"/>
          <w:color w:val="000000" w:themeColor="text1"/>
          <w:sz w:val="28"/>
          <w:szCs w:val="28"/>
          <w:rtl/>
        </w:rPr>
        <w:t xml:space="preserve"> </w:t>
      </w:r>
      <w:r w:rsidRPr="00C5623F">
        <w:rPr>
          <w:rFonts w:cs="B Lotus" w:hint="cs"/>
          <w:color w:val="000000" w:themeColor="text1"/>
          <w:sz w:val="28"/>
          <w:szCs w:val="28"/>
          <w:rtl/>
        </w:rPr>
        <w:t>که</w:t>
      </w:r>
      <w:r w:rsidRPr="00C5623F">
        <w:rPr>
          <w:rFonts w:cs="B Lotus"/>
          <w:color w:val="000000" w:themeColor="text1"/>
          <w:sz w:val="28"/>
          <w:szCs w:val="28"/>
          <w:rtl/>
        </w:rPr>
        <w:t xml:space="preserve"> </w:t>
      </w:r>
      <w:r w:rsidRPr="00C5623F">
        <w:rPr>
          <w:rFonts w:cs="B Lotus" w:hint="cs"/>
          <w:color w:val="000000" w:themeColor="text1"/>
          <w:sz w:val="28"/>
          <w:szCs w:val="28"/>
          <w:rtl/>
        </w:rPr>
        <w:t>با</w:t>
      </w:r>
      <w:r w:rsidRPr="00C5623F">
        <w:rPr>
          <w:rFonts w:cs="B Lotus"/>
          <w:color w:val="000000" w:themeColor="text1"/>
          <w:sz w:val="28"/>
          <w:szCs w:val="28"/>
          <w:rtl/>
        </w:rPr>
        <w:t xml:space="preserve"> </w:t>
      </w:r>
      <w:r w:rsidRPr="00C5623F">
        <w:rPr>
          <w:rFonts w:cs="B Lotus" w:hint="cs"/>
          <w:color w:val="000000" w:themeColor="text1"/>
          <w:sz w:val="28"/>
          <w:szCs w:val="28"/>
          <w:rtl/>
        </w:rPr>
        <w:t>اتخاذ</w:t>
      </w:r>
      <w:r w:rsidRPr="00C5623F">
        <w:rPr>
          <w:rFonts w:cs="B Lotus"/>
          <w:color w:val="000000" w:themeColor="text1"/>
          <w:sz w:val="28"/>
          <w:szCs w:val="28"/>
          <w:rtl/>
        </w:rPr>
        <w:t xml:space="preserve"> </w:t>
      </w:r>
      <w:r w:rsidRPr="00C5623F">
        <w:rPr>
          <w:rFonts w:cs="B Lotus" w:hint="cs"/>
          <w:color w:val="000000" w:themeColor="text1"/>
          <w:sz w:val="28"/>
          <w:szCs w:val="28"/>
          <w:rtl/>
        </w:rPr>
        <w:t>روش‌های</w:t>
      </w:r>
      <w:r w:rsidRPr="00C5623F">
        <w:rPr>
          <w:rFonts w:cs="B Lotus"/>
          <w:color w:val="000000" w:themeColor="text1"/>
          <w:sz w:val="28"/>
          <w:szCs w:val="28"/>
          <w:rtl/>
        </w:rPr>
        <w:t xml:space="preserve"> </w:t>
      </w:r>
      <w:r w:rsidRPr="00C5623F">
        <w:rPr>
          <w:rFonts w:cs="B Lotus" w:hint="cs"/>
          <w:color w:val="000000" w:themeColor="text1"/>
          <w:sz w:val="28"/>
          <w:szCs w:val="28"/>
          <w:rtl/>
        </w:rPr>
        <w:t>بازیابی کلاسیک</w:t>
      </w:r>
      <w:r w:rsidRPr="00C5623F">
        <w:rPr>
          <w:rFonts w:cs="B Lotus"/>
          <w:color w:val="000000" w:themeColor="text1"/>
          <w:sz w:val="28"/>
          <w:szCs w:val="28"/>
          <w:rtl/>
        </w:rPr>
        <w:t xml:space="preserve"> </w:t>
      </w:r>
      <w:r w:rsidRPr="00C5623F">
        <w:rPr>
          <w:rFonts w:cs="B Lotus" w:hint="cs"/>
          <w:color w:val="000000" w:themeColor="text1"/>
          <w:sz w:val="28"/>
          <w:szCs w:val="28"/>
          <w:rtl/>
        </w:rPr>
        <w:t>که</w:t>
      </w:r>
      <w:r w:rsidRPr="00C5623F">
        <w:rPr>
          <w:rFonts w:cs="B Lotus"/>
          <w:color w:val="000000" w:themeColor="text1"/>
          <w:sz w:val="28"/>
          <w:szCs w:val="28"/>
          <w:rtl/>
        </w:rPr>
        <w:t xml:space="preserve"> </w:t>
      </w:r>
      <w:r w:rsidRPr="00C5623F">
        <w:rPr>
          <w:rFonts w:cs="B Lotus" w:hint="cs"/>
          <w:color w:val="000000" w:themeColor="text1"/>
          <w:sz w:val="28"/>
          <w:szCs w:val="28"/>
          <w:rtl/>
        </w:rPr>
        <w:t>پیش</w:t>
      </w:r>
      <w:r w:rsidRPr="00C5623F">
        <w:rPr>
          <w:rFonts w:cs="B Lotus"/>
          <w:color w:val="000000" w:themeColor="text1"/>
          <w:sz w:val="28"/>
          <w:szCs w:val="28"/>
          <w:rtl/>
        </w:rPr>
        <w:softHyphen/>
      </w:r>
      <w:r w:rsidRPr="00C5623F">
        <w:rPr>
          <w:rFonts w:cs="B Lotus" w:hint="cs"/>
          <w:color w:val="000000" w:themeColor="text1"/>
          <w:sz w:val="28"/>
          <w:szCs w:val="28"/>
          <w:rtl/>
        </w:rPr>
        <w:t>تر</w:t>
      </w:r>
      <w:r w:rsidRPr="00C5623F">
        <w:rPr>
          <w:rFonts w:cs="B Lotus"/>
          <w:color w:val="000000" w:themeColor="text1"/>
          <w:sz w:val="28"/>
          <w:szCs w:val="28"/>
          <w:rtl/>
        </w:rPr>
        <w:t xml:space="preserve"> </w:t>
      </w:r>
      <w:r w:rsidRPr="00C5623F">
        <w:rPr>
          <w:rFonts w:cs="B Lotus" w:hint="cs"/>
          <w:color w:val="000000" w:themeColor="text1"/>
          <w:sz w:val="28"/>
          <w:szCs w:val="28"/>
          <w:rtl/>
        </w:rPr>
        <w:t>معرفی</w:t>
      </w:r>
      <w:r w:rsidRPr="00C5623F">
        <w:rPr>
          <w:rFonts w:cs="B Lotus"/>
          <w:color w:val="000000" w:themeColor="text1"/>
          <w:sz w:val="28"/>
          <w:szCs w:val="28"/>
          <w:rtl/>
        </w:rPr>
        <w:t xml:space="preserve"> </w:t>
      </w:r>
      <w:r w:rsidRPr="00C5623F">
        <w:rPr>
          <w:rFonts w:cs="B Lotus" w:hint="cs"/>
          <w:color w:val="000000" w:themeColor="text1"/>
          <w:sz w:val="28"/>
          <w:szCs w:val="28"/>
          <w:rtl/>
        </w:rPr>
        <w:t>شده‌اند،</w:t>
      </w:r>
      <w:r w:rsidRPr="00C5623F">
        <w:rPr>
          <w:rFonts w:cs="B Lotus"/>
          <w:color w:val="000000" w:themeColor="text1"/>
          <w:sz w:val="28"/>
          <w:szCs w:val="28"/>
          <w:rtl/>
        </w:rPr>
        <w:t xml:space="preserve"> </w:t>
      </w:r>
      <w:r w:rsidRPr="00C5623F">
        <w:rPr>
          <w:rFonts w:cs="B Lotus" w:hint="cs"/>
          <w:color w:val="000000" w:themeColor="text1"/>
          <w:sz w:val="28"/>
          <w:szCs w:val="28"/>
          <w:rtl/>
        </w:rPr>
        <w:t>به</w:t>
      </w:r>
      <w:r w:rsidRPr="00C5623F">
        <w:rPr>
          <w:rFonts w:cs="B Lotus"/>
          <w:color w:val="000000" w:themeColor="text1"/>
          <w:sz w:val="28"/>
          <w:szCs w:val="28"/>
          <w:rtl/>
        </w:rPr>
        <w:t xml:space="preserve"> </w:t>
      </w:r>
      <w:r w:rsidRPr="00C5623F">
        <w:rPr>
          <w:rFonts w:cs="B Lotus" w:hint="cs"/>
          <w:color w:val="000000" w:themeColor="text1"/>
          <w:sz w:val="28"/>
          <w:szCs w:val="28"/>
          <w:rtl/>
        </w:rPr>
        <w:t>دنبال</w:t>
      </w:r>
      <w:r w:rsidRPr="00C5623F">
        <w:rPr>
          <w:rFonts w:cs="B Lotus"/>
          <w:color w:val="000000" w:themeColor="text1"/>
          <w:sz w:val="28"/>
          <w:szCs w:val="28"/>
          <w:rtl/>
        </w:rPr>
        <w:t xml:space="preserve"> </w:t>
      </w:r>
      <w:r>
        <w:rPr>
          <w:rFonts w:cs="B Lotus" w:hint="cs"/>
          <w:color w:val="000000" w:themeColor="text1"/>
          <w:sz w:val="28"/>
          <w:szCs w:val="28"/>
          <w:rtl/>
        </w:rPr>
        <w:t xml:space="preserve">یافتن </w:t>
      </w:r>
      <w:r w:rsidRPr="00C5623F">
        <w:rPr>
          <w:rFonts w:cs="B Lotus" w:hint="cs"/>
          <w:color w:val="000000" w:themeColor="text1"/>
          <w:sz w:val="28"/>
          <w:szCs w:val="28"/>
          <w:rtl/>
        </w:rPr>
        <w:t>اسناد</w:t>
      </w:r>
      <w:r w:rsidRPr="00C5623F">
        <w:rPr>
          <w:rFonts w:cs="B Lotus"/>
          <w:color w:val="000000" w:themeColor="text1"/>
          <w:sz w:val="28"/>
          <w:szCs w:val="28"/>
          <w:rtl/>
        </w:rPr>
        <w:t xml:space="preserve"> </w:t>
      </w:r>
      <w:r w:rsidRPr="00C5623F">
        <w:rPr>
          <w:rFonts w:cs="B Lotus" w:hint="cs"/>
          <w:color w:val="000000" w:themeColor="text1"/>
          <w:sz w:val="28"/>
          <w:szCs w:val="28"/>
          <w:rtl/>
        </w:rPr>
        <w:t>مرتبط</w:t>
      </w:r>
      <w:r w:rsidRPr="00C5623F">
        <w:rPr>
          <w:rFonts w:cs="B Lotus"/>
          <w:color w:val="000000" w:themeColor="text1"/>
          <w:sz w:val="28"/>
          <w:szCs w:val="28"/>
          <w:rtl/>
        </w:rPr>
        <w:t xml:space="preserve"> </w:t>
      </w:r>
      <w:r w:rsidRPr="00C5623F">
        <w:rPr>
          <w:rFonts w:cs="B Lotus" w:hint="cs"/>
          <w:color w:val="000000" w:themeColor="text1"/>
          <w:sz w:val="28"/>
          <w:szCs w:val="28"/>
          <w:rtl/>
        </w:rPr>
        <w:t>هستند،</w:t>
      </w:r>
      <w:r w:rsidRPr="00C5623F">
        <w:rPr>
          <w:rFonts w:cs="B Lotus"/>
          <w:color w:val="000000" w:themeColor="text1"/>
          <w:sz w:val="28"/>
          <w:szCs w:val="28"/>
          <w:rtl/>
        </w:rPr>
        <w:t xml:space="preserve"> </w:t>
      </w:r>
      <w:r w:rsidRPr="00C5623F">
        <w:rPr>
          <w:rFonts w:cs="B Lotus" w:hint="cs"/>
          <w:color w:val="000000" w:themeColor="text1"/>
          <w:sz w:val="28"/>
          <w:szCs w:val="28"/>
          <w:rtl/>
        </w:rPr>
        <w:t>مانند</w:t>
      </w:r>
      <w:r w:rsidRPr="00C5623F">
        <w:rPr>
          <w:rFonts w:cs="B Lotus"/>
          <w:color w:val="000000" w:themeColor="text1"/>
          <w:sz w:val="28"/>
          <w:szCs w:val="28"/>
          <w:rtl/>
        </w:rPr>
        <w:t xml:space="preserve"> </w:t>
      </w:r>
      <w:r w:rsidRPr="00C5623F">
        <w:rPr>
          <w:rFonts w:asciiTheme="majorBidi" w:hAnsiTheme="majorBidi" w:cstheme="majorBidi"/>
          <w:color w:val="000000" w:themeColor="text1"/>
          <w:sz w:val="28"/>
          <w:szCs w:val="28"/>
        </w:rPr>
        <w:t>TF - IDF</w:t>
      </w:r>
      <w:r w:rsidRPr="00C5623F">
        <w:rPr>
          <w:rFonts w:cs="B Lotus"/>
          <w:color w:val="000000" w:themeColor="text1"/>
          <w:sz w:val="28"/>
          <w:szCs w:val="28"/>
        </w:rPr>
        <w:t xml:space="preserve"> </w:t>
      </w:r>
      <w:r w:rsidRPr="00C5623F">
        <w:rPr>
          <w:rFonts w:cs="B Lotus"/>
          <w:color w:val="000000" w:themeColor="text1"/>
          <w:sz w:val="28"/>
          <w:szCs w:val="28"/>
          <w:rtl/>
        </w:rPr>
        <w:t xml:space="preserve">‏ </w:t>
      </w:r>
      <w:r w:rsidRPr="00C5623F">
        <w:rPr>
          <w:rFonts w:cs="B Lotus" w:hint="cs"/>
          <w:color w:val="000000" w:themeColor="text1"/>
          <w:sz w:val="28"/>
          <w:szCs w:val="28"/>
          <w:rtl/>
        </w:rPr>
        <w:t>[</w:t>
      </w:r>
      <w:r>
        <w:rPr>
          <w:rFonts w:cs="B Lotus" w:hint="cs"/>
          <w:color w:val="000000" w:themeColor="text1"/>
          <w:sz w:val="28"/>
          <w:szCs w:val="28"/>
          <w:rtl/>
        </w:rPr>
        <w:t>41</w:t>
      </w:r>
      <w:r w:rsidRPr="00C5623F">
        <w:rPr>
          <w:rFonts w:cs="B Lotus"/>
          <w:color w:val="000000" w:themeColor="text1"/>
          <w:sz w:val="28"/>
          <w:szCs w:val="28"/>
          <w:rtl/>
        </w:rPr>
        <w:t>]‏</w:t>
      </w:r>
      <w:r w:rsidRPr="00C5623F">
        <w:rPr>
          <w:rFonts w:cs="B Lotus" w:hint="cs"/>
          <w:color w:val="000000" w:themeColor="text1"/>
          <w:sz w:val="28"/>
          <w:szCs w:val="28"/>
          <w:rtl/>
        </w:rPr>
        <w:t>،</w:t>
      </w:r>
      <w:r w:rsidRPr="00C5623F">
        <w:rPr>
          <w:rFonts w:cs="B Lotus"/>
          <w:color w:val="000000" w:themeColor="text1"/>
          <w:sz w:val="28"/>
          <w:szCs w:val="28"/>
          <w:rtl/>
        </w:rPr>
        <w:t xml:space="preserve"> [</w:t>
      </w:r>
      <w:r>
        <w:rPr>
          <w:rFonts w:cs="B Lotus" w:hint="cs"/>
          <w:color w:val="000000" w:themeColor="text1"/>
          <w:sz w:val="28"/>
          <w:szCs w:val="28"/>
          <w:rtl/>
        </w:rPr>
        <w:t>48</w:t>
      </w:r>
      <w:r w:rsidRPr="00C5623F">
        <w:rPr>
          <w:rFonts w:cs="B Lotus"/>
          <w:color w:val="000000" w:themeColor="text1"/>
          <w:sz w:val="28"/>
          <w:szCs w:val="28"/>
          <w:rtl/>
        </w:rPr>
        <w:t>]‏</w:t>
      </w:r>
      <w:r w:rsidRPr="00C5623F">
        <w:rPr>
          <w:rFonts w:cs="B Lotus" w:hint="cs"/>
          <w:color w:val="000000" w:themeColor="text1"/>
          <w:sz w:val="28"/>
          <w:szCs w:val="28"/>
          <w:rtl/>
        </w:rPr>
        <w:t>،</w:t>
      </w:r>
      <w:r w:rsidRPr="00C5623F">
        <w:rPr>
          <w:rFonts w:cs="B Lotus"/>
          <w:color w:val="000000" w:themeColor="text1"/>
          <w:sz w:val="28"/>
          <w:szCs w:val="28"/>
          <w:rtl/>
        </w:rPr>
        <w:t xml:space="preserve"> [</w:t>
      </w:r>
      <w:r>
        <w:rPr>
          <w:rFonts w:cs="B Lotus" w:hint="cs"/>
          <w:color w:val="000000" w:themeColor="text1"/>
          <w:sz w:val="28"/>
          <w:szCs w:val="28"/>
          <w:rtl/>
        </w:rPr>
        <w:t>1</w:t>
      </w:r>
      <w:r w:rsidRPr="00C5623F">
        <w:rPr>
          <w:rFonts w:cs="B Lotus"/>
          <w:color w:val="000000" w:themeColor="text1"/>
          <w:sz w:val="28"/>
          <w:szCs w:val="28"/>
          <w:rtl/>
        </w:rPr>
        <w:t>]‏</w:t>
      </w:r>
      <w:r w:rsidRPr="00C5623F">
        <w:rPr>
          <w:rFonts w:cs="B Lotus" w:hint="cs"/>
          <w:color w:val="000000" w:themeColor="text1"/>
          <w:sz w:val="28"/>
          <w:szCs w:val="28"/>
          <w:rtl/>
        </w:rPr>
        <w:t>،</w:t>
      </w:r>
      <w:r w:rsidRPr="00C5623F">
        <w:rPr>
          <w:rFonts w:cs="B Lotus"/>
          <w:color w:val="000000" w:themeColor="text1"/>
          <w:sz w:val="28"/>
          <w:szCs w:val="28"/>
          <w:rtl/>
        </w:rPr>
        <w:t xml:space="preserve"> [</w:t>
      </w:r>
      <w:r>
        <w:rPr>
          <w:rFonts w:cs="B Lotus" w:hint="cs"/>
          <w:color w:val="000000" w:themeColor="text1"/>
          <w:sz w:val="28"/>
          <w:szCs w:val="28"/>
          <w:rtl/>
        </w:rPr>
        <w:t>131</w:t>
      </w:r>
      <w:r w:rsidRPr="00C5623F">
        <w:rPr>
          <w:rFonts w:cs="B Lotus"/>
          <w:color w:val="000000" w:themeColor="text1"/>
          <w:sz w:val="28"/>
          <w:szCs w:val="28"/>
          <w:rtl/>
        </w:rPr>
        <w:t xml:space="preserve">]‏ </w:t>
      </w:r>
      <w:r w:rsidRPr="00C5623F">
        <w:rPr>
          <w:rFonts w:cs="B Lotus" w:hint="cs"/>
          <w:color w:val="000000" w:themeColor="text1"/>
          <w:sz w:val="28"/>
          <w:szCs w:val="28"/>
          <w:rtl/>
        </w:rPr>
        <w:t>و</w:t>
      </w:r>
      <w:r w:rsidRPr="00C5623F">
        <w:rPr>
          <w:rFonts w:cs="B Lotus"/>
          <w:color w:val="000000" w:themeColor="text1"/>
          <w:sz w:val="28"/>
          <w:szCs w:val="28"/>
          <w:rtl/>
        </w:rPr>
        <w:t xml:space="preserve"> </w:t>
      </w:r>
      <w:r w:rsidRPr="00C5623F">
        <w:rPr>
          <w:rFonts w:asciiTheme="majorBidi" w:hAnsiTheme="majorBidi" w:cstheme="majorBidi"/>
          <w:color w:val="000000" w:themeColor="text1"/>
          <w:sz w:val="28"/>
          <w:szCs w:val="28"/>
        </w:rPr>
        <w:t>BM25</w:t>
      </w:r>
      <w:r>
        <w:rPr>
          <w:rFonts w:cs="B Lotus"/>
          <w:color w:val="000000" w:themeColor="text1"/>
          <w:sz w:val="28"/>
          <w:szCs w:val="28"/>
          <w:rtl/>
        </w:rPr>
        <w:t xml:space="preserve"> [</w:t>
      </w:r>
      <w:r>
        <w:rPr>
          <w:rFonts w:cs="B Lotus" w:hint="cs"/>
          <w:color w:val="000000" w:themeColor="text1"/>
          <w:sz w:val="28"/>
          <w:szCs w:val="28"/>
          <w:rtl/>
        </w:rPr>
        <w:t>132</w:t>
      </w:r>
      <w:r w:rsidRPr="00C5623F">
        <w:rPr>
          <w:rFonts w:cs="B Lotus"/>
          <w:color w:val="000000" w:themeColor="text1"/>
          <w:sz w:val="28"/>
          <w:szCs w:val="28"/>
          <w:rtl/>
        </w:rPr>
        <w:t>]‏</w:t>
      </w:r>
      <w:r w:rsidRPr="00C5623F">
        <w:rPr>
          <w:rFonts w:cs="B Lotus" w:hint="cs"/>
          <w:color w:val="000000" w:themeColor="text1"/>
          <w:sz w:val="28"/>
          <w:szCs w:val="28"/>
          <w:rtl/>
        </w:rPr>
        <w:t>،</w:t>
      </w:r>
      <w:r>
        <w:rPr>
          <w:rFonts w:cs="B Lotus"/>
          <w:color w:val="000000" w:themeColor="text1"/>
          <w:sz w:val="28"/>
          <w:szCs w:val="28"/>
          <w:rtl/>
        </w:rPr>
        <w:t xml:space="preserve"> [</w:t>
      </w:r>
      <w:r>
        <w:rPr>
          <w:rFonts w:cs="B Lotus" w:hint="cs"/>
          <w:color w:val="000000" w:themeColor="text1"/>
          <w:sz w:val="28"/>
          <w:szCs w:val="28"/>
          <w:rtl/>
        </w:rPr>
        <w:t>133</w:t>
      </w:r>
      <w:r w:rsidRPr="00C5623F">
        <w:rPr>
          <w:rFonts w:cs="B Lotus"/>
          <w:color w:val="000000" w:themeColor="text1"/>
          <w:sz w:val="28"/>
          <w:szCs w:val="28"/>
          <w:rtl/>
        </w:rPr>
        <w:t>]‏.</w:t>
      </w:r>
      <w:r>
        <w:rPr>
          <w:rFonts w:cs="B Lotus" w:hint="cs"/>
          <w:color w:val="000000" w:themeColor="text1"/>
          <w:sz w:val="28"/>
          <w:szCs w:val="28"/>
          <w:rtl/>
        </w:rPr>
        <w:t xml:space="preserve"> مدل</w:t>
      </w:r>
      <w:r w:rsidRPr="00C5623F">
        <w:rPr>
          <w:rFonts w:cs="B Lotus" w:hint="cs"/>
          <w:color w:val="000000" w:themeColor="text1"/>
          <w:sz w:val="28"/>
          <w:szCs w:val="28"/>
          <w:rtl/>
        </w:rPr>
        <w:t xml:space="preserve"> </w:t>
      </w:r>
      <w:proofErr w:type="spellStart"/>
      <w:r w:rsidRPr="00C5623F">
        <w:rPr>
          <w:rFonts w:asciiTheme="majorBidi" w:hAnsiTheme="majorBidi" w:cstheme="majorBidi"/>
          <w:color w:val="000000" w:themeColor="text1"/>
          <w:sz w:val="28"/>
          <w:szCs w:val="28"/>
        </w:rPr>
        <w:t>DrQA</w:t>
      </w:r>
      <w:proofErr w:type="spellEnd"/>
      <w:r w:rsidRPr="00C5623F">
        <w:rPr>
          <w:rFonts w:cs="B Lotus"/>
          <w:color w:val="000000" w:themeColor="text1"/>
          <w:sz w:val="28"/>
          <w:szCs w:val="28"/>
          <w:rtl/>
        </w:rPr>
        <w:t xml:space="preserve"> </w:t>
      </w:r>
      <w:r>
        <w:rPr>
          <w:rFonts w:cs="B Lotus" w:hint="cs"/>
          <w:color w:val="000000" w:themeColor="text1"/>
          <w:sz w:val="28"/>
          <w:szCs w:val="28"/>
          <w:rtl/>
        </w:rPr>
        <w:t xml:space="preserve">پیشنهاد شده توسط چن و همکاران </w:t>
      </w:r>
      <w:r w:rsidRPr="00C5623F">
        <w:rPr>
          <w:rFonts w:cs="B Lotus"/>
          <w:color w:val="000000" w:themeColor="text1"/>
          <w:sz w:val="28"/>
          <w:szCs w:val="28"/>
          <w:rtl/>
        </w:rPr>
        <w:t>[‏</w:t>
      </w:r>
      <w:r>
        <w:rPr>
          <w:rFonts w:cs="B Lotus" w:hint="cs"/>
          <w:color w:val="000000" w:themeColor="text1"/>
          <w:sz w:val="28"/>
          <w:szCs w:val="28"/>
          <w:rtl/>
        </w:rPr>
        <w:t>41</w:t>
      </w:r>
      <w:r w:rsidRPr="00C5623F">
        <w:rPr>
          <w:rFonts w:cs="B Lotus" w:hint="cs"/>
          <w:color w:val="000000" w:themeColor="text1"/>
          <w:sz w:val="28"/>
          <w:szCs w:val="28"/>
          <w:rtl/>
        </w:rPr>
        <w:t>]</w:t>
      </w:r>
      <w:r>
        <w:rPr>
          <w:rFonts w:cs="B Lotus" w:hint="cs"/>
          <w:color w:val="000000" w:themeColor="text1"/>
          <w:sz w:val="28"/>
          <w:szCs w:val="28"/>
          <w:rtl/>
        </w:rPr>
        <w:t xml:space="preserve"> که پیش</w:t>
      </w:r>
      <w:r w:rsidR="00A34C5E">
        <w:rPr>
          <w:rFonts w:cs="B Lotus"/>
          <w:color w:val="000000" w:themeColor="text1"/>
          <w:sz w:val="28"/>
          <w:szCs w:val="28"/>
          <w:rtl/>
        </w:rPr>
        <w:softHyphen/>
      </w:r>
      <w:r>
        <w:rPr>
          <w:rFonts w:cs="B Lotus" w:hint="cs"/>
          <w:color w:val="000000" w:themeColor="text1"/>
          <w:sz w:val="28"/>
          <w:szCs w:val="28"/>
          <w:rtl/>
        </w:rPr>
        <w:t>تر معرفی شد،</w:t>
      </w:r>
      <w:r w:rsidRPr="00C5623F">
        <w:rPr>
          <w:rFonts w:cs="B Lotus" w:hint="cs"/>
          <w:color w:val="000000" w:themeColor="text1"/>
          <w:sz w:val="28"/>
          <w:szCs w:val="28"/>
          <w:rtl/>
        </w:rPr>
        <w:t xml:space="preserve"> </w:t>
      </w:r>
      <w:r w:rsidRPr="00C5623F">
        <w:rPr>
          <w:rFonts w:cs="B Lotus" w:hint="eastAsia"/>
          <w:color w:val="000000" w:themeColor="text1"/>
          <w:sz w:val="28"/>
          <w:szCs w:val="28"/>
          <w:rtl/>
        </w:rPr>
        <w:t>‏</w:t>
      </w:r>
      <w:r w:rsidRPr="00C5623F">
        <w:rPr>
          <w:rFonts w:cs="B Lotus" w:hint="cs"/>
          <w:color w:val="000000" w:themeColor="text1"/>
          <w:sz w:val="28"/>
          <w:szCs w:val="28"/>
          <w:rtl/>
        </w:rPr>
        <w:t>اولین</w:t>
      </w:r>
      <w:r w:rsidRPr="00C5623F">
        <w:rPr>
          <w:rFonts w:cs="B Lotus"/>
          <w:color w:val="000000" w:themeColor="text1"/>
          <w:sz w:val="28"/>
          <w:szCs w:val="28"/>
          <w:rtl/>
        </w:rPr>
        <w:t xml:space="preserve"> </w:t>
      </w:r>
      <w:r w:rsidRPr="00C5623F">
        <w:rPr>
          <w:rFonts w:cs="B Lotus" w:hint="cs"/>
          <w:color w:val="000000" w:themeColor="text1"/>
          <w:sz w:val="28"/>
          <w:szCs w:val="28"/>
          <w:rtl/>
        </w:rPr>
        <w:t>رویکرد</w:t>
      </w:r>
      <w:r w:rsidRPr="00C5623F">
        <w:rPr>
          <w:rFonts w:cs="B Lotus"/>
          <w:color w:val="000000" w:themeColor="text1"/>
          <w:sz w:val="28"/>
          <w:szCs w:val="28"/>
          <w:rtl/>
        </w:rPr>
        <w:t xml:space="preserve"> </w:t>
      </w:r>
      <w:r w:rsidRPr="00C5623F">
        <w:rPr>
          <w:rFonts w:cs="B Lotus" w:hint="cs"/>
          <w:color w:val="000000" w:themeColor="text1"/>
          <w:sz w:val="28"/>
          <w:szCs w:val="28"/>
          <w:rtl/>
        </w:rPr>
        <w:t>برای</w:t>
      </w:r>
      <w:r w:rsidRPr="00C5623F">
        <w:rPr>
          <w:rFonts w:cs="B Lotus"/>
          <w:color w:val="000000" w:themeColor="text1"/>
          <w:sz w:val="28"/>
          <w:szCs w:val="28"/>
          <w:rtl/>
        </w:rPr>
        <w:t xml:space="preserve"> </w:t>
      </w:r>
      <w:r w:rsidRPr="00C5623F">
        <w:rPr>
          <w:rFonts w:cs="B Lotus" w:hint="cs"/>
          <w:color w:val="000000" w:themeColor="text1"/>
          <w:sz w:val="28"/>
          <w:szCs w:val="28"/>
          <w:rtl/>
        </w:rPr>
        <w:t>سیستم‌های</w:t>
      </w:r>
      <w:r w:rsidRPr="00C5623F">
        <w:rPr>
          <w:rFonts w:cs="B Lotus"/>
          <w:color w:val="000000" w:themeColor="text1"/>
          <w:sz w:val="28"/>
          <w:szCs w:val="28"/>
          <w:rtl/>
        </w:rPr>
        <w:t xml:space="preserve"> </w:t>
      </w:r>
      <w:r w:rsidRPr="00C5623F">
        <w:rPr>
          <w:rFonts w:cs="B Lotus" w:hint="cs"/>
          <w:color w:val="000000" w:themeColor="text1"/>
          <w:sz w:val="28"/>
          <w:szCs w:val="28"/>
          <w:rtl/>
        </w:rPr>
        <w:t>پرسش و پاسخ</w:t>
      </w:r>
      <w:r w:rsidRPr="00C5623F">
        <w:rPr>
          <w:rFonts w:cs="B Lotus"/>
          <w:color w:val="000000" w:themeColor="text1"/>
          <w:sz w:val="28"/>
          <w:szCs w:val="28"/>
          <w:rtl/>
        </w:rPr>
        <w:t xml:space="preserve"> </w:t>
      </w:r>
      <w:r w:rsidRPr="00C5623F">
        <w:rPr>
          <w:rFonts w:cs="B Lotus" w:hint="cs"/>
          <w:color w:val="000000" w:themeColor="text1"/>
          <w:sz w:val="28"/>
          <w:szCs w:val="28"/>
          <w:rtl/>
        </w:rPr>
        <w:t>مدرن</w:t>
      </w:r>
      <w:r w:rsidRPr="00C5623F">
        <w:rPr>
          <w:rFonts w:cs="B Lotus"/>
          <w:color w:val="000000" w:themeColor="text1"/>
          <w:sz w:val="28"/>
          <w:szCs w:val="28"/>
          <w:rtl/>
        </w:rPr>
        <w:t xml:space="preserve"> </w:t>
      </w:r>
      <w:r w:rsidRPr="00C5623F">
        <w:rPr>
          <w:rFonts w:cs="B Lotus" w:hint="cs"/>
          <w:color w:val="000000" w:themeColor="text1"/>
          <w:sz w:val="28"/>
          <w:szCs w:val="28"/>
          <w:rtl/>
        </w:rPr>
        <w:t>است</w:t>
      </w:r>
      <w:r w:rsidRPr="00C5623F">
        <w:rPr>
          <w:rFonts w:cs="B Lotus"/>
          <w:color w:val="000000" w:themeColor="text1"/>
          <w:sz w:val="28"/>
          <w:szCs w:val="28"/>
          <w:rtl/>
        </w:rPr>
        <w:t xml:space="preserve"> </w:t>
      </w:r>
      <w:r>
        <w:rPr>
          <w:rFonts w:cs="B Lotus" w:hint="cs"/>
          <w:color w:val="000000" w:themeColor="text1"/>
          <w:sz w:val="28"/>
          <w:szCs w:val="28"/>
          <w:rtl/>
        </w:rPr>
        <w:t xml:space="preserve">که در آن </w:t>
      </w:r>
      <w:r w:rsidRPr="00C5623F">
        <w:rPr>
          <w:rFonts w:cs="B Lotus" w:hint="cs"/>
          <w:color w:val="000000" w:themeColor="text1"/>
          <w:sz w:val="28"/>
          <w:szCs w:val="28"/>
          <w:rtl/>
        </w:rPr>
        <w:t>تکنیک‌های</w:t>
      </w:r>
      <w:r w:rsidRPr="00C5623F">
        <w:rPr>
          <w:rFonts w:cs="B Lotus"/>
          <w:color w:val="000000" w:themeColor="text1"/>
          <w:sz w:val="28"/>
          <w:szCs w:val="28"/>
          <w:rtl/>
        </w:rPr>
        <w:t xml:space="preserve"> </w:t>
      </w:r>
      <w:r w:rsidRPr="00C5623F">
        <w:rPr>
          <w:rFonts w:cs="B Lotus" w:hint="cs"/>
          <w:color w:val="000000" w:themeColor="text1"/>
          <w:sz w:val="28"/>
          <w:szCs w:val="28"/>
          <w:rtl/>
        </w:rPr>
        <w:t>بازیابی کلاسیک</w:t>
      </w:r>
      <w:r>
        <w:rPr>
          <w:rFonts w:cs="B Lotus" w:hint="cs"/>
          <w:color w:val="000000" w:themeColor="text1"/>
          <w:sz w:val="28"/>
          <w:szCs w:val="28"/>
          <w:rtl/>
        </w:rPr>
        <w:t xml:space="preserve"> مورد استفاده قرار می</w:t>
      </w:r>
      <w:r>
        <w:rPr>
          <w:rFonts w:cs="B Lotus"/>
          <w:color w:val="000000" w:themeColor="text1"/>
          <w:sz w:val="28"/>
          <w:szCs w:val="28"/>
          <w:rtl/>
        </w:rPr>
        <w:softHyphen/>
      </w:r>
      <w:r>
        <w:rPr>
          <w:rFonts w:cs="B Lotus" w:hint="cs"/>
          <w:color w:val="000000" w:themeColor="text1"/>
          <w:sz w:val="28"/>
          <w:szCs w:val="28"/>
          <w:rtl/>
        </w:rPr>
        <w:t xml:space="preserve">گیرد. </w:t>
      </w:r>
      <w:r w:rsidRPr="00C5623F">
        <w:rPr>
          <w:rFonts w:cs="B Lotus" w:hint="cs"/>
          <w:color w:val="000000" w:themeColor="text1"/>
          <w:sz w:val="28"/>
          <w:szCs w:val="28"/>
          <w:rtl/>
        </w:rPr>
        <w:t xml:space="preserve">بازیاب در </w:t>
      </w:r>
      <w:proofErr w:type="spellStart"/>
      <w:r w:rsidRPr="00C5623F">
        <w:rPr>
          <w:rFonts w:asciiTheme="majorBidi" w:hAnsiTheme="majorBidi" w:cstheme="majorBidi"/>
          <w:color w:val="000000" w:themeColor="text1"/>
          <w:sz w:val="28"/>
          <w:szCs w:val="28"/>
        </w:rPr>
        <w:t>DrQA</w:t>
      </w:r>
      <w:proofErr w:type="spellEnd"/>
      <w:r w:rsidRPr="00C5623F">
        <w:rPr>
          <w:rFonts w:cs="B Lotus" w:hint="cs"/>
          <w:color w:val="000000" w:themeColor="text1"/>
          <w:sz w:val="28"/>
          <w:szCs w:val="28"/>
          <w:rtl/>
        </w:rPr>
        <w:t>،</w:t>
      </w:r>
      <w:r w:rsidRPr="00C5623F">
        <w:rPr>
          <w:rFonts w:cs="B Lotus"/>
          <w:color w:val="000000" w:themeColor="text1"/>
          <w:sz w:val="28"/>
          <w:szCs w:val="28"/>
          <w:rtl/>
        </w:rPr>
        <w:t xml:space="preserve"> </w:t>
      </w:r>
      <w:r w:rsidRPr="00C5623F">
        <w:rPr>
          <w:rFonts w:cs="B Lotus" w:hint="cs"/>
          <w:color w:val="000000" w:themeColor="text1"/>
          <w:sz w:val="28"/>
          <w:szCs w:val="28"/>
          <w:rtl/>
        </w:rPr>
        <w:t>از</w:t>
      </w:r>
      <w:r w:rsidRPr="00C5623F">
        <w:rPr>
          <w:rFonts w:cs="B Lotus"/>
          <w:color w:val="000000" w:themeColor="text1"/>
          <w:sz w:val="28"/>
          <w:szCs w:val="28"/>
          <w:rtl/>
        </w:rPr>
        <w:t xml:space="preserve"> </w:t>
      </w:r>
      <w:r w:rsidRPr="00C5623F">
        <w:rPr>
          <w:rFonts w:cs="B Lotus" w:hint="cs"/>
          <w:color w:val="000000" w:themeColor="text1"/>
          <w:sz w:val="28"/>
          <w:szCs w:val="28"/>
          <w:rtl/>
        </w:rPr>
        <w:t>هشینگ</w:t>
      </w:r>
      <w:r w:rsidRPr="00C5623F">
        <w:rPr>
          <w:rFonts w:cs="B Lotus"/>
          <w:color w:val="000000" w:themeColor="text1"/>
          <w:sz w:val="28"/>
          <w:szCs w:val="28"/>
          <w:rtl/>
        </w:rPr>
        <w:t xml:space="preserve"> </w:t>
      </w:r>
      <w:r w:rsidRPr="00C5623F">
        <w:rPr>
          <w:rFonts w:cs="B Lotus" w:hint="cs"/>
          <w:color w:val="000000" w:themeColor="text1"/>
          <w:sz w:val="28"/>
          <w:szCs w:val="28"/>
          <w:rtl/>
        </w:rPr>
        <w:t>بایگرام</w:t>
      </w:r>
      <w:r>
        <w:rPr>
          <w:rFonts w:cs="B Lotus"/>
          <w:color w:val="000000" w:themeColor="text1"/>
          <w:sz w:val="28"/>
          <w:szCs w:val="28"/>
          <w:rtl/>
        </w:rPr>
        <w:t xml:space="preserve"> [‏</w:t>
      </w:r>
      <w:r>
        <w:rPr>
          <w:rFonts w:cs="B Lotus" w:hint="cs"/>
          <w:color w:val="000000" w:themeColor="text1"/>
          <w:sz w:val="28"/>
          <w:szCs w:val="28"/>
          <w:rtl/>
        </w:rPr>
        <w:t>134</w:t>
      </w:r>
      <w:r w:rsidRPr="00C5623F">
        <w:rPr>
          <w:rFonts w:cs="B Lotus"/>
          <w:color w:val="000000" w:themeColor="text1"/>
          <w:sz w:val="28"/>
          <w:szCs w:val="28"/>
          <w:rtl/>
        </w:rPr>
        <w:t xml:space="preserve">]‏ </w:t>
      </w:r>
      <w:r w:rsidRPr="00C5623F">
        <w:rPr>
          <w:rFonts w:cs="B Lotus" w:hint="cs"/>
          <w:color w:val="000000" w:themeColor="text1"/>
          <w:sz w:val="28"/>
          <w:szCs w:val="28"/>
          <w:rtl/>
        </w:rPr>
        <w:t>و</w:t>
      </w:r>
      <w:r w:rsidRPr="00C5623F">
        <w:rPr>
          <w:rFonts w:cs="B Lotus"/>
          <w:color w:val="000000" w:themeColor="text1"/>
          <w:sz w:val="28"/>
          <w:szCs w:val="28"/>
          <w:rtl/>
        </w:rPr>
        <w:t xml:space="preserve"> </w:t>
      </w:r>
      <w:r w:rsidRPr="00C5623F">
        <w:rPr>
          <w:rFonts w:cs="B Lotus" w:hint="cs"/>
          <w:color w:val="000000" w:themeColor="text1"/>
          <w:sz w:val="28"/>
          <w:szCs w:val="28"/>
          <w:rtl/>
        </w:rPr>
        <w:t>تطابق</w:t>
      </w:r>
      <w:r w:rsidRPr="00C5623F">
        <w:rPr>
          <w:rFonts w:cs="B Lotus"/>
          <w:color w:val="000000" w:themeColor="text1"/>
          <w:sz w:val="28"/>
          <w:szCs w:val="28"/>
          <w:rtl/>
        </w:rPr>
        <w:t xml:space="preserve"> </w:t>
      </w:r>
      <w:r w:rsidRPr="00C5623F">
        <w:rPr>
          <w:rFonts w:asciiTheme="majorBidi" w:hAnsiTheme="majorBidi" w:cstheme="majorBidi"/>
          <w:color w:val="000000" w:themeColor="text1"/>
          <w:sz w:val="28"/>
          <w:szCs w:val="28"/>
        </w:rPr>
        <w:t>TF - IDF</w:t>
      </w:r>
      <w:r w:rsidRPr="00C5623F">
        <w:rPr>
          <w:rFonts w:cs="B Lotus"/>
          <w:color w:val="000000" w:themeColor="text1"/>
          <w:sz w:val="28"/>
          <w:szCs w:val="28"/>
          <w:rtl/>
        </w:rPr>
        <w:t xml:space="preserve"> </w:t>
      </w:r>
      <w:r w:rsidRPr="00C5623F">
        <w:rPr>
          <w:rFonts w:cs="B Lotus" w:hint="cs"/>
          <w:color w:val="000000" w:themeColor="text1"/>
          <w:sz w:val="28"/>
          <w:szCs w:val="28"/>
          <w:rtl/>
        </w:rPr>
        <w:t>برای</w:t>
      </w:r>
      <w:r w:rsidRPr="00C5623F">
        <w:rPr>
          <w:rFonts w:cs="B Lotus"/>
          <w:color w:val="000000" w:themeColor="text1"/>
          <w:sz w:val="28"/>
          <w:szCs w:val="28"/>
          <w:rtl/>
        </w:rPr>
        <w:t xml:space="preserve"> </w:t>
      </w:r>
      <w:r w:rsidRPr="00C5623F">
        <w:rPr>
          <w:rFonts w:cs="B Lotus" w:hint="cs"/>
          <w:color w:val="000000" w:themeColor="text1"/>
          <w:sz w:val="28"/>
          <w:szCs w:val="28"/>
          <w:rtl/>
        </w:rPr>
        <w:t>جستجو</w:t>
      </w:r>
      <w:r w:rsidRPr="00C5623F">
        <w:rPr>
          <w:rFonts w:cs="B Lotus"/>
          <w:color w:val="000000" w:themeColor="text1"/>
          <w:sz w:val="28"/>
          <w:szCs w:val="28"/>
          <w:rtl/>
        </w:rPr>
        <w:t xml:space="preserve"> </w:t>
      </w:r>
      <w:r w:rsidRPr="00C5623F">
        <w:rPr>
          <w:rFonts w:cs="B Lotus" w:hint="cs"/>
          <w:color w:val="000000" w:themeColor="text1"/>
          <w:sz w:val="28"/>
          <w:szCs w:val="28"/>
          <w:rtl/>
        </w:rPr>
        <w:t>بر</w:t>
      </w:r>
      <w:r w:rsidRPr="00C5623F">
        <w:rPr>
          <w:rFonts w:cs="B Lotus"/>
          <w:color w:val="000000" w:themeColor="text1"/>
          <w:sz w:val="28"/>
          <w:szCs w:val="28"/>
          <w:rtl/>
        </w:rPr>
        <w:t xml:space="preserve"> </w:t>
      </w:r>
      <w:r w:rsidRPr="00C5623F">
        <w:rPr>
          <w:rFonts w:cs="B Lotus" w:hint="cs"/>
          <w:color w:val="000000" w:themeColor="text1"/>
          <w:sz w:val="28"/>
          <w:szCs w:val="28"/>
          <w:rtl/>
        </w:rPr>
        <w:t>روی</w:t>
      </w:r>
      <w:r w:rsidRPr="00C5623F">
        <w:rPr>
          <w:rFonts w:cs="B Lotus"/>
          <w:color w:val="000000" w:themeColor="text1"/>
          <w:sz w:val="28"/>
          <w:szCs w:val="28"/>
          <w:rtl/>
        </w:rPr>
        <w:t xml:space="preserve"> </w:t>
      </w:r>
      <w:r w:rsidRPr="00C5623F">
        <w:rPr>
          <w:rFonts w:cs="B Lotus" w:hint="cs"/>
          <w:color w:val="000000" w:themeColor="text1"/>
          <w:sz w:val="28"/>
          <w:szCs w:val="28"/>
          <w:rtl/>
        </w:rPr>
        <w:t>ویکی‌پدیا</w:t>
      </w:r>
      <w:r w:rsidRPr="00C5623F">
        <w:rPr>
          <w:rFonts w:cs="B Lotus"/>
          <w:color w:val="000000" w:themeColor="text1"/>
          <w:sz w:val="28"/>
          <w:szCs w:val="28"/>
          <w:rtl/>
        </w:rPr>
        <w:t xml:space="preserve"> </w:t>
      </w:r>
      <w:r w:rsidRPr="00C5623F">
        <w:rPr>
          <w:rFonts w:cs="B Lotus" w:hint="cs"/>
          <w:color w:val="000000" w:themeColor="text1"/>
          <w:sz w:val="28"/>
          <w:szCs w:val="28"/>
          <w:rtl/>
        </w:rPr>
        <w:t>استفاده</w:t>
      </w:r>
      <w:r w:rsidRPr="00C5623F">
        <w:rPr>
          <w:rFonts w:cs="B Lotus"/>
          <w:color w:val="000000" w:themeColor="text1"/>
          <w:sz w:val="28"/>
          <w:szCs w:val="28"/>
          <w:rtl/>
        </w:rPr>
        <w:t xml:space="preserve"> </w:t>
      </w:r>
      <w:r w:rsidRPr="00C5623F">
        <w:rPr>
          <w:rFonts w:cs="B Lotus" w:hint="cs"/>
          <w:color w:val="000000" w:themeColor="text1"/>
          <w:sz w:val="28"/>
          <w:szCs w:val="28"/>
          <w:rtl/>
        </w:rPr>
        <w:t>می‌کند</w:t>
      </w:r>
      <w:r w:rsidRPr="00C5623F">
        <w:rPr>
          <w:rFonts w:cs="B Lotus"/>
          <w:color w:val="000000" w:themeColor="text1"/>
          <w:sz w:val="28"/>
          <w:szCs w:val="28"/>
          <w:rtl/>
        </w:rPr>
        <w:t>.</w:t>
      </w:r>
      <w:r>
        <w:rPr>
          <w:rFonts w:cs="B Lotus" w:hint="cs"/>
          <w:color w:val="000000" w:themeColor="text1"/>
          <w:sz w:val="28"/>
          <w:szCs w:val="28"/>
          <w:rtl/>
        </w:rPr>
        <w:t xml:space="preserve"> مدل دیگری که از بازیابی تنک استفاده می</w:t>
      </w:r>
      <w:r>
        <w:rPr>
          <w:rFonts w:cs="B Lotus"/>
          <w:color w:val="000000" w:themeColor="text1"/>
          <w:sz w:val="28"/>
          <w:szCs w:val="28"/>
          <w:rtl/>
        </w:rPr>
        <w:softHyphen/>
      </w:r>
      <w:r>
        <w:rPr>
          <w:rFonts w:cs="B Lotus" w:hint="cs"/>
          <w:color w:val="000000" w:themeColor="text1"/>
          <w:sz w:val="28"/>
          <w:szCs w:val="28"/>
          <w:rtl/>
        </w:rPr>
        <w:t xml:space="preserve">نماید توسط یانگ و همکارانش در سال 2019 [132] به نام </w:t>
      </w:r>
      <w:proofErr w:type="spellStart"/>
      <w:r w:rsidRPr="00C5623F">
        <w:rPr>
          <w:rFonts w:asciiTheme="majorBidi" w:hAnsiTheme="majorBidi" w:cstheme="majorBidi"/>
          <w:color w:val="000000" w:themeColor="text1"/>
          <w:sz w:val="28"/>
          <w:szCs w:val="28"/>
        </w:rPr>
        <w:t>BERTserini</w:t>
      </w:r>
      <w:proofErr w:type="spellEnd"/>
      <w:r>
        <w:rPr>
          <w:rFonts w:cs="B Lotus" w:hint="cs"/>
          <w:color w:val="000000" w:themeColor="text1"/>
          <w:sz w:val="28"/>
          <w:szCs w:val="28"/>
          <w:rtl/>
        </w:rPr>
        <w:t xml:space="preserve"> توسعه داده شد که در آن از بازیابی </w:t>
      </w:r>
      <w:proofErr w:type="spellStart"/>
      <w:r w:rsidRPr="00C5623F">
        <w:rPr>
          <w:rFonts w:asciiTheme="majorBidi" w:hAnsiTheme="majorBidi" w:cstheme="majorBidi"/>
          <w:color w:val="000000" w:themeColor="text1"/>
          <w:sz w:val="28"/>
          <w:szCs w:val="28"/>
        </w:rPr>
        <w:t>Anserini</w:t>
      </w:r>
      <w:proofErr w:type="spellEnd"/>
      <w:r>
        <w:rPr>
          <w:rFonts w:asciiTheme="majorBidi" w:hAnsiTheme="majorBidi" w:cstheme="majorBidi" w:hint="cs"/>
          <w:color w:val="000000" w:themeColor="text1"/>
          <w:sz w:val="28"/>
          <w:szCs w:val="28"/>
          <w:rtl/>
        </w:rPr>
        <w:t xml:space="preserve"> </w:t>
      </w:r>
      <w:r w:rsidRPr="00C5623F">
        <w:rPr>
          <w:rFonts w:ascii="Arial" w:hAnsi="Arial"/>
          <w:color w:val="000000" w:themeColor="text1"/>
          <w:sz w:val="19"/>
          <w:szCs w:val="19"/>
          <w:shd w:val="clear" w:color="auto" w:fill="FFFFFF"/>
        </w:rPr>
        <w:t> </w:t>
      </w:r>
      <w:r w:rsidRPr="00C5623F">
        <w:rPr>
          <w:rFonts w:cs="B Lotus" w:hint="cs"/>
          <w:color w:val="000000" w:themeColor="text1"/>
          <w:sz w:val="28"/>
          <w:szCs w:val="28"/>
          <w:rtl/>
        </w:rPr>
        <w:t>[</w:t>
      </w:r>
      <w:r>
        <w:rPr>
          <w:rFonts w:cs="B Lotus" w:hint="cs"/>
          <w:color w:val="000000" w:themeColor="text1"/>
          <w:sz w:val="28"/>
          <w:szCs w:val="28"/>
          <w:rtl/>
        </w:rPr>
        <w:t>135</w:t>
      </w:r>
      <w:r w:rsidRPr="00C5623F">
        <w:rPr>
          <w:rFonts w:cs="B Lotus" w:hint="cs"/>
          <w:color w:val="000000" w:themeColor="text1"/>
          <w:sz w:val="28"/>
          <w:szCs w:val="28"/>
          <w:rtl/>
        </w:rPr>
        <w:t xml:space="preserve">] </w:t>
      </w:r>
      <w:r w:rsidRPr="00C5623F">
        <w:rPr>
          <w:rFonts w:cs="B Lotus" w:hint="eastAsia"/>
          <w:color w:val="000000" w:themeColor="text1"/>
          <w:sz w:val="28"/>
          <w:szCs w:val="28"/>
          <w:rtl/>
        </w:rPr>
        <w:t>‏</w:t>
      </w:r>
      <w:r>
        <w:rPr>
          <w:rFonts w:cs="B Lotus" w:hint="cs"/>
          <w:color w:val="000000" w:themeColor="text1"/>
          <w:sz w:val="28"/>
          <w:szCs w:val="28"/>
          <w:rtl/>
        </w:rPr>
        <w:t xml:space="preserve">استفاده شده است. </w:t>
      </w:r>
      <w:proofErr w:type="spellStart"/>
      <w:r w:rsidRPr="003C356D">
        <w:rPr>
          <w:rFonts w:asciiTheme="majorBidi" w:hAnsiTheme="majorBidi" w:cstheme="majorBidi"/>
          <w:color w:val="000000" w:themeColor="text1"/>
          <w:sz w:val="28"/>
          <w:szCs w:val="28"/>
        </w:rPr>
        <w:t>Anserini</w:t>
      </w:r>
      <w:proofErr w:type="spellEnd"/>
      <w:r w:rsidRPr="00C5623F">
        <w:rPr>
          <w:rFonts w:cs="B Lotus" w:hint="cs"/>
          <w:color w:val="000000" w:themeColor="text1"/>
          <w:sz w:val="28"/>
          <w:szCs w:val="28"/>
          <w:rtl/>
        </w:rPr>
        <w:t>،</w:t>
      </w:r>
      <w:r w:rsidRPr="00C5623F">
        <w:rPr>
          <w:rFonts w:cs="B Lotus"/>
          <w:color w:val="000000" w:themeColor="text1"/>
          <w:sz w:val="28"/>
          <w:szCs w:val="28"/>
          <w:rtl/>
        </w:rPr>
        <w:t xml:space="preserve"> </w:t>
      </w:r>
      <w:r w:rsidRPr="00C5623F">
        <w:rPr>
          <w:rFonts w:cs="B Lotus" w:hint="cs"/>
          <w:color w:val="000000" w:themeColor="text1"/>
          <w:sz w:val="28"/>
          <w:szCs w:val="28"/>
          <w:rtl/>
        </w:rPr>
        <w:t>یک</w:t>
      </w:r>
      <w:r w:rsidRPr="00C5623F">
        <w:rPr>
          <w:rFonts w:cs="B Lotus"/>
          <w:color w:val="000000" w:themeColor="text1"/>
          <w:sz w:val="28"/>
          <w:szCs w:val="28"/>
          <w:rtl/>
        </w:rPr>
        <w:t xml:space="preserve"> </w:t>
      </w:r>
      <w:r w:rsidRPr="00C5623F">
        <w:rPr>
          <w:rFonts w:cs="B Lotus" w:hint="cs"/>
          <w:color w:val="000000" w:themeColor="text1"/>
          <w:sz w:val="28"/>
          <w:szCs w:val="28"/>
          <w:rtl/>
        </w:rPr>
        <w:t>‌ابزار</w:t>
      </w:r>
      <w:r w:rsidRPr="00C5623F">
        <w:rPr>
          <w:rFonts w:cs="B Lotus"/>
          <w:color w:val="000000" w:themeColor="text1"/>
          <w:sz w:val="28"/>
          <w:szCs w:val="28"/>
          <w:rtl/>
        </w:rPr>
        <w:t xml:space="preserve"> </w:t>
      </w:r>
      <w:r w:rsidRPr="00C5623F">
        <w:rPr>
          <w:rFonts w:cs="B Lotus" w:hint="cs"/>
          <w:color w:val="000000" w:themeColor="text1"/>
          <w:sz w:val="28"/>
          <w:szCs w:val="28"/>
          <w:rtl/>
        </w:rPr>
        <w:t>بازیابی اطلاعات</w:t>
      </w:r>
      <w:r w:rsidRPr="00C5623F">
        <w:rPr>
          <w:rFonts w:cs="B Lotus"/>
          <w:color w:val="000000" w:themeColor="text1"/>
          <w:sz w:val="28"/>
          <w:szCs w:val="28"/>
          <w:rtl/>
        </w:rPr>
        <w:t xml:space="preserve"> </w:t>
      </w:r>
      <w:r w:rsidRPr="00C5623F">
        <w:rPr>
          <w:rFonts w:cs="B Lotus" w:hint="cs"/>
          <w:color w:val="000000" w:themeColor="text1"/>
          <w:sz w:val="28"/>
          <w:szCs w:val="28"/>
          <w:rtl/>
        </w:rPr>
        <w:t>متن</w:t>
      </w:r>
      <w:r w:rsidRPr="00C5623F">
        <w:rPr>
          <w:rFonts w:cs="B Lotus"/>
          <w:color w:val="000000" w:themeColor="text1"/>
          <w:sz w:val="28"/>
          <w:szCs w:val="28"/>
          <w:rtl/>
        </w:rPr>
        <w:t xml:space="preserve"> </w:t>
      </w:r>
      <w:r w:rsidRPr="00C5623F">
        <w:rPr>
          <w:rFonts w:cs="B Lotus" w:hint="cs"/>
          <w:color w:val="000000" w:themeColor="text1"/>
          <w:sz w:val="28"/>
          <w:szCs w:val="28"/>
          <w:rtl/>
        </w:rPr>
        <w:t>باز</w:t>
      </w:r>
      <w:r w:rsidRPr="00C5623F">
        <w:rPr>
          <w:rFonts w:cs="B Lotus"/>
          <w:color w:val="000000" w:themeColor="text1"/>
          <w:sz w:val="28"/>
          <w:szCs w:val="28"/>
          <w:rtl/>
        </w:rPr>
        <w:t xml:space="preserve"> </w:t>
      </w:r>
      <w:r w:rsidRPr="00C5623F">
        <w:rPr>
          <w:rFonts w:cs="B Lotus" w:hint="cs"/>
          <w:color w:val="000000" w:themeColor="text1"/>
          <w:sz w:val="28"/>
          <w:szCs w:val="28"/>
          <w:rtl/>
        </w:rPr>
        <w:t>مبتنی</w:t>
      </w:r>
      <w:r w:rsidRPr="00C5623F">
        <w:rPr>
          <w:rFonts w:cs="B Lotus"/>
          <w:color w:val="000000" w:themeColor="text1"/>
          <w:sz w:val="28"/>
          <w:szCs w:val="28"/>
          <w:rtl/>
        </w:rPr>
        <w:t xml:space="preserve"> </w:t>
      </w:r>
      <w:r w:rsidRPr="00C5623F">
        <w:rPr>
          <w:rFonts w:cs="B Lotus" w:hint="cs"/>
          <w:color w:val="000000" w:themeColor="text1"/>
          <w:sz w:val="28"/>
          <w:szCs w:val="28"/>
          <w:rtl/>
        </w:rPr>
        <w:t>بر</w:t>
      </w:r>
      <w:r w:rsidRPr="00C5623F">
        <w:rPr>
          <w:rFonts w:cs="B Lotus"/>
          <w:color w:val="000000" w:themeColor="text1"/>
          <w:sz w:val="28"/>
          <w:szCs w:val="28"/>
          <w:rtl/>
        </w:rPr>
        <w:t xml:space="preserve"> </w:t>
      </w:r>
      <w:r w:rsidRPr="00C5623F">
        <w:rPr>
          <w:rFonts w:asciiTheme="majorBidi" w:hAnsiTheme="majorBidi" w:cstheme="majorBidi"/>
          <w:color w:val="000000" w:themeColor="text1"/>
          <w:sz w:val="28"/>
          <w:szCs w:val="28"/>
        </w:rPr>
        <w:t>Lucene</w:t>
      </w:r>
      <w:r w:rsidRPr="00C5623F">
        <w:rPr>
          <w:rFonts w:ascii="Arial" w:hAnsi="Arial"/>
          <w:color w:val="000000" w:themeColor="text1"/>
          <w:sz w:val="19"/>
          <w:szCs w:val="19"/>
          <w:shd w:val="clear" w:color="auto" w:fill="FFFFFF"/>
        </w:rPr>
        <w:t> </w:t>
      </w:r>
      <w:r w:rsidRPr="00C5623F">
        <w:rPr>
          <w:rFonts w:cs="B Lotus" w:hint="cs"/>
          <w:color w:val="000000" w:themeColor="text1"/>
          <w:sz w:val="28"/>
          <w:szCs w:val="28"/>
          <w:rtl/>
        </w:rPr>
        <w:t xml:space="preserve">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باشد</w:t>
      </w:r>
      <w:r w:rsidRPr="00C5623F">
        <w:rPr>
          <w:rFonts w:cs="B Lotus"/>
          <w:color w:val="000000" w:themeColor="text1"/>
          <w:sz w:val="28"/>
          <w:szCs w:val="28"/>
          <w:rtl/>
        </w:rPr>
        <w:t>.</w:t>
      </w:r>
    </w:p>
    <w:p w14:paraId="0EA7303D" w14:textId="77777777" w:rsidR="00044579" w:rsidRDefault="00044579" w:rsidP="00044579">
      <w:pPr>
        <w:spacing w:before="240"/>
        <w:jc w:val="both"/>
        <w:rPr>
          <w:rFonts w:cs="B Lotus"/>
          <w:color w:val="000000" w:themeColor="text1"/>
          <w:sz w:val="28"/>
          <w:szCs w:val="28"/>
        </w:rPr>
      </w:pPr>
      <w:r>
        <w:rPr>
          <w:rFonts w:cs="B Lotus"/>
          <w:noProof/>
          <w:color w:val="000000" w:themeColor="text1"/>
          <w:sz w:val="28"/>
          <w:szCs w:val="28"/>
          <w:lang w:bidi="ar-SA"/>
        </w:rPr>
        <w:drawing>
          <wp:inline distT="0" distB="0" distL="0" distR="0" wp14:anchorId="67486B0B" wp14:editId="603F7935">
            <wp:extent cx="5943600" cy="2682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3EF24ED4" w14:textId="77777777" w:rsidR="00044579" w:rsidRPr="008A1A6E" w:rsidRDefault="00044579" w:rsidP="00044579">
      <w:pPr>
        <w:spacing w:before="240"/>
        <w:jc w:val="center"/>
        <w:rPr>
          <w:rFonts w:cs="B Lotus"/>
          <w:color w:val="000000" w:themeColor="text1"/>
          <w:sz w:val="24"/>
          <w:szCs w:val="24"/>
          <w:rtl/>
        </w:rPr>
      </w:pPr>
      <w:r w:rsidRPr="008A1A6E">
        <w:rPr>
          <w:rFonts w:ascii="B Nazanin,Bold" w:cs="B Lotus" w:hint="cs"/>
          <w:sz w:val="24"/>
          <w:szCs w:val="24"/>
          <w:rtl/>
          <w:lang w:bidi="ar-SA"/>
        </w:rPr>
        <w:t>2-1</w:t>
      </w:r>
      <w:r>
        <w:rPr>
          <w:rFonts w:ascii="B Nazanin,Bold" w:cs="B Lotus" w:hint="cs"/>
          <w:sz w:val="24"/>
          <w:szCs w:val="24"/>
          <w:rtl/>
          <w:lang w:bidi="ar-SA"/>
        </w:rPr>
        <w:t>7</w:t>
      </w:r>
      <w:r w:rsidRPr="008A1A6E">
        <w:rPr>
          <w:rFonts w:ascii="B Nazanin,Bold" w:cs="B Lotus" w:hint="cs"/>
          <w:sz w:val="24"/>
          <w:szCs w:val="24"/>
          <w:rtl/>
          <w:lang w:bidi="ar-SA"/>
        </w:rPr>
        <w:t>-</w:t>
      </w:r>
      <w:r w:rsidRPr="008A1A6E">
        <w:rPr>
          <w:rFonts w:cs="B Lotus" w:hint="cs"/>
          <w:color w:val="000000" w:themeColor="text1"/>
          <w:sz w:val="24"/>
          <w:szCs w:val="24"/>
          <w:rtl/>
        </w:rPr>
        <w:t xml:space="preserve"> معماری </w:t>
      </w:r>
      <w:proofErr w:type="spellStart"/>
      <w:r w:rsidRPr="008A1A6E">
        <w:rPr>
          <w:rFonts w:asciiTheme="majorBidi" w:hAnsiTheme="majorBidi" w:cstheme="majorBidi"/>
          <w:color w:val="000000" w:themeColor="text1"/>
          <w:sz w:val="24"/>
          <w:szCs w:val="24"/>
        </w:rPr>
        <w:t>BERTserini</w:t>
      </w:r>
      <w:proofErr w:type="spellEnd"/>
      <w:r>
        <w:rPr>
          <w:rFonts w:asciiTheme="majorBidi" w:hAnsiTheme="majorBidi" w:cstheme="majorBidi" w:hint="cs"/>
          <w:color w:val="000000" w:themeColor="text1"/>
          <w:sz w:val="24"/>
          <w:szCs w:val="24"/>
          <w:rtl/>
        </w:rPr>
        <w:t xml:space="preserve"> [132]</w:t>
      </w:r>
    </w:p>
    <w:p w14:paraId="70C6FD78" w14:textId="77777777" w:rsidR="00044579" w:rsidRDefault="00044579" w:rsidP="00044579">
      <w:pPr>
        <w:spacing w:before="240"/>
        <w:jc w:val="both"/>
        <w:rPr>
          <w:rFonts w:cs="B Lotus"/>
          <w:color w:val="000000" w:themeColor="text1"/>
          <w:sz w:val="28"/>
          <w:szCs w:val="28"/>
          <w:rtl/>
        </w:rPr>
      </w:pPr>
      <w:r w:rsidRPr="00C5623F">
        <w:rPr>
          <w:rFonts w:cs="B Lotus" w:hint="cs"/>
          <w:color w:val="000000" w:themeColor="text1"/>
          <w:sz w:val="28"/>
          <w:szCs w:val="28"/>
          <w:rtl/>
        </w:rPr>
        <w:t xml:space="preserve"> </w:t>
      </w:r>
      <w:r>
        <w:rPr>
          <w:rFonts w:cs="B Lotus" w:hint="cs"/>
          <w:color w:val="000000" w:themeColor="text1"/>
          <w:sz w:val="28"/>
          <w:szCs w:val="28"/>
          <w:rtl/>
        </w:rPr>
        <w:t xml:space="preserve">همانگونه که در شکل 2-17 قابل مشاهده است، معماری این مدل از دو بخش خواننده (خواننده برت) و بازیاب (بازیاب </w:t>
      </w:r>
      <w:proofErr w:type="spellStart"/>
      <w:r w:rsidRPr="003C356D">
        <w:rPr>
          <w:rFonts w:asciiTheme="majorBidi" w:hAnsiTheme="majorBidi" w:cstheme="majorBidi"/>
          <w:color w:val="000000" w:themeColor="text1"/>
          <w:sz w:val="28"/>
          <w:szCs w:val="28"/>
        </w:rPr>
        <w:t>Anserini</w:t>
      </w:r>
      <w:proofErr w:type="spellEnd"/>
      <w:r>
        <w:rPr>
          <w:rFonts w:cs="B Lotus" w:hint="cs"/>
          <w:color w:val="000000" w:themeColor="text1"/>
          <w:sz w:val="28"/>
          <w:szCs w:val="28"/>
          <w:rtl/>
        </w:rPr>
        <w:t xml:space="preserve">) تشکیل شده است. در این روش، </w:t>
      </w:r>
      <w:r w:rsidRPr="00C5623F">
        <w:rPr>
          <w:rFonts w:cs="B Lotus" w:hint="cs"/>
          <w:color w:val="000000" w:themeColor="text1"/>
          <w:sz w:val="28"/>
          <w:szCs w:val="28"/>
          <w:rtl/>
        </w:rPr>
        <w:t>جزئیات</w:t>
      </w:r>
      <w:r w:rsidRPr="00C5623F">
        <w:rPr>
          <w:rFonts w:cs="B Lotus"/>
          <w:color w:val="000000" w:themeColor="text1"/>
          <w:sz w:val="28"/>
          <w:szCs w:val="28"/>
          <w:rtl/>
        </w:rPr>
        <w:t xml:space="preserve"> </w:t>
      </w:r>
      <w:r w:rsidRPr="00C5623F">
        <w:rPr>
          <w:rFonts w:cs="B Lotus" w:hint="cs"/>
          <w:color w:val="000000" w:themeColor="text1"/>
          <w:sz w:val="28"/>
          <w:szCs w:val="28"/>
          <w:rtl/>
        </w:rPr>
        <w:t>متن</w:t>
      </w:r>
      <w:r>
        <w:rPr>
          <w:rFonts w:cs="B Lotus" w:hint="cs"/>
          <w:color w:val="000000" w:themeColor="text1"/>
          <w:sz w:val="28"/>
          <w:szCs w:val="28"/>
          <w:rtl/>
        </w:rPr>
        <w:t xml:space="preserve"> در سطوح مختلف،</w:t>
      </w:r>
      <w:r w:rsidRPr="00C5623F">
        <w:rPr>
          <w:rFonts w:cs="B Lotus"/>
          <w:color w:val="000000" w:themeColor="text1"/>
          <w:sz w:val="28"/>
          <w:szCs w:val="28"/>
          <w:rtl/>
        </w:rPr>
        <w:t xml:space="preserve"> </w:t>
      </w:r>
      <w:r w:rsidRPr="00C5623F">
        <w:rPr>
          <w:rFonts w:cs="B Lotus" w:hint="cs"/>
          <w:color w:val="000000" w:themeColor="text1"/>
          <w:sz w:val="28"/>
          <w:szCs w:val="28"/>
          <w:rtl/>
        </w:rPr>
        <w:t>از جمله</w:t>
      </w:r>
      <w:r w:rsidRPr="00C5623F">
        <w:rPr>
          <w:rFonts w:cs="B Lotus"/>
          <w:color w:val="000000" w:themeColor="text1"/>
          <w:sz w:val="28"/>
          <w:szCs w:val="28"/>
          <w:rtl/>
        </w:rPr>
        <w:t xml:space="preserve"> </w:t>
      </w:r>
      <w:r w:rsidRPr="00C5623F">
        <w:rPr>
          <w:rFonts w:cs="B Lotus" w:hint="cs"/>
          <w:color w:val="000000" w:themeColor="text1"/>
          <w:sz w:val="28"/>
          <w:szCs w:val="28"/>
          <w:rtl/>
        </w:rPr>
        <w:t>سطح</w:t>
      </w:r>
      <w:r w:rsidRPr="00C5623F">
        <w:rPr>
          <w:rFonts w:cs="B Lotus"/>
          <w:color w:val="000000" w:themeColor="text1"/>
          <w:sz w:val="28"/>
          <w:szCs w:val="28"/>
          <w:rtl/>
        </w:rPr>
        <w:t xml:space="preserve"> </w:t>
      </w:r>
      <w:r w:rsidRPr="00C5623F">
        <w:rPr>
          <w:rFonts w:cs="B Lotus" w:hint="cs"/>
          <w:color w:val="000000" w:themeColor="text1"/>
          <w:sz w:val="28"/>
          <w:szCs w:val="28"/>
          <w:rtl/>
        </w:rPr>
        <w:t>مستند،</w:t>
      </w:r>
      <w:r w:rsidRPr="00C5623F">
        <w:rPr>
          <w:rFonts w:cs="B Lotus"/>
          <w:color w:val="000000" w:themeColor="text1"/>
          <w:sz w:val="28"/>
          <w:szCs w:val="28"/>
          <w:rtl/>
        </w:rPr>
        <w:t xml:space="preserve"> </w:t>
      </w:r>
      <w:r w:rsidRPr="00C5623F">
        <w:rPr>
          <w:rFonts w:cs="B Lotus" w:hint="cs"/>
          <w:color w:val="000000" w:themeColor="text1"/>
          <w:sz w:val="28"/>
          <w:szCs w:val="28"/>
          <w:rtl/>
        </w:rPr>
        <w:t>سطح</w:t>
      </w:r>
      <w:r w:rsidRPr="00C5623F">
        <w:rPr>
          <w:rFonts w:cs="B Lotus"/>
          <w:color w:val="000000" w:themeColor="text1"/>
          <w:sz w:val="28"/>
          <w:szCs w:val="28"/>
          <w:rtl/>
        </w:rPr>
        <w:t xml:space="preserve"> </w:t>
      </w:r>
      <w:r w:rsidRPr="00C5623F">
        <w:rPr>
          <w:rFonts w:cs="B Lotus" w:hint="cs"/>
          <w:color w:val="000000" w:themeColor="text1"/>
          <w:sz w:val="28"/>
          <w:szCs w:val="28"/>
          <w:rtl/>
        </w:rPr>
        <w:t>پاراگراف</w:t>
      </w:r>
      <w:r w:rsidRPr="00C5623F">
        <w:rPr>
          <w:rFonts w:cs="B Lotus"/>
          <w:color w:val="000000" w:themeColor="text1"/>
          <w:sz w:val="28"/>
          <w:szCs w:val="28"/>
          <w:rtl/>
        </w:rPr>
        <w:t xml:space="preserve"> </w:t>
      </w:r>
      <w:r w:rsidRPr="00C5623F">
        <w:rPr>
          <w:rFonts w:cs="B Lotus" w:hint="cs"/>
          <w:color w:val="000000" w:themeColor="text1"/>
          <w:sz w:val="28"/>
          <w:szCs w:val="28"/>
          <w:rtl/>
        </w:rPr>
        <w:t>و</w:t>
      </w:r>
      <w:r w:rsidRPr="00C5623F">
        <w:rPr>
          <w:rFonts w:cs="B Lotus"/>
          <w:color w:val="000000" w:themeColor="text1"/>
          <w:sz w:val="28"/>
          <w:szCs w:val="28"/>
          <w:rtl/>
        </w:rPr>
        <w:t xml:space="preserve"> </w:t>
      </w:r>
      <w:r w:rsidRPr="00C5623F">
        <w:rPr>
          <w:rFonts w:cs="B Lotus" w:hint="cs"/>
          <w:color w:val="000000" w:themeColor="text1"/>
          <w:sz w:val="28"/>
          <w:szCs w:val="28"/>
          <w:rtl/>
        </w:rPr>
        <w:t>سطح</w:t>
      </w:r>
      <w:r w:rsidRPr="00C5623F">
        <w:rPr>
          <w:rFonts w:cs="B Lotus"/>
          <w:color w:val="000000" w:themeColor="text1"/>
          <w:sz w:val="28"/>
          <w:szCs w:val="28"/>
          <w:rtl/>
        </w:rPr>
        <w:t xml:space="preserve"> </w:t>
      </w:r>
      <w:r w:rsidRPr="00C5623F">
        <w:rPr>
          <w:rFonts w:cs="B Lotus" w:hint="cs"/>
          <w:color w:val="000000" w:themeColor="text1"/>
          <w:sz w:val="28"/>
          <w:szCs w:val="28"/>
          <w:rtl/>
        </w:rPr>
        <w:t>جمله</w:t>
      </w:r>
      <w:r w:rsidRPr="00C5623F">
        <w:rPr>
          <w:rFonts w:cs="B Lotus"/>
          <w:color w:val="000000" w:themeColor="text1"/>
          <w:sz w:val="28"/>
          <w:szCs w:val="28"/>
          <w:rtl/>
        </w:rPr>
        <w:t xml:space="preserve"> </w:t>
      </w:r>
      <w:r w:rsidRPr="00C5623F">
        <w:rPr>
          <w:rFonts w:cs="B Lotus" w:hint="cs"/>
          <w:color w:val="000000" w:themeColor="text1"/>
          <w:sz w:val="28"/>
          <w:szCs w:val="28"/>
          <w:rtl/>
        </w:rPr>
        <w:t>به</w:t>
      </w:r>
      <w:r w:rsidRPr="00C5623F">
        <w:rPr>
          <w:rFonts w:cs="B Lotus"/>
          <w:color w:val="000000" w:themeColor="text1"/>
          <w:sz w:val="28"/>
          <w:szCs w:val="28"/>
          <w:rtl/>
        </w:rPr>
        <w:t xml:space="preserve"> </w:t>
      </w:r>
      <w:r w:rsidRPr="00C5623F">
        <w:rPr>
          <w:rFonts w:cs="B Lotus" w:hint="cs"/>
          <w:color w:val="000000" w:themeColor="text1"/>
          <w:sz w:val="28"/>
          <w:szCs w:val="28"/>
          <w:rtl/>
        </w:rPr>
        <w:t>صورت</w:t>
      </w:r>
      <w:r w:rsidRPr="00C5623F">
        <w:rPr>
          <w:rFonts w:cs="B Lotus"/>
          <w:color w:val="000000" w:themeColor="text1"/>
          <w:sz w:val="28"/>
          <w:szCs w:val="28"/>
          <w:rtl/>
        </w:rPr>
        <w:t xml:space="preserve"> </w:t>
      </w:r>
      <w:r w:rsidRPr="00C5623F">
        <w:rPr>
          <w:rFonts w:cs="B Lotus" w:hint="cs"/>
          <w:color w:val="000000" w:themeColor="text1"/>
          <w:sz w:val="28"/>
          <w:szCs w:val="28"/>
          <w:rtl/>
        </w:rPr>
        <w:t>تجربی</w:t>
      </w:r>
      <w:r w:rsidRPr="00C5623F">
        <w:rPr>
          <w:rFonts w:cs="B Lotus"/>
          <w:color w:val="000000" w:themeColor="text1"/>
          <w:sz w:val="28"/>
          <w:szCs w:val="28"/>
          <w:rtl/>
        </w:rPr>
        <w:t xml:space="preserve"> </w:t>
      </w:r>
      <w:r w:rsidRPr="00C5623F">
        <w:rPr>
          <w:rFonts w:cs="B Lotus" w:hint="cs"/>
          <w:color w:val="000000" w:themeColor="text1"/>
          <w:sz w:val="28"/>
          <w:szCs w:val="28"/>
          <w:rtl/>
        </w:rPr>
        <w:t>بررسی</w:t>
      </w:r>
      <w:r w:rsidRPr="00C5623F">
        <w:rPr>
          <w:rFonts w:cs="B Lotus"/>
          <w:color w:val="000000" w:themeColor="text1"/>
          <w:sz w:val="28"/>
          <w:szCs w:val="28"/>
          <w:rtl/>
        </w:rPr>
        <w:t xml:space="preserve">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شوند</w:t>
      </w:r>
      <w:r w:rsidRPr="00C5623F">
        <w:rPr>
          <w:rFonts w:cs="B Lotus"/>
          <w:color w:val="000000" w:themeColor="text1"/>
          <w:sz w:val="28"/>
          <w:szCs w:val="28"/>
          <w:rtl/>
        </w:rPr>
        <w:t xml:space="preserve"> </w:t>
      </w:r>
      <w:r w:rsidRPr="00C5623F">
        <w:rPr>
          <w:rFonts w:cs="B Lotus" w:hint="cs"/>
          <w:color w:val="000000" w:themeColor="text1"/>
          <w:sz w:val="28"/>
          <w:szCs w:val="28"/>
          <w:rtl/>
        </w:rPr>
        <w:t>و</w:t>
      </w:r>
      <w:r>
        <w:rPr>
          <w:rFonts w:cs="B Lotus" w:hint="cs"/>
          <w:color w:val="000000" w:themeColor="text1"/>
          <w:sz w:val="28"/>
          <w:szCs w:val="28"/>
          <w:rtl/>
        </w:rPr>
        <w:t xml:space="preserve"> </w:t>
      </w:r>
      <w:r w:rsidRPr="00C5623F">
        <w:rPr>
          <w:rFonts w:cs="B Lotus" w:hint="cs"/>
          <w:color w:val="000000" w:themeColor="text1"/>
          <w:sz w:val="28"/>
          <w:szCs w:val="28"/>
          <w:rtl/>
        </w:rPr>
        <w:t>نتایج</w:t>
      </w:r>
      <w:r w:rsidRPr="00C5623F">
        <w:rPr>
          <w:rFonts w:cs="B Lotus"/>
          <w:color w:val="000000" w:themeColor="text1"/>
          <w:sz w:val="28"/>
          <w:szCs w:val="28"/>
          <w:rtl/>
        </w:rPr>
        <w:t xml:space="preserve"> </w:t>
      </w:r>
      <w:r w:rsidRPr="00C5623F">
        <w:rPr>
          <w:rFonts w:cs="B Lotus" w:hint="cs"/>
          <w:color w:val="000000" w:themeColor="text1"/>
          <w:sz w:val="28"/>
          <w:szCs w:val="28"/>
          <w:rtl/>
        </w:rPr>
        <w:t>نشان</w:t>
      </w:r>
      <w:r w:rsidRPr="00C5623F">
        <w:rPr>
          <w:rFonts w:cs="B Lotus"/>
          <w:color w:val="000000" w:themeColor="text1"/>
          <w:sz w:val="28"/>
          <w:szCs w:val="28"/>
          <w:rtl/>
        </w:rPr>
        <w:t xml:space="preserve"> </w:t>
      </w:r>
      <w:r w:rsidRPr="00C5623F">
        <w:rPr>
          <w:rFonts w:cs="B Lotus" w:hint="cs"/>
          <w:color w:val="000000" w:themeColor="text1"/>
          <w:sz w:val="28"/>
          <w:szCs w:val="28"/>
          <w:rtl/>
        </w:rPr>
        <w:t>می‌دهد</w:t>
      </w:r>
      <w:r>
        <w:rPr>
          <w:rFonts w:cs="B Lotus" w:hint="cs"/>
          <w:color w:val="000000" w:themeColor="text1"/>
          <w:sz w:val="28"/>
          <w:szCs w:val="28"/>
          <w:rtl/>
        </w:rPr>
        <w:t xml:space="preserve"> که جزئیات بدست آمده از سطح پاراگراف بهترین کارایی را دارد. روال کار به این صورت است که </w:t>
      </w:r>
      <w:r w:rsidRPr="004D47EE">
        <w:rPr>
          <w:rFonts w:asciiTheme="majorBidi" w:hAnsiTheme="majorBidi" w:cstheme="majorBidi"/>
          <w:color w:val="000000" w:themeColor="text1"/>
          <w:sz w:val="28"/>
          <w:szCs w:val="28"/>
        </w:rPr>
        <w:t>K</w:t>
      </w:r>
      <w:r>
        <w:rPr>
          <w:rFonts w:cs="B Lotus" w:hint="cs"/>
          <w:color w:val="000000" w:themeColor="text1"/>
          <w:sz w:val="28"/>
          <w:szCs w:val="28"/>
          <w:rtl/>
        </w:rPr>
        <w:t xml:space="preserve"> قطعه برتر مرتبط با پرسش بدست </w:t>
      </w:r>
      <w:r>
        <w:rPr>
          <w:rFonts w:cs="B Lotus" w:hint="cs"/>
          <w:color w:val="000000" w:themeColor="text1"/>
          <w:sz w:val="28"/>
          <w:szCs w:val="28"/>
          <w:rtl/>
        </w:rPr>
        <w:lastRenderedPageBreak/>
        <w:t xml:space="preserve">آمده از بازیاب به همراه امتیاز قطعات (امتیاز قطعه نشان دهنده میزان احتمال حاوی جواب بودن قطعه است و با </w:t>
      </w:r>
      <w:proofErr w:type="spellStart"/>
      <w:r w:rsidRPr="004D47EE">
        <w:rPr>
          <w:rFonts w:asciiTheme="majorBidi" w:hAnsiTheme="majorBidi" w:cstheme="majorBidi"/>
          <w:color w:val="000000" w:themeColor="text1"/>
          <w:sz w:val="28"/>
          <w:szCs w:val="28"/>
        </w:rPr>
        <w:t>S</w:t>
      </w:r>
      <w:r w:rsidRPr="004D47EE">
        <w:rPr>
          <w:rFonts w:asciiTheme="majorBidi" w:hAnsiTheme="majorBidi" w:cstheme="majorBidi"/>
          <w:color w:val="000000" w:themeColor="text1"/>
          <w:sz w:val="28"/>
          <w:szCs w:val="28"/>
          <w:vertAlign w:val="subscript"/>
        </w:rPr>
        <w:t>Anserini</w:t>
      </w:r>
      <w:proofErr w:type="spellEnd"/>
      <w:r>
        <w:rPr>
          <w:rFonts w:cs="B Lotus" w:hint="cs"/>
          <w:color w:val="000000" w:themeColor="text1"/>
          <w:sz w:val="28"/>
          <w:szCs w:val="28"/>
          <w:rtl/>
        </w:rPr>
        <w:t xml:space="preserve"> نشان داده می</w:t>
      </w:r>
      <w:r>
        <w:rPr>
          <w:rFonts w:cs="B Lotus"/>
          <w:color w:val="000000" w:themeColor="text1"/>
          <w:sz w:val="28"/>
          <w:szCs w:val="28"/>
          <w:rtl/>
        </w:rPr>
        <w:softHyphen/>
      </w:r>
      <w:r>
        <w:rPr>
          <w:rFonts w:cs="B Lotus" w:hint="cs"/>
          <w:color w:val="000000" w:themeColor="text1"/>
          <w:sz w:val="28"/>
          <w:szCs w:val="28"/>
          <w:rtl/>
        </w:rPr>
        <w:t>شود)، به عنوان ورودی به خواننده داده می</w:t>
      </w:r>
      <w:r>
        <w:rPr>
          <w:rFonts w:cs="B Lotus"/>
          <w:color w:val="000000" w:themeColor="text1"/>
          <w:sz w:val="28"/>
          <w:szCs w:val="28"/>
          <w:rtl/>
        </w:rPr>
        <w:softHyphen/>
      </w:r>
      <w:r>
        <w:rPr>
          <w:rFonts w:cs="B Lotus" w:hint="cs"/>
          <w:color w:val="000000" w:themeColor="text1"/>
          <w:sz w:val="28"/>
          <w:szCs w:val="28"/>
          <w:rtl/>
        </w:rPr>
        <w:t>شود. خواننده برت که مبتنی بر مدل برت پایه است به تمامی قطعات اعمال شده و محدوده پاسخ به همراه امتیاز آن محدوده (امتیاز محدوده، امتیازی است که خواننده برای یک محدوده از یک قطعه به عنوان پاسخ پرسش در نظر گرفته است.) برگردانده می</w:t>
      </w:r>
      <w:r>
        <w:rPr>
          <w:rFonts w:cs="B Lotus"/>
          <w:color w:val="000000" w:themeColor="text1"/>
          <w:sz w:val="28"/>
          <w:szCs w:val="28"/>
          <w:rtl/>
        </w:rPr>
        <w:softHyphen/>
      </w:r>
      <w:r>
        <w:rPr>
          <w:rFonts w:cs="B Lotus" w:hint="cs"/>
          <w:color w:val="000000" w:themeColor="text1"/>
          <w:sz w:val="28"/>
          <w:szCs w:val="28"/>
          <w:rtl/>
        </w:rPr>
        <w:t xml:space="preserve">شود. در نهایت پاسخ از رابطه </w:t>
      </w:r>
      <m:oMath>
        <m:r>
          <w:rPr>
            <w:rFonts w:ascii="Cambria Math" w:hAnsi="Cambria Math" w:cs="B Lotus"/>
            <w:color w:val="000000" w:themeColor="text1"/>
            <w:sz w:val="28"/>
            <w:szCs w:val="28"/>
          </w:rPr>
          <m:t>S=</m:t>
        </m:r>
        <m:d>
          <m:dPr>
            <m:ctrlPr>
              <w:rPr>
                <w:rFonts w:ascii="Cambria Math" w:hAnsi="Cambria Math" w:cs="B Lotus"/>
                <w:i/>
                <w:color w:val="000000" w:themeColor="text1"/>
                <w:sz w:val="28"/>
                <w:szCs w:val="28"/>
              </w:rPr>
            </m:ctrlPr>
          </m:dPr>
          <m:e>
            <m:r>
              <w:rPr>
                <w:rFonts w:ascii="Cambria Math" w:hAnsi="Cambria Math" w:cs="B Lotus"/>
                <w:color w:val="000000" w:themeColor="text1"/>
                <w:sz w:val="28"/>
                <w:szCs w:val="28"/>
              </w:rPr>
              <m:t>1-μ</m:t>
            </m:r>
          </m:e>
        </m:d>
        <m:r>
          <w:rPr>
            <w:rFonts w:ascii="Cambria Math" w:hAnsi="Cambria Math" w:cs="B Lotus"/>
            <w:color w:val="000000" w:themeColor="text1"/>
            <w:sz w:val="28"/>
            <w:szCs w:val="28"/>
          </w:rPr>
          <m:t xml:space="preserve">․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S</m:t>
            </m:r>
          </m:e>
          <m:sub>
            <m:r>
              <w:rPr>
                <w:rFonts w:ascii="Cambria Math" w:hAnsi="Cambria Math" w:cs="B Lotus"/>
                <w:color w:val="000000" w:themeColor="text1"/>
                <w:sz w:val="28"/>
                <w:szCs w:val="28"/>
              </w:rPr>
              <m:t>Anserini</m:t>
            </m:r>
          </m:sub>
        </m:sSub>
        <m:r>
          <w:rPr>
            <w:rFonts w:ascii="Cambria Math" w:hAnsi="Cambria Math" w:cs="B Lotus"/>
            <w:color w:val="000000" w:themeColor="text1"/>
            <w:sz w:val="28"/>
            <w:szCs w:val="28"/>
          </w:rPr>
          <m:t xml:space="preserve">+ μ ․ </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S</m:t>
            </m:r>
          </m:e>
          <m:sub>
            <m:r>
              <w:rPr>
                <w:rFonts w:ascii="Cambria Math" w:hAnsi="Cambria Math" w:cs="B Lotus"/>
                <w:color w:val="000000" w:themeColor="text1"/>
                <w:sz w:val="28"/>
                <w:szCs w:val="28"/>
              </w:rPr>
              <m:t>BERT</m:t>
            </m:r>
          </m:sub>
        </m:sSub>
        <m:r>
          <w:rPr>
            <w:rFonts w:ascii="Cambria Math" w:hAnsi="Cambria Math" w:cs="B Lotus"/>
            <w:color w:val="000000" w:themeColor="text1"/>
            <w:sz w:val="28"/>
            <w:szCs w:val="28"/>
          </w:rPr>
          <m:t xml:space="preserve"> </m:t>
        </m:r>
      </m:oMath>
      <w:r>
        <w:rPr>
          <w:rFonts w:cs="B Lotus" w:hint="cs"/>
          <w:color w:val="000000" w:themeColor="text1"/>
          <w:sz w:val="28"/>
          <w:szCs w:val="28"/>
          <w:rtl/>
        </w:rPr>
        <w:t xml:space="preserve"> حاصل می</w:t>
      </w:r>
      <w:r>
        <w:rPr>
          <w:rFonts w:cs="B Lotus"/>
          <w:color w:val="000000" w:themeColor="text1"/>
          <w:sz w:val="28"/>
          <w:szCs w:val="28"/>
          <w:rtl/>
        </w:rPr>
        <w:softHyphen/>
      </w:r>
      <w:r>
        <w:rPr>
          <w:rFonts w:cs="B Lotus" w:hint="cs"/>
          <w:color w:val="000000" w:themeColor="text1"/>
          <w:sz w:val="28"/>
          <w:szCs w:val="28"/>
          <w:rtl/>
        </w:rPr>
        <w:t xml:space="preserve">شود. در این رابطه </w:t>
      </w:r>
      <w:r>
        <w:rPr>
          <w:rFonts w:cs="Calibri"/>
          <w:color w:val="000000" w:themeColor="text1"/>
          <w:sz w:val="28"/>
          <w:szCs w:val="28"/>
          <w:rtl/>
        </w:rPr>
        <w:t>μ</w:t>
      </w:r>
      <w:r>
        <w:rPr>
          <w:rFonts w:cs="B Lotus" w:hint="cs"/>
          <w:color w:val="000000" w:themeColor="text1"/>
          <w:sz w:val="28"/>
          <w:szCs w:val="28"/>
          <w:rtl/>
        </w:rPr>
        <w:t xml:space="preserve"> یک هایپرپارامتر است که مقداری بین صفر و یک دارد. این روش بر روی مجموعه داده </w:t>
      </w:r>
      <w:proofErr w:type="spellStart"/>
      <w:r w:rsidRPr="00A867B3">
        <w:rPr>
          <w:rFonts w:asciiTheme="majorBidi" w:hAnsiTheme="majorBidi" w:cstheme="majorBidi"/>
          <w:color w:val="000000" w:themeColor="text1"/>
          <w:sz w:val="28"/>
          <w:szCs w:val="28"/>
        </w:rPr>
        <w:t>SQuAD</w:t>
      </w:r>
      <w:proofErr w:type="spellEnd"/>
      <w:r>
        <w:rPr>
          <w:rFonts w:cs="B Lotus" w:hint="cs"/>
          <w:color w:val="000000" w:themeColor="text1"/>
          <w:sz w:val="28"/>
          <w:szCs w:val="28"/>
          <w:rtl/>
        </w:rPr>
        <w:t xml:space="preserve"> به مقدار 6/38 برای معیار </w:t>
      </w:r>
      <w:r w:rsidRPr="00A867B3">
        <w:rPr>
          <w:rFonts w:asciiTheme="majorBidi" w:hAnsiTheme="majorBidi" w:cstheme="majorBidi"/>
          <w:color w:val="000000" w:themeColor="text1"/>
          <w:sz w:val="28"/>
          <w:szCs w:val="28"/>
        </w:rPr>
        <w:t>EM</w:t>
      </w:r>
      <w:r>
        <w:rPr>
          <w:rFonts w:cs="B Lotus" w:hint="cs"/>
          <w:color w:val="000000" w:themeColor="text1"/>
          <w:sz w:val="28"/>
          <w:szCs w:val="28"/>
          <w:rtl/>
        </w:rPr>
        <w:t xml:space="preserve"> و 1/46 برای معیار </w:t>
      </w:r>
      <w:r w:rsidRPr="00A867B3">
        <w:rPr>
          <w:rFonts w:asciiTheme="majorBidi" w:hAnsiTheme="majorBidi" w:cstheme="majorBidi"/>
          <w:color w:val="000000" w:themeColor="text1"/>
          <w:sz w:val="28"/>
          <w:szCs w:val="28"/>
        </w:rPr>
        <w:t>F1</w:t>
      </w:r>
      <w:r>
        <w:rPr>
          <w:rFonts w:cs="B Lotus" w:hint="cs"/>
          <w:color w:val="000000" w:themeColor="text1"/>
          <w:sz w:val="28"/>
          <w:szCs w:val="28"/>
          <w:rtl/>
        </w:rPr>
        <w:t xml:space="preserve"> دست یافته است.</w:t>
      </w:r>
    </w:p>
    <w:p w14:paraId="1CF6D85C" w14:textId="77777777" w:rsidR="00044579" w:rsidRDefault="00044579" w:rsidP="00044579">
      <w:pPr>
        <w:spacing w:before="240"/>
        <w:jc w:val="both"/>
        <w:rPr>
          <w:rFonts w:cs="B Lotus"/>
          <w:color w:val="000000" w:themeColor="text1"/>
          <w:sz w:val="28"/>
          <w:szCs w:val="28"/>
          <w:rtl/>
        </w:rPr>
      </w:pPr>
      <w:r>
        <w:rPr>
          <w:rFonts w:cs="B Lotus" w:hint="cs"/>
          <w:color w:val="000000" w:themeColor="text1"/>
          <w:sz w:val="28"/>
          <w:szCs w:val="28"/>
          <w:rtl/>
        </w:rPr>
        <w:t>روش</w:t>
      </w:r>
      <w:r>
        <w:rPr>
          <w:rFonts w:cs="B Lotus"/>
          <w:color w:val="000000" w:themeColor="text1"/>
          <w:sz w:val="28"/>
          <w:szCs w:val="28"/>
          <w:rtl/>
        </w:rPr>
        <w:softHyphen/>
      </w:r>
      <w:r>
        <w:rPr>
          <w:rFonts w:cs="B Lotus" w:hint="cs"/>
          <w:color w:val="000000" w:themeColor="text1"/>
          <w:sz w:val="28"/>
          <w:szCs w:val="28"/>
          <w:rtl/>
        </w:rPr>
        <w:t xml:space="preserve">های بازیابی سنتی مانند </w:t>
      </w:r>
      <w:r w:rsidRPr="00542A66">
        <w:rPr>
          <w:rFonts w:asciiTheme="majorBidi" w:hAnsiTheme="majorBidi" w:cstheme="majorBidi"/>
          <w:color w:val="000000" w:themeColor="text1"/>
          <w:sz w:val="28"/>
          <w:szCs w:val="28"/>
        </w:rPr>
        <w:t>TF-IDF</w:t>
      </w:r>
      <w:r w:rsidRPr="00542A66">
        <w:rPr>
          <w:rFonts w:asciiTheme="majorBidi" w:hAnsiTheme="majorBidi" w:cstheme="majorBidi"/>
          <w:color w:val="000000" w:themeColor="text1"/>
          <w:sz w:val="28"/>
          <w:szCs w:val="28"/>
          <w:rtl/>
        </w:rPr>
        <w:t xml:space="preserve"> </w:t>
      </w:r>
      <w:r>
        <w:rPr>
          <w:rFonts w:cs="B Lotus" w:hint="cs"/>
          <w:color w:val="000000" w:themeColor="text1"/>
          <w:sz w:val="28"/>
          <w:szCs w:val="28"/>
          <w:rtl/>
        </w:rPr>
        <w:t xml:space="preserve">و </w:t>
      </w:r>
      <w:r w:rsidRPr="00542A66">
        <w:rPr>
          <w:rFonts w:asciiTheme="majorBidi" w:hAnsiTheme="majorBidi" w:cstheme="majorBidi"/>
          <w:color w:val="000000" w:themeColor="text1"/>
          <w:sz w:val="28"/>
          <w:szCs w:val="28"/>
        </w:rPr>
        <w:t>BM25</w:t>
      </w:r>
      <w:r>
        <w:rPr>
          <w:rFonts w:cs="B Lotus" w:hint="cs"/>
          <w:color w:val="000000" w:themeColor="text1"/>
          <w:sz w:val="28"/>
          <w:szCs w:val="28"/>
          <w:rtl/>
        </w:rPr>
        <w:t xml:space="preserve"> از</w:t>
      </w:r>
      <w:r w:rsidRPr="00C5623F">
        <w:rPr>
          <w:rFonts w:cs="B Lotus" w:hint="cs"/>
          <w:color w:val="000000" w:themeColor="text1"/>
          <w:sz w:val="28"/>
          <w:szCs w:val="28"/>
          <w:rtl/>
        </w:rPr>
        <w:t xml:space="preserve"> </w:t>
      </w:r>
      <w:r>
        <w:rPr>
          <w:rFonts w:cs="B Lotus" w:hint="cs"/>
          <w:color w:val="000000" w:themeColor="text1"/>
          <w:sz w:val="28"/>
          <w:szCs w:val="28"/>
          <w:rtl/>
        </w:rPr>
        <w:t>بازنمایی</w:t>
      </w:r>
      <w:r>
        <w:rPr>
          <w:rFonts w:cs="B Lotus"/>
          <w:color w:val="000000" w:themeColor="text1"/>
          <w:sz w:val="28"/>
          <w:szCs w:val="28"/>
          <w:rtl/>
        </w:rPr>
        <w:softHyphen/>
      </w:r>
      <w:r>
        <w:rPr>
          <w:rFonts w:cs="B Lotus" w:hint="cs"/>
          <w:color w:val="000000" w:themeColor="text1"/>
          <w:sz w:val="28"/>
          <w:szCs w:val="28"/>
          <w:rtl/>
        </w:rPr>
        <w:t>های</w:t>
      </w:r>
      <w:r w:rsidRPr="00C5623F">
        <w:rPr>
          <w:rFonts w:cs="B Lotus"/>
          <w:color w:val="000000" w:themeColor="text1"/>
          <w:sz w:val="28"/>
          <w:szCs w:val="28"/>
          <w:rtl/>
        </w:rPr>
        <w:t xml:space="preserve"> </w:t>
      </w:r>
      <w:r>
        <w:rPr>
          <w:rFonts w:cs="B Lotus" w:hint="cs"/>
          <w:color w:val="000000" w:themeColor="text1"/>
          <w:sz w:val="28"/>
          <w:szCs w:val="28"/>
          <w:rtl/>
        </w:rPr>
        <w:t>تنک،</w:t>
      </w:r>
      <w:r w:rsidRPr="00C5623F">
        <w:rPr>
          <w:rFonts w:cs="B Lotus"/>
          <w:color w:val="000000" w:themeColor="text1"/>
          <w:sz w:val="28"/>
          <w:szCs w:val="28"/>
          <w:rtl/>
        </w:rPr>
        <w:t xml:space="preserve"> </w:t>
      </w:r>
      <w:r w:rsidRPr="00C5623F">
        <w:rPr>
          <w:rFonts w:cs="B Lotus" w:hint="cs"/>
          <w:color w:val="000000" w:themeColor="text1"/>
          <w:sz w:val="28"/>
          <w:szCs w:val="28"/>
          <w:rtl/>
        </w:rPr>
        <w:t>برای</w:t>
      </w:r>
      <w:r w:rsidRPr="00C5623F">
        <w:rPr>
          <w:rFonts w:cs="B Lotus"/>
          <w:color w:val="000000" w:themeColor="text1"/>
          <w:sz w:val="28"/>
          <w:szCs w:val="28"/>
          <w:rtl/>
        </w:rPr>
        <w:t xml:space="preserve"> </w:t>
      </w:r>
      <w:r>
        <w:rPr>
          <w:rFonts w:cs="B Lotus" w:hint="cs"/>
          <w:color w:val="000000" w:themeColor="text1"/>
          <w:sz w:val="28"/>
          <w:szCs w:val="28"/>
          <w:rtl/>
        </w:rPr>
        <w:t xml:space="preserve">تعیین میزان </w:t>
      </w:r>
      <w:r w:rsidRPr="00C5623F">
        <w:rPr>
          <w:rFonts w:cs="B Lotus" w:hint="cs"/>
          <w:color w:val="000000" w:themeColor="text1"/>
          <w:sz w:val="28"/>
          <w:szCs w:val="28"/>
          <w:rtl/>
        </w:rPr>
        <w:t>تطابق</w:t>
      </w:r>
      <w:r w:rsidRPr="00C5623F">
        <w:rPr>
          <w:rFonts w:cs="B Lotus"/>
          <w:color w:val="000000" w:themeColor="text1"/>
          <w:sz w:val="28"/>
          <w:szCs w:val="28"/>
          <w:rtl/>
        </w:rPr>
        <w:t xml:space="preserve"> </w:t>
      </w:r>
      <w:r w:rsidRPr="00C5623F">
        <w:rPr>
          <w:rFonts w:cs="B Lotus" w:hint="cs"/>
          <w:color w:val="000000" w:themeColor="text1"/>
          <w:sz w:val="28"/>
          <w:szCs w:val="28"/>
          <w:rtl/>
        </w:rPr>
        <w:t>اصطلاح</w:t>
      </w:r>
      <w:r>
        <w:rPr>
          <w:rFonts w:cs="B Lotus" w:hint="cs"/>
          <w:color w:val="000000" w:themeColor="text1"/>
          <w:sz w:val="28"/>
          <w:szCs w:val="28"/>
          <w:rtl/>
        </w:rPr>
        <w:t>ات</w:t>
      </w:r>
      <w:r w:rsidRPr="00C5623F">
        <w:rPr>
          <w:rFonts w:cs="B Lotus"/>
          <w:color w:val="000000" w:themeColor="text1"/>
          <w:sz w:val="28"/>
          <w:szCs w:val="28"/>
          <w:rtl/>
        </w:rPr>
        <w:t xml:space="preserve"> </w:t>
      </w:r>
      <w:r w:rsidRPr="00C5623F">
        <w:rPr>
          <w:rFonts w:cs="B Lotus" w:hint="cs"/>
          <w:color w:val="000000" w:themeColor="text1"/>
          <w:sz w:val="28"/>
          <w:szCs w:val="28"/>
          <w:rtl/>
        </w:rPr>
        <w:t>استفاده</w:t>
      </w:r>
      <w:r w:rsidRPr="00C5623F">
        <w:rPr>
          <w:rFonts w:cs="B Lotus"/>
          <w:color w:val="000000" w:themeColor="text1"/>
          <w:sz w:val="28"/>
          <w:szCs w:val="28"/>
          <w:rtl/>
        </w:rPr>
        <w:t xml:space="preserve"> </w:t>
      </w:r>
      <w:r w:rsidRPr="00C5623F">
        <w:rPr>
          <w:rFonts w:cs="B Lotus" w:hint="cs"/>
          <w:color w:val="000000" w:themeColor="text1"/>
          <w:sz w:val="28"/>
          <w:szCs w:val="28"/>
          <w:rtl/>
        </w:rPr>
        <w:t>می‌کنند</w:t>
      </w:r>
      <w:r w:rsidRPr="00C5623F">
        <w:rPr>
          <w:rFonts w:cs="B Lotus"/>
          <w:color w:val="000000" w:themeColor="text1"/>
          <w:sz w:val="28"/>
          <w:szCs w:val="28"/>
          <w:rtl/>
        </w:rPr>
        <w:t>.</w:t>
      </w:r>
      <w:r w:rsidRPr="00C5623F">
        <w:rPr>
          <w:rFonts w:cs="B Lotus" w:hint="cs"/>
          <w:color w:val="000000" w:themeColor="text1"/>
          <w:sz w:val="28"/>
          <w:szCs w:val="28"/>
          <w:rtl/>
        </w:rPr>
        <w:t xml:space="preserve"> اما،</w:t>
      </w:r>
      <w:r w:rsidRPr="00C5623F">
        <w:rPr>
          <w:rFonts w:cs="B Lotus"/>
          <w:color w:val="000000" w:themeColor="text1"/>
          <w:sz w:val="28"/>
          <w:szCs w:val="28"/>
          <w:rtl/>
        </w:rPr>
        <w:t xml:space="preserve"> </w:t>
      </w:r>
      <w:r w:rsidRPr="00C5623F">
        <w:rPr>
          <w:rFonts w:cs="B Lotus" w:hint="cs"/>
          <w:color w:val="000000" w:themeColor="text1"/>
          <w:sz w:val="28"/>
          <w:szCs w:val="28"/>
          <w:rtl/>
        </w:rPr>
        <w:t>عبارات</w:t>
      </w:r>
      <w:r w:rsidRPr="00C5623F">
        <w:rPr>
          <w:rFonts w:cs="B Lotus"/>
          <w:color w:val="000000" w:themeColor="text1"/>
          <w:sz w:val="28"/>
          <w:szCs w:val="28"/>
          <w:rtl/>
        </w:rPr>
        <w:t xml:space="preserve"> </w:t>
      </w:r>
      <w:r w:rsidRPr="00C5623F">
        <w:rPr>
          <w:rFonts w:cs="B Lotus" w:hint="cs"/>
          <w:color w:val="000000" w:themeColor="text1"/>
          <w:sz w:val="28"/>
          <w:szCs w:val="28"/>
          <w:rtl/>
        </w:rPr>
        <w:t>مورد</w:t>
      </w:r>
      <w:r w:rsidRPr="00C5623F">
        <w:rPr>
          <w:rFonts w:cs="B Lotus"/>
          <w:color w:val="000000" w:themeColor="text1"/>
          <w:sz w:val="28"/>
          <w:szCs w:val="28"/>
          <w:rtl/>
        </w:rPr>
        <w:t xml:space="preserve"> </w:t>
      </w:r>
      <w:r w:rsidRPr="00C5623F">
        <w:rPr>
          <w:rFonts w:cs="B Lotus" w:hint="cs"/>
          <w:color w:val="000000" w:themeColor="text1"/>
          <w:sz w:val="28"/>
          <w:szCs w:val="28"/>
          <w:rtl/>
        </w:rPr>
        <w:t>استفاده</w:t>
      </w:r>
      <w:r w:rsidRPr="00C5623F">
        <w:rPr>
          <w:rFonts w:cs="B Lotus"/>
          <w:color w:val="000000" w:themeColor="text1"/>
          <w:sz w:val="28"/>
          <w:szCs w:val="28"/>
          <w:rtl/>
        </w:rPr>
        <w:t xml:space="preserve"> </w:t>
      </w:r>
      <w:r w:rsidRPr="00C5623F">
        <w:rPr>
          <w:rFonts w:cs="B Lotus" w:hint="cs"/>
          <w:color w:val="000000" w:themeColor="text1"/>
          <w:sz w:val="28"/>
          <w:szCs w:val="28"/>
          <w:rtl/>
        </w:rPr>
        <w:t>در</w:t>
      </w:r>
      <w:r w:rsidRPr="00C5623F">
        <w:rPr>
          <w:rFonts w:cs="B Lotus"/>
          <w:color w:val="000000" w:themeColor="text1"/>
          <w:sz w:val="28"/>
          <w:szCs w:val="28"/>
          <w:rtl/>
        </w:rPr>
        <w:t xml:space="preserve"> </w:t>
      </w:r>
      <w:r w:rsidRPr="00C5623F">
        <w:rPr>
          <w:rFonts w:cs="B Lotus" w:hint="cs"/>
          <w:color w:val="000000" w:themeColor="text1"/>
          <w:sz w:val="28"/>
          <w:szCs w:val="28"/>
          <w:rtl/>
        </w:rPr>
        <w:t>پرسش</w:t>
      </w:r>
      <w:r w:rsidRPr="00C5623F">
        <w:rPr>
          <w:rFonts w:cs="B Lotus"/>
          <w:color w:val="000000" w:themeColor="text1"/>
          <w:sz w:val="28"/>
          <w:szCs w:val="28"/>
          <w:rtl/>
        </w:rPr>
        <w:softHyphen/>
      </w:r>
      <w:r w:rsidRPr="00C5623F">
        <w:rPr>
          <w:rFonts w:cs="B Lotus" w:hint="cs"/>
          <w:color w:val="000000" w:themeColor="text1"/>
          <w:sz w:val="28"/>
          <w:szCs w:val="28"/>
          <w:rtl/>
        </w:rPr>
        <w:t>های</w:t>
      </w:r>
      <w:r w:rsidRPr="00C5623F">
        <w:rPr>
          <w:rFonts w:cs="B Lotus"/>
          <w:color w:val="000000" w:themeColor="text1"/>
          <w:sz w:val="28"/>
          <w:szCs w:val="28"/>
          <w:rtl/>
        </w:rPr>
        <w:t xml:space="preserve"> </w:t>
      </w:r>
      <w:r w:rsidRPr="00C5623F">
        <w:rPr>
          <w:rFonts w:cs="B Lotus" w:hint="cs"/>
          <w:color w:val="000000" w:themeColor="text1"/>
          <w:sz w:val="28"/>
          <w:szCs w:val="28"/>
          <w:rtl/>
        </w:rPr>
        <w:t>کاربر</w:t>
      </w:r>
      <w:r w:rsidRPr="00C5623F">
        <w:rPr>
          <w:rFonts w:cs="B Lotus"/>
          <w:color w:val="000000" w:themeColor="text1"/>
          <w:sz w:val="28"/>
          <w:szCs w:val="28"/>
          <w:rtl/>
        </w:rPr>
        <w:t xml:space="preserve"> </w:t>
      </w:r>
      <w:r w:rsidRPr="00C5623F">
        <w:rPr>
          <w:rFonts w:cs="B Lotus" w:hint="cs"/>
          <w:color w:val="000000" w:themeColor="text1"/>
          <w:sz w:val="28"/>
          <w:szCs w:val="28"/>
          <w:rtl/>
        </w:rPr>
        <w:t>اغلب</w:t>
      </w:r>
      <w:r w:rsidRPr="00C5623F">
        <w:rPr>
          <w:rFonts w:cs="B Lotus"/>
          <w:color w:val="000000" w:themeColor="text1"/>
          <w:sz w:val="28"/>
          <w:szCs w:val="28"/>
          <w:rtl/>
        </w:rPr>
        <w:t xml:space="preserve"> </w:t>
      </w:r>
      <w:r w:rsidRPr="00C5623F">
        <w:rPr>
          <w:rFonts w:cs="B Lotus" w:hint="cs"/>
          <w:color w:val="000000" w:themeColor="text1"/>
          <w:sz w:val="28"/>
          <w:szCs w:val="28"/>
          <w:rtl/>
        </w:rPr>
        <w:t>با</w:t>
      </w:r>
      <w:r w:rsidRPr="00C5623F">
        <w:rPr>
          <w:rFonts w:cs="B Lotus"/>
          <w:color w:val="000000" w:themeColor="text1"/>
          <w:sz w:val="28"/>
          <w:szCs w:val="28"/>
          <w:rtl/>
        </w:rPr>
        <w:t xml:space="preserve"> </w:t>
      </w:r>
      <w:r w:rsidRPr="00C5623F">
        <w:rPr>
          <w:rFonts w:cs="B Lotus" w:hint="cs"/>
          <w:color w:val="000000" w:themeColor="text1"/>
          <w:sz w:val="28"/>
          <w:szCs w:val="28"/>
          <w:rtl/>
        </w:rPr>
        <w:t>عبارات</w:t>
      </w:r>
      <w:r w:rsidRPr="00C5623F">
        <w:rPr>
          <w:rFonts w:cs="B Lotus"/>
          <w:color w:val="000000" w:themeColor="text1"/>
          <w:sz w:val="28"/>
          <w:szCs w:val="28"/>
          <w:rtl/>
        </w:rPr>
        <w:t xml:space="preserve"> </w:t>
      </w:r>
      <w:r w:rsidRPr="00C5623F">
        <w:rPr>
          <w:rFonts w:cs="B Lotus" w:hint="cs"/>
          <w:color w:val="000000" w:themeColor="text1"/>
          <w:sz w:val="28"/>
          <w:szCs w:val="28"/>
          <w:rtl/>
        </w:rPr>
        <w:t>موجود</w:t>
      </w:r>
      <w:r w:rsidRPr="00C5623F">
        <w:rPr>
          <w:rFonts w:cs="B Lotus"/>
          <w:color w:val="000000" w:themeColor="text1"/>
          <w:sz w:val="28"/>
          <w:szCs w:val="28"/>
          <w:rtl/>
        </w:rPr>
        <w:t xml:space="preserve"> </w:t>
      </w:r>
      <w:r w:rsidRPr="00C5623F">
        <w:rPr>
          <w:rFonts w:cs="B Lotus" w:hint="cs"/>
          <w:color w:val="000000" w:themeColor="text1"/>
          <w:sz w:val="28"/>
          <w:szCs w:val="28"/>
          <w:rtl/>
        </w:rPr>
        <w:t>در</w:t>
      </w:r>
      <w:r w:rsidRPr="00C5623F">
        <w:rPr>
          <w:rFonts w:cs="B Lotus"/>
          <w:color w:val="000000" w:themeColor="text1"/>
          <w:sz w:val="28"/>
          <w:szCs w:val="28"/>
          <w:rtl/>
        </w:rPr>
        <w:t xml:space="preserve"> </w:t>
      </w:r>
      <w:r w:rsidRPr="00C5623F">
        <w:rPr>
          <w:rFonts w:cs="B Lotus" w:hint="cs"/>
          <w:color w:val="000000" w:themeColor="text1"/>
          <w:sz w:val="28"/>
          <w:szCs w:val="28"/>
          <w:rtl/>
        </w:rPr>
        <w:t>اسناد</w:t>
      </w:r>
      <w:r w:rsidRPr="00C5623F">
        <w:rPr>
          <w:rFonts w:cs="B Lotus"/>
          <w:color w:val="000000" w:themeColor="text1"/>
          <w:sz w:val="28"/>
          <w:szCs w:val="28"/>
          <w:rtl/>
        </w:rPr>
        <w:t xml:space="preserve"> </w:t>
      </w:r>
      <w:r w:rsidRPr="00C5623F">
        <w:rPr>
          <w:rFonts w:cs="B Lotus" w:hint="cs"/>
          <w:color w:val="000000" w:themeColor="text1"/>
          <w:sz w:val="28"/>
          <w:szCs w:val="28"/>
          <w:rtl/>
        </w:rPr>
        <w:t>یکسان</w:t>
      </w:r>
      <w:r w:rsidRPr="00C5623F">
        <w:rPr>
          <w:rFonts w:cs="B Lotus"/>
          <w:color w:val="000000" w:themeColor="text1"/>
          <w:sz w:val="28"/>
          <w:szCs w:val="28"/>
          <w:rtl/>
        </w:rPr>
        <w:t xml:space="preserve"> </w:t>
      </w:r>
      <w:r w:rsidRPr="00C5623F">
        <w:rPr>
          <w:rFonts w:cs="B Lotus" w:hint="cs"/>
          <w:color w:val="000000" w:themeColor="text1"/>
          <w:sz w:val="28"/>
          <w:szCs w:val="28"/>
          <w:rtl/>
        </w:rPr>
        <w:t>نیستند</w:t>
      </w:r>
      <w:r w:rsidRPr="00C5623F">
        <w:rPr>
          <w:rFonts w:cs="B Lotus"/>
          <w:color w:val="000000" w:themeColor="text1"/>
          <w:sz w:val="28"/>
          <w:szCs w:val="28"/>
          <w:rtl/>
        </w:rPr>
        <w:t>.</w:t>
      </w:r>
      <w:r w:rsidRPr="00C5623F">
        <w:rPr>
          <w:rFonts w:cs="B Lotus" w:hint="cs"/>
          <w:color w:val="000000" w:themeColor="text1"/>
          <w:sz w:val="28"/>
          <w:szCs w:val="28"/>
          <w:rtl/>
        </w:rPr>
        <w:t xml:space="preserve"> روش‌های</w:t>
      </w:r>
      <w:r w:rsidRPr="00C5623F">
        <w:rPr>
          <w:rFonts w:cs="B Lotus"/>
          <w:color w:val="000000" w:themeColor="text1"/>
          <w:sz w:val="28"/>
          <w:szCs w:val="28"/>
          <w:rtl/>
        </w:rPr>
        <w:t xml:space="preserve"> </w:t>
      </w:r>
      <w:r w:rsidRPr="00C5623F">
        <w:rPr>
          <w:rFonts w:cs="B Lotus" w:hint="cs"/>
          <w:color w:val="000000" w:themeColor="text1"/>
          <w:sz w:val="28"/>
          <w:szCs w:val="28"/>
          <w:rtl/>
        </w:rPr>
        <w:t>مختلفی</w:t>
      </w:r>
      <w:r w:rsidRPr="00C5623F">
        <w:rPr>
          <w:rFonts w:cs="B Lotus"/>
          <w:color w:val="000000" w:themeColor="text1"/>
          <w:sz w:val="28"/>
          <w:szCs w:val="28"/>
          <w:rtl/>
        </w:rPr>
        <w:t xml:space="preserve"> </w:t>
      </w:r>
      <w:r w:rsidRPr="00C5623F">
        <w:rPr>
          <w:rFonts w:cs="B Lotus" w:hint="cs"/>
          <w:color w:val="000000" w:themeColor="text1"/>
          <w:sz w:val="28"/>
          <w:szCs w:val="28"/>
          <w:rtl/>
        </w:rPr>
        <w:t>براساس</w:t>
      </w:r>
      <w:r w:rsidRPr="00C5623F">
        <w:rPr>
          <w:rFonts w:cs="B Lotus"/>
          <w:color w:val="000000" w:themeColor="text1"/>
          <w:sz w:val="28"/>
          <w:szCs w:val="28"/>
          <w:rtl/>
        </w:rPr>
        <w:t xml:space="preserve"> </w:t>
      </w:r>
      <w:r w:rsidRPr="00C5623F">
        <w:rPr>
          <w:rFonts w:cs="B Lotus" w:hint="cs"/>
          <w:color w:val="000000" w:themeColor="text1"/>
          <w:sz w:val="28"/>
          <w:szCs w:val="28"/>
          <w:rtl/>
        </w:rPr>
        <w:t>بازنمایی‌های</w:t>
      </w:r>
      <w:r w:rsidRPr="00C5623F">
        <w:rPr>
          <w:rFonts w:cs="B Lotus"/>
          <w:color w:val="000000" w:themeColor="text1"/>
          <w:sz w:val="28"/>
          <w:szCs w:val="28"/>
          <w:rtl/>
        </w:rPr>
        <w:t xml:space="preserve"> </w:t>
      </w:r>
      <w:r w:rsidRPr="00C5623F">
        <w:rPr>
          <w:rFonts w:cs="B Lotus" w:hint="cs"/>
          <w:color w:val="000000" w:themeColor="text1"/>
          <w:sz w:val="28"/>
          <w:szCs w:val="28"/>
          <w:rtl/>
        </w:rPr>
        <w:t>متراکم</w:t>
      </w:r>
      <w:r w:rsidRPr="00C5623F">
        <w:rPr>
          <w:rFonts w:cs="B Lotus"/>
          <w:color w:val="000000" w:themeColor="text1"/>
          <w:sz w:val="28"/>
          <w:szCs w:val="28"/>
          <w:rtl/>
        </w:rPr>
        <w:t xml:space="preserve"> [</w:t>
      </w:r>
      <w:r>
        <w:rPr>
          <w:rFonts w:cs="B Lotus" w:hint="cs"/>
          <w:color w:val="000000" w:themeColor="text1"/>
          <w:sz w:val="28"/>
          <w:szCs w:val="28"/>
          <w:rtl/>
        </w:rPr>
        <w:t>112</w:t>
      </w:r>
      <w:r w:rsidRPr="00C5623F">
        <w:rPr>
          <w:rFonts w:cs="B Lotus"/>
          <w:color w:val="000000" w:themeColor="text1"/>
          <w:sz w:val="28"/>
          <w:szCs w:val="28"/>
          <w:rtl/>
        </w:rPr>
        <w:t>]‏</w:t>
      </w:r>
      <w:r w:rsidRPr="00C5623F">
        <w:rPr>
          <w:rFonts w:cs="B Lotus" w:hint="cs"/>
          <w:color w:val="000000" w:themeColor="text1"/>
          <w:sz w:val="28"/>
          <w:szCs w:val="28"/>
          <w:rtl/>
        </w:rPr>
        <w:t>،</w:t>
      </w:r>
      <w:r w:rsidRPr="00C5623F">
        <w:rPr>
          <w:rFonts w:cs="B Lotus"/>
          <w:color w:val="000000" w:themeColor="text1"/>
          <w:sz w:val="28"/>
          <w:szCs w:val="28"/>
          <w:rtl/>
        </w:rPr>
        <w:t xml:space="preserve"> [</w:t>
      </w:r>
      <w:r>
        <w:rPr>
          <w:rFonts w:cs="B Lotus" w:hint="cs"/>
          <w:color w:val="000000" w:themeColor="text1"/>
          <w:sz w:val="28"/>
          <w:szCs w:val="28"/>
          <w:rtl/>
        </w:rPr>
        <w:t>113</w:t>
      </w:r>
      <w:r w:rsidRPr="00C5623F">
        <w:rPr>
          <w:rFonts w:cs="B Lotus"/>
          <w:color w:val="000000" w:themeColor="text1"/>
          <w:sz w:val="28"/>
          <w:szCs w:val="28"/>
          <w:rtl/>
        </w:rPr>
        <w:t>]‏</w:t>
      </w:r>
      <w:r w:rsidRPr="00C5623F">
        <w:rPr>
          <w:rFonts w:cs="B Lotus" w:hint="cs"/>
          <w:color w:val="000000" w:themeColor="text1"/>
          <w:sz w:val="28"/>
          <w:szCs w:val="28"/>
          <w:rtl/>
        </w:rPr>
        <w:t>،</w:t>
      </w:r>
      <w:r w:rsidRPr="00C5623F">
        <w:rPr>
          <w:rFonts w:cs="B Lotus"/>
          <w:color w:val="000000" w:themeColor="text1"/>
          <w:sz w:val="28"/>
          <w:szCs w:val="28"/>
          <w:rtl/>
        </w:rPr>
        <w:t xml:space="preserve"> [</w:t>
      </w:r>
      <w:r>
        <w:rPr>
          <w:rFonts w:cs="B Lotus" w:hint="cs"/>
          <w:color w:val="000000" w:themeColor="text1"/>
          <w:sz w:val="28"/>
          <w:szCs w:val="28"/>
          <w:rtl/>
        </w:rPr>
        <w:t>44</w:t>
      </w:r>
      <w:r w:rsidRPr="00C5623F">
        <w:rPr>
          <w:rFonts w:cs="B Lotus"/>
          <w:color w:val="000000" w:themeColor="text1"/>
          <w:sz w:val="28"/>
          <w:szCs w:val="28"/>
          <w:rtl/>
        </w:rPr>
        <w:t>]‏</w:t>
      </w:r>
      <w:r w:rsidRPr="00C5623F">
        <w:rPr>
          <w:rFonts w:cs="B Lotus" w:hint="cs"/>
          <w:color w:val="000000" w:themeColor="text1"/>
          <w:sz w:val="28"/>
          <w:szCs w:val="28"/>
          <w:rtl/>
        </w:rPr>
        <w:t>،</w:t>
      </w:r>
      <w:r>
        <w:rPr>
          <w:rFonts w:cs="B Lotus"/>
          <w:color w:val="000000" w:themeColor="text1"/>
          <w:sz w:val="28"/>
          <w:szCs w:val="28"/>
          <w:rtl/>
        </w:rPr>
        <w:t xml:space="preserve"> [</w:t>
      </w:r>
      <w:r>
        <w:rPr>
          <w:rFonts w:cs="B Lotus" w:hint="cs"/>
          <w:color w:val="000000" w:themeColor="text1"/>
          <w:sz w:val="28"/>
          <w:szCs w:val="28"/>
          <w:rtl/>
        </w:rPr>
        <w:t>115</w:t>
      </w:r>
      <w:r w:rsidRPr="00C5623F">
        <w:rPr>
          <w:rFonts w:cs="B Lotus"/>
          <w:color w:val="000000" w:themeColor="text1"/>
          <w:sz w:val="28"/>
          <w:szCs w:val="28"/>
          <w:rtl/>
        </w:rPr>
        <w:t xml:space="preserve">]‏ </w:t>
      </w:r>
      <w:r w:rsidRPr="00C5623F">
        <w:rPr>
          <w:rFonts w:cs="B Lotus" w:hint="cs"/>
          <w:color w:val="000000" w:themeColor="text1"/>
          <w:sz w:val="28"/>
          <w:szCs w:val="28"/>
          <w:rtl/>
        </w:rPr>
        <w:t>در</w:t>
      </w:r>
      <w:r w:rsidRPr="00C5623F">
        <w:rPr>
          <w:rFonts w:cs="B Lotus"/>
          <w:color w:val="000000" w:themeColor="text1"/>
          <w:sz w:val="28"/>
          <w:szCs w:val="28"/>
          <w:rtl/>
        </w:rPr>
        <w:t xml:space="preserve"> </w:t>
      </w:r>
      <w:r w:rsidRPr="00C5623F">
        <w:rPr>
          <w:rFonts w:cs="B Lotus" w:hint="cs"/>
          <w:color w:val="000000" w:themeColor="text1"/>
          <w:sz w:val="28"/>
          <w:szCs w:val="28"/>
          <w:rtl/>
        </w:rPr>
        <w:t>سال‌های</w:t>
      </w:r>
      <w:r w:rsidRPr="00C5623F">
        <w:rPr>
          <w:rFonts w:cs="B Lotus"/>
          <w:color w:val="000000" w:themeColor="text1"/>
          <w:sz w:val="28"/>
          <w:szCs w:val="28"/>
          <w:rtl/>
        </w:rPr>
        <w:t xml:space="preserve"> </w:t>
      </w:r>
      <w:r w:rsidRPr="00C5623F">
        <w:rPr>
          <w:rFonts w:cs="B Lotus" w:hint="cs"/>
          <w:color w:val="000000" w:themeColor="text1"/>
          <w:sz w:val="28"/>
          <w:szCs w:val="28"/>
          <w:rtl/>
        </w:rPr>
        <w:t>اخیر</w:t>
      </w:r>
      <w:r w:rsidRPr="00C5623F">
        <w:rPr>
          <w:rFonts w:cs="B Lotus"/>
          <w:color w:val="000000" w:themeColor="text1"/>
          <w:sz w:val="28"/>
          <w:szCs w:val="28"/>
          <w:rtl/>
        </w:rPr>
        <w:t xml:space="preserve"> </w:t>
      </w:r>
      <w:r w:rsidRPr="00C5623F">
        <w:rPr>
          <w:rFonts w:cs="B Lotus" w:hint="cs"/>
          <w:color w:val="000000" w:themeColor="text1"/>
          <w:sz w:val="28"/>
          <w:szCs w:val="28"/>
          <w:rtl/>
        </w:rPr>
        <w:t>توسعه‌یافته</w:t>
      </w:r>
      <w:r w:rsidRPr="00C5623F">
        <w:rPr>
          <w:rFonts w:cs="B Lotus"/>
          <w:color w:val="000000" w:themeColor="text1"/>
          <w:sz w:val="28"/>
          <w:szCs w:val="28"/>
          <w:rtl/>
        </w:rPr>
        <w:softHyphen/>
      </w:r>
      <w:r w:rsidRPr="00C5623F">
        <w:rPr>
          <w:rFonts w:cs="B Lotus" w:hint="cs"/>
          <w:color w:val="000000" w:themeColor="text1"/>
          <w:sz w:val="28"/>
          <w:szCs w:val="28"/>
          <w:rtl/>
        </w:rPr>
        <w:t>اند،</w:t>
      </w:r>
      <w:r w:rsidRPr="00C5623F">
        <w:rPr>
          <w:rFonts w:cs="B Lotus"/>
          <w:color w:val="000000" w:themeColor="text1"/>
          <w:sz w:val="28"/>
          <w:szCs w:val="28"/>
          <w:rtl/>
        </w:rPr>
        <w:t xml:space="preserve"> </w:t>
      </w:r>
      <w:r w:rsidRPr="00C5623F">
        <w:rPr>
          <w:rFonts w:cs="B Lotus" w:hint="cs"/>
          <w:color w:val="000000" w:themeColor="text1"/>
          <w:sz w:val="28"/>
          <w:szCs w:val="28"/>
          <w:rtl/>
        </w:rPr>
        <w:t>که در آنها</w:t>
      </w:r>
      <w:r w:rsidRPr="00C5623F">
        <w:rPr>
          <w:rFonts w:cs="B Lotus"/>
          <w:color w:val="000000" w:themeColor="text1"/>
          <w:sz w:val="28"/>
          <w:szCs w:val="28"/>
          <w:rtl/>
        </w:rPr>
        <w:t xml:space="preserve"> </w:t>
      </w:r>
      <w:r w:rsidRPr="00C5623F">
        <w:rPr>
          <w:rFonts w:cs="B Lotus" w:hint="cs"/>
          <w:color w:val="000000" w:themeColor="text1"/>
          <w:sz w:val="28"/>
          <w:szCs w:val="28"/>
          <w:rtl/>
        </w:rPr>
        <w:t>پرسش</w:t>
      </w:r>
      <w:r w:rsidRPr="00C5623F">
        <w:rPr>
          <w:rFonts w:cs="B Lotus"/>
          <w:color w:val="000000" w:themeColor="text1"/>
          <w:sz w:val="28"/>
          <w:szCs w:val="28"/>
          <w:rtl/>
        </w:rPr>
        <w:softHyphen/>
      </w:r>
      <w:r w:rsidRPr="00C5623F">
        <w:rPr>
          <w:rFonts w:cs="B Lotus" w:hint="cs"/>
          <w:color w:val="000000" w:themeColor="text1"/>
          <w:sz w:val="28"/>
          <w:szCs w:val="28"/>
          <w:rtl/>
        </w:rPr>
        <w:t>ها و</w:t>
      </w:r>
      <w:r w:rsidRPr="00C5623F">
        <w:rPr>
          <w:rFonts w:cs="B Lotus"/>
          <w:color w:val="000000" w:themeColor="text1"/>
          <w:sz w:val="28"/>
          <w:szCs w:val="28"/>
          <w:rtl/>
        </w:rPr>
        <w:t xml:space="preserve"> </w:t>
      </w:r>
      <w:r w:rsidRPr="00C5623F">
        <w:rPr>
          <w:rFonts w:cs="B Lotus" w:hint="cs"/>
          <w:color w:val="000000" w:themeColor="text1"/>
          <w:sz w:val="28"/>
          <w:szCs w:val="28"/>
          <w:rtl/>
        </w:rPr>
        <w:t>اسناد به</w:t>
      </w:r>
      <w:r w:rsidRPr="00C5623F">
        <w:rPr>
          <w:rFonts w:cs="B Lotus"/>
          <w:color w:val="000000" w:themeColor="text1"/>
          <w:sz w:val="28"/>
          <w:szCs w:val="28"/>
          <w:rtl/>
        </w:rPr>
        <w:t xml:space="preserve"> </w:t>
      </w:r>
      <w:r w:rsidRPr="00C5623F">
        <w:rPr>
          <w:rFonts w:cs="B Lotus" w:hint="cs"/>
          <w:color w:val="000000" w:themeColor="text1"/>
          <w:sz w:val="28"/>
          <w:szCs w:val="28"/>
          <w:rtl/>
        </w:rPr>
        <w:t>یک</w:t>
      </w:r>
      <w:r w:rsidRPr="00C5623F">
        <w:rPr>
          <w:rFonts w:cs="B Lotus"/>
          <w:color w:val="000000" w:themeColor="text1"/>
          <w:sz w:val="28"/>
          <w:szCs w:val="28"/>
          <w:rtl/>
        </w:rPr>
        <w:t xml:space="preserve"> </w:t>
      </w:r>
      <w:r w:rsidRPr="00C5623F">
        <w:rPr>
          <w:rFonts w:cs="B Lotus" w:hint="cs"/>
          <w:color w:val="000000" w:themeColor="text1"/>
          <w:sz w:val="28"/>
          <w:szCs w:val="28"/>
          <w:rtl/>
        </w:rPr>
        <w:t>فضای</w:t>
      </w:r>
      <w:r w:rsidRPr="00C5623F">
        <w:rPr>
          <w:rFonts w:cs="B Lotus"/>
          <w:color w:val="000000" w:themeColor="text1"/>
          <w:sz w:val="28"/>
          <w:szCs w:val="28"/>
          <w:rtl/>
        </w:rPr>
        <w:t xml:space="preserve"> </w:t>
      </w:r>
      <w:r w:rsidRPr="00C5623F">
        <w:rPr>
          <w:rFonts w:cs="B Lotus" w:hint="cs"/>
          <w:color w:val="000000" w:themeColor="text1"/>
          <w:sz w:val="28"/>
          <w:szCs w:val="28"/>
          <w:rtl/>
        </w:rPr>
        <w:t>بردار</w:t>
      </w:r>
      <w:r>
        <w:rPr>
          <w:rFonts w:cs="B Lotus" w:hint="cs"/>
          <w:color w:val="000000" w:themeColor="text1"/>
          <w:sz w:val="28"/>
          <w:szCs w:val="28"/>
          <w:rtl/>
        </w:rPr>
        <w:t>ی</w:t>
      </w:r>
      <w:r w:rsidRPr="00C5623F">
        <w:rPr>
          <w:rFonts w:cs="B Lotus"/>
          <w:color w:val="000000" w:themeColor="text1"/>
          <w:sz w:val="28"/>
          <w:szCs w:val="28"/>
          <w:rtl/>
        </w:rPr>
        <w:t xml:space="preserve"> </w:t>
      </w:r>
      <w:r>
        <w:rPr>
          <w:rFonts w:cs="B Lotus" w:hint="cs"/>
          <w:color w:val="000000" w:themeColor="text1"/>
          <w:sz w:val="28"/>
          <w:szCs w:val="28"/>
          <w:rtl/>
        </w:rPr>
        <w:t>نهفته</w:t>
      </w:r>
      <w:r w:rsidRPr="00C5623F">
        <w:rPr>
          <w:rFonts w:cs="B Lotus" w:hint="cs"/>
          <w:color w:val="000000" w:themeColor="text1"/>
          <w:sz w:val="28"/>
          <w:szCs w:val="28"/>
          <w:rtl/>
        </w:rPr>
        <w:t xml:space="preserve"> نگاشت می</w:t>
      </w:r>
      <w:r w:rsidRPr="00C5623F">
        <w:rPr>
          <w:rFonts w:cs="B Lotus"/>
          <w:color w:val="000000" w:themeColor="text1"/>
          <w:sz w:val="28"/>
          <w:szCs w:val="28"/>
          <w:rtl/>
        </w:rPr>
        <w:softHyphen/>
      </w:r>
      <w:r w:rsidRPr="00C5623F">
        <w:rPr>
          <w:rFonts w:cs="B Lotus" w:hint="cs"/>
          <w:color w:val="000000" w:themeColor="text1"/>
          <w:sz w:val="28"/>
          <w:szCs w:val="28"/>
          <w:rtl/>
        </w:rPr>
        <w:t>شوند</w:t>
      </w:r>
      <w:r>
        <w:rPr>
          <w:rFonts w:cs="B Lotus" w:hint="cs"/>
          <w:color w:val="000000" w:themeColor="text1"/>
          <w:sz w:val="28"/>
          <w:szCs w:val="28"/>
          <w:rtl/>
        </w:rPr>
        <w:t xml:space="preserve"> که</w:t>
      </w:r>
      <w:r w:rsidRPr="00C5623F">
        <w:rPr>
          <w:rFonts w:cs="B Lotus"/>
          <w:color w:val="000000" w:themeColor="text1"/>
          <w:sz w:val="28"/>
          <w:szCs w:val="28"/>
          <w:rtl/>
        </w:rPr>
        <w:t xml:space="preserve"> </w:t>
      </w:r>
      <w:r w:rsidRPr="00C5623F">
        <w:rPr>
          <w:rFonts w:cs="B Lotus" w:hint="cs"/>
          <w:color w:val="000000" w:themeColor="text1"/>
          <w:sz w:val="28"/>
          <w:szCs w:val="28"/>
          <w:rtl/>
        </w:rPr>
        <w:t>در این فضای برداری،</w:t>
      </w:r>
      <w:r w:rsidRPr="00C5623F">
        <w:rPr>
          <w:rFonts w:cs="B Lotus"/>
          <w:color w:val="000000" w:themeColor="text1"/>
          <w:sz w:val="28"/>
          <w:szCs w:val="28"/>
          <w:rtl/>
        </w:rPr>
        <w:t xml:space="preserve"> </w:t>
      </w:r>
      <w:r w:rsidRPr="00C5623F">
        <w:rPr>
          <w:rFonts w:cs="B Lotus" w:hint="cs"/>
          <w:color w:val="000000" w:themeColor="text1"/>
          <w:sz w:val="28"/>
          <w:szCs w:val="28"/>
          <w:rtl/>
        </w:rPr>
        <w:t>معناشناسی</w:t>
      </w:r>
      <w:r w:rsidRPr="00C5623F">
        <w:rPr>
          <w:rFonts w:cs="B Lotus"/>
          <w:color w:val="000000" w:themeColor="text1"/>
          <w:sz w:val="28"/>
          <w:szCs w:val="28"/>
          <w:rtl/>
        </w:rPr>
        <w:t xml:space="preserve"> </w:t>
      </w:r>
      <w:r w:rsidRPr="00C5623F">
        <w:rPr>
          <w:rFonts w:cs="B Lotus" w:hint="cs"/>
          <w:color w:val="000000" w:themeColor="text1"/>
          <w:sz w:val="28"/>
          <w:szCs w:val="28"/>
          <w:rtl/>
        </w:rPr>
        <w:t>متن</w:t>
      </w:r>
      <w:r w:rsidRPr="00C5623F">
        <w:rPr>
          <w:rFonts w:cs="B Lotus"/>
          <w:color w:val="000000" w:themeColor="text1"/>
          <w:sz w:val="28"/>
          <w:szCs w:val="28"/>
          <w:rtl/>
        </w:rPr>
        <w:t xml:space="preserve"> </w:t>
      </w:r>
      <w:r w:rsidRPr="00C5623F">
        <w:rPr>
          <w:rFonts w:cs="B Lotus" w:hint="cs"/>
          <w:color w:val="000000" w:themeColor="text1"/>
          <w:sz w:val="28"/>
          <w:szCs w:val="28"/>
          <w:rtl/>
        </w:rPr>
        <w:t>فراتر</w:t>
      </w:r>
      <w:r w:rsidRPr="00C5623F">
        <w:rPr>
          <w:rFonts w:cs="B Lotus"/>
          <w:color w:val="000000" w:themeColor="text1"/>
          <w:sz w:val="28"/>
          <w:szCs w:val="28"/>
          <w:rtl/>
        </w:rPr>
        <w:t xml:space="preserve"> </w:t>
      </w:r>
      <w:r w:rsidRPr="00C5623F">
        <w:rPr>
          <w:rFonts w:cs="B Lotus" w:hint="cs"/>
          <w:color w:val="000000" w:themeColor="text1"/>
          <w:sz w:val="28"/>
          <w:szCs w:val="28"/>
          <w:rtl/>
        </w:rPr>
        <w:t>از</w:t>
      </w:r>
      <w:r w:rsidRPr="00C5623F">
        <w:rPr>
          <w:rFonts w:cs="B Lotus"/>
          <w:color w:val="000000" w:themeColor="text1"/>
          <w:sz w:val="28"/>
          <w:szCs w:val="28"/>
          <w:rtl/>
        </w:rPr>
        <w:t xml:space="preserve"> </w:t>
      </w:r>
      <w:r w:rsidRPr="00C5623F">
        <w:rPr>
          <w:rFonts w:cs="B Lotus" w:hint="cs"/>
          <w:color w:val="000000" w:themeColor="text1"/>
          <w:sz w:val="28"/>
          <w:szCs w:val="28"/>
          <w:rtl/>
        </w:rPr>
        <w:t>تطابق</w:t>
      </w:r>
      <w:r w:rsidRPr="00C5623F">
        <w:rPr>
          <w:rFonts w:cs="B Lotus"/>
          <w:color w:val="000000" w:themeColor="text1"/>
          <w:sz w:val="28"/>
          <w:szCs w:val="28"/>
          <w:rtl/>
        </w:rPr>
        <w:t xml:space="preserve"> </w:t>
      </w:r>
      <w:r w:rsidRPr="00C5623F">
        <w:rPr>
          <w:rFonts w:cs="B Lotus" w:hint="cs"/>
          <w:color w:val="000000" w:themeColor="text1"/>
          <w:sz w:val="28"/>
          <w:szCs w:val="28"/>
          <w:rtl/>
        </w:rPr>
        <w:t>واژه</w:t>
      </w:r>
      <w:r w:rsidRPr="00C5623F">
        <w:rPr>
          <w:rFonts w:cs="B Lotus"/>
          <w:color w:val="000000" w:themeColor="text1"/>
          <w:sz w:val="28"/>
          <w:szCs w:val="28"/>
          <w:rtl/>
        </w:rPr>
        <w:t xml:space="preserve"> </w:t>
      </w:r>
      <w:r w:rsidRPr="00C5623F">
        <w:rPr>
          <w:rFonts w:cs="B Lotus" w:hint="cs"/>
          <w:color w:val="000000" w:themeColor="text1"/>
          <w:sz w:val="28"/>
          <w:szCs w:val="28"/>
          <w:rtl/>
        </w:rPr>
        <w:t>در نظر گرفته می</w:t>
      </w:r>
      <w:r w:rsidRPr="00C5623F">
        <w:rPr>
          <w:rFonts w:cs="B Lotus"/>
          <w:color w:val="000000" w:themeColor="text1"/>
          <w:sz w:val="28"/>
          <w:szCs w:val="28"/>
          <w:rtl/>
        </w:rPr>
        <w:softHyphen/>
      </w:r>
      <w:r>
        <w:rPr>
          <w:rFonts w:cs="B Lotus" w:hint="cs"/>
          <w:color w:val="000000" w:themeColor="text1"/>
          <w:sz w:val="28"/>
          <w:szCs w:val="28"/>
          <w:rtl/>
        </w:rPr>
        <w:t>شود.</w:t>
      </w:r>
      <w:r w:rsidRPr="00C5623F">
        <w:rPr>
          <w:rFonts w:cs="B Lotus" w:hint="cs"/>
          <w:color w:val="000000" w:themeColor="text1"/>
          <w:sz w:val="28"/>
          <w:szCs w:val="28"/>
          <w:rtl/>
        </w:rPr>
        <w:t xml:space="preserve"> </w:t>
      </w:r>
    </w:p>
    <w:p w14:paraId="44D70D53" w14:textId="77777777" w:rsidR="00B60929" w:rsidRDefault="00B60929" w:rsidP="00FB6112">
      <w:pPr>
        <w:spacing w:before="240"/>
        <w:jc w:val="both"/>
        <w:rPr>
          <w:rFonts w:cs="B Lotus"/>
          <w:color w:val="1F4E79" w:themeColor="accent1" w:themeShade="80"/>
          <w:sz w:val="28"/>
          <w:szCs w:val="28"/>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3111"/>
        <w:gridCol w:w="3094"/>
      </w:tblGrid>
      <w:tr w:rsidR="009B60DB" w14:paraId="60ED0AC3" w14:textId="77777777" w:rsidTr="00874F59">
        <w:trPr>
          <w:jc w:val="center"/>
        </w:trPr>
        <w:tc>
          <w:tcPr>
            <w:tcW w:w="3155" w:type="dxa"/>
            <w:vAlign w:val="center"/>
          </w:tcPr>
          <w:p w14:paraId="09270312" w14:textId="77777777" w:rsidR="009B60DB" w:rsidRDefault="00AA5CEA" w:rsidP="00AA5CEA">
            <w:pPr>
              <w:spacing w:before="240"/>
              <w:jc w:val="center"/>
              <w:rPr>
                <w:rFonts w:cs="B Lotus"/>
                <w:color w:val="1F4E79" w:themeColor="accent1" w:themeShade="80"/>
                <w:sz w:val="28"/>
                <w:szCs w:val="28"/>
                <w:rtl/>
              </w:rPr>
            </w:pPr>
            <w:r>
              <w:object w:dxaOrig="12945" w:dyaOrig="13065" w14:anchorId="7E19DBE3">
                <v:shape id="_x0000_i1028" type="#_x0000_t75" style="width:147pt;height:148.5pt" o:ole="">
                  <v:imagedata r:id="rId29" o:title=""/>
                </v:shape>
                <o:OLEObject Type="Embed" ProgID="PBrush" ShapeID="_x0000_i1028" DrawAspect="Content" ObjectID="_1704967044" r:id="rId30"/>
              </w:object>
            </w:r>
          </w:p>
        </w:tc>
        <w:tc>
          <w:tcPr>
            <w:tcW w:w="3111" w:type="dxa"/>
            <w:vAlign w:val="center"/>
          </w:tcPr>
          <w:p w14:paraId="38AD7BD1" w14:textId="77777777" w:rsidR="009B60DB" w:rsidRDefault="00AA5CEA" w:rsidP="00AA5CEA">
            <w:pPr>
              <w:spacing w:before="240"/>
              <w:jc w:val="center"/>
              <w:rPr>
                <w:rFonts w:cs="B Lotus"/>
                <w:color w:val="1F4E79" w:themeColor="accent1" w:themeShade="80"/>
                <w:sz w:val="28"/>
                <w:szCs w:val="28"/>
                <w:rtl/>
              </w:rPr>
            </w:pPr>
            <w:r>
              <w:object w:dxaOrig="12795" w:dyaOrig="13005" w14:anchorId="41159A69">
                <v:shape id="_x0000_i1029" type="#_x0000_t75" style="width:141.75pt;height:143.25pt" o:ole="">
                  <v:imagedata r:id="rId31" o:title=""/>
                </v:shape>
                <o:OLEObject Type="Embed" ProgID="PBrush" ShapeID="_x0000_i1029" DrawAspect="Content" ObjectID="_1704967045" r:id="rId32"/>
              </w:object>
            </w:r>
          </w:p>
        </w:tc>
        <w:tc>
          <w:tcPr>
            <w:tcW w:w="3094" w:type="dxa"/>
            <w:vAlign w:val="center"/>
          </w:tcPr>
          <w:p w14:paraId="7273D631" w14:textId="77777777" w:rsidR="009B60DB" w:rsidRDefault="00F80B28" w:rsidP="00AA5CEA">
            <w:pPr>
              <w:spacing w:before="240"/>
              <w:jc w:val="center"/>
              <w:rPr>
                <w:rFonts w:cs="B Lotus"/>
                <w:color w:val="1F4E79" w:themeColor="accent1" w:themeShade="80"/>
                <w:sz w:val="28"/>
                <w:szCs w:val="28"/>
                <w:rtl/>
              </w:rPr>
            </w:pPr>
            <w:r>
              <w:object w:dxaOrig="12765" w:dyaOrig="15405" w14:anchorId="74D18D3A">
                <v:shape id="_x0000_i1030" type="#_x0000_t75" style="width:132.75pt;height:141pt" o:ole="">
                  <v:imagedata r:id="rId33" o:title=""/>
                </v:shape>
                <o:OLEObject Type="Embed" ProgID="PBrush" ShapeID="_x0000_i1030" DrawAspect="Content" ObjectID="_1704967046" r:id="rId34"/>
              </w:object>
            </w:r>
          </w:p>
        </w:tc>
      </w:tr>
      <w:tr w:rsidR="009B60DB" w14:paraId="1F6BD6D5" w14:textId="77777777" w:rsidTr="00874F59">
        <w:trPr>
          <w:trHeight w:val="647"/>
          <w:jc w:val="center"/>
        </w:trPr>
        <w:tc>
          <w:tcPr>
            <w:tcW w:w="3155" w:type="dxa"/>
            <w:vAlign w:val="center"/>
          </w:tcPr>
          <w:p w14:paraId="00C2C983" w14:textId="77777777" w:rsidR="009B60DB" w:rsidRPr="00F92A7D" w:rsidRDefault="00277FF6" w:rsidP="00AA5CEA">
            <w:pPr>
              <w:spacing w:before="240"/>
              <w:jc w:val="center"/>
              <w:rPr>
                <w:rFonts w:cs="B Lotus"/>
                <w:color w:val="000000" w:themeColor="text1"/>
                <w:rtl/>
              </w:rPr>
            </w:pPr>
            <w:r w:rsidRPr="00F92A7D">
              <w:rPr>
                <w:rFonts w:cs="B Lotus" w:hint="cs"/>
                <w:color w:val="000000" w:themeColor="text1"/>
                <w:rtl/>
              </w:rPr>
              <w:t>الف) بازیاب مبتنی بر بازنمایی</w:t>
            </w:r>
          </w:p>
        </w:tc>
        <w:tc>
          <w:tcPr>
            <w:tcW w:w="3111" w:type="dxa"/>
            <w:vAlign w:val="center"/>
          </w:tcPr>
          <w:p w14:paraId="4BB964EE" w14:textId="77777777" w:rsidR="009B60DB" w:rsidRPr="00F92A7D" w:rsidRDefault="00277FF6" w:rsidP="00AA5CEA">
            <w:pPr>
              <w:spacing w:before="240"/>
              <w:jc w:val="center"/>
              <w:rPr>
                <w:rFonts w:cs="B Lotus"/>
                <w:color w:val="000000" w:themeColor="text1"/>
                <w:rtl/>
              </w:rPr>
            </w:pPr>
            <w:r w:rsidRPr="00F92A7D">
              <w:rPr>
                <w:rFonts w:cs="B Lotus" w:hint="cs"/>
                <w:color w:val="000000" w:themeColor="text1"/>
                <w:rtl/>
              </w:rPr>
              <w:t>ب) بازیاب مبتنی بر تقابل</w:t>
            </w:r>
          </w:p>
        </w:tc>
        <w:tc>
          <w:tcPr>
            <w:tcW w:w="3094" w:type="dxa"/>
            <w:vAlign w:val="center"/>
          </w:tcPr>
          <w:p w14:paraId="2261DD19" w14:textId="77777777" w:rsidR="009B60DB" w:rsidRPr="00F92A7D" w:rsidRDefault="00277FF6" w:rsidP="00FB6112">
            <w:pPr>
              <w:spacing w:before="240"/>
              <w:jc w:val="both"/>
              <w:rPr>
                <w:rFonts w:cs="B Lotus"/>
                <w:color w:val="000000" w:themeColor="text1"/>
                <w:rtl/>
              </w:rPr>
            </w:pPr>
            <w:r w:rsidRPr="00F92A7D">
              <w:rPr>
                <w:rFonts w:cs="B Lotus" w:hint="cs"/>
                <w:color w:val="000000" w:themeColor="text1"/>
                <w:rtl/>
              </w:rPr>
              <w:t>ج) بازیاب مبتنی بر تقابل-بازنمایی</w:t>
            </w:r>
          </w:p>
        </w:tc>
      </w:tr>
    </w:tbl>
    <w:p w14:paraId="071D7F8D" w14:textId="77777777" w:rsidR="009B5F7A" w:rsidRPr="00F92A7D" w:rsidRDefault="009B5F7A" w:rsidP="00044579">
      <w:pPr>
        <w:spacing w:before="240"/>
        <w:jc w:val="center"/>
        <w:rPr>
          <w:rFonts w:cs="B Lotus"/>
          <w:color w:val="000000" w:themeColor="text1"/>
          <w:sz w:val="24"/>
          <w:szCs w:val="24"/>
          <w:rtl/>
        </w:rPr>
      </w:pPr>
      <w:r w:rsidRPr="00F92A7D">
        <w:rPr>
          <w:rFonts w:cs="B Lotus" w:hint="cs"/>
          <w:color w:val="000000" w:themeColor="text1"/>
          <w:sz w:val="24"/>
          <w:szCs w:val="24"/>
          <w:rtl/>
        </w:rPr>
        <w:t>شکل 2-</w:t>
      </w:r>
      <w:r w:rsidR="00F92A7D" w:rsidRPr="00F92A7D">
        <w:rPr>
          <w:rFonts w:cs="B Lotus" w:hint="cs"/>
          <w:color w:val="000000" w:themeColor="text1"/>
          <w:sz w:val="24"/>
          <w:szCs w:val="24"/>
          <w:rtl/>
        </w:rPr>
        <w:t>1</w:t>
      </w:r>
      <w:r w:rsidR="00044579">
        <w:rPr>
          <w:rFonts w:cs="B Lotus" w:hint="cs"/>
          <w:color w:val="000000" w:themeColor="text1"/>
          <w:sz w:val="24"/>
          <w:szCs w:val="24"/>
          <w:rtl/>
        </w:rPr>
        <w:t>8</w:t>
      </w:r>
      <w:r w:rsidRPr="00F92A7D">
        <w:rPr>
          <w:rFonts w:cs="B Lotus" w:hint="cs"/>
          <w:color w:val="000000" w:themeColor="text1"/>
          <w:sz w:val="24"/>
          <w:szCs w:val="24"/>
          <w:rtl/>
        </w:rPr>
        <w:t>- سه نوع بازیاب متراکم</w:t>
      </w:r>
      <w:r w:rsidR="00044579">
        <w:rPr>
          <w:rFonts w:cs="B Lotus" w:hint="cs"/>
          <w:color w:val="000000" w:themeColor="text1"/>
          <w:sz w:val="24"/>
          <w:szCs w:val="24"/>
          <w:rtl/>
        </w:rPr>
        <w:t xml:space="preserve"> [28]، [30]، [112]</w:t>
      </w:r>
    </w:p>
    <w:p w14:paraId="11B2F35B" w14:textId="77777777" w:rsidR="00ED56D4" w:rsidRPr="00FB6112" w:rsidRDefault="0018390F" w:rsidP="00E61627">
      <w:pPr>
        <w:pStyle w:val="Heading3"/>
        <w:bidi/>
        <w:rPr>
          <w:rFonts w:ascii="B Nazanin,Bold" w:cs="B Lotus"/>
          <w:b w:val="0"/>
          <w:bCs w:val="0"/>
          <w:sz w:val="28"/>
          <w:szCs w:val="28"/>
          <w:rtl/>
        </w:rPr>
      </w:pPr>
      <w:bookmarkStart w:id="37" w:name="_Toc84418746"/>
      <w:r>
        <w:rPr>
          <w:rFonts w:ascii="B Nazanin,Bold" w:cs="B Lotus" w:hint="cs"/>
          <w:sz w:val="28"/>
          <w:szCs w:val="28"/>
          <w:rtl/>
        </w:rPr>
        <w:lastRenderedPageBreak/>
        <w:t>2-6-1-1-2-</w:t>
      </w:r>
      <w:r w:rsidR="00FB6112">
        <w:rPr>
          <w:rFonts w:ascii="B Nazanin,Bold" w:cs="B Lotus" w:hint="cs"/>
          <w:sz w:val="28"/>
          <w:szCs w:val="28"/>
          <w:rtl/>
        </w:rPr>
        <w:t xml:space="preserve"> </w:t>
      </w:r>
      <w:r w:rsidR="00ED56D4" w:rsidRPr="00FB6112">
        <w:rPr>
          <w:rFonts w:ascii="B Nazanin,Bold" w:cs="B Lotus" w:hint="cs"/>
          <w:sz w:val="28"/>
          <w:szCs w:val="28"/>
          <w:rtl/>
        </w:rPr>
        <w:t>بازیاب متراکم</w:t>
      </w:r>
      <w:bookmarkEnd w:id="37"/>
    </w:p>
    <w:p w14:paraId="192EA734" w14:textId="77777777" w:rsidR="00ED56D4" w:rsidRPr="009710D3" w:rsidRDefault="00ED56D4" w:rsidP="007C08D5">
      <w:pPr>
        <w:spacing w:before="240"/>
        <w:jc w:val="both"/>
        <w:rPr>
          <w:rFonts w:cs="B Lotus"/>
          <w:color w:val="1F4E79" w:themeColor="accent1" w:themeShade="80"/>
          <w:sz w:val="28"/>
          <w:szCs w:val="28"/>
          <w:rtl/>
        </w:rPr>
      </w:pPr>
      <w:r w:rsidRPr="009B5F7A">
        <w:rPr>
          <w:rFonts w:cs="B Lotus" w:hint="cs"/>
          <w:color w:val="000000" w:themeColor="text1"/>
          <w:sz w:val="28"/>
          <w:szCs w:val="28"/>
          <w:rtl/>
        </w:rPr>
        <w:t>در کنار</w:t>
      </w:r>
      <w:r w:rsidRPr="009B5F7A">
        <w:rPr>
          <w:rFonts w:cs="B Lotus"/>
          <w:color w:val="000000" w:themeColor="text1"/>
          <w:sz w:val="28"/>
          <w:szCs w:val="28"/>
          <w:rtl/>
        </w:rPr>
        <w:t xml:space="preserve"> </w:t>
      </w:r>
      <w:r w:rsidRPr="009B5F7A">
        <w:rPr>
          <w:rFonts w:cs="B Lotus" w:hint="cs"/>
          <w:color w:val="000000" w:themeColor="text1"/>
          <w:sz w:val="28"/>
          <w:szCs w:val="28"/>
          <w:rtl/>
        </w:rPr>
        <w:t>موفقیتی که</w:t>
      </w:r>
      <w:r w:rsidRPr="009B5F7A">
        <w:rPr>
          <w:rFonts w:cs="B Lotus"/>
          <w:color w:val="000000" w:themeColor="text1"/>
          <w:sz w:val="28"/>
          <w:szCs w:val="28"/>
          <w:rtl/>
        </w:rPr>
        <w:t xml:space="preserve"> </w:t>
      </w:r>
      <w:r w:rsidRPr="009B5F7A">
        <w:rPr>
          <w:rFonts w:cs="B Lotus" w:hint="cs"/>
          <w:color w:val="000000" w:themeColor="text1"/>
          <w:sz w:val="28"/>
          <w:szCs w:val="28"/>
          <w:rtl/>
        </w:rPr>
        <w:t>یادگیری</w:t>
      </w:r>
      <w:r w:rsidRPr="009B5F7A">
        <w:rPr>
          <w:rFonts w:cs="B Lotus"/>
          <w:color w:val="000000" w:themeColor="text1"/>
          <w:sz w:val="28"/>
          <w:szCs w:val="28"/>
          <w:rtl/>
        </w:rPr>
        <w:t xml:space="preserve"> </w:t>
      </w:r>
      <w:r w:rsidRPr="009B5F7A">
        <w:rPr>
          <w:rFonts w:cs="B Lotus" w:hint="cs"/>
          <w:color w:val="000000" w:themeColor="text1"/>
          <w:sz w:val="28"/>
          <w:szCs w:val="28"/>
          <w:rtl/>
        </w:rPr>
        <w:t>عمیق</w:t>
      </w:r>
      <w:r w:rsidRPr="009B5F7A">
        <w:rPr>
          <w:rFonts w:cs="B Lotus"/>
          <w:color w:val="000000" w:themeColor="text1"/>
          <w:sz w:val="28"/>
          <w:szCs w:val="28"/>
          <w:rtl/>
        </w:rPr>
        <w:t xml:space="preserve"> </w:t>
      </w:r>
      <w:r w:rsidRPr="009B5F7A">
        <w:rPr>
          <w:rFonts w:cs="B Lotus" w:hint="cs"/>
          <w:color w:val="000000" w:themeColor="text1"/>
          <w:sz w:val="28"/>
          <w:szCs w:val="28"/>
          <w:rtl/>
        </w:rPr>
        <w:t>با پیشنهاد بازنمایی معنایی داشت،</w:t>
      </w:r>
      <w:r w:rsidRPr="009B5F7A">
        <w:rPr>
          <w:rFonts w:cs="B Lotus"/>
          <w:color w:val="000000" w:themeColor="text1"/>
          <w:sz w:val="28"/>
          <w:szCs w:val="28"/>
          <w:rtl/>
        </w:rPr>
        <w:t xml:space="preserve"> </w:t>
      </w:r>
      <w:r w:rsidRPr="009B5F7A">
        <w:rPr>
          <w:rFonts w:cs="B Lotus" w:hint="cs"/>
          <w:color w:val="000000" w:themeColor="text1"/>
          <w:sz w:val="28"/>
          <w:szCs w:val="28"/>
          <w:rtl/>
        </w:rPr>
        <w:t>مدل‌های</w:t>
      </w:r>
      <w:r w:rsidRPr="009B5F7A">
        <w:rPr>
          <w:rFonts w:cs="B Lotus"/>
          <w:color w:val="000000" w:themeColor="text1"/>
          <w:sz w:val="28"/>
          <w:szCs w:val="28"/>
          <w:rtl/>
        </w:rPr>
        <w:t xml:space="preserve"> </w:t>
      </w:r>
      <w:r w:rsidRPr="009B5F7A">
        <w:rPr>
          <w:rFonts w:cs="B Lotus" w:hint="cs"/>
          <w:color w:val="000000" w:themeColor="text1"/>
          <w:sz w:val="28"/>
          <w:szCs w:val="28"/>
          <w:rtl/>
        </w:rPr>
        <w:t>بازیابی</w:t>
      </w:r>
      <w:r w:rsidRPr="009B5F7A">
        <w:rPr>
          <w:rFonts w:cs="B Lotus"/>
          <w:color w:val="000000" w:themeColor="text1"/>
          <w:sz w:val="28"/>
          <w:szCs w:val="28"/>
          <w:rtl/>
        </w:rPr>
        <w:t xml:space="preserve"> </w:t>
      </w:r>
      <w:r w:rsidRPr="009B5F7A">
        <w:rPr>
          <w:rFonts w:cs="B Lotus" w:hint="cs"/>
          <w:color w:val="000000" w:themeColor="text1"/>
          <w:sz w:val="28"/>
          <w:szCs w:val="28"/>
          <w:rtl/>
        </w:rPr>
        <w:t>عمیق</w:t>
      </w:r>
      <w:r w:rsidRPr="009B5F7A">
        <w:rPr>
          <w:rFonts w:cs="B Lotus"/>
          <w:color w:val="000000" w:themeColor="text1"/>
          <w:sz w:val="28"/>
          <w:szCs w:val="28"/>
          <w:rtl/>
        </w:rPr>
        <w:t xml:space="preserve"> </w:t>
      </w:r>
      <w:r w:rsidRPr="009B5F7A">
        <w:rPr>
          <w:rFonts w:cs="B Lotus" w:hint="cs"/>
          <w:color w:val="000000" w:themeColor="text1"/>
          <w:sz w:val="28"/>
          <w:szCs w:val="28"/>
          <w:rtl/>
        </w:rPr>
        <w:t>مختلفی</w:t>
      </w:r>
      <w:r w:rsidRPr="009B5F7A">
        <w:rPr>
          <w:rFonts w:cs="B Lotus"/>
          <w:color w:val="000000" w:themeColor="text1"/>
          <w:sz w:val="28"/>
          <w:szCs w:val="28"/>
          <w:rtl/>
        </w:rPr>
        <w:t xml:space="preserve"> </w:t>
      </w:r>
      <w:r w:rsidRPr="009B5F7A">
        <w:rPr>
          <w:rFonts w:cs="B Lotus" w:hint="cs"/>
          <w:color w:val="000000" w:themeColor="text1"/>
          <w:sz w:val="28"/>
          <w:szCs w:val="28"/>
          <w:rtl/>
        </w:rPr>
        <w:t>در</w:t>
      </w:r>
      <w:r w:rsidRPr="009B5F7A">
        <w:rPr>
          <w:rFonts w:cs="B Lotus"/>
          <w:color w:val="000000" w:themeColor="text1"/>
          <w:sz w:val="28"/>
          <w:szCs w:val="28"/>
          <w:rtl/>
        </w:rPr>
        <w:t xml:space="preserve"> </w:t>
      </w:r>
      <w:r w:rsidRPr="009B5F7A">
        <w:rPr>
          <w:rFonts w:cs="B Lotus" w:hint="cs"/>
          <w:color w:val="000000" w:themeColor="text1"/>
          <w:sz w:val="28"/>
          <w:szCs w:val="28"/>
          <w:rtl/>
        </w:rPr>
        <w:t>چند</w:t>
      </w:r>
      <w:r w:rsidRPr="009B5F7A">
        <w:rPr>
          <w:rFonts w:cs="B Lotus"/>
          <w:color w:val="000000" w:themeColor="text1"/>
          <w:sz w:val="28"/>
          <w:szCs w:val="28"/>
          <w:rtl/>
        </w:rPr>
        <w:t xml:space="preserve"> </w:t>
      </w:r>
      <w:r w:rsidRPr="009B5F7A">
        <w:rPr>
          <w:rFonts w:cs="B Lotus" w:hint="cs"/>
          <w:color w:val="000000" w:themeColor="text1"/>
          <w:sz w:val="28"/>
          <w:szCs w:val="28"/>
          <w:rtl/>
        </w:rPr>
        <w:t>سال</w:t>
      </w:r>
      <w:r w:rsidRPr="009B5F7A">
        <w:rPr>
          <w:rFonts w:cs="B Lotus"/>
          <w:color w:val="000000" w:themeColor="text1"/>
          <w:sz w:val="28"/>
          <w:szCs w:val="28"/>
          <w:rtl/>
        </w:rPr>
        <w:t xml:space="preserve"> </w:t>
      </w:r>
      <w:r w:rsidRPr="009B5F7A">
        <w:rPr>
          <w:rFonts w:cs="B Lotus" w:hint="cs"/>
          <w:color w:val="000000" w:themeColor="text1"/>
          <w:sz w:val="28"/>
          <w:szCs w:val="28"/>
          <w:rtl/>
        </w:rPr>
        <w:t>گذشته</w:t>
      </w:r>
      <w:r w:rsidRPr="009B5F7A">
        <w:rPr>
          <w:rFonts w:cs="B Lotus"/>
          <w:color w:val="000000" w:themeColor="text1"/>
          <w:sz w:val="28"/>
          <w:szCs w:val="28"/>
          <w:rtl/>
        </w:rPr>
        <w:t xml:space="preserve"> </w:t>
      </w:r>
      <w:r w:rsidRPr="009B5F7A">
        <w:rPr>
          <w:rFonts w:cs="B Lotus" w:hint="cs"/>
          <w:color w:val="000000" w:themeColor="text1"/>
          <w:sz w:val="28"/>
          <w:szCs w:val="28"/>
          <w:rtl/>
        </w:rPr>
        <w:t>توسعه</w:t>
      </w:r>
      <w:r w:rsidRPr="009B5F7A">
        <w:rPr>
          <w:rFonts w:cs="B Lotus"/>
          <w:color w:val="000000" w:themeColor="text1"/>
          <w:sz w:val="28"/>
          <w:szCs w:val="28"/>
          <w:rtl/>
        </w:rPr>
        <w:t xml:space="preserve"> </w:t>
      </w:r>
      <w:r w:rsidRPr="009B5F7A">
        <w:rPr>
          <w:rFonts w:cs="B Lotus" w:hint="cs"/>
          <w:color w:val="000000" w:themeColor="text1"/>
          <w:sz w:val="28"/>
          <w:szCs w:val="28"/>
          <w:rtl/>
        </w:rPr>
        <w:t>داده</w:t>
      </w:r>
      <w:r w:rsidRPr="009B5F7A">
        <w:rPr>
          <w:rFonts w:cs="B Lotus"/>
          <w:color w:val="000000" w:themeColor="text1"/>
          <w:sz w:val="28"/>
          <w:szCs w:val="28"/>
          <w:rtl/>
        </w:rPr>
        <w:t xml:space="preserve"> </w:t>
      </w:r>
      <w:r w:rsidRPr="009B5F7A">
        <w:rPr>
          <w:rFonts w:cs="B Lotus" w:hint="cs"/>
          <w:color w:val="000000" w:themeColor="text1"/>
          <w:sz w:val="28"/>
          <w:szCs w:val="28"/>
          <w:rtl/>
        </w:rPr>
        <w:t>شده‌اند</w:t>
      </w:r>
      <w:r w:rsidRPr="009B5F7A">
        <w:rPr>
          <w:rFonts w:cs="B Lotus"/>
          <w:color w:val="000000" w:themeColor="text1"/>
          <w:sz w:val="28"/>
          <w:szCs w:val="28"/>
          <w:rtl/>
        </w:rPr>
        <w:t xml:space="preserve"> </w:t>
      </w:r>
      <w:r w:rsidRPr="009B5F7A">
        <w:rPr>
          <w:rFonts w:cs="B Lotus" w:hint="cs"/>
          <w:color w:val="000000" w:themeColor="text1"/>
          <w:sz w:val="28"/>
          <w:szCs w:val="28"/>
          <w:rtl/>
        </w:rPr>
        <w:t>که</w:t>
      </w:r>
      <w:r w:rsidRPr="009B5F7A">
        <w:rPr>
          <w:rFonts w:cs="B Lotus"/>
          <w:color w:val="000000" w:themeColor="text1"/>
          <w:sz w:val="28"/>
          <w:szCs w:val="28"/>
          <w:rtl/>
        </w:rPr>
        <w:t xml:space="preserve"> </w:t>
      </w:r>
      <w:r w:rsidRPr="009B5F7A">
        <w:rPr>
          <w:rFonts w:cs="B Lotus" w:hint="cs"/>
          <w:color w:val="000000" w:themeColor="text1"/>
          <w:sz w:val="28"/>
          <w:szCs w:val="28"/>
          <w:rtl/>
        </w:rPr>
        <w:t>اثربخشی</w:t>
      </w:r>
      <w:r w:rsidRPr="009B5F7A">
        <w:rPr>
          <w:rFonts w:cs="B Lotus"/>
          <w:color w:val="000000" w:themeColor="text1"/>
          <w:sz w:val="28"/>
          <w:szCs w:val="28"/>
          <w:rtl/>
        </w:rPr>
        <w:t xml:space="preserve"> </w:t>
      </w:r>
      <w:r w:rsidRPr="009B5F7A">
        <w:rPr>
          <w:rFonts w:cs="B Lotus" w:hint="cs"/>
          <w:color w:val="000000" w:themeColor="text1"/>
          <w:sz w:val="28"/>
          <w:szCs w:val="28"/>
          <w:rtl/>
        </w:rPr>
        <w:t>بازیابی</w:t>
      </w:r>
      <w:r w:rsidRPr="009B5F7A">
        <w:rPr>
          <w:rFonts w:cs="B Lotus"/>
          <w:color w:val="000000" w:themeColor="text1"/>
          <w:sz w:val="28"/>
          <w:szCs w:val="28"/>
          <w:rtl/>
        </w:rPr>
        <w:t xml:space="preserve"> </w:t>
      </w:r>
      <w:r w:rsidRPr="009B5F7A">
        <w:rPr>
          <w:rFonts w:cs="B Lotus" w:hint="cs"/>
          <w:color w:val="000000" w:themeColor="text1"/>
          <w:sz w:val="28"/>
          <w:szCs w:val="28"/>
          <w:rtl/>
        </w:rPr>
        <w:t>و</w:t>
      </w:r>
      <w:r w:rsidRPr="009B5F7A">
        <w:rPr>
          <w:rFonts w:cs="B Lotus"/>
          <w:color w:val="000000" w:themeColor="text1"/>
          <w:sz w:val="28"/>
          <w:szCs w:val="28"/>
          <w:rtl/>
        </w:rPr>
        <w:t xml:space="preserve"> </w:t>
      </w:r>
      <w:r w:rsidRPr="009B5F7A">
        <w:rPr>
          <w:rFonts w:cs="B Lotus" w:hint="cs"/>
          <w:color w:val="000000" w:themeColor="text1"/>
          <w:sz w:val="28"/>
          <w:szCs w:val="28"/>
          <w:rtl/>
        </w:rPr>
        <w:t>در</w:t>
      </w:r>
      <w:r w:rsidRPr="009B5F7A">
        <w:rPr>
          <w:rFonts w:cs="B Lotus"/>
          <w:color w:val="000000" w:themeColor="text1"/>
          <w:sz w:val="28"/>
          <w:szCs w:val="28"/>
          <w:rtl/>
        </w:rPr>
        <w:t xml:space="preserve"> </w:t>
      </w:r>
      <w:r w:rsidRPr="009B5F7A">
        <w:rPr>
          <w:rFonts w:cs="B Lotus" w:hint="cs"/>
          <w:color w:val="000000" w:themeColor="text1"/>
          <w:sz w:val="28"/>
          <w:szCs w:val="28"/>
          <w:rtl/>
        </w:rPr>
        <w:t>نتیجه</w:t>
      </w:r>
      <w:r w:rsidRPr="009B5F7A">
        <w:rPr>
          <w:rFonts w:cs="B Lotus"/>
          <w:color w:val="000000" w:themeColor="text1"/>
          <w:sz w:val="28"/>
          <w:szCs w:val="28"/>
          <w:rtl/>
        </w:rPr>
        <w:t xml:space="preserve"> </w:t>
      </w:r>
      <w:r w:rsidR="00FB6112" w:rsidRPr="009B5F7A">
        <w:rPr>
          <w:rFonts w:cs="B Lotus" w:hint="cs"/>
          <w:color w:val="000000" w:themeColor="text1"/>
          <w:sz w:val="28"/>
          <w:szCs w:val="28"/>
          <w:rtl/>
        </w:rPr>
        <w:t xml:space="preserve">آن، </w:t>
      </w:r>
      <w:r w:rsidRPr="009B5F7A">
        <w:rPr>
          <w:rFonts w:cs="B Lotus" w:hint="cs"/>
          <w:color w:val="000000" w:themeColor="text1"/>
          <w:sz w:val="28"/>
          <w:szCs w:val="28"/>
          <w:rtl/>
        </w:rPr>
        <w:t>عملکرد</w:t>
      </w:r>
      <w:r w:rsidRPr="009B5F7A">
        <w:rPr>
          <w:rFonts w:cs="B Lotus"/>
          <w:color w:val="000000" w:themeColor="text1"/>
          <w:sz w:val="28"/>
          <w:szCs w:val="28"/>
          <w:rtl/>
        </w:rPr>
        <w:t xml:space="preserve"> </w:t>
      </w:r>
      <w:r w:rsidRPr="009B5F7A">
        <w:rPr>
          <w:rFonts w:cs="B Lotus" w:hint="cs"/>
          <w:color w:val="000000" w:themeColor="text1"/>
          <w:sz w:val="28"/>
          <w:szCs w:val="28"/>
          <w:rtl/>
        </w:rPr>
        <w:t>نهایی</w:t>
      </w:r>
      <w:r w:rsidRPr="009B5F7A">
        <w:rPr>
          <w:rFonts w:cs="B Lotus"/>
          <w:color w:val="000000" w:themeColor="text1"/>
          <w:sz w:val="28"/>
          <w:szCs w:val="28"/>
          <w:rtl/>
        </w:rPr>
        <w:t xml:space="preserve"> </w:t>
      </w:r>
      <w:r w:rsidRPr="009B5F7A">
        <w:rPr>
          <w:rFonts w:cs="B Lotus" w:hint="cs"/>
          <w:color w:val="000000" w:themeColor="text1"/>
          <w:sz w:val="28"/>
          <w:szCs w:val="28"/>
          <w:rtl/>
        </w:rPr>
        <w:t>سیستم</w:t>
      </w:r>
      <w:r w:rsidRPr="009B5F7A">
        <w:rPr>
          <w:rFonts w:cs="B Lotus"/>
          <w:color w:val="000000" w:themeColor="text1"/>
          <w:sz w:val="28"/>
          <w:szCs w:val="28"/>
          <w:rtl/>
        </w:rPr>
        <w:softHyphen/>
      </w:r>
      <w:r w:rsidR="00FB6112" w:rsidRPr="009B5F7A">
        <w:rPr>
          <w:rFonts w:cs="B Lotus" w:hint="cs"/>
          <w:color w:val="000000" w:themeColor="text1"/>
          <w:sz w:val="28"/>
          <w:szCs w:val="28"/>
          <w:rtl/>
        </w:rPr>
        <w:t>های پرسش و پاسخ</w:t>
      </w:r>
      <w:r w:rsidRPr="009B5F7A">
        <w:rPr>
          <w:rFonts w:cs="B Lotus"/>
          <w:color w:val="000000" w:themeColor="text1"/>
          <w:sz w:val="28"/>
          <w:szCs w:val="28"/>
          <w:rtl/>
        </w:rPr>
        <w:t xml:space="preserve"> </w:t>
      </w:r>
      <w:r w:rsidR="00F80B28" w:rsidRPr="009B5F7A">
        <w:rPr>
          <w:rFonts w:cs="B Lotus" w:hint="cs"/>
          <w:color w:val="000000" w:themeColor="text1"/>
          <w:sz w:val="28"/>
          <w:szCs w:val="28"/>
          <w:rtl/>
        </w:rPr>
        <w:t xml:space="preserve">را </w:t>
      </w:r>
      <w:r w:rsidRPr="009B5F7A">
        <w:rPr>
          <w:rFonts w:cs="B Lotus" w:hint="cs"/>
          <w:color w:val="000000" w:themeColor="text1"/>
          <w:sz w:val="28"/>
          <w:szCs w:val="28"/>
          <w:rtl/>
        </w:rPr>
        <w:t>به</w:t>
      </w:r>
      <w:r w:rsidRPr="009B5F7A">
        <w:rPr>
          <w:rFonts w:cs="B Lotus"/>
          <w:color w:val="000000" w:themeColor="text1"/>
          <w:sz w:val="28"/>
          <w:szCs w:val="28"/>
          <w:rtl/>
        </w:rPr>
        <w:t xml:space="preserve"> </w:t>
      </w:r>
      <w:r w:rsidRPr="009B5F7A">
        <w:rPr>
          <w:rFonts w:cs="B Lotus" w:hint="cs"/>
          <w:color w:val="000000" w:themeColor="text1"/>
          <w:sz w:val="28"/>
          <w:szCs w:val="28"/>
          <w:rtl/>
        </w:rPr>
        <w:t>شدت</w:t>
      </w:r>
      <w:r w:rsidRPr="009B5F7A">
        <w:rPr>
          <w:rFonts w:cs="B Lotus"/>
          <w:color w:val="000000" w:themeColor="text1"/>
          <w:sz w:val="28"/>
          <w:szCs w:val="28"/>
          <w:rtl/>
        </w:rPr>
        <w:t xml:space="preserve"> </w:t>
      </w:r>
      <w:r w:rsidRPr="009B5F7A">
        <w:rPr>
          <w:rFonts w:cs="B Lotus" w:hint="cs"/>
          <w:color w:val="000000" w:themeColor="text1"/>
          <w:sz w:val="28"/>
          <w:szCs w:val="28"/>
          <w:rtl/>
        </w:rPr>
        <w:t>افزایش</w:t>
      </w:r>
      <w:r w:rsidRPr="009B5F7A">
        <w:rPr>
          <w:rFonts w:cs="B Lotus"/>
          <w:color w:val="000000" w:themeColor="text1"/>
          <w:sz w:val="28"/>
          <w:szCs w:val="28"/>
          <w:rtl/>
        </w:rPr>
        <w:t xml:space="preserve"> </w:t>
      </w:r>
      <w:r w:rsidR="00F80B28" w:rsidRPr="009B5F7A">
        <w:rPr>
          <w:rFonts w:cs="B Lotus" w:hint="cs"/>
          <w:color w:val="000000" w:themeColor="text1"/>
          <w:sz w:val="28"/>
          <w:szCs w:val="28"/>
          <w:rtl/>
        </w:rPr>
        <w:t>داده</w:t>
      </w:r>
      <w:r w:rsidR="00F80B28" w:rsidRPr="009B5F7A">
        <w:rPr>
          <w:rFonts w:cs="B Lotus"/>
          <w:color w:val="000000" w:themeColor="text1"/>
          <w:sz w:val="28"/>
          <w:szCs w:val="28"/>
          <w:rtl/>
        </w:rPr>
        <w:softHyphen/>
      </w:r>
      <w:r w:rsidR="00F80B28" w:rsidRPr="009B5F7A">
        <w:rPr>
          <w:rFonts w:cs="B Lotus" w:hint="cs"/>
          <w:color w:val="000000" w:themeColor="text1"/>
          <w:sz w:val="28"/>
          <w:szCs w:val="28"/>
          <w:rtl/>
        </w:rPr>
        <w:t>اند</w:t>
      </w:r>
      <w:r w:rsidRPr="009B5F7A">
        <w:rPr>
          <w:rFonts w:cs="B Lotus"/>
          <w:color w:val="000000" w:themeColor="text1"/>
          <w:sz w:val="28"/>
          <w:szCs w:val="28"/>
          <w:rtl/>
        </w:rPr>
        <w:t>.</w:t>
      </w:r>
      <w:r w:rsidRPr="009B5F7A">
        <w:rPr>
          <w:rFonts w:cs="B Lotus" w:hint="cs"/>
          <w:color w:val="000000" w:themeColor="text1"/>
          <w:sz w:val="28"/>
          <w:szCs w:val="28"/>
          <w:rtl/>
        </w:rPr>
        <w:t xml:space="preserve"> </w:t>
      </w:r>
      <w:r w:rsidR="00FB6112" w:rsidRPr="009B5F7A">
        <w:rPr>
          <w:rFonts w:cs="B Lotus" w:hint="cs"/>
          <w:color w:val="000000" w:themeColor="text1"/>
          <w:sz w:val="28"/>
          <w:szCs w:val="28"/>
          <w:rtl/>
        </w:rPr>
        <w:t>همان</w:t>
      </w:r>
      <w:r w:rsidR="00F80B28" w:rsidRPr="009B5F7A">
        <w:rPr>
          <w:rFonts w:cs="B Lotus"/>
          <w:color w:val="000000" w:themeColor="text1"/>
          <w:sz w:val="28"/>
          <w:szCs w:val="28"/>
          <w:rtl/>
        </w:rPr>
        <w:softHyphen/>
      </w:r>
      <w:r w:rsidR="00FB6112" w:rsidRPr="009B5F7A">
        <w:rPr>
          <w:rFonts w:cs="B Lotus" w:hint="cs"/>
          <w:color w:val="000000" w:themeColor="text1"/>
          <w:sz w:val="28"/>
          <w:szCs w:val="28"/>
          <w:rtl/>
        </w:rPr>
        <w:t>طور</w:t>
      </w:r>
      <w:r w:rsidR="00FB6112" w:rsidRPr="009B5F7A">
        <w:rPr>
          <w:rFonts w:cs="B Lotus"/>
          <w:color w:val="000000" w:themeColor="text1"/>
          <w:sz w:val="28"/>
          <w:szCs w:val="28"/>
          <w:rtl/>
        </w:rPr>
        <w:t xml:space="preserve"> </w:t>
      </w:r>
      <w:r w:rsidR="00FB6112" w:rsidRPr="009B5F7A">
        <w:rPr>
          <w:rFonts w:cs="B Lotus" w:hint="cs"/>
          <w:color w:val="000000" w:themeColor="text1"/>
          <w:sz w:val="28"/>
          <w:szCs w:val="28"/>
          <w:rtl/>
        </w:rPr>
        <w:t>که</w:t>
      </w:r>
      <w:r w:rsidR="00FB6112" w:rsidRPr="009B5F7A">
        <w:rPr>
          <w:rFonts w:cs="B Lotus"/>
          <w:color w:val="000000" w:themeColor="text1"/>
          <w:sz w:val="28"/>
          <w:szCs w:val="28"/>
          <w:rtl/>
        </w:rPr>
        <w:t xml:space="preserve"> </w:t>
      </w:r>
      <w:r w:rsidR="00FB6112" w:rsidRPr="009B5F7A">
        <w:rPr>
          <w:rFonts w:cs="B Lotus" w:hint="cs"/>
          <w:color w:val="000000" w:themeColor="text1"/>
          <w:sz w:val="28"/>
          <w:szCs w:val="28"/>
          <w:rtl/>
        </w:rPr>
        <w:t>در</w:t>
      </w:r>
      <w:r w:rsidR="00FB6112" w:rsidRPr="009B5F7A">
        <w:rPr>
          <w:rFonts w:cs="B Lotus"/>
          <w:color w:val="000000" w:themeColor="text1"/>
          <w:sz w:val="28"/>
          <w:szCs w:val="28"/>
          <w:rtl/>
        </w:rPr>
        <w:t xml:space="preserve"> </w:t>
      </w:r>
      <w:r w:rsidR="00FB6112" w:rsidRPr="009B5F7A">
        <w:rPr>
          <w:rFonts w:cs="B Lotus" w:hint="cs"/>
          <w:color w:val="000000" w:themeColor="text1"/>
          <w:sz w:val="28"/>
          <w:szCs w:val="28"/>
          <w:rtl/>
        </w:rPr>
        <w:t>شکل</w:t>
      </w:r>
      <w:r w:rsidR="00390747">
        <w:rPr>
          <w:rFonts w:cs="B Lotus" w:hint="cs"/>
          <w:color w:val="000000" w:themeColor="text1"/>
          <w:sz w:val="28"/>
          <w:szCs w:val="28"/>
          <w:rtl/>
        </w:rPr>
        <w:t>2-</w:t>
      </w:r>
      <w:r w:rsidR="005406C3">
        <w:rPr>
          <w:rFonts w:cs="B Lotus" w:hint="cs"/>
          <w:color w:val="000000" w:themeColor="text1"/>
          <w:sz w:val="28"/>
          <w:szCs w:val="28"/>
          <w:rtl/>
        </w:rPr>
        <w:t>1</w:t>
      </w:r>
      <w:r w:rsidR="00044579">
        <w:rPr>
          <w:rFonts w:cs="B Lotus" w:hint="cs"/>
          <w:color w:val="000000" w:themeColor="text1"/>
          <w:sz w:val="28"/>
          <w:szCs w:val="28"/>
          <w:rtl/>
        </w:rPr>
        <w:t>8</w:t>
      </w:r>
      <w:r w:rsidR="00FB6112" w:rsidRPr="009B5F7A">
        <w:rPr>
          <w:rFonts w:cs="B Lotus"/>
          <w:color w:val="000000" w:themeColor="text1"/>
          <w:sz w:val="28"/>
          <w:szCs w:val="28"/>
          <w:rtl/>
        </w:rPr>
        <w:t xml:space="preserve"> </w:t>
      </w:r>
      <w:r w:rsidR="00FB6112" w:rsidRPr="009B5F7A">
        <w:rPr>
          <w:rFonts w:cs="B Lotus" w:hint="cs"/>
          <w:color w:val="000000" w:themeColor="text1"/>
          <w:sz w:val="28"/>
          <w:szCs w:val="28"/>
          <w:rtl/>
        </w:rPr>
        <w:t>نشان‌</w:t>
      </w:r>
      <w:r w:rsidR="00874F59">
        <w:rPr>
          <w:rFonts w:cs="B Lotus" w:hint="cs"/>
          <w:color w:val="000000" w:themeColor="text1"/>
          <w:sz w:val="28"/>
          <w:szCs w:val="28"/>
          <w:rtl/>
        </w:rPr>
        <w:t xml:space="preserve"> </w:t>
      </w:r>
      <w:r w:rsidR="00FB6112" w:rsidRPr="009B5F7A">
        <w:rPr>
          <w:rFonts w:cs="B Lotus" w:hint="cs"/>
          <w:color w:val="000000" w:themeColor="text1"/>
          <w:sz w:val="28"/>
          <w:szCs w:val="28"/>
          <w:rtl/>
        </w:rPr>
        <w:t>داده</w:t>
      </w:r>
      <w:r w:rsidR="00FB6112" w:rsidRPr="009B5F7A">
        <w:rPr>
          <w:rFonts w:cs="B Lotus"/>
          <w:color w:val="000000" w:themeColor="text1"/>
          <w:sz w:val="28"/>
          <w:szCs w:val="28"/>
          <w:rtl/>
        </w:rPr>
        <w:t xml:space="preserve"> </w:t>
      </w:r>
      <w:r w:rsidR="00FB6112" w:rsidRPr="009B5F7A">
        <w:rPr>
          <w:rFonts w:cs="B Lotus" w:hint="cs"/>
          <w:color w:val="000000" w:themeColor="text1"/>
          <w:sz w:val="28"/>
          <w:szCs w:val="28"/>
          <w:rtl/>
        </w:rPr>
        <w:t xml:space="preserve">شده ‌است، </w:t>
      </w:r>
      <w:r w:rsidRPr="009B5F7A">
        <w:rPr>
          <w:rFonts w:cs="B Lotus" w:hint="cs"/>
          <w:color w:val="000000" w:themeColor="text1"/>
          <w:sz w:val="28"/>
          <w:szCs w:val="28"/>
          <w:rtl/>
        </w:rPr>
        <w:t>بازیاب</w:t>
      </w:r>
      <w:r w:rsidRPr="009B5F7A">
        <w:rPr>
          <w:rFonts w:cs="B Lotus"/>
          <w:color w:val="000000" w:themeColor="text1"/>
          <w:sz w:val="28"/>
          <w:szCs w:val="28"/>
          <w:rtl/>
        </w:rPr>
        <w:t xml:space="preserve"> </w:t>
      </w:r>
      <w:r w:rsidRPr="009B5F7A">
        <w:rPr>
          <w:rFonts w:cs="B Lotus" w:hint="cs"/>
          <w:color w:val="000000" w:themeColor="text1"/>
          <w:sz w:val="28"/>
          <w:szCs w:val="28"/>
          <w:rtl/>
        </w:rPr>
        <w:t>متراکم</w:t>
      </w:r>
      <w:r w:rsidRPr="009B5F7A">
        <w:rPr>
          <w:rFonts w:cs="B Lotus"/>
          <w:color w:val="000000" w:themeColor="text1"/>
          <w:sz w:val="28"/>
          <w:szCs w:val="28"/>
          <w:rtl/>
        </w:rPr>
        <w:t xml:space="preserve"> </w:t>
      </w:r>
      <w:r w:rsidRPr="009B5F7A">
        <w:rPr>
          <w:rFonts w:cs="B Lotus" w:hint="cs"/>
          <w:color w:val="000000" w:themeColor="text1"/>
          <w:sz w:val="28"/>
          <w:szCs w:val="28"/>
          <w:rtl/>
        </w:rPr>
        <w:t>در</w:t>
      </w:r>
      <w:r w:rsidRPr="009B5F7A">
        <w:rPr>
          <w:rFonts w:cs="B Lotus"/>
          <w:color w:val="000000" w:themeColor="text1"/>
          <w:sz w:val="28"/>
          <w:szCs w:val="28"/>
          <w:rtl/>
        </w:rPr>
        <w:t xml:space="preserve"> </w:t>
      </w:r>
      <w:r w:rsidRPr="009B5F7A">
        <w:rPr>
          <w:rFonts w:cs="B Lotus" w:hint="cs"/>
          <w:color w:val="000000" w:themeColor="text1"/>
          <w:sz w:val="28"/>
          <w:szCs w:val="28"/>
          <w:rtl/>
        </w:rPr>
        <w:t>سیستم‌های</w:t>
      </w:r>
      <w:r w:rsidRPr="009B5F7A">
        <w:rPr>
          <w:rFonts w:cs="B Lotus"/>
          <w:color w:val="000000" w:themeColor="text1"/>
          <w:sz w:val="28"/>
          <w:szCs w:val="28"/>
          <w:rtl/>
        </w:rPr>
        <w:t xml:space="preserve"> </w:t>
      </w:r>
      <w:r w:rsidRPr="009B5F7A">
        <w:rPr>
          <w:rFonts w:cs="B Lotus" w:hint="cs"/>
          <w:color w:val="000000" w:themeColor="text1"/>
          <w:sz w:val="28"/>
          <w:szCs w:val="28"/>
          <w:rtl/>
        </w:rPr>
        <w:t>پرسش و پاسخ با</w:t>
      </w:r>
      <w:r w:rsidRPr="009B5F7A">
        <w:rPr>
          <w:rFonts w:cs="B Lotus"/>
          <w:color w:val="000000" w:themeColor="text1"/>
          <w:sz w:val="28"/>
          <w:szCs w:val="28"/>
          <w:rtl/>
        </w:rPr>
        <w:t xml:space="preserve"> </w:t>
      </w:r>
      <w:r w:rsidRPr="009B5F7A">
        <w:rPr>
          <w:rFonts w:cs="B Lotus" w:hint="cs"/>
          <w:color w:val="000000" w:themeColor="text1"/>
          <w:sz w:val="28"/>
          <w:szCs w:val="28"/>
          <w:rtl/>
        </w:rPr>
        <w:t>توجه</w:t>
      </w:r>
      <w:r w:rsidRPr="009B5F7A">
        <w:rPr>
          <w:rFonts w:cs="B Lotus"/>
          <w:color w:val="000000" w:themeColor="text1"/>
          <w:sz w:val="28"/>
          <w:szCs w:val="28"/>
          <w:rtl/>
        </w:rPr>
        <w:t xml:space="preserve"> </w:t>
      </w:r>
      <w:r w:rsidRPr="009B5F7A">
        <w:rPr>
          <w:rFonts w:cs="B Lotus" w:hint="cs"/>
          <w:color w:val="000000" w:themeColor="text1"/>
          <w:sz w:val="28"/>
          <w:szCs w:val="28"/>
          <w:rtl/>
        </w:rPr>
        <w:t>به</w:t>
      </w:r>
      <w:r w:rsidRPr="009B5F7A">
        <w:rPr>
          <w:rFonts w:cs="B Lotus"/>
          <w:color w:val="000000" w:themeColor="text1"/>
          <w:sz w:val="28"/>
          <w:szCs w:val="28"/>
          <w:rtl/>
        </w:rPr>
        <w:t xml:space="preserve"> </w:t>
      </w:r>
      <w:r w:rsidRPr="009B5F7A">
        <w:rPr>
          <w:rFonts w:cs="B Lotus" w:hint="cs"/>
          <w:color w:val="000000" w:themeColor="text1"/>
          <w:sz w:val="28"/>
          <w:szCs w:val="28"/>
          <w:rtl/>
        </w:rPr>
        <w:t>روش‌های</w:t>
      </w:r>
      <w:r w:rsidRPr="009B5F7A">
        <w:rPr>
          <w:rFonts w:cs="B Lotus"/>
          <w:color w:val="000000" w:themeColor="text1"/>
          <w:sz w:val="28"/>
          <w:szCs w:val="28"/>
          <w:rtl/>
        </w:rPr>
        <w:t xml:space="preserve"> </w:t>
      </w:r>
      <w:r w:rsidRPr="009B5F7A">
        <w:rPr>
          <w:rFonts w:cs="B Lotus" w:hint="cs"/>
          <w:color w:val="000000" w:themeColor="text1"/>
          <w:sz w:val="28"/>
          <w:szCs w:val="28"/>
          <w:rtl/>
        </w:rPr>
        <w:t>مختلف</w:t>
      </w:r>
      <w:r w:rsidRPr="009B5F7A">
        <w:rPr>
          <w:rFonts w:cs="B Lotus"/>
          <w:color w:val="000000" w:themeColor="text1"/>
          <w:sz w:val="28"/>
          <w:szCs w:val="28"/>
          <w:rtl/>
        </w:rPr>
        <w:t xml:space="preserve"> </w:t>
      </w:r>
      <w:r w:rsidRPr="009B5F7A">
        <w:rPr>
          <w:rFonts w:cs="B Lotus" w:hint="cs"/>
          <w:color w:val="000000" w:themeColor="text1"/>
          <w:sz w:val="28"/>
          <w:szCs w:val="28"/>
          <w:rtl/>
        </w:rPr>
        <w:t>رمزگذاری</w:t>
      </w:r>
      <w:r w:rsidRPr="009B5F7A">
        <w:rPr>
          <w:rFonts w:cs="B Lotus"/>
          <w:color w:val="000000" w:themeColor="text1"/>
          <w:sz w:val="28"/>
          <w:szCs w:val="28"/>
          <w:rtl/>
        </w:rPr>
        <w:t xml:space="preserve"> </w:t>
      </w:r>
      <w:r w:rsidRPr="009B5F7A">
        <w:rPr>
          <w:rFonts w:cs="B Lotus" w:hint="cs"/>
          <w:color w:val="000000" w:themeColor="text1"/>
          <w:sz w:val="28"/>
          <w:szCs w:val="28"/>
          <w:rtl/>
        </w:rPr>
        <w:t>پرسش</w:t>
      </w:r>
      <w:r w:rsidRPr="009B5F7A">
        <w:rPr>
          <w:rFonts w:cs="B Lotus"/>
          <w:color w:val="000000" w:themeColor="text1"/>
          <w:sz w:val="28"/>
          <w:szCs w:val="28"/>
          <w:rtl/>
        </w:rPr>
        <w:t xml:space="preserve"> </w:t>
      </w:r>
      <w:r w:rsidRPr="009B5F7A">
        <w:rPr>
          <w:rFonts w:cs="B Lotus" w:hint="cs"/>
          <w:color w:val="000000" w:themeColor="text1"/>
          <w:sz w:val="28"/>
          <w:szCs w:val="28"/>
          <w:rtl/>
        </w:rPr>
        <w:t>و</w:t>
      </w:r>
      <w:r w:rsidRPr="009B5F7A">
        <w:rPr>
          <w:rFonts w:cs="B Lotus"/>
          <w:color w:val="000000" w:themeColor="text1"/>
          <w:sz w:val="28"/>
          <w:szCs w:val="28"/>
          <w:rtl/>
        </w:rPr>
        <w:t xml:space="preserve"> </w:t>
      </w:r>
      <w:r w:rsidRPr="009B5F7A">
        <w:rPr>
          <w:rFonts w:cs="B Lotus" w:hint="cs"/>
          <w:color w:val="000000" w:themeColor="text1"/>
          <w:sz w:val="28"/>
          <w:szCs w:val="28"/>
          <w:rtl/>
        </w:rPr>
        <w:t>سند</w:t>
      </w:r>
      <w:r w:rsidRPr="009B5F7A">
        <w:rPr>
          <w:rFonts w:cs="B Lotus"/>
          <w:color w:val="000000" w:themeColor="text1"/>
          <w:sz w:val="28"/>
          <w:szCs w:val="28"/>
          <w:rtl/>
        </w:rPr>
        <w:t xml:space="preserve"> </w:t>
      </w:r>
      <w:r w:rsidRPr="009B5F7A">
        <w:rPr>
          <w:rFonts w:cs="B Lotus" w:hint="cs"/>
          <w:color w:val="000000" w:themeColor="text1"/>
          <w:sz w:val="28"/>
          <w:szCs w:val="28"/>
          <w:rtl/>
        </w:rPr>
        <w:t>و</w:t>
      </w:r>
      <w:r w:rsidRPr="009B5F7A">
        <w:rPr>
          <w:rFonts w:cs="B Lotus"/>
          <w:color w:val="000000" w:themeColor="text1"/>
          <w:sz w:val="28"/>
          <w:szCs w:val="28"/>
          <w:rtl/>
        </w:rPr>
        <w:t xml:space="preserve"> </w:t>
      </w:r>
      <w:r w:rsidRPr="009B5F7A">
        <w:rPr>
          <w:rFonts w:cs="B Lotus" w:hint="cs"/>
          <w:color w:val="000000" w:themeColor="text1"/>
          <w:sz w:val="28"/>
          <w:szCs w:val="28"/>
          <w:rtl/>
        </w:rPr>
        <w:t>همچنین</w:t>
      </w:r>
      <w:r w:rsidRPr="009B5F7A">
        <w:rPr>
          <w:rFonts w:cs="B Lotus"/>
          <w:color w:val="000000" w:themeColor="text1"/>
          <w:sz w:val="28"/>
          <w:szCs w:val="28"/>
          <w:rtl/>
        </w:rPr>
        <w:t xml:space="preserve"> </w:t>
      </w:r>
      <w:r w:rsidRPr="009B5F7A">
        <w:rPr>
          <w:rFonts w:cs="B Lotus" w:hint="cs"/>
          <w:color w:val="000000" w:themeColor="text1"/>
          <w:sz w:val="28"/>
          <w:szCs w:val="28"/>
          <w:rtl/>
        </w:rPr>
        <w:t>امتیاز</w:t>
      </w:r>
      <w:r w:rsidRPr="009B5F7A">
        <w:rPr>
          <w:rFonts w:cs="B Lotus"/>
          <w:color w:val="000000" w:themeColor="text1"/>
          <w:sz w:val="28"/>
          <w:szCs w:val="28"/>
          <w:rtl/>
        </w:rPr>
        <w:t xml:space="preserve"> </w:t>
      </w:r>
      <w:r w:rsidRPr="009B5F7A">
        <w:rPr>
          <w:rFonts w:cs="B Lotus" w:hint="cs"/>
          <w:color w:val="000000" w:themeColor="text1"/>
          <w:sz w:val="28"/>
          <w:szCs w:val="28"/>
          <w:rtl/>
        </w:rPr>
        <w:t>شباهت</w:t>
      </w:r>
      <w:r w:rsidRPr="009B5F7A">
        <w:rPr>
          <w:rFonts w:cs="B Lotus"/>
          <w:color w:val="000000" w:themeColor="text1"/>
          <w:sz w:val="28"/>
          <w:szCs w:val="28"/>
          <w:rtl/>
        </w:rPr>
        <w:t xml:space="preserve"> </w:t>
      </w:r>
      <w:r w:rsidR="0004649F">
        <w:rPr>
          <w:rFonts w:cs="B Lotus" w:hint="cs"/>
          <w:color w:val="000000" w:themeColor="text1"/>
          <w:sz w:val="28"/>
          <w:szCs w:val="28"/>
          <w:rtl/>
        </w:rPr>
        <w:t>آن</w:t>
      </w:r>
      <w:r w:rsidRPr="009B5F7A">
        <w:rPr>
          <w:rFonts w:cs="B Lotus" w:hint="cs"/>
          <w:color w:val="000000" w:themeColor="text1"/>
          <w:sz w:val="28"/>
          <w:szCs w:val="28"/>
          <w:rtl/>
        </w:rPr>
        <w:t>ها،</w:t>
      </w:r>
      <w:r w:rsidRPr="009B5F7A">
        <w:rPr>
          <w:rFonts w:cs="B Lotus"/>
          <w:color w:val="000000" w:themeColor="text1"/>
          <w:sz w:val="28"/>
          <w:szCs w:val="28"/>
          <w:rtl/>
        </w:rPr>
        <w:t xml:space="preserve"> </w:t>
      </w:r>
      <w:r w:rsidRPr="009B5F7A">
        <w:rPr>
          <w:rFonts w:cs="B Lotus" w:hint="cs"/>
          <w:color w:val="000000" w:themeColor="text1"/>
          <w:sz w:val="28"/>
          <w:szCs w:val="28"/>
          <w:rtl/>
        </w:rPr>
        <w:t>به</w:t>
      </w:r>
      <w:r w:rsidRPr="009B5F7A">
        <w:rPr>
          <w:rFonts w:cs="B Lotus"/>
          <w:color w:val="000000" w:themeColor="text1"/>
          <w:sz w:val="28"/>
          <w:szCs w:val="28"/>
          <w:rtl/>
        </w:rPr>
        <w:t xml:space="preserve"> </w:t>
      </w:r>
      <w:r w:rsidRPr="009B5F7A">
        <w:rPr>
          <w:rFonts w:cs="B Lotus" w:hint="cs"/>
          <w:color w:val="000000" w:themeColor="text1"/>
          <w:sz w:val="28"/>
          <w:szCs w:val="28"/>
          <w:rtl/>
        </w:rPr>
        <w:t>سه</w:t>
      </w:r>
      <w:r w:rsidRPr="009B5F7A">
        <w:rPr>
          <w:rFonts w:cs="B Lotus"/>
          <w:color w:val="000000" w:themeColor="text1"/>
          <w:sz w:val="28"/>
          <w:szCs w:val="28"/>
          <w:rtl/>
        </w:rPr>
        <w:t xml:space="preserve"> </w:t>
      </w:r>
      <w:r w:rsidR="00390747">
        <w:rPr>
          <w:rFonts w:cs="B Lotus" w:hint="cs"/>
          <w:color w:val="000000" w:themeColor="text1"/>
          <w:sz w:val="28"/>
          <w:szCs w:val="28"/>
          <w:rtl/>
        </w:rPr>
        <w:t>دسته</w:t>
      </w:r>
      <w:r w:rsidRPr="009B5F7A">
        <w:rPr>
          <w:rFonts w:cs="B Lotus"/>
          <w:color w:val="000000" w:themeColor="text1"/>
          <w:sz w:val="28"/>
          <w:szCs w:val="28"/>
          <w:rtl/>
        </w:rPr>
        <w:t xml:space="preserve"> </w:t>
      </w:r>
      <w:r w:rsidRPr="009B5F7A">
        <w:rPr>
          <w:rFonts w:cs="B Lotus" w:hint="cs"/>
          <w:color w:val="000000" w:themeColor="text1"/>
          <w:sz w:val="28"/>
          <w:szCs w:val="28"/>
          <w:rtl/>
        </w:rPr>
        <w:t>تقسیم</w:t>
      </w:r>
      <w:r w:rsidRPr="009B5F7A">
        <w:rPr>
          <w:rFonts w:cs="B Lotus"/>
          <w:color w:val="000000" w:themeColor="text1"/>
          <w:sz w:val="28"/>
          <w:szCs w:val="28"/>
          <w:rtl/>
        </w:rPr>
        <w:t xml:space="preserve"> </w:t>
      </w:r>
      <w:r w:rsidRPr="0018390F">
        <w:rPr>
          <w:rFonts w:cs="B Lotus" w:hint="cs"/>
          <w:color w:val="000000" w:themeColor="text1"/>
          <w:sz w:val="28"/>
          <w:szCs w:val="28"/>
          <w:rtl/>
        </w:rPr>
        <w:t>می</w:t>
      </w:r>
      <w:r w:rsidRPr="0018390F">
        <w:rPr>
          <w:rFonts w:cs="B Lotus"/>
          <w:color w:val="000000" w:themeColor="text1"/>
          <w:sz w:val="28"/>
          <w:szCs w:val="28"/>
          <w:rtl/>
        </w:rPr>
        <w:softHyphen/>
      </w:r>
      <w:r w:rsidRPr="0018390F">
        <w:rPr>
          <w:rFonts w:cs="B Lotus" w:hint="cs"/>
          <w:color w:val="000000" w:themeColor="text1"/>
          <w:sz w:val="28"/>
          <w:szCs w:val="28"/>
          <w:rtl/>
        </w:rPr>
        <w:t>شوند</w:t>
      </w:r>
      <w:r w:rsidRPr="0018390F">
        <w:rPr>
          <w:rFonts w:cs="B Lotus"/>
          <w:color w:val="000000" w:themeColor="text1"/>
          <w:sz w:val="28"/>
          <w:szCs w:val="28"/>
          <w:rtl/>
        </w:rPr>
        <w:t xml:space="preserve">: </w:t>
      </w:r>
      <w:r w:rsidRPr="0018390F">
        <w:rPr>
          <w:rFonts w:cs="B Lotus" w:hint="cs"/>
          <w:color w:val="000000" w:themeColor="text1"/>
          <w:sz w:val="28"/>
          <w:szCs w:val="28"/>
          <w:rtl/>
        </w:rPr>
        <w:t>بازیاب</w:t>
      </w:r>
      <w:r w:rsidRPr="0018390F">
        <w:rPr>
          <w:rFonts w:cs="B Lotus"/>
          <w:color w:val="000000" w:themeColor="text1"/>
          <w:sz w:val="28"/>
          <w:szCs w:val="28"/>
          <w:rtl/>
        </w:rPr>
        <w:t xml:space="preserve"> </w:t>
      </w:r>
      <w:r w:rsidRPr="0018390F">
        <w:rPr>
          <w:rFonts w:cs="B Lotus" w:hint="cs"/>
          <w:color w:val="000000" w:themeColor="text1"/>
          <w:sz w:val="28"/>
          <w:szCs w:val="28"/>
          <w:rtl/>
        </w:rPr>
        <w:t>مبتنی</w:t>
      </w:r>
      <w:r w:rsidRPr="0018390F">
        <w:rPr>
          <w:rFonts w:cs="B Lotus"/>
          <w:color w:val="000000" w:themeColor="text1"/>
          <w:sz w:val="28"/>
          <w:szCs w:val="28"/>
          <w:rtl/>
        </w:rPr>
        <w:t xml:space="preserve"> </w:t>
      </w:r>
      <w:r w:rsidRPr="0018390F">
        <w:rPr>
          <w:rFonts w:cs="B Lotus" w:hint="cs"/>
          <w:color w:val="000000" w:themeColor="text1"/>
          <w:sz w:val="28"/>
          <w:szCs w:val="28"/>
          <w:rtl/>
        </w:rPr>
        <w:t>بر</w:t>
      </w:r>
      <w:r w:rsidRPr="0018390F">
        <w:rPr>
          <w:rFonts w:cs="B Lotus"/>
          <w:color w:val="000000" w:themeColor="text1"/>
          <w:sz w:val="28"/>
          <w:szCs w:val="28"/>
          <w:rtl/>
        </w:rPr>
        <w:t xml:space="preserve"> </w:t>
      </w:r>
      <w:r w:rsidRPr="0018390F">
        <w:rPr>
          <w:rFonts w:cs="B Lotus" w:hint="cs"/>
          <w:color w:val="000000" w:themeColor="text1"/>
          <w:sz w:val="28"/>
          <w:szCs w:val="28"/>
          <w:rtl/>
        </w:rPr>
        <w:t>بازنمایی</w:t>
      </w:r>
      <w:r w:rsidRPr="0018390F">
        <w:rPr>
          <w:rFonts w:cs="B Lotus"/>
          <w:color w:val="000000" w:themeColor="text1"/>
          <w:sz w:val="28"/>
          <w:szCs w:val="28"/>
          <w:rtl/>
        </w:rPr>
        <w:t xml:space="preserve"> [‏</w:t>
      </w:r>
      <w:r w:rsidR="006950ED">
        <w:rPr>
          <w:rFonts w:cs="B Lotus" w:hint="cs"/>
          <w:color w:val="000000" w:themeColor="text1"/>
          <w:sz w:val="28"/>
          <w:szCs w:val="28"/>
          <w:rtl/>
        </w:rPr>
        <w:t>112</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6950ED">
        <w:rPr>
          <w:rFonts w:cs="B Lotus" w:hint="cs"/>
          <w:color w:val="000000" w:themeColor="text1"/>
          <w:sz w:val="28"/>
          <w:szCs w:val="28"/>
          <w:rtl/>
        </w:rPr>
        <w:t>44</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6950ED">
        <w:rPr>
          <w:rFonts w:cs="B Lotus" w:hint="cs"/>
          <w:color w:val="000000" w:themeColor="text1"/>
          <w:sz w:val="28"/>
          <w:szCs w:val="28"/>
          <w:rtl/>
        </w:rPr>
        <w:t>49</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6950ED">
        <w:rPr>
          <w:rFonts w:cs="B Lotus" w:hint="cs"/>
          <w:color w:val="000000" w:themeColor="text1"/>
          <w:sz w:val="28"/>
          <w:szCs w:val="28"/>
          <w:rtl/>
        </w:rPr>
        <w:t>136</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Pr="0018390F">
        <w:rPr>
          <w:rFonts w:cs="B Lotus" w:hint="cs"/>
          <w:color w:val="000000" w:themeColor="text1"/>
          <w:sz w:val="28"/>
          <w:szCs w:val="28"/>
          <w:rtl/>
        </w:rPr>
        <w:t>بازیاب</w:t>
      </w:r>
      <w:r w:rsidRPr="0018390F">
        <w:rPr>
          <w:rFonts w:cs="B Lotus"/>
          <w:color w:val="000000" w:themeColor="text1"/>
          <w:sz w:val="28"/>
          <w:szCs w:val="28"/>
          <w:rtl/>
        </w:rPr>
        <w:t xml:space="preserve"> </w:t>
      </w:r>
      <w:r w:rsidRPr="0018390F">
        <w:rPr>
          <w:rFonts w:cs="B Lotus" w:hint="cs"/>
          <w:color w:val="000000" w:themeColor="text1"/>
          <w:sz w:val="28"/>
          <w:szCs w:val="28"/>
          <w:rtl/>
        </w:rPr>
        <w:t>مبتنی</w:t>
      </w:r>
      <w:r w:rsidRPr="0018390F">
        <w:rPr>
          <w:rFonts w:cs="B Lotus"/>
          <w:color w:val="000000" w:themeColor="text1"/>
          <w:sz w:val="28"/>
          <w:szCs w:val="28"/>
          <w:rtl/>
        </w:rPr>
        <w:t xml:space="preserve"> </w:t>
      </w:r>
      <w:r w:rsidRPr="0018390F">
        <w:rPr>
          <w:rFonts w:cs="B Lotus" w:hint="cs"/>
          <w:color w:val="000000" w:themeColor="text1"/>
          <w:sz w:val="28"/>
          <w:szCs w:val="28"/>
          <w:rtl/>
        </w:rPr>
        <w:t>بر</w:t>
      </w:r>
      <w:r w:rsidRPr="0018390F">
        <w:rPr>
          <w:rFonts w:cs="B Lotus"/>
          <w:color w:val="000000" w:themeColor="text1"/>
          <w:sz w:val="28"/>
          <w:szCs w:val="28"/>
          <w:rtl/>
        </w:rPr>
        <w:t xml:space="preserve"> </w:t>
      </w:r>
      <w:r w:rsidRPr="0018390F">
        <w:rPr>
          <w:rFonts w:cs="B Lotus" w:hint="cs"/>
          <w:color w:val="000000" w:themeColor="text1"/>
          <w:sz w:val="28"/>
          <w:szCs w:val="28"/>
          <w:rtl/>
        </w:rPr>
        <w:t>تعامل</w:t>
      </w:r>
      <w:r w:rsidRPr="0018390F">
        <w:rPr>
          <w:rFonts w:cs="B Lotus"/>
          <w:color w:val="000000" w:themeColor="text1"/>
          <w:sz w:val="28"/>
          <w:szCs w:val="28"/>
          <w:rtl/>
        </w:rPr>
        <w:t xml:space="preserve"> [‏</w:t>
      </w:r>
      <w:r w:rsidR="006950ED">
        <w:rPr>
          <w:rFonts w:cs="B Lotus" w:hint="cs"/>
          <w:color w:val="000000" w:themeColor="text1"/>
          <w:sz w:val="28"/>
          <w:szCs w:val="28"/>
          <w:rtl/>
        </w:rPr>
        <w:t>28</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6950ED">
        <w:rPr>
          <w:rFonts w:cs="B Lotus" w:hint="cs"/>
          <w:color w:val="000000" w:themeColor="text1"/>
          <w:sz w:val="28"/>
          <w:szCs w:val="28"/>
          <w:rtl/>
        </w:rPr>
        <w:t>46</w:t>
      </w:r>
      <w:r w:rsidRPr="0018390F">
        <w:rPr>
          <w:rFonts w:cs="B Lotus"/>
          <w:color w:val="000000" w:themeColor="text1"/>
          <w:sz w:val="28"/>
          <w:szCs w:val="28"/>
          <w:rtl/>
        </w:rPr>
        <w:t xml:space="preserve">]‏ </w:t>
      </w:r>
      <w:r w:rsidRPr="0018390F">
        <w:rPr>
          <w:rFonts w:cs="B Lotus" w:hint="cs"/>
          <w:color w:val="000000" w:themeColor="text1"/>
          <w:sz w:val="28"/>
          <w:szCs w:val="28"/>
          <w:rtl/>
        </w:rPr>
        <w:t>و</w:t>
      </w:r>
      <w:r w:rsidRPr="0018390F">
        <w:rPr>
          <w:rFonts w:cs="B Lotus"/>
          <w:color w:val="000000" w:themeColor="text1"/>
          <w:sz w:val="28"/>
          <w:szCs w:val="28"/>
          <w:rtl/>
        </w:rPr>
        <w:t xml:space="preserve"> </w:t>
      </w:r>
      <w:r w:rsidRPr="0018390F">
        <w:rPr>
          <w:rFonts w:cs="B Lotus" w:hint="cs"/>
          <w:color w:val="000000" w:themeColor="text1"/>
          <w:sz w:val="28"/>
          <w:szCs w:val="28"/>
          <w:rtl/>
        </w:rPr>
        <w:t>بازیابی</w:t>
      </w:r>
      <w:r w:rsidRPr="0018390F">
        <w:rPr>
          <w:rFonts w:cs="B Lotus"/>
          <w:color w:val="000000" w:themeColor="text1"/>
          <w:sz w:val="28"/>
          <w:szCs w:val="28"/>
          <w:rtl/>
        </w:rPr>
        <w:t xml:space="preserve"> </w:t>
      </w:r>
      <w:r w:rsidRPr="0018390F">
        <w:rPr>
          <w:rFonts w:cs="B Lotus" w:hint="cs"/>
          <w:color w:val="000000" w:themeColor="text1"/>
          <w:sz w:val="28"/>
          <w:szCs w:val="28"/>
          <w:rtl/>
        </w:rPr>
        <w:t>مبتنی</w:t>
      </w:r>
      <w:r w:rsidRPr="0018390F">
        <w:rPr>
          <w:rFonts w:cs="B Lotus"/>
          <w:color w:val="000000" w:themeColor="text1"/>
          <w:sz w:val="28"/>
          <w:szCs w:val="28"/>
          <w:rtl/>
        </w:rPr>
        <w:t xml:space="preserve"> </w:t>
      </w:r>
      <w:r w:rsidRPr="0018390F">
        <w:rPr>
          <w:rFonts w:cs="B Lotus" w:hint="cs"/>
          <w:color w:val="000000" w:themeColor="text1"/>
          <w:sz w:val="28"/>
          <w:szCs w:val="28"/>
          <w:rtl/>
        </w:rPr>
        <w:t>بر</w:t>
      </w:r>
      <w:r w:rsidRPr="0018390F">
        <w:rPr>
          <w:rFonts w:cs="B Lotus"/>
          <w:color w:val="000000" w:themeColor="text1"/>
          <w:sz w:val="28"/>
          <w:szCs w:val="28"/>
          <w:rtl/>
        </w:rPr>
        <w:t xml:space="preserve"> </w:t>
      </w:r>
      <w:r w:rsidRPr="0018390F">
        <w:rPr>
          <w:rFonts w:cs="B Lotus" w:hint="cs"/>
          <w:color w:val="000000" w:themeColor="text1"/>
          <w:sz w:val="28"/>
          <w:szCs w:val="28"/>
          <w:rtl/>
        </w:rPr>
        <w:t>بازنمایی- تعامل</w:t>
      </w:r>
      <w:r w:rsidR="006950ED">
        <w:rPr>
          <w:rFonts w:cs="B Lotus"/>
          <w:color w:val="000000" w:themeColor="text1"/>
          <w:sz w:val="28"/>
          <w:szCs w:val="28"/>
          <w:rtl/>
        </w:rPr>
        <w:t xml:space="preserve"> [</w:t>
      </w:r>
      <w:r w:rsidR="006950ED">
        <w:rPr>
          <w:rFonts w:cs="B Lotus" w:hint="cs"/>
          <w:color w:val="000000" w:themeColor="text1"/>
          <w:sz w:val="28"/>
          <w:szCs w:val="28"/>
          <w:rtl/>
        </w:rPr>
        <w:t>30</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7C08D5">
        <w:rPr>
          <w:rFonts w:cs="B Lotus" w:hint="cs"/>
          <w:color w:val="000000" w:themeColor="text1"/>
          <w:sz w:val="28"/>
          <w:szCs w:val="28"/>
          <w:rtl/>
        </w:rPr>
        <w:t>82</w:t>
      </w:r>
      <w:r w:rsidRPr="0018390F">
        <w:rPr>
          <w:rFonts w:cs="B Lotus"/>
          <w:color w:val="000000" w:themeColor="text1"/>
          <w:sz w:val="28"/>
          <w:szCs w:val="28"/>
          <w:rtl/>
        </w:rPr>
        <w:t>]‏</w:t>
      </w:r>
      <w:r w:rsidRPr="0018390F">
        <w:rPr>
          <w:rFonts w:cs="B Lotus" w:hint="cs"/>
          <w:color w:val="000000" w:themeColor="text1"/>
          <w:sz w:val="28"/>
          <w:szCs w:val="28"/>
          <w:rtl/>
        </w:rPr>
        <w:t>،</w:t>
      </w:r>
      <w:r w:rsidRPr="0018390F">
        <w:rPr>
          <w:rFonts w:cs="B Lotus"/>
          <w:color w:val="000000" w:themeColor="text1"/>
          <w:sz w:val="28"/>
          <w:szCs w:val="28"/>
          <w:rtl/>
        </w:rPr>
        <w:t xml:space="preserve"> [</w:t>
      </w:r>
      <w:r w:rsidR="006950ED">
        <w:rPr>
          <w:rFonts w:cs="B Lotus" w:hint="cs"/>
          <w:color w:val="000000" w:themeColor="text1"/>
          <w:sz w:val="28"/>
          <w:szCs w:val="28"/>
          <w:rtl/>
        </w:rPr>
        <w:t>138</w:t>
      </w:r>
      <w:r w:rsidRPr="0018390F">
        <w:rPr>
          <w:rFonts w:cs="B Lotus"/>
          <w:color w:val="000000" w:themeColor="text1"/>
          <w:sz w:val="28"/>
          <w:szCs w:val="28"/>
          <w:rtl/>
        </w:rPr>
        <w:t>]‏.</w:t>
      </w:r>
      <w:r w:rsidRPr="0018390F">
        <w:rPr>
          <w:rFonts w:cs="B Lotus" w:hint="cs"/>
          <w:color w:val="000000" w:themeColor="text1"/>
          <w:sz w:val="28"/>
          <w:szCs w:val="28"/>
          <w:rtl/>
        </w:rPr>
        <w:t xml:space="preserve"> </w:t>
      </w:r>
    </w:p>
    <w:p w14:paraId="2DD131C3" w14:textId="77777777" w:rsidR="00ED56D4" w:rsidRPr="00376876" w:rsidRDefault="004B7840" w:rsidP="007B0AAF">
      <w:pPr>
        <w:spacing w:before="240"/>
        <w:jc w:val="both"/>
        <w:rPr>
          <w:rFonts w:cs="B Lotus"/>
          <w:color w:val="000000" w:themeColor="text1"/>
          <w:sz w:val="28"/>
          <w:szCs w:val="28"/>
          <w:rtl/>
        </w:rPr>
      </w:pPr>
      <w:r w:rsidRPr="00376876">
        <w:rPr>
          <w:rFonts w:ascii="B Nazanin,Bold" w:cs="B Lotus" w:hint="cs"/>
          <w:b/>
          <w:bCs/>
          <w:color w:val="000000" w:themeColor="text1"/>
          <w:sz w:val="28"/>
          <w:szCs w:val="28"/>
          <w:rtl/>
          <w:lang w:bidi="ar-SA"/>
        </w:rPr>
        <w:t xml:space="preserve">الف) </w:t>
      </w:r>
      <w:r w:rsidR="00ED56D4" w:rsidRPr="00376876">
        <w:rPr>
          <w:rFonts w:ascii="B Nazanin,Bold" w:cs="B Lotus" w:hint="cs"/>
          <w:b/>
          <w:bCs/>
          <w:color w:val="000000" w:themeColor="text1"/>
          <w:sz w:val="28"/>
          <w:szCs w:val="28"/>
          <w:rtl/>
          <w:lang w:bidi="ar-SA"/>
        </w:rPr>
        <w:t>بازیاب</w:t>
      </w:r>
      <w:r w:rsidR="00ED56D4" w:rsidRPr="00376876">
        <w:rPr>
          <w:rFonts w:ascii="B Nazanin,Bold" w:cs="B Lotus"/>
          <w:b/>
          <w:bCs/>
          <w:color w:val="000000" w:themeColor="text1"/>
          <w:sz w:val="28"/>
          <w:szCs w:val="28"/>
          <w:rtl/>
          <w:lang w:bidi="ar-SA"/>
        </w:rPr>
        <w:t xml:space="preserve"> </w:t>
      </w:r>
      <w:r w:rsidR="00ED56D4" w:rsidRPr="00376876">
        <w:rPr>
          <w:rFonts w:ascii="B Nazanin,Bold" w:cs="B Lotus" w:hint="cs"/>
          <w:b/>
          <w:bCs/>
          <w:color w:val="000000" w:themeColor="text1"/>
          <w:sz w:val="28"/>
          <w:szCs w:val="28"/>
          <w:rtl/>
          <w:lang w:bidi="ar-SA"/>
        </w:rPr>
        <w:t>مبتنی</w:t>
      </w:r>
      <w:r w:rsidR="00ED56D4" w:rsidRPr="00376876">
        <w:rPr>
          <w:rFonts w:ascii="B Nazanin,Bold" w:cs="B Lotus"/>
          <w:b/>
          <w:bCs/>
          <w:color w:val="000000" w:themeColor="text1"/>
          <w:sz w:val="28"/>
          <w:szCs w:val="28"/>
          <w:rtl/>
          <w:lang w:bidi="ar-SA"/>
        </w:rPr>
        <w:t xml:space="preserve"> </w:t>
      </w:r>
      <w:r w:rsidR="00ED56D4" w:rsidRPr="00376876">
        <w:rPr>
          <w:rFonts w:ascii="B Nazanin,Bold" w:cs="B Lotus" w:hint="cs"/>
          <w:b/>
          <w:bCs/>
          <w:color w:val="000000" w:themeColor="text1"/>
          <w:sz w:val="28"/>
          <w:szCs w:val="28"/>
          <w:rtl/>
          <w:lang w:bidi="ar-SA"/>
        </w:rPr>
        <w:t>بر</w:t>
      </w:r>
      <w:r w:rsidR="00ED56D4" w:rsidRPr="00376876">
        <w:rPr>
          <w:rFonts w:ascii="B Nazanin,Bold" w:cs="B Lotus"/>
          <w:b/>
          <w:bCs/>
          <w:color w:val="000000" w:themeColor="text1"/>
          <w:sz w:val="28"/>
          <w:szCs w:val="28"/>
          <w:rtl/>
          <w:lang w:bidi="ar-SA"/>
        </w:rPr>
        <w:t xml:space="preserve"> </w:t>
      </w:r>
      <w:r w:rsidR="00ED56D4" w:rsidRPr="00376876">
        <w:rPr>
          <w:rFonts w:ascii="B Nazanin,Bold" w:cs="B Lotus" w:hint="cs"/>
          <w:b/>
          <w:bCs/>
          <w:color w:val="000000" w:themeColor="text1"/>
          <w:sz w:val="28"/>
          <w:szCs w:val="28"/>
          <w:rtl/>
          <w:lang w:bidi="ar-SA"/>
        </w:rPr>
        <w:t>بازنمایی: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بازیابی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مبتنی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بر</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بازنمایی،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که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به آن</w:t>
      </w:r>
      <w:r w:rsidR="00ED56D4" w:rsidRPr="00376876">
        <w:rPr>
          <w:rFonts w:cs="B Lotus"/>
          <w:color w:val="000000" w:themeColor="text1"/>
          <w:sz w:val="28"/>
          <w:szCs w:val="28"/>
          <w:rtl/>
        </w:rPr>
        <w:t xml:space="preserve"> </w:t>
      </w:r>
      <w:r w:rsidR="00FC60ED">
        <w:rPr>
          <w:rFonts w:cs="B Lotus" w:hint="cs"/>
          <w:color w:val="000000" w:themeColor="text1"/>
          <w:sz w:val="28"/>
          <w:szCs w:val="28"/>
          <w:rtl/>
        </w:rPr>
        <w:t>بازیاب کد</w:t>
      </w:r>
      <w:r w:rsidR="00ED56D4" w:rsidRPr="00376876">
        <w:rPr>
          <w:rFonts w:cs="B Lotus" w:hint="cs"/>
          <w:color w:val="000000" w:themeColor="text1"/>
          <w:sz w:val="28"/>
          <w:szCs w:val="28"/>
          <w:rtl/>
        </w:rPr>
        <w:t>گذار</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دوگانه</w:t>
      </w:r>
      <w:r w:rsidR="00ED56D4" w:rsidRPr="00376876">
        <w:rPr>
          <w:rStyle w:val="FootnoteReference"/>
          <w:rFonts w:cs="B Lotus"/>
          <w:color w:val="000000" w:themeColor="text1"/>
          <w:sz w:val="28"/>
          <w:szCs w:val="28"/>
          <w:rtl/>
        </w:rPr>
        <w:footnoteReference w:id="147"/>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یا</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بازیاب دو</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برج</w:t>
      </w:r>
      <w:r w:rsidR="00ED56D4" w:rsidRPr="00376876">
        <w:rPr>
          <w:rStyle w:val="FootnoteReference"/>
          <w:rFonts w:cs="B Lotus"/>
          <w:color w:val="000000" w:themeColor="text1"/>
          <w:sz w:val="28"/>
          <w:szCs w:val="28"/>
          <w:rtl/>
        </w:rPr>
        <w:footnoteReference w:id="148"/>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گفته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می‌شود،</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از</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دو</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رمزگذار</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مستقل</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مانند</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برت</w:t>
      </w:r>
      <w:r w:rsidR="00ED56D4" w:rsidRPr="00376876">
        <w:rPr>
          <w:rFonts w:cs="B Lotus"/>
          <w:color w:val="000000" w:themeColor="text1"/>
          <w:sz w:val="28"/>
          <w:szCs w:val="28"/>
          <w:rtl/>
        </w:rPr>
        <w:t xml:space="preserve"> [‏</w:t>
      </w:r>
      <w:r w:rsidR="007B0AAF">
        <w:rPr>
          <w:rFonts w:cs="B Lotus" w:hint="cs"/>
          <w:color w:val="000000" w:themeColor="text1"/>
          <w:sz w:val="28"/>
          <w:szCs w:val="28"/>
          <w:rtl/>
        </w:rPr>
        <w:t>40</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برای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کدگذاری پرسش</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و</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سند</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استفاده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می‌کند</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و</w:t>
      </w:r>
      <w:r w:rsidR="00ED56D4" w:rsidRPr="00376876">
        <w:rPr>
          <w:rFonts w:cs="B Lotus"/>
          <w:color w:val="000000" w:themeColor="text1"/>
          <w:sz w:val="28"/>
          <w:szCs w:val="28"/>
          <w:rtl/>
        </w:rPr>
        <w:t xml:space="preserve"> </w:t>
      </w:r>
      <w:r w:rsidR="00390747">
        <w:rPr>
          <w:rFonts w:cs="B Lotus" w:hint="cs"/>
          <w:color w:val="000000" w:themeColor="text1"/>
          <w:sz w:val="28"/>
          <w:szCs w:val="28"/>
          <w:rtl/>
        </w:rPr>
        <w:t xml:space="preserve">میزان </w:t>
      </w:r>
      <w:r w:rsidR="00ED56D4" w:rsidRPr="00376876">
        <w:rPr>
          <w:rFonts w:cs="B Lotus" w:hint="cs"/>
          <w:color w:val="000000" w:themeColor="text1"/>
          <w:sz w:val="28"/>
          <w:szCs w:val="28"/>
          <w:rtl/>
        </w:rPr>
        <w:t>ارتباط</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آنها</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را</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محاسبه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امتیاز</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تشابه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بین</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دو</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بازنمایی،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برآورد</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می‌کند</w:t>
      </w:r>
      <w:r w:rsidR="00ED56D4" w:rsidRPr="00376876">
        <w:rPr>
          <w:rFonts w:cs="B Lotus"/>
          <w:color w:val="000000" w:themeColor="text1"/>
          <w:sz w:val="28"/>
          <w:szCs w:val="28"/>
          <w:rtl/>
        </w:rPr>
        <w:t>.</w:t>
      </w:r>
      <w:r w:rsidR="00ED56D4" w:rsidRPr="00376876">
        <w:rPr>
          <w:rFonts w:cs="B Lotus" w:hint="cs"/>
          <w:color w:val="000000" w:themeColor="text1"/>
          <w:sz w:val="28"/>
          <w:szCs w:val="28"/>
          <w:rtl/>
        </w:rPr>
        <w:t xml:space="preserve"> </w:t>
      </w:r>
      <w:r w:rsidR="004C1F7B">
        <w:rPr>
          <w:rFonts w:cs="B Lotus" w:hint="cs"/>
          <w:color w:val="000000" w:themeColor="text1"/>
          <w:sz w:val="28"/>
          <w:szCs w:val="28"/>
          <w:rtl/>
        </w:rPr>
        <w:t>از جمله سیستم</w:t>
      </w:r>
      <w:r w:rsidR="004C1F7B">
        <w:rPr>
          <w:rFonts w:cs="B Lotus"/>
          <w:color w:val="000000" w:themeColor="text1"/>
          <w:sz w:val="28"/>
          <w:szCs w:val="28"/>
          <w:rtl/>
        </w:rPr>
        <w:softHyphen/>
      </w:r>
      <w:r w:rsidR="004C1F7B">
        <w:rPr>
          <w:rFonts w:cs="B Lotus" w:hint="cs"/>
          <w:color w:val="000000" w:themeColor="text1"/>
          <w:sz w:val="28"/>
          <w:szCs w:val="28"/>
          <w:rtl/>
        </w:rPr>
        <w:t>هایی که از بازیاب مبتنی بر بازنمایی استفاده می</w:t>
      </w:r>
      <w:r w:rsidR="004C1F7B">
        <w:rPr>
          <w:rFonts w:cs="B Lotus"/>
          <w:color w:val="000000" w:themeColor="text1"/>
          <w:sz w:val="28"/>
          <w:szCs w:val="28"/>
          <w:rtl/>
        </w:rPr>
        <w:softHyphen/>
      </w:r>
      <w:r w:rsidR="004C1F7B">
        <w:rPr>
          <w:rFonts w:cs="B Lotus" w:hint="cs"/>
          <w:color w:val="000000" w:themeColor="text1"/>
          <w:sz w:val="28"/>
          <w:szCs w:val="28"/>
          <w:rtl/>
        </w:rPr>
        <w:t>کنند می</w:t>
      </w:r>
      <w:r w:rsidR="004C1F7B">
        <w:rPr>
          <w:rFonts w:cs="B Lotus"/>
          <w:color w:val="000000" w:themeColor="text1"/>
          <w:sz w:val="28"/>
          <w:szCs w:val="28"/>
          <w:rtl/>
        </w:rPr>
        <w:softHyphen/>
      </w:r>
      <w:r w:rsidR="004C1F7B">
        <w:rPr>
          <w:rFonts w:cs="B Lotus" w:hint="cs"/>
          <w:color w:val="000000" w:themeColor="text1"/>
          <w:sz w:val="28"/>
          <w:szCs w:val="28"/>
          <w:rtl/>
        </w:rPr>
        <w:t xml:space="preserve">توان </w:t>
      </w:r>
      <w:r w:rsidR="00AF7BE8">
        <w:rPr>
          <w:rFonts w:cs="B Lotus" w:hint="cs"/>
          <w:color w:val="000000" w:themeColor="text1"/>
          <w:sz w:val="28"/>
          <w:szCs w:val="28"/>
          <w:rtl/>
        </w:rPr>
        <w:t>به</w:t>
      </w:r>
      <w:r w:rsidR="00ED56D4" w:rsidRPr="00376876">
        <w:rPr>
          <w:rFonts w:cs="B Lotus"/>
          <w:color w:val="000000" w:themeColor="text1"/>
          <w:sz w:val="28"/>
          <w:szCs w:val="28"/>
          <w:rtl/>
        </w:rPr>
        <w:t xml:space="preserve"> </w:t>
      </w:r>
      <w:r w:rsidR="00ED56D4" w:rsidRPr="00376876">
        <w:rPr>
          <w:rFonts w:asciiTheme="majorBidi" w:hAnsiTheme="majorBidi" w:cstheme="majorBidi"/>
          <w:color w:val="000000" w:themeColor="text1"/>
          <w:sz w:val="28"/>
          <w:szCs w:val="28"/>
        </w:rPr>
        <w:t>ORQA</w:t>
      </w:r>
      <w:r w:rsidR="00ED56D4" w:rsidRPr="00376876">
        <w:rPr>
          <w:rFonts w:cs="B Lotus"/>
          <w:color w:val="000000" w:themeColor="text1"/>
          <w:sz w:val="28"/>
          <w:szCs w:val="28"/>
          <w:rtl/>
        </w:rPr>
        <w:t xml:space="preserve"> [</w:t>
      </w:r>
      <w:r w:rsidR="006950ED">
        <w:rPr>
          <w:rFonts w:cs="B Lotus" w:hint="cs"/>
          <w:color w:val="000000" w:themeColor="text1"/>
          <w:sz w:val="28"/>
          <w:szCs w:val="28"/>
          <w:rtl/>
        </w:rPr>
        <w:t>49</w:t>
      </w:r>
      <w:r w:rsidR="00ED56D4" w:rsidRPr="00376876">
        <w:rPr>
          <w:rFonts w:cs="B Lotus"/>
          <w:color w:val="000000" w:themeColor="text1"/>
          <w:sz w:val="28"/>
          <w:szCs w:val="28"/>
          <w:rtl/>
        </w:rPr>
        <w:t xml:space="preserve">]‏ </w:t>
      </w:r>
      <w:r w:rsidR="004C1F7B">
        <w:rPr>
          <w:rFonts w:cs="B Lotus" w:hint="cs"/>
          <w:color w:val="000000" w:themeColor="text1"/>
          <w:sz w:val="28"/>
          <w:szCs w:val="28"/>
          <w:rtl/>
        </w:rPr>
        <w:t xml:space="preserve">(توضیح داده شده در بخش 2-5) </w:t>
      </w:r>
      <w:r w:rsidR="00AF7BE8">
        <w:rPr>
          <w:rFonts w:cs="B Lotus" w:hint="cs"/>
          <w:color w:val="000000" w:themeColor="text1"/>
          <w:sz w:val="28"/>
          <w:szCs w:val="28"/>
          <w:rtl/>
        </w:rPr>
        <w:t xml:space="preserve">که </w:t>
      </w:r>
      <w:r w:rsidR="00ED56D4" w:rsidRPr="00376876">
        <w:rPr>
          <w:rFonts w:cs="B Lotus"/>
          <w:color w:val="000000" w:themeColor="text1"/>
          <w:sz w:val="28"/>
          <w:szCs w:val="28"/>
          <w:rtl/>
        </w:rPr>
        <w:t>دو کدگذار مستقل مبتن</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بر برت را برا</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کدگذار</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پرسش</w:t>
      </w:r>
      <w:r w:rsidR="00ED56D4" w:rsidRPr="00376876">
        <w:rPr>
          <w:rFonts w:cs="B Lotus"/>
          <w:color w:val="000000" w:themeColor="text1"/>
          <w:sz w:val="28"/>
          <w:szCs w:val="28"/>
          <w:rtl/>
        </w:rPr>
        <w:t xml:space="preserve"> و </w:t>
      </w:r>
      <w:r w:rsidRPr="00376876">
        <w:rPr>
          <w:rFonts w:cs="B Lotus"/>
          <w:color w:val="000000" w:themeColor="text1"/>
          <w:sz w:val="28"/>
          <w:szCs w:val="28"/>
          <w:rtl/>
        </w:rPr>
        <w:t xml:space="preserve">سند </w:t>
      </w:r>
      <w:r w:rsidR="00ED56D4" w:rsidRPr="00376876">
        <w:rPr>
          <w:rFonts w:cs="B Lotus"/>
          <w:color w:val="000000" w:themeColor="text1"/>
          <w:sz w:val="28"/>
          <w:szCs w:val="28"/>
          <w:rtl/>
        </w:rPr>
        <w:t>اتخاذ م</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کند</w:t>
      </w:r>
      <w:r w:rsidR="00ED56D4" w:rsidRPr="00376876">
        <w:rPr>
          <w:rFonts w:cs="B Lotus"/>
          <w:color w:val="000000" w:themeColor="text1"/>
          <w:sz w:val="28"/>
          <w:szCs w:val="28"/>
          <w:rtl/>
        </w:rPr>
        <w:t xml:space="preserve"> و امت</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از</w:t>
      </w:r>
      <w:r w:rsidR="00ED56D4" w:rsidRPr="00376876">
        <w:rPr>
          <w:rFonts w:cs="B Lotus"/>
          <w:color w:val="000000" w:themeColor="text1"/>
          <w:sz w:val="28"/>
          <w:szCs w:val="28"/>
          <w:rtl/>
        </w:rPr>
        <w:t xml:space="preserve"> ارتباط ب</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ن</w:t>
      </w:r>
      <w:r w:rsidR="00ED56D4" w:rsidRPr="00376876">
        <w:rPr>
          <w:rFonts w:cs="B Lotus"/>
          <w:color w:val="000000" w:themeColor="text1"/>
          <w:sz w:val="28"/>
          <w:szCs w:val="28"/>
          <w:rtl/>
        </w:rPr>
        <w:t xml:space="preserve"> آنها</w:t>
      </w:r>
      <w:r w:rsidR="00910327">
        <w:rPr>
          <w:rFonts w:cs="B Lotus" w:hint="cs"/>
          <w:color w:val="000000" w:themeColor="text1"/>
          <w:sz w:val="28"/>
          <w:szCs w:val="28"/>
          <w:rtl/>
        </w:rPr>
        <w:t xml:space="preserve"> را</w:t>
      </w:r>
      <w:r w:rsidR="00ED56D4" w:rsidRPr="00376876">
        <w:rPr>
          <w:rFonts w:cs="B Lotus"/>
          <w:color w:val="000000" w:themeColor="text1"/>
          <w:sz w:val="28"/>
          <w:szCs w:val="28"/>
          <w:rtl/>
        </w:rPr>
        <w:t xml:space="preserve"> توسط </w:t>
      </w:r>
      <w:r w:rsidR="00ED56D4" w:rsidRPr="00376876">
        <w:rPr>
          <w:rFonts w:cs="B Lotus" w:hint="cs"/>
          <w:color w:val="000000" w:themeColor="text1"/>
          <w:sz w:val="28"/>
          <w:szCs w:val="28"/>
          <w:rtl/>
        </w:rPr>
        <w:t>ضرب</w:t>
      </w:r>
      <w:r w:rsidR="00ED56D4" w:rsidRPr="00376876">
        <w:rPr>
          <w:rFonts w:cs="B Lotus"/>
          <w:color w:val="000000" w:themeColor="text1"/>
          <w:sz w:val="28"/>
          <w:szCs w:val="28"/>
          <w:rtl/>
        </w:rPr>
        <w:t xml:space="preserve"> داخل</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بردارها</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آ</w:t>
      </w:r>
      <w:r w:rsidR="0004649F">
        <w:rPr>
          <w:rFonts w:cs="B Lotus"/>
          <w:color w:val="000000" w:themeColor="text1"/>
          <w:sz w:val="28"/>
          <w:szCs w:val="28"/>
          <w:rtl/>
        </w:rPr>
        <w:t>ن</w:t>
      </w:r>
      <w:r w:rsidR="00ED56D4" w:rsidRPr="00376876">
        <w:rPr>
          <w:rFonts w:cs="B Lotus"/>
          <w:color w:val="000000" w:themeColor="text1"/>
          <w:sz w:val="28"/>
          <w:szCs w:val="28"/>
          <w:rtl/>
        </w:rPr>
        <w:t>ها محاسبه م</w:t>
      </w:r>
      <w:r w:rsidR="00ED56D4" w:rsidRPr="00376876">
        <w:rPr>
          <w:rFonts w:cs="B Lotus" w:hint="cs"/>
          <w:color w:val="000000" w:themeColor="text1"/>
          <w:sz w:val="28"/>
          <w:szCs w:val="28"/>
          <w:rtl/>
        </w:rPr>
        <w:t>ی‌</w:t>
      </w:r>
      <w:r w:rsidR="00910327">
        <w:rPr>
          <w:rFonts w:cs="B Lotus" w:hint="cs"/>
          <w:color w:val="000000" w:themeColor="text1"/>
          <w:sz w:val="28"/>
          <w:szCs w:val="28"/>
          <w:rtl/>
        </w:rPr>
        <w:t>کن</w:t>
      </w:r>
      <w:r w:rsidR="00ED56D4" w:rsidRPr="00376876">
        <w:rPr>
          <w:rFonts w:cs="B Lotus" w:hint="eastAsia"/>
          <w:color w:val="000000" w:themeColor="text1"/>
          <w:sz w:val="28"/>
          <w:szCs w:val="28"/>
          <w:rtl/>
        </w:rPr>
        <w:t>د</w:t>
      </w:r>
      <w:r w:rsidR="00AF7BE8">
        <w:rPr>
          <w:rFonts w:cs="B Lotus" w:hint="cs"/>
          <w:color w:val="000000" w:themeColor="text1"/>
          <w:sz w:val="28"/>
          <w:szCs w:val="28"/>
          <w:rtl/>
        </w:rPr>
        <w:t>، اشاره نمود</w:t>
      </w:r>
      <w:r w:rsidR="00ED56D4" w:rsidRPr="00376876">
        <w:rPr>
          <w:rFonts w:cs="B Lotus"/>
          <w:color w:val="000000" w:themeColor="text1"/>
          <w:sz w:val="28"/>
          <w:szCs w:val="28"/>
          <w:rtl/>
        </w:rPr>
        <w:t>.</w:t>
      </w:r>
      <w:r w:rsidR="00AF7BE8">
        <w:rPr>
          <w:rFonts w:cs="B Lotus" w:hint="cs"/>
          <w:color w:val="000000" w:themeColor="text1"/>
          <w:sz w:val="28"/>
          <w:szCs w:val="28"/>
          <w:rtl/>
        </w:rPr>
        <w:t xml:space="preserve"> همچنین </w:t>
      </w:r>
      <w:r w:rsidR="0024304C">
        <w:rPr>
          <w:rFonts w:cs="B Lotus" w:hint="cs"/>
          <w:color w:val="000000" w:themeColor="text1"/>
          <w:sz w:val="28"/>
          <w:szCs w:val="28"/>
          <w:rtl/>
        </w:rPr>
        <w:t>کارپوخین</w:t>
      </w:r>
      <w:r w:rsidR="0024304C">
        <w:rPr>
          <w:rStyle w:val="FootnoteReference"/>
          <w:rFonts w:cs="B Lotus"/>
          <w:color w:val="000000" w:themeColor="text1"/>
          <w:sz w:val="28"/>
          <w:szCs w:val="28"/>
          <w:rtl/>
        </w:rPr>
        <w:footnoteReference w:id="149"/>
      </w:r>
      <w:r w:rsidR="0024304C">
        <w:rPr>
          <w:rFonts w:cs="B Lotus" w:hint="cs"/>
          <w:color w:val="000000" w:themeColor="text1"/>
          <w:sz w:val="28"/>
          <w:szCs w:val="28"/>
          <w:rtl/>
        </w:rPr>
        <w:t xml:space="preserve"> و همکاران در سال 2020 [112] مدلی تحت عنوان</w:t>
      </w:r>
      <w:r w:rsidR="00ED56D4" w:rsidRPr="00376876">
        <w:rPr>
          <w:rFonts w:cs="B Lotus" w:hint="cs"/>
          <w:color w:val="000000" w:themeColor="text1"/>
          <w:sz w:val="28"/>
          <w:szCs w:val="28"/>
          <w:rtl/>
        </w:rPr>
        <w:t xml:space="preserve"> </w:t>
      </w:r>
      <w:r w:rsidR="00ED56D4" w:rsidRPr="00376876">
        <w:rPr>
          <w:rFonts w:asciiTheme="majorBidi" w:hAnsiTheme="majorBidi" w:cstheme="majorBidi"/>
          <w:color w:val="000000" w:themeColor="text1"/>
          <w:sz w:val="28"/>
          <w:szCs w:val="28"/>
        </w:rPr>
        <w:t>DPR</w:t>
      </w:r>
      <w:r w:rsidR="00ED56D4" w:rsidRPr="00376876">
        <w:rPr>
          <w:rFonts w:cs="B Lotus"/>
          <w:color w:val="000000" w:themeColor="text1"/>
          <w:sz w:val="28"/>
          <w:szCs w:val="28"/>
          <w:rtl/>
        </w:rPr>
        <w:t xml:space="preserve"> </w:t>
      </w:r>
      <w:r w:rsidR="0024304C">
        <w:rPr>
          <w:rFonts w:cs="B Lotus" w:hint="cs"/>
          <w:color w:val="000000" w:themeColor="text1"/>
          <w:sz w:val="28"/>
          <w:szCs w:val="28"/>
          <w:rtl/>
        </w:rPr>
        <w:t>پیشنهاد کردند که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ه</w:t>
      </w:r>
      <w:r w:rsidR="00ED56D4" w:rsidRPr="00376876">
        <w:rPr>
          <w:rFonts w:cs="B Lotus"/>
          <w:color w:val="000000" w:themeColor="text1"/>
          <w:sz w:val="28"/>
          <w:szCs w:val="28"/>
          <w:rtl/>
        </w:rPr>
        <w:t xml:space="preserve">مانند </w:t>
      </w:r>
      <w:r w:rsidR="00ED56D4" w:rsidRPr="00376876">
        <w:rPr>
          <w:rFonts w:asciiTheme="majorBidi" w:hAnsiTheme="majorBidi" w:cstheme="majorBidi"/>
          <w:color w:val="000000" w:themeColor="text1"/>
          <w:sz w:val="28"/>
          <w:szCs w:val="28"/>
        </w:rPr>
        <w:t>ORQA</w:t>
      </w:r>
      <w:r w:rsidR="00ED56D4" w:rsidRPr="00376876">
        <w:rPr>
          <w:rFonts w:cs="B Lotus"/>
          <w:color w:val="000000" w:themeColor="text1"/>
          <w:sz w:val="28"/>
          <w:szCs w:val="28"/>
          <w:rtl/>
        </w:rPr>
        <w:t xml:space="preserve"> از دو رمزگذار برت مستقل استفاده م</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کند،</w:t>
      </w:r>
      <w:r w:rsidR="00ED56D4" w:rsidRPr="00376876">
        <w:rPr>
          <w:rFonts w:cs="B Lotus"/>
          <w:color w:val="000000" w:themeColor="text1"/>
          <w:sz w:val="28"/>
          <w:szCs w:val="28"/>
          <w:rtl/>
        </w:rPr>
        <w:t xml:space="preserve"> اما مرحله پ</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ش</w:t>
      </w:r>
      <w:r w:rsidR="00ED56D4" w:rsidRPr="00376876">
        <w:rPr>
          <w:rFonts w:cs="B Lotus"/>
          <w:color w:val="000000" w:themeColor="text1"/>
          <w:sz w:val="28"/>
          <w:szCs w:val="28"/>
          <w:rtl/>
        </w:rPr>
        <w:t xml:space="preserve"> آموزش </w:t>
      </w:r>
      <w:r w:rsidR="00ED56D4" w:rsidRPr="00376876">
        <w:rPr>
          <w:rFonts w:cs="B Lotus" w:hint="cs"/>
          <w:color w:val="000000" w:themeColor="text1"/>
          <w:sz w:val="28"/>
          <w:szCs w:val="28"/>
          <w:rtl/>
        </w:rPr>
        <w:t xml:space="preserve">را به دلیل پر هزینه بودن آن </w:t>
      </w:r>
      <w:r w:rsidRPr="00376876">
        <w:rPr>
          <w:rFonts w:cs="B Lotus" w:hint="cs"/>
          <w:color w:val="000000" w:themeColor="text1"/>
          <w:sz w:val="28"/>
          <w:szCs w:val="28"/>
          <w:rtl/>
        </w:rPr>
        <w:t>حذف</w:t>
      </w:r>
      <w:r w:rsidR="00ED56D4" w:rsidRPr="00376876">
        <w:rPr>
          <w:rFonts w:cs="B Lotus"/>
          <w:color w:val="000000" w:themeColor="text1"/>
          <w:sz w:val="28"/>
          <w:szCs w:val="28"/>
          <w:rtl/>
        </w:rPr>
        <w:t xml:space="preserve"> م</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کند</w:t>
      </w:r>
      <w:r w:rsidR="00ED56D4" w:rsidRPr="00376876">
        <w:rPr>
          <w:rFonts w:cs="B Lotus" w:hint="cs"/>
          <w:color w:val="000000" w:themeColor="text1"/>
          <w:sz w:val="28"/>
          <w:szCs w:val="28"/>
          <w:rtl/>
        </w:rPr>
        <w:t xml:space="preserve"> و به جای آن</w:t>
      </w:r>
      <w:r w:rsidR="00ED56D4" w:rsidRPr="00376876">
        <w:rPr>
          <w:rFonts w:cs="B Lotus"/>
          <w:color w:val="000000" w:themeColor="text1"/>
          <w:sz w:val="28"/>
          <w:szCs w:val="28"/>
          <w:rtl/>
        </w:rPr>
        <w:t xml:space="preserve">، بر </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ادگ</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ر</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ک</w:t>
      </w:r>
      <w:r w:rsidR="00ED56D4" w:rsidRPr="00376876">
        <w:rPr>
          <w:rFonts w:cs="B Lotus"/>
          <w:color w:val="000000" w:themeColor="text1"/>
          <w:sz w:val="28"/>
          <w:szCs w:val="28"/>
          <w:rtl/>
        </w:rPr>
        <w:t xml:space="preserve"> باز</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اب</w:t>
      </w:r>
      <w:r w:rsidR="00ED56D4" w:rsidRPr="00376876">
        <w:rPr>
          <w:rFonts w:cs="B Lotus"/>
          <w:color w:val="000000" w:themeColor="text1"/>
          <w:sz w:val="28"/>
          <w:szCs w:val="28"/>
          <w:rtl/>
        </w:rPr>
        <w:t xml:space="preserve"> قو</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با استفاده از </w:t>
      </w:r>
      <w:r w:rsidR="00ED56D4" w:rsidRPr="00376876">
        <w:rPr>
          <w:rFonts w:cs="B Lotus" w:hint="cs"/>
          <w:color w:val="000000" w:themeColor="text1"/>
          <w:sz w:val="28"/>
          <w:szCs w:val="28"/>
          <w:rtl/>
        </w:rPr>
        <w:t>جفت</w:t>
      </w:r>
      <w:r w:rsidR="00ED56D4" w:rsidRPr="00376876">
        <w:rPr>
          <w:rFonts w:cs="B Lotus"/>
          <w:color w:val="000000" w:themeColor="text1"/>
          <w:sz w:val="28"/>
          <w:szCs w:val="28"/>
          <w:rtl/>
        </w:rPr>
        <w:softHyphen/>
      </w:r>
      <w:r w:rsidR="00ED56D4" w:rsidRPr="00376876">
        <w:rPr>
          <w:rFonts w:cs="B Lotus" w:hint="cs"/>
          <w:color w:val="000000" w:themeColor="text1"/>
          <w:sz w:val="28"/>
          <w:szCs w:val="28"/>
          <w:rtl/>
        </w:rPr>
        <w:t xml:space="preserve">های پرسش و </w:t>
      </w:r>
      <w:r w:rsidR="00ED56D4" w:rsidRPr="00376876">
        <w:rPr>
          <w:rFonts w:cs="B Lotus"/>
          <w:color w:val="000000" w:themeColor="text1"/>
          <w:sz w:val="28"/>
          <w:szCs w:val="28"/>
          <w:rtl/>
        </w:rPr>
        <w:t>پاسخ‌ متمرکز است.</w:t>
      </w:r>
      <w:r w:rsidR="00ED56D4" w:rsidRPr="00376876">
        <w:rPr>
          <w:rFonts w:cs="B Lotus" w:hint="cs"/>
          <w:color w:val="000000" w:themeColor="text1"/>
          <w:sz w:val="28"/>
          <w:szCs w:val="28"/>
          <w:rtl/>
        </w:rPr>
        <w:t xml:space="preserve"> </w:t>
      </w:r>
      <w:r w:rsidR="00A50490">
        <w:rPr>
          <w:rFonts w:cs="B Lotus" w:hint="cs"/>
          <w:color w:val="000000" w:themeColor="text1"/>
          <w:sz w:val="28"/>
          <w:szCs w:val="28"/>
          <w:rtl/>
        </w:rPr>
        <w:t>این روش بر روی مجموعه داده</w:t>
      </w:r>
      <w:r w:rsidR="00A50490">
        <w:rPr>
          <w:rFonts w:cs="B Lotus"/>
          <w:color w:val="000000" w:themeColor="text1"/>
          <w:sz w:val="28"/>
          <w:szCs w:val="28"/>
          <w:rtl/>
        </w:rPr>
        <w:softHyphen/>
      </w:r>
      <w:r w:rsidR="00A50490">
        <w:rPr>
          <w:rFonts w:cs="B Lotus" w:hint="cs"/>
          <w:color w:val="000000" w:themeColor="text1"/>
          <w:sz w:val="28"/>
          <w:szCs w:val="28"/>
          <w:rtl/>
        </w:rPr>
        <w:t xml:space="preserve">های </w:t>
      </w:r>
      <w:r w:rsidR="00A50490" w:rsidRPr="00672F74">
        <w:rPr>
          <w:rFonts w:asciiTheme="majorBidi" w:hAnsiTheme="majorBidi" w:cstheme="majorBidi"/>
          <w:color w:val="000000" w:themeColor="text1"/>
          <w:sz w:val="28"/>
          <w:szCs w:val="28"/>
        </w:rPr>
        <w:t>NQ</w:t>
      </w:r>
      <w:r w:rsidR="00A50490">
        <w:rPr>
          <w:rFonts w:cs="B Lotus" w:hint="cs"/>
          <w:color w:val="000000" w:themeColor="text1"/>
          <w:sz w:val="28"/>
          <w:szCs w:val="28"/>
          <w:rtl/>
        </w:rPr>
        <w:t>،</w:t>
      </w:r>
      <w:r w:rsidR="00A50490">
        <w:rPr>
          <w:rFonts w:cs="B Lotus"/>
          <w:color w:val="000000" w:themeColor="text1"/>
          <w:sz w:val="28"/>
          <w:szCs w:val="28"/>
        </w:rPr>
        <w:t xml:space="preserve"> </w:t>
      </w:r>
      <w:proofErr w:type="spellStart"/>
      <w:r w:rsidR="00A50490" w:rsidRPr="00672F74">
        <w:rPr>
          <w:rFonts w:asciiTheme="majorBidi" w:hAnsiTheme="majorBidi" w:cstheme="majorBidi"/>
          <w:color w:val="000000" w:themeColor="text1"/>
          <w:sz w:val="28"/>
          <w:szCs w:val="28"/>
        </w:rPr>
        <w:t>TriviaQA</w:t>
      </w:r>
      <w:proofErr w:type="spellEnd"/>
      <w:r w:rsidR="00A50490">
        <w:rPr>
          <w:rFonts w:cs="B Lotus" w:hint="cs"/>
          <w:color w:val="000000" w:themeColor="text1"/>
          <w:sz w:val="28"/>
          <w:szCs w:val="28"/>
          <w:rtl/>
        </w:rPr>
        <w:t xml:space="preserve">، </w:t>
      </w:r>
      <w:r w:rsidR="00A50490" w:rsidRPr="00672F74">
        <w:rPr>
          <w:rFonts w:asciiTheme="majorBidi" w:hAnsiTheme="majorBidi" w:cstheme="majorBidi"/>
          <w:color w:val="000000" w:themeColor="text1"/>
          <w:sz w:val="28"/>
          <w:szCs w:val="28"/>
        </w:rPr>
        <w:t>WQ</w:t>
      </w:r>
      <w:r w:rsidR="00A50490">
        <w:rPr>
          <w:rFonts w:cs="B Lotus" w:hint="cs"/>
          <w:color w:val="000000" w:themeColor="text1"/>
          <w:sz w:val="28"/>
          <w:szCs w:val="28"/>
          <w:rtl/>
        </w:rPr>
        <w:t xml:space="preserve">، </w:t>
      </w:r>
      <w:r w:rsidR="00A50490" w:rsidRPr="00672F74">
        <w:rPr>
          <w:rFonts w:asciiTheme="majorBidi" w:hAnsiTheme="majorBidi" w:cstheme="majorBidi"/>
          <w:color w:val="000000" w:themeColor="text1"/>
          <w:sz w:val="28"/>
          <w:szCs w:val="28"/>
        </w:rPr>
        <w:t>TREC</w:t>
      </w:r>
      <w:r w:rsidR="00A50490">
        <w:rPr>
          <w:rFonts w:cs="B Lotus" w:hint="cs"/>
          <w:color w:val="000000" w:themeColor="text1"/>
          <w:sz w:val="28"/>
          <w:szCs w:val="28"/>
          <w:rtl/>
        </w:rPr>
        <w:t xml:space="preserve"> و </w:t>
      </w:r>
      <w:proofErr w:type="spellStart"/>
      <w:r w:rsidR="00A50490" w:rsidRPr="00672F74">
        <w:rPr>
          <w:rFonts w:asciiTheme="majorBidi" w:hAnsiTheme="majorBidi" w:cstheme="majorBidi"/>
          <w:color w:val="000000" w:themeColor="text1"/>
          <w:sz w:val="28"/>
          <w:szCs w:val="28"/>
        </w:rPr>
        <w:t>SQuAD</w:t>
      </w:r>
      <w:proofErr w:type="spellEnd"/>
      <w:r w:rsidR="00A50490">
        <w:rPr>
          <w:rFonts w:cs="B Lotus" w:hint="cs"/>
          <w:color w:val="000000" w:themeColor="text1"/>
          <w:sz w:val="28"/>
          <w:szCs w:val="28"/>
          <w:rtl/>
        </w:rPr>
        <w:t xml:space="preserve"> مورد بررسی قرار گرفته و برای معیار </w:t>
      </w:r>
      <w:r w:rsidR="00A50490" w:rsidRPr="00672F74">
        <w:rPr>
          <w:rFonts w:asciiTheme="majorBidi" w:hAnsiTheme="majorBidi" w:cstheme="majorBidi"/>
          <w:color w:val="000000" w:themeColor="text1"/>
          <w:sz w:val="28"/>
          <w:szCs w:val="28"/>
        </w:rPr>
        <w:t>EM</w:t>
      </w:r>
      <w:r w:rsidR="00A50490">
        <w:rPr>
          <w:rFonts w:cs="B Lotus" w:hint="cs"/>
          <w:color w:val="000000" w:themeColor="text1"/>
          <w:sz w:val="28"/>
          <w:szCs w:val="28"/>
          <w:rtl/>
        </w:rPr>
        <w:t xml:space="preserve"> به ترتیب مقادیر 5/41، 8/56، 4/42، 4/49 و 1/24 را گزارش کرده است. </w:t>
      </w:r>
      <w:r w:rsidR="00ED56D4" w:rsidRPr="00376876">
        <w:rPr>
          <w:rFonts w:cs="B Lotus"/>
          <w:color w:val="000000" w:themeColor="text1"/>
          <w:sz w:val="28"/>
          <w:szCs w:val="28"/>
          <w:rtl/>
        </w:rPr>
        <w:t>روش مبتن</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بر </w:t>
      </w:r>
      <w:r w:rsidR="00ED56D4" w:rsidRPr="00376876">
        <w:rPr>
          <w:rFonts w:cs="B Lotus" w:hint="cs"/>
          <w:color w:val="000000" w:themeColor="text1"/>
          <w:sz w:val="28"/>
          <w:szCs w:val="28"/>
          <w:rtl/>
        </w:rPr>
        <w:t>بازنمایی</w:t>
      </w:r>
      <w:r w:rsidR="00ED56D4" w:rsidRPr="00376876">
        <w:rPr>
          <w:rFonts w:cs="B Lotus"/>
          <w:color w:val="000000" w:themeColor="text1"/>
          <w:sz w:val="28"/>
          <w:szCs w:val="28"/>
          <w:rtl/>
        </w:rPr>
        <w:t xml:space="preserve"> [</w:t>
      </w:r>
      <w:r w:rsidR="006950ED">
        <w:rPr>
          <w:rFonts w:cs="B Lotus" w:hint="cs"/>
          <w:color w:val="000000" w:themeColor="text1"/>
          <w:sz w:val="28"/>
          <w:szCs w:val="28"/>
          <w:rtl/>
        </w:rPr>
        <w:t>112</w:t>
      </w:r>
      <w:r w:rsidR="00ED56D4" w:rsidRPr="00376876">
        <w:rPr>
          <w:rFonts w:cs="B Lotus"/>
          <w:color w:val="000000" w:themeColor="text1"/>
          <w:sz w:val="28"/>
          <w:szCs w:val="28"/>
          <w:rtl/>
        </w:rPr>
        <w:t>]‏، [</w:t>
      </w:r>
      <w:r w:rsidR="006950ED">
        <w:rPr>
          <w:rFonts w:cs="B Lotus" w:hint="cs"/>
          <w:color w:val="000000" w:themeColor="text1"/>
          <w:sz w:val="28"/>
          <w:szCs w:val="28"/>
          <w:rtl/>
        </w:rPr>
        <w:t>44</w:t>
      </w:r>
      <w:r w:rsidR="006950ED">
        <w:rPr>
          <w:rFonts w:cs="B Lotus"/>
          <w:color w:val="000000" w:themeColor="text1"/>
          <w:sz w:val="28"/>
          <w:szCs w:val="28"/>
          <w:rtl/>
        </w:rPr>
        <w:t>]‏، [</w:t>
      </w:r>
      <w:r w:rsidR="006950ED">
        <w:rPr>
          <w:rFonts w:cs="B Lotus" w:hint="cs"/>
          <w:color w:val="000000" w:themeColor="text1"/>
          <w:sz w:val="28"/>
          <w:szCs w:val="28"/>
          <w:rtl/>
        </w:rPr>
        <w:t>49</w:t>
      </w:r>
      <w:r w:rsidR="00ED56D4" w:rsidRPr="00376876">
        <w:rPr>
          <w:rFonts w:cs="B Lotus"/>
          <w:color w:val="000000" w:themeColor="text1"/>
          <w:sz w:val="28"/>
          <w:szCs w:val="28"/>
          <w:rtl/>
        </w:rPr>
        <w:t>]‏ م</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تواند</w:t>
      </w:r>
      <w:r w:rsidR="00ED56D4" w:rsidRPr="00376876">
        <w:rPr>
          <w:rFonts w:cs="B Lotus"/>
          <w:color w:val="000000" w:themeColor="text1"/>
          <w:sz w:val="28"/>
          <w:szCs w:val="28"/>
          <w:rtl/>
        </w:rPr>
        <w:t xml:space="preserve"> بس</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ار</w:t>
      </w:r>
      <w:r w:rsidR="00ED56D4" w:rsidRPr="00376876">
        <w:rPr>
          <w:rFonts w:cs="B Lotus"/>
          <w:color w:val="000000" w:themeColor="text1"/>
          <w:sz w:val="28"/>
          <w:szCs w:val="28"/>
          <w:rtl/>
        </w:rPr>
        <w:t xml:space="preserve"> سر</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ع</w:t>
      </w:r>
      <w:r w:rsidR="00ED56D4" w:rsidRPr="00376876">
        <w:rPr>
          <w:rFonts w:cs="B Lotus"/>
          <w:color w:val="000000" w:themeColor="text1"/>
          <w:sz w:val="28"/>
          <w:szCs w:val="28"/>
          <w:rtl/>
        </w:rPr>
        <w:t xml:space="preserve"> باشد ز</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را</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بازنمایی</w:t>
      </w:r>
      <w:r w:rsidR="00ED56D4" w:rsidRPr="00376876">
        <w:rPr>
          <w:rFonts w:cs="B Lotus"/>
          <w:color w:val="000000" w:themeColor="text1"/>
          <w:sz w:val="28"/>
          <w:szCs w:val="28"/>
          <w:rtl/>
        </w:rPr>
        <w:softHyphen/>
      </w:r>
      <w:r w:rsidR="00ED56D4" w:rsidRPr="00376876">
        <w:rPr>
          <w:rFonts w:cs="B Lotus" w:hint="cs"/>
          <w:color w:val="000000" w:themeColor="text1"/>
          <w:sz w:val="28"/>
          <w:szCs w:val="28"/>
          <w:rtl/>
        </w:rPr>
        <w:t>های</w:t>
      </w:r>
      <w:r w:rsidR="00ED56D4" w:rsidRPr="00376876">
        <w:rPr>
          <w:rFonts w:cs="B Lotus"/>
          <w:color w:val="000000" w:themeColor="text1"/>
          <w:sz w:val="28"/>
          <w:szCs w:val="28"/>
          <w:rtl/>
        </w:rPr>
        <w:t xml:space="preserve"> اسناد را م</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softHyphen/>
        <w:t xml:space="preserve">توان از </w:t>
      </w:r>
      <w:r w:rsidR="000E32F4">
        <w:rPr>
          <w:rFonts w:cs="B Lotus" w:hint="cs"/>
          <w:color w:val="000000" w:themeColor="text1"/>
          <w:sz w:val="28"/>
          <w:szCs w:val="28"/>
          <w:rtl/>
        </w:rPr>
        <w:t>پیش</w:t>
      </w:r>
      <w:r w:rsidR="00ED56D4" w:rsidRPr="00376876">
        <w:rPr>
          <w:rFonts w:cs="B Lotus"/>
          <w:color w:val="000000" w:themeColor="text1"/>
          <w:sz w:val="28"/>
          <w:szCs w:val="28"/>
          <w:rtl/>
        </w:rPr>
        <w:t xml:space="preserve"> محاسبه و به صورت آفلا</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ن</w:t>
      </w:r>
      <w:r w:rsidR="00ED56D4" w:rsidRPr="00376876">
        <w:rPr>
          <w:rFonts w:cs="B Lotus"/>
          <w:color w:val="000000" w:themeColor="text1"/>
          <w:sz w:val="28"/>
          <w:szCs w:val="28"/>
          <w:rtl/>
        </w:rPr>
        <w:t xml:space="preserve"> نما</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نمو</w:t>
      </w:r>
      <w:r w:rsidR="00ED56D4" w:rsidRPr="00376876">
        <w:rPr>
          <w:rFonts w:cs="B Lotus"/>
          <w:color w:val="000000" w:themeColor="text1"/>
          <w:sz w:val="28"/>
          <w:szCs w:val="28"/>
          <w:rtl/>
        </w:rPr>
        <w:t>د.</w:t>
      </w:r>
      <w:r w:rsidR="00ED56D4" w:rsidRPr="00376876">
        <w:rPr>
          <w:rFonts w:cs="B Lotus" w:hint="cs"/>
          <w:color w:val="000000" w:themeColor="text1"/>
          <w:sz w:val="28"/>
          <w:szCs w:val="28"/>
          <w:rtl/>
        </w:rPr>
        <w:t xml:space="preserve"> </w:t>
      </w:r>
      <w:r w:rsidR="00ED56D4" w:rsidRPr="00376876">
        <w:rPr>
          <w:rFonts w:cs="B Lotus"/>
          <w:color w:val="000000" w:themeColor="text1"/>
          <w:sz w:val="28"/>
          <w:szCs w:val="28"/>
          <w:rtl/>
        </w:rPr>
        <w:t>اما</w:t>
      </w:r>
      <w:r w:rsidR="00390747">
        <w:rPr>
          <w:rFonts w:cs="B Lotus" w:hint="cs"/>
          <w:color w:val="000000" w:themeColor="text1"/>
          <w:sz w:val="28"/>
          <w:szCs w:val="28"/>
          <w:rtl/>
        </w:rPr>
        <w:t xml:space="preserve"> در این حالت،</w:t>
      </w:r>
      <w:r w:rsidR="00ED56D4" w:rsidRPr="00376876">
        <w:rPr>
          <w:rFonts w:cs="B Lotus"/>
          <w:color w:val="000000" w:themeColor="text1"/>
          <w:sz w:val="28"/>
          <w:szCs w:val="28"/>
          <w:rtl/>
        </w:rPr>
        <w:t xml:space="preserve"> ممکن است </w:t>
      </w:r>
      <w:r w:rsidR="00FC60ED">
        <w:rPr>
          <w:rFonts w:cs="B Lotus" w:hint="cs"/>
          <w:color w:val="000000" w:themeColor="text1"/>
          <w:sz w:val="28"/>
          <w:szCs w:val="28"/>
          <w:rtl/>
        </w:rPr>
        <w:t>کارایی افت</w:t>
      </w:r>
      <w:r w:rsidR="00ED56D4" w:rsidRPr="00376876">
        <w:rPr>
          <w:rFonts w:cs="B Lotus"/>
          <w:color w:val="000000" w:themeColor="text1"/>
          <w:sz w:val="28"/>
          <w:szCs w:val="28"/>
          <w:rtl/>
        </w:rPr>
        <w:t xml:space="preserve"> کند، ز</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را</w:t>
      </w:r>
      <w:r w:rsidR="00ED56D4" w:rsidRPr="00376876">
        <w:rPr>
          <w:rFonts w:cs="B Lotus" w:hint="cs"/>
          <w:color w:val="000000" w:themeColor="text1"/>
          <w:sz w:val="28"/>
          <w:szCs w:val="28"/>
          <w:rtl/>
        </w:rPr>
        <w:t xml:space="preserve"> از آنجایی که</w:t>
      </w:r>
      <w:r w:rsidR="00ED56D4" w:rsidRPr="00376876">
        <w:rPr>
          <w:rFonts w:cs="B Lotus"/>
          <w:color w:val="000000" w:themeColor="text1"/>
          <w:sz w:val="28"/>
          <w:szCs w:val="28"/>
          <w:rtl/>
        </w:rPr>
        <w:t xml:space="preserve"> </w:t>
      </w:r>
      <w:r w:rsidR="00ED56D4" w:rsidRPr="00376876">
        <w:rPr>
          <w:rFonts w:cs="B Lotus" w:hint="cs"/>
          <w:color w:val="000000" w:themeColor="text1"/>
          <w:sz w:val="28"/>
          <w:szCs w:val="28"/>
          <w:rtl/>
        </w:rPr>
        <w:t>بازنمایی پرسش</w:t>
      </w:r>
      <w:r w:rsidR="00ED56D4" w:rsidRPr="00376876">
        <w:rPr>
          <w:rFonts w:cs="B Lotus"/>
          <w:color w:val="000000" w:themeColor="text1"/>
          <w:sz w:val="28"/>
          <w:szCs w:val="28"/>
          <w:rtl/>
        </w:rPr>
        <w:t xml:space="preserve"> و سند به طور مستقل به دست م</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آ</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ند،</w:t>
      </w:r>
      <w:r w:rsidR="00ED56D4" w:rsidRPr="00376876">
        <w:rPr>
          <w:rFonts w:cs="B Lotus"/>
          <w:color w:val="000000" w:themeColor="text1"/>
          <w:sz w:val="28"/>
          <w:szCs w:val="28"/>
          <w:rtl/>
        </w:rPr>
        <w:t xml:space="preserve"> </w:t>
      </w:r>
      <w:r w:rsidR="00390747">
        <w:rPr>
          <w:rFonts w:cs="B Lotus" w:hint="cs"/>
          <w:color w:val="000000" w:themeColor="text1"/>
          <w:sz w:val="28"/>
          <w:szCs w:val="28"/>
          <w:rtl/>
        </w:rPr>
        <w:t>در نتیجه</w:t>
      </w:r>
      <w:r w:rsidR="00ED56D4" w:rsidRPr="00376876">
        <w:rPr>
          <w:rFonts w:cs="B Lotus"/>
          <w:color w:val="000000" w:themeColor="text1"/>
          <w:sz w:val="28"/>
          <w:szCs w:val="28"/>
          <w:rtl/>
        </w:rPr>
        <w:t xml:space="preserve"> تنها منجر به تعاملات سطح</w:t>
      </w:r>
      <w:r w:rsidR="00ED56D4" w:rsidRPr="00376876">
        <w:rPr>
          <w:rFonts w:cs="B Lotus" w:hint="cs"/>
          <w:color w:val="000000" w:themeColor="text1"/>
          <w:sz w:val="28"/>
          <w:szCs w:val="28"/>
          <w:rtl/>
        </w:rPr>
        <w:t>ی</w:t>
      </w:r>
      <w:r w:rsidR="00ED56D4" w:rsidRPr="00376876">
        <w:rPr>
          <w:rFonts w:cs="B Lotus"/>
          <w:color w:val="000000" w:themeColor="text1"/>
          <w:sz w:val="28"/>
          <w:szCs w:val="28"/>
          <w:rtl/>
        </w:rPr>
        <w:t xml:space="preserve"> ب</w:t>
      </w:r>
      <w:r w:rsidR="00ED56D4" w:rsidRPr="00376876">
        <w:rPr>
          <w:rFonts w:cs="B Lotus" w:hint="cs"/>
          <w:color w:val="000000" w:themeColor="text1"/>
          <w:sz w:val="28"/>
          <w:szCs w:val="28"/>
          <w:rtl/>
        </w:rPr>
        <w:t>ی</w:t>
      </w:r>
      <w:r w:rsidR="00ED56D4" w:rsidRPr="00376876">
        <w:rPr>
          <w:rFonts w:cs="B Lotus" w:hint="eastAsia"/>
          <w:color w:val="000000" w:themeColor="text1"/>
          <w:sz w:val="28"/>
          <w:szCs w:val="28"/>
          <w:rtl/>
        </w:rPr>
        <w:t>ن</w:t>
      </w:r>
      <w:r w:rsidR="00ED56D4" w:rsidRPr="00376876">
        <w:rPr>
          <w:rFonts w:cs="B Lotus"/>
          <w:color w:val="000000" w:themeColor="text1"/>
          <w:sz w:val="28"/>
          <w:szCs w:val="28"/>
          <w:rtl/>
        </w:rPr>
        <w:t xml:space="preserve"> آن‌ها </w:t>
      </w:r>
      <w:r w:rsidR="00390747">
        <w:rPr>
          <w:rFonts w:cs="B Lotus" w:hint="cs"/>
          <w:color w:val="000000" w:themeColor="text1"/>
          <w:sz w:val="28"/>
          <w:szCs w:val="28"/>
          <w:rtl/>
        </w:rPr>
        <w:t>می</w:t>
      </w:r>
      <w:r w:rsidR="00390747">
        <w:rPr>
          <w:rFonts w:cs="B Lotus"/>
          <w:color w:val="000000" w:themeColor="text1"/>
          <w:sz w:val="28"/>
          <w:szCs w:val="28"/>
          <w:rtl/>
        </w:rPr>
        <w:softHyphen/>
      </w:r>
      <w:r w:rsidR="00ED56D4" w:rsidRPr="00376876">
        <w:rPr>
          <w:rFonts w:cs="B Lotus" w:hint="cs"/>
          <w:color w:val="000000" w:themeColor="text1"/>
          <w:sz w:val="28"/>
          <w:szCs w:val="28"/>
          <w:rtl/>
        </w:rPr>
        <w:t>گردد</w:t>
      </w:r>
      <w:r w:rsidR="00ED56D4" w:rsidRPr="00376876">
        <w:rPr>
          <w:rFonts w:cs="B Lotus"/>
          <w:color w:val="000000" w:themeColor="text1"/>
          <w:sz w:val="28"/>
          <w:szCs w:val="28"/>
          <w:rtl/>
        </w:rPr>
        <w:t>.</w:t>
      </w:r>
    </w:p>
    <w:p w14:paraId="4D6EBE56" w14:textId="77777777" w:rsidR="00BE0F3E" w:rsidRDefault="004B7840" w:rsidP="007B0AAF">
      <w:pPr>
        <w:spacing w:before="240"/>
        <w:jc w:val="both"/>
        <w:rPr>
          <w:rFonts w:cs="B Lotus"/>
          <w:color w:val="000000" w:themeColor="text1"/>
          <w:sz w:val="28"/>
          <w:szCs w:val="28"/>
          <w:rtl/>
        </w:rPr>
      </w:pPr>
      <w:r w:rsidRPr="00910327">
        <w:rPr>
          <w:rFonts w:ascii="B Nazanin,Bold" w:cs="B Lotus" w:hint="cs"/>
          <w:b/>
          <w:bCs/>
          <w:color w:val="000000" w:themeColor="text1"/>
          <w:sz w:val="28"/>
          <w:szCs w:val="28"/>
          <w:rtl/>
          <w:lang w:bidi="ar-SA"/>
        </w:rPr>
        <w:lastRenderedPageBreak/>
        <w:t xml:space="preserve">ب) </w:t>
      </w:r>
      <w:r w:rsidR="00ED56D4" w:rsidRPr="00910327">
        <w:rPr>
          <w:rFonts w:ascii="B Nazanin,Bold" w:cs="B Lotus"/>
          <w:b/>
          <w:bCs/>
          <w:color w:val="000000" w:themeColor="text1"/>
          <w:sz w:val="28"/>
          <w:szCs w:val="28"/>
          <w:rtl/>
          <w:lang w:bidi="ar-SA"/>
        </w:rPr>
        <w:t>باز</w:t>
      </w:r>
      <w:r w:rsidR="00ED56D4" w:rsidRPr="00910327">
        <w:rPr>
          <w:rFonts w:ascii="B Nazanin,Bold" w:cs="B Lotus" w:hint="cs"/>
          <w:b/>
          <w:bCs/>
          <w:color w:val="000000" w:themeColor="text1"/>
          <w:sz w:val="28"/>
          <w:szCs w:val="28"/>
          <w:rtl/>
          <w:lang w:bidi="ar-SA"/>
        </w:rPr>
        <w:t>ی</w:t>
      </w:r>
      <w:r w:rsidR="00ED56D4" w:rsidRPr="00910327">
        <w:rPr>
          <w:rFonts w:ascii="B Nazanin,Bold" w:cs="B Lotus" w:hint="eastAsia"/>
          <w:b/>
          <w:bCs/>
          <w:color w:val="000000" w:themeColor="text1"/>
          <w:sz w:val="28"/>
          <w:szCs w:val="28"/>
          <w:rtl/>
          <w:lang w:bidi="ar-SA"/>
        </w:rPr>
        <w:t>اب</w:t>
      </w:r>
      <w:r w:rsidR="00ED56D4" w:rsidRPr="00910327">
        <w:rPr>
          <w:rFonts w:ascii="B Nazanin,Bold" w:cs="B Lotus" w:hint="cs"/>
          <w:b/>
          <w:bCs/>
          <w:color w:val="000000" w:themeColor="text1"/>
          <w:sz w:val="28"/>
          <w:szCs w:val="28"/>
          <w:rtl/>
          <w:lang w:bidi="ar-SA"/>
        </w:rPr>
        <w:t>ی</w:t>
      </w:r>
      <w:r w:rsidR="00ED56D4" w:rsidRPr="00910327">
        <w:rPr>
          <w:rFonts w:ascii="B Nazanin,Bold" w:cs="B Lotus"/>
          <w:b/>
          <w:bCs/>
          <w:color w:val="000000" w:themeColor="text1"/>
          <w:sz w:val="28"/>
          <w:szCs w:val="28"/>
          <w:rtl/>
          <w:lang w:bidi="ar-SA"/>
        </w:rPr>
        <w:t xml:space="preserve"> مبتن</w:t>
      </w:r>
      <w:r w:rsidR="00ED56D4" w:rsidRPr="00910327">
        <w:rPr>
          <w:rFonts w:ascii="B Nazanin,Bold" w:cs="B Lotus" w:hint="cs"/>
          <w:b/>
          <w:bCs/>
          <w:color w:val="000000" w:themeColor="text1"/>
          <w:sz w:val="28"/>
          <w:szCs w:val="28"/>
          <w:rtl/>
          <w:lang w:bidi="ar-SA"/>
        </w:rPr>
        <w:t>ی</w:t>
      </w:r>
      <w:r w:rsidR="00ED56D4" w:rsidRPr="00910327">
        <w:rPr>
          <w:rFonts w:ascii="B Nazanin,Bold" w:cs="B Lotus"/>
          <w:b/>
          <w:bCs/>
          <w:color w:val="000000" w:themeColor="text1"/>
          <w:sz w:val="28"/>
          <w:szCs w:val="28"/>
          <w:rtl/>
          <w:lang w:bidi="ar-SA"/>
        </w:rPr>
        <w:t xml:space="preserve"> بر تعامل:</w:t>
      </w:r>
      <w:r w:rsidR="00ED56D4" w:rsidRPr="00910327">
        <w:rPr>
          <w:rFonts w:cs="B Lotus"/>
          <w:color w:val="000000" w:themeColor="text1"/>
          <w:sz w:val="28"/>
          <w:szCs w:val="28"/>
          <w:rtl/>
        </w:rPr>
        <w:t xml:space="preserve"> چن</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ن</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بازیاب</w:t>
      </w:r>
      <w:r w:rsidR="00ED56D4" w:rsidRPr="00910327">
        <w:rPr>
          <w:rFonts w:cs="B Lotus"/>
          <w:color w:val="000000" w:themeColor="text1"/>
          <w:sz w:val="28"/>
          <w:szCs w:val="28"/>
          <w:rtl/>
        </w:rPr>
        <w:softHyphen/>
      </w:r>
      <w:r w:rsidR="00ED56D4" w:rsidRPr="00910327">
        <w:rPr>
          <w:rFonts w:cs="B Lotus" w:hint="cs"/>
          <w:color w:val="000000" w:themeColor="text1"/>
          <w:sz w:val="28"/>
          <w:szCs w:val="28"/>
          <w:rtl/>
        </w:rPr>
        <w:t>هایی</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ک</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 xml:space="preserve">پرسش و </w:t>
      </w:r>
      <w:r w:rsidR="00B5201D" w:rsidRPr="00910327">
        <w:rPr>
          <w:rFonts w:cs="B Lotus" w:hint="cs"/>
          <w:color w:val="000000" w:themeColor="text1"/>
          <w:sz w:val="28"/>
          <w:szCs w:val="28"/>
          <w:rtl/>
        </w:rPr>
        <w:t>ا</w:t>
      </w:r>
      <w:r w:rsidR="00ED56D4" w:rsidRPr="00910327">
        <w:rPr>
          <w:rFonts w:cs="B Lotus"/>
          <w:color w:val="000000" w:themeColor="text1"/>
          <w:sz w:val="28"/>
          <w:szCs w:val="28"/>
          <w:rtl/>
        </w:rPr>
        <w:t>سن</w:t>
      </w:r>
      <w:r w:rsidR="00B5201D" w:rsidRPr="00910327">
        <w:rPr>
          <w:rFonts w:cs="B Lotus" w:hint="cs"/>
          <w:color w:val="000000" w:themeColor="text1"/>
          <w:sz w:val="28"/>
          <w:szCs w:val="28"/>
          <w:rtl/>
        </w:rPr>
        <w:t>ا</w:t>
      </w:r>
      <w:r w:rsidR="00ED56D4" w:rsidRPr="00910327">
        <w:rPr>
          <w:rFonts w:cs="B Lotus"/>
          <w:color w:val="000000" w:themeColor="text1"/>
          <w:sz w:val="28"/>
          <w:szCs w:val="28"/>
          <w:rtl/>
        </w:rPr>
        <w:t>د</w:t>
      </w:r>
      <w:r w:rsidR="00ED56D4" w:rsidRPr="00910327">
        <w:rPr>
          <w:rFonts w:cs="B Lotus" w:hint="cs"/>
          <w:color w:val="000000" w:themeColor="text1"/>
          <w:sz w:val="28"/>
          <w:szCs w:val="28"/>
          <w:rtl/>
        </w:rPr>
        <w:t xml:space="preserve"> مرتبط با آن را</w:t>
      </w:r>
      <w:r w:rsidR="00ED56D4" w:rsidRPr="00910327">
        <w:rPr>
          <w:rFonts w:cs="B Lotus"/>
          <w:color w:val="000000" w:themeColor="text1"/>
          <w:sz w:val="28"/>
          <w:szCs w:val="28"/>
          <w:rtl/>
        </w:rPr>
        <w:t xml:space="preserve"> به عنوان ورود</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م</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گ</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رند،</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 xml:space="preserve">و آنها را بر اساس تعاملات </w:t>
      </w:r>
      <w:r w:rsidR="00DA3E23">
        <w:rPr>
          <w:rFonts w:cs="B Lotus" w:hint="cs"/>
          <w:color w:val="000000" w:themeColor="text1"/>
          <w:sz w:val="28"/>
          <w:szCs w:val="28"/>
          <w:rtl/>
        </w:rPr>
        <w:t>نشانه</w:t>
      </w:r>
      <w:r w:rsidR="005F1CBB">
        <w:rPr>
          <w:rFonts w:cs="B Lotus"/>
          <w:color w:val="000000" w:themeColor="text1"/>
          <w:sz w:val="28"/>
          <w:szCs w:val="28"/>
          <w:rtl/>
        </w:rPr>
        <w:softHyphen/>
      </w:r>
      <w:r w:rsidR="00910327" w:rsidRPr="00910327">
        <w:rPr>
          <w:rFonts w:cs="B Lotus" w:hint="cs"/>
          <w:color w:val="000000" w:themeColor="text1"/>
          <w:sz w:val="28"/>
          <w:szCs w:val="28"/>
          <w:rtl/>
        </w:rPr>
        <w:t xml:space="preserve">ها در </w:t>
      </w:r>
      <w:r w:rsidR="00ED56D4" w:rsidRPr="00910327">
        <w:rPr>
          <w:rFonts w:cs="B Lotus" w:hint="cs"/>
          <w:color w:val="000000" w:themeColor="text1"/>
          <w:sz w:val="28"/>
          <w:szCs w:val="28"/>
          <w:rtl/>
        </w:rPr>
        <w:t>سط</w:t>
      </w:r>
      <w:r w:rsidR="00910327" w:rsidRPr="00910327">
        <w:rPr>
          <w:rFonts w:cs="B Lotus" w:hint="cs"/>
          <w:color w:val="000000" w:themeColor="text1"/>
          <w:sz w:val="28"/>
          <w:szCs w:val="28"/>
          <w:rtl/>
        </w:rPr>
        <w:t>و</w:t>
      </w:r>
      <w:r w:rsidR="00ED56D4" w:rsidRPr="00910327">
        <w:rPr>
          <w:rFonts w:cs="B Lotus" w:hint="cs"/>
          <w:color w:val="000000" w:themeColor="text1"/>
          <w:sz w:val="28"/>
          <w:szCs w:val="28"/>
          <w:rtl/>
        </w:rPr>
        <w:t xml:space="preserve">ح </w:t>
      </w:r>
      <w:r w:rsidR="00910327" w:rsidRPr="00910327">
        <w:rPr>
          <w:rFonts w:cs="B Lotus" w:hint="cs"/>
          <w:color w:val="000000" w:themeColor="text1"/>
          <w:sz w:val="28"/>
          <w:szCs w:val="28"/>
          <w:rtl/>
        </w:rPr>
        <w:t xml:space="preserve">مختلف، </w:t>
      </w:r>
      <w:r w:rsidR="00ED56D4" w:rsidRPr="00910327">
        <w:rPr>
          <w:rFonts w:cs="B Lotus" w:hint="cs"/>
          <w:color w:val="000000" w:themeColor="text1"/>
          <w:sz w:val="28"/>
          <w:szCs w:val="28"/>
          <w:rtl/>
        </w:rPr>
        <w:t>مدل</w:t>
      </w:r>
      <w:r w:rsidR="00ED56D4" w:rsidRPr="00910327">
        <w:rPr>
          <w:rFonts w:cs="B Lotus"/>
          <w:color w:val="000000" w:themeColor="text1"/>
          <w:sz w:val="28"/>
          <w:szCs w:val="28"/>
          <w:rtl/>
        </w:rPr>
        <w:softHyphen/>
      </w:r>
      <w:r w:rsidR="00ED56D4" w:rsidRPr="00910327">
        <w:rPr>
          <w:rFonts w:cs="B Lotus" w:hint="cs"/>
          <w:color w:val="000000" w:themeColor="text1"/>
          <w:sz w:val="28"/>
          <w:szCs w:val="28"/>
          <w:rtl/>
        </w:rPr>
        <w:t>سازی می</w:t>
      </w:r>
      <w:r w:rsidR="00ED56D4" w:rsidRPr="00910327">
        <w:rPr>
          <w:rFonts w:cs="B Lotus"/>
          <w:color w:val="000000" w:themeColor="text1"/>
          <w:sz w:val="28"/>
          <w:szCs w:val="28"/>
          <w:rtl/>
        </w:rPr>
        <w:softHyphen/>
      </w:r>
      <w:r w:rsidR="00ED56D4" w:rsidRPr="00910327">
        <w:rPr>
          <w:rFonts w:cs="B Lotus" w:hint="cs"/>
          <w:color w:val="000000" w:themeColor="text1"/>
          <w:sz w:val="28"/>
          <w:szCs w:val="28"/>
          <w:rtl/>
        </w:rPr>
        <w:t>کنند</w:t>
      </w:r>
      <w:r w:rsidR="00910327" w:rsidRPr="00910327">
        <w:rPr>
          <w:rFonts w:cs="B Lotus" w:hint="cs"/>
          <w:color w:val="000000" w:themeColor="text1"/>
          <w:sz w:val="28"/>
          <w:szCs w:val="28"/>
          <w:rtl/>
        </w:rPr>
        <w:t>،</w:t>
      </w:r>
      <w:r w:rsidR="00ED56D4" w:rsidRPr="00910327">
        <w:rPr>
          <w:rFonts w:cs="B Lotus" w:hint="cs"/>
          <w:color w:val="000000" w:themeColor="text1"/>
          <w:sz w:val="28"/>
          <w:szCs w:val="28"/>
          <w:rtl/>
        </w:rPr>
        <w:t xml:space="preserve"> که منجر به خلق یک بازیاب قدرتمند می</w:t>
      </w:r>
      <w:r w:rsidR="00ED56D4" w:rsidRPr="00910327">
        <w:rPr>
          <w:rFonts w:cs="B Lotus"/>
          <w:color w:val="000000" w:themeColor="text1"/>
          <w:sz w:val="28"/>
          <w:szCs w:val="28"/>
          <w:rtl/>
        </w:rPr>
        <w:softHyphen/>
      </w:r>
      <w:r w:rsidR="00ED56D4" w:rsidRPr="00910327">
        <w:rPr>
          <w:rFonts w:cs="B Lotus" w:hint="cs"/>
          <w:color w:val="000000" w:themeColor="text1"/>
          <w:sz w:val="28"/>
          <w:szCs w:val="28"/>
          <w:rtl/>
        </w:rPr>
        <w:t xml:space="preserve">شود </w:t>
      </w:r>
      <w:r w:rsidR="00ED56D4" w:rsidRPr="00910327">
        <w:rPr>
          <w:rFonts w:cs="B Lotus"/>
          <w:color w:val="000000" w:themeColor="text1"/>
          <w:sz w:val="28"/>
          <w:szCs w:val="28"/>
          <w:rtl/>
        </w:rPr>
        <w:t>[</w:t>
      </w:r>
      <w:r w:rsidR="007B0AAF">
        <w:rPr>
          <w:rFonts w:cs="B Lotus" w:hint="cs"/>
          <w:color w:val="000000" w:themeColor="text1"/>
          <w:sz w:val="28"/>
          <w:szCs w:val="28"/>
          <w:rtl/>
        </w:rPr>
        <w:t>40</w:t>
      </w:r>
      <w:r w:rsidR="00ED56D4" w:rsidRPr="00910327">
        <w:rPr>
          <w:rFonts w:cs="B Lotus"/>
          <w:color w:val="000000" w:themeColor="text1"/>
          <w:sz w:val="28"/>
          <w:szCs w:val="28"/>
          <w:rtl/>
        </w:rPr>
        <w:t>]‏، [</w:t>
      </w:r>
      <w:r w:rsidR="006950ED">
        <w:rPr>
          <w:rFonts w:cs="B Lotus" w:hint="cs"/>
          <w:color w:val="000000" w:themeColor="text1"/>
          <w:sz w:val="28"/>
          <w:szCs w:val="28"/>
          <w:rtl/>
        </w:rPr>
        <w:t>127</w:t>
      </w:r>
      <w:r w:rsidR="00ED56D4" w:rsidRPr="00910327">
        <w:rPr>
          <w:rFonts w:cs="B Lotus"/>
          <w:color w:val="000000" w:themeColor="text1"/>
          <w:sz w:val="28"/>
          <w:szCs w:val="28"/>
          <w:rtl/>
        </w:rPr>
        <w:t>]‏.</w:t>
      </w:r>
      <w:r w:rsidR="00ED56D4" w:rsidRPr="00910327">
        <w:rPr>
          <w:rFonts w:cs="B Lotus" w:hint="cs"/>
          <w:color w:val="000000" w:themeColor="text1"/>
          <w:sz w:val="28"/>
          <w:szCs w:val="28"/>
          <w:rtl/>
        </w:rPr>
        <w:t xml:space="preserve"> </w:t>
      </w:r>
    </w:p>
    <w:p w14:paraId="2C88C16F" w14:textId="77777777" w:rsidR="0024304C" w:rsidRDefault="0024304C" w:rsidP="00027C89">
      <w:pPr>
        <w:spacing w:before="240"/>
        <w:jc w:val="both"/>
        <w:rPr>
          <w:rFonts w:cs="B Lotus"/>
          <w:color w:val="000000" w:themeColor="text1"/>
          <w:sz w:val="28"/>
          <w:szCs w:val="28"/>
          <w:rtl/>
        </w:rPr>
      </w:pPr>
      <w:r>
        <w:rPr>
          <w:rFonts w:cs="B Lotus" w:hint="cs"/>
          <w:color w:val="000000" w:themeColor="text1"/>
          <w:sz w:val="28"/>
          <w:szCs w:val="28"/>
          <w:rtl/>
        </w:rPr>
        <w:t>نیشیدا</w:t>
      </w:r>
      <w:r>
        <w:rPr>
          <w:rStyle w:val="FootnoteReference"/>
          <w:rFonts w:cs="B Lotus"/>
          <w:color w:val="000000" w:themeColor="text1"/>
          <w:sz w:val="28"/>
          <w:szCs w:val="28"/>
          <w:rtl/>
        </w:rPr>
        <w:footnoteReference w:id="150"/>
      </w:r>
      <w:r>
        <w:rPr>
          <w:rFonts w:cs="B Lotus" w:hint="cs"/>
          <w:color w:val="000000" w:themeColor="text1"/>
          <w:sz w:val="28"/>
          <w:szCs w:val="28"/>
          <w:rtl/>
        </w:rPr>
        <w:t xml:space="preserve"> و همکاران در سال 2018 </w:t>
      </w:r>
      <w:r w:rsidR="00ED56D4" w:rsidRPr="00910327">
        <w:rPr>
          <w:rFonts w:cs="B Lotus"/>
          <w:color w:val="000000" w:themeColor="text1"/>
          <w:sz w:val="28"/>
          <w:szCs w:val="28"/>
          <w:rtl/>
        </w:rPr>
        <w:t>[</w:t>
      </w:r>
      <w:r w:rsidR="006950ED">
        <w:rPr>
          <w:rFonts w:cs="B Lotus" w:hint="cs"/>
          <w:color w:val="000000" w:themeColor="text1"/>
          <w:sz w:val="28"/>
          <w:szCs w:val="28"/>
          <w:rtl/>
        </w:rPr>
        <w:t>28</w:t>
      </w:r>
      <w:r w:rsidR="00ED56D4" w:rsidRPr="00910327">
        <w:rPr>
          <w:rFonts w:cs="B Lotus"/>
          <w:color w:val="000000" w:themeColor="text1"/>
          <w:sz w:val="28"/>
          <w:szCs w:val="28"/>
          <w:rtl/>
        </w:rPr>
        <w:t>]‏</w:t>
      </w:r>
      <w:r>
        <w:rPr>
          <w:rFonts w:cs="B Lotus" w:hint="cs"/>
          <w:color w:val="000000" w:themeColor="text1"/>
          <w:sz w:val="28"/>
          <w:szCs w:val="28"/>
          <w:rtl/>
        </w:rPr>
        <w:t>،</w:t>
      </w:r>
      <w:r w:rsidR="00ED56D4" w:rsidRPr="00910327">
        <w:rPr>
          <w:rFonts w:cs="B Lotus"/>
          <w:color w:val="000000" w:themeColor="text1"/>
          <w:sz w:val="28"/>
          <w:szCs w:val="28"/>
          <w:rtl/>
        </w:rPr>
        <w:t xml:space="preserve"> </w:t>
      </w:r>
      <w:r w:rsidR="00F869C6">
        <w:rPr>
          <w:rFonts w:cs="B Lotus" w:hint="cs"/>
          <w:color w:val="000000" w:themeColor="text1"/>
          <w:sz w:val="28"/>
          <w:szCs w:val="28"/>
          <w:rtl/>
        </w:rPr>
        <w:t xml:space="preserve">از بازیابی مبتنی بر تعامل بهره برده و </w:t>
      </w:r>
      <w:r w:rsidR="00ED56D4" w:rsidRPr="00910327">
        <w:rPr>
          <w:rFonts w:cs="B Lotus"/>
          <w:color w:val="000000" w:themeColor="text1"/>
          <w:sz w:val="28"/>
          <w:szCs w:val="28"/>
          <w:rtl/>
        </w:rPr>
        <w:t>پ</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شنهاد</w:t>
      </w:r>
      <w:r w:rsidR="00ED56D4" w:rsidRPr="00910327">
        <w:rPr>
          <w:rFonts w:cs="B Lotus"/>
          <w:color w:val="000000" w:themeColor="text1"/>
          <w:sz w:val="28"/>
          <w:szCs w:val="28"/>
          <w:rtl/>
        </w:rPr>
        <w:t xml:space="preserve"> آموزش مشترک باز</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اب</w:t>
      </w:r>
      <w:r w:rsidR="00ED56D4" w:rsidRPr="00910327">
        <w:rPr>
          <w:rFonts w:cs="B Lotus"/>
          <w:color w:val="000000" w:themeColor="text1"/>
          <w:sz w:val="28"/>
          <w:szCs w:val="28"/>
          <w:rtl/>
        </w:rPr>
        <w:t xml:space="preserve"> و </w:t>
      </w:r>
      <w:r w:rsidR="00ED56D4" w:rsidRPr="00910327">
        <w:rPr>
          <w:rFonts w:cs="B Lotus" w:hint="cs"/>
          <w:color w:val="000000" w:themeColor="text1"/>
          <w:sz w:val="28"/>
          <w:szCs w:val="28"/>
          <w:rtl/>
        </w:rPr>
        <w:t>خواننده،</w:t>
      </w:r>
      <w:r w:rsidR="00ED56D4" w:rsidRPr="00910327">
        <w:rPr>
          <w:rFonts w:cs="B Lotus"/>
          <w:color w:val="000000" w:themeColor="text1"/>
          <w:sz w:val="28"/>
          <w:szCs w:val="28"/>
          <w:rtl/>
        </w:rPr>
        <w:t xml:space="preserve"> با استفاده از </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ادگ</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ر</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چند وظ</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فه</w:t>
      </w:r>
      <w:r w:rsidR="00ED56D4" w:rsidRPr="00910327">
        <w:rPr>
          <w:rFonts w:cs="B Lotus"/>
          <w:color w:val="000000" w:themeColor="text1"/>
          <w:sz w:val="28"/>
          <w:szCs w:val="28"/>
          <w:rtl/>
        </w:rPr>
        <w:t xml:space="preserve"> نظارت</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را م</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دهد</w:t>
      </w:r>
      <w:r w:rsidR="00ED56D4" w:rsidRPr="00910327">
        <w:rPr>
          <w:rFonts w:cs="B Lotus"/>
          <w:color w:val="000000" w:themeColor="text1"/>
          <w:sz w:val="28"/>
          <w:szCs w:val="28"/>
          <w:rtl/>
        </w:rPr>
        <w:t>‏.</w:t>
      </w:r>
      <w:r>
        <w:rPr>
          <w:rFonts w:cs="B Lotus" w:hint="cs"/>
          <w:color w:val="000000" w:themeColor="text1"/>
          <w:sz w:val="28"/>
          <w:szCs w:val="28"/>
          <w:rtl/>
        </w:rPr>
        <w:t xml:space="preserve"> روش پیشنهادی آنها از شش لایه تشکیل شده است که عبارتند از: </w:t>
      </w:r>
    </w:p>
    <w:p w14:paraId="15719126" w14:textId="77777777" w:rsidR="0024304C" w:rsidRPr="006B79EE" w:rsidRDefault="0024304C" w:rsidP="002B1880">
      <w:pPr>
        <w:pStyle w:val="ListParagraph"/>
        <w:numPr>
          <w:ilvl w:val="0"/>
          <w:numId w:val="3"/>
        </w:numPr>
        <w:spacing w:before="240"/>
        <w:jc w:val="both"/>
        <w:rPr>
          <w:rFonts w:cs="B Lotus"/>
          <w:color w:val="000000" w:themeColor="text1"/>
          <w:sz w:val="28"/>
          <w:szCs w:val="28"/>
          <w:rtl/>
        </w:rPr>
      </w:pPr>
      <w:r w:rsidRPr="006B79EE">
        <w:rPr>
          <w:rFonts w:cs="B Lotus" w:hint="cs"/>
          <w:color w:val="000000" w:themeColor="text1"/>
          <w:sz w:val="28"/>
          <w:szCs w:val="28"/>
          <w:rtl/>
        </w:rPr>
        <w:t xml:space="preserve">لایه </w:t>
      </w:r>
      <w:r w:rsidR="006B79EE" w:rsidRPr="006B79EE">
        <w:rPr>
          <w:rFonts w:cs="B Lotus" w:hint="cs"/>
          <w:color w:val="000000" w:themeColor="text1"/>
          <w:sz w:val="28"/>
          <w:szCs w:val="28"/>
          <w:rtl/>
        </w:rPr>
        <w:t>جاسازی لغات، که وظیفه نگاشت لغات به فضای برداری را دارد.</w:t>
      </w:r>
    </w:p>
    <w:p w14:paraId="40DA1FC5" w14:textId="77777777" w:rsidR="006B79EE" w:rsidRPr="006B79EE" w:rsidRDefault="006B79EE" w:rsidP="002B1880">
      <w:pPr>
        <w:pStyle w:val="ListParagraph"/>
        <w:numPr>
          <w:ilvl w:val="0"/>
          <w:numId w:val="3"/>
        </w:numPr>
        <w:spacing w:before="240"/>
        <w:jc w:val="both"/>
        <w:rPr>
          <w:rFonts w:cs="B Lotus"/>
          <w:color w:val="000000" w:themeColor="text1"/>
          <w:sz w:val="28"/>
          <w:szCs w:val="28"/>
          <w:rtl/>
        </w:rPr>
      </w:pPr>
      <w:r w:rsidRPr="006B79EE">
        <w:rPr>
          <w:rFonts w:cs="B Lotus" w:hint="cs"/>
          <w:color w:val="000000" w:themeColor="text1"/>
          <w:sz w:val="28"/>
          <w:szCs w:val="28"/>
          <w:rtl/>
        </w:rPr>
        <w:t>لایه جاسازی زمینه، که وظیفه کدگذاری روابط بین لغات را دارد.</w:t>
      </w:r>
    </w:p>
    <w:p w14:paraId="0B018E8E" w14:textId="77777777" w:rsidR="006B79EE" w:rsidRDefault="006B79EE" w:rsidP="002B1880">
      <w:pPr>
        <w:pStyle w:val="ListParagraph"/>
        <w:numPr>
          <w:ilvl w:val="0"/>
          <w:numId w:val="3"/>
        </w:numPr>
        <w:spacing w:before="240"/>
        <w:jc w:val="both"/>
        <w:rPr>
          <w:rFonts w:cs="B Lotus"/>
          <w:color w:val="000000" w:themeColor="text1"/>
          <w:sz w:val="28"/>
          <w:szCs w:val="28"/>
        </w:rPr>
      </w:pPr>
      <w:r w:rsidRPr="006B79EE">
        <w:rPr>
          <w:rFonts w:cs="B Lotus" w:hint="cs"/>
          <w:color w:val="000000" w:themeColor="text1"/>
          <w:sz w:val="28"/>
          <w:szCs w:val="28"/>
          <w:rtl/>
        </w:rPr>
        <w:t>لایه توجه، که وظیفه جفت کردن پرسش و متون و در نهایت تولید بردار لغات پرسش-متن را به عهده دارد.</w:t>
      </w:r>
    </w:p>
    <w:p w14:paraId="55C683B9" w14:textId="77777777" w:rsidR="006B79EE" w:rsidRDefault="006B79EE" w:rsidP="002B1880">
      <w:pPr>
        <w:pStyle w:val="ListParagraph"/>
        <w:numPr>
          <w:ilvl w:val="0"/>
          <w:numId w:val="3"/>
        </w:numPr>
        <w:spacing w:before="240"/>
        <w:jc w:val="both"/>
        <w:rPr>
          <w:rFonts w:cs="B Lotus"/>
          <w:color w:val="000000" w:themeColor="text1"/>
          <w:sz w:val="28"/>
          <w:szCs w:val="28"/>
        </w:rPr>
      </w:pPr>
      <w:r>
        <w:rPr>
          <w:rFonts w:cs="B Lotus" w:hint="cs"/>
          <w:color w:val="000000" w:themeColor="text1"/>
          <w:sz w:val="28"/>
          <w:szCs w:val="28"/>
          <w:rtl/>
        </w:rPr>
        <w:t>لایه مدل</w:t>
      </w:r>
      <w:r>
        <w:rPr>
          <w:rFonts w:cs="B Lotus"/>
          <w:color w:val="000000" w:themeColor="text1"/>
          <w:sz w:val="28"/>
          <w:szCs w:val="28"/>
          <w:rtl/>
        </w:rPr>
        <w:softHyphen/>
      </w:r>
      <w:r>
        <w:rPr>
          <w:rFonts w:cs="B Lotus" w:hint="cs"/>
          <w:color w:val="000000" w:themeColor="text1"/>
          <w:sz w:val="28"/>
          <w:szCs w:val="28"/>
          <w:rtl/>
        </w:rPr>
        <w:t>سازی، وظیفه جمع</w:t>
      </w:r>
      <w:r>
        <w:rPr>
          <w:rFonts w:cs="B Lotus"/>
          <w:color w:val="000000" w:themeColor="text1"/>
          <w:sz w:val="28"/>
          <w:szCs w:val="28"/>
          <w:rtl/>
        </w:rPr>
        <w:softHyphen/>
      </w:r>
      <w:r>
        <w:rPr>
          <w:rFonts w:cs="B Lotus" w:hint="cs"/>
          <w:color w:val="000000" w:themeColor="text1"/>
          <w:sz w:val="28"/>
          <w:szCs w:val="28"/>
          <w:rtl/>
        </w:rPr>
        <w:t>آوری ارتباط لغات متون با توجه به پرسش را به عهده دارد.</w:t>
      </w:r>
    </w:p>
    <w:p w14:paraId="3BB83B81" w14:textId="77777777" w:rsidR="00BE0F3E" w:rsidRDefault="00BE0F3E" w:rsidP="002B1880">
      <w:pPr>
        <w:pStyle w:val="ListParagraph"/>
        <w:numPr>
          <w:ilvl w:val="0"/>
          <w:numId w:val="3"/>
        </w:numPr>
        <w:spacing w:before="240"/>
        <w:jc w:val="both"/>
        <w:rPr>
          <w:rFonts w:cs="B Lotus"/>
          <w:color w:val="000000" w:themeColor="text1"/>
          <w:sz w:val="28"/>
          <w:szCs w:val="28"/>
        </w:rPr>
      </w:pPr>
      <w:r>
        <w:rPr>
          <w:rFonts w:cs="B Lotus" w:hint="cs"/>
          <w:color w:val="000000" w:themeColor="text1"/>
          <w:sz w:val="28"/>
          <w:szCs w:val="28"/>
          <w:rtl/>
        </w:rPr>
        <w:t>لایه ادراک، که یک پاسخ به پرسش ورودی را نمایش می</w:t>
      </w:r>
      <w:r>
        <w:rPr>
          <w:rFonts w:cs="B Lotus"/>
          <w:color w:val="000000" w:themeColor="text1"/>
          <w:sz w:val="28"/>
          <w:szCs w:val="28"/>
          <w:rtl/>
        </w:rPr>
        <w:softHyphen/>
      </w:r>
      <w:r>
        <w:rPr>
          <w:rFonts w:cs="B Lotus" w:hint="cs"/>
          <w:color w:val="000000" w:themeColor="text1"/>
          <w:sz w:val="28"/>
          <w:szCs w:val="28"/>
          <w:rtl/>
        </w:rPr>
        <w:t>دهد.</w:t>
      </w:r>
    </w:p>
    <w:p w14:paraId="25CFA1E6" w14:textId="77777777" w:rsidR="00BE0F3E" w:rsidRDefault="00BE0F3E" w:rsidP="002B1880">
      <w:pPr>
        <w:pStyle w:val="ListParagraph"/>
        <w:numPr>
          <w:ilvl w:val="0"/>
          <w:numId w:val="3"/>
        </w:numPr>
        <w:spacing w:before="240"/>
        <w:jc w:val="both"/>
        <w:rPr>
          <w:rFonts w:cs="B Lotus"/>
          <w:color w:val="000000" w:themeColor="text1"/>
          <w:sz w:val="28"/>
          <w:szCs w:val="28"/>
        </w:rPr>
      </w:pPr>
      <w:r>
        <w:rPr>
          <w:rFonts w:cs="B Lotus" w:hint="cs"/>
          <w:color w:val="000000" w:themeColor="text1"/>
          <w:sz w:val="28"/>
          <w:szCs w:val="28"/>
          <w:rtl/>
        </w:rPr>
        <w:t>لایه بازیاب، که م</w:t>
      </w:r>
      <w:r w:rsidR="00A029F8">
        <w:rPr>
          <w:rFonts w:cs="B Lotus" w:hint="cs"/>
          <w:color w:val="000000" w:themeColor="text1"/>
          <w:sz w:val="28"/>
          <w:szCs w:val="28"/>
          <w:rtl/>
        </w:rPr>
        <w:t>ت</w:t>
      </w:r>
      <w:r>
        <w:rPr>
          <w:rFonts w:cs="B Lotus" w:hint="cs"/>
          <w:color w:val="000000" w:themeColor="text1"/>
          <w:sz w:val="28"/>
          <w:szCs w:val="28"/>
          <w:rtl/>
        </w:rPr>
        <w:t>ون مرتبط به پرسش را برمی</w:t>
      </w:r>
      <w:r>
        <w:rPr>
          <w:rFonts w:cs="B Lotus"/>
          <w:color w:val="000000" w:themeColor="text1"/>
          <w:sz w:val="28"/>
          <w:szCs w:val="28"/>
          <w:rtl/>
        </w:rPr>
        <w:softHyphen/>
      </w:r>
      <w:r>
        <w:rPr>
          <w:rFonts w:cs="B Lotus" w:hint="cs"/>
          <w:color w:val="000000" w:themeColor="text1"/>
          <w:sz w:val="28"/>
          <w:szCs w:val="28"/>
          <w:rtl/>
        </w:rPr>
        <w:t>گرداند.</w:t>
      </w:r>
    </w:p>
    <w:p w14:paraId="2982CCD2" w14:textId="77777777" w:rsidR="00BE0F3E" w:rsidRDefault="00BE0F3E" w:rsidP="00BE0F3E">
      <w:pPr>
        <w:spacing w:before="240"/>
        <w:jc w:val="both"/>
        <w:rPr>
          <w:rFonts w:cs="B Lotus"/>
          <w:color w:val="000000" w:themeColor="text1"/>
          <w:sz w:val="28"/>
          <w:szCs w:val="28"/>
          <w:rtl/>
        </w:rPr>
      </w:pPr>
      <w:r>
        <w:rPr>
          <w:rFonts w:cs="B Lotus" w:hint="cs"/>
          <w:color w:val="000000" w:themeColor="text1"/>
          <w:sz w:val="28"/>
          <w:szCs w:val="28"/>
          <w:rtl/>
        </w:rPr>
        <w:t>این روش بر روی مجموعه داده</w:t>
      </w:r>
      <w:r>
        <w:rPr>
          <w:rFonts w:cs="B Lotus"/>
          <w:color w:val="000000" w:themeColor="text1"/>
          <w:sz w:val="28"/>
          <w:szCs w:val="28"/>
          <w:rtl/>
        </w:rPr>
        <w:softHyphen/>
      </w:r>
      <w:r>
        <w:rPr>
          <w:rFonts w:cs="B Lotus" w:hint="cs"/>
          <w:color w:val="000000" w:themeColor="text1"/>
          <w:sz w:val="28"/>
          <w:szCs w:val="28"/>
          <w:rtl/>
        </w:rPr>
        <w:t xml:space="preserve"> </w:t>
      </w:r>
      <w:proofErr w:type="spellStart"/>
      <w:r w:rsidRPr="00672F74">
        <w:rPr>
          <w:rFonts w:asciiTheme="majorBidi" w:hAnsiTheme="majorBidi" w:cstheme="majorBidi"/>
          <w:color w:val="000000" w:themeColor="text1"/>
          <w:sz w:val="28"/>
          <w:szCs w:val="28"/>
        </w:rPr>
        <w:t>SQuAD</w:t>
      </w:r>
      <w:proofErr w:type="spellEnd"/>
      <w:r>
        <w:rPr>
          <w:rFonts w:cs="B Lotus" w:hint="cs"/>
          <w:color w:val="000000" w:themeColor="text1"/>
          <w:sz w:val="28"/>
          <w:szCs w:val="28"/>
          <w:rtl/>
        </w:rPr>
        <w:t xml:space="preserve"> مورد بررسی قرار گرفته و برای معیار </w:t>
      </w:r>
      <w:r w:rsidRPr="00672F74">
        <w:rPr>
          <w:rFonts w:asciiTheme="majorBidi" w:hAnsiTheme="majorBidi" w:cstheme="majorBidi"/>
          <w:color w:val="000000" w:themeColor="text1"/>
          <w:sz w:val="28"/>
          <w:szCs w:val="28"/>
        </w:rPr>
        <w:t>EM</w:t>
      </w:r>
      <w:r>
        <w:rPr>
          <w:rFonts w:cs="B Lotus" w:hint="cs"/>
          <w:color w:val="000000" w:themeColor="text1"/>
          <w:sz w:val="28"/>
          <w:szCs w:val="28"/>
          <w:rtl/>
        </w:rPr>
        <w:t xml:space="preserve"> به ترتیب مقدار 6/35 و برای معیار </w:t>
      </w:r>
      <w:r w:rsidRPr="00BE0F3E">
        <w:rPr>
          <w:rFonts w:asciiTheme="majorBidi" w:hAnsiTheme="majorBidi" w:cstheme="majorBidi"/>
          <w:color w:val="000000" w:themeColor="text1"/>
          <w:sz w:val="28"/>
          <w:szCs w:val="28"/>
        </w:rPr>
        <w:t>F</w:t>
      </w:r>
      <w:r w:rsidRPr="00BE0F3E">
        <w:rPr>
          <w:rFonts w:asciiTheme="majorBidi" w:hAnsiTheme="majorBidi" w:cstheme="majorBidi"/>
          <w:color w:val="000000" w:themeColor="text1"/>
          <w:sz w:val="28"/>
          <w:szCs w:val="28"/>
          <w:vertAlign w:val="subscript"/>
        </w:rPr>
        <w:t>1</w:t>
      </w:r>
      <w:r>
        <w:rPr>
          <w:rFonts w:cs="B Lotus" w:hint="cs"/>
          <w:color w:val="000000" w:themeColor="text1"/>
          <w:sz w:val="28"/>
          <w:szCs w:val="28"/>
          <w:rtl/>
        </w:rPr>
        <w:t xml:space="preserve"> مقدار 6/42 را گزارش کرده است.</w:t>
      </w:r>
      <w:r w:rsidR="00ED56D4" w:rsidRPr="00910327">
        <w:rPr>
          <w:rFonts w:cs="B Lotus" w:hint="cs"/>
          <w:color w:val="000000" w:themeColor="text1"/>
          <w:sz w:val="28"/>
          <w:szCs w:val="28"/>
          <w:rtl/>
        </w:rPr>
        <w:t xml:space="preserve"> </w:t>
      </w:r>
    </w:p>
    <w:p w14:paraId="19F86D15" w14:textId="77777777" w:rsidR="00803BE5" w:rsidRDefault="00803BE5" w:rsidP="00803BE5">
      <w:pPr>
        <w:spacing w:before="240"/>
        <w:jc w:val="both"/>
        <w:rPr>
          <w:rFonts w:cs="B Lotus"/>
          <w:color w:val="000000" w:themeColor="text1"/>
          <w:sz w:val="28"/>
          <w:szCs w:val="28"/>
          <w:rtl/>
        </w:rPr>
      </w:pPr>
      <w:r>
        <w:rPr>
          <w:rFonts w:cs="B Lotus" w:hint="cs"/>
          <w:color w:val="000000" w:themeColor="text1"/>
          <w:sz w:val="28"/>
          <w:szCs w:val="28"/>
          <w:rtl/>
        </w:rPr>
        <w:t>سئو و همکاران در سال 2017</w:t>
      </w:r>
      <w:r w:rsidR="00027C89" w:rsidRPr="00910327">
        <w:rPr>
          <w:rFonts w:cs="B Lotus"/>
          <w:color w:val="000000" w:themeColor="text1"/>
          <w:sz w:val="28"/>
          <w:szCs w:val="28"/>
          <w:rtl/>
        </w:rPr>
        <w:t xml:space="preserve"> [</w:t>
      </w:r>
      <w:r w:rsidR="00BE0F3E">
        <w:rPr>
          <w:rFonts w:cs="B Lotus" w:hint="cs"/>
          <w:color w:val="000000" w:themeColor="text1"/>
          <w:sz w:val="28"/>
          <w:szCs w:val="28"/>
          <w:rtl/>
        </w:rPr>
        <w:t>37</w:t>
      </w:r>
      <w:r w:rsidR="00027C89" w:rsidRPr="00910327">
        <w:rPr>
          <w:rFonts w:cs="B Lotus"/>
          <w:color w:val="000000" w:themeColor="text1"/>
          <w:sz w:val="28"/>
          <w:szCs w:val="28"/>
          <w:rtl/>
        </w:rPr>
        <w:t>]</w:t>
      </w:r>
      <w:r w:rsidR="00027C89">
        <w:rPr>
          <w:rFonts w:cs="B Lotus" w:hint="cs"/>
          <w:color w:val="000000" w:themeColor="text1"/>
          <w:sz w:val="28"/>
          <w:szCs w:val="28"/>
          <w:rtl/>
        </w:rPr>
        <w:t xml:space="preserve"> </w:t>
      </w:r>
      <w:r w:rsidR="004C1F7B">
        <w:rPr>
          <w:rFonts w:cs="B Lotus" w:hint="cs"/>
          <w:color w:val="000000" w:themeColor="text1"/>
          <w:sz w:val="28"/>
          <w:szCs w:val="28"/>
          <w:rtl/>
        </w:rPr>
        <w:t xml:space="preserve">با استفاده از بازیابی مبتنی بر تعامل، </w:t>
      </w:r>
      <w:r>
        <w:rPr>
          <w:rFonts w:cs="B Lotus" w:hint="cs"/>
          <w:color w:val="000000" w:themeColor="text1"/>
          <w:sz w:val="28"/>
          <w:szCs w:val="28"/>
          <w:rtl/>
        </w:rPr>
        <w:t xml:space="preserve">روشی </w:t>
      </w:r>
      <w:r w:rsidR="00ED56D4" w:rsidRPr="00910327">
        <w:rPr>
          <w:rFonts w:cs="B Lotus"/>
          <w:color w:val="000000" w:themeColor="text1"/>
          <w:sz w:val="28"/>
          <w:szCs w:val="28"/>
          <w:rtl/>
        </w:rPr>
        <w:t>بر</w:t>
      </w:r>
      <w:r>
        <w:rPr>
          <w:rFonts w:cs="B Lotus" w:hint="cs"/>
          <w:color w:val="000000" w:themeColor="text1"/>
          <w:sz w:val="28"/>
          <w:szCs w:val="28"/>
          <w:rtl/>
        </w:rPr>
        <w:t xml:space="preserve"> </w:t>
      </w:r>
      <w:r w:rsidR="00ED56D4" w:rsidRPr="00910327">
        <w:rPr>
          <w:rFonts w:cs="B Lotus"/>
          <w:color w:val="000000" w:themeColor="text1"/>
          <w:sz w:val="28"/>
          <w:szCs w:val="28"/>
          <w:rtl/>
        </w:rPr>
        <w:t xml:space="preserve">اساس </w:t>
      </w:r>
      <w:proofErr w:type="spellStart"/>
      <w:r w:rsidR="00ED56D4" w:rsidRPr="00910327">
        <w:rPr>
          <w:rFonts w:asciiTheme="majorBidi" w:hAnsiTheme="majorBidi" w:cstheme="majorBidi"/>
          <w:color w:val="000000" w:themeColor="text1"/>
          <w:sz w:val="28"/>
          <w:szCs w:val="28"/>
        </w:rPr>
        <w:t>BiDAF</w:t>
      </w:r>
      <w:proofErr w:type="spellEnd"/>
      <w:r w:rsidR="00ED56D4" w:rsidRPr="00910327">
        <w:rPr>
          <w:rFonts w:cs="B Lotus"/>
          <w:color w:val="000000" w:themeColor="text1"/>
          <w:sz w:val="28"/>
          <w:szCs w:val="28"/>
          <w:rtl/>
        </w:rPr>
        <w:t xml:space="preserve">‏، </w:t>
      </w:r>
      <w:r>
        <w:rPr>
          <w:rFonts w:cs="B Lotus" w:hint="cs"/>
          <w:color w:val="000000" w:themeColor="text1"/>
          <w:sz w:val="28"/>
          <w:szCs w:val="28"/>
          <w:rtl/>
        </w:rPr>
        <w:t xml:space="preserve">پیشنهاد کردند که در آن </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ک</w:t>
      </w:r>
      <w:r w:rsidR="00ED56D4" w:rsidRPr="00910327">
        <w:rPr>
          <w:rFonts w:cs="B Lotus"/>
          <w:color w:val="000000" w:themeColor="text1"/>
          <w:sz w:val="28"/>
          <w:szCs w:val="28"/>
          <w:rtl/>
        </w:rPr>
        <w:t xml:space="preserve"> لا</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ه</w:t>
      </w:r>
      <w:r w:rsidR="00ED56D4" w:rsidRPr="00910327">
        <w:rPr>
          <w:rFonts w:cs="B Lotus"/>
          <w:color w:val="000000" w:themeColor="text1"/>
          <w:sz w:val="28"/>
          <w:szCs w:val="28"/>
          <w:rtl/>
        </w:rPr>
        <w:t xml:space="preserve"> باز</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اب</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برا</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محاسبه امت</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از</w:t>
      </w:r>
      <w:r w:rsidR="00ED56D4" w:rsidRPr="00910327">
        <w:rPr>
          <w:rFonts w:cs="B Lotus"/>
          <w:color w:val="000000" w:themeColor="text1"/>
          <w:sz w:val="28"/>
          <w:szCs w:val="28"/>
          <w:rtl/>
        </w:rPr>
        <w:t xml:space="preserve"> ارتباط ب</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ن</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پرسش</w:t>
      </w:r>
      <w:r w:rsidR="00ED56D4" w:rsidRPr="00910327">
        <w:rPr>
          <w:rFonts w:cs="B Lotus"/>
          <w:color w:val="000000" w:themeColor="text1"/>
          <w:sz w:val="28"/>
          <w:szCs w:val="28"/>
          <w:rtl/>
        </w:rPr>
        <w:t xml:space="preserve"> و سند اضافه م</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شود</w:t>
      </w:r>
      <w:r>
        <w:rPr>
          <w:rFonts w:cs="B Lotus" w:hint="cs"/>
          <w:color w:val="000000" w:themeColor="text1"/>
          <w:sz w:val="28"/>
          <w:szCs w:val="28"/>
          <w:rtl/>
        </w:rPr>
        <w:t>. به علاوه</w:t>
      </w:r>
      <w:r w:rsidR="00ED56D4" w:rsidRPr="00910327">
        <w:rPr>
          <w:rFonts w:cs="B Lotus"/>
          <w:color w:val="000000" w:themeColor="text1"/>
          <w:sz w:val="28"/>
          <w:szCs w:val="28"/>
          <w:rtl/>
        </w:rPr>
        <w:t xml:space="preserve"> </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ک</w:t>
      </w:r>
      <w:r w:rsidR="00ED56D4" w:rsidRPr="00910327">
        <w:rPr>
          <w:rFonts w:cs="B Lotus"/>
          <w:color w:val="000000" w:themeColor="text1"/>
          <w:sz w:val="28"/>
          <w:szCs w:val="28"/>
          <w:rtl/>
        </w:rPr>
        <w:t xml:space="preserve"> لا</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ه</w:t>
      </w:r>
      <w:r w:rsidR="00ED56D4" w:rsidRPr="00910327">
        <w:rPr>
          <w:rFonts w:cs="B Lotus"/>
          <w:color w:val="000000" w:themeColor="text1"/>
          <w:sz w:val="28"/>
          <w:szCs w:val="28"/>
          <w:rtl/>
        </w:rPr>
        <w:t xml:space="preserve"> درک</w:t>
      </w:r>
      <w:r w:rsidR="00ED56D4" w:rsidRPr="00910327">
        <w:rPr>
          <w:rStyle w:val="FootnoteReference"/>
          <w:rFonts w:cs="B Lotus"/>
          <w:color w:val="000000" w:themeColor="text1"/>
          <w:sz w:val="28"/>
          <w:szCs w:val="28"/>
          <w:rtl/>
        </w:rPr>
        <w:footnoteReference w:id="151"/>
      </w:r>
      <w:r w:rsidR="00ED56D4" w:rsidRPr="00910327">
        <w:rPr>
          <w:rFonts w:cs="B Lotus"/>
          <w:color w:val="000000" w:themeColor="text1"/>
          <w:sz w:val="28"/>
          <w:szCs w:val="28"/>
          <w:rtl/>
        </w:rPr>
        <w:t xml:space="preserve"> برا</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پ</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ش‌ب</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ن</w:t>
      </w:r>
      <w:r w:rsidR="00ED56D4" w:rsidRPr="00910327">
        <w:rPr>
          <w:rFonts w:cs="B Lotus" w:hint="cs"/>
          <w:color w:val="000000" w:themeColor="text1"/>
          <w:sz w:val="28"/>
          <w:szCs w:val="28"/>
          <w:rtl/>
        </w:rPr>
        <w:t>ی</w:t>
      </w:r>
      <w:r w:rsidR="00ED56D4" w:rsidRPr="00910327">
        <w:rPr>
          <w:rFonts w:cs="B Lotus"/>
          <w:color w:val="000000" w:themeColor="text1"/>
          <w:sz w:val="28"/>
          <w:szCs w:val="28"/>
          <w:rtl/>
        </w:rPr>
        <w:t xml:space="preserve"> موقع</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ت</w:t>
      </w:r>
      <w:r w:rsidR="00ED56D4" w:rsidRPr="00910327">
        <w:rPr>
          <w:rFonts w:cs="B Lotus"/>
          <w:color w:val="000000" w:themeColor="text1"/>
          <w:sz w:val="28"/>
          <w:szCs w:val="28"/>
          <w:rtl/>
        </w:rPr>
        <w:t xml:space="preserve"> آغاز و پا</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ان</w:t>
      </w:r>
      <w:r w:rsidR="00ED56D4" w:rsidRPr="00910327">
        <w:rPr>
          <w:rFonts w:cs="B Lotus"/>
          <w:color w:val="000000" w:themeColor="text1"/>
          <w:sz w:val="28"/>
          <w:szCs w:val="28"/>
          <w:rtl/>
        </w:rPr>
        <w:t xml:space="preserve"> محدوده پاسخ </w:t>
      </w:r>
      <w:r>
        <w:rPr>
          <w:rFonts w:cs="B Lotus" w:hint="cs"/>
          <w:color w:val="000000" w:themeColor="text1"/>
          <w:sz w:val="28"/>
          <w:szCs w:val="28"/>
          <w:rtl/>
        </w:rPr>
        <w:t xml:space="preserve">نیز </w:t>
      </w:r>
      <w:r w:rsidR="00FC60ED" w:rsidRPr="00910327">
        <w:rPr>
          <w:rFonts w:cs="B Lotus" w:hint="cs"/>
          <w:color w:val="000000" w:themeColor="text1"/>
          <w:sz w:val="28"/>
          <w:szCs w:val="28"/>
          <w:rtl/>
        </w:rPr>
        <w:t>در نظر گرفته</w:t>
      </w:r>
      <w:r w:rsidR="00ED56D4" w:rsidRPr="00910327">
        <w:rPr>
          <w:rFonts w:cs="B Lotus"/>
          <w:color w:val="000000" w:themeColor="text1"/>
          <w:sz w:val="28"/>
          <w:szCs w:val="28"/>
          <w:rtl/>
        </w:rPr>
        <w:t xml:space="preserve"> م</w:t>
      </w:r>
      <w:r w:rsidR="00ED56D4" w:rsidRPr="00910327">
        <w:rPr>
          <w:rFonts w:cs="B Lotus" w:hint="cs"/>
          <w:color w:val="000000" w:themeColor="text1"/>
          <w:sz w:val="28"/>
          <w:szCs w:val="28"/>
          <w:rtl/>
        </w:rPr>
        <w:t>ی‌</w:t>
      </w:r>
      <w:r w:rsidR="00ED56D4" w:rsidRPr="00910327">
        <w:rPr>
          <w:rFonts w:cs="B Lotus" w:hint="eastAsia"/>
          <w:color w:val="000000" w:themeColor="text1"/>
          <w:sz w:val="28"/>
          <w:szCs w:val="28"/>
          <w:rtl/>
        </w:rPr>
        <w:t>شود</w:t>
      </w:r>
      <w:r w:rsidR="00ED56D4" w:rsidRPr="00910327">
        <w:rPr>
          <w:rFonts w:cs="B Lotus" w:hint="cs"/>
          <w:color w:val="000000" w:themeColor="text1"/>
          <w:sz w:val="28"/>
          <w:szCs w:val="28"/>
          <w:rtl/>
        </w:rPr>
        <w:t xml:space="preserve"> [</w:t>
      </w:r>
      <w:r w:rsidR="006950ED">
        <w:rPr>
          <w:rFonts w:cs="B Lotus" w:hint="cs"/>
          <w:color w:val="000000" w:themeColor="text1"/>
          <w:sz w:val="28"/>
          <w:szCs w:val="28"/>
          <w:rtl/>
        </w:rPr>
        <w:t>28</w:t>
      </w:r>
      <w:r w:rsidR="00ED56D4" w:rsidRPr="00910327">
        <w:rPr>
          <w:rFonts w:cs="B Lotus" w:hint="cs"/>
          <w:color w:val="000000" w:themeColor="text1"/>
          <w:sz w:val="28"/>
          <w:szCs w:val="28"/>
          <w:rtl/>
        </w:rPr>
        <w:t>]</w:t>
      </w:r>
      <w:r w:rsidR="00ED56D4" w:rsidRPr="00910327">
        <w:rPr>
          <w:rFonts w:cs="B Lotus"/>
          <w:color w:val="000000" w:themeColor="text1"/>
          <w:sz w:val="28"/>
          <w:szCs w:val="28"/>
          <w:rtl/>
        </w:rPr>
        <w:t>.</w:t>
      </w:r>
      <w:r>
        <w:rPr>
          <w:rFonts w:cs="B Lotus" w:hint="cs"/>
          <w:color w:val="000000" w:themeColor="text1"/>
          <w:sz w:val="28"/>
          <w:szCs w:val="28"/>
          <w:rtl/>
        </w:rPr>
        <w:t xml:space="preserve"> </w:t>
      </w:r>
      <w:r w:rsidR="00F869C6">
        <w:rPr>
          <w:rFonts w:cs="B Lotus" w:hint="cs"/>
          <w:color w:val="000000" w:themeColor="text1"/>
          <w:sz w:val="28"/>
          <w:szCs w:val="28"/>
          <w:rtl/>
        </w:rPr>
        <w:t xml:space="preserve">این روش در مجموعه داده </w:t>
      </w:r>
      <w:proofErr w:type="spellStart"/>
      <w:r w:rsidR="00F869C6" w:rsidRPr="00F869C6">
        <w:rPr>
          <w:rFonts w:asciiTheme="majorBidi" w:hAnsiTheme="majorBidi" w:cstheme="majorBidi"/>
          <w:color w:val="000000" w:themeColor="text1"/>
          <w:sz w:val="28"/>
          <w:szCs w:val="28"/>
        </w:rPr>
        <w:t>SQuAD</w:t>
      </w:r>
      <w:proofErr w:type="spellEnd"/>
      <w:r w:rsidR="00F869C6">
        <w:rPr>
          <w:rFonts w:cs="B Lotus" w:hint="cs"/>
          <w:color w:val="000000" w:themeColor="text1"/>
          <w:sz w:val="28"/>
          <w:szCs w:val="28"/>
          <w:rtl/>
        </w:rPr>
        <w:t xml:space="preserve"> برای معیارهای </w:t>
      </w:r>
      <w:r w:rsidR="00F869C6" w:rsidRPr="00F869C6">
        <w:rPr>
          <w:rFonts w:asciiTheme="majorBidi" w:hAnsiTheme="majorBidi" w:cstheme="majorBidi"/>
          <w:color w:val="000000" w:themeColor="text1"/>
          <w:sz w:val="28"/>
          <w:szCs w:val="28"/>
        </w:rPr>
        <w:t>EM</w:t>
      </w:r>
      <w:r w:rsidR="00F869C6">
        <w:rPr>
          <w:rFonts w:cs="B Lotus" w:hint="cs"/>
          <w:color w:val="000000" w:themeColor="text1"/>
          <w:sz w:val="28"/>
          <w:szCs w:val="28"/>
          <w:rtl/>
        </w:rPr>
        <w:t xml:space="preserve"> و </w:t>
      </w:r>
      <w:r w:rsidR="00F869C6" w:rsidRPr="00F869C6">
        <w:rPr>
          <w:rFonts w:asciiTheme="majorBidi" w:hAnsiTheme="majorBidi" w:cstheme="majorBidi"/>
          <w:color w:val="000000" w:themeColor="text1"/>
          <w:sz w:val="28"/>
          <w:szCs w:val="28"/>
        </w:rPr>
        <w:t>F</w:t>
      </w:r>
      <w:r w:rsidR="00F869C6" w:rsidRPr="00F869C6">
        <w:rPr>
          <w:rFonts w:asciiTheme="majorBidi" w:hAnsiTheme="majorBidi" w:cstheme="majorBidi"/>
          <w:color w:val="000000" w:themeColor="text1"/>
          <w:sz w:val="28"/>
          <w:szCs w:val="28"/>
          <w:vertAlign w:val="subscript"/>
        </w:rPr>
        <w:t>1</w:t>
      </w:r>
      <w:r w:rsidR="00F869C6">
        <w:rPr>
          <w:rFonts w:cs="B Lotus" w:hint="cs"/>
          <w:color w:val="000000" w:themeColor="text1"/>
          <w:sz w:val="28"/>
          <w:szCs w:val="28"/>
          <w:rtl/>
        </w:rPr>
        <w:t xml:space="preserve"> به ترتیب مقادیر 3/73 و 1/81 را کسب کرده است.</w:t>
      </w:r>
    </w:p>
    <w:p w14:paraId="6A7D7B78" w14:textId="77777777" w:rsidR="00ED56D4" w:rsidRPr="00631F52" w:rsidRDefault="00ED56D4" w:rsidP="00631F52">
      <w:pPr>
        <w:spacing w:before="240"/>
        <w:jc w:val="both"/>
        <w:rPr>
          <w:rFonts w:cs="B Lotus"/>
          <w:color w:val="000000" w:themeColor="text1"/>
          <w:sz w:val="28"/>
          <w:szCs w:val="28"/>
          <w:rtl/>
        </w:rPr>
      </w:pPr>
      <w:r w:rsidRPr="00910327">
        <w:rPr>
          <w:rFonts w:cs="B Lotus" w:hint="cs"/>
          <w:color w:val="000000" w:themeColor="text1"/>
          <w:sz w:val="28"/>
          <w:szCs w:val="28"/>
          <w:rtl/>
        </w:rPr>
        <w:lastRenderedPageBreak/>
        <w:t xml:space="preserve"> </w:t>
      </w:r>
      <w:r w:rsidR="004C1F7B">
        <w:rPr>
          <w:rFonts w:cs="B Lotus" w:hint="cs"/>
          <w:color w:val="000000" w:themeColor="text1"/>
          <w:sz w:val="28"/>
          <w:szCs w:val="28"/>
          <w:rtl/>
        </w:rPr>
        <w:t>از دیگر روش</w:t>
      </w:r>
      <w:r w:rsidR="004C1F7B">
        <w:rPr>
          <w:rFonts w:cs="B Lotus"/>
          <w:color w:val="000000" w:themeColor="text1"/>
          <w:sz w:val="28"/>
          <w:szCs w:val="28"/>
          <w:rtl/>
        </w:rPr>
        <w:softHyphen/>
      </w:r>
      <w:r w:rsidR="004C1F7B">
        <w:rPr>
          <w:rFonts w:cs="B Lotus" w:hint="cs"/>
          <w:color w:val="000000" w:themeColor="text1"/>
          <w:sz w:val="28"/>
          <w:szCs w:val="28"/>
          <w:rtl/>
        </w:rPr>
        <w:t>های بازیابی مبتنی بر تعامل می</w:t>
      </w:r>
      <w:r w:rsidR="004C1F7B">
        <w:rPr>
          <w:rFonts w:cs="B Lotus"/>
          <w:color w:val="000000" w:themeColor="text1"/>
          <w:sz w:val="28"/>
          <w:szCs w:val="28"/>
          <w:rtl/>
        </w:rPr>
        <w:softHyphen/>
      </w:r>
      <w:r w:rsidR="004C1F7B">
        <w:rPr>
          <w:rFonts w:cs="B Lotus" w:hint="cs"/>
          <w:color w:val="000000" w:themeColor="text1"/>
          <w:sz w:val="28"/>
          <w:szCs w:val="28"/>
          <w:rtl/>
        </w:rPr>
        <w:t>توان به مدل ارائه شده توسط نی</w:t>
      </w:r>
      <w:r w:rsidR="004C1F7B">
        <w:rPr>
          <w:rStyle w:val="FootnoteReference"/>
          <w:rFonts w:cs="B Lotus"/>
          <w:color w:val="000000" w:themeColor="text1"/>
          <w:sz w:val="28"/>
          <w:szCs w:val="28"/>
          <w:rtl/>
        </w:rPr>
        <w:footnoteReference w:id="152"/>
      </w:r>
      <w:r w:rsidR="004C1F7B">
        <w:rPr>
          <w:rFonts w:cs="B Lotus" w:hint="cs"/>
          <w:color w:val="000000" w:themeColor="text1"/>
          <w:sz w:val="28"/>
          <w:szCs w:val="28"/>
          <w:rtl/>
        </w:rPr>
        <w:t xml:space="preserve"> و همکاران در سال 2019 </w:t>
      </w:r>
      <w:r w:rsidR="006950ED">
        <w:rPr>
          <w:rFonts w:cs="B Lotus"/>
          <w:color w:val="000000" w:themeColor="text1"/>
          <w:sz w:val="28"/>
          <w:szCs w:val="28"/>
          <w:rtl/>
        </w:rPr>
        <w:t>[</w:t>
      </w:r>
      <w:r w:rsidR="006950ED">
        <w:rPr>
          <w:rFonts w:cs="B Lotus" w:hint="cs"/>
          <w:color w:val="000000" w:themeColor="text1"/>
          <w:sz w:val="28"/>
          <w:szCs w:val="28"/>
          <w:rtl/>
        </w:rPr>
        <w:t>46</w:t>
      </w:r>
      <w:r w:rsidRPr="00910327">
        <w:rPr>
          <w:rFonts w:cs="B Lotus"/>
          <w:color w:val="000000" w:themeColor="text1"/>
          <w:sz w:val="28"/>
          <w:szCs w:val="28"/>
          <w:rtl/>
        </w:rPr>
        <w:t xml:space="preserve">]‏ </w:t>
      </w:r>
      <w:r w:rsidR="007B0AAF">
        <w:rPr>
          <w:rFonts w:cs="B Lotus" w:hint="cs"/>
          <w:color w:val="000000" w:themeColor="text1"/>
          <w:sz w:val="28"/>
          <w:szCs w:val="28"/>
          <w:rtl/>
        </w:rPr>
        <w:t xml:space="preserve">که </w:t>
      </w:r>
      <w:r w:rsidRPr="00910327">
        <w:rPr>
          <w:rFonts w:cs="B Lotus" w:hint="cs"/>
          <w:color w:val="000000" w:themeColor="text1"/>
          <w:sz w:val="28"/>
          <w:szCs w:val="28"/>
          <w:rtl/>
        </w:rPr>
        <w:t>ی</w:t>
      </w:r>
      <w:r w:rsidRPr="00910327">
        <w:rPr>
          <w:rFonts w:cs="B Lotus" w:hint="eastAsia"/>
          <w:color w:val="000000" w:themeColor="text1"/>
          <w:sz w:val="28"/>
          <w:szCs w:val="28"/>
          <w:rtl/>
        </w:rPr>
        <w:t>ک</w:t>
      </w:r>
      <w:r w:rsidRPr="00910327">
        <w:rPr>
          <w:rFonts w:cs="B Lotus"/>
          <w:color w:val="000000" w:themeColor="text1"/>
          <w:sz w:val="28"/>
          <w:szCs w:val="28"/>
          <w:rtl/>
        </w:rPr>
        <w:t xml:space="preserve"> </w:t>
      </w:r>
      <w:r w:rsidRPr="00910327">
        <w:rPr>
          <w:rFonts w:cs="B Lotus" w:hint="cs"/>
          <w:color w:val="000000" w:themeColor="text1"/>
          <w:sz w:val="28"/>
          <w:szCs w:val="28"/>
          <w:rtl/>
        </w:rPr>
        <w:t>بازیاب</w:t>
      </w:r>
      <w:r w:rsidRPr="00910327">
        <w:rPr>
          <w:rFonts w:cs="B Lotus"/>
          <w:color w:val="000000" w:themeColor="text1"/>
          <w:sz w:val="28"/>
          <w:szCs w:val="28"/>
          <w:rtl/>
        </w:rPr>
        <w:t xml:space="preserve"> متراکم در سطح پاراگراف و </w:t>
      </w:r>
      <w:r w:rsidR="007B0AAF">
        <w:rPr>
          <w:rFonts w:cs="B Lotus" w:hint="cs"/>
          <w:color w:val="000000" w:themeColor="text1"/>
          <w:sz w:val="28"/>
          <w:szCs w:val="28"/>
          <w:rtl/>
        </w:rPr>
        <w:t xml:space="preserve">مدل ارائه شده توسط دِلوین و همکاران در سال 2018 </w:t>
      </w:r>
      <w:r w:rsidR="00910327" w:rsidRPr="00910327">
        <w:rPr>
          <w:rFonts w:cs="B Lotus"/>
          <w:color w:val="000000" w:themeColor="text1"/>
          <w:sz w:val="28"/>
          <w:szCs w:val="28"/>
          <w:rtl/>
        </w:rPr>
        <w:t>[</w:t>
      </w:r>
      <w:r w:rsidR="007B0AAF">
        <w:rPr>
          <w:rFonts w:cs="B Lotus" w:hint="cs"/>
          <w:color w:val="000000" w:themeColor="text1"/>
          <w:sz w:val="28"/>
          <w:szCs w:val="28"/>
          <w:rtl/>
        </w:rPr>
        <w:t>40</w:t>
      </w:r>
      <w:r w:rsidR="00910327" w:rsidRPr="00910327">
        <w:rPr>
          <w:rFonts w:cs="B Lotus"/>
          <w:color w:val="000000" w:themeColor="text1"/>
          <w:sz w:val="28"/>
          <w:szCs w:val="28"/>
          <w:rtl/>
        </w:rPr>
        <w:t>]‏</w:t>
      </w:r>
      <w:r w:rsidR="00910327" w:rsidRPr="00910327">
        <w:rPr>
          <w:rFonts w:cs="B Lotus" w:hint="cs"/>
          <w:color w:val="000000" w:themeColor="text1"/>
          <w:sz w:val="28"/>
          <w:szCs w:val="28"/>
          <w:rtl/>
        </w:rPr>
        <w:t xml:space="preserve"> </w:t>
      </w:r>
      <w:r w:rsidR="007B0AAF">
        <w:rPr>
          <w:rFonts w:cs="B Lotus" w:hint="cs"/>
          <w:color w:val="000000" w:themeColor="text1"/>
          <w:sz w:val="28"/>
          <w:szCs w:val="28"/>
          <w:rtl/>
        </w:rPr>
        <w:t xml:space="preserve">که </w:t>
      </w:r>
      <w:r w:rsidRPr="00910327">
        <w:rPr>
          <w:rFonts w:cs="B Lotus" w:hint="cs"/>
          <w:color w:val="000000" w:themeColor="text1"/>
          <w:sz w:val="28"/>
          <w:szCs w:val="28"/>
          <w:rtl/>
        </w:rPr>
        <w:t>ی</w:t>
      </w:r>
      <w:r w:rsidRPr="00910327">
        <w:rPr>
          <w:rFonts w:cs="B Lotus" w:hint="eastAsia"/>
          <w:color w:val="000000" w:themeColor="text1"/>
          <w:sz w:val="28"/>
          <w:szCs w:val="28"/>
          <w:rtl/>
        </w:rPr>
        <w:t>ک</w:t>
      </w:r>
      <w:r w:rsidRPr="00910327">
        <w:rPr>
          <w:rFonts w:cs="B Lotus"/>
          <w:color w:val="000000" w:themeColor="text1"/>
          <w:sz w:val="28"/>
          <w:szCs w:val="28"/>
          <w:rtl/>
        </w:rPr>
        <w:t xml:space="preserve"> </w:t>
      </w:r>
      <w:r w:rsidRPr="00910327">
        <w:rPr>
          <w:rFonts w:cs="B Lotus" w:hint="cs"/>
          <w:color w:val="000000" w:themeColor="text1"/>
          <w:sz w:val="28"/>
          <w:szCs w:val="28"/>
          <w:rtl/>
        </w:rPr>
        <w:t>بازیاب</w:t>
      </w:r>
      <w:r w:rsidRPr="00910327">
        <w:rPr>
          <w:rFonts w:cs="B Lotus"/>
          <w:color w:val="000000" w:themeColor="text1"/>
          <w:sz w:val="28"/>
          <w:szCs w:val="28"/>
          <w:rtl/>
        </w:rPr>
        <w:t xml:space="preserve"> متراکم در سطح جمله را</w:t>
      </w:r>
      <w:r w:rsidRPr="00910327">
        <w:rPr>
          <w:rFonts w:cs="B Lotus" w:hint="cs"/>
          <w:color w:val="000000" w:themeColor="text1"/>
          <w:sz w:val="28"/>
          <w:szCs w:val="28"/>
          <w:rtl/>
        </w:rPr>
        <w:t xml:space="preserve"> </w:t>
      </w:r>
      <w:r w:rsidRPr="00910327">
        <w:rPr>
          <w:rFonts w:cs="B Lotus"/>
          <w:color w:val="000000" w:themeColor="text1"/>
          <w:sz w:val="28"/>
          <w:szCs w:val="28"/>
          <w:rtl/>
        </w:rPr>
        <w:t xml:space="preserve">براساس </w:t>
      </w:r>
      <w:r w:rsidRPr="00910327">
        <w:rPr>
          <w:rFonts w:cs="B Lotus" w:hint="cs"/>
          <w:color w:val="000000" w:themeColor="text1"/>
          <w:sz w:val="28"/>
          <w:szCs w:val="28"/>
          <w:rtl/>
        </w:rPr>
        <w:t>برت</w:t>
      </w:r>
      <w:r w:rsidRPr="00910327">
        <w:rPr>
          <w:rFonts w:cs="B Lotus"/>
          <w:color w:val="000000" w:themeColor="text1"/>
          <w:sz w:val="28"/>
          <w:szCs w:val="28"/>
          <w:rtl/>
        </w:rPr>
        <w:t xml:space="preserve"> توسعه م</w:t>
      </w:r>
      <w:r w:rsidRPr="00910327">
        <w:rPr>
          <w:rFonts w:cs="B Lotus" w:hint="cs"/>
          <w:color w:val="000000" w:themeColor="text1"/>
          <w:sz w:val="28"/>
          <w:szCs w:val="28"/>
          <w:rtl/>
        </w:rPr>
        <w:t>ی‌</w:t>
      </w:r>
      <w:r w:rsidRPr="00910327">
        <w:rPr>
          <w:rFonts w:cs="B Lotus" w:hint="eastAsia"/>
          <w:color w:val="000000" w:themeColor="text1"/>
          <w:sz w:val="28"/>
          <w:szCs w:val="28"/>
          <w:rtl/>
        </w:rPr>
        <w:t>ده</w:t>
      </w:r>
      <w:r w:rsidR="00910327" w:rsidRPr="00910327">
        <w:rPr>
          <w:rFonts w:cs="B Lotus" w:hint="cs"/>
          <w:color w:val="000000" w:themeColor="text1"/>
          <w:sz w:val="28"/>
          <w:szCs w:val="28"/>
          <w:rtl/>
        </w:rPr>
        <w:t>ن</w:t>
      </w:r>
      <w:r w:rsidRPr="00910327">
        <w:rPr>
          <w:rFonts w:cs="B Lotus" w:hint="eastAsia"/>
          <w:color w:val="000000" w:themeColor="text1"/>
          <w:sz w:val="28"/>
          <w:szCs w:val="28"/>
          <w:rtl/>
        </w:rPr>
        <w:t>د</w:t>
      </w:r>
      <w:r w:rsidRPr="00910327">
        <w:rPr>
          <w:rFonts w:cs="B Lotus"/>
          <w:color w:val="000000" w:themeColor="text1"/>
          <w:sz w:val="28"/>
          <w:szCs w:val="28"/>
          <w:rtl/>
        </w:rPr>
        <w:t>.</w:t>
      </w:r>
      <w:r w:rsidRPr="00910327">
        <w:rPr>
          <w:rFonts w:cs="B Lotus" w:hint="cs"/>
          <w:color w:val="000000" w:themeColor="text1"/>
          <w:sz w:val="28"/>
          <w:szCs w:val="28"/>
          <w:rtl/>
        </w:rPr>
        <w:t xml:space="preserve"> </w:t>
      </w:r>
      <w:r w:rsidR="00910327" w:rsidRPr="00910327">
        <w:rPr>
          <w:rFonts w:cs="B Lotus" w:hint="cs"/>
          <w:color w:val="000000" w:themeColor="text1"/>
          <w:sz w:val="28"/>
          <w:szCs w:val="28"/>
          <w:rtl/>
        </w:rPr>
        <w:t>ب</w:t>
      </w:r>
      <w:r w:rsidR="00B5201D" w:rsidRPr="00910327">
        <w:rPr>
          <w:rFonts w:cs="B Lotus" w:hint="cs"/>
          <w:color w:val="000000" w:themeColor="text1"/>
          <w:sz w:val="28"/>
          <w:szCs w:val="28"/>
          <w:rtl/>
        </w:rPr>
        <w:t>ازیاب</w:t>
      </w:r>
      <w:r w:rsidR="00B5201D" w:rsidRPr="00910327">
        <w:rPr>
          <w:rFonts w:cs="B Lotus"/>
          <w:color w:val="000000" w:themeColor="text1"/>
          <w:sz w:val="28"/>
          <w:szCs w:val="28"/>
          <w:rtl/>
        </w:rPr>
        <w:softHyphen/>
      </w:r>
      <w:r w:rsidR="00B5201D" w:rsidRPr="00910327">
        <w:rPr>
          <w:rFonts w:cs="B Lotus" w:hint="cs"/>
          <w:color w:val="000000" w:themeColor="text1"/>
          <w:sz w:val="28"/>
          <w:szCs w:val="28"/>
          <w:rtl/>
        </w:rPr>
        <w:t>های مذکور،</w:t>
      </w:r>
      <w:r w:rsidRPr="00910327">
        <w:rPr>
          <w:rFonts w:cs="B Lotus"/>
          <w:color w:val="000000" w:themeColor="text1"/>
          <w:sz w:val="28"/>
          <w:szCs w:val="28"/>
          <w:rtl/>
        </w:rPr>
        <w:t xml:space="preserve"> فرآ</w:t>
      </w:r>
      <w:r w:rsidRPr="00910327">
        <w:rPr>
          <w:rFonts w:cs="B Lotus" w:hint="cs"/>
          <w:color w:val="000000" w:themeColor="text1"/>
          <w:sz w:val="28"/>
          <w:szCs w:val="28"/>
          <w:rtl/>
        </w:rPr>
        <w:t>ی</w:t>
      </w:r>
      <w:r w:rsidRPr="00910327">
        <w:rPr>
          <w:rFonts w:cs="B Lotus" w:hint="eastAsia"/>
          <w:color w:val="000000" w:themeColor="text1"/>
          <w:sz w:val="28"/>
          <w:szCs w:val="28"/>
          <w:rtl/>
        </w:rPr>
        <w:t>ند</w:t>
      </w:r>
      <w:r w:rsidRPr="00910327">
        <w:rPr>
          <w:rFonts w:cs="B Lotus"/>
          <w:color w:val="000000" w:themeColor="text1"/>
          <w:sz w:val="28"/>
          <w:szCs w:val="28"/>
          <w:rtl/>
        </w:rPr>
        <w:t xml:space="preserve"> باز</w:t>
      </w:r>
      <w:r w:rsidRPr="00910327">
        <w:rPr>
          <w:rFonts w:cs="B Lotus" w:hint="cs"/>
          <w:color w:val="000000" w:themeColor="text1"/>
          <w:sz w:val="28"/>
          <w:szCs w:val="28"/>
          <w:rtl/>
        </w:rPr>
        <w:t>ی</w:t>
      </w:r>
      <w:r w:rsidRPr="00910327">
        <w:rPr>
          <w:rFonts w:cs="B Lotus" w:hint="eastAsia"/>
          <w:color w:val="000000" w:themeColor="text1"/>
          <w:sz w:val="28"/>
          <w:szCs w:val="28"/>
          <w:rtl/>
        </w:rPr>
        <w:t>اب</w:t>
      </w:r>
      <w:r w:rsidRPr="00910327">
        <w:rPr>
          <w:rFonts w:cs="B Lotus" w:hint="cs"/>
          <w:color w:val="000000" w:themeColor="text1"/>
          <w:sz w:val="28"/>
          <w:szCs w:val="28"/>
          <w:rtl/>
        </w:rPr>
        <w:t>ی</w:t>
      </w:r>
      <w:r w:rsidRPr="00910327">
        <w:rPr>
          <w:rFonts w:cs="B Lotus"/>
          <w:color w:val="000000" w:themeColor="text1"/>
          <w:sz w:val="28"/>
          <w:szCs w:val="28"/>
          <w:rtl/>
        </w:rPr>
        <w:t xml:space="preserve"> متراکم را به عنوان </w:t>
      </w:r>
      <w:r w:rsidRPr="00910327">
        <w:rPr>
          <w:rFonts w:cs="B Lotus" w:hint="cs"/>
          <w:color w:val="000000" w:themeColor="text1"/>
          <w:sz w:val="28"/>
          <w:szCs w:val="28"/>
          <w:rtl/>
        </w:rPr>
        <w:t>ی</w:t>
      </w:r>
      <w:r w:rsidRPr="00910327">
        <w:rPr>
          <w:rFonts w:cs="B Lotus" w:hint="eastAsia"/>
          <w:color w:val="000000" w:themeColor="text1"/>
          <w:sz w:val="28"/>
          <w:szCs w:val="28"/>
          <w:rtl/>
        </w:rPr>
        <w:t>ک</w:t>
      </w:r>
      <w:r w:rsidRPr="00910327">
        <w:rPr>
          <w:rFonts w:cs="B Lotus"/>
          <w:color w:val="000000" w:themeColor="text1"/>
          <w:sz w:val="28"/>
          <w:szCs w:val="28"/>
          <w:rtl/>
        </w:rPr>
        <w:t xml:space="preserve"> مساله طبقه‌بند</w:t>
      </w:r>
      <w:r w:rsidRPr="00910327">
        <w:rPr>
          <w:rFonts w:cs="B Lotus" w:hint="cs"/>
          <w:color w:val="000000" w:themeColor="text1"/>
          <w:sz w:val="28"/>
          <w:szCs w:val="28"/>
          <w:rtl/>
        </w:rPr>
        <w:t>ی</w:t>
      </w:r>
      <w:r w:rsidRPr="00910327">
        <w:rPr>
          <w:rFonts w:cs="B Lotus"/>
          <w:color w:val="000000" w:themeColor="text1"/>
          <w:sz w:val="28"/>
          <w:szCs w:val="28"/>
          <w:rtl/>
        </w:rPr>
        <w:t xml:space="preserve"> دودو</w:t>
      </w:r>
      <w:r w:rsidRPr="00910327">
        <w:rPr>
          <w:rFonts w:cs="B Lotus" w:hint="cs"/>
          <w:color w:val="000000" w:themeColor="text1"/>
          <w:sz w:val="28"/>
          <w:szCs w:val="28"/>
          <w:rtl/>
        </w:rPr>
        <w:t>یی</w:t>
      </w:r>
      <w:r w:rsidRPr="00910327">
        <w:rPr>
          <w:rFonts w:cs="B Lotus"/>
          <w:color w:val="000000" w:themeColor="text1"/>
          <w:sz w:val="28"/>
          <w:szCs w:val="28"/>
          <w:rtl/>
        </w:rPr>
        <w:t xml:space="preserve"> در نظر م</w:t>
      </w:r>
      <w:r w:rsidRPr="00910327">
        <w:rPr>
          <w:rFonts w:cs="B Lotus" w:hint="cs"/>
          <w:color w:val="000000" w:themeColor="text1"/>
          <w:sz w:val="28"/>
          <w:szCs w:val="28"/>
          <w:rtl/>
        </w:rPr>
        <w:t>ی‌</w:t>
      </w:r>
      <w:r w:rsidRPr="00910327">
        <w:rPr>
          <w:rFonts w:cs="B Lotus" w:hint="eastAsia"/>
          <w:color w:val="000000" w:themeColor="text1"/>
          <w:sz w:val="28"/>
          <w:szCs w:val="28"/>
          <w:rtl/>
        </w:rPr>
        <w:t>گ</w:t>
      </w:r>
      <w:r w:rsidRPr="00910327">
        <w:rPr>
          <w:rFonts w:cs="B Lotus" w:hint="cs"/>
          <w:color w:val="000000" w:themeColor="text1"/>
          <w:sz w:val="28"/>
          <w:szCs w:val="28"/>
          <w:rtl/>
        </w:rPr>
        <w:t>ی</w:t>
      </w:r>
      <w:r w:rsidRPr="00910327">
        <w:rPr>
          <w:rFonts w:cs="B Lotus" w:hint="eastAsia"/>
          <w:color w:val="000000" w:themeColor="text1"/>
          <w:sz w:val="28"/>
          <w:szCs w:val="28"/>
          <w:rtl/>
        </w:rPr>
        <w:t>رند</w:t>
      </w:r>
      <w:r w:rsidR="00FC60ED" w:rsidRPr="00910327">
        <w:rPr>
          <w:rFonts w:cs="B Lotus" w:hint="cs"/>
          <w:color w:val="000000" w:themeColor="text1"/>
          <w:sz w:val="28"/>
          <w:szCs w:val="28"/>
          <w:rtl/>
        </w:rPr>
        <w:t xml:space="preserve"> </w:t>
      </w:r>
      <w:r w:rsidR="00B5201D" w:rsidRPr="00910327">
        <w:rPr>
          <w:rFonts w:cs="B Lotus" w:hint="cs"/>
          <w:color w:val="000000" w:themeColor="text1"/>
          <w:sz w:val="28"/>
          <w:szCs w:val="28"/>
          <w:rtl/>
        </w:rPr>
        <w:t>و</w:t>
      </w:r>
      <w:r w:rsidRPr="00910327">
        <w:rPr>
          <w:rFonts w:cs="B Lotus"/>
          <w:color w:val="000000" w:themeColor="text1"/>
          <w:sz w:val="28"/>
          <w:szCs w:val="28"/>
          <w:rtl/>
        </w:rPr>
        <w:t xml:space="preserve"> جفت </w:t>
      </w:r>
      <w:r w:rsidRPr="00FC60ED">
        <w:rPr>
          <w:rFonts w:cs="B Lotus" w:hint="cs"/>
          <w:color w:val="000000" w:themeColor="text1"/>
          <w:sz w:val="28"/>
          <w:szCs w:val="28"/>
          <w:rtl/>
        </w:rPr>
        <w:t>پرسش</w:t>
      </w:r>
      <w:r w:rsidRPr="00FC60ED">
        <w:rPr>
          <w:rFonts w:cs="B Lotus"/>
          <w:color w:val="000000" w:themeColor="text1"/>
          <w:sz w:val="28"/>
          <w:szCs w:val="28"/>
          <w:rtl/>
        </w:rPr>
        <w:t xml:space="preserve"> و سند را به عنوان ورود</w:t>
      </w:r>
      <w:r w:rsidRPr="00FC60ED">
        <w:rPr>
          <w:rFonts w:cs="B Lotus" w:hint="cs"/>
          <w:color w:val="000000" w:themeColor="text1"/>
          <w:sz w:val="28"/>
          <w:szCs w:val="28"/>
          <w:rtl/>
        </w:rPr>
        <w:t>ی</w:t>
      </w:r>
      <w:r w:rsidRPr="00FC60ED">
        <w:rPr>
          <w:rFonts w:cs="B Lotus"/>
          <w:color w:val="000000" w:themeColor="text1"/>
          <w:sz w:val="28"/>
          <w:szCs w:val="28"/>
          <w:rtl/>
        </w:rPr>
        <w:t xml:space="preserve"> </w:t>
      </w:r>
      <w:r w:rsidR="00FC60ED" w:rsidRPr="00FC60ED">
        <w:rPr>
          <w:rFonts w:cs="B Lotus" w:hint="cs"/>
          <w:color w:val="000000" w:themeColor="text1"/>
          <w:sz w:val="28"/>
          <w:szCs w:val="28"/>
          <w:rtl/>
        </w:rPr>
        <w:t>گرفته</w:t>
      </w:r>
      <w:r w:rsidRPr="00FC60ED">
        <w:rPr>
          <w:rFonts w:cs="B Lotus"/>
          <w:color w:val="000000" w:themeColor="text1"/>
          <w:sz w:val="28"/>
          <w:szCs w:val="28"/>
          <w:rtl/>
        </w:rPr>
        <w:t xml:space="preserve"> و از نگاشت نشانه </w:t>
      </w:r>
      <w:r w:rsidR="00FC60ED" w:rsidRPr="00FC60ED">
        <w:rPr>
          <w:rFonts w:cs="B Lotus" w:hint="cs"/>
          <w:color w:val="000000" w:themeColor="text1"/>
          <w:sz w:val="28"/>
          <w:szCs w:val="28"/>
          <w:rtl/>
        </w:rPr>
        <w:t>[</w:t>
      </w:r>
      <w:r w:rsidRPr="00FC60ED">
        <w:rPr>
          <w:rFonts w:asciiTheme="majorBidi" w:hAnsiTheme="majorBidi" w:cstheme="majorBidi"/>
          <w:color w:val="000000" w:themeColor="text1"/>
          <w:sz w:val="28"/>
          <w:szCs w:val="28"/>
        </w:rPr>
        <w:t>CLS</w:t>
      </w:r>
      <w:r w:rsidR="00FC60ED" w:rsidRPr="00FC60ED">
        <w:rPr>
          <w:rFonts w:cs="B Lotus" w:hint="cs"/>
          <w:color w:val="000000" w:themeColor="text1"/>
          <w:sz w:val="28"/>
          <w:szCs w:val="28"/>
          <w:rtl/>
        </w:rPr>
        <w:t>]</w:t>
      </w:r>
      <w:r w:rsidRPr="00FC60ED">
        <w:rPr>
          <w:rFonts w:cs="B Lotus"/>
          <w:color w:val="000000" w:themeColor="text1"/>
          <w:sz w:val="28"/>
          <w:szCs w:val="28"/>
          <w:rtl/>
        </w:rPr>
        <w:t xml:space="preserve"> برا</w:t>
      </w:r>
      <w:r w:rsidRPr="00FC60ED">
        <w:rPr>
          <w:rFonts w:cs="B Lotus" w:hint="cs"/>
          <w:color w:val="000000" w:themeColor="text1"/>
          <w:sz w:val="28"/>
          <w:szCs w:val="28"/>
          <w:rtl/>
        </w:rPr>
        <w:t>ی</w:t>
      </w:r>
      <w:r w:rsidRPr="00FC60ED">
        <w:rPr>
          <w:rFonts w:cs="B Lotus"/>
          <w:color w:val="000000" w:themeColor="text1"/>
          <w:sz w:val="28"/>
          <w:szCs w:val="28"/>
          <w:rtl/>
        </w:rPr>
        <w:t xml:space="preserve"> تع</w:t>
      </w:r>
      <w:r w:rsidRPr="00FC60ED">
        <w:rPr>
          <w:rFonts w:cs="B Lotus" w:hint="cs"/>
          <w:color w:val="000000" w:themeColor="text1"/>
          <w:sz w:val="28"/>
          <w:szCs w:val="28"/>
          <w:rtl/>
        </w:rPr>
        <w:t>یی</w:t>
      </w:r>
      <w:r w:rsidRPr="00FC60ED">
        <w:rPr>
          <w:rFonts w:cs="B Lotus" w:hint="eastAsia"/>
          <w:color w:val="000000" w:themeColor="text1"/>
          <w:sz w:val="28"/>
          <w:szCs w:val="28"/>
          <w:rtl/>
        </w:rPr>
        <w:t>ن</w:t>
      </w:r>
      <w:r w:rsidRPr="00FC60ED">
        <w:rPr>
          <w:rFonts w:cs="B Lotus"/>
          <w:color w:val="000000" w:themeColor="text1"/>
          <w:sz w:val="28"/>
          <w:szCs w:val="28"/>
          <w:rtl/>
        </w:rPr>
        <w:t xml:space="preserve"> ا</w:t>
      </w:r>
      <w:r w:rsidRPr="00FC60ED">
        <w:rPr>
          <w:rFonts w:cs="B Lotus" w:hint="cs"/>
          <w:color w:val="000000" w:themeColor="text1"/>
          <w:sz w:val="28"/>
          <w:szCs w:val="28"/>
          <w:rtl/>
        </w:rPr>
        <w:t>ی</w:t>
      </w:r>
      <w:r w:rsidRPr="00FC60ED">
        <w:rPr>
          <w:rFonts w:cs="B Lotus" w:hint="eastAsia"/>
          <w:color w:val="000000" w:themeColor="text1"/>
          <w:sz w:val="28"/>
          <w:szCs w:val="28"/>
          <w:rtl/>
        </w:rPr>
        <w:t>نکه</w:t>
      </w:r>
      <w:r w:rsidRPr="00FC60ED">
        <w:rPr>
          <w:rFonts w:cs="B Lotus"/>
          <w:color w:val="000000" w:themeColor="text1"/>
          <w:sz w:val="28"/>
          <w:szCs w:val="28"/>
          <w:rtl/>
        </w:rPr>
        <w:t xml:space="preserve"> آ</w:t>
      </w:r>
      <w:r w:rsidRPr="00FC60ED">
        <w:rPr>
          <w:rFonts w:cs="B Lotus" w:hint="cs"/>
          <w:color w:val="000000" w:themeColor="text1"/>
          <w:sz w:val="28"/>
          <w:szCs w:val="28"/>
          <w:rtl/>
        </w:rPr>
        <w:t>ی</w:t>
      </w:r>
      <w:r w:rsidRPr="00FC60ED">
        <w:rPr>
          <w:rFonts w:cs="B Lotus" w:hint="eastAsia"/>
          <w:color w:val="000000" w:themeColor="text1"/>
          <w:sz w:val="28"/>
          <w:szCs w:val="28"/>
          <w:rtl/>
        </w:rPr>
        <w:t>ا</w:t>
      </w:r>
      <w:r w:rsidRPr="00FC60ED">
        <w:rPr>
          <w:rFonts w:cs="B Lotus"/>
          <w:color w:val="000000" w:themeColor="text1"/>
          <w:sz w:val="28"/>
          <w:szCs w:val="28"/>
          <w:rtl/>
        </w:rPr>
        <w:t xml:space="preserve"> مرتبط هستند</w:t>
      </w:r>
      <w:r w:rsidRPr="00FC60ED">
        <w:rPr>
          <w:rFonts w:cs="B Lotus" w:hint="cs"/>
          <w:color w:val="000000" w:themeColor="text1"/>
          <w:sz w:val="28"/>
          <w:szCs w:val="28"/>
          <w:rtl/>
        </w:rPr>
        <w:t xml:space="preserve"> یا نه،</w:t>
      </w:r>
      <w:r w:rsidRPr="00FC60ED">
        <w:rPr>
          <w:rFonts w:cs="B Lotus"/>
          <w:color w:val="000000" w:themeColor="text1"/>
          <w:sz w:val="28"/>
          <w:szCs w:val="28"/>
          <w:rtl/>
        </w:rPr>
        <w:t xml:space="preserve"> استفاده م</w:t>
      </w:r>
      <w:r w:rsidRPr="00FC60ED">
        <w:rPr>
          <w:rFonts w:cs="B Lotus" w:hint="cs"/>
          <w:color w:val="000000" w:themeColor="text1"/>
          <w:sz w:val="28"/>
          <w:szCs w:val="28"/>
          <w:rtl/>
        </w:rPr>
        <w:t>ی‌</w:t>
      </w:r>
      <w:r w:rsidR="00FC60ED">
        <w:rPr>
          <w:rFonts w:cs="B Lotus" w:hint="eastAsia"/>
          <w:color w:val="000000" w:themeColor="text1"/>
          <w:sz w:val="28"/>
          <w:szCs w:val="28"/>
          <w:rtl/>
        </w:rPr>
        <w:t>کن</w:t>
      </w:r>
      <w:r w:rsidR="00910327">
        <w:rPr>
          <w:rFonts w:cs="B Lotus" w:hint="cs"/>
          <w:color w:val="000000" w:themeColor="text1"/>
          <w:sz w:val="28"/>
          <w:szCs w:val="28"/>
          <w:rtl/>
        </w:rPr>
        <w:t>ن</w:t>
      </w:r>
      <w:r w:rsidRPr="00FC60ED">
        <w:rPr>
          <w:rFonts w:cs="B Lotus" w:hint="eastAsia"/>
          <w:color w:val="000000" w:themeColor="text1"/>
          <w:sz w:val="28"/>
          <w:szCs w:val="28"/>
          <w:rtl/>
        </w:rPr>
        <w:t>د</w:t>
      </w:r>
      <w:r w:rsidRPr="00FC60ED">
        <w:rPr>
          <w:rFonts w:cs="B Lotus"/>
          <w:color w:val="000000" w:themeColor="text1"/>
          <w:sz w:val="28"/>
          <w:szCs w:val="28"/>
          <w:rtl/>
        </w:rPr>
        <w:t>.</w:t>
      </w:r>
      <w:r w:rsidRPr="00FC60ED">
        <w:rPr>
          <w:rFonts w:cs="B Lotus" w:hint="cs"/>
          <w:color w:val="000000" w:themeColor="text1"/>
          <w:sz w:val="28"/>
          <w:szCs w:val="28"/>
          <w:rtl/>
        </w:rPr>
        <w:t xml:space="preserve"> </w:t>
      </w:r>
      <w:r w:rsidRPr="00FC60ED">
        <w:rPr>
          <w:rFonts w:cs="B Lotus"/>
          <w:color w:val="000000" w:themeColor="text1"/>
          <w:sz w:val="28"/>
          <w:szCs w:val="28"/>
          <w:rtl/>
        </w:rPr>
        <w:t>آزما</w:t>
      </w:r>
      <w:r w:rsidRPr="00FC60ED">
        <w:rPr>
          <w:rFonts w:cs="B Lotus" w:hint="cs"/>
          <w:color w:val="000000" w:themeColor="text1"/>
          <w:sz w:val="28"/>
          <w:szCs w:val="28"/>
          <w:rtl/>
        </w:rPr>
        <w:t>ی</w:t>
      </w:r>
      <w:r w:rsidRPr="00FC60ED">
        <w:rPr>
          <w:rFonts w:cs="B Lotus" w:hint="eastAsia"/>
          <w:color w:val="000000" w:themeColor="text1"/>
          <w:sz w:val="28"/>
          <w:szCs w:val="28"/>
          <w:rtl/>
        </w:rPr>
        <w:t>ش‌ها</w:t>
      </w:r>
      <w:r w:rsidRPr="00FC60ED">
        <w:rPr>
          <w:rFonts w:cs="B Lotus"/>
          <w:color w:val="000000" w:themeColor="text1"/>
          <w:sz w:val="28"/>
          <w:szCs w:val="28"/>
          <w:rtl/>
        </w:rPr>
        <w:t xml:space="preserve"> نشان م</w:t>
      </w:r>
      <w:r w:rsidRPr="00FC60ED">
        <w:rPr>
          <w:rFonts w:cs="B Lotus" w:hint="cs"/>
          <w:color w:val="000000" w:themeColor="text1"/>
          <w:sz w:val="28"/>
          <w:szCs w:val="28"/>
          <w:rtl/>
        </w:rPr>
        <w:t>ی‌</w:t>
      </w:r>
      <w:r w:rsidRPr="00FC60ED">
        <w:rPr>
          <w:rFonts w:cs="B Lotus" w:hint="eastAsia"/>
          <w:color w:val="000000" w:themeColor="text1"/>
          <w:sz w:val="28"/>
          <w:szCs w:val="28"/>
          <w:rtl/>
        </w:rPr>
        <w:t>دهد</w:t>
      </w:r>
      <w:r w:rsidRPr="00FC60ED">
        <w:rPr>
          <w:rFonts w:cs="B Lotus"/>
          <w:color w:val="000000" w:themeColor="text1"/>
          <w:sz w:val="28"/>
          <w:szCs w:val="28"/>
          <w:rtl/>
        </w:rPr>
        <w:t xml:space="preserve"> که هر دو</w:t>
      </w:r>
      <w:r w:rsidR="00B5201D" w:rsidRPr="00FC60ED">
        <w:rPr>
          <w:rFonts w:cs="B Lotus" w:hint="cs"/>
          <w:color w:val="000000" w:themeColor="text1"/>
          <w:sz w:val="28"/>
          <w:szCs w:val="28"/>
          <w:rtl/>
        </w:rPr>
        <w:t xml:space="preserve"> بازیاب</w:t>
      </w:r>
      <w:r w:rsidRPr="00FC60ED">
        <w:rPr>
          <w:rFonts w:cs="B Lotus" w:hint="cs"/>
          <w:color w:val="000000" w:themeColor="text1"/>
          <w:sz w:val="28"/>
          <w:szCs w:val="28"/>
          <w:rtl/>
        </w:rPr>
        <w:t xml:space="preserve"> چه در</w:t>
      </w:r>
      <w:r w:rsidRPr="00FC60ED">
        <w:rPr>
          <w:rFonts w:cs="B Lotus"/>
          <w:color w:val="000000" w:themeColor="text1"/>
          <w:sz w:val="28"/>
          <w:szCs w:val="28"/>
          <w:rtl/>
        </w:rPr>
        <w:t xml:space="preserve"> سطح پاراگراف و </w:t>
      </w:r>
      <w:r w:rsidRPr="00FC60ED">
        <w:rPr>
          <w:rFonts w:cs="B Lotus" w:hint="cs"/>
          <w:color w:val="000000" w:themeColor="text1"/>
          <w:sz w:val="28"/>
          <w:szCs w:val="28"/>
          <w:rtl/>
        </w:rPr>
        <w:t xml:space="preserve">چه </w:t>
      </w:r>
      <w:r w:rsidRPr="00FC60ED">
        <w:rPr>
          <w:rFonts w:cs="B Lotus"/>
          <w:color w:val="000000" w:themeColor="text1"/>
          <w:sz w:val="28"/>
          <w:szCs w:val="28"/>
          <w:rtl/>
        </w:rPr>
        <w:t>در سطح جمله برا</w:t>
      </w:r>
      <w:r w:rsidRPr="00FC60ED">
        <w:rPr>
          <w:rFonts w:cs="B Lotus" w:hint="cs"/>
          <w:color w:val="000000" w:themeColor="text1"/>
          <w:sz w:val="28"/>
          <w:szCs w:val="28"/>
          <w:rtl/>
        </w:rPr>
        <w:t>ی</w:t>
      </w:r>
      <w:r w:rsidRPr="00FC60ED">
        <w:rPr>
          <w:rFonts w:cs="B Lotus"/>
          <w:color w:val="000000" w:themeColor="text1"/>
          <w:sz w:val="28"/>
          <w:szCs w:val="28"/>
          <w:rtl/>
        </w:rPr>
        <w:t xml:space="preserve"> به دست آوردن عملکرد خوب س</w:t>
      </w:r>
      <w:r w:rsidRPr="00FC60ED">
        <w:rPr>
          <w:rFonts w:cs="B Lotus" w:hint="cs"/>
          <w:color w:val="000000" w:themeColor="text1"/>
          <w:sz w:val="28"/>
          <w:szCs w:val="28"/>
          <w:rtl/>
        </w:rPr>
        <w:t>ی</w:t>
      </w:r>
      <w:r w:rsidRPr="00FC60ED">
        <w:rPr>
          <w:rFonts w:cs="B Lotus" w:hint="eastAsia"/>
          <w:color w:val="000000" w:themeColor="text1"/>
          <w:sz w:val="28"/>
          <w:szCs w:val="28"/>
          <w:rtl/>
        </w:rPr>
        <w:t>ستم</w:t>
      </w:r>
      <w:r w:rsidRPr="00FC60ED">
        <w:rPr>
          <w:rFonts w:cs="B Lotus"/>
          <w:color w:val="000000" w:themeColor="text1"/>
          <w:sz w:val="28"/>
          <w:szCs w:val="28"/>
          <w:rtl/>
        </w:rPr>
        <w:t xml:space="preserve"> ضرور</w:t>
      </w:r>
      <w:r w:rsidRPr="00FC60ED">
        <w:rPr>
          <w:rFonts w:cs="B Lotus" w:hint="cs"/>
          <w:color w:val="000000" w:themeColor="text1"/>
          <w:sz w:val="28"/>
          <w:szCs w:val="28"/>
          <w:rtl/>
        </w:rPr>
        <w:t>ی</w:t>
      </w:r>
      <w:r w:rsidRPr="00FC60ED">
        <w:rPr>
          <w:rFonts w:cs="B Lotus"/>
          <w:color w:val="000000" w:themeColor="text1"/>
          <w:sz w:val="28"/>
          <w:szCs w:val="28"/>
          <w:rtl/>
        </w:rPr>
        <w:t xml:space="preserve"> هستند.</w:t>
      </w:r>
      <w:r w:rsidRPr="00FC60ED">
        <w:rPr>
          <w:rFonts w:cs="B Lotus" w:hint="cs"/>
          <w:color w:val="000000" w:themeColor="text1"/>
          <w:sz w:val="28"/>
          <w:szCs w:val="28"/>
          <w:rtl/>
        </w:rPr>
        <w:t xml:space="preserve"> این روش بسیار قدرتمند است، </w:t>
      </w:r>
      <w:r w:rsidRPr="00FC60ED">
        <w:rPr>
          <w:rFonts w:cs="B Lotus"/>
          <w:color w:val="000000" w:themeColor="text1"/>
          <w:sz w:val="28"/>
          <w:szCs w:val="28"/>
          <w:rtl/>
        </w:rPr>
        <w:t>ز</w:t>
      </w:r>
      <w:r w:rsidRPr="00FC60ED">
        <w:rPr>
          <w:rFonts w:cs="B Lotus" w:hint="cs"/>
          <w:color w:val="000000" w:themeColor="text1"/>
          <w:sz w:val="28"/>
          <w:szCs w:val="28"/>
          <w:rtl/>
        </w:rPr>
        <w:t>ی</w:t>
      </w:r>
      <w:r w:rsidRPr="00FC60ED">
        <w:rPr>
          <w:rFonts w:cs="B Lotus" w:hint="eastAsia"/>
          <w:color w:val="000000" w:themeColor="text1"/>
          <w:sz w:val="28"/>
          <w:szCs w:val="28"/>
          <w:rtl/>
        </w:rPr>
        <w:t>را</w:t>
      </w:r>
      <w:r w:rsidRPr="00FC60ED">
        <w:rPr>
          <w:rFonts w:cs="B Lotus"/>
          <w:color w:val="000000" w:themeColor="text1"/>
          <w:sz w:val="28"/>
          <w:szCs w:val="28"/>
          <w:rtl/>
        </w:rPr>
        <w:t xml:space="preserve"> امکان تعاملات بس</w:t>
      </w:r>
      <w:r w:rsidRPr="00FC60ED">
        <w:rPr>
          <w:rFonts w:cs="B Lotus" w:hint="cs"/>
          <w:color w:val="000000" w:themeColor="text1"/>
          <w:sz w:val="28"/>
          <w:szCs w:val="28"/>
          <w:rtl/>
        </w:rPr>
        <w:t>ی</w:t>
      </w:r>
      <w:r w:rsidRPr="00FC60ED">
        <w:rPr>
          <w:rFonts w:cs="B Lotus" w:hint="eastAsia"/>
          <w:color w:val="000000" w:themeColor="text1"/>
          <w:sz w:val="28"/>
          <w:szCs w:val="28"/>
          <w:rtl/>
        </w:rPr>
        <w:t>ار</w:t>
      </w:r>
      <w:r w:rsidRPr="00FC60ED">
        <w:rPr>
          <w:rFonts w:cs="B Lotus"/>
          <w:color w:val="000000" w:themeColor="text1"/>
          <w:sz w:val="28"/>
          <w:szCs w:val="28"/>
          <w:rtl/>
        </w:rPr>
        <w:t xml:space="preserve"> </w:t>
      </w:r>
      <w:r w:rsidR="00FC60ED">
        <w:rPr>
          <w:rFonts w:cs="B Lotus" w:hint="cs"/>
          <w:color w:val="000000" w:themeColor="text1"/>
          <w:sz w:val="28"/>
          <w:szCs w:val="28"/>
          <w:rtl/>
        </w:rPr>
        <w:t>قوی</w:t>
      </w:r>
      <w:r w:rsidRPr="00FC60ED">
        <w:rPr>
          <w:rFonts w:cs="B Lotus"/>
          <w:color w:val="000000" w:themeColor="text1"/>
          <w:sz w:val="28"/>
          <w:szCs w:val="28"/>
          <w:rtl/>
        </w:rPr>
        <w:t xml:space="preserve"> ب</w:t>
      </w:r>
      <w:r w:rsidRPr="00FC60ED">
        <w:rPr>
          <w:rFonts w:cs="B Lotus" w:hint="cs"/>
          <w:color w:val="000000" w:themeColor="text1"/>
          <w:sz w:val="28"/>
          <w:szCs w:val="28"/>
          <w:rtl/>
        </w:rPr>
        <w:t>ی</w:t>
      </w:r>
      <w:r w:rsidRPr="00FC60ED">
        <w:rPr>
          <w:rFonts w:cs="B Lotus" w:hint="eastAsia"/>
          <w:color w:val="000000" w:themeColor="text1"/>
          <w:sz w:val="28"/>
          <w:szCs w:val="28"/>
          <w:rtl/>
        </w:rPr>
        <w:t>ن</w:t>
      </w:r>
      <w:r w:rsidRPr="00FC60ED">
        <w:rPr>
          <w:rFonts w:cs="B Lotus"/>
          <w:color w:val="000000" w:themeColor="text1"/>
          <w:sz w:val="28"/>
          <w:szCs w:val="28"/>
          <w:rtl/>
        </w:rPr>
        <w:t xml:space="preserve"> پرسش و سند را فراهم م</w:t>
      </w:r>
      <w:r w:rsidRPr="00FC60ED">
        <w:rPr>
          <w:rFonts w:cs="B Lotus" w:hint="cs"/>
          <w:color w:val="000000" w:themeColor="text1"/>
          <w:sz w:val="28"/>
          <w:szCs w:val="28"/>
          <w:rtl/>
        </w:rPr>
        <w:t>ی‌</w:t>
      </w:r>
      <w:r w:rsidRPr="00FC60ED">
        <w:rPr>
          <w:rFonts w:cs="B Lotus" w:hint="eastAsia"/>
          <w:color w:val="000000" w:themeColor="text1"/>
          <w:sz w:val="28"/>
          <w:szCs w:val="28"/>
          <w:rtl/>
        </w:rPr>
        <w:t>آورد</w:t>
      </w:r>
      <w:r w:rsidRPr="00FC60ED">
        <w:rPr>
          <w:rFonts w:cs="B Lotus"/>
          <w:color w:val="000000" w:themeColor="text1"/>
          <w:sz w:val="28"/>
          <w:szCs w:val="28"/>
          <w:rtl/>
        </w:rPr>
        <w:t>.</w:t>
      </w:r>
      <w:r w:rsidRPr="00FC60ED">
        <w:rPr>
          <w:rFonts w:cs="B Lotus" w:hint="cs"/>
          <w:color w:val="000000" w:themeColor="text1"/>
          <w:sz w:val="28"/>
          <w:szCs w:val="28"/>
          <w:rtl/>
        </w:rPr>
        <w:t xml:space="preserve"> در هر صورت، </w:t>
      </w:r>
      <w:r w:rsidRPr="00FC60ED">
        <w:rPr>
          <w:rFonts w:cs="B Lotus"/>
          <w:color w:val="000000" w:themeColor="text1"/>
          <w:sz w:val="28"/>
          <w:szCs w:val="28"/>
          <w:rtl/>
        </w:rPr>
        <w:t>چن</w:t>
      </w:r>
      <w:r w:rsidRPr="00FC60ED">
        <w:rPr>
          <w:rFonts w:cs="B Lotus" w:hint="cs"/>
          <w:color w:val="000000" w:themeColor="text1"/>
          <w:sz w:val="28"/>
          <w:szCs w:val="28"/>
          <w:rtl/>
        </w:rPr>
        <w:t>ی</w:t>
      </w:r>
      <w:r w:rsidRPr="00FC60ED">
        <w:rPr>
          <w:rFonts w:cs="B Lotus" w:hint="eastAsia"/>
          <w:color w:val="000000" w:themeColor="text1"/>
          <w:sz w:val="28"/>
          <w:szCs w:val="28"/>
          <w:rtl/>
        </w:rPr>
        <w:t>ن</w:t>
      </w:r>
      <w:r w:rsidRPr="00FC60ED">
        <w:rPr>
          <w:rFonts w:cs="B Lotus"/>
          <w:color w:val="000000" w:themeColor="text1"/>
          <w:sz w:val="28"/>
          <w:szCs w:val="28"/>
          <w:rtl/>
        </w:rPr>
        <w:t xml:space="preserve"> روش</w:t>
      </w:r>
      <w:r w:rsidRPr="00FC60ED">
        <w:rPr>
          <w:rFonts w:cs="B Lotus" w:hint="cs"/>
          <w:color w:val="000000" w:themeColor="text1"/>
          <w:sz w:val="28"/>
          <w:szCs w:val="28"/>
          <w:rtl/>
        </w:rPr>
        <w:t>ی</w:t>
      </w:r>
      <w:r w:rsidRPr="00FC60ED">
        <w:rPr>
          <w:rFonts w:cs="B Lotus"/>
          <w:color w:val="000000" w:themeColor="text1"/>
          <w:sz w:val="28"/>
          <w:szCs w:val="28"/>
          <w:rtl/>
        </w:rPr>
        <w:t xml:space="preserve"> معمولا ن</w:t>
      </w:r>
      <w:r w:rsidRPr="00FC60ED">
        <w:rPr>
          <w:rFonts w:cs="B Lotus" w:hint="cs"/>
          <w:color w:val="000000" w:themeColor="text1"/>
          <w:sz w:val="28"/>
          <w:szCs w:val="28"/>
          <w:rtl/>
        </w:rPr>
        <w:t>ی</w:t>
      </w:r>
      <w:r w:rsidRPr="00FC60ED">
        <w:rPr>
          <w:rFonts w:cs="B Lotus" w:hint="eastAsia"/>
          <w:color w:val="000000" w:themeColor="text1"/>
          <w:sz w:val="28"/>
          <w:szCs w:val="28"/>
          <w:rtl/>
        </w:rPr>
        <w:t>از</w:t>
      </w:r>
      <w:r w:rsidRPr="00FC60ED">
        <w:rPr>
          <w:rFonts w:cs="B Lotus"/>
          <w:color w:val="000000" w:themeColor="text1"/>
          <w:sz w:val="28"/>
          <w:szCs w:val="28"/>
          <w:rtl/>
        </w:rPr>
        <w:t xml:space="preserve"> به محاسبات سنگ</w:t>
      </w:r>
      <w:r w:rsidRPr="00FC60ED">
        <w:rPr>
          <w:rFonts w:cs="B Lotus" w:hint="cs"/>
          <w:color w:val="000000" w:themeColor="text1"/>
          <w:sz w:val="28"/>
          <w:szCs w:val="28"/>
          <w:rtl/>
        </w:rPr>
        <w:t>ی</w:t>
      </w:r>
      <w:r w:rsidRPr="00FC60ED">
        <w:rPr>
          <w:rFonts w:cs="B Lotus" w:hint="eastAsia"/>
          <w:color w:val="000000" w:themeColor="text1"/>
          <w:sz w:val="28"/>
          <w:szCs w:val="28"/>
          <w:rtl/>
        </w:rPr>
        <w:t>ن</w:t>
      </w:r>
      <w:r w:rsidR="00FC60ED">
        <w:rPr>
          <w:rFonts w:cs="B Lotus" w:hint="cs"/>
          <w:color w:val="000000" w:themeColor="text1"/>
          <w:sz w:val="28"/>
          <w:szCs w:val="28"/>
          <w:rtl/>
        </w:rPr>
        <w:t>ی</w:t>
      </w:r>
      <w:r w:rsidRPr="00FC60ED">
        <w:rPr>
          <w:rFonts w:cs="B Lotus"/>
          <w:color w:val="000000" w:themeColor="text1"/>
          <w:sz w:val="28"/>
          <w:szCs w:val="28"/>
          <w:rtl/>
        </w:rPr>
        <w:t xml:space="preserve"> دارد که گاه</w:t>
      </w:r>
      <w:r w:rsidRPr="00FC60ED">
        <w:rPr>
          <w:rFonts w:cs="B Lotus" w:hint="cs"/>
          <w:color w:val="000000" w:themeColor="text1"/>
          <w:sz w:val="28"/>
          <w:szCs w:val="28"/>
          <w:rtl/>
        </w:rPr>
        <w:t>ی</w:t>
      </w:r>
      <w:r w:rsidRPr="00FC60ED">
        <w:rPr>
          <w:rFonts w:cs="B Lotus"/>
          <w:color w:val="000000" w:themeColor="text1"/>
          <w:sz w:val="28"/>
          <w:szCs w:val="28"/>
          <w:rtl/>
        </w:rPr>
        <w:t xml:space="preserve"> بس</w:t>
      </w:r>
      <w:r w:rsidRPr="00FC60ED">
        <w:rPr>
          <w:rFonts w:cs="B Lotus" w:hint="cs"/>
          <w:color w:val="000000" w:themeColor="text1"/>
          <w:sz w:val="28"/>
          <w:szCs w:val="28"/>
          <w:rtl/>
        </w:rPr>
        <w:t>ی</w:t>
      </w:r>
      <w:r w:rsidRPr="00FC60ED">
        <w:rPr>
          <w:rFonts w:cs="B Lotus" w:hint="eastAsia"/>
          <w:color w:val="000000" w:themeColor="text1"/>
          <w:sz w:val="28"/>
          <w:szCs w:val="28"/>
          <w:rtl/>
        </w:rPr>
        <w:t>ار</w:t>
      </w:r>
      <w:r w:rsidRPr="00FC60ED">
        <w:rPr>
          <w:rFonts w:cs="B Lotus"/>
          <w:color w:val="000000" w:themeColor="text1"/>
          <w:sz w:val="28"/>
          <w:szCs w:val="28"/>
          <w:rtl/>
        </w:rPr>
        <w:t xml:space="preserve"> پرهز</w:t>
      </w:r>
      <w:r w:rsidRPr="00FC60ED">
        <w:rPr>
          <w:rFonts w:cs="B Lotus" w:hint="cs"/>
          <w:color w:val="000000" w:themeColor="text1"/>
          <w:sz w:val="28"/>
          <w:szCs w:val="28"/>
          <w:rtl/>
        </w:rPr>
        <w:t>ی</w:t>
      </w:r>
      <w:r w:rsidRPr="00FC60ED">
        <w:rPr>
          <w:rFonts w:cs="B Lotus" w:hint="eastAsia"/>
          <w:color w:val="000000" w:themeColor="text1"/>
          <w:sz w:val="28"/>
          <w:szCs w:val="28"/>
          <w:rtl/>
        </w:rPr>
        <w:t>نه</w:t>
      </w:r>
      <w:r w:rsidRPr="00FC60ED">
        <w:rPr>
          <w:rFonts w:cs="B Lotus"/>
          <w:color w:val="000000" w:themeColor="text1"/>
          <w:sz w:val="28"/>
          <w:szCs w:val="28"/>
          <w:rtl/>
        </w:rPr>
        <w:t xml:space="preserve"> است </w:t>
      </w:r>
      <w:r w:rsidR="00B5201D" w:rsidRPr="00FC60ED">
        <w:rPr>
          <w:rFonts w:cs="B Lotus" w:hint="cs"/>
          <w:color w:val="000000" w:themeColor="text1"/>
          <w:sz w:val="28"/>
          <w:szCs w:val="28"/>
          <w:rtl/>
        </w:rPr>
        <w:t>که</w:t>
      </w:r>
      <w:r w:rsidRPr="00FC60ED">
        <w:rPr>
          <w:rFonts w:cs="B Lotus"/>
          <w:color w:val="000000" w:themeColor="text1"/>
          <w:sz w:val="28"/>
          <w:szCs w:val="28"/>
          <w:rtl/>
        </w:rPr>
        <w:t xml:space="preserve"> کاربرد آن را برا</w:t>
      </w:r>
      <w:r w:rsidRPr="00FC60ED">
        <w:rPr>
          <w:rFonts w:cs="B Lotus" w:hint="cs"/>
          <w:color w:val="000000" w:themeColor="text1"/>
          <w:sz w:val="28"/>
          <w:szCs w:val="28"/>
          <w:rtl/>
        </w:rPr>
        <w:t>ی</w:t>
      </w:r>
      <w:r w:rsidRPr="00FC60ED">
        <w:rPr>
          <w:rFonts w:cs="B Lotus"/>
          <w:color w:val="000000" w:themeColor="text1"/>
          <w:sz w:val="28"/>
          <w:szCs w:val="28"/>
          <w:rtl/>
        </w:rPr>
        <w:t xml:space="preserve"> اسناد بزرگ دشوار م</w:t>
      </w:r>
      <w:r w:rsidRPr="00FC60ED">
        <w:rPr>
          <w:rFonts w:cs="B Lotus" w:hint="cs"/>
          <w:color w:val="000000" w:themeColor="text1"/>
          <w:sz w:val="28"/>
          <w:szCs w:val="28"/>
          <w:rtl/>
        </w:rPr>
        <w:t>ی‌</w:t>
      </w:r>
      <w:r w:rsidRPr="00FC60ED">
        <w:rPr>
          <w:rFonts w:cs="B Lotus" w:hint="eastAsia"/>
          <w:color w:val="000000" w:themeColor="text1"/>
          <w:sz w:val="28"/>
          <w:szCs w:val="28"/>
          <w:rtl/>
        </w:rPr>
        <w:t>سازد</w:t>
      </w:r>
      <w:r w:rsidRPr="00FC60ED">
        <w:rPr>
          <w:rFonts w:cs="B Lotus"/>
          <w:color w:val="000000" w:themeColor="text1"/>
          <w:sz w:val="28"/>
          <w:szCs w:val="28"/>
          <w:rtl/>
        </w:rPr>
        <w:t>.</w:t>
      </w:r>
      <w:r w:rsidRPr="00FC60ED">
        <w:rPr>
          <w:rFonts w:cs="B Lotus" w:hint="cs"/>
          <w:color w:val="000000" w:themeColor="text1"/>
          <w:sz w:val="28"/>
          <w:szCs w:val="28"/>
          <w:rtl/>
        </w:rPr>
        <w:t xml:space="preserve"> </w:t>
      </w:r>
      <w:r w:rsidR="007B0AAF">
        <w:rPr>
          <w:rFonts w:cs="B Lotus" w:hint="cs"/>
          <w:color w:val="000000" w:themeColor="text1"/>
          <w:sz w:val="28"/>
          <w:szCs w:val="28"/>
          <w:rtl/>
        </w:rPr>
        <w:t xml:space="preserve">معیار کارایی </w:t>
      </w:r>
      <w:r w:rsidR="007B0AAF" w:rsidRPr="007B0AAF">
        <w:rPr>
          <w:rFonts w:asciiTheme="majorBidi" w:hAnsiTheme="majorBidi" w:cstheme="majorBidi"/>
          <w:color w:val="000000" w:themeColor="text1"/>
          <w:sz w:val="28"/>
          <w:szCs w:val="28"/>
        </w:rPr>
        <w:t>F</w:t>
      </w:r>
      <w:r w:rsidR="007B0AAF" w:rsidRPr="007B0AAF">
        <w:rPr>
          <w:rFonts w:asciiTheme="majorBidi" w:hAnsiTheme="majorBidi" w:cstheme="majorBidi"/>
          <w:color w:val="000000" w:themeColor="text1"/>
          <w:sz w:val="28"/>
          <w:szCs w:val="28"/>
          <w:vertAlign w:val="subscript"/>
        </w:rPr>
        <w:t>1</w:t>
      </w:r>
      <w:r w:rsidR="007B0AAF">
        <w:rPr>
          <w:rFonts w:cs="B Lotus" w:hint="cs"/>
          <w:color w:val="000000" w:themeColor="text1"/>
          <w:sz w:val="28"/>
          <w:szCs w:val="28"/>
          <w:rtl/>
        </w:rPr>
        <w:t xml:space="preserve"> در روش ارائه شده توسط نی</w:t>
      </w:r>
      <w:r w:rsidR="00631F52">
        <w:rPr>
          <w:rFonts w:cs="B Lotus" w:hint="cs"/>
          <w:color w:val="000000" w:themeColor="text1"/>
          <w:sz w:val="28"/>
          <w:szCs w:val="28"/>
          <w:rtl/>
        </w:rPr>
        <w:t xml:space="preserve"> [46]</w:t>
      </w:r>
      <w:r w:rsidR="007B0AAF">
        <w:rPr>
          <w:rFonts w:cs="B Lotus" w:hint="cs"/>
          <w:color w:val="000000" w:themeColor="text1"/>
          <w:sz w:val="28"/>
          <w:szCs w:val="28"/>
          <w:rtl/>
        </w:rPr>
        <w:t xml:space="preserve"> در مجموعه داده </w:t>
      </w:r>
      <w:r w:rsidR="007B0AAF" w:rsidRPr="00631F52">
        <w:rPr>
          <w:rFonts w:asciiTheme="majorBidi" w:hAnsiTheme="majorBidi" w:cstheme="majorBidi"/>
          <w:color w:val="000000" w:themeColor="text1"/>
          <w:sz w:val="28"/>
          <w:szCs w:val="28"/>
        </w:rPr>
        <w:t>HOTPOTQA</w:t>
      </w:r>
      <w:r w:rsidR="007B0AAF" w:rsidRPr="007B0AAF">
        <w:rPr>
          <w:rFonts w:cs="B Lotus" w:hint="cs"/>
          <w:color w:val="000000" w:themeColor="text1"/>
          <w:sz w:val="28"/>
          <w:szCs w:val="28"/>
          <w:rtl/>
        </w:rPr>
        <w:t xml:space="preserve"> مقدار </w:t>
      </w:r>
      <w:r w:rsidR="00631F52">
        <w:rPr>
          <w:rFonts w:cs="B Lotus" w:hint="cs"/>
          <w:color w:val="000000" w:themeColor="text1"/>
          <w:sz w:val="28"/>
          <w:szCs w:val="28"/>
          <w:rtl/>
        </w:rPr>
        <w:t>2/76</w:t>
      </w:r>
      <w:r w:rsidR="007B0AAF" w:rsidRPr="007B0AAF">
        <w:rPr>
          <w:rFonts w:cs="B Lotus" w:hint="cs"/>
          <w:color w:val="000000" w:themeColor="text1"/>
          <w:sz w:val="28"/>
          <w:szCs w:val="28"/>
          <w:rtl/>
        </w:rPr>
        <w:t xml:space="preserve"> را کسب کرده است.</w:t>
      </w:r>
      <w:r w:rsidR="007B0AAF" w:rsidRPr="00631F52">
        <w:rPr>
          <w:rFonts w:cs="B Lotus" w:hint="cs"/>
          <w:color w:val="000000" w:themeColor="text1"/>
          <w:sz w:val="28"/>
          <w:szCs w:val="28"/>
          <w:rtl/>
        </w:rPr>
        <w:t xml:space="preserve"> همچنین </w:t>
      </w:r>
      <w:r w:rsidR="00631F52">
        <w:rPr>
          <w:rFonts w:cs="B Lotus" w:hint="cs"/>
          <w:color w:val="000000" w:themeColor="text1"/>
          <w:sz w:val="28"/>
          <w:szCs w:val="28"/>
          <w:rtl/>
        </w:rPr>
        <w:t xml:space="preserve">معیار کارایی </w:t>
      </w:r>
      <w:r w:rsidR="00631F52" w:rsidRPr="00631F52">
        <w:rPr>
          <w:rFonts w:asciiTheme="majorBidi" w:hAnsiTheme="majorBidi" w:cstheme="majorBidi"/>
          <w:color w:val="000000" w:themeColor="text1"/>
          <w:sz w:val="28"/>
          <w:szCs w:val="28"/>
        </w:rPr>
        <w:t>F1</w:t>
      </w:r>
      <w:r w:rsidR="00631F52">
        <w:rPr>
          <w:rFonts w:cs="B Lotus" w:hint="cs"/>
          <w:color w:val="000000" w:themeColor="text1"/>
          <w:sz w:val="28"/>
          <w:szCs w:val="28"/>
          <w:rtl/>
        </w:rPr>
        <w:t xml:space="preserve">  در </w:t>
      </w:r>
      <w:r w:rsidR="007B0AAF" w:rsidRPr="00631F52">
        <w:rPr>
          <w:rFonts w:cs="B Lotus" w:hint="cs"/>
          <w:color w:val="000000" w:themeColor="text1"/>
          <w:sz w:val="28"/>
          <w:szCs w:val="28"/>
          <w:rtl/>
        </w:rPr>
        <w:t xml:space="preserve">مدل ارائه شده توسط دلوین </w:t>
      </w:r>
      <w:r w:rsidR="00631F52" w:rsidRPr="00631F52">
        <w:rPr>
          <w:rFonts w:cs="B Lotus" w:hint="cs"/>
          <w:color w:val="000000" w:themeColor="text1"/>
          <w:sz w:val="28"/>
          <w:szCs w:val="28"/>
          <w:rtl/>
        </w:rPr>
        <w:t xml:space="preserve">[40] </w:t>
      </w:r>
      <w:r w:rsidR="00631F52">
        <w:rPr>
          <w:rFonts w:cs="B Lotus" w:hint="cs"/>
          <w:color w:val="000000" w:themeColor="text1"/>
          <w:sz w:val="28"/>
          <w:szCs w:val="28"/>
          <w:rtl/>
        </w:rPr>
        <w:t xml:space="preserve">در مجموعه داده </w:t>
      </w:r>
      <w:proofErr w:type="spellStart"/>
      <w:r w:rsidR="00631F52" w:rsidRPr="00631F52">
        <w:rPr>
          <w:rFonts w:asciiTheme="majorBidi" w:hAnsiTheme="majorBidi" w:cstheme="majorBidi"/>
          <w:color w:val="000000" w:themeColor="text1"/>
          <w:sz w:val="28"/>
          <w:szCs w:val="28"/>
        </w:rPr>
        <w:t>SQuAD</w:t>
      </w:r>
      <w:proofErr w:type="spellEnd"/>
      <w:r w:rsidR="00631F52" w:rsidRPr="007B0AAF">
        <w:rPr>
          <w:rFonts w:cs="B Lotus" w:hint="cs"/>
          <w:color w:val="000000" w:themeColor="text1"/>
          <w:sz w:val="28"/>
          <w:szCs w:val="28"/>
          <w:rtl/>
        </w:rPr>
        <w:t xml:space="preserve"> مقدار </w:t>
      </w:r>
      <w:r w:rsidR="00631F52">
        <w:rPr>
          <w:rFonts w:cs="B Lotus" w:hint="cs"/>
          <w:color w:val="000000" w:themeColor="text1"/>
          <w:sz w:val="28"/>
          <w:szCs w:val="28"/>
          <w:rtl/>
        </w:rPr>
        <w:t>1/83</w:t>
      </w:r>
      <w:r w:rsidR="00631F52" w:rsidRPr="007B0AAF">
        <w:rPr>
          <w:rFonts w:cs="B Lotus" w:hint="cs"/>
          <w:color w:val="000000" w:themeColor="text1"/>
          <w:sz w:val="28"/>
          <w:szCs w:val="28"/>
          <w:rtl/>
        </w:rPr>
        <w:t xml:space="preserve"> را کسب کرده است.</w:t>
      </w:r>
    </w:p>
    <w:p w14:paraId="6AF69750" w14:textId="33B50DD4" w:rsidR="00B5201D" w:rsidRPr="00B93967" w:rsidRDefault="00B5201D" w:rsidP="00172425">
      <w:pPr>
        <w:jc w:val="both"/>
        <w:rPr>
          <w:rFonts w:cs="B Lotus"/>
          <w:color w:val="000000" w:themeColor="text1"/>
          <w:sz w:val="28"/>
          <w:szCs w:val="28"/>
          <w:rtl/>
        </w:rPr>
      </w:pPr>
      <w:r w:rsidRPr="00B93967">
        <w:rPr>
          <w:rFonts w:ascii="B Nazanin,Bold" w:cs="B Lotus" w:hint="cs"/>
          <w:b/>
          <w:bCs/>
          <w:color w:val="000000" w:themeColor="text1"/>
          <w:sz w:val="28"/>
          <w:szCs w:val="28"/>
          <w:rtl/>
          <w:lang w:bidi="ar-SA"/>
        </w:rPr>
        <w:t xml:space="preserve">ج) </w:t>
      </w:r>
      <w:r w:rsidR="00ED56D4" w:rsidRPr="00B93967">
        <w:rPr>
          <w:rFonts w:ascii="B Nazanin,Bold" w:cs="B Lotus"/>
          <w:b/>
          <w:bCs/>
          <w:color w:val="000000" w:themeColor="text1"/>
          <w:sz w:val="28"/>
          <w:szCs w:val="28"/>
          <w:rtl/>
          <w:lang w:bidi="ar-SA"/>
        </w:rPr>
        <w:t>باز</w:t>
      </w:r>
      <w:r w:rsidR="00ED56D4" w:rsidRPr="00B93967">
        <w:rPr>
          <w:rFonts w:ascii="B Nazanin,Bold" w:cs="B Lotus" w:hint="cs"/>
          <w:b/>
          <w:bCs/>
          <w:color w:val="000000" w:themeColor="text1"/>
          <w:sz w:val="28"/>
          <w:szCs w:val="28"/>
          <w:rtl/>
          <w:lang w:bidi="ar-SA"/>
        </w:rPr>
        <w:t>ی</w:t>
      </w:r>
      <w:r w:rsidR="00ED56D4" w:rsidRPr="00B93967">
        <w:rPr>
          <w:rFonts w:ascii="B Nazanin,Bold" w:cs="B Lotus" w:hint="eastAsia"/>
          <w:b/>
          <w:bCs/>
          <w:color w:val="000000" w:themeColor="text1"/>
          <w:sz w:val="28"/>
          <w:szCs w:val="28"/>
          <w:rtl/>
          <w:lang w:bidi="ar-SA"/>
        </w:rPr>
        <w:t>اب</w:t>
      </w:r>
      <w:r w:rsidR="00ED56D4" w:rsidRPr="00B93967">
        <w:rPr>
          <w:rFonts w:ascii="B Nazanin,Bold" w:cs="B Lotus"/>
          <w:b/>
          <w:bCs/>
          <w:color w:val="000000" w:themeColor="text1"/>
          <w:sz w:val="28"/>
          <w:szCs w:val="28"/>
          <w:rtl/>
          <w:lang w:bidi="ar-SA"/>
        </w:rPr>
        <w:t xml:space="preserve"> تعامل-</w:t>
      </w:r>
      <w:r w:rsidR="00376876" w:rsidRPr="00B93967">
        <w:rPr>
          <w:rFonts w:ascii="B Nazanin,Bold" w:cs="B Lotus"/>
          <w:b/>
          <w:bCs/>
          <w:color w:val="000000" w:themeColor="text1"/>
          <w:sz w:val="28"/>
          <w:szCs w:val="28"/>
          <w:lang w:bidi="ar-SA"/>
        </w:rPr>
        <w:t xml:space="preserve"> </w:t>
      </w:r>
      <w:r w:rsidR="00ED56D4" w:rsidRPr="00B93967">
        <w:rPr>
          <w:rFonts w:ascii="B Nazanin,Bold" w:cs="B Lotus" w:hint="cs"/>
          <w:b/>
          <w:bCs/>
          <w:color w:val="000000" w:themeColor="text1"/>
          <w:sz w:val="28"/>
          <w:szCs w:val="28"/>
          <w:rtl/>
          <w:lang w:bidi="ar-SA"/>
        </w:rPr>
        <w:t>بازنمایی</w:t>
      </w:r>
      <w:r w:rsidR="00ED56D4" w:rsidRPr="00B93967">
        <w:rPr>
          <w:rFonts w:ascii="B Nazanin,Bold" w:cs="B Lotus"/>
          <w:b/>
          <w:bCs/>
          <w:color w:val="000000" w:themeColor="text1"/>
          <w:sz w:val="28"/>
          <w:szCs w:val="28"/>
          <w:rtl/>
          <w:lang w:bidi="ar-SA"/>
        </w:rPr>
        <w:t>:</w:t>
      </w:r>
      <w:r w:rsidR="00ED56D4" w:rsidRPr="00B93967">
        <w:rPr>
          <w:rFonts w:cs="B Lotus"/>
          <w:color w:val="000000" w:themeColor="text1"/>
          <w:sz w:val="28"/>
          <w:szCs w:val="28"/>
          <w:rtl/>
        </w:rPr>
        <w:t xml:space="preserve"> به منظور دست</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اب</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به دقت و کارا</w:t>
      </w:r>
      <w:r w:rsidR="00ED56D4" w:rsidRPr="00B93967">
        <w:rPr>
          <w:rFonts w:cs="B Lotus" w:hint="cs"/>
          <w:color w:val="000000" w:themeColor="text1"/>
          <w:sz w:val="28"/>
          <w:szCs w:val="28"/>
          <w:rtl/>
        </w:rPr>
        <w:t>یی</w:t>
      </w:r>
      <w:r w:rsidR="00ED56D4" w:rsidRPr="00B93967">
        <w:rPr>
          <w:rFonts w:cs="B Lotus"/>
          <w:color w:val="000000" w:themeColor="text1"/>
          <w:sz w:val="28"/>
          <w:szCs w:val="28"/>
          <w:rtl/>
        </w:rPr>
        <w:t xml:space="preserve"> بالا،</w:t>
      </w:r>
      <w:r w:rsidR="00A836B3">
        <w:rPr>
          <w:rFonts w:cs="B Lotus" w:hint="cs"/>
          <w:color w:val="000000" w:themeColor="text1"/>
          <w:sz w:val="28"/>
          <w:szCs w:val="28"/>
          <w:rtl/>
        </w:rPr>
        <w:t xml:space="preserve"> </w:t>
      </w:r>
      <w:r w:rsidR="00A836B3" w:rsidRPr="00B93967">
        <w:rPr>
          <w:rFonts w:cs="B Lotus"/>
          <w:color w:val="000000" w:themeColor="text1"/>
          <w:sz w:val="28"/>
          <w:szCs w:val="28"/>
          <w:rtl/>
        </w:rPr>
        <w:t>اخ</w:t>
      </w:r>
      <w:r w:rsidR="00A836B3" w:rsidRPr="00B93967">
        <w:rPr>
          <w:rFonts w:cs="B Lotus" w:hint="cs"/>
          <w:color w:val="000000" w:themeColor="text1"/>
          <w:sz w:val="28"/>
          <w:szCs w:val="28"/>
          <w:rtl/>
        </w:rPr>
        <w:t>ی</w:t>
      </w:r>
      <w:r w:rsidR="00A836B3" w:rsidRPr="00B93967">
        <w:rPr>
          <w:rFonts w:cs="B Lotus" w:hint="eastAsia"/>
          <w:color w:val="000000" w:themeColor="text1"/>
          <w:sz w:val="28"/>
          <w:szCs w:val="28"/>
          <w:rtl/>
        </w:rPr>
        <w:t>ر</w:t>
      </w:r>
      <w:r w:rsidR="00A836B3">
        <w:rPr>
          <w:rFonts w:cs="B Lotus" w:hint="cs"/>
          <w:color w:val="000000" w:themeColor="text1"/>
          <w:sz w:val="28"/>
          <w:szCs w:val="28"/>
          <w:rtl/>
        </w:rPr>
        <w:t>اً</w:t>
      </w:r>
      <w:r w:rsidR="00ED56D4" w:rsidRPr="00B93967">
        <w:rPr>
          <w:rFonts w:cs="B Lotus"/>
          <w:color w:val="000000" w:themeColor="text1"/>
          <w:sz w:val="28"/>
          <w:szCs w:val="28"/>
          <w:rtl/>
        </w:rPr>
        <w:t xml:space="preserve"> برخ</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از س</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ستم‌ها</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روش‌ها</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مبتن</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بر </w:t>
      </w:r>
      <w:r w:rsidR="00ED56D4" w:rsidRPr="00B93967">
        <w:rPr>
          <w:rFonts w:cs="B Lotus" w:hint="cs"/>
          <w:color w:val="000000" w:themeColor="text1"/>
          <w:sz w:val="28"/>
          <w:szCs w:val="28"/>
          <w:rtl/>
        </w:rPr>
        <w:t>بازنمایی</w:t>
      </w:r>
      <w:r w:rsidR="00ED56D4" w:rsidRPr="00B93967">
        <w:rPr>
          <w:rFonts w:cs="B Lotus"/>
          <w:color w:val="000000" w:themeColor="text1"/>
          <w:sz w:val="28"/>
          <w:szCs w:val="28"/>
          <w:rtl/>
        </w:rPr>
        <w:t xml:space="preserve"> و مبتن</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بر تعامل را ترک</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ب</w:t>
      </w:r>
      <w:r w:rsidR="00ED56D4" w:rsidRPr="00B93967">
        <w:rPr>
          <w:rFonts w:cs="B Lotus"/>
          <w:color w:val="000000" w:themeColor="text1"/>
          <w:sz w:val="28"/>
          <w:szCs w:val="28"/>
          <w:rtl/>
        </w:rPr>
        <w:t xml:space="preserve"> م</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کنند</w:t>
      </w:r>
      <w:r w:rsidR="00A836B3">
        <w:rPr>
          <w:rFonts w:cs="B Lotus" w:hint="cs"/>
          <w:color w:val="000000" w:themeColor="text1"/>
          <w:sz w:val="28"/>
          <w:szCs w:val="28"/>
          <w:rtl/>
        </w:rPr>
        <w:t xml:space="preserve"> </w:t>
      </w:r>
      <w:r w:rsidR="00A836B3" w:rsidRPr="00B93967">
        <w:rPr>
          <w:rFonts w:cs="B Lotus" w:hint="cs"/>
          <w:color w:val="000000" w:themeColor="text1"/>
          <w:sz w:val="28"/>
          <w:szCs w:val="28"/>
          <w:rtl/>
        </w:rPr>
        <w:t>[</w:t>
      </w:r>
      <w:r w:rsidR="00A836B3">
        <w:rPr>
          <w:rFonts w:cs="B Lotus" w:hint="cs"/>
          <w:color w:val="000000" w:themeColor="text1"/>
          <w:sz w:val="28"/>
          <w:szCs w:val="28"/>
          <w:rtl/>
        </w:rPr>
        <w:t>30</w:t>
      </w:r>
      <w:r w:rsidR="00A836B3" w:rsidRPr="00B93967">
        <w:rPr>
          <w:rFonts w:cs="B Lotus" w:hint="cs"/>
          <w:color w:val="000000" w:themeColor="text1"/>
          <w:sz w:val="28"/>
          <w:szCs w:val="28"/>
          <w:rtl/>
        </w:rPr>
        <w:t>]، [</w:t>
      </w:r>
      <w:r w:rsidR="00A836B3">
        <w:rPr>
          <w:rFonts w:cs="B Lotus" w:hint="cs"/>
          <w:color w:val="000000" w:themeColor="text1"/>
          <w:sz w:val="28"/>
          <w:szCs w:val="28"/>
          <w:rtl/>
        </w:rPr>
        <w:t>82</w:t>
      </w:r>
      <w:r w:rsidR="00A836B3" w:rsidRPr="00B93967">
        <w:rPr>
          <w:rFonts w:cs="B Lotus" w:hint="cs"/>
          <w:color w:val="000000" w:themeColor="text1"/>
          <w:sz w:val="28"/>
          <w:szCs w:val="28"/>
          <w:rtl/>
        </w:rPr>
        <w:t>]، [</w:t>
      </w:r>
      <w:r w:rsidR="00A836B3">
        <w:rPr>
          <w:rFonts w:cs="B Lotus" w:hint="cs"/>
          <w:color w:val="000000" w:themeColor="text1"/>
          <w:sz w:val="28"/>
          <w:szCs w:val="28"/>
          <w:rtl/>
        </w:rPr>
        <w:t>138</w:t>
      </w:r>
      <w:r w:rsidR="00A836B3" w:rsidRPr="00B93967">
        <w:rPr>
          <w:rFonts w:cs="B Lotus" w:hint="cs"/>
          <w:color w:val="000000" w:themeColor="text1"/>
          <w:sz w:val="28"/>
          <w:szCs w:val="28"/>
          <w:rtl/>
        </w:rPr>
        <w:t>]</w:t>
      </w:r>
      <w:r w:rsidR="00ED56D4" w:rsidRPr="00B93967">
        <w:rPr>
          <w:rFonts w:cs="B Lotus"/>
          <w:color w:val="000000" w:themeColor="text1"/>
          <w:sz w:val="28"/>
          <w:szCs w:val="28"/>
          <w:rtl/>
        </w:rPr>
        <w:t>.</w:t>
      </w:r>
      <w:r w:rsidR="00ED56D4" w:rsidRPr="00B93967">
        <w:rPr>
          <w:rFonts w:cs="B Lotus" w:hint="cs"/>
          <w:color w:val="000000" w:themeColor="text1"/>
          <w:sz w:val="28"/>
          <w:szCs w:val="28"/>
          <w:rtl/>
        </w:rPr>
        <w:t xml:space="preserve"> </w:t>
      </w:r>
      <w:r w:rsidR="00ED56D4" w:rsidRPr="00B93967">
        <w:rPr>
          <w:rFonts w:cs="B Lotus"/>
          <w:color w:val="000000" w:themeColor="text1"/>
          <w:sz w:val="28"/>
          <w:szCs w:val="28"/>
          <w:rtl/>
        </w:rPr>
        <w:t>به عنوان مثال،</w:t>
      </w:r>
      <w:r w:rsidR="00ED56D4" w:rsidRPr="00B93967">
        <w:rPr>
          <w:rFonts w:cs="B Lotus" w:hint="cs"/>
          <w:color w:val="000000" w:themeColor="text1"/>
          <w:sz w:val="28"/>
          <w:szCs w:val="28"/>
          <w:rtl/>
        </w:rPr>
        <w:t xml:space="preserve"> </w:t>
      </w:r>
      <w:r w:rsidR="00FD7F29">
        <w:rPr>
          <w:rFonts w:cs="B Lotus" w:hint="cs"/>
          <w:color w:val="000000" w:themeColor="text1"/>
          <w:sz w:val="28"/>
          <w:szCs w:val="28"/>
          <w:rtl/>
        </w:rPr>
        <w:t xml:space="preserve">خَتاب و همکاران در سال 2020 [30]، </w:t>
      </w:r>
      <w:r w:rsidR="006E7C0F">
        <w:rPr>
          <w:rFonts w:cs="B Lotus" w:hint="cs"/>
          <w:color w:val="000000" w:themeColor="text1"/>
          <w:sz w:val="28"/>
          <w:szCs w:val="28"/>
          <w:rtl/>
        </w:rPr>
        <w:t xml:space="preserve">با استفاده از یک بازیاب مبتنی بر تعامل-بازنمایی، </w:t>
      </w:r>
      <w:r w:rsidR="00FD7F29">
        <w:rPr>
          <w:rFonts w:cs="B Lotus" w:hint="cs"/>
          <w:color w:val="000000" w:themeColor="text1"/>
          <w:sz w:val="28"/>
          <w:szCs w:val="28"/>
          <w:rtl/>
        </w:rPr>
        <w:t xml:space="preserve">یک </w:t>
      </w:r>
      <w:r w:rsidR="00ED56D4" w:rsidRPr="00B93967">
        <w:rPr>
          <w:rFonts w:cs="B Lotus" w:hint="cs"/>
          <w:color w:val="000000" w:themeColor="text1"/>
          <w:sz w:val="28"/>
          <w:szCs w:val="28"/>
          <w:rtl/>
        </w:rPr>
        <w:t xml:space="preserve">سیستم پرسش و پاسخ مبتنی </w:t>
      </w:r>
      <w:proofErr w:type="spellStart"/>
      <w:r w:rsidR="00B93967" w:rsidRPr="00B93967">
        <w:rPr>
          <w:rFonts w:asciiTheme="majorBidi" w:hAnsiTheme="majorBidi" w:cstheme="majorBidi"/>
          <w:color w:val="000000" w:themeColor="text1"/>
          <w:sz w:val="28"/>
          <w:szCs w:val="28"/>
        </w:rPr>
        <w:t>ColBERT</w:t>
      </w:r>
      <w:proofErr w:type="spellEnd"/>
      <w:r w:rsidR="00B93967" w:rsidRPr="00B93967">
        <w:rPr>
          <w:rFonts w:asciiTheme="majorBidi" w:hAnsiTheme="majorBidi" w:cstheme="majorBidi"/>
          <w:color w:val="000000" w:themeColor="text1"/>
          <w:sz w:val="28"/>
          <w:szCs w:val="28"/>
        </w:rPr>
        <w:t>-QA</w:t>
      </w:r>
      <w:r w:rsidR="00FD7F29">
        <w:rPr>
          <w:rFonts w:cs="B Lotus" w:hint="cs"/>
          <w:color w:val="000000" w:themeColor="text1"/>
          <w:sz w:val="28"/>
          <w:szCs w:val="28"/>
          <w:rtl/>
        </w:rPr>
        <w:t xml:space="preserve">را پیشنهاد کردند که در این </w:t>
      </w:r>
      <w:r w:rsidR="006E7C0F">
        <w:rPr>
          <w:rFonts w:cs="B Lotus" w:hint="cs"/>
          <w:color w:val="000000" w:themeColor="text1"/>
          <w:sz w:val="28"/>
          <w:szCs w:val="28"/>
          <w:rtl/>
        </w:rPr>
        <w:t>سیستم</w:t>
      </w:r>
      <w:r w:rsidR="00FD7F29">
        <w:rPr>
          <w:rFonts w:cs="B Lotus" w:hint="cs"/>
          <w:color w:val="000000" w:themeColor="text1"/>
          <w:sz w:val="28"/>
          <w:szCs w:val="28"/>
          <w:rtl/>
        </w:rPr>
        <w:t>،</w:t>
      </w:r>
      <w:r w:rsidR="00ED56D4" w:rsidRPr="00B93967">
        <w:rPr>
          <w:rFonts w:cs="B Lotus"/>
          <w:color w:val="000000" w:themeColor="text1"/>
          <w:sz w:val="28"/>
          <w:szCs w:val="28"/>
          <w:rtl/>
        </w:rPr>
        <w:t xml:space="preserve"> </w:t>
      </w:r>
      <w:r w:rsidR="00ED56D4" w:rsidRPr="00B93967">
        <w:rPr>
          <w:rFonts w:cs="B Lotus" w:hint="cs"/>
          <w:color w:val="000000" w:themeColor="text1"/>
          <w:sz w:val="28"/>
          <w:szCs w:val="28"/>
          <w:rtl/>
        </w:rPr>
        <w:t xml:space="preserve">قسمت </w:t>
      </w:r>
      <w:r w:rsidR="00ED56D4" w:rsidRPr="00B93967">
        <w:rPr>
          <w:rFonts w:cs="B Lotus"/>
          <w:color w:val="000000" w:themeColor="text1"/>
          <w:sz w:val="28"/>
          <w:szCs w:val="28"/>
          <w:rtl/>
        </w:rPr>
        <w:t>باز</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اب</w:t>
      </w:r>
      <w:r w:rsidR="00ED56D4" w:rsidRPr="00B93967">
        <w:rPr>
          <w:rFonts w:cs="B Lotus"/>
          <w:color w:val="000000" w:themeColor="text1"/>
          <w:sz w:val="28"/>
          <w:szCs w:val="28"/>
          <w:rtl/>
        </w:rPr>
        <w:t xml:space="preserve"> براساس </w:t>
      </w:r>
      <w:proofErr w:type="spellStart"/>
      <w:r w:rsidR="00ED56D4" w:rsidRPr="00B93967">
        <w:rPr>
          <w:rFonts w:asciiTheme="majorBidi" w:hAnsiTheme="majorBidi" w:cstheme="majorBidi"/>
          <w:color w:val="000000" w:themeColor="text1"/>
          <w:sz w:val="28"/>
          <w:szCs w:val="28"/>
        </w:rPr>
        <w:t>ColberT</w:t>
      </w:r>
      <w:proofErr w:type="spellEnd"/>
      <w:r w:rsidR="00ED56D4" w:rsidRPr="00B93967">
        <w:rPr>
          <w:rFonts w:cs="B Lotus"/>
          <w:color w:val="000000" w:themeColor="text1"/>
          <w:sz w:val="28"/>
          <w:szCs w:val="28"/>
          <w:rtl/>
        </w:rPr>
        <w:t xml:space="preserve"> [</w:t>
      </w:r>
      <w:r w:rsidR="0084724E">
        <w:rPr>
          <w:rFonts w:cs="B Lotus" w:hint="cs"/>
          <w:color w:val="000000" w:themeColor="text1"/>
          <w:sz w:val="28"/>
          <w:szCs w:val="28"/>
          <w:rtl/>
        </w:rPr>
        <w:t>139</w:t>
      </w:r>
      <w:r w:rsidR="00ED56D4" w:rsidRPr="00B93967">
        <w:rPr>
          <w:rFonts w:cs="B Lotus"/>
          <w:color w:val="000000" w:themeColor="text1"/>
          <w:sz w:val="28"/>
          <w:szCs w:val="28"/>
          <w:rtl/>
        </w:rPr>
        <w:t>]‏ توسعه م</w:t>
      </w:r>
      <w:r w:rsidR="00ED56D4" w:rsidRPr="00B93967">
        <w:rPr>
          <w:rFonts w:cs="B Lotus" w:hint="cs"/>
          <w:color w:val="000000" w:themeColor="text1"/>
          <w:sz w:val="28"/>
          <w:szCs w:val="28"/>
          <w:rtl/>
        </w:rPr>
        <w:t>ی</w:t>
      </w:r>
      <w:r w:rsidR="00FD7F29">
        <w:rPr>
          <w:rFonts w:cs="B Lotus"/>
          <w:color w:val="000000" w:themeColor="text1"/>
          <w:sz w:val="28"/>
          <w:szCs w:val="28"/>
          <w:rtl/>
        </w:rPr>
        <w:softHyphen/>
      </w:r>
      <w:r w:rsidR="00FD7F29">
        <w:rPr>
          <w:rFonts w:cs="B Lotus" w:hint="cs"/>
          <w:color w:val="000000" w:themeColor="text1"/>
          <w:sz w:val="28"/>
          <w:szCs w:val="28"/>
          <w:rtl/>
        </w:rPr>
        <w:t>یاب</w:t>
      </w:r>
      <w:r w:rsidR="00FD7F29">
        <w:rPr>
          <w:rFonts w:cs="B Lotus" w:hint="eastAsia"/>
          <w:color w:val="000000" w:themeColor="text1"/>
          <w:sz w:val="28"/>
          <w:szCs w:val="28"/>
          <w:rtl/>
        </w:rPr>
        <w:t>د</w:t>
      </w:r>
      <w:r w:rsidR="00FD7F29">
        <w:rPr>
          <w:rFonts w:cs="B Lotus" w:hint="cs"/>
          <w:color w:val="000000" w:themeColor="text1"/>
          <w:sz w:val="28"/>
          <w:szCs w:val="28"/>
          <w:rtl/>
        </w:rPr>
        <w:t xml:space="preserve">. </w:t>
      </w:r>
      <w:r w:rsidRPr="00B93967">
        <w:rPr>
          <w:rFonts w:cs="B Lotus" w:hint="cs"/>
          <w:color w:val="000000" w:themeColor="text1"/>
          <w:sz w:val="28"/>
          <w:szCs w:val="28"/>
          <w:rtl/>
        </w:rPr>
        <w:t>در ا</w:t>
      </w:r>
      <w:r w:rsidR="00ED56D4" w:rsidRPr="00B93967">
        <w:rPr>
          <w:rFonts w:cs="B Lotus" w:hint="cs"/>
          <w:color w:val="000000" w:themeColor="text1"/>
          <w:sz w:val="28"/>
          <w:szCs w:val="28"/>
          <w:rtl/>
        </w:rPr>
        <w:t>ین توسعه</w:t>
      </w:r>
      <w:r w:rsidR="00B93967">
        <w:rPr>
          <w:rFonts w:cs="B Lotus" w:hint="cs"/>
          <w:color w:val="000000" w:themeColor="text1"/>
          <w:sz w:val="28"/>
          <w:szCs w:val="28"/>
          <w:rtl/>
        </w:rPr>
        <w:t xml:space="preserve"> </w:t>
      </w:r>
      <w:r w:rsidR="00B93967" w:rsidRPr="00B93967">
        <w:rPr>
          <w:rFonts w:cs="B Lotus" w:hint="cs"/>
          <w:color w:val="000000" w:themeColor="text1"/>
          <w:sz w:val="28"/>
          <w:szCs w:val="28"/>
          <w:rtl/>
        </w:rPr>
        <w:t>به منظور م</w:t>
      </w:r>
      <w:r w:rsidR="00B93967" w:rsidRPr="00B93967">
        <w:rPr>
          <w:rFonts w:cs="B Lotus"/>
          <w:color w:val="000000" w:themeColor="text1"/>
          <w:sz w:val="28"/>
          <w:szCs w:val="28"/>
          <w:rtl/>
        </w:rPr>
        <w:t>حاسبه امت</w:t>
      </w:r>
      <w:r w:rsidR="00B93967" w:rsidRPr="00B93967">
        <w:rPr>
          <w:rFonts w:cs="B Lotus" w:hint="cs"/>
          <w:color w:val="000000" w:themeColor="text1"/>
          <w:sz w:val="28"/>
          <w:szCs w:val="28"/>
          <w:rtl/>
        </w:rPr>
        <w:t>ی</w:t>
      </w:r>
      <w:r w:rsidR="00B93967" w:rsidRPr="00B93967">
        <w:rPr>
          <w:rFonts w:cs="B Lotus" w:hint="eastAsia"/>
          <w:color w:val="000000" w:themeColor="text1"/>
          <w:sz w:val="28"/>
          <w:szCs w:val="28"/>
          <w:rtl/>
        </w:rPr>
        <w:t>از</w:t>
      </w:r>
      <w:r w:rsidR="00B93967" w:rsidRPr="00B93967">
        <w:rPr>
          <w:rFonts w:cs="B Lotus"/>
          <w:color w:val="000000" w:themeColor="text1"/>
          <w:sz w:val="28"/>
          <w:szCs w:val="28"/>
          <w:rtl/>
        </w:rPr>
        <w:t xml:space="preserve"> شباهت</w:t>
      </w:r>
      <w:r w:rsidR="00ED56D4" w:rsidRPr="00B93967">
        <w:rPr>
          <w:rFonts w:cs="B Lotus" w:hint="cs"/>
          <w:color w:val="000000" w:themeColor="text1"/>
          <w:sz w:val="28"/>
          <w:szCs w:val="28"/>
          <w:rtl/>
        </w:rPr>
        <w:t>،</w:t>
      </w:r>
      <w:r w:rsidR="00ED56D4" w:rsidRPr="00B93967">
        <w:rPr>
          <w:rFonts w:cs="B Lotus"/>
          <w:color w:val="000000" w:themeColor="text1"/>
          <w:sz w:val="28"/>
          <w:szCs w:val="28"/>
          <w:rtl/>
        </w:rPr>
        <w:t xml:space="preserve"> </w:t>
      </w:r>
      <w:r w:rsidR="00B93967">
        <w:rPr>
          <w:rFonts w:cs="B Lotus" w:hint="cs"/>
          <w:color w:val="000000" w:themeColor="text1"/>
          <w:sz w:val="28"/>
          <w:szCs w:val="28"/>
          <w:rtl/>
        </w:rPr>
        <w:t xml:space="preserve">از </w:t>
      </w:r>
      <w:r w:rsidR="00ED56D4" w:rsidRPr="00B93967">
        <w:rPr>
          <w:rFonts w:cs="B Lotus"/>
          <w:color w:val="000000" w:themeColor="text1"/>
          <w:sz w:val="28"/>
          <w:szCs w:val="28"/>
          <w:rtl/>
        </w:rPr>
        <w:t>معمار</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w:t>
      </w:r>
      <w:r w:rsidR="00ED56D4" w:rsidRPr="00B93967">
        <w:rPr>
          <w:rFonts w:cs="B Lotus" w:hint="cs"/>
          <w:color w:val="000000" w:themeColor="text1"/>
          <w:sz w:val="28"/>
          <w:szCs w:val="28"/>
          <w:rtl/>
        </w:rPr>
        <w:t>کد</w:t>
      </w:r>
      <w:r w:rsidR="00ED56D4" w:rsidRPr="00B93967">
        <w:rPr>
          <w:rFonts w:cs="B Lotus"/>
          <w:color w:val="000000" w:themeColor="text1"/>
          <w:sz w:val="28"/>
          <w:szCs w:val="28"/>
          <w:rtl/>
        </w:rPr>
        <w:t>گذار دوگانه بر رو</w:t>
      </w:r>
      <w:r w:rsidR="00ED56D4" w:rsidRPr="00B93967">
        <w:rPr>
          <w:rFonts w:cs="B Lotus" w:hint="cs"/>
          <w:color w:val="000000" w:themeColor="text1"/>
          <w:sz w:val="28"/>
          <w:szCs w:val="28"/>
          <w:rtl/>
        </w:rPr>
        <w:t>ی بازنمایی</w:t>
      </w:r>
      <w:r w:rsidR="00ED56D4" w:rsidRPr="00B93967">
        <w:rPr>
          <w:rFonts w:cs="B Lotus"/>
          <w:color w:val="000000" w:themeColor="text1"/>
          <w:sz w:val="28"/>
          <w:szCs w:val="28"/>
          <w:rtl/>
        </w:rPr>
        <w:softHyphen/>
      </w:r>
      <w:r w:rsidR="00ED56D4" w:rsidRPr="00B93967">
        <w:rPr>
          <w:rFonts w:cs="B Lotus" w:hint="cs"/>
          <w:color w:val="000000" w:themeColor="text1"/>
          <w:sz w:val="28"/>
          <w:szCs w:val="28"/>
          <w:rtl/>
        </w:rPr>
        <w:t>های</w:t>
      </w:r>
      <w:r w:rsidR="00ED56D4" w:rsidRPr="00B93967">
        <w:rPr>
          <w:rFonts w:cs="B Lotus"/>
          <w:color w:val="000000" w:themeColor="text1"/>
          <w:sz w:val="28"/>
          <w:szCs w:val="28"/>
          <w:rtl/>
        </w:rPr>
        <w:t xml:space="preserve"> پرسش و سند </w:t>
      </w:r>
      <w:r w:rsidR="00B93967">
        <w:rPr>
          <w:rFonts w:cs="B Lotus" w:hint="cs"/>
          <w:color w:val="000000" w:themeColor="text1"/>
          <w:sz w:val="28"/>
          <w:szCs w:val="28"/>
          <w:rtl/>
        </w:rPr>
        <w:t>استفاد</w:t>
      </w:r>
      <w:r w:rsidRPr="00B93967">
        <w:rPr>
          <w:rFonts w:cs="B Lotus" w:hint="cs"/>
          <w:color w:val="000000" w:themeColor="text1"/>
          <w:sz w:val="28"/>
          <w:szCs w:val="28"/>
          <w:rtl/>
        </w:rPr>
        <w:t>ه می</w:t>
      </w:r>
      <w:r w:rsidRPr="00B93967">
        <w:rPr>
          <w:rFonts w:cs="B Lotus"/>
          <w:color w:val="000000" w:themeColor="text1"/>
          <w:sz w:val="28"/>
          <w:szCs w:val="28"/>
          <w:rtl/>
        </w:rPr>
        <w:softHyphen/>
      </w:r>
      <w:r w:rsidRPr="00B93967">
        <w:rPr>
          <w:rFonts w:cs="B Lotus" w:hint="cs"/>
          <w:color w:val="000000" w:themeColor="text1"/>
          <w:sz w:val="28"/>
          <w:szCs w:val="28"/>
          <w:rtl/>
        </w:rPr>
        <w:t>شود</w:t>
      </w:r>
      <w:r w:rsidR="00ED56D4" w:rsidRPr="00B93967">
        <w:rPr>
          <w:rFonts w:cs="B Lotus"/>
          <w:color w:val="000000" w:themeColor="text1"/>
          <w:sz w:val="28"/>
          <w:szCs w:val="28"/>
          <w:rtl/>
        </w:rPr>
        <w:t>.</w:t>
      </w:r>
      <w:r w:rsidR="004A51A8">
        <w:rPr>
          <w:rFonts w:cs="B Lotus" w:hint="cs"/>
          <w:color w:val="000000" w:themeColor="text1"/>
          <w:sz w:val="28"/>
          <w:szCs w:val="28"/>
          <w:rtl/>
        </w:rPr>
        <w:t xml:space="preserve"> </w:t>
      </w:r>
      <w:r w:rsidR="006E7C0F" w:rsidRPr="006E7C0F">
        <w:rPr>
          <w:rFonts w:cs="B Lotus" w:hint="cs"/>
          <w:color w:val="000000" w:themeColor="text1"/>
          <w:sz w:val="28"/>
          <w:szCs w:val="28"/>
          <w:rtl/>
        </w:rPr>
        <w:t xml:space="preserve">روال کار به این صورت است که، </w:t>
      </w:r>
      <w:r w:rsidR="00ED56D4" w:rsidRPr="00B93967">
        <w:rPr>
          <w:rFonts w:cs="B Lotus" w:hint="cs"/>
          <w:color w:val="000000" w:themeColor="text1"/>
          <w:sz w:val="28"/>
          <w:szCs w:val="28"/>
          <w:rtl/>
        </w:rPr>
        <w:t>نخست پرسش</w:t>
      </w:r>
      <w:r w:rsidR="00ED56D4" w:rsidRPr="00B93967">
        <w:rPr>
          <w:rFonts w:cs="B Lotus"/>
          <w:color w:val="000000" w:themeColor="text1"/>
          <w:sz w:val="28"/>
          <w:szCs w:val="28"/>
          <w:rtl/>
        </w:rPr>
        <w:t xml:space="preserve"> و سند را به صورت مستقل با دو </w:t>
      </w:r>
      <w:r w:rsidR="00ED56D4" w:rsidRPr="00B93967">
        <w:rPr>
          <w:rFonts w:cs="B Lotus" w:hint="cs"/>
          <w:color w:val="000000" w:themeColor="text1"/>
          <w:sz w:val="28"/>
          <w:szCs w:val="28"/>
          <w:rtl/>
        </w:rPr>
        <w:t>کد</w:t>
      </w:r>
      <w:r w:rsidR="00ED56D4" w:rsidRPr="00B93967">
        <w:rPr>
          <w:rFonts w:cs="B Lotus"/>
          <w:color w:val="000000" w:themeColor="text1"/>
          <w:sz w:val="28"/>
          <w:szCs w:val="28"/>
          <w:rtl/>
        </w:rPr>
        <w:t>گذار</w:t>
      </w:r>
      <w:r w:rsidR="003263D8">
        <w:rPr>
          <w:rFonts w:cs="B Lotus" w:hint="cs"/>
          <w:color w:val="000000" w:themeColor="text1"/>
          <w:sz w:val="28"/>
          <w:szCs w:val="28"/>
          <w:rtl/>
        </w:rPr>
        <w:t xml:space="preserve"> </w:t>
      </w:r>
      <w:r w:rsidRPr="00B93967">
        <w:rPr>
          <w:rFonts w:cs="B Lotus" w:hint="cs"/>
          <w:color w:val="000000" w:themeColor="text1"/>
          <w:sz w:val="28"/>
          <w:szCs w:val="28"/>
          <w:rtl/>
        </w:rPr>
        <w:t>برت</w:t>
      </w:r>
      <w:r w:rsidR="00ED56D4" w:rsidRPr="00B93967">
        <w:rPr>
          <w:rFonts w:cs="B Lotus"/>
          <w:color w:val="000000" w:themeColor="text1"/>
          <w:sz w:val="28"/>
          <w:szCs w:val="28"/>
          <w:rtl/>
        </w:rPr>
        <w:t xml:space="preserve"> کدگذار</w:t>
      </w:r>
      <w:r w:rsidR="00ED56D4" w:rsidRPr="00B93967">
        <w:rPr>
          <w:rFonts w:cs="B Lotus" w:hint="cs"/>
          <w:color w:val="000000" w:themeColor="text1"/>
          <w:sz w:val="28"/>
          <w:szCs w:val="28"/>
          <w:rtl/>
        </w:rPr>
        <w:t>ی</w:t>
      </w:r>
      <w:r w:rsidR="00ED56D4" w:rsidRPr="00B93967">
        <w:rPr>
          <w:rFonts w:cs="B Lotus"/>
          <w:color w:val="000000" w:themeColor="text1"/>
          <w:sz w:val="28"/>
          <w:szCs w:val="28"/>
          <w:rtl/>
        </w:rPr>
        <w:t xml:space="preserve"> م</w:t>
      </w:r>
      <w:r w:rsidR="00ED56D4" w:rsidRPr="00B93967">
        <w:rPr>
          <w:rFonts w:cs="B Lotus" w:hint="cs"/>
          <w:color w:val="000000" w:themeColor="text1"/>
          <w:sz w:val="28"/>
          <w:szCs w:val="28"/>
          <w:rtl/>
        </w:rPr>
        <w:t>ی‌</w:t>
      </w:r>
      <w:r w:rsidR="00ED56D4" w:rsidRPr="00B93967">
        <w:rPr>
          <w:rFonts w:cs="B Lotus" w:hint="eastAsia"/>
          <w:color w:val="000000" w:themeColor="text1"/>
          <w:sz w:val="28"/>
          <w:szCs w:val="28"/>
          <w:rtl/>
        </w:rPr>
        <w:t>کن</w:t>
      </w:r>
      <w:r w:rsidRPr="00B93967">
        <w:rPr>
          <w:rFonts w:cs="B Lotus" w:hint="cs"/>
          <w:color w:val="000000" w:themeColor="text1"/>
          <w:sz w:val="28"/>
          <w:szCs w:val="28"/>
          <w:rtl/>
        </w:rPr>
        <w:t>ن</w:t>
      </w:r>
      <w:r w:rsidR="00ED56D4" w:rsidRPr="00B93967">
        <w:rPr>
          <w:rFonts w:cs="B Lotus" w:hint="eastAsia"/>
          <w:color w:val="000000" w:themeColor="text1"/>
          <w:sz w:val="28"/>
          <w:szCs w:val="28"/>
          <w:rtl/>
        </w:rPr>
        <w:t>د</w:t>
      </w:r>
      <w:r w:rsidRPr="00B93967">
        <w:rPr>
          <w:rFonts w:cs="B Lotus" w:hint="cs"/>
          <w:color w:val="000000" w:themeColor="text1"/>
          <w:sz w:val="28"/>
          <w:szCs w:val="28"/>
          <w:rtl/>
        </w:rPr>
        <w:t xml:space="preserve"> و</w:t>
      </w:r>
      <w:r w:rsidR="00ED56D4" w:rsidRPr="00B93967">
        <w:rPr>
          <w:rFonts w:cs="B Lotus"/>
          <w:color w:val="000000" w:themeColor="text1"/>
          <w:sz w:val="28"/>
          <w:szCs w:val="28"/>
          <w:rtl/>
        </w:rPr>
        <w:t xml:space="preserve"> </w:t>
      </w:r>
      <w:r w:rsidRPr="00B93967">
        <w:rPr>
          <w:rFonts w:cs="B Lotus"/>
          <w:color w:val="000000" w:themeColor="text1"/>
          <w:sz w:val="28"/>
          <w:szCs w:val="28"/>
          <w:rtl/>
        </w:rPr>
        <w:t>امت</w:t>
      </w:r>
      <w:r w:rsidRPr="00B93967">
        <w:rPr>
          <w:rFonts w:cs="B Lotus" w:hint="cs"/>
          <w:color w:val="000000" w:themeColor="text1"/>
          <w:sz w:val="28"/>
          <w:szCs w:val="28"/>
          <w:rtl/>
        </w:rPr>
        <w:t>ی</w:t>
      </w:r>
      <w:r w:rsidRPr="00B93967">
        <w:rPr>
          <w:rFonts w:cs="B Lotus" w:hint="eastAsia"/>
          <w:color w:val="000000" w:themeColor="text1"/>
          <w:sz w:val="28"/>
          <w:szCs w:val="28"/>
          <w:rtl/>
        </w:rPr>
        <w:t>از</w:t>
      </w:r>
      <w:r w:rsidRPr="00B93967">
        <w:rPr>
          <w:rFonts w:cs="B Lotus"/>
          <w:color w:val="000000" w:themeColor="text1"/>
          <w:sz w:val="28"/>
          <w:szCs w:val="28"/>
          <w:rtl/>
        </w:rPr>
        <w:t xml:space="preserve"> ارتباط ب</w:t>
      </w:r>
      <w:r w:rsidRPr="00B93967">
        <w:rPr>
          <w:rFonts w:cs="B Lotus" w:hint="cs"/>
          <w:color w:val="000000" w:themeColor="text1"/>
          <w:sz w:val="28"/>
          <w:szCs w:val="28"/>
          <w:rtl/>
        </w:rPr>
        <w:t>ی</w:t>
      </w:r>
      <w:r w:rsidRPr="00B93967">
        <w:rPr>
          <w:rFonts w:cs="B Lotus" w:hint="eastAsia"/>
          <w:color w:val="000000" w:themeColor="text1"/>
          <w:sz w:val="28"/>
          <w:szCs w:val="28"/>
          <w:rtl/>
        </w:rPr>
        <w:t>ن</w:t>
      </w:r>
      <w:r w:rsidRPr="00B93967">
        <w:rPr>
          <w:rFonts w:cs="B Lotus"/>
          <w:color w:val="000000" w:themeColor="text1"/>
          <w:sz w:val="28"/>
          <w:szCs w:val="28"/>
          <w:rtl/>
        </w:rPr>
        <w:t xml:space="preserve"> آنها</w:t>
      </w:r>
      <w:r w:rsidRPr="00B93967">
        <w:rPr>
          <w:rFonts w:cs="B Lotus" w:hint="cs"/>
          <w:color w:val="000000" w:themeColor="text1"/>
          <w:sz w:val="28"/>
          <w:szCs w:val="28"/>
          <w:rtl/>
        </w:rPr>
        <w:t>،</w:t>
      </w:r>
      <w:r w:rsidRPr="00B93967">
        <w:rPr>
          <w:rFonts w:cs="B Lotus"/>
          <w:color w:val="000000" w:themeColor="text1"/>
          <w:sz w:val="28"/>
          <w:szCs w:val="28"/>
          <w:rtl/>
        </w:rPr>
        <w:t xml:space="preserve"> به صورت ز</w:t>
      </w:r>
      <w:r w:rsidRPr="00B93967">
        <w:rPr>
          <w:rFonts w:cs="B Lotus" w:hint="cs"/>
          <w:color w:val="000000" w:themeColor="text1"/>
          <w:sz w:val="28"/>
          <w:szCs w:val="28"/>
          <w:rtl/>
        </w:rPr>
        <w:t>ی</w:t>
      </w:r>
      <w:r w:rsidRPr="00B93967">
        <w:rPr>
          <w:rFonts w:cs="B Lotus" w:hint="eastAsia"/>
          <w:color w:val="000000" w:themeColor="text1"/>
          <w:sz w:val="28"/>
          <w:szCs w:val="28"/>
          <w:rtl/>
        </w:rPr>
        <w:t>ر</w:t>
      </w:r>
      <w:r w:rsidRPr="00B93967">
        <w:rPr>
          <w:rFonts w:cs="B Lotus"/>
          <w:color w:val="000000" w:themeColor="text1"/>
          <w:sz w:val="28"/>
          <w:szCs w:val="28"/>
          <w:rtl/>
        </w:rPr>
        <w:t xml:space="preserve"> محاسبه م</w:t>
      </w:r>
      <w:r w:rsidRPr="00B93967">
        <w:rPr>
          <w:rFonts w:cs="B Lotus" w:hint="cs"/>
          <w:color w:val="000000" w:themeColor="text1"/>
          <w:sz w:val="28"/>
          <w:szCs w:val="28"/>
          <w:rtl/>
        </w:rPr>
        <w:t>ی‌</w:t>
      </w:r>
      <w:r w:rsidRPr="00B93967">
        <w:rPr>
          <w:rFonts w:cs="B Lotus" w:hint="eastAsia"/>
          <w:color w:val="000000" w:themeColor="text1"/>
          <w:sz w:val="28"/>
          <w:szCs w:val="28"/>
          <w:rtl/>
        </w:rPr>
        <w:t>شود</w:t>
      </w:r>
      <w:r w:rsidR="00172425">
        <w:rPr>
          <w:rFonts w:cs="B Lotus" w:hint="cs"/>
          <w:color w:val="000000" w:themeColor="text1"/>
          <w:sz w:val="28"/>
          <w:szCs w:val="28"/>
          <w:rtl/>
        </w:rPr>
        <w:t>.</w:t>
      </w:r>
    </w:p>
    <w:p w14:paraId="1117C769" w14:textId="77777777" w:rsidR="00B5201D" w:rsidRPr="002F6812" w:rsidRDefault="00ED56D4" w:rsidP="002F6812">
      <w:pPr>
        <w:jc w:val="both"/>
        <w:rPr>
          <w:rFonts w:cs="B Lotus"/>
          <w:color w:val="000000" w:themeColor="text1"/>
          <w:sz w:val="28"/>
          <w:szCs w:val="28"/>
          <w:rtl/>
        </w:rPr>
      </w:pPr>
      <w:r w:rsidRPr="002F6812">
        <w:rPr>
          <w:rFonts w:cs="B Lotus" w:hint="cs"/>
          <w:color w:val="000000" w:themeColor="text1"/>
          <w:sz w:val="28"/>
          <w:szCs w:val="28"/>
          <w:rtl/>
        </w:rPr>
        <w:t>پرسش</w:t>
      </w:r>
      <w:r w:rsidR="00B5201D" w:rsidRPr="002F6812">
        <w:rPr>
          <w:rFonts w:cs="B Lotus" w:hint="cs"/>
          <w:color w:val="000000" w:themeColor="text1"/>
          <w:sz w:val="28"/>
          <w:szCs w:val="28"/>
          <w:rtl/>
        </w:rPr>
        <w:t>:</w:t>
      </w:r>
      <w:r w:rsidRPr="002F6812">
        <w:rPr>
          <w:rFonts w:cs="B Lotus"/>
          <w:color w:val="000000" w:themeColor="text1"/>
          <w:sz w:val="28"/>
          <w:szCs w:val="28"/>
          <w:rtl/>
        </w:rPr>
        <w:t xml:space="preserve"> </w:t>
      </w:r>
      <w:r w:rsidRPr="002F6812">
        <w:rPr>
          <w:rFonts w:asciiTheme="majorBidi" w:hAnsiTheme="majorBidi" w:cstheme="majorBidi"/>
          <w:color w:val="000000" w:themeColor="text1"/>
          <w:sz w:val="28"/>
          <w:szCs w:val="28"/>
        </w:rPr>
        <w:t>q</w:t>
      </w:r>
      <w:r w:rsidRPr="002F6812">
        <w:rPr>
          <w:rFonts w:cs="B Lotus"/>
          <w:color w:val="000000" w:themeColor="text1"/>
          <w:sz w:val="28"/>
          <w:szCs w:val="28"/>
          <w:rtl/>
        </w:rPr>
        <w:t xml:space="preserve"> </w:t>
      </w:r>
      <w:r w:rsidR="002F6812" w:rsidRPr="002F6812">
        <w:rPr>
          <w:rFonts w:cs="B Lotus" w:hint="cs"/>
          <w:color w:val="000000" w:themeColor="text1"/>
          <w:sz w:val="28"/>
          <w:szCs w:val="28"/>
          <w:rtl/>
        </w:rPr>
        <w:t xml:space="preserve">                                                           </w:t>
      </w:r>
      <w:r w:rsidR="00B5201D" w:rsidRPr="002F6812">
        <w:rPr>
          <w:rFonts w:cs="B Lotus"/>
          <w:color w:val="000000" w:themeColor="text1"/>
          <w:sz w:val="28"/>
          <w:szCs w:val="28"/>
          <w:rtl/>
        </w:rPr>
        <w:t xml:space="preserve">بردار </w:t>
      </w:r>
      <w:r w:rsidR="00B5201D" w:rsidRPr="002F6812">
        <w:rPr>
          <w:rFonts w:cs="B Lotus" w:hint="cs"/>
          <w:color w:val="000000" w:themeColor="text1"/>
          <w:sz w:val="28"/>
          <w:szCs w:val="28"/>
          <w:rtl/>
        </w:rPr>
        <w:t>متناظر</w:t>
      </w:r>
      <w:r w:rsidR="00B5201D" w:rsidRPr="002F6812">
        <w:rPr>
          <w:rFonts w:cs="B Lotus"/>
          <w:color w:val="000000" w:themeColor="text1"/>
          <w:sz w:val="28"/>
          <w:szCs w:val="28"/>
          <w:rtl/>
        </w:rPr>
        <w:t xml:space="preserve"> با</w:t>
      </w:r>
      <w:r w:rsidR="00B5201D" w:rsidRPr="002F6812">
        <w:rPr>
          <w:rFonts w:cs="B Lotus" w:hint="cs"/>
          <w:color w:val="000000" w:themeColor="text1"/>
          <w:sz w:val="28"/>
          <w:szCs w:val="28"/>
          <w:rtl/>
        </w:rPr>
        <w:t xml:space="preserve"> پرسش: </w:t>
      </w:r>
      <w:r w:rsidR="00B5201D" w:rsidRPr="002F6812">
        <w:rPr>
          <w:rFonts w:cs="B Lotus"/>
          <w:color w:val="000000" w:themeColor="text1"/>
          <w:sz w:val="28"/>
          <w:szCs w:val="28"/>
          <w:rtl/>
        </w:rPr>
        <w:t xml:space="preserve"> </w:t>
      </w:r>
      <m:oMath>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E</m:t>
            </m:r>
          </m:e>
          <m:sub>
            <m:r>
              <w:rPr>
                <w:rFonts w:ascii="Cambria Math" w:hAnsi="Cambria Math" w:cs="B Lotus"/>
                <w:color w:val="000000" w:themeColor="text1"/>
                <w:sz w:val="28"/>
                <w:szCs w:val="28"/>
              </w:rPr>
              <m:t>q</m:t>
            </m:r>
          </m:sub>
        </m:sSub>
      </m:oMath>
      <w:r w:rsidR="00B5201D" w:rsidRPr="002F6812">
        <w:rPr>
          <w:rFonts w:cs="B Lotus" w:hint="cs"/>
          <w:color w:val="000000" w:themeColor="text1"/>
          <w:sz w:val="28"/>
          <w:szCs w:val="28"/>
          <w:rtl/>
        </w:rPr>
        <w:t xml:space="preserve"> </w:t>
      </w:r>
      <w:r w:rsidR="00B5201D" w:rsidRPr="002F6812">
        <w:rPr>
          <w:rFonts w:cs="B Lotus"/>
          <w:color w:val="000000" w:themeColor="text1"/>
          <w:sz w:val="28"/>
          <w:szCs w:val="28"/>
          <w:rtl/>
        </w:rPr>
        <w:t xml:space="preserve">(‏طول </w:t>
      </w:r>
      <w:r w:rsidR="00B5201D" w:rsidRPr="002F6812">
        <w:rPr>
          <w:rFonts w:asciiTheme="majorBidi" w:hAnsiTheme="majorBidi" w:cstheme="majorBidi"/>
          <w:color w:val="000000" w:themeColor="text1"/>
          <w:sz w:val="28"/>
          <w:szCs w:val="28"/>
        </w:rPr>
        <w:t>n</w:t>
      </w:r>
      <w:r w:rsidR="00B5201D" w:rsidRPr="002F6812">
        <w:rPr>
          <w:rFonts w:cs="B Lotus"/>
          <w:color w:val="000000" w:themeColor="text1"/>
          <w:sz w:val="28"/>
          <w:szCs w:val="28"/>
          <w:rtl/>
        </w:rPr>
        <w:t>)‏</w:t>
      </w:r>
    </w:p>
    <w:p w14:paraId="5849B79F" w14:textId="32B72F60" w:rsidR="00B5201D" w:rsidRDefault="00ED56D4" w:rsidP="002F6812">
      <w:pPr>
        <w:jc w:val="both"/>
        <w:rPr>
          <w:rFonts w:cs="B Lotus"/>
          <w:color w:val="000000" w:themeColor="text1"/>
          <w:sz w:val="28"/>
          <w:szCs w:val="28"/>
          <w:rtl/>
        </w:rPr>
      </w:pPr>
      <w:r w:rsidRPr="002F6812">
        <w:rPr>
          <w:rFonts w:cs="B Lotus"/>
          <w:color w:val="000000" w:themeColor="text1"/>
          <w:sz w:val="28"/>
          <w:szCs w:val="28"/>
          <w:rtl/>
        </w:rPr>
        <w:t>سند</w:t>
      </w:r>
      <w:r w:rsidR="00B5201D" w:rsidRPr="002F6812">
        <w:rPr>
          <w:rFonts w:cs="B Lotus" w:hint="cs"/>
          <w:color w:val="000000" w:themeColor="text1"/>
          <w:sz w:val="28"/>
          <w:szCs w:val="28"/>
          <w:rtl/>
        </w:rPr>
        <w:t>:</w:t>
      </w:r>
      <w:r w:rsidRPr="002F6812">
        <w:rPr>
          <w:rFonts w:cs="B Lotus"/>
          <w:color w:val="000000" w:themeColor="text1"/>
          <w:sz w:val="28"/>
          <w:szCs w:val="28"/>
          <w:rtl/>
        </w:rPr>
        <w:t xml:space="preserve"> </w:t>
      </w:r>
      <w:r w:rsidRPr="002F6812">
        <w:rPr>
          <w:rFonts w:asciiTheme="majorBidi" w:hAnsiTheme="majorBidi" w:cstheme="majorBidi"/>
          <w:color w:val="000000" w:themeColor="text1"/>
          <w:sz w:val="28"/>
          <w:szCs w:val="28"/>
        </w:rPr>
        <w:t>d</w:t>
      </w:r>
      <w:r w:rsidR="002F6812" w:rsidRPr="002F6812">
        <w:rPr>
          <w:rFonts w:cs="B Lotus" w:hint="cs"/>
          <w:color w:val="000000" w:themeColor="text1"/>
          <w:sz w:val="28"/>
          <w:szCs w:val="28"/>
          <w:rtl/>
        </w:rPr>
        <w:t xml:space="preserve">                                                                </w:t>
      </w:r>
      <w:r w:rsidR="00B5201D" w:rsidRPr="002F6812">
        <w:rPr>
          <w:rFonts w:cs="B Lotus"/>
          <w:color w:val="000000" w:themeColor="text1"/>
          <w:sz w:val="28"/>
          <w:szCs w:val="28"/>
          <w:rtl/>
        </w:rPr>
        <w:t xml:space="preserve">بردار </w:t>
      </w:r>
      <w:r w:rsidR="00B5201D" w:rsidRPr="002F6812">
        <w:rPr>
          <w:rFonts w:cs="B Lotus" w:hint="cs"/>
          <w:color w:val="000000" w:themeColor="text1"/>
          <w:sz w:val="28"/>
          <w:szCs w:val="28"/>
          <w:rtl/>
        </w:rPr>
        <w:t>متناظر</w:t>
      </w:r>
      <w:r w:rsidR="00B5201D" w:rsidRPr="002F6812">
        <w:rPr>
          <w:rFonts w:cs="B Lotus"/>
          <w:color w:val="000000" w:themeColor="text1"/>
          <w:sz w:val="28"/>
          <w:szCs w:val="28"/>
          <w:rtl/>
        </w:rPr>
        <w:t xml:space="preserve"> با</w:t>
      </w:r>
      <w:r w:rsidR="00B5201D" w:rsidRPr="002F6812">
        <w:rPr>
          <w:rFonts w:cs="B Lotus" w:hint="cs"/>
          <w:color w:val="000000" w:themeColor="text1"/>
          <w:sz w:val="28"/>
          <w:szCs w:val="28"/>
          <w:rtl/>
        </w:rPr>
        <w:t xml:space="preserve"> سند: </w:t>
      </w:r>
      <m:oMath>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E</m:t>
            </m:r>
          </m:e>
          <m:sub>
            <m:r>
              <w:rPr>
                <w:rFonts w:ascii="Cambria Math" w:hAnsi="Cambria Math" w:cs="B Lotus"/>
                <w:color w:val="000000" w:themeColor="text1"/>
                <w:sz w:val="28"/>
                <w:szCs w:val="28"/>
              </w:rPr>
              <m:t>d</m:t>
            </m:r>
          </m:sub>
        </m:sSub>
      </m:oMath>
      <w:r w:rsidR="00B5201D" w:rsidRPr="002F6812">
        <w:rPr>
          <w:rFonts w:cs="B Lotus" w:hint="cs"/>
          <w:color w:val="000000" w:themeColor="text1"/>
          <w:sz w:val="28"/>
          <w:szCs w:val="28"/>
          <w:rtl/>
        </w:rPr>
        <w:t xml:space="preserve"> </w:t>
      </w:r>
      <w:r w:rsidR="00B5201D" w:rsidRPr="002F6812">
        <w:rPr>
          <w:rFonts w:cs="B Lotus"/>
          <w:color w:val="000000" w:themeColor="text1"/>
          <w:sz w:val="28"/>
          <w:szCs w:val="28"/>
          <w:rtl/>
        </w:rPr>
        <w:t xml:space="preserve">(‏طول </w:t>
      </w:r>
      <w:r w:rsidR="00B5201D" w:rsidRPr="002F6812">
        <w:rPr>
          <w:rFonts w:asciiTheme="majorBidi" w:hAnsiTheme="majorBidi" w:cstheme="majorBidi"/>
          <w:color w:val="000000" w:themeColor="text1"/>
          <w:sz w:val="28"/>
          <w:szCs w:val="28"/>
        </w:rPr>
        <w:t>m</w:t>
      </w:r>
      <w:r w:rsidR="00B5201D" w:rsidRPr="002F6812">
        <w:rPr>
          <w:rFonts w:cs="B Lotus"/>
          <w:color w:val="000000" w:themeColor="text1"/>
          <w:sz w:val="28"/>
          <w:szCs w:val="28"/>
          <w:rtl/>
        </w:rPr>
        <w:t>)</w:t>
      </w:r>
      <w:r w:rsidR="00B5201D" w:rsidRPr="002F6812">
        <w:rPr>
          <w:rFonts w:cs="B Lotus" w:hint="cs"/>
          <w:color w:val="000000" w:themeColor="text1"/>
          <w:sz w:val="28"/>
          <w:szCs w:val="28"/>
          <w:rtl/>
        </w:rPr>
        <w:t xml:space="preserve"> </w:t>
      </w:r>
    </w:p>
    <w:p w14:paraId="38A13CD5" w14:textId="1CA791BF" w:rsidR="00172425" w:rsidRDefault="00172425" w:rsidP="002F6812">
      <w:pPr>
        <w:jc w:val="both"/>
        <w:rPr>
          <w:rFonts w:cs="B Lotus"/>
          <w:color w:val="000000" w:themeColor="text1"/>
          <w:sz w:val="28"/>
          <w:szCs w:val="28"/>
          <w:rtl/>
        </w:rPr>
      </w:pP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419"/>
        <w:gridCol w:w="7931"/>
      </w:tblGrid>
      <w:tr w:rsidR="00172425" w14:paraId="3CF58F52" w14:textId="77777777" w:rsidTr="00172425">
        <w:trPr>
          <w:jc w:val="center"/>
        </w:trPr>
        <w:tc>
          <w:tcPr>
            <w:tcW w:w="1419" w:type="dxa"/>
            <w:vAlign w:val="center"/>
          </w:tcPr>
          <w:p w14:paraId="3D359B32" w14:textId="16124F44" w:rsidR="00172425" w:rsidRDefault="00172425" w:rsidP="002F6812">
            <w:pPr>
              <w:jc w:val="both"/>
              <w:rPr>
                <w:rFonts w:cs="B Lotus"/>
                <w:color w:val="000000" w:themeColor="text1"/>
                <w:sz w:val="28"/>
                <w:szCs w:val="28"/>
                <w:rtl/>
              </w:rPr>
            </w:pPr>
            <w:r>
              <w:rPr>
                <w:rFonts w:cs="B Lotus" w:hint="cs"/>
                <w:color w:val="000000" w:themeColor="text1"/>
                <w:sz w:val="28"/>
                <w:szCs w:val="28"/>
                <w:rtl/>
              </w:rPr>
              <w:lastRenderedPageBreak/>
              <w:t>رابطه 2-19</w:t>
            </w:r>
          </w:p>
        </w:tc>
        <w:tc>
          <w:tcPr>
            <w:tcW w:w="7931" w:type="dxa"/>
            <w:vAlign w:val="center"/>
          </w:tcPr>
          <w:p w14:paraId="4C8F9FE2" w14:textId="7ADB6DDC" w:rsidR="00172425" w:rsidRDefault="00795F2B" w:rsidP="002F6812">
            <w:pPr>
              <w:jc w:val="both"/>
              <w:rPr>
                <w:rFonts w:cs="B Lotus"/>
                <w:color w:val="000000" w:themeColor="text1"/>
                <w:sz w:val="28"/>
                <w:szCs w:val="28"/>
                <w:rtl/>
              </w:rPr>
            </w:pPr>
            <m:oMathPara>
              <m:oMath>
                <m:sSub>
                  <m:sSubPr>
                    <m:ctrlPr>
                      <w:rPr>
                        <w:rFonts w:ascii="Cambria Math" w:hAnsi="Cambria Math" w:cs="B Lotus"/>
                        <w:color w:val="000000" w:themeColor="text1"/>
                        <w:sz w:val="28"/>
                        <w:szCs w:val="28"/>
                      </w:rPr>
                    </m:ctrlPr>
                  </m:sSubPr>
                  <m:e>
                    <m:r>
                      <w:rPr>
                        <w:rFonts w:ascii="Cambria Math" w:hAnsi="Cambria Math" w:cs="B Lotus"/>
                        <w:color w:val="000000" w:themeColor="text1"/>
                        <w:sz w:val="28"/>
                        <w:szCs w:val="28"/>
                      </w:rPr>
                      <m:t>S</m:t>
                    </m:r>
                  </m:e>
                  <m:sub>
                    <m:r>
                      <w:rPr>
                        <w:rFonts w:ascii="Cambria Math" w:hAnsi="Cambria Math" w:cs="B Lotus"/>
                        <w:color w:val="000000" w:themeColor="text1"/>
                        <w:sz w:val="28"/>
                        <w:szCs w:val="28"/>
                      </w:rPr>
                      <m:t>q‚d</m:t>
                    </m:r>
                  </m:sub>
                </m:sSub>
                <m:r>
                  <m:rPr>
                    <m:sty m:val="p"/>
                  </m:rPr>
                  <w:rPr>
                    <w:rFonts w:ascii="Cambria Math" w:hAnsi="Cambria Math" w:cs="B Lotus"/>
                    <w:color w:val="000000" w:themeColor="text1"/>
                    <w:sz w:val="28"/>
                    <w:szCs w:val="28"/>
                  </w:rPr>
                  <m:t xml:space="preserve">= </m:t>
                </m:r>
                <m:nary>
                  <m:naryPr>
                    <m:chr m:val="∑"/>
                    <m:limLoc m:val="undOvr"/>
                    <m:ctrlPr>
                      <w:rPr>
                        <w:rFonts w:ascii="Cambria Math" w:hAnsi="Cambria Math" w:cs="B Lotus"/>
                        <w:i/>
                        <w:color w:val="000000" w:themeColor="text1"/>
                        <w:sz w:val="28"/>
                        <w:szCs w:val="28"/>
                      </w:rPr>
                    </m:ctrlPr>
                  </m:naryPr>
                  <m:sub>
                    <m:r>
                      <w:rPr>
                        <w:rFonts w:ascii="Cambria Math" w:hAnsi="Cambria Math" w:cs="B Lotus"/>
                        <w:color w:val="000000" w:themeColor="text1"/>
                        <w:sz w:val="28"/>
                        <w:szCs w:val="28"/>
                      </w:rPr>
                      <m:t>i=1</m:t>
                    </m:r>
                  </m:sub>
                  <m:sup>
                    <m:r>
                      <w:rPr>
                        <w:rFonts w:ascii="Cambria Math" w:hAnsi="Cambria Math" w:cs="B Lotus"/>
                        <w:color w:val="000000" w:themeColor="text1"/>
                        <w:sz w:val="28"/>
                        <w:szCs w:val="28"/>
                      </w:rPr>
                      <m:t>n</m:t>
                    </m:r>
                  </m:sup>
                  <m:e>
                    <m:f>
                      <m:fPr>
                        <m:type m:val="noBa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m</m:t>
                        </m:r>
                      </m:num>
                      <m:den>
                        <m:func>
                          <m:funcPr>
                            <m:ctrlPr>
                              <w:rPr>
                                <w:rFonts w:ascii="Cambria Math" w:hAnsi="Cambria Math" w:cs="B Lotus"/>
                                <w:i/>
                                <w:color w:val="000000" w:themeColor="text1"/>
                                <w:sz w:val="28"/>
                                <w:szCs w:val="28"/>
                              </w:rPr>
                            </m:ctrlPr>
                          </m:funcPr>
                          <m:fName>
                            <m:limLow>
                              <m:limLowPr>
                                <m:ctrlPr>
                                  <w:rPr>
                                    <w:rFonts w:ascii="Cambria Math" w:hAnsi="Cambria Math" w:cs="B Lotus"/>
                                    <w:i/>
                                    <w:color w:val="000000" w:themeColor="text1"/>
                                    <w:sz w:val="28"/>
                                    <w:szCs w:val="28"/>
                                  </w:rPr>
                                </m:ctrlPr>
                              </m:limLowPr>
                              <m:e>
                                <m:r>
                                  <m:rPr>
                                    <m:sty m:val="p"/>
                                  </m:rPr>
                                  <w:rPr>
                                    <w:rFonts w:ascii="Cambria Math" w:hAnsi="Cambria Math" w:cs="B Lotus"/>
                                    <w:color w:val="000000" w:themeColor="text1"/>
                                    <w:sz w:val="28"/>
                                    <w:szCs w:val="28"/>
                                  </w:rPr>
                                  <m:t>max</m:t>
                                </m:r>
                              </m:e>
                              <m:lim>
                                <m:r>
                                  <w:rPr>
                                    <w:rFonts w:ascii="Cambria Math" w:hAnsi="Cambria Math" w:cs="B Lotus"/>
                                    <w:color w:val="000000" w:themeColor="text1"/>
                                    <w:sz w:val="28"/>
                                    <w:szCs w:val="28"/>
                                  </w:rPr>
                                  <m:t>j=1</m:t>
                                </m:r>
                              </m:lim>
                            </m:limLow>
                          </m:fName>
                          <m:e>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E</m:t>
                                </m:r>
                              </m:e>
                              <m:sub>
                                <m:r>
                                  <w:rPr>
                                    <w:rFonts w:ascii="Cambria Math" w:hAnsi="Cambria Math" w:cs="B Lotus"/>
                                    <w:color w:val="000000" w:themeColor="text1"/>
                                    <w:sz w:val="28"/>
                                    <w:szCs w:val="28"/>
                                  </w:rPr>
                                  <m:t>qi</m:t>
                                </m:r>
                              </m:sub>
                            </m:sSub>
                          </m:e>
                        </m:func>
                        <m:r>
                          <w:rPr>
                            <w:rFonts w:ascii="Cambria Math" w:hAnsi="Cambria Math" w:cs="B Lotus"/>
                            <w:color w:val="000000" w:themeColor="text1"/>
                            <w:sz w:val="28"/>
                            <w:szCs w:val="28"/>
                          </w:rPr>
                          <m:t xml:space="preserve"> . </m:t>
                        </m:r>
                        <m:sSubSup>
                          <m:sSubSupPr>
                            <m:ctrlPr>
                              <w:rPr>
                                <w:rFonts w:ascii="Cambria Math" w:hAnsi="Cambria Math" w:cs="B Lotus"/>
                                <w:i/>
                                <w:color w:val="000000" w:themeColor="text1"/>
                                <w:sz w:val="28"/>
                                <w:szCs w:val="28"/>
                              </w:rPr>
                            </m:ctrlPr>
                          </m:sSubSupPr>
                          <m:e>
                            <m:r>
                              <w:rPr>
                                <w:rFonts w:ascii="Cambria Math" w:hAnsi="Cambria Math" w:cs="B Lotus"/>
                                <w:color w:val="000000" w:themeColor="text1"/>
                                <w:sz w:val="28"/>
                                <w:szCs w:val="28"/>
                              </w:rPr>
                              <m:t>E</m:t>
                            </m:r>
                          </m:e>
                          <m:sub>
                            <m:r>
                              <w:rPr>
                                <w:rFonts w:ascii="Cambria Math" w:hAnsi="Cambria Math" w:cs="B Lotus"/>
                                <w:color w:val="000000" w:themeColor="text1"/>
                                <w:sz w:val="28"/>
                                <w:szCs w:val="28"/>
                              </w:rPr>
                              <m:t>dj</m:t>
                            </m:r>
                          </m:sub>
                          <m:sup>
                            <m:r>
                              <w:rPr>
                                <w:rFonts w:ascii="Cambria Math" w:hAnsi="Cambria Math" w:cs="B Lotus"/>
                                <w:color w:val="000000" w:themeColor="text1"/>
                                <w:sz w:val="28"/>
                                <w:szCs w:val="28"/>
                              </w:rPr>
                              <m:t>T</m:t>
                            </m:r>
                          </m:sup>
                        </m:sSubSup>
                      </m:den>
                    </m:f>
                  </m:e>
                </m:nary>
              </m:oMath>
            </m:oMathPara>
          </w:p>
        </w:tc>
      </w:tr>
    </w:tbl>
    <w:p w14:paraId="60D9FCBF" w14:textId="77777777" w:rsidR="00081557" w:rsidRDefault="00ED56D4" w:rsidP="006E7C0F">
      <w:pPr>
        <w:jc w:val="both"/>
        <w:rPr>
          <w:rFonts w:cs="B Lotus"/>
          <w:color w:val="000000" w:themeColor="text1"/>
          <w:sz w:val="28"/>
          <w:szCs w:val="28"/>
          <w:rtl/>
        </w:rPr>
      </w:pPr>
      <w:r w:rsidRPr="002F6812">
        <w:rPr>
          <w:rFonts w:cs="B Lotus"/>
          <w:color w:val="000000" w:themeColor="text1"/>
          <w:sz w:val="28"/>
          <w:szCs w:val="28"/>
          <w:rtl/>
        </w:rPr>
        <w:t xml:space="preserve">سپس، </w:t>
      </w:r>
      <w:proofErr w:type="spellStart"/>
      <w:r w:rsidRPr="00081557">
        <w:rPr>
          <w:rFonts w:asciiTheme="majorBidi" w:hAnsiTheme="majorBidi" w:cstheme="majorBidi"/>
          <w:color w:val="000000" w:themeColor="text1"/>
          <w:sz w:val="28"/>
          <w:szCs w:val="28"/>
        </w:rPr>
        <w:t>ColberT</w:t>
      </w:r>
      <w:proofErr w:type="spellEnd"/>
      <w:r w:rsidRPr="002F6812">
        <w:rPr>
          <w:rFonts w:cs="B Lotus"/>
          <w:color w:val="000000" w:themeColor="text1"/>
          <w:sz w:val="28"/>
          <w:szCs w:val="28"/>
          <w:rtl/>
        </w:rPr>
        <w:t xml:space="preserve"> ابتدا امت</w:t>
      </w:r>
      <w:r w:rsidRPr="002F6812">
        <w:rPr>
          <w:rFonts w:cs="B Lotus" w:hint="cs"/>
          <w:color w:val="000000" w:themeColor="text1"/>
          <w:sz w:val="28"/>
          <w:szCs w:val="28"/>
          <w:rtl/>
        </w:rPr>
        <w:t>ی</w:t>
      </w:r>
      <w:r w:rsidRPr="002F6812">
        <w:rPr>
          <w:rFonts w:cs="B Lotus" w:hint="eastAsia"/>
          <w:color w:val="000000" w:themeColor="text1"/>
          <w:sz w:val="28"/>
          <w:szCs w:val="28"/>
          <w:rtl/>
        </w:rPr>
        <w:t>از</w:t>
      </w:r>
      <w:r w:rsidRPr="002F6812">
        <w:rPr>
          <w:rFonts w:cs="B Lotus"/>
          <w:color w:val="000000" w:themeColor="text1"/>
          <w:sz w:val="28"/>
          <w:szCs w:val="28"/>
          <w:rtl/>
        </w:rPr>
        <w:t xml:space="preserve"> هر </w:t>
      </w:r>
      <w:r w:rsidR="00DA3E23">
        <w:rPr>
          <w:rFonts w:cs="B Lotus"/>
          <w:color w:val="000000" w:themeColor="text1"/>
          <w:sz w:val="28"/>
          <w:szCs w:val="28"/>
          <w:rtl/>
        </w:rPr>
        <w:t>نشانه</w:t>
      </w:r>
      <w:r w:rsidRPr="002F6812">
        <w:rPr>
          <w:rFonts w:cs="B Lotus"/>
          <w:color w:val="000000" w:themeColor="text1"/>
          <w:sz w:val="28"/>
          <w:szCs w:val="28"/>
          <w:rtl/>
        </w:rPr>
        <w:t xml:space="preserve"> </w:t>
      </w:r>
      <w:r w:rsidR="00181FD0">
        <w:rPr>
          <w:rFonts w:cs="B Lotus" w:hint="cs"/>
          <w:color w:val="000000" w:themeColor="text1"/>
          <w:sz w:val="28"/>
          <w:szCs w:val="28"/>
          <w:rtl/>
        </w:rPr>
        <w:t xml:space="preserve">جاسازی شده </w:t>
      </w:r>
      <w:r w:rsidRPr="002F6812">
        <w:rPr>
          <w:rFonts w:cs="B Lotus" w:hint="cs"/>
          <w:color w:val="000000" w:themeColor="text1"/>
          <w:sz w:val="28"/>
          <w:szCs w:val="28"/>
          <w:rtl/>
        </w:rPr>
        <w:t>پرسش</w:t>
      </w:r>
      <w:r w:rsidRPr="002F6812">
        <w:rPr>
          <w:rFonts w:cs="B Lotus"/>
          <w:color w:val="000000" w:themeColor="text1"/>
          <w:sz w:val="28"/>
          <w:szCs w:val="28"/>
          <w:rtl/>
        </w:rPr>
        <w:t xml:space="preserve"> را بر رو</w:t>
      </w:r>
      <w:r w:rsidRPr="002F6812">
        <w:rPr>
          <w:rFonts w:cs="B Lotus" w:hint="cs"/>
          <w:color w:val="000000" w:themeColor="text1"/>
          <w:sz w:val="28"/>
          <w:szCs w:val="28"/>
          <w:rtl/>
        </w:rPr>
        <w:t>ی</w:t>
      </w:r>
      <w:r w:rsidRPr="002F6812">
        <w:rPr>
          <w:rFonts w:cs="B Lotus"/>
          <w:color w:val="000000" w:themeColor="text1"/>
          <w:sz w:val="28"/>
          <w:szCs w:val="28"/>
          <w:rtl/>
        </w:rPr>
        <w:t xml:space="preserve"> تمام</w:t>
      </w:r>
      <w:r w:rsidR="00181FD0">
        <w:rPr>
          <w:rFonts w:cs="B Lotus" w:hint="cs"/>
          <w:color w:val="000000" w:themeColor="text1"/>
          <w:sz w:val="28"/>
          <w:szCs w:val="28"/>
          <w:rtl/>
        </w:rPr>
        <w:t>ی</w:t>
      </w:r>
      <w:r w:rsidRPr="002F6812">
        <w:rPr>
          <w:rFonts w:cs="B Lotus"/>
          <w:color w:val="000000" w:themeColor="text1"/>
          <w:sz w:val="28"/>
          <w:szCs w:val="28"/>
          <w:rtl/>
        </w:rPr>
        <w:t xml:space="preserve"> </w:t>
      </w:r>
      <w:r w:rsidR="00181FD0">
        <w:rPr>
          <w:rFonts w:cs="B Lotus" w:hint="cs"/>
          <w:color w:val="000000" w:themeColor="text1"/>
          <w:sz w:val="28"/>
          <w:szCs w:val="28"/>
          <w:rtl/>
        </w:rPr>
        <w:t>ا</w:t>
      </w:r>
      <w:r w:rsidRPr="002F6812">
        <w:rPr>
          <w:rFonts w:cs="B Lotus"/>
          <w:color w:val="000000" w:themeColor="text1"/>
          <w:sz w:val="28"/>
          <w:szCs w:val="28"/>
          <w:rtl/>
        </w:rPr>
        <w:t>سن</w:t>
      </w:r>
      <w:r w:rsidR="00181FD0">
        <w:rPr>
          <w:rFonts w:cs="B Lotus" w:hint="cs"/>
          <w:color w:val="000000" w:themeColor="text1"/>
          <w:sz w:val="28"/>
          <w:szCs w:val="28"/>
          <w:rtl/>
        </w:rPr>
        <w:t>ا</w:t>
      </w:r>
      <w:r w:rsidRPr="002F6812">
        <w:rPr>
          <w:rFonts w:cs="B Lotus"/>
          <w:color w:val="000000" w:themeColor="text1"/>
          <w:sz w:val="28"/>
          <w:szCs w:val="28"/>
          <w:rtl/>
        </w:rPr>
        <w:t>د محاسبه م</w:t>
      </w:r>
      <w:r w:rsidRPr="002F6812">
        <w:rPr>
          <w:rFonts w:cs="B Lotus" w:hint="cs"/>
          <w:color w:val="000000" w:themeColor="text1"/>
          <w:sz w:val="28"/>
          <w:szCs w:val="28"/>
          <w:rtl/>
        </w:rPr>
        <w:t>ی‌</w:t>
      </w:r>
      <w:r w:rsidRPr="002F6812">
        <w:rPr>
          <w:rFonts w:cs="B Lotus" w:hint="eastAsia"/>
          <w:color w:val="000000" w:themeColor="text1"/>
          <w:sz w:val="28"/>
          <w:szCs w:val="28"/>
          <w:rtl/>
        </w:rPr>
        <w:t>کند،</w:t>
      </w:r>
      <w:r w:rsidRPr="002F6812">
        <w:rPr>
          <w:rFonts w:cs="B Lotus"/>
          <w:color w:val="000000" w:themeColor="text1"/>
          <w:sz w:val="28"/>
          <w:szCs w:val="28"/>
          <w:rtl/>
        </w:rPr>
        <w:t xml:space="preserve"> و همه ا</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امت</w:t>
      </w:r>
      <w:r w:rsidRPr="002F6812">
        <w:rPr>
          <w:rFonts w:cs="B Lotus" w:hint="cs"/>
          <w:color w:val="000000" w:themeColor="text1"/>
          <w:sz w:val="28"/>
          <w:szCs w:val="28"/>
          <w:rtl/>
        </w:rPr>
        <w:t>ی</w:t>
      </w:r>
      <w:r w:rsidRPr="002F6812">
        <w:rPr>
          <w:rFonts w:cs="B Lotus" w:hint="eastAsia"/>
          <w:color w:val="000000" w:themeColor="text1"/>
          <w:sz w:val="28"/>
          <w:szCs w:val="28"/>
          <w:rtl/>
        </w:rPr>
        <w:t>ازات</w:t>
      </w:r>
      <w:r w:rsidRPr="002F6812">
        <w:rPr>
          <w:rFonts w:cs="B Lotus"/>
          <w:color w:val="000000" w:themeColor="text1"/>
          <w:sz w:val="28"/>
          <w:szCs w:val="28"/>
          <w:rtl/>
        </w:rPr>
        <w:t xml:space="preserve"> را به عنوان امت</w:t>
      </w:r>
      <w:r w:rsidRPr="002F6812">
        <w:rPr>
          <w:rFonts w:cs="B Lotus" w:hint="cs"/>
          <w:color w:val="000000" w:themeColor="text1"/>
          <w:sz w:val="28"/>
          <w:szCs w:val="28"/>
          <w:rtl/>
        </w:rPr>
        <w:t>ی</w:t>
      </w:r>
      <w:r w:rsidRPr="002F6812">
        <w:rPr>
          <w:rFonts w:cs="B Lotus" w:hint="eastAsia"/>
          <w:color w:val="000000" w:themeColor="text1"/>
          <w:sz w:val="28"/>
          <w:szCs w:val="28"/>
          <w:rtl/>
        </w:rPr>
        <w:t>از</w:t>
      </w:r>
      <w:r w:rsidRPr="002F6812">
        <w:rPr>
          <w:rFonts w:cs="B Lotus"/>
          <w:color w:val="000000" w:themeColor="text1"/>
          <w:sz w:val="28"/>
          <w:szCs w:val="28"/>
          <w:rtl/>
        </w:rPr>
        <w:t xml:space="preserve"> ارتباط نها</w:t>
      </w:r>
      <w:r w:rsidRPr="002F6812">
        <w:rPr>
          <w:rFonts w:cs="B Lotus" w:hint="cs"/>
          <w:color w:val="000000" w:themeColor="text1"/>
          <w:sz w:val="28"/>
          <w:szCs w:val="28"/>
          <w:rtl/>
        </w:rPr>
        <w:t>یی</w:t>
      </w:r>
      <w:r w:rsidRPr="002F6812">
        <w:rPr>
          <w:rFonts w:cs="B Lotus"/>
          <w:color w:val="000000" w:themeColor="text1"/>
          <w:sz w:val="28"/>
          <w:szCs w:val="28"/>
          <w:rtl/>
        </w:rPr>
        <w:t xml:space="preserve"> ب</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w:t>
      </w:r>
      <w:r w:rsidRPr="00081557">
        <w:rPr>
          <w:rFonts w:asciiTheme="majorBidi" w:hAnsiTheme="majorBidi" w:cstheme="majorBidi"/>
          <w:color w:val="000000" w:themeColor="text1"/>
          <w:sz w:val="28"/>
          <w:szCs w:val="28"/>
        </w:rPr>
        <w:t>q</w:t>
      </w:r>
      <w:r w:rsidRPr="002F6812">
        <w:rPr>
          <w:rFonts w:cs="B Lotus"/>
          <w:color w:val="000000" w:themeColor="text1"/>
          <w:sz w:val="28"/>
          <w:szCs w:val="28"/>
          <w:rtl/>
        </w:rPr>
        <w:t xml:space="preserve"> و </w:t>
      </w:r>
      <w:r w:rsidRPr="00081557">
        <w:rPr>
          <w:rFonts w:asciiTheme="majorBidi" w:hAnsiTheme="majorBidi" w:cstheme="majorBidi"/>
          <w:color w:val="000000" w:themeColor="text1"/>
          <w:sz w:val="28"/>
          <w:szCs w:val="28"/>
        </w:rPr>
        <w:t>d</w:t>
      </w:r>
      <w:r w:rsidRPr="002F6812">
        <w:rPr>
          <w:rFonts w:cs="B Lotus"/>
          <w:color w:val="000000" w:themeColor="text1"/>
          <w:sz w:val="28"/>
          <w:szCs w:val="28"/>
          <w:rtl/>
        </w:rPr>
        <w:t xml:space="preserve"> جمع م</w:t>
      </w:r>
      <w:r w:rsidRPr="002F6812">
        <w:rPr>
          <w:rFonts w:cs="B Lotus" w:hint="cs"/>
          <w:color w:val="000000" w:themeColor="text1"/>
          <w:sz w:val="28"/>
          <w:szCs w:val="28"/>
          <w:rtl/>
        </w:rPr>
        <w:t>ی‌</w:t>
      </w:r>
      <w:r w:rsidRPr="002F6812">
        <w:rPr>
          <w:rFonts w:cs="B Lotus" w:hint="eastAsia"/>
          <w:color w:val="000000" w:themeColor="text1"/>
          <w:sz w:val="28"/>
          <w:szCs w:val="28"/>
          <w:rtl/>
        </w:rPr>
        <w:t>کند</w:t>
      </w:r>
      <w:r w:rsidRPr="002F6812">
        <w:rPr>
          <w:rFonts w:cs="B Lotus"/>
          <w:color w:val="000000" w:themeColor="text1"/>
          <w:sz w:val="28"/>
          <w:szCs w:val="28"/>
          <w:rtl/>
        </w:rPr>
        <w:t>.</w:t>
      </w:r>
      <w:r w:rsidR="006E7C0F">
        <w:rPr>
          <w:rFonts w:cs="B Lotus" w:hint="cs"/>
          <w:color w:val="000000" w:themeColor="text1"/>
          <w:sz w:val="28"/>
          <w:szCs w:val="28"/>
          <w:rtl/>
        </w:rPr>
        <w:t xml:space="preserve"> این روش برای معیار </w:t>
      </w:r>
      <w:r w:rsidR="006E7C0F" w:rsidRPr="00AE0593">
        <w:rPr>
          <w:rFonts w:asciiTheme="majorBidi" w:hAnsiTheme="majorBidi" w:cstheme="majorBidi"/>
          <w:color w:val="000000" w:themeColor="text1"/>
          <w:sz w:val="28"/>
          <w:szCs w:val="28"/>
        </w:rPr>
        <w:t>EM</w:t>
      </w:r>
      <w:r w:rsidR="006E7C0F">
        <w:rPr>
          <w:rFonts w:cs="B Lotus" w:hint="cs"/>
          <w:color w:val="000000" w:themeColor="text1"/>
          <w:sz w:val="28"/>
          <w:szCs w:val="28"/>
          <w:rtl/>
        </w:rPr>
        <w:t xml:space="preserve"> در سه مجموعه داده </w:t>
      </w:r>
      <w:r w:rsidR="006E7C0F" w:rsidRPr="00AE0593">
        <w:rPr>
          <w:rFonts w:asciiTheme="majorBidi" w:hAnsiTheme="majorBidi" w:cstheme="majorBidi"/>
          <w:color w:val="000000" w:themeColor="text1"/>
          <w:sz w:val="28"/>
          <w:szCs w:val="28"/>
        </w:rPr>
        <w:t>NQ</w:t>
      </w:r>
      <w:r w:rsidR="006E7C0F">
        <w:rPr>
          <w:rFonts w:cs="B Lotus" w:hint="cs"/>
          <w:color w:val="000000" w:themeColor="text1"/>
          <w:sz w:val="28"/>
          <w:szCs w:val="28"/>
          <w:rtl/>
        </w:rPr>
        <w:t xml:space="preserve">، </w:t>
      </w:r>
      <w:r w:rsidR="006E7C0F" w:rsidRPr="00AE0593">
        <w:rPr>
          <w:rFonts w:asciiTheme="majorBidi" w:hAnsiTheme="majorBidi" w:cstheme="majorBidi"/>
          <w:color w:val="000000" w:themeColor="text1"/>
          <w:sz w:val="28"/>
          <w:szCs w:val="28"/>
        </w:rPr>
        <w:t>TQ</w:t>
      </w:r>
      <w:r w:rsidR="006E7C0F">
        <w:rPr>
          <w:rFonts w:cs="B Lotus" w:hint="cs"/>
          <w:color w:val="000000" w:themeColor="text1"/>
          <w:sz w:val="28"/>
          <w:szCs w:val="28"/>
          <w:rtl/>
        </w:rPr>
        <w:t xml:space="preserve"> و </w:t>
      </w:r>
      <w:r w:rsidR="006E7C0F" w:rsidRPr="00AE0593">
        <w:rPr>
          <w:rFonts w:asciiTheme="majorBidi" w:hAnsiTheme="majorBidi" w:cstheme="majorBidi"/>
          <w:color w:val="000000" w:themeColor="text1"/>
          <w:sz w:val="28"/>
          <w:szCs w:val="28"/>
        </w:rPr>
        <w:t>SQ</w:t>
      </w:r>
      <w:r w:rsidR="006E7C0F">
        <w:rPr>
          <w:rFonts w:cs="B Lotus" w:hint="cs"/>
          <w:color w:val="000000" w:themeColor="text1"/>
          <w:sz w:val="28"/>
          <w:szCs w:val="28"/>
          <w:rtl/>
        </w:rPr>
        <w:t xml:space="preserve"> به ترتیب مقادیر 6/48، 2/70 و 8/51 را کسب کرده است.</w:t>
      </w:r>
    </w:p>
    <w:p w14:paraId="25C209F3" w14:textId="77777777" w:rsidR="009D6304" w:rsidRDefault="00ED56D4" w:rsidP="00D82194">
      <w:pPr>
        <w:jc w:val="both"/>
        <w:rPr>
          <w:rFonts w:cs="B Lotus"/>
          <w:color w:val="000000" w:themeColor="text1"/>
          <w:sz w:val="28"/>
          <w:szCs w:val="28"/>
          <w:rtl/>
        </w:rPr>
      </w:pPr>
      <w:r w:rsidRPr="002F6812">
        <w:rPr>
          <w:rFonts w:cs="B Lotus" w:hint="cs"/>
          <w:color w:val="000000" w:themeColor="text1"/>
          <w:sz w:val="28"/>
          <w:szCs w:val="28"/>
          <w:rtl/>
        </w:rPr>
        <w:t xml:space="preserve"> </w:t>
      </w:r>
      <w:r w:rsidRPr="002F6812">
        <w:rPr>
          <w:rFonts w:cs="B Lotus"/>
          <w:color w:val="000000" w:themeColor="text1"/>
          <w:sz w:val="28"/>
          <w:szCs w:val="28"/>
          <w:rtl/>
        </w:rPr>
        <w:t>به عنوان مثال د</w:t>
      </w:r>
      <w:r w:rsidRPr="002F6812">
        <w:rPr>
          <w:rFonts w:cs="B Lotus" w:hint="cs"/>
          <w:color w:val="000000" w:themeColor="text1"/>
          <w:sz w:val="28"/>
          <w:szCs w:val="28"/>
          <w:rtl/>
        </w:rPr>
        <w:t>ی</w:t>
      </w:r>
      <w:r w:rsidRPr="002F6812">
        <w:rPr>
          <w:rFonts w:cs="B Lotus" w:hint="eastAsia"/>
          <w:color w:val="000000" w:themeColor="text1"/>
          <w:sz w:val="28"/>
          <w:szCs w:val="28"/>
          <w:rtl/>
        </w:rPr>
        <w:t>گر</w:t>
      </w:r>
      <w:r w:rsidR="00D82194">
        <w:rPr>
          <w:rFonts w:cs="B Lotus" w:hint="cs"/>
          <w:color w:val="000000" w:themeColor="text1"/>
          <w:sz w:val="28"/>
          <w:szCs w:val="28"/>
          <w:rtl/>
        </w:rPr>
        <w:t xml:space="preserve"> </w:t>
      </w:r>
      <w:r w:rsidR="006E7C0F">
        <w:rPr>
          <w:rFonts w:cs="B Lotus" w:hint="cs"/>
          <w:color w:val="000000" w:themeColor="text1"/>
          <w:sz w:val="28"/>
          <w:szCs w:val="28"/>
          <w:rtl/>
        </w:rPr>
        <w:t>از به کارگیری بازیاب مبتنی بر تعامل</w:t>
      </w:r>
      <w:r w:rsidR="00D82194">
        <w:rPr>
          <w:rFonts w:cs="B Lotus" w:hint="cs"/>
          <w:color w:val="000000" w:themeColor="text1"/>
          <w:sz w:val="28"/>
          <w:szCs w:val="28"/>
          <w:rtl/>
        </w:rPr>
        <w:t>-</w:t>
      </w:r>
      <w:r w:rsidR="006E7C0F">
        <w:rPr>
          <w:rFonts w:cs="B Lotus" w:hint="cs"/>
          <w:color w:val="000000" w:themeColor="text1"/>
          <w:sz w:val="28"/>
          <w:szCs w:val="28"/>
          <w:rtl/>
        </w:rPr>
        <w:t>بازنمایی</w:t>
      </w:r>
      <w:r w:rsidRPr="002F6812">
        <w:rPr>
          <w:rFonts w:cs="B Lotus" w:hint="eastAsia"/>
          <w:color w:val="000000" w:themeColor="text1"/>
          <w:sz w:val="28"/>
          <w:szCs w:val="28"/>
          <w:rtl/>
        </w:rPr>
        <w:t>،</w:t>
      </w:r>
      <w:r w:rsidR="006E7C0F">
        <w:rPr>
          <w:rFonts w:cs="B Lotus" w:hint="cs"/>
          <w:color w:val="000000" w:themeColor="text1"/>
          <w:sz w:val="28"/>
          <w:szCs w:val="28"/>
          <w:rtl/>
        </w:rPr>
        <w:t xml:space="preserve"> می</w:t>
      </w:r>
      <w:r w:rsidR="006E7C0F">
        <w:rPr>
          <w:rFonts w:cs="B Lotus"/>
          <w:color w:val="000000" w:themeColor="text1"/>
          <w:sz w:val="28"/>
          <w:szCs w:val="28"/>
          <w:rtl/>
        </w:rPr>
        <w:softHyphen/>
      </w:r>
      <w:r w:rsidR="006E7C0F">
        <w:rPr>
          <w:rFonts w:cs="B Lotus" w:hint="cs"/>
          <w:color w:val="000000" w:themeColor="text1"/>
          <w:sz w:val="28"/>
          <w:szCs w:val="28"/>
          <w:rtl/>
        </w:rPr>
        <w:t>توان به مدل معرفی شده توسط</w:t>
      </w:r>
      <w:r w:rsidR="007C08D5">
        <w:rPr>
          <w:rFonts w:cs="B Lotus" w:hint="cs"/>
          <w:color w:val="000000" w:themeColor="text1"/>
          <w:sz w:val="28"/>
          <w:szCs w:val="28"/>
          <w:rtl/>
        </w:rPr>
        <w:t xml:space="preserve"> ژائو</w:t>
      </w:r>
      <w:r w:rsidR="007C08D5">
        <w:rPr>
          <w:rStyle w:val="FootnoteReference"/>
          <w:rFonts w:cs="B Lotus"/>
          <w:color w:val="000000" w:themeColor="text1"/>
          <w:sz w:val="28"/>
          <w:szCs w:val="28"/>
          <w:rtl/>
        </w:rPr>
        <w:footnoteReference w:id="153"/>
      </w:r>
      <w:r w:rsidR="006E7C0F">
        <w:rPr>
          <w:rFonts w:cs="B Lotus" w:hint="cs"/>
          <w:color w:val="000000" w:themeColor="text1"/>
          <w:sz w:val="28"/>
          <w:szCs w:val="28"/>
          <w:rtl/>
        </w:rPr>
        <w:t xml:space="preserve"> </w:t>
      </w:r>
      <w:r w:rsidR="007C08D5">
        <w:rPr>
          <w:rFonts w:cs="B Lotus" w:hint="cs"/>
          <w:color w:val="000000" w:themeColor="text1"/>
          <w:sz w:val="28"/>
          <w:szCs w:val="28"/>
          <w:rtl/>
        </w:rPr>
        <w:t xml:space="preserve">و همکاران </w:t>
      </w:r>
      <w:r w:rsidR="00D82194">
        <w:rPr>
          <w:rFonts w:cs="B Lotus" w:hint="cs"/>
          <w:color w:val="000000" w:themeColor="text1"/>
          <w:sz w:val="28"/>
          <w:szCs w:val="28"/>
          <w:rtl/>
        </w:rPr>
        <w:t xml:space="preserve">در سال 2020 </w:t>
      </w:r>
      <w:r w:rsidR="007C08D5">
        <w:rPr>
          <w:rFonts w:cs="B Lotus" w:hint="cs"/>
          <w:color w:val="000000" w:themeColor="text1"/>
          <w:sz w:val="28"/>
          <w:szCs w:val="28"/>
          <w:rtl/>
        </w:rPr>
        <w:t xml:space="preserve">[82] تحت عنوان </w:t>
      </w:r>
      <w:r w:rsidRPr="00081557">
        <w:rPr>
          <w:rFonts w:asciiTheme="majorBidi" w:hAnsiTheme="majorBidi" w:cstheme="majorBidi"/>
          <w:color w:val="000000" w:themeColor="text1"/>
          <w:sz w:val="28"/>
          <w:szCs w:val="28"/>
        </w:rPr>
        <w:t>SPARTA</w:t>
      </w:r>
      <w:r w:rsidRPr="002F6812">
        <w:rPr>
          <w:rFonts w:cs="B Lotus"/>
          <w:color w:val="000000" w:themeColor="text1"/>
          <w:sz w:val="28"/>
          <w:szCs w:val="28"/>
          <w:rtl/>
        </w:rPr>
        <w:t xml:space="preserve"> </w:t>
      </w:r>
      <w:r w:rsidR="007C08D5">
        <w:rPr>
          <w:rFonts w:cs="B Lotus" w:hint="cs"/>
          <w:color w:val="000000" w:themeColor="text1"/>
          <w:sz w:val="28"/>
          <w:szCs w:val="28"/>
          <w:rtl/>
        </w:rPr>
        <w:t>اشاره نمود. آنها در این روش،</w:t>
      </w:r>
      <w:r w:rsidR="00181FD0">
        <w:rPr>
          <w:rFonts w:cs="B Lotus" w:hint="cs"/>
          <w:color w:val="000000" w:themeColor="text1"/>
          <w:sz w:val="28"/>
          <w:szCs w:val="28"/>
          <w:rtl/>
        </w:rPr>
        <w:t xml:space="preserve"> </w:t>
      </w:r>
      <w:r w:rsidR="00181FD0" w:rsidRPr="002F6812">
        <w:rPr>
          <w:rFonts w:cs="B Lotus"/>
          <w:color w:val="000000" w:themeColor="text1"/>
          <w:sz w:val="28"/>
          <w:szCs w:val="28"/>
          <w:rtl/>
        </w:rPr>
        <w:t xml:space="preserve">با استفاده از </w:t>
      </w:r>
      <w:r w:rsidR="00181FD0" w:rsidRPr="002F6812">
        <w:rPr>
          <w:rFonts w:cs="B Lotus" w:hint="cs"/>
          <w:color w:val="000000" w:themeColor="text1"/>
          <w:sz w:val="28"/>
          <w:szCs w:val="28"/>
          <w:rtl/>
        </w:rPr>
        <w:t xml:space="preserve">ضرب </w:t>
      </w:r>
      <w:r w:rsidR="00181FD0">
        <w:rPr>
          <w:rFonts w:cs="B Lotus" w:hint="cs"/>
          <w:color w:val="000000" w:themeColor="text1"/>
          <w:sz w:val="28"/>
          <w:szCs w:val="28"/>
          <w:rtl/>
        </w:rPr>
        <w:t>داخلی</w:t>
      </w:r>
      <w:r w:rsidR="00181FD0" w:rsidRPr="002F6812">
        <w:rPr>
          <w:rFonts w:cs="B Lotus"/>
          <w:color w:val="000000" w:themeColor="text1"/>
          <w:sz w:val="28"/>
          <w:szCs w:val="28"/>
          <w:rtl/>
        </w:rPr>
        <w:t xml:space="preserve"> ب</w:t>
      </w:r>
      <w:r w:rsidR="00181FD0" w:rsidRPr="002F6812">
        <w:rPr>
          <w:rFonts w:cs="B Lotus" w:hint="cs"/>
          <w:color w:val="000000" w:themeColor="text1"/>
          <w:sz w:val="28"/>
          <w:szCs w:val="28"/>
          <w:rtl/>
        </w:rPr>
        <w:t>ی</w:t>
      </w:r>
      <w:r w:rsidR="00181FD0" w:rsidRPr="002F6812">
        <w:rPr>
          <w:rFonts w:cs="B Lotus" w:hint="eastAsia"/>
          <w:color w:val="000000" w:themeColor="text1"/>
          <w:sz w:val="28"/>
          <w:szCs w:val="28"/>
          <w:rtl/>
        </w:rPr>
        <w:t>ن</w:t>
      </w:r>
      <w:r w:rsidR="00181FD0" w:rsidRPr="002F6812">
        <w:rPr>
          <w:rFonts w:cs="B Lotus"/>
          <w:color w:val="000000" w:themeColor="text1"/>
          <w:sz w:val="28"/>
          <w:szCs w:val="28"/>
          <w:rtl/>
        </w:rPr>
        <w:t xml:space="preserve"> </w:t>
      </w:r>
      <w:r w:rsidR="00181FD0" w:rsidRPr="002F6812">
        <w:rPr>
          <w:rFonts w:cs="B Lotus" w:hint="cs"/>
          <w:color w:val="000000" w:themeColor="text1"/>
          <w:sz w:val="28"/>
          <w:szCs w:val="28"/>
          <w:rtl/>
        </w:rPr>
        <w:t>ی</w:t>
      </w:r>
      <w:r w:rsidR="00181FD0" w:rsidRPr="002F6812">
        <w:rPr>
          <w:rFonts w:cs="B Lotus" w:hint="eastAsia"/>
          <w:color w:val="000000" w:themeColor="text1"/>
          <w:sz w:val="28"/>
          <w:szCs w:val="28"/>
          <w:rtl/>
        </w:rPr>
        <w:t>ک</w:t>
      </w:r>
      <w:r w:rsidR="00181FD0" w:rsidRPr="002F6812">
        <w:rPr>
          <w:rFonts w:cs="B Lotus"/>
          <w:color w:val="000000" w:themeColor="text1"/>
          <w:sz w:val="28"/>
          <w:szCs w:val="28"/>
          <w:rtl/>
        </w:rPr>
        <w:t xml:space="preserve"> </w:t>
      </w:r>
      <w:r w:rsidR="00181FD0" w:rsidRPr="002F6812">
        <w:rPr>
          <w:rFonts w:cs="B Lotus" w:hint="cs"/>
          <w:color w:val="000000" w:themeColor="text1"/>
          <w:sz w:val="28"/>
          <w:szCs w:val="28"/>
          <w:rtl/>
        </w:rPr>
        <w:t>پرسش</w:t>
      </w:r>
      <w:r w:rsidR="00181FD0" w:rsidRPr="002F6812">
        <w:rPr>
          <w:rFonts w:cs="B Lotus"/>
          <w:color w:val="000000" w:themeColor="text1"/>
          <w:sz w:val="28"/>
          <w:szCs w:val="28"/>
          <w:rtl/>
        </w:rPr>
        <w:t xml:space="preserve"> کدگذار</w:t>
      </w:r>
      <w:r w:rsidR="00181FD0" w:rsidRPr="002F6812">
        <w:rPr>
          <w:rFonts w:cs="B Lotus" w:hint="cs"/>
          <w:color w:val="000000" w:themeColor="text1"/>
          <w:sz w:val="28"/>
          <w:szCs w:val="28"/>
          <w:rtl/>
        </w:rPr>
        <w:t>ی</w:t>
      </w:r>
      <w:r w:rsidR="00181FD0" w:rsidRPr="002F6812">
        <w:rPr>
          <w:rFonts w:cs="B Lotus"/>
          <w:color w:val="000000" w:themeColor="text1"/>
          <w:sz w:val="28"/>
          <w:szCs w:val="28"/>
          <w:rtl/>
        </w:rPr>
        <w:t xml:space="preserve"> شده</w:t>
      </w:r>
      <w:r w:rsidR="00181FD0" w:rsidRPr="002F6812">
        <w:rPr>
          <w:rFonts w:cs="B Lotus" w:hint="cs"/>
          <w:color w:val="000000" w:themeColor="text1"/>
          <w:sz w:val="28"/>
          <w:szCs w:val="28"/>
          <w:rtl/>
        </w:rPr>
        <w:t xml:space="preserve"> بدون زمینه</w:t>
      </w:r>
      <w:r w:rsidR="00181FD0">
        <w:rPr>
          <w:rStyle w:val="FootnoteReference"/>
          <w:rFonts w:cs="B Lotus"/>
          <w:color w:val="000000" w:themeColor="text1"/>
          <w:sz w:val="28"/>
          <w:szCs w:val="28"/>
          <w:rtl/>
        </w:rPr>
        <w:footnoteReference w:id="154"/>
      </w:r>
      <w:r w:rsidR="00181FD0" w:rsidRPr="002F6812">
        <w:rPr>
          <w:rFonts w:cs="B Lotus"/>
          <w:color w:val="000000" w:themeColor="text1"/>
          <w:sz w:val="28"/>
          <w:szCs w:val="28"/>
          <w:rtl/>
        </w:rPr>
        <w:t xml:space="preserve"> (‏برا</w:t>
      </w:r>
      <w:r w:rsidR="00181FD0" w:rsidRPr="002F6812">
        <w:rPr>
          <w:rFonts w:cs="B Lotus" w:hint="cs"/>
          <w:color w:val="000000" w:themeColor="text1"/>
          <w:sz w:val="28"/>
          <w:szCs w:val="28"/>
          <w:rtl/>
        </w:rPr>
        <w:t>ی</w:t>
      </w:r>
      <w:r w:rsidR="00181FD0" w:rsidRPr="002F6812">
        <w:rPr>
          <w:rFonts w:cs="B Lotus"/>
          <w:color w:val="000000" w:themeColor="text1"/>
          <w:sz w:val="28"/>
          <w:szCs w:val="28"/>
          <w:rtl/>
        </w:rPr>
        <w:t xml:space="preserve"> مثال، جا</w:t>
      </w:r>
      <w:r w:rsidR="007C08D5">
        <w:rPr>
          <w:rFonts w:cs="B Lotus" w:hint="cs"/>
          <w:color w:val="000000" w:themeColor="text1"/>
          <w:sz w:val="28"/>
          <w:szCs w:val="28"/>
          <w:rtl/>
        </w:rPr>
        <w:t>سازی</w:t>
      </w:r>
      <w:r w:rsidR="00181FD0" w:rsidRPr="002F6812">
        <w:rPr>
          <w:rFonts w:cs="B Lotus"/>
          <w:color w:val="000000" w:themeColor="text1"/>
          <w:sz w:val="28"/>
          <w:szCs w:val="28"/>
          <w:rtl/>
        </w:rPr>
        <w:t xml:space="preserve"> کلم</w:t>
      </w:r>
      <w:r w:rsidR="00181FD0" w:rsidRPr="002F6812">
        <w:rPr>
          <w:rFonts w:cs="B Lotus" w:hint="cs"/>
          <w:color w:val="000000" w:themeColor="text1"/>
          <w:sz w:val="28"/>
          <w:szCs w:val="28"/>
          <w:rtl/>
        </w:rPr>
        <w:t xml:space="preserve">ات </w:t>
      </w:r>
      <w:r w:rsidR="007C08D5">
        <w:rPr>
          <w:rFonts w:cs="B Lotus" w:hint="cs"/>
          <w:color w:val="000000" w:themeColor="text1"/>
          <w:sz w:val="28"/>
          <w:szCs w:val="28"/>
          <w:rtl/>
        </w:rPr>
        <w:t>با</w:t>
      </w:r>
      <w:r w:rsidR="00181FD0" w:rsidRPr="002F6812">
        <w:rPr>
          <w:rFonts w:cs="B Lotus"/>
          <w:color w:val="000000" w:themeColor="text1"/>
          <w:sz w:val="28"/>
          <w:szCs w:val="28"/>
          <w:rtl/>
        </w:rPr>
        <w:t xml:space="preserve"> </w:t>
      </w:r>
      <w:r w:rsidR="006E7C0F" w:rsidRPr="006E7C0F">
        <w:rPr>
          <w:rFonts w:cs="B Lotus" w:hint="cs"/>
          <w:color w:val="000000" w:themeColor="text1"/>
          <w:sz w:val="28"/>
          <w:szCs w:val="28"/>
          <w:rtl/>
        </w:rPr>
        <w:t>برت</w:t>
      </w:r>
      <w:r w:rsidR="00181FD0" w:rsidRPr="002F6812">
        <w:rPr>
          <w:rFonts w:cs="B Lotus"/>
          <w:color w:val="000000" w:themeColor="text1"/>
          <w:sz w:val="28"/>
          <w:szCs w:val="28"/>
          <w:rtl/>
        </w:rPr>
        <w:t>)</w:t>
      </w:r>
      <w:r w:rsidR="00181FD0" w:rsidRPr="002F6812">
        <w:rPr>
          <w:rFonts w:cs="B Lotus" w:hint="cs"/>
          <w:color w:val="000000" w:themeColor="text1"/>
          <w:sz w:val="28"/>
          <w:szCs w:val="28"/>
          <w:rtl/>
        </w:rPr>
        <w:t xml:space="preserve"> </w:t>
      </w:r>
      <w:r w:rsidR="00181FD0" w:rsidRPr="002F6812">
        <w:rPr>
          <w:rFonts w:cs="B Lotus"/>
          <w:color w:val="000000" w:themeColor="text1"/>
          <w:sz w:val="28"/>
          <w:szCs w:val="28"/>
          <w:rtl/>
        </w:rPr>
        <w:t xml:space="preserve">‏و </w:t>
      </w:r>
      <w:r w:rsidR="00181FD0" w:rsidRPr="002F6812">
        <w:rPr>
          <w:rFonts w:cs="B Lotus" w:hint="cs"/>
          <w:color w:val="000000" w:themeColor="text1"/>
          <w:sz w:val="28"/>
          <w:szCs w:val="28"/>
          <w:rtl/>
        </w:rPr>
        <w:t>ی</w:t>
      </w:r>
      <w:r w:rsidR="00181FD0" w:rsidRPr="002F6812">
        <w:rPr>
          <w:rFonts w:cs="B Lotus" w:hint="eastAsia"/>
          <w:color w:val="000000" w:themeColor="text1"/>
          <w:sz w:val="28"/>
          <w:szCs w:val="28"/>
          <w:rtl/>
        </w:rPr>
        <w:t>ک</w:t>
      </w:r>
      <w:r w:rsidR="00181FD0" w:rsidRPr="002F6812">
        <w:rPr>
          <w:rFonts w:cs="B Lotus"/>
          <w:color w:val="000000" w:themeColor="text1"/>
          <w:sz w:val="28"/>
          <w:szCs w:val="28"/>
          <w:rtl/>
        </w:rPr>
        <w:t xml:space="preserve"> سند کدگذار</w:t>
      </w:r>
      <w:r w:rsidR="00181FD0" w:rsidRPr="002F6812">
        <w:rPr>
          <w:rFonts w:cs="B Lotus" w:hint="cs"/>
          <w:color w:val="000000" w:themeColor="text1"/>
          <w:sz w:val="28"/>
          <w:szCs w:val="28"/>
          <w:rtl/>
        </w:rPr>
        <w:t>ی</w:t>
      </w:r>
      <w:r w:rsidR="00181FD0" w:rsidRPr="002F6812">
        <w:rPr>
          <w:rFonts w:cs="B Lotus"/>
          <w:color w:val="000000" w:themeColor="text1"/>
          <w:sz w:val="28"/>
          <w:szCs w:val="28"/>
          <w:rtl/>
        </w:rPr>
        <w:t xml:space="preserve"> شده</w:t>
      </w:r>
      <w:r w:rsidR="00181FD0" w:rsidRPr="002F6812">
        <w:rPr>
          <w:rFonts w:cs="B Lotus" w:hint="cs"/>
          <w:color w:val="000000" w:themeColor="text1"/>
          <w:sz w:val="28"/>
          <w:szCs w:val="28"/>
          <w:rtl/>
        </w:rPr>
        <w:t xml:space="preserve"> </w:t>
      </w:r>
      <w:r w:rsidR="00181FD0">
        <w:rPr>
          <w:rFonts w:cs="B Lotus" w:hint="cs"/>
          <w:color w:val="000000" w:themeColor="text1"/>
          <w:sz w:val="28"/>
          <w:szCs w:val="28"/>
          <w:rtl/>
        </w:rPr>
        <w:t>مبتنی بر</w:t>
      </w:r>
      <w:r w:rsidR="00181FD0" w:rsidRPr="002F6812">
        <w:rPr>
          <w:rFonts w:cs="B Lotus" w:hint="cs"/>
          <w:color w:val="000000" w:themeColor="text1"/>
          <w:sz w:val="28"/>
          <w:szCs w:val="28"/>
          <w:rtl/>
        </w:rPr>
        <w:t xml:space="preserve"> زمینه</w:t>
      </w:r>
      <w:r w:rsidR="00181FD0">
        <w:rPr>
          <w:rStyle w:val="FootnoteReference"/>
          <w:rFonts w:cs="B Lotus"/>
          <w:color w:val="000000" w:themeColor="text1"/>
          <w:sz w:val="28"/>
          <w:szCs w:val="28"/>
          <w:rtl/>
        </w:rPr>
        <w:footnoteReference w:id="155"/>
      </w:r>
      <w:r w:rsidR="00181FD0" w:rsidRPr="002F6812">
        <w:rPr>
          <w:rFonts w:cs="B Lotus"/>
          <w:color w:val="000000" w:themeColor="text1"/>
          <w:sz w:val="28"/>
          <w:szCs w:val="28"/>
          <w:rtl/>
        </w:rPr>
        <w:t xml:space="preserve"> (‏برا</w:t>
      </w:r>
      <w:r w:rsidR="00181FD0" w:rsidRPr="002F6812">
        <w:rPr>
          <w:rFonts w:cs="B Lotus" w:hint="cs"/>
          <w:color w:val="000000" w:themeColor="text1"/>
          <w:sz w:val="28"/>
          <w:szCs w:val="28"/>
          <w:rtl/>
        </w:rPr>
        <w:t>ی</w:t>
      </w:r>
      <w:r w:rsidR="00181FD0" w:rsidRPr="002F6812">
        <w:rPr>
          <w:rFonts w:cs="B Lotus"/>
          <w:color w:val="000000" w:themeColor="text1"/>
          <w:sz w:val="28"/>
          <w:szCs w:val="28"/>
          <w:rtl/>
        </w:rPr>
        <w:t xml:space="preserve"> مثال، </w:t>
      </w:r>
      <w:r w:rsidR="00181FD0" w:rsidRPr="002F6812">
        <w:rPr>
          <w:rFonts w:cs="B Lotus" w:hint="cs"/>
          <w:color w:val="000000" w:themeColor="text1"/>
          <w:sz w:val="28"/>
          <w:szCs w:val="28"/>
          <w:rtl/>
        </w:rPr>
        <w:t>کد</w:t>
      </w:r>
      <w:r w:rsidR="00181FD0" w:rsidRPr="002F6812">
        <w:rPr>
          <w:rFonts w:cs="B Lotus"/>
          <w:color w:val="000000" w:themeColor="text1"/>
          <w:sz w:val="28"/>
          <w:szCs w:val="28"/>
          <w:rtl/>
        </w:rPr>
        <w:t xml:space="preserve">گذار </w:t>
      </w:r>
      <w:r w:rsidR="006E7C0F" w:rsidRPr="006E7C0F">
        <w:rPr>
          <w:rFonts w:cs="B Lotus" w:hint="cs"/>
          <w:color w:val="000000" w:themeColor="text1"/>
          <w:sz w:val="28"/>
          <w:szCs w:val="28"/>
          <w:rtl/>
        </w:rPr>
        <w:t>برت</w:t>
      </w:r>
      <w:r w:rsidR="00181FD0" w:rsidRPr="002F6812">
        <w:rPr>
          <w:rFonts w:cs="B Lotus"/>
          <w:color w:val="000000" w:themeColor="text1"/>
          <w:sz w:val="28"/>
          <w:szCs w:val="28"/>
          <w:rtl/>
        </w:rPr>
        <w:t>)</w:t>
      </w:r>
      <w:r w:rsidR="00181FD0">
        <w:rPr>
          <w:rFonts w:cs="B Lotus" w:hint="cs"/>
          <w:color w:val="000000" w:themeColor="text1"/>
          <w:sz w:val="28"/>
          <w:szCs w:val="28"/>
          <w:rtl/>
        </w:rPr>
        <w:t>،</w:t>
      </w:r>
      <w:r w:rsidR="00181FD0" w:rsidRPr="002F6812">
        <w:rPr>
          <w:rFonts w:cs="B Lotus" w:hint="cs"/>
          <w:color w:val="000000" w:themeColor="text1"/>
          <w:sz w:val="28"/>
          <w:szCs w:val="28"/>
          <w:rtl/>
        </w:rPr>
        <w:t xml:space="preserve"> </w:t>
      </w:r>
      <w:r w:rsidRPr="002F6812">
        <w:rPr>
          <w:rFonts w:cs="B Lotus"/>
          <w:color w:val="000000" w:themeColor="text1"/>
          <w:sz w:val="28"/>
          <w:szCs w:val="28"/>
          <w:rtl/>
        </w:rPr>
        <w:t xml:space="preserve">‏ </w:t>
      </w:r>
      <w:r w:rsidRPr="002F6812">
        <w:rPr>
          <w:rFonts w:cs="B Lotus" w:hint="cs"/>
          <w:color w:val="000000" w:themeColor="text1"/>
          <w:sz w:val="28"/>
          <w:szCs w:val="28"/>
          <w:rtl/>
        </w:rPr>
        <w:t>ی</w:t>
      </w:r>
      <w:r w:rsidRPr="002F6812">
        <w:rPr>
          <w:rFonts w:cs="B Lotus" w:hint="eastAsia"/>
          <w:color w:val="000000" w:themeColor="text1"/>
          <w:sz w:val="28"/>
          <w:szCs w:val="28"/>
          <w:rtl/>
        </w:rPr>
        <w:t>ک</w:t>
      </w:r>
      <w:r w:rsidRPr="002F6812">
        <w:rPr>
          <w:rFonts w:cs="B Lotus"/>
          <w:color w:val="000000" w:themeColor="text1"/>
          <w:sz w:val="28"/>
          <w:szCs w:val="28"/>
          <w:rtl/>
        </w:rPr>
        <w:t xml:space="preserve"> </w:t>
      </w:r>
      <w:r w:rsidRPr="002F6812">
        <w:rPr>
          <w:rFonts w:cs="B Lotus" w:hint="cs"/>
          <w:color w:val="000000" w:themeColor="text1"/>
          <w:sz w:val="28"/>
          <w:szCs w:val="28"/>
          <w:rtl/>
        </w:rPr>
        <w:t>طبقه</w:t>
      </w:r>
      <w:r w:rsidRPr="002F6812">
        <w:rPr>
          <w:rFonts w:cs="B Lotus"/>
          <w:color w:val="000000" w:themeColor="text1"/>
          <w:sz w:val="28"/>
          <w:szCs w:val="28"/>
          <w:rtl/>
        </w:rPr>
        <w:softHyphen/>
      </w:r>
      <w:r w:rsidRPr="002F6812">
        <w:rPr>
          <w:rFonts w:cs="B Lotus" w:hint="cs"/>
          <w:color w:val="000000" w:themeColor="text1"/>
          <w:sz w:val="28"/>
          <w:szCs w:val="28"/>
          <w:rtl/>
        </w:rPr>
        <w:t>بندی کننده</w:t>
      </w:r>
      <w:r w:rsidRPr="002F6812">
        <w:rPr>
          <w:rFonts w:cs="B Lotus"/>
          <w:color w:val="000000" w:themeColor="text1"/>
          <w:sz w:val="28"/>
          <w:szCs w:val="28"/>
          <w:rtl/>
        </w:rPr>
        <w:t xml:space="preserve"> عصب</w:t>
      </w:r>
      <w:r w:rsidRPr="002F6812">
        <w:rPr>
          <w:rFonts w:cs="B Lotus" w:hint="cs"/>
          <w:color w:val="000000" w:themeColor="text1"/>
          <w:sz w:val="28"/>
          <w:szCs w:val="28"/>
          <w:rtl/>
        </w:rPr>
        <w:t>ی</w:t>
      </w:r>
      <w:r w:rsidRPr="002F6812">
        <w:rPr>
          <w:rFonts w:cs="B Lotus"/>
          <w:color w:val="000000" w:themeColor="text1"/>
          <w:sz w:val="28"/>
          <w:szCs w:val="28"/>
          <w:rtl/>
        </w:rPr>
        <w:t xml:space="preserve"> را برا</w:t>
      </w:r>
      <w:r w:rsidRPr="002F6812">
        <w:rPr>
          <w:rFonts w:cs="B Lotus" w:hint="cs"/>
          <w:color w:val="000000" w:themeColor="text1"/>
          <w:sz w:val="28"/>
          <w:szCs w:val="28"/>
          <w:rtl/>
        </w:rPr>
        <w:t>ی</w:t>
      </w:r>
      <w:r w:rsidRPr="002F6812">
        <w:rPr>
          <w:rFonts w:cs="B Lotus"/>
          <w:color w:val="000000" w:themeColor="text1"/>
          <w:sz w:val="28"/>
          <w:szCs w:val="28"/>
          <w:rtl/>
        </w:rPr>
        <w:t xml:space="preserve"> محاسبه </w:t>
      </w:r>
      <w:r w:rsidR="00027C89">
        <w:rPr>
          <w:rFonts w:cs="B Lotus" w:hint="cs"/>
          <w:color w:val="000000" w:themeColor="text1"/>
          <w:sz w:val="28"/>
          <w:szCs w:val="28"/>
          <w:rtl/>
        </w:rPr>
        <w:t>میزان</w:t>
      </w:r>
      <w:r w:rsidRPr="002F6812">
        <w:rPr>
          <w:rFonts w:cs="B Lotus"/>
          <w:color w:val="000000" w:themeColor="text1"/>
          <w:sz w:val="28"/>
          <w:szCs w:val="28"/>
          <w:rtl/>
        </w:rPr>
        <w:t xml:space="preserve"> </w:t>
      </w:r>
      <w:r w:rsidR="005F1CBB">
        <w:rPr>
          <w:rFonts w:cs="B Lotus" w:hint="cs"/>
          <w:color w:val="000000" w:themeColor="text1"/>
          <w:sz w:val="28"/>
          <w:szCs w:val="28"/>
          <w:rtl/>
        </w:rPr>
        <w:t>تطابق</w:t>
      </w:r>
      <w:r w:rsidRPr="002F6812">
        <w:rPr>
          <w:rFonts w:cs="B Lotus"/>
          <w:color w:val="000000" w:themeColor="text1"/>
          <w:sz w:val="28"/>
          <w:szCs w:val="28"/>
          <w:rtl/>
        </w:rPr>
        <w:t xml:space="preserve"> </w:t>
      </w:r>
      <w:r w:rsidR="00DA3E23">
        <w:rPr>
          <w:rFonts w:cs="B Lotus"/>
          <w:color w:val="000000" w:themeColor="text1"/>
          <w:sz w:val="28"/>
          <w:szCs w:val="28"/>
          <w:rtl/>
        </w:rPr>
        <w:t>نشانه</w:t>
      </w:r>
      <w:r w:rsidR="005F1CBB">
        <w:rPr>
          <w:rFonts w:cs="B Lotus"/>
          <w:color w:val="000000" w:themeColor="text1"/>
          <w:sz w:val="28"/>
          <w:szCs w:val="28"/>
          <w:rtl/>
        </w:rPr>
        <w:softHyphen/>
      </w:r>
      <w:r w:rsidR="005F1CBB">
        <w:rPr>
          <w:rFonts w:cs="B Lotus" w:hint="cs"/>
          <w:color w:val="000000" w:themeColor="text1"/>
          <w:sz w:val="28"/>
          <w:szCs w:val="28"/>
          <w:rtl/>
        </w:rPr>
        <w:t>ها</w:t>
      </w:r>
      <w:r w:rsidR="00181FD0">
        <w:rPr>
          <w:rFonts w:cs="B Lotus" w:hint="cs"/>
          <w:color w:val="000000" w:themeColor="text1"/>
          <w:sz w:val="28"/>
          <w:szCs w:val="28"/>
          <w:rtl/>
        </w:rPr>
        <w:t xml:space="preserve"> در پرسش و اسناد</w:t>
      </w:r>
      <w:r w:rsidRPr="002F6812">
        <w:rPr>
          <w:rFonts w:cs="B Lotus" w:hint="cs"/>
          <w:color w:val="000000" w:themeColor="text1"/>
          <w:sz w:val="28"/>
          <w:szCs w:val="28"/>
          <w:rtl/>
        </w:rPr>
        <w:t xml:space="preserve"> </w:t>
      </w:r>
      <w:r w:rsidR="00181FD0">
        <w:rPr>
          <w:rFonts w:cs="B Lotus" w:hint="cs"/>
          <w:color w:val="000000" w:themeColor="text1"/>
          <w:sz w:val="28"/>
          <w:szCs w:val="28"/>
          <w:rtl/>
        </w:rPr>
        <w:t>توسعه می</w:t>
      </w:r>
      <w:r w:rsidR="00181FD0">
        <w:rPr>
          <w:rFonts w:cs="B Lotus"/>
          <w:color w:val="000000" w:themeColor="text1"/>
          <w:sz w:val="28"/>
          <w:szCs w:val="28"/>
          <w:rtl/>
        </w:rPr>
        <w:softHyphen/>
      </w:r>
      <w:r w:rsidR="00181FD0">
        <w:rPr>
          <w:rFonts w:cs="B Lotus" w:hint="cs"/>
          <w:color w:val="000000" w:themeColor="text1"/>
          <w:sz w:val="28"/>
          <w:szCs w:val="28"/>
          <w:rtl/>
        </w:rPr>
        <w:t>دهد</w:t>
      </w:r>
      <w:r w:rsidRPr="002F6812">
        <w:rPr>
          <w:rFonts w:cs="B Lotus"/>
          <w:color w:val="000000" w:themeColor="text1"/>
          <w:sz w:val="28"/>
          <w:szCs w:val="28"/>
          <w:rtl/>
        </w:rPr>
        <w:t>.</w:t>
      </w:r>
      <w:r w:rsidRPr="002F6812">
        <w:rPr>
          <w:rFonts w:cs="B Lotus" w:hint="cs"/>
          <w:color w:val="000000" w:themeColor="text1"/>
          <w:sz w:val="28"/>
          <w:szCs w:val="28"/>
          <w:rtl/>
        </w:rPr>
        <w:t xml:space="preserve"> </w:t>
      </w:r>
      <w:r w:rsidRPr="002F6812">
        <w:rPr>
          <w:rFonts w:cs="B Lotus"/>
          <w:color w:val="000000" w:themeColor="text1"/>
          <w:sz w:val="28"/>
          <w:szCs w:val="28"/>
          <w:rtl/>
        </w:rPr>
        <w:t xml:space="preserve">با توجه به </w:t>
      </w:r>
      <w:r w:rsidRPr="002F6812">
        <w:rPr>
          <w:rFonts w:cs="B Lotus" w:hint="cs"/>
          <w:color w:val="000000" w:themeColor="text1"/>
          <w:sz w:val="28"/>
          <w:szCs w:val="28"/>
          <w:rtl/>
        </w:rPr>
        <w:t>بازنمایی</w:t>
      </w:r>
      <w:r w:rsidRPr="002F6812">
        <w:rPr>
          <w:rFonts w:cs="B Lotus"/>
          <w:color w:val="000000" w:themeColor="text1"/>
          <w:sz w:val="28"/>
          <w:szCs w:val="28"/>
          <w:rtl/>
        </w:rPr>
        <w:softHyphen/>
      </w:r>
      <w:r w:rsidRPr="002F6812">
        <w:rPr>
          <w:rFonts w:cs="B Lotus" w:hint="cs"/>
          <w:color w:val="000000" w:themeColor="text1"/>
          <w:sz w:val="28"/>
          <w:szCs w:val="28"/>
          <w:rtl/>
        </w:rPr>
        <w:t>های پرسش</w:t>
      </w:r>
      <w:r w:rsidRPr="002F6812">
        <w:rPr>
          <w:rFonts w:cs="B Lotus"/>
          <w:color w:val="000000" w:themeColor="text1"/>
          <w:sz w:val="28"/>
          <w:szCs w:val="28"/>
          <w:rtl/>
        </w:rPr>
        <w:t xml:space="preserve"> و سند، وزن هر </w:t>
      </w:r>
      <w:r w:rsidR="00DA3E23">
        <w:rPr>
          <w:rFonts w:cs="B Lotus"/>
          <w:color w:val="000000" w:themeColor="text1"/>
          <w:sz w:val="28"/>
          <w:szCs w:val="28"/>
          <w:rtl/>
        </w:rPr>
        <w:t>نشانه</w:t>
      </w:r>
      <w:r w:rsidRPr="002F6812">
        <w:rPr>
          <w:rFonts w:cs="B Lotus"/>
          <w:color w:val="000000" w:themeColor="text1"/>
          <w:sz w:val="28"/>
          <w:szCs w:val="28"/>
          <w:rtl/>
        </w:rPr>
        <w:t xml:space="preserve"> </w:t>
      </w:r>
      <w:r w:rsidRPr="002F6812">
        <w:rPr>
          <w:rFonts w:cs="B Lotus" w:hint="cs"/>
          <w:color w:val="000000" w:themeColor="text1"/>
          <w:sz w:val="28"/>
          <w:szCs w:val="28"/>
          <w:rtl/>
        </w:rPr>
        <w:t xml:space="preserve">پرسش </w:t>
      </w:r>
      <w:r w:rsidRPr="002F6812">
        <w:rPr>
          <w:rFonts w:cs="B Lotus"/>
          <w:color w:val="000000" w:themeColor="text1"/>
          <w:sz w:val="28"/>
          <w:szCs w:val="28"/>
          <w:rtl/>
        </w:rPr>
        <w:t xml:space="preserve">با </w:t>
      </w:r>
      <w:r w:rsidRPr="00081557">
        <w:rPr>
          <w:rFonts w:asciiTheme="majorBidi" w:hAnsiTheme="majorBidi" w:cstheme="majorBidi"/>
          <w:color w:val="000000" w:themeColor="text1"/>
          <w:sz w:val="28"/>
          <w:szCs w:val="28"/>
        </w:rPr>
        <w:t>max-pool</w:t>
      </w:r>
      <w:r w:rsidRPr="002F6812">
        <w:rPr>
          <w:rFonts w:cs="B Lotus"/>
          <w:color w:val="000000" w:themeColor="text1"/>
          <w:sz w:val="28"/>
          <w:szCs w:val="28"/>
          <w:rtl/>
        </w:rPr>
        <w:t xml:space="preserve">، </w:t>
      </w:r>
      <w:proofErr w:type="spellStart"/>
      <w:r w:rsidRPr="00081557">
        <w:rPr>
          <w:rFonts w:asciiTheme="majorBidi" w:hAnsiTheme="majorBidi" w:cstheme="majorBidi"/>
          <w:color w:val="000000" w:themeColor="text1"/>
          <w:sz w:val="28"/>
          <w:szCs w:val="28"/>
        </w:rPr>
        <w:t>ReLU</w:t>
      </w:r>
      <w:proofErr w:type="spellEnd"/>
      <w:r w:rsidRPr="002F6812">
        <w:rPr>
          <w:rFonts w:cs="B Lotus"/>
          <w:color w:val="000000" w:themeColor="text1"/>
          <w:sz w:val="28"/>
          <w:szCs w:val="28"/>
          <w:rtl/>
        </w:rPr>
        <w:t xml:space="preserve"> و </w:t>
      </w:r>
      <w:r w:rsidRPr="00081557">
        <w:rPr>
          <w:rFonts w:asciiTheme="majorBidi" w:hAnsiTheme="majorBidi" w:cstheme="majorBidi"/>
          <w:color w:val="000000" w:themeColor="text1"/>
          <w:sz w:val="28"/>
          <w:szCs w:val="28"/>
        </w:rPr>
        <w:t>log</w:t>
      </w:r>
      <w:r w:rsidRPr="002F6812">
        <w:rPr>
          <w:rFonts w:cs="B Lotus"/>
          <w:color w:val="000000" w:themeColor="text1"/>
          <w:sz w:val="28"/>
          <w:szCs w:val="28"/>
          <w:rtl/>
        </w:rPr>
        <w:t xml:space="preserve"> محاسبه م</w:t>
      </w:r>
      <w:r w:rsidRPr="002F6812">
        <w:rPr>
          <w:rFonts w:cs="B Lotus" w:hint="cs"/>
          <w:color w:val="000000" w:themeColor="text1"/>
          <w:sz w:val="28"/>
          <w:szCs w:val="28"/>
          <w:rtl/>
        </w:rPr>
        <w:t>ی‌</w:t>
      </w:r>
      <w:r w:rsidRPr="002F6812">
        <w:rPr>
          <w:rFonts w:cs="B Lotus" w:hint="eastAsia"/>
          <w:color w:val="000000" w:themeColor="text1"/>
          <w:sz w:val="28"/>
          <w:szCs w:val="28"/>
          <w:rtl/>
        </w:rPr>
        <w:t>شود؛</w:t>
      </w:r>
      <w:r w:rsidRPr="002F6812">
        <w:rPr>
          <w:rFonts w:cs="B Lotus"/>
          <w:color w:val="000000" w:themeColor="text1"/>
          <w:sz w:val="28"/>
          <w:szCs w:val="28"/>
          <w:rtl/>
        </w:rPr>
        <w:t xml:space="preserve"> </w:t>
      </w:r>
      <w:r w:rsidR="00081557">
        <w:rPr>
          <w:rFonts w:cs="B Lotus" w:hint="cs"/>
          <w:color w:val="000000" w:themeColor="text1"/>
          <w:sz w:val="28"/>
          <w:szCs w:val="28"/>
          <w:rtl/>
        </w:rPr>
        <w:t xml:space="preserve">امتیاز </w:t>
      </w:r>
      <w:r w:rsidR="005F1CBB">
        <w:rPr>
          <w:rFonts w:cs="B Lotus" w:hint="cs"/>
          <w:color w:val="000000" w:themeColor="text1"/>
          <w:sz w:val="28"/>
          <w:szCs w:val="28"/>
          <w:rtl/>
        </w:rPr>
        <w:t>تطابق</w:t>
      </w:r>
      <w:r w:rsidRPr="002F6812">
        <w:rPr>
          <w:rFonts w:cs="B Lotus"/>
          <w:color w:val="000000" w:themeColor="text1"/>
          <w:sz w:val="28"/>
          <w:szCs w:val="28"/>
          <w:rtl/>
        </w:rPr>
        <w:t xml:space="preserve"> نها</w:t>
      </w:r>
      <w:r w:rsidRPr="002F6812">
        <w:rPr>
          <w:rFonts w:cs="B Lotus" w:hint="cs"/>
          <w:color w:val="000000" w:themeColor="text1"/>
          <w:sz w:val="28"/>
          <w:szCs w:val="28"/>
          <w:rtl/>
        </w:rPr>
        <w:t>یی</w:t>
      </w:r>
      <w:r w:rsidRPr="002F6812">
        <w:rPr>
          <w:rFonts w:cs="B Lotus"/>
          <w:color w:val="000000" w:themeColor="text1"/>
          <w:sz w:val="28"/>
          <w:szCs w:val="28"/>
          <w:rtl/>
        </w:rPr>
        <w:t xml:space="preserve"> مجموع </w:t>
      </w:r>
      <w:r w:rsidR="003263D8">
        <w:rPr>
          <w:rFonts w:cs="B Lotus" w:hint="cs"/>
          <w:color w:val="000000" w:themeColor="text1"/>
          <w:sz w:val="28"/>
          <w:szCs w:val="28"/>
          <w:rtl/>
        </w:rPr>
        <w:t>ا</w:t>
      </w:r>
      <w:r w:rsidRPr="002F6812">
        <w:rPr>
          <w:rFonts w:cs="B Lotus"/>
          <w:color w:val="000000" w:themeColor="text1"/>
          <w:sz w:val="28"/>
          <w:szCs w:val="28"/>
          <w:rtl/>
        </w:rPr>
        <w:t>وز</w:t>
      </w:r>
      <w:r w:rsidR="003263D8">
        <w:rPr>
          <w:rFonts w:cs="B Lotus" w:hint="cs"/>
          <w:color w:val="000000" w:themeColor="text1"/>
          <w:sz w:val="28"/>
          <w:szCs w:val="28"/>
          <w:rtl/>
        </w:rPr>
        <w:t>ا</w:t>
      </w:r>
      <w:r w:rsidRPr="002F6812">
        <w:rPr>
          <w:rFonts w:cs="B Lotus"/>
          <w:color w:val="000000" w:themeColor="text1"/>
          <w:sz w:val="28"/>
          <w:szCs w:val="28"/>
          <w:rtl/>
        </w:rPr>
        <w:t xml:space="preserve">ن </w:t>
      </w:r>
      <w:r w:rsidR="00DA3E23">
        <w:rPr>
          <w:rFonts w:cs="B Lotus"/>
          <w:color w:val="000000" w:themeColor="text1"/>
          <w:sz w:val="28"/>
          <w:szCs w:val="28"/>
          <w:rtl/>
        </w:rPr>
        <w:t>نشانه</w:t>
      </w:r>
      <w:r w:rsidR="003263D8">
        <w:rPr>
          <w:rFonts w:cs="B Lotus"/>
          <w:color w:val="000000" w:themeColor="text1"/>
          <w:sz w:val="28"/>
          <w:szCs w:val="28"/>
          <w:rtl/>
        </w:rPr>
        <w:softHyphen/>
      </w:r>
      <w:r w:rsidR="003263D8">
        <w:rPr>
          <w:rFonts w:cs="B Lotus" w:hint="cs"/>
          <w:color w:val="000000" w:themeColor="text1"/>
          <w:sz w:val="28"/>
          <w:szCs w:val="28"/>
          <w:rtl/>
        </w:rPr>
        <w:t>های</w:t>
      </w:r>
      <w:r w:rsidRPr="002F6812">
        <w:rPr>
          <w:rFonts w:cs="B Lotus"/>
          <w:color w:val="000000" w:themeColor="text1"/>
          <w:sz w:val="28"/>
          <w:szCs w:val="28"/>
          <w:rtl/>
        </w:rPr>
        <w:t xml:space="preserve"> </w:t>
      </w:r>
      <w:r w:rsidRPr="002F6812">
        <w:rPr>
          <w:rFonts w:cs="B Lotus" w:hint="cs"/>
          <w:color w:val="000000" w:themeColor="text1"/>
          <w:sz w:val="28"/>
          <w:szCs w:val="28"/>
          <w:rtl/>
        </w:rPr>
        <w:t>پرسش</w:t>
      </w:r>
      <w:r w:rsidRPr="002F6812">
        <w:rPr>
          <w:rFonts w:cs="B Lotus"/>
          <w:color w:val="000000" w:themeColor="text1"/>
          <w:sz w:val="28"/>
          <w:szCs w:val="28"/>
          <w:rtl/>
        </w:rPr>
        <w:t xml:space="preserve"> است.</w:t>
      </w:r>
      <w:r w:rsidRPr="002F6812">
        <w:rPr>
          <w:rFonts w:cs="B Lotus" w:hint="cs"/>
          <w:color w:val="000000" w:themeColor="text1"/>
          <w:sz w:val="28"/>
          <w:szCs w:val="28"/>
          <w:rtl/>
        </w:rPr>
        <w:t xml:space="preserve"> </w:t>
      </w:r>
      <w:r w:rsidR="00934806">
        <w:rPr>
          <w:rFonts w:cs="B Lotus" w:hint="cs"/>
          <w:color w:val="000000" w:themeColor="text1"/>
          <w:sz w:val="28"/>
          <w:szCs w:val="28"/>
          <w:rtl/>
        </w:rPr>
        <w:t xml:space="preserve">معماری </w:t>
      </w:r>
      <w:r w:rsidR="009D6304">
        <w:rPr>
          <w:rFonts w:cs="B Lotus" w:hint="cs"/>
          <w:color w:val="000000" w:themeColor="text1"/>
          <w:sz w:val="28"/>
          <w:szCs w:val="28"/>
          <w:rtl/>
        </w:rPr>
        <w:t>این روش در شکل 2-1</w:t>
      </w:r>
      <w:r w:rsidR="007C08D5">
        <w:rPr>
          <w:rFonts w:cs="B Lotus" w:hint="cs"/>
          <w:color w:val="000000" w:themeColor="text1"/>
          <w:sz w:val="28"/>
          <w:szCs w:val="28"/>
          <w:rtl/>
        </w:rPr>
        <w:t>9</w:t>
      </w:r>
      <w:r w:rsidR="009D6304">
        <w:rPr>
          <w:rFonts w:cs="B Lotus" w:hint="cs"/>
          <w:color w:val="000000" w:themeColor="text1"/>
          <w:sz w:val="28"/>
          <w:szCs w:val="28"/>
          <w:rtl/>
        </w:rPr>
        <w:t xml:space="preserve"> قابل مشاهده می</w:t>
      </w:r>
      <w:r w:rsidR="009D6304">
        <w:rPr>
          <w:rFonts w:cs="B Lotus"/>
          <w:color w:val="000000" w:themeColor="text1"/>
          <w:sz w:val="28"/>
          <w:szCs w:val="28"/>
          <w:rtl/>
        </w:rPr>
        <w:softHyphen/>
      </w:r>
      <w:r w:rsidR="009D6304">
        <w:rPr>
          <w:rFonts w:cs="B Lotus" w:hint="cs"/>
          <w:color w:val="000000" w:themeColor="text1"/>
          <w:sz w:val="28"/>
          <w:szCs w:val="28"/>
          <w:rtl/>
        </w:rPr>
        <w:t>باشد.</w:t>
      </w:r>
      <w:r w:rsidR="00AE0593">
        <w:rPr>
          <w:rFonts w:cs="B Lotus" w:hint="cs"/>
          <w:color w:val="000000" w:themeColor="text1"/>
          <w:sz w:val="28"/>
          <w:szCs w:val="28"/>
          <w:rtl/>
        </w:rPr>
        <w:t xml:space="preserve"> روش </w:t>
      </w:r>
      <w:r w:rsidR="00AE0593" w:rsidRPr="00AE0593">
        <w:rPr>
          <w:rFonts w:asciiTheme="majorBidi" w:hAnsiTheme="majorBidi" w:cstheme="majorBidi"/>
          <w:color w:val="000000" w:themeColor="text1"/>
          <w:sz w:val="28"/>
          <w:szCs w:val="28"/>
        </w:rPr>
        <w:t>SPARTA</w:t>
      </w:r>
      <w:r w:rsidR="00AE0593">
        <w:rPr>
          <w:rFonts w:cs="B Lotus" w:hint="cs"/>
          <w:color w:val="000000" w:themeColor="text1"/>
          <w:sz w:val="28"/>
          <w:szCs w:val="28"/>
          <w:rtl/>
        </w:rPr>
        <w:t xml:space="preserve"> توانسته برای معیارهای </w:t>
      </w:r>
      <w:r w:rsidR="00AE0593">
        <w:rPr>
          <w:rFonts w:cs="B Lotus"/>
          <w:color w:val="000000" w:themeColor="text1"/>
          <w:sz w:val="28"/>
          <w:szCs w:val="28"/>
        </w:rPr>
        <w:t xml:space="preserve"> </w:t>
      </w:r>
      <w:r w:rsidR="00AE0593" w:rsidRPr="00AE0593">
        <w:rPr>
          <w:rFonts w:asciiTheme="majorBidi" w:hAnsiTheme="majorBidi" w:cstheme="majorBidi"/>
          <w:color w:val="000000" w:themeColor="text1"/>
          <w:sz w:val="28"/>
          <w:szCs w:val="28"/>
        </w:rPr>
        <w:t>F1</w:t>
      </w:r>
      <w:r w:rsidR="00AE0593">
        <w:rPr>
          <w:rFonts w:cs="B Lotus" w:hint="cs"/>
          <w:color w:val="000000" w:themeColor="text1"/>
          <w:sz w:val="28"/>
          <w:szCs w:val="28"/>
          <w:rtl/>
        </w:rPr>
        <w:t xml:space="preserve"> و </w:t>
      </w:r>
      <w:r w:rsidR="00AE0593" w:rsidRPr="00AE0593">
        <w:rPr>
          <w:rFonts w:asciiTheme="majorBidi" w:hAnsiTheme="majorBidi" w:cstheme="majorBidi"/>
          <w:color w:val="000000" w:themeColor="text1"/>
          <w:sz w:val="28"/>
          <w:szCs w:val="28"/>
        </w:rPr>
        <w:t>EM</w:t>
      </w:r>
      <w:r w:rsidR="00AE0593">
        <w:rPr>
          <w:rFonts w:cs="B Lotus" w:hint="cs"/>
          <w:color w:val="000000" w:themeColor="text1"/>
          <w:sz w:val="28"/>
          <w:szCs w:val="28"/>
          <w:rtl/>
        </w:rPr>
        <w:t xml:space="preserve"> در مجموعه داده</w:t>
      </w:r>
      <w:r w:rsidR="00AE0593">
        <w:rPr>
          <w:rFonts w:cs="B Lotus"/>
          <w:color w:val="000000" w:themeColor="text1"/>
          <w:sz w:val="28"/>
          <w:szCs w:val="28"/>
          <w:rtl/>
        </w:rPr>
        <w:softHyphen/>
      </w:r>
      <w:r w:rsidR="00AE0593">
        <w:rPr>
          <w:rFonts w:cs="B Lotus" w:hint="cs"/>
          <w:color w:val="000000" w:themeColor="text1"/>
          <w:sz w:val="28"/>
          <w:szCs w:val="28"/>
          <w:rtl/>
        </w:rPr>
        <w:t xml:space="preserve"> </w:t>
      </w:r>
      <w:proofErr w:type="spellStart"/>
      <w:r w:rsidR="00AE0593" w:rsidRPr="00AE0593">
        <w:rPr>
          <w:rFonts w:asciiTheme="majorBidi" w:hAnsiTheme="majorBidi" w:cstheme="majorBidi"/>
          <w:color w:val="000000" w:themeColor="text1"/>
          <w:sz w:val="28"/>
          <w:szCs w:val="28"/>
        </w:rPr>
        <w:t>OpenSQuAD</w:t>
      </w:r>
      <w:proofErr w:type="spellEnd"/>
      <w:r w:rsidR="001A62AD">
        <w:rPr>
          <w:rFonts w:cs="B Lotus" w:hint="cs"/>
          <w:color w:val="000000" w:themeColor="text1"/>
          <w:sz w:val="28"/>
          <w:szCs w:val="28"/>
          <w:rtl/>
        </w:rPr>
        <w:t xml:space="preserve"> به ترتیب مقادیر 5/66 </w:t>
      </w:r>
      <w:r w:rsidR="00AE0593" w:rsidRPr="00AE0593">
        <w:rPr>
          <w:rFonts w:cs="B Lotus" w:hint="cs"/>
          <w:color w:val="000000" w:themeColor="text1"/>
          <w:sz w:val="28"/>
          <w:szCs w:val="28"/>
          <w:rtl/>
        </w:rPr>
        <w:t xml:space="preserve">و 3/59 و در مجموعه داده </w:t>
      </w:r>
      <w:proofErr w:type="spellStart"/>
      <w:r w:rsidR="00AE0593" w:rsidRPr="00AE0593">
        <w:rPr>
          <w:rFonts w:asciiTheme="majorBidi" w:hAnsiTheme="majorBidi" w:cstheme="majorBidi"/>
          <w:color w:val="000000" w:themeColor="text1"/>
          <w:sz w:val="28"/>
          <w:szCs w:val="28"/>
        </w:rPr>
        <w:t>OpenNQ</w:t>
      </w:r>
      <w:proofErr w:type="spellEnd"/>
      <w:r w:rsidR="00AE0593" w:rsidRPr="00AE0593">
        <w:rPr>
          <w:rFonts w:cs="B Lotus" w:hint="cs"/>
          <w:color w:val="000000" w:themeColor="text1"/>
          <w:sz w:val="28"/>
          <w:szCs w:val="28"/>
          <w:rtl/>
        </w:rPr>
        <w:t xml:space="preserve"> مقادیر 8/36 و 5/37 را کسب نماید.</w:t>
      </w:r>
    </w:p>
    <w:p w14:paraId="20046B99" w14:textId="77777777" w:rsidR="00ED56D4" w:rsidRDefault="00ED56D4" w:rsidP="0090516A">
      <w:pPr>
        <w:jc w:val="both"/>
        <w:rPr>
          <w:rFonts w:cs="B Lotus"/>
          <w:color w:val="000000" w:themeColor="text1"/>
          <w:sz w:val="28"/>
          <w:szCs w:val="28"/>
          <w:rtl/>
        </w:rPr>
      </w:pPr>
      <w:r w:rsidRPr="002F6812">
        <w:rPr>
          <w:rFonts w:cs="B Lotus"/>
          <w:color w:val="000000" w:themeColor="text1"/>
          <w:sz w:val="28"/>
          <w:szCs w:val="28"/>
          <w:rtl/>
        </w:rPr>
        <w:t xml:space="preserve">روش </w:t>
      </w:r>
      <w:r w:rsidRPr="002F6812">
        <w:rPr>
          <w:rFonts w:cs="B Lotus" w:hint="cs"/>
          <w:color w:val="000000" w:themeColor="text1"/>
          <w:sz w:val="28"/>
          <w:szCs w:val="28"/>
          <w:rtl/>
        </w:rPr>
        <w:t>بازنمایی</w:t>
      </w:r>
      <w:r w:rsidR="005F1CBB">
        <w:rPr>
          <w:rFonts w:cs="B Lotus"/>
          <w:color w:val="000000" w:themeColor="text1"/>
          <w:sz w:val="28"/>
          <w:szCs w:val="28"/>
          <w:rtl/>
        </w:rPr>
        <w:t>-</w:t>
      </w:r>
      <w:r w:rsidRPr="002F6812">
        <w:rPr>
          <w:rFonts w:cs="B Lotus"/>
          <w:color w:val="000000" w:themeColor="text1"/>
          <w:sz w:val="28"/>
          <w:szCs w:val="28"/>
          <w:rtl/>
        </w:rPr>
        <w:t>تعامل به دل</w:t>
      </w:r>
      <w:r w:rsidRPr="002F6812">
        <w:rPr>
          <w:rFonts w:cs="B Lotus" w:hint="cs"/>
          <w:color w:val="000000" w:themeColor="text1"/>
          <w:sz w:val="28"/>
          <w:szCs w:val="28"/>
          <w:rtl/>
        </w:rPr>
        <w:t>ی</w:t>
      </w:r>
      <w:r w:rsidRPr="002F6812">
        <w:rPr>
          <w:rFonts w:cs="B Lotus" w:hint="eastAsia"/>
          <w:color w:val="000000" w:themeColor="text1"/>
          <w:sz w:val="28"/>
          <w:szCs w:val="28"/>
          <w:rtl/>
        </w:rPr>
        <w:t>ل</w:t>
      </w:r>
      <w:r w:rsidRPr="002F6812">
        <w:rPr>
          <w:rFonts w:cs="B Lotus"/>
          <w:color w:val="000000" w:themeColor="text1"/>
          <w:sz w:val="28"/>
          <w:szCs w:val="28"/>
          <w:rtl/>
        </w:rPr>
        <w:t xml:space="preserve"> تبادل خوب ب</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اثربخش</w:t>
      </w:r>
      <w:r w:rsidRPr="002F6812">
        <w:rPr>
          <w:rFonts w:cs="B Lotus" w:hint="cs"/>
          <w:color w:val="000000" w:themeColor="text1"/>
          <w:sz w:val="28"/>
          <w:szCs w:val="28"/>
          <w:rtl/>
        </w:rPr>
        <w:t>ی</w:t>
      </w:r>
      <w:r w:rsidRPr="002F6812">
        <w:rPr>
          <w:rFonts w:cs="B Lotus"/>
          <w:color w:val="000000" w:themeColor="text1"/>
          <w:sz w:val="28"/>
          <w:szCs w:val="28"/>
          <w:rtl/>
        </w:rPr>
        <w:t xml:space="preserve"> و کارا</w:t>
      </w:r>
      <w:r w:rsidRPr="002F6812">
        <w:rPr>
          <w:rFonts w:cs="B Lotus" w:hint="cs"/>
          <w:color w:val="000000" w:themeColor="text1"/>
          <w:sz w:val="28"/>
          <w:szCs w:val="28"/>
          <w:rtl/>
        </w:rPr>
        <w:t>یی</w:t>
      </w:r>
      <w:r w:rsidRPr="002F6812">
        <w:rPr>
          <w:rFonts w:cs="B Lotus" w:hint="eastAsia"/>
          <w:color w:val="000000" w:themeColor="text1"/>
          <w:sz w:val="28"/>
          <w:szCs w:val="28"/>
          <w:rtl/>
        </w:rPr>
        <w:t>،</w:t>
      </w:r>
      <w:r w:rsidRPr="002F6812">
        <w:rPr>
          <w:rFonts w:cs="B Lotus"/>
          <w:color w:val="000000" w:themeColor="text1"/>
          <w:sz w:val="28"/>
          <w:szCs w:val="28"/>
          <w:rtl/>
        </w:rPr>
        <w:t xml:space="preserve"> </w:t>
      </w:r>
      <w:r w:rsidRPr="002F6812">
        <w:rPr>
          <w:rFonts w:cs="B Lotus" w:hint="cs"/>
          <w:color w:val="000000" w:themeColor="text1"/>
          <w:sz w:val="28"/>
          <w:szCs w:val="28"/>
          <w:rtl/>
        </w:rPr>
        <w:t>ی</w:t>
      </w:r>
      <w:r w:rsidRPr="002F6812">
        <w:rPr>
          <w:rFonts w:cs="B Lotus" w:hint="eastAsia"/>
          <w:color w:val="000000" w:themeColor="text1"/>
          <w:sz w:val="28"/>
          <w:szCs w:val="28"/>
          <w:rtl/>
        </w:rPr>
        <w:t>ک</w:t>
      </w:r>
      <w:r w:rsidRPr="002F6812">
        <w:rPr>
          <w:rFonts w:cs="B Lotus"/>
          <w:color w:val="000000" w:themeColor="text1"/>
          <w:sz w:val="28"/>
          <w:szCs w:val="28"/>
          <w:rtl/>
        </w:rPr>
        <w:t xml:space="preserve"> روش ام</w:t>
      </w:r>
      <w:r w:rsidRPr="002F6812">
        <w:rPr>
          <w:rFonts w:cs="B Lotus" w:hint="cs"/>
          <w:color w:val="000000" w:themeColor="text1"/>
          <w:sz w:val="28"/>
          <w:szCs w:val="28"/>
          <w:rtl/>
        </w:rPr>
        <w:t>ی</w:t>
      </w:r>
      <w:r w:rsidRPr="002F6812">
        <w:rPr>
          <w:rFonts w:cs="B Lotus" w:hint="eastAsia"/>
          <w:color w:val="000000" w:themeColor="text1"/>
          <w:sz w:val="28"/>
          <w:szCs w:val="28"/>
          <w:rtl/>
        </w:rPr>
        <w:t>دوار</w:t>
      </w:r>
      <w:r w:rsidRPr="002F6812">
        <w:rPr>
          <w:rFonts w:cs="B Lotus"/>
          <w:color w:val="000000" w:themeColor="text1"/>
          <w:sz w:val="28"/>
          <w:szCs w:val="28"/>
          <w:rtl/>
        </w:rPr>
        <w:t>کننده برا</w:t>
      </w:r>
      <w:r w:rsidRPr="002F6812">
        <w:rPr>
          <w:rFonts w:cs="B Lotus" w:hint="cs"/>
          <w:color w:val="000000" w:themeColor="text1"/>
          <w:sz w:val="28"/>
          <w:szCs w:val="28"/>
          <w:rtl/>
        </w:rPr>
        <w:t>ی</w:t>
      </w:r>
      <w:r w:rsidRPr="002F6812">
        <w:rPr>
          <w:rFonts w:cs="B Lotus"/>
          <w:color w:val="000000" w:themeColor="text1"/>
          <w:sz w:val="28"/>
          <w:szCs w:val="28"/>
          <w:rtl/>
        </w:rPr>
        <w:t xml:space="preserve"> باز</w:t>
      </w:r>
      <w:r w:rsidRPr="002F6812">
        <w:rPr>
          <w:rFonts w:cs="B Lotus" w:hint="cs"/>
          <w:color w:val="000000" w:themeColor="text1"/>
          <w:sz w:val="28"/>
          <w:szCs w:val="28"/>
          <w:rtl/>
        </w:rPr>
        <w:t>ی</w:t>
      </w:r>
      <w:r w:rsidRPr="002F6812">
        <w:rPr>
          <w:rFonts w:cs="B Lotus" w:hint="eastAsia"/>
          <w:color w:val="000000" w:themeColor="text1"/>
          <w:sz w:val="28"/>
          <w:szCs w:val="28"/>
          <w:rtl/>
        </w:rPr>
        <w:t>اب</w:t>
      </w:r>
      <w:r w:rsidRPr="002F6812">
        <w:rPr>
          <w:rFonts w:cs="B Lotus" w:hint="cs"/>
          <w:color w:val="000000" w:themeColor="text1"/>
          <w:sz w:val="28"/>
          <w:szCs w:val="28"/>
          <w:rtl/>
        </w:rPr>
        <w:t>ی</w:t>
      </w:r>
      <w:r w:rsidRPr="002F6812">
        <w:rPr>
          <w:rFonts w:cs="B Lotus"/>
          <w:color w:val="000000" w:themeColor="text1"/>
          <w:sz w:val="28"/>
          <w:szCs w:val="28"/>
          <w:rtl/>
        </w:rPr>
        <w:t xml:space="preserve"> متراکم است.</w:t>
      </w:r>
      <w:r w:rsidRPr="002F6812">
        <w:rPr>
          <w:rFonts w:cs="B Lotus" w:hint="cs"/>
          <w:color w:val="000000" w:themeColor="text1"/>
          <w:sz w:val="28"/>
          <w:szCs w:val="28"/>
          <w:rtl/>
        </w:rPr>
        <w:t xml:space="preserve"> </w:t>
      </w:r>
      <w:r w:rsidRPr="002F6812">
        <w:rPr>
          <w:rFonts w:cs="B Lotus"/>
          <w:color w:val="000000" w:themeColor="text1"/>
          <w:sz w:val="28"/>
          <w:szCs w:val="28"/>
          <w:rtl/>
        </w:rPr>
        <w:t xml:space="preserve">اگرچه روش </w:t>
      </w:r>
      <w:r w:rsidR="003263D8">
        <w:rPr>
          <w:rFonts w:cs="B Lotus" w:hint="cs"/>
          <w:color w:val="000000" w:themeColor="text1"/>
          <w:sz w:val="28"/>
          <w:szCs w:val="28"/>
          <w:rtl/>
        </w:rPr>
        <w:t xml:space="preserve">مذکور </w:t>
      </w:r>
      <w:r w:rsidRPr="002F6812">
        <w:rPr>
          <w:rFonts w:cs="B Lotus" w:hint="cs"/>
          <w:color w:val="000000" w:themeColor="text1"/>
          <w:sz w:val="28"/>
          <w:szCs w:val="28"/>
          <w:rtl/>
        </w:rPr>
        <w:t xml:space="preserve">بسیار </w:t>
      </w:r>
      <w:r w:rsidRPr="002F6812">
        <w:rPr>
          <w:rFonts w:cs="B Lotus"/>
          <w:color w:val="000000" w:themeColor="text1"/>
          <w:sz w:val="28"/>
          <w:szCs w:val="28"/>
          <w:rtl/>
        </w:rPr>
        <w:t>م</w:t>
      </w:r>
      <w:r w:rsidR="0090516A">
        <w:rPr>
          <w:rFonts w:cs="B Lotus" w:hint="cs"/>
          <w:color w:val="000000" w:themeColor="text1"/>
          <w:sz w:val="28"/>
          <w:szCs w:val="28"/>
          <w:rtl/>
        </w:rPr>
        <w:t>ؤ</w:t>
      </w:r>
      <w:r w:rsidRPr="002F6812">
        <w:rPr>
          <w:rFonts w:cs="B Lotus"/>
          <w:color w:val="000000" w:themeColor="text1"/>
          <w:sz w:val="28"/>
          <w:szCs w:val="28"/>
          <w:rtl/>
        </w:rPr>
        <w:t>ثر است، اما باز</w:t>
      </w:r>
      <w:r w:rsidRPr="002F6812">
        <w:rPr>
          <w:rFonts w:cs="B Lotus" w:hint="cs"/>
          <w:color w:val="000000" w:themeColor="text1"/>
          <w:sz w:val="28"/>
          <w:szCs w:val="28"/>
          <w:rtl/>
        </w:rPr>
        <w:t>ی</w:t>
      </w:r>
      <w:r w:rsidRPr="002F6812">
        <w:rPr>
          <w:rFonts w:cs="B Lotus" w:hint="eastAsia"/>
          <w:color w:val="000000" w:themeColor="text1"/>
          <w:sz w:val="28"/>
          <w:szCs w:val="28"/>
          <w:rtl/>
        </w:rPr>
        <w:t>اب</w:t>
      </w:r>
      <w:r w:rsidRPr="002F6812">
        <w:rPr>
          <w:rFonts w:cs="B Lotus" w:hint="cs"/>
          <w:color w:val="000000" w:themeColor="text1"/>
          <w:sz w:val="28"/>
          <w:szCs w:val="28"/>
          <w:rtl/>
        </w:rPr>
        <w:t>ی،</w:t>
      </w:r>
      <w:r w:rsidRPr="002F6812">
        <w:rPr>
          <w:rFonts w:cs="B Lotus"/>
          <w:color w:val="000000" w:themeColor="text1"/>
          <w:sz w:val="28"/>
          <w:szCs w:val="28"/>
          <w:rtl/>
        </w:rPr>
        <w:t xml:space="preserve"> زمان</w:t>
      </w:r>
      <w:r w:rsidRPr="002F6812">
        <w:rPr>
          <w:rFonts w:cs="B Lotus" w:hint="cs"/>
          <w:color w:val="000000" w:themeColor="text1"/>
          <w:sz w:val="28"/>
          <w:szCs w:val="28"/>
          <w:rtl/>
        </w:rPr>
        <w:t>ی</w:t>
      </w:r>
      <w:r w:rsidRPr="002F6812">
        <w:rPr>
          <w:rFonts w:cs="B Lotus"/>
          <w:color w:val="000000" w:themeColor="text1"/>
          <w:sz w:val="28"/>
          <w:szCs w:val="28"/>
          <w:rtl/>
        </w:rPr>
        <w:t xml:space="preserve"> که به اسناد در مق</w:t>
      </w:r>
      <w:r w:rsidRPr="002F6812">
        <w:rPr>
          <w:rFonts w:cs="B Lotus" w:hint="cs"/>
          <w:color w:val="000000" w:themeColor="text1"/>
          <w:sz w:val="28"/>
          <w:szCs w:val="28"/>
          <w:rtl/>
        </w:rPr>
        <w:t>ی</w:t>
      </w:r>
      <w:r w:rsidRPr="002F6812">
        <w:rPr>
          <w:rFonts w:cs="B Lotus" w:hint="eastAsia"/>
          <w:color w:val="000000" w:themeColor="text1"/>
          <w:sz w:val="28"/>
          <w:szCs w:val="28"/>
          <w:rtl/>
        </w:rPr>
        <w:t>اس</w:t>
      </w:r>
      <w:r w:rsidRPr="002F6812">
        <w:rPr>
          <w:rFonts w:cs="B Lotus"/>
          <w:color w:val="000000" w:themeColor="text1"/>
          <w:sz w:val="28"/>
          <w:szCs w:val="28"/>
          <w:rtl/>
        </w:rPr>
        <w:t xml:space="preserve"> بزرگ اعمال </w:t>
      </w:r>
      <w:r w:rsidRPr="002F6812">
        <w:rPr>
          <w:rFonts w:cs="B Lotus" w:hint="cs"/>
          <w:color w:val="000000" w:themeColor="text1"/>
          <w:sz w:val="28"/>
          <w:szCs w:val="28"/>
          <w:rtl/>
        </w:rPr>
        <w:t>‌</w:t>
      </w:r>
      <w:r w:rsidRPr="002F6812">
        <w:rPr>
          <w:rFonts w:cs="B Lotus" w:hint="eastAsia"/>
          <w:color w:val="000000" w:themeColor="text1"/>
          <w:sz w:val="28"/>
          <w:szCs w:val="28"/>
          <w:rtl/>
        </w:rPr>
        <w:t>شود،</w:t>
      </w:r>
      <w:r w:rsidRPr="002F6812">
        <w:rPr>
          <w:rFonts w:cs="B Lotus"/>
          <w:color w:val="000000" w:themeColor="text1"/>
          <w:sz w:val="28"/>
          <w:szCs w:val="28"/>
          <w:rtl/>
        </w:rPr>
        <w:t xml:space="preserve"> از بار محاسبات</w:t>
      </w:r>
      <w:r w:rsidRPr="002F6812">
        <w:rPr>
          <w:rFonts w:cs="B Lotus" w:hint="cs"/>
          <w:color w:val="000000" w:themeColor="text1"/>
          <w:sz w:val="28"/>
          <w:szCs w:val="28"/>
          <w:rtl/>
        </w:rPr>
        <w:t>ی</w:t>
      </w:r>
      <w:r w:rsidRPr="002F6812">
        <w:rPr>
          <w:rFonts w:cs="B Lotus"/>
          <w:color w:val="000000" w:themeColor="text1"/>
          <w:sz w:val="28"/>
          <w:szCs w:val="28"/>
          <w:rtl/>
        </w:rPr>
        <w:t xml:space="preserve"> سنگ</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hint="cs"/>
          <w:color w:val="000000" w:themeColor="text1"/>
          <w:sz w:val="28"/>
          <w:szCs w:val="28"/>
          <w:rtl/>
        </w:rPr>
        <w:t>ی</w:t>
      </w:r>
      <w:r w:rsidRPr="002F6812">
        <w:rPr>
          <w:rFonts w:cs="B Lotus"/>
          <w:color w:val="000000" w:themeColor="text1"/>
          <w:sz w:val="28"/>
          <w:szCs w:val="28"/>
          <w:rtl/>
        </w:rPr>
        <w:t xml:space="preserve"> رنج م</w:t>
      </w:r>
      <w:r w:rsidRPr="002F6812">
        <w:rPr>
          <w:rFonts w:cs="B Lotus" w:hint="cs"/>
          <w:color w:val="000000" w:themeColor="text1"/>
          <w:sz w:val="28"/>
          <w:szCs w:val="28"/>
          <w:rtl/>
        </w:rPr>
        <w:t>ی‌</w:t>
      </w:r>
      <w:r w:rsidRPr="002F6812">
        <w:rPr>
          <w:rFonts w:cs="B Lotus" w:hint="eastAsia"/>
          <w:color w:val="000000" w:themeColor="text1"/>
          <w:sz w:val="28"/>
          <w:szCs w:val="28"/>
          <w:rtl/>
        </w:rPr>
        <w:t>برد</w:t>
      </w:r>
      <w:r w:rsidRPr="002F6812">
        <w:rPr>
          <w:rFonts w:cs="B Lotus"/>
          <w:color w:val="000000" w:themeColor="text1"/>
          <w:sz w:val="28"/>
          <w:szCs w:val="28"/>
          <w:rtl/>
        </w:rPr>
        <w:t>.</w:t>
      </w:r>
      <w:r w:rsidRPr="002F6812">
        <w:rPr>
          <w:rFonts w:cs="B Lotus" w:hint="cs"/>
          <w:color w:val="000000" w:themeColor="text1"/>
          <w:sz w:val="28"/>
          <w:szCs w:val="28"/>
          <w:rtl/>
        </w:rPr>
        <w:t xml:space="preserve"> </w:t>
      </w:r>
      <w:r w:rsidRPr="002F6812">
        <w:rPr>
          <w:rFonts w:cs="B Lotus"/>
          <w:color w:val="000000" w:themeColor="text1"/>
          <w:sz w:val="28"/>
          <w:szCs w:val="28"/>
          <w:rtl/>
        </w:rPr>
        <w:t>به منظور سرعت بخش</w:t>
      </w:r>
      <w:r w:rsidRPr="002F6812">
        <w:rPr>
          <w:rFonts w:cs="B Lotus" w:hint="cs"/>
          <w:color w:val="000000" w:themeColor="text1"/>
          <w:sz w:val="28"/>
          <w:szCs w:val="28"/>
          <w:rtl/>
        </w:rPr>
        <w:t>ی</w:t>
      </w:r>
      <w:r w:rsidRPr="002F6812">
        <w:rPr>
          <w:rFonts w:cs="B Lotus" w:hint="eastAsia"/>
          <w:color w:val="000000" w:themeColor="text1"/>
          <w:sz w:val="28"/>
          <w:szCs w:val="28"/>
          <w:rtl/>
        </w:rPr>
        <w:t>دن</w:t>
      </w:r>
      <w:r w:rsidRPr="002F6812">
        <w:rPr>
          <w:rFonts w:cs="B Lotus"/>
          <w:color w:val="000000" w:themeColor="text1"/>
          <w:sz w:val="28"/>
          <w:szCs w:val="28"/>
          <w:rtl/>
        </w:rPr>
        <w:t xml:space="preserve"> به محاسبات، برخ</w:t>
      </w:r>
      <w:r w:rsidRPr="002F6812">
        <w:rPr>
          <w:rFonts w:cs="B Lotus" w:hint="cs"/>
          <w:color w:val="000000" w:themeColor="text1"/>
          <w:sz w:val="28"/>
          <w:szCs w:val="28"/>
          <w:rtl/>
        </w:rPr>
        <w:t>ی</w:t>
      </w:r>
      <w:r w:rsidRPr="002F6812">
        <w:rPr>
          <w:rFonts w:cs="B Lotus"/>
          <w:color w:val="000000" w:themeColor="text1"/>
          <w:sz w:val="28"/>
          <w:szCs w:val="28"/>
          <w:rtl/>
        </w:rPr>
        <w:t xml:space="preserve"> </w:t>
      </w:r>
      <w:r w:rsidRPr="002F6812">
        <w:rPr>
          <w:rFonts w:cs="B Lotus" w:hint="cs"/>
          <w:color w:val="000000" w:themeColor="text1"/>
          <w:sz w:val="28"/>
          <w:szCs w:val="28"/>
          <w:rtl/>
        </w:rPr>
        <w:t>پیشنهادها</w:t>
      </w:r>
      <w:r w:rsidRPr="002F6812">
        <w:rPr>
          <w:rFonts w:cs="B Lotus"/>
          <w:color w:val="000000" w:themeColor="text1"/>
          <w:sz w:val="28"/>
          <w:szCs w:val="28"/>
          <w:rtl/>
        </w:rPr>
        <w:t xml:space="preserve"> برا</w:t>
      </w:r>
      <w:r w:rsidRPr="002F6812">
        <w:rPr>
          <w:rFonts w:cs="B Lotus" w:hint="cs"/>
          <w:color w:val="000000" w:themeColor="text1"/>
          <w:sz w:val="28"/>
          <w:szCs w:val="28"/>
          <w:rtl/>
        </w:rPr>
        <w:t>ی</w:t>
      </w:r>
      <w:r w:rsidRPr="002F6812">
        <w:rPr>
          <w:rFonts w:cs="B Lotus"/>
          <w:color w:val="000000" w:themeColor="text1"/>
          <w:sz w:val="28"/>
          <w:szCs w:val="28"/>
          <w:rtl/>
        </w:rPr>
        <w:t xml:space="preserve"> محاسبه و ذخ</w:t>
      </w:r>
      <w:r w:rsidRPr="002F6812">
        <w:rPr>
          <w:rFonts w:cs="B Lotus" w:hint="cs"/>
          <w:color w:val="000000" w:themeColor="text1"/>
          <w:sz w:val="28"/>
          <w:szCs w:val="28"/>
          <w:rtl/>
        </w:rPr>
        <w:t>ی</w:t>
      </w:r>
      <w:r w:rsidRPr="002F6812">
        <w:rPr>
          <w:rFonts w:cs="B Lotus" w:hint="eastAsia"/>
          <w:color w:val="000000" w:themeColor="text1"/>
          <w:sz w:val="28"/>
          <w:szCs w:val="28"/>
          <w:rtl/>
        </w:rPr>
        <w:t>ره‌ساز</w:t>
      </w:r>
      <w:r w:rsidRPr="002F6812">
        <w:rPr>
          <w:rFonts w:cs="B Lotus" w:hint="cs"/>
          <w:color w:val="000000" w:themeColor="text1"/>
          <w:sz w:val="28"/>
          <w:szCs w:val="28"/>
          <w:rtl/>
        </w:rPr>
        <w:t>ی</w:t>
      </w:r>
      <w:r w:rsidRPr="002F6812">
        <w:rPr>
          <w:rFonts w:cs="B Lotus"/>
          <w:color w:val="000000" w:themeColor="text1"/>
          <w:sz w:val="28"/>
          <w:szCs w:val="28"/>
          <w:rtl/>
        </w:rPr>
        <w:t xml:space="preserve"> </w:t>
      </w:r>
      <w:r w:rsidRPr="002F6812">
        <w:rPr>
          <w:rFonts w:cs="B Lotus" w:hint="cs"/>
          <w:color w:val="000000" w:themeColor="text1"/>
          <w:sz w:val="28"/>
          <w:szCs w:val="28"/>
          <w:rtl/>
        </w:rPr>
        <w:t>بازنمایی</w:t>
      </w:r>
      <w:r w:rsidRPr="002F6812">
        <w:rPr>
          <w:rFonts w:cs="B Lotus"/>
          <w:color w:val="000000" w:themeColor="text1"/>
          <w:sz w:val="28"/>
          <w:szCs w:val="28"/>
          <w:rtl/>
        </w:rPr>
        <w:softHyphen/>
      </w:r>
      <w:r w:rsidRPr="002F6812">
        <w:rPr>
          <w:rFonts w:cs="B Lotus" w:hint="cs"/>
          <w:color w:val="000000" w:themeColor="text1"/>
          <w:sz w:val="28"/>
          <w:szCs w:val="28"/>
          <w:rtl/>
        </w:rPr>
        <w:t>های</w:t>
      </w:r>
      <w:r w:rsidRPr="002F6812">
        <w:rPr>
          <w:rFonts w:cs="B Lotus"/>
          <w:color w:val="000000" w:themeColor="text1"/>
          <w:sz w:val="28"/>
          <w:szCs w:val="28"/>
          <w:rtl/>
        </w:rPr>
        <w:t xml:space="preserve"> تمام</w:t>
      </w:r>
      <w:r w:rsidRPr="002F6812">
        <w:rPr>
          <w:rFonts w:cs="B Lotus" w:hint="cs"/>
          <w:color w:val="000000" w:themeColor="text1"/>
          <w:sz w:val="28"/>
          <w:szCs w:val="28"/>
          <w:rtl/>
        </w:rPr>
        <w:t>ی</w:t>
      </w:r>
      <w:r w:rsidRPr="002F6812">
        <w:rPr>
          <w:rFonts w:cs="B Lotus"/>
          <w:color w:val="000000" w:themeColor="text1"/>
          <w:sz w:val="28"/>
          <w:szCs w:val="28"/>
          <w:rtl/>
        </w:rPr>
        <w:t xml:space="preserve"> اسناد</w:t>
      </w:r>
      <w:r w:rsidRPr="002F6812">
        <w:rPr>
          <w:rFonts w:cs="B Lotus" w:hint="cs"/>
          <w:color w:val="000000" w:themeColor="text1"/>
          <w:sz w:val="28"/>
          <w:szCs w:val="28"/>
          <w:rtl/>
        </w:rPr>
        <w:t xml:space="preserve"> به صورت </w:t>
      </w:r>
      <w:r w:rsidRPr="002F6812">
        <w:rPr>
          <w:rFonts w:cs="B Lotus"/>
          <w:color w:val="000000" w:themeColor="text1"/>
          <w:sz w:val="28"/>
          <w:szCs w:val="28"/>
          <w:rtl/>
        </w:rPr>
        <w:t>آفلا</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[۱</w:t>
      </w:r>
      <w:r w:rsidR="0084724E">
        <w:rPr>
          <w:rFonts w:cs="B Lotus" w:hint="cs"/>
          <w:color w:val="000000" w:themeColor="text1"/>
          <w:sz w:val="28"/>
          <w:szCs w:val="28"/>
          <w:rtl/>
        </w:rPr>
        <w:t>12</w:t>
      </w:r>
      <w:r w:rsidRPr="002F6812">
        <w:rPr>
          <w:rFonts w:cs="B Lotus"/>
          <w:color w:val="000000" w:themeColor="text1"/>
          <w:sz w:val="28"/>
          <w:szCs w:val="28"/>
          <w:rtl/>
        </w:rPr>
        <w:t>]‏، [</w:t>
      </w:r>
      <w:r w:rsidR="0084724E">
        <w:rPr>
          <w:rFonts w:cs="B Lotus" w:hint="cs"/>
          <w:color w:val="000000" w:themeColor="text1"/>
          <w:sz w:val="28"/>
          <w:szCs w:val="28"/>
          <w:rtl/>
        </w:rPr>
        <w:t>113</w:t>
      </w:r>
      <w:r w:rsidRPr="002F6812">
        <w:rPr>
          <w:rFonts w:cs="B Lotus"/>
          <w:color w:val="000000" w:themeColor="text1"/>
          <w:sz w:val="28"/>
          <w:szCs w:val="28"/>
          <w:rtl/>
        </w:rPr>
        <w:t>]‏، [</w:t>
      </w:r>
      <w:r w:rsidR="0084724E">
        <w:rPr>
          <w:rFonts w:cs="B Lotus" w:hint="cs"/>
          <w:color w:val="000000" w:themeColor="text1"/>
          <w:sz w:val="28"/>
          <w:szCs w:val="28"/>
          <w:rtl/>
        </w:rPr>
        <w:t>114</w:t>
      </w:r>
      <w:r w:rsidRPr="002F6812">
        <w:rPr>
          <w:rFonts w:cs="B Lotus"/>
          <w:color w:val="000000" w:themeColor="text1"/>
          <w:sz w:val="28"/>
          <w:szCs w:val="28"/>
          <w:rtl/>
        </w:rPr>
        <w:t>]‏، [</w:t>
      </w:r>
      <w:r w:rsidR="0084724E">
        <w:rPr>
          <w:rFonts w:cs="B Lotus" w:hint="cs"/>
          <w:color w:val="000000" w:themeColor="text1"/>
          <w:sz w:val="28"/>
          <w:szCs w:val="28"/>
          <w:rtl/>
        </w:rPr>
        <w:t>11</w:t>
      </w:r>
      <w:r w:rsidRPr="002F6812">
        <w:rPr>
          <w:rFonts w:cs="B Lotus"/>
          <w:color w:val="000000" w:themeColor="text1"/>
          <w:sz w:val="28"/>
          <w:szCs w:val="28"/>
          <w:rtl/>
        </w:rPr>
        <w:t>۵]‏، [</w:t>
      </w:r>
      <w:r w:rsidR="0084724E">
        <w:rPr>
          <w:rFonts w:cs="B Lotus" w:hint="cs"/>
          <w:color w:val="000000" w:themeColor="text1"/>
          <w:sz w:val="28"/>
          <w:szCs w:val="28"/>
          <w:rtl/>
        </w:rPr>
        <w:t>49</w:t>
      </w:r>
      <w:r w:rsidRPr="002F6812">
        <w:rPr>
          <w:rFonts w:cs="B Lotus"/>
          <w:color w:val="000000" w:themeColor="text1"/>
          <w:sz w:val="28"/>
          <w:szCs w:val="28"/>
          <w:rtl/>
        </w:rPr>
        <w:t xml:space="preserve">]‏ </w:t>
      </w:r>
      <w:r w:rsidR="003263D8">
        <w:rPr>
          <w:rFonts w:cs="B Lotus" w:hint="cs"/>
          <w:color w:val="000000" w:themeColor="text1"/>
          <w:sz w:val="28"/>
          <w:szCs w:val="28"/>
          <w:rtl/>
        </w:rPr>
        <w:t xml:space="preserve">ارائه </w:t>
      </w:r>
      <w:r w:rsidR="00081557">
        <w:rPr>
          <w:rFonts w:cs="B Lotus" w:hint="cs"/>
          <w:color w:val="000000" w:themeColor="text1"/>
          <w:sz w:val="28"/>
          <w:szCs w:val="28"/>
          <w:rtl/>
        </w:rPr>
        <w:t>شده است</w:t>
      </w:r>
      <w:r w:rsidRPr="002F6812">
        <w:rPr>
          <w:rFonts w:cs="B Lotus"/>
          <w:color w:val="000000" w:themeColor="text1"/>
          <w:sz w:val="28"/>
          <w:szCs w:val="28"/>
          <w:rtl/>
        </w:rPr>
        <w:t>.</w:t>
      </w:r>
      <w:r w:rsidRPr="002F6812">
        <w:rPr>
          <w:rFonts w:cs="B Lotus" w:hint="cs"/>
          <w:color w:val="000000" w:themeColor="text1"/>
          <w:sz w:val="28"/>
          <w:szCs w:val="28"/>
          <w:rtl/>
        </w:rPr>
        <w:t xml:space="preserve"> </w:t>
      </w:r>
      <w:r w:rsidRPr="002F6812">
        <w:rPr>
          <w:rFonts w:cs="B Lotus"/>
          <w:color w:val="000000" w:themeColor="text1"/>
          <w:sz w:val="28"/>
          <w:szCs w:val="28"/>
          <w:rtl/>
        </w:rPr>
        <w:t>به ا</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ترت</w:t>
      </w:r>
      <w:r w:rsidRPr="002F6812">
        <w:rPr>
          <w:rFonts w:cs="B Lotus" w:hint="cs"/>
          <w:color w:val="000000" w:themeColor="text1"/>
          <w:sz w:val="28"/>
          <w:szCs w:val="28"/>
          <w:rtl/>
        </w:rPr>
        <w:t>ی</w:t>
      </w:r>
      <w:r w:rsidRPr="002F6812">
        <w:rPr>
          <w:rFonts w:cs="B Lotus" w:hint="eastAsia"/>
          <w:color w:val="000000" w:themeColor="text1"/>
          <w:sz w:val="28"/>
          <w:szCs w:val="28"/>
          <w:rtl/>
        </w:rPr>
        <w:t>ب،</w:t>
      </w:r>
      <w:r w:rsidRPr="002F6812">
        <w:rPr>
          <w:rFonts w:cs="B Lotus"/>
          <w:color w:val="000000" w:themeColor="text1"/>
          <w:sz w:val="28"/>
          <w:szCs w:val="28"/>
          <w:rtl/>
        </w:rPr>
        <w:t xml:space="preserve"> ا</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بازنما</w:t>
      </w:r>
      <w:r w:rsidRPr="002F6812">
        <w:rPr>
          <w:rFonts w:cs="B Lotus" w:hint="cs"/>
          <w:color w:val="000000" w:themeColor="text1"/>
          <w:sz w:val="28"/>
          <w:szCs w:val="28"/>
          <w:rtl/>
        </w:rPr>
        <w:t>یی‌</w:t>
      </w:r>
      <w:r w:rsidRPr="002F6812">
        <w:rPr>
          <w:rFonts w:cs="B Lotus" w:hint="eastAsia"/>
          <w:color w:val="000000" w:themeColor="text1"/>
          <w:sz w:val="28"/>
          <w:szCs w:val="28"/>
          <w:rtl/>
        </w:rPr>
        <w:t>ها</w:t>
      </w:r>
      <w:r w:rsidRPr="002F6812">
        <w:rPr>
          <w:rFonts w:cs="B Lotus"/>
          <w:color w:val="000000" w:themeColor="text1"/>
          <w:sz w:val="28"/>
          <w:szCs w:val="28"/>
          <w:rtl/>
        </w:rPr>
        <w:t xml:space="preserve"> زمان</w:t>
      </w:r>
      <w:r w:rsidRPr="002F6812">
        <w:rPr>
          <w:rFonts w:cs="B Lotus" w:hint="cs"/>
          <w:color w:val="000000" w:themeColor="text1"/>
          <w:sz w:val="28"/>
          <w:szCs w:val="28"/>
          <w:rtl/>
        </w:rPr>
        <w:t>ی</w:t>
      </w:r>
      <w:r w:rsidRPr="002F6812">
        <w:rPr>
          <w:rFonts w:cs="B Lotus"/>
          <w:color w:val="000000" w:themeColor="text1"/>
          <w:sz w:val="28"/>
          <w:szCs w:val="28"/>
          <w:rtl/>
        </w:rPr>
        <w:t xml:space="preserve"> که محاسبه شوند تغ</w:t>
      </w:r>
      <w:r w:rsidRPr="002F6812">
        <w:rPr>
          <w:rFonts w:cs="B Lotus" w:hint="cs"/>
          <w:color w:val="000000" w:themeColor="text1"/>
          <w:sz w:val="28"/>
          <w:szCs w:val="28"/>
          <w:rtl/>
        </w:rPr>
        <w:t>یی</w:t>
      </w:r>
      <w:r w:rsidRPr="002F6812">
        <w:rPr>
          <w:rFonts w:cs="B Lotus" w:hint="eastAsia"/>
          <w:color w:val="000000" w:themeColor="text1"/>
          <w:sz w:val="28"/>
          <w:szCs w:val="28"/>
          <w:rtl/>
        </w:rPr>
        <w:t>ر</w:t>
      </w:r>
      <w:r w:rsidRPr="002F6812">
        <w:rPr>
          <w:rFonts w:cs="B Lotus"/>
          <w:color w:val="000000" w:themeColor="text1"/>
          <w:sz w:val="28"/>
          <w:szCs w:val="28"/>
          <w:rtl/>
        </w:rPr>
        <w:t xml:space="preserve"> نخواهند کرد، که به ا</w:t>
      </w:r>
      <w:r w:rsidRPr="002F6812">
        <w:rPr>
          <w:rFonts w:cs="B Lotus" w:hint="cs"/>
          <w:color w:val="000000" w:themeColor="text1"/>
          <w:sz w:val="28"/>
          <w:szCs w:val="28"/>
          <w:rtl/>
        </w:rPr>
        <w:t>ی</w:t>
      </w:r>
      <w:r w:rsidRPr="002F6812">
        <w:rPr>
          <w:rFonts w:cs="B Lotus" w:hint="eastAsia"/>
          <w:color w:val="000000" w:themeColor="text1"/>
          <w:sz w:val="28"/>
          <w:szCs w:val="28"/>
          <w:rtl/>
        </w:rPr>
        <w:t>ن</w:t>
      </w:r>
      <w:r w:rsidRPr="002F6812">
        <w:rPr>
          <w:rFonts w:cs="B Lotus"/>
          <w:color w:val="000000" w:themeColor="text1"/>
          <w:sz w:val="28"/>
          <w:szCs w:val="28"/>
          <w:rtl/>
        </w:rPr>
        <w:t xml:space="preserve"> معن</w:t>
      </w:r>
      <w:r w:rsidRPr="002F6812">
        <w:rPr>
          <w:rFonts w:cs="B Lotus" w:hint="cs"/>
          <w:color w:val="000000" w:themeColor="text1"/>
          <w:sz w:val="28"/>
          <w:szCs w:val="28"/>
          <w:rtl/>
        </w:rPr>
        <w:t>ی</w:t>
      </w:r>
      <w:r w:rsidRPr="002F6812">
        <w:rPr>
          <w:rFonts w:cs="B Lotus"/>
          <w:color w:val="000000" w:themeColor="text1"/>
          <w:sz w:val="28"/>
          <w:szCs w:val="28"/>
          <w:rtl/>
        </w:rPr>
        <w:t xml:space="preserve"> است که اسناد به طور مستقل از </w:t>
      </w:r>
      <w:r w:rsidRPr="002F6812">
        <w:rPr>
          <w:rFonts w:cs="B Lotus" w:hint="cs"/>
          <w:color w:val="000000" w:themeColor="text1"/>
          <w:sz w:val="28"/>
          <w:szCs w:val="28"/>
          <w:rtl/>
        </w:rPr>
        <w:t>پرسش</w:t>
      </w:r>
      <w:r w:rsidR="00081557">
        <w:rPr>
          <w:rFonts w:cs="B Lotus" w:hint="cs"/>
          <w:color w:val="000000" w:themeColor="text1"/>
          <w:sz w:val="28"/>
          <w:szCs w:val="28"/>
          <w:rtl/>
        </w:rPr>
        <w:t>،</w:t>
      </w:r>
      <w:r w:rsidRPr="002F6812">
        <w:rPr>
          <w:rFonts w:cs="B Lotus"/>
          <w:color w:val="000000" w:themeColor="text1"/>
          <w:sz w:val="28"/>
          <w:szCs w:val="28"/>
          <w:rtl/>
        </w:rPr>
        <w:t xml:space="preserve"> کدگذار</w:t>
      </w:r>
      <w:r w:rsidRPr="002F6812">
        <w:rPr>
          <w:rFonts w:cs="B Lotus" w:hint="cs"/>
          <w:color w:val="000000" w:themeColor="text1"/>
          <w:sz w:val="28"/>
          <w:szCs w:val="28"/>
          <w:rtl/>
        </w:rPr>
        <w:t>ی</w:t>
      </w:r>
      <w:r w:rsidRPr="002F6812">
        <w:rPr>
          <w:rFonts w:cs="B Lotus"/>
          <w:color w:val="000000" w:themeColor="text1"/>
          <w:sz w:val="28"/>
          <w:szCs w:val="28"/>
          <w:rtl/>
        </w:rPr>
        <w:t xml:space="preserve"> م</w:t>
      </w:r>
      <w:r w:rsidRPr="002F6812">
        <w:rPr>
          <w:rFonts w:cs="B Lotus" w:hint="cs"/>
          <w:color w:val="000000" w:themeColor="text1"/>
          <w:sz w:val="28"/>
          <w:szCs w:val="28"/>
          <w:rtl/>
        </w:rPr>
        <w:t>ی‌</w:t>
      </w:r>
      <w:r w:rsidRPr="002F6812">
        <w:rPr>
          <w:rFonts w:cs="B Lotus" w:hint="eastAsia"/>
          <w:color w:val="000000" w:themeColor="text1"/>
          <w:sz w:val="28"/>
          <w:szCs w:val="28"/>
          <w:rtl/>
        </w:rPr>
        <w:t>شوند</w:t>
      </w:r>
      <w:r w:rsidRPr="002F6812">
        <w:rPr>
          <w:rFonts w:cs="B Lotus" w:hint="cs"/>
          <w:color w:val="000000" w:themeColor="text1"/>
          <w:sz w:val="28"/>
          <w:szCs w:val="28"/>
          <w:rtl/>
        </w:rPr>
        <w:t xml:space="preserve"> و بدین ترتیب تاثیر بازیابی کم</w:t>
      </w:r>
      <w:r w:rsidRPr="002F6812">
        <w:rPr>
          <w:rFonts w:cs="B Lotus"/>
          <w:color w:val="000000" w:themeColor="text1"/>
          <w:sz w:val="28"/>
          <w:szCs w:val="28"/>
          <w:rtl/>
        </w:rPr>
        <w:softHyphen/>
      </w:r>
      <w:r w:rsidRPr="002F6812">
        <w:rPr>
          <w:rFonts w:cs="B Lotus" w:hint="cs"/>
          <w:color w:val="000000" w:themeColor="text1"/>
          <w:sz w:val="28"/>
          <w:szCs w:val="28"/>
          <w:rtl/>
        </w:rPr>
        <w:t>رنگ</w:t>
      </w:r>
      <w:r w:rsidRPr="002F6812">
        <w:rPr>
          <w:rFonts w:cs="B Lotus"/>
          <w:color w:val="000000" w:themeColor="text1"/>
          <w:sz w:val="28"/>
          <w:szCs w:val="28"/>
          <w:rtl/>
        </w:rPr>
        <w:softHyphen/>
      </w:r>
      <w:r w:rsidRPr="002F6812">
        <w:rPr>
          <w:rFonts w:cs="B Lotus" w:hint="cs"/>
          <w:color w:val="000000" w:themeColor="text1"/>
          <w:sz w:val="28"/>
          <w:szCs w:val="28"/>
          <w:rtl/>
        </w:rPr>
        <w:t>تر خواهد بود</w:t>
      </w:r>
      <w:r w:rsidRPr="002F6812">
        <w:rPr>
          <w:rFonts w:cs="B Lotus"/>
          <w:color w:val="000000" w:themeColor="text1"/>
          <w:sz w:val="28"/>
          <w:szCs w:val="28"/>
          <w:rtl/>
        </w:rPr>
        <w:t>.</w:t>
      </w:r>
    </w:p>
    <w:p w14:paraId="64A08886" w14:textId="77777777" w:rsidR="009D6304" w:rsidRDefault="009D6304" w:rsidP="009D6304">
      <w:pPr>
        <w:jc w:val="center"/>
        <w:rPr>
          <w:rFonts w:cs="B Lotus"/>
          <w:color w:val="000000" w:themeColor="text1"/>
          <w:sz w:val="28"/>
          <w:szCs w:val="28"/>
          <w:rtl/>
        </w:rPr>
      </w:pPr>
      <w:r>
        <w:rPr>
          <w:rFonts w:cs="B Lotus"/>
          <w:noProof/>
          <w:color w:val="000000" w:themeColor="text1"/>
          <w:sz w:val="28"/>
          <w:szCs w:val="28"/>
          <w:lang w:bidi="ar-SA"/>
        </w:rPr>
        <w:lastRenderedPageBreak/>
        <w:drawing>
          <wp:inline distT="0" distB="0" distL="0" distR="0" wp14:anchorId="2623D72B" wp14:editId="48025214">
            <wp:extent cx="3711921" cy="1950741"/>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18885" cy="1954401"/>
                    </a:xfrm>
                    <a:prstGeom prst="rect">
                      <a:avLst/>
                    </a:prstGeom>
                    <a:noFill/>
                    <a:ln>
                      <a:noFill/>
                    </a:ln>
                  </pic:spPr>
                </pic:pic>
              </a:graphicData>
            </a:graphic>
          </wp:inline>
        </w:drawing>
      </w:r>
    </w:p>
    <w:p w14:paraId="7DA26281" w14:textId="77777777" w:rsidR="009D6304" w:rsidRPr="009D6304" w:rsidRDefault="009D6304" w:rsidP="007C08D5">
      <w:pPr>
        <w:jc w:val="center"/>
        <w:rPr>
          <w:rFonts w:cs="B Lotus"/>
          <w:color w:val="000000" w:themeColor="text1"/>
          <w:sz w:val="24"/>
          <w:szCs w:val="24"/>
          <w:rtl/>
        </w:rPr>
      </w:pPr>
      <w:r w:rsidRPr="009D6304">
        <w:rPr>
          <w:rFonts w:cs="B Lotus" w:hint="cs"/>
          <w:color w:val="000000" w:themeColor="text1"/>
          <w:sz w:val="24"/>
          <w:szCs w:val="24"/>
          <w:rtl/>
        </w:rPr>
        <w:t>شکل 2-1</w:t>
      </w:r>
      <w:r w:rsidR="007C08D5">
        <w:rPr>
          <w:rFonts w:cs="B Lotus" w:hint="cs"/>
          <w:color w:val="000000" w:themeColor="text1"/>
          <w:sz w:val="24"/>
          <w:szCs w:val="24"/>
          <w:rtl/>
        </w:rPr>
        <w:t>9</w:t>
      </w:r>
      <w:r w:rsidRPr="009D6304">
        <w:rPr>
          <w:rFonts w:cs="B Lotus" w:hint="cs"/>
          <w:color w:val="000000" w:themeColor="text1"/>
          <w:sz w:val="24"/>
          <w:szCs w:val="24"/>
          <w:rtl/>
        </w:rPr>
        <w:t xml:space="preserve">- معماری روش </w:t>
      </w:r>
      <w:r w:rsidRPr="009D6304">
        <w:rPr>
          <w:rFonts w:asciiTheme="majorBidi" w:hAnsiTheme="majorBidi" w:cstheme="majorBidi"/>
          <w:color w:val="000000" w:themeColor="text1"/>
          <w:sz w:val="24"/>
          <w:szCs w:val="24"/>
        </w:rPr>
        <w:t>SPARTA</w:t>
      </w:r>
      <w:r>
        <w:rPr>
          <w:rFonts w:asciiTheme="majorBidi" w:hAnsiTheme="majorBidi" w:cstheme="majorBidi" w:hint="cs"/>
          <w:color w:val="000000" w:themeColor="text1"/>
          <w:sz w:val="24"/>
          <w:szCs w:val="24"/>
          <w:rtl/>
        </w:rPr>
        <w:t xml:space="preserve"> [82]</w:t>
      </w:r>
    </w:p>
    <w:p w14:paraId="59A9E94B" w14:textId="77777777" w:rsidR="00ED56D4" w:rsidRPr="00B213DB" w:rsidRDefault="00B213DB" w:rsidP="00E61627">
      <w:pPr>
        <w:pStyle w:val="Heading3"/>
        <w:bidi/>
        <w:rPr>
          <w:rFonts w:ascii="B Nazanin,Bold" w:cs="B Lotus"/>
          <w:b w:val="0"/>
          <w:bCs w:val="0"/>
          <w:sz w:val="28"/>
          <w:szCs w:val="28"/>
          <w:rtl/>
        </w:rPr>
      </w:pPr>
      <w:bookmarkStart w:id="38" w:name="_Toc84418747"/>
      <w:r>
        <w:rPr>
          <w:rFonts w:ascii="B Nazanin,Bold" w:cs="B Lotus" w:hint="cs"/>
          <w:sz w:val="28"/>
          <w:szCs w:val="28"/>
          <w:rtl/>
        </w:rPr>
        <w:t>2-6-1</w:t>
      </w:r>
      <w:r w:rsidR="00081557">
        <w:rPr>
          <w:rFonts w:ascii="B Nazanin,Bold" w:cs="B Lotus" w:hint="cs"/>
          <w:sz w:val="28"/>
          <w:szCs w:val="28"/>
          <w:rtl/>
        </w:rPr>
        <w:t>-1</w:t>
      </w:r>
      <w:r>
        <w:rPr>
          <w:rFonts w:ascii="B Nazanin,Bold" w:cs="B Lotus" w:hint="cs"/>
          <w:sz w:val="28"/>
          <w:szCs w:val="28"/>
          <w:rtl/>
        </w:rPr>
        <w:t xml:space="preserve">-3- </w:t>
      </w:r>
      <w:r w:rsidR="00081557">
        <w:rPr>
          <w:rFonts w:ascii="B Nazanin,Bold" w:cs="B Lotus" w:hint="cs"/>
          <w:sz w:val="28"/>
          <w:szCs w:val="28"/>
          <w:rtl/>
        </w:rPr>
        <w:t>بازیاب تکرارگر</w:t>
      </w:r>
      <w:bookmarkEnd w:id="38"/>
    </w:p>
    <w:p w14:paraId="6667DAF4" w14:textId="77777777" w:rsidR="00ED56D4" w:rsidRPr="00081557" w:rsidRDefault="00ED56D4" w:rsidP="00934806">
      <w:pPr>
        <w:spacing w:before="240"/>
        <w:jc w:val="both"/>
        <w:rPr>
          <w:rFonts w:cs="B Lotus"/>
          <w:color w:val="000000" w:themeColor="text1"/>
          <w:sz w:val="28"/>
          <w:szCs w:val="28"/>
          <w:rtl/>
        </w:rPr>
      </w:pPr>
      <w:r w:rsidRPr="00081557">
        <w:rPr>
          <w:rFonts w:cs="B Lotus" w:hint="cs"/>
          <w:color w:val="000000" w:themeColor="text1"/>
          <w:sz w:val="28"/>
          <w:szCs w:val="28"/>
          <w:rtl/>
        </w:rPr>
        <w:t xml:space="preserve">در </w:t>
      </w:r>
      <w:r w:rsidRPr="00081557">
        <w:rPr>
          <w:rFonts w:cs="B Lotus"/>
          <w:color w:val="000000" w:themeColor="text1"/>
          <w:sz w:val="28"/>
          <w:szCs w:val="28"/>
          <w:rtl/>
        </w:rPr>
        <w:t>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color w:val="000000" w:themeColor="text1"/>
          <w:sz w:val="28"/>
          <w:szCs w:val="28"/>
          <w:rtl/>
        </w:rPr>
        <w:t xml:space="preserve"> تکرار</w:t>
      </w:r>
      <w:r w:rsidR="00081557" w:rsidRPr="00081557">
        <w:rPr>
          <w:rFonts w:cs="B Lotus" w:hint="cs"/>
          <w:color w:val="000000" w:themeColor="text1"/>
          <w:sz w:val="28"/>
          <w:szCs w:val="28"/>
          <w:rtl/>
        </w:rPr>
        <w:t xml:space="preserve">گر </w:t>
      </w:r>
      <w:r w:rsidRPr="00081557">
        <w:rPr>
          <w:rFonts w:cs="B Lotus"/>
          <w:color w:val="000000" w:themeColor="text1"/>
          <w:sz w:val="28"/>
          <w:szCs w:val="28"/>
          <w:rtl/>
        </w:rPr>
        <w:t>جستجو</w:t>
      </w:r>
      <w:r w:rsidRPr="00081557">
        <w:rPr>
          <w:rFonts w:cs="B Lotus" w:hint="cs"/>
          <w:color w:val="000000" w:themeColor="text1"/>
          <w:sz w:val="28"/>
          <w:szCs w:val="28"/>
          <w:rtl/>
        </w:rPr>
        <w:t>ی</w:t>
      </w:r>
      <w:r w:rsidRPr="00081557">
        <w:rPr>
          <w:rFonts w:cs="B Lotus"/>
          <w:color w:val="000000" w:themeColor="text1"/>
          <w:sz w:val="28"/>
          <w:szCs w:val="28"/>
          <w:rtl/>
        </w:rPr>
        <w:t xml:space="preserve"> اسناد </w:t>
      </w:r>
      <w:r w:rsidRPr="00081557">
        <w:rPr>
          <w:rFonts w:cs="B Lotus" w:hint="cs"/>
          <w:color w:val="000000" w:themeColor="text1"/>
          <w:sz w:val="28"/>
          <w:szCs w:val="28"/>
          <w:rtl/>
        </w:rPr>
        <w:t>مرتبط با یک پرسش</w:t>
      </w:r>
      <w:r w:rsidRPr="00081557">
        <w:rPr>
          <w:rFonts w:cs="B Lotus"/>
          <w:color w:val="000000" w:themeColor="text1"/>
          <w:sz w:val="28"/>
          <w:szCs w:val="28"/>
          <w:rtl/>
        </w:rPr>
        <w:t xml:space="preserve"> از </w:t>
      </w:r>
      <w:r w:rsidRPr="00081557">
        <w:rPr>
          <w:rFonts w:cs="B Lotus" w:hint="cs"/>
          <w:color w:val="000000" w:themeColor="text1"/>
          <w:sz w:val="28"/>
          <w:szCs w:val="28"/>
          <w:rtl/>
        </w:rPr>
        <w:t>ی</w:t>
      </w:r>
      <w:r w:rsidRPr="00081557">
        <w:rPr>
          <w:rFonts w:cs="B Lotus" w:hint="eastAsia"/>
          <w:color w:val="000000" w:themeColor="text1"/>
          <w:sz w:val="28"/>
          <w:szCs w:val="28"/>
          <w:rtl/>
        </w:rPr>
        <w:t>ک</w:t>
      </w:r>
      <w:r w:rsidRPr="00081557">
        <w:rPr>
          <w:rFonts w:cs="B Lotus"/>
          <w:color w:val="000000" w:themeColor="text1"/>
          <w:sz w:val="28"/>
          <w:szCs w:val="28"/>
          <w:rtl/>
        </w:rPr>
        <w:t xml:space="preserve"> مجموعه بزرگ در چند</w:t>
      </w:r>
      <w:r w:rsidR="002E62BD" w:rsidRPr="00081557">
        <w:rPr>
          <w:rFonts w:cs="B Lotus" w:hint="cs"/>
          <w:color w:val="000000" w:themeColor="text1"/>
          <w:sz w:val="28"/>
          <w:szCs w:val="28"/>
          <w:rtl/>
        </w:rPr>
        <w:t>ین</w:t>
      </w:r>
      <w:r w:rsidRPr="00081557">
        <w:rPr>
          <w:rFonts w:cs="B Lotus"/>
          <w:color w:val="000000" w:themeColor="text1"/>
          <w:sz w:val="28"/>
          <w:szCs w:val="28"/>
          <w:rtl/>
        </w:rPr>
        <w:t xml:space="preserve"> </w:t>
      </w:r>
      <w:r w:rsidR="00593324" w:rsidRPr="00081557">
        <w:rPr>
          <w:rFonts w:cs="B Lotus" w:hint="cs"/>
          <w:color w:val="000000" w:themeColor="text1"/>
          <w:sz w:val="28"/>
          <w:szCs w:val="28"/>
          <w:rtl/>
        </w:rPr>
        <w:t>گام</w:t>
      </w:r>
      <w:r w:rsidRPr="00081557">
        <w:rPr>
          <w:rFonts w:cs="B Lotus"/>
          <w:color w:val="000000" w:themeColor="text1"/>
          <w:sz w:val="28"/>
          <w:szCs w:val="28"/>
          <w:rtl/>
        </w:rPr>
        <w:t xml:space="preserve"> </w:t>
      </w:r>
      <w:r w:rsidRPr="00081557">
        <w:rPr>
          <w:rFonts w:cs="B Lotus" w:hint="cs"/>
          <w:color w:val="000000" w:themeColor="text1"/>
          <w:sz w:val="28"/>
          <w:szCs w:val="28"/>
          <w:rtl/>
        </w:rPr>
        <w:t>انجام می</w:t>
      </w:r>
      <w:r w:rsidRPr="00081557">
        <w:rPr>
          <w:rFonts w:cs="B Lotus"/>
          <w:color w:val="000000" w:themeColor="text1"/>
          <w:sz w:val="28"/>
          <w:szCs w:val="28"/>
          <w:rtl/>
        </w:rPr>
        <w:softHyphen/>
      </w:r>
      <w:r w:rsidRPr="00081557">
        <w:rPr>
          <w:rFonts w:cs="B Lotus" w:hint="cs"/>
          <w:color w:val="000000" w:themeColor="text1"/>
          <w:sz w:val="28"/>
          <w:szCs w:val="28"/>
          <w:rtl/>
        </w:rPr>
        <w:t xml:space="preserve">شود که به آن </w:t>
      </w:r>
      <w:r w:rsidRPr="00081557">
        <w:rPr>
          <w:rFonts w:cs="B Lotus"/>
          <w:color w:val="000000" w:themeColor="text1"/>
          <w:sz w:val="28"/>
          <w:szCs w:val="28"/>
          <w:rtl/>
        </w:rPr>
        <w:t>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color w:val="000000" w:themeColor="text1"/>
          <w:sz w:val="28"/>
          <w:szCs w:val="28"/>
          <w:rtl/>
        </w:rPr>
        <w:t xml:space="preserve"> چند مرحله‌ا</w:t>
      </w:r>
      <w:r w:rsidRPr="00081557">
        <w:rPr>
          <w:rFonts w:cs="B Lotus" w:hint="cs"/>
          <w:color w:val="000000" w:themeColor="text1"/>
          <w:sz w:val="28"/>
          <w:szCs w:val="28"/>
          <w:rtl/>
        </w:rPr>
        <w:t>ی</w:t>
      </w:r>
      <w:r w:rsidR="00A929B2">
        <w:rPr>
          <w:rStyle w:val="FootnoteReference"/>
          <w:rFonts w:cs="B Lotus"/>
          <w:color w:val="000000" w:themeColor="text1"/>
          <w:sz w:val="28"/>
          <w:szCs w:val="28"/>
          <w:rtl/>
        </w:rPr>
        <w:footnoteReference w:id="156"/>
      </w:r>
      <w:r w:rsidRPr="00081557">
        <w:rPr>
          <w:rFonts w:cs="B Lotus"/>
          <w:color w:val="000000" w:themeColor="text1"/>
          <w:sz w:val="28"/>
          <w:szCs w:val="28"/>
          <w:rtl/>
        </w:rPr>
        <w:t xml:space="preserve"> ن</w:t>
      </w:r>
      <w:r w:rsidRPr="00081557">
        <w:rPr>
          <w:rFonts w:cs="B Lotus" w:hint="cs"/>
          <w:color w:val="000000" w:themeColor="text1"/>
          <w:sz w:val="28"/>
          <w:szCs w:val="28"/>
          <w:rtl/>
        </w:rPr>
        <w:t>ی</w:t>
      </w:r>
      <w:r w:rsidRPr="00081557">
        <w:rPr>
          <w:rFonts w:cs="B Lotus" w:hint="eastAsia"/>
          <w:color w:val="000000" w:themeColor="text1"/>
          <w:sz w:val="28"/>
          <w:szCs w:val="28"/>
          <w:rtl/>
        </w:rPr>
        <w:t>ز</w:t>
      </w:r>
      <w:r w:rsidRPr="00081557">
        <w:rPr>
          <w:rFonts w:cs="B Lotus"/>
          <w:color w:val="000000" w:themeColor="text1"/>
          <w:sz w:val="28"/>
          <w:szCs w:val="28"/>
          <w:rtl/>
        </w:rPr>
        <w:t xml:space="preserve"> </w:t>
      </w:r>
      <w:r w:rsidRPr="00081557">
        <w:rPr>
          <w:rFonts w:cs="B Lotus" w:hint="cs"/>
          <w:color w:val="000000" w:themeColor="text1"/>
          <w:sz w:val="28"/>
          <w:szCs w:val="28"/>
          <w:rtl/>
        </w:rPr>
        <w:t>گفت</w:t>
      </w:r>
      <w:r w:rsidRPr="00081557">
        <w:rPr>
          <w:rFonts w:cs="B Lotus" w:hint="eastAsia"/>
          <w:color w:val="000000" w:themeColor="text1"/>
          <w:sz w:val="28"/>
          <w:szCs w:val="28"/>
          <w:rtl/>
        </w:rPr>
        <w:t>ه</w:t>
      </w:r>
      <w:r w:rsidRPr="00081557">
        <w:rPr>
          <w:rFonts w:cs="B Lotus"/>
          <w:color w:val="000000" w:themeColor="text1"/>
          <w:sz w:val="28"/>
          <w:szCs w:val="28"/>
          <w:rtl/>
        </w:rPr>
        <w:t xml:space="preserve"> م</w:t>
      </w:r>
      <w:r w:rsidRPr="00081557">
        <w:rPr>
          <w:rFonts w:cs="B Lotus" w:hint="cs"/>
          <w:color w:val="000000" w:themeColor="text1"/>
          <w:sz w:val="28"/>
          <w:szCs w:val="28"/>
          <w:rtl/>
        </w:rPr>
        <w:t>ی‌</w:t>
      </w:r>
      <w:r w:rsidRPr="00081557">
        <w:rPr>
          <w:rFonts w:cs="B Lotus" w:hint="eastAsia"/>
          <w:color w:val="000000" w:themeColor="text1"/>
          <w:sz w:val="28"/>
          <w:szCs w:val="28"/>
          <w:rtl/>
        </w:rPr>
        <w:t>شود</w:t>
      </w:r>
      <w:r w:rsidRPr="00081557">
        <w:rPr>
          <w:rFonts w:cs="B Lotus" w:hint="cs"/>
          <w:color w:val="000000" w:themeColor="text1"/>
          <w:sz w:val="28"/>
          <w:szCs w:val="28"/>
          <w:rtl/>
        </w:rPr>
        <w:t>.</w:t>
      </w:r>
      <w:r w:rsidRPr="00081557">
        <w:rPr>
          <w:rFonts w:cs="B Lotus"/>
          <w:color w:val="000000" w:themeColor="text1"/>
          <w:sz w:val="28"/>
          <w:szCs w:val="28"/>
        </w:rPr>
        <w:t xml:space="preserve"> </w:t>
      </w:r>
      <w:r w:rsidRPr="00081557">
        <w:rPr>
          <w:rFonts w:cs="B Lotus"/>
          <w:color w:val="000000" w:themeColor="text1"/>
          <w:sz w:val="28"/>
          <w:szCs w:val="28"/>
          <w:rtl/>
        </w:rPr>
        <w:t>ا</w:t>
      </w:r>
      <w:r w:rsidRPr="00081557">
        <w:rPr>
          <w:rFonts w:cs="B Lotus" w:hint="cs"/>
          <w:color w:val="000000" w:themeColor="text1"/>
          <w:sz w:val="28"/>
          <w:szCs w:val="28"/>
          <w:rtl/>
        </w:rPr>
        <w:t>ی</w:t>
      </w:r>
      <w:r w:rsidRPr="00081557">
        <w:rPr>
          <w:rFonts w:cs="B Lotus" w:hint="eastAsia"/>
          <w:color w:val="000000" w:themeColor="text1"/>
          <w:sz w:val="28"/>
          <w:szCs w:val="28"/>
          <w:rtl/>
        </w:rPr>
        <w:t>ن</w:t>
      </w:r>
      <w:r w:rsidRPr="00081557">
        <w:rPr>
          <w:rFonts w:cs="B Lotus"/>
          <w:color w:val="000000" w:themeColor="text1"/>
          <w:sz w:val="28"/>
          <w:szCs w:val="28"/>
          <w:rtl/>
        </w:rPr>
        <w:t xml:space="preserve"> موضوع در چند سال گذشته به طور گسترده مورد بررس</w:t>
      </w:r>
      <w:r w:rsidRPr="00081557">
        <w:rPr>
          <w:rFonts w:cs="B Lotus" w:hint="cs"/>
          <w:color w:val="000000" w:themeColor="text1"/>
          <w:sz w:val="28"/>
          <w:szCs w:val="28"/>
          <w:rtl/>
        </w:rPr>
        <w:t>ی</w:t>
      </w:r>
      <w:r w:rsidRPr="00081557">
        <w:rPr>
          <w:rFonts w:cs="B Lotus"/>
          <w:color w:val="000000" w:themeColor="text1"/>
          <w:sz w:val="28"/>
          <w:szCs w:val="28"/>
          <w:rtl/>
        </w:rPr>
        <w:t xml:space="preserve"> قرار گرفته</w:t>
      </w:r>
      <w:r w:rsidR="00C87764">
        <w:rPr>
          <w:rFonts w:cs="B Lotus" w:hint="cs"/>
          <w:color w:val="000000" w:themeColor="text1"/>
          <w:sz w:val="28"/>
          <w:szCs w:val="28"/>
          <w:rtl/>
        </w:rPr>
        <w:t xml:space="preserve"> </w:t>
      </w:r>
      <w:r w:rsidRPr="00081557">
        <w:rPr>
          <w:rFonts w:cs="B Lotus"/>
          <w:color w:val="000000" w:themeColor="text1"/>
          <w:sz w:val="28"/>
          <w:szCs w:val="28"/>
          <w:rtl/>
        </w:rPr>
        <w:t>‌است [</w:t>
      </w:r>
      <w:r w:rsidR="0084724E">
        <w:rPr>
          <w:rFonts w:cs="B Lotus" w:hint="cs"/>
          <w:color w:val="000000" w:themeColor="text1"/>
          <w:sz w:val="28"/>
          <w:szCs w:val="28"/>
          <w:rtl/>
        </w:rPr>
        <w:t>113</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84724E">
        <w:rPr>
          <w:rFonts w:cs="B Lotus" w:hint="cs"/>
          <w:color w:val="000000" w:themeColor="text1"/>
          <w:sz w:val="28"/>
          <w:szCs w:val="28"/>
          <w:rtl/>
        </w:rPr>
        <w:t>11</w:t>
      </w:r>
      <w:r w:rsidRPr="00081557">
        <w:rPr>
          <w:rFonts w:cs="B Lotus"/>
          <w:color w:val="000000" w:themeColor="text1"/>
          <w:sz w:val="28"/>
          <w:szCs w:val="28"/>
          <w:rtl/>
        </w:rPr>
        <w:t>۵</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84724E">
        <w:rPr>
          <w:rFonts w:cs="B Lotus" w:hint="cs"/>
          <w:color w:val="000000" w:themeColor="text1"/>
          <w:sz w:val="28"/>
          <w:szCs w:val="28"/>
          <w:rtl/>
        </w:rPr>
        <w:t>140</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141</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142</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143</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144</w:t>
      </w:r>
      <w:r w:rsidRPr="00081557">
        <w:rPr>
          <w:rFonts w:cs="B Lotus" w:hint="cs"/>
          <w:color w:val="000000" w:themeColor="text1"/>
          <w:sz w:val="28"/>
          <w:szCs w:val="28"/>
          <w:rtl/>
        </w:rPr>
        <w:t>]</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145</w:t>
      </w:r>
      <w:r w:rsidRPr="00081557">
        <w:rPr>
          <w:rFonts w:cs="B Lotus"/>
          <w:color w:val="000000" w:themeColor="text1"/>
          <w:sz w:val="28"/>
          <w:szCs w:val="28"/>
          <w:rtl/>
        </w:rPr>
        <w:t>]‏</w:t>
      </w:r>
      <w:r w:rsidR="002E62BD" w:rsidRPr="00081557">
        <w:rPr>
          <w:rFonts w:cs="B Lotus" w:hint="cs"/>
          <w:color w:val="000000" w:themeColor="text1"/>
          <w:sz w:val="28"/>
          <w:szCs w:val="28"/>
          <w:rtl/>
        </w:rPr>
        <w:t>.</w:t>
      </w:r>
      <w:r w:rsidR="00421E4F">
        <w:rPr>
          <w:rFonts w:cs="B Lotus" w:hint="cs"/>
          <w:color w:val="000000" w:themeColor="text1"/>
          <w:sz w:val="28"/>
          <w:szCs w:val="28"/>
          <w:rtl/>
        </w:rPr>
        <w:t xml:space="preserve"> این بازیابی، </w:t>
      </w:r>
      <w:r w:rsidR="009E54E3" w:rsidRPr="00081557">
        <w:rPr>
          <w:rFonts w:cs="B Lotus" w:hint="cs"/>
          <w:color w:val="000000" w:themeColor="text1"/>
          <w:sz w:val="28"/>
          <w:szCs w:val="28"/>
          <w:rtl/>
        </w:rPr>
        <w:t>به خصوص برای</w:t>
      </w:r>
      <w:r w:rsidRPr="00081557">
        <w:rPr>
          <w:rFonts w:cs="B Lotus"/>
          <w:color w:val="000000" w:themeColor="text1"/>
          <w:sz w:val="28"/>
          <w:szCs w:val="28"/>
          <w:rtl/>
        </w:rPr>
        <w:t xml:space="preserve"> پاسخ به </w:t>
      </w:r>
      <w:r w:rsidR="002E62BD" w:rsidRPr="00081557">
        <w:rPr>
          <w:rFonts w:cs="B Lotus" w:hint="cs"/>
          <w:color w:val="000000" w:themeColor="text1"/>
          <w:sz w:val="28"/>
          <w:szCs w:val="28"/>
          <w:rtl/>
        </w:rPr>
        <w:t>پرسش</w:t>
      </w:r>
      <w:r w:rsidR="002E62BD" w:rsidRPr="00081557">
        <w:rPr>
          <w:rFonts w:cs="B Lotus"/>
          <w:color w:val="000000" w:themeColor="text1"/>
          <w:sz w:val="28"/>
          <w:szCs w:val="28"/>
          <w:rtl/>
        </w:rPr>
        <w:softHyphen/>
      </w:r>
      <w:r w:rsidR="002E62BD" w:rsidRPr="00081557">
        <w:rPr>
          <w:rFonts w:cs="B Lotus" w:hint="cs"/>
          <w:color w:val="000000" w:themeColor="text1"/>
          <w:sz w:val="28"/>
          <w:szCs w:val="28"/>
          <w:rtl/>
        </w:rPr>
        <w:t>های</w:t>
      </w:r>
      <w:r w:rsidRPr="00081557">
        <w:rPr>
          <w:rFonts w:cs="B Lotus"/>
          <w:color w:val="000000" w:themeColor="text1"/>
          <w:sz w:val="28"/>
          <w:szCs w:val="28"/>
          <w:rtl/>
        </w:rPr>
        <w:t xml:space="preserve"> پ</w:t>
      </w:r>
      <w:r w:rsidRPr="00081557">
        <w:rPr>
          <w:rFonts w:cs="B Lotus" w:hint="cs"/>
          <w:color w:val="000000" w:themeColor="text1"/>
          <w:sz w:val="28"/>
          <w:szCs w:val="28"/>
          <w:rtl/>
        </w:rPr>
        <w:t>ی</w:t>
      </w:r>
      <w:r w:rsidRPr="00081557">
        <w:rPr>
          <w:rFonts w:cs="B Lotus" w:hint="eastAsia"/>
          <w:color w:val="000000" w:themeColor="text1"/>
          <w:sz w:val="28"/>
          <w:szCs w:val="28"/>
          <w:rtl/>
        </w:rPr>
        <w:t>چ</w:t>
      </w:r>
      <w:r w:rsidRPr="00081557">
        <w:rPr>
          <w:rFonts w:cs="B Lotus" w:hint="cs"/>
          <w:color w:val="000000" w:themeColor="text1"/>
          <w:sz w:val="28"/>
          <w:szCs w:val="28"/>
          <w:rtl/>
        </w:rPr>
        <w:t>ی</w:t>
      </w:r>
      <w:r w:rsidRPr="00081557">
        <w:rPr>
          <w:rFonts w:cs="B Lotus" w:hint="eastAsia"/>
          <w:color w:val="000000" w:themeColor="text1"/>
          <w:sz w:val="28"/>
          <w:szCs w:val="28"/>
          <w:rtl/>
        </w:rPr>
        <w:t>ده‌ا</w:t>
      </w:r>
      <w:r w:rsidRPr="00081557">
        <w:rPr>
          <w:rFonts w:cs="B Lotus" w:hint="cs"/>
          <w:color w:val="000000" w:themeColor="text1"/>
          <w:sz w:val="28"/>
          <w:szCs w:val="28"/>
          <w:rtl/>
        </w:rPr>
        <w:t>ی</w:t>
      </w:r>
      <w:r w:rsidRPr="00081557">
        <w:rPr>
          <w:rFonts w:cs="B Lotus"/>
          <w:color w:val="000000" w:themeColor="text1"/>
          <w:sz w:val="28"/>
          <w:szCs w:val="28"/>
          <w:rtl/>
        </w:rPr>
        <w:t xml:space="preserve"> که ن</w:t>
      </w:r>
      <w:r w:rsidRPr="00081557">
        <w:rPr>
          <w:rFonts w:cs="B Lotus" w:hint="cs"/>
          <w:color w:val="000000" w:themeColor="text1"/>
          <w:sz w:val="28"/>
          <w:szCs w:val="28"/>
          <w:rtl/>
        </w:rPr>
        <w:t>ی</w:t>
      </w:r>
      <w:r w:rsidRPr="00081557">
        <w:rPr>
          <w:rFonts w:cs="B Lotus" w:hint="eastAsia"/>
          <w:color w:val="000000" w:themeColor="text1"/>
          <w:sz w:val="28"/>
          <w:szCs w:val="28"/>
          <w:rtl/>
        </w:rPr>
        <w:t>ازمند</w:t>
      </w:r>
      <w:r w:rsidRPr="00081557">
        <w:rPr>
          <w:rFonts w:cs="B Lotus"/>
          <w:color w:val="000000" w:themeColor="text1"/>
          <w:sz w:val="28"/>
          <w:szCs w:val="28"/>
          <w:rtl/>
        </w:rPr>
        <w:t xml:space="preserve"> استدلال چند </w:t>
      </w:r>
      <w:r w:rsidRPr="00081557">
        <w:rPr>
          <w:rFonts w:cs="B Lotus" w:hint="cs"/>
          <w:color w:val="000000" w:themeColor="text1"/>
          <w:sz w:val="28"/>
          <w:szCs w:val="28"/>
          <w:rtl/>
        </w:rPr>
        <w:t>امیدی</w:t>
      </w:r>
      <w:r w:rsidRPr="00081557">
        <w:rPr>
          <w:rStyle w:val="FootnoteReference"/>
          <w:rFonts w:cs="B Lotus"/>
          <w:color w:val="000000" w:themeColor="text1"/>
          <w:sz w:val="28"/>
          <w:szCs w:val="28"/>
          <w:rtl/>
        </w:rPr>
        <w:footnoteReference w:id="157"/>
      </w:r>
      <w:r w:rsidRPr="00081557">
        <w:rPr>
          <w:rFonts w:cs="B Lotus"/>
          <w:color w:val="000000" w:themeColor="text1"/>
          <w:sz w:val="28"/>
          <w:szCs w:val="28"/>
          <w:rtl/>
        </w:rPr>
        <w:t xml:space="preserve"> هستند [</w:t>
      </w:r>
      <w:r w:rsidR="00372C6F">
        <w:rPr>
          <w:rFonts w:cs="B Lotus" w:hint="cs"/>
          <w:color w:val="000000" w:themeColor="text1"/>
          <w:sz w:val="28"/>
          <w:szCs w:val="28"/>
          <w:rtl/>
        </w:rPr>
        <w:t>146</w:t>
      </w:r>
      <w:r w:rsidRPr="00081557">
        <w:rPr>
          <w:rFonts w:cs="B Lotus" w:hint="cs"/>
          <w:color w:val="000000" w:themeColor="text1"/>
          <w:sz w:val="28"/>
          <w:szCs w:val="28"/>
          <w:rtl/>
        </w:rPr>
        <w:t>]</w:t>
      </w:r>
      <w:r w:rsidR="0071400C">
        <w:rPr>
          <w:rFonts w:cs="B Lotus" w:hint="cs"/>
          <w:color w:val="000000" w:themeColor="text1"/>
          <w:sz w:val="28"/>
          <w:szCs w:val="28"/>
          <w:rtl/>
        </w:rPr>
        <w:t xml:space="preserve"> و</w:t>
      </w:r>
      <w:r w:rsidRPr="00081557">
        <w:rPr>
          <w:rFonts w:cs="B Lotus"/>
          <w:color w:val="000000" w:themeColor="text1"/>
          <w:sz w:val="28"/>
          <w:szCs w:val="28"/>
          <w:rtl/>
        </w:rPr>
        <w:t xml:space="preserve"> </w:t>
      </w:r>
      <w:r w:rsidRPr="00081557">
        <w:rPr>
          <w:rFonts w:cs="B Lotus" w:hint="cs"/>
          <w:color w:val="000000" w:themeColor="text1"/>
          <w:sz w:val="28"/>
          <w:szCs w:val="28"/>
          <w:rtl/>
        </w:rPr>
        <w:t>[</w:t>
      </w:r>
      <w:r w:rsidR="00372C6F">
        <w:rPr>
          <w:rFonts w:cs="B Lotus" w:hint="cs"/>
          <w:color w:val="000000" w:themeColor="text1"/>
          <w:sz w:val="28"/>
          <w:szCs w:val="28"/>
          <w:rtl/>
        </w:rPr>
        <w:t>147</w:t>
      </w:r>
      <w:r w:rsidRPr="00081557">
        <w:rPr>
          <w:rFonts w:cs="B Lotus"/>
          <w:color w:val="000000" w:themeColor="text1"/>
          <w:sz w:val="28"/>
          <w:szCs w:val="28"/>
          <w:rtl/>
        </w:rPr>
        <w:t>]</w:t>
      </w:r>
      <w:r w:rsidR="002E62BD" w:rsidRPr="00081557">
        <w:rPr>
          <w:rFonts w:cs="B Lotus" w:hint="cs"/>
          <w:color w:val="000000" w:themeColor="text1"/>
          <w:sz w:val="28"/>
          <w:szCs w:val="28"/>
          <w:rtl/>
        </w:rPr>
        <w:t>، بسیار پر کاربرد است</w:t>
      </w:r>
      <w:r w:rsidRPr="00081557">
        <w:rPr>
          <w:rFonts w:cs="B Lotus"/>
          <w:color w:val="000000" w:themeColor="text1"/>
          <w:sz w:val="28"/>
          <w:szCs w:val="28"/>
          <w:rtl/>
        </w:rPr>
        <w:t>‏.</w:t>
      </w:r>
      <w:r w:rsidRPr="00081557">
        <w:rPr>
          <w:rFonts w:cs="B Lotus" w:hint="cs"/>
          <w:color w:val="000000" w:themeColor="text1"/>
          <w:sz w:val="28"/>
          <w:szCs w:val="28"/>
          <w:rtl/>
        </w:rPr>
        <w:t xml:space="preserve"> </w:t>
      </w:r>
      <w:r w:rsidRPr="00081557">
        <w:rPr>
          <w:rFonts w:cs="B Lotus"/>
          <w:color w:val="000000" w:themeColor="text1"/>
          <w:sz w:val="28"/>
          <w:szCs w:val="28"/>
          <w:rtl/>
        </w:rPr>
        <w:t xml:space="preserve">به منظور به دست آوردن </w:t>
      </w:r>
      <w:r w:rsidR="002E62BD" w:rsidRPr="00081557">
        <w:rPr>
          <w:rFonts w:cs="B Lotus" w:hint="cs"/>
          <w:color w:val="000000" w:themeColor="text1"/>
          <w:sz w:val="28"/>
          <w:szCs w:val="28"/>
          <w:rtl/>
        </w:rPr>
        <w:t>تعداد</w:t>
      </w:r>
      <w:r w:rsidRPr="00081557">
        <w:rPr>
          <w:rFonts w:cs="B Lotus"/>
          <w:color w:val="000000" w:themeColor="text1"/>
          <w:sz w:val="28"/>
          <w:szCs w:val="28"/>
          <w:rtl/>
        </w:rPr>
        <w:t xml:space="preserve"> کاف</w:t>
      </w:r>
      <w:r w:rsidRPr="00081557">
        <w:rPr>
          <w:rFonts w:cs="B Lotus" w:hint="cs"/>
          <w:color w:val="000000" w:themeColor="text1"/>
          <w:sz w:val="28"/>
          <w:szCs w:val="28"/>
          <w:rtl/>
        </w:rPr>
        <w:t>ی</w:t>
      </w:r>
      <w:r w:rsidRPr="00081557">
        <w:rPr>
          <w:rFonts w:cs="B Lotus"/>
          <w:color w:val="000000" w:themeColor="text1"/>
          <w:sz w:val="28"/>
          <w:szCs w:val="28"/>
          <w:rtl/>
        </w:rPr>
        <w:t xml:space="preserve"> از اسناد </w:t>
      </w:r>
      <w:r w:rsidRPr="00081557">
        <w:rPr>
          <w:rFonts w:cs="B Lotus" w:hint="cs"/>
          <w:color w:val="000000" w:themeColor="text1"/>
          <w:sz w:val="28"/>
          <w:szCs w:val="28"/>
          <w:rtl/>
        </w:rPr>
        <w:t>مرتبط</w:t>
      </w:r>
      <w:r w:rsidRPr="00081557">
        <w:rPr>
          <w:rFonts w:cs="B Lotus"/>
          <w:color w:val="000000" w:themeColor="text1"/>
          <w:sz w:val="28"/>
          <w:szCs w:val="28"/>
          <w:rtl/>
        </w:rPr>
        <w:t>، پرس</w:t>
      </w:r>
      <w:r w:rsidRPr="00081557">
        <w:rPr>
          <w:rFonts w:cs="B Lotus"/>
          <w:color w:val="000000" w:themeColor="text1"/>
          <w:sz w:val="28"/>
          <w:szCs w:val="28"/>
          <w:rtl/>
        </w:rPr>
        <w:softHyphen/>
        <w:t>وجوها</w:t>
      </w:r>
      <w:r w:rsidRPr="00081557">
        <w:rPr>
          <w:rFonts w:cs="B Lotus" w:hint="cs"/>
          <w:color w:val="000000" w:themeColor="text1"/>
          <w:sz w:val="28"/>
          <w:szCs w:val="28"/>
          <w:rtl/>
        </w:rPr>
        <w:t>ی</w:t>
      </w:r>
      <w:r w:rsidR="00866FF0" w:rsidRPr="00081557">
        <w:rPr>
          <w:rFonts w:cs="B Lotus"/>
          <w:color w:val="000000" w:themeColor="text1"/>
          <w:sz w:val="28"/>
          <w:szCs w:val="28"/>
          <w:rtl/>
        </w:rPr>
        <w:t xml:space="preserve"> جستجو</w:t>
      </w:r>
      <w:r w:rsidRPr="00081557">
        <w:rPr>
          <w:rFonts w:cs="B Lotus"/>
          <w:color w:val="000000" w:themeColor="text1"/>
          <w:sz w:val="28"/>
          <w:szCs w:val="28"/>
          <w:rtl/>
        </w:rPr>
        <w:t xml:space="preserve"> </w:t>
      </w:r>
      <w:r w:rsidRPr="00081557">
        <w:rPr>
          <w:rFonts w:cs="B Lotus" w:hint="cs"/>
          <w:color w:val="000000" w:themeColor="text1"/>
          <w:sz w:val="28"/>
          <w:szCs w:val="28"/>
          <w:rtl/>
        </w:rPr>
        <w:t>در</w:t>
      </w:r>
      <w:r w:rsidRPr="00081557">
        <w:rPr>
          <w:rFonts w:cs="B Lotus"/>
          <w:color w:val="000000" w:themeColor="text1"/>
          <w:sz w:val="28"/>
          <w:szCs w:val="28"/>
          <w:rtl/>
        </w:rPr>
        <w:t xml:space="preserve"> </w:t>
      </w:r>
      <w:r w:rsidR="009E54E3" w:rsidRPr="00081557">
        <w:rPr>
          <w:rFonts w:cs="B Lotus" w:hint="cs"/>
          <w:color w:val="000000" w:themeColor="text1"/>
          <w:sz w:val="28"/>
          <w:szCs w:val="28"/>
          <w:rtl/>
        </w:rPr>
        <w:t>گام</w:t>
      </w:r>
      <w:r w:rsidR="009E54E3" w:rsidRPr="00081557">
        <w:rPr>
          <w:rFonts w:cs="B Lotus"/>
          <w:color w:val="000000" w:themeColor="text1"/>
          <w:sz w:val="28"/>
          <w:szCs w:val="28"/>
          <w:rtl/>
        </w:rPr>
        <w:softHyphen/>
      </w:r>
      <w:r w:rsidR="009E54E3" w:rsidRPr="00081557">
        <w:rPr>
          <w:rFonts w:cs="B Lotus" w:hint="cs"/>
          <w:color w:val="000000" w:themeColor="text1"/>
          <w:sz w:val="28"/>
          <w:szCs w:val="28"/>
          <w:rtl/>
        </w:rPr>
        <w:t>های</w:t>
      </w:r>
      <w:r w:rsidRPr="00081557">
        <w:rPr>
          <w:rFonts w:cs="B Lotus"/>
          <w:color w:val="000000" w:themeColor="text1"/>
          <w:sz w:val="28"/>
          <w:szCs w:val="28"/>
          <w:rtl/>
        </w:rPr>
        <w:t xml:space="preserve"> مختلف تغ</w:t>
      </w:r>
      <w:r w:rsidRPr="00081557">
        <w:rPr>
          <w:rFonts w:cs="B Lotus" w:hint="cs"/>
          <w:color w:val="000000" w:themeColor="text1"/>
          <w:sz w:val="28"/>
          <w:szCs w:val="28"/>
          <w:rtl/>
        </w:rPr>
        <w:t>یی</w:t>
      </w:r>
      <w:r w:rsidRPr="00081557">
        <w:rPr>
          <w:rFonts w:cs="B Lotus" w:hint="eastAsia"/>
          <w:color w:val="000000" w:themeColor="text1"/>
          <w:sz w:val="28"/>
          <w:szCs w:val="28"/>
          <w:rtl/>
        </w:rPr>
        <w:t>ر</w:t>
      </w:r>
      <w:r w:rsidRPr="00081557">
        <w:rPr>
          <w:rFonts w:cs="B Lotus"/>
          <w:color w:val="000000" w:themeColor="text1"/>
          <w:sz w:val="28"/>
          <w:szCs w:val="28"/>
          <w:rtl/>
        </w:rPr>
        <w:t xml:space="preserve"> </w:t>
      </w:r>
      <w:r w:rsidR="002E62BD" w:rsidRPr="00081557">
        <w:rPr>
          <w:rFonts w:cs="B Lotus" w:hint="cs"/>
          <w:color w:val="000000" w:themeColor="text1"/>
          <w:sz w:val="28"/>
          <w:szCs w:val="28"/>
          <w:rtl/>
        </w:rPr>
        <w:t>می</w:t>
      </w:r>
      <w:r w:rsidR="002E62BD" w:rsidRPr="00081557">
        <w:rPr>
          <w:rFonts w:cs="B Lotus"/>
          <w:color w:val="000000" w:themeColor="text1"/>
          <w:sz w:val="28"/>
          <w:szCs w:val="28"/>
          <w:rtl/>
        </w:rPr>
        <w:softHyphen/>
      </w:r>
      <w:r w:rsidRPr="00081557">
        <w:rPr>
          <w:rFonts w:cs="B Lotus"/>
          <w:color w:val="000000" w:themeColor="text1"/>
          <w:sz w:val="28"/>
          <w:szCs w:val="28"/>
          <w:rtl/>
        </w:rPr>
        <w:t xml:space="preserve">کنند و براساس اطلاعات </w:t>
      </w:r>
      <w:r w:rsidRPr="00081557">
        <w:rPr>
          <w:rFonts w:cs="B Lotus" w:hint="cs"/>
          <w:color w:val="000000" w:themeColor="text1"/>
          <w:sz w:val="28"/>
          <w:szCs w:val="28"/>
          <w:rtl/>
        </w:rPr>
        <w:t>موجود</w:t>
      </w:r>
      <w:r w:rsidRPr="00081557">
        <w:rPr>
          <w:rFonts w:cs="B Lotus"/>
          <w:color w:val="000000" w:themeColor="text1"/>
          <w:sz w:val="28"/>
          <w:szCs w:val="28"/>
          <w:rtl/>
        </w:rPr>
        <w:t xml:space="preserve"> در </w:t>
      </w:r>
      <w:r w:rsidR="009E54E3" w:rsidRPr="00081557">
        <w:rPr>
          <w:rFonts w:cs="B Lotus" w:hint="cs"/>
          <w:color w:val="000000" w:themeColor="text1"/>
          <w:sz w:val="28"/>
          <w:szCs w:val="28"/>
          <w:rtl/>
        </w:rPr>
        <w:t>گام</w:t>
      </w:r>
      <w:r w:rsidRPr="00081557">
        <w:rPr>
          <w:rFonts w:cs="B Lotus"/>
          <w:color w:val="000000" w:themeColor="text1"/>
          <w:sz w:val="28"/>
          <w:szCs w:val="28"/>
          <w:rtl/>
        </w:rPr>
        <w:t xml:space="preserve"> قبل مجددا فرمول‌بند</w:t>
      </w:r>
      <w:r w:rsidRPr="00081557">
        <w:rPr>
          <w:rFonts w:cs="B Lotus" w:hint="cs"/>
          <w:color w:val="000000" w:themeColor="text1"/>
          <w:sz w:val="28"/>
          <w:szCs w:val="28"/>
          <w:rtl/>
        </w:rPr>
        <w:t>ی</w:t>
      </w:r>
      <w:r w:rsidRPr="00081557">
        <w:rPr>
          <w:rFonts w:cs="B Lotus"/>
          <w:color w:val="000000" w:themeColor="text1"/>
          <w:sz w:val="28"/>
          <w:szCs w:val="28"/>
          <w:rtl/>
        </w:rPr>
        <w:t xml:space="preserve"> </w:t>
      </w:r>
      <w:r w:rsidR="002E62BD" w:rsidRPr="00081557">
        <w:rPr>
          <w:rFonts w:cs="B Lotus" w:hint="cs"/>
          <w:color w:val="000000" w:themeColor="text1"/>
          <w:sz w:val="28"/>
          <w:szCs w:val="28"/>
          <w:rtl/>
        </w:rPr>
        <w:t>می</w:t>
      </w:r>
      <w:r w:rsidR="002E62BD" w:rsidRPr="00081557">
        <w:rPr>
          <w:rFonts w:cs="B Lotus"/>
          <w:color w:val="000000" w:themeColor="text1"/>
          <w:sz w:val="28"/>
          <w:szCs w:val="28"/>
          <w:rtl/>
        </w:rPr>
        <w:softHyphen/>
      </w:r>
      <w:r w:rsidRPr="00081557">
        <w:rPr>
          <w:rFonts w:cs="B Lotus"/>
          <w:color w:val="000000" w:themeColor="text1"/>
          <w:sz w:val="28"/>
          <w:szCs w:val="28"/>
          <w:rtl/>
        </w:rPr>
        <w:t>شوند.</w:t>
      </w:r>
      <w:r w:rsidRPr="00081557">
        <w:rPr>
          <w:rFonts w:cs="B Lotus" w:hint="cs"/>
          <w:color w:val="000000" w:themeColor="text1"/>
          <w:sz w:val="28"/>
          <w:szCs w:val="28"/>
          <w:rtl/>
        </w:rPr>
        <w:t xml:space="preserve"> </w:t>
      </w:r>
      <w:r w:rsidR="00022DB7">
        <w:rPr>
          <w:rFonts w:cs="B Lotus" w:hint="cs"/>
          <w:color w:val="000000" w:themeColor="text1"/>
          <w:sz w:val="28"/>
          <w:szCs w:val="28"/>
          <w:rtl/>
        </w:rPr>
        <w:t xml:space="preserve">مراحل بازیاب تکرارگر </w:t>
      </w:r>
      <w:r w:rsidR="002E62BD" w:rsidRPr="00081557">
        <w:rPr>
          <w:rFonts w:cs="B Lotus" w:hint="cs"/>
          <w:color w:val="000000" w:themeColor="text1"/>
          <w:sz w:val="28"/>
          <w:szCs w:val="28"/>
          <w:rtl/>
        </w:rPr>
        <w:t>عبارتند از</w:t>
      </w:r>
      <w:r w:rsidRPr="00081557">
        <w:rPr>
          <w:rFonts w:cs="B Lotus"/>
          <w:color w:val="000000" w:themeColor="text1"/>
          <w:sz w:val="28"/>
          <w:szCs w:val="28"/>
          <w:rtl/>
        </w:rPr>
        <w:t xml:space="preserve">: </w:t>
      </w:r>
      <w:r w:rsidR="002E62BD" w:rsidRPr="00081557">
        <w:rPr>
          <w:rFonts w:cs="B Lotus" w:hint="cs"/>
          <w:color w:val="000000" w:themeColor="text1"/>
          <w:sz w:val="28"/>
          <w:szCs w:val="28"/>
          <w:rtl/>
        </w:rPr>
        <w:t xml:space="preserve">الف) </w:t>
      </w:r>
      <w:r w:rsidRPr="00081557">
        <w:rPr>
          <w:rFonts w:cs="B Lotus"/>
          <w:color w:val="000000" w:themeColor="text1"/>
          <w:sz w:val="28"/>
          <w:szCs w:val="28"/>
          <w:rtl/>
        </w:rPr>
        <w:t>‏باز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color w:val="000000" w:themeColor="text1"/>
          <w:sz w:val="28"/>
          <w:szCs w:val="28"/>
          <w:rtl/>
        </w:rPr>
        <w:t xml:space="preserve"> اسناد: </w:t>
      </w:r>
      <w:r w:rsidR="000642E3">
        <w:rPr>
          <w:rFonts w:cs="B Lotus" w:hint="cs"/>
          <w:color w:val="000000" w:themeColor="text1"/>
          <w:sz w:val="28"/>
          <w:szCs w:val="28"/>
          <w:rtl/>
        </w:rPr>
        <w:t xml:space="preserve">مشتمل بر </w:t>
      </w:r>
      <w:r w:rsidRPr="00081557">
        <w:rPr>
          <w:rFonts w:cs="B Lotus"/>
          <w:color w:val="000000" w:themeColor="text1"/>
          <w:sz w:val="28"/>
          <w:szCs w:val="28"/>
          <w:rtl/>
        </w:rPr>
        <w:t>تکن</w:t>
      </w:r>
      <w:r w:rsidRPr="00081557">
        <w:rPr>
          <w:rFonts w:cs="B Lotus" w:hint="cs"/>
          <w:color w:val="000000" w:themeColor="text1"/>
          <w:sz w:val="28"/>
          <w:szCs w:val="28"/>
          <w:rtl/>
        </w:rPr>
        <w:t>ی</w:t>
      </w:r>
      <w:r w:rsidRPr="00081557">
        <w:rPr>
          <w:rFonts w:cs="B Lotus" w:hint="eastAsia"/>
          <w:color w:val="000000" w:themeColor="text1"/>
          <w:sz w:val="28"/>
          <w:szCs w:val="28"/>
          <w:rtl/>
        </w:rPr>
        <w:t>ک‌ها</w:t>
      </w:r>
      <w:r w:rsidRPr="00081557">
        <w:rPr>
          <w:rFonts w:cs="B Lotus" w:hint="cs"/>
          <w:color w:val="000000" w:themeColor="text1"/>
          <w:sz w:val="28"/>
          <w:szCs w:val="28"/>
          <w:rtl/>
        </w:rPr>
        <w:t>ی</w:t>
      </w:r>
      <w:r w:rsidRPr="00081557">
        <w:rPr>
          <w:rFonts w:cs="B Lotus"/>
          <w:color w:val="000000" w:themeColor="text1"/>
          <w:sz w:val="28"/>
          <w:szCs w:val="28"/>
          <w:rtl/>
        </w:rPr>
        <w:t xml:space="preserve"> </w:t>
      </w:r>
      <w:r w:rsidRPr="00081557">
        <w:rPr>
          <w:rFonts w:cs="B Lotus" w:hint="cs"/>
          <w:color w:val="000000" w:themeColor="text1"/>
          <w:sz w:val="28"/>
          <w:szCs w:val="28"/>
          <w:rtl/>
        </w:rPr>
        <w:t xml:space="preserve">بازیابی اطلاعات </w:t>
      </w:r>
      <w:r w:rsidRPr="00081557">
        <w:rPr>
          <w:rFonts w:cs="B Lotus"/>
          <w:color w:val="000000" w:themeColor="text1"/>
          <w:sz w:val="28"/>
          <w:szCs w:val="28"/>
          <w:rtl/>
        </w:rPr>
        <w:t>مورد استفاده در هر مرحله 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hint="eastAsia"/>
          <w:color w:val="000000" w:themeColor="text1"/>
          <w:sz w:val="28"/>
          <w:szCs w:val="28"/>
          <w:rtl/>
        </w:rPr>
        <w:t>؛</w:t>
      </w:r>
      <w:r w:rsidRPr="00081557">
        <w:rPr>
          <w:rFonts w:cs="B Lotus" w:hint="cs"/>
          <w:color w:val="000000" w:themeColor="text1"/>
          <w:sz w:val="28"/>
          <w:szCs w:val="28"/>
          <w:rtl/>
        </w:rPr>
        <w:t xml:space="preserve"> </w:t>
      </w:r>
      <w:r w:rsidR="002E62BD" w:rsidRPr="00081557">
        <w:rPr>
          <w:rFonts w:cs="B Lotus" w:hint="cs"/>
          <w:color w:val="000000" w:themeColor="text1"/>
          <w:sz w:val="28"/>
          <w:szCs w:val="28"/>
          <w:rtl/>
        </w:rPr>
        <w:t>ب</w:t>
      </w:r>
      <w:r w:rsidRPr="00081557">
        <w:rPr>
          <w:rFonts w:cs="B Lotus"/>
          <w:color w:val="000000" w:themeColor="text1"/>
          <w:sz w:val="28"/>
          <w:szCs w:val="28"/>
          <w:rtl/>
        </w:rPr>
        <w:t>)</w:t>
      </w:r>
      <w:r w:rsidRPr="00081557">
        <w:rPr>
          <w:rFonts w:cs="B Lotus" w:hint="cs"/>
          <w:color w:val="000000" w:themeColor="text1"/>
          <w:sz w:val="28"/>
          <w:szCs w:val="28"/>
          <w:rtl/>
        </w:rPr>
        <w:t xml:space="preserve"> </w:t>
      </w:r>
      <w:r w:rsidRPr="00081557">
        <w:rPr>
          <w:rFonts w:cs="B Lotus"/>
          <w:color w:val="000000" w:themeColor="text1"/>
          <w:sz w:val="28"/>
          <w:szCs w:val="28"/>
          <w:rtl/>
        </w:rPr>
        <w:t>‏فرمول</w:t>
      </w:r>
      <w:r w:rsidRPr="00081557">
        <w:rPr>
          <w:rFonts w:cs="B Lotus"/>
          <w:color w:val="000000" w:themeColor="text1"/>
          <w:sz w:val="28"/>
          <w:szCs w:val="28"/>
          <w:rtl/>
        </w:rPr>
        <w:softHyphen/>
      </w:r>
      <w:r w:rsidR="00866FF0" w:rsidRPr="00081557">
        <w:rPr>
          <w:rFonts w:cs="B Lotus" w:hint="cs"/>
          <w:color w:val="000000" w:themeColor="text1"/>
          <w:sz w:val="28"/>
          <w:szCs w:val="28"/>
          <w:rtl/>
        </w:rPr>
        <w:t>بندی</w:t>
      </w:r>
      <w:r w:rsidRPr="00081557">
        <w:rPr>
          <w:rFonts w:cs="B Lotus"/>
          <w:color w:val="000000" w:themeColor="text1"/>
          <w:sz w:val="28"/>
          <w:szCs w:val="28"/>
          <w:rtl/>
        </w:rPr>
        <w:t xml:space="preserve"> مجدد پرس</w:t>
      </w:r>
      <w:r w:rsidRPr="00081557">
        <w:rPr>
          <w:rFonts w:cs="B Lotus"/>
          <w:color w:val="000000" w:themeColor="text1"/>
          <w:sz w:val="28"/>
          <w:szCs w:val="28"/>
          <w:rtl/>
        </w:rPr>
        <w:softHyphen/>
        <w:t xml:space="preserve">وجو: </w:t>
      </w:r>
      <w:r w:rsidR="000642E3">
        <w:rPr>
          <w:rFonts w:cs="B Lotus" w:hint="cs"/>
          <w:color w:val="000000" w:themeColor="text1"/>
          <w:sz w:val="28"/>
          <w:szCs w:val="28"/>
          <w:rtl/>
        </w:rPr>
        <w:t xml:space="preserve">مشتمل بر </w:t>
      </w:r>
      <w:r w:rsidRPr="00081557">
        <w:rPr>
          <w:rFonts w:cs="B Lotus"/>
          <w:color w:val="000000" w:themeColor="text1"/>
          <w:sz w:val="28"/>
          <w:szCs w:val="28"/>
          <w:rtl/>
        </w:rPr>
        <w:t>مکان</w:t>
      </w:r>
      <w:r w:rsidRPr="00081557">
        <w:rPr>
          <w:rFonts w:cs="B Lotus" w:hint="cs"/>
          <w:color w:val="000000" w:themeColor="text1"/>
          <w:sz w:val="28"/>
          <w:szCs w:val="28"/>
          <w:rtl/>
        </w:rPr>
        <w:t>ی</w:t>
      </w:r>
      <w:r w:rsidRPr="00081557">
        <w:rPr>
          <w:rFonts w:cs="B Lotus" w:hint="eastAsia"/>
          <w:color w:val="000000" w:themeColor="text1"/>
          <w:sz w:val="28"/>
          <w:szCs w:val="28"/>
          <w:rtl/>
        </w:rPr>
        <w:t>زم</w:t>
      </w:r>
      <w:r w:rsidRPr="00081557">
        <w:rPr>
          <w:rFonts w:cs="B Lotus"/>
          <w:color w:val="000000" w:themeColor="text1"/>
          <w:sz w:val="28"/>
          <w:szCs w:val="28"/>
          <w:rtl/>
        </w:rPr>
        <w:t xml:space="preserve"> مورد استفاده برا</w:t>
      </w:r>
      <w:r w:rsidRPr="00081557">
        <w:rPr>
          <w:rFonts w:cs="B Lotus" w:hint="cs"/>
          <w:color w:val="000000" w:themeColor="text1"/>
          <w:sz w:val="28"/>
          <w:szCs w:val="28"/>
          <w:rtl/>
        </w:rPr>
        <w:t>ی</w:t>
      </w:r>
      <w:r w:rsidRPr="00081557">
        <w:rPr>
          <w:rFonts w:cs="B Lotus"/>
          <w:color w:val="000000" w:themeColor="text1"/>
          <w:sz w:val="28"/>
          <w:szCs w:val="28"/>
          <w:rtl/>
        </w:rPr>
        <w:t xml:space="preserve"> تول</w:t>
      </w:r>
      <w:r w:rsidRPr="00081557">
        <w:rPr>
          <w:rFonts w:cs="B Lotus" w:hint="cs"/>
          <w:color w:val="000000" w:themeColor="text1"/>
          <w:sz w:val="28"/>
          <w:szCs w:val="28"/>
          <w:rtl/>
        </w:rPr>
        <w:t>ی</w:t>
      </w:r>
      <w:r w:rsidRPr="00081557">
        <w:rPr>
          <w:rFonts w:cs="B Lotus" w:hint="eastAsia"/>
          <w:color w:val="000000" w:themeColor="text1"/>
          <w:sz w:val="28"/>
          <w:szCs w:val="28"/>
          <w:rtl/>
        </w:rPr>
        <w:t>د</w:t>
      </w:r>
      <w:r w:rsidRPr="00081557">
        <w:rPr>
          <w:rFonts w:cs="B Lotus"/>
          <w:color w:val="000000" w:themeColor="text1"/>
          <w:sz w:val="28"/>
          <w:szCs w:val="28"/>
          <w:rtl/>
        </w:rPr>
        <w:t xml:space="preserve"> پرس</w:t>
      </w:r>
      <w:r w:rsidRPr="00081557">
        <w:rPr>
          <w:rFonts w:cs="B Lotus"/>
          <w:color w:val="000000" w:themeColor="text1"/>
          <w:sz w:val="28"/>
          <w:szCs w:val="28"/>
          <w:rtl/>
        </w:rPr>
        <w:softHyphen/>
        <w:t>وجو برا</w:t>
      </w:r>
      <w:r w:rsidRPr="00081557">
        <w:rPr>
          <w:rFonts w:cs="B Lotus" w:hint="cs"/>
          <w:color w:val="000000" w:themeColor="text1"/>
          <w:sz w:val="28"/>
          <w:szCs w:val="28"/>
          <w:rtl/>
        </w:rPr>
        <w:t>ی</w:t>
      </w:r>
      <w:r w:rsidRPr="00081557">
        <w:rPr>
          <w:rFonts w:cs="B Lotus"/>
          <w:color w:val="000000" w:themeColor="text1"/>
          <w:sz w:val="28"/>
          <w:szCs w:val="28"/>
          <w:rtl/>
        </w:rPr>
        <w:t xml:space="preserve"> هر 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hint="eastAsia"/>
          <w:color w:val="000000" w:themeColor="text1"/>
          <w:sz w:val="28"/>
          <w:szCs w:val="28"/>
          <w:rtl/>
        </w:rPr>
        <w:t>؛</w:t>
      </w:r>
      <w:r w:rsidRPr="00081557">
        <w:rPr>
          <w:rFonts w:cs="B Lotus" w:hint="cs"/>
          <w:color w:val="000000" w:themeColor="text1"/>
          <w:sz w:val="28"/>
          <w:szCs w:val="28"/>
          <w:rtl/>
        </w:rPr>
        <w:t xml:space="preserve"> </w:t>
      </w:r>
      <w:r w:rsidR="002E62BD" w:rsidRPr="00081557">
        <w:rPr>
          <w:rFonts w:cs="B Lotus" w:hint="cs"/>
          <w:color w:val="000000" w:themeColor="text1"/>
          <w:sz w:val="28"/>
          <w:szCs w:val="28"/>
          <w:rtl/>
        </w:rPr>
        <w:t>ج</w:t>
      </w:r>
      <w:r w:rsidRPr="00081557">
        <w:rPr>
          <w:rFonts w:cs="B Lotus"/>
          <w:color w:val="000000" w:themeColor="text1"/>
          <w:sz w:val="28"/>
          <w:szCs w:val="28"/>
          <w:rtl/>
        </w:rPr>
        <w:t>)</w:t>
      </w:r>
      <w:r w:rsidR="002E62BD" w:rsidRPr="00081557">
        <w:rPr>
          <w:rFonts w:cs="B Lotus" w:hint="cs"/>
          <w:color w:val="000000" w:themeColor="text1"/>
          <w:sz w:val="28"/>
          <w:szCs w:val="28"/>
          <w:rtl/>
        </w:rPr>
        <w:t xml:space="preserve"> </w:t>
      </w:r>
      <w:r w:rsidRPr="00081557">
        <w:rPr>
          <w:rFonts w:cs="B Lotus"/>
          <w:color w:val="000000" w:themeColor="text1"/>
          <w:sz w:val="28"/>
          <w:szCs w:val="28"/>
          <w:rtl/>
        </w:rPr>
        <w:t>‏مکان</w:t>
      </w:r>
      <w:r w:rsidRPr="00081557">
        <w:rPr>
          <w:rFonts w:cs="B Lotus" w:hint="cs"/>
          <w:color w:val="000000" w:themeColor="text1"/>
          <w:sz w:val="28"/>
          <w:szCs w:val="28"/>
          <w:rtl/>
        </w:rPr>
        <w:t>ی</w:t>
      </w:r>
      <w:r w:rsidRPr="00081557">
        <w:rPr>
          <w:rFonts w:cs="B Lotus" w:hint="eastAsia"/>
          <w:color w:val="000000" w:themeColor="text1"/>
          <w:sz w:val="28"/>
          <w:szCs w:val="28"/>
          <w:rtl/>
        </w:rPr>
        <w:t>زم</w:t>
      </w:r>
      <w:r w:rsidRPr="00081557">
        <w:rPr>
          <w:rFonts w:cs="B Lotus"/>
          <w:color w:val="000000" w:themeColor="text1"/>
          <w:sz w:val="28"/>
          <w:szCs w:val="28"/>
          <w:rtl/>
        </w:rPr>
        <w:t xml:space="preserve"> توقف 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color w:val="000000" w:themeColor="text1"/>
          <w:sz w:val="28"/>
          <w:szCs w:val="28"/>
          <w:rtl/>
        </w:rPr>
        <w:t>: روش</w:t>
      </w:r>
      <w:r w:rsidRPr="00081557">
        <w:rPr>
          <w:rFonts w:cs="B Lotus" w:hint="cs"/>
          <w:color w:val="000000" w:themeColor="text1"/>
          <w:sz w:val="28"/>
          <w:szCs w:val="28"/>
          <w:rtl/>
        </w:rPr>
        <w:t>ی</w:t>
      </w:r>
      <w:r w:rsidRPr="00081557">
        <w:rPr>
          <w:rFonts w:cs="B Lotus"/>
          <w:color w:val="000000" w:themeColor="text1"/>
          <w:sz w:val="28"/>
          <w:szCs w:val="28"/>
          <w:rtl/>
        </w:rPr>
        <w:t xml:space="preserve"> برا</w:t>
      </w:r>
      <w:r w:rsidRPr="00081557">
        <w:rPr>
          <w:rFonts w:cs="B Lotus" w:hint="cs"/>
          <w:color w:val="000000" w:themeColor="text1"/>
          <w:sz w:val="28"/>
          <w:szCs w:val="28"/>
          <w:rtl/>
        </w:rPr>
        <w:t>ی</w:t>
      </w:r>
      <w:r w:rsidRPr="00081557">
        <w:rPr>
          <w:rFonts w:cs="B Lotus"/>
          <w:color w:val="000000" w:themeColor="text1"/>
          <w:sz w:val="28"/>
          <w:szCs w:val="28"/>
          <w:rtl/>
        </w:rPr>
        <w:t xml:space="preserve"> تصم</w:t>
      </w:r>
      <w:r w:rsidRPr="00081557">
        <w:rPr>
          <w:rFonts w:cs="B Lotus" w:hint="cs"/>
          <w:color w:val="000000" w:themeColor="text1"/>
          <w:sz w:val="28"/>
          <w:szCs w:val="28"/>
          <w:rtl/>
        </w:rPr>
        <w:t>ی</w:t>
      </w:r>
      <w:r w:rsidRPr="00081557">
        <w:rPr>
          <w:rFonts w:cs="B Lotus" w:hint="eastAsia"/>
          <w:color w:val="000000" w:themeColor="text1"/>
          <w:sz w:val="28"/>
          <w:szCs w:val="28"/>
          <w:rtl/>
        </w:rPr>
        <w:t>م‌گ</w:t>
      </w:r>
      <w:r w:rsidRPr="00081557">
        <w:rPr>
          <w:rFonts w:cs="B Lotus" w:hint="cs"/>
          <w:color w:val="000000" w:themeColor="text1"/>
          <w:sz w:val="28"/>
          <w:szCs w:val="28"/>
          <w:rtl/>
        </w:rPr>
        <w:t>ی</w:t>
      </w:r>
      <w:r w:rsidRPr="00081557">
        <w:rPr>
          <w:rFonts w:cs="B Lotus" w:hint="eastAsia"/>
          <w:color w:val="000000" w:themeColor="text1"/>
          <w:sz w:val="28"/>
          <w:szCs w:val="28"/>
          <w:rtl/>
        </w:rPr>
        <w:t>ر</w:t>
      </w:r>
      <w:r w:rsidRPr="00081557">
        <w:rPr>
          <w:rFonts w:cs="B Lotus" w:hint="cs"/>
          <w:color w:val="000000" w:themeColor="text1"/>
          <w:sz w:val="28"/>
          <w:szCs w:val="28"/>
          <w:rtl/>
        </w:rPr>
        <w:t>ی</w:t>
      </w:r>
      <w:r w:rsidRPr="00081557">
        <w:rPr>
          <w:rFonts w:cs="B Lotus"/>
          <w:color w:val="000000" w:themeColor="text1"/>
          <w:sz w:val="28"/>
          <w:szCs w:val="28"/>
          <w:rtl/>
        </w:rPr>
        <w:t xml:space="preserve"> در مورد زمان اتمام فرآ</w:t>
      </w:r>
      <w:r w:rsidRPr="00081557">
        <w:rPr>
          <w:rFonts w:cs="B Lotus" w:hint="cs"/>
          <w:color w:val="000000" w:themeColor="text1"/>
          <w:sz w:val="28"/>
          <w:szCs w:val="28"/>
          <w:rtl/>
        </w:rPr>
        <w:t>ی</w:t>
      </w:r>
      <w:r w:rsidRPr="00081557">
        <w:rPr>
          <w:rFonts w:cs="B Lotus" w:hint="eastAsia"/>
          <w:color w:val="000000" w:themeColor="text1"/>
          <w:sz w:val="28"/>
          <w:szCs w:val="28"/>
          <w:rtl/>
        </w:rPr>
        <w:t>ند</w:t>
      </w:r>
      <w:r w:rsidRPr="00081557">
        <w:rPr>
          <w:rFonts w:cs="B Lotus"/>
          <w:color w:val="000000" w:themeColor="text1"/>
          <w:sz w:val="28"/>
          <w:szCs w:val="28"/>
          <w:rtl/>
        </w:rPr>
        <w:t xml:space="preserve"> باز</w:t>
      </w:r>
      <w:r w:rsidRPr="00081557">
        <w:rPr>
          <w:rFonts w:cs="B Lotus" w:hint="cs"/>
          <w:color w:val="000000" w:themeColor="text1"/>
          <w:sz w:val="28"/>
          <w:szCs w:val="28"/>
          <w:rtl/>
        </w:rPr>
        <w:t>ی</w:t>
      </w:r>
      <w:r w:rsidRPr="00081557">
        <w:rPr>
          <w:rFonts w:cs="B Lotus" w:hint="eastAsia"/>
          <w:color w:val="000000" w:themeColor="text1"/>
          <w:sz w:val="28"/>
          <w:szCs w:val="28"/>
          <w:rtl/>
        </w:rPr>
        <w:t>اب</w:t>
      </w:r>
      <w:r w:rsidRPr="00081557">
        <w:rPr>
          <w:rFonts w:cs="B Lotus" w:hint="cs"/>
          <w:color w:val="000000" w:themeColor="text1"/>
          <w:sz w:val="28"/>
          <w:szCs w:val="28"/>
          <w:rtl/>
        </w:rPr>
        <w:t>ی</w:t>
      </w:r>
      <w:r w:rsidRPr="00081557">
        <w:rPr>
          <w:rFonts w:cs="B Lotus"/>
          <w:color w:val="000000" w:themeColor="text1"/>
          <w:sz w:val="28"/>
          <w:szCs w:val="28"/>
          <w:rtl/>
        </w:rPr>
        <w:t>.</w:t>
      </w:r>
      <w:r w:rsidR="000642E3">
        <w:rPr>
          <w:rFonts w:cs="B Lotus" w:hint="cs"/>
          <w:color w:val="000000" w:themeColor="text1"/>
          <w:sz w:val="28"/>
          <w:szCs w:val="28"/>
          <w:rtl/>
        </w:rPr>
        <w:t xml:space="preserve"> در ادامه هریک از این مراحل شرح داده </w:t>
      </w:r>
      <w:r w:rsidR="00934806">
        <w:rPr>
          <w:rFonts w:cs="B Lotus" w:hint="cs"/>
          <w:color w:val="000000" w:themeColor="text1"/>
          <w:sz w:val="28"/>
          <w:szCs w:val="28"/>
          <w:rtl/>
        </w:rPr>
        <w:t>می</w:t>
      </w:r>
      <w:r w:rsidR="00934806">
        <w:rPr>
          <w:rFonts w:cs="B Lotus"/>
          <w:color w:val="000000" w:themeColor="text1"/>
          <w:sz w:val="28"/>
          <w:szCs w:val="28"/>
          <w:rtl/>
        </w:rPr>
        <w:softHyphen/>
      </w:r>
      <w:r w:rsidR="00934806">
        <w:rPr>
          <w:rFonts w:cs="B Lotus" w:hint="cs"/>
          <w:color w:val="000000" w:themeColor="text1"/>
          <w:sz w:val="28"/>
          <w:szCs w:val="28"/>
          <w:rtl/>
        </w:rPr>
        <w:t>شود</w:t>
      </w:r>
      <w:r w:rsidR="000642E3">
        <w:rPr>
          <w:rFonts w:cs="B Lotus" w:hint="cs"/>
          <w:color w:val="000000" w:themeColor="text1"/>
          <w:sz w:val="28"/>
          <w:szCs w:val="28"/>
          <w:rtl/>
        </w:rPr>
        <w:t>.</w:t>
      </w:r>
    </w:p>
    <w:p w14:paraId="3947B462" w14:textId="77777777" w:rsidR="002F54B6" w:rsidRDefault="002E62BD" w:rsidP="002F54B6">
      <w:pPr>
        <w:jc w:val="both"/>
        <w:rPr>
          <w:rFonts w:cs="B Lotus"/>
          <w:color w:val="000000" w:themeColor="text1"/>
          <w:sz w:val="28"/>
          <w:szCs w:val="28"/>
          <w:rtl/>
        </w:rPr>
      </w:pPr>
      <w:r w:rsidRPr="00022DB7">
        <w:rPr>
          <w:rFonts w:ascii="B Nazanin,Bold" w:cs="B Lotus" w:hint="cs"/>
          <w:b/>
          <w:bCs/>
          <w:color w:val="000000" w:themeColor="text1"/>
          <w:sz w:val="28"/>
          <w:szCs w:val="28"/>
          <w:rtl/>
          <w:lang w:bidi="ar-SA"/>
        </w:rPr>
        <w:t xml:space="preserve">الف) </w:t>
      </w:r>
      <w:r w:rsidR="00ED56D4" w:rsidRPr="00022DB7">
        <w:rPr>
          <w:rFonts w:ascii="B Nazanin,Bold" w:cs="B Lotus"/>
          <w:b/>
          <w:bCs/>
          <w:color w:val="000000" w:themeColor="text1"/>
          <w:sz w:val="28"/>
          <w:szCs w:val="28"/>
          <w:rtl/>
          <w:lang w:bidi="ar-SA"/>
        </w:rPr>
        <w:t>باز</w:t>
      </w:r>
      <w:r w:rsidR="00ED56D4" w:rsidRPr="00022DB7">
        <w:rPr>
          <w:rFonts w:ascii="B Nazanin,Bold" w:cs="B Lotus" w:hint="cs"/>
          <w:b/>
          <w:bCs/>
          <w:color w:val="000000" w:themeColor="text1"/>
          <w:sz w:val="28"/>
          <w:szCs w:val="28"/>
          <w:rtl/>
          <w:lang w:bidi="ar-SA"/>
        </w:rPr>
        <w:t>ی</w:t>
      </w:r>
      <w:r w:rsidR="00ED56D4" w:rsidRPr="00022DB7">
        <w:rPr>
          <w:rFonts w:ascii="B Nazanin,Bold" w:cs="B Lotus" w:hint="eastAsia"/>
          <w:b/>
          <w:bCs/>
          <w:color w:val="000000" w:themeColor="text1"/>
          <w:sz w:val="28"/>
          <w:szCs w:val="28"/>
          <w:rtl/>
          <w:lang w:bidi="ar-SA"/>
        </w:rPr>
        <w:t>اب</w:t>
      </w:r>
      <w:r w:rsidR="00ED56D4" w:rsidRPr="00022DB7">
        <w:rPr>
          <w:rFonts w:ascii="B Nazanin,Bold" w:cs="B Lotus" w:hint="cs"/>
          <w:b/>
          <w:bCs/>
          <w:color w:val="000000" w:themeColor="text1"/>
          <w:sz w:val="28"/>
          <w:szCs w:val="28"/>
          <w:rtl/>
          <w:lang w:bidi="ar-SA"/>
        </w:rPr>
        <w:t>ی</w:t>
      </w:r>
      <w:r w:rsidR="00ED56D4" w:rsidRPr="00022DB7">
        <w:rPr>
          <w:rFonts w:ascii="B Nazanin,Bold" w:cs="B Lotus"/>
          <w:b/>
          <w:bCs/>
          <w:color w:val="000000" w:themeColor="text1"/>
          <w:sz w:val="28"/>
          <w:szCs w:val="28"/>
          <w:rtl/>
          <w:lang w:bidi="ar-SA"/>
        </w:rPr>
        <w:t xml:space="preserve"> اسناد:</w:t>
      </w:r>
      <w:r w:rsidR="00ED56D4" w:rsidRPr="00022DB7">
        <w:rPr>
          <w:rFonts w:cs="B Lotus"/>
          <w:color w:val="000000" w:themeColor="text1"/>
          <w:sz w:val="28"/>
          <w:szCs w:val="28"/>
          <w:rtl/>
        </w:rPr>
        <w:t xml:space="preserve"> </w:t>
      </w:r>
      <w:r w:rsidR="00ED56D4" w:rsidRPr="00022DB7">
        <w:rPr>
          <w:rFonts w:cs="B Lotus" w:hint="cs"/>
          <w:color w:val="000000" w:themeColor="text1"/>
          <w:sz w:val="28"/>
          <w:szCs w:val="28"/>
          <w:rtl/>
        </w:rPr>
        <w:t>نخست،</w:t>
      </w:r>
      <w:r w:rsidR="00ED56D4" w:rsidRPr="00022DB7">
        <w:rPr>
          <w:rFonts w:cs="B Lotus"/>
          <w:color w:val="000000" w:themeColor="text1"/>
          <w:sz w:val="28"/>
          <w:szCs w:val="28"/>
          <w:rtl/>
        </w:rPr>
        <w:t xml:space="preserve"> تکن</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ک‌ها</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w:t>
      </w:r>
      <w:r w:rsidR="00ED56D4" w:rsidRPr="00022DB7">
        <w:rPr>
          <w:rFonts w:cs="B Lotus" w:hint="cs"/>
          <w:color w:val="000000" w:themeColor="text1"/>
          <w:sz w:val="28"/>
          <w:szCs w:val="28"/>
          <w:rtl/>
        </w:rPr>
        <w:t>بازیابی اطلاعات</w:t>
      </w:r>
      <w:r w:rsidR="00ED56D4" w:rsidRPr="00022DB7">
        <w:rPr>
          <w:rFonts w:cs="B Lotus"/>
          <w:color w:val="000000" w:themeColor="text1"/>
          <w:sz w:val="28"/>
          <w:szCs w:val="28"/>
          <w:rtl/>
        </w:rPr>
        <w:t xml:space="preserve"> مورد استفاده برا</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اسناد در هر </w:t>
      </w:r>
      <w:r w:rsidR="009E54E3" w:rsidRPr="00022DB7">
        <w:rPr>
          <w:rFonts w:cs="B Lotus" w:hint="cs"/>
          <w:color w:val="000000" w:themeColor="text1"/>
          <w:sz w:val="28"/>
          <w:szCs w:val="28"/>
          <w:rtl/>
        </w:rPr>
        <w:t>گام</w:t>
      </w:r>
      <w:r w:rsidR="00ED56D4" w:rsidRPr="00022DB7">
        <w:rPr>
          <w:rFonts w:cs="B Lotus"/>
          <w:color w:val="000000" w:themeColor="text1"/>
          <w:sz w:val="28"/>
          <w:szCs w:val="28"/>
          <w:rtl/>
        </w:rPr>
        <w:t xml:space="preserve"> 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hint="cs"/>
          <w:color w:val="000000" w:themeColor="text1"/>
          <w:sz w:val="28"/>
          <w:szCs w:val="28"/>
          <w:rtl/>
        </w:rPr>
        <w:t>ی</w:t>
      </w:r>
      <w:r w:rsidR="000642E3">
        <w:rPr>
          <w:rFonts w:cs="B Lotus" w:hint="cs"/>
          <w:color w:val="000000" w:themeColor="text1"/>
          <w:sz w:val="28"/>
          <w:szCs w:val="28"/>
          <w:rtl/>
        </w:rPr>
        <w:t>،</w:t>
      </w:r>
      <w:r w:rsidR="00ED56D4" w:rsidRPr="00022DB7">
        <w:rPr>
          <w:rFonts w:cs="B Lotus" w:hint="cs"/>
          <w:color w:val="000000" w:themeColor="text1"/>
          <w:sz w:val="28"/>
          <w:szCs w:val="28"/>
          <w:rtl/>
        </w:rPr>
        <w:t xml:space="preserve"> با در نظر گرفتن</w:t>
      </w:r>
      <w:r w:rsidR="00ED56D4" w:rsidRPr="00022DB7">
        <w:rPr>
          <w:rFonts w:cs="B Lotus"/>
          <w:color w:val="000000" w:themeColor="text1"/>
          <w:sz w:val="28"/>
          <w:szCs w:val="28"/>
          <w:rtl/>
        </w:rPr>
        <w:t xml:space="preserve"> </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ک</w:t>
      </w:r>
      <w:r w:rsidR="00ED56D4" w:rsidRPr="00022DB7">
        <w:rPr>
          <w:rFonts w:cs="B Lotus"/>
          <w:color w:val="000000" w:themeColor="text1"/>
          <w:sz w:val="28"/>
          <w:szCs w:val="28"/>
          <w:rtl/>
        </w:rPr>
        <w:t xml:space="preserve"> پرس و جو</w:t>
      </w:r>
      <w:r w:rsidR="00ED56D4" w:rsidRPr="00022DB7">
        <w:rPr>
          <w:rFonts w:cs="B Lotus" w:hint="cs"/>
          <w:color w:val="000000" w:themeColor="text1"/>
          <w:sz w:val="28"/>
          <w:szCs w:val="28"/>
          <w:rtl/>
        </w:rPr>
        <w:t xml:space="preserve"> مشخص،</w:t>
      </w:r>
      <w:r w:rsidR="00ED56D4" w:rsidRPr="00022DB7">
        <w:rPr>
          <w:rFonts w:cs="B Lotus"/>
          <w:color w:val="000000" w:themeColor="text1"/>
          <w:sz w:val="28"/>
          <w:szCs w:val="28"/>
          <w:rtl/>
        </w:rPr>
        <w:t xml:space="preserve"> مرور </w:t>
      </w:r>
      <w:r w:rsidR="000642E3">
        <w:rPr>
          <w:rFonts w:cs="B Lotus" w:hint="cs"/>
          <w:color w:val="000000" w:themeColor="text1"/>
          <w:sz w:val="28"/>
          <w:szCs w:val="28"/>
          <w:rtl/>
        </w:rPr>
        <w:t>می</w:t>
      </w:r>
      <w:r w:rsidR="000642E3">
        <w:rPr>
          <w:rFonts w:cs="B Lotus"/>
          <w:color w:val="000000" w:themeColor="text1"/>
          <w:sz w:val="28"/>
          <w:szCs w:val="28"/>
          <w:rtl/>
        </w:rPr>
        <w:softHyphen/>
      </w:r>
      <w:r w:rsidR="000642E3">
        <w:rPr>
          <w:rFonts w:cs="B Lotus" w:hint="cs"/>
          <w:color w:val="000000" w:themeColor="text1"/>
          <w:sz w:val="28"/>
          <w:szCs w:val="28"/>
          <w:rtl/>
        </w:rPr>
        <w:t>شود.</w:t>
      </w:r>
      <w:r w:rsidR="00ED56D4" w:rsidRPr="00022DB7">
        <w:rPr>
          <w:rFonts w:cs="B Lotus" w:hint="cs"/>
          <w:color w:val="000000" w:themeColor="text1"/>
          <w:sz w:val="28"/>
          <w:szCs w:val="28"/>
          <w:rtl/>
        </w:rPr>
        <w:t xml:space="preserve"> </w:t>
      </w:r>
      <w:r w:rsidR="00ED56D4" w:rsidRPr="00022DB7">
        <w:rPr>
          <w:rFonts w:cs="B Lotus"/>
          <w:color w:val="000000" w:themeColor="text1"/>
          <w:sz w:val="28"/>
          <w:szCs w:val="28"/>
          <w:rtl/>
        </w:rPr>
        <w:t>برخ</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از تحق</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قات</w:t>
      </w:r>
      <w:r w:rsidR="00307526">
        <w:rPr>
          <w:rFonts w:cs="B Lotus"/>
          <w:color w:val="000000" w:themeColor="text1"/>
          <w:sz w:val="28"/>
          <w:szCs w:val="28"/>
          <w:rtl/>
        </w:rPr>
        <w:t xml:space="preserve"> [</w:t>
      </w:r>
      <w:r w:rsidR="00307526">
        <w:rPr>
          <w:rFonts w:cs="B Lotus" w:hint="cs"/>
          <w:color w:val="000000" w:themeColor="text1"/>
          <w:sz w:val="28"/>
          <w:szCs w:val="28"/>
          <w:rtl/>
        </w:rPr>
        <w:t>140</w:t>
      </w:r>
      <w:r w:rsidR="00ED56D4" w:rsidRPr="00022DB7">
        <w:rPr>
          <w:rFonts w:cs="B Lotus"/>
          <w:color w:val="000000" w:themeColor="text1"/>
          <w:sz w:val="28"/>
          <w:szCs w:val="28"/>
          <w:rtl/>
        </w:rPr>
        <w:t>]</w:t>
      </w:r>
      <w:r w:rsidR="00307526">
        <w:rPr>
          <w:rFonts w:cs="B Lotus"/>
          <w:color w:val="000000" w:themeColor="text1"/>
          <w:sz w:val="28"/>
          <w:szCs w:val="28"/>
          <w:rtl/>
        </w:rPr>
        <w:t>‏، [</w:t>
      </w:r>
      <w:r w:rsidR="00307526">
        <w:rPr>
          <w:rFonts w:cs="B Lotus" w:hint="cs"/>
          <w:color w:val="000000" w:themeColor="text1"/>
          <w:sz w:val="28"/>
          <w:szCs w:val="28"/>
          <w:rtl/>
        </w:rPr>
        <w:t>142</w:t>
      </w:r>
      <w:r w:rsidR="00ED56D4" w:rsidRPr="00022DB7">
        <w:rPr>
          <w:rFonts w:cs="B Lotus"/>
          <w:color w:val="000000" w:themeColor="text1"/>
          <w:sz w:val="28"/>
          <w:szCs w:val="28"/>
          <w:rtl/>
        </w:rPr>
        <w:t>]</w:t>
      </w:r>
      <w:r w:rsidR="00307526">
        <w:rPr>
          <w:rFonts w:cs="B Lotus"/>
          <w:color w:val="000000" w:themeColor="text1"/>
          <w:sz w:val="28"/>
          <w:szCs w:val="28"/>
          <w:rtl/>
        </w:rPr>
        <w:t>‏، [</w:t>
      </w:r>
      <w:r w:rsidR="00307526">
        <w:rPr>
          <w:rFonts w:cs="B Lotus" w:hint="cs"/>
          <w:color w:val="000000" w:themeColor="text1"/>
          <w:sz w:val="28"/>
          <w:szCs w:val="28"/>
          <w:rtl/>
        </w:rPr>
        <w:t>145</w:t>
      </w:r>
      <w:r w:rsidR="00ED56D4" w:rsidRPr="00022DB7">
        <w:rPr>
          <w:rFonts w:cs="B Lotus"/>
          <w:color w:val="000000" w:themeColor="text1"/>
          <w:sz w:val="28"/>
          <w:szCs w:val="28"/>
          <w:rtl/>
        </w:rPr>
        <w:t>]‏ به صورت تکرار</w:t>
      </w:r>
      <w:r w:rsidR="00ED56D4" w:rsidRPr="00022DB7">
        <w:rPr>
          <w:rFonts w:cs="B Lotus" w:hint="cs"/>
          <w:color w:val="000000" w:themeColor="text1"/>
          <w:sz w:val="28"/>
          <w:szCs w:val="28"/>
          <w:rtl/>
        </w:rPr>
        <w:t xml:space="preserve"> شونده</w:t>
      </w:r>
      <w:r w:rsidR="00ED56D4" w:rsidRPr="00022DB7">
        <w:rPr>
          <w:rFonts w:cs="B Lotus"/>
          <w:color w:val="000000" w:themeColor="text1"/>
          <w:sz w:val="28"/>
          <w:szCs w:val="28"/>
          <w:rtl/>
        </w:rPr>
        <w:t xml:space="preserve"> از 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تنک استفاده م</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کنند،</w:t>
      </w:r>
      <w:r w:rsidR="00ED56D4" w:rsidRPr="00022DB7">
        <w:rPr>
          <w:rFonts w:cs="B Lotus"/>
          <w:color w:val="000000" w:themeColor="text1"/>
          <w:sz w:val="28"/>
          <w:szCs w:val="28"/>
          <w:rtl/>
        </w:rPr>
        <w:t xml:space="preserve"> و برخ</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از تحق</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قات</w:t>
      </w:r>
      <w:r w:rsidR="00ED56D4" w:rsidRPr="00022DB7">
        <w:rPr>
          <w:rFonts w:cs="B Lotus"/>
          <w:color w:val="000000" w:themeColor="text1"/>
          <w:sz w:val="28"/>
          <w:szCs w:val="28"/>
          <w:rtl/>
        </w:rPr>
        <w:t xml:space="preserve"> [</w:t>
      </w:r>
      <w:r w:rsidR="00307526">
        <w:rPr>
          <w:rFonts w:cs="B Lotus" w:hint="cs"/>
          <w:color w:val="000000" w:themeColor="text1"/>
          <w:sz w:val="28"/>
          <w:szCs w:val="28"/>
          <w:rtl/>
        </w:rPr>
        <w:t>113</w:t>
      </w:r>
      <w:r w:rsidR="00ED56D4" w:rsidRPr="00022DB7">
        <w:rPr>
          <w:rFonts w:cs="B Lotus"/>
          <w:color w:val="000000" w:themeColor="text1"/>
          <w:sz w:val="28"/>
          <w:szCs w:val="28"/>
          <w:rtl/>
        </w:rPr>
        <w:t>]‏، [</w:t>
      </w:r>
      <w:r w:rsidR="00307526">
        <w:rPr>
          <w:rFonts w:cs="B Lotus" w:hint="cs"/>
          <w:color w:val="000000" w:themeColor="text1"/>
          <w:sz w:val="28"/>
          <w:szCs w:val="28"/>
          <w:rtl/>
        </w:rPr>
        <w:t>11</w:t>
      </w:r>
      <w:r w:rsidR="00ED56D4" w:rsidRPr="00022DB7">
        <w:rPr>
          <w:rFonts w:cs="B Lotus"/>
          <w:color w:val="000000" w:themeColor="text1"/>
          <w:sz w:val="28"/>
          <w:szCs w:val="28"/>
          <w:rtl/>
        </w:rPr>
        <w:t>۵]‏، [</w:t>
      </w:r>
      <w:r w:rsidR="00307526">
        <w:rPr>
          <w:rFonts w:cs="B Lotus" w:hint="cs"/>
          <w:color w:val="000000" w:themeColor="text1"/>
          <w:sz w:val="28"/>
          <w:szCs w:val="28"/>
          <w:rtl/>
        </w:rPr>
        <w:t>141</w:t>
      </w:r>
      <w:r w:rsidR="00ED56D4" w:rsidRPr="00022DB7">
        <w:rPr>
          <w:rFonts w:cs="B Lotus"/>
          <w:color w:val="000000" w:themeColor="text1"/>
          <w:sz w:val="28"/>
          <w:szCs w:val="28"/>
          <w:rtl/>
        </w:rPr>
        <w:t>]‏، [</w:t>
      </w:r>
      <w:r w:rsidR="00307526">
        <w:rPr>
          <w:rFonts w:cs="B Lotus" w:hint="cs"/>
          <w:color w:val="000000" w:themeColor="text1"/>
          <w:sz w:val="28"/>
          <w:szCs w:val="28"/>
          <w:rtl/>
        </w:rPr>
        <w:t>144</w:t>
      </w:r>
      <w:r w:rsidR="00ED56D4" w:rsidRPr="00022DB7">
        <w:rPr>
          <w:rFonts w:cs="B Lotus"/>
          <w:color w:val="000000" w:themeColor="text1"/>
          <w:sz w:val="28"/>
          <w:szCs w:val="28"/>
          <w:rtl/>
        </w:rPr>
        <w:t xml:space="preserve">]‏ </w:t>
      </w:r>
      <w:r w:rsidR="00ED56D4" w:rsidRPr="00022DB7">
        <w:rPr>
          <w:rFonts w:cs="B Lotus" w:hint="cs"/>
          <w:color w:val="000000" w:themeColor="text1"/>
          <w:sz w:val="28"/>
          <w:szCs w:val="28"/>
          <w:rtl/>
        </w:rPr>
        <w:t xml:space="preserve">نیز </w:t>
      </w:r>
      <w:r w:rsidR="00ED56D4" w:rsidRPr="00022DB7">
        <w:rPr>
          <w:rFonts w:cs="B Lotus"/>
          <w:color w:val="000000" w:themeColor="text1"/>
          <w:sz w:val="28"/>
          <w:szCs w:val="28"/>
          <w:rtl/>
        </w:rPr>
        <w:t xml:space="preserve">به صورت </w:t>
      </w:r>
      <w:r w:rsidR="009E54E3" w:rsidRPr="00022DB7">
        <w:rPr>
          <w:rFonts w:cs="B Lotus" w:hint="cs"/>
          <w:color w:val="000000" w:themeColor="text1"/>
          <w:sz w:val="28"/>
          <w:szCs w:val="28"/>
          <w:rtl/>
        </w:rPr>
        <w:t>تکرار شونده</w:t>
      </w:r>
      <w:r w:rsidR="00ED56D4" w:rsidRPr="00022DB7">
        <w:rPr>
          <w:rFonts w:cs="B Lotus"/>
          <w:color w:val="000000" w:themeColor="text1"/>
          <w:sz w:val="28"/>
          <w:szCs w:val="28"/>
          <w:rtl/>
        </w:rPr>
        <w:t xml:space="preserve"> از 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متراکم استفاده م</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کنند</w:t>
      </w:r>
      <w:r w:rsidR="00ED56D4" w:rsidRPr="00022DB7">
        <w:rPr>
          <w:rFonts w:cs="B Lotus"/>
          <w:color w:val="000000" w:themeColor="text1"/>
          <w:sz w:val="28"/>
          <w:szCs w:val="28"/>
          <w:rtl/>
        </w:rPr>
        <w:t>.</w:t>
      </w:r>
      <w:r w:rsidR="00ED56D4" w:rsidRPr="00022DB7">
        <w:rPr>
          <w:rFonts w:cs="B Lotus" w:hint="cs"/>
          <w:color w:val="000000" w:themeColor="text1"/>
          <w:sz w:val="28"/>
          <w:szCs w:val="28"/>
          <w:rtl/>
        </w:rPr>
        <w:t xml:space="preserve"> </w:t>
      </w:r>
      <w:r w:rsidR="00ED56D4" w:rsidRPr="00022DB7">
        <w:rPr>
          <w:rFonts w:cs="B Lotus"/>
          <w:color w:val="000000" w:themeColor="text1"/>
          <w:sz w:val="28"/>
          <w:szCs w:val="28"/>
          <w:rtl/>
        </w:rPr>
        <w:t>در م</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ان</w:t>
      </w:r>
      <w:r w:rsidR="00ED56D4" w:rsidRPr="00022DB7">
        <w:rPr>
          <w:rFonts w:cs="B Lotus"/>
          <w:color w:val="000000" w:themeColor="text1"/>
          <w:sz w:val="28"/>
          <w:szCs w:val="28"/>
          <w:rtl/>
        </w:rPr>
        <w:t xml:space="preserve"> کارها</w:t>
      </w:r>
      <w:r w:rsidR="00ED56D4" w:rsidRPr="00022DB7">
        <w:rPr>
          <w:rFonts w:cs="B Lotus" w:hint="cs"/>
          <w:color w:val="000000" w:themeColor="text1"/>
          <w:sz w:val="28"/>
          <w:szCs w:val="28"/>
          <w:rtl/>
        </w:rPr>
        <w:t>یی</w:t>
      </w:r>
      <w:r w:rsidR="00ED56D4" w:rsidRPr="00022DB7">
        <w:rPr>
          <w:rFonts w:cs="B Lotus"/>
          <w:color w:val="000000" w:themeColor="text1"/>
          <w:sz w:val="28"/>
          <w:szCs w:val="28"/>
          <w:rtl/>
        </w:rPr>
        <w:t xml:space="preserve"> که با استفاده از 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hint="cs"/>
          <w:color w:val="000000" w:themeColor="text1"/>
          <w:sz w:val="28"/>
          <w:szCs w:val="28"/>
          <w:rtl/>
        </w:rPr>
        <w:t>ی</w:t>
      </w:r>
      <w:r w:rsidR="00ED56D4" w:rsidRPr="00022DB7">
        <w:rPr>
          <w:rFonts w:cs="B Lotus"/>
          <w:color w:val="000000" w:themeColor="text1"/>
          <w:sz w:val="28"/>
          <w:szCs w:val="28"/>
          <w:rtl/>
        </w:rPr>
        <w:t xml:space="preserve"> تنک انجام م</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شود</w:t>
      </w:r>
      <w:r w:rsidR="00ED56D4" w:rsidRPr="00022DB7">
        <w:rPr>
          <w:rFonts w:cs="B Lotus" w:hint="cs"/>
          <w:color w:val="000000" w:themeColor="text1"/>
          <w:sz w:val="28"/>
          <w:szCs w:val="28"/>
          <w:rtl/>
        </w:rPr>
        <w:t>،</w:t>
      </w:r>
      <w:r w:rsidR="001308D2">
        <w:rPr>
          <w:rFonts w:cs="B Lotus" w:hint="cs"/>
          <w:color w:val="000000" w:themeColor="text1"/>
          <w:sz w:val="28"/>
          <w:szCs w:val="28"/>
          <w:rtl/>
        </w:rPr>
        <w:t xml:space="preserve"> می</w:t>
      </w:r>
      <w:r w:rsidR="001308D2">
        <w:rPr>
          <w:rFonts w:cs="B Lotus"/>
          <w:color w:val="000000" w:themeColor="text1"/>
          <w:sz w:val="28"/>
          <w:szCs w:val="28"/>
          <w:rtl/>
        </w:rPr>
        <w:softHyphen/>
      </w:r>
      <w:r w:rsidR="001308D2">
        <w:rPr>
          <w:rFonts w:cs="B Lotus" w:hint="cs"/>
          <w:color w:val="000000" w:themeColor="text1"/>
          <w:sz w:val="28"/>
          <w:szCs w:val="28"/>
          <w:rtl/>
        </w:rPr>
        <w:t xml:space="preserve">توان به </w:t>
      </w:r>
      <w:r w:rsidR="00ED56D4" w:rsidRPr="00022DB7">
        <w:rPr>
          <w:rFonts w:cs="B Lotus"/>
          <w:color w:val="000000" w:themeColor="text1"/>
          <w:sz w:val="28"/>
          <w:szCs w:val="28"/>
          <w:rtl/>
        </w:rPr>
        <w:t xml:space="preserve"> </w:t>
      </w:r>
      <w:r w:rsidR="001308D2">
        <w:rPr>
          <w:rFonts w:cs="B Lotus" w:hint="cs"/>
          <w:color w:val="000000" w:themeColor="text1"/>
          <w:sz w:val="28"/>
          <w:szCs w:val="28"/>
          <w:rtl/>
        </w:rPr>
        <w:lastRenderedPageBreak/>
        <w:t>سیستم پرسش و پاسخ</w:t>
      </w:r>
      <w:r w:rsidR="00664AE7">
        <w:rPr>
          <w:rFonts w:cs="B Lotus" w:hint="cs"/>
          <w:color w:val="000000" w:themeColor="text1"/>
          <w:sz w:val="28"/>
          <w:szCs w:val="28"/>
          <w:rtl/>
        </w:rPr>
        <w:t xml:space="preserve"> پیشنهاد شده توسط</w:t>
      </w:r>
      <w:r w:rsidR="00421E4F">
        <w:rPr>
          <w:rFonts w:cs="B Lotus" w:hint="cs"/>
          <w:color w:val="000000" w:themeColor="text1"/>
          <w:sz w:val="28"/>
          <w:szCs w:val="28"/>
          <w:rtl/>
        </w:rPr>
        <w:t xml:space="preserve"> کیوئی</w:t>
      </w:r>
      <w:r w:rsidR="00664AE7">
        <w:rPr>
          <w:rStyle w:val="FootnoteReference"/>
          <w:rFonts w:cs="B Lotus"/>
          <w:color w:val="000000" w:themeColor="text1"/>
          <w:sz w:val="28"/>
          <w:szCs w:val="28"/>
          <w:rtl/>
        </w:rPr>
        <w:footnoteReference w:id="158"/>
      </w:r>
      <w:r w:rsidR="00421E4F">
        <w:rPr>
          <w:rFonts w:cs="B Lotus" w:hint="cs"/>
          <w:color w:val="000000" w:themeColor="text1"/>
          <w:sz w:val="28"/>
          <w:szCs w:val="28"/>
          <w:rtl/>
        </w:rPr>
        <w:t xml:space="preserve"> و همکاران 2019 </w:t>
      </w:r>
      <w:r w:rsidR="00421E4F" w:rsidRPr="00022DB7">
        <w:rPr>
          <w:rFonts w:cs="B Lotus"/>
          <w:color w:val="000000" w:themeColor="text1"/>
          <w:sz w:val="28"/>
          <w:szCs w:val="28"/>
          <w:rtl/>
        </w:rPr>
        <w:t>[‏</w:t>
      </w:r>
      <w:r w:rsidR="00421E4F">
        <w:rPr>
          <w:rFonts w:cs="B Lotus" w:hint="cs"/>
          <w:color w:val="000000" w:themeColor="text1"/>
          <w:sz w:val="28"/>
          <w:szCs w:val="28"/>
          <w:rtl/>
        </w:rPr>
        <w:t>140</w:t>
      </w:r>
      <w:r w:rsidR="00421E4F" w:rsidRPr="00022DB7">
        <w:rPr>
          <w:rFonts w:cs="B Lotus"/>
          <w:color w:val="000000" w:themeColor="text1"/>
          <w:sz w:val="28"/>
          <w:szCs w:val="28"/>
          <w:rtl/>
        </w:rPr>
        <w:t>]</w:t>
      </w:r>
      <w:r w:rsidR="00421E4F">
        <w:rPr>
          <w:rFonts w:cs="B Lotus" w:hint="cs"/>
          <w:color w:val="000000" w:themeColor="text1"/>
          <w:sz w:val="28"/>
          <w:szCs w:val="28"/>
          <w:rtl/>
        </w:rPr>
        <w:t xml:space="preserve"> </w:t>
      </w:r>
      <w:r w:rsidR="001308D2">
        <w:rPr>
          <w:rFonts w:cs="B Lotus" w:hint="cs"/>
          <w:color w:val="000000" w:themeColor="text1"/>
          <w:sz w:val="28"/>
          <w:szCs w:val="28"/>
          <w:rtl/>
        </w:rPr>
        <w:t>اشاره نمود که در کار پیشنهادی خود، از بازیاب</w:t>
      </w:r>
      <w:r w:rsidR="00ED56D4" w:rsidRPr="00022DB7">
        <w:rPr>
          <w:rFonts w:cs="B Lotus"/>
          <w:color w:val="000000" w:themeColor="text1"/>
          <w:sz w:val="28"/>
          <w:szCs w:val="28"/>
          <w:rtl/>
        </w:rPr>
        <w:t xml:space="preserve"> </w:t>
      </w:r>
      <w:r w:rsidR="00ED56D4" w:rsidRPr="00022DB7">
        <w:rPr>
          <w:rFonts w:asciiTheme="majorBidi" w:hAnsiTheme="majorBidi" w:cstheme="majorBidi"/>
          <w:color w:val="000000" w:themeColor="text1"/>
          <w:sz w:val="28"/>
          <w:szCs w:val="28"/>
        </w:rPr>
        <w:t>GOLDEN</w:t>
      </w:r>
      <w:r w:rsidR="001308D2">
        <w:rPr>
          <w:rFonts w:cs="B Lotus" w:hint="cs"/>
          <w:color w:val="000000" w:themeColor="text1"/>
          <w:sz w:val="28"/>
          <w:szCs w:val="28"/>
          <w:rtl/>
        </w:rPr>
        <w:t xml:space="preserve"> </w:t>
      </w:r>
      <w:r w:rsidR="00F80799">
        <w:rPr>
          <w:rFonts w:cs="B Lotus" w:hint="cs"/>
          <w:color w:val="000000" w:themeColor="text1"/>
          <w:sz w:val="28"/>
          <w:szCs w:val="28"/>
          <w:rtl/>
        </w:rPr>
        <w:t>استفاده می</w:t>
      </w:r>
      <w:r w:rsidR="00F80799">
        <w:rPr>
          <w:rFonts w:cs="B Lotus"/>
          <w:color w:val="000000" w:themeColor="text1"/>
          <w:sz w:val="28"/>
          <w:szCs w:val="28"/>
          <w:rtl/>
        </w:rPr>
        <w:softHyphen/>
      </w:r>
      <w:r w:rsidR="00F80799">
        <w:rPr>
          <w:rFonts w:cs="B Lotus" w:hint="cs"/>
          <w:color w:val="000000" w:themeColor="text1"/>
          <w:sz w:val="28"/>
          <w:szCs w:val="28"/>
          <w:rtl/>
        </w:rPr>
        <w:t xml:space="preserve">کنند که در این بازیاب، از </w:t>
      </w:r>
      <w:r w:rsidR="00ED56D4" w:rsidRPr="00022DB7">
        <w:rPr>
          <w:rFonts w:cs="B Lotus"/>
          <w:color w:val="000000" w:themeColor="text1"/>
          <w:sz w:val="28"/>
          <w:szCs w:val="28"/>
          <w:rtl/>
        </w:rPr>
        <w:t>باز</w:t>
      </w:r>
      <w:r w:rsidR="00ED56D4" w:rsidRPr="00022DB7">
        <w:rPr>
          <w:rFonts w:cs="B Lotus" w:hint="cs"/>
          <w:color w:val="000000" w:themeColor="text1"/>
          <w:sz w:val="28"/>
          <w:szCs w:val="28"/>
          <w:rtl/>
        </w:rPr>
        <w:t>ی</w:t>
      </w:r>
      <w:r w:rsidR="00ED56D4" w:rsidRPr="00022DB7">
        <w:rPr>
          <w:rFonts w:cs="B Lotus" w:hint="eastAsia"/>
          <w:color w:val="000000" w:themeColor="text1"/>
          <w:sz w:val="28"/>
          <w:szCs w:val="28"/>
          <w:rtl/>
        </w:rPr>
        <w:t>اب</w:t>
      </w:r>
      <w:r w:rsidR="00ED56D4" w:rsidRPr="00022DB7">
        <w:rPr>
          <w:rFonts w:cs="B Lotus"/>
          <w:color w:val="000000" w:themeColor="text1"/>
          <w:sz w:val="28"/>
          <w:szCs w:val="28"/>
          <w:rtl/>
        </w:rPr>
        <w:t xml:space="preserve"> </w:t>
      </w:r>
      <w:r w:rsidR="00ED56D4" w:rsidRPr="00022DB7">
        <w:rPr>
          <w:rFonts w:asciiTheme="majorBidi" w:hAnsiTheme="majorBidi" w:cstheme="majorBidi"/>
          <w:color w:val="000000" w:themeColor="text1"/>
          <w:sz w:val="28"/>
          <w:szCs w:val="28"/>
        </w:rPr>
        <w:t>BM25</w:t>
      </w:r>
      <w:r w:rsidR="00ED56D4" w:rsidRPr="00022DB7">
        <w:rPr>
          <w:rFonts w:cs="B Lotus"/>
          <w:color w:val="000000" w:themeColor="text1"/>
          <w:sz w:val="28"/>
          <w:szCs w:val="28"/>
          <w:rtl/>
        </w:rPr>
        <w:t xml:space="preserve"> </w:t>
      </w:r>
      <w:r w:rsidR="009E54E3" w:rsidRPr="00022DB7">
        <w:rPr>
          <w:rFonts w:cs="B Lotus" w:hint="cs"/>
          <w:color w:val="000000" w:themeColor="text1"/>
          <w:sz w:val="28"/>
          <w:szCs w:val="28"/>
          <w:rtl/>
        </w:rPr>
        <w:t xml:space="preserve">استفاده </w:t>
      </w:r>
      <w:r w:rsidR="001308D2">
        <w:rPr>
          <w:rFonts w:cs="B Lotus" w:hint="cs"/>
          <w:color w:val="000000" w:themeColor="text1"/>
          <w:sz w:val="28"/>
          <w:szCs w:val="28"/>
          <w:rtl/>
        </w:rPr>
        <w:t>می</w:t>
      </w:r>
      <w:r w:rsidR="001308D2">
        <w:rPr>
          <w:rFonts w:cs="B Lotus"/>
          <w:color w:val="000000" w:themeColor="text1"/>
          <w:sz w:val="28"/>
          <w:szCs w:val="28"/>
          <w:rtl/>
        </w:rPr>
        <w:softHyphen/>
      </w:r>
      <w:r w:rsidR="001308D2">
        <w:rPr>
          <w:rFonts w:cs="B Lotus" w:hint="cs"/>
          <w:color w:val="000000" w:themeColor="text1"/>
          <w:sz w:val="28"/>
          <w:szCs w:val="28"/>
          <w:rtl/>
        </w:rPr>
        <w:t xml:space="preserve">شود. </w:t>
      </w:r>
      <w:r w:rsidR="002F54B6">
        <w:rPr>
          <w:rFonts w:cs="B Lotus" w:hint="cs"/>
          <w:color w:val="000000" w:themeColor="text1"/>
          <w:sz w:val="28"/>
          <w:szCs w:val="28"/>
          <w:rtl/>
        </w:rPr>
        <w:t>همچنین می</w:t>
      </w:r>
      <w:r w:rsidR="002F54B6">
        <w:rPr>
          <w:rFonts w:cs="B Lotus"/>
          <w:color w:val="000000" w:themeColor="text1"/>
          <w:sz w:val="28"/>
          <w:szCs w:val="28"/>
          <w:rtl/>
        </w:rPr>
        <w:softHyphen/>
      </w:r>
      <w:r w:rsidR="002F54B6">
        <w:rPr>
          <w:rFonts w:cs="B Lotus" w:hint="cs"/>
          <w:color w:val="000000" w:themeColor="text1"/>
          <w:sz w:val="28"/>
          <w:szCs w:val="28"/>
          <w:rtl/>
        </w:rPr>
        <w:t xml:space="preserve">توان به </w:t>
      </w:r>
      <w:r w:rsidR="00D9384C">
        <w:rPr>
          <w:rFonts w:cs="B Lotus" w:hint="cs"/>
          <w:color w:val="000000" w:themeColor="text1"/>
          <w:sz w:val="28"/>
          <w:szCs w:val="28"/>
          <w:rtl/>
        </w:rPr>
        <w:t>سیستم پیشنهادی مین</w:t>
      </w:r>
      <w:r w:rsidR="00D9384C">
        <w:rPr>
          <w:rStyle w:val="FootnoteReference"/>
          <w:rFonts w:cs="B Lotus"/>
          <w:color w:val="000000" w:themeColor="text1"/>
          <w:sz w:val="28"/>
          <w:szCs w:val="28"/>
          <w:rtl/>
        </w:rPr>
        <w:footnoteReference w:id="159"/>
      </w:r>
      <w:r w:rsidR="00D9384C">
        <w:rPr>
          <w:rFonts w:cs="B Lotus" w:hint="cs"/>
          <w:color w:val="000000" w:themeColor="text1"/>
          <w:sz w:val="28"/>
          <w:szCs w:val="28"/>
          <w:rtl/>
        </w:rPr>
        <w:t xml:space="preserve"> و همکاران </w:t>
      </w:r>
      <w:r w:rsidR="00ED56D4" w:rsidRPr="00022DB7">
        <w:rPr>
          <w:rFonts w:cs="B Lotus"/>
          <w:color w:val="000000" w:themeColor="text1"/>
          <w:sz w:val="28"/>
          <w:szCs w:val="28"/>
          <w:rtl/>
        </w:rPr>
        <w:t xml:space="preserve"> </w:t>
      </w:r>
      <w:r w:rsidR="00D9384C">
        <w:rPr>
          <w:rFonts w:cs="B Lotus" w:hint="cs"/>
          <w:color w:val="000000" w:themeColor="text1"/>
          <w:sz w:val="28"/>
          <w:szCs w:val="28"/>
          <w:rtl/>
        </w:rPr>
        <w:t>در سال 2019 [145] و سیستم پیشنهادی لی و همکاران در سال 2006 [86] اشاره نمود</w:t>
      </w:r>
      <w:r w:rsidR="002F54B6">
        <w:rPr>
          <w:rFonts w:cs="B Lotus" w:hint="cs"/>
          <w:color w:val="000000" w:themeColor="text1"/>
          <w:sz w:val="28"/>
          <w:szCs w:val="28"/>
          <w:rtl/>
        </w:rPr>
        <w:t xml:space="preserve"> </w:t>
      </w:r>
      <w:r w:rsidR="00ED56D4" w:rsidRPr="00022DB7">
        <w:rPr>
          <w:rFonts w:cs="B Lotus"/>
          <w:color w:val="000000" w:themeColor="text1"/>
          <w:sz w:val="28"/>
          <w:szCs w:val="28"/>
          <w:rtl/>
        </w:rPr>
        <w:t xml:space="preserve">که </w:t>
      </w:r>
      <w:r w:rsidR="00ED56D4" w:rsidRPr="00880E4F">
        <w:rPr>
          <w:rFonts w:cs="B Lotus"/>
          <w:color w:val="000000" w:themeColor="text1"/>
          <w:sz w:val="28"/>
          <w:szCs w:val="28"/>
          <w:rtl/>
        </w:rPr>
        <w:t xml:space="preserve">با استفاده از </w:t>
      </w:r>
      <w:r w:rsidR="00ED56D4" w:rsidRPr="00880E4F">
        <w:rPr>
          <w:rFonts w:asciiTheme="majorBidi" w:hAnsiTheme="majorBidi" w:cstheme="majorBidi"/>
          <w:color w:val="000000" w:themeColor="text1"/>
          <w:sz w:val="28"/>
          <w:szCs w:val="28"/>
        </w:rPr>
        <w:t>TF-IDF</w:t>
      </w:r>
      <w:r w:rsidR="00ED56D4" w:rsidRPr="00880E4F">
        <w:rPr>
          <w:rFonts w:cs="B Lotus" w:hint="cs"/>
          <w:color w:val="000000" w:themeColor="text1"/>
          <w:sz w:val="28"/>
          <w:szCs w:val="28"/>
          <w:rtl/>
        </w:rPr>
        <w:t xml:space="preserve">، </w:t>
      </w:r>
      <w:r w:rsidR="00ED56D4" w:rsidRPr="00880E4F">
        <w:rPr>
          <w:rFonts w:asciiTheme="majorBidi" w:hAnsiTheme="majorBidi" w:cstheme="majorBidi"/>
          <w:color w:val="000000" w:themeColor="text1"/>
          <w:sz w:val="28"/>
          <w:szCs w:val="28"/>
        </w:rPr>
        <w:t>k</w:t>
      </w:r>
      <w:r w:rsidR="00ED56D4" w:rsidRPr="00880E4F">
        <w:rPr>
          <w:rFonts w:cs="B Lotus" w:hint="cs"/>
          <w:color w:val="000000" w:themeColor="text1"/>
          <w:sz w:val="28"/>
          <w:szCs w:val="28"/>
          <w:rtl/>
        </w:rPr>
        <w:t xml:space="preserve"> سند برتر را </w:t>
      </w:r>
      <w:r w:rsidR="00ED56D4" w:rsidRPr="00880E4F">
        <w:rPr>
          <w:rFonts w:cs="B Lotus"/>
          <w:color w:val="000000" w:themeColor="text1"/>
          <w:sz w:val="28"/>
          <w:szCs w:val="28"/>
          <w:rtl/>
        </w:rPr>
        <w:t>باز</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اب</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کنند</w:t>
      </w:r>
      <w:r w:rsidR="00ED56D4" w:rsidRPr="00880E4F">
        <w:rPr>
          <w:rFonts w:cs="B Lotus"/>
          <w:color w:val="000000" w:themeColor="text1"/>
          <w:sz w:val="28"/>
          <w:szCs w:val="28"/>
          <w:rtl/>
        </w:rPr>
        <w:t>.</w:t>
      </w:r>
      <w:r w:rsidR="00ED56D4" w:rsidRPr="00880E4F">
        <w:rPr>
          <w:rFonts w:cs="B Lotus"/>
          <w:color w:val="000000" w:themeColor="text1"/>
          <w:sz w:val="28"/>
          <w:szCs w:val="28"/>
        </w:rPr>
        <w:t xml:space="preserve"> </w:t>
      </w:r>
    </w:p>
    <w:p w14:paraId="0EDFE31B" w14:textId="77777777" w:rsidR="00ED56D4" w:rsidRPr="002E62BD" w:rsidRDefault="00ED56D4" w:rsidP="00141762">
      <w:pPr>
        <w:jc w:val="both"/>
        <w:rPr>
          <w:rFonts w:cs="B Lotus"/>
          <w:color w:val="1F4E79" w:themeColor="accent1" w:themeShade="80"/>
          <w:sz w:val="28"/>
          <w:szCs w:val="28"/>
        </w:rPr>
      </w:pPr>
      <w:r w:rsidRPr="00880E4F">
        <w:rPr>
          <w:rFonts w:cs="B Lotus"/>
          <w:color w:val="000000" w:themeColor="text1"/>
          <w:sz w:val="28"/>
          <w:szCs w:val="28"/>
          <w:rtl/>
        </w:rPr>
        <w:t>باز</w:t>
      </w:r>
      <w:r w:rsidRPr="00880E4F">
        <w:rPr>
          <w:rFonts w:cs="B Lotus" w:hint="cs"/>
          <w:color w:val="000000" w:themeColor="text1"/>
          <w:sz w:val="28"/>
          <w:szCs w:val="28"/>
          <w:rtl/>
        </w:rPr>
        <w:t>ی</w:t>
      </w:r>
      <w:r w:rsidRPr="00880E4F">
        <w:rPr>
          <w:rFonts w:cs="B Lotus" w:hint="eastAsia"/>
          <w:color w:val="000000" w:themeColor="text1"/>
          <w:sz w:val="28"/>
          <w:szCs w:val="28"/>
          <w:rtl/>
        </w:rPr>
        <w:t>اب</w:t>
      </w:r>
      <w:r w:rsidRPr="00880E4F">
        <w:rPr>
          <w:rFonts w:cs="B Lotus"/>
          <w:color w:val="000000" w:themeColor="text1"/>
          <w:sz w:val="28"/>
          <w:szCs w:val="28"/>
          <w:rtl/>
        </w:rPr>
        <w:t xml:space="preserve"> مس</w:t>
      </w:r>
      <w:r w:rsidRPr="00880E4F">
        <w:rPr>
          <w:rFonts w:cs="B Lotus" w:hint="cs"/>
          <w:color w:val="000000" w:themeColor="text1"/>
          <w:sz w:val="28"/>
          <w:szCs w:val="28"/>
          <w:rtl/>
        </w:rPr>
        <w:t>ی</w:t>
      </w:r>
      <w:r w:rsidRPr="00880E4F">
        <w:rPr>
          <w:rFonts w:cs="B Lotus" w:hint="eastAsia"/>
          <w:color w:val="000000" w:themeColor="text1"/>
          <w:sz w:val="28"/>
          <w:szCs w:val="28"/>
          <w:rtl/>
        </w:rPr>
        <w:t>ر</w:t>
      </w:r>
      <w:r w:rsidRPr="00880E4F">
        <w:rPr>
          <w:rStyle w:val="FootnoteReference"/>
          <w:rFonts w:cs="B Lotus"/>
          <w:color w:val="000000" w:themeColor="text1"/>
          <w:sz w:val="28"/>
          <w:szCs w:val="28"/>
          <w:rtl/>
        </w:rPr>
        <w:footnoteReference w:id="160"/>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باز</w:t>
      </w:r>
      <w:r w:rsidRPr="00880E4F">
        <w:rPr>
          <w:rFonts w:cs="B Lotus" w:hint="cs"/>
          <w:color w:val="000000" w:themeColor="text1"/>
          <w:sz w:val="28"/>
          <w:szCs w:val="28"/>
          <w:rtl/>
        </w:rPr>
        <w:t>ی</w:t>
      </w:r>
      <w:r w:rsidRPr="00880E4F">
        <w:rPr>
          <w:rFonts w:cs="B Lotus" w:hint="eastAsia"/>
          <w:color w:val="000000" w:themeColor="text1"/>
          <w:sz w:val="28"/>
          <w:szCs w:val="28"/>
          <w:rtl/>
        </w:rPr>
        <w:t>اب</w:t>
      </w:r>
      <w:r w:rsidRPr="00880E4F">
        <w:rPr>
          <w:rFonts w:cs="B Lotus"/>
          <w:color w:val="000000" w:themeColor="text1"/>
          <w:sz w:val="28"/>
          <w:szCs w:val="28"/>
        </w:rPr>
        <w:t xml:space="preserve"> </w:t>
      </w:r>
      <w:r w:rsidRPr="00880E4F">
        <w:rPr>
          <w:rFonts w:cs="B Lotus" w:hint="cs"/>
          <w:color w:val="000000" w:themeColor="text1"/>
          <w:sz w:val="28"/>
          <w:szCs w:val="28"/>
          <w:rtl/>
        </w:rPr>
        <w:t>ساخته شده از</w:t>
      </w:r>
      <w:r w:rsidRPr="00880E4F">
        <w:rPr>
          <w:rFonts w:cs="B Lotus"/>
          <w:color w:val="000000" w:themeColor="text1"/>
          <w:sz w:val="28"/>
          <w:szCs w:val="28"/>
          <w:rtl/>
        </w:rPr>
        <w:t xml:space="preserve"> شبکه عصب</w:t>
      </w:r>
      <w:r w:rsidRPr="00880E4F">
        <w:rPr>
          <w:rFonts w:cs="B Lotus" w:hint="cs"/>
          <w:color w:val="000000" w:themeColor="text1"/>
          <w:sz w:val="28"/>
          <w:szCs w:val="28"/>
          <w:rtl/>
        </w:rPr>
        <w:t>ی</w:t>
      </w:r>
      <w:r w:rsidRPr="00880E4F">
        <w:rPr>
          <w:rFonts w:cs="B Lotus"/>
          <w:color w:val="000000" w:themeColor="text1"/>
          <w:sz w:val="28"/>
          <w:szCs w:val="28"/>
          <w:rtl/>
        </w:rPr>
        <w:t xml:space="preserve"> بازگشت</w:t>
      </w:r>
      <w:r w:rsidRPr="00880E4F">
        <w:rPr>
          <w:rFonts w:cs="B Lotus" w:hint="cs"/>
          <w:color w:val="000000" w:themeColor="text1"/>
          <w:sz w:val="28"/>
          <w:szCs w:val="28"/>
          <w:rtl/>
        </w:rPr>
        <w:t>ی</w:t>
      </w:r>
      <w:r w:rsidRPr="00880E4F">
        <w:rPr>
          <w:rFonts w:cs="B Lotus"/>
          <w:color w:val="000000" w:themeColor="text1"/>
          <w:sz w:val="28"/>
          <w:szCs w:val="28"/>
          <w:rtl/>
        </w:rPr>
        <w:t xml:space="preserve"> (‏</w:t>
      </w:r>
      <w:r w:rsidRPr="00880E4F">
        <w:rPr>
          <w:rFonts w:asciiTheme="majorBidi" w:hAnsiTheme="majorBidi" w:cstheme="majorBidi"/>
          <w:color w:val="000000" w:themeColor="text1"/>
          <w:sz w:val="28"/>
          <w:szCs w:val="28"/>
        </w:rPr>
        <w:t>RNN</w:t>
      </w:r>
      <w:r w:rsidRPr="00880E4F">
        <w:rPr>
          <w:rFonts w:cs="B Lotus"/>
          <w:color w:val="000000" w:themeColor="text1"/>
          <w:sz w:val="28"/>
          <w:szCs w:val="28"/>
          <w:rtl/>
        </w:rPr>
        <w:t>)‏</w:t>
      </w:r>
      <w:r w:rsidR="00182D1E" w:rsidRPr="00880E4F">
        <w:rPr>
          <w:rFonts w:cs="B Lotus" w:hint="cs"/>
          <w:color w:val="000000" w:themeColor="text1"/>
          <w:sz w:val="28"/>
          <w:szCs w:val="28"/>
          <w:rtl/>
        </w:rPr>
        <w:t xml:space="preserve"> </w:t>
      </w:r>
      <w:r w:rsidR="002F54B6">
        <w:rPr>
          <w:rFonts w:cs="B Lotus" w:hint="cs"/>
          <w:color w:val="000000" w:themeColor="text1"/>
          <w:sz w:val="28"/>
          <w:szCs w:val="28"/>
          <w:rtl/>
        </w:rPr>
        <w:t>است که توسط اسایی</w:t>
      </w:r>
      <w:r w:rsidR="002F54B6">
        <w:rPr>
          <w:rStyle w:val="FootnoteReference"/>
          <w:rFonts w:cs="B Lotus"/>
          <w:color w:val="000000" w:themeColor="text1"/>
          <w:sz w:val="28"/>
          <w:szCs w:val="28"/>
          <w:rtl/>
        </w:rPr>
        <w:footnoteReference w:id="161"/>
      </w:r>
      <w:r w:rsidR="002F54B6">
        <w:rPr>
          <w:rFonts w:cs="B Lotus" w:hint="cs"/>
          <w:color w:val="000000" w:themeColor="text1"/>
          <w:sz w:val="28"/>
          <w:szCs w:val="28"/>
          <w:rtl/>
        </w:rPr>
        <w:t xml:space="preserve"> و همکاران در سال 2020 </w:t>
      </w:r>
      <w:r w:rsidR="002F54B6" w:rsidRPr="00880E4F">
        <w:rPr>
          <w:rFonts w:cs="B Lotus"/>
          <w:color w:val="000000" w:themeColor="text1"/>
          <w:sz w:val="28"/>
          <w:szCs w:val="28"/>
          <w:rtl/>
        </w:rPr>
        <w:t>[‏</w:t>
      </w:r>
      <w:r w:rsidR="002F54B6">
        <w:rPr>
          <w:rFonts w:cs="B Lotus" w:hint="cs"/>
          <w:color w:val="000000" w:themeColor="text1"/>
          <w:sz w:val="28"/>
          <w:szCs w:val="28"/>
          <w:rtl/>
        </w:rPr>
        <w:t>144</w:t>
      </w:r>
      <w:r w:rsidR="002F54B6" w:rsidRPr="00880E4F">
        <w:rPr>
          <w:rFonts w:cs="B Lotus"/>
          <w:color w:val="000000" w:themeColor="text1"/>
          <w:sz w:val="28"/>
          <w:szCs w:val="28"/>
          <w:rtl/>
        </w:rPr>
        <w:t>]‏</w:t>
      </w:r>
      <w:r w:rsidR="002F54B6">
        <w:rPr>
          <w:rFonts w:cs="B Lotus" w:hint="cs"/>
          <w:color w:val="000000" w:themeColor="text1"/>
          <w:sz w:val="28"/>
          <w:szCs w:val="28"/>
          <w:rtl/>
        </w:rPr>
        <w:t xml:space="preserve"> پیشنهاد شد. این بازیاب،</w:t>
      </w:r>
      <w:r w:rsidRPr="00880E4F">
        <w:rPr>
          <w:rFonts w:cs="B Lotus"/>
          <w:color w:val="000000" w:themeColor="text1"/>
          <w:sz w:val="28"/>
          <w:szCs w:val="28"/>
          <w:rtl/>
        </w:rPr>
        <w:t xml:space="preserve"> برا</w:t>
      </w:r>
      <w:r w:rsidRPr="00880E4F">
        <w:rPr>
          <w:rFonts w:cs="B Lotus" w:hint="cs"/>
          <w:color w:val="000000" w:themeColor="text1"/>
          <w:sz w:val="28"/>
          <w:szCs w:val="28"/>
          <w:rtl/>
        </w:rPr>
        <w:t>ی</w:t>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ادگ</w:t>
      </w:r>
      <w:r w:rsidRPr="00880E4F">
        <w:rPr>
          <w:rFonts w:cs="B Lotus" w:hint="cs"/>
          <w:color w:val="000000" w:themeColor="text1"/>
          <w:sz w:val="28"/>
          <w:szCs w:val="28"/>
          <w:rtl/>
        </w:rPr>
        <w:t>ی</w:t>
      </w:r>
      <w:r w:rsidRPr="00880E4F">
        <w:rPr>
          <w:rFonts w:cs="B Lotus" w:hint="eastAsia"/>
          <w:color w:val="000000" w:themeColor="text1"/>
          <w:sz w:val="28"/>
          <w:szCs w:val="28"/>
          <w:rtl/>
        </w:rPr>
        <w:t>ر</w:t>
      </w:r>
      <w:r w:rsidRPr="00880E4F">
        <w:rPr>
          <w:rFonts w:cs="B Lotus" w:hint="cs"/>
          <w:color w:val="000000" w:themeColor="text1"/>
          <w:sz w:val="28"/>
          <w:szCs w:val="28"/>
          <w:rtl/>
        </w:rPr>
        <w:t>ی</w:t>
      </w:r>
      <w:r w:rsidR="002F54B6">
        <w:rPr>
          <w:rFonts w:cs="B Lotus" w:hint="cs"/>
          <w:color w:val="000000" w:themeColor="text1"/>
          <w:sz w:val="28"/>
          <w:szCs w:val="28"/>
          <w:rtl/>
        </w:rPr>
        <w:t>،</w:t>
      </w:r>
      <w:r w:rsidRPr="00880E4F">
        <w:rPr>
          <w:rFonts w:cs="B Lotus"/>
          <w:color w:val="000000" w:themeColor="text1"/>
          <w:sz w:val="28"/>
          <w:szCs w:val="28"/>
          <w:rtl/>
        </w:rPr>
        <w:t xml:space="preserve"> مس</w:t>
      </w:r>
      <w:r w:rsidRPr="00880E4F">
        <w:rPr>
          <w:rFonts w:cs="B Lotus" w:hint="cs"/>
          <w:color w:val="000000" w:themeColor="text1"/>
          <w:sz w:val="28"/>
          <w:szCs w:val="28"/>
          <w:rtl/>
        </w:rPr>
        <w:t>ی</w:t>
      </w:r>
      <w:r w:rsidRPr="00880E4F">
        <w:rPr>
          <w:rFonts w:cs="B Lotus" w:hint="eastAsia"/>
          <w:color w:val="000000" w:themeColor="text1"/>
          <w:sz w:val="28"/>
          <w:szCs w:val="28"/>
          <w:rtl/>
        </w:rPr>
        <w:t>رها</w:t>
      </w:r>
      <w:r w:rsidRPr="00880E4F">
        <w:rPr>
          <w:rFonts w:cs="B Lotus" w:hint="cs"/>
          <w:color w:val="000000" w:themeColor="text1"/>
          <w:sz w:val="28"/>
          <w:szCs w:val="28"/>
          <w:rtl/>
        </w:rPr>
        <w:t>ی</w:t>
      </w:r>
      <w:r w:rsidRPr="00880E4F">
        <w:rPr>
          <w:rFonts w:cs="B Lotus"/>
          <w:color w:val="000000" w:themeColor="text1"/>
          <w:sz w:val="28"/>
          <w:szCs w:val="28"/>
          <w:rtl/>
        </w:rPr>
        <w:t xml:space="preserve"> استدلال</w:t>
      </w:r>
      <w:r w:rsidR="002F54B6">
        <w:rPr>
          <w:rFonts w:cs="B Lotus" w:hint="cs"/>
          <w:color w:val="000000" w:themeColor="text1"/>
          <w:sz w:val="28"/>
          <w:szCs w:val="28"/>
          <w:rtl/>
        </w:rPr>
        <w:t xml:space="preserve"> را</w:t>
      </w:r>
      <w:r w:rsidRPr="00880E4F">
        <w:rPr>
          <w:rFonts w:cs="B Lotus"/>
          <w:color w:val="000000" w:themeColor="text1"/>
          <w:sz w:val="28"/>
          <w:szCs w:val="28"/>
          <w:rtl/>
        </w:rPr>
        <w:t xml:space="preserve"> برا</w:t>
      </w:r>
      <w:r w:rsidRPr="00880E4F">
        <w:rPr>
          <w:rFonts w:cs="B Lotus" w:hint="cs"/>
          <w:color w:val="000000" w:themeColor="text1"/>
          <w:sz w:val="28"/>
          <w:szCs w:val="28"/>
          <w:rtl/>
        </w:rPr>
        <w:t>ی</w:t>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w:t>
      </w:r>
      <w:r w:rsidRPr="00880E4F">
        <w:rPr>
          <w:rFonts w:cs="B Lotus" w:hint="cs"/>
          <w:color w:val="000000" w:themeColor="text1"/>
          <w:sz w:val="28"/>
          <w:szCs w:val="28"/>
          <w:rtl/>
        </w:rPr>
        <w:t>پرسش</w:t>
      </w:r>
      <w:r w:rsidRPr="00880E4F">
        <w:rPr>
          <w:rFonts w:cs="B Lotus"/>
          <w:color w:val="000000" w:themeColor="text1"/>
          <w:sz w:val="28"/>
          <w:szCs w:val="28"/>
          <w:rtl/>
        </w:rPr>
        <w:t xml:space="preserve"> در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گراف و</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hint="cs"/>
          <w:color w:val="000000" w:themeColor="text1"/>
          <w:sz w:val="28"/>
          <w:szCs w:val="28"/>
          <w:rtl/>
        </w:rPr>
        <w:t>ی‌</w:t>
      </w:r>
      <w:r w:rsidRPr="00880E4F">
        <w:rPr>
          <w:rFonts w:cs="B Lotus" w:hint="eastAsia"/>
          <w:color w:val="000000" w:themeColor="text1"/>
          <w:sz w:val="28"/>
          <w:szCs w:val="28"/>
          <w:rtl/>
        </w:rPr>
        <w:t>پد</w:t>
      </w:r>
      <w:r w:rsidRPr="00880E4F">
        <w:rPr>
          <w:rFonts w:cs="B Lotus" w:hint="cs"/>
          <w:color w:val="000000" w:themeColor="text1"/>
          <w:sz w:val="28"/>
          <w:szCs w:val="28"/>
          <w:rtl/>
        </w:rPr>
        <w:t>ی</w:t>
      </w:r>
      <w:r w:rsidRPr="00880E4F">
        <w:rPr>
          <w:rFonts w:cs="B Lotus" w:hint="eastAsia"/>
          <w:color w:val="000000" w:themeColor="text1"/>
          <w:sz w:val="28"/>
          <w:szCs w:val="28"/>
          <w:rtl/>
        </w:rPr>
        <w:t>ا</w:t>
      </w:r>
      <w:r w:rsidRPr="00880E4F">
        <w:rPr>
          <w:rFonts w:cs="B Lotus"/>
          <w:color w:val="000000" w:themeColor="text1"/>
          <w:sz w:val="28"/>
          <w:szCs w:val="28"/>
          <w:rtl/>
        </w:rPr>
        <w:t xml:space="preserve"> </w:t>
      </w:r>
      <w:r w:rsidR="00141762">
        <w:rPr>
          <w:rFonts w:cs="B Lotus" w:hint="cs"/>
          <w:color w:val="000000" w:themeColor="text1"/>
          <w:sz w:val="28"/>
          <w:szCs w:val="28"/>
          <w:rtl/>
        </w:rPr>
        <w:t xml:space="preserve">(گرافی </w:t>
      </w:r>
      <w:r w:rsidR="00141762" w:rsidRPr="00880E4F">
        <w:rPr>
          <w:rFonts w:cs="B Lotus"/>
          <w:color w:val="000000" w:themeColor="text1"/>
          <w:sz w:val="28"/>
          <w:szCs w:val="28"/>
          <w:rtl/>
        </w:rPr>
        <w:t>که برا</w:t>
      </w:r>
      <w:r w:rsidR="00141762" w:rsidRPr="00880E4F">
        <w:rPr>
          <w:rFonts w:cs="B Lotus" w:hint="cs"/>
          <w:color w:val="000000" w:themeColor="text1"/>
          <w:sz w:val="28"/>
          <w:szCs w:val="28"/>
          <w:rtl/>
        </w:rPr>
        <w:t>ی</w:t>
      </w:r>
      <w:r w:rsidR="00141762" w:rsidRPr="00880E4F">
        <w:rPr>
          <w:rFonts w:cs="B Lotus"/>
          <w:color w:val="000000" w:themeColor="text1"/>
          <w:sz w:val="28"/>
          <w:szCs w:val="28"/>
          <w:rtl/>
        </w:rPr>
        <w:t xml:space="preserve"> مدل</w:t>
      </w:r>
      <w:r w:rsidR="00141762">
        <w:rPr>
          <w:rFonts w:cs="B Lotus"/>
          <w:color w:val="000000" w:themeColor="text1"/>
          <w:sz w:val="28"/>
          <w:szCs w:val="28"/>
          <w:rtl/>
        </w:rPr>
        <w:softHyphen/>
      </w:r>
      <w:r w:rsidR="00141762" w:rsidRPr="00880E4F">
        <w:rPr>
          <w:rFonts w:cs="B Lotus"/>
          <w:color w:val="000000" w:themeColor="text1"/>
          <w:sz w:val="28"/>
          <w:szCs w:val="28"/>
          <w:rtl/>
        </w:rPr>
        <w:t>ساز</w:t>
      </w:r>
      <w:r w:rsidR="00141762" w:rsidRPr="00880E4F">
        <w:rPr>
          <w:rFonts w:cs="B Lotus" w:hint="cs"/>
          <w:color w:val="000000" w:themeColor="text1"/>
          <w:sz w:val="28"/>
          <w:szCs w:val="28"/>
          <w:rtl/>
        </w:rPr>
        <w:t>ی</w:t>
      </w:r>
      <w:r w:rsidR="00141762" w:rsidRPr="00880E4F">
        <w:rPr>
          <w:rFonts w:cs="B Lotus"/>
          <w:color w:val="000000" w:themeColor="text1"/>
          <w:sz w:val="28"/>
          <w:szCs w:val="28"/>
          <w:rtl/>
        </w:rPr>
        <w:t xml:space="preserve"> روابط ب</w:t>
      </w:r>
      <w:r w:rsidR="00141762" w:rsidRPr="00880E4F">
        <w:rPr>
          <w:rFonts w:cs="B Lotus" w:hint="cs"/>
          <w:color w:val="000000" w:themeColor="text1"/>
          <w:sz w:val="28"/>
          <w:szCs w:val="28"/>
          <w:rtl/>
        </w:rPr>
        <w:t>ی</w:t>
      </w:r>
      <w:r w:rsidR="00141762" w:rsidRPr="00880E4F">
        <w:rPr>
          <w:rFonts w:cs="B Lotus" w:hint="eastAsia"/>
          <w:color w:val="000000" w:themeColor="text1"/>
          <w:sz w:val="28"/>
          <w:szCs w:val="28"/>
          <w:rtl/>
        </w:rPr>
        <w:t>ن</w:t>
      </w:r>
      <w:r w:rsidR="00141762" w:rsidRPr="00880E4F">
        <w:rPr>
          <w:rFonts w:cs="B Lotus"/>
          <w:color w:val="000000" w:themeColor="text1"/>
          <w:sz w:val="28"/>
          <w:szCs w:val="28"/>
          <w:rtl/>
        </w:rPr>
        <w:t xml:space="preserve"> پاراگراف‌ها</w:t>
      </w:r>
      <w:r w:rsidR="00141762" w:rsidRPr="00880E4F">
        <w:rPr>
          <w:rFonts w:cs="B Lotus" w:hint="cs"/>
          <w:color w:val="000000" w:themeColor="text1"/>
          <w:sz w:val="28"/>
          <w:szCs w:val="28"/>
          <w:rtl/>
        </w:rPr>
        <w:t>ی</w:t>
      </w:r>
      <w:r w:rsidR="00141762" w:rsidRPr="00880E4F">
        <w:rPr>
          <w:rFonts w:cs="B Lotus"/>
          <w:color w:val="000000" w:themeColor="text1"/>
          <w:sz w:val="28"/>
          <w:szCs w:val="28"/>
          <w:rtl/>
        </w:rPr>
        <w:t xml:space="preserve"> مبتن</w:t>
      </w:r>
      <w:r w:rsidR="00141762" w:rsidRPr="00880E4F">
        <w:rPr>
          <w:rFonts w:cs="B Lotus" w:hint="cs"/>
          <w:color w:val="000000" w:themeColor="text1"/>
          <w:sz w:val="28"/>
          <w:szCs w:val="28"/>
          <w:rtl/>
        </w:rPr>
        <w:t>ی</w:t>
      </w:r>
      <w:r w:rsidR="00141762" w:rsidRPr="00880E4F">
        <w:rPr>
          <w:rFonts w:cs="B Lotus"/>
          <w:color w:val="000000" w:themeColor="text1"/>
          <w:sz w:val="28"/>
          <w:szCs w:val="28"/>
          <w:rtl/>
        </w:rPr>
        <w:t xml:space="preserve"> بر ابرل</w:t>
      </w:r>
      <w:r w:rsidR="00141762" w:rsidRPr="00880E4F">
        <w:rPr>
          <w:rFonts w:cs="B Lotus" w:hint="cs"/>
          <w:color w:val="000000" w:themeColor="text1"/>
          <w:sz w:val="28"/>
          <w:szCs w:val="28"/>
          <w:rtl/>
        </w:rPr>
        <w:t>ی</w:t>
      </w:r>
      <w:r w:rsidR="00141762" w:rsidRPr="00880E4F">
        <w:rPr>
          <w:rFonts w:cs="B Lotus" w:hint="eastAsia"/>
          <w:color w:val="000000" w:themeColor="text1"/>
          <w:sz w:val="28"/>
          <w:szCs w:val="28"/>
          <w:rtl/>
        </w:rPr>
        <w:t>نک‌ها</w:t>
      </w:r>
      <w:r w:rsidR="00141762" w:rsidRPr="00880E4F">
        <w:rPr>
          <w:rFonts w:cs="B Lotus"/>
          <w:color w:val="000000" w:themeColor="text1"/>
          <w:sz w:val="28"/>
          <w:szCs w:val="28"/>
          <w:rtl/>
        </w:rPr>
        <w:t xml:space="preserve"> و ساختارها</w:t>
      </w:r>
      <w:r w:rsidR="00141762" w:rsidRPr="00880E4F">
        <w:rPr>
          <w:rFonts w:cs="B Lotus" w:hint="cs"/>
          <w:color w:val="000000" w:themeColor="text1"/>
          <w:sz w:val="28"/>
          <w:szCs w:val="28"/>
          <w:rtl/>
        </w:rPr>
        <w:t>ی</w:t>
      </w:r>
      <w:r w:rsidR="00141762">
        <w:rPr>
          <w:rFonts w:cs="B Lotus"/>
          <w:color w:val="000000" w:themeColor="text1"/>
          <w:sz w:val="28"/>
          <w:szCs w:val="28"/>
          <w:rtl/>
        </w:rPr>
        <w:t xml:space="preserve"> مقال</w:t>
      </w:r>
      <w:r w:rsidR="00141762">
        <w:rPr>
          <w:rFonts w:cs="B Lotus" w:hint="cs"/>
          <w:color w:val="000000" w:themeColor="text1"/>
          <w:sz w:val="28"/>
          <w:szCs w:val="28"/>
          <w:rtl/>
        </w:rPr>
        <w:t>ات</w:t>
      </w:r>
      <w:r w:rsidR="00141762" w:rsidRPr="00880E4F">
        <w:rPr>
          <w:rFonts w:cs="B Lotus"/>
          <w:color w:val="000000" w:themeColor="text1"/>
          <w:sz w:val="28"/>
          <w:szCs w:val="28"/>
          <w:rtl/>
        </w:rPr>
        <w:t xml:space="preserve"> و</w:t>
      </w:r>
      <w:r w:rsidR="00141762" w:rsidRPr="00880E4F">
        <w:rPr>
          <w:rFonts w:cs="B Lotus" w:hint="cs"/>
          <w:color w:val="000000" w:themeColor="text1"/>
          <w:sz w:val="28"/>
          <w:szCs w:val="28"/>
          <w:rtl/>
        </w:rPr>
        <w:t>ی</w:t>
      </w:r>
      <w:r w:rsidR="00141762" w:rsidRPr="00880E4F">
        <w:rPr>
          <w:rFonts w:cs="B Lotus" w:hint="eastAsia"/>
          <w:color w:val="000000" w:themeColor="text1"/>
          <w:sz w:val="28"/>
          <w:szCs w:val="28"/>
          <w:rtl/>
        </w:rPr>
        <w:t>ک</w:t>
      </w:r>
      <w:r w:rsidR="00141762" w:rsidRPr="00880E4F">
        <w:rPr>
          <w:rFonts w:cs="B Lotus" w:hint="cs"/>
          <w:color w:val="000000" w:themeColor="text1"/>
          <w:sz w:val="28"/>
          <w:szCs w:val="28"/>
          <w:rtl/>
        </w:rPr>
        <w:t>ی‌</w:t>
      </w:r>
      <w:r w:rsidR="00141762" w:rsidRPr="00880E4F">
        <w:rPr>
          <w:rFonts w:cs="B Lotus" w:hint="eastAsia"/>
          <w:color w:val="000000" w:themeColor="text1"/>
          <w:sz w:val="28"/>
          <w:szCs w:val="28"/>
          <w:rtl/>
        </w:rPr>
        <w:t>پد</w:t>
      </w:r>
      <w:r w:rsidR="00141762" w:rsidRPr="00880E4F">
        <w:rPr>
          <w:rFonts w:cs="B Lotus" w:hint="cs"/>
          <w:color w:val="000000" w:themeColor="text1"/>
          <w:sz w:val="28"/>
          <w:szCs w:val="28"/>
          <w:rtl/>
        </w:rPr>
        <w:t>ی</w:t>
      </w:r>
      <w:r w:rsidR="00141762" w:rsidRPr="00880E4F">
        <w:rPr>
          <w:rFonts w:cs="B Lotus" w:hint="eastAsia"/>
          <w:color w:val="000000" w:themeColor="text1"/>
          <w:sz w:val="28"/>
          <w:szCs w:val="28"/>
          <w:rtl/>
        </w:rPr>
        <w:t>ا</w:t>
      </w:r>
      <w:r w:rsidR="00141762">
        <w:rPr>
          <w:rFonts w:cs="B Lotus"/>
          <w:color w:val="000000" w:themeColor="text1"/>
          <w:sz w:val="28"/>
          <w:szCs w:val="28"/>
          <w:rtl/>
        </w:rPr>
        <w:t xml:space="preserve"> ساخته شده‌است</w:t>
      </w:r>
      <w:r w:rsidR="00141762">
        <w:rPr>
          <w:rFonts w:cs="B Lotus" w:hint="cs"/>
          <w:color w:val="000000" w:themeColor="text1"/>
          <w:sz w:val="28"/>
          <w:szCs w:val="28"/>
          <w:rtl/>
        </w:rPr>
        <w:t xml:space="preserve">) </w:t>
      </w:r>
      <w:r w:rsidRPr="00880E4F">
        <w:rPr>
          <w:rFonts w:cs="B Lotus"/>
          <w:color w:val="000000" w:themeColor="text1"/>
          <w:sz w:val="28"/>
          <w:szCs w:val="28"/>
          <w:rtl/>
        </w:rPr>
        <w:t>توسعه م</w:t>
      </w:r>
      <w:r w:rsidRPr="00880E4F">
        <w:rPr>
          <w:rFonts w:cs="B Lotus" w:hint="cs"/>
          <w:color w:val="000000" w:themeColor="text1"/>
          <w:sz w:val="28"/>
          <w:szCs w:val="28"/>
          <w:rtl/>
        </w:rPr>
        <w:t>ی‌</w:t>
      </w:r>
      <w:r w:rsidR="00141762">
        <w:rPr>
          <w:rFonts w:cs="B Lotus" w:hint="eastAsia"/>
          <w:color w:val="000000" w:themeColor="text1"/>
          <w:sz w:val="28"/>
          <w:szCs w:val="28"/>
          <w:rtl/>
        </w:rPr>
        <w:t>دهد</w:t>
      </w:r>
      <w:r w:rsidR="00141762">
        <w:rPr>
          <w:rFonts w:cs="B Lotus" w:hint="cs"/>
          <w:color w:val="000000" w:themeColor="text1"/>
          <w:sz w:val="28"/>
          <w:szCs w:val="28"/>
          <w:rtl/>
        </w:rPr>
        <w:t>.</w:t>
      </w:r>
    </w:p>
    <w:p w14:paraId="3E182B92" w14:textId="77777777" w:rsidR="00ED56D4" w:rsidRPr="00866FF0" w:rsidRDefault="00866FF0" w:rsidP="00307526">
      <w:pPr>
        <w:spacing w:before="240"/>
        <w:jc w:val="both"/>
        <w:rPr>
          <w:rFonts w:cs="B Lotus"/>
          <w:color w:val="1F4E79" w:themeColor="accent1" w:themeShade="80"/>
          <w:sz w:val="28"/>
          <w:szCs w:val="28"/>
        </w:rPr>
      </w:pPr>
      <w:r w:rsidRPr="00D40B0A">
        <w:rPr>
          <w:rFonts w:ascii="B Nazanin,Bold" w:cs="B Lotus" w:hint="cs"/>
          <w:b/>
          <w:bCs/>
          <w:sz w:val="28"/>
          <w:szCs w:val="28"/>
          <w:rtl/>
          <w:lang w:bidi="ar-SA"/>
        </w:rPr>
        <w:t xml:space="preserve">ب) </w:t>
      </w:r>
      <w:r w:rsidR="00ED56D4" w:rsidRPr="00D40B0A">
        <w:rPr>
          <w:rFonts w:ascii="B Nazanin,Bold" w:cs="B Lotus"/>
          <w:b/>
          <w:bCs/>
          <w:sz w:val="28"/>
          <w:szCs w:val="28"/>
          <w:rtl/>
          <w:lang w:bidi="ar-SA"/>
        </w:rPr>
        <w:t>فرمول</w:t>
      </w:r>
      <w:r w:rsidR="00ED56D4" w:rsidRPr="00D40B0A">
        <w:rPr>
          <w:rFonts w:ascii="B Nazanin,Bold" w:cs="B Lotus"/>
          <w:b/>
          <w:bCs/>
          <w:sz w:val="28"/>
          <w:szCs w:val="28"/>
          <w:rtl/>
          <w:lang w:bidi="ar-SA"/>
        </w:rPr>
        <w:softHyphen/>
        <w:t>ساز</w:t>
      </w:r>
      <w:r w:rsidR="00ED56D4" w:rsidRPr="00D40B0A">
        <w:rPr>
          <w:rFonts w:ascii="B Nazanin,Bold" w:cs="B Lotus" w:hint="cs"/>
          <w:b/>
          <w:bCs/>
          <w:sz w:val="28"/>
          <w:szCs w:val="28"/>
          <w:rtl/>
          <w:lang w:bidi="ar-SA"/>
        </w:rPr>
        <w:t>ی</w:t>
      </w:r>
      <w:r w:rsidR="00ED56D4" w:rsidRPr="00D40B0A">
        <w:rPr>
          <w:rFonts w:ascii="B Nazanin,Bold" w:cs="B Lotus"/>
          <w:b/>
          <w:bCs/>
          <w:sz w:val="28"/>
          <w:szCs w:val="28"/>
          <w:rtl/>
          <w:lang w:bidi="ar-SA"/>
        </w:rPr>
        <w:t xml:space="preserve"> مجدد پرس</w:t>
      </w:r>
      <w:r w:rsidR="00ED56D4" w:rsidRPr="00D40B0A">
        <w:rPr>
          <w:rFonts w:ascii="B Nazanin,Bold" w:cs="B Lotus"/>
          <w:b/>
          <w:bCs/>
          <w:sz w:val="28"/>
          <w:szCs w:val="28"/>
          <w:rtl/>
          <w:lang w:bidi="ar-SA"/>
        </w:rPr>
        <w:softHyphen/>
        <w:t>وج</w:t>
      </w:r>
      <w:r w:rsidR="00ED56D4" w:rsidRPr="00880E4F">
        <w:rPr>
          <w:rFonts w:ascii="B Nazanin,Bold" w:cs="B Lotus"/>
          <w:b/>
          <w:bCs/>
          <w:color w:val="000000" w:themeColor="text1"/>
          <w:sz w:val="28"/>
          <w:szCs w:val="28"/>
          <w:rtl/>
          <w:lang w:bidi="ar-SA"/>
        </w:rPr>
        <w:t>و:</w:t>
      </w:r>
      <w:r w:rsidR="00ED56D4" w:rsidRPr="00880E4F">
        <w:rPr>
          <w:rFonts w:cs="B Lotus"/>
          <w:color w:val="000000" w:themeColor="text1"/>
          <w:sz w:val="28"/>
          <w:szCs w:val="28"/>
          <w:rtl/>
        </w:rPr>
        <w:t xml:space="preserve"> به منظور به دست آوردن مقدار کاف</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از اسناد </w:t>
      </w:r>
      <w:r w:rsidR="00ED56D4" w:rsidRPr="00880E4F">
        <w:rPr>
          <w:rFonts w:cs="B Lotus" w:hint="cs"/>
          <w:color w:val="000000" w:themeColor="text1"/>
          <w:sz w:val="28"/>
          <w:szCs w:val="28"/>
          <w:rtl/>
        </w:rPr>
        <w:t>مرتبط</w:t>
      </w:r>
      <w:r w:rsidR="00ED56D4" w:rsidRPr="00880E4F">
        <w:rPr>
          <w:rFonts w:cs="B Lotus"/>
          <w:color w:val="000000" w:themeColor="text1"/>
          <w:sz w:val="28"/>
          <w:szCs w:val="28"/>
          <w:rtl/>
        </w:rPr>
        <w:t>، پرس</w:t>
      </w:r>
      <w:r w:rsidR="00ED56D4" w:rsidRPr="00880E4F">
        <w:rPr>
          <w:rFonts w:cs="B Lotus"/>
          <w:color w:val="000000" w:themeColor="text1"/>
          <w:sz w:val="28"/>
          <w:szCs w:val="28"/>
          <w:rtl/>
        </w:rPr>
        <w:softHyphen/>
        <w:t>وجوها</w:t>
      </w:r>
      <w:r w:rsidR="00ED56D4" w:rsidRPr="00880E4F">
        <w:rPr>
          <w:rFonts w:cs="B Lotus" w:hint="cs"/>
          <w:color w:val="000000" w:themeColor="text1"/>
          <w:sz w:val="28"/>
          <w:szCs w:val="28"/>
          <w:rtl/>
        </w:rPr>
        <w:t>ی متنوعی</w:t>
      </w:r>
      <w:r w:rsidR="00ED56D4" w:rsidRPr="00880E4F">
        <w:rPr>
          <w:rFonts w:cs="B Lotus"/>
          <w:color w:val="000000" w:themeColor="text1"/>
          <w:sz w:val="28"/>
          <w:szCs w:val="28"/>
          <w:rtl/>
        </w:rPr>
        <w:t xml:space="preserve"> براساس پرس</w:t>
      </w:r>
      <w:r w:rsidR="00ED56D4" w:rsidRPr="00880E4F">
        <w:rPr>
          <w:rFonts w:cs="B Lotus"/>
          <w:color w:val="000000" w:themeColor="text1"/>
          <w:sz w:val="28"/>
          <w:szCs w:val="28"/>
          <w:rtl/>
        </w:rPr>
        <w:softHyphen/>
        <w:t>وجو</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قبل</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و اسناد باز</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اب</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شده</w:t>
      </w:r>
      <w:r w:rsidR="00ED56D4" w:rsidRPr="00880E4F">
        <w:rPr>
          <w:rFonts w:cs="B Lotus" w:hint="cs"/>
          <w:color w:val="000000" w:themeColor="text1"/>
          <w:sz w:val="28"/>
          <w:szCs w:val="28"/>
          <w:rtl/>
        </w:rPr>
        <w:t xml:space="preserve"> برای هر مرحله از بازیابی،</w:t>
      </w:r>
      <w:r w:rsidR="00ED56D4" w:rsidRPr="00880E4F">
        <w:rPr>
          <w:rFonts w:cs="B Lotus"/>
          <w:color w:val="000000" w:themeColor="text1"/>
          <w:sz w:val="28"/>
          <w:szCs w:val="28"/>
          <w:rtl/>
        </w:rPr>
        <w:t xml:space="preserve"> تول</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د</w:t>
      </w:r>
      <w:r w:rsidR="00ED56D4" w:rsidRPr="00880E4F">
        <w:rPr>
          <w:rFonts w:cs="B Lotus"/>
          <w:color w:val="000000" w:themeColor="text1"/>
          <w:sz w:val="28"/>
          <w:szCs w:val="28"/>
          <w:rtl/>
        </w:rPr>
        <w:t xml:space="preserve">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شوند</w:t>
      </w:r>
      <w:r w:rsidR="00ED56D4" w:rsidRPr="00880E4F">
        <w:rPr>
          <w:rFonts w:cs="B Lotus"/>
          <w:color w:val="000000" w:themeColor="text1"/>
          <w:sz w:val="28"/>
          <w:szCs w:val="28"/>
          <w:rtl/>
        </w:rPr>
        <w:t>.</w:t>
      </w:r>
      <w:r w:rsidR="00ED56D4" w:rsidRPr="00880E4F">
        <w:rPr>
          <w:rFonts w:cs="B Lotus" w:hint="cs"/>
          <w:color w:val="000000" w:themeColor="text1"/>
          <w:sz w:val="28"/>
          <w:szCs w:val="28"/>
          <w:rtl/>
        </w:rPr>
        <w:t xml:space="preserve"> پرس</w:t>
      </w:r>
      <w:r w:rsidR="00ED56D4" w:rsidRPr="00880E4F">
        <w:rPr>
          <w:rFonts w:cs="B Lotus"/>
          <w:color w:val="000000" w:themeColor="text1"/>
          <w:sz w:val="28"/>
          <w:szCs w:val="28"/>
          <w:rtl/>
        </w:rPr>
        <w:softHyphen/>
      </w:r>
      <w:r w:rsidR="00ED56D4" w:rsidRPr="00880E4F">
        <w:rPr>
          <w:rFonts w:cs="B Lotus" w:hint="cs"/>
          <w:color w:val="000000" w:themeColor="text1"/>
          <w:sz w:val="28"/>
          <w:szCs w:val="28"/>
          <w:rtl/>
        </w:rPr>
        <w:t xml:space="preserve">وجوهای تولید شده دو حالت دارند. 1) </w:t>
      </w:r>
      <w:r w:rsidR="00ED56D4" w:rsidRPr="00880E4F">
        <w:rPr>
          <w:rFonts w:cs="B Lotus"/>
          <w:color w:val="000000" w:themeColor="text1"/>
          <w:sz w:val="28"/>
          <w:szCs w:val="28"/>
          <w:rtl/>
        </w:rPr>
        <w:t>‏فرم صر</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ح،</w:t>
      </w:r>
      <w:r w:rsidR="00ED56D4" w:rsidRPr="00880E4F">
        <w:rPr>
          <w:rFonts w:cs="B Lotus"/>
          <w:color w:val="000000" w:themeColor="text1"/>
          <w:sz w:val="28"/>
          <w:szCs w:val="28"/>
          <w:rtl/>
        </w:rPr>
        <w:t xml:space="preserve"> </w:t>
      </w:r>
      <w:r w:rsidR="00ED56D4" w:rsidRPr="00880E4F">
        <w:rPr>
          <w:rFonts w:cs="B Lotus" w:hint="cs"/>
          <w:color w:val="000000" w:themeColor="text1"/>
          <w:sz w:val="28"/>
          <w:szCs w:val="28"/>
          <w:rtl/>
        </w:rPr>
        <w:t>برای مثال</w:t>
      </w:r>
      <w:r w:rsidR="00ED56D4" w:rsidRPr="00880E4F">
        <w:rPr>
          <w:rFonts w:cs="B Lotus"/>
          <w:color w:val="000000" w:themeColor="text1"/>
          <w:sz w:val="28"/>
          <w:szCs w:val="28"/>
          <w:rtl/>
        </w:rPr>
        <w:t xml:space="preserve"> پرس</w:t>
      </w:r>
      <w:r w:rsidR="00ED56D4" w:rsidRPr="00880E4F">
        <w:rPr>
          <w:rFonts w:cs="B Lotus"/>
          <w:color w:val="000000" w:themeColor="text1"/>
          <w:sz w:val="28"/>
          <w:szCs w:val="28"/>
          <w:rtl/>
        </w:rPr>
        <w:softHyphen/>
        <w:t>وجوها</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زبان طب</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ع</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w:t>
      </w:r>
      <w:r w:rsidR="00307526">
        <w:rPr>
          <w:rFonts w:cs="B Lotus" w:hint="cs"/>
          <w:color w:val="000000" w:themeColor="text1"/>
          <w:sz w:val="28"/>
          <w:szCs w:val="28"/>
          <w:rtl/>
        </w:rPr>
        <w:t>140</w:t>
      </w:r>
      <w:r w:rsidR="00ED56D4" w:rsidRPr="00880E4F">
        <w:rPr>
          <w:rFonts w:cs="B Lotus" w:hint="cs"/>
          <w:color w:val="000000" w:themeColor="text1"/>
          <w:sz w:val="28"/>
          <w:szCs w:val="28"/>
          <w:rtl/>
        </w:rPr>
        <w:t>]</w:t>
      </w:r>
      <w:r w:rsidR="00ED56D4" w:rsidRPr="00880E4F">
        <w:rPr>
          <w:rFonts w:cs="B Lotus"/>
          <w:color w:val="000000" w:themeColor="text1"/>
          <w:sz w:val="28"/>
          <w:szCs w:val="28"/>
          <w:rtl/>
        </w:rPr>
        <w:t xml:space="preserve">، </w:t>
      </w:r>
      <w:r w:rsidR="00ED56D4" w:rsidRPr="00880E4F">
        <w:rPr>
          <w:rFonts w:cs="B Lotus" w:hint="cs"/>
          <w:color w:val="000000" w:themeColor="text1"/>
          <w:sz w:val="28"/>
          <w:szCs w:val="28"/>
          <w:rtl/>
        </w:rPr>
        <w:t>[</w:t>
      </w:r>
      <w:r w:rsidR="00307526">
        <w:rPr>
          <w:rFonts w:cs="B Lotus" w:hint="cs"/>
          <w:color w:val="000000" w:themeColor="text1"/>
          <w:sz w:val="28"/>
          <w:szCs w:val="28"/>
          <w:rtl/>
        </w:rPr>
        <w:t>142</w:t>
      </w:r>
      <w:r w:rsidR="00ED56D4" w:rsidRPr="00880E4F">
        <w:rPr>
          <w:rFonts w:cs="B Lotus" w:hint="cs"/>
          <w:color w:val="000000" w:themeColor="text1"/>
          <w:sz w:val="28"/>
          <w:szCs w:val="28"/>
          <w:rtl/>
        </w:rPr>
        <w:t>]</w:t>
      </w:r>
      <w:r w:rsidR="00ED56D4" w:rsidRPr="00880E4F">
        <w:rPr>
          <w:rFonts w:cs="B Lotus"/>
          <w:color w:val="000000" w:themeColor="text1"/>
          <w:sz w:val="28"/>
          <w:szCs w:val="28"/>
          <w:rtl/>
        </w:rPr>
        <w:t xml:space="preserve">، </w:t>
      </w:r>
      <w:r w:rsidR="00ED56D4" w:rsidRPr="00880E4F">
        <w:rPr>
          <w:rFonts w:cs="B Lotus" w:hint="cs"/>
          <w:color w:val="000000" w:themeColor="text1"/>
          <w:sz w:val="28"/>
          <w:szCs w:val="28"/>
          <w:rtl/>
        </w:rPr>
        <w:t>[</w:t>
      </w:r>
      <w:r w:rsidR="00307526">
        <w:rPr>
          <w:rFonts w:cs="B Lotus" w:hint="cs"/>
          <w:color w:val="000000" w:themeColor="text1"/>
          <w:sz w:val="28"/>
          <w:szCs w:val="28"/>
          <w:rtl/>
        </w:rPr>
        <w:t>143</w:t>
      </w:r>
      <w:r w:rsidR="00ED56D4" w:rsidRPr="00880E4F">
        <w:rPr>
          <w:rFonts w:cs="B Lotus"/>
          <w:color w:val="000000" w:themeColor="text1"/>
          <w:sz w:val="28"/>
          <w:szCs w:val="28"/>
          <w:rtl/>
        </w:rPr>
        <w:t>]‏؛</w:t>
      </w:r>
      <w:r w:rsidR="00ED56D4" w:rsidRPr="00880E4F">
        <w:rPr>
          <w:rFonts w:cs="B Lotus" w:hint="cs"/>
          <w:color w:val="000000" w:themeColor="text1"/>
          <w:sz w:val="28"/>
          <w:szCs w:val="28"/>
          <w:rtl/>
        </w:rPr>
        <w:t xml:space="preserve"> </w:t>
      </w:r>
      <w:r w:rsidR="00ED56D4" w:rsidRPr="00880E4F">
        <w:rPr>
          <w:rFonts w:cs="B Lotus"/>
          <w:color w:val="000000" w:themeColor="text1"/>
          <w:sz w:val="28"/>
          <w:szCs w:val="28"/>
          <w:rtl/>
        </w:rPr>
        <w:t>و ۲)‏</w:t>
      </w:r>
      <w:r w:rsidR="00ED56D4" w:rsidRPr="00880E4F">
        <w:rPr>
          <w:rFonts w:cs="B Lotus" w:hint="cs"/>
          <w:color w:val="000000" w:themeColor="text1"/>
          <w:sz w:val="28"/>
          <w:szCs w:val="28"/>
          <w:rtl/>
        </w:rPr>
        <w:t xml:space="preserve"> فرم</w:t>
      </w:r>
      <w:r w:rsidR="00ED56D4" w:rsidRPr="00880E4F">
        <w:rPr>
          <w:rFonts w:cs="B Lotus"/>
          <w:color w:val="000000" w:themeColor="text1"/>
          <w:sz w:val="28"/>
          <w:szCs w:val="28"/>
          <w:rtl/>
        </w:rPr>
        <w:t xml:space="preserve"> ضمن</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w:t>
      </w:r>
      <w:r w:rsidR="00ED56D4" w:rsidRPr="00880E4F">
        <w:rPr>
          <w:rFonts w:cs="B Lotus"/>
          <w:color w:val="000000" w:themeColor="text1"/>
          <w:sz w:val="28"/>
          <w:szCs w:val="28"/>
          <w:rtl/>
        </w:rPr>
        <w:t xml:space="preserve"> </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عن</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نما</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ش</w:t>
      </w:r>
      <w:r w:rsidR="00ED56D4" w:rsidRPr="00880E4F">
        <w:rPr>
          <w:rFonts w:cs="B Lotus"/>
          <w:color w:val="000000" w:themeColor="text1"/>
          <w:sz w:val="28"/>
          <w:szCs w:val="28"/>
          <w:rtl/>
        </w:rPr>
        <w:t xml:space="preserve"> متراکم [</w:t>
      </w:r>
      <w:r w:rsidR="00307526">
        <w:rPr>
          <w:rFonts w:cs="B Lotus" w:hint="cs"/>
          <w:color w:val="000000" w:themeColor="text1"/>
          <w:sz w:val="28"/>
          <w:szCs w:val="28"/>
          <w:rtl/>
        </w:rPr>
        <w:t>113</w:t>
      </w:r>
      <w:r w:rsidR="00ED56D4" w:rsidRPr="00880E4F">
        <w:rPr>
          <w:rFonts w:cs="B Lotus"/>
          <w:color w:val="000000" w:themeColor="text1"/>
          <w:sz w:val="28"/>
          <w:szCs w:val="28"/>
          <w:rtl/>
        </w:rPr>
        <w:t>]‏، [</w:t>
      </w:r>
      <w:r w:rsidR="00307526">
        <w:rPr>
          <w:rFonts w:cs="B Lotus" w:hint="cs"/>
          <w:color w:val="000000" w:themeColor="text1"/>
          <w:sz w:val="28"/>
          <w:szCs w:val="28"/>
          <w:rtl/>
        </w:rPr>
        <w:t>11</w:t>
      </w:r>
      <w:r w:rsidR="00307526">
        <w:rPr>
          <w:rFonts w:cs="B Lotus"/>
          <w:color w:val="000000" w:themeColor="text1"/>
          <w:sz w:val="28"/>
          <w:szCs w:val="28"/>
          <w:rtl/>
        </w:rPr>
        <w:t>۵]‏، [</w:t>
      </w:r>
      <w:r w:rsidR="00307526">
        <w:rPr>
          <w:rFonts w:cs="B Lotus" w:hint="cs"/>
          <w:color w:val="000000" w:themeColor="text1"/>
          <w:sz w:val="28"/>
          <w:szCs w:val="28"/>
          <w:rtl/>
        </w:rPr>
        <w:t>141</w:t>
      </w:r>
      <w:r w:rsidR="00ED56D4" w:rsidRPr="00880E4F">
        <w:rPr>
          <w:rFonts w:cs="B Lotus"/>
          <w:color w:val="000000" w:themeColor="text1"/>
          <w:sz w:val="28"/>
          <w:szCs w:val="28"/>
          <w:rtl/>
        </w:rPr>
        <w:t>]‏.</w:t>
      </w:r>
    </w:p>
    <w:p w14:paraId="404C52AF" w14:textId="77777777" w:rsidR="001D0625" w:rsidRDefault="00ED56D4" w:rsidP="00306F3D">
      <w:pPr>
        <w:jc w:val="both"/>
        <w:rPr>
          <w:rFonts w:asciiTheme="majorBidi" w:hAnsiTheme="majorBidi" w:cstheme="majorBidi"/>
          <w:color w:val="000000" w:themeColor="text1"/>
          <w:sz w:val="28"/>
          <w:szCs w:val="28"/>
          <w:rtl/>
        </w:rPr>
      </w:pPr>
      <w:r w:rsidRPr="00880E4F">
        <w:rPr>
          <w:rFonts w:cs="B Lotus"/>
          <w:color w:val="000000" w:themeColor="text1"/>
          <w:sz w:val="28"/>
          <w:szCs w:val="28"/>
          <w:rtl/>
        </w:rPr>
        <w:t>برخ</w:t>
      </w:r>
      <w:r w:rsidRPr="00880E4F">
        <w:rPr>
          <w:rFonts w:cs="B Lotus" w:hint="cs"/>
          <w:color w:val="000000" w:themeColor="text1"/>
          <w:sz w:val="28"/>
          <w:szCs w:val="28"/>
          <w:rtl/>
        </w:rPr>
        <w:t>ی</w:t>
      </w:r>
      <w:r w:rsidRPr="00880E4F">
        <w:rPr>
          <w:rFonts w:cs="B Lotus"/>
          <w:color w:val="000000" w:themeColor="text1"/>
          <w:sz w:val="28"/>
          <w:szCs w:val="28"/>
          <w:rtl/>
        </w:rPr>
        <w:t xml:space="preserve"> کارها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پرس</w:t>
      </w:r>
      <w:r w:rsidR="00614B49" w:rsidRPr="00880E4F">
        <w:rPr>
          <w:rFonts w:cs="B Lotus"/>
          <w:color w:val="000000" w:themeColor="text1"/>
          <w:sz w:val="28"/>
          <w:szCs w:val="28"/>
          <w:rtl/>
        </w:rPr>
        <w:softHyphen/>
      </w:r>
      <w:r w:rsidRPr="00880E4F">
        <w:rPr>
          <w:rFonts w:cs="B Lotus"/>
          <w:color w:val="000000" w:themeColor="text1"/>
          <w:sz w:val="28"/>
          <w:szCs w:val="28"/>
          <w:rtl/>
        </w:rPr>
        <w:t>وجو</w:t>
      </w:r>
      <w:r w:rsidRPr="00880E4F">
        <w:rPr>
          <w:rFonts w:cs="B Lotus" w:hint="cs"/>
          <w:color w:val="000000" w:themeColor="text1"/>
          <w:sz w:val="28"/>
          <w:szCs w:val="28"/>
          <w:rtl/>
        </w:rPr>
        <w:t>ی</w:t>
      </w:r>
      <w:r w:rsidRPr="00880E4F">
        <w:rPr>
          <w:rFonts w:cs="B Lotus"/>
          <w:color w:val="000000" w:themeColor="text1"/>
          <w:sz w:val="28"/>
          <w:szCs w:val="28"/>
          <w:rtl/>
        </w:rPr>
        <w:t xml:space="preserve"> جد</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Pr="00880E4F">
        <w:rPr>
          <w:rFonts w:cs="B Lotus"/>
          <w:color w:val="000000" w:themeColor="text1"/>
          <w:sz w:val="28"/>
          <w:szCs w:val="28"/>
          <w:rtl/>
        </w:rPr>
        <w:t xml:space="preserve"> به شکل زبان طب</w:t>
      </w:r>
      <w:r w:rsidRPr="00880E4F">
        <w:rPr>
          <w:rFonts w:cs="B Lotus" w:hint="cs"/>
          <w:color w:val="000000" w:themeColor="text1"/>
          <w:sz w:val="28"/>
          <w:szCs w:val="28"/>
          <w:rtl/>
        </w:rPr>
        <w:t>ی</w:t>
      </w:r>
      <w:r w:rsidRPr="00880E4F">
        <w:rPr>
          <w:rFonts w:cs="B Lotus" w:hint="eastAsia"/>
          <w:color w:val="000000" w:themeColor="text1"/>
          <w:sz w:val="28"/>
          <w:szCs w:val="28"/>
          <w:rtl/>
        </w:rPr>
        <w:t>ع</w:t>
      </w:r>
      <w:r w:rsidRPr="00880E4F">
        <w:rPr>
          <w:rFonts w:cs="B Lotus" w:hint="cs"/>
          <w:color w:val="000000" w:themeColor="text1"/>
          <w:sz w:val="28"/>
          <w:szCs w:val="28"/>
          <w:rtl/>
        </w:rPr>
        <w:t>ی</w:t>
      </w:r>
      <w:r w:rsidRPr="00880E4F">
        <w:rPr>
          <w:rFonts w:cs="B Lotus"/>
          <w:color w:val="000000" w:themeColor="text1"/>
          <w:sz w:val="28"/>
          <w:szCs w:val="28"/>
          <w:rtl/>
        </w:rPr>
        <w:t xml:space="preserve"> تول</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Pr="00880E4F">
        <w:rPr>
          <w:rFonts w:cs="B Lotus"/>
          <w:color w:val="000000" w:themeColor="text1"/>
          <w:sz w:val="28"/>
          <w:szCs w:val="28"/>
          <w:rtl/>
        </w:rPr>
        <w:t xml:space="preserve"> م</w:t>
      </w:r>
      <w:r w:rsidRPr="00880E4F">
        <w:rPr>
          <w:rFonts w:cs="B Lotus" w:hint="cs"/>
          <w:color w:val="000000" w:themeColor="text1"/>
          <w:sz w:val="28"/>
          <w:szCs w:val="28"/>
          <w:rtl/>
        </w:rPr>
        <w:t>ی‌</w:t>
      </w:r>
      <w:r w:rsidRPr="00880E4F">
        <w:rPr>
          <w:rFonts w:cs="B Lotus" w:hint="eastAsia"/>
          <w:color w:val="000000" w:themeColor="text1"/>
          <w:sz w:val="28"/>
          <w:szCs w:val="28"/>
          <w:rtl/>
        </w:rPr>
        <w:t>کنند</w:t>
      </w:r>
      <w:r w:rsidRPr="00880E4F">
        <w:rPr>
          <w:rFonts w:cs="B Lotus"/>
          <w:color w:val="000000" w:themeColor="text1"/>
          <w:sz w:val="28"/>
          <w:szCs w:val="28"/>
          <w:rtl/>
        </w:rPr>
        <w:t>.</w:t>
      </w:r>
      <w:r w:rsidRPr="00880E4F">
        <w:rPr>
          <w:rFonts w:cs="B Lotus" w:hint="cs"/>
          <w:color w:val="000000" w:themeColor="text1"/>
          <w:sz w:val="28"/>
          <w:szCs w:val="28"/>
          <w:rtl/>
        </w:rPr>
        <w:t xml:space="preserve"> </w:t>
      </w:r>
      <w:r w:rsidRPr="00880E4F">
        <w:rPr>
          <w:rFonts w:cs="B Lotus"/>
          <w:color w:val="000000" w:themeColor="text1"/>
          <w:sz w:val="28"/>
          <w:szCs w:val="28"/>
          <w:rtl/>
        </w:rPr>
        <w:t>به عنوان مثال،</w:t>
      </w:r>
      <w:r w:rsidRPr="00880E4F">
        <w:rPr>
          <w:rFonts w:cs="B Lotus" w:hint="cs"/>
          <w:color w:val="000000" w:themeColor="text1"/>
          <w:sz w:val="28"/>
          <w:szCs w:val="28"/>
          <w:rtl/>
        </w:rPr>
        <w:t xml:space="preserve"> بازیاب</w:t>
      </w:r>
      <w:r w:rsidRPr="00880E4F">
        <w:rPr>
          <w:rFonts w:cs="B Lotus"/>
          <w:color w:val="000000" w:themeColor="text1"/>
          <w:sz w:val="28"/>
          <w:szCs w:val="28"/>
          <w:rtl/>
        </w:rPr>
        <w:t xml:space="preserve"> </w:t>
      </w:r>
      <w:r w:rsidRPr="00880E4F">
        <w:rPr>
          <w:rFonts w:asciiTheme="majorBidi" w:hAnsiTheme="majorBidi" w:cstheme="majorBidi"/>
          <w:color w:val="000000" w:themeColor="text1"/>
          <w:sz w:val="28"/>
          <w:szCs w:val="28"/>
        </w:rPr>
        <w:t>GOLDEN</w:t>
      </w:r>
      <w:r w:rsidRPr="00880E4F">
        <w:rPr>
          <w:rFonts w:cs="B Lotus"/>
          <w:color w:val="000000" w:themeColor="text1"/>
          <w:sz w:val="28"/>
          <w:szCs w:val="28"/>
          <w:rtl/>
        </w:rPr>
        <w:t xml:space="preserve"> </w:t>
      </w:r>
      <w:r w:rsidRPr="00880E4F">
        <w:rPr>
          <w:rFonts w:cs="B Lotus" w:hint="cs"/>
          <w:color w:val="000000" w:themeColor="text1"/>
          <w:sz w:val="28"/>
          <w:szCs w:val="28"/>
          <w:rtl/>
        </w:rPr>
        <w:t xml:space="preserve"> </w:t>
      </w:r>
      <w:r w:rsidRPr="00880E4F">
        <w:rPr>
          <w:rFonts w:cs="B Lotus"/>
          <w:color w:val="000000" w:themeColor="text1"/>
          <w:sz w:val="28"/>
          <w:szCs w:val="28"/>
          <w:rtl/>
        </w:rPr>
        <w:t>‏وظ</w:t>
      </w:r>
      <w:r w:rsidRPr="00880E4F">
        <w:rPr>
          <w:rFonts w:cs="B Lotus" w:hint="cs"/>
          <w:color w:val="000000" w:themeColor="text1"/>
          <w:sz w:val="28"/>
          <w:szCs w:val="28"/>
          <w:rtl/>
        </w:rPr>
        <w:t>ی</w:t>
      </w:r>
      <w:r w:rsidRPr="00880E4F">
        <w:rPr>
          <w:rFonts w:cs="B Lotus" w:hint="eastAsia"/>
          <w:color w:val="000000" w:themeColor="text1"/>
          <w:sz w:val="28"/>
          <w:szCs w:val="28"/>
          <w:rtl/>
        </w:rPr>
        <w:t>فه</w:t>
      </w:r>
      <w:r w:rsidRPr="00880E4F">
        <w:rPr>
          <w:rFonts w:cs="B Lotus"/>
          <w:color w:val="000000" w:themeColor="text1"/>
          <w:sz w:val="28"/>
          <w:szCs w:val="28"/>
          <w:rtl/>
        </w:rPr>
        <w:t xml:space="preserve"> فرمول</w:t>
      </w:r>
      <w:r w:rsidRPr="00880E4F">
        <w:rPr>
          <w:rFonts w:cs="B Lotus"/>
          <w:color w:val="000000" w:themeColor="text1"/>
          <w:sz w:val="28"/>
          <w:szCs w:val="28"/>
          <w:rtl/>
        </w:rPr>
        <w:softHyphen/>
      </w:r>
      <w:r w:rsidRPr="00880E4F">
        <w:rPr>
          <w:rFonts w:cs="B Lotus" w:hint="cs"/>
          <w:color w:val="000000" w:themeColor="text1"/>
          <w:sz w:val="28"/>
          <w:szCs w:val="28"/>
          <w:rtl/>
        </w:rPr>
        <w:t>بندی</w:t>
      </w:r>
      <w:r w:rsidRPr="00880E4F">
        <w:rPr>
          <w:rFonts w:cs="B Lotus"/>
          <w:color w:val="000000" w:themeColor="text1"/>
          <w:sz w:val="28"/>
          <w:szCs w:val="28"/>
          <w:rtl/>
        </w:rPr>
        <w:t xml:space="preserve"> مجدد پرس</w:t>
      </w:r>
      <w:r w:rsidRPr="00880E4F">
        <w:rPr>
          <w:rFonts w:cs="B Lotus"/>
          <w:color w:val="000000" w:themeColor="text1"/>
          <w:sz w:val="28"/>
          <w:szCs w:val="28"/>
          <w:rtl/>
        </w:rPr>
        <w:softHyphen/>
        <w:t xml:space="preserve">وجو را به عنوان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w:t>
      </w:r>
      <w:r w:rsidRPr="00880E4F">
        <w:rPr>
          <w:rFonts w:cs="B Lotus" w:hint="cs"/>
          <w:color w:val="000000" w:themeColor="text1"/>
          <w:sz w:val="28"/>
          <w:szCs w:val="28"/>
          <w:rtl/>
        </w:rPr>
        <w:t>کار</w:t>
      </w:r>
      <w:r w:rsidRPr="00880E4F">
        <w:rPr>
          <w:rFonts w:cs="B Lotus"/>
          <w:color w:val="000000" w:themeColor="text1"/>
          <w:sz w:val="28"/>
          <w:szCs w:val="28"/>
          <w:rtl/>
        </w:rPr>
        <w:t xml:space="preserve"> </w:t>
      </w:r>
      <w:r w:rsidR="00866FF0" w:rsidRPr="00880E4F">
        <w:rPr>
          <w:rFonts w:cs="B Lotus" w:hint="cs"/>
          <w:color w:val="000000" w:themeColor="text1"/>
          <w:sz w:val="28"/>
          <w:szCs w:val="28"/>
          <w:rtl/>
        </w:rPr>
        <w:t>ماشین درک مطلب</w:t>
      </w:r>
      <w:r w:rsidRPr="00880E4F">
        <w:rPr>
          <w:rFonts w:cs="B Lotus"/>
          <w:color w:val="000000" w:themeColor="text1"/>
          <w:sz w:val="28"/>
          <w:szCs w:val="28"/>
          <w:rtl/>
        </w:rPr>
        <w:t xml:space="preserve"> </w:t>
      </w:r>
      <w:r w:rsidRPr="00880E4F">
        <w:rPr>
          <w:rFonts w:cs="B Lotus" w:hint="cs"/>
          <w:color w:val="000000" w:themeColor="text1"/>
          <w:sz w:val="28"/>
          <w:szCs w:val="28"/>
          <w:rtl/>
        </w:rPr>
        <w:t>در نظر می</w:t>
      </w:r>
      <w:r w:rsidRPr="00880E4F">
        <w:rPr>
          <w:rFonts w:cs="B Lotus"/>
          <w:color w:val="000000" w:themeColor="text1"/>
          <w:sz w:val="28"/>
          <w:szCs w:val="28"/>
          <w:rtl/>
        </w:rPr>
        <w:softHyphen/>
      </w:r>
      <w:r w:rsidR="002F54B6">
        <w:rPr>
          <w:rFonts w:cs="B Lotus" w:hint="cs"/>
          <w:color w:val="000000" w:themeColor="text1"/>
          <w:sz w:val="28"/>
          <w:szCs w:val="28"/>
          <w:rtl/>
        </w:rPr>
        <w:t>گیرد،</w:t>
      </w:r>
      <w:r w:rsidRPr="00880E4F">
        <w:rPr>
          <w:rFonts w:cs="B Lotus"/>
          <w:color w:val="000000" w:themeColor="text1"/>
          <w:sz w:val="28"/>
          <w:szCs w:val="28"/>
          <w:rtl/>
        </w:rPr>
        <w:t xml:space="preserve"> ز</w:t>
      </w:r>
      <w:r w:rsidRPr="00880E4F">
        <w:rPr>
          <w:rFonts w:cs="B Lotus" w:hint="cs"/>
          <w:color w:val="000000" w:themeColor="text1"/>
          <w:sz w:val="28"/>
          <w:szCs w:val="28"/>
          <w:rtl/>
        </w:rPr>
        <w:t>ی</w:t>
      </w:r>
      <w:r w:rsidRPr="00880E4F">
        <w:rPr>
          <w:rFonts w:cs="B Lotus" w:hint="eastAsia"/>
          <w:color w:val="000000" w:themeColor="text1"/>
          <w:sz w:val="28"/>
          <w:szCs w:val="28"/>
          <w:rtl/>
        </w:rPr>
        <w:t>را</w:t>
      </w:r>
      <w:r w:rsidRPr="00880E4F">
        <w:rPr>
          <w:rFonts w:cs="B Lotus"/>
          <w:color w:val="000000" w:themeColor="text1"/>
          <w:sz w:val="28"/>
          <w:szCs w:val="28"/>
          <w:rtl/>
        </w:rPr>
        <w:t xml:space="preserve"> هر دو</w:t>
      </w:r>
      <w:r w:rsidRPr="00880E4F">
        <w:rPr>
          <w:rFonts w:cs="B Lotus" w:hint="cs"/>
          <w:color w:val="000000" w:themeColor="text1"/>
          <w:sz w:val="28"/>
          <w:szCs w:val="28"/>
          <w:rtl/>
        </w:rPr>
        <w:t>ی</w:t>
      </w:r>
      <w:r w:rsidRPr="00880E4F">
        <w:rPr>
          <w:rFonts w:cs="B Lotus"/>
          <w:color w:val="000000" w:themeColor="text1"/>
          <w:sz w:val="28"/>
          <w:szCs w:val="28"/>
          <w:rtl/>
        </w:rPr>
        <w:t xml:space="preserve"> آنها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w:t>
      </w:r>
      <w:r w:rsidRPr="00880E4F">
        <w:rPr>
          <w:rFonts w:cs="B Lotus" w:hint="cs"/>
          <w:color w:val="000000" w:themeColor="text1"/>
          <w:sz w:val="28"/>
          <w:szCs w:val="28"/>
          <w:rtl/>
        </w:rPr>
        <w:t>پرسش</w:t>
      </w:r>
      <w:r w:rsidRPr="00880E4F">
        <w:rPr>
          <w:rFonts w:cs="B Lotus"/>
          <w:color w:val="000000" w:themeColor="text1"/>
          <w:sz w:val="28"/>
          <w:szCs w:val="28"/>
          <w:rtl/>
        </w:rPr>
        <w:t xml:space="preserve"> و </w:t>
      </w:r>
      <w:r w:rsidRPr="00880E4F">
        <w:rPr>
          <w:rFonts w:cs="B Lotus" w:hint="cs"/>
          <w:color w:val="000000" w:themeColor="text1"/>
          <w:sz w:val="28"/>
          <w:szCs w:val="28"/>
          <w:rtl/>
        </w:rPr>
        <w:t>تعدادی</w:t>
      </w:r>
      <w:r w:rsidRPr="00880E4F">
        <w:rPr>
          <w:rFonts w:cs="B Lotus"/>
          <w:color w:val="000000" w:themeColor="text1"/>
          <w:sz w:val="28"/>
          <w:szCs w:val="28"/>
          <w:rtl/>
        </w:rPr>
        <w:t xml:space="preserve"> </w:t>
      </w:r>
      <w:r w:rsidRPr="00880E4F">
        <w:rPr>
          <w:rFonts w:cs="B Lotus" w:hint="cs"/>
          <w:color w:val="000000" w:themeColor="text1"/>
          <w:sz w:val="28"/>
          <w:szCs w:val="28"/>
          <w:rtl/>
        </w:rPr>
        <w:t>سند</w:t>
      </w:r>
      <w:r w:rsidRPr="00880E4F">
        <w:rPr>
          <w:rFonts w:cs="B Lotus"/>
          <w:color w:val="000000" w:themeColor="text1"/>
          <w:sz w:val="28"/>
          <w:szCs w:val="28"/>
          <w:rtl/>
        </w:rPr>
        <w:t xml:space="preserve"> را به عنوان ورود</w:t>
      </w:r>
      <w:r w:rsidRPr="00880E4F">
        <w:rPr>
          <w:rFonts w:cs="B Lotus" w:hint="cs"/>
          <w:color w:val="000000" w:themeColor="text1"/>
          <w:sz w:val="28"/>
          <w:szCs w:val="28"/>
          <w:rtl/>
        </w:rPr>
        <w:t>ی</w:t>
      </w:r>
      <w:r w:rsidRPr="00880E4F">
        <w:rPr>
          <w:rFonts w:cs="B Lotus"/>
          <w:color w:val="000000" w:themeColor="text1"/>
          <w:sz w:val="28"/>
          <w:szCs w:val="28"/>
          <w:rtl/>
        </w:rPr>
        <w:t xml:space="preserve"> در نظر م</w:t>
      </w:r>
      <w:r w:rsidRPr="00880E4F">
        <w:rPr>
          <w:rFonts w:cs="B Lotus" w:hint="cs"/>
          <w:color w:val="000000" w:themeColor="text1"/>
          <w:sz w:val="28"/>
          <w:szCs w:val="28"/>
          <w:rtl/>
        </w:rPr>
        <w:t>ی‌</w:t>
      </w:r>
      <w:r w:rsidRPr="00880E4F">
        <w:rPr>
          <w:rFonts w:cs="B Lotus" w:hint="eastAsia"/>
          <w:color w:val="000000" w:themeColor="text1"/>
          <w:sz w:val="28"/>
          <w:szCs w:val="28"/>
          <w:rtl/>
        </w:rPr>
        <w:t>گ</w:t>
      </w:r>
      <w:r w:rsidRPr="00880E4F">
        <w:rPr>
          <w:rFonts w:cs="B Lotus" w:hint="cs"/>
          <w:color w:val="000000" w:themeColor="text1"/>
          <w:sz w:val="28"/>
          <w:szCs w:val="28"/>
          <w:rtl/>
        </w:rPr>
        <w:t>ی</w:t>
      </w:r>
      <w:r w:rsidRPr="00880E4F">
        <w:rPr>
          <w:rFonts w:cs="B Lotus" w:hint="eastAsia"/>
          <w:color w:val="000000" w:themeColor="text1"/>
          <w:sz w:val="28"/>
          <w:szCs w:val="28"/>
          <w:rtl/>
        </w:rPr>
        <w:t>رند</w:t>
      </w:r>
      <w:r w:rsidRPr="00880E4F">
        <w:rPr>
          <w:rFonts w:cs="B Lotus"/>
          <w:color w:val="000000" w:themeColor="text1"/>
          <w:sz w:val="28"/>
          <w:szCs w:val="28"/>
          <w:rtl/>
        </w:rPr>
        <w:t xml:space="preserve"> و هدف آنها تول</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رشته در زبان طب</w:t>
      </w:r>
      <w:r w:rsidRPr="00880E4F">
        <w:rPr>
          <w:rFonts w:cs="B Lotus" w:hint="cs"/>
          <w:color w:val="000000" w:themeColor="text1"/>
          <w:sz w:val="28"/>
          <w:szCs w:val="28"/>
          <w:rtl/>
        </w:rPr>
        <w:t>ی</w:t>
      </w:r>
      <w:r w:rsidRPr="00880E4F">
        <w:rPr>
          <w:rFonts w:cs="B Lotus" w:hint="eastAsia"/>
          <w:color w:val="000000" w:themeColor="text1"/>
          <w:sz w:val="28"/>
          <w:szCs w:val="28"/>
          <w:rtl/>
        </w:rPr>
        <w:t>ع</w:t>
      </w:r>
      <w:r w:rsidRPr="00880E4F">
        <w:rPr>
          <w:rFonts w:cs="B Lotus" w:hint="cs"/>
          <w:color w:val="000000" w:themeColor="text1"/>
          <w:sz w:val="28"/>
          <w:szCs w:val="28"/>
          <w:rtl/>
        </w:rPr>
        <w:t>ی</w:t>
      </w:r>
      <w:r w:rsidRPr="00880E4F">
        <w:rPr>
          <w:rFonts w:cs="B Lotus"/>
          <w:color w:val="000000" w:themeColor="text1"/>
          <w:sz w:val="28"/>
          <w:szCs w:val="28"/>
          <w:rtl/>
        </w:rPr>
        <w:t xml:space="preserve"> است.</w:t>
      </w:r>
      <w:r w:rsidRPr="00880E4F">
        <w:rPr>
          <w:rFonts w:cs="B Lotus" w:hint="cs"/>
          <w:color w:val="000000" w:themeColor="text1"/>
          <w:sz w:val="28"/>
          <w:szCs w:val="28"/>
          <w:rtl/>
        </w:rPr>
        <w:t xml:space="preserve"> </w:t>
      </w:r>
      <w:r w:rsidRPr="00880E4F">
        <w:rPr>
          <w:rFonts w:cs="B Lotus"/>
          <w:color w:val="000000" w:themeColor="text1"/>
          <w:sz w:val="28"/>
          <w:szCs w:val="28"/>
          <w:rtl/>
        </w:rPr>
        <w:t xml:space="preserve">هدف </w:t>
      </w:r>
      <w:r w:rsidRPr="00880E4F">
        <w:rPr>
          <w:rFonts w:cs="B Lotus" w:hint="cs"/>
          <w:color w:val="000000" w:themeColor="text1"/>
          <w:sz w:val="28"/>
          <w:szCs w:val="28"/>
          <w:rtl/>
        </w:rPr>
        <w:t>از</w:t>
      </w:r>
      <w:r w:rsidRPr="00880E4F">
        <w:rPr>
          <w:rFonts w:cs="B Lotus"/>
          <w:color w:val="000000" w:themeColor="text1"/>
          <w:sz w:val="28"/>
          <w:szCs w:val="28"/>
          <w:rtl/>
        </w:rPr>
        <w:t xml:space="preserve"> فرموله کردن مجدد پرس</w:t>
      </w:r>
      <w:r w:rsidRPr="00880E4F">
        <w:rPr>
          <w:rFonts w:cs="B Lotus"/>
          <w:color w:val="000000" w:themeColor="text1"/>
          <w:sz w:val="28"/>
          <w:szCs w:val="28"/>
          <w:rtl/>
        </w:rPr>
        <w:softHyphen/>
        <w:t>وجو</w:t>
      </w:r>
      <w:r w:rsidR="00614B49" w:rsidRPr="00880E4F">
        <w:rPr>
          <w:rFonts w:cs="B Lotus" w:hint="cs"/>
          <w:color w:val="000000" w:themeColor="text1"/>
          <w:sz w:val="28"/>
          <w:szCs w:val="28"/>
          <w:rtl/>
        </w:rPr>
        <w:t xml:space="preserve"> </w:t>
      </w:r>
      <w:r w:rsidR="00614B49" w:rsidRPr="00880E4F">
        <w:rPr>
          <w:rFonts w:cs="B Lotus"/>
          <w:color w:val="000000" w:themeColor="text1"/>
          <w:sz w:val="28"/>
          <w:szCs w:val="28"/>
          <w:rtl/>
        </w:rPr>
        <w:t xml:space="preserve">در </w:t>
      </w:r>
      <w:r w:rsidR="00614B49" w:rsidRPr="00880E4F">
        <w:rPr>
          <w:rFonts w:cs="B Lotus" w:hint="cs"/>
          <w:color w:val="000000" w:themeColor="text1"/>
          <w:sz w:val="28"/>
          <w:szCs w:val="28"/>
          <w:rtl/>
        </w:rPr>
        <w:t>ماشین درک مطلب</w:t>
      </w:r>
      <w:r w:rsidRPr="00880E4F">
        <w:rPr>
          <w:rFonts w:cs="B Lotus" w:hint="cs"/>
          <w:color w:val="000000" w:themeColor="text1"/>
          <w:sz w:val="28"/>
          <w:szCs w:val="28"/>
          <w:rtl/>
        </w:rPr>
        <w:t>، ایجاد</w:t>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پرس</w:t>
      </w:r>
      <w:r w:rsidRPr="00880E4F">
        <w:rPr>
          <w:rFonts w:cs="B Lotus"/>
          <w:color w:val="000000" w:themeColor="text1"/>
          <w:sz w:val="28"/>
          <w:szCs w:val="28"/>
          <w:rtl/>
        </w:rPr>
        <w:softHyphen/>
        <w:t>وجو</w:t>
      </w:r>
      <w:r w:rsidRPr="00880E4F">
        <w:rPr>
          <w:rFonts w:cs="B Lotus" w:hint="cs"/>
          <w:color w:val="000000" w:themeColor="text1"/>
          <w:sz w:val="28"/>
          <w:szCs w:val="28"/>
          <w:rtl/>
        </w:rPr>
        <w:t>ی</w:t>
      </w:r>
      <w:r w:rsidRPr="00880E4F">
        <w:rPr>
          <w:rFonts w:cs="B Lotus"/>
          <w:color w:val="000000" w:themeColor="text1"/>
          <w:sz w:val="28"/>
          <w:szCs w:val="28"/>
          <w:rtl/>
        </w:rPr>
        <w:t xml:space="preserve"> جد</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00614B49" w:rsidRPr="00880E4F">
        <w:rPr>
          <w:rFonts w:cs="B Lotus" w:hint="cs"/>
          <w:color w:val="000000" w:themeColor="text1"/>
          <w:sz w:val="28"/>
          <w:szCs w:val="28"/>
          <w:rtl/>
        </w:rPr>
        <w:t xml:space="preserve">، </w:t>
      </w:r>
      <w:r w:rsidR="00614B49" w:rsidRPr="00880E4F">
        <w:rPr>
          <w:rFonts w:cs="B Lotus"/>
          <w:color w:val="000000" w:themeColor="text1"/>
          <w:sz w:val="28"/>
          <w:szCs w:val="28"/>
          <w:rtl/>
        </w:rPr>
        <w:t>به جا</w:t>
      </w:r>
      <w:r w:rsidR="00614B49" w:rsidRPr="00880E4F">
        <w:rPr>
          <w:rFonts w:cs="B Lotus" w:hint="cs"/>
          <w:color w:val="000000" w:themeColor="text1"/>
          <w:sz w:val="28"/>
          <w:szCs w:val="28"/>
          <w:rtl/>
        </w:rPr>
        <w:t>ی</w:t>
      </w:r>
      <w:r w:rsidR="00614B49" w:rsidRPr="00880E4F">
        <w:rPr>
          <w:rFonts w:cs="B Lotus"/>
          <w:color w:val="000000" w:themeColor="text1"/>
          <w:sz w:val="28"/>
          <w:szCs w:val="28"/>
          <w:rtl/>
        </w:rPr>
        <w:t xml:space="preserve"> </w:t>
      </w:r>
      <w:r w:rsidR="00614B49" w:rsidRPr="00880E4F">
        <w:rPr>
          <w:rFonts w:cs="B Lotus" w:hint="cs"/>
          <w:color w:val="000000" w:themeColor="text1"/>
          <w:sz w:val="28"/>
          <w:szCs w:val="28"/>
          <w:rtl/>
        </w:rPr>
        <w:t>تلاش بر یافتن</w:t>
      </w:r>
      <w:r w:rsidR="002F54B6">
        <w:rPr>
          <w:rFonts w:cs="B Lotus"/>
          <w:color w:val="000000" w:themeColor="text1"/>
          <w:sz w:val="28"/>
          <w:szCs w:val="28"/>
          <w:rtl/>
        </w:rPr>
        <w:t xml:space="preserve"> پاسخ</w:t>
      </w:r>
      <w:r w:rsidR="00614B49" w:rsidRPr="00880E4F">
        <w:rPr>
          <w:rFonts w:cs="B Lotus"/>
          <w:color w:val="000000" w:themeColor="text1"/>
          <w:sz w:val="28"/>
          <w:szCs w:val="28"/>
          <w:rtl/>
        </w:rPr>
        <w:t xml:space="preserve"> </w:t>
      </w:r>
      <w:r w:rsidRPr="00880E4F">
        <w:rPr>
          <w:rFonts w:cs="B Lotus"/>
          <w:color w:val="000000" w:themeColor="text1"/>
          <w:sz w:val="28"/>
          <w:szCs w:val="28"/>
          <w:rtl/>
        </w:rPr>
        <w:t>است</w:t>
      </w:r>
      <w:r w:rsidR="00880E4F">
        <w:rPr>
          <w:rFonts w:cs="B Lotus" w:hint="cs"/>
          <w:color w:val="000000" w:themeColor="text1"/>
          <w:sz w:val="28"/>
          <w:szCs w:val="28"/>
          <w:rtl/>
        </w:rPr>
        <w:t>،</w:t>
      </w:r>
      <w:r w:rsidRPr="00880E4F">
        <w:rPr>
          <w:rFonts w:cs="B Lotus"/>
          <w:color w:val="000000" w:themeColor="text1"/>
          <w:sz w:val="28"/>
          <w:szCs w:val="28"/>
          <w:rtl/>
        </w:rPr>
        <w:t xml:space="preserve"> که به </w:t>
      </w:r>
      <w:r w:rsidRPr="00880E4F">
        <w:rPr>
          <w:rFonts w:cs="B Lotus" w:hint="cs"/>
          <w:color w:val="000000" w:themeColor="text1"/>
          <w:sz w:val="28"/>
          <w:szCs w:val="28"/>
          <w:rtl/>
        </w:rPr>
        <w:t xml:space="preserve">یافتن </w:t>
      </w:r>
      <w:r w:rsidRPr="00880E4F">
        <w:rPr>
          <w:rFonts w:cs="B Lotus"/>
          <w:color w:val="000000" w:themeColor="text1"/>
          <w:sz w:val="28"/>
          <w:szCs w:val="28"/>
          <w:rtl/>
        </w:rPr>
        <w:t xml:space="preserve">اسناد </w:t>
      </w:r>
      <w:r w:rsidRPr="00880E4F">
        <w:rPr>
          <w:rFonts w:cs="B Lotus" w:hint="cs"/>
          <w:color w:val="000000" w:themeColor="text1"/>
          <w:sz w:val="28"/>
          <w:szCs w:val="28"/>
          <w:rtl/>
        </w:rPr>
        <w:t>با پشتیبانی</w:t>
      </w:r>
      <w:r w:rsidRPr="00880E4F">
        <w:rPr>
          <w:rFonts w:cs="B Lotus"/>
          <w:color w:val="000000" w:themeColor="text1"/>
          <w:sz w:val="28"/>
          <w:szCs w:val="28"/>
          <w:rtl/>
        </w:rPr>
        <w:t xml:space="preserve"> ب</w:t>
      </w:r>
      <w:r w:rsidRPr="00880E4F">
        <w:rPr>
          <w:rFonts w:cs="B Lotus" w:hint="cs"/>
          <w:color w:val="000000" w:themeColor="text1"/>
          <w:sz w:val="28"/>
          <w:szCs w:val="28"/>
          <w:rtl/>
        </w:rPr>
        <w:t>ی</w:t>
      </w:r>
      <w:r w:rsidRPr="00880E4F">
        <w:rPr>
          <w:rFonts w:cs="B Lotus" w:hint="eastAsia"/>
          <w:color w:val="000000" w:themeColor="text1"/>
          <w:sz w:val="28"/>
          <w:szCs w:val="28"/>
          <w:rtl/>
        </w:rPr>
        <w:t>شتر</w:t>
      </w:r>
      <w:r w:rsidRPr="00880E4F">
        <w:rPr>
          <w:rFonts w:cs="B Lotus"/>
          <w:color w:val="000000" w:themeColor="text1"/>
          <w:sz w:val="28"/>
          <w:szCs w:val="28"/>
          <w:rtl/>
        </w:rPr>
        <w:t xml:space="preserve"> در مرحله باز</w:t>
      </w:r>
      <w:r w:rsidRPr="00880E4F">
        <w:rPr>
          <w:rFonts w:cs="B Lotus" w:hint="cs"/>
          <w:color w:val="000000" w:themeColor="text1"/>
          <w:sz w:val="28"/>
          <w:szCs w:val="28"/>
          <w:rtl/>
        </w:rPr>
        <w:t>ی</w:t>
      </w:r>
      <w:r w:rsidRPr="00880E4F">
        <w:rPr>
          <w:rFonts w:cs="B Lotus" w:hint="eastAsia"/>
          <w:color w:val="000000" w:themeColor="text1"/>
          <w:sz w:val="28"/>
          <w:szCs w:val="28"/>
          <w:rtl/>
        </w:rPr>
        <w:t>اب</w:t>
      </w:r>
      <w:r w:rsidRPr="00880E4F">
        <w:rPr>
          <w:rFonts w:cs="B Lotus" w:hint="cs"/>
          <w:color w:val="000000" w:themeColor="text1"/>
          <w:sz w:val="28"/>
          <w:szCs w:val="28"/>
          <w:rtl/>
        </w:rPr>
        <w:t>ی</w:t>
      </w:r>
      <w:r w:rsidRPr="00880E4F">
        <w:rPr>
          <w:rFonts w:cs="B Lotus"/>
          <w:color w:val="000000" w:themeColor="text1"/>
          <w:sz w:val="28"/>
          <w:szCs w:val="28"/>
          <w:rtl/>
        </w:rPr>
        <w:t xml:space="preserve"> بعد</w:t>
      </w:r>
      <w:r w:rsidRPr="00880E4F">
        <w:rPr>
          <w:rFonts w:cs="B Lotus" w:hint="cs"/>
          <w:color w:val="000000" w:themeColor="text1"/>
          <w:sz w:val="28"/>
          <w:szCs w:val="28"/>
          <w:rtl/>
        </w:rPr>
        <w:t>ی</w:t>
      </w:r>
      <w:r w:rsidRPr="00880E4F">
        <w:rPr>
          <w:rFonts w:cs="B Lotus"/>
          <w:color w:val="000000" w:themeColor="text1"/>
          <w:sz w:val="28"/>
          <w:szCs w:val="28"/>
          <w:rtl/>
        </w:rPr>
        <w:t xml:space="preserve"> کمک م</w:t>
      </w:r>
      <w:r w:rsidRPr="00880E4F">
        <w:rPr>
          <w:rFonts w:cs="B Lotus" w:hint="cs"/>
          <w:color w:val="000000" w:themeColor="text1"/>
          <w:sz w:val="28"/>
          <w:szCs w:val="28"/>
          <w:rtl/>
        </w:rPr>
        <w:t>ی‌</w:t>
      </w:r>
      <w:r w:rsidRPr="00880E4F">
        <w:rPr>
          <w:rFonts w:cs="B Lotus" w:hint="eastAsia"/>
          <w:color w:val="000000" w:themeColor="text1"/>
          <w:sz w:val="28"/>
          <w:szCs w:val="28"/>
          <w:rtl/>
        </w:rPr>
        <w:t>کند</w:t>
      </w:r>
      <w:r w:rsidRPr="00880E4F">
        <w:rPr>
          <w:rFonts w:cs="B Lotus"/>
          <w:color w:val="000000" w:themeColor="text1"/>
          <w:sz w:val="28"/>
          <w:szCs w:val="28"/>
          <w:rtl/>
        </w:rPr>
        <w:t>.</w:t>
      </w:r>
      <w:r w:rsidRPr="00880E4F">
        <w:rPr>
          <w:rFonts w:cs="B Lotus" w:hint="cs"/>
          <w:color w:val="000000" w:themeColor="text1"/>
          <w:sz w:val="28"/>
          <w:szCs w:val="28"/>
          <w:rtl/>
        </w:rPr>
        <w:t xml:space="preserve"> </w:t>
      </w:r>
    </w:p>
    <w:p w14:paraId="4B0CEAD3" w14:textId="77777777" w:rsidR="00ED56D4" w:rsidRPr="00880E4F" w:rsidRDefault="001D0625" w:rsidP="00630880">
      <w:pPr>
        <w:jc w:val="both"/>
        <w:rPr>
          <w:rFonts w:cs="B Lotus"/>
          <w:color w:val="000000" w:themeColor="text1"/>
          <w:sz w:val="28"/>
          <w:szCs w:val="28"/>
          <w:rtl/>
        </w:rPr>
      </w:pPr>
      <w:r w:rsidRPr="001D0625">
        <w:rPr>
          <w:rFonts w:cs="B Lotus" w:hint="cs"/>
          <w:color w:val="000000" w:themeColor="text1"/>
          <w:sz w:val="28"/>
          <w:szCs w:val="28"/>
          <w:rtl/>
        </w:rPr>
        <w:t>مائو و همکاران در سال 2020</w:t>
      </w:r>
      <w:r w:rsidR="00ED56D4" w:rsidRPr="00880E4F">
        <w:rPr>
          <w:rFonts w:cs="B Lotus"/>
          <w:color w:val="000000" w:themeColor="text1"/>
          <w:sz w:val="28"/>
          <w:szCs w:val="28"/>
          <w:rtl/>
        </w:rPr>
        <w:t xml:space="preserve"> [</w:t>
      </w:r>
      <w:r w:rsidR="00664AE7">
        <w:rPr>
          <w:rFonts w:cs="B Lotus" w:hint="cs"/>
          <w:color w:val="000000" w:themeColor="text1"/>
          <w:sz w:val="28"/>
          <w:szCs w:val="28"/>
          <w:rtl/>
        </w:rPr>
        <w:t>143</w:t>
      </w:r>
      <w:r>
        <w:rPr>
          <w:rFonts w:cs="B Lotus" w:hint="cs"/>
          <w:color w:val="000000" w:themeColor="text1"/>
          <w:sz w:val="28"/>
          <w:szCs w:val="28"/>
          <w:rtl/>
        </w:rPr>
        <w:t>]،</w:t>
      </w:r>
      <w:r w:rsidR="00ED56D4" w:rsidRPr="00880E4F">
        <w:rPr>
          <w:rFonts w:cs="B Lotus"/>
          <w:color w:val="000000" w:themeColor="text1"/>
          <w:sz w:val="28"/>
          <w:szCs w:val="28"/>
          <w:rtl/>
        </w:rPr>
        <w:t xml:space="preserve"> </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ک</w:t>
      </w:r>
      <w:r w:rsidR="00ED56D4" w:rsidRPr="00880E4F">
        <w:rPr>
          <w:rFonts w:cs="B Lotus"/>
          <w:color w:val="000000" w:themeColor="text1"/>
          <w:sz w:val="28"/>
          <w:szCs w:val="28"/>
          <w:rtl/>
        </w:rPr>
        <w:t xml:space="preserve"> ماژول گسترش پرس</w:t>
      </w:r>
      <w:r w:rsidR="00934806">
        <w:rPr>
          <w:rFonts w:cs="B Lotus"/>
          <w:color w:val="000000" w:themeColor="text1"/>
          <w:sz w:val="28"/>
          <w:szCs w:val="28"/>
          <w:rtl/>
        </w:rPr>
        <w:softHyphen/>
      </w:r>
      <w:r w:rsidR="00ED56D4" w:rsidRPr="00880E4F">
        <w:rPr>
          <w:rFonts w:cs="B Lotus"/>
          <w:color w:val="000000" w:themeColor="text1"/>
          <w:sz w:val="28"/>
          <w:szCs w:val="28"/>
          <w:rtl/>
        </w:rPr>
        <w:t>وجو</w:t>
      </w:r>
      <w:r w:rsidR="00306F3D">
        <w:rPr>
          <w:rFonts w:cs="B Lotus" w:hint="cs"/>
          <w:color w:val="000000" w:themeColor="text1"/>
          <w:sz w:val="28"/>
          <w:szCs w:val="28"/>
          <w:rtl/>
        </w:rPr>
        <w:t xml:space="preserve"> (</w:t>
      </w:r>
      <w:r w:rsidR="00306F3D" w:rsidRPr="00306F3D">
        <w:rPr>
          <w:rFonts w:asciiTheme="majorBidi" w:hAnsiTheme="majorBidi" w:cstheme="majorBidi"/>
          <w:color w:val="000000" w:themeColor="text1"/>
          <w:sz w:val="28"/>
          <w:szCs w:val="28"/>
        </w:rPr>
        <w:t>GAR</w:t>
      </w:r>
      <w:r w:rsidR="00306F3D">
        <w:rPr>
          <w:rFonts w:cs="B Lotus" w:hint="cs"/>
          <w:color w:val="000000" w:themeColor="text1"/>
          <w:sz w:val="28"/>
          <w:szCs w:val="28"/>
          <w:rtl/>
        </w:rPr>
        <w:t>)</w:t>
      </w:r>
      <w:r w:rsidR="00ED56D4" w:rsidRPr="00880E4F">
        <w:rPr>
          <w:rFonts w:cs="B Lotus"/>
          <w:color w:val="000000" w:themeColor="text1"/>
          <w:sz w:val="28"/>
          <w:szCs w:val="28"/>
          <w:rtl/>
        </w:rPr>
        <w:t xml:space="preserve"> را با استفاده از مدل </w:t>
      </w:r>
      <w:r w:rsidR="00866FF0" w:rsidRPr="00880E4F">
        <w:rPr>
          <w:rFonts w:cs="B Lotus" w:hint="cs"/>
          <w:color w:val="000000" w:themeColor="text1"/>
          <w:sz w:val="28"/>
          <w:szCs w:val="28"/>
          <w:rtl/>
        </w:rPr>
        <w:t>پایانه به پایانه</w:t>
      </w:r>
      <w:r w:rsidR="00ED56D4" w:rsidRPr="00880E4F">
        <w:rPr>
          <w:rFonts w:cs="B Lotus"/>
          <w:color w:val="000000" w:themeColor="text1"/>
          <w:sz w:val="28"/>
          <w:szCs w:val="28"/>
          <w:rtl/>
        </w:rPr>
        <w:t xml:space="preserve"> از پ</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ش</w:t>
      </w:r>
      <w:r w:rsidR="00ED56D4" w:rsidRPr="00880E4F">
        <w:rPr>
          <w:rFonts w:cs="B Lotus"/>
          <w:color w:val="000000" w:themeColor="text1"/>
          <w:sz w:val="28"/>
          <w:szCs w:val="28"/>
          <w:rtl/>
        </w:rPr>
        <w:t xml:space="preserve"> آموزش‌د</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ده</w:t>
      </w:r>
      <w:r w:rsidR="00ED56D4" w:rsidRPr="00880E4F">
        <w:rPr>
          <w:rFonts w:cs="B Lotus"/>
          <w:color w:val="000000" w:themeColor="text1"/>
          <w:sz w:val="28"/>
          <w:szCs w:val="28"/>
          <w:rtl/>
        </w:rPr>
        <w:t xml:space="preserve"> </w:t>
      </w:r>
      <w:r w:rsidR="00ED56D4" w:rsidRPr="00880E4F">
        <w:rPr>
          <w:rFonts w:asciiTheme="majorBidi" w:hAnsiTheme="majorBidi" w:cstheme="majorBidi"/>
          <w:color w:val="000000" w:themeColor="text1"/>
          <w:sz w:val="28"/>
          <w:szCs w:val="28"/>
        </w:rPr>
        <w:t>BART</w:t>
      </w:r>
      <w:r w:rsidR="00ED56D4" w:rsidRPr="00880E4F">
        <w:rPr>
          <w:rFonts w:cs="B Lotus"/>
          <w:color w:val="000000" w:themeColor="text1"/>
          <w:sz w:val="28"/>
          <w:szCs w:val="28"/>
          <w:rtl/>
        </w:rPr>
        <w:t xml:space="preserve"> [</w:t>
      </w:r>
      <w:r w:rsidR="00664AE7">
        <w:rPr>
          <w:rFonts w:cs="B Lotus" w:hint="cs"/>
          <w:color w:val="000000" w:themeColor="text1"/>
          <w:sz w:val="28"/>
          <w:szCs w:val="28"/>
          <w:rtl/>
        </w:rPr>
        <w:t>148</w:t>
      </w:r>
      <w:r w:rsidR="00664AE7" w:rsidRPr="00880E4F">
        <w:rPr>
          <w:rFonts w:cs="B Lotus" w:hint="cs"/>
          <w:color w:val="000000" w:themeColor="text1"/>
          <w:sz w:val="28"/>
          <w:szCs w:val="28"/>
          <w:rtl/>
        </w:rPr>
        <w:t xml:space="preserve">] </w:t>
      </w:r>
      <w:r w:rsidR="00ED56D4" w:rsidRPr="00880E4F">
        <w:rPr>
          <w:rFonts w:cs="B Lotus"/>
          <w:color w:val="000000" w:themeColor="text1"/>
          <w:sz w:val="28"/>
          <w:szCs w:val="28"/>
          <w:rtl/>
        </w:rPr>
        <w:t>توسعه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ده</w:t>
      </w:r>
      <w:r w:rsidR="00DB759D">
        <w:rPr>
          <w:rFonts w:cs="B Lotus" w:hint="cs"/>
          <w:color w:val="000000" w:themeColor="text1"/>
          <w:sz w:val="28"/>
          <w:szCs w:val="28"/>
          <w:rtl/>
        </w:rPr>
        <w:t>ن</w:t>
      </w:r>
      <w:r w:rsidR="00ED56D4" w:rsidRPr="00880E4F">
        <w:rPr>
          <w:rFonts w:cs="B Lotus" w:hint="eastAsia"/>
          <w:color w:val="000000" w:themeColor="text1"/>
          <w:sz w:val="28"/>
          <w:szCs w:val="28"/>
          <w:rtl/>
        </w:rPr>
        <w:t>د،</w:t>
      </w:r>
      <w:r w:rsidR="00ED56D4" w:rsidRPr="00880E4F">
        <w:rPr>
          <w:rFonts w:cs="B Lotus"/>
          <w:color w:val="000000" w:themeColor="text1"/>
          <w:sz w:val="28"/>
          <w:szCs w:val="28"/>
          <w:rtl/>
        </w:rPr>
        <w:t xml:space="preserve"> که </w:t>
      </w:r>
      <w:r w:rsidR="00ED56D4" w:rsidRPr="00880E4F">
        <w:rPr>
          <w:rFonts w:cs="B Lotus" w:hint="cs"/>
          <w:color w:val="000000" w:themeColor="text1"/>
          <w:sz w:val="28"/>
          <w:szCs w:val="28"/>
          <w:rtl/>
        </w:rPr>
        <w:t>پرسش</w:t>
      </w:r>
      <w:r w:rsidR="00ED56D4" w:rsidRPr="00880E4F">
        <w:rPr>
          <w:rFonts w:cs="B Lotus"/>
          <w:color w:val="000000" w:themeColor="text1"/>
          <w:sz w:val="28"/>
          <w:szCs w:val="28"/>
          <w:rtl/>
        </w:rPr>
        <w:t xml:space="preserve"> اول</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ه</w:t>
      </w:r>
      <w:r w:rsidR="00ED56D4" w:rsidRPr="00880E4F">
        <w:rPr>
          <w:rFonts w:cs="B Lotus"/>
          <w:color w:val="000000" w:themeColor="text1"/>
          <w:sz w:val="28"/>
          <w:szCs w:val="28"/>
          <w:rtl/>
        </w:rPr>
        <w:t xml:space="preserve"> را به عنوان ورود</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گ</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رد</w:t>
      </w:r>
      <w:r w:rsidR="00ED56D4" w:rsidRPr="00880E4F">
        <w:rPr>
          <w:rFonts w:cs="B Lotus"/>
          <w:color w:val="000000" w:themeColor="text1"/>
          <w:sz w:val="28"/>
          <w:szCs w:val="28"/>
          <w:rtl/>
        </w:rPr>
        <w:t xml:space="preserve"> و پرس</w:t>
      </w:r>
      <w:r w:rsidR="00ED56D4" w:rsidRPr="00880E4F">
        <w:rPr>
          <w:rFonts w:cs="B Lotus"/>
          <w:color w:val="000000" w:themeColor="text1"/>
          <w:sz w:val="28"/>
          <w:szCs w:val="28"/>
          <w:rtl/>
        </w:rPr>
        <w:softHyphen/>
        <w:t>وجوها</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جد</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د</w:t>
      </w:r>
      <w:r w:rsidR="00ED56D4" w:rsidRPr="00880E4F">
        <w:rPr>
          <w:rFonts w:cs="B Lotus"/>
          <w:color w:val="000000" w:themeColor="text1"/>
          <w:sz w:val="28"/>
          <w:szCs w:val="28"/>
          <w:rtl/>
        </w:rPr>
        <w:t xml:space="preserve"> تول</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د</w:t>
      </w:r>
      <w:r w:rsidR="00ED56D4" w:rsidRPr="00880E4F">
        <w:rPr>
          <w:rFonts w:cs="B Lotus"/>
          <w:color w:val="000000" w:themeColor="text1"/>
          <w:sz w:val="28"/>
          <w:szCs w:val="28"/>
          <w:rtl/>
        </w:rPr>
        <w:t xml:space="preserve">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کند</w:t>
      </w:r>
      <w:r w:rsidR="00ED56D4" w:rsidRPr="00880E4F">
        <w:rPr>
          <w:rFonts w:cs="B Lotus"/>
          <w:color w:val="000000" w:themeColor="text1"/>
          <w:sz w:val="28"/>
          <w:szCs w:val="28"/>
          <w:rtl/>
        </w:rPr>
        <w:t>.</w:t>
      </w:r>
      <w:r w:rsidR="00ED56D4" w:rsidRPr="00880E4F">
        <w:rPr>
          <w:rFonts w:cs="B Lotus" w:hint="cs"/>
          <w:color w:val="000000" w:themeColor="text1"/>
          <w:sz w:val="28"/>
          <w:szCs w:val="28"/>
          <w:rtl/>
        </w:rPr>
        <w:t xml:space="preserve"> این ماژول </w:t>
      </w:r>
      <w:r w:rsidR="00ED56D4" w:rsidRPr="00880E4F">
        <w:rPr>
          <w:rFonts w:cs="B Lotus"/>
          <w:color w:val="000000" w:themeColor="text1"/>
          <w:sz w:val="28"/>
          <w:szCs w:val="28"/>
          <w:rtl/>
        </w:rPr>
        <w:t xml:space="preserve">با </w:t>
      </w:r>
      <w:r w:rsidR="00934806">
        <w:rPr>
          <w:rFonts w:cs="B Lotus" w:hint="cs"/>
          <w:color w:val="000000" w:themeColor="text1"/>
          <w:sz w:val="28"/>
          <w:szCs w:val="28"/>
          <w:rtl/>
        </w:rPr>
        <w:t>استفاده از</w:t>
      </w:r>
      <w:r w:rsidR="00ED56D4" w:rsidRPr="00880E4F">
        <w:rPr>
          <w:rFonts w:cs="B Lotus"/>
          <w:color w:val="000000" w:themeColor="text1"/>
          <w:sz w:val="28"/>
          <w:szCs w:val="28"/>
          <w:rtl/>
        </w:rPr>
        <w:t xml:space="preserve"> خروج</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softHyphen/>
      </w:r>
      <w:r w:rsidR="00ED56D4" w:rsidRPr="00880E4F">
        <w:rPr>
          <w:rFonts w:cs="B Lotus" w:hint="cs"/>
          <w:color w:val="000000" w:themeColor="text1"/>
          <w:sz w:val="28"/>
          <w:szCs w:val="28"/>
          <w:rtl/>
        </w:rPr>
        <w:t xml:space="preserve">های </w:t>
      </w:r>
      <w:r w:rsidR="006061D6" w:rsidRPr="00880E4F">
        <w:rPr>
          <w:rFonts w:cs="B Lotus" w:hint="cs"/>
          <w:color w:val="000000" w:themeColor="text1"/>
          <w:sz w:val="28"/>
          <w:szCs w:val="28"/>
          <w:rtl/>
        </w:rPr>
        <w:t>حاوی</w:t>
      </w:r>
      <w:r w:rsidR="00ED56D4" w:rsidRPr="00880E4F">
        <w:rPr>
          <w:rFonts w:cs="B Lotus"/>
          <w:color w:val="000000" w:themeColor="text1"/>
          <w:sz w:val="28"/>
          <w:szCs w:val="28"/>
          <w:rtl/>
        </w:rPr>
        <w:t xml:space="preserve"> پاسخ</w:t>
      </w:r>
      <w:r w:rsidR="00DB0F30">
        <w:rPr>
          <w:rFonts w:cs="B Lotus" w:hint="cs"/>
          <w:color w:val="000000" w:themeColor="text1"/>
          <w:sz w:val="28"/>
          <w:szCs w:val="28"/>
          <w:rtl/>
        </w:rPr>
        <w:t xml:space="preserve"> در سطوح مختلف</w:t>
      </w:r>
      <w:r w:rsidR="00ED56D4" w:rsidRPr="00880E4F">
        <w:rPr>
          <w:rFonts w:cs="B Lotus"/>
          <w:color w:val="000000" w:themeColor="text1"/>
          <w:sz w:val="28"/>
          <w:szCs w:val="28"/>
          <w:rtl/>
        </w:rPr>
        <w:t>، جمله‌ا</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که پاسخ به </w:t>
      </w:r>
      <w:r w:rsidR="00ED56D4" w:rsidRPr="00880E4F">
        <w:rPr>
          <w:rFonts w:cs="B Lotus"/>
          <w:color w:val="000000" w:themeColor="text1"/>
          <w:sz w:val="28"/>
          <w:szCs w:val="28"/>
          <w:rtl/>
        </w:rPr>
        <w:lastRenderedPageBreak/>
        <w:t>آن تعلق دارد، و عنوان قطعه‌ا</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که حاو</w:t>
      </w:r>
      <w:r w:rsidR="00ED56D4" w:rsidRPr="00880E4F">
        <w:rPr>
          <w:rFonts w:cs="B Lotus" w:hint="cs"/>
          <w:color w:val="000000" w:themeColor="text1"/>
          <w:sz w:val="28"/>
          <w:szCs w:val="28"/>
          <w:rtl/>
        </w:rPr>
        <w:t>ی</w:t>
      </w:r>
      <w:r w:rsidR="00ED56D4" w:rsidRPr="00880E4F">
        <w:rPr>
          <w:rFonts w:cs="B Lotus"/>
          <w:color w:val="000000" w:themeColor="text1"/>
          <w:sz w:val="28"/>
          <w:szCs w:val="28"/>
          <w:rtl/>
        </w:rPr>
        <w:t xml:space="preserve"> پاسخ است، آموزش داده م</w:t>
      </w:r>
      <w:r w:rsidR="00ED56D4" w:rsidRPr="00880E4F">
        <w:rPr>
          <w:rFonts w:cs="B Lotus" w:hint="cs"/>
          <w:color w:val="000000" w:themeColor="text1"/>
          <w:sz w:val="28"/>
          <w:szCs w:val="28"/>
          <w:rtl/>
        </w:rPr>
        <w:t>ی‌</w:t>
      </w:r>
      <w:r w:rsidR="00ED56D4" w:rsidRPr="00880E4F">
        <w:rPr>
          <w:rFonts w:cs="B Lotus" w:hint="eastAsia"/>
          <w:color w:val="000000" w:themeColor="text1"/>
          <w:sz w:val="28"/>
          <w:szCs w:val="28"/>
          <w:rtl/>
        </w:rPr>
        <w:t>شود</w:t>
      </w:r>
      <w:r w:rsidR="00ED56D4" w:rsidRPr="00880E4F">
        <w:rPr>
          <w:rFonts w:cs="B Lotus"/>
          <w:color w:val="000000" w:themeColor="text1"/>
          <w:sz w:val="28"/>
          <w:szCs w:val="28"/>
          <w:rtl/>
        </w:rPr>
        <w:t>.</w:t>
      </w:r>
      <w:r w:rsidR="00630880">
        <w:rPr>
          <w:rFonts w:cs="B Lotus" w:hint="cs"/>
          <w:color w:val="000000" w:themeColor="text1"/>
          <w:sz w:val="28"/>
          <w:szCs w:val="28"/>
          <w:rtl/>
        </w:rPr>
        <w:t xml:space="preserve"> در این روش، معیار کارایی </w:t>
      </w:r>
      <w:r w:rsidR="00630880" w:rsidRPr="00847DE4">
        <w:rPr>
          <w:rFonts w:asciiTheme="majorBidi" w:hAnsiTheme="majorBidi" w:cstheme="majorBidi"/>
          <w:color w:val="000000" w:themeColor="text1"/>
          <w:sz w:val="28"/>
          <w:szCs w:val="28"/>
        </w:rPr>
        <w:t>EM</w:t>
      </w:r>
      <w:r w:rsidR="00630880">
        <w:rPr>
          <w:rFonts w:cs="B Lotus" w:hint="cs"/>
          <w:color w:val="000000" w:themeColor="text1"/>
          <w:sz w:val="28"/>
          <w:szCs w:val="28"/>
          <w:rtl/>
        </w:rPr>
        <w:t xml:space="preserve"> در مجموعه داده</w:t>
      </w:r>
      <w:r w:rsidR="00630880">
        <w:rPr>
          <w:rFonts w:cs="B Lotus"/>
          <w:color w:val="000000" w:themeColor="text1"/>
          <w:sz w:val="28"/>
          <w:szCs w:val="28"/>
          <w:rtl/>
        </w:rPr>
        <w:softHyphen/>
      </w:r>
      <w:r w:rsidR="00630880">
        <w:rPr>
          <w:rFonts w:cs="B Lotus" w:hint="cs"/>
          <w:color w:val="000000" w:themeColor="text1"/>
          <w:sz w:val="28"/>
          <w:szCs w:val="28"/>
          <w:rtl/>
        </w:rPr>
        <w:t xml:space="preserve">های </w:t>
      </w:r>
      <w:r w:rsidR="00630880" w:rsidRPr="00847DE4">
        <w:rPr>
          <w:rFonts w:asciiTheme="majorBidi" w:hAnsiTheme="majorBidi" w:cstheme="majorBidi"/>
          <w:color w:val="000000" w:themeColor="text1"/>
          <w:sz w:val="28"/>
          <w:szCs w:val="28"/>
        </w:rPr>
        <w:t>NQ</w:t>
      </w:r>
      <w:r w:rsidR="00630880">
        <w:rPr>
          <w:rFonts w:cs="B Lotus" w:hint="cs"/>
          <w:color w:val="000000" w:themeColor="text1"/>
          <w:sz w:val="28"/>
          <w:szCs w:val="28"/>
          <w:rtl/>
        </w:rPr>
        <w:t xml:space="preserve"> و </w:t>
      </w:r>
      <w:proofErr w:type="spellStart"/>
      <w:r w:rsidR="00630880" w:rsidRPr="00847DE4">
        <w:rPr>
          <w:rFonts w:asciiTheme="majorBidi" w:hAnsiTheme="majorBidi" w:cstheme="majorBidi"/>
          <w:color w:val="000000" w:themeColor="text1"/>
          <w:sz w:val="28"/>
          <w:szCs w:val="28"/>
        </w:rPr>
        <w:t>TriviaQA</w:t>
      </w:r>
      <w:proofErr w:type="spellEnd"/>
      <w:r w:rsidR="00630880">
        <w:rPr>
          <w:rFonts w:cs="B Lotus" w:hint="cs"/>
          <w:color w:val="000000" w:themeColor="text1"/>
          <w:sz w:val="28"/>
          <w:szCs w:val="28"/>
          <w:rtl/>
        </w:rPr>
        <w:t xml:space="preserve"> به ترتیب مقادیر 3/45 و 2/62 را کسب کرده است.</w:t>
      </w:r>
    </w:p>
    <w:p w14:paraId="49998608" w14:textId="77777777" w:rsidR="00ED56D4" w:rsidRPr="00866FF0" w:rsidRDefault="00ED56D4" w:rsidP="00F838F1">
      <w:pPr>
        <w:jc w:val="both"/>
        <w:rPr>
          <w:rFonts w:cs="B Lotus"/>
          <w:color w:val="1F4E79" w:themeColor="accent1" w:themeShade="80"/>
          <w:sz w:val="28"/>
          <w:szCs w:val="28"/>
          <w:rtl/>
        </w:rPr>
      </w:pPr>
      <w:r w:rsidRPr="00880E4F">
        <w:rPr>
          <w:rFonts w:cs="B Lotus"/>
          <w:color w:val="000000" w:themeColor="text1"/>
          <w:sz w:val="28"/>
          <w:szCs w:val="28"/>
          <w:rtl/>
        </w:rPr>
        <w:t>برخ</w:t>
      </w:r>
      <w:r w:rsidRPr="00880E4F">
        <w:rPr>
          <w:rFonts w:cs="B Lotus" w:hint="cs"/>
          <w:color w:val="000000" w:themeColor="text1"/>
          <w:sz w:val="28"/>
          <w:szCs w:val="28"/>
          <w:rtl/>
        </w:rPr>
        <w:t>ی</w:t>
      </w:r>
      <w:r w:rsidRPr="00880E4F">
        <w:rPr>
          <w:rFonts w:cs="B Lotus"/>
          <w:color w:val="000000" w:themeColor="text1"/>
          <w:sz w:val="28"/>
          <w:szCs w:val="28"/>
          <w:rtl/>
        </w:rPr>
        <w:t xml:space="preserve"> کار</w:t>
      </w:r>
      <w:r w:rsidRPr="00880E4F">
        <w:rPr>
          <w:rFonts w:cs="B Lotus" w:hint="cs"/>
          <w:color w:val="000000" w:themeColor="text1"/>
          <w:sz w:val="28"/>
          <w:szCs w:val="28"/>
          <w:rtl/>
        </w:rPr>
        <w:t>های</w:t>
      </w:r>
      <w:r w:rsidRPr="00880E4F">
        <w:rPr>
          <w:rFonts w:cs="B Lotus"/>
          <w:color w:val="000000" w:themeColor="text1"/>
          <w:sz w:val="28"/>
          <w:szCs w:val="28"/>
          <w:rtl/>
        </w:rPr>
        <w:t xml:space="preserve"> د</w:t>
      </w:r>
      <w:r w:rsidRPr="00880E4F">
        <w:rPr>
          <w:rFonts w:cs="B Lotus" w:hint="cs"/>
          <w:color w:val="000000" w:themeColor="text1"/>
          <w:sz w:val="28"/>
          <w:szCs w:val="28"/>
          <w:rtl/>
        </w:rPr>
        <w:t>ی</w:t>
      </w:r>
      <w:r w:rsidRPr="00880E4F">
        <w:rPr>
          <w:rFonts w:cs="B Lotus" w:hint="eastAsia"/>
          <w:color w:val="000000" w:themeColor="text1"/>
          <w:sz w:val="28"/>
          <w:szCs w:val="28"/>
          <w:rtl/>
        </w:rPr>
        <w:t>گر،</w:t>
      </w:r>
      <w:r w:rsidRPr="00880E4F">
        <w:rPr>
          <w:rFonts w:cs="B Lotus"/>
          <w:color w:val="000000" w:themeColor="text1"/>
          <w:sz w:val="28"/>
          <w:szCs w:val="28"/>
          <w:rtl/>
        </w:rPr>
        <w:t xml:space="preserve"> بازنما</w:t>
      </w:r>
      <w:r w:rsidRPr="00880E4F">
        <w:rPr>
          <w:rFonts w:cs="B Lotus" w:hint="cs"/>
          <w:color w:val="000000" w:themeColor="text1"/>
          <w:sz w:val="28"/>
          <w:szCs w:val="28"/>
          <w:rtl/>
        </w:rPr>
        <w:t>یی‌</w:t>
      </w:r>
      <w:r w:rsidRPr="00880E4F">
        <w:rPr>
          <w:rFonts w:cs="B Lotus" w:hint="eastAsia"/>
          <w:color w:val="000000" w:themeColor="text1"/>
          <w:sz w:val="28"/>
          <w:szCs w:val="28"/>
          <w:rtl/>
        </w:rPr>
        <w:t>ها</w:t>
      </w:r>
      <w:r w:rsidRPr="00880E4F">
        <w:rPr>
          <w:rFonts w:cs="B Lotus" w:hint="cs"/>
          <w:color w:val="000000" w:themeColor="text1"/>
          <w:sz w:val="28"/>
          <w:szCs w:val="28"/>
          <w:rtl/>
        </w:rPr>
        <w:t>ی</w:t>
      </w:r>
      <w:r w:rsidRPr="00880E4F">
        <w:rPr>
          <w:rFonts w:cs="B Lotus"/>
          <w:color w:val="000000" w:themeColor="text1"/>
          <w:sz w:val="28"/>
          <w:szCs w:val="28"/>
          <w:rtl/>
        </w:rPr>
        <w:t xml:space="preserve"> متراکم</w:t>
      </w:r>
      <w:r w:rsidRPr="00880E4F">
        <w:rPr>
          <w:rFonts w:cs="B Lotus" w:hint="cs"/>
          <w:color w:val="000000" w:themeColor="text1"/>
          <w:sz w:val="28"/>
          <w:szCs w:val="28"/>
          <w:rtl/>
        </w:rPr>
        <w:t>ی</w:t>
      </w:r>
      <w:r w:rsidRPr="00880E4F">
        <w:rPr>
          <w:rFonts w:cs="B Lotus"/>
          <w:color w:val="000000" w:themeColor="text1"/>
          <w:sz w:val="28"/>
          <w:szCs w:val="28"/>
          <w:rtl/>
        </w:rPr>
        <w:t xml:space="preserve"> را تول</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Pr="00880E4F">
        <w:rPr>
          <w:rFonts w:cs="B Lotus"/>
          <w:color w:val="000000" w:themeColor="text1"/>
          <w:sz w:val="28"/>
          <w:szCs w:val="28"/>
          <w:rtl/>
        </w:rPr>
        <w:t xml:space="preserve"> م</w:t>
      </w:r>
      <w:r w:rsidRPr="00880E4F">
        <w:rPr>
          <w:rFonts w:cs="B Lotus" w:hint="cs"/>
          <w:color w:val="000000" w:themeColor="text1"/>
          <w:sz w:val="28"/>
          <w:szCs w:val="28"/>
          <w:rtl/>
        </w:rPr>
        <w:t>ی‌</w:t>
      </w:r>
      <w:r w:rsidRPr="00880E4F">
        <w:rPr>
          <w:rFonts w:cs="B Lotus" w:hint="eastAsia"/>
          <w:color w:val="000000" w:themeColor="text1"/>
          <w:sz w:val="28"/>
          <w:szCs w:val="28"/>
          <w:rtl/>
        </w:rPr>
        <w:t>کنند</w:t>
      </w:r>
      <w:r w:rsidRPr="00880E4F">
        <w:rPr>
          <w:rFonts w:cs="B Lotus"/>
          <w:color w:val="000000" w:themeColor="text1"/>
          <w:sz w:val="28"/>
          <w:szCs w:val="28"/>
          <w:rtl/>
        </w:rPr>
        <w:t xml:space="preserve"> که برا</w:t>
      </w:r>
      <w:r w:rsidRPr="00880E4F">
        <w:rPr>
          <w:rFonts w:cs="B Lotus" w:hint="cs"/>
          <w:color w:val="000000" w:themeColor="text1"/>
          <w:sz w:val="28"/>
          <w:szCs w:val="28"/>
          <w:rtl/>
        </w:rPr>
        <w:t>ی</w:t>
      </w:r>
      <w:r w:rsidRPr="00880E4F">
        <w:rPr>
          <w:rFonts w:cs="B Lotus"/>
          <w:color w:val="000000" w:themeColor="text1"/>
          <w:sz w:val="28"/>
          <w:szCs w:val="28"/>
          <w:rtl/>
        </w:rPr>
        <w:t xml:space="preserve"> جستجو در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فضا</w:t>
      </w:r>
      <w:r w:rsidRPr="00880E4F">
        <w:rPr>
          <w:rFonts w:cs="B Lotus" w:hint="cs"/>
          <w:color w:val="000000" w:themeColor="text1"/>
          <w:sz w:val="28"/>
          <w:szCs w:val="28"/>
          <w:rtl/>
        </w:rPr>
        <w:t>ی</w:t>
      </w:r>
      <w:r w:rsidRPr="00880E4F">
        <w:rPr>
          <w:rFonts w:cs="B Lotus"/>
          <w:color w:val="000000" w:themeColor="text1"/>
          <w:sz w:val="28"/>
          <w:szCs w:val="28"/>
          <w:rtl/>
        </w:rPr>
        <w:t xml:space="preserve"> پنهان</w:t>
      </w:r>
      <w:r w:rsidRPr="00880E4F">
        <w:rPr>
          <w:rStyle w:val="FootnoteReference"/>
          <w:rFonts w:cs="B Lotus"/>
          <w:color w:val="000000" w:themeColor="text1"/>
          <w:sz w:val="28"/>
          <w:szCs w:val="28"/>
          <w:rtl/>
        </w:rPr>
        <w:footnoteReference w:id="162"/>
      </w:r>
      <w:r w:rsidRPr="00880E4F">
        <w:rPr>
          <w:rFonts w:cs="B Lotus"/>
          <w:color w:val="000000" w:themeColor="text1"/>
          <w:sz w:val="28"/>
          <w:szCs w:val="28"/>
          <w:rtl/>
        </w:rPr>
        <w:t xml:space="preserve"> مورد استفاده قرار م</w:t>
      </w:r>
      <w:r w:rsidRPr="00880E4F">
        <w:rPr>
          <w:rFonts w:cs="B Lotus" w:hint="cs"/>
          <w:color w:val="000000" w:themeColor="text1"/>
          <w:sz w:val="28"/>
          <w:szCs w:val="28"/>
          <w:rtl/>
        </w:rPr>
        <w:t>ی‌</w:t>
      </w:r>
      <w:r w:rsidRPr="00880E4F">
        <w:rPr>
          <w:rFonts w:cs="B Lotus" w:hint="eastAsia"/>
          <w:color w:val="000000" w:themeColor="text1"/>
          <w:sz w:val="28"/>
          <w:szCs w:val="28"/>
          <w:rtl/>
        </w:rPr>
        <w:t>گ</w:t>
      </w:r>
      <w:r w:rsidRPr="00880E4F">
        <w:rPr>
          <w:rFonts w:cs="B Lotus" w:hint="cs"/>
          <w:color w:val="000000" w:themeColor="text1"/>
          <w:sz w:val="28"/>
          <w:szCs w:val="28"/>
          <w:rtl/>
        </w:rPr>
        <w:t>ی</w:t>
      </w:r>
      <w:r w:rsidRPr="00880E4F">
        <w:rPr>
          <w:rFonts w:cs="B Lotus" w:hint="eastAsia"/>
          <w:color w:val="000000" w:themeColor="text1"/>
          <w:sz w:val="28"/>
          <w:szCs w:val="28"/>
          <w:rtl/>
        </w:rPr>
        <w:t>رند</w:t>
      </w:r>
      <w:r w:rsidRPr="00880E4F">
        <w:rPr>
          <w:rFonts w:cs="B Lotus"/>
          <w:color w:val="000000" w:themeColor="text1"/>
          <w:sz w:val="28"/>
          <w:szCs w:val="28"/>
          <w:rtl/>
        </w:rPr>
        <w:t>.</w:t>
      </w:r>
      <w:r w:rsidRPr="00880E4F">
        <w:rPr>
          <w:rFonts w:cs="B Lotus" w:hint="cs"/>
          <w:color w:val="000000" w:themeColor="text1"/>
          <w:sz w:val="28"/>
          <w:szCs w:val="28"/>
          <w:rtl/>
        </w:rPr>
        <w:t xml:space="preserve"> </w:t>
      </w:r>
      <w:r w:rsidRPr="00880E4F">
        <w:rPr>
          <w:rFonts w:cs="B Lotus"/>
          <w:color w:val="000000" w:themeColor="text1"/>
          <w:sz w:val="28"/>
          <w:szCs w:val="28"/>
          <w:rtl/>
        </w:rPr>
        <w:t xml:space="preserve">به عنوان مثال، </w:t>
      </w:r>
      <w:r w:rsidR="00F838F1">
        <w:rPr>
          <w:rFonts w:cs="B Lotus" w:hint="cs"/>
          <w:color w:val="000000" w:themeColor="text1"/>
          <w:sz w:val="28"/>
          <w:szCs w:val="28"/>
          <w:rtl/>
        </w:rPr>
        <w:t>سیستم ارائه شده توسط داس</w:t>
      </w:r>
      <w:r w:rsidR="00F838F1">
        <w:rPr>
          <w:rStyle w:val="FootnoteReference"/>
          <w:rFonts w:cs="B Lotus"/>
          <w:color w:val="000000" w:themeColor="text1"/>
          <w:sz w:val="28"/>
          <w:szCs w:val="28"/>
          <w:rtl/>
        </w:rPr>
        <w:footnoteReference w:id="163"/>
      </w:r>
      <w:r w:rsidR="00F838F1">
        <w:rPr>
          <w:rFonts w:cs="B Lotus" w:hint="cs"/>
          <w:color w:val="000000" w:themeColor="text1"/>
          <w:sz w:val="28"/>
          <w:szCs w:val="28"/>
          <w:rtl/>
        </w:rPr>
        <w:t xml:space="preserve"> و همکاران در سال 2019</w:t>
      </w:r>
      <w:r w:rsidRPr="00880E4F">
        <w:rPr>
          <w:rFonts w:cs="B Lotus" w:hint="cs"/>
          <w:color w:val="000000" w:themeColor="text1"/>
          <w:sz w:val="28"/>
          <w:szCs w:val="28"/>
          <w:rtl/>
        </w:rPr>
        <w:t xml:space="preserve"> </w:t>
      </w:r>
      <w:r w:rsidR="00D24CEF">
        <w:rPr>
          <w:rFonts w:cs="B Lotus"/>
          <w:color w:val="000000" w:themeColor="text1"/>
          <w:sz w:val="28"/>
          <w:szCs w:val="28"/>
          <w:rtl/>
        </w:rPr>
        <w:t>[‏</w:t>
      </w:r>
      <w:r w:rsidR="00D24CEF">
        <w:rPr>
          <w:rFonts w:cs="B Lotus" w:hint="cs"/>
          <w:color w:val="000000" w:themeColor="text1"/>
          <w:sz w:val="28"/>
          <w:szCs w:val="28"/>
          <w:rtl/>
        </w:rPr>
        <w:t>113</w:t>
      </w:r>
      <w:r w:rsidRPr="00880E4F">
        <w:rPr>
          <w:rFonts w:cs="B Lotus"/>
          <w:color w:val="000000" w:themeColor="text1"/>
          <w:sz w:val="28"/>
          <w:szCs w:val="28"/>
          <w:rtl/>
        </w:rPr>
        <w:t>]‏</w:t>
      </w:r>
      <w:r w:rsidR="00F838F1">
        <w:rPr>
          <w:rFonts w:cs="B Lotus" w:hint="cs"/>
          <w:color w:val="000000" w:themeColor="text1"/>
          <w:sz w:val="28"/>
          <w:szCs w:val="28"/>
          <w:rtl/>
        </w:rPr>
        <w:t>، که</w:t>
      </w:r>
      <w:r w:rsidRPr="00880E4F">
        <w:rPr>
          <w:rFonts w:cs="B Lotus"/>
          <w:color w:val="000000" w:themeColor="text1"/>
          <w:sz w:val="28"/>
          <w:szCs w:val="28"/>
          <w:rtl/>
        </w:rPr>
        <w:t xml:space="preserve"> </w:t>
      </w:r>
      <w:r w:rsidRPr="00880E4F">
        <w:rPr>
          <w:rFonts w:cs="B Lotus" w:hint="cs"/>
          <w:color w:val="000000" w:themeColor="text1"/>
          <w:sz w:val="28"/>
          <w:szCs w:val="28"/>
          <w:rtl/>
        </w:rPr>
        <w:t>ی</w:t>
      </w:r>
      <w:r w:rsidRPr="00880E4F">
        <w:rPr>
          <w:rFonts w:cs="B Lotus" w:hint="eastAsia"/>
          <w:color w:val="000000" w:themeColor="text1"/>
          <w:sz w:val="28"/>
          <w:szCs w:val="28"/>
          <w:rtl/>
        </w:rPr>
        <w:t>ک</w:t>
      </w:r>
      <w:r w:rsidRPr="00880E4F">
        <w:rPr>
          <w:rFonts w:cs="B Lotus"/>
          <w:color w:val="000000" w:themeColor="text1"/>
          <w:sz w:val="28"/>
          <w:szCs w:val="28"/>
          <w:rtl/>
        </w:rPr>
        <w:t xml:space="preserve"> </w:t>
      </w:r>
      <w:r w:rsidRPr="00880E4F">
        <w:rPr>
          <w:rFonts w:cs="B Lotus" w:hint="cs"/>
          <w:color w:val="000000" w:themeColor="text1"/>
          <w:sz w:val="28"/>
          <w:szCs w:val="28"/>
          <w:rtl/>
        </w:rPr>
        <w:t>استدلال کننده چند مرحله</w:t>
      </w:r>
      <w:r w:rsidRPr="00880E4F">
        <w:rPr>
          <w:rFonts w:cs="B Lotus"/>
          <w:color w:val="000000" w:themeColor="text1"/>
          <w:sz w:val="28"/>
          <w:szCs w:val="28"/>
          <w:rtl/>
        </w:rPr>
        <w:softHyphen/>
      </w:r>
      <w:r w:rsidRPr="00880E4F">
        <w:rPr>
          <w:rFonts w:cs="B Lotus" w:hint="cs"/>
          <w:color w:val="000000" w:themeColor="text1"/>
          <w:sz w:val="28"/>
          <w:szCs w:val="28"/>
          <w:rtl/>
        </w:rPr>
        <w:t>ای</w:t>
      </w:r>
      <w:r w:rsidRPr="00880E4F">
        <w:rPr>
          <w:rStyle w:val="FootnoteReference"/>
          <w:rFonts w:cs="B Lotus"/>
          <w:color w:val="000000" w:themeColor="text1"/>
          <w:sz w:val="28"/>
          <w:szCs w:val="28"/>
          <w:rtl/>
        </w:rPr>
        <w:footnoteReference w:id="164"/>
      </w:r>
      <w:r w:rsidRPr="00880E4F">
        <w:rPr>
          <w:rFonts w:cs="B Lotus" w:hint="cs"/>
          <w:color w:val="000000" w:themeColor="text1"/>
          <w:sz w:val="28"/>
          <w:szCs w:val="28"/>
          <w:rtl/>
        </w:rPr>
        <w:t xml:space="preserve"> </w:t>
      </w:r>
      <w:r w:rsidR="006061D6" w:rsidRPr="00880E4F">
        <w:rPr>
          <w:rFonts w:cs="B Lotus" w:hint="cs"/>
          <w:color w:val="000000" w:themeColor="text1"/>
          <w:sz w:val="28"/>
          <w:szCs w:val="28"/>
          <w:rtl/>
        </w:rPr>
        <w:t xml:space="preserve">پرسش ورودی و </w:t>
      </w:r>
      <w:r w:rsidR="006061D6" w:rsidRPr="00880E4F">
        <w:rPr>
          <w:rFonts w:cs="B Lotus"/>
          <w:color w:val="000000" w:themeColor="text1"/>
          <w:sz w:val="28"/>
          <w:szCs w:val="28"/>
          <w:rtl/>
        </w:rPr>
        <w:t>بازنما</w:t>
      </w:r>
      <w:r w:rsidR="006061D6" w:rsidRPr="00880E4F">
        <w:rPr>
          <w:rFonts w:cs="B Lotus" w:hint="cs"/>
          <w:color w:val="000000" w:themeColor="text1"/>
          <w:sz w:val="28"/>
          <w:szCs w:val="28"/>
          <w:rtl/>
        </w:rPr>
        <w:t>یی‌</w:t>
      </w:r>
      <w:r w:rsidR="006061D6" w:rsidRPr="00880E4F">
        <w:rPr>
          <w:rFonts w:cs="B Lotus" w:hint="eastAsia"/>
          <w:color w:val="000000" w:themeColor="text1"/>
          <w:sz w:val="28"/>
          <w:szCs w:val="28"/>
          <w:rtl/>
        </w:rPr>
        <w:t>ها</w:t>
      </w:r>
      <w:r w:rsidR="006061D6" w:rsidRPr="00880E4F">
        <w:rPr>
          <w:rFonts w:cs="B Lotus" w:hint="cs"/>
          <w:color w:val="000000" w:themeColor="text1"/>
          <w:sz w:val="28"/>
          <w:szCs w:val="28"/>
          <w:rtl/>
        </w:rPr>
        <w:t>ی</w:t>
      </w:r>
      <w:r w:rsidR="006061D6" w:rsidRPr="00880E4F">
        <w:rPr>
          <w:rFonts w:cs="B Lotus"/>
          <w:color w:val="000000" w:themeColor="text1"/>
          <w:sz w:val="28"/>
          <w:szCs w:val="28"/>
          <w:rtl/>
        </w:rPr>
        <w:t xml:space="preserve"> مخف</w:t>
      </w:r>
      <w:r w:rsidR="006061D6" w:rsidRPr="00880E4F">
        <w:rPr>
          <w:rFonts w:cs="B Lotus" w:hint="cs"/>
          <w:color w:val="000000" w:themeColor="text1"/>
          <w:sz w:val="28"/>
          <w:szCs w:val="28"/>
          <w:rtl/>
        </w:rPr>
        <w:t>ی در</w:t>
      </w:r>
      <w:r w:rsidR="006061D6" w:rsidRPr="00880E4F">
        <w:rPr>
          <w:rFonts w:cs="B Lotus"/>
          <w:color w:val="000000" w:themeColor="text1"/>
          <w:sz w:val="28"/>
          <w:szCs w:val="28"/>
          <w:rtl/>
        </w:rPr>
        <w:t xml:space="preserve"> سطح </w:t>
      </w:r>
      <w:r w:rsidR="00DA3E23">
        <w:rPr>
          <w:rFonts w:cs="B Lotus"/>
          <w:color w:val="000000" w:themeColor="text1"/>
          <w:sz w:val="28"/>
          <w:szCs w:val="28"/>
          <w:rtl/>
        </w:rPr>
        <w:t>نشانه</w:t>
      </w:r>
      <w:r w:rsidR="00DB0F30">
        <w:rPr>
          <w:rFonts w:cs="B Lotus" w:hint="cs"/>
          <w:color w:val="000000" w:themeColor="text1"/>
          <w:sz w:val="28"/>
          <w:szCs w:val="28"/>
          <w:rtl/>
        </w:rPr>
        <w:t xml:space="preserve"> (توکن)</w:t>
      </w:r>
      <w:r w:rsidR="006061D6" w:rsidRPr="00880E4F">
        <w:rPr>
          <w:rFonts w:cs="B Lotus" w:hint="cs"/>
          <w:color w:val="000000" w:themeColor="text1"/>
          <w:sz w:val="28"/>
          <w:szCs w:val="28"/>
          <w:rtl/>
        </w:rPr>
        <w:t xml:space="preserve"> را که </w:t>
      </w:r>
      <w:r w:rsidRPr="00880E4F">
        <w:rPr>
          <w:rFonts w:cs="B Lotus" w:hint="cs"/>
          <w:color w:val="000000" w:themeColor="text1"/>
          <w:sz w:val="28"/>
          <w:szCs w:val="28"/>
          <w:rtl/>
        </w:rPr>
        <w:t xml:space="preserve">با استفاده از </w:t>
      </w:r>
      <w:r w:rsidRPr="00880E4F">
        <w:rPr>
          <w:rFonts w:cs="B Lotus"/>
          <w:color w:val="000000" w:themeColor="text1"/>
          <w:sz w:val="28"/>
          <w:szCs w:val="28"/>
          <w:rtl/>
        </w:rPr>
        <w:t>‏</w:t>
      </w:r>
      <w:r w:rsidRPr="00880E4F">
        <w:rPr>
          <w:rFonts w:asciiTheme="majorBidi" w:hAnsiTheme="majorBidi" w:cstheme="majorBidi"/>
          <w:color w:val="000000" w:themeColor="text1"/>
          <w:sz w:val="28"/>
          <w:szCs w:val="28"/>
        </w:rPr>
        <w:t>GRU</w:t>
      </w:r>
      <w:r w:rsidR="00880E4F">
        <w:rPr>
          <w:rStyle w:val="FootnoteReference"/>
          <w:rFonts w:cs="B Lotus"/>
          <w:color w:val="000000" w:themeColor="text1"/>
          <w:sz w:val="28"/>
          <w:szCs w:val="28"/>
          <w:rtl/>
        </w:rPr>
        <w:footnoteReference w:id="165"/>
      </w:r>
      <w:r w:rsidR="00880E4F">
        <w:rPr>
          <w:rFonts w:cs="B Lotus" w:hint="cs"/>
          <w:color w:val="000000" w:themeColor="text1"/>
          <w:sz w:val="28"/>
          <w:szCs w:val="28"/>
          <w:rtl/>
        </w:rPr>
        <w:t xml:space="preserve"> </w:t>
      </w:r>
      <w:r w:rsidRPr="00880E4F">
        <w:rPr>
          <w:rFonts w:cs="B Lotus"/>
          <w:color w:val="000000" w:themeColor="text1"/>
          <w:sz w:val="28"/>
          <w:szCs w:val="28"/>
          <w:rtl/>
        </w:rPr>
        <w:t>‏[</w:t>
      </w:r>
      <w:r w:rsidR="00D24CEF">
        <w:rPr>
          <w:rFonts w:cs="B Lotus" w:hint="cs"/>
          <w:color w:val="000000" w:themeColor="text1"/>
          <w:sz w:val="28"/>
          <w:szCs w:val="28"/>
          <w:rtl/>
        </w:rPr>
        <w:t>149</w:t>
      </w:r>
      <w:r w:rsidRPr="00880E4F">
        <w:rPr>
          <w:rFonts w:cs="B Lotus"/>
          <w:color w:val="000000" w:themeColor="text1"/>
          <w:sz w:val="28"/>
          <w:szCs w:val="28"/>
          <w:rtl/>
        </w:rPr>
        <w:t xml:space="preserve">]‏ از </w:t>
      </w:r>
      <w:r w:rsidR="006061D6" w:rsidRPr="00880E4F">
        <w:rPr>
          <w:rFonts w:cs="B Lotus" w:hint="cs"/>
          <w:color w:val="000000" w:themeColor="text1"/>
          <w:sz w:val="28"/>
          <w:szCs w:val="28"/>
          <w:rtl/>
        </w:rPr>
        <w:t>خواننده بدست آمده،</w:t>
      </w:r>
      <w:r w:rsidRPr="00880E4F">
        <w:rPr>
          <w:rFonts w:cs="B Lotus" w:hint="cs"/>
          <w:color w:val="000000" w:themeColor="text1"/>
          <w:sz w:val="28"/>
          <w:szCs w:val="28"/>
          <w:rtl/>
        </w:rPr>
        <w:t xml:space="preserve"> </w:t>
      </w:r>
      <w:r w:rsidRPr="00880E4F">
        <w:rPr>
          <w:rFonts w:cs="B Lotus"/>
          <w:color w:val="000000" w:themeColor="text1"/>
          <w:sz w:val="28"/>
          <w:szCs w:val="28"/>
          <w:rtl/>
        </w:rPr>
        <w:t>به عنوان ورود</w:t>
      </w:r>
      <w:r w:rsidRPr="00880E4F">
        <w:rPr>
          <w:rFonts w:cs="B Lotus" w:hint="cs"/>
          <w:color w:val="000000" w:themeColor="text1"/>
          <w:sz w:val="28"/>
          <w:szCs w:val="28"/>
          <w:rtl/>
        </w:rPr>
        <w:t>ی</w:t>
      </w:r>
      <w:r w:rsidRPr="00880E4F">
        <w:rPr>
          <w:rFonts w:cs="B Lotus"/>
          <w:color w:val="000000" w:themeColor="text1"/>
          <w:sz w:val="28"/>
          <w:szCs w:val="28"/>
          <w:rtl/>
        </w:rPr>
        <w:t xml:space="preserve"> </w:t>
      </w:r>
      <w:r w:rsidRPr="00880E4F">
        <w:rPr>
          <w:rFonts w:cs="B Lotus" w:hint="cs"/>
          <w:color w:val="000000" w:themeColor="text1"/>
          <w:sz w:val="28"/>
          <w:szCs w:val="28"/>
          <w:rtl/>
        </w:rPr>
        <w:t>می</w:t>
      </w:r>
      <w:r w:rsidRPr="00880E4F">
        <w:rPr>
          <w:rFonts w:cs="B Lotus"/>
          <w:color w:val="000000" w:themeColor="text1"/>
          <w:sz w:val="28"/>
          <w:szCs w:val="28"/>
          <w:rtl/>
        </w:rPr>
        <w:softHyphen/>
      </w:r>
      <w:r w:rsidRPr="00880E4F">
        <w:rPr>
          <w:rFonts w:cs="B Lotus" w:hint="cs"/>
          <w:color w:val="000000" w:themeColor="text1"/>
          <w:sz w:val="28"/>
          <w:szCs w:val="28"/>
          <w:rtl/>
        </w:rPr>
        <w:t>گیرد و</w:t>
      </w:r>
      <w:r w:rsidRPr="00880E4F">
        <w:rPr>
          <w:rFonts w:cs="B Lotus"/>
          <w:color w:val="000000" w:themeColor="text1"/>
          <w:sz w:val="28"/>
          <w:szCs w:val="28"/>
          <w:rtl/>
        </w:rPr>
        <w:t xml:space="preserve"> با استفاده از </w:t>
      </w:r>
      <w:r w:rsidRPr="00880E4F">
        <w:rPr>
          <w:rFonts w:cs="B Lotus" w:hint="cs"/>
          <w:color w:val="000000" w:themeColor="text1"/>
          <w:sz w:val="28"/>
          <w:szCs w:val="28"/>
          <w:rtl/>
        </w:rPr>
        <w:t>ی</w:t>
      </w:r>
      <w:r w:rsidRPr="00880E4F">
        <w:rPr>
          <w:rFonts w:cs="B Lotus" w:hint="eastAsia"/>
          <w:color w:val="000000" w:themeColor="text1"/>
          <w:sz w:val="28"/>
          <w:szCs w:val="28"/>
          <w:rtl/>
        </w:rPr>
        <w:t>ادگ</w:t>
      </w:r>
      <w:r w:rsidRPr="00880E4F">
        <w:rPr>
          <w:rFonts w:cs="B Lotus" w:hint="cs"/>
          <w:color w:val="000000" w:themeColor="text1"/>
          <w:sz w:val="28"/>
          <w:szCs w:val="28"/>
          <w:rtl/>
        </w:rPr>
        <w:t>ی</w:t>
      </w:r>
      <w:r w:rsidRPr="00880E4F">
        <w:rPr>
          <w:rFonts w:cs="B Lotus" w:hint="eastAsia"/>
          <w:color w:val="000000" w:themeColor="text1"/>
          <w:sz w:val="28"/>
          <w:szCs w:val="28"/>
          <w:rtl/>
        </w:rPr>
        <w:t>ر</w:t>
      </w:r>
      <w:r w:rsidRPr="00880E4F">
        <w:rPr>
          <w:rFonts w:cs="B Lotus" w:hint="cs"/>
          <w:color w:val="000000" w:themeColor="text1"/>
          <w:sz w:val="28"/>
          <w:szCs w:val="28"/>
          <w:rtl/>
        </w:rPr>
        <w:t>ی</w:t>
      </w:r>
      <w:r w:rsidRPr="00880E4F">
        <w:rPr>
          <w:rFonts w:cs="B Lotus"/>
          <w:color w:val="000000" w:themeColor="text1"/>
          <w:sz w:val="28"/>
          <w:szCs w:val="28"/>
          <w:rtl/>
        </w:rPr>
        <w:t xml:space="preserve"> تقو</w:t>
      </w:r>
      <w:r w:rsidRPr="00880E4F">
        <w:rPr>
          <w:rFonts w:cs="B Lotus" w:hint="cs"/>
          <w:color w:val="000000" w:themeColor="text1"/>
          <w:sz w:val="28"/>
          <w:szCs w:val="28"/>
          <w:rtl/>
        </w:rPr>
        <w:t>ی</w:t>
      </w:r>
      <w:r w:rsidRPr="00880E4F">
        <w:rPr>
          <w:rFonts w:cs="B Lotus" w:hint="eastAsia"/>
          <w:color w:val="000000" w:themeColor="text1"/>
          <w:sz w:val="28"/>
          <w:szCs w:val="28"/>
          <w:rtl/>
        </w:rPr>
        <w:t>ت</w:t>
      </w:r>
      <w:r w:rsidRPr="00880E4F">
        <w:rPr>
          <w:rFonts w:cs="B Lotus" w:hint="cs"/>
          <w:color w:val="000000" w:themeColor="text1"/>
          <w:sz w:val="28"/>
          <w:szCs w:val="28"/>
          <w:rtl/>
        </w:rPr>
        <w:t>ی</w:t>
      </w:r>
      <w:r w:rsidR="006061D6" w:rsidRPr="00880E4F">
        <w:rPr>
          <w:rFonts w:cs="B Lotus" w:hint="cs"/>
          <w:color w:val="000000" w:themeColor="text1"/>
          <w:sz w:val="28"/>
          <w:szCs w:val="28"/>
          <w:rtl/>
        </w:rPr>
        <w:t>،</w:t>
      </w:r>
      <w:r w:rsidRPr="00880E4F">
        <w:rPr>
          <w:rFonts w:cs="B Lotus" w:hint="cs"/>
          <w:color w:val="000000" w:themeColor="text1"/>
          <w:sz w:val="28"/>
          <w:szCs w:val="28"/>
          <w:rtl/>
        </w:rPr>
        <w:t xml:space="preserve"> ی</w:t>
      </w:r>
      <w:r w:rsidRPr="00880E4F">
        <w:rPr>
          <w:rFonts w:cs="B Lotus" w:hint="eastAsia"/>
          <w:color w:val="000000" w:themeColor="text1"/>
          <w:sz w:val="28"/>
          <w:szCs w:val="28"/>
          <w:rtl/>
        </w:rPr>
        <w:t>ک</w:t>
      </w:r>
      <w:r w:rsidRPr="00880E4F">
        <w:rPr>
          <w:rFonts w:cs="B Lotus"/>
          <w:color w:val="000000" w:themeColor="text1"/>
          <w:sz w:val="28"/>
          <w:szCs w:val="28"/>
          <w:rtl/>
        </w:rPr>
        <w:t xml:space="preserve"> بردار پرس</w:t>
      </w:r>
      <w:r w:rsidRPr="00880E4F">
        <w:rPr>
          <w:rFonts w:cs="B Lotus"/>
          <w:color w:val="000000" w:themeColor="text1"/>
          <w:sz w:val="28"/>
          <w:szCs w:val="28"/>
          <w:rtl/>
        </w:rPr>
        <w:softHyphen/>
        <w:t>وجو</w:t>
      </w:r>
      <w:r w:rsidRPr="00880E4F">
        <w:rPr>
          <w:rFonts w:cs="B Lotus" w:hint="cs"/>
          <w:color w:val="000000" w:themeColor="text1"/>
          <w:sz w:val="28"/>
          <w:szCs w:val="28"/>
          <w:rtl/>
        </w:rPr>
        <w:t>ی</w:t>
      </w:r>
      <w:r w:rsidRPr="00880E4F">
        <w:rPr>
          <w:rFonts w:cs="B Lotus"/>
          <w:color w:val="000000" w:themeColor="text1"/>
          <w:sz w:val="28"/>
          <w:szCs w:val="28"/>
          <w:rtl/>
        </w:rPr>
        <w:t xml:space="preserve"> جد</w:t>
      </w:r>
      <w:r w:rsidRPr="00880E4F">
        <w:rPr>
          <w:rFonts w:cs="B Lotus" w:hint="cs"/>
          <w:color w:val="000000" w:themeColor="text1"/>
          <w:sz w:val="28"/>
          <w:szCs w:val="28"/>
          <w:rtl/>
        </w:rPr>
        <w:t>ی</w:t>
      </w:r>
      <w:r w:rsidRPr="00880E4F">
        <w:rPr>
          <w:rFonts w:cs="B Lotus" w:hint="eastAsia"/>
          <w:color w:val="000000" w:themeColor="text1"/>
          <w:sz w:val="28"/>
          <w:szCs w:val="28"/>
          <w:rtl/>
        </w:rPr>
        <w:t>د</w:t>
      </w:r>
      <w:r w:rsidR="006061D6" w:rsidRPr="00880E4F">
        <w:rPr>
          <w:rFonts w:cs="B Lotus" w:hint="cs"/>
          <w:color w:val="000000" w:themeColor="text1"/>
          <w:sz w:val="28"/>
          <w:szCs w:val="28"/>
          <w:rtl/>
        </w:rPr>
        <w:t xml:space="preserve"> را آموزش می</w:t>
      </w:r>
      <w:r w:rsidR="006061D6" w:rsidRPr="00880E4F">
        <w:rPr>
          <w:rFonts w:cs="B Lotus"/>
          <w:color w:val="000000" w:themeColor="text1"/>
          <w:sz w:val="28"/>
          <w:szCs w:val="28"/>
          <w:rtl/>
        </w:rPr>
        <w:softHyphen/>
      </w:r>
      <w:r w:rsidR="006061D6" w:rsidRPr="00880E4F">
        <w:rPr>
          <w:rFonts w:cs="B Lotus" w:hint="cs"/>
          <w:color w:val="000000" w:themeColor="text1"/>
          <w:sz w:val="28"/>
          <w:szCs w:val="28"/>
          <w:rtl/>
        </w:rPr>
        <w:t>دهد.</w:t>
      </w:r>
      <w:r w:rsidR="00D40E1D">
        <w:rPr>
          <w:rFonts w:cs="B Lotus" w:hint="cs"/>
          <w:color w:val="000000" w:themeColor="text1"/>
          <w:sz w:val="28"/>
          <w:szCs w:val="28"/>
          <w:rtl/>
        </w:rPr>
        <w:t xml:space="preserve"> این روش در معیار</w:t>
      </w:r>
      <w:r w:rsidR="00F838F1">
        <w:rPr>
          <w:rFonts w:cs="B Lotus" w:hint="cs"/>
          <w:color w:val="000000" w:themeColor="text1"/>
          <w:sz w:val="28"/>
          <w:szCs w:val="28"/>
          <w:rtl/>
        </w:rPr>
        <w:t xml:space="preserve"> کارایی </w:t>
      </w:r>
      <w:r w:rsidR="00D40E1D" w:rsidRPr="00D40E1D">
        <w:rPr>
          <w:rFonts w:asciiTheme="majorBidi" w:hAnsiTheme="majorBidi" w:cstheme="majorBidi"/>
          <w:color w:val="000000" w:themeColor="text1"/>
          <w:sz w:val="28"/>
          <w:szCs w:val="28"/>
        </w:rPr>
        <w:t>F</w:t>
      </w:r>
      <w:r w:rsidR="00D40E1D" w:rsidRPr="00D40E1D">
        <w:rPr>
          <w:rFonts w:asciiTheme="majorBidi" w:hAnsiTheme="majorBidi" w:cstheme="majorBidi"/>
          <w:color w:val="000000" w:themeColor="text1"/>
          <w:sz w:val="28"/>
          <w:szCs w:val="28"/>
          <w:vertAlign w:val="subscript"/>
        </w:rPr>
        <w:t>1</w:t>
      </w:r>
      <w:r w:rsidR="00D40E1D">
        <w:rPr>
          <w:rFonts w:cs="B Lotus" w:hint="cs"/>
          <w:color w:val="000000" w:themeColor="text1"/>
          <w:sz w:val="28"/>
          <w:szCs w:val="28"/>
          <w:rtl/>
        </w:rPr>
        <w:t xml:space="preserve"> بر روی مجموعه داده</w:t>
      </w:r>
      <w:r w:rsidR="00D40E1D">
        <w:rPr>
          <w:rFonts w:cs="B Lotus"/>
          <w:color w:val="000000" w:themeColor="text1"/>
          <w:sz w:val="28"/>
          <w:szCs w:val="28"/>
          <w:rtl/>
        </w:rPr>
        <w:softHyphen/>
      </w:r>
      <w:r w:rsidR="00D40E1D">
        <w:rPr>
          <w:rFonts w:cs="B Lotus" w:hint="cs"/>
          <w:color w:val="000000" w:themeColor="text1"/>
          <w:sz w:val="28"/>
          <w:szCs w:val="28"/>
          <w:rtl/>
        </w:rPr>
        <w:t xml:space="preserve">های </w:t>
      </w:r>
      <w:r w:rsidR="00D40E1D" w:rsidRPr="00D40E1D">
        <w:rPr>
          <w:rFonts w:asciiTheme="majorBidi" w:hAnsiTheme="majorBidi" w:cstheme="majorBidi"/>
          <w:color w:val="000000" w:themeColor="text1"/>
          <w:sz w:val="28"/>
          <w:szCs w:val="28"/>
        </w:rPr>
        <w:t>QUASAR-T</w:t>
      </w:r>
      <w:r w:rsidR="00D40E1D" w:rsidRPr="00D40E1D">
        <w:rPr>
          <w:rFonts w:cs="B Lotus" w:hint="cs"/>
          <w:color w:val="000000" w:themeColor="text1"/>
          <w:sz w:val="28"/>
          <w:szCs w:val="28"/>
          <w:rtl/>
        </w:rPr>
        <w:t xml:space="preserve">، </w:t>
      </w:r>
      <w:proofErr w:type="spellStart"/>
      <w:r w:rsidR="00D40E1D" w:rsidRPr="00D40E1D">
        <w:rPr>
          <w:rFonts w:asciiTheme="majorBidi" w:hAnsiTheme="majorBidi" w:cstheme="majorBidi"/>
          <w:color w:val="000000" w:themeColor="text1"/>
          <w:sz w:val="28"/>
          <w:szCs w:val="28"/>
        </w:rPr>
        <w:t>SearchQA</w:t>
      </w:r>
      <w:proofErr w:type="spellEnd"/>
      <w:r w:rsidR="00D40E1D" w:rsidRPr="00D40E1D">
        <w:rPr>
          <w:rFonts w:cs="B Lotus" w:hint="cs"/>
          <w:color w:val="000000" w:themeColor="text1"/>
          <w:sz w:val="28"/>
          <w:szCs w:val="28"/>
          <w:rtl/>
        </w:rPr>
        <w:t xml:space="preserve"> و </w:t>
      </w:r>
      <w:proofErr w:type="spellStart"/>
      <w:r w:rsidR="00D40E1D" w:rsidRPr="00D40E1D">
        <w:rPr>
          <w:rFonts w:asciiTheme="majorBidi" w:hAnsiTheme="majorBidi" w:cstheme="majorBidi"/>
          <w:color w:val="000000" w:themeColor="text1"/>
          <w:sz w:val="28"/>
          <w:szCs w:val="28"/>
        </w:rPr>
        <w:t>TriviaQA</w:t>
      </w:r>
      <w:proofErr w:type="spellEnd"/>
      <w:r w:rsidR="00D40E1D" w:rsidRPr="00D40E1D">
        <w:rPr>
          <w:rFonts w:cs="B Lotus" w:hint="cs"/>
          <w:color w:val="000000" w:themeColor="text1"/>
          <w:sz w:val="28"/>
          <w:szCs w:val="28"/>
          <w:rtl/>
        </w:rPr>
        <w:t xml:space="preserve"> به ترتیب به مقادیر 3/46، 1/61 و 03/61 دست یافته است.</w:t>
      </w:r>
    </w:p>
    <w:p w14:paraId="21B7B188" w14:textId="77777777" w:rsidR="00ED56D4" w:rsidRPr="007000B5" w:rsidRDefault="00ED56D4" w:rsidP="00ED56D4">
      <w:pPr>
        <w:spacing w:before="240"/>
        <w:jc w:val="both"/>
        <w:rPr>
          <w:rFonts w:cs="B Lotus"/>
          <w:color w:val="000000" w:themeColor="text1"/>
          <w:sz w:val="28"/>
          <w:szCs w:val="28"/>
          <w:rtl/>
        </w:rPr>
      </w:pPr>
      <w:r w:rsidRPr="007000B5">
        <w:rPr>
          <w:rFonts w:cs="B Lotus"/>
          <w:color w:val="000000" w:themeColor="text1"/>
          <w:sz w:val="28"/>
          <w:szCs w:val="28"/>
          <w:rtl/>
        </w:rPr>
        <w:t>در مقا</w:t>
      </w:r>
      <w:r w:rsidRPr="007000B5">
        <w:rPr>
          <w:rFonts w:cs="B Lotus" w:hint="cs"/>
          <w:color w:val="000000" w:themeColor="text1"/>
          <w:sz w:val="28"/>
          <w:szCs w:val="28"/>
          <w:rtl/>
        </w:rPr>
        <w:t>ی</w:t>
      </w:r>
      <w:r w:rsidRPr="007000B5">
        <w:rPr>
          <w:rFonts w:cs="B Lotus" w:hint="eastAsia"/>
          <w:color w:val="000000" w:themeColor="text1"/>
          <w:sz w:val="28"/>
          <w:szCs w:val="28"/>
          <w:rtl/>
        </w:rPr>
        <w:t>سه،</w:t>
      </w:r>
      <w:r w:rsidRPr="007000B5">
        <w:rPr>
          <w:rFonts w:cs="B Lotus"/>
          <w:color w:val="000000" w:themeColor="text1"/>
          <w:sz w:val="28"/>
          <w:szCs w:val="28"/>
          <w:rtl/>
        </w:rPr>
        <w:t xml:space="preserve"> پرس</w:t>
      </w:r>
      <w:r w:rsidRPr="007000B5">
        <w:rPr>
          <w:rFonts w:cs="B Lotus"/>
          <w:color w:val="000000" w:themeColor="text1"/>
          <w:sz w:val="28"/>
          <w:szCs w:val="28"/>
          <w:rtl/>
        </w:rPr>
        <w:softHyphen/>
        <w:t>وجو</w:t>
      </w:r>
      <w:r w:rsidRPr="007000B5">
        <w:rPr>
          <w:rFonts w:cs="B Lotus" w:hint="cs"/>
          <w:color w:val="000000" w:themeColor="text1"/>
          <w:sz w:val="28"/>
          <w:szCs w:val="28"/>
          <w:rtl/>
        </w:rPr>
        <w:t>ی</w:t>
      </w:r>
      <w:r w:rsidRPr="007000B5">
        <w:rPr>
          <w:rFonts w:cs="B Lotus"/>
          <w:color w:val="000000" w:themeColor="text1"/>
          <w:sz w:val="28"/>
          <w:szCs w:val="28"/>
          <w:rtl/>
        </w:rPr>
        <w:t xml:space="preserve"> صر</w:t>
      </w:r>
      <w:r w:rsidRPr="007000B5">
        <w:rPr>
          <w:rFonts w:cs="B Lotus" w:hint="cs"/>
          <w:color w:val="000000" w:themeColor="text1"/>
          <w:sz w:val="28"/>
          <w:szCs w:val="28"/>
          <w:rtl/>
        </w:rPr>
        <w:t>ی</w:t>
      </w:r>
      <w:r w:rsidRPr="007000B5">
        <w:rPr>
          <w:rFonts w:cs="B Lotus" w:hint="eastAsia"/>
          <w:color w:val="000000" w:themeColor="text1"/>
          <w:sz w:val="28"/>
          <w:szCs w:val="28"/>
          <w:rtl/>
        </w:rPr>
        <w:t>ح</w:t>
      </w:r>
      <w:r w:rsidRPr="007000B5">
        <w:rPr>
          <w:rFonts w:cs="B Lotus"/>
          <w:color w:val="000000" w:themeColor="text1"/>
          <w:sz w:val="28"/>
          <w:szCs w:val="28"/>
          <w:rtl/>
        </w:rPr>
        <w:t xml:space="preserve"> به راحت</w:t>
      </w:r>
      <w:r w:rsidRPr="007000B5">
        <w:rPr>
          <w:rFonts w:cs="B Lotus" w:hint="cs"/>
          <w:color w:val="000000" w:themeColor="text1"/>
          <w:sz w:val="28"/>
          <w:szCs w:val="28"/>
          <w:rtl/>
        </w:rPr>
        <w:t>ی</w:t>
      </w:r>
      <w:r w:rsidRPr="007000B5">
        <w:rPr>
          <w:rFonts w:cs="B Lotus"/>
          <w:color w:val="000000" w:themeColor="text1"/>
          <w:sz w:val="28"/>
          <w:szCs w:val="28"/>
          <w:rtl/>
        </w:rPr>
        <w:t xml:space="preserve"> برا</w:t>
      </w:r>
      <w:r w:rsidRPr="007000B5">
        <w:rPr>
          <w:rFonts w:cs="B Lotus" w:hint="cs"/>
          <w:color w:val="000000" w:themeColor="text1"/>
          <w:sz w:val="28"/>
          <w:szCs w:val="28"/>
          <w:rtl/>
        </w:rPr>
        <w:t>ی</w:t>
      </w:r>
      <w:r w:rsidRPr="007000B5">
        <w:rPr>
          <w:rFonts w:cs="B Lotus"/>
          <w:color w:val="000000" w:themeColor="text1"/>
          <w:sz w:val="28"/>
          <w:szCs w:val="28"/>
          <w:rtl/>
        </w:rPr>
        <w:t xml:space="preserve"> انسان قابل</w:t>
      </w:r>
      <w:r w:rsidR="00630880">
        <w:rPr>
          <w:rFonts w:cs="B Lotus" w:hint="cs"/>
          <w:color w:val="000000" w:themeColor="text1"/>
          <w:sz w:val="28"/>
          <w:szCs w:val="28"/>
          <w:rtl/>
        </w:rPr>
        <w:t xml:space="preserve"> </w:t>
      </w:r>
      <w:r w:rsidRPr="007000B5">
        <w:rPr>
          <w:rFonts w:cs="B Lotus"/>
          <w:color w:val="000000" w:themeColor="text1"/>
          <w:sz w:val="28"/>
          <w:szCs w:val="28"/>
          <w:rtl/>
        </w:rPr>
        <w:t>‌درک و قابل‌کنترل است اما توسط اصطلاحات موجود در واژگان محدود م</w:t>
      </w:r>
      <w:r w:rsidRPr="007000B5">
        <w:rPr>
          <w:rFonts w:cs="B Lotus" w:hint="cs"/>
          <w:color w:val="000000" w:themeColor="text1"/>
          <w:sz w:val="28"/>
          <w:szCs w:val="28"/>
          <w:rtl/>
        </w:rPr>
        <w:t>ی‌</w:t>
      </w:r>
      <w:r w:rsidRPr="007000B5">
        <w:rPr>
          <w:rFonts w:cs="B Lotus" w:hint="eastAsia"/>
          <w:color w:val="000000" w:themeColor="text1"/>
          <w:sz w:val="28"/>
          <w:szCs w:val="28"/>
          <w:rtl/>
        </w:rPr>
        <w:t>شود،</w:t>
      </w:r>
      <w:r w:rsidRPr="007000B5">
        <w:rPr>
          <w:rFonts w:cs="B Lotus"/>
          <w:color w:val="000000" w:themeColor="text1"/>
          <w:sz w:val="28"/>
          <w:szCs w:val="28"/>
          <w:rtl/>
        </w:rPr>
        <w:t xml:space="preserve"> در حال</w:t>
      </w:r>
      <w:r w:rsidRPr="007000B5">
        <w:rPr>
          <w:rFonts w:cs="B Lotus" w:hint="cs"/>
          <w:color w:val="000000" w:themeColor="text1"/>
          <w:sz w:val="28"/>
          <w:szCs w:val="28"/>
          <w:rtl/>
        </w:rPr>
        <w:t>ی</w:t>
      </w:r>
      <w:r w:rsidRPr="007000B5">
        <w:rPr>
          <w:rFonts w:cs="B Lotus"/>
          <w:color w:val="000000" w:themeColor="text1"/>
          <w:sz w:val="28"/>
          <w:szCs w:val="28"/>
          <w:rtl/>
        </w:rPr>
        <w:t xml:space="preserve"> که پرس و جو</w:t>
      </w:r>
      <w:r w:rsidRPr="007000B5">
        <w:rPr>
          <w:rFonts w:cs="B Lotus" w:hint="cs"/>
          <w:color w:val="000000" w:themeColor="text1"/>
          <w:sz w:val="28"/>
          <w:szCs w:val="28"/>
          <w:rtl/>
        </w:rPr>
        <w:t>ی</w:t>
      </w:r>
      <w:r w:rsidRPr="007000B5">
        <w:rPr>
          <w:rFonts w:cs="B Lotus"/>
          <w:color w:val="000000" w:themeColor="text1"/>
          <w:sz w:val="28"/>
          <w:szCs w:val="28"/>
          <w:rtl/>
        </w:rPr>
        <w:t xml:space="preserve"> ضمن</w:t>
      </w:r>
      <w:r w:rsidRPr="007000B5">
        <w:rPr>
          <w:rFonts w:cs="B Lotus" w:hint="cs"/>
          <w:color w:val="000000" w:themeColor="text1"/>
          <w:sz w:val="28"/>
          <w:szCs w:val="28"/>
          <w:rtl/>
        </w:rPr>
        <w:t>ی</w:t>
      </w:r>
      <w:r w:rsidRPr="007000B5">
        <w:rPr>
          <w:rFonts w:cs="B Lotus"/>
          <w:color w:val="000000" w:themeColor="text1"/>
          <w:sz w:val="28"/>
          <w:szCs w:val="28"/>
          <w:rtl/>
        </w:rPr>
        <w:t xml:space="preserve"> در </w:t>
      </w:r>
      <w:r w:rsidRPr="007000B5">
        <w:rPr>
          <w:rFonts w:cs="B Lotus" w:hint="cs"/>
          <w:color w:val="000000" w:themeColor="text1"/>
          <w:sz w:val="28"/>
          <w:szCs w:val="28"/>
          <w:rtl/>
        </w:rPr>
        <w:t>ی</w:t>
      </w:r>
      <w:r w:rsidRPr="007000B5">
        <w:rPr>
          <w:rFonts w:cs="B Lotus" w:hint="eastAsia"/>
          <w:color w:val="000000" w:themeColor="text1"/>
          <w:sz w:val="28"/>
          <w:szCs w:val="28"/>
          <w:rtl/>
        </w:rPr>
        <w:t>ک</w:t>
      </w:r>
      <w:r w:rsidRPr="007000B5">
        <w:rPr>
          <w:rFonts w:cs="B Lotus"/>
          <w:color w:val="000000" w:themeColor="text1"/>
          <w:sz w:val="28"/>
          <w:szCs w:val="28"/>
          <w:rtl/>
        </w:rPr>
        <w:t xml:space="preserve"> فضا</w:t>
      </w:r>
      <w:r w:rsidRPr="007000B5">
        <w:rPr>
          <w:rFonts w:cs="B Lotus" w:hint="cs"/>
          <w:color w:val="000000" w:themeColor="text1"/>
          <w:sz w:val="28"/>
          <w:szCs w:val="28"/>
          <w:rtl/>
        </w:rPr>
        <w:t>ی</w:t>
      </w:r>
      <w:r w:rsidRPr="007000B5">
        <w:rPr>
          <w:rFonts w:cs="B Lotus"/>
          <w:color w:val="000000" w:themeColor="text1"/>
          <w:sz w:val="28"/>
          <w:szCs w:val="28"/>
          <w:rtl/>
        </w:rPr>
        <w:t xml:space="preserve"> معنا</w:t>
      </w:r>
      <w:r w:rsidRPr="007000B5">
        <w:rPr>
          <w:rFonts w:cs="B Lotus" w:hint="cs"/>
          <w:color w:val="000000" w:themeColor="text1"/>
          <w:sz w:val="28"/>
          <w:szCs w:val="28"/>
          <w:rtl/>
        </w:rPr>
        <w:t>یی</w:t>
      </w:r>
      <w:r w:rsidRPr="007000B5">
        <w:rPr>
          <w:rFonts w:cs="B Lotus"/>
          <w:color w:val="000000" w:themeColor="text1"/>
          <w:sz w:val="28"/>
          <w:szCs w:val="28"/>
          <w:rtl/>
        </w:rPr>
        <w:t xml:space="preserve"> تول</w:t>
      </w:r>
      <w:r w:rsidRPr="007000B5">
        <w:rPr>
          <w:rFonts w:cs="B Lotus" w:hint="cs"/>
          <w:color w:val="000000" w:themeColor="text1"/>
          <w:sz w:val="28"/>
          <w:szCs w:val="28"/>
          <w:rtl/>
        </w:rPr>
        <w:t>ی</w:t>
      </w:r>
      <w:r w:rsidRPr="007000B5">
        <w:rPr>
          <w:rFonts w:cs="B Lotus" w:hint="eastAsia"/>
          <w:color w:val="000000" w:themeColor="text1"/>
          <w:sz w:val="28"/>
          <w:szCs w:val="28"/>
          <w:rtl/>
        </w:rPr>
        <w:t>د</w:t>
      </w:r>
      <w:r w:rsidRPr="007000B5">
        <w:rPr>
          <w:rFonts w:cs="B Lotus"/>
          <w:color w:val="000000" w:themeColor="text1"/>
          <w:sz w:val="28"/>
          <w:szCs w:val="28"/>
          <w:rtl/>
        </w:rPr>
        <w:t xml:space="preserve"> م</w:t>
      </w:r>
      <w:r w:rsidRPr="007000B5">
        <w:rPr>
          <w:rFonts w:cs="B Lotus" w:hint="cs"/>
          <w:color w:val="000000" w:themeColor="text1"/>
          <w:sz w:val="28"/>
          <w:szCs w:val="28"/>
          <w:rtl/>
        </w:rPr>
        <w:t>ی‌</w:t>
      </w:r>
      <w:r w:rsidRPr="007000B5">
        <w:rPr>
          <w:rFonts w:cs="B Lotus" w:hint="eastAsia"/>
          <w:color w:val="000000" w:themeColor="text1"/>
          <w:sz w:val="28"/>
          <w:szCs w:val="28"/>
          <w:rtl/>
        </w:rPr>
        <w:t>شود</w:t>
      </w:r>
      <w:r w:rsidRPr="007000B5">
        <w:rPr>
          <w:rFonts w:cs="B Lotus"/>
          <w:color w:val="000000" w:themeColor="text1"/>
          <w:sz w:val="28"/>
          <w:szCs w:val="28"/>
          <w:rtl/>
        </w:rPr>
        <w:t xml:space="preserve"> که م</w:t>
      </w:r>
      <w:r w:rsidRPr="007000B5">
        <w:rPr>
          <w:rFonts w:cs="B Lotus" w:hint="cs"/>
          <w:color w:val="000000" w:themeColor="text1"/>
          <w:sz w:val="28"/>
          <w:szCs w:val="28"/>
          <w:rtl/>
        </w:rPr>
        <w:t>ی‌</w:t>
      </w:r>
      <w:r w:rsidRPr="007000B5">
        <w:rPr>
          <w:rFonts w:cs="B Lotus" w:hint="eastAsia"/>
          <w:color w:val="000000" w:themeColor="text1"/>
          <w:sz w:val="28"/>
          <w:szCs w:val="28"/>
          <w:rtl/>
        </w:rPr>
        <w:t>تواند</w:t>
      </w:r>
      <w:r w:rsidRPr="007000B5">
        <w:rPr>
          <w:rFonts w:cs="B Lotus"/>
          <w:color w:val="000000" w:themeColor="text1"/>
          <w:sz w:val="28"/>
          <w:szCs w:val="28"/>
          <w:rtl/>
        </w:rPr>
        <w:t xml:space="preserve"> از محدود</w:t>
      </w:r>
      <w:r w:rsidRPr="007000B5">
        <w:rPr>
          <w:rFonts w:cs="B Lotus" w:hint="cs"/>
          <w:color w:val="000000" w:themeColor="text1"/>
          <w:sz w:val="28"/>
          <w:szCs w:val="28"/>
          <w:rtl/>
        </w:rPr>
        <w:t>ی</w:t>
      </w:r>
      <w:r w:rsidRPr="007000B5">
        <w:rPr>
          <w:rFonts w:cs="B Lotus" w:hint="eastAsia"/>
          <w:color w:val="000000" w:themeColor="text1"/>
          <w:sz w:val="28"/>
          <w:szCs w:val="28"/>
          <w:rtl/>
        </w:rPr>
        <w:t>ت</w:t>
      </w:r>
      <w:r w:rsidRPr="007000B5">
        <w:rPr>
          <w:rFonts w:cs="B Lotus"/>
          <w:color w:val="000000" w:themeColor="text1"/>
          <w:sz w:val="28"/>
          <w:szCs w:val="28"/>
          <w:rtl/>
        </w:rPr>
        <w:t xml:space="preserve"> واژگان خلاص شود اما قابل</w:t>
      </w:r>
      <w:r w:rsidRPr="007000B5">
        <w:rPr>
          <w:rFonts w:cs="B Lotus" w:hint="cs"/>
          <w:color w:val="000000" w:themeColor="text1"/>
          <w:sz w:val="28"/>
          <w:szCs w:val="28"/>
          <w:rtl/>
        </w:rPr>
        <w:t>ی</w:t>
      </w:r>
      <w:r w:rsidRPr="007000B5">
        <w:rPr>
          <w:rFonts w:cs="B Lotus" w:hint="eastAsia"/>
          <w:color w:val="000000" w:themeColor="text1"/>
          <w:sz w:val="28"/>
          <w:szCs w:val="28"/>
          <w:rtl/>
        </w:rPr>
        <w:t>ت</w:t>
      </w:r>
      <w:r w:rsidRPr="007000B5">
        <w:rPr>
          <w:rFonts w:cs="B Lotus"/>
          <w:color w:val="000000" w:themeColor="text1"/>
          <w:sz w:val="28"/>
          <w:szCs w:val="28"/>
          <w:rtl/>
        </w:rPr>
        <w:t xml:space="preserve"> تفس</w:t>
      </w:r>
      <w:r w:rsidRPr="007000B5">
        <w:rPr>
          <w:rFonts w:cs="B Lotus" w:hint="cs"/>
          <w:color w:val="000000" w:themeColor="text1"/>
          <w:sz w:val="28"/>
          <w:szCs w:val="28"/>
          <w:rtl/>
        </w:rPr>
        <w:t>ی</w:t>
      </w:r>
      <w:r w:rsidRPr="007000B5">
        <w:rPr>
          <w:rFonts w:cs="B Lotus" w:hint="eastAsia"/>
          <w:color w:val="000000" w:themeColor="text1"/>
          <w:sz w:val="28"/>
          <w:szCs w:val="28"/>
          <w:rtl/>
        </w:rPr>
        <w:t>ر</w:t>
      </w:r>
      <w:r w:rsidRPr="007000B5">
        <w:rPr>
          <w:rFonts w:cs="B Lotus"/>
          <w:color w:val="000000" w:themeColor="text1"/>
          <w:sz w:val="28"/>
          <w:szCs w:val="28"/>
          <w:rtl/>
        </w:rPr>
        <w:t xml:space="preserve"> ندارد.</w:t>
      </w:r>
    </w:p>
    <w:p w14:paraId="1F2272F8" w14:textId="77777777" w:rsidR="00ED56D4" w:rsidRPr="007000B5" w:rsidRDefault="00866FF0" w:rsidP="002F54B6">
      <w:pPr>
        <w:jc w:val="both"/>
        <w:rPr>
          <w:rFonts w:cs="B Lotus"/>
          <w:color w:val="000000" w:themeColor="text1"/>
          <w:sz w:val="28"/>
          <w:szCs w:val="28"/>
        </w:rPr>
      </w:pPr>
      <w:r w:rsidRPr="007000B5">
        <w:rPr>
          <w:rFonts w:ascii="B Nazanin,Bold" w:cs="B Lotus" w:hint="cs"/>
          <w:b/>
          <w:bCs/>
          <w:color w:val="000000" w:themeColor="text1"/>
          <w:sz w:val="28"/>
          <w:szCs w:val="28"/>
          <w:rtl/>
          <w:lang w:bidi="ar-SA"/>
        </w:rPr>
        <w:t xml:space="preserve">ج) </w:t>
      </w:r>
      <w:r w:rsidR="00ED56D4" w:rsidRPr="007000B5">
        <w:rPr>
          <w:rFonts w:ascii="B Nazanin,Bold" w:cs="B Lotus"/>
          <w:b/>
          <w:bCs/>
          <w:color w:val="000000" w:themeColor="text1"/>
          <w:sz w:val="28"/>
          <w:szCs w:val="28"/>
          <w:rtl/>
          <w:lang w:bidi="ar-SA"/>
        </w:rPr>
        <w:t>مکان</w:t>
      </w:r>
      <w:r w:rsidR="000E664F">
        <w:rPr>
          <w:rFonts w:ascii="B Nazanin,Bold" w:cs="B Lotus" w:hint="cs"/>
          <w:b/>
          <w:bCs/>
          <w:color w:val="000000" w:themeColor="text1"/>
          <w:sz w:val="28"/>
          <w:szCs w:val="28"/>
          <w:rtl/>
          <w:lang w:bidi="ar-SA"/>
        </w:rPr>
        <w:t>یز</w:t>
      </w:r>
      <w:r w:rsidR="00ED56D4" w:rsidRPr="007000B5">
        <w:rPr>
          <w:rFonts w:ascii="B Nazanin,Bold" w:cs="B Lotus" w:hint="eastAsia"/>
          <w:b/>
          <w:bCs/>
          <w:color w:val="000000" w:themeColor="text1"/>
          <w:sz w:val="28"/>
          <w:szCs w:val="28"/>
          <w:rtl/>
          <w:lang w:bidi="ar-SA"/>
        </w:rPr>
        <w:t>م</w:t>
      </w:r>
      <w:r w:rsidR="00ED56D4" w:rsidRPr="007000B5">
        <w:rPr>
          <w:rFonts w:ascii="B Nazanin,Bold" w:cs="B Lotus"/>
          <w:b/>
          <w:bCs/>
          <w:color w:val="000000" w:themeColor="text1"/>
          <w:sz w:val="28"/>
          <w:szCs w:val="28"/>
          <w:rtl/>
          <w:lang w:bidi="ar-SA"/>
        </w:rPr>
        <w:t xml:space="preserve"> توقف باز</w:t>
      </w:r>
      <w:r w:rsidR="00ED56D4" w:rsidRPr="007000B5">
        <w:rPr>
          <w:rFonts w:ascii="B Nazanin,Bold" w:cs="B Lotus" w:hint="cs"/>
          <w:b/>
          <w:bCs/>
          <w:color w:val="000000" w:themeColor="text1"/>
          <w:sz w:val="28"/>
          <w:szCs w:val="28"/>
          <w:rtl/>
          <w:lang w:bidi="ar-SA"/>
        </w:rPr>
        <w:t>ی</w:t>
      </w:r>
      <w:r w:rsidR="00ED56D4" w:rsidRPr="007000B5">
        <w:rPr>
          <w:rFonts w:ascii="B Nazanin,Bold" w:cs="B Lotus" w:hint="eastAsia"/>
          <w:b/>
          <w:bCs/>
          <w:color w:val="000000" w:themeColor="text1"/>
          <w:sz w:val="28"/>
          <w:szCs w:val="28"/>
          <w:rtl/>
          <w:lang w:bidi="ar-SA"/>
        </w:rPr>
        <w:t>اب</w:t>
      </w:r>
      <w:r w:rsidR="00ED56D4" w:rsidRPr="007000B5">
        <w:rPr>
          <w:rFonts w:ascii="B Nazanin,Bold" w:cs="B Lotus" w:hint="cs"/>
          <w:b/>
          <w:bCs/>
          <w:color w:val="000000" w:themeColor="text1"/>
          <w:sz w:val="28"/>
          <w:szCs w:val="28"/>
          <w:rtl/>
          <w:lang w:bidi="ar-SA"/>
        </w:rPr>
        <w:t>ی</w:t>
      </w:r>
      <w:r w:rsidR="00ED56D4" w:rsidRPr="007000B5">
        <w:rPr>
          <w:rFonts w:ascii="B Nazanin,Bold" w:cs="B Lotus"/>
          <w:b/>
          <w:bCs/>
          <w:color w:val="000000" w:themeColor="text1"/>
          <w:sz w:val="28"/>
          <w:szCs w:val="28"/>
          <w:rtl/>
          <w:lang w:bidi="ar-SA"/>
        </w:rPr>
        <w:t>:</w:t>
      </w:r>
      <w:r w:rsidR="00ED56D4" w:rsidRPr="007000B5">
        <w:rPr>
          <w:rFonts w:cs="B Lotus"/>
          <w:color w:val="000000" w:themeColor="text1"/>
          <w:sz w:val="28"/>
          <w:szCs w:val="28"/>
          <w:rtl/>
        </w:rPr>
        <w:t xml:space="preserve"> روش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7000B5" w:rsidRPr="007000B5">
        <w:rPr>
          <w:rFonts w:cs="B Lotus"/>
          <w:color w:val="000000" w:themeColor="text1"/>
          <w:sz w:val="28"/>
          <w:szCs w:val="28"/>
          <w:rtl/>
        </w:rPr>
        <w:t xml:space="preserve"> تکرار</w:t>
      </w:r>
      <w:r w:rsidR="007000B5" w:rsidRPr="007000B5">
        <w:rPr>
          <w:rFonts w:cs="B Lotus" w:hint="cs"/>
          <w:color w:val="000000" w:themeColor="text1"/>
          <w:sz w:val="28"/>
          <w:szCs w:val="28"/>
          <w:rtl/>
        </w:rPr>
        <w:t>گر</w:t>
      </w:r>
      <w:r w:rsidR="00ED56D4" w:rsidRPr="007000B5">
        <w:rPr>
          <w:rFonts w:cs="B Lotus"/>
          <w:color w:val="000000" w:themeColor="text1"/>
          <w:sz w:val="28"/>
          <w:szCs w:val="28"/>
          <w:rtl/>
        </w:rPr>
        <w:t>، امکان ب</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شتر</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جمع‌آور</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متون</w:t>
      </w:r>
      <w:r w:rsidR="00ED56D4" w:rsidRPr="007000B5">
        <w:rPr>
          <w:rFonts w:cs="B Lotus"/>
          <w:color w:val="000000" w:themeColor="text1"/>
          <w:sz w:val="28"/>
          <w:szCs w:val="28"/>
          <w:rtl/>
        </w:rPr>
        <w:t xml:space="preserve"> مناسب‌تر </w:t>
      </w:r>
      <w:r w:rsidR="00ED56D4" w:rsidRPr="007000B5">
        <w:rPr>
          <w:rFonts w:cs="B Lotus" w:hint="cs"/>
          <w:color w:val="000000" w:themeColor="text1"/>
          <w:sz w:val="28"/>
          <w:szCs w:val="28"/>
          <w:rtl/>
        </w:rPr>
        <w:t>در اختیار می</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گذارد</w:t>
      </w:r>
      <w:r w:rsidR="00ED56D4" w:rsidRPr="007000B5">
        <w:rPr>
          <w:rFonts w:cs="B Lotus" w:hint="eastAsia"/>
          <w:color w:val="000000" w:themeColor="text1"/>
          <w:sz w:val="28"/>
          <w:szCs w:val="28"/>
          <w:rtl/>
        </w:rPr>
        <w:t>،</w:t>
      </w:r>
      <w:r w:rsidR="00ED56D4" w:rsidRPr="007000B5">
        <w:rPr>
          <w:rFonts w:cs="B Lotus"/>
          <w:color w:val="000000" w:themeColor="text1"/>
          <w:sz w:val="28"/>
          <w:szCs w:val="28"/>
          <w:rtl/>
        </w:rPr>
        <w:t xml:space="preserve"> اما کارا</w:t>
      </w:r>
      <w:r w:rsidR="00ED56D4" w:rsidRPr="007000B5">
        <w:rPr>
          <w:rFonts w:cs="B Lotus" w:hint="cs"/>
          <w:color w:val="000000" w:themeColor="text1"/>
          <w:sz w:val="28"/>
          <w:szCs w:val="28"/>
          <w:rtl/>
        </w:rPr>
        <w:t>یی</w:t>
      </w:r>
      <w:r w:rsidR="00ED56D4" w:rsidRPr="007000B5">
        <w:rPr>
          <w:rFonts w:cs="B Lotus"/>
          <w:color w:val="000000" w:themeColor="text1"/>
          <w:sz w:val="28"/>
          <w:szCs w:val="28"/>
          <w:rtl/>
        </w:rPr>
        <w:t xml:space="preserve">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 xml:space="preserve">ی با </w:t>
      </w:r>
      <w:r w:rsidR="00ED56D4" w:rsidRPr="007000B5">
        <w:rPr>
          <w:rFonts w:cs="B Lotus"/>
          <w:color w:val="000000" w:themeColor="text1"/>
          <w:sz w:val="28"/>
          <w:szCs w:val="28"/>
          <w:rtl/>
        </w:rPr>
        <w:t>افزا</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ش</w:t>
      </w:r>
      <w:r w:rsidR="00ED56D4" w:rsidRPr="007000B5">
        <w:rPr>
          <w:rFonts w:cs="B Lotus"/>
          <w:color w:val="000000" w:themeColor="text1"/>
          <w:sz w:val="28"/>
          <w:szCs w:val="28"/>
          <w:rtl/>
        </w:rPr>
        <w:t xml:space="preserve"> تعداد تکرارها</w:t>
      </w:r>
      <w:r w:rsidR="00ED56D4" w:rsidRPr="007000B5">
        <w:rPr>
          <w:rFonts w:cs="B Lotus" w:hint="cs"/>
          <w:color w:val="000000" w:themeColor="text1"/>
          <w:sz w:val="28"/>
          <w:szCs w:val="28"/>
          <w:rtl/>
        </w:rPr>
        <w:t>،</w:t>
      </w:r>
      <w:r w:rsidR="00ED56D4" w:rsidRPr="007000B5">
        <w:rPr>
          <w:rFonts w:cs="B Lotus"/>
          <w:color w:val="000000" w:themeColor="text1"/>
          <w:sz w:val="28"/>
          <w:szCs w:val="28"/>
          <w:rtl/>
        </w:rPr>
        <w:t xml:space="preserve"> به طور چشمگ</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ر</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کاهش م</w:t>
      </w:r>
      <w:r w:rsidR="00ED56D4" w:rsidRPr="007000B5">
        <w:rPr>
          <w:rFonts w:cs="B Lotus" w:hint="cs"/>
          <w:color w:val="000000" w:themeColor="text1"/>
          <w:sz w:val="28"/>
          <w:szCs w:val="28"/>
          <w:rtl/>
        </w:rPr>
        <w:t>ی‌ی</w:t>
      </w:r>
      <w:r w:rsidR="00ED56D4" w:rsidRPr="007000B5">
        <w:rPr>
          <w:rFonts w:cs="B Lotus" w:hint="eastAsia"/>
          <w:color w:val="000000" w:themeColor="text1"/>
          <w:sz w:val="28"/>
          <w:szCs w:val="28"/>
          <w:rtl/>
        </w:rPr>
        <w:t>ابد</w:t>
      </w:r>
      <w:r w:rsidR="00ED56D4" w:rsidRPr="007000B5">
        <w:rPr>
          <w:rFonts w:cs="B Lotus"/>
          <w:color w:val="000000" w:themeColor="text1"/>
          <w:sz w:val="28"/>
          <w:szCs w:val="28"/>
          <w:rtl/>
        </w:rPr>
        <w:t>.</w:t>
      </w:r>
      <w:r w:rsidR="00ED56D4" w:rsidRPr="007000B5">
        <w:rPr>
          <w:rFonts w:cs="B Lotus" w:hint="cs"/>
          <w:color w:val="000000" w:themeColor="text1"/>
          <w:sz w:val="28"/>
          <w:szCs w:val="28"/>
          <w:rtl/>
        </w:rPr>
        <w:t xml:space="preserve"> </w:t>
      </w:r>
      <w:r w:rsidR="00ED56D4" w:rsidRPr="007000B5">
        <w:rPr>
          <w:rFonts w:cs="B Lotus"/>
          <w:color w:val="000000" w:themeColor="text1"/>
          <w:sz w:val="28"/>
          <w:szCs w:val="28"/>
          <w:rtl/>
        </w:rPr>
        <w:t>با توجه به مکان</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زم</w:t>
      </w:r>
      <w:r w:rsidR="00ED56D4" w:rsidRPr="007000B5">
        <w:rPr>
          <w:rFonts w:cs="B Lotus"/>
          <w:color w:val="000000" w:themeColor="text1"/>
          <w:sz w:val="28"/>
          <w:szCs w:val="28"/>
          <w:rtl/>
        </w:rPr>
        <w:t xml:space="preserve"> توقف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تکرار</w:t>
      </w:r>
      <w:r w:rsidR="007000B5" w:rsidRPr="007000B5">
        <w:rPr>
          <w:rFonts w:cs="B Lotus" w:hint="cs"/>
          <w:color w:val="000000" w:themeColor="text1"/>
          <w:sz w:val="28"/>
          <w:szCs w:val="28"/>
          <w:rtl/>
        </w:rPr>
        <w:t>گر</w:t>
      </w:r>
      <w:r w:rsidR="00ED56D4" w:rsidRPr="007000B5">
        <w:rPr>
          <w:rFonts w:cs="B Lotus" w:hint="eastAsia"/>
          <w:color w:val="000000" w:themeColor="text1"/>
          <w:sz w:val="28"/>
          <w:szCs w:val="28"/>
          <w:rtl/>
        </w:rPr>
        <w:t>،</w:t>
      </w:r>
      <w:r w:rsidR="00ED56D4" w:rsidRPr="007000B5">
        <w:rPr>
          <w:rFonts w:cs="B Lotus"/>
          <w:color w:val="000000" w:themeColor="text1"/>
          <w:sz w:val="28"/>
          <w:szCs w:val="28"/>
          <w:rtl/>
        </w:rPr>
        <w:t xml:space="preserve"> اکثر س</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ستم‌ها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موجود </w:t>
      </w:r>
      <w:r w:rsidR="00ED56D4" w:rsidRPr="007000B5">
        <w:rPr>
          <w:rFonts w:cs="B Lotus" w:hint="cs"/>
          <w:color w:val="000000" w:themeColor="text1"/>
          <w:sz w:val="28"/>
          <w:szCs w:val="28"/>
          <w:rtl/>
        </w:rPr>
        <w:t>علاقه</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 xml:space="preserve">مند به تعیین </w:t>
      </w:r>
      <w:r w:rsidR="00ED56D4" w:rsidRPr="007000B5">
        <w:rPr>
          <w:rFonts w:cs="B Lotus"/>
          <w:color w:val="000000" w:themeColor="text1"/>
          <w:sz w:val="28"/>
          <w:szCs w:val="28"/>
          <w:rtl/>
        </w:rPr>
        <w:t>تعداد ثابت</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از تکرارها</w:t>
      </w:r>
      <w:r w:rsidR="00ED56D4" w:rsidRPr="007000B5">
        <w:rPr>
          <w:rFonts w:cs="B Lotus" w:hint="cs"/>
          <w:color w:val="000000" w:themeColor="text1"/>
          <w:sz w:val="28"/>
          <w:szCs w:val="28"/>
          <w:rtl/>
        </w:rPr>
        <w:t xml:space="preserve"> </w:t>
      </w:r>
      <w:r w:rsidR="00ED56D4" w:rsidRPr="007000B5">
        <w:rPr>
          <w:rFonts w:cs="B Lotus"/>
          <w:color w:val="000000" w:themeColor="text1"/>
          <w:sz w:val="28"/>
          <w:szCs w:val="28"/>
          <w:rtl/>
        </w:rPr>
        <w:t>[‏</w:t>
      </w:r>
      <w:r w:rsidR="004B0629">
        <w:rPr>
          <w:rFonts w:cs="B Lotus" w:hint="cs"/>
          <w:color w:val="000000" w:themeColor="text1"/>
          <w:sz w:val="28"/>
          <w:szCs w:val="28"/>
          <w:rtl/>
        </w:rPr>
        <w:t>113</w:t>
      </w:r>
      <w:r w:rsidR="004B0629">
        <w:rPr>
          <w:rFonts w:cs="B Lotus"/>
          <w:color w:val="000000" w:themeColor="text1"/>
          <w:sz w:val="28"/>
          <w:szCs w:val="28"/>
          <w:rtl/>
        </w:rPr>
        <w:t>]‏، [</w:t>
      </w:r>
      <w:r w:rsidR="004B0629">
        <w:rPr>
          <w:rFonts w:cs="B Lotus" w:hint="cs"/>
          <w:color w:val="000000" w:themeColor="text1"/>
          <w:sz w:val="28"/>
          <w:szCs w:val="28"/>
          <w:rtl/>
        </w:rPr>
        <w:t>140</w:t>
      </w:r>
      <w:r w:rsidR="00ED56D4" w:rsidRPr="007000B5">
        <w:rPr>
          <w:rFonts w:cs="B Lotus"/>
          <w:color w:val="000000" w:themeColor="text1"/>
          <w:sz w:val="28"/>
          <w:szCs w:val="28"/>
          <w:rtl/>
        </w:rPr>
        <w:t>]‏، [</w:t>
      </w:r>
      <w:r w:rsidR="004B0629">
        <w:rPr>
          <w:rFonts w:cs="B Lotus" w:hint="cs"/>
          <w:color w:val="000000" w:themeColor="text1"/>
          <w:sz w:val="28"/>
          <w:szCs w:val="28"/>
          <w:rtl/>
        </w:rPr>
        <w:t>141</w:t>
      </w:r>
      <w:r w:rsidR="00ED56D4" w:rsidRPr="007000B5">
        <w:rPr>
          <w:rFonts w:cs="B Lotus"/>
          <w:color w:val="000000" w:themeColor="text1"/>
          <w:sz w:val="28"/>
          <w:szCs w:val="28"/>
          <w:rtl/>
        </w:rPr>
        <w:t>]‏، [</w:t>
      </w:r>
      <w:r w:rsidR="004B0629">
        <w:rPr>
          <w:rFonts w:cs="B Lotus" w:hint="cs"/>
          <w:color w:val="000000" w:themeColor="text1"/>
          <w:sz w:val="28"/>
          <w:szCs w:val="28"/>
          <w:rtl/>
        </w:rPr>
        <w:t>142</w:t>
      </w:r>
      <w:r w:rsidR="00ED56D4" w:rsidRPr="007000B5">
        <w:rPr>
          <w:rFonts w:cs="B Lotus"/>
          <w:color w:val="000000" w:themeColor="text1"/>
          <w:sz w:val="28"/>
          <w:szCs w:val="28"/>
          <w:rtl/>
        </w:rPr>
        <w:t>]‏، [</w:t>
      </w:r>
      <w:r w:rsidR="004B0629">
        <w:rPr>
          <w:rFonts w:cs="B Lotus" w:hint="cs"/>
          <w:color w:val="000000" w:themeColor="text1"/>
          <w:sz w:val="28"/>
          <w:szCs w:val="28"/>
          <w:rtl/>
        </w:rPr>
        <w:t>145</w:t>
      </w:r>
      <w:r w:rsidR="00ED56D4" w:rsidRPr="007000B5">
        <w:rPr>
          <w:rFonts w:cs="B Lotus"/>
          <w:color w:val="000000" w:themeColor="text1"/>
          <w:sz w:val="28"/>
          <w:szCs w:val="28"/>
          <w:rtl/>
        </w:rPr>
        <w:t>]‏</w:t>
      </w:r>
      <w:r w:rsidR="00ED56D4" w:rsidRPr="007000B5">
        <w:rPr>
          <w:rFonts w:cs="B Lotus" w:hint="cs"/>
          <w:color w:val="000000" w:themeColor="text1"/>
          <w:sz w:val="28"/>
          <w:szCs w:val="28"/>
          <w:rtl/>
        </w:rPr>
        <w:t xml:space="preserve"> و</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w:t>
      </w:r>
      <w:r w:rsidR="00ED56D4" w:rsidRPr="007000B5">
        <w:rPr>
          <w:rFonts w:cs="B Lotus"/>
          <w:color w:val="000000" w:themeColor="text1"/>
          <w:sz w:val="28"/>
          <w:szCs w:val="28"/>
          <w:rtl/>
        </w:rPr>
        <w:t xml:space="preserve"> حداکثر تعداد اسناد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شده [</w:t>
      </w:r>
      <w:r w:rsidR="004B0629">
        <w:rPr>
          <w:rFonts w:cs="B Lotus" w:hint="cs"/>
          <w:color w:val="000000" w:themeColor="text1"/>
          <w:sz w:val="28"/>
          <w:szCs w:val="28"/>
          <w:rtl/>
        </w:rPr>
        <w:t>11</w:t>
      </w:r>
      <w:r w:rsidR="00ED56D4" w:rsidRPr="007000B5">
        <w:rPr>
          <w:rFonts w:cs="B Lotus"/>
          <w:color w:val="000000" w:themeColor="text1"/>
          <w:sz w:val="28"/>
          <w:szCs w:val="28"/>
          <w:rtl/>
        </w:rPr>
        <w:t>۵]‏، [</w:t>
      </w:r>
      <w:r w:rsidR="004B0629">
        <w:rPr>
          <w:rFonts w:cs="B Lotus" w:hint="cs"/>
          <w:color w:val="000000" w:themeColor="text1"/>
          <w:sz w:val="28"/>
          <w:szCs w:val="28"/>
          <w:rtl/>
        </w:rPr>
        <w:t>143</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می</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باشند</w:t>
      </w:r>
      <w:r w:rsidR="00ED56D4" w:rsidRPr="007000B5">
        <w:rPr>
          <w:rFonts w:cs="B Lotus"/>
          <w:color w:val="000000" w:themeColor="text1"/>
          <w:sz w:val="28"/>
          <w:szCs w:val="28"/>
          <w:rtl/>
        </w:rPr>
        <w:t xml:space="preserve">، که </w:t>
      </w:r>
      <w:r w:rsidR="00ED56D4" w:rsidRPr="007000B5">
        <w:rPr>
          <w:rFonts w:cs="B Lotus" w:hint="cs"/>
          <w:color w:val="000000" w:themeColor="text1"/>
          <w:sz w:val="28"/>
          <w:szCs w:val="28"/>
          <w:rtl/>
        </w:rPr>
        <w:t xml:space="preserve">باعث تضمین </w:t>
      </w:r>
      <w:r w:rsidR="00D40B0A" w:rsidRPr="007000B5">
        <w:rPr>
          <w:rFonts w:cs="B Lotus" w:hint="cs"/>
          <w:color w:val="000000" w:themeColor="text1"/>
          <w:sz w:val="28"/>
          <w:szCs w:val="28"/>
          <w:rtl/>
        </w:rPr>
        <w:t>کارایی</w:t>
      </w:r>
      <w:r w:rsidR="00ED56D4" w:rsidRPr="007000B5">
        <w:rPr>
          <w:rFonts w:cs="B Lotus" w:hint="cs"/>
          <w:color w:val="000000" w:themeColor="text1"/>
          <w:sz w:val="28"/>
          <w:szCs w:val="28"/>
          <w:rtl/>
        </w:rPr>
        <w:t xml:space="preserve"> </w:t>
      </w:r>
      <w:r w:rsidR="007000B5">
        <w:rPr>
          <w:rFonts w:cs="B Lotus" w:hint="cs"/>
          <w:color w:val="000000" w:themeColor="text1"/>
          <w:sz w:val="28"/>
          <w:szCs w:val="28"/>
          <w:rtl/>
        </w:rPr>
        <w:t>می</w:t>
      </w:r>
      <w:r w:rsidR="007000B5">
        <w:rPr>
          <w:rFonts w:cs="B Lotus"/>
          <w:color w:val="000000" w:themeColor="text1"/>
          <w:sz w:val="28"/>
          <w:szCs w:val="28"/>
          <w:rtl/>
        </w:rPr>
        <w:softHyphen/>
      </w:r>
      <w:r w:rsidR="007000B5">
        <w:rPr>
          <w:rFonts w:cs="B Lotus" w:hint="cs"/>
          <w:color w:val="000000" w:themeColor="text1"/>
          <w:sz w:val="28"/>
          <w:szCs w:val="28"/>
          <w:rtl/>
        </w:rPr>
        <w:t>شود</w:t>
      </w:r>
      <w:r w:rsidR="00ED56D4" w:rsidRPr="007000B5">
        <w:rPr>
          <w:rFonts w:cs="B Lotus" w:hint="cs"/>
          <w:color w:val="000000" w:themeColor="text1"/>
          <w:sz w:val="28"/>
          <w:szCs w:val="28"/>
          <w:rtl/>
        </w:rPr>
        <w:t>. در</w:t>
      </w:r>
      <w:r w:rsidR="00D40E1D">
        <w:rPr>
          <w:rFonts w:cs="B Lotus" w:hint="cs"/>
          <w:color w:val="000000" w:themeColor="text1"/>
          <w:sz w:val="28"/>
          <w:szCs w:val="28"/>
          <w:rtl/>
        </w:rPr>
        <w:t xml:space="preserve"> سیستم پرسش و پاسخ پیشنهاد شده توسط کارتزوالد</w:t>
      </w:r>
      <w:r w:rsidR="00D40E1D">
        <w:rPr>
          <w:rStyle w:val="FootnoteReference"/>
          <w:rFonts w:cs="B Lotus"/>
          <w:color w:val="000000" w:themeColor="text1"/>
          <w:sz w:val="28"/>
          <w:szCs w:val="28"/>
          <w:rtl/>
        </w:rPr>
        <w:footnoteReference w:id="166"/>
      </w:r>
      <w:r w:rsidR="00D40E1D">
        <w:rPr>
          <w:rFonts w:cs="B Lotus" w:hint="cs"/>
          <w:color w:val="000000" w:themeColor="text1"/>
          <w:sz w:val="28"/>
          <w:szCs w:val="28"/>
          <w:rtl/>
        </w:rPr>
        <w:t xml:space="preserve"> و همکاران در سال 2018</w:t>
      </w:r>
      <w:r w:rsidR="00ED56D4" w:rsidRPr="007000B5">
        <w:rPr>
          <w:rFonts w:cs="B Lotus" w:hint="cs"/>
          <w:color w:val="000000" w:themeColor="text1"/>
          <w:sz w:val="28"/>
          <w:szCs w:val="28"/>
          <w:rtl/>
        </w:rPr>
        <w:t xml:space="preserve"> [</w:t>
      </w:r>
      <w:r w:rsidR="004B0629">
        <w:rPr>
          <w:rFonts w:cs="B Lotus" w:hint="cs"/>
          <w:color w:val="000000" w:themeColor="text1"/>
          <w:sz w:val="28"/>
          <w:szCs w:val="28"/>
          <w:rtl/>
        </w:rPr>
        <w:t>131</w:t>
      </w:r>
      <w:r w:rsidR="00ED56D4" w:rsidRPr="007000B5">
        <w:rPr>
          <w:rFonts w:cs="B Lotus" w:hint="cs"/>
          <w:color w:val="000000" w:themeColor="text1"/>
          <w:sz w:val="28"/>
          <w:szCs w:val="28"/>
          <w:rtl/>
        </w:rPr>
        <w:t>]</w:t>
      </w:r>
      <w:r w:rsidR="00D40E1D">
        <w:rPr>
          <w:rFonts w:cs="B Lotus" w:hint="cs"/>
          <w:color w:val="000000" w:themeColor="text1"/>
          <w:sz w:val="28"/>
          <w:szCs w:val="28"/>
          <w:rtl/>
        </w:rPr>
        <w:t>،</w:t>
      </w:r>
      <w:r w:rsidR="00ED56D4" w:rsidRPr="007000B5">
        <w:rPr>
          <w:rFonts w:cs="B Lotus" w:hint="cs"/>
          <w:color w:val="000000" w:themeColor="text1"/>
          <w:sz w:val="28"/>
          <w:szCs w:val="28"/>
          <w:rtl/>
        </w:rPr>
        <w:t xml:space="preserve"> </w:t>
      </w:r>
      <w:r w:rsidR="00ED56D4" w:rsidRPr="007000B5">
        <w:rPr>
          <w:rFonts w:cs="B Lotus"/>
          <w:color w:val="000000" w:themeColor="text1"/>
          <w:sz w:val="28"/>
          <w:szCs w:val="28"/>
          <w:rtl/>
        </w:rPr>
        <w:t xml:space="preserve">استدلال </w:t>
      </w:r>
      <w:r w:rsidR="00ED56D4" w:rsidRPr="007000B5">
        <w:rPr>
          <w:rFonts w:cs="B Lotus" w:hint="cs"/>
          <w:color w:val="000000" w:themeColor="text1"/>
          <w:sz w:val="28"/>
          <w:szCs w:val="28"/>
          <w:rtl/>
        </w:rPr>
        <w:t>می</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شود</w:t>
      </w:r>
      <w:r w:rsidR="00ED56D4" w:rsidRPr="007000B5">
        <w:rPr>
          <w:rFonts w:cs="B Lotus"/>
          <w:color w:val="000000" w:themeColor="text1"/>
          <w:sz w:val="28"/>
          <w:szCs w:val="28"/>
          <w:rtl/>
        </w:rPr>
        <w:t xml:space="preserve"> که </w:t>
      </w:r>
      <w:r w:rsidR="00ED56D4" w:rsidRPr="007000B5">
        <w:rPr>
          <w:rFonts w:cs="B Lotus" w:hint="cs"/>
          <w:color w:val="000000" w:themeColor="text1"/>
          <w:sz w:val="28"/>
          <w:szCs w:val="28"/>
          <w:rtl/>
        </w:rPr>
        <w:t>وجود</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ک</w:t>
      </w:r>
      <w:r w:rsidR="00ED56D4" w:rsidRPr="007000B5">
        <w:rPr>
          <w:rFonts w:cs="B Lotus"/>
          <w:color w:val="000000" w:themeColor="text1"/>
          <w:sz w:val="28"/>
          <w:szCs w:val="28"/>
          <w:rtl/>
        </w:rPr>
        <w:t xml:space="preserve"> تعداد ثابت از اسناد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همه </w:t>
      </w:r>
      <w:r w:rsidR="00ED56D4" w:rsidRPr="007000B5">
        <w:rPr>
          <w:rFonts w:cs="B Lotus" w:hint="cs"/>
          <w:color w:val="000000" w:themeColor="text1"/>
          <w:sz w:val="28"/>
          <w:szCs w:val="28"/>
          <w:rtl/>
        </w:rPr>
        <w:t>پرسش</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های</w:t>
      </w:r>
      <w:r w:rsidR="00ED56D4" w:rsidRPr="007000B5">
        <w:rPr>
          <w:rFonts w:cs="B Lotus"/>
          <w:color w:val="000000" w:themeColor="text1"/>
          <w:sz w:val="28"/>
          <w:szCs w:val="28"/>
          <w:rtl/>
        </w:rPr>
        <w:t xml:space="preserve"> ورود</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بهینه نیست</w:t>
      </w:r>
      <w:r w:rsidR="00ED56D4" w:rsidRPr="007000B5">
        <w:rPr>
          <w:rFonts w:cs="B Lotus"/>
          <w:color w:val="000000" w:themeColor="text1"/>
          <w:sz w:val="28"/>
          <w:szCs w:val="28"/>
          <w:rtl/>
        </w:rPr>
        <w:t xml:space="preserve"> و </w:t>
      </w:r>
      <w:r w:rsidR="00ED56D4" w:rsidRPr="007000B5">
        <w:rPr>
          <w:rFonts w:cs="B Lotus" w:hint="cs"/>
          <w:color w:val="000000" w:themeColor="text1"/>
          <w:sz w:val="28"/>
          <w:szCs w:val="28"/>
          <w:rtl/>
        </w:rPr>
        <w:t>به جای آن،</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ک</w:t>
      </w:r>
      <w:r w:rsidR="00ED56D4" w:rsidRPr="007000B5">
        <w:rPr>
          <w:rFonts w:cs="B Lotus"/>
          <w:color w:val="000000" w:themeColor="text1"/>
          <w:sz w:val="28"/>
          <w:szCs w:val="28"/>
          <w:rtl/>
        </w:rPr>
        <w:t xml:space="preserve">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تطبیقی</w:t>
      </w:r>
      <w:r w:rsidR="00ED56D4" w:rsidRPr="007000B5">
        <w:rPr>
          <w:rFonts w:cs="B Lotus"/>
          <w:color w:val="000000" w:themeColor="text1"/>
          <w:sz w:val="28"/>
          <w:szCs w:val="28"/>
          <w:rtl/>
        </w:rPr>
        <w:t xml:space="preserve"> اسناد در </w:t>
      </w:r>
      <w:proofErr w:type="spellStart"/>
      <w:r w:rsidR="00ED56D4" w:rsidRPr="007000B5">
        <w:rPr>
          <w:rFonts w:asciiTheme="majorBidi" w:hAnsiTheme="majorBidi" w:cstheme="majorBidi"/>
          <w:color w:val="000000" w:themeColor="text1"/>
          <w:sz w:val="28"/>
          <w:szCs w:val="28"/>
        </w:rPr>
        <w:t>DrQA</w:t>
      </w:r>
      <w:proofErr w:type="spellEnd"/>
      <w:r w:rsidR="00ED56D4" w:rsidRPr="007000B5">
        <w:rPr>
          <w:rFonts w:cs="B Lotus"/>
          <w:color w:val="000000" w:themeColor="text1"/>
          <w:sz w:val="28"/>
          <w:szCs w:val="28"/>
          <w:rtl/>
        </w:rPr>
        <w:t xml:space="preserve"> </w:t>
      </w:r>
      <w:r w:rsidR="00D40B0A" w:rsidRPr="007000B5">
        <w:rPr>
          <w:rFonts w:cs="B Lotus"/>
          <w:color w:val="000000" w:themeColor="text1"/>
          <w:sz w:val="28"/>
          <w:szCs w:val="28"/>
          <w:rtl/>
        </w:rPr>
        <w:t>[</w:t>
      </w:r>
      <w:r w:rsidR="004B0629">
        <w:rPr>
          <w:rFonts w:cs="B Lotus" w:hint="cs"/>
          <w:color w:val="000000" w:themeColor="text1"/>
          <w:sz w:val="28"/>
          <w:szCs w:val="28"/>
          <w:rtl/>
        </w:rPr>
        <w:t>41</w:t>
      </w:r>
      <w:r w:rsidR="00D40B0A" w:rsidRPr="007000B5">
        <w:rPr>
          <w:rFonts w:cs="B Lotus"/>
          <w:color w:val="000000" w:themeColor="text1"/>
          <w:sz w:val="28"/>
          <w:szCs w:val="28"/>
          <w:rtl/>
        </w:rPr>
        <w:t>]‏</w:t>
      </w:r>
      <w:r w:rsidR="00D40B0A" w:rsidRPr="007000B5">
        <w:rPr>
          <w:rFonts w:cs="B Lotus" w:hint="cs"/>
          <w:color w:val="000000" w:themeColor="text1"/>
          <w:sz w:val="28"/>
          <w:szCs w:val="28"/>
          <w:rtl/>
        </w:rPr>
        <w:t xml:space="preserve"> </w:t>
      </w:r>
      <w:r w:rsidR="00ED56D4" w:rsidRPr="007000B5">
        <w:rPr>
          <w:rFonts w:cs="B Lotus" w:hint="cs"/>
          <w:color w:val="000000" w:themeColor="text1"/>
          <w:sz w:val="28"/>
          <w:szCs w:val="28"/>
          <w:rtl/>
        </w:rPr>
        <w:t>را پیشنهاد می</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 xml:space="preserve">دهد. </w:t>
      </w:r>
      <w:r w:rsidR="00ED56D4" w:rsidRPr="007000B5">
        <w:rPr>
          <w:rFonts w:cs="B Lotus"/>
          <w:color w:val="000000" w:themeColor="text1"/>
          <w:sz w:val="28"/>
          <w:szCs w:val="28"/>
          <w:rtl/>
        </w:rPr>
        <w:t>آنها دو روش</w:t>
      </w:r>
      <w:r w:rsidR="00ED56D4" w:rsidRPr="007000B5">
        <w:rPr>
          <w:rFonts w:cs="B Lotus" w:hint="cs"/>
          <w:color w:val="000000" w:themeColor="text1"/>
          <w:sz w:val="28"/>
          <w:szCs w:val="28"/>
          <w:rtl/>
        </w:rPr>
        <w:t xml:space="preserve"> پویا</w:t>
      </w:r>
      <w:r w:rsidR="00ED56D4" w:rsidRPr="007000B5">
        <w:rPr>
          <w:rFonts w:cs="B Lotus"/>
          <w:color w:val="000000" w:themeColor="text1"/>
          <w:sz w:val="28"/>
          <w:szCs w:val="28"/>
          <w:rtl/>
        </w:rPr>
        <w:t xml:space="preserve">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تع</w:t>
      </w:r>
      <w:r w:rsidR="00ED56D4" w:rsidRPr="007000B5">
        <w:rPr>
          <w:rFonts w:cs="B Lotus" w:hint="cs"/>
          <w:color w:val="000000" w:themeColor="text1"/>
          <w:sz w:val="28"/>
          <w:szCs w:val="28"/>
          <w:rtl/>
        </w:rPr>
        <w:t>یی</w:t>
      </w:r>
      <w:r w:rsidR="00ED56D4" w:rsidRPr="007000B5">
        <w:rPr>
          <w:rFonts w:cs="B Lotus" w:hint="eastAsia"/>
          <w:color w:val="000000" w:themeColor="text1"/>
          <w:sz w:val="28"/>
          <w:szCs w:val="28"/>
          <w:rtl/>
        </w:rPr>
        <w:t>ن</w:t>
      </w:r>
      <w:r w:rsidR="00ED56D4" w:rsidRPr="007000B5">
        <w:rPr>
          <w:rFonts w:cs="B Lotus"/>
          <w:color w:val="000000" w:themeColor="text1"/>
          <w:sz w:val="28"/>
          <w:szCs w:val="28"/>
          <w:rtl/>
        </w:rPr>
        <w:t xml:space="preserve"> تعداد اسناد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شده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هر </w:t>
      </w:r>
      <w:r w:rsidR="00ED56D4" w:rsidRPr="007000B5">
        <w:rPr>
          <w:rFonts w:cs="B Lotus" w:hint="cs"/>
          <w:color w:val="000000" w:themeColor="text1"/>
          <w:sz w:val="28"/>
          <w:szCs w:val="28"/>
          <w:rtl/>
        </w:rPr>
        <w:t>پرس</w:t>
      </w:r>
      <w:r w:rsidR="00861941" w:rsidRPr="007000B5">
        <w:rPr>
          <w:rFonts w:cs="B Lotus"/>
          <w:color w:val="000000" w:themeColor="text1"/>
          <w:sz w:val="28"/>
          <w:szCs w:val="28"/>
          <w:rtl/>
        </w:rPr>
        <w:softHyphen/>
      </w:r>
      <w:r w:rsidR="00861941" w:rsidRPr="007000B5">
        <w:rPr>
          <w:rFonts w:cs="B Lotus" w:hint="cs"/>
          <w:color w:val="000000" w:themeColor="text1"/>
          <w:sz w:val="28"/>
          <w:szCs w:val="28"/>
          <w:rtl/>
        </w:rPr>
        <w:t>و جو</w:t>
      </w:r>
      <w:r w:rsidR="00ED56D4" w:rsidRPr="007000B5">
        <w:rPr>
          <w:rFonts w:cs="B Lotus"/>
          <w:color w:val="000000" w:themeColor="text1"/>
          <w:sz w:val="28"/>
          <w:szCs w:val="28"/>
          <w:rtl/>
        </w:rPr>
        <w:t xml:space="preserve"> پ</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شنهاد</w:t>
      </w:r>
      <w:r w:rsidR="00ED56D4" w:rsidRPr="007000B5">
        <w:rPr>
          <w:rFonts w:cs="B Lotus"/>
          <w:color w:val="000000" w:themeColor="text1"/>
          <w:sz w:val="28"/>
          <w:szCs w:val="28"/>
          <w:rtl/>
        </w:rPr>
        <w:t xml:space="preserve"> م</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کنند،</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 xml:space="preserve">1) </w:t>
      </w:r>
      <w:r w:rsidR="00ED56D4" w:rsidRPr="007000B5">
        <w:rPr>
          <w:rFonts w:cs="B Lotus"/>
          <w:color w:val="000000" w:themeColor="text1"/>
          <w:sz w:val="28"/>
          <w:szCs w:val="28"/>
          <w:rtl/>
        </w:rPr>
        <w:t xml:space="preserve">روش </w:t>
      </w:r>
      <w:r w:rsidR="00D40B0A" w:rsidRPr="007000B5">
        <w:rPr>
          <w:rFonts w:cs="B Lotus"/>
          <w:color w:val="000000" w:themeColor="text1"/>
          <w:sz w:val="28"/>
          <w:szCs w:val="28"/>
          <w:rtl/>
        </w:rPr>
        <w:t xml:space="preserve">ساده </w:t>
      </w:r>
      <w:r w:rsidR="00ED56D4" w:rsidRPr="007000B5">
        <w:rPr>
          <w:rFonts w:cs="B Lotus"/>
          <w:color w:val="000000" w:themeColor="text1"/>
          <w:sz w:val="28"/>
          <w:szCs w:val="28"/>
          <w:rtl/>
        </w:rPr>
        <w:t>ابتکار</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مبتن</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بر آستانه</w:t>
      </w:r>
      <w:r w:rsidR="00ED56D4" w:rsidRPr="007000B5">
        <w:rPr>
          <w:rStyle w:val="FootnoteReference"/>
          <w:rFonts w:cs="B Lotus"/>
          <w:color w:val="000000" w:themeColor="text1"/>
          <w:sz w:val="28"/>
          <w:szCs w:val="28"/>
          <w:rtl/>
        </w:rPr>
        <w:footnoteReference w:id="167"/>
      </w:r>
      <w:r w:rsidR="00ED56D4" w:rsidRPr="007000B5">
        <w:rPr>
          <w:rFonts w:cs="B Lotus"/>
          <w:color w:val="000000" w:themeColor="text1"/>
          <w:sz w:val="28"/>
          <w:szCs w:val="28"/>
          <w:rtl/>
        </w:rPr>
        <w:t xml:space="preserve"> و </w:t>
      </w:r>
      <w:r w:rsidR="00D40B0A" w:rsidRPr="007000B5">
        <w:rPr>
          <w:rFonts w:cs="B Lotus" w:hint="cs"/>
          <w:color w:val="000000" w:themeColor="text1"/>
          <w:sz w:val="28"/>
          <w:szCs w:val="28"/>
          <w:rtl/>
        </w:rPr>
        <w:t>2)</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ک</w:t>
      </w:r>
      <w:r w:rsidR="00ED56D4" w:rsidRPr="007000B5">
        <w:rPr>
          <w:rFonts w:cs="B Lotus"/>
          <w:color w:val="000000" w:themeColor="text1"/>
          <w:sz w:val="28"/>
          <w:szCs w:val="28"/>
          <w:rtl/>
        </w:rPr>
        <w:t xml:space="preserve"> طبقه‌بند</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کننده قابل آموزش با استفاده از رگرس</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ون</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lastRenderedPageBreak/>
        <w:t>ریدج ترتیبی</w:t>
      </w:r>
      <w:r w:rsidR="00ED56D4" w:rsidRPr="007000B5">
        <w:rPr>
          <w:rStyle w:val="FootnoteReference"/>
          <w:rFonts w:cs="B Lotus"/>
          <w:color w:val="000000" w:themeColor="text1"/>
          <w:sz w:val="28"/>
          <w:szCs w:val="28"/>
          <w:rtl/>
        </w:rPr>
        <w:footnoteReference w:id="168"/>
      </w:r>
      <w:r w:rsidR="00ED56D4" w:rsidRPr="007000B5">
        <w:rPr>
          <w:rFonts w:cs="B Lotus"/>
          <w:color w:val="000000" w:themeColor="text1"/>
          <w:sz w:val="28"/>
          <w:szCs w:val="28"/>
          <w:rtl/>
        </w:rPr>
        <w:t>.</w:t>
      </w:r>
      <w:r w:rsidR="00ED56D4" w:rsidRPr="007000B5">
        <w:rPr>
          <w:rFonts w:cs="B Lotus" w:hint="cs"/>
          <w:color w:val="000000" w:themeColor="text1"/>
          <w:sz w:val="28"/>
          <w:szCs w:val="28"/>
          <w:rtl/>
        </w:rPr>
        <w:t xml:space="preserve"> </w:t>
      </w:r>
      <w:r w:rsidR="00ED56D4" w:rsidRPr="007000B5">
        <w:rPr>
          <w:rFonts w:cs="B Lotus"/>
          <w:color w:val="000000" w:themeColor="text1"/>
          <w:sz w:val="28"/>
          <w:szCs w:val="28"/>
          <w:rtl/>
        </w:rPr>
        <w:t>از آنجا</w:t>
      </w:r>
      <w:r w:rsidR="00ED56D4" w:rsidRPr="007000B5">
        <w:rPr>
          <w:rFonts w:cs="B Lotus" w:hint="cs"/>
          <w:color w:val="000000" w:themeColor="text1"/>
          <w:sz w:val="28"/>
          <w:szCs w:val="28"/>
          <w:rtl/>
        </w:rPr>
        <w:t>یی</w:t>
      </w:r>
      <w:r w:rsidR="00ED56D4" w:rsidRPr="007000B5">
        <w:rPr>
          <w:rFonts w:cs="B Lotus"/>
          <w:color w:val="000000" w:themeColor="text1"/>
          <w:sz w:val="28"/>
          <w:szCs w:val="28"/>
          <w:rtl/>
        </w:rPr>
        <w:t xml:space="preserve"> که</w:t>
      </w:r>
      <w:r w:rsidR="00ED56D4" w:rsidRPr="007000B5">
        <w:rPr>
          <w:rFonts w:cs="B Lotus" w:hint="cs"/>
          <w:color w:val="000000" w:themeColor="text1"/>
          <w:sz w:val="28"/>
          <w:szCs w:val="28"/>
          <w:rtl/>
        </w:rPr>
        <w:t xml:space="preserve"> </w:t>
      </w:r>
      <w:r w:rsidR="00ED56D4" w:rsidRPr="007000B5">
        <w:rPr>
          <w:rFonts w:cs="B Lotus"/>
          <w:color w:val="000000" w:themeColor="text1"/>
          <w:sz w:val="28"/>
          <w:szCs w:val="28"/>
          <w:rtl/>
        </w:rPr>
        <w:t>مشخص کردن تعداد تکرارها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پرسش</w:t>
      </w:r>
      <w:r w:rsidR="00ED56D4" w:rsidRPr="007000B5">
        <w:rPr>
          <w:rFonts w:cs="B Lotus"/>
          <w:color w:val="000000" w:themeColor="text1"/>
          <w:sz w:val="28"/>
          <w:szCs w:val="28"/>
          <w:rtl/>
        </w:rPr>
        <w:softHyphen/>
      </w:r>
      <w:r w:rsidR="00ED56D4" w:rsidRPr="007000B5">
        <w:rPr>
          <w:rFonts w:cs="B Lotus" w:hint="cs"/>
          <w:color w:val="000000" w:themeColor="text1"/>
          <w:sz w:val="28"/>
          <w:szCs w:val="28"/>
          <w:rtl/>
        </w:rPr>
        <w:t>هایی</w:t>
      </w:r>
      <w:r w:rsidR="00ED56D4" w:rsidRPr="007000B5">
        <w:rPr>
          <w:rFonts w:cs="B Lotus"/>
          <w:color w:val="000000" w:themeColor="text1"/>
          <w:sz w:val="28"/>
          <w:szCs w:val="28"/>
          <w:rtl/>
        </w:rPr>
        <w:t xml:space="preserve"> که ن</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ازمند</w:t>
      </w:r>
      <w:r w:rsidR="00ED56D4" w:rsidRPr="007000B5">
        <w:rPr>
          <w:rFonts w:cs="B Lotus"/>
          <w:color w:val="000000" w:themeColor="text1"/>
          <w:sz w:val="28"/>
          <w:szCs w:val="28"/>
          <w:rtl/>
        </w:rPr>
        <w:t xml:space="preserve"> استدلال هستند، دشوار است، </w:t>
      </w:r>
      <w:r w:rsidR="00ED56D4" w:rsidRPr="007000B5">
        <w:rPr>
          <w:rFonts w:cs="B Lotus" w:hint="cs"/>
          <w:color w:val="000000" w:themeColor="text1"/>
          <w:sz w:val="28"/>
          <w:szCs w:val="28"/>
          <w:rtl/>
        </w:rPr>
        <w:t>بازیاب</w:t>
      </w:r>
      <w:r w:rsidR="00ED56D4" w:rsidRPr="007000B5">
        <w:rPr>
          <w:rFonts w:cs="B Lotus"/>
          <w:color w:val="000000" w:themeColor="text1"/>
          <w:sz w:val="28"/>
          <w:szCs w:val="28"/>
          <w:rtl/>
        </w:rPr>
        <w:t xml:space="preserve"> مس</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ر</w:t>
      </w:r>
      <w:r w:rsidR="00ED56D4" w:rsidRPr="007000B5">
        <w:rPr>
          <w:rStyle w:val="FootnoteReference"/>
          <w:rFonts w:cs="B Lotus"/>
          <w:color w:val="000000" w:themeColor="text1"/>
          <w:sz w:val="28"/>
          <w:szCs w:val="28"/>
          <w:rtl/>
        </w:rPr>
        <w:footnoteReference w:id="169"/>
      </w:r>
      <w:r w:rsidR="00ED56D4" w:rsidRPr="007000B5">
        <w:rPr>
          <w:rFonts w:cs="B Lotus"/>
          <w:color w:val="000000" w:themeColor="text1"/>
          <w:sz w:val="28"/>
          <w:szCs w:val="28"/>
          <w:rtl/>
        </w:rPr>
        <w:t xml:space="preserve"> [</w:t>
      </w:r>
      <w:r w:rsidR="004B0629">
        <w:rPr>
          <w:rFonts w:cs="B Lotus" w:hint="cs"/>
          <w:color w:val="000000" w:themeColor="text1"/>
          <w:sz w:val="28"/>
          <w:szCs w:val="28"/>
          <w:rtl/>
        </w:rPr>
        <w:t>144</w:t>
      </w:r>
      <w:r w:rsidR="00ED56D4" w:rsidRPr="007000B5">
        <w:rPr>
          <w:rFonts w:cs="B Lotus"/>
          <w:color w:val="000000" w:themeColor="text1"/>
          <w:sz w:val="28"/>
          <w:szCs w:val="28"/>
          <w:rtl/>
        </w:rPr>
        <w:t>]‏ تنها زمان</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به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آن پا</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ان</w:t>
      </w:r>
      <w:r w:rsidR="00ED56D4" w:rsidRPr="007000B5">
        <w:rPr>
          <w:rFonts w:cs="B Lotus"/>
          <w:color w:val="000000" w:themeColor="text1"/>
          <w:sz w:val="28"/>
          <w:szCs w:val="28"/>
          <w:rtl/>
        </w:rPr>
        <w:t xml:space="preserve"> م</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دهد</w:t>
      </w:r>
      <w:r w:rsidR="00ED56D4" w:rsidRPr="007000B5">
        <w:rPr>
          <w:rFonts w:cs="B Lotus"/>
          <w:color w:val="000000" w:themeColor="text1"/>
          <w:sz w:val="28"/>
          <w:szCs w:val="28"/>
          <w:rtl/>
        </w:rPr>
        <w:t xml:space="preserve"> که </w:t>
      </w:r>
      <w:r w:rsidR="00DA3E23">
        <w:rPr>
          <w:rFonts w:cs="B Lotus" w:hint="cs"/>
          <w:color w:val="000000" w:themeColor="text1"/>
          <w:sz w:val="28"/>
          <w:szCs w:val="28"/>
          <w:rtl/>
        </w:rPr>
        <w:t>نشانه</w:t>
      </w:r>
      <w:r w:rsidR="00ED56D4" w:rsidRPr="007000B5">
        <w:rPr>
          <w:rFonts w:cs="B Lotus"/>
          <w:color w:val="000000" w:themeColor="text1"/>
          <w:sz w:val="28"/>
          <w:szCs w:val="28"/>
          <w:rtl/>
        </w:rPr>
        <w:t xml:space="preserve"> پا</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ان</w:t>
      </w:r>
      <w:r w:rsidR="0036299A" w:rsidRPr="007000B5">
        <w:rPr>
          <w:rFonts w:cs="B Lotus" w:hint="cs"/>
          <w:color w:val="000000" w:themeColor="text1"/>
          <w:sz w:val="28"/>
          <w:szCs w:val="28"/>
          <w:rtl/>
        </w:rPr>
        <w:t xml:space="preserve"> شواهد</w:t>
      </w:r>
      <w:r w:rsidR="0036299A" w:rsidRPr="007000B5">
        <w:rPr>
          <w:rStyle w:val="FootnoteReference"/>
          <w:rFonts w:cs="B Lotus"/>
          <w:color w:val="000000" w:themeColor="text1"/>
          <w:sz w:val="28"/>
          <w:szCs w:val="28"/>
          <w:rtl/>
        </w:rPr>
        <w:footnoteReference w:id="170"/>
      </w:r>
      <w:r w:rsidR="00ED56D4" w:rsidRPr="007000B5">
        <w:rPr>
          <w:rFonts w:cs="B Lotus"/>
          <w:color w:val="000000" w:themeColor="text1"/>
          <w:sz w:val="28"/>
          <w:szCs w:val="28"/>
          <w:rtl/>
        </w:rPr>
        <w:t xml:space="preserve"> (‏برا</w:t>
      </w:r>
      <w:r w:rsidR="00ED56D4" w:rsidRPr="007000B5">
        <w:rPr>
          <w:rFonts w:cs="B Lotus" w:hint="cs"/>
          <w:color w:val="000000" w:themeColor="text1"/>
          <w:sz w:val="28"/>
          <w:szCs w:val="28"/>
          <w:rtl/>
        </w:rPr>
        <w:t>ی</w:t>
      </w:r>
      <w:r w:rsidR="00ED56D4" w:rsidRPr="007000B5">
        <w:rPr>
          <w:rFonts w:cs="B Lotus"/>
          <w:color w:val="000000" w:themeColor="text1"/>
          <w:sz w:val="28"/>
          <w:szCs w:val="28"/>
          <w:rtl/>
        </w:rPr>
        <w:t xml:space="preserve"> مثال [</w:t>
      </w:r>
      <w:r w:rsidR="00ED56D4" w:rsidRPr="007000B5">
        <w:rPr>
          <w:rFonts w:asciiTheme="majorBidi" w:hAnsiTheme="majorBidi" w:cstheme="majorBidi"/>
          <w:color w:val="000000" w:themeColor="text1"/>
          <w:sz w:val="28"/>
          <w:szCs w:val="28"/>
        </w:rPr>
        <w:t>EOE</w:t>
      </w:r>
      <w:r w:rsidR="00ED56D4" w:rsidRPr="007000B5">
        <w:rPr>
          <w:rFonts w:cs="B Lotus"/>
          <w:color w:val="000000" w:themeColor="text1"/>
          <w:sz w:val="28"/>
          <w:szCs w:val="28"/>
          <w:rtl/>
        </w:rPr>
        <w:t>]‏)</w:t>
      </w:r>
      <w:r w:rsidR="00D40B0A" w:rsidRPr="007000B5">
        <w:rPr>
          <w:rFonts w:cs="B Lotus" w:hint="cs"/>
          <w:color w:val="000000" w:themeColor="text1"/>
          <w:sz w:val="28"/>
          <w:szCs w:val="28"/>
          <w:rtl/>
        </w:rPr>
        <w:t xml:space="preserve"> </w:t>
      </w:r>
      <w:r w:rsidR="00ED56D4" w:rsidRPr="007000B5">
        <w:rPr>
          <w:rFonts w:cs="B Lotus"/>
          <w:color w:val="000000" w:themeColor="text1"/>
          <w:sz w:val="28"/>
          <w:szCs w:val="28"/>
          <w:rtl/>
        </w:rPr>
        <w:t>‏توسط باز</w:t>
      </w:r>
      <w:r w:rsidR="00ED56D4" w:rsidRPr="007000B5">
        <w:rPr>
          <w:rFonts w:cs="B Lotus" w:hint="cs"/>
          <w:color w:val="000000" w:themeColor="text1"/>
          <w:sz w:val="28"/>
          <w:szCs w:val="28"/>
          <w:rtl/>
        </w:rPr>
        <w:t>ی</w:t>
      </w:r>
      <w:r w:rsidR="00ED56D4" w:rsidRPr="007000B5">
        <w:rPr>
          <w:rFonts w:cs="B Lotus" w:hint="eastAsia"/>
          <w:color w:val="000000" w:themeColor="text1"/>
          <w:sz w:val="28"/>
          <w:szCs w:val="28"/>
          <w:rtl/>
        </w:rPr>
        <w:t>اب</w:t>
      </w:r>
      <w:r w:rsidR="00ED56D4" w:rsidRPr="007000B5">
        <w:rPr>
          <w:rFonts w:cs="B Lotus"/>
          <w:color w:val="000000" w:themeColor="text1"/>
          <w:sz w:val="28"/>
          <w:szCs w:val="28"/>
          <w:rtl/>
        </w:rPr>
        <w:t xml:space="preserve"> </w:t>
      </w:r>
      <w:r w:rsidR="00ED56D4" w:rsidRPr="007000B5">
        <w:rPr>
          <w:rFonts w:cs="B Lotus" w:hint="cs"/>
          <w:color w:val="000000" w:themeColor="text1"/>
          <w:sz w:val="28"/>
          <w:szCs w:val="28"/>
          <w:rtl/>
        </w:rPr>
        <w:t>بازگشتی</w:t>
      </w:r>
      <w:r w:rsidR="00ED56D4" w:rsidRPr="007000B5">
        <w:rPr>
          <w:rStyle w:val="FootnoteReference"/>
          <w:rFonts w:cs="B Lotus"/>
          <w:color w:val="000000" w:themeColor="text1"/>
          <w:sz w:val="28"/>
          <w:szCs w:val="28"/>
          <w:rtl/>
        </w:rPr>
        <w:footnoteReference w:id="171"/>
      </w:r>
      <w:r w:rsidR="00ED56D4" w:rsidRPr="007000B5">
        <w:rPr>
          <w:rFonts w:cs="B Lotus"/>
          <w:color w:val="000000" w:themeColor="text1"/>
          <w:sz w:val="28"/>
          <w:szCs w:val="28"/>
          <w:rtl/>
        </w:rPr>
        <w:t xml:space="preserve"> شناسا</w:t>
      </w:r>
      <w:r w:rsidR="00ED56D4" w:rsidRPr="007000B5">
        <w:rPr>
          <w:rFonts w:cs="B Lotus" w:hint="cs"/>
          <w:color w:val="000000" w:themeColor="text1"/>
          <w:sz w:val="28"/>
          <w:szCs w:val="28"/>
          <w:rtl/>
        </w:rPr>
        <w:t>یی</w:t>
      </w:r>
      <w:r w:rsidR="00ED56D4" w:rsidRPr="007000B5">
        <w:rPr>
          <w:rFonts w:cs="B Lotus"/>
          <w:color w:val="000000" w:themeColor="text1"/>
          <w:sz w:val="28"/>
          <w:szCs w:val="28"/>
          <w:rtl/>
        </w:rPr>
        <w:t xml:space="preserve"> شود.</w:t>
      </w:r>
      <w:r w:rsidR="00D40E1D">
        <w:rPr>
          <w:rFonts w:cs="B Lotus" w:hint="cs"/>
          <w:color w:val="000000" w:themeColor="text1"/>
          <w:sz w:val="28"/>
          <w:szCs w:val="28"/>
          <w:rtl/>
        </w:rPr>
        <w:t xml:space="preserve"> </w:t>
      </w:r>
    </w:p>
    <w:p w14:paraId="07A14F4A" w14:textId="77777777" w:rsidR="00ED56D4" w:rsidRPr="00866FF0" w:rsidRDefault="00ED56D4" w:rsidP="00C76F6D">
      <w:pPr>
        <w:spacing w:before="240"/>
        <w:jc w:val="both"/>
        <w:rPr>
          <w:rFonts w:cs="B Lotus"/>
          <w:color w:val="1F4E79" w:themeColor="accent1" w:themeShade="80"/>
          <w:sz w:val="28"/>
          <w:szCs w:val="28"/>
        </w:rPr>
      </w:pPr>
      <w:r w:rsidRPr="007000B5">
        <w:rPr>
          <w:rFonts w:cs="B Lotus"/>
          <w:color w:val="000000" w:themeColor="text1"/>
          <w:sz w:val="28"/>
          <w:szCs w:val="28"/>
          <w:rtl/>
        </w:rPr>
        <w:t>علاوه بر ا</w:t>
      </w:r>
      <w:r w:rsidRPr="007000B5">
        <w:rPr>
          <w:rFonts w:cs="B Lotus" w:hint="cs"/>
          <w:color w:val="000000" w:themeColor="text1"/>
          <w:sz w:val="28"/>
          <w:szCs w:val="28"/>
          <w:rtl/>
        </w:rPr>
        <w:t>ی</w:t>
      </w:r>
      <w:r w:rsidRPr="007000B5">
        <w:rPr>
          <w:rFonts w:cs="B Lotus" w:hint="eastAsia"/>
          <w:color w:val="000000" w:themeColor="text1"/>
          <w:sz w:val="28"/>
          <w:szCs w:val="28"/>
          <w:rtl/>
        </w:rPr>
        <w:t>ن،</w:t>
      </w:r>
      <w:r w:rsidRPr="007000B5">
        <w:rPr>
          <w:rFonts w:cs="B Lotus"/>
          <w:color w:val="000000" w:themeColor="text1"/>
          <w:sz w:val="28"/>
          <w:szCs w:val="28"/>
          <w:rtl/>
        </w:rPr>
        <w:t xml:space="preserve"> </w:t>
      </w:r>
      <w:r w:rsidR="007000B5">
        <w:rPr>
          <w:rFonts w:cs="B Lotus" w:hint="cs"/>
          <w:color w:val="000000" w:themeColor="text1"/>
          <w:sz w:val="28"/>
          <w:szCs w:val="28"/>
          <w:rtl/>
        </w:rPr>
        <w:t xml:space="preserve">معمولاً </w:t>
      </w:r>
      <w:r w:rsidRPr="007000B5">
        <w:rPr>
          <w:rFonts w:cs="B Lotus"/>
          <w:color w:val="000000" w:themeColor="text1"/>
          <w:sz w:val="28"/>
          <w:szCs w:val="28"/>
          <w:rtl/>
        </w:rPr>
        <w:t>س</w:t>
      </w:r>
      <w:r w:rsidRPr="007000B5">
        <w:rPr>
          <w:rFonts w:cs="B Lotus" w:hint="cs"/>
          <w:color w:val="000000" w:themeColor="text1"/>
          <w:sz w:val="28"/>
          <w:szCs w:val="28"/>
          <w:rtl/>
        </w:rPr>
        <w:t>ی</w:t>
      </w:r>
      <w:r w:rsidRPr="007000B5">
        <w:rPr>
          <w:rFonts w:cs="B Lotus" w:hint="eastAsia"/>
          <w:color w:val="000000" w:themeColor="text1"/>
          <w:sz w:val="28"/>
          <w:szCs w:val="28"/>
          <w:rtl/>
        </w:rPr>
        <w:t>ستم‌ها</w:t>
      </w:r>
      <w:r w:rsidRPr="007000B5">
        <w:rPr>
          <w:rFonts w:cs="B Lotus" w:hint="cs"/>
          <w:color w:val="000000" w:themeColor="text1"/>
          <w:sz w:val="28"/>
          <w:szCs w:val="28"/>
          <w:rtl/>
        </w:rPr>
        <w:t>ی</w:t>
      </w:r>
      <w:r w:rsidRPr="007000B5">
        <w:rPr>
          <w:rFonts w:cs="B Lotus"/>
          <w:color w:val="000000" w:themeColor="text1"/>
          <w:sz w:val="28"/>
          <w:szCs w:val="28"/>
          <w:rtl/>
        </w:rPr>
        <w:t xml:space="preserve"> </w:t>
      </w:r>
      <w:r w:rsidRPr="007000B5">
        <w:rPr>
          <w:rFonts w:cs="B Lotus" w:hint="cs"/>
          <w:color w:val="000000" w:themeColor="text1"/>
          <w:sz w:val="28"/>
          <w:szCs w:val="28"/>
          <w:rtl/>
        </w:rPr>
        <w:t>بازیابی اطلاعات</w:t>
      </w:r>
      <w:r w:rsidRPr="007000B5">
        <w:rPr>
          <w:rFonts w:cs="B Lotus"/>
          <w:color w:val="000000" w:themeColor="text1"/>
          <w:sz w:val="28"/>
          <w:szCs w:val="28"/>
          <w:rtl/>
        </w:rPr>
        <w:t xml:space="preserve"> دو </w:t>
      </w:r>
      <w:r w:rsidRPr="007000B5">
        <w:rPr>
          <w:rFonts w:cs="B Lotus" w:hint="cs"/>
          <w:color w:val="000000" w:themeColor="text1"/>
          <w:sz w:val="28"/>
          <w:szCs w:val="28"/>
          <w:rtl/>
        </w:rPr>
        <w:t xml:space="preserve">فاکتور </w:t>
      </w:r>
      <w:r w:rsidRPr="007000B5">
        <w:rPr>
          <w:rFonts w:cs="B Lotus"/>
          <w:color w:val="000000" w:themeColor="text1"/>
          <w:sz w:val="28"/>
          <w:szCs w:val="28"/>
          <w:rtl/>
        </w:rPr>
        <w:t>به</w:t>
      </w:r>
      <w:r w:rsidRPr="007000B5">
        <w:rPr>
          <w:rFonts w:cs="B Lotus" w:hint="cs"/>
          <w:color w:val="000000" w:themeColor="text1"/>
          <w:sz w:val="28"/>
          <w:szCs w:val="28"/>
          <w:rtl/>
        </w:rPr>
        <w:t>ی</w:t>
      </w:r>
      <w:r w:rsidRPr="007000B5">
        <w:rPr>
          <w:rFonts w:cs="B Lotus" w:hint="eastAsia"/>
          <w:color w:val="000000" w:themeColor="text1"/>
          <w:sz w:val="28"/>
          <w:szCs w:val="28"/>
          <w:rtl/>
        </w:rPr>
        <w:t>نه‌ساز</w:t>
      </w:r>
      <w:r w:rsidRPr="007000B5">
        <w:rPr>
          <w:rFonts w:cs="B Lotus" w:hint="cs"/>
          <w:color w:val="000000" w:themeColor="text1"/>
          <w:sz w:val="28"/>
          <w:szCs w:val="28"/>
          <w:rtl/>
        </w:rPr>
        <w:t>ی</w:t>
      </w:r>
      <w:r w:rsidRPr="007000B5">
        <w:rPr>
          <w:rFonts w:cs="B Lotus"/>
          <w:color w:val="000000" w:themeColor="text1"/>
          <w:sz w:val="28"/>
          <w:szCs w:val="28"/>
          <w:rtl/>
        </w:rPr>
        <w:t xml:space="preserve"> </w:t>
      </w:r>
      <w:r w:rsidRPr="007000B5">
        <w:rPr>
          <w:rFonts w:cs="B Lotus" w:hint="cs"/>
          <w:color w:val="000000" w:themeColor="text1"/>
          <w:sz w:val="28"/>
          <w:szCs w:val="28"/>
          <w:rtl/>
        </w:rPr>
        <w:t>ی</w:t>
      </w:r>
      <w:r w:rsidRPr="007000B5">
        <w:rPr>
          <w:rFonts w:cs="B Lotus" w:hint="eastAsia"/>
          <w:color w:val="000000" w:themeColor="text1"/>
          <w:sz w:val="28"/>
          <w:szCs w:val="28"/>
          <w:rtl/>
        </w:rPr>
        <w:t>عن</w:t>
      </w:r>
      <w:r w:rsidRPr="007000B5">
        <w:rPr>
          <w:rFonts w:cs="B Lotus" w:hint="cs"/>
          <w:color w:val="000000" w:themeColor="text1"/>
          <w:sz w:val="28"/>
          <w:szCs w:val="28"/>
          <w:rtl/>
        </w:rPr>
        <w:t>ی</w:t>
      </w:r>
      <w:r w:rsidRPr="007000B5">
        <w:rPr>
          <w:rFonts w:cs="B Lotus"/>
          <w:color w:val="000000" w:themeColor="text1"/>
          <w:sz w:val="28"/>
          <w:szCs w:val="28"/>
          <w:rtl/>
        </w:rPr>
        <w:t xml:space="preserve"> دقت</w:t>
      </w:r>
      <w:r w:rsidRPr="007000B5">
        <w:rPr>
          <w:rStyle w:val="FootnoteReference"/>
          <w:rFonts w:cs="B Lotus"/>
          <w:color w:val="000000" w:themeColor="text1"/>
          <w:sz w:val="28"/>
          <w:szCs w:val="28"/>
          <w:rtl/>
        </w:rPr>
        <w:footnoteReference w:id="172"/>
      </w:r>
      <w:r w:rsidRPr="007000B5">
        <w:rPr>
          <w:rFonts w:cs="B Lotus"/>
          <w:color w:val="000000" w:themeColor="text1"/>
          <w:sz w:val="28"/>
          <w:szCs w:val="28"/>
          <w:rtl/>
        </w:rPr>
        <w:t xml:space="preserve"> و فراخوان</w:t>
      </w:r>
      <w:r w:rsidRPr="007000B5">
        <w:rPr>
          <w:rFonts w:cs="B Lotus" w:hint="cs"/>
          <w:color w:val="000000" w:themeColor="text1"/>
          <w:sz w:val="28"/>
          <w:szCs w:val="28"/>
          <w:rtl/>
        </w:rPr>
        <w:t>ی</w:t>
      </w:r>
      <w:r w:rsidRPr="007000B5">
        <w:rPr>
          <w:rStyle w:val="FootnoteReference"/>
          <w:rFonts w:cs="B Lotus"/>
          <w:color w:val="000000" w:themeColor="text1"/>
          <w:sz w:val="28"/>
          <w:szCs w:val="28"/>
          <w:rtl/>
        </w:rPr>
        <w:footnoteReference w:id="173"/>
      </w:r>
      <w:r w:rsidRPr="007000B5">
        <w:rPr>
          <w:rFonts w:cs="B Lotus"/>
          <w:color w:val="000000" w:themeColor="text1"/>
          <w:sz w:val="28"/>
          <w:szCs w:val="28"/>
          <w:rtl/>
        </w:rPr>
        <w:t xml:space="preserve"> را </w:t>
      </w:r>
      <w:r w:rsidRPr="007000B5">
        <w:rPr>
          <w:rFonts w:cs="B Lotus" w:hint="cs"/>
          <w:color w:val="000000" w:themeColor="text1"/>
          <w:sz w:val="28"/>
          <w:szCs w:val="28"/>
          <w:rtl/>
        </w:rPr>
        <w:t>در نظر می</w:t>
      </w:r>
      <w:r w:rsidRPr="007000B5">
        <w:rPr>
          <w:rFonts w:cs="B Lotus"/>
          <w:color w:val="000000" w:themeColor="text1"/>
          <w:sz w:val="28"/>
          <w:szCs w:val="28"/>
          <w:rtl/>
        </w:rPr>
        <w:softHyphen/>
      </w:r>
      <w:r w:rsidRPr="007000B5">
        <w:rPr>
          <w:rFonts w:cs="B Lotus" w:hint="cs"/>
          <w:color w:val="000000" w:themeColor="text1"/>
          <w:sz w:val="28"/>
          <w:szCs w:val="28"/>
          <w:rtl/>
        </w:rPr>
        <w:t xml:space="preserve">گیرند. </w:t>
      </w:r>
      <w:r w:rsidRPr="007000B5">
        <w:rPr>
          <w:rFonts w:cs="B Lotus"/>
          <w:color w:val="000000" w:themeColor="text1"/>
          <w:sz w:val="28"/>
          <w:szCs w:val="28"/>
          <w:rtl/>
        </w:rPr>
        <w:t>اول</w:t>
      </w:r>
      <w:r w:rsidRPr="007000B5">
        <w:rPr>
          <w:rFonts w:cs="B Lotus" w:hint="cs"/>
          <w:color w:val="000000" w:themeColor="text1"/>
          <w:sz w:val="28"/>
          <w:szCs w:val="28"/>
          <w:rtl/>
        </w:rPr>
        <w:t>ی</w:t>
      </w:r>
      <w:r w:rsidRPr="007000B5">
        <w:rPr>
          <w:rFonts w:cs="B Lotus"/>
          <w:color w:val="000000" w:themeColor="text1"/>
          <w:sz w:val="28"/>
          <w:szCs w:val="28"/>
          <w:rtl/>
        </w:rPr>
        <w:t xml:space="preserve"> نسبت اسناد </w:t>
      </w:r>
      <w:r w:rsidRPr="007000B5">
        <w:rPr>
          <w:rFonts w:cs="B Lotus" w:hint="cs"/>
          <w:color w:val="000000" w:themeColor="text1"/>
          <w:sz w:val="28"/>
          <w:szCs w:val="28"/>
          <w:rtl/>
        </w:rPr>
        <w:t>مرتبط</w:t>
      </w:r>
      <w:r w:rsidRPr="007000B5">
        <w:rPr>
          <w:rFonts w:cs="B Lotus"/>
          <w:color w:val="000000" w:themeColor="text1"/>
          <w:sz w:val="28"/>
          <w:szCs w:val="28"/>
          <w:rtl/>
        </w:rPr>
        <w:t xml:space="preserve"> بازگشت</w:t>
      </w:r>
      <w:r w:rsidRPr="007000B5">
        <w:rPr>
          <w:rFonts w:cs="B Lotus" w:hint="cs"/>
          <w:color w:val="000000" w:themeColor="text1"/>
          <w:sz w:val="28"/>
          <w:szCs w:val="28"/>
          <w:rtl/>
        </w:rPr>
        <w:t>ی</w:t>
      </w:r>
      <w:r w:rsidRPr="007000B5">
        <w:rPr>
          <w:rFonts w:cs="B Lotus"/>
          <w:color w:val="000000" w:themeColor="text1"/>
          <w:sz w:val="28"/>
          <w:szCs w:val="28"/>
          <w:rtl/>
        </w:rPr>
        <w:t xml:space="preserve"> به تعداد کل اسناد بازگشت</w:t>
      </w:r>
      <w:r w:rsidRPr="007000B5">
        <w:rPr>
          <w:rFonts w:cs="B Lotus" w:hint="cs"/>
          <w:color w:val="000000" w:themeColor="text1"/>
          <w:sz w:val="28"/>
          <w:szCs w:val="28"/>
          <w:rtl/>
        </w:rPr>
        <w:t>ی</w:t>
      </w:r>
      <w:r w:rsidRPr="007000B5">
        <w:rPr>
          <w:rFonts w:cs="B Lotus"/>
          <w:color w:val="000000" w:themeColor="text1"/>
          <w:sz w:val="28"/>
          <w:szCs w:val="28"/>
          <w:rtl/>
        </w:rPr>
        <w:t xml:space="preserve"> را محاسبه م</w:t>
      </w:r>
      <w:r w:rsidRPr="007000B5">
        <w:rPr>
          <w:rFonts w:cs="B Lotus" w:hint="cs"/>
          <w:color w:val="000000" w:themeColor="text1"/>
          <w:sz w:val="28"/>
          <w:szCs w:val="28"/>
          <w:rtl/>
        </w:rPr>
        <w:t>ی‌</w:t>
      </w:r>
      <w:r w:rsidRPr="007000B5">
        <w:rPr>
          <w:rFonts w:cs="B Lotus" w:hint="eastAsia"/>
          <w:color w:val="000000" w:themeColor="text1"/>
          <w:sz w:val="28"/>
          <w:szCs w:val="28"/>
          <w:rtl/>
        </w:rPr>
        <w:t>کند</w:t>
      </w:r>
      <w:r w:rsidRPr="007000B5">
        <w:rPr>
          <w:rFonts w:cs="B Lotus"/>
          <w:color w:val="000000" w:themeColor="text1"/>
          <w:sz w:val="28"/>
          <w:szCs w:val="28"/>
          <w:rtl/>
        </w:rPr>
        <w:t xml:space="preserve"> در حال</w:t>
      </w:r>
      <w:r w:rsidRPr="007000B5">
        <w:rPr>
          <w:rFonts w:cs="B Lotus" w:hint="cs"/>
          <w:color w:val="000000" w:themeColor="text1"/>
          <w:sz w:val="28"/>
          <w:szCs w:val="28"/>
          <w:rtl/>
        </w:rPr>
        <w:t>ی</w:t>
      </w:r>
      <w:r w:rsidRPr="007000B5">
        <w:rPr>
          <w:rFonts w:cs="B Lotus"/>
          <w:color w:val="000000" w:themeColor="text1"/>
          <w:sz w:val="28"/>
          <w:szCs w:val="28"/>
          <w:rtl/>
        </w:rPr>
        <w:t xml:space="preserve"> که دوم</w:t>
      </w:r>
      <w:r w:rsidRPr="007000B5">
        <w:rPr>
          <w:rFonts w:cs="B Lotus" w:hint="cs"/>
          <w:color w:val="000000" w:themeColor="text1"/>
          <w:sz w:val="28"/>
          <w:szCs w:val="28"/>
          <w:rtl/>
        </w:rPr>
        <w:t>ی</w:t>
      </w:r>
      <w:r w:rsidRPr="007000B5">
        <w:rPr>
          <w:rFonts w:cs="B Lotus"/>
          <w:color w:val="000000" w:themeColor="text1"/>
          <w:sz w:val="28"/>
          <w:szCs w:val="28"/>
          <w:rtl/>
        </w:rPr>
        <w:t xml:space="preserve"> تعداد اسناد </w:t>
      </w:r>
      <w:r w:rsidRPr="007000B5">
        <w:rPr>
          <w:rFonts w:cs="B Lotus" w:hint="cs"/>
          <w:color w:val="000000" w:themeColor="text1"/>
          <w:sz w:val="28"/>
          <w:szCs w:val="28"/>
          <w:rtl/>
        </w:rPr>
        <w:t>مرتبط</w:t>
      </w:r>
      <w:r w:rsidRPr="007000B5">
        <w:rPr>
          <w:rFonts w:cs="B Lotus"/>
          <w:color w:val="000000" w:themeColor="text1"/>
          <w:sz w:val="28"/>
          <w:szCs w:val="28"/>
          <w:rtl/>
        </w:rPr>
        <w:t xml:space="preserve"> بازگشت</w:t>
      </w:r>
      <w:r w:rsidRPr="007000B5">
        <w:rPr>
          <w:rFonts w:cs="B Lotus" w:hint="cs"/>
          <w:color w:val="000000" w:themeColor="text1"/>
          <w:sz w:val="28"/>
          <w:szCs w:val="28"/>
          <w:rtl/>
        </w:rPr>
        <w:t>ی</w:t>
      </w:r>
      <w:r w:rsidRPr="007000B5">
        <w:rPr>
          <w:rFonts w:cs="B Lotus"/>
          <w:color w:val="000000" w:themeColor="text1"/>
          <w:sz w:val="28"/>
          <w:szCs w:val="28"/>
          <w:rtl/>
        </w:rPr>
        <w:t xml:space="preserve"> </w:t>
      </w:r>
      <w:r w:rsidRPr="007000B5">
        <w:rPr>
          <w:rFonts w:cs="B Lotus" w:hint="cs"/>
          <w:color w:val="000000" w:themeColor="text1"/>
          <w:sz w:val="28"/>
          <w:szCs w:val="28"/>
          <w:rtl/>
        </w:rPr>
        <w:t>به</w:t>
      </w:r>
      <w:r w:rsidRPr="007000B5">
        <w:rPr>
          <w:rFonts w:cs="B Lotus"/>
          <w:color w:val="000000" w:themeColor="text1"/>
          <w:sz w:val="28"/>
          <w:szCs w:val="28"/>
          <w:rtl/>
        </w:rPr>
        <w:t xml:space="preserve"> تعداد کل اسناد </w:t>
      </w:r>
      <w:r w:rsidRPr="007000B5">
        <w:rPr>
          <w:rFonts w:cs="B Lotus" w:hint="cs"/>
          <w:color w:val="000000" w:themeColor="text1"/>
          <w:sz w:val="28"/>
          <w:szCs w:val="28"/>
          <w:rtl/>
        </w:rPr>
        <w:t>مرتبط</w:t>
      </w:r>
      <w:r w:rsidRPr="007000B5">
        <w:rPr>
          <w:rFonts w:cs="B Lotus"/>
          <w:color w:val="000000" w:themeColor="text1"/>
          <w:sz w:val="28"/>
          <w:szCs w:val="28"/>
          <w:rtl/>
        </w:rPr>
        <w:t xml:space="preserve"> در مخزن</w:t>
      </w:r>
      <w:r w:rsidR="003D3FA7" w:rsidRPr="007000B5">
        <w:rPr>
          <w:rStyle w:val="FootnoteReference"/>
          <w:rFonts w:cs="B Lotus"/>
          <w:color w:val="000000" w:themeColor="text1"/>
          <w:sz w:val="28"/>
          <w:szCs w:val="28"/>
          <w:rtl/>
        </w:rPr>
        <w:footnoteReference w:id="174"/>
      </w:r>
      <w:r w:rsidRPr="007000B5">
        <w:rPr>
          <w:rFonts w:cs="B Lotus"/>
          <w:color w:val="000000" w:themeColor="text1"/>
          <w:sz w:val="28"/>
          <w:szCs w:val="28"/>
          <w:rtl/>
        </w:rPr>
        <w:t xml:space="preserve"> </w:t>
      </w:r>
      <w:r w:rsidRPr="007000B5">
        <w:rPr>
          <w:rFonts w:cs="B Lotus" w:hint="cs"/>
          <w:color w:val="000000" w:themeColor="text1"/>
          <w:sz w:val="28"/>
          <w:szCs w:val="28"/>
          <w:rtl/>
        </w:rPr>
        <w:t>را در نظر می</w:t>
      </w:r>
      <w:r w:rsidRPr="007000B5">
        <w:rPr>
          <w:rFonts w:cs="B Lotus"/>
          <w:color w:val="000000" w:themeColor="text1"/>
          <w:sz w:val="28"/>
          <w:szCs w:val="28"/>
          <w:rtl/>
        </w:rPr>
        <w:softHyphen/>
      </w:r>
      <w:r w:rsidRPr="007000B5">
        <w:rPr>
          <w:rFonts w:cs="B Lotus" w:hint="cs"/>
          <w:color w:val="000000" w:themeColor="text1"/>
          <w:sz w:val="28"/>
          <w:szCs w:val="28"/>
          <w:rtl/>
        </w:rPr>
        <w:t xml:space="preserve">گیرد. </w:t>
      </w:r>
      <w:r w:rsidRPr="007000B5">
        <w:rPr>
          <w:rFonts w:cs="B Lotus"/>
          <w:color w:val="000000" w:themeColor="text1"/>
          <w:sz w:val="28"/>
          <w:szCs w:val="28"/>
          <w:rtl/>
        </w:rPr>
        <w:t>با ا</w:t>
      </w:r>
      <w:r w:rsidRPr="007000B5">
        <w:rPr>
          <w:rFonts w:cs="B Lotus" w:hint="cs"/>
          <w:color w:val="000000" w:themeColor="text1"/>
          <w:sz w:val="28"/>
          <w:szCs w:val="28"/>
          <w:rtl/>
        </w:rPr>
        <w:t>ی</w:t>
      </w:r>
      <w:r w:rsidRPr="007000B5">
        <w:rPr>
          <w:rFonts w:cs="B Lotus" w:hint="eastAsia"/>
          <w:color w:val="000000" w:themeColor="text1"/>
          <w:sz w:val="28"/>
          <w:szCs w:val="28"/>
          <w:rtl/>
        </w:rPr>
        <w:t>ن</w:t>
      </w:r>
      <w:r w:rsidRPr="007000B5">
        <w:rPr>
          <w:rFonts w:cs="B Lotus"/>
          <w:color w:val="000000" w:themeColor="text1"/>
          <w:sz w:val="28"/>
          <w:szCs w:val="28"/>
          <w:rtl/>
        </w:rPr>
        <w:t xml:space="preserve"> حال، برا</w:t>
      </w:r>
      <w:r w:rsidRPr="007000B5">
        <w:rPr>
          <w:rFonts w:cs="B Lotus" w:hint="cs"/>
          <w:color w:val="000000" w:themeColor="text1"/>
          <w:sz w:val="28"/>
          <w:szCs w:val="28"/>
          <w:rtl/>
        </w:rPr>
        <w:t>ی</w:t>
      </w:r>
      <w:r w:rsidRPr="007000B5">
        <w:rPr>
          <w:rFonts w:cs="B Lotus"/>
          <w:color w:val="000000" w:themeColor="text1"/>
          <w:sz w:val="28"/>
          <w:szCs w:val="28"/>
          <w:rtl/>
        </w:rPr>
        <w:t xml:space="preserve"> س</w:t>
      </w:r>
      <w:r w:rsidRPr="007000B5">
        <w:rPr>
          <w:rFonts w:cs="B Lotus" w:hint="cs"/>
          <w:color w:val="000000" w:themeColor="text1"/>
          <w:sz w:val="28"/>
          <w:szCs w:val="28"/>
          <w:rtl/>
        </w:rPr>
        <w:t>ی</w:t>
      </w:r>
      <w:r w:rsidRPr="007000B5">
        <w:rPr>
          <w:rFonts w:cs="B Lotus" w:hint="eastAsia"/>
          <w:color w:val="000000" w:themeColor="text1"/>
          <w:sz w:val="28"/>
          <w:szCs w:val="28"/>
          <w:rtl/>
        </w:rPr>
        <w:t>ستم‌ها</w:t>
      </w:r>
      <w:r w:rsidRPr="007000B5">
        <w:rPr>
          <w:rFonts w:cs="B Lotus" w:hint="cs"/>
          <w:color w:val="000000" w:themeColor="text1"/>
          <w:sz w:val="28"/>
          <w:szCs w:val="28"/>
          <w:rtl/>
        </w:rPr>
        <w:t>ی</w:t>
      </w:r>
      <w:r w:rsidRPr="007000B5">
        <w:rPr>
          <w:rFonts w:cs="B Lotus"/>
          <w:color w:val="000000" w:themeColor="text1"/>
          <w:sz w:val="28"/>
          <w:szCs w:val="28"/>
          <w:rtl/>
        </w:rPr>
        <w:t xml:space="preserve"> </w:t>
      </w:r>
      <w:r w:rsidRPr="007000B5">
        <w:rPr>
          <w:rFonts w:cs="B Lotus" w:hint="cs"/>
          <w:color w:val="000000" w:themeColor="text1"/>
          <w:sz w:val="28"/>
          <w:szCs w:val="28"/>
          <w:rtl/>
        </w:rPr>
        <w:t>پرسش و پاسخ</w:t>
      </w:r>
      <w:r w:rsidRPr="007000B5">
        <w:rPr>
          <w:rFonts w:cs="B Lotus"/>
          <w:color w:val="000000" w:themeColor="text1"/>
          <w:sz w:val="28"/>
          <w:szCs w:val="28"/>
          <w:rtl/>
        </w:rPr>
        <w:t xml:space="preserve">، </w:t>
      </w:r>
      <w:r w:rsidRPr="007000B5">
        <w:rPr>
          <w:rFonts w:cs="B Lotus" w:hint="cs"/>
          <w:color w:val="000000" w:themeColor="text1"/>
          <w:sz w:val="28"/>
          <w:szCs w:val="28"/>
          <w:rtl/>
        </w:rPr>
        <w:t>فاکتور فراخوانی</w:t>
      </w:r>
      <w:r w:rsidRPr="007000B5">
        <w:rPr>
          <w:rFonts w:cs="B Lotus"/>
          <w:color w:val="000000" w:themeColor="text1"/>
          <w:sz w:val="28"/>
          <w:szCs w:val="28"/>
          <w:rtl/>
        </w:rPr>
        <w:t xml:space="preserve"> بس</w:t>
      </w:r>
      <w:r w:rsidRPr="007000B5">
        <w:rPr>
          <w:rFonts w:cs="B Lotus" w:hint="cs"/>
          <w:color w:val="000000" w:themeColor="text1"/>
          <w:sz w:val="28"/>
          <w:szCs w:val="28"/>
          <w:rtl/>
        </w:rPr>
        <w:t>ی</w:t>
      </w:r>
      <w:r w:rsidRPr="007000B5">
        <w:rPr>
          <w:rFonts w:cs="B Lotus" w:hint="eastAsia"/>
          <w:color w:val="000000" w:themeColor="text1"/>
          <w:sz w:val="28"/>
          <w:szCs w:val="28"/>
          <w:rtl/>
        </w:rPr>
        <w:t>ار</w:t>
      </w:r>
      <w:r w:rsidRPr="007000B5">
        <w:rPr>
          <w:rFonts w:cs="B Lotus"/>
          <w:color w:val="000000" w:themeColor="text1"/>
          <w:sz w:val="28"/>
          <w:szCs w:val="28"/>
          <w:rtl/>
        </w:rPr>
        <w:t xml:space="preserve"> مهم‌تر از دقت است ز</w:t>
      </w:r>
      <w:r w:rsidRPr="007000B5">
        <w:rPr>
          <w:rFonts w:cs="B Lotus" w:hint="cs"/>
          <w:color w:val="000000" w:themeColor="text1"/>
          <w:sz w:val="28"/>
          <w:szCs w:val="28"/>
          <w:rtl/>
        </w:rPr>
        <w:t>ی</w:t>
      </w:r>
      <w:r w:rsidRPr="007000B5">
        <w:rPr>
          <w:rFonts w:cs="B Lotus" w:hint="eastAsia"/>
          <w:color w:val="000000" w:themeColor="text1"/>
          <w:sz w:val="28"/>
          <w:szCs w:val="28"/>
          <w:rtl/>
        </w:rPr>
        <w:t>را</w:t>
      </w:r>
      <w:r w:rsidRPr="007000B5">
        <w:rPr>
          <w:rFonts w:cs="B Lotus"/>
          <w:color w:val="000000" w:themeColor="text1"/>
          <w:sz w:val="28"/>
          <w:szCs w:val="28"/>
          <w:rtl/>
        </w:rPr>
        <w:t xml:space="preserve"> پس پردازش معمولا بر اسناد بازگشت</w:t>
      </w:r>
      <w:r w:rsidRPr="007000B5">
        <w:rPr>
          <w:rFonts w:cs="B Lotus" w:hint="cs"/>
          <w:color w:val="000000" w:themeColor="text1"/>
          <w:sz w:val="28"/>
          <w:szCs w:val="28"/>
          <w:rtl/>
        </w:rPr>
        <w:t>ی</w:t>
      </w:r>
      <w:r w:rsidRPr="007000B5">
        <w:rPr>
          <w:rFonts w:cs="B Lotus"/>
          <w:color w:val="000000" w:themeColor="text1"/>
          <w:sz w:val="28"/>
          <w:szCs w:val="28"/>
          <w:rtl/>
        </w:rPr>
        <w:t xml:space="preserve"> اعمال م</w:t>
      </w:r>
      <w:r w:rsidRPr="007000B5">
        <w:rPr>
          <w:rFonts w:cs="B Lotus" w:hint="cs"/>
          <w:color w:val="000000" w:themeColor="text1"/>
          <w:sz w:val="28"/>
          <w:szCs w:val="28"/>
          <w:rtl/>
        </w:rPr>
        <w:t>ی‌</w:t>
      </w:r>
      <w:r w:rsidRPr="007000B5">
        <w:rPr>
          <w:rFonts w:cs="B Lotus" w:hint="eastAsia"/>
          <w:color w:val="000000" w:themeColor="text1"/>
          <w:sz w:val="28"/>
          <w:szCs w:val="28"/>
          <w:rtl/>
        </w:rPr>
        <w:t>شود</w:t>
      </w:r>
      <w:r w:rsidRPr="007000B5">
        <w:rPr>
          <w:rFonts w:cs="B Lotus"/>
          <w:color w:val="000000" w:themeColor="text1"/>
          <w:sz w:val="28"/>
          <w:szCs w:val="28"/>
          <w:rtl/>
        </w:rPr>
        <w:t xml:space="preserve"> [‏</w:t>
      </w:r>
      <w:r w:rsidR="004B0629">
        <w:rPr>
          <w:rFonts w:cs="B Lotus" w:hint="cs"/>
          <w:color w:val="000000" w:themeColor="text1"/>
          <w:sz w:val="28"/>
          <w:szCs w:val="28"/>
          <w:rtl/>
        </w:rPr>
        <w:t>150</w:t>
      </w:r>
      <w:r w:rsidRPr="007000B5">
        <w:rPr>
          <w:rFonts w:cs="B Lotus"/>
          <w:color w:val="000000" w:themeColor="text1"/>
          <w:sz w:val="28"/>
          <w:szCs w:val="28"/>
          <w:rtl/>
        </w:rPr>
        <w:t>]‏.</w:t>
      </w:r>
    </w:p>
    <w:p w14:paraId="526B9064" w14:textId="77777777" w:rsidR="00ED56D4" w:rsidRPr="001E4702" w:rsidRDefault="00593324" w:rsidP="00E61627">
      <w:pPr>
        <w:pStyle w:val="Heading3"/>
        <w:bidi/>
        <w:rPr>
          <w:rFonts w:ascii="B Nazanin,Bold" w:cs="B Lotus"/>
          <w:b w:val="0"/>
          <w:bCs w:val="0"/>
          <w:sz w:val="28"/>
          <w:szCs w:val="28"/>
          <w:rtl/>
        </w:rPr>
      </w:pPr>
      <w:bookmarkStart w:id="39" w:name="_Toc84418748"/>
      <w:r w:rsidRPr="001E4702">
        <w:rPr>
          <w:rFonts w:ascii="B Nazanin,Bold" w:cs="B Lotus" w:hint="cs"/>
          <w:sz w:val="28"/>
          <w:szCs w:val="28"/>
          <w:rtl/>
        </w:rPr>
        <w:t>2-6-</w:t>
      </w:r>
      <w:r w:rsidR="007000B5">
        <w:rPr>
          <w:rFonts w:ascii="B Nazanin,Bold" w:cs="B Lotus" w:hint="cs"/>
          <w:sz w:val="28"/>
          <w:szCs w:val="28"/>
          <w:rtl/>
        </w:rPr>
        <w:t>1-2</w:t>
      </w:r>
      <w:r w:rsidRPr="001E4702">
        <w:rPr>
          <w:rFonts w:ascii="B Nazanin,Bold" w:cs="B Lotus" w:hint="cs"/>
          <w:sz w:val="28"/>
          <w:szCs w:val="28"/>
          <w:rtl/>
        </w:rPr>
        <w:t xml:space="preserve">- </w:t>
      </w:r>
      <w:r w:rsidR="00ED56D4" w:rsidRPr="001E4702">
        <w:rPr>
          <w:rFonts w:ascii="B Nazanin,Bold" w:cs="B Lotus"/>
          <w:sz w:val="28"/>
          <w:szCs w:val="28"/>
          <w:rtl/>
        </w:rPr>
        <w:t xml:space="preserve">پس پردازش </w:t>
      </w:r>
      <w:r w:rsidR="00ED56D4" w:rsidRPr="001E4702">
        <w:rPr>
          <w:rFonts w:ascii="B Nazanin,Bold" w:cs="B Lotus" w:hint="cs"/>
          <w:sz w:val="28"/>
          <w:szCs w:val="28"/>
          <w:rtl/>
        </w:rPr>
        <w:t>اسناد</w:t>
      </w:r>
      <w:bookmarkEnd w:id="39"/>
    </w:p>
    <w:p w14:paraId="038F2340" w14:textId="77777777" w:rsidR="00ED56D4" w:rsidRPr="007000B5" w:rsidRDefault="00ED56D4" w:rsidP="00662DD3">
      <w:pPr>
        <w:jc w:val="both"/>
        <w:rPr>
          <w:rFonts w:cs="B Lotus"/>
          <w:color w:val="000000" w:themeColor="text1"/>
          <w:sz w:val="28"/>
          <w:szCs w:val="28"/>
          <w:rtl/>
        </w:rPr>
      </w:pPr>
      <w:r w:rsidRPr="007000B5">
        <w:rPr>
          <w:rFonts w:cs="B Lotus" w:hint="cs"/>
          <w:color w:val="000000" w:themeColor="text1"/>
          <w:sz w:val="28"/>
          <w:szCs w:val="28"/>
          <w:rtl/>
        </w:rPr>
        <w:t>پس</w:t>
      </w:r>
      <w:r w:rsidRPr="007000B5">
        <w:rPr>
          <w:rFonts w:cs="B Lotus"/>
          <w:color w:val="000000" w:themeColor="text1"/>
          <w:sz w:val="28"/>
          <w:szCs w:val="28"/>
        </w:rPr>
        <w:softHyphen/>
      </w:r>
      <w:r w:rsidRPr="007000B5">
        <w:rPr>
          <w:rFonts w:cs="B Lotus" w:hint="cs"/>
          <w:color w:val="000000" w:themeColor="text1"/>
          <w:sz w:val="28"/>
          <w:szCs w:val="28"/>
          <w:rtl/>
        </w:rPr>
        <w:t>پردازش</w:t>
      </w:r>
      <w:r w:rsidR="00B30BA6">
        <w:rPr>
          <w:rFonts w:cs="B Lotus" w:hint="cs"/>
          <w:color w:val="000000" w:themeColor="text1"/>
          <w:sz w:val="28"/>
          <w:szCs w:val="28"/>
          <w:rtl/>
        </w:rPr>
        <w:t xml:space="preserve"> اسناد،</w:t>
      </w:r>
      <w:r w:rsidRPr="007000B5">
        <w:rPr>
          <w:rFonts w:cs="B Lotus"/>
          <w:color w:val="000000" w:themeColor="text1"/>
          <w:sz w:val="28"/>
          <w:szCs w:val="28"/>
          <w:rtl/>
        </w:rPr>
        <w:t xml:space="preserve"> </w:t>
      </w:r>
      <w:r w:rsidR="00B30BA6">
        <w:rPr>
          <w:rFonts w:cs="B Lotus" w:hint="cs"/>
          <w:color w:val="000000" w:themeColor="text1"/>
          <w:sz w:val="28"/>
          <w:szCs w:val="28"/>
          <w:rtl/>
        </w:rPr>
        <w:t>بخش بسیار مهمی در فرآیند پاسخگویی است</w:t>
      </w:r>
      <w:r w:rsidRPr="007000B5">
        <w:rPr>
          <w:rFonts w:cs="B Lotus" w:hint="cs"/>
          <w:color w:val="000000" w:themeColor="text1"/>
          <w:sz w:val="28"/>
          <w:szCs w:val="28"/>
          <w:rtl/>
        </w:rPr>
        <w:t>،</w:t>
      </w:r>
      <w:r w:rsidRPr="007000B5">
        <w:rPr>
          <w:rFonts w:cs="B Lotus"/>
          <w:color w:val="000000" w:themeColor="text1"/>
          <w:sz w:val="28"/>
          <w:szCs w:val="28"/>
          <w:rtl/>
        </w:rPr>
        <w:t xml:space="preserve"> </w:t>
      </w:r>
      <w:r w:rsidRPr="007000B5">
        <w:rPr>
          <w:rFonts w:cs="B Lotus" w:hint="cs"/>
          <w:color w:val="000000" w:themeColor="text1"/>
          <w:sz w:val="28"/>
          <w:szCs w:val="28"/>
          <w:rtl/>
        </w:rPr>
        <w:t>زیرا</w:t>
      </w:r>
      <w:r w:rsidRPr="007000B5">
        <w:rPr>
          <w:rFonts w:cs="B Lotus"/>
          <w:color w:val="000000" w:themeColor="text1"/>
          <w:sz w:val="28"/>
          <w:szCs w:val="28"/>
          <w:rtl/>
        </w:rPr>
        <w:t xml:space="preserve"> </w:t>
      </w:r>
      <w:r w:rsidRPr="007000B5">
        <w:rPr>
          <w:rFonts w:cs="B Lotus" w:hint="cs"/>
          <w:color w:val="000000" w:themeColor="text1"/>
          <w:sz w:val="28"/>
          <w:szCs w:val="28"/>
          <w:rtl/>
        </w:rPr>
        <w:t>اسناد</w:t>
      </w:r>
      <w:r w:rsidRPr="007000B5">
        <w:rPr>
          <w:rFonts w:cs="B Lotus"/>
          <w:color w:val="000000" w:themeColor="text1"/>
          <w:sz w:val="28"/>
          <w:szCs w:val="28"/>
          <w:rtl/>
        </w:rPr>
        <w:t xml:space="preserve"> </w:t>
      </w:r>
      <w:r w:rsidRPr="007000B5">
        <w:rPr>
          <w:rFonts w:cs="B Lotus" w:hint="cs"/>
          <w:color w:val="000000" w:themeColor="text1"/>
          <w:sz w:val="28"/>
          <w:szCs w:val="28"/>
          <w:rtl/>
        </w:rPr>
        <w:t>بازیابی</w:t>
      </w:r>
      <w:r w:rsidRPr="007000B5">
        <w:rPr>
          <w:rFonts w:cs="B Lotus"/>
          <w:color w:val="000000" w:themeColor="text1"/>
          <w:sz w:val="28"/>
          <w:szCs w:val="28"/>
          <w:rtl/>
        </w:rPr>
        <w:t xml:space="preserve"> </w:t>
      </w:r>
      <w:r w:rsidRPr="007000B5">
        <w:rPr>
          <w:rFonts w:cs="B Lotus" w:hint="cs"/>
          <w:color w:val="000000" w:themeColor="text1"/>
          <w:sz w:val="28"/>
          <w:szCs w:val="28"/>
          <w:rtl/>
        </w:rPr>
        <w:t>شده</w:t>
      </w:r>
      <w:r w:rsidRPr="007000B5">
        <w:rPr>
          <w:rFonts w:cs="B Lotus"/>
          <w:color w:val="000000" w:themeColor="text1"/>
          <w:sz w:val="28"/>
          <w:szCs w:val="28"/>
          <w:rtl/>
        </w:rPr>
        <w:t xml:space="preserve"> </w:t>
      </w:r>
      <w:r w:rsidRPr="007000B5">
        <w:rPr>
          <w:rFonts w:cs="B Lotus" w:hint="cs"/>
          <w:color w:val="000000" w:themeColor="text1"/>
          <w:sz w:val="28"/>
          <w:szCs w:val="28"/>
          <w:rtl/>
        </w:rPr>
        <w:t>به</w:t>
      </w:r>
      <w:r w:rsidRPr="007000B5">
        <w:rPr>
          <w:rFonts w:cs="B Lotus"/>
          <w:color w:val="000000" w:themeColor="text1"/>
          <w:sz w:val="28"/>
          <w:szCs w:val="28"/>
          <w:rtl/>
        </w:rPr>
        <w:t xml:space="preserve"> </w:t>
      </w:r>
      <w:r w:rsidRPr="007000B5">
        <w:rPr>
          <w:rFonts w:cs="B Lotus" w:hint="cs"/>
          <w:color w:val="000000" w:themeColor="text1"/>
          <w:sz w:val="28"/>
          <w:szCs w:val="28"/>
          <w:rtl/>
        </w:rPr>
        <w:t>ناچار</w:t>
      </w:r>
      <w:r w:rsidRPr="007000B5">
        <w:rPr>
          <w:rFonts w:cs="B Lotus"/>
          <w:color w:val="000000" w:themeColor="text1"/>
          <w:sz w:val="28"/>
          <w:szCs w:val="28"/>
          <w:rtl/>
        </w:rPr>
        <w:t xml:space="preserve"> </w:t>
      </w:r>
      <w:r w:rsidRPr="007000B5">
        <w:rPr>
          <w:rFonts w:cs="B Lotus" w:hint="cs"/>
          <w:color w:val="000000" w:themeColor="text1"/>
          <w:sz w:val="28"/>
          <w:szCs w:val="28"/>
          <w:rtl/>
        </w:rPr>
        <w:t>شامل</w:t>
      </w:r>
      <w:r w:rsidRPr="007000B5">
        <w:rPr>
          <w:rFonts w:cs="B Lotus"/>
          <w:color w:val="000000" w:themeColor="text1"/>
          <w:sz w:val="28"/>
          <w:szCs w:val="28"/>
          <w:rtl/>
        </w:rPr>
        <w:t xml:space="preserve"> </w:t>
      </w:r>
      <w:r w:rsidRPr="007000B5">
        <w:rPr>
          <w:rFonts w:cs="B Lotus" w:hint="cs"/>
          <w:color w:val="000000" w:themeColor="text1"/>
          <w:sz w:val="28"/>
          <w:szCs w:val="28"/>
          <w:rtl/>
        </w:rPr>
        <w:t>اسناد</w:t>
      </w:r>
      <w:r w:rsidRPr="007000B5">
        <w:rPr>
          <w:rFonts w:cs="B Lotus"/>
          <w:color w:val="000000" w:themeColor="text1"/>
          <w:sz w:val="28"/>
          <w:szCs w:val="28"/>
          <w:rtl/>
        </w:rPr>
        <w:t xml:space="preserve"> </w:t>
      </w:r>
      <w:r w:rsidRPr="007000B5">
        <w:rPr>
          <w:rFonts w:cs="B Lotus" w:hint="cs"/>
          <w:color w:val="000000" w:themeColor="text1"/>
          <w:sz w:val="28"/>
          <w:szCs w:val="28"/>
          <w:rtl/>
        </w:rPr>
        <w:t>غیر</w:t>
      </w:r>
      <w:r w:rsidRPr="007000B5">
        <w:rPr>
          <w:rFonts w:cs="B Lotus"/>
          <w:color w:val="000000" w:themeColor="text1"/>
          <w:sz w:val="28"/>
          <w:szCs w:val="28"/>
          <w:rtl/>
        </w:rPr>
        <w:t xml:space="preserve"> </w:t>
      </w:r>
      <w:r w:rsidRPr="007000B5">
        <w:rPr>
          <w:rFonts w:cs="B Lotus" w:hint="cs"/>
          <w:color w:val="000000" w:themeColor="text1"/>
          <w:sz w:val="28"/>
          <w:szCs w:val="28"/>
          <w:rtl/>
        </w:rPr>
        <w:t>مرتبط</w:t>
      </w:r>
      <w:r w:rsidRPr="007000B5">
        <w:rPr>
          <w:rFonts w:cs="B Lotus"/>
          <w:color w:val="000000" w:themeColor="text1"/>
          <w:sz w:val="28"/>
          <w:szCs w:val="28"/>
          <w:rtl/>
        </w:rPr>
        <w:t xml:space="preserve"> </w:t>
      </w:r>
      <w:r w:rsidRPr="007000B5">
        <w:rPr>
          <w:rFonts w:cs="B Lotus" w:hint="cs"/>
          <w:color w:val="000000" w:themeColor="text1"/>
          <w:sz w:val="28"/>
          <w:szCs w:val="28"/>
          <w:rtl/>
        </w:rPr>
        <w:t>هستند،</w:t>
      </w:r>
      <w:r w:rsidRPr="007000B5">
        <w:rPr>
          <w:rFonts w:cs="B Lotus"/>
          <w:color w:val="000000" w:themeColor="text1"/>
          <w:sz w:val="28"/>
          <w:szCs w:val="28"/>
          <w:rtl/>
        </w:rPr>
        <w:t xml:space="preserve"> </w:t>
      </w:r>
      <w:r w:rsidRPr="007000B5">
        <w:rPr>
          <w:rFonts w:cs="B Lotus" w:hint="cs"/>
          <w:color w:val="000000" w:themeColor="text1"/>
          <w:sz w:val="28"/>
          <w:szCs w:val="28"/>
          <w:rtl/>
        </w:rPr>
        <w:t>و</w:t>
      </w:r>
      <w:r w:rsidRPr="007000B5">
        <w:rPr>
          <w:rFonts w:cs="B Lotus"/>
          <w:color w:val="000000" w:themeColor="text1"/>
          <w:sz w:val="28"/>
          <w:szCs w:val="28"/>
          <w:rtl/>
        </w:rPr>
        <w:t xml:space="preserve"> </w:t>
      </w:r>
      <w:r w:rsidRPr="007000B5">
        <w:rPr>
          <w:rFonts w:cs="B Lotus" w:hint="cs"/>
          <w:color w:val="000000" w:themeColor="text1"/>
          <w:sz w:val="28"/>
          <w:szCs w:val="28"/>
          <w:rtl/>
        </w:rPr>
        <w:t>گاهی</w:t>
      </w:r>
      <w:r w:rsidRPr="007000B5">
        <w:rPr>
          <w:rFonts w:cs="B Lotus"/>
          <w:color w:val="000000" w:themeColor="text1"/>
          <w:sz w:val="28"/>
          <w:szCs w:val="28"/>
          <w:rtl/>
        </w:rPr>
        <w:t xml:space="preserve"> </w:t>
      </w:r>
      <w:r w:rsidRPr="007000B5">
        <w:rPr>
          <w:rFonts w:cs="B Lotus" w:hint="cs"/>
          <w:color w:val="000000" w:themeColor="text1"/>
          <w:sz w:val="28"/>
          <w:szCs w:val="28"/>
          <w:rtl/>
        </w:rPr>
        <w:t>اوقات،</w:t>
      </w:r>
      <w:r w:rsidRPr="007000B5">
        <w:rPr>
          <w:rFonts w:cs="B Lotus"/>
          <w:color w:val="000000" w:themeColor="text1"/>
          <w:sz w:val="28"/>
          <w:szCs w:val="28"/>
          <w:rtl/>
        </w:rPr>
        <w:t xml:space="preserve"> </w:t>
      </w:r>
      <w:r w:rsidRPr="007000B5">
        <w:rPr>
          <w:rFonts w:cs="B Lotus" w:hint="cs"/>
          <w:color w:val="000000" w:themeColor="text1"/>
          <w:sz w:val="28"/>
          <w:szCs w:val="28"/>
          <w:rtl/>
        </w:rPr>
        <w:t>تعداد</w:t>
      </w:r>
      <w:r w:rsidRPr="007000B5">
        <w:rPr>
          <w:rFonts w:cs="B Lotus"/>
          <w:color w:val="000000" w:themeColor="text1"/>
          <w:sz w:val="28"/>
          <w:szCs w:val="28"/>
          <w:rtl/>
        </w:rPr>
        <w:t xml:space="preserve"> </w:t>
      </w:r>
      <w:r w:rsidRPr="007000B5">
        <w:rPr>
          <w:rFonts w:cs="B Lotus" w:hint="cs"/>
          <w:color w:val="000000" w:themeColor="text1"/>
          <w:sz w:val="28"/>
          <w:szCs w:val="28"/>
          <w:rtl/>
        </w:rPr>
        <w:t>اسناد</w:t>
      </w:r>
      <w:r w:rsidRPr="007000B5">
        <w:rPr>
          <w:rFonts w:cs="B Lotus"/>
          <w:color w:val="000000" w:themeColor="text1"/>
          <w:sz w:val="28"/>
          <w:szCs w:val="28"/>
          <w:rtl/>
        </w:rPr>
        <w:t xml:space="preserve"> </w:t>
      </w:r>
      <w:r w:rsidRPr="007000B5">
        <w:rPr>
          <w:rFonts w:cs="B Lotus" w:hint="cs"/>
          <w:color w:val="000000" w:themeColor="text1"/>
          <w:sz w:val="28"/>
          <w:szCs w:val="28"/>
          <w:rtl/>
        </w:rPr>
        <w:t>بازیابی</w:t>
      </w:r>
      <w:r w:rsidRPr="007000B5">
        <w:rPr>
          <w:rFonts w:cs="B Lotus"/>
          <w:color w:val="000000" w:themeColor="text1"/>
          <w:sz w:val="28"/>
          <w:szCs w:val="28"/>
          <w:rtl/>
        </w:rPr>
        <w:t xml:space="preserve"> </w:t>
      </w:r>
      <w:r w:rsidRPr="007000B5">
        <w:rPr>
          <w:rFonts w:cs="B Lotus" w:hint="cs"/>
          <w:color w:val="000000" w:themeColor="text1"/>
          <w:sz w:val="28"/>
          <w:szCs w:val="28"/>
          <w:rtl/>
        </w:rPr>
        <w:t>شده</w:t>
      </w:r>
      <w:r w:rsidRPr="007000B5">
        <w:rPr>
          <w:rFonts w:cs="B Lotus"/>
          <w:color w:val="000000" w:themeColor="text1"/>
          <w:sz w:val="28"/>
          <w:szCs w:val="28"/>
          <w:rtl/>
        </w:rPr>
        <w:t xml:space="preserve"> </w:t>
      </w:r>
      <w:r w:rsidRPr="007000B5">
        <w:rPr>
          <w:rFonts w:cs="B Lotus" w:hint="cs"/>
          <w:color w:val="000000" w:themeColor="text1"/>
          <w:sz w:val="28"/>
          <w:szCs w:val="28"/>
          <w:rtl/>
        </w:rPr>
        <w:t>به</w:t>
      </w:r>
      <w:r w:rsidRPr="007000B5">
        <w:rPr>
          <w:rFonts w:cs="B Lotus"/>
          <w:color w:val="000000" w:themeColor="text1"/>
          <w:sz w:val="28"/>
          <w:szCs w:val="28"/>
          <w:rtl/>
        </w:rPr>
        <w:t xml:space="preserve"> </w:t>
      </w:r>
      <w:r w:rsidRPr="007000B5">
        <w:rPr>
          <w:rFonts w:cs="B Lotus" w:hint="cs"/>
          <w:color w:val="000000" w:themeColor="text1"/>
          <w:sz w:val="28"/>
          <w:szCs w:val="28"/>
          <w:rtl/>
        </w:rPr>
        <w:t>شدت</w:t>
      </w:r>
      <w:r w:rsidRPr="007000B5">
        <w:rPr>
          <w:rFonts w:cs="B Lotus"/>
          <w:color w:val="000000" w:themeColor="text1"/>
          <w:sz w:val="28"/>
          <w:szCs w:val="28"/>
          <w:rtl/>
        </w:rPr>
        <w:t xml:space="preserve"> </w:t>
      </w:r>
      <w:r w:rsidRPr="007000B5">
        <w:rPr>
          <w:rFonts w:cs="B Lotus" w:hint="cs"/>
          <w:color w:val="000000" w:themeColor="text1"/>
          <w:sz w:val="28"/>
          <w:szCs w:val="28"/>
          <w:rtl/>
        </w:rPr>
        <w:t>زیاد</w:t>
      </w:r>
      <w:r w:rsidRPr="007000B5">
        <w:rPr>
          <w:rFonts w:cs="B Lotus"/>
          <w:color w:val="000000" w:themeColor="text1"/>
          <w:sz w:val="28"/>
          <w:szCs w:val="28"/>
          <w:rtl/>
        </w:rPr>
        <w:t xml:space="preserve"> </w:t>
      </w:r>
      <w:r w:rsidRPr="007000B5">
        <w:rPr>
          <w:rFonts w:cs="B Lotus" w:hint="cs"/>
          <w:color w:val="000000" w:themeColor="text1"/>
          <w:sz w:val="28"/>
          <w:szCs w:val="28"/>
          <w:rtl/>
        </w:rPr>
        <w:t>است</w:t>
      </w:r>
      <w:r w:rsidRPr="007000B5">
        <w:rPr>
          <w:rFonts w:cs="B Lotus"/>
          <w:color w:val="000000" w:themeColor="text1"/>
          <w:sz w:val="28"/>
          <w:szCs w:val="28"/>
          <w:rtl/>
        </w:rPr>
        <w:t xml:space="preserve"> </w:t>
      </w:r>
      <w:r w:rsidRPr="007000B5">
        <w:rPr>
          <w:rFonts w:cs="B Lotus" w:hint="cs"/>
          <w:color w:val="000000" w:themeColor="text1"/>
          <w:sz w:val="28"/>
          <w:szCs w:val="28"/>
          <w:rtl/>
        </w:rPr>
        <w:t>که</w:t>
      </w:r>
      <w:r w:rsidRPr="007000B5">
        <w:rPr>
          <w:rFonts w:cs="B Lotus"/>
          <w:color w:val="000000" w:themeColor="text1"/>
          <w:sz w:val="28"/>
          <w:szCs w:val="28"/>
          <w:rtl/>
        </w:rPr>
        <w:t xml:space="preserve"> </w:t>
      </w:r>
      <w:r w:rsidR="00B30BA6">
        <w:rPr>
          <w:rFonts w:cs="B Lotus" w:hint="cs"/>
          <w:color w:val="000000" w:themeColor="text1"/>
          <w:sz w:val="28"/>
          <w:szCs w:val="28"/>
          <w:rtl/>
        </w:rPr>
        <w:t>می</w:t>
      </w:r>
      <w:r w:rsidR="00B30BA6">
        <w:rPr>
          <w:rFonts w:cs="B Lotus"/>
          <w:color w:val="000000" w:themeColor="text1"/>
          <w:sz w:val="28"/>
          <w:szCs w:val="28"/>
          <w:rtl/>
        </w:rPr>
        <w:softHyphen/>
      </w:r>
      <w:r w:rsidR="00B30BA6">
        <w:rPr>
          <w:rFonts w:cs="B Lotus" w:hint="cs"/>
          <w:color w:val="000000" w:themeColor="text1"/>
          <w:sz w:val="28"/>
          <w:szCs w:val="28"/>
          <w:rtl/>
        </w:rPr>
        <w:t>تواند</w:t>
      </w:r>
      <w:r w:rsidRPr="007000B5">
        <w:rPr>
          <w:rFonts w:cs="B Lotus" w:hint="cs"/>
          <w:color w:val="000000" w:themeColor="text1"/>
          <w:sz w:val="28"/>
          <w:szCs w:val="28"/>
          <w:rtl/>
        </w:rPr>
        <w:t xml:space="preserve"> خواننده را تحت تاثیر قرار دهد. </w:t>
      </w:r>
      <w:r w:rsidRPr="007000B5">
        <w:rPr>
          <w:rFonts w:cs="B Lotus"/>
          <w:color w:val="000000" w:themeColor="text1"/>
          <w:sz w:val="28"/>
          <w:szCs w:val="28"/>
          <w:rtl/>
        </w:rPr>
        <w:t>همان</w:t>
      </w:r>
      <w:r w:rsidR="00C410AF">
        <w:rPr>
          <w:rFonts w:cs="B Lotus"/>
          <w:color w:val="000000" w:themeColor="text1"/>
          <w:sz w:val="28"/>
          <w:szCs w:val="28"/>
          <w:rtl/>
        </w:rPr>
        <w:softHyphen/>
      </w:r>
      <w:r w:rsidRPr="007000B5">
        <w:rPr>
          <w:rFonts w:cs="B Lotus"/>
          <w:color w:val="000000" w:themeColor="text1"/>
          <w:sz w:val="28"/>
          <w:szCs w:val="28"/>
          <w:rtl/>
        </w:rPr>
        <w:t>طور که در بخش</w:t>
      </w:r>
      <w:r w:rsidR="00662DD3">
        <w:rPr>
          <w:rFonts w:cs="B Lotus"/>
          <w:color w:val="000000" w:themeColor="text1"/>
          <w:sz w:val="28"/>
          <w:szCs w:val="28"/>
          <w:rtl/>
        </w:rPr>
        <w:softHyphen/>
      </w:r>
      <w:r w:rsidRPr="007000B5">
        <w:rPr>
          <w:rFonts w:cs="B Lotus"/>
          <w:color w:val="000000" w:themeColor="text1"/>
          <w:sz w:val="28"/>
          <w:szCs w:val="28"/>
          <w:rtl/>
        </w:rPr>
        <w:softHyphen/>
      </w:r>
      <w:r w:rsidRPr="007000B5">
        <w:rPr>
          <w:rFonts w:cs="B Lotus" w:hint="cs"/>
          <w:color w:val="000000" w:themeColor="text1"/>
          <w:sz w:val="28"/>
          <w:szCs w:val="28"/>
          <w:rtl/>
        </w:rPr>
        <w:t xml:space="preserve">های پیشین </w:t>
      </w:r>
      <w:r w:rsidRPr="007000B5">
        <w:rPr>
          <w:rFonts w:cs="B Lotus"/>
          <w:color w:val="000000" w:themeColor="text1"/>
          <w:sz w:val="28"/>
          <w:szCs w:val="28"/>
          <w:rtl/>
        </w:rPr>
        <w:t>معرف</w:t>
      </w:r>
      <w:r w:rsidRPr="007000B5">
        <w:rPr>
          <w:rFonts w:cs="B Lotus" w:hint="cs"/>
          <w:color w:val="000000" w:themeColor="text1"/>
          <w:sz w:val="28"/>
          <w:szCs w:val="28"/>
          <w:rtl/>
        </w:rPr>
        <w:t>ی</w:t>
      </w:r>
      <w:r w:rsidRPr="007000B5">
        <w:rPr>
          <w:rFonts w:cs="B Lotus"/>
          <w:color w:val="000000" w:themeColor="text1"/>
          <w:sz w:val="28"/>
          <w:szCs w:val="28"/>
          <w:rtl/>
        </w:rPr>
        <w:t xml:space="preserve"> شد</w:t>
      </w:r>
      <w:r w:rsidRPr="007000B5">
        <w:rPr>
          <w:rFonts w:cs="B Lotus" w:hint="cs"/>
          <w:color w:val="000000" w:themeColor="text1"/>
          <w:sz w:val="28"/>
          <w:szCs w:val="28"/>
          <w:rtl/>
        </w:rPr>
        <w:t>،</w:t>
      </w:r>
      <w:r w:rsidRPr="007000B5">
        <w:rPr>
          <w:rFonts w:cs="B Lotus"/>
          <w:color w:val="000000" w:themeColor="text1"/>
          <w:sz w:val="28"/>
          <w:szCs w:val="28"/>
          <w:rtl/>
        </w:rPr>
        <w:t xml:space="preserve"> پس</w:t>
      </w:r>
      <w:r w:rsidRPr="007000B5">
        <w:rPr>
          <w:rFonts w:cs="B Lotus"/>
          <w:color w:val="000000" w:themeColor="text1"/>
          <w:sz w:val="28"/>
          <w:szCs w:val="28"/>
        </w:rPr>
        <w:softHyphen/>
      </w:r>
      <w:r w:rsidRPr="007000B5">
        <w:rPr>
          <w:rFonts w:cs="B Lotus"/>
          <w:color w:val="000000" w:themeColor="text1"/>
          <w:sz w:val="28"/>
          <w:szCs w:val="28"/>
          <w:rtl/>
        </w:rPr>
        <w:t xml:space="preserve">پردازش </w:t>
      </w:r>
      <w:r w:rsidRPr="007000B5">
        <w:rPr>
          <w:rFonts w:cs="B Lotus" w:hint="cs"/>
          <w:color w:val="000000" w:themeColor="text1"/>
          <w:sz w:val="28"/>
          <w:szCs w:val="28"/>
          <w:rtl/>
        </w:rPr>
        <w:t xml:space="preserve">اسناد </w:t>
      </w:r>
      <w:r w:rsidRPr="007000B5">
        <w:rPr>
          <w:rFonts w:cs="B Lotus"/>
          <w:color w:val="000000" w:themeColor="text1"/>
          <w:sz w:val="28"/>
          <w:szCs w:val="28"/>
          <w:rtl/>
        </w:rPr>
        <w:t>در معمار</w:t>
      </w:r>
      <w:r w:rsidRPr="007000B5">
        <w:rPr>
          <w:rFonts w:cs="B Lotus" w:hint="cs"/>
          <w:color w:val="000000" w:themeColor="text1"/>
          <w:sz w:val="28"/>
          <w:szCs w:val="28"/>
          <w:rtl/>
        </w:rPr>
        <w:t>ی</w:t>
      </w:r>
      <w:r w:rsidRPr="007000B5">
        <w:rPr>
          <w:rFonts w:cs="B Lotus"/>
          <w:color w:val="000000" w:themeColor="text1"/>
          <w:sz w:val="28"/>
          <w:szCs w:val="28"/>
          <w:rtl/>
        </w:rPr>
        <w:t xml:space="preserve"> </w:t>
      </w:r>
      <w:r w:rsidRPr="007000B5">
        <w:rPr>
          <w:rFonts w:cs="B Lotus" w:hint="cs"/>
          <w:color w:val="000000" w:themeColor="text1"/>
          <w:sz w:val="28"/>
          <w:szCs w:val="28"/>
          <w:rtl/>
        </w:rPr>
        <w:t>سیستم</w:t>
      </w:r>
      <w:r w:rsidRPr="007000B5">
        <w:rPr>
          <w:rFonts w:cs="B Lotus"/>
          <w:color w:val="000000" w:themeColor="text1"/>
          <w:sz w:val="28"/>
          <w:szCs w:val="28"/>
          <w:rtl/>
        </w:rPr>
        <w:softHyphen/>
      </w:r>
      <w:r w:rsidRPr="007000B5">
        <w:rPr>
          <w:rFonts w:cs="B Lotus" w:hint="cs"/>
          <w:color w:val="000000" w:themeColor="text1"/>
          <w:sz w:val="28"/>
          <w:szCs w:val="28"/>
          <w:rtl/>
        </w:rPr>
        <w:t>های پرسش و پاسخ</w:t>
      </w:r>
      <w:r w:rsidRPr="007000B5">
        <w:rPr>
          <w:rFonts w:cs="B Lotus"/>
          <w:color w:val="000000" w:themeColor="text1"/>
          <w:sz w:val="28"/>
          <w:szCs w:val="28"/>
          <w:rtl/>
        </w:rPr>
        <w:t xml:space="preserve"> مدرن مشابه با روش سنت</w:t>
      </w:r>
      <w:r w:rsidRPr="007000B5">
        <w:rPr>
          <w:rFonts w:cs="B Lotus" w:hint="cs"/>
          <w:color w:val="000000" w:themeColor="text1"/>
          <w:sz w:val="28"/>
          <w:szCs w:val="28"/>
          <w:rtl/>
        </w:rPr>
        <w:t>ی</w:t>
      </w:r>
      <w:r w:rsidRPr="007000B5">
        <w:rPr>
          <w:rFonts w:cs="B Lotus"/>
          <w:color w:val="000000" w:themeColor="text1"/>
          <w:sz w:val="28"/>
          <w:szCs w:val="28"/>
          <w:rtl/>
        </w:rPr>
        <w:t xml:space="preserve"> است. هدف از ا</w:t>
      </w:r>
      <w:r w:rsidRPr="007000B5">
        <w:rPr>
          <w:rFonts w:cs="B Lotus" w:hint="cs"/>
          <w:color w:val="000000" w:themeColor="text1"/>
          <w:sz w:val="28"/>
          <w:szCs w:val="28"/>
          <w:rtl/>
        </w:rPr>
        <w:t>ی</w:t>
      </w:r>
      <w:r w:rsidRPr="007000B5">
        <w:rPr>
          <w:rFonts w:cs="B Lotus" w:hint="eastAsia"/>
          <w:color w:val="000000" w:themeColor="text1"/>
          <w:sz w:val="28"/>
          <w:szCs w:val="28"/>
          <w:rtl/>
        </w:rPr>
        <w:t>ن</w:t>
      </w:r>
      <w:r w:rsidRPr="007000B5">
        <w:rPr>
          <w:rFonts w:cs="B Lotus"/>
          <w:color w:val="000000" w:themeColor="text1"/>
          <w:sz w:val="28"/>
          <w:szCs w:val="28"/>
          <w:rtl/>
        </w:rPr>
        <w:t xml:space="preserve"> روش کاهش تعداد اسناد کاند</w:t>
      </w:r>
      <w:r w:rsidRPr="007000B5">
        <w:rPr>
          <w:rFonts w:cs="B Lotus" w:hint="cs"/>
          <w:color w:val="000000" w:themeColor="text1"/>
          <w:sz w:val="28"/>
          <w:szCs w:val="28"/>
          <w:rtl/>
        </w:rPr>
        <w:t>ی</w:t>
      </w:r>
      <w:r w:rsidRPr="007000B5">
        <w:rPr>
          <w:rFonts w:cs="B Lotus" w:hint="eastAsia"/>
          <w:color w:val="000000" w:themeColor="text1"/>
          <w:sz w:val="28"/>
          <w:szCs w:val="28"/>
          <w:rtl/>
        </w:rPr>
        <w:t>د</w:t>
      </w:r>
      <w:r w:rsidRPr="007000B5">
        <w:rPr>
          <w:rFonts w:cs="B Lotus"/>
          <w:color w:val="000000" w:themeColor="text1"/>
          <w:sz w:val="28"/>
          <w:szCs w:val="28"/>
          <w:rtl/>
        </w:rPr>
        <w:t xml:space="preserve"> و تنها </w:t>
      </w:r>
      <w:r w:rsidR="002E3EF4" w:rsidRPr="007000B5">
        <w:rPr>
          <w:rFonts w:cs="B Lotus" w:hint="cs"/>
          <w:color w:val="000000" w:themeColor="text1"/>
          <w:sz w:val="28"/>
          <w:szCs w:val="28"/>
          <w:rtl/>
        </w:rPr>
        <w:t>صدور مجوز ورود</w:t>
      </w:r>
      <w:r w:rsidRPr="007000B5">
        <w:rPr>
          <w:rFonts w:cs="B Lotus"/>
          <w:color w:val="000000" w:themeColor="text1"/>
          <w:sz w:val="28"/>
          <w:szCs w:val="28"/>
          <w:rtl/>
        </w:rPr>
        <w:t xml:space="preserve"> به مرتبط‌تر</w:t>
      </w:r>
      <w:r w:rsidRPr="007000B5">
        <w:rPr>
          <w:rFonts w:cs="B Lotus" w:hint="cs"/>
          <w:color w:val="000000" w:themeColor="text1"/>
          <w:sz w:val="28"/>
          <w:szCs w:val="28"/>
          <w:rtl/>
        </w:rPr>
        <w:t>ی</w:t>
      </w:r>
      <w:r w:rsidRPr="007000B5">
        <w:rPr>
          <w:rFonts w:cs="B Lotus" w:hint="eastAsia"/>
          <w:color w:val="000000" w:themeColor="text1"/>
          <w:sz w:val="28"/>
          <w:szCs w:val="28"/>
          <w:rtl/>
        </w:rPr>
        <w:t>ن</w:t>
      </w:r>
      <w:r w:rsidRPr="007000B5">
        <w:rPr>
          <w:rFonts w:cs="B Lotus"/>
          <w:color w:val="000000" w:themeColor="text1"/>
          <w:sz w:val="28"/>
          <w:szCs w:val="28"/>
          <w:rtl/>
        </w:rPr>
        <w:t xml:space="preserve"> اسناد به مرحله بعد</w:t>
      </w:r>
      <w:r w:rsidRPr="007000B5">
        <w:rPr>
          <w:rFonts w:cs="B Lotus" w:hint="cs"/>
          <w:color w:val="000000" w:themeColor="text1"/>
          <w:sz w:val="28"/>
          <w:szCs w:val="28"/>
          <w:rtl/>
        </w:rPr>
        <w:t>ی</w:t>
      </w:r>
      <w:r w:rsidRPr="007000B5">
        <w:rPr>
          <w:rFonts w:cs="B Lotus"/>
          <w:color w:val="000000" w:themeColor="text1"/>
          <w:sz w:val="28"/>
          <w:szCs w:val="28"/>
          <w:rtl/>
        </w:rPr>
        <w:t xml:space="preserve"> است.</w:t>
      </w:r>
    </w:p>
    <w:p w14:paraId="2547F657" w14:textId="77777777" w:rsidR="00C1786C" w:rsidRDefault="00ED56D4" w:rsidP="00D168E5">
      <w:pPr>
        <w:jc w:val="both"/>
        <w:rPr>
          <w:rFonts w:cs="B Lotus"/>
          <w:sz w:val="28"/>
          <w:szCs w:val="28"/>
          <w:rtl/>
        </w:rPr>
      </w:pPr>
      <w:r w:rsidRPr="007000B5">
        <w:rPr>
          <w:rFonts w:cs="B Lotus"/>
          <w:color w:val="000000" w:themeColor="text1"/>
          <w:sz w:val="28"/>
          <w:szCs w:val="28"/>
          <w:rtl/>
        </w:rPr>
        <w:t>در چند سال گذشته، ا</w:t>
      </w:r>
      <w:r w:rsidRPr="007000B5">
        <w:rPr>
          <w:rFonts w:cs="B Lotus" w:hint="cs"/>
          <w:color w:val="000000" w:themeColor="text1"/>
          <w:sz w:val="28"/>
          <w:szCs w:val="28"/>
          <w:rtl/>
        </w:rPr>
        <w:t>ی</w:t>
      </w:r>
      <w:r w:rsidRPr="007000B5">
        <w:rPr>
          <w:rFonts w:cs="B Lotus" w:hint="eastAsia"/>
          <w:color w:val="000000" w:themeColor="text1"/>
          <w:sz w:val="28"/>
          <w:szCs w:val="28"/>
          <w:rtl/>
        </w:rPr>
        <w:t>ن</w:t>
      </w:r>
      <w:r w:rsidRPr="007000B5">
        <w:rPr>
          <w:rFonts w:cs="B Lotus"/>
          <w:color w:val="000000" w:themeColor="text1"/>
          <w:sz w:val="28"/>
          <w:szCs w:val="28"/>
          <w:rtl/>
        </w:rPr>
        <w:t xml:space="preserve"> ماژول </w:t>
      </w:r>
      <w:r w:rsidR="00406467" w:rsidRPr="007000B5">
        <w:rPr>
          <w:rFonts w:cs="B Lotus" w:hint="cs"/>
          <w:color w:val="000000" w:themeColor="text1"/>
          <w:sz w:val="28"/>
          <w:szCs w:val="28"/>
          <w:rtl/>
        </w:rPr>
        <w:t xml:space="preserve">به صورت </w:t>
      </w:r>
      <w:r w:rsidR="003F2740" w:rsidRPr="007000B5">
        <w:rPr>
          <w:rFonts w:cs="B Lotus" w:hint="cs"/>
          <w:color w:val="000000" w:themeColor="text1"/>
          <w:sz w:val="28"/>
          <w:szCs w:val="28"/>
          <w:rtl/>
        </w:rPr>
        <w:t>گسترده</w:t>
      </w:r>
      <w:r w:rsidRPr="007000B5">
        <w:rPr>
          <w:rFonts w:cs="B Lotus"/>
          <w:color w:val="000000" w:themeColor="text1"/>
          <w:sz w:val="28"/>
          <w:szCs w:val="28"/>
          <w:rtl/>
        </w:rPr>
        <w:t xml:space="preserve"> مورد بررس</w:t>
      </w:r>
      <w:r w:rsidRPr="007000B5">
        <w:rPr>
          <w:rFonts w:cs="B Lotus" w:hint="cs"/>
          <w:color w:val="000000" w:themeColor="text1"/>
          <w:sz w:val="28"/>
          <w:szCs w:val="28"/>
          <w:rtl/>
        </w:rPr>
        <w:t>ی</w:t>
      </w:r>
      <w:r w:rsidRPr="007000B5">
        <w:rPr>
          <w:rFonts w:cs="B Lotus"/>
          <w:color w:val="000000" w:themeColor="text1"/>
          <w:sz w:val="28"/>
          <w:szCs w:val="28"/>
          <w:rtl/>
        </w:rPr>
        <w:t xml:space="preserve"> قرار گرفته‌است [‏</w:t>
      </w:r>
      <w:r w:rsidR="00C60D21">
        <w:rPr>
          <w:rFonts w:cs="B Lotus" w:hint="cs"/>
          <w:color w:val="000000" w:themeColor="text1"/>
          <w:sz w:val="28"/>
          <w:szCs w:val="28"/>
          <w:rtl/>
        </w:rPr>
        <w:t>42</w:t>
      </w:r>
      <w:r w:rsidRPr="007000B5">
        <w:rPr>
          <w:rFonts w:cs="B Lotus"/>
          <w:color w:val="000000" w:themeColor="text1"/>
          <w:sz w:val="28"/>
          <w:szCs w:val="28"/>
          <w:rtl/>
        </w:rPr>
        <w:t>]‏، [</w:t>
      </w:r>
      <w:r w:rsidR="00C60D21">
        <w:rPr>
          <w:rFonts w:cs="B Lotus" w:hint="cs"/>
          <w:color w:val="000000" w:themeColor="text1"/>
          <w:sz w:val="28"/>
          <w:szCs w:val="28"/>
          <w:rtl/>
        </w:rPr>
        <w:t>47</w:t>
      </w:r>
      <w:r w:rsidRPr="007000B5">
        <w:rPr>
          <w:rFonts w:cs="B Lotus"/>
          <w:color w:val="000000" w:themeColor="text1"/>
          <w:sz w:val="28"/>
          <w:szCs w:val="28"/>
          <w:rtl/>
        </w:rPr>
        <w:t>]‏، [</w:t>
      </w:r>
      <w:r w:rsidR="00C60D21">
        <w:rPr>
          <w:rFonts w:cs="B Lotus" w:hint="cs"/>
          <w:color w:val="000000" w:themeColor="text1"/>
          <w:sz w:val="28"/>
          <w:szCs w:val="28"/>
          <w:rtl/>
        </w:rPr>
        <w:t>48</w:t>
      </w:r>
      <w:r w:rsidRPr="007000B5">
        <w:rPr>
          <w:rFonts w:cs="B Lotus"/>
          <w:color w:val="000000" w:themeColor="text1"/>
          <w:sz w:val="28"/>
          <w:szCs w:val="28"/>
          <w:rtl/>
        </w:rPr>
        <w:t>]‏، [</w:t>
      </w:r>
      <w:r w:rsidR="00C60D21">
        <w:rPr>
          <w:rFonts w:cs="B Lotus" w:hint="cs"/>
          <w:color w:val="000000" w:themeColor="text1"/>
          <w:sz w:val="28"/>
          <w:szCs w:val="28"/>
          <w:rtl/>
        </w:rPr>
        <w:t>133</w:t>
      </w:r>
      <w:r w:rsidR="00C60D21">
        <w:rPr>
          <w:rFonts w:cs="B Lotus"/>
          <w:color w:val="000000" w:themeColor="text1"/>
          <w:sz w:val="28"/>
          <w:szCs w:val="28"/>
          <w:rtl/>
        </w:rPr>
        <w:t>]‏، [</w:t>
      </w:r>
      <w:r w:rsidR="00C60D21">
        <w:rPr>
          <w:rFonts w:cs="B Lotus" w:hint="cs"/>
          <w:color w:val="000000" w:themeColor="text1"/>
          <w:sz w:val="28"/>
          <w:szCs w:val="28"/>
          <w:rtl/>
        </w:rPr>
        <w:t>151</w:t>
      </w:r>
      <w:r w:rsidRPr="007000B5">
        <w:rPr>
          <w:rFonts w:cs="B Lotus"/>
          <w:color w:val="000000" w:themeColor="text1"/>
          <w:sz w:val="28"/>
          <w:szCs w:val="28"/>
          <w:rtl/>
        </w:rPr>
        <w:t>]‏، [</w:t>
      </w:r>
      <w:r w:rsidR="00C60D21">
        <w:rPr>
          <w:rFonts w:cs="B Lotus" w:hint="cs"/>
          <w:color w:val="000000" w:themeColor="text1"/>
          <w:sz w:val="28"/>
          <w:szCs w:val="28"/>
          <w:rtl/>
        </w:rPr>
        <w:t>152</w:t>
      </w:r>
      <w:r w:rsidR="00C60D21">
        <w:rPr>
          <w:rFonts w:cs="B Lotus"/>
          <w:color w:val="000000" w:themeColor="text1"/>
          <w:sz w:val="28"/>
          <w:szCs w:val="28"/>
          <w:rtl/>
        </w:rPr>
        <w:t>]‏، [</w:t>
      </w:r>
      <w:r w:rsidR="00C60D21">
        <w:rPr>
          <w:rFonts w:cs="B Lotus" w:hint="cs"/>
          <w:color w:val="000000" w:themeColor="text1"/>
          <w:sz w:val="28"/>
          <w:szCs w:val="28"/>
          <w:rtl/>
        </w:rPr>
        <w:t>153</w:t>
      </w:r>
      <w:r w:rsidRPr="007000B5">
        <w:rPr>
          <w:rFonts w:cs="B Lotus"/>
          <w:color w:val="000000" w:themeColor="text1"/>
          <w:sz w:val="28"/>
          <w:szCs w:val="28"/>
          <w:rtl/>
        </w:rPr>
        <w:t>]‏، [</w:t>
      </w:r>
      <w:r w:rsidR="00C60D21">
        <w:rPr>
          <w:rFonts w:cs="B Lotus" w:hint="cs"/>
          <w:color w:val="000000" w:themeColor="text1"/>
          <w:sz w:val="28"/>
          <w:szCs w:val="28"/>
          <w:rtl/>
        </w:rPr>
        <w:t>154</w:t>
      </w:r>
      <w:r w:rsidRPr="007000B5">
        <w:rPr>
          <w:rFonts w:cs="B Lotus"/>
          <w:color w:val="000000" w:themeColor="text1"/>
          <w:sz w:val="28"/>
          <w:szCs w:val="28"/>
          <w:rtl/>
        </w:rPr>
        <w:t>]‏.</w:t>
      </w:r>
      <w:r w:rsidRPr="007000B5">
        <w:rPr>
          <w:rFonts w:cs="B Lotus" w:hint="cs"/>
          <w:color w:val="000000" w:themeColor="text1"/>
          <w:sz w:val="28"/>
          <w:szCs w:val="28"/>
          <w:rtl/>
        </w:rPr>
        <w:t xml:space="preserve"> </w:t>
      </w:r>
      <w:r w:rsidRPr="007000B5">
        <w:rPr>
          <w:rFonts w:cs="B Lotus"/>
          <w:color w:val="000000" w:themeColor="text1"/>
          <w:sz w:val="28"/>
          <w:szCs w:val="28"/>
          <w:rtl/>
        </w:rPr>
        <w:t>به عنوان مثال،</w:t>
      </w:r>
      <w:r w:rsidR="00C1786C">
        <w:rPr>
          <w:rFonts w:cs="B Lotus" w:hint="cs"/>
          <w:color w:val="000000" w:themeColor="text1"/>
          <w:sz w:val="28"/>
          <w:szCs w:val="28"/>
          <w:rtl/>
        </w:rPr>
        <w:t xml:space="preserve"> </w:t>
      </w:r>
      <w:r w:rsidR="00A029F8">
        <w:rPr>
          <w:rFonts w:cs="B Lotus" w:hint="cs"/>
          <w:color w:val="000000" w:themeColor="text1"/>
          <w:sz w:val="28"/>
          <w:szCs w:val="28"/>
          <w:rtl/>
        </w:rPr>
        <w:t xml:space="preserve">سیستم ارائه شده توسط </w:t>
      </w:r>
      <w:r w:rsidR="00C1786C">
        <w:rPr>
          <w:rFonts w:cs="B Lotus" w:hint="cs"/>
          <w:color w:val="000000" w:themeColor="text1"/>
          <w:sz w:val="28"/>
          <w:szCs w:val="28"/>
          <w:rtl/>
        </w:rPr>
        <w:t>نیشیدا</w:t>
      </w:r>
      <w:r w:rsidR="00C1786C">
        <w:rPr>
          <w:rStyle w:val="FootnoteReference"/>
          <w:rFonts w:cs="B Lotus"/>
          <w:color w:val="000000" w:themeColor="text1"/>
          <w:sz w:val="28"/>
          <w:szCs w:val="28"/>
          <w:rtl/>
        </w:rPr>
        <w:footnoteReference w:id="175"/>
      </w:r>
      <w:r w:rsidR="00C1786C">
        <w:rPr>
          <w:rFonts w:cs="B Lotus" w:hint="cs"/>
          <w:color w:val="000000" w:themeColor="text1"/>
          <w:sz w:val="28"/>
          <w:szCs w:val="28"/>
          <w:rtl/>
        </w:rPr>
        <w:t xml:space="preserve"> و همکاران </w:t>
      </w:r>
      <w:r w:rsidRPr="007F5ABE">
        <w:rPr>
          <w:rFonts w:cs="B Lotus"/>
          <w:sz w:val="28"/>
          <w:szCs w:val="28"/>
          <w:rtl/>
        </w:rPr>
        <w:t xml:space="preserve">[‏۲۸]‏ </w:t>
      </w:r>
      <w:r w:rsidR="00A029F8">
        <w:rPr>
          <w:rFonts w:cs="B Lotus" w:hint="cs"/>
          <w:sz w:val="28"/>
          <w:szCs w:val="28"/>
          <w:rtl/>
        </w:rPr>
        <w:t>که در بخش</w:t>
      </w:r>
      <w:r w:rsidR="00D168E5">
        <w:rPr>
          <w:rFonts w:cs="B Lotus" w:hint="cs"/>
          <w:sz w:val="28"/>
          <w:szCs w:val="28"/>
          <w:rtl/>
        </w:rPr>
        <w:t xml:space="preserve"> </w:t>
      </w:r>
      <w:r w:rsidR="00D168E5">
        <w:rPr>
          <w:rFonts w:ascii="B Nazanin,Bold" w:cs="B Lotus" w:hint="cs"/>
          <w:sz w:val="28"/>
          <w:szCs w:val="28"/>
          <w:rtl/>
          <w:lang w:bidi="ar-SA"/>
        </w:rPr>
        <w:t>2-</w:t>
      </w:r>
      <w:r w:rsidR="00D168E5">
        <w:rPr>
          <w:rFonts w:ascii="B Nazanin,Bold" w:cs="B Lotus" w:hint="cs"/>
          <w:sz w:val="28"/>
          <w:szCs w:val="28"/>
          <w:rtl/>
          <w:lang w:bidi="ar-SA"/>
        </w:rPr>
        <w:lastRenderedPageBreak/>
        <w:t>6-1-1-2</w:t>
      </w:r>
      <w:r w:rsidR="00D168E5">
        <w:rPr>
          <w:rFonts w:cs="B Lotus" w:hint="cs"/>
          <w:sz w:val="28"/>
          <w:szCs w:val="28"/>
          <w:rtl/>
        </w:rPr>
        <w:t xml:space="preserve"> مورد بررسی قرار گرفت</w:t>
      </w:r>
      <w:r w:rsidR="00C1786C">
        <w:rPr>
          <w:rFonts w:cs="B Lotus" w:hint="cs"/>
          <w:sz w:val="28"/>
          <w:szCs w:val="28"/>
          <w:rtl/>
        </w:rPr>
        <w:t xml:space="preserve"> که در آن </w:t>
      </w:r>
      <w:r w:rsidRPr="007F5ABE">
        <w:rPr>
          <w:rFonts w:cs="B Lotus" w:hint="cs"/>
          <w:sz w:val="28"/>
          <w:szCs w:val="28"/>
          <w:rtl/>
        </w:rPr>
        <w:t>ی</w:t>
      </w:r>
      <w:r w:rsidRPr="007F5ABE">
        <w:rPr>
          <w:rFonts w:cs="B Lotus" w:hint="eastAsia"/>
          <w:sz w:val="28"/>
          <w:szCs w:val="28"/>
          <w:rtl/>
        </w:rPr>
        <w:t>ک</w:t>
      </w:r>
      <w:r w:rsidRPr="007F5ABE">
        <w:rPr>
          <w:rFonts w:cs="B Lotus"/>
          <w:sz w:val="28"/>
          <w:szCs w:val="28"/>
          <w:rtl/>
        </w:rPr>
        <w:t xml:space="preserve"> رتبه‌بند</w:t>
      </w:r>
      <w:r w:rsidRPr="007F5ABE">
        <w:rPr>
          <w:rFonts w:cs="B Lotus" w:hint="cs"/>
          <w:sz w:val="28"/>
          <w:szCs w:val="28"/>
          <w:rtl/>
        </w:rPr>
        <w:t>ی</w:t>
      </w:r>
      <w:r w:rsidRPr="007F5ABE">
        <w:rPr>
          <w:rFonts w:cs="B Lotus"/>
          <w:sz w:val="28"/>
          <w:szCs w:val="28"/>
          <w:rtl/>
        </w:rPr>
        <w:t xml:space="preserve"> </w:t>
      </w:r>
      <w:r w:rsidRPr="007F5ABE">
        <w:rPr>
          <w:rFonts w:cs="B Lotus" w:hint="cs"/>
          <w:sz w:val="28"/>
          <w:szCs w:val="28"/>
          <w:rtl/>
        </w:rPr>
        <w:t xml:space="preserve">کننده </w:t>
      </w:r>
      <w:r w:rsidR="00B30BA6" w:rsidRPr="007F5ABE">
        <w:rPr>
          <w:rFonts w:cs="B Lotus" w:hint="cs"/>
          <w:sz w:val="28"/>
          <w:szCs w:val="28"/>
          <w:rtl/>
        </w:rPr>
        <w:t>اسناد</w:t>
      </w:r>
      <w:r w:rsidRPr="007F5ABE">
        <w:rPr>
          <w:rFonts w:cs="B Lotus"/>
          <w:sz w:val="28"/>
          <w:szCs w:val="28"/>
          <w:rtl/>
        </w:rPr>
        <w:t xml:space="preserve"> </w:t>
      </w:r>
      <w:r w:rsidR="00B30BA6" w:rsidRPr="007F5ABE">
        <w:rPr>
          <w:rFonts w:cs="B Lotus" w:hint="cs"/>
          <w:sz w:val="28"/>
          <w:szCs w:val="28"/>
          <w:rtl/>
        </w:rPr>
        <w:t>عصبی به</w:t>
      </w:r>
      <w:r w:rsidR="00515492" w:rsidRPr="007F5ABE">
        <w:rPr>
          <w:rFonts w:cs="B Lotus" w:hint="cs"/>
          <w:sz w:val="28"/>
          <w:szCs w:val="28"/>
          <w:rtl/>
        </w:rPr>
        <w:t xml:space="preserve"> </w:t>
      </w:r>
      <w:r w:rsidR="00C410AF" w:rsidRPr="007F5ABE">
        <w:rPr>
          <w:rFonts w:cs="B Lotus" w:hint="cs"/>
          <w:sz w:val="28"/>
          <w:szCs w:val="28"/>
          <w:rtl/>
        </w:rPr>
        <w:t>همراه</w:t>
      </w:r>
      <w:r w:rsidR="00DD7B43" w:rsidRPr="007F5ABE">
        <w:rPr>
          <w:rFonts w:cs="B Lotus" w:hint="cs"/>
          <w:sz w:val="28"/>
          <w:szCs w:val="28"/>
          <w:rtl/>
        </w:rPr>
        <w:t xml:space="preserve"> </w:t>
      </w:r>
      <w:r w:rsidR="00515492" w:rsidRPr="007F5ABE">
        <w:rPr>
          <w:rFonts w:cs="B Lotus" w:hint="cs"/>
          <w:sz w:val="28"/>
          <w:szCs w:val="28"/>
          <w:rtl/>
        </w:rPr>
        <w:t>خواننده</w:t>
      </w:r>
      <w:r w:rsidR="00C1786C">
        <w:rPr>
          <w:rFonts w:cs="B Lotus" w:hint="cs"/>
          <w:sz w:val="28"/>
          <w:szCs w:val="28"/>
          <w:rtl/>
        </w:rPr>
        <w:t xml:space="preserve"> را</w:t>
      </w:r>
      <w:r w:rsidR="00515492" w:rsidRPr="007F5ABE">
        <w:rPr>
          <w:rFonts w:cs="B Lotus" w:hint="cs"/>
          <w:sz w:val="28"/>
          <w:szCs w:val="28"/>
          <w:rtl/>
        </w:rPr>
        <w:t xml:space="preserve"> </w:t>
      </w:r>
      <w:r w:rsidR="00DD7B43" w:rsidRPr="007F5ABE">
        <w:rPr>
          <w:rFonts w:cs="B Lotus"/>
          <w:sz w:val="28"/>
          <w:szCs w:val="28"/>
          <w:rtl/>
        </w:rPr>
        <w:t>از طر</w:t>
      </w:r>
      <w:r w:rsidR="00DD7B43" w:rsidRPr="007F5ABE">
        <w:rPr>
          <w:rFonts w:cs="B Lotus" w:hint="cs"/>
          <w:sz w:val="28"/>
          <w:szCs w:val="28"/>
          <w:rtl/>
        </w:rPr>
        <w:t>ی</w:t>
      </w:r>
      <w:r w:rsidR="00DD7B43" w:rsidRPr="007F5ABE">
        <w:rPr>
          <w:rFonts w:cs="B Lotus" w:hint="eastAsia"/>
          <w:sz w:val="28"/>
          <w:szCs w:val="28"/>
          <w:rtl/>
        </w:rPr>
        <w:t>ق</w:t>
      </w:r>
      <w:r w:rsidR="00DD7B43" w:rsidRPr="007F5ABE">
        <w:rPr>
          <w:rFonts w:cs="B Lotus"/>
          <w:sz w:val="28"/>
          <w:szCs w:val="28"/>
          <w:rtl/>
        </w:rPr>
        <w:t xml:space="preserve"> </w:t>
      </w:r>
      <w:r w:rsidR="00DD7B43" w:rsidRPr="007F5ABE">
        <w:rPr>
          <w:rFonts w:cs="B Lotus" w:hint="cs"/>
          <w:sz w:val="28"/>
          <w:szCs w:val="28"/>
          <w:rtl/>
        </w:rPr>
        <w:t>ی</w:t>
      </w:r>
      <w:r w:rsidR="00DD7B43" w:rsidRPr="007F5ABE">
        <w:rPr>
          <w:rFonts w:cs="B Lotus" w:hint="eastAsia"/>
          <w:sz w:val="28"/>
          <w:szCs w:val="28"/>
          <w:rtl/>
        </w:rPr>
        <w:t>ادگ</w:t>
      </w:r>
      <w:r w:rsidR="00DD7B43" w:rsidRPr="007F5ABE">
        <w:rPr>
          <w:rFonts w:cs="B Lotus" w:hint="cs"/>
          <w:sz w:val="28"/>
          <w:szCs w:val="28"/>
          <w:rtl/>
        </w:rPr>
        <w:t>ی</w:t>
      </w:r>
      <w:r w:rsidR="00DD7B43" w:rsidRPr="007F5ABE">
        <w:rPr>
          <w:rFonts w:cs="B Lotus" w:hint="eastAsia"/>
          <w:sz w:val="28"/>
          <w:szCs w:val="28"/>
          <w:rtl/>
        </w:rPr>
        <w:t>ر</w:t>
      </w:r>
      <w:r w:rsidR="00DD7B43" w:rsidRPr="007F5ABE">
        <w:rPr>
          <w:rFonts w:cs="B Lotus" w:hint="cs"/>
          <w:sz w:val="28"/>
          <w:szCs w:val="28"/>
          <w:rtl/>
        </w:rPr>
        <w:t>ی</w:t>
      </w:r>
      <w:r w:rsidR="00DD7B43" w:rsidRPr="007F5ABE">
        <w:rPr>
          <w:rFonts w:cs="B Lotus"/>
          <w:sz w:val="28"/>
          <w:szCs w:val="28"/>
          <w:rtl/>
        </w:rPr>
        <w:t xml:space="preserve"> تقو</w:t>
      </w:r>
      <w:r w:rsidR="00DD7B43" w:rsidRPr="007F5ABE">
        <w:rPr>
          <w:rFonts w:cs="B Lotus" w:hint="cs"/>
          <w:sz w:val="28"/>
          <w:szCs w:val="28"/>
          <w:rtl/>
        </w:rPr>
        <w:t>ی</w:t>
      </w:r>
      <w:r w:rsidR="00DD7B43" w:rsidRPr="007F5ABE">
        <w:rPr>
          <w:rFonts w:cs="B Lotus" w:hint="eastAsia"/>
          <w:sz w:val="28"/>
          <w:szCs w:val="28"/>
          <w:rtl/>
        </w:rPr>
        <w:t>ت</w:t>
      </w:r>
      <w:r w:rsidR="00DD7B43" w:rsidRPr="007F5ABE">
        <w:rPr>
          <w:rFonts w:cs="B Lotus" w:hint="cs"/>
          <w:sz w:val="28"/>
          <w:szCs w:val="28"/>
          <w:rtl/>
        </w:rPr>
        <w:t>ی</w:t>
      </w:r>
      <w:r w:rsidR="00DD7B43" w:rsidRPr="007F5ABE">
        <w:rPr>
          <w:rFonts w:cs="B Lotus"/>
          <w:sz w:val="28"/>
          <w:szCs w:val="28"/>
          <w:rtl/>
        </w:rPr>
        <w:t xml:space="preserve"> (‏</w:t>
      </w:r>
      <w:r w:rsidR="00DD7B43" w:rsidRPr="007F5ABE">
        <w:rPr>
          <w:rFonts w:asciiTheme="majorBidi" w:hAnsiTheme="majorBidi" w:cstheme="majorBidi"/>
          <w:sz w:val="28"/>
          <w:szCs w:val="28"/>
        </w:rPr>
        <w:t>RL</w:t>
      </w:r>
      <w:r w:rsidR="00DD7B43" w:rsidRPr="007F5ABE">
        <w:rPr>
          <w:rFonts w:cs="B Lotus"/>
          <w:sz w:val="28"/>
          <w:szCs w:val="28"/>
          <w:rtl/>
        </w:rPr>
        <w:t>)</w:t>
      </w:r>
      <w:r w:rsidRPr="007F5ABE">
        <w:rPr>
          <w:rFonts w:cs="B Lotus"/>
          <w:sz w:val="28"/>
          <w:szCs w:val="28"/>
          <w:rtl/>
        </w:rPr>
        <w:t xml:space="preserve"> ‏آموزش م</w:t>
      </w:r>
      <w:r w:rsidRPr="007F5ABE">
        <w:rPr>
          <w:rFonts w:cs="B Lotus" w:hint="cs"/>
          <w:sz w:val="28"/>
          <w:szCs w:val="28"/>
          <w:rtl/>
        </w:rPr>
        <w:t>ی‌</w:t>
      </w:r>
      <w:r w:rsidRPr="007F5ABE">
        <w:rPr>
          <w:rFonts w:cs="B Lotus" w:hint="eastAsia"/>
          <w:sz w:val="28"/>
          <w:szCs w:val="28"/>
          <w:rtl/>
        </w:rPr>
        <w:t>ده</w:t>
      </w:r>
      <w:r w:rsidR="00C1786C">
        <w:rPr>
          <w:rFonts w:cs="B Lotus" w:hint="cs"/>
          <w:sz w:val="28"/>
          <w:szCs w:val="28"/>
          <w:rtl/>
        </w:rPr>
        <w:t>ن</w:t>
      </w:r>
      <w:r w:rsidRPr="007F5ABE">
        <w:rPr>
          <w:rFonts w:cs="B Lotus" w:hint="eastAsia"/>
          <w:sz w:val="28"/>
          <w:szCs w:val="28"/>
          <w:rtl/>
        </w:rPr>
        <w:t>د</w:t>
      </w:r>
      <w:r w:rsidRPr="007F5ABE">
        <w:rPr>
          <w:rFonts w:cs="B Lotus"/>
          <w:sz w:val="28"/>
          <w:szCs w:val="28"/>
          <w:rtl/>
        </w:rPr>
        <w:t>.</w:t>
      </w:r>
    </w:p>
    <w:p w14:paraId="54C221E6" w14:textId="77777777" w:rsidR="004427FE" w:rsidRDefault="00D168E5" w:rsidP="00D168E5">
      <w:pPr>
        <w:jc w:val="both"/>
        <w:rPr>
          <w:rFonts w:cs="B Lotus"/>
          <w:sz w:val="28"/>
          <w:szCs w:val="28"/>
          <w:rtl/>
        </w:rPr>
      </w:pPr>
      <w:r>
        <w:rPr>
          <w:rFonts w:cs="B Lotus" w:hint="cs"/>
          <w:sz w:val="28"/>
          <w:szCs w:val="28"/>
          <w:rtl/>
        </w:rPr>
        <w:t>همچنین لین</w:t>
      </w:r>
      <w:r w:rsidR="00C04CD5">
        <w:rPr>
          <w:rStyle w:val="FootnoteReference"/>
          <w:rFonts w:cs="B Lotus"/>
          <w:sz w:val="28"/>
          <w:szCs w:val="28"/>
          <w:rtl/>
        </w:rPr>
        <w:footnoteReference w:id="176"/>
      </w:r>
      <w:r>
        <w:rPr>
          <w:rFonts w:cs="B Lotus" w:hint="cs"/>
          <w:sz w:val="28"/>
          <w:szCs w:val="28"/>
          <w:rtl/>
        </w:rPr>
        <w:t xml:space="preserve"> و همکاران در سال 2018 [47]، سیستم </w:t>
      </w:r>
      <w:r w:rsidR="006938FC" w:rsidRPr="007F5ABE">
        <w:rPr>
          <w:rFonts w:asciiTheme="majorBidi" w:hAnsiTheme="majorBidi" w:cstheme="majorBidi"/>
          <w:sz w:val="28"/>
          <w:szCs w:val="28"/>
        </w:rPr>
        <w:t>DS-QA</w:t>
      </w:r>
      <w:r w:rsidR="006938FC" w:rsidRPr="007F5ABE">
        <w:rPr>
          <w:rFonts w:cs="B Lotus"/>
          <w:sz w:val="28"/>
          <w:szCs w:val="28"/>
          <w:rtl/>
        </w:rPr>
        <w:t xml:space="preserve"> </w:t>
      </w:r>
      <w:r>
        <w:rPr>
          <w:rFonts w:cs="B Lotus" w:hint="cs"/>
          <w:sz w:val="28"/>
          <w:szCs w:val="28"/>
          <w:rtl/>
        </w:rPr>
        <w:t>را پیشنهاد کردند که در آن</w:t>
      </w:r>
      <w:r w:rsidR="006938FC" w:rsidRPr="007F5ABE">
        <w:rPr>
          <w:rFonts w:cs="B Lotus"/>
          <w:sz w:val="28"/>
          <w:szCs w:val="28"/>
          <w:rtl/>
        </w:rPr>
        <w:t xml:space="preserve">‏ </w:t>
      </w:r>
      <w:r w:rsidR="006938FC" w:rsidRPr="007F5ABE">
        <w:rPr>
          <w:rFonts w:cs="B Lotus" w:hint="cs"/>
          <w:sz w:val="28"/>
          <w:szCs w:val="28"/>
          <w:rtl/>
        </w:rPr>
        <w:t>با</w:t>
      </w:r>
      <w:r w:rsidR="006938FC" w:rsidRPr="007F5ABE">
        <w:rPr>
          <w:rFonts w:cs="B Lotus"/>
          <w:sz w:val="28"/>
          <w:szCs w:val="28"/>
          <w:rtl/>
        </w:rPr>
        <w:t xml:space="preserve"> </w:t>
      </w:r>
      <w:r w:rsidR="006938FC" w:rsidRPr="007F5ABE">
        <w:rPr>
          <w:rFonts w:cs="B Lotus" w:hint="cs"/>
          <w:sz w:val="28"/>
          <w:szCs w:val="28"/>
          <w:rtl/>
        </w:rPr>
        <w:t>اندازه‌گیری</w:t>
      </w:r>
      <w:r w:rsidR="006938FC" w:rsidRPr="007F5ABE">
        <w:rPr>
          <w:rFonts w:cs="B Lotus"/>
          <w:sz w:val="28"/>
          <w:szCs w:val="28"/>
          <w:rtl/>
        </w:rPr>
        <w:t xml:space="preserve"> </w:t>
      </w:r>
      <w:r w:rsidR="006938FC" w:rsidRPr="007F5ABE">
        <w:rPr>
          <w:rFonts w:cs="B Lotus" w:hint="cs"/>
          <w:sz w:val="28"/>
          <w:szCs w:val="28"/>
          <w:rtl/>
        </w:rPr>
        <w:t>احتمال</w:t>
      </w:r>
      <w:r w:rsidR="006938FC" w:rsidRPr="007F5ABE">
        <w:rPr>
          <w:rFonts w:cs="B Lotus"/>
          <w:sz w:val="28"/>
          <w:szCs w:val="28"/>
          <w:rtl/>
        </w:rPr>
        <w:t xml:space="preserve"> </w:t>
      </w:r>
      <w:r w:rsidR="006938FC" w:rsidRPr="007F5ABE">
        <w:rPr>
          <w:rFonts w:cs="B Lotus" w:hint="cs"/>
          <w:sz w:val="28"/>
          <w:szCs w:val="28"/>
          <w:rtl/>
        </w:rPr>
        <w:t>حاوی</w:t>
      </w:r>
      <w:r w:rsidR="006938FC" w:rsidRPr="007F5ABE">
        <w:rPr>
          <w:rFonts w:cs="B Lotus"/>
          <w:sz w:val="28"/>
          <w:szCs w:val="28"/>
          <w:rtl/>
        </w:rPr>
        <w:t xml:space="preserve"> </w:t>
      </w:r>
      <w:r w:rsidR="006938FC" w:rsidRPr="007F5ABE">
        <w:rPr>
          <w:rFonts w:cs="B Lotus" w:hint="cs"/>
          <w:sz w:val="28"/>
          <w:szCs w:val="28"/>
          <w:rtl/>
        </w:rPr>
        <w:t>پاسخ</w:t>
      </w:r>
      <w:r w:rsidR="006938FC" w:rsidRPr="007F5ABE">
        <w:rPr>
          <w:rFonts w:cs="B Lotus"/>
          <w:sz w:val="28"/>
          <w:szCs w:val="28"/>
          <w:rtl/>
        </w:rPr>
        <w:t xml:space="preserve"> </w:t>
      </w:r>
      <w:r w:rsidR="006938FC" w:rsidRPr="007F5ABE">
        <w:rPr>
          <w:rFonts w:cs="B Lotus" w:hint="cs"/>
          <w:sz w:val="28"/>
          <w:szCs w:val="28"/>
          <w:rtl/>
        </w:rPr>
        <w:t>بودن هر</w:t>
      </w:r>
      <w:r w:rsidR="006938FC" w:rsidRPr="007F5ABE">
        <w:rPr>
          <w:rFonts w:cs="B Lotus"/>
          <w:sz w:val="28"/>
          <w:szCs w:val="28"/>
          <w:rtl/>
        </w:rPr>
        <w:t xml:space="preserve"> </w:t>
      </w:r>
      <w:r w:rsidR="006938FC" w:rsidRPr="007F5ABE">
        <w:rPr>
          <w:rFonts w:cs="B Lotus" w:hint="cs"/>
          <w:sz w:val="28"/>
          <w:szCs w:val="28"/>
          <w:rtl/>
        </w:rPr>
        <w:t>پاراگراف،</w:t>
      </w:r>
      <w:r w:rsidR="006938FC" w:rsidRPr="007F5ABE">
        <w:rPr>
          <w:rFonts w:cs="B Lotus"/>
          <w:sz w:val="28"/>
          <w:szCs w:val="28"/>
          <w:rtl/>
        </w:rPr>
        <w:t xml:space="preserve"> </w:t>
      </w:r>
      <w:r w:rsidR="006938FC" w:rsidRPr="007F5ABE">
        <w:rPr>
          <w:rFonts w:cs="B Lotus" w:hint="cs"/>
          <w:sz w:val="28"/>
          <w:szCs w:val="28"/>
          <w:rtl/>
        </w:rPr>
        <w:t>پاراگراف</w:t>
      </w:r>
      <w:r w:rsidR="006938FC" w:rsidRPr="007F5ABE">
        <w:rPr>
          <w:rFonts w:cs="B Lotus"/>
          <w:sz w:val="28"/>
          <w:szCs w:val="28"/>
          <w:rtl/>
        </w:rPr>
        <w:softHyphen/>
      </w:r>
      <w:r w:rsidR="00A72CF7">
        <w:rPr>
          <w:rFonts w:cs="B Lotus" w:hint="cs"/>
          <w:sz w:val="28"/>
          <w:szCs w:val="28"/>
          <w:rtl/>
        </w:rPr>
        <w:t xml:space="preserve">های نویز </w:t>
      </w:r>
      <w:r w:rsidR="006938FC" w:rsidRPr="007F5ABE">
        <w:rPr>
          <w:rFonts w:cs="B Lotus" w:hint="cs"/>
          <w:sz w:val="28"/>
          <w:szCs w:val="28"/>
          <w:rtl/>
        </w:rPr>
        <w:t>از</w:t>
      </w:r>
      <w:r w:rsidR="006938FC" w:rsidRPr="007F5ABE">
        <w:rPr>
          <w:rFonts w:cs="B Lotus"/>
          <w:sz w:val="28"/>
          <w:szCs w:val="28"/>
          <w:rtl/>
        </w:rPr>
        <w:t xml:space="preserve"> </w:t>
      </w:r>
      <w:r w:rsidR="006938FC" w:rsidRPr="007F5ABE">
        <w:rPr>
          <w:rFonts w:cs="B Lotus" w:hint="cs"/>
          <w:sz w:val="28"/>
          <w:szCs w:val="28"/>
          <w:rtl/>
        </w:rPr>
        <w:t>اسناد</w:t>
      </w:r>
      <w:r w:rsidR="006938FC" w:rsidRPr="007F5ABE">
        <w:rPr>
          <w:rFonts w:cs="B Lotus"/>
          <w:sz w:val="28"/>
          <w:szCs w:val="28"/>
          <w:rtl/>
        </w:rPr>
        <w:t xml:space="preserve"> </w:t>
      </w:r>
      <w:r w:rsidR="006938FC" w:rsidRPr="007F5ABE">
        <w:rPr>
          <w:rFonts w:cs="B Lotus" w:hint="cs"/>
          <w:sz w:val="28"/>
          <w:szCs w:val="28"/>
          <w:rtl/>
        </w:rPr>
        <w:t>بازیابی</w:t>
      </w:r>
      <w:r w:rsidR="006938FC" w:rsidRPr="007F5ABE">
        <w:rPr>
          <w:rFonts w:cs="B Lotus"/>
          <w:sz w:val="28"/>
          <w:szCs w:val="28"/>
          <w:rtl/>
        </w:rPr>
        <w:t xml:space="preserve"> </w:t>
      </w:r>
      <w:r w:rsidR="006938FC" w:rsidRPr="007F5ABE">
        <w:rPr>
          <w:rFonts w:cs="B Lotus" w:hint="cs"/>
          <w:sz w:val="28"/>
          <w:szCs w:val="28"/>
          <w:rtl/>
        </w:rPr>
        <w:t>شده</w:t>
      </w:r>
      <w:r w:rsidR="006938FC" w:rsidRPr="007F5ABE">
        <w:rPr>
          <w:rFonts w:cs="B Lotus"/>
          <w:sz w:val="28"/>
          <w:szCs w:val="28"/>
          <w:rtl/>
        </w:rPr>
        <w:t xml:space="preserve"> </w:t>
      </w:r>
      <w:r w:rsidR="006938FC" w:rsidRPr="007F5ABE">
        <w:rPr>
          <w:rFonts w:cs="B Lotus" w:hint="cs"/>
          <w:sz w:val="28"/>
          <w:szCs w:val="28"/>
          <w:rtl/>
        </w:rPr>
        <w:t>حذف می</w:t>
      </w:r>
      <w:r w:rsidR="006938FC" w:rsidRPr="007F5ABE">
        <w:rPr>
          <w:rFonts w:cs="B Lotus"/>
          <w:sz w:val="28"/>
          <w:szCs w:val="28"/>
          <w:rtl/>
        </w:rPr>
        <w:softHyphen/>
      </w:r>
      <w:r w:rsidR="00A72CF7">
        <w:rPr>
          <w:rFonts w:cs="B Lotus" w:hint="cs"/>
          <w:sz w:val="28"/>
          <w:szCs w:val="28"/>
          <w:rtl/>
        </w:rPr>
        <w:t>شدند</w:t>
      </w:r>
      <w:r w:rsidR="006938FC" w:rsidRPr="007F5ABE">
        <w:rPr>
          <w:rFonts w:cs="B Lotus"/>
          <w:sz w:val="28"/>
          <w:szCs w:val="28"/>
          <w:rtl/>
        </w:rPr>
        <w:t>.</w:t>
      </w:r>
      <w:r w:rsidR="00836403">
        <w:rPr>
          <w:rFonts w:cs="B Lotus" w:hint="cs"/>
          <w:sz w:val="28"/>
          <w:szCs w:val="28"/>
          <w:rtl/>
        </w:rPr>
        <w:t xml:space="preserve"> </w:t>
      </w:r>
      <w:r w:rsidR="007F545F">
        <w:rPr>
          <w:rFonts w:cs="B Lotus" w:hint="cs"/>
          <w:sz w:val="28"/>
          <w:szCs w:val="28"/>
          <w:rtl/>
        </w:rPr>
        <w:t>همانگونه که در شکل 2-20 نیز قابل مشاهده است، این روش از دو بخش اصلی تشکیل شده است که عبارتند از:</w:t>
      </w:r>
    </w:p>
    <w:p w14:paraId="369B5A88" w14:textId="77777777" w:rsidR="007F545F" w:rsidRDefault="007F545F" w:rsidP="007F545F">
      <w:pPr>
        <w:jc w:val="center"/>
        <w:rPr>
          <w:rFonts w:cs="B Lotus"/>
          <w:color w:val="000000" w:themeColor="text1"/>
          <w:sz w:val="28"/>
          <w:szCs w:val="28"/>
          <w:rtl/>
        </w:rPr>
      </w:pPr>
      <w:r>
        <w:rPr>
          <w:rFonts w:cs="B Lotus"/>
          <w:noProof/>
          <w:color w:val="000000" w:themeColor="text1"/>
          <w:sz w:val="28"/>
          <w:szCs w:val="28"/>
          <w:lang w:bidi="ar-SA"/>
        </w:rPr>
        <w:drawing>
          <wp:inline distT="0" distB="0" distL="0" distR="0" wp14:anchorId="1C13B1B8" wp14:editId="3A959B43">
            <wp:extent cx="1739245" cy="233948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5550" cy="2361415"/>
                    </a:xfrm>
                    <a:prstGeom prst="rect">
                      <a:avLst/>
                    </a:prstGeom>
                    <a:noFill/>
                    <a:ln>
                      <a:noFill/>
                    </a:ln>
                  </pic:spPr>
                </pic:pic>
              </a:graphicData>
            </a:graphic>
          </wp:inline>
        </w:drawing>
      </w:r>
    </w:p>
    <w:p w14:paraId="00ECF56B" w14:textId="77777777" w:rsidR="007F545F" w:rsidRPr="007F545F" w:rsidRDefault="007F545F" w:rsidP="00306F3D">
      <w:pPr>
        <w:jc w:val="center"/>
        <w:rPr>
          <w:rFonts w:cs="B Lotus"/>
          <w:color w:val="000000" w:themeColor="text1"/>
          <w:sz w:val="24"/>
          <w:szCs w:val="24"/>
          <w:rtl/>
        </w:rPr>
      </w:pPr>
      <w:r w:rsidRPr="00306F3D">
        <w:rPr>
          <w:rFonts w:ascii="B Nazanin,Bold" w:cs="B Lotus" w:hint="cs"/>
          <w:sz w:val="24"/>
          <w:szCs w:val="24"/>
          <w:rtl/>
          <w:lang w:bidi="ar-SA"/>
        </w:rPr>
        <w:t>2-20-</w:t>
      </w:r>
      <w:r w:rsidRPr="007F545F">
        <w:rPr>
          <w:rFonts w:cs="B Lotus" w:hint="cs"/>
          <w:color w:val="000000" w:themeColor="text1"/>
          <w:sz w:val="24"/>
          <w:szCs w:val="24"/>
          <w:rtl/>
        </w:rPr>
        <w:t xml:space="preserve"> شمای کلی روش </w:t>
      </w:r>
      <w:r w:rsidRPr="007F545F">
        <w:rPr>
          <w:rFonts w:asciiTheme="majorBidi" w:hAnsiTheme="majorBidi" w:cstheme="majorBidi"/>
          <w:color w:val="000000" w:themeColor="text1"/>
          <w:sz w:val="24"/>
          <w:szCs w:val="24"/>
        </w:rPr>
        <w:t>DS-QA</w:t>
      </w:r>
      <w:r w:rsidRPr="007F545F">
        <w:rPr>
          <w:rFonts w:asciiTheme="majorBidi" w:hAnsiTheme="majorBidi" w:cstheme="majorBidi"/>
          <w:color w:val="000000" w:themeColor="text1"/>
          <w:sz w:val="24"/>
          <w:szCs w:val="24"/>
          <w:rtl/>
        </w:rPr>
        <w:t xml:space="preserve"> </w:t>
      </w:r>
      <w:r w:rsidRPr="007F545F">
        <w:rPr>
          <w:rFonts w:cs="B Lotus" w:hint="cs"/>
          <w:color w:val="000000" w:themeColor="text1"/>
          <w:sz w:val="24"/>
          <w:szCs w:val="24"/>
          <w:rtl/>
        </w:rPr>
        <w:t>[47]</w:t>
      </w:r>
    </w:p>
    <w:p w14:paraId="1D8FAD77" w14:textId="77777777" w:rsidR="007F545F" w:rsidRDefault="007F545F" w:rsidP="00AD7A09">
      <w:pPr>
        <w:jc w:val="both"/>
        <w:rPr>
          <w:rFonts w:cs="B Lotus"/>
          <w:color w:val="000000" w:themeColor="text1"/>
          <w:sz w:val="28"/>
          <w:szCs w:val="28"/>
          <w:rtl/>
        </w:rPr>
      </w:pPr>
      <w:r>
        <w:rPr>
          <w:rFonts w:cs="B Lotus" w:hint="cs"/>
          <w:color w:val="000000" w:themeColor="text1"/>
          <w:sz w:val="28"/>
          <w:szCs w:val="28"/>
          <w:rtl/>
        </w:rPr>
        <w:t>الف) انتخاب</w:t>
      </w:r>
      <w:r>
        <w:rPr>
          <w:rFonts w:cs="B Lotus"/>
          <w:color w:val="000000" w:themeColor="text1"/>
          <w:sz w:val="28"/>
          <w:szCs w:val="28"/>
          <w:rtl/>
        </w:rPr>
        <w:softHyphen/>
      </w:r>
      <w:r>
        <w:rPr>
          <w:rFonts w:cs="B Lotus" w:hint="cs"/>
          <w:color w:val="000000" w:themeColor="text1"/>
          <w:sz w:val="28"/>
          <w:szCs w:val="28"/>
          <w:rtl/>
        </w:rPr>
        <w:t>گر پاراگراف، که پاراگراف</w:t>
      </w:r>
      <w:r>
        <w:rPr>
          <w:rFonts w:cs="B Lotus"/>
          <w:color w:val="000000" w:themeColor="text1"/>
          <w:sz w:val="28"/>
          <w:szCs w:val="28"/>
          <w:rtl/>
        </w:rPr>
        <w:softHyphen/>
      </w:r>
      <w:r>
        <w:rPr>
          <w:rFonts w:cs="B Lotus" w:hint="cs"/>
          <w:color w:val="000000" w:themeColor="text1"/>
          <w:sz w:val="28"/>
          <w:szCs w:val="28"/>
          <w:rtl/>
        </w:rPr>
        <w:t>های محتمل برای پاسخ را انتخاب می</w:t>
      </w:r>
      <w:r>
        <w:rPr>
          <w:rFonts w:cs="B Lotus"/>
          <w:color w:val="000000" w:themeColor="text1"/>
          <w:sz w:val="28"/>
          <w:szCs w:val="28"/>
          <w:rtl/>
        </w:rPr>
        <w:softHyphen/>
      </w:r>
      <w:r>
        <w:rPr>
          <w:rFonts w:cs="B Lotus" w:hint="cs"/>
          <w:color w:val="000000" w:themeColor="text1"/>
          <w:sz w:val="28"/>
          <w:szCs w:val="28"/>
          <w:rtl/>
        </w:rPr>
        <w:t>کند و ب) خواننده پاراگراف، که پاسخ را از پاراگراف</w:t>
      </w:r>
      <w:r>
        <w:rPr>
          <w:rFonts w:cs="B Lotus"/>
          <w:color w:val="000000" w:themeColor="text1"/>
          <w:sz w:val="28"/>
          <w:szCs w:val="28"/>
          <w:rtl/>
        </w:rPr>
        <w:softHyphen/>
      </w:r>
      <w:r>
        <w:rPr>
          <w:rFonts w:cs="B Lotus" w:hint="cs"/>
          <w:color w:val="000000" w:themeColor="text1"/>
          <w:sz w:val="28"/>
          <w:szCs w:val="28"/>
          <w:rtl/>
        </w:rPr>
        <w:t>های منتخب، استخراج می</w:t>
      </w:r>
      <w:r>
        <w:rPr>
          <w:rFonts w:cs="B Lotus"/>
          <w:color w:val="000000" w:themeColor="text1"/>
          <w:sz w:val="28"/>
          <w:szCs w:val="28"/>
          <w:rtl/>
        </w:rPr>
        <w:softHyphen/>
      </w:r>
      <w:r>
        <w:rPr>
          <w:rFonts w:cs="B Lotus" w:hint="cs"/>
          <w:color w:val="000000" w:themeColor="text1"/>
          <w:sz w:val="28"/>
          <w:szCs w:val="28"/>
          <w:rtl/>
        </w:rPr>
        <w:t xml:space="preserve">کند. این روش </w:t>
      </w:r>
      <w:r w:rsidR="00AD7A09">
        <w:rPr>
          <w:rFonts w:cs="B Lotus" w:hint="cs"/>
          <w:color w:val="000000" w:themeColor="text1"/>
          <w:sz w:val="28"/>
          <w:szCs w:val="28"/>
          <w:rtl/>
        </w:rPr>
        <w:t xml:space="preserve">در معیارهای کارایی </w:t>
      </w:r>
      <w:r w:rsidR="00AD7A09" w:rsidRPr="00AD7A09">
        <w:rPr>
          <w:rFonts w:asciiTheme="majorBidi" w:hAnsiTheme="majorBidi" w:cstheme="majorBidi"/>
          <w:color w:val="000000" w:themeColor="text1"/>
          <w:sz w:val="28"/>
          <w:szCs w:val="28"/>
        </w:rPr>
        <w:t>F</w:t>
      </w:r>
      <w:r w:rsidR="00AD7A09" w:rsidRPr="00AD7A09">
        <w:rPr>
          <w:rFonts w:asciiTheme="majorBidi" w:hAnsiTheme="majorBidi" w:cstheme="majorBidi"/>
          <w:color w:val="000000" w:themeColor="text1"/>
          <w:sz w:val="28"/>
          <w:szCs w:val="28"/>
          <w:vertAlign w:val="subscript"/>
        </w:rPr>
        <w:t>1</w:t>
      </w:r>
      <w:r w:rsidR="00AD7A09">
        <w:rPr>
          <w:rFonts w:cs="B Lotus" w:hint="cs"/>
          <w:color w:val="000000" w:themeColor="text1"/>
          <w:sz w:val="28"/>
          <w:szCs w:val="28"/>
          <w:rtl/>
        </w:rPr>
        <w:t xml:space="preserve"> و </w:t>
      </w:r>
      <w:r w:rsidR="00AD7A09" w:rsidRPr="00AD7A09">
        <w:rPr>
          <w:rFonts w:asciiTheme="majorBidi" w:hAnsiTheme="majorBidi" w:cstheme="majorBidi"/>
          <w:color w:val="000000" w:themeColor="text1"/>
          <w:sz w:val="28"/>
          <w:szCs w:val="28"/>
        </w:rPr>
        <w:t>EM</w:t>
      </w:r>
      <w:r w:rsidR="00AD7A09">
        <w:rPr>
          <w:rFonts w:cs="B Lotus" w:hint="cs"/>
          <w:color w:val="000000" w:themeColor="text1"/>
          <w:sz w:val="28"/>
          <w:szCs w:val="28"/>
          <w:rtl/>
        </w:rPr>
        <w:t xml:space="preserve"> در مجموعه داده</w:t>
      </w:r>
      <w:r w:rsidR="00AD7A09">
        <w:rPr>
          <w:rFonts w:cs="B Lotus"/>
          <w:color w:val="000000" w:themeColor="text1"/>
          <w:sz w:val="28"/>
          <w:szCs w:val="28"/>
          <w:rtl/>
        </w:rPr>
        <w:softHyphen/>
      </w:r>
      <w:r w:rsidR="00AD7A09">
        <w:rPr>
          <w:rFonts w:cs="B Lotus" w:hint="cs"/>
          <w:color w:val="000000" w:themeColor="text1"/>
          <w:sz w:val="28"/>
          <w:szCs w:val="28"/>
          <w:rtl/>
        </w:rPr>
        <w:t xml:space="preserve">های </w:t>
      </w:r>
      <w:r w:rsidR="00AD7A09" w:rsidRPr="00AD7A09">
        <w:rPr>
          <w:rFonts w:asciiTheme="majorBidi" w:hAnsiTheme="majorBidi" w:cstheme="majorBidi"/>
          <w:color w:val="000000" w:themeColor="text1"/>
          <w:sz w:val="28"/>
          <w:szCs w:val="28"/>
        </w:rPr>
        <w:t>Quasar-T</w:t>
      </w:r>
      <w:r w:rsidR="00AD7A09" w:rsidRPr="00AD7A09">
        <w:rPr>
          <w:rFonts w:cs="B Lotus" w:hint="cs"/>
          <w:color w:val="000000" w:themeColor="text1"/>
          <w:sz w:val="28"/>
          <w:szCs w:val="28"/>
          <w:rtl/>
        </w:rPr>
        <w:t xml:space="preserve"> و </w:t>
      </w:r>
      <w:proofErr w:type="spellStart"/>
      <w:r w:rsidR="00AD7A09" w:rsidRPr="00AD7A09">
        <w:rPr>
          <w:rFonts w:asciiTheme="majorBidi" w:hAnsiTheme="majorBidi" w:cstheme="majorBidi"/>
          <w:color w:val="000000" w:themeColor="text1"/>
          <w:sz w:val="28"/>
          <w:szCs w:val="28"/>
        </w:rPr>
        <w:t>SearchQA</w:t>
      </w:r>
      <w:proofErr w:type="spellEnd"/>
      <w:r w:rsidR="00AD7A09" w:rsidRPr="00AD7A09">
        <w:rPr>
          <w:rFonts w:cs="B Lotus" w:hint="cs"/>
          <w:color w:val="000000" w:themeColor="text1"/>
          <w:sz w:val="28"/>
          <w:szCs w:val="28"/>
          <w:rtl/>
        </w:rPr>
        <w:t xml:space="preserve"> مورد آزمایش قرار گرفته اند.</w:t>
      </w:r>
      <w:r w:rsidR="00AD7A09">
        <w:rPr>
          <w:rFonts w:cs="B Lotus" w:hint="cs"/>
          <w:color w:val="000000" w:themeColor="text1"/>
          <w:sz w:val="28"/>
          <w:szCs w:val="28"/>
          <w:rtl/>
        </w:rPr>
        <w:t xml:space="preserve"> در مجموعه داده </w:t>
      </w:r>
      <w:r w:rsidR="00AD7A09" w:rsidRPr="00AD7A09">
        <w:rPr>
          <w:rFonts w:asciiTheme="majorBidi" w:hAnsiTheme="majorBidi" w:cstheme="majorBidi"/>
          <w:color w:val="000000" w:themeColor="text1"/>
          <w:sz w:val="28"/>
          <w:szCs w:val="28"/>
        </w:rPr>
        <w:t>Quasar-T</w:t>
      </w:r>
      <w:r w:rsidR="00AD7A09" w:rsidRPr="00AD7A09">
        <w:rPr>
          <w:rFonts w:cs="B Lotus" w:hint="cs"/>
          <w:color w:val="000000" w:themeColor="text1"/>
          <w:sz w:val="28"/>
          <w:szCs w:val="28"/>
          <w:rtl/>
        </w:rPr>
        <w:t xml:space="preserve"> معیار </w:t>
      </w:r>
      <w:r w:rsidR="00AD7A09" w:rsidRPr="00AD7A09">
        <w:rPr>
          <w:rFonts w:asciiTheme="majorBidi" w:hAnsiTheme="majorBidi" w:cstheme="majorBidi"/>
          <w:color w:val="000000" w:themeColor="text1"/>
          <w:sz w:val="28"/>
          <w:szCs w:val="28"/>
        </w:rPr>
        <w:t>F</w:t>
      </w:r>
      <w:r w:rsidR="00AD7A09" w:rsidRPr="00AD7A09">
        <w:rPr>
          <w:rFonts w:asciiTheme="majorBidi" w:hAnsiTheme="majorBidi" w:cstheme="majorBidi"/>
          <w:color w:val="000000" w:themeColor="text1"/>
          <w:sz w:val="28"/>
          <w:szCs w:val="28"/>
          <w:vertAlign w:val="subscript"/>
        </w:rPr>
        <w:t>1</w:t>
      </w:r>
      <w:r w:rsidR="00AD7A09" w:rsidRPr="00AD7A09">
        <w:rPr>
          <w:rFonts w:cs="B Lotus" w:hint="cs"/>
          <w:color w:val="000000" w:themeColor="text1"/>
          <w:sz w:val="28"/>
          <w:szCs w:val="28"/>
          <w:rtl/>
        </w:rPr>
        <w:t xml:space="preserve"> و </w:t>
      </w:r>
      <w:r w:rsidR="00AD7A09" w:rsidRPr="00AD7A09">
        <w:rPr>
          <w:rFonts w:asciiTheme="majorBidi" w:hAnsiTheme="majorBidi" w:cstheme="majorBidi"/>
          <w:color w:val="000000" w:themeColor="text1"/>
          <w:sz w:val="28"/>
          <w:szCs w:val="28"/>
        </w:rPr>
        <w:t>EM</w:t>
      </w:r>
      <w:r w:rsidR="00AD7A09" w:rsidRPr="00AD7A09">
        <w:rPr>
          <w:rFonts w:cs="B Lotus" w:hint="cs"/>
          <w:color w:val="000000" w:themeColor="text1"/>
          <w:sz w:val="28"/>
          <w:szCs w:val="28"/>
          <w:rtl/>
        </w:rPr>
        <w:t xml:space="preserve"> به ترتیب مقادیر 3/71 و 7/60، و در مجموعه داده </w:t>
      </w:r>
      <w:proofErr w:type="spellStart"/>
      <w:r w:rsidR="00AD7A09" w:rsidRPr="00AD7A09">
        <w:rPr>
          <w:rFonts w:asciiTheme="majorBidi" w:hAnsiTheme="majorBidi" w:cstheme="majorBidi"/>
          <w:color w:val="000000" w:themeColor="text1"/>
          <w:sz w:val="28"/>
          <w:szCs w:val="28"/>
        </w:rPr>
        <w:t>SearchQA</w:t>
      </w:r>
      <w:proofErr w:type="spellEnd"/>
      <w:r w:rsidR="00AD7A09" w:rsidRPr="00AD7A09">
        <w:rPr>
          <w:rFonts w:cs="B Lotus" w:hint="cs"/>
          <w:color w:val="000000" w:themeColor="text1"/>
          <w:sz w:val="28"/>
          <w:szCs w:val="28"/>
          <w:rtl/>
        </w:rPr>
        <w:t xml:space="preserve">  معیارهای مذکور مقادیر 2/81 و 1/85 را به ترتیب</w:t>
      </w:r>
      <w:r w:rsidR="008E285C">
        <w:rPr>
          <w:rFonts w:cs="B Lotus" w:hint="cs"/>
          <w:color w:val="000000" w:themeColor="text1"/>
          <w:sz w:val="28"/>
          <w:szCs w:val="28"/>
          <w:rtl/>
        </w:rPr>
        <w:t>،</w:t>
      </w:r>
      <w:r w:rsidR="00AD7A09" w:rsidRPr="00AD7A09">
        <w:rPr>
          <w:rFonts w:cs="B Lotus" w:hint="cs"/>
          <w:color w:val="000000" w:themeColor="text1"/>
          <w:sz w:val="28"/>
          <w:szCs w:val="28"/>
          <w:rtl/>
        </w:rPr>
        <w:t xml:space="preserve"> کسب کرده</w:t>
      </w:r>
      <w:r w:rsidR="00AD7A09" w:rsidRPr="00AD7A09">
        <w:rPr>
          <w:rFonts w:cs="B Lotus"/>
          <w:color w:val="000000" w:themeColor="text1"/>
          <w:sz w:val="28"/>
          <w:szCs w:val="28"/>
          <w:rtl/>
        </w:rPr>
        <w:softHyphen/>
      </w:r>
      <w:r w:rsidR="00AD7A09" w:rsidRPr="00AD7A09">
        <w:rPr>
          <w:rFonts w:cs="B Lotus" w:hint="cs"/>
          <w:color w:val="000000" w:themeColor="text1"/>
          <w:sz w:val="28"/>
          <w:szCs w:val="28"/>
          <w:rtl/>
        </w:rPr>
        <w:t>اند.</w:t>
      </w:r>
      <w:r w:rsidR="00AD7A09">
        <w:rPr>
          <w:rFonts w:cs="B Lotus" w:hint="cs"/>
          <w:color w:val="000000" w:themeColor="text1"/>
          <w:sz w:val="28"/>
          <w:szCs w:val="28"/>
          <w:rtl/>
        </w:rPr>
        <w:t xml:space="preserve"> </w:t>
      </w:r>
      <w:r w:rsidR="00AD7A09" w:rsidRPr="00AD7A09">
        <w:rPr>
          <w:rFonts w:cs="B Lotus" w:hint="cs"/>
          <w:color w:val="000000" w:themeColor="text1"/>
          <w:sz w:val="28"/>
          <w:szCs w:val="28"/>
          <w:rtl/>
        </w:rPr>
        <w:t xml:space="preserve"> </w:t>
      </w:r>
    </w:p>
    <w:p w14:paraId="2BFE6C6C" w14:textId="77777777" w:rsidR="001819AF" w:rsidRDefault="00E145CC" w:rsidP="001819AF">
      <w:pPr>
        <w:jc w:val="both"/>
        <w:rPr>
          <w:rFonts w:cs="B Lotus"/>
          <w:color w:val="000000" w:themeColor="text1"/>
          <w:sz w:val="28"/>
          <w:szCs w:val="28"/>
          <w:rtl/>
        </w:rPr>
      </w:pPr>
      <w:r>
        <w:rPr>
          <w:rFonts w:cs="B Lotus" w:hint="cs"/>
          <w:color w:val="000000" w:themeColor="text1"/>
          <w:sz w:val="28"/>
          <w:szCs w:val="28"/>
          <w:rtl/>
        </w:rPr>
        <w:t>اسکوتن</w:t>
      </w:r>
      <w:r>
        <w:rPr>
          <w:rStyle w:val="FootnoteReference"/>
          <w:rFonts w:cs="B Lotus"/>
          <w:color w:val="000000" w:themeColor="text1"/>
          <w:sz w:val="28"/>
          <w:szCs w:val="28"/>
          <w:rtl/>
        </w:rPr>
        <w:footnoteReference w:id="177"/>
      </w:r>
      <w:r>
        <w:rPr>
          <w:rFonts w:cs="B Lotus" w:hint="cs"/>
          <w:color w:val="000000" w:themeColor="text1"/>
          <w:sz w:val="28"/>
          <w:szCs w:val="28"/>
          <w:rtl/>
        </w:rPr>
        <w:t xml:space="preserve"> و همکاران در سال 2009</w:t>
      </w:r>
      <w:r w:rsidR="00F73195" w:rsidRPr="007000B5">
        <w:rPr>
          <w:rFonts w:cs="B Lotus" w:hint="cs"/>
          <w:color w:val="000000" w:themeColor="text1"/>
          <w:sz w:val="28"/>
          <w:szCs w:val="28"/>
          <w:rtl/>
        </w:rPr>
        <w:t xml:space="preserve"> [</w:t>
      </w:r>
      <w:r w:rsidR="00F73195" w:rsidRPr="007000B5">
        <w:rPr>
          <w:rFonts w:cs="B Lotus"/>
          <w:color w:val="000000" w:themeColor="text1"/>
          <w:sz w:val="28"/>
          <w:szCs w:val="28"/>
          <w:rtl/>
        </w:rPr>
        <w:t>‏۹۶</w:t>
      </w:r>
      <w:r w:rsidR="00F73195" w:rsidRPr="007000B5">
        <w:rPr>
          <w:rFonts w:cs="B Lotus" w:hint="cs"/>
          <w:color w:val="000000" w:themeColor="text1"/>
          <w:sz w:val="28"/>
          <w:szCs w:val="28"/>
          <w:rtl/>
        </w:rPr>
        <w:t xml:space="preserve">] </w:t>
      </w:r>
      <w:r w:rsidR="00F73195" w:rsidRPr="007000B5">
        <w:rPr>
          <w:rFonts w:cs="B Lotus"/>
          <w:color w:val="000000" w:themeColor="text1"/>
          <w:sz w:val="28"/>
          <w:szCs w:val="28"/>
          <w:rtl/>
        </w:rPr>
        <w:t>‏</w:t>
      </w:r>
      <w:r w:rsidR="00F73195" w:rsidRPr="007000B5">
        <w:rPr>
          <w:rFonts w:cs="B Lotus" w:hint="cs"/>
          <w:color w:val="000000" w:themeColor="text1"/>
          <w:sz w:val="28"/>
          <w:szCs w:val="28"/>
          <w:rtl/>
        </w:rPr>
        <w:t>به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بررسی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دو</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گروه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رتبه</w:t>
      </w:r>
      <w:r w:rsidR="00F73195" w:rsidRPr="007000B5">
        <w:rPr>
          <w:rFonts w:cs="B Lotus"/>
          <w:color w:val="000000" w:themeColor="text1"/>
          <w:sz w:val="28"/>
          <w:szCs w:val="28"/>
          <w:rtl/>
        </w:rPr>
        <w:softHyphen/>
      </w:r>
      <w:r w:rsidR="00F73195" w:rsidRPr="007000B5">
        <w:rPr>
          <w:rFonts w:cs="B Lotus" w:hint="cs"/>
          <w:color w:val="000000" w:themeColor="text1"/>
          <w:sz w:val="28"/>
          <w:szCs w:val="28"/>
          <w:rtl/>
        </w:rPr>
        <w:t xml:space="preserve">بندی کننده </w:t>
      </w:r>
      <w:r w:rsidR="00B30BA6">
        <w:rPr>
          <w:rFonts w:cs="B Lotus" w:hint="cs"/>
          <w:color w:val="000000" w:themeColor="text1"/>
          <w:sz w:val="28"/>
          <w:szCs w:val="28"/>
          <w:rtl/>
        </w:rPr>
        <w:t>اسناد</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می‌پرداز</w:t>
      </w:r>
      <w:r w:rsidR="001819AF">
        <w:rPr>
          <w:rFonts w:cs="B Lotus" w:hint="cs"/>
          <w:color w:val="000000" w:themeColor="text1"/>
          <w:sz w:val="28"/>
          <w:szCs w:val="28"/>
          <w:rtl/>
        </w:rPr>
        <w:t>ن</w:t>
      </w:r>
      <w:r w:rsidR="00F73195" w:rsidRPr="007000B5">
        <w:rPr>
          <w:rFonts w:cs="B Lotus" w:hint="cs"/>
          <w:color w:val="000000" w:themeColor="text1"/>
          <w:sz w:val="28"/>
          <w:szCs w:val="28"/>
          <w:rtl/>
        </w:rPr>
        <w:t>د</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که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بر</w:t>
      </w:r>
      <w:r w:rsidR="00B53956">
        <w:rPr>
          <w:rFonts w:cs="B Lotus"/>
          <w:color w:val="000000" w:themeColor="text1"/>
          <w:sz w:val="28"/>
          <w:szCs w:val="28"/>
        </w:rPr>
        <w:t xml:space="preserve"> </w:t>
      </w:r>
      <w:r w:rsidR="00F73195" w:rsidRPr="007000B5">
        <w:rPr>
          <w:rFonts w:cs="B Lotus" w:hint="cs"/>
          <w:color w:val="000000" w:themeColor="text1"/>
          <w:sz w:val="28"/>
          <w:szCs w:val="28"/>
          <w:rtl/>
        </w:rPr>
        <w:t>اساس</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احتمال</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پاسخگویی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به</w:t>
      </w:r>
      <w:r w:rsidR="00F73195" w:rsidRPr="007000B5">
        <w:rPr>
          <w:rFonts w:cs="B Lotus"/>
          <w:color w:val="000000" w:themeColor="text1"/>
          <w:sz w:val="28"/>
          <w:szCs w:val="28"/>
          <w:rtl/>
        </w:rPr>
        <w:t xml:space="preserve"> </w:t>
      </w:r>
      <w:r w:rsidR="00075792" w:rsidRPr="007000B5">
        <w:rPr>
          <w:rFonts w:cs="B Lotus" w:hint="cs"/>
          <w:color w:val="000000" w:themeColor="text1"/>
          <w:sz w:val="28"/>
          <w:szCs w:val="28"/>
          <w:rtl/>
        </w:rPr>
        <w:t>پرسش</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داده‌</w:t>
      </w:r>
      <w:r w:rsidR="00C410AF">
        <w:rPr>
          <w:rFonts w:cs="B Lotus" w:hint="cs"/>
          <w:color w:val="000000" w:themeColor="text1"/>
          <w:sz w:val="28"/>
          <w:szCs w:val="28"/>
          <w:rtl/>
        </w:rPr>
        <w:t xml:space="preserve"> </w:t>
      </w:r>
      <w:r w:rsidR="00F73195" w:rsidRPr="007000B5">
        <w:rPr>
          <w:rFonts w:cs="B Lotus" w:hint="cs"/>
          <w:color w:val="000000" w:themeColor="text1"/>
          <w:sz w:val="28"/>
          <w:szCs w:val="28"/>
          <w:rtl/>
        </w:rPr>
        <w:t>شده،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امتیازهایی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را</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به</w:t>
      </w:r>
      <w:r w:rsidR="00F73195" w:rsidRPr="007000B5">
        <w:rPr>
          <w:rFonts w:cs="B Lotus"/>
          <w:color w:val="000000" w:themeColor="text1"/>
          <w:sz w:val="28"/>
          <w:szCs w:val="28"/>
          <w:rtl/>
        </w:rPr>
        <w:t xml:space="preserve"> </w:t>
      </w:r>
      <w:r w:rsidR="00B30BA6">
        <w:rPr>
          <w:rFonts w:cs="B Lotus" w:hint="cs"/>
          <w:color w:val="000000" w:themeColor="text1"/>
          <w:sz w:val="28"/>
          <w:szCs w:val="28"/>
          <w:rtl/>
        </w:rPr>
        <w:t>اسناد</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بازیابی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شده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اختصاص</w:t>
      </w:r>
      <w:r w:rsidR="00F73195" w:rsidRPr="007000B5">
        <w:rPr>
          <w:rFonts w:cs="B Lotus"/>
          <w:color w:val="000000" w:themeColor="text1"/>
          <w:sz w:val="28"/>
          <w:szCs w:val="28"/>
          <w:rtl/>
        </w:rPr>
        <w:t xml:space="preserve"> </w:t>
      </w:r>
      <w:r w:rsidR="00B30BA6">
        <w:rPr>
          <w:rFonts w:cs="B Lotus" w:hint="cs"/>
          <w:color w:val="000000" w:themeColor="text1"/>
          <w:sz w:val="28"/>
          <w:szCs w:val="28"/>
          <w:rtl/>
        </w:rPr>
        <w:t>می‌ده</w:t>
      </w:r>
      <w:r w:rsidR="00F73195" w:rsidRPr="007000B5">
        <w:rPr>
          <w:rFonts w:cs="B Lotus" w:hint="cs"/>
          <w:color w:val="000000" w:themeColor="text1"/>
          <w:sz w:val="28"/>
          <w:szCs w:val="28"/>
          <w:rtl/>
        </w:rPr>
        <w:t>د</w:t>
      </w:r>
      <w:r w:rsidR="00F73195" w:rsidRPr="007000B5">
        <w:rPr>
          <w:rFonts w:cs="B Lotus"/>
          <w:color w:val="000000" w:themeColor="text1"/>
          <w:sz w:val="28"/>
          <w:szCs w:val="28"/>
          <w:rtl/>
        </w:rPr>
        <w:t>.</w:t>
      </w:r>
      <w:r w:rsidR="00B30BA6">
        <w:rPr>
          <w:rFonts w:cs="B Lotus" w:hint="cs"/>
          <w:color w:val="000000" w:themeColor="text1"/>
          <w:sz w:val="28"/>
          <w:szCs w:val="28"/>
          <w:rtl/>
        </w:rPr>
        <w:t xml:space="preserve"> که عبارتند از: الف)</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lastRenderedPageBreak/>
        <w:t>رتبه</w:t>
      </w:r>
      <w:r w:rsidR="00F73195" w:rsidRPr="007000B5">
        <w:rPr>
          <w:rFonts w:cs="B Lotus"/>
          <w:color w:val="000000" w:themeColor="text1"/>
          <w:sz w:val="28"/>
          <w:szCs w:val="28"/>
          <w:rtl/>
        </w:rPr>
        <w:softHyphen/>
      </w:r>
      <w:r w:rsidR="00C410AF">
        <w:rPr>
          <w:rFonts w:cs="B Lotus" w:hint="cs"/>
          <w:color w:val="000000" w:themeColor="text1"/>
          <w:sz w:val="28"/>
          <w:szCs w:val="28"/>
          <w:rtl/>
        </w:rPr>
        <w:t>بندی</w:t>
      </w:r>
      <w:r w:rsidR="00C410AF">
        <w:rPr>
          <w:rFonts w:cs="B Lotus"/>
          <w:color w:val="000000" w:themeColor="text1"/>
          <w:sz w:val="28"/>
          <w:szCs w:val="28"/>
          <w:rtl/>
        </w:rPr>
        <w:softHyphen/>
      </w:r>
      <w:r w:rsidR="00F73195" w:rsidRPr="007000B5">
        <w:rPr>
          <w:rFonts w:cs="B Lotus" w:hint="cs"/>
          <w:color w:val="000000" w:themeColor="text1"/>
          <w:sz w:val="28"/>
          <w:szCs w:val="28"/>
          <w:rtl/>
        </w:rPr>
        <w:t xml:space="preserve">کننده </w:t>
      </w:r>
      <w:proofErr w:type="spellStart"/>
      <w:r w:rsidR="00F73195" w:rsidRPr="00C410AF">
        <w:rPr>
          <w:rFonts w:asciiTheme="majorBidi" w:hAnsiTheme="majorBidi" w:cstheme="majorBidi"/>
          <w:color w:val="000000" w:themeColor="text1"/>
          <w:sz w:val="28"/>
          <w:szCs w:val="28"/>
        </w:rPr>
        <w:t>InferSent</w:t>
      </w:r>
      <w:proofErr w:type="spellEnd"/>
      <w:r w:rsidR="00F73195" w:rsidRPr="007000B5">
        <w:rPr>
          <w:rFonts w:cs="B Lotus"/>
          <w:color w:val="000000" w:themeColor="text1"/>
          <w:sz w:val="28"/>
          <w:szCs w:val="28"/>
        </w:rPr>
        <w:t xml:space="preserve"> </w:t>
      </w:r>
      <w:r w:rsidR="00F73195" w:rsidRPr="007000B5">
        <w:rPr>
          <w:rFonts w:cs="B Lotus" w:hint="cs"/>
          <w:color w:val="000000" w:themeColor="text1"/>
          <w:sz w:val="28"/>
          <w:szCs w:val="28"/>
          <w:rtl/>
        </w:rPr>
        <w:t>،</w:t>
      </w:r>
      <w:r w:rsidR="00DB0F30">
        <w:rPr>
          <w:rFonts w:cs="B Lotus" w:hint="cs"/>
          <w:color w:val="000000" w:themeColor="text1"/>
          <w:sz w:val="28"/>
          <w:szCs w:val="28"/>
          <w:rtl/>
        </w:rPr>
        <w:t xml:space="preserve"> که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یک</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شبکه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عصبی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پیشرو</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است</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که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از</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بازنمایی</w:t>
      </w:r>
      <w:r w:rsidR="00F73195" w:rsidRPr="007000B5">
        <w:rPr>
          <w:rFonts w:cs="B Lotus"/>
          <w:color w:val="000000" w:themeColor="text1"/>
          <w:sz w:val="28"/>
          <w:szCs w:val="28"/>
          <w:rtl/>
        </w:rPr>
        <w:softHyphen/>
      </w:r>
      <w:r w:rsidR="00F73195" w:rsidRPr="007000B5">
        <w:rPr>
          <w:rFonts w:cs="B Lotus" w:hint="cs"/>
          <w:color w:val="000000" w:themeColor="text1"/>
          <w:sz w:val="28"/>
          <w:szCs w:val="28"/>
          <w:rtl/>
        </w:rPr>
        <w:t>های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جمل</w:t>
      </w:r>
      <w:r w:rsidR="00C410AF">
        <w:rPr>
          <w:rFonts w:cs="B Lotus" w:hint="cs"/>
          <w:color w:val="000000" w:themeColor="text1"/>
          <w:sz w:val="28"/>
          <w:szCs w:val="28"/>
          <w:rtl/>
        </w:rPr>
        <w:t>ات ب</w:t>
      </w:r>
      <w:r w:rsidR="00B30BA6">
        <w:rPr>
          <w:rFonts w:cs="B Lotus" w:hint="cs"/>
          <w:color w:val="000000" w:themeColor="text1"/>
          <w:sz w:val="28"/>
          <w:szCs w:val="28"/>
          <w:rtl/>
        </w:rPr>
        <w:t>دست آمده از روش</w:t>
      </w:r>
      <w:r w:rsidR="00C410AF">
        <w:rPr>
          <w:rFonts w:cs="B Lotus" w:hint="cs"/>
          <w:color w:val="000000" w:themeColor="text1"/>
          <w:sz w:val="28"/>
          <w:szCs w:val="28"/>
          <w:rtl/>
        </w:rPr>
        <w:t xml:space="preserve"> </w:t>
      </w:r>
      <w:proofErr w:type="spellStart"/>
      <w:r w:rsidR="00F73195" w:rsidRPr="00B30BA6">
        <w:rPr>
          <w:rFonts w:asciiTheme="majorBidi" w:hAnsiTheme="majorBidi" w:cstheme="majorBidi"/>
          <w:color w:val="000000" w:themeColor="text1"/>
          <w:sz w:val="28"/>
          <w:szCs w:val="28"/>
        </w:rPr>
        <w:t>InferSent</w:t>
      </w:r>
      <w:proofErr w:type="spellEnd"/>
      <w:r w:rsidR="00F73195" w:rsidRPr="007000B5">
        <w:rPr>
          <w:rFonts w:cs="B Lotus"/>
          <w:color w:val="000000" w:themeColor="text1"/>
          <w:sz w:val="28"/>
          <w:szCs w:val="28"/>
        </w:rPr>
        <w:t xml:space="preserve"> </w:t>
      </w:r>
      <w:r w:rsidR="00C410AF">
        <w:rPr>
          <w:rFonts w:cs="B Lotus" w:hint="cs"/>
          <w:color w:val="000000" w:themeColor="text1"/>
          <w:sz w:val="28"/>
          <w:szCs w:val="28"/>
          <w:rtl/>
        </w:rPr>
        <w:t xml:space="preserve"> </w:t>
      </w:r>
      <w:r w:rsidR="00F73195" w:rsidRPr="007000B5">
        <w:rPr>
          <w:rFonts w:cs="B Lotus"/>
          <w:color w:val="000000" w:themeColor="text1"/>
          <w:sz w:val="28"/>
          <w:szCs w:val="28"/>
          <w:rtl/>
        </w:rPr>
        <w:t>‏</w:t>
      </w:r>
      <w:r w:rsidR="00F73195" w:rsidRPr="007000B5">
        <w:rPr>
          <w:rFonts w:cs="B Lotus" w:hint="cs"/>
          <w:color w:val="000000" w:themeColor="text1"/>
          <w:sz w:val="28"/>
          <w:szCs w:val="28"/>
          <w:rtl/>
        </w:rPr>
        <w:t>[</w:t>
      </w:r>
      <w:r w:rsidR="00F73195" w:rsidRPr="007000B5">
        <w:rPr>
          <w:rFonts w:cs="B Lotus"/>
          <w:color w:val="000000" w:themeColor="text1"/>
          <w:sz w:val="28"/>
          <w:szCs w:val="28"/>
          <w:rtl/>
        </w:rPr>
        <w:t>۱</w:t>
      </w:r>
      <w:r w:rsidR="009028A8">
        <w:rPr>
          <w:rFonts w:cs="B Lotus" w:hint="cs"/>
          <w:color w:val="000000" w:themeColor="text1"/>
          <w:sz w:val="28"/>
          <w:szCs w:val="28"/>
          <w:rtl/>
        </w:rPr>
        <w:t>55</w:t>
      </w:r>
      <w:r w:rsidR="00F73195" w:rsidRPr="007000B5">
        <w:rPr>
          <w:rFonts w:cs="B Lotus"/>
          <w:color w:val="000000" w:themeColor="text1"/>
          <w:sz w:val="28"/>
          <w:szCs w:val="28"/>
          <w:rtl/>
        </w:rPr>
        <w:t>]</w:t>
      </w:r>
      <w:r w:rsidR="00B30BA6">
        <w:rPr>
          <w:rFonts w:cs="B Lotus" w:hint="cs"/>
          <w:color w:val="000000" w:themeColor="text1"/>
          <w:sz w:val="28"/>
          <w:szCs w:val="28"/>
          <w:rtl/>
        </w:rPr>
        <w:t xml:space="preserve"> و شباهت معنایی،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برای</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رتبه‌بندی</w:t>
      </w:r>
      <w:r w:rsidR="00F73195" w:rsidRPr="007000B5">
        <w:rPr>
          <w:rFonts w:cs="B Lotus"/>
          <w:color w:val="000000" w:themeColor="text1"/>
          <w:sz w:val="28"/>
          <w:szCs w:val="28"/>
          <w:rtl/>
        </w:rPr>
        <w:t xml:space="preserve"> </w:t>
      </w:r>
      <w:r w:rsidR="00B30BA6">
        <w:rPr>
          <w:rFonts w:cs="B Lotus" w:hint="cs"/>
          <w:color w:val="000000" w:themeColor="text1"/>
          <w:sz w:val="28"/>
          <w:szCs w:val="28"/>
          <w:rtl/>
        </w:rPr>
        <w:t>اسناد</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استفاده</w:t>
      </w:r>
      <w:r w:rsidR="00F73195" w:rsidRPr="007000B5">
        <w:rPr>
          <w:rFonts w:cs="B Lotus"/>
          <w:color w:val="000000" w:themeColor="text1"/>
          <w:sz w:val="28"/>
          <w:szCs w:val="28"/>
          <w:rtl/>
        </w:rPr>
        <w:t xml:space="preserve"> </w:t>
      </w:r>
      <w:r w:rsidR="00F73195" w:rsidRPr="007000B5">
        <w:rPr>
          <w:rFonts w:cs="B Lotus" w:hint="cs"/>
          <w:color w:val="000000" w:themeColor="text1"/>
          <w:sz w:val="28"/>
          <w:szCs w:val="28"/>
          <w:rtl/>
        </w:rPr>
        <w:t>می‌کند</w:t>
      </w:r>
      <w:r w:rsidR="00F73195" w:rsidRPr="007000B5">
        <w:rPr>
          <w:rFonts w:cs="B Lotus"/>
          <w:color w:val="000000" w:themeColor="text1"/>
          <w:sz w:val="28"/>
          <w:szCs w:val="28"/>
          <w:rtl/>
        </w:rPr>
        <w:t>.</w:t>
      </w:r>
      <w:r w:rsidR="00591964" w:rsidRPr="007000B5">
        <w:rPr>
          <w:rFonts w:cs="B Lotus" w:hint="cs"/>
          <w:color w:val="000000" w:themeColor="text1"/>
          <w:sz w:val="28"/>
          <w:szCs w:val="28"/>
          <w:rtl/>
        </w:rPr>
        <w:t xml:space="preserve"> </w:t>
      </w:r>
      <w:r w:rsidR="00B30BA6">
        <w:rPr>
          <w:rFonts w:cs="B Lotus" w:hint="cs"/>
          <w:color w:val="000000" w:themeColor="text1"/>
          <w:sz w:val="28"/>
          <w:szCs w:val="28"/>
          <w:rtl/>
        </w:rPr>
        <w:t>ب)</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رتبه‌بندی کننده</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شبکه</w:t>
      </w:r>
      <w:r w:rsidR="004427FE">
        <w:rPr>
          <w:rFonts w:cs="B Lotus" w:hint="cs"/>
          <w:color w:val="000000" w:themeColor="text1"/>
          <w:sz w:val="28"/>
          <w:szCs w:val="28"/>
          <w:rtl/>
        </w:rPr>
        <w:t xml:space="preserve"> -</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ارتباط</w:t>
      </w:r>
      <w:r w:rsidR="004427FE">
        <w:rPr>
          <w:rStyle w:val="FootnoteReference"/>
          <w:rFonts w:cs="B Lotus"/>
          <w:color w:val="000000" w:themeColor="text1"/>
          <w:sz w:val="28"/>
          <w:szCs w:val="28"/>
          <w:rtl/>
        </w:rPr>
        <w:footnoteReference w:id="178"/>
      </w:r>
      <w:r w:rsidR="00591964" w:rsidRPr="007000B5">
        <w:rPr>
          <w:rFonts w:cs="B Lotus"/>
          <w:color w:val="000000" w:themeColor="text1"/>
          <w:sz w:val="28"/>
          <w:szCs w:val="28"/>
          <w:rtl/>
        </w:rPr>
        <w:t xml:space="preserve"> [۱</w:t>
      </w:r>
      <w:r w:rsidR="009028A8">
        <w:rPr>
          <w:rFonts w:cs="B Lotus" w:hint="cs"/>
          <w:color w:val="000000" w:themeColor="text1"/>
          <w:sz w:val="28"/>
          <w:szCs w:val="28"/>
          <w:rtl/>
        </w:rPr>
        <w:t>56</w:t>
      </w:r>
      <w:r w:rsidR="00591964" w:rsidRPr="007000B5">
        <w:rPr>
          <w:rFonts w:cs="B Lotus"/>
          <w:color w:val="000000" w:themeColor="text1"/>
          <w:sz w:val="28"/>
          <w:szCs w:val="28"/>
          <w:rtl/>
        </w:rPr>
        <w:t>]‏</w:t>
      </w:r>
      <w:r w:rsidR="00591964" w:rsidRPr="007000B5">
        <w:rPr>
          <w:rFonts w:cs="B Lotus" w:hint="cs"/>
          <w:color w:val="000000" w:themeColor="text1"/>
          <w:sz w:val="28"/>
          <w:szCs w:val="28"/>
          <w:rtl/>
        </w:rPr>
        <w:t>،</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که</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بر</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اندازه‌گیری</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ارتباط</w:t>
      </w:r>
      <w:r w:rsidR="00591964" w:rsidRPr="007000B5">
        <w:rPr>
          <w:rFonts w:cs="B Lotus"/>
          <w:color w:val="000000" w:themeColor="text1"/>
          <w:sz w:val="28"/>
          <w:szCs w:val="28"/>
          <w:rtl/>
        </w:rPr>
        <w:t xml:space="preserve"> </w:t>
      </w:r>
      <w:r w:rsidR="00D553C3">
        <w:rPr>
          <w:rFonts w:cs="B Lotus" w:hint="cs"/>
          <w:color w:val="000000" w:themeColor="text1"/>
          <w:sz w:val="28"/>
          <w:szCs w:val="28"/>
          <w:rtl/>
        </w:rPr>
        <w:t xml:space="preserve">بین </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کلم</w:t>
      </w:r>
      <w:r w:rsidR="004427FE">
        <w:rPr>
          <w:rFonts w:cs="B Lotus" w:hint="cs"/>
          <w:color w:val="000000" w:themeColor="text1"/>
          <w:sz w:val="28"/>
          <w:szCs w:val="28"/>
          <w:rtl/>
        </w:rPr>
        <w:t>ات</w:t>
      </w:r>
      <w:r w:rsidR="00591964" w:rsidRPr="007000B5">
        <w:rPr>
          <w:rFonts w:cs="B Lotus"/>
          <w:color w:val="000000" w:themeColor="text1"/>
          <w:sz w:val="28"/>
          <w:szCs w:val="28"/>
          <w:rtl/>
        </w:rPr>
        <w:t xml:space="preserve"> </w:t>
      </w:r>
      <w:r w:rsidR="00D553C3">
        <w:rPr>
          <w:rFonts w:cs="B Lotus" w:hint="cs"/>
          <w:color w:val="000000" w:themeColor="text1"/>
          <w:sz w:val="28"/>
          <w:szCs w:val="28"/>
          <w:rtl/>
        </w:rPr>
        <w:t xml:space="preserve">در </w:t>
      </w:r>
      <w:r w:rsidR="00591964" w:rsidRPr="007000B5">
        <w:rPr>
          <w:rFonts w:cs="B Lotus" w:hint="cs"/>
          <w:color w:val="000000" w:themeColor="text1"/>
          <w:sz w:val="28"/>
          <w:szCs w:val="28"/>
          <w:rtl/>
        </w:rPr>
        <w:t>پرسش</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و</w:t>
      </w:r>
      <w:r w:rsidR="00591964" w:rsidRPr="007000B5">
        <w:rPr>
          <w:rFonts w:cs="B Lotus"/>
          <w:color w:val="000000" w:themeColor="text1"/>
          <w:sz w:val="28"/>
          <w:szCs w:val="28"/>
          <w:rtl/>
        </w:rPr>
        <w:t xml:space="preserve"> </w:t>
      </w:r>
      <w:r w:rsidR="00D553C3">
        <w:rPr>
          <w:rFonts w:cs="B Lotus" w:hint="cs"/>
          <w:color w:val="000000" w:themeColor="text1"/>
          <w:sz w:val="28"/>
          <w:szCs w:val="28"/>
          <w:rtl/>
        </w:rPr>
        <w:t>اسناد</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تمرکز</w:t>
      </w:r>
      <w:r w:rsidR="00591964" w:rsidRPr="007000B5">
        <w:rPr>
          <w:rFonts w:cs="B Lotus"/>
          <w:color w:val="000000" w:themeColor="text1"/>
          <w:sz w:val="28"/>
          <w:szCs w:val="28"/>
          <w:rtl/>
        </w:rPr>
        <w:t xml:space="preserve"> </w:t>
      </w:r>
      <w:r w:rsidR="00591964" w:rsidRPr="007000B5">
        <w:rPr>
          <w:rFonts w:cs="B Lotus" w:hint="cs"/>
          <w:color w:val="000000" w:themeColor="text1"/>
          <w:sz w:val="28"/>
          <w:szCs w:val="28"/>
          <w:rtl/>
        </w:rPr>
        <w:t>می‌کند</w:t>
      </w:r>
      <w:r w:rsidR="00591964" w:rsidRPr="007000B5">
        <w:rPr>
          <w:rFonts w:cs="B Lotus"/>
          <w:color w:val="000000" w:themeColor="text1"/>
          <w:sz w:val="28"/>
          <w:szCs w:val="28"/>
          <w:rtl/>
        </w:rPr>
        <w:t>.</w:t>
      </w:r>
      <w:r w:rsidR="00732CC7" w:rsidRPr="007000B5">
        <w:rPr>
          <w:rFonts w:cs="B Lotus" w:hint="cs"/>
          <w:color w:val="000000" w:themeColor="text1"/>
          <w:sz w:val="28"/>
          <w:szCs w:val="28"/>
          <w:rtl/>
        </w:rPr>
        <w:t xml:space="preserve"> آزمایش‌ها</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نشان</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می‌دهد</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که</w:t>
      </w:r>
      <w:r w:rsidR="002C13A5">
        <w:rPr>
          <w:rFonts w:cs="B Lotus" w:hint="cs"/>
          <w:color w:val="000000" w:themeColor="text1"/>
          <w:sz w:val="28"/>
          <w:szCs w:val="28"/>
          <w:rtl/>
        </w:rPr>
        <w:t xml:space="preserve"> فاکتور</w:t>
      </w:r>
      <w:r w:rsidR="00732CC7" w:rsidRPr="007000B5">
        <w:rPr>
          <w:rFonts w:cs="B Lotus"/>
          <w:color w:val="000000" w:themeColor="text1"/>
          <w:sz w:val="28"/>
          <w:szCs w:val="28"/>
          <w:rtl/>
        </w:rPr>
        <w:t xml:space="preserve"> </w:t>
      </w:r>
      <w:r w:rsidR="002C13A5">
        <w:rPr>
          <w:rFonts w:cs="B Lotus" w:hint="cs"/>
          <w:color w:val="000000" w:themeColor="text1"/>
          <w:sz w:val="28"/>
          <w:szCs w:val="28"/>
          <w:rtl/>
        </w:rPr>
        <w:t xml:space="preserve">ارتباط </w:t>
      </w:r>
      <w:r w:rsidR="00732CC7" w:rsidRPr="007000B5">
        <w:rPr>
          <w:rFonts w:cs="B Lotus" w:hint="cs"/>
          <w:color w:val="000000" w:themeColor="text1"/>
          <w:sz w:val="28"/>
          <w:szCs w:val="28"/>
          <w:rtl/>
        </w:rPr>
        <w:t>کلم</w:t>
      </w:r>
      <w:r w:rsidR="004427FE">
        <w:rPr>
          <w:rFonts w:cs="B Lotus" w:hint="cs"/>
          <w:color w:val="000000" w:themeColor="text1"/>
          <w:sz w:val="28"/>
          <w:szCs w:val="28"/>
          <w:rtl/>
        </w:rPr>
        <w:t>ات</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به</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طور</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قابل‌توجهی</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عملکرد</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بازیابی</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را</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بهبود</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می‌بخشد</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و</w:t>
      </w:r>
      <w:r w:rsidR="00732CC7" w:rsidRPr="007000B5">
        <w:rPr>
          <w:rFonts w:cs="B Lotus"/>
          <w:color w:val="000000" w:themeColor="text1"/>
          <w:sz w:val="28"/>
          <w:szCs w:val="28"/>
          <w:rtl/>
        </w:rPr>
        <w:t xml:space="preserve"> </w:t>
      </w:r>
      <w:r w:rsidR="00C307B5">
        <w:rPr>
          <w:rFonts w:cs="B Lotus" w:hint="cs"/>
          <w:color w:val="000000" w:themeColor="text1"/>
          <w:sz w:val="28"/>
          <w:szCs w:val="28"/>
          <w:rtl/>
        </w:rPr>
        <w:t xml:space="preserve">فاکتور </w:t>
      </w:r>
      <w:r w:rsidR="00732CC7" w:rsidRPr="007000B5">
        <w:rPr>
          <w:rFonts w:cs="B Lotus" w:hint="cs"/>
          <w:color w:val="000000" w:themeColor="text1"/>
          <w:sz w:val="28"/>
          <w:szCs w:val="28"/>
          <w:rtl/>
        </w:rPr>
        <w:t>شباهت</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معنایی</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برای</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عملکرد</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کلی</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سودمندتر</w:t>
      </w:r>
      <w:r w:rsidR="00732CC7" w:rsidRPr="007000B5">
        <w:rPr>
          <w:rFonts w:cs="B Lotus"/>
          <w:color w:val="000000" w:themeColor="text1"/>
          <w:sz w:val="28"/>
          <w:szCs w:val="28"/>
          <w:rtl/>
        </w:rPr>
        <w:t xml:space="preserve"> </w:t>
      </w:r>
      <w:r w:rsidR="00732CC7" w:rsidRPr="007000B5">
        <w:rPr>
          <w:rFonts w:cs="B Lotus" w:hint="cs"/>
          <w:color w:val="000000" w:themeColor="text1"/>
          <w:sz w:val="28"/>
          <w:szCs w:val="28"/>
          <w:rtl/>
        </w:rPr>
        <w:t>است</w:t>
      </w:r>
      <w:r w:rsidR="00732CC7" w:rsidRPr="007000B5">
        <w:rPr>
          <w:rFonts w:cs="B Lotus"/>
          <w:color w:val="000000" w:themeColor="text1"/>
          <w:sz w:val="28"/>
          <w:szCs w:val="28"/>
          <w:rtl/>
        </w:rPr>
        <w:t>.</w:t>
      </w:r>
    </w:p>
    <w:p w14:paraId="5A92476F" w14:textId="77777777" w:rsidR="00ED56D4" w:rsidRPr="007000B5" w:rsidRDefault="001819AF" w:rsidP="001819AF">
      <w:pPr>
        <w:jc w:val="both"/>
        <w:rPr>
          <w:rFonts w:cs="B Lotus"/>
          <w:color w:val="000000" w:themeColor="text1"/>
          <w:sz w:val="28"/>
          <w:szCs w:val="28"/>
          <w:rtl/>
        </w:rPr>
      </w:pPr>
      <w:r>
        <w:rPr>
          <w:rFonts w:cs="B Lotus" w:hint="cs"/>
          <w:color w:val="000000" w:themeColor="text1"/>
          <w:sz w:val="28"/>
          <w:szCs w:val="28"/>
          <w:rtl/>
        </w:rPr>
        <w:t>یون</w:t>
      </w:r>
      <w:r>
        <w:rPr>
          <w:rStyle w:val="FootnoteReference"/>
          <w:rFonts w:cs="B Lotus"/>
          <w:color w:val="000000" w:themeColor="text1"/>
          <w:sz w:val="28"/>
          <w:szCs w:val="28"/>
          <w:rtl/>
        </w:rPr>
        <w:footnoteReference w:id="179"/>
      </w:r>
      <w:r>
        <w:rPr>
          <w:rFonts w:cs="B Lotus" w:hint="cs"/>
          <w:color w:val="000000" w:themeColor="text1"/>
          <w:sz w:val="28"/>
          <w:szCs w:val="28"/>
          <w:rtl/>
        </w:rPr>
        <w:t xml:space="preserve"> و همکاران در سال 2018</w:t>
      </w:r>
      <w:r w:rsidR="007D061E" w:rsidRPr="007000B5">
        <w:rPr>
          <w:rFonts w:cs="B Lotus" w:hint="cs"/>
          <w:color w:val="000000" w:themeColor="text1"/>
          <w:sz w:val="28"/>
          <w:szCs w:val="28"/>
          <w:rtl/>
        </w:rPr>
        <w:t xml:space="preserve"> </w:t>
      </w:r>
      <w:r w:rsidR="009028A8">
        <w:rPr>
          <w:rFonts w:cs="B Lotus"/>
          <w:color w:val="000000" w:themeColor="text1"/>
          <w:sz w:val="28"/>
          <w:szCs w:val="28"/>
          <w:rtl/>
        </w:rPr>
        <w:t>[</w:t>
      </w:r>
      <w:r w:rsidR="009028A8">
        <w:rPr>
          <w:rFonts w:cs="B Lotus" w:hint="cs"/>
          <w:color w:val="000000" w:themeColor="text1"/>
          <w:sz w:val="28"/>
          <w:szCs w:val="28"/>
          <w:rtl/>
        </w:rPr>
        <w:t>48</w:t>
      </w:r>
      <w:r w:rsidR="007D061E" w:rsidRPr="007000B5">
        <w:rPr>
          <w:rFonts w:cs="B Lotus"/>
          <w:color w:val="000000" w:themeColor="text1"/>
          <w:sz w:val="28"/>
          <w:szCs w:val="28"/>
          <w:rtl/>
        </w:rPr>
        <w:t>]‏</w:t>
      </w:r>
      <w:r>
        <w:rPr>
          <w:rFonts w:cs="B Lotus" w:hint="cs"/>
          <w:color w:val="000000" w:themeColor="text1"/>
          <w:sz w:val="28"/>
          <w:szCs w:val="28"/>
          <w:rtl/>
        </w:rPr>
        <w:t>،</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یک</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رتبه</w:t>
      </w:r>
      <w:r w:rsidR="007D061E" w:rsidRPr="007000B5">
        <w:rPr>
          <w:rFonts w:cs="B Lotus"/>
          <w:color w:val="000000" w:themeColor="text1"/>
          <w:sz w:val="28"/>
          <w:szCs w:val="28"/>
          <w:rtl/>
        </w:rPr>
        <w:softHyphen/>
      </w:r>
      <w:r w:rsidR="007D061E" w:rsidRPr="007000B5">
        <w:rPr>
          <w:rFonts w:cs="B Lotus" w:hint="cs"/>
          <w:color w:val="000000" w:themeColor="text1"/>
          <w:sz w:val="28"/>
          <w:szCs w:val="28"/>
          <w:rtl/>
        </w:rPr>
        <w:t>بندی کننده پاراگراف</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را</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با</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استفاده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از</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دو</w:t>
      </w:r>
      <w:r w:rsidR="007D061E" w:rsidRPr="007000B5">
        <w:rPr>
          <w:rFonts w:cs="B Lotus"/>
          <w:color w:val="000000" w:themeColor="text1"/>
          <w:sz w:val="28"/>
          <w:szCs w:val="28"/>
          <w:rtl/>
        </w:rPr>
        <w:t xml:space="preserve"> </w:t>
      </w:r>
      <w:r w:rsidR="007D061E" w:rsidRPr="004427FE">
        <w:rPr>
          <w:rFonts w:asciiTheme="majorBidi" w:hAnsiTheme="majorBidi" w:cstheme="majorBidi"/>
          <w:color w:val="000000" w:themeColor="text1"/>
          <w:sz w:val="28"/>
          <w:szCs w:val="28"/>
        </w:rPr>
        <w:t>RNN</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جداگانه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که از</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معماری</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کدگذار</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دوگانه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پیروی می</w:t>
      </w:r>
      <w:r w:rsidR="007D061E" w:rsidRPr="007000B5">
        <w:rPr>
          <w:rFonts w:cs="B Lotus"/>
          <w:color w:val="000000" w:themeColor="text1"/>
          <w:sz w:val="28"/>
          <w:szCs w:val="28"/>
          <w:rtl/>
        </w:rPr>
        <w:softHyphen/>
      </w:r>
      <w:r w:rsidR="007D061E" w:rsidRPr="007000B5">
        <w:rPr>
          <w:rFonts w:cs="B Lotus" w:hint="cs"/>
          <w:color w:val="000000" w:themeColor="text1"/>
          <w:sz w:val="28"/>
          <w:szCs w:val="28"/>
          <w:rtl/>
        </w:rPr>
        <w:t>کن</w:t>
      </w:r>
      <w:r w:rsidR="002C13A5">
        <w:rPr>
          <w:rFonts w:cs="B Lotus" w:hint="cs"/>
          <w:color w:val="000000" w:themeColor="text1"/>
          <w:sz w:val="28"/>
          <w:szCs w:val="28"/>
          <w:rtl/>
        </w:rPr>
        <w:t>ن</w:t>
      </w:r>
      <w:r w:rsidR="007D061E" w:rsidRPr="007000B5">
        <w:rPr>
          <w:rFonts w:cs="B Lotus" w:hint="cs"/>
          <w:color w:val="000000" w:themeColor="text1"/>
          <w:sz w:val="28"/>
          <w:szCs w:val="28"/>
          <w:rtl/>
        </w:rPr>
        <w:t>د، توسعه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می‌ده</w:t>
      </w:r>
      <w:r>
        <w:rPr>
          <w:rFonts w:cs="B Lotus" w:hint="cs"/>
          <w:color w:val="000000" w:themeColor="text1"/>
          <w:sz w:val="28"/>
          <w:szCs w:val="28"/>
          <w:rtl/>
        </w:rPr>
        <w:t>ن</w:t>
      </w:r>
      <w:r w:rsidR="007D061E" w:rsidRPr="007000B5">
        <w:rPr>
          <w:rFonts w:cs="B Lotus" w:hint="cs"/>
          <w:color w:val="000000" w:themeColor="text1"/>
          <w:sz w:val="28"/>
          <w:szCs w:val="28"/>
          <w:rtl/>
        </w:rPr>
        <w:t>د</w:t>
      </w:r>
      <w:r w:rsidR="007D061E" w:rsidRPr="007000B5">
        <w:rPr>
          <w:rFonts w:cs="B Lotus"/>
          <w:color w:val="000000" w:themeColor="text1"/>
          <w:sz w:val="28"/>
          <w:szCs w:val="28"/>
          <w:rtl/>
        </w:rPr>
        <w:t>.</w:t>
      </w:r>
      <w:r w:rsidR="007D061E" w:rsidRPr="007000B5">
        <w:rPr>
          <w:rFonts w:cs="B Lotus" w:hint="cs"/>
          <w:color w:val="000000" w:themeColor="text1"/>
          <w:sz w:val="28"/>
          <w:szCs w:val="28"/>
          <w:rtl/>
        </w:rPr>
        <w:t xml:space="preserve"> هر</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جفت</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پرسش</w:t>
      </w:r>
      <w:r>
        <w:rPr>
          <w:rFonts w:cs="B Lotus" w:hint="cs"/>
          <w:color w:val="000000" w:themeColor="text1"/>
          <w:sz w:val="28"/>
          <w:szCs w:val="28"/>
          <w:rtl/>
        </w:rPr>
        <w:t>-</w:t>
      </w:r>
      <w:r w:rsidR="002C13A5">
        <w:rPr>
          <w:rFonts w:cs="B Lotus" w:hint="cs"/>
          <w:color w:val="000000" w:themeColor="text1"/>
          <w:sz w:val="28"/>
          <w:szCs w:val="28"/>
          <w:rtl/>
        </w:rPr>
        <w:t>سند،</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به</w:t>
      </w:r>
      <w:r w:rsidR="007D061E" w:rsidRPr="007000B5">
        <w:rPr>
          <w:rFonts w:cs="B Lotus"/>
          <w:color w:val="000000" w:themeColor="text1"/>
          <w:sz w:val="28"/>
          <w:szCs w:val="28"/>
          <w:rtl/>
        </w:rPr>
        <w:t xml:space="preserve"> </w:t>
      </w:r>
      <w:r w:rsidR="00B02F0E">
        <w:rPr>
          <w:rFonts w:cs="B Lotus" w:hint="cs"/>
          <w:color w:val="000000" w:themeColor="text1"/>
          <w:sz w:val="28"/>
          <w:szCs w:val="28"/>
          <w:rtl/>
        </w:rPr>
        <w:t xml:space="preserve">عنوان ورودی </w:t>
      </w:r>
      <w:r w:rsidR="007D061E" w:rsidRPr="007000B5">
        <w:rPr>
          <w:rFonts w:cs="B Lotus" w:hint="cs"/>
          <w:color w:val="000000" w:themeColor="text1"/>
          <w:sz w:val="28"/>
          <w:szCs w:val="28"/>
          <w:rtl/>
        </w:rPr>
        <w:t>رتبه</w:t>
      </w:r>
      <w:r w:rsidR="007D061E" w:rsidRPr="007000B5">
        <w:rPr>
          <w:rFonts w:cs="B Lotus"/>
          <w:color w:val="000000" w:themeColor="text1"/>
          <w:sz w:val="28"/>
          <w:szCs w:val="28"/>
          <w:rtl/>
        </w:rPr>
        <w:softHyphen/>
      </w:r>
      <w:r w:rsidR="007D061E" w:rsidRPr="007000B5">
        <w:rPr>
          <w:rFonts w:cs="B Lotus" w:hint="cs"/>
          <w:color w:val="000000" w:themeColor="text1"/>
          <w:sz w:val="28"/>
          <w:szCs w:val="28"/>
          <w:rtl/>
        </w:rPr>
        <w:t>بندی کننده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داده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می‌شود</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تا</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بازنمایی‌های</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خود</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را</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صورت</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مستقل</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دست</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آورد</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و</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از ضرب</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داخلی</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برای</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محاسبه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امتیاز</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ارتباط</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استفاده</w:t>
      </w:r>
      <w:r w:rsidR="007D061E" w:rsidRPr="007000B5">
        <w:rPr>
          <w:rFonts w:cs="B Lotus"/>
          <w:color w:val="000000" w:themeColor="text1"/>
          <w:sz w:val="28"/>
          <w:szCs w:val="28"/>
          <w:rtl/>
        </w:rPr>
        <w:t xml:space="preserve"> </w:t>
      </w:r>
      <w:r w:rsidR="007D061E" w:rsidRPr="007000B5">
        <w:rPr>
          <w:rFonts w:cs="B Lotus" w:hint="cs"/>
          <w:color w:val="000000" w:themeColor="text1"/>
          <w:sz w:val="28"/>
          <w:szCs w:val="28"/>
          <w:rtl/>
        </w:rPr>
        <w:t>می‌شود</w:t>
      </w:r>
      <w:r w:rsidR="007D061E" w:rsidRPr="007000B5">
        <w:rPr>
          <w:rFonts w:cs="B Lotus"/>
          <w:color w:val="000000" w:themeColor="text1"/>
          <w:sz w:val="28"/>
          <w:szCs w:val="28"/>
          <w:rtl/>
        </w:rPr>
        <w:t>.</w:t>
      </w:r>
      <w:r w:rsidR="007D061E" w:rsidRPr="007000B5">
        <w:rPr>
          <w:rFonts w:cs="B Lotus" w:hint="cs"/>
          <w:color w:val="000000" w:themeColor="text1"/>
          <w:sz w:val="28"/>
          <w:szCs w:val="28"/>
          <w:rtl/>
        </w:rPr>
        <w:t xml:space="preserve"> </w:t>
      </w:r>
      <w:r>
        <w:rPr>
          <w:rFonts w:cs="B Lotus" w:hint="cs"/>
          <w:color w:val="000000" w:themeColor="text1"/>
          <w:sz w:val="28"/>
          <w:szCs w:val="28"/>
          <w:rtl/>
        </w:rPr>
        <w:t xml:space="preserve">در این روش معیار </w:t>
      </w:r>
      <w:r w:rsidRPr="001819AF">
        <w:rPr>
          <w:rFonts w:asciiTheme="majorBidi" w:hAnsiTheme="majorBidi" w:cstheme="majorBidi"/>
          <w:color w:val="000000" w:themeColor="text1"/>
          <w:sz w:val="28"/>
          <w:szCs w:val="28"/>
        </w:rPr>
        <w:t>EM</w:t>
      </w:r>
      <w:r>
        <w:rPr>
          <w:rFonts w:cs="B Lotus" w:hint="cs"/>
          <w:color w:val="000000" w:themeColor="text1"/>
          <w:sz w:val="28"/>
          <w:szCs w:val="28"/>
          <w:rtl/>
        </w:rPr>
        <w:t xml:space="preserve"> در مجموعه داده </w:t>
      </w:r>
      <w:proofErr w:type="spellStart"/>
      <w:r w:rsidRPr="001819AF">
        <w:rPr>
          <w:rFonts w:asciiTheme="majorBidi" w:hAnsiTheme="majorBidi" w:cstheme="majorBidi"/>
          <w:color w:val="000000" w:themeColor="text1"/>
          <w:sz w:val="28"/>
          <w:szCs w:val="28"/>
        </w:rPr>
        <w:t>SQuAD</w:t>
      </w:r>
      <w:proofErr w:type="spellEnd"/>
      <w:r>
        <w:rPr>
          <w:rFonts w:cs="B Lotus" w:hint="cs"/>
          <w:color w:val="000000" w:themeColor="text1"/>
          <w:sz w:val="28"/>
          <w:szCs w:val="28"/>
          <w:rtl/>
        </w:rPr>
        <w:t xml:space="preserve"> مقدار 2/30 را کسب نموده است. </w:t>
      </w:r>
    </w:p>
    <w:p w14:paraId="38CB4780" w14:textId="77777777" w:rsidR="00ED56D4" w:rsidRPr="009710D3" w:rsidRDefault="001E4702" w:rsidP="00E61627">
      <w:pPr>
        <w:pStyle w:val="Heading3"/>
        <w:bidi/>
        <w:rPr>
          <w:rFonts w:cs="B Lotus"/>
          <w:color w:val="1F4E79" w:themeColor="accent1" w:themeShade="80"/>
          <w:sz w:val="28"/>
          <w:szCs w:val="28"/>
          <w:rtl/>
        </w:rPr>
      </w:pPr>
      <w:bookmarkStart w:id="40" w:name="_Toc84418749"/>
      <w:r>
        <w:rPr>
          <w:rFonts w:ascii="B Nazanin,Bold" w:cs="B Lotus" w:hint="cs"/>
          <w:sz w:val="28"/>
          <w:szCs w:val="28"/>
          <w:rtl/>
        </w:rPr>
        <w:t>2-6-</w:t>
      </w:r>
      <w:r w:rsidR="004427FE">
        <w:rPr>
          <w:rFonts w:ascii="B Nazanin,Bold" w:cs="B Lotus" w:hint="cs"/>
          <w:sz w:val="28"/>
          <w:szCs w:val="28"/>
          <w:rtl/>
        </w:rPr>
        <w:t>1-2</w:t>
      </w:r>
      <w:r>
        <w:rPr>
          <w:rFonts w:ascii="B Nazanin,Bold" w:cs="B Lotus" w:hint="cs"/>
          <w:sz w:val="28"/>
          <w:szCs w:val="28"/>
          <w:rtl/>
        </w:rPr>
        <w:t xml:space="preserve">- </w:t>
      </w:r>
      <w:r w:rsidRPr="001E4702">
        <w:rPr>
          <w:rFonts w:ascii="B Nazanin,Bold" w:cs="B Lotus" w:hint="cs"/>
          <w:sz w:val="28"/>
          <w:szCs w:val="28"/>
          <w:rtl/>
        </w:rPr>
        <w:t>خواننده</w:t>
      </w:r>
      <w:bookmarkEnd w:id="40"/>
    </w:p>
    <w:p w14:paraId="6982D74F" w14:textId="77777777" w:rsidR="00ED56D4" w:rsidRPr="004427FE" w:rsidRDefault="00301A55" w:rsidP="0090516A">
      <w:pPr>
        <w:spacing w:before="240"/>
        <w:jc w:val="both"/>
        <w:rPr>
          <w:rFonts w:cs="B Lotus"/>
          <w:color w:val="000000" w:themeColor="text1"/>
          <w:sz w:val="28"/>
          <w:szCs w:val="28"/>
          <w:rtl/>
        </w:rPr>
      </w:pPr>
      <w:r w:rsidRPr="004427FE">
        <w:rPr>
          <w:rFonts w:cs="B Lotus" w:hint="cs"/>
          <w:color w:val="000000" w:themeColor="text1"/>
          <w:sz w:val="28"/>
          <w:szCs w:val="28"/>
          <w:rtl/>
        </w:rPr>
        <w:t>خواننده،</w:t>
      </w:r>
      <w:r w:rsidRPr="004427FE">
        <w:rPr>
          <w:rFonts w:cs="B Lotus"/>
          <w:color w:val="000000" w:themeColor="text1"/>
          <w:sz w:val="28"/>
          <w:szCs w:val="28"/>
          <w:rtl/>
        </w:rPr>
        <w:t xml:space="preserve"> </w:t>
      </w:r>
      <w:r w:rsidRPr="004427FE">
        <w:rPr>
          <w:rFonts w:cs="B Lotus" w:hint="cs"/>
          <w:color w:val="000000" w:themeColor="text1"/>
          <w:sz w:val="28"/>
          <w:szCs w:val="28"/>
          <w:rtl/>
        </w:rPr>
        <w:t>یک م</w:t>
      </w:r>
      <w:r w:rsidR="0090516A">
        <w:rPr>
          <w:rFonts w:cs="B Lotus" w:hint="cs"/>
          <w:color w:val="000000" w:themeColor="text1"/>
          <w:sz w:val="28"/>
          <w:szCs w:val="28"/>
          <w:rtl/>
        </w:rPr>
        <w:t>ؤ</w:t>
      </w:r>
      <w:r w:rsidRPr="004427FE">
        <w:rPr>
          <w:rFonts w:cs="B Lotus" w:hint="cs"/>
          <w:color w:val="000000" w:themeColor="text1"/>
          <w:sz w:val="28"/>
          <w:szCs w:val="28"/>
          <w:rtl/>
        </w:rPr>
        <w:t>لفه</w:t>
      </w:r>
      <w:r w:rsidRPr="004427FE">
        <w:rPr>
          <w:rFonts w:cs="B Lotus"/>
          <w:color w:val="000000" w:themeColor="text1"/>
          <w:sz w:val="28"/>
          <w:szCs w:val="28"/>
          <w:rtl/>
        </w:rPr>
        <w:t xml:space="preserve"> </w:t>
      </w:r>
      <w:r w:rsidRPr="004427FE">
        <w:rPr>
          <w:rFonts w:cs="B Lotus" w:hint="cs"/>
          <w:color w:val="000000" w:themeColor="text1"/>
          <w:sz w:val="28"/>
          <w:szCs w:val="28"/>
          <w:rtl/>
        </w:rPr>
        <w:t>اصلی</w:t>
      </w:r>
      <w:r w:rsidRPr="004427FE">
        <w:rPr>
          <w:rFonts w:cs="B Lotus"/>
          <w:color w:val="000000" w:themeColor="text1"/>
          <w:sz w:val="28"/>
          <w:szCs w:val="28"/>
          <w:rtl/>
        </w:rPr>
        <w:t xml:space="preserve"> </w:t>
      </w:r>
      <w:r w:rsidRPr="004427FE">
        <w:rPr>
          <w:rFonts w:cs="B Lotus" w:hint="cs"/>
          <w:color w:val="000000" w:themeColor="text1"/>
          <w:sz w:val="28"/>
          <w:szCs w:val="28"/>
          <w:rtl/>
        </w:rPr>
        <w:t>دیگر</w:t>
      </w:r>
      <w:r w:rsidRPr="004427FE">
        <w:rPr>
          <w:rFonts w:cs="B Lotus"/>
          <w:color w:val="000000" w:themeColor="text1"/>
          <w:sz w:val="28"/>
          <w:szCs w:val="28"/>
          <w:rtl/>
        </w:rPr>
        <w:t xml:space="preserve"> </w:t>
      </w:r>
      <w:r w:rsidRPr="004427FE">
        <w:rPr>
          <w:rFonts w:cs="B Lotus" w:hint="cs"/>
          <w:color w:val="000000" w:themeColor="text1"/>
          <w:sz w:val="28"/>
          <w:szCs w:val="28"/>
          <w:rtl/>
        </w:rPr>
        <w:t>یک</w:t>
      </w:r>
      <w:r w:rsidRPr="004427FE">
        <w:rPr>
          <w:rFonts w:cs="B Lotus"/>
          <w:color w:val="000000" w:themeColor="text1"/>
          <w:sz w:val="28"/>
          <w:szCs w:val="28"/>
          <w:rtl/>
        </w:rPr>
        <w:t xml:space="preserve"> </w:t>
      </w:r>
      <w:r w:rsidRPr="004427FE">
        <w:rPr>
          <w:rFonts w:cs="B Lotus" w:hint="cs"/>
          <w:color w:val="000000" w:themeColor="text1"/>
          <w:sz w:val="28"/>
          <w:szCs w:val="28"/>
          <w:rtl/>
        </w:rPr>
        <w:t>سیستم</w:t>
      </w:r>
      <w:r w:rsidRPr="004427FE">
        <w:rPr>
          <w:rFonts w:cs="B Lotus"/>
          <w:color w:val="000000" w:themeColor="text1"/>
          <w:sz w:val="28"/>
          <w:szCs w:val="28"/>
          <w:rtl/>
        </w:rPr>
        <w:t xml:space="preserve"> </w:t>
      </w:r>
      <w:r w:rsidRPr="004427FE">
        <w:rPr>
          <w:rFonts w:cs="B Lotus" w:hint="cs"/>
          <w:color w:val="000000" w:themeColor="text1"/>
          <w:sz w:val="28"/>
          <w:szCs w:val="28"/>
          <w:rtl/>
        </w:rPr>
        <w:t>پرسش و پاسخ</w:t>
      </w:r>
      <w:r w:rsidRPr="004427FE">
        <w:rPr>
          <w:rFonts w:cs="B Lotus"/>
          <w:color w:val="000000" w:themeColor="text1"/>
          <w:sz w:val="28"/>
          <w:szCs w:val="28"/>
          <w:rtl/>
        </w:rPr>
        <w:t xml:space="preserve"> </w:t>
      </w:r>
      <w:r w:rsidRPr="004427FE">
        <w:rPr>
          <w:rFonts w:cs="B Lotus" w:hint="cs"/>
          <w:color w:val="000000" w:themeColor="text1"/>
          <w:sz w:val="28"/>
          <w:szCs w:val="28"/>
          <w:rtl/>
        </w:rPr>
        <w:t>مدرن</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همچنین</w:t>
      </w:r>
      <w:r w:rsidRPr="004427FE">
        <w:rPr>
          <w:rFonts w:cs="B Lotus"/>
          <w:color w:val="000000" w:themeColor="text1"/>
          <w:sz w:val="28"/>
          <w:szCs w:val="28"/>
          <w:rtl/>
        </w:rPr>
        <w:t xml:space="preserve"> </w:t>
      </w:r>
      <w:r w:rsidRPr="004427FE">
        <w:rPr>
          <w:rFonts w:cs="B Lotus" w:hint="cs"/>
          <w:color w:val="000000" w:themeColor="text1"/>
          <w:sz w:val="28"/>
          <w:szCs w:val="28"/>
          <w:rtl/>
        </w:rPr>
        <w:t>ویژگی</w:t>
      </w:r>
      <w:r w:rsidRPr="004427FE">
        <w:rPr>
          <w:rFonts w:cs="B Lotus"/>
          <w:color w:val="000000" w:themeColor="text1"/>
          <w:sz w:val="28"/>
          <w:szCs w:val="28"/>
          <w:rtl/>
        </w:rPr>
        <w:t xml:space="preserve"> </w:t>
      </w:r>
      <w:r w:rsidRPr="004427FE">
        <w:rPr>
          <w:rFonts w:cs="B Lotus" w:hint="cs"/>
          <w:color w:val="000000" w:themeColor="text1"/>
          <w:sz w:val="28"/>
          <w:szCs w:val="28"/>
          <w:rtl/>
        </w:rPr>
        <w:t>اصلی</w:t>
      </w:r>
      <w:r w:rsidRPr="004427FE">
        <w:rPr>
          <w:rFonts w:cs="B Lotus"/>
          <w:color w:val="000000" w:themeColor="text1"/>
          <w:sz w:val="28"/>
          <w:szCs w:val="28"/>
          <w:rtl/>
        </w:rPr>
        <w:t xml:space="preserve"> </w:t>
      </w:r>
      <w:r w:rsidRPr="004427FE">
        <w:rPr>
          <w:rFonts w:cs="B Lotus" w:hint="cs"/>
          <w:color w:val="000000" w:themeColor="text1"/>
          <w:sz w:val="28"/>
          <w:szCs w:val="28"/>
          <w:rtl/>
        </w:rPr>
        <w:t>است</w:t>
      </w:r>
      <w:r w:rsidRPr="004427FE">
        <w:rPr>
          <w:rFonts w:cs="B Lotus"/>
          <w:color w:val="000000" w:themeColor="text1"/>
          <w:sz w:val="28"/>
          <w:szCs w:val="28"/>
          <w:rtl/>
        </w:rPr>
        <w:t xml:space="preserve"> </w:t>
      </w:r>
      <w:r w:rsidRPr="004427FE">
        <w:rPr>
          <w:rFonts w:cs="B Lotus" w:hint="cs"/>
          <w:color w:val="000000" w:themeColor="text1"/>
          <w:sz w:val="28"/>
          <w:szCs w:val="28"/>
          <w:rtl/>
        </w:rPr>
        <w:t>که</w:t>
      </w:r>
      <w:r w:rsidRPr="004427FE">
        <w:rPr>
          <w:rFonts w:cs="B Lotus"/>
          <w:color w:val="000000" w:themeColor="text1"/>
          <w:sz w:val="28"/>
          <w:szCs w:val="28"/>
          <w:rtl/>
        </w:rPr>
        <w:t xml:space="preserve"> </w:t>
      </w:r>
      <w:r w:rsidRPr="004427FE">
        <w:rPr>
          <w:rFonts w:cs="B Lotus" w:hint="cs"/>
          <w:color w:val="000000" w:themeColor="text1"/>
          <w:sz w:val="28"/>
          <w:szCs w:val="28"/>
          <w:rtl/>
        </w:rPr>
        <w:t>سیستم‌های</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پرسش و پاسخ</w:t>
      </w:r>
      <w:r w:rsidRPr="004427FE">
        <w:rPr>
          <w:rFonts w:cs="B Lotus"/>
          <w:color w:val="000000" w:themeColor="text1"/>
          <w:sz w:val="28"/>
          <w:szCs w:val="28"/>
          <w:rtl/>
        </w:rPr>
        <w:t xml:space="preserve"> </w:t>
      </w:r>
      <w:r w:rsidRPr="004427FE">
        <w:rPr>
          <w:rFonts w:cs="B Lotus" w:hint="cs"/>
          <w:color w:val="000000" w:themeColor="text1"/>
          <w:sz w:val="28"/>
          <w:szCs w:val="28"/>
          <w:rtl/>
        </w:rPr>
        <w:t>را</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از</w:t>
      </w:r>
      <w:r w:rsidRPr="004427FE">
        <w:rPr>
          <w:rFonts w:cs="B Lotus"/>
          <w:color w:val="000000" w:themeColor="text1"/>
          <w:sz w:val="28"/>
          <w:szCs w:val="28"/>
          <w:rtl/>
        </w:rPr>
        <w:t xml:space="preserve"> </w:t>
      </w:r>
      <w:r w:rsidRPr="004427FE">
        <w:rPr>
          <w:rFonts w:cs="B Lotus" w:hint="cs"/>
          <w:color w:val="000000" w:themeColor="text1"/>
          <w:sz w:val="28"/>
          <w:szCs w:val="28"/>
          <w:rtl/>
        </w:rPr>
        <w:t>دیگر</w:t>
      </w:r>
      <w:r w:rsidRPr="004427FE">
        <w:rPr>
          <w:rFonts w:cs="B Lotus"/>
          <w:color w:val="000000" w:themeColor="text1"/>
          <w:sz w:val="28"/>
          <w:szCs w:val="28"/>
          <w:rtl/>
        </w:rPr>
        <w:t xml:space="preserve"> </w:t>
      </w:r>
      <w:r w:rsidRPr="004427FE">
        <w:rPr>
          <w:rFonts w:cs="B Lotus" w:hint="cs"/>
          <w:color w:val="000000" w:themeColor="text1"/>
          <w:sz w:val="28"/>
          <w:szCs w:val="28"/>
          <w:rtl/>
        </w:rPr>
        <w:t>سیستم‌های</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بازیاب اطلاعات</w:t>
      </w:r>
      <w:r w:rsidRPr="004427FE">
        <w:rPr>
          <w:rFonts w:cs="B Lotus"/>
          <w:color w:val="000000" w:themeColor="text1"/>
          <w:sz w:val="28"/>
          <w:szCs w:val="28"/>
          <w:rtl/>
        </w:rPr>
        <w:t xml:space="preserve"> </w:t>
      </w:r>
      <w:r w:rsidRPr="004427FE">
        <w:rPr>
          <w:rFonts w:cs="B Lotus" w:hint="cs"/>
          <w:color w:val="000000" w:themeColor="text1"/>
          <w:sz w:val="28"/>
          <w:szCs w:val="28"/>
          <w:rtl/>
        </w:rPr>
        <w:t>یا</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استخراج</w:t>
      </w:r>
      <w:r w:rsidR="00E3536C" w:rsidRPr="004427FE">
        <w:rPr>
          <w:rFonts w:cs="B Lotus"/>
          <w:color w:val="000000" w:themeColor="text1"/>
          <w:sz w:val="28"/>
          <w:szCs w:val="28"/>
          <w:rtl/>
        </w:rPr>
        <w:softHyphen/>
      </w:r>
      <w:r w:rsidR="00E3536C" w:rsidRPr="004427FE">
        <w:rPr>
          <w:rFonts w:cs="B Lotus" w:hint="cs"/>
          <w:color w:val="000000" w:themeColor="text1"/>
          <w:sz w:val="28"/>
          <w:szCs w:val="28"/>
          <w:rtl/>
        </w:rPr>
        <w:t>گر اطلاعات</w:t>
      </w:r>
      <w:r w:rsidRPr="004427FE">
        <w:rPr>
          <w:rFonts w:cs="B Lotus"/>
          <w:color w:val="000000" w:themeColor="text1"/>
          <w:sz w:val="28"/>
          <w:szCs w:val="28"/>
          <w:rtl/>
        </w:rPr>
        <w:t xml:space="preserve"> </w:t>
      </w:r>
      <w:r w:rsidRPr="004427FE">
        <w:rPr>
          <w:rFonts w:cs="B Lotus" w:hint="cs"/>
          <w:color w:val="000000" w:themeColor="text1"/>
          <w:sz w:val="28"/>
          <w:szCs w:val="28"/>
          <w:rtl/>
        </w:rPr>
        <w:t>متمایز</w:t>
      </w:r>
      <w:r w:rsidRPr="004427FE">
        <w:rPr>
          <w:rFonts w:cs="B Lotus"/>
          <w:color w:val="000000" w:themeColor="text1"/>
          <w:sz w:val="28"/>
          <w:szCs w:val="28"/>
          <w:rtl/>
        </w:rPr>
        <w:t xml:space="preserve"> </w:t>
      </w:r>
      <w:r w:rsidRPr="004427FE">
        <w:rPr>
          <w:rFonts w:cs="B Lotus" w:hint="cs"/>
          <w:color w:val="000000" w:themeColor="text1"/>
          <w:sz w:val="28"/>
          <w:szCs w:val="28"/>
          <w:rtl/>
        </w:rPr>
        <w:t>می‌سازد</w:t>
      </w:r>
      <w:r w:rsidR="00B16D7A">
        <w:rPr>
          <w:rFonts w:cs="B Lotus" w:hint="cs"/>
          <w:color w:val="000000" w:themeColor="text1"/>
          <w:sz w:val="28"/>
          <w:szCs w:val="28"/>
          <w:rtl/>
        </w:rPr>
        <w:t>. خواننده</w:t>
      </w:r>
      <w:r w:rsidRPr="004427FE">
        <w:rPr>
          <w:rFonts w:cs="B Lotus"/>
          <w:color w:val="000000" w:themeColor="text1"/>
          <w:sz w:val="28"/>
          <w:szCs w:val="28"/>
          <w:rtl/>
        </w:rPr>
        <w:t xml:space="preserve"> </w:t>
      </w:r>
      <w:r w:rsidRPr="004427FE">
        <w:rPr>
          <w:rFonts w:cs="B Lotus" w:hint="cs"/>
          <w:color w:val="000000" w:themeColor="text1"/>
          <w:sz w:val="28"/>
          <w:szCs w:val="28"/>
          <w:rtl/>
        </w:rPr>
        <w:t>معمولا</w:t>
      </w:r>
      <w:r w:rsidR="00B16D7A">
        <w:rPr>
          <w:rFonts w:cs="B Lotus" w:hint="cs"/>
          <w:color w:val="000000" w:themeColor="text1"/>
          <w:sz w:val="28"/>
          <w:szCs w:val="28"/>
          <w:rtl/>
        </w:rPr>
        <w:t>ً</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صورت</w:t>
      </w:r>
      <w:r w:rsidRPr="004427FE">
        <w:rPr>
          <w:rFonts w:cs="B Lotus"/>
          <w:color w:val="000000" w:themeColor="text1"/>
          <w:sz w:val="28"/>
          <w:szCs w:val="28"/>
          <w:rtl/>
        </w:rPr>
        <w:t xml:space="preserve"> </w:t>
      </w:r>
      <w:r w:rsidRPr="004427FE">
        <w:rPr>
          <w:rFonts w:cs="B Lotus" w:hint="cs"/>
          <w:color w:val="000000" w:themeColor="text1"/>
          <w:sz w:val="28"/>
          <w:szCs w:val="28"/>
          <w:rtl/>
        </w:rPr>
        <w:t>یک</w:t>
      </w:r>
      <w:r w:rsidRPr="004427FE">
        <w:rPr>
          <w:rFonts w:cs="B Lotus"/>
          <w:color w:val="000000" w:themeColor="text1"/>
          <w:sz w:val="28"/>
          <w:szCs w:val="28"/>
          <w:rtl/>
        </w:rPr>
        <w:t xml:space="preserve"> </w:t>
      </w:r>
      <w:r w:rsidRPr="004427FE">
        <w:rPr>
          <w:rFonts w:cs="B Lotus" w:hint="cs"/>
          <w:color w:val="000000" w:themeColor="text1"/>
          <w:sz w:val="28"/>
          <w:szCs w:val="28"/>
          <w:rtl/>
        </w:rPr>
        <w:t>مدل</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درک مطلب ماشین</w:t>
      </w:r>
      <w:r w:rsidRPr="004427FE">
        <w:rPr>
          <w:rFonts w:cs="B Lotus"/>
          <w:color w:val="000000" w:themeColor="text1"/>
          <w:sz w:val="28"/>
          <w:szCs w:val="28"/>
          <w:rtl/>
        </w:rPr>
        <w:t xml:space="preserve"> </w:t>
      </w:r>
      <w:r w:rsidRPr="004427FE">
        <w:rPr>
          <w:rFonts w:cs="B Lotus" w:hint="cs"/>
          <w:color w:val="000000" w:themeColor="text1"/>
          <w:sz w:val="28"/>
          <w:szCs w:val="28"/>
          <w:rtl/>
        </w:rPr>
        <w:t>عصبی</w:t>
      </w:r>
      <w:r w:rsidRPr="004427FE">
        <w:rPr>
          <w:rFonts w:cs="B Lotus"/>
          <w:color w:val="000000" w:themeColor="text1"/>
          <w:sz w:val="28"/>
          <w:szCs w:val="28"/>
          <w:rtl/>
        </w:rPr>
        <w:t xml:space="preserve"> </w:t>
      </w:r>
      <w:r w:rsidR="00E3536C" w:rsidRPr="004427FE">
        <w:rPr>
          <w:rFonts w:cs="B Lotus" w:hint="cs"/>
          <w:color w:val="000000" w:themeColor="text1"/>
          <w:sz w:val="28"/>
          <w:szCs w:val="28"/>
          <w:rtl/>
        </w:rPr>
        <w:t>پیاده</w:t>
      </w:r>
      <w:r w:rsidR="00E3536C" w:rsidRPr="004427FE">
        <w:rPr>
          <w:rFonts w:cs="B Lotus"/>
          <w:color w:val="000000" w:themeColor="text1"/>
          <w:sz w:val="28"/>
          <w:szCs w:val="28"/>
          <w:rtl/>
        </w:rPr>
        <w:softHyphen/>
      </w:r>
      <w:r w:rsidR="00E3536C" w:rsidRPr="004427FE">
        <w:rPr>
          <w:rFonts w:cs="B Lotus" w:hint="cs"/>
          <w:color w:val="000000" w:themeColor="text1"/>
          <w:sz w:val="28"/>
          <w:szCs w:val="28"/>
          <w:rtl/>
        </w:rPr>
        <w:t>سازی</w:t>
      </w:r>
      <w:r w:rsidRPr="004427FE">
        <w:rPr>
          <w:rFonts w:cs="B Lotus"/>
          <w:color w:val="000000" w:themeColor="text1"/>
          <w:sz w:val="28"/>
          <w:szCs w:val="28"/>
          <w:rtl/>
        </w:rPr>
        <w:t xml:space="preserve"> </w:t>
      </w:r>
      <w:r w:rsidRPr="004427FE">
        <w:rPr>
          <w:rFonts w:cs="B Lotus" w:hint="cs"/>
          <w:color w:val="000000" w:themeColor="text1"/>
          <w:sz w:val="28"/>
          <w:szCs w:val="28"/>
          <w:rtl/>
        </w:rPr>
        <w:t>می‌شود</w:t>
      </w:r>
      <w:r w:rsidRPr="004427FE">
        <w:rPr>
          <w:rFonts w:cs="B Lotus"/>
          <w:color w:val="000000" w:themeColor="text1"/>
          <w:sz w:val="28"/>
          <w:szCs w:val="28"/>
          <w:rtl/>
        </w:rPr>
        <w:t>.</w:t>
      </w:r>
      <w:r w:rsidR="00E3536C" w:rsidRPr="004427FE">
        <w:rPr>
          <w:rFonts w:cs="B Lotus" w:hint="cs"/>
          <w:color w:val="000000" w:themeColor="text1"/>
          <w:sz w:val="28"/>
          <w:szCs w:val="28"/>
          <w:rtl/>
        </w:rPr>
        <w:t xml:space="preserve"> </w:t>
      </w:r>
      <w:r w:rsidR="00175382" w:rsidRPr="004427FE">
        <w:rPr>
          <w:rFonts w:cs="B Lotus" w:hint="cs"/>
          <w:color w:val="000000" w:themeColor="text1"/>
          <w:sz w:val="28"/>
          <w:szCs w:val="28"/>
          <w:rtl/>
        </w:rPr>
        <w:t>هدف</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آن</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استن</w:t>
      </w:r>
      <w:r w:rsidR="004427FE" w:rsidRPr="004427FE">
        <w:rPr>
          <w:rFonts w:cs="B Lotus" w:hint="cs"/>
          <w:color w:val="000000" w:themeColor="text1"/>
          <w:sz w:val="28"/>
          <w:szCs w:val="28"/>
          <w:rtl/>
        </w:rPr>
        <w:t>ت</w:t>
      </w:r>
      <w:r w:rsidR="00175382" w:rsidRPr="004427FE">
        <w:rPr>
          <w:rFonts w:cs="B Lotus" w:hint="cs"/>
          <w:color w:val="000000" w:themeColor="text1"/>
          <w:sz w:val="28"/>
          <w:szCs w:val="28"/>
          <w:rtl/>
        </w:rPr>
        <w:t>ا</w:t>
      </w:r>
      <w:r w:rsidR="004427FE" w:rsidRPr="004427FE">
        <w:rPr>
          <w:rFonts w:cs="B Lotus" w:hint="cs"/>
          <w:color w:val="000000" w:themeColor="text1"/>
          <w:sz w:val="28"/>
          <w:szCs w:val="28"/>
          <w:rtl/>
        </w:rPr>
        <w:t>ج</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پاسخ</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از</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مجموعه‌ای</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از</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اسناد</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منظم</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است،</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و</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در</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مقایسه</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با</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وظیفه</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اصلی</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یک مدل درک مطلب ماشین عصبی</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که</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در</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آن در اکثر</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موارد،</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تنها</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یک</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قطعه</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از</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متن</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داده</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می‌شود، چالش</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برانگیزتر</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است</w:t>
      </w:r>
      <w:r w:rsidR="00175382" w:rsidRPr="004427FE">
        <w:rPr>
          <w:rFonts w:cs="B Lotus"/>
          <w:color w:val="000000" w:themeColor="text1"/>
          <w:sz w:val="28"/>
          <w:szCs w:val="28"/>
          <w:rtl/>
        </w:rPr>
        <w:t xml:space="preserve"> [‏۱</w:t>
      </w:r>
      <w:r w:rsidR="00754347">
        <w:rPr>
          <w:rFonts w:cs="B Lotus" w:hint="cs"/>
          <w:color w:val="000000" w:themeColor="text1"/>
          <w:sz w:val="28"/>
          <w:szCs w:val="28"/>
          <w:rtl/>
        </w:rPr>
        <w:t>19</w:t>
      </w:r>
      <w:r w:rsidR="00175382" w:rsidRPr="004427FE">
        <w:rPr>
          <w:rFonts w:cs="B Lotus" w:hint="cs"/>
          <w:color w:val="000000" w:themeColor="text1"/>
          <w:sz w:val="28"/>
          <w:szCs w:val="28"/>
          <w:rtl/>
        </w:rPr>
        <w:t>]،</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w:t>
      </w:r>
      <w:r w:rsidR="00754347">
        <w:rPr>
          <w:rFonts w:cs="B Lotus" w:hint="cs"/>
          <w:color w:val="000000" w:themeColor="text1"/>
          <w:sz w:val="28"/>
          <w:szCs w:val="28"/>
          <w:rtl/>
        </w:rPr>
        <w:t>157</w:t>
      </w:r>
      <w:r w:rsidR="00175382" w:rsidRPr="004427FE">
        <w:rPr>
          <w:rFonts w:cs="B Lotus" w:hint="cs"/>
          <w:color w:val="000000" w:themeColor="text1"/>
          <w:sz w:val="28"/>
          <w:szCs w:val="28"/>
          <w:rtl/>
        </w:rPr>
        <w:t>]،</w:t>
      </w:r>
      <w:r w:rsidR="00175382" w:rsidRPr="004427FE">
        <w:rPr>
          <w:rFonts w:cs="B Lotus"/>
          <w:color w:val="000000" w:themeColor="text1"/>
          <w:sz w:val="28"/>
          <w:szCs w:val="28"/>
          <w:rtl/>
        </w:rPr>
        <w:t xml:space="preserve"> </w:t>
      </w:r>
      <w:r w:rsidR="00175382" w:rsidRPr="004427FE">
        <w:rPr>
          <w:rFonts w:cs="B Lotus" w:hint="cs"/>
          <w:color w:val="000000" w:themeColor="text1"/>
          <w:sz w:val="28"/>
          <w:szCs w:val="28"/>
          <w:rtl/>
        </w:rPr>
        <w:t>[</w:t>
      </w:r>
      <w:r w:rsidR="00754347">
        <w:rPr>
          <w:rFonts w:cs="B Lotus" w:hint="cs"/>
          <w:color w:val="000000" w:themeColor="text1"/>
          <w:sz w:val="28"/>
          <w:szCs w:val="28"/>
          <w:rtl/>
        </w:rPr>
        <w:t>158</w:t>
      </w:r>
      <w:r w:rsidR="00175382" w:rsidRPr="004427FE">
        <w:rPr>
          <w:rFonts w:cs="B Lotus"/>
          <w:color w:val="000000" w:themeColor="text1"/>
          <w:sz w:val="28"/>
          <w:szCs w:val="28"/>
          <w:rtl/>
        </w:rPr>
        <w:t>]‏.</w:t>
      </w:r>
      <w:r w:rsidR="00A46DBC" w:rsidRPr="004427FE">
        <w:rPr>
          <w:rFonts w:cs="B Lotus" w:hint="cs"/>
          <w:color w:val="000000" w:themeColor="text1"/>
          <w:sz w:val="28"/>
          <w:szCs w:val="28"/>
          <w:rtl/>
        </w:rPr>
        <w:t xml:space="preserve"> به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طور</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کلی،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خوانندگان</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موجود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را</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می</w:t>
      </w:r>
      <w:r w:rsidR="004427FE" w:rsidRPr="004427FE">
        <w:rPr>
          <w:rFonts w:cs="B Lotus"/>
          <w:color w:val="000000" w:themeColor="text1"/>
          <w:sz w:val="28"/>
          <w:szCs w:val="28"/>
          <w:rtl/>
        </w:rPr>
        <w:softHyphen/>
      </w:r>
      <w:r w:rsidR="00A46DBC" w:rsidRPr="004427FE">
        <w:rPr>
          <w:rFonts w:cs="B Lotus" w:hint="cs"/>
          <w:color w:val="000000" w:themeColor="text1"/>
          <w:sz w:val="28"/>
          <w:szCs w:val="28"/>
          <w:rtl/>
        </w:rPr>
        <w:t>توان</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به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دو</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نوع</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طبقه‌بندی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کرد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خواننده</w:t>
      </w:r>
      <w:r w:rsidR="00A46DBC" w:rsidRPr="004427FE">
        <w:rPr>
          <w:rFonts w:cs="B Lotus"/>
          <w:color w:val="000000" w:themeColor="text1"/>
          <w:sz w:val="28"/>
          <w:szCs w:val="28"/>
          <w:rtl/>
        </w:rPr>
        <w:t xml:space="preserve"> </w:t>
      </w:r>
      <w:r w:rsidR="002C13A5" w:rsidRPr="004427FE">
        <w:rPr>
          <w:rFonts w:cs="B Lotus" w:hint="cs"/>
          <w:color w:val="000000" w:themeColor="text1"/>
          <w:sz w:val="28"/>
          <w:szCs w:val="28"/>
          <w:rtl/>
        </w:rPr>
        <w:t>استخراج</w:t>
      </w:r>
      <w:r w:rsidR="002C13A5">
        <w:rPr>
          <w:rFonts w:cs="B Lotus"/>
          <w:color w:val="000000" w:themeColor="text1"/>
          <w:sz w:val="28"/>
          <w:szCs w:val="28"/>
          <w:rtl/>
        </w:rPr>
        <w:softHyphen/>
      </w:r>
      <w:r w:rsidR="002C13A5">
        <w:rPr>
          <w:rFonts w:cs="B Lotus" w:hint="cs"/>
          <w:color w:val="000000" w:themeColor="text1"/>
          <w:sz w:val="28"/>
          <w:szCs w:val="28"/>
          <w:rtl/>
        </w:rPr>
        <w:t>گر</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که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محدوده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پاسخ</w:t>
      </w:r>
      <w:r w:rsidR="00A46DBC" w:rsidRPr="004427FE">
        <w:rPr>
          <w:rFonts w:cs="B Lotus"/>
          <w:color w:val="000000" w:themeColor="text1"/>
          <w:sz w:val="28"/>
          <w:szCs w:val="28"/>
          <w:rtl/>
        </w:rPr>
        <w:t xml:space="preserve"> </w:t>
      </w:r>
      <w:r w:rsidR="004427FE" w:rsidRPr="004427FE">
        <w:rPr>
          <w:rFonts w:cs="B Lotus" w:hint="cs"/>
          <w:color w:val="000000" w:themeColor="text1"/>
          <w:sz w:val="28"/>
          <w:szCs w:val="28"/>
          <w:rtl/>
        </w:rPr>
        <w:t xml:space="preserve">را </w:t>
      </w:r>
      <w:r w:rsidR="00A46DBC" w:rsidRPr="004427FE">
        <w:rPr>
          <w:rFonts w:cs="B Lotus" w:hint="cs"/>
          <w:color w:val="000000" w:themeColor="text1"/>
          <w:sz w:val="28"/>
          <w:szCs w:val="28"/>
          <w:rtl/>
        </w:rPr>
        <w:t>از</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اسناد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بازیابی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شده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پیش‌بینی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می‌کند،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و</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خواننده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مول</w:t>
      </w:r>
      <w:r w:rsidR="00E32A2F">
        <w:rPr>
          <w:rFonts w:cs="B Lotus" w:hint="cs"/>
          <w:color w:val="000000" w:themeColor="text1"/>
          <w:sz w:val="28"/>
          <w:szCs w:val="28"/>
          <w:rtl/>
        </w:rPr>
        <w:t>ّ</w:t>
      </w:r>
      <w:r w:rsidR="00A46DBC" w:rsidRPr="004427FE">
        <w:rPr>
          <w:rFonts w:cs="B Lotus" w:hint="cs"/>
          <w:color w:val="000000" w:themeColor="text1"/>
          <w:sz w:val="28"/>
          <w:szCs w:val="28"/>
          <w:rtl/>
        </w:rPr>
        <w:t>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که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پاسخ‌ها</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را</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با</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استفاده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از</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مدل‌های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توالی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به</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توالی</w:t>
      </w:r>
      <w:r w:rsidR="00A46DBC" w:rsidRPr="004427FE">
        <w:rPr>
          <w:rStyle w:val="FootnoteReference"/>
          <w:rFonts w:cs="B Lotus"/>
          <w:color w:val="000000" w:themeColor="text1"/>
          <w:sz w:val="28"/>
          <w:szCs w:val="28"/>
          <w:rtl/>
        </w:rPr>
        <w:footnoteReference w:id="180"/>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در</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زبان</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طبیعی</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تولید</w:t>
      </w:r>
      <w:r w:rsidR="00A46DBC" w:rsidRPr="004427FE">
        <w:rPr>
          <w:rFonts w:cs="B Lotus"/>
          <w:color w:val="000000" w:themeColor="text1"/>
          <w:sz w:val="28"/>
          <w:szCs w:val="28"/>
          <w:rtl/>
        </w:rPr>
        <w:t xml:space="preserve"> </w:t>
      </w:r>
      <w:r w:rsidR="00A46DBC" w:rsidRPr="004427FE">
        <w:rPr>
          <w:rFonts w:cs="B Lotus" w:hint="cs"/>
          <w:color w:val="000000" w:themeColor="text1"/>
          <w:sz w:val="28"/>
          <w:szCs w:val="28"/>
          <w:rtl/>
        </w:rPr>
        <w:t>می‌کند</w:t>
      </w:r>
      <w:r w:rsidR="00A46DBC" w:rsidRPr="004427FE">
        <w:rPr>
          <w:rFonts w:cs="B Lotus"/>
          <w:color w:val="000000" w:themeColor="text1"/>
          <w:sz w:val="28"/>
          <w:szCs w:val="28"/>
          <w:rtl/>
        </w:rPr>
        <w:t>.</w:t>
      </w:r>
      <w:r w:rsidR="00F34FE0" w:rsidRPr="004427FE">
        <w:rPr>
          <w:rFonts w:cs="B Lotus" w:hint="cs"/>
          <w:color w:val="000000" w:themeColor="text1"/>
          <w:sz w:val="28"/>
          <w:szCs w:val="28"/>
          <w:rtl/>
        </w:rPr>
        <w:t xml:space="preserve"> اکثر</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سیستم‌های</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پرسش و پاس</w:t>
      </w:r>
      <w:r w:rsidR="00861941" w:rsidRPr="004427FE">
        <w:rPr>
          <w:rFonts w:cs="B Lotus" w:hint="cs"/>
          <w:color w:val="000000" w:themeColor="text1"/>
          <w:sz w:val="28"/>
          <w:szCs w:val="28"/>
          <w:rtl/>
        </w:rPr>
        <w:t>خ</w:t>
      </w:r>
      <w:r w:rsidR="00F34FE0" w:rsidRPr="004427FE">
        <w:rPr>
          <w:rFonts w:cs="B Lotus" w:hint="cs"/>
          <w:color w:val="000000" w:themeColor="text1"/>
          <w:sz w:val="28"/>
          <w:szCs w:val="28"/>
          <w:rtl/>
        </w:rPr>
        <w:t xml:space="preserve"> پیشین از</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یک</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خواننده استخراج</w:t>
      </w:r>
      <w:r w:rsidR="002C13A5">
        <w:rPr>
          <w:rFonts w:cs="B Lotus"/>
          <w:color w:val="000000" w:themeColor="text1"/>
          <w:sz w:val="28"/>
          <w:szCs w:val="28"/>
          <w:rtl/>
        </w:rPr>
        <w:softHyphen/>
      </w:r>
      <w:r w:rsidR="002C13A5">
        <w:rPr>
          <w:rFonts w:cs="B Lotus" w:hint="cs"/>
          <w:color w:val="000000" w:themeColor="text1"/>
          <w:sz w:val="28"/>
          <w:szCs w:val="28"/>
          <w:rtl/>
        </w:rPr>
        <w:t>گر</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41</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[۱</w:t>
      </w:r>
      <w:r w:rsidR="00754347">
        <w:rPr>
          <w:rFonts w:cs="B Lotus" w:hint="cs"/>
          <w:color w:val="000000" w:themeColor="text1"/>
          <w:sz w:val="28"/>
          <w:szCs w:val="28"/>
          <w:rtl/>
        </w:rPr>
        <w:t>12</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754347">
        <w:rPr>
          <w:rFonts w:cs="B Lotus"/>
          <w:color w:val="000000" w:themeColor="text1"/>
          <w:sz w:val="28"/>
          <w:szCs w:val="28"/>
          <w:rtl/>
        </w:rPr>
        <w:t xml:space="preserve"> [</w:t>
      </w:r>
      <w:r w:rsidR="00754347">
        <w:rPr>
          <w:rFonts w:cs="B Lotus" w:hint="cs"/>
          <w:color w:val="000000" w:themeColor="text1"/>
          <w:sz w:val="28"/>
          <w:szCs w:val="28"/>
          <w:rtl/>
        </w:rPr>
        <w:t>113</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44</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47</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11</w:t>
      </w:r>
      <w:r w:rsidR="00F34FE0" w:rsidRPr="004427FE">
        <w:rPr>
          <w:rFonts w:cs="B Lotus"/>
          <w:color w:val="000000" w:themeColor="text1"/>
          <w:sz w:val="28"/>
          <w:szCs w:val="28"/>
          <w:rtl/>
        </w:rPr>
        <w:t>۵]‏</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132</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145</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استفاده می</w:t>
      </w:r>
      <w:r w:rsidR="00F34FE0" w:rsidRPr="004427FE">
        <w:rPr>
          <w:rFonts w:cs="B Lotus"/>
          <w:color w:val="000000" w:themeColor="text1"/>
          <w:sz w:val="28"/>
          <w:szCs w:val="28"/>
          <w:rtl/>
        </w:rPr>
        <w:softHyphen/>
      </w:r>
      <w:r w:rsidR="00F34FE0" w:rsidRPr="004427FE">
        <w:rPr>
          <w:rFonts w:cs="B Lotus" w:hint="cs"/>
          <w:color w:val="000000" w:themeColor="text1"/>
          <w:sz w:val="28"/>
          <w:szCs w:val="28"/>
          <w:rtl/>
        </w:rPr>
        <w:t>کنند،</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در</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حالی</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که</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برخی</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از</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سیستم‌های</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اخیر</w:t>
      </w:r>
      <w:r w:rsidR="00F34FE0" w:rsidRPr="004427FE">
        <w:rPr>
          <w:rFonts w:cs="B Lotus"/>
          <w:color w:val="000000" w:themeColor="text1"/>
          <w:sz w:val="28"/>
          <w:szCs w:val="28"/>
          <w:rtl/>
        </w:rPr>
        <w:t xml:space="preserve"> </w:t>
      </w:r>
      <w:r w:rsidR="004427FE" w:rsidRPr="004427FE">
        <w:rPr>
          <w:rFonts w:cs="B Lotus" w:hint="cs"/>
          <w:color w:val="000000" w:themeColor="text1"/>
          <w:sz w:val="28"/>
          <w:szCs w:val="28"/>
          <w:rtl/>
        </w:rPr>
        <w:t>از</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خواننده</w:t>
      </w:r>
      <w:r w:rsidR="004427FE" w:rsidRPr="004427FE">
        <w:rPr>
          <w:rFonts w:cs="B Lotus"/>
          <w:color w:val="000000" w:themeColor="text1"/>
          <w:sz w:val="28"/>
          <w:szCs w:val="28"/>
          <w:rtl/>
        </w:rPr>
        <w:softHyphen/>
      </w:r>
      <w:r w:rsidR="004427FE" w:rsidRPr="004427FE">
        <w:rPr>
          <w:rFonts w:cs="B Lotus" w:hint="cs"/>
          <w:color w:val="000000" w:themeColor="text1"/>
          <w:sz w:val="28"/>
          <w:szCs w:val="28"/>
          <w:rtl/>
        </w:rPr>
        <w:t>های</w:t>
      </w:r>
      <w:r w:rsidR="00F34FE0" w:rsidRPr="004427FE">
        <w:rPr>
          <w:rFonts w:cs="B Lotus"/>
          <w:color w:val="000000" w:themeColor="text1"/>
          <w:sz w:val="28"/>
          <w:szCs w:val="28"/>
          <w:rtl/>
        </w:rPr>
        <w:t xml:space="preserve"> </w:t>
      </w:r>
      <w:r w:rsidR="00F34FE0" w:rsidRPr="004427FE">
        <w:rPr>
          <w:rFonts w:cs="B Lotus" w:hint="cs"/>
          <w:color w:val="000000" w:themeColor="text1"/>
          <w:sz w:val="28"/>
          <w:szCs w:val="28"/>
          <w:rtl/>
        </w:rPr>
        <w:t>مول</w:t>
      </w:r>
      <w:r w:rsidR="00E32A2F">
        <w:rPr>
          <w:rFonts w:cs="B Lotus" w:hint="cs"/>
          <w:color w:val="000000" w:themeColor="text1"/>
          <w:sz w:val="28"/>
          <w:szCs w:val="28"/>
          <w:rtl/>
        </w:rPr>
        <w:t>ّ</w:t>
      </w:r>
      <w:r w:rsidR="00F34FE0" w:rsidRPr="004427FE">
        <w:rPr>
          <w:rFonts w:cs="B Lotus" w:hint="cs"/>
          <w:color w:val="000000" w:themeColor="text1"/>
          <w:sz w:val="28"/>
          <w:szCs w:val="28"/>
          <w:rtl/>
        </w:rPr>
        <w:t>د</w:t>
      </w:r>
      <w:r w:rsidR="00754347">
        <w:rPr>
          <w:rFonts w:cs="B Lotus"/>
          <w:color w:val="000000" w:themeColor="text1"/>
          <w:sz w:val="28"/>
          <w:szCs w:val="28"/>
          <w:rtl/>
        </w:rPr>
        <w:t xml:space="preserve"> [</w:t>
      </w:r>
      <w:r w:rsidR="00754347">
        <w:rPr>
          <w:rFonts w:cs="B Lotus" w:hint="cs"/>
          <w:color w:val="000000" w:themeColor="text1"/>
          <w:sz w:val="28"/>
          <w:szCs w:val="28"/>
          <w:rtl/>
        </w:rPr>
        <w:t>50</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w:t>
      </w:r>
      <w:r w:rsidR="00754347">
        <w:rPr>
          <w:rFonts w:cs="B Lotus" w:hint="cs"/>
          <w:color w:val="000000" w:themeColor="text1"/>
          <w:sz w:val="28"/>
          <w:szCs w:val="28"/>
          <w:rtl/>
        </w:rPr>
        <w:t>141</w:t>
      </w:r>
      <w:r w:rsidR="00F34FE0" w:rsidRPr="004427FE">
        <w:rPr>
          <w:rFonts w:cs="B Lotus"/>
          <w:color w:val="000000" w:themeColor="text1"/>
          <w:sz w:val="28"/>
          <w:szCs w:val="28"/>
          <w:rtl/>
        </w:rPr>
        <w:t>]‏</w:t>
      </w:r>
      <w:r w:rsidR="00F34FE0" w:rsidRPr="004427FE">
        <w:rPr>
          <w:rFonts w:cs="B Lotus" w:hint="cs"/>
          <w:color w:val="000000" w:themeColor="text1"/>
          <w:sz w:val="28"/>
          <w:szCs w:val="28"/>
          <w:rtl/>
        </w:rPr>
        <w:t>،</w:t>
      </w:r>
      <w:r w:rsidR="00F34FE0" w:rsidRPr="004427FE">
        <w:rPr>
          <w:rFonts w:cs="B Lotus"/>
          <w:color w:val="000000" w:themeColor="text1"/>
          <w:sz w:val="28"/>
          <w:szCs w:val="28"/>
          <w:rtl/>
        </w:rPr>
        <w:t xml:space="preserve"> [۱</w:t>
      </w:r>
      <w:r w:rsidR="00754347">
        <w:rPr>
          <w:rFonts w:cs="B Lotus" w:hint="cs"/>
          <w:color w:val="000000" w:themeColor="text1"/>
          <w:sz w:val="28"/>
          <w:szCs w:val="28"/>
          <w:rtl/>
        </w:rPr>
        <w:t>59</w:t>
      </w:r>
      <w:r w:rsidR="00F34FE0" w:rsidRPr="004427FE">
        <w:rPr>
          <w:rFonts w:cs="B Lotus"/>
          <w:color w:val="000000" w:themeColor="text1"/>
          <w:sz w:val="28"/>
          <w:szCs w:val="28"/>
          <w:rtl/>
        </w:rPr>
        <w:t xml:space="preserve">]‏ </w:t>
      </w:r>
      <w:r w:rsidR="004427FE" w:rsidRPr="004427FE">
        <w:rPr>
          <w:rFonts w:cs="B Lotus" w:hint="cs"/>
          <w:color w:val="000000" w:themeColor="text1"/>
          <w:sz w:val="28"/>
          <w:szCs w:val="28"/>
          <w:rtl/>
        </w:rPr>
        <w:t>استفاده می</w:t>
      </w:r>
      <w:r w:rsidR="004427FE" w:rsidRPr="004427FE">
        <w:rPr>
          <w:rFonts w:cs="B Lotus"/>
          <w:color w:val="000000" w:themeColor="text1"/>
          <w:sz w:val="28"/>
          <w:szCs w:val="28"/>
          <w:rtl/>
        </w:rPr>
        <w:softHyphen/>
      </w:r>
      <w:r w:rsidR="004427FE" w:rsidRPr="004427FE">
        <w:rPr>
          <w:rFonts w:cs="B Lotus" w:hint="cs"/>
          <w:color w:val="000000" w:themeColor="text1"/>
          <w:sz w:val="28"/>
          <w:szCs w:val="28"/>
          <w:rtl/>
        </w:rPr>
        <w:t>کنند.</w:t>
      </w:r>
    </w:p>
    <w:p w14:paraId="5B8ADB6C" w14:textId="77777777" w:rsidR="00ED56D4" w:rsidRPr="00D56F11" w:rsidRDefault="00E259FE" w:rsidP="00E61627">
      <w:pPr>
        <w:pStyle w:val="Heading3"/>
        <w:bidi/>
        <w:rPr>
          <w:rFonts w:ascii="B Nazanin,Bold" w:cs="B Lotus"/>
          <w:b w:val="0"/>
          <w:bCs w:val="0"/>
          <w:sz w:val="28"/>
          <w:szCs w:val="28"/>
          <w:rtl/>
        </w:rPr>
      </w:pPr>
      <w:bookmarkStart w:id="41" w:name="_Toc84418750"/>
      <w:r w:rsidRPr="00D56F11">
        <w:rPr>
          <w:rFonts w:ascii="B Nazanin,Bold" w:cs="B Lotus" w:hint="cs"/>
          <w:sz w:val="28"/>
          <w:szCs w:val="28"/>
          <w:rtl/>
        </w:rPr>
        <w:lastRenderedPageBreak/>
        <w:t>2-6-1-</w:t>
      </w:r>
      <w:r w:rsidR="004427FE" w:rsidRPr="00D56F11">
        <w:rPr>
          <w:rFonts w:ascii="B Nazanin,Bold" w:cs="B Lotus" w:hint="cs"/>
          <w:sz w:val="28"/>
          <w:szCs w:val="28"/>
          <w:rtl/>
        </w:rPr>
        <w:t>2-1-</w:t>
      </w:r>
      <w:r w:rsidRPr="00D56F11">
        <w:rPr>
          <w:rFonts w:ascii="B Nazanin,Bold" w:cs="B Lotus" w:hint="cs"/>
          <w:sz w:val="28"/>
          <w:szCs w:val="28"/>
          <w:rtl/>
        </w:rPr>
        <w:t xml:space="preserve"> خواننده استخراج</w:t>
      </w:r>
      <w:r w:rsidR="00542A66" w:rsidRPr="00D56F11">
        <w:rPr>
          <w:rFonts w:ascii="B Nazanin,Bold" w:cs="B Lotus"/>
          <w:sz w:val="28"/>
          <w:szCs w:val="28"/>
          <w:rtl/>
        </w:rPr>
        <w:softHyphen/>
      </w:r>
      <w:r w:rsidR="00542A66" w:rsidRPr="00D56F11">
        <w:rPr>
          <w:rFonts w:ascii="B Nazanin,Bold" w:cs="B Lotus" w:hint="cs"/>
          <w:sz w:val="28"/>
          <w:szCs w:val="28"/>
          <w:rtl/>
        </w:rPr>
        <w:t>گر</w:t>
      </w:r>
      <w:bookmarkEnd w:id="41"/>
    </w:p>
    <w:p w14:paraId="7910A362" w14:textId="77777777" w:rsidR="00ED56D4" w:rsidRPr="004427FE" w:rsidRDefault="00E259FE" w:rsidP="002C13A5">
      <w:pPr>
        <w:spacing w:before="240"/>
        <w:jc w:val="both"/>
        <w:rPr>
          <w:rFonts w:cs="B Lotus"/>
          <w:color w:val="000000" w:themeColor="text1"/>
          <w:sz w:val="28"/>
          <w:szCs w:val="28"/>
          <w:rtl/>
        </w:rPr>
      </w:pPr>
      <w:r w:rsidRPr="004427FE">
        <w:rPr>
          <w:rFonts w:cs="B Lotus" w:hint="cs"/>
          <w:color w:val="000000" w:themeColor="text1"/>
          <w:sz w:val="28"/>
          <w:szCs w:val="28"/>
          <w:rtl/>
        </w:rPr>
        <w:t>خواننده</w:t>
      </w:r>
      <w:r w:rsidRPr="004427FE">
        <w:rPr>
          <w:rFonts w:cs="B Lotus"/>
          <w:color w:val="000000" w:themeColor="text1"/>
          <w:sz w:val="28"/>
          <w:szCs w:val="28"/>
          <w:rtl/>
        </w:rPr>
        <w:t xml:space="preserve"> </w:t>
      </w:r>
      <w:r w:rsidR="002C13A5" w:rsidRPr="004427FE">
        <w:rPr>
          <w:rFonts w:cs="B Lotus" w:hint="cs"/>
          <w:color w:val="000000" w:themeColor="text1"/>
          <w:sz w:val="28"/>
          <w:szCs w:val="28"/>
          <w:rtl/>
        </w:rPr>
        <w:t>استخراج</w:t>
      </w:r>
      <w:r w:rsidR="002C13A5">
        <w:rPr>
          <w:rFonts w:cs="B Lotus"/>
          <w:color w:val="000000" w:themeColor="text1"/>
          <w:sz w:val="28"/>
          <w:szCs w:val="28"/>
          <w:rtl/>
        </w:rPr>
        <w:softHyphen/>
      </w:r>
      <w:r w:rsidR="002C13A5">
        <w:rPr>
          <w:rFonts w:cs="B Lotus" w:hint="cs"/>
          <w:color w:val="000000" w:themeColor="text1"/>
          <w:sz w:val="28"/>
          <w:szCs w:val="28"/>
          <w:rtl/>
        </w:rPr>
        <w:t xml:space="preserve">گر </w:t>
      </w:r>
      <w:r w:rsidRPr="004427FE">
        <w:rPr>
          <w:rFonts w:cs="B Lotus" w:hint="cs"/>
          <w:color w:val="000000" w:themeColor="text1"/>
          <w:sz w:val="28"/>
          <w:szCs w:val="28"/>
          <w:rtl/>
        </w:rPr>
        <w:t>براساس</w:t>
      </w:r>
      <w:r w:rsidRPr="004427FE">
        <w:rPr>
          <w:rFonts w:cs="B Lotus"/>
          <w:color w:val="000000" w:themeColor="text1"/>
          <w:sz w:val="28"/>
          <w:szCs w:val="28"/>
          <w:rtl/>
        </w:rPr>
        <w:t xml:space="preserve"> </w:t>
      </w:r>
      <w:r w:rsidRPr="004427FE">
        <w:rPr>
          <w:rFonts w:cs="B Lotus" w:hint="cs"/>
          <w:color w:val="000000" w:themeColor="text1"/>
          <w:sz w:val="28"/>
          <w:szCs w:val="28"/>
          <w:rtl/>
        </w:rPr>
        <w:t>این</w:t>
      </w:r>
      <w:r w:rsidRPr="004427FE">
        <w:rPr>
          <w:rFonts w:cs="B Lotus"/>
          <w:color w:val="000000" w:themeColor="text1"/>
          <w:sz w:val="28"/>
          <w:szCs w:val="28"/>
          <w:rtl/>
        </w:rPr>
        <w:t xml:space="preserve"> </w:t>
      </w:r>
      <w:r w:rsidRPr="004427FE">
        <w:rPr>
          <w:rFonts w:cs="B Lotus" w:hint="cs"/>
          <w:color w:val="000000" w:themeColor="text1"/>
          <w:sz w:val="28"/>
          <w:szCs w:val="28"/>
          <w:rtl/>
        </w:rPr>
        <w:t>فرض</w:t>
      </w:r>
      <w:r w:rsidRPr="004427FE">
        <w:rPr>
          <w:rFonts w:cs="B Lotus"/>
          <w:color w:val="000000" w:themeColor="text1"/>
          <w:sz w:val="28"/>
          <w:szCs w:val="28"/>
          <w:rtl/>
        </w:rPr>
        <w:t xml:space="preserve"> </w:t>
      </w:r>
      <w:r w:rsidR="004427FE">
        <w:rPr>
          <w:rFonts w:cs="B Lotus" w:hint="cs"/>
          <w:color w:val="000000" w:themeColor="text1"/>
          <w:sz w:val="28"/>
          <w:szCs w:val="28"/>
          <w:rtl/>
        </w:rPr>
        <w:t xml:space="preserve">استوار </w:t>
      </w:r>
      <w:r w:rsidRPr="004427FE">
        <w:rPr>
          <w:rFonts w:cs="B Lotus" w:hint="cs"/>
          <w:color w:val="000000" w:themeColor="text1"/>
          <w:sz w:val="28"/>
          <w:szCs w:val="28"/>
          <w:rtl/>
        </w:rPr>
        <w:t>است</w:t>
      </w:r>
      <w:r w:rsidRPr="004427FE">
        <w:rPr>
          <w:rFonts w:cs="B Lotus"/>
          <w:color w:val="000000" w:themeColor="text1"/>
          <w:sz w:val="28"/>
          <w:szCs w:val="28"/>
          <w:rtl/>
        </w:rPr>
        <w:t xml:space="preserve"> </w:t>
      </w:r>
      <w:r w:rsidRPr="004427FE">
        <w:rPr>
          <w:rFonts w:cs="B Lotus" w:hint="cs"/>
          <w:color w:val="000000" w:themeColor="text1"/>
          <w:sz w:val="28"/>
          <w:szCs w:val="28"/>
          <w:rtl/>
        </w:rPr>
        <w:t>که</w:t>
      </w:r>
      <w:r w:rsidRPr="004427FE">
        <w:rPr>
          <w:rFonts w:cs="B Lotus"/>
          <w:color w:val="000000" w:themeColor="text1"/>
          <w:sz w:val="28"/>
          <w:szCs w:val="28"/>
          <w:rtl/>
        </w:rPr>
        <w:t xml:space="preserve">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صحیح</w:t>
      </w:r>
      <w:r w:rsidRPr="004427FE">
        <w:rPr>
          <w:rFonts w:cs="B Lotus"/>
          <w:color w:val="000000" w:themeColor="text1"/>
          <w:sz w:val="28"/>
          <w:szCs w:val="28"/>
          <w:rtl/>
        </w:rPr>
        <w:t xml:space="preserve"> </w:t>
      </w:r>
      <w:r w:rsidRPr="004427FE">
        <w:rPr>
          <w:rFonts w:cs="B Lotus" w:hint="cs"/>
          <w:color w:val="000000" w:themeColor="text1"/>
          <w:sz w:val="28"/>
          <w:szCs w:val="28"/>
          <w:rtl/>
        </w:rPr>
        <w:t>به</w:t>
      </w:r>
      <w:r w:rsidRPr="004427FE">
        <w:rPr>
          <w:rFonts w:cs="B Lotus"/>
          <w:color w:val="000000" w:themeColor="text1"/>
          <w:sz w:val="28"/>
          <w:szCs w:val="28"/>
          <w:rtl/>
        </w:rPr>
        <w:t xml:space="preserve"> </w:t>
      </w:r>
      <w:r w:rsidRPr="004427FE">
        <w:rPr>
          <w:rFonts w:cs="B Lotus" w:hint="cs"/>
          <w:color w:val="000000" w:themeColor="text1"/>
          <w:sz w:val="28"/>
          <w:szCs w:val="28"/>
          <w:rtl/>
        </w:rPr>
        <w:t>پرسش</w:t>
      </w:r>
      <w:r w:rsidRPr="004427FE">
        <w:rPr>
          <w:rFonts w:cs="B Lotus"/>
          <w:color w:val="000000" w:themeColor="text1"/>
          <w:sz w:val="28"/>
          <w:szCs w:val="28"/>
          <w:rtl/>
        </w:rPr>
        <w:t xml:space="preserve"> </w:t>
      </w:r>
      <w:r w:rsidRPr="004427FE">
        <w:rPr>
          <w:rFonts w:cs="B Lotus" w:hint="cs"/>
          <w:color w:val="000000" w:themeColor="text1"/>
          <w:sz w:val="28"/>
          <w:szCs w:val="28"/>
          <w:rtl/>
        </w:rPr>
        <w:t>داده‌</w:t>
      </w:r>
      <w:r w:rsidR="00861941" w:rsidRPr="004427FE">
        <w:rPr>
          <w:rFonts w:cs="B Lotus" w:hint="cs"/>
          <w:color w:val="000000" w:themeColor="text1"/>
          <w:sz w:val="28"/>
          <w:szCs w:val="28"/>
          <w:rtl/>
        </w:rPr>
        <w:t xml:space="preserve"> </w:t>
      </w:r>
      <w:r w:rsidRPr="004427FE">
        <w:rPr>
          <w:rFonts w:cs="B Lotus" w:hint="cs"/>
          <w:color w:val="000000" w:themeColor="text1"/>
          <w:sz w:val="28"/>
          <w:szCs w:val="28"/>
          <w:rtl/>
        </w:rPr>
        <w:t>شده</w:t>
      </w:r>
      <w:r w:rsidRPr="004427FE">
        <w:rPr>
          <w:rFonts w:cs="B Lotus"/>
          <w:color w:val="000000" w:themeColor="text1"/>
          <w:sz w:val="28"/>
          <w:szCs w:val="28"/>
          <w:rtl/>
        </w:rPr>
        <w:t xml:space="preserve"> </w:t>
      </w:r>
      <w:r w:rsidRPr="004427FE">
        <w:rPr>
          <w:rFonts w:cs="B Lotus" w:hint="cs"/>
          <w:color w:val="000000" w:themeColor="text1"/>
          <w:sz w:val="28"/>
          <w:szCs w:val="28"/>
          <w:rtl/>
        </w:rPr>
        <w:t>قطعا</w:t>
      </w:r>
      <w:r w:rsidR="00222D62" w:rsidRPr="004427FE">
        <w:rPr>
          <w:rFonts w:cs="B Lotus" w:hint="cs"/>
          <w:color w:val="000000" w:themeColor="text1"/>
          <w:sz w:val="28"/>
          <w:szCs w:val="28"/>
          <w:rtl/>
        </w:rPr>
        <w:t>ً</w:t>
      </w:r>
      <w:r w:rsidRPr="004427FE">
        <w:rPr>
          <w:rFonts w:cs="B Lotus"/>
          <w:color w:val="000000" w:themeColor="text1"/>
          <w:sz w:val="28"/>
          <w:szCs w:val="28"/>
          <w:rtl/>
        </w:rPr>
        <w:t xml:space="preserve"> </w:t>
      </w:r>
      <w:r w:rsidRPr="004427FE">
        <w:rPr>
          <w:rFonts w:cs="B Lotus" w:hint="cs"/>
          <w:color w:val="000000" w:themeColor="text1"/>
          <w:sz w:val="28"/>
          <w:szCs w:val="28"/>
          <w:rtl/>
        </w:rPr>
        <w:t>در</w:t>
      </w:r>
      <w:r w:rsidRPr="004427FE">
        <w:rPr>
          <w:rFonts w:cs="B Lotus"/>
          <w:color w:val="000000" w:themeColor="text1"/>
          <w:sz w:val="28"/>
          <w:szCs w:val="28"/>
          <w:rtl/>
        </w:rPr>
        <w:t xml:space="preserve"> </w:t>
      </w:r>
      <w:r w:rsidR="002C13A5">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وجود</w:t>
      </w:r>
      <w:r w:rsidRPr="004427FE">
        <w:rPr>
          <w:rFonts w:cs="B Lotus"/>
          <w:color w:val="000000" w:themeColor="text1"/>
          <w:sz w:val="28"/>
          <w:szCs w:val="28"/>
          <w:rtl/>
        </w:rPr>
        <w:t xml:space="preserve"> </w:t>
      </w:r>
      <w:r w:rsidRPr="004427FE">
        <w:rPr>
          <w:rFonts w:cs="B Lotus" w:hint="cs"/>
          <w:color w:val="000000" w:themeColor="text1"/>
          <w:sz w:val="28"/>
          <w:szCs w:val="28"/>
          <w:rtl/>
        </w:rPr>
        <w:t>دارد،</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معمولا</w:t>
      </w:r>
      <w:r w:rsidR="002C13A5">
        <w:rPr>
          <w:rFonts w:cs="B Lotus" w:hint="cs"/>
          <w:color w:val="000000" w:themeColor="text1"/>
          <w:sz w:val="28"/>
          <w:szCs w:val="28"/>
          <w:rtl/>
        </w:rPr>
        <w:t>ً</w:t>
      </w:r>
      <w:r w:rsidRPr="004427FE">
        <w:rPr>
          <w:rFonts w:cs="B Lotus"/>
          <w:color w:val="000000" w:themeColor="text1"/>
          <w:sz w:val="28"/>
          <w:szCs w:val="28"/>
          <w:rtl/>
        </w:rPr>
        <w:t xml:space="preserve"> </w:t>
      </w:r>
      <w:r w:rsidRPr="004427FE">
        <w:rPr>
          <w:rFonts w:cs="B Lotus" w:hint="cs"/>
          <w:color w:val="000000" w:themeColor="text1"/>
          <w:sz w:val="28"/>
          <w:szCs w:val="28"/>
          <w:rtl/>
        </w:rPr>
        <w:t>بر</w:t>
      </w:r>
      <w:r w:rsidRPr="004427FE">
        <w:rPr>
          <w:rFonts w:cs="B Lotus"/>
          <w:color w:val="000000" w:themeColor="text1"/>
          <w:sz w:val="28"/>
          <w:szCs w:val="28"/>
          <w:rtl/>
        </w:rPr>
        <w:t xml:space="preserve"> </w:t>
      </w:r>
      <w:r w:rsidRPr="004427FE">
        <w:rPr>
          <w:rFonts w:cs="B Lotus" w:hint="cs"/>
          <w:color w:val="000000" w:themeColor="text1"/>
          <w:sz w:val="28"/>
          <w:szCs w:val="28"/>
          <w:rtl/>
        </w:rPr>
        <w:t>یادگیری</w:t>
      </w:r>
      <w:r w:rsidRPr="004427FE">
        <w:rPr>
          <w:rFonts w:cs="B Lotus"/>
          <w:color w:val="000000" w:themeColor="text1"/>
          <w:sz w:val="28"/>
          <w:szCs w:val="28"/>
          <w:rtl/>
        </w:rPr>
        <w:t xml:space="preserve"> </w:t>
      </w:r>
      <w:r w:rsidRPr="004427FE">
        <w:rPr>
          <w:rFonts w:cs="B Lotus" w:hint="cs"/>
          <w:color w:val="000000" w:themeColor="text1"/>
          <w:sz w:val="28"/>
          <w:szCs w:val="28"/>
          <w:rtl/>
        </w:rPr>
        <w:t>برای</w:t>
      </w:r>
      <w:r w:rsidRPr="004427FE">
        <w:rPr>
          <w:rFonts w:cs="B Lotus"/>
          <w:color w:val="000000" w:themeColor="text1"/>
          <w:sz w:val="28"/>
          <w:szCs w:val="28"/>
          <w:rtl/>
        </w:rPr>
        <w:t xml:space="preserve"> </w:t>
      </w:r>
      <w:r w:rsidRPr="004427FE">
        <w:rPr>
          <w:rFonts w:cs="B Lotus" w:hint="cs"/>
          <w:color w:val="000000" w:themeColor="text1"/>
          <w:sz w:val="28"/>
          <w:szCs w:val="28"/>
          <w:rtl/>
        </w:rPr>
        <w:t>پیش‌بینی</w:t>
      </w:r>
      <w:r w:rsidRPr="004427FE">
        <w:rPr>
          <w:rFonts w:cs="B Lotus"/>
          <w:color w:val="000000" w:themeColor="text1"/>
          <w:sz w:val="28"/>
          <w:szCs w:val="28"/>
          <w:rtl/>
        </w:rPr>
        <w:t xml:space="preserve"> </w:t>
      </w:r>
      <w:r w:rsidRPr="004427FE">
        <w:rPr>
          <w:rFonts w:cs="B Lotus" w:hint="cs"/>
          <w:color w:val="000000" w:themeColor="text1"/>
          <w:sz w:val="28"/>
          <w:szCs w:val="28"/>
          <w:rtl/>
        </w:rPr>
        <w:t>موقعیت</w:t>
      </w:r>
      <w:r w:rsidRPr="004427FE">
        <w:rPr>
          <w:rFonts w:cs="B Lotus"/>
          <w:color w:val="000000" w:themeColor="text1"/>
          <w:sz w:val="28"/>
          <w:szCs w:val="28"/>
          <w:rtl/>
        </w:rPr>
        <w:t xml:space="preserve"> </w:t>
      </w:r>
      <w:r w:rsidRPr="004427FE">
        <w:rPr>
          <w:rFonts w:cs="B Lotus" w:hint="cs"/>
          <w:color w:val="000000" w:themeColor="text1"/>
          <w:sz w:val="28"/>
          <w:szCs w:val="28"/>
          <w:rtl/>
        </w:rPr>
        <w:t>شروع</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پایان</w:t>
      </w:r>
      <w:r w:rsidRPr="004427FE">
        <w:rPr>
          <w:rFonts w:cs="B Lotus"/>
          <w:color w:val="000000" w:themeColor="text1"/>
          <w:sz w:val="28"/>
          <w:szCs w:val="28"/>
          <w:rtl/>
        </w:rPr>
        <w:t xml:space="preserve"> </w:t>
      </w:r>
      <w:r w:rsidRPr="004427FE">
        <w:rPr>
          <w:rFonts w:cs="B Lotus" w:hint="cs"/>
          <w:color w:val="000000" w:themeColor="text1"/>
          <w:sz w:val="28"/>
          <w:szCs w:val="28"/>
          <w:rtl/>
        </w:rPr>
        <w:t>یک</w:t>
      </w:r>
      <w:r w:rsidRPr="004427FE">
        <w:rPr>
          <w:rFonts w:cs="B Lotus"/>
          <w:color w:val="000000" w:themeColor="text1"/>
          <w:sz w:val="28"/>
          <w:szCs w:val="28"/>
          <w:rtl/>
        </w:rPr>
        <w:t xml:space="preserve">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از</w:t>
      </w:r>
      <w:r w:rsidRPr="004427FE">
        <w:rPr>
          <w:rFonts w:cs="B Lotus"/>
          <w:color w:val="000000" w:themeColor="text1"/>
          <w:sz w:val="28"/>
          <w:szCs w:val="28"/>
          <w:rtl/>
        </w:rPr>
        <w:t xml:space="preserve"> </w:t>
      </w:r>
      <w:r w:rsidRPr="004427FE">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بازیابی</w:t>
      </w:r>
      <w:r w:rsidRPr="004427FE">
        <w:rPr>
          <w:rFonts w:cs="B Lotus"/>
          <w:color w:val="000000" w:themeColor="text1"/>
          <w:sz w:val="28"/>
          <w:szCs w:val="28"/>
          <w:rtl/>
        </w:rPr>
        <w:t xml:space="preserve"> </w:t>
      </w:r>
      <w:r w:rsidRPr="004427FE">
        <w:rPr>
          <w:rFonts w:cs="B Lotus" w:hint="cs"/>
          <w:color w:val="000000" w:themeColor="text1"/>
          <w:sz w:val="28"/>
          <w:szCs w:val="28"/>
          <w:rtl/>
        </w:rPr>
        <w:t>شده</w:t>
      </w:r>
      <w:r w:rsidRPr="004427FE">
        <w:rPr>
          <w:rFonts w:cs="B Lotus"/>
          <w:color w:val="000000" w:themeColor="text1"/>
          <w:sz w:val="28"/>
          <w:szCs w:val="28"/>
          <w:rtl/>
        </w:rPr>
        <w:t xml:space="preserve"> </w:t>
      </w:r>
      <w:r w:rsidRPr="004427FE">
        <w:rPr>
          <w:rFonts w:cs="B Lotus" w:hint="cs"/>
          <w:color w:val="000000" w:themeColor="text1"/>
          <w:sz w:val="28"/>
          <w:szCs w:val="28"/>
          <w:rtl/>
        </w:rPr>
        <w:t>تمرکز</w:t>
      </w:r>
      <w:r w:rsidRPr="004427FE">
        <w:rPr>
          <w:rFonts w:cs="B Lotus"/>
          <w:color w:val="000000" w:themeColor="text1"/>
          <w:sz w:val="28"/>
          <w:szCs w:val="28"/>
          <w:rtl/>
        </w:rPr>
        <w:t xml:space="preserve"> </w:t>
      </w:r>
      <w:r w:rsidRPr="004427FE">
        <w:rPr>
          <w:rFonts w:cs="B Lotus" w:hint="cs"/>
          <w:color w:val="000000" w:themeColor="text1"/>
          <w:sz w:val="28"/>
          <w:szCs w:val="28"/>
          <w:rtl/>
        </w:rPr>
        <w:t>می‌کند</w:t>
      </w:r>
      <w:r w:rsidRPr="004427FE">
        <w:rPr>
          <w:rFonts w:cs="B Lotus"/>
          <w:color w:val="000000" w:themeColor="text1"/>
          <w:sz w:val="28"/>
          <w:szCs w:val="28"/>
          <w:rtl/>
        </w:rPr>
        <w:t>.</w:t>
      </w:r>
      <w:r w:rsidR="00861941" w:rsidRPr="004427FE">
        <w:rPr>
          <w:rFonts w:cs="B Lotus" w:hint="cs"/>
          <w:color w:val="000000" w:themeColor="text1"/>
          <w:sz w:val="28"/>
          <w:szCs w:val="28"/>
          <w:rtl/>
        </w:rPr>
        <w:t xml:space="preserve"> روش</w:t>
      </w:r>
      <w:r w:rsidR="00861941" w:rsidRPr="004427FE">
        <w:rPr>
          <w:rFonts w:cs="B Lotus"/>
          <w:color w:val="000000" w:themeColor="text1"/>
          <w:sz w:val="28"/>
          <w:szCs w:val="28"/>
          <w:rtl/>
        </w:rPr>
        <w:softHyphen/>
      </w:r>
      <w:r w:rsidR="00861941" w:rsidRPr="004427FE">
        <w:rPr>
          <w:rFonts w:cs="B Lotus" w:hint="cs"/>
          <w:color w:val="000000" w:themeColor="text1"/>
          <w:sz w:val="28"/>
          <w:szCs w:val="28"/>
          <w:rtl/>
        </w:rPr>
        <w:t>های موجود در این حوزه با</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توجه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به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اینکه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آیا</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اسناد</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بازیابی</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شده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به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طور</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مستقل</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پردازش</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می‌شوند</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یا</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به</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طور</w:t>
      </w:r>
      <w:r w:rsidR="00861941" w:rsidRPr="004427FE">
        <w:rPr>
          <w:rFonts w:cs="B Lotus"/>
          <w:color w:val="000000" w:themeColor="text1"/>
          <w:sz w:val="28"/>
          <w:szCs w:val="28"/>
          <w:rtl/>
        </w:rPr>
        <w:t xml:space="preserve"> </w:t>
      </w:r>
      <w:r w:rsidR="00861941" w:rsidRPr="004427FE">
        <w:rPr>
          <w:rFonts w:cs="B Lotus" w:hint="cs"/>
          <w:color w:val="000000" w:themeColor="text1"/>
          <w:sz w:val="28"/>
          <w:szCs w:val="28"/>
          <w:rtl/>
        </w:rPr>
        <w:t>مشترک</w:t>
      </w:r>
      <w:r w:rsidR="00662DD3">
        <w:rPr>
          <w:rFonts w:cs="B Lotus" w:hint="cs"/>
          <w:color w:val="000000" w:themeColor="text1"/>
          <w:sz w:val="28"/>
          <w:szCs w:val="28"/>
          <w:rtl/>
        </w:rPr>
        <w:t>،</w:t>
      </w:r>
      <w:r w:rsidR="00861941" w:rsidRPr="004427FE">
        <w:rPr>
          <w:rFonts w:cs="B Lotus" w:hint="cs"/>
          <w:color w:val="000000" w:themeColor="text1"/>
          <w:sz w:val="28"/>
          <w:szCs w:val="28"/>
          <w:rtl/>
        </w:rPr>
        <w:t xml:space="preserve"> تقسیم</w:t>
      </w:r>
      <w:r w:rsidR="00861941" w:rsidRPr="004427FE">
        <w:rPr>
          <w:rFonts w:cs="B Lotus"/>
          <w:color w:val="000000" w:themeColor="text1"/>
          <w:sz w:val="28"/>
          <w:szCs w:val="28"/>
          <w:rtl/>
        </w:rPr>
        <w:softHyphen/>
      </w:r>
      <w:r w:rsidR="00861941" w:rsidRPr="004427FE">
        <w:rPr>
          <w:rFonts w:cs="B Lotus" w:hint="cs"/>
          <w:color w:val="000000" w:themeColor="text1"/>
          <w:sz w:val="28"/>
          <w:szCs w:val="28"/>
          <w:rtl/>
        </w:rPr>
        <w:t>بندی می</w:t>
      </w:r>
      <w:r w:rsidR="00861941" w:rsidRPr="004427FE">
        <w:rPr>
          <w:rFonts w:cs="B Lotus"/>
          <w:color w:val="000000" w:themeColor="text1"/>
          <w:sz w:val="28"/>
          <w:szCs w:val="28"/>
          <w:rtl/>
        </w:rPr>
        <w:softHyphen/>
      </w:r>
      <w:r w:rsidR="00861941" w:rsidRPr="004427FE">
        <w:rPr>
          <w:rFonts w:cs="B Lotus" w:hint="cs"/>
          <w:color w:val="000000" w:themeColor="text1"/>
          <w:sz w:val="28"/>
          <w:szCs w:val="28"/>
          <w:rtl/>
        </w:rPr>
        <w:t>شوند.</w:t>
      </w:r>
    </w:p>
    <w:p w14:paraId="0E58EF0D" w14:textId="77777777" w:rsidR="00E32A2F" w:rsidRDefault="004A4874" w:rsidP="00E32A2F">
      <w:pPr>
        <w:jc w:val="both"/>
        <w:rPr>
          <w:rFonts w:cs="B Lotus"/>
          <w:color w:val="000000" w:themeColor="text1"/>
          <w:sz w:val="28"/>
          <w:szCs w:val="28"/>
          <w:rtl/>
        </w:rPr>
      </w:pPr>
      <w:r w:rsidRPr="004427FE">
        <w:rPr>
          <w:rFonts w:cs="B Lotus" w:hint="cs"/>
          <w:color w:val="000000" w:themeColor="text1"/>
          <w:sz w:val="28"/>
          <w:szCs w:val="28"/>
          <w:rtl/>
        </w:rPr>
        <w:t>بسیاری</w:t>
      </w:r>
      <w:r w:rsidRPr="004427FE">
        <w:rPr>
          <w:rFonts w:cs="B Lotus"/>
          <w:color w:val="000000" w:themeColor="text1"/>
          <w:sz w:val="28"/>
          <w:szCs w:val="28"/>
          <w:rtl/>
        </w:rPr>
        <w:t xml:space="preserve"> </w:t>
      </w:r>
      <w:r w:rsidRPr="004427FE">
        <w:rPr>
          <w:rFonts w:cs="B Lotus" w:hint="cs"/>
          <w:color w:val="000000" w:themeColor="text1"/>
          <w:sz w:val="28"/>
          <w:szCs w:val="28"/>
          <w:rtl/>
        </w:rPr>
        <w:t>از</w:t>
      </w:r>
      <w:r w:rsidRPr="004427FE">
        <w:rPr>
          <w:rFonts w:cs="B Lotus"/>
          <w:color w:val="000000" w:themeColor="text1"/>
          <w:sz w:val="28"/>
          <w:szCs w:val="28"/>
          <w:rtl/>
        </w:rPr>
        <w:t xml:space="preserve"> </w:t>
      </w:r>
      <w:r w:rsidRPr="004427FE">
        <w:rPr>
          <w:rFonts w:cs="B Lotus" w:hint="cs"/>
          <w:color w:val="000000" w:themeColor="text1"/>
          <w:sz w:val="28"/>
          <w:szCs w:val="28"/>
          <w:rtl/>
        </w:rPr>
        <w:t>سیستم‌های</w:t>
      </w:r>
      <w:r w:rsidRPr="004427FE">
        <w:rPr>
          <w:rFonts w:cs="B Lotus"/>
          <w:color w:val="000000" w:themeColor="text1"/>
          <w:sz w:val="28"/>
          <w:szCs w:val="28"/>
          <w:rtl/>
        </w:rPr>
        <w:t xml:space="preserve"> </w:t>
      </w:r>
      <w:r w:rsidRPr="004427FE">
        <w:rPr>
          <w:rFonts w:cs="B Lotus" w:hint="cs"/>
          <w:color w:val="000000" w:themeColor="text1"/>
          <w:sz w:val="28"/>
          <w:szCs w:val="28"/>
          <w:rtl/>
        </w:rPr>
        <w:t>قبلی</w:t>
      </w:r>
      <w:r w:rsidR="00D56F11">
        <w:rPr>
          <w:rFonts w:cs="B Lotus"/>
          <w:color w:val="000000" w:themeColor="text1"/>
          <w:sz w:val="28"/>
          <w:szCs w:val="28"/>
          <w:rtl/>
        </w:rPr>
        <w:t xml:space="preserve"> [‏</w:t>
      </w:r>
      <w:r w:rsidR="00D56F11">
        <w:rPr>
          <w:rFonts w:cs="B Lotus" w:hint="cs"/>
          <w:color w:val="000000" w:themeColor="text1"/>
          <w:sz w:val="28"/>
          <w:szCs w:val="28"/>
          <w:rtl/>
        </w:rPr>
        <w:t>29</w:t>
      </w:r>
      <w:r w:rsidRPr="004427FE">
        <w:rPr>
          <w:rFonts w:cs="B Lotus"/>
          <w:color w:val="000000" w:themeColor="text1"/>
          <w:sz w:val="28"/>
          <w:szCs w:val="28"/>
          <w:rtl/>
        </w:rPr>
        <w:t>]‏</w:t>
      </w:r>
      <w:r w:rsidRPr="004427FE">
        <w:rPr>
          <w:rFonts w:cs="B Lotus" w:hint="cs"/>
          <w:color w:val="000000" w:themeColor="text1"/>
          <w:sz w:val="28"/>
          <w:szCs w:val="28"/>
          <w:rtl/>
        </w:rPr>
        <w:t>،</w:t>
      </w:r>
      <w:r w:rsidR="00D56F11">
        <w:rPr>
          <w:rFonts w:cs="B Lotus"/>
          <w:color w:val="000000" w:themeColor="text1"/>
          <w:sz w:val="28"/>
          <w:szCs w:val="28"/>
          <w:rtl/>
        </w:rPr>
        <w:t xml:space="preserve"> [</w:t>
      </w:r>
      <w:r w:rsidR="00D56F11">
        <w:rPr>
          <w:rFonts w:cs="B Lotus" w:hint="cs"/>
          <w:color w:val="000000" w:themeColor="text1"/>
          <w:sz w:val="28"/>
          <w:szCs w:val="28"/>
          <w:rtl/>
        </w:rPr>
        <w:t>47</w:t>
      </w:r>
      <w:r w:rsidRPr="004427FE">
        <w:rPr>
          <w:rFonts w:cs="B Lotus"/>
          <w:color w:val="000000" w:themeColor="text1"/>
          <w:sz w:val="28"/>
          <w:szCs w:val="28"/>
          <w:rtl/>
        </w:rPr>
        <w:t>]‏</w:t>
      </w:r>
      <w:r w:rsidRPr="004427FE">
        <w:rPr>
          <w:rFonts w:cs="B Lotus" w:hint="cs"/>
          <w:color w:val="000000" w:themeColor="text1"/>
          <w:sz w:val="28"/>
          <w:szCs w:val="28"/>
          <w:rtl/>
        </w:rPr>
        <w:t>،</w:t>
      </w:r>
      <w:r w:rsidR="00D56F11">
        <w:rPr>
          <w:rFonts w:cs="B Lotus"/>
          <w:color w:val="000000" w:themeColor="text1"/>
          <w:sz w:val="28"/>
          <w:szCs w:val="28"/>
          <w:rtl/>
        </w:rPr>
        <w:t xml:space="preserve"> [</w:t>
      </w:r>
      <w:r w:rsidR="00D56F11">
        <w:rPr>
          <w:rFonts w:cs="B Lotus" w:hint="cs"/>
          <w:color w:val="000000" w:themeColor="text1"/>
          <w:sz w:val="28"/>
          <w:szCs w:val="28"/>
          <w:rtl/>
        </w:rPr>
        <w:t>142</w:t>
      </w:r>
      <w:r w:rsidRPr="004427FE">
        <w:rPr>
          <w:rFonts w:cs="B Lotus"/>
          <w:color w:val="000000" w:themeColor="text1"/>
          <w:sz w:val="28"/>
          <w:szCs w:val="28"/>
          <w:rtl/>
        </w:rPr>
        <w:t>]‏</w:t>
      </w:r>
      <w:r w:rsidRPr="004427FE">
        <w:rPr>
          <w:rFonts w:cs="B Lotus" w:hint="cs"/>
          <w:color w:val="000000" w:themeColor="text1"/>
          <w:sz w:val="28"/>
          <w:szCs w:val="28"/>
          <w:rtl/>
        </w:rPr>
        <w:t>،</w:t>
      </w:r>
      <w:r w:rsidRPr="004427FE">
        <w:rPr>
          <w:rFonts w:cs="B Lotus"/>
          <w:color w:val="000000" w:themeColor="text1"/>
          <w:sz w:val="28"/>
          <w:szCs w:val="28"/>
          <w:rtl/>
        </w:rPr>
        <w:t xml:space="preserve"> [</w:t>
      </w:r>
      <w:r w:rsidR="00D56F11">
        <w:rPr>
          <w:rFonts w:cs="B Lotus" w:hint="cs"/>
          <w:color w:val="000000" w:themeColor="text1"/>
          <w:sz w:val="28"/>
          <w:szCs w:val="28"/>
          <w:rtl/>
        </w:rPr>
        <w:t>144</w:t>
      </w:r>
      <w:r w:rsidRPr="004427FE">
        <w:rPr>
          <w:rFonts w:cs="B Lotus"/>
          <w:color w:val="000000" w:themeColor="text1"/>
          <w:sz w:val="28"/>
          <w:szCs w:val="28"/>
          <w:rtl/>
        </w:rPr>
        <w:t>]‏</w:t>
      </w:r>
      <w:r w:rsidRPr="004427FE">
        <w:rPr>
          <w:rFonts w:cs="B Lotus" w:hint="cs"/>
          <w:color w:val="000000" w:themeColor="text1"/>
          <w:sz w:val="28"/>
          <w:szCs w:val="28"/>
          <w:rtl/>
        </w:rPr>
        <w:t>،</w:t>
      </w:r>
      <w:r w:rsidRPr="004427FE">
        <w:rPr>
          <w:rFonts w:cs="B Lotus"/>
          <w:color w:val="000000" w:themeColor="text1"/>
          <w:sz w:val="28"/>
          <w:szCs w:val="28"/>
          <w:rtl/>
        </w:rPr>
        <w:t xml:space="preserve"> [</w:t>
      </w:r>
      <w:r w:rsidR="00D56F11">
        <w:rPr>
          <w:rFonts w:cs="B Lotus" w:hint="cs"/>
          <w:color w:val="000000" w:themeColor="text1"/>
          <w:sz w:val="28"/>
          <w:szCs w:val="28"/>
          <w:rtl/>
        </w:rPr>
        <w:t>145</w:t>
      </w:r>
      <w:r w:rsidRPr="004427FE">
        <w:rPr>
          <w:rFonts w:cs="B Lotus"/>
          <w:color w:val="000000" w:themeColor="text1"/>
          <w:sz w:val="28"/>
          <w:szCs w:val="28"/>
          <w:rtl/>
        </w:rPr>
        <w:t xml:space="preserve">]‏ </w:t>
      </w:r>
      <w:r w:rsidRPr="004427FE">
        <w:rPr>
          <w:rFonts w:cs="B Lotus" w:hint="cs"/>
          <w:color w:val="000000" w:themeColor="text1"/>
          <w:sz w:val="28"/>
          <w:szCs w:val="28"/>
          <w:rtl/>
        </w:rPr>
        <w:t>اسناد</w:t>
      </w:r>
      <w:r w:rsidRPr="004427FE">
        <w:rPr>
          <w:rFonts w:cs="B Lotus"/>
          <w:color w:val="000000" w:themeColor="text1"/>
          <w:sz w:val="28"/>
          <w:szCs w:val="28"/>
          <w:rtl/>
        </w:rPr>
        <w:t xml:space="preserve"> </w:t>
      </w:r>
      <w:r w:rsidRPr="004427FE">
        <w:rPr>
          <w:rFonts w:cs="B Lotus" w:hint="cs"/>
          <w:color w:val="000000" w:themeColor="text1"/>
          <w:sz w:val="28"/>
          <w:szCs w:val="28"/>
          <w:rtl/>
        </w:rPr>
        <w:t>بازیابی</w:t>
      </w:r>
      <w:r w:rsidRPr="004427FE">
        <w:rPr>
          <w:rFonts w:cs="B Lotus"/>
          <w:color w:val="000000" w:themeColor="text1"/>
          <w:sz w:val="28"/>
          <w:szCs w:val="28"/>
          <w:rtl/>
        </w:rPr>
        <w:t xml:space="preserve"> </w:t>
      </w:r>
      <w:r w:rsidRPr="004427FE">
        <w:rPr>
          <w:rFonts w:cs="B Lotus" w:hint="cs"/>
          <w:color w:val="000000" w:themeColor="text1"/>
          <w:sz w:val="28"/>
          <w:szCs w:val="28"/>
          <w:rtl/>
        </w:rPr>
        <w:t>شده</w:t>
      </w:r>
      <w:r w:rsidRPr="004427FE">
        <w:rPr>
          <w:rFonts w:cs="B Lotus"/>
          <w:color w:val="000000" w:themeColor="text1"/>
          <w:sz w:val="28"/>
          <w:szCs w:val="28"/>
          <w:rtl/>
        </w:rPr>
        <w:t xml:space="preserve"> </w:t>
      </w:r>
      <w:r w:rsidRPr="004427FE">
        <w:rPr>
          <w:rFonts w:cs="B Lotus" w:hint="cs"/>
          <w:color w:val="000000" w:themeColor="text1"/>
          <w:sz w:val="28"/>
          <w:szCs w:val="28"/>
          <w:rtl/>
        </w:rPr>
        <w:t>را</w:t>
      </w:r>
      <w:r w:rsidRPr="004427FE">
        <w:rPr>
          <w:rFonts w:cs="B Lotus"/>
          <w:color w:val="000000" w:themeColor="text1"/>
          <w:sz w:val="28"/>
          <w:szCs w:val="28"/>
          <w:rtl/>
        </w:rPr>
        <w:t xml:space="preserve"> </w:t>
      </w:r>
      <w:r w:rsidRPr="004427FE">
        <w:rPr>
          <w:rFonts w:cs="B Lotus" w:hint="cs"/>
          <w:color w:val="000000" w:themeColor="text1"/>
          <w:sz w:val="28"/>
          <w:szCs w:val="28"/>
          <w:rtl/>
        </w:rPr>
        <w:t>ب</w:t>
      </w:r>
      <w:r w:rsidR="00591DF2">
        <w:rPr>
          <w:rFonts w:cs="B Lotus" w:hint="cs"/>
          <w:color w:val="000000" w:themeColor="text1"/>
          <w:sz w:val="28"/>
          <w:szCs w:val="28"/>
          <w:rtl/>
        </w:rPr>
        <w:t xml:space="preserve">ر </w:t>
      </w:r>
      <w:r w:rsidRPr="004427FE">
        <w:rPr>
          <w:rFonts w:cs="B Lotus" w:hint="cs"/>
          <w:color w:val="000000" w:themeColor="text1"/>
          <w:sz w:val="28"/>
          <w:szCs w:val="28"/>
          <w:rtl/>
        </w:rPr>
        <w:t>ا</w:t>
      </w:r>
      <w:r w:rsidR="00591DF2">
        <w:rPr>
          <w:rFonts w:cs="B Lotus" w:hint="cs"/>
          <w:color w:val="000000" w:themeColor="text1"/>
          <w:sz w:val="28"/>
          <w:szCs w:val="28"/>
          <w:rtl/>
        </w:rPr>
        <w:t>ساس</w:t>
      </w:r>
      <w:r w:rsidRPr="004427FE">
        <w:rPr>
          <w:rFonts w:cs="B Lotus"/>
          <w:color w:val="000000" w:themeColor="text1"/>
          <w:sz w:val="28"/>
          <w:szCs w:val="28"/>
          <w:rtl/>
        </w:rPr>
        <w:t xml:space="preserve"> </w:t>
      </w:r>
      <w:r w:rsidRPr="004427FE">
        <w:rPr>
          <w:rFonts w:cs="B Lotus" w:hint="cs"/>
          <w:color w:val="000000" w:themeColor="text1"/>
          <w:sz w:val="28"/>
          <w:szCs w:val="28"/>
          <w:rtl/>
        </w:rPr>
        <w:t>احتمال</w:t>
      </w:r>
      <w:r w:rsidRPr="004427FE">
        <w:rPr>
          <w:rFonts w:cs="B Lotus"/>
          <w:color w:val="000000" w:themeColor="text1"/>
          <w:sz w:val="28"/>
          <w:szCs w:val="28"/>
          <w:rtl/>
        </w:rPr>
        <w:t xml:space="preserve"> </w:t>
      </w:r>
      <w:r w:rsidR="00A57DAC" w:rsidRPr="004427FE">
        <w:rPr>
          <w:rFonts w:cs="B Lotus" w:hint="cs"/>
          <w:color w:val="000000" w:themeColor="text1"/>
          <w:sz w:val="28"/>
          <w:szCs w:val="28"/>
          <w:rtl/>
        </w:rPr>
        <w:t>وجود</w:t>
      </w:r>
      <w:r w:rsidRPr="004427FE">
        <w:rPr>
          <w:rFonts w:cs="B Lotus"/>
          <w:color w:val="000000" w:themeColor="text1"/>
          <w:sz w:val="28"/>
          <w:szCs w:val="28"/>
          <w:rtl/>
        </w:rPr>
        <w:t xml:space="preserve">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رتبه‌بندی</w:t>
      </w:r>
      <w:r w:rsidRPr="004427FE">
        <w:rPr>
          <w:rFonts w:cs="B Lotus"/>
          <w:color w:val="000000" w:themeColor="text1"/>
          <w:sz w:val="28"/>
          <w:szCs w:val="28"/>
          <w:rtl/>
        </w:rPr>
        <w:t xml:space="preserve"> </w:t>
      </w:r>
      <w:r w:rsidRPr="004427FE">
        <w:rPr>
          <w:rFonts w:cs="B Lotus" w:hint="cs"/>
          <w:color w:val="000000" w:themeColor="text1"/>
          <w:sz w:val="28"/>
          <w:szCs w:val="28"/>
          <w:rtl/>
        </w:rPr>
        <w:t>می‌کنند</w:t>
      </w:r>
      <w:r w:rsidRPr="004427FE">
        <w:rPr>
          <w:rFonts w:cs="B Lotus"/>
          <w:color w:val="000000" w:themeColor="text1"/>
          <w:sz w:val="28"/>
          <w:szCs w:val="28"/>
          <w:rtl/>
        </w:rPr>
        <w:t xml:space="preserve"> </w:t>
      </w:r>
      <w:r w:rsidRPr="004427FE">
        <w:rPr>
          <w:rFonts w:cs="B Lotus" w:hint="cs"/>
          <w:color w:val="000000" w:themeColor="text1"/>
          <w:sz w:val="28"/>
          <w:szCs w:val="28"/>
          <w:rtl/>
        </w:rPr>
        <w:t>و</w:t>
      </w:r>
      <w:r w:rsidRPr="004427FE">
        <w:rPr>
          <w:rFonts w:cs="B Lotus"/>
          <w:color w:val="000000" w:themeColor="text1"/>
          <w:sz w:val="28"/>
          <w:szCs w:val="28"/>
          <w:rtl/>
        </w:rPr>
        <w:t xml:space="preserve"> </w:t>
      </w:r>
      <w:r w:rsidRPr="004427FE">
        <w:rPr>
          <w:rFonts w:cs="B Lotus" w:hint="cs"/>
          <w:color w:val="000000" w:themeColor="text1"/>
          <w:sz w:val="28"/>
          <w:szCs w:val="28"/>
          <w:rtl/>
        </w:rPr>
        <w:t>محدوده</w:t>
      </w:r>
      <w:r w:rsidRPr="004427FE">
        <w:rPr>
          <w:rFonts w:cs="B Lotus"/>
          <w:color w:val="000000" w:themeColor="text1"/>
          <w:sz w:val="28"/>
          <w:szCs w:val="28"/>
          <w:rtl/>
        </w:rPr>
        <w:t xml:space="preserve"> </w:t>
      </w:r>
      <w:r w:rsidRPr="004427FE">
        <w:rPr>
          <w:rFonts w:cs="B Lotus" w:hint="cs"/>
          <w:color w:val="000000" w:themeColor="text1"/>
          <w:sz w:val="28"/>
          <w:szCs w:val="28"/>
          <w:rtl/>
        </w:rPr>
        <w:t>پاسخ</w:t>
      </w:r>
      <w:r w:rsidRPr="004427FE">
        <w:rPr>
          <w:rFonts w:cs="B Lotus"/>
          <w:color w:val="000000" w:themeColor="text1"/>
          <w:sz w:val="28"/>
          <w:szCs w:val="28"/>
          <w:rtl/>
        </w:rPr>
        <w:t xml:space="preserve"> </w:t>
      </w:r>
      <w:r w:rsidRPr="004427FE">
        <w:rPr>
          <w:rFonts w:cs="B Lotus" w:hint="cs"/>
          <w:color w:val="000000" w:themeColor="text1"/>
          <w:sz w:val="28"/>
          <w:szCs w:val="28"/>
          <w:rtl/>
        </w:rPr>
        <w:t>را</w:t>
      </w:r>
      <w:r w:rsidRPr="004427FE">
        <w:rPr>
          <w:rFonts w:cs="B Lotus"/>
          <w:color w:val="000000" w:themeColor="text1"/>
          <w:sz w:val="28"/>
          <w:szCs w:val="28"/>
          <w:rtl/>
        </w:rPr>
        <w:t xml:space="preserve"> </w:t>
      </w:r>
      <w:r w:rsidRPr="004427FE">
        <w:rPr>
          <w:rFonts w:cs="B Lotus" w:hint="cs"/>
          <w:color w:val="000000" w:themeColor="text1"/>
          <w:sz w:val="28"/>
          <w:szCs w:val="28"/>
          <w:rtl/>
        </w:rPr>
        <w:t>از</w:t>
      </w:r>
      <w:r w:rsidRPr="004427FE">
        <w:rPr>
          <w:rFonts w:cs="B Lotus"/>
          <w:color w:val="000000" w:themeColor="text1"/>
          <w:sz w:val="28"/>
          <w:szCs w:val="28"/>
          <w:rtl/>
        </w:rPr>
        <w:t xml:space="preserve"> </w:t>
      </w:r>
      <w:r w:rsidRPr="004427FE">
        <w:rPr>
          <w:rFonts w:cs="B Lotus" w:hint="cs"/>
          <w:color w:val="000000" w:themeColor="text1"/>
          <w:sz w:val="28"/>
          <w:szCs w:val="28"/>
          <w:rtl/>
        </w:rPr>
        <w:t>الحاق</w:t>
      </w:r>
      <w:r w:rsidRPr="004427FE">
        <w:rPr>
          <w:rFonts w:cs="B Lotus"/>
          <w:color w:val="000000" w:themeColor="text1"/>
          <w:sz w:val="28"/>
          <w:szCs w:val="28"/>
          <w:rtl/>
        </w:rPr>
        <w:t xml:space="preserve"> </w:t>
      </w:r>
      <w:r w:rsidRPr="004427FE">
        <w:rPr>
          <w:rFonts w:cs="B Lotus" w:hint="cs"/>
          <w:color w:val="000000" w:themeColor="text1"/>
          <w:sz w:val="28"/>
          <w:szCs w:val="28"/>
          <w:rtl/>
        </w:rPr>
        <w:t>پرسش و</w:t>
      </w:r>
      <w:r w:rsidRPr="004427FE">
        <w:rPr>
          <w:rFonts w:cs="B Lotus"/>
          <w:color w:val="000000" w:themeColor="text1"/>
          <w:sz w:val="28"/>
          <w:szCs w:val="28"/>
          <w:rtl/>
        </w:rPr>
        <w:t xml:space="preserve"> </w:t>
      </w:r>
      <w:r w:rsidRPr="004427FE">
        <w:rPr>
          <w:rFonts w:cs="B Lotus" w:hint="cs"/>
          <w:color w:val="000000" w:themeColor="text1"/>
          <w:sz w:val="28"/>
          <w:szCs w:val="28"/>
          <w:rtl/>
        </w:rPr>
        <w:t>محتمل‌ترین</w:t>
      </w:r>
      <w:r w:rsidRPr="004427FE">
        <w:rPr>
          <w:rFonts w:cs="B Lotus"/>
          <w:color w:val="000000" w:themeColor="text1"/>
          <w:sz w:val="28"/>
          <w:szCs w:val="28"/>
          <w:rtl/>
        </w:rPr>
        <w:t xml:space="preserve"> </w:t>
      </w:r>
      <w:r w:rsidRPr="004427FE">
        <w:rPr>
          <w:rFonts w:cs="B Lotus" w:hint="cs"/>
          <w:color w:val="000000" w:themeColor="text1"/>
          <w:sz w:val="28"/>
          <w:szCs w:val="28"/>
          <w:rtl/>
        </w:rPr>
        <w:t>سند</w:t>
      </w:r>
      <w:r w:rsidRPr="004427FE">
        <w:rPr>
          <w:rFonts w:cs="B Lotus"/>
          <w:color w:val="000000" w:themeColor="text1"/>
          <w:sz w:val="28"/>
          <w:szCs w:val="28"/>
          <w:rtl/>
        </w:rPr>
        <w:t>(‏</w:t>
      </w:r>
      <w:r w:rsidRPr="004427FE">
        <w:rPr>
          <w:rFonts w:cs="B Lotus" w:hint="cs"/>
          <w:color w:val="000000" w:themeColor="text1"/>
          <w:sz w:val="28"/>
          <w:szCs w:val="28"/>
          <w:rtl/>
        </w:rPr>
        <w:t>ها</w:t>
      </w:r>
      <w:r w:rsidRPr="004427FE">
        <w:rPr>
          <w:rFonts w:cs="B Lotus"/>
          <w:color w:val="000000" w:themeColor="text1"/>
          <w:sz w:val="28"/>
          <w:szCs w:val="28"/>
          <w:rtl/>
        </w:rPr>
        <w:t>)</w:t>
      </w:r>
      <w:r w:rsidRPr="004427FE">
        <w:rPr>
          <w:rFonts w:cs="B Lotus" w:hint="cs"/>
          <w:color w:val="000000" w:themeColor="text1"/>
          <w:sz w:val="28"/>
          <w:szCs w:val="28"/>
          <w:rtl/>
        </w:rPr>
        <w:t xml:space="preserve"> </w:t>
      </w:r>
      <w:r w:rsidRPr="004427FE">
        <w:rPr>
          <w:rFonts w:cs="B Lotus"/>
          <w:color w:val="000000" w:themeColor="text1"/>
          <w:sz w:val="28"/>
          <w:szCs w:val="28"/>
          <w:rtl/>
        </w:rPr>
        <w:t>‏</w:t>
      </w:r>
      <w:r w:rsidRPr="004427FE">
        <w:rPr>
          <w:rFonts w:cs="B Lotus" w:hint="cs"/>
          <w:color w:val="000000" w:themeColor="text1"/>
          <w:sz w:val="28"/>
          <w:szCs w:val="28"/>
          <w:rtl/>
        </w:rPr>
        <w:t>استخراج</w:t>
      </w:r>
      <w:r w:rsidRPr="004427FE">
        <w:rPr>
          <w:rFonts w:cs="B Lotus"/>
          <w:color w:val="000000" w:themeColor="text1"/>
          <w:sz w:val="28"/>
          <w:szCs w:val="28"/>
          <w:rtl/>
        </w:rPr>
        <w:t xml:space="preserve"> </w:t>
      </w:r>
      <w:r w:rsidRPr="004427FE">
        <w:rPr>
          <w:rFonts w:cs="B Lotus" w:hint="cs"/>
          <w:color w:val="000000" w:themeColor="text1"/>
          <w:sz w:val="28"/>
          <w:szCs w:val="28"/>
          <w:rtl/>
        </w:rPr>
        <w:t>می‌کنند</w:t>
      </w:r>
      <w:r w:rsidRPr="004427FE">
        <w:rPr>
          <w:rFonts w:cs="B Lotus"/>
          <w:color w:val="000000" w:themeColor="text1"/>
          <w:sz w:val="28"/>
          <w:szCs w:val="28"/>
          <w:rtl/>
        </w:rPr>
        <w:t>.</w:t>
      </w:r>
      <w:r w:rsidR="00A70A24" w:rsidRPr="004427FE">
        <w:rPr>
          <w:rFonts w:cs="B Lotus" w:hint="cs"/>
          <w:color w:val="000000" w:themeColor="text1"/>
          <w:sz w:val="28"/>
          <w:szCs w:val="28"/>
          <w:rtl/>
        </w:rPr>
        <w:t xml:space="preserve"> برای</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مثال،</w:t>
      </w:r>
      <w:r w:rsidR="00E32A2F">
        <w:rPr>
          <w:rFonts w:cs="B Lotus" w:hint="cs"/>
          <w:color w:val="000000" w:themeColor="text1"/>
          <w:sz w:val="28"/>
          <w:szCs w:val="28"/>
          <w:rtl/>
        </w:rPr>
        <w:t xml:space="preserve"> سیستم پرسش و پاسخ</w:t>
      </w:r>
      <w:r w:rsidR="00A70A24" w:rsidRPr="004427FE">
        <w:rPr>
          <w:rFonts w:asciiTheme="majorBidi" w:hAnsiTheme="majorBidi" w:cstheme="majorBidi"/>
          <w:color w:val="000000" w:themeColor="text1"/>
          <w:sz w:val="28"/>
          <w:szCs w:val="28"/>
        </w:rPr>
        <w:t>DS -QA</w:t>
      </w:r>
      <w:r w:rsidR="00A70A24" w:rsidRPr="004427FE">
        <w:rPr>
          <w:rFonts w:cs="B Lotus"/>
          <w:color w:val="000000" w:themeColor="text1"/>
          <w:sz w:val="28"/>
          <w:szCs w:val="28"/>
        </w:rPr>
        <w:t xml:space="preserve"> </w:t>
      </w:r>
      <w:r w:rsidR="00A70A24" w:rsidRPr="004427FE">
        <w:rPr>
          <w:rFonts w:cs="B Lotus" w:hint="cs"/>
          <w:color w:val="000000" w:themeColor="text1"/>
          <w:sz w:val="28"/>
          <w:szCs w:val="28"/>
          <w:rtl/>
        </w:rPr>
        <w:t xml:space="preserve"> [</w:t>
      </w:r>
      <w:r w:rsidR="00D56F11">
        <w:rPr>
          <w:rFonts w:cs="B Lotus" w:hint="cs"/>
          <w:color w:val="000000" w:themeColor="text1"/>
          <w:sz w:val="28"/>
          <w:szCs w:val="28"/>
          <w:rtl/>
        </w:rPr>
        <w:t>47</w:t>
      </w:r>
      <w:r w:rsidR="00A70A24" w:rsidRPr="004427FE">
        <w:rPr>
          <w:rFonts w:cs="B Lotus"/>
          <w:color w:val="000000" w:themeColor="text1"/>
          <w:sz w:val="28"/>
          <w:szCs w:val="28"/>
          <w:rtl/>
        </w:rPr>
        <w:t xml:space="preserve">]‏ </w:t>
      </w:r>
      <w:r w:rsidR="00E32A2F">
        <w:rPr>
          <w:rFonts w:cs="B Lotus" w:hint="cs"/>
          <w:color w:val="000000" w:themeColor="text1"/>
          <w:sz w:val="28"/>
          <w:szCs w:val="28"/>
          <w:rtl/>
        </w:rPr>
        <w:t xml:space="preserve">که در بخش 2-6-1-2 بررسی شد، </w:t>
      </w:r>
      <w:r w:rsidR="00A70A24" w:rsidRPr="004427FE">
        <w:rPr>
          <w:rFonts w:cs="B Lotus" w:hint="cs"/>
          <w:color w:val="000000" w:themeColor="text1"/>
          <w:sz w:val="28"/>
          <w:szCs w:val="28"/>
          <w:rtl/>
        </w:rPr>
        <w:t>یک</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محدوده</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پاسخ</w:t>
      </w:r>
      <w:r w:rsidR="002C13A5">
        <w:rPr>
          <w:rFonts w:cs="B Lotus" w:hint="cs"/>
          <w:color w:val="000000" w:themeColor="text1"/>
          <w:sz w:val="28"/>
          <w:szCs w:val="28"/>
          <w:rtl/>
        </w:rPr>
        <w:t xml:space="preserve"> را</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از</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پاراگراف</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انتخاب‌شده</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توسط</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ماژول</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انتخاب</w:t>
      </w:r>
      <w:r w:rsidR="00A70A24" w:rsidRPr="004427FE">
        <w:rPr>
          <w:rFonts w:cs="B Lotus"/>
          <w:color w:val="000000" w:themeColor="text1"/>
          <w:sz w:val="28"/>
          <w:szCs w:val="28"/>
          <w:rtl/>
        </w:rPr>
        <w:softHyphen/>
      </w:r>
      <w:r w:rsidR="00A70A24" w:rsidRPr="004427FE">
        <w:rPr>
          <w:rFonts w:cs="B Lotus" w:hint="cs"/>
          <w:color w:val="000000" w:themeColor="text1"/>
          <w:sz w:val="28"/>
          <w:szCs w:val="28"/>
          <w:rtl/>
        </w:rPr>
        <w:t>گر</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پاراگراف</w:t>
      </w:r>
      <w:r w:rsidR="002C13A5">
        <w:rPr>
          <w:rFonts w:cs="B Lotus" w:hint="cs"/>
          <w:color w:val="000000" w:themeColor="text1"/>
          <w:sz w:val="28"/>
          <w:szCs w:val="28"/>
          <w:rtl/>
        </w:rPr>
        <w:t>،</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استخراج</w:t>
      </w:r>
      <w:r w:rsidR="00A70A24" w:rsidRPr="004427FE">
        <w:rPr>
          <w:rFonts w:cs="B Lotus"/>
          <w:color w:val="000000" w:themeColor="text1"/>
          <w:sz w:val="28"/>
          <w:szCs w:val="28"/>
          <w:rtl/>
        </w:rPr>
        <w:t xml:space="preserve"> </w:t>
      </w:r>
      <w:r w:rsidR="00A70A24" w:rsidRPr="004427FE">
        <w:rPr>
          <w:rFonts w:cs="B Lotus" w:hint="cs"/>
          <w:color w:val="000000" w:themeColor="text1"/>
          <w:sz w:val="28"/>
          <w:szCs w:val="28"/>
          <w:rtl/>
        </w:rPr>
        <w:t>می‌کند</w:t>
      </w:r>
      <w:r w:rsidR="00B622AC">
        <w:rPr>
          <w:rFonts w:cs="B Lotus" w:hint="cs"/>
          <w:color w:val="000000" w:themeColor="text1"/>
          <w:sz w:val="28"/>
          <w:szCs w:val="28"/>
          <w:rtl/>
        </w:rPr>
        <w:t>.</w:t>
      </w:r>
      <w:r w:rsidR="00E32A2F">
        <w:rPr>
          <w:rFonts w:cs="B Lotus" w:hint="cs"/>
          <w:color w:val="000000" w:themeColor="text1"/>
          <w:sz w:val="28"/>
          <w:szCs w:val="28"/>
          <w:rtl/>
        </w:rPr>
        <w:t xml:space="preserve"> همچنین سیستم</w:t>
      </w:r>
      <w:r w:rsidR="00B622AC">
        <w:rPr>
          <w:rFonts w:cs="B Lotus" w:hint="cs"/>
          <w:color w:val="000000" w:themeColor="text1"/>
          <w:sz w:val="28"/>
          <w:szCs w:val="28"/>
          <w:rtl/>
        </w:rPr>
        <w:t xml:space="preserve"> </w:t>
      </w:r>
      <w:r w:rsidR="00A57DAC" w:rsidRPr="004427FE">
        <w:rPr>
          <w:rFonts w:asciiTheme="majorBidi" w:hAnsiTheme="majorBidi" w:cstheme="majorBidi"/>
          <w:color w:val="000000" w:themeColor="text1"/>
          <w:sz w:val="28"/>
          <w:szCs w:val="28"/>
        </w:rPr>
        <w:t>DPR</w:t>
      </w:r>
      <w:r w:rsidR="00A57DAC" w:rsidRPr="004427FE">
        <w:rPr>
          <w:rFonts w:cs="B Lotus"/>
          <w:color w:val="000000" w:themeColor="text1"/>
          <w:sz w:val="28"/>
          <w:szCs w:val="28"/>
          <w:rtl/>
        </w:rPr>
        <w:t xml:space="preserve"> [</w:t>
      </w:r>
      <w:r w:rsidR="00D56F11">
        <w:rPr>
          <w:rFonts w:cs="B Lotus" w:hint="cs"/>
          <w:color w:val="000000" w:themeColor="text1"/>
          <w:sz w:val="28"/>
          <w:szCs w:val="28"/>
          <w:rtl/>
        </w:rPr>
        <w:t>29</w:t>
      </w:r>
      <w:r w:rsidR="00A663B0" w:rsidRPr="004427FE">
        <w:rPr>
          <w:rFonts w:cs="B Lotus" w:hint="cs"/>
          <w:color w:val="000000" w:themeColor="text1"/>
          <w:sz w:val="28"/>
          <w:szCs w:val="28"/>
          <w:rtl/>
        </w:rPr>
        <w:t xml:space="preserve">] </w:t>
      </w:r>
      <w:r w:rsidR="00E32A2F">
        <w:rPr>
          <w:rFonts w:cs="B Lotus" w:hint="cs"/>
          <w:color w:val="000000" w:themeColor="text1"/>
          <w:sz w:val="28"/>
          <w:szCs w:val="28"/>
          <w:rtl/>
        </w:rPr>
        <w:t xml:space="preserve">که در </w:t>
      </w:r>
      <w:r w:rsidR="00E32A2F">
        <w:rPr>
          <w:rFonts w:cs="B Lotus" w:hint="cs"/>
          <w:sz w:val="28"/>
          <w:szCs w:val="28"/>
          <w:rtl/>
        </w:rPr>
        <w:t xml:space="preserve">بخش </w:t>
      </w:r>
      <w:r w:rsidR="00E32A2F">
        <w:rPr>
          <w:rFonts w:ascii="B Nazanin,Bold" w:cs="B Lotus" w:hint="cs"/>
          <w:sz w:val="28"/>
          <w:szCs w:val="28"/>
          <w:rtl/>
          <w:lang w:bidi="ar-SA"/>
        </w:rPr>
        <w:t xml:space="preserve">2-6-1-1-2 بررسی شد، </w:t>
      </w:r>
      <w:r w:rsidR="00A663B0" w:rsidRPr="004427FE">
        <w:rPr>
          <w:rFonts w:cs="B Lotus" w:hint="eastAsia"/>
          <w:color w:val="000000" w:themeColor="text1"/>
          <w:sz w:val="28"/>
          <w:szCs w:val="28"/>
          <w:rtl/>
        </w:rPr>
        <w:t>‏</w:t>
      </w:r>
      <w:r w:rsidR="00A57DAC" w:rsidRPr="004427FE">
        <w:rPr>
          <w:rFonts w:cs="B Lotus"/>
          <w:color w:val="000000" w:themeColor="text1"/>
          <w:sz w:val="28"/>
          <w:szCs w:val="28"/>
          <w:rtl/>
        </w:rPr>
        <w:t>احتمال حاو</w:t>
      </w:r>
      <w:r w:rsidR="00A57DAC" w:rsidRPr="004427FE">
        <w:rPr>
          <w:rFonts w:cs="B Lotus" w:hint="cs"/>
          <w:color w:val="000000" w:themeColor="text1"/>
          <w:sz w:val="28"/>
          <w:szCs w:val="28"/>
          <w:rtl/>
        </w:rPr>
        <w:t>ی</w:t>
      </w:r>
      <w:r w:rsidR="00A57DAC" w:rsidRPr="004427FE">
        <w:rPr>
          <w:rFonts w:cs="B Lotus"/>
          <w:color w:val="000000" w:themeColor="text1"/>
          <w:sz w:val="28"/>
          <w:szCs w:val="28"/>
          <w:rtl/>
        </w:rPr>
        <w:t xml:space="preserve"> پاسخ </w:t>
      </w:r>
      <w:r w:rsidR="00A57DAC" w:rsidRPr="004427FE">
        <w:rPr>
          <w:rFonts w:cs="B Lotus" w:hint="cs"/>
          <w:color w:val="000000" w:themeColor="text1"/>
          <w:sz w:val="28"/>
          <w:szCs w:val="28"/>
          <w:rtl/>
        </w:rPr>
        <w:t>بودن ی</w:t>
      </w:r>
      <w:r w:rsidR="00A57DAC" w:rsidRPr="004427FE">
        <w:rPr>
          <w:rFonts w:cs="B Lotus" w:hint="eastAsia"/>
          <w:color w:val="000000" w:themeColor="text1"/>
          <w:sz w:val="28"/>
          <w:szCs w:val="28"/>
          <w:rtl/>
        </w:rPr>
        <w:t>ک</w:t>
      </w:r>
      <w:r w:rsidR="00A57DAC" w:rsidRPr="004427FE">
        <w:rPr>
          <w:rFonts w:cs="B Lotus"/>
          <w:color w:val="000000" w:themeColor="text1"/>
          <w:sz w:val="28"/>
          <w:szCs w:val="28"/>
          <w:rtl/>
        </w:rPr>
        <w:t xml:space="preserve"> متن و </w:t>
      </w:r>
      <w:r w:rsidR="00A57DAC" w:rsidRPr="004427FE">
        <w:rPr>
          <w:rFonts w:cs="B Lotus" w:hint="cs"/>
          <w:color w:val="000000" w:themeColor="text1"/>
          <w:sz w:val="28"/>
          <w:szCs w:val="28"/>
          <w:rtl/>
        </w:rPr>
        <w:t>ی</w:t>
      </w:r>
      <w:r w:rsidR="00A57DAC" w:rsidRPr="004427FE">
        <w:rPr>
          <w:rFonts w:cs="B Lotus" w:hint="eastAsia"/>
          <w:color w:val="000000" w:themeColor="text1"/>
          <w:sz w:val="28"/>
          <w:szCs w:val="28"/>
          <w:rtl/>
        </w:rPr>
        <w:t>ک</w:t>
      </w:r>
      <w:r w:rsidR="00A57DAC" w:rsidRPr="004427FE">
        <w:rPr>
          <w:rFonts w:cs="B Lotus"/>
          <w:color w:val="000000" w:themeColor="text1"/>
          <w:sz w:val="28"/>
          <w:szCs w:val="28"/>
          <w:rtl/>
        </w:rPr>
        <w:t xml:space="preserve"> نشانه موقع</w:t>
      </w:r>
      <w:r w:rsidR="00A57DAC" w:rsidRPr="004427FE">
        <w:rPr>
          <w:rFonts w:cs="B Lotus" w:hint="cs"/>
          <w:color w:val="000000" w:themeColor="text1"/>
          <w:sz w:val="28"/>
          <w:szCs w:val="28"/>
          <w:rtl/>
        </w:rPr>
        <w:t>ی</w:t>
      </w:r>
      <w:r w:rsidR="00A57DAC" w:rsidRPr="004427FE">
        <w:rPr>
          <w:rFonts w:cs="B Lotus" w:hint="eastAsia"/>
          <w:color w:val="000000" w:themeColor="text1"/>
          <w:sz w:val="28"/>
          <w:szCs w:val="28"/>
          <w:rtl/>
        </w:rPr>
        <w:t>ت</w:t>
      </w:r>
      <w:r w:rsidR="00A57DAC" w:rsidRPr="004427FE">
        <w:rPr>
          <w:rFonts w:cs="B Lotus"/>
          <w:color w:val="000000" w:themeColor="text1"/>
          <w:sz w:val="28"/>
          <w:szCs w:val="28"/>
          <w:rtl/>
        </w:rPr>
        <w:t xml:space="preserve"> آغاز و پا</w:t>
      </w:r>
      <w:r w:rsidR="00A57DAC" w:rsidRPr="004427FE">
        <w:rPr>
          <w:rFonts w:cs="B Lotus" w:hint="cs"/>
          <w:color w:val="000000" w:themeColor="text1"/>
          <w:sz w:val="28"/>
          <w:szCs w:val="28"/>
          <w:rtl/>
        </w:rPr>
        <w:t>ی</w:t>
      </w:r>
      <w:r w:rsidR="00A57DAC" w:rsidRPr="004427FE">
        <w:rPr>
          <w:rFonts w:cs="B Lotus" w:hint="eastAsia"/>
          <w:color w:val="000000" w:themeColor="text1"/>
          <w:sz w:val="28"/>
          <w:szCs w:val="28"/>
          <w:rtl/>
        </w:rPr>
        <w:t>ان</w:t>
      </w:r>
      <w:r w:rsidR="00A57DAC" w:rsidRPr="004427FE">
        <w:rPr>
          <w:rFonts w:cs="B Lotus"/>
          <w:color w:val="000000" w:themeColor="text1"/>
          <w:sz w:val="28"/>
          <w:szCs w:val="28"/>
          <w:rtl/>
        </w:rPr>
        <w:t xml:space="preserve"> محدوده پاسخ </w:t>
      </w:r>
      <w:r w:rsidR="00FB05F4">
        <w:rPr>
          <w:rFonts w:cs="B Lotus" w:hint="cs"/>
          <w:color w:val="000000" w:themeColor="text1"/>
          <w:sz w:val="28"/>
          <w:szCs w:val="28"/>
          <w:rtl/>
        </w:rPr>
        <w:t xml:space="preserve">را </w:t>
      </w:r>
      <w:r w:rsidR="00A57DAC" w:rsidRPr="004427FE">
        <w:rPr>
          <w:rFonts w:cs="B Lotus"/>
          <w:color w:val="000000" w:themeColor="text1"/>
          <w:sz w:val="28"/>
          <w:szCs w:val="28"/>
          <w:rtl/>
        </w:rPr>
        <w:t xml:space="preserve">با استفاده از </w:t>
      </w:r>
      <w:r w:rsidR="00A57DAC" w:rsidRPr="004427FE">
        <w:rPr>
          <w:rFonts w:cs="B Lotus" w:hint="cs"/>
          <w:color w:val="000000" w:themeColor="text1"/>
          <w:sz w:val="28"/>
          <w:szCs w:val="28"/>
          <w:rtl/>
        </w:rPr>
        <w:t>خواننده</w:t>
      </w:r>
      <w:r w:rsidR="00FB05F4">
        <w:rPr>
          <w:rFonts w:cs="B Lotus" w:hint="cs"/>
          <w:color w:val="000000" w:themeColor="text1"/>
          <w:sz w:val="28"/>
          <w:szCs w:val="28"/>
          <w:rtl/>
        </w:rPr>
        <w:t xml:space="preserve"> مبتنی بر</w:t>
      </w:r>
      <w:r w:rsidR="00A57DAC" w:rsidRPr="004427FE">
        <w:rPr>
          <w:rFonts w:cs="B Lotus" w:hint="cs"/>
          <w:color w:val="000000" w:themeColor="text1"/>
          <w:sz w:val="28"/>
          <w:szCs w:val="28"/>
          <w:rtl/>
        </w:rPr>
        <w:t xml:space="preserve"> برت </w:t>
      </w:r>
      <w:r w:rsidR="002C13A5">
        <w:rPr>
          <w:rFonts w:cs="B Lotus"/>
          <w:color w:val="000000" w:themeColor="text1"/>
          <w:sz w:val="28"/>
          <w:szCs w:val="28"/>
          <w:rtl/>
        </w:rPr>
        <w:t>محاسبه</w:t>
      </w:r>
      <w:r w:rsidR="00A57DAC" w:rsidRPr="004427FE">
        <w:rPr>
          <w:rFonts w:cs="B Lotus" w:hint="eastAsia"/>
          <w:color w:val="000000" w:themeColor="text1"/>
          <w:sz w:val="28"/>
          <w:szCs w:val="28"/>
          <w:rtl/>
        </w:rPr>
        <w:t>،</w:t>
      </w:r>
      <w:r w:rsidR="00A57DAC" w:rsidRPr="004427FE">
        <w:rPr>
          <w:rFonts w:cs="B Lotus"/>
          <w:color w:val="000000" w:themeColor="text1"/>
          <w:sz w:val="28"/>
          <w:szCs w:val="28"/>
          <w:rtl/>
        </w:rPr>
        <w:t xml:space="preserve"> و</w:t>
      </w:r>
      <w:r w:rsidR="002C13A5">
        <w:rPr>
          <w:rFonts w:cs="B Lotus" w:hint="cs"/>
          <w:color w:val="000000" w:themeColor="text1"/>
          <w:sz w:val="28"/>
          <w:szCs w:val="28"/>
          <w:rtl/>
        </w:rPr>
        <w:t xml:space="preserve"> با </w:t>
      </w:r>
      <w:r w:rsidR="002C13A5" w:rsidRPr="004427FE">
        <w:rPr>
          <w:rFonts w:cs="B Lotus"/>
          <w:color w:val="000000" w:themeColor="text1"/>
          <w:sz w:val="28"/>
          <w:szCs w:val="28"/>
          <w:rtl/>
        </w:rPr>
        <w:t>ترک</w:t>
      </w:r>
      <w:r w:rsidR="002C13A5" w:rsidRPr="004427FE">
        <w:rPr>
          <w:rFonts w:cs="B Lotus" w:hint="cs"/>
          <w:color w:val="000000" w:themeColor="text1"/>
          <w:sz w:val="28"/>
          <w:szCs w:val="28"/>
          <w:rtl/>
        </w:rPr>
        <w:t>ی</w:t>
      </w:r>
      <w:r w:rsidR="002C13A5" w:rsidRPr="004427FE">
        <w:rPr>
          <w:rFonts w:cs="B Lotus" w:hint="eastAsia"/>
          <w:color w:val="000000" w:themeColor="text1"/>
          <w:sz w:val="28"/>
          <w:szCs w:val="28"/>
          <w:rtl/>
        </w:rPr>
        <w:t>ب</w:t>
      </w:r>
      <w:r w:rsidR="002C13A5" w:rsidRPr="004427FE">
        <w:rPr>
          <w:rFonts w:cs="B Lotus"/>
          <w:color w:val="000000" w:themeColor="text1"/>
          <w:sz w:val="28"/>
          <w:szCs w:val="28"/>
          <w:rtl/>
        </w:rPr>
        <w:t xml:space="preserve"> آنها</w:t>
      </w:r>
      <w:r w:rsidR="002C13A5">
        <w:rPr>
          <w:rFonts w:cs="B Lotus" w:hint="cs"/>
          <w:color w:val="000000" w:themeColor="text1"/>
          <w:sz w:val="28"/>
          <w:szCs w:val="28"/>
          <w:rtl/>
        </w:rPr>
        <w:t>،</w:t>
      </w:r>
      <w:r w:rsidR="00A57DAC" w:rsidRPr="004427FE">
        <w:rPr>
          <w:rFonts w:cs="B Lotus"/>
          <w:color w:val="000000" w:themeColor="text1"/>
          <w:sz w:val="28"/>
          <w:szCs w:val="28"/>
          <w:rtl/>
        </w:rPr>
        <w:t xml:space="preserve"> پاسخ با بالاتر</w:t>
      </w:r>
      <w:r w:rsidR="00A57DAC" w:rsidRPr="004427FE">
        <w:rPr>
          <w:rFonts w:cs="B Lotus" w:hint="cs"/>
          <w:color w:val="000000" w:themeColor="text1"/>
          <w:sz w:val="28"/>
          <w:szCs w:val="28"/>
          <w:rtl/>
        </w:rPr>
        <w:t>ی</w:t>
      </w:r>
      <w:r w:rsidR="00A57DAC" w:rsidRPr="004427FE">
        <w:rPr>
          <w:rFonts w:cs="B Lotus" w:hint="eastAsia"/>
          <w:color w:val="000000" w:themeColor="text1"/>
          <w:sz w:val="28"/>
          <w:szCs w:val="28"/>
          <w:rtl/>
        </w:rPr>
        <w:t>ن</w:t>
      </w:r>
      <w:r w:rsidR="00A57DAC" w:rsidRPr="004427FE">
        <w:rPr>
          <w:rFonts w:cs="B Lotus"/>
          <w:color w:val="000000" w:themeColor="text1"/>
          <w:sz w:val="28"/>
          <w:szCs w:val="28"/>
          <w:rtl/>
        </w:rPr>
        <w:t xml:space="preserve"> احتمال را انتخاب م</w:t>
      </w:r>
      <w:r w:rsidR="00A57DAC" w:rsidRPr="004427FE">
        <w:rPr>
          <w:rFonts w:cs="B Lotus" w:hint="cs"/>
          <w:color w:val="000000" w:themeColor="text1"/>
          <w:sz w:val="28"/>
          <w:szCs w:val="28"/>
          <w:rtl/>
        </w:rPr>
        <w:t>ی‌</w:t>
      </w:r>
      <w:r w:rsidR="00A57DAC" w:rsidRPr="004427FE">
        <w:rPr>
          <w:rFonts w:cs="B Lotus" w:hint="eastAsia"/>
          <w:color w:val="000000" w:themeColor="text1"/>
          <w:sz w:val="28"/>
          <w:szCs w:val="28"/>
          <w:rtl/>
        </w:rPr>
        <w:t>کند</w:t>
      </w:r>
      <w:r w:rsidR="00A57DAC" w:rsidRPr="004427FE">
        <w:rPr>
          <w:rFonts w:cs="B Lotus"/>
          <w:color w:val="000000" w:themeColor="text1"/>
          <w:sz w:val="28"/>
          <w:szCs w:val="28"/>
          <w:rtl/>
        </w:rPr>
        <w:t>.</w:t>
      </w:r>
    </w:p>
    <w:p w14:paraId="04D7705C" w14:textId="77777777" w:rsidR="00290B08" w:rsidRDefault="00A57DAC" w:rsidP="00290B08">
      <w:pPr>
        <w:jc w:val="both"/>
        <w:rPr>
          <w:rFonts w:cs="B Lotus"/>
          <w:color w:val="000000" w:themeColor="text1"/>
          <w:sz w:val="28"/>
          <w:szCs w:val="28"/>
          <w:rtl/>
        </w:rPr>
      </w:pPr>
      <w:r w:rsidRPr="004427FE">
        <w:rPr>
          <w:rFonts w:cs="B Lotus" w:hint="cs"/>
          <w:color w:val="000000" w:themeColor="text1"/>
          <w:sz w:val="28"/>
          <w:szCs w:val="28"/>
          <w:rtl/>
        </w:rPr>
        <w:t xml:space="preserve"> </w:t>
      </w:r>
      <w:r w:rsidRPr="004427FE">
        <w:rPr>
          <w:rFonts w:cs="B Lotus"/>
          <w:color w:val="000000" w:themeColor="text1"/>
          <w:sz w:val="28"/>
          <w:szCs w:val="28"/>
          <w:rtl/>
        </w:rPr>
        <w:t>برخ</w:t>
      </w:r>
      <w:r w:rsidRPr="004427FE">
        <w:rPr>
          <w:rFonts w:cs="B Lotus" w:hint="cs"/>
          <w:color w:val="000000" w:themeColor="text1"/>
          <w:sz w:val="28"/>
          <w:szCs w:val="28"/>
          <w:rtl/>
        </w:rPr>
        <w:t>ی</w:t>
      </w:r>
      <w:r w:rsidRPr="004427FE">
        <w:rPr>
          <w:rFonts w:cs="B Lotus"/>
          <w:color w:val="000000" w:themeColor="text1"/>
          <w:sz w:val="28"/>
          <w:szCs w:val="28"/>
          <w:rtl/>
        </w:rPr>
        <w:t xml:space="preserve"> </w:t>
      </w:r>
      <w:r w:rsidRPr="00FB05F4">
        <w:rPr>
          <w:rFonts w:cs="B Lotus"/>
          <w:color w:val="000000" w:themeColor="text1"/>
          <w:sz w:val="28"/>
          <w:szCs w:val="28"/>
          <w:rtl/>
        </w:rPr>
        <w:t>س</w:t>
      </w:r>
      <w:r w:rsidRPr="00FB05F4">
        <w:rPr>
          <w:rFonts w:cs="B Lotus" w:hint="cs"/>
          <w:color w:val="000000" w:themeColor="text1"/>
          <w:sz w:val="28"/>
          <w:szCs w:val="28"/>
          <w:rtl/>
        </w:rPr>
        <w:t>ی</w:t>
      </w:r>
      <w:r w:rsidRPr="00FB05F4">
        <w:rPr>
          <w:rFonts w:cs="B Lotus" w:hint="eastAsia"/>
          <w:color w:val="000000" w:themeColor="text1"/>
          <w:sz w:val="28"/>
          <w:szCs w:val="28"/>
          <w:rtl/>
        </w:rPr>
        <w:t>ستم‌ها</w:t>
      </w:r>
      <w:r w:rsidRPr="00FB05F4">
        <w:rPr>
          <w:rFonts w:cs="B Lotus"/>
          <w:color w:val="000000" w:themeColor="text1"/>
          <w:sz w:val="28"/>
          <w:szCs w:val="28"/>
          <w:rtl/>
        </w:rPr>
        <w:t xml:space="preserve"> </w:t>
      </w:r>
      <w:r w:rsidRPr="00FB05F4">
        <w:rPr>
          <w:rFonts w:cs="B Lotus" w:hint="cs"/>
          <w:color w:val="000000" w:themeColor="text1"/>
          <w:sz w:val="28"/>
          <w:szCs w:val="28"/>
          <w:rtl/>
        </w:rPr>
        <w:t>از یک خواننده</w:t>
      </w:r>
      <w:r w:rsidRPr="00FB05F4">
        <w:rPr>
          <w:rFonts w:cs="B Lotus"/>
          <w:color w:val="000000" w:themeColor="text1"/>
          <w:sz w:val="28"/>
          <w:szCs w:val="28"/>
          <w:rtl/>
        </w:rPr>
        <w:t xml:space="preserve"> مبتن</w:t>
      </w:r>
      <w:r w:rsidRPr="00FB05F4">
        <w:rPr>
          <w:rFonts w:cs="B Lotus" w:hint="cs"/>
          <w:color w:val="000000" w:themeColor="text1"/>
          <w:sz w:val="28"/>
          <w:szCs w:val="28"/>
          <w:rtl/>
        </w:rPr>
        <w:t>ی</w:t>
      </w:r>
      <w:r w:rsidRPr="00FB05F4">
        <w:rPr>
          <w:rFonts w:cs="B Lotus"/>
          <w:color w:val="000000" w:themeColor="text1"/>
          <w:sz w:val="28"/>
          <w:szCs w:val="28"/>
          <w:rtl/>
        </w:rPr>
        <w:t xml:space="preserve"> بر گراف [</w:t>
      </w:r>
      <w:r w:rsidR="00D56F11">
        <w:rPr>
          <w:rFonts w:cs="B Lotus" w:hint="cs"/>
          <w:color w:val="000000" w:themeColor="text1"/>
          <w:sz w:val="28"/>
          <w:szCs w:val="28"/>
          <w:rtl/>
        </w:rPr>
        <w:t>144</w:t>
      </w:r>
      <w:r w:rsidRPr="00FB05F4">
        <w:rPr>
          <w:rFonts w:cs="B Lotus"/>
          <w:color w:val="000000" w:themeColor="text1"/>
          <w:sz w:val="28"/>
          <w:szCs w:val="28"/>
          <w:rtl/>
        </w:rPr>
        <w:t>]‏، [</w:t>
      </w:r>
      <w:r w:rsidR="00D56F11">
        <w:rPr>
          <w:rFonts w:cs="B Lotus" w:hint="cs"/>
          <w:color w:val="000000" w:themeColor="text1"/>
          <w:sz w:val="28"/>
          <w:szCs w:val="28"/>
          <w:rtl/>
        </w:rPr>
        <w:t>145</w:t>
      </w:r>
      <w:r w:rsidRPr="00FB05F4">
        <w:rPr>
          <w:rFonts w:cs="B Lotus"/>
          <w:color w:val="000000" w:themeColor="text1"/>
          <w:sz w:val="28"/>
          <w:szCs w:val="28"/>
          <w:rtl/>
        </w:rPr>
        <w:t>]‏</w:t>
      </w:r>
      <w:r w:rsidRPr="00FB05F4">
        <w:rPr>
          <w:rFonts w:cs="B Lotus" w:hint="cs"/>
          <w:color w:val="000000" w:themeColor="text1"/>
          <w:sz w:val="28"/>
          <w:szCs w:val="28"/>
          <w:rtl/>
        </w:rPr>
        <w:t>،</w:t>
      </w:r>
      <w:r w:rsidRPr="00FB05F4">
        <w:rPr>
          <w:rFonts w:cs="B Lotus"/>
          <w:color w:val="000000" w:themeColor="text1"/>
          <w:sz w:val="28"/>
          <w:szCs w:val="28"/>
          <w:rtl/>
        </w:rPr>
        <w:t xml:space="preserve"> برا</w:t>
      </w:r>
      <w:r w:rsidRPr="00FB05F4">
        <w:rPr>
          <w:rFonts w:cs="B Lotus" w:hint="cs"/>
          <w:color w:val="000000" w:themeColor="text1"/>
          <w:sz w:val="28"/>
          <w:szCs w:val="28"/>
          <w:rtl/>
        </w:rPr>
        <w:t>ی</w:t>
      </w:r>
      <w:r w:rsidRPr="00FB05F4">
        <w:rPr>
          <w:rFonts w:cs="B Lotus"/>
          <w:color w:val="000000" w:themeColor="text1"/>
          <w:sz w:val="28"/>
          <w:szCs w:val="28"/>
          <w:rtl/>
        </w:rPr>
        <w:t xml:space="preserve"> </w:t>
      </w:r>
      <w:r w:rsidRPr="00FB05F4">
        <w:rPr>
          <w:rFonts w:cs="B Lotus" w:hint="cs"/>
          <w:color w:val="000000" w:themeColor="text1"/>
          <w:sz w:val="28"/>
          <w:szCs w:val="28"/>
          <w:rtl/>
        </w:rPr>
        <w:t>ی</w:t>
      </w:r>
      <w:r w:rsidRPr="00FB05F4">
        <w:rPr>
          <w:rFonts w:cs="B Lotus" w:hint="eastAsia"/>
          <w:color w:val="000000" w:themeColor="text1"/>
          <w:sz w:val="28"/>
          <w:szCs w:val="28"/>
          <w:rtl/>
        </w:rPr>
        <w:t>ادگ</w:t>
      </w:r>
      <w:r w:rsidRPr="00FB05F4">
        <w:rPr>
          <w:rFonts w:cs="B Lotus" w:hint="cs"/>
          <w:color w:val="000000" w:themeColor="text1"/>
          <w:sz w:val="28"/>
          <w:szCs w:val="28"/>
          <w:rtl/>
        </w:rPr>
        <w:t>ی</w:t>
      </w:r>
      <w:r w:rsidRPr="00FB05F4">
        <w:rPr>
          <w:rFonts w:cs="B Lotus" w:hint="eastAsia"/>
          <w:color w:val="000000" w:themeColor="text1"/>
          <w:sz w:val="28"/>
          <w:szCs w:val="28"/>
          <w:rtl/>
        </w:rPr>
        <w:t>ر</w:t>
      </w:r>
      <w:r w:rsidRPr="00FB05F4">
        <w:rPr>
          <w:rFonts w:cs="B Lotus" w:hint="cs"/>
          <w:color w:val="000000" w:themeColor="text1"/>
          <w:sz w:val="28"/>
          <w:szCs w:val="28"/>
          <w:rtl/>
        </w:rPr>
        <w:t>ی</w:t>
      </w:r>
      <w:r w:rsidRPr="00FB05F4">
        <w:rPr>
          <w:rFonts w:cs="B Lotus"/>
          <w:color w:val="000000" w:themeColor="text1"/>
          <w:sz w:val="28"/>
          <w:szCs w:val="28"/>
          <w:rtl/>
        </w:rPr>
        <w:t xml:space="preserve"> استخراج محدوده پاسخ </w:t>
      </w:r>
      <w:r w:rsidRPr="00FB05F4">
        <w:rPr>
          <w:rFonts w:cs="B Lotus" w:hint="cs"/>
          <w:color w:val="000000" w:themeColor="text1"/>
          <w:sz w:val="28"/>
          <w:szCs w:val="28"/>
          <w:rtl/>
        </w:rPr>
        <w:t>استفاده می</w:t>
      </w:r>
      <w:r w:rsidR="007B3867" w:rsidRPr="00FB05F4">
        <w:rPr>
          <w:rFonts w:cs="B Lotus"/>
          <w:color w:val="000000" w:themeColor="text1"/>
          <w:sz w:val="28"/>
          <w:szCs w:val="28"/>
          <w:rtl/>
        </w:rPr>
        <w:softHyphen/>
      </w:r>
      <w:r w:rsidRPr="00FB05F4">
        <w:rPr>
          <w:rFonts w:cs="B Lotus" w:hint="cs"/>
          <w:color w:val="000000" w:themeColor="text1"/>
          <w:sz w:val="28"/>
          <w:szCs w:val="28"/>
          <w:rtl/>
        </w:rPr>
        <w:t>کنند.</w:t>
      </w:r>
      <w:r w:rsidR="00290B08">
        <w:rPr>
          <w:rFonts w:cs="B Lotus" w:hint="cs"/>
          <w:color w:val="000000" w:themeColor="text1"/>
          <w:sz w:val="28"/>
          <w:szCs w:val="28"/>
          <w:rtl/>
        </w:rPr>
        <w:t xml:space="preserve"> که در ادامه به آنها پرداحته شده است.</w:t>
      </w:r>
    </w:p>
    <w:p w14:paraId="57FE3A75" w14:textId="77777777" w:rsidR="00290B08" w:rsidRDefault="00E32A2F" w:rsidP="00290B08">
      <w:pPr>
        <w:jc w:val="both"/>
        <w:rPr>
          <w:rFonts w:cs="B Lotus"/>
          <w:color w:val="000000" w:themeColor="text1"/>
          <w:sz w:val="28"/>
          <w:szCs w:val="28"/>
          <w:rtl/>
        </w:rPr>
      </w:pPr>
      <w:r>
        <w:rPr>
          <w:rFonts w:cs="B Lotus" w:hint="cs"/>
          <w:color w:val="000000" w:themeColor="text1"/>
          <w:sz w:val="28"/>
          <w:szCs w:val="28"/>
          <w:rtl/>
        </w:rPr>
        <w:t>مین و همکاران در سال 2019 [145]</w:t>
      </w:r>
      <w:r w:rsidR="00290B08">
        <w:rPr>
          <w:rFonts w:cs="B Lotus" w:hint="cs"/>
          <w:color w:val="000000" w:themeColor="text1"/>
          <w:sz w:val="28"/>
          <w:szCs w:val="28"/>
          <w:rtl/>
        </w:rPr>
        <w:t>،</w:t>
      </w:r>
      <w:r>
        <w:rPr>
          <w:rFonts w:cs="B Lotus" w:hint="cs"/>
          <w:color w:val="000000" w:themeColor="text1"/>
          <w:sz w:val="28"/>
          <w:szCs w:val="28"/>
          <w:rtl/>
        </w:rPr>
        <w:t xml:space="preserve"> </w:t>
      </w:r>
      <w:r w:rsidR="00290B08">
        <w:rPr>
          <w:rFonts w:cs="B Lotus" w:hint="cs"/>
          <w:color w:val="000000" w:themeColor="text1"/>
          <w:sz w:val="28"/>
          <w:szCs w:val="28"/>
          <w:rtl/>
        </w:rPr>
        <w:t xml:space="preserve">سیستمی پیشنهاد کردند که </w:t>
      </w:r>
      <w:r>
        <w:rPr>
          <w:rFonts w:cs="B Lotus" w:hint="cs"/>
          <w:color w:val="000000" w:themeColor="text1"/>
          <w:sz w:val="28"/>
          <w:szCs w:val="28"/>
          <w:rtl/>
        </w:rPr>
        <w:t xml:space="preserve">با استفاده از یک </w:t>
      </w:r>
      <w:r w:rsidR="002C0231" w:rsidRPr="00FB05F4">
        <w:rPr>
          <w:rFonts w:cs="B Lotus" w:hint="cs"/>
          <w:color w:val="000000" w:themeColor="text1"/>
          <w:sz w:val="28"/>
          <w:szCs w:val="28"/>
          <w:rtl/>
        </w:rPr>
        <w:t xml:space="preserve">خواننده </w:t>
      </w:r>
      <w:r>
        <w:rPr>
          <w:rFonts w:cs="B Lotus"/>
          <w:color w:val="000000" w:themeColor="text1"/>
          <w:sz w:val="28"/>
          <w:szCs w:val="28"/>
          <w:rtl/>
        </w:rPr>
        <w:t>گراف</w:t>
      </w:r>
      <w:r w:rsidR="00290B08">
        <w:rPr>
          <w:rFonts w:cs="B Lotus" w:hint="cs"/>
          <w:color w:val="000000" w:themeColor="text1"/>
          <w:sz w:val="28"/>
          <w:szCs w:val="28"/>
          <w:rtl/>
        </w:rPr>
        <w:t xml:space="preserve"> پاسخ</w:t>
      </w:r>
      <w:r w:rsidR="00290B08">
        <w:rPr>
          <w:rFonts w:cs="B Lotus"/>
          <w:color w:val="000000" w:themeColor="text1"/>
          <w:sz w:val="28"/>
          <w:szCs w:val="28"/>
          <w:rtl/>
        </w:rPr>
        <w:softHyphen/>
      </w:r>
      <w:r w:rsidR="00290B08">
        <w:rPr>
          <w:rFonts w:cs="B Lotus" w:hint="cs"/>
          <w:color w:val="000000" w:themeColor="text1"/>
          <w:sz w:val="28"/>
          <w:szCs w:val="28"/>
          <w:rtl/>
        </w:rPr>
        <w:t>ها را استخراج می</w:t>
      </w:r>
      <w:r w:rsidR="00290B08">
        <w:rPr>
          <w:rFonts w:cs="B Lotus"/>
          <w:color w:val="000000" w:themeColor="text1"/>
          <w:sz w:val="28"/>
          <w:szCs w:val="28"/>
          <w:rtl/>
        </w:rPr>
        <w:softHyphen/>
      </w:r>
      <w:r w:rsidR="00290B08">
        <w:rPr>
          <w:rFonts w:cs="B Lotus" w:hint="cs"/>
          <w:color w:val="000000" w:themeColor="text1"/>
          <w:sz w:val="28"/>
          <w:szCs w:val="28"/>
          <w:rtl/>
        </w:rPr>
        <w:t xml:space="preserve">نماید. روال کار به این صورت است که سیستم </w:t>
      </w:r>
      <w:r>
        <w:rPr>
          <w:rFonts w:cs="B Lotus" w:hint="cs"/>
          <w:color w:val="000000" w:themeColor="text1"/>
          <w:sz w:val="28"/>
          <w:szCs w:val="28"/>
          <w:rtl/>
        </w:rPr>
        <w:t>در</w:t>
      </w:r>
      <w:r w:rsidR="00F32B75" w:rsidRPr="00FB05F4">
        <w:rPr>
          <w:rFonts w:cs="B Lotus"/>
          <w:color w:val="000000" w:themeColor="text1"/>
          <w:sz w:val="28"/>
          <w:szCs w:val="28"/>
          <w:rtl/>
        </w:rPr>
        <w:t xml:space="preserve"> ابتدا </w:t>
      </w:r>
      <w:r>
        <w:rPr>
          <w:rFonts w:cs="B Lotus" w:hint="cs"/>
          <w:color w:val="000000" w:themeColor="text1"/>
          <w:sz w:val="28"/>
          <w:szCs w:val="28"/>
          <w:rtl/>
        </w:rPr>
        <w:t xml:space="preserve">یک </w:t>
      </w:r>
      <w:r w:rsidR="00F32B75" w:rsidRPr="00FB05F4">
        <w:rPr>
          <w:rFonts w:cs="B Lotus"/>
          <w:color w:val="000000" w:themeColor="text1"/>
          <w:sz w:val="28"/>
          <w:szCs w:val="28"/>
          <w:rtl/>
        </w:rPr>
        <w:t>گراف را به عنوان ورود</w:t>
      </w:r>
      <w:r w:rsidR="00F32B75" w:rsidRPr="00FB05F4">
        <w:rPr>
          <w:rFonts w:cs="B Lotus" w:hint="cs"/>
          <w:color w:val="000000" w:themeColor="text1"/>
          <w:sz w:val="28"/>
          <w:szCs w:val="28"/>
          <w:rtl/>
        </w:rPr>
        <w:t>ی</w:t>
      </w:r>
      <w:r w:rsidR="00F32B75" w:rsidRPr="00FB05F4">
        <w:rPr>
          <w:rFonts w:cs="B Lotus"/>
          <w:color w:val="000000" w:themeColor="text1"/>
          <w:sz w:val="28"/>
          <w:szCs w:val="28"/>
          <w:rtl/>
        </w:rPr>
        <w:t xml:space="preserve"> </w:t>
      </w:r>
      <w:r w:rsidR="002C0231" w:rsidRPr="00FB05F4">
        <w:rPr>
          <w:rFonts w:cs="B Lotus" w:hint="cs"/>
          <w:color w:val="000000" w:themeColor="text1"/>
          <w:sz w:val="28"/>
          <w:szCs w:val="28"/>
          <w:rtl/>
        </w:rPr>
        <w:t>گرفته</w:t>
      </w:r>
      <w:r w:rsidR="00F32B75" w:rsidRPr="00FB05F4">
        <w:rPr>
          <w:rFonts w:cs="B Lotus"/>
          <w:color w:val="000000" w:themeColor="text1"/>
          <w:sz w:val="28"/>
          <w:szCs w:val="28"/>
          <w:rtl/>
        </w:rPr>
        <w:t xml:space="preserve"> و </w:t>
      </w:r>
      <w:r w:rsidR="002C0231" w:rsidRPr="00FB05F4">
        <w:rPr>
          <w:rFonts w:cs="B Lotus" w:hint="cs"/>
          <w:color w:val="000000" w:themeColor="text1"/>
          <w:sz w:val="28"/>
          <w:szCs w:val="28"/>
          <w:rtl/>
        </w:rPr>
        <w:t xml:space="preserve">با </w:t>
      </w:r>
      <w:r w:rsidR="00F32B75" w:rsidRPr="00FB05F4">
        <w:rPr>
          <w:rFonts w:cs="B Lotus"/>
          <w:color w:val="000000" w:themeColor="text1"/>
          <w:sz w:val="28"/>
          <w:szCs w:val="28"/>
          <w:rtl/>
        </w:rPr>
        <w:t>استفاده از شبکه‌ها</w:t>
      </w:r>
      <w:r w:rsidR="00F32B75" w:rsidRPr="00FB05F4">
        <w:rPr>
          <w:rFonts w:cs="B Lotus" w:hint="cs"/>
          <w:color w:val="000000" w:themeColor="text1"/>
          <w:sz w:val="28"/>
          <w:szCs w:val="28"/>
          <w:rtl/>
        </w:rPr>
        <w:t>ی</w:t>
      </w:r>
      <w:r w:rsidR="00F32B75" w:rsidRPr="00FB05F4">
        <w:rPr>
          <w:rFonts w:cs="B Lotus"/>
          <w:color w:val="000000" w:themeColor="text1"/>
          <w:sz w:val="28"/>
          <w:szCs w:val="28"/>
          <w:rtl/>
        </w:rPr>
        <w:t xml:space="preserve"> کانولوشن گراف</w:t>
      </w:r>
      <w:r w:rsidR="002C0231" w:rsidRPr="00FB05F4">
        <w:rPr>
          <w:rFonts w:cs="B Lotus" w:hint="cs"/>
          <w:color w:val="000000" w:themeColor="text1"/>
          <w:sz w:val="28"/>
          <w:szCs w:val="28"/>
          <w:rtl/>
        </w:rPr>
        <w:t xml:space="preserve"> </w:t>
      </w:r>
      <w:r w:rsidR="002C0231" w:rsidRPr="00FB05F4">
        <w:rPr>
          <w:rFonts w:cs="B Lotus"/>
          <w:color w:val="000000" w:themeColor="text1"/>
          <w:sz w:val="28"/>
          <w:szCs w:val="28"/>
          <w:rtl/>
        </w:rPr>
        <w:t>[‏۱</w:t>
      </w:r>
      <w:r w:rsidR="00D56F11">
        <w:rPr>
          <w:rFonts w:cs="B Lotus" w:hint="cs"/>
          <w:color w:val="000000" w:themeColor="text1"/>
          <w:sz w:val="28"/>
          <w:szCs w:val="28"/>
          <w:rtl/>
        </w:rPr>
        <w:t>60</w:t>
      </w:r>
      <w:r w:rsidR="002C0231" w:rsidRPr="00FB05F4">
        <w:rPr>
          <w:rFonts w:cs="B Lotus"/>
          <w:color w:val="000000" w:themeColor="text1"/>
          <w:sz w:val="28"/>
          <w:szCs w:val="28"/>
          <w:rtl/>
        </w:rPr>
        <w:t>]‏</w:t>
      </w:r>
      <w:r w:rsidR="002C0231" w:rsidRPr="00FB05F4">
        <w:rPr>
          <w:rFonts w:cs="B Lotus" w:hint="cs"/>
          <w:color w:val="000000" w:themeColor="text1"/>
          <w:sz w:val="28"/>
          <w:szCs w:val="28"/>
          <w:rtl/>
        </w:rPr>
        <w:t xml:space="preserve"> بازنمایی</w:t>
      </w:r>
      <w:r w:rsidR="002C0231" w:rsidRPr="00FB05F4">
        <w:rPr>
          <w:rFonts w:cs="B Lotus"/>
          <w:color w:val="000000" w:themeColor="text1"/>
          <w:sz w:val="28"/>
          <w:szCs w:val="28"/>
          <w:rtl/>
        </w:rPr>
        <w:softHyphen/>
      </w:r>
      <w:r w:rsidR="002C0231" w:rsidRPr="00FB05F4">
        <w:rPr>
          <w:rFonts w:cs="B Lotus" w:hint="cs"/>
          <w:color w:val="000000" w:themeColor="text1"/>
          <w:sz w:val="28"/>
          <w:szCs w:val="28"/>
          <w:rtl/>
        </w:rPr>
        <w:t>های متن را</w:t>
      </w:r>
      <w:r w:rsidR="00F32B75" w:rsidRPr="00FB05F4">
        <w:rPr>
          <w:rFonts w:cs="B Lotus"/>
          <w:color w:val="000000" w:themeColor="text1"/>
          <w:sz w:val="28"/>
          <w:szCs w:val="28"/>
          <w:rtl/>
        </w:rPr>
        <w:t xml:space="preserve"> </w:t>
      </w:r>
      <w:r w:rsidR="00F32B75" w:rsidRPr="00FB05F4">
        <w:rPr>
          <w:rFonts w:cs="B Lotus" w:hint="cs"/>
          <w:color w:val="000000" w:themeColor="text1"/>
          <w:sz w:val="28"/>
          <w:szCs w:val="28"/>
          <w:rtl/>
        </w:rPr>
        <w:t>ی</w:t>
      </w:r>
      <w:r w:rsidR="00F32B75" w:rsidRPr="00FB05F4">
        <w:rPr>
          <w:rFonts w:cs="B Lotus" w:hint="eastAsia"/>
          <w:color w:val="000000" w:themeColor="text1"/>
          <w:sz w:val="28"/>
          <w:szCs w:val="28"/>
          <w:rtl/>
        </w:rPr>
        <w:t>اد</w:t>
      </w:r>
      <w:r w:rsidR="00F32B75" w:rsidRPr="00FB05F4">
        <w:rPr>
          <w:rFonts w:cs="B Lotus"/>
          <w:color w:val="000000" w:themeColor="text1"/>
          <w:sz w:val="28"/>
          <w:szCs w:val="28"/>
          <w:rtl/>
        </w:rPr>
        <w:t xml:space="preserve"> م</w:t>
      </w:r>
      <w:r w:rsidR="00F32B75" w:rsidRPr="00FB05F4">
        <w:rPr>
          <w:rFonts w:cs="B Lotus" w:hint="cs"/>
          <w:color w:val="000000" w:themeColor="text1"/>
          <w:sz w:val="28"/>
          <w:szCs w:val="28"/>
          <w:rtl/>
        </w:rPr>
        <w:t>ی‌</w:t>
      </w:r>
      <w:r w:rsidR="00F32B75" w:rsidRPr="00FB05F4">
        <w:rPr>
          <w:rFonts w:cs="B Lotus" w:hint="eastAsia"/>
          <w:color w:val="000000" w:themeColor="text1"/>
          <w:sz w:val="28"/>
          <w:szCs w:val="28"/>
          <w:rtl/>
        </w:rPr>
        <w:t>گ</w:t>
      </w:r>
      <w:r w:rsidR="00F32B75" w:rsidRPr="00FB05F4">
        <w:rPr>
          <w:rFonts w:cs="B Lotus" w:hint="cs"/>
          <w:color w:val="000000" w:themeColor="text1"/>
          <w:sz w:val="28"/>
          <w:szCs w:val="28"/>
          <w:rtl/>
        </w:rPr>
        <w:t>ی</w:t>
      </w:r>
      <w:r w:rsidR="00F32B75" w:rsidRPr="00FB05F4">
        <w:rPr>
          <w:rFonts w:cs="B Lotus" w:hint="eastAsia"/>
          <w:color w:val="000000" w:themeColor="text1"/>
          <w:sz w:val="28"/>
          <w:szCs w:val="28"/>
          <w:rtl/>
        </w:rPr>
        <w:t>رد</w:t>
      </w:r>
      <w:r w:rsidR="00F32B75" w:rsidRPr="00FB05F4">
        <w:rPr>
          <w:rFonts w:cs="B Lotus"/>
          <w:color w:val="000000" w:themeColor="text1"/>
          <w:sz w:val="28"/>
          <w:szCs w:val="28"/>
          <w:rtl/>
        </w:rPr>
        <w:t xml:space="preserve"> و سپس پاسخ را از محتمل‌تر</w:t>
      </w:r>
      <w:r w:rsidR="00F32B75" w:rsidRPr="00FB05F4">
        <w:rPr>
          <w:rFonts w:cs="B Lotus" w:hint="cs"/>
          <w:color w:val="000000" w:themeColor="text1"/>
          <w:sz w:val="28"/>
          <w:szCs w:val="28"/>
          <w:rtl/>
        </w:rPr>
        <w:t>ی</w:t>
      </w:r>
      <w:r w:rsidR="00F32B75" w:rsidRPr="00FB05F4">
        <w:rPr>
          <w:rFonts w:cs="B Lotus" w:hint="eastAsia"/>
          <w:color w:val="000000" w:themeColor="text1"/>
          <w:sz w:val="28"/>
          <w:szCs w:val="28"/>
          <w:rtl/>
        </w:rPr>
        <w:t>ن</w:t>
      </w:r>
      <w:r w:rsidR="00F32B75" w:rsidRPr="00FB05F4">
        <w:rPr>
          <w:rFonts w:cs="B Lotus"/>
          <w:color w:val="000000" w:themeColor="text1"/>
          <w:sz w:val="28"/>
          <w:szCs w:val="28"/>
          <w:rtl/>
        </w:rPr>
        <w:t xml:space="preserve"> محدوده استخراج م</w:t>
      </w:r>
      <w:r w:rsidR="00F32B75" w:rsidRPr="00FB05F4">
        <w:rPr>
          <w:rFonts w:cs="B Lotus" w:hint="cs"/>
          <w:color w:val="000000" w:themeColor="text1"/>
          <w:sz w:val="28"/>
          <w:szCs w:val="28"/>
          <w:rtl/>
        </w:rPr>
        <w:t>ی‌</w:t>
      </w:r>
      <w:r w:rsidR="00F32B75" w:rsidRPr="00FB05F4">
        <w:rPr>
          <w:rFonts w:cs="B Lotus" w:hint="eastAsia"/>
          <w:color w:val="000000" w:themeColor="text1"/>
          <w:sz w:val="28"/>
          <w:szCs w:val="28"/>
          <w:rtl/>
        </w:rPr>
        <w:t>کند</w:t>
      </w:r>
      <w:r w:rsidR="00F32B75" w:rsidRPr="00FB05F4">
        <w:rPr>
          <w:rFonts w:cs="B Lotus"/>
          <w:color w:val="000000" w:themeColor="text1"/>
          <w:sz w:val="28"/>
          <w:szCs w:val="28"/>
          <w:rtl/>
        </w:rPr>
        <w:t>.</w:t>
      </w:r>
      <w:r w:rsidR="00D71C1C">
        <w:rPr>
          <w:rFonts w:cs="B Lotus" w:hint="cs"/>
          <w:color w:val="000000" w:themeColor="text1"/>
          <w:sz w:val="28"/>
          <w:szCs w:val="28"/>
          <w:rtl/>
        </w:rPr>
        <w:t xml:space="preserve"> این روش بر روی مجموعه داده </w:t>
      </w:r>
      <w:proofErr w:type="spellStart"/>
      <w:r w:rsidR="00D71C1C" w:rsidRPr="00D71C1C">
        <w:rPr>
          <w:rFonts w:asciiTheme="majorBidi" w:hAnsiTheme="majorBidi" w:cstheme="majorBidi"/>
          <w:color w:val="000000" w:themeColor="text1"/>
          <w:sz w:val="28"/>
          <w:szCs w:val="28"/>
        </w:rPr>
        <w:t>TriviaQA</w:t>
      </w:r>
      <w:proofErr w:type="spellEnd"/>
      <w:r w:rsidR="00D71C1C">
        <w:rPr>
          <w:rFonts w:cs="B Lotus" w:hint="cs"/>
          <w:color w:val="000000" w:themeColor="text1"/>
          <w:sz w:val="28"/>
          <w:szCs w:val="28"/>
          <w:rtl/>
        </w:rPr>
        <w:t xml:space="preserve"> به مقدار 56 درصد برای معیار </w:t>
      </w:r>
      <w:r w:rsidR="00D71C1C" w:rsidRPr="00D71C1C">
        <w:rPr>
          <w:rFonts w:asciiTheme="majorBidi" w:hAnsiTheme="majorBidi" w:cstheme="majorBidi"/>
          <w:color w:val="000000" w:themeColor="text1"/>
          <w:sz w:val="28"/>
          <w:szCs w:val="28"/>
        </w:rPr>
        <w:t>F1</w:t>
      </w:r>
      <w:r w:rsidR="00D71C1C">
        <w:rPr>
          <w:rFonts w:cs="B Lotus" w:hint="cs"/>
          <w:color w:val="000000" w:themeColor="text1"/>
          <w:sz w:val="28"/>
          <w:szCs w:val="28"/>
          <w:rtl/>
        </w:rPr>
        <w:t xml:space="preserve"> دست یافته است.</w:t>
      </w:r>
      <w:r w:rsidR="002C0231" w:rsidRPr="00FB05F4">
        <w:rPr>
          <w:rFonts w:cs="B Lotus" w:hint="cs"/>
          <w:color w:val="000000" w:themeColor="text1"/>
          <w:sz w:val="28"/>
          <w:szCs w:val="28"/>
          <w:rtl/>
        </w:rPr>
        <w:t xml:space="preserve"> </w:t>
      </w:r>
    </w:p>
    <w:p w14:paraId="4F158DD1" w14:textId="77777777" w:rsidR="004A4874" w:rsidRDefault="00290B08" w:rsidP="00290B08">
      <w:pPr>
        <w:jc w:val="both"/>
        <w:rPr>
          <w:rFonts w:cs="B Lotus"/>
          <w:color w:val="1F4E79" w:themeColor="accent1" w:themeShade="80"/>
          <w:sz w:val="28"/>
          <w:szCs w:val="28"/>
          <w:rtl/>
        </w:rPr>
      </w:pPr>
      <w:r>
        <w:rPr>
          <w:rFonts w:cs="B Lotus" w:hint="cs"/>
          <w:color w:val="000000" w:themeColor="text1"/>
          <w:sz w:val="28"/>
          <w:szCs w:val="28"/>
          <w:rtl/>
        </w:rPr>
        <w:t xml:space="preserve">اسائی و همکاران در سال 2020 [144]، سیستمی پیشنهاد کردند که با استفاده از </w:t>
      </w:r>
      <w:r w:rsidR="002C0231" w:rsidRPr="00FB05F4">
        <w:rPr>
          <w:rFonts w:cs="B Lotus"/>
          <w:color w:val="000000" w:themeColor="text1"/>
          <w:sz w:val="28"/>
          <w:szCs w:val="28"/>
          <w:rtl/>
        </w:rPr>
        <w:t>باز</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ا</w:t>
      </w:r>
      <w:r w:rsidR="002C0231" w:rsidRPr="00FB05F4">
        <w:rPr>
          <w:rFonts w:cs="B Lotus" w:hint="cs"/>
          <w:color w:val="000000" w:themeColor="text1"/>
          <w:sz w:val="28"/>
          <w:szCs w:val="28"/>
          <w:rtl/>
        </w:rPr>
        <w:t xml:space="preserve">ب </w:t>
      </w:r>
      <w:r w:rsidR="002C0231" w:rsidRPr="00FB05F4">
        <w:rPr>
          <w:rFonts w:cs="B Lotus"/>
          <w:color w:val="000000" w:themeColor="text1"/>
          <w:sz w:val="28"/>
          <w:szCs w:val="28"/>
          <w:rtl/>
        </w:rPr>
        <w:t>مس</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ر</w:t>
      </w:r>
      <w:r w:rsidR="00DA3E23">
        <w:rPr>
          <w:rStyle w:val="FootnoteReference"/>
          <w:rFonts w:cs="B Lotus"/>
          <w:color w:val="000000" w:themeColor="text1"/>
          <w:sz w:val="28"/>
          <w:szCs w:val="28"/>
          <w:rtl/>
        </w:rPr>
        <w:footnoteReference w:id="181"/>
      </w:r>
      <w:r w:rsidR="002C0231" w:rsidRPr="00FB05F4">
        <w:rPr>
          <w:rFonts w:cs="B Lotus"/>
          <w:color w:val="000000" w:themeColor="text1"/>
          <w:sz w:val="28"/>
          <w:szCs w:val="28"/>
          <w:rtl/>
        </w:rPr>
        <w:t xml:space="preserve"> </w:t>
      </w:r>
      <w:r>
        <w:rPr>
          <w:rFonts w:cs="B Lotus" w:hint="cs"/>
          <w:color w:val="000000" w:themeColor="text1"/>
          <w:sz w:val="28"/>
          <w:szCs w:val="28"/>
          <w:rtl/>
        </w:rPr>
        <w:t xml:space="preserve">وبکارگیری </w:t>
      </w:r>
      <w:r w:rsidR="002C0231" w:rsidRPr="00FB05F4">
        <w:rPr>
          <w:rFonts w:cs="B Lotus" w:hint="cs"/>
          <w:color w:val="000000" w:themeColor="text1"/>
          <w:sz w:val="28"/>
          <w:szCs w:val="28"/>
          <w:rtl/>
        </w:rPr>
        <w:t>خواننده برت</w:t>
      </w:r>
      <w:r>
        <w:rPr>
          <w:rFonts w:cs="B Lotus" w:hint="cs"/>
          <w:color w:val="000000" w:themeColor="text1"/>
          <w:sz w:val="28"/>
          <w:szCs w:val="28"/>
          <w:rtl/>
        </w:rPr>
        <w:t xml:space="preserve">، </w:t>
      </w:r>
      <w:r w:rsidR="002C0231" w:rsidRPr="00FB05F4">
        <w:rPr>
          <w:rFonts w:cs="B Lotus"/>
          <w:color w:val="000000" w:themeColor="text1"/>
          <w:sz w:val="28"/>
          <w:szCs w:val="28"/>
          <w:rtl/>
        </w:rPr>
        <w:t>طور همزمان مس</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رها</w:t>
      </w:r>
      <w:r w:rsidR="002C0231" w:rsidRPr="00FB05F4">
        <w:rPr>
          <w:rFonts w:cs="B Lotus" w:hint="cs"/>
          <w:color w:val="000000" w:themeColor="text1"/>
          <w:sz w:val="28"/>
          <w:szCs w:val="28"/>
          <w:rtl/>
        </w:rPr>
        <w:t>ی</w:t>
      </w:r>
      <w:r w:rsidR="002C0231" w:rsidRPr="00FB05F4">
        <w:rPr>
          <w:rFonts w:cs="B Lotus"/>
          <w:color w:val="000000" w:themeColor="text1"/>
          <w:sz w:val="28"/>
          <w:szCs w:val="28"/>
          <w:rtl/>
        </w:rPr>
        <w:t xml:space="preserve"> استدلال را رتبه‌بند</w:t>
      </w:r>
      <w:r w:rsidR="002C0231" w:rsidRPr="00FB05F4">
        <w:rPr>
          <w:rFonts w:cs="B Lotus" w:hint="cs"/>
          <w:color w:val="000000" w:themeColor="text1"/>
          <w:sz w:val="28"/>
          <w:szCs w:val="28"/>
          <w:rtl/>
        </w:rPr>
        <w:t>ی</w:t>
      </w:r>
      <w:r w:rsidR="002C0231" w:rsidRPr="00FB05F4">
        <w:rPr>
          <w:rFonts w:cs="B Lotus"/>
          <w:color w:val="000000" w:themeColor="text1"/>
          <w:sz w:val="28"/>
          <w:szCs w:val="28"/>
          <w:rtl/>
        </w:rPr>
        <w:t xml:space="preserve"> </w:t>
      </w:r>
      <w:r>
        <w:rPr>
          <w:rFonts w:cs="B Lotus" w:hint="cs"/>
          <w:color w:val="000000" w:themeColor="text1"/>
          <w:sz w:val="28"/>
          <w:szCs w:val="28"/>
          <w:rtl/>
        </w:rPr>
        <w:t>می</w:t>
      </w:r>
      <w:r>
        <w:rPr>
          <w:rFonts w:cs="B Lotus"/>
          <w:color w:val="000000" w:themeColor="text1"/>
          <w:sz w:val="28"/>
          <w:szCs w:val="28"/>
          <w:rtl/>
        </w:rPr>
        <w:softHyphen/>
      </w:r>
      <w:r w:rsidR="002C0231" w:rsidRPr="00FB05F4">
        <w:rPr>
          <w:rFonts w:cs="B Lotus"/>
          <w:color w:val="000000" w:themeColor="text1"/>
          <w:sz w:val="28"/>
          <w:szCs w:val="28"/>
          <w:rtl/>
        </w:rPr>
        <w:t xml:space="preserve">کند و محدوده پاسخ را از </w:t>
      </w:r>
      <w:r w:rsidR="008D1DE3">
        <w:rPr>
          <w:rFonts w:cs="B Lotus" w:hint="cs"/>
          <w:color w:val="000000" w:themeColor="text1"/>
          <w:sz w:val="28"/>
          <w:szCs w:val="28"/>
          <w:rtl/>
        </w:rPr>
        <w:t>محتمل</w:t>
      </w:r>
      <w:r w:rsidR="008D1DE3">
        <w:rPr>
          <w:rFonts w:cs="B Lotus"/>
          <w:color w:val="000000" w:themeColor="text1"/>
          <w:sz w:val="28"/>
          <w:szCs w:val="28"/>
          <w:rtl/>
        </w:rPr>
        <w:softHyphen/>
      </w:r>
      <w:r w:rsidR="008D1DE3">
        <w:rPr>
          <w:rFonts w:cs="B Lotus" w:hint="cs"/>
          <w:color w:val="000000" w:themeColor="text1"/>
          <w:sz w:val="28"/>
          <w:szCs w:val="28"/>
          <w:rtl/>
        </w:rPr>
        <w:t>ترین کاندیدهای پاسخ،</w:t>
      </w:r>
      <w:r w:rsidR="00AC1B36" w:rsidRPr="00FB05F4">
        <w:rPr>
          <w:rFonts w:cs="B Lotus" w:hint="cs"/>
          <w:color w:val="000000" w:themeColor="text1"/>
          <w:sz w:val="28"/>
          <w:szCs w:val="28"/>
          <w:rtl/>
        </w:rPr>
        <w:t xml:space="preserve"> که </w:t>
      </w:r>
      <w:r w:rsidR="002C0231" w:rsidRPr="00FB05F4">
        <w:rPr>
          <w:rFonts w:cs="B Lotus"/>
          <w:color w:val="000000" w:themeColor="text1"/>
          <w:sz w:val="28"/>
          <w:szCs w:val="28"/>
          <w:rtl/>
        </w:rPr>
        <w:t xml:space="preserve">با استفاده از </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ادگ</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ر</w:t>
      </w:r>
      <w:r w:rsidR="002C0231" w:rsidRPr="00FB05F4">
        <w:rPr>
          <w:rFonts w:cs="B Lotus" w:hint="cs"/>
          <w:color w:val="000000" w:themeColor="text1"/>
          <w:sz w:val="28"/>
          <w:szCs w:val="28"/>
          <w:rtl/>
        </w:rPr>
        <w:t>ی</w:t>
      </w:r>
      <w:r w:rsidR="002C0231" w:rsidRPr="00FB05F4">
        <w:rPr>
          <w:rFonts w:cs="B Lotus"/>
          <w:color w:val="000000" w:themeColor="text1"/>
          <w:sz w:val="28"/>
          <w:szCs w:val="28"/>
          <w:rtl/>
        </w:rPr>
        <w:t xml:space="preserve"> چند وظ</w:t>
      </w:r>
      <w:r w:rsidR="002C0231" w:rsidRPr="00FB05F4">
        <w:rPr>
          <w:rFonts w:cs="B Lotus" w:hint="cs"/>
          <w:color w:val="000000" w:themeColor="text1"/>
          <w:sz w:val="28"/>
          <w:szCs w:val="28"/>
          <w:rtl/>
        </w:rPr>
        <w:t>ی</w:t>
      </w:r>
      <w:r w:rsidR="002C0231" w:rsidRPr="00FB05F4">
        <w:rPr>
          <w:rFonts w:cs="B Lotus" w:hint="eastAsia"/>
          <w:color w:val="000000" w:themeColor="text1"/>
          <w:sz w:val="28"/>
          <w:szCs w:val="28"/>
          <w:rtl/>
        </w:rPr>
        <w:t>فه‌ا</w:t>
      </w:r>
      <w:r w:rsidR="002C0231" w:rsidRPr="00FB05F4">
        <w:rPr>
          <w:rFonts w:cs="B Lotus" w:hint="cs"/>
          <w:color w:val="000000" w:themeColor="text1"/>
          <w:sz w:val="28"/>
          <w:szCs w:val="28"/>
          <w:rtl/>
        </w:rPr>
        <w:t>ی</w:t>
      </w:r>
      <w:r w:rsidR="00AC1B36" w:rsidRPr="00FB05F4">
        <w:rPr>
          <w:rFonts w:cs="B Lotus" w:hint="cs"/>
          <w:color w:val="000000" w:themeColor="text1"/>
          <w:sz w:val="28"/>
          <w:szCs w:val="28"/>
          <w:rtl/>
        </w:rPr>
        <w:t xml:space="preserve"> بدست آمده،</w:t>
      </w:r>
      <w:r w:rsidR="002C0231" w:rsidRPr="00FB05F4">
        <w:rPr>
          <w:rFonts w:cs="B Lotus"/>
          <w:color w:val="000000" w:themeColor="text1"/>
          <w:sz w:val="28"/>
          <w:szCs w:val="28"/>
          <w:rtl/>
        </w:rPr>
        <w:t xml:space="preserve"> استخراج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نماید</w:t>
      </w:r>
      <w:r w:rsidR="002C0231" w:rsidRPr="00FB05F4">
        <w:rPr>
          <w:rFonts w:cs="B Lotus"/>
          <w:color w:val="000000" w:themeColor="text1"/>
          <w:sz w:val="28"/>
          <w:szCs w:val="28"/>
          <w:rtl/>
        </w:rPr>
        <w:t>.</w:t>
      </w:r>
      <w:r w:rsidR="009241AF" w:rsidRPr="00FB05F4">
        <w:rPr>
          <w:rFonts w:cs="B Lotus" w:hint="cs"/>
          <w:color w:val="000000" w:themeColor="text1"/>
          <w:sz w:val="28"/>
          <w:szCs w:val="28"/>
          <w:rtl/>
        </w:rPr>
        <w:t xml:space="preserve"> </w:t>
      </w:r>
      <w:r w:rsidR="009241AF" w:rsidRPr="00FB05F4">
        <w:rPr>
          <w:rFonts w:cs="B Lotus"/>
          <w:color w:val="000000" w:themeColor="text1"/>
          <w:sz w:val="28"/>
          <w:szCs w:val="28"/>
          <w:rtl/>
        </w:rPr>
        <w:t>با ا</w:t>
      </w:r>
      <w:r w:rsidR="009241AF" w:rsidRPr="00FB05F4">
        <w:rPr>
          <w:rFonts w:cs="B Lotus" w:hint="cs"/>
          <w:color w:val="000000" w:themeColor="text1"/>
          <w:sz w:val="28"/>
          <w:szCs w:val="28"/>
          <w:rtl/>
        </w:rPr>
        <w:t>ی</w:t>
      </w:r>
      <w:r w:rsidR="009241AF" w:rsidRPr="00FB05F4">
        <w:rPr>
          <w:rFonts w:cs="B Lotus" w:hint="eastAsia"/>
          <w:color w:val="000000" w:themeColor="text1"/>
          <w:sz w:val="28"/>
          <w:szCs w:val="28"/>
          <w:rtl/>
        </w:rPr>
        <w:t>ن</w:t>
      </w:r>
      <w:r w:rsidR="009241AF" w:rsidRPr="00FB05F4">
        <w:rPr>
          <w:rFonts w:cs="B Lotus"/>
          <w:color w:val="000000" w:themeColor="text1"/>
          <w:sz w:val="28"/>
          <w:szCs w:val="28"/>
          <w:rtl/>
        </w:rPr>
        <w:t xml:space="preserve"> </w:t>
      </w:r>
      <w:r w:rsidR="009241AF" w:rsidRPr="00FB05F4">
        <w:rPr>
          <w:rFonts w:cs="B Lotus" w:hint="cs"/>
          <w:color w:val="000000" w:themeColor="text1"/>
          <w:sz w:val="28"/>
          <w:szCs w:val="28"/>
          <w:rtl/>
        </w:rPr>
        <w:t>وجود</w:t>
      </w:r>
      <w:r w:rsidR="009241AF" w:rsidRPr="00FB05F4">
        <w:rPr>
          <w:rFonts w:cs="B Lotus"/>
          <w:color w:val="000000" w:themeColor="text1"/>
          <w:sz w:val="28"/>
          <w:szCs w:val="28"/>
          <w:rtl/>
        </w:rPr>
        <w:t>، مدل نم</w:t>
      </w:r>
      <w:r w:rsidR="009241AF" w:rsidRPr="00FB05F4">
        <w:rPr>
          <w:rFonts w:cs="B Lotus" w:hint="cs"/>
          <w:color w:val="000000" w:themeColor="text1"/>
          <w:sz w:val="28"/>
          <w:szCs w:val="28"/>
          <w:rtl/>
        </w:rPr>
        <w:t>ی</w:t>
      </w:r>
      <w:r w:rsidR="008D1DE3">
        <w:rPr>
          <w:rFonts w:cs="B Lotus"/>
          <w:color w:val="000000" w:themeColor="text1"/>
          <w:sz w:val="28"/>
          <w:szCs w:val="28"/>
          <w:rtl/>
        </w:rPr>
        <w:softHyphen/>
      </w:r>
      <w:r w:rsidR="009241AF" w:rsidRPr="00FB05F4">
        <w:rPr>
          <w:rFonts w:cs="B Lotus"/>
          <w:color w:val="000000" w:themeColor="text1"/>
          <w:sz w:val="28"/>
          <w:szCs w:val="28"/>
          <w:rtl/>
        </w:rPr>
        <w:t xml:space="preserve">تواند از </w:t>
      </w:r>
      <w:r w:rsidR="00FB05F4">
        <w:rPr>
          <w:rFonts w:cs="B Lotus" w:hint="cs"/>
          <w:color w:val="000000" w:themeColor="text1"/>
          <w:sz w:val="28"/>
          <w:szCs w:val="28"/>
          <w:rtl/>
        </w:rPr>
        <w:t>نشانه</w:t>
      </w:r>
      <w:r w:rsidR="00FB05F4">
        <w:rPr>
          <w:rFonts w:cs="B Lotus"/>
          <w:color w:val="000000" w:themeColor="text1"/>
          <w:sz w:val="28"/>
          <w:szCs w:val="28"/>
          <w:rtl/>
        </w:rPr>
        <w:softHyphen/>
      </w:r>
      <w:r w:rsidR="00FB05F4">
        <w:rPr>
          <w:rFonts w:cs="B Lotus" w:hint="cs"/>
          <w:color w:val="000000" w:themeColor="text1"/>
          <w:sz w:val="28"/>
          <w:szCs w:val="28"/>
          <w:rtl/>
        </w:rPr>
        <w:t>های</w:t>
      </w:r>
      <w:r w:rsidR="009241AF" w:rsidRPr="00FB05F4">
        <w:rPr>
          <w:rFonts w:cs="B Lotus"/>
          <w:color w:val="000000" w:themeColor="text1"/>
          <w:sz w:val="28"/>
          <w:szCs w:val="28"/>
          <w:rtl/>
        </w:rPr>
        <w:t xml:space="preserve"> </w:t>
      </w:r>
      <w:r w:rsidR="009241AF" w:rsidRPr="00FB05F4">
        <w:rPr>
          <w:rFonts w:cs="B Lotus"/>
          <w:color w:val="000000" w:themeColor="text1"/>
          <w:sz w:val="28"/>
          <w:szCs w:val="28"/>
          <w:rtl/>
        </w:rPr>
        <w:lastRenderedPageBreak/>
        <w:t xml:space="preserve">مختلف </w:t>
      </w:r>
      <w:r w:rsidR="00FB05F4">
        <w:rPr>
          <w:rFonts w:cs="B Lotus" w:hint="cs"/>
          <w:color w:val="000000" w:themeColor="text1"/>
          <w:sz w:val="28"/>
          <w:szCs w:val="28"/>
          <w:rtl/>
        </w:rPr>
        <w:t xml:space="preserve">موجود در </w:t>
      </w:r>
      <w:r w:rsidR="009241AF" w:rsidRPr="00FB05F4">
        <w:rPr>
          <w:rFonts w:cs="B Lotus" w:hint="cs"/>
          <w:color w:val="000000" w:themeColor="text1"/>
          <w:sz w:val="28"/>
          <w:szCs w:val="28"/>
          <w:rtl/>
        </w:rPr>
        <w:t>ا</w:t>
      </w:r>
      <w:r w:rsidR="009241AF" w:rsidRPr="00FB05F4">
        <w:rPr>
          <w:rFonts w:cs="B Lotus"/>
          <w:color w:val="000000" w:themeColor="text1"/>
          <w:sz w:val="28"/>
          <w:szCs w:val="28"/>
          <w:rtl/>
        </w:rPr>
        <w:t>سن</w:t>
      </w:r>
      <w:r w:rsidR="009241AF" w:rsidRPr="00FB05F4">
        <w:rPr>
          <w:rFonts w:cs="B Lotus" w:hint="cs"/>
          <w:color w:val="000000" w:themeColor="text1"/>
          <w:sz w:val="28"/>
          <w:szCs w:val="28"/>
          <w:rtl/>
        </w:rPr>
        <w:t>ا</w:t>
      </w:r>
      <w:r w:rsidR="009241AF" w:rsidRPr="00FB05F4">
        <w:rPr>
          <w:rFonts w:cs="B Lotus"/>
          <w:color w:val="000000" w:themeColor="text1"/>
          <w:sz w:val="28"/>
          <w:szCs w:val="28"/>
          <w:rtl/>
        </w:rPr>
        <w:t>د برا</w:t>
      </w:r>
      <w:r w:rsidR="009241AF" w:rsidRPr="00FB05F4">
        <w:rPr>
          <w:rFonts w:cs="B Lotus" w:hint="cs"/>
          <w:color w:val="000000" w:themeColor="text1"/>
          <w:sz w:val="28"/>
          <w:szCs w:val="28"/>
          <w:rtl/>
        </w:rPr>
        <w:t>ی</w:t>
      </w:r>
      <w:r w:rsidR="009241AF" w:rsidRPr="00FB05F4">
        <w:rPr>
          <w:rFonts w:cs="B Lotus"/>
          <w:color w:val="000000" w:themeColor="text1"/>
          <w:sz w:val="28"/>
          <w:szCs w:val="28"/>
          <w:rtl/>
        </w:rPr>
        <w:t xml:space="preserve"> استخراج پاسخ بهره ببرد</w:t>
      </w:r>
      <w:r w:rsidR="00FB05F4">
        <w:rPr>
          <w:rFonts w:cs="B Lotus" w:hint="cs"/>
          <w:color w:val="000000" w:themeColor="text1"/>
          <w:sz w:val="28"/>
          <w:szCs w:val="28"/>
          <w:rtl/>
        </w:rPr>
        <w:t xml:space="preserve">، زیرا </w:t>
      </w:r>
      <w:r w:rsidR="00FB05F4" w:rsidRPr="00FB05F4">
        <w:rPr>
          <w:rFonts w:cs="B Lotus"/>
          <w:color w:val="000000" w:themeColor="text1"/>
          <w:sz w:val="28"/>
          <w:szCs w:val="28"/>
          <w:rtl/>
        </w:rPr>
        <w:t>اسناد باز</w:t>
      </w:r>
      <w:r w:rsidR="00FB05F4" w:rsidRPr="00FB05F4">
        <w:rPr>
          <w:rFonts w:cs="B Lotus" w:hint="cs"/>
          <w:color w:val="000000" w:themeColor="text1"/>
          <w:sz w:val="28"/>
          <w:szCs w:val="28"/>
          <w:rtl/>
        </w:rPr>
        <w:t>ی</w:t>
      </w:r>
      <w:r w:rsidR="00FB05F4" w:rsidRPr="00FB05F4">
        <w:rPr>
          <w:rFonts w:cs="B Lotus" w:hint="eastAsia"/>
          <w:color w:val="000000" w:themeColor="text1"/>
          <w:sz w:val="28"/>
          <w:szCs w:val="28"/>
          <w:rtl/>
        </w:rPr>
        <w:t>اب</w:t>
      </w:r>
      <w:r w:rsidR="00FB05F4" w:rsidRPr="00FB05F4">
        <w:rPr>
          <w:rFonts w:cs="B Lotus" w:hint="cs"/>
          <w:color w:val="000000" w:themeColor="text1"/>
          <w:sz w:val="28"/>
          <w:szCs w:val="28"/>
          <w:rtl/>
        </w:rPr>
        <w:t>ی</w:t>
      </w:r>
      <w:r w:rsidR="00FB05F4" w:rsidRPr="00FB05F4">
        <w:rPr>
          <w:rFonts w:cs="B Lotus"/>
          <w:color w:val="000000" w:themeColor="text1"/>
          <w:sz w:val="28"/>
          <w:szCs w:val="28"/>
          <w:rtl/>
        </w:rPr>
        <w:t xml:space="preserve"> شده به طور مستقل پردازش م</w:t>
      </w:r>
      <w:r w:rsidR="00FB05F4" w:rsidRPr="00FB05F4">
        <w:rPr>
          <w:rFonts w:cs="B Lotus" w:hint="cs"/>
          <w:color w:val="000000" w:themeColor="text1"/>
          <w:sz w:val="28"/>
          <w:szCs w:val="28"/>
          <w:rtl/>
        </w:rPr>
        <w:t>ی</w:t>
      </w:r>
      <w:r w:rsidR="00FB05F4" w:rsidRPr="00FB05F4">
        <w:rPr>
          <w:rFonts w:cs="B Lotus"/>
          <w:color w:val="000000" w:themeColor="text1"/>
          <w:sz w:val="28"/>
          <w:szCs w:val="28"/>
          <w:rtl/>
        </w:rPr>
        <w:t xml:space="preserve"> شوند، </w:t>
      </w:r>
      <w:r w:rsidR="009241AF" w:rsidRPr="00FB05F4">
        <w:rPr>
          <w:rFonts w:cs="B Lotus"/>
          <w:color w:val="000000" w:themeColor="text1"/>
          <w:sz w:val="28"/>
          <w:szCs w:val="28"/>
          <w:rtl/>
        </w:rPr>
        <w:t>و</w:t>
      </w:r>
      <w:r w:rsidR="00FB05F4">
        <w:rPr>
          <w:rFonts w:cs="B Lotus" w:hint="cs"/>
          <w:color w:val="000000" w:themeColor="text1"/>
          <w:sz w:val="28"/>
          <w:szCs w:val="28"/>
          <w:rtl/>
        </w:rPr>
        <w:t xml:space="preserve"> در نتیجه منجر به تضعیف کارایی در</w:t>
      </w:r>
      <w:r w:rsidR="009241AF" w:rsidRPr="00FB05F4">
        <w:rPr>
          <w:rFonts w:cs="B Lotus"/>
          <w:color w:val="000000" w:themeColor="text1"/>
          <w:sz w:val="28"/>
          <w:szCs w:val="28"/>
          <w:rtl/>
        </w:rPr>
        <w:t xml:space="preserve"> عملکرد به و</w:t>
      </w:r>
      <w:r w:rsidR="009241AF" w:rsidRPr="00FB05F4">
        <w:rPr>
          <w:rFonts w:cs="B Lotus" w:hint="cs"/>
          <w:color w:val="000000" w:themeColor="text1"/>
          <w:sz w:val="28"/>
          <w:szCs w:val="28"/>
          <w:rtl/>
        </w:rPr>
        <w:t>ی</w:t>
      </w:r>
      <w:r w:rsidR="009241AF" w:rsidRPr="00FB05F4">
        <w:rPr>
          <w:rFonts w:cs="B Lotus" w:hint="eastAsia"/>
          <w:color w:val="000000" w:themeColor="text1"/>
          <w:sz w:val="28"/>
          <w:szCs w:val="28"/>
          <w:rtl/>
        </w:rPr>
        <w:t>ژه</w:t>
      </w:r>
      <w:r w:rsidR="009241AF" w:rsidRPr="00FB05F4">
        <w:rPr>
          <w:rFonts w:cs="B Lotus"/>
          <w:color w:val="000000" w:themeColor="text1"/>
          <w:sz w:val="28"/>
          <w:szCs w:val="28"/>
          <w:rtl/>
        </w:rPr>
        <w:t xml:space="preserve"> در موارد</w:t>
      </w:r>
      <w:r w:rsidR="009241AF" w:rsidRPr="00FB05F4">
        <w:rPr>
          <w:rFonts w:cs="B Lotus" w:hint="cs"/>
          <w:color w:val="000000" w:themeColor="text1"/>
          <w:sz w:val="28"/>
          <w:szCs w:val="28"/>
          <w:rtl/>
        </w:rPr>
        <w:t>ی</w:t>
      </w:r>
      <w:r w:rsidR="009241AF" w:rsidRPr="00FB05F4">
        <w:rPr>
          <w:rFonts w:cs="B Lotus"/>
          <w:color w:val="000000" w:themeColor="text1"/>
          <w:sz w:val="28"/>
          <w:szCs w:val="28"/>
          <w:rtl/>
        </w:rPr>
        <w:t xml:space="preserve"> که پرسش‌ها</w:t>
      </w:r>
      <w:r w:rsidR="009241AF" w:rsidRPr="00FB05F4">
        <w:rPr>
          <w:rFonts w:cs="B Lotus" w:hint="cs"/>
          <w:color w:val="000000" w:themeColor="text1"/>
          <w:sz w:val="28"/>
          <w:szCs w:val="28"/>
          <w:rtl/>
        </w:rPr>
        <w:t>ی</w:t>
      </w:r>
      <w:r w:rsidR="009241AF" w:rsidRPr="00FB05F4">
        <w:rPr>
          <w:rFonts w:cs="B Lotus"/>
          <w:color w:val="000000" w:themeColor="text1"/>
          <w:sz w:val="28"/>
          <w:szCs w:val="28"/>
          <w:rtl/>
        </w:rPr>
        <w:t xml:space="preserve"> داده‌شده ن</w:t>
      </w:r>
      <w:r w:rsidR="009241AF" w:rsidRPr="00FB05F4">
        <w:rPr>
          <w:rFonts w:cs="B Lotus" w:hint="cs"/>
          <w:color w:val="000000" w:themeColor="text1"/>
          <w:sz w:val="28"/>
          <w:szCs w:val="28"/>
          <w:rtl/>
        </w:rPr>
        <w:t>ی</w:t>
      </w:r>
      <w:r w:rsidR="009241AF" w:rsidRPr="00FB05F4">
        <w:rPr>
          <w:rFonts w:cs="B Lotus" w:hint="eastAsia"/>
          <w:color w:val="000000" w:themeColor="text1"/>
          <w:sz w:val="28"/>
          <w:szCs w:val="28"/>
          <w:rtl/>
        </w:rPr>
        <w:t>از</w:t>
      </w:r>
      <w:r w:rsidR="009241AF" w:rsidRPr="00FB05F4">
        <w:rPr>
          <w:rFonts w:cs="B Lotus"/>
          <w:color w:val="000000" w:themeColor="text1"/>
          <w:sz w:val="28"/>
          <w:szCs w:val="28"/>
          <w:rtl/>
        </w:rPr>
        <w:t xml:space="preserve"> به استدلال چند </w:t>
      </w:r>
      <w:r w:rsidR="009241AF" w:rsidRPr="00FB05F4">
        <w:rPr>
          <w:rFonts w:cs="B Lotus" w:hint="cs"/>
          <w:color w:val="000000" w:themeColor="text1"/>
          <w:sz w:val="28"/>
          <w:szCs w:val="28"/>
          <w:rtl/>
        </w:rPr>
        <w:t>امیدی</w:t>
      </w:r>
      <w:r w:rsidR="009241AF" w:rsidRPr="00FB05F4">
        <w:rPr>
          <w:rFonts w:cs="B Lotus"/>
          <w:color w:val="000000" w:themeColor="text1"/>
          <w:sz w:val="28"/>
          <w:szCs w:val="28"/>
          <w:rtl/>
        </w:rPr>
        <w:t xml:space="preserve"> دارند، </w:t>
      </w:r>
      <w:r w:rsidR="00FB05F4">
        <w:rPr>
          <w:rFonts w:cs="B Lotus" w:hint="cs"/>
          <w:color w:val="000000" w:themeColor="text1"/>
          <w:sz w:val="28"/>
          <w:szCs w:val="28"/>
          <w:rtl/>
        </w:rPr>
        <w:t>می</w:t>
      </w:r>
      <w:r w:rsidR="00FB05F4">
        <w:rPr>
          <w:rFonts w:cs="B Lotus"/>
          <w:color w:val="000000" w:themeColor="text1"/>
          <w:sz w:val="28"/>
          <w:szCs w:val="28"/>
          <w:rtl/>
        </w:rPr>
        <w:softHyphen/>
      </w:r>
      <w:r w:rsidR="00FB05F4">
        <w:rPr>
          <w:rFonts w:cs="B Lotus" w:hint="cs"/>
          <w:color w:val="000000" w:themeColor="text1"/>
          <w:sz w:val="28"/>
          <w:szCs w:val="28"/>
          <w:rtl/>
        </w:rPr>
        <w:t>شود</w:t>
      </w:r>
      <w:r w:rsidR="009241AF" w:rsidRPr="00FB05F4">
        <w:rPr>
          <w:rFonts w:cs="B Lotus"/>
          <w:color w:val="000000" w:themeColor="text1"/>
          <w:sz w:val="28"/>
          <w:szCs w:val="28"/>
          <w:rtl/>
        </w:rPr>
        <w:t>.</w:t>
      </w:r>
      <w:r>
        <w:rPr>
          <w:rFonts w:cs="B Lotus" w:hint="cs"/>
          <w:color w:val="000000" w:themeColor="text1"/>
          <w:sz w:val="28"/>
          <w:szCs w:val="28"/>
          <w:rtl/>
        </w:rPr>
        <w:t xml:space="preserve"> </w:t>
      </w:r>
      <w:r w:rsidR="00EB0D97">
        <w:rPr>
          <w:rFonts w:cs="B Lotus" w:hint="cs"/>
          <w:color w:val="000000" w:themeColor="text1"/>
          <w:sz w:val="28"/>
          <w:szCs w:val="28"/>
          <w:rtl/>
        </w:rPr>
        <w:t xml:space="preserve">این روش توانسته بر روی مجموعه داده </w:t>
      </w:r>
      <w:proofErr w:type="spellStart"/>
      <w:r w:rsidR="00EB0D97" w:rsidRPr="00EB0D97">
        <w:rPr>
          <w:rFonts w:asciiTheme="majorBidi" w:hAnsiTheme="majorBidi" w:cstheme="majorBidi"/>
          <w:color w:val="000000" w:themeColor="text1"/>
          <w:sz w:val="28"/>
          <w:szCs w:val="28"/>
        </w:rPr>
        <w:t>SQuAD</w:t>
      </w:r>
      <w:proofErr w:type="spellEnd"/>
      <w:r w:rsidR="00EB0D97">
        <w:rPr>
          <w:rFonts w:cs="B Lotus" w:hint="cs"/>
          <w:color w:val="000000" w:themeColor="text1"/>
          <w:sz w:val="28"/>
          <w:szCs w:val="28"/>
          <w:rtl/>
        </w:rPr>
        <w:t xml:space="preserve"> به مقدار 4/72 برای معیار </w:t>
      </w:r>
      <w:r w:rsidR="00EB0D97" w:rsidRPr="00EB0D97">
        <w:rPr>
          <w:rFonts w:asciiTheme="majorBidi" w:hAnsiTheme="majorBidi" w:cstheme="majorBidi"/>
          <w:color w:val="000000" w:themeColor="text1"/>
          <w:sz w:val="28"/>
          <w:szCs w:val="28"/>
        </w:rPr>
        <w:t>F1</w:t>
      </w:r>
      <w:r w:rsidR="00EB0D97">
        <w:rPr>
          <w:rFonts w:cs="B Lotus" w:hint="cs"/>
          <w:color w:val="000000" w:themeColor="text1"/>
          <w:sz w:val="28"/>
          <w:szCs w:val="28"/>
          <w:rtl/>
        </w:rPr>
        <w:t xml:space="preserve"> و 5/59 برای معیار </w:t>
      </w:r>
      <w:r w:rsidR="00EB0D97" w:rsidRPr="00EB0D97">
        <w:rPr>
          <w:rFonts w:asciiTheme="majorBidi" w:hAnsiTheme="majorBidi" w:cstheme="majorBidi"/>
          <w:color w:val="000000" w:themeColor="text1"/>
          <w:sz w:val="28"/>
          <w:szCs w:val="28"/>
        </w:rPr>
        <w:t>EM</w:t>
      </w:r>
      <w:r w:rsidR="00EB0D97">
        <w:rPr>
          <w:rFonts w:cs="B Lotus" w:hint="cs"/>
          <w:color w:val="000000" w:themeColor="text1"/>
          <w:sz w:val="28"/>
          <w:szCs w:val="28"/>
          <w:rtl/>
        </w:rPr>
        <w:t xml:space="preserve"> دست یابد.</w:t>
      </w:r>
    </w:p>
    <w:p w14:paraId="08EE79AC" w14:textId="77777777" w:rsidR="00591DF2" w:rsidRDefault="00DF3B7F" w:rsidP="007C08D5">
      <w:pPr>
        <w:jc w:val="both"/>
        <w:rPr>
          <w:rFonts w:cs="B Lotus"/>
          <w:color w:val="000000" w:themeColor="text1"/>
          <w:sz w:val="28"/>
          <w:szCs w:val="28"/>
          <w:rtl/>
        </w:rPr>
      </w:pPr>
      <w:r w:rsidRPr="00886A53">
        <w:rPr>
          <w:rFonts w:cs="B Lotus"/>
          <w:color w:val="000000" w:themeColor="text1"/>
          <w:sz w:val="28"/>
          <w:szCs w:val="28"/>
          <w:rtl/>
        </w:rPr>
        <w:t>در مقابل، برخ</w:t>
      </w:r>
      <w:r w:rsidRPr="00886A53">
        <w:rPr>
          <w:rFonts w:cs="B Lotus" w:hint="cs"/>
          <w:color w:val="000000" w:themeColor="text1"/>
          <w:sz w:val="28"/>
          <w:szCs w:val="28"/>
          <w:rtl/>
        </w:rPr>
        <w:t>ی</w:t>
      </w:r>
      <w:r w:rsidRPr="00886A53">
        <w:rPr>
          <w:rFonts w:cs="B Lotus"/>
          <w:color w:val="000000" w:themeColor="text1"/>
          <w:sz w:val="28"/>
          <w:szCs w:val="28"/>
          <w:rtl/>
        </w:rPr>
        <w:t xml:space="preserve"> از س</w:t>
      </w:r>
      <w:r w:rsidRPr="00886A53">
        <w:rPr>
          <w:rFonts w:cs="B Lotus" w:hint="cs"/>
          <w:color w:val="000000" w:themeColor="text1"/>
          <w:sz w:val="28"/>
          <w:szCs w:val="28"/>
          <w:rtl/>
        </w:rPr>
        <w:t>ی</w:t>
      </w:r>
      <w:r w:rsidRPr="00886A53">
        <w:rPr>
          <w:rFonts w:cs="B Lotus" w:hint="eastAsia"/>
          <w:color w:val="000000" w:themeColor="text1"/>
          <w:sz w:val="28"/>
          <w:szCs w:val="28"/>
          <w:rtl/>
        </w:rPr>
        <w:t>ستم</w:t>
      </w:r>
      <w:r w:rsidR="00754567" w:rsidRPr="00886A53">
        <w:rPr>
          <w:rFonts w:cs="B Lotus"/>
          <w:color w:val="000000" w:themeColor="text1"/>
          <w:sz w:val="28"/>
          <w:szCs w:val="28"/>
          <w:rtl/>
        </w:rPr>
        <w:softHyphen/>
      </w:r>
      <w:r w:rsidRPr="00886A53">
        <w:rPr>
          <w:rFonts w:cs="B Lotus"/>
          <w:color w:val="000000" w:themeColor="text1"/>
          <w:sz w:val="28"/>
          <w:szCs w:val="28"/>
          <w:rtl/>
        </w:rPr>
        <w:t>ها [</w:t>
      </w:r>
      <w:r w:rsidR="00D56F11">
        <w:rPr>
          <w:rFonts w:cs="B Lotus" w:hint="cs"/>
          <w:color w:val="000000" w:themeColor="text1"/>
          <w:sz w:val="28"/>
          <w:szCs w:val="28"/>
          <w:rtl/>
        </w:rPr>
        <w:t>41</w:t>
      </w:r>
      <w:r w:rsidR="00D56F11">
        <w:rPr>
          <w:rFonts w:cs="B Lotus"/>
          <w:color w:val="000000" w:themeColor="text1"/>
          <w:sz w:val="28"/>
          <w:szCs w:val="28"/>
          <w:rtl/>
        </w:rPr>
        <w:t>] ، [</w:t>
      </w:r>
      <w:r w:rsidR="00D56F11">
        <w:rPr>
          <w:rFonts w:cs="B Lotus" w:hint="cs"/>
          <w:color w:val="000000" w:themeColor="text1"/>
          <w:sz w:val="28"/>
          <w:szCs w:val="28"/>
          <w:rtl/>
        </w:rPr>
        <w:t>132</w:t>
      </w:r>
      <w:r w:rsidRPr="00886A53">
        <w:rPr>
          <w:rFonts w:cs="B Lotus"/>
          <w:color w:val="000000" w:themeColor="text1"/>
          <w:sz w:val="28"/>
          <w:szCs w:val="28"/>
          <w:rtl/>
        </w:rPr>
        <w:t>] ، [</w:t>
      </w:r>
      <w:r w:rsidR="007C08D5">
        <w:rPr>
          <w:rFonts w:cs="B Lotus" w:hint="cs"/>
          <w:color w:val="000000" w:themeColor="text1"/>
          <w:sz w:val="28"/>
          <w:szCs w:val="28"/>
          <w:rtl/>
        </w:rPr>
        <w:t>82</w:t>
      </w:r>
      <w:r w:rsidR="00D56F11">
        <w:rPr>
          <w:rFonts w:cs="B Lotus"/>
          <w:color w:val="000000" w:themeColor="text1"/>
          <w:sz w:val="28"/>
          <w:szCs w:val="28"/>
          <w:rtl/>
        </w:rPr>
        <w:t>] ، [</w:t>
      </w:r>
      <w:r w:rsidR="00D56F11">
        <w:rPr>
          <w:rFonts w:cs="B Lotus" w:hint="cs"/>
          <w:color w:val="000000" w:themeColor="text1"/>
          <w:sz w:val="28"/>
          <w:szCs w:val="28"/>
          <w:rtl/>
        </w:rPr>
        <w:t>161</w:t>
      </w:r>
      <w:r w:rsidRPr="00886A53">
        <w:rPr>
          <w:rFonts w:cs="B Lotus"/>
          <w:color w:val="000000" w:themeColor="text1"/>
          <w:sz w:val="28"/>
          <w:szCs w:val="28"/>
          <w:rtl/>
        </w:rPr>
        <w:t>]</w:t>
      </w:r>
      <w:r w:rsidR="00DA3E23">
        <w:rPr>
          <w:rFonts w:cs="B Lotus" w:hint="cs"/>
          <w:color w:val="000000" w:themeColor="text1"/>
          <w:sz w:val="28"/>
          <w:szCs w:val="28"/>
          <w:rtl/>
        </w:rPr>
        <w:t>، مشترکاً</w:t>
      </w:r>
      <w:r w:rsidRPr="00886A53">
        <w:rPr>
          <w:rFonts w:cs="B Lotus"/>
          <w:color w:val="000000" w:themeColor="text1"/>
          <w:sz w:val="28"/>
          <w:szCs w:val="28"/>
          <w:rtl/>
        </w:rPr>
        <w:t xml:space="preserve"> بر اساس </w:t>
      </w:r>
      <w:r w:rsidR="00A663B0">
        <w:rPr>
          <w:rFonts w:cs="B Lotus" w:hint="cs"/>
          <w:color w:val="000000" w:themeColor="text1"/>
          <w:sz w:val="28"/>
          <w:szCs w:val="28"/>
          <w:rtl/>
        </w:rPr>
        <w:t>کل</w:t>
      </w:r>
      <w:r w:rsidRPr="00886A53">
        <w:rPr>
          <w:rFonts w:cs="B Lotus"/>
          <w:color w:val="000000" w:themeColor="text1"/>
          <w:sz w:val="28"/>
          <w:szCs w:val="28"/>
          <w:rtl/>
        </w:rPr>
        <w:t xml:space="preserve"> اسناد باز</w:t>
      </w:r>
      <w:r w:rsidRPr="00886A53">
        <w:rPr>
          <w:rFonts w:cs="B Lotus" w:hint="cs"/>
          <w:color w:val="000000" w:themeColor="text1"/>
          <w:sz w:val="28"/>
          <w:szCs w:val="28"/>
          <w:rtl/>
        </w:rPr>
        <w:t>ی</w:t>
      </w:r>
      <w:r w:rsidRPr="00886A53">
        <w:rPr>
          <w:rFonts w:cs="B Lotus" w:hint="eastAsia"/>
          <w:color w:val="000000" w:themeColor="text1"/>
          <w:sz w:val="28"/>
          <w:szCs w:val="28"/>
          <w:rtl/>
        </w:rPr>
        <w:t>اب</w:t>
      </w:r>
      <w:r w:rsidRPr="00886A53">
        <w:rPr>
          <w:rFonts w:cs="B Lotus" w:hint="cs"/>
          <w:color w:val="000000" w:themeColor="text1"/>
          <w:sz w:val="28"/>
          <w:szCs w:val="28"/>
          <w:rtl/>
        </w:rPr>
        <w:t>ی</w:t>
      </w:r>
      <w:r w:rsidRPr="00886A53">
        <w:rPr>
          <w:rFonts w:cs="B Lotus"/>
          <w:color w:val="000000" w:themeColor="text1"/>
          <w:sz w:val="28"/>
          <w:szCs w:val="28"/>
          <w:rtl/>
        </w:rPr>
        <w:t xml:space="preserve"> شده</w:t>
      </w:r>
      <w:r w:rsidR="00754567" w:rsidRPr="00886A53">
        <w:rPr>
          <w:rFonts w:cs="B Lotus" w:hint="cs"/>
          <w:color w:val="000000" w:themeColor="text1"/>
          <w:sz w:val="28"/>
          <w:szCs w:val="28"/>
          <w:rtl/>
        </w:rPr>
        <w:t>، ی</w:t>
      </w:r>
      <w:r w:rsidR="00754567" w:rsidRPr="00886A53">
        <w:rPr>
          <w:rFonts w:cs="B Lotus" w:hint="eastAsia"/>
          <w:color w:val="000000" w:themeColor="text1"/>
          <w:sz w:val="28"/>
          <w:szCs w:val="28"/>
          <w:rtl/>
        </w:rPr>
        <w:t>ک</w:t>
      </w:r>
      <w:r w:rsidR="00754567" w:rsidRPr="00886A53">
        <w:rPr>
          <w:rFonts w:cs="B Lotus"/>
          <w:color w:val="000000" w:themeColor="text1"/>
          <w:sz w:val="28"/>
          <w:szCs w:val="28"/>
          <w:rtl/>
        </w:rPr>
        <w:t xml:space="preserve"> بازه پاسخ را </w:t>
      </w:r>
      <w:r w:rsidRPr="00886A53">
        <w:rPr>
          <w:rFonts w:cs="B Lotus"/>
          <w:color w:val="000000" w:themeColor="text1"/>
          <w:sz w:val="28"/>
          <w:szCs w:val="28"/>
          <w:rtl/>
        </w:rPr>
        <w:t>استخراج م</w:t>
      </w:r>
      <w:r w:rsidRPr="00886A53">
        <w:rPr>
          <w:rFonts w:cs="B Lotus" w:hint="cs"/>
          <w:color w:val="000000" w:themeColor="text1"/>
          <w:sz w:val="28"/>
          <w:szCs w:val="28"/>
          <w:rtl/>
        </w:rPr>
        <w:t>ی</w:t>
      </w:r>
      <w:r w:rsidR="00662DD3">
        <w:rPr>
          <w:rFonts w:cs="B Lotus"/>
          <w:color w:val="000000" w:themeColor="text1"/>
          <w:sz w:val="28"/>
          <w:szCs w:val="28"/>
          <w:rtl/>
        </w:rPr>
        <w:softHyphen/>
      </w:r>
      <w:r w:rsidRPr="00886A53">
        <w:rPr>
          <w:rFonts w:cs="B Lotus"/>
          <w:color w:val="000000" w:themeColor="text1"/>
          <w:sz w:val="28"/>
          <w:szCs w:val="28"/>
          <w:rtl/>
        </w:rPr>
        <w:t>کنند.</w:t>
      </w:r>
      <w:r w:rsidR="001B4E0D" w:rsidRPr="00886A53">
        <w:rPr>
          <w:rFonts w:cs="B Lotus" w:hint="cs"/>
          <w:color w:val="000000" w:themeColor="text1"/>
          <w:sz w:val="28"/>
          <w:szCs w:val="28"/>
          <w:rtl/>
        </w:rPr>
        <w:t xml:space="preserve"> </w:t>
      </w:r>
      <w:r w:rsidR="001B4E0D" w:rsidRPr="00886A53">
        <w:rPr>
          <w:rFonts w:cs="B Lotus"/>
          <w:color w:val="000000" w:themeColor="text1"/>
          <w:sz w:val="28"/>
          <w:szCs w:val="28"/>
          <w:rtl/>
        </w:rPr>
        <w:t>برا</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مثال،</w:t>
      </w:r>
      <w:r w:rsidR="00290B08">
        <w:rPr>
          <w:rFonts w:cs="B Lotus" w:hint="cs"/>
          <w:color w:val="000000" w:themeColor="text1"/>
          <w:sz w:val="28"/>
          <w:szCs w:val="28"/>
          <w:rtl/>
        </w:rPr>
        <w:t xml:space="preserve"> سیستم</w:t>
      </w:r>
      <w:r w:rsidR="001B4E0D" w:rsidRPr="00886A53">
        <w:rPr>
          <w:rFonts w:cs="B Lotus"/>
          <w:color w:val="000000" w:themeColor="text1"/>
          <w:sz w:val="28"/>
          <w:szCs w:val="28"/>
          <w:rtl/>
        </w:rPr>
        <w:t xml:space="preserve"> </w:t>
      </w:r>
      <w:proofErr w:type="spellStart"/>
      <w:r w:rsidR="001B4E0D" w:rsidRPr="00A663B0">
        <w:rPr>
          <w:rFonts w:asciiTheme="majorBidi" w:hAnsiTheme="majorBidi" w:cstheme="majorBidi"/>
          <w:color w:val="000000" w:themeColor="text1"/>
          <w:sz w:val="28"/>
          <w:szCs w:val="28"/>
        </w:rPr>
        <w:t>DrQA</w:t>
      </w:r>
      <w:proofErr w:type="spellEnd"/>
      <w:r w:rsidR="00D56F11">
        <w:rPr>
          <w:rFonts w:cs="B Lotus"/>
          <w:color w:val="000000" w:themeColor="text1"/>
          <w:sz w:val="28"/>
          <w:szCs w:val="28"/>
          <w:rtl/>
        </w:rPr>
        <w:t xml:space="preserve"> [‏</w:t>
      </w:r>
      <w:r w:rsidR="00D56F11">
        <w:rPr>
          <w:rFonts w:cs="B Lotus" w:hint="cs"/>
          <w:color w:val="000000" w:themeColor="text1"/>
          <w:sz w:val="28"/>
          <w:szCs w:val="28"/>
          <w:rtl/>
        </w:rPr>
        <w:t>41</w:t>
      </w:r>
      <w:r w:rsidR="001B4E0D" w:rsidRPr="00886A53">
        <w:rPr>
          <w:rFonts w:cs="B Lotus"/>
          <w:color w:val="000000" w:themeColor="text1"/>
          <w:sz w:val="28"/>
          <w:szCs w:val="28"/>
          <w:rtl/>
        </w:rPr>
        <w:t>]</w:t>
      </w:r>
      <w:r w:rsidR="00290B08">
        <w:rPr>
          <w:rFonts w:cs="B Lotus" w:hint="cs"/>
          <w:color w:val="000000" w:themeColor="text1"/>
          <w:sz w:val="28"/>
          <w:szCs w:val="28"/>
          <w:rtl/>
        </w:rPr>
        <w:t xml:space="preserve"> که در بخش 2-5 بررسی شد،</w:t>
      </w:r>
      <w:r w:rsidR="001B4E0D" w:rsidRPr="00886A53">
        <w:rPr>
          <w:rFonts w:cs="B Lotus"/>
          <w:color w:val="000000" w:themeColor="text1"/>
          <w:sz w:val="28"/>
          <w:szCs w:val="28"/>
          <w:rtl/>
        </w:rPr>
        <w:t>‏ اسناد باز</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اب</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شده را به پاراگراف‌ها تجز</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ه</w:t>
      </w:r>
      <w:r w:rsidR="001B4E0D" w:rsidRPr="00886A53">
        <w:rPr>
          <w:rFonts w:cs="B Lotus"/>
          <w:color w:val="000000" w:themeColor="text1"/>
          <w:sz w:val="28"/>
          <w:szCs w:val="28"/>
          <w:rtl/>
        </w:rPr>
        <w:t xml:space="preserve"> م</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کند</w:t>
      </w:r>
      <w:r w:rsidR="001B4E0D" w:rsidRPr="00886A53">
        <w:rPr>
          <w:rFonts w:cs="B Lotus"/>
          <w:color w:val="000000" w:themeColor="text1"/>
          <w:sz w:val="28"/>
          <w:szCs w:val="28"/>
          <w:rtl/>
        </w:rPr>
        <w:t xml:space="preserve"> و و</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ژگ</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ها</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مختلف</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w:t>
      </w:r>
      <w:r w:rsidR="00A663B0">
        <w:rPr>
          <w:rFonts w:cs="B Lotus" w:hint="cs"/>
          <w:color w:val="000000" w:themeColor="text1"/>
          <w:sz w:val="28"/>
          <w:szCs w:val="28"/>
          <w:rtl/>
        </w:rPr>
        <w:t>ازجمله،</w:t>
      </w:r>
      <w:r w:rsidR="001B4E0D" w:rsidRPr="00886A53">
        <w:rPr>
          <w:rFonts w:cs="B Lotus"/>
          <w:color w:val="000000" w:themeColor="text1"/>
          <w:sz w:val="28"/>
          <w:szCs w:val="28"/>
          <w:rtl/>
        </w:rPr>
        <w:t xml:space="preserve"> بخش گفتار (‏</w:t>
      </w:r>
      <w:r w:rsidR="001B4E0D" w:rsidRPr="00A663B0">
        <w:rPr>
          <w:rFonts w:asciiTheme="majorBidi" w:hAnsiTheme="majorBidi" w:cstheme="majorBidi"/>
          <w:color w:val="000000" w:themeColor="text1"/>
          <w:sz w:val="28"/>
          <w:szCs w:val="28"/>
        </w:rPr>
        <w:t>POS</w:t>
      </w:r>
      <w:r w:rsidR="001B4E0D" w:rsidRPr="00886A53">
        <w:rPr>
          <w:rFonts w:cs="B Lotus"/>
          <w:color w:val="000000" w:themeColor="text1"/>
          <w:sz w:val="28"/>
          <w:szCs w:val="28"/>
          <w:rtl/>
        </w:rPr>
        <w:t xml:space="preserve">)‏، </w:t>
      </w:r>
      <w:r w:rsidR="001B4E0D" w:rsidRPr="00886A53">
        <w:rPr>
          <w:rFonts w:cs="B Lotus" w:hint="cs"/>
          <w:color w:val="000000" w:themeColor="text1"/>
          <w:sz w:val="28"/>
          <w:szCs w:val="28"/>
          <w:rtl/>
        </w:rPr>
        <w:t xml:space="preserve">موجودیت </w:t>
      </w:r>
      <w:r w:rsidR="001B4E0D" w:rsidRPr="00886A53">
        <w:rPr>
          <w:rFonts w:cs="B Lotus"/>
          <w:color w:val="000000" w:themeColor="text1"/>
          <w:sz w:val="28"/>
          <w:szCs w:val="28"/>
          <w:rtl/>
        </w:rPr>
        <w:t>نام گذار</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شده (‏</w:t>
      </w:r>
      <w:r w:rsidR="001B4E0D" w:rsidRPr="00A663B0">
        <w:rPr>
          <w:rFonts w:asciiTheme="majorBidi" w:hAnsiTheme="majorBidi" w:cstheme="majorBidi"/>
          <w:color w:val="000000" w:themeColor="text1"/>
          <w:sz w:val="28"/>
          <w:szCs w:val="28"/>
        </w:rPr>
        <w:t>NE</w:t>
      </w:r>
      <w:r w:rsidR="001B4E0D" w:rsidRPr="00886A53">
        <w:rPr>
          <w:rFonts w:cs="B Lotus"/>
          <w:color w:val="000000" w:themeColor="text1"/>
          <w:sz w:val="28"/>
          <w:szCs w:val="28"/>
          <w:rtl/>
        </w:rPr>
        <w:t>)‏</w:t>
      </w:r>
      <w:r w:rsidR="00A663B0">
        <w:rPr>
          <w:rFonts w:cs="B Lotus" w:hint="cs"/>
          <w:color w:val="000000" w:themeColor="text1"/>
          <w:sz w:val="28"/>
          <w:szCs w:val="28"/>
          <w:rtl/>
        </w:rPr>
        <w:t>،</w:t>
      </w:r>
      <w:r w:rsidR="001B4E0D" w:rsidRPr="00886A53">
        <w:rPr>
          <w:rFonts w:cs="B Lotus"/>
          <w:color w:val="000000" w:themeColor="text1"/>
          <w:sz w:val="28"/>
          <w:szCs w:val="28"/>
          <w:rtl/>
        </w:rPr>
        <w:t xml:space="preserve"> </w:t>
      </w:r>
      <w:r w:rsidR="001B4E0D" w:rsidRPr="00886A53">
        <w:rPr>
          <w:rFonts w:cs="B Lotus" w:hint="cs"/>
          <w:color w:val="000000" w:themeColor="text1"/>
          <w:sz w:val="28"/>
          <w:szCs w:val="28"/>
          <w:rtl/>
        </w:rPr>
        <w:t>فرکانس اصطلاحات</w:t>
      </w:r>
      <w:r w:rsidR="001B4E0D" w:rsidRPr="00886A53">
        <w:rPr>
          <w:rFonts w:cs="B Lotus"/>
          <w:color w:val="000000" w:themeColor="text1"/>
          <w:sz w:val="28"/>
          <w:szCs w:val="28"/>
          <w:rtl/>
        </w:rPr>
        <w:t xml:space="preserve"> (‏</w:t>
      </w:r>
      <w:r w:rsidR="001B4E0D" w:rsidRPr="00A663B0">
        <w:rPr>
          <w:rFonts w:asciiTheme="majorBidi" w:hAnsiTheme="majorBidi" w:cstheme="majorBidi"/>
          <w:color w:val="000000" w:themeColor="text1"/>
          <w:sz w:val="28"/>
          <w:szCs w:val="28"/>
        </w:rPr>
        <w:t>TF</w:t>
      </w:r>
      <w:r w:rsidR="001B4E0D" w:rsidRPr="00886A53">
        <w:rPr>
          <w:rFonts w:cs="B Lotus"/>
          <w:color w:val="000000" w:themeColor="text1"/>
          <w:sz w:val="28"/>
          <w:szCs w:val="28"/>
          <w:rtl/>
        </w:rPr>
        <w:t>)‏</w:t>
      </w:r>
      <w:r w:rsidR="001B4E0D" w:rsidRPr="00886A53">
        <w:rPr>
          <w:rFonts w:cs="B Lotus" w:hint="cs"/>
          <w:color w:val="000000" w:themeColor="text1"/>
          <w:sz w:val="28"/>
          <w:szCs w:val="28"/>
          <w:rtl/>
        </w:rPr>
        <w:t xml:space="preserve"> </w:t>
      </w:r>
      <w:r w:rsidR="001B4E0D" w:rsidRPr="00886A53">
        <w:rPr>
          <w:rFonts w:cs="B Lotus"/>
          <w:color w:val="000000" w:themeColor="text1"/>
          <w:sz w:val="28"/>
          <w:szCs w:val="28"/>
          <w:rtl/>
        </w:rPr>
        <w:t>و غ</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ره</w:t>
      </w:r>
      <w:r w:rsidR="001B4E0D" w:rsidRPr="00886A53">
        <w:rPr>
          <w:rFonts w:cs="B Lotus"/>
          <w:color w:val="000000" w:themeColor="text1"/>
          <w:sz w:val="28"/>
          <w:szCs w:val="28"/>
          <w:rtl/>
        </w:rPr>
        <w:t xml:space="preserve"> را استخراج م</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کند</w:t>
      </w:r>
      <w:r w:rsidR="001B4E0D" w:rsidRPr="00886A53">
        <w:rPr>
          <w:rFonts w:cs="B Lotus"/>
          <w:color w:val="000000" w:themeColor="text1"/>
          <w:sz w:val="28"/>
          <w:szCs w:val="28"/>
          <w:rtl/>
        </w:rPr>
        <w:t xml:space="preserve">. سپس </w:t>
      </w:r>
      <w:r w:rsidR="001B4E0D" w:rsidRPr="00886A53">
        <w:rPr>
          <w:rFonts w:cs="B Lotus" w:hint="cs"/>
          <w:color w:val="000000" w:themeColor="text1"/>
          <w:sz w:val="28"/>
          <w:szCs w:val="28"/>
          <w:rtl/>
        </w:rPr>
        <w:t xml:space="preserve">خواننده </w:t>
      </w:r>
      <w:proofErr w:type="spellStart"/>
      <w:r w:rsidR="001B4E0D" w:rsidRPr="00A663B0">
        <w:rPr>
          <w:rFonts w:asciiTheme="majorBidi" w:hAnsiTheme="majorBidi" w:cstheme="majorBidi"/>
          <w:color w:val="000000" w:themeColor="text1"/>
          <w:sz w:val="28"/>
          <w:szCs w:val="28"/>
        </w:rPr>
        <w:t>DrQA</w:t>
      </w:r>
      <w:proofErr w:type="spellEnd"/>
      <w:r w:rsidR="001B4E0D" w:rsidRPr="00886A53">
        <w:rPr>
          <w:rFonts w:cs="B Lotus" w:hint="eastAsia"/>
          <w:color w:val="000000" w:themeColor="text1"/>
          <w:sz w:val="28"/>
          <w:szCs w:val="28"/>
          <w:rtl/>
        </w:rPr>
        <w:t>،</w:t>
      </w:r>
      <w:r w:rsidR="001B4E0D" w:rsidRPr="00886A53">
        <w:rPr>
          <w:rFonts w:cs="B Lotus"/>
          <w:color w:val="000000" w:themeColor="text1"/>
          <w:sz w:val="28"/>
          <w:szCs w:val="28"/>
          <w:rtl/>
        </w:rPr>
        <w:t xml:space="preserve"> که با </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ک</w:t>
      </w:r>
      <w:r w:rsidR="001B4E0D" w:rsidRPr="00886A53">
        <w:rPr>
          <w:rFonts w:cs="B Lotus"/>
          <w:color w:val="000000" w:themeColor="text1"/>
          <w:sz w:val="28"/>
          <w:szCs w:val="28"/>
          <w:rtl/>
        </w:rPr>
        <w:t xml:space="preserve"> </w:t>
      </w:r>
      <w:r w:rsidR="001B4E0D" w:rsidRPr="00A663B0">
        <w:rPr>
          <w:rFonts w:asciiTheme="majorBidi" w:hAnsiTheme="majorBidi" w:cstheme="majorBidi"/>
          <w:color w:val="000000" w:themeColor="text1"/>
          <w:sz w:val="28"/>
          <w:szCs w:val="28"/>
        </w:rPr>
        <w:t>Bi-LSTM</w:t>
      </w:r>
      <w:r w:rsidR="001B4E0D" w:rsidRPr="00886A53">
        <w:rPr>
          <w:rFonts w:cs="B Lotus"/>
          <w:color w:val="000000" w:themeColor="text1"/>
          <w:sz w:val="28"/>
          <w:szCs w:val="28"/>
          <w:rtl/>
        </w:rPr>
        <w:t xml:space="preserve"> چندلا</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ه‌ا</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w:t>
      </w:r>
      <w:r w:rsidR="001B4E0D" w:rsidRPr="00886A53">
        <w:rPr>
          <w:rFonts w:cs="B Lotus" w:hint="cs"/>
          <w:color w:val="000000" w:themeColor="text1"/>
          <w:sz w:val="28"/>
          <w:szCs w:val="28"/>
          <w:rtl/>
        </w:rPr>
        <w:t>پیاده</w:t>
      </w:r>
      <w:r w:rsidR="001B4E0D" w:rsidRPr="00886A53">
        <w:rPr>
          <w:rFonts w:cs="B Lotus"/>
          <w:color w:val="000000" w:themeColor="text1"/>
          <w:sz w:val="28"/>
          <w:szCs w:val="28"/>
          <w:rtl/>
        </w:rPr>
        <w:softHyphen/>
      </w:r>
      <w:r w:rsidR="001B4E0D" w:rsidRPr="00886A53">
        <w:rPr>
          <w:rFonts w:cs="B Lotus" w:hint="cs"/>
          <w:color w:val="000000" w:themeColor="text1"/>
          <w:sz w:val="28"/>
          <w:szCs w:val="28"/>
          <w:rtl/>
        </w:rPr>
        <w:t>سازی</w:t>
      </w:r>
      <w:r w:rsidR="001B4E0D" w:rsidRPr="00886A53">
        <w:rPr>
          <w:rFonts w:cs="B Lotus"/>
          <w:color w:val="000000" w:themeColor="text1"/>
          <w:sz w:val="28"/>
          <w:szCs w:val="28"/>
          <w:rtl/>
        </w:rPr>
        <w:t xml:space="preserve"> </w:t>
      </w:r>
      <w:r w:rsidR="00A663B0">
        <w:rPr>
          <w:rFonts w:cs="B Lotus" w:hint="cs"/>
          <w:color w:val="000000" w:themeColor="text1"/>
          <w:sz w:val="28"/>
          <w:szCs w:val="28"/>
          <w:rtl/>
        </w:rPr>
        <w:t>شده است</w:t>
      </w:r>
      <w:r w:rsidR="001B4E0D" w:rsidRPr="00886A53">
        <w:rPr>
          <w:rFonts w:cs="B Lotus" w:hint="eastAsia"/>
          <w:color w:val="000000" w:themeColor="text1"/>
          <w:sz w:val="28"/>
          <w:szCs w:val="28"/>
          <w:rtl/>
        </w:rPr>
        <w:t>،</w:t>
      </w:r>
      <w:r w:rsidR="001B4E0D" w:rsidRPr="00886A53">
        <w:rPr>
          <w:rFonts w:cs="B Lotus"/>
          <w:color w:val="000000" w:themeColor="text1"/>
          <w:sz w:val="28"/>
          <w:szCs w:val="28"/>
          <w:rtl/>
        </w:rPr>
        <w:t xml:space="preserve"> </w:t>
      </w:r>
      <w:r w:rsidR="001B4E0D" w:rsidRPr="00886A53">
        <w:rPr>
          <w:rFonts w:cs="B Lotus" w:hint="cs"/>
          <w:color w:val="000000" w:themeColor="text1"/>
          <w:sz w:val="28"/>
          <w:szCs w:val="28"/>
          <w:rtl/>
        </w:rPr>
        <w:t>پرسش</w:t>
      </w:r>
      <w:r w:rsidR="001B4E0D" w:rsidRPr="00886A53">
        <w:rPr>
          <w:rFonts w:cs="B Lotus"/>
          <w:color w:val="000000" w:themeColor="text1"/>
          <w:sz w:val="28"/>
          <w:szCs w:val="28"/>
          <w:rtl/>
        </w:rPr>
        <w:t xml:space="preserve"> و پاراگراف‌ها </w:t>
      </w:r>
      <w:r w:rsidR="001B4E0D" w:rsidRPr="00886A53">
        <w:rPr>
          <w:rFonts w:cs="B Lotus" w:hint="cs"/>
          <w:color w:val="000000" w:themeColor="text1"/>
          <w:sz w:val="28"/>
          <w:szCs w:val="28"/>
          <w:rtl/>
        </w:rPr>
        <w:t xml:space="preserve">را </w:t>
      </w:r>
      <w:r w:rsidR="001B4E0D" w:rsidRPr="00886A53">
        <w:rPr>
          <w:rFonts w:cs="B Lotus"/>
          <w:color w:val="000000" w:themeColor="text1"/>
          <w:sz w:val="28"/>
          <w:szCs w:val="28"/>
          <w:rtl/>
        </w:rPr>
        <w:t>به عنوان ورود</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w:t>
      </w:r>
      <w:r w:rsidR="001B4E0D" w:rsidRPr="00886A53">
        <w:rPr>
          <w:rFonts w:cs="B Lotus" w:hint="cs"/>
          <w:color w:val="000000" w:themeColor="text1"/>
          <w:sz w:val="28"/>
          <w:szCs w:val="28"/>
          <w:rtl/>
        </w:rPr>
        <w:t>گرفته</w:t>
      </w:r>
      <w:r w:rsidR="001B4E0D" w:rsidRPr="00886A53">
        <w:rPr>
          <w:rFonts w:cs="B Lotus"/>
          <w:color w:val="000000" w:themeColor="text1"/>
          <w:sz w:val="28"/>
          <w:szCs w:val="28"/>
          <w:rtl/>
        </w:rPr>
        <w:t xml:space="preserve"> و محدوده پاسخ را پ</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ش‌ب</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ن</w:t>
      </w:r>
      <w:r w:rsidR="001B4E0D" w:rsidRPr="00886A53">
        <w:rPr>
          <w:rFonts w:cs="B Lotus" w:hint="cs"/>
          <w:color w:val="000000" w:themeColor="text1"/>
          <w:sz w:val="28"/>
          <w:szCs w:val="28"/>
          <w:rtl/>
        </w:rPr>
        <w:t>ی</w:t>
      </w:r>
      <w:r w:rsidR="001B4E0D" w:rsidRPr="00886A53">
        <w:rPr>
          <w:rFonts w:cs="B Lotus"/>
          <w:color w:val="000000" w:themeColor="text1"/>
          <w:sz w:val="28"/>
          <w:szCs w:val="28"/>
          <w:rtl/>
        </w:rPr>
        <w:t xml:space="preserve"> م</w:t>
      </w:r>
      <w:r w:rsidR="001B4E0D" w:rsidRPr="00886A53">
        <w:rPr>
          <w:rFonts w:cs="B Lotus" w:hint="cs"/>
          <w:color w:val="000000" w:themeColor="text1"/>
          <w:sz w:val="28"/>
          <w:szCs w:val="28"/>
          <w:rtl/>
        </w:rPr>
        <w:t>ی‌</w:t>
      </w:r>
      <w:r w:rsidR="001B4E0D" w:rsidRPr="00886A53">
        <w:rPr>
          <w:rFonts w:cs="B Lotus" w:hint="eastAsia"/>
          <w:color w:val="000000" w:themeColor="text1"/>
          <w:sz w:val="28"/>
          <w:szCs w:val="28"/>
          <w:rtl/>
        </w:rPr>
        <w:t>کند</w:t>
      </w:r>
      <w:r w:rsidR="001B4E0D" w:rsidRPr="00886A53">
        <w:rPr>
          <w:rFonts w:cs="B Lotus"/>
          <w:color w:val="000000" w:themeColor="text1"/>
          <w:sz w:val="28"/>
          <w:szCs w:val="28"/>
          <w:rtl/>
        </w:rPr>
        <w:t>.</w:t>
      </w:r>
      <w:r w:rsidR="006B6580" w:rsidRPr="00886A53">
        <w:rPr>
          <w:rFonts w:cs="B Lotus" w:hint="cs"/>
          <w:color w:val="000000" w:themeColor="text1"/>
          <w:sz w:val="28"/>
          <w:szCs w:val="28"/>
          <w:rtl/>
        </w:rPr>
        <w:t xml:space="preserve"> </w:t>
      </w:r>
      <w:r w:rsidR="006B6580" w:rsidRPr="00886A53">
        <w:rPr>
          <w:rFonts w:cs="B Lotus"/>
          <w:color w:val="000000" w:themeColor="text1"/>
          <w:sz w:val="28"/>
          <w:szCs w:val="28"/>
          <w:rtl/>
        </w:rPr>
        <w:t>در ا</w:t>
      </w:r>
      <w:r w:rsidR="006B6580" w:rsidRPr="00886A53">
        <w:rPr>
          <w:rFonts w:cs="B Lotus" w:hint="cs"/>
          <w:color w:val="000000" w:themeColor="text1"/>
          <w:sz w:val="28"/>
          <w:szCs w:val="28"/>
          <w:rtl/>
        </w:rPr>
        <w:t>ی</w:t>
      </w:r>
      <w:r w:rsidR="006B6580" w:rsidRPr="00886A53">
        <w:rPr>
          <w:rFonts w:cs="B Lotus" w:hint="eastAsia"/>
          <w:color w:val="000000" w:themeColor="text1"/>
          <w:sz w:val="28"/>
          <w:szCs w:val="28"/>
          <w:rtl/>
        </w:rPr>
        <w:t>ن</w:t>
      </w:r>
      <w:r w:rsidR="006B6580" w:rsidRPr="00886A53">
        <w:rPr>
          <w:rFonts w:cs="B Lotus"/>
          <w:color w:val="000000" w:themeColor="text1"/>
          <w:sz w:val="28"/>
          <w:szCs w:val="28"/>
          <w:rtl/>
        </w:rPr>
        <w:t xml:space="preserve"> فرآ</w:t>
      </w:r>
      <w:r w:rsidR="006B6580" w:rsidRPr="00886A53">
        <w:rPr>
          <w:rFonts w:cs="B Lotus" w:hint="cs"/>
          <w:color w:val="000000" w:themeColor="text1"/>
          <w:sz w:val="28"/>
          <w:szCs w:val="28"/>
          <w:rtl/>
        </w:rPr>
        <w:t>ی</w:t>
      </w:r>
      <w:r w:rsidR="006B6580" w:rsidRPr="00886A53">
        <w:rPr>
          <w:rFonts w:cs="B Lotus" w:hint="eastAsia"/>
          <w:color w:val="000000" w:themeColor="text1"/>
          <w:sz w:val="28"/>
          <w:szCs w:val="28"/>
          <w:rtl/>
        </w:rPr>
        <w:t>ند،</w:t>
      </w:r>
      <w:r w:rsidR="006B6580" w:rsidRPr="00886A53">
        <w:rPr>
          <w:rFonts w:cs="B Lotus"/>
          <w:color w:val="000000" w:themeColor="text1"/>
          <w:sz w:val="28"/>
          <w:szCs w:val="28"/>
          <w:rtl/>
        </w:rPr>
        <w:t xml:space="preserve"> </w:t>
      </w:r>
      <w:r w:rsidR="006B6580" w:rsidRPr="00886A53">
        <w:rPr>
          <w:rFonts w:cs="B Lotus" w:hint="cs"/>
          <w:color w:val="000000" w:themeColor="text1"/>
          <w:sz w:val="28"/>
          <w:szCs w:val="28"/>
          <w:rtl/>
        </w:rPr>
        <w:t>به منظور ایجاد قابلیت</w:t>
      </w:r>
      <w:r w:rsidR="006B6580" w:rsidRPr="00886A53">
        <w:rPr>
          <w:rFonts w:cs="B Lotus"/>
          <w:color w:val="000000" w:themeColor="text1"/>
          <w:sz w:val="28"/>
          <w:szCs w:val="28"/>
          <w:rtl/>
        </w:rPr>
        <w:t xml:space="preserve"> مقا</w:t>
      </w:r>
      <w:r w:rsidR="006B6580" w:rsidRPr="00886A53">
        <w:rPr>
          <w:rFonts w:cs="B Lotus" w:hint="cs"/>
          <w:color w:val="000000" w:themeColor="text1"/>
          <w:sz w:val="28"/>
          <w:szCs w:val="28"/>
          <w:rtl/>
        </w:rPr>
        <w:t>ی</w:t>
      </w:r>
      <w:r w:rsidR="006B6580" w:rsidRPr="00886A53">
        <w:rPr>
          <w:rFonts w:cs="B Lotus" w:hint="eastAsia"/>
          <w:color w:val="000000" w:themeColor="text1"/>
          <w:sz w:val="28"/>
          <w:szCs w:val="28"/>
          <w:rtl/>
        </w:rPr>
        <w:t>سه</w:t>
      </w:r>
      <w:r w:rsidR="00A663B0">
        <w:rPr>
          <w:rFonts w:cs="B Lotus" w:hint="cs"/>
          <w:color w:val="000000" w:themeColor="text1"/>
          <w:sz w:val="28"/>
          <w:szCs w:val="28"/>
          <w:rtl/>
        </w:rPr>
        <w:t xml:space="preserve"> در پاسخ</w:t>
      </w:r>
      <w:r w:rsidR="00A663B0">
        <w:rPr>
          <w:rFonts w:cs="B Lotus"/>
          <w:color w:val="000000" w:themeColor="text1"/>
          <w:sz w:val="28"/>
          <w:szCs w:val="28"/>
          <w:rtl/>
        </w:rPr>
        <w:softHyphen/>
      </w:r>
      <w:r w:rsidR="00A663B0">
        <w:rPr>
          <w:rFonts w:cs="B Lotus" w:hint="cs"/>
          <w:color w:val="000000" w:themeColor="text1"/>
          <w:sz w:val="28"/>
          <w:szCs w:val="28"/>
          <w:rtl/>
        </w:rPr>
        <w:t>ها،</w:t>
      </w:r>
      <w:r w:rsidR="006B6580" w:rsidRPr="00886A53">
        <w:rPr>
          <w:rFonts w:cs="B Lotus" w:hint="cs"/>
          <w:color w:val="000000" w:themeColor="text1"/>
          <w:sz w:val="28"/>
          <w:szCs w:val="28"/>
          <w:rtl/>
        </w:rPr>
        <w:t xml:space="preserve"> </w:t>
      </w:r>
      <w:r w:rsidR="006B6580" w:rsidRPr="00886A53">
        <w:rPr>
          <w:rFonts w:cs="B Lotus"/>
          <w:color w:val="000000" w:themeColor="text1"/>
          <w:sz w:val="28"/>
          <w:szCs w:val="28"/>
          <w:rtl/>
        </w:rPr>
        <w:t>از تابع نما</w:t>
      </w:r>
      <w:r w:rsidR="006B6580" w:rsidRPr="00886A53">
        <w:rPr>
          <w:rFonts w:cs="B Lotus" w:hint="cs"/>
          <w:color w:val="000000" w:themeColor="text1"/>
          <w:sz w:val="28"/>
          <w:szCs w:val="28"/>
          <w:rtl/>
        </w:rPr>
        <w:t>یی</w:t>
      </w:r>
      <w:r w:rsidR="006B6580" w:rsidRPr="00886A53">
        <w:rPr>
          <w:rFonts w:cs="B Lotus"/>
          <w:color w:val="000000" w:themeColor="text1"/>
          <w:sz w:val="28"/>
          <w:szCs w:val="28"/>
          <w:rtl/>
        </w:rPr>
        <w:t xml:space="preserve"> نرمال نشده استفاده م</w:t>
      </w:r>
      <w:r w:rsidR="006B6580" w:rsidRPr="00886A53">
        <w:rPr>
          <w:rFonts w:cs="B Lotus" w:hint="cs"/>
          <w:color w:val="000000" w:themeColor="text1"/>
          <w:sz w:val="28"/>
          <w:szCs w:val="28"/>
          <w:rtl/>
        </w:rPr>
        <w:t>ی‌</w:t>
      </w:r>
      <w:r w:rsidR="006B6580" w:rsidRPr="00886A53">
        <w:rPr>
          <w:rFonts w:cs="B Lotus" w:hint="eastAsia"/>
          <w:color w:val="000000" w:themeColor="text1"/>
          <w:sz w:val="28"/>
          <w:szCs w:val="28"/>
          <w:rtl/>
        </w:rPr>
        <w:t>شود</w:t>
      </w:r>
      <w:r w:rsidR="006B6580" w:rsidRPr="00886A53">
        <w:rPr>
          <w:rFonts w:cs="B Lotus"/>
          <w:color w:val="000000" w:themeColor="text1"/>
          <w:sz w:val="28"/>
          <w:szCs w:val="28"/>
          <w:rtl/>
        </w:rPr>
        <w:t xml:space="preserve"> و </w:t>
      </w:r>
      <w:r w:rsidR="006B6580" w:rsidRPr="00A663B0">
        <w:rPr>
          <w:rFonts w:asciiTheme="majorBidi" w:hAnsiTheme="majorBidi" w:cstheme="majorBidi"/>
          <w:color w:val="000000" w:themeColor="text1"/>
          <w:sz w:val="28"/>
          <w:szCs w:val="28"/>
        </w:rPr>
        <w:t>argmax</w:t>
      </w:r>
      <w:r w:rsidR="006B6580" w:rsidRPr="00886A53">
        <w:rPr>
          <w:rFonts w:cs="B Lotus"/>
          <w:color w:val="000000" w:themeColor="text1"/>
          <w:sz w:val="28"/>
          <w:szCs w:val="28"/>
          <w:rtl/>
        </w:rPr>
        <w:t xml:space="preserve"> </w:t>
      </w:r>
      <w:r w:rsidR="007A100C" w:rsidRPr="00886A53">
        <w:rPr>
          <w:rFonts w:cs="B Lotus"/>
          <w:color w:val="000000" w:themeColor="text1"/>
          <w:sz w:val="28"/>
          <w:szCs w:val="28"/>
          <w:rtl/>
        </w:rPr>
        <w:t>را برا</w:t>
      </w:r>
      <w:r w:rsidR="007A100C" w:rsidRPr="00886A53">
        <w:rPr>
          <w:rFonts w:cs="B Lotus" w:hint="cs"/>
          <w:color w:val="000000" w:themeColor="text1"/>
          <w:sz w:val="28"/>
          <w:szCs w:val="28"/>
          <w:rtl/>
        </w:rPr>
        <w:t>ی</w:t>
      </w:r>
      <w:r w:rsidR="007A100C" w:rsidRPr="00886A53">
        <w:rPr>
          <w:rFonts w:cs="B Lotus"/>
          <w:color w:val="000000" w:themeColor="text1"/>
          <w:sz w:val="28"/>
          <w:szCs w:val="28"/>
          <w:rtl/>
        </w:rPr>
        <w:t xml:space="preserve"> تمام بازه</w:t>
      </w:r>
      <w:r w:rsidR="007A100C" w:rsidRPr="00886A53">
        <w:rPr>
          <w:rFonts w:cs="B Lotus"/>
          <w:color w:val="000000" w:themeColor="text1"/>
          <w:sz w:val="28"/>
          <w:szCs w:val="28"/>
          <w:rtl/>
        </w:rPr>
        <w:softHyphen/>
        <w:t>ها</w:t>
      </w:r>
      <w:r w:rsidR="007A100C" w:rsidRPr="00886A53">
        <w:rPr>
          <w:rFonts w:cs="B Lotus" w:hint="cs"/>
          <w:color w:val="000000" w:themeColor="text1"/>
          <w:sz w:val="28"/>
          <w:szCs w:val="28"/>
          <w:rtl/>
        </w:rPr>
        <w:t>ی</w:t>
      </w:r>
      <w:r w:rsidR="007A100C" w:rsidRPr="00886A53">
        <w:rPr>
          <w:rFonts w:cs="B Lotus"/>
          <w:color w:val="000000" w:themeColor="text1"/>
          <w:sz w:val="28"/>
          <w:szCs w:val="28"/>
          <w:rtl/>
        </w:rPr>
        <w:t xml:space="preserve"> پاسخ</w:t>
      </w:r>
      <w:r w:rsidR="007A100C" w:rsidRPr="00886A53">
        <w:rPr>
          <w:rFonts w:cs="B Lotus" w:hint="cs"/>
          <w:color w:val="000000" w:themeColor="text1"/>
          <w:sz w:val="28"/>
          <w:szCs w:val="28"/>
          <w:rtl/>
        </w:rPr>
        <w:t xml:space="preserve"> محاسبه</w:t>
      </w:r>
      <w:r w:rsidR="007A100C" w:rsidRPr="00886A53">
        <w:rPr>
          <w:rFonts w:cs="B Lotus"/>
          <w:color w:val="000000" w:themeColor="text1"/>
          <w:sz w:val="28"/>
          <w:szCs w:val="28"/>
          <w:rtl/>
        </w:rPr>
        <w:t xml:space="preserve"> م</w:t>
      </w:r>
      <w:r w:rsidR="007A100C" w:rsidRPr="00886A53">
        <w:rPr>
          <w:rFonts w:cs="B Lotus" w:hint="cs"/>
          <w:color w:val="000000" w:themeColor="text1"/>
          <w:sz w:val="28"/>
          <w:szCs w:val="28"/>
          <w:rtl/>
        </w:rPr>
        <w:t>ی</w:t>
      </w:r>
      <w:r w:rsidR="007A100C" w:rsidRPr="00886A53">
        <w:rPr>
          <w:rFonts w:cs="B Lotus"/>
          <w:color w:val="000000" w:themeColor="text1"/>
          <w:sz w:val="28"/>
          <w:szCs w:val="28"/>
          <w:rtl/>
        </w:rPr>
        <w:softHyphen/>
      </w:r>
      <w:r w:rsidR="007A100C" w:rsidRPr="00886A53">
        <w:rPr>
          <w:rFonts w:cs="B Lotus" w:hint="cs"/>
          <w:color w:val="000000" w:themeColor="text1"/>
          <w:sz w:val="28"/>
          <w:szCs w:val="28"/>
          <w:rtl/>
        </w:rPr>
        <w:t>کند</w:t>
      </w:r>
      <w:r w:rsidR="007A100C" w:rsidRPr="00886A53">
        <w:rPr>
          <w:rFonts w:cs="B Lotus"/>
          <w:color w:val="000000" w:themeColor="text1"/>
          <w:sz w:val="28"/>
          <w:szCs w:val="28"/>
          <w:rtl/>
        </w:rPr>
        <w:t xml:space="preserve"> تا نت</w:t>
      </w:r>
      <w:r w:rsidR="007A100C" w:rsidRPr="00886A53">
        <w:rPr>
          <w:rFonts w:cs="B Lotus" w:hint="cs"/>
          <w:color w:val="000000" w:themeColor="text1"/>
          <w:sz w:val="28"/>
          <w:szCs w:val="28"/>
          <w:rtl/>
        </w:rPr>
        <w:t>ی</w:t>
      </w:r>
      <w:r w:rsidR="007A100C" w:rsidRPr="00886A53">
        <w:rPr>
          <w:rFonts w:cs="B Lotus" w:hint="eastAsia"/>
          <w:color w:val="000000" w:themeColor="text1"/>
          <w:sz w:val="28"/>
          <w:szCs w:val="28"/>
          <w:rtl/>
        </w:rPr>
        <w:t>جه</w:t>
      </w:r>
      <w:r w:rsidR="007A100C" w:rsidRPr="00886A53">
        <w:rPr>
          <w:rFonts w:cs="B Lotus"/>
          <w:color w:val="000000" w:themeColor="text1"/>
          <w:sz w:val="28"/>
          <w:szCs w:val="28"/>
          <w:rtl/>
        </w:rPr>
        <w:t xml:space="preserve"> نها</w:t>
      </w:r>
      <w:r w:rsidR="007A100C" w:rsidRPr="00886A53">
        <w:rPr>
          <w:rFonts w:cs="B Lotus" w:hint="cs"/>
          <w:color w:val="000000" w:themeColor="text1"/>
          <w:sz w:val="28"/>
          <w:szCs w:val="28"/>
          <w:rtl/>
        </w:rPr>
        <w:t>یی</w:t>
      </w:r>
      <w:r w:rsidR="007A100C" w:rsidRPr="00886A53">
        <w:rPr>
          <w:rFonts w:cs="B Lotus"/>
          <w:color w:val="000000" w:themeColor="text1"/>
          <w:sz w:val="28"/>
          <w:szCs w:val="28"/>
          <w:rtl/>
        </w:rPr>
        <w:t xml:space="preserve"> را بدست آورد.</w:t>
      </w:r>
    </w:p>
    <w:p w14:paraId="3FBE80CB" w14:textId="77777777" w:rsidR="00C05735" w:rsidRDefault="00C05735" w:rsidP="00C05735">
      <w:pPr>
        <w:jc w:val="both"/>
        <w:rPr>
          <w:rFonts w:cs="B Lotus"/>
          <w:color w:val="000000" w:themeColor="text1"/>
          <w:sz w:val="28"/>
          <w:szCs w:val="28"/>
          <w:rtl/>
        </w:rPr>
      </w:pPr>
      <w:r>
        <w:rPr>
          <w:rFonts w:cs="B Lotus" w:hint="cs"/>
          <w:color w:val="000000" w:themeColor="text1"/>
          <w:sz w:val="28"/>
          <w:szCs w:val="28"/>
          <w:rtl/>
        </w:rPr>
        <w:t xml:space="preserve">سیستم </w:t>
      </w:r>
      <w:proofErr w:type="spellStart"/>
      <w:r w:rsidR="008D071A" w:rsidRPr="00A663B0">
        <w:rPr>
          <w:rFonts w:asciiTheme="majorBidi" w:hAnsiTheme="majorBidi" w:cstheme="majorBidi"/>
          <w:color w:val="000000" w:themeColor="text1"/>
          <w:sz w:val="28"/>
          <w:szCs w:val="28"/>
        </w:rPr>
        <w:t>BERTserini</w:t>
      </w:r>
      <w:proofErr w:type="spellEnd"/>
      <w:r w:rsidR="008D071A" w:rsidRPr="00886A53">
        <w:rPr>
          <w:rFonts w:cs="B Lotus"/>
          <w:color w:val="000000" w:themeColor="text1"/>
          <w:sz w:val="28"/>
          <w:szCs w:val="28"/>
          <w:rtl/>
        </w:rPr>
        <w:t xml:space="preserve"> </w:t>
      </w:r>
      <w:r>
        <w:rPr>
          <w:rFonts w:cs="B Lotus" w:hint="cs"/>
          <w:color w:val="000000" w:themeColor="text1"/>
          <w:sz w:val="28"/>
          <w:szCs w:val="28"/>
          <w:rtl/>
        </w:rPr>
        <w:t xml:space="preserve">نیز </w:t>
      </w:r>
      <w:r w:rsidR="008D071A" w:rsidRPr="00886A53">
        <w:rPr>
          <w:rFonts w:cs="B Lotus"/>
          <w:color w:val="000000" w:themeColor="text1"/>
          <w:sz w:val="28"/>
          <w:szCs w:val="28"/>
          <w:rtl/>
        </w:rPr>
        <w:t>با حذف لا</w:t>
      </w:r>
      <w:r w:rsidR="008D071A" w:rsidRPr="00886A53">
        <w:rPr>
          <w:rFonts w:cs="B Lotus" w:hint="cs"/>
          <w:color w:val="000000" w:themeColor="text1"/>
          <w:sz w:val="28"/>
          <w:szCs w:val="28"/>
          <w:rtl/>
        </w:rPr>
        <w:t>ی</w:t>
      </w:r>
      <w:r w:rsidR="008D071A" w:rsidRPr="00886A53">
        <w:rPr>
          <w:rFonts w:cs="B Lotus" w:hint="eastAsia"/>
          <w:color w:val="000000" w:themeColor="text1"/>
          <w:sz w:val="28"/>
          <w:szCs w:val="28"/>
          <w:rtl/>
        </w:rPr>
        <w:t>ه</w:t>
      </w:r>
      <w:r w:rsidR="008D071A" w:rsidRPr="00886A53">
        <w:rPr>
          <w:rFonts w:cs="B Lotus"/>
          <w:color w:val="000000" w:themeColor="text1"/>
          <w:sz w:val="28"/>
          <w:szCs w:val="28"/>
          <w:rtl/>
        </w:rPr>
        <w:t xml:space="preserve"> </w:t>
      </w:r>
      <w:proofErr w:type="spellStart"/>
      <w:r w:rsidR="00A663B0" w:rsidRPr="00A663B0">
        <w:rPr>
          <w:rFonts w:asciiTheme="majorBidi" w:hAnsiTheme="majorBidi" w:cstheme="majorBidi"/>
          <w:color w:val="000000" w:themeColor="text1"/>
          <w:sz w:val="28"/>
          <w:szCs w:val="28"/>
        </w:rPr>
        <w:t>Softmax</w:t>
      </w:r>
      <w:proofErr w:type="spellEnd"/>
      <w:r w:rsidR="008D071A" w:rsidRPr="00886A53">
        <w:rPr>
          <w:rFonts w:cs="B Lotus"/>
          <w:color w:val="000000" w:themeColor="text1"/>
          <w:sz w:val="28"/>
          <w:szCs w:val="28"/>
          <w:rtl/>
        </w:rPr>
        <w:t>، خواننده خود را براساس برت توسعه م</w:t>
      </w:r>
      <w:r w:rsidR="008D071A" w:rsidRPr="00886A53">
        <w:rPr>
          <w:rFonts w:cs="B Lotus" w:hint="cs"/>
          <w:color w:val="000000" w:themeColor="text1"/>
          <w:sz w:val="28"/>
          <w:szCs w:val="28"/>
          <w:rtl/>
        </w:rPr>
        <w:t>ی‌</w:t>
      </w:r>
      <w:r w:rsidR="008D071A" w:rsidRPr="00886A53">
        <w:rPr>
          <w:rFonts w:cs="B Lotus" w:hint="eastAsia"/>
          <w:color w:val="000000" w:themeColor="text1"/>
          <w:sz w:val="28"/>
          <w:szCs w:val="28"/>
          <w:rtl/>
        </w:rPr>
        <w:t>دهد</w:t>
      </w:r>
      <w:r w:rsidR="008D071A" w:rsidRPr="00886A53">
        <w:rPr>
          <w:rFonts w:cs="B Lotus"/>
          <w:color w:val="000000" w:themeColor="text1"/>
          <w:sz w:val="28"/>
          <w:szCs w:val="28"/>
          <w:rtl/>
        </w:rPr>
        <w:t xml:space="preserve"> </w:t>
      </w:r>
      <w:r w:rsidR="008D071A" w:rsidRPr="00886A53">
        <w:rPr>
          <w:rFonts w:cs="B Lotus" w:hint="cs"/>
          <w:color w:val="000000" w:themeColor="text1"/>
          <w:sz w:val="28"/>
          <w:szCs w:val="28"/>
          <w:rtl/>
        </w:rPr>
        <w:t>تا بتواند</w:t>
      </w:r>
      <w:r w:rsidR="008D071A" w:rsidRPr="00886A53">
        <w:rPr>
          <w:rFonts w:cs="B Lotus"/>
          <w:color w:val="000000" w:themeColor="text1"/>
          <w:sz w:val="28"/>
          <w:szCs w:val="28"/>
          <w:rtl/>
        </w:rPr>
        <w:t xml:space="preserve"> امت</w:t>
      </w:r>
      <w:r w:rsidR="008D071A" w:rsidRPr="00886A53">
        <w:rPr>
          <w:rFonts w:cs="B Lotus" w:hint="cs"/>
          <w:color w:val="000000" w:themeColor="text1"/>
          <w:sz w:val="28"/>
          <w:szCs w:val="28"/>
          <w:rtl/>
        </w:rPr>
        <w:t>ی</w:t>
      </w:r>
      <w:r w:rsidR="008D071A" w:rsidRPr="00886A53">
        <w:rPr>
          <w:rFonts w:cs="B Lotus" w:hint="eastAsia"/>
          <w:color w:val="000000" w:themeColor="text1"/>
          <w:sz w:val="28"/>
          <w:szCs w:val="28"/>
          <w:rtl/>
        </w:rPr>
        <w:t>ازها</w:t>
      </w:r>
      <w:r w:rsidR="008D071A" w:rsidRPr="00886A53">
        <w:rPr>
          <w:rFonts w:cs="B Lotus" w:hint="cs"/>
          <w:color w:val="000000" w:themeColor="text1"/>
          <w:sz w:val="28"/>
          <w:szCs w:val="28"/>
          <w:rtl/>
        </w:rPr>
        <w:t>ی</w:t>
      </w:r>
      <w:r w:rsidR="008D071A" w:rsidRPr="00886A53">
        <w:rPr>
          <w:rFonts w:cs="B Lotus"/>
          <w:color w:val="000000" w:themeColor="text1"/>
          <w:sz w:val="28"/>
          <w:szCs w:val="28"/>
          <w:rtl/>
        </w:rPr>
        <w:t xml:space="preserve"> پاسخ</w:t>
      </w:r>
      <w:r w:rsidR="00DA3E23">
        <w:rPr>
          <w:rFonts w:cs="B Lotus"/>
          <w:color w:val="000000" w:themeColor="text1"/>
          <w:sz w:val="28"/>
          <w:szCs w:val="28"/>
          <w:rtl/>
        </w:rPr>
        <w:softHyphen/>
      </w:r>
      <w:r w:rsidR="00DA3E23">
        <w:rPr>
          <w:rFonts w:cs="B Lotus" w:hint="cs"/>
          <w:color w:val="000000" w:themeColor="text1"/>
          <w:sz w:val="28"/>
          <w:szCs w:val="28"/>
          <w:rtl/>
        </w:rPr>
        <w:t>ها</w:t>
      </w:r>
      <w:r w:rsidR="008D071A" w:rsidRPr="00886A53">
        <w:rPr>
          <w:rFonts w:cs="B Lotus"/>
          <w:color w:val="000000" w:themeColor="text1"/>
          <w:sz w:val="28"/>
          <w:szCs w:val="28"/>
          <w:rtl/>
        </w:rPr>
        <w:t xml:space="preserve"> را در م</w:t>
      </w:r>
      <w:r w:rsidR="008D071A" w:rsidRPr="00886A53">
        <w:rPr>
          <w:rFonts w:cs="B Lotus" w:hint="cs"/>
          <w:color w:val="000000" w:themeColor="text1"/>
          <w:sz w:val="28"/>
          <w:szCs w:val="28"/>
          <w:rtl/>
        </w:rPr>
        <w:t>ی</w:t>
      </w:r>
      <w:r w:rsidR="008D071A" w:rsidRPr="00886A53">
        <w:rPr>
          <w:rFonts w:cs="B Lotus" w:hint="eastAsia"/>
          <w:color w:val="000000" w:themeColor="text1"/>
          <w:sz w:val="28"/>
          <w:szCs w:val="28"/>
          <w:rtl/>
        </w:rPr>
        <w:t>ان</w:t>
      </w:r>
      <w:r w:rsidR="008D071A" w:rsidRPr="00886A53">
        <w:rPr>
          <w:rFonts w:cs="B Lotus"/>
          <w:color w:val="000000" w:themeColor="text1"/>
          <w:sz w:val="28"/>
          <w:szCs w:val="28"/>
          <w:rtl/>
        </w:rPr>
        <w:t xml:space="preserve"> پاراگراف‌ها</w:t>
      </w:r>
      <w:r w:rsidR="008D071A" w:rsidRPr="00886A53">
        <w:rPr>
          <w:rFonts w:cs="B Lotus" w:hint="cs"/>
          <w:color w:val="000000" w:themeColor="text1"/>
          <w:sz w:val="28"/>
          <w:szCs w:val="28"/>
          <w:rtl/>
        </w:rPr>
        <w:t>ی</w:t>
      </w:r>
      <w:r w:rsidR="008D071A" w:rsidRPr="00886A53">
        <w:rPr>
          <w:rFonts w:cs="B Lotus"/>
          <w:color w:val="000000" w:themeColor="text1"/>
          <w:sz w:val="28"/>
          <w:szCs w:val="28"/>
          <w:rtl/>
        </w:rPr>
        <w:t xml:space="preserve"> مختلف مقا</w:t>
      </w:r>
      <w:r w:rsidR="008D071A" w:rsidRPr="00886A53">
        <w:rPr>
          <w:rFonts w:cs="B Lotus" w:hint="cs"/>
          <w:color w:val="000000" w:themeColor="text1"/>
          <w:sz w:val="28"/>
          <w:szCs w:val="28"/>
          <w:rtl/>
        </w:rPr>
        <w:t>ی</w:t>
      </w:r>
      <w:r w:rsidR="008D071A" w:rsidRPr="00886A53">
        <w:rPr>
          <w:rFonts w:cs="B Lotus" w:hint="eastAsia"/>
          <w:color w:val="000000" w:themeColor="text1"/>
          <w:sz w:val="28"/>
          <w:szCs w:val="28"/>
          <w:rtl/>
        </w:rPr>
        <w:t>سه</w:t>
      </w:r>
      <w:r w:rsidR="008D071A" w:rsidRPr="00886A53">
        <w:rPr>
          <w:rFonts w:cs="B Lotus"/>
          <w:color w:val="000000" w:themeColor="text1"/>
          <w:sz w:val="28"/>
          <w:szCs w:val="28"/>
          <w:rtl/>
        </w:rPr>
        <w:t xml:space="preserve"> و جمع کند.</w:t>
      </w:r>
    </w:p>
    <w:p w14:paraId="0A5FC643" w14:textId="77777777" w:rsidR="00C05735" w:rsidRDefault="00C05735" w:rsidP="00C05735">
      <w:pPr>
        <w:jc w:val="both"/>
        <w:rPr>
          <w:rFonts w:cs="B Lotus"/>
          <w:color w:val="000000" w:themeColor="text1"/>
          <w:sz w:val="28"/>
          <w:szCs w:val="28"/>
          <w:rtl/>
        </w:rPr>
      </w:pPr>
      <w:r>
        <w:rPr>
          <w:rFonts w:cs="B Lotus" w:hint="cs"/>
          <w:color w:val="000000" w:themeColor="text1"/>
          <w:sz w:val="28"/>
          <w:szCs w:val="28"/>
          <w:rtl/>
        </w:rPr>
        <w:t>کلارک</w:t>
      </w:r>
      <w:r>
        <w:rPr>
          <w:rStyle w:val="FootnoteReference"/>
          <w:rFonts w:cs="B Lotus"/>
          <w:color w:val="000000" w:themeColor="text1"/>
          <w:sz w:val="28"/>
          <w:szCs w:val="28"/>
          <w:rtl/>
        </w:rPr>
        <w:footnoteReference w:id="182"/>
      </w:r>
      <w:r>
        <w:rPr>
          <w:rFonts w:cs="B Lotus" w:hint="cs"/>
          <w:color w:val="000000" w:themeColor="text1"/>
          <w:sz w:val="28"/>
          <w:szCs w:val="28"/>
          <w:rtl/>
        </w:rPr>
        <w:t xml:space="preserve"> و همکاران در سال 2018</w:t>
      </w:r>
      <w:r w:rsidR="00086E52" w:rsidRPr="00886A53">
        <w:rPr>
          <w:rFonts w:cs="B Lotus" w:hint="cs"/>
          <w:color w:val="000000" w:themeColor="text1"/>
          <w:sz w:val="28"/>
          <w:szCs w:val="28"/>
          <w:rtl/>
        </w:rPr>
        <w:t xml:space="preserve"> </w:t>
      </w:r>
      <w:r w:rsidR="00086E52" w:rsidRPr="00886A53">
        <w:rPr>
          <w:rFonts w:cs="B Lotus"/>
          <w:color w:val="000000" w:themeColor="text1"/>
          <w:sz w:val="28"/>
          <w:szCs w:val="28"/>
          <w:rtl/>
        </w:rPr>
        <w:t>[‏</w:t>
      </w:r>
      <w:r w:rsidR="00D56F11">
        <w:rPr>
          <w:rFonts w:cs="B Lotus" w:hint="cs"/>
          <w:color w:val="000000" w:themeColor="text1"/>
          <w:sz w:val="28"/>
          <w:szCs w:val="28"/>
          <w:rtl/>
        </w:rPr>
        <w:t>161</w:t>
      </w:r>
      <w:r w:rsidR="00086E52" w:rsidRPr="00886A53">
        <w:rPr>
          <w:rFonts w:cs="B Lotus"/>
          <w:color w:val="000000" w:themeColor="text1"/>
          <w:sz w:val="28"/>
          <w:szCs w:val="28"/>
          <w:rtl/>
        </w:rPr>
        <w:t>]‏</w:t>
      </w:r>
      <w:r>
        <w:rPr>
          <w:rFonts w:cs="B Lotus" w:hint="cs"/>
          <w:color w:val="000000" w:themeColor="text1"/>
          <w:sz w:val="28"/>
          <w:szCs w:val="28"/>
          <w:rtl/>
        </w:rPr>
        <w:t>،</w:t>
      </w:r>
      <w:r w:rsidR="00086E52" w:rsidRPr="00886A53">
        <w:rPr>
          <w:rFonts w:cs="B Lotus"/>
          <w:color w:val="000000" w:themeColor="text1"/>
          <w:sz w:val="28"/>
          <w:szCs w:val="28"/>
          <w:rtl/>
        </w:rPr>
        <w:t xml:space="preserve"> </w:t>
      </w:r>
      <w:r w:rsidR="00086E52" w:rsidRPr="00886A53">
        <w:rPr>
          <w:rFonts w:cs="B Lotus" w:hint="cs"/>
          <w:color w:val="000000" w:themeColor="text1"/>
          <w:sz w:val="28"/>
          <w:szCs w:val="28"/>
          <w:rtl/>
        </w:rPr>
        <w:t>اد</w:t>
      </w:r>
      <w:r>
        <w:rPr>
          <w:rFonts w:cs="B Lotus" w:hint="cs"/>
          <w:color w:val="000000" w:themeColor="text1"/>
          <w:sz w:val="28"/>
          <w:szCs w:val="28"/>
          <w:rtl/>
        </w:rPr>
        <w:t>ّ</w:t>
      </w:r>
      <w:r w:rsidR="00086E52" w:rsidRPr="00886A53">
        <w:rPr>
          <w:rFonts w:cs="B Lotus" w:hint="cs"/>
          <w:color w:val="000000" w:themeColor="text1"/>
          <w:sz w:val="28"/>
          <w:szCs w:val="28"/>
          <w:rtl/>
        </w:rPr>
        <w:t xml:space="preserve">عا </w:t>
      </w:r>
      <w:r>
        <w:rPr>
          <w:rFonts w:cs="B Lotus" w:hint="cs"/>
          <w:color w:val="000000" w:themeColor="text1"/>
          <w:sz w:val="28"/>
          <w:szCs w:val="28"/>
          <w:rtl/>
        </w:rPr>
        <w:t>کردند</w:t>
      </w:r>
      <w:r w:rsidR="00086E52" w:rsidRPr="00886A53">
        <w:rPr>
          <w:rFonts w:cs="B Lotus" w:hint="cs"/>
          <w:color w:val="000000" w:themeColor="text1"/>
          <w:sz w:val="28"/>
          <w:szCs w:val="28"/>
          <w:rtl/>
        </w:rPr>
        <w:t xml:space="preserve"> که </w:t>
      </w:r>
      <w:r w:rsidR="00086E52" w:rsidRPr="00886A53">
        <w:rPr>
          <w:rFonts w:cs="B Lotus"/>
          <w:color w:val="000000" w:themeColor="text1"/>
          <w:sz w:val="28"/>
          <w:szCs w:val="28"/>
          <w:rtl/>
        </w:rPr>
        <w:t>استفاده از امت</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ازات</w:t>
      </w:r>
      <w:r w:rsidR="00086E52" w:rsidRPr="00886A53">
        <w:rPr>
          <w:rFonts w:cs="B Lotus"/>
          <w:color w:val="000000" w:themeColor="text1"/>
          <w:sz w:val="28"/>
          <w:szCs w:val="28"/>
          <w:rtl/>
        </w:rPr>
        <w:t xml:space="preserve"> نرمال نشده (‏به عنوان مثال، امت</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ازات</w:t>
      </w:r>
      <w:r w:rsidR="00086E52" w:rsidRPr="00886A53">
        <w:rPr>
          <w:rFonts w:cs="B Lotus"/>
          <w:color w:val="000000" w:themeColor="text1"/>
          <w:sz w:val="28"/>
          <w:szCs w:val="28"/>
          <w:rtl/>
        </w:rPr>
        <w:t xml:space="preserve"> نما</w:t>
      </w:r>
      <w:r w:rsidR="00086E52" w:rsidRPr="00886A53">
        <w:rPr>
          <w:rFonts w:cs="B Lotus" w:hint="cs"/>
          <w:color w:val="000000" w:themeColor="text1"/>
          <w:sz w:val="28"/>
          <w:szCs w:val="28"/>
          <w:rtl/>
        </w:rPr>
        <w:t>یی</w:t>
      </w:r>
      <w:r w:rsidR="00086E52" w:rsidRPr="00886A53">
        <w:rPr>
          <w:rFonts w:cs="B Lotus"/>
          <w:color w:val="000000" w:themeColor="text1"/>
          <w:sz w:val="28"/>
          <w:szCs w:val="28"/>
          <w:rtl/>
        </w:rPr>
        <w:t xml:space="preserve"> </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ا</w:t>
      </w:r>
      <w:r w:rsidR="00086E52" w:rsidRPr="00886A53">
        <w:rPr>
          <w:rFonts w:cs="B Lotus"/>
          <w:color w:val="000000" w:themeColor="text1"/>
          <w:sz w:val="28"/>
          <w:szCs w:val="28"/>
          <w:rtl/>
        </w:rPr>
        <w:t xml:space="preserve"> </w:t>
      </w:r>
      <w:r w:rsidR="00086E52" w:rsidRPr="00886A53">
        <w:rPr>
          <w:rFonts w:cs="B Lotus" w:hint="cs"/>
          <w:color w:val="000000" w:themeColor="text1"/>
          <w:sz w:val="28"/>
          <w:szCs w:val="28"/>
          <w:rtl/>
        </w:rPr>
        <w:t>لگاریتمی</w:t>
      </w:r>
      <w:r w:rsidR="00086E52" w:rsidRPr="00886A53">
        <w:rPr>
          <w:rFonts w:cs="B Lotus"/>
          <w:color w:val="000000" w:themeColor="text1"/>
          <w:sz w:val="28"/>
          <w:szCs w:val="28"/>
          <w:rtl/>
        </w:rPr>
        <w:t>)‏</w:t>
      </w:r>
      <w:r w:rsidR="0041011C" w:rsidRPr="00886A53">
        <w:rPr>
          <w:rFonts w:cs="B Lotus" w:hint="cs"/>
          <w:color w:val="000000" w:themeColor="text1"/>
          <w:sz w:val="28"/>
          <w:szCs w:val="28"/>
          <w:rtl/>
        </w:rPr>
        <w:t xml:space="preserve"> </w:t>
      </w:r>
      <w:r w:rsidR="00086E52" w:rsidRPr="00886A53">
        <w:rPr>
          <w:rFonts w:cs="B Lotus"/>
          <w:color w:val="000000" w:themeColor="text1"/>
          <w:sz w:val="28"/>
          <w:szCs w:val="28"/>
          <w:rtl/>
        </w:rPr>
        <w:t>برا</w:t>
      </w:r>
      <w:r w:rsidR="00086E52" w:rsidRPr="00886A53">
        <w:rPr>
          <w:rFonts w:cs="B Lotus" w:hint="cs"/>
          <w:color w:val="000000" w:themeColor="text1"/>
          <w:sz w:val="28"/>
          <w:szCs w:val="28"/>
          <w:rtl/>
        </w:rPr>
        <w:t>ی</w:t>
      </w:r>
      <w:r w:rsidR="00086E52" w:rsidRPr="00886A53">
        <w:rPr>
          <w:rFonts w:cs="B Lotus"/>
          <w:color w:val="000000" w:themeColor="text1"/>
          <w:sz w:val="28"/>
          <w:szCs w:val="28"/>
          <w:rtl/>
        </w:rPr>
        <w:t xml:space="preserve"> </w:t>
      </w:r>
      <w:r w:rsidR="00086E52" w:rsidRPr="00886A53">
        <w:rPr>
          <w:rFonts w:cs="B Lotus" w:hint="cs"/>
          <w:color w:val="000000" w:themeColor="text1"/>
          <w:sz w:val="28"/>
          <w:szCs w:val="28"/>
          <w:rtl/>
        </w:rPr>
        <w:t>محدوده</w:t>
      </w:r>
      <w:r w:rsidR="00086E52" w:rsidRPr="00886A53">
        <w:rPr>
          <w:rFonts w:cs="B Lotus"/>
          <w:color w:val="000000" w:themeColor="text1"/>
          <w:sz w:val="28"/>
          <w:szCs w:val="28"/>
          <w:rtl/>
        </w:rPr>
        <w:t>‌ها</w:t>
      </w:r>
      <w:r w:rsidR="00086E52" w:rsidRPr="00886A53">
        <w:rPr>
          <w:rFonts w:cs="B Lotus" w:hint="cs"/>
          <w:color w:val="000000" w:themeColor="text1"/>
          <w:sz w:val="28"/>
          <w:szCs w:val="28"/>
          <w:rtl/>
        </w:rPr>
        <w:t>ی</w:t>
      </w:r>
      <w:r w:rsidR="00086E52" w:rsidRPr="00886A53">
        <w:rPr>
          <w:rFonts w:cs="B Lotus"/>
          <w:color w:val="000000" w:themeColor="text1"/>
          <w:sz w:val="28"/>
          <w:szCs w:val="28"/>
          <w:rtl/>
        </w:rPr>
        <w:t xml:space="preserve"> پاسخ، </w:t>
      </w:r>
      <w:r w:rsidR="00086E52" w:rsidRPr="00886A53">
        <w:rPr>
          <w:rFonts w:cs="B Lotus" w:hint="cs"/>
          <w:color w:val="000000" w:themeColor="text1"/>
          <w:sz w:val="28"/>
          <w:szCs w:val="28"/>
          <w:rtl/>
        </w:rPr>
        <w:t>بهینه نیست</w:t>
      </w:r>
      <w:r w:rsidR="00086E52" w:rsidRPr="00886A53">
        <w:rPr>
          <w:rFonts w:cs="B Lotus"/>
          <w:color w:val="000000" w:themeColor="text1"/>
          <w:sz w:val="28"/>
          <w:szCs w:val="28"/>
          <w:rtl/>
        </w:rPr>
        <w:t xml:space="preserve"> و </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ک</w:t>
      </w:r>
      <w:r w:rsidR="00086E52" w:rsidRPr="00886A53">
        <w:rPr>
          <w:rFonts w:cs="B Lotus"/>
          <w:color w:val="000000" w:themeColor="text1"/>
          <w:sz w:val="28"/>
          <w:szCs w:val="28"/>
          <w:rtl/>
        </w:rPr>
        <w:t xml:space="preserve"> مکان</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زم</w:t>
      </w:r>
      <w:r w:rsidR="00086E52" w:rsidRPr="00886A53">
        <w:rPr>
          <w:rFonts w:cs="B Lotus"/>
          <w:color w:val="000000" w:themeColor="text1"/>
          <w:sz w:val="28"/>
          <w:szCs w:val="28"/>
          <w:rtl/>
        </w:rPr>
        <w:t xml:space="preserve"> مشترک نرمال</w:t>
      </w:r>
      <w:r w:rsidR="00086E52" w:rsidRPr="00886A53">
        <w:rPr>
          <w:rFonts w:cs="B Lotus"/>
          <w:color w:val="000000" w:themeColor="text1"/>
          <w:sz w:val="28"/>
          <w:szCs w:val="28"/>
          <w:rtl/>
        </w:rPr>
        <w:softHyphen/>
        <w:t>ساز</w:t>
      </w:r>
      <w:r w:rsidR="00086E52" w:rsidRPr="00886A53">
        <w:rPr>
          <w:rFonts w:cs="B Lotus" w:hint="cs"/>
          <w:color w:val="000000" w:themeColor="text1"/>
          <w:sz w:val="28"/>
          <w:szCs w:val="28"/>
          <w:rtl/>
        </w:rPr>
        <w:t>ی</w:t>
      </w:r>
      <w:r w:rsidR="00086E52" w:rsidRPr="00886A53">
        <w:rPr>
          <w:rFonts w:cs="B Lotus"/>
          <w:color w:val="000000" w:themeColor="text1"/>
          <w:sz w:val="28"/>
          <w:szCs w:val="28"/>
          <w:rtl/>
        </w:rPr>
        <w:t xml:space="preserve"> را ب</w:t>
      </w:r>
      <w:r w:rsidR="00086E52" w:rsidRPr="00886A53">
        <w:rPr>
          <w:rFonts w:cs="B Lotus" w:hint="cs"/>
          <w:color w:val="000000" w:themeColor="text1"/>
          <w:sz w:val="28"/>
          <w:szCs w:val="28"/>
          <w:rtl/>
        </w:rPr>
        <w:t xml:space="preserve">ه منظور </w:t>
      </w:r>
      <w:r w:rsidR="00086E52" w:rsidRPr="00886A53">
        <w:rPr>
          <w:rFonts w:cs="B Lotus"/>
          <w:color w:val="000000" w:themeColor="text1"/>
          <w:sz w:val="28"/>
          <w:szCs w:val="28"/>
          <w:rtl/>
        </w:rPr>
        <w:t>اصلاح تابع هدف برا</w:t>
      </w:r>
      <w:r w:rsidR="00086E52" w:rsidRPr="00886A53">
        <w:rPr>
          <w:rFonts w:cs="B Lotus" w:hint="cs"/>
          <w:color w:val="000000" w:themeColor="text1"/>
          <w:sz w:val="28"/>
          <w:szCs w:val="28"/>
          <w:rtl/>
        </w:rPr>
        <w:t>ی</w:t>
      </w:r>
      <w:r w:rsidR="00DA3E23">
        <w:rPr>
          <w:rFonts w:cs="B Lotus"/>
          <w:color w:val="000000" w:themeColor="text1"/>
          <w:sz w:val="28"/>
          <w:szCs w:val="28"/>
          <w:rtl/>
        </w:rPr>
        <w:t xml:space="preserve"> نرمال</w:t>
      </w:r>
      <w:r w:rsidR="00DA3E23">
        <w:rPr>
          <w:rFonts w:cs="B Lotus"/>
          <w:color w:val="000000" w:themeColor="text1"/>
          <w:sz w:val="28"/>
          <w:szCs w:val="28"/>
          <w:rtl/>
        </w:rPr>
        <w:softHyphen/>
      </w:r>
      <w:r w:rsidR="00086E52" w:rsidRPr="00886A53">
        <w:rPr>
          <w:rFonts w:cs="B Lotus"/>
          <w:color w:val="000000" w:themeColor="text1"/>
          <w:sz w:val="28"/>
          <w:szCs w:val="28"/>
          <w:rtl/>
        </w:rPr>
        <w:t>ساز</w:t>
      </w:r>
      <w:r w:rsidR="00086E52" w:rsidRPr="00886A53">
        <w:rPr>
          <w:rFonts w:cs="B Lotus" w:hint="cs"/>
          <w:color w:val="000000" w:themeColor="text1"/>
          <w:sz w:val="28"/>
          <w:szCs w:val="28"/>
          <w:rtl/>
        </w:rPr>
        <w:t>ی</w:t>
      </w:r>
      <w:r w:rsidR="00086E52" w:rsidRPr="00886A53">
        <w:rPr>
          <w:rFonts w:cs="B Lotus"/>
          <w:color w:val="000000" w:themeColor="text1"/>
          <w:sz w:val="28"/>
          <w:szCs w:val="28"/>
          <w:rtl/>
        </w:rPr>
        <w:t xml:space="preserve"> امت</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ازات</w:t>
      </w:r>
      <w:r w:rsidR="00086E52" w:rsidRPr="00886A53">
        <w:rPr>
          <w:rFonts w:cs="B Lotus"/>
          <w:color w:val="000000" w:themeColor="text1"/>
          <w:sz w:val="28"/>
          <w:szCs w:val="28"/>
          <w:rtl/>
        </w:rPr>
        <w:t xml:space="preserve"> شروع و پا</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ان</w:t>
      </w:r>
      <w:r w:rsidR="00086E52" w:rsidRPr="00886A53">
        <w:rPr>
          <w:rFonts w:cs="B Lotus"/>
          <w:color w:val="000000" w:themeColor="text1"/>
          <w:sz w:val="28"/>
          <w:szCs w:val="28"/>
          <w:rtl/>
        </w:rPr>
        <w:t xml:space="preserve"> در تمام پاراگراف‌ها، پ</w:t>
      </w:r>
      <w:r w:rsidR="00086E52" w:rsidRPr="00886A53">
        <w:rPr>
          <w:rFonts w:cs="B Lotus" w:hint="cs"/>
          <w:color w:val="000000" w:themeColor="text1"/>
          <w:sz w:val="28"/>
          <w:szCs w:val="28"/>
          <w:rtl/>
        </w:rPr>
        <w:t>ی</w:t>
      </w:r>
      <w:r w:rsidR="00086E52" w:rsidRPr="00886A53">
        <w:rPr>
          <w:rFonts w:cs="B Lotus" w:hint="eastAsia"/>
          <w:color w:val="000000" w:themeColor="text1"/>
          <w:sz w:val="28"/>
          <w:szCs w:val="28"/>
          <w:rtl/>
        </w:rPr>
        <w:t>شنهاد</w:t>
      </w:r>
      <w:r w:rsidR="00086E52" w:rsidRPr="00886A53">
        <w:rPr>
          <w:rFonts w:cs="B Lotus"/>
          <w:color w:val="000000" w:themeColor="text1"/>
          <w:sz w:val="28"/>
          <w:szCs w:val="28"/>
          <w:rtl/>
        </w:rPr>
        <w:t xml:space="preserve"> </w:t>
      </w:r>
      <w:r>
        <w:rPr>
          <w:rFonts w:cs="B Lotus" w:hint="cs"/>
          <w:color w:val="000000" w:themeColor="text1"/>
          <w:sz w:val="28"/>
          <w:szCs w:val="28"/>
          <w:rtl/>
        </w:rPr>
        <w:t>کردند</w:t>
      </w:r>
      <w:r w:rsidR="00086E52" w:rsidRPr="00886A53">
        <w:rPr>
          <w:rFonts w:cs="B Lotus"/>
          <w:color w:val="000000" w:themeColor="text1"/>
          <w:sz w:val="28"/>
          <w:szCs w:val="28"/>
          <w:rtl/>
        </w:rPr>
        <w:t>.</w:t>
      </w:r>
      <w:r w:rsidR="003F44DC">
        <w:rPr>
          <w:rFonts w:cs="B Lotus" w:hint="cs"/>
          <w:color w:val="000000" w:themeColor="text1"/>
          <w:sz w:val="28"/>
          <w:szCs w:val="28"/>
          <w:rtl/>
        </w:rPr>
        <w:t xml:space="preserve"> سیستم پیشنهادی آنها در مجموعه داده </w:t>
      </w:r>
      <w:proofErr w:type="spellStart"/>
      <w:r w:rsidR="003F44DC" w:rsidRPr="003F44DC">
        <w:rPr>
          <w:rFonts w:asciiTheme="majorBidi" w:hAnsiTheme="majorBidi" w:cstheme="majorBidi"/>
          <w:color w:val="000000" w:themeColor="text1"/>
          <w:sz w:val="28"/>
          <w:szCs w:val="28"/>
        </w:rPr>
        <w:t>SQuAD</w:t>
      </w:r>
      <w:proofErr w:type="spellEnd"/>
      <w:r w:rsidR="003F44DC">
        <w:rPr>
          <w:rFonts w:cs="B Lotus" w:hint="cs"/>
          <w:color w:val="000000" w:themeColor="text1"/>
          <w:sz w:val="28"/>
          <w:szCs w:val="28"/>
          <w:rtl/>
        </w:rPr>
        <w:t xml:space="preserve">، مقدار 37/72 را برای معیار </w:t>
      </w:r>
      <w:r w:rsidR="003F44DC" w:rsidRPr="003F44DC">
        <w:rPr>
          <w:rFonts w:asciiTheme="majorBidi" w:hAnsiTheme="majorBidi" w:cstheme="majorBidi"/>
          <w:color w:val="000000" w:themeColor="text1"/>
          <w:sz w:val="28"/>
          <w:szCs w:val="28"/>
        </w:rPr>
        <w:t>F</w:t>
      </w:r>
      <w:r w:rsidR="003F44DC" w:rsidRPr="003F44DC">
        <w:rPr>
          <w:rFonts w:asciiTheme="majorBidi" w:hAnsiTheme="majorBidi" w:cstheme="majorBidi"/>
          <w:color w:val="000000" w:themeColor="text1"/>
          <w:sz w:val="28"/>
          <w:szCs w:val="28"/>
          <w:vertAlign w:val="subscript"/>
        </w:rPr>
        <w:t>1</w:t>
      </w:r>
      <w:r w:rsidR="003F44DC">
        <w:rPr>
          <w:rFonts w:cs="B Lotus" w:hint="cs"/>
          <w:color w:val="000000" w:themeColor="text1"/>
          <w:sz w:val="28"/>
          <w:szCs w:val="28"/>
          <w:rtl/>
        </w:rPr>
        <w:t xml:space="preserve"> و 08/64 را برای معیار </w:t>
      </w:r>
      <w:r w:rsidR="003F44DC" w:rsidRPr="003F44DC">
        <w:rPr>
          <w:rFonts w:asciiTheme="majorBidi" w:hAnsiTheme="majorBidi" w:cstheme="majorBidi"/>
          <w:color w:val="000000" w:themeColor="text1"/>
          <w:sz w:val="28"/>
          <w:szCs w:val="28"/>
        </w:rPr>
        <w:t>EM</w:t>
      </w:r>
      <w:r w:rsidR="003F44DC">
        <w:rPr>
          <w:rFonts w:cs="B Lotus" w:hint="cs"/>
          <w:color w:val="000000" w:themeColor="text1"/>
          <w:sz w:val="28"/>
          <w:szCs w:val="28"/>
          <w:rtl/>
        </w:rPr>
        <w:t xml:space="preserve"> کسب کرده است.</w:t>
      </w:r>
    </w:p>
    <w:p w14:paraId="1745BC01" w14:textId="77777777" w:rsidR="004A4874" w:rsidRPr="00886A53" w:rsidRDefault="00117E60" w:rsidP="00C05735">
      <w:pPr>
        <w:jc w:val="both"/>
        <w:rPr>
          <w:rFonts w:cs="B Lotus"/>
          <w:color w:val="000000" w:themeColor="text1"/>
          <w:sz w:val="28"/>
          <w:szCs w:val="28"/>
          <w:rtl/>
        </w:rPr>
      </w:pPr>
      <w:r w:rsidRPr="00886A53">
        <w:rPr>
          <w:rFonts w:cs="B Lotus" w:hint="cs"/>
          <w:color w:val="000000" w:themeColor="text1"/>
          <w:sz w:val="28"/>
          <w:szCs w:val="28"/>
          <w:rtl/>
        </w:rPr>
        <w:t xml:space="preserve"> </w:t>
      </w:r>
      <w:r w:rsidR="00A663B0">
        <w:rPr>
          <w:rFonts w:cs="B Lotus" w:hint="cs"/>
          <w:color w:val="000000" w:themeColor="text1"/>
          <w:sz w:val="28"/>
          <w:szCs w:val="28"/>
          <w:rtl/>
        </w:rPr>
        <w:t xml:space="preserve">همچنین </w:t>
      </w:r>
      <w:r w:rsidRPr="00886A53">
        <w:rPr>
          <w:rFonts w:cs="B Lotus" w:hint="cs"/>
          <w:color w:val="000000" w:themeColor="text1"/>
          <w:sz w:val="28"/>
          <w:szCs w:val="28"/>
          <w:rtl/>
        </w:rPr>
        <w:t>می</w:t>
      </w:r>
      <w:r w:rsidRPr="00886A53">
        <w:rPr>
          <w:rFonts w:cs="B Lotus"/>
          <w:color w:val="000000" w:themeColor="text1"/>
          <w:sz w:val="28"/>
          <w:szCs w:val="28"/>
          <w:rtl/>
        </w:rPr>
        <w:softHyphen/>
      </w:r>
      <w:r w:rsidRPr="00886A53">
        <w:rPr>
          <w:rFonts w:cs="B Lotus" w:hint="cs"/>
          <w:color w:val="000000" w:themeColor="text1"/>
          <w:sz w:val="28"/>
          <w:szCs w:val="28"/>
          <w:rtl/>
        </w:rPr>
        <w:t xml:space="preserve">توان </w:t>
      </w:r>
      <w:r w:rsidRPr="00886A53">
        <w:rPr>
          <w:rFonts w:cs="B Lotus"/>
          <w:color w:val="000000" w:themeColor="text1"/>
          <w:sz w:val="28"/>
          <w:szCs w:val="28"/>
          <w:rtl/>
        </w:rPr>
        <w:t>بس</w:t>
      </w:r>
      <w:r w:rsidRPr="00886A53">
        <w:rPr>
          <w:rFonts w:cs="B Lotus" w:hint="cs"/>
          <w:color w:val="000000" w:themeColor="text1"/>
          <w:sz w:val="28"/>
          <w:szCs w:val="28"/>
          <w:rtl/>
        </w:rPr>
        <w:t>ی</w:t>
      </w:r>
      <w:r w:rsidRPr="00886A53">
        <w:rPr>
          <w:rFonts w:cs="B Lotus" w:hint="eastAsia"/>
          <w:color w:val="000000" w:themeColor="text1"/>
          <w:sz w:val="28"/>
          <w:szCs w:val="28"/>
          <w:rtl/>
        </w:rPr>
        <w:t>ار</w:t>
      </w:r>
      <w:r w:rsidRPr="00886A53">
        <w:rPr>
          <w:rFonts w:cs="B Lotus" w:hint="cs"/>
          <w:color w:val="000000" w:themeColor="text1"/>
          <w:sz w:val="28"/>
          <w:szCs w:val="28"/>
          <w:rtl/>
        </w:rPr>
        <w:t>ی</w:t>
      </w:r>
      <w:r w:rsidRPr="00886A53">
        <w:rPr>
          <w:rFonts w:cs="B Lotus"/>
          <w:color w:val="000000" w:themeColor="text1"/>
          <w:sz w:val="28"/>
          <w:szCs w:val="28"/>
          <w:rtl/>
        </w:rPr>
        <w:t xml:space="preserve"> از س</w:t>
      </w:r>
      <w:r w:rsidRPr="00886A53">
        <w:rPr>
          <w:rFonts w:cs="B Lotus" w:hint="cs"/>
          <w:color w:val="000000" w:themeColor="text1"/>
          <w:sz w:val="28"/>
          <w:szCs w:val="28"/>
          <w:rtl/>
        </w:rPr>
        <w:t>ی</w:t>
      </w:r>
      <w:r w:rsidRPr="00886A53">
        <w:rPr>
          <w:rFonts w:cs="B Lotus" w:hint="eastAsia"/>
          <w:color w:val="000000" w:themeColor="text1"/>
          <w:sz w:val="28"/>
          <w:szCs w:val="28"/>
          <w:rtl/>
        </w:rPr>
        <w:t>ستم‌ها</w:t>
      </w:r>
      <w:r w:rsidRPr="00886A53">
        <w:rPr>
          <w:rFonts w:cs="B Lotus" w:hint="cs"/>
          <w:color w:val="000000" w:themeColor="text1"/>
          <w:sz w:val="28"/>
          <w:szCs w:val="28"/>
          <w:rtl/>
        </w:rPr>
        <w:t>ی</w:t>
      </w:r>
      <w:r w:rsidRPr="00886A53">
        <w:rPr>
          <w:rFonts w:cs="B Lotus"/>
          <w:color w:val="000000" w:themeColor="text1"/>
          <w:sz w:val="28"/>
          <w:szCs w:val="28"/>
          <w:rtl/>
        </w:rPr>
        <w:t xml:space="preserve"> </w:t>
      </w:r>
      <w:r w:rsidRPr="00886A53">
        <w:rPr>
          <w:rFonts w:cs="B Lotus" w:hint="cs"/>
          <w:color w:val="000000" w:themeColor="text1"/>
          <w:sz w:val="28"/>
          <w:szCs w:val="28"/>
          <w:rtl/>
        </w:rPr>
        <w:t>پرسش و پاسخ دیگر مانند</w:t>
      </w:r>
      <w:r w:rsidRPr="00886A53">
        <w:rPr>
          <w:rFonts w:cs="B Lotus"/>
          <w:color w:val="000000" w:themeColor="text1"/>
          <w:sz w:val="28"/>
          <w:szCs w:val="28"/>
          <w:rtl/>
        </w:rPr>
        <w:t xml:space="preserve"> [</w:t>
      </w:r>
      <w:r w:rsidR="00D56F11">
        <w:rPr>
          <w:rFonts w:cs="B Lotus" w:hint="cs"/>
          <w:color w:val="000000" w:themeColor="text1"/>
          <w:sz w:val="28"/>
          <w:szCs w:val="28"/>
          <w:rtl/>
        </w:rPr>
        <w:t>30</w:t>
      </w:r>
      <w:r w:rsidR="00D56F11">
        <w:rPr>
          <w:rFonts w:cs="B Lotus"/>
          <w:color w:val="000000" w:themeColor="text1"/>
          <w:sz w:val="28"/>
          <w:szCs w:val="28"/>
          <w:rtl/>
        </w:rPr>
        <w:t>]‏، [</w:t>
      </w:r>
      <w:r w:rsidR="00D56F11">
        <w:rPr>
          <w:rFonts w:cs="B Lotus" w:hint="cs"/>
          <w:color w:val="000000" w:themeColor="text1"/>
          <w:sz w:val="28"/>
          <w:szCs w:val="28"/>
          <w:rtl/>
        </w:rPr>
        <w:t>113</w:t>
      </w:r>
      <w:r w:rsidR="00D56F11">
        <w:rPr>
          <w:rFonts w:cs="B Lotus"/>
          <w:color w:val="000000" w:themeColor="text1"/>
          <w:sz w:val="28"/>
          <w:szCs w:val="28"/>
          <w:rtl/>
        </w:rPr>
        <w:t>]‏، [</w:t>
      </w:r>
      <w:r w:rsidR="00D56F11">
        <w:rPr>
          <w:rFonts w:cs="B Lotus" w:hint="cs"/>
          <w:color w:val="000000" w:themeColor="text1"/>
          <w:sz w:val="28"/>
          <w:szCs w:val="28"/>
          <w:rtl/>
        </w:rPr>
        <w:t>115</w:t>
      </w:r>
      <w:r w:rsidRPr="00886A53">
        <w:rPr>
          <w:rFonts w:cs="B Lotus"/>
          <w:color w:val="000000" w:themeColor="text1"/>
          <w:sz w:val="28"/>
          <w:szCs w:val="28"/>
          <w:rtl/>
        </w:rPr>
        <w:t>]</w:t>
      </w:r>
      <w:r w:rsidR="00D56F11">
        <w:rPr>
          <w:rFonts w:cs="B Lotus"/>
          <w:color w:val="000000" w:themeColor="text1"/>
          <w:sz w:val="28"/>
          <w:szCs w:val="28"/>
          <w:rtl/>
        </w:rPr>
        <w:t>‏، [</w:t>
      </w:r>
      <w:r w:rsidR="00D56F11">
        <w:rPr>
          <w:rFonts w:cs="B Lotus" w:hint="cs"/>
          <w:color w:val="000000" w:themeColor="text1"/>
          <w:sz w:val="28"/>
          <w:szCs w:val="28"/>
          <w:rtl/>
        </w:rPr>
        <w:t>140</w:t>
      </w:r>
      <w:r w:rsidRPr="00886A53">
        <w:rPr>
          <w:rFonts w:cs="B Lotus"/>
          <w:color w:val="000000" w:themeColor="text1"/>
          <w:sz w:val="28"/>
          <w:szCs w:val="28"/>
          <w:rtl/>
        </w:rPr>
        <w:t>]‏، [</w:t>
      </w:r>
      <w:r w:rsidR="00D56F11">
        <w:rPr>
          <w:rFonts w:cs="B Lotus" w:hint="cs"/>
          <w:color w:val="000000" w:themeColor="text1"/>
          <w:sz w:val="28"/>
          <w:szCs w:val="28"/>
          <w:rtl/>
        </w:rPr>
        <w:t>133</w:t>
      </w:r>
      <w:r w:rsidRPr="00886A53">
        <w:rPr>
          <w:rFonts w:cs="B Lotus"/>
          <w:color w:val="000000" w:themeColor="text1"/>
          <w:sz w:val="28"/>
          <w:szCs w:val="28"/>
          <w:rtl/>
        </w:rPr>
        <w:t>]‏، [</w:t>
      </w:r>
      <w:r w:rsidR="007C08D5">
        <w:rPr>
          <w:rFonts w:cs="B Lotus" w:hint="cs"/>
          <w:color w:val="000000" w:themeColor="text1"/>
          <w:sz w:val="28"/>
          <w:szCs w:val="28"/>
          <w:rtl/>
        </w:rPr>
        <w:t>82</w:t>
      </w:r>
      <w:r w:rsidRPr="00886A53">
        <w:rPr>
          <w:rFonts w:cs="B Lotus"/>
          <w:color w:val="000000" w:themeColor="text1"/>
          <w:sz w:val="28"/>
          <w:szCs w:val="28"/>
          <w:rtl/>
        </w:rPr>
        <w:t xml:space="preserve">]‏ </w:t>
      </w:r>
      <w:r w:rsidRPr="00886A53">
        <w:rPr>
          <w:rFonts w:cs="B Lotus" w:hint="cs"/>
          <w:color w:val="000000" w:themeColor="text1"/>
          <w:sz w:val="28"/>
          <w:szCs w:val="28"/>
          <w:rtl/>
        </w:rPr>
        <w:t xml:space="preserve">را نام برد که </w:t>
      </w:r>
      <w:r w:rsidRPr="00886A53">
        <w:rPr>
          <w:rFonts w:cs="B Lotus"/>
          <w:color w:val="000000" w:themeColor="text1"/>
          <w:sz w:val="28"/>
          <w:szCs w:val="28"/>
          <w:rtl/>
        </w:rPr>
        <w:t>خوانندگان خود را با استفاده از ا</w:t>
      </w:r>
      <w:r w:rsidRPr="00886A53">
        <w:rPr>
          <w:rFonts w:cs="B Lotus" w:hint="cs"/>
          <w:color w:val="000000" w:themeColor="text1"/>
          <w:sz w:val="28"/>
          <w:szCs w:val="28"/>
          <w:rtl/>
        </w:rPr>
        <w:t>ی</w:t>
      </w:r>
      <w:r w:rsidRPr="00886A53">
        <w:rPr>
          <w:rFonts w:cs="B Lotus" w:hint="eastAsia"/>
          <w:color w:val="000000" w:themeColor="text1"/>
          <w:sz w:val="28"/>
          <w:szCs w:val="28"/>
          <w:rtl/>
        </w:rPr>
        <w:t>ن</w:t>
      </w:r>
      <w:r w:rsidRPr="00886A53">
        <w:rPr>
          <w:rFonts w:cs="B Lotus"/>
          <w:color w:val="000000" w:themeColor="text1"/>
          <w:sz w:val="28"/>
          <w:szCs w:val="28"/>
          <w:rtl/>
        </w:rPr>
        <w:t xml:space="preserve"> مکان</w:t>
      </w:r>
      <w:r w:rsidRPr="00886A53">
        <w:rPr>
          <w:rFonts w:cs="B Lotus" w:hint="cs"/>
          <w:color w:val="000000" w:themeColor="text1"/>
          <w:sz w:val="28"/>
          <w:szCs w:val="28"/>
          <w:rtl/>
        </w:rPr>
        <w:t>ی</w:t>
      </w:r>
      <w:r w:rsidRPr="00886A53">
        <w:rPr>
          <w:rFonts w:cs="B Lotus" w:hint="eastAsia"/>
          <w:color w:val="000000" w:themeColor="text1"/>
          <w:sz w:val="28"/>
          <w:szCs w:val="28"/>
          <w:rtl/>
        </w:rPr>
        <w:t>زم</w:t>
      </w:r>
      <w:r w:rsidRPr="00886A53">
        <w:rPr>
          <w:rFonts w:cs="B Lotus"/>
          <w:color w:val="000000" w:themeColor="text1"/>
          <w:sz w:val="28"/>
          <w:szCs w:val="28"/>
          <w:rtl/>
        </w:rPr>
        <w:t xml:space="preserve"> </w:t>
      </w:r>
      <w:r w:rsidRPr="00886A53">
        <w:rPr>
          <w:rFonts w:cs="B Lotus" w:hint="cs"/>
          <w:color w:val="000000" w:themeColor="text1"/>
          <w:sz w:val="28"/>
          <w:szCs w:val="28"/>
          <w:rtl/>
        </w:rPr>
        <w:t xml:space="preserve">و </w:t>
      </w:r>
      <w:r w:rsidRPr="00886A53">
        <w:rPr>
          <w:rFonts w:cs="B Lotus"/>
          <w:color w:val="000000" w:themeColor="text1"/>
          <w:sz w:val="28"/>
          <w:szCs w:val="28"/>
          <w:rtl/>
        </w:rPr>
        <w:t>بر</w:t>
      </w:r>
      <w:r w:rsidRPr="00886A53">
        <w:rPr>
          <w:rFonts w:cs="B Lotus" w:hint="cs"/>
          <w:color w:val="000000" w:themeColor="text1"/>
          <w:sz w:val="28"/>
          <w:szCs w:val="28"/>
          <w:rtl/>
        </w:rPr>
        <w:t xml:space="preserve"> </w:t>
      </w:r>
      <w:r w:rsidRPr="00886A53">
        <w:rPr>
          <w:rFonts w:cs="B Lotus"/>
          <w:color w:val="000000" w:themeColor="text1"/>
          <w:sz w:val="28"/>
          <w:szCs w:val="28"/>
          <w:rtl/>
        </w:rPr>
        <w:t>اساس مدل‌ها</w:t>
      </w:r>
      <w:r w:rsidRPr="00886A53">
        <w:rPr>
          <w:rFonts w:cs="B Lotus" w:hint="cs"/>
          <w:color w:val="000000" w:themeColor="text1"/>
          <w:sz w:val="28"/>
          <w:szCs w:val="28"/>
          <w:rtl/>
        </w:rPr>
        <w:t>ی</w:t>
      </w:r>
      <w:r w:rsidRPr="00886A53">
        <w:rPr>
          <w:rFonts w:cs="B Lotus"/>
          <w:color w:val="000000" w:themeColor="text1"/>
          <w:sz w:val="28"/>
          <w:szCs w:val="28"/>
          <w:rtl/>
        </w:rPr>
        <w:t xml:space="preserve"> </w:t>
      </w:r>
      <w:r w:rsidRPr="00886A53">
        <w:rPr>
          <w:rFonts w:cs="B Lotus" w:hint="cs"/>
          <w:color w:val="000000" w:themeColor="text1"/>
          <w:sz w:val="28"/>
          <w:szCs w:val="28"/>
          <w:rtl/>
        </w:rPr>
        <w:t>درک مطلب ماشین عصبی</w:t>
      </w:r>
      <w:r w:rsidR="00A663B0">
        <w:rPr>
          <w:rFonts w:cs="B Lotus" w:hint="cs"/>
          <w:color w:val="000000" w:themeColor="text1"/>
          <w:sz w:val="28"/>
          <w:szCs w:val="28"/>
          <w:rtl/>
        </w:rPr>
        <w:t xml:space="preserve"> </w:t>
      </w:r>
      <w:r w:rsidR="00A663B0" w:rsidRPr="00886A53">
        <w:rPr>
          <w:rFonts w:cs="B Lotus"/>
          <w:color w:val="000000" w:themeColor="text1"/>
          <w:sz w:val="28"/>
          <w:szCs w:val="28"/>
          <w:rtl/>
        </w:rPr>
        <w:t>توسعه م</w:t>
      </w:r>
      <w:r w:rsidR="00A663B0" w:rsidRPr="00886A53">
        <w:rPr>
          <w:rFonts w:cs="B Lotus" w:hint="cs"/>
          <w:color w:val="000000" w:themeColor="text1"/>
          <w:sz w:val="28"/>
          <w:szCs w:val="28"/>
          <w:rtl/>
        </w:rPr>
        <w:t>ی‌</w:t>
      </w:r>
      <w:r w:rsidR="00A663B0" w:rsidRPr="00886A53">
        <w:rPr>
          <w:rFonts w:cs="B Lotus" w:hint="eastAsia"/>
          <w:color w:val="000000" w:themeColor="text1"/>
          <w:sz w:val="28"/>
          <w:szCs w:val="28"/>
          <w:rtl/>
        </w:rPr>
        <w:t>دهند</w:t>
      </w:r>
      <w:r w:rsidR="00A663B0" w:rsidRPr="00886A53">
        <w:rPr>
          <w:rFonts w:cs="B Lotus"/>
          <w:color w:val="000000" w:themeColor="text1"/>
          <w:sz w:val="28"/>
          <w:szCs w:val="28"/>
          <w:rtl/>
        </w:rPr>
        <w:t>.</w:t>
      </w:r>
      <w:r w:rsidRPr="00886A53">
        <w:rPr>
          <w:rFonts w:cs="B Lotus"/>
          <w:color w:val="000000" w:themeColor="text1"/>
          <w:sz w:val="28"/>
          <w:szCs w:val="28"/>
          <w:rtl/>
        </w:rPr>
        <w:t xml:space="preserve"> </w:t>
      </w:r>
    </w:p>
    <w:p w14:paraId="694A26A9" w14:textId="77777777" w:rsidR="00ED56D4" w:rsidRPr="00E25830" w:rsidRDefault="00A663B0" w:rsidP="00E61627">
      <w:pPr>
        <w:pStyle w:val="Heading3"/>
        <w:bidi/>
        <w:rPr>
          <w:rFonts w:ascii="B Nazanin,Bold" w:cs="B Lotus"/>
          <w:b w:val="0"/>
          <w:bCs w:val="0"/>
          <w:sz w:val="28"/>
          <w:szCs w:val="28"/>
          <w:rtl/>
        </w:rPr>
      </w:pPr>
      <w:bookmarkStart w:id="42" w:name="_Toc84418751"/>
      <w:r>
        <w:rPr>
          <w:rFonts w:ascii="B Nazanin,Bold" w:cs="B Lotus" w:hint="cs"/>
          <w:sz w:val="28"/>
          <w:szCs w:val="28"/>
          <w:rtl/>
        </w:rPr>
        <w:lastRenderedPageBreak/>
        <w:t>2-6-1-2-2-</w:t>
      </w:r>
      <w:r w:rsidR="00E25830">
        <w:rPr>
          <w:rFonts w:ascii="B Nazanin,Bold" w:cs="B Lotus" w:hint="cs"/>
          <w:sz w:val="28"/>
          <w:szCs w:val="28"/>
          <w:rtl/>
        </w:rPr>
        <w:t xml:space="preserve"> </w:t>
      </w:r>
      <w:r w:rsidR="00ED56D4" w:rsidRPr="00E25830">
        <w:rPr>
          <w:rFonts w:ascii="B Nazanin,Bold" w:cs="B Lotus" w:hint="cs"/>
          <w:sz w:val="28"/>
          <w:szCs w:val="28"/>
          <w:rtl/>
        </w:rPr>
        <w:t>خواننده مول</w:t>
      </w:r>
      <w:r w:rsidR="006A4DCC">
        <w:rPr>
          <w:rFonts w:ascii="B Nazanin,Bold" w:cs="B Lotus" w:hint="cs"/>
          <w:sz w:val="28"/>
          <w:szCs w:val="28"/>
          <w:rtl/>
        </w:rPr>
        <w:t>ّ</w:t>
      </w:r>
      <w:r w:rsidR="00ED56D4" w:rsidRPr="00E25830">
        <w:rPr>
          <w:rFonts w:ascii="B Nazanin,Bold" w:cs="B Lotus" w:hint="cs"/>
          <w:sz w:val="28"/>
          <w:szCs w:val="28"/>
          <w:rtl/>
        </w:rPr>
        <w:t>د</w:t>
      </w:r>
      <w:bookmarkEnd w:id="42"/>
    </w:p>
    <w:p w14:paraId="5CBA195A" w14:textId="77777777" w:rsidR="005F19B4" w:rsidRDefault="00ED56D4" w:rsidP="003B2404">
      <w:pPr>
        <w:spacing w:before="240"/>
        <w:jc w:val="both"/>
        <w:rPr>
          <w:rFonts w:cs="B Lotus"/>
          <w:color w:val="000000" w:themeColor="text1"/>
          <w:sz w:val="28"/>
          <w:szCs w:val="28"/>
          <w:rtl/>
        </w:rPr>
      </w:pPr>
      <w:r w:rsidRPr="00A663B0">
        <w:rPr>
          <w:rFonts w:cs="B Lotus"/>
          <w:color w:val="000000" w:themeColor="text1"/>
          <w:sz w:val="28"/>
          <w:szCs w:val="28"/>
          <w:rtl/>
        </w:rPr>
        <w:t xml:space="preserve">خواننده </w:t>
      </w:r>
      <w:r w:rsidRPr="00A663B0">
        <w:rPr>
          <w:rFonts w:cs="B Lotus" w:hint="cs"/>
          <w:color w:val="000000" w:themeColor="text1"/>
          <w:sz w:val="28"/>
          <w:szCs w:val="28"/>
          <w:rtl/>
        </w:rPr>
        <w:t>مولد</w:t>
      </w:r>
      <w:r w:rsidRPr="00A663B0">
        <w:rPr>
          <w:rFonts w:cs="B Lotus"/>
          <w:color w:val="000000" w:themeColor="text1"/>
          <w:sz w:val="28"/>
          <w:szCs w:val="28"/>
          <w:rtl/>
        </w:rPr>
        <w:t xml:space="preserve"> به جا</w:t>
      </w:r>
      <w:r w:rsidRPr="00A663B0">
        <w:rPr>
          <w:rFonts w:cs="B Lotus" w:hint="cs"/>
          <w:color w:val="000000" w:themeColor="text1"/>
          <w:sz w:val="28"/>
          <w:szCs w:val="28"/>
          <w:rtl/>
        </w:rPr>
        <w:t>ی</w:t>
      </w:r>
      <w:r w:rsidRPr="00A663B0">
        <w:rPr>
          <w:rFonts w:cs="B Lotus"/>
          <w:color w:val="000000" w:themeColor="text1"/>
          <w:sz w:val="28"/>
          <w:szCs w:val="28"/>
          <w:rtl/>
        </w:rPr>
        <w:t xml:space="preserve"> استخراج </w:t>
      </w:r>
      <w:r w:rsidRPr="00A663B0">
        <w:rPr>
          <w:rFonts w:cs="B Lotus" w:hint="cs"/>
          <w:color w:val="000000" w:themeColor="text1"/>
          <w:sz w:val="28"/>
          <w:szCs w:val="28"/>
          <w:rtl/>
        </w:rPr>
        <w:t>محدوده</w:t>
      </w:r>
      <w:r w:rsidRPr="00A663B0">
        <w:rPr>
          <w:rFonts w:cs="B Lotus"/>
          <w:color w:val="000000" w:themeColor="text1"/>
          <w:sz w:val="28"/>
          <w:szCs w:val="28"/>
          <w:rtl/>
        </w:rPr>
        <w:t xml:space="preserve"> پاسخ که معمولا</w:t>
      </w:r>
      <w:r w:rsidR="002942A5">
        <w:rPr>
          <w:rFonts w:cs="B Lotus" w:hint="cs"/>
          <w:color w:val="000000" w:themeColor="text1"/>
          <w:sz w:val="28"/>
          <w:szCs w:val="28"/>
          <w:rtl/>
        </w:rPr>
        <w:t>ً</w:t>
      </w:r>
      <w:r w:rsidRPr="00A663B0">
        <w:rPr>
          <w:rFonts w:cs="B Lotus"/>
          <w:color w:val="000000" w:themeColor="text1"/>
          <w:sz w:val="28"/>
          <w:szCs w:val="28"/>
          <w:rtl/>
        </w:rPr>
        <w:t xml:space="preserve"> بر مدل‌ها</w:t>
      </w:r>
      <w:r w:rsidRPr="00A663B0">
        <w:rPr>
          <w:rFonts w:cs="B Lotus" w:hint="cs"/>
          <w:color w:val="000000" w:themeColor="text1"/>
          <w:sz w:val="28"/>
          <w:szCs w:val="28"/>
          <w:rtl/>
        </w:rPr>
        <w:t>ی</w:t>
      </w:r>
      <w:r w:rsidRPr="00A663B0">
        <w:rPr>
          <w:rFonts w:cs="B Lotus"/>
          <w:color w:val="000000" w:themeColor="text1"/>
          <w:sz w:val="28"/>
          <w:szCs w:val="28"/>
          <w:rtl/>
        </w:rPr>
        <w:t xml:space="preserve"> </w:t>
      </w:r>
      <w:r w:rsidR="00662DD3">
        <w:rPr>
          <w:rFonts w:cs="B Lotus" w:hint="cs"/>
          <w:color w:val="000000" w:themeColor="text1"/>
          <w:sz w:val="28"/>
          <w:szCs w:val="28"/>
          <w:rtl/>
        </w:rPr>
        <w:t>دنباله</w:t>
      </w:r>
      <w:r w:rsidR="00E55A61" w:rsidRPr="00A663B0">
        <w:rPr>
          <w:rFonts w:cs="B Lotus" w:hint="cs"/>
          <w:color w:val="000000" w:themeColor="text1"/>
          <w:sz w:val="28"/>
          <w:szCs w:val="28"/>
          <w:rtl/>
        </w:rPr>
        <w:t xml:space="preserve"> به </w:t>
      </w:r>
      <w:r w:rsidR="00662DD3">
        <w:rPr>
          <w:rFonts w:cs="B Lotus" w:hint="cs"/>
          <w:color w:val="000000" w:themeColor="text1"/>
          <w:sz w:val="28"/>
          <w:szCs w:val="28"/>
          <w:rtl/>
        </w:rPr>
        <w:t>دنباله</w:t>
      </w:r>
      <w:r w:rsidRPr="00A663B0">
        <w:rPr>
          <w:rFonts w:cs="B Lotus"/>
          <w:color w:val="000000" w:themeColor="text1"/>
          <w:sz w:val="28"/>
          <w:szCs w:val="28"/>
          <w:rtl/>
        </w:rPr>
        <w:t xml:space="preserve"> متک</w:t>
      </w:r>
      <w:r w:rsidRPr="00A663B0">
        <w:rPr>
          <w:rFonts w:cs="B Lotus" w:hint="cs"/>
          <w:color w:val="000000" w:themeColor="text1"/>
          <w:sz w:val="28"/>
          <w:szCs w:val="28"/>
          <w:rtl/>
        </w:rPr>
        <w:t>ی</w:t>
      </w:r>
      <w:r w:rsidRPr="00A663B0">
        <w:rPr>
          <w:rFonts w:cs="B Lotus"/>
          <w:color w:val="000000" w:themeColor="text1"/>
          <w:sz w:val="28"/>
          <w:szCs w:val="28"/>
          <w:rtl/>
        </w:rPr>
        <w:t xml:space="preserve"> هستند، تا حد امکان پاسخ‌ها</w:t>
      </w:r>
      <w:r w:rsidRPr="00A663B0">
        <w:rPr>
          <w:rFonts w:cs="B Lotus" w:hint="cs"/>
          <w:color w:val="000000" w:themeColor="text1"/>
          <w:sz w:val="28"/>
          <w:szCs w:val="28"/>
          <w:rtl/>
        </w:rPr>
        <w:t>ی</w:t>
      </w:r>
      <w:r w:rsidRPr="00A663B0">
        <w:rPr>
          <w:rFonts w:cs="B Lotus"/>
          <w:color w:val="000000" w:themeColor="text1"/>
          <w:sz w:val="28"/>
          <w:szCs w:val="28"/>
          <w:rtl/>
        </w:rPr>
        <w:t xml:space="preserve"> طب</w:t>
      </w:r>
      <w:r w:rsidRPr="00A663B0">
        <w:rPr>
          <w:rFonts w:cs="B Lotus" w:hint="cs"/>
          <w:color w:val="000000" w:themeColor="text1"/>
          <w:sz w:val="28"/>
          <w:szCs w:val="28"/>
          <w:rtl/>
        </w:rPr>
        <w:t>ی</w:t>
      </w:r>
      <w:r w:rsidRPr="00A663B0">
        <w:rPr>
          <w:rFonts w:cs="B Lotus" w:hint="eastAsia"/>
          <w:color w:val="000000" w:themeColor="text1"/>
          <w:sz w:val="28"/>
          <w:szCs w:val="28"/>
          <w:rtl/>
        </w:rPr>
        <w:t>ع</w:t>
      </w:r>
      <w:r w:rsidRPr="00A663B0">
        <w:rPr>
          <w:rFonts w:cs="B Lotus" w:hint="cs"/>
          <w:color w:val="000000" w:themeColor="text1"/>
          <w:sz w:val="28"/>
          <w:szCs w:val="28"/>
          <w:rtl/>
        </w:rPr>
        <w:t>ی</w:t>
      </w:r>
      <w:r w:rsidR="00357763" w:rsidRPr="00A663B0">
        <w:rPr>
          <w:rFonts w:cs="B Lotus" w:hint="cs"/>
          <w:color w:val="000000" w:themeColor="text1"/>
          <w:sz w:val="28"/>
          <w:szCs w:val="28"/>
          <w:rtl/>
        </w:rPr>
        <w:t>،</w:t>
      </w:r>
      <w:r w:rsidRPr="00A663B0">
        <w:rPr>
          <w:rFonts w:cs="B Lotus"/>
          <w:color w:val="000000" w:themeColor="text1"/>
          <w:sz w:val="28"/>
          <w:szCs w:val="28"/>
          <w:rtl/>
        </w:rPr>
        <w:t xml:space="preserve"> تول</w:t>
      </w:r>
      <w:r w:rsidRPr="00A663B0">
        <w:rPr>
          <w:rFonts w:cs="B Lotus" w:hint="cs"/>
          <w:color w:val="000000" w:themeColor="text1"/>
          <w:sz w:val="28"/>
          <w:szCs w:val="28"/>
          <w:rtl/>
        </w:rPr>
        <w:t>ی</w:t>
      </w:r>
      <w:r w:rsidRPr="00A663B0">
        <w:rPr>
          <w:rFonts w:cs="B Lotus" w:hint="eastAsia"/>
          <w:color w:val="000000" w:themeColor="text1"/>
          <w:sz w:val="28"/>
          <w:szCs w:val="28"/>
          <w:rtl/>
        </w:rPr>
        <w:t>د</w:t>
      </w:r>
      <w:r w:rsidRPr="00A663B0">
        <w:rPr>
          <w:rFonts w:cs="B Lotus"/>
          <w:color w:val="000000" w:themeColor="text1"/>
          <w:sz w:val="28"/>
          <w:szCs w:val="28"/>
          <w:rtl/>
        </w:rPr>
        <w:t xml:space="preserve"> </w:t>
      </w:r>
      <w:r w:rsidR="002942A5">
        <w:rPr>
          <w:rFonts w:cs="B Lotus" w:hint="cs"/>
          <w:color w:val="000000" w:themeColor="text1"/>
          <w:sz w:val="28"/>
          <w:szCs w:val="28"/>
          <w:rtl/>
        </w:rPr>
        <w:t>می</w:t>
      </w:r>
      <w:r w:rsidR="002942A5">
        <w:rPr>
          <w:rFonts w:cs="B Lotus"/>
          <w:color w:val="000000" w:themeColor="text1"/>
          <w:sz w:val="28"/>
          <w:szCs w:val="28"/>
          <w:rtl/>
        </w:rPr>
        <w:softHyphen/>
      </w:r>
      <w:r w:rsidRPr="00A663B0">
        <w:rPr>
          <w:rFonts w:cs="B Lotus"/>
          <w:color w:val="000000" w:themeColor="text1"/>
          <w:sz w:val="28"/>
          <w:szCs w:val="28"/>
          <w:rtl/>
        </w:rPr>
        <w:t>کند.</w:t>
      </w:r>
      <w:r w:rsidRPr="00A663B0">
        <w:rPr>
          <w:rFonts w:cs="B Lotus" w:hint="cs"/>
          <w:color w:val="000000" w:themeColor="text1"/>
          <w:sz w:val="28"/>
          <w:szCs w:val="28"/>
          <w:rtl/>
        </w:rPr>
        <w:t xml:space="preserve"> </w:t>
      </w:r>
      <w:r w:rsidRPr="00A663B0">
        <w:rPr>
          <w:rFonts w:cs="B Lotus"/>
          <w:color w:val="000000" w:themeColor="text1"/>
          <w:sz w:val="28"/>
          <w:szCs w:val="28"/>
          <w:rtl/>
        </w:rPr>
        <w:t>برا</w:t>
      </w:r>
      <w:r w:rsidRPr="00A663B0">
        <w:rPr>
          <w:rFonts w:cs="B Lotus" w:hint="cs"/>
          <w:color w:val="000000" w:themeColor="text1"/>
          <w:sz w:val="28"/>
          <w:szCs w:val="28"/>
          <w:rtl/>
        </w:rPr>
        <w:t>ی</w:t>
      </w:r>
      <w:r w:rsidRPr="00A663B0">
        <w:rPr>
          <w:rFonts w:cs="B Lotus"/>
          <w:color w:val="000000" w:themeColor="text1"/>
          <w:sz w:val="28"/>
          <w:szCs w:val="28"/>
          <w:rtl/>
        </w:rPr>
        <w:t xml:space="preserve"> مثال،</w:t>
      </w:r>
      <w:r w:rsidR="003B2404">
        <w:rPr>
          <w:rFonts w:cs="B Lotus" w:hint="cs"/>
          <w:color w:val="000000" w:themeColor="text1"/>
          <w:sz w:val="28"/>
          <w:szCs w:val="28"/>
          <w:rtl/>
        </w:rPr>
        <w:t xml:space="preserve"> تان</w:t>
      </w:r>
      <w:r w:rsidR="006A4DCC">
        <w:rPr>
          <w:rStyle w:val="FootnoteReference"/>
          <w:rFonts w:cs="B Lotus"/>
          <w:color w:val="000000" w:themeColor="text1"/>
          <w:sz w:val="28"/>
          <w:szCs w:val="28"/>
          <w:rtl/>
        </w:rPr>
        <w:footnoteReference w:id="183"/>
      </w:r>
      <w:r w:rsidR="003B2404">
        <w:rPr>
          <w:rFonts w:cs="B Lotus" w:hint="cs"/>
          <w:color w:val="000000" w:themeColor="text1"/>
          <w:sz w:val="28"/>
          <w:szCs w:val="28"/>
          <w:rtl/>
        </w:rPr>
        <w:t xml:space="preserve"> و همکاران در سال 2018 [162]، مدلی تحت عنوان</w:t>
      </w:r>
      <w:r w:rsidR="00853167">
        <w:rPr>
          <w:rFonts w:asciiTheme="majorBidi" w:hAnsiTheme="majorBidi" w:cstheme="majorBidi"/>
          <w:color w:val="000000" w:themeColor="text1"/>
          <w:sz w:val="28"/>
          <w:szCs w:val="28"/>
        </w:rPr>
        <w:t>S</w:t>
      </w:r>
      <w:r w:rsidRPr="00A663B0">
        <w:rPr>
          <w:rFonts w:asciiTheme="majorBidi" w:hAnsiTheme="majorBidi" w:cstheme="majorBidi"/>
          <w:color w:val="000000" w:themeColor="text1"/>
          <w:sz w:val="28"/>
          <w:szCs w:val="28"/>
        </w:rPr>
        <w:t>-Net</w:t>
      </w:r>
      <w:r w:rsidRPr="00A663B0">
        <w:rPr>
          <w:rFonts w:cs="B Lotus"/>
          <w:color w:val="000000" w:themeColor="text1"/>
          <w:sz w:val="28"/>
          <w:szCs w:val="28"/>
        </w:rPr>
        <w:t xml:space="preserve"> </w:t>
      </w:r>
      <w:r w:rsidRPr="00A663B0">
        <w:rPr>
          <w:rFonts w:cs="B Lotus"/>
          <w:color w:val="000000" w:themeColor="text1"/>
          <w:sz w:val="28"/>
          <w:szCs w:val="28"/>
          <w:rtl/>
        </w:rPr>
        <w:t xml:space="preserve">‏ </w:t>
      </w:r>
      <w:r w:rsidR="003B2404">
        <w:rPr>
          <w:rFonts w:cs="B Lotus" w:hint="cs"/>
          <w:color w:val="000000" w:themeColor="text1"/>
          <w:sz w:val="28"/>
          <w:szCs w:val="28"/>
          <w:rtl/>
        </w:rPr>
        <w:t>را پیشنهاد کردند که در آن</w:t>
      </w:r>
      <w:r w:rsidRPr="00A663B0">
        <w:rPr>
          <w:rFonts w:cs="B Lotus"/>
          <w:color w:val="000000" w:themeColor="text1"/>
          <w:sz w:val="28"/>
          <w:szCs w:val="28"/>
          <w:rtl/>
        </w:rPr>
        <w:t>‏ روش‌ها</w:t>
      </w:r>
      <w:r w:rsidRPr="00A663B0">
        <w:rPr>
          <w:rFonts w:cs="B Lotus" w:hint="cs"/>
          <w:color w:val="000000" w:themeColor="text1"/>
          <w:sz w:val="28"/>
          <w:szCs w:val="28"/>
          <w:rtl/>
        </w:rPr>
        <w:t>ی</w:t>
      </w:r>
      <w:r w:rsidRPr="00A663B0">
        <w:rPr>
          <w:rFonts w:cs="B Lotus"/>
          <w:color w:val="000000" w:themeColor="text1"/>
          <w:sz w:val="28"/>
          <w:szCs w:val="28"/>
          <w:rtl/>
        </w:rPr>
        <w:t xml:space="preserve"> استخراج و تول</w:t>
      </w:r>
      <w:r w:rsidRPr="00A663B0">
        <w:rPr>
          <w:rFonts w:cs="B Lotus" w:hint="cs"/>
          <w:color w:val="000000" w:themeColor="text1"/>
          <w:sz w:val="28"/>
          <w:szCs w:val="28"/>
          <w:rtl/>
        </w:rPr>
        <w:t>ی</w:t>
      </w:r>
      <w:r w:rsidRPr="00A663B0">
        <w:rPr>
          <w:rFonts w:cs="B Lotus" w:hint="eastAsia"/>
          <w:color w:val="000000" w:themeColor="text1"/>
          <w:sz w:val="28"/>
          <w:szCs w:val="28"/>
          <w:rtl/>
        </w:rPr>
        <w:t>د</w:t>
      </w:r>
      <w:r w:rsidR="002942A5">
        <w:rPr>
          <w:rFonts w:cs="B Lotus" w:hint="cs"/>
          <w:color w:val="000000" w:themeColor="text1"/>
          <w:sz w:val="28"/>
          <w:szCs w:val="28"/>
          <w:rtl/>
        </w:rPr>
        <w:t xml:space="preserve"> را</w:t>
      </w:r>
      <w:r w:rsidRPr="00A663B0">
        <w:rPr>
          <w:rFonts w:cs="B Lotus"/>
          <w:color w:val="000000" w:themeColor="text1"/>
          <w:sz w:val="28"/>
          <w:szCs w:val="28"/>
          <w:rtl/>
        </w:rPr>
        <w:t xml:space="preserve"> </w:t>
      </w:r>
      <w:r w:rsidRPr="00A663B0">
        <w:rPr>
          <w:rFonts w:cs="B Lotus" w:hint="cs"/>
          <w:color w:val="000000" w:themeColor="text1"/>
          <w:sz w:val="28"/>
          <w:szCs w:val="28"/>
          <w:rtl/>
        </w:rPr>
        <w:t>ترکیب می</w:t>
      </w:r>
      <w:r w:rsidRPr="00A663B0">
        <w:rPr>
          <w:rFonts w:cs="B Lotus"/>
          <w:color w:val="000000" w:themeColor="text1"/>
          <w:sz w:val="28"/>
          <w:szCs w:val="28"/>
          <w:rtl/>
        </w:rPr>
        <w:softHyphen/>
      </w:r>
      <w:r w:rsidRPr="00A663B0">
        <w:rPr>
          <w:rFonts w:cs="B Lotus" w:hint="cs"/>
          <w:color w:val="000000" w:themeColor="text1"/>
          <w:sz w:val="28"/>
          <w:szCs w:val="28"/>
          <w:rtl/>
        </w:rPr>
        <w:t>نمای</w:t>
      </w:r>
      <w:r w:rsidR="003B2404">
        <w:rPr>
          <w:rFonts w:cs="B Lotus" w:hint="cs"/>
          <w:color w:val="000000" w:themeColor="text1"/>
          <w:sz w:val="28"/>
          <w:szCs w:val="28"/>
          <w:rtl/>
        </w:rPr>
        <w:t>ن</w:t>
      </w:r>
      <w:r w:rsidRPr="00A663B0">
        <w:rPr>
          <w:rFonts w:cs="B Lotus" w:hint="cs"/>
          <w:color w:val="000000" w:themeColor="text1"/>
          <w:sz w:val="28"/>
          <w:szCs w:val="28"/>
          <w:rtl/>
        </w:rPr>
        <w:t>د</w:t>
      </w:r>
      <w:r w:rsidR="002942A5">
        <w:rPr>
          <w:rFonts w:cs="B Lotus" w:hint="cs"/>
          <w:color w:val="000000" w:themeColor="text1"/>
          <w:sz w:val="28"/>
          <w:szCs w:val="28"/>
          <w:rtl/>
        </w:rPr>
        <w:t xml:space="preserve"> تا یکدیگر را کامل کنند.</w:t>
      </w:r>
      <w:r w:rsidRPr="00A663B0">
        <w:rPr>
          <w:rFonts w:cs="B Lotus" w:hint="cs"/>
          <w:color w:val="000000" w:themeColor="text1"/>
          <w:sz w:val="28"/>
          <w:szCs w:val="28"/>
          <w:rtl/>
        </w:rPr>
        <w:t xml:space="preserve"> </w:t>
      </w:r>
      <w:r w:rsidRPr="00A663B0">
        <w:rPr>
          <w:rFonts w:cs="B Lotus"/>
          <w:color w:val="000000" w:themeColor="text1"/>
          <w:sz w:val="28"/>
          <w:szCs w:val="28"/>
          <w:rtl/>
        </w:rPr>
        <w:t>ا</w:t>
      </w:r>
      <w:r w:rsidRPr="00A663B0">
        <w:rPr>
          <w:rFonts w:cs="B Lotus" w:hint="cs"/>
          <w:color w:val="000000" w:themeColor="text1"/>
          <w:sz w:val="28"/>
          <w:szCs w:val="28"/>
          <w:rtl/>
        </w:rPr>
        <w:t>ی</w:t>
      </w:r>
      <w:r w:rsidRPr="00A663B0">
        <w:rPr>
          <w:rFonts w:cs="B Lotus" w:hint="eastAsia"/>
          <w:color w:val="000000" w:themeColor="text1"/>
          <w:sz w:val="28"/>
          <w:szCs w:val="28"/>
          <w:rtl/>
        </w:rPr>
        <w:t>ن</w:t>
      </w:r>
      <w:r w:rsidRPr="00A663B0">
        <w:rPr>
          <w:rFonts w:cs="B Lotus"/>
          <w:color w:val="000000" w:themeColor="text1"/>
          <w:sz w:val="28"/>
          <w:szCs w:val="28"/>
          <w:rtl/>
        </w:rPr>
        <w:t xml:space="preserve"> روش از </w:t>
      </w:r>
      <w:r w:rsidRPr="00A663B0">
        <w:rPr>
          <w:rFonts w:cs="B Lotus" w:hint="cs"/>
          <w:color w:val="000000" w:themeColor="text1"/>
          <w:sz w:val="28"/>
          <w:szCs w:val="28"/>
          <w:rtl/>
        </w:rPr>
        <w:t>ی</w:t>
      </w:r>
      <w:r w:rsidRPr="00A663B0">
        <w:rPr>
          <w:rFonts w:cs="B Lotus" w:hint="eastAsia"/>
          <w:color w:val="000000" w:themeColor="text1"/>
          <w:sz w:val="28"/>
          <w:szCs w:val="28"/>
          <w:rtl/>
        </w:rPr>
        <w:t>ک</w:t>
      </w:r>
      <w:r w:rsidRPr="00A663B0">
        <w:rPr>
          <w:rFonts w:cs="B Lotus"/>
          <w:color w:val="000000" w:themeColor="text1"/>
          <w:sz w:val="28"/>
          <w:szCs w:val="28"/>
          <w:rtl/>
        </w:rPr>
        <w:t xml:space="preserve"> مدل استخراج شواهد</w:t>
      </w:r>
      <w:r w:rsidRPr="00A663B0">
        <w:rPr>
          <w:rStyle w:val="FootnoteReference"/>
          <w:rFonts w:cs="B Lotus"/>
          <w:color w:val="000000" w:themeColor="text1"/>
          <w:sz w:val="28"/>
          <w:szCs w:val="28"/>
          <w:rtl/>
        </w:rPr>
        <w:footnoteReference w:id="184"/>
      </w:r>
      <w:r w:rsidRPr="00A663B0">
        <w:rPr>
          <w:rFonts w:cs="B Lotus"/>
          <w:color w:val="000000" w:themeColor="text1"/>
          <w:sz w:val="28"/>
          <w:szCs w:val="28"/>
          <w:rtl/>
        </w:rPr>
        <w:t xml:space="preserve"> برا</w:t>
      </w:r>
      <w:r w:rsidRPr="00A663B0">
        <w:rPr>
          <w:rFonts w:cs="B Lotus" w:hint="cs"/>
          <w:color w:val="000000" w:themeColor="text1"/>
          <w:sz w:val="28"/>
          <w:szCs w:val="28"/>
          <w:rtl/>
        </w:rPr>
        <w:t>ی</w:t>
      </w:r>
      <w:r w:rsidRPr="00A663B0">
        <w:rPr>
          <w:rFonts w:cs="B Lotus"/>
          <w:color w:val="000000" w:themeColor="text1"/>
          <w:sz w:val="28"/>
          <w:szCs w:val="28"/>
          <w:rtl/>
        </w:rPr>
        <w:t xml:space="preserve"> پ</w:t>
      </w:r>
      <w:r w:rsidRPr="00A663B0">
        <w:rPr>
          <w:rFonts w:cs="B Lotus" w:hint="cs"/>
          <w:color w:val="000000" w:themeColor="text1"/>
          <w:sz w:val="28"/>
          <w:szCs w:val="28"/>
          <w:rtl/>
        </w:rPr>
        <w:t>ی</w:t>
      </w:r>
      <w:r w:rsidRPr="00A663B0">
        <w:rPr>
          <w:rFonts w:cs="B Lotus" w:hint="eastAsia"/>
          <w:color w:val="000000" w:themeColor="text1"/>
          <w:sz w:val="28"/>
          <w:szCs w:val="28"/>
          <w:rtl/>
        </w:rPr>
        <w:t>ش‌ب</w:t>
      </w:r>
      <w:r w:rsidRPr="00A663B0">
        <w:rPr>
          <w:rFonts w:cs="B Lotus" w:hint="cs"/>
          <w:color w:val="000000" w:themeColor="text1"/>
          <w:sz w:val="28"/>
          <w:szCs w:val="28"/>
          <w:rtl/>
        </w:rPr>
        <w:t>ی</w:t>
      </w:r>
      <w:r w:rsidRPr="00A663B0">
        <w:rPr>
          <w:rFonts w:cs="B Lotus" w:hint="eastAsia"/>
          <w:color w:val="000000" w:themeColor="text1"/>
          <w:sz w:val="28"/>
          <w:szCs w:val="28"/>
          <w:rtl/>
        </w:rPr>
        <w:t>ن</w:t>
      </w:r>
      <w:r w:rsidRPr="00A663B0">
        <w:rPr>
          <w:rFonts w:cs="B Lotus" w:hint="cs"/>
          <w:color w:val="000000" w:themeColor="text1"/>
          <w:sz w:val="28"/>
          <w:szCs w:val="28"/>
          <w:rtl/>
        </w:rPr>
        <w:t>ی</w:t>
      </w:r>
      <w:r w:rsidRPr="00A663B0">
        <w:rPr>
          <w:rFonts w:cs="B Lotus"/>
          <w:color w:val="000000" w:themeColor="text1"/>
          <w:sz w:val="28"/>
          <w:szCs w:val="28"/>
          <w:rtl/>
        </w:rPr>
        <w:t xml:space="preserve"> مرز</w:t>
      </w:r>
      <w:r w:rsidR="005F19B4">
        <w:rPr>
          <w:rFonts w:cs="B Lotus" w:hint="cs"/>
          <w:color w:val="000000" w:themeColor="text1"/>
          <w:sz w:val="28"/>
          <w:szCs w:val="28"/>
          <w:rtl/>
        </w:rPr>
        <w:t>های مهم</w:t>
      </w:r>
      <w:r w:rsidRPr="00A663B0">
        <w:rPr>
          <w:rFonts w:cs="B Lotus"/>
          <w:color w:val="000000" w:themeColor="text1"/>
          <w:sz w:val="28"/>
          <w:szCs w:val="28"/>
          <w:rtl/>
        </w:rPr>
        <w:t xml:space="preserve"> </w:t>
      </w:r>
      <w:r w:rsidR="002942A5" w:rsidRPr="00A663B0">
        <w:rPr>
          <w:rFonts w:cs="B Lotus"/>
          <w:color w:val="000000" w:themeColor="text1"/>
          <w:sz w:val="28"/>
          <w:szCs w:val="28"/>
          <w:rtl/>
        </w:rPr>
        <w:t xml:space="preserve">پاسخ </w:t>
      </w:r>
      <w:r w:rsidR="002942A5">
        <w:rPr>
          <w:rFonts w:cs="B Lotus" w:hint="cs"/>
          <w:color w:val="000000" w:themeColor="text1"/>
          <w:sz w:val="28"/>
          <w:szCs w:val="28"/>
          <w:rtl/>
        </w:rPr>
        <w:t xml:space="preserve">در </w:t>
      </w:r>
      <w:r w:rsidRPr="00A663B0">
        <w:rPr>
          <w:rFonts w:cs="B Lotus"/>
          <w:color w:val="000000" w:themeColor="text1"/>
          <w:sz w:val="28"/>
          <w:szCs w:val="28"/>
          <w:rtl/>
        </w:rPr>
        <w:t>مت</w:t>
      </w:r>
      <w:r w:rsidR="005F19B4">
        <w:rPr>
          <w:rFonts w:cs="B Lotus" w:hint="cs"/>
          <w:color w:val="000000" w:themeColor="text1"/>
          <w:sz w:val="28"/>
          <w:szCs w:val="28"/>
          <w:rtl/>
        </w:rPr>
        <w:t>و</w:t>
      </w:r>
      <w:r w:rsidRPr="00A663B0">
        <w:rPr>
          <w:rFonts w:cs="B Lotus"/>
          <w:color w:val="000000" w:themeColor="text1"/>
          <w:sz w:val="28"/>
          <w:szCs w:val="28"/>
          <w:rtl/>
        </w:rPr>
        <w:t>ن استفاده م</w:t>
      </w:r>
      <w:r w:rsidRPr="00A663B0">
        <w:rPr>
          <w:rFonts w:cs="B Lotus" w:hint="cs"/>
          <w:color w:val="000000" w:themeColor="text1"/>
          <w:sz w:val="28"/>
          <w:szCs w:val="28"/>
          <w:rtl/>
        </w:rPr>
        <w:t>ی‌</w:t>
      </w:r>
      <w:r w:rsidRPr="00A663B0">
        <w:rPr>
          <w:rFonts w:cs="B Lotus" w:hint="eastAsia"/>
          <w:color w:val="000000" w:themeColor="text1"/>
          <w:sz w:val="28"/>
          <w:szCs w:val="28"/>
          <w:rtl/>
        </w:rPr>
        <w:t>کند</w:t>
      </w:r>
      <w:r w:rsidRPr="00A663B0">
        <w:rPr>
          <w:rFonts w:cs="B Lotus"/>
          <w:color w:val="000000" w:themeColor="text1"/>
          <w:sz w:val="28"/>
          <w:szCs w:val="28"/>
          <w:rtl/>
        </w:rPr>
        <w:t xml:space="preserve"> و سپس آن</w:t>
      </w:r>
      <w:r w:rsidR="005F19B4">
        <w:rPr>
          <w:rFonts w:cs="B Lotus" w:hint="cs"/>
          <w:color w:val="000000" w:themeColor="text1"/>
          <w:sz w:val="28"/>
          <w:szCs w:val="28"/>
          <w:rtl/>
        </w:rPr>
        <w:t>ها</w:t>
      </w:r>
      <w:r w:rsidRPr="00A663B0">
        <w:rPr>
          <w:rFonts w:cs="B Lotus"/>
          <w:color w:val="000000" w:themeColor="text1"/>
          <w:sz w:val="28"/>
          <w:szCs w:val="28"/>
          <w:rtl/>
        </w:rPr>
        <w:t xml:space="preserve"> را به</w:t>
      </w:r>
      <w:r w:rsidRPr="00A663B0">
        <w:rPr>
          <w:rFonts w:cs="B Lotus" w:hint="cs"/>
          <w:color w:val="000000" w:themeColor="text1"/>
          <w:sz w:val="28"/>
          <w:szCs w:val="28"/>
          <w:rtl/>
        </w:rPr>
        <w:t xml:space="preserve"> عنوان ورودی به</w:t>
      </w:r>
      <w:r w:rsidRPr="00A663B0">
        <w:rPr>
          <w:rFonts w:cs="B Lotus"/>
          <w:color w:val="000000" w:themeColor="text1"/>
          <w:sz w:val="28"/>
          <w:szCs w:val="28"/>
          <w:rtl/>
        </w:rPr>
        <w:t xml:space="preserve"> </w:t>
      </w:r>
      <w:r w:rsidRPr="00A663B0">
        <w:rPr>
          <w:rFonts w:cs="B Lotus" w:hint="cs"/>
          <w:color w:val="000000" w:themeColor="text1"/>
          <w:sz w:val="28"/>
          <w:szCs w:val="28"/>
          <w:rtl/>
        </w:rPr>
        <w:t>ی</w:t>
      </w:r>
      <w:r w:rsidRPr="00A663B0">
        <w:rPr>
          <w:rFonts w:cs="B Lotus" w:hint="eastAsia"/>
          <w:color w:val="000000" w:themeColor="text1"/>
          <w:sz w:val="28"/>
          <w:szCs w:val="28"/>
          <w:rtl/>
        </w:rPr>
        <w:t>ک</w:t>
      </w:r>
      <w:r w:rsidRPr="00A663B0">
        <w:rPr>
          <w:rFonts w:cs="B Lotus"/>
          <w:color w:val="000000" w:themeColor="text1"/>
          <w:sz w:val="28"/>
          <w:szCs w:val="28"/>
          <w:rtl/>
        </w:rPr>
        <w:t xml:space="preserve"> مدل سنتز پاسخ </w:t>
      </w:r>
      <w:r w:rsidR="00357763" w:rsidRPr="00A663B0">
        <w:rPr>
          <w:rFonts w:cs="B Lotus" w:hint="cs"/>
          <w:color w:val="000000" w:themeColor="text1"/>
          <w:sz w:val="28"/>
          <w:szCs w:val="28"/>
          <w:rtl/>
        </w:rPr>
        <w:t>پایانه به پایانه</w:t>
      </w:r>
      <w:r w:rsidRPr="00A663B0">
        <w:rPr>
          <w:rFonts w:cs="B Lotus"/>
          <w:color w:val="000000" w:themeColor="text1"/>
          <w:sz w:val="28"/>
          <w:szCs w:val="28"/>
          <w:rtl/>
        </w:rPr>
        <w:t xml:space="preserve"> </w:t>
      </w:r>
      <w:r w:rsidRPr="00A663B0">
        <w:rPr>
          <w:rFonts w:cs="B Lotus" w:hint="cs"/>
          <w:color w:val="000000" w:themeColor="text1"/>
          <w:sz w:val="28"/>
          <w:szCs w:val="28"/>
          <w:rtl/>
        </w:rPr>
        <w:t>می</w:t>
      </w:r>
      <w:r w:rsidRPr="00A663B0">
        <w:rPr>
          <w:rFonts w:cs="B Lotus"/>
          <w:color w:val="000000" w:themeColor="text1"/>
          <w:sz w:val="28"/>
          <w:szCs w:val="28"/>
          <w:rtl/>
        </w:rPr>
        <w:softHyphen/>
      </w:r>
      <w:r w:rsidRPr="00A663B0">
        <w:rPr>
          <w:rFonts w:cs="B Lotus" w:hint="cs"/>
          <w:color w:val="000000" w:themeColor="text1"/>
          <w:sz w:val="28"/>
          <w:szCs w:val="28"/>
          <w:rtl/>
        </w:rPr>
        <w:t>دهد</w:t>
      </w:r>
      <w:r w:rsidRPr="00A663B0">
        <w:rPr>
          <w:rFonts w:cs="B Lotus"/>
          <w:color w:val="000000" w:themeColor="text1"/>
          <w:sz w:val="28"/>
          <w:szCs w:val="28"/>
          <w:rtl/>
        </w:rPr>
        <w:t xml:space="preserve"> تا پاسخ نها</w:t>
      </w:r>
      <w:r w:rsidRPr="00A663B0">
        <w:rPr>
          <w:rFonts w:cs="B Lotus" w:hint="cs"/>
          <w:color w:val="000000" w:themeColor="text1"/>
          <w:sz w:val="28"/>
          <w:szCs w:val="28"/>
          <w:rtl/>
        </w:rPr>
        <w:t>یی</w:t>
      </w:r>
      <w:r w:rsidRPr="00A663B0">
        <w:rPr>
          <w:rFonts w:cs="B Lotus"/>
          <w:color w:val="000000" w:themeColor="text1"/>
          <w:sz w:val="28"/>
          <w:szCs w:val="28"/>
          <w:rtl/>
        </w:rPr>
        <w:t xml:space="preserve"> را تول</w:t>
      </w:r>
      <w:r w:rsidRPr="00A663B0">
        <w:rPr>
          <w:rFonts w:cs="B Lotus" w:hint="cs"/>
          <w:color w:val="000000" w:themeColor="text1"/>
          <w:sz w:val="28"/>
          <w:szCs w:val="28"/>
          <w:rtl/>
        </w:rPr>
        <w:t>ی</w:t>
      </w:r>
      <w:r w:rsidRPr="00A663B0">
        <w:rPr>
          <w:rFonts w:cs="B Lotus" w:hint="eastAsia"/>
          <w:color w:val="000000" w:themeColor="text1"/>
          <w:sz w:val="28"/>
          <w:szCs w:val="28"/>
          <w:rtl/>
        </w:rPr>
        <w:t>د</w:t>
      </w:r>
      <w:r w:rsidRPr="00A663B0">
        <w:rPr>
          <w:rFonts w:cs="B Lotus"/>
          <w:color w:val="000000" w:themeColor="text1"/>
          <w:sz w:val="28"/>
          <w:szCs w:val="28"/>
          <w:rtl/>
        </w:rPr>
        <w:t xml:space="preserve"> کند.</w:t>
      </w:r>
      <w:r w:rsidR="005F19B4">
        <w:rPr>
          <w:rFonts w:cs="B Lotus" w:hint="cs"/>
          <w:color w:val="000000" w:themeColor="text1"/>
          <w:sz w:val="28"/>
          <w:szCs w:val="28"/>
          <w:rtl/>
        </w:rPr>
        <w:t xml:space="preserve"> معماری کلی این روش در شکل</w:t>
      </w:r>
      <w:r w:rsidR="00591DF2">
        <w:rPr>
          <w:rFonts w:cs="B Lotus" w:hint="cs"/>
          <w:color w:val="000000" w:themeColor="text1"/>
          <w:sz w:val="28"/>
          <w:szCs w:val="28"/>
          <w:rtl/>
        </w:rPr>
        <w:t xml:space="preserve"> 2-</w:t>
      </w:r>
      <w:r w:rsidR="003B2404">
        <w:rPr>
          <w:rFonts w:cs="B Lotus" w:hint="cs"/>
          <w:color w:val="000000" w:themeColor="text1"/>
          <w:sz w:val="28"/>
          <w:szCs w:val="28"/>
          <w:rtl/>
        </w:rPr>
        <w:t>21</w:t>
      </w:r>
      <w:r w:rsidR="005F19B4">
        <w:rPr>
          <w:rFonts w:cs="B Lotus" w:hint="cs"/>
          <w:color w:val="000000" w:themeColor="text1"/>
          <w:sz w:val="28"/>
          <w:szCs w:val="28"/>
          <w:rtl/>
        </w:rPr>
        <w:t xml:space="preserve"> قابل مشاهده می</w:t>
      </w:r>
      <w:r w:rsidR="005F19B4">
        <w:rPr>
          <w:rFonts w:cs="B Lotus"/>
          <w:color w:val="000000" w:themeColor="text1"/>
          <w:sz w:val="28"/>
          <w:szCs w:val="28"/>
          <w:rtl/>
        </w:rPr>
        <w:softHyphen/>
      </w:r>
      <w:r w:rsidR="005F19B4">
        <w:rPr>
          <w:rFonts w:cs="B Lotus" w:hint="cs"/>
          <w:color w:val="000000" w:themeColor="text1"/>
          <w:sz w:val="28"/>
          <w:szCs w:val="28"/>
          <w:rtl/>
        </w:rPr>
        <w:t>باشد.</w:t>
      </w:r>
    </w:p>
    <w:p w14:paraId="6A6B8A7A" w14:textId="77777777" w:rsidR="005F19B4" w:rsidRDefault="00D60069" w:rsidP="0043349A">
      <w:pPr>
        <w:spacing w:before="240"/>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132352" behindDoc="0" locked="0" layoutInCell="1" allowOverlap="1" wp14:anchorId="187234C1" wp14:editId="705E9AAA">
                <wp:simplePos x="0" y="0"/>
                <wp:positionH relativeFrom="column">
                  <wp:posOffset>3439160</wp:posOffset>
                </wp:positionH>
                <wp:positionV relativeFrom="paragraph">
                  <wp:posOffset>477520</wp:posOffset>
                </wp:positionV>
                <wp:extent cx="10160" cy="678180"/>
                <wp:effectExtent l="0" t="0" r="27940" b="26670"/>
                <wp:wrapNone/>
                <wp:docPr id="269" name="Straight Connector 269"/>
                <wp:cNvGraphicFramePr/>
                <a:graphic xmlns:a="http://schemas.openxmlformats.org/drawingml/2006/main">
                  <a:graphicData uri="http://schemas.microsoft.com/office/word/2010/wordprocessingShape">
                    <wps:wsp>
                      <wps:cNvCnPr/>
                      <wps:spPr>
                        <a:xfrm flipH="1">
                          <a:off x="0" y="0"/>
                          <a:ext cx="10160" cy="6781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38804" id="Straight Connector 269" o:spid="_x0000_s1026" style="position:absolute;flip:x;z-index:252132352;visibility:visible;mso-wrap-style:square;mso-wrap-distance-left:9pt;mso-wrap-distance-top:0;mso-wrap-distance-right:9pt;mso-wrap-distance-bottom:0;mso-position-horizontal:absolute;mso-position-horizontal-relative:text;mso-position-vertical:absolute;mso-position-vertical-relative:text" from="270.8pt,37.6pt" to="271.6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7495QEAAB4EAAAOAAAAZHJzL2Uyb0RvYy54bWysU8GO2yAQvVfqPyDuje0csqkVZw9ZbXuo&#10;2qjb/QAWQ4wEDBponPx9B5w4q7aq1KoXBMy8N/Mew+b+5Cw7KowGfMebRc2Z8hJ64w8df/72+G7N&#10;WUzC98KCVx0/q8jvt2/fbMbQqiUMYHuFjEh8bMfQ8SGl0FZVlINyIi4gKE9BDehEoiMeqh7FSOzO&#10;Vsu6XlUjYB8QpIqRbh+mIN8Wfq2VTF+0jiox23HqLZUVy/qS12q7Ee0BRRiMvLQh/qELJ4ynojPV&#10;g0iCfUfzC5UzEiGCTgsJrgKtjVRFA6lp6p/UPA0iqKKFzIlhtin+P1r5+bhHZvqOL1fvOfPC0SM9&#10;JRTmMCS2A+/JQkCWo+TVGGJLkJ3f4+UUwx6z8JNGx7Q14SONQbGCxLFTcfo8O61OiUm6bOpmRc8h&#10;KbK6Wzfr8hDVxJLZAsb0QYFjedNxa3z2QbTi+Ckmqkyp15R8bT0biXR5V9clLYI1/aOxNgfLLKmd&#10;RXYUNAXp1GQlxPAqi07W02XWNykqu3S2auL/qjS5lDufCuT5vHEKKZVPV17rKTvDNHUwAy+d/Ql4&#10;yc9QVWb3b8AzolQGn2awMx7wd23frNBT/tWBSXe24AX6c3nrYg0NYXHu8mHylL8+F/jtW29/AAAA&#10;//8DAFBLAwQUAAYACAAAACEAobAlYt8AAAAKAQAADwAAAGRycy9kb3ducmV2LnhtbEyPwU7DMAyG&#10;70i8Q2QkbixtWcpUmk4D1BvSxOCw3bImaysap0rSrbw95sRutvzp9/eX69kO7Gx86B1KSBcJMION&#10;0z22Er4+64cVsBAVajU4NBJ+TIB1dXtTqkK7C36Y8y62jEIwFEpCF+NYcB6azlgVFm40SLeT81ZF&#10;Wn3LtVcXCrcDz5Ik51b1SB86NZrXzjTfu8lK2L5v083BjflpL8QkXnzN30It5f3dvHkGFs0c/2H4&#10;0yd1qMjp6CbUgQ0SxDLNCZXwJDJgBIjlIw1HIldZArwq+XWF6hcAAP//AwBQSwECLQAUAAYACAAA&#10;ACEAtoM4kv4AAADhAQAAEwAAAAAAAAAAAAAAAAAAAAAAW0NvbnRlbnRfVHlwZXNdLnhtbFBLAQIt&#10;ABQABgAIAAAAIQA4/SH/1gAAAJQBAAALAAAAAAAAAAAAAAAAAC8BAABfcmVscy8ucmVsc1BLAQIt&#10;ABQABgAIAAAAIQB2E7495QEAAB4EAAAOAAAAAAAAAAAAAAAAAC4CAABkcnMvZTJvRG9jLnhtbFBL&#10;AQItABQABgAIAAAAIQChsCVi3wAAAAoBAAAPAAAAAAAAAAAAAAAAAD8EAABkcnMvZG93bnJldi54&#10;bWxQSwUGAAAAAAQABADzAAAASwUAAAAA&#10;" strokecolor="black [3213]" strokeweight="1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9280" behindDoc="0" locked="0" layoutInCell="1" allowOverlap="1" wp14:anchorId="786061B1" wp14:editId="2490BFE9">
                <wp:simplePos x="0" y="0"/>
                <wp:positionH relativeFrom="column">
                  <wp:posOffset>942975</wp:posOffset>
                </wp:positionH>
                <wp:positionV relativeFrom="paragraph">
                  <wp:posOffset>477520</wp:posOffset>
                </wp:positionV>
                <wp:extent cx="2506980" cy="0"/>
                <wp:effectExtent l="0" t="0" r="26670" b="19050"/>
                <wp:wrapNone/>
                <wp:docPr id="257" name="Straight Connector 257"/>
                <wp:cNvGraphicFramePr/>
                <a:graphic xmlns:a="http://schemas.openxmlformats.org/drawingml/2006/main">
                  <a:graphicData uri="http://schemas.microsoft.com/office/word/2010/wordprocessingShape">
                    <wps:wsp>
                      <wps:cNvCnPr/>
                      <wps:spPr>
                        <a:xfrm>
                          <a:off x="0" y="0"/>
                          <a:ext cx="2506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3B2EAD" id="Straight Connector 257"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74.25pt,37.6pt" to="271.65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N52gEAABEEAAAOAAAAZHJzL2Uyb0RvYy54bWysU9uO0zAQfUfiHyy/06SR9kLUdB+6Wl4Q&#10;VCx8gNcZN5Z809g06d8zdtp0BQgJxIuT8cw5nnM83jxM1rAjYNTedXy9qjkDJ32v3aHj374+vbvn&#10;LCbhemG8g46fIPKH7ds3mzG00PjBmx6QEYmL7Rg6PqQU2qqKcgAr4soHcJRUHq1IFOKh6lGMxG5N&#10;1dT1bTV67AN6CTHS7uOc5NvCrxTI9FmpCImZjlNvqaxY1pe8VtuNaA8owqDluQ3xD11YoR0dulA9&#10;iiTYd9S/UFkt0Uev0kp6W3mltISigdSs65/UPA8iQNFC5sSw2BT/H638dNwj033Hm5s7zpywdEnP&#10;CYU+DIntvHNkoUeWs+TVGGJLkJ3b4zmKYY9Z+KTQ5i9JYlPx97T4C1Nikjabm/r2/T1dg7zkqisw&#10;YEwfwFuWfzputMvSRSuOH2Oiw6j0UpK3jWMjDVxzV9elLHqj+ydtTE6W8YGdQXYUdPFpWufmieFV&#10;FUXG0WaWNIsof+lkYOb/AoqMobbX8wF5JK+cQkpw6cJrHFVnmKIOFuC5sz8Bz/UZCmVc/wa8IMrJ&#10;3qUFbLXz+Lu2r1aouf7iwKw7W/Di+1O53mINzV1x7vxG8mC/jgv8+pK3PwAAAP//AwBQSwMEFAAG&#10;AAgAAAAhAAHM2uzeAAAACQEAAA8AAABkcnMvZG93bnJldi54bWxMj01PwzAMhu9I/IfISNxYuo+y&#10;qjSd2CSkoZ4YHOCWNV5b0ThRk63l32PEAY6v/ej142Iz2V5ccAidIwXzWQICqXamo0bB2+vTXQYi&#10;RE1G945QwRcG2JTXV4XOjRvpBS+H2AguoZBrBW2MPpcy1C1aHWbOI/Hu5AarI8ehkWbQI5fbXi6S&#10;5F5a3RFfaLXHXYv15+FsFVTVdpzHuA/r5zF9r7z/OO2zVKnbm+nxAUTEKf7B8KPP6lCy09GdyQTR&#10;c15lKaMK1ukCBAPparkEcfwdyLKQ/z8ovwEAAP//AwBQSwECLQAUAAYACAAAACEAtoM4kv4AAADh&#10;AQAAEwAAAAAAAAAAAAAAAAAAAAAAW0NvbnRlbnRfVHlwZXNdLnhtbFBLAQItABQABgAIAAAAIQA4&#10;/SH/1gAAAJQBAAALAAAAAAAAAAAAAAAAAC8BAABfcmVscy8ucmVsc1BLAQItABQABgAIAAAAIQCr&#10;8iN52gEAABEEAAAOAAAAAAAAAAAAAAAAAC4CAABkcnMvZTJvRG9jLnhtbFBLAQItABQABgAIAAAA&#10;IQABzNrs3gAAAAkBAAAPAAAAAAAAAAAAAAAAADQEAABkcnMvZG93bnJldi54bWxQSwUGAAAAAAQA&#10;BADzAAAAPwUAAAAA&#10;" strokecolor="black [3213]" strokeweight="1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4160" behindDoc="0" locked="0" layoutInCell="1" allowOverlap="1" wp14:anchorId="601F03D1" wp14:editId="20E24F48">
                <wp:simplePos x="0" y="0"/>
                <wp:positionH relativeFrom="column">
                  <wp:posOffset>3734435</wp:posOffset>
                </wp:positionH>
                <wp:positionV relativeFrom="paragraph">
                  <wp:posOffset>488950</wp:posOffset>
                </wp:positionV>
                <wp:extent cx="818515" cy="572135"/>
                <wp:effectExtent l="0" t="0" r="19685" b="18415"/>
                <wp:wrapNone/>
                <wp:docPr id="253" name="Rectangle 253"/>
                <wp:cNvGraphicFramePr/>
                <a:graphic xmlns:a="http://schemas.openxmlformats.org/drawingml/2006/main">
                  <a:graphicData uri="http://schemas.microsoft.com/office/word/2010/wordprocessingShape">
                    <wps:wsp>
                      <wps:cNvSpPr/>
                      <wps:spPr>
                        <a:xfrm>
                          <a:off x="0" y="0"/>
                          <a:ext cx="818515" cy="572135"/>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DBBD19A"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Pr>
                                <w:rFonts w:asciiTheme="majorBidi" w:hAnsiTheme="majorBidi" w:cstheme="majorBidi"/>
                                <w:color w:val="000000" w:themeColor="text1"/>
                              </w:rPr>
                              <w:t>Synthesis &amp; Generation</w:t>
                            </w:r>
                          </w:p>
                          <w:p w14:paraId="7964CC05" w14:textId="77777777" w:rsidR="00C545CC" w:rsidRDefault="00C545CC" w:rsidP="00735910">
                            <w:pPr>
                              <w:spacing w:line="240" w:lineRule="auto"/>
                              <w:jc w:val="center"/>
                            </w:pPr>
                            <w:r w:rsidRPr="005F19B4">
                              <w:rPr>
                                <w:rFonts w:asciiTheme="majorBidi" w:hAnsiTheme="majorBidi" w:cstheme="majorBidi"/>
                                <w:color w:val="000000" w:themeColor="text1"/>
                              </w:rPr>
                              <w:t>Extractio</w:t>
                            </w:r>
                            <w:r>
                              <w:rPr>
                                <w:rFonts w:asciiTheme="majorBidi" w:hAnsiTheme="majorBidi" w:cstheme="majorBidi"/>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03D1" id="Rectangle 253" o:spid="_x0000_s1123" style="position:absolute;left:0;text-align:left;margin-left:294.05pt;margin-top:38.5pt;width:64.45pt;height:45.0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jfqQIAANoFAAAOAAAAZHJzL2Uyb0RvYy54bWysVMFu2zAMvQ/YPwi6r47TZm2DOEXQosOA&#10;oi3aDj0rshQbkEVNUmJnXz9Ksp2uCzZgWA4KKZKP4jPJxVXXKLIT1tWgC5qfTCgRmkNZ601Bv73c&#10;frqgxHmmS6ZAi4LuhaNXy48fFq2ZiylUoEphCYJoN29NQSvvzTzLHK9Ew9wJGKHRKME2zKNqN1lp&#10;WYvojcqmk8nnrAVbGgtcOIe3N8lIlxFfSsH9g5ROeKIKim/z8bTxXIczWy7YfGOZqWreP4P9wysa&#10;VmtMOkLdMM/I1ta/QTU1t+BA+hMOTQZS1lzEGrCafPKumueKGRFrQXKcGWly/w+W3+8eLanLgk5n&#10;p5Ro1uBHekLamN4oQcIlUtQaN0fPZ/Noe82hGOrtpG3CP1ZCukjrfqRVdJ5wvLzIL2b5jBKOptn5&#10;ND+dBczsEGys818ENCQIBbWYPpLJdnfOJ9fBJeRyoOrytlYqKqFTxLWyZMfwG683eQ/+i5fSfwv0&#10;3dHAkPeGuSqhlyj18AExC7wkJqLk90qEPEo/CYmkYu3TWEhs58MjGedC+zyZKlaKhD6b4G94/VBW&#10;JCoCBmSJVY/YPcDgmUAG7ERb7x9CRZyGMXjyp4el4DEiZgbtx+Cm1mCPASisqs+c/AeSEjWBJd+t&#10;u9hwl+fBNVytodxjF1pI4+kMv62R9zvm/COzOI84ubhj/AMeUkFbUOglSiqwP47dB38cE7RS0uJ8&#10;F9R93zIrKFFfNQ7QZX52FhZCVM6wLVGxby3rtxa9ba4B2yvHbWZ4FIO/V4MoLTSvuIpWISuamOaY&#10;u6Dc20G59mnv4DLjYrWKbrgEDPN3+tnwAB6IDh330r0ya/px8DhH9zDsAjZ/NxXJN0RqWG09yDqO&#10;zIHX/hPgAom91C+7sKHe6tHrsJKXPwEAAP//AwBQSwMEFAAGAAgAAAAhAKKD4cngAAAACgEAAA8A&#10;AABkcnMvZG93bnJldi54bWxMj01vwjAMhu+T9h8iT9ptpEUb7UpTtA/txmWABLuFxrQdjVOaAN1+&#10;/cxp3Gz50evnzWeDbcUJe984UhCPIhBIpTMNVQpWy4+HFIQPmoxuHaGCH/QwK25vcp0Zd6ZPPC1C&#10;JTiEfKYV1CF0mZS+rNFqP3IdEt92rrc68NpX0vT6zOG2leMomkirG+IPte7wrcZyvzhaBU/usHx9&#10;/nqc77/Hv5v1wc9D854qdX83vExBBBzCPwwXfVaHgp227kjGi5Yz0jRmVEGScCcGkvgybJmcJDHI&#10;IpfXFYo/AAAA//8DAFBLAQItABQABgAIAAAAIQC2gziS/gAAAOEBAAATAAAAAAAAAAAAAAAAAAAA&#10;AABbQ29udGVudF9UeXBlc10ueG1sUEsBAi0AFAAGAAgAAAAhADj9If/WAAAAlAEAAAsAAAAAAAAA&#10;AAAAAAAALwEAAF9yZWxzLy5yZWxzUEsBAi0AFAAGAAgAAAAhAOAbON+pAgAA2gUAAA4AAAAAAAAA&#10;AAAAAAAALgIAAGRycy9lMm9Eb2MueG1sUEsBAi0AFAAGAAgAAAAhAKKD4cngAAAACgEAAA8AAAAA&#10;AAAAAAAAAAAAAwUAAGRycy9kb3ducmV2LnhtbFBLBQYAAAAABAAEAPMAAAAQBgAAAAA=&#10;" fillcolor="white [3212]" strokecolor="black [3213]" strokeweight="1pt">
                <v:stroke dashstyle="dash"/>
                <v:textbox>
                  <w:txbxContent>
                    <w:p w14:paraId="0DBBD19A"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Pr>
                          <w:rFonts w:asciiTheme="majorBidi" w:hAnsiTheme="majorBidi" w:cstheme="majorBidi"/>
                          <w:color w:val="000000" w:themeColor="text1"/>
                        </w:rPr>
                        <w:t>Synthesis &amp; Generation</w:t>
                      </w:r>
                    </w:p>
                    <w:p w14:paraId="7964CC05" w14:textId="77777777" w:rsidR="00C545CC" w:rsidRDefault="00C545CC" w:rsidP="00735910">
                      <w:pPr>
                        <w:spacing w:line="240" w:lineRule="auto"/>
                        <w:jc w:val="center"/>
                      </w:pPr>
                      <w:r w:rsidRPr="005F19B4">
                        <w:rPr>
                          <w:rFonts w:asciiTheme="majorBidi" w:hAnsiTheme="majorBidi" w:cstheme="majorBidi"/>
                          <w:color w:val="000000" w:themeColor="text1"/>
                        </w:rPr>
                        <w:t>Extractio</w:t>
                      </w:r>
                      <w:r>
                        <w:rPr>
                          <w:rFonts w:asciiTheme="majorBidi" w:hAnsiTheme="majorBidi" w:cstheme="majorBidi"/>
                          <w:color w:val="000000" w:themeColor="text1"/>
                        </w:rPr>
                        <w:t>n</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04704" behindDoc="0" locked="0" layoutInCell="1" allowOverlap="1" wp14:anchorId="25083548" wp14:editId="46F0C081">
                <wp:simplePos x="0" y="0"/>
                <wp:positionH relativeFrom="column">
                  <wp:posOffset>191135</wp:posOffset>
                </wp:positionH>
                <wp:positionV relativeFrom="paragraph">
                  <wp:posOffset>326390</wp:posOffset>
                </wp:positionV>
                <wp:extent cx="751205" cy="381000"/>
                <wp:effectExtent l="0" t="0" r="10795" b="19050"/>
                <wp:wrapNone/>
                <wp:docPr id="242" name="Rectangle 242"/>
                <wp:cNvGraphicFramePr/>
                <a:graphic xmlns:a="http://schemas.openxmlformats.org/drawingml/2006/main">
                  <a:graphicData uri="http://schemas.microsoft.com/office/word/2010/wordprocessingShape">
                    <wps:wsp>
                      <wps:cNvSpPr/>
                      <wps:spPr>
                        <a:xfrm>
                          <a:off x="0" y="0"/>
                          <a:ext cx="751205"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523D4D" w14:textId="77777777" w:rsidR="00C545CC" w:rsidRPr="005F19B4" w:rsidRDefault="00C545CC" w:rsidP="00735910">
                            <w:pPr>
                              <w:shd w:val="clear" w:color="auto" w:fill="FFFFFF" w:themeFill="background1"/>
                              <w:jc w:val="center"/>
                              <w:rPr>
                                <w:rFonts w:asciiTheme="majorBidi" w:hAnsiTheme="majorBidi" w:cstheme="majorBidi"/>
                                <w:color w:val="000000" w:themeColor="text1"/>
                              </w:rPr>
                            </w:pPr>
                            <w:r w:rsidRPr="005F19B4">
                              <w:rPr>
                                <w:rFonts w:asciiTheme="majorBidi" w:hAnsiTheme="majorBidi" w:cstheme="majorBidi"/>
                                <w:color w:val="000000" w:themeColor="text1"/>
                              </w:rPr>
                              <w:t>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83548" id="Rectangle 242" o:spid="_x0000_s1124" style="position:absolute;left:0;text-align:left;margin-left:15.05pt;margin-top:25.7pt;width:59.15pt;height:30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9roQIAAMIFAAAOAAAAZHJzL2Uyb0RvYy54bWysVNtu2zAMfR+wfxD0vvqyZG2DOEXQosOA&#10;oi3aDn1WZCk2IIuapMTOvn6UfOllwQYMe5FFkTwkj0kuL7pGkb2wrgZd0OwkpURoDmWttwX9/nT9&#10;6YwS55kumQItCnoQjl6sPn5YtmYhcqhAlcISBNFu0ZqCVt6bRZI4XomGuRMwQqNSgm2YR9Fuk9Ky&#10;FtEbleRp+iVpwZbGAhfO4etVr6SriC+l4P5OSic8UQXF3Hw8bTw34UxWS7bYWmaqmg9psH/IomG1&#10;xqAT1BXzjOxs/RtUU3MLDqQ/4dAkIGXNRawBq8nSd9U8VsyIWAuS48xEk/t/sPx2f29JXRY0n+WU&#10;aNbgT3pA2pjeKkHCI1LUGrdAy0dzbwfJ4TXU20nbhC9WQrpI62GiVXSecHw8nWd5OqeEo+rzWZam&#10;kfbkxdlY578KaEi4FNRi+Egm2984jwHRdDQJsRyouryulYpC6BRxqSzZM/zHm20WEkaPN1ZK/83R&#10;d0ccESZ4JqH+vuJ48wclAp7SD0IieVhjHhOObfuSDONcaJ/1qoqVos9xjgyMFEweMecIGJAlVjdh&#10;DwBvCx2x+2IH++AqYtdPzumfEuudJ48YGbSfnJtagz0GoLCqIXJvP5LUUxNY8t2mi411fja20AbK&#10;A3abhX4MneHXNf7xG+b8PbM4dzihuEv8HR5SQVtQGG6UVGB/HnsP9jgOqKWkxTkuqPuxY1ZQor5p&#10;HJTzbDYLgx+F2fw0R8G+1mxea/SuuQRsowy3luHxGuy9Gq/SQvOMK2cdoqKKaY6xC8q9HYVL3+8X&#10;XFpcrNfRDIfdMH+jHw0P4IHo0NFP3TOzZmh7j/NyC+PMs8W77u9tg6eG9c6DrONoBKp7XodfgIsi&#10;9tKw1MImei1Hq5fVu/oFAAD//wMAUEsDBBQABgAIAAAAIQDHWIng3QAAAAkBAAAPAAAAZHJzL2Rv&#10;d25yZXYueG1sTI9PT8MwDMXvSHyHyEjcWNIxxlSaTvwRILixDc5eY9qKxqmabCt8erwT3J79np5/&#10;Lpaj79SehtgGtpBNDCjiKriWawub9ePFAlRMyA67wGThmyIsy9OTAnMXDvxG+1WqlZRwzNFCk1Kf&#10;ax2rhjzGSeiJxfsMg8ck41BrN+BByn2np8bMtceW5UKDPd03VH2tdt6Cf+W7/v3ZoJ/OX36ir56u&#10;H9oPa8/PxtsbUInG9BeGI76gQylM27BjF1Vn4dJkkrRwlc1AHf3ZQsRWRCYbXRb6/wflLwAAAP//&#10;AwBQSwECLQAUAAYACAAAACEAtoM4kv4AAADhAQAAEwAAAAAAAAAAAAAAAAAAAAAAW0NvbnRlbnRf&#10;VHlwZXNdLnhtbFBLAQItABQABgAIAAAAIQA4/SH/1gAAAJQBAAALAAAAAAAAAAAAAAAAAC8BAABf&#10;cmVscy8ucmVsc1BLAQItABQABgAIAAAAIQAFoy9roQIAAMIFAAAOAAAAAAAAAAAAAAAAAC4CAABk&#10;cnMvZTJvRG9jLnhtbFBLAQItABQABgAIAAAAIQDHWIng3QAAAAkBAAAPAAAAAAAAAAAAAAAAAPsE&#10;AABkcnMvZG93bnJldi54bWxQSwUGAAAAAAQABADzAAAABQYAAAAA&#10;" fillcolor="white [3212]" strokecolor="black [3213]" strokeweight="1pt">
                <v:textbox>
                  <w:txbxContent>
                    <w:p w14:paraId="68523D4D" w14:textId="77777777" w:rsidR="00C545CC" w:rsidRPr="005F19B4" w:rsidRDefault="00C545CC" w:rsidP="00735910">
                      <w:pPr>
                        <w:shd w:val="clear" w:color="auto" w:fill="FFFFFF" w:themeFill="background1"/>
                        <w:jc w:val="center"/>
                        <w:rPr>
                          <w:rFonts w:asciiTheme="majorBidi" w:hAnsiTheme="majorBidi" w:cstheme="majorBidi"/>
                          <w:color w:val="000000" w:themeColor="text1"/>
                        </w:rPr>
                      </w:pPr>
                      <w:r w:rsidRPr="005F19B4">
                        <w:rPr>
                          <w:rFonts w:asciiTheme="majorBidi" w:hAnsiTheme="majorBidi" w:cstheme="majorBidi"/>
                          <w:color w:val="000000" w:themeColor="text1"/>
                        </w:rPr>
                        <w:t>Question</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10848" behindDoc="0" locked="0" layoutInCell="1" allowOverlap="1" wp14:anchorId="1D15FB4B" wp14:editId="6F562B55">
                <wp:simplePos x="0" y="0"/>
                <wp:positionH relativeFrom="column">
                  <wp:posOffset>4841240</wp:posOffset>
                </wp:positionH>
                <wp:positionV relativeFrom="paragraph">
                  <wp:posOffset>590550</wp:posOffset>
                </wp:positionV>
                <wp:extent cx="751205" cy="381000"/>
                <wp:effectExtent l="0" t="0" r="10795" b="19050"/>
                <wp:wrapNone/>
                <wp:docPr id="245" name="Rectangle 245"/>
                <wp:cNvGraphicFramePr/>
                <a:graphic xmlns:a="http://schemas.openxmlformats.org/drawingml/2006/main">
                  <a:graphicData uri="http://schemas.microsoft.com/office/word/2010/wordprocessingShape">
                    <wps:wsp>
                      <wps:cNvSpPr/>
                      <wps:spPr>
                        <a:xfrm>
                          <a:off x="0" y="0"/>
                          <a:ext cx="751205"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D279FF" w14:textId="77777777" w:rsidR="00C545CC" w:rsidRDefault="00C545CC" w:rsidP="00735910">
                            <w:pPr>
                              <w:shd w:val="clear" w:color="auto" w:fill="FFFFFF" w:themeFill="background1"/>
                              <w:jc w:val="center"/>
                            </w:pPr>
                            <w:r w:rsidRPr="00735910">
                              <w:rPr>
                                <w:rFonts w:asciiTheme="majorBidi" w:hAnsiTheme="majorBidi" w:cstheme="majorBidi"/>
                                <w:color w:val="000000" w:themeColor="text1"/>
                              </w:rPr>
                              <w:t>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5FB4B" id="Rectangle 245" o:spid="_x0000_s1125" style="position:absolute;left:0;text-align:left;margin-left:381.2pt;margin-top:46.5pt;width:59.15pt;height:30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rfoQIAAMIFAAAOAAAAZHJzL2Uyb0RvYy54bWysVNtu2zAMfR+wfxD0vtrOkrUN6hRBiw4D&#10;irZoO/RZkaVYgCxqkhI7+/pR8qWXFRsw7EUWRfKQPCZ5dt41muyF8wpMSYujnBJhOFTKbEv6/fHq&#10;0wklPjBTMQ1GlPQgPD1fffxw1tqlmEENuhKOIIjxy9aWtA7BLrPM81o0zB+BFQaVElzDAopum1WO&#10;tYje6GyW51+yFlxlHXDhPb5e9kq6SvhSCh5upfQiEF1SzC2k06VzE89sdcaWW8dsrfiQBvuHLBqm&#10;DAadoC5ZYGTn1G9QjeIOPMhwxKHJQErFRaoBqynyN9U81MyKVAuS4+1Ek/9/sPxmf+eIqko6my8o&#10;MazBn3SPtDGz1YLER6SotX6Jlg/2zg2Sx2ust5OuiV+shHSJ1sNEq+gC4fh4vChmOYJzVH0+KfI8&#10;0Z49O1vnw1cBDYmXkjoMn8hk+2sfMCCajiYxlgetqiuldRJip4gL7cie4T/ebIuYMHq8stLmb46h&#10;e8cRYaJnFuvvK063cNAi4mlzLySShzXOUsKpbZ+TYZwLE4peVbNK9DkukIGRgskj5ZwAI7LE6ibs&#10;AeB1oSN2X+xgH11F6vrJOf9TYr3z5JEigwmTc6MMuPcANFY1RO7tR5J6aiJLodt0qbFOT8cW2kB1&#10;wG5z0I+ht/xK4R+/Zj7cMYdzhxOKuyTc4iE1tCWF4UZJDe7ne+/RHscBtZS0OMcl9T92zAlK9DeD&#10;g3JazOdx8JMwXxzPUHAvNZuXGrNrLgDbqMCtZXm6Rvugx6t00DzhylnHqKhihmPskvLgRuEi9PsF&#10;lxYX63Uyw2G3LFybB8sjeCQ6dvRj98ScHdo+4LzcwDjzbPmm+3vb6GlgvQsgVRqNSHXP6/ALcFGk&#10;XhqWWtxEL+Vk9bx6V78AAAD//wMAUEsDBBQABgAIAAAAIQBmYR3Z3gAAAAoBAAAPAAAAZHJzL2Rv&#10;d25yZXYueG1sTI/LTsQwDEX3SPxDZCR2TEqBtpSmIx6CEewYHmtPY9qKxqmazEzh6zErWNo+uj63&#10;Ws5uUDuaQu/ZwOkiAUXceNtza+D15f6kABUissXBMxn4ogDL+vCgwtL6PT/Tbh1bJSEcSjTQxTiW&#10;WoemI4dh4UdiuX34yWGUcWq1nXAv4W7QaZJk2mHP8qHDkW47aj7XW2fAPfHN+LZK0KXZ43dwzUN+&#10;178bc3w0X1+BijTHPxh+9UUdanHa+C3boAYDeZaeC2rg8kw6CVAUSQ5qI+SFbHRd6f8V6h8AAAD/&#10;/wMAUEsBAi0AFAAGAAgAAAAhALaDOJL+AAAA4QEAABMAAAAAAAAAAAAAAAAAAAAAAFtDb250ZW50&#10;X1R5cGVzXS54bWxQSwECLQAUAAYACAAAACEAOP0h/9YAAACUAQAACwAAAAAAAAAAAAAAAAAvAQAA&#10;X3JlbHMvLnJlbHNQSwECLQAUAAYACAAAACEAOZ7q36ECAADCBQAADgAAAAAAAAAAAAAAAAAuAgAA&#10;ZHJzL2Uyb0RvYy54bWxQSwECLQAUAAYACAAAACEAZmEd2d4AAAAKAQAADwAAAAAAAAAAAAAAAAD7&#10;BAAAZHJzL2Rvd25yZXYueG1sUEsFBgAAAAAEAAQA8wAAAAYGAAAAAA==&#10;" fillcolor="white [3212]" strokecolor="black [3213]" strokeweight="1pt">
                <v:textbox>
                  <w:txbxContent>
                    <w:p w14:paraId="39D279FF" w14:textId="77777777" w:rsidR="00C545CC" w:rsidRDefault="00C545CC" w:rsidP="00735910">
                      <w:pPr>
                        <w:shd w:val="clear" w:color="auto" w:fill="FFFFFF" w:themeFill="background1"/>
                        <w:jc w:val="center"/>
                      </w:pPr>
                      <w:r w:rsidRPr="00735910">
                        <w:rPr>
                          <w:rFonts w:asciiTheme="majorBidi" w:hAnsiTheme="majorBidi" w:cstheme="majorBidi"/>
                          <w:color w:val="000000" w:themeColor="text1"/>
                        </w:rPr>
                        <w:t>Answer</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7232" behindDoc="0" locked="0" layoutInCell="1" allowOverlap="1" wp14:anchorId="57C959D5" wp14:editId="62882741">
                <wp:simplePos x="0" y="0"/>
                <wp:positionH relativeFrom="column">
                  <wp:posOffset>4555490</wp:posOffset>
                </wp:positionH>
                <wp:positionV relativeFrom="paragraph">
                  <wp:posOffset>798195</wp:posOffset>
                </wp:positionV>
                <wp:extent cx="285750" cy="5080"/>
                <wp:effectExtent l="0" t="57150" r="38100" b="90170"/>
                <wp:wrapNone/>
                <wp:docPr id="255" name="Straight Arrow Connector 255"/>
                <wp:cNvGraphicFramePr/>
                <a:graphic xmlns:a="http://schemas.openxmlformats.org/drawingml/2006/main">
                  <a:graphicData uri="http://schemas.microsoft.com/office/word/2010/wordprocessingShape">
                    <wps:wsp>
                      <wps:cNvCnPr/>
                      <wps:spPr>
                        <a:xfrm>
                          <a:off x="0" y="0"/>
                          <a:ext cx="285750" cy="5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318F3A" id="_x0000_t32" coordsize="21600,21600" o:spt="32" o:oned="t" path="m,l21600,21600e" filled="f">
                <v:path arrowok="t" fillok="f" o:connecttype="none"/>
                <o:lock v:ext="edit" shapetype="t"/>
              </v:shapetype>
              <v:shape id="Straight Arrow Connector 255" o:spid="_x0000_s1026" type="#_x0000_t32" style="position:absolute;margin-left:358.7pt;margin-top:62.85pt;width:22.5pt;height:.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eW9QEAAEMEAAAOAAAAZHJzL2Uyb0RvYy54bWysU8GO2yAQvVfqPyDujZ1I6UZRnFWV7fZS&#10;tVG3/QAWQ4wEDBponPx9B+w4zfbU1V6wYebNvPcYNvcnZ9lRYTTgGz6f1ZwpL6E1/tDwXz8fP6w4&#10;i0n4VljwquFnFfn99v27TR/WagEd2FYhoyI+rvvQ8C6lsK6qKDvlRJxBUJ6CGtCJRFs8VC2Knqo7&#10;Wy3q+mPVA7YBQaoY6fRhCPJtqa+1kum71lElZhtO3FJZsazPea22G7E+oAidkSMN8QoWThhPTadS&#10;DyIJ9hvNP6WckQgRdJpJcBVobaQqGkjNvH6h5qkTQRUtZE4Mk03x7crKb8c9MtM2fLFccuaFo0t6&#10;SijMoUvsEyL0bAfek5GALOeQY32IawLu/B7HXQx7zPJPGl3+kjB2Ki6fJ5fVKTFJh4vV8m5JdyEp&#10;tKxX5Q6qKzRgTF8UOJZ/Gh5HLhOJefFZHL/GRM0JeAHkvtaznsZwcVfXJS2CNe2jsTYHy1CpnUV2&#10;FDQO6TTPYqjCTVYSxn72LUvnQFYkNMIfrBozrSdAlj8ILn/pbNXQ+4fSZCVJHDi+6CekVD5delpP&#10;2Rmmid0EHFnn6b8SvQWO+RmqyoD/D3hClM7g0wR2xgMOnt12v9qkh/yLA4PubMEztOcyCsUamtTi&#10;6viq8lP4e1/g17e//QMAAP//AwBQSwMEFAAGAAgAAAAhAAF6Nj3gAAAACwEAAA8AAABkcnMvZG93&#10;bnJldi54bWxMj0FPg0AQhe8m/ofNmHizS0kLFlmahkQPGk2k/oAtTIHKziK7BfrvnZ70OO99efNe&#10;up1NJ0YcXGtJwXIRgEAqbdVSreBr//zwCMJ5TZXuLKGCCzrYZrc3qU4qO9EnjoWvBYeQS7SCxvs+&#10;kdKVDRrtFrZHYu9oB6M9n0Mtq0FPHG46GQZBJI1uiT80use8wfK7OBsFm49xVxRvp83K/0Rh/jpd&#10;3vcvuVL3d/PuCYTH2f/BcK3P1SHjTgd7psqJTkG8jFeMshGuYxBMxFHIyuGqRGuQWSr/b8h+AQAA&#10;//8DAFBLAQItABQABgAIAAAAIQC2gziS/gAAAOEBAAATAAAAAAAAAAAAAAAAAAAAAABbQ29udGVu&#10;dF9UeXBlc10ueG1sUEsBAi0AFAAGAAgAAAAhADj9If/WAAAAlAEAAAsAAAAAAAAAAAAAAAAALwEA&#10;AF9yZWxzLy5yZWxzUEsBAi0AFAAGAAgAAAAhANyyZ5b1AQAAQwQAAA4AAAAAAAAAAAAAAAAALgIA&#10;AGRycy9lMm9Eb2MueG1sUEsBAi0AFAAGAAgAAAAhAAF6Nj3gAAAACwEAAA8AAAAAAAAAAAAAAAAA&#10;TwQAAGRycy9kb3ducmV2LnhtbFBLBQYAAAAABAAEAPMAAABcBQAAAAA=&#10;" strokecolor="black [3213]"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5184" behindDoc="0" locked="0" layoutInCell="1" allowOverlap="1" wp14:anchorId="1C56D184" wp14:editId="49B073D1">
                <wp:simplePos x="0" y="0"/>
                <wp:positionH relativeFrom="column">
                  <wp:posOffset>2177415</wp:posOffset>
                </wp:positionH>
                <wp:positionV relativeFrom="paragraph">
                  <wp:posOffset>819785</wp:posOffset>
                </wp:positionV>
                <wp:extent cx="263525" cy="5080"/>
                <wp:effectExtent l="0" t="76200" r="22225" b="90170"/>
                <wp:wrapNone/>
                <wp:docPr id="254" name="Straight Arrow Connector 254"/>
                <wp:cNvGraphicFramePr/>
                <a:graphic xmlns:a="http://schemas.openxmlformats.org/drawingml/2006/main">
                  <a:graphicData uri="http://schemas.microsoft.com/office/word/2010/wordprocessingShape">
                    <wps:wsp>
                      <wps:cNvCnPr/>
                      <wps:spPr>
                        <a:xfrm flipV="1">
                          <a:off x="0" y="0"/>
                          <a:ext cx="263525" cy="5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ECE8B" id="Straight Arrow Connector 254" o:spid="_x0000_s1026" type="#_x0000_t32" style="position:absolute;margin-left:171.45pt;margin-top:64.55pt;width:20.75pt;height:.4pt;flip:y;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Rs/QEAAE0EAAAOAAAAZHJzL2Uyb0RvYy54bWysVE2P0zAUvCPxHyzfadJAl1XUdIW6LBcE&#10;1S5w9zp2YslfejZN+u95dtKULicQFyuO38ybmTxnezcaTY4CgnK2oetVSYmw3LXKdg39/u3hzS0l&#10;ITLbMu2saOhJBHq3e/1qO/haVK53uhVAkMSGevAN7WP0dVEE3gvDwsp5YfFQOjAs4ha6ogU2ILvR&#10;RVWWN8XgoPXguAgB395Ph3SX+aUUPH6VMohIdENRW8wr5PU5rcVuy+oOmO8Vn2Wwf1BhmLLYdKG6&#10;Z5GRn6D+oDKKgwtOxhV3pnBSKi6yB3SzLl+4eeqZF9kLhhP8ElP4f7T8y/EARLUNrTbvKLHM4Ed6&#10;isBU10fyAcANZO+sxSAdkFSDiQ0+1Ajc2wPMu+APkOyPEgyRWvkfOAw5ELRIxpz3aclbjJFwfFnd&#10;vN1UG0o4Hm3K2/w1iokkkXkI8ZNwhqSHhoZZ1SJnasCOn0NEGQg8AxJYWzKghup9WWYdwWnVPiit&#10;02EeL7HXQI4MByOO62QLGa6qIlP6o21JPHkMJYJittNirtQWASmIyXp+iictpt6PQmKoaHHS+KIf&#10;41zYeO6pLVYnmER1C3BWne7BReg1cK5PUJFH/W/ACyJ3djYuYKOsgymz6+6XmORUf05g8p0ieHbt&#10;KQ9FjgZnNqc63690KX7fZ/jlL7D7BQAA//8DAFBLAwQUAAYACAAAACEADEkzGN8AAAALAQAADwAA&#10;AGRycy9kb3ducmV2LnhtbEyPwU7DMAyG70h7h8iTuCCWrqtQW5pOExKXgcRY2T1rTFutcaom28rb&#10;Y7jA0f4//f5crCfbiwuOvnOkYLmIQCDVznTUKPionu9TED5oMrp3hAq+0MO6nN0UOjfuSu942YdG&#10;cAn5XCtoQxhyKX3dotV+4QYkzj7daHXgcWykGfWVy20v4yh6kFZ3xBdaPeBTi/Vpf7YKXl8m8ltM&#10;Yzq4sL07vFV+l1ZK3c6nzSOIgFP4g+FHn9WhZKejO5PxolewSuKMUQ7ibAmCiVWaJCCOv5sMZFnI&#10;/z+U3wAAAP//AwBQSwECLQAUAAYACAAAACEAtoM4kv4AAADhAQAAEwAAAAAAAAAAAAAAAAAAAAAA&#10;W0NvbnRlbnRfVHlwZXNdLnhtbFBLAQItABQABgAIAAAAIQA4/SH/1gAAAJQBAAALAAAAAAAAAAAA&#10;AAAAAC8BAABfcmVscy8ucmVsc1BLAQItABQABgAIAAAAIQAWKKRs/QEAAE0EAAAOAAAAAAAAAAAA&#10;AAAAAC4CAABkcnMvZTJvRG9jLnhtbFBLAQItABQABgAIAAAAIQAMSTMY3wAAAAsBAAAPAAAAAAAA&#10;AAAAAAAAAFcEAABkcnMvZG93bnJldi54bWxQSwUGAAAAAAQABADzAAAAYwUAAAAA&#10;" strokecolor="black [3213]"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19040" behindDoc="0" locked="0" layoutInCell="1" allowOverlap="1" wp14:anchorId="115801FA" wp14:editId="7850A09E">
                <wp:simplePos x="0" y="0"/>
                <wp:positionH relativeFrom="column">
                  <wp:posOffset>1055370</wp:posOffset>
                </wp:positionH>
                <wp:positionV relativeFrom="paragraph">
                  <wp:posOffset>612140</wp:posOffset>
                </wp:positionV>
                <wp:extent cx="10795" cy="420370"/>
                <wp:effectExtent l="0" t="0" r="27305" b="36830"/>
                <wp:wrapNone/>
                <wp:docPr id="250" name="Straight Connector 250"/>
                <wp:cNvGraphicFramePr/>
                <a:graphic xmlns:a="http://schemas.openxmlformats.org/drawingml/2006/main">
                  <a:graphicData uri="http://schemas.microsoft.com/office/word/2010/wordprocessingShape">
                    <wps:wsp>
                      <wps:cNvCnPr/>
                      <wps:spPr>
                        <a:xfrm flipH="1">
                          <a:off x="0" y="0"/>
                          <a:ext cx="10795" cy="4203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BC33C" id="Straight Connector 250" o:spid="_x0000_s1026" style="position:absolute;flip:x;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1pt,48.2pt" to="83.95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3OO5QEAAB4EAAAOAAAAZHJzL2Uyb0RvYy54bWysU8GO0zAQvSPxD5bvNGlgKURN99DVwgFB&#10;tQsf4HXsxpLtscamaf+esdOmK0BIIC6W7Zn3Zt7zeH17dJYdFEYDvuPLRc2Z8hJ64/cd//b1/tU7&#10;zmISvhcWvOr4SUV+u3n5Yj2GVjUwgO0VMiLxsR1Dx4eUQltVUQ7KibiAoDwFNaATiY64r3oUI7E7&#10;WzV1/bYaAfuAIFWMdHs3Bfmm8GutZPqidVSJ2Y5Tb6msWNanvFabtWj3KMJg5LkN8Q9dOGE8FZ2p&#10;7kQS7DuaX6ickQgRdFpIcBVobaQqGkjNsv5JzeMggipayJwYZpvi/6OVnw87ZKbveHND/njh6JEe&#10;EwqzHxLbgvdkISDLUfJqDLElyNbv8HyKYYdZ+FGjY9qa8JHGoFhB4tixOH2anVbHxCRdLuvV+xvO&#10;JEXeNPXrVSGvJpbMFjCmDwocy5uOW+OzD6IVh08xUWVKvaTka+vZSKTNqq5LWgRr+ntjbQ6WWVJb&#10;i+wgaArScZmVEMOzLDpZT5dZ36So7NLJqon/QWlyKXc+FcjzeeUUUiqfLrzWU3aGaepgBp47+xPw&#10;nJ+hqszu34BnRKkMPs1gZzzg79q+WqGn/IsDk+5swRP0p/LWxRoawuLc+cPkKX9+LvDrt978AAAA&#10;//8DAFBLAwQUAAYACAAAACEAIoMyyN4AAAAKAQAADwAAAGRycy9kb3ducmV2LnhtbEyPwU7DMAyG&#10;70i8Q2QkbixdRQMrTacB6g1p2uCw3bLGaysap0rSrbw96Qlu/uVPvz8X68n07ILOd5YkLBcJMKTa&#10;6o4aCV+f1cMzMB8UadVbQgk/6GFd3t4UKtf2Sju87EPDYgn5XEloQxhyzn3dolF+YQekuDtbZ1SI&#10;0TVcO3WN5abnaZIIblRH8UKrBnxrsf7ej0bC9mO73BztIM6HLBuzV1fxd19JeX83bV6ABZzCHwyz&#10;flSHMjqd7Ejasz5mIdKISliJR2AzIJ5WwE7zkArgZcH/v1D+AgAA//8DAFBLAQItABQABgAIAAAA&#10;IQC2gziS/gAAAOEBAAATAAAAAAAAAAAAAAAAAAAAAABbQ29udGVudF9UeXBlc10ueG1sUEsBAi0A&#10;FAAGAAgAAAAhADj9If/WAAAAlAEAAAsAAAAAAAAAAAAAAAAALwEAAF9yZWxzLy5yZWxzUEsBAi0A&#10;FAAGAAgAAAAhAISbc47lAQAAHgQAAA4AAAAAAAAAAAAAAAAALgIAAGRycy9lMm9Eb2MueG1sUEsB&#10;Ai0AFAAGAAgAAAAhACKDMsjeAAAACgEAAA8AAAAAAAAAAAAAAAAAPwQAAGRycy9kb3ducmV2Lnht&#10;bFBLBQYAAAAABAAEAPMAAABKBQAAAAA=&#10;" strokecolor="black [3213]" strokeweight="1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15968" behindDoc="0" locked="0" layoutInCell="1" allowOverlap="1" wp14:anchorId="482ED492" wp14:editId="479DB297">
                <wp:simplePos x="0" y="0"/>
                <wp:positionH relativeFrom="column">
                  <wp:posOffset>942340</wp:posOffset>
                </wp:positionH>
                <wp:positionV relativeFrom="paragraph">
                  <wp:posOffset>614045</wp:posOffset>
                </wp:positionV>
                <wp:extent cx="123825" cy="0"/>
                <wp:effectExtent l="0" t="0" r="28575" b="19050"/>
                <wp:wrapNone/>
                <wp:docPr id="248" name="Straight Connector 248"/>
                <wp:cNvGraphicFramePr/>
                <a:graphic xmlns:a="http://schemas.openxmlformats.org/drawingml/2006/main">
                  <a:graphicData uri="http://schemas.microsoft.com/office/word/2010/wordprocessingShape">
                    <wps:wsp>
                      <wps:cNvCnPr/>
                      <wps:spPr>
                        <a:xfrm>
                          <a:off x="0" y="0"/>
                          <a:ext cx="1238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127564" id="Straight Connector 248" o:spid="_x0000_s1026" style="position:absolute;z-index:252115968;visibility:visible;mso-wrap-style:square;mso-wrap-distance-left:9pt;mso-wrap-distance-top:0;mso-wrap-distance-right:9pt;mso-wrap-distance-bottom:0;mso-position-horizontal:absolute;mso-position-horizontal-relative:text;mso-position-vertical:absolute;mso-position-vertical-relative:text" from="74.2pt,48.35pt" to="83.9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fc52AEAABAEAAAOAAAAZHJzL2Uyb0RvYy54bWysU02P2yAQvVfqf0DcGzvefqysOHvIanup&#10;2qjb/gAWDzESMAhonPz7DthxVm1VqdVesIeZ95j3GDZ3J2vYEULU6Dq+XtWcgZPYa3fo+PdvD29u&#10;OYtJuF4YdNDxM0R+t339ajP6Fhoc0PQQGJG42I6+40NKvq2qKAewIq7Qg6OkwmBFojAcqj6Ikdit&#10;qZq6fl+NGHofUEKMtHs/Jfm28CsFMn1RKkJipuPUWyprKOtTXqvtRrSHIPyg5dyG+I8urNCODl2o&#10;7kUS7EfQv1FZLQNGVGkl0VaolJZQNJCadf2LmsdBeChayJzoF5viy9HKz8d9YLrvePOWrsoJS5f0&#10;mILQhyGxHTpHFmJgOUtejT62BNm5fZij6PchCz+pYPOXJLFT8fe8+AunxCRtrpub2+YdZ/KSqq44&#10;H2L6CGhZ/um40S4rF604foqJzqLSS0neNo6NmfBDXZeyiEb3D9qYnCzTAzsT2FHQvafTOvdODM+q&#10;KDKONrOiSUP5S2cDE/9XUORL7no6IE/klVNICS5deI2j6gxT1MECnDv7G3Cuz1Ao0/ov4AVRTkaX&#10;FrDVDsOf2r5aoab6iwOT7mzBE/bncrvFGhq74tz8RPJcP48L/PqQtz8BAAD//wMAUEsDBBQABgAI&#10;AAAAIQCNWy9x3gAAAAkBAAAPAAAAZHJzL2Rvd25yZXYueG1sTI/BbsIwDIbvk/YOkSdxGykTtKU0&#10;RRvSJKaegB3GLTSmrdY4URNo9/YL2mEcf/vT78/5etQdu2LvWkMCZtMIGFJlVEu1gM/D+3MKzHlJ&#10;SnaGUMAPOlgXjw+5zJQZaIfXva9ZKCGXSQGN9zbj3FUNaummxiKF3dn0WvoQ+5qrXg6hXHf8JYpi&#10;rmVL4UIjLW4arL73Fy2gLN+Gmfdbl3wMi6/S2uN5my6EmDyNrytgHkf/D8NNP6hDEZxO5kLKsS7k&#10;eToPqIBlnAC7AXGyBHb6G/Ai5/cfFL8AAAD//wMAUEsBAi0AFAAGAAgAAAAhALaDOJL+AAAA4QEA&#10;ABMAAAAAAAAAAAAAAAAAAAAAAFtDb250ZW50X1R5cGVzXS54bWxQSwECLQAUAAYACAAAACEAOP0h&#10;/9YAAACUAQAACwAAAAAAAAAAAAAAAAAvAQAAX3JlbHMvLnJlbHNQSwECLQAUAAYACAAAACEAqxH3&#10;OdgBAAAQBAAADgAAAAAAAAAAAAAAAAAuAgAAZHJzL2Uyb0RvYy54bWxQSwECLQAUAAYACAAAACEA&#10;jVsvcd4AAAAJAQAADwAAAAAAAAAAAAAAAAAyBAAAZHJzL2Rvd25yZXYueG1sUEsFBgAAAAAEAAQA&#10;8wAAAD0FAAAAAA==&#10;" strokecolor="black [3213]" strokeweight="1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2112" behindDoc="0" locked="0" layoutInCell="1" allowOverlap="1" wp14:anchorId="07D924A0" wp14:editId="305EB277">
                <wp:simplePos x="0" y="0"/>
                <wp:positionH relativeFrom="column">
                  <wp:posOffset>2438400</wp:posOffset>
                </wp:positionH>
                <wp:positionV relativeFrom="paragraph">
                  <wp:posOffset>527685</wp:posOffset>
                </wp:positionV>
                <wp:extent cx="818515" cy="572135"/>
                <wp:effectExtent l="0" t="0" r="19685" b="18415"/>
                <wp:wrapNone/>
                <wp:docPr id="252" name="Rectangle 252"/>
                <wp:cNvGraphicFramePr/>
                <a:graphic xmlns:a="http://schemas.openxmlformats.org/drawingml/2006/main">
                  <a:graphicData uri="http://schemas.microsoft.com/office/word/2010/wordprocessingShape">
                    <wps:wsp>
                      <wps:cNvSpPr/>
                      <wps:spPr>
                        <a:xfrm>
                          <a:off x="0" y="0"/>
                          <a:ext cx="818515" cy="572135"/>
                        </a:xfrm>
                        <a:prstGeom prst="rect">
                          <a:avLst/>
                        </a:prstGeom>
                        <a:solidFill>
                          <a:schemeClr val="bg1"/>
                        </a:solidFill>
                        <a:ln>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E85AED1"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sidRPr="005F19B4">
                              <w:rPr>
                                <w:rFonts w:asciiTheme="majorBidi" w:hAnsiTheme="majorBidi" w:cstheme="majorBidi"/>
                                <w:color w:val="000000" w:themeColor="text1"/>
                              </w:rPr>
                              <w:t>Evidance</w:t>
                            </w:r>
                          </w:p>
                          <w:p w14:paraId="099057F4" w14:textId="77777777" w:rsidR="00C545CC" w:rsidRDefault="00C545CC" w:rsidP="00735910">
                            <w:pPr>
                              <w:spacing w:line="240" w:lineRule="auto"/>
                              <w:jc w:val="center"/>
                            </w:pPr>
                            <w:r>
                              <w:rPr>
                                <w:rFonts w:asciiTheme="majorBidi" w:hAnsiTheme="majorBidi" w:cstheme="majorBidi"/>
                                <w:color w:val="000000" w:themeColor="text1"/>
                              </w:rPr>
                              <w:t>Snippet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924A0" id="Rectangle 252" o:spid="_x0000_s1126" style="position:absolute;left:0;text-align:left;margin-left:192pt;margin-top:41.55pt;width:64.45pt;height:45.0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cnpwIAANwFAAAOAAAAZHJzL2Uyb0RvYy54bWysVMFu2zAMvQ/YPwi6r46zZuuCOkXQosOA&#10;oivaDj0rshQLkEVNUmJnXz9Ksp2uKzZgWA4KKZKP4jPJ84u+1WQvnFdgKlqezCgRhkOtzLai3x6v&#10;351R4gMzNdNgREUPwtOL1ds3551dijk0oGvhCIIYv+xsRZsQ7LIoPG9Ey/wJWGHQKMG1LKDqtkXt&#10;WIforS7ms9mHogNXWwdceI+3V9lIVwlfSsHDVym9CERXFN8W0unSuYlnsTpny61jtlF8eAb7h1e0&#10;TBlMOkFdscDIzqnfoFrFHXiQ4YRDW4CUiotUA1ZTzl5U89AwK1ItSI63E03+/8Hy2/2dI6qu6Hwx&#10;p8SwFj/SPdLGzFYLEi+Ros76JXo+2Ds3aB7FWG8vXRv/sRLSJ1oPE62iD4Tj5Vl5tigXlHA0LT7O&#10;y/eLiFkcg63z4bOAlkShog7TJzLZ/saH7Dq6xFwetKqvldZJiZ0iLrUje4bfeLMtB/BfvLT5W2Do&#10;Xw2Mea+YbzJ6whzwI2QRiclUJCkctIiJtLkXElnF4uepktTPx1cyzoUJZTY1rBYZfjHD3/j8sa7E&#10;VAKMyBLLnrAHgNEzg4zYmbfBP4aKNA5T8OxPD8vBU0TKDCZMwa0y4F4D0FjVkDn7jyRlaiJLod/0&#10;qePKXGy820B9wD50kAfUW36tkPkb5sMdcziROLu4ZcJXPKSGrqIwSJQ04H68dh/9cVDQSkmHE15R&#10;/33HnKBEfzE4Qp/K09O4EpJyio2Jintu2Ty3mF17CdhgJe4zy5MY/YMeRemgfcJltI5Z0cQMx9wV&#10;5cGNymXImwfXGRfrdXLDNWBZuDEPlkfwyHTsucf+iTk7DETASbqFcRuw5Yu5yL4x0sB6F0CqNDRH&#10;XodvgCskNdOw7uKOeq4nr+NSXv0EAAD//wMAUEsDBBQABgAIAAAAIQC789yQ3wAAAAoBAAAPAAAA&#10;ZHJzL2Rvd25yZXYueG1sTI/LTsMwEEX3SPyDNUjsqPOANoQ4FQ9BBbu2wHqaDElEPI5itw18PcMK&#10;lqM5uvfcYjnZXh1o9J1jA/EsAkVcubrjxsDr9vEiA+UDco29YzLwRR6W5elJgXntjrymwyY0SkLY&#10;52igDWHItfZVSxb9zA3E8vtwo8Ug59joesSjhNteJ1E01xY7loYWB7pvqfrc7K0B+8J3w9sqQpvM&#10;n7+9rZ4WD927Medn0+0NqEBT+IPhV1/UoRSnndtz7VVvIM0uZUswkKUxKAGu4uQa1E7IRZqALgv9&#10;f0L5AwAA//8DAFBLAQItABQABgAIAAAAIQC2gziS/gAAAOEBAAATAAAAAAAAAAAAAAAAAAAAAABb&#10;Q29udGVudF9UeXBlc10ueG1sUEsBAi0AFAAGAAgAAAAhADj9If/WAAAAlAEAAAsAAAAAAAAAAAAA&#10;AAAALwEAAF9yZWxzLy5yZWxzUEsBAi0AFAAGAAgAAAAhAA4ihyenAgAA3AUAAA4AAAAAAAAAAAAA&#10;AAAALgIAAGRycy9lMm9Eb2MueG1sUEsBAi0AFAAGAAgAAAAhALvz3JDfAAAACgEAAA8AAAAAAAAA&#10;AAAAAAAAAQUAAGRycy9kb3ducmV2LnhtbFBLBQYAAAAABAAEAPMAAAANBgAAAAA=&#10;" fillcolor="white [3212]" strokecolor="black [3213]" strokeweight="1pt">
                <v:textbox>
                  <w:txbxContent>
                    <w:p w14:paraId="1E85AED1"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sidRPr="005F19B4">
                        <w:rPr>
                          <w:rFonts w:asciiTheme="majorBidi" w:hAnsiTheme="majorBidi" w:cstheme="majorBidi"/>
                          <w:color w:val="000000" w:themeColor="text1"/>
                        </w:rPr>
                        <w:t>Evidance</w:t>
                      </w:r>
                    </w:p>
                    <w:p w14:paraId="099057F4" w14:textId="77777777" w:rsidR="00C545CC" w:rsidRDefault="00C545CC" w:rsidP="00735910">
                      <w:pPr>
                        <w:spacing w:line="240" w:lineRule="auto"/>
                        <w:jc w:val="center"/>
                      </w:pPr>
                      <w:r>
                        <w:rPr>
                          <w:rFonts w:asciiTheme="majorBidi" w:hAnsiTheme="majorBidi" w:cstheme="majorBidi"/>
                          <w:color w:val="000000" w:themeColor="text1"/>
                        </w:rPr>
                        <w:t>Snippet</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14944" behindDoc="0" locked="0" layoutInCell="1" allowOverlap="1" wp14:anchorId="3BF15CBE" wp14:editId="357FB2E0">
                <wp:simplePos x="0" y="0"/>
                <wp:positionH relativeFrom="column">
                  <wp:posOffset>1352550</wp:posOffset>
                </wp:positionH>
                <wp:positionV relativeFrom="paragraph">
                  <wp:posOffset>533400</wp:posOffset>
                </wp:positionV>
                <wp:extent cx="818515" cy="572135"/>
                <wp:effectExtent l="0" t="0" r="19685" b="18415"/>
                <wp:wrapNone/>
                <wp:docPr id="247" name="Rectangle 247"/>
                <wp:cNvGraphicFramePr/>
                <a:graphic xmlns:a="http://schemas.openxmlformats.org/drawingml/2006/main">
                  <a:graphicData uri="http://schemas.microsoft.com/office/word/2010/wordprocessingShape">
                    <wps:wsp>
                      <wps:cNvSpPr/>
                      <wps:spPr>
                        <a:xfrm>
                          <a:off x="0" y="0"/>
                          <a:ext cx="818515" cy="572135"/>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92D416"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sidRPr="005F19B4">
                              <w:rPr>
                                <w:rFonts w:asciiTheme="majorBidi" w:hAnsiTheme="majorBidi" w:cstheme="majorBidi"/>
                                <w:color w:val="000000" w:themeColor="text1"/>
                              </w:rPr>
                              <w:t>Evidance</w:t>
                            </w:r>
                          </w:p>
                          <w:p w14:paraId="66DF39DD" w14:textId="77777777" w:rsidR="00C545CC" w:rsidRDefault="00C545CC" w:rsidP="00735910">
                            <w:pPr>
                              <w:spacing w:line="240" w:lineRule="auto"/>
                              <w:jc w:val="center"/>
                            </w:pPr>
                            <w:r w:rsidRPr="005F19B4">
                              <w:rPr>
                                <w:rFonts w:asciiTheme="majorBidi" w:hAnsiTheme="majorBidi" w:cstheme="majorBidi"/>
                                <w:color w:val="000000" w:themeColor="text1"/>
                              </w:rPr>
                              <w:t>Extractio</w:t>
                            </w:r>
                            <w:r>
                              <w:rPr>
                                <w:rFonts w:asciiTheme="majorBidi" w:hAnsiTheme="majorBidi" w:cstheme="majorBidi"/>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5CBE" id="Rectangle 247" o:spid="_x0000_s1127" style="position:absolute;left:0;text-align:left;margin-left:106.5pt;margin-top:42pt;width:64.45pt;height:45.0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iiqAIAANsFAAAOAAAAZHJzL2Uyb0RvYy54bWysVMFu2zAMvQ/YPwi6r7azZO2COkXQosOA&#10;oi3aDj0rshQbkEVNUmJnXz9Ksp2uKzZgWA4KKZKP4jPJ84u+VWQvrGtAl7Q4ySkRmkPV6G1Jvz1d&#10;fzijxHmmK6ZAi5IehKMXq/fvzjuzFDOoQVXCEgTRbtmZktbem2WWOV6LlrkTMEKjUYJtmUfVbrPK&#10;sg7RW5XN8vxT1oGtjAUunMPbq2Skq4gvpeD+TkonPFElxbf5eNp4bsKZrc7ZcmuZqRs+PIP9wyta&#10;1mhMOkFdMc/Izja/QbUNt+BA+hMObQZSNlzEGrCaIn9VzWPNjIi1IDnOTDS5/wfLb/f3ljRVSWfz&#10;U0o0a/EjPSBtTG+VIOESKeqMW6Lno7m3g+ZQDPX20rbhHyshfaT1MNEqek84Xp4VZ4tiQQlH0+J0&#10;VnxcBMzsGGys818EtCQIJbWYPpLJ9jfOJ9fRJeRyoJrqulEqKqFTxKWyZM/wG2+2xQD+i5fSfwv0&#10;/ZuBIe8Vc3VCr1Aa4ANiFnhJTETJH5QIeZR+EBJJxdpnsZDYzsdHMs6F9kUy1awSCX2R4298/VhW&#10;JCoCBmSJVU/YA8DomUBG7ETb4B9CRZyGKTj/08NS8BQRM4P2U3DbaLBvASisasic/EeSEjWBJd9v&#10;+thwRR59w90GqgO2oYU0n87w6waJv2HO3zOLA4mji0vG3+EhFXQlhUGipAb746374I9zglZKOhzw&#10;krrvO2YFJeqrxgn6XMznYSNEZY59iYp9adm8tOhdewnYXwWuM8OjGPy9GkVpoX3GXbQOWdHENMfc&#10;JeXejsqlT4sHtxkX63V0wy1gmL/Rj4YH8MB0aLmn/plZM8yDx0G6hXEZsOWrsUi+IVLDeudBNnFm&#10;jrwO3wA3SGymYduFFfVSj17Hnbz6CQAA//8DAFBLAwQUAAYACAAAACEAPKlMu+IAAAAKAQAADwAA&#10;AGRycy9kb3ducmV2LnhtbEyPTU/DMAyG70j8h8hI3FjarrCuNJ34ELddtiENbllj2rLG6ZpsK/x6&#10;zAlOluVHr5+3WIy2EyccfOtIQTyJQCBVzrRUK3jdvNxkIHzQZHTnCBV8oYdFeXlR6Ny4M63wtA61&#10;4BDyuVbQhNDnUvqqQav9xPVIfPtwg9WB16GWZtBnDredTKLoTlrdEn9odI9PDVb79dEquHWHzeP8&#10;PV3uP5Pvt+3BL0P7nCl1fTU+3IMIOIY/GH71WR1Kdtq5IxkvOgVJPOUuQUGW8mRgmsZzEDsmZ2kM&#10;sizk/wrlDwAAAP//AwBQSwECLQAUAAYACAAAACEAtoM4kv4AAADhAQAAEwAAAAAAAAAAAAAAAAAA&#10;AAAAW0NvbnRlbnRfVHlwZXNdLnhtbFBLAQItABQABgAIAAAAIQA4/SH/1gAAAJQBAAALAAAAAAAA&#10;AAAAAAAAAC8BAABfcmVscy8ucmVsc1BLAQItABQABgAIAAAAIQCLrIiiqAIAANsFAAAOAAAAAAAA&#10;AAAAAAAAAC4CAABkcnMvZTJvRG9jLnhtbFBLAQItABQABgAIAAAAIQA8qUy74gAAAAoBAAAPAAAA&#10;AAAAAAAAAAAAAAIFAABkcnMvZG93bnJldi54bWxQSwUGAAAAAAQABADzAAAAEQYAAAAA&#10;" fillcolor="white [3212]" strokecolor="black [3213]" strokeweight="1pt">
                <v:stroke dashstyle="dash"/>
                <v:textbox>
                  <w:txbxContent>
                    <w:p w14:paraId="4792D416" w14:textId="77777777" w:rsidR="00C545CC" w:rsidRPr="005F19B4" w:rsidRDefault="00C545CC" w:rsidP="00735910">
                      <w:pPr>
                        <w:shd w:val="clear" w:color="auto" w:fill="FFFFFF" w:themeFill="background1"/>
                        <w:spacing w:line="240" w:lineRule="auto"/>
                        <w:jc w:val="center"/>
                        <w:rPr>
                          <w:rFonts w:asciiTheme="majorBidi" w:hAnsiTheme="majorBidi" w:cstheme="majorBidi"/>
                          <w:color w:val="000000" w:themeColor="text1"/>
                        </w:rPr>
                      </w:pPr>
                      <w:r w:rsidRPr="005F19B4">
                        <w:rPr>
                          <w:rFonts w:asciiTheme="majorBidi" w:hAnsiTheme="majorBidi" w:cstheme="majorBidi"/>
                          <w:color w:val="000000" w:themeColor="text1"/>
                        </w:rPr>
                        <w:t>Evidance</w:t>
                      </w:r>
                    </w:p>
                    <w:p w14:paraId="66DF39DD" w14:textId="77777777" w:rsidR="00C545CC" w:rsidRDefault="00C545CC" w:rsidP="00735910">
                      <w:pPr>
                        <w:spacing w:line="240" w:lineRule="auto"/>
                        <w:jc w:val="center"/>
                      </w:pPr>
                      <w:r w:rsidRPr="005F19B4">
                        <w:rPr>
                          <w:rFonts w:asciiTheme="majorBidi" w:hAnsiTheme="majorBidi" w:cstheme="majorBidi"/>
                          <w:color w:val="000000" w:themeColor="text1"/>
                        </w:rPr>
                        <w:t>Extractio</w:t>
                      </w:r>
                      <w:r>
                        <w:rPr>
                          <w:rFonts w:asciiTheme="majorBidi" w:hAnsiTheme="majorBidi" w:cstheme="majorBidi"/>
                          <w:color w:val="000000" w:themeColor="text1"/>
                        </w:rPr>
                        <w:t>n</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20064" behindDoc="0" locked="0" layoutInCell="1" allowOverlap="1" wp14:anchorId="7EFE0AA5" wp14:editId="72EB62E2">
                <wp:simplePos x="0" y="0"/>
                <wp:positionH relativeFrom="column">
                  <wp:posOffset>1066800</wp:posOffset>
                </wp:positionH>
                <wp:positionV relativeFrom="paragraph">
                  <wp:posOffset>808990</wp:posOffset>
                </wp:positionV>
                <wp:extent cx="285750" cy="5080"/>
                <wp:effectExtent l="0" t="57150" r="38100" b="90170"/>
                <wp:wrapNone/>
                <wp:docPr id="251" name="Straight Arrow Connector 251"/>
                <wp:cNvGraphicFramePr/>
                <a:graphic xmlns:a="http://schemas.openxmlformats.org/drawingml/2006/main">
                  <a:graphicData uri="http://schemas.microsoft.com/office/word/2010/wordprocessingShape">
                    <wps:wsp>
                      <wps:cNvCnPr/>
                      <wps:spPr>
                        <a:xfrm>
                          <a:off x="0" y="0"/>
                          <a:ext cx="285750" cy="5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D2C8F" id="Straight Arrow Connector 251" o:spid="_x0000_s1026" type="#_x0000_t32" style="position:absolute;margin-left:84pt;margin-top:63.7pt;width:22.5pt;height:.4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B9gEAAEMEAAAOAAAAZHJzL2Uyb0RvYy54bWysU02P2yAQvVfqf0DcGzuR0o2iOKsq2+2l&#10;aqNu+wNYDDESMGigcfLvO2DHabanrvbC57yZ9x7D5v7kLDsqjAZ8w+ezmjPlJbTGHxr+6+fjhxVn&#10;MQnfCgteNfysIr/fvn+36cNaLaAD2ypklMTHdR8a3qUU1lUVZaeciDMIytOlBnQi0RYPVYuip+zO&#10;Vou6/lj1gG1AkCpGOn0YLvm25NdayfRd66gSsw0nbqmMWMbnPFbbjVgfUITOyJGGeAULJ4ynolOq&#10;B5EE+43mn1TOSIQIOs0kuAq0NlIVDaRmXr9Q89SJoIoWMieGyab4dmnlt+MemWkbvljOOfPC0SM9&#10;JRTm0CX2CRF6tgPvyUhAlmPIsT7ENQF3fo/jLoY9ZvknjS7PJIydisvnyWV1SkzS4WK1vFvSW0i6&#10;Wtar8gbVFRowpi8KHMuLhseRy0RiXnwWx68xUXECXgC5rvWspzZc3NV1CYtgTftorM2XpanUziI7&#10;CmqHdCpiKMNNVBLGfvYtS+dAViQ0wh+syrIp0nqasvxBcFmls1VD7R9Kk5UkceD4op6QUvl0qWk9&#10;RWeYJnYTcGSdu/9K9BY4xmeoKg3+P+AJUSqDTxPYGQ84eHZb/WqTHuIvDgy6swXP0J5LKxRrqFOL&#10;V+Ovyl/h732BX//+9g8AAAD//wMAUEsDBBQABgAIAAAAIQAU1j8o3wAAAAsBAAAPAAAAZHJzL2Rv&#10;d25yZXYueG1sTE/LTsMwELwj8Q/WInGjTk0V0jROVUWCA4hKpHyAG2+TQGyH2E3Sv2d7gtvOQ7Mz&#10;2XY2HRtx8K2zEpaLCBjayunW1hI+D88PCTAflNWqcxYlXNDDNr+9yVSq3WQ/cCxDzSjE+lRJaELo&#10;U8591aBRfuF6tKSd3GBUIDjUXA9qonDTcRFFMTeqtfShUT0WDVbf5dlIWO/HXVm+fa1X4ScWxet0&#10;eT+8FFLe3827DbCAc/gzw7U+VYecOh3d2WrPOsJxQlsCHeJpBYwcYvlIzPHKJAJ4nvH/G/JfAAAA&#10;//8DAFBLAQItABQABgAIAAAAIQC2gziS/gAAAOEBAAATAAAAAAAAAAAAAAAAAAAAAABbQ29udGVu&#10;dF9UeXBlc10ueG1sUEsBAi0AFAAGAAgAAAAhADj9If/WAAAAlAEAAAsAAAAAAAAAAAAAAAAALwEA&#10;AF9yZWxzLy5yZWxzUEsBAi0AFAAGAAgAAAAhAKsa34H2AQAAQwQAAA4AAAAAAAAAAAAAAAAALgIA&#10;AGRycy9lMm9Eb2MueG1sUEsBAi0AFAAGAAgAAAAhABTWPyjfAAAACwEAAA8AAAAAAAAAAAAAAAAA&#10;UAQAAGRycy9kb3ducmV2LnhtbFBLBQYAAAAABAAEAPMAAABcBQAAAAA=&#10;" strokecolor="black [3213]"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06752" behindDoc="0" locked="0" layoutInCell="1" allowOverlap="1" wp14:anchorId="4B3D7D8C" wp14:editId="11065108">
                <wp:simplePos x="0" y="0"/>
                <wp:positionH relativeFrom="column">
                  <wp:posOffset>180340</wp:posOffset>
                </wp:positionH>
                <wp:positionV relativeFrom="paragraph">
                  <wp:posOffset>949960</wp:posOffset>
                </wp:positionV>
                <wp:extent cx="751205" cy="381000"/>
                <wp:effectExtent l="0" t="0" r="10795" b="19050"/>
                <wp:wrapNone/>
                <wp:docPr id="243" name="Rectangle 243"/>
                <wp:cNvGraphicFramePr/>
                <a:graphic xmlns:a="http://schemas.openxmlformats.org/drawingml/2006/main">
                  <a:graphicData uri="http://schemas.microsoft.com/office/word/2010/wordprocessingShape">
                    <wps:wsp>
                      <wps:cNvSpPr/>
                      <wps:spPr>
                        <a:xfrm>
                          <a:off x="0" y="0"/>
                          <a:ext cx="751205"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DF6ED" w14:textId="77777777" w:rsidR="00C545CC" w:rsidRPr="005F19B4" w:rsidRDefault="00C545CC" w:rsidP="00735910">
                            <w:pPr>
                              <w:shd w:val="clear" w:color="auto" w:fill="FFFFFF" w:themeFill="background1"/>
                              <w:jc w:val="center"/>
                              <w:rPr>
                                <w:color w:val="000000" w:themeColor="text1"/>
                              </w:rPr>
                            </w:pPr>
                            <w:r w:rsidRPr="005F19B4">
                              <w:rPr>
                                <w:rFonts w:asciiTheme="majorBidi" w:hAnsiTheme="majorBidi" w:cstheme="majorBidi"/>
                                <w:color w:val="000000" w:themeColor="text1"/>
                              </w:rPr>
                              <w:t>Passage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D7D8C" id="Rectangle 243" o:spid="_x0000_s1128" style="position:absolute;left:0;text-align:left;margin-left:14.2pt;margin-top:74.8pt;width:59.15pt;height:30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YnogIAAMMFAAAOAAAAZHJzL2Uyb0RvYy54bWysVNtu2zAMfR+wfxD0vvrSZO2COEWQosOA&#10;oi3aDn1WZCk2IIuapMTOvn6UfOllxQYMe5FFkTwkj0kuL7pGkYOwrgZd0OwkpURoDmWtdwX9/nj1&#10;6ZwS55kumQItCnoUjl6sPn5YtmYhcqhAlcISBNFu0ZqCVt6bRZI4XomGuRMwQqNSgm2YR9HuktKy&#10;FtEbleRp+jlpwZbGAhfO4etlr6SriC+l4P5WSic8UQXF3Hw8bTy34UxWS7bYWWaqmg9psH/IomG1&#10;xqAT1CXzjOxt/RtUU3MLDqQ/4dAkIGXNRawBq8nSN9U8VMyIWAuS48xEk/t/sPzmcGdJXRY0n51S&#10;olmDP+keaWN6pwQJj0hRa9wCLR/MnR0kh9dQbydtE75YCekirceJVtF5wvHxbJ7l6ZwSjqrT8yxN&#10;I+3Js7Oxzn8V0JBwKajF8JFMdrh2HgOi6WgSYjlQdXlVKxWF0Clioyw5MPzH210WEkaPV1ZK/83R&#10;d+84IkzwTEL9fcXx5o9KBDyl74VE8rDGPCYc2/Y5Gca50D7rVRUrRZ/jHBkYKZg8Ys4RMCBLrG7C&#10;HgBeFzpi98UO9sFVxK6fnNM/JdY7Tx4xMmg/OTe1BvsegMKqhsi9/UhST01gyXfbLjZWluZjD22h&#10;PGK7Wejn0Bl+VeMvv2bO3zGLg4cjisvE3+IhFbQFheFGSQX253vvwR7nAbWUtDjIBXU/9swKStQ3&#10;jZPyJZvNwuRHYTY/y1GwLzXblxq9bzaAfZTh2jI8XoO9V+NVWmiecOesQ1RUMc0xdkG5t6Ow8f2C&#10;wa3FxXodzXDaDfPX+sHwAB6YDi392D0xa4a+9zgwNzAOPVu8af/eNnhqWO89yDrORuC653X4B7gp&#10;YjMNWy2sopdytHrevatfAAAA//8DAFBLAwQUAAYACAAAACEA7vt/sN0AAAAKAQAADwAAAGRycy9k&#10;b3ducmV2LnhtbEyPzU7DMBCE70i8g7VI3KhDFKUlxKn4ESB6o7Sct/GSRMTrKHbbwNOzPcFxZz7N&#10;zpTLyfXqQGPoPBu4niWgiGtvO24MbN6frhagQkS22HsmA98UYFmdn5VYWH/kNzqsY6MkhEOBBtoY&#10;h0LrULfkMMz8QCzepx8dRjnHRtsRjxLuep0mSa4ddiwfWhzooaX6a713BtyK74ftS4IuzV9/gquf&#10;54/dhzGXF9PdLahIU/yD4VRfqkMlnXZ+zzao3kC6yIQUPbvJQZ2ALJ+D2omTiKKrUv+fUP0CAAD/&#10;/wMAUEsBAi0AFAAGAAgAAAAhALaDOJL+AAAA4QEAABMAAAAAAAAAAAAAAAAAAAAAAFtDb250ZW50&#10;X1R5cGVzXS54bWxQSwECLQAUAAYACAAAACEAOP0h/9YAAACUAQAACwAAAAAAAAAAAAAAAAAvAQAA&#10;X3JlbHMvLnJlbHNQSwECLQAUAAYACAAAACEA+dXWJ6ICAADDBQAADgAAAAAAAAAAAAAAAAAuAgAA&#10;ZHJzL2Uyb0RvYy54bWxQSwECLQAUAAYACAAAACEA7vt/sN0AAAAKAQAADwAAAAAAAAAAAAAAAAD8&#10;BAAAZHJzL2Rvd25yZXYueG1sUEsFBgAAAAAEAAQA8wAAAAYGAAAAAA==&#10;" fillcolor="white [3212]" strokecolor="black [3213]" strokeweight="1pt">
                <v:textbox>
                  <w:txbxContent>
                    <w:p w14:paraId="6C6DF6ED" w14:textId="77777777" w:rsidR="00C545CC" w:rsidRPr="005F19B4" w:rsidRDefault="00C545CC" w:rsidP="00735910">
                      <w:pPr>
                        <w:shd w:val="clear" w:color="auto" w:fill="FFFFFF" w:themeFill="background1"/>
                        <w:jc w:val="center"/>
                        <w:rPr>
                          <w:color w:val="000000" w:themeColor="text1"/>
                        </w:rPr>
                      </w:pPr>
                      <w:r w:rsidRPr="005F19B4">
                        <w:rPr>
                          <w:rFonts w:asciiTheme="majorBidi" w:hAnsiTheme="majorBidi" w:cstheme="majorBidi"/>
                          <w:color w:val="000000" w:themeColor="text1"/>
                        </w:rPr>
                        <w:t>Passage</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118016" behindDoc="0" locked="0" layoutInCell="1" allowOverlap="1" wp14:anchorId="3A5F6C55" wp14:editId="79CBDD34">
                <wp:simplePos x="0" y="0"/>
                <wp:positionH relativeFrom="column">
                  <wp:posOffset>931545</wp:posOffset>
                </wp:positionH>
                <wp:positionV relativeFrom="paragraph">
                  <wp:posOffset>1031875</wp:posOffset>
                </wp:positionV>
                <wp:extent cx="123825" cy="0"/>
                <wp:effectExtent l="0" t="0" r="28575" b="19050"/>
                <wp:wrapNone/>
                <wp:docPr id="249" name="Straight Connector 249"/>
                <wp:cNvGraphicFramePr/>
                <a:graphic xmlns:a="http://schemas.openxmlformats.org/drawingml/2006/main">
                  <a:graphicData uri="http://schemas.microsoft.com/office/word/2010/wordprocessingShape">
                    <wps:wsp>
                      <wps:cNvCnPr/>
                      <wps:spPr>
                        <a:xfrm>
                          <a:off x="0" y="0"/>
                          <a:ext cx="1238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15D46F" id="Straight Connector 249" o:spid="_x0000_s1026" style="position:absolute;z-index:252118016;visibility:visible;mso-wrap-style:square;mso-wrap-distance-left:9pt;mso-wrap-distance-top:0;mso-wrap-distance-right:9pt;mso-wrap-distance-bottom:0;mso-position-horizontal:absolute;mso-position-horizontal-relative:text;mso-position-vertical:absolute;mso-position-vertical-relative:text" from="73.35pt,81.25pt" to="83.1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9I1wEAABAEAAAOAAAAZHJzL2Uyb0RvYy54bWysU9uO0zAQfUfiHyy/06ThtkRN96Gr5QVB&#10;xcIHeJ1xY8k3jU3T/j1jJ01XC0IC8eJkPHOO5xyPN7cna9gRMGrvOr5e1ZyBk77X7tDx79/uX91w&#10;FpNwvTDeQcfPEPnt9uWLzRhaaPzgTQ/IiMTFdgwdH1IKbVVFOYAVceUDOEoqj1YkCvFQ9ShGYrem&#10;aur6XTV67AN6CTHS7t2U5NvCrxTI9EWpCImZjlNvqaxY1se8VtuNaA8owqDl3Ib4hy6s0I4OXaju&#10;RBLsB+pfqKyW6KNXaSW9rbxSWkLRQGrW9TM1D4MIULSQOTEsNsX/Rys/H/fIdN/x5s0HzpywdEkP&#10;CYU+DIntvHNkoUeWs+TVGGJLkJ3b4xzFsMcs/KTQ5i9JYqfi73nxF06JSdpcN69vmrecyUuquuIC&#10;xvQRvGX5p+NGu6xctOL4KSY6i0ovJXnbODZmwvd1XcqiN7q/18bkZJke2BlkR0H3nk7r3DsxPKmi&#10;yDjazIomDeUvnQ1M/F9BkS+56+mAPJFXTiEluHThNY6qM0xRBwtw7uxPwLk+Q6FM69+AF0Q52bu0&#10;gK12Hn/X9tUKNdVfHJh0ZwsefX8ut1usobErzs1PJM/107jArw95+xMAAP//AwBQSwMEFAAGAAgA&#10;AAAhAGfcxZDeAAAACwEAAA8AAABkcnMvZG93bnJldi54bWxMj0FLw0AQhe+C/2EZwZvdNJhtidkU&#10;FYRKTlYPettmp0kwOxuy2yb+e6cg2Nu8mceb7xWb2fXihGPoPGlYLhIQSLW3HTUaPt5f7tYgQjRk&#10;Te8JNfxggE15fVWY3PqJ3vC0i43gEAq50dDGOORShrpFZ8LCD0h8O/jRmchybKQdzcThrpdpkijp&#10;TEf8oTUDPrdYf++OTkNVPU3LGLdh9Tpln9UwfB2260zr25v58QFExDn+m+GMz+hQMtPeH8kG0bO+&#10;Vyu28qDSDMTZoVQKYv+3kWUhLzuUvwAAAP//AwBQSwECLQAUAAYACAAAACEAtoM4kv4AAADhAQAA&#10;EwAAAAAAAAAAAAAAAAAAAAAAW0NvbnRlbnRfVHlwZXNdLnhtbFBLAQItABQABgAIAAAAIQA4/SH/&#10;1gAAAJQBAAALAAAAAAAAAAAAAAAAAC8BAABfcmVscy8ucmVsc1BLAQItABQABgAIAAAAIQD+H69I&#10;1wEAABAEAAAOAAAAAAAAAAAAAAAAAC4CAABkcnMvZTJvRG9jLnhtbFBLAQItABQABgAIAAAAIQBn&#10;3MWQ3gAAAAsBAAAPAAAAAAAAAAAAAAAAADEEAABkcnMvZG93bnJldi54bWxQSwUGAAAAAAQABADz&#10;AAAAPAUAAAAA&#10;" strokecolor="black [3213]" strokeweight="1pt">
                <v:stroke joinstyle="miter"/>
              </v:line>
            </w:pict>
          </mc:Fallback>
        </mc:AlternateContent>
      </w:r>
    </w:p>
    <w:p w14:paraId="3AAC6308" w14:textId="77777777" w:rsidR="005F19B4" w:rsidRDefault="00735910" w:rsidP="0043349A">
      <w:pPr>
        <w:spacing w:before="240"/>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128256" behindDoc="0" locked="0" layoutInCell="1" allowOverlap="1" wp14:anchorId="1CF21C6A" wp14:editId="0F38C030">
                <wp:simplePos x="0" y="0"/>
                <wp:positionH relativeFrom="column">
                  <wp:posOffset>3259985</wp:posOffset>
                </wp:positionH>
                <wp:positionV relativeFrom="paragraph">
                  <wp:posOffset>302895</wp:posOffset>
                </wp:positionV>
                <wp:extent cx="477353" cy="0"/>
                <wp:effectExtent l="0" t="76200" r="18415" b="95250"/>
                <wp:wrapNone/>
                <wp:docPr id="256" name="Straight Arrow Connector 256"/>
                <wp:cNvGraphicFramePr/>
                <a:graphic xmlns:a="http://schemas.openxmlformats.org/drawingml/2006/main">
                  <a:graphicData uri="http://schemas.microsoft.com/office/word/2010/wordprocessingShape">
                    <wps:wsp>
                      <wps:cNvCnPr/>
                      <wps:spPr>
                        <a:xfrm>
                          <a:off x="0" y="0"/>
                          <a:ext cx="477353"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102EE" id="Straight Arrow Connector 256" o:spid="_x0000_s1026" type="#_x0000_t32" style="position:absolute;margin-left:256.7pt;margin-top:23.85pt;width:37.6pt;height:0;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IE8gEAAEAEAAAOAAAAZHJzL2Uyb0RvYy54bWysU8GO2yAQvVfqPyDujZ1sd1NFcVZVtttL&#10;1Ua77QewGGIkYNBA4+TvO2DHabanVr1gYObNvPc8rO+PzrKDwmjAN3w+qzlTXkJr/L7hP74/vvvA&#10;WUzCt8KCVw0/qcjvN2/frPuwUgvowLYKGRXxcdWHhncphVVVRdkpJ+IMgvIU1IBOJDrivmpR9FTd&#10;2WpR13dVD9gGBKlipNuHIcg3pb7WSqZvWkeVmG04cUtlxbK+5LXarMVqjyJ0Ro40xD+wcMJ4ajqV&#10;ehBJsJ9o/ijljESIoNNMgqtAayNV0UBq5vUrNc+dCKpoIXNimGyK/6+s/HrYITNtwxe3d5x54egn&#10;PScUZt8l9hERerYF78lIQJZzyLE+xBUBt36H4ymGHWb5R40uf0kYOxaXT5PL6piYpMv3y+XN7Q1n&#10;8hyqLriAMX1W4FjeNDyORCYG82KyOHyJiToT8AzITa1nPc3gYlnXJS2CNe2jsTYHy0SprUV2EDQL&#10;6TjPSqjCVVYSxn7yLUunQD4kNMLvrRozrSdA1j6oLbt0smro/aQ0+Uj6Bo6v+gkplU/nntZTdoZp&#10;YjcBR9Z59C9Er4FjfoaqMt1/A54QpTP4NIGd8YCDZ9fdLzbpIf/swKA7W/AC7anMQbGGxrS4Oj6p&#10;/A5+Pxf45eFvfgEAAP//AwBQSwMEFAAGAAgAAAAhAAFGRbfgAAAACQEAAA8AAABkcnMvZG93bnJl&#10;di54bWxMj8FOg0AQhu9NfIfNNPHWLq2UUmRpGhI9aDSR+gBbdgQqO4vsFujbu8aDHmfmyz/fn+4n&#10;3bIBe9sYErBaBsCQSqMaqgS8Hx8WMTDrJCnZGkIBV7Swz25mqUyUGekNh8JVzIeQTaSA2rku4dyW&#10;NWppl6ZD8rcP02vp/NhXXPVy9OG65esgiLiWDfkPtewwr7H8LC5awO51OBTF83kXuq9onT+N15fj&#10;Yy7E7Xw63ANzOLk/GH70vTpk3ulkLqQsawVsVnehRwWE2y0wD2ziOAJ2+l3wLOX/G2TfAAAA//8D&#10;AFBLAQItABQABgAIAAAAIQC2gziS/gAAAOEBAAATAAAAAAAAAAAAAAAAAAAAAABbQ29udGVudF9U&#10;eXBlc10ueG1sUEsBAi0AFAAGAAgAAAAhADj9If/WAAAAlAEAAAsAAAAAAAAAAAAAAAAALwEAAF9y&#10;ZWxzLy5yZWxzUEsBAi0AFAAGAAgAAAAhADJeggTyAQAAQAQAAA4AAAAAAAAAAAAAAAAALgIAAGRy&#10;cy9lMm9Eb2MueG1sUEsBAi0AFAAGAAgAAAAhAAFGRbfgAAAACQEAAA8AAAAAAAAAAAAAAAAATAQA&#10;AGRycy9kb3ducmV2LnhtbFBLBQYAAAAABAAEAPMAAABZBQAAAAA=&#10;" strokecolor="black [3213]" strokeweight="1pt">
                <v:stroke endarrow="block" joinstyle="miter"/>
              </v:shape>
            </w:pict>
          </mc:Fallback>
        </mc:AlternateContent>
      </w:r>
    </w:p>
    <w:p w14:paraId="025FF54A" w14:textId="77777777" w:rsidR="005F19B4" w:rsidRDefault="00735910" w:rsidP="0043349A">
      <w:pPr>
        <w:spacing w:before="240"/>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131328" behindDoc="0" locked="0" layoutInCell="1" allowOverlap="1" wp14:anchorId="0F31B553" wp14:editId="0105FA5D">
                <wp:simplePos x="0" y="0"/>
                <wp:positionH relativeFrom="column">
                  <wp:posOffset>930805</wp:posOffset>
                </wp:positionH>
                <wp:positionV relativeFrom="paragraph">
                  <wp:posOffset>167005</wp:posOffset>
                </wp:positionV>
                <wp:extent cx="2507587" cy="0"/>
                <wp:effectExtent l="0" t="0" r="26670" b="19050"/>
                <wp:wrapNone/>
                <wp:docPr id="258" name="Straight Connector 258"/>
                <wp:cNvGraphicFramePr/>
                <a:graphic xmlns:a="http://schemas.openxmlformats.org/drawingml/2006/main">
                  <a:graphicData uri="http://schemas.microsoft.com/office/word/2010/wordprocessingShape">
                    <wps:wsp>
                      <wps:cNvCnPr/>
                      <wps:spPr>
                        <a:xfrm>
                          <a:off x="0" y="0"/>
                          <a:ext cx="25075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497428" id="Straight Connector 258"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73.3pt,13.15pt" to="270.7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ZP2gEAABEEAAAOAAAAZHJzL2Uyb0RvYy54bWysU8GO2yAQvVfqPyDujR1LaVZWnD1ktXup&#10;2qjbfgCLhxgJGAQ0Tv6+A06c1baq1KoX7GHmPeY9hs39yRp2hBA1uo4vFzVn4CT22h06/v3b44c7&#10;zmISrhcGHXT8DJHfb9+/24y+hQYHND0ERiQutqPv+JCSb6sqygGsiAv04CipMFiRKAyHqg9iJHZr&#10;qqauP1Yjht4HlBAj7T5MSb4t/EqBTF+UipCY6Tj1lsoayvqS12q7Ee0hCD9oeWlD/EMXVmhHh85U&#10;DyIJ9iPoX6islgEjqrSQaCtUSksoGkjNsn6j5nkQHooWMif62ab4/2jl5+M+MN13vFnRVTlh6ZKe&#10;UxD6MCS2Q+fIQgwsZ8mr0ceWIDu3D5co+n3Iwk8q2PwlSexU/D3P/sIpMUmbzaper+7WnMlrrroB&#10;fYjpCdCy/NNxo12WLlpx/BQTHUal15K8bRwbaeCadV2XsohG94/amJws4wM7E9hR0MWn0zI3Twyv&#10;qigyjjazpElE+UtnAxP/V1BkDLW9nA7II3njFFKCS1de46g6wxR1MAMvnf0JeKnPUCjj+jfgGVFO&#10;RpdmsNUOw+/avlmhpvqrA5PubMEL9udyvcUamrvi3OWN5MF+HRf47SVvfwIAAP//AwBQSwMEFAAG&#10;AAgAAAAhADwuoaLdAAAACQEAAA8AAABkcnMvZG93bnJldi54bWxMj8FOwzAMhu9IvENkJG4s7VjL&#10;VJpOgIQ01NMGB7hljddWNE7UZGt5e4w4wPG3P/3+XG5mO4gzjqF3pCBdJCCQGmd6ahW8vT7frEGE&#10;qMnowREq+MIAm+ryotSFcRPt8LyPreASCoVW0MXoCylD06HVYeE8Eu+ObrQ6chxbaUY9cbkd5DJJ&#10;cml1T3yh0x6fOmw+9yeroK4fpzTGbbh7mbL32vuP43adKXV9NT/cg4g4xz8YfvRZHSp2OrgTmSAG&#10;zqs8Z1TBMr8FwUC2SjMQh9+BrEr5/4PqGwAA//8DAFBLAQItABQABgAIAAAAIQC2gziS/gAAAOEB&#10;AAATAAAAAAAAAAAAAAAAAAAAAABbQ29udGVudF9UeXBlc10ueG1sUEsBAi0AFAAGAAgAAAAhADj9&#10;If/WAAAAlAEAAAsAAAAAAAAAAAAAAAAALwEAAF9yZWxzLy5yZWxzUEsBAi0AFAAGAAgAAAAhAMoV&#10;xk/aAQAAEQQAAA4AAAAAAAAAAAAAAAAALgIAAGRycy9lMm9Eb2MueG1sUEsBAi0AFAAGAAgAAAAh&#10;ADwuoaLdAAAACQEAAA8AAAAAAAAAAAAAAAAANAQAAGRycy9kb3ducmV2LnhtbFBLBQYAAAAABAAE&#10;APMAAAA+BQAAAAA=&#10;" strokecolor="black [3213]" strokeweight="1pt">
                <v:stroke joinstyle="miter"/>
              </v:line>
            </w:pict>
          </mc:Fallback>
        </mc:AlternateContent>
      </w:r>
    </w:p>
    <w:p w14:paraId="3651C105" w14:textId="77777777" w:rsidR="005F19B4" w:rsidRDefault="00D60069" w:rsidP="003B2404">
      <w:pPr>
        <w:spacing w:before="240"/>
        <w:jc w:val="center"/>
        <w:rPr>
          <w:rFonts w:cs="B Lotus"/>
          <w:color w:val="000000" w:themeColor="text1"/>
          <w:sz w:val="28"/>
          <w:szCs w:val="28"/>
          <w:rtl/>
        </w:rPr>
      </w:pPr>
      <w:r>
        <w:rPr>
          <w:rFonts w:cs="B Lotus" w:hint="cs"/>
          <w:color w:val="000000" w:themeColor="text1"/>
          <w:sz w:val="28"/>
          <w:szCs w:val="28"/>
          <w:rtl/>
        </w:rPr>
        <w:t xml:space="preserve">شکل </w:t>
      </w:r>
      <w:r w:rsidR="00591DF2">
        <w:rPr>
          <w:rFonts w:cs="B Lotus" w:hint="cs"/>
          <w:color w:val="000000" w:themeColor="text1"/>
          <w:sz w:val="28"/>
          <w:szCs w:val="28"/>
          <w:rtl/>
        </w:rPr>
        <w:t>2-</w:t>
      </w:r>
      <w:r w:rsidR="003B2404">
        <w:rPr>
          <w:rFonts w:cs="B Lotus" w:hint="cs"/>
          <w:color w:val="000000" w:themeColor="text1"/>
          <w:sz w:val="28"/>
          <w:szCs w:val="28"/>
          <w:rtl/>
        </w:rPr>
        <w:t>21</w:t>
      </w:r>
      <w:r>
        <w:rPr>
          <w:rFonts w:cs="B Lotus" w:hint="cs"/>
          <w:color w:val="000000" w:themeColor="text1"/>
          <w:sz w:val="28"/>
          <w:szCs w:val="28"/>
          <w:rtl/>
        </w:rPr>
        <w:t xml:space="preserve">- معماری مدل </w:t>
      </w:r>
      <w:r w:rsidRPr="001070EF">
        <w:rPr>
          <w:rFonts w:asciiTheme="majorBidi" w:hAnsiTheme="majorBidi" w:cstheme="majorBidi"/>
          <w:color w:val="000000" w:themeColor="text1"/>
          <w:sz w:val="28"/>
          <w:szCs w:val="28"/>
        </w:rPr>
        <w:t>S-Net</w:t>
      </w:r>
      <w:r>
        <w:rPr>
          <w:rFonts w:cs="B Lotus" w:hint="cs"/>
          <w:color w:val="000000" w:themeColor="text1"/>
          <w:sz w:val="28"/>
          <w:szCs w:val="28"/>
          <w:rtl/>
        </w:rPr>
        <w:t xml:space="preserve"> [107]</w:t>
      </w:r>
    </w:p>
    <w:p w14:paraId="7966ABF1" w14:textId="77777777" w:rsidR="005F19B4" w:rsidRPr="00DF01D9" w:rsidRDefault="00C20E9D" w:rsidP="00C20E9D">
      <w:pPr>
        <w:spacing w:before="240"/>
        <w:jc w:val="both"/>
        <w:rPr>
          <w:rFonts w:cs="B Lotus"/>
          <w:sz w:val="28"/>
          <w:szCs w:val="28"/>
          <w:rtl/>
        </w:rPr>
      </w:pPr>
      <w:r>
        <w:rPr>
          <w:rFonts w:cs="B Lotus" w:hint="cs"/>
          <w:color w:val="000000" w:themeColor="text1"/>
          <w:sz w:val="28"/>
          <w:szCs w:val="28"/>
          <w:rtl/>
        </w:rPr>
        <w:t xml:space="preserve">این مدل از تابع زیان </w:t>
      </w:r>
      <w:r w:rsidRPr="00701202">
        <w:rPr>
          <w:rFonts w:asciiTheme="majorBidi" w:hAnsiTheme="majorBidi" w:cstheme="majorBidi"/>
          <w:color w:val="000000" w:themeColor="text1"/>
          <w:sz w:val="28"/>
          <w:szCs w:val="28"/>
        </w:rPr>
        <w:t>log-likelihood</w:t>
      </w:r>
      <w:r>
        <w:rPr>
          <w:rFonts w:cs="B Lotus" w:hint="cs"/>
          <w:color w:val="000000" w:themeColor="text1"/>
          <w:sz w:val="28"/>
          <w:szCs w:val="28"/>
          <w:rtl/>
        </w:rPr>
        <w:t xml:space="preserve"> منفی برای بهبینه</w:t>
      </w:r>
      <w:r>
        <w:rPr>
          <w:rFonts w:cs="B Lotus"/>
          <w:color w:val="000000" w:themeColor="text1"/>
          <w:sz w:val="28"/>
          <w:szCs w:val="28"/>
          <w:rtl/>
        </w:rPr>
        <w:softHyphen/>
      </w:r>
      <w:r>
        <w:rPr>
          <w:rFonts w:cs="B Lotus" w:hint="cs"/>
          <w:color w:val="000000" w:themeColor="text1"/>
          <w:sz w:val="28"/>
          <w:szCs w:val="28"/>
          <w:rtl/>
        </w:rPr>
        <w:t>سازی بهره می</w:t>
      </w:r>
      <w:r>
        <w:rPr>
          <w:rFonts w:cs="B Lotus"/>
          <w:color w:val="000000" w:themeColor="text1"/>
          <w:sz w:val="28"/>
          <w:szCs w:val="28"/>
          <w:rtl/>
        </w:rPr>
        <w:softHyphen/>
      </w:r>
      <w:r w:rsidR="00990000">
        <w:rPr>
          <w:rFonts w:cs="B Lotus" w:hint="cs"/>
          <w:color w:val="000000" w:themeColor="text1"/>
          <w:sz w:val="28"/>
          <w:szCs w:val="28"/>
          <w:rtl/>
        </w:rPr>
        <w:t xml:space="preserve">برد و در معیارهای کارایی </w:t>
      </w:r>
      <w:r w:rsidR="00990000" w:rsidRPr="00990000">
        <w:rPr>
          <w:rFonts w:asciiTheme="majorBidi" w:hAnsiTheme="majorBidi" w:cstheme="majorBidi"/>
          <w:color w:val="000000" w:themeColor="text1"/>
          <w:sz w:val="28"/>
          <w:szCs w:val="28"/>
        </w:rPr>
        <w:t>ROUGE-</w:t>
      </w:r>
      <w:r w:rsidR="00990000" w:rsidRPr="00DF01D9">
        <w:rPr>
          <w:rFonts w:asciiTheme="majorBidi" w:hAnsiTheme="majorBidi" w:cstheme="majorBidi"/>
          <w:sz w:val="28"/>
          <w:szCs w:val="28"/>
        </w:rPr>
        <w:t>L</w:t>
      </w:r>
      <w:r w:rsidR="00990000" w:rsidRPr="00DF01D9">
        <w:rPr>
          <w:rFonts w:cs="B Lotus" w:hint="cs"/>
          <w:sz w:val="28"/>
          <w:szCs w:val="28"/>
          <w:rtl/>
        </w:rPr>
        <w:t xml:space="preserve"> و </w:t>
      </w:r>
      <w:r w:rsidR="00990000" w:rsidRPr="00DF01D9">
        <w:rPr>
          <w:rFonts w:asciiTheme="majorBidi" w:hAnsiTheme="majorBidi" w:cstheme="majorBidi"/>
          <w:sz w:val="28"/>
          <w:szCs w:val="28"/>
        </w:rPr>
        <w:t>BLEU-1</w:t>
      </w:r>
      <w:r w:rsidR="00990000" w:rsidRPr="00DF01D9">
        <w:rPr>
          <w:rFonts w:cs="B Lotus" w:hint="cs"/>
          <w:sz w:val="28"/>
          <w:szCs w:val="28"/>
          <w:rtl/>
        </w:rPr>
        <w:t xml:space="preserve"> در مجموعه داده </w:t>
      </w:r>
      <w:r w:rsidR="00990000" w:rsidRPr="00DF01D9">
        <w:rPr>
          <w:rFonts w:asciiTheme="majorBidi" w:hAnsiTheme="majorBidi" w:cstheme="majorBidi"/>
          <w:sz w:val="28"/>
          <w:szCs w:val="28"/>
        </w:rPr>
        <w:t>MS-MARCO</w:t>
      </w:r>
      <w:r w:rsidR="00990000" w:rsidRPr="00DF01D9">
        <w:rPr>
          <w:rFonts w:hint="cs"/>
          <w:rtl/>
        </w:rPr>
        <w:t xml:space="preserve"> </w:t>
      </w:r>
      <w:r w:rsidR="00990000" w:rsidRPr="00DF01D9">
        <w:rPr>
          <w:rFonts w:cs="B Lotus" w:hint="cs"/>
          <w:sz w:val="28"/>
          <w:szCs w:val="28"/>
          <w:rtl/>
        </w:rPr>
        <w:t>به ترتیب به مقادیر  65/46 و 78/44 دست یافته است.</w:t>
      </w:r>
    </w:p>
    <w:p w14:paraId="72DF2632" w14:textId="77777777" w:rsidR="00ED56D4" w:rsidRPr="00A663B0" w:rsidRDefault="00ED56D4" w:rsidP="006F0AD9">
      <w:pPr>
        <w:spacing w:before="240"/>
        <w:jc w:val="both"/>
        <w:rPr>
          <w:rFonts w:cs="B Lotus"/>
          <w:color w:val="000000" w:themeColor="text1"/>
          <w:sz w:val="28"/>
          <w:szCs w:val="28"/>
          <w:rtl/>
        </w:rPr>
      </w:pPr>
      <w:r w:rsidRPr="00DF01D9">
        <w:rPr>
          <w:rFonts w:cs="B Lotus" w:hint="cs"/>
          <w:sz w:val="28"/>
          <w:szCs w:val="28"/>
          <w:rtl/>
        </w:rPr>
        <w:t xml:space="preserve"> </w:t>
      </w:r>
      <w:r w:rsidRPr="00DF01D9">
        <w:rPr>
          <w:rFonts w:cs="B Lotus"/>
          <w:sz w:val="28"/>
          <w:szCs w:val="28"/>
          <w:rtl/>
        </w:rPr>
        <w:t>اخ</w:t>
      </w:r>
      <w:r w:rsidRPr="00DF01D9">
        <w:rPr>
          <w:rFonts w:cs="B Lotus" w:hint="cs"/>
          <w:sz w:val="28"/>
          <w:szCs w:val="28"/>
          <w:rtl/>
        </w:rPr>
        <w:t>ی</w:t>
      </w:r>
      <w:r w:rsidRPr="00DF01D9">
        <w:rPr>
          <w:rFonts w:cs="B Lotus" w:hint="eastAsia"/>
          <w:sz w:val="28"/>
          <w:szCs w:val="28"/>
          <w:rtl/>
        </w:rPr>
        <w:t>را</w:t>
      </w:r>
      <w:r w:rsidR="00401A65" w:rsidRPr="00DF01D9">
        <w:rPr>
          <w:rFonts w:cs="B Lotus" w:hint="cs"/>
          <w:sz w:val="28"/>
          <w:szCs w:val="28"/>
          <w:rtl/>
        </w:rPr>
        <w:t>ً</w:t>
      </w:r>
      <w:r w:rsidRPr="00DF01D9">
        <w:rPr>
          <w:rFonts w:cs="B Lotus" w:hint="eastAsia"/>
          <w:sz w:val="28"/>
          <w:szCs w:val="28"/>
          <w:rtl/>
        </w:rPr>
        <w:t>،</w:t>
      </w:r>
      <w:r w:rsidRPr="00DF01D9">
        <w:rPr>
          <w:rFonts w:cs="B Lotus"/>
          <w:sz w:val="28"/>
          <w:szCs w:val="28"/>
          <w:rtl/>
        </w:rPr>
        <w:t xml:space="preserve"> برخ</w:t>
      </w:r>
      <w:r w:rsidRPr="00DF01D9">
        <w:rPr>
          <w:rFonts w:cs="B Lotus" w:hint="cs"/>
          <w:sz w:val="28"/>
          <w:szCs w:val="28"/>
          <w:rtl/>
        </w:rPr>
        <w:t>ی</w:t>
      </w:r>
      <w:r w:rsidRPr="00DF01D9">
        <w:rPr>
          <w:rFonts w:cs="B Lotus"/>
          <w:sz w:val="28"/>
          <w:szCs w:val="28"/>
          <w:rtl/>
        </w:rPr>
        <w:t xml:space="preserve"> از س</w:t>
      </w:r>
      <w:r w:rsidRPr="00DF01D9">
        <w:rPr>
          <w:rFonts w:cs="B Lotus" w:hint="cs"/>
          <w:sz w:val="28"/>
          <w:szCs w:val="28"/>
          <w:rtl/>
        </w:rPr>
        <w:t>ی</w:t>
      </w:r>
      <w:r w:rsidRPr="00DF01D9">
        <w:rPr>
          <w:rFonts w:cs="B Lotus" w:hint="eastAsia"/>
          <w:sz w:val="28"/>
          <w:szCs w:val="28"/>
          <w:rtl/>
        </w:rPr>
        <w:t>ستم‌ها</w:t>
      </w:r>
      <w:r w:rsidRPr="00DF01D9">
        <w:rPr>
          <w:rFonts w:cs="B Lotus" w:hint="cs"/>
          <w:sz w:val="28"/>
          <w:szCs w:val="28"/>
          <w:rtl/>
        </w:rPr>
        <w:t>ی</w:t>
      </w:r>
      <w:r w:rsidRPr="00DF01D9">
        <w:rPr>
          <w:rFonts w:cs="B Lotus"/>
          <w:sz w:val="28"/>
          <w:szCs w:val="28"/>
          <w:rtl/>
        </w:rPr>
        <w:t xml:space="preserve"> </w:t>
      </w:r>
      <w:r w:rsidRPr="00DF01D9">
        <w:rPr>
          <w:rFonts w:cs="B Lotus" w:hint="cs"/>
          <w:sz w:val="28"/>
          <w:szCs w:val="28"/>
          <w:rtl/>
        </w:rPr>
        <w:t>پرسش و پاسخ،</w:t>
      </w:r>
      <w:r w:rsidRPr="00DF01D9">
        <w:rPr>
          <w:rFonts w:cs="B Lotus"/>
          <w:sz w:val="28"/>
          <w:szCs w:val="28"/>
          <w:rtl/>
        </w:rPr>
        <w:t>‏</w:t>
      </w:r>
      <w:r w:rsidRPr="00DF01D9">
        <w:rPr>
          <w:rFonts w:cs="B Lotus" w:hint="cs"/>
          <w:sz w:val="28"/>
          <w:szCs w:val="28"/>
          <w:rtl/>
        </w:rPr>
        <w:t xml:space="preserve"> [</w:t>
      </w:r>
      <w:r w:rsidR="0044038E" w:rsidRPr="00DF01D9">
        <w:rPr>
          <w:rFonts w:cs="B Lotus" w:hint="cs"/>
          <w:sz w:val="28"/>
          <w:szCs w:val="28"/>
          <w:rtl/>
        </w:rPr>
        <w:t>50</w:t>
      </w:r>
      <w:r w:rsidRPr="00DF01D9">
        <w:rPr>
          <w:rFonts w:cs="B Lotus"/>
          <w:sz w:val="28"/>
          <w:szCs w:val="28"/>
          <w:rtl/>
        </w:rPr>
        <w:t>]‏، [</w:t>
      </w:r>
      <w:r w:rsidR="0044038E" w:rsidRPr="00DF01D9">
        <w:rPr>
          <w:rFonts w:cs="B Lotus" w:hint="cs"/>
          <w:sz w:val="28"/>
          <w:szCs w:val="28"/>
          <w:rtl/>
        </w:rPr>
        <w:t>141</w:t>
      </w:r>
      <w:r w:rsidRPr="00DF01D9">
        <w:rPr>
          <w:rFonts w:cs="B Lotus"/>
          <w:sz w:val="28"/>
          <w:szCs w:val="28"/>
          <w:rtl/>
        </w:rPr>
        <w:t>]‏، [۱</w:t>
      </w:r>
      <w:r w:rsidR="0044038E" w:rsidRPr="00DF01D9">
        <w:rPr>
          <w:rFonts w:cs="B Lotus" w:hint="cs"/>
          <w:sz w:val="28"/>
          <w:szCs w:val="28"/>
          <w:rtl/>
        </w:rPr>
        <w:t>59</w:t>
      </w:r>
      <w:r w:rsidRPr="00DF01D9">
        <w:rPr>
          <w:rFonts w:cs="B Lotus"/>
          <w:sz w:val="28"/>
          <w:szCs w:val="28"/>
          <w:rtl/>
        </w:rPr>
        <w:t>]‏ از مدل‌ها</w:t>
      </w:r>
      <w:r w:rsidRPr="00DF01D9">
        <w:rPr>
          <w:rFonts w:cs="B Lotus" w:hint="cs"/>
          <w:sz w:val="28"/>
          <w:szCs w:val="28"/>
          <w:rtl/>
        </w:rPr>
        <w:t>ی</w:t>
      </w:r>
      <w:r w:rsidRPr="00DF01D9">
        <w:rPr>
          <w:rFonts w:cs="B Lotus"/>
          <w:sz w:val="28"/>
          <w:szCs w:val="28"/>
          <w:rtl/>
        </w:rPr>
        <w:t xml:space="preserve"> زبان</w:t>
      </w:r>
      <w:r w:rsidR="00357763" w:rsidRPr="00DF01D9">
        <w:rPr>
          <w:rFonts w:cs="B Lotus" w:hint="cs"/>
          <w:sz w:val="28"/>
          <w:szCs w:val="28"/>
          <w:rtl/>
        </w:rPr>
        <w:t>ی پایانه به پایانه</w:t>
      </w:r>
      <w:r w:rsidRPr="00DF01D9">
        <w:rPr>
          <w:rFonts w:cs="B Lotus"/>
          <w:sz w:val="28"/>
          <w:szCs w:val="28"/>
          <w:rtl/>
        </w:rPr>
        <w:t xml:space="preserve"> از پ</w:t>
      </w:r>
      <w:r w:rsidRPr="00DF01D9">
        <w:rPr>
          <w:rFonts w:cs="B Lotus" w:hint="cs"/>
          <w:sz w:val="28"/>
          <w:szCs w:val="28"/>
          <w:rtl/>
        </w:rPr>
        <w:t>ی</w:t>
      </w:r>
      <w:r w:rsidRPr="00DF01D9">
        <w:rPr>
          <w:rFonts w:cs="B Lotus" w:hint="eastAsia"/>
          <w:sz w:val="28"/>
          <w:szCs w:val="28"/>
          <w:rtl/>
        </w:rPr>
        <w:t>ش</w:t>
      </w:r>
      <w:r w:rsidRPr="00DF01D9">
        <w:rPr>
          <w:rFonts w:cs="B Lotus"/>
          <w:sz w:val="28"/>
          <w:szCs w:val="28"/>
          <w:rtl/>
        </w:rPr>
        <w:t xml:space="preserve"> آموزش‌د</w:t>
      </w:r>
      <w:r w:rsidRPr="00DF01D9">
        <w:rPr>
          <w:rFonts w:cs="B Lotus" w:hint="cs"/>
          <w:sz w:val="28"/>
          <w:szCs w:val="28"/>
          <w:rtl/>
        </w:rPr>
        <w:t>ی</w:t>
      </w:r>
      <w:r w:rsidRPr="00DF01D9">
        <w:rPr>
          <w:rFonts w:cs="B Lotus" w:hint="eastAsia"/>
          <w:sz w:val="28"/>
          <w:szCs w:val="28"/>
          <w:rtl/>
        </w:rPr>
        <w:t>ده</w:t>
      </w:r>
      <w:r w:rsidRPr="00DF01D9">
        <w:rPr>
          <w:rFonts w:cs="B Lotus"/>
          <w:sz w:val="28"/>
          <w:szCs w:val="28"/>
          <w:rtl/>
        </w:rPr>
        <w:t xml:space="preserve"> برا</w:t>
      </w:r>
      <w:r w:rsidRPr="00DF01D9">
        <w:rPr>
          <w:rFonts w:cs="B Lotus" w:hint="cs"/>
          <w:sz w:val="28"/>
          <w:szCs w:val="28"/>
          <w:rtl/>
        </w:rPr>
        <w:t>ی</w:t>
      </w:r>
      <w:r w:rsidRPr="00DF01D9">
        <w:rPr>
          <w:rFonts w:cs="B Lotus"/>
          <w:sz w:val="28"/>
          <w:szCs w:val="28"/>
          <w:rtl/>
        </w:rPr>
        <w:t xml:space="preserve"> توسعه خوانندگان خود، مانند</w:t>
      </w:r>
      <w:r w:rsidRPr="00DF01D9">
        <w:rPr>
          <w:rFonts w:asciiTheme="majorBidi" w:hAnsiTheme="majorBidi" w:cstheme="majorBidi"/>
          <w:sz w:val="28"/>
          <w:szCs w:val="28"/>
        </w:rPr>
        <w:t>BART</w:t>
      </w:r>
      <w:r w:rsidRPr="00DF01D9">
        <w:rPr>
          <w:rFonts w:cs="B Lotus"/>
          <w:sz w:val="28"/>
          <w:szCs w:val="28"/>
        </w:rPr>
        <w:t xml:space="preserve"> </w:t>
      </w:r>
      <w:r w:rsidRPr="00DF01D9">
        <w:rPr>
          <w:rFonts w:cs="B Lotus"/>
          <w:sz w:val="28"/>
          <w:szCs w:val="28"/>
          <w:rtl/>
        </w:rPr>
        <w:t xml:space="preserve">‏ </w:t>
      </w:r>
      <w:r w:rsidRPr="00DF01D9">
        <w:rPr>
          <w:rFonts w:cs="B Lotus" w:hint="cs"/>
          <w:sz w:val="28"/>
          <w:szCs w:val="28"/>
          <w:rtl/>
        </w:rPr>
        <w:t>[</w:t>
      </w:r>
      <w:r w:rsidR="0044038E" w:rsidRPr="00DF01D9">
        <w:rPr>
          <w:rFonts w:cs="B Lotus" w:hint="cs"/>
          <w:sz w:val="28"/>
          <w:szCs w:val="28"/>
          <w:rtl/>
        </w:rPr>
        <w:t>148</w:t>
      </w:r>
      <w:r w:rsidRPr="00DF01D9">
        <w:rPr>
          <w:rFonts w:cs="B Lotus"/>
          <w:sz w:val="28"/>
          <w:szCs w:val="28"/>
          <w:rtl/>
        </w:rPr>
        <w:t xml:space="preserve">]‏ و </w:t>
      </w:r>
      <w:r w:rsidRPr="00DF01D9">
        <w:rPr>
          <w:rFonts w:asciiTheme="majorBidi" w:hAnsiTheme="majorBidi" w:cstheme="majorBidi"/>
          <w:sz w:val="28"/>
          <w:szCs w:val="28"/>
        </w:rPr>
        <w:t>T5</w:t>
      </w:r>
      <w:r w:rsidRPr="00DF01D9">
        <w:rPr>
          <w:rFonts w:cs="B Lotus"/>
          <w:sz w:val="28"/>
          <w:szCs w:val="28"/>
          <w:rtl/>
        </w:rPr>
        <w:t xml:space="preserve"> [‏</w:t>
      </w:r>
      <w:r w:rsidR="0044038E" w:rsidRPr="00DF01D9">
        <w:rPr>
          <w:rFonts w:cs="B Lotus" w:hint="cs"/>
          <w:sz w:val="28"/>
          <w:szCs w:val="28"/>
          <w:rtl/>
        </w:rPr>
        <w:t>163</w:t>
      </w:r>
      <w:r w:rsidRPr="00DF01D9">
        <w:rPr>
          <w:rFonts w:cs="B Lotus"/>
          <w:sz w:val="28"/>
          <w:szCs w:val="28"/>
          <w:rtl/>
        </w:rPr>
        <w:t>]‏، استفاده م</w:t>
      </w:r>
      <w:r w:rsidRPr="00DF01D9">
        <w:rPr>
          <w:rFonts w:cs="B Lotus" w:hint="cs"/>
          <w:sz w:val="28"/>
          <w:szCs w:val="28"/>
          <w:rtl/>
        </w:rPr>
        <w:t>ی‌</w:t>
      </w:r>
      <w:r w:rsidRPr="00DF01D9">
        <w:rPr>
          <w:rFonts w:cs="B Lotus" w:hint="eastAsia"/>
          <w:sz w:val="28"/>
          <w:szCs w:val="28"/>
          <w:rtl/>
        </w:rPr>
        <w:t>کنند</w:t>
      </w:r>
      <w:r w:rsidRPr="00DF01D9">
        <w:rPr>
          <w:rFonts w:cs="B Lotus"/>
          <w:sz w:val="28"/>
          <w:szCs w:val="28"/>
          <w:rtl/>
        </w:rPr>
        <w:t>.</w:t>
      </w:r>
      <w:r w:rsidRPr="00DF01D9">
        <w:rPr>
          <w:rFonts w:cs="B Lotus" w:hint="cs"/>
          <w:sz w:val="28"/>
          <w:szCs w:val="28"/>
          <w:rtl/>
        </w:rPr>
        <w:t xml:space="preserve"> </w:t>
      </w:r>
      <w:r w:rsidRPr="00DF01D9">
        <w:rPr>
          <w:rFonts w:cs="B Lotus"/>
          <w:sz w:val="28"/>
          <w:szCs w:val="28"/>
          <w:rtl/>
        </w:rPr>
        <w:t>به عنوان مثال،</w:t>
      </w:r>
      <w:r w:rsidR="00DF01D9">
        <w:rPr>
          <w:rFonts w:cs="B Lotus" w:hint="cs"/>
          <w:sz w:val="28"/>
          <w:szCs w:val="28"/>
          <w:rtl/>
        </w:rPr>
        <w:t xml:space="preserve"> لوئیس</w:t>
      </w:r>
      <w:r w:rsidR="00DF01D9">
        <w:rPr>
          <w:rStyle w:val="FootnoteReference"/>
          <w:rFonts w:cs="B Lotus"/>
          <w:sz w:val="28"/>
          <w:szCs w:val="28"/>
          <w:rtl/>
        </w:rPr>
        <w:footnoteReference w:id="185"/>
      </w:r>
      <w:r w:rsidR="00DF01D9">
        <w:rPr>
          <w:rFonts w:cs="B Lotus" w:hint="cs"/>
          <w:sz w:val="28"/>
          <w:szCs w:val="28"/>
          <w:rtl/>
        </w:rPr>
        <w:t xml:space="preserve"> و همکاران در سال 2020 [50]، سیستم </w:t>
      </w:r>
      <w:r w:rsidR="00DF01D9" w:rsidRPr="006A4DCC">
        <w:rPr>
          <w:rFonts w:asciiTheme="majorBidi" w:hAnsiTheme="majorBidi" w:cstheme="majorBidi"/>
          <w:sz w:val="28"/>
          <w:szCs w:val="28"/>
        </w:rPr>
        <w:t>RAG</w:t>
      </w:r>
      <w:r w:rsidR="00DF01D9">
        <w:rPr>
          <w:rFonts w:cs="B Lotus" w:hint="cs"/>
          <w:sz w:val="28"/>
          <w:szCs w:val="28"/>
          <w:rtl/>
        </w:rPr>
        <w:t xml:space="preserve"> را پیشنهاد کردند که از یک خواننده مولّد استفاده می</w:t>
      </w:r>
      <w:r w:rsidR="00DF01D9">
        <w:rPr>
          <w:rFonts w:cs="B Lotus"/>
          <w:sz w:val="28"/>
          <w:szCs w:val="28"/>
          <w:rtl/>
        </w:rPr>
        <w:softHyphen/>
      </w:r>
      <w:r w:rsidR="00DF01D9">
        <w:rPr>
          <w:rFonts w:cs="B Lotus" w:hint="cs"/>
          <w:sz w:val="28"/>
          <w:szCs w:val="28"/>
          <w:rtl/>
        </w:rPr>
        <w:t>کرد. در واقع این سیستم</w:t>
      </w:r>
      <w:r w:rsidRPr="00DF01D9">
        <w:rPr>
          <w:rFonts w:cs="B Lotus"/>
          <w:sz w:val="28"/>
          <w:szCs w:val="28"/>
          <w:rtl/>
        </w:rPr>
        <w:t xml:space="preserve">‏ </w:t>
      </w:r>
      <w:r w:rsidRPr="00DF01D9">
        <w:rPr>
          <w:rFonts w:cs="B Lotus" w:hint="cs"/>
          <w:sz w:val="28"/>
          <w:szCs w:val="28"/>
          <w:rtl/>
        </w:rPr>
        <w:t>ی</w:t>
      </w:r>
      <w:r w:rsidRPr="00DF01D9">
        <w:rPr>
          <w:rFonts w:cs="B Lotus" w:hint="eastAsia"/>
          <w:sz w:val="28"/>
          <w:szCs w:val="28"/>
          <w:rtl/>
        </w:rPr>
        <w:t>ک</w:t>
      </w:r>
      <w:r w:rsidRPr="00DF01D9">
        <w:rPr>
          <w:rFonts w:cs="B Lotus"/>
          <w:sz w:val="28"/>
          <w:szCs w:val="28"/>
          <w:rtl/>
        </w:rPr>
        <w:t xml:space="preserve"> مدل </w:t>
      </w:r>
      <w:r w:rsidRPr="00DF01D9">
        <w:rPr>
          <w:rFonts w:asciiTheme="majorBidi" w:hAnsiTheme="majorBidi" w:cstheme="majorBidi"/>
          <w:sz w:val="28"/>
          <w:szCs w:val="28"/>
        </w:rPr>
        <w:t>BART</w:t>
      </w:r>
      <w:r w:rsidRPr="00DF01D9">
        <w:rPr>
          <w:rFonts w:cs="B Lotus"/>
          <w:sz w:val="28"/>
          <w:szCs w:val="28"/>
          <w:rtl/>
        </w:rPr>
        <w:t xml:space="preserve"> از پ</w:t>
      </w:r>
      <w:r w:rsidRPr="00DF01D9">
        <w:rPr>
          <w:rFonts w:cs="B Lotus" w:hint="cs"/>
          <w:sz w:val="28"/>
          <w:szCs w:val="28"/>
          <w:rtl/>
        </w:rPr>
        <w:t>ی</w:t>
      </w:r>
      <w:r w:rsidRPr="00DF01D9">
        <w:rPr>
          <w:rFonts w:cs="B Lotus" w:hint="eastAsia"/>
          <w:sz w:val="28"/>
          <w:szCs w:val="28"/>
          <w:rtl/>
        </w:rPr>
        <w:t>ش</w:t>
      </w:r>
      <w:r w:rsidRPr="00DF01D9">
        <w:rPr>
          <w:rFonts w:cs="B Lotus"/>
          <w:sz w:val="28"/>
          <w:szCs w:val="28"/>
          <w:rtl/>
        </w:rPr>
        <w:t xml:space="preserve"> آموزش‌د</w:t>
      </w:r>
      <w:r w:rsidRPr="00DF01D9">
        <w:rPr>
          <w:rFonts w:cs="B Lotus" w:hint="cs"/>
          <w:sz w:val="28"/>
          <w:szCs w:val="28"/>
          <w:rtl/>
        </w:rPr>
        <w:t>ی</w:t>
      </w:r>
      <w:r w:rsidRPr="00DF01D9">
        <w:rPr>
          <w:rFonts w:cs="B Lotus" w:hint="eastAsia"/>
          <w:sz w:val="28"/>
          <w:szCs w:val="28"/>
          <w:rtl/>
        </w:rPr>
        <w:t>ده</w:t>
      </w:r>
      <w:r w:rsidRPr="00DF01D9">
        <w:rPr>
          <w:rFonts w:cs="B Lotus"/>
          <w:sz w:val="28"/>
          <w:szCs w:val="28"/>
          <w:rtl/>
        </w:rPr>
        <w:t xml:space="preserve"> را به عنوان خواننده‌اش</w:t>
      </w:r>
      <w:r w:rsidR="00357763" w:rsidRPr="00DF01D9">
        <w:rPr>
          <w:rFonts w:cs="B Lotus" w:hint="cs"/>
          <w:sz w:val="28"/>
          <w:szCs w:val="28"/>
          <w:rtl/>
        </w:rPr>
        <w:t xml:space="preserve"> در نظر </w:t>
      </w:r>
      <w:r w:rsidR="001F5523" w:rsidRPr="00DF01D9">
        <w:rPr>
          <w:rFonts w:cs="B Lotus" w:hint="cs"/>
          <w:sz w:val="28"/>
          <w:szCs w:val="28"/>
          <w:rtl/>
        </w:rPr>
        <w:t>گرفته</w:t>
      </w:r>
      <w:r w:rsidR="00357763" w:rsidRPr="00DF01D9">
        <w:rPr>
          <w:rFonts w:cs="B Lotus" w:hint="cs"/>
          <w:sz w:val="28"/>
          <w:szCs w:val="28"/>
          <w:rtl/>
        </w:rPr>
        <w:t xml:space="preserve"> و </w:t>
      </w:r>
      <w:r w:rsidRPr="00DF01D9">
        <w:rPr>
          <w:rFonts w:cs="B Lotus"/>
          <w:sz w:val="28"/>
          <w:szCs w:val="28"/>
          <w:rtl/>
        </w:rPr>
        <w:t>برا</w:t>
      </w:r>
      <w:r w:rsidRPr="00DF01D9">
        <w:rPr>
          <w:rFonts w:cs="B Lotus" w:hint="cs"/>
          <w:sz w:val="28"/>
          <w:szCs w:val="28"/>
          <w:rtl/>
        </w:rPr>
        <w:t>ی</w:t>
      </w:r>
      <w:r w:rsidRPr="00DF01D9">
        <w:rPr>
          <w:rFonts w:cs="B Lotus"/>
          <w:sz w:val="28"/>
          <w:szCs w:val="28"/>
          <w:rtl/>
        </w:rPr>
        <w:t xml:space="preserve"> تول</w:t>
      </w:r>
      <w:r w:rsidRPr="00DF01D9">
        <w:rPr>
          <w:rFonts w:cs="B Lotus" w:hint="cs"/>
          <w:sz w:val="28"/>
          <w:szCs w:val="28"/>
          <w:rtl/>
        </w:rPr>
        <w:t>ی</w:t>
      </w:r>
      <w:r w:rsidRPr="00DF01D9">
        <w:rPr>
          <w:rFonts w:cs="B Lotus" w:hint="eastAsia"/>
          <w:sz w:val="28"/>
          <w:szCs w:val="28"/>
          <w:rtl/>
        </w:rPr>
        <w:t>د</w:t>
      </w:r>
      <w:r w:rsidRPr="00DF01D9">
        <w:rPr>
          <w:rFonts w:cs="B Lotus"/>
          <w:sz w:val="28"/>
          <w:szCs w:val="28"/>
          <w:rtl/>
        </w:rPr>
        <w:t xml:space="preserve"> پاسخ</w:t>
      </w:r>
      <w:r w:rsidR="00401A65" w:rsidRPr="00DF01D9">
        <w:rPr>
          <w:rFonts w:cs="B Lotus" w:hint="cs"/>
          <w:sz w:val="28"/>
          <w:szCs w:val="28"/>
          <w:rtl/>
        </w:rPr>
        <w:t>،</w:t>
      </w:r>
      <w:r w:rsidRPr="00DF01D9">
        <w:rPr>
          <w:rFonts w:cs="B Lotus"/>
          <w:sz w:val="28"/>
          <w:szCs w:val="28"/>
          <w:rtl/>
        </w:rPr>
        <w:t xml:space="preserve"> </w:t>
      </w:r>
      <w:r w:rsidRPr="00DF01D9">
        <w:rPr>
          <w:rFonts w:cs="B Lotus" w:hint="cs"/>
          <w:sz w:val="28"/>
          <w:szCs w:val="28"/>
          <w:rtl/>
        </w:rPr>
        <w:t>پرسش</w:t>
      </w:r>
      <w:r w:rsidRPr="00DF01D9">
        <w:rPr>
          <w:rFonts w:cs="B Lotus"/>
          <w:sz w:val="28"/>
          <w:szCs w:val="28"/>
          <w:rtl/>
        </w:rPr>
        <w:t xml:space="preserve"> ورود</w:t>
      </w:r>
      <w:r w:rsidRPr="00DF01D9">
        <w:rPr>
          <w:rFonts w:cs="B Lotus" w:hint="cs"/>
          <w:sz w:val="28"/>
          <w:szCs w:val="28"/>
          <w:rtl/>
        </w:rPr>
        <w:t>ی</w:t>
      </w:r>
      <w:r w:rsidRPr="00DF01D9">
        <w:rPr>
          <w:rFonts w:cs="B Lotus"/>
          <w:sz w:val="28"/>
          <w:szCs w:val="28"/>
          <w:rtl/>
        </w:rPr>
        <w:t xml:space="preserve"> و همچن</w:t>
      </w:r>
      <w:r w:rsidRPr="00DF01D9">
        <w:rPr>
          <w:rFonts w:cs="B Lotus" w:hint="cs"/>
          <w:sz w:val="28"/>
          <w:szCs w:val="28"/>
          <w:rtl/>
        </w:rPr>
        <w:t>ی</w:t>
      </w:r>
      <w:r w:rsidRPr="00DF01D9">
        <w:rPr>
          <w:rFonts w:cs="B Lotus" w:hint="eastAsia"/>
          <w:sz w:val="28"/>
          <w:szCs w:val="28"/>
          <w:rtl/>
        </w:rPr>
        <w:t>ن</w:t>
      </w:r>
      <w:r w:rsidRPr="00DF01D9">
        <w:rPr>
          <w:rFonts w:cs="B Lotus"/>
          <w:sz w:val="28"/>
          <w:szCs w:val="28"/>
          <w:rtl/>
        </w:rPr>
        <w:t xml:space="preserve"> اسناد باز</w:t>
      </w:r>
      <w:r w:rsidRPr="00DF01D9">
        <w:rPr>
          <w:rFonts w:cs="B Lotus" w:hint="cs"/>
          <w:sz w:val="28"/>
          <w:szCs w:val="28"/>
          <w:rtl/>
        </w:rPr>
        <w:t>ی</w:t>
      </w:r>
      <w:r w:rsidRPr="00DF01D9">
        <w:rPr>
          <w:rFonts w:cs="B Lotus" w:hint="eastAsia"/>
          <w:sz w:val="28"/>
          <w:szCs w:val="28"/>
          <w:rtl/>
        </w:rPr>
        <w:t>اب</w:t>
      </w:r>
      <w:r w:rsidRPr="00DF01D9">
        <w:rPr>
          <w:rFonts w:cs="B Lotus" w:hint="cs"/>
          <w:sz w:val="28"/>
          <w:szCs w:val="28"/>
          <w:rtl/>
        </w:rPr>
        <w:t>ی</w:t>
      </w:r>
      <w:r w:rsidRPr="00DF01D9">
        <w:rPr>
          <w:rFonts w:cs="B Lotus"/>
          <w:sz w:val="28"/>
          <w:szCs w:val="28"/>
          <w:rtl/>
        </w:rPr>
        <w:t xml:space="preserve"> شده توسط </w:t>
      </w:r>
      <w:r w:rsidRPr="00DF01D9">
        <w:rPr>
          <w:rFonts w:asciiTheme="majorBidi" w:hAnsiTheme="majorBidi" w:cstheme="majorBidi"/>
          <w:sz w:val="28"/>
          <w:szCs w:val="28"/>
        </w:rPr>
        <w:t>DPR</w:t>
      </w:r>
      <w:r w:rsidRPr="00DF01D9">
        <w:rPr>
          <w:rFonts w:cs="B Lotus"/>
          <w:sz w:val="28"/>
          <w:szCs w:val="28"/>
          <w:rtl/>
        </w:rPr>
        <w:t xml:space="preserve"> </w:t>
      </w:r>
      <w:r w:rsidR="00AF4EA9" w:rsidRPr="00DF01D9">
        <w:rPr>
          <w:rFonts w:cs="B Lotus"/>
          <w:sz w:val="28"/>
          <w:szCs w:val="28"/>
          <w:rtl/>
        </w:rPr>
        <w:t>[</w:t>
      </w:r>
      <w:r w:rsidR="0044038E" w:rsidRPr="00DF01D9">
        <w:rPr>
          <w:rFonts w:cs="B Lotus" w:hint="cs"/>
          <w:sz w:val="28"/>
          <w:szCs w:val="28"/>
          <w:rtl/>
        </w:rPr>
        <w:t>29</w:t>
      </w:r>
      <w:r w:rsidR="00AF4EA9" w:rsidRPr="00DF01D9">
        <w:rPr>
          <w:rFonts w:cs="B Lotus"/>
          <w:sz w:val="28"/>
          <w:szCs w:val="28"/>
          <w:rtl/>
        </w:rPr>
        <w:t>]</w:t>
      </w:r>
      <w:r w:rsidR="00AF4EA9" w:rsidRPr="00DF01D9">
        <w:rPr>
          <w:rFonts w:cs="B Lotus" w:hint="cs"/>
          <w:sz w:val="28"/>
          <w:szCs w:val="28"/>
          <w:rtl/>
        </w:rPr>
        <w:t xml:space="preserve"> را به عنوان ورودی می</w:t>
      </w:r>
      <w:r w:rsidR="00AF4EA9" w:rsidRPr="00DF01D9">
        <w:rPr>
          <w:rFonts w:cs="B Lotus"/>
          <w:sz w:val="28"/>
          <w:szCs w:val="28"/>
          <w:rtl/>
        </w:rPr>
        <w:softHyphen/>
      </w:r>
      <w:r w:rsidR="00AF4EA9" w:rsidRPr="00DF01D9">
        <w:rPr>
          <w:rFonts w:cs="B Lotus" w:hint="cs"/>
          <w:sz w:val="28"/>
          <w:szCs w:val="28"/>
          <w:rtl/>
        </w:rPr>
        <w:t>گیرد.</w:t>
      </w:r>
      <w:r w:rsidR="001F5523" w:rsidRPr="00DF01D9">
        <w:rPr>
          <w:rFonts w:cs="B Lotus" w:hint="cs"/>
          <w:sz w:val="28"/>
          <w:szCs w:val="28"/>
          <w:rtl/>
        </w:rPr>
        <w:t xml:space="preserve"> در</w:t>
      </w:r>
      <w:r w:rsidR="00912FA1" w:rsidRPr="00DF01D9">
        <w:rPr>
          <w:rFonts w:cs="B Lotus" w:hint="cs"/>
          <w:sz w:val="28"/>
          <w:szCs w:val="28"/>
          <w:rtl/>
        </w:rPr>
        <w:t xml:space="preserve"> </w:t>
      </w:r>
      <w:r w:rsidR="001F5523" w:rsidRPr="00DF01D9">
        <w:rPr>
          <w:rFonts w:cs="B Lotus" w:hint="cs"/>
          <w:sz w:val="28"/>
          <w:szCs w:val="28"/>
          <w:rtl/>
        </w:rPr>
        <w:t xml:space="preserve">این روش معیارهای کارایی </w:t>
      </w:r>
      <w:r w:rsidR="001F5523" w:rsidRPr="00DF01D9">
        <w:rPr>
          <w:rFonts w:asciiTheme="majorBidi" w:hAnsiTheme="majorBidi" w:cstheme="majorBidi"/>
          <w:sz w:val="28"/>
          <w:szCs w:val="28"/>
        </w:rPr>
        <w:t>EM</w:t>
      </w:r>
      <w:r w:rsidR="001F5523" w:rsidRPr="00DF01D9">
        <w:rPr>
          <w:rFonts w:cs="B Lotus" w:hint="cs"/>
          <w:sz w:val="28"/>
          <w:szCs w:val="28"/>
          <w:rtl/>
        </w:rPr>
        <w:t xml:space="preserve"> در مجموعه داده</w:t>
      </w:r>
      <w:r w:rsidR="001F5523" w:rsidRPr="00DF01D9">
        <w:rPr>
          <w:rFonts w:cs="B Lotus"/>
          <w:sz w:val="28"/>
          <w:szCs w:val="28"/>
          <w:rtl/>
        </w:rPr>
        <w:softHyphen/>
      </w:r>
      <w:r w:rsidR="001F5523" w:rsidRPr="00DF01D9">
        <w:rPr>
          <w:rFonts w:cs="B Lotus" w:hint="cs"/>
          <w:sz w:val="28"/>
          <w:szCs w:val="28"/>
          <w:rtl/>
        </w:rPr>
        <w:t xml:space="preserve">های </w:t>
      </w:r>
      <w:r w:rsidR="001F5523" w:rsidRPr="00DF01D9">
        <w:rPr>
          <w:rFonts w:asciiTheme="majorBidi" w:hAnsiTheme="majorBidi" w:cstheme="majorBidi"/>
          <w:sz w:val="28"/>
          <w:szCs w:val="28"/>
        </w:rPr>
        <w:t>NQ</w:t>
      </w:r>
      <w:r w:rsidR="001F5523" w:rsidRPr="00DF01D9">
        <w:rPr>
          <w:rFonts w:cs="B Lotus" w:hint="cs"/>
          <w:sz w:val="28"/>
          <w:szCs w:val="28"/>
          <w:rtl/>
        </w:rPr>
        <w:t xml:space="preserve">، </w:t>
      </w:r>
      <w:r w:rsidR="001F5523" w:rsidRPr="00DF01D9">
        <w:rPr>
          <w:rFonts w:asciiTheme="majorBidi" w:hAnsiTheme="majorBidi" w:cstheme="majorBidi"/>
          <w:sz w:val="28"/>
          <w:szCs w:val="28"/>
        </w:rPr>
        <w:t>TQA</w:t>
      </w:r>
      <w:r w:rsidR="001F5523" w:rsidRPr="00DF01D9">
        <w:rPr>
          <w:rFonts w:cs="B Lotus" w:hint="cs"/>
          <w:sz w:val="28"/>
          <w:szCs w:val="28"/>
          <w:rtl/>
        </w:rPr>
        <w:t xml:space="preserve"> و </w:t>
      </w:r>
      <w:r w:rsidR="001F5523" w:rsidRPr="00DF01D9">
        <w:rPr>
          <w:rFonts w:asciiTheme="majorBidi" w:hAnsiTheme="majorBidi" w:cstheme="majorBidi"/>
          <w:sz w:val="28"/>
          <w:szCs w:val="28"/>
        </w:rPr>
        <w:t>WQ</w:t>
      </w:r>
      <w:r w:rsidR="001F5523" w:rsidRPr="00DF01D9">
        <w:rPr>
          <w:rFonts w:cs="B Lotus" w:hint="cs"/>
          <w:sz w:val="28"/>
          <w:szCs w:val="28"/>
          <w:rtl/>
        </w:rPr>
        <w:t xml:space="preserve"> به ترتیب دارای مقادیر 9/44، 8/55 و 44 </w:t>
      </w:r>
      <w:r w:rsidR="001F5523" w:rsidRPr="00DF01D9">
        <w:rPr>
          <w:rFonts w:cs="B Lotus" w:hint="cs"/>
          <w:sz w:val="28"/>
          <w:szCs w:val="28"/>
          <w:rtl/>
        </w:rPr>
        <w:lastRenderedPageBreak/>
        <w:t>می</w:t>
      </w:r>
      <w:r w:rsidR="001F5523" w:rsidRPr="00DF01D9">
        <w:rPr>
          <w:rFonts w:cs="B Lotus"/>
          <w:sz w:val="28"/>
          <w:szCs w:val="28"/>
          <w:rtl/>
        </w:rPr>
        <w:softHyphen/>
      </w:r>
      <w:r w:rsidR="001F5523" w:rsidRPr="00DF01D9">
        <w:rPr>
          <w:rFonts w:cs="B Lotus" w:hint="cs"/>
          <w:sz w:val="28"/>
          <w:szCs w:val="28"/>
          <w:rtl/>
        </w:rPr>
        <w:t>باشد</w:t>
      </w:r>
      <w:r w:rsidR="00912FA1" w:rsidRPr="00DF01D9">
        <w:rPr>
          <w:rFonts w:cs="B Lotus" w:hint="cs"/>
          <w:sz w:val="28"/>
          <w:szCs w:val="28"/>
          <w:rtl/>
        </w:rPr>
        <w:t>.</w:t>
      </w:r>
      <w:r w:rsidR="00DF01D9">
        <w:rPr>
          <w:rFonts w:cs="B Lotus" w:hint="cs"/>
          <w:sz w:val="28"/>
          <w:szCs w:val="28"/>
          <w:rtl/>
        </w:rPr>
        <w:t xml:space="preserve"> همچنین ایزاکارد</w:t>
      </w:r>
      <w:r w:rsidR="00DF01D9">
        <w:rPr>
          <w:rStyle w:val="FootnoteReference"/>
          <w:rFonts w:cs="B Lotus"/>
          <w:sz w:val="28"/>
          <w:szCs w:val="28"/>
          <w:rtl/>
        </w:rPr>
        <w:footnoteReference w:id="186"/>
      </w:r>
      <w:r w:rsidR="00DF01D9">
        <w:rPr>
          <w:rFonts w:cs="B Lotus" w:hint="cs"/>
          <w:sz w:val="28"/>
          <w:szCs w:val="28"/>
          <w:rtl/>
        </w:rPr>
        <w:t xml:space="preserve"> و همکاران در سال 2020 [159]، </w:t>
      </w:r>
      <w:r w:rsidR="003D3AA1">
        <w:rPr>
          <w:rFonts w:cs="B Lotus" w:hint="cs"/>
          <w:sz w:val="28"/>
          <w:szCs w:val="28"/>
          <w:rtl/>
        </w:rPr>
        <w:t xml:space="preserve">سیستم </w:t>
      </w:r>
      <w:r w:rsidRPr="00DF01D9">
        <w:rPr>
          <w:rFonts w:cs="B Lotus"/>
          <w:sz w:val="28"/>
          <w:szCs w:val="28"/>
          <w:rtl/>
        </w:rPr>
        <w:t>‏</w:t>
      </w:r>
      <w:r w:rsidR="00912FA1" w:rsidRPr="00DF01D9">
        <w:rPr>
          <w:rFonts w:asciiTheme="majorBidi" w:hAnsiTheme="majorBidi" w:cstheme="majorBidi"/>
          <w:sz w:val="28"/>
          <w:szCs w:val="28"/>
        </w:rPr>
        <w:t>FID</w:t>
      </w:r>
      <w:r w:rsidR="00A557F5">
        <w:rPr>
          <w:rStyle w:val="FootnoteReference"/>
          <w:rFonts w:cs="B Lotus"/>
          <w:sz w:val="28"/>
          <w:szCs w:val="28"/>
          <w:rtl/>
        </w:rPr>
        <w:footnoteReference w:id="187"/>
      </w:r>
      <w:r w:rsidR="00A557F5">
        <w:rPr>
          <w:rFonts w:asciiTheme="majorBidi" w:hAnsiTheme="majorBidi" w:cstheme="majorBidi"/>
          <w:sz w:val="28"/>
          <w:szCs w:val="28"/>
        </w:rPr>
        <w:t xml:space="preserve"> </w:t>
      </w:r>
      <w:r w:rsidR="003D3AA1">
        <w:rPr>
          <w:rFonts w:cs="B Lotus" w:hint="cs"/>
          <w:sz w:val="28"/>
          <w:szCs w:val="28"/>
          <w:rtl/>
        </w:rPr>
        <w:t xml:space="preserve">را پیشنهاد کردند که </w:t>
      </w:r>
      <w:r w:rsidR="00A557F5">
        <w:rPr>
          <w:rFonts w:cs="B Lotus" w:hint="cs"/>
          <w:sz w:val="28"/>
          <w:szCs w:val="28"/>
          <w:rtl/>
        </w:rPr>
        <w:t xml:space="preserve">از دو بخش اصلی تشکیل شده است. بخش نخست (بخش بازیابی)، که در آن از دو روش مبتنی بر </w:t>
      </w:r>
      <w:r w:rsidR="00A557F5" w:rsidRPr="006A4DCC">
        <w:rPr>
          <w:rFonts w:asciiTheme="majorBidi" w:hAnsiTheme="majorBidi" w:cstheme="majorBidi"/>
          <w:sz w:val="28"/>
          <w:szCs w:val="28"/>
        </w:rPr>
        <w:t>BM25</w:t>
      </w:r>
      <w:r w:rsidR="00A557F5">
        <w:rPr>
          <w:rFonts w:cs="B Lotus" w:hint="cs"/>
          <w:sz w:val="28"/>
          <w:szCs w:val="28"/>
          <w:rtl/>
        </w:rPr>
        <w:t xml:space="preserve"> و </w:t>
      </w:r>
      <w:r w:rsidR="00A557F5" w:rsidRPr="006A4DCC">
        <w:rPr>
          <w:rFonts w:asciiTheme="majorBidi" w:hAnsiTheme="majorBidi" w:cstheme="majorBidi"/>
          <w:sz w:val="28"/>
          <w:szCs w:val="28"/>
        </w:rPr>
        <w:t>DPR</w:t>
      </w:r>
      <w:r w:rsidR="00A557F5">
        <w:rPr>
          <w:rFonts w:cs="B Lotus" w:hint="cs"/>
          <w:sz w:val="28"/>
          <w:szCs w:val="28"/>
          <w:rtl/>
        </w:rPr>
        <w:t xml:space="preserve"> استفاده می</w:t>
      </w:r>
      <w:r w:rsidR="00A557F5">
        <w:rPr>
          <w:rFonts w:cs="B Lotus"/>
          <w:sz w:val="28"/>
          <w:szCs w:val="28"/>
          <w:rtl/>
        </w:rPr>
        <w:softHyphen/>
      </w:r>
      <w:r w:rsidR="00A557F5">
        <w:rPr>
          <w:rFonts w:cs="B Lotus" w:hint="cs"/>
          <w:sz w:val="28"/>
          <w:szCs w:val="28"/>
          <w:rtl/>
        </w:rPr>
        <w:t xml:space="preserve">شود. و بخش دوم (بخش خواننده مولّد)، که </w:t>
      </w:r>
      <w:r w:rsidRPr="00DF01D9">
        <w:rPr>
          <w:rFonts w:cs="B Lotus"/>
          <w:sz w:val="28"/>
          <w:szCs w:val="28"/>
          <w:rtl/>
        </w:rPr>
        <w:t>ابتدا هر سند باز</w:t>
      </w:r>
      <w:r w:rsidRPr="00DF01D9">
        <w:rPr>
          <w:rFonts w:cs="B Lotus" w:hint="cs"/>
          <w:sz w:val="28"/>
          <w:szCs w:val="28"/>
          <w:rtl/>
        </w:rPr>
        <w:t>ی</w:t>
      </w:r>
      <w:r w:rsidRPr="00DF01D9">
        <w:rPr>
          <w:rFonts w:cs="B Lotus" w:hint="eastAsia"/>
          <w:sz w:val="28"/>
          <w:szCs w:val="28"/>
          <w:rtl/>
        </w:rPr>
        <w:t>اب</w:t>
      </w:r>
      <w:r w:rsidRPr="00DF01D9">
        <w:rPr>
          <w:rFonts w:cs="B Lotus" w:hint="cs"/>
          <w:sz w:val="28"/>
          <w:szCs w:val="28"/>
          <w:rtl/>
        </w:rPr>
        <w:t>ی</w:t>
      </w:r>
      <w:r w:rsidRPr="00DF01D9">
        <w:rPr>
          <w:rFonts w:cs="B Lotus"/>
          <w:sz w:val="28"/>
          <w:szCs w:val="28"/>
          <w:rtl/>
        </w:rPr>
        <w:t xml:space="preserve"> شده را به طور مستقل با استفاده </w:t>
      </w:r>
      <w:r w:rsidRPr="007C2B36">
        <w:rPr>
          <w:rFonts w:cs="B Lotus"/>
          <w:color w:val="000000" w:themeColor="text1"/>
          <w:sz w:val="28"/>
          <w:szCs w:val="28"/>
          <w:rtl/>
        </w:rPr>
        <w:t xml:space="preserve">از </w:t>
      </w:r>
      <w:r w:rsidR="00AF4EA9" w:rsidRPr="007C2B36">
        <w:rPr>
          <w:rFonts w:cs="B Lotus" w:hint="cs"/>
          <w:color w:val="000000" w:themeColor="text1"/>
          <w:sz w:val="28"/>
          <w:szCs w:val="28"/>
          <w:rtl/>
        </w:rPr>
        <w:t>کد</w:t>
      </w:r>
      <w:r w:rsidRPr="007C2B36">
        <w:rPr>
          <w:rFonts w:cs="B Lotus"/>
          <w:color w:val="000000" w:themeColor="text1"/>
          <w:sz w:val="28"/>
          <w:szCs w:val="28"/>
          <w:rtl/>
        </w:rPr>
        <w:t xml:space="preserve">گذار </w:t>
      </w:r>
      <w:r w:rsidRPr="007C2B36">
        <w:rPr>
          <w:rFonts w:asciiTheme="majorBidi" w:hAnsiTheme="majorBidi" w:cstheme="majorBidi"/>
          <w:color w:val="000000" w:themeColor="text1"/>
          <w:sz w:val="28"/>
          <w:szCs w:val="28"/>
        </w:rPr>
        <w:t>T5</w:t>
      </w:r>
      <w:r w:rsidRPr="007C2B36">
        <w:rPr>
          <w:rFonts w:cs="B Lotus"/>
          <w:color w:val="000000" w:themeColor="text1"/>
          <w:sz w:val="28"/>
          <w:szCs w:val="28"/>
          <w:rtl/>
        </w:rPr>
        <w:t xml:space="preserve"> </w:t>
      </w:r>
      <w:r w:rsidRPr="007C2B36">
        <w:rPr>
          <w:rFonts w:cs="B Lotus" w:hint="cs"/>
          <w:color w:val="000000" w:themeColor="text1"/>
          <w:sz w:val="28"/>
          <w:szCs w:val="28"/>
          <w:rtl/>
        </w:rPr>
        <w:t>ی</w:t>
      </w:r>
      <w:r w:rsidRPr="007C2B36">
        <w:rPr>
          <w:rFonts w:cs="B Lotus" w:hint="eastAsia"/>
          <w:color w:val="000000" w:themeColor="text1"/>
          <w:sz w:val="28"/>
          <w:szCs w:val="28"/>
          <w:rtl/>
        </w:rPr>
        <w:t>ا</w:t>
      </w:r>
      <w:r w:rsidRPr="007C2B36">
        <w:rPr>
          <w:rFonts w:cs="B Lotus"/>
          <w:color w:val="000000" w:themeColor="text1"/>
          <w:sz w:val="28"/>
          <w:szCs w:val="28"/>
          <w:rtl/>
        </w:rPr>
        <w:t xml:space="preserve"> </w:t>
      </w:r>
      <w:r w:rsidRPr="007C2B36">
        <w:rPr>
          <w:rFonts w:asciiTheme="majorBidi" w:hAnsiTheme="majorBidi" w:cstheme="majorBidi"/>
          <w:color w:val="000000" w:themeColor="text1"/>
          <w:sz w:val="28"/>
          <w:szCs w:val="28"/>
        </w:rPr>
        <w:t>BART</w:t>
      </w:r>
      <w:r w:rsidRPr="007C2B36">
        <w:rPr>
          <w:rFonts w:cs="B Lotus"/>
          <w:color w:val="000000" w:themeColor="text1"/>
          <w:sz w:val="28"/>
          <w:szCs w:val="28"/>
          <w:rtl/>
        </w:rPr>
        <w:t xml:space="preserve"> کدگذار</w:t>
      </w:r>
      <w:r w:rsidRPr="007C2B36">
        <w:rPr>
          <w:rFonts w:cs="B Lotus" w:hint="cs"/>
          <w:color w:val="000000" w:themeColor="text1"/>
          <w:sz w:val="28"/>
          <w:szCs w:val="28"/>
          <w:rtl/>
        </w:rPr>
        <w:t>ی</w:t>
      </w:r>
      <w:r w:rsidRPr="007C2B36">
        <w:rPr>
          <w:rFonts w:cs="B Lotus"/>
          <w:color w:val="000000" w:themeColor="text1"/>
          <w:sz w:val="28"/>
          <w:szCs w:val="28"/>
          <w:rtl/>
        </w:rPr>
        <w:t xml:space="preserve"> </w:t>
      </w:r>
      <w:r w:rsidR="00A557F5">
        <w:rPr>
          <w:rFonts w:cs="B Lotus" w:hint="cs"/>
          <w:color w:val="000000" w:themeColor="text1"/>
          <w:sz w:val="28"/>
          <w:szCs w:val="28"/>
          <w:rtl/>
        </w:rPr>
        <w:t>کرده</w:t>
      </w:r>
      <w:r w:rsidRPr="007C2B36">
        <w:rPr>
          <w:rFonts w:cs="B Lotus"/>
          <w:color w:val="000000" w:themeColor="text1"/>
          <w:sz w:val="28"/>
          <w:szCs w:val="28"/>
          <w:rtl/>
        </w:rPr>
        <w:t xml:space="preserve"> و سپس</w:t>
      </w:r>
      <w:r w:rsidR="0045436D" w:rsidRPr="007C2B36">
        <w:rPr>
          <w:rFonts w:cs="B Lotus" w:hint="cs"/>
          <w:color w:val="000000" w:themeColor="text1"/>
          <w:sz w:val="28"/>
          <w:szCs w:val="28"/>
          <w:rtl/>
        </w:rPr>
        <w:t xml:space="preserve"> </w:t>
      </w:r>
      <w:r w:rsidR="00AF4EA9" w:rsidRPr="007C2B36">
        <w:rPr>
          <w:rFonts w:cs="B Lotus"/>
          <w:color w:val="000000" w:themeColor="text1"/>
          <w:sz w:val="28"/>
          <w:szCs w:val="28"/>
          <w:rtl/>
        </w:rPr>
        <w:t>برا</w:t>
      </w:r>
      <w:r w:rsidR="00AF4EA9" w:rsidRPr="007C2B36">
        <w:rPr>
          <w:rFonts w:cs="B Lotus" w:hint="cs"/>
          <w:color w:val="000000" w:themeColor="text1"/>
          <w:sz w:val="28"/>
          <w:szCs w:val="28"/>
          <w:rtl/>
        </w:rPr>
        <w:t>ی</w:t>
      </w:r>
      <w:r w:rsidR="00AF4EA9" w:rsidRPr="007C2B36">
        <w:rPr>
          <w:rFonts w:cs="B Lotus"/>
          <w:color w:val="000000" w:themeColor="text1"/>
          <w:sz w:val="28"/>
          <w:szCs w:val="28"/>
          <w:rtl/>
        </w:rPr>
        <w:t xml:space="preserve"> تول</w:t>
      </w:r>
      <w:r w:rsidR="00AF4EA9" w:rsidRPr="007C2B36">
        <w:rPr>
          <w:rFonts w:cs="B Lotus" w:hint="cs"/>
          <w:color w:val="000000" w:themeColor="text1"/>
          <w:sz w:val="28"/>
          <w:szCs w:val="28"/>
          <w:rtl/>
        </w:rPr>
        <w:t>ی</w:t>
      </w:r>
      <w:r w:rsidR="00AF4EA9" w:rsidRPr="007C2B36">
        <w:rPr>
          <w:rFonts w:cs="B Lotus" w:hint="eastAsia"/>
          <w:color w:val="000000" w:themeColor="text1"/>
          <w:sz w:val="28"/>
          <w:szCs w:val="28"/>
          <w:rtl/>
        </w:rPr>
        <w:t>د</w:t>
      </w:r>
      <w:r w:rsidR="00AF4EA9" w:rsidRPr="007C2B36">
        <w:rPr>
          <w:rFonts w:cs="B Lotus"/>
          <w:color w:val="000000" w:themeColor="text1"/>
          <w:sz w:val="28"/>
          <w:szCs w:val="28"/>
          <w:rtl/>
        </w:rPr>
        <w:t xml:space="preserve"> پاسخ نها</w:t>
      </w:r>
      <w:r w:rsidR="00AF4EA9" w:rsidRPr="007C2B36">
        <w:rPr>
          <w:rFonts w:cs="B Lotus" w:hint="cs"/>
          <w:color w:val="000000" w:themeColor="text1"/>
          <w:sz w:val="28"/>
          <w:szCs w:val="28"/>
          <w:rtl/>
        </w:rPr>
        <w:t>یی</w:t>
      </w:r>
      <w:r w:rsidR="0045436D" w:rsidRPr="007C2B36">
        <w:rPr>
          <w:rFonts w:cs="B Lotus" w:hint="cs"/>
          <w:color w:val="000000" w:themeColor="text1"/>
          <w:sz w:val="28"/>
          <w:szCs w:val="28"/>
          <w:rtl/>
        </w:rPr>
        <w:t>،</w:t>
      </w:r>
      <w:r w:rsidR="00B17D03" w:rsidRPr="007C2B36">
        <w:rPr>
          <w:rFonts w:cs="B Lotus" w:hint="cs"/>
          <w:color w:val="000000" w:themeColor="text1"/>
          <w:sz w:val="28"/>
          <w:szCs w:val="28"/>
          <w:rtl/>
        </w:rPr>
        <w:t xml:space="preserve"> مکانیزم </w:t>
      </w:r>
      <w:r w:rsidR="00B17D03" w:rsidRPr="007C2B36">
        <w:rPr>
          <w:rFonts w:cs="B Lotus"/>
          <w:color w:val="000000" w:themeColor="text1"/>
          <w:sz w:val="28"/>
          <w:szCs w:val="28"/>
          <w:rtl/>
        </w:rPr>
        <w:t>توجه</w:t>
      </w:r>
      <w:r w:rsidR="00B17D03" w:rsidRPr="007C2B36">
        <w:rPr>
          <w:rFonts w:cs="B Lotus" w:hint="cs"/>
          <w:color w:val="000000" w:themeColor="text1"/>
          <w:sz w:val="28"/>
          <w:szCs w:val="28"/>
          <w:rtl/>
        </w:rPr>
        <w:t xml:space="preserve"> را</w:t>
      </w:r>
      <w:r w:rsidR="00AF4EA9" w:rsidRPr="007C2B36">
        <w:rPr>
          <w:rFonts w:cs="B Lotus"/>
          <w:color w:val="000000" w:themeColor="text1"/>
          <w:sz w:val="28"/>
          <w:szCs w:val="28"/>
          <w:rtl/>
        </w:rPr>
        <w:t xml:space="preserve"> </w:t>
      </w:r>
      <w:r w:rsidR="0045436D" w:rsidRPr="007C2B36">
        <w:rPr>
          <w:rFonts w:cs="B Lotus"/>
          <w:color w:val="000000" w:themeColor="text1"/>
          <w:sz w:val="28"/>
          <w:szCs w:val="28"/>
          <w:rtl/>
        </w:rPr>
        <w:t xml:space="preserve">با استفاده از </w:t>
      </w:r>
      <w:r w:rsidR="0045436D" w:rsidRPr="007C2B36">
        <w:rPr>
          <w:rFonts w:cs="B Lotus" w:hint="cs"/>
          <w:color w:val="000000" w:themeColor="text1"/>
          <w:sz w:val="28"/>
          <w:szCs w:val="28"/>
          <w:rtl/>
        </w:rPr>
        <w:t>کدگشا</w:t>
      </w:r>
      <w:r w:rsidR="00B17D03" w:rsidRPr="007C2B36">
        <w:rPr>
          <w:rFonts w:cs="B Lotus" w:hint="cs"/>
          <w:color w:val="000000" w:themeColor="text1"/>
          <w:sz w:val="28"/>
          <w:szCs w:val="28"/>
          <w:rtl/>
        </w:rPr>
        <w:t>،</w:t>
      </w:r>
      <w:r w:rsidR="0045436D" w:rsidRPr="007C2B36">
        <w:rPr>
          <w:rFonts w:cs="B Lotus"/>
          <w:color w:val="000000" w:themeColor="text1"/>
          <w:sz w:val="28"/>
          <w:szCs w:val="28"/>
          <w:rtl/>
        </w:rPr>
        <w:t xml:space="preserve"> </w:t>
      </w:r>
      <w:r w:rsidRPr="007C2B36">
        <w:rPr>
          <w:rFonts w:cs="B Lotus"/>
          <w:color w:val="000000" w:themeColor="text1"/>
          <w:sz w:val="28"/>
          <w:szCs w:val="28"/>
          <w:rtl/>
        </w:rPr>
        <w:t>بر رو</w:t>
      </w:r>
      <w:r w:rsidRPr="007C2B36">
        <w:rPr>
          <w:rFonts w:cs="B Lotus" w:hint="cs"/>
          <w:color w:val="000000" w:themeColor="text1"/>
          <w:sz w:val="28"/>
          <w:szCs w:val="28"/>
          <w:rtl/>
        </w:rPr>
        <w:t>ی</w:t>
      </w:r>
      <w:r w:rsidRPr="007C2B36">
        <w:rPr>
          <w:rFonts w:cs="B Lotus"/>
          <w:color w:val="000000" w:themeColor="text1"/>
          <w:sz w:val="28"/>
          <w:szCs w:val="28"/>
          <w:rtl/>
        </w:rPr>
        <w:t xml:space="preserve"> تمام بازنما</w:t>
      </w:r>
      <w:r w:rsidRPr="007C2B36">
        <w:rPr>
          <w:rFonts w:cs="B Lotus" w:hint="cs"/>
          <w:color w:val="000000" w:themeColor="text1"/>
          <w:sz w:val="28"/>
          <w:szCs w:val="28"/>
          <w:rtl/>
        </w:rPr>
        <w:t>یی‌</w:t>
      </w:r>
      <w:r w:rsidRPr="007C2B36">
        <w:rPr>
          <w:rFonts w:cs="B Lotus" w:hint="eastAsia"/>
          <w:color w:val="000000" w:themeColor="text1"/>
          <w:sz w:val="28"/>
          <w:szCs w:val="28"/>
          <w:rtl/>
        </w:rPr>
        <w:t>ها</w:t>
      </w:r>
      <w:r w:rsidRPr="007C2B36">
        <w:rPr>
          <w:rFonts w:cs="B Lotus" w:hint="cs"/>
          <w:color w:val="000000" w:themeColor="text1"/>
          <w:sz w:val="28"/>
          <w:szCs w:val="28"/>
          <w:rtl/>
        </w:rPr>
        <w:t>ی</w:t>
      </w:r>
      <w:r w:rsidRPr="007C2B36">
        <w:rPr>
          <w:rFonts w:cs="B Lotus"/>
          <w:color w:val="000000" w:themeColor="text1"/>
          <w:sz w:val="28"/>
          <w:szCs w:val="28"/>
          <w:rtl/>
        </w:rPr>
        <w:t xml:space="preserve"> خروج</w:t>
      </w:r>
      <w:r w:rsidRPr="007C2B36">
        <w:rPr>
          <w:rFonts w:cs="B Lotus" w:hint="cs"/>
          <w:color w:val="000000" w:themeColor="text1"/>
          <w:sz w:val="28"/>
          <w:szCs w:val="28"/>
          <w:rtl/>
        </w:rPr>
        <w:t>ی</w:t>
      </w:r>
      <w:r w:rsidRPr="007C2B36">
        <w:rPr>
          <w:rFonts w:cs="B Lotus"/>
          <w:color w:val="000000" w:themeColor="text1"/>
          <w:sz w:val="28"/>
          <w:szCs w:val="28"/>
          <w:rtl/>
        </w:rPr>
        <w:t xml:space="preserve"> </w:t>
      </w:r>
      <w:r w:rsidR="0045436D" w:rsidRPr="007C2B36">
        <w:rPr>
          <w:rFonts w:cs="B Lotus" w:hint="cs"/>
          <w:color w:val="000000" w:themeColor="text1"/>
          <w:sz w:val="28"/>
          <w:szCs w:val="28"/>
          <w:rtl/>
        </w:rPr>
        <w:t>به کار م</w:t>
      </w:r>
      <w:r w:rsidR="00401A65" w:rsidRPr="007C2B36">
        <w:rPr>
          <w:rFonts w:cs="B Lotus" w:hint="cs"/>
          <w:color w:val="000000" w:themeColor="text1"/>
          <w:sz w:val="28"/>
          <w:szCs w:val="28"/>
          <w:rtl/>
        </w:rPr>
        <w:t>ی</w:t>
      </w:r>
      <w:r w:rsidR="0045436D" w:rsidRPr="007C2B36">
        <w:rPr>
          <w:rFonts w:cs="B Lotus"/>
          <w:color w:val="000000" w:themeColor="text1"/>
          <w:sz w:val="28"/>
          <w:szCs w:val="28"/>
          <w:rtl/>
        </w:rPr>
        <w:softHyphen/>
      </w:r>
      <w:r w:rsidR="0045436D" w:rsidRPr="007C2B36">
        <w:rPr>
          <w:rFonts w:cs="B Lotus" w:hint="cs"/>
          <w:color w:val="000000" w:themeColor="text1"/>
          <w:sz w:val="28"/>
          <w:szCs w:val="28"/>
          <w:rtl/>
        </w:rPr>
        <w:t>گیرد.</w:t>
      </w:r>
      <w:r w:rsidRPr="007C2B36">
        <w:rPr>
          <w:rFonts w:cs="B Lotus" w:hint="cs"/>
          <w:color w:val="000000" w:themeColor="text1"/>
          <w:sz w:val="28"/>
          <w:szCs w:val="28"/>
          <w:rtl/>
        </w:rPr>
        <w:t xml:space="preserve"> </w:t>
      </w:r>
      <w:r w:rsidRPr="007C2B36">
        <w:rPr>
          <w:rFonts w:cs="B Lotus"/>
          <w:color w:val="000000" w:themeColor="text1"/>
          <w:sz w:val="28"/>
          <w:szCs w:val="28"/>
          <w:rtl/>
        </w:rPr>
        <w:t>با ا</w:t>
      </w:r>
      <w:r w:rsidRPr="007C2B36">
        <w:rPr>
          <w:rFonts w:cs="B Lotus" w:hint="cs"/>
          <w:color w:val="000000" w:themeColor="text1"/>
          <w:sz w:val="28"/>
          <w:szCs w:val="28"/>
          <w:rtl/>
        </w:rPr>
        <w:t>ی</w:t>
      </w:r>
      <w:r w:rsidRPr="007C2B36">
        <w:rPr>
          <w:rFonts w:cs="B Lotus" w:hint="eastAsia"/>
          <w:color w:val="000000" w:themeColor="text1"/>
          <w:sz w:val="28"/>
          <w:szCs w:val="28"/>
          <w:rtl/>
        </w:rPr>
        <w:t>ن</w:t>
      </w:r>
      <w:r w:rsidRPr="007C2B36">
        <w:rPr>
          <w:rFonts w:cs="B Lotus"/>
          <w:color w:val="000000" w:themeColor="text1"/>
          <w:sz w:val="28"/>
          <w:szCs w:val="28"/>
          <w:rtl/>
        </w:rPr>
        <w:t xml:space="preserve"> </w:t>
      </w:r>
      <w:r w:rsidR="0045436D" w:rsidRPr="007C2B36">
        <w:rPr>
          <w:rFonts w:cs="B Lotus" w:hint="cs"/>
          <w:color w:val="000000" w:themeColor="text1"/>
          <w:sz w:val="28"/>
          <w:szCs w:val="28"/>
          <w:rtl/>
        </w:rPr>
        <w:t>وجود</w:t>
      </w:r>
      <w:r w:rsidRPr="007C2B36">
        <w:rPr>
          <w:rFonts w:cs="B Lotus"/>
          <w:color w:val="000000" w:themeColor="text1"/>
          <w:sz w:val="28"/>
          <w:szCs w:val="28"/>
          <w:rtl/>
        </w:rPr>
        <w:t>، نتا</w:t>
      </w:r>
      <w:r w:rsidRPr="007C2B36">
        <w:rPr>
          <w:rFonts w:cs="B Lotus" w:hint="cs"/>
          <w:color w:val="000000" w:themeColor="text1"/>
          <w:sz w:val="28"/>
          <w:szCs w:val="28"/>
          <w:rtl/>
        </w:rPr>
        <w:t>ی</w:t>
      </w:r>
      <w:r w:rsidRPr="007C2B36">
        <w:rPr>
          <w:rFonts w:cs="B Lotus" w:hint="eastAsia"/>
          <w:color w:val="000000" w:themeColor="text1"/>
          <w:sz w:val="28"/>
          <w:szCs w:val="28"/>
          <w:rtl/>
        </w:rPr>
        <w:t>ج</w:t>
      </w:r>
      <w:r w:rsidRPr="007C2B36">
        <w:rPr>
          <w:rFonts w:cs="B Lotus"/>
          <w:color w:val="000000" w:themeColor="text1"/>
          <w:sz w:val="28"/>
          <w:szCs w:val="28"/>
          <w:rtl/>
        </w:rPr>
        <w:t xml:space="preserve"> </w:t>
      </w:r>
      <w:r w:rsidR="0045436D" w:rsidRPr="007C2B36">
        <w:rPr>
          <w:rFonts w:cs="B Lotus" w:hint="cs"/>
          <w:color w:val="000000" w:themeColor="text1"/>
          <w:sz w:val="28"/>
          <w:szCs w:val="28"/>
          <w:rtl/>
        </w:rPr>
        <w:t>بدست آمده</w:t>
      </w:r>
      <w:r w:rsidRPr="007C2B36">
        <w:rPr>
          <w:rFonts w:cs="B Lotus"/>
          <w:color w:val="000000" w:themeColor="text1"/>
          <w:sz w:val="28"/>
          <w:szCs w:val="28"/>
          <w:rtl/>
        </w:rPr>
        <w:t xml:space="preserve"> اغلب از خطا</w:t>
      </w:r>
      <w:r w:rsidRPr="007C2B36">
        <w:rPr>
          <w:rFonts w:cs="B Lotus" w:hint="cs"/>
          <w:color w:val="000000" w:themeColor="text1"/>
          <w:sz w:val="28"/>
          <w:szCs w:val="28"/>
          <w:rtl/>
        </w:rPr>
        <w:t>ی</w:t>
      </w:r>
      <w:r w:rsidRPr="007C2B36">
        <w:rPr>
          <w:rFonts w:cs="B Lotus"/>
          <w:color w:val="000000" w:themeColor="text1"/>
          <w:sz w:val="28"/>
          <w:szCs w:val="28"/>
          <w:rtl/>
        </w:rPr>
        <w:t xml:space="preserve"> نحو</w:t>
      </w:r>
      <w:r w:rsidRPr="007C2B36">
        <w:rPr>
          <w:rFonts w:cs="B Lotus" w:hint="cs"/>
          <w:color w:val="000000" w:themeColor="text1"/>
          <w:sz w:val="28"/>
          <w:szCs w:val="28"/>
          <w:rtl/>
        </w:rPr>
        <w:t>ی</w:t>
      </w:r>
      <w:r w:rsidRPr="007C2B36">
        <w:rPr>
          <w:rFonts w:cs="B Lotus" w:hint="eastAsia"/>
          <w:color w:val="000000" w:themeColor="text1"/>
          <w:sz w:val="28"/>
          <w:szCs w:val="28"/>
          <w:rtl/>
        </w:rPr>
        <w:t>،</w:t>
      </w:r>
      <w:r w:rsidRPr="007C2B36">
        <w:rPr>
          <w:rFonts w:cs="B Lotus"/>
          <w:color w:val="000000" w:themeColor="text1"/>
          <w:sz w:val="28"/>
          <w:szCs w:val="28"/>
          <w:rtl/>
        </w:rPr>
        <w:t xml:space="preserve"> عدم انسجام </w:t>
      </w:r>
      <w:r w:rsidRPr="007C2B36">
        <w:rPr>
          <w:rFonts w:cs="B Lotus" w:hint="cs"/>
          <w:color w:val="000000" w:themeColor="text1"/>
          <w:sz w:val="28"/>
          <w:szCs w:val="28"/>
          <w:rtl/>
        </w:rPr>
        <w:t>ی</w:t>
      </w:r>
      <w:r w:rsidRPr="007C2B36">
        <w:rPr>
          <w:rFonts w:cs="B Lotus" w:hint="eastAsia"/>
          <w:color w:val="000000" w:themeColor="text1"/>
          <w:sz w:val="28"/>
          <w:szCs w:val="28"/>
          <w:rtl/>
        </w:rPr>
        <w:t>ا</w:t>
      </w:r>
      <w:r w:rsidRPr="007C2B36">
        <w:rPr>
          <w:rFonts w:cs="B Lotus"/>
          <w:color w:val="000000" w:themeColor="text1"/>
          <w:sz w:val="28"/>
          <w:szCs w:val="28"/>
          <w:rtl/>
        </w:rPr>
        <w:t xml:space="preserve"> منطق</w:t>
      </w:r>
      <w:r w:rsidR="00A557F5">
        <w:rPr>
          <w:rFonts w:cs="B Lotus" w:hint="cs"/>
          <w:color w:val="000000" w:themeColor="text1"/>
          <w:sz w:val="28"/>
          <w:szCs w:val="28"/>
          <w:rtl/>
        </w:rPr>
        <w:t xml:space="preserve"> </w:t>
      </w:r>
      <w:r w:rsidR="00A557F5" w:rsidRPr="007C2B36">
        <w:rPr>
          <w:rFonts w:cs="B Lotus"/>
          <w:color w:val="000000" w:themeColor="text1"/>
          <w:sz w:val="28"/>
          <w:szCs w:val="28"/>
          <w:rtl/>
        </w:rPr>
        <w:t>[۱</w:t>
      </w:r>
      <w:r w:rsidR="00A557F5">
        <w:rPr>
          <w:rFonts w:cs="B Lotus" w:hint="cs"/>
          <w:color w:val="000000" w:themeColor="text1"/>
          <w:sz w:val="28"/>
          <w:szCs w:val="28"/>
          <w:rtl/>
        </w:rPr>
        <w:t>64</w:t>
      </w:r>
      <w:r w:rsidR="00A557F5" w:rsidRPr="007C2B36">
        <w:rPr>
          <w:rFonts w:cs="B Lotus"/>
          <w:color w:val="000000" w:themeColor="text1"/>
          <w:sz w:val="28"/>
          <w:szCs w:val="28"/>
          <w:rtl/>
        </w:rPr>
        <w:t>]‏</w:t>
      </w:r>
      <w:r w:rsidRPr="007C2B36">
        <w:rPr>
          <w:rFonts w:cs="B Lotus"/>
          <w:color w:val="000000" w:themeColor="text1"/>
          <w:sz w:val="28"/>
          <w:szCs w:val="28"/>
          <w:rtl/>
        </w:rPr>
        <w:t xml:space="preserve"> رنج م</w:t>
      </w:r>
      <w:r w:rsidRPr="007C2B36">
        <w:rPr>
          <w:rFonts w:cs="B Lotus" w:hint="cs"/>
          <w:color w:val="000000" w:themeColor="text1"/>
          <w:sz w:val="28"/>
          <w:szCs w:val="28"/>
          <w:rtl/>
        </w:rPr>
        <w:t>ی‌</w:t>
      </w:r>
      <w:r w:rsidRPr="007C2B36">
        <w:rPr>
          <w:rFonts w:cs="B Lotus" w:hint="eastAsia"/>
          <w:color w:val="000000" w:themeColor="text1"/>
          <w:sz w:val="28"/>
          <w:szCs w:val="28"/>
          <w:rtl/>
        </w:rPr>
        <w:t>برند</w:t>
      </w:r>
      <w:r w:rsidRPr="007C2B36">
        <w:rPr>
          <w:rFonts w:cs="B Lotus"/>
          <w:color w:val="000000" w:themeColor="text1"/>
          <w:sz w:val="28"/>
          <w:szCs w:val="28"/>
          <w:rtl/>
        </w:rPr>
        <w:t>.</w:t>
      </w:r>
      <w:r w:rsidR="00A557F5">
        <w:rPr>
          <w:rFonts w:cs="B Lotus" w:hint="cs"/>
          <w:color w:val="000000" w:themeColor="text1"/>
          <w:sz w:val="28"/>
          <w:szCs w:val="28"/>
          <w:rtl/>
        </w:rPr>
        <w:t xml:space="preserve"> در</w:t>
      </w:r>
      <w:r w:rsidR="00990000">
        <w:rPr>
          <w:rFonts w:cs="B Lotus" w:hint="cs"/>
          <w:color w:val="000000" w:themeColor="text1"/>
          <w:sz w:val="28"/>
          <w:szCs w:val="28"/>
          <w:rtl/>
        </w:rPr>
        <w:t xml:space="preserve"> </w:t>
      </w:r>
      <w:r w:rsidR="000F072B">
        <w:rPr>
          <w:rFonts w:cs="B Lotus" w:hint="cs"/>
          <w:color w:val="000000" w:themeColor="text1"/>
          <w:sz w:val="28"/>
          <w:szCs w:val="28"/>
          <w:rtl/>
        </w:rPr>
        <w:t>این روش</w:t>
      </w:r>
      <w:r w:rsidR="00A557F5">
        <w:rPr>
          <w:rFonts w:cs="B Lotus" w:hint="cs"/>
          <w:color w:val="000000" w:themeColor="text1"/>
          <w:sz w:val="28"/>
          <w:szCs w:val="28"/>
          <w:rtl/>
        </w:rPr>
        <w:t xml:space="preserve">، معیار </w:t>
      </w:r>
      <w:r w:rsidR="00A557F5" w:rsidRPr="00932600">
        <w:rPr>
          <w:rFonts w:asciiTheme="majorBidi" w:hAnsiTheme="majorBidi" w:cstheme="majorBidi"/>
          <w:color w:val="000000" w:themeColor="text1"/>
          <w:sz w:val="28"/>
          <w:szCs w:val="28"/>
        </w:rPr>
        <w:t>EM</w:t>
      </w:r>
      <w:r w:rsidR="000F072B">
        <w:rPr>
          <w:rFonts w:cs="B Lotus" w:hint="cs"/>
          <w:color w:val="000000" w:themeColor="text1"/>
          <w:sz w:val="28"/>
          <w:szCs w:val="28"/>
          <w:rtl/>
        </w:rPr>
        <w:t xml:space="preserve"> بر روی</w:t>
      </w:r>
      <w:r w:rsidR="00A557F5">
        <w:rPr>
          <w:rFonts w:cs="B Lotus" w:hint="cs"/>
          <w:color w:val="000000" w:themeColor="text1"/>
          <w:sz w:val="28"/>
          <w:szCs w:val="28"/>
          <w:rtl/>
        </w:rPr>
        <w:t xml:space="preserve"> دو</w:t>
      </w:r>
      <w:r w:rsidR="000F072B">
        <w:rPr>
          <w:rFonts w:cs="B Lotus" w:hint="cs"/>
          <w:color w:val="000000" w:themeColor="text1"/>
          <w:sz w:val="28"/>
          <w:szCs w:val="28"/>
          <w:rtl/>
        </w:rPr>
        <w:t xml:space="preserve"> مجموعه داده </w:t>
      </w:r>
      <w:r w:rsidR="00A557F5" w:rsidRPr="00932600">
        <w:rPr>
          <w:rFonts w:asciiTheme="majorBidi" w:hAnsiTheme="majorBidi" w:cstheme="majorBidi"/>
          <w:color w:val="000000" w:themeColor="text1"/>
          <w:sz w:val="28"/>
          <w:szCs w:val="28"/>
        </w:rPr>
        <w:t>Natural Question</w:t>
      </w:r>
      <w:r w:rsidR="00A557F5">
        <w:rPr>
          <w:rFonts w:cs="B Lotus" w:hint="cs"/>
          <w:color w:val="000000" w:themeColor="text1"/>
          <w:sz w:val="28"/>
          <w:szCs w:val="28"/>
          <w:rtl/>
        </w:rPr>
        <w:t xml:space="preserve"> و  </w:t>
      </w:r>
      <w:proofErr w:type="spellStart"/>
      <w:r w:rsidR="00A557F5" w:rsidRPr="006A4DCC">
        <w:rPr>
          <w:rFonts w:asciiTheme="majorBidi" w:hAnsiTheme="majorBidi" w:cstheme="majorBidi"/>
          <w:sz w:val="28"/>
          <w:szCs w:val="28"/>
        </w:rPr>
        <w:t>TriviaQA</w:t>
      </w:r>
      <w:proofErr w:type="spellEnd"/>
      <w:r w:rsidR="00A557F5">
        <w:rPr>
          <w:rFonts w:cs="B Lotus" w:hint="cs"/>
          <w:color w:val="000000" w:themeColor="text1"/>
          <w:sz w:val="28"/>
          <w:szCs w:val="28"/>
          <w:rtl/>
        </w:rPr>
        <w:t xml:space="preserve"> </w:t>
      </w:r>
      <w:r w:rsidR="006F0AD9">
        <w:rPr>
          <w:rFonts w:cs="B Lotus" w:hint="cs"/>
          <w:color w:val="000000" w:themeColor="text1"/>
          <w:sz w:val="28"/>
          <w:szCs w:val="28"/>
          <w:rtl/>
        </w:rPr>
        <w:t xml:space="preserve">در بهترین حالت، </w:t>
      </w:r>
      <w:r w:rsidR="00A557F5">
        <w:rPr>
          <w:rFonts w:cs="B Lotus" w:hint="cs"/>
          <w:color w:val="000000" w:themeColor="text1"/>
          <w:sz w:val="28"/>
          <w:szCs w:val="28"/>
          <w:rtl/>
        </w:rPr>
        <w:t xml:space="preserve">به </w:t>
      </w:r>
      <w:r w:rsidR="006F0AD9">
        <w:rPr>
          <w:rFonts w:cs="B Lotus" w:hint="cs"/>
          <w:color w:val="000000" w:themeColor="text1"/>
          <w:sz w:val="28"/>
          <w:szCs w:val="28"/>
          <w:rtl/>
        </w:rPr>
        <w:t xml:space="preserve">ترتیب </w:t>
      </w:r>
      <w:r w:rsidR="006A4DCC">
        <w:rPr>
          <w:rFonts w:cs="B Lotus" w:hint="cs"/>
          <w:color w:val="000000" w:themeColor="text1"/>
          <w:sz w:val="28"/>
          <w:szCs w:val="28"/>
          <w:rtl/>
        </w:rPr>
        <w:t xml:space="preserve">به </w:t>
      </w:r>
      <w:r w:rsidR="006F0AD9">
        <w:rPr>
          <w:rFonts w:cs="B Lotus" w:hint="cs"/>
          <w:color w:val="000000" w:themeColor="text1"/>
          <w:sz w:val="28"/>
          <w:szCs w:val="28"/>
          <w:rtl/>
        </w:rPr>
        <w:t>مقادیر 5/46 و 7/64 دست یافته است.</w:t>
      </w:r>
    </w:p>
    <w:p w14:paraId="75C950DC" w14:textId="77777777" w:rsidR="00ED56D4" w:rsidRPr="0045436D" w:rsidRDefault="0045436D" w:rsidP="00E61627">
      <w:pPr>
        <w:pStyle w:val="Heading3"/>
        <w:bidi/>
        <w:rPr>
          <w:rFonts w:ascii="B Nazanin,Bold" w:cs="B Lotus"/>
          <w:b w:val="0"/>
          <w:bCs w:val="0"/>
          <w:sz w:val="28"/>
          <w:szCs w:val="28"/>
          <w:rtl/>
        </w:rPr>
      </w:pPr>
      <w:bookmarkStart w:id="43" w:name="_Toc84418752"/>
      <w:r>
        <w:rPr>
          <w:rFonts w:ascii="B Nazanin,Bold" w:cs="B Lotus" w:hint="cs"/>
          <w:sz w:val="28"/>
          <w:szCs w:val="28"/>
          <w:rtl/>
        </w:rPr>
        <w:t>2-6-</w:t>
      </w:r>
      <w:r w:rsidR="00B17D03">
        <w:rPr>
          <w:rFonts w:ascii="B Nazanin,Bold" w:cs="B Lotus" w:hint="cs"/>
          <w:sz w:val="28"/>
          <w:szCs w:val="28"/>
          <w:rtl/>
        </w:rPr>
        <w:t>1-3</w:t>
      </w:r>
      <w:r>
        <w:rPr>
          <w:rFonts w:ascii="B Nazanin,Bold" w:cs="B Lotus" w:hint="cs"/>
          <w:sz w:val="28"/>
          <w:szCs w:val="28"/>
          <w:rtl/>
        </w:rPr>
        <w:t>-</w:t>
      </w:r>
      <w:r w:rsidR="00ED56D4" w:rsidRPr="0045436D">
        <w:rPr>
          <w:rFonts w:ascii="B Nazanin,Bold" w:cs="B Lotus"/>
          <w:sz w:val="28"/>
          <w:szCs w:val="28"/>
          <w:rtl/>
        </w:rPr>
        <w:t xml:space="preserve"> پس پردازش پاسخ</w:t>
      </w:r>
      <w:bookmarkEnd w:id="43"/>
    </w:p>
    <w:p w14:paraId="472FFC23" w14:textId="77777777" w:rsidR="00ED56D4" w:rsidRPr="00BE0871" w:rsidRDefault="00B17D03" w:rsidP="008E1C62">
      <w:pPr>
        <w:spacing w:before="240"/>
        <w:jc w:val="both"/>
        <w:rPr>
          <w:rFonts w:cs="B Lotus"/>
          <w:color w:val="000000" w:themeColor="text1"/>
          <w:sz w:val="28"/>
          <w:szCs w:val="28"/>
          <w:rtl/>
        </w:rPr>
      </w:pPr>
      <w:r w:rsidRPr="00B17D03">
        <w:rPr>
          <w:rFonts w:cs="B Lotus"/>
          <w:color w:val="000000" w:themeColor="text1"/>
          <w:sz w:val="28"/>
          <w:szCs w:val="28"/>
          <w:rtl/>
        </w:rPr>
        <w:t>در سال‌ها</w:t>
      </w:r>
      <w:r w:rsidRPr="00B17D03">
        <w:rPr>
          <w:rFonts w:cs="B Lotus" w:hint="cs"/>
          <w:color w:val="000000" w:themeColor="text1"/>
          <w:sz w:val="28"/>
          <w:szCs w:val="28"/>
          <w:rtl/>
        </w:rPr>
        <w:t>ی</w:t>
      </w:r>
      <w:r w:rsidRPr="00B17D03">
        <w:rPr>
          <w:rFonts w:cs="B Lotus"/>
          <w:color w:val="000000" w:themeColor="text1"/>
          <w:sz w:val="28"/>
          <w:szCs w:val="28"/>
          <w:rtl/>
        </w:rPr>
        <w:t xml:space="preserve"> اخ</w:t>
      </w:r>
      <w:r w:rsidRPr="00B17D03">
        <w:rPr>
          <w:rFonts w:cs="B Lotus" w:hint="cs"/>
          <w:color w:val="000000" w:themeColor="text1"/>
          <w:sz w:val="28"/>
          <w:szCs w:val="28"/>
          <w:rtl/>
        </w:rPr>
        <w:t>ی</w:t>
      </w:r>
      <w:r w:rsidRPr="00B17D03">
        <w:rPr>
          <w:rFonts w:cs="B Lotus" w:hint="eastAsia"/>
          <w:color w:val="000000" w:themeColor="text1"/>
          <w:sz w:val="28"/>
          <w:szCs w:val="28"/>
          <w:rtl/>
        </w:rPr>
        <w:t>ر</w:t>
      </w:r>
      <w:r w:rsidRPr="00B17D03">
        <w:rPr>
          <w:rFonts w:cs="B Lotus" w:hint="cs"/>
          <w:color w:val="000000" w:themeColor="text1"/>
          <w:sz w:val="28"/>
          <w:szCs w:val="28"/>
          <w:rtl/>
        </w:rPr>
        <w:t>،</w:t>
      </w:r>
      <w:r w:rsidRPr="00B17D03">
        <w:rPr>
          <w:rFonts w:cs="B Lotus"/>
          <w:color w:val="000000" w:themeColor="text1"/>
          <w:sz w:val="28"/>
          <w:szCs w:val="28"/>
          <w:rtl/>
        </w:rPr>
        <w:t xml:space="preserve"> </w:t>
      </w:r>
      <w:r w:rsidR="00ED56D4" w:rsidRPr="00B17D03">
        <w:rPr>
          <w:rFonts w:cs="B Lotus"/>
          <w:color w:val="000000" w:themeColor="text1"/>
          <w:sz w:val="28"/>
          <w:szCs w:val="28"/>
          <w:rtl/>
        </w:rPr>
        <w:t>تکن</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w:t>
      </w:r>
      <w:r w:rsidR="0045436D" w:rsidRPr="00B17D03">
        <w:rPr>
          <w:rFonts w:cs="B Lotus" w:hint="cs"/>
          <w:color w:val="000000" w:themeColor="text1"/>
          <w:sz w:val="28"/>
          <w:szCs w:val="28"/>
          <w:rtl/>
        </w:rPr>
        <w:t>درک مطلب ماشین</w:t>
      </w:r>
      <w:r w:rsidR="00ED56D4" w:rsidRPr="00B17D03">
        <w:rPr>
          <w:rFonts w:cs="B Lotus"/>
          <w:color w:val="000000" w:themeColor="text1"/>
          <w:sz w:val="28"/>
          <w:szCs w:val="28"/>
          <w:rtl/>
        </w:rPr>
        <w:t xml:space="preserve"> عصب</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به سرعت در حال پ</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شرفت</w:t>
      </w:r>
      <w:r w:rsidR="00ED56D4" w:rsidRPr="00B17D03">
        <w:rPr>
          <w:rFonts w:cs="B Lotus"/>
          <w:color w:val="000000" w:themeColor="text1"/>
          <w:sz w:val="28"/>
          <w:szCs w:val="28"/>
          <w:rtl/>
        </w:rPr>
        <w:t xml:space="preserve"> بوده‌اند، اما اکثر مدل‌ها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موجود</w:t>
      </w:r>
      <w:r w:rsidRPr="00B17D03">
        <w:rPr>
          <w:rFonts w:cs="B Lotus" w:hint="cs"/>
          <w:color w:val="000000" w:themeColor="text1"/>
          <w:sz w:val="28"/>
          <w:szCs w:val="28"/>
          <w:rtl/>
        </w:rPr>
        <w:t>،</w:t>
      </w:r>
      <w:r w:rsidR="00ED56D4" w:rsidRPr="00B17D03">
        <w:rPr>
          <w:rFonts w:cs="B Lotus"/>
          <w:color w:val="000000" w:themeColor="text1"/>
          <w:sz w:val="28"/>
          <w:szCs w:val="28"/>
          <w:rtl/>
        </w:rPr>
        <w:t xml:space="preserve"> </w:t>
      </w:r>
      <w:r w:rsidRPr="00B17D03">
        <w:rPr>
          <w:rFonts w:cs="B Lotus" w:hint="cs"/>
          <w:color w:val="000000" w:themeColor="text1"/>
          <w:sz w:val="28"/>
          <w:szCs w:val="28"/>
          <w:rtl/>
        </w:rPr>
        <w:t>قادر به</w:t>
      </w:r>
      <w:r w:rsidR="00ED56D4" w:rsidRPr="00B17D03">
        <w:rPr>
          <w:rFonts w:cs="B Lotus"/>
          <w:color w:val="000000" w:themeColor="text1"/>
          <w:sz w:val="28"/>
          <w:szCs w:val="28"/>
          <w:rtl/>
        </w:rPr>
        <w:t xml:space="preserve"> استخراج پاسخ</w:t>
      </w:r>
      <w:r w:rsidR="0045436D" w:rsidRPr="00B17D03">
        <w:rPr>
          <w:rFonts w:cs="B Lotus" w:hint="cs"/>
          <w:color w:val="000000" w:themeColor="text1"/>
          <w:sz w:val="28"/>
          <w:szCs w:val="28"/>
          <w:rtl/>
        </w:rPr>
        <w:t>،</w:t>
      </w:r>
      <w:r w:rsidR="00ED56D4" w:rsidRPr="00B17D03">
        <w:rPr>
          <w:rFonts w:cs="B Lotus"/>
          <w:color w:val="000000" w:themeColor="text1"/>
          <w:sz w:val="28"/>
          <w:szCs w:val="28"/>
          <w:rtl/>
        </w:rPr>
        <w:t xml:space="preserve"> تنها از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w:t>
      </w:r>
      <w:r w:rsidR="00ED56D4" w:rsidRPr="00B17D03">
        <w:rPr>
          <w:rFonts w:cs="B Lotus"/>
          <w:color w:val="000000" w:themeColor="text1"/>
          <w:sz w:val="28"/>
          <w:szCs w:val="28"/>
          <w:rtl/>
        </w:rPr>
        <w:t xml:space="preserve"> چند متن کوتاه </w:t>
      </w:r>
      <w:r w:rsidRPr="00B17D03">
        <w:rPr>
          <w:rFonts w:cs="B Lotus" w:hint="cs"/>
          <w:color w:val="000000" w:themeColor="text1"/>
          <w:sz w:val="28"/>
          <w:szCs w:val="28"/>
          <w:rtl/>
        </w:rPr>
        <w:t>می</w:t>
      </w:r>
      <w:r w:rsidRPr="00B17D03">
        <w:rPr>
          <w:rFonts w:cs="B Lotus"/>
          <w:color w:val="000000" w:themeColor="text1"/>
          <w:sz w:val="28"/>
          <w:szCs w:val="28"/>
          <w:rtl/>
        </w:rPr>
        <w:softHyphen/>
      </w:r>
      <w:r w:rsidRPr="00B17D03">
        <w:rPr>
          <w:rFonts w:cs="B Lotus" w:hint="cs"/>
          <w:color w:val="000000" w:themeColor="text1"/>
          <w:sz w:val="28"/>
          <w:szCs w:val="28"/>
          <w:rtl/>
        </w:rPr>
        <w:t>باشند</w:t>
      </w:r>
      <w:r w:rsidR="00ED56D4" w:rsidRPr="00B17D03">
        <w:rPr>
          <w:rFonts w:cs="B Lotus"/>
          <w:color w:val="000000" w:themeColor="text1"/>
          <w:sz w:val="28"/>
          <w:szCs w:val="28"/>
          <w:rtl/>
        </w:rPr>
        <w:t xml:space="preserve"> و در موارد</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که پاسخ صح</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ح</w:t>
      </w:r>
      <w:r w:rsidR="00ED56D4" w:rsidRPr="00B17D03">
        <w:rPr>
          <w:rFonts w:cs="B Lotus"/>
          <w:color w:val="000000" w:themeColor="text1"/>
          <w:sz w:val="28"/>
          <w:szCs w:val="28"/>
          <w:rtl/>
        </w:rPr>
        <w:t xml:space="preserve"> از شواهد مختلف در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سند </w:t>
      </w:r>
      <w:r w:rsidR="0045436D" w:rsidRPr="00B17D03">
        <w:rPr>
          <w:rFonts w:cs="B Lotus" w:hint="cs"/>
          <w:color w:val="000000" w:themeColor="text1"/>
          <w:sz w:val="28"/>
          <w:szCs w:val="28"/>
          <w:rtl/>
        </w:rPr>
        <w:t>بزرگ</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w:t>
      </w:r>
      <w:r w:rsidR="00ED56D4" w:rsidRPr="00B17D03">
        <w:rPr>
          <w:rFonts w:cs="B Lotus"/>
          <w:color w:val="000000" w:themeColor="text1"/>
          <w:sz w:val="28"/>
          <w:szCs w:val="28"/>
          <w:rtl/>
        </w:rPr>
        <w:t xml:space="preserve"> چند سند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آ</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w:t>
      </w:r>
      <w:r w:rsidR="00ED56D4" w:rsidRPr="00B17D03">
        <w:rPr>
          <w:rFonts w:cs="B Lotus"/>
          <w:color w:val="000000" w:themeColor="text1"/>
          <w:sz w:val="28"/>
          <w:szCs w:val="28"/>
          <w:rtl/>
        </w:rPr>
        <w:t xml:space="preserve"> شکست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خورند</w:t>
      </w:r>
      <w:r w:rsidR="00ED56D4" w:rsidRPr="00B17D03">
        <w:rPr>
          <w:rFonts w:cs="B Lotus"/>
          <w:color w:val="000000" w:themeColor="text1"/>
          <w:sz w:val="28"/>
          <w:szCs w:val="28"/>
          <w:rtl/>
        </w:rPr>
        <w:t xml:space="preserve"> [‏۱</w:t>
      </w:r>
      <w:r w:rsidR="0044038E">
        <w:rPr>
          <w:rFonts w:cs="B Lotus" w:hint="cs"/>
          <w:color w:val="000000" w:themeColor="text1"/>
          <w:sz w:val="28"/>
          <w:szCs w:val="28"/>
          <w:rtl/>
        </w:rPr>
        <w:t>65</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 xml:space="preserve">ماژول </w:t>
      </w:r>
      <w:r w:rsidR="0045436D" w:rsidRPr="00B17D03">
        <w:rPr>
          <w:rFonts w:cs="B Lotus"/>
          <w:color w:val="000000" w:themeColor="text1"/>
          <w:sz w:val="28"/>
          <w:szCs w:val="28"/>
          <w:rtl/>
        </w:rPr>
        <w:t>پس</w:t>
      </w:r>
      <w:r w:rsidR="00ED56D4" w:rsidRPr="00B17D03">
        <w:rPr>
          <w:rFonts w:cs="B Lotus"/>
          <w:color w:val="000000" w:themeColor="text1"/>
          <w:sz w:val="28"/>
          <w:szCs w:val="28"/>
          <w:rtl/>
        </w:rPr>
        <w:t xml:space="preserve"> پردازش</w:t>
      </w:r>
      <w:r w:rsidR="0045436D" w:rsidRPr="00B17D03">
        <w:rPr>
          <w:rFonts w:cs="B Lotus" w:hint="cs"/>
          <w:color w:val="000000" w:themeColor="text1"/>
          <w:sz w:val="28"/>
          <w:szCs w:val="28"/>
          <w:rtl/>
        </w:rPr>
        <w:t xml:space="preserve"> </w:t>
      </w:r>
      <w:r w:rsidR="0045436D" w:rsidRPr="00B17D03">
        <w:rPr>
          <w:rFonts w:cs="B Lotus"/>
          <w:color w:val="000000" w:themeColor="text1"/>
          <w:sz w:val="28"/>
          <w:szCs w:val="28"/>
          <w:rtl/>
        </w:rPr>
        <w:t>پاسخ</w:t>
      </w:r>
      <w:r w:rsidR="00ED56D4" w:rsidRPr="00B17D03">
        <w:rPr>
          <w:rFonts w:cs="B Lotus" w:hint="cs"/>
          <w:color w:val="000000" w:themeColor="text1"/>
          <w:sz w:val="28"/>
          <w:szCs w:val="28"/>
          <w:rtl/>
        </w:rPr>
        <w:t>،</w:t>
      </w:r>
      <w:r w:rsidR="00ED56D4" w:rsidRPr="00B17D03">
        <w:rPr>
          <w:rFonts w:cs="B Lotus"/>
          <w:color w:val="000000" w:themeColor="text1"/>
          <w:sz w:val="28"/>
          <w:szCs w:val="28"/>
          <w:rtl/>
        </w:rPr>
        <w:t xml:space="preserve"> برا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کمک به تشخ</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ص</w:t>
      </w:r>
      <w:r w:rsidR="00ED56D4" w:rsidRPr="00B17D03">
        <w:rPr>
          <w:rFonts w:cs="B Lotus"/>
          <w:color w:val="000000" w:themeColor="text1"/>
          <w:sz w:val="28"/>
          <w:szCs w:val="28"/>
          <w:rtl/>
        </w:rPr>
        <w:t xml:space="preserve"> پاسخ نها</w:t>
      </w:r>
      <w:r w:rsidR="00ED56D4" w:rsidRPr="00B17D03">
        <w:rPr>
          <w:rFonts w:cs="B Lotus" w:hint="cs"/>
          <w:color w:val="000000" w:themeColor="text1"/>
          <w:sz w:val="28"/>
          <w:szCs w:val="28"/>
          <w:rtl/>
        </w:rPr>
        <w:t>یی</w:t>
      </w:r>
      <w:r w:rsidR="00ED56D4" w:rsidRPr="00B17D03">
        <w:rPr>
          <w:rFonts w:cs="B Lotus"/>
          <w:color w:val="000000" w:themeColor="text1"/>
          <w:sz w:val="28"/>
          <w:szCs w:val="28"/>
          <w:rtl/>
        </w:rPr>
        <w:t xml:space="preserve"> از مجموعه‌ا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از نامزدها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پاسخ استخراج‌شده توسط </w:t>
      </w:r>
      <w:r w:rsidR="00ED56D4" w:rsidRPr="00B17D03">
        <w:rPr>
          <w:rFonts w:cs="B Lotus" w:hint="cs"/>
          <w:color w:val="000000" w:themeColor="text1"/>
          <w:sz w:val="28"/>
          <w:szCs w:val="28"/>
          <w:rtl/>
        </w:rPr>
        <w:t>خواننده</w:t>
      </w:r>
      <w:r w:rsidR="00ED56D4" w:rsidRPr="00B17D03">
        <w:rPr>
          <w:rFonts w:cs="B Lotus" w:hint="eastAsia"/>
          <w:color w:val="000000" w:themeColor="text1"/>
          <w:sz w:val="28"/>
          <w:szCs w:val="28"/>
          <w:rtl/>
        </w:rPr>
        <w:t>،</w:t>
      </w:r>
      <w:r w:rsidR="00ED56D4" w:rsidRPr="00B17D03">
        <w:rPr>
          <w:rFonts w:cs="B Lotus"/>
          <w:color w:val="000000" w:themeColor="text1"/>
          <w:sz w:val="28"/>
          <w:szCs w:val="28"/>
          <w:rtl/>
        </w:rPr>
        <w:t xml:space="preserve"> توسعه داده شده</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‌است.</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روش‌ها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اتخاذ شده در س</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ستم‌ها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موجود را م</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توان به دو دسته تقس</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م</w:t>
      </w:r>
      <w:r w:rsidR="00ED56D4" w:rsidRPr="00B17D03">
        <w:rPr>
          <w:rFonts w:cs="B Lotus"/>
          <w:color w:val="000000" w:themeColor="text1"/>
          <w:sz w:val="28"/>
          <w:szCs w:val="28"/>
          <w:rtl/>
        </w:rPr>
        <w:t xml:space="preserve"> کرد: روش مبتن</w:t>
      </w:r>
      <w:r w:rsidR="00ED56D4" w:rsidRPr="00B17D03">
        <w:rPr>
          <w:rFonts w:cs="B Lotus" w:hint="cs"/>
          <w:color w:val="000000" w:themeColor="text1"/>
          <w:sz w:val="28"/>
          <w:szCs w:val="28"/>
          <w:rtl/>
        </w:rPr>
        <w:t>ی</w:t>
      </w:r>
      <w:r w:rsidR="0044038E">
        <w:rPr>
          <w:rFonts w:cs="B Lotus"/>
          <w:color w:val="000000" w:themeColor="text1"/>
          <w:sz w:val="28"/>
          <w:szCs w:val="28"/>
          <w:rtl/>
        </w:rPr>
        <w:t xml:space="preserve"> بر قانون [</w:t>
      </w:r>
      <w:r w:rsidR="0044038E">
        <w:rPr>
          <w:rFonts w:cs="B Lotus" w:hint="cs"/>
          <w:color w:val="000000" w:themeColor="text1"/>
          <w:sz w:val="28"/>
          <w:szCs w:val="28"/>
          <w:rtl/>
        </w:rPr>
        <w:t>48</w:t>
      </w:r>
      <w:r w:rsidR="00ED56D4" w:rsidRPr="00B17D03">
        <w:rPr>
          <w:rFonts w:cs="B Lotus"/>
          <w:color w:val="000000" w:themeColor="text1"/>
          <w:sz w:val="28"/>
          <w:szCs w:val="28"/>
          <w:rtl/>
        </w:rPr>
        <w:t>]‏، [۱</w:t>
      </w:r>
      <w:r w:rsidR="0044038E">
        <w:rPr>
          <w:rFonts w:cs="B Lotus" w:hint="cs"/>
          <w:color w:val="000000" w:themeColor="text1"/>
          <w:sz w:val="28"/>
          <w:szCs w:val="28"/>
          <w:rtl/>
        </w:rPr>
        <w:t>65</w:t>
      </w:r>
      <w:r w:rsidR="00ED56D4" w:rsidRPr="00B17D03">
        <w:rPr>
          <w:rFonts w:cs="B Lotus"/>
          <w:color w:val="000000" w:themeColor="text1"/>
          <w:sz w:val="28"/>
          <w:szCs w:val="28"/>
          <w:rtl/>
        </w:rPr>
        <w:t>]‏ و روش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ادگ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ر</w:t>
      </w:r>
      <w:r w:rsidR="00ED56D4" w:rsidRPr="00B17D03">
        <w:rPr>
          <w:rFonts w:cs="B Lotus" w:hint="cs"/>
          <w:color w:val="000000" w:themeColor="text1"/>
          <w:sz w:val="28"/>
          <w:szCs w:val="28"/>
          <w:rtl/>
        </w:rPr>
        <w:t>ی</w:t>
      </w:r>
      <w:r w:rsidR="005922EC" w:rsidRPr="00B17D03">
        <w:rPr>
          <w:rFonts w:cs="B Lotus" w:hint="cs"/>
          <w:color w:val="000000" w:themeColor="text1"/>
          <w:sz w:val="28"/>
          <w:szCs w:val="28"/>
          <w:rtl/>
        </w:rPr>
        <w:t xml:space="preserve"> </w:t>
      </w:r>
      <w:r w:rsidR="005922EC" w:rsidRPr="00B17D03">
        <w:rPr>
          <w:rFonts w:cs="B Lotus"/>
          <w:color w:val="000000" w:themeColor="text1"/>
          <w:sz w:val="28"/>
          <w:szCs w:val="28"/>
          <w:rtl/>
        </w:rPr>
        <w:t>[‏</w:t>
      </w:r>
      <w:r w:rsidR="0044038E">
        <w:rPr>
          <w:rFonts w:cs="B Lotus" w:hint="cs"/>
          <w:color w:val="000000" w:themeColor="text1"/>
          <w:sz w:val="28"/>
          <w:szCs w:val="28"/>
          <w:rtl/>
        </w:rPr>
        <w:t>130</w:t>
      </w:r>
      <w:r w:rsidR="005922EC" w:rsidRPr="00B17D03">
        <w:rPr>
          <w:rFonts w:cs="B Lotus"/>
          <w:color w:val="000000" w:themeColor="text1"/>
          <w:sz w:val="28"/>
          <w:szCs w:val="28"/>
          <w:rtl/>
        </w:rPr>
        <w:t>]‏، [۱</w:t>
      </w:r>
      <w:r w:rsidR="0044038E">
        <w:rPr>
          <w:rFonts w:cs="B Lotus" w:hint="cs"/>
          <w:color w:val="000000" w:themeColor="text1"/>
          <w:sz w:val="28"/>
          <w:szCs w:val="28"/>
          <w:rtl/>
        </w:rPr>
        <w:t>65</w:t>
      </w:r>
      <w:r w:rsidR="005922EC" w:rsidRPr="00B17D03">
        <w:rPr>
          <w:rFonts w:cs="B Lotus"/>
          <w:color w:val="000000" w:themeColor="text1"/>
          <w:sz w:val="28"/>
          <w:szCs w:val="28"/>
          <w:rtl/>
        </w:rPr>
        <w:t>]</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 xml:space="preserve">به عنوان مثال، </w:t>
      </w:r>
      <w:r w:rsidR="006A4DCC">
        <w:rPr>
          <w:rFonts w:cs="B Lotus" w:hint="cs"/>
          <w:color w:val="000000" w:themeColor="text1"/>
          <w:sz w:val="28"/>
          <w:szCs w:val="28"/>
          <w:rtl/>
        </w:rPr>
        <w:t>ونگ</w:t>
      </w:r>
      <w:r w:rsidR="006A4DCC">
        <w:rPr>
          <w:rStyle w:val="FootnoteReference"/>
          <w:rFonts w:cs="B Lotus"/>
          <w:color w:val="000000" w:themeColor="text1"/>
          <w:sz w:val="28"/>
          <w:szCs w:val="28"/>
          <w:rtl/>
        </w:rPr>
        <w:footnoteReference w:id="188"/>
      </w:r>
      <w:r w:rsidR="006A4DCC">
        <w:rPr>
          <w:rFonts w:cs="B Lotus" w:hint="cs"/>
          <w:color w:val="000000" w:themeColor="text1"/>
          <w:sz w:val="28"/>
          <w:szCs w:val="28"/>
          <w:rtl/>
        </w:rPr>
        <w:t xml:space="preserve"> و همکاران در سال 2018 </w:t>
      </w:r>
      <w:r w:rsidR="00ED56D4" w:rsidRPr="00B17D03">
        <w:rPr>
          <w:rFonts w:cs="B Lotus"/>
          <w:color w:val="000000" w:themeColor="text1"/>
          <w:sz w:val="28"/>
          <w:szCs w:val="28"/>
          <w:rtl/>
        </w:rPr>
        <w:t>[۱</w:t>
      </w:r>
      <w:r w:rsidR="0044038E">
        <w:rPr>
          <w:rFonts w:cs="B Lotus" w:hint="cs"/>
          <w:color w:val="000000" w:themeColor="text1"/>
          <w:sz w:val="28"/>
          <w:szCs w:val="28"/>
          <w:rtl/>
        </w:rPr>
        <w:t>65</w:t>
      </w:r>
      <w:r w:rsidR="00ED56D4" w:rsidRPr="00B17D03">
        <w:rPr>
          <w:rFonts w:cs="B Lotus"/>
          <w:color w:val="000000" w:themeColor="text1"/>
          <w:sz w:val="28"/>
          <w:szCs w:val="28"/>
          <w:rtl/>
        </w:rPr>
        <w:t xml:space="preserve">]‏ </w:t>
      </w:r>
      <w:r w:rsidR="0012130E">
        <w:rPr>
          <w:rFonts w:cs="B Lotus" w:hint="cs"/>
          <w:color w:val="000000" w:themeColor="text1"/>
          <w:sz w:val="28"/>
          <w:szCs w:val="28"/>
          <w:rtl/>
        </w:rPr>
        <w:t xml:space="preserve">برای </w:t>
      </w:r>
      <w:r w:rsidR="0012130E" w:rsidRPr="00B17D03">
        <w:rPr>
          <w:rFonts w:cs="B Lotus"/>
          <w:color w:val="000000" w:themeColor="text1"/>
          <w:sz w:val="28"/>
          <w:szCs w:val="28"/>
          <w:rtl/>
        </w:rPr>
        <w:t>تصم</w:t>
      </w:r>
      <w:r w:rsidR="0012130E" w:rsidRPr="00B17D03">
        <w:rPr>
          <w:rFonts w:cs="B Lotus" w:hint="cs"/>
          <w:color w:val="000000" w:themeColor="text1"/>
          <w:sz w:val="28"/>
          <w:szCs w:val="28"/>
          <w:rtl/>
        </w:rPr>
        <w:t>ی</w:t>
      </w:r>
      <w:r w:rsidR="0012130E" w:rsidRPr="00B17D03">
        <w:rPr>
          <w:rFonts w:cs="B Lotus" w:hint="eastAsia"/>
          <w:color w:val="000000" w:themeColor="text1"/>
          <w:sz w:val="28"/>
          <w:szCs w:val="28"/>
          <w:rtl/>
        </w:rPr>
        <w:t>م‌گ</w:t>
      </w:r>
      <w:r w:rsidR="0012130E" w:rsidRPr="00B17D03">
        <w:rPr>
          <w:rFonts w:cs="B Lotus" w:hint="cs"/>
          <w:color w:val="000000" w:themeColor="text1"/>
          <w:sz w:val="28"/>
          <w:szCs w:val="28"/>
          <w:rtl/>
        </w:rPr>
        <w:t>ی</w:t>
      </w:r>
      <w:r w:rsidR="0012130E" w:rsidRPr="00B17D03">
        <w:rPr>
          <w:rFonts w:cs="B Lotus" w:hint="eastAsia"/>
          <w:color w:val="000000" w:themeColor="text1"/>
          <w:sz w:val="28"/>
          <w:szCs w:val="28"/>
          <w:rtl/>
        </w:rPr>
        <w:t>ر</w:t>
      </w:r>
      <w:r w:rsidR="0012130E" w:rsidRPr="00B17D03">
        <w:rPr>
          <w:rFonts w:cs="B Lotus" w:hint="cs"/>
          <w:color w:val="000000" w:themeColor="text1"/>
          <w:sz w:val="28"/>
          <w:szCs w:val="28"/>
          <w:rtl/>
        </w:rPr>
        <w:t>ی</w:t>
      </w:r>
      <w:r w:rsidR="0012130E" w:rsidRPr="00B17D03">
        <w:rPr>
          <w:rFonts w:cs="B Lotus"/>
          <w:color w:val="000000" w:themeColor="text1"/>
          <w:sz w:val="28"/>
          <w:szCs w:val="28"/>
          <w:rtl/>
        </w:rPr>
        <w:t xml:space="preserve"> در مورد پاسخ نها</w:t>
      </w:r>
      <w:r w:rsidR="0012130E" w:rsidRPr="00B17D03">
        <w:rPr>
          <w:rFonts w:cs="B Lotus" w:hint="cs"/>
          <w:color w:val="000000" w:themeColor="text1"/>
          <w:sz w:val="28"/>
          <w:szCs w:val="28"/>
          <w:rtl/>
        </w:rPr>
        <w:t>یی</w:t>
      </w:r>
      <w:r w:rsidR="0012130E">
        <w:rPr>
          <w:rFonts w:cs="B Lotus" w:hint="cs"/>
          <w:color w:val="000000" w:themeColor="text1"/>
          <w:sz w:val="28"/>
          <w:szCs w:val="28"/>
          <w:rtl/>
        </w:rPr>
        <w:t>،</w:t>
      </w:r>
      <w:r w:rsidR="0012130E" w:rsidRPr="00B17D03">
        <w:rPr>
          <w:rFonts w:cs="B Lotus"/>
          <w:color w:val="000000" w:themeColor="text1"/>
          <w:sz w:val="28"/>
          <w:szCs w:val="28"/>
          <w:rtl/>
        </w:rPr>
        <w:t xml:space="preserve"> </w:t>
      </w:r>
      <w:r w:rsidR="00ED56D4" w:rsidRPr="00B17D03">
        <w:rPr>
          <w:rFonts w:cs="B Lotus"/>
          <w:color w:val="000000" w:themeColor="text1"/>
          <w:sz w:val="28"/>
          <w:szCs w:val="28"/>
          <w:rtl/>
        </w:rPr>
        <w:t>دو</w:t>
      </w:r>
      <w:r w:rsidR="00ED56D4" w:rsidRPr="00B17D03">
        <w:rPr>
          <w:rFonts w:cs="B Lotus" w:hint="cs"/>
          <w:color w:val="000000" w:themeColor="text1"/>
          <w:sz w:val="28"/>
          <w:szCs w:val="28"/>
          <w:rtl/>
        </w:rPr>
        <w:t xml:space="preserve"> 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t xml:space="preserve"> پاسخ، </w:t>
      </w:r>
      <w:r w:rsidR="005922EC" w:rsidRPr="00B17D03">
        <w:rPr>
          <w:rFonts w:cs="B Lotus" w:hint="cs"/>
          <w:color w:val="000000" w:themeColor="text1"/>
          <w:sz w:val="28"/>
          <w:szCs w:val="28"/>
          <w:rtl/>
        </w:rPr>
        <w:t>(</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t xml:space="preserve">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w:t>
      </w:r>
      <w:r w:rsidR="00C85D8E">
        <w:rPr>
          <w:rFonts w:cs="B Lotus" w:hint="cs"/>
          <w:color w:val="000000" w:themeColor="text1"/>
          <w:sz w:val="28"/>
          <w:szCs w:val="28"/>
          <w:rtl/>
        </w:rPr>
        <w:t>توان</w:t>
      </w:r>
      <w:r w:rsidR="002B3C7D">
        <w:rPr>
          <w:rStyle w:val="FootnoteReference"/>
          <w:rFonts w:cs="B Lotus"/>
          <w:color w:val="000000" w:themeColor="text1"/>
          <w:sz w:val="28"/>
          <w:szCs w:val="28"/>
          <w:rtl/>
        </w:rPr>
        <w:footnoteReference w:id="189"/>
      </w:r>
      <w:r w:rsidR="00ED56D4" w:rsidRPr="00B17D03">
        <w:rPr>
          <w:rFonts w:cs="B Lotus"/>
          <w:color w:val="000000" w:themeColor="text1"/>
          <w:sz w:val="28"/>
          <w:szCs w:val="28"/>
          <w:rtl/>
        </w:rPr>
        <w:t xml:space="preserve">" و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t xml:space="preserve">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پوشش</w:t>
      </w:r>
      <w:r w:rsidR="002B3C7D">
        <w:rPr>
          <w:rStyle w:val="FootnoteReference"/>
          <w:rFonts w:cs="B Lotus"/>
          <w:color w:val="000000" w:themeColor="text1"/>
          <w:sz w:val="28"/>
          <w:szCs w:val="28"/>
          <w:rtl/>
        </w:rPr>
        <w:footnoteReference w:id="190"/>
      </w:r>
      <w:r w:rsidR="00ED56D4" w:rsidRPr="00B17D03">
        <w:rPr>
          <w:rFonts w:cs="B Lotus"/>
          <w:color w:val="000000" w:themeColor="text1"/>
          <w:sz w:val="28"/>
          <w:szCs w:val="28"/>
          <w:rtl/>
        </w:rPr>
        <w:t>"</w:t>
      </w:r>
      <w:r w:rsidR="005922EC" w:rsidRPr="00B17D03">
        <w:rPr>
          <w:rFonts w:cs="B Lotus" w:hint="cs"/>
          <w:color w:val="000000" w:themeColor="text1"/>
          <w:sz w:val="28"/>
          <w:szCs w:val="28"/>
          <w:rtl/>
        </w:rPr>
        <w:t xml:space="preserve">) </w:t>
      </w:r>
      <w:r w:rsidR="00ED56D4" w:rsidRPr="00B17D03">
        <w:rPr>
          <w:rFonts w:cs="B Lotus"/>
          <w:color w:val="000000" w:themeColor="text1"/>
          <w:sz w:val="28"/>
          <w:szCs w:val="28"/>
          <w:rtl/>
        </w:rPr>
        <w:t>را برا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جمع‌آور</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شواهد از </w:t>
      </w:r>
      <w:r w:rsidR="00ED56D4" w:rsidRPr="00B17D03">
        <w:rPr>
          <w:rFonts w:cs="B Lotus" w:hint="cs"/>
          <w:color w:val="000000" w:themeColor="text1"/>
          <w:sz w:val="28"/>
          <w:szCs w:val="28"/>
          <w:rtl/>
        </w:rPr>
        <w:t>متون</w:t>
      </w:r>
      <w:r w:rsidR="00ED56D4" w:rsidRPr="00B17D03">
        <w:rPr>
          <w:rFonts w:cs="B Lotus"/>
          <w:color w:val="000000" w:themeColor="text1"/>
          <w:sz w:val="28"/>
          <w:szCs w:val="28"/>
          <w:rtl/>
        </w:rPr>
        <w:t xml:space="preserve"> مختلف پ</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شنهاد</w:t>
      </w:r>
      <w:r w:rsidR="00ED56D4" w:rsidRPr="00B17D03">
        <w:rPr>
          <w:rFonts w:cs="B Lotus"/>
          <w:color w:val="000000" w:themeColor="text1"/>
          <w:sz w:val="28"/>
          <w:szCs w:val="28"/>
          <w:rtl/>
        </w:rPr>
        <w:t xml:space="preserve"> </w:t>
      </w:r>
      <w:r w:rsidR="006A4DCC">
        <w:rPr>
          <w:rFonts w:cs="B Lotus" w:hint="cs"/>
          <w:color w:val="000000" w:themeColor="text1"/>
          <w:sz w:val="28"/>
          <w:szCs w:val="28"/>
          <w:rtl/>
        </w:rPr>
        <w:t>کردند.</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 xml:space="preserve"> 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t xml:space="preserve">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w:t>
      </w:r>
      <w:r w:rsidR="006C03F7">
        <w:rPr>
          <w:rFonts w:cs="B Lotus" w:hint="cs"/>
          <w:color w:val="000000" w:themeColor="text1"/>
          <w:sz w:val="28"/>
          <w:szCs w:val="28"/>
          <w:rtl/>
        </w:rPr>
        <w:t>توان</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روش مبتن</w:t>
      </w:r>
      <w:r w:rsidR="00ED56D4" w:rsidRPr="00B17D03">
        <w:rPr>
          <w:rFonts w:cs="B Lotus" w:hint="cs"/>
          <w:color w:val="000000" w:themeColor="text1"/>
          <w:sz w:val="28"/>
          <w:szCs w:val="28"/>
          <w:rtl/>
        </w:rPr>
        <w:t>ی</w:t>
      </w:r>
      <w:r w:rsidR="009E541B" w:rsidRPr="00B17D03">
        <w:rPr>
          <w:rFonts w:cs="B Lotus"/>
          <w:color w:val="000000" w:themeColor="text1"/>
          <w:sz w:val="28"/>
          <w:szCs w:val="28"/>
          <w:rtl/>
        </w:rPr>
        <w:t xml:space="preserve"> بر قانون است که</w:t>
      </w:r>
      <w:r w:rsidR="00ED56D4" w:rsidRPr="00B17D03">
        <w:rPr>
          <w:rFonts w:cs="B Lotus"/>
          <w:color w:val="000000" w:themeColor="text1"/>
          <w:sz w:val="28"/>
          <w:szCs w:val="28"/>
          <w:rtl/>
        </w:rPr>
        <w:t xml:space="preserve"> محاسب</w:t>
      </w:r>
      <w:r w:rsidR="00ED56D4" w:rsidRPr="00B17D03">
        <w:rPr>
          <w:rFonts w:cs="B Lotus" w:hint="cs"/>
          <w:color w:val="000000" w:themeColor="text1"/>
          <w:sz w:val="28"/>
          <w:szCs w:val="28"/>
          <w:rtl/>
        </w:rPr>
        <w:t>ات</w:t>
      </w:r>
      <w:r w:rsidR="00ED56D4" w:rsidRPr="00B17D03">
        <w:rPr>
          <w:rFonts w:cs="B Lotus"/>
          <w:color w:val="000000" w:themeColor="text1"/>
          <w:sz w:val="28"/>
          <w:szCs w:val="28"/>
          <w:rtl/>
        </w:rPr>
        <w:t xml:space="preserve"> احتمال</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را براساس </w:t>
      </w:r>
      <w:r w:rsidR="009E541B" w:rsidRPr="00B17D03">
        <w:rPr>
          <w:rFonts w:cs="B Lotus"/>
          <w:color w:val="000000" w:themeColor="text1"/>
          <w:sz w:val="28"/>
          <w:szCs w:val="28"/>
          <w:rtl/>
        </w:rPr>
        <w:t>کاند</w:t>
      </w:r>
      <w:r w:rsidR="009E541B" w:rsidRPr="00B17D03">
        <w:rPr>
          <w:rFonts w:cs="B Lotus" w:hint="cs"/>
          <w:color w:val="000000" w:themeColor="text1"/>
          <w:sz w:val="28"/>
          <w:szCs w:val="28"/>
          <w:rtl/>
        </w:rPr>
        <w:t>ی</w:t>
      </w:r>
      <w:r w:rsidR="009E541B" w:rsidRPr="00B17D03">
        <w:rPr>
          <w:rFonts w:cs="B Lotus" w:hint="eastAsia"/>
          <w:color w:val="000000" w:themeColor="text1"/>
          <w:sz w:val="28"/>
          <w:szCs w:val="28"/>
          <w:rtl/>
        </w:rPr>
        <w:t>د</w:t>
      </w:r>
      <w:r w:rsidR="009E541B" w:rsidRPr="00B17D03">
        <w:rPr>
          <w:rFonts w:cs="B Lotus" w:hint="cs"/>
          <w:color w:val="000000" w:themeColor="text1"/>
          <w:sz w:val="28"/>
          <w:szCs w:val="28"/>
          <w:rtl/>
        </w:rPr>
        <w:t>های</w:t>
      </w:r>
      <w:r w:rsidR="009E541B" w:rsidRPr="00B17D03">
        <w:rPr>
          <w:rFonts w:cs="B Lotus"/>
          <w:color w:val="000000" w:themeColor="text1"/>
          <w:sz w:val="28"/>
          <w:szCs w:val="28"/>
          <w:rtl/>
        </w:rPr>
        <w:t xml:space="preserve"> </w:t>
      </w:r>
      <w:r w:rsidR="00ED56D4" w:rsidRPr="00B17D03">
        <w:rPr>
          <w:rFonts w:cs="B Lotus"/>
          <w:color w:val="000000" w:themeColor="text1"/>
          <w:sz w:val="28"/>
          <w:szCs w:val="28"/>
          <w:rtl/>
        </w:rPr>
        <w:t>پ</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ش‌ب</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w:t>
      </w:r>
      <w:r w:rsidR="005922EC" w:rsidRPr="00B17D03">
        <w:rPr>
          <w:rFonts w:cs="B Lotus" w:hint="cs"/>
          <w:color w:val="000000" w:themeColor="text1"/>
          <w:sz w:val="28"/>
          <w:szCs w:val="28"/>
          <w:rtl/>
        </w:rPr>
        <w:t>شده،</w:t>
      </w:r>
      <w:r w:rsidR="00ED56D4" w:rsidRPr="00B17D03">
        <w:rPr>
          <w:rFonts w:cs="B Lotus"/>
          <w:color w:val="000000" w:themeColor="text1"/>
          <w:sz w:val="28"/>
          <w:szCs w:val="28"/>
          <w:rtl/>
        </w:rPr>
        <w:t xml:space="preserve"> انجام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دهد</w:t>
      </w:r>
      <w:r w:rsidR="00ED56D4" w:rsidRPr="00B17D03">
        <w:rPr>
          <w:rFonts w:cs="B Lotus"/>
          <w:color w:val="000000" w:themeColor="text1"/>
          <w:sz w:val="28"/>
          <w:szCs w:val="28"/>
          <w:rtl/>
        </w:rPr>
        <w:t xml:space="preserve"> و به ه</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چ</w:t>
      </w:r>
      <w:r w:rsidR="00ED56D4" w:rsidRPr="00B17D03">
        <w:rPr>
          <w:rFonts w:cs="B Lotus"/>
          <w:color w:val="000000" w:themeColor="text1"/>
          <w:sz w:val="28"/>
          <w:szCs w:val="28"/>
          <w:rtl/>
        </w:rPr>
        <w:t xml:space="preserve"> آموزش</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ن</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از</w:t>
      </w:r>
      <w:r w:rsidR="00ED56D4" w:rsidRPr="009710D3">
        <w:rPr>
          <w:rFonts w:cs="B Lotus"/>
          <w:color w:val="1F4E79" w:themeColor="accent1" w:themeShade="80"/>
          <w:sz w:val="28"/>
          <w:szCs w:val="28"/>
          <w:rtl/>
        </w:rPr>
        <w:t xml:space="preserve"> </w:t>
      </w:r>
      <w:r w:rsidR="00ED56D4" w:rsidRPr="00B17D03">
        <w:rPr>
          <w:rFonts w:cs="B Lotus"/>
          <w:color w:val="000000" w:themeColor="text1"/>
          <w:sz w:val="28"/>
          <w:szCs w:val="28"/>
          <w:rtl/>
        </w:rPr>
        <w:t>ندارد.</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t xml:space="preserve">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پوشش" با استفاده از مدل تطابق مبتن</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بر توجه </w:t>
      </w:r>
      <w:r w:rsidR="00ED56D4" w:rsidRPr="00B17D03">
        <w:rPr>
          <w:rFonts w:asciiTheme="majorBidi" w:hAnsiTheme="majorBidi" w:cstheme="majorBidi"/>
          <w:color w:val="000000" w:themeColor="text1"/>
          <w:sz w:val="28"/>
          <w:szCs w:val="28"/>
        </w:rPr>
        <w:t>LSTM</w:t>
      </w:r>
      <w:r w:rsidR="00ED56D4" w:rsidRPr="00B17D03">
        <w:rPr>
          <w:rFonts w:cs="B Lotus"/>
          <w:color w:val="000000" w:themeColor="text1"/>
          <w:sz w:val="28"/>
          <w:szCs w:val="28"/>
          <w:rtl/>
        </w:rPr>
        <w:t xml:space="preserve"> توسعه داده شده</w:t>
      </w:r>
      <w:r w:rsidRPr="00B17D03">
        <w:rPr>
          <w:rFonts w:cs="B Lotus" w:hint="cs"/>
          <w:color w:val="000000" w:themeColor="text1"/>
          <w:sz w:val="28"/>
          <w:szCs w:val="28"/>
          <w:rtl/>
        </w:rPr>
        <w:t xml:space="preserve"> </w:t>
      </w:r>
      <w:r w:rsidR="00ED56D4" w:rsidRPr="00B17D03">
        <w:rPr>
          <w:rFonts w:cs="B Lotus"/>
          <w:color w:val="000000" w:themeColor="text1"/>
          <w:sz w:val="28"/>
          <w:szCs w:val="28"/>
          <w:rtl/>
        </w:rPr>
        <w:t>‌است [</w:t>
      </w:r>
      <w:r w:rsidR="0044038E">
        <w:rPr>
          <w:rFonts w:cs="B Lotus" w:hint="cs"/>
          <w:color w:val="000000" w:themeColor="text1"/>
          <w:sz w:val="28"/>
          <w:szCs w:val="28"/>
          <w:rtl/>
        </w:rPr>
        <w:t>166</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 xml:space="preserve"> در </w:t>
      </w:r>
      <w:r w:rsidR="00ED56D4" w:rsidRPr="00B17D03">
        <w:rPr>
          <w:rFonts w:cs="B Lotus"/>
          <w:color w:val="000000" w:themeColor="text1"/>
          <w:sz w:val="28"/>
          <w:szCs w:val="28"/>
          <w:rtl/>
        </w:rPr>
        <w:t>ا</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ن</w:t>
      </w:r>
      <w:r w:rsidR="00ED56D4" w:rsidRPr="00B17D03">
        <w:rPr>
          <w:rFonts w:cs="B Lotus"/>
          <w:color w:val="000000" w:themeColor="text1"/>
          <w:sz w:val="28"/>
          <w:szCs w:val="28"/>
          <w:rtl/>
        </w:rPr>
        <w:t xml:space="preserve"> </w:t>
      </w:r>
      <w:r w:rsidR="005922EC" w:rsidRPr="00B17D03">
        <w:rPr>
          <w:rFonts w:cs="B Lotus" w:hint="cs"/>
          <w:color w:val="000000" w:themeColor="text1"/>
          <w:sz w:val="28"/>
          <w:szCs w:val="28"/>
          <w:rtl/>
        </w:rPr>
        <w:t>رتبه</w:t>
      </w:r>
      <w:r w:rsidR="005922EC" w:rsidRPr="00B17D03">
        <w:rPr>
          <w:rFonts w:cs="B Lotus"/>
          <w:color w:val="000000" w:themeColor="text1"/>
          <w:sz w:val="28"/>
          <w:szCs w:val="28"/>
          <w:rtl/>
        </w:rPr>
        <w:softHyphen/>
      </w:r>
      <w:r w:rsidR="005922EC" w:rsidRPr="00B17D03">
        <w:rPr>
          <w:rFonts w:cs="B Lotus" w:hint="cs"/>
          <w:color w:val="000000" w:themeColor="text1"/>
          <w:sz w:val="28"/>
          <w:szCs w:val="28"/>
          <w:rtl/>
        </w:rPr>
        <w:t>بند،</w:t>
      </w:r>
      <w:r w:rsidR="00ED56D4" w:rsidRPr="00B17D03">
        <w:rPr>
          <w:rFonts w:cs="B Lotus"/>
          <w:color w:val="000000" w:themeColor="text1"/>
          <w:sz w:val="28"/>
          <w:szCs w:val="28"/>
          <w:rtl/>
        </w:rPr>
        <w:t xml:space="preserve"> ابتدا بخش‌ها</w:t>
      </w:r>
      <w:r w:rsidR="00ED56D4" w:rsidRPr="00B17D03">
        <w:rPr>
          <w:rFonts w:cs="B Lotus" w:hint="cs"/>
          <w:color w:val="000000" w:themeColor="text1"/>
          <w:sz w:val="28"/>
          <w:szCs w:val="28"/>
          <w:rtl/>
        </w:rPr>
        <w:t>یی</w:t>
      </w:r>
      <w:r w:rsidR="00ED56D4" w:rsidRPr="00B17D03">
        <w:rPr>
          <w:rFonts w:cs="B Lotus"/>
          <w:color w:val="000000" w:themeColor="text1"/>
          <w:sz w:val="28"/>
          <w:szCs w:val="28"/>
          <w:rtl/>
        </w:rPr>
        <w:t xml:space="preserve"> را که حاو</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پاسخ</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های</w:t>
      </w:r>
      <w:r w:rsidR="00ED56D4" w:rsidRPr="00B17D03">
        <w:rPr>
          <w:rFonts w:cs="B Lotus"/>
          <w:color w:val="000000" w:themeColor="text1"/>
          <w:sz w:val="28"/>
          <w:szCs w:val="28"/>
          <w:rtl/>
        </w:rPr>
        <w:t xml:space="preserve"> مشابه</w:t>
      </w:r>
      <w:r w:rsidR="005922EC" w:rsidRPr="00B17D03">
        <w:rPr>
          <w:rFonts w:cs="B Lotus" w:hint="cs"/>
          <w:color w:val="000000" w:themeColor="text1"/>
          <w:sz w:val="28"/>
          <w:szCs w:val="28"/>
          <w:rtl/>
        </w:rPr>
        <w:t xml:space="preserve"> هستند را در یک شبه</w:t>
      </w:r>
      <w:r w:rsidR="00ED56D4" w:rsidRPr="00B17D03">
        <w:rPr>
          <w:rFonts w:cs="B Lotus"/>
          <w:color w:val="000000" w:themeColor="text1"/>
          <w:sz w:val="28"/>
          <w:szCs w:val="28"/>
          <w:rtl/>
        </w:rPr>
        <w:t xml:space="preserve"> </w:t>
      </w:r>
      <w:r w:rsidR="005922EC" w:rsidRPr="00B17D03">
        <w:rPr>
          <w:rFonts w:cs="B Lotus" w:hint="cs"/>
          <w:color w:val="000000" w:themeColor="text1"/>
          <w:sz w:val="28"/>
          <w:szCs w:val="28"/>
          <w:rtl/>
        </w:rPr>
        <w:lastRenderedPageBreak/>
        <w:t>متن</w:t>
      </w:r>
      <w:r w:rsidR="005922EC" w:rsidRPr="00B17D03">
        <w:rPr>
          <w:rStyle w:val="FootnoteReference"/>
          <w:rFonts w:cs="B Lotus"/>
          <w:color w:val="000000" w:themeColor="text1"/>
          <w:sz w:val="28"/>
          <w:szCs w:val="28"/>
          <w:rtl/>
        </w:rPr>
        <w:footnoteReference w:id="191"/>
      </w:r>
      <w:r w:rsidR="00ED56D4" w:rsidRPr="00B17D03">
        <w:rPr>
          <w:rFonts w:cs="B Lotus"/>
          <w:color w:val="000000" w:themeColor="text1"/>
          <w:sz w:val="28"/>
          <w:szCs w:val="28"/>
          <w:rtl/>
        </w:rPr>
        <w:t xml:space="preserve"> به هم متصل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کند</w:t>
      </w:r>
      <w:r w:rsidR="00ED56D4" w:rsidRPr="00B17D03">
        <w:rPr>
          <w:rFonts w:cs="B Lotus"/>
          <w:color w:val="000000" w:themeColor="text1"/>
          <w:sz w:val="28"/>
          <w:szCs w:val="28"/>
          <w:rtl/>
        </w:rPr>
        <w:t xml:space="preserve"> و </w:t>
      </w:r>
      <w:r w:rsidR="00ED56D4" w:rsidRPr="00B17D03">
        <w:rPr>
          <w:rFonts w:cs="B Lotus" w:hint="cs"/>
          <w:color w:val="000000" w:themeColor="text1"/>
          <w:sz w:val="28"/>
          <w:szCs w:val="28"/>
          <w:rtl/>
        </w:rPr>
        <w:t>سپس</w:t>
      </w:r>
      <w:r w:rsidR="00513A80" w:rsidRPr="00B17D03">
        <w:rPr>
          <w:rFonts w:cs="B Lotus" w:hint="cs"/>
          <w:color w:val="000000" w:themeColor="text1"/>
          <w:sz w:val="28"/>
          <w:szCs w:val="28"/>
          <w:rtl/>
        </w:rPr>
        <w:t xml:space="preserve"> از شبه متن به دست آمده پاسخ را استخراج می</w:t>
      </w:r>
      <w:r w:rsidR="00513A80" w:rsidRPr="00B17D03">
        <w:rPr>
          <w:rFonts w:cs="B Lotus"/>
          <w:color w:val="000000" w:themeColor="text1"/>
          <w:sz w:val="28"/>
          <w:szCs w:val="28"/>
          <w:rtl/>
        </w:rPr>
        <w:softHyphen/>
      </w:r>
      <w:r w:rsidR="00513A80" w:rsidRPr="00B17D03">
        <w:rPr>
          <w:rFonts w:cs="B Lotus" w:hint="cs"/>
          <w:color w:val="000000" w:themeColor="text1"/>
          <w:sz w:val="28"/>
          <w:szCs w:val="28"/>
          <w:rtl/>
        </w:rPr>
        <w:t>کند</w:t>
      </w:r>
      <w:r w:rsidR="00ED56D4" w:rsidRPr="00B17D03">
        <w:rPr>
          <w:rFonts w:cs="B Lotus" w:hint="cs"/>
          <w:color w:val="000000" w:themeColor="text1"/>
          <w:sz w:val="28"/>
          <w:szCs w:val="28"/>
          <w:rtl/>
        </w:rPr>
        <w:t xml:space="preserve">. </w:t>
      </w:r>
      <w:r w:rsidR="00ED56D4" w:rsidRPr="00B17D03">
        <w:rPr>
          <w:rFonts w:cs="B Lotus"/>
          <w:color w:val="000000" w:themeColor="text1"/>
          <w:sz w:val="28"/>
          <w:szCs w:val="28"/>
          <w:rtl/>
        </w:rPr>
        <w:t>آزما</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ش‌ها</w:t>
      </w:r>
      <w:r w:rsidR="00ED56D4" w:rsidRPr="00B17D03">
        <w:rPr>
          <w:rFonts w:cs="B Lotus"/>
          <w:color w:val="000000" w:themeColor="text1"/>
          <w:sz w:val="28"/>
          <w:szCs w:val="28"/>
          <w:rtl/>
        </w:rPr>
        <w:t xml:space="preserve"> نشان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ده</w:t>
      </w:r>
      <w:r w:rsidR="008E1C62">
        <w:rPr>
          <w:rFonts w:cs="B Lotus" w:hint="cs"/>
          <w:color w:val="000000" w:themeColor="text1"/>
          <w:sz w:val="28"/>
          <w:szCs w:val="28"/>
          <w:rtl/>
        </w:rPr>
        <w:t>ن</w:t>
      </w:r>
      <w:r w:rsidR="00ED56D4" w:rsidRPr="00B17D03">
        <w:rPr>
          <w:rFonts w:cs="B Lotus" w:hint="eastAsia"/>
          <w:color w:val="000000" w:themeColor="text1"/>
          <w:sz w:val="28"/>
          <w:szCs w:val="28"/>
          <w:rtl/>
        </w:rPr>
        <w:t>د</w:t>
      </w:r>
      <w:r w:rsidR="00ED56D4" w:rsidRPr="00B17D03">
        <w:rPr>
          <w:rFonts w:cs="B Lotus"/>
          <w:color w:val="000000" w:themeColor="text1"/>
          <w:sz w:val="28"/>
          <w:szCs w:val="28"/>
          <w:rtl/>
        </w:rPr>
        <w:t xml:space="preserve"> که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ترک</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ب</w:t>
      </w:r>
      <w:r w:rsidR="00ED56D4" w:rsidRPr="00B17D03">
        <w:rPr>
          <w:rFonts w:cs="B Lotus"/>
          <w:color w:val="000000" w:themeColor="text1"/>
          <w:sz w:val="28"/>
          <w:szCs w:val="28"/>
          <w:rtl/>
        </w:rPr>
        <w:t xml:space="preserve"> وزن</w:t>
      </w:r>
      <w:r w:rsidR="009E541B" w:rsidRPr="00B17D03">
        <w:rPr>
          <w:rFonts w:cs="B Lotus"/>
          <w:color w:val="000000" w:themeColor="text1"/>
          <w:sz w:val="28"/>
          <w:szCs w:val="28"/>
          <w:rtl/>
        </w:rPr>
        <w:softHyphen/>
      </w:r>
      <w:r w:rsidR="009E541B" w:rsidRPr="00B17D03">
        <w:rPr>
          <w:rFonts w:cs="B Lotus" w:hint="cs"/>
          <w:color w:val="000000" w:themeColor="text1"/>
          <w:sz w:val="28"/>
          <w:szCs w:val="28"/>
          <w:rtl/>
        </w:rPr>
        <w:t>دار</w:t>
      </w:r>
      <w:r w:rsidR="00ED56D4" w:rsidRPr="00B17D03">
        <w:rPr>
          <w:rFonts w:cs="B Lotus"/>
          <w:color w:val="000000" w:themeColor="text1"/>
          <w:sz w:val="28"/>
          <w:szCs w:val="28"/>
          <w:rtl/>
        </w:rPr>
        <w:t xml:space="preserve"> از خروج</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رتبه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کننده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های</w:t>
      </w:r>
      <w:r w:rsidRPr="00B17D03">
        <w:rPr>
          <w:rFonts w:cs="B Lotus"/>
          <w:color w:val="000000" w:themeColor="text1"/>
          <w:sz w:val="28"/>
          <w:szCs w:val="28"/>
          <w:rtl/>
        </w:rPr>
        <w:t xml:space="preserve"> </w:t>
      </w:r>
      <w:r w:rsidRPr="00B17D03">
        <w:rPr>
          <w:rFonts w:cs="B Lotus" w:hint="cs"/>
          <w:color w:val="000000" w:themeColor="text1"/>
          <w:sz w:val="28"/>
          <w:szCs w:val="28"/>
          <w:rtl/>
        </w:rPr>
        <w:t>مختلف</w:t>
      </w:r>
      <w:r w:rsidR="00513A80" w:rsidRPr="00B17D03">
        <w:rPr>
          <w:rFonts w:cs="B Lotus" w:hint="cs"/>
          <w:color w:val="000000" w:themeColor="text1"/>
          <w:sz w:val="28"/>
          <w:szCs w:val="28"/>
          <w:rtl/>
        </w:rPr>
        <w:t>،</w:t>
      </w:r>
      <w:r w:rsidR="00ED56D4" w:rsidRPr="00B17D03">
        <w:rPr>
          <w:rFonts w:cs="B Lotus" w:hint="cs"/>
          <w:color w:val="000000" w:themeColor="text1"/>
          <w:sz w:val="28"/>
          <w:szCs w:val="28"/>
          <w:rtl/>
        </w:rPr>
        <w:t xml:space="preserve"> </w:t>
      </w:r>
      <w:r w:rsidR="0083772C" w:rsidRPr="00B17D03">
        <w:rPr>
          <w:rFonts w:cs="B Lotus" w:hint="cs"/>
          <w:color w:val="000000" w:themeColor="text1"/>
          <w:sz w:val="28"/>
          <w:szCs w:val="28"/>
          <w:rtl/>
        </w:rPr>
        <w:t xml:space="preserve">بهترین عملکرد را </w:t>
      </w:r>
      <w:r w:rsidR="00ED56D4" w:rsidRPr="00B17D03">
        <w:rPr>
          <w:rFonts w:cs="B Lotus"/>
          <w:color w:val="000000" w:themeColor="text1"/>
          <w:sz w:val="28"/>
          <w:szCs w:val="28"/>
          <w:rtl/>
        </w:rPr>
        <w:t xml:space="preserve">در </w:t>
      </w:r>
      <w:r w:rsidR="0012130E">
        <w:rPr>
          <w:rFonts w:cs="B Lotus" w:hint="cs"/>
          <w:color w:val="000000" w:themeColor="text1"/>
          <w:sz w:val="28"/>
          <w:szCs w:val="28"/>
          <w:rtl/>
        </w:rPr>
        <w:t>مجموعه داده</w:t>
      </w:r>
      <w:r w:rsidR="0012130E">
        <w:rPr>
          <w:rFonts w:cs="B Lotus"/>
          <w:color w:val="000000" w:themeColor="text1"/>
          <w:sz w:val="28"/>
          <w:szCs w:val="28"/>
          <w:rtl/>
        </w:rPr>
        <w:softHyphen/>
      </w:r>
      <w:r w:rsidR="0012130E">
        <w:rPr>
          <w:rFonts w:cs="B Lotus" w:hint="cs"/>
          <w:color w:val="000000" w:themeColor="text1"/>
          <w:sz w:val="28"/>
          <w:szCs w:val="28"/>
          <w:rtl/>
        </w:rPr>
        <w:t xml:space="preserve">های </w:t>
      </w:r>
      <w:r w:rsidR="0012130E" w:rsidRPr="0012130E">
        <w:rPr>
          <w:rFonts w:asciiTheme="majorBidi" w:hAnsiTheme="majorBidi" w:cstheme="majorBidi"/>
          <w:color w:val="000000" w:themeColor="text1"/>
          <w:sz w:val="28"/>
          <w:szCs w:val="28"/>
        </w:rPr>
        <w:t>Quasar-T</w:t>
      </w:r>
      <w:r w:rsidR="0012130E">
        <w:rPr>
          <w:rFonts w:hint="cs"/>
          <w:rtl/>
        </w:rPr>
        <w:t xml:space="preserve">، </w:t>
      </w:r>
      <w:proofErr w:type="spellStart"/>
      <w:r w:rsidR="0012130E" w:rsidRPr="0012130E">
        <w:rPr>
          <w:rFonts w:asciiTheme="majorBidi" w:hAnsiTheme="majorBidi" w:cstheme="majorBidi"/>
          <w:color w:val="000000" w:themeColor="text1"/>
          <w:sz w:val="28"/>
          <w:szCs w:val="28"/>
        </w:rPr>
        <w:t>SearchQA</w:t>
      </w:r>
      <w:proofErr w:type="spellEnd"/>
      <w:r w:rsidR="0012130E">
        <w:rPr>
          <w:rFonts w:hint="cs"/>
          <w:rtl/>
        </w:rPr>
        <w:t xml:space="preserve"> و </w:t>
      </w:r>
      <w:proofErr w:type="spellStart"/>
      <w:r w:rsidR="0012130E" w:rsidRPr="0012130E">
        <w:rPr>
          <w:rFonts w:asciiTheme="majorBidi" w:hAnsiTheme="majorBidi" w:cstheme="majorBidi"/>
          <w:color w:val="000000" w:themeColor="text1"/>
          <w:sz w:val="28"/>
          <w:szCs w:val="28"/>
        </w:rPr>
        <w:t>TriviaQA</w:t>
      </w:r>
      <w:proofErr w:type="spellEnd"/>
      <w:r w:rsidR="00ED56D4" w:rsidRPr="00B17D03">
        <w:rPr>
          <w:rFonts w:cs="B Lotus" w:hint="cs"/>
          <w:color w:val="000000" w:themeColor="text1"/>
          <w:sz w:val="28"/>
          <w:szCs w:val="28"/>
          <w:rtl/>
        </w:rPr>
        <w:t xml:space="preserve"> </w:t>
      </w:r>
      <w:r w:rsidR="0012130E">
        <w:rPr>
          <w:rFonts w:cs="B Lotus" w:hint="cs"/>
          <w:color w:val="000000" w:themeColor="text1"/>
          <w:sz w:val="28"/>
          <w:szCs w:val="28"/>
          <w:rtl/>
        </w:rPr>
        <w:t>دارد</w:t>
      </w:r>
      <w:r w:rsidR="00ED56D4" w:rsidRPr="00B17D03">
        <w:rPr>
          <w:rFonts w:cs="B Lotus" w:hint="cs"/>
          <w:color w:val="000000" w:themeColor="text1"/>
          <w:sz w:val="28"/>
          <w:szCs w:val="28"/>
          <w:rtl/>
        </w:rPr>
        <w:t>.</w:t>
      </w:r>
      <w:r w:rsidR="0012130E">
        <w:rPr>
          <w:rFonts w:cs="B Lotus" w:hint="cs"/>
          <w:color w:val="000000" w:themeColor="text1"/>
          <w:sz w:val="28"/>
          <w:szCs w:val="28"/>
          <w:rtl/>
        </w:rPr>
        <w:t xml:space="preserve"> در مجموعه داده</w:t>
      </w:r>
      <w:r w:rsidR="0012130E">
        <w:rPr>
          <w:rFonts w:cs="B Lotus"/>
          <w:color w:val="000000" w:themeColor="text1"/>
          <w:sz w:val="28"/>
          <w:szCs w:val="28"/>
          <w:rtl/>
        </w:rPr>
        <w:softHyphen/>
      </w:r>
      <w:r w:rsidR="0012130E">
        <w:rPr>
          <w:rFonts w:cs="B Lotus" w:hint="cs"/>
          <w:color w:val="000000" w:themeColor="text1"/>
          <w:sz w:val="28"/>
          <w:szCs w:val="28"/>
          <w:rtl/>
        </w:rPr>
        <w:t xml:space="preserve">های مذکور، معیار </w:t>
      </w:r>
      <w:r w:rsidR="0012130E" w:rsidRPr="0012130E">
        <w:rPr>
          <w:rFonts w:asciiTheme="majorBidi" w:hAnsiTheme="majorBidi" w:cstheme="majorBidi"/>
          <w:color w:val="000000" w:themeColor="text1"/>
          <w:sz w:val="28"/>
          <w:szCs w:val="28"/>
        </w:rPr>
        <w:t>EM</w:t>
      </w:r>
      <w:r w:rsidR="0012130E">
        <w:rPr>
          <w:rFonts w:cs="B Lotus" w:hint="cs"/>
          <w:color w:val="000000" w:themeColor="text1"/>
          <w:sz w:val="28"/>
          <w:szCs w:val="28"/>
          <w:rtl/>
        </w:rPr>
        <w:t xml:space="preserve"> به ترتیب</w:t>
      </w:r>
      <w:r w:rsidR="008E1C62">
        <w:rPr>
          <w:rFonts w:cs="B Lotus" w:hint="cs"/>
          <w:color w:val="000000" w:themeColor="text1"/>
          <w:sz w:val="28"/>
          <w:szCs w:val="28"/>
          <w:rtl/>
        </w:rPr>
        <w:t xml:space="preserve"> مقادیر</w:t>
      </w:r>
      <w:r w:rsidR="0012130E">
        <w:rPr>
          <w:rFonts w:cs="B Lotus" w:hint="cs"/>
          <w:color w:val="000000" w:themeColor="text1"/>
          <w:sz w:val="28"/>
          <w:szCs w:val="28"/>
          <w:rtl/>
        </w:rPr>
        <w:t xml:space="preserve"> 3/42، 0/57 و 6/50 و معیار </w:t>
      </w:r>
      <w:r w:rsidR="0012130E" w:rsidRPr="0012130E">
        <w:rPr>
          <w:rFonts w:asciiTheme="majorBidi" w:hAnsiTheme="majorBidi" w:cstheme="majorBidi"/>
          <w:color w:val="000000" w:themeColor="text1"/>
          <w:sz w:val="28"/>
          <w:szCs w:val="28"/>
        </w:rPr>
        <w:t>F1</w:t>
      </w:r>
      <w:r w:rsidR="0012130E">
        <w:rPr>
          <w:rFonts w:cs="B Lotus" w:hint="cs"/>
          <w:color w:val="000000" w:themeColor="text1"/>
          <w:sz w:val="28"/>
          <w:szCs w:val="28"/>
          <w:rtl/>
        </w:rPr>
        <w:t xml:space="preserve"> به ترتیب</w:t>
      </w:r>
      <w:r w:rsidR="008E1C62">
        <w:rPr>
          <w:rFonts w:cs="B Lotus" w:hint="cs"/>
          <w:color w:val="000000" w:themeColor="text1"/>
          <w:sz w:val="28"/>
          <w:szCs w:val="28"/>
          <w:rtl/>
        </w:rPr>
        <w:t xml:space="preserve"> مقادیر</w:t>
      </w:r>
      <w:r w:rsidR="0012130E">
        <w:rPr>
          <w:rFonts w:cs="B Lotus" w:hint="cs"/>
          <w:color w:val="000000" w:themeColor="text1"/>
          <w:sz w:val="28"/>
          <w:szCs w:val="28"/>
          <w:rtl/>
        </w:rPr>
        <w:t xml:space="preserve"> 6/49، 2/63 و 3/57 </w:t>
      </w:r>
      <w:r w:rsidR="008E1C62">
        <w:rPr>
          <w:rFonts w:cs="B Lotus" w:hint="cs"/>
          <w:color w:val="000000" w:themeColor="text1"/>
          <w:sz w:val="28"/>
          <w:szCs w:val="28"/>
          <w:rtl/>
        </w:rPr>
        <w:t>را کسب کرده</w:t>
      </w:r>
      <w:r w:rsidR="008E1C62">
        <w:rPr>
          <w:rFonts w:cs="B Lotus"/>
          <w:color w:val="000000" w:themeColor="text1"/>
          <w:sz w:val="28"/>
          <w:szCs w:val="28"/>
          <w:rtl/>
        </w:rPr>
        <w:softHyphen/>
      </w:r>
      <w:r w:rsidR="008E1C62">
        <w:rPr>
          <w:rFonts w:cs="B Lotus" w:hint="cs"/>
          <w:color w:val="000000" w:themeColor="text1"/>
          <w:sz w:val="28"/>
          <w:szCs w:val="28"/>
          <w:rtl/>
        </w:rPr>
        <w:t>اند</w:t>
      </w:r>
      <w:r w:rsidR="0012130E">
        <w:rPr>
          <w:rFonts w:cs="B Lotus" w:hint="cs"/>
          <w:color w:val="000000" w:themeColor="text1"/>
          <w:sz w:val="28"/>
          <w:szCs w:val="28"/>
          <w:rtl/>
        </w:rPr>
        <w:t>.</w:t>
      </w:r>
      <w:r w:rsidR="008E1C62">
        <w:rPr>
          <w:rFonts w:cs="B Lotus" w:hint="cs"/>
          <w:color w:val="000000" w:themeColor="text1"/>
          <w:sz w:val="28"/>
          <w:szCs w:val="28"/>
          <w:rtl/>
        </w:rPr>
        <w:t xml:space="preserve"> کارتزوالد و همکاران در سال 2019 [130]، سیستم</w:t>
      </w:r>
      <w:r w:rsidR="00ED56D4" w:rsidRPr="00B17D03">
        <w:rPr>
          <w:rFonts w:cs="B Lotus" w:hint="cs"/>
          <w:color w:val="000000" w:themeColor="text1"/>
          <w:sz w:val="28"/>
          <w:szCs w:val="28"/>
          <w:rtl/>
        </w:rPr>
        <w:t xml:space="preserve"> </w:t>
      </w:r>
      <w:proofErr w:type="spellStart"/>
      <w:r w:rsidR="00ED56D4" w:rsidRPr="00B17D03">
        <w:rPr>
          <w:rFonts w:asciiTheme="majorBidi" w:hAnsiTheme="majorBidi" w:cstheme="majorBidi"/>
          <w:color w:val="000000" w:themeColor="text1"/>
          <w:sz w:val="28"/>
          <w:szCs w:val="28"/>
        </w:rPr>
        <w:t>RankQA</w:t>
      </w:r>
      <w:proofErr w:type="spellEnd"/>
      <w:r w:rsidR="00ED56D4" w:rsidRPr="00B17D03">
        <w:rPr>
          <w:rFonts w:cs="B Lotus"/>
          <w:color w:val="000000" w:themeColor="text1"/>
          <w:sz w:val="28"/>
          <w:szCs w:val="28"/>
          <w:rtl/>
        </w:rPr>
        <w:t xml:space="preserve"> </w:t>
      </w:r>
      <w:r w:rsidR="008E1C62">
        <w:rPr>
          <w:rFonts w:cs="B Lotus" w:hint="cs"/>
          <w:color w:val="000000" w:themeColor="text1"/>
          <w:sz w:val="28"/>
          <w:szCs w:val="28"/>
          <w:rtl/>
        </w:rPr>
        <w:t>را که</w:t>
      </w:r>
      <w:r w:rsidR="00ED56D4" w:rsidRPr="00B17D03">
        <w:rPr>
          <w:rFonts w:cs="B Lotus" w:hint="cs"/>
          <w:color w:val="000000" w:themeColor="text1"/>
          <w:sz w:val="28"/>
          <w:szCs w:val="28"/>
          <w:rtl/>
        </w:rPr>
        <w:t xml:space="preserve"> </w:t>
      </w:r>
      <w:r w:rsidR="00ED56D4" w:rsidRPr="00B17D03">
        <w:rPr>
          <w:rFonts w:cs="B Lotus" w:hint="eastAsia"/>
          <w:color w:val="000000" w:themeColor="text1"/>
          <w:sz w:val="28"/>
          <w:szCs w:val="28"/>
          <w:rtl/>
        </w:rPr>
        <w:t>‏</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ماژول رتبه‌بند</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پاسخ </w:t>
      </w:r>
      <w:r w:rsidR="008E1C62">
        <w:rPr>
          <w:rFonts w:cs="B Lotus" w:hint="cs"/>
          <w:color w:val="000000" w:themeColor="text1"/>
          <w:sz w:val="28"/>
          <w:szCs w:val="28"/>
          <w:rtl/>
        </w:rPr>
        <w:t>است،</w:t>
      </w:r>
      <w:r w:rsidR="00ED56D4" w:rsidRPr="00B17D03">
        <w:rPr>
          <w:rFonts w:cs="B Lotus"/>
          <w:color w:val="000000" w:themeColor="text1"/>
          <w:sz w:val="28"/>
          <w:szCs w:val="28"/>
          <w:rtl/>
        </w:rPr>
        <w:t xml:space="preserve"> توسعه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ده</w:t>
      </w:r>
      <w:r w:rsidR="008E1C62">
        <w:rPr>
          <w:rFonts w:cs="B Lotus" w:hint="cs"/>
          <w:color w:val="000000" w:themeColor="text1"/>
          <w:sz w:val="28"/>
          <w:szCs w:val="28"/>
          <w:rtl/>
        </w:rPr>
        <w:t>ن</w:t>
      </w:r>
      <w:r w:rsidR="00ED56D4" w:rsidRPr="00B17D03">
        <w:rPr>
          <w:rFonts w:cs="B Lotus" w:hint="eastAsia"/>
          <w:color w:val="000000" w:themeColor="text1"/>
          <w:sz w:val="28"/>
          <w:szCs w:val="28"/>
          <w:rtl/>
        </w:rPr>
        <w:t>د</w:t>
      </w:r>
      <w:r w:rsidR="008E1C62">
        <w:rPr>
          <w:rFonts w:cs="B Lotus" w:hint="cs"/>
          <w:color w:val="000000" w:themeColor="text1"/>
          <w:sz w:val="28"/>
          <w:szCs w:val="28"/>
          <w:rtl/>
        </w:rPr>
        <w:t>.</w:t>
      </w:r>
      <w:r w:rsidR="00ED56D4" w:rsidRPr="00B17D03">
        <w:rPr>
          <w:rFonts w:cs="B Lotus"/>
          <w:color w:val="000000" w:themeColor="text1"/>
          <w:sz w:val="28"/>
          <w:szCs w:val="28"/>
          <w:rtl/>
        </w:rPr>
        <w:t xml:space="preserve"> </w:t>
      </w:r>
      <w:r w:rsidR="008E1C62">
        <w:rPr>
          <w:rFonts w:cs="B Lotus" w:hint="cs"/>
          <w:color w:val="000000" w:themeColor="text1"/>
          <w:sz w:val="28"/>
          <w:szCs w:val="28"/>
          <w:rtl/>
        </w:rPr>
        <w:t>این سیستم،</w:t>
      </w:r>
      <w:r w:rsidR="00ED56D4" w:rsidRPr="00B17D03">
        <w:rPr>
          <w:rFonts w:cs="B Lotus"/>
          <w:color w:val="000000" w:themeColor="text1"/>
          <w:sz w:val="28"/>
          <w:szCs w:val="28"/>
          <w:rtl/>
        </w:rPr>
        <w:t xml:space="preserve"> شامل سه مرحله است: استخراج و</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ژگ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w:t>
      </w:r>
      <w:r w:rsidR="00ED56D4" w:rsidRPr="00B17D03">
        <w:rPr>
          <w:rFonts w:cs="B Lotus"/>
          <w:color w:val="000000" w:themeColor="text1"/>
          <w:sz w:val="28"/>
          <w:szCs w:val="28"/>
          <w:rtl/>
        </w:rPr>
        <w:t xml:space="preserve"> تجم</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ع پاسخ و رتبه‌بند</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مجدد.</w:t>
      </w:r>
      <w:r w:rsidR="00ED56D4" w:rsidRPr="00B17D03">
        <w:rPr>
          <w:rFonts w:cs="B Lotus" w:hint="cs"/>
          <w:color w:val="000000" w:themeColor="text1"/>
          <w:sz w:val="28"/>
          <w:szCs w:val="28"/>
          <w:rtl/>
        </w:rPr>
        <w:t xml:space="preserve"> </w:t>
      </w:r>
      <w:r w:rsidR="008E1C62">
        <w:rPr>
          <w:rFonts w:cs="B Lotus" w:hint="cs"/>
          <w:color w:val="000000" w:themeColor="text1"/>
          <w:sz w:val="28"/>
          <w:szCs w:val="28"/>
          <w:rtl/>
        </w:rPr>
        <w:t>در مرحله</w:t>
      </w:r>
      <w:r w:rsidR="00513A80" w:rsidRPr="00B17D03">
        <w:rPr>
          <w:rFonts w:cs="B Lotus" w:hint="cs"/>
          <w:color w:val="000000" w:themeColor="text1"/>
          <w:sz w:val="28"/>
          <w:szCs w:val="28"/>
          <w:rtl/>
        </w:rPr>
        <w:t xml:space="preserve"> </w:t>
      </w:r>
      <w:r w:rsidR="00ED56D4" w:rsidRPr="00B17D03">
        <w:rPr>
          <w:rFonts w:cs="B Lotus" w:hint="cs"/>
          <w:color w:val="000000" w:themeColor="text1"/>
          <w:sz w:val="28"/>
          <w:szCs w:val="28"/>
          <w:rtl/>
        </w:rPr>
        <w:t>نخست</w:t>
      </w:r>
      <w:r w:rsidR="00ED56D4" w:rsidRPr="00B17D03">
        <w:rPr>
          <w:rFonts w:cs="B Lotus"/>
          <w:color w:val="000000" w:themeColor="text1"/>
          <w:sz w:val="28"/>
          <w:szCs w:val="28"/>
          <w:rtl/>
        </w:rPr>
        <w:t xml:space="preserve">، </w:t>
      </w:r>
      <w:r w:rsidR="00ED56D4" w:rsidRPr="00545ABE">
        <w:rPr>
          <w:rFonts w:asciiTheme="majorBidi" w:hAnsiTheme="majorBidi" w:cstheme="majorBidi"/>
          <w:color w:val="000000" w:themeColor="text1"/>
          <w:sz w:val="28"/>
          <w:szCs w:val="28"/>
        </w:rPr>
        <w:t>K</w:t>
      </w:r>
      <w:r w:rsidR="00ED56D4" w:rsidRPr="00B17D03">
        <w:rPr>
          <w:rFonts w:cs="B Lotus"/>
          <w:color w:val="000000" w:themeColor="text1"/>
          <w:sz w:val="28"/>
          <w:szCs w:val="28"/>
          <w:rtl/>
        </w:rPr>
        <w:t xml:space="preserve"> کاند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w:t>
      </w:r>
      <w:r w:rsidR="00ED56D4" w:rsidRPr="00B17D03">
        <w:rPr>
          <w:rFonts w:cs="B Lotus"/>
          <w:color w:val="000000" w:themeColor="text1"/>
          <w:sz w:val="28"/>
          <w:szCs w:val="28"/>
          <w:rtl/>
        </w:rPr>
        <w:t xml:space="preserve"> پاسخ برتر</w:t>
      </w:r>
      <w:r w:rsidR="00513A80" w:rsidRPr="00B17D03">
        <w:rPr>
          <w:rFonts w:cs="B Lotus" w:hint="cs"/>
          <w:color w:val="000000" w:themeColor="text1"/>
          <w:sz w:val="28"/>
          <w:szCs w:val="28"/>
          <w:rtl/>
        </w:rPr>
        <w:t xml:space="preserve"> بدست آمده</w:t>
      </w:r>
      <w:r w:rsidR="00ED56D4" w:rsidRPr="00B17D03">
        <w:rPr>
          <w:rFonts w:cs="B Lotus"/>
          <w:color w:val="000000" w:themeColor="text1"/>
          <w:sz w:val="28"/>
          <w:szCs w:val="28"/>
          <w:rtl/>
        </w:rPr>
        <w:t xml:space="preserve"> از </w:t>
      </w:r>
      <w:r w:rsidR="00ED56D4" w:rsidRPr="00B17D03">
        <w:rPr>
          <w:rFonts w:cs="B Lotus" w:hint="cs"/>
          <w:color w:val="000000" w:themeColor="text1"/>
          <w:sz w:val="28"/>
          <w:szCs w:val="28"/>
          <w:rtl/>
        </w:rPr>
        <w:t>خواننده</w:t>
      </w:r>
      <w:r w:rsidR="00513A80" w:rsidRPr="00B17D03">
        <w:rPr>
          <w:rFonts w:cs="B Lotus" w:hint="cs"/>
          <w:color w:val="000000" w:themeColor="text1"/>
          <w:sz w:val="28"/>
          <w:szCs w:val="28"/>
          <w:rtl/>
        </w:rPr>
        <w:t xml:space="preserve"> را </w:t>
      </w:r>
      <w:r w:rsidR="00ED56D4" w:rsidRPr="00B17D03">
        <w:rPr>
          <w:rFonts w:cs="B Lotus"/>
          <w:color w:val="000000" w:themeColor="text1"/>
          <w:sz w:val="28"/>
          <w:szCs w:val="28"/>
          <w:rtl/>
        </w:rPr>
        <w:t>به عنوان ورود</w:t>
      </w:r>
      <w:r w:rsidR="00ED56D4" w:rsidRPr="00B17D03">
        <w:rPr>
          <w:rFonts w:cs="B Lotus" w:hint="cs"/>
          <w:color w:val="000000" w:themeColor="text1"/>
          <w:sz w:val="28"/>
          <w:szCs w:val="28"/>
          <w:rtl/>
        </w:rPr>
        <w:t>ی</w:t>
      </w:r>
      <w:r w:rsidR="00513A80" w:rsidRPr="00B17D03">
        <w:rPr>
          <w:rFonts w:cs="B Lotus" w:hint="cs"/>
          <w:color w:val="000000" w:themeColor="text1"/>
          <w:sz w:val="28"/>
          <w:szCs w:val="28"/>
          <w:rtl/>
        </w:rPr>
        <w:t xml:space="preserve"> در نظر گرفته</w:t>
      </w:r>
      <w:r w:rsidR="00ED56D4" w:rsidRPr="00B17D03">
        <w:rPr>
          <w:rFonts w:cs="B Lotus" w:hint="eastAsia"/>
          <w:color w:val="000000" w:themeColor="text1"/>
          <w:sz w:val="28"/>
          <w:szCs w:val="28"/>
          <w:rtl/>
        </w:rPr>
        <w:t>،</w:t>
      </w:r>
      <w:r w:rsidR="00ED56D4" w:rsidRPr="00B17D03">
        <w:rPr>
          <w:rFonts w:cs="B Lotus"/>
          <w:color w:val="000000" w:themeColor="text1"/>
          <w:sz w:val="28"/>
          <w:szCs w:val="28"/>
          <w:rtl/>
        </w:rPr>
        <w:t xml:space="preserve"> </w:t>
      </w:r>
      <w:r w:rsidR="00513A80" w:rsidRPr="00B17D03">
        <w:rPr>
          <w:rFonts w:cs="B Lotus" w:hint="cs"/>
          <w:color w:val="000000" w:themeColor="text1"/>
          <w:sz w:val="28"/>
          <w:szCs w:val="28"/>
          <w:rtl/>
        </w:rPr>
        <w:t xml:space="preserve">سپس </w:t>
      </w:r>
      <w:r w:rsidR="00ED56D4" w:rsidRPr="00B17D03">
        <w:rPr>
          <w:rFonts w:cs="B Lotus"/>
          <w:color w:val="000000" w:themeColor="text1"/>
          <w:sz w:val="28"/>
          <w:szCs w:val="28"/>
          <w:rtl/>
        </w:rPr>
        <w:t>مجموعه‌ا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از و</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ژگ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ها</w:t>
      </w:r>
      <w:r w:rsidR="00ED56D4" w:rsidRPr="00B17D03">
        <w:rPr>
          <w:rFonts w:cs="B Lotus"/>
          <w:color w:val="000000" w:themeColor="text1"/>
          <w:sz w:val="28"/>
          <w:szCs w:val="28"/>
          <w:rtl/>
        </w:rPr>
        <w:t xml:space="preserve"> را از </w:t>
      </w:r>
      <w:r w:rsidR="00ED56D4" w:rsidRPr="00B17D03">
        <w:rPr>
          <w:rFonts w:cs="B Lotus" w:hint="cs"/>
          <w:color w:val="000000" w:themeColor="text1"/>
          <w:sz w:val="28"/>
          <w:szCs w:val="28"/>
          <w:rtl/>
        </w:rPr>
        <w:t xml:space="preserve">بازیاب و خواننده </w:t>
      </w:r>
      <w:r w:rsidR="00ED56D4" w:rsidRPr="00B17D03">
        <w:rPr>
          <w:rFonts w:cs="B Lotus"/>
          <w:color w:val="000000" w:themeColor="text1"/>
          <w:sz w:val="28"/>
          <w:szCs w:val="28"/>
          <w:rtl/>
        </w:rPr>
        <w:t>استخراج م</w:t>
      </w:r>
      <w:r w:rsidR="00ED56D4" w:rsidRPr="00B17D03">
        <w:rPr>
          <w:rFonts w:cs="B Lotus" w:hint="cs"/>
          <w:color w:val="000000" w:themeColor="text1"/>
          <w:sz w:val="28"/>
          <w:szCs w:val="28"/>
          <w:rtl/>
        </w:rPr>
        <w:t>ی‌</w:t>
      </w:r>
      <w:r w:rsidR="008E1C62">
        <w:rPr>
          <w:rFonts w:cs="B Lotus" w:hint="cs"/>
          <w:color w:val="000000" w:themeColor="text1"/>
          <w:sz w:val="28"/>
          <w:szCs w:val="28"/>
          <w:rtl/>
        </w:rPr>
        <w:t>شود</w:t>
      </w:r>
      <w:r w:rsidR="00ED56D4" w:rsidRPr="00B17D03">
        <w:rPr>
          <w:rFonts w:cs="B Lotus" w:hint="eastAsia"/>
          <w:color w:val="000000" w:themeColor="text1"/>
          <w:sz w:val="28"/>
          <w:szCs w:val="28"/>
          <w:rtl/>
        </w:rPr>
        <w:t>،</w:t>
      </w:r>
      <w:r w:rsidR="00ED56D4" w:rsidRPr="00B17D03">
        <w:rPr>
          <w:rFonts w:cs="B Lotus" w:hint="cs"/>
          <w:color w:val="000000" w:themeColor="text1"/>
          <w:sz w:val="28"/>
          <w:szCs w:val="28"/>
          <w:rtl/>
        </w:rPr>
        <w:t xml:space="preserve"> از بازیاب ویژگی</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هایی</w:t>
      </w:r>
      <w:r w:rsidR="00591DF2">
        <w:rPr>
          <w:rFonts w:cs="B Lotus"/>
          <w:color w:val="000000" w:themeColor="text1"/>
          <w:sz w:val="28"/>
          <w:szCs w:val="28"/>
          <w:rtl/>
        </w:rPr>
        <w:t xml:space="preserve"> مانند شباهت سند</w:t>
      </w:r>
      <w:r w:rsidR="00ED56D4" w:rsidRPr="00B17D03">
        <w:rPr>
          <w:rFonts w:cs="B Lotus"/>
          <w:color w:val="000000" w:themeColor="text1"/>
          <w:sz w:val="28"/>
          <w:szCs w:val="28"/>
          <w:rtl/>
        </w:rPr>
        <w:t>-</w:t>
      </w:r>
      <w:r w:rsidR="00ED56D4" w:rsidRPr="00B17D03">
        <w:rPr>
          <w:rFonts w:cs="B Lotus" w:hint="cs"/>
          <w:color w:val="000000" w:themeColor="text1"/>
          <w:sz w:val="28"/>
          <w:szCs w:val="28"/>
          <w:rtl/>
        </w:rPr>
        <w:t>پرسش</w:t>
      </w:r>
      <w:r w:rsidR="00ED56D4" w:rsidRPr="00B17D03">
        <w:rPr>
          <w:rFonts w:cs="B Lotus"/>
          <w:color w:val="000000" w:themeColor="text1"/>
          <w:sz w:val="28"/>
          <w:szCs w:val="28"/>
          <w:rtl/>
        </w:rPr>
        <w:t xml:space="preserve">، طول </w:t>
      </w:r>
      <w:r w:rsidR="00ED56D4" w:rsidRPr="00B17D03">
        <w:rPr>
          <w:rFonts w:cs="B Lotus" w:hint="cs"/>
          <w:color w:val="000000" w:themeColor="text1"/>
          <w:sz w:val="28"/>
          <w:szCs w:val="28"/>
          <w:rtl/>
        </w:rPr>
        <w:t>پرسش</w:t>
      </w:r>
      <w:r w:rsidR="00ED56D4" w:rsidRPr="00B17D03">
        <w:rPr>
          <w:rFonts w:cs="B Lotus"/>
          <w:color w:val="000000" w:themeColor="text1"/>
          <w:sz w:val="28"/>
          <w:szCs w:val="28"/>
          <w:rtl/>
        </w:rPr>
        <w:t xml:space="preserve"> و طول پاراگراف، و </w:t>
      </w:r>
      <w:r w:rsidR="00ED56D4" w:rsidRPr="00B17D03">
        <w:rPr>
          <w:rFonts w:cs="B Lotus" w:hint="cs"/>
          <w:color w:val="000000" w:themeColor="text1"/>
          <w:sz w:val="28"/>
          <w:szCs w:val="28"/>
          <w:rtl/>
        </w:rPr>
        <w:t>از خواننده ویژگی</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هایی</w:t>
      </w:r>
      <w:r w:rsidR="00ED56D4" w:rsidRPr="00B17D03">
        <w:rPr>
          <w:rFonts w:cs="B Lotus"/>
          <w:color w:val="000000" w:themeColor="text1"/>
          <w:sz w:val="28"/>
          <w:szCs w:val="28"/>
          <w:rtl/>
        </w:rPr>
        <w:t xml:space="preserve"> مانند امت</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از</w:t>
      </w:r>
      <w:r w:rsidR="00ED56D4" w:rsidRPr="00B17D03">
        <w:rPr>
          <w:rFonts w:cs="B Lotus"/>
          <w:color w:val="000000" w:themeColor="text1"/>
          <w:sz w:val="28"/>
          <w:szCs w:val="28"/>
          <w:rtl/>
        </w:rPr>
        <w:t xml:space="preserve"> </w:t>
      </w:r>
      <w:r w:rsidR="00A924D9" w:rsidRPr="00B17D03">
        <w:rPr>
          <w:rFonts w:cs="B Lotus" w:hint="cs"/>
          <w:color w:val="000000" w:themeColor="text1"/>
          <w:sz w:val="28"/>
          <w:szCs w:val="28"/>
          <w:rtl/>
        </w:rPr>
        <w:t>واقعی</w:t>
      </w:r>
      <w:r w:rsidR="00ED56D4" w:rsidRPr="00B17D03">
        <w:rPr>
          <w:rFonts w:cs="B Lotus"/>
          <w:color w:val="000000" w:themeColor="text1"/>
          <w:sz w:val="28"/>
          <w:szCs w:val="28"/>
          <w:rtl/>
        </w:rPr>
        <w:t xml:space="preserve"> کاند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w:t>
      </w:r>
      <w:r w:rsidR="00ED56D4" w:rsidRPr="00B17D03">
        <w:rPr>
          <w:rFonts w:cs="B Lotus" w:hint="cs"/>
          <w:color w:val="000000" w:themeColor="text1"/>
          <w:sz w:val="28"/>
          <w:szCs w:val="28"/>
          <w:rtl/>
        </w:rPr>
        <w:t>های</w:t>
      </w:r>
      <w:r w:rsidR="00ED56D4" w:rsidRPr="00B17D03">
        <w:rPr>
          <w:rFonts w:cs="B Lotus"/>
          <w:color w:val="000000" w:themeColor="text1"/>
          <w:sz w:val="28"/>
          <w:szCs w:val="28"/>
          <w:rtl/>
        </w:rPr>
        <w:t xml:space="preserve"> پاسخ، برچسب‌ها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گفتار پاسخ و </w:t>
      </w:r>
      <w:r w:rsidR="00ED56D4" w:rsidRPr="00B17D03">
        <w:rPr>
          <w:rFonts w:cs="B Lotus" w:hint="cs"/>
          <w:color w:val="000000" w:themeColor="text1"/>
          <w:sz w:val="28"/>
          <w:szCs w:val="28"/>
          <w:rtl/>
        </w:rPr>
        <w:t>موجودیت</w:t>
      </w:r>
      <w:r w:rsidR="00ED56D4" w:rsidRPr="00B17D03">
        <w:rPr>
          <w:rFonts w:cs="B Lotus"/>
          <w:color w:val="000000" w:themeColor="text1"/>
          <w:sz w:val="28"/>
          <w:szCs w:val="28"/>
          <w:rtl/>
        </w:rPr>
        <w:t xml:space="preserve"> ن</w:t>
      </w:r>
      <w:r w:rsidR="00ED56D4" w:rsidRPr="00B17D03">
        <w:rPr>
          <w:rFonts w:cs="B Lotus" w:hint="eastAsia"/>
          <w:color w:val="000000" w:themeColor="text1"/>
          <w:sz w:val="28"/>
          <w:szCs w:val="28"/>
          <w:rtl/>
        </w:rPr>
        <w:t>ام</w:t>
      </w:r>
      <w:r w:rsidR="00ED56D4" w:rsidRPr="00B17D03">
        <w:rPr>
          <w:rFonts w:cs="B Lotus"/>
          <w:color w:val="000000" w:themeColor="text1"/>
          <w:sz w:val="28"/>
          <w:szCs w:val="28"/>
          <w:rtl/>
        </w:rPr>
        <w:softHyphen/>
        <w:t>گذار</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شده پاسخ.</w:t>
      </w:r>
      <w:r w:rsidR="00ED56D4" w:rsidRPr="00B17D03">
        <w:rPr>
          <w:rFonts w:cs="B Lotus" w:hint="cs"/>
          <w:color w:val="000000" w:themeColor="text1"/>
          <w:sz w:val="28"/>
          <w:szCs w:val="28"/>
          <w:rtl/>
        </w:rPr>
        <w:t xml:space="preserve"> </w:t>
      </w:r>
      <w:r w:rsidR="00C85D8E">
        <w:rPr>
          <w:rFonts w:cs="B Lotus" w:hint="cs"/>
          <w:color w:val="000000" w:themeColor="text1"/>
          <w:sz w:val="28"/>
          <w:szCs w:val="28"/>
          <w:rtl/>
        </w:rPr>
        <w:t xml:space="preserve">در مرحله </w:t>
      </w:r>
      <w:r w:rsidR="00ED56D4" w:rsidRPr="00B17D03">
        <w:rPr>
          <w:rFonts w:cs="B Lotus"/>
          <w:color w:val="000000" w:themeColor="text1"/>
          <w:sz w:val="28"/>
          <w:szCs w:val="28"/>
          <w:rtl/>
        </w:rPr>
        <w:t>دوم</w:t>
      </w:r>
      <w:r w:rsidR="00ED56D4" w:rsidRPr="00B17D03">
        <w:rPr>
          <w:rFonts w:cs="B Lotus" w:hint="eastAsia"/>
          <w:color w:val="000000" w:themeColor="text1"/>
          <w:sz w:val="28"/>
          <w:szCs w:val="28"/>
          <w:rtl/>
        </w:rPr>
        <w:t>،</w:t>
      </w:r>
      <w:r w:rsidR="00ED56D4" w:rsidRPr="00B17D03">
        <w:rPr>
          <w:rFonts w:cs="B Lotus"/>
          <w:color w:val="000000" w:themeColor="text1"/>
          <w:sz w:val="28"/>
          <w:szCs w:val="28"/>
          <w:rtl/>
        </w:rPr>
        <w:t xml:space="preserve"> همه </w:t>
      </w:r>
      <w:r w:rsidR="00ED56D4" w:rsidRPr="00B17D03">
        <w:rPr>
          <w:rFonts w:cs="B Lotus" w:hint="cs"/>
          <w:color w:val="000000" w:themeColor="text1"/>
          <w:sz w:val="28"/>
          <w:szCs w:val="28"/>
          <w:rtl/>
        </w:rPr>
        <w:t>کاندیدها</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در</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محدوده پاسخ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کسان</w:t>
      </w:r>
      <w:r w:rsidR="008E1C62">
        <w:rPr>
          <w:rFonts w:cs="B Lotus" w:hint="cs"/>
          <w:color w:val="000000" w:themeColor="text1"/>
          <w:sz w:val="28"/>
          <w:szCs w:val="28"/>
          <w:rtl/>
        </w:rPr>
        <w:t>،</w:t>
      </w:r>
      <w:r w:rsidR="00ED56D4" w:rsidRPr="00B17D03">
        <w:rPr>
          <w:rFonts w:cs="B Lotus"/>
          <w:color w:val="000000" w:themeColor="text1"/>
          <w:sz w:val="28"/>
          <w:szCs w:val="28"/>
          <w:rtl/>
        </w:rPr>
        <w:t xml:space="preserve"> برا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تول</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د</w:t>
      </w:r>
      <w:r w:rsidR="00ED56D4" w:rsidRPr="00B17D03">
        <w:rPr>
          <w:rFonts w:cs="B Lotus"/>
          <w:color w:val="000000" w:themeColor="text1"/>
          <w:sz w:val="28"/>
          <w:szCs w:val="28"/>
          <w:rtl/>
        </w:rPr>
        <w:t xml:space="preserve"> مجموعه‌ا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از و</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ژگ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ها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تجمع</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مانند جمع، م</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انگ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ن،</w:t>
      </w:r>
      <w:r w:rsidR="00ED56D4" w:rsidRPr="00B17D03">
        <w:rPr>
          <w:rFonts w:cs="B Lotus"/>
          <w:color w:val="000000" w:themeColor="text1"/>
          <w:sz w:val="28"/>
          <w:szCs w:val="28"/>
          <w:rtl/>
        </w:rPr>
        <w:t xml:space="preserve"> حداقل و حداکثر امت</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ازات</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محدوده</w:t>
      </w:r>
      <w:r w:rsidR="00ED56D4" w:rsidRPr="00B17D03">
        <w:rPr>
          <w:rFonts w:cs="B Lotus"/>
          <w:color w:val="000000" w:themeColor="text1"/>
          <w:sz w:val="28"/>
          <w:szCs w:val="28"/>
          <w:rtl/>
        </w:rPr>
        <w:t xml:space="preserve"> و غ</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ره</w:t>
      </w:r>
      <w:r w:rsidR="00A924D9" w:rsidRPr="00B17D03">
        <w:rPr>
          <w:rFonts w:cs="B Lotus" w:hint="cs"/>
          <w:color w:val="000000" w:themeColor="text1"/>
          <w:sz w:val="28"/>
          <w:szCs w:val="28"/>
          <w:rtl/>
        </w:rPr>
        <w:t>،</w:t>
      </w:r>
      <w:r w:rsidR="00ED56D4" w:rsidRPr="00B17D03">
        <w:rPr>
          <w:rFonts w:cs="B Lotus" w:hint="cs"/>
          <w:color w:val="000000" w:themeColor="text1"/>
          <w:sz w:val="28"/>
          <w:szCs w:val="28"/>
          <w:rtl/>
        </w:rPr>
        <w:t xml:space="preserve"> گروه</w:t>
      </w:r>
      <w:r w:rsidR="00ED56D4" w:rsidRPr="00B17D03">
        <w:rPr>
          <w:rFonts w:cs="B Lotus"/>
          <w:color w:val="000000" w:themeColor="text1"/>
          <w:sz w:val="28"/>
          <w:szCs w:val="28"/>
          <w:rtl/>
        </w:rPr>
        <w:softHyphen/>
      </w:r>
      <w:r w:rsidR="00ED56D4" w:rsidRPr="00B17D03">
        <w:rPr>
          <w:rFonts w:cs="B Lotus" w:hint="cs"/>
          <w:color w:val="000000" w:themeColor="text1"/>
          <w:sz w:val="28"/>
          <w:szCs w:val="28"/>
          <w:rtl/>
        </w:rPr>
        <w:t>بندی می</w:t>
      </w:r>
      <w:r w:rsidR="00ED56D4" w:rsidRPr="00B17D03">
        <w:rPr>
          <w:rFonts w:cs="B Lotus"/>
          <w:color w:val="000000" w:themeColor="text1"/>
          <w:sz w:val="28"/>
          <w:szCs w:val="28"/>
          <w:rtl/>
        </w:rPr>
        <w:softHyphen/>
      </w:r>
      <w:r w:rsidR="008E1C62">
        <w:rPr>
          <w:rFonts w:cs="B Lotus" w:hint="cs"/>
          <w:color w:val="000000" w:themeColor="text1"/>
          <w:sz w:val="28"/>
          <w:szCs w:val="28"/>
          <w:rtl/>
        </w:rPr>
        <w:t>شون</w:t>
      </w:r>
      <w:r w:rsidR="00ED56D4" w:rsidRPr="00B17D03">
        <w:rPr>
          <w:rFonts w:cs="B Lotus" w:hint="cs"/>
          <w:color w:val="000000" w:themeColor="text1"/>
          <w:sz w:val="28"/>
          <w:szCs w:val="28"/>
          <w:rtl/>
        </w:rPr>
        <w:t>د</w:t>
      </w:r>
      <w:r w:rsidR="00ED56D4" w:rsidRPr="00B17D03">
        <w:rPr>
          <w:rFonts w:cs="B Lotus"/>
          <w:color w:val="000000" w:themeColor="text1"/>
          <w:sz w:val="28"/>
          <w:szCs w:val="28"/>
          <w:rtl/>
        </w:rPr>
        <w:t>.</w:t>
      </w:r>
      <w:r w:rsidR="00A924D9" w:rsidRPr="00B17D03">
        <w:rPr>
          <w:rFonts w:cs="B Lotus" w:hint="cs"/>
          <w:color w:val="000000" w:themeColor="text1"/>
          <w:sz w:val="28"/>
          <w:szCs w:val="28"/>
          <w:rtl/>
        </w:rPr>
        <w:t xml:space="preserve"> در نهایت</w:t>
      </w:r>
      <w:r w:rsidR="00C85D8E">
        <w:rPr>
          <w:rFonts w:cs="B Lotus" w:hint="cs"/>
          <w:color w:val="000000" w:themeColor="text1"/>
          <w:sz w:val="28"/>
          <w:szCs w:val="28"/>
          <w:rtl/>
        </w:rPr>
        <w:t xml:space="preserve"> در مرحله سوم</w:t>
      </w:r>
      <w:r w:rsidR="00A924D9" w:rsidRPr="00B17D03">
        <w:rPr>
          <w:rFonts w:cs="B Lotus" w:hint="cs"/>
          <w:color w:val="000000" w:themeColor="text1"/>
          <w:sz w:val="28"/>
          <w:szCs w:val="28"/>
          <w:rtl/>
        </w:rPr>
        <w:t>،</w:t>
      </w:r>
      <w:r w:rsidR="00ED56D4" w:rsidRPr="00B17D03">
        <w:rPr>
          <w:rFonts w:cs="B Lotus"/>
          <w:color w:val="000000" w:themeColor="text1"/>
          <w:sz w:val="28"/>
          <w:szCs w:val="28"/>
          <w:rtl/>
        </w:rPr>
        <w:t xml:space="preserve"> </w:t>
      </w:r>
      <w:r w:rsidR="008E1C62">
        <w:rPr>
          <w:rFonts w:cs="B Lotus" w:hint="cs"/>
          <w:color w:val="000000" w:themeColor="text1"/>
          <w:sz w:val="28"/>
          <w:szCs w:val="28"/>
          <w:rtl/>
        </w:rPr>
        <w:t>با استفاده از</w:t>
      </w:r>
      <w:r w:rsidR="00ED56D4" w:rsidRPr="00B17D03">
        <w:rPr>
          <w:rFonts w:cs="B Lotus"/>
          <w:color w:val="000000" w:themeColor="text1"/>
          <w:sz w:val="28"/>
          <w:szCs w:val="28"/>
          <w:rtl/>
        </w:rPr>
        <w:t xml:space="preserve"> و</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ژگ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ها</w:t>
      </w:r>
      <w:r w:rsidR="008E1C62">
        <w:rPr>
          <w:rFonts w:cs="B Lotus" w:hint="cs"/>
          <w:color w:val="000000" w:themeColor="text1"/>
          <w:sz w:val="28"/>
          <w:szCs w:val="28"/>
          <w:rtl/>
        </w:rPr>
        <w:t>ی مذکور</w:t>
      </w:r>
      <w:r w:rsidR="00ED56D4" w:rsidRPr="00B17D03">
        <w:rPr>
          <w:rFonts w:cs="B Lotus" w:hint="eastAsia"/>
          <w:color w:val="000000" w:themeColor="text1"/>
          <w:sz w:val="28"/>
          <w:szCs w:val="28"/>
          <w:rtl/>
        </w:rPr>
        <w:t>،</w:t>
      </w:r>
      <w:r w:rsidR="00ED56D4" w:rsidRPr="00B17D03">
        <w:rPr>
          <w:rFonts w:cs="B Lotus"/>
          <w:color w:val="000000" w:themeColor="text1"/>
          <w:sz w:val="28"/>
          <w:szCs w:val="28"/>
          <w:rtl/>
        </w:rPr>
        <w:t xml:space="preserve"> </w:t>
      </w:r>
      <w:r w:rsidR="008E1C62">
        <w:rPr>
          <w:rFonts w:cs="B Lotus" w:hint="cs"/>
          <w:color w:val="000000" w:themeColor="text1"/>
          <w:sz w:val="28"/>
          <w:szCs w:val="28"/>
          <w:rtl/>
        </w:rPr>
        <w:t xml:space="preserve">از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شبکه رتبه‌بند</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مجدد</w:t>
      </w:r>
      <w:r w:rsidR="00545ABE">
        <w:rPr>
          <w:rFonts w:cs="B Lotus" w:hint="cs"/>
          <w:color w:val="000000" w:themeColor="text1"/>
          <w:sz w:val="28"/>
          <w:szCs w:val="28"/>
          <w:rtl/>
        </w:rPr>
        <w:t>،</w:t>
      </w:r>
      <w:r w:rsidR="00ED56D4" w:rsidRPr="00B17D03">
        <w:rPr>
          <w:rFonts w:cs="B Lotus"/>
          <w:color w:val="000000" w:themeColor="text1"/>
          <w:sz w:val="28"/>
          <w:szCs w:val="28"/>
          <w:rtl/>
        </w:rPr>
        <w:t xml:space="preserve"> مانند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شبکه پ</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ش‌خور</w:t>
      </w:r>
      <w:r w:rsidR="008E1C62">
        <w:rPr>
          <w:rStyle w:val="FootnoteReference"/>
          <w:rFonts w:cs="B Lotus"/>
          <w:color w:val="000000" w:themeColor="text1"/>
          <w:sz w:val="28"/>
          <w:szCs w:val="28"/>
          <w:rtl/>
        </w:rPr>
        <w:footnoteReference w:id="192"/>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ک</w:t>
      </w:r>
      <w:r w:rsidR="00ED56D4" w:rsidRPr="00B17D03">
        <w:rPr>
          <w:rFonts w:cs="B Lotus"/>
          <w:color w:val="000000" w:themeColor="text1"/>
          <w:sz w:val="28"/>
          <w:szCs w:val="28"/>
          <w:rtl/>
        </w:rPr>
        <w:t xml:space="preserve"> </w:t>
      </w:r>
      <w:r w:rsidR="00ED56D4" w:rsidRPr="008E1C62">
        <w:rPr>
          <w:rFonts w:asciiTheme="majorBidi" w:hAnsiTheme="majorBidi" w:cstheme="majorBidi"/>
          <w:color w:val="000000" w:themeColor="text1"/>
          <w:sz w:val="28"/>
          <w:szCs w:val="28"/>
        </w:rPr>
        <w:t>RNN</w:t>
      </w:r>
      <w:r w:rsidR="00545ABE" w:rsidRPr="00545ABE">
        <w:rPr>
          <w:rFonts w:cs="B Lotus" w:hint="cs"/>
          <w:color w:val="000000" w:themeColor="text1"/>
          <w:sz w:val="28"/>
          <w:szCs w:val="28"/>
          <w:rtl/>
        </w:rPr>
        <w:t>،</w:t>
      </w:r>
      <w:r w:rsidR="00ED56D4" w:rsidRPr="00B17D03">
        <w:rPr>
          <w:rFonts w:cs="B Lotus"/>
          <w:color w:val="000000" w:themeColor="text1"/>
          <w:sz w:val="28"/>
          <w:szCs w:val="28"/>
          <w:rtl/>
        </w:rPr>
        <w:t xml:space="preserve"> برا</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ادگ</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ر</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رتبه‌بند</w:t>
      </w:r>
      <w:r w:rsidR="00ED56D4" w:rsidRPr="00B17D03">
        <w:rPr>
          <w:rFonts w:cs="B Lotus" w:hint="cs"/>
          <w:color w:val="000000" w:themeColor="text1"/>
          <w:sz w:val="28"/>
          <w:szCs w:val="28"/>
          <w:rtl/>
        </w:rPr>
        <w:t>ی</w:t>
      </w:r>
      <w:r w:rsidR="00ED56D4" w:rsidRPr="00B17D03">
        <w:rPr>
          <w:rFonts w:cs="B Lotus"/>
          <w:color w:val="000000" w:themeColor="text1"/>
          <w:sz w:val="28"/>
          <w:szCs w:val="28"/>
          <w:rtl/>
        </w:rPr>
        <w:t xml:space="preserve"> مجدد پاسخ‌ها</w:t>
      </w:r>
      <w:r w:rsidR="008E1C62">
        <w:rPr>
          <w:rFonts w:cs="B Lotus" w:hint="cs"/>
          <w:color w:val="000000" w:themeColor="text1"/>
          <w:sz w:val="28"/>
          <w:szCs w:val="28"/>
          <w:rtl/>
        </w:rPr>
        <w:t xml:space="preserve"> (جهت</w:t>
      </w:r>
      <w:r w:rsidR="00ED56D4" w:rsidRPr="00B17D03">
        <w:rPr>
          <w:rFonts w:cs="B Lotus"/>
          <w:color w:val="000000" w:themeColor="text1"/>
          <w:sz w:val="28"/>
          <w:szCs w:val="28"/>
          <w:rtl/>
        </w:rPr>
        <w:t xml:space="preserve"> انتخاب بهتر</w:t>
      </w:r>
      <w:r w:rsidR="00ED56D4" w:rsidRPr="00B17D03">
        <w:rPr>
          <w:rFonts w:cs="B Lotus" w:hint="cs"/>
          <w:color w:val="000000" w:themeColor="text1"/>
          <w:sz w:val="28"/>
          <w:szCs w:val="28"/>
          <w:rtl/>
        </w:rPr>
        <w:t>ی</w:t>
      </w:r>
      <w:r w:rsidR="00ED56D4" w:rsidRPr="00B17D03">
        <w:rPr>
          <w:rFonts w:cs="B Lotus" w:hint="eastAsia"/>
          <w:color w:val="000000" w:themeColor="text1"/>
          <w:sz w:val="28"/>
          <w:szCs w:val="28"/>
          <w:rtl/>
        </w:rPr>
        <w:t>ن</w:t>
      </w:r>
      <w:r w:rsidR="00ED56D4" w:rsidRPr="00B17D03">
        <w:rPr>
          <w:rFonts w:cs="B Lotus"/>
          <w:color w:val="000000" w:themeColor="text1"/>
          <w:sz w:val="28"/>
          <w:szCs w:val="28"/>
          <w:rtl/>
        </w:rPr>
        <w:t xml:space="preserve"> پاسخ به عنوان پاسخ نها</w:t>
      </w:r>
      <w:r w:rsidR="00ED56D4" w:rsidRPr="00B17D03">
        <w:rPr>
          <w:rFonts w:cs="B Lotus" w:hint="cs"/>
          <w:color w:val="000000" w:themeColor="text1"/>
          <w:sz w:val="28"/>
          <w:szCs w:val="28"/>
          <w:rtl/>
        </w:rPr>
        <w:t>یی</w:t>
      </w:r>
      <w:r w:rsidR="008E1C62">
        <w:rPr>
          <w:rFonts w:cs="B Lotus" w:hint="cs"/>
          <w:color w:val="000000" w:themeColor="text1"/>
          <w:sz w:val="28"/>
          <w:szCs w:val="28"/>
          <w:rtl/>
        </w:rPr>
        <w:t>)</w:t>
      </w:r>
      <w:r w:rsidR="00ED56D4" w:rsidRPr="00B17D03">
        <w:rPr>
          <w:rFonts w:cs="B Lotus"/>
          <w:color w:val="000000" w:themeColor="text1"/>
          <w:sz w:val="28"/>
          <w:szCs w:val="28"/>
          <w:rtl/>
        </w:rPr>
        <w:t xml:space="preserve"> استفاده </w:t>
      </w:r>
      <w:r w:rsidR="008E1C62">
        <w:rPr>
          <w:rFonts w:cs="B Lotus" w:hint="cs"/>
          <w:color w:val="000000" w:themeColor="text1"/>
          <w:sz w:val="28"/>
          <w:szCs w:val="28"/>
          <w:rtl/>
        </w:rPr>
        <w:t>می</w:t>
      </w:r>
      <w:r w:rsidR="008E1C62">
        <w:rPr>
          <w:rFonts w:cs="B Lotus"/>
          <w:color w:val="000000" w:themeColor="text1"/>
          <w:sz w:val="28"/>
          <w:szCs w:val="28"/>
          <w:rtl/>
        </w:rPr>
        <w:softHyphen/>
      </w:r>
      <w:r w:rsidR="008E1C62">
        <w:rPr>
          <w:rFonts w:cs="B Lotus" w:hint="cs"/>
          <w:color w:val="000000" w:themeColor="text1"/>
          <w:sz w:val="28"/>
          <w:szCs w:val="28"/>
          <w:rtl/>
        </w:rPr>
        <w:t>شود</w:t>
      </w:r>
      <w:r w:rsidR="00ED56D4" w:rsidRPr="00B17D03">
        <w:rPr>
          <w:rFonts w:cs="B Lotus"/>
          <w:color w:val="000000" w:themeColor="text1"/>
          <w:sz w:val="28"/>
          <w:szCs w:val="28"/>
          <w:rtl/>
        </w:rPr>
        <w:t>.</w:t>
      </w:r>
      <w:r w:rsidR="00BE0871">
        <w:rPr>
          <w:rFonts w:cs="B Lotus" w:hint="cs"/>
          <w:color w:val="000000" w:themeColor="text1"/>
          <w:sz w:val="28"/>
          <w:szCs w:val="28"/>
          <w:rtl/>
        </w:rPr>
        <w:t xml:space="preserve"> در این روش معیار کارایی </w:t>
      </w:r>
      <w:r w:rsidR="00BE0871" w:rsidRPr="00BE0871">
        <w:rPr>
          <w:rFonts w:asciiTheme="majorBidi" w:hAnsiTheme="majorBidi" w:cstheme="majorBidi"/>
          <w:color w:val="000000" w:themeColor="text1"/>
          <w:sz w:val="28"/>
          <w:szCs w:val="28"/>
        </w:rPr>
        <w:t>EM</w:t>
      </w:r>
      <w:r w:rsidR="00BE0871">
        <w:rPr>
          <w:rFonts w:cs="B Lotus" w:hint="cs"/>
          <w:color w:val="000000" w:themeColor="text1"/>
          <w:sz w:val="28"/>
          <w:szCs w:val="28"/>
          <w:rtl/>
        </w:rPr>
        <w:t xml:space="preserve"> برای چهار مجموعه داده </w:t>
      </w:r>
      <w:proofErr w:type="spellStart"/>
      <w:r w:rsidR="00BE0871" w:rsidRPr="00BE0871">
        <w:rPr>
          <w:rFonts w:asciiTheme="majorBidi" w:hAnsiTheme="majorBidi" w:cstheme="majorBidi"/>
          <w:color w:val="000000" w:themeColor="text1"/>
          <w:sz w:val="28"/>
          <w:szCs w:val="28"/>
        </w:rPr>
        <w:t>SQuAD</w:t>
      </w:r>
      <w:r w:rsidR="00BE0871" w:rsidRPr="00BE0871">
        <w:rPr>
          <w:rFonts w:asciiTheme="majorBidi" w:hAnsiTheme="majorBidi" w:cstheme="majorBidi"/>
          <w:color w:val="000000" w:themeColor="text1"/>
          <w:sz w:val="28"/>
          <w:szCs w:val="28"/>
          <w:vertAlign w:val="subscript"/>
        </w:rPr>
        <w:t>OPEN</w:t>
      </w:r>
      <w:proofErr w:type="spellEnd"/>
      <w:r w:rsidR="00BE0871" w:rsidRPr="00BE0871">
        <w:rPr>
          <w:rFonts w:cs="B Lotus" w:hint="cs"/>
          <w:color w:val="000000" w:themeColor="text1"/>
          <w:sz w:val="28"/>
          <w:szCs w:val="28"/>
          <w:rtl/>
        </w:rPr>
        <w:t xml:space="preserve">، </w:t>
      </w:r>
      <w:proofErr w:type="spellStart"/>
      <w:r w:rsidR="00BE0871" w:rsidRPr="00BE0871">
        <w:rPr>
          <w:rFonts w:asciiTheme="majorBidi" w:hAnsiTheme="majorBidi" w:cstheme="majorBidi"/>
          <w:color w:val="000000" w:themeColor="text1"/>
          <w:sz w:val="28"/>
          <w:szCs w:val="28"/>
        </w:rPr>
        <w:t>CuratedTREC</w:t>
      </w:r>
      <w:proofErr w:type="spellEnd"/>
      <w:r w:rsidR="00BE0871" w:rsidRPr="00BE0871">
        <w:rPr>
          <w:rFonts w:cs="B Lotus" w:hint="cs"/>
          <w:color w:val="000000" w:themeColor="text1"/>
          <w:sz w:val="28"/>
          <w:szCs w:val="28"/>
          <w:rtl/>
        </w:rPr>
        <w:t xml:space="preserve">، </w:t>
      </w:r>
      <w:proofErr w:type="spellStart"/>
      <w:r w:rsidR="00BE0871" w:rsidRPr="00BE0871">
        <w:rPr>
          <w:rFonts w:asciiTheme="majorBidi" w:hAnsiTheme="majorBidi" w:cstheme="majorBidi"/>
          <w:color w:val="000000" w:themeColor="text1"/>
          <w:sz w:val="28"/>
          <w:szCs w:val="28"/>
        </w:rPr>
        <w:t>WebQuestions</w:t>
      </w:r>
      <w:proofErr w:type="spellEnd"/>
      <w:r w:rsidR="00BE0871" w:rsidRPr="00BE0871">
        <w:rPr>
          <w:rFonts w:cs="B Lotus" w:hint="cs"/>
          <w:color w:val="000000" w:themeColor="text1"/>
          <w:sz w:val="28"/>
          <w:szCs w:val="28"/>
          <w:rtl/>
        </w:rPr>
        <w:t xml:space="preserve"> و </w:t>
      </w:r>
      <w:proofErr w:type="spellStart"/>
      <w:r w:rsidR="00BE0871" w:rsidRPr="00BE0871">
        <w:rPr>
          <w:rFonts w:asciiTheme="majorBidi" w:hAnsiTheme="majorBidi" w:cstheme="majorBidi"/>
          <w:color w:val="000000" w:themeColor="text1"/>
          <w:sz w:val="28"/>
          <w:szCs w:val="28"/>
        </w:rPr>
        <w:t>WikiMovies</w:t>
      </w:r>
      <w:proofErr w:type="spellEnd"/>
      <w:r w:rsidR="00BE0871" w:rsidRPr="00BE0871">
        <w:rPr>
          <w:rFonts w:cs="B Lotus" w:hint="cs"/>
          <w:color w:val="000000" w:themeColor="text1"/>
          <w:sz w:val="28"/>
          <w:szCs w:val="28"/>
          <w:rtl/>
        </w:rPr>
        <w:t xml:space="preserve"> به ترتیب مقادیر 2/54، 9/65، 8/53 و 65 </w:t>
      </w:r>
      <w:r w:rsidR="008E1C62">
        <w:rPr>
          <w:rFonts w:cs="B Lotus" w:hint="cs"/>
          <w:color w:val="000000" w:themeColor="text1"/>
          <w:sz w:val="28"/>
          <w:szCs w:val="28"/>
          <w:rtl/>
        </w:rPr>
        <w:t xml:space="preserve">دست یافته </w:t>
      </w:r>
      <w:r w:rsidR="00BE0871" w:rsidRPr="00BE0871">
        <w:rPr>
          <w:rFonts w:cs="B Lotus" w:hint="cs"/>
          <w:color w:val="000000" w:themeColor="text1"/>
          <w:sz w:val="28"/>
          <w:szCs w:val="28"/>
          <w:rtl/>
        </w:rPr>
        <w:t>است.</w:t>
      </w:r>
    </w:p>
    <w:p w14:paraId="16E89A11" w14:textId="77777777" w:rsidR="00ED56D4" w:rsidRPr="009710D3" w:rsidRDefault="00ED56D4" w:rsidP="00E61627">
      <w:pPr>
        <w:pStyle w:val="Heading3"/>
        <w:bidi/>
        <w:rPr>
          <w:rFonts w:cs="B Lotus"/>
          <w:color w:val="1F4E79" w:themeColor="accent1" w:themeShade="80"/>
          <w:sz w:val="28"/>
          <w:szCs w:val="28"/>
        </w:rPr>
      </w:pPr>
      <w:r w:rsidRPr="009710D3">
        <w:rPr>
          <w:rFonts w:cs="B Lotus"/>
          <w:color w:val="1F4E79" w:themeColor="accent1" w:themeShade="80"/>
          <w:sz w:val="28"/>
          <w:szCs w:val="28"/>
          <w:rtl/>
        </w:rPr>
        <w:t xml:space="preserve"> </w:t>
      </w:r>
      <w:bookmarkStart w:id="44" w:name="_Toc84418753"/>
      <w:r w:rsidR="00F61B87" w:rsidRPr="00F61B87">
        <w:rPr>
          <w:rFonts w:ascii="B Nazanin,Bold" w:cs="B Lotus" w:hint="cs"/>
          <w:sz w:val="28"/>
          <w:szCs w:val="28"/>
          <w:rtl/>
        </w:rPr>
        <w:t>2-6-</w:t>
      </w:r>
      <w:r w:rsidR="00B17D03">
        <w:rPr>
          <w:rFonts w:ascii="B Nazanin,Bold" w:cs="B Lotus" w:hint="cs"/>
          <w:sz w:val="28"/>
          <w:szCs w:val="28"/>
          <w:rtl/>
        </w:rPr>
        <w:t>2</w:t>
      </w:r>
      <w:r w:rsidR="00F61B87" w:rsidRPr="00F61B87">
        <w:rPr>
          <w:rFonts w:ascii="B Nazanin,Bold" w:cs="B Lotus" w:hint="cs"/>
          <w:sz w:val="28"/>
          <w:szCs w:val="28"/>
          <w:rtl/>
        </w:rPr>
        <w:t>-</w:t>
      </w:r>
      <w:r w:rsidR="00415B04">
        <w:rPr>
          <w:rFonts w:ascii="B Nazanin,Bold" w:cs="B Lotus" w:hint="cs"/>
          <w:sz w:val="28"/>
          <w:szCs w:val="28"/>
          <w:rtl/>
        </w:rPr>
        <w:t xml:space="preserve"> </w:t>
      </w:r>
      <w:r w:rsidRPr="00F61B87">
        <w:rPr>
          <w:rFonts w:ascii="B Nazanin,Bold" w:cs="B Lotus"/>
          <w:sz w:val="28"/>
          <w:szCs w:val="28"/>
          <w:rtl/>
        </w:rPr>
        <w:t>روش‌ها</w:t>
      </w:r>
      <w:r w:rsidRPr="00F61B87">
        <w:rPr>
          <w:rFonts w:ascii="B Nazanin,Bold" w:cs="B Lotus" w:hint="cs"/>
          <w:sz w:val="28"/>
          <w:szCs w:val="28"/>
          <w:rtl/>
        </w:rPr>
        <w:t>ی</w:t>
      </w:r>
      <w:r w:rsidRPr="00F61B87">
        <w:rPr>
          <w:rFonts w:ascii="B Nazanin,Bold" w:cs="B Lotus"/>
          <w:sz w:val="28"/>
          <w:szCs w:val="28"/>
          <w:rtl/>
        </w:rPr>
        <w:t xml:space="preserve"> پا</w:t>
      </w:r>
      <w:r w:rsidRPr="00F61B87">
        <w:rPr>
          <w:rFonts w:ascii="B Nazanin,Bold" w:cs="B Lotus" w:hint="cs"/>
          <w:sz w:val="28"/>
          <w:szCs w:val="28"/>
          <w:rtl/>
        </w:rPr>
        <w:t>ی</w:t>
      </w:r>
      <w:r w:rsidRPr="00F61B87">
        <w:rPr>
          <w:rFonts w:ascii="B Nazanin,Bold" w:cs="B Lotus" w:hint="eastAsia"/>
          <w:sz w:val="28"/>
          <w:szCs w:val="28"/>
          <w:rtl/>
        </w:rPr>
        <w:t>ان</w:t>
      </w:r>
      <w:r w:rsidR="00513A80">
        <w:rPr>
          <w:rFonts w:ascii="B Nazanin,Bold" w:cs="B Lotus" w:hint="cs"/>
          <w:sz w:val="28"/>
          <w:szCs w:val="28"/>
          <w:rtl/>
        </w:rPr>
        <w:t>ه</w:t>
      </w:r>
      <w:r w:rsidRPr="00F61B87">
        <w:rPr>
          <w:rFonts w:ascii="B Nazanin,Bold" w:cs="B Lotus"/>
          <w:sz w:val="28"/>
          <w:szCs w:val="28"/>
          <w:rtl/>
        </w:rPr>
        <w:t xml:space="preserve"> به پا</w:t>
      </w:r>
      <w:r w:rsidRPr="00F61B87">
        <w:rPr>
          <w:rFonts w:ascii="B Nazanin,Bold" w:cs="B Lotus" w:hint="cs"/>
          <w:sz w:val="28"/>
          <w:szCs w:val="28"/>
          <w:rtl/>
        </w:rPr>
        <w:t>ی</w:t>
      </w:r>
      <w:r w:rsidRPr="00F61B87">
        <w:rPr>
          <w:rFonts w:ascii="B Nazanin,Bold" w:cs="B Lotus" w:hint="eastAsia"/>
          <w:sz w:val="28"/>
          <w:szCs w:val="28"/>
          <w:rtl/>
        </w:rPr>
        <w:t>ان</w:t>
      </w:r>
      <w:r w:rsidR="00513A80">
        <w:rPr>
          <w:rFonts w:ascii="B Nazanin,Bold" w:cs="B Lotus" w:hint="cs"/>
          <w:sz w:val="28"/>
          <w:szCs w:val="28"/>
          <w:rtl/>
        </w:rPr>
        <w:t>ه</w:t>
      </w:r>
      <w:bookmarkEnd w:id="44"/>
    </w:p>
    <w:p w14:paraId="746B3F5C" w14:textId="77777777" w:rsidR="00ED56D4" w:rsidRPr="009710D3" w:rsidRDefault="00ED56D4" w:rsidP="0044158C">
      <w:pPr>
        <w:spacing w:before="240"/>
        <w:jc w:val="both"/>
        <w:rPr>
          <w:rFonts w:cs="B Lotus"/>
          <w:color w:val="1F4E79" w:themeColor="accent1" w:themeShade="80"/>
          <w:sz w:val="28"/>
          <w:szCs w:val="28"/>
        </w:rPr>
      </w:pPr>
      <w:r w:rsidRPr="00545ABE">
        <w:rPr>
          <w:rFonts w:cs="B Lotus"/>
          <w:color w:val="000000" w:themeColor="text1"/>
          <w:sz w:val="28"/>
          <w:szCs w:val="28"/>
          <w:rtl/>
        </w:rPr>
        <w:t>در سال‌ها</w:t>
      </w:r>
      <w:r w:rsidRPr="00545ABE">
        <w:rPr>
          <w:rFonts w:cs="B Lotus" w:hint="cs"/>
          <w:color w:val="000000" w:themeColor="text1"/>
          <w:sz w:val="28"/>
          <w:szCs w:val="28"/>
          <w:rtl/>
        </w:rPr>
        <w:t>ی</w:t>
      </w:r>
      <w:r w:rsidRPr="00545ABE">
        <w:rPr>
          <w:rFonts w:cs="B Lotus"/>
          <w:color w:val="000000" w:themeColor="text1"/>
          <w:sz w:val="28"/>
          <w:szCs w:val="28"/>
          <w:rtl/>
        </w:rPr>
        <w:t xml:space="preserve"> اخ</w:t>
      </w:r>
      <w:r w:rsidRPr="00545ABE">
        <w:rPr>
          <w:rFonts w:cs="B Lotus" w:hint="cs"/>
          <w:color w:val="000000" w:themeColor="text1"/>
          <w:sz w:val="28"/>
          <w:szCs w:val="28"/>
          <w:rtl/>
        </w:rPr>
        <w:t>ی</w:t>
      </w:r>
      <w:r w:rsidRPr="00545ABE">
        <w:rPr>
          <w:rFonts w:cs="B Lotus" w:hint="eastAsia"/>
          <w:color w:val="000000" w:themeColor="text1"/>
          <w:sz w:val="28"/>
          <w:szCs w:val="28"/>
          <w:rtl/>
        </w:rPr>
        <w:t>ر،</w:t>
      </w:r>
      <w:r w:rsidRPr="00545ABE">
        <w:rPr>
          <w:rFonts w:cs="B Lotus"/>
          <w:color w:val="000000" w:themeColor="text1"/>
          <w:sz w:val="28"/>
          <w:szCs w:val="28"/>
          <w:rtl/>
        </w:rPr>
        <w:t xml:space="preserve"> س</w:t>
      </w:r>
      <w:r w:rsidRPr="00545ABE">
        <w:rPr>
          <w:rFonts w:cs="B Lotus" w:hint="cs"/>
          <w:color w:val="000000" w:themeColor="text1"/>
          <w:sz w:val="28"/>
          <w:szCs w:val="28"/>
          <w:rtl/>
        </w:rPr>
        <w:t>ی</w:t>
      </w:r>
      <w:r w:rsidRPr="00545ABE">
        <w:rPr>
          <w:rFonts w:cs="B Lotus" w:hint="eastAsia"/>
          <w:color w:val="000000" w:themeColor="text1"/>
          <w:sz w:val="28"/>
          <w:szCs w:val="28"/>
          <w:rtl/>
        </w:rPr>
        <w:t>ستم‌ها</w:t>
      </w:r>
      <w:r w:rsidRPr="00545ABE">
        <w:rPr>
          <w:rFonts w:cs="B Lotus" w:hint="cs"/>
          <w:color w:val="000000" w:themeColor="text1"/>
          <w:sz w:val="28"/>
          <w:szCs w:val="28"/>
          <w:rtl/>
        </w:rPr>
        <w:t>ی</w:t>
      </w:r>
      <w:r w:rsidRPr="00545ABE">
        <w:rPr>
          <w:rFonts w:cs="B Lotus"/>
          <w:color w:val="000000" w:themeColor="text1"/>
          <w:sz w:val="28"/>
          <w:szCs w:val="28"/>
          <w:rtl/>
        </w:rPr>
        <w:t xml:space="preserve"> مختلف </w:t>
      </w:r>
      <w:r w:rsidRPr="00545ABE">
        <w:rPr>
          <w:rFonts w:cs="B Lotus" w:hint="cs"/>
          <w:color w:val="000000" w:themeColor="text1"/>
          <w:sz w:val="28"/>
          <w:szCs w:val="28"/>
          <w:rtl/>
        </w:rPr>
        <w:t>پرسش و پاسخ</w:t>
      </w:r>
      <w:r w:rsidRPr="00545ABE">
        <w:rPr>
          <w:rFonts w:cs="B Lotus"/>
          <w:color w:val="000000" w:themeColor="text1"/>
          <w:sz w:val="28"/>
          <w:szCs w:val="28"/>
          <w:rtl/>
        </w:rPr>
        <w:t xml:space="preserve"> </w:t>
      </w:r>
      <w:r w:rsidRPr="00545ABE">
        <w:rPr>
          <w:rFonts w:cs="B Lotus" w:hint="cs"/>
          <w:color w:val="000000" w:themeColor="text1"/>
          <w:sz w:val="28"/>
          <w:szCs w:val="28"/>
          <w:rtl/>
        </w:rPr>
        <w:t>[</w:t>
      </w:r>
      <w:r w:rsidR="0044158C">
        <w:rPr>
          <w:rFonts w:cs="B Lotus" w:hint="cs"/>
          <w:color w:val="000000" w:themeColor="text1"/>
          <w:sz w:val="28"/>
          <w:szCs w:val="28"/>
          <w:rtl/>
        </w:rPr>
        <w:t>28</w:t>
      </w:r>
      <w:r w:rsidRPr="00545ABE">
        <w:rPr>
          <w:rFonts w:cs="B Lotus"/>
          <w:color w:val="000000" w:themeColor="text1"/>
          <w:sz w:val="28"/>
          <w:szCs w:val="28"/>
          <w:rtl/>
        </w:rPr>
        <w:t>]‏، [</w:t>
      </w:r>
      <w:r w:rsidR="0044158C">
        <w:rPr>
          <w:rFonts w:cs="B Lotus" w:hint="cs"/>
          <w:color w:val="000000" w:themeColor="text1"/>
          <w:sz w:val="28"/>
          <w:szCs w:val="28"/>
          <w:rtl/>
        </w:rPr>
        <w:t>44</w:t>
      </w:r>
      <w:r w:rsidRPr="00545ABE">
        <w:rPr>
          <w:rFonts w:cs="B Lotus"/>
          <w:color w:val="000000" w:themeColor="text1"/>
          <w:sz w:val="28"/>
          <w:szCs w:val="28"/>
          <w:rtl/>
        </w:rPr>
        <w:t>]‏، [‏</w:t>
      </w:r>
      <w:r w:rsidR="0044158C">
        <w:rPr>
          <w:rFonts w:cs="B Lotus" w:hint="cs"/>
          <w:color w:val="000000" w:themeColor="text1"/>
          <w:sz w:val="28"/>
          <w:szCs w:val="28"/>
          <w:rtl/>
        </w:rPr>
        <w:t>49</w:t>
      </w:r>
      <w:r w:rsidRPr="00545ABE">
        <w:rPr>
          <w:rFonts w:cs="B Lotus"/>
          <w:color w:val="000000" w:themeColor="text1"/>
          <w:sz w:val="28"/>
          <w:szCs w:val="28"/>
          <w:rtl/>
        </w:rPr>
        <w:t>]‏ توسعه‌</w:t>
      </w:r>
      <w:r w:rsidRPr="00545ABE">
        <w:rPr>
          <w:rFonts w:cs="B Lotus" w:hint="cs"/>
          <w:color w:val="000000" w:themeColor="text1"/>
          <w:sz w:val="28"/>
          <w:szCs w:val="28"/>
          <w:rtl/>
        </w:rPr>
        <w:t>ی</w:t>
      </w:r>
      <w:r w:rsidRPr="00545ABE">
        <w:rPr>
          <w:rFonts w:cs="B Lotus" w:hint="eastAsia"/>
          <w:color w:val="000000" w:themeColor="text1"/>
          <w:sz w:val="28"/>
          <w:szCs w:val="28"/>
          <w:rtl/>
        </w:rPr>
        <w:t>افته</w:t>
      </w:r>
      <w:r w:rsidRPr="00545ABE">
        <w:rPr>
          <w:rFonts w:cs="B Lotus"/>
          <w:color w:val="000000" w:themeColor="text1"/>
          <w:sz w:val="28"/>
          <w:szCs w:val="28"/>
          <w:rtl/>
        </w:rPr>
        <w:softHyphen/>
        <w:t xml:space="preserve">اند که در آن‌ها </w:t>
      </w:r>
      <w:r w:rsidRPr="00545ABE">
        <w:rPr>
          <w:rFonts w:cs="B Lotus" w:hint="cs"/>
          <w:color w:val="000000" w:themeColor="text1"/>
          <w:sz w:val="28"/>
          <w:szCs w:val="28"/>
          <w:rtl/>
        </w:rPr>
        <w:t>بخش</w:t>
      </w:r>
      <w:r w:rsidRPr="00545ABE">
        <w:rPr>
          <w:rFonts w:cs="B Lotus"/>
          <w:color w:val="000000" w:themeColor="text1"/>
          <w:sz w:val="28"/>
          <w:szCs w:val="28"/>
          <w:rtl/>
        </w:rPr>
        <w:softHyphen/>
      </w:r>
      <w:r w:rsidRPr="00545ABE">
        <w:rPr>
          <w:rFonts w:cs="B Lotus" w:hint="cs"/>
          <w:color w:val="000000" w:themeColor="text1"/>
          <w:sz w:val="28"/>
          <w:szCs w:val="28"/>
          <w:rtl/>
        </w:rPr>
        <w:t>های بازیاب</w:t>
      </w:r>
      <w:r w:rsidRPr="00545ABE">
        <w:rPr>
          <w:rFonts w:cs="B Lotus"/>
          <w:color w:val="000000" w:themeColor="text1"/>
          <w:sz w:val="28"/>
          <w:szCs w:val="28"/>
          <w:rtl/>
        </w:rPr>
        <w:t xml:space="preserve"> و </w:t>
      </w:r>
      <w:r w:rsidRPr="00545ABE">
        <w:rPr>
          <w:rFonts w:cs="B Lotus" w:hint="cs"/>
          <w:color w:val="000000" w:themeColor="text1"/>
          <w:sz w:val="28"/>
          <w:szCs w:val="28"/>
          <w:rtl/>
        </w:rPr>
        <w:t>خواننده</w:t>
      </w:r>
      <w:r w:rsidRPr="00545ABE">
        <w:rPr>
          <w:rFonts w:cs="B Lotus"/>
          <w:color w:val="000000" w:themeColor="text1"/>
          <w:sz w:val="28"/>
          <w:szCs w:val="28"/>
          <w:rtl/>
        </w:rPr>
        <w:t xml:space="preserve"> را م</w:t>
      </w:r>
      <w:r w:rsidRPr="00545ABE">
        <w:rPr>
          <w:rFonts w:cs="B Lotus" w:hint="cs"/>
          <w:color w:val="000000" w:themeColor="text1"/>
          <w:sz w:val="28"/>
          <w:szCs w:val="28"/>
          <w:rtl/>
        </w:rPr>
        <w:t>ی‌</w:t>
      </w:r>
      <w:r w:rsidRPr="00545ABE">
        <w:rPr>
          <w:rFonts w:cs="B Lotus" w:hint="eastAsia"/>
          <w:color w:val="000000" w:themeColor="text1"/>
          <w:sz w:val="28"/>
          <w:szCs w:val="28"/>
          <w:rtl/>
        </w:rPr>
        <w:t>توان</w:t>
      </w:r>
      <w:r w:rsidRPr="00545ABE">
        <w:rPr>
          <w:rFonts w:cs="B Lotus"/>
          <w:color w:val="000000" w:themeColor="text1"/>
          <w:sz w:val="28"/>
          <w:szCs w:val="28"/>
          <w:rtl/>
        </w:rPr>
        <w:t xml:space="preserve"> به صورت </w:t>
      </w:r>
      <w:r w:rsidR="00E1394E" w:rsidRPr="00545ABE">
        <w:rPr>
          <w:rFonts w:cs="B Lotus" w:hint="cs"/>
          <w:color w:val="000000" w:themeColor="text1"/>
          <w:sz w:val="28"/>
          <w:szCs w:val="28"/>
          <w:rtl/>
        </w:rPr>
        <w:t>پایانه به پایانه</w:t>
      </w:r>
      <w:r w:rsidRPr="00545ABE">
        <w:rPr>
          <w:rFonts w:cs="B Lotus"/>
          <w:color w:val="000000" w:themeColor="text1"/>
          <w:sz w:val="28"/>
          <w:szCs w:val="28"/>
          <w:rtl/>
        </w:rPr>
        <w:t xml:space="preserve"> آموزش داد.</w:t>
      </w:r>
      <w:r w:rsidRPr="00545ABE">
        <w:rPr>
          <w:rFonts w:cs="B Lotus" w:hint="cs"/>
          <w:color w:val="000000" w:themeColor="text1"/>
          <w:sz w:val="28"/>
          <w:szCs w:val="28"/>
          <w:rtl/>
        </w:rPr>
        <w:t xml:space="preserve"> </w:t>
      </w:r>
      <w:r w:rsidRPr="00545ABE">
        <w:rPr>
          <w:rFonts w:cs="B Lotus"/>
          <w:color w:val="000000" w:themeColor="text1"/>
          <w:sz w:val="28"/>
          <w:szCs w:val="28"/>
          <w:rtl/>
        </w:rPr>
        <w:t>علاوه بر 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w:t>
      </w:r>
      <w:r w:rsidRPr="00545ABE">
        <w:rPr>
          <w:rFonts w:cs="B Lotus" w:hint="cs"/>
          <w:color w:val="000000" w:themeColor="text1"/>
          <w:sz w:val="28"/>
          <w:szCs w:val="28"/>
          <w:rtl/>
        </w:rPr>
        <w:t xml:space="preserve">در </w:t>
      </w:r>
      <w:r w:rsidRPr="00545ABE">
        <w:rPr>
          <w:rFonts w:cs="B Lotus"/>
          <w:color w:val="000000" w:themeColor="text1"/>
          <w:sz w:val="28"/>
          <w:szCs w:val="28"/>
          <w:rtl/>
        </w:rPr>
        <w:t>برخ</w:t>
      </w:r>
      <w:r w:rsidRPr="00545ABE">
        <w:rPr>
          <w:rFonts w:cs="B Lotus" w:hint="cs"/>
          <w:color w:val="000000" w:themeColor="text1"/>
          <w:sz w:val="28"/>
          <w:szCs w:val="28"/>
          <w:rtl/>
        </w:rPr>
        <w:t>ی</w:t>
      </w:r>
      <w:r w:rsidRPr="00545ABE">
        <w:rPr>
          <w:rFonts w:cs="B Lotus"/>
          <w:color w:val="000000" w:themeColor="text1"/>
          <w:sz w:val="28"/>
          <w:szCs w:val="28"/>
          <w:rtl/>
        </w:rPr>
        <w:t xml:space="preserve"> س</w:t>
      </w:r>
      <w:r w:rsidRPr="00545ABE">
        <w:rPr>
          <w:rFonts w:cs="B Lotus" w:hint="cs"/>
          <w:color w:val="000000" w:themeColor="text1"/>
          <w:sz w:val="28"/>
          <w:szCs w:val="28"/>
          <w:rtl/>
        </w:rPr>
        <w:t>ی</w:t>
      </w:r>
      <w:r w:rsidRPr="00545ABE">
        <w:rPr>
          <w:rFonts w:cs="B Lotus" w:hint="eastAsia"/>
          <w:color w:val="000000" w:themeColor="text1"/>
          <w:sz w:val="28"/>
          <w:szCs w:val="28"/>
          <w:rtl/>
        </w:rPr>
        <w:t>ستم‌ها</w:t>
      </w:r>
      <w:r w:rsidRPr="00545ABE">
        <w:rPr>
          <w:rFonts w:cs="B Lotus" w:hint="cs"/>
          <w:color w:val="000000" w:themeColor="text1"/>
          <w:sz w:val="28"/>
          <w:szCs w:val="28"/>
          <w:rtl/>
        </w:rPr>
        <w:t xml:space="preserve"> بخش خواننده وجود ندارد و</w:t>
      </w:r>
      <w:r w:rsidRPr="00545ABE">
        <w:rPr>
          <w:rFonts w:cs="B Lotus"/>
          <w:color w:val="000000" w:themeColor="text1"/>
          <w:sz w:val="28"/>
          <w:szCs w:val="28"/>
          <w:rtl/>
        </w:rPr>
        <w:t xml:space="preserve"> تنها </w:t>
      </w:r>
      <w:r w:rsidRPr="00545ABE">
        <w:rPr>
          <w:rFonts w:cs="B Lotus" w:hint="cs"/>
          <w:color w:val="000000" w:themeColor="text1"/>
          <w:sz w:val="28"/>
          <w:szCs w:val="28"/>
          <w:rtl/>
        </w:rPr>
        <w:t>بخش</w:t>
      </w:r>
      <w:r w:rsidRPr="00545ABE">
        <w:rPr>
          <w:rFonts w:cs="B Lotus"/>
          <w:color w:val="000000" w:themeColor="text1"/>
          <w:sz w:val="28"/>
          <w:szCs w:val="28"/>
          <w:rtl/>
        </w:rPr>
        <w:t xml:space="preserve"> باز</w:t>
      </w:r>
      <w:r w:rsidRPr="00545ABE">
        <w:rPr>
          <w:rFonts w:cs="B Lotus" w:hint="cs"/>
          <w:color w:val="000000" w:themeColor="text1"/>
          <w:sz w:val="28"/>
          <w:szCs w:val="28"/>
          <w:rtl/>
        </w:rPr>
        <w:t>ی</w:t>
      </w:r>
      <w:r w:rsidRPr="00545ABE">
        <w:rPr>
          <w:rFonts w:cs="B Lotus" w:hint="eastAsia"/>
          <w:color w:val="000000" w:themeColor="text1"/>
          <w:sz w:val="28"/>
          <w:szCs w:val="28"/>
          <w:rtl/>
        </w:rPr>
        <w:t>اب</w:t>
      </w:r>
      <w:r w:rsidR="0044158C">
        <w:rPr>
          <w:rFonts w:cs="B Lotus"/>
          <w:color w:val="000000" w:themeColor="text1"/>
          <w:sz w:val="28"/>
          <w:szCs w:val="28"/>
          <w:rtl/>
        </w:rPr>
        <w:t xml:space="preserve"> [</w:t>
      </w:r>
      <w:r w:rsidR="0044158C">
        <w:rPr>
          <w:rFonts w:cs="B Lotus" w:hint="cs"/>
          <w:color w:val="000000" w:themeColor="text1"/>
          <w:sz w:val="28"/>
          <w:szCs w:val="28"/>
          <w:rtl/>
        </w:rPr>
        <w:t>136</w:t>
      </w:r>
      <w:r w:rsidRPr="00545ABE">
        <w:rPr>
          <w:rFonts w:cs="B Lotus"/>
          <w:color w:val="000000" w:themeColor="text1"/>
          <w:sz w:val="28"/>
          <w:szCs w:val="28"/>
          <w:rtl/>
        </w:rPr>
        <w:t>]‏ وجود دارد، و همچن</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برخ</w:t>
      </w:r>
      <w:r w:rsidRPr="00545ABE">
        <w:rPr>
          <w:rFonts w:cs="B Lotus" w:hint="cs"/>
          <w:color w:val="000000" w:themeColor="text1"/>
          <w:sz w:val="28"/>
          <w:szCs w:val="28"/>
          <w:rtl/>
        </w:rPr>
        <w:t>ی دیگر سیستم</w:t>
      </w:r>
      <w:r w:rsidRPr="00545ABE">
        <w:rPr>
          <w:rFonts w:cs="B Lotus"/>
          <w:color w:val="000000" w:themeColor="text1"/>
          <w:sz w:val="28"/>
          <w:szCs w:val="28"/>
          <w:rtl/>
        </w:rPr>
        <w:softHyphen/>
      </w:r>
      <w:r w:rsidRPr="00545ABE">
        <w:rPr>
          <w:rFonts w:cs="B Lotus" w:hint="cs"/>
          <w:color w:val="000000" w:themeColor="text1"/>
          <w:sz w:val="28"/>
          <w:szCs w:val="28"/>
          <w:rtl/>
        </w:rPr>
        <w:t xml:space="preserve">های پرسش و پاسخ وجود دارند </w:t>
      </w:r>
      <w:r w:rsidRPr="00545ABE">
        <w:rPr>
          <w:rFonts w:cs="B Lotus"/>
          <w:color w:val="000000" w:themeColor="text1"/>
          <w:sz w:val="28"/>
          <w:szCs w:val="28"/>
          <w:rtl/>
        </w:rPr>
        <w:t>که قادر به پاسخگو</w:t>
      </w:r>
      <w:r w:rsidRPr="00545ABE">
        <w:rPr>
          <w:rFonts w:cs="B Lotus" w:hint="cs"/>
          <w:color w:val="000000" w:themeColor="text1"/>
          <w:sz w:val="28"/>
          <w:szCs w:val="28"/>
          <w:rtl/>
        </w:rPr>
        <w:t>یی</w:t>
      </w:r>
      <w:r w:rsidRPr="00545ABE">
        <w:rPr>
          <w:rFonts w:cs="B Lotus"/>
          <w:color w:val="000000" w:themeColor="text1"/>
          <w:sz w:val="28"/>
          <w:szCs w:val="28"/>
          <w:rtl/>
        </w:rPr>
        <w:t xml:space="preserve"> به </w:t>
      </w:r>
      <w:r w:rsidR="00513A80" w:rsidRPr="00545ABE">
        <w:rPr>
          <w:rFonts w:cs="B Lotus" w:hint="cs"/>
          <w:color w:val="000000" w:themeColor="text1"/>
          <w:sz w:val="28"/>
          <w:szCs w:val="28"/>
          <w:rtl/>
        </w:rPr>
        <w:t>پرسش</w:t>
      </w:r>
      <w:r w:rsidR="00513A80" w:rsidRPr="00545ABE">
        <w:rPr>
          <w:rFonts w:cs="B Lotus"/>
          <w:color w:val="000000" w:themeColor="text1"/>
          <w:sz w:val="28"/>
          <w:szCs w:val="28"/>
          <w:rtl/>
        </w:rPr>
        <w:softHyphen/>
      </w:r>
      <w:r w:rsidR="00513A80" w:rsidRPr="00545ABE">
        <w:rPr>
          <w:rFonts w:cs="B Lotus" w:hint="cs"/>
          <w:color w:val="000000" w:themeColor="text1"/>
          <w:sz w:val="28"/>
          <w:szCs w:val="28"/>
          <w:rtl/>
        </w:rPr>
        <w:t>ها،</w:t>
      </w:r>
      <w:r w:rsidRPr="00545ABE">
        <w:rPr>
          <w:rFonts w:cs="B Lotus"/>
          <w:color w:val="000000" w:themeColor="text1"/>
          <w:sz w:val="28"/>
          <w:szCs w:val="28"/>
          <w:rtl/>
        </w:rPr>
        <w:t xml:space="preserve"> بدون مرحله باز</w:t>
      </w:r>
      <w:r w:rsidRPr="00545ABE">
        <w:rPr>
          <w:rFonts w:cs="B Lotus" w:hint="cs"/>
          <w:color w:val="000000" w:themeColor="text1"/>
          <w:sz w:val="28"/>
          <w:szCs w:val="28"/>
          <w:rtl/>
        </w:rPr>
        <w:t>ی</w:t>
      </w:r>
      <w:r w:rsidRPr="00545ABE">
        <w:rPr>
          <w:rFonts w:cs="B Lotus" w:hint="eastAsia"/>
          <w:color w:val="000000" w:themeColor="text1"/>
          <w:sz w:val="28"/>
          <w:szCs w:val="28"/>
          <w:rtl/>
        </w:rPr>
        <w:t>اب</w:t>
      </w:r>
      <w:r w:rsidRPr="00545ABE">
        <w:rPr>
          <w:rFonts w:cs="B Lotus" w:hint="cs"/>
          <w:color w:val="000000" w:themeColor="text1"/>
          <w:sz w:val="28"/>
          <w:szCs w:val="28"/>
          <w:rtl/>
        </w:rPr>
        <w:t>ی</w:t>
      </w:r>
      <w:r w:rsidRPr="00545ABE">
        <w:rPr>
          <w:rFonts w:cs="B Lotus"/>
          <w:color w:val="000000" w:themeColor="text1"/>
          <w:sz w:val="28"/>
          <w:szCs w:val="28"/>
          <w:rtl/>
        </w:rPr>
        <w:t xml:space="preserve"> هستند، که اغلب</w:t>
      </w:r>
      <w:r w:rsidR="00513A80" w:rsidRPr="00545ABE">
        <w:rPr>
          <w:rFonts w:cs="B Lotus" w:hint="c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مدل‌ها</w:t>
      </w:r>
      <w:r w:rsidRPr="00545ABE">
        <w:rPr>
          <w:rFonts w:cs="B Lotus" w:hint="cs"/>
          <w:color w:val="000000" w:themeColor="text1"/>
          <w:sz w:val="28"/>
          <w:szCs w:val="28"/>
          <w:rtl/>
        </w:rPr>
        <w:t>ی</w:t>
      </w:r>
      <w:r w:rsidRPr="00545ABE">
        <w:rPr>
          <w:rFonts w:cs="B Lotus"/>
          <w:color w:val="000000" w:themeColor="text1"/>
          <w:sz w:val="28"/>
          <w:szCs w:val="28"/>
          <w:rtl/>
        </w:rPr>
        <w:t xml:space="preserve"> زبان </w:t>
      </w:r>
      <w:r w:rsidR="00545ABE">
        <w:rPr>
          <w:rFonts w:cs="B Lotus" w:hint="cs"/>
          <w:color w:val="000000" w:themeColor="text1"/>
          <w:sz w:val="28"/>
          <w:szCs w:val="28"/>
          <w:rtl/>
        </w:rPr>
        <w:t>توالی به توالی</w:t>
      </w:r>
      <w:r w:rsidRPr="00545ABE">
        <w:rPr>
          <w:rFonts w:cs="B Lotus"/>
          <w:color w:val="000000" w:themeColor="text1"/>
          <w:sz w:val="28"/>
          <w:szCs w:val="28"/>
          <w:rtl/>
        </w:rPr>
        <w:t xml:space="preserve"> از </w:t>
      </w:r>
      <w:r w:rsidRPr="00545ABE">
        <w:rPr>
          <w:rFonts w:cs="B Lotus"/>
          <w:color w:val="000000" w:themeColor="text1"/>
          <w:sz w:val="28"/>
          <w:szCs w:val="28"/>
          <w:rtl/>
        </w:rPr>
        <w:lastRenderedPageBreak/>
        <w:t>پ</w:t>
      </w:r>
      <w:r w:rsidRPr="00545ABE">
        <w:rPr>
          <w:rFonts w:cs="B Lotus" w:hint="cs"/>
          <w:color w:val="000000" w:themeColor="text1"/>
          <w:sz w:val="28"/>
          <w:szCs w:val="28"/>
          <w:rtl/>
        </w:rPr>
        <w:t>ی</w:t>
      </w:r>
      <w:r w:rsidRPr="00545ABE">
        <w:rPr>
          <w:rFonts w:cs="B Lotus" w:hint="eastAsia"/>
          <w:color w:val="000000" w:themeColor="text1"/>
          <w:sz w:val="28"/>
          <w:szCs w:val="28"/>
          <w:rtl/>
        </w:rPr>
        <w:t>ش</w:t>
      </w:r>
      <w:r w:rsidRPr="00545ABE">
        <w:rPr>
          <w:rFonts w:cs="B Lotus"/>
          <w:color w:val="000000" w:themeColor="text1"/>
          <w:sz w:val="28"/>
          <w:szCs w:val="28"/>
          <w:rtl/>
        </w:rPr>
        <w:t xml:space="preserve"> آموزش‌د</w:t>
      </w:r>
      <w:r w:rsidRPr="00545ABE">
        <w:rPr>
          <w:rFonts w:cs="B Lotus" w:hint="cs"/>
          <w:color w:val="000000" w:themeColor="text1"/>
          <w:sz w:val="28"/>
          <w:szCs w:val="28"/>
          <w:rtl/>
        </w:rPr>
        <w:t>ی</w:t>
      </w:r>
      <w:r w:rsidRPr="00545ABE">
        <w:rPr>
          <w:rFonts w:cs="B Lotus" w:hint="eastAsia"/>
          <w:color w:val="000000" w:themeColor="text1"/>
          <w:sz w:val="28"/>
          <w:szCs w:val="28"/>
          <w:rtl/>
        </w:rPr>
        <w:t>ده</w:t>
      </w:r>
      <w:r w:rsidRPr="00545ABE">
        <w:rPr>
          <w:rFonts w:cs="B Lotus"/>
          <w:color w:val="000000" w:themeColor="text1"/>
          <w:sz w:val="28"/>
          <w:szCs w:val="28"/>
          <w:rtl/>
        </w:rPr>
        <w:t xml:space="preserve"> هستند [</w:t>
      </w:r>
      <w:r w:rsidR="0044158C">
        <w:rPr>
          <w:rFonts w:cs="B Lotus" w:hint="cs"/>
          <w:color w:val="000000" w:themeColor="text1"/>
          <w:sz w:val="28"/>
          <w:szCs w:val="28"/>
          <w:rtl/>
        </w:rPr>
        <w:t>148</w:t>
      </w:r>
      <w:r w:rsidRPr="00545ABE">
        <w:rPr>
          <w:rFonts w:cs="B Lotus"/>
          <w:color w:val="000000" w:themeColor="text1"/>
          <w:sz w:val="28"/>
          <w:szCs w:val="28"/>
          <w:rtl/>
        </w:rPr>
        <w:t>]‏، [۱</w:t>
      </w:r>
      <w:r w:rsidR="0044158C">
        <w:rPr>
          <w:rFonts w:cs="B Lotus" w:hint="cs"/>
          <w:color w:val="000000" w:themeColor="text1"/>
          <w:sz w:val="28"/>
          <w:szCs w:val="28"/>
          <w:rtl/>
        </w:rPr>
        <w:t>63</w:t>
      </w:r>
      <w:r w:rsidRPr="00545ABE">
        <w:rPr>
          <w:rFonts w:cs="B Lotus"/>
          <w:color w:val="000000" w:themeColor="text1"/>
          <w:sz w:val="28"/>
          <w:szCs w:val="28"/>
          <w:rtl/>
        </w:rPr>
        <w:t>]‏، [۱</w:t>
      </w:r>
      <w:r w:rsidR="0044158C">
        <w:rPr>
          <w:rFonts w:cs="B Lotus" w:hint="cs"/>
          <w:color w:val="000000" w:themeColor="text1"/>
          <w:sz w:val="28"/>
          <w:szCs w:val="28"/>
          <w:rtl/>
        </w:rPr>
        <w:t>67</w:t>
      </w:r>
      <w:r w:rsidRPr="00545ABE">
        <w:rPr>
          <w:rFonts w:cs="B Lotus"/>
          <w:color w:val="000000" w:themeColor="text1"/>
          <w:sz w:val="28"/>
          <w:szCs w:val="28"/>
          <w:rtl/>
        </w:rPr>
        <w:t>]‏، [۱</w:t>
      </w:r>
      <w:r w:rsidR="0044158C">
        <w:rPr>
          <w:rFonts w:cs="B Lotus" w:hint="cs"/>
          <w:color w:val="000000" w:themeColor="text1"/>
          <w:sz w:val="28"/>
          <w:szCs w:val="28"/>
          <w:rtl/>
        </w:rPr>
        <w:t>68</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در ادامه، 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سه نوع س</w:t>
      </w:r>
      <w:r w:rsidRPr="00545ABE">
        <w:rPr>
          <w:rFonts w:cs="B Lotus" w:hint="cs"/>
          <w:color w:val="000000" w:themeColor="text1"/>
          <w:sz w:val="28"/>
          <w:szCs w:val="28"/>
          <w:rtl/>
        </w:rPr>
        <w:t>ی</w:t>
      </w:r>
      <w:r w:rsidRPr="00545ABE">
        <w:rPr>
          <w:rFonts w:cs="B Lotus" w:hint="eastAsia"/>
          <w:color w:val="000000" w:themeColor="text1"/>
          <w:sz w:val="28"/>
          <w:szCs w:val="28"/>
          <w:rtl/>
        </w:rPr>
        <w:t>ستم،</w:t>
      </w:r>
      <w:r w:rsidRPr="00545ABE">
        <w:rPr>
          <w:rFonts w:cs="B Lotus"/>
          <w:color w:val="000000" w:themeColor="text1"/>
          <w:sz w:val="28"/>
          <w:szCs w:val="28"/>
          <w:rtl/>
        </w:rPr>
        <w:t xml:space="preserve"> </w:t>
      </w:r>
      <w:r w:rsidRPr="00545ABE">
        <w:rPr>
          <w:rFonts w:cs="B Lotus" w:hint="cs"/>
          <w:color w:val="000000" w:themeColor="text1"/>
          <w:sz w:val="28"/>
          <w:szCs w:val="28"/>
          <w:rtl/>
        </w:rPr>
        <w:t>ی</w:t>
      </w:r>
      <w:r w:rsidRPr="00545ABE">
        <w:rPr>
          <w:rFonts w:cs="B Lotus" w:hint="eastAsia"/>
          <w:color w:val="000000" w:themeColor="text1"/>
          <w:sz w:val="28"/>
          <w:szCs w:val="28"/>
          <w:rtl/>
        </w:rPr>
        <w:t>عن</w:t>
      </w:r>
      <w:r w:rsidRPr="00545ABE">
        <w:rPr>
          <w:rFonts w:cs="B Lotus" w:hint="cs"/>
          <w:color w:val="000000" w:themeColor="text1"/>
          <w:sz w:val="28"/>
          <w:szCs w:val="28"/>
          <w:rtl/>
        </w:rPr>
        <w:t>ی</w:t>
      </w:r>
      <w:r w:rsidRPr="00545ABE">
        <w:rPr>
          <w:rFonts w:cs="B Lotus"/>
          <w:color w:val="000000" w:themeColor="text1"/>
          <w:sz w:val="28"/>
          <w:szCs w:val="28"/>
          <w:rtl/>
        </w:rPr>
        <w:t xml:space="preserve"> باز</w:t>
      </w:r>
      <w:r w:rsidRPr="00545ABE">
        <w:rPr>
          <w:rFonts w:cs="B Lotus" w:hint="cs"/>
          <w:color w:val="000000" w:themeColor="text1"/>
          <w:sz w:val="28"/>
          <w:szCs w:val="28"/>
          <w:rtl/>
        </w:rPr>
        <w:t>ی</w:t>
      </w:r>
      <w:r w:rsidRPr="00545ABE">
        <w:rPr>
          <w:rFonts w:cs="B Lotus" w:hint="eastAsia"/>
          <w:color w:val="000000" w:themeColor="text1"/>
          <w:sz w:val="28"/>
          <w:szCs w:val="28"/>
          <w:rtl/>
        </w:rPr>
        <w:t>اب</w:t>
      </w:r>
      <w:r w:rsidRPr="00545ABE">
        <w:rPr>
          <w:rFonts w:cs="B Lotus"/>
          <w:color w:val="000000" w:themeColor="text1"/>
          <w:sz w:val="28"/>
          <w:szCs w:val="28"/>
          <w:rtl/>
        </w:rPr>
        <w:t>-</w:t>
      </w:r>
      <w:r w:rsidRPr="00545ABE">
        <w:rPr>
          <w:rFonts w:cs="B Lotus" w:hint="cs"/>
          <w:color w:val="000000" w:themeColor="text1"/>
          <w:sz w:val="28"/>
          <w:szCs w:val="28"/>
          <w:rtl/>
        </w:rPr>
        <w:t>خواننده</w:t>
      </w:r>
      <w:r w:rsidRPr="00545ABE">
        <w:rPr>
          <w:rStyle w:val="FootnoteReference"/>
          <w:rFonts w:cs="B Lotus"/>
          <w:color w:val="000000" w:themeColor="text1"/>
          <w:sz w:val="28"/>
          <w:szCs w:val="28"/>
          <w:rtl/>
        </w:rPr>
        <w:footnoteReference w:id="193"/>
      </w:r>
      <w:r w:rsidRPr="00545ABE">
        <w:rPr>
          <w:rFonts w:cs="B Lotus" w:hint="eastAsia"/>
          <w:color w:val="000000" w:themeColor="text1"/>
          <w:sz w:val="28"/>
          <w:szCs w:val="28"/>
          <w:rtl/>
        </w:rPr>
        <w:t>،</w:t>
      </w:r>
      <w:r w:rsidRPr="00545ABE">
        <w:rPr>
          <w:rFonts w:cs="B Lotus"/>
          <w:color w:val="000000" w:themeColor="text1"/>
          <w:sz w:val="28"/>
          <w:szCs w:val="28"/>
          <w:rtl/>
        </w:rPr>
        <w:t xml:space="preserve"> باز</w:t>
      </w:r>
      <w:r w:rsidRPr="00545ABE">
        <w:rPr>
          <w:rFonts w:cs="B Lotus" w:hint="cs"/>
          <w:color w:val="000000" w:themeColor="text1"/>
          <w:sz w:val="28"/>
          <w:szCs w:val="28"/>
          <w:rtl/>
        </w:rPr>
        <w:t>ی</w:t>
      </w:r>
      <w:r w:rsidRPr="00545ABE">
        <w:rPr>
          <w:rFonts w:cs="B Lotus" w:hint="eastAsia"/>
          <w:color w:val="000000" w:themeColor="text1"/>
          <w:sz w:val="28"/>
          <w:szCs w:val="28"/>
          <w:rtl/>
        </w:rPr>
        <w:t>اب</w:t>
      </w:r>
      <w:r w:rsidRPr="00545ABE">
        <w:rPr>
          <w:rFonts w:cs="B Lotus"/>
          <w:color w:val="000000" w:themeColor="text1"/>
          <w:sz w:val="28"/>
          <w:szCs w:val="28"/>
          <w:rtl/>
        </w:rPr>
        <w:t>-تنها</w:t>
      </w:r>
      <w:r w:rsidRPr="00545ABE">
        <w:rPr>
          <w:rStyle w:val="FootnoteReference"/>
          <w:rFonts w:cs="B Lotus"/>
          <w:color w:val="000000" w:themeColor="text1"/>
          <w:sz w:val="28"/>
          <w:szCs w:val="28"/>
          <w:rtl/>
        </w:rPr>
        <w:footnoteReference w:id="194"/>
      </w:r>
      <w:r w:rsidRPr="00545ABE">
        <w:rPr>
          <w:rFonts w:cs="B Lotus"/>
          <w:color w:val="000000" w:themeColor="text1"/>
          <w:sz w:val="28"/>
          <w:szCs w:val="28"/>
          <w:rtl/>
        </w:rPr>
        <w:t xml:space="preserve"> و باز</w:t>
      </w:r>
      <w:r w:rsidRPr="00545ABE">
        <w:rPr>
          <w:rFonts w:cs="B Lotus" w:hint="cs"/>
          <w:color w:val="000000" w:themeColor="text1"/>
          <w:sz w:val="28"/>
          <w:szCs w:val="28"/>
          <w:rtl/>
        </w:rPr>
        <w:t>ی</w:t>
      </w:r>
      <w:r w:rsidRPr="00545ABE">
        <w:rPr>
          <w:rFonts w:cs="B Lotus" w:hint="eastAsia"/>
          <w:color w:val="000000" w:themeColor="text1"/>
          <w:sz w:val="28"/>
          <w:szCs w:val="28"/>
          <w:rtl/>
        </w:rPr>
        <w:t>اب</w:t>
      </w:r>
      <w:r w:rsidRPr="00545ABE">
        <w:rPr>
          <w:rFonts w:cs="B Lotus"/>
          <w:color w:val="000000" w:themeColor="text1"/>
          <w:sz w:val="28"/>
          <w:szCs w:val="28"/>
          <w:rtl/>
        </w:rPr>
        <w:t>-آزاد</w:t>
      </w:r>
      <w:r w:rsidRPr="00545ABE">
        <w:rPr>
          <w:rStyle w:val="FootnoteReference"/>
          <w:rFonts w:cs="B Lotus"/>
          <w:color w:val="000000" w:themeColor="text1"/>
          <w:sz w:val="28"/>
          <w:szCs w:val="28"/>
          <w:rtl/>
        </w:rPr>
        <w:footnoteReference w:id="195"/>
      </w:r>
      <w:r w:rsidRPr="00545ABE">
        <w:rPr>
          <w:rFonts w:cs="B Lotus"/>
          <w:color w:val="000000" w:themeColor="text1"/>
          <w:sz w:val="28"/>
          <w:szCs w:val="28"/>
          <w:rtl/>
        </w:rPr>
        <w:t xml:space="preserve"> را معرف</w:t>
      </w:r>
      <w:r w:rsidRPr="00545ABE">
        <w:rPr>
          <w:rFonts w:cs="B Lotus" w:hint="cs"/>
          <w:color w:val="000000" w:themeColor="text1"/>
          <w:sz w:val="28"/>
          <w:szCs w:val="28"/>
          <w:rtl/>
        </w:rPr>
        <w:t>ی</w:t>
      </w:r>
      <w:r w:rsidRPr="00545ABE">
        <w:rPr>
          <w:rFonts w:cs="B Lotus"/>
          <w:color w:val="000000" w:themeColor="text1"/>
          <w:sz w:val="28"/>
          <w:szCs w:val="28"/>
          <w:rtl/>
        </w:rPr>
        <w:t xml:space="preserve"> خواه</w:t>
      </w:r>
      <w:r w:rsidR="00F371BF">
        <w:rPr>
          <w:rFonts w:cs="B Lotus" w:hint="cs"/>
          <w:color w:val="000000" w:themeColor="text1"/>
          <w:sz w:val="28"/>
          <w:szCs w:val="28"/>
          <w:rtl/>
        </w:rPr>
        <w:t>ند شد</w:t>
      </w:r>
      <w:r w:rsidRPr="00545ABE">
        <w:rPr>
          <w:rFonts w:cs="B Lotus"/>
          <w:color w:val="000000" w:themeColor="text1"/>
          <w:sz w:val="28"/>
          <w:szCs w:val="28"/>
          <w:rtl/>
        </w:rPr>
        <w:t>.</w:t>
      </w:r>
    </w:p>
    <w:p w14:paraId="516AADAC" w14:textId="77777777" w:rsidR="00ED56D4" w:rsidRPr="00415B04" w:rsidRDefault="00415B04" w:rsidP="00E61627">
      <w:pPr>
        <w:pStyle w:val="Heading3"/>
        <w:bidi/>
        <w:rPr>
          <w:rFonts w:ascii="B Nazanin,Bold" w:cs="B Lotus"/>
          <w:b w:val="0"/>
          <w:bCs w:val="0"/>
          <w:sz w:val="28"/>
          <w:szCs w:val="28"/>
          <w:rtl/>
        </w:rPr>
      </w:pPr>
      <w:bookmarkStart w:id="45" w:name="_Toc84418754"/>
      <w:r>
        <w:rPr>
          <w:rFonts w:ascii="B Nazanin,Bold" w:cs="B Lotus" w:hint="cs"/>
          <w:sz w:val="28"/>
          <w:szCs w:val="28"/>
          <w:rtl/>
        </w:rPr>
        <w:t>2-6-</w:t>
      </w:r>
      <w:r w:rsidR="00545ABE">
        <w:rPr>
          <w:rFonts w:ascii="B Nazanin,Bold" w:cs="B Lotus" w:hint="cs"/>
          <w:sz w:val="28"/>
          <w:szCs w:val="28"/>
          <w:rtl/>
        </w:rPr>
        <w:t>2</w:t>
      </w:r>
      <w:r>
        <w:rPr>
          <w:rFonts w:ascii="B Nazanin,Bold" w:cs="B Lotus" w:hint="cs"/>
          <w:sz w:val="28"/>
          <w:szCs w:val="28"/>
          <w:rtl/>
        </w:rPr>
        <w:t xml:space="preserve">-1- </w:t>
      </w:r>
      <w:r w:rsidR="00ED56D4" w:rsidRPr="00415B04">
        <w:rPr>
          <w:rFonts w:ascii="B Nazanin,Bold" w:cs="B Lotus" w:hint="cs"/>
          <w:sz w:val="28"/>
          <w:szCs w:val="28"/>
          <w:rtl/>
        </w:rPr>
        <w:t>سیستم</w:t>
      </w:r>
      <w:r w:rsidR="00ED56D4" w:rsidRPr="00415B04">
        <w:rPr>
          <w:rFonts w:ascii="B Nazanin,Bold" w:cs="B Lotus"/>
          <w:sz w:val="28"/>
          <w:szCs w:val="28"/>
          <w:rtl/>
        </w:rPr>
        <w:softHyphen/>
      </w:r>
      <w:r w:rsidR="00ED56D4" w:rsidRPr="00415B04">
        <w:rPr>
          <w:rFonts w:ascii="B Nazanin,Bold" w:cs="B Lotus" w:hint="cs"/>
          <w:sz w:val="28"/>
          <w:szCs w:val="28"/>
          <w:rtl/>
        </w:rPr>
        <w:t>های بازیا</w:t>
      </w:r>
      <w:r w:rsidRPr="00415B04">
        <w:rPr>
          <w:rFonts w:ascii="B Nazanin,Bold" w:cs="B Lotus" w:hint="cs"/>
          <w:sz w:val="28"/>
          <w:szCs w:val="28"/>
          <w:rtl/>
        </w:rPr>
        <w:t>ب</w:t>
      </w:r>
      <w:r w:rsidR="00ED56D4" w:rsidRPr="00415B04">
        <w:rPr>
          <w:rFonts w:ascii="B Nazanin,Bold" w:cs="B Lotus" w:hint="cs"/>
          <w:sz w:val="28"/>
          <w:szCs w:val="28"/>
          <w:rtl/>
        </w:rPr>
        <w:t xml:space="preserve"> </w:t>
      </w:r>
      <w:r w:rsidR="00ED56D4" w:rsidRPr="00415B04">
        <w:rPr>
          <w:rFonts w:hint="cs"/>
          <w:sz w:val="28"/>
          <w:szCs w:val="28"/>
          <w:rtl/>
        </w:rPr>
        <w:t>–</w:t>
      </w:r>
      <w:r w:rsidR="00ED56D4" w:rsidRPr="00415B04">
        <w:rPr>
          <w:rFonts w:ascii="B Nazanin,Bold" w:cs="B Lotus" w:hint="cs"/>
          <w:sz w:val="28"/>
          <w:szCs w:val="28"/>
          <w:rtl/>
        </w:rPr>
        <w:t xml:space="preserve"> خواننده</w:t>
      </w:r>
      <w:bookmarkEnd w:id="45"/>
    </w:p>
    <w:p w14:paraId="04958611" w14:textId="77777777" w:rsidR="00ED56D4" w:rsidRPr="009710D3" w:rsidRDefault="00ED56D4" w:rsidP="00070B5F">
      <w:pPr>
        <w:spacing w:before="240"/>
        <w:jc w:val="both"/>
        <w:rPr>
          <w:rFonts w:cs="B Lotus"/>
          <w:color w:val="1F4E79" w:themeColor="accent1" w:themeShade="80"/>
          <w:sz w:val="28"/>
          <w:szCs w:val="28"/>
          <w:rtl/>
        </w:rPr>
      </w:pPr>
      <w:r w:rsidRPr="00545ABE">
        <w:rPr>
          <w:rFonts w:cs="B Lotus" w:hint="cs"/>
          <w:color w:val="000000" w:themeColor="text1"/>
          <w:sz w:val="28"/>
          <w:szCs w:val="28"/>
          <w:rtl/>
        </w:rPr>
        <w:t>تکنیک‌های</w:t>
      </w:r>
      <w:r w:rsidRPr="00545ABE">
        <w:rPr>
          <w:rFonts w:cs="B Lotus"/>
          <w:color w:val="000000" w:themeColor="text1"/>
          <w:sz w:val="28"/>
          <w:szCs w:val="28"/>
          <w:rtl/>
        </w:rPr>
        <w:t xml:space="preserve"> </w:t>
      </w:r>
      <w:r w:rsidRPr="00545ABE">
        <w:rPr>
          <w:rFonts w:cs="B Lotus" w:hint="cs"/>
          <w:color w:val="000000" w:themeColor="text1"/>
          <w:sz w:val="28"/>
          <w:szCs w:val="28"/>
          <w:rtl/>
        </w:rPr>
        <w:t>یادگیری</w:t>
      </w:r>
      <w:r w:rsidRPr="00545ABE">
        <w:rPr>
          <w:rFonts w:cs="B Lotus"/>
          <w:color w:val="000000" w:themeColor="text1"/>
          <w:sz w:val="28"/>
          <w:szCs w:val="28"/>
          <w:rtl/>
        </w:rPr>
        <w:t xml:space="preserve"> </w:t>
      </w:r>
      <w:r w:rsidRPr="00545ABE">
        <w:rPr>
          <w:rFonts w:cs="B Lotus" w:hint="cs"/>
          <w:color w:val="000000" w:themeColor="text1"/>
          <w:sz w:val="28"/>
          <w:szCs w:val="28"/>
          <w:rtl/>
        </w:rPr>
        <w:t>عمیق،</w:t>
      </w:r>
      <w:r w:rsidRPr="00545ABE">
        <w:rPr>
          <w:rFonts w:cs="B Lotus"/>
          <w:color w:val="000000" w:themeColor="text1"/>
          <w:sz w:val="28"/>
          <w:szCs w:val="28"/>
          <w:rtl/>
        </w:rPr>
        <w:t xml:space="preserve"> </w:t>
      </w:r>
      <w:r w:rsidRPr="00545ABE">
        <w:rPr>
          <w:rFonts w:cs="B Lotus" w:hint="cs"/>
          <w:color w:val="000000" w:themeColor="text1"/>
          <w:sz w:val="28"/>
          <w:szCs w:val="28"/>
          <w:rtl/>
        </w:rPr>
        <w:t>بخش</w:t>
      </w:r>
      <w:r w:rsidRPr="00545ABE">
        <w:rPr>
          <w:rFonts w:cs="B Lotus"/>
          <w:color w:val="000000" w:themeColor="text1"/>
          <w:sz w:val="28"/>
          <w:szCs w:val="28"/>
          <w:rtl/>
        </w:rPr>
        <w:softHyphen/>
      </w:r>
      <w:r w:rsidRPr="00545ABE">
        <w:rPr>
          <w:rFonts w:cs="B Lotus" w:hint="cs"/>
          <w:color w:val="000000" w:themeColor="text1"/>
          <w:sz w:val="28"/>
          <w:szCs w:val="28"/>
          <w:rtl/>
        </w:rPr>
        <w:t>های بازیاب</w:t>
      </w:r>
      <w:r w:rsidRPr="00545ABE">
        <w:rPr>
          <w:rFonts w:cs="B Lotus"/>
          <w:color w:val="000000" w:themeColor="text1"/>
          <w:sz w:val="28"/>
          <w:szCs w:val="28"/>
          <w:rtl/>
        </w:rPr>
        <w:t xml:space="preserve">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Pr="00545ABE">
        <w:rPr>
          <w:rFonts w:cs="B Lotus" w:hint="cs"/>
          <w:color w:val="000000" w:themeColor="text1"/>
          <w:sz w:val="28"/>
          <w:szCs w:val="28"/>
          <w:rtl/>
        </w:rPr>
        <w:t>خواننده</w:t>
      </w:r>
      <w:r w:rsidR="00471508" w:rsidRPr="00545ABE">
        <w:rPr>
          <w:rFonts w:cs="B Lotus" w:hint="cs"/>
          <w:color w:val="000000" w:themeColor="text1"/>
          <w:sz w:val="28"/>
          <w:szCs w:val="28"/>
          <w:rtl/>
        </w:rPr>
        <w:t xml:space="preserve"> را</w:t>
      </w:r>
      <w:r w:rsidRPr="00545ABE">
        <w:rPr>
          <w:rFonts w:cs="B Lotus"/>
          <w:color w:val="000000" w:themeColor="text1"/>
          <w:sz w:val="28"/>
          <w:szCs w:val="28"/>
          <w:rtl/>
        </w:rPr>
        <w:t xml:space="preserve"> </w:t>
      </w:r>
      <w:r w:rsidRPr="00545ABE">
        <w:rPr>
          <w:rFonts w:cs="B Lotus" w:hint="cs"/>
          <w:color w:val="000000" w:themeColor="text1"/>
          <w:sz w:val="28"/>
          <w:szCs w:val="28"/>
          <w:rtl/>
        </w:rPr>
        <w:t>در</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سیستم</w:t>
      </w:r>
      <w:r w:rsidRPr="00545ABE">
        <w:rPr>
          <w:rFonts w:cs="B Lotus"/>
          <w:color w:val="000000" w:themeColor="text1"/>
          <w:sz w:val="28"/>
          <w:szCs w:val="28"/>
          <w:rtl/>
        </w:rPr>
        <w:t xml:space="preserve"> </w:t>
      </w:r>
      <w:r w:rsidRPr="00545ABE">
        <w:rPr>
          <w:rFonts w:cs="B Lotus" w:hint="cs"/>
          <w:color w:val="000000" w:themeColor="text1"/>
          <w:sz w:val="28"/>
          <w:szCs w:val="28"/>
          <w:rtl/>
        </w:rPr>
        <w:t>پرس</w:t>
      </w:r>
      <w:r w:rsidR="00415B04" w:rsidRPr="00545ABE">
        <w:rPr>
          <w:rFonts w:cs="B Lotus" w:hint="cs"/>
          <w:color w:val="000000" w:themeColor="text1"/>
          <w:sz w:val="28"/>
          <w:szCs w:val="28"/>
          <w:rtl/>
        </w:rPr>
        <w:t>ش</w:t>
      </w:r>
      <w:r w:rsidRPr="00545ABE">
        <w:rPr>
          <w:rFonts w:cs="B Lotus" w:hint="cs"/>
          <w:color w:val="000000" w:themeColor="text1"/>
          <w:sz w:val="28"/>
          <w:szCs w:val="28"/>
          <w:rtl/>
        </w:rPr>
        <w:t xml:space="preserve"> و پاسخ قادر</w:t>
      </w:r>
      <w:r w:rsidRPr="00545ABE">
        <w:rPr>
          <w:rFonts w:cs="B Lotus"/>
          <w:color w:val="000000" w:themeColor="text1"/>
          <w:sz w:val="28"/>
          <w:szCs w:val="28"/>
          <w:rtl/>
        </w:rPr>
        <w:t xml:space="preserve"> </w:t>
      </w:r>
      <w:r w:rsidRPr="00545ABE">
        <w:rPr>
          <w:rFonts w:cs="B Lotus" w:hint="cs"/>
          <w:color w:val="000000" w:themeColor="text1"/>
          <w:sz w:val="28"/>
          <w:szCs w:val="28"/>
          <w:rtl/>
        </w:rPr>
        <w:t>می‌سازد</w:t>
      </w:r>
      <w:r w:rsidRPr="00545ABE">
        <w:rPr>
          <w:rFonts w:cs="B Lotus"/>
          <w:color w:val="000000" w:themeColor="text1"/>
          <w:sz w:val="28"/>
          <w:szCs w:val="28"/>
          <w:rtl/>
        </w:rPr>
        <w:t xml:space="preserve"> </w:t>
      </w:r>
      <w:r w:rsidRPr="00545ABE">
        <w:rPr>
          <w:rFonts w:cs="B Lotus" w:hint="cs"/>
          <w:color w:val="000000" w:themeColor="text1"/>
          <w:sz w:val="28"/>
          <w:szCs w:val="28"/>
          <w:rtl/>
        </w:rPr>
        <w:t>تا</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صورت</w:t>
      </w:r>
      <w:r w:rsidRPr="00545ABE">
        <w:rPr>
          <w:rFonts w:cs="B Lotus"/>
          <w:color w:val="000000" w:themeColor="text1"/>
          <w:sz w:val="28"/>
          <w:szCs w:val="28"/>
          <w:rtl/>
        </w:rPr>
        <w:t xml:space="preserve"> </w:t>
      </w:r>
      <w:r w:rsidRPr="00545ABE">
        <w:rPr>
          <w:rFonts w:cs="B Lotus" w:hint="cs"/>
          <w:color w:val="000000" w:themeColor="text1"/>
          <w:sz w:val="28"/>
          <w:szCs w:val="28"/>
          <w:rtl/>
        </w:rPr>
        <w:t>پیوسته</w:t>
      </w:r>
      <w:r w:rsidRPr="00545ABE">
        <w:rPr>
          <w:rFonts w:cs="B Lotus"/>
          <w:color w:val="000000" w:themeColor="text1"/>
          <w:sz w:val="28"/>
          <w:szCs w:val="28"/>
          <w:rtl/>
        </w:rPr>
        <w:t xml:space="preserve"> </w:t>
      </w:r>
      <w:r w:rsidRPr="00545ABE">
        <w:rPr>
          <w:rFonts w:cs="B Lotus" w:hint="cs"/>
          <w:color w:val="000000" w:themeColor="text1"/>
          <w:sz w:val="28"/>
          <w:szCs w:val="28"/>
          <w:rtl/>
        </w:rPr>
        <w:t>قابل</w:t>
      </w:r>
      <w:r w:rsidRPr="00545ABE">
        <w:rPr>
          <w:rFonts w:cs="B Lotus"/>
          <w:color w:val="000000" w:themeColor="text1"/>
          <w:sz w:val="28"/>
          <w:szCs w:val="28"/>
          <w:rtl/>
        </w:rPr>
        <w:t xml:space="preserve"> </w:t>
      </w:r>
      <w:r w:rsidRPr="00545ABE">
        <w:rPr>
          <w:rFonts w:cs="B Lotus" w:hint="cs"/>
          <w:color w:val="000000" w:themeColor="text1"/>
          <w:sz w:val="28"/>
          <w:szCs w:val="28"/>
          <w:rtl/>
        </w:rPr>
        <w:t>آموزش</w:t>
      </w:r>
      <w:r w:rsidRPr="00545ABE">
        <w:rPr>
          <w:rFonts w:cs="B Lotus"/>
          <w:color w:val="000000" w:themeColor="text1"/>
          <w:sz w:val="28"/>
          <w:szCs w:val="28"/>
          <w:rtl/>
        </w:rPr>
        <w:t xml:space="preserve"> </w:t>
      </w:r>
      <w:r w:rsidRPr="00545ABE">
        <w:rPr>
          <w:rFonts w:cs="B Lotus" w:hint="cs"/>
          <w:color w:val="000000" w:themeColor="text1"/>
          <w:sz w:val="28"/>
          <w:szCs w:val="28"/>
          <w:rtl/>
        </w:rPr>
        <w:t>باشند</w:t>
      </w:r>
      <w:r w:rsidRPr="00545ABE">
        <w:rPr>
          <w:rFonts w:cs="B Lotus"/>
          <w:color w:val="000000" w:themeColor="text1"/>
          <w:sz w:val="28"/>
          <w:szCs w:val="28"/>
          <w:rtl/>
        </w:rPr>
        <w:t xml:space="preserve"> [‏</w:t>
      </w:r>
      <w:r w:rsidR="0044158C">
        <w:rPr>
          <w:rFonts w:cs="B Lotus" w:hint="cs"/>
          <w:color w:val="000000" w:themeColor="text1"/>
          <w:sz w:val="28"/>
          <w:szCs w:val="28"/>
          <w:rtl/>
        </w:rPr>
        <w:t>28</w:t>
      </w:r>
      <w:r w:rsidRPr="00545ABE">
        <w:rPr>
          <w:rFonts w:cs="B Lotus" w:hint="cs"/>
          <w:color w:val="000000" w:themeColor="text1"/>
          <w:sz w:val="28"/>
          <w:szCs w:val="28"/>
          <w:rtl/>
        </w:rPr>
        <w:t>]،</w:t>
      </w:r>
      <w:r w:rsidRPr="00545ABE">
        <w:rPr>
          <w:rFonts w:cs="B Lotus"/>
          <w:color w:val="000000" w:themeColor="text1"/>
          <w:sz w:val="28"/>
          <w:szCs w:val="28"/>
          <w:rtl/>
        </w:rPr>
        <w:t xml:space="preserve"> </w:t>
      </w:r>
      <w:r w:rsidRPr="00545ABE">
        <w:rPr>
          <w:rFonts w:cs="B Lotus" w:hint="cs"/>
          <w:color w:val="000000" w:themeColor="text1"/>
          <w:sz w:val="28"/>
          <w:szCs w:val="28"/>
          <w:rtl/>
        </w:rPr>
        <w:t>[</w:t>
      </w:r>
      <w:r w:rsidR="0044158C">
        <w:rPr>
          <w:rFonts w:cs="B Lotus" w:hint="cs"/>
          <w:color w:val="000000" w:themeColor="text1"/>
          <w:sz w:val="28"/>
          <w:szCs w:val="28"/>
          <w:rtl/>
        </w:rPr>
        <w:t>44</w:t>
      </w:r>
      <w:r w:rsidRPr="00545ABE">
        <w:rPr>
          <w:rFonts w:cs="B Lotus" w:hint="cs"/>
          <w:color w:val="000000" w:themeColor="text1"/>
          <w:sz w:val="28"/>
          <w:szCs w:val="28"/>
          <w:rtl/>
        </w:rPr>
        <w:t>]،</w:t>
      </w:r>
      <w:r w:rsidRPr="00545ABE">
        <w:rPr>
          <w:rFonts w:cs="B Lotus"/>
          <w:color w:val="000000" w:themeColor="text1"/>
          <w:sz w:val="28"/>
          <w:szCs w:val="28"/>
          <w:rtl/>
        </w:rPr>
        <w:t xml:space="preserve"> </w:t>
      </w:r>
      <w:r w:rsidRPr="00545ABE">
        <w:rPr>
          <w:rFonts w:cs="B Lotus" w:hint="cs"/>
          <w:color w:val="000000" w:themeColor="text1"/>
          <w:sz w:val="28"/>
          <w:szCs w:val="28"/>
          <w:rtl/>
        </w:rPr>
        <w:t>[</w:t>
      </w:r>
      <w:r w:rsidR="00265F3F">
        <w:rPr>
          <w:rFonts w:cs="B Lotus" w:hint="cs"/>
          <w:color w:val="000000" w:themeColor="text1"/>
          <w:sz w:val="28"/>
          <w:szCs w:val="28"/>
          <w:rtl/>
        </w:rPr>
        <w:t>50</w:t>
      </w:r>
      <w:r w:rsidRPr="00545ABE">
        <w:rPr>
          <w:rFonts w:cs="B Lotus" w:hint="cs"/>
          <w:color w:val="000000" w:themeColor="text1"/>
          <w:sz w:val="28"/>
          <w:szCs w:val="28"/>
          <w:rtl/>
        </w:rPr>
        <w:t>]،</w:t>
      </w:r>
      <w:r w:rsidRPr="00545ABE">
        <w:rPr>
          <w:rFonts w:cs="B Lotus"/>
          <w:color w:val="000000" w:themeColor="text1"/>
          <w:sz w:val="28"/>
          <w:szCs w:val="28"/>
          <w:rtl/>
        </w:rPr>
        <w:t xml:space="preserve"> </w:t>
      </w:r>
      <w:r w:rsidRPr="00545ABE">
        <w:rPr>
          <w:rFonts w:cs="B Lotus" w:hint="cs"/>
          <w:color w:val="000000" w:themeColor="text1"/>
          <w:sz w:val="28"/>
          <w:szCs w:val="28"/>
          <w:rtl/>
        </w:rPr>
        <w:t>[</w:t>
      </w:r>
      <w:r w:rsidR="00265F3F">
        <w:rPr>
          <w:rFonts w:cs="B Lotus" w:hint="cs"/>
          <w:color w:val="000000" w:themeColor="text1"/>
          <w:sz w:val="28"/>
          <w:szCs w:val="28"/>
          <w:rtl/>
        </w:rPr>
        <w:t>49</w:t>
      </w:r>
      <w:r w:rsidRPr="00545ABE">
        <w:rPr>
          <w:rFonts w:cs="B Lotus"/>
          <w:color w:val="000000" w:themeColor="text1"/>
          <w:sz w:val="28"/>
          <w:szCs w:val="28"/>
          <w:rtl/>
        </w:rPr>
        <w:t>]‏.</w:t>
      </w:r>
      <w:r w:rsidRPr="00545ABE">
        <w:rPr>
          <w:rFonts w:cs="B Lotus" w:hint="cs"/>
          <w:color w:val="000000" w:themeColor="text1"/>
          <w:sz w:val="28"/>
          <w:szCs w:val="28"/>
          <w:rtl/>
        </w:rPr>
        <w:t xml:space="preserve"> به</w:t>
      </w:r>
      <w:r w:rsidRPr="00545ABE">
        <w:rPr>
          <w:rFonts w:cs="B Lotus"/>
          <w:color w:val="000000" w:themeColor="text1"/>
          <w:sz w:val="28"/>
          <w:szCs w:val="28"/>
          <w:rtl/>
        </w:rPr>
        <w:t xml:space="preserve"> </w:t>
      </w:r>
      <w:r w:rsidRPr="00545ABE">
        <w:rPr>
          <w:rFonts w:cs="B Lotus" w:hint="cs"/>
          <w:color w:val="000000" w:themeColor="text1"/>
          <w:sz w:val="28"/>
          <w:szCs w:val="28"/>
          <w:rtl/>
        </w:rPr>
        <w:t>عنوان</w:t>
      </w:r>
      <w:r w:rsidRPr="00545ABE">
        <w:rPr>
          <w:rFonts w:cs="B Lotus"/>
          <w:color w:val="000000" w:themeColor="text1"/>
          <w:sz w:val="28"/>
          <w:szCs w:val="28"/>
          <w:rtl/>
        </w:rPr>
        <w:t xml:space="preserve"> </w:t>
      </w:r>
      <w:r w:rsidRPr="00545ABE">
        <w:rPr>
          <w:rFonts w:cs="B Lotus" w:hint="cs"/>
          <w:color w:val="000000" w:themeColor="text1"/>
          <w:sz w:val="28"/>
          <w:szCs w:val="28"/>
          <w:rtl/>
        </w:rPr>
        <w:t>مثال،</w:t>
      </w:r>
      <w:r w:rsidR="00070B5F">
        <w:rPr>
          <w:rFonts w:cs="B Lotus" w:hint="cs"/>
          <w:color w:val="000000" w:themeColor="text1"/>
          <w:sz w:val="28"/>
          <w:szCs w:val="28"/>
          <w:rtl/>
        </w:rPr>
        <w:t xml:space="preserve"> در مورد پیشنهاد نیشیدا</w:t>
      </w:r>
      <w:r w:rsidRPr="00545ABE">
        <w:rPr>
          <w:rFonts w:cs="B Lotus"/>
          <w:color w:val="000000" w:themeColor="text1"/>
          <w:sz w:val="28"/>
          <w:szCs w:val="28"/>
          <w:rtl/>
        </w:rPr>
        <w:t xml:space="preserve"> </w:t>
      </w:r>
      <w:r w:rsidR="00070B5F">
        <w:rPr>
          <w:rFonts w:cs="B Lotus" w:hint="cs"/>
          <w:color w:val="000000" w:themeColor="text1"/>
          <w:sz w:val="28"/>
          <w:szCs w:val="28"/>
          <w:rtl/>
        </w:rPr>
        <w:t xml:space="preserve">و همکاران </w:t>
      </w:r>
      <w:r w:rsidRPr="00545ABE">
        <w:rPr>
          <w:rFonts w:cs="B Lotus"/>
          <w:color w:val="000000" w:themeColor="text1"/>
          <w:sz w:val="28"/>
          <w:szCs w:val="28"/>
          <w:rtl/>
        </w:rPr>
        <w:t>[‏</w:t>
      </w:r>
      <w:r w:rsidR="00265F3F">
        <w:rPr>
          <w:rFonts w:cs="B Lotus" w:hint="cs"/>
          <w:color w:val="000000" w:themeColor="text1"/>
          <w:sz w:val="28"/>
          <w:szCs w:val="28"/>
          <w:rtl/>
        </w:rPr>
        <w:t>28</w:t>
      </w:r>
      <w:r w:rsidRPr="00545ABE">
        <w:rPr>
          <w:rFonts w:cs="B Lotus"/>
          <w:color w:val="000000" w:themeColor="text1"/>
          <w:sz w:val="28"/>
          <w:szCs w:val="28"/>
          <w:rtl/>
        </w:rPr>
        <w:t xml:space="preserve">]‏ </w:t>
      </w:r>
      <w:r w:rsidR="00070B5F">
        <w:rPr>
          <w:rFonts w:cs="B Lotus" w:hint="cs"/>
          <w:color w:val="000000" w:themeColor="text1"/>
          <w:sz w:val="28"/>
          <w:szCs w:val="28"/>
          <w:rtl/>
        </w:rPr>
        <w:t xml:space="preserve">همانگونه که در بخش </w:t>
      </w:r>
      <w:r w:rsidR="00070B5F">
        <w:rPr>
          <w:rFonts w:ascii="B Nazanin,Bold" w:cs="B Lotus" w:hint="cs"/>
          <w:sz w:val="28"/>
          <w:szCs w:val="28"/>
          <w:rtl/>
          <w:lang w:bidi="ar-SA"/>
        </w:rPr>
        <w:t xml:space="preserve">2-6-1-1-2 </w:t>
      </w:r>
      <w:r w:rsidR="00070B5F">
        <w:rPr>
          <w:rFonts w:cs="B Lotus" w:hint="cs"/>
          <w:color w:val="000000" w:themeColor="text1"/>
          <w:sz w:val="28"/>
          <w:szCs w:val="28"/>
          <w:rtl/>
        </w:rPr>
        <w:t xml:space="preserve">نیز بررسی شد، </w:t>
      </w:r>
      <w:r w:rsidRPr="00545ABE">
        <w:rPr>
          <w:rFonts w:cs="B Lotus" w:hint="cs"/>
          <w:color w:val="000000" w:themeColor="text1"/>
          <w:sz w:val="28"/>
          <w:szCs w:val="28"/>
          <w:rtl/>
        </w:rPr>
        <w:t>پیشنهاد</w:t>
      </w:r>
      <w:r w:rsidRPr="00545ABE">
        <w:rPr>
          <w:rFonts w:cs="B Lotus"/>
          <w:color w:val="000000" w:themeColor="text1"/>
          <w:sz w:val="28"/>
          <w:szCs w:val="28"/>
          <w:rtl/>
        </w:rPr>
        <w:t xml:space="preserve"> </w:t>
      </w:r>
      <w:r w:rsidRPr="00545ABE">
        <w:rPr>
          <w:rFonts w:cs="B Lotus" w:hint="cs"/>
          <w:color w:val="000000" w:themeColor="text1"/>
          <w:sz w:val="28"/>
          <w:szCs w:val="28"/>
          <w:rtl/>
        </w:rPr>
        <w:t>هم</w:t>
      </w:r>
      <w:r w:rsidRPr="00545ABE">
        <w:rPr>
          <w:rFonts w:cs="B Lotus"/>
          <w:color w:val="000000" w:themeColor="text1"/>
          <w:sz w:val="28"/>
          <w:szCs w:val="28"/>
          <w:rtl/>
        </w:rPr>
        <w:softHyphen/>
      </w:r>
      <w:r w:rsidRPr="00545ABE">
        <w:rPr>
          <w:rFonts w:cs="B Lotus" w:hint="cs"/>
          <w:color w:val="000000" w:themeColor="text1"/>
          <w:sz w:val="28"/>
          <w:szCs w:val="28"/>
          <w:rtl/>
        </w:rPr>
        <w:t>زمان آموزش</w:t>
      </w:r>
      <w:r w:rsidRPr="00545ABE">
        <w:rPr>
          <w:rFonts w:cs="B Lotus"/>
          <w:color w:val="000000" w:themeColor="text1"/>
          <w:sz w:val="28"/>
          <w:szCs w:val="28"/>
          <w:rtl/>
        </w:rPr>
        <w:t xml:space="preserve"> </w:t>
      </w:r>
      <w:r w:rsidRPr="00545ABE">
        <w:rPr>
          <w:rFonts w:cs="B Lotus" w:hint="cs"/>
          <w:color w:val="000000" w:themeColor="text1"/>
          <w:sz w:val="28"/>
          <w:szCs w:val="28"/>
          <w:rtl/>
        </w:rPr>
        <w:t>مشترک</w:t>
      </w:r>
      <w:r w:rsidRPr="00545ABE">
        <w:rPr>
          <w:rFonts w:cs="B Lotus"/>
          <w:color w:val="000000" w:themeColor="text1"/>
          <w:sz w:val="28"/>
          <w:szCs w:val="28"/>
          <w:rtl/>
        </w:rPr>
        <w:t xml:space="preserve"> </w:t>
      </w:r>
      <w:r w:rsidRPr="00545ABE">
        <w:rPr>
          <w:rFonts w:cs="B Lotus" w:hint="cs"/>
          <w:color w:val="000000" w:themeColor="text1"/>
          <w:sz w:val="28"/>
          <w:szCs w:val="28"/>
          <w:rtl/>
        </w:rPr>
        <w:t>بازیاب</w:t>
      </w:r>
      <w:r w:rsidRPr="00545ABE">
        <w:rPr>
          <w:rFonts w:cs="B Lotus"/>
          <w:color w:val="000000" w:themeColor="text1"/>
          <w:sz w:val="28"/>
          <w:szCs w:val="28"/>
          <w:rtl/>
        </w:rPr>
        <w:t xml:space="preserve">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Pr="00545ABE">
        <w:rPr>
          <w:rFonts w:cs="B Lotus" w:hint="cs"/>
          <w:color w:val="000000" w:themeColor="text1"/>
          <w:sz w:val="28"/>
          <w:szCs w:val="28"/>
          <w:rtl/>
        </w:rPr>
        <w:t>خواننده را</w:t>
      </w:r>
      <w:r w:rsidRPr="00545ABE">
        <w:rPr>
          <w:rFonts w:cs="B Lotus"/>
          <w:color w:val="000000" w:themeColor="text1"/>
          <w:sz w:val="28"/>
          <w:szCs w:val="28"/>
          <w:rtl/>
        </w:rPr>
        <w:t xml:space="preserve"> </w:t>
      </w:r>
      <w:r w:rsidRPr="00545ABE">
        <w:rPr>
          <w:rFonts w:cs="B Lotus" w:hint="cs"/>
          <w:color w:val="000000" w:themeColor="text1"/>
          <w:sz w:val="28"/>
          <w:szCs w:val="28"/>
          <w:rtl/>
        </w:rPr>
        <w:t>با</w:t>
      </w:r>
      <w:r w:rsidRPr="00545ABE">
        <w:rPr>
          <w:rFonts w:cs="B Lotus"/>
          <w:color w:val="000000" w:themeColor="text1"/>
          <w:sz w:val="28"/>
          <w:szCs w:val="28"/>
          <w:rtl/>
        </w:rPr>
        <w:t xml:space="preserve"> </w:t>
      </w:r>
      <w:r w:rsidRPr="00545ABE">
        <w:rPr>
          <w:rFonts w:cs="B Lotus" w:hint="cs"/>
          <w:color w:val="000000" w:themeColor="text1"/>
          <w:sz w:val="28"/>
          <w:szCs w:val="28"/>
          <w:rtl/>
        </w:rPr>
        <w:t>استفاده</w:t>
      </w:r>
      <w:r w:rsidRPr="00545ABE">
        <w:rPr>
          <w:rFonts w:cs="B Lotus"/>
          <w:color w:val="000000" w:themeColor="text1"/>
          <w:sz w:val="28"/>
          <w:szCs w:val="28"/>
          <w:rtl/>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یادگیری</w:t>
      </w:r>
      <w:r w:rsidRPr="00545ABE">
        <w:rPr>
          <w:rFonts w:cs="B Lotus"/>
          <w:color w:val="000000" w:themeColor="text1"/>
          <w:sz w:val="28"/>
          <w:szCs w:val="28"/>
          <w:rtl/>
        </w:rPr>
        <w:t xml:space="preserve"> </w:t>
      </w:r>
      <w:r w:rsidRPr="00545ABE">
        <w:rPr>
          <w:rFonts w:cs="B Lotus" w:hint="cs"/>
          <w:color w:val="000000" w:themeColor="text1"/>
          <w:sz w:val="28"/>
          <w:szCs w:val="28"/>
          <w:rtl/>
        </w:rPr>
        <w:t>چند</w:t>
      </w:r>
      <w:r w:rsidRPr="00545ABE">
        <w:rPr>
          <w:rFonts w:cs="B Lotus"/>
          <w:color w:val="000000" w:themeColor="text1"/>
          <w:sz w:val="28"/>
          <w:szCs w:val="28"/>
          <w:rtl/>
        </w:rPr>
        <w:t xml:space="preserve"> </w:t>
      </w:r>
      <w:r w:rsidRPr="00545ABE">
        <w:rPr>
          <w:rFonts w:cs="B Lotus" w:hint="cs"/>
          <w:color w:val="000000" w:themeColor="text1"/>
          <w:sz w:val="28"/>
          <w:szCs w:val="28"/>
          <w:rtl/>
        </w:rPr>
        <w:t>وظیفه‌ای</w:t>
      </w:r>
      <w:r w:rsidRPr="00545ABE">
        <w:rPr>
          <w:rFonts w:cs="B Lotus"/>
          <w:color w:val="000000" w:themeColor="text1"/>
          <w:sz w:val="28"/>
          <w:szCs w:val="28"/>
          <w:rtl/>
        </w:rPr>
        <w:t xml:space="preserve"> </w:t>
      </w:r>
      <w:r w:rsidRPr="00545ABE">
        <w:rPr>
          <w:rFonts w:cs="B Lotus" w:hint="cs"/>
          <w:color w:val="000000" w:themeColor="text1"/>
          <w:sz w:val="28"/>
          <w:szCs w:val="28"/>
          <w:rtl/>
        </w:rPr>
        <w:t>براساس</w:t>
      </w:r>
      <w:r w:rsidRPr="00545ABE">
        <w:rPr>
          <w:rFonts w:cs="B Lotus"/>
          <w:color w:val="000000" w:themeColor="text1"/>
          <w:sz w:val="28"/>
          <w:szCs w:val="28"/>
          <w:rtl/>
        </w:rPr>
        <w:t xml:space="preserve"> </w:t>
      </w:r>
      <w:r w:rsidRPr="00545ABE">
        <w:rPr>
          <w:rFonts w:cs="B Lotus" w:hint="cs"/>
          <w:color w:val="000000" w:themeColor="text1"/>
          <w:sz w:val="28"/>
          <w:szCs w:val="28"/>
          <w:rtl/>
        </w:rPr>
        <w:t>مدل</w:t>
      </w:r>
      <w:r w:rsidRPr="00545ABE">
        <w:rPr>
          <w:rFonts w:cs="B Lotus"/>
          <w:color w:val="000000" w:themeColor="text1"/>
          <w:sz w:val="28"/>
          <w:szCs w:val="28"/>
          <w:rtl/>
        </w:rPr>
        <w:t xml:space="preserve"> </w:t>
      </w:r>
      <w:proofErr w:type="spellStart"/>
      <w:r w:rsidRPr="00545ABE">
        <w:rPr>
          <w:rFonts w:asciiTheme="majorBidi" w:hAnsiTheme="majorBidi" w:cstheme="majorBidi"/>
          <w:color w:val="000000" w:themeColor="text1"/>
          <w:sz w:val="28"/>
          <w:szCs w:val="28"/>
        </w:rPr>
        <w:t>BiDAF</w:t>
      </w:r>
      <w:proofErr w:type="spellEnd"/>
      <w:r w:rsidRPr="00545ABE">
        <w:rPr>
          <w:rFonts w:cs="B Lotus"/>
          <w:color w:val="000000" w:themeColor="text1"/>
          <w:sz w:val="28"/>
          <w:szCs w:val="28"/>
        </w:rPr>
        <w:t xml:space="preserve"> </w:t>
      </w:r>
      <w:r w:rsidRPr="00545ABE">
        <w:rPr>
          <w:rFonts w:cs="B Lotus"/>
          <w:color w:val="000000" w:themeColor="text1"/>
          <w:sz w:val="28"/>
          <w:szCs w:val="28"/>
          <w:rtl/>
        </w:rPr>
        <w:t xml:space="preserve">‏ </w:t>
      </w:r>
      <w:r w:rsidRPr="00545ABE">
        <w:rPr>
          <w:rFonts w:cs="B Lotus" w:hint="cs"/>
          <w:color w:val="000000" w:themeColor="text1"/>
          <w:sz w:val="28"/>
          <w:szCs w:val="28"/>
          <w:rtl/>
        </w:rPr>
        <w:t>[</w:t>
      </w:r>
      <w:r w:rsidR="00BE0F3E">
        <w:rPr>
          <w:rFonts w:cs="B Lotus" w:hint="cs"/>
          <w:color w:val="000000" w:themeColor="text1"/>
          <w:sz w:val="28"/>
          <w:szCs w:val="28"/>
          <w:rtl/>
        </w:rPr>
        <w:t>37</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000C7BD9">
        <w:rPr>
          <w:rFonts w:cs="B Lotus" w:hint="cs"/>
          <w:color w:val="000000" w:themeColor="text1"/>
          <w:sz w:val="28"/>
          <w:szCs w:val="28"/>
          <w:rtl/>
        </w:rPr>
        <w:t xml:space="preserve">را </w:t>
      </w:r>
      <w:r w:rsidR="008F115C">
        <w:rPr>
          <w:rFonts w:cs="B Lotus" w:hint="cs"/>
          <w:color w:val="000000" w:themeColor="text1"/>
          <w:sz w:val="28"/>
          <w:szCs w:val="28"/>
          <w:rtl/>
        </w:rPr>
        <w:t>می</w:t>
      </w:r>
      <w:r w:rsidR="008F115C">
        <w:rPr>
          <w:rFonts w:cs="B Lotus"/>
          <w:color w:val="000000" w:themeColor="text1"/>
          <w:sz w:val="28"/>
          <w:szCs w:val="28"/>
          <w:rtl/>
        </w:rPr>
        <w:softHyphen/>
      </w:r>
      <w:r w:rsidR="008F115C">
        <w:rPr>
          <w:rFonts w:cs="B Lotus" w:hint="cs"/>
          <w:color w:val="000000" w:themeColor="text1"/>
          <w:sz w:val="28"/>
          <w:szCs w:val="28"/>
          <w:rtl/>
        </w:rPr>
        <w:t>دهد</w:t>
      </w:r>
      <w:r w:rsidR="000C7BD9">
        <w:rPr>
          <w:rFonts w:cs="B Lotus" w:hint="cs"/>
          <w:color w:val="000000" w:themeColor="text1"/>
          <w:sz w:val="28"/>
          <w:szCs w:val="28"/>
          <w:rtl/>
        </w:rPr>
        <w:t xml:space="preserve">، سپس </w:t>
      </w:r>
      <w:r w:rsidRPr="00545ABE">
        <w:rPr>
          <w:rFonts w:cs="B Lotus" w:hint="cs"/>
          <w:color w:val="000000" w:themeColor="text1"/>
          <w:sz w:val="28"/>
          <w:szCs w:val="28"/>
          <w:rtl/>
        </w:rPr>
        <w:t>تشابه</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متن</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پرسش</w:t>
      </w:r>
      <w:r w:rsidRPr="00545ABE">
        <w:rPr>
          <w:rFonts w:cs="B Lotus"/>
          <w:color w:val="000000" w:themeColor="text1"/>
          <w:sz w:val="28"/>
          <w:szCs w:val="28"/>
          <w:rtl/>
        </w:rPr>
        <w:t xml:space="preserve"> </w:t>
      </w:r>
      <w:r w:rsidRPr="00545ABE">
        <w:rPr>
          <w:rFonts w:cs="B Lotus" w:hint="cs"/>
          <w:color w:val="000000" w:themeColor="text1"/>
          <w:sz w:val="28"/>
          <w:szCs w:val="28"/>
          <w:rtl/>
        </w:rPr>
        <w:t>داده</w:t>
      </w:r>
      <w:r w:rsidR="00471508" w:rsidRPr="00545ABE">
        <w:rPr>
          <w:rFonts w:cs="B Lotus" w:hint="cs"/>
          <w:color w:val="000000" w:themeColor="text1"/>
          <w:sz w:val="28"/>
          <w:szCs w:val="28"/>
          <w:rtl/>
        </w:rPr>
        <w:t xml:space="preserve"> </w:t>
      </w:r>
      <w:r w:rsidRPr="00545ABE">
        <w:rPr>
          <w:rFonts w:cs="B Lotus" w:hint="cs"/>
          <w:color w:val="000000" w:themeColor="text1"/>
          <w:sz w:val="28"/>
          <w:szCs w:val="28"/>
          <w:rtl/>
        </w:rPr>
        <w:t>‌شده</w:t>
      </w:r>
      <w:r w:rsidRPr="00545ABE">
        <w:rPr>
          <w:rFonts w:cs="B Lotus"/>
          <w:color w:val="000000" w:themeColor="text1"/>
          <w:sz w:val="28"/>
          <w:szCs w:val="28"/>
          <w:rtl/>
        </w:rPr>
        <w:t xml:space="preserve"> </w:t>
      </w:r>
      <w:r w:rsidR="000C7BD9">
        <w:rPr>
          <w:rFonts w:cs="B Lotus" w:hint="cs"/>
          <w:color w:val="000000" w:themeColor="text1"/>
          <w:sz w:val="28"/>
          <w:szCs w:val="28"/>
          <w:rtl/>
        </w:rPr>
        <w:t xml:space="preserve">محاسبه شده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000C7BD9">
        <w:rPr>
          <w:rFonts w:cs="B Lotus" w:hint="cs"/>
          <w:color w:val="000000" w:themeColor="text1"/>
          <w:sz w:val="28"/>
          <w:szCs w:val="28"/>
          <w:rtl/>
        </w:rPr>
        <w:t xml:space="preserve">در نهایت </w:t>
      </w:r>
      <w:r w:rsidRPr="00545ABE">
        <w:rPr>
          <w:rFonts w:cs="B Lotus" w:hint="cs"/>
          <w:color w:val="000000" w:themeColor="text1"/>
          <w:sz w:val="28"/>
          <w:szCs w:val="28"/>
          <w:rtl/>
        </w:rPr>
        <w:t>موقعیت</w:t>
      </w:r>
      <w:r w:rsidRPr="00545ABE">
        <w:rPr>
          <w:rFonts w:cs="B Lotus"/>
          <w:color w:val="000000" w:themeColor="text1"/>
          <w:sz w:val="28"/>
          <w:szCs w:val="28"/>
          <w:rtl/>
        </w:rPr>
        <w:t xml:space="preserve"> </w:t>
      </w:r>
      <w:r w:rsidRPr="00545ABE">
        <w:rPr>
          <w:rFonts w:cs="B Lotus" w:hint="cs"/>
          <w:color w:val="000000" w:themeColor="text1"/>
          <w:sz w:val="28"/>
          <w:szCs w:val="28"/>
          <w:rtl/>
        </w:rPr>
        <w:t>آغاز</w:t>
      </w:r>
      <w:r w:rsidRPr="00545ABE">
        <w:rPr>
          <w:rFonts w:cs="B Lotus"/>
          <w:color w:val="000000" w:themeColor="text1"/>
          <w:sz w:val="28"/>
          <w:szCs w:val="28"/>
          <w:rtl/>
        </w:rPr>
        <w:t xml:space="preserve">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Pr="00545ABE">
        <w:rPr>
          <w:rFonts w:cs="B Lotus" w:hint="cs"/>
          <w:color w:val="000000" w:themeColor="text1"/>
          <w:sz w:val="28"/>
          <w:szCs w:val="28"/>
          <w:rtl/>
        </w:rPr>
        <w:t>پایان</w:t>
      </w:r>
      <w:r w:rsidRPr="00545ABE">
        <w:rPr>
          <w:rFonts w:cs="B Lotus"/>
          <w:color w:val="000000" w:themeColor="text1"/>
          <w:sz w:val="28"/>
          <w:szCs w:val="28"/>
          <w:rtl/>
        </w:rPr>
        <w:t xml:space="preserve"> </w:t>
      </w:r>
      <w:r w:rsidRPr="00545ABE">
        <w:rPr>
          <w:rFonts w:cs="B Lotus" w:hint="cs"/>
          <w:color w:val="000000" w:themeColor="text1"/>
          <w:sz w:val="28"/>
          <w:szCs w:val="28"/>
          <w:rtl/>
        </w:rPr>
        <w:t>محدوده</w:t>
      </w:r>
      <w:r w:rsidRPr="00545ABE">
        <w:rPr>
          <w:rFonts w:cs="B Lotus"/>
          <w:color w:val="000000" w:themeColor="text1"/>
          <w:sz w:val="28"/>
          <w:szCs w:val="28"/>
          <w:rtl/>
        </w:rPr>
        <w:t xml:space="preserve"> </w:t>
      </w:r>
      <w:r w:rsidRPr="00545ABE">
        <w:rPr>
          <w:rFonts w:cs="B Lotus" w:hint="cs"/>
          <w:color w:val="000000" w:themeColor="text1"/>
          <w:sz w:val="28"/>
          <w:szCs w:val="28"/>
          <w:rtl/>
        </w:rPr>
        <w:t>پاسخ</w:t>
      </w:r>
      <w:r w:rsidRPr="00545ABE">
        <w:rPr>
          <w:rFonts w:cs="B Lotus"/>
          <w:color w:val="000000" w:themeColor="text1"/>
          <w:sz w:val="28"/>
          <w:szCs w:val="28"/>
          <w:rtl/>
        </w:rPr>
        <w:t xml:space="preserve"> </w:t>
      </w:r>
      <w:r w:rsidR="000C7BD9" w:rsidRPr="00545ABE">
        <w:rPr>
          <w:rFonts w:cs="B Lotus" w:hint="cs"/>
          <w:color w:val="000000" w:themeColor="text1"/>
          <w:sz w:val="28"/>
          <w:szCs w:val="28"/>
          <w:rtl/>
        </w:rPr>
        <w:t>پیش‌بینی</w:t>
      </w:r>
      <w:r w:rsidR="000C7BD9" w:rsidRPr="00545ABE">
        <w:rPr>
          <w:rFonts w:cs="B Lotus"/>
          <w:color w:val="000000" w:themeColor="text1"/>
          <w:sz w:val="28"/>
          <w:szCs w:val="28"/>
          <w:rtl/>
        </w:rPr>
        <w:t xml:space="preserve"> </w:t>
      </w:r>
      <w:r w:rsidRPr="00545ABE">
        <w:rPr>
          <w:rFonts w:cs="B Lotus" w:hint="cs"/>
          <w:color w:val="000000" w:themeColor="text1"/>
          <w:sz w:val="28"/>
          <w:szCs w:val="28"/>
          <w:rtl/>
        </w:rPr>
        <w:t>می‌</w:t>
      </w:r>
      <w:r w:rsidR="000C7BD9">
        <w:rPr>
          <w:rFonts w:cs="B Lotus" w:hint="cs"/>
          <w:color w:val="000000" w:themeColor="text1"/>
          <w:sz w:val="28"/>
          <w:szCs w:val="28"/>
          <w:rtl/>
        </w:rPr>
        <w:t>شو</w:t>
      </w:r>
      <w:r w:rsidRPr="00545ABE">
        <w:rPr>
          <w:rFonts w:cs="B Lotus" w:hint="cs"/>
          <w:color w:val="000000" w:themeColor="text1"/>
          <w:sz w:val="28"/>
          <w:szCs w:val="28"/>
          <w:rtl/>
        </w:rPr>
        <w:t>د</w:t>
      </w:r>
      <w:r w:rsidRPr="00545ABE">
        <w:rPr>
          <w:rFonts w:cs="B Lotus"/>
          <w:color w:val="000000" w:themeColor="text1"/>
          <w:sz w:val="28"/>
          <w:szCs w:val="28"/>
          <w:rtl/>
        </w:rPr>
        <w:t>.</w:t>
      </w:r>
      <w:r w:rsidR="000C7BD9">
        <w:rPr>
          <w:rFonts w:cs="B Lotus" w:hint="cs"/>
          <w:color w:val="000000" w:themeColor="text1"/>
          <w:sz w:val="28"/>
          <w:szCs w:val="28"/>
          <w:rtl/>
        </w:rPr>
        <w:t xml:space="preserve"> </w:t>
      </w:r>
      <w:r w:rsidR="00FE26DD" w:rsidRPr="00FE26DD">
        <w:rPr>
          <w:rFonts w:cs="B Lotus" w:hint="cs"/>
          <w:color w:val="000000" w:themeColor="text1"/>
          <w:sz w:val="28"/>
          <w:szCs w:val="28"/>
          <w:rtl/>
        </w:rPr>
        <w:t xml:space="preserve">معیار کارایی </w:t>
      </w:r>
      <w:r w:rsidR="00FE26DD" w:rsidRPr="00FE26DD">
        <w:rPr>
          <w:rFonts w:asciiTheme="majorBidi" w:hAnsiTheme="majorBidi" w:cstheme="majorBidi"/>
          <w:color w:val="000000" w:themeColor="text1"/>
          <w:sz w:val="28"/>
          <w:szCs w:val="28"/>
        </w:rPr>
        <w:t>EM</w:t>
      </w:r>
      <w:r w:rsidR="00FE26DD" w:rsidRPr="00FE26DD">
        <w:rPr>
          <w:rFonts w:cs="B Lotus" w:hint="cs"/>
          <w:color w:val="000000" w:themeColor="text1"/>
          <w:sz w:val="28"/>
          <w:szCs w:val="28"/>
          <w:rtl/>
        </w:rPr>
        <w:t xml:space="preserve"> در مجموعه داده </w:t>
      </w:r>
      <w:r w:rsidR="00FE26DD" w:rsidRPr="00FE26DD">
        <w:rPr>
          <w:rFonts w:asciiTheme="majorBidi" w:hAnsiTheme="majorBidi" w:cstheme="majorBidi"/>
          <w:color w:val="000000" w:themeColor="text1"/>
          <w:sz w:val="28"/>
          <w:szCs w:val="28"/>
        </w:rPr>
        <w:t>CNN</w:t>
      </w:r>
      <w:r w:rsidR="00FE26DD" w:rsidRPr="00FE26DD">
        <w:rPr>
          <w:rFonts w:cs="B Lotus" w:hint="cs"/>
          <w:color w:val="000000" w:themeColor="text1"/>
          <w:sz w:val="28"/>
          <w:szCs w:val="28"/>
          <w:rtl/>
        </w:rPr>
        <w:t xml:space="preserve"> مقدار 9/76 و در مجموعه داده </w:t>
      </w:r>
      <w:proofErr w:type="spellStart"/>
      <w:r w:rsidR="00FE26DD" w:rsidRPr="00FE26DD">
        <w:rPr>
          <w:rFonts w:asciiTheme="majorBidi" w:hAnsiTheme="majorBidi" w:cstheme="majorBidi"/>
          <w:color w:val="000000" w:themeColor="text1"/>
          <w:sz w:val="28"/>
          <w:szCs w:val="28"/>
        </w:rPr>
        <w:t>DailyMail</w:t>
      </w:r>
      <w:proofErr w:type="spellEnd"/>
      <w:r w:rsidR="00FE26DD" w:rsidRPr="00FE26DD">
        <w:rPr>
          <w:rFonts w:cs="B Lotus" w:hint="cs"/>
          <w:color w:val="000000" w:themeColor="text1"/>
          <w:sz w:val="28"/>
          <w:szCs w:val="28"/>
          <w:rtl/>
        </w:rPr>
        <w:t xml:space="preserve"> 6/79 گزارش شده است</w:t>
      </w:r>
      <w:r w:rsidR="00FE26DD">
        <w:rPr>
          <w:rFonts w:cs="B Lotus" w:hint="cs"/>
          <w:color w:val="000000" w:themeColor="text1"/>
          <w:sz w:val="28"/>
          <w:szCs w:val="28"/>
          <w:rtl/>
        </w:rPr>
        <w:t>.</w:t>
      </w:r>
      <w:r w:rsidR="00070B5F">
        <w:rPr>
          <w:rFonts w:cs="B Lotus" w:hint="cs"/>
          <w:color w:val="000000" w:themeColor="text1"/>
          <w:sz w:val="28"/>
          <w:szCs w:val="28"/>
          <w:rtl/>
        </w:rPr>
        <w:t xml:space="preserve"> همچنین</w:t>
      </w:r>
      <w:r w:rsidR="00070B5F" w:rsidRPr="00070B5F">
        <w:rPr>
          <w:rFonts w:cs="B Lotus" w:hint="cs"/>
          <w:color w:val="000000" w:themeColor="text1"/>
          <w:sz w:val="28"/>
          <w:szCs w:val="28"/>
          <w:rtl/>
        </w:rPr>
        <w:t xml:space="preserve"> </w:t>
      </w:r>
      <w:r w:rsidR="00070B5F" w:rsidRPr="00474C65">
        <w:rPr>
          <w:rFonts w:cs="B Lotus" w:hint="cs"/>
          <w:color w:val="000000" w:themeColor="text1"/>
          <w:sz w:val="28"/>
          <w:szCs w:val="28"/>
          <w:rtl/>
        </w:rPr>
        <w:t>گو و ه</w:t>
      </w:r>
      <w:r w:rsidR="00070B5F">
        <w:rPr>
          <w:rFonts w:cs="B Lotus" w:hint="cs"/>
          <w:color w:val="000000" w:themeColor="text1"/>
          <w:sz w:val="28"/>
          <w:szCs w:val="28"/>
          <w:rtl/>
        </w:rPr>
        <w:t>م</w:t>
      </w:r>
      <w:r w:rsidR="00070B5F" w:rsidRPr="00474C65">
        <w:rPr>
          <w:rFonts w:cs="B Lotus" w:hint="cs"/>
          <w:color w:val="000000" w:themeColor="text1"/>
          <w:sz w:val="28"/>
          <w:szCs w:val="28"/>
          <w:rtl/>
        </w:rPr>
        <w:t xml:space="preserve">کاران </w:t>
      </w:r>
      <w:r w:rsidR="00070B5F">
        <w:rPr>
          <w:rFonts w:cs="B Lotus" w:hint="cs"/>
          <w:color w:val="000000" w:themeColor="text1"/>
          <w:sz w:val="28"/>
          <w:szCs w:val="28"/>
          <w:rtl/>
        </w:rPr>
        <w:t xml:space="preserve">نیز در پیشنهاد مدل </w:t>
      </w:r>
      <w:r w:rsidR="00070B5F" w:rsidRPr="00545ABE">
        <w:rPr>
          <w:rFonts w:asciiTheme="majorBidi" w:hAnsiTheme="majorBidi" w:cstheme="majorBidi"/>
          <w:color w:val="000000" w:themeColor="text1"/>
          <w:sz w:val="28"/>
          <w:szCs w:val="28"/>
        </w:rPr>
        <w:t>REALM</w:t>
      </w:r>
      <w:r w:rsidR="00070B5F" w:rsidRPr="00545ABE">
        <w:rPr>
          <w:rFonts w:cs="B Lotus"/>
          <w:color w:val="000000" w:themeColor="text1"/>
          <w:sz w:val="28"/>
          <w:szCs w:val="28"/>
        </w:rPr>
        <w:t xml:space="preserve"> </w:t>
      </w:r>
      <w:r w:rsidR="00070B5F" w:rsidRPr="00545ABE">
        <w:rPr>
          <w:rFonts w:cs="B Lotus"/>
          <w:color w:val="000000" w:themeColor="text1"/>
          <w:sz w:val="28"/>
          <w:szCs w:val="28"/>
          <w:rtl/>
        </w:rPr>
        <w:t xml:space="preserve">‏ </w:t>
      </w:r>
      <w:r w:rsidR="00070B5F" w:rsidRPr="00545ABE">
        <w:rPr>
          <w:rFonts w:cs="B Lotus" w:hint="cs"/>
          <w:color w:val="000000" w:themeColor="text1"/>
          <w:sz w:val="28"/>
          <w:szCs w:val="28"/>
          <w:rtl/>
        </w:rPr>
        <w:t>[</w:t>
      </w:r>
      <w:r w:rsidR="00070B5F">
        <w:rPr>
          <w:rFonts w:cs="B Lotus" w:hint="cs"/>
          <w:color w:val="000000" w:themeColor="text1"/>
          <w:sz w:val="28"/>
          <w:szCs w:val="28"/>
          <w:rtl/>
        </w:rPr>
        <w:t>44</w:t>
      </w:r>
      <w:r w:rsidR="00070B5F" w:rsidRPr="00545ABE">
        <w:rPr>
          <w:rFonts w:cs="B Lotus"/>
          <w:color w:val="000000" w:themeColor="text1"/>
          <w:sz w:val="28"/>
          <w:szCs w:val="28"/>
          <w:rtl/>
        </w:rPr>
        <w:t xml:space="preserve">]‏ </w:t>
      </w:r>
      <w:r w:rsidR="00070B5F">
        <w:rPr>
          <w:rFonts w:cs="B Lotus" w:hint="cs"/>
          <w:color w:val="000000" w:themeColor="text1"/>
          <w:sz w:val="28"/>
          <w:szCs w:val="28"/>
          <w:rtl/>
        </w:rPr>
        <w:t>خود (بر اساس توضیحات ارائه شده در بخش 2-5)، یک سیستم پرسش و پاسخ از نوع بازیاب-خواننده ارائه کردند. این م</w:t>
      </w:r>
      <w:r w:rsidRPr="00545ABE">
        <w:rPr>
          <w:rFonts w:cs="B Lotus" w:hint="cs"/>
          <w:color w:val="000000" w:themeColor="text1"/>
          <w:sz w:val="28"/>
          <w:szCs w:val="28"/>
          <w:rtl/>
        </w:rPr>
        <w:t>دل</w:t>
      </w:r>
      <w:r w:rsidR="00070B5F">
        <w:rPr>
          <w:rFonts w:cs="B Lotus" w:hint="cs"/>
          <w:color w:val="000000" w:themeColor="text1"/>
          <w:sz w:val="28"/>
          <w:szCs w:val="28"/>
          <w:rtl/>
        </w:rPr>
        <w:t>، یک مدل</w:t>
      </w:r>
      <w:r w:rsidRPr="00545ABE">
        <w:rPr>
          <w:rFonts w:cs="B Lotus"/>
          <w:color w:val="000000" w:themeColor="text1"/>
          <w:sz w:val="28"/>
          <w:szCs w:val="28"/>
          <w:rtl/>
        </w:rPr>
        <w:t xml:space="preserve"> </w:t>
      </w:r>
      <w:r w:rsidRPr="00545ABE">
        <w:rPr>
          <w:rFonts w:cs="B Lotus" w:hint="cs"/>
          <w:color w:val="000000" w:themeColor="text1"/>
          <w:sz w:val="28"/>
          <w:szCs w:val="28"/>
          <w:rtl/>
        </w:rPr>
        <w:t>زبان</w:t>
      </w:r>
      <w:r w:rsidRPr="00545ABE">
        <w:rPr>
          <w:rFonts w:cs="B Lotus"/>
          <w:color w:val="000000" w:themeColor="text1"/>
          <w:sz w:val="28"/>
          <w:szCs w:val="28"/>
          <w:rtl/>
        </w:rPr>
        <w:t xml:space="preserve"> </w:t>
      </w:r>
      <w:r w:rsidRPr="00545ABE">
        <w:rPr>
          <w:rFonts w:cs="B Lotus" w:hint="cs"/>
          <w:color w:val="000000" w:themeColor="text1"/>
          <w:sz w:val="28"/>
          <w:szCs w:val="28"/>
          <w:rtl/>
        </w:rPr>
        <w:t>پوششی</w:t>
      </w:r>
      <w:r w:rsidRPr="00545ABE">
        <w:rPr>
          <w:rFonts w:cs="B Lotus"/>
          <w:color w:val="000000" w:themeColor="text1"/>
          <w:sz w:val="28"/>
          <w:szCs w:val="28"/>
          <w:rtl/>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پیش</w:t>
      </w:r>
      <w:r w:rsidRPr="00545ABE">
        <w:rPr>
          <w:rFonts w:cs="B Lotus"/>
          <w:color w:val="000000" w:themeColor="text1"/>
          <w:sz w:val="28"/>
          <w:szCs w:val="28"/>
          <w:rtl/>
        </w:rPr>
        <w:t xml:space="preserve"> </w:t>
      </w:r>
      <w:r w:rsidRPr="00545ABE">
        <w:rPr>
          <w:rFonts w:cs="B Lotus" w:hint="cs"/>
          <w:color w:val="000000" w:themeColor="text1"/>
          <w:sz w:val="28"/>
          <w:szCs w:val="28"/>
          <w:rtl/>
        </w:rPr>
        <w:t>آموزش‌دیده</w:t>
      </w:r>
      <w:r w:rsidRPr="00545ABE">
        <w:rPr>
          <w:rFonts w:cs="B Lotus"/>
          <w:color w:val="000000" w:themeColor="text1"/>
          <w:sz w:val="28"/>
          <w:szCs w:val="28"/>
          <w:rtl/>
        </w:rPr>
        <w:t xml:space="preserve"> </w:t>
      </w:r>
      <w:r w:rsidR="00A924D9" w:rsidRPr="00545ABE">
        <w:rPr>
          <w:rFonts w:cs="B Lotus" w:hint="cs"/>
          <w:color w:val="000000" w:themeColor="text1"/>
          <w:sz w:val="28"/>
          <w:szCs w:val="28"/>
          <w:rtl/>
        </w:rPr>
        <w:t xml:space="preserve">است که </w:t>
      </w:r>
      <w:r w:rsidRPr="00545ABE">
        <w:rPr>
          <w:rFonts w:cs="B Lotus" w:hint="cs"/>
          <w:color w:val="000000" w:themeColor="text1"/>
          <w:sz w:val="28"/>
          <w:szCs w:val="28"/>
          <w:rtl/>
        </w:rPr>
        <w:t>شامل</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بازیاب</w:t>
      </w:r>
      <w:r w:rsidRPr="00545ABE">
        <w:rPr>
          <w:rFonts w:cs="B Lotus"/>
          <w:color w:val="000000" w:themeColor="text1"/>
          <w:sz w:val="28"/>
          <w:szCs w:val="28"/>
          <w:rtl/>
        </w:rPr>
        <w:t xml:space="preserve">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خواننده</w:t>
      </w:r>
      <w:r w:rsidRPr="00545ABE">
        <w:rPr>
          <w:rFonts w:cs="B Lotus"/>
          <w:color w:val="000000" w:themeColor="text1"/>
          <w:sz w:val="28"/>
          <w:szCs w:val="28"/>
          <w:rtl/>
        </w:rPr>
        <w:t xml:space="preserve"> </w:t>
      </w:r>
      <w:r w:rsidRPr="00545ABE">
        <w:rPr>
          <w:rFonts w:cs="B Lotus" w:hint="cs"/>
          <w:color w:val="000000" w:themeColor="text1"/>
          <w:sz w:val="28"/>
          <w:szCs w:val="28"/>
          <w:rtl/>
        </w:rPr>
        <w:t>عصبی</w:t>
      </w:r>
      <w:r w:rsidRPr="00545ABE">
        <w:rPr>
          <w:rFonts w:cs="B Lotus"/>
          <w:color w:val="000000" w:themeColor="text1"/>
          <w:sz w:val="28"/>
          <w:szCs w:val="28"/>
          <w:rtl/>
        </w:rPr>
        <w:t xml:space="preserve"> </w:t>
      </w:r>
      <w:r w:rsidRPr="00545ABE">
        <w:rPr>
          <w:rFonts w:cs="B Lotus" w:hint="cs"/>
          <w:color w:val="000000" w:themeColor="text1"/>
          <w:sz w:val="28"/>
          <w:szCs w:val="28"/>
          <w:rtl/>
        </w:rPr>
        <w:t>است</w:t>
      </w:r>
      <w:r w:rsidRPr="00545ABE">
        <w:rPr>
          <w:rFonts w:cs="B Lotus"/>
          <w:color w:val="000000" w:themeColor="text1"/>
          <w:sz w:val="28"/>
          <w:szCs w:val="28"/>
          <w:rtl/>
        </w:rPr>
        <w:t xml:space="preserve"> </w:t>
      </w:r>
      <w:r w:rsidRPr="00545ABE">
        <w:rPr>
          <w:rFonts w:cs="B Lotus" w:hint="cs"/>
          <w:color w:val="000000" w:themeColor="text1"/>
          <w:sz w:val="28"/>
          <w:szCs w:val="28"/>
          <w:rtl/>
        </w:rPr>
        <w:t>که</w:t>
      </w:r>
      <w:r w:rsidRPr="00545ABE">
        <w:rPr>
          <w:rFonts w:cs="B Lotus"/>
          <w:color w:val="000000" w:themeColor="text1"/>
          <w:sz w:val="28"/>
          <w:szCs w:val="28"/>
          <w:rtl/>
        </w:rPr>
        <w:t xml:space="preserve"> </w:t>
      </w:r>
      <w:r w:rsidRPr="00545ABE">
        <w:rPr>
          <w:rFonts w:cs="B Lotus" w:hint="cs"/>
          <w:color w:val="000000" w:themeColor="text1"/>
          <w:sz w:val="28"/>
          <w:szCs w:val="28"/>
          <w:rtl/>
        </w:rPr>
        <w:t>قادر</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محاسبه</w:t>
      </w:r>
      <w:r w:rsidRPr="00545ABE">
        <w:rPr>
          <w:rFonts w:cs="B Lotus"/>
          <w:color w:val="000000" w:themeColor="text1"/>
          <w:sz w:val="28"/>
          <w:szCs w:val="28"/>
          <w:rtl/>
        </w:rPr>
        <w:t xml:space="preserve"> </w:t>
      </w:r>
      <w:r w:rsidR="00545ABE" w:rsidRPr="00545ABE">
        <w:rPr>
          <w:rFonts w:cs="B Lotus" w:hint="cs"/>
          <w:color w:val="000000" w:themeColor="text1"/>
          <w:sz w:val="28"/>
          <w:szCs w:val="28"/>
          <w:rtl/>
        </w:rPr>
        <w:t>گ</w:t>
      </w:r>
      <w:r w:rsidR="00A924D9" w:rsidRPr="00545ABE">
        <w:rPr>
          <w:rFonts w:cs="B Lotus" w:hint="cs"/>
          <w:color w:val="000000" w:themeColor="text1"/>
          <w:sz w:val="28"/>
          <w:szCs w:val="28"/>
          <w:rtl/>
        </w:rPr>
        <w:t>رادیان</w:t>
      </w:r>
      <w:r w:rsidR="00545ABE" w:rsidRPr="00545ABE">
        <w:rPr>
          <w:rFonts w:cs="B Lotus" w:hint="cs"/>
          <w:color w:val="000000" w:themeColor="text1"/>
          <w:sz w:val="28"/>
          <w:szCs w:val="28"/>
          <w:rtl/>
        </w:rPr>
        <w:t>،</w:t>
      </w:r>
      <w:r w:rsidRPr="00545ABE">
        <w:rPr>
          <w:rFonts w:cs="B Lotus"/>
          <w:color w:val="000000" w:themeColor="text1"/>
          <w:sz w:val="28"/>
          <w:szCs w:val="28"/>
          <w:rtl/>
        </w:rPr>
        <w:t xml:space="preserve"> </w:t>
      </w:r>
      <w:r w:rsidRPr="00545ABE">
        <w:rPr>
          <w:rFonts w:cs="B Lotus" w:hint="cs"/>
          <w:color w:val="000000" w:themeColor="text1"/>
          <w:sz w:val="28"/>
          <w:szCs w:val="28"/>
          <w:rtl/>
        </w:rPr>
        <w:t>با</w:t>
      </w:r>
      <w:r w:rsidRPr="00545ABE">
        <w:rPr>
          <w:rFonts w:cs="B Lotus"/>
          <w:color w:val="000000" w:themeColor="text1"/>
          <w:sz w:val="28"/>
          <w:szCs w:val="28"/>
          <w:rtl/>
        </w:rPr>
        <w:t xml:space="preserve"> </w:t>
      </w:r>
      <w:r w:rsidRPr="00545ABE">
        <w:rPr>
          <w:rFonts w:cs="B Lotus" w:hint="cs"/>
          <w:color w:val="000000" w:themeColor="text1"/>
          <w:sz w:val="28"/>
          <w:szCs w:val="28"/>
          <w:rtl/>
        </w:rPr>
        <w:t>توجه</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پارامترهای</w:t>
      </w:r>
      <w:r w:rsidRPr="00545ABE">
        <w:rPr>
          <w:rFonts w:cs="B Lotus"/>
          <w:color w:val="000000" w:themeColor="text1"/>
          <w:sz w:val="28"/>
          <w:szCs w:val="28"/>
          <w:rtl/>
        </w:rPr>
        <w:t xml:space="preserve"> </w:t>
      </w:r>
      <w:r w:rsidRPr="00545ABE">
        <w:rPr>
          <w:rFonts w:cs="B Lotus" w:hint="cs"/>
          <w:color w:val="000000" w:themeColor="text1"/>
          <w:sz w:val="28"/>
          <w:szCs w:val="28"/>
          <w:rtl/>
        </w:rPr>
        <w:t>مدل</w:t>
      </w:r>
      <w:r w:rsidRPr="00545ABE">
        <w:rPr>
          <w:rFonts w:cs="B Lotus"/>
          <w:color w:val="000000" w:themeColor="text1"/>
          <w:sz w:val="28"/>
          <w:szCs w:val="28"/>
          <w:rtl/>
        </w:rPr>
        <w:t xml:space="preserve"> </w:t>
      </w:r>
      <w:r w:rsidRPr="00545ABE">
        <w:rPr>
          <w:rFonts w:cs="B Lotus" w:hint="cs"/>
          <w:color w:val="000000" w:themeColor="text1"/>
          <w:sz w:val="28"/>
          <w:szCs w:val="28"/>
          <w:rtl/>
        </w:rPr>
        <w:t>و</w:t>
      </w:r>
      <w:r w:rsidRPr="00545ABE">
        <w:rPr>
          <w:rFonts w:cs="B Lotus"/>
          <w:color w:val="000000" w:themeColor="text1"/>
          <w:sz w:val="28"/>
          <w:szCs w:val="28"/>
          <w:rtl/>
        </w:rPr>
        <w:t xml:space="preserve"> </w:t>
      </w:r>
      <w:r w:rsidR="00A924D9" w:rsidRPr="00545ABE">
        <w:rPr>
          <w:rFonts w:cs="B Lotus" w:hint="cs"/>
          <w:color w:val="000000" w:themeColor="text1"/>
          <w:sz w:val="28"/>
          <w:szCs w:val="28"/>
          <w:rtl/>
        </w:rPr>
        <w:t>پس انتشار</w:t>
      </w:r>
      <w:r w:rsidRPr="00545ABE">
        <w:rPr>
          <w:rFonts w:cs="B Lotus"/>
          <w:color w:val="000000" w:themeColor="text1"/>
          <w:sz w:val="28"/>
          <w:szCs w:val="28"/>
          <w:rtl/>
        </w:rPr>
        <w:t xml:space="preserve"> </w:t>
      </w:r>
      <w:r w:rsidR="00A924D9" w:rsidRPr="00545ABE">
        <w:rPr>
          <w:rFonts w:cs="B Lotus" w:hint="cs"/>
          <w:color w:val="000000" w:themeColor="text1"/>
          <w:sz w:val="28"/>
          <w:szCs w:val="28"/>
          <w:rtl/>
        </w:rPr>
        <w:t>گرادیان</w:t>
      </w:r>
      <w:r w:rsidRPr="00545ABE">
        <w:rPr>
          <w:rFonts w:cs="B Lotus"/>
          <w:color w:val="000000" w:themeColor="text1"/>
          <w:sz w:val="28"/>
          <w:szCs w:val="28"/>
          <w:rtl/>
        </w:rPr>
        <w:t xml:space="preserve"> </w:t>
      </w:r>
      <w:r w:rsidRPr="00545ABE">
        <w:rPr>
          <w:rFonts w:cs="B Lotus" w:hint="cs"/>
          <w:color w:val="000000" w:themeColor="text1"/>
          <w:sz w:val="28"/>
          <w:szCs w:val="28"/>
          <w:rtl/>
        </w:rPr>
        <w:t>در</w:t>
      </w:r>
      <w:r w:rsidRPr="00545ABE">
        <w:rPr>
          <w:rFonts w:cs="B Lotus"/>
          <w:color w:val="000000" w:themeColor="text1"/>
          <w:sz w:val="28"/>
          <w:szCs w:val="28"/>
          <w:rtl/>
        </w:rPr>
        <w:t xml:space="preserve"> </w:t>
      </w:r>
      <w:r w:rsidRPr="00545ABE">
        <w:rPr>
          <w:rFonts w:cs="B Lotus" w:hint="cs"/>
          <w:color w:val="000000" w:themeColor="text1"/>
          <w:sz w:val="28"/>
          <w:szCs w:val="28"/>
          <w:rtl/>
        </w:rPr>
        <w:t>سراسر</w:t>
      </w:r>
      <w:r w:rsidRPr="00545ABE">
        <w:rPr>
          <w:rFonts w:cs="B Lotus"/>
          <w:color w:val="000000" w:themeColor="text1"/>
          <w:sz w:val="28"/>
          <w:szCs w:val="28"/>
          <w:rtl/>
        </w:rPr>
        <w:t xml:space="preserve"> </w:t>
      </w:r>
      <w:r w:rsidRPr="00545ABE">
        <w:rPr>
          <w:rFonts w:cs="B Lotus" w:hint="cs"/>
          <w:color w:val="000000" w:themeColor="text1"/>
          <w:sz w:val="28"/>
          <w:szCs w:val="28"/>
          <w:rtl/>
        </w:rPr>
        <w:t>شبکه</w:t>
      </w:r>
      <w:r w:rsidRPr="00545ABE">
        <w:rPr>
          <w:rFonts w:cs="B Lotus"/>
          <w:color w:val="000000" w:themeColor="text1"/>
          <w:sz w:val="28"/>
          <w:szCs w:val="28"/>
          <w:rtl/>
        </w:rPr>
        <w:t xml:space="preserve"> </w:t>
      </w:r>
      <w:r w:rsidRPr="00545ABE">
        <w:rPr>
          <w:rFonts w:cs="B Lotus" w:hint="cs"/>
          <w:color w:val="000000" w:themeColor="text1"/>
          <w:sz w:val="28"/>
          <w:szCs w:val="28"/>
          <w:rtl/>
        </w:rPr>
        <w:t>است</w:t>
      </w:r>
      <w:r w:rsidRPr="00545ABE">
        <w:rPr>
          <w:rFonts w:cs="B Lotus"/>
          <w:color w:val="000000" w:themeColor="text1"/>
          <w:sz w:val="28"/>
          <w:szCs w:val="28"/>
          <w:rtl/>
        </w:rPr>
        <w:t>.</w:t>
      </w:r>
      <w:r w:rsidRPr="00545ABE">
        <w:rPr>
          <w:rFonts w:cs="B Lotus"/>
          <w:color w:val="000000" w:themeColor="text1"/>
          <w:sz w:val="28"/>
          <w:szCs w:val="28"/>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آنجا</w:t>
      </w:r>
      <w:r w:rsidRPr="00545ABE">
        <w:rPr>
          <w:rFonts w:cs="B Lotus"/>
          <w:color w:val="000000" w:themeColor="text1"/>
          <w:sz w:val="28"/>
          <w:szCs w:val="28"/>
          <w:rtl/>
        </w:rPr>
        <w:t xml:space="preserve"> </w:t>
      </w:r>
      <w:r w:rsidRPr="00545ABE">
        <w:rPr>
          <w:rFonts w:cs="B Lotus" w:hint="cs"/>
          <w:color w:val="000000" w:themeColor="text1"/>
          <w:sz w:val="28"/>
          <w:szCs w:val="28"/>
          <w:rtl/>
        </w:rPr>
        <w:t>که</w:t>
      </w:r>
      <w:r w:rsidRPr="00545ABE">
        <w:rPr>
          <w:rFonts w:cs="B Lotus"/>
          <w:color w:val="000000" w:themeColor="text1"/>
          <w:sz w:val="28"/>
          <w:szCs w:val="28"/>
          <w:rtl/>
        </w:rPr>
        <w:t xml:space="preserve"> </w:t>
      </w:r>
      <w:r w:rsidRPr="00545ABE">
        <w:rPr>
          <w:rFonts w:cs="B Lotus" w:hint="cs"/>
          <w:color w:val="000000" w:themeColor="text1"/>
          <w:sz w:val="28"/>
          <w:szCs w:val="28"/>
          <w:rtl/>
        </w:rPr>
        <w:t>هر</w:t>
      </w:r>
      <w:r w:rsidRPr="00545ABE">
        <w:rPr>
          <w:rFonts w:cs="B Lotus"/>
          <w:color w:val="000000" w:themeColor="text1"/>
          <w:sz w:val="28"/>
          <w:szCs w:val="28"/>
          <w:rtl/>
        </w:rPr>
        <w:t xml:space="preserve"> </w:t>
      </w:r>
      <w:r w:rsidRPr="00545ABE">
        <w:rPr>
          <w:rFonts w:cs="B Lotus" w:hint="cs"/>
          <w:color w:val="000000" w:themeColor="text1"/>
          <w:sz w:val="28"/>
          <w:szCs w:val="28"/>
          <w:rtl/>
        </w:rPr>
        <w:t>دو</w:t>
      </w:r>
      <w:r w:rsidRPr="00545ABE">
        <w:rPr>
          <w:rFonts w:cs="B Lotus"/>
          <w:color w:val="000000" w:themeColor="text1"/>
          <w:sz w:val="28"/>
          <w:szCs w:val="28"/>
          <w:rtl/>
        </w:rPr>
        <w:t xml:space="preserve"> </w:t>
      </w:r>
      <w:r w:rsidRPr="00545ABE">
        <w:rPr>
          <w:rFonts w:cs="B Lotus" w:hint="cs"/>
          <w:color w:val="000000" w:themeColor="text1"/>
          <w:sz w:val="28"/>
          <w:szCs w:val="28"/>
          <w:rtl/>
        </w:rPr>
        <w:t>ماژول</w:t>
      </w:r>
      <w:r w:rsidRPr="00545ABE">
        <w:rPr>
          <w:rFonts w:cs="B Lotus"/>
          <w:color w:val="000000" w:themeColor="text1"/>
          <w:sz w:val="28"/>
          <w:szCs w:val="28"/>
          <w:rtl/>
        </w:rPr>
        <w:t xml:space="preserve"> </w:t>
      </w:r>
      <w:r w:rsidRPr="00545ABE">
        <w:rPr>
          <w:rFonts w:cs="B Lotus" w:hint="cs"/>
          <w:color w:val="000000" w:themeColor="text1"/>
          <w:sz w:val="28"/>
          <w:szCs w:val="28"/>
          <w:rtl/>
        </w:rPr>
        <w:t>با</w:t>
      </w:r>
      <w:r w:rsidRPr="00545ABE">
        <w:rPr>
          <w:rFonts w:cs="B Lotus"/>
          <w:color w:val="000000" w:themeColor="text1"/>
          <w:sz w:val="28"/>
          <w:szCs w:val="28"/>
          <w:rtl/>
        </w:rPr>
        <w:t xml:space="preserve"> </w:t>
      </w:r>
      <w:r w:rsidRPr="00545ABE">
        <w:rPr>
          <w:rFonts w:cs="B Lotus" w:hint="cs"/>
          <w:color w:val="000000" w:themeColor="text1"/>
          <w:sz w:val="28"/>
          <w:szCs w:val="28"/>
          <w:rtl/>
        </w:rPr>
        <w:t>استفاده</w:t>
      </w:r>
      <w:r w:rsidRPr="00545ABE">
        <w:rPr>
          <w:rFonts w:cs="B Lotus"/>
          <w:color w:val="000000" w:themeColor="text1"/>
          <w:sz w:val="28"/>
          <w:szCs w:val="28"/>
          <w:rtl/>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شبکه‌های</w:t>
      </w:r>
      <w:r w:rsidRPr="00545ABE">
        <w:rPr>
          <w:rFonts w:cs="B Lotus"/>
          <w:color w:val="000000" w:themeColor="text1"/>
          <w:sz w:val="28"/>
          <w:szCs w:val="28"/>
          <w:rtl/>
        </w:rPr>
        <w:t xml:space="preserve"> </w:t>
      </w:r>
      <w:r w:rsidRPr="00545ABE">
        <w:rPr>
          <w:rFonts w:cs="B Lotus" w:hint="cs"/>
          <w:color w:val="000000" w:themeColor="text1"/>
          <w:sz w:val="28"/>
          <w:szCs w:val="28"/>
          <w:rtl/>
        </w:rPr>
        <w:t>عصبی</w:t>
      </w:r>
      <w:r w:rsidRPr="00545ABE">
        <w:rPr>
          <w:rFonts w:cs="B Lotus"/>
          <w:color w:val="000000" w:themeColor="text1"/>
          <w:sz w:val="28"/>
          <w:szCs w:val="28"/>
          <w:rtl/>
        </w:rPr>
        <w:t xml:space="preserve"> </w:t>
      </w:r>
      <w:r w:rsidRPr="00545ABE">
        <w:rPr>
          <w:rFonts w:cs="B Lotus" w:hint="cs"/>
          <w:color w:val="000000" w:themeColor="text1"/>
          <w:sz w:val="28"/>
          <w:szCs w:val="28"/>
          <w:rtl/>
        </w:rPr>
        <w:t>توسعه</w:t>
      </w:r>
      <w:r w:rsidRPr="00545ABE">
        <w:rPr>
          <w:rFonts w:cs="B Lotus"/>
          <w:color w:val="000000" w:themeColor="text1"/>
          <w:sz w:val="28"/>
          <w:szCs w:val="28"/>
          <w:rtl/>
        </w:rPr>
        <w:t xml:space="preserve"> </w:t>
      </w:r>
      <w:r w:rsidRPr="00545ABE">
        <w:rPr>
          <w:rFonts w:cs="B Lotus" w:hint="cs"/>
          <w:color w:val="000000" w:themeColor="text1"/>
          <w:sz w:val="28"/>
          <w:szCs w:val="28"/>
          <w:rtl/>
        </w:rPr>
        <w:t>داده</w:t>
      </w:r>
      <w:r w:rsidRPr="00545ABE">
        <w:rPr>
          <w:rFonts w:cs="B Lotus"/>
          <w:color w:val="000000" w:themeColor="text1"/>
          <w:sz w:val="28"/>
          <w:szCs w:val="28"/>
          <w:rtl/>
        </w:rPr>
        <w:t xml:space="preserve"> </w:t>
      </w:r>
      <w:r w:rsidRPr="00545ABE">
        <w:rPr>
          <w:rFonts w:cs="B Lotus" w:hint="cs"/>
          <w:color w:val="000000" w:themeColor="text1"/>
          <w:sz w:val="28"/>
          <w:szCs w:val="28"/>
          <w:rtl/>
        </w:rPr>
        <w:t>شده‌اند،</w:t>
      </w:r>
      <w:r w:rsidRPr="00545ABE">
        <w:rPr>
          <w:rFonts w:cs="B Lotus"/>
          <w:color w:val="000000" w:themeColor="text1"/>
          <w:sz w:val="28"/>
          <w:szCs w:val="28"/>
          <w:rtl/>
        </w:rPr>
        <w:t xml:space="preserve"> </w:t>
      </w:r>
      <w:r w:rsidRPr="00545ABE">
        <w:rPr>
          <w:rFonts w:cs="B Lotus" w:hint="cs"/>
          <w:color w:val="000000" w:themeColor="text1"/>
          <w:sz w:val="28"/>
          <w:szCs w:val="28"/>
          <w:rtl/>
        </w:rPr>
        <w:t>سرعت</w:t>
      </w:r>
      <w:r w:rsidRPr="00545ABE">
        <w:rPr>
          <w:rFonts w:cs="B Lotus"/>
          <w:color w:val="000000" w:themeColor="text1"/>
          <w:sz w:val="28"/>
          <w:szCs w:val="28"/>
          <w:rtl/>
        </w:rPr>
        <w:t xml:space="preserve"> </w:t>
      </w:r>
      <w:r w:rsidRPr="00545ABE">
        <w:rPr>
          <w:rFonts w:cs="B Lotus" w:hint="cs"/>
          <w:color w:val="000000" w:themeColor="text1"/>
          <w:sz w:val="28"/>
          <w:szCs w:val="28"/>
          <w:rtl/>
        </w:rPr>
        <w:t>پاسخ</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پرسش</w:t>
      </w:r>
      <w:r w:rsidRPr="00545ABE">
        <w:rPr>
          <w:rFonts w:cs="B Lotus"/>
          <w:color w:val="000000" w:themeColor="text1"/>
          <w:sz w:val="28"/>
          <w:szCs w:val="28"/>
          <w:rtl/>
        </w:rPr>
        <w:t xml:space="preserve"> </w:t>
      </w:r>
      <w:r w:rsidRPr="00545ABE">
        <w:rPr>
          <w:rFonts w:cs="B Lotus" w:hint="cs"/>
          <w:color w:val="000000" w:themeColor="text1"/>
          <w:sz w:val="28"/>
          <w:szCs w:val="28"/>
          <w:rtl/>
        </w:rPr>
        <w:t>مهم‌ترین</w:t>
      </w:r>
      <w:r w:rsidRPr="00545ABE">
        <w:rPr>
          <w:rFonts w:cs="B Lotus"/>
          <w:color w:val="000000" w:themeColor="text1"/>
          <w:sz w:val="28"/>
          <w:szCs w:val="28"/>
          <w:rtl/>
        </w:rPr>
        <w:t xml:space="preserve"> </w:t>
      </w:r>
      <w:r w:rsidRPr="00545ABE">
        <w:rPr>
          <w:rFonts w:cs="B Lotus" w:hint="cs"/>
          <w:color w:val="000000" w:themeColor="text1"/>
          <w:sz w:val="28"/>
          <w:szCs w:val="28"/>
          <w:rtl/>
        </w:rPr>
        <w:t>مساله</w:t>
      </w:r>
      <w:r w:rsidRPr="00545ABE">
        <w:rPr>
          <w:rFonts w:cs="B Lotus"/>
          <w:color w:val="000000" w:themeColor="text1"/>
          <w:sz w:val="28"/>
          <w:szCs w:val="28"/>
          <w:rtl/>
        </w:rPr>
        <w:t xml:space="preserve"> </w:t>
      </w:r>
      <w:r w:rsidRPr="00545ABE">
        <w:rPr>
          <w:rFonts w:cs="B Lotus" w:hint="cs"/>
          <w:color w:val="000000" w:themeColor="text1"/>
          <w:sz w:val="28"/>
          <w:szCs w:val="28"/>
          <w:rtl/>
        </w:rPr>
        <w:t>در</w:t>
      </w:r>
      <w:r w:rsidRPr="00545ABE">
        <w:rPr>
          <w:rFonts w:cs="B Lotus"/>
          <w:color w:val="000000" w:themeColor="text1"/>
          <w:sz w:val="28"/>
          <w:szCs w:val="28"/>
          <w:rtl/>
        </w:rPr>
        <w:t xml:space="preserve"> </w:t>
      </w:r>
      <w:r w:rsidRPr="00545ABE">
        <w:rPr>
          <w:rFonts w:cs="B Lotus" w:hint="cs"/>
          <w:color w:val="000000" w:themeColor="text1"/>
          <w:sz w:val="28"/>
          <w:szCs w:val="28"/>
          <w:rtl/>
        </w:rPr>
        <w:t>طول</w:t>
      </w:r>
      <w:r w:rsidRPr="00545ABE">
        <w:rPr>
          <w:rFonts w:cs="B Lotus"/>
          <w:color w:val="000000" w:themeColor="text1"/>
          <w:sz w:val="28"/>
          <w:szCs w:val="28"/>
          <w:rtl/>
        </w:rPr>
        <w:t xml:space="preserve"> </w:t>
      </w:r>
      <w:r w:rsidRPr="00545ABE">
        <w:rPr>
          <w:rFonts w:cs="B Lotus" w:hint="cs"/>
          <w:color w:val="000000" w:themeColor="text1"/>
          <w:sz w:val="28"/>
          <w:szCs w:val="28"/>
          <w:rtl/>
        </w:rPr>
        <w:t>استنتاج،</w:t>
      </w:r>
      <w:r w:rsidRPr="00545ABE">
        <w:rPr>
          <w:rFonts w:cs="B Lotus"/>
          <w:color w:val="000000" w:themeColor="text1"/>
          <w:sz w:val="28"/>
          <w:szCs w:val="28"/>
          <w:rtl/>
        </w:rPr>
        <w:t xml:space="preserve"> </w:t>
      </w:r>
      <w:r w:rsidRPr="00545ABE">
        <w:rPr>
          <w:rFonts w:cs="B Lotus" w:hint="cs"/>
          <w:color w:val="000000" w:themeColor="text1"/>
          <w:sz w:val="28"/>
          <w:szCs w:val="28"/>
          <w:rtl/>
        </w:rPr>
        <w:t>به</w:t>
      </w:r>
      <w:r w:rsidRPr="00545ABE">
        <w:rPr>
          <w:rFonts w:cs="B Lotus"/>
          <w:color w:val="000000" w:themeColor="text1"/>
          <w:sz w:val="28"/>
          <w:szCs w:val="28"/>
          <w:rtl/>
        </w:rPr>
        <w:t xml:space="preserve"> </w:t>
      </w:r>
      <w:r w:rsidRPr="00545ABE">
        <w:rPr>
          <w:rFonts w:cs="B Lotus" w:hint="cs"/>
          <w:color w:val="000000" w:themeColor="text1"/>
          <w:sz w:val="28"/>
          <w:szCs w:val="28"/>
          <w:rtl/>
        </w:rPr>
        <w:t>خصوص</w:t>
      </w:r>
      <w:r w:rsidRPr="00545ABE">
        <w:rPr>
          <w:rFonts w:cs="B Lotus"/>
          <w:color w:val="000000" w:themeColor="text1"/>
          <w:sz w:val="28"/>
          <w:szCs w:val="28"/>
          <w:rtl/>
        </w:rPr>
        <w:t xml:space="preserve"> </w:t>
      </w:r>
      <w:r w:rsidRPr="00545ABE">
        <w:rPr>
          <w:rFonts w:cs="B Lotus" w:hint="cs"/>
          <w:color w:val="000000" w:themeColor="text1"/>
          <w:sz w:val="28"/>
          <w:szCs w:val="28"/>
          <w:rtl/>
        </w:rPr>
        <w:t>در</w:t>
      </w:r>
      <w:r w:rsidRPr="00545ABE">
        <w:rPr>
          <w:rFonts w:cs="B Lotus"/>
          <w:color w:val="000000" w:themeColor="text1"/>
          <w:sz w:val="28"/>
          <w:szCs w:val="28"/>
          <w:rtl/>
        </w:rPr>
        <w:t xml:space="preserve"> </w:t>
      </w:r>
      <w:r w:rsidRPr="00545ABE">
        <w:rPr>
          <w:rFonts w:cs="B Lotus" w:hint="cs"/>
          <w:color w:val="000000" w:themeColor="text1"/>
          <w:sz w:val="28"/>
          <w:szCs w:val="28"/>
          <w:rtl/>
        </w:rPr>
        <w:t>مجموعه</w:t>
      </w:r>
      <w:r w:rsidRPr="00545ABE">
        <w:rPr>
          <w:rFonts w:cs="B Lotus"/>
          <w:color w:val="000000" w:themeColor="text1"/>
          <w:sz w:val="28"/>
          <w:szCs w:val="28"/>
          <w:rtl/>
        </w:rPr>
        <w:t xml:space="preserve"> </w:t>
      </w:r>
      <w:r w:rsidRPr="00545ABE">
        <w:rPr>
          <w:rFonts w:cs="B Lotus" w:hint="cs"/>
          <w:color w:val="000000" w:themeColor="text1"/>
          <w:sz w:val="28"/>
          <w:szCs w:val="28"/>
          <w:rtl/>
        </w:rPr>
        <w:t>بزرگ</w:t>
      </w:r>
      <w:r w:rsidRPr="00545ABE">
        <w:rPr>
          <w:rFonts w:cs="B Lotus"/>
          <w:color w:val="000000" w:themeColor="text1"/>
          <w:sz w:val="28"/>
          <w:szCs w:val="28"/>
          <w:rtl/>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اسناد</w:t>
      </w:r>
      <w:r w:rsidRPr="00545ABE">
        <w:rPr>
          <w:rFonts w:cs="B Lotus"/>
          <w:color w:val="000000" w:themeColor="text1"/>
          <w:sz w:val="28"/>
          <w:szCs w:val="28"/>
          <w:rtl/>
        </w:rPr>
        <w:t xml:space="preserve"> </w:t>
      </w:r>
      <w:r w:rsidRPr="00545ABE">
        <w:rPr>
          <w:rFonts w:cs="B Lotus" w:hint="cs"/>
          <w:color w:val="000000" w:themeColor="text1"/>
          <w:sz w:val="28"/>
          <w:szCs w:val="28"/>
          <w:rtl/>
        </w:rPr>
        <w:t>است</w:t>
      </w:r>
      <w:r w:rsidRPr="009710D3">
        <w:rPr>
          <w:rFonts w:cs="B Lotus"/>
          <w:color w:val="1F4E79" w:themeColor="accent1" w:themeShade="80"/>
          <w:sz w:val="28"/>
          <w:szCs w:val="28"/>
          <w:rtl/>
        </w:rPr>
        <w:t>.</w:t>
      </w:r>
    </w:p>
    <w:p w14:paraId="7744E0D6" w14:textId="77777777" w:rsidR="00ED56D4" w:rsidRPr="00415B04" w:rsidRDefault="00415B04" w:rsidP="00E61627">
      <w:pPr>
        <w:pStyle w:val="Heading3"/>
        <w:bidi/>
        <w:rPr>
          <w:rFonts w:ascii="B Nazanin,Bold" w:cs="B Lotus"/>
          <w:b w:val="0"/>
          <w:bCs w:val="0"/>
          <w:sz w:val="28"/>
          <w:szCs w:val="28"/>
          <w:rtl/>
        </w:rPr>
      </w:pPr>
      <w:bookmarkStart w:id="46" w:name="_Toc84418755"/>
      <w:r>
        <w:rPr>
          <w:rFonts w:ascii="B Nazanin,Bold" w:cs="B Lotus" w:hint="cs"/>
          <w:sz w:val="28"/>
          <w:szCs w:val="28"/>
          <w:rtl/>
        </w:rPr>
        <w:t>2-6-</w:t>
      </w:r>
      <w:r w:rsidR="00545ABE">
        <w:rPr>
          <w:rFonts w:ascii="B Nazanin,Bold" w:cs="B Lotus" w:hint="cs"/>
          <w:sz w:val="28"/>
          <w:szCs w:val="28"/>
          <w:rtl/>
        </w:rPr>
        <w:t>2</w:t>
      </w:r>
      <w:r>
        <w:rPr>
          <w:rFonts w:ascii="B Nazanin,Bold" w:cs="B Lotus" w:hint="cs"/>
          <w:sz w:val="28"/>
          <w:szCs w:val="28"/>
          <w:rtl/>
        </w:rPr>
        <w:t xml:space="preserve">-2- </w:t>
      </w:r>
      <w:r w:rsidR="00E74FF7" w:rsidRPr="00415B04">
        <w:rPr>
          <w:rFonts w:ascii="B Nazanin,Bold" w:cs="B Lotus" w:hint="cs"/>
          <w:sz w:val="28"/>
          <w:szCs w:val="28"/>
          <w:rtl/>
        </w:rPr>
        <w:t>سیستم</w:t>
      </w:r>
      <w:r w:rsidR="00E74FF7" w:rsidRPr="00415B04">
        <w:rPr>
          <w:rFonts w:ascii="B Nazanin,Bold" w:cs="B Lotus"/>
          <w:sz w:val="28"/>
          <w:szCs w:val="28"/>
          <w:rtl/>
        </w:rPr>
        <w:softHyphen/>
      </w:r>
      <w:r w:rsidR="00E74FF7" w:rsidRPr="00415B04">
        <w:rPr>
          <w:rFonts w:ascii="B Nazanin,Bold" w:cs="B Lotus" w:hint="cs"/>
          <w:sz w:val="28"/>
          <w:szCs w:val="28"/>
          <w:rtl/>
        </w:rPr>
        <w:t xml:space="preserve">های </w:t>
      </w:r>
      <w:r w:rsidRPr="00415B04">
        <w:rPr>
          <w:rFonts w:ascii="B Nazanin,Bold" w:cs="B Lotus" w:hint="cs"/>
          <w:sz w:val="28"/>
          <w:szCs w:val="28"/>
          <w:rtl/>
        </w:rPr>
        <w:t>بازیاب</w:t>
      </w:r>
      <w:r w:rsidR="00ED56D4" w:rsidRPr="00415B04">
        <w:rPr>
          <w:rFonts w:ascii="B Nazanin,Bold" w:cs="B Lotus" w:hint="cs"/>
          <w:sz w:val="28"/>
          <w:szCs w:val="28"/>
          <w:rtl/>
        </w:rPr>
        <w:t xml:space="preserve"> </w:t>
      </w:r>
      <w:r w:rsidR="00ED56D4" w:rsidRPr="00415B04">
        <w:rPr>
          <w:rFonts w:hint="cs"/>
          <w:sz w:val="28"/>
          <w:szCs w:val="28"/>
          <w:rtl/>
        </w:rPr>
        <w:t>–</w:t>
      </w:r>
      <w:r w:rsidR="00ED56D4" w:rsidRPr="00415B04">
        <w:rPr>
          <w:rFonts w:ascii="B Nazanin,Bold" w:cs="B Lotus" w:hint="cs"/>
          <w:sz w:val="28"/>
          <w:szCs w:val="28"/>
          <w:rtl/>
        </w:rPr>
        <w:t xml:space="preserve"> تنها</w:t>
      </w:r>
      <w:bookmarkEnd w:id="46"/>
    </w:p>
    <w:p w14:paraId="28726775" w14:textId="77777777" w:rsidR="00ED56D4" w:rsidRPr="009710D3" w:rsidRDefault="00ED56D4" w:rsidP="00DD0C7E">
      <w:pPr>
        <w:spacing w:before="240"/>
        <w:jc w:val="both"/>
        <w:rPr>
          <w:rFonts w:cs="B Lotus"/>
          <w:color w:val="1F4E79" w:themeColor="accent1" w:themeShade="80"/>
          <w:sz w:val="28"/>
          <w:szCs w:val="28"/>
          <w:rtl/>
        </w:rPr>
      </w:pPr>
      <w:r w:rsidRPr="00545ABE">
        <w:rPr>
          <w:rFonts w:cs="B Lotus" w:hint="cs"/>
          <w:color w:val="000000" w:themeColor="text1"/>
          <w:sz w:val="28"/>
          <w:szCs w:val="28"/>
          <w:rtl/>
        </w:rPr>
        <w:t>برای</w:t>
      </w:r>
      <w:r w:rsidRPr="00545ABE">
        <w:rPr>
          <w:rFonts w:cs="B Lotus"/>
          <w:color w:val="000000" w:themeColor="text1"/>
          <w:sz w:val="28"/>
          <w:szCs w:val="28"/>
          <w:rtl/>
        </w:rPr>
        <w:t xml:space="preserve"> </w:t>
      </w:r>
      <w:r w:rsidRPr="00545ABE">
        <w:rPr>
          <w:rFonts w:cs="B Lotus" w:hint="cs"/>
          <w:color w:val="000000" w:themeColor="text1"/>
          <w:sz w:val="28"/>
          <w:szCs w:val="28"/>
          <w:rtl/>
        </w:rPr>
        <w:t>افزایش</w:t>
      </w:r>
      <w:r w:rsidRPr="00545ABE">
        <w:rPr>
          <w:rFonts w:cs="B Lotus"/>
          <w:color w:val="000000" w:themeColor="text1"/>
          <w:sz w:val="28"/>
          <w:szCs w:val="28"/>
          <w:rtl/>
        </w:rPr>
        <w:t xml:space="preserve"> </w:t>
      </w:r>
      <w:r w:rsidRPr="00545ABE">
        <w:rPr>
          <w:rFonts w:cs="B Lotus" w:hint="cs"/>
          <w:color w:val="000000" w:themeColor="text1"/>
          <w:sz w:val="28"/>
          <w:szCs w:val="28"/>
          <w:rtl/>
        </w:rPr>
        <w:t>کارایی</w:t>
      </w:r>
      <w:r w:rsidRPr="00545ABE">
        <w:rPr>
          <w:rFonts w:cs="B Lotus"/>
          <w:color w:val="000000" w:themeColor="text1"/>
          <w:sz w:val="28"/>
          <w:szCs w:val="28"/>
          <w:rtl/>
        </w:rPr>
        <w:t xml:space="preserve"> </w:t>
      </w:r>
      <w:r w:rsidRPr="00545ABE">
        <w:rPr>
          <w:rFonts w:cs="B Lotus" w:hint="cs"/>
          <w:color w:val="000000" w:themeColor="text1"/>
          <w:sz w:val="28"/>
          <w:szCs w:val="28"/>
          <w:rtl/>
        </w:rPr>
        <w:t>سیستم پرسش و</w:t>
      </w:r>
      <w:r w:rsidRPr="00545ABE">
        <w:rPr>
          <w:rFonts w:cs="B Lotus"/>
          <w:color w:val="000000" w:themeColor="text1"/>
          <w:sz w:val="28"/>
          <w:szCs w:val="28"/>
          <w:rtl/>
        </w:rPr>
        <w:t xml:space="preserve"> </w:t>
      </w:r>
      <w:r w:rsidRPr="00545ABE">
        <w:rPr>
          <w:rFonts w:cs="B Lotus" w:hint="cs"/>
          <w:color w:val="000000" w:themeColor="text1"/>
          <w:sz w:val="28"/>
          <w:szCs w:val="28"/>
          <w:rtl/>
        </w:rPr>
        <w:t>پاسخ،</w:t>
      </w:r>
      <w:r w:rsidRPr="00545ABE">
        <w:rPr>
          <w:rFonts w:cs="B Lotus"/>
          <w:color w:val="000000" w:themeColor="text1"/>
          <w:sz w:val="28"/>
          <w:szCs w:val="28"/>
          <w:rtl/>
        </w:rPr>
        <w:t xml:space="preserve"> </w:t>
      </w:r>
      <w:r w:rsidRPr="00545ABE">
        <w:rPr>
          <w:rFonts w:cs="B Lotus" w:hint="cs"/>
          <w:color w:val="000000" w:themeColor="text1"/>
          <w:sz w:val="28"/>
          <w:szCs w:val="28"/>
          <w:rtl/>
        </w:rPr>
        <w:t>برخی</w:t>
      </w:r>
      <w:r w:rsidRPr="00545ABE">
        <w:rPr>
          <w:rFonts w:cs="B Lotus"/>
          <w:color w:val="000000" w:themeColor="text1"/>
          <w:sz w:val="28"/>
          <w:szCs w:val="28"/>
          <w:rtl/>
        </w:rPr>
        <w:t xml:space="preserve"> </w:t>
      </w:r>
      <w:r w:rsidRPr="00545ABE">
        <w:rPr>
          <w:rFonts w:cs="B Lotus" w:hint="cs"/>
          <w:color w:val="000000" w:themeColor="text1"/>
          <w:sz w:val="28"/>
          <w:szCs w:val="28"/>
          <w:rtl/>
        </w:rPr>
        <w:t>از</w:t>
      </w:r>
      <w:r w:rsidRPr="00545ABE">
        <w:rPr>
          <w:rFonts w:cs="B Lotus"/>
          <w:color w:val="000000" w:themeColor="text1"/>
          <w:sz w:val="28"/>
          <w:szCs w:val="28"/>
          <w:rtl/>
        </w:rPr>
        <w:t xml:space="preserve"> </w:t>
      </w:r>
      <w:r w:rsidRPr="00545ABE">
        <w:rPr>
          <w:rFonts w:cs="B Lotus" w:hint="cs"/>
          <w:color w:val="000000" w:themeColor="text1"/>
          <w:sz w:val="28"/>
          <w:szCs w:val="28"/>
          <w:rtl/>
        </w:rPr>
        <w:t>سیستم‌ها</w:t>
      </w:r>
      <w:r w:rsidRPr="00545ABE">
        <w:rPr>
          <w:rFonts w:cs="B Lotus"/>
          <w:color w:val="000000" w:themeColor="text1"/>
          <w:sz w:val="28"/>
          <w:szCs w:val="28"/>
          <w:rtl/>
        </w:rPr>
        <w:t xml:space="preserve"> </w:t>
      </w:r>
      <w:r w:rsidRPr="00545ABE">
        <w:rPr>
          <w:rFonts w:cs="B Lotus" w:hint="cs"/>
          <w:color w:val="000000" w:themeColor="text1"/>
          <w:sz w:val="28"/>
          <w:szCs w:val="28"/>
          <w:rtl/>
        </w:rPr>
        <w:t>تنها</w:t>
      </w:r>
      <w:r w:rsidRPr="00545ABE">
        <w:rPr>
          <w:rFonts w:cs="B Lotus"/>
          <w:color w:val="000000" w:themeColor="text1"/>
          <w:sz w:val="28"/>
          <w:szCs w:val="28"/>
          <w:rtl/>
        </w:rPr>
        <w:t xml:space="preserve"> </w:t>
      </w:r>
      <w:r w:rsidRPr="00545ABE">
        <w:rPr>
          <w:rFonts w:cs="B Lotus" w:hint="cs"/>
          <w:color w:val="000000" w:themeColor="text1"/>
          <w:sz w:val="28"/>
          <w:szCs w:val="28"/>
          <w:rtl/>
        </w:rPr>
        <w:t>با</w:t>
      </w:r>
      <w:r w:rsidRPr="00545ABE">
        <w:rPr>
          <w:rFonts w:cs="B Lotus"/>
          <w:color w:val="000000" w:themeColor="text1"/>
          <w:sz w:val="28"/>
          <w:szCs w:val="28"/>
          <w:rtl/>
        </w:rPr>
        <w:t xml:space="preserve"> </w:t>
      </w:r>
      <w:r w:rsidRPr="00545ABE">
        <w:rPr>
          <w:rFonts w:cs="B Lotus" w:hint="cs"/>
          <w:color w:val="000000" w:themeColor="text1"/>
          <w:sz w:val="28"/>
          <w:szCs w:val="28"/>
          <w:rtl/>
        </w:rPr>
        <w:t>اتخاذ</w:t>
      </w:r>
      <w:r w:rsidRPr="00545ABE">
        <w:rPr>
          <w:rFonts w:cs="B Lotus"/>
          <w:color w:val="000000" w:themeColor="text1"/>
          <w:sz w:val="28"/>
          <w:szCs w:val="28"/>
          <w:rtl/>
        </w:rPr>
        <w:t xml:space="preserve"> </w:t>
      </w:r>
      <w:r w:rsidRPr="00545ABE">
        <w:rPr>
          <w:rFonts w:cs="B Lotus" w:hint="cs"/>
          <w:color w:val="000000" w:themeColor="text1"/>
          <w:sz w:val="28"/>
          <w:szCs w:val="28"/>
          <w:rtl/>
        </w:rPr>
        <w:t>یک</w:t>
      </w:r>
      <w:r w:rsidRPr="00545ABE">
        <w:rPr>
          <w:rFonts w:cs="B Lotus"/>
          <w:color w:val="000000" w:themeColor="text1"/>
          <w:sz w:val="28"/>
          <w:szCs w:val="28"/>
          <w:rtl/>
        </w:rPr>
        <w:t xml:space="preserve"> </w:t>
      </w:r>
      <w:r w:rsidRPr="00545ABE">
        <w:rPr>
          <w:rFonts w:cs="B Lotus" w:hint="cs"/>
          <w:color w:val="000000" w:themeColor="text1"/>
          <w:sz w:val="28"/>
          <w:szCs w:val="28"/>
          <w:rtl/>
        </w:rPr>
        <w:t>بازیاب</w:t>
      </w:r>
      <w:r w:rsidRPr="00545ABE">
        <w:rPr>
          <w:rFonts w:cs="B Lotus"/>
          <w:color w:val="000000" w:themeColor="text1"/>
          <w:sz w:val="28"/>
          <w:szCs w:val="28"/>
          <w:rtl/>
        </w:rPr>
        <w:t xml:space="preserve"> </w:t>
      </w:r>
      <w:r w:rsidRPr="00545ABE">
        <w:rPr>
          <w:rFonts w:cs="B Lotus" w:hint="cs"/>
          <w:color w:val="000000" w:themeColor="text1"/>
          <w:sz w:val="28"/>
          <w:szCs w:val="28"/>
          <w:rtl/>
        </w:rPr>
        <w:t>توسعه</w:t>
      </w:r>
      <w:r w:rsidRPr="00545ABE">
        <w:rPr>
          <w:rFonts w:cs="B Lotus"/>
          <w:color w:val="000000" w:themeColor="text1"/>
          <w:sz w:val="28"/>
          <w:szCs w:val="28"/>
          <w:rtl/>
        </w:rPr>
        <w:t xml:space="preserve"> </w:t>
      </w:r>
      <w:r w:rsidRPr="00545ABE">
        <w:rPr>
          <w:rFonts w:cs="B Lotus" w:hint="cs"/>
          <w:color w:val="000000" w:themeColor="text1"/>
          <w:sz w:val="28"/>
          <w:szCs w:val="28"/>
          <w:rtl/>
        </w:rPr>
        <w:t>می‌یابند و بخش خواننده را که معمولا</w:t>
      </w:r>
      <w:r w:rsidR="00C03300">
        <w:rPr>
          <w:rFonts w:cs="B Lotus" w:hint="cs"/>
          <w:color w:val="000000" w:themeColor="text1"/>
          <w:sz w:val="28"/>
          <w:szCs w:val="28"/>
          <w:rtl/>
        </w:rPr>
        <w:t>ً</w:t>
      </w:r>
      <w:r w:rsidRPr="00545ABE">
        <w:rPr>
          <w:rFonts w:cs="B Lotus" w:hint="cs"/>
          <w:color w:val="000000" w:themeColor="text1"/>
          <w:sz w:val="28"/>
          <w:szCs w:val="28"/>
          <w:rtl/>
        </w:rPr>
        <w:t xml:space="preserve"> زمان</w:t>
      </w:r>
      <w:r w:rsidRPr="00545ABE">
        <w:rPr>
          <w:rFonts w:cs="B Lotus"/>
          <w:color w:val="000000" w:themeColor="text1"/>
          <w:sz w:val="28"/>
          <w:szCs w:val="28"/>
          <w:rtl/>
        </w:rPr>
        <w:softHyphen/>
      </w:r>
      <w:r w:rsidRPr="00545ABE">
        <w:rPr>
          <w:rFonts w:cs="B Lotus" w:hint="cs"/>
          <w:color w:val="000000" w:themeColor="text1"/>
          <w:sz w:val="28"/>
          <w:szCs w:val="28"/>
          <w:rtl/>
        </w:rPr>
        <w:t>برترین مرحله است</w:t>
      </w:r>
      <w:r w:rsidR="00D67D24" w:rsidRPr="00545ABE">
        <w:rPr>
          <w:rFonts w:cs="B Lotus" w:hint="cs"/>
          <w:color w:val="000000" w:themeColor="text1"/>
          <w:sz w:val="28"/>
          <w:szCs w:val="28"/>
          <w:rtl/>
        </w:rPr>
        <w:t>،</w:t>
      </w:r>
      <w:r w:rsidRPr="00545ABE">
        <w:rPr>
          <w:rFonts w:cs="B Lotus" w:hint="cs"/>
          <w:color w:val="000000" w:themeColor="text1"/>
          <w:sz w:val="28"/>
          <w:szCs w:val="28"/>
          <w:rtl/>
        </w:rPr>
        <w:t xml:space="preserve"> حذف</w:t>
      </w:r>
      <w:r w:rsidRPr="00545ABE">
        <w:rPr>
          <w:rFonts w:cs="B Lotus"/>
          <w:color w:val="000000" w:themeColor="text1"/>
          <w:sz w:val="28"/>
          <w:szCs w:val="28"/>
          <w:rtl/>
        </w:rPr>
        <w:t xml:space="preserve"> </w:t>
      </w:r>
      <w:r w:rsidRPr="00545ABE">
        <w:rPr>
          <w:rFonts w:cs="B Lotus" w:hint="cs"/>
          <w:color w:val="000000" w:themeColor="text1"/>
          <w:sz w:val="28"/>
          <w:szCs w:val="28"/>
          <w:rtl/>
        </w:rPr>
        <w:t>می‌کنند.</w:t>
      </w:r>
      <w:r w:rsidR="00DD0C7E">
        <w:rPr>
          <w:rFonts w:cs="B Lotus" w:hint="cs"/>
          <w:color w:val="000000" w:themeColor="text1"/>
          <w:sz w:val="28"/>
          <w:szCs w:val="28"/>
          <w:rtl/>
        </w:rPr>
        <w:t xml:space="preserve"> سئو و همکاران در سال 2019 [136]، سیستم</w:t>
      </w:r>
      <w:r w:rsidRPr="00545ABE">
        <w:rPr>
          <w:rFonts w:cs="B Lotus"/>
          <w:color w:val="000000" w:themeColor="text1"/>
          <w:sz w:val="28"/>
          <w:szCs w:val="28"/>
          <w:rtl/>
        </w:rPr>
        <w:t xml:space="preserve"> </w:t>
      </w:r>
      <w:proofErr w:type="spellStart"/>
      <w:r w:rsidRPr="00545ABE">
        <w:rPr>
          <w:rFonts w:asciiTheme="majorBidi" w:hAnsiTheme="majorBidi" w:cstheme="majorBidi"/>
          <w:color w:val="000000" w:themeColor="text1"/>
          <w:sz w:val="28"/>
          <w:szCs w:val="28"/>
        </w:rPr>
        <w:t>DenSPI</w:t>
      </w:r>
      <w:proofErr w:type="spellEnd"/>
      <w:r w:rsidRPr="00545ABE">
        <w:rPr>
          <w:rFonts w:cs="B Lotus"/>
          <w:color w:val="000000" w:themeColor="text1"/>
          <w:sz w:val="28"/>
          <w:szCs w:val="28"/>
          <w:rtl/>
        </w:rPr>
        <w:t xml:space="preserve"> </w:t>
      </w:r>
      <w:r w:rsidR="00DD0C7E">
        <w:rPr>
          <w:rFonts w:cs="B Lotus" w:hint="cs"/>
          <w:color w:val="000000" w:themeColor="text1"/>
          <w:sz w:val="28"/>
          <w:szCs w:val="28"/>
          <w:rtl/>
        </w:rPr>
        <w:t>را پیشنهاد کردند که</w:t>
      </w:r>
      <w:r w:rsidRPr="00545ABE">
        <w:rPr>
          <w:rFonts w:cs="B Lotus" w:hint="cs"/>
          <w:color w:val="000000" w:themeColor="text1"/>
          <w:sz w:val="28"/>
          <w:szCs w:val="28"/>
          <w:rtl/>
        </w:rPr>
        <w:t xml:space="preserve"> </w:t>
      </w:r>
      <w:r w:rsidRPr="00545ABE">
        <w:rPr>
          <w:rFonts w:cs="B Lotus"/>
          <w:color w:val="000000" w:themeColor="text1"/>
          <w:sz w:val="28"/>
          <w:szCs w:val="28"/>
          <w:rtl/>
        </w:rPr>
        <w:t>با توجه به مجموعه‌ا</w:t>
      </w:r>
      <w:r w:rsidRPr="00545ABE">
        <w:rPr>
          <w:rFonts w:cs="B Lotus" w:hint="cs"/>
          <w:color w:val="000000" w:themeColor="text1"/>
          <w:sz w:val="28"/>
          <w:szCs w:val="28"/>
          <w:rtl/>
        </w:rPr>
        <w:t>ی</w:t>
      </w:r>
      <w:r w:rsidRPr="00545ABE">
        <w:rPr>
          <w:rFonts w:cs="B Lotus"/>
          <w:color w:val="000000" w:themeColor="text1"/>
          <w:sz w:val="28"/>
          <w:szCs w:val="28"/>
          <w:rtl/>
        </w:rPr>
        <w:t xml:space="preserve"> از اسناد مانند مقالات و</w:t>
      </w:r>
      <w:r w:rsidRPr="00545ABE">
        <w:rPr>
          <w:rFonts w:cs="B Lotus" w:hint="cs"/>
          <w:color w:val="000000" w:themeColor="text1"/>
          <w:sz w:val="28"/>
          <w:szCs w:val="28"/>
          <w:rtl/>
        </w:rPr>
        <w:t>ی</w:t>
      </w:r>
      <w:r w:rsidRPr="00545ABE">
        <w:rPr>
          <w:rFonts w:cs="B Lotus" w:hint="eastAsia"/>
          <w:color w:val="000000" w:themeColor="text1"/>
          <w:sz w:val="28"/>
          <w:szCs w:val="28"/>
          <w:rtl/>
        </w:rPr>
        <w:t>ک</w:t>
      </w:r>
      <w:r w:rsidRPr="00545ABE">
        <w:rPr>
          <w:rFonts w:cs="B Lotus" w:hint="cs"/>
          <w:color w:val="000000" w:themeColor="text1"/>
          <w:sz w:val="28"/>
          <w:szCs w:val="28"/>
          <w:rtl/>
        </w:rPr>
        <w:t>ی‌</w:t>
      </w:r>
      <w:r w:rsidRPr="00545ABE">
        <w:rPr>
          <w:rFonts w:cs="B Lotus" w:hint="eastAsia"/>
          <w:color w:val="000000" w:themeColor="text1"/>
          <w:sz w:val="28"/>
          <w:szCs w:val="28"/>
          <w:rtl/>
        </w:rPr>
        <w:t>پد</w:t>
      </w:r>
      <w:r w:rsidRPr="00545ABE">
        <w:rPr>
          <w:rFonts w:cs="B Lotus" w:hint="cs"/>
          <w:color w:val="000000" w:themeColor="text1"/>
          <w:sz w:val="28"/>
          <w:szCs w:val="28"/>
          <w:rtl/>
        </w:rPr>
        <w:t>ی</w:t>
      </w:r>
      <w:r w:rsidRPr="00545ABE">
        <w:rPr>
          <w:rFonts w:cs="B Lotus" w:hint="eastAsia"/>
          <w:color w:val="000000" w:themeColor="text1"/>
          <w:sz w:val="28"/>
          <w:szCs w:val="28"/>
          <w:rtl/>
        </w:rPr>
        <w:t>ا،</w:t>
      </w:r>
      <w:r w:rsidRPr="00545ABE">
        <w:rPr>
          <w:rFonts w:cs="B Lotus"/>
          <w:color w:val="000000" w:themeColor="text1"/>
          <w:sz w:val="28"/>
          <w:szCs w:val="28"/>
          <w:rtl/>
        </w:rPr>
        <w:t xml:space="preserve"> </w:t>
      </w:r>
      <w:r w:rsidR="00C03300" w:rsidRPr="00C03300">
        <w:rPr>
          <w:rFonts w:cs="B Lotus"/>
          <w:sz w:val="28"/>
          <w:szCs w:val="28"/>
          <w:rtl/>
        </w:rPr>
        <w:t>شاخص</w:t>
      </w:r>
      <w:r w:rsidR="00C03300" w:rsidRPr="00C03300">
        <w:rPr>
          <w:rFonts w:cs="B Lotus"/>
          <w:sz w:val="28"/>
          <w:szCs w:val="28"/>
          <w:rtl/>
        </w:rPr>
        <w:softHyphen/>
      </w:r>
      <w:r w:rsidR="00C03300" w:rsidRPr="00C03300">
        <w:rPr>
          <w:rFonts w:cs="B Lotus" w:hint="cs"/>
          <w:sz w:val="28"/>
          <w:szCs w:val="28"/>
          <w:rtl/>
        </w:rPr>
        <w:t>گذاری</w:t>
      </w:r>
      <w:r w:rsidRPr="00C03300">
        <w:rPr>
          <w:rFonts w:cs="B Lotus"/>
          <w:sz w:val="28"/>
          <w:szCs w:val="28"/>
          <w:rtl/>
        </w:rPr>
        <w:t xml:space="preserve"> عبار</w:t>
      </w:r>
      <w:r w:rsidR="00C03300" w:rsidRPr="00C03300">
        <w:rPr>
          <w:rFonts w:cs="B Lotus" w:hint="cs"/>
          <w:sz w:val="28"/>
          <w:szCs w:val="28"/>
          <w:rtl/>
        </w:rPr>
        <w:t>ا</w:t>
      </w:r>
      <w:r w:rsidRPr="00C03300">
        <w:rPr>
          <w:rFonts w:cs="B Lotus"/>
          <w:sz w:val="28"/>
          <w:szCs w:val="28"/>
          <w:rtl/>
        </w:rPr>
        <w:t>ت</w:t>
      </w:r>
      <w:r w:rsidRPr="00545ABE">
        <w:rPr>
          <w:rFonts w:cs="B Lotus"/>
          <w:color w:val="000000" w:themeColor="text1"/>
          <w:sz w:val="28"/>
          <w:szCs w:val="28"/>
          <w:rtl/>
        </w:rPr>
        <w:t xml:space="preserve"> </w:t>
      </w:r>
      <w:r w:rsidRPr="00545ABE">
        <w:rPr>
          <w:rFonts w:cs="B Lotus" w:hint="cs"/>
          <w:color w:val="000000" w:themeColor="text1"/>
          <w:sz w:val="28"/>
          <w:szCs w:val="28"/>
          <w:rtl/>
        </w:rPr>
        <w:t xml:space="preserve">را </w:t>
      </w:r>
      <w:r w:rsidRPr="00545ABE">
        <w:rPr>
          <w:rFonts w:cs="B Lotus"/>
          <w:color w:val="000000" w:themeColor="text1"/>
          <w:sz w:val="28"/>
          <w:szCs w:val="28"/>
          <w:rtl/>
        </w:rPr>
        <w:t>به صورت آفلا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ا</w:t>
      </w:r>
      <w:r w:rsidRPr="00545ABE">
        <w:rPr>
          <w:rFonts w:cs="B Lotus" w:hint="cs"/>
          <w:color w:val="000000" w:themeColor="text1"/>
          <w:sz w:val="28"/>
          <w:szCs w:val="28"/>
          <w:rtl/>
        </w:rPr>
        <w:t>ی</w:t>
      </w:r>
      <w:r w:rsidRPr="00545ABE">
        <w:rPr>
          <w:rFonts w:cs="B Lotus" w:hint="eastAsia"/>
          <w:color w:val="000000" w:themeColor="text1"/>
          <w:sz w:val="28"/>
          <w:szCs w:val="28"/>
          <w:rtl/>
        </w:rPr>
        <w:t>جاد</w:t>
      </w:r>
      <w:r w:rsidRPr="00545ABE">
        <w:rPr>
          <w:rFonts w:cs="B Lotus"/>
          <w:color w:val="000000" w:themeColor="text1"/>
          <w:sz w:val="28"/>
          <w:szCs w:val="28"/>
          <w:rtl/>
        </w:rPr>
        <w:t xml:space="preserve"> م</w:t>
      </w:r>
      <w:r w:rsidRPr="00545ABE">
        <w:rPr>
          <w:rFonts w:cs="B Lotus" w:hint="cs"/>
          <w:color w:val="000000" w:themeColor="text1"/>
          <w:sz w:val="28"/>
          <w:szCs w:val="28"/>
          <w:rtl/>
        </w:rPr>
        <w:t>ی‌</w:t>
      </w:r>
      <w:r w:rsidRPr="00545ABE">
        <w:rPr>
          <w:rFonts w:cs="B Lotus" w:hint="eastAsia"/>
          <w:color w:val="000000" w:themeColor="text1"/>
          <w:sz w:val="28"/>
          <w:szCs w:val="28"/>
          <w:rtl/>
        </w:rPr>
        <w:t>ک</w:t>
      </w:r>
      <w:r w:rsidR="00DD0C7E">
        <w:rPr>
          <w:rFonts w:cs="B Lotus" w:hint="cs"/>
          <w:color w:val="000000" w:themeColor="text1"/>
          <w:sz w:val="28"/>
          <w:szCs w:val="28"/>
          <w:rtl/>
        </w:rPr>
        <w:t>رد</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در 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شاخص، هر عبارت کاند</w:t>
      </w:r>
      <w:r w:rsidRPr="00545ABE">
        <w:rPr>
          <w:rFonts w:cs="B Lotus" w:hint="cs"/>
          <w:color w:val="000000" w:themeColor="text1"/>
          <w:sz w:val="28"/>
          <w:szCs w:val="28"/>
          <w:rtl/>
        </w:rPr>
        <w:t>ی</w:t>
      </w:r>
      <w:r w:rsidRPr="00545ABE">
        <w:rPr>
          <w:rFonts w:cs="B Lotus" w:hint="eastAsia"/>
          <w:color w:val="000000" w:themeColor="text1"/>
          <w:sz w:val="28"/>
          <w:szCs w:val="28"/>
          <w:rtl/>
        </w:rPr>
        <w:t>د</w:t>
      </w:r>
      <w:r w:rsidRPr="00545ABE">
        <w:rPr>
          <w:rFonts w:cs="B Lotus"/>
          <w:color w:val="000000" w:themeColor="text1"/>
          <w:sz w:val="28"/>
          <w:szCs w:val="28"/>
          <w:rtl/>
        </w:rPr>
        <w:t xml:space="preserve"> از پ</w:t>
      </w:r>
      <w:r w:rsidRPr="00545ABE">
        <w:rPr>
          <w:rFonts w:cs="B Lotus" w:hint="cs"/>
          <w:color w:val="000000" w:themeColor="text1"/>
          <w:sz w:val="28"/>
          <w:szCs w:val="28"/>
          <w:rtl/>
        </w:rPr>
        <w:t>ی</w:t>
      </w:r>
      <w:r w:rsidRPr="00545ABE">
        <w:rPr>
          <w:rFonts w:cs="B Lotus" w:hint="eastAsia"/>
          <w:color w:val="000000" w:themeColor="text1"/>
          <w:sz w:val="28"/>
          <w:szCs w:val="28"/>
          <w:rtl/>
        </w:rPr>
        <w:t>کره</w:t>
      </w:r>
      <w:r w:rsidR="00545ABE">
        <w:rPr>
          <w:rFonts w:cs="B Lotus" w:hint="cs"/>
          <w:color w:val="000000" w:themeColor="text1"/>
          <w:sz w:val="28"/>
          <w:szCs w:val="28"/>
          <w:rtl/>
        </w:rPr>
        <w:t>،</w:t>
      </w:r>
      <w:r w:rsidRPr="00545ABE">
        <w:rPr>
          <w:rFonts w:cs="B Lotus"/>
          <w:color w:val="000000" w:themeColor="text1"/>
          <w:sz w:val="28"/>
          <w:szCs w:val="28"/>
          <w:rtl/>
        </w:rPr>
        <w:t xml:space="preserve"> با الحاق دو بردار، </w:t>
      </w:r>
      <w:r w:rsidRPr="00545ABE">
        <w:rPr>
          <w:rFonts w:cs="B Lotus" w:hint="cs"/>
          <w:color w:val="000000" w:themeColor="text1"/>
          <w:sz w:val="28"/>
          <w:szCs w:val="28"/>
          <w:rtl/>
        </w:rPr>
        <w:t>ی</w:t>
      </w:r>
      <w:r w:rsidRPr="00545ABE">
        <w:rPr>
          <w:rFonts w:cs="B Lotus" w:hint="eastAsia"/>
          <w:color w:val="000000" w:themeColor="text1"/>
          <w:sz w:val="28"/>
          <w:szCs w:val="28"/>
          <w:rtl/>
        </w:rPr>
        <w:t>عن</w:t>
      </w:r>
      <w:r w:rsidRPr="00545ABE">
        <w:rPr>
          <w:rFonts w:cs="B Lotus" w:hint="cs"/>
          <w:color w:val="000000" w:themeColor="text1"/>
          <w:sz w:val="28"/>
          <w:szCs w:val="28"/>
          <w:rtl/>
        </w:rPr>
        <w:t>ی</w:t>
      </w:r>
      <w:r w:rsidRPr="00545ABE">
        <w:rPr>
          <w:rFonts w:cs="B Lotus"/>
          <w:color w:val="000000" w:themeColor="text1"/>
          <w:sz w:val="28"/>
          <w:szCs w:val="28"/>
          <w:rtl/>
        </w:rPr>
        <w:t xml:space="preserve"> </w:t>
      </w:r>
      <w:r w:rsidRPr="00545ABE">
        <w:rPr>
          <w:rFonts w:cs="B Lotus" w:hint="cs"/>
          <w:color w:val="000000" w:themeColor="text1"/>
          <w:sz w:val="28"/>
          <w:szCs w:val="28"/>
          <w:rtl/>
        </w:rPr>
        <w:t>ی</w:t>
      </w:r>
      <w:r w:rsidRPr="00545ABE">
        <w:rPr>
          <w:rFonts w:cs="B Lotus" w:hint="eastAsia"/>
          <w:color w:val="000000" w:themeColor="text1"/>
          <w:sz w:val="28"/>
          <w:szCs w:val="28"/>
          <w:rtl/>
        </w:rPr>
        <w:t>ک</w:t>
      </w:r>
      <w:r w:rsidRPr="00545ABE">
        <w:rPr>
          <w:rFonts w:cs="B Lotus"/>
          <w:color w:val="000000" w:themeColor="text1"/>
          <w:sz w:val="28"/>
          <w:szCs w:val="28"/>
          <w:rtl/>
        </w:rPr>
        <w:t xml:space="preserve"> بردار </w:t>
      </w:r>
      <w:r w:rsidR="00D67D24" w:rsidRPr="00545ABE">
        <w:rPr>
          <w:rFonts w:cs="B Lotus" w:hint="cs"/>
          <w:color w:val="000000" w:themeColor="text1"/>
          <w:sz w:val="28"/>
          <w:szCs w:val="28"/>
          <w:rtl/>
        </w:rPr>
        <w:t>تنک</w:t>
      </w:r>
      <w:r w:rsidRPr="00545ABE">
        <w:rPr>
          <w:rFonts w:cs="B Lotus"/>
          <w:color w:val="000000" w:themeColor="text1"/>
          <w:sz w:val="28"/>
          <w:szCs w:val="28"/>
          <w:rtl/>
        </w:rPr>
        <w:t xml:space="preserve"> (‏برا</w:t>
      </w:r>
      <w:r w:rsidRPr="00545ABE">
        <w:rPr>
          <w:rFonts w:cs="B Lotus" w:hint="cs"/>
          <w:color w:val="000000" w:themeColor="text1"/>
          <w:sz w:val="28"/>
          <w:szCs w:val="28"/>
          <w:rtl/>
        </w:rPr>
        <w:t>ی</w:t>
      </w:r>
      <w:r w:rsidRPr="00545ABE">
        <w:rPr>
          <w:rFonts w:cs="B Lotus"/>
          <w:color w:val="000000" w:themeColor="text1"/>
          <w:sz w:val="28"/>
          <w:szCs w:val="28"/>
          <w:rtl/>
        </w:rPr>
        <w:t xml:space="preserve"> مثال </w:t>
      </w:r>
      <w:proofErr w:type="spellStart"/>
      <w:r w:rsidRPr="00545ABE">
        <w:rPr>
          <w:rFonts w:asciiTheme="majorBidi" w:hAnsiTheme="majorBidi" w:cstheme="majorBidi"/>
          <w:color w:val="000000" w:themeColor="text1"/>
          <w:sz w:val="28"/>
          <w:szCs w:val="28"/>
        </w:rPr>
        <w:t>tf</w:t>
      </w:r>
      <w:proofErr w:type="spellEnd"/>
      <w:r w:rsidRPr="00545ABE">
        <w:rPr>
          <w:rFonts w:asciiTheme="majorBidi" w:hAnsiTheme="majorBidi" w:cstheme="majorBidi"/>
          <w:color w:val="000000" w:themeColor="text1"/>
          <w:sz w:val="28"/>
          <w:szCs w:val="28"/>
        </w:rPr>
        <w:t xml:space="preserve"> - </w:t>
      </w:r>
      <w:proofErr w:type="spellStart"/>
      <w:r w:rsidRPr="00545ABE">
        <w:rPr>
          <w:rFonts w:asciiTheme="majorBidi" w:hAnsiTheme="majorBidi" w:cstheme="majorBidi"/>
          <w:color w:val="000000" w:themeColor="text1"/>
          <w:sz w:val="28"/>
          <w:szCs w:val="28"/>
        </w:rPr>
        <w:t>idf</w:t>
      </w:r>
      <w:proofErr w:type="spellEnd"/>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 xml:space="preserve">‏و </w:t>
      </w:r>
      <w:r w:rsidRPr="00545ABE">
        <w:rPr>
          <w:rFonts w:cs="B Lotus" w:hint="cs"/>
          <w:color w:val="000000" w:themeColor="text1"/>
          <w:sz w:val="28"/>
          <w:szCs w:val="28"/>
          <w:rtl/>
        </w:rPr>
        <w:t>ی</w:t>
      </w:r>
      <w:r w:rsidRPr="00545ABE">
        <w:rPr>
          <w:rFonts w:cs="B Lotus" w:hint="eastAsia"/>
          <w:color w:val="000000" w:themeColor="text1"/>
          <w:sz w:val="28"/>
          <w:szCs w:val="28"/>
          <w:rtl/>
        </w:rPr>
        <w:t>ک</w:t>
      </w:r>
      <w:r w:rsidRPr="00545ABE">
        <w:rPr>
          <w:rFonts w:cs="B Lotus"/>
          <w:color w:val="000000" w:themeColor="text1"/>
          <w:sz w:val="28"/>
          <w:szCs w:val="28"/>
          <w:rtl/>
        </w:rPr>
        <w:t xml:space="preserve"> بردار متراکم (‏برا</w:t>
      </w:r>
      <w:r w:rsidRPr="00545ABE">
        <w:rPr>
          <w:rFonts w:cs="B Lotus" w:hint="cs"/>
          <w:color w:val="000000" w:themeColor="text1"/>
          <w:sz w:val="28"/>
          <w:szCs w:val="28"/>
          <w:rtl/>
        </w:rPr>
        <w:t>ی</w:t>
      </w:r>
      <w:r w:rsidRPr="00545ABE">
        <w:rPr>
          <w:rFonts w:cs="B Lotus"/>
          <w:color w:val="000000" w:themeColor="text1"/>
          <w:sz w:val="28"/>
          <w:szCs w:val="28"/>
          <w:rtl/>
        </w:rPr>
        <w:t xml:space="preserve"> مثال، </w:t>
      </w:r>
      <w:r w:rsidRPr="00545ABE">
        <w:rPr>
          <w:rFonts w:cs="B Lotus" w:hint="cs"/>
          <w:color w:val="000000" w:themeColor="text1"/>
          <w:sz w:val="28"/>
          <w:szCs w:val="28"/>
          <w:rtl/>
        </w:rPr>
        <w:t>کد</w:t>
      </w:r>
      <w:r w:rsidRPr="00545ABE">
        <w:rPr>
          <w:rFonts w:cs="B Lotus"/>
          <w:color w:val="000000" w:themeColor="text1"/>
          <w:sz w:val="28"/>
          <w:szCs w:val="28"/>
          <w:rtl/>
        </w:rPr>
        <w:t xml:space="preserve">گذار </w:t>
      </w:r>
      <w:r w:rsidR="00DD0C7E" w:rsidRPr="00DD0C7E">
        <w:rPr>
          <w:rFonts w:cs="B Lotus" w:hint="cs"/>
          <w:color w:val="000000" w:themeColor="text1"/>
          <w:sz w:val="28"/>
          <w:szCs w:val="28"/>
          <w:rtl/>
        </w:rPr>
        <w:t>برت</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‏نشان داده م</w:t>
      </w:r>
      <w:r w:rsidRPr="00545ABE">
        <w:rPr>
          <w:rFonts w:cs="B Lotus" w:hint="cs"/>
          <w:color w:val="000000" w:themeColor="text1"/>
          <w:sz w:val="28"/>
          <w:szCs w:val="28"/>
          <w:rtl/>
        </w:rPr>
        <w:t>ی‌</w:t>
      </w:r>
      <w:r w:rsidRPr="00545ABE">
        <w:rPr>
          <w:rFonts w:cs="B Lotus" w:hint="eastAsia"/>
          <w:color w:val="000000" w:themeColor="text1"/>
          <w:sz w:val="28"/>
          <w:szCs w:val="28"/>
          <w:rtl/>
        </w:rPr>
        <w:t>شود</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00EB4BF5" w:rsidRPr="00545ABE">
        <w:rPr>
          <w:rFonts w:cs="B Lotus" w:hint="cs"/>
          <w:color w:val="000000" w:themeColor="text1"/>
          <w:sz w:val="28"/>
          <w:szCs w:val="28"/>
          <w:rtl/>
        </w:rPr>
        <w:t>برای</w:t>
      </w:r>
      <w:r w:rsidRPr="00545ABE">
        <w:rPr>
          <w:rFonts w:cs="B Lotus"/>
          <w:color w:val="000000" w:themeColor="text1"/>
          <w:sz w:val="28"/>
          <w:szCs w:val="28"/>
          <w:rtl/>
        </w:rPr>
        <w:t xml:space="preserve"> استنتاج، </w:t>
      </w:r>
      <w:r w:rsidR="00D67D24" w:rsidRPr="00545ABE">
        <w:rPr>
          <w:rFonts w:cs="B Lotus" w:hint="cs"/>
          <w:color w:val="000000" w:themeColor="text1"/>
          <w:sz w:val="28"/>
          <w:szCs w:val="28"/>
          <w:rtl/>
        </w:rPr>
        <w:t>پرسش</w:t>
      </w:r>
      <w:r w:rsidRPr="00545ABE">
        <w:rPr>
          <w:rFonts w:cs="B Lotus"/>
          <w:color w:val="000000" w:themeColor="text1"/>
          <w:sz w:val="28"/>
          <w:szCs w:val="28"/>
          <w:rtl/>
        </w:rPr>
        <w:t xml:space="preserve"> </w:t>
      </w:r>
      <w:r w:rsidRPr="00545ABE">
        <w:rPr>
          <w:rFonts w:cs="B Lotus"/>
          <w:color w:val="000000" w:themeColor="text1"/>
          <w:sz w:val="28"/>
          <w:szCs w:val="28"/>
          <w:rtl/>
        </w:rPr>
        <w:lastRenderedPageBreak/>
        <w:t>داده‌</w:t>
      </w:r>
      <w:r w:rsidR="00830BDC">
        <w:rPr>
          <w:rFonts w:cs="B Lotus" w:hint="cs"/>
          <w:color w:val="000000" w:themeColor="text1"/>
          <w:sz w:val="28"/>
          <w:szCs w:val="28"/>
          <w:rtl/>
        </w:rPr>
        <w:t xml:space="preserve"> </w:t>
      </w:r>
      <w:r w:rsidRPr="00545ABE">
        <w:rPr>
          <w:rFonts w:cs="B Lotus"/>
          <w:color w:val="000000" w:themeColor="text1"/>
          <w:sz w:val="28"/>
          <w:szCs w:val="28"/>
          <w:rtl/>
        </w:rPr>
        <w:t>شده به همان روش کدگذار</w:t>
      </w:r>
      <w:r w:rsidRPr="00545ABE">
        <w:rPr>
          <w:rFonts w:cs="B Lotus" w:hint="cs"/>
          <w:color w:val="000000" w:themeColor="text1"/>
          <w:sz w:val="28"/>
          <w:szCs w:val="28"/>
          <w:rtl/>
        </w:rPr>
        <w:t>ی</w:t>
      </w:r>
      <w:r w:rsidRPr="00545ABE">
        <w:rPr>
          <w:rFonts w:cs="B Lotus"/>
          <w:color w:val="000000" w:themeColor="text1"/>
          <w:sz w:val="28"/>
          <w:szCs w:val="28"/>
          <w:rtl/>
        </w:rPr>
        <w:t xml:space="preserve"> م</w:t>
      </w:r>
      <w:r w:rsidRPr="00545ABE">
        <w:rPr>
          <w:rFonts w:cs="B Lotus" w:hint="cs"/>
          <w:color w:val="000000" w:themeColor="text1"/>
          <w:sz w:val="28"/>
          <w:szCs w:val="28"/>
          <w:rtl/>
        </w:rPr>
        <w:t>ی‌</w:t>
      </w:r>
      <w:r w:rsidRPr="00545ABE">
        <w:rPr>
          <w:rFonts w:cs="B Lotus" w:hint="eastAsia"/>
          <w:color w:val="000000" w:themeColor="text1"/>
          <w:sz w:val="28"/>
          <w:szCs w:val="28"/>
          <w:rtl/>
        </w:rPr>
        <w:t>شود</w:t>
      </w:r>
      <w:r w:rsidRPr="00545ABE">
        <w:rPr>
          <w:rFonts w:cs="B Lotus"/>
          <w:color w:val="000000" w:themeColor="text1"/>
          <w:sz w:val="28"/>
          <w:szCs w:val="28"/>
          <w:rtl/>
        </w:rPr>
        <w:t xml:space="preserve"> و </w:t>
      </w:r>
      <w:r w:rsidRPr="00545ABE">
        <w:rPr>
          <w:rFonts w:asciiTheme="majorBidi" w:hAnsiTheme="majorBidi" w:cstheme="majorBidi"/>
          <w:color w:val="000000" w:themeColor="text1"/>
          <w:sz w:val="28"/>
          <w:szCs w:val="28"/>
        </w:rPr>
        <w:t>FAISS</w:t>
      </w:r>
      <w:r w:rsidRPr="00545ABE">
        <w:rPr>
          <w:rFonts w:cs="B Lotus"/>
          <w:color w:val="000000" w:themeColor="text1"/>
          <w:sz w:val="28"/>
          <w:szCs w:val="28"/>
          <w:rtl/>
        </w:rPr>
        <w:t xml:space="preserve"> [۱</w:t>
      </w:r>
      <w:r w:rsidR="00265F3F">
        <w:rPr>
          <w:rFonts w:cs="B Lotus" w:hint="cs"/>
          <w:color w:val="000000" w:themeColor="text1"/>
          <w:sz w:val="28"/>
          <w:szCs w:val="28"/>
          <w:rtl/>
        </w:rPr>
        <w:t>68</w:t>
      </w:r>
      <w:r w:rsidRPr="00545ABE">
        <w:rPr>
          <w:rFonts w:cs="B Lotus"/>
          <w:color w:val="000000" w:themeColor="text1"/>
          <w:sz w:val="28"/>
          <w:szCs w:val="28"/>
          <w:rtl/>
        </w:rPr>
        <w:t>]‏ برا</w:t>
      </w:r>
      <w:r w:rsidRPr="00545ABE">
        <w:rPr>
          <w:rFonts w:cs="B Lotus" w:hint="cs"/>
          <w:color w:val="000000" w:themeColor="text1"/>
          <w:sz w:val="28"/>
          <w:szCs w:val="28"/>
          <w:rtl/>
        </w:rPr>
        <w:t>ی</w:t>
      </w:r>
      <w:r w:rsidRPr="00545ABE">
        <w:rPr>
          <w:rFonts w:cs="B Lotus"/>
          <w:color w:val="000000" w:themeColor="text1"/>
          <w:sz w:val="28"/>
          <w:szCs w:val="28"/>
          <w:rtl/>
        </w:rPr>
        <w:t xml:space="preserve"> جستجو</w:t>
      </w:r>
      <w:r w:rsidRPr="00545ABE">
        <w:rPr>
          <w:rFonts w:cs="B Lotus" w:hint="cs"/>
          <w:color w:val="000000" w:themeColor="text1"/>
          <w:sz w:val="28"/>
          <w:szCs w:val="28"/>
          <w:rtl/>
        </w:rPr>
        <w:t>ی</w:t>
      </w:r>
      <w:r w:rsidRPr="00545ABE">
        <w:rPr>
          <w:rFonts w:cs="B Lotus"/>
          <w:color w:val="000000" w:themeColor="text1"/>
          <w:sz w:val="28"/>
          <w:szCs w:val="28"/>
          <w:rtl/>
        </w:rPr>
        <w:t xml:space="preserve"> عبارات مشابه به عنوان پاسخ نها</w:t>
      </w:r>
      <w:r w:rsidRPr="00545ABE">
        <w:rPr>
          <w:rFonts w:cs="B Lotus" w:hint="cs"/>
          <w:color w:val="000000" w:themeColor="text1"/>
          <w:sz w:val="28"/>
          <w:szCs w:val="28"/>
          <w:rtl/>
        </w:rPr>
        <w:t>یی</w:t>
      </w:r>
      <w:r w:rsidRPr="00545ABE">
        <w:rPr>
          <w:rFonts w:cs="B Lotus"/>
          <w:color w:val="000000" w:themeColor="text1"/>
          <w:sz w:val="28"/>
          <w:szCs w:val="28"/>
          <w:rtl/>
        </w:rPr>
        <w:t xml:space="preserve"> به کار گرفته م</w:t>
      </w:r>
      <w:r w:rsidRPr="00545ABE">
        <w:rPr>
          <w:rFonts w:cs="B Lotus" w:hint="cs"/>
          <w:color w:val="000000" w:themeColor="text1"/>
          <w:sz w:val="28"/>
          <w:szCs w:val="28"/>
          <w:rtl/>
        </w:rPr>
        <w:t>ی‌</w:t>
      </w:r>
      <w:r w:rsidRPr="00545ABE">
        <w:rPr>
          <w:rFonts w:cs="B Lotus" w:hint="eastAsia"/>
          <w:color w:val="000000" w:themeColor="text1"/>
          <w:sz w:val="28"/>
          <w:szCs w:val="28"/>
          <w:rtl/>
        </w:rPr>
        <w:t>شود</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آزما</w:t>
      </w:r>
      <w:r w:rsidRPr="00545ABE">
        <w:rPr>
          <w:rFonts w:cs="B Lotus" w:hint="cs"/>
          <w:color w:val="000000" w:themeColor="text1"/>
          <w:sz w:val="28"/>
          <w:szCs w:val="28"/>
          <w:rtl/>
        </w:rPr>
        <w:t>ی</w:t>
      </w:r>
      <w:r w:rsidRPr="00545ABE">
        <w:rPr>
          <w:rFonts w:cs="B Lotus" w:hint="eastAsia"/>
          <w:color w:val="000000" w:themeColor="text1"/>
          <w:sz w:val="28"/>
          <w:szCs w:val="28"/>
          <w:rtl/>
        </w:rPr>
        <w:t>ش‌ها</w:t>
      </w:r>
      <w:r w:rsidRPr="00545ABE">
        <w:rPr>
          <w:rFonts w:cs="B Lotus"/>
          <w:color w:val="000000" w:themeColor="text1"/>
          <w:sz w:val="28"/>
          <w:szCs w:val="28"/>
          <w:rtl/>
        </w:rPr>
        <w:t xml:space="preserve"> نشان م</w:t>
      </w:r>
      <w:r w:rsidRPr="00545ABE">
        <w:rPr>
          <w:rFonts w:cs="B Lotus" w:hint="cs"/>
          <w:color w:val="000000" w:themeColor="text1"/>
          <w:sz w:val="28"/>
          <w:szCs w:val="28"/>
          <w:rtl/>
        </w:rPr>
        <w:t>ی‌</w:t>
      </w:r>
      <w:r w:rsidRPr="00545ABE">
        <w:rPr>
          <w:rFonts w:cs="B Lotus" w:hint="eastAsia"/>
          <w:color w:val="000000" w:themeColor="text1"/>
          <w:sz w:val="28"/>
          <w:szCs w:val="28"/>
          <w:rtl/>
        </w:rPr>
        <w:t>دهند</w:t>
      </w:r>
      <w:r w:rsidRPr="00545ABE">
        <w:rPr>
          <w:rFonts w:cs="B Lotus"/>
          <w:color w:val="000000" w:themeColor="text1"/>
          <w:sz w:val="28"/>
          <w:szCs w:val="28"/>
          <w:rtl/>
        </w:rPr>
        <w:t xml:space="preserve"> که 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روش به دستاوردها</w:t>
      </w:r>
      <w:r w:rsidRPr="00545ABE">
        <w:rPr>
          <w:rFonts w:cs="B Lotus" w:hint="cs"/>
          <w:color w:val="000000" w:themeColor="text1"/>
          <w:sz w:val="28"/>
          <w:szCs w:val="28"/>
          <w:rtl/>
        </w:rPr>
        <w:t>ی</w:t>
      </w:r>
      <w:r w:rsidRPr="00545ABE">
        <w:rPr>
          <w:rFonts w:cs="B Lotus"/>
          <w:color w:val="000000" w:themeColor="text1"/>
          <w:sz w:val="28"/>
          <w:szCs w:val="28"/>
          <w:rtl/>
        </w:rPr>
        <w:t xml:space="preserve"> بهره‌ور</w:t>
      </w:r>
      <w:r w:rsidRPr="00545ABE">
        <w:rPr>
          <w:rFonts w:cs="B Lotus" w:hint="cs"/>
          <w:color w:val="000000" w:themeColor="text1"/>
          <w:sz w:val="28"/>
          <w:szCs w:val="28"/>
          <w:rtl/>
        </w:rPr>
        <w:t>ی</w:t>
      </w:r>
      <w:r w:rsidRPr="00545ABE">
        <w:rPr>
          <w:rFonts w:cs="B Lotus"/>
          <w:color w:val="000000" w:themeColor="text1"/>
          <w:sz w:val="28"/>
          <w:szCs w:val="28"/>
          <w:rtl/>
        </w:rPr>
        <w:t xml:space="preserve"> قابل‌</w:t>
      </w:r>
      <w:r w:rsidR="00642025" w:rsidRPr="00545ABE">
        <w:rPr>
          <w:rFonts w:cs="B Lotus" w:hint="cs"/>
          <w:color w:val="000000" w:themeColor="text1"/>
          <w:sz w:val="28"/>
          <w:szCs w:val="28"/>
          <w:rtl/>
        </w:rPr>
        <w:t xml:space="preserve"> </w:t>
      </w:r>
      <w:r w:rsidRPr="00545ABE">
        <w:rPr>
          <w:rFonts w:cs="B Lotus"/>
          <w:color w:val="000000" w:themeColor="text1"/>
          <w:sz w:val="28"/>
          <w:szCs w:val="28"/>
          <w:rtl/>
        </w:rPr>
        <w:t>توجه</w:t>
      </w:r>
      <w:r w:rsidRPr="00545ABE">
        <w:rPr>
          <w:rFonts w:cs="B Lotus" w:hint="cs"/>
          <w:color w:val="000000" w:themeColor="text1"/>
          <w:sz w:val="28"/>
          <w:szCs w:val="28"/>
          <w:rtl/>
        </w:rPr>
        <w:t>ی</w:t>
      </w:r>
      <w:r w:rsidRPr="00545ABE">
        <w:rPr>
          <w:rFonts w:cs="B Lotus"/>
          <w:color w:val="000000" w:themeColor="text1"/>
          <w:sz w:val="28"/>
          <w:szCs w:val="28"/>
          <w:rtl/>
        </w:rPr>
        <w:t xml:space="preserve"> دست م</w:t>
      </w:r>
      <w:r w:rsidRPr="00545ABE">
        <w:rPr>
          <w:rFonts w:cs="B Lotus" w:hint="cs"/>
          <w:color w:val="000000" w:themeColor="text1"/>
          <w:sz w:val="28"/>
          <w:szCs w:val="28"/>
          <w:rtl/>
        </w:rPr>
        <w:t>ی‌ی</w:t>
      </w:r>
      <w:r w:rsidRPr="00545ABE">
        <w:rPr>
          <w:rFonts w:cs="B Lotus" w:hint="eastAsia"/>
          <w:color w:val="000000" w:themeColor="text1"/>
          <w:sz w:val="28"/>
          <w:szCs w:val="28"/>
          <w:rtl/>
        </w:rPr>
        <w:t>ابد</w:t>
      </w:r>
      <w:r w:rsidRPr="00545ABE">
        <w:rPr>
          <w:rFonts w:cs="B Lotus"/>
          <w:color w:val="000000" w:themeColor="text1"/>
          <w:sz w:val="28"/>
          <w:szCs w:val="28"/>
          <w:rtl/>
        </w:rPr>
        <w:t xml:space="preserve"> و</w:t>
      </w:r>
      <w:r w:rsidR="00D67D24" w:rsidRPr="00545ABE">
        <w:rPr>
          <w:rFonts w:cs="B Lotus" w:hint="cs"/>
          <w:color w:val="000000" w:themeColor="text1"/>
          <w:sz w:val="28"/>
          <w:szCs w:val="28"/>
          <w:rtl/>
        </w:rPr>
        <w:t xml:space="preserve"> </w:t>
      </w:r>
      <w:r w:rsidR="00D67D24" w:rsidRPr="00545ABE">
        <w:rPr>
          <w:rFonts w:cs="B Lotus"/>
          <w:color w:val="000000" w:themeColor="text1"/>
          <w:sz w:val="28"/>
          <w:szCs w:val="28"/>
          <w:rtl/>
        </w:rPr>
        <w:t>در حال</w:t>
      </w:r>
      <w:r w:rsidR="00D67D24" w:rsidRPr="00545ABE">
        <w:rPr>
          <w:rFonts w:cs="B Lotus" w:hint="cs"/>
          <w:color w:val="000000" w:themeColor="text1"/>
          <w:sz w:val="28"/>
          <w:szCs w:val="28"/>
          <w:rtl/>
        </w:rPr>
        <w:t>ی</w:t>
      </w:r>
      <w:r w:rsidR="00D67D24" w:rsidRPr="00545ABE">
        <w:rPr>
          <w:rFonts w:cs="B Lotus"/>
          <w:color w:val="000000" w:themeColor="text1"/>
          <w:sz w:val="28"/>
          <w:szCs w:val="28"/>
          <w:rtl/>
        </w:rPr>
        <w:t xml:space="preserve"> که دقت را حفظ م</w:t>
      </w:r>
      <w:r w:rsidR="00D67D24" w:rsidRPr="00545ABE">
        <w:rPr>
          <w:rFonts w:cs="B Lotus" w:hint="cs"/>
          <w:color w:val="000000" w:themeColor="text1"/>
          <w:sz w:val="28"/>
          <w:szCs w:val="28"/>
          <w:rtl/>
        </w:rPr>
        <w:t>ی‌</w:t>
      </w:r>
      <w:r w:rsidR="00D67D24" w:rsidRPr="00545ABE">
        <w:rPr>
          <w:rFonts w:cs="B Lotus" w:hint="eastAsia"/>
          <w:color w:val="000000" w:themeColor="text1"/>
          <w:sz w:val="28"/>
          <w:szCs w:val="28"/>
          <w:rtl/>
        </w:rPr>
        <w:t>کند</w:t>
      </w:r>
      <w:r w:rsidR="00D67D24" w:rsidRPr="00545ABE">
        <w:rPr>
          <w:rFonts w:cs="B Lotus" w:hint="cs"/>
          <w:color w:val="000000" w:themeColor="text1"/>
          <w:sz w:val="28"/>
          <w:szCs w:val="28"/>
          <w:rtl/>
        </w:rPr>
        <w:t>،</w:t>
      </w:r>
      <w:r w:rsidRPr="00545ABE">
        <w:rPr>
          <w:rFonts w:cs="B Lotus"/>
          <w:color w:val="000000" w:themeColor="text1"/>
          <w:sz w:val="28"/>
          <w:szCs w:val="28"/>
          <w:rtl/>
        </w:rPr>
        <w:t xml:space="preserve"> هز</w:t>
      </w:r>
      <w:r w:rsidRPr="00545ABE">
        <w:rPr>
          <w:rFonts w:cs="B Lotus" w:hint="cs"/>
          <w:color w:val="000000" w:themeColor="text1"/>
          <w:sz w:val="28"/>
          <w:szCs w:val="28"/>
          <w:rtl/>
        </w:rPr>
        <w:t>ی</w:t>
      </w:r>
      <w:r w:rsidRPr="00545ABE">
        <w:rPr>
          <w:rFonts w:cs="B Lotus" w:hint="eastAsia"/>
          <w:color w:val="000000" w:themeColor="text1"/>
          <w:sz w:val="28"/>
          <w:szCs w:val="28"/>
          <w:rtl/>
        </w:rPr>
        <w:t>نه‌ها</w:t>
      </w:r>
      <w:r w:rsidRPr="00545ABE">
        <w:rPr>
          <w:rFonts w:cs="B Lotus" w:hint="cs"/>
          <w:color w:val="000000" w:themeColor="text1"/>
          <w:sz w:val="28"/>
          <w:szCs w:val="28"/>
          <w:rtl/>
        </w:rPr>
        <w:t>ی</w:t>
      </w:r>
      <w:r w:rsidRPr="00545ABE">
        <w:rPr>
          <w:rFonts w:cs="B Lotus"/>
          <w:color w:val="000000" w:themeColor="text1"/>
          <w:sz w:val="28"/>
          <w:szCs w:val="28"/>
          <w:rtl/>
        </w:rPr>
        <w:t xml:space="preserve"> محاسبات</w:t>
      </w:r>
      <w:r w:rsidRPr="00545ABE">
        <w:rPr>
          <w:rFonts w:cs="B Lotus" w:hint="cs"/>
          <w:color w:val="000000" w:themeColor="text1"/>
          <w:sz w:val="28"/>
          <w:szCs w:val="28"/>
          <w:rtl/>
        </w:rPr>
        <w:t>ی</w:t>
      </w:r>
      <w:r w:rsidRPr="00545ABE">
        <w:rPr>
          <w:rFonts w:cs="B Lotus"/>
          <w:color w:val="000000" w:themeColor="text1"/>
          <w:sz w:val="28"/>
          <w:szCs w:val="28"/>
          <w:rtl/>
        </w:rPr>
        <w:t xml:space="preserve"> را به طور قابل</w:t>
      </w:r>
      <w:r w:rsidR="00D67D24" w:rsidRPr="00545ABE">
        <w:rPr>
          <w:rFonts w:cs="B Lotus" w:hint="cs"/>
          <w:color w:val="000000" w:themeColor="text1"/>
          <w:sz w:val="28"/>
          <w:szCs w:val="28"/>
          <w:rtl/>
        </w:rPr>
        <w:t xml:space="preserve"> </w:t>
      </w:r>
      <w:r w:rsidRPr="00545ABE">
        <w:rPr>
          <w:rFonts w:cs="B Lotus"/>
          <w:color w:val="000000" w:themeColor="text1"/>
          <w:sz w:val="28"/>
          <w:szCs w:val="28"/>
          <w:rtl/>
        </w:rPr>
        <w:t>‌توجه</w:t>
      </w:r>
      <w:r w:rsidRPr="00545ABE">
        <w:rPr>
          <w:rFonts w:cs="B Lotus" w:hint="cs"/>
          <w:color w:val="000000" w:themeColor="text1"/>
          <w:sz w:val="28"/>
          <w:szCs w:val="28"/>
          <w:rtl/>
        </w:rPr>
        <w:t>ی</w:t>
      </w:r>
      <w:r w:rsidRPr="00545ABE">
        <w:rPr>
          <w:rFonts w:cs="B Lotus"/>
          <w:color w:val="000000" w:themeColor="text1"/>
          <w:sz w:val="28"/>
          <w:szCs w:val="28"/>
          <w:rtl/>
        </w:rPr>
        <w:t xml:space="preserve"> کاهش م</w:t>
      </w:r>
      <w:r w:rsidRPr="00545ABE">
        <w:rPr>
          <w:rFonts w:cs="B Lotus" w:hint="cs"/>
          <w:color w:val="000000" w:themeColor="text1"/>
          <w:sz w:val="28"/>
          <w:szCs w:val="28"/>
          <w:rtl/>
        </w:rPr>
        <w:t>ی‌</w:t>
      </w:r>
      <w:r w:rsidRPr="00545ABE">
        <w:rPr>
          <w:rFonts w:cs="B Lotus" w:hint="eastAsia"/>
          <w:color w:val="000000" w:themeColor="text1"/>
          <w:sz w:val="28"/>
          <w:szCs w:val="28"/>
          <w:rtl/>
        </w:rPr>
        <w:t>دهد</w:t>
      </w:r>
      <w:r w:rsidRPr="00545ABE">
        <w:rPr>
          <w:rFonts w:cs="B Lotus"/>
          <w:color w:val="000000" w:themeColor="text1"/>
          <w:sz w:val="28"/>
          <w:szCs w:val="28"/>
          <w:rtl/>
        </w:rPr>
        <w:t>.</w:t>
      </w:r>
      <w:r w:rsidRPr="00545ABE">
        <w:rPr>
          <w:rFonts w:cs="B Lotus" w:hint="cs"/>
          <w:color w:val="000000" w:themeColor="text1"/>
          <w:sz w:val="28"/>
          <w:szCs w:val="28"/>
          <w:rtl/>
        </w:rPr>
        <w:t xml:space="preserve"> </w:t>
      </w:r>
      <w:r w:rsidRPr="00545ABE">
        <w:rPr>
          <w:rFonts w:cs="B Lotus"/>
          <w:color w:val="000000" w:themeColor="text1"/>
          <w:sz w:val="28"/>
          <w:szCs w:val="28"/>
          <w:rtl/>
        </w:rPr>
        <w:t>با ا</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w:t>
      </w:r>
      <w:r w:rsidR="00642025" w:rsidRPr="00545ABE">
        <w:rPr>
          <w:rFonts w:cs="B Lotus" w:hint="cs"/>
          <w:color w:val="000000" w:themeColor="text1"/>
          <w:sz w:val="28"/>
          <w:szCs w:val="28"/>
          <w:rtl/>
        </w:rPr>
        <w:t>وجود</w:t>
      </w:r>
      <w:r w:rsidRPr="00545ABE">
        <w:rPr>
          <w:rFonts w:cs="B Lotus"/>
          <w:color w:val="000000" w:themeColor="text1"/>
          <w:sz w:val="28"/>
          <w:szCs w:val="28"/>
          <w:rtl/>
        </w:rPr>
        <w:t>،</w:t>
      </w:r>
      <w:r w:rsidR="00642025" w:rsidRPr="00545ABE">
        <w:rPr>
          <w:rFonts w:cs="B Lotus" w:hint="cs"/>
          <w:color w:val="000000" w:themeColor="text1"/>
          <w:sz w:val="28"/>
          <w:szCs w:val="28"/>
          <w:rtl/>
        </w:rPr>
        <w:t xml:space="preserve"> از آنجایی که</w:t>
      </w:r>
      <w:r w:rsidRPr="00545ABE">
        <w:rPr>
          <w:rFonts w:cs="B Lotus"/>
          <w:color w:val="000000" w:themeColor="text1"/>
          <w:sz w:val="28"/>
          <w:szCs w:val="28"/>
          <w:rtl/>
        </w:rPr>
        <w:t xml:space="preserve"> س</w:t>
      </w:r>
      <w:r w:rsidRPr="00545ABE">
        <w:rPr>
          <w:rFonts w:cs="B Lotus" w:hint="cs"/>
          <w:color w:val="000000" w:themeColor="text1"/>
          <w:sz w:val="28"/>
          <w:szCs w:val="28"/>
          <w:rtl/>
        </w:rPr>
        <w:t>ی</w:t>
      </w:r>
      <w:r w:rsidRPr="00545ABE">
        <w:rPr>
          <w:rFonts w:cs="B Lotus" w:hint="eastAsia"/>
          <w:color w:val="000000" w:themeColor="text1"/>
          <w:sz w:val="28"/>
          <w:szCs w:val="28"/>
          <w:rtl/>
        </w:rPr>
        <w:t>ستم</w:t>
      </w:r>
      <w:r w:rsidR="00642025" w:rsidRPr="00545ABE">
        <w:rPr>
          <w:rFonts w:cs="B Lotus" w:hint="cs"/>
          <w:color w:val="000000" w:themeColor="text1"/>
          <w:sz w:val="28"/>
          <w:szCs w:val="28"/>
          <w:rtl/>
        </w:rPr>
        <w:t>،</w:t>
      </w:r>
      <w:r w:rsidRPr="00545ABE">
        <w:rPr>
          <w:rFonts w:cs="B Lotus"/>
          <w:color w:val="000000" w:themeColor="text1"/>
          <w:sz w:val="28"/>
          <w:szCs w:val="28"/>
          <w:rtl/>
        </w:rPr>
        <w:t xml:space="preserve"> تشابه ب</w:t>
      </w:r>
      <w:r w:rsidRPr="00545ABE">
        <w:rPr>
          <w:rFonts w:cs="B Lotus" w:hint="cs"/>
          <w:color w:val="000000" w:themeColor="text1"/>
          <w:sz w:val="28"/>
          <w:szCs w:val="28"/>
          <w:rtl/>
        </w:rPr>
        <w:t>ی</w:t>
      </w:r>
      <w:r w:rsidRPr="00545ABE">
        <w:rPr>
          <w:rFonts w:cs="B Lotus" w:hint="eastAsia"/>
          <w:color w:val="000000" w:themeColor="text1"/>
          <w:sz w:val="28"/>
          <w:szCs w:val="28"/>
          <w:rtl/>
        </w:rPr>
        <w:t>ن</w:t>
      </w:r>
      <w:r w:rsidRPr="00545ABE">
        <w:rPr>
          <w:rFonts w:cs="B Lotus"/>
          <w:color w:val="000000" w:themeColor="text1"/>
          <w:sz w:val="28"/>
          <w:szCs w:val="28"/>
          <w:rtl/>
        </w:rPr>
        <w:t xml:space="preserve"> هر عبارت و </w:t>
      </w:r>
      <w:r w:rsidRPr="00545ABE">
        <w:rPr>
          <w:rFonts w:cs="B Lotus" w:hint="cs"/>
          <w:color w:val="000000" w:themeColor="text1"/>
          <w:sz w:val="28"/>
          <w:szCs w:val="28"/>
          <w:rtl/>
        </w:rPr>
        <w:t>پرسش</w:t>
      </w:r>
      <w:r w:rsidRPr="00545ABE">
        <w:rPr>
          <w:rFonts w:cs="B Lotus"/>
          <w:color w:val="000000" w:themeColor="text1"/>
          <w:sz w:val="28"/>
          <w:szCs w:val="28"/>
          <w:rtl/>
        </w:rPr>
        <w:t xml:space="preserve"> را به طور مستقل محاسبه م</w:t>
      </w:r>
      <w:r w:rsidRPr="00545ABE">
        <w:rPr>
          <w:rFonts w:cs="B Lotus" w:hint="cs"/>
          <w:color w:val="000000" w:themeColor="text1"/>
          <w:sz w:val="28"/>
          <w:szCs w:val="28"/>
          <w:rtl/>
        </w:rPr>
        <w:t>ی‌</w:t>
      </w:r>
      <w:r w:rsidRPr="00545ABE">
        <w:rPr>
          <w:rFonts w:cs="B Lotus" w:hint="eastAsia"/>
          <w:color w:val="000000" w:themeColor="text1"/>
          <w:sz w:val="28"/>
          <w:szCs w:val="28"/>
          <w:rtl/>
        </w:rPr>
        <w:t>کند،</w:t>
      </w:r>
      <w:r w:rsidRPr="00545ABE">
        <w:rPr>
          <w:rFonts w:cs="B Lotus"/>
          <w:color w:val="000000" w:themeColor="text1"/>
          <w:sz w:val="28"/>
          <w:szCs w:val="28"/>
          <w:rtl/>
        </w:rPr>
        <w:t xml:space="preserve"> </w:t>
      </w:r>
      <w:r w:rsidR="00EB4BF5" w:rsidRPr="00545ABE">
        <w:rPr>
          <w:rFonts w:cs="B Lotus" w:hint="cs"/>
          <w:color w:val="000000" w:themeColor="text1"/>
          <w:sz w:val="28"/>
          <w:szCs w:val="28"/>
          <w:rtl/>
        </w:rPr>
        <w:t>منجر به نادیده گرفته شدن</w:t>
      </w:r>
      <w:r w:rsidRPr="00545ABE">
        <w:rPr>
          <w:rFonts w:cs="B Lotus"/>
          <w:color w:val="000000" w:themeColor="text1"/>
          <w:sz w:val="28"/>
          <w:szCs w:val="28"/>
          <w:rtl/>
        </w:rPr>
        <w:t xml:space="preserve"> اطلاعات متن</w:t>
      </w:r>
      <w:r w:rsidRPr="00545ABE">
        <w:rPr>
          <w:rFonts w:cs="B Lotus" w:hint="cs"/>
          <w:color w:val="000000" w:themeColor="text1"/>
          <w:sz w:val="28"/>
          <w:szCs w:val="28"/>
          <w:rtl/>
        </w:rPr>
        <w:t>ی</w:t>
      </w:r>
      <w:r w:rsidRPr="00545ABE">
        <w:rPr>
          <w:rFonts w:cs="B Lotus"/>
          <w:color w:val="000000" w:themeColor="text1"/>
          <w:sz w:val="28"/>
          <w:szCs w:val="28"/>
          <w:rtl/>
        </w:rPr>
        <w:t xml:space="preserve"> که معمولا</w:t>
      </w:r>
      <w:r w:rsidR="00545ABE">
        <w:rPr>
          <w:rFonts w:cs="B Lotus" w:hint="cs"/>
          <w:color w:val="000000" w:themeColor="text1"/>
          <w:sz w:val="28"/>
          <w:szCs w:val="28"/>
          <w:rtl/>
        </w:rPr>
        <w:t>ً</w:t>
      </w:r>
      <w:r w:rsidRPr="00545ABE">
        <w:rPr>
          <w:rFonts w:cs="B Lotus"/>
          <w:color w:val="000000" w:themeColor="text1"/>
          <w:sz w:val="28"/>
          <w:szCs w:val="28"/>
          <w:rtl/>
        </w:rPr>
        <w:t xml:space="preserve"> برا</w:t>
      </w:r>
      <w:r w:rsidRPr="00545ABE">
        <w:rPr>
          <w:rFonts w:cs="B Lotus" w:hint="cs"/>
          <w:color w:val="000000" w:themeColor="text1"/>
          <w:sz w:val="28"/>
          <w:szCs w:val="28"/>
          <w:rtl/>
        </w:rPr>
        <w:t>ی</w:t>
      </w:r>
      <w:r w:rsidRPr="00545ABE">
        <w:rPr>
          <w:rFonts w:cs="B Lotus"/>
          <w:color w:val="000000" w:themeColor="text1"/>
          <w:sz w:val="28"/>
          <w:szCs w:val="28"/>
          <w:rtl/>
        </w:rPr>
        <w:t xml:space="preserve"> پاسخ به </w:t>
      </w:r>
      <w:r w:rsidR="00EB4BF5" w:rsidRPr="00545ABE">
        <w:rPr>
          <w:rFonts w:cs="B Lotus" w:hint="cs"/>
          <w:color w:val="000000" w:themeColor="text1"/>
          <w:sz w:val="28"/>
          <w:szCs w:val="28"/>
          <w:rtl/>
        </w:rPr>
        <w:t>پرسش</w:t>
      </w:r>
      <w:r w:rsidR="00EB4BF5" w:rsidRPr="00545ABE">
        <w:rPr>
          <w:rFonts w:cs="B Lotus"/>
          <w:color w:val="000000" w:themeColor="text1"/>
          <w:sz w:val="28"/>
          <w:szCs w:val="28"/>
          <w:rtl/>
        </w:rPr>
        <w:softHyphen/>
      </w:r>
      <w:r w:rsidR="00EB4BF5" w:rsidRPr="00545ABE">
        <w:rPr>
          <w:rFonts w:cs="B Lotus" w:hint="cs"/>
          <w:color w:val="000000" w:themeColor="text1"/>
          <w:sz w:val="28"/>
          <w:szCs w:val="28"/>
          <w:rtl/>
        </w:rPr>
        <w:t>ها،</w:t>
      </w:r>
      <w:r w:rsidRPr="00545ABE">
        <w:rPr>
          <w:rFonts w:cs="B Lotus"/>
          <w:color w:val="000000" w:themeColor="text1"/>
          <w:sz w:val="28"/>
          <w:szCs w:val="28"/>
          <w:rtl/>
        </w:rPr>
        <w:t xml:space="preserve"> ح</w:t>
      </w:r>
      <w:r w:rsidRPr="00545ABE">
        <w:rPr>
          <w:rFonts w:cs="B Lotus" w:hint="cs"/>
          <w:color w:val="000000" w:themeColor="text1"/>
          <w:sz w:val="28"/>
          <w:szCs w:val="28"/>
          <w:rtl/>
        </w:rPr>
        <w:t>ی</w:t>
      </w:r>
      <w:r w:rsidRPr="00545ABE">
        <w:rPr>
          <w:rFonts w:cs="B Lotus" w:hint="eastAsia"/>
          <w:color w:val="000000" w:themeColor="text1"/>
          <w:sz w:val="28"/>
          <w:szCs w:val="28"/>
          <w:rtl/>
        </w:rPr>
        <w:t>ات</w:t>
      </w:r>
      <w:r w:rsidRPr="00545ABE">
        <w:rPr>
          <w:rFonts w:cs="B Lotus" w:hint="cs"/>
          <w:color w:val="000000" w:themeColor="text1"/>
          <w:sz w:val="28"/>
          <w:szCs w:val="28"/>
          <w:rtl/>
        </w:rPr>
        <w:t>ی</w:t>
      </w:r>
      <w:r w:rsidRPr="00545ABE">
        <w:rPr>
          <w:rFonts w:cs="B Lotus"/>
          <w:color w:val="000000" w:themeColor="text1"/>
          <w:sz w:val="28"/>
          <w:szCs w:val="28"/>
          <w:rtl/>
        </w:rPr>
        <w:t xml:space="preserve"> هستند</w:t>
      </w:r>
      <w:r w:rsidR="00EB4BF5" w:rsidRPr="00545ABE">
        <w:rPr>
          <w:rFonts w:cs="B Lotus" w:hint="cs"/>
          <w:color w:val="000000" w:themeColor="text1"/>
          <w:sz w:val="28"/>
          <w:szCs w:val="28"/>
          <w:rtl/>
        </w:rPr>
        <w:t>، می</w:t>
      </w:r>
      <w:r w:rsidR="00EB4BF5" w:rsidRPr="00545ABE">
        <w:rPr>
          <w:rFonts w:cs="B Lotus"/>
          <w:color w:val="000000" w:themeColor="text1"/>
          <w:sz w:val="28"/>
          <w:szCs w:val="28"/>
          <w:rtl/>
        </w:rPr>
        <w:softHyphen/>
      </w:r>
      <w:r w:rsidR="00642025" w:rsidRPr="00545ABE">
        <w:rPr>
          <w:rFonts w:cs="B Lotus" w:hint="cs"/>
          <w:color w:val="000000" w:themeColor="text1"/>
          <w:sz w:val="28"/>
          <w:szCs w:val="28"/>
          <w:rtl/>
        </w:rPr>
        <w:t>شود</w:t>
      </w:r>
      <w:r w:rsidR="00EB4BF5" w:rsidRPr="00545ABE">
        <w:rPr>
          <w:rFonts w:cs="B Lotus" w:hint="cs"/>
          <w:color w:val="000000" w:themeColor="text1"/>
          <w:sz w:val="28"/>
          <w:szCs w:val="28"/>
          <w:rtl/>
        </w:rPr>
        <w:t>.</w:t>
      </w:r>
      <w:r w:rsidR="00701EC2">
        <w:rPr>
          <w:rFonts w:cs="B Lotus" w:hint="cs"/>
          <w:color w:val="000000" w:themeColor="text1"/>
          <w:sz w:val="28"/>
          <w:szCs w:val="28"/>
          <w:rtl/>
        </w:rPr>
        <w:t xml:space="preserve"> نتایج این روش در مجموعه داده </w:t>
      </w:r>
      <w:proofErr w:type="spellStart"/>
      <w:r w:rsidR="00701EC2" w:rsidRPr="00701EC2">
        <w:rPr>
          <w:rFonts w:asciiTheme="majorBidi" w:hAnsiTheme="majorBidi" w:cstheme="majorBidi"/>
          <w:color w:val="000000" w:themeColor="text1"/>
          <w:sz w:val="28"/>
          <w:szCs w:val="28"/>
        </w:rPr>
        <w:t>SQuAD</w:t>
      </w:r>
      <w:proofErr w:type="spellEnd"/>
      <w:r w:rsidR="00701EC2">
        <w:rPr>
          <w:rFonts w:cs="B Lotus" w:hint="cs"/>
          <w:color w:val="000000" w:themeColor="text1"/>
          <w:sz w:val="28"/>
          <w:szCs w:val="28"/>
          <w:rtl/>
        </w:rPr>
        <w:t xml:space="preserve"> مقادیر 3/42 برای معیار </w:t>
      </w:r>
      <w:r w:rsidR="00701EC2" w:rsidRPr="00701EC2">
        <w:rPr>
          <w:rFonts w:asciiTheme="majorBidi" w:hAnsiTheme="majorBidi" w:cstheme="majorBidi"/>
          <w:color w:val="000000" w:themeColor="text1"/>
          <w:sz w:val="28"/>
          <w:szCs w:val="28"/>
        </w:rPr>
        <w:t>F1</w:t>
      </w:r>
      <w:r w:rsidR="00701EC2">
        <w:rPr>
          <w:rFonts w:cs="B Lotus" w:hint="cs"/>
          <w:color w:val="000000" w:themeColor="text1"/>
          <w:sz w:val="28"/>
          <w:szCs w:val="28"/>
          <w:rtl/>
        </w:rPr>
        <w:t xml:space="preserve"> و 4/33 برای معیار </w:t>
      </w:r>
      <w:r w:rsidR="00701EC2" w:rsidRPr="00701EC2">
        <w:rPr>
          <w:rFonts w:asciiTheme="majorBidi" w:hAnsiTheme="majorBidi" w:cstheme="majorBidi"/>
          <w:color w:val="000000" w:themeColor="text1"/>
          <w:sz w:val="28"/>
          <w:szCs w:val="28"/>
        </w:rPr>
        <w:t>EM</w:t>
      </w:r>
      <w:r w:rsidR="00701EC2">
        <w:rPr>
          <w:rFonts w:cs="B Lotus" w:hint="cs"/>
          <w:color w:val="000000" w:themeColor="text1"/>
          <w:sz w:val="28"/>
          <w:szCs w:val="28"/>
          <w:rtl/>
        </w:rPr>
        <w:t xml:space="preserve"> می</w:t>
      </w:r>
      <w:r w:rsidR="00701EC2">
        <w:rPr>
          <w:rFonts w:cs="B Lotus"/>
          <w:color w:val="000000" w:themeColor="text1"/>
          <w:sz w:val="28"/>
          <w:szCs w:val="28"/>
          <w:rtl/>
        </w:rPr>
        <w:softHyphen/>
      </w:r>
      <w:r w:rsidR="00701EC2">
        <w:rPr>
          <w:rFonts w:cs="B Lotus" w:hint="cs"/>
          <w:color w:val="000000" w:themeColor="text1"/>
          <w:sz w:val="28"/>
          <w:szCs w:val="28"/>
          <w:rtl/>
        </w:rPr>
        <w:t>باشد.</w:t>
      </w:r>
    </w:p>
    <w:p w14:paraId="47F7B4C4" w14:textId="77777777" w:rsidR="00ED56D4" w:rsidRPr="00415B04" w:rsidRDefault="00415B04" w:rsidP="00E61627">
      <w:pPr>
        <w:pStyle w:val="Heading3"/>
        <w:bidi/>
        <w:rPr>
          <w:rFonts w:ascii="B Nazanin,Bold" w:cs="B Lotus"/>
          <w:b w:val="0"/>
          <w:bCs w:val="0"/>
          <w:sz w:val="28"/>
          <w:szCs w:val="28"/>
          <w:rtl/>
        </w:rPr>
      </w:pPr>
      <w:bookmarkStart w:id="47" w:name="_Toc84418756"/>
      <w:r>
        <w:rPr>
          <w:rFonts w:ascii="B Nazanin,Bold" w:cs="B Lotus" w:hint="cs"/>
          <w:sz w:val="28"/>
          <w:szCs w:val="28"/>
          <w:rtl/>
        </w:rPr>
        <w:t>2-6-</w:t>
      </w:r>
      <w:r w:rsidR="00545ABE">
        <w:rPr>
          <w:rFonts w:ascii="B Nazanin,Bold" w:cs="B Lotus" w:hint="cs"/>
          <w:sz w:val="28"/>
          <w:szCs w:val="28"/>
          <w:rtl/>
        </w:rPr>
        <w:t>2</w:t>
      </w:r>
      <w:r>
        <w:rPr>
          <w:rFonts w:ascii="B Nazanin,Bold" w:cs="B Lotus" w:hint="cs"/>
          <w:sz w:val="28"/>
          <w:szCs w:val="28"/>
          <w:rtl/>
        </w:rPr>
        <w:t xml:space="preserve">-3- </w:t>
      </w:r>
      <w:r w:rsidR="00E74FF7" w:rsidRPr="00415B04">
        <w:rPr>
          <w:rFonts w:ascii="B Nazanin,Bold" w:cs="B Lotus" w:hint="cs"/>
          <w:sz w:val="28"/>
          <w:szCs w:val="28"/>
          <w:rtl/>
        </w:rPr>
        <w:t>سیستم</w:t>
      </w:r>
      <w:r w:rsidR="00E74FF7" w:rsidRPr="00415B04">
        <w:rPr>
          <w:rFonts w:ascii="B Nazanin,Bold" w:cs="B Lotus"/>
          <w:sz w:val="28"/>
          <w:szCs w:val="28"/>
          <w:rtl/>
        </w:rPr>
        <w:softHyphen/>
      </w:r>
      <w:r w:rsidR="00E74FF7" w:rsidRPr="00415B04">
        <w:rPr>
          <w:rFonts w:ascii="B Nazanin,Bold" w:cs="B Lotus" w:hint="cs"/>
          <w:sz w:val="28"/>
          <w:szCs w:val="28"/>
          <w:rtl/>
        </w:rPr>
        <w:t xml:space="preserve">های </w:t>
      </w:r>
      <w:r w:rsidR="00ED56D4" w:rsidRPr="00415B04">
        <w:rPr>
          <w:rFonts w:ascii="B Nazanin,Bold" w:cs="B Lotus" w:hint="cs"/>
          <w:sz w:val="28"/>
          <w:szCs w:val="28"/>
          <w:rtl/>
        </w:rPr>
        <w:t xml:space="preserve">بازیاب </w:t>
      </w:r>
      <w:r w:rsidR="00ED56D4" w:rsidRPr="00415B04">
        <w:rPr>
          <w:rFonts w:hint="cs"/>
          <w:sz w:val="28"/>
          <w:szCs w:val="28"/>
          <w:rtl/>
        </w:rPr>
        <w:t>–</w:t>
      </w:r>
      <w:r w:rsidR="00ED56D4" w:rsidRPr="00415B04">
        <w:rPr>
          <w:rFonts w:ascii="B Nazanin,Bold" w:cs="B Lotus" w:hint="cs"/>
          <w:sz w:val="28"/>
          <w:szCs w:val="28"/>
          <w:rtl/>
        </w:rPr>
        <w:t xml:space="preserve"> آزاد</w:t>
      </w:r>
      <w:bookmarkEnd w:id="47"/>
    </w:p>
    <w:p w14:paraId="04DEA510" w14:textId="77777777" w:rsidR="00B47E70" w:rsidRDefault="00ED56D4" w:rsidP="00B47E70">
      <w:pPr>
        <w:spacing w:before="240"/>
        <w:jc w:val="both"/>
        <w:rPr>
          <w:rFonts w:cs="B Lotus"/>
          <w:color w:val="000000" w:themeColor="text1"/>
          <w:sz w:val="28"/>
          <w:szCs w:val="28"/>
          <w:rtl/>
        </w:rPr>
      </w:pPr>
      <w:r w:rsidRPr="007C2B36">
        <w:rPr>
          <w:rFonts w:cs="B Lotus"/>
          <w:color w:val="000000" w:themeColor="text1"/>
          <w:sz w:val="28"/>
          <w:szCs w:val="28"/>
          <w:rtl/>
        </w:rPr>
        <w:t>پ</w:t>
      </w:r>
      <w:r w:rsidRPr="007C2B36">
        <w:rPr>
          <w:rFonts w:cs="B Lotus" w:hint="cs"/>
          <w:color w:val="000000" w:themeColor="text1"/>
          <w:sz w:val="28"/>
          <w:szCs w:val="28"/>
          <w:rtl/>
        </w:rPr>
        <w:t>ی</w:t>
      </w:r>
      <w:r w:rsidRPr="007C2B36">
        <w:rPr>
          <w:rFonts w:cs="B Lotus" w:hint="eastAsia"/>
          <w:color w:val="000000" w:themeColor="text1"/>
          <w:sz w:val="28"/>
          <w:szCs w:val="28"/>
          <w:rtl/>
        </w:rPr>
        <w:t>شرفت</w:t>
      </w:r>
      <w:r w:rsidRPr="007C2B36">
        <w:rPr>
          <w:rFonts w:cs="B Lotus"/>
          <w:color w:val="000000" w:themeColor="text1"/>
          <w:sz w:val="28"/>
          <w:szCs w:val="28"/>
          <w:rtl/>
        </w:rPr>
        <w:t xml:space="preserve"> اخ</w:t>
      </w:r>
      <w:r w:rsidRPr="007C2B36">
        <w:rPr>
          <w:rFonts w:cs="B Lotus" w:hint="cs"/>
          <w:color w:val="000000" w:themeColor="text1"/>
          <w:sz w:val="28"/>
          <w:szCs w:val="28"/>
          <w:rtl/>
        </w:rPr>
        <w:t>ی</w:t>
      </w:r>
      <w:r w:rsidRPr="007C2B36">
        <w:rPr>
          <w:rFonts w:cs="B Lotus" w:hint="eastAsia"/>
          <w:color w:val="000000" w:themeColor="text1"/>
          <w:sz w:val="28"/>
          <w:szCs w:val="28"/>
          <w:rtl/>
        </w:rPr>
        <w:t>ر</w:t>
      </w:r>
      <w:r w:rsidRPr="007C2B36">
        <w:rPr>
          <w:rFonts w:cs="B Lotus"/>
          <w:color w:val="000000" w:themeColor="text1"/>
          <w:sz w:val="28"/>
          <w:szCs w:val="28"/>
          <w:rtl/>
        </w:rPr>
        <w:t xml:space="preserve"> در مدل‌ها</w:t>
      </w:r>
      <w:r w:rsidRPr="007C2B36">
        <w:rPr>
          <w:rFonts w:cs="B Lotus" w:hint="cs"/>
          <w:color w:val="000000" w:themeColor="text1"/>
          <w:sz w:val="28"/>
          <w:szCs w:val="28"/>
          <w:rtl/>
        </w:rPr>
        <w:t>ی</w:t>
      </w:r>
      <w:r w:rsidRPr="007C2B36">
        <w:rPr>
          <w:rFonts w:cs="B Lotus"/>
          <w:color w:val="000000" w:themeColor="text1"/>
          <w:sz w:val="28"/>
          <w:szCs w:val="28"/>
          <w:rtl/>
        </w:rPr>
        <w:t xml:space="preserve"> زبان</w:t>
      </w:r>
      <w:r w:rsidRPr="007C2B36">
        <w:rPr>
          <w:rFonts w:cs="B Lotus" w:hint="cs"/>
          <w:color w:val="000000" w:themeColor="text1"/>
          <w:sz w:val="28"/>
          <w:szCs w:val="28"/>
          <w:rtl/>
        </w:rPr>
        <w:t xml:space="preserve"> </w:t>
      </w:r>
      <w:r w:rsidRPr="007C2B36">
        <w:rPr>
          <w:rFonts w:cs="B Lotus"/>
          <w:color w:val="000000" w:themeColor="text1"/>
          <w:sz w:val="28"/>
          <w:szCs w:val="28"/>
          <w:rtl/>
        </w:rPr>
        <w:t>پ</w:t>
      </w:r>
      <w:r w:rsidRPr="007C2B36">
        <w:rPr>
          <w:rFonts w:cs="B Lotus" w:hint="cs"/>
          <w:color w:val="000000" w:themeColor="text1"/>
          <w:sz w:val="28"/>
          <w:szCs w:val="28"/>
          <w:rtl/>
        </w:rPr>
        <w:t>ی</w:t>
      </w:r>
      <w:r w:rsidRPr="007C2B36">
        <w:rPr>
          <w:rFonts w:cs="B Lotus" w:hint="eastAsia"/>
          <w:color w:val="000000" w:themeColor="text1"/>
          <w:sz w:val="28"/>
          <w:szCs w:val="28"/>
          <w:rtl/>
        </w:rPr>
        <w:t>ش</w:t>
      </w:r>
      <w:r w:rsidRPr="007C2B36">
        <w:rPr>
          <w:rFonts w:cs="B Lotus"/>
          <w:color w:val="000000" w:themeColor="text1"/>
          <w:sz w:val="28"/>
          <w:szCs w:val="28"/>
          <w:rtl/>
        </w:rPr>
        <w:t xml:space="preserve"> آموزش</w:t>
      </w:r>
      <w:r w:rsidRPr="007C2B36">
        <w:rPr>
          <w:rFonts w:cs="B Lotus" w:hint="cs"/>
          <w:color w:val="000000" w:themeColor="text1"/>
          <w:sz w:val="28"/>
          <w:szCs w:val="28"/>
          <w:rtl/>
        </w:rPr>
        <w:t xml:space="preserve"> شده</w:t>
      </w:r>
      <w:r w:rsidRPr="007C2B36">
        <w:rPr>
          <w:rFonts w:cs="B Lotus"/>
          <w:color w:val="000000" w:themeColor="text1"/>
          <w:sz w:val="28"/>
          <w:szCs w:val="28"/>
          <w:rtl/>
        </w:rPr>
        <w:t xml:space="preserve"> </w:t>
      </w:r>
      <w:r w:rsidR="00545ABE" w:rsidRPr="007C2B36">
        <w:rPr>
          <w:rFonts w:cs="B Lotus" w:hint="cs"/>
          <w:color w:val="000000" w:themeColor="text1"/>
          <w:sz w:val="28"/>
          <w:szCs w:val="28"/>
          <w:rtl/>
        </w:rPr>
        <w:t>توالی به توالی</w:t>
      </w:r>
      <w:r w:rsidRPr="007C2B36">
        <w:rPr>
          <w:rFonts w:cs="B Lotus"/>
          <w:color w:val="000000" w:themeColor="text1"/>
          <w:sz w:val="28"/>
          <w:szCs w:val="28"/>
          <w:rtl/>
        </w:rPr>
        <w:t xml:space="preserve"> مانند</w:t>
      </w:r>
      <w:r w:rsidRPr="007C2B36">
        <w:rPr>
          <w:rFonts w:cs="B Lotus" w:hint="cs"/>
          <w:color w:val="000000" w:themeColor="text1"/>
          <w:sz w:val="28"/>
          <w:szCs w:val="28"/>
          <w:rtl/>
        </w:rPr>
        <w:t xml:space="preserve"> </w:t>
      </w:r>
      <w:r w:rsidRPr="007C2B36">
        <w:rPr>
          <w:rFonts w:asciiTheme="majorBidi" w:hAnsiTheme="majorBidi" w:cstheme="majorBidi"/>
          <w:color w:val="000000" w:themeColor="text1"/>
          <w:sz w:val="28"/>
          <w:szCs w:val="28"/>
        </w:rPr>
        <w:t>GPT-2</w:t>
      </w:r>
      <w:r w:rsidRPr="007C2B36">
        <w:rPr>
          <w:rFonts w:cs="B Lotus"/>
          <w:color w:val="000000" w:themeColor="text1"/>
          <w:sz w:val="28"/>
          <w:szCs w:val="28"/>
          <w:rtl/>
        </w:rPr>
        <w:t xml:space="preserve"> [۱</w:t>
      </w:r>
      <w:r w:rsidR="00265F3F">
        <w:rPr>
          <w:rFonts w:cs="B Lotus" w:hint="cs"/>
          <w:color w:val="000000" w:themeColor="text1"/>
          <w:sz w:val="28"/>
          <w:szCs w:val="28"/>
          <w:rtl/>
        </w:rPr>
        <w:t>67</w:t>
      </w:r>
      <w:r w:rsidRPr="007C2B36">
        <w:rPr>
          <w:rFonts w:cs="B Lotus"/>
          <w:color w:val="000000" w:themeColor="text1"/>
          <w:sz w:val="28"/>
          <w:szCs w:val="28"/>
          <w:rtl/>
        </w:rPr>
        <w:t xml:space="preserve">]‏، </w:t>
      </w:r>
      <w:r w:rsidRPr="007C2B36">
        <w:rPr>
          <w:rFonts w:asciiTheme="majorBidi" w:hAnsiTheme="majorBidi" w:cstheme="majorBidi"/>
          <w:color w:val="000000" w:themeColor="text1"/>
          <w:sz w:val="28"/>
          <w:szCs w:val="28"/>
        </w:rPr>
        <w:t>GPT-3</w:t>
      </w:r>
      <w:r w:rsidRPr="007C2B36">
        <w:rPr>
          <w:rFonts w:cs="B Lotus"/>
          <w:color w:val="000000" w:themeColor="text1"/>
          <w:sz w:val="28"/>
          <w:szCs w:val="28"/>
          <w:rtl/>
        </w:rPr>
        <w:t xml:space="preserve"> [۱</w:t>
      </w:r>
      <w:r w:rsidR="00265F3F">
        <w:rPr>
          <w:rFonts w:cs="B Lotus" w:hint="cs"/>
          <w:color w:val="000000" w:themeColor="text1"/>
          <w:sz w:val="28"/>
          <w:szCs w:val="28"/>
          <w:rtl/>
        </w:rPr>
        <w:t>68</w:t>
      </w:r>
      <w:r w:rsidRPr="007C2B36">
        <w:rPr>
          <w:rFonts w:cs="B Lotus"/>
          <w:color w:val="000000" w:themeColor="text1"/>
          <w:sz w:val="28"/>
          <w:szCs w:val="28"/>
          <w:rtl/>
        </w:rPr>
        <w:t xml:space="preserve">]‏، </w:t>
      </w:r>
      <w:r w:rsidRPr="007C2B36">
        <w:rPr>
          <w:rFonts w:asciiTheme="majorBidi" w:hAnsiTheme="majorBidi" w:cstheme="majorBidi"/>
          <w:color w:val="000000" w:themeColor="text1"/>
          <w:sz w:val="28"/>
          <w:szCs w:val="28"/>
        </w:rPr>
        <w:t>BART</w:t>
      </w:r>
      <w:r w:rsidRPr="007C2B36">
        <w:rPr>
          <w:rFonts w:cs="B Lotus"/>
          <w:color w:val="000000" w:themeColor="text1"/>
          <w:sz w:val="28"/>
          <w:szCs w:val="28"/>
          <w:rtl/>
        </w:rPr>
        <w:t xml:space="preserve"> [</w:t>
      </w:r>
      <w:r w:rsidR="00265F3F">
        <w:rPr>
          <w:rFonts w:cs="B Lotus" w:hint="cs"/>
          <w:color w:val="000000" w:themeColor="text1"/>
          <w:sz w:val="28"/>
          <w:szCs w:val="28"/>
          <w:rtl/>
        </w:rPr>
        <w:t>148</w:t>
      </w:r>
      <w:r w:rsidRPr="007C2B36">
        <w:rPr>
          <w:rFonts w:cs="B Lotus"/>
          <w:color w:val="000000" w:themeColor="text1"/>
          <w:sz w:val="28"/>
          <w:szCs w:val="28"/>
          <w:rtl/>
        </w:rPr>
        <w:t xml:space="preserve">]‏ و </w:t>
      </w:r>
      <w:r w:rsidRPr="007C2B36">
        <w:rPr>
          <w:rFonts w:asciiTheme="majorBidi" w:hAnsiTheme="majorBidi" w:cstheme="majorBidi"/>
          <w:color w:val="000000" w:themeColor="text1"/>
          <w:sz w:val="28"/>
          <w:szCs w:val="28"/>
        </w:rPr>
        <w:t>T5</w:t>
      </w:r>
      <w:r w:rsidRPr="007C2B36">
        <w:rPr>
          <w:rFonts w:cs="B Lotus"/>
          <w:color w:val="000000" w:themeColor="text1"/>
          <w:sz w:val="28"/>
          <w:szCs w:val="28"/>
          <w:rtl/>
        </w:rPr>
        <w:t xml:space="preserve"> [۱</w:t>
      </w:r>
      <w:r w:rsidR="00265F3F">
        <w:rPr>
          <w:rFonts w:cs="B Lotus" w:hint="cs"/>
          <w:color w:val="000000" w:themeColor="text1"/>
          <w:sz w:val="28"/>
          <w:szCs w:val="28"/>
          <w:rtl/>
        </w:rPr>
        <w:t>63</w:t>
      </w:r>
      <w:r w:rsidRPr="007C2B36">
        <w:rPr>
          <w:rFonts w:cs="B Lotus"/>
          <w:color w:val="000000" w:themeColor="text1"/>
          <w:sz w:val="28"/>
          <w:szCs w:val="28"/>
          <w:rtl/>
        </w:rPr>
        <w:t>]‏ موج</w:t>
      </w:r>
      <w:r w:rsidRPr="007C2B36">
        <w:rPr>
          <w:rFonts w:cs="B Lotus" w:hint="cs"/>
          <w:color w:val="000000" w:themeColor="text1"/>
          <w:sz w:val="28"/>
          <w:szCs w:val="28"/>
          <w:rtl/>
        </w:rPr>
        <w:t>ی</w:t>
      </w:r>
      <w:r w:rsidRPr="007C2B36">
        <w:rPr>
          <w:rFonts w:cs="B Lotus"/>
          <w:color w:val="000000" w:themeColor="text1"/>
          <w:sz w:val="28"/>
          <w:szCs w:val="28"/>
          <w:rtl/>
        </w:rPr>
        <w:t xml:space="preserve"> از بهبودها</w:t>
      </w:r>
      <w:r w:rsidRPr="007C2B36">
        <w:rPr>
          <w:rFonts w:cs="B Lotus" w:hint="cs"/>
          <w:color w:val="000000" w:themeColor="text1"/>
          <w:sz w:val="28"/>
          <w:szCs w:val="28"/>
          <w:rtl/>
        </w:rPr>
        <w:t>یی</w:t>
      </w:r>
      <w:r w:rsidRPr="007C2B36">
        <w:rPr>
          <w:rFonts w:cs="B Lotus"/>
          <w:color w:val="000000" w:themeColor="text1"/>
          <w:sz w:val="28"/>
          <w:szCs w:val="28"/>
          <w:rtl/>
        </w:rPr>
        <w:t xml:space="preserve"> را برا</w:t>
      </w:r>
      <w:r w:rsidRPr="007C2B36">
        <w:rPr>
          <w:rFonts w:cs="B Lotus" w:hint="cs"/>
          <w:color w:val="000000" w:themeColor="text1"/>
          <w:sz w:val="28"/>
          <w:szCs w:val="28"/>
          <w:rtl/>
        </w:rPr>
        <w:t>ی</w:t>
      </w:r>
      <w:r w:rsidRPr="007C2B36">
        <w:rPr>
          <w:rFonts w:cs="B Lotus"/>
          <w:color w:val="000000" w:themeColor="text1"/>
          <w:sz w:val="28"/>
          <w:szCs w:val="28"/>
          <w:rtl/>
        </w:rPr>
        <w:t xml:space="preserve"> </w:t>
      </w:r>
      <w:r w:rsidRPr="007C2B36">
        <w:rPr>
          <w:rFonts w:asciiTheme="majorBidi" w:hAnsiTheme="majorBidi" w:cstheme="majorBidi"/>
          <w:color w:val="000000" w:themeColor="text1"/>
          <w:sz w:val="28"/>
          <w:szCs w:val="28"/>
        </w:rPr>
        <w:t>NLG</w:t>
      </w:r>
      <w:r w:rsidR="00BE7562" w:rsidRPr="007C2B36">
        <w:rPr>
          <w:rStyle w:val="FootnoteReference"/>
          <w:rFonts w:cs="B Lotus"/>
          <w:color w:val="000000" w:themeColor="text1"/>
          <w:sz w:val="28"/>
          <w:szCs w:val="28"/>
          <w:rtl/>
        </w:rPr>
        <w:footnoteReference w:id="196"/>
      </w:r>
      <w:r w:rsidRPr="007C2B36">
        <w:rPr>
          <w:rFonts w:cs="B Lotus"/>
          <w:color w:val="000000" w:themeColor="text1"/>
          <w:sz w:val="28"/>
          <w:szCs w:val="28"/>
          <w:rtl/>
        </w:rPr>
        <w:t xml:space="preserve">به ارمغان </w:t>
      </w:r>
      <w:r w:rsidR="00BE7562" w:rsidRPr="007C2B36">
        <w:rPr>
          <w:rFonts w:cs="B Lotus" w:hint="cs"/>
          <w:color w:val="000000" w:themeColor="text1"/>
          <w:sz w:val="28"/>
          <w:szCs w:val="28"/>
          <w:rtl/>
        </w:rPr>
        <w:t>آورده است</w:t>
      </w:r>
      <w:r w:rsidRPr="007C2B36">
        <w:rPr>
          <w:rFonts w:cs="B Lotus" w:hint="eastAsia"/>
          <w:color w:val="000000" w:themeColor="text1"/>
          <w:sz w:val="28"/>
          <w:szCs w:val="28"/>
          <w:rtl/>
        </w:rPr>
        <w:t>،</w:t>
      </w:r>
      <w:r w:rsidRPr="007C2B36">
        <w:rPr>
          <w:rFonts w:cs="B Lotus"/>
          <w:color w:val="000000" w:themeColor="text1"/>
          <w:sz w:val="28"/>
          <w:szCs w:val="28"/>
          <w:rtl/>
        </w:rPr>
        <w:t xml:space="preserve"> که ب</w:t>
      </w:r>
      <w:r w:rsidRPr="007C2B36">
        <w:rPr>
          <w:rFonts w:cs="B Lotus" w:hint="cs"/>
          <w:color w:val="000000" w:themeColor="text1"/>
          <w:sz w:val="28"/>
          <w:szCs w:val="28"/>
          <w:rtl/>
        </w:rPr>
        <w:t>ی</w:t>
      </w:r>
      <w:r w:rsidRPr="007C2B36">
        <w:rPr>
          <w:rFonts w:cs="B Lotus" w:hint="eastAsia"/>
          <w:color w:val="000000" w:themeColor="text1"/>
          <w:sz w:val="28"/>
          <w:szCs w:val="28"/>
          <w:rtl/>
        </w:rPr>
        <w:t>شتر</w:t>
      </w:r>
      <w:r w:rsidRPr="007C2B36">
        <w:rPr>
          <w:rFonts w:cs="B Lotus"/>
          <w:color w:val="000000" w:themeColor="text1"/>
          <w:sz w:val="28"/>
          <w:szCs w:val="28"/>
          <w:rtl/>
        </w:rPr>
        <w:t xml:space="preserve"> آنها با استفاده </w:t>
      </w:r>
      <w:r w:rsidRPr="00545ABE">
        <w:rPr>
          <w:rFonts w:cs="B Lotus"/>
          <w:color w:val="000000" w:themeColor="text1"/>
          <w:sz w:val="28"/>
          <w:szCs w:val="28"/>
          <w:rtl/>
        </w:rPr>
        <w:t>از معمار</w:t>
      </w:r>
      <w:r w:rsidRPr="00545ABE">
        <w:rPr>
          <w:rFonts w:cs="B Lotus" w:hint="cs"/>
          <w:color w:val="000000" w:themeColor="text1"/>
          <w:sz w:val="28"/>
          <w:szCs w:val="28"/>
          <w:rtl/>
        </w:rPr>
        <w:t>ی‌</w:t>
      </w:r>
      <w:r w:rsidRPr="00545ABE">
        <w:rPr>
          <w:rFonts w:cs="B Lotus" w:hint="eastAsia"/>
          <w:color w:val="000000" w:themeColor="text1"/>
          <w:sz w:val="28"/>
          <w:szCs w:val="28"/>
          <w:rtl/>
        </w:rPr>
        <w:t>ها</w:t>
      </w:r>
      <w:r w:rsidRPr="00545ABE">
        <w:rPr>
          <w:rFonts w:cs="B Lotus" w:hint="cs"/>
          <w:color w:val="000000" w:themeColor="text1"/>
          <w:sz w:val="28"/>
          <w:szCs w:val="28"/>
          <w:rtl/>
        </w:rPr>
        <w:t>ی</w:t>
      </w:r>
      <w:r w:rsidRPr="00545ABE">
        <w:rPr>
          <w:rFonts w:cs="B Lotus"/>
          <w:color w:val="000000" w:themeColor="text1"/>
          <w:sz w:val="28"/>
          <w:szCs w:val="28"/>
          <w:rtl/>
        </w:rPr>
        <w:t xml:space="preserve"> مبتن</w:t>
      </w:r>
      <w:r w:rsidRPr="00545ABE">
        <w:rPr>
          <w:rFonts w:cs="B Lotus" w:hint="cs"/>
          <w:color w:val="000000" w:themeColor="text1"/>
          <w:sz w:val="28"/>
          <w:szCs w:val="28"/>
          <w:rtl/>
        </w:rPr>
        <w:t>ی</w:t>
      </w:r>
      <w:r w:rsidRPr="00545ABE">
        <w:rPr>
          <w:rFonts w:cs="B Lotus"/>
          <w:color w:val="000000" w:themeColor="text1"/>
          <w:sz w:val="28"/>
          <w:szCs w:val="28"/>
          <w:rtl/>
        </w:rPr>
        <w:t xml:space="preserve"> بر </w:t>
      </w:r>
      <w:r w:rsidR="00BE7562" w:rsidRPr="00545ABE">
        <w:rPr>
          <w:rFonts w:cs="B Lotus" w:hint="cs"/>
          <w:color w:val="000000" w:themeColor="text1"/>
          <w:sz w:val="28"/>
          <w:szCs w:val="28"/>
          <w:rtl/>
        </w:rPr>
        <w:t>ت</w:t>
      </w:r>
      <w:r w:rsidRPr="00545ABE">
        <w:rPr>
          <w:rFonts w:cs="B Lotus"/>
          <w:color w:val="000000" w:themeColor="text1"/>
          <w:sz w:val="28"/>
          <w:szCs w:val="28"/>
          <w:rtl/>
        </w:rPr>
        <w:t>بد</w:t>
      </w:r>
      <w:r w:rsidR="00BE7562" w:rsidRPr="00545ABE">
        <w:rPr>
          <w:rFonts w:cs="B Lotus" w:hint="cs"/>
          <w:color w:val="000000" w:themeColor="text1"/>
          <w:sz w:val="28"/>
          <w:szCs w:val="28"/>
          <w:rtl/>
        </w:rPr>
        <w:t>ی</w:t>
      </w:r>
      <w:r w:rsidRPr="00545ABE">
        <w:rPr>
          <w:rFonts w:cs="B Lotus"/>
          <w:color w:val="000000" w:themeColor="text1"/>
          <w:sz w:val="28"/>
          <w:szCs w:val="28"/>
          <w:rtl/>
        </w:rPr>
        <w:t>ل</w:t>
      </w:r>
      <w:r w:rsidR="00BE7562" w:rsidRPr="00545ABE">
        <w:rPr>
          <w:rStyle w:val="FootnoteReference"/>
          <w:rFonts w:cs="B Lotus"/>
          <w:color w:val="000000" w:themeColor="text1"/>
          <w:sz w:val="28"/>
          <w:szCs w:val="28"/>
          <w:rtl/>
        </w:rPr>
        <w:footnoteReference w:id="197"/>
      </w:r>
      <w:r w:rsidRPr="00545ABE">
        <w:rPr>
          <w:rFonts w:cs="B Lotus"/>
          <w:color w:val="000000" w:themeColor="text1"/>
          <w:sz w:val="28"/>
          <w:szCs w:val="28"/>
          <w:rtl/>
        </w:rPr>
        <w:t xml:space="preserve"> ساخته شده‌اند.</w:t>
      </w:r>
      <w:r w:rsidRPr="00545ABE">
        <w:rPr>
          <w:rFonts w:cs="B Lotus" w:hint="cs"/>
          <w:color w:val="000000" w:themeColor="text1"/>
          <w:sz w:val="28"/>
          <w:szCs w:val="28"/>
          <w:rtl/>
        </w:rPr>
        <w:t xml:space="preserve"> </w:t>
      </w:r>
      <w:r w:rsidRPr="00545ABE">
        <w:rPr>
          <w:rFonts w:cs="B Lotus"/>
          <w:color w:val="000000" w:themeColor="text1"/>
          <w:sz w:val="28"/>
          <w:szCs w:val="28"/>
          <w:rtl/>
        </w:rPr>
        <w:t xml:space="preserve">مطالعات </w:t>
      </w:r>
      <w:r w:rsidR="00BE7562" w:rsidRPr="00545ABE">
        <w:rPr>
          <w:rFonts w:cs="B Lotus" w:hint="cs"/>
          <w:color w:val="000000" w:themeColor="text1"/>
          <w:sz w:val="28"/>
          <w:szCs w:val="28"/>
          <w:rtl/>
        </w:rPr>
        <w:t>صورت گرفته</w:t>
      </w:r>
      <w:r w:rsidRPr="00545ABE">
        <w:rPr>
          <w:rFonts w:cs="B Lotus"/>
          <w:color w:val="000000" w:themeColor="text1"/>
          <w:sz w:val="28"/>
          <w:szCs w:val="28"/>
          <w:rtl/>
        </w:rPr>
        <w:t xml:space="preserve"> [‏۱</w:t>
      </w:r>
      <w:r w:rsidR="00265F3F">
        <w:rPr>
          <w:rFonts w:cs="B Lotus" w:hint="cs"/>
          <w:color w:val="000000" w:themeColor="text1"/>
          <w:sz w:val="28"/>
          <w:szCs w:val="28"/>
          <w:rtl/>
        </w:rPr>
        <w:t>69</w:t>
      </w:r>
      <w:r w:rsidR="00BE7562" w:rsidRPr="00545ABE">
        <w:rPr>
          <w:rFonts w:cs="B Lotus" w:hint="cs"/>
          <w:color w:val="000000" w:themeColor="text1"/>
          <w:sz w:val="28"/>
          <w:szCs w:val="28"/>
          <w:rtl/>
        </w:rPr>
        <w:t>]</w:t>
      </w:r>
      <w:r w:rsidRPr="00545ABE">
        <w:rPr>
          <w:rFonts w:cs="B Lotus"/>
          <w:color w:val="000000" w:themeColor="text1"/>
          <w:sz w:val="28"/>
          <w:szCs w:val="28"/>
          <w:rtl/>
        </w:rPr>
        <w:t xml:space="preserve">، </w:t>
      </w:r>
      <w:r w:rsidR="00BE7562" w:rsidRPr="00545ABE">
        <w:rPr>
          <w:rFonts w:cs="B Lotus" w:hint="cs"/>
          <w:color w:val="000000" w:themeColor="text1"/>
          <w:sz w:val="28"/>
          <w:szCs w:val="28"/>
          <w:rtl/>
        </w:rPr>
        <w:t>[</w:t>
      </w:r>
      <w:r w:rsidRPr="00545ABE">
        <w:rPr>
          <w:rFonts w:cs="B Lotus"/>
          <w:color w:val="000000" w:themeColor="text1"/>
          <w:sz w:val="28"/>
          <w:szCs w:val="28"/>
          <w:rtl/>
        </w:rPr>
        <w:t>۱</w:t>
      </w:r>
      <w:r w:rsidR="00265F3F">
        <w:rPr>
          <w:rFonts w:cs="B Lotus" w:hint="cs"/>
          <w:color w:val="000000" w:themeColor="text1"/>
          <w:sz w:val="28"/>
          <w:szCs w:val="28"/>
          <w:rtl/>
        </w:rPr>
        <w:t>70</w:t>
      </w:r>
      <w:r w:rsidRPr="00545ABE">
        <w:rPr>
          <w:rFonts w:cs="B Lotus"/>
          <w:color w:val="000000" w:themeColor="text1"/>
          <w:sz w:val="28"/>
          <w:szCs w:val="28"/>
          <w:rtl/>
        </w:rPr>
        <w:t>]‏ نشان م</w:t>
      </w:r>
      <w:r w:rsidRPr="00545ABE">
        <w:rPr>
          <w:rFonts w:cs="B Lotus" w:hint="cs"/>
          <w:color w:val="000000" w:themeColor="text1"/>
          <w:sz w:val="28"/>
          <w:szCs w:val="28"/>
          <w:rtl/>
        </w:rPr>
        <w:t>ی‌</w:t>
      </w:r>
      <w:r w:rsidRPr="00545ABE">
        <w:rPr>
          <w:rFonts w:cs="B Lotus" w:hint="eastAsia"/>
          <w:color w:val="000000" w:themeColor="text1"/>
          <w:sz w:val="28"/>
          <w:szCs w:val="28"/>
          <w:rtl/>
        </w:rPr>
        <w:t>دهند</w:t>
      </w:r>
      <w:r w:rsidRPr="00545ABE">
        <w:rPr>
          <w:rFonts w:cs="B Lotus"/>
          <w:color w:val="000000" w:themeColor="text1"/>
          <w:sz w:val="28"/>
          <w:szCs w:val="28"/>
          <w:rtl/>
        </w:rPr>
        <w:t xml:space="preserve"> که مقدار ز</w:t>
      </w:r>
      <w:r w:rsidRPr="00545ABE">
        <w:rPr>
          <w:rFonts w:cs="B Lotus" w:hint="cs"/>
          <w:color w:val="000000" w:themeColor="text1"/>
          <w:sz w:val="28"/>
          <w:szCs w:val="28"/>
          <w:rtl/>
        </w:rPr>
        <w:t>ی</w:t>
      </w:r>
      <w:r w:rsidRPr="00545ABE">
        <w:rPr>
          <w:rFonts w:cs="B Lotus" w:hint="eastAsia"/>
          <w:color w:val="000000" w:themeColor="text1"/>
          <w:sz w:val="28"/>
          <w:szCs w:val="28"/>
          <w:rtl/>
        </w:rPr>
        <w:t>اد</w:t>
      </w:r>
      <w:r w:rsidRPr="00545ABE">
        <w:rPr>
          <w:rFonts w:cs="B Lotus" w:hint="cs"/>
          <w:color w:val="000000" w:themeColor="text1"/>
          <w:sz w:val="28"/>
          <w:szCs w:val="28"/>
          <w:rtl/>
        </w:rPr>
        <w:t>ی</w:t>
      </w:r>
      <w:r w:rsidRPr="00545ABE">
        <w:rPr>
          <w:rFonts w:cs="B Lotus"/>
          <w:color w:val="000000" w:themeColor="text1"/>
          <w:sz w:val="28"/>
          <w:szCs w:val="28"/>
          <w:rtl/>
        </w:rPr>
        <w:t xml:space="preserve"> از دانش آموخته‌شده از داده‌ها</w:t>
      </w:r>
      <w:r w:rsidRPr="00545ABE">
        <w:rPr>
          <w:rFonts w:cs="B Lotus" w:hint="cs"/>
          <w:color w:val="000000" w:themeColor="text1"/>
          <w:sz w:val="28"/>
          <w:szCs w:val="28"/>
          <w:rtl/>
        </w:rPr>
        <w:t>ی</w:t>
      </w:r>
      <w:r w:rsidRPr="00545ABE">
        <w:rPr>
          <w:rFonts w:cs="B Lotus"/>
          <w:color w:val="000000" w:themeColor="text1"/>
          <w:sz w:val="28"/>
          <w:szCs w:val="28"/>
          <w:rtl/>
        </w:rPr>
        <w:t xml:space="preserve"> متن</w:t>
      </w:r>
      <w:r w:rsidRPr="00545ABE">
        <w:rPr>
          <w:rFonts w:cs="B Lotus" w:hint="cs"/>
          <w:color w:val="000000" w:themeColor="text1"/>
          <w:sz w:val="28"/>
          <w:szCs w:val="28"/>
          <w:rtl/>
        </w:rPr>
        <w:t>ی</w:t>
      </w:r>
      <w:r w:rsidRPr="00545ABE">
        <w:rPr>
          <w:rFonts w:cs="B Lotus"/>
          <w:color w:val="000000" w:themeColor="text1"/>
          <w:sz w:val="28"/>
          <w:szCs w:val="28"/>
          <w:rtl/>
        </w:rPr>
        <w:t xml:space="preserve"> در مق</w:t>
      </w:r>
      <w:r w:rsidRPr="00545ABE">
        <w:rPr>
          <w:rFonts w:cs="B Lotus" w:hint="cs"/>
          <w:color w:val="000000" w:themeColor="text1"/>
          <w:sz w:val="28"/>
          <w:szCs w:val="28"/>
          <w:rtl/>
        </w:rPr>
        <w:t>ی</w:t>
      </w:r>
      <w:r w:rsidRPr="00545ABE">
        <w:rPr>
          <w:rFonts w:cs="B Lotus" w:hint="eastAsia"/>
          <w:color w:val="000000" w:themeColor="text1"/>
          <w:sz w:val="28"/>
          <w:szCs w:val="28"/>
          <w:rtl/>
        </w:rPr>
        <w:t>اس</w:t>
      </w:r>
      <w:r w:rsidRPr="00545ABE">
        <w:rPr>
          <w:rFonts w:cs="B Lotus"/>
          <w:color w:val="000000" w:themeColor="text1"/>
          <w:sz w:val="28"/>
          <w:szCs w:val="28"/>
          <w:rtl/>
        </w:rPr>
        <w:t xml:space="preserve"> بزرگ م</w:t>
      </w:r>
      <w:r w:rsidRPr="00545ABE">
        <w:rPr>
          <w:rFonts w:cs="B Lotus" w:hint="cs"/>
          <w:color w:val="000000" w:themeColor="text1"/>
          <w:sz w:val="28"/>
          <w:szCs w:val="28"/>
          <w:rtl/>
        </w:rPr>
        <w:t>ی‌</w:t>
      </w:r>
      <w:r w:rsidRPr="00545ABE">
        <w:rPr>
          <w:rFonts w:cs="B Lotus" w:hint="eastAsia"/>
          <w:color w:val="000000" w:themeColor="text1"/>
          <w:sz w:val="28"/>
          <w:szCs w:val="28"/>
          <w:rtl/>
        </w:rPr>
        <w:t>تواند</w:t>
      </w:r>
      <w:r w:rsidRPr="00545ABE">
        <w:rPr>
          <w:rFonts w:cs="B Lotus"/>
          <w:color w:val="000000" w:themeColor="text1"/>
          <w:sz w:val="28"/>
          <w:szCs w:val="28"/>
          <w:rtl/>
        </w:rPr>
        <w:t xml:space="preserve"> در پارامترها</w:t>
      </w:r>
      <w:r w:rsidRPr="00545ABE">
        <w:rPr>
          <w:rFonts w:cs="B Lotus" w:hint="cs"/>
          <w:color w:val="000000" w:themeColor="text1"/>
          <w:sz w:val="28"/>
          <w:szCs w:val="28"/>
          <w:rtl/>
        </w:rPr>
        <w:t>ی</w:t>
      </w:r>
      <w:r w:rsidRPr="00545ABE">
        <w:rPr>
          <w:rFonts w:cs="B Lotus"/>
          <w:color w:val="000000" w:themeColor="text1"/>
          <w:sz w:val="28"/>
          <w:szCs w:val="28"/>
          <w:rtl/>
        </w:rPr>
        <w:t xml:space="preserve"> </w:t>
      </w:r>
      <w:r w:rsidR="00E2100E" w:rsidRPr="00545ABE">
        <w:rPr>
          <w:rFonts w:cs="B Lotus" w:hint="cs"/>
          <w:color w:val="000000" w:themeColor="text1"/>
          <w:sz w:val="28"/>
          <w:szCs w:val="28"/>
          <w:rtl/>
        </w:rPr>
        <w:t>خاصی</w:t>
      </w:r>
      <w:r w:rsidRPr="00545ABE">
        <w:rPr>
          <w:rFonts w:cs="B Lotus"/>
          <w:color w:val="000000" w:themeColor="text1"/>
          <w:sz w:val="28"/>
          <w:szCs w:val="28"/>
          <w:rtl/>
        </w:rPr>
        <w:t xml:space="preserve"> ذخ</w:t>
      </w:r>
      <w:r w:rsidRPr="00545ABE">
        <w:rPr>
          <w:rFonts w:cs="B Lotus" w:hint="cs"/>
          <w:color w:val="000000" w:themeColor="text1"/>
          <w:sz w:val="28"/>
          <w:szCs w:val="28"/>
          <w:rtl/>
        </w:rPr>
        <w:t>ی</w:t>
      </w:r>
      <w:r w:rsidRPr="00545ABE">
        <w:rPr>
          <w:rFonts w:cs="B Lotus" w:hint="eastAsia"/>
          <w:color w:val="000000" w:themeColor="text1"/>
          <w:sz w:val="28"/>
          <w:szCs w:val="28"/>
          <w:rtl/>
        </w:rPr>
        <w:t>ره</w:t>
      </w:r>
      <w:r w:rsidRPr="00545ABE">
        <w:rPr>
          <w:rFonts w:cs="B Lotus"/>
          <w:color w:val="000000" w:themeColor="text1"/>
          <w:sz w:val="28"/>
          <w:szCs w:val="28"/>
          <w:rtl/>
        </w:rPr>
        <w:t xml:space="preserve"> شو</w:t>
      </w:r>
      <w:r w:rsidR="00E2100E" w:rsidRPr="00545ABE">
        <w:rPr>
          <w:rFonts w:cs="B Lotus" w:hint="cs"/>
          <w:color w:val="000000" w:themeColor="text1"/>
          <w:sz w:val="28"/>
          <w:szCs w:val="28"/>
          <w:rtl/>
        </w:rPr>
        <w:t>ن</w:t>
      </w:r>
      <w:r w:rsidRPr="00545ABE">
        <w:rPr>
          <w:rFonts w:cs="B Lotus"/>
          <w:color w:val="000000" w:themeColor="text1"/>
          <w:sz w:val="28"/>
          <w:szCs w:val="28"/>
          <w:rtl/>
        </w:rPr>
        <w:t xml:space="preserve">د، و </w:t>
      </w:r>
      <w:r w:rsidR="00545ABE" w:rsidRPr="00545ABE">
        <w:rPr>
          <w:rFonts w:cs="B Lotus"/>
          <w:color w:val="000000" w:themeColor="text1"/>
          <w:sz w:val="28"/>
          <w:szCs w:val="28"/>
          <w:rtl/>
        </w:rPr>
        <w:t>بنابرا</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ن</w:t>
      </w:r>
      <w:r w:rsidR="00545ABE" w:rsidRPr="00545ABE">
        <w:rPr>
          <w:rFonts w:cs="B Lotus"/>
          <w:color w:val="000000" w:themeColor="text1"/>
          <w:sz w:val="28"/>
          <w:szCs w:val="28"/>
          <w:rtl/>
        </w:rPr>
        <w:t xml:space="preserve"> ا</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ن</w:t>
      </w:r>
      <w:r w:rsidR="00545ABE" w:rsidRPr="00545ABE">
        <w:rPr>
          <w:rFonts w:cs="B Lotus"/>
          <w:color w:val="000000" w:themeColor="text1"/>
          <w:sz w:val="28"/>
          <w:szCs w:val="28"/>
          <w:rtl/>
        </w:rPr>
        <w:t xml:space="preserve"> مدل‌ها قادر به پاسخگو</w:t>
      </w:r>
      <w:r w:rsidR="00545ABE" w:rsidRPr="00545ABE">
        <w:rPr>
          <w:rFonts w:cs="B Lotus" w:hint="cs"/>
          <w:color w:val="000000" w:themeColor="text1"/>
          <w:sz w:val="28"/>
          <w:szCs w:val="28"/>
          <w:rtl/>
        </w:rPr>
        <w:t>یی</w:t>
      </w:r>
      <w:r w:rsidR="00545ABE" w:rsidRPr="00545ABE">
        <w:rPr>
          <w:rFonts w:cs="B Lotus"/>
          <w:color w:val="000000" w:themeColor="text1"/>
          <w:sz w:val="28"/>
          <w:szCs w:val="28"/>
          <w:rtl/>
        </w:rPr>
        <w:t xml:space="preserve"> به </w:t>
      </w:r>
      <w:r w:rsidR="00545ABE" w:rsidRPr="00545ABE">
        <w:rPr>
          <w:rFonts w:cs="B Lotus" w:hint="cs"/>
          <w:color w:val="000000" w:themeColor="text1"/>
          <w:sz w:val="28"/>
          <w:szCs w:val="28"/>
          <w:rtl/>
        </w:rPr>
        <w:t>پرسش</w:t>
      </w:r>
      <w:r w:rsidR="00545ABE" w:rsidRPr="00545ABE">
        <w:rPr>
          <w:rFonts w:cs="B Lotus"/>
          <w:color w:val="000000" w:themeColor="text1"/>
          <w:sz w:val="28"/>
          <w:szCs w:val="28"/>
          <w:rtl/>
        </w:rPr>
        <w:softHyphen/>
      </w:r>
      <w:r w:rsidR="00545ABE" w:rsidRPr="00545ABE">
        <w:rPr>
          <w:rFonts w:cs="B Lotus" w:hint="cs"/>
          <w:color w:val="000000" w:themeColor="text1"/>
          <w:sz w:val="28"/>
          <w:szCs w:val="28"/>
          <w:rtl/>
        </w:rPr>
        <w:t>ها</w:t>
      </w:r>
      <w:r w:rsidR="00545ABE" w:rsidRPr="00545ABE">
        <w:rPr>
          <w:rFonts w:cs="B Lotus"/>
          <w:color w:val="000000" w:themeColor="text1"/>
          <w:sz w:val="28"/>
          <w:szCs w:val="28"/>
          <w:rtl/>
        </w:rPr>
        <w:t xml:space="preserve"> بدون </w:t>
      </w:r>
      <w:r w:rsidR="00545ABE" w:rsidRPr="00545ABE">
        <w:rPr>
          <w:rFonts w:cs="B Lotus" w:hint="cs"/>
          <w:color w:val="000000" w:themeColor="text1"/>
          <w:sz w:val="28"/>
          <w:szCs w:val="28"/>
          <w:rtl/>
        </w:rPr>
        <w:t xml:space="preserve">نیاز به </w:t>
      </w:r>
      <w:r w:rsidR="00545ABE" w:rsidRPr="00545ABE">
        <w:rPr>
          <w:rFonts w:cs="B Lotus"/>
          <w:color w:val="000000" w:themeColor="text1"/>
          <w:sz w:val="28"/>
          <w:szCs w:val="28"/>
          <w:rtl/>
        </w:rPr>
        <w:t>دسترس</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به دانش خارج</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هستند.</w:t>
      </w:r>
      <w:r w:rsidR="00545ABE" w:rsidRPr="00545ABE">
        <w:rPr>
          <w:rFonts w:cs="B Lotus" w:hint="cs"/>
          <w:color w:val="000000" w:themeColor="text1"/>
          <w:sz w:val="28"/>
          <w:szCs w:val="28"/>
          <w:rtl/>
        </w:rPr>
        <w:t xml:space="preserve"> </w:t>
      </w:r>
      <w:r w:rsidR="00545ABE" w:rsidRPr="00545ABE">
        <w:rPr>
          <w:rFonts w:cs="B Lotus"/>
          <w:color w:val="000000" w:themeColor="text1"/>
          <w:sz w:val="28"/>
          <w:szCs w:val="28"/>
          <w:rtl/>
        </w:rPr>
        <w:t>به عنوان مثال،</w:t>
      </w:r>
      <w:r w:rsidR="00F0115B">
        <w:rPr>
          <w:rFonts w:cs="B Lotus" w:hint="cs"/>
          <w:color w:val="000000" w:themeColor="text1"/>
          <w:sz w:val="28"/>
          <w:szCs w:val="28"/>
          <w:rtl/>
        </w:rPr>
        <w:t xml:space="preserve"> رَدفورد</w:t>
      </w:r>
      <w:r w:rsidR="00872F04">
        <w:rPr>
          <w:rStyle w:val="FootnoteReference"/>
          <w:rFonts w:cs="B Lotus"/>
          <w:color w:val="000000" w:themeColor="text1"/>
          <w:sz w:val="28"/>
          <w:szCs w:val="28"/>
          <w:rtl/>
        </w:rPr>
        <w:footnoteReference w:id="198"/>
      </w:r>
      <w:r w:rsidR="00F0115B">
        <w:rPr>
          <w:rFonts w:cs="B Lotus" w:hint="cs"/>
          <w:color w:val="000000" w:themeColor="text1"/>
          <w:sz w:val="28"/>
          <w:szCs w:val="28"/>
          <w:rtl/>
        </w:rPr>
        <w:t xml:space="preserve"> و همکاران در سال 2019 [167]، مدل</w:t>
      </w:r>
      <w:r w:rsidR="00545ABE" w:rsidRPr="00545ABE">
        <w:rPr>
          <w:rFonts w:cs="B Lotus"/>
          <w:color w:val="000000" w:themeColor="text1"/>
          <w:sz w:val="28"/>
          <w:szCs w:val="28"/>
          <w:rtl/>
        </w:rPr>
        <w:t xml:space="preserve"> </w:t>
      </w:r>
      <w:r w:rsidR="00545ABE" w:rsidRPr="00545ABE">
        <w:rPr>
          <w:rFonts w:asciiTheme="majorBidi" w:hAnsiTheme="majorBidi" w:cstheme="majorBidi"/>
          <w:color w:val="000000" w:themeColor="text1"/>
          <w:sz w:val="28"/>
          <w:szCs w:val="28"/>
        </w:rPr>
        <w:t>GPT-2</w:t>
      </w:r>
      <w:r w:rsidR="00545ABE" w:rsidRPr="00545ABE">
        <w:rPr>
          <w:rFonts w:cs="B Lotus"/>
          <w:color w:val="000000" w:themeColor="text1"/>
          <w:sz w:val="28"/>
          <w:szCs w:val="28"/>
          <w:rtl/>
        </w:rPr>
        <w:t xml:space="preserve"> </w:t>
      </w:r>
      <w:r w:rsidR="00F0115B">
        <w:rPr>
          <w:rFonts w:cs="B Lotus" w:hint="cs"/>
          <w:color w:val="000000" w:themeColor="text1"/>
          <w:sz w:val="28"/>
          <w:szCs w:val="28"/>
          <w:rtl/>
        </w:rPr>
        <w:t xml:space="preserve">را پیشنهاد کردند که </w:t>
      </w:r>
      <w:r w:rsidR="00545ABE" w:rsidRPr="00545ABE">
        <w:rPr>
          <w:rFonts w:cs="B Lotus"/>
          <w:color w:val="000000" w:themeColor="text1"/>
          <w:sz w:val="28"/>
          <w:szCs w:val="28"/>
          <w:rtl/>
        </w:rPr>
        <w:t>قادر</w:t>
      </w:r>
      <w:r w:rsidR="00545ABE" w:rsidRPr="00545ABE">
        <w:rPr>
          <w:rFonts w:cs="B Lotus" w:hint="cs"/>
          <w:color w:val="000000" w:themeColor="text1"/>
          <w:sz w:val="28"/>
          <w:szCs w:val="28"/>
          <w:rtl/>
        </w:rPr>
        <w:t xml:space="preserve"> است </w:t>
      </w:r>
      <w:r w:rsidR="00F0115B">
        <w:rPr>
          <w:rFonts w:cs="B Lotus" w:hint="cs"/>
          <w:color w:val="000000" w:themeColor="text1"/>
          <w:sz w:val="28"/>
          <w:szCs w:val="28"/>
          <w:rtl/>
        </w:rPr>
        <w:t>با بکارگیری مدل</w:t>
      </w:r>
      <w:r w:rsidR="00F0115B">
        <w:rPr>
          <w:rFonts w:cs="B Lotus"/>
          <w:color w:val="000000" w:themeColor="text1"/>
          <w:sz w:val="28"/>
          <w:szCs w:val="28"/>
          <w:rtl/>
        </w:rPr>
        <w:softHyphen/>
      </w:r>
      <w:r w:rsidR="00F0115B">
        <w:rPr>
          <w:rFonts w:cs="B Lotus" w:hint="cs"/>
          <w:color w:val="000000" w:themeColor="text1"/>
          <w:sz w:val="28"/>
          <w:szCs w:val="28"/>
          <w:rtl/>
        </w:rPr>
        <w:t>های پیش</w:t>
      </w:r>
      <w:r w:rsidR="00F0115B">
        <w:rPr>
          <w:rFonts w:cs="B Lotus"/>
          <w:color w:val="000000" w:themeColor="text1"/>
          <w:sz w:val="28"/>
          <w:szCs w:val="28"/>
          <w:rtl/>
        </w:rPr>
        <w:softHyphen/>
      </w:r>
      <w:r w:rsidR="00F0115B">
        <w:rPr>
          <w:rFonts w:cs="B Lotus" w:hint="cs"/>
          <w:color w:val="000000" w:themeColor="text1"/>
          <w:sz w:val="28"/>
          <w:szCs w:val="28"/>
          <w:rtl/>
        </w:rPr>
        <w:t xml:space="preserve">آموزش شده مانند </w:t>
      </w:r>
      <w:r w:rsidR="00F0115B" w:rsidRPr="00F0115B">
        <w:rPr>
          <w:rFonts w:asciiTheme="majorBidi" w:hAnsiTheme="majorBidi" w:cstheme="majorBidi"/>
          <w:color w:val="000000" w:themeColor="text1"/>
          <w:sz w:val="28"/>
          <w:szCs w:val="28"/>
        </w:rPr>
        <w:t>BART</w:t>
      </w:r>
      <w:r w:rsidR="00F0115B">
        <w:rPr>
          <w:rFonts w:cs="B Lotus" w:hint="cs"/>
          <w:color w:val="000000" w:themeColor="text1"/>
          <w:sz w:val="28"/>
          <w:szCs w:val="28"/>
          <w:rtl/>
        </w:rPr>
        <w:t xml:space="preserve"> و </w:t>
      </w:r>
      <w:r w:rsidR="00F0115B" w:rsidRPr="00F0115B">
        <w:rPr>
          <w:rFonts w:asciiTheme="majorBidi" w:hAnsiTheme="majorBidi" w:cstheme="majorBidi"/>
          <w:color w:val="000000" w:themeColor="text1"/>
          <w:sz w:val="28"/>
          <w:szCs w:val="28"/>
        </w:rPr>
        <w:t>T5</w:t>
      </w:r>
      <w:r w:rsidR="00F0115B">
        <w:rPr>
          <w:rFonts w:cs="B Lotus" w:hint="cs"/>
          <w:color w:val="000000" w:themeColor="text1"/>
          <w:sz w:val="28"/>
          <w:szCs w:val="28"/>
          <w:rtl/>
        </w:rPr>
        <w:t xml:space="preserve"> و </w:t>
      </w:r>
      <w:r w:rsidR="00545ABE" w:rsidRPr="00545ABE">
        <w:rPr>
          <w:rFonts w:cs="B Lotus"/>
          <w:color w:val="000000" w:themeColor="text1"/>
          <w:sz w:val="28"/>
          <w:szCs w:val="28"/>
          <w:rtl/>
        </w:rPr>
        <w:t xml:space="preserve">بدون </w:t>
      </w:r>
      <w:r w:rsidR="00F0115B">
        <w:rPr>
          <w:rFonts w:cs="B Lotus" w:hint="cs"/>
          <w:color w:val="000000" w:themeColor="text1"/>
          <w:sz w:val="28"/>
          <w:szCs w:val="28"/>
          <w:rtl/>
        </w:rPr>
        <w:t>بهینه</w:t>
      </w:r>
      <w:r w:rsidR="00F0115B">
        <w:rPr>
          <w:rFonts w:cs="B Lotus"/>
          <w:color w:val="000000" w:themeColor="text1"/>
          <w:sz w:val="28"/>
          <w:szCs w:val="28"/>
          <w:rtl/>
        </w:rPr>
        <w:softHyphen/>
      </w:r>
      <w:r w:rsidR="00F0115B">
        <w:rPr>
          <w:rFonts w:cs="B Lotus" w:hint="cs"/>
          <w:color w:val="000000" w:themeColor="text1"/>
          <w:sz w:val="28"/>
          <w:szCs w:val="28"/>
          <w:rtl/>
        </w:rPr>
        <w:t>سازی پارامتری</w:t>
      </w:r>
      <w:r w:rsidR="00545ABE" w:rsidRPr="00545ABE">
        <w:rPr>
          <w:rFonts w:cs="B Lotus" w:hint="cs"/>
          <w:color w:val="000000" w:themeColor="text1"/>
          <w:sz w:val="28"/>
          <w:szCs w:val="28"/>
          <w:rtl/>
        </w:rPr>
        <w:t xml:space="preserve"> خاصی،</w:t>
      </w:r>
      <w:r w:rsidR="00545ABE" w:rsidRPr="00545ABE">
        <w:rPr>
          <w:rFonts w:cs="B Lotus"/>
          <w:color w:val="000000" w:themeColor="text1"/>
          <w:sz w:val="28"/>
          <w:szCs w:val="28"/>
          <w:rtl/>
        </w:rPr>
        <w:t xml:space="preserve"> </w:t>
      </w:r>
      <w:r w:rsidR="00545ABE" w:rsidRPr="00545ABE">
        <w:rPr>
          <w:rFonts w:cs="B Lotus" w:hint="cs"/>
          <w:color w:val="000000" w:themeColor="text1"/>
          <w:sz w:val="28"/>
          <w:szCs w:val="28"/>
          <w:rtl/>
        </w:rPr>
        <w:t>پاسخ صحیح را از پرسش</w:t>
      </w:r>
      <w:r w:rsidR="00545ABE" w:rsidRPr="00545ABE">
        <w:rPr>
          <w:rFonts w:cs="B Lotus"/>
          <w:color w:val="000000" w:themeColor="text1"/>
          <w:sz w:val="28"/>
          <w:szCs w:val="28"/>
          <w:rtl/>
        </w:rPr>
        <w:t xml:space="preserve"> زبان طب</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ع</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w:t>
      </w:r>
      <w:r w:rsidR="00545ABE" w:rsidRPr="00545ABE">
        <w:rPr>
          <w:rFonts w:cs="B Lotus" w:hint="cs"/>
          <w:color w:val="000000" w:themeColor="text1"/>
          <w:sz w:val="28"/>
          <w:szCs w:val="28"/>
          <w:rtl/>
        </w:rPr>
        <w:t>تولید نماید</w:t>
      </w:r>
      <w:r w:rsidR="000701F9">
        <w:rPr>
          <w:rFonts w:cs="B Lotus" w:hint="cs"/>
          <w:color w:val="000000" w:themeColor="text1"/>
          <w:sz w:val="28"/>
          <w:szCs w:val="28"/>
          <w:rtl/>
        </w:rPr>
        <w:t xml:space="preserve"> و عملکرد آن بر روی مجموعه داده </w:t>
      </w:r>
      <w:proofErr w:type="spellStart"/>
      <w:r w:rsidR="000701F9" w:rsidRPr="000701F9">
        <w:rPr>
          <w:rFonts w:asciiTheme="majorBidi" w:hAnsiTheme="majorBidi" w:cstheme="majorBidi"/>
          <w:color w:val="000000" w:themeColor="text1"/>
          <w:sz w:val="28"/>
          <w:szCs w:val="28"/>
        </w:rPr>
        <w:t>SQuAD</w:t>
      </w:r>
      <w:proofErr w:type="spellEnd"/>
      <w:r w:rsidR="000701F9">
        <w:rPr>
          <w:rFonts w:cs="B Lotus" w:hint="cs"/>
          <w:color w:val="000000" w:themeColor="text1"/>
          <w:sz w:val="28"/>
          <w:szCs w:val="28"/>
          <w:rtl/>
        </w:rPr>
        <w:t>، برای معیار دقت 1/63 درصد گزارش می</w:t>
      </w:r>
      <w:r w:rsidR="000701F9">
        <w:rPr>
          <w:rFonts w:cs="B Lotus"/>
          <w:color w:val="000000" w:themeColor="text1"/>
          <w:sz w:val="28"/>
          <w:szCs w:val="28"/>
          <w:rtl/>
        </w:rPr>
        <w:softHyphen/>
      </w:r>
      <w:r w:rsidR="000701F9">
        <w:rPr>
          <w:rFonts w:cs="B Lotus" w:hint="cs"/>
          <w:color w:val="000000" w:themeColor="text1"/>
          <w:sz w:val="28"/>
          <w:szCs w:val="28"/>
          <w:rtl/>
        </w:rPr>
        <w:t xml:space="preserve">شود. </w:t>
      </w:r>
      <w:r w:rsidR="00545ABE" w:rsidRPr="00545ABE">
        <w:rPr>
          <w:rFonts w:cs="B Lotus"/>
          <w:color w:val="000000" w:themeColor="text1"/>
          <w:sz w:val="28"/>
          <w:szCs w:val="28"/>
          <w:rtl/>
        </w:rPr>
        <w:t>پس از آن،</w:t>
      </w:r>
      <w:r w:rsidR="00F0115B">
        <w:rPr>
          <w:rFonts w:cs="B Lotus" w:hint="cs"/>
          <w:color w:val="000000" w:themeColor="text1"/>
          <w:sz w:val="28"/>
          <w:szCs w:val="28"/>
          <w:rtl/>
        </w:rPr>
        <w:t xml:space="preserve"> براون</w:t>
      </w:r>
      <w:r w:rsidR="00872F04">
        <w:rPr>
          <w:rStyle w:val="FootnoteReference"/>
          <w:rFonts w:cs="B Lotus"/>
          <w:color w:val="000000" w:themeColor="text1"/>
          <w:sz w:val="28"/>
          <w:szCs w:val="28"/>
          <w:rtl/>
        </w:rPr>
        <w:footnoteReference w:id="199"/>
      </w:r>
      <w:r w:rsidR="00F0115B">
        <w:rPr>
          <w:rFonts w:cs="B Lotus" w:hint="cs"/>
          <w:color w:val="000000" w:themeColor="text1"/>
          <w:sz w:val="28"/>
          <w:szCs w:val="28"/>
          <w:rtl/>
        </w:rPr>
        <w:t xml:space="preserve"> و همکاران در سال 2020 [168] مدل </w:t>
      </w:r>
      <w:r w:rsidR="00545ABE" w:rsidRPr="00545ABE">
        <w:rPr>
          <w:rFonts w:asciiTheme="majorBidi" w:hAnsiTheme="majorBidi" w:cstheme="majorBidi"/>
          <w:color w:val="000000" w:themeColor="text1"/>
          <w:sz w:val="28"/>
          <w:szCs w:val="28"/>
        </w:rPr>
        <w:t>GPT-3</w:t>
      </w:r>
      <w:r w:rsidR="00545ABE" w:rsidRPr="00545ABE">
        <w:rPr>
          <w:rFonts w:cs="B Lotus"/>
          <w:color w:val="000000" w:themeColor="text1"/>
          <w:sz w:val="28"/>
          <w:szCs w:val="28"/>
          <w:rtl/>
        </w:rPr>
        <w:t xml:space="preserve"> </w:t>
      </w:r>
      <w:r w:rsidR="00F0115B">
        <w:rPr>
          <w:rFonts w:cs="B Lotus" w:hint="cs"/>
          <w:color w:val="000000" w:themeColor="text1"/>
          <w:sz w:val="28"/>
          <w:szCs w:val="28"/>
          <w:rtl/>
        </w:rPr>
        <w:t>را معرّفی کردند که توانست ب</w:t>
      </w:r>
      <w:r w:rsidR="00545ABE" w:rsidRPr="00545ABE">
        <w:rPr>
          <w:rFonts w:cs="B Lotus"/>
          <w:color w:val="000000" w:themeColor="text1"/>
          <w:sz w:val="28"/>
          <w:szCs w:val="28"/>
          <w:rtl/>
        </w:rPr>
        <w:t>ا</w:t>
      </w:r>
      <w:r w:rsidR="00F0115B">
        <w:rPr>
          <w:rFonts w:cs="B Lotus" w:hint="cs"/>
          <w:color w:val="000000" w:themeColor="text1"/>
          <w:sz w:val="28"/>
          <w:szCs w:val="28"/>
          <w:rtl/>
        </w:rPr>
        <w:t xml:space="preserve"> استفاده از</w:t>
      </w:r>
      <w:r w:rsidR="00545ABE" w:rsidRPr="00545ABE">
        <w:rPr>
          <w:rFonts w:cs="B Lotus"/>
          <w:color w:val="000000" w:themeColor="text1"/>
          <w:sz w:val="28"/>
          <w:szCs w:val="28"/>
          <w:rtl/>
        </w:rPr>
        <w:t xml:space="preserve"> </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ادگ</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ر</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چند شات</w:t>
      </w:r>
      <w:r w:rsidR="00545ABE" w:rsidRPr="00545ABE">
        <w:rPr>
          <w:rStyle w:val="FootnoteReference"/>
          <w:rFonts w:cs="B Lotus"/>
          <w:color w:val="000000" w:themeColor="text1"/>
          <w:sz w:val="28"/>
          <w:szCs w:val="28"/>
          <w:rtl/>
        </w:rPr>
        <w:footnoteReference w:id="200"/>
      </w:r>
      <w:r w:rsidR="00545ABE" w:rsidRPr="00545ABE">
        <w:rPr>
          <w:rFonts w:cs="B Lotus"/>
          <w:color w:val="000000" w:themeColor="text1"/>
          <w:sz w:val="28"/>
          <w:szCs w:val="28"/>
          <w:rtl/>
        </w:rPr>
        <w:t xml:space="preserve"> به عملکرد </w:t>
      </w:r>
      <w:r w:rsidR="00545ABE" w:rsidRPr="00545ABE">
        <w:rPr>
          <w:rFonts w:cs="B Lotus" w:hint="cs"/>
          <w:color w:val="000000" w:themeColor="text1"/>
          <w:sz w:val="28"/>
          <w:szCs w:val="28"/>
          <w:rtl/>
        </w:rPr>
        <w:t xml:space="preserve">قابل </w:t>
      </w:r>
      <w:r w:rsidR="00545ABE" w:rsidRPr="00545ABE">
        <w:rPr>
          <w:rFonts w:cs="B Lotus"/>
          <w:color w:val="000000" w:themeColor="text1"/>
          <w:sz w:val="28"/>
          <w:szCs w:val="28"/>
          <w:rtl/>
        </w:rPr>
        <w:t>رقابت</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در مقا</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سه</w:t>
      </w:r>
      <w:r w:rsidR="00545ABE" w:rsidRPr="00545ABE">
        <w:rPr>
          <w:rFonts w:cs="B Lotus"/>
          <w:color w:val="000000" w:themeColor="text1"/>
          <w:sz w:val="28"/>
          <w:szCs w:val="28"/>
          <w:rtl/>
        </w:rPr>
        <w:t xml:space="preserve"> با روش‌ها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تنظ</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م</w:t>
      </w:r>
      <w:r w:rsidR="00545ABE" w:rsidRPr="00545ABE">
        <w:rPr>
          <w:rFonts w:cs="B Lotus"/>
          <w:color w:val="000000" w:themeColor="text1"/>
          <w:sz w:val="28"/>
          <w:szCs w:val="28"/>
          <w:rtl/>
        </w:rPr>
        <w:t xml:space="preserve"> </w:t>
      </w:r>
      <w:r w:rsidR="000024FE">
        <w:rPr>
          <w:rFonts w:cs="B Lotus" w:hint="cs"/>
          <w:color w:val="000000" w:themeColor="text1"/>
          <w:sz w:val="28"/>
          <w:szCs w:val="28"/>
          <w:rtl/>
        </w:rPr>
        <w:t>پارامترهای</w:t>
      </w:r>
      <w:r w:rsidR="00545ABE" w:rsidRPr="00545ABE">
        <w:rPr>
          <w:rFonts w:cs="B Lotus"/>
          <w:color w:val="000000" w:themeColor="text1"/>
          <w:sz w:val="28"/>
          <w:szCs w:val="28"/>
          <w:rtl/>
        </w:rPr>
        <w:t xml:space="preserve"> پ</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شرفته</w:t>
      </w:r>
      <w:r w:rsidR="00545ABE" w:rsidRPr="00545ABE">
        <w:rPr>
          <w:rFonts w:cs="B Lotus"/>
          <w:color w:val="000000" w:themeColor="text1"/>
          <w:sz w:val="28"/>
          <w:szCs w:val="28"/>
          <w:rtl/>
        </w:rPr>
        <w:t xml:space="preserve"> </w:t>
      </w:r>
      <w:r w:rsidR="000024FE">
        <w:rPr>
          <w:rFonts w:cs="B Lotus" w:hint="cs"/>
          <w:color w:val="000000" w:themeColor="text1"/>
          <w:sz w:val="28"/>
          <w:szCs w:val="28"/>
          <w:rtl/>
        </w:rPr>
        <w:t>پیشین</w:t>
      </w:r>
      <w:r w:rsidR="00545ABE" w:rsidRPr="00545ABE">
        <w:rPr>
          <w:rFonts w:cs="B Lotus"/>
          <w:color w:val="000000" w:themeColor="text1"/>
          <w:sz w:val="28"/>
          <w:szCs w:val="28"/>
          <w:rtl/>
        </w:rPr>
        <w:t xml:space="preserve"> دست </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ابد</w:t>
      </w:r>
      <w:r w:rsidR="00545ABE" w:rsidRPr="00545ABE">
        <w:rPr>
          <w:rFonts w:cs="B Lotus" w:hint="cs"/>
          <w:color w:val="000000" w:themeColor="text1"/>
          <w:sz w:val="28"/>
          <w:szCs w:val="28"/>
          <w:rtl/>
        </w:rPr>
        <w:t>.</w:t>
      </w:r>
      <w:r w:rsidR="00872F04">
        <w:rPr>
          <w:rFonts w:cs="B Lotus" w:hint="cs"/>
          <w:color w:val="000000" w:themeColor="text1"/>
          <w:sz w:val="28"/>
          <w:szCs w:val="28"/>
          <w:rtl/>
        </w:rPr>
        <w:t xml:space="preserve"> این روش در مجموعه داده </w:t>
      </w:r>
      <w:proofErr w:type="spellStart"/>
      <w:r w:rsidR="00872F04" w:rsidRPr="00872F04">
        <w:rPr>
          <w:rFonts w:asciiTheme="majorBidi" w:hAnsiTheme="majorBidi" w:cstheme="majorBidi"/>
          <w:color w:val="000000" w:themeColor="text1"/>
          <w:sz w:val="28"/>
          <w:szCs w:val="28"/>
        </w:rPr>
        <w:t>TriviaQA</w:t>
      </w:r>
      <w:proofErr w:type="spellEnd"/>
      <w:r w:rsidR="00872F04">
        <w:rPr>
          <w:rFonts w:cs="B Lotus" w:hint="cs"/>
          <w:color w:val="000000" w:themeColor="text1"/>
          <w:sz w:val="28"/>
          <w:szCs w:val="28"/>
          <w:rtl/>
        </w:rPr>
        <w:t xml:space="preserve"> به دقت قابل قبول 2/71 دست یافته است، و این در حالی است که دقت این روش در مجموعه داده</w:t>
      </w:r>
      <w:r w:rsidR="00872F04">
        <w:rPr>
          <w:rFonts w:cs="B Lotus"/>
          <w:color w:val="000000" w:themeColor="text1"/>
          <w:sz w:val="28"/>
          <w:szCs w:val="28"/>
          <w:rtl/>
        </w:rPr>
        <w:softHyphen/>
      </w:r>
      <w:r w:rsidR="00872F04">
        <w:rPr>
          <w:rFonts w:cs="B Lotus" w:hint="cs"/>
          <w:color w:val="000000" w:themeColor="text1"/>
          <w:sz w:val="28"/>
          <w:szCs w:val="28"/>
          <w:rtl/>
        </w:rPr>
        <w:t xml:space="preserve">های </w:t>
      </w:r>
      <w:proofErr w:type="spellStart"/>
      <w:r w:rsidR="00872F04" w:rsidRPr="00872F04">
        <w:rPr>
          <w:rFonts w:asciiTheme="majorBidi" w:hAnsiTheme="majorBidi" w:cstheme="majorBidi"/>
          <w:color w:val="000000" w:themeColor="text1"/>
          <w:sz w:val="28"/>
          <w:szCs w:val="28"/>
        </w:rPr>
        <w:t>WebQS</w:t>
      </w:r>
      <w:proofErr w:type="spellEnd"/>
      <w:r w:rsidR="00872F04">
        <w:rPr>
          <w:rFonts w:cs="B Lotus" w:hint="cs"/>
          <w:color w:val="000000" w:themeColor="text1"/>
          <w:sz w:val="28"/>
          <w:szCs w:val="28"/>
          <w:rtl/>
        </w:rPr>
        <w:t xml:space="preserve"> و </w:t>
      </w:r>
      <w:proofErr w:type="spellStart"/>
      <w:r w:rsidR="00872F04" w:rsidRPr="00872F04">
        <w:rPr>
          <w:rFonts w:asciiTheme="majorBidi" w:hAnsiTheme="majorBidi" w:cstheme="majorBidi"/>
          <w:color w:val="000000" w:themeColor="text1"/>
          <w:sz w:val="28"/>
          <w:szCs w:val="28"/>
        </w:rPr>
        <w:t>NaturalQS</w:t>
      </w:r>
      <w:proofErr w:type="spellEnd"/>
      <w:r w:rsidR="00872F04">
        <w:rPr>
          <w:rFonts w:cs="B Lotus" w:hint="cs"/>
          <w:color w:val="000000" w:themeColor="text1"/>
          <w:sz w:val="28"/>
          <w:szCs w:val="28"/>
          <w:rtl/>
        </w:rPr>
        <w:t xml:space="preserve"> به ترتیب 9/29 و 5/41 است که بسیار ناامید </w:t>
      </w:r>
      <w:r w:rsidR="00872F04">
        <w:rPr>
          <w:rFonts w:cs="B Lotus" w:hint="cs"/>
          <w:color w:val="000000" w:themeColor="text1"/>
          <w:sz w:val="28"/>
          <w:szCs w:val="28"/>
          <w:rtl/>
        </w:rPr>
        <w:lastRenderedPageBreak/>
        <w:t>کننده می</w:t>
      </w:r>
      <w:r w:rsidR="00872F04">
        <w:rPr>
          <w:rFonts w:cs="B Lotus"/>
          <w:color w:val="000000" w:themeColor="text1"/>
          <w:sz w:val="28"/>
          <w:szCs w:val="28"/>
          <w:rtl/>
        </w:rPr>
        <w:softHyphen/>
      </w:r>
      <w:r w:rsidR="00872F04">
        <w:rPr>
          <w:rFonts w:cs="B Lotus" w:hint="cs"/>
          <w:color w:val="000000" w:themeColor="text1"/>
          <w:sz w:val="28"/>
          <w:szCs w:val="28"/>
          <w:rtl/>
        </w:rPr>
        <w:t>باشد.</w:t>
      </w:r>
      <w:r w:rsidR="00545ABE" w:rsidRPr="00545ABE">
        <w:rPr>
          <w:rFonts w:cs="B Lotus" w:hint="cs"/>
          <w:color w:val="000000" w:themeColor="text1"/>
          <w:sz w:val="28"/>
          <w:szCs w:val="28"/>
          <w:rtl/>
        </w:rPr>
        <w:t xml:space="preserve"> </w:t>
      </w:r>
      <w:r w:rsidR="00545ABE" w:rsidRPr="00545ABE">
        <w:rPr>
          <w:rFonts w:cs="B Lotus"/>
          <w:color w:val="000000" w:themeColor="text1"/>
          <w:sz w:val="28"/>
          <w:szCs w:val="28"/>
          <w:rtl/>
        </w:rPr>
        <w:t>اخ</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را</w:t>
      </w:r>
      <w:r w:rsidR="00872F04">
        <w:rPr>
          <w:rFonts w:cs="B Lotus" w:hint="cs"/>
          <w:color w:val="000000" w:themeColor="text1"/>
          <w:sz w:val="28"/>
          <w:szCs w:val="28"/>
          <w:rtl/>
        </w:rPr>
        <w:t>ً</w:t>
      </w:r>
      <w:r w:rsidR="00545ABE" w:rsidRPr="00545ABE">
        <w:rPr>
          <w:rFonts w:cs="B Lotus" w:hint="eastAsia"/>
          <w:color w:val="000000" w:themeColor="text1"/>
          <w:sz w:val="28"/>
          <w:szCs w:val="28"/>
          <w:rtl/>
        </w:rPr>
        <w:t>،</w:t>
      </w:r>
      <w:r w:rsidR="00545ABE" w:rsidRPr="00545ABE">
        <w:rPr>
          <w:rFonts w:cs="B Lotus"/>
          <w:color w:val="000000" w:themeColor="text1"/>
          <w:sz w:val="28"/>
          <w:szCs w:val="28"/>
          <w:rtl/>
        </w:rPr>
        <w:t xml:space="preserve"> </w:t>
      </w:r>
      <w:r w:rsidR="00872F04">
        <w:rPr>
          <w:rFonts w:cs="B Lotus" w:hint="cs"/>
          <w:color w:val="000000" w:themeColor="text1"/>
          <w:sz w:val="28"/>
          <w:szCs w:val="28"/>
          <w:rtl/>
        </w:rPr>
        <w:t>پترونی</w:t>
      </w:r>
      <w:r w:rsidR="00872F04">
        <w:rPr>
          <w:rStyle w:val="FootnoteReference"/>
          <w:rFonts w:cs="B Lotus"/>
          <w:color w:val="000000" w:themeColor="text1"/>
          <w:sz w:val="28"/>
          <w:szCs w:val="28"/>
          <w:rtl/>
        </w:rPr>
        <w:footnoteReference w:id="201"/>
      </w:r>
      <w:r w:rsidR="00872F04">
        <w:rPr>
          <w:rFonts w:cs="B Lotus" w:hint="cs"/>
          <w:color w:val="000000" w:themeColor="text1"/>
          <w:sz w:val="28"/>
          <w:szCs w:val="28"/>
          <w:rtl/>
        </w:rPr>
        <w:t xml:space="preserve"> و همکاران در سال 2019 </w:t>
      </w:r>
      <w:r w:rsidR="00545ABE" w:rsidRPr="00545ABE">
        <w:rPr>
          <w:rFonts w:cs="B Lotus"/>
          <w:color w:val="000000" w:themeColor="text1"/>
          <w:sz w:val="28"/>
          <w:szCs w:val="28"/>
          <w:rtl/>
        </w:rPr>
        <w:t>[۱</w:t>
      </w:r>
      <w:r w:rsidR="00265F3F">
        <w:rPr>
          <w:rFonts w:cs="B Lotus" w:hint="cs"/>
          <w:color w:val="000000" w:themeColor="text1"/>
          <w:sz w:val="28"/>
          <w:szCs w:val="28"/>
          <w:rtl/>
        </w:rPr>
        <w:t>70</w:t>
      </w:r>
      <w:r w:rsidR="00545ABE" w:rsidRPr="00545ABE">
        <w:rPr>
          <w:rFonts w:cs="B Lotus"/>
          <w:color w:val="000000" w:themeColor="text1"/>
          <w:sz w:val="28"/>
          <w:szCs w:val="28"/>
          <w:rtl/>
        </w:rPr>
        <w:t>]‏ به طور جامع قابل</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ت</w:t>
      </w:r>
      <w:r w:rsidR="00545ABE" w:rsidRPr="00545ABE">
        <w:rPr>
          <w:rFonts w:cs="B Lotus"/>
          <w:color w:val="000000" w:themeColor="text1"/>
          <w:sz w:val="28"/>
          <w:szCs w:val="28"/>
          <w:rtl/>
        </w:rPr>
        <w:t xml:space="preserve"> مدل‌ها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زبان</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برا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پاسخ به </w:t>
      </w:r>
      <w:r w:rsidR="00545ABE" w:rsidRPr="00545ABE">
        <w:rPr>
          <w:rFonts w:cs="B Lotus" w:hint="cs"/>
          <w:color w:val="000000" w:themeColor="text1"/>
          <w:sz w:val="28"/>
          <w:szCs w:val="28"/>
          <w:rtl/>
        </w:rPr>
        <w:t>پرسش</w:t>
      </w:r>
      <w:r w:rsidR="00545ABE" w:rsidRPr="00545ABE">
        <w:rPr>
          <w:rFonts w:cs="B Lotus"/>
          <w:color w:val="000000" w:themeColor="text1"/>
          <w:sz w:val="28"/>
          <w:szCs w:val="28"/>
          <w:rtl/>
        </w:rPr>
        <w:softHyphen/>
      </w:r>
      <w:r w:rsidR="00545ABE" w:rsidRPr="00545ABE">
        <w:rPr>
          <w:rFonts w:cs="B Lotus" w:hint="cs"/>
          <w:color w:val="000000" w:themeColor="text1"/>
          <w:sz w:val="28"/>
          <w:szCs w:val="28"/>
          <w:rtl/>
        </w:rPr>
        <w:t>ها</w:t>
      </w:r>
      <w:r w:rsidR="00545ABE">
        <w:rPr>
          <w:rFonts w:cs="B Lotus" w:hint="cs"/>
          <w:color w:val="000000" w:themeColor="text1"/>
          <w:sz w:val="28"/>
          <w:szCs w:val="28"/>
          <w:rtl/>
        </w:rPr>
        <w:t>،</w:t>
      </w:r>
      <w:r w:rsidR="00545ABE" w:rsidRPr="00545ABE">
        <w:rPr>
          <w:rFonts w:cs="B Lotus"/>
          <w:color w:val="000000" w:themeColor="text1"/>
          <w:sz w:val="28"/>
          <w:szCs w:val="28"/>
          <w:rtl/>
        </w:rPr>
        <w:t xml:space="preserve"> بدون دسترس</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به دانش خارج</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را ارز</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اب</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w:t>
      </w:r>
      <w:r w:rsidR="00872F04">
        <w:rPr>
          <w:rFonts w:cs="B Lotus" w:hint="cs"/>
          <w:color w:val="000000" w:themeColor="text1"/>
          <w:sz w:val="28"/>
          <w:szCs w:val="28"/>
          <w:rtl/>
        </w:rPr>
        <w:t>کرده</w:t>
      </w:r>
      <w:r w:rsidR="00872F04">
        <w:rPr>
          <w:rFonts w:cs="B Lotus"/>
          <w:color w:val="000000" w:themeColor="text1"/>
          <w:sz w:val="28"/>
          <w:szCs w:val="28"/>
          <w:rtl/>
        </w:rPr>
        <w:softHyphen/>
      </w:r>
      <w:r w:rsidR="00872F04">
        <w:rPr>
          <w:rFonts w:cs="B Lotus" w:hint="cs"/>
          <w:color w:val="000000" w:themeColor="text1"/>
          <w:sz w:val="28"/>
          <w:szCs w:val="28"/>
          <w:rtl/>
        </w:rPr>
        <w:t>اند</w:t>
      </w:r>
      <w:r w:rsidR="00545ABE" w:rsidRPr="00545ABE">
        <w:rPr>
          <w:rFonts w:cs="B Lotus"/>
          <w:color w:val="000000" w:themeColor="text1"/>
          <w:sz w:val="28"/>
          <w:szCs w:val="28"/>
          <w:rtl/>
        </w:rPr>
        <w:t>.</w:t>
      </w:r>
      <w:r w:rsidR="00545ABE" w:rsidRPr="00545ABE">
        <w:rPr>
          <w:rFonts w:cs="B Lotus" w:hint="cs"/>
          <w:color w:val="000000" w:themeColor="text1"/>
          <w:sz w:val="28"/>
          <w:szCs w:val="28"/>
          <w:rtl/>
        </w:rPr>
        <w:t xml:space="preserve"> </w:t>
      </w:r>
      <w:r w:rsidR="00545ABE" w:rsidRPr="00545ABE">
        <w:rPr>
          <w:rFonts w:cs="B Lotus"/>
          <w:color w:val="000000" w:themeColor="text1"/>
          <w:sz w:val="28"/>
          <w:szCs w:val="28"/>
          <w:rtl/>
        </w:rPr>
        <w:t>آزما</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ش‌ها</w:t>
      </w:r>
      <w:r w:rsidR="00545ABE" w:rsidRPr="00545ABE">
        <w:rPr>
          <w:rFonts w:cs="B Lotus"/>
          <w:color w:val="000000" w:themeColor="text1"/>
          <w:sz w:val="28"/>
          <w:szCs w:val="28"/>
          <w:rtl/>
        </w:rPr>
        <w:t xml:space="preserve"> نشان م</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دهد</w:t>
      </w:r>
      <w:r w:rsidR="00545ABE" w:rsidRPr="00545ABE">
        <w:rPr>
          <w:rFonts w:cs="B Lotus"/>
          <w:color w:val="000000" w:themeColor="text1"/>
          <w:sz w:val="28"/>
          <w:szCs w:val="28"/>
          <w:rtl/>
        </w:rPr>
        <w:t xml:space="preserve"> که مدل‌ها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زبان</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از پ</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ش</w:t>
      </w:r>
      <w:r w:rsidR="00545ABE" w:rsidRPr="00545ABE">
        <w:rPr>
          <w:rFonts w:cs="B Lotus"/>
          <w:color w:val="000000" w:themeColor="text1"/>
          <w:sz w:val="28"/>
          <w:szCs w:val="28"/>
          <w:rtl/>
        </w:rPr>
        <w:t xml:space="preserve"> آموزش‌د</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ده،</w:t>
      </w:r>
      <w:r w:rsidR="00545ABE" w:rsidRPr="00545ABE">
        <w:rPr>
          <w:rFonts w:cs="B Lotus"/>
          <w:color w:val="000000" w:themeColor="text1"/>
          <w:sz w:val="28"/>
          <w:szCs w:val="28"/>
          <w:rtl/>
        </w:rPr>
        <w:t xml:space="preserve"> قادر به دست</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اب</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به عملکرد چشمگ</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ر</w:t>
      </w:r>
      <w:r w:rsidR="00545ABE" w:rsidRPr="00545ABE">
        <w:rPr>
          <w:rFonts w:cs="B Lotus"/>
          <w:color w:val="000000" w:themeColor="text1"/>
          <w:sz w:val="28"/>
          <w:szCs w:val="28"/>
          <w:rtl/>
        </w:rPr>
        <w:t xml:space="preserve"> در </w:t>
      </w:r>
      <w:r w:rsidR="00545ABE">
        <w:rPr>
          <w:rFonts w:cs="B Lotus"/>
          <w:color w:val="000000" w:themeColor="text1"/>
          <w:sz w:val="28"/>
          <w:szCs w:val="28"/>
          <w:rtl/>
        </w:rPr>
        <w:softHyphen/>
      </w:r>
      <w:r w:rsidR="00545ABE" w:rsidRPr="00545ABE">
        <w:rPr>
          <w:rFonts w:asciiTheme="majorBidi" w:hAnsiTheme="majorBidi" w:cstheme="majorBidi"/>
          <w:color w:val="000000" w:themeColor="text1"/>
          <w:sz w:val="28"/>
          <w:szCs w:val="28"/>
        </w:rPr>
        <w:t>benchmark</w:t>
      </w:r>
      <w:r w:rsidR="00545ABE" w:rsidRPr="00545ABE">
        <w:rPr>
          <w:rFonts w:cs="B Lotus" w:hint="cs"/>
          <w:color w:val="000000" w:themeColor="text1"/>
          <w:sz w:val="28"/>
          <w:szCs w:val="28"/>
          <w:rtl/>
        </w:rPr>
        <w:t>های</w:t>
      </w:r>
      <w:r w:rsidR="00545ABE" w:rsidRPr="00545ABE">
        <w:rPr>
          <w:rFonts w:cs="B Lotus"/>
          <w:color w:val="000000" w:themeColor="text1"/>
          <w:sz w:val="28"/>
          <w:szCs w:val="28"/>
          <w:rtl/>
        </w:rPr>
        <w:t xml:space="preserve"> مختلف هستند و چن</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ن</w:t>
      </w:r>
      <w:r w:rsidR="00545ABE" w:rsidRPr="00545ABE">
        <w:rPr>
          <w:rFonts w:cs="B Lotus"/>
          <w:color w:val="000000" w:themeColor="text1"/>
          <w:sz w:val="28"/>
          <w:szCs w:val="28"/>
          <w:rtl/>
        </w:rPr>
        <w:t xml:space="preserve"> روش‌ها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بدون باز</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اب</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w:t>
      </w:r>
      <w:r w:rsidR="00545ABE" w:rsidRPr="00545ABE">
        <w:rPr>
          <w:rFonts w:cs="B Lotus"/>
          <w:color w:val="000000" w:themeColor="text1"/>
          <w:sz w:val="28"/>
          <w:szCs w:val="28"/>
          <w:rtl/>
        </w:rPr>
        <w:t xml:space="preserve"> رو</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کرد</w:t>
      </w:r>
      <w:r w:rsidR="00545ABE" w:rsidRPr="00545ABE">
        <w:rPr>
          <w:rFonts w:cs="B Lotus"/>
          <w:color w:val="000000" w:themeColor="text1"/>
          <w:sz w:val="28"/>
          <w:szCs w:val="28"/>
          <w:rtl/>
        </w:rPr>
        <w:t xml:space="preserve"> اساسا متفاوت</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را برا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ساخت س</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ستم‌ها</w:t>
      </w:r>
      <w:r w:rsidR="00545ABE" w:rsidRPr="00545ABE">
        <w:rPr>
          <w:rFonts w:cs="B Lotus" w:hint="cs"/>
          <w:color w:val="000000" w:themeColor="text1"/>
          <w:sz w:val="28"/>
          <w:szCs w:val="28"/>
          <w:rtl/>
        </w:rPr>
        <w:t>ی</w:t>
      </w:r>
      <w:r w:rsidR="00545ABE" w:rsidRPr="00545ABE">
        <w:rPr>
          <w:rFonts w:cs="B Lotus"/>
          <w:color w:val="000000" w:themeColor="text1"/>
          <w:sz w:val="28"/>
          <w:szCs w:val="28"/>
          <w:rtl/>
        </w:rPr>
        <w:t xml:space="preserve"> </w:t>
      </w:r>
      <w:r w:rsidR="00545ABE" w:rsidRPr="00545ABE">
        <w:rPr>
          <w:rFonts w:cs="B Lotus" w:hint="cs"/>
          <w:color w:val="000000" w:themeColor="text1"/>
          <w:sz w:val="28"/>
          <w:szCs w:val="28"/>
          <w:rtl/>
        </w:rPr>
        <w:t>پرسش و پاسخ</w:t>
      </w:r>
      <w:r w:rsidR="00545ABE" w:rsidRPr="00545ABE">
        <w:rPr>
          <w:rFonts w:cs="B Lotus"/>
          <w:color w:val="000000" w:themeColor="text1"/>
          <w:sz w:val="28"/>
          <w:szCs w:val="28"/>
          <w:rtl/>
        </w:rPr>
        <w:t xml:space="preserve"> ا</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جاد</w:t>
      </w:r>
      <w:r w:rsidR="00545ABE" w:rsidRPr="00545ABE">
        <w:rPr>
          <w:rFonts w:cs="B Lotus"/>
          <w:color w:val="000000" w:themeColor="text1"/>
          <w:sz w:val="28"/>
          <w:szCs w:val="28"/>
          <w:rtl/>
        </w:rPr>
        <w:t xml:space="preserve"> م</w:t>
      </w:r>
      <w:r w:rsidR="00545ABE" w:rsidRPr="00545ABE">
        <w:rPr>
          <w:rFonts w:cs="B Lotus" w:hint="cs"/>
          <w:color w:val="000000" w:themeColor="text1"/>
          <w:sz w:val="28"/>
          <w:szCs w:val="28"/>
          <w:rtl/>
        </w:rPr>
        <w:t>ی‌</w:t>
      </w:r>
      <w:r w:rsidR="00545ABE" w:rsidRPr="00545ABE">
        <w:rPr>
          <w:rFonts w:cs="B Lotus" w:hint="eastAsia"/>
          <w:color w:val="000000" w:themeColor="text1"/>
          <w:sz w:val="28"/>
          <w:szCs w:val="28"/>
          <w:rtl/>
        </w:rPr>
        <w:t>کنند</w:t>
      </w:r>
      <w:r w:rsidR="00545ABE" w:rsidRPr="00545ABE">
        <w:rPr>
          <w:rFonts w:cs="B Lotus"/>
          <w:color w:val="000000" w:themeColor="text1"/>
          <w:sz w:val="28"/>
          <w:szCs w:val="28"/>
          <w:rtl/>
        </w:rPr>
        <w:t>.</w:t>
      </w:r>
      <w:r w:rsidR="00B47E70" w:rsidRPr="00B47E70">
        <w:rPr>
          <w:rFonts w:cs="B Lotus" w:hint="cs"/>
          <w:color w:val="000000" w:themeColor="text1"/>
          <w:sz w:val="28"/>
          <w:szCs w:val="28"/>
          <w:rtl/>
        </w:rPr>
        <w:t xml:space="preserve"> </w:t>
      </w:r>
    </w:p>
    <w:p w14:paraId="6C6F12D4" w14:textId="021C4BDA" w:rsidR="00845A81" w:rsidRDefault="00B47E70" w:rsidP="00B47E70">
      <w:pPr>
        <w:spacing w:before="240"/>
        <w:jc w:val="both"/>
        <w:rPr>
          <w:rFonts w:cs="B Lotus"/>
          <w:color w:val="000000" w:themeColor="text1"/>
          <w:sz w:val="28"/>
          <w:szCs w:val="28"/>
        </w:rPr>
      </w:pPr>
      <w:r w:rsidRPr="00AD3399">
        <w:rPr>
          <w:rFonts w:cs="B Lotus" w:hint="cs"/>
          <w:color w:val="000000" w:themeColor="text1"/>
          <w:sz w:val="28"/>
          <w:szCs w:val="28"/>
          <w:rtl/>
        </w:rPr>
        <w:t>روش</w:t>
      </w:r>
      <w:r w:rsidRPr="00AD3399">
        <w:rPr>
          <w:rFonts w:cs="B Lotus"/>
          <w:color w:val="000000" w:themeColor="text1"/>
          <w:sz w:val="28"/>
          <w:szCs w:val="28"/>
          <w:rtl/>
        </w:rPr>
        <w:softHyphen/>
      </w:r>
      <w:r w:rsidRPr="00AD3399">
        <w:rPr>
          <w:rFonts w:cs="B Lotus" w:hint="cs"/>
          <w:color w:val="000000" w:themeColor="text1"/>
          <w:sz w:val="28"/>
          <w:szCs w:val="28"/>
          <w:rtl/>
        </w:rPr>
        <w:t>های مختلف اتخاذ شده در سیستم</w:t>
      </w:r>
      <w:r w:rsidRPr="00AD3399">
        <w:rPr>
          <w:rFonts w:cs="B Lotus"/>
          <w:color w:val="000000" w:themeColor="text1"/>
          <w:sz w:val="28"/>
          <w:szCs w:val="28"/>
          <w:rtl/>
        </w:rPr>
        <w:softHyphen/>
      </w:r>
      <w:r w:rsidRPr="00AD3399">
        <w:rPr>
          <w:rFonts w:cs="B Lotus" w:hint="cs"/>
          <w:color w:val="000000" w:themeColor="text1"/>
          <w:sz w:val="28"/>
          <w:szCs w:val="28"/>
          <w:rtl/>
        </w:rPr>
        <w:t>های پرسش و پاسخ مدرن</w:t>
      </w:r>
      <w:r>
        <w:rPr>
          <w:rFonts w:cs="B Lotus" w:hint="cs"/>
          <w:color w:val="000000" w:themeColor="text1"/>
          <w:sz w:val="28"/>
          <w:szCs w:val="28"/>
          <w:rtl/>
        </w:rPr>
        <w:t xml:space="preserve"> به صو در جدول 2-2 گردآوری شده است.</w:t>
      </w:r>
    </w:p>
    <w:p w14:paraId="7C323BCF" w14:textId="77777777" w:rsidR="00B47E70" w:rsidRPr="00E61627" w:rsidRDefault="00B47E70" w:rsidP="00E61627">
      <w:pPr>
        <w:pStyle w:val="Heading2"/>
        <w:rPr>
          <w:rFonts w:cs="Lotus"/>
          <w:b/>
          <w:bCs/>
          <w:color w:val="auto"/>
          <w:sz w:val="32"/>
          <w:szCs w:val="32"/>
        </w:rPr>
      </w:pPr>
      <w:bookmarkStart w:id="48" w:name="_Toc84418757"/>
      <w:r w:rsidRPr="009467C9">
        <w:rPr>
          <w:rFonts w:ascii="B Nazanin,Bold" w:eastAsia="Times New Roman" w:hAnsi="Times New Roman" w:cs="B Lotus" w:hint="cs"/>
          <w:b/>
          <w:bCs/>
          <w:color w:val="auto"/>
          <w:sz w:val="28"/>
          <w:szCs w:val="28"/>
          <w:rtl/>
          <w:lang w:bidi="ar-SA"/>
        </w:rPr>
        <w:t>2-7-</w:t>
      </w:r>
      <w:r w:rsidRPr="00E61627">
        <w:rPr>
          <w:rFonts w:cs="Lotus" w:hint="cs"/>
          <w:b/>
          <w:bCs/>
          <w:color w:val="auto"/>
          <w:sz w:val="32"/>
          <w:szCs w:val="32"/>
          <w:rtl/>
        </w:rPr>
        <w:t xml:space="preserve"> علّیت</w:t>
      </w:r>
      <w:bookmarkEnd w:id="48"/>
    </w:p>
    <w:p w14:paraId="2E2D6A83" w14:textId="77777777" w:rsidR="00B47E70" w:rsidRDefault="00B47E70" w:rsidP="00B47E70">
      <w:pPr>
        <w:jc w:val="both"/>
        <w:rPr>
          <w:rFonts w:cs="B Lotus"/>
          <w:color w:val="000000" w:themeColor="text1"/>
          <w:sz w:val="28"/>
          <w:szCs w:val="28"/>
        </w:rPr>
      </w:pPr>
      <w:r w:rsidRPr="00D00726">
        <w:rPr>
          <w:rFonts w:cs="B Lotus" w:hint="cs"/>
          <w:color w:val="000000" w:themeColor="text1"/>
          <w:sz w:val="28"/>
          <w:szCs w:val="28"/>
          <w:rtl/>
        </w:rPr>
        <w:t>مفهوم</w:t>
      </w:r>
      <w:r w:rsidRPr="00D00726">
        <w:rPr>
          <w:rFonts w:cs="B Lotus"/>
          <w:color w:val="000000" w:themeColor="text1"/>
          <w:sz w:val="28"/>
          <w:szCs w:val="28"/>
        </w:rPr>
        <w:t xml:space="preserve"> </w:t>
      </w:r>
      <w:r>
        <w:rPr>
          <w:rFonts w:cs="B Lotus" w:hint="cs"/>
          <w:color w:val="000000" w:themeColor="text1"/>
          <w:sz w:val="28"/>
          <w:szCs w:val="28"/>
          <w:rtl/>
        </w:rPr>
        <w:t>علّی</w:t>
      </w:r>
      <w:r w:rsidRPr="00D00726">
        <w:rPr>
          <w:rFonts w:cs="B Lotus" w:hint="cs"/>
          <w:color w:val="000000" w:themeColor="text1"/>
          <w:sz w:val="28"/>
          <w:szCs w:val="28"/>
          <w:rtl/>
        </w:rPr>
        <w:t>ت،</w:t>
      </w:r>
      <w:r w:rsidRPr="00D00726">
        <w:rPr>
          <w:rFonts w:cs="B Lotus"/>
          <w:color w:val="000000" w:themeColor="text1"/>
          <w:sz w:val="28"/>
          <w:szCs w:val="28"/>
        </w:rPr>
        <w:t xml:space="preserve"> </w:t>
      </w:r>
      <w:r w:rsidRPr="00D00726">
        <w:rPr>
          <w:rFonts w:cs="B Lotus" w:hint="cs"/>
          <w:color w:val="000000" w:themeColor="text1"/>
          <w:sz w:val="28"/>
          <w:szCs w:val="28"/>
          <w:rtl/>
        </w:rPr>
        <w:t>اندازه</w:t>
      </w:r>
      <w:r>
        <w:rPr>
          <w:rFonts w:cs="B Lotus"/>
          <w:color w:val="000000" w:themeColor="text1"/>
          <w:sz w:val="28"/>
          <w:szCs w:val="28"/>
          <w:rtl/>
        </w:rPr>
        <w:softHyphen/>
      </w:r>
      <w:r w:rsidRPr="00D00726">
        <w:rPr>
          <w:rFonts w:cs="B Lotus" w:hint="cs"/>
          <w:color w:val="000000" w:themeColor="text1"/>
          <w:sz w:val="28"/>
          <w:szCs w:val="28"/>
          <w:rtl/>
        </w:rPr>
        <w:t>گیری</w:t>
      </w:r>
      <w:r w:rsidRPr="00D00726">
        <w:rPr>
          <w:rFonts w:cs="B Lotus"/>
          <w:color w:val="000000" w:themeColor="text1"/>
          <w:sz w:val="28"/>
          <w:szCs w:val="28"/>
        </w:rPr>
        <w:t xml:space="preserve"> </w:t>
      </w:r>
      <w:r w:rsidRPr="00D00726">
        <w:rPr>
          <w:rFonts w:cs="B Lotus" w:hint="cs"/>
          <w:color w:val="000000" w:themeColor="text1"/>
          <w:sz w:val="28"/>
          <w:szCs w:val="28"/>
          <w:rtl/>
        </w:rPr>
        <w:t>و</w:t>
      </w:r>
      <w:r w:rsidRPr="00D00726">
        <w:rPr>
          <w:rFonts w:cs="B Lotus"/>
          <w:color w:val="000000" w:themeColor="text1"/>
          <w:sz w:val="28"/>
          <w:szCs w:val="28"/>
        </w:rPr>
        <w:t xml:space="preserve"> </w:t>
      </w:r>
      <w:r w:rsidRPr="00D00726">
        <w:rPr>
          <w:rFonts w:cs="B Lotus" w:hint="cs"/>
          <w:color w:val="000000" w:themeColor="text1"/>
          <w:sz w:val="28"/>
          <w:szCs w:val="28"/>
          <w:rtl/>
        </w:rPr>
        <w:t>کمّی</w:t>
      </w:r>
      <w:r w:rsidRPr="00D00726">
        <w:rPr>
          <w:rFonts w:cs="B Lotus"/>
          <w:color w:val="000000" w:themeColor="text1"/>
          <w:sz w:val="28"/>
          <w:szCs w:val="28"/>
        </w:rPr>
        <w:t xml:space="preserve"> </w:t>
      </w:r>
      <w:r w:rsidRPr="00D00726">
        <w:rPr>
          <w:rFonts w:cs="B Lotus" w:hint="cs"/>
          <w:color w:val="000000" w:themeColor="text1"/>
          <w:sz w:val="28"/>
          <w:szCs w:val="28"/>
          <w:rtl/>
        </w:rPr>
        <w:t>نمودن</w:t>
      </w:r>
      <w:r w:rsidRPr="00D00726">
        <w:rPr>
          <w:rFonts w:cs="B Lotus"/>
          <w:color w:val="000000" w:themeColor="text1"/>
          <w:sz w:val="28"/>
          <w:szCs w:val="28"/>
        </w:rPr>
        <w:t xml:space="preserve"> </w:t>
      </w:r>
      <w:r w:rsidRPr="00D00726">
        <w:rPr>
          <w:rFonts w:cs="B Lotus" w:hint="cs"/>
          <w:color w:val="000000" w:themeColor="text1"/>
          <w:sz w:val="28"/>
          <w:szCs w:val="28"/>
          <w:rtl/>
        </w:rPr>
        <w:t>آن</w:t>
      </w:r>
      <w:r w:rsidRPr="00D00726">
        <w:rPr>
          <w:rFonts w:cs="B Lotus"/>
          <w:color w:val="000000" w:themeColor="text1"/>
          <w:sz w:val="28"/>
          <w:szCs w:val="28"/>
        </w:rPr>
        <w:t xml:space="preserve"> </w:t>
      </w:r>
      <w:r w:rsidRPr="00D00726">
        <w:rPr>
          <w:rFonts w:cs="B Lotus" w:hint="cs"/>
          <w:color w:val="000000" w:themeColor="text1"/>
          <w:sz w:val="28"/>
          <w:szCs w:val="28"/>
          <w:rtl/>
        </w:rPr>
        <w:t>همواره</w:t>
      </w:r>
      <w:r w:rsidRPr="00D00726">
        <w:rPr>
          <w:rFonts w:cs="B Lotus"/>
          <w:color w:val="000000" w:themeColor="text1"/>
          <w:sz w:val="28"/>
          <w:szCs w:val="28"/>
        </w:rPr>
        <w:t xml:space="preserve"> </w:t>
      </w:r>
      <w:r w:rsidRPr="00D00726">
        <w:rPr>
          <w:rFonts w:cs="B Lotus" w:hint="cs"/>
          <w:color w:val="000000" w:themeColor="text1"/>
          <w:sz w:val="28"/>
          <w:szCs w:val="28"/>
          <w:rtl/>
        </w:rPr>
        <w:t>یکی</w:t>
      </w:r>
      <w:r w:rsidRPr="00D00726">
        <w:rPr>
          <w:rFonts w:cs="B Lotus"/>
          <w:color w:val="000000" w:themeColor="text1"/>
          <w:sz w:val="28"/>
          <w:szCs w:val="28"/>
        </w:rPr>
        <w:t xml:space="preserve"> </w:t>
      </w:r>
      <w:r w:rsidRPr="00D00726">
        <w:rPr>
          <w:rFonts w:cs="B Lotus" w:hint="cs"/>
          <w:color w:val="000000" w:themeColor="text1"/>
          <w:sz w:val="28"/>
          <w:szCs w:val="28"/>
          <w:rtl/>
        </w:rPr>
        <w:t>از</w:t>
      </w:r>
      <w:r>
        <w:rPr>
          <w:rFonts w:cs="B Lotus" w:hint="cs"/>
          <w:color w:val="000000" w:themeColor="text1"/>
          <w:sz w:val="28"/>
          <w:szCs w:val="28"/>
          <w:rtl/>
        </w:rPr>
        <w:t xml:space="preserve"> </w:t>
      </w:r>
      <w:r w:rsidRPr="00D00726">
        <w:rPr>
          <w:rFonts w:cs="B Lotus" w:hint="cs"/>
          <w:color w:val="000000" w:themeColor="text1"/>
          <w:sz w:val="28"/>
          <w:szCs w:val="28"/>
          <w:rtl/>
        </w:rPr>
        <w:t>چالش</w:t>
      </w:r>
      <w:r>
        <w:rPr>
          <w:rFonts w:cs="B Lotus"/>
          <w:color w:val="000000" w:themeColor="text1"/>
          <w:sz w:val="28"/>
          <w:szCs w:val="28"/>
          <w:rtl/>
        </w:rPr>
        <w:softHyphen/>
      </w:r>
      <w:r w:rsidRPr="00D00726">
        <w:rPr>
          <w:rFonts w:cs="B Lotus" w:hint="cs"/>
          <w:color w:val="000000" w:themeColor="text1"/>
          <w:sz w:val="28"/>
          <w:szCs w:val="28"/>
          <w:rtl/>
        </w:rPr>
        <w:t>های</w:t>
      </w:r>
      <w:r w:rsidRPr="00D00726">
        <w:rPr>
          <w:rFonts w:cs="B Lotus"/>
          <w:color w:val="000000" w:themeColor="text1"/>
          <w:sz w:val="28"/>
          <w:szCs w:val="28"/>
        </w:rPr>
        <w:t xml:space="preserve"> </w:t>
      </w:r>
      <w:r w:rsidRPr="00D00726">
        <w:rPr>
          <w:rFonts w:cs="B Lotus" w:hint="cs"/>
          <w:color w:val="000000" w:themeColor="text1"/>
          <w:sz w:val="28"/>
          <w:szCs w:val="28"/>
          <w:rtl/>
        </w:rPr>
        <w:t>پیچیده</w:t>
      </w:r>
      <w:r w:rsidRPr="00D00726">
        <w:rPr>
          <w:rFonts w:cs="B Lotus"/>
          <w:color w:val="000000" w:themeColor="text1"/>
          <w:sz w:val="28"/>
          <w:szCs w:val="28"/>
        </w:rPr>
        <w:t xml:space="preserve"> </w:t>
      </w:r>
      <w:r w:rsidRPr="00D00726">
        <w:rPr>
          <w:rFonts w:cs="B Lotus" w:hint="cs"/>
          <w:color w:val="000000" w:themeColor="text1"/>
          <w:sz w:val="28"/>
          <w:szCs w:val="28"/>
          <w:rtl/>
        </w:rPr>
        <w:t>پیش</w:t>
      </w:r>
      <w:r w:rsidRPr="00D00726">
        <w:rPr>
          <w:rFonts w:cs="B Lotus"/>
          <w:color w:val="000000" w:themeColor="text1"/>
          <w:sz w:val="28"/>
          <w:szCs w:val="28"/>
        </w:rPr>
        <w:t xml:space="preserve"> </w:t>
      </w:r>
      <w:r w:rsidRPr="00D00726">
        <w:rPr>
          <w:rFonts w:cs="B Lotus" w:hint="cs"/>
          <w:color w:val="000000" w:themeColor="text1"/>
          <w:sz w:val="28"/>
          <w:szCs w:val="28"/>
          <w:rtl/>
        </w:rPr>
        <w:t>روی</w:t>
      </w:r>
      <w:r w:rsidRPr="00D00726">
        <w:rPr>
          <w:rFonts w:cs="B Lotus"/>
          <w:color w:val="000000" w:themeColor="text1"/>
          <w:sz w:val="28"/>
          <w:szCs w:val="28"/>
        </w:rPr>
        <w:t xml:space="preserve"> </w:t>
      </w:r>
      <w:r w:rsidRPr="00D00726">
        <w:rPr>
          <w:rFonts w:cs="B Lotus" w:hint="cs"/>
          <w:color w:val="000000" w:themeColor="text1"/>
          <w:sz w:val="28"/>
          <w:szCs w:val="28"/>
          <w:rtl/>
        </w:rPr>
        <w:t>پژوهشگران</w:t>
      </w:r>
      <w:r w:rsidRPr="00D00726">
        <w:rPr>
          <w:rFonts w:cs="B Lotus"/>
          <w:color w:val="000000" w:themeColor="text1"/>
          <w:sz w:val="28"/>
          <w:szCs w:val="28"/>
        </w:rPr>
        <w:t xml:space="preserve"> </w:t>
      </w:r>
      <w:r w:rsidRPr="00D00726">
        <w:rPr>
          <w:rFonts w:cs="B Lotus" w:hint="cs"/>
          <w:color w:val="000000" w:themeColor="text1"/>
          <w:sz w:val="28"/>
          <w:szCs w:val="28"/>
          <w:rtl/>
        </w:rPr>
        <w:t>و</w:t>
      </w:r>
      <w:r w:rsidRPr="00D00726">
        <w:rPr>
          <w:rFonts w:cs="B Lotus"/>
          <w:color w:val="000000" w:themeColor="text1"/>
          <w:sz w:val="28"/>
          <w:szCs w:val="28"/>
        </w:rPr>
        <w:t xml:space="preserve"> </w:t>
      </w:r>
      <w:r w:rsidRPr="00D00726">
        <w:rPr>
          <w:rFonts w:cs="B Lotus" w:hint="cs"/>
          <w:color w:val="000000" w:themeColor="text1"/>
          <w:sz w:val="28"/>
          <w:szCs w:val="28"/>
          <w:rtl/>
        </w:rPr>
        <w:t>دانشمندان</w:t>
      </w:r>
      <w:r w:rsidRPr="00D00726">
        <w:rPr>
          <w:rFonts w:cs="B Lotus"/>
          <w:color w:val="000000" w:themeColor="text1"/>
          <w:sz w:val="28"/>
          <w:szCs w:val="28"/>
        </w:rPr>
        <w:t xml:space="preserve"> </w:t>
      </w:r>
      <w:r w:rsidRPr="00D00726">
        <w:rPr>
          <w:rFonts w:cs="B Lotus" w:hint="cs"/>
          <w:color w:val="000000" w:themeColor="text1"/>
          <w:sz w:val="28"/>
          <w:szCs w:val="28"/>
          <w:rtl/>
        </w:rPr>
        <w:t>بوده</w:t>
      </w:r>
      <w:r>
        <w:rPr>
          <w:rFonts w:cs="B Lotus" w:hint="cs"/>
          <w:color w:val="000000" w:themeColor="text1"/>
          <w:sz w:val="28"/>
          <w:szCs w:val="28"/>
          <w:rtl/>
        </w:rPr>
        <w:t xml:space="preserve"> </w:t>
      </w:r>
      <w:r w:rsidRPr="00D00726">
        <w:rPr>
          <w:rFonts w:cs="B Lotus" w:hint="cs"/>
          <w:color w:val="000000" w:themeColor="text1"/>
          <w:sz w:val="28"/>
          <w:szCs w:val="28"/>
          <w:rtl/>
        </w:rPr>
        <w:t>است</w:t>
      </w:r>
      <w:r>
        <w:rPr>
          <w:rFonts w:cs="B Lotus" w:hint="cs"/>
          <w:color w:val="000000" w:themeColor="text1"/>
          <w:sz w:val="28"/>
          <w:szCs w:val="28"/>
          <w:rtl/>
        </w:rPr>
        <w:t>.</w:t>
      </w:r>
      <w:r w:rsidRPr="00D00726">
        <w:rPr>
          <w:rFonts w:cs="B Lotus"/>
          <w:color w:val="000000" w:themeColor="text1"/>
          <w:sz w:val="28"/>
          <w:szCs w:val="28"/>
        </w:rPr>
        <w:t xml:space="preserve"> </w:t>
      </w:r>
      <w:r w:rsidRPr="00D00726">
        <w:rPr>
          <w:rFonts w:cs="B Lotus" w:hint="cs"/>
          <w:color w:val="000000" w:themeColor="text1"/>
          <w:sz w:val="28"/>
          <w:szCs w:val="28"/>
          <w:rtl/>
        </w:rPr>
        <w:t>نوربر</w:t>
      </w:r>
      <w:r>
        <w:rPr>
          <w:rFonts w:cs="B Lotus" w:hint="cs"/>
          <w:color w:val="000000" w:themeColor="text1"/>
          <w:sz w:val="28"/>
          <w:szCs w:val="28"/>
          <w:rtl/>
        </w:rPr>
        <w:t>ت</w:t>
      </w:r>
      <w:r w:rsidRPr="00D00726">
        <w:rPr>
          <w:rFonts w:cs="B Lotus"/>
          <w:color w:val="000000" w:themeColor="text1"/>
          <w:sz w:val="28"/>
          <w:szCs w:val="28"/>
        </w:rPr>
        <w:t xml:space="preserve"> </w:t>
      </w:r>
      <w:r w:rsidRPr="00D00726">
        <w:rPr>
          <w:rFonts w:cs="B Lotus" w:hint="cs"/>
          <w:color w:val="000000" w:themeColor="text1"/>
          <w:sz w:val="28"/>
          <w:szCs w:val="28"/>
          <w:rtl/>
        </w:rPr>
        <w:t>وینر</w:t>
      </w:r>
      <w:r>
        <w:rPr>
          <w:rStyle w:val="FootnoteReference"/>
          <w:rFonts w:cs="B Lotus"/>
          <w:color w:val="000000" w:themeColor="text1"/>
          <w:sz w:val="28"/>
          <w:szCs w:val="28"/>
          <w:rtl/>
        </w:rPr>
        <w:footnoteReference w:id="202"/>
      </w:r>
      <w:r>
        <w:rPr>
          <w:rFonts w:cs="B Lotus" w:hint="cs"/>
          <w:color w:val="000000" w:themeColor="text1"/>
          <w:sz w:val="28"/>
          <w:szCs w:val="28"/>
          <w:rtl/>
        </w:rPr>
        <w:t xml:space="preserve"> در</w:t>
      </w:r>
      <w:r w:rsidRPr="00D00726">
        <w:rPr>
          <w:rFonts w:cs="B Lotus"/>
          <w:color w:val="000000" w:themeColor="text1"/>
          <w:sz w:val="28"/>
          <w:szCs w:val="28"/>
        </w:rPr>
        <w:t xml:space="preserve"> </w:t>
      </w:r>
      <w:r>
        <w:rPr>
          <w:rFonts w:cs="B Lotus" w:hint="cs"/>
          <w:color w:val="000000" w:themeColor="text1"/>
          <w:sz w:val="28"/>
          <w:szCs w:val="28"/>
          <w:rtl/>
        </w:rPr>
        <w:t xml:space="preserve">سال1956 [199] </w:t>
      </w:r>
      <w:r w:rsidRPr="00D00726">
        <w:rPr>
          <w:rFonts w:cs="B Lotus" w:hint="cs"/>
          <w:color w:val="000000" w:themeColor="text1"/>
          <w:sz w:val="28"/>
          <w:szCs w:val="28"/>
          <w:rtl/>
        </w:rPr>
        <w:t>نظریه</w:t>
      </w:r>
      <w:r w:rsidRPr="00D00726">
        <w:rPr>
          <w:rFonts w:cs="B Lotus"/>
          <w:color w:val="000000" w:themeColor="text1"/>
          <w:sz w:val="28"/>
          <w:szCs w:val="28"/>
        </w:rPr>
        <w:t xml:space="preserve"> </w:t>
      </w:r>
      <w:r w:rsidRPr="00D00726">
        <w:rPr>
          <w:rFonts w:cs="B Lotus" w:hint="cs"/>
          <w:color w:val="000000" w:themeColor="text1"/>
          <w:sz w:val="28"/>
          <w:szCs w:val="28"/>
          <w:rtl/>
        </w:rPr>
        <w:t>خود</w:t>
      </w:r>
      <w:r w:rsidRPr="00D00726">
        <w:rPr>
          <w:rFonts w:cs="B Lotus"/>
          <w:color w:val="000000" w:themeColor="text1"/>
          <w:sz w:val="28"/>
          <w:szCs w:val="28"/>
        </w:rPr>
        <w:t xml:space="preserve"> </w:t>
      </w:r>
      <w:r w:rsidRPr="00D00726">
        <w:rPr>
          <w:rFonts w:cs="B Lotus" w:hint="cs"/>
          <w:color w:val="000000" w:themeColor="text1"/>
          <w:sz w:val="28"/>
          <w:szCs w:val="28"/>
          <w:rtl/>
        </w:rPr>
        <w:t>را</w:t>
      </w:r>
      <w:r w:rsidRPr="00D00726">
        <w:rPr>
          <w:rFonts w:cs="B Lotus"/>
          <w:color w:val="000000" w:themeColor="text1"/>
          <w:sz w:val="28"/>
          <w:szCs w:val="28"/>
        </w:rPr>
        <w:t xml:space="preserve"> </w:t>
      </w:r>
      <w:r w:rsidRPr="00D00726">
        <w:rPr>
          <w:rFonts w:cs="B Lotus" w:hint="cs"/>
          <w:color w:val="000000" w:themeColor="text1"/>
          <w:sz w:val="28"/>
          <w:szCs w:val="28"/>
          <w:rtl/>
        </w:rPr>
        <w:t>تحت</w:t>
      </w:r>
      <w:r w:rsidRPr="00D00726">
        <w:rPr>
          <w:rFonts w:cs="B Lotus"/>
          <w:color w:val="000000" w:themeColor="text1"/>
          <w:sz w:val="28"/>
          <w:szCs w:val="28"/>
        </w:rPr>
        <w:t xml:space="preserve"> </w:t>
      </w:r>
      <w:r w:rsidRPr="00D00726">
        <w:rPr>
          <w:rFonts w:cs="B Lotus" w:hint="cs"/>
          <w:color w:val="000000" w:themeColor="text1"/>
          <w:sz w:val="28"/>
          <w:szCs w:val="28"/>
          <w:rtl/>
        </w:rPr>
        <w:t>عنوان</w:t>
      </w:r>
      <w:r>
        <w:rPr>
          <w:rFonts w:cs="B Lotus" w:hint="cs"/>
          <w:color w:val="000000" w:themeColor="text1"/>
          <w:sz w:val="28"/>
          <w:szCs w:val="28"/>
          <w:rtl/>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وینر</w:t>
      </w:r>
      <w:r w:rsidRPr="00D00726">
        <w:rPr>
          <w:rFonts w:cs="B Lotus"/>
          <w:color w:val="000000" w:themeColor="text1"/>
          <w:sz w:val="28"/>
          <w:szCs w:val="28"/>
        </w:rPr>
        <w:t xml:space="preserve"> </w:t>
      </w:r>
      <w:r w:rsidRPr="00D00726">
        <w:rPr>
          <w:rFonts w:cs="B Lotus" w:hint="cs"/>
          <w:color w:val="000000" w:themeColor="text1"/>
          <w:sz w:val="28"/>
          <w:szCs w:val="28"/>
          <w:rtl/>
        </w:rPr>
        <w:t>مطرح</w:t>
      </w:r>
      <w:r w:rsidRPr="00D00726">
        <w:rPr>
          <w:rFonts w:cs="B Lotus"/>
          <w:color w:val="000000" w:themeColor="text1"/>
          <w:sz w:val="28"/>
          <w:szCs w:val="28"/>
        </w:rPr>
        <w:t xml:space="preserve"> </w:t>
      </w:r>
      <w:r w:rsidRPr="00D00726">
        <w:rPr>
          <w:rFonts w:cs="B Lotus" w:hint="cs"/>
          <w:color w:val="000000" w:themeColor="text1"/>
          <w:sz w:val="28"/>
          <w:szCs w:val="28"/>
          <w:rtl/>
        </w:rPr>
        <w:t>نمود</w:t>
      </w:r>
      <w:r w:rsidRPr="00D00726">
        <w:rPr>
          <w:rFonts w:cs="B Lotus"/>
          <w:color w:val="000000" w:themeColor="text1"/>
          <w:sz w:val="28"/>
          <w:szCs w:val="28"/>
        </w:rPr>
        <w:t xml:space="preserve"> </w:t>
      </w:r>
      <w:r w:rsidRPr="00D00726">
        <w:rPr>
          <w:rFonts w:cs="B Lotus" w:hint="cs"/>
          <w:color w:val="000000" w:themeColor="text1"/>
          <w:sz w:val="28"/>
          <w:szCs w:val="28"/>
          <w:rtl/>
        </w:rPr>
        <w:t>که</w:t>
      </w:r>
      <w:r w:rsidRPr="00D00726">
        <w:rPr>
          <w:rFonts w:cs="B Lotus"/>
          <w:color w:val="000000" w:themeColor="text1"/>
          <w:sz w:val="28"/>
          <w:szCs w:val="28"/>
        </w:rPr>
        <w:t xml:space="preserve"> </w:t>
      </w:r>
      <w:r w:rsidRPr="00D00726">
        <w:rPr>
          <w:rFonts w:cs="B Lotus" w:hint="cs"/>
          <w:color w:val="000000" w:themeColor="text1"/>
          <w:sz w:val="28"/>
          <w:szCs w:val="28"/>
          <w:rtl/>
        </w:rPr>
        <w:t>در</w:t>
      </w:r>
      <w:r w:rsidRPr="00D00726">
        <w:rPr>
          <w:rFonts w:cs="B Lotus"/>
          <w:color w:val="000000" w:themeColor="text1"/>
          <w:sz w:val="28"/>
          <w:szCs w:val="28"/>
        </w:rPr>
        <w:t xml:space="preserve"> </w:t>
      </w:r>
      <w:r w:rsidRPr="00D00726">
        <w:rPr>
          <w:rFonts w:cs="B Lotus" w:hint="cs"/>
          <w:color w:val="000000" w:themeColor="text1"/>
          <w:sz w:val="28"/>
          <w:szCs w:val="28"/>
          <w:rtl/>
        </w:rPr>
        <w:t>آن</w:t>
      </w:r>
      <w:r w:rsidRPr="00D00726">
        <w:rPr>
          <w:rFonts w:cs="B Lotus"/>
          <w:color w:val="000000" w:themeColor="text1"/>
          <w:sz w:val="28"/>
          <w:szCs w:val="28"/>
        </w:rPr>
        <w:t xml:space="preserve"> </w:t>
      </w:r>
      <w:r w:rsidRPr="00D00726">
        <w:rPr>
          <w:rFonts w:cs="B Lotus" w:hint="cs"/>
          <w:color w:val="000000" w:themeColor="text1"/>
          <w:sz w:val="28"/>
          <w:szCs w:val="28"/>
          <w:rtl/>
        </w:rPr>
        <w:t>مفهوم</w:t>
      </w:r>
      <w:r w:rsidRPr="00D00726">
        <w:rPr>
          <w:rFonts w:cs="B Lotus"/>
          <w:color w:val="000000" w:themeColor="text1"/>
          <w:sz w:val="28"/>
          <w:szCs w:val="28"/>
        </w:rPr>
        <w:t xml:space="preserve"> </w:t>
      </w:r>
      <w:r w:rsidRPr="00D00726">
        <w:rPr>
          <w:rFonts w:cs="B Lotus" w:hint="cs"/>
          <w:color w:val="000000" w:themeColor="text1"/>
          <w:sz w:val="28"/>
          <w:szCs w:val="28"/>
          <w:rtl/>
        </w:rPr>
        <w:t>پیشبینی</w:t>
      </w:r>
      <w:r>
        <w:rPr>
          <w:rFonts w:cs="B Lotus"/>
          <w:color w:val="000000" w:themeColor="text1"/>
          <w:sz w:val="28"/>
          <w:szCs w:val="28"/>
          <w:rtl/>
        </w:rPr>
        <w:softHyphen/>
      </w:r>
      <w:r w:rsidRPr="00D00726">
        <w:rPr>
          <w:rFonts w:cs="B Lotus" w:hint="cs"/>
          <w:color w:val="000000" w:themeColor="text1"/>
          <w:sz w:val="28"/>
          <w:szCs w:val="28"/>
          <w:rtl/>
        </w:rPr>
        <w:t>پذیری</w:t>
      </w:r>
      <w:r w:rsidRPr="00D00726">
        <w:rPr>
          <w:rFonts w:cs="B Lotus"/>
          <w:color w:val="000000" w:themeColor="text1"/>
          <w:sz w:val="28"/>
          <w:szCs w:val="28"/>
        </w:rPr>
        <w:t xml:space="preserve"> </w:t>
      </w:r>
      <w:r w:rsidRPr="00D00726">
        <w:rPr>
          <w:rFonts w:cs="B Lotus" w:hint="cs"/>
          <w:color w:val="000000" w:themeColor="text1"/>
          <w:sz w:val="28"/>
          <w:szCs w:val="28"/>
          <w:rtl/>
        </w:rPr>
        <w:t>را</w:t>
      </w:r>
      <w:r w:rsidRPr="00D00726">
        <w:rPr>
          <w:rFonts w:cs="B Lotus"/>
          <w:color w:val="000000" w:themeColor="text1"/>
          <w:sz w:val="28"/>
          <w:szCs w:val="28"/>
        </w:rPr>
        <w:t xml:space="preserve"> </w:t>
      </w:r>
      <w:r w:rsidRPr="00D00726">
        <w:rPr>
          <w:rFonts w:cs="B Lotus" w:hint="cs"/>
          <w:color w:val="000000" w:themeColor="text1"/>
          <w:sz w:val="28"/>
          <w:szCs w:val="28"/>
          <w:rtl/>
        </w:rPr>
        <w:t>جایگزین</w:t>
      </w:r>
      <w:r>
        <w:rPr>
          <w:rFonts w:cs="B Lotus" w:hint="cs"/>
          <w:color w:val="000000" w:themeColor="text1"/>
          <w:sz w:val="28"/>
          <w:szCs w:val="28"/>
          <w:rtl/>
        </w:rPr>
        <w:t xml:space="preserve"> </w:t>
      </w:r>
      <w:r w:rsidRPr="00D00726">
        <w:rPr>
          <w:rFonts w:cs="B Lotus" w:hint="cs"/>
          <w:color w:val="000000" w:themeColor="text1"/>
          <w:sz w:val="28"/>
          <w:szCs w:val="28"/>
          <w:rtl/>
        </w:rPr>
        <w:t>مفهوم</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کرد</w:t>
      </w:r>
      <w:r w:rsidRPr="00D00726">
        <w:rPr>
          <w:rFonts w:cs="B Lotus"/>
          <w:color w:val="000000" w:themeColor="text1"/>
          <w:sz w:val="28"/>
          <w:szCs w:val="28"/>
        </w:rPr>
        <w:t xml:space="preserve"> </w:t>
      </w:r>
      <w:r w:rsidRPr="00D00726">
        <w:rPr>
          <w:rFonts w:cs="B Lotus" w:hint="cs"/>
          <w:color w:val="000000" w:themeColor="text1"/>
          <w:sz w:val="28"/>
          <w:szCs w:val="28"/>
          <w:rtl/>
        </w:rPr>
        <w:t>و</w:t>
      </w:r>
      <w:r w:rsidRPr="00D00726">
        <w:rPr>
          <w:rFonts w:cs="B Lotus"/>
          <w:color w:val="000000" w:themeColor="text1"/>
          <w:sz w:val="28"/>
          <w:szCs w:val="28"/>
        </w:rPr>
        <w:t xml:space="preserve"> </w:t>
      </w:r>
      <w:r w:rsidRPr="00D00726">
        <w:rPr>
          <w:rFonts w:cs="B Lotus" w:hint="cs"/>
          <w:color w:val="000000" w:themeColor="text1"/>
          <w:sz w:val="28"/>
          <w:szCs w:val="28"/>
          <w:rtl/>
        </w:rPr>
        <w:t>به</w:t>
      </w:r>
      <w:r w:rsidRPr="00D00726">
        <w:rPr>
          <w:rFonts w:cs="B Lotus"/>
          <w:color w:val="000000" w:themeColor="text1"/>
          <w:sz w:val="28"/>
          <w:szCs w:val="28"/>
        </w:rPr>
        <w:t xml:space="preserve"> </w:t>
      </w:r>
      <w:r w:rsidRPr="00D00726">
        <w:rPr>
          <w:rFonts w:cs="B Lotus" w:hint="cs"/>
          <w:color w:val="000000" w:themeColor="text1"/>
          <w:sz w:val="28"/>
          <w:szCs w:val="28"/>
          <w:rtl/>
        </w:rPr>
        <w:t>این</w:t>
      </w:r>
      <w:r w:rsidRPr="00D00726">
        <w:rPr>
          <w:rFonts w:cs="B Lotus"/>
          <w:color w:val="000000" w:themeColor="text1"/>
          <w:sz w:val="28"/>
          <w:szCs w:val="28"/>
        </w:rPr>
        <w:t xml:space="preserve"> </w:t>
      </w:r>
      <w:r w:rsidRPr="00D00726">
        <w:rPr>
          <w:rFonts w:cs="B Lotus" w:hint="cs"/>
          <w:color w:val="000000" w:themeColor="text1"/>
          <w:sz w:val="28"/>
          <w:szCs w:val="28"/>
          <w:rtl/>
        </w:rPr>
        <w:t>ترتیب</w:t>
      </w:r>
      <w:r w:rsidRPr="00D00726">
        <w:rPr>
          <w:rFonts w:cs="B Lotus"/>
          <w:color w:val="000000" w:themeColor="text1"/>
          <w:sz w:val="28"/>
          <w:szCs w:val="28"/>
        </w:rPr>
        <w:t xml:space="preserve"> </w:t>
      </w:r>
      <w:r w:rsidRPr="00D00726">
        <w:rPr>
          <w:rFonts w:cs="B Lotus" w:hint="cs"/>
          <w:color w:val="000000" w:themeColor="text1"/>
          <w:sz w:val="28"/>
          <w:szCs w:val="28"/>
          <w:rtl/>
        </w:rPr>
        <w:t>گام</w:t>
      </w:r>
      <w:r w:rsidRPr="00D00726">
        <w:rPr>
          <w:rFonts w:cs="B Lotus"/>
          <w:color w:val="000000" w:themeColor="text1"/>
          <w:sz w:val="28"/>
          <w:szCs w:val="28"/>
        </w:rPr>
        <w:t xml:space="preserve"> </w:t>
      </w:r>
      <w:r w:rsidRPr="00D00726">
        <w:rPr>
          <w:rFonts w:cs="B Lotus" w:hint="cs"/>
          <w:color w:val="000000" w:themeColor="text1"/>
          <w:sz w:val="28"/>
          <w:szCs w:val="28"/>
          <w:rtl/>
        </w:rPr>
        <w:t>بزرگی</w:t>
      </w:r>
      <w:r w:rsidRPr="00D00726">
        <w:rPr>
          <w:rFonts w:cs="B Lotus"/>
          <w:color w:val="000000" w:themeColor="text1"/>
          <w:sz w:val="28"/>
          <w:szCs w:val="28"/>
        </w:rPr>
        <w:t xml:space="preserve"> </w:t>
      </w:r>
      <w:r w:rsidRPr="00D00726">
        <w:rPr>
          <w:rFonts w:cs="B Lotus" w:hint="cs"/>
          <w:color w:val="000000" w:themeColor="text1"/>
          <w:sz w:val="28"/>
          <w:szCs w:val="28"/>
          <w:rtl/>
        </w:rPr>
        <w:t>در</w:t>
      </w:r>
      <w:r w:rsidRPr="00D00726">
        <w:rPr>
          <w:rFonts w:cs="B Lotus"/>
          <w:color w:val="000000" w:themeColor="text1"/>
          <w:sz w:val="28"/>
          <w:szCs w:val="28"/>
        </w:rPr>
        <w:t xml:space="preserve"> </w:t>
      </w:r>
      <w:r w:rsidRPr="00D00726">
        <w:rPr>
          <w:rFonts w:cs="B Lotus" w:hint="cs"/>
          <w:color w:val="000000" w:themeColor="text1"/>
          <w:sz w:val="28"/>
          <w:szCs w:val="28"/>
          <w:rtl/>
        </w:rPr>
        <w:t>راستای</w:t>
      </w:r>
      <w:r w:rsidRPr="00D00726">
        <w:rPr>
          <w:rFonts w:cs="B Lotus"/>
          <w:color w:val="000000" w:themeColor="text1"/>
          <w:sz w:val="28"/>
          <w:szCs w:val="28"/>
        </w:rPr>
        <w:t xml:space="preserve"> </w:t>
      </w:r>
      <w:r w:rsidRPr="00D00726">
        <w:rPr>
          <w:rFonts w:cs="B Lotus" w:hint="cs"/>
          <w:color w:val="000000" w:themeColor="text1"/>
          <w:sz w:val="28"/>
          <w:szCs w:val="28"/>
          <w:rtl/>
        </w:rPr>
        <w:t>کم</w:t>
      </w:r>
      <w:r>
        <w:rPr>
          <w:rFonts w:cs="B Lotus" w:hint="cs"/>
          <w:color w:val="000000" w:themeColor="text1"/>
          <w:sz w:val="28"/>
          <w:szCs w:val="28"/>
          <w:rtl/>
        </w:rPr>
        <w:t>ّ</w:t>
      </w:r>
      <w:r w:rsidRPr="00D00726">
        <w:rPr>
          <w:rFonts w:cs="B Lotus" w:hint="cs"/>
          <w:color w:val="000000" w:themeColor="text1"/>
          <w:sz w:val="28"/>
          <w:szCs w:val="28"/>
          <w:rtl/>
        </w:rPr>
        <w:t>ی</w:t>
      </w:r>
      <w:r>
        <w:rPr>
          <w:rFonts w:cs="B Lotus"/>
          <w:color w:val="000000" w:themeColor="text1"/>
          <w:sz w:val="28"/>
          <w:szCs w:val="28"/>
          <w:rtl/>
        </w:rPr>
        <w:softHyphen/>
      </w:r>
      <w:r w:rsidRPr="00D00726">
        <w:rPr>
          <w:rFonts w:cs="B Lotus" w:hint="cs"/>
          <w:color w:val="000000" w:themeColor="text1"/>
          <w:sz w:val="28"/>
          <w:szCs w:val="28"/>
          <w:rtl/>
        </w:rPr>
        <w:t>سازی</w:t>
      </w:r>
      <w:r>
        <w:rPr>
          <w:rFonts w:cs="B Lotus" w:hint="cs"/>
          <w:color w:val="000000" w:themeColor="text1"/>
          <w:sz w:val="28"/>
          <w:szCs w:val="28"/>
          <w:rtl/>
        </w:rPr>
        <w:t xml:space="preserve"> </w:t>
      </w:r>
      <w:r w:rsidRPr="00D00726">
        <w:rPr>
          <w:rFonts w:cs="B Lotus" w:hint="cs"/>
          <w:color w:val="000000" w:themeColor="text1"/>
          <w:sz w:val="28"/>
          <w:szCs w:val="28"/>
          <w:rtl/>
        </w:rPr>
        <w:t>مفهوم</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برداشته</w:t>
      </w:r>
      <w:r w:rsidRPr="00D00726">
        <w:rPr>
          <w:rFonts w:cs="B Lotus"/>
          <w:color w:val="000000" w:themeColor="text1"/>
          <w:sz w:val="28"/>
          <w:szCs w:val="28"/>
        </w:rPr>
        <w:t xml:space="preserve"> </w:t>
      </w:r>
      <w:r>
        <w:rPr>
          <w:rFonts w:cs="B Lotus" w:hint="cs"/>
          <w:color w:val="000000" w:themeColor="text1"/>
          <w:sz w:val="28"/>
          <w:szCs w:val="28"/>
          <w:rtl/>
        </w:rPr>
        <w:t>شد.</w:t>
      </w:r>
      <w:r w:rsidRPr="00D00726">
        <w:rPr>
          <w:rFonts w:cs="B Lotus"/>
          <w:color w:val="000000" w:themeColor="text1"/>
          <w:sz w:val="28"/>
          <w:szCs w:val="28"/>
        </w:rPr>
        <w:t xml:space="preserve"> </w:t>
      </w:r>
      <w:r w:rsidRPr="00D00726">
        <w:rPr>
          <w:rFonts w:cs="B Lotus" w:hint="cs"/>
          <w:color w:val="000000" w:themeColor="text1"/>
          <w:sz w:val="28"/>
          <w:szCs w:val="28"/>
          <w:rtl/>
        </w:rPr>
        <w:t>بر</w:t>
      </w:r>
      <w:r w:rsidRPr="00D00726">
        <w:rPr>
          <w:rFonts w:cs="B Lotus"/>
          <w:color w:val="000000" w:themeColor="text1"/>
          <w:sz w:val="28"/>
          <w:szCs w:val="28"/>
        </w:rPr>
        <w:t xml:space="preserve"> </w:t>
      </w:r>
      <w:r w:rsidRPr="00D00726">
        <w:rPr>
          <w:rFonts w:cs="B Lotus" w:hint="cs"/>
          <w:color w:val="000000" w:themeColor="text1"/>
          <w:sz w:val="28"/>
          <w:szCs w:val="28"/>
          <w:rtl/>
        </w:rPr>
        <w:t>اساس</w:t>
      </w:r>
      <w:r w:rsidRPr="00D00726">
        <w:rPr>
          <w:rFonts w:cs="B Lotus"/>
          <w:color w:val="000000" w:themeColor="text1"/>
          <w:sz w:val="28"/>
          <w:szCs w:val="28"/>
        </w:rPr>
        <w:t xml:space="preserve"> </w:t>
      </w:r>
      <w:r w:rsidRPr="00D00726">
        <w:rPr>
          <w:rFonts w:cs="B Lotus" w:hint="cs"/>
          <w:color w:val="000000" w:themeColor="text1"/>
          <w:sz w:val="28"/>
          <w:szCs w:val="28"/>
          <w:rtl/>
        </w:rPr>
        <w:t>نظریه</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وینر،</w:t>
      </w:r>
      <w:r w:rsidRPr="00D00726">
        <w:rPr>
          <w:rFonts w:cs="B Lotus"/>
          <w:color w:val="000000" w:themeColor="text1"/>
          <w:sz w:val="28"/>
          <w:szCs w:val="28"/>
        </w:rPr>
        <w:t xml:space="preserve"> </w:t>
      </w:r>
      <w:r w:rsidRPr="00D00726">
        <w:rPr>
          <w:rFonts w:cs="B Lotus" w:hint="cs"/>
          <w:color w:val="000000" w:themeColor="text1"/>
          <w:sz w:val="28"/>
          <w:szCs w:val="28"/>
          <w:rtl/>
        </w:rPr>
        <w:t>در</w:t>
      </w:r>
      <w:r>
        <w:rPr>
          <w:rFonts w:cs="B Lotus" w:hint="cs"/>
          <w:color w:val="000000" w:themeColor="text1"/>
          <w:sz w:val="28"/>
          <w:szCs w:val="28"/>
          <w:rtl/>
        </w:rPr>
        <w:t xml:space="preserve"> </w:t>
      </w:r>
      <w:r w:rsidRPr="00D00726">
        <w:rPr>
          <w:rFonts w:cs="B Lotus" w:hint="cs"/>
          <w:color w:val="000000" w:themeColor="text1"/>
          <w:sz w:val="28"/>
          <w:szCs w:val="28"/>
          <w:rtl/>
        </w:rPr>
        <w:t>صورتی</w:t>
      </w:r>
      <w:r>
        <w:rPr>
          <w:rFonts w:cs="B Lotus" w:hint="cs"/>
          <w:color w:val="000000" w:themeColor="text1"/>
          <w:sz w:val="28"/>
          <w:szCs w:val="28"/>
          <w:rtl/>
        </w:rPr>
        <w:t xml:space="preserve"> </w:t>
      </w:r>
      <w:r w:rsidRPr="00D00726">
        <w:rPr>
          <w:rFonts w:cs="B Lotus" w:hint="cs"/>
          <w:color w:val="000000" w:themeColor="text1"/>
          <w:sz w:val="28"/>
          <w:szCs w:val="28"/>
          <w:rtl/>
        </w:rPr>
        <w:t>که</w:t>
      </w:r>
      <w:r w:rsidRPr="00D00726">
        <w:rPr>
          <w:rFonts w:cs="B Lotus"/>
          <w:color w:val="000000" w:themeColor="text1"/>
          <w:sz w:val="28"/>
          <w:szCs w:val="28"/>
        </w:rPr>
        <w:t xml:space="preserve"> </w:t>
      </w:r>
      <w:r w:rsidRPr="00D00726">
        <w:rPr>
          <w:rFonts w:cs="B Lotus" w:hint="cs"/>
          <w:color w:val="000000" w:themeColor="text1"/>
          <w:sz w:val="28"/>
          <w:szCs w:val="28"/>
          <w:rtl/>
        </w:rPr>
        <w:t>افزودن</w:t>
      </w:r>
      <w:r w:rsidRPr="00D00726">
        <w:rPr>
          <w:rFonts w:cs="B Lotus"/>
          <w:color w:val="000000" w:themeColor="text1"/>
          <w:sz w:val="28"/>
          <w:szCs w:val="28"/>
        </w:rPr>
        <w:t xml:space="preserve"> </w:t>
      </w:r>
      <w:r w:rsidRPr="00D00726">
        <w:rPr>
          <w:rFonts w:cs="B Lotus" w:hint="cs"/>
          <w:color w:val="000000" w:themeColor="text1"/>
          <w:sz w:val="28"/>
          <w:szCs w:val="28"/>
          <w:rtl/>
        </w:rPr>
        <w:t>اطلاعا</w:t>
      </w:r>
      <w:r>
        <w:rPr>
          <w:rFonts w:cs="B Lotus" w:hint="cs"/>
          <w:color w:val="000000" w:themeColor="text1"/>
          <w:sz w:val="28"/>
          <w:szCs w:val="28"/>
          <w:rtl/>
        </w:rPr>
        <w:t>ت</w:t>
      </w:r>
      <w:r w:rsidRPr="00D00726">
        <w:rPr>
          <w:rFonts w:cs="B Lotus"/>
          <w:color w:val="000000" w:themeColor="text1"/>
          <w:sz w:val="28"/>
          <w:szCs w:val="28"/>
        </w:rPr>
        <w:t xml:space="preserve"> </w:t>
      </w:r>
      <w:r w:rsidRPr="00D00726">
        <w:rPr>
          <w:rFonts w:cs="B Lotus" w:hint="cs"/>
          <w:color w:val="000000" w:themeColor="text1"/>
          <w:sz w:val="28"/>
          <w:szCs w:val="28"/>
          <w:rtl/>
        </w:rPr>
        <w:t>گذشته</w:t>
      </w:r>
      <w:r w:rsidRPr="00D00726">
        <w:rPr>
          <w:rFonts w:cs="B Lotus"/>
          <w:color w:val="000000" w:themeColor="text1"/>
          <w:sz w:val="28"/>
          <w:szCs w:val="28"/>
        </w:rPr>
        <w:t xml:space="preserve"> </w:t>
      </w:r>
      <w:r w:rsidRPr="00D00726">
        <w:rPr>
          <w:rFonts w:cs="B Lotus" w:hint="cs"/>
          <w:color w:val="000000" w:themeColor="text1"/>
          <w:sz w:val="28"/>
          <w:szCs w:val="28"/>
          <w:rtl/>
        </w:rPr>
        <w:t>و</w:t>
      </w:r>
      <w:r w:rsidRPr="00D00726">
        <w:rPr>
          <w:rFonts w:cs="B Lotus"/>
          <w:color w:val="000000" w:themeColor="text1"/>
          <w:sz w:val="28"/>
          <w:szCs w:val="28"/>
        </w:rPr>
        <w:t xml:space="preserve"> </w:t>
      </w:r>
      <w:r w:rsidRPr="00D00726">
        <w:rPr>
          <w:rFonts w:cs="B Lotus" w:hint="cs"/>
          <w:color w:val="000000" w:themeColor="text1"/>
          <w:sz w:val="28"/>
          <w:szCs w:val="28"/>
          <w:rtl/>
        </w:rPr>
        <w:t>حا</w:t>
      </w:r>
      <w:r>
        <w:rPr>
          <w:rFonts w:cs="B Lotus" w:hint="cs"/>
          <w:color w:val="000000" w:themeColor="text1"/>
          <w:sz w:val="28"/>
          <w:szCs w:val="28"/>
          <w:rtl/>
        </w:rPr>
        <w:t>ل</w:t>
      </w:r>
      <w:r w:rsidRPr="00D00726">
        <w:rPr>
          <w:rFonts w:cs="B Lotus"/>
          <w:color w:val="000000" w:themeColor="text1"/>
          <w:sz w:val="28"/>
          <w:szCs w:val="28"/>
        </w:rPr>
        <w:t xml:space="preserve"> </w:t>
      </w:r>
      <w:r w:rsidRPr="00031EB1">
        <w:rPr>
          <w:rFonts w:asciiTheme="majorBidi" w:hAnsiTheme="majorBidi" w:cstheme="majorBidi"/>
          <w:color w:val="000000" w:themeColor="text1"/>
          <w:sz w:val="28"/>
          <w:szCs w:val="28"/>
        </w:rPr>
        <w:t>X</w:t>
      </w:r>
      <w:r w:rsidRPr="00D00726">
        <w:rPr>
          <w:rFonts w:cs="B Lotus"/>
          <w:color w:val="000000" w:themeColor="text1"/>
          <w:sz w:val="28"/>
          <w:szCs w:val="28"/>
        </w:rPr>
        <w:t xml:space="preserve"> </w:t>
      </w:r>
      <w:r w:rsidRPr="00D00726">
        <w:rPr>
          <w:rFonts w:cs="B Lotus" w:hint="cs"/>
          <w:color w:val="000000" w:themeColor="text1"/>
          <w:sz w:val="28"/>
          <w:szCs w:val="28"/>
          <w:rtl/>
        </w:rPr>
        <w:t>به</w:t>
      </w:r>
      <w:r w:rsidRPr="00D00726">
        <w:rPr>
          <w:rFonts w:cs="B Lotus"/>
          <w:color w:val="000000" w:themeColor="text1"/>
          <w:sz w:val="28"/>
          <w:szCs w:val="28"/>
        </w:rPr>
        <w:t xml:space="preserve"> </w:t>
      </w:r>
      <w:r w:rsidRPr="00D00726">
        <w:rPr>
          <w:rFonts w:cs="B Lotus" w:hint="cs"/>
          <w:color w:val="000000" w:themeColor="text1"/>
          <w:sz w:val="28"/>
          <w:szCs w:val="28"/>
          <w:rtl/>
        </w:rPr>
        <w:t>اطلاعا</w:t>
      </w:r>
      <w:r>
        <w:rPr>
          <w:rFonts w:cs="B Lotus" w:hint="cs"/>
          <w:color w:val="000000" w:themeColor="text1"/>
          <w:sz w:val="28"/>
          <w:szCs w:val="28"/>
          <w:rtl/>
        </w:rPr>
        <w:t>ت</w:t>
      </w:r>
      <w:r w:rsidRPr="00D00726">
        <w:rPr>
          <w:rFonts w:cs="B Lotus"/>
          <w:color w:val="000000" w:themeColor="text1"/>
          <w:sz w:val="28"/>
          <w:szCs w:val="28"/>
        </w:rPr>
        <w:t xml:space="preserve"> </w:t>
      </w:r>
      <w:r w:rsidRPr="00D00726">
        <w:rPr>
          <w:rFonts w:cs="B Lotus" w:hint="cs"/>
          <w:color w:val="000000" w:themeColor="text1"/>
          <w:sz w:val="28"/>
          <w:szCs w:val="28"/>
          <w:rtl/>
        </w:rPr>
        <w:t>گذشته</w:t>
      </w:r>
      <w:r w:rsidRPr="00D00726">
        <w:rPr>
          <w:rFonts w:cs="B Lotus"/>
          <w:color w:val="000000" w:themeColor="text1"/>
          <w:sz w:val="28"/>
          <w:szCs w:val="28"/>
        </w:rPr>
        <w:t xml:space="preserve"> </w:t>
      </w:r>
      <w:r w:rsidRPr="00D00726">
        <w:rPr>
          <w:rFonts w:cs="B Lotus" w:hint="cs"/>
          <w:color w:val="000000" w:themeColor="text1"/>
          <w:sz w:val="28"/>
          <w:szCs w:val="28"/>
          <w:rtl/>
        </w:rPr>
        <w:t>و</w:t>
      </w:r>
      <w:r>
        <w:rPr>
          <w:rFonts w:cs="B Lotus" w:hint="cs"/>
          <w:color w:val="000000" w:themeColor="text1"/>
          <w:sz w:val="28"/>
          <w:szCs w:val="28"/>
          <w:rtl/>
        </w:rPr>
        <w:t xml:space="preserve"> </w:t>
      </w:r>
      <w:r w:rsidRPr="00D00726">
        <w:rPr>
          <w:rFonts w:cs="B Lotus" w:hint="cs"/>
          <w:color w:val="000000" w:themeColor="text1"/>
          <w:sz w:val="28"/>
          <w:szCs w:val="28"/>
          <w:rtl/>
        </w:rPr>
        <w:t>حا</w:t>
      </w:r>
      <w:r>
        <w:rPr>
          <w:rFonts w:cs="B Lotus" w:hint="cs"/>
          <w:color w:val="000000" w:themeColor="text1"/>
          <w:sz w:val="28"/>
          <w:szCs w:val="28"/>
          <w:rtl/>
        </w:rPr>
        <w:t>ل</w:t>
      </w:r>
      <w:r w:rsidRPr="00D00726">
        <w:rPr>
          <w:rFonts w:cs="B Lotus"/>
          <w:color w:val="000000" w:themeColor="text1"/>
          <w:sz w:val="28"/>
          <w:szCs w:val="28"/>
        </w:rPr>
        <w:t xml:space="preserve"> </w:t>
      </w:r>
      <w:r w:rsidRPr="00031EB1">
        <w:rPr>
          <w:rFonts w:asciiTheme="majorBidi" w:hAnsiTheme="majorBidi" w:cstheme="majorBidi"/>
          <w:color w:val="000000" w:themeColor="text1"/>
          <w:sz w:val="28"/>
          <w:szCs w:val="28"/>
        </w:rPr>
        <w:t>Y</w:t>
      </w:r>
      <w:r w:rsidRPr="00D00726">
        <w:rPr>
          <w:rFonts w:cs="B Lotus"/>
          <w:color w:val="000000" w:themeColor="text1"/>
          <w:sz w:val="28"/>
          <w:szCs w:val="28"/>
        </w:rPr>
        <w:t xml:space="preserve"> </w:t>
      </w:r>
      <w:r w:rsidRPr="00D00726">
        <w:rPr>
          <w:rFonts w:cs="B Lotus" w:hint="cs"/>
          <w:color w:val="000000" w:themeColor="text1"/>
          <w:sz w:val="28"/>
          <w:szCs w:val="28"/>
          <w:rtl/>
        </w:rPr>
        <w:t>دقت</w:t>
      </w:r>
      <w:r w:rsidRPr="00D00726">
        <w:rPr>
          <w:rFonts w:cs="B Lotus"/>
          <w:color w:val="000000" w:themeColor="text1"/>
          <w:sz w:val="28"/>
          <w:szCs w:val="28"/>
        </w:rPr>
        <w:t xml:space="preserve"> </w:t>
      </w:r>
      <w:r w:rsidRPr="00D00726">
        <w:rPr>
          <w:rFonts w:cs="B Lotus" w:hint="cs"/>
          <w:color w:val="000000" w:themeColor="text1"/>
          <w:sz w:val="28"/>
          <w:szCs w:val="28"/>
          <w:rtl/>
        </w:rPr>
        <w:t>پیش</w:t>
      </w:r>
      <w:r>
        <w:rPr>
          <w:rFonts w:cs="B Lotus"/>
          <w:color w:val="000000" w:themeColor="text1"/>
          <w:sz w:val="28"/>
          <w:szCs w:val="28"/>
          <w:rtl/>
        </w:rPr>
        <w:softHyphen/>
      </w:r>
      <w:r w:rsidRPr="00D00726">
        <w:rPr>
          <w:rFonts w:cs="B Lotus" w:hint="cs"/>
          <w:color w:val="000000" w:themeColor="text1"/>
          <w:sz w:val="28"/>
          <w:szCs w:val="28"/>
          <w:rtl/>
        </w:rPr>
        <w:t>بینی</w:t>
      </w:r>
      <w:r w:rsidRPr="00D00726">
        <w:rPr>
          <w:rFonts w:cs="B Lotus"/>
          <w:color w:val="000000" w:themeColor="text1"/>
          <w:sz w:val="28"/>
          <w:szCs w:val="28"/>
        </w:rPr>
        <w:t xml:space="preserve"> </w:t>
      </w:r>
      <w:r w:rsidRPr="00D00726">
        <w:rPr>
          <w:rFonts w:cs="B Lotus" w:hint="cs"/>
          <w:color w:val="000000" w:themeColor="text1"/>
          <w:sz w:val="28"/>
          <w:szCs w:val="28"/>
          <w:rtl/>
        </w:rPr>
        <w:t>وضعیت</w:t>
      </w:r>
      <w:r w:rsidRPr="00D00726">
        <w:rPr>
          <w:rFonts w:cs="B Lotus"/>
          <w:color w:val="000000" w:themeColor="text1"/>
          <w:sz w:val="28"/>
          <w:szCs w:val="28"/>
        </w:rPr>
        <w:t xml:space="preserve"> </w:t>
      </w:r>
      <w:r w:rsidRPr="00D00726">
        <w:rPr>
          <w:rFonts w:cs="B Lotus" w:hint="cs"/>
          <w:color w:val="000000" w:themeColor="text1"/>
          <w:sz w:val="28"/>
          <w:szCs w:val="28"/>
          <w:rtl/>
        </w:rPr>
        <w:t>آینده</w:t>
      </w:r>
      <w:r w:rsidRPr="00D00726">
        <w:rPr>
          <w:rFonts w:cs="B Lotus"/>
          <w:color w:val="000000" w:themeColor="text1"/>
          <w:sz w:val="28"/>
          <w:szCs w:val="28"/>
        </w:rPr>
        <w:t xml:space="preserve"> </w:t>
      </w:r>
      <w:r w:rsidRPr="00031EB1">
        <w:rPr>
          <w:rFonts w:asciiTheme="majorBidi" w:hAnsiTheme="majorBidi" w:cstheme="majorBidi"/>
          <w:color w:val="000000" w:themeColor="text1"/>
          <w:sz w:val="28"/>
          <w:szCs w:val="28"/>
        </w:rPr>
        <w:t>Y</w:t>
      </w:r>
      <w:r w:rsidRPr="00D00726">
        <w:rPr>
          <w:rFonts w:cs="B Lotus"/>
          <w:color w:val="000000" w:themeColor="text1"/>
          <w:sz w:val="28"/>
          <w:szCs w:val="28"/>
        </w:rPr>
        <w:t xml:space="preserve"> </w:t>
      </w:r>
      <w:r w:rsidRPr="00D00726">
        <w:rPr>
          <w:rFonts w:cs="B Lotus" w:hint="cs"/>
          <w:color w:val="000000" w:themeColor="text1"/>
          <w:sz w:val="28"/>
          <w:szCs w:val="28"/>
          <w:rtl/>
        </w:rPr>
        <w:t>را</w:t>
      </w:r>
      <w:r w:rsidRPr="00D00726">
        <w:rPr>
          <w:rFonts w:cs="B Lotus"/>
          <w:color w:val="000000" w:themeColor="text1"/>
          <w:sz w:val="28"/>
          <w:szCs w:val="28"/>
        </w:rPr>
        <w:t xml:space="preserve"> </w:t>
      </w:r>
      <w:r w:rsidRPr="00D00726">
        <w:rPr>
          <w:rFonts w:cs="B Lotus" w:hint="cs"/>
          <w:color w:val="000000" w:themeColor="text1"/>
          <w:sz w:val="28"/>
          <w:szCs w:val="28"/>
          <w:rtl/>
        </w:rPr>
        <w:t>بهبود</w:t>
      </w:r>
      <w:r w:rsidRPr="00D00726">
        <w:rPr>
          <w:rFonts w:cs="B Lotus"/>
          <w:color w:val="000000" w:themeColor="text1"/>
          <w:sz w:val="28"/>
          <w:szCs w:val="28"/>
        </w:rPr>
        <w:t xml:space="preserve"> </w:t>
      </w:r>
      <w:r w:rsidRPr="00D00726">
        <w:rPr>
          <w:rFonts w:cs="B Lotus" w:hint="cs"/>
          <w:color w:val="000000" w:themeColor="text1"/>
          <w:sz w:val="28"/>
          <w:szCs w:val="28"/>
          <w:rtl/>
        </w:rPr>
        <w:t>دهد،</w:t>
      </w:r>
      <w:r w:rsidRPr="00D00726">
        <w:rPr>
          <w:rFonts w:cs="B Lotus"/>
          <w:color w:val="000000" w:themeColor="text1"/>
          <w:sz w:val="28"/>
          <w:szCs w:val="28"/>
        </w:rPr>
        <w:t xml:space="preserve"> </w:t>
      </w:r>
      <w:r w:rsidRPr="00031EB1">
        <w:rPr>
          <w:rFonts w:asciiTheme="majorBidi" w:hAnsiTheme="majorBidi" w:cstheme="majorBidi"/>
          <w:color w:val="000000" w:themeColor="text1"/>
          <w:sz w:val="28"/>
          <w:szCs w:val="28"/>
        </w:rPr>
        <w:t>X</w:t>
      </w:r>
      <w:r w:rsidRPr="00D00726">
        <w:rPr>
          <w:rFonts w:cs="B Lotus"/>
          <w:color w:val="000000" w:themeColor="text1"/>
          <w:sz w:val="28"/>
          <w:szCs w:val="28"/>
        </w:rPr>
        <w:t xml:space="preserve"> </w:t>
      </w:r>
      <w:r w:rsidRPr="00D00726">
        <w:rPr>
          <w:rFonts w:cs="B Lotus" w:hint="cs"/>
          <w:color w:val="000000" w:themeColor="text1"/>
          <w:sz w:val="28"/>
          <w:szCs w:val="28"/>
          <w:rtl/>
        </w:rPr>
        <w:t>علّت</w:t>
      </w:r>
      <w:r w:rsidRPr="00D00726">
        <w:rPr>
          <w:rFonts w:cs="B Lotus"/>
          <w:color w:val="000000" w:themeColor="text1"/>
          <w:sz w:val="28"/>
          <w:szCs w:val="28"/>
        </w:rPr>
        <w:t xml:space="preserve"> </w:t>
      </w:r>
      <w:r w:rsidRPr="00031EB1">
        <w:rPr>
          <w:rFonts w:asciiTheme="majorBidi" w:hAnsiTheme="majorBidi" w:cstheme="majorBidi"/>
          <w:color w:val="000000" w:themeColor="text1"/>
          <w:sz w:val="28"/>
          <w:szCs w:val="28"/>
        </w:rPr>
        <w:t>Y</w:t>
      </w:r>
      <w:r w:rsidRPr="00D00726">
        <w:rPr>
          <w:rFonts w:cs="B Lotus"/>
          <w:color w:val="000000" w:themeColor="text1"/>
          <w:sz w:val="28"/>
          <w:szCs w:val="28"/>
        </w:rPr>
        <w:t xml:space="preserve"> </w:t>
      </w:r>
      <w:r w:rsidRPr="00D00726">
        <w:rPr>
          <w:rFonts w:cs="B Lotus" w:hint="cs"/>
          <w:color w:val="000000" w:themeColor="text1"/>
          <w:sz w:val="28"/>
          <w:szCs w:val="28"/>
          <w:rtl/>
        </w:rPr>
        <w:t>در</w:t>
      </w:r>
      <w:r w:rsidRPr="00D00726">
        <w:rPr>
          <w:rFonts w:cs="B Lotus"/>
          <w:color w:val="000000" w:themeColor="text1"/>
          <w:sz w:val="28"/>
          <w:szCs w:val="28"/>
        </w:rPr>
        <w:t xml:space="preserve"> </w:t>
      </w:r>
      <w:r w:rsidRPr="00D00726">
        <w:rPr>
          <w:rFonts w:cs="B Lotus" w:hint="cs"/>
          <w:color w:val="000000" w:themeColor="text1"/>
          <w:sz w:val="28"/>
          <w:szCs w:val="28"/>
          <w:rtl/>
        </w:rPr>
        <w:t>قالب</w:t>
      </w:r>
      <w:r w:rsidRPr="00D00726">
        <w:rPr>
          <w:rFonts w:cs="B Lotus"/>
          <w:color w:val="000000" w:themeColor="text1"/>
          <w:sz w:val="28"/>
          <w:szCs w:val="28"/>
        </w:rPr>
        <w:t xml:space="preserve"> </w:t>
      </w:r>
      <w:r w:rsidRPr="00D00726">
        <w:rPr>
          <w:rFonts w:cs="B Lotus" w:hint="cs"/>
          <w:color w:val="000000" w:themeColor="text1"/>
          <w:sz w:val="28"/>
          <w:szCs w:val="28"/>
          <w:rtl/>
        </w:rPr>
        <w:t>مفهوم</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وینر</w:t>
      </w:r>
      <w:r w:rsidRPr="00D00726">
        <w:rPr>
          <w:rFonts w:cs="B Lotus"/>
          <w:color w:val="000000" w:themeColor="text1"/>
          <w:sz w:val="28"/>
          <w:szCs w:val="28"/>
        </w:rPr>
        <w:t xml:space="preserve"> </w:t>
      </w:r>
      <w:r w:rsidRPr="00D00726">
        <w:rPr>
          <w:rFonts w:cs="B Lotus" w:hint="cs"/>
          <w:color w:val="000000" w:themeColor="text1"/>
          <w:sz w:val="28"/>
          <w:szCs w:val="28"/>
          <w:rtl/>
        </w:rPr>
        <w:t>اس</w:t>
      </w:r>
      <w:r>
        <w:rPr>
          <w:rFonts w:cs="B Lotus" w:hint="cs"/>
          <w:color w:val="000000" w:themeColor="text1"/>
          <w:sz w:val="28"/>
          <w:szCs w:val="28"/>
          <w:rtl/>
        </w:rPr>
        <w:t xml:space="preserve">ت. </w:t>
      </w:r>
      <w:r w:rsidRPr="00D00726">
        <w:rPr>
          <w:rFonts w:cs="B Lotus" w:hint="cs"/>
          <w:color w:val="000000" w:themeColor="text1"/>
          <w:sz w:val="28"/>
          <w:szCs w:val="28"/>
          <w:rtl/>
        </w:rPr>
        <w:t>با</w:t>
      </w:r>
      <w:r w:rsidRPr="00D00726">
        <w:rPr>
          <w:rFonts w:cs="B Lotus"/>
          <w:color w:val="000000" w:themeColor="text1"/>
          <w:sz w:val="28"/>
          <w:szCs w:val="28"/>
        </w:rPr>
        <w:t xml:space="preserve"> </w:t>
      </w:r>
      <w:r w:rsidRPr="00D00726">
        <w:rPr>
          <w:rFonts w:cs="B Lotus" w:hint="cs"/>
          <w:color w:val="000000" w:themeColor="text1"/>
          <w:sz w:val="28"/>
          <w:szCs w:val="28"/>
          <w:rtl/>
        </w:rPr>
        <w:t>توجه</w:t>
      </w:r>
      <w:r w:rsidRPr="00D00726">
        <w:rPr>
          <w:rFonts w:cs="B Lotus"/>
          <w:color w:val="000000" w:themeColor="text1"/>
          <w:sz w:val="28"/>
          <w:szCs w:val="28"/>
        </w:rPr>
        <w:t xml:space="preserve"> </w:t>
      </w:r>
      <w:r w:rsidRPr="00D00726">
        <w:rPr>
          <w:rFonts w:cs="B Lotus" w:hint="cs"/>
          <w:color w:val="000000" w:themeColor="text1"/>
          <w:sz w:val="28"/>
          <w:szCs w:val="28"/>
          <w:rtl/>
        </w:rPr>
        <w:t>به</w:t>
      </w:r>
      <w:r w:rsidRPr="00D00726">
        <w:rPr>
          <w:rFonts w:cs="B Lotus"/>
          <w:color w:val="000000" w:themeColor="text1"/>
          <w:sz w:val="28"/>
          <w:szCs w:val="28"/>
        </w:rPr>
        <w:t xml:space="preserve"> </w:t>
      </w:r>
      <w:r w:rsidRPr="00D00726">
        <w:rPr>
          <w:rFonts w:cs="B Lotus" w:hint="cs"/>
          <w:color w:val="000000" w:themeColor="text1"/>
          <w:sz w:val="28"/>
          <w:szCs w:val="28"/>
          <w:rtl/>
        </w:rPr>
        <w:t>نظریه</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Pr>
          <w:rFonts w:cs="B Lotus" w:hint="cs"/>
          <w:color w:val="000000" w:themeColor="text1"/>
          <w:sz w:val="28"/>
          <w:szCs w:val="28"/>
          <w:rtl/>
        </w:rPr>
        <w:t xml:space="preserve"> </w:t>
      </w:r>
      <w:r w:rsidRPr="00D00726">
        <w:rPr>
          <w:rFonts w:cs="B Lotus" w:hint="cs"/>
          <w:color w:val="000000" w:themeColor="text1"/>
          <w:sz w:val="28"/>
          <w:szCs w:val="28"/>
          <w:rtl/>
        </w:rPr>
        <w:t>وینر،</w:t>
      </w:r>
      <w:r w:rsidRPr="00D00726">
        <w:rPr>
          <w:rFonts w:cs="B Lotus"/>
          <w:color w:val="000000" w:themeColor="text1"/>
          <w:sz w:val="28"/>
          <w:szCs w:val="28"/>
        </w:rPr>
        <w:t xml:space="preserve"> </w:t>
      </w:r>
      <w:r w:rsidRPr="00D00726">
        <w:rPr>
          <w:rFonts w:cs="B Lotus" w:hint="cs"/>
          <w:color w:val="000000" w:themeColor="text1"/>
          <w:sz w:val="28"/>
          <w:szCs w:val="28"/>
          <w:rtl/>
        </w:rPr>
        <w:t>همواره</w:t>
      </w:r>
      <w:r w:rsidRPr="00D00726">
        <w:rPr>
          <w:rFonts w:cs="B Lotus"/>
          <w:color w:val="000000" w:themeColor="text1"/>
          <w:sz w:val="28"/>
          <w:szCs w:val="28"/>
        </w:rPr>
        <w:t xml:space="preserve"> </w:t>
      </w:r>
      <w:r w:rsidRPr="00D00726">
        <w:rPr>
          <w:rFonts w:cs="B Lotus" w:hint="cs"/>
          <w:color w:val="000000" w:themeColor="text1"/>
          <w:sz w:val="28"/>
          <w:szCs w:val="28"/>
          <w:rtl/>
        </w:rPr>
        <w:t>علّت</w:t>
      </w:r>
      <w:r w:rsidRPr="00D00726">
        <w:rPr>
          <w:rFonts w:cs="B Lotus"/>
          <w:color w:val="000000" w:themeColor="text1"/>
          <w:sz w:val="28"/>
          <w:szCs w:val="28"/>
        </w:rPr>
        <w:t xml:space="preserve"> </w:t>
      </w:r>
      <w:r w:rsidRPr="00D00726">
        <w:rPr>
          <w:rFonts w:cs="B Lotus" w:hint="cs"/>
          <w:color w:val="000000" w:themeColor="text1"/>
          <w:sz w:val="28"/>
          <w:szCs w:val="28"/>
          <w:rtl/>
        </w:rPr>
        <w:t>باید</w:t>
      </w:r>
      <w:r w:rsidRPr="00D00726">
        <w:rPr>
          <w:rFonts w:cs="B Lotus"/>
          <w:color w:val="000000" w:themeColor="text1"/>
          <w:sz w:val="28"/>
          <w:szCs w:val="28"/>
        </w:rPr>
        <w:t xml:space="preserve"> </w:t>
      </w:r>
      <w:r w:rsidRPr="00D00726">
        <w:rPr>
          <w:rFonts w:cs="B Lotus" w:hint="cs"/>
          <w:color w:val="000000" w:themeColor="text1"/>
          <w:sz w:val="28"/>
          <w:szCs w:val="28"/>
          <w:rtl/>
        </w:rPr>
        <w:t>از</w:t>
      </w:r>
      <w:r w:rsidRPr="00D00726">
        <w:rPr>
          <w:rFonts w:cs="B Lotus"/>
          <w:color w:val="000000" w:themeColor="text1"/>
          <w:sz w:val="28"/>
          <w:szCs w:val="28"/>
        </w:rPr>
        <w:t xml:space="preserve"> </w:t>
      </w:r>
      <w:r w:rsidRPr="00D00726">
        <w:rPr>
          <w:rFonts w:cs="B Lotus" w:hint="cs"/>
          <w:color w:val="000000" w:themeColor="text1"/>
          <w:sz w:val="28"/>
          <w:szCs w:val="28"/>
          <w:rtl/>
        </w:rPr>
        <w:t>نظر</w:t>
      </w:r>
      <w:r w:rsidRPr="00D00726">
        <w:rPr>
          <w:rFonts w:cs="B Lotus"/>
          <w:color w:val="000000" w:themeColor="text1"/>
          <w:sz w:val="28"/>
          <w:szCs w:val="28"/>
        </w:rPr>
        <w:t xml:space="preserve"> </w:t>
      </w:r>
      <w:r w:rsidRPr="00D00726">
        <w:rPr>
          <w:rFonts w:cs="B Lotus" w:hint="cs"/>
          <w:color w:val="000000" w:themeColor="text1"/>
          <w:sz w:val="28"/>
          <w:szCs w:val="28"/>
          <w:rtl/>
        </w:rPr>
        <w:t>زمانی</w:t>
      </w:r>
      <w:r w:rsidRPr="00D00726">
        <w:rPr>
          <w:rFonts w:cs="B Lotus"/>
          <w:color w:val="000000" w:themeColor="text1"/>
          <w:sz w:val="28"/>
          <w:szCs w:val="28"/>
        </w:rPr>
        <w:t xml:space="preserve"> </w:t>
      </w:r>
      <w:r w:rsidRPr="00D00726">
        <w:rPr>
          <w:rFonts w:cs="B Lotus" w:hint="cs"/>
          <w:color w:val="000000" w:themeColor="text1"/>
          <w:sz w:val="28"/>
          <w:szCs w:val="28"/>
          <w:rtl/>
        </w:rPr>
        <w:t>مقدم</w:t>
      </w:r>
      <w:r w:rsidRPr="00D00726">
        <w:rPr>
          <w:rFonts w:cs="B Lotus"/>
          <w:color w:val="000000" w:themeColor="text1"/>
          <w:sz w:val="28"/>
          <w:szCs w:val="28"/>
        </w:rPr>
        <w:t xml:space="preserve"> </w:t>
      </w:r>
      <w:r w:rsidRPr="00D00726">
        <w:rPr>
          <w:rFonts w:cs="B Lotus" w:hint="cs"/>
          <w:color w:val="000000" w:themeColor="text1"/>
          <w:sz w:val="28"/>
          <w:szCs w:val="28"/>
          <w:rtl/>
        </w:rPr>
        <w:t>بر</w:t>
      </w:r>
      <w:r w:rsidRPr="00D00726">
        <w:rPr>
          <w:rFonts w:cs="B Lotus"/>
          <w:color w:val="000000" w:themeColor="text1"/>
          <w:sz w:val="28"/>
          <w:szCs w:val="28"/>
        </w:rPr>
        <w:t xml:space="preserve"> </w:t>
      </w:r>
      <w:r w:rsidRPr="00D00726">
        <w:rPr>
          <w:rFonts w:cs="B Lotus" w:hint="cs"/>
          <w:color w:val="000000" w:themeColor="text1"/>
          <w:sz w:val="28"/>
          <w:szCs w:val="28"/>
          <w:rtl/>
        </w:rPr>
        <w:t>معلو</w:t>
      </w:r>
      <w:r>
        <w:rPr>
          <w:rFonts w:cs="B Lotus" w:hint="cs"/>
          <w:color w:val="000000" w:themeColor="text1"/>
          <w:sz w:val="28"/>
          <w:szCs w:val="28"/>
          <w:rtl/>
        </w:rPr>
        <w:t>ل</w:t>
      </w:r>
      <w:r w:rsidRPr="00D00726">
        <w:rPr>
          <w:rFonts w:cs="B Lotus"/>
          <w:color w:val="000000" w:themeColor="text1"/>
          <w:sz w:val="28"/>
          <w:szCs w:val="28"/>
        </w:rPr>
        <w:t xml:space="preserve"> </w:t>
      </w:r>
      <w:r w:rsidRPr="00D00726">
        <w:rPr>
          <w:rFonts w:cs="B Lotus" w:hint="cs"/>
          <w:color w:val="000000" w:themeColor="text1"/>
          <w:sz w:val="28"/>
          <w:szCs w:val="28"/>
          <w:rtl/>
        </w:rPr>
        <w:t>باشد</w:t>
      </w:r>
      <w:r w:rsidRPr="00D00726">
        <w:rPr>
          <w:rFonts w:cs="B Lotus"/>
          <w:color w:val="000000" w:themeColor="text1"/>
          <w:sz w:val="28"/>
          <w:szCs w:val="28"/>
        </w:rPr>
        <w:t xml:space="preserve"> </w:t>
      </w:r>
      <w:r w:rsidRPr="00D00726">
        <w:rPr>
          <w:rFonts w:cs="B Lotus" w:hint="cs"/>
          <w:color w:val="000000" w:themeColor="text1"/>
          <w:sz w:val="28"/>
          <w:szCs w:val="28"/>
          <w:rtl/>
        </w:rPr>
        <w:t>و</w:t>
      </w:r>
      <w:r w:rsidRPr="00D00726">
        <w:rPr>
          <w:rFonts w:cs="B Lotus"/>
          <w:color w:val="000000" w:themeColor="text1"/>
          <w:sz w:val="28"/>
          <w:szCs w:val="28"/>
        </w:rPr>
        <w:t xml:space="preserve"> </w:t>
      </w:r>
      <w:r w:rsidRPr="00D00726">
        <w:rPr>
          <w:rFonts w:cs="B Lotus" w:hint="cs"/>
          <w:color w:val="000000" w:themeColor="text1"/>
          <w:sz w:val="28"/>
          <w:szCs w:val="28"/>
          <w:rtl/>
        </w:rPr>
        <w:t>به</w:t>
      </w:r>
      <w:r>
        <w:rPr>
          <w:rFonts w:cs="B Lotus" w:hint="cs"/>
          <w:color w:val="000000" w:themeColor="text1"/>
          <w:sz w:val="28"/>
          <w:szCs w:val="28"/>
          <w:rtl/>
        </w:rPr>
        <w:t xml:space="preserve"> </w:t>
      </w:r>
      <w:r w:rsidRPr="00D00726">
        <w:rPr>
          <w:rFonts w:cs="B Lotus" w:hint="cs"/>
          <w:color w:val="000000" w:themeColor="text1"/>
          <w:sz w:val="28"/>
          <w:szCs w:val="28"/>
          <w:rtl/>
        </w:rPr>
        <w:t>همین</w:t>
      </w:r>
      <w:r w:rsidRPr="00D00726">
        <w:rPr>
          <w:rFonts w:cs="B Lotus"/>
          <w:color w:val="000000" w:themeColor="text1"/>
          <w:sz w:val="28"/>
          <w:szCs w:val="28"/>
        </w:rPr>
        <w:t xml:space="preserve"> </w:t>
      </w:r>
      <w:r w:rsidRPr="00D00726">
        <w:rPr>
          <w:rFonts w:cs="B Lotus" w:hint="cs"/>
          <w:color w:val="000000" w:themeColor="text1"/>
          <w:sz w:val="28"/>
          <w:szCs w:val="28"/>
          <w:rtl/>
        </w:rPr>
        <w:t>دلیل</w:t>
      </w:r>
      <w:r w:rsidRPr="00D00726">
        <w:rPr>
          <w:rFonts w:cs="B Lotus"/>
          <w:color w:val="000000" w:themeColor="text1"/>
          <w:sz w:val="28"/>
          <w:szCs w:val="28"/>
        </w:rPr>
        <w:t xml:space="preserve"> </w:t>
      </w:r>
      <w:r w:rsidRPr="00D00726">
        <w:rPr>
          <w:rFonts w:cs="B Lotus" w:hint="cs"/>
          <w:color w:val="000000" w:themeColor="text1"/>
          <w:sz w:val="28"/>
          <w:szCs w:val="28"/>
          <w:rtl/>
        </w:rPr>
        <w:t>ارتباط</w:t>
      </w:r>
      <w:r w:rsidRPr="00D00726">
        <w:rPr>
          <w:rFonts w:cs="B Lotus"/>
          <w:color w:val="000000" w:themeColor="text1"/>
          <w:sz w:val="28"/>
          <w:szCs w:val="28"/>
        </w:rPr>
        <w:t xml:space="preserve"> </w:t>
      </w:r>
      <w:r w:rsidRPr="00D00726">
        <w:rPr>
          <w:rFonts w:cs="B Lotus" w:hint="cs"/>
          <w:color w:val="000000" w:themeColor="text1"/>
          <w:sz w:val="28"/>
          <w:szCs w:val="28"/>
          <w:rtl/>
        </w:rPr>
        <w:t>علّی</w:t>
      </w:r>
      <w:r w:rsidRPr="00D00726">
        <w:rPr>
          <w:rFonts w:cs="B Lotus"/>
          <w:color w:val="000000" w:themeColor="text1"/>
          <w:sz w:val="28"/>
          <w:szCs w:val="28"/>
        </w:rPr>
        <w:t xml:space="preserve"> </w:t>
      </w:r>
      <w:r w:rsidRPr="00D00726">
        <w:rPr>
          <w:rFonts w:cs="B Lotus" w:hint="cs"/>
          <w:color w:val="000000" w:themeColor="text1"/>
          <w:sz w:val="28"/>
          <w:szCs w:val="28"/>
          <w:rtl/>
        </w:rPr>
        <w:t>را</w:t>
      </w:r>
      <w:r w:rsidRPr="00D00726">
        <w:rPr>
          <w:rFonts w:cs="B Lotus"/>
          <w:color w:val="000000" w:themeColor="text1"/>
          <w:sz w:val="28"/>
          <w:szCs w:val="28"/>
        </w:rPr>
        <w:t xml:space="preserve"> </w:t>
      </w:r>
      <w:r w:rsidRPr="00D00726">
        <w:rPr>
          <w:rFonts w:cs="B Lotus" w:hint="cs"/>
          <w:color w:val="000000" w:themeColor="text1"/>
          <w:sz w:val="28"/>
          <w:szCs w:val="28"/>
          <w:rtl/>
        </w:rPr>
        <w:t>ارتباط</w:t>
      </w:r>
      <w:r w:rsidRPr="00D00726">
        <w:rPr>
          <w:rFonts w:cs="B Lotus"/>
          <w:color w:val="000000" w:themeColor="text1"/>
          <w:sz w:val="28"/>
          <w:szCs w:val="28"/>
        </w:rPr>
        <w:t xml:space="preserve"> </w:t>
      </w:r>
      <w:r w:rsidRPr="00D00726">
        <w:rPr>
          <w:rFonts w:cs="B Lotus" w:hint="cs"/>
          <w:color w:val="000000" w:themeColor="text1"/>
          <w:sz w:val="28"/>
          <w:szCs w:val="28"/>
          <w:rtl/>
        </w:rPr>
        <w:t>تأخیری</w:t>
      </w:r>
      <w:r w:rsidRPr="00D00726">
        <w:rPr>
          <w:rFonts w:cs="B Lotus"/>
          <w:color w:val="000000" w:themeColor="text1"/>
          <w:sz w:val="28"/>
          <w:szCs w:val="28"/>
        </w:rPr>
        <w:t xml:space="preserve"> </w:t>
      </w:r>
      <w:r w:rsidRPr="00D00726">
        <w:rPr>
          <w:rFonts w:cs="B Lotus" w:hint="cs"/>
          <w:color w:val="000000" w:themeColor="text1"/>
          <w:sz w:val="28"/>
          <w:szCs w:val="28"/>
          <w:rtl/>
        </w:rPr>
        <w:t>نیز</w:t>
      </w:r>
      <w:r w:rsidRPr="00D00726">
        <w:rPr>
          <w:rFonts w:cs="B Lotus"/>
          <w:color w:val="000000" w:themeColor="text1"/>
          <w:sz w:val="28"/>
          <w:szCs w:val="28"/>
        </w:rPr>
        <w:t xml:space="preserve"> </w:t>
      </w:r>
      <w:r w:rsidRPr="00D00726">
        <w:rPr>
          <w:rFonts w:cs="B Lotus" w:hint="cs"/>
          <w:color w:val="000000" w:themeColor="text1"/>
          <w:sz w:val="28"/>
          <w:szCs w:val="28"/>
          <w:rtl/>
        </w:rPr>
        <w:t>می</w:t>
      </w:r>
      <w:r>
        <w:rPr>
          <w:rFonts w:cs="B Lotus"/>
          <w:color w:val="000000" w:themeColor="text1"/>
          <w:sz w:val="28"/>
          <w:szCs w:val="28"/>
          <w:rtl/>
        </w:rPr>
        <w:softHyphen/>
      </w:r>
      <w:r w:rsidRPr="00D00726">
        <w:rPr>
          <w:rFonts w:cs="B Lotus" w:hint="cs"/>
          <w:color w:val="000000" w:themeColor="text1"/>
          <w:sz w:val="28"/>
          <w:szCs w:val="28"/>
          <w:rtl/>
        </w:rPr>
        <w:t>نامند</w:t>
      </w:r>
      <w:r>
        <w:rPr>
          <w:rFonts w:cs="B Lotus" w:hint="cs"/>
          <w:color w:val="000000" w:themeColor="text1"/>
          <w:sz w:val="28"/>
          <w:szCs w:val="28"/>
          <w:rtl/>
        </w:rPr>
        <w:t xml:space="preserve">. </w:t>
      </w:r>
      <w:r w:rsidRPr="00D00726">
        <w:rPr>
          <w:rFonts w:cs="B Lotus" w:hint="cs"/>
          <w:color w:val="000000" w:themeColor="text1"/>
          <w:sz w:val="28"/>
          <w:szCs w:val="28"/>
          <w:rtl/>
        </w:rPr>
        <w:t>علی</w:t>
      </w:r>
      <w:r>
        <w:rPr>
          <w:rFonts w:cs="B Lotus"/>
          <w:color w:val="000000" w:themeColor="text1"/>
          <w:sz w:val="28"/>
          <w:szCs w:val="28"/>
          <w:rtl/>
        </w:rPr>
        <w:softHyphen/>
      </w:r>
      <w:r w:rsidRPr="00D00726">
        <w:rPr>
          <w:rFonts w:cs="B Lotus" w:hint="cs"/>
          <w:color w:val="000000" w:themeColor="text1"/>
          <w:sz w:val="28"/>
          <w:szCs w:val="28"/>
          <w:rtl/>
        </w:rPr>
        <w:t>رغم</w:t>
      </w:r>
      <w:r w:rsidRPr="00D00726">
        <w:rPr>
          <w:rFonts w:cs="B Lotus"/>
          <w:color w:val="000000" w:themeColor="text1"/>
          <w:sz w:val="28"/>
          <w:szCs w:val="28"/>
        </w:rPr>
        <w:t xml:space="preserve"> </w:t>
      </w:r>
      <w:r w:rsidRPr="00D00726">
        <w:rPr>
          <w:rFonts w:cs="B Lotus" w:hint="cs"/>
          <w:color w:val="000000" w:themeColor="text1"/>
          <w:sz w:val="28"/>
          <w:szCs w:val="28"/>
          <w:rtl/>
        </w:rPr>
        <w:t>اینکه</w:t>
      </w:r>
      <w:r>
        <w:rPr>
          <w:rFonts w:cs="B Lotus" w:hint="cs"/>
          <w:color w:val="000000" w:themeColor="text1"/>
          <w:sz w:val="28"/>
          <w:szCs w:val="28"/>
          <w:rtl/>
        </w:rPr>
        <w:t xml:space="preserve"> </w:t>
      </w:r>
      <w:r w:rsidRPr="00D00726">
        <w:rPr>
          <w:rFonts w:cs="B Lotus" w:hint="cs"/>
          <w:color w:val="000000" w:themeColor="text1"/>
          <w:sz w:val="28"/>
          <w:szCs w:val="28"/>
          <w:rtl/>
        </w:rPr>
        <w:t>نظریه</w:t>
      </w:r>
      <w:r w:rsidRPr="00D00726">
        <w:rPr>
          <w:rFonts w:cs="B Lotus"/>
          <w:color w:val="000000" w:themeColor="text1"/>
          <w:sz w:val="28"/>
          <w:szCs w:val="28"/>
        </w:rPr>
        <w:t xml:space="preserve"> </w:t>
      </w:r>
      <w:r w:rsidRPr="00D00726">
        <w:rPr>
          <w:rFonts w:cs="B Lotus" w:hint="cs"/>
          <w:color w:val="000000" w:themeColor="text1"/>
          <w:sz w:val="28"/>
          <w:szCs w:val="28"/>
          <w:rtl/>
        </w:rPr>
        <w:t>علّیت</w:t>
      </w:r>
      <w:r w:rsidRPr="00D00726">
        <w:rPr>
          <w:rFonts w:cs="B Lotus"/>
          <w:color w:val="000000" w:themeColor="text1"/>
          <w:sz w:val="28"/>
          <w:szCs w:val="28"/>
        </w:rPr>
        <w:t xml:space="preserve"> </w:t>
      </w:r>
      <w:r w:rsidRPr="00D00726">
        <w:rPr>
          <w:rFonts w:cs="B Lotus" w:hint="cs"/>
          <w:color w:val="000000" w:themeColor="text1"/>
          <w:sz w:val="28"/>
          <w:szCs w:val="28"/>
          <w:rtl/>
        </w:rPr>
        <w:t>وینر،</w:t>
      </w:r>
      <w:r w:rsidRPr="00D00726">
        <w:rPr>
          <w:rFonts w:cs="B Lotus"/>
          <w:color w:val="000000" w:themeColor="text1"/>
          <w:sz w:val="28"/>
          <w:szCs w:val="28"/>
        </w:rPr>
        <w:t xml:space="preserve"> </w:t>
      </w:r>
      <w:r w:rsidRPr="00D00726">
        <w:rPr>
          <w:rFonts w:cs="B Lotus" w:hint="cs"/>
          <w:color w:val="000000" w:themeColor="text1"/>
          <w:sz w:val="28"/>
          <w:szCs w:val="28"/>
          <w:rtl/>
        </w:rPr>
        <w:t>بستر</w:t>
      </w:r>
      <w:r w:rsidRPr="00D00726">
        <w:rPr>
          <w:rFonts w:cs="B Lotus"/>
          <w:color w:val="000000" w:themeColor="text1"/>
          <w:sz w:val="28"/>
          <w:szCs w:val="28"/>
        </w:rPr>
        <w:t xml:space="preserve"> </w:t>
      </w:r>
      <w:r w:rsidRPr="00D00726">
        <w:rPr>
          <w:rFonts w:cs="B Lotus" w:hint="cs"/>
          <w:color w:val="000000" w:themeColor="text1"/>
          <w:sz w:val="28"/>
          <w:szCs w:val="28"/>
          <w:rtl/>
        </w:rPr>
        <w:t>مناسبی</w:t>
      </w:r>
      <w:r w:rsidRPr="00D00726">
        <w:rPr>
          <w:rFonts w:cs="B Lotus"/>
          <w:color w:val="000000" w:themeColor="text1"/>
          <w:sz w:val="28"/>
          <w:szCs w:val="28"/>
        </w:rPr>
        <w:t xml:space="preserve"> </w:t>
      </w:r>
      <w:r w:rsidRPr="00D00726">
        <w:rPr>
          <w:rFonts w:cs="B Lotus" w:hint="cs"/>
          <w:color w:val="000000" w:themeColor="text1"/>
          <w:sz w:val="28"/>
          <w:szCs w:val="28"/>
          <w:rtl/>
        </w:rPr>
        <w:t>برای</w:t>
      </w:r>
      <w:r w:rsidRPr="00D00726">
        <w:rPr>
          <w:rFonts w:cs="B Lotus"/>
          <w:color w:val="000000" w:themeColor="text1"/>
          <w:sz w:val="28"/>
          <w:szCs w:val="28"/>
        </w:rPr>
        <w:t xml:space="preserve"> </w:t>
      </w:r>
      <w:r w:rsidRPr="00D00726">
        <w:rPr>
          <w:rFonts w:cs="B Lotus" w:hint="cs"/>
          <w:color w:val="000000" w:themeColor="text1"/>
          <w:sz w:val="28"/>
          <w:szCs w:val="28"/>
          <w:rtl/>
        </w:rPr>
        <w:t>بررسی</w:t>
      </w:r>
      <w:r w:rsidRPr="00D00726">
        <w:rPr>
          <w:rFonts w:cs="B Lotus"/>
          <w:color w:val="000000" w:themeColor="text1"/>
          <w:sz w:val="28"/>
          <w:szCs w:val="28"/>
        </w:rPr>
        <w:t xml:space="preserve"> </w:t>
      </w:r>
      <w:r w:rsidRPr="00D00726">
        <w:rPr>
          <w:rFonts w:cs="B Lotus" w:hint="cs"/>
          <w:color w:val="000000" w:themeColor="text1"/>
          <w:sz w:val="28"/>
          <w:szCs w:val="28"/>
          <w:rtl/>
        </w:rPr>
        <w:t>ارتباطا</w:t>
      </w:r>
      <w:r>
        <w:rPr>
          <w:rFonts w:cs="B Lotus" w:hint="cs"/>
          <w:color w:val="000000" w:themeColor="text1"/>
          <w:sz w:val="28"/>
          <w:szCs w:val="28"/>
          <w:rtl/>
        </w:rPr>
        <w:t>ت</w:t>
      </w:r>
      <w:r w:rsidRPr="00D00726">
        <w:rPr>
          <w:rFonts w:cs="B Lotus"/>
          <w:color w:val="000000" w:themeColor="text1"/>
          <w:sz w:val="28"/>
          <w:szCs w:val="28"/>
        </w:rPr>
        <w:t xml:space="preserve"> </w:t>
      </w:r>
      <w:r w:rsidRPr="00D00726">
        <w:rPr>
          <w:rFonts w:cs="B Lotus" w:hint="cs"/>
          <w:color w:val="000000" w:themeColor="text1"/>
          <w:sz w:val="28"/>
          <w:szCs w:val="28"/>
          <w:rtl/>
        </w:rPr>
        <w:t>علّی</w:t>
      </w:r>
      <w:r w:rsidRPr="00D00726">
        <w:rPr>
          <w:rFonts w:cs="B Lotus"/>
          <w:color w:val="000000" w:themeColor="text1"/>
          <w:sz w:val="28"/>
          <w:szCs w:val="28"/>
        </w:rPr>
        <w:t xml:space="preserve"> </w:t>
      </w:r>
      <w:r w:rsidRPr="00D00726">
        <w:rPr>
          <w:rFonts w:cs="B Lotus" w:hint="cs"/>
          <w:color w:val="000000" w:themeColor="text1"/>
          <w:sz w:val="28"/>
          <w:szCs w:val="28"/>
          <w:rtl/>
        </w:rPr>
        <w:t>است</w:t>
      </w:r>
      <w:r>
        <w:rPr>
          <w:rFonts w:cs="B Lotus" w:hint="cs"/>
          <w:color w:val="000000" w:themeColor="text1"/>
          <w:sz w:val="28"/>
          <w:szCs w:val="28"/>
          <w:rtl/>
        </w:rPr>
        <w:t xml:space="preserve">، </w:t>
      </w:r>
      <w:r w:rsidRPr="00031EB1">
        <w:rPr>
          <w:rFonts w:cs="B Lotus" w:hint="cs"/>
          <w:color w:val="000000" w:themeColor="text1"/>
          <w:sz w:val="28"/>
          <w:szCs w:val="28"/>
          <w:rtl/>
        </w:rPr>
        <w:t>اما</w:t>
      </w:r>
      <w:r w:rsidRPr="00031EB1">
        <w:rPr>
          <w:rFonts w:cs="B Lotus"/>
          <w:color w:val="000000" w:themeColor="text1"/>
          <w:sz w:val="28"/>
          <w:szCs w:val="28"/>
        </w:rPr>
        <w:t xml:space="preserve"> </w:t>
      </w:r>
      <w:r w:rsidRPr="00031EB1">
        <w:rPr>
          <w:rFonts w:cs="B Lotus" w:hint="cs"/>
          <w:color w:val="000000" w:themeColor="text1"/>
          <w:sz w:val="28"/>
          <w:szCs w:val="28"/>
          <w:rtl/>
        </w:rPr>
        <w:t>فاقد</w:t>
      </w:r>
      <w:r w:rsidRPr="00031EB1">
        <w:rPr>
          <w:rFonts w:cs="B Lotus"/>
          <w:color w:val="000000" w:themeColor="text1"/>
          <w:sz w:val="28"/>
          <w:szCs w:val="28"/>
        </w:rPr>
        <w:t xml:space="preserve"> </w:t>
      </w:r>
      <w:r w:rsidRPr="00031EB1">
        <w:rPr>
          <w:rFonts w:cs="B Lotus" w:hint="cs"/>
          <w:color w:val="000000" w:themeColor="text1"/>
          <w:sz w:val="28"/>
          <w:szCs w:val="28"/>
          <w:rtl/>
        </w:rPr>
        <w:t>چارچوبی</w:t>
      </w:r>
      <w:r w:rsidRPr="00031EB1">
        <w:rPr>
          <w:rFonts w:cs="B Lotus"/>
          <w:color w:val="000000" w:themeColor="text1"/>
          <w:sz w:val="28"/>
          <w:szCs w:val="28"/>
        </w:rPr>
        <w:t xml:space="preserve"> </w:t>
      </w:r>
      <w:r w:rsidRPr="00031EB1">
        <w:rPr>
          <w:rFonts w:cs="B Lotus" w:hint="cs"/>
          <w:color w:val="000000" w:themeColor="text1"/>
          <w:sz w:val="28"/>
          <w:szCs w:val="28"/>
          <w:rtl/>
        </w:rPr>
        <w:t>برای</w:t>
      </w:r>
      <w:r w:rsidRPr="00031EB1">
        <w:rPr>
          <w:rFonts w:cs="B Lotus"/>
          <w:color w:val="000000" w:themeColor="text1"/>
          <w:sz w:val="28"/>
          <w:szCs w:val="28"/>
        </w:rPr>
        <w:t xml:space="preserve"> </w:t>
      </w:r>
      <w:r w:rsidRPr="00031EB1">
        <w:rPr>
          <w:rFonts w:cs="B Lotus" w:hint="cs"/>
          <w:color w:val="000000" w:themeColor="text1"/>
          <w:sz w:val="28"/>
          <w:szCs w:val="28"/>
          <w:rtl/>
        </w:rPr>
        <w:t>کمّی</w:t>
      </w:r>
      <w:r>
        <w:rPr>
          <w:rFonts w:cs="B Lotus"/>
          <w:color w:val="000000" w:themeColor="text1"/>
          <w:sz w:val="28"/>
          <w:szCs w:val="28"/>
          <w:rtl/>
        </w:rPr>
        <w:softHyphen/>
      </w:r>
      <w:r w:rsidRPr="00031EB1">
        <w:rPr>
          <w:rFonts w:cs="B Lotus" w:hint="cs"/>
          <w:color w:val="000000" w:themeColor="text1"/>
          <w:sz w:val="28"/>
          <w:szCs w:val="28"/>
          <w:rtl/>
        </w:rPr>
        <w:t>سازی</w:t>
      </w:r>
      <w:r w:rsidRPr="00031EB1">
        <w:rPr>
          <w:rFonts w:cs="B Lotus"/>
          <w:color w:val="000000" w:themeColor="text1"/>
          <w:sz w:val="28"/>
          <w:szCs w:val="28"/>
        </w:rPr>
        <w:t xml:space="preserve"> </w:t>
      </w:r>
      <w:r w:rsidRPr="00031EB1">
        <w:rPr>
          <w:rFonts w:cs="B Lotus" w:hint="cs"/>
          <w:color w:val="000000" w:themeColor="text1"/>
          <w:sz w:val="28"/>
          <w:szCs w:val="28"/>
          <w:rtl/>
        </w:rPr>
        <w:t>ارتباطا</w:t>
      </w:r>
      <w:r>
        <w:rPr>
          <w:rFonts w:cs="B Lotus" w:hint="cs"/>
          <w:color w:val="000000" w:themeColor="text1"/>
          <w:sz w:val="28"/>
          <w:szCs w:val="28"/>
          <w:rtl/>
        </w:rPr>
        <w:t>ت</w:t>
      </w:r>
      <w:r w:rsidRPr="00031EB1">
        <w:rPr>
          <w:rFonts w:cs="B Lotus"/>
          <w:color w:val="000000" w:themeColor="text1"/>
          <w:sz w:val="28"/>
          <w:szCs w:val="28"/>
        </w:rPr>
        <w:t xml:space="preserve"> </w:t>
      </w:r>
      <w:r w:rsidRPr="00031EB1">
        <w:rPr>
          <w:rFonts w:cs="B Lotus" w:hint="cs"/>
          <w:color w:val="000000" w:themeColor="text1"/>
          <w:sz w:val="28"/>
          <w:szCs w:val="28"/>
          <w:rtl/>
        </w:rPr>
        <w:t>علّی</w:t>
      </w:r>
      <w:r w:rsidRPr="00031EB1">
        <w:rPr>
          <w:rFonts w:cs="B Lotus"/>
          <w:color w:val="000000" w:themeColor="text1"/>
          <w:sz w:val="28"/>
          <w:szCs w:val="28"/>
        </w:rPr>
        <w:t xml:space="preserve"> </w:t>
      </w:r>
      <w:r w:rsidRPr="00031EB1">
        <w:rPr>
          <w:rFonts w:cs="B Lotus" w:hint="cs"/>
          <w:color w:val="000000" w:themeColor="text1"/>
          <w:sz w:val="28"/>
          <w:szCs w:val="28"/>
          <w:rtl/>
        </w:rPr>
        <w:t>موجود</w:t>
      </w:r>
      <w:r w:rsidRPr="00031EB1">
        <w:rPr>
          <w:rFonts w:cs="B Lotus"/>
          <w:color w:val="000000" w:themeColor="text1"/>
          <w:sz w:val="28"/>
          <w:szCs w:val="28"/>
        </w:rPr>
        <w:t xml:space="preserve"> </w:t>
      </w:r>
      <w:r w:rsidRPr="00031EB1">
        <w:rPr>
          <w:rFonts w:cs="B Lotus" w:hint="cs"/>
          <w:color w:val="000000" w:themeColor="text1"/>
          <w:sz w:val="28"/>
          <w:szCs w:val="28"/>
          <w:rtl/>
        </w:rPr>
        <w:t>در</w:t>
      </w:r>
      <w:r w:rsidRPr="00031EB1">
        <w:rPr>
          <w:rFonts w:cs="B Lotus"/>
          <w:color w:val="000000" w:themeColor="text1"/>
          <w:sz w:val="28"/>
          <w:szCs w:val="28"/>
        </w:rPr>
        <w:t xml:space="preserve"> </w:t>
      </w:r>
      <w:r w:rsidRPr="00031EB1">
        <w:rPr>
          <w:rFonts w:cs="B Lotus" w:hint="cs"/>
          <w:color w:val="000000" w:themeColor="text1"/>
          <w:sz w:val="28"/>
          <w:szCs w:val="28"/>
          <w:rtl/>
        </w:rPr>
        <w:t>یک</w:t>
      </w:r>
      <w:r>
        <w:rPr>
          <w:rFonts w:cs="B Lotus" w:hint="cs"/>
          <w:color w:val="000000" w:themeColor="text1"/>
          <w:sz w:val="28"/>
          <w:szCs w:val="28"/>
          <w:rtl/>
        </w:rPr>
        <w:t xml:space="preserve"> </w:t>
      </w:r>
      <w:r w:rsidRPr="00031EB1">
        <w:rPr>
          <w:rFonts w:cs="B Lotus" w:hint="cs"/>
          <w:color w:val="000000" w:themeColor="text1"/>
          <w:sz w:val="28"/>
          <w:szCs w:val="28"/>
          <w:rtl/>
        </w:rPr>
        <w:t>شبکه</w:t>
      </w:r>
      <w:r w:rsidRPr="00031EB1">
        <w:rPr>
          <w:rFonts w:cs="B Lotus"/>
          <w:color w:val="000000" w:themeColor="text1"/>
          <w:sz w:val="28"/>
          <w:szCs w:val="28"/>
        </w:rPr>
        <w:t xml:space="preserve"> </w:t>
      </w:r>
      <w:r w:rsidRPr="00031EB1">
        <w:rPr>
          <w:rFonts w:cs="B Lotus" w:hint="cs"/>
          <w:color w:val="000000" w:themeColor="text1"/>
          <w:sz w:val="28"/>
          <w:szCs w:val="28"/>
          <w:rtl/>
        </w:rPr>
        <w:t>می</w:t>
      </w:r>
      <w:r>
        <w:rPr>
          <w:rFonts w:cs="B Lotus"/>
          <w:color w:val="000000" w:themeColor="text1"/>
          <w:sz w:val="28"/>
          <w:szCs w:val="28"/>
          <w:rtl/>
        </w:rPr>
        <w:softHyphen/>
      </w:r>
      <w:r w:rsidRPr="00031EB1">
        <w:rPr>
          <w:rFonts w:cs="B Lotus" w:hint="cs"/>
          <w:color w:val="000000" w:themeColor="text1"/>
          <w:sz w:val="28"/>
          <w:szCs w:val="28"/>
          <w:rtl/>
        </w:rPr>
        <w:t>باشد</w:t>
      </w:r>
      <w:r>
        <w:rPr>
          <w:rFonts w:cs="B Lotus" w:hint="cs"/>
          <w:color w:val="000000" w:themeColor="text1"/>
          <w:sz w:val="28"/>
          <w:szCs w:val="28"/>
          <w:rtl/>
        </w:rPr>
        <w:t>.</w:t>
      </w:r>
      <w:r w:rsidRPr="00031EB1">
        <w:rPr>
          <w:rFonts w:cs="B Lotus"/>
          <w:color w:val="000000" w:themeColor="text1"/>
          <w:sz w:val="28"/>
          <w:szCs w:val="28"/>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این</w:t>
      </w:r>
      <w:r>
        <w:rPr>
          <w:rFonts w:cs="B Lotus"/>
          <w:color w:val="000000" w:themeColor="text1"/>
          <w:sz w:val="28"/>
          <w:szCs w:val="28"/>
          <w:rtl/>
        </w:rPr>
        <w:softHyphen/>
      </w:r>
      <w:r w:rsidRPr="00031EB1">
        <w:rPr>
          <w:rFonts w:cs="B Lotus" w:hint="cs"/>
          <w:color w:val="000000" w:themeColor="text1"/>
          <w:sz w:val="28"/>
          <w:szCs w:val="28"/>
          <w:rtl/>
        </w:rPr>
        <w:t>رو</w:t>
      </w:r>
      <w:r w:rsidRPr="00031EB1">
        <w:rPr>
          <w:rFonts w:cs="B Lotus"/>
          <w:color w:val="000000" w:themeColor="text1"/>
          <w:sz w:val="28"/>
          <w:szCs w:val="28"/>
        </w:rPr>
        <w:t xml:space="preserve"> </w:t>
      </w:r>
      <w:r w:rsidRPr="00031EB1">
        <w:rPr>
          <w:rFonts w:cs="B Lotus" w:hint="cs"/>
          <w:color w:val="000000" w:themeColor="text1"/>
          <w:sz w:val="28"/>
          <w:szCs w:val="28"/>
          <w:rtl/>
        </w:rPr>
        <w:t>چارچوبی</w:t>
      </w:r>
      <w:r w:rsidRPr="00031EB1">
        <w:rPr>
          <w:rFonts w:cs="B Lotus"/>
          <w:color w:val="000000" w:themeColor="text1"/>
          <w:sz w:val="28"/>
          <w:szCs w:val="28"/>
        </w:rPr>
        <w:t xml:space="preserve"> </w:t>
      </w:r>
      <w:r w:rsidRPr="00031EB1">
        <w:rPr>
          <w:rFonts w:cs="B Lotus" w:hint="cs"/>
          <w:color w:val="000000" w:themeColor="text1"/>
          <w:sz w:val="28"/>
          <w:szCs w:val="28"/>
          <w:rtl/>
        </w:rPr>
        <w:t>سیستماتیک</w:t>
      </w:r>
      <w:r w:rsidRPr="00031EB1">
        <w:rPr>
          <w:rFonts w:cs="B Lotus"/>
          <w:color w:val="000000" w:themeColor="text1"/>
          <w:sz w:val="28"/>
          <w:szCs w:val="28"/>
        </w:rPr>
        <w:t xml:space="preserve"> </w:t>
      </w:r>
      <w:r w:rsidRPr="00031EB1">
        <w:rPr>
          <w:rFonts w:cs="B Lotus" w:hint="cs"/>
          <w:color w:val="000000" w:themeColor="text1"/>
          <w:sz w:val="28"/>
          <w:szCs w:val="28"/>
          <w:rtl/>
        </w:rPr>
        <w:t>برای</w:t>
      </w:r>
      <w:r w:rsidRPr="00031EB1">
        <w:rPr>
          <w:rFonts w:cs="B Lotus"/>
          <w:color w:val="000000" w:themeColor="text1"/>
          <w:sz w:val="28"/>
          <w:szCs w:val="28"/>
        </w:rPr>
        <w:t xml:space="preserve"> </w:t>
      </w:r>
      <w:r w:rsidRPr="00031EB1">
        <w:rPr>
          <w:rFonts w:cs="B Lotus" w:hint="cs"/>
          <w:color w:val="000000" w:themeColor="text1"/>
          <w:sz w:val="28"/>
          <w:szCs w:val="28"/>
          <w:rtl/>
        </w:rPr>
        <w:t>کمّی</w:t>
      </w:r>
      <w:r>
        <w:rPr>
          <w:rFonts w:cs="B Lotus"/>
          <w:color w:val="000000" w:themeColor="text1"/>
          <w:sz w:val="28"/>
          <w:szCs w:val="28"/>
          <w:rtl/>
        </w:rPr>
        <w:softHyphen/>
      </w:r>
      <w:r w:rsidRPr="00031EB1">
        <w:rPr>
          <w:rFonts w:cs="B Lotus" w:hint="cs"/>
          <w:color w:val="000000" w:themeColor="text1"/>
          <w:sz w:val="28"/>
          <w:szCs w:val="28"/>
          <w:rtl/>
        </w:rPr>
        <w:t>سازی</w:t>
      </w:r>
      <w:r>
        <w:rPr>
          <w:rFonts w:cs="B Lotus" w:hint="cs"/>
          <w:color w:val="000000" w:themeColor="text1"/>
          <w:sz w:val="28"/>
          <w:szCs w:val="28"/>
          <w:rtl/>
        </w:rPr>
        <w:t xml:space="preserve"> </w:t>
      </w:r>
      <w:r w:rsidRPr="00031EB1">
        <w:rPr>
          <w:rFonts w:cs="B Lotus" w:hint="cs"/>
          <w:color w:val="000000" w:themeColor="text1"/>
          <w:sz w:val="28"/>
          <w:szCs w:val="28"/>
          <w:rtl/>
        </w:rPr>
        <w:t>مفهوم</w:t>
      </w:r>
      <w:r w:rsidRPr="00031EB1">
        <w:rPr>
          <w:rFonts w:cs="B Lotus"/>
          <w:color w:val="000000" w:themeColor="text1"/>
          <w:sz w:val="28"/>
          <w:szCs w:val="28"/>
        </w:rPr>
        <w:t xml:space="preserve"> </w:t>
      </w:r>
      <w:r w:rsidRPr="00031EB1">
        <w:rPr>
          <w:rFonts w:cs="B Lotus" w:hint="cs"/>
          <w:color w:val="000000" w:themeColor="text1"/>
          <w:sz w:val="28"/>
          <w:szCs w:val="28"/>
          <w:rtl/>
        </w:rPr>
        <w:t>علّیت</w:t>
      </w:r>
      <w:r w:rsidRPr="00031EB1">
        <w:rPr>
          <w:rFonts w:cs="B Lotus"/>
          <w:color w:val="000000" w:themeColor="text1"/>
          <w:sz w:val="28"/>
          <w:szCs w:val="28"/>
        </w:rPr>
        <w:t xml:space="preserve"> </w:t>
      </w:r>
      <w:r w:rsidRPr="00031EB1">
        <w:rPr>
          <w:rFonts w:cs="B Lotus" w:hint="cs"/>
          <w:color w:val="000000" w:themeColor="text1"/>
          <w:sz w:val="28"/>
          <w:szCs w:val="28"/>
          <w:rtl/>
        </w:rPr>
        <w:t>وینر</w:t>
      </w:r>
      <w:r w:rsidRPr="00031EB1">
        <w:rPr>
          <w:rFonts w:cs="B Lotus"/>
          <w:color w:val="000000" w:themeColor="text1"/>
          <w:sz w:val="28"/>
          <w:szCs w:val="28"/>
        </w:rPr>
        <w:t xml:space="preserve"> </w:t>
      </w:r>
      <w:r w:rsidRPr="00031EB1">
        <w:rPr>
          <w:rFonts w:cs="B Lotus" w:hint="cs"/>
          <w:color w:val="000000" w:themeColor="text1"/>
          <w:sz w:val="28"/>
          <w:szCs w:val="28"/>
          <w:rtl/>
        </w:rPr>
        <w:t>به</w:t>
      </w:r>
      <w:r w:rsidRPr="00031EB1">
        <w:rPr>
          <w:rFonts w:cs="B Lotus"/>
          <w:color w:val="000000" w:themeColor="text1"/>
          <w:sz w:val="28"/>
          <w:szCs w:val="28"/>
        </w:rPr>
        <w:t xml:space="preserve"> </w:t>
      </w:r>
      <w:r w:rsidRPr="00031EB1">
        <w:rPr>
          <w:rFonts w:cs="B Lotus" w:hint="cs"/>
          <w:color w:val="000000" w:themeColor="text1"/>
          <w:sz w:val="28"/>
          <w:szCs w:val="28"/>
          <w:rtl/>
        </w:rPr>
        <w:t>کمک</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Pr>
          <w:rFonts w:cs="B Lotus"/>
          <w:color w:val="000000" w:themeColor="text1"/>
          <w:sz w:val="28"/>
          <w:szCs w:val="28"/>
          <w:rtl/>
        </w:rPr>
        <w:softHyphen/>
      </w:r>
      <w:r w:rsidRPr="00031EB1">
        <w:rPr>
          <w:rFonts w:cs="B Lotus" w:hint="cs"/>
          <w:color w:val="000000" w:themeColor="text1"/>
          <w:sz w:val="28"/>
          <w:szCs w:val="28"/>
          <w:rtl/>
        </w:rPr>
        <w:t>های</w:t>
      </w:r>
      <w:r w:rsidRPr="00031EB1">
        <w:rPr>
          <w:rFonts w:cs="B Lotus"/>
          <w:color w:val="000000" w:themeColor="text1"/>
          <w:sz w:val="28"/>
          <w:szCs w:val="28"/>
        </w:rPr>
        <w:t xml:space="preserve"> </w:t>
      </w:r>
      <w:r w:rsidRPr="00031EB1">
        <w:rPr>
          <w:rFonts w:cs="B Lotus" w:hint="cs"/>
          <w:color w:val="000000" w:themeColor="text1"/>
          <w:sz w:val="28"/>
          <w:szCs w:val="28"/>
          <w:rtl/>
        </w:rPr>
        <w:t>خودبازگشتی</w:t>
      </w:r>
      <w:r w:rsidRPr="00031EB1">
        <w:rPr>
          <w:rFonts w:cs="B Lotus"/>
          <w:color w:val="000000" w:themeColor="text1"/>
          <w:sz w:val="28"/>
          <w:szCs w:val="28"/>
        </w:rPr>
        <w:t xml:space="preserve"> </w:t>
      </w:r>
      <w:r w:rsidRPr="00031EB1">
        <w:rPr>
          <w:rFonts w:cs="B Lotus" w:hint="cs"/>
          <w:color w:val="000000" w:themeColor="text1"/>
          <w:sz w:val="28"/>
          <w:szCs w:val="28"/>
          <w:rtl/>
        </w:rPr>
        <w:t>توس</w:t>
      </w:r>
      <w:r>
        <w:rPr>
          <w:rFonts w:cs="B Lotus" w:hint="cs"/>
          <w:color w:val="000000" w:themeColor="text1"/>
          <w:sz w:val="28"/>
          <w:szCs w:val="28"/>
          <w:rtl/>
        </w:rPr>
        <w:t>ط</w:t>
      </w:r>
      <w:r w:rsidRPr="00031EB1">
        <w:rPr>
          <w:rFonts w:cs="B Lotus"/>
          <w:color w:val="000000" w:themeColor="text1"/>
          <w:sz w:val="28"/>
          <w:szCs w:val="28"/>
        </w:rPr>
        <w:t xml:space="preserve"> </w:t>
      </w:r>
      <w:r w:rsidRPr="00031EB1">
        <w:rPr>
          <w:rFonts w:cs="B Lotus" w:hint="cs"/>
          <w:color w:val="000000" w:themeColor="text1"/>
          <w:sz w:val="28"/>
          <w:szCs w:val="28"/>
          <w:rtl/>
        </w:rPr>
        <w:t>گرنجر</w:t>
      </w:r>
      <w:r>
        <w:rPr>
          <w:rStyle w:val="FootnoteReference"/>
          <w:rFonts w:cs="B Lotus"/>
          <w:color w:val="000000" w:themeColor="text1"/>
          <w:sz w:val="28"/>
          <w:szCs w:val="28"/>
          <w:rtl/>
        </w:rPr>
        <w:footnoteReference w:id="203"/>
      </w:r>
      <w:r>
        <w:rPr>
          <w:rFonts w:cs="B Lotus" w:hint="cs"/>
          <w:color w:val="000000" w:themeColor="text1"/>
          <w:sz w:val="28"/>
          <w:szCs w:val="28"/>
          <w:rtl/>
        </w:rPr>
        <w:t xml:space="preserve"> </w:t>
      </w:r>
      <w:r w:rsidRPr="00031EB1">
        <w:rPr>
          <w:rFonts w:cs="B Lotus" w:hint="cs"/>
          <w:color w:val="000000" w:themeColor="text1"/>
          <w:sz w:val="28"/>
          <w:szCs w:val="28"/>
          <w:rtl/>
        </w:rPr>
        <w:t>ارائه</w:t>
      </w:r>
      <w:r w:rsidRPr="00031EB1">
        <w:rPr>
          <w:rFonts w:cs="B Lotus"/>
          <w:color w:val="000000" w:themeColor="text1"/>
          <w:sz w:val="28"/>
          <w:szCs w:val="28"/>
        </w:rPr>
        <w:t xml:space="preserve"> </w:t>
      </w:r>
      <w:r w:rsidRPr="00031EB1">
        <w:rPr>
          <w:rFonts w:cs="B Lotus" w:hint="cs"/>
          <w:color w:val="000000" w:themeColor="text1"/>
          <w:sz w:val="28"/>
          <w:szCs w:val="28"/>
          <w:rtl/>
        </w:rPr>
        <w:t>شده</w:t>
      </w:r>
      <w:r w:rsidRPr="00031EB1">
        <w:rPr>
          <w:rFonts w:cs="B Lotus"/>
          <w:color w:val="000000" w:themeColor="text1"/>
          <w:sz w:val="28"/>
          <w:szCs w:val="28"/>
        </w:rPr>
        <w:t xml:space="preserve"> </w:t>
      </w:r>
      <w:r w:rsidRPr="00031EB1">
        <w:rPr>
          <w:rFonts w:cs="B Lotus" w:hint="cs"/>
          <w:color w:val="000000" w:themeColor="text1"/>
          <w:sz w:val="28"/>
          <w:szCs w:val="28"/>
          <w:rtl/>
        </w:rPr>
        <w:t>است</w:t>
      </w:r>
      <w:r w:rsidRPr="00031EB1">
        <w:rPr>
          <w:rFonts w:cs="B Lotus"/>
          <w:color w:val="000000" w:themeColor="text1"/>
          <w:sz w:val="28"/>
          <w:szCs w:val="28"/>
        </w:rPr>
        <w:t xml:space="preserve"> </w:t>
      </w:r>
      <w:r w:rsidRPr="00031EB1">
        <w:rPr>
          <w:rFonts w:cs="B Lotus" w:hint="cs"/>
          <w:color w:val="000000" w:themeColor="text1"/>
          <w:sz w:val="28"/>
          <w:szCs w:val="28"/>
          <w:rtl/>
        </w:rPr>
        <w:t>که</w:t>
      </w:r>
      <w:r w:rsidRPr="00031EB1">
        <w:rPr>
          <w:rFonts w:cs="B Lotus"/>
          <w:color w:val="000000" w:themeColor="text1"/>
          <w:sz w:val="28"/>
          <w:szCs w:val="28"/>
        </w:rPr>
        <w:t xml:space="preserve"> </w:t>
      </w:r>
      <w:r w:rsidRPr="00031EB1">
        <w:rPr>
          <w:rFonts w:cs="B Lotus" w:hint="cs"/>
          <w:color w:val="000000" w:themeColor="text1"/>
          <w:sz w:val="28"/>
          <w:szCs w:val="28"/>
          <w:rtl/>
        </w:rPr>
        <w:t>به</w:t>
      </w:r>
      <w:r w:rsidRPr="00031EB1">
        <w:rPr>
          <w:rFonts w:cs="B Lotus"/>
          <w:color w:val="000000" w:themeColor="text1"/>
          <w:sz w:val="28"/>
          <w:szCs w:val="28"/>
        </w:rPr>
        <w:t xml:space="preserve"> </w:t>
      </w:r>
      <w:r w:rsidRPr="00031EB1">
        <w:rPr>
          <w:rFonts w:cs="B Lotus" w:hint="cs"/>
          <w:color w:val="000000" w:themeColor="text1"/>
          <w:sz w:val="28"/>
          <w:szCs w:val="28"/>
          <w:rtl/>
        </w:rPr>
        <w:t>علّیت</w:t>
      </w:r>
      <w:r w:rsidRPr="00031EB1">
        <w:rPr>
          <w:rFonts w:cs="B Lotus"/>
          <w:color w:val="000000" w:themeColor="text1"/>
          <w:sz w:val="28"/>
          <w:szCs w:val="28"/>
        </w:rPr>
        <w:t xml:space="preserve"> </w:t>
      </w:r>
      <w:r>
        <w:rPr>
          <w:rFonts w:cs="B Lotus" w:hint="cs"/>
          <w:color w:val="000000" w:themeColor="text1"/>
          <w:sz w:val="28"/>
          <w:szCs w:val="28"/>
          <w:rtl/>
        </w:rPr>
        <w:t xml:space="preserve">گرنجر [200] </w:t>
      </w:r>
      <w:r w:rsidRPr="00031EB1">
        <w:rPr>
          <w:rFonts w:cs="B Lotus" w:hint="cs"/>
          <w:color w:val="000000" w:themeColor="text1"/>
          <w:sz w:val="28"/>
          <w:szCs w:val="28"/>
          <w:rtl/>
        </w:rPr>
        <w:t>معروف</w:t>
      </w:r>
      <w:r w:rsidRPr="00031EB1">
        <w:rPr>
          <w:rFonts w:cs="B Lotus"/>
          <w:color w:val="000000" w:themeColor="text1"/>
          <w:sz w:val="28"/>
          <w:szCs w:val="28"/>
        </w:rPr>
        <w:t xml:space="preserve"> </w:t>
      </w:r>
      <w:r w:rsidRPr="00031EB1">
        <w:rPr>
          <w:rFonts w:cs="B Lotus" w:hint="cs"/>
          <w:color w:val="000000" w:themeColor="text1"/>
          <w:sz w:val="28"/>
          <w:szCs w:val="28"/>
          <w:rtl/>
        </w:rPr>
        <w:t>است</w:t>
      </w:r>
      <w:r>
        <w:rPr>
          <w:rFonts w:cs="B Lotus" w:hint="cs"/>
          <w:color w:val="000000" w:themeColor="text1"/>
          <w:sz w:val="28"/>
          <w:szCs w:val="28"/>
          <w:rtl/>
        </w:rPr>
        <w:t xml:space="preserve">. </w:t>
      </w:r>
      <w:r w:rsidRPr="00031EB1">
        <w:rPr>
          <w:rFonts w:cs="B Lotus" w:hint="cs"/>
          <w:color w:val="000000" w:themeColor="text1"/>
          <w:sz w:val="28"/>
          <w:szCs w:val="28"/>
          <w:rtl/>
        </w:rPr>
        <w:t>اساسا</w:t>
      </w:r>
      <w:r>
        <w:rPr>
          <w:rFonts w:cs="B Lotus" w:hint="cs"/>
          <w:color w:val="000000" w:themeColor="text1"/>
          <w:sz w:val="28"/>
          <w:szCs w:val="28"/>
          <w:rtl/>
        </w:rPr>
        <w:t xml:space="preserve">ً </w:t>
      </w:r>
      <w:r w:rsidRPr="00031EB1">
        <w:rPr>
          <w:rFonts w:cs="B Lotus"/>
          <w:color w:val="000000" w:themeColor="text1"/>
          <w:sz w:val="28"/>
          <w:szCs w:val="28"/>
        </w:rPr>
        <w:t xml:space="preserve"> </w:t>
      </w:r>
      <w:r w:rsidRPr="00031EB1">
        <w:rPr>
          <w:rFonts w:cs="B Lotus" w:hint="cs"/>
          <w:color w:val="000000" w:themeColor="text1"/>
          <w:sz w:val="28"/>
          <w:szCs w:val="28"/>
          <w:rtl/>
        </w:rPr>
        <w:t>دو</w:t>
      </w:r>
      <w:r w:rsidRPr="00031EB1">
        <w:rPr>
          <w:rFonts w:cs="B Lotus"/>
          <w:color w:val="000000" w:themeColor="text1"/>
          <w:sz w:val="28"/>
          <w:szCs w:val="28"/>
        </w:rPr>
        <w:t xml:space="preserve"> </w:t>
      </w:r>
      <w:r w:rsidRPr="00031EB1">
        <w:rPr>
          <w:rFonts w:cs="B Lotus" w:hint="cs"/>
          <w:color w:val="000000" w:themeColor="text1"/>
          <w:sz w:val="28"/>
          <w:szCs w:val="28"/>
          <w:rtl/>
        </w:rPr>
        <w:t>رویکرد</w:t>
      </w:r>
      <w:r w:rsidRPr="00031EB1">
        <w:rPr>
          <w:rFonts w:cs="B Lotus"/>
          <w:color w:val="000000" w:themeColor="text1"/>
          <w:sz w:val="28"/>
          <w:szCs w:val="28"/>
        </w:rPr>
        <w:t xml:space="preserve"> </w:t>
      </w:r>
      <w:r w:rsidRPr="00031EB1">
        <w:rPr>
          <w:rFonts w:cs="B Lotus" w:hint="cs"/>
          <w:color w:val="000000" w:themeColor="text1"/>
          <w:sz w:val="28"/>
          <w:szCs w:val="28"/>
          <w:rtl/>
        </w:rPr>
        <w:t>پارامتری</w:t>
      </w:r>
      <w:r w:rsidRPr="00031EB1">
        <w:rPr>
          <w:rFonts w:cs="B Lotus"/>
          <w:color w:val="000000" w:themeColor="text1"/>
          <w:sz w:val="28"/>
          <w:szCs w:val="28"/>
        </w:rPr>
        <w:t xml:space="preserve"> </w:t>
      </w:r>
      <w:r w:rsidRPr="00031EB1">
        <w:rPr>
          <w:rFonts w:cs="B Lotus" w:hint="cs"/>
          <w:color w:val="000000" w:themeColor="text1"/>
          <w:sz w:val="28"/>
          <w:szCs w:val="28"/>
          <w:rtl/>
        </w:rPr>
        <w:t>و</w:t>
      </w:r>
      <w:r w:rsidRPr="00031EB1">
        <w:rPr>
          <w:rFonts w:cs="B Lotus"/>
          <w:color w:val="000000" w:themeColor="text1"/>
          <w:sz w:val="28"/>
          <w:szCs w:val="28"/>
        </w:rPr>
        <w:t xml:space="preserve"> </w:t>
      </w:r>
      <w:r w:rsidRPr="00031EB1">
        <w:rPr>
          <w:rFonts w:cs="B Lotus" w:hint="cs"/>
          <w:color w:val="000000" w:themeColor="text1"/>
          <w:sz w:val="28"/>
          <w:szCs w:val="28"/>
          <w:rtl/>
        </w:rPr>
        <w:t>مبتنی</w:t>
      </w:r>
      <w:r w:rsidRPr="00031EB1">
        <w:rPr>
          <w:rFonts w:cs="B Lotus"/>
          <w:color w:val="000000" w:themeColor="text1"/>
          <w:sz w:val="28"/>
          <w:szCs w:val="28"/>
        </w:rPr>
        <w:t xml:space="preserve"> </w:t>
      </w:r>
      <w:r w:rsidRPr="00031EB1">
        <w:rPr>
          <w:rFonts w:cs="B Lotus" w:hint="cs"/>
          <w:color w:val="000000" w:themeColor="text1"/>
          <w:sz w:val="28"/>
          <w:szCs w:val="28"/>
          <w:rtl/>
        </w:rPr>
        <w:t>بر</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دو</w:t>
      </w:r>
      <w:r w:rsidRPr="00031EB1">
        <w:rPr>
          <w:rFonts w:cs="B Lotus"/>
          <w:color w:val="000000" w:themeColor="text1"/>
          <w:sz w:val="28"/>
          <w:szCs w:val="28"/>
        </w:rPr>
        <w:t xml:space="preserve"> </w:t>
      </w:r>
      <w:r w:rsidRPr="00031EB1">
        <w:rPr>
          <w:rFonts w:cs="B Lotus" w:hint="cs"/>
          <w:color w:val="000000" w:themeColor="text1"/>
          <w:sz w:val="28"/>
          <w:szCs w:val="28"/>
          <w:rtl/>
        </w:rPr>
        <w:t>مورد</w:t>
      </w:r>
      <w:r w:rsidRPr="00031EB1">
        <w:rPr>
          <w:rFonts w:cs="B Lotus"/>
          <w:color w:val="000000" w:themeColor="text1"/>
          <w:sz w:val="28"/>
          <w:szCs w:val="28"/>
        </w:rPr>
        <w:t xml:space="preserve"> </w:t>
      </w:r>
      <w:r w:rsidRPr="00031EB1">
        <w:rPr>
          <w:rFonts w:cs="B Lotus" w:hint="cs"/>
          <w:color w:val="000000" w:themeColor="text1"/>
          <w:sz w:val="28"/>
          <w:szCs w:val="28"/>
          <w:rtl/>
        </w:rPr>
        <w:t>از</w:t>
      </w:r>
      <w:r>
        <w:rPr>
          <w:rFonts w:cs="B Lotus" w:hint="cs"/>
          <w:color w:val="000000" w:themeColor="text1"/>
          <w:sz w:val="28"/>
          <w:szCs w:val="28"/>
          <w:rtl/>
        </w:rPr>
        <w:t xml:space="preserve"> </w:t>
      </w:r>
      <w:r w:rsidRPr="00031EB1">
        <w:rPr>
          <w:rFonts w:cs="B Lotus" w:hint="cs"/>
          <w:color w:val="000000" w:themeColor="text1"/>
          <w:sz w:val="28"/>
          <w:szCs w:val="28"/>
          <w:rtl/>
        </w:rPr>
        <w:t>پرکاربردترین</w:t>
      </w:r>
      <w:r w:rsidRPr="00031EB1">
        <w:rPr>
          <w:rFonts w:cs="B Lotus"/>
          <w:color w:val="000000" w:themeColor="text1"/>
          <w:sz w:val="28"/>
          <w:szCs w:val="28"/>
        </w:rPr>
        <w:t xml:space="preserve"> </w:t>
      </w:r>
      <w:r w:rsidRPr="00031EB1">
        <w:rPr>
          <w:rFonts w:cs="B Lotus" w:hint="cs"/>
          <w:color w:val="000000" w:themeColor="text1"/>
          <w:sz w:val="28"/>
          <w:szCs w:val="28"/>
          <w:rtl/>
        </w:rPr>
        <w:t>رویکردهای</w:t>
      </w:r>
      <w:r w:rsidRPr="00031EB1">
        <w:rPr>
          <w:rFonts w:cs="B Lotus"/>
          <w:color w:val="000000" w:themeColor="text1"/>
          <w:sz w:val="28"/>
          <w:szCs w:val="28"/>
        </w:rPr>
        <w:t xml:space="preserve"> </w:t>
      </w:r>
      <w:r w:rsidRPr="00031EB1">
        <w:rPr>
          <w:rFonts w:cs="B Lotus" w:hint="cs"/>
          <w:color w:val="000000" w:themeColor="text1"/>
          <w:sz w:val="28"/>
          <w:szCs w:val="28"/>
          <w:rtl/>
        </w:rPr>
        <w:t>تشخی</w:t>
      </w:r>
      <w:r>
        <w:rPr>
          <w:rFonts w:cs="B Lotus" w:hint="cs"/>
          <w:color w:val="000000" w:themeColor="text1"/>
          <w:sz w:val="28"/>
          <w:szCs w:val="28"/>
          <w:rtl/>
        </w:rPr>
        <w:t>ص</w:t>
      </w:r>
      <w:r w:rsidRPr="00031EB1">
        <w:rPr>
          <w:rFonts w:cs="B Lotus"/>
          <w:color w:val="000000" w:themeColor="text1"/>
          <w:sz w:val="28"/>
          <w:szCs w:val="28"/>
        </w:rPr>
        <w:t xml:space="preserve"> </w:t>
      </w:r>
      <w:r w:rsidRPr="00031EB1">
        <w:rPr>
          <w:rFonts w:cs="B Lotus" w:hint="cs"/>
          <w:color w:val="000000" w:themeColor="text1"/>
          <w:sz w:val="28"/>
          <w:szCs w:val="28"/>
          <w:rtl/>
        </w:rPr>
        <w:t>علّیت</w:t>
      </w:r>
      <w:r w:rsidRPr="00031EB1">
        <w:rPr>
          <w:rFonts w:cs="B Lotus"/>
          <w:color w:val="000000" w:themeColor="text1"/>
          <w:sz w:val="28"/>
          <w:szCs w:val="28"/>
        </w:rPr>
        <w:t xml:space="preserve"> </w:t>
      </w:r>
      <w:r w:rsidRPr="00031EB1">
        <w:rPr>
          <w:rFonts w:cs="B Lotus" w:hint="cs"/>
          <w:color w:val="000000" w:themeColor="text1"/>
          <w:sz w:val="28"/>
          <w:szCs w:val="28"/>
          <w:rtl/>
        </w:rPr>
        <w:t>هستند</w:t>
      </w:r>
      <w:r>
        <w:rPr>
          <w:rFonts w:cs="B Lotus" w:hint="cs"/>
          <w:color w:val="000000" w:themeColor="text1"/>
          <w:sz w:val="28"/>
          <w:szCs w:val="28"/>
          <w:rtl/>
        </w:rPr>
        <w:t xml:space="preserve">. </w:t>
      </w:r>
      <w:r w:rsidRPr="00031EB1">
        <w:rPr>
          <w:rFonts w:cs="B Lotus"/>
          <w:color w:val="000000" w:themeColor="text1"/>
          <w:sz w:val="28"/>
          <w:szCs w:val="28"/>
        </w:rPr>
        <w:t xml:space="preserve"> </w:t>
      </w:r>
      <w:r w:rsidRPr="00031EB1">
        <w:rPr>
          <w:rFonts w:cs="B Lotus" w:hint="cs"/>
          <w:color w:val="000000" w:themeColor="text1"/>
          <w:sz w:val="28"/>
          <w:szCs w:val="28"/>
          <w:rtl/>
        </w:rPr>
        <w:t>در</w:t>
      </w:r>
      <w:r w:rsidRPr="00031EB1">
        <w:rPr>
          <w:rFonts w:cs="B Lotus"/>
          <w:color w:val="000000" w:themeColor="text1"/>
          <w:sz w:val="28"/>
          <w:szCs w:val="28"/>
        </w:rPr>
        <w:t xml:space="preserve"> </w:t>
      </w:r>
      <w:r w:rsidRPr="00031EB1">
        <w:rPr>
          <w:rFonts w:cs="B Lotus" w:hint="cs"/>
          <w:color w:val="000000" w:themeColor="text1"/>
          <w:sz w:val="28"/>
          <w:szCs w:val="28"/>
          <w:rtl/>
        </w:rPr>
        <w:t>تخمین</w:t>
      </w:r>
      <w:r>
        <w:rPr>
          <w:rFonts w:cs="B Lotus"/>
          <w:color w:val="000000" w:themeColor="text1"/>
          <w:sz w:val="28"/>
          <w:szCs w:val="28"/>
          <w:rtl/>
        </w:rPr>
        <w:softHyphen/>
      </w:r>
      <w:r w:rsidRPr="00031EB1">
        <w:rPr>
          <w:rFonts w:cs="B Lotus" w:hint="cs"/>
          <w:color w:val="000000" w:themeColor="text1"/>
          <w:sz w:val="28"/>
          <w:szCs w:val="28"/>
          <w:rtl/>
        </w:rPr>
        <w:t>گرهای</w:t>
      </w:r>
      <w:r>
        <w:rPr>
          <w:rFonts w:cs="B Lotus" w:hint="cs"/>
          <w:color w:val="000000" w:themeColor="text1"/>
          <w:sz w:val="28"/>
          <w:szCs w:val="28"/>
          <w:rtl/>
        </w:rPr>
        <w:t xml:space="preserve"> </w:t>
      </w:r>
      <w:r w:rsidRPr="00031EB1">
        <w:rPr>
          <w:rFonts w:cs="B Lotus" w:hint="cs"/>
          <w:color w:val="000000" w:themeColor="text1"/>
          <w:sz w:val="28"/>
          <w:szCs w:val="28"/>
          <w:rtl/>
        </w:rPr>
        <w:t>مبتنی</w:t>
      </w:r>
      <w:r w:rsidRPr="00031EB1">
        <w:rPr>
          <w:rFonts w:cs="B Lotus"/>
          <w:color w:val="000000" w:themeColor="text1"/>
          <w:sz w:val="28"/>
          <w:szCs w:val="28"/>
        </w:rPr>
        <w:t xml:space="preserve"> </w:t>
      </w:r>
      <w:r w:rsidRPr="00031EB1">
        <w:rPr>
          <w:rFonts w:cs="B Lotus" w:hint="cs"/>
          <w:color w:val="000000" w:themeColor="text1"/>
          <w:sz w:val="28"/>
          <w:szCs w:val="28"/>
          <w:rtl/>
        </w:rPr>
        <w:t>بر</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نمونه</w:t>
      </w:r>
      <w:r>
        <w:rPr>
          <w:rFonts w:cs="B Lotus"/>
          <w:color w:val="000000" w:themeColor="text1"/>
          <w:sz w:val="28"/>
          <w:szCs w:val="28"/>
          <w:rtl/>
        </w:rPr>
        <w:softHyphen/>
      </w:r>
      <w:r w:rsidRPr="00031EB1">
        <w:rPr>
          <w:rFonts w:cs="B Lotus" w:hint="cs"/>
          <w:color w:val="000000" w:themeColor="text1"/>
          <w:sz w:val="28"/>
          <w:szCs w:val="28"/>
          <w:rtl/>
        </w:rPr>
        <w:t>های</w:t>
      </w:r>
      <w:r w:rsidRPr="00031EB1">
        <w:rPr>
          <w:rFonts w:cs="B Lotus"/>
          <w:color w:val="000000" w:themeColor="text1"/>
          <w:sz w:val="28"/>
          <w:szCs w:val="28"/>
        </w:rPr>
        <w:t xml:space="preserve"> </w:t>
      </w:r>
      <w:r w:rsidRPr="00031EB1">
        <w:rPr>
          <w:rFonts w:cs="B Lotus" w:hint="cs"/>
          <w:color w:val="000000" w:themeColor="text1"/>
          <w:sz w:val="28"/>
          <w:szCs w:val="28"/>
          <w:rtl/>
        </w:rPr>
        <w:t>حاضر</w:t>
      </w:r>
      <w:r w:rsidRPr="00031EB1">
        <w:rPr>
          <w:rFonts w:cs="B Lotus"/>
          <w:color w:val="000000" w:themeColor="text1"/>
          <w:sz w:val="28"/>
          <w:szCs w:val="28"/>
        </w:rPr>
        <w:t xml:space="preserve"> </w:t>
      </w:r>
      <w:r>
        <w:rPr>
          <w:rFonts w:cs="B Lotus" w:hint="cs"/>
          <w:color w:val="000000" w:themeColor="text1"/>
          <w:sz w:val="28"/>
          <w:szCs w:val="28"/>
          <w:rtl/>
        </w:rPr>
        <w:t>س</w:t>
      </w:r>
      <w:r w:rsidRPr="00031EB1">
        <w:rPr>
          <w:rFonts w:cs="B Lotus" w:hint="cs"/>
          <w:color w:val="000000" w:themeColor="text1"/>
          <w:sz w:val="28"/>
          <w:szCs w:val="28"/>
          <w:rtl/>
        </w:rPr>
        <w:t>یگنا</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با</w:t>
      </w:r>
      <w:r w:rsidRPr="00031EB1">
        <w:rPr>
          <w:rFonts w:cs="B Lotus"/>
          <w:color w:val="000000" w:themeColor="text1"/>
          <w:sz w:val="28"/>
          <w:szCs w:val="28"/>
        </w:rPr>
        <w:t xml:space="preserve"> </w:t>
      </w:r>
      <w:r w:rsidRPr="00031EB1">
        <w:rPr>
          <w:rFonts w:cs="B Lotus" w:hint="cs"/>
          <w:color w:val="000000" w:themeColor="text1"/>
          <w:sz w:val="28"/>
          <w:szCs w:val="28"/>
          <w:rtl/>
        </w:rPr>
        <w:t>استفاده</w:t>
      </w:r>
      <w:r w:rsidRPr="00031EB1">
        <w:rPr>
          <w:rFonts w:cs="B Lotus"/>
          <w:color w:val="000000" w:themeColor="text1"/>
          <w:sz w:val="28"/>
          <w:szCs w:val="28"/>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یک</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خود</w:t>
      </w:r>
      <w:r>
        <w:rPr>
          <w:rFonts w:cs="B Lotus" w:hint="cs"/>
          <w:color w:val="000000" w:themeColor="text1"/>
          <w:sz w:val="28"/>
          <w:szCs w:val="28"/>
          <w:rtl/>
        </w:rPr>
        <w:t xml:space="preserve"> </w:t>
      </w:r>
      <w:r w:rsidRPr="00031EB1">
        <w:rPr>
          <w:rFonts w:cs="B Lotus" w:hint="cs"/>
          <w:color w:val="000000" w:themeColor="text1"/>
          <w:sz w:val="28"/>
          <w:szCs w:val="28"/>
          <w:rtl/>
        </w:rPr>
        <w:t>بازگشتی</w:t>
      </w:r>
      <w:r w:rsidRPr="00031EB1">
        <w:rPr>
          <w:rFonts w:cs="B Lotus"/>
          <w:color w:val="000000" w:themeColor="text1"/>
          <w:sz w:val="28"/>
          <w:szCs w:val="28"/>
        </w:rPr>
        <w:t xml:space="preserve"> </w:t>
      </w:r>
      <w:r w:rsidRPr="00031EB1">
        <w:rPr>
          <w:rFonts w:cs="B Lotus" w:hint="cs"/>
          <w:color w:val="000000" w:themeColor="text1"/>
          <w:sz w:val="28"/>
          <w:szCs w:val="28"/>
          <w:rtl/>
        </w:rPr>
        <w:t>چند</w:t>
      </w:r>
      <w:r w:rsidRPr="00031EB1">
        <w:rPr>
          <w:rFonts w:cs="B Lotus"/>
          <w:color w:val="000000" w:themeColor="text1"/>
          <w:sz w:val="28"/>
          <w:szCs w:val="28"/>
        </w:rPr>
        <w:t xml:space="preserve"> </w:t>
      </w:r>
      <w:r w:rsidRPr="00031EB1">
        <w:rPr>
          <w:rFonts w:cs="B Lotus" w:hint="cs"/>
          <w:color w:val="000000" w:themeColor="text1"/>
          <w:sz w:val="28"/>
          <w:szCs w:val="28"/>
          <w:rtl/>
        </w:rPr>
        <w:t>مت</w:t>
      </w:r>
      <w:r>
        <w:rPr>
          <w:rFonts w:cs="B Lotus" w:hint="cs"/>
          <w:color w:val="000000" w:themeColor="text1"/>
          <w:sz w:val="28"/>
          <w:szCs w:val="28"/>
          <w:rtl/>
        </w:rPr>
        <w:t>غ</w:t>
      </w:r>
      <w:r w:rsidRPr="00031EB1">
        <w:rPr>
          <w:rFonts w:cs="B Lotus" w:hint="cs"/>
          <w:color w:val="000000" w:themeColor="text1"/>
          <w:sz w:val="28"/>
          <w:szCs w:val="28"/>
          <w:rtl/>
        </w:rPr>
        <w:t>یره</w:t>
      </w:r>
      <w:r w:rsidRPr="00031EB1">
        <w:rPr>
          <w:rFonts w:cs="B Lotus"/>
          <w:color w:val="000000" w:themeColor="text1"/>
          <w:sz w:val="28"/>
          <w:szCs w:val="28"/>
        </w:rPr>
        <w:t xml:space="preserve"> </w:t>
      </w:r>
      <w:r w:rsidRPr="00031EB1">
        <w:rPr>
          <w:rFonts w:cs="B Lotus" w:hint="cs"/>
          <w:color w:val="000000" w:themeColor="text1"/>
          <w:sz w:val="28"/>
          <w:szCs w:val="28"/>
          <w:rtl/>
        </w:rPr>
        <w:t>خطی</w:t>
      </w:r>
      <w:r w:rsidRPr="00031EB1">
        <w:rPr>
          <w:rFonts w:cs="B Lotus"/>
          <w:color w:val="000000" w:themeColor="text1"/>
          <w:sz w:val="28"/>
          <w:szCs w:val="28"/>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روی</w:t>
      </w:r>
      <w:r w:rsidRPr="00031EB1">
        <w:rPr>
          <w:rFonts w:cs="B Lotus"/>
          <w:color w:val="000000" w:themeColor="text1"/>
          <w:sz w:val="28"/>
          <w:szCs w:val="28"/>
        </w:rPr>
        <w:t xml:space="preserve"> </w:t>
      </w:r>
      <w:r w:rsidRPr="00031EB1">
        <w:rPr>
          <w:rFonts w:cs="B Lotus" w:hint="cs"/>
          <w:color w:val="000000" w:themeColor="text1"/>
          <w:sz w:val="28"/>
          <w:szCs w:val="28"/>
          <w:rtl/>
        </w:rPr>
        <w:t>نمونه</w:t>
      </w:r>
      <w:r>
        <w:rPr>
          <w:rFonts w:cs="B Lotus"/>
          <w:color w:val="000000" w:themeColor="text1"/>
          <w:sz w:val="28"/>
          <w:szCs w:val="28"/>
          <w:rtl/>
        </w:rPr>
        <w:softHyphen/>
      </w:r>
      <w:r w:rsidRPr="00031EB1">
        <w:rPr>
          <w:rFonts w:cs="B Lotus" w:hint="cs"/>
          <w:color w:val="000000" w:themeColor="text1"/>
          <w:sz w:val="28"/>
          <w:szCs w:val="28"/>
          <w:rtl/>
        </w:rPr>
        <w:t>های</w:t>
      </w:r>
      <w:r w:rsidRPr="00031EB1">
        <w:rPr>
          <w:rFonts w:cs="B Lotus"/>
          <w:color w:val="000000" w:themeColor="text1"/>
          <w:sz w:val="28"/>
          <w:szCs w:val="28"/>
        </w:rPr>
        <w:t xml:space="preserve"> </w:t>
      </w:r>
      <w:r w:rsidRPr="00031EB1">
        <w:rPr>
          <w:rFonts w:cs="B Lotus" w:hint="cs"/>
          <w:color w:val="000000" w:themeColor="text1"/>
          <w:sz w:val="28"/>
          <w:szCs w:val="28"/>
          <w:rtl/>
        </w:rPr>
        <w:t>گذشته</w:t>
      </w:r>
      <w:r w:rsidRPr="00031EB1">
        <w:rPr>
          <w:rFonts w:cs="B Lotus"/>
          <w:color w:val="000000" w:themeColor="text1"/>
          <w:sz w:val="28"/>
          <w:szCs w:val="28"/>
        </w:rPr>
        <w:t xml:space="preserve"> </w:t>
      </w:r>
      <w:r w:rsidRPr="00031EB1">
        <w:rPr>
          <w:rFonts w:cs="B Lotus" w:hint="cs"/>
          <w:color w:val="000000" w:themeColor="text1"/>
          <w:sz w:val="28"/>
          <w:szCs w:val="28"/>
          <w:rtl/>
        </w:rPr>
        <w:t>سیگنا</w:t>
      </w:r>
      <w:r>
        <w:rPr>
          <w:rFonts w:cs="B Lotus" w:hint="cs"/>
          <w:color w:val="000000" w:themeColor="text1"/>
          <w:sz w:val="28"/>
          <w:szCs w:val="28"/>
          <w:rtl/>
        </w:rPr>
        <w:t xml:space="preserve">ل </w:t>
      </w:r>
      <w:r w:rsidRPr="00031EB1">
        <w:rPr>
          <w:rFonts w:cs="B Lotus" w:hint="cs"/>
          <w:color w:val="000000" w:themeColor="text1"/>
          <w:sz w:val="28"/>
          <w:szCs w:val="28"/>
          <w:rtl/>
        </w:rPr>
        <w:t>پیش</w:t>
      </w:r>
      <w:r>
        <w:rPr>
          <w:rFonts w:cs="B Lotus"/>
          <w:color w:val="000000" w:themeColor="text1"/>
          <w:sz w:val="28"/>
          <w:szCs w:val="28"/>
          <w:rtl/>
        </w:rPr>
        <w:softHyphen/>
      </w:r>
      <w:r w:rsidRPr="00031EB1">
        <w:rPr>
          <w:rFonts w:cs="B Lotus" w:hint="cs"/>
          <w:color w:val="000000" w:themeColor="text1"/>
          <w:sz w:val="28"/>
          <w:szCs w:val="28"/>
          <w:rtl/>
        </w:rPr>
        <w:t>بینی</w:t>
      </w:r>
      <w:r w:rsidRPr="00031EB1">
        <w:rPr>
          <w:rFonts w:cs="B Lotus"/>
          <w:color w:val="000000" w:themeColor="text1"/>
          <w:sz w:val="28"/>
          <w:szCs w:val="28"/>
        </w:rPr>
        <w:t xml:space="preserve"> </w:t>
      </w:r>
      <w:r w:rsidRPr="00031EB1">
        <w:rPr>
          <w:rFonts w:cs="B Lotus" w:hint="cs"/>
          <w:color w:val="000000" w:themeColor="text1"/>
          <w:sz w:val="28"/>
          <w:szCs w:val="28"/>
          <w:rtl/>
        </w:rPr>
        <w:t>می</w:t>
      </w:r>
      <w:r>
        <w:rPr>
          <w:rFonts w:cs="B Lotus"/>
          <w:color w:val="000000" w:themeColor="text1"/>
          <w:sz w:val="28"/>
          <w:szCs w:val="28"/>
          <w:rtl/>
        </w:rPr>
        <w:softHyphen/>
      </w:r>
      <w:r w:rsidRPr="00031EB1">
        <w:rPr>
          <w:rFonts w:cs="B Lotus" w:hint="cs"/>
          <w:color w:val="000000" w:themeColor="text1"/>
          <w:sz w:val="28"/>
          <w:szCs w:val="28"/>
          <w:rtl/>
        </w:rPr>
        <w:t>شوند</w:t>
      </w:r>
      <w:r w:rsidRPr="00031EB1">
        <w:rPr>
          <w:rFonts w:cs="B Lotus"/>
          <w:color w:val="000000" w:themeColor="text1"/>
          <w:sz w:val="28"/>
          <w:szCs w:val="28"/>
        </w:rPr>
        <w:t xml:space="preserve"> </w:t>
      </w:r>
      <w:r w:rsidRPr="00031EB1">
        <w:rPr>
          <w:rFonts w:cs="B Lotus" w:hint="cs"/>
          <w:color w:val="000000" w:themeColor="text1"/>
          <w:sz w:val="28"/>
          <w:szCs w:val="28"/>
          <w:rtl/>
        </w:rPr>
        <w:t>و</w:t>
      </w:r>
      <w:r w:rsidRPr="00031EB1">
        <w:rPr>
          <w:rFonts w:cs="B Lotus"/>
          <w:color w:val="000000" w:themeColor="text1"/>
          <w:sz w:val="28"/>
          <w:szCs w:val="28"/>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روی</w:t>
      </w:r>
      <w:r w:rsidRPr="00031EB1">
        <w:rPr>
          <w:rFonts w:cs="B Lotus"/>
          <w:color w:val="000000" w:themeColor="text1"/>
          <w:sz w:val="28"/>
          <w:szCs w:val="28"/>
        </w:rPr>
        <w:t xml:space="preserve"> </w:t>
      </w:r>
      <w:r w:rsidRPr="00031EB1">
        <w:rPr>
          <w:rFonts w:cs="B Lotus" w:hint="cs"/>
          <w:color w:val="000000" w:themeColor="text1"/>
          <w:sz w:val="28"/>
          <w:szCs w:val="28"/>
          <w:rtl/>
        </w:rPr>
        <w:t>ضرایب</w:t>
      </w:r>
      <w:r w:rsidRPr="00031EB1">
        <w:rPr>
          <w:rFonts w:cs="B Lotus"/>
          <w:color w:val="000000" w:themeColor="text1"/>
          <w:sz w:val="28"/>
          <w:szCs w:val="28"/>
        </w:rPr>
        <w:t xml:space="preserve"> </w:t>
      </w:r>
      <w:r w:rsidRPr="00031EB1">
        <w:rPr>
          <w:rFonts w:cs="B Lotus" w:hint="cs"/>
          <w:color w:val="000000" w:themeColor="text1"/>
          <w:sz w:val="28"/>
          <w:szCs w:val="28"/>
          <w:rtl/>
        </w:rPr>
        <w:t>این</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شد</w:t>
      </w:r>
      <w:r>
        <w:rPr>
          <w:rFonts w:cs="B Lotus" w:hint="cs"/>
          <w:color w:val="000000" w:themeColor="text1"/>
          <w:sz w:val="28"/>
          <w:szCs w:val="28"/>
          <w:rtl/>
        </w:rPr>
        <w:t>ت</w:t>
      </w:r>
      <w:r w:rsidRPr="00031EB1">
        <w:rPr>
          <w:rFonts w:cs="B Lotus"/>
          <w:color w:val="000000" w:themeColor="text1"/>
          <w:sz w:val="28"/>
          <w:szCs w:val="28"/>
        </w:rPr>
        <w:t xml:space="preserve"> </w:t>
      </w:r>
      <w:r w:rsidRPr="00031EB1">
        <w:rPr>
          <w:rFonts w:cs="B Lotus" w:hint="cs"/>
          <w:color w:val="000000" w:themeColor="text1"/>
          <w:sz w:val="28"/>
          <w:szCs w:val="28"/>
          <w:rtl/>
        </w:rPr>
        <w:t>رواب</w:t>
      </w:r>
      <w:r>
        <w:rPr>
          <w:rFonts w:cs="B Lotus" w:hint="cs"/>
          <w:color w:val="000000" w:themeColor="text1"/>
          <w:sz w:val="28"/>
          <w:szCs w:val="28"/>
          <w:rtl/>
        </w:rPr>
        <w:t>ط</w:t>
      </w:r>
      <w:r w:rsidRPr="00031EB1">
        <w:rPr>
          <w:rFonts w:cs="B Lotus"/>
          <w:color w:val="000000" w:themeColor="text1"/>
          <w:sz w:val="28"/>
          <w:szCs w:val="28"/>
        </w:rPr>
        <w:t xml:space="preserve"> </w:t>
      </w:r>
      <w:r w:rsidRPr="00031EB1">
        <w:rPr>
          <w:rFonts w:cs="B Lotus" w:hint="cs"/>
          <w:color w:val="000000" w:themeColor="text1"/>
          <w:sz w:val="28"/>
          <w:szCs w:val="28"/>
          <w:rtl/>
        </w:rPr>
        <w:t>علّی</w:t>
      </w:r>
      <w:r>
        <w:rPr>
          <w:rFonts w:cs="B Lotus" w:hint="cs"/>
          <w:color w:val="000000" w:themeColor="text1"/>
          <w:sz w:val="28"/>
          <w:szCs w:val="28"/>
          <w:rtl/>
        </w:rPr>
        <w:t xml:space="preserve"> </w:t>
      </w:r>
      <w:r w:rsidRPr="00031EB1">
        <w:rPr>
          <w:rFonts w:cs="B Lotus" w:hint="cs"/>
          <w:color w:val="000000" w:themeColor="text1"/>
          <w:sz w:val="28"/>
          <w:szCs w:val="28"/>
          <w:rtl/>
        </w:rPr>
        <w:t>خطی</w:t>
      </w:r>
      <w:r w:rsidRPr="00031EB1">
        <w:rPr>
          <w:rFonts w:cs="B Lotus"/>
          <w:color w:val="000000" w:themeColor="text1"/>
          <w:sz w:val="28"/>
          <w:szCs w:val="28"/>
        </w:rPr>
        <w:t xml:space="preserve"> </w:t>
      </w:r>
      <w:r w:rsidRPr="00031EB1">
        <w:rPr>
          <w:rFonts w:cs="B Lotus" w:hint="cs"/>
          <w:color w:val="000000" w:themeColor="text1"/>
          <w:sz w:val="28"/>
          <w:szCs w:val="28"/>
          <w:rtl/>
        </w:rPr>
        <w:t>بدست</w:t>
      </w:r>
      <w:r w:rsidRPr="00031EB1">
        <w:rPr>
          <w:rFonts w:cs="B Lotus"/>
          <w:color w:val="000000" w:themeColor="text1"/>
          <w:sz w:val="28"/>
          <w:szCs w:val="28"/>
        </w:rPr>
        <w:t xml:space="preserve"> </w:t>
      </w:r>
      <w:r w:rsidRPr="00031EB1">
        <w:rPr>
          <w:rFonts w:cs="B Lotus" w:hint="cs"/>
          <w:color w:val="000000" w:themeColor="text1"/>
          <w:sz w:val="28"/>
          <w:szCs w:val="28"/>
          <w:rtl/>
        </w:rPr>
        <w:t>می</w:t>
      </w:r>
      <w:r>
        <w:rPr>
          <w:rFonts w:cs="B Lotus"/>
          <w:color w:val="000000" w:themeColor="text1"/>
          <w:sz w:val="28"/>
          <w:szCs w:val="28"/>
          <w:rtl/>
        </w:rPr>
        <w:softHyphen/>
      </w:r>
      <w:r w:rsidRPr="00031EB1">
        <w:rPr>
          <w:rFonts w:cs="B Lotus" w:hint="cs"/>
          <w:color w:val="000000" w:themeColor="text1"/>
          <w:sz w:val="28"/>
          <w:szCs w:val="28"/>
          <w:rtl/>
        </w:rPr>
        <w:t>آید</w:t>
      </w:r>
      <w:r>
        <w:rPr>
          <w:rFonts w:cs="B Lotus" w:hint="cs"/>
          <w:color w:val="000000" w:themeColor="text1"/>
          <w:sz w:val="28"/>
          <w:szCs w:val="28"/>
          <w:rtl/>
        </w:rPr>
        <w:t>.</w:t>
      </w:r>
      <w:r w:rsidRPr="00031EB1">
        <w:rPr>
          <w:rFonts w:cs="B Lotus"/>
          <w:color w:val="000000" w:themeColor="text1"/>
          <w:sz w:val="28"/>
          <w:szCs w:val="28"/>
        </w:rPr>
        <w:t xml:space="preserve"> </w:t>
      </w:r>
      <w:r w:rsidRPr="00031EB1">
        <w:rPr>
          <w:rFonts w:cs="B Lotus" w:hint="cs"/>
          <w:color w:val="000000" w:themeColor="text1"/>
          <w:sz w:val="28"/>
          <w:szCs w:val="28"/>
          <w:rtl/>
        </w:rPr>
        <w:t>نقطه</w:t>
      </w:r>
      <w:r w:rsidRPr="00031EB1">
        <w:rPr>
          <w:rFonts w:cs="B Lotus"/>
          <w:color w:val="000000" w:themeColor="text1"/>
          <w:sz w:val="28"/>
          <w:szCs w:val="28"/>
        </w:rPr>
        <w:t xml:space="preserve"> </w:t>
      </w:r>
      <w:r w:rsidRPr="00031EB1">
        <w:rPr>
          <w:rFonts w:cs="B Lotus" w:hint="cs"/>
          <w:color w:val="000000" w:themeColor="text1"/>
          <w:sz w:val="28"/>
          <w:szCs w:val="28"/>
          <w:rtl/>
        </w:rPr>
        <w:t>ض</w:t>
      </w:r>
      <w:r>
        <w:rPr>
          <w:rFonts w:cs="B Lotus" w:hint="cs"/>
          <w:color w:val="000000" w:themeColor="text1"/>
          <w:sz w:val="28"/>
          <w:szCs w:val="28"/>
          <w:rtl/>
        </w:rPr>
        <w:t>عف</w:t>
      </w:r>
      <w:r w:rsidRPr="00031EB1">
        <w:rPr>
          <w:rFonts w:cs="B Lotus"/>
          <w:color w:val="000000" w:themeColor="text1"/>
          <w:sz w:val="28"/>
          <w:szCs w:val="28"/>
        </w:rPr>
        <w:t xml:space="preserve"> </w:t>
      </w:r>
      <w:r w:rsidRPr="00031EB1">
        <w:rPr>
          <w:rFonts w:cs="B Lotus" w:hint="cs"/>
          <w:color w:val="000000" w:themeColor="text1"/>
          <w:sz w:val="28"/>
          <w:szCs w:val="28"/>
          <w:rtl/>
        </w:rPr>
        <w:t>این</w:t>
      </w:r>
      <w:r w:rsidRPr="00031EB1">
        <w:rPr>
          <w:rFonts w:cs="B Lotus"/>
          <w:color w:val="000000" w:themeColor="text1"/>
          <w:sz w:val="28"/>
          <w:szCs w:val="28"/>
        </w:rPr>
        <w:t xml:space="preserve"> </w:t>
      </w:r>
      <w:r w:rsidRPr="00031EB1">
        <w:rPr>
          <w:rFonts w:cs="B Lotus" w:hint="cs"/>
          <w:color w:val="000000" w:themeColor="text1"/>
          <w:sz w:val="28"/>
          <w:szCs w:val="28"/>
          <w:rtl/>
        </w:rPr>
        <w:t>رو</w:t>
      </w:r>
      <w:r>
        <w:rPr>
          <w:rFonts w:cs="B Lotus" w:hint="cs"/>
          <w:color w:val="000000" w:themeColor="text1"/>
          <w:sz w:val="28"/>
          <w:szCs w:val="28"/>
          <w:rtl/>
        </w:rPr>
        <w:t>ش</w:t>
      </w:r>
      <w:r>
        <w:rPr>
          <w:rFonts w:cs="B Lotus"/>
          <w:color w:val="000000" w:themeColor="text1"/>
          <w:sz w:val="28"/>
          <w:szCs w:val="28"/>
          <w:rtl/>
        </w:rPr>
        <w:softHyphen/>
      </w:r>
      <w:r w:rsidRPr="00031EB1">
        <w:rPr>
          <w:rFonts w:cs="B Lotus" w:hint="cs"/>
          <w:color w:val="000000" w:themeColor="text1"/>
          <w:sz w:val="28"/>
          <w:szCs w:val="28"/>
          <w:rtl/>
        </w:rPr>
        <w:t>ها</w:t>
      </w:r>
      <w:r w:rsidRPr="00031EB1">
        <w:rPr>
          <w:rFonts w:cs="B Lotus"/>
          <w:color w:val="000000" w:themeColor="text1"/>
          <w:sz w:val="28"/>
          <w:szCs w:val="28"/>
        </w:rPr>
        <w:t xml:space="preserve"> </w:t>
      </w:r>
      <w:r w:rsidRPr="00031EB1">
        <w:rPr>
          <w:rFonts w:cs="B Lotus" w:hint="cs"/>
          <w:color w:val="000000" w:themeColor="text1"/>
          <w:sz w:val="28"/>
          <w:szCs w:val="28"/>
          <w:rtl/>
        </w:rPr>
        <w:t>را</w:t>
      </w:r>
      <w:r w:rsidRPr="00031EB1">
        <w:rPr>
          <w:rFonts w:cs="B Lotus"/>
          <w:color w:val="000000" w:themeColor="text1"/>
          <w:sz w:val="28"/>
          <w:szCs w:val="28"/>
        </w:rPr>
        <w:t xml:space="preserve"> </w:t>
      </w:r>
      <w:r w:rsidRPr="00031EB1">
        <w:rPr>
          <w:rFonts w:cs="B Lotus" w:hint="cs"/>
          <w:color w:val="000000" w:themeColor="text1"/>
          <w:sz w:val="28"/>
          <w:szCs w:val="28"/>
          <w:rtl/>
        </w:rPr>
        <w:t>می</w:t>
      </w:r>
      <w:r>
        <w:rPr>
          <w:rFonts w:cs="B Lotus"/>
          <w:color w:val="000000" w:themeColor="text1"/>
          <w:sz w:val="28"/>
          <w:szCs w:val="28"/>
          <w:rtl/>
        </w:rPr>
        <w:softHyphen/>
      </w:r>
      <w:r w:rsidRPr="00031EB1">
        <w:rPr>
          <w:rFonts w:cs="B Lotus" w:hint="cs"/>
          <w:color w:val="000000" w:themeColor="text1"/>
          <w:sz w:val="28"/>
          <w:szCs w:val="28"/>
          <w:rtl/>
        </w:rPr>
        <w:t>توان</w:t>
      </w:r>
      <w:r w:rsidRPr="00031EB1">
        <w:rPr>
          <w:rFonts w:cs="B Lotus"/>
          <w:color w:val="000000" w:themeColor="text1"/>
          <w:sz w:val="28"/>
          <w:szCs w:val="28"/>
        </w:rPr>
        <w:t xml:space="preserve"> </w:t>
      </w:r>
      <w:r w:rsidRPr="00031EB1">
        <w:rPr>
          <w:rFonts w:cs="B Lotus" w:hint="cs"/>
          <w:color w:val="000000" w:themeColor="text1"/>
          <w:sz w:val="28"/>
          <w:szCs w:val="28"/>
          <w:rtl/>
        </w:rPr>
        <w:t>در</w:t>
      </w:r>
      <w:r w:rsidRPr="00031EB1">
        <w:rPr>
          <w:rFonts w:cs="B Lotus"/>
          <w:color w:val="000000" w:themeColor="text1"/>
          <w:sz w:val="28"/>
          <w:szCs w:val="28"/>
        </w:rPr>
        <w:t xml:space="preserve"> </w:t>
      </w:r>
      <w:r w:rsidRPr="00031EB1">
        <w:rPr>
          <w:rFonts w:cs="B Lotus" w:hint="cs"/>
          <w:color w:val="000000" w:themeColor="text1"/>
          <w:sz w:val="28"/>
          <w:szCs w:val="28"/>
          <w:rtl/>
        </w:rPr>
        <w:t>ثابت</w:t>
      </w:r>
      <w:r>
        <w:rPr>
          <w:rFonts w:cs="B Lotus" w:hint="cs"/>
          <w:color w:val="000000" w:themeColor="text1"/>
          <w:sz w:val="28"/>
          <w:szCs w:val="28"/>
          <w:rtl/>
        </w:rPr>
        <w:t xml:space="preserve"> </w:t>
      </w:r>
      <w:r w:rsidRPr="00031EB1">
        <w:rPr>
          <w:rFonts w:cs="B Lotus" w:hint="cs"/>
          <w:color w:val="000000" w:themeColor="text1"/>
          <w:sz w:val="28"/>
          <w:szCs w:val="28"/>
          <w:rtl/>
        </w:rPr>
        <w:t>بودن</w:t>
      </w:r>
      <w:r w:rsidRPr="00031EB1">
        <w:rPr>
          <w:rFonts w:cs="B Lotus"/>
          <w:color w:val="000000" w:themeColor="text1"/>
          <w:sz w:val="28"/>
          <w:szCs w:val="28"/>
        </w:rPr>
        <w:t xml:space="preserve"> </w:t>
      </w:r>
      <w:r w:rsidRPr="00031EB1">
        <w:rPr>
          <w:rFonts w:cs="B Lotus" w:hint="cs"/>
          <w:color w:val="000000" w:themeColor="text1"/>
          <w:sz w:val="28"/>
          <w:szCs w:val="28"/>
          <w:rtl/>
        </w:rPr>
        <w:t>مرتبه</w:t>
      </w:r>
      <w:r w:rsidRPr="00031EB1">
        <w:rPr>
          <w:rFonts w:cs="B Lotus"/>
          <w:color w:val="000000" w:themeColor="text1"/>
          <w:sz w:val="28"/>
          <w:szCs w:val="28"/>
        </w:rPr>
        <w:t xml:space="preserve"> </w:t>
      </w:r>
      <w:r w:rsidRPr="00031EB1">
        <w:rPr>
          <w:rFonts w:cs="B Lotus" w:hint="cs"/>
          <w:color w:val="000000" w:themeColor="text1"/>
          <w:sz w:val="28"/>
          <w:szCs w:val="28"/>
          <w:rtl/>
        </w:rPr>
        <w:t>مد</w:t>
      </w:r>
      <w:r>
        <w:rPr>
          <w:rFonts w:cs="B Lotus" w:hint="cs"/>
          <w:color w:val="000000" w:themeColor="text1"/>
          <w:sz w:val="28"/>
          <w:szCs w:val="28"/>
          <w:rtl/>
        </w:rPr>
        <w:t>ل</w:t>
      </w:r>
      <w:r w:rsidRPr="00031EB1">
        <w:rPr>
          <w:rFonts w:cs="B Lotus"/>
          <w:color w:val="000000" w:themeColor="text1"/>
          <w:sz w:val="28"/>
          <w:szCs w:val="28"/>
        </w:rPr>
        <w:t xml:space="preserve"> </w:t>
      </w:r>
      <w:r w:rsidRPr="00031EB1">
        <w:rPr>
          <w:rFonts w:cs="B Lotus" w:hint="cs"/>
          <w:color w:val="000000" w:themeColor="text1"/>
          <w:sz w:val="28"/>
          <w:szCs w:val="28"/>
          <w:rtl/>
        </w:rPr>
        <w:t>و</w:t>
      </w:r>
      <w:r w:rsidRPr="00031EB1">
        <w:rPr>
          <w:rFonts w:cs="B Lotus"/>
          <w:color w:val="000000" w:themeColor="text1"/>
          <w:sz w:val="28"/>
          <w:szCs w:val="28"/>
        </w:rPr>
        <w:t xml:space="preserve"> </w:t>
      </w:r>
      <w:r w:rsidRPr="00031EB1">
        <w:rPr>
          <w:rFonts w:cs="B Lotus" w:hint="cs"/>
          <w:color w:val="000000" w:themeColor="text1"/>
          <w:sz w:val="28"/>
          <w:szCs w:val="28"/>
          <w:rtl/>
        </w:rPr>
        <w:t>همچنین</w:t>
      </w:r>
      <w:r w:rsidRPr="00031EB1">
        <w:rPr>
          <w:rFonts w:cs="B Lotus"/>
          <w:color w:val="000000" w:themeColor="text1"/>
          <w:sz w:val="28"/>
          <w:szCs w:val="28"/>
        </w:rPr>
        <w:t xml:space="preserve"> </w:t>
      </w:r>
      <w:r w:rsidRPr="00031EB1">
        <w:rPr>
          <w:rFonts w:cs="B Lotus" w:hint="cs"/>
          <w:color w:val="000000" w:themeColor="text1"/>
          <w:sz w:val="28"/>
          <w:szCs w:val="28"/>
          <w:rtl/>
        </w:rPr>
        <w:t>نادیده</w:t>
      </w:r>
      <w:r w:rsidRPr="00031EB1">
        <w:rPr>
          <w:rFonts w:cs="B Lotus"/>
          <w:color w:val="000000" w:themeColor="text1"/>
          <w:sz w:val="28"/>
          <w:szCs w:val="28"/>
        </w:rPr>
        <w:t xml:space="preserve"> </w:t>
      </w:r>
      <w:r w:rsidRPr="00031EB1">
        <w:rPr>
          <w:rFonts w:cs="B Lotus" w:hint="cs"/>
          <w:color w:val="000000" w:themeColor="text1"/>
          <w:sz w:val="28"/>
          <w:szCs w:val="28"/>
          <w:rtl/>
        </w:rPr>
        <w:t>گرفتن</w:t>
      </w:r>
      <w:r w:rsidRPr="00031EB1">
        <w:rPr>
          <w:rFonts w:cs="B Lotus"/>
          <w:color w:val="000000" w:themeColor="text1"/>
          <w:sz w:val="28"/>
          <w:szCs w:val="28"/>
        </w:rPr>
        <w:t xml:space="preserve"> </w:t>
      </w:r>
      <w:r w:rsidRPr="00031EB1">
        <w:rPr>
          <w:rFonts w:cs="B Lotus" w:hint="cs"/>
          <w:color w:val="000000" w:themeColor="text1"/>
          <w:sz w:val="28"/>
          <w:szCs w:val="28"/>
          <w:rtl/>
        </w:rPr>
        <w:t>تاثیرا</w:t>
      </w:r>
      <w:r>
        <w:rPr>
          <w:rFonts w:cs="B Lotus" w:hint="cs"/>
          <w:color w:val="000000" w:themeColor="text1"/>
          <w:sz w:val="28"/>
          <w:szCs w:val="28"/>
          <w:rtl/>
        </w:rPr>
        <w:t>ت</w:t>
      </w:r>
      <w:r w:rsidRPr="00031EB1">
        <w:rPr>
          <w:rFonts w:cs="B Lotus"/>
          <w:color w:val="000000" w:themeColor="text1"/>
          <w:sz w:val="28"/>
          <w:szCs w:val="28"/>
        </w:rPr>
        <w:t xml:space="preserve"> </w:t>
      </w:r>
    </w:p>
    <w:p w14:paraId="1F5BF63D" w14:textId="77777777" w:rsidR="00B47E70" w:rsidRDefault="00B47E70" w:rsidP="00B47E70">
      <w:pPr>
        <w:spacing w:before="240"/>
        <w:jc w:val="center"/>
        <w:rPr>
          <w:rFonts w:cs="B Lotus"/>
          <w:color w:val="000000" w:themeColor="text1"/>
          <w:sz w:val="28"/>
          <w:szCs w:val="28"/>
          <w:rtl/>
        </w:rPr>
      </w:pPr>
    </w:p>
    <w:p w14:paraId="2602430D" w14:textId="77777777" w:rsidR="00845A81" w:rsidRDefault="00845A81" w:rsidP="00B47E70">
      <w:pPr>
        <w:spacing w:before="240"/>
        <w:jc w:val="center"/>
        <w:rPr>
          <w:rFonts w:cs="B Lotus"/>
          <w:color w:val="1F4E79" w:themeColor="accent1" w:themeShade="80"/>
          <w:sz w:val="28"/>
          <w:szCs w:val="28"/>
          <w:rtl/>
        </w:rPr>
      </w:pPr>
      <w:r>
        <w:rPr>
          <w:rFonts w:cs="B Lotus" w:hint="cs"/>
          <w:color w:val="000000" w:themeColor="text1"/>
          <w:sz w:val="28"/>
          <w:szCs w:val="28"/>
          <w:rtl/>
        </w:rPr>
        <w:lastRenderedPageBreak/>
        <w:t>جدول 2-</w:t>
      </w:r>
      <w:r w:rsidR="00B47E70">
        <w:rPr>
          <w:rFonts w:cs="B Lotus" w:hint="cs"/>
          <w:color w:val="000000" w:themeColor="text1"/>
          <w:sz w:val="28"/>
          <w:szCs w:val="28"/>
          <w:rtl/>
        </w:rPr>
        <w:t>2</w:t>
      </w:r>
      <w:r w:rsidRPr="00AD3399">
        <w:rPr>
          <w:rFonts w:cs="B Lotus" w:hint="cs"/>
          <w:color w:val="000000" w:themeColor="text1"/>
          <w:sz w:val="28"/>
          <w:szCs w:val="28"/>
          <w:rtl/>
        </w:rPr>
        <w:t>- روش</w:t>
      </w:r>
      <w:r w:rsidRPr="00AD3399">
        <w:rPr>
          <w:rFonts w:cs="B Lotus"/>
          <w:color w:val="000000" w:themeColor="text1"/>
          <w:sz w:val="28"/>
          <w:szCs w:val="28"/>
          <w:rtl/>
        </w:rPr>
        <w:softHyphen/>
      </w:r>
      <w:r w:rsidRPr="00AD3399">
        <w:rPr>
          <w:rFonts w:cs="B Lotus" w:hint="cs"/>
          <w:color w:val="000000" w:themeColor="text1"/>
          <w:sz w:val="28"/>
          <w:szCs w:val="28"/>
          <w:rtl/>
        </w:rPr>
        <w:t>های مختلف اتخاذ شده در سیستم</w:t>
      </w:r>
      <w:r w:rsidRPr="00AD3399">
        <w:rPr>
          <w:rFonts w:cs="B Lotus"/>
          <w:color w:val="000000" w:themeColor="text1"/>
          <w:sz w:val="28"/>
          <w:szCs w:val="28"/>
          <w:rtl/>
        </w:rPr>
        <w:softHyphen/>
      </w:r>
      <w:r w:rsidRPr="00AD3399">
        <w:rPr>
          <w:rFonts w:cs="B Lotus" w:hint="cs"/>
          <w:color w:val="000000" w:themeColor="text1"/>
          <w:sz w:val="28"/>
          <w:szCs w:val="28"/>
          <w:rtl/>
        </w:rPr>
        <w:t>های پرسش و پاسخ مدرن</w:t>
      </w:r>
    </w:p>
    <w:tbl>
      <w:tblPr>
        <w:tblStyle w:val="TableGrid"/>
        <w:bidiVisual/>
        <w:tblW w:w="9468" w:type="dxa"/>
        <w:tblLook w:val="04A0" w:firstRow="1" w:lastRow="0" w:firstColumn="1" w:lastColumn="0" w:noHBand="0" w:noVBand="1"/>
      </w:tblPr>
      <w:tblGrid>
        <w:gridCol w:w="2628"/>
        <w:gridCol w:w="1440"/>
        <w:gridCol w:w="900"/>
        <w:gridCol w:w="1620"/>
        <w:gridCol w:w="1317"/>
        <w:gridCol w:w="1563"/>
      </w:tblGrid>
      <w:tr w:rsidR="00845A81" w14:paraId="6BB17DA9" w14:textId="77777777" w:rsidTr="00EA61F2">
        <w:trPr>
          <w:trHeight w:val="864"/>
        </w:trPr>
        <w:tc>
          <w:tcPr>
            <w:tcW w:w="2628" w:type="dxa"/>
            <w:tcBorders>
              <w:top w:val="single" w:sz="24" w:space="0" w:color="auto"/>
              <w:left w:val="nil"/>
              <w:bottom w:val="single" w:sz="24" w:space="0" w:color="auto"/>
              <w:right w:val="nil"/>
            </w:tcBorders>
            <w:shd w:val="clear" w:color="auto" w:fill="E7E6E6" w:themeFill="background2"/>
            <w:vAlign w:val="center"/>
          </w:tcPr>
          <w:p w14:paraId="3FD308BD"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سیستم</w:t>
            </w:r>
          </w:p>
        </w:tc>
        <w:tc>
          <w:tcPr>
            <w:tcW w:w="1440" w:type="dxa"/>
            <w:tcBorders>
              <w:top w:val="single" w:sz="24" w:space="0" w:color="auto"/>
              <w:left w:val="nil"/>
              <w:bottom w:val="single" w:sz="24" w:space="0" w:color="auto"/>
              <w:right w:val="nil"/>
            </w:tcBorders>
            <w:shd w:val="clear" w:color="auto" w:fill="E7E6E6" w:themeFill="background2"/>
            <w:vAlign w:val="center"/>
          </w:tcPr>
          <w:p w14:paraId="1E030B49"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دسته</w:t>
            </w:r>
          </w:p>
        </w:tc>
        <w:tc>
          <w:tcPr>
            <w:tcW w:w="900" w:type="dxa"/>
            <w:tcBorders>
              <w:top w:val="single" w:sz="24" w:space="0" w:color="auto"/>
              <w:left w:val="nil"/>
              <w:bottom w:val="single" w:sz="24" w:space="0" w:color="auto"/>
              <w:right w:val="nil"/>
            </w:tcBorders>
            <w:shd w:val="clear" w:color="auto" w:fill="E7E6E6" w:themeFill="background2"/>
            <w:vAlign w:val="center"/>
          </w:tcPr>
          <w:p w14:paraId="75D4B413"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بازیاب</w:t>
            </w:r>
          </w:p>
        </w:tc>
        <w:tc>
          <w:tcPr>
            <w:tcW w:w="1620" w:type="dxa"/>
            <w:tcBorders>
              <w:top w:val="single" w:sz="24" w:space="0" w:color="auto"/>
              <w:left w:val="nil"/>
              <w:bottom w:val="single" w:sz="24" w:space="0" w:color="auto"/>
              <w:right w:val="nil"/>
            </w:tcBorders>
            <w:shd w:val="clear" w:color="auto" w:fill="E7E6E6" w:themeFill="background2"/>
            <w:vAlign w:val="center"/>
          </w:tcPr>
          <w:p w14:paraId="7C0D44D2"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اسناد</w:t>
            </w:r>
          </w:p>
        </w:tc>
        <w:tc>
          <w:tcPr>
            <w:tcW w:w="1317" w:type="dxa"/>
            <w:tcBorders>
              <w:top w:val="single" w:sz="24" w:space="0" w:color="auto"/>
              <w:left w:val="nil"/>
              <w:bottom w:val="single" w:sz="24" w:space="0" w:color="auto"/>
              <w:right w:val="nil"/>
            </w:tcBorders>
            <w:shd w:val="clear" w:color="auto" w:fill="E7E6E6" w:themeFill="background2"/>
            <w:vAlign w:val="center"/>
          </w:tcPr>
          <w:p w14:paraId="24161950"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خواننده</w:t>
            </w:r>
          </w:p>
        </w:tc>
        <w:tc>
          <w:tcPr>
            <w:tcW w:w="1563" w:type="dxa"/>
            <w:tcBorders>
              <w:top w:val="single" w:sz="24" w:space="0" w:color="auto"/>
              <w:left w:val="nil"/>
              <w:bottom w:val="single" w:sz="24" w:space="0" w:color="auto"/>
              <w:right w:val="nil"/>
            </w:tcBorders>
            <w:shd w:val="clear" w:color="auto" w:fill="E7E6E6" w:themeFill="background2"/>
            <w:vAlign w:val="center"/>
          </w:tcPr>
          <w:p w14:paraId="7ED5D0A0"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پاسخ</w:t>
            </w:r>
          </w:p>
        </w:tc>
      </w:tr>
      <w:tr w:rsidR="00845A81" w14:paraId="48670D82" w14:textId="77777777" w:rsidTr="00EA61F2">
        <w:trPr>
          <w:trHeight w:val="864"/>
        </w:trPr>
        <w:tc>
          <w:tcPr>
            <w:tcW w:w="2628" w:type="dxa"/>
            <w:tcBorders>
              <w:top w:val="single" w:sz="24" w:space="0" w:color="auto"/>
            </w:tcBorders>
            <w:vAlign w:val="center"/>
          </w:tcPr>
          <w:p w14:paraId="132EC032" w14:textId="77777777" w:rsidR="00845A81" w:rsidRPr="00BC18CB" w:rsidRDefault="00845A81" w:rsidP="00EA61F2">
            <w:pPr>
              <w:spacing w:before="240"/>
              <w:jc w:val="center"/>
              <w:rPr>
                <w:rFonts w:asciiTheme="majorBidi" w:hAnsiTheme="majorBidi" w:cstheme="majorBidi"/>
                <w:color w:val="1F4E79" w:themeColor="accent1" w:themeShade="80"/>
                <w:sz w:val="24"/>
                <w:szCs w:val="24"/>
                <w:rtl/>
              </w:rPr>
            </w:pPr>
            <w:r w:rsidRPr="00BC18CB">
              <w:rPr>
                <w:rFonts w:asciiTheme="majorBidi" w:eastAsiaTheme="minorHAnsi" w:hAnsiTheme="majorBidi" w:cstheme="majorBidi"/>
                <w:sz w:val="24"/>
                <w:szCs w:val="24"/>
                <w:lang w:bidi="ar-SA"/>
              </w:rPr>
              <w:t xml:space="preserve">    </w:t>
            </w:r>
            <w:r w:rsidRPr="00BC18CB">
              <w:rPr>
                <w:rFonts w:asciiTheme="majorBidi" w:eastAsiaTheme="minorHAnsi" w:hAnsiTheme="majorBidi" w:cstheme="majorBidi" w:hint="cs"/>
                <w:sz w:val="24"/>
                <w:szCs w:val="24"/>
                <w:rtl/>
              </w:rPr>
              <w:t xml:space="preserve"> </w:t>
            </w:r>
            <w:proofErr w:type="spellStart"/>
            <w:r w:rsidRPr="00BC18CB">
              <w:rPr>
                <w:rFonts w:asciiTheme="majorBidi" w:eastAsiaTheme="minorHAnsi" w:hAnsiTheme="majorBidi" w:cstheme="majorBidi"/>
                <w:sz w:val="24"/>
                <w:szCs w:val="24"/>
                <w:lang w:bidi="ar-SA"/>
              </w:rPr>
              <w:t>DrQA</w:t>
            </w:r>
            <w:proofErr w:type="spellEnd"/>
            <w:r w:rsidRPr="00BC18CB">
              <w:rPr>
                <w:rFonts w:asciiTheme="majorBidi" w:eastAsiaTheme="minorHAnsi" w:hAnsiTheme="majorBidi" w:cstheme="majorBidi" w:hint="cs"/>
                <w:sz w:val="24"/>
                <w:szCs w:val="24"/>
                <w:rtl/>
                <w:lang w:bidi="ar-SA"/>
              </w:rPr>
              <w:t xml:space="preserve"> </w:t>
            </w:r>
            <w:r>
              <w:rPr>
                <w:rFonts w:asciiTheme="majorBidi" w:eastAsiaTheme="minorHAnsi" w:hAnsiTheme="majorBidi" w:cstheme="majorBidi" w:hint="cs"/>
                <w:sz w:val="24"/>
                <w:szCs w:val="24"/>
                <w:rtl/>
                <w:lang w:bidi="ar-SA"/>
              </w:rPr>
              <w:t>[41</w:t>
            </w:r>
            <w:r w:rsidRPr="00BC18CB">
              <w:rPr>
                <w:rFonts w:asciiTheme="majorBidi" w:eastAsiaTheme="minorHAnsi" w:hAnsiTheme="majorBidi" w:cstheme="majorBidi" w:hint="cs"/>
                <w:sz w:val="24"/>
                <w:szCs w:val="24"/>
                <w:rtl/>
                <w:lang w:bidi="ar-SA"/>
              </w:rPr>
              <w:t>]</w:t>
            </w:r>
          </w:p>
        </w:tc>
        <w:tc>
          <w:tcPr>
            <w:tcW w:w="1440" w:type="dxa"/>
            <w:tcBorders>
              <w:top w:val="single" w:sz="24" w:space="0" w:color="auto"/>
            </w:tcBorders>
            <w:vAlign w:val="center"/>
          </w:tcPr>
          <w:p w14:paraId="0390052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tcBorders>
              <w:top w:val="single" w:sz="24" w:space="0" w:color="auto"/>
            </w:tcBorders>
            <w:vAlign w:val="center"/>
          </w:tcPr>
          <w:p w14:paraId="472150A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tcBorders>
              <w:top w:val="single" w:sz="24" w:space="0" w:color="auto"/>
            </w:tcBorders>
            <w:vAlign w:val="center"/>
          </w:tcPr>
          <w:p w14:paraId="641EE63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tcBorders>
              <w:top w:val="single" w:sz="24" w:space="0" w:color="auto"/>
            </w:tcBorders>
            <w:vAlign w:val="center"/>
          </w:tcPr>
          <w:p w14:paraId="1072888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tcBorders>
              <w:top w:val="single" w:sz="24" w:space="0" w:color="auto"/>
            </w:tcBorders>
            <w:vAlign w:val="center"/>
          </w:tcPr>
          <w:p w14:paraId="14EC4D8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43618E46" w14:textId="77777777" w:rsidTr="00EA61F2">
        <w:trPr>
          <w:trHeight w:val="864"/>
        </w:trPr>
        <w:tc>
          <w:tcPr>
            <w:tcW w:w="2628" w:type="dxa"/>
            <w:vAlign w:val="center"/>
          </w:tcPr>
          <w:p w14:paraId="347E096C" w14:textId="77777777" w:rsidR="00845A81" w:rsidRPr="00BC18CB" w:rsidRDefault="00845A81" w:rsidP="00EA61F2">
            <w:pPr>
              <w:spacing w:before="240"/>
              <w:jc w:val="center"/>
              <w:rPr>
                <w:rFonts w:cs="B Lotus"/>
                <w:color w:val="1F4E79" w:themeColor="accent1" w:themeShade="80"/>
                <w:sz w:val="28"/>
                <w:szCs w:val="28"/>
                <w:rtl/>
              </w:rPr>
            </w:pPr>
            <w:r w:rsidRPr="00BC18CB">
              <w:rPr>
                <w:rFonts w:asciiTheme="majorBidi" w:eastAsiaTheme="minorHAnsi" w:hAnsiTheme="majorBidi" w:cstheme="majorBidi"/>
                <w:sz w:val="24"/>
                <w:szCs w:val="24"/>
                <w:lang w:bidi="ar-SA"/>
              </w:rPr>
              <w:t xml:space="preserve">R3 </w:t>
            </w:r>
            <w:r>
              <w:rPr>
                <w:rFonts w:asciiTheme="majorBidi" w:eastAsiaTheme="minorHAnsi" w:hAnsiTheme="majorBidi" w:cstheme="majorBidi" w:hint="cs"/>
                <w:sz w:val="24"/>
                <w:szCs w:val="24"/>
                <w:rtl/>
                <w:lang w:bidi="ar-SA"/>
              </w:rPr>
              <w:t xml:space="preserve"> [42</w:t>
            </w:r>
            <w:r w:rsidRPr="00BC18CB">
              <w:rPr>
                <w:rFonts w:asciiTheme="majorBidi" w:eastAsiaTheme="minorHAnsi" w:hAnsiTheme="majorBidi" w:cstheme="majorBidi" w:hint="cs"/>
                <w:sz w:val="24"/>
                <w:szCs w:val="24"/>
                <w:rtl/>
                <w:lang w:bidi="ar-SA"/>
              </w:rPr>
              <w:t>]</w:t>
            </w:r>
          </w:p>
        </w:tc>
        <w:tc>
          <w:tcPr>
            <w:tcW w:w="1440" w:type="dxa"/>
            <w:vAlign w:val="center"/>
          </w:tcPr>
          <w:p w14:paraId="623C3BDD"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3BD1800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6F285D5C" w14:textId="77777777" w:rsidR="00845A81" w:rsidRPr="00BC18CB" w:rsidRDefault="00845A81" w:rsidP="00EA61F2">
            <w:pPr>
              <w:spacing w:before="240"/>
              <w:jc w:val="center"/>
              <w:rPr>
                <w:rFonts w:asciiTheme="majorBidi" w:eastAsiaTheme="minorHAnsi" w:hAnsiTheme="majorBidi" w:cstheme="majorBidi"/>
                <w:sz w:val="24"/>
                <w:szCs w:val="24"/>
                <w:rtl/>
                <w:lang w:bidi="ar-SA"/>
              </w:rPr>
            </w:pPr>
            <w:r w:rsidRPr="007C2B36">
              <w:rPr>
                <w:rFonts w:cs="B Lotus" w:hint="cs"/>
                <w:color w:val="000000" w:themeColor="text1"/>
                <w:sz w:val="24"/>
                <w:szCs w:val="24"/>
                <w:rtl/>
              </w:rPr>
              <w:t>یادگیری تقویتی</w:t>
            </w:r>
          </w:p>
        </w:tc>
        <w:tc>
          <w:tcPr>
            <w:tcW w:w="1317" w:type="dxa"/>
            <w:vAlign w:val="center"/>
          </w:tcPr>
          <w:p w14:paraId="7A9278B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602D429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4E3F8CEB" w14:textId="77777777" w:rsidTr="00EA61F2">
        <w:trPr>
          <w:trHeight w:val="864"/>
        </w:trPr>
        <w:tc>
          <w:tcPr>
            <w:tcW w:w="2628" w:type="dxa"/>
            <w:vAlign w:val="center"/>
          </w:tcPr>
          <w:p w14:paraId="109BFC55"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BC18CB">
              <w:rPr>
                <w:rFonts w:asciiTheme="majorBidi" w:eastAsiaTheme="minorHAnsi" w:hAnsiTheme="majorBidi" w:cstheme="majorBidi"/>
                <w:sz w:val="24"/>
                <w:szCs w:val="24"/>
                <w:lang w:bidi="ar-SA"/>
              </w:rPr>
              <w:t xml:space="preserve">DS-QA </w:t>
            </w:r>
            <w:r>
              <w:rPr>
                <w:rFonts w:asciiTheme="majorBidi" w:eastAsiaTheme="minorHAnsi" w:hAnsiTheme="majorBidi" w:cstheme="majorBidi" w:hint="cs"/>
                <w:sz w:val="24"/>
                <w:szCs w:val="24"/>
                <w:rtl/>
                <w:lang w:bidi="ar-SA"/>
              </w:rPr>
              <w:t xml:space="preserve"> [47</w:t>
            </w:r>
            <w:r w:rsidRPr="00BC18CB">
              <w:rPr>
                <w:rFonts w:asciiTheme="majorBidi" w:eastAsiaTheme="minorHAnsi" w:hAnsiTheme="majorBidi" w:cstheme="majorBidi" w:hint="cs"/>
                <w:sz w:val="24"/>
                <w:szCs w:val="24"/>
                <w:rtl/>
                <w:lang w:bidi="ar-SA"/>
              </w:rPr>
              <w:t>]</w:t>
            </w:r>
          </w:p>
        </w:tc>
        <w:tc>
          <w:tcPr>
            <w:tcW w:w="1440" w:type="dxa"/>
            <w:vAlign w:val="center"/>
          </w:tcPr>
          <w:p w14:paraId="4B2C07B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7331ED1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5D60BEB4" w14:textId="77777777" w:rsidR="00845A81" w:rsidRPr="007C2B36" w:rsidRDefault="00845A81" w:rsidP="00EA61F2">
            <w:pPr>
              <w:spacing w:before="240"/>
              <w:jc w:val="center"/>
              <w:rPr>
                <w:rFonts w:asciiTheme="majorBidi" w:eastAsiaTheme="minorHAnsi" w:hAnsiTheme="majorBidi" w:cstheme="majorBidi"/>
                <w:sz w:val="20"/>
                <w:szCs w:val="20"/>
                <w:lang w:bidi="ar-SA"/>
              </w:rPr>
            </w:pPr>
            <w:r w:rsidRPr="007C2B36">
              <w:rPr>
                <w:rFonts w:cs="B Lotus" w:hint="cs"/>
                <w:color w:val="000000" w:themeColor="text1"/>
                <w:sz w:val="20"/>
                <w:szCs w:val="20"/>
                <w:rtl/>
              </w:rPr>
              <w:t>یادگیری نظارت شده</w:t>
            </w:r>
          </w:p>
        </w:tc>
        <w:tc>
          <w:tcPr>
            <w:tcW w:w="1317" w:type="dxa"/>
            <w:vAlign w:val="center"/>
          </w:tcPr>
          <w:p w14:paraId="6380E045"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6228B1F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5E6EAABE" w14:textId="77777777" w:rsidTr="00EA61F2">
        <w:trPr>
          <w:trHeight w:val="864"/>
        </w:trPr>
        <w:tc>
          <w:tcPr>
            <w:tcW w:w="2628" w:type="dxa"/>
            <w:vAlign w:val="center"/>
          </w:tcPr>
          <w:p w14:paraId="770E04CF"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Pr>
                <w:rFonts w:asciiTheme="majorBidi" w:eastAsiaTheme="minorHAnsi" w:hAnsiTheme="majorBidi" w:cstheme="majorBidi" w:hint="cs"/>
                <w:sz w:val="24"/>
                <w:szCs w:val="24"/>
                <w:rtl/>
                <w:lang w:bidi="ar-SA"/>
              </w:rPr>
              <w:t>[165</w:t>
            </w:r>
            <w:r w:rsidRPr="00BC18CB">
              <w:rPr>
                <w:rFonts w:asciiTheme="majorBidi" w:eastAsiaTheme="minorHAnsi" w:hAnsiTheme="majorBidi" w:cstheme="majorBidi" w:hint="cs"/>
                <w:sz w:val="24"/>
                <w:szCs w:val="24"/>
                <w:rtl/>
                <w:lang w:bidi="ar-SA"/>
              </w:rPr>
              <w:t>]</w:t>
            </w:r>
          </w:p>
        </w:tc>
        <w:tc>
          <w:tcPr>
            <w:tcW w:w="1440" w:type="dxa"/>
            <w:vAlign w:val="center"/>
          </w:tcPr>
          <w:p w14:paraId="6FDB798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51D2F5E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25309D79" w14:textId="77777777" w:rsidR="00845A81" w:rsidRPr="00BC18CB" w:rsidRDefault="00845A81" w:rsidP="00EA61F2">
            <w:pPr>
              <w:spacing w:before="240"/>
              <w:jc w:val="center"/>
              <w:rPr>
                <w:rFonts w:cs="B Lotus"/>
                <w:color w:val="000000" w:themeColor="text1"/>
                <w:sz w:val="24"/>
                <w:szCs w:val="24"/>
              </w:rPr>
            </w:pPr>
            <w:r w:rsidRPr="00BC18CB">
              <w:rPr>
                <w:rFonts w:cs="B Lotus" w:hint="cs"/>
                <w:color w:val="000000" w:themeColor="text1"/>
                <w:sz w:val="24"/>
                <w:szCs w:val="24"/>
                <w:rtl/>
              </w:rPr>
              <w:t>-</w:t>
            </w:r>
          </w:p>
        </w:tc>
        <w:tc>
          <w:tcPr>
            <w:tcW w:w="1317" w:type="dxa"/>
            <w:vAlign w:val="center"/>
          </w:tcPr>
          <w:p w14:paraId="5515FCC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478F459E" w14:textId="77777777" w:rsidR="00845A81" w:rsidRPr="00BC18CB" w:rsidRDefault="00845A81" w:rsidP="00EA61F2">
            <w:pPr>
              <w:spacing w:before="240"/>
              <w:rPr>
                <w:rFonts w:cs="B Lotus"/>
                <w:color w:val="000000" w:themeColor="text1"/>
                <w:sz w:val="24"/>
                <w:szCs w:val="24"/>
                <w:rtl/>
              </w:rPr>
            </w:pPr>
            <w:r w:rsidRPr="00BC18CB">
              <w:rPr>
                <w:rFonts w:cs="B Lotus" w:hint="cs"/>
                <w:color w:val="000000" w:themeColor="text1"/>
                <w:sz w:val="24"/>
                <w:szCs w:val="24"/>
                <w:rtl/>
              </w:rPr>
              <w:t>مبتنی بر قانون مبتنی بر آموزش</w:t>
            </w:r>
          </w:p>
        </w:tc>
      </w:tr>
      <w:tr w:rsidR="00845A81" w14:paraId="09A0354A" w14:textId="77777777" w:rsidTr="00EA61F2">
        <w:trPr>
          <w:trHeight w:val="864"/>
        </w:trPr>
        <w:tc>
          <w:tcPr>
            <w:tcW w:w="2628" w:type="dxa"/>
            <w:vAlign w:val="center"/>
          </w:tcPr>
          <w:p w14:paraId="56992DE3"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Pr>
                <w:rFonts w:asciiTheme="majorBidi" w:eastAsiaTheme="minorHAnsi" w:hAnsiTheme="majorBidi" w:cstheme="majorBidi" w:hint="cs"/>
                <w:sz w:val="24"/>
                <w:szCs w:val="24"/>
                <w:rtl/>
                <w:lang w:bidi="ar-SA"/>
              </w:rPr>
              <w:t>[151</w:t>
            </w:r>
            <w:r w:rsidRPr="00BC18CB">
              <w:rPr>
                <w:rFonts w:asciiTheme="majorBidi" w:eastAsiaTheme="minorHAnsi" w:hAnsiTheme="majorBidi" w:cstheme="majorBidi" w:hint="cs"/>
                <w:sz w:val="24"/>
                <w:szCs w:val="24"/>
                <w:rtl/>
                <w:lang w:bidi="ar-SA"/>
              </w:rPr>
              <w:t>]</w:t>
            </w:r>
          </w:p>
        </w:tc>
        <w:tc>
          <w:tcPr>
            <w:tcW w:w="1440" w:type="dxa"/>
            <w:vAlign w:val="center"/>
          </w:tcPr>
          <w:p w14:paraId="4D8248C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1A2E3EE1"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7B2EEFA3"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7C2B36">
              <w:rPr>
                <w:rFonts w:cs="B Lotus" w:hint="cs"/>
                <w:color w:val="000000" w:themeColor="text1"/>
                <w:sz w:val="20"/>
                <w:szCs w:val="20"/>
                <w:rtl/>
              </w:rPr>
              <w:t>یادگیری نظارت شده</w:t>
            </w:r>
          </w:p>
        </w:tc>
        <w:tc>
          <w:tcPr>
            <w:tcW w:w="1317" w:type="dxa"/>
            <w:vAlign w:val="center"/>
          </w:tcPr>
          <w:p w14:paraId="52AC3F5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3507DC6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5CACE7F0" w14:textId="77777777" w:rsidTr="00EA61F2">
        <w:trPr>
          <w:trHeight w:val="864"/>
        </w:trPr>
        <w:tc>
          <w:tcPr>
            <w:tcW w:w="2628" w:type="dxa"/>
            <w:vAlign w:val="center"/>
          </w:tcPr>
          <w:p w14:paraId="62291CBD" w14:textId="77777777" w:rsidR="00845A81" w:rsidRPr="007A0C81" w:rsidRDefault="00845A81" w:rsidP="00EA61F2">
            <w:pPr>
              <w:spacing w:before="240"/>
              <w:jc w:val="center"/>
              <w:rPr>
                <w:rFonts w:cs="B Lotus"/>
                <w:color w:val="000000" w:themeColor="text1"/>
                <w:sz w:val="24"/>
                <w:szCs w:val="24"/>
              </w:rPr>
            </w:pPr>
            <w:r w:rsidRPr="007A0C81">
              <w:rPr>
                <w:rFonts w:cs="B Lotus" w:hint="cs"/>
                <w:color w:val="000000" w:themeColor="text1"/>
                <w:sz w:val="24"/>
                <w:szCs w:val="24"/>
                <w:rtl/>
              </w:rPr>
              <w:t>رتبه</w:t>
            </w:r>
            <w:r w:rsidRPr="007A0C81">
              <w:rPr>
                <w:rFonts w:cs="B Lotus"/>
                <w:color w:val="000000" w:themeColor="text1"/>
                <w:sz w:val="24"/>
                <w:szCs w:val="24"/>
                <w:rtl/>
              </w:rPr>
              <w:softHyphen/>
            </w:r>
            <w:r w:rsidRPr="007A0C81">
              <w:rPr>
                <w:rFonts w:cs="B Lotus" w:hint="cs"/>
                <w:color w:val="000000" w:themeColor="text1"/>
                <w:sz w:val="24"/>
                <w:szCs w:val="24"/>
                <w:rtl/>
              </w:rPr>
              <w:t>بند پاراگراف</w:t>
            </w:r>
            <w:r>
              <w:rPr>
                <w:rFonts w:cs="B Lotus" w:hint="cs"/>
                <w:color w:val="000000" w:themeColor="text1"/>
                <w:sz w:val="24"/>
                <w:szCs w:val="24"/>
                <w:rtl/>
              </w:rPr>
              <w:t xml:space="preserve"> [48]</w:t>
            </w:r>
          </w:p>
        </w:tc>
        <w:tc>
          <w:tcPr>
            <w:tcW w:w="1440" w:type="dxa"/>
            <w:vAlign w:val="center"/>
          </w:tcPr>
          <w:p w14:paraId="5E407C1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6AE55ABD"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7BD7036F"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7C2B36">
              <w:rPr>
                <w:rFonts w:cs="B Lotus" w:hint="cs"/>
                <w:color w:val="000000" w:themeColor="text1"/>
                <w:sz w:val="20"/>
                <w:szCs w:val="20"/>
                <w:rtl/>
              </w:rPr>
              <w:t>یادگیری نظارت شده</w:t>
            </w:r>
          </w:p>
        </w:tc>
        <w:tc>
          <w:tcPr>
            <w:tcW w:w="1317" w:type="dxa"/>
            <w:vAlign w:val="center"/>
          </w:tcPr>
          <w:p w14:paraId="02ABC66B"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12E7AB8C"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مبتنی بر قانون</w:t>
            </w:r>
          </w:p>
        </w:tc>
      </w:tr>
      <w:tr w:rsidR="00845A81" w14:paraId="7306F226" w14:textId="77777777" w:rsidTr="00EA61F2">
        <w:trPr>
          <w:trHeight w:val="864"/>
        </w:trPr>
        <w:tc>
          <w:tcPr>
            <w:tcW w:w="2628" w:type="dxa"/>
            <w:vAlign w:val="center"/>
          </w:tcPr>
          <w:p w14:paraId="704AB701" w14:textId="77777777" w:rsidR="00845A81" w:rsidRPr="007A0C81" w:rsidRDefault="00845A81" w:rsidP="00EA61F2">
            <w:pPr>
              <w:spacing w:before="240"/>
              <w:jc w:val="center"/>
              <w:rPr>
                <w:rFonts w:cs="B Lotus"/>
                <w:color w:val="000000" w:themeColor="text1"/>
                <w:sz w:val="24"/>
                <w:szCs w:val="24"/>
                <w:rtl/>
              </w:rPr>
            </w:pPr>
            <w:proofErr w:type="spellStart"/>
            <w:r w:rsidRPr="00E753D5">
              <w:rPr>
                <w:rFonts w:asciiTheme="majorBidi" w:eastAsiaTheme="minorHAnsi" w:hAnsiTheme="majorBidi" w:cstheme="majorBidi"/>
                <w:sz w:val="24"/>
                <w:szCs w:val="24"/>
                <w:lang w:bidi="ar-SA"/>
              </w:rPr>
              <w:t>RankQA</w:t>
            </w:r>
            <w:proofErr w:type="spellEnd"/>
            <w:r>
              <w:rPr>
                <w:rFonts w:asciiTheme="majorBidi" w:eastAsiaTheme="minorHAnsi" w:hAnsiTheme="majorBidi" w:cstheme="majorBidi" w:hint="cs"/>
                <w:sz w:val="24"/>
                <w:szCs w:val="24"/>
                <w:rtl/>
                <w:lang w:bidi="ar-SA"/>
              </w:rPr>
              <w:t xml:space="preserve"> [130]</w:t>
            </w:r>
          </w:p>
        </w:tc>
        <w:tc>
          <w:tcPr>
            <w:tcW w:w="1440" w:type="dxa"/>
            <w:vAlign w:val="center"/>
          </w:tcPr>
          <w:p w14:paraId="7D5B92E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3D1EA2C5"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5B574219"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BC18CB">
              <w:rPr>
                <w:rFonts w:cs="B Lotus" w:hint="cs"/>
                <w:color w:val="000000" w:themeColor="text1"/>
                <w:sz w:val="24"/>
                <w:szCs w:val="24"/>
                <w:rtl/>
              </w:rPr>
              <w:t>-</w:t>
            </w:r>
          </w:p>
        </w:tc>
        <w:tc>
          <w:tcPr>
            <w:tcW w:w="1317" w:type="dxa"/>
            <w:vAlign w:val="center"/>
          </w:tcPr>
          <w:p w14:paraId="3D8F8D74"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473262D9"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مبتنی بر آموزش</w:t>
            </w:r>
          </w:p>
        </w:tc>
      </w:tr>
      <w:tr w:rsidR="00845A81" w14:paraId="7B7FD143" w14:textId="77777777" w:rsidTr="00EA61F2">
        <w:trPr>
          <w:trHeight w:val="864"/>
        </w:trPr>
        <w:tc>
          <w:tcPr>
            <w:tcW w:w="2628" w:type="dxa"/>
            <w:vAlign w:val="center"/>
          </w:tcPr>
          <w:p w14:paraId="6C849B68" w14:textId="77777777" w:rsidR="00845A81" w:rsidRPr="00E753D5" w:rsidRDefault="00845A81" w:rsidP="00EA61F2">
            <w:pPr>
              <w:spacing w:before="240"/>
              <w:jc w:val="center"/>
              <w:rPr>
                <w:rFonts w:asciiTheme="majorBidi" w:eastAsiaTheme="minorHAnsi" w:hAnsiTheme="majorBidi" w:cstheme="majorBidi"/>
                <w:sz w:val="24"/>
                <w:szCs w:val="24"/>
                <w:lang w:bidi="ar-SA"/>
              </w:rPr>
            </w:pPr>
            <w:proofErr w:type="spellStart"/>
            <w:r w:rsidRPr="007F11B5">
              <w:rPr>
                <w:rFonts w:asciiTheme="majorBidi" w:eastAsiaTheme="minorHAnsi" w:hAnsiTheme="majorBidi" w:cstheme="majorBidi"/>
                <w:sz w:val="24"/>
                <w:szCs w:val="24"/>
                <w:lang w:bidi="ar-SA"/>
              </w:rPr>
              <w:t>BERTserini</w:t>
            </w:r>
            <w:proofErr w:type="spellEnd"/>
            <w:r>
              <w:rPr>
                <w:rFonts w:asciiTheme="majorBidi" w:eastAsiaTheme="minorHAnsi" w:hAnsiTheme="majorBidi" w:cstheme="majorBidi" w:hint="cs"/>
                <w:sz w:val="24"/>
                <w:szCs w:val="24"/>
                <w:rtl/>
                <w:lang w:bidi="ar-SA"/>
              </w:rPr>
              <w:t xml:space="preserve"> [132</w:t>
            </w:r>
            <w:r>
              <w:rPr>
                <w:rFonts w:asciiTheme="majorBidi" w:eastAsiaTheme="minorHAnsi" w:hAnsiTheme="majorBidi" w:cstheme="majorBidi" w:hint="cs"/>
                <w:sz w:val="24"/>
                <w:szCs w:val="24"/>
                <w:rtl/>
              </w:rPr>
              <w:t>]</w:t>
            </w:r>
          </w:p>
        </w:tc>
        <w:tc>
          <w:tcPr>
            <w:tcW w:w="1440" w:type="dxa"/>
            <w:vAlign w:val="center"/>
          </w:tcPr>
          <w:p w14:paraId="364ACB8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6E6E154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10329FC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012879A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08CEAAE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39D1A553" w14:textId="77777777" w:rsidTr="00EA61F2">
        <w:trPr>
          <w:trHeight w:val="864"/>
        </w:trPr>
        <w:tc>
          <w:tcPr>
            <w:tcW w:w="2628" w:type="dxa"/>
            <w:vAlign w:val="center"/>
          </w:tcPr>
          <w:p w14:paraId="718BDF26" w14:textId="77777777" w:rsidR="00845A81" w:rsidRPr="007F11B5" w:rsidRDefault="00845A81" w:rsidP="00EA61F2">
            <w:pPr>
              <w:spacing w:before="240"/>
              <w:jc w:val="center"/>
              <w:rPr>
                <w:rFonts w:asciiTheme="majorBidi" w:eastAsiaTheme="minorHAnsi" w:hAnsiTheme="majorBidi" w:cstheme="majorBidi"/>
                <w:sz w:val="24"/>
                <w:szCs w:val="24"/>
                <w:lang w:bidi="ar-SA"/>
              </w:rPr>
            </w:pPr>
            <w:r w:rsidRPr="007F11B5">
              <w:rPr>
                <w:rFonts w:asciiTheme="majorBidi" w:eastAsiaTheme="minorHAnsi" w:hAnsiTheme="majorBidi" w:cstheme="majorBidi"/>
                <w:sz w:val="24"/>
                <w:szCs w:val="24"/>
                <w:lang w:bidi="ar-SA"/>
              </w:rPr>
              <w:t>Multi-Passage</w:t>
            </w:r>
          </w:p>
          <w:p w14:paraId="1DFCBB4E" w14:textId="77777777" w:rsidR="00845A81" w:rsidRPr="007F11B5" w:rsidRDefault="00845A81" w:rsidP="00EA61F2">
            <w:pPr>
              <w:spacing w:before="240"/>
              <w:jc w:val="center"/>
              <w:rPr>
                <w:rFonts w:asciiTheme="majorBidi" w:eastAsiaTheme="minorHAnsi" w:hAnsiTheme="majorBidi" w:cstheme="majorBidi"/>
                <w:sz w:val="24"/>
                <w:szCs w:val="24"/>
                <w:lang w:bidi="ar-SA"/>
              </w:rPr>
            </w:pPr>
            <w:r w:rsidRPr="007F11B5">
              <w:rPr>
                <w:rFonts w:asciiTheme="majorBidi" w:eastAsiaTheme="minorHAnsi" w:hAnsiTheme="majorBidi" w:cstheme="majorBidi"/>
                <w:sz w:val="24"/>
                <w:szCs w:val="24"/>
                <w:lang w:bidi="ar-SA"/>
              </w:rPr>
              <w:t>BERT</w:t>
            </w:r>
            <w:r>
              <w:rPr>
                <w:rFonts w:asciiTheme="majorBidi" w:eastAsiaTheme="minorHAnsi" w:hAnsiTheme="majorBidi" w:cstheme="majorBidi" w:hint="cs"/>
                <w:sz w:val="24"/>
                <w:szCs w:val="24"/>
                <w:rtl/>
                <w:lang w:bidi="ar-SA"/>
              </w:rPr>
              <w:t xml:space="preserve"> [133]</w:t>
            </w:r>
          </w:p>
        </w:tc>
        <w:tc>
          <w:tcPr>
            <w:tcW w:w="1440" w:type="dxa"/>
            <w:vAlign w:val="center"/>
          </w:tcPr>
          <w:p w14:paraId="03AA549D"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387CC42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تنک</w:t>
            </w:r>
          </w:p>
        </w:tc>
        <w:tc>
          <w:tcPr>
            <w:tcW w:w="1620" w:type="dxa"/>
            <w:vAlign w:val="center"/>
          </w:tcPr>
          <w:p w14:paraId="257D0F90" w14:textId="77777777" w:rsidR="00845A81" w:rsidRPr="007F11B5" w:rsidRDefault="00845A81" w:rsidP="00EA61F2">
            <w:pPr>
              <w:spacing w:before="240"/>
              <w:jc w:val="center"/>
              <w:rPr>
                <w:rFonts w:asciiTheme="majorBidi" w:eastAsiaTheme="minorHAnsi" w:hAnsiTheme="majorBidi" w:cstheme="majorBidi"/>
                <w:sz w:val="24"/>
                <w:szCs w:val="24"/>
                <w:lang w:bidi="ar-SA"/>
              </w:rPr>
            </w:pPr>
            <w:r w:rsidRPr="00223B16">
              <w:rPr>
                <w:rFonts w:cs="B Lotus" w:hint="cs"/>
                <w:color w:val="000000" w:themeColor="text1"/>
                <w:sz w:val="24"/>
                <w:szCs w:val="24"/>
                <w:rtl/>
              </w:rPr>
              <w:t>یادگیری انتقالی</w:t>
            </w:r>
          </w:p>
        </w:tc>
        <w:tc>
          <w:tcPr>
            <w:tcW w:w="1317" w:type="dxa"/>
            <w:vAlign w:val="center"/>
          </w:tcPr>
          <w:p w14:paraId="49CADE8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06C7CB5F"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010F8807" w14:textId="77777777" w:rsidTr="00EA61F2">
        <w:trPr>
          <w:trHeight w:val="864"/>
        </w:trPr>
        <w:tc>
          <w:tcPr>
            <w:tcW w:w="2628" w:type="dxa"/>
            <w:vAlign w:val="center"/>
          </w:tcPr>
          <w:p w14:paraId="3AC02244" w14:textId="77777777" w:rsidR="00845A81" w:rsidRPr="007F11B5" w:rsidRDefault="00845A81" w:rsidP="00EA61F2">
            <w:pPr>
              <w:spacing w:before="240"/>
              <w:jc w:val="center"/>
              <w:rPr>
                <w:rFonts w:asciiTheme="majorBidi" w:eastAsiaTheme="minorHAnsi" w:hAnsiTheme="majorBidi" w:cstheme="majorBidi"/>
                <w:sz w:val="24"/>
                <w:szCs w:val="24"/>
                <w:rtl/>
              </w:rPr>
            </w:pPr>
            <w:r>
              <w:rPr>
                <w:rFonts w:asciiTheme="majorBidi" w:eastAsiaTheme="minorHAnsi" w:hAnsiTheme="majorBidi" w:cstheme="majorBidi" w:hint="cs"/>
                <w:sz w:val="24"/>
                <w:szCs w:val="24"/>
                <w:rtl/>
              </w:rPr>
              <w:t>[28]</w:t>
            </w:r>
          </w:p>
        </w:tc>
        <w:tc>
          <w:tcPr>
            <w:tcW w:w="1440" w:type="dxa"/>
            <w:vAlign w:val="center"/>
          </w:tcPr>
          <w:p w14:paraId="77EF5E9F"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350DE463"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70FF6FB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126DEA2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1DBD451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60F639BC" w14:textId="77777777" w:rsidTr="00EA61F2">
        <w:trPr>
          <w:trHeight w:val="864"/>
        </w:trPr>
        <w:tc>
          <w:tcPr>
            <w:tcW w:w="2628" w:type="dxa"/>
            <w:tcBorders>
              <w:bottom w:val="single" w:sz="24" w:space="0" w:color="auto"/>
            </w:tcBorders>
            <w:vAlign w:val="center"/>
          </w:tcPr>
          <w:p w14:paraId="4BE228C5" w14:textId="77777777" w:rsidR="00845A81" w:rsidRDefault="00845A81" w:rsidP="00EA61F2">
            <w:pPr>
              <w:spacing w:before="240"/>
              <w:jc w:val="center"/>
              <w:rPr>
                <w:rFonts w:asciiTheme="majorBidi" w:eastAsiaTheme="minorHAnsi" w:hAnsiTheme="majorBidi" w:cstheme="majorBidi"/>
                <w:sz w:val="24"/>
                <w:szCs w:val="24"/>
                <w:rtl/>
                <w:lang w:bidi="ar-SA"/>
              </w:rPr>
            </w:pPr>
            <w:r w:rsidRPr="00967A68">
              <w:rPr>
                <w:rFonts w:asciiTheme="majorBidi" w:eastAsiaTheme="minorHAnsi" w:hAnsiTheme="majorBidi" w:cstheme="majorBidi"/>
                <w:sz w:val="24"/>
                <w:szCs w:val="24"/>
                <w:lang w:bidi="ar-SA"/>
              </w:rPr>
              <w:t>DPR</w:t>
            </w:r>
            <w:r>
              <w:rPr>
                <w:rFonts w:asciiTheme="majorBidi" w:eastAsiaTheme="minorHAnsi" w:hAnsiTheme="majorBidi" w:cstheme="majorBidi" w:hint="cs"/>
                <w:sz w:val="24"/>
                <w:szCs w:val="24"/>
                <w:rtl/>
                <w:lang w:bidi="ar-SA"/>
              </w:rPr>
              <w:t xml:space="preserve"> [29]</w:t>
            </w:r>
          </w:p>
        </w:tc>
        <w:tc>
          <w:tcPr>
            <w:tcW w:w="1440" w:type="dxa"/>
            <w:tcBorders>
              <w:bottom w:val="single" w:sz="24" w:space="0" w:color="auto"/>
            </w:tcBorders>
            <w:vAlign w:val="center"/>
          </w:tcPr>
          <w:p w14:paraId="3E42D83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tcBorders>
              <w:bottom w:val="single" w:sz="24" w:space="0" w:color="auto"/>
            </w:tcBorders>
            <w:vAlign w:val="center"/>
          </w:tcPr>
          <w:p w14:paraId="256CD82C"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tcBorders>
              <w:bottom w:val="single" w:sz="24" w:space="0" w:color="auto"/>
            </w:tcBorders>
            <w:vAlign w:val="center"/>
          </w:tcPr>
          <w:p w14:paraId="5BADD9F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tcBorders>
              <w:bottom w:val="single" w:sz="24" w:space="0" w:color="auto"/>
            </w:tcBorders>
            <w:vAlign w:val="center"/>
          </w:tcPr>
          <w:p w14:paraId="378EB0B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tcBorders>
              <w:bottom w:val="single" w:sz="24" w:space="0" w:color="auto"/>
            </w:tcBorders>
            <w:vAlign w:val="center"/>
          </w:tcPr>
          <w:p w14:paraId="781F39B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5EE64455" w14:textId="77777777" w:rsidTr="00EA61F2">
        <w:trPr>
          <w:trHeight w:val="864"/>
        </w:trPr>
        <w:tc>
          <w:tcPr>
            <w:tcW w:w="2628" w:type="dxa"/>
            <w:tcBorders>
              <w:top w:val="single" w:sz="24" w:space="0" w:color="auto"/>
              <w:left w:val="nil"/>
              <w:bottom w:val="single" w:sz="24" w:space="0" w:color="auto"/>
              <w:right w:val="nil"/>
            </w:tcBorders>
            <w:shd w:val="clear" w:color="auto" w:fill="E7E6E6" w:themeFill="background2"/>
            <w:vAlign w:val="center"/>
          </w:tcPr>
          <w:p w14:paraId="6111BEBB"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lastRenderedPageBreak/>
              <w:t>سیستم</w:t>
            </w:r>
          </w:p>
        </w:tc>
        <w:tc>
          <w:tcPr>
            <w:tcW w:w="1440" w:type="dxa"/>
            <w:tcBorders>
              <w:top w:val="single" w:sz="24" w:space="0" w:color="auto"/>
              <w:left w:val="nil"/>
              <w:bottom w:val="single" w:sz="24" w:space="0" w:color="auto"/>
              <w:right w:val="nil"/>
            </w:tcBorders>
            <w:shd w:val="clear" w:color="auto" w:fill="E7E6E6" w:themeFill="background2"/>
            <w:vAlign w:val="center"/>
          </w:tcPr>
          <w:p w14:paraId="00CEF92F"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دسته</w:t>
            </w:r>
          </w:p>
        </w:tc>
        <w:tc>
          <w:tcPr>
            <w:tcW w:w="900" w:type="dxa"/>
            <w:tcBorders>
              <w:top w:val="single" w:sz="24" w:space="0" w:color="auto"/>
              <w:left w:val="nil"/>
              <w:bottom w:val="single" w:sz="24" w:space="0" w:color="auto"/>
              <w:right w:val="nil"/>
            </w:tcBorders>
            <w:shd w:val="clear" w:color="auto" w:fill="E7E6E6" w:themeFill="background2"/>
            <w:vAlign w:val="center"/>
          </w:tcPr>
          <w:p w14:paraId="1F3A2D1C"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بازیاب</w:t>
            </w:r>
          </w:p>
        </w:tc>
        <w:tc>
          <w:tcPr>
            <w:tcW w:w="1620" w:type="dxa"/>
            <w:tcBorders>
              <w:top w:val="single" w:sz="24" w:space="0" w:color="auto"/>
              <w:left w:val="nil"/>
              <w:bottom w:val="single" w:sz="24" w:space="0" w:color="auto"/>
              <w:right w:val="nil"/>
            </w:tcBorders>
            <w:shd w:val="clear" w:color="auto" w:fill="E7E6E6" w:themeFill="background2"/>
            <w:vAlign w:val="center"/>
          </w:tcPr>
          <w:p w14:paraId="15E14505"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اسناد</w:t>
            </w:r>
          </w:p>
        </w:tc>
        <w:tc>
          <w:tcPr>
            <w:tcW w:w="1317" w:type="dxa"/>
            <w:tcBorders>
              <w:top w:val="single" w:sz="24" w:space="0" w:color="auto"/>
              <w:left w:val="nil"/>
              <w:bottom w:val="single" w:sz="24" w:space="0" w:color="auto"/>
              <w:right w:val="nil"/>
            </w:tcBorders>
            <w:shd w:val="clear" w:color="auto" w:fill="E7E6E6" w:themeFill="background2"/>
            <w:vAlign w:val="center"/>
          </w:tcPr>
          <w:p w14:paraId="7E21987B"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خواننده</w:t>
            </w:r>
          </w:p>
        </w:tc>
        <w:tc>
          <w:tcPr>
            <w:tcW w:w="1563" w:type="dxa"/>
            <w:tcBorders>
              <w:top w:val="single" w:sz="24" w:space="0" w:color="auto"/>
              <w:left w:val="nil"/>
              <w:bottom w:val="single" w:sz="24" w:space="0" w:color="auto"/>
              <w:right w:val="nil"/>
            </w:tcBorders>
            <w:shd w:val="clear" w:color="auto" w:fill="E7E6E6" w:themeFill="background2"/>
            <w:vAlign w:val="center"/>
          </w:tcPr>
          <w:p w14:paraId="69E3B010"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پاسخ</w:t>
            </w:r>
          </w:p>
        </w:tc>
      </w:tr>
      <w:tr w:rsidR="00845A81" w14:paraId="2AED0DE2" w14:textId="77777777" w:rsidTr="00EA61F2">
        <w:trPr>
          <w:trHeight w:val="864"/>
        </w:trPr>
        <w:tc>
          <w:tcPr>
            <w:tcW w:w="2628" w:type="dxa"/>
            <w:tcBorders>
              <w:top w:val="single" w:sz="24" w:space="0" w:color="auto"/>
            </w:tcBorders>
            <w:vAlign w:val="center"/>
          </w:tcPr>
          <w:p w14:paraId="42D847A5" w14:textId="77777777" w:rsidR="00845A81" w:rsidRPr="00967A68" w:rsidRDefault="00845A81" w:rsidP="00EA61F2">
            <w:pPr>
              <w:spacing w:before="240"/>
              <w:jc w:val="center"/>
              <w:rPr>
                <w:rFonts w:asciiTheme="majorBidi" w:eastAsiaTheme="minorHAnsi" w:hAnsiTheme="majorBidi" w:cstheme="majorBidi"/>
                <w:sz w:val="24"/>
                <w:szCs w:val="24"/>
                <w:lang w:bidi="ar-SA"/>
              </w:rPr>
            </w:pPr>
            <w:proofErr w:type="spellStart"/>
            <w:r w:rsidRPr="00967A68">
              <w:rPr>
                <w:rFonts w:asciiTheme="majorBidi" w:eastAsiaTheme="minorHAnsi" w:hAnsiTheme="majorBidi" w:cstheme="majorBidi"/>
                <w:sz w:val="24"/>
                <w:szCs w:val="24"/>
                <w:lang w:bidi="ar-SA"/>
              </w:rPr>
              <w:t>ColBERT</w:t>
            </w:r>
            <w:proofErr w:type="spellEnd"/>
            <w:r w:rsidRPr="00967A68">
              <w:rPr>
                <w:rFonts w:asciiTheme="majorBidi" w:eastAsiaTheme="minorHAnsi" w:hAnsiTheme="majorBidi" w:cstheme="majorBidi"/>
                <w:sz w:val="24"/>
                <w:szCs w:val="24"/>
                <w:lang w:bidi="ar-SA"/>
              </w:rPr>
              <w:t>-QA</w:t>
            </w:r>
            <w:r>
              <w:rPr>
                <w:rFonts w:asciiTheme="majorBidi" w:eastAsiaTheme="minorHAnsi" w:hAnsiTheme="majorBidi" w:cstheme="majorBidi" w:hint="cs"/>
                <w:sz w:val="24"/>
                <w:szCs w:val="24"/>
                <w:rtl/>
                <w:lang w:bidi="ar-SA"/>
              </w:rPr>
              <w:t xml:space="preserve"> [30]</w:t>
            </w:r>
          </w:p>
        </w:tc>
        <w:tc>
          <w:tcPr>
            <w:tcW w:w="1440" w:type="dxa"/>
            <w:tcBorders>
              <w:top w:val="single" w:sz="24" w:space="0" w:color="auto"/>
            </w:tcBorders>
            <w:vAlign w:val="center"/>
          </w:tcPr>
          <w:p w14:paraId="7E416BD1"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tcBorders>
              <w:top w:val="single" w:sz="24" w:space="0" w:color="auto"/>
            </w:tcBorders>
            <w:vAlign w:val="center"/>
          </w:tcPr>
          <w:p w14:paraId="2ED219D4"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tcBorders>
              <w:top w:val="single" w:sz="24" w:space="0" w:color="auto"/>
            </w:tcBorders>
            <w:vAlign w:val="center"/>
          </w:tcPr>
          <w:p w14:paraId="4D3598E1"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tcBorders>
              <w:top w:val="single" w:sz="24" w:space="0" w:color="auto"/>
            </w:tcBorders>
            <w:vAlign w:val="center"/>
          </w:tcPr>
          <w:p w14:paraId="1C36D8C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tcBorders>
              <w:top w:val="single" w:sz="24" w:space="0" w:color="auto"/>
            </w:tcBorders>
            <w:vAlign w:val="center"/>
          </w:tcPr>
          <w:p w14:paraId="7F278A2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3835C673" w14:textId="77777777" w:rsidTr="00EA61F2">
        <w:trPr>
          <w:trHeight w:val="864"/>
        </w:trPr>
        <w:tc>
          <w:tcPr>
            <w:tcW w:w="2628" w:type="dxa"/>
            <w:vAlign w:val="center"/>
          </w:tcPr>
          <w:p w14:paraId="633A64A7" w14:textId="77777777" w:rsidR="00845A81" w:rsidRPr="00967A68" w:rsidRDefault="00845A81" w:rsidP="00EA61F2">
            <w:pPr>
              <w:spacing w:before="240"/>
              <w:jc w:val="center"/>
              <w:rPr>
                <w:rFonts w:asciiTheme="majorBidi" w:eastAsiaTheme="minorHAnsi" w:hAnsiTheme="majorBidi" w:cstheme="majorBidi"/>
                <w:sz w:val="24"/>
                <w:szCs w:val="24"/>
                <w:lang w:bidi="ar-SA"/>
              </w:rPr>
            </w:pPr>
            <w:r w:rsidRPr="00967A68">
              <w:rPr>
                <w:rFonts w:asciiTheme="majorBidi" w:eastAsiaTheme="minorHAnsi" w:hAnsiTheme="majorBidi" w:cstheme="majorBidi"/>
                <w:sz w:val="24"/>
                <w:szCs w:val="24"/>
                <w:lang w:bidi="ar-SA"/>
              </w:rPr>
              <w:t>SPARTA</w:t>
            </w:r>
            <w:r>
              <w:rPr>
                <w:rFonts w:asciiTheme="majorBidi" w:eastAsiaTheme="minorHAnsi" w:hAnsiTheme="majorBidi" w:cstheme="majorBidi" w:hint="cs"/>
                <w:sz w:val="24"/>
                <w:szCs w:val="24"/>
                <w:rtl/>
                <w:lang w:bidi="ar-SA"/>
              </w:rPr>
              <w:t xml:space="preserve"> [82]</w:t>
            </w:r>
          </w:p>
        </w:tc>
        <w:tc>
          <w:tcPr>
            <w:tcW w:w="1440" w:type="dxa"/>
            <w:vAlign w:val="center"/>
          </w:tcPr>
          <w:p w14:paraId="5234346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37CC5107"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344D570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161181F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38B2A37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3F550BC9" w14:textId="77777777" w:rsidTr="00EA61F2">
        <w:trPr>
          <w:trHeight w:val="864"/>
        </w:trPr>
        <w:tc>
          <w:tcPr>
            <w:tcW w:w="2628" w:type="dxa"/>
            <w:vAlign w:val="center"/>
          </w:tcPr>
          <w:p w14:paraId="020B08CA" w14:textId="77777777" w:rsidR="00845A81" w:rsidRPr="00967A68"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FID</w:t>
            </w:r>
            <w:r>
              <w:rPr>
                <w:rFonts w:asciiTheme="majorBidi" w:eastAsiaTheme="minorHAnsi" w:hAnsiTheme="majorBidi" w:cstheme="majorBidi" w:hint="cs"/>
                <w:sz w:val="24"/>
                <w:szCs w:val="24"/>
                <w:rtl/>
                <w:lang w:bidi="ar-SA"/>
              </w:rPr>
              <w:t xml:space="preserve"> [159]</w:t>
            </w:r>
          </w:p>
        </w:tc>
        <w:tc>
          <w:tcPr>
            <w:tcW w:w="1440" w:type="dxa"/>
            <w:vAlign w:val="center"/>
          </w:tcPr>
          <w:p w14:paraId="7C5CED25"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14029464"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تنک - متراکم</w:t>
            </w:r>
          </w:p>
        </w:tc>
        <w:tc>
          <w:tcPr>
            <w:tcW w:w="1620" w:type="dxa"/>
            <w:vAlign w:val="center"/>
          </w:tcPr>
          <w:p w14:paraId="420372C1"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19563952"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مولد</w:t>
            </w:r>
          </w:p>
        </w:tc>
        <w:tc>
          <w:tcPr>
            <w:tcW w:w="1563" w:type="dxa"/>
            <w:vAlign w:val="center"/>
          </w:tcPr>
          <w:p w14:paraId="1BE1C52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19EDEE8B" w14:textId="77777777" w:rsidTr="00EA61F2">
        <w:trPr>
          <w:trHeight w:val="864"/>
        </w:trPr>
        <w:tc>
          <w:tcPr>
            <w:tcW w:w="2628" w:type="dxa"/>
            <w:vAlign w:val="center"/>
          </w:tcPr>
          <w:p w14:paraId="3CB1F4B6"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Adaptive Retrieval</w:t>
            </w:r>
            <w:r>
              <w:rPr>
                <w:rFonts w:asciiTheme="majorBidi" w:eastAsiaTheme="minorHAnsi" w:hAnsiTheme="majorBidi" w:cstheme="majorBidi" w:hint="cs"/>
                <w:sz w:val="24"/>
                <w:szCs w:val="24"/>
                <w:rtl/>
                <w:lang w:bidi="ar-SA"/>
              </w:rPr>
              <w:t xml:space="preserve"> [131]</w:t>
            </w:r>
          </w:p>
        </w:tc>
        <w:tc>
          <w:tcPr>
            <w:tcW w:w="1440" w:type="dxa"/>
            <w:vAlign w:val="center"/>
          </w:tcPr>
          <w:p w14:paraId="1205CA0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03243534"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1F19CA6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3B75D7D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32E5189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2610B5FA" w14:textId="77777777" w:rsidTr="00EA61F2">
        <w:trPr>
          <w:trHeight w:val="864"/>
        </w:trPr>
        <w:tc>
          <w:tcPr>
            <w:tcW w:w="2628" w:type="dxa"/>
            <w:vAlign w:val="center"/>
          </w:tcPr>
          <w:p w14:paraId="57E5041D"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Multi-step</w:t>
            </w:r>
          </w:p>
          <w:p w14:paraId="07DBC087"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Reasoner</w:t>
            </w:r>
            <w:r>
              <w:rPr>
                <w:rFonts w:asciiTheme="majorBidi" w:eastAsiaTheme="minorHAnsi" w:hAnsiTheme="majorBidi" w:cstheme="majorBidi" w:hint="cs"/>
                <w:sz w:val="24"/>
                <w:szCs w:val="24"/>
                <w:rtl/>
                <w:lang w:bidi="ar-SA"/>
              </w:rPr>
              <w:t xml:space="preserve"> [113]</w:t>
            </w:r>
          </w:p>
        </w:tc>
        <w:tc>
          <w:tcPr>
            <w:tcW w:w="1440" w:type="dxa"/>
            <w:vAlign w:val="center"/>
          </w:tcPr>
          <w:p w14:paraId="1475B56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02BD6A18"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379BD23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6FDD5ED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1A8CC93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6F3ADF41" w14:textId="77777777" w:rsidTr="00EA61F2">
        <w:trPr>
          <w:trHeight w:val="864"/>
        </w:trPr>
        <w:tc>
          <w:tcPr>
            <w:tcW w:w="2628" w:type="dxa"/>
            <w:vAlign w:val="center"/>
          </w:tcPr>
          <w:p w14:paraId="6A21ED9E"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GOLDEN</w:t>
            </w:r>
          </w:p>
          <w:p w14:paraId="32A5B046"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Retriever</w:t>
            </w:r>
            <w:r>
              <w:rPr>
                <w:rFonts w:asciiTheme="majorBidi" w:eastAsiaTheme="minorHAnsi" w:hAnsiTheme="majorBidi" w:cstheme="majorBidi" w:hint="cs"/>
                <w:sz w:val="24"/>
                <w:szCs w:val="24"/>
                <w:rtl/>
                <w:lang w:bidi="ar-SA"/>
              </w:rPr>
              <w:t xml:space="preserve"> [140]</w:t>
            </w:r>
          </w:p>
        </w:tc>
        <w:tc>
          <w:tcPr>
            <w:tcW w:w="1440" w:type="dxa"/>
            <w:vAlign w:val="center"/>
          </w:tcPr>
          <w:p w14:paraId="19683A29"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4E8BEA5F"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68AB102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0598B47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4E500774"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64E5F64C" w14:textId="77777777" w:rsidTr="00EA61F2">
        <w:trPr>
          <w:trHeight w:val="864"/>
        </w:trPr>
        <w:tc>
          <w:tcPr>
            <w:tcW w:w="2628" w:type="dxa"/>
            <w:vAlign w:val="center"/>
          </w:tcPr>
          <w:p w14:paraId="4093B2F4"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E956AC">
              <w:rPr>
                <w:rFonts w:asciiTheme="majorBidi" w:eastAsiaTheme="minorHAnsi" w:hAnsiTheme="majorBidi" w:cstheme="majorBidi"/>
                <w:sz w:val="24"/>
                <w:szCs w:val="24"/>
                <w:lang w:bidi="ar-SA"/>
              </w:rPr>
              <w:t>MUPPET</w:t>
            </w:r>
            <w:r>
              <w:rPr>
                <w:rFonts w:asciiTheme="majorBidi" w:eastAsiaTheme="minorHAnsi" w:hAnsiTheme="majorBidi" w:cstheme="majorBidi" w:hint="cs"/>
                <w:sz w:val="24"/>
                <w:szCs w:val="24"/>
                <w:rtl/>
                <w:lang w:bidi="ar-SA"/>
              </w:rPr>
              <w:t xml:space="preserve"> [115]</w:t>
            </w:r>
          </w:p>
        </w:tc>
        <w:tc>
          <w:tcPr>
            <w:tcW w:w="1440" w:type="dxa"/>
            <w:vAlign w:val="center"/>
          </w:tcPr>
          <w:p w14:paraId="7D451BAB"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5F4377F0"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3A5D261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228B8D3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5EB51B5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0E2CDCD9" w14:textId="77777777" w:rsidTr="00EA61F2">
        <w:trPr>
          <w:trHeight w:val="864"/>
        </w:trPr>
        <w:tc>
          <w:tcPr>
            <w:tcW w:w="2628" w:type="dxa"/>
            <w:vAlign w:val="center"/>
          </w:tcPr>
          <w:p w14:paraId="6526B5D2" w14:textId="77777777" w:rsidR="00845A81" w:rsidRPr="00E956AC" w:rsidRDefault="00845A81" w:rsidP="00EA61F2">
            <w:pPr>
              <w:spacing w:before="240"/>
              <w:jc w:val="center"/>
              <w:rPr>
                <w:rFonts w:asciiTheme="majorBidi" w:eastAsiaTheme="minorHAnsi" w:hAnsiTheme="majorBidi" w:cstheme="majorBidi"/>
                <w:sz w:val="24"/>
                <w:szCs w:val="24"/>
                <w:lang w:bidi="ar-SA"/>
              </w:rPr>
            </w:pPr>
            <w:r w:rsidRPr="003F30C9">
              <w:rPr>
                <w:rFonts w:asciiTheme="majorBidi" w:eastAsiaTheme="minorHAnsi" w:hAnsiTheme="majorBidi" w:cstheme="majorBidi"/>
                <w:sz w:val="24"/>
                <w:szCs w:val="24"/>
                <w:lang w:bidi="ar-SA"/>
              </w:rPr>
              <w:t>Path Retriever</w:t>
            </w:r>
            <w:r>
              <w:rPr>
                <w:rFonts w:asciiTheme="majorBidi" w:eastAsiaTheme="minorHAnsi" w:hAnsiTheme="majorBidi" w:cstheme="majorBidi" w:hint="cs"/>
                <w:sz w:val="24"/>
                <w:szCs w:val="24"/>
                <w:rtl/>
                <w:lang w:bidi="ar-SA"/>
              </w:rPr>
              <w:t xml:space="preserve"> [144]</w:t>
            </w:r>
          </w:p>
        </w:tc>
        <w:tc>
          <w:tcPr>
            <w:tcW w:w="1440" w:type="dxa"/>
            <w:vAlign w:val="center"/>
          </w:tcPr>
          <w:p w14:paraId="191A2EE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1C871AAF"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06176439"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4A6C9E7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44085189"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57019B97" w14:textId="77777777" w:rsidTr="00EA61F2">
        <w:trPr>
          <w:trHeight w:val="864"/>
        </w:trPr>
        <w:tc>
          <w:tcPr>
            <w:tcW w:w="2628" w:type="dxa"/>
            <w:vAlign w:val="center"/>
          </w:tcPr>
          <w:p w14:paraId="6A212FC5" w14:textId="77777777" w:rsidR="00845A81" w:rsidRPr="003F30C9" w:rsidRDefault="00845A81" w:rsidP="00EA61F2">
            <w:pPr>
              <w:spacing w:before="240"/>
              <w:jc w:val="center"/>
              <w:rPr>
                <w:rFonts w:asciiTheme="majorBidi" w:eastAsiaTheme="minorHAnsi" w:hAnsiTheme="majorBidi" w:cstheme="majorBidi"/>
                <w:sz w:val="24"/>
                <w:szCs w:val="24"/>
                <w:lang w:bidi="ar-SA"/>
              </w:rPr>
            </w:pPr>
            <w:r w:rsidRPr="003F30C9">
              <w:rPr>
                <w:rFonts w:asciiTheme="majorBidi" w:eastAsiaTheme="minorHAnsi" w:hAnsiTheme="majorBidi" w:cstheme="majorBidi"/>
                <w:sz w:val="24"/>
                <w:szCs w:val="24"/>
                <w:lang w:bidi="ar-SA"/>
              </w:rPr>
              <w:t>Graph</w:t>
            </w:r>
            <w:r>
              <w:rPr>
                <w:rFonts w:asciiTheme="majorBidi" w:eastAsiaTheme="minorHAnsi" w:hAnsiTheme="majorBidi" w:cstheme="majorBidi" w:hint="cs"/>
                <w:sz w:val="24"/>
                <w:szCs w:val="24"/>
                <w:rtl/>
                <w:lang w:bidi="ar-SA"/>
              </w:rPr>
              <w:t xml:space="preserve"> </w:t>
            </w:r>
            <w:r w:rsidRPr="003F30C9">
              <w:rPr>
                <w:rFonts w:asciiTheme="majorBidi" w:eastAsiaTheme="minorHAnsi" w:hAnsiTheme="majorBidi" w:cstheme="majorBidi"/>
                <w:sz w:val="24"/>
                <w:szCs w:val="24"/>
                <w:lang w:bidi="ar-SA"/>
              </w:rPr>
              <w:t>Retriever</w:t>
            </w:r>
            <w:r>
              <w:rPr>
                <w:rFonts w:asciiTheme="majorBidi" w:eastAsiaTheme="minorHAnsi" w:hAnsiTheme="majorBidi" w:cstheme="majorBidi" w:hint="cs"/>
                <w:sz w:val="24"/>
                <w:szCs w:val="24"/>
                <w:rtl/>
                <w:lang w:bidi="ar-SA"/>
              </w:rPr>
              <w:t xml:space="preserve"> [145]</w:t>
            </w:r>
          </w:p>
        </w:tc>
        <w:tc>
          <w:tcPr>
            <w:tcW w:w="1440" w:type="dxa"/>
            <w:vAlign w:val="center"/>
          </w:tcPr>
          <w:p w14:paraId="1632889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2BAEAB2D"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66E9982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2A7F73A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768492D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1E433C08" w14:textId="77777777" w:rsidTr="00EA61F2">
        <w:trPr>
          <w:trHeight w:val="864"/>
        </w:trPr>
        <w:tc>
          <w:tcPr>
            <w:tcW w:w="2628" w:type="dxa"/>
            <w:vAlign w:val="center"/>
          </w:tcPr>
          <w:p w14:paraId="73BAE245" w14:textId="77777777" w:rsidR="00845A81" w:rsidRPr="003F30C9" w:rsidRDefault="00845A81" w:rsidP="00EA61F2">
            <w:pPr>
              <w:spacing w:before="240"/>
              <w:jc w:val="center"/>
              <w:rPr>
                <w:rFonts w:asciiTheme="majorBidi" w:eastAsiaTheme="minorHAnsi" w:hAnsiTheme="majorBidi" w:cstheme="majorBidi"/>
                <w:sz w:val="24"/>
                <w:szCs w:val="24"/>
                <w:lang w:bidi="ar-SA"/>
              </w:rPr>
            </w:pPr>
            <w:r w:rsidRPr="003F30C9">
              <w:rPr>
                <w:rFonts w:asciiTheme="majorBidi" w:eastAsiaTheme="minorHAnsi" w:hAnsiTheme="majorBidi" w:cstheme="majorBidi"/>
                <w:sz w:val="24"/>
                <w:szCs w:val="24"/>
                <w:lang w:bidi="ar-SA"/>
              </w:rPr>
              <w:t>DDRQA</w:t>
            </w:r>
            <w:r>
              <w:rPr>
                <w:rFonts w:asciiTheme="majorBidi" w:eastAsiaTheme="minorHAnsi" w:hAnsiTheme="majorBidi" w:cstheme="majorBidi" w:hint="cs"/>
                <w:sz w:val="24"/>
                <w:szCs w:val="24"/>
                <w:rtl/>
                <w:lang w:bidi="ar-SA"/>
              </w:rPr>
              <w:t xml:space="preserve"> [142]</w:t>
            </w:r>
          </w:p>
        </w:tc>
        <w:tc>
          <w:tcPr>
            <w:tcW w:w="1440" w:type="dxa"/>
            <w:vAlign w:val="center"/>
          </w:tcPr>
          <w:p w14:paraId="638758E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vAlign w:val="center"/>
          </w:tcPr>
          <w:p w14:paraId="5A6AFFEB"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vAlign w:val="center"/>
          </w:tcPr>
          <w:p w14:paraId="55E8BE5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5CDA5BD4"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4001C08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424866D0" w14:textId="77777777" w:rsidTr="00EA61F2">
        <w:trPr>
          <w:trHeight w:val="864"/>
        </w:trPr>
        <w:tc>
          <w:tcPr>
            <w:tcW w:w="2628" w:type="dxa"/>
            <w:tcBorders>
              <w:bottom w:val="single" w:sz="18" w:space="0" w:color="auto"/>
            </w:tcBorders>
            <w:vAlign w:val="center"/>
          </w:tcPr>
          <w:p w14:paraId="1462BB9A" w14:textId="77777777" w:rsidR="00845A81" w:rsidRPr="003F30C9" w:rsidRDefault="00845A81" w:rsidP="00EA61F2">
            <w:pPr>
              <w:spacing w:before="240"/>
              <w:jc w:val="center"/>
              <w:rPr>
                <w:rFonts w:asciiTheme="majorBidi" w:eastAsiaTheme="minorHAnsi" w:hAnsiTheme="majorBidi" w:cstheme="majorBidi"/>
                <w:sz w:val="24"/>
                <w:szCs w:val="24"/>
                <w:lang w:bidi="ar-SA"/>
              </w:rPr>
            </w:pPr>
            <w:r w:rsidRPr="003F30C9">
              <w:rPr>
                <w:rFonts w:asciiTheme="majorBidi" w:eastAsiaTheme="minorHAnsi" w:hAnsiTheme="majorBidi" w:cstheme="majorBidi"/>
                <w:sz w:val="24"/>
                <w:szCs w:val="24"/>
                <w:lang w:bidi="ar-SA"/>
              </w:rPr>
              <w:t>GAR</w:t>
            </w:r>
            <w:r>
              <w:rPr>
                <w:rFonts w:asciiTheme="majorBidi" w:eastAsiaTheme="minorHAnsi" w:hAnsiTheme="majorBidi" w:cstheme="majorBidi" w:hint="cs"/>
                <w:sz w:val="24"/>
                <w:szCs w:val="24"/>
                <w:rtl/>
                <w:lang w:bidi="ar-SA"/>
              </w:rPr>
              <w:t xml:space="preserve"> [143]</w:t>
            </w:r>
          </w:p>
        </w:tc>
        <w:tc>
          <w:tcPr>
            <w:tcW w:w="1440" w:type="dxa"/>
            <w:tcBorders>
              <w:bottom w:val="single" w:sz="18" w:space="0" w:color="auto"/>
            </w:tcBorders>
            <w:vAlign w:val="center"/>
          </w:tcPr>
          <w:p w14:paraId="2AC3BB5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tcBorders>
              <w:bottom w:val="single" w:sz="18" w:space="0" w:color="auto"/>
            </w:tcBorders>
            <w:vAlign w:val="center"/>
          </w:tcPr>
          <w:p w14:paraId="31F7D65F"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tcBorders>
              <w:bottom w:val="single" w:sz="18" w:space="0" w:color="auto"/>
            </w:tcBorders>
            <w:vAlign w:val="center"/>
          </w:tcPr>
          <w:p w14:paraId="0BE7D075"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tcBorders>
              <w:bottom w:val="single" w:sz="18" w:space="0" w:color="auto"/>
            </w:tcBorders>
            <w:vAlign w:val="center"/>
          </w:tcPr>
          <w:p w14:paraId="5734D91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tcBorders>
              <w:bottom w:val="single" w:sz="18" w:space="0" w:color="auto"/>
            </w:tcBorders>
            <w:vAlign w:val="center"/>
          </w:tcPr>
          <w:p w14:paraId="2179373A"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مبتنی بر قانون</w:t>
            </w:r>
          </w:p>
        </w:tc>
      </w:tr>
      <w:tr w:rsidR="00845A81" w14:paraId="4F8E6C2B" w14:textId="77777777" w:rsidTr="00EA61F2">
        <w:trPr>
          <w:trHeight w:val="864"/>
        </w:trPr>
        <w:tc>
          <w:tcPr>
            <w:tcW w:w="2628" w:type="dxa"/>
            <w:tcBorders>
              <w:top w:val="single" w:sz="18" w:space="0" w:color="auto"/>
              <w:left w:val="nil"/>
              <w:bottom w:val="single" w:sz="18" w:space="0" w:color="auto"/>
              <w:right w:val="nil"/>
            </w:tcBorders>
            <w:shd w:val="clear" w:color="auto" w:fill="E7E6E6" w:themeFill="background2"/>
          </w:tcPr>
          <w:p w14:paraId="6E9D22FC"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lastRenderedPageBreak/>
              <w:t>سیستم</w:t>
            </w:r>
          </w:p>
        </w:tc>
        <w:tc>
          <w:tcPr>
            <w:tcW w:w="1440" w:type="dxa"/>
            <w:tcBorders>
              <w:top w:val="single" w:sz="18" w:space="0" w:color="auto"/>
              <w:left w:val="nil"/>
              <w:bottom w:val="single" w:sz="18" w:space="0" w:color="auto"/>
              <w:right w:val="nil"/>
            </w:tcBorders>
            <w:shd w:val="clear" w:color="auto" w:fill="E7E6E6" w:themeFill="background2"/>
          </w:tcPr>
          <w:p w14:paraId="1D540D31"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دسته</w:t>
            </w:r>
          </w:p>
        </w:tc>
        <w:tc>
          <w:tcPr>
            <w:tcW w:w="900" w:type="dxa"/>
            <w:tcBorders>
              <w:top w:val="single" w:sz="18" w:space="0" w:color="auto"/>
              <w:left w:val="nil"/>
              <w:bottom w:val="single" w:sz="18" w:space="0" w:color="auto"/>
              <w:right w:val="nil"/>
            </w:tcBorders>
            <w:shd w:val="clear" w:color="auto" w:fill="E7E6E6" w:themeFill="background2"/>
          </w:tcPr>
          <w:p w14:paraId="3C8ADD27"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بازیاب</w:t>
            </w:r>
          </w:p>
        </w:tc>
        <w:tc>
          <w:tcPr>
            <w:tcW w:w="1620" w:type="dxa"/>
            <w:tcBorders>
              <w:top w:val="single" w:sz="18" w:space="0" w:color="auto"/>
              <w:left w:val="nil"/>
              <w:bottom w:val="single" w:sz="18" w:space="0" w:color="auto"/>
              <w:right w:val="nil"/>
            </w:tcBorders>
            <w:shd w:val="clear" w:color="auto" w:fill="E7E6E6" w:themeFill="background2"/>
          </w:tcPr>
          <w:p w14:paraId="3652FE88"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اسناد</w:t>
            </w:r>
          </w:p>
        </w:tc>
        <w:tc>
          <w:tcPr>
            <w:tcW w:w="1317" w:type="dxa"/>
            <w:tcBorders>
              <w:top w:val="single" w:sz="18" w:space="0" w:color="auto"/>
              <w:left w:val="nil"/>
              <w:bottom w:val="single" w:sz="18" w:space="0" w:color="auto"/>
              <w:right w:val="nil"/>
            </w:tcBorders>
            <w:shd w:val="clear" w:color="auto" w:fill="E7E6E6" w:themeFill="background2"/>
          </w:tcPr>
          <w:p w14:paraId="28FB6752"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خواننده</w:t>
            </w:r>
          </w:p>
        </w:tc>
        <w:tc>
          <w:tcPr>
            <w:tcW w:w="1563" w:type="dxa"/>
            <w:tcBorders>
              <w:top w:val="single" w:sz="18" w:space="0" w:color="auto"/>
              <w:left w:val="nil"/>
              <w:bottom w:val="single" w:sz="18" w:space="0" w:color="auto"/>
              <w:right w:val="nil"/>
            </w:tcBorders>
            <w:shd w:val="clear" w:color="auto" w:fill="E7E6E6" w:themeFill="background2"/>
          </w:tcPr>
          <w:p w14:paraId="4FB78C4E" w14:textId="77777777" w:rsidR="00845A81" w:rsidRPr="008C45A6" w:rsidRDefault="00845A81" w:rsidP="00EA61F2">
            <w:pPr>
              <w:spacing w:before="240"/>
              <w:jc w:val="center"/>
              <w:rPr>
                <w:rFonts w:cs="B Lotus"/>
                <w:b/>
                <w:bCs/>
                <w:color w:val="000000" w:themeColor="text1"/>
                <w:sz w:val="24"/>
                <w:szCs w:val="24"/>
                <w:rtl/>
              </w:rPr>
            </w:pPr>
            <w:r w:rsidRPr="008C45A6">
              <w:rPr>
                <w:rFonts w:cs="B Lotus" w:hint="cs"/>
                <w:b/>
                <w:bCs/>
                <w:color w:val="000000" w:themeColor="text1"/>
                <w:sz w:val="24"/>
                <w:szCs w:val="24"/>
                <w:rtl/>
              </w:rPr>
              <w:t>پس</w:t>
            </w:r>
            <w:r w:rsidRPr="008C45A6">
              <w:rPr>
                <w:rFonts w:cs="B Lotus"/>
                <w:b/>
                <w:bCs/>
                <w:color w:val="000000" w:themeColor="text1"/>
                <w:sz w:val="24"/>
                <w:szCs w:val="24"/>
                <w:rtl/>
              </w:rPr>
              <w:softHyphen/>
            </w:r>
            <w:r w:rsidRPr="008C45A6">
              <w:rPr>
                <w:rFonts w:cs="B Lotus" w:hint="cs"/>
                <w:b/>
                <w:bCs/>
                <w:color w:val="000000" w:themeColor="text1"/>
                <w:sz w:val="24"/>
                <w:szCs w:val="24"/>
                <w:rtl/>
              </w:rPr>
              <w:t>پردازش پاسخ</w:t>
            </w:r>
          </w:p>
        </w:tc>
      </w:tr>
      <w:tr w:rsidR="00845A81" w14:paraId="572E98FF" w14:textId="77777777" w:rsidTr="00EA61F2">
        <w:trPr>
          <w:trHeight w:val="864"/>
        </w:trPr>
        <w:tc>
          <w:tcPr>
            <w:tcW w:w="2628" w:type="dxa"/>
            <w:tcBorders>
              <w:top w:val="single" w:sz="18" w:space="0" w:color="auto"/>
            </w:tcBorders>
            <w:vAlign w:val="center"/>
          </w:tcPr>
          <w:p w14:paraId="25D893AD" w14:textId="77777777" w:rsidR="00845A81" w:rsidRPr="003F30C9" w:rsidRDefault="00845A81" w:rsidP="00EA61F2">
            <w:pPr>
              <w:spacing w:before="240"/>
              <w:jc w:val="center"/>
              <w:rPr>
                <w:rFonts w:asciiTheme="majorBidi" w:eastAsiaTheme="minorHAnsi" w:hAnsiTheme="majorBidi" w:cstheme="majorBidi"/>
                <w:sz w:val="24"/>
                <w:szCs w:val="24"/>
                <w:lang w:bidi="ar-SA"/>
              </w:rPr>
            </w:pPr>
            <w:r w:rsidRPr="003F30C9">
              <w:rPr>
                <w:rFonts w:asciiTheme="majorBidi" w:eastAsiaTheme="minorHAnsi" w:hAnsiTheme="majorBidi" w:cstheme="majorBidi"/>
                <w:sz w:val="24"/>
                <w:szCs w:val="24"/>
                <w:lang w:bidi="ar-SA"/>
              </w:rPr>
              <w:t>MDR</w:t>
            </w:r>
            <w:r>
              <w:rPr>
                <w:rFonts w:asciiTheme="majorBidi" w:eastAsiaTheme="minorHAnsi" w:hAnsiTheme="majorBidi" w:cstheme="majorBidi" w:hint="cs"/>
                <w:sz w:val="24"/>
                <w:szCs w:val="24"/>
                <w:rtl/>
                <w:lang w:bidi="ar-SA"/>
              </w:rPr>
              <w:t xml:space="preserve"> [141]</w:t>
            </w:r>
          </w:p>
        </w:tc>
        <w:tc>
          <w:tcPr>
            <w:tcW w:w="1440" w:type="dxa"/>
            <w:tcBorders>
              <w:top w:val="single" w:sz="18" w:space="0" w:color="auto"/>
            </w:tcBorders>
            <w:vAlign w:val="center"/>
          </w:tcPr>
          <w:p w14:paraId="00A6167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خط لوله</w:t>
            </w:r>
          </w:p>
        </w:tc>
        <w:tc>
          <w:tcPr>
            <w:tcW w:w="900" w:type="dxa"/>
            <w:tcBorders>
              <w:top w:val="single" w:sz="18" w:space="0" w:color="auto"/>
            </w:tcBorders>
            <w:vAlign w:val="center"/>
          </w:tcPr>
          <w:p w14:paraId="7EB872B2"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تکرارگر</w:t>
            </w:r>
          </w:p>
        </w:tc>
        <w:tc>
          <w:tcPr>
            <w:tcW w:w="1620" w:type="dxa"/>
            <w:tcBorders>
              <w:top w:val="single" w:sz="18" w:space="0" w:color="auto"/>
            </w:tcBorders>
            <w:vAlign w:val="center"/>
          </w:tcPr>
          <w:p w14:paraId="051521F6"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tcBorders>
              <w:top w:val="single" w:sz="18" w:space="0" w:color="auto"/>
            </w:tcBorders>
            <w:vAlign w:val="center"/>
          </w:tcPr>
          <w:p w14:paraId="16C48CCC"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r>
              <w:rPr>
                <w:rFonts w:cs="B Lotus" w:hint="cs"/>
                <w:color w:val="000000" w:themeColor="text1"/>
                <w:sz w:val="24"/>
                <w:szCs w:val="24"/>
                <w:rtl/>
              </w:rPr>
              <w:t>، مولد</w:t>
            </w:r>
          </w:p>
        </w:tc>
        <w:tc>
          <w:tcPr>
            <w:tcW w:w="1563" w:type="dxa"/>
            <w:tcBorders>
              <w:top w:val="single" w:sz="18" w:space="0" w:color="auto"/>
            </w:tcBorders>
            <w:vAlign w:val="center"/>
          </w:tcPr>
          <w:p w14:paraId="0D5A2AF4"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1C92A87E" w14:textId="77777777" w:rsidTr="00EA61F2">
        <w:trPr>
          <w:trHeight w:val="864"/>
        </w:trPr>
        <w:tc>
          <w:tcPr>
            <w:tcW w:w="2628" w:type="dxa"/>
          </w:tcPr>
          <w:p w14:paraId="31B05DFB" w14:textId="77777777" w:rsidR="00845A81" w:rsidRPr="00BC18CB" w:rsidRDefault="00845A81" w:rsidP="00EA61F2">
            <w:pPr>
              <w:spacing w:before="240"/>
              <w:jc w:val="center"/>
              <w:rPr>
                <w:rFonts w:asciiTheme="majorBidi" w:hAnsiTheme="majorBidi" w:cstheme="majorBidi"/>
                <w:color w:val="1F4E79" w:themeColor="accent1" w:themeShade="80"/>
                <w:sz w:val="24"/>
                <w:szCs w:val="24"/>
                <w:rtl/>
              </w:rPr>
            </w:pPr>
            <w:proofErr w:type="spellStart"/>
            <w:r w:rsidRPr="003F30C9">
              <w:rPr>
                <w:rFonts w:asciiTheme="majorBidi" w:eastAsiaTheme="minorHAnsi" w:hAnsiTheme="majorBidi" w:cstheme="majorBidi"/>
                <w:sz w:val="24"/>
                <w:szCs w:val="24"/>
                <w:lang w:bidi="ar-SA"/>
              </w:rPr>
              <w:t>DenSPI</w:t>
            </w:r>
            <w:proofErr w:type="spellEnd"/>
            <w:r>
              <w:rPr>
                <w:rFonts w:asciiTheme="majorBidi" w:eastAsiaTheme="minorHAnsi" w:hAnsiTheme="majorBidi" w:cstheme="majorBidi" w:hint="cs"/>
                <w:sz w:val="24"/>
                <w:szCs w:val="24"/>
                <w:rtl/>
                <w:lang w:bidi="ar-SA"/>
              </w:rPr>
              <w:t xml:space="preserve"> [136]</w:t>
            </w:r>
          </w:p>
        </w:tc>
        <w:tc>
          <w:tcPr>
            <w:tcW w:w="1440" w:type="dxa"/>
          </w:tcPr>
          <w:p w14:paraId="56123CE0"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پایانه به پایانه</w:t>
            </w:r>
          </w:p>
        </w:tc>
        <w:tc>
          <w:tcPr>
            <w:tcW w:w="900" w:type="dxa"/>
          </w:tcPr>
          <w:p w14:paraId="14B63D49"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بازیاب</w:t>
            </w:r>
          </w:p>
        </w:tc>
        <w:tc>
          <w:tcPr>
            <w:tcW w:w="1620" w:type="dxa"/>
            <w:vAlign w:val="center"/>
          </w:tcPr>
          <w:p w14:paraId="2E59E02E"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48FA033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3A59A819"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50CF6DFF" w14:textId="77777777" w:rsidTr="00EA61F2">
        <w:trPr>
          <w:trHeight w:val="864"/>
        </w:trPr>
        <w:tc>
          <w:tcPr>
            <w:tcW w:w="2628" w:type="dxa"/>
          </w:tcPr>
          <w:p w14:paraId="4156A258" w14:textId="77777777" w:rsidR="00845A81" w:rsidRPr="003F30C9" w:rsidRDefault="00845A81" w:rsidP="00EA61F2">
            <w:pPr>
              <w:spacing w:before="240"/>
              <w:jc w:val="center"/>
              <w:rPr>
                <w:rFonts w:asciiTheme="majorBidi" w:eastAsiaTheme="minorHAnsi" w:hAnsiTheme="majorBidi" w:cstheme="majorBidi"/>
                <w:sz w:val="24"/>
                <w:szCs w:val="24"/>
                <w:rtl/>
              </w:rPr>
            </w:pPr>
            <w:r>
              <w:rPr>
                <w:rFonts w:asciiTheme="majorBidi" w:eastAsiaTheme="minorHAnsi" w:hAnsiTheme="majorBidi" w:cstheme="majorBidi"/>
                <w:sz w:val="24"/>
                <w:szCs w:val="24"/>
                <w:lang w:bidi="ar-SA"/>
              </w:rPr>
              <w:t xml:space="preserve">Retrieve </w:t>
            </w:r>
            <w:r w:rsidRPr="003F30C9">
              <w:rPr>
                <w:rFonts w:asciiTheme="majorBidi" w:eastAsiaTheme="minorHAnsi" w:hAnsiTheme="majorBidi" w:cstheme="majorBidi"/>
                <w:sz w:val="24"/>
                <w:szCs w:val="24"/>
                <w:lang w:bidi="ar-SA"/>
              </w:rPr>
              <w:t>-and-Read</w:t>
            </w:r>
            <w:r>
              <w:rPr>
                <w:rFonts w:asciiTheme="majorBidi" w:eastAsiaTheme="minorHAnsi" w:hAnsiTheme="majorBidi" w:cstheme="majorBidi" w:hint="cs"/>
                <w:sz w:val="24"/>
                <w:szCs w:val="24"/>
                <w:rtl/>
              </w:rPr>
              <w:t xml:space="preserve"> [46]</w:t>
            </w:r>
          </w:p>
        </w:tc>
        <w:tc>
          <w:tcPr>
            <w:tcW w:w="1440" w:type="dxa"/>
          </w:tcPr>
          <w:p w14:paraId="339EE921"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پایانه به پایانه</w:t>
            </w:r>
          </w:p>
        </w:tc>
        <w:tc>
          <w:tcPr>
            <w:tcW w:w="900" w:type="dxa"/>
          </w:tcPr>
          <w:p w14:paraId="726264B0"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43BD9BA3"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5C08A50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52B04EE4"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4B18B30A" w14:textId="77777777" w:rsidTr="00EA61F2">
        <w:trPr>
          <w:trHeight w:val="864"/>
        </w:trPr>
        <w:tc>
          <w:tcPr>
            <w:tcW w:w="2628" w:type="dxa"/>
          </w:tcPr>
          <w:p w14:paraId="40BBC26D"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EA6ABE">
              <w:rPr>
                <w:rFonts w:asciiTheme="majorBidi" w:eastAsiaTheme="minorHAnsi" w:hAnsiTheme="majorBidi" w:cstheme="majorBidi"/>
                <w:sz w:val="24"/>
                <w:szCs w:val="24"/>
                <w:lang w:bidi="ar-SA"/>
              </w:rPr>
              <w:t>ORQA</w:t>
            </w:r>
            <w:r>
              <w:rPr>
                <w:rFonts w:asciiTheme="majorBidi" w:eastAsiaTheme="minorHAnsi" w:hAnsiTheme="majorBidi" w:cstheme="majorBidi" w:hint="cs"/>
                <w:sz w:val="24"/>
                <w:szCs w:val="24"/>
                <w:rtl/>
                <w:lang w:bidi="ar-SA"/>
              </w:rPr>
              <w:t xml:space="preserve"> [49]</w:t>
            </w:r>
          </w:p>
        </w:tc>
        <w:tc>
          <w:tcPr>
            <w:tcW w:w="1440" w:type="dxa"/>
          </w:tcPr>
          <w:p w14:paraId="7E1EB3EC"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پایانه به پایانه</w:t>
            </w:r>
          </w:p>
        </w:tc>
        <w:tc>
          <w:tcPr>
            <w:tcW w:w="900" w:type="dxa"/>
          </w:tcPr>
          <w:p w14:paraId="7AE96D40"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68112EA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7637A6FD"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500E2E72"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1ABED455" w14:textId="77777777" w:rsidTr="00EA61F2">
        <w:trPr>
          <w:trHeight w:val="864"/>
        </w:trPr>
        <w:tc>
          <w:tcPr>
            <w:tcW w:w="2628" w:type="dxa"/>
          </w:tcPr>
          <w:p w14:paraId="0D99687E"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EA6ABE">
              <w:rPr>
                <w:rFonts w:asciiTheme="majorBidi" w:eastAsiaTheme="minorHAnsi" w:hAnsiTheme="majorBidi" w:cstheme="majorBidi"/>
                <w:sz w:val="24"/>
                <w:szCs w:val="24"/>
                <w:lang w:bidi="ar-SA"/>
              </w:rPr>
              <w:t>REALM</w:t>
            </w:r>
            <w:r>
              <w:rPr>
                <w:rFonts w:asciiTheme="majorBidi" w:eastAsiaTheme="minorHAnsi" w:hAnsiTheme="majorBidi" w:cstheme="majorBidi" w:hint="cs"/>
                <w:sz w:val="24"/>
                <w:szCs w:val="24"/>
                <w:rtl/>
                <w:lang w:bidi="ar-SA"/>
              </w:rPr>
              <w:t xml:space="preserve"> [44]</w:t>
            </w:r>
          </w:p>
        </w:tc>
        <w:tc>
          <w:tcPr>
            <w:tcW w:w="1440" w:type="dxa"/>
          </w:tcPr>
          <w:p w14:paraId="514A65CA"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پایانه به پایانه</w:t>
            </w:r>
          </w:p>
        </w:tc>
        <w:tc>
          <w:tcPr>
            <w:tcW w:w="900" w:type="dxa"/>
          </w:tcPr>
          <w:p w14:paraId="2E2FE32E"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7E2B2BA8"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5936C4F7"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استخراج</w:t>
            </w:r>
            <w:r w:rsidRPr="00BC18CB">
              <w:rPr>
                <w:rFonts w:cs="B Lotus"/>
                <w:color w:val="000000" w:themeColor="text1"/>
                <w:sz w:val="24"/>
                <w:szCs w:val="24"/>
                <w:rtl/>
              </w:rPr>
              <w:softHyphen/>
            </w:r>
            <w:r w:rsidRPr="00BC18CB">
              <w:rPr>
                <w:rFonts w:cs="B Lotus" w:hint="cs"/>
                <w:color w:val="000000" w:themeColor="text1"/>
                <w:sz w:val="24"/>
                <w:szCs w:val="24"/>
                <w:rtl/>
              </w:rPr>
              <w:t>گر</w:t>
            </w:r>
          </w:p>
        </w:tc>
        <w:tc>
          <w:tcPr>
            <w:tcW w:w="1563" w:type="dxa"/>
            <w:vAlign w:val="center"/>
          </w:tcPr>
          <w:p w14:paraId="252F182A"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r>
      <w:tr w:rsidR="00845A81" w14:paraId="3128FF74" w14:textId="77777777" w:rsidTr="00EA61F2">
        <w:trPr>
          <w:trHeight w:val="864"/>
        </w:trPr>
        <w:tc>
          <w:tcPr>
            <w:tcW w:w="2628" w:type="dxa"/>
          </w:tcPr>
          <w:p w14:paraId="25E488E3" w14:textId="77777777" w:rsidR="00845A81" w:rsidRPr="00BC18CB" w:rsidRDefault="00845A81" w:rsidP="00EA61F2">
            <w:pPr>
              <w:spacing w:before="240"/>
              <w:jc w:val="center"/>
              <w:rPr>
                <w:rFonts w:asciiTheme="majorBidi" w:eastAsiaTheme="minorHAnsi" w:hAnsiTheme="majorBidi" w:cstheme="majorBidi"/>
                <w:sz w:val="24"/>
                <w:szCs w:val="24"/>
                <w:lang w:bidi="ar-SA"/>
              </w:rPr>
            </w:pPr>
            <w:r w:rsidRPr="00EA6ABE">
              <w:rPr>
                <w:rFonts w:asciiTheme="majorBidi" w:eastAsiaTheme="minorHAnsi" w:hAnsiTheme="majorBidi" w:cstheme="majorBidi"/>
                <w:sz w:val="24"/>
                <w:szCs w:val="24"/>
                <w:lang w:bidi="ar-SA"/>
              </w:rPr>
              <w:t>RAG</w:t>
            </w:r>
            <w:r>
              <w:rPr>
                <w:rFonts w:asciiTheme="majorBidi" w:eastAsiaTheme="minorHAnsi" w:hAnsiTheme="majorBidi" w:cstheme="majorBidi" w:hint="cs"/>
                <w:sz w:val="24"/>
                <w:szCs w:val="24"/>
                <w:rtl/>
                <w:lang w:bidi="ar-SA"/>
              </w:rPr>
              <w:t xml:space="preserve"> [50]</w:t>
            </w:r>
          </w:p>
        </w:tc>
        <w:tc>
          <w:tcPr>
            <w:tcW w:w="1440" w:type="dxa"/>
          </w:tcPr>
          <w:p w14:paraId="4B64354B"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پایانه به پایانه</w:t>
            </w:r>
          </w:p>
        </w:tc>
        <w:tc>
          <w:tcPr>
            <w:tcW w:w="900" w:type="dxa"/>
          </w:tcPr>
          <w:p w14:paraId="5E5D6D5D"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متراکم</w:t>
            </w:r>
          </w:p>
        </w:tc>
        <w:tc>
          <w:tcPr>
            <w:tcW w:w="1620" w:type="dxa"/>
            <w:vAlign w:val="center"/>
          </w:tcPr>
          <w:p w14:paraId="413970F0" w14:textId="77777777" w:rsidR="00845A81" w:rsidRPr="00BC18CB" w:rsidRDefault="00845A81" w:rsidP="00EA61F2">
            <w:pPr>
              <w:spacing w:before="240"/>
              <w:jc w:val="center"/>
              <w:rPr>
                <w:rFonts w:cs="B Lotus"/>
                <w:color w:val="000000" w:themeColor="text1"/>
                <w:sz w:val="24"/>
                <w:szCs w:val="24"/>
                <w:rtl/>
              </w:rPr>
            </w:pPr>
            <w:r w:rsidRPr="00BC18CB">
              <w:rPr>
                <w:rFonts w:cs="B Lotus" w:hint="cs"/>
                <w:color w:val="000000" w:themeColor="text1"/>
                <w:sz w:val="24"/>
                <w:szCs w:val="24"/>
                <w:rtl/>
              </w:rPr>
              <w:t>-</w:t>
            </w:r>
          </w:p>
        </w:tc>
        <w:tc>
          <w:tcPr>
            <w:tcW w:w="1317" w:type="dxa"/>
            <w:vAlign w:val="center"/>
          </w:tcPr>
          <w:p w14:paraId="53AE6D18"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مولد</w:t>
            </w:r>
          </w:p>
        </w:tc>
        <w:tc>
          <w:tcPr>
            <w:tcW w:w="1563" w:type="dxa"/>
          </w:tcPr>
          <w:p w14:paraId="659C1D9D" w14:textId="77777777" w:rsidR="00845A81" w:rsidRPr="00BC18CB" w:rsidRDefault="00845A81" w:rsidP="00EA61F2">
            <w:pPr>
              <w:spacing w:before="240"/>
              <w:jc w:val="center"/>
              <w:rPr>
                <w:rFonts w:cs="B Lotus"/>
                <w:color w:val="000000" w:themeColor="text1"/>
                <w:sz w:val="24"/>
                <w:szCs w:val="24"/>
                <w:rtl/>
              </w:rPr>
            </w:pPr>
            <w:r>
              <w:rPr>
                <w:rFonts w:cs="B Lotus" w:hint="cs"/>
                <w:color w:val="000000" w:themeColor="text1"/>
                <w:sz w:val="24"/>
                <w:szCs w:val="24"/>
                <w:rtl/>
              </w:rPr>
              <w:t>-</w:t>
            </w:r>
          </w:p>
        </w:tc>
      </w:tr>
    </w:tbl>
    <w:p w14:paraId="0CDCE2CE" w14:textId="77777777" w:rsidR="00845A81" w:rsidRDefault="00B47E70" w:rsidP="00B47E70">
      <w:pPr>
        <w:spacing w:before="240"/>
        <w:jc w:val="both"/>
        <w:rPr>
          <w:rFonts w:cs="B Lotus"/>
          <w:color w:val="000000" w:themeColor="text1"/>
          <w:sz w:val="28"/>
          <w:szCs w:val="28"/>
          <w:rtl/>
        </w:rPr>
      </w:pPr>
      <w:r w:rsidRPr="00031EB1">
        <w:rPr>
          <w:rFonts w:cs="B Lotus" w:hint="cs"/>
          <w:color w:val="000000" w:themeColor="text1"/>
          <w:sz w:val="28"/>
          <w:szCs w:val="28"/>
          <w:rtl/>
        </w:rPr>
        <w:t>غیرخطی</w:t>
      </w:r>
      <w:r w:rsidRPr="00031EB1">
        <w:rPr>
          <w:rFonts w:cs="B Lotus"/>
          <w:color w:val="000000" w:themeColor="text1"/>
          <w:sz w:val="28"/>
          <w:szCs w:val="28"/>
        </w:rPr>
        <w:t xml:space="preserve"> </w:t>
      </w:r>
      <w:r w:rsidRPr="00031EB1">
        <w:rPr>
          <w:rFonts w:cs="B Lotus" w:hint="cs"/>
          <w:color w:val="000000" w:themeColor="text1"/>
          <w:sz w:val="28"/>
          <w:szCs w:val="28"/>
          <w:rtl/>
        </w:rPr>
        <w:t>دانست</w:t>
      </w:r>
      <w:r>
        <w:rPr>
          <w:rFonts w:cs="B Lotus" w:hint="cs"/>
          <w:color w:val="000000" w:themeColor="text1"/>
          <w:sz w:val="28"/>
          <w:szCs w:val="28"/>
          <w:rtl/>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سوی</w:t>
      </w:r>
      <w:r w:rsidRPr="00031EB1">
        <w:rPr>
          <w:rFonts w:cs="B Lotus"/>
          <w:color w:val="000000" w:themeColor="text1"/>
          <w:sz w:val="28"/>
          <w:szCs w:val="28"/>
        </w:rPr>
        <w:t xml:space="preserve"> </w:t>
      </w:r>
      <w:r w:rsidRPr="00031EB1">
        <w:rPr>
          <w:rFonts w:cs="B Lotus" w:hint="cs"/>
          <w:color w:val="000000" w:themeColor="text1"/>
          <w:sz w:val="28"/>
          <w:szCs w:val="28"/>
          <w:rtl/>
        </w:rPr>
        <w:t>دیگر،</w:t>
      </w:r>
      <w:r w:rsidRPr="00031EB1">
        <w:rPr>
          <w:rFonts w:cs="B Lotus"/>
          <w:color w:val="000000" w:themeColor="text1"/>
          <w:sz w:val="28"/>
          <w:szCs w:val="28"/>
        </w:rPr>
        <w:t xml:space="preserve"> </w:t>
      </w:r>
      <w:r w:rsidRPr="00031EB1">
        <w:rPr>
          <w:rFonts w:cs="B Lotus" w:hint="cs"/>
          <w:color w:val="000000" w:themeColor="text1"/>
          <w:sz w:val="28"/>
          <w:szCs w:val="28"/>
          <w:rtl/>
        </w:rPr>
        <w:t>رویکردهای</w:t>
      </w:r>
      <w:r w:rsidRPr="00031EB1">
        <w:rPr>
          <w:rFonts w:cs="B Lotus"/>
          <w:color w:val="000000" w:themeColor="text1"/>
          <w:sz w:val="28"/>
          <w:szCs w:val="28"/>
        </w:rPr>
        <w:t xml:space="preserve"> </w:t>
      </w:r>
      <w:r w:rsidRPr="00031EB1">
        <w:rPr>
          <w:rFonts w:cs="B Lotus" w:hint="cs"/>
          <w:color w:val="000000" w:themeColor="text1"/>
          <w:sz w:val="28"/>
          <w:szCs w:val="28"/>
          <w:rtl/>
        </w:rPr>
        <w:t>پارامتری</w:t>
      </w:r>
      <w:r w:rsidRPr="00031EB1">
        <w:rPr>
          <w:rFonts w:cs="B Lotus"/>
          <w:color w:val="000000" w:themeColor="text1"/>
          <w:sz w:val="28"/>
          <w:szCs w:val="28"/>
        </w:rPr>
        <w:t xml:space="preserve"> </w:t>
      </w:r>
      <w:r w:rsidRPr="00031EB1">
        <w:rPr>
          <w:rFonts w:cs="B Lotus" w:hint="cs"/>
          <w:color w:val="000000" w:themeColor="text1"/>
          <w:sz w:val="28"/>
          <w:szCs w:val="28"/>
          <w:rtl/>
        </w:rPr>
        <w:t>مبتنی</w:t>
      </w:r>
      <w:r w:rsidRPr="00031EB1">
        <w:rPr>
          <w:rFonts w:cs="B Lotus"/>
          <w:color w:val="000000" w:themeColor="text1"/>
          <w:sz w:val="28"/>
          <w:szCs w:val="28"/>
        </w:rPr>
        <w:t xml:space="preserve"> </w:t>
      </w:r>
      <w:r w:rsidRPr="00031EB1">
        <w:rPr>
          <w:rFonts w:cs="B Lotus" w:hint="cs"/>
          <w:color w:val="000000" w:themeColor="text1"/>
          <w:sz w:val="28"/>
          <w:szCs w:val="28"/>
          <w:rtl/>
        </w:rPr>
        <w:t>بر</w:t>
      </w:r>
      <w:r w:rsidRPr="00031EB1">
        <w:rPr>
          <w:rFonts w:cs="B Lotus"/>
          <w:color w:val="000000" w:themeColor="text1"/>
          <w:sz w:val="28"/>
          <w:szCs w:val="28"/>
        </w:rPr>
        <w:t xml:space="preserve"> </w:t>
      </w:r>
      <w:r>
        <w:rPr>
          <w:rFonts w:cs="B Lotus" w:hint="cs"/>
          <w:color w:val="000000" w:themeColor="text1"/>
          <w:sz w:val="28"/>
          <w:szCs w:val="28"/>
          <w:rtl/>
        </w:rPr>
        <w:t>ا</w:t>
      </w:r>
      <w:r w:rsidRPr="00031EB1">
        <w:rPr>
          <w:rFonts w:cs="B Lotus" w:hint="cs"/>
          <w:color w:val="000000" w:themeColor="text1"/>
          <w:sz w:val="28"/>
          <w:szCs w:val="28"/>
          <w:rtl/>
        </w:rPr>
        <w:t>نتروپی،</w:t>
      </w:r>
      <w:r>
        <w:rPr>
          <w:rFonts w:cs="B Lotus" w:hint="cs"/>
          <w:color w:val="000000" w:themeColor="text1"/>
          <w:sz w:val="28"/>
          <w:szCs w:val="28"/>
          <w:rtl/>
        </w:rPr>
        <w:t xml:space="preserve"> </w:t>
      </w:r>
      <w:r w:rsidRPr="00031EB1">
        <w:rPr>
          <w:rFonts w:cs="B Lotus" w:hint="cs"/>
          <w:color w:val="000000" w:themeColor="text1"/>
          <w:sz w:val="28"/>
          <w:szCs w:val="28"/>
          <w:rtl/>
        </w:rPr>
        <w:t>داده</w:t>
      </w:r>
      <w:r>
        <w:rPr>
          <w:rFonts w:cs="B Lotus"/>
          <w:color w:val="000000" w:themeColor="text1"/>
          <w:sz w:val="28"/>
          <w:szCs w:val="28"/>
          <w:rtl/>
        </w:rPr>
        <w:softHyphen/>
      </w:r>
      <w:r w:rsidRPr="00031EB1">
        <w:rPr>
          <w:rFonts w:cs="B Lotus" w:hint="cs"/>
          <w:color w:val="000000" w:themeColor="text1"/>
          <w:sz w:val="28"/>
          <w:szCs w:val="28"/>
          <w:rtl/>
        </w:rPr>
        <w:t>ها</w:t>
      </w:r>
      <w:r w:rsidRPr="00031EB1">
        <w:rPr>
          <w:rFonts w:cs="B Lotus"/>
          <w:color w:val="000000" w:themeColor="text1"/>
          <w:sz w:val="28"/>
          <w:szCs w:val="28"/>
        </w:rPr>
        <w:t xml:space="preserve"> </w:t>
      </w:r>
      <w:r w:rsidRPr="00031EB1">
        <w:rPr>
          <w:rFonts w:cs="B Lotus" w:hint="cs"/>
          <w:color w:val="000000" w:themeColor="text1"/>
          <w:sz w:val="28"/>
          <w:szCs w:val="28"/>
          <w:rtl/>
        </w:rPr>
        <w:t>را</w:t>
      </w:r>
      <w:r w:rsidRPr="00031EB1">
        <w:rPr>
          <w:rFonts w:cs="B Lotus"/>
          <w:color w:val="000000" w:themeColor="text1"/>
          <w:sz w:val="28"/>
          <w:szCs w:val="28"/>
        </w:rPr>
        <w:t xml:space="preserve"> </w:t>
      </w:r>
      <w:r w:rsidRPr="00031EB1">
        <w:rPr>
          <w:rFonts w:cs="B Lotus" w:hint="cs"/>
          <w:color w:val="000000" w:themeColor="text1"/>
          <w:sz w:val="28"/>
          <w:szCs w:val="28"/>
          <w:rtl/>
        </w:rPr>
        <w:t>بصور</w:t>
      </w:r>
      <w:r>
        <w:rPr>
          <w:rFonts w:cs="B Lotus" w:hint="cs"/>
          <w:color w:val="000000" w:themeColor="text1"/>
          <w:sz w:val="28"/>
          <w:szCs w:val="28"/>
          <w:rtl/>
        </w:rPr>
        <w:t>ت</w:t>
      </w:r>
      <w:r w:rsidRPr="00031EB1">
        <w:rPr>
          <w:rFonts w:cs="B Lotus"/>
          <w:color w:val="000000" w:themeColor="text1"/>
          <w:sz w:val="28"/>
          <w:szCs w:val="28"/>
        </w:rPr>
        <w:t xml:space="preserve"> </w:t>
      </w:r>
      <w:r w:rsidRPr="00031EB1">
        <w:rPr>
          <w:rFonts w:cs="B Lotus" w:hint="cs"/>
          <w:color w:val="000000" w:themeColor="text1"/>
          <w:sz w:val="28"/>
          <w:szCs w:val="28"/>
          <w:rtl/>
        </w:rPr>
        <w:t>مستقیم</w:t>
      </w:r>
      <w:r w:rsidRPr="00031EB1">
        <w:rPr>
          <w:rFonts w:cs="B Lotus"/>
          <w:color w:val="000000" w:themeColor="text1"/>
          <w:sz w:val="28"/>
          <w:szCs w:val="28"/>
        </w:rPr>
        <w:t xml:space="preserve"> </w:t>
      </w:r>
      <w:r w:rsidRPr="00031EB1">
        <w:rPr>
          <w:rFonts w:cs="B Lotus" w:hint="cs"/>
          <w:color w:val="000000" w:themeColor="text1"/>
          <w:sz w:val="28"/>
          <w:szCs w:val="28"/>
          <w:rtl/>
        </w:rPr>
        <w:t>از</w:t>
      </w:r>
      <w:r w:rsidRPr="00031EB1">
        <w:rPr>
          <w:rFonts w:cs="B Lotus"/>
          <w:color w:val="000000" w:themeColor="text1"/>
          <w:sz w:val="28"/>
          <w:szCs w:val="28"/>
        </w:rPr>
        <w:t xml:space="preserve"> </w:t>
      </w:r>
      <w:r w:rsidRPr="00031EB1">
        <w:rPr>
          <w:rFonts w:cs="B Lotus" w:hint="cs"/>
          <w:color w:val="000000" w:themeColor="text1"/>
          <w:sz w:val="28"/>
          <w:szCs w:val="28"/>
          <w:rtl/>
        </w:rPr>
        <w:t>روی</w:t>
      </w:r>
      <w:r w:rsidRPr="00031EB1">
        <w:rPr>
          <w:rFonts w:cs="B Lotus"/>
          <w:color w:val="000000" w:themeColor="text1"/>
          <w:sz w:val="28"/>
          <w:szCs w:val="28"/>
        </w:rPr>
        <w:t xml:space="preserve"> </w:t>
      </w:r>
      <w:r w:rsidRPr="00031EB1">
        <w:rPr>
          <w:rFonts w:cs="B Lotus" w:hint="cs"/>
          <w:color w:val="000000" w:themeColor="text1"/>
          <w:sz w:val="28"/>
          <w:szCs w:val="28"/>
          <w:rtl/>
        </w:rPr>
        <w:t>سیگنا</w:t>
      </w:r>
      <w:r>
        <w:rPr>
          <w:rFonts w:cs="B Lotus" w:hint="cs"/>
          <w:color w:val="000000" w:themeColor="text1"/>
          <w:sz w:val="28"/>
          <w:szCs w:val="28"/>
          <w:rtl/>
        </w:rPr>
        <w:t xml:space="preserve">ل </w:t>
      </w:r>
      <w:r w:rsidRPr="00031EB1">
        <w:rPr>
          <w:rFonts w:cs="B Lotus" w:hint="cs"/>
          <w:color w:val="000000" w:themeColor="text1"/>
          <w:sz w:val="28"/>
          <w:szCs w:val="28"/>
          <w:rtl/>
        </w:rPr>
        <w:t>تخمین</w:t>
      </w:r>
      <w:r w:rsidRPr="00031EB1">
        <w:rPr>
          <w:rFonts w:cs="B Lotus"/>
          <w:color w:val="000000" w:themeColor="text1"/>
          <w:sz w:val="28"/>
          <w:szCs w:val="28"/>
        </w:rPr>
        <w:t xml:space="preserve"> </w:t>
      </w:r>
      <w:r w:rsidRPr="00031EB1">
        <w:rPr>
          <w:rFonts w:cs="B Lotus" w:hint="cs"/>
          <w:color w:val="000000" w:themeColor="text1"/>
          <w:sz w:val="28"/>
          <w:szCs w:val="28"/>
          <w:rtl/>
        </w:rPr>
        <w:t>می</w:t>
      </w:r>
      <w:r>
        <w:rPr>
          <w:rFonts w:cs="B Lotus"/>
          <w:color w:val="000000" w:themeColor="text1"/>
          <w:sz w:val="28"/>
          <w:szCs w:val="28"/>
          <w:rtl/>
        </w:rPr>
        <w:softHyphen/>
      </w:r>
      <w:r w:rsidRPr="00031EB1">
        <w:rPr>
          <w:rFonts w:cs="B Lotus" w:hint="cs"/>
          <w:color w:val="000000" w:themeColor="text1"/>
          <w:sz w:val="28"/>
          <w:szCs w:val="28"/>
          <w:rtl/>
        </w:rPr>
        <w:t>زنند</w:t>
      </w:r>
      <w:r w:rsidRPr="00031EB1">
        <w:rPr>
          <w:rFonts w:cs="B Lotus"/>
          <w:color w:val="000000" w:themeColor="text1"/>
          <w:sz w:val="28"/>
          <w:szCs w:val="28"/>
        </w:rPr>
        <w:t xml:space="preserve"> </w:t>
      </w:r>
      <w:r w:rsidRPr="00031EB1">
        <w:rPr>
          <w:rFonts w:cs="B Lotus" w:hint="cs"/>
          <w:color w:val="000000" w:themeColor="text1"/>
          <w:sz w:val="28"/>
          <w:szCs w:val="28"/>
          <w:rtl/>
        </w:rPr>
        <w:t>که</w:t>
      </w:r>
      <w:r>
        <w:rPr>
          <w:rFonts w:cs="B Lotus" w:hint="cs"/>
          <w:color w:val="000000" w:themeColor="text1"/>
          <w:sz w:val="28"/>
          <w:szCs w:val="28"/>
          <w:rtl/>
        </w:rPr>
        <w:t xml:space="preserve"> </w:t>
      </w:r>
      <w:r w:rsidRPr="00031EB1">
        <w:rPr>
          <w:rFonts w:cs="B Lotus" w:hint="cs"/>
          <w:color w:val="000000" w:themeColor="text1"/>
          <w:sz w:val="28"/>
          <w:szCs w:val="28"/>
          <w:rtl/>
        </w:rPr>
        <w:t>معمولاً</w:t>
      </w:r>
      <w:r w:rsidRPr="00031EB1">
        <w:rPr>
          <w:rFonts w:cs="B Lotus"/>
          <w:color w:val="000000" w:themeColor="text1"/>
          <w:sz w:val="28"/>
          <w:szCs w:val="28"/>
        </w:rPr>
        <w:t xml:space="preserve"> </w:t>
      </w:r>
      <w:r w:rsidRPr="00031EB1">
        <w:rPr>
          <w:rFonts w:cs="B Lotus" w:hint="cs"/>
          <w:color w:val="000000" w:themeColor="text1"/>
          <w:sz w:val="28"/>
          <w:szCs w:val="28"/>
          <w:rtl/>
        </w:rPr>
        <w:t>بار</w:t>
      </w:r>
      <w:r w:rsidRPr="00031EB1">
        <w:rPr>
          <w:rFonts w:cs="B Lotus"/>
          <w:color w:val="000000" w:themeColor="text1"/>
          <w:sz w:val="28"/>
          <w:szCs w:val="28"/>
        </w:rPr>
        <w:t xml:space="preserve"> </w:t>
      </w:r>
      <w:r w:rsidRPr="00031EB1">
        <w:rPr>
          <w:rFonts w:cs="B Lotus" w:hint="cs"/>
          <w:color w:val="000000" w:themeColor="text1"/>
          <w:sz w:val="28"/>
          <w:szCs w:val="28"/>
          <w:rtl/>
        </w:rPr>
        <w:t>محاسباتی</w:t>
      </w:r>
      <w:r w:rsidRPr="00031EB1">
        <w:rPr>
          <w:rFonts w:cs="B Lotus"/>
          <w:color w:val="000000" w:themeColor="text1"/>
          <w:sz w:val="28"/>
          <w:szCs w:val="28"/>
        </w:rPr>
        <w:t xml:space="preserve"> </w:t>
      </w:r>
      <w:r w:rsidRPr="00031EB1">
        <w:rPr>
          <w:rFonts w:cs="B Lotus" w:hint="cs"/>
          <w:color w:val="000000" w:themeColor="text1"/>
          <w:sz w:val="28"/>
          <w:szCs w:val="28"/>
          <w:rtl/>
        </w:rPr>
        <w:t>سنگینی</w:t>
      </w:r>
      <w:r w:rsidRPr="00031EB1">
        <w:rPr>
          <w:rFonts w:cs="B Lotus"/>
          <w:color w:val="000000" w:themeColor="text1"/>
          <w:sz w:val="28"/>
          <w:szCs w:val="28"/>
        </w:rPr>
        <w:t xml:space="preserve"> </w:t>
      </w:r>
      <w:r w:rsidRPr="00031EB1">
        <w:rPr>
          <w:rFonts w:cs="B Lotus" w:hint="cs"/>
          <w:color w:val="000000" w:themeColor="text1"/>
          <w:sz w:val="28"/>
          <w:szCs w:val="28"/>
          <w:rtl/>
        </w:rPr>
        <w:t>دارند</w:t>
      </w:r>
      <w:r>
        <w:rPr>
          <w:rFonts w:cs="B Lotus" w:hint="cs"/>
          <w:color w:val="000000" w:themeColor="text1"/>
          <w:sz w:val="28"/>
          <w:szCs w:val="28"/>
          <w:rtl/>
        </w:rPr>
        <w:t>.</w:t>
      </w:r>
    </w:p>
    <w:p w14:paraId="10F5AE43" w14:textId="77777777" w:rsidR="007A745A" w:rsidRDefault="007A745A" w:rsidP="00F421EC">
      <w:pPr>
        <w:jc w:val="both"/>
        <w:rPr>
          <w:rFonts w:cs="B Lotus"/>
          <w:color w:val="000000" w:themeColor="text1"/>
          <w:sz w:val="28"/>
          <w:szCs w:val="28"/>
          <w:rtl/>
        </w:rPr>
      </w:pPr>
      <w:r>
        <w:rPr>
          <w:rFonts w:cs="B Lotus" w:hint="cs"/>
          <w:color w:val="000000" w:themeColor="text1"/>
          <w:sz w:val="28"/>
          <w:szCs w:val="28"/>
          <w:rtl/>
        </w:rPr>
        <w:t>از مفهوم علّیت در سیستم</w:t>
      </w:r>
      <w:r>
        <w:rPr>
          <w:rFonts w:cs="B Lotus"/>
          <w:color w:val="000000" w:themeColor="text1"/>
          <w:sz w:val="28"/>
          <w:szCs w:val="28"/>
          <w:rtl/>
        </w:rPr>
        <w:softHyphen/>
      </w:r>
      <w:r>
        <w:rPr>
          <w:rFonts w:cs="B Lotus" w:hint="cs"/>
          <w:color w:val="000000" w:themeColor="text1"/>
          <w:sz w:val="28"/>
          <w:szCs w:val="28"/>
          <w:rtl/>
        </w:rPr>
        <w:t>های پرسش و پاسخ</w:t>
      </w:r>
      <w:r w:rsidR="008F41D8">
        <w:rPr>
          <w:rFonts w:cs="B Lotus" w:hint="cs"/>
          <w:color w:val="000000" w:themeColor="text1"/>
          <w:sz w:val="28"/>
          <w:szCs w:val="28"/>
          <w:rtl/>
        </w:rPr>
        <w:t xml:space="preserve"> نیز</w:t>
      </w:r>
      <w:r>
        <w:rPr>
          <w:rFonts w:cs="B Lotus" w:hint="cs"/>
          <w:color w:val="000000" w:themeColor="text1"/>
          <w:sz w:val="28"/>
          <w:szCs w:val="28"/>
          <w:rtl/>
        </w:rPr>
        <w:t xml:space="preserve"> استفاده شده است. برای مثال، </w:t>
      </w:r>
      <w:r w:rsidR="00E51E9C">
        <w:rPr>
          <w:rFonts w:cs="B Lotus" w:hint="cs"/>
          <w:color w:val="000000" w:themeColor="text1"/>
          <w:sz w:val="28"/>
          <w:szCs w:val="28"/>
          <w:rtl/>
        </w:rPr>
        <w:t>ایشیدا</w:t>
      </w:r>
      <w:r w:rsidR="009B044A">
        <w:rPr>
          <w:rStyle w:val="FootnoteReference"/>
          <w:rFonts w:cs="B Lotus"/>
          <w:color w:val="000000" w:themeColor="text1"/>
          <w:sz w:val="28"/>
          <w:szCs w:val="28"/>
          <w:rtl/>
        </w:rPr>
        <w:footnoteReference w:id="204"/>
      </w:r>
      <w:r w:rsidR="00E51E9C">
        <w:rPr>
          <w:rFonts w:cs="B Lotus" w:hint="cs"/>
          <w:color w:val="000000" w:themeColor="text1"/>
          <w:sz w:val="28"/>
          <w:szCs w:val="28"/>
          <w:rtl/>
        </w:rPr>
        <w:t xml:space="preserve"> و همکاران در سال 2018 [201]، </w:t>
      </w:r>
      <w:r w:rsidR="007B1D80">
        <w:rPr>
          <w:rFonts w:cs="B Lotus" w:hint="cs"/>
          <w:color w:val="000000" w:themeColor="text1"/>
          <w:sz w:val="28"/>
          <w:szCs w:val="28"/>
          <w:rtl/>
        </w:rPr>
        <w:t>سیستمی برای شناسایی روابط علّی از متون</w:t>
      </w:r>
      <w:r w:rsidR="00F421EC">
        <w:rPr>
          <w:rFonts w:cs="B Lotus" w:hint="cs"/>
          <w:color w:val="000000" w:themeColor="text1"/>
          <w:sz w:val="28"/>
          <w:szCs w:val="28"/>
          <w:rtl/>
        </w:rPr>
        <w:t>،</w:t>
      </w:r>
      <w:r w:rsidR="007B1D80">
        <w:rPr>
          <w:rFonts w:cs="B Lotus" w:hint="cs"/>
          <w:color w:val="000000" w:themeColor="text1"/>
          <w:sz w:val="28"/>
          <w:szCs w:val="28"/>
          <w:rtl/>
        </w:rPr>
        <w:t xml:space="preserve"> برای خودکارسازی بازیابی جفت</w:t>
      </w:r>
      <w:r w:rsidR="007B1D80">
        <w:rPr>
          <w:rFonts w:cs="B Lotus"/>
          <w:color w:val="000000" w:themeColor="text1"/>
          <w:sz w:val="28"/>
          <w:szCs w:val="28"/>
          <w:rtl/>
        </w:rPr>
        <w:softHyphen/>
      </w:r>
      <w:r w:rsidR="007B1D80">
        <w:rPr>
          <w:rFonts w:cs="B Lotus" w:hint="cs"/>
          <w:color w:val="000000" w:themeColor="text1"/>
          <w:sz w:val="28"/>
          <w:szCs w:val="28"/>
          <w:rtl/>
        </w:rPr>
        <w:t>های پرسش</w:t>
      </w:r>
      <w:r w:rsidR="001F28B0">
        <w:rPr>
          <w:rFonts w:cs="B Lotus" w:hint="cs"/>
          <w:color w:val="000000" w:themeColor="text1"/>
          <w:sz w:val="28"/>
          <w:szCs w:val="28"/>
          <w:rtl/>
        </w:rPr>
        <w:t xml:space="preserve"> (پرسش</w:t>
      </w:r>
      <w:r w:rsidR="001F28B0">
        <w:rPr>
          <w:rFonts w:cs="B Lotus"/>
          <w:color w:val="000000" w:themeColor="text1"/>
          <w:sz w:val="28"/>
          <w:szCs w:val="28"/>
          <w:rtl/>
        </w:rPr>
        <w:softHyphen/>
      </w:r>
      <w:r w:rsidR="001F28B0">
        <w:rPr>
          <w:rFonts w:cs="B Lotus" w:hint="cs"/>
          <w:color w:val="000000" w:themeColor="text1"/>
          <w:sz w:val="28"/>
          <w:szCs w:val="28"/>
          <w:rtl/>
        </w:rPr>
        <w:t>های از نوع چرا)</w:t>
      </w:r>
      <w:r w:rsidR="007B1D80">
        <w:rPr>
          <w:rFonts w:cs="B Lotus" w:hint="cs"/>
          <w:color w:val="000000" w:themeColor="text1"/>
          <w:sz w:val="28"/>
          <w:szCs w:val="28"/>
          <w:rtl/>
        </w:rPr>
        <w:t xml:space="preserve"> و پاسخ پیشنهاد کردند. در این سیستم، ابتدا جملات حاوی نشانه</w:t>
      </w:r>
      <w:r w:rsidR="007B1D80">
        <w:rPr>
          <w:rFonts w:cs="B Lotus"/>
          <w:color w:val="000000" w:themeColor="text1"/>
          <w:sz w:val="28"/>
          <w:szCs w:val="28"/>
          <w:rtl/>
        </w:rPr>
        <w:softHyphen/>
      </w:r>
      <w:r w:rsidR="007B1D80">
        <w:rPr>
          <w:rFonts w:cs="B Lotus" w:hint="cs"/>
          <w:color w:val="000000" w:themeColor="text1"/>
          <w:sz w:val="28"/>
          <w:szCs w:val="28"/>
          <w:rtl/>
        </w:rPr>
        <w:t>های علّی</w:t>
      </w:r>
      <w:r w:rsidR="001F28B0">
        <w:rPr>
          <w:rFonts w:cs="B Lotus" w:hint="cs"/>
          <w:color w:val="000000" w:themeColor="text1"/>
          <w:sz w:val="28"/>
          <w:szCs w:val="28"/>
          <w:rtl/>
        </w:rPr>
        <w:t xml:space="preserve"> (برای مثال، جملات حاوی کلمات زیرا، چون و ...)</w:t>
      </w:r>
      <w:r w:rsidR="007B1D80">
        <w:rPr>
          <w:rFonts w:cs="B Lotus" w:hint="cs"/>
          <w:color w:val="000000" w:themeColor="text1"/>
          <w:sz w:val="28"/>
          <w:szCs w:val="28"/>
          <w:rtl/>
        </w:rPr>
        <w:t xml:space="preserve"> از متن استخراج شده و قسمت</w:t>
      </w:r>
      <w:r w:rsidR="007B1D80">
        <w:rPr>
          <w:rFonts w:cs="B Lotus"/>
          <w:color w:val="000000" w:themeColor="text1"/>
          <w:sz w:val="28"/>
          <w:szCs w:val="28"/>
          <w:rtl/>
        </w:rPr>
        <w:softHyphen/>
      </w:r>
      <w:r w:rsidR="007B1D80">
        <w:rPr>
          <w:rFonts w:cs="B Lotus" w:hint="cs"/>
          <w:color w:val="000000" w:themeColor="text1"/>
          <w:sz w:val="28"/>
          <w:szCs w:val="28"/>
          <w:rtl/>
        </w:rPr>
        <w:t>های علّت و معلول جمله مشخص می</w:t>
      </w:r>
      <w:r w:rsidR="007B1D80">
        <w:rPr>
          <w:rFonts w:cs="B Lotus"/>
          <w:color w:val="000000" w:themeColor="text1"/>
          <w:sz w:val="28"/>
          <w:szCs w:val="28"/>
          <w:rtl/>
        </w:rPr>
        <w:softHyphen/>
      </w:r>
      <w:r w:rsidR="007B1D80">
        <w:rPr>
          <w:rFonts w:cs="B Lotus" w:hint="cs"/>
          <w:color w:val="000000" w:themeColor="text1"/>
          <w:sz w:val="28"/>
          <w:szCs w:val="28"/>
          <w:rtl/>
        </w:rPr>
        <w:t xml:space="preserve">گردند. </w:t>
      </w:r>
      <w:r w:rsidR="007B1D80" w:rsidRPr="007B1D80">
        <w:rPr>
          <w:rFonts w:cs="B Lotus"/>
          <w:color w:val="000000" w:themeColor="text1"/>
          <w:sz w:val="28"/>
          <w:szCs w:val="28"/>
          <w:rtl/>
        </w:rPr>
        <w:t xml:space="preserve">به عنوان مثال، جمله </w:t>
      </w:r>
      <w:r w:rsidR="007B1D80" w:rsidRPr="007B1D80">
        <w:rPr>
          <w:rFonts w:cs="B Lotus" w:hint="cs"/>
          <w:color w:val="000000" w:themeColor="text1"/>
          <w:sz w:val="28"/>
          <w:szCs w:val="28"/>
          <w:rtl/>
        </w:rPr>
        <w:t>(</w:t>
      </w:r>
      <w:r w:rsidR="007B1D80" w:rsidRPr="007B1D80">
        <w:rPr>
          <w:rFonts w:cs="B Lotus"/>
          <w:color w:val="000000" w:themeColor="text1"/>
          <w:sz w:val="28"/>
          <w:szCs w:val="28"/>
          <w:rtl/>
        </w:rPr>
        <w:t>خورش</w:t>
      </w:r>
      <w:r w:rsidR="007B1D80" w:rsidRPr="007B1D80">
        <w:rPr>
          <w:rFonts w:cs="B Lotus" w:hint="cs"/>
          <w:color w:val="000000" w:themeColor="text1"/>
          <w:sz w:val="28"/>
          <w:szCs w:val="28"/>
          <w:rtl/>
        </w:rPr>
        <w:t>ی</w:t>
      </w:r>
      <w:r w:rsidR="007B1D80" w:rsidRPr="007B1D80">
        <w:rPr>
          <w:rFonts w:cs="B Lotus" w:hint="eastAsia"/>
          <w:color w:val="000000" w:themeColor="text1"/>
          <w:sz w:val="28"/>
          <w:szCs w:val="28"/>
          <w:rtl/>
        </w:rPr>
        <w:t>د</w:t>
      </w:r>
      <w:r w:rsidR="007B1D80" w:rsidRPr="007B1D80">
        <w:rPr>
          <w:rFonts w:cs="B Lotus"/>
          <w:color w:val="000000" w:themeColor="text1"/>
          <w:sz w:val="28"/>
          <w:szCs w:val="28"/>
          <w:rtl/>
        </w:rPr>
        <w:t xml:space="preserve"> در شرق طلوع م</w:t>
      </w:r>
      <w:r w:rsidR="007B1D80" w:rsidRPr="007B1D80">
        <w:rPr>
          <w:rFonts w:cs="B Lotus" w:hint="cs"/>
          <w:color w:val="000000" w:themeColor="text1"/>
          <w:sz w:val="28"/>
          <w:szCs w:val="28"/>
          <w:rtl/>
        </w:rPr>
        <w:t>ی</w:t>
      </w:r>
      <w:r w:rsidR="007B1D80">
        <w:rPr>
          <w:rFonts w:cs="B Lotus"/>
          <w:color w:val="000000" w:themeColor="text1"/>
          <w:sz w:val="28"/>
          <w:szCs w:val="28"/>
          <w:rtl/>
        </w:rPr>
        <w:softHyphen/>
      </w:r>
      <w:r w:rsidR="007B1D80" w:rsidRPr="007B1D80">
        <w:rPr>
          <w:rFonts w:cs="B Lotus"/>
          <w:color w:val="000000" w:themeColor="text1"/>
          <w:sz w:val="28"/>
          <w:szCs w:val="28"/>
          <w:rtl/>
        </w:rPr>
        <w:t>کند</w:t>
      </w:r>
      <w:r w:rsidR="007B1D80">
        <w:rPr>
          <w:rFonts w:cs="B Lotus" w:hint="cs"/>
          <w:color w:val="000000" w:themeColor="text1"/>
          <w:sz w:val="28"/>
          <w:szCs w:val="28"/>
          <w:rtl/>
        </w:rPr>
        <w:t xml:space="preserve"> زیرا </w:t>
      </w:r>
      <w:r w:rsidR="007B1D80" w:rsidRPr="007B1D80">
        <w:rPr>
          <w:rFonts w:cs="B Lotus"/>
          <w:color w:val="000000" w:themeColor="text1"/>
          <w:sz w:val="28"/>
          <w:szCs w:val="28"/>
          <w:rtl/>
        </w:rPr>
        <w:t>زم</w:t>
      </w:r>
      <w:r w:rsidR="007B1D80" w:rsidRPr="007B1D80">
        <w:rPr>
          <w:rFonts w:cs="B Lotus" w:hint="cs"/>
          <w:color w:val="000000" w:themeColor="text1"/>
          <w:sz w:val="28"/>
          <w:szCs w:val="28"/>
          <w:rtl/>
        </w:rPr>
        <w:t>ی</w:t>
      </w:r>
      <w:r w:rsidR="007B1D80" w:rsidRPr="007B1D80">
        <w:rPr>
          <w:rFonts w:cs="B Lotus" w:hint="eastAsia"/>
          <w:color w:val="000000" w:themeColor="text1"/>
          <w:sz w:val="28"/>
          <w:szCs w:val="28"/>
          <w:rtl/>
        </w:rPr>
        <w:t>ن</w:t>
      </w:r>
      <w:r w:rsidR="007B1D80" w:rsidRPr="007B1D80">
        <w:rPr>
          <w:rFonts w:cs="B Lotus"/>
          <w:color w:val="000000" w:themeColor="text1"/>
          <w:sz w:val="28"/>
          <w:szCs w:val="28"/>
          <w:rtl/>
        </w:rPr>
        <w:t xml:space="preserve"> به دور محور خود به سمت شرق م</w:t>
      </w:r>
      <w:r w:rsidR="007B1D80" w:rsidRPr="007B1D80">
        <w:rPr>
          <w:rFonts w:cs="B Lotus" w:hint="cs"/>
          <w:color w:val="000000" w:themeColor="text1"/>
          <w:sz w:val="28"/>
          <w:szCs w:val="28"/>
          <w:rtl/>
        </w:rPr>
        <w:t>ی</w:t>
      </w:r>
      <w:r w:rsidR="007B1D80">
        <w:rPr>
          <w:rFonts w:cs="B Lotus"/>
          <w:color w:val="000000" w:themeColor="text1"/>
          <w:sz w:val="28"/>
          <w:szCs w:val="28"/>
          <w:rtl/>
        </w:rPr>
        <w:softHyphen/>
      </w:r>
      <w:r w:rsidR="007B1D80" w:rsidRPr="007B1D80">
        <w:rPr>
          <w:rFonts w:cs="B Lotus"/>
          <w:color w:val="000000" w:themeColor="text1"/>
          <w:sz w:val="28"/>
          <w:szCs w:val="28"/>
          <w:rtl/>
        </w:rPr>
        <w:t xml:space="preserve">چرخد) </w:t>
      </w:r>
      <w:r w:rsidR="007B1D80">
        <w:rPr>
          <w:rFonts w:cs="B Lotus" w:hint="cs"/>
          <w:color w:val="000000" w:themeColor="text1"/>
          <w:sz w:val="28"/>
          <w:szCs w:val="28"/>
          <w:rtl/>
        </w:rPr>
        <w:t xml:space="preserve">را در نظر بگیرید. در این جمله بخش </w:t>
      </w:r>
      <w:r w:rsidR="007B1D80" w:rsidRPr="007B1D80">
        <w:rPr>
          <w:rFonts w:cs="B Lotus"/>
          <w:color w:val="000000" w:themeColor="text1"/>
          <w:sz w:val="28"/>
          <w:szCs w:val="28"/>
          <w:rtl/>
        </w:rPr>
        <w:t>زم</w:t>
      </w:r>
      <w:r w:rsidR="007B1D80" w:rsidRPr="007B1D80">
        <w:rPr>
          <w:rFonts w:cs="B Lotus" w:hint="cs"/>
          <w:color w:val="000000" w:themeColor="text1"/>
          <w:sz w:val="28"/>
          <w:szCs w:val="28"/>
          <w:rtl/>
        </w:rPr>
        <w:t>ی</w:t>
      </w:r>
      <w:r w:rsidR="007B1D80" w:rsidRPr="007B1D80">
        <w:rPr>
          <w:rFonts w:cs="B Lotus" w:hint="eastAsia"/>
          <w:color w:val="000000" w:themeColor="text1"/>
          <w:sz w:val="28"/>
          <w:szCs w:val="28"/>
          <w:rtl/>
        </w:rPr>
        <w:t>ن</w:t>
      </w:r>
      <w:r w:rsidR="007B1D80" w:rsidRPr="007B1D80">
        <w:rPr>
          <w:rFonts w:cs="B Lotus"/>
          <w:color w:val="000000" w:themeColor="text1"/>
          <w:sz w:val="28"/>
          <w:szCs w:val="28"/>
          <w:rtl/>
        </w:rPr>
        <w:t xml:space="preserve"> به دور محور خود به سمت شرق م</w:t>
      </w:r>
      <w:r w:rsidR="007B1D80" w:rsidRPr="007B1D80">
        <w:rPr>
          <w:rFonts w:cs="B Lotus" w:hint="cs"/>
          <w:color w:val="000000" w:themeColor="text1"/>
          <w:sz w:val="28"/>
          <w:szCs w:val="28"/>
          <w:rtl/>
        </w:rPr>
        <w:t>ی</w:t>
      </w:r>
      <w:r w:rsidR="007B1D80">
        <w:rPr>
          <w:rFonts w:cs="B Lotus"/>
          <w:color w:val="000000" w:themeColor="text1"/>
          <w:sz w:val="28"/>
          <w:szCs w:val="28"/>
          <w:rtl/>
        </w:rPr>
        <w:softHyphen/>
      </w:r>
      <w:r w:rsidR="007B1D80" w:rsidRPr="007B1D80">
        <w:rPr>
          <w:rFonts w:cs="B Lotus"/>
          <w:color w:val="000000" w:themeColor="text1"/>
          <w:sz w:val="28"/>
          <w:szCs w:val="28"/>
          <w:rtl/>
        </w:rPr>
        <w:t>چرخد</w:t>
      </w:r>
      <w:r w:rsidR="001F28B0">
        <w:rPr>
          <w:rFonts w:cs="B Lotus" w:hint="cs"/>
          <w:color w:val="000000" w:themeColor="text1"/>
          <w:sz w:val="28"/>
          <w:szCs w:val="28"/>
          <w:rtl/>
        </w:rPr>
        <w:t xml:space="preserve">، </w:t>
      </w:r>
      <w:r w:rsidR="001F28B0" w:rsidRPr="001F28B0">
        <w:rPr>
          <w:rFonts w:cs="B Lotus" w:hint="cs"/>
          <w:color w:val="000000" w:themeColor="text1"/>
          <w:sz w:val="28"/>
          <w:szCs w:val="28"/>
          <w:u w:val="single"/>
          <w:rtl/>
        </w:rPr>
        <w:t>علّت</w:t>
      </w:r>
      <w:r w:rsidR="001F28B0">
        <w:rPr>
          <w:rFonts w:cs="B Lotus" w:hint="cs"/>
          <w:color w:val="000000" w:themeColor="text1"/>
          <w:sz w:val="28"/>
          <w:szCs w:val="28"/>
          <w:rtl/>
        </w:rPr>
        <w:t xml:space="preserve"> و بخش</w:t>
      </w:r>
      <w:r w:rsidR="007B1D80">
        <w:rPr>
          <w:rFonts w:cs="B Lotus" w:hint="cs"/>
          <w:color w:val="000000" w:themeColor="text1"/>
          <w:sz w:val="28"/>
          <w:szCs w:val="28"/>
          <w:rtl/>
        </w:rPr>
        <w:t xml:space="preserve"> خورشید در شرق طلوع می</w:t>
      </w:r>
      <w:r w:rsidR="007B1D80">
        <w:rPr>
          <w:rFonts w:cs="B Lotus"/>
          <w:color w:val="000000" w:themeColor="text1"/>
          <w:sz w:val="28"/>
          <w:szCs w:val="28"/>
          <w:rtl/>
        </w:rPr>
        <w:softHyphen/>
      </w:r>
      <w:r w:rsidR="007B1D80">
        <w:rPr>
          <w:rFonts w:cs="B Lotus" w:hint="cs"/>
          <w:color w:val="000000" w:themeColor="text1"/>
          <w:sz w:val="28"/>
          <w:szCs w:val="28"/>
          <w:rtl/>
        </w:rPr>
        <w:t xml:space="preserve">کند، </w:t>
      </w:r>
      <w:r w:rsidR="007B1D80" w:rsidRPr="001F28B0">
        <w:rPr>
          <w:rFonts w:cs="B Lotus" w:hint="cs"/>
          <w:color w:val="000000" w:themeColor="text1"/>
          <w:sz w:val="28"/>
          <w:szCs w:val="28"/>
          <w:u w:val="single"/>
          <w:rtl/>
        </w:rPr>
        <w:t>معلول</w:t>
      </w:r>
      <w:r w:rsidR="007B1D80">
        <w:rPr>
          <w:rFonts w:cs="B Lotus" w:hint="cs"/>
          <w:color w:val="000000" w:themeColor="text1"/>
          <w:sz w:val="28"/>
          <w:szCs w:val="28"/>
          <w:rtl/>
        </w:rPr>
        <w:t xml:space="preserve"> </w:t>
      </w:r>
      <w:r w:rsidR="001F28B0">
        <w:rPr>
          <w:rFonts w:cs="B Lotus" w:hint="cs"/>
          <w:color w:val="000000" w:themeColor="text1"/>
          <w:sz w:val="28"/>
          <w:szCs w:val="28"/>
          <w:rtl/>
        </w:rPr>
        <w:t>است</w:t>
      </w:r>
      <w:r w:rsidR="007B1D80" w:rsidRPr="007B1D80">
        <w:rPr>
          <w:rFonts w:cs="B Lotus"/>
          <w:color w:val="000000" w:themeColor="text1"/>
          <w:sz w:val="28"/>
          <w:szCs w:val="28"/>
          <w:rtl/>
        </w:rPr>
        <w:t>.</w:t>
      </w:r>
      <w:r w:rsidR="007B1D80">
        <w:rPr>
          <w:rFonts w:cs="B Lotus" w:hint="cs"/>
          <w:color w:val="000000" w:themeColor="text1"/>
          <w:sz w:val="28"/>
          <w:szCs w:val="28"/>
          <w:rtl/>
        </w:rPr>
        <w:t xml:space="preserve"> </w:t>
      </w:r>
      <w:r w:rsidR="001F28B0">
        <w:rPr>
          <w:rFonts w:cs="B Lotus" w:hint="cs"/>
          <w:color w:val="000000" w:themeColor="text1"/>
          <w:sz w:val="28"/>
          <w:szCs w:val="28"/>
          <w:rtl/>
        </w:rPr>
        <w:t>لذا باتوجه به اینکه این سیستم پرسش</w:t>
      </w:r>
      <w:r w:rsidR="001F28B0">
        <w:rPr>
          <w:rFonts w:cs="B Lotus"/>
          <w:color w:val="000000" w:themeColor="text1"/>
          <w:sz w:val="28"/>
          <w:szCs w:val="28"/>
          <w:rtl/>
        </w:rPr>
        <w:softHyphen/>
      </w:r>
      <w:r w:rsidR="001F28B0">
        <w:rPr>
          <w:rFonts w:cs="B Lotus" w:hint="cs"/>
          <w:color w:val="000000" w:themeColor="text1"/>
          <w:sz w:val="28"/>
          <w:szCs w:val="28"/>
          <w:rtl/>
        </w:rPr>
        <w:t xml:space="preserve">های از نوع چرا را مد نظر قرار داه است، </w:t>
      </w:r>
      <w:r w:rsidR="001F28B0">
        <w:rPr>
          <w:rFonts w:cs="B Lotus" w:hint="cs"/>
          <w:color w:val="000000" w:themeColor="text1"/>
          <w:sz w:val="28"/>
          <w:szCs w:val="28"/>
          <w:rtl/>
        </w:rPr>
        <w:lastRenderedPageBreak/>
        <w:t>در جمله مذکور پرسش</w:t>
      </w:r>
      <w:r w:rsidR="00F421EC">
        <w:rPr>
          <w:rFonts w:cs="B Lotus" w:hint="cs"/>
          <w:color w:val="000000" w:themeColor="text1"/>
          <w:sz w:val="28"/>
          <w:szCs w:val="28"/>
          <w:rtl/>
        </w:rPr>
        <w:t>،</w:t>
      </w:r>
      <w:r w:rsidR="001F28B0">
        <w:rPr>
          <w:rFonts w:cs="B Lotus" w:hint="cs"/>
          <w:color w:val="000000" w:themeColor="text1"/>
          <w:sz w:val="28"/>
          <w:szCs w:val="28"/>
          <w:rtl/>
        </w:rPr>
        <w:t xml:space="preserve"> </w:t>
      </w:r>
      <w:r w:rsidR="00F421EC">
        <w:rPr>
          <w:rFonts w:cs="B Lotus" w:hint="cs"/>
          <w:color w:val="000000" w:themeColor="text1"/>
          <w:sz w:val="28"/>
          <w:szCs w:val="28"/>
          <w:rtl/>
        </w:rPr>
        <w:t>جمله</w:t>
      </w:r>
      <w:r w:rsidR="001F28B0">
        <w:rPr>
          <w:rFonts w:cs="B Lotus" w:hint="cs"/>
          <w:color w:val="000000" w:themeColor="text1"/>
          <w:sz w:val="28"/>
          <w:szCs w:val="28"/>
          <w:rtl/>
        </w:rPr>
        <w:t xml:space="preserve"> </w:t>
      </w:r>
      <w:r w:rsidR="00F421EC">
        <w:rPr>
          <w:rFonts w:cs="B Lotus" w:hint="cs"/>
          <w:color w:val="000000" w:themeColor="text1"/>
          <w:sz w:val="28"/>
          <w:szCs w:val="28"/>
          <w:rtl/>
        </w:rPr>
        <w:t>چرا خورشید از شرق طلوع می</w:t>
      </w:r>
      <w:r w:rsidR="00F421EC">
        <w:rPr>
          <w:rFonts w:cs="B Lotus"/>
          <w:color w:val="000000" w:themeColor="text1"/>
          <w:sz w:val="28"/>
          <w:szCs w:val="28"/>
          <w:rtl/>
        </w:rPr>
        <w:softHyphen/>
      </w:r>
      <w:r w:rsidR="00F421EC">
        <w:rPr>
          <w:rFonts w:cs="B Lotus" w:hint="cs"/>
          <w:color w:val="000000" w:themeColor="text1"/>
          <w:sz w:val="28"/>
          <w:szCs w:val="28"/>
          <w:rtl/>
        </w:rPr>
        <w:t xml:space="preserve">کند؟ و پاسخ، جمله زیرا </w:t>
      </w:r>
      <w:r w:rsidR="00F421EC" w:rsidRPr="007B1D80">
        <w:rPr>
          <w:rFonts w:cs="B Lotus"/>
          <w:color w:val="000000" w:themeColor="text1"/>
          <w:sz w:val="28"/>
          <w:szCs w:val="28"/>
          <w:rtl/>
        </w:rPr>
        <w:t>زم</w:t>
      </w:r>
      <w:r w:rsidR="00F421EC" w:rsidRPr="007B1D80">
        <w:rPr>
          <w:rFonts w:cs="B Lotus" w:hint="cs"/>
          <w:color w:val="000000" w:themeColor="text1"/>
          <w:sz w:val="28"/>
          <w:szCs w:val="28"/>
          <w:rtl/>
        </w:rPr>
        <w:t>ی</w:t>
      </w:r>
      <w:r w:rsidR="00F421EC" w:rsidRPr="007B1D80">
        <w:rPr>
          <w:rFonts w:cs="B Lotus" w:hint="eastAsia"/>
          <w:color w:val="000000" w:themeColor="text1"/>
          <w:sz w:val="28"/>
          <w:szCs w:val="28"/>
          <w:rtl/>
        </w:rPr>
        <w:t>ن</w:t>
      </w:r>
      <w:r w:rsidR="00F421EC" w:rsidRPr="007B1D80">
        <w:rPr>
          <w:rFonts w:cs="B Lotus"/>
          <w:color w:val="000000" w:themeColor="text1"/>
          <w:sz w:val="28"/>
          <w:szCs w:val="28"/>
          <w:rtl/>
        </w:rPr>
        <w:t xml:space="preserve"> به دور محور خود به سمت شرق م</w:t>
      </w:r>
      <w:r w:rsidR="00F421EC" w:rsidRPr="007B1D80">
        <w:rPr>
          <w:rFonts w:cs="B Lotus" w:hint="cs"/>
          <w:color w:val="000000" w:themeColor="text1"/>
          <w:sz w:val="28"/>
          <w:szCs w:val="28"/>
          <w:rtl/>
        </w:rPr>
        <w:t>ی</w:t>
      </w:r>
      <w:r w:rsidR="00F421EC">
        <w:rPr>
          <w:rFonts w:cs="B Lotus"/>
          <w:color w:val="000000" w:themeColor="text1"/>
          <w:sz w:val="28"/>
          <w:szCs w:val="28"/>
          <w:rtl/>
        </w:rPr>
        <w:softHyphen/>
      </w:r>
      <w:r w:rsidR="00F421EC" w:rsidRPr="007B1D80">
        <w:rPr>
          <w:rFonts w:cs="B Lotus"/>
          <w:color w:val="000000" w:themeColor="text1"/>
          <w:sz w:val="28"/>
          <w:szCs w:val="28"/>
          <w:rtl/>
        </w:rPr>
        <w:t>چرخد</w:t>
      </w:r>
      <w:r w:rsidR="00F421EC">
        <w:rPr>
          <w:rFonts w:cs="B Lotus" w:hint="cs"/>
          <w:color w:val="000000" w:themeColor="text1"/>
          <w:sz w:val="28"/>
          <w:szCs w:val="28"/>
          <w:rtl/>
        </w:rPr>
        <w:t>، می</w:t>
      </w:r>
      <w:r w:rsidR="00F421EC">
        <w:rPr>
          <w:rFonts w:cs="B Lotus"/>
          <w:color w:val="000000" w:themeColor="text1"/>
          <w:sz w:val="28"/>
          <w:szCs w:val="28"/>
          <w:rtl/>
        </w:rPr>
        <w:softHyphen/>
      </w:r>
      <w:r w:rsidR="00F421EC">
        <w:rPr>
          <w:rFonts w:cs="B Lotus" w:hint="cs"/>
          <w:color w:val="000000" w:themeColor="text1"/>
          <w:sz w:val="28"/>
          <w:szCs w:val="28"/>
          <w:rtl/>
        </w:rPr>
        <w:t xml:space="preserve">باشد. </w:t>
      </w:r>
    </w:p>
    <w:p w14:paraId="3C2B075F" w14:textId="77777777" w:rsidR="009B044A" w:rsidRDefault="009B044A" w:rsidP="002925B6">
      <w:pPr>
        <w:jc w:val="both"/>
        <w:rPr>
          <w:rFonts w:cs="B Lotus"/>
          <w:color w:val="000000" w:themeColor="text1"/>
          <w:sz w:val="28"/>
          <w:szCs w:val="28"/>
          <w:rtl/>
        </w:rPr>
      </w:pPr>
      <w:r>
        <w:rPr>
          <w:rFonts w:cs="B Lotus" w:hint="cs"/>
          <w:color w:val="000000" w:themeColor="text1"/>
          <w:sz w:val="28"/>
          <w:szCs w:val="28"/>
          <w:rtl/>
        </w:rPr>
        <w:t>فوکوموتو</w:t>
      </w:r>
      <w:r>
        <w:rPr>
          <w:rStyle w:val="FootnoteReference"/>
          <w:rFonts w:cs="B Lotus"/>
          <w:color w:val="000000" w:themeColor="text1"/>
          <w:sz w:val="28"/>
          <w:szCs w:val="28"/>
          <w:rtl/>
        </w:rPr>
        <w:footnoteReference w:id="205"/>
      </w:r>
      <w:r>
        <w:rPr>
          <w:rFonts w:cs="B Lotus" w:hint="cs"/>
          <w:color w:val="000000" w:themeColor="text1"/>
          <w:sz w:val="28"/>
          <w:szCs w:val="28"/>
          <w:rtl/>
        </w:rPr>
        <w:t xml:space="preserve"> و همکاران در سال 2007 [202] یک سیستم پرسش و پاسخ را با استفاده از روابط علّی برای پرسش</w:t>
      </w:r>
      <w:r>
        <w:rPr>
          <w:rFonts w:cs="B Lotus"/>
          <w:color w:val="000000" w:themeColor="text1"/>
          <w:sz w:val="28"/>
          <w:szCs w:val="28"/>
          <w:rtl/>
        </w:rPr>
        <w:softHyphen/>
      </w:r>
      <w:r>
        <w:rPr>
          <w:rFonts w:cs="B Lotus" w:hint="cs"/>
          <w:color w:val="000000" w:themeColor="text1"/>
          <w:sz w:val="28"/>
          <w:szCs w:val="28"/>
          <w:rtl/>
        </w:rPr>
        <w:t xml:space="preserve">های از نوع چرا، </w:t>
      </w:r>
      <w:r w:rsidR="003852DC">
        <w:rPr>
          <w:rFonts w:cs="B Lotus" w:hint="cs"/>
          <w:color w:val="000000" w:themeColor="text1"/>
          <w:sz w:val="28"/>
          <w:szCs w:val="28"/>
          <w:rtl/>
        </w:rPr>
        <w:t xml:space="preserve">چگونه، </w:t>
      </w:r>
      <w:r>
        <w:rPr>
          <w:rFonts w:cs="B Lotus" w:hint="cs"/>
          <w:color w:val="000000" w:themeColor="text1"/>
          <w:sz w:val="28"/>
          <w:szCs w:val="28"/>
          <w:rtl/>
        </w:rPr>
        <w:t>تعریفی</w:t>
      </w:r>
      <w:r w:rsidR="003852DC">
        <w:rPr>
          <w:rFonts w:cs="B Lotus" w:hint="cs"/>
          <w:color w:val="000000" w:themeColor="text1"/>
          <w:sz w:val="28"/>
          <w:szCs w:val="28"/>
          <w:rtl/>
        </w:rPr>
        <w:t xml:space="preserve"> و غیرحقیقی</w:t>
      </w:r>
      <w:r w:rsidR="003852DC">
        <w:rPr>
          <w:rStyle w:val="FootnoteReference"/>
          <w:rFonts w:cs="B Lotus"/>
          <w:color w:val="000000" w:themeColor="text1"/>
          <w:sz w:val="28"/>
          <w:szCs w:val="28"/>
          <w:rtl/>
        </w:rPr>
        <w:footnoteReference w:id="206"/>
      </w:r>
      <w:r w:rsidR="003852DC">
        <w:rPr>
          <w:rFonts w:cs="B Lotus" w:hint="cs"/>
          <w:color w:val="000000" w:themeColor="text1"/>
          <w:sz w:val="28"/>
          <w:szCs w:val="28"/>
          <w:rtl/>
        </w:rPr>
        <w:t xml:space="preserve"> پیشنهاد کردند. در روش پیشنهادی آنها روابط معنایی علّی با استفاده از تئوری ساختاری بلاغی</w:t>
      </w:r>
      <w:r w:rsidR="00D17A4B">
        <w:rPr>
          <w:rStyle w:val="FootnoteReference"/>
          <w:rFonts w:cs="B Lotus"/>
          <w:color w:val="000000" w:themeColor="text1"/>
          <w:sz w:val="28"/>
          <w:szCs w:val="28"/>
          <w:rtl/>
        </w:rPr>
        <w:footnoteReference w:id="207"/>
      </w:r>
      <w:r w:rsidR="003852DC">
        <w:rPr>
          <w:rFonts w:cs="B Lotus" w:hint="cs"/>
          <w:color w:val="000000" w:themeColor="text1"/>
          <w:sz w:val="28"/>
          <w:szCs w:val="28"/>
          <w:rtl/>
        </w:rPr>
        <w:t xml:space="preserve"> مشخص می</w:t>
      </w:r>
      <w:r w:rsidR="003852DC">
        <w:rPr>
          <w:rFonts w:cs="B Lotus"/>
          <w:color w:val="000000" w:themeColor="text1"/>
          <w:sz w:val="28"/>
          <w:szCs w:val="28"/>
          <w:rtl/>
        </w:rPr>
        <w:softHyphen/>
      </w:r>
      <w:r w:rsidR="003852DC">
        <w:rPr>
          <w:rFonts w:cs="B Lotus" w:hint="cs"/>
          <w:color w:val="000000" w:themeColor="text1"/>
          <w:sz w:val="28"/>
          <w:szCs w:val="28"/>
          <w:rtl/>
        </w:rPr>
        <w:t>شود.</w:t>
      </w:r>
      <w:r w:rsidR="00BE6861">
        <w:rPr>
          <w:rFonts w:cs="B Lotus" w:hint="cs"/>
          <w:color w:val="000000" w:themeColor="text1"/>
          <w:sz w:val="28"/>
          <w:szCs w:val="28"/>
          <w:rtl/>
        </w:rPr>
        <w:t xml:space="preserve"> سپس بخش</w:t>
      </w:r>
      <w:r w:rsidR="00BE6861">
        <w:rPr>
          <w:rFonts w:cs="B Lotus"/>
          <w:color w:val="000000" w:themeColor="text1"/>
          <w:sz w:val="28"/>
          <w:szCs w:val="28"/>
          <w:rtl/>
        </w:rPr>
        <w:softHyphen/>
      </w:r>
      <w:r w:rsidR="00BE6861">
        <w:rPr>
          <w:rFonts w:cs="B Lotus" w:hint="cs"/>
          <w:color w:val="000000" w:themeColor="text1"/>
          <w:sz w:val="28"/>
          <w:szCs w:val="28"/>
          <w:rtl/>
        </w:rPr>
        <w:t>هایی از متون بر اساس روابط علّی بدست آمده بازیابی می</w:t>
      </w:r>
      <w:r w:rsidR="00BE6861">
        <w:rPr>
          <w:rFonts w:cs="B Lotus"/>
          <w:color w:val="000000" w:themeColor="text1"/>
          <w:sz w:val="28"/>
          <w:szCs w:val="28"/>
          <w:rtl/>
        </w:rPr>
        <w:softHyphen/>
      </w:r>
      <w:r w:rsidR="00BE6861">
        <w:rPr>
          <w:rFonts w:cs="B Lotus" w:hint="cs"/>
          <w:color w:val="000000" w:themeColor="text1"/>
          <w:sz w:val="28"/>
          <w:szCs w:val="28"/>
          <w:rtl/>
        </w:rPr>
        <w:t>شوند.</w:t>
      </w:r>
      <w:r w:rsidR="002925B6">
        <w:rPr>
          <w:rFonts w:cs="B Lotus" w:hint="cs"/>
          <w:color w:val="000000" w:themeColor="text1"/>
          <w:sz w:val="28"/>
          <w:szCs w:val="28"/>
          <w:rtl/>
        </w:rPr>
        <w:t xml:space="preserve"> در نهایت،</w:t>
      </w:r>
      <w:r w:rsidR="003852DC">
        <w:rPr>
          <w:rFonts w:cs="B Lotus" w:hint="cs"/>
          <w:color w:val="000000" w:themeColor="text1"/>
          <w:sz w:val="28"/>
          <w:szCs w:val="28"/>
          <w:rtl/>
        </w:rPr>
        <w:t xml:space="preserve"> </w:t>
      </w:r>
      <w:r w:rsidR="003852DC" w:rsidRPr="003852DC">
        <w:rPr>
          <w:rFonts w:cs="B Lotus"/>
          <w:color w:val="000000" w:themeColor="text1"/>
          <w:sz w:val="28"/>
          <w:szCs w:val="28"/>
          <w:rtl/>
        </w:rPr>
        <w:t>نامزدها</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پاسخ از ا</w:t>
      </w:r>
      <w:r w:rsidR="003852DC" w:rsidRPr="003852DC">
        <w:rPr>
          <w:rFonts w:cs="B Lotus" w:hint="cs"/>
          <w:color w:val="000000" w:themeColor="text1"/>
          <w:sz w:val="28"/>
          <w:szCs w:val="28"/>
          <w:rtl/>
        </w:rPr>
        <w:t>ی</w:t>
      </w:r>
      <w:r w:rsidR="003852DC" w:rsidRPr="003852DC">
        <w:rPr>
          <w:rFonts w:cs="B Lotus" w:hint="eastAsia"/>
          <w:color w:val="000000" w:themeColor="text1"/>
          <w:sz w:val="28"/>
          <w:szCs w:val="28"/>
          <w:rtl/>
        </w:rPr>
        <w:t>ن</w:t>
      </w:r>
      <w:r w:rsidR="003852DC" w:rsidRPr="003852DC">
        <w:rPr>
          <w:rFonts w:cs="B Lotus"/>
          <w:color w:val="000000" w:themeColor="text1"/>
          <w:sz w:val="28"/>
          <w:szCs w:val="28"/>
          <w:rtl/>
        </w:rPr>
        <w:t xml:space="preserve"> قسمت ها</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باز</w:t>
      </w:r>
      <w:r w:rsidR="003852DC" w:rsidRPr="003852DC">
        <w:rPr>
          <w:rFonts w:cs="B Lotus" w:hint="cs"/>
          <w:color w:val="000000" w:themeColor="text1"/>
          <w:sz w:val="28"/>
          <w:szCs w:val="28"/>
          <w:rtl/>
        </w:rPr>
        <w:t>ی</w:t>
      </w:r>
      <w:r w:rsidR="003852DC" w:rsidRPr="003852DC">
        <w:rPr>
          <w:rFonts w:cs="B Lotus" w:hint="eastAsia"/>
          <w:color w:val="000000" w:themeColor="text1"/>
          <w:sz w:val="28"/>
          <w:szCs w:val="28"/>
          <w:rtl/>
        </w:rPr>
        <w:t>اب</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شده حاو</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روابط عل</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استخراج م</w:t>
      </w:r>
      <w:r w:rsidR="003852DC" w:rsidRPr="003852DC">
        <w:rPr>
          <w:rFonts w:cs="B Lotus" w:hint="cs"/>
          <w:color w:val="000000" w:themeColor="text1"/>
          <w:sz w:val="28"/>
          <w:szCs w:val="28"/>
          <w:rtl/>
        </w:rPr>
        <w:t>ی</w:t>
      </w:r>
      <w:r w:rsidR="002925B6">
        <w:rPr>
          <w:rFonts w:cs="B Lotus"/>
          <w:color w:val="000000" w:themeColor="text1"/>
          <w:sz w:val="28"/>
          <w:szCs w:val="28"/>
          <w:rtl/>
        </w:rPr>
        <w:softHyphen/>
        <w:t>شوند. اگر جمله</w:t>
      </w:r>
      <w:r w:rsidR="002925B6">
        <w:rPr>
          <w:rFonts w:cs="B Lotus"/>
          <w:color w:val="000000" w:themeColor="text1"/>
          <w:sz w:val="28"/>
          <w:szCs w:val="28"/>
          <w:rtl/>
        </w:rPr>
        <w:softHyphen/>
      </w:r>
      <w:r w:rsidR="003852DC" w:rsidRPr="003852DC">
        <w:rPr>
          <w:rFonts w:cs="B Lotus"/>
          <w:color w:val="000000" w:themeColor="text1"/>
          <w:sz w:val="28"/>
          <w:szCs w:val="28"/>
          <w:rtl/>
        </w:rPr>
        <w:t>ا</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در </w:t>
      </w:r>
      <w:r w:rsidR="002925B6">
        <w:rPr>
          <w:rFonts w:cs="B Lotus" w:hint="cs"/>
          <w:color w:val="000000" w:themeColor="text1"/>
          <w:sz w:val="28"/>
          <w:szCs w:val="28"/>
          <w:rtl/>
        </w:rPr>
        <w:t>ا</w:t>
      </w:r>
      <w:r w:rsidR="003852DC" w:rsidRPr="003852DC">
        <w:rPr>
          <w:rFonts w:cs="B Lotus"/>
          <w:color w:val="000000" w:themeColor="text1"/>
          <w:sz w:val="28"/>
          <w:szCs w:val="28"/>
          <w:rtl/>
        </w:rPr>
        <w:t>سن</w:t>
      </w:r>
      <w:r w:rsidR="002925B6">
        <w:rPr>
          <w:rFonts w:cs="B Lotus" w:hint="cs"/>
          <w:color w:val="000000" w:themeColor="text1"/>
          <w:sz w:val="28"/>
          <w:szCs w:val="28"/>
          <w:rtl/>
        </w:rPr>
        <w:t>ا</w:t>
      </w:r>
      <w:r w:rsidR="003852DC" w:rsidRPr="003852DC">
        <w:rPr>
          <w:rFonts w:cs="B Lotus"/>
          <w:color w:val="000000" w:themeColor="text1"/>
          <w:sz w:val="28"/>
          <w:szCs w:val="28"/>
          <w:rtl/>
        </w:rPr>
        <w:t>د با الگوها</w:t>
      </w:r>
      <w:r w:rsidR="003852DC" w:rsidRPr="003852DC">
        <w:rPr>
          <w:rFonts w:cs="B Lotus" w:hint="cs"/>
          <w:color w:val="000000" w:themeColor="text1"/>
          <w:sz w:val="28"/>
          <w:szCs w:val="28"/>
          <w:rtl/>
        </w:rPr>
        <w:t>ی</w:t>
      </w:r>
      <w:r w:rsidR="003852DC" w:rsidRPr="003852DC">
        <w:rPr>
          <w:rFonts w:cs="B Lotus"/>
          <w:color w:val="000000" w:themeColor="text1"/>
          <w:sz w:val="28"/>
          <w:szCs w:val="28"/>
          <w:rtl/>
        </w:rPr>
        <w:t xml:space="preserve"> استخراج</w:t>
      </w:r>
      <w:r w:rsidR="002925B6">
        <w:rPr>
          <w:rFonts w:cs="B Lotus" w:hint="cs"/>
          <w:color w:val="000000" w:themeColor="text1"/>
          <w:sz w:val="28"/>
          <w:szCs w:val="28"/>
          <w:rtl/>
        </w:rPr>
        <w:t xml:space="preserve"> شده</w:t>
      </w:r>
      <w:r w:rsidR="002925B6">
        <w:rPr>
          <w:rFonts w:cs="B Lotus"/>
          <w:color w:val="000000" w:themeColor="text1"/>
          <w:sz w:val="28"/>
          <w:szCs w:val="28"/>
          <w:rtl/>
        </w:rPr>
        <w:t xml:space="preserve"> مطابقت داشته باشد</w:t>
      </w:r>
      <w:r w:rsidR="003852DC" w:rsidRPr="003852DC">
        <w:rPr>
          <w:rFonts w:cs="B Lotus"/>
          <w:color w:val="000000" w:themeColor="text1"/>
          <w:sz w:val="28"/>
          <w:szCs w:val="28"/>
          <w:rtl/>
        </w:rPr>
        <w:t>، به عنوان نامزد پاسخ مناسب در نظر گرفته م</w:t>
      </w:r>
      <w:r w:rsidR="003852DC" w:rsidRPr="003852DC">
        <w:rPr>
          <w:rFonts w:cs="B Lotus" w:hint="cs"/>
          <w:color w:val="000000" w:themeColor="text1"/>
          <w:sz w:val="28"/>
          <w:szCs w:val="28"/>
          <w:rtl/>
        </w:rPr>
        <w:t>ی</w:t>
      </w:r>
      <w:r w:rsidR="002925B6">
        <w:rPr>
          <w:rFonts w:cs="B Lotus"/>
          <w:color w:val="000000" w:themeColor="text1"/>
          <w:sz w:val="28"/>
          <w:szCs w:val="28"/>
          <w:rtl/>
        </w:rPr>
        <w:softHyphen/>
      </w:r>
      <w:r w:rsidR="003852DC" w:rsidRPr="003852DC">
        <w:rPr>
          <w:rFonts w:cs="B Lotus"/>
          <w:color w:val="000000" w:themeColor="text1"/>
          <w:sz w:val="28"/>
          <w:szCs w:val="28"/>
          <w:rtl/>
        </w:rPr>
        <w:t>شود</w:t>
      </w:r>
      <w:r w:rsidR="002925B6">
        <w:rPr>
          <w:rFonts w:cs="B Lotus" w:hint="cs"/>
          <w:color w:val="000000" w:themeColor="text1"/>
          <w:sz w:val="28"/>
          <w:szCs w:val="28"/>
          <w:rtl/>
        </w:rPr>
        <w:t>.</w:t>
      </w:r>
    </w:p>
    <w:p w14:paraId="59C6A8D8" w14:textId="77777777" w:rsidR="00655621" w:rsidRDefault="00655621" w:rsidP="00845A81">
      <w:pPr>
        <w:spacing w:before="240"/>
        <w:jc w:val="both"/>
        <w:rPr>
          <w:rFonts w:cs="B Lotus"/>
          <w:color w:val="000000" w:themeColor="text1"/>
          <w:sz w:val="28"/>
          <w:szCs w:val="28"/>
          <w:rtl/>
        </w:rPr>
      </w:pPr>
      <w:r w:rsidRPr="00655621">
        <w:rPr>
          <w:rFonts w:cs="B Lotus"/>
          <w:color w:val="000000" w:themeColor="text1"/>
          <w:sz w:val="28"/>
          <w:szCs w:val="28"/>
          <w:rtl/>
        </w:rPr>
        <w:t>ه</w:t>
      </w:r>
      <w:r w:rsidRPr="00655621">
        <w:rPr>
          <w:rFonts w:cs="B Lotus" w:hint="cs"/>
          <w:color w:val="000000" w:themeColor="text1"/>
          <w:sz w:val="28"/>
          <w:szCs w:val="28"/>
          <w:rtl/>
        </w:rPr>
        <w:t>ی</w:t>
      </w:r>
      <w:r w:rsidRPr="00655621">
        <w:rPr>
          <w:rFonts w:cs="B Lotus" w:hint="eastAsia"/>
          <w:color w:val="000000" w:themeColor="text1"/>
          <w:sz w:val="28"/>
          <w:szCs w:val="28"/>
          <w:rtl/>
        </w:rPr>
        <w:t>گاش</w:t>
      </w:r>
      <w:r w:rsidRPr="00655621">
        <w:rPr>
          <w:rFonts w:cs="B Lotus" w:hint="cs"/>
          <w:color w:val="000000" w:themeColor="text1"/>
          <w:sz w:val="28"/>
          <w:szCs w:val="28"/>
          <w:rtl/>
        </w:rPr>
        <w:t>ی</w:t>
      </w:r>
      <w:r w:rsidRPr="00655621">
        <w:rPr>
          <w:rFonts w:cs="B Lotus" w:hint="eastAsia"/>
          <w:color w:val="000000" w:themeColor="text1"/>
          <w:sz w:val="28"/>
          <w:szCs w:val="28"/>
          <w:rtl/>
        </w:rPr>
        <w:t>ناکا</w:t>
      </w:r>
      <w:r w:rsidR="00882A18">
        <w:rPr>
          <w:rStyle w:val="FootnoteReference"/>
          <w:rFonts w:cs="B Lotus"/>
          <w:color w:val="000000" w:themeColor="text1"/>
          <w:sz w:val="28"/>
          <w:szCs w:val="28"/>
          <w:rtl/>
        </w:rPr>
        <w:footnoteReference w:id="208"/>
      </w:r>
      <w:r w:rsidRPr="00655621">
        <w:rPr>
          <w:rFonts w:cs="B Lotus"/>
          <w:color w:val="000000" w:themeColor="text1"/>
          <w:sz w:val="28"/>
          <w:szCs w:val="28"/>
          <w:rtl/>
        </w:rPr>
        <w:t xml:space="preserve"> و ا</w:t>
      </w:r>
      <w:r w:rsidRPr="00655621">
        <w:rPr>
          <w:rFonts w:cs="B Lotus" w:hint="cs"/>
          <w:color w:val="000000" w:themeColor="text1"/>
          <w:sz w:val="28"/>
          <w:szCs w:val="28"/>
          <w:rtl/>
        </w:rPr>
        <w:t>ی</w:t>
      </w:r>
      <w:r w:rsidRPr="00655621">
        <w:rPr>
          <w:rFonts w:cs="B Lotus" w:hint="eastAsia"/>
          <w:color w:val="000000" w:themeColor="text1"/>
          <w:sz w:val="28"/>
          <w:szCs w:val="28"/>
          <w:rtl/>
        </w:rPr>
        <w:t>سوزاک</w:t>
      </w:r>
      <w:r w:rsidRPr="00655621">
        <w:rPr>
          <w:rFonts w:cs="B Lotus" w:hint="cs"/>
          <w:color w:val="000000" w:themeColor="text1"/>
          <w:sz w:val="28"/>
          <w:szCs w:val="28"/>
          <w:rtl/>
        </w:rPr>
        <w:t>ی</w:t>
      </w:r>
      <w:r w:rsidR="00882A18">
        <w:rPr>
          <w:rStyle w:val="FootnoteReference"/>
          <w:rFonts w:cs="B Lotus"/>
          <w:color w:val="000000" w:themeColor="text1"/>
          <w:sz w:val="28"/>
          <w:szCs w:val="28"/>
          <w:rtl/>
        </w:rPr>
        <w:footnoteReference w:id="209"/>
      </w:r>
      <w:r w:rsidRPr="00655621">
        <w:rPr>
          <w:rFonts w:cs="B Lotus"/>
          <w:color w:val="000000" w:themeColor="text1"/>
          <w:sz w:val="28"/>
          <w:szCs w:val="28"/>
          <w:rtl/>
        </w:rPr>
        <w:t xml:space="preserve"> در سال 2008</w:t>
      </w:r>
      <w:r w:rsidR="00882A18">
        <w:rPr>
          <w:rFonts w:cs="B Lotus" w:hint="cs"/>
          <w:color w:val="000000" w:themeColor="text1"/>
          <w:sz w:val="28"/>
          <w:szCs w:val="28"/>
          <w:rtl/>
        </w:rPr>
        <w:t xml:space="preserve"> [203]،</w:t>
      </w:r>
      <w:r w:rsidRPr="00655621">
        <w:rPr>
          <w:rFonts w:cs="B Lotus"/>
          <w:color w:val="000000" w:themeColor="text1"/>
          <w:sz w:val="28"/>
          <w:szCs w:val="28"/>
          <w:rtl/>
        </w:rPr>
        <w:t xml:space="preserve"> به موضوع اختصاص وزن مناسب به الگوها</w:t>
      </w:r>
      <w:r w:rsidRPr="00655621">
        <w:rPr>
          <w:rFonts w:cs="B Lotus" w:hint="cs"/>
          <w:color w:val="000000" w:themeColor="text1"/>
          <w:sz w:val="28"/>
          <w:szCs w:val="28"/>
          <w:rtl/>
        </w:rPr>
        <w:t>ی</w:t>
      </w:r>
      <w:r w:rsidRPr="00655621">
        <w:rPr>
          <w:rFonts w:cs="B Lotus"/>
          <w:color w:val="000000" w:themeColor="text1"/>
          <w:sz w:val="28"/>
          <w:szCs w:val="28"/>
          <w:rtl/>
        </w:rPr>
        <w:t xml:space="preserve"> دست</w:t>
      </w:r>
      <w:r w:rsidR="00882A18">
        <w:rPr>
          <w:rFonts w:cs="B Lotus"/>
          <w:color w:val="000000" w:themeColor="text1"/>
          <w:sz w:val="28"/>
          <w:szCs w:val="28"/>
          <w:rtl/>
        </w:rPr>
        <w:softHyphen/>
      </w:r>
      <w:r w:rsidRPr="00655621">
        <w:rPr>
          <w:rFonts w:cs="B Lotus"/>
          <w:color w:val="000000" w:themeColor="text1"/>
          <w:sz w:val="28"/>
          <w:szCs w:val="28"/>
          <w:rtl/>
        </w:rPr>
        <w:t xml:space="preserve">ساز پرداختند </w:t>
      </w:r>
      <w:r w:rsidR="00845A81">
        <w:rPr>
          <w:rFonts w:cs="B Lotus" w:hint="cs"/>
          <w:color w:val="000000" w:themeColor="text1"/>
          <w:sz w:val="28"/>
          <w:szCs w:val="28"/>
          <w:rtl/>
        </w:rPr>
        <w:t>[204]</w:t>
      </w:r>
      <w:r w:rsidRPr="00655621">
        <w:rPr>
          <w:rFonts w:cs="B Lotus"/>
          <w:color w:val="000000" w:themeColor="text1"/>
          <w:sz w:val="28"/>
          <w:szCs w:val="28"/>
          <w:rtl/>
        </w:rPr>
        <w:t>.</w:t>
      </w:r>
      <w:r w:rsidR="00882A18">
        <w:rPr>
          <w:rFonts w:cs="B Lotus" w:hint="cs"/>
          <w:color w:val="000000" w:themeColor="text1"/>
          <w:sz w:val="28"/>
          <w:szCs w:val="28"/>
          <w:rtl/>
        </w:rPr>
        <w:t xml:space="preserve"> آنها</w:t>
      </w:r>
      <w:r w:rsidR="00882A18" w:rsidRPr="00882A18">
        <w:rPr>
          <w:rFonts w:cs="B Lotus"/>
          <w:color w:val="000000" w:themeColor="text1"/>
          <w:sz w:val="28"/>
          <w:szCs w:val="28"/>
          <w:rtl/>
        </w:rPr>
        <w:t xml:space="preserve"> نامزدها</w:t>
      </w:r>
      <w:r w:rsidR="00882A18">
        <w:rPr>
          <w:rFonts w:cs="B Lotus" w:hint="cs"/>
          <w:color w:val="000000" w:themeColor="text1"/>
          <w:sz w:val="28"/>
          <w:szCs w:val="28"/>
          <w:rtl/>
        </w:rPr>
        <w:t>ی پاسخ</w:t>
      </w:r>
      <w:r w:rsidR="00882A18" w:rsidRPr="00882A18">
        <w:rPr>
          <w:rFonts w:cs="B Lotus"/>
          <w:color w:val="000000" w:themeColor="text1"/>
          <w:sz w:val="28"/>
          <w:szCs w:val="28"/>
          <w:rtl/>
        </w:rPr>
        <w:t xml:space="preserve"> را بر اساس سه و</w:t>
      </w:r>
      <w:r w:rsidR="00882A18" w:rsidRPr="00882A18">
        <w:rPr>
          <w:rFonts w:cs="B Lotus" w:hint="cs"/>
          <w:color w:val="000000" w:themeColor="text1"/>
          <w:sz w:val="28"/>
          <w:szCs w:val="28"/>
          <w:rtl/>
        </w:rPr>
        <w:t>ی</w:t>
      </w:r>
      <w:r w:rsidR="00882A18" w:rsidRPr="00882A18">
        <w:rPr>
          <w:rFonts w:cs="B Lotus" w:hint="eastAsia"/>
          <w:color w:val="000000" w:themeColor="text1"/>
          <w:sz w:val="28"/>
          <w:szCs w:val="28"/>
          <w:rtl/>
        </w:rPr>
        <w:t>ژگ</w:t>
      </w:r>
      <w:r w:rsidR="00882A18" w:rsidRPr="00882A18">
        <w:rPr>
          <w:rFonts w:cs="B Lotus" w:hint="cs"/>
          <w:color w:val="000000" w:themeColor="text1"/>
          <w:sz w:val="28"/>
          <w:szCs w:val="28"/>
          <w:rtl/>
        </w:rPr>
        <w:t>ی</w:t>
      </w:r>
      <w:r w:rsidR="00882A18" w:rsidRPr="00882A18">
        <w:rPr>
          <w:rFonts w:cs="B Lotus"/>
          <w:color w:val="000000" w:themeColor="text1"/>
          <w:sz w:val="28"/>
          <w:szCs w:val="28"/>
          <w:rtl/>
        </w:rPr>
        <w:t xml:space="preserve"> که عبارتند از </w:t>
      </w:r>
      <w:r w:rsidR="00882A18">
        <w:rPr>
          <w:rFonts w:cs="B Lotus" w:hint="cs"/>
          <w:color w:val="000000" w:themeColor="text1"/>
          <w:sz w:val="28"/>
          <w:szCs w:val="28"/>
          <w:rtl/>
        </w:rPr>
        <w:t>الف</w:t>
      </w:r>
      <w:r w:rsidR="00882A18" w:rsidRPr="00882A18">
        <w:rPr>
          <w:rFonts w:cs="B Lotus"/>
          <w:color w:val="000000" w:themeColor="text1"/>
          <w:sz w:val="28"/>
          <w:szCs w:val="28"/>
          <w:rtl/>
        </w:rPr>
        <w:t>) عبارات علّ</w:t>
      </w:r>
      <w:r w:rsidR="00882A18" w:rsidRPr="00882A18">
        <w:rPr>
          <w:rFonts w:cs="B Lotus" w:hint="cs"/>
          <w:color w:val="000000" w:themeColor="text1"/>
          <w:sz w:val="28"/>
          <w:szCs w:val="28"/>
          <w:rtl/>
        </w:rPr>
        <w:t>ی</w:t>
      </w:r>
      <w:r w:rsidR="00882A18">
        <w:rPr>
          <w:rFonts w:cs="B Lotus"/>
          <w:color w:val="000000" w:themeColor="text1"/>
          <w:sz w:val="28"/>
          <w:szCs w:val="28"/>
          <w:rtl/>
        </w:rPr>
        <w:t xml:space="preserve"> استخراج شده از</w:t>
      </w:r>
      <w:proofErr w:type="spellStart"/>
      <w:r w:rsidR="00882A18" w:rsidRPr="00882A18">
        <w:rPr>
          <w:rFonts w:asciiTheme="majorBidi" w:hAnsiTheme="majorBidi" w:cstheme="majorBidi"/>
          <w:color w:val="000000" w:themeColor="text1"/>
          <w:sz w:val="28"/>
          <w:szCs w:val="28"/>
        </w:rPr>
        <w:t>FrameNet</w:t>
      </w:r>
      <w:proofErr w:type="spellEnd"/>
      <w:r w:rsidR="00882A18" w:rsidRPr="00882A18">
        <w:rPr>
          <w:rFonts w:cs="B Lotus"/>
          <w:color w:val="000000" w:themeColor="text1"/>
          <w:sz w:val="28"/>
          <w:szCs w:val="28"/>
        </w:rPr>
        <w:t xml:space="preserve"> </w:t>
      </w:r>
      <w:r w:rsidR="00882A18">
        <w:rPr>
          <w:rFonts w:cs="B Lotus" w:hint="cs"/>
          <w:color w:val="000000" w:themeColor="text1"/>
          <w:sz w:val="28"/>
          <w:szCs w:val="28"/>
          <w:rtl/>
        </w:rPr>
        <w:t>[20</w:t>
      </w:r>
      <w:r w:rsidR="00845A81">
        <w:rPr>
          <w:rFonts w:cs="B Lotus" w:hint="cs"/>
          <w:color w:val="000000" w:themeColor="text1"/>
          <w:sz w:val="28"/>
          <w:szCs w:val="28"/>
          <w:rtl/>
        </w:rPr>
        <w:t>5</w:t>
      </w:r>
      <w:r w:rsidR="00882A18">
        <w:rPr>
          <w:rFonts w:cs="B Lotus" w:hint="cs"/>
          <w:color w:val="000000" w:themeColor="text1"/>
          <w:sz w:val="28"/>
          <w:szCs w:val="28"/>
          <w:rtl/>
        </w:rPr>
        <w:t>]</w:t>
      </w:r>
      <w:r w:rsidR="00882A18" w:rsidRPr="00882A18">
        <w:rPr>
          <w:rFonts w:cs="B Lotus"/>
          <w:color w:val="000000" w:themeColor="text1"/>
          <w:sz w:val="28"/>
          <w:szCs w:val="28"/>
        </w:rPr>
        <w:t xml:space="preserve"> </w:t>
      </w:r>
      <w:r w:rsidR="00882A18" w:rsidRPr="00882A18">
        <w:rPr>
          <w:rFonts w:cs="B Lotus"/>
          <w:color w:val="000000" w:themeColor="text1"/>
          <w:sz w:val="28"/>
          <w:szCs w:val="28"/>
          <w:rtl/>
        </w:rPr>
        <w:t xml:space="preserve">و </w:t>
      </w:r>
      <w:r w:rsidR="00882A18" w:rsidRPr="00882A18">
        <w:rPr>
          <w:rFonts w:asciiTheme="majorBidi" w:hAnsiTheme="majorBidi" w:cstheme="majorBidi"/>
          <w:color w:val="000000" w:themeColor="text1"/>
          <w:sz w:val="28"/>
          <w:szCs w:val="28"/>
        </w:rPr>
        <w:t>PropBank</w:t>
      </w:r>
      <w:r w:rsidR="00882A18">
        <w:rPr>
          <w:rFonts w:asciiTheme="majorBidi" w:hAnsiTheme="majorBidi" w:cstheme="majorBidi" w:hint="cs"/>
          <w:color w:val="000000" w:themeColor="text1"/>
          <w:sz w:val="28"/>
          <w:szCs w:val="28"/>
          <w:rtl/>
        </w:rPr>
        <w:t xml:space="preserve"> </w:t>
      </w:r>
      <w:r w:rsidR="00882A18" w:rsidRPr="00882A18">
        <w:rPr>
          <w:rFonts w:cs="B Lotus" w:hint="cs"/>
          <w:color w:val="000000" w:themeColor="text1"/>
          <w:sz w:val="28"/>
          <w:szCs w:val="28"/>
          <w:rtl/>
        </w:rPr>
        <w:t>[20</w:t>
      </w:r>
      <w:r w:rsidR="00845A81">
        <w:rPr>
          <w:rFonts w:cs="B Lotus" w:hint="cs"/>
          <w:color w:val="000000" w:themeColor="text1"/>
          <w:sz w:val="28"/>
          <w:szCs w:val="28"/>
          <w:rtl/>
        </w:rPr>
        <w:t>6</w:t>
      </w:r>
      <w:r w:rsidR="00882A18" w:rsidRPr="00882A18">
        <w:rPr>
          <w:rFonts w:cs="B Lotus" w:hint="cs"/>
          <w:color w:val="000000" w:themeColor="text1"/>
          <w:sz w:val="28"/>
          <w:szCs w:val="28"/>
          <w:rtl/>
        </w:rPr>
        <w:t>]</w:t>
      </w:r>
      <w:r w:rsidR="00845A81">
        <w:rPr>
          <w:rFonts w:cs="B Lotus" w:hint="cs"/>
          <w:color w:val="000000" w:themeColor="text1"/>
          <w:sz w:val="28"/>
          <w:szCs w:val="28"/>
          <w:rtl/>
        </w:rPr>
        <w:t>؛</w:t>
      </w:r>
      <w:r w:rsidR="00882A18">
        <w:rPr>
          <w:rFonts w:cs="B Lotus" w:hint="cs"/>
          <w:color w:val="000000" w:themeColor="text1"/>
          <w:sz w:val="28"/>
          <w:szCs w:val="28"/>
          <w:rtl/>
        </w:rPr>
        <w:t xml:space="preserve"> ب) </w:t>
      </w:r>
      <w:r w:rsidR="00882A18" w:rsidRPr="00882A18">
        <w:rPr>
          <w:rFonts w:cs="B Lotus"/>
          <w:color w:val="000000" w:themeColor="text1"/>
          <w:sz w:val="28"/>
          <w:szCs w:val="28"/>
          <w:rtl/>
        </w:rPr>
        <w:t>تشابه محتوا</w:t>
      </w:r>
      <w:r w:rsidR="00882A18">
        <w:rPr>
          <w:rFonts w:cs="B Lotus" w:hint="cs"/>
          <w:color w:val="000000" w:themeColor="text1"/>
          <w:sz w:val="28"/>
          <w:szCs w:val="28"/>
          <w:rtl/>
        </w:rPr>
        <w:t>،</w:t>
      </w:r>
      <w:r w:rsidR="00882A18" w:rsidRPr="00882A18">
        <w:rPr>
          <w:rFonts w:cs="B Lotus"/>
          <w:color w:val="000000" w:themeColor="text1"/>
          <w:sz w:val="28"/>
          <w:szCs w:val="28"/>
          <w:rtl/>
        </w:rPr>
        <w:t xml:space="preserve"> کلمات مشترک در </w:t>
      </w:r>
      <w:r w:rsidR="00882A18">
        <w:rPr>
          <w:rFonts w:cs="B Lotus" w:hint="cs"/>
          <w:color w:val="000000" w:themeColor="text1"/>
          <w:sz w:val="28"/>
          <w:szCs w:val="28"/>
          <w:rtl/>
        </w:rPr>
        <w:t>پرسش</w:t>
      </w:r>
      <w:r w:rsidR="00882A18" w:rsidRPr="00882A18">
        <w:rPr>
          <w:rFonts w:cs="B Lotus"/>
          <w:color w:val="000000" w:themeColor="text1"/>
          <w:sz w:val="28"/>
          <w:szCs w:val="28"/>
          <w:rtl/>
        </w:rPr>
        <w:t xml:space="preserve"> و پاسخ ها</w:t>
      </w:r>
      <w:r w:rsidR="00882A18" w:rsidRPr="00882A18">
        <w:rPr>
          <w:rFonts w:cs="B Lotus" w:hint="cs"/>
          <w:color w:val="000000" w:themeColor="text1"/>
          <w:sz w:val="28"/>
          <w:szCs w:val="28"/>
          <w:rtl/>
        </w:rPr>
        <w:t>ی</w:t>
      </w:r>
      <w:r w:rsidR="00882A18" w:rsidRPr="00882A18">
        <w:rPr>
          <w:rFonts w:cs="B Lotus"/>
          <w:color w:val="000000" w:themeColor="text1"/>
          <w:sz w:val="28"/>
          <w:szCs w:val="28"/>
          <w:rtl/>
        </w:rPr>
        <w:t xml:space="preserve"> نامزد</w:t>
      </w:r>
      <w:r w:rsidR="00845A81">
        <w:rPr>
          <w:rFonts w:cs="B Lotus" w:hint="cs"/>
          <w:color w:val="000000" w:themeColor="text1"/>
          <w:sz w:val="28"/>
          <w:szCs w:val="28"/>
          <w:rtl/>
        </w:rPr>
        <w:t>؛</w:t>
      </w:r>
      <w:r w:rsidR="00882A18" w:rsidRPr="00882A18">
        <w:rPr>
          <w:rFonts w:cs="B Lotus"/>
          <w:color w:val="000000" w:themeColor="text1"/>
          <w:sz w:val="28"/>
          <w:szCs w:val="28"/>
          <w:rtl/>
        </w:rPr>
        <w:t xml:space="preserve"> </w:t>
      </w:r>
      <w:r w:rsidR="00882A18">
        <w:rPr>
          <w:rFonts w:cs="B Lotus" w:hint="cs"/>
          <w:color w:val="000000" w:themeColor="text1"/>
          <w:sz w:val="28"/>
          <w:szCs w:val="28"/>
          <w:rtl/>
        </w:rPr>
        <w:t>ج) روابط علّی بدست آمده</w:t>
      </w:r>
      <w:r w:rsidR="00C41C7C">
        <w:rPr>
          <w:rFonts w:cs="B Lotus" w:hint="cs"/>
          <w:color w:val="000000" w:themeColor="text1"/>
          <w:sz w:val="28"/>
          <w:szCs w:val="28"/>
          <w:rtl/>
        </w:rPr>
        <w:t xml:space="preserve"> با استفاده </w:t>
      </w:r>
      <w:r w:rsidR="00882A18">
        <w:rPr>
          <w:rFonts w:cs="B Lotus" w:hint="cs"/>
          <w:color w:val="000000" w:themeColor="text1"/>
          <w:sz w:val="28"/>
          <w:szCs w:val="28"/>
          <w:rtl/>
        </w:rPr>
        <w:t xml:space="preserve">از فرهنگ لغت </w:t>
      </w:r>
      <w:r w:rsidR="00882A18" w:rsidRPr="00C41C7C">
        <w:rPr>
          <w:rFonts w:asciiTheme="majorBidi" w:hAnsiTheme="majorBidi" w:cstheme="majorBidi"/>
          <w:color w:val="000000" w:themeColor="text1"/>
          <w:sz w:val="28"/>
          <w:szCs w:val="28"/>
        </w:rPr>
        <w:t>EDR</w:t>
      </w:r>
      <w:r w:rsidR="00882A18">
        <w:rPr>
          <w:rFonts w:cs="B Lotus" w:hint="cs"/>
          <w:color w:val="000000" w:themeColor="text1"/>
          <w:sz w:val="28"/>
          <w:szCs w:val="28"/>
          <w:rtl/>
        </w:rPr>
        <w:t xml:space="preserve"> [20</w:t>
      </w:r>
      <w:r w:rsidR="00845A81">
        <w:rPr>
          <w:rFonts w:cs="B Lotus" w:hint="cs"/>
          <w:color w:val="000000" w:themeColor="text1"/>
          <w:sz w:val="28"/>
          <w:szCs w:val="28"/>
          <w:rtl/>
        </w:rPr>
        <w:t>7]؛</w:t>
      </w:r>
      <w:r w:rsidR="00882A18">
        <w:rPr>
          <w:rFonts w:cs="B Lotus" w:hint="cs"/>
          <w:color w:val="000000" w:themeColor="text1"/>
          <w:sz w:val="28"/>
          <w:szCs w:val="28"/>
          <w:rtl/>
        </w:rPr>
        <w:t xml:space="preserve"> </w:t>
      </w:r>
      <w:r w:rsidR="00C41C7C">
        <w:rPr>
          <w:rFonts w:cs="B Lotus" w:hint="cs"/>
          <w:color w:val="000000" w:themeColor="text1"/>
          <w:sz w:val="28"/>
          <w:szCs w:val="28"/>
          <w:rtl/>
        </w:rPr>
        <w:t>رتبه</w:t>
      </w:r>
      <w:r w:rsidR="00C41C7C">
        <w:rPr>
          <w:rFonts w:cs="B Lotus"/>
          <w:color w:val="000000" w:themeColor="text1"/>
          <w:sz w:val="28"/>
          <w:szCs w:val="28"/>
          <w:rtl/>
        </w:rPr>
        <w:softHyphen/>
      </w:r>
      <w:r w:rsidR="00C41C7C">
        <w:rPr>
          <w:rFonts w:cs="B Lotus" w:hint="cs"/>
          <w:color w:val="000000" w:themeColor="text1"/>
          <w:sz w:val="28"/>
          <w:szCs w:val="28"/>
          <w:rtl/>
        </w:rPr>
        <w:t>بندی نمودند.</w:t>
      </w:r>
    </w:p>
    <w:p w14:paraId="35483E6F" w14:textId="77777777" w:rsidR="00B47E70" w:rsidRDefault="00B47E70" w:rsidP="00B47E70">
      <w:pPr>
        <w:spacing w:before="240"/>
        <w:jc w:val="both"/>
        <w:rPr>
          <w:rFonts w:cs="B Lotus"/>
          <w:color w:val="000000" w:themeColor="text1"/>
          <w:sz w:val="28"/>
          <w:szCs w:val="28"/>
          <w:rtl/>
        </w:rPr>
      </w:pPr>
      <w:r w:rsidRPr="00AD3399">
        <w:rPr>
          <w:rFonts w:cs="B Lotus"/>
          <w:color w:val="000000" w:themeColor="text1"/>
          <w:sz w:val="28"/>
          <w:szCs w:val="28"/>
          <w:rtl/>
        </w:rPr>
        <w:t xml:space="preserve">در جدول </w:t>
      </w:r>
      <w:r>
        <w:rPr>
          <w:rFonts w:cs="B Lotus" w:hint="cs"/>
          <w:color w:val="000000" w:themeColor="text1"/>
          <w:sz w:val="28"/>
          <w:szCs w:val="28"/>
          <w:rtl/>
        </w:rPr>
        <w:t>2-3</w:t>
      </w:r>
      <w:r w:rsidRPr="00AD3399">
        <w:rPr>
          <w:rFonts w:cs="B Lotus"/>
          <w:color w:val="000000" w:themeColor="text1"/>
          <w:sz w:val="28"/>
          <w:szCs w:val="28"/>
          <w:rtl/>
        </w:rPr>
        <w:t xml:space="preserve"> س</w:t>
      </w:r>
      <w:r w:rsidRPr="00AD3399">
        <w:rPr>
          <w:rFonts w:cs="B Lotus" w:hint="cs"/>
          <w:color w:val="000000" w:themeColor="text1"/>
          <w:sz w:val="28"/>
          <w:szCs w:val="28"/>
          <w:rtl/>
        </w:rPr>
        <w:t>ی</w:t>
      </w:r>
      <w:r w:rsidRPr="00AD3399">
        <w:rPr>
          <w:rFonts w:cs="B Lotus" w:hint="eastAsia"/>
          <w:color w:val="000000" w:themeColor="text1"/>
          <w:sz w:val="28"/>
          <w:szCs w:val="28"/>
          <w:rtl/>
        </w:rPr>
        <w:t>ستم‌ها</w:t>
      </w:r>
      <w:r w:rsidRPr="00AD3399">
        <w:rPr>
          <w:rFonts w:cs="B Lotus" w:hint="cs"/>
          <w:color w:val="000000" w:themeColor="text1"/>
          <w:sz w:val="28"/>
          <w:szCs w:val="28"/>
          <w:rtl/>
        </w:rPr>
        <w:t>ی</w:t>
      </w:r>
      <w:r w:rsidRPr="00AD3399">
        <w:rPr>
          <w:rFonts w:cs="B Lotus"/>
          <w:color w:val="000000" w:themeColor="text1"/>
          <w:sz w:val="28"/>
          <w:szCs w:val="28"/>
          <w:rtl/>
        </w:rPr>
        <w:t xml:space="preserve"> </w:t>
      </w:r>
      <w:r w:rsidRPr="00AD3399">
        <w:rPr>
          <w:rFonts w:cs="B Lotus" w:hint="cs"/>
          <w:color w:val="000000" w:themeColor="text1"/>
          <w:sz w:val="28"/>
          <w:szCs w:val="28"/>
          <w:rtl/>
        </w:rPr>
        <w:t>پرسش و پاسخ</w:t>
      </w:r>
      <w:r w:rsidRPr="00AD3399">
        <w:rPr>
          <w:rFonts w:cs="B Lotus"/>
          <w:color w:val="000000" w:themeColor="text1"/>
          <w:sz w:val="28"/>
          <w:szCs w:val="28"/>
          <w:rtl/>
        </w:rPr>
        <w:t xml:space="preserve"> مدرن موجود و همچن</w:t>
      </w:r>
      <w:r w:rsidRPr="00AD3399">
        <w:rPr>
          <w:rFonts w:cs="B Lotus" w:hint="cs"/>
          <w:color w:val="000000" w:themeColor="text1"/>
          <w:sz w:val="28"/>
          <w:szCs w:val="28"/>
          <w:rtl/>
        </w:rPr>
        <w:t>ی</w:t>
      </w:r>
      <w:r w:rsidRPr="00AD3399">
        <w:rPr>
          <w:rFonts w:cs="B Lotus" w:hint="eastAsia"/>
          <w:color w:val="000000" w:themeColor="text1"/>
          <w:sz w:val="28"/>
          <w:szCs w:val="28"/>
          <w:rtl/>
        </w:rPr>
        <w:t>ن</w:t>
      </w:r>
      <w:r w:rsidRPr="00AD3399">
        <w:rPr>
          <w:rFonts w:cs="B Lotus"/>
          <w:color w:val="000000" w:themeColor="text1"/>
          <w:sz w:val="28"/>
          <w:szCs w:val="28"/>
          <w:rtl/>
        </w:rPr>
        <w:t xml:space="preserve"> رو</w:t>
      </w:r>
      <w:r w:rsidRPr="00AD3399">
        <w:rPr>
          <w:rFonts w:cs="B Lotus" w:hint="cs"/>
          <w:color w:val="000000" w:themeColor="text1"/>
          <w:sz w:val="28"/>
          <w:szCs w:val="28"/>
          <w:rtl/>
        </w:rPr>
        <w:t>ی</w:t>
      </w:r>
      <w:r w:rsidRPr="00AD3399">
        <w:rPr>
          <w:rFonts w:cs="B Lotus" w:hint="eastAsia"/>
          <w:color w:val="000000" w:themeColor="text1"/>
          <w:sz w:val="28"/>
          <w:szCs w:val="28"/>
          <w:rtl/>
        </w:rPr>
        <w:t>کردها</w:t>
      </w:r>
      <w:r w:rsidRPr="00AD3399">
        <w:rPr>
          <w:rFonts w:cs="B Lotus" w:hint="cs"/>
          <w:color w:val="000000" w:themeColor="text1"/>
          <w:sz w:val="28"/>
          <w:szCs w:val="28"/>
          <w:rtl/>
        </w:rPr>
        <w:t>ی</w:t>
      </w:r>
      <w:r w:rsidRPr="00AD3399">
        <w:rPr>
          <w:rFonts w:cs="B Lotus"/>
          <w:color w:val="000000" w:themeColor="text1"/>
          <w:sz w:val="28"/>
          <w:szCs w:val="28"/>
          <w:rtl/>
        </w:rPr>
        <w:t xml:space="preserve"> اتخاذ شده برا</w:t>
      </w:r>
      <w:r w:rsidRPr="00AD3399">
        <w:rPr>
          <w:rFonts w:cs="B Lotus" w:hint="cs"/>
          <w:color w:val="000000" w:themeColor="text1"/>
          <w:sz w:val="28"/>
          <w:szCs w:val="28"/>
          <w:rtl/>
        </w:rPr>
        <w:t>ی</w:t>
      </w:r>
      <w:r>
        <w:rPr>
          <w:rFonts w:cs="B Lotus"/>
          <w:color w:val="000000" w:themeColor="text1"/>
          <w:sz w:val="28"/>
          <w:szCs w:val="28"/>
          <w:rtl/>
        </w:rPr>
        <w:t xml:space="preserve"> م</w:t>
      </w:r>
      <w:r>
        <w:rPr>
          <w:rFonts w:cs="B Lotus" w:hint="cs"/>
          <w:color w:val="000000" w:themeColor="text1"/>
          <w:sz w:val="28"/>
          <w:szCs w:val="28"/>
          <w:rtl/>
        </w:rPr>
        <w:t>ؤ</w:t>
      </w:r>
      <w:r w:rsidRPr="00AD3399">
        <w:rPr>
          <w:rFonts w:cs="B Lotus"/>
          <w:color w:val="000000" w:themeColor="text1"/>
          <w:sz w:val="28"/>
          <w:szCs w:val="28"/>
          <w:rtl/>
        </w:rPr>
        <w:t>لفه‌ها</w:t>
      </w:r>
      <w:r w:rsidRPr="00AD3399">
        <w:rPr>
          <w:rFonts w:cs="B Lotus" w:hint="cs"/>
          <w:color w:val="000000" w:themeColor="text1"/>
          <w:sz w:val="28"/>
          <w:szCs w:val="28"/>
          <w:rtl/>
        </w:rPr>
        <w:t>ی</w:t>
      </w:r>
      <w:r w:rsidRPr="00AD3399">
        <w:rPr>
          <w:rFonts w:cs="B Lotus"/>
          <w:color w:val="000000" w:themeColor="text1"/>
          <w:sz w:val="28"/>
          <w:szCs w:val="28"/>
          <w:rtl/>
        </w:rPr>
        <w:t xml:space="preserve"> مختلف خلاصه </w:t>
      </w:r>
      <w:r w:rsidRPr="00AD3399">
        <w:rPr>
          <w:rFonts w:cs="B Lotus" w:hint="cs"/>
          <w:color w:val="000000" w:themeColor="text1"/>
          <w:sz w:val="28"/>
          <w:szCs w:val="28"/>
          <w:rtl/>
        </w:rPr>
        <w:t>شده است</w:t>
      </w:r>
      <w:r w:rsidRPr="00AD3399">
        <w:rPr>
          <w:rFonts w:cs="B Lotus"/>
          <w:color w:val="000000" w:themeColor="text1"/>
          <w:sz w:val="28"/>
          <w:szCs w:val="28"/>
          <w:rtl/>
        </w:rPr>
        <w:t>.</w:t>
      </w:r>
    </w:p>
    <w:p w14:paraId="58883B70" w14:textId="4ADBECB9" w:rsidR="005F0F0A" w:rsidRPr="00E61627" w:rsidRDefault="005F0F0A" w:rsidP="009467C9">
      <w:pPr>
        <w:pStyle w:val="Heading2"/>
        <w:rPr>
          <w:rFonts w:cs="B Lotus"/>
          <w:color w:val="auto"/>
          <w:sz w:val="28"/>
          <w:szCs w:val="28"/>
          <w:rtl/>
        </w:rPr>
      </w:pPr>
      <w:bookmarkStart w:id="49" w:name="_Toc84418758"/>
      <w:r w:rsidRPr="00E61627">
        <w:rPr>
          <w:rFonts w:ascii="B Nazanin,Bold" w:cs="B Lotus" w:hint="cs"/>
          <w:b/>
          <w:bCs/>
          <w:color w:val="auto"/>
          <w:sz w:val="28"/>
          <w:szCs w:val="28"/>
          <w:rtl/>
          <w:lang w:bidi="ar-SA"/>
        </w:rPr>
        <w:t>2-</w:t>
      </w:r>
      <w:r w:rsidR="009467C9">
        <w:rPr>
          <w:rFonts w:ascii="B Nazanin,Bold" w:cs="B Lotus" w:hint="cs"/>
          <w:b/>
          <w:bCs/>
          <w:color w:val="auto"/>
          <w:sz w:val="28"/>
          <w:szCs w:val="28"/>
          <w:rtl/>
          <w:lang w:bidi="ar-SA"/>
        </w:rPr>
        <w:t>8</w:t>
      </w:r>
      <w:r w:rsidRPr="00E61627">
        <w:rPr>
          <w:rFonts w:ascii="B Nazanin,Bold" w:cs="B Lotus" w:hint="cs"/>
          <w:b/>
          <w:bCs/>
          <w:color w:val="auto"/>
          <w:sz w:val="28"/>
          <w:szCs w:val="28"/>
          <w:rtl/>
          <w:lang w:bidi="ar-SA"/>
        </w:rPr>
        <w:t xml:space="preserve">- </w:t>
      </w:r>
      <w:r w:rsidRPr="00E61627">
        <w:rPr>
          <w:rFonts w:ascii="B Nazanin,Bold" w:cs="B Lotus"/>
          <w:b/>
          <w:bCs/>
          <w:color w:val="auto"/>
          <w:sz w:val="28"/>
          <w:szCs w:val="28"/>
          <w:rtl/>
          <w:lang w:bidi="ar-SA"/>
        </w:rPr>
        <w:t>چالش‌ها و موانع</w:t>
      </w:r>
      <w:bookmarkEnd w:id="49"/>
    </w:p>
    <w:p w14:paraId="7D5D229B" w14:textId="77777777" w:rsidR="005F0F0A" w:rsidRDefault="005F0F0A" w:rsidP="005F0F0A">
      <w:pPr>
        <w:spacing w:before="240"/>
        <w:jc w:val="both"/>
        <w:rPr>
          <w:rFonts w:cs="B Lotus"/>
          <w:color w:val="000000" w:themeColor="text1"/>
          <w:sz w:val="28"/>
          <w:szCs w:val="28"/>
          <w:rtl/>
        </w:rPr>
      </w:pPr>
      <w:r w:rsidRPr="00E8663D">
        <w:rPr>
          <w:rFonts w:cs="B Lotus"/>
          <w:color w:val="000000" w:themeColor="text1"/>
          <w:sz w:val="28"/>
          <w:szCs w:val="28"/>
          <w:rtl/>
        </w:rPr>
        <w:t>در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بخش، ابتدا چالش‌ها</w:t>
      </w:r>
      <w:r w:rsidRPr="00E8663D">
        <w:rPr>
          <w:rFonts w:cs="B Lotus" w:hint="cs"/>
          <w:color w:val="000000" w:themeColor="text1"/>
          <w:sz w:val="28"/>
          <w:szCs w:val="28"/>
          <w:rtl/>
        </w:rPr>
        <w:t>ی</w:t>
      </w:r>
      <w:r w:rsidRPr="00E8663D">
        <w:rPr>
          <w:rFonts w:cs="B Lotus"/>
          <w:color w:val="000000" w:themeColor="text1"/>
          <w:sz w:val="28"/>
          <w:szCs w:val="28"/>
          <w:rtl/>
        </w:rPr>
        <w:t xml:space="preserve"> کل</w:t>
      </w:r>
      <w:r w:rsidRPr="00E8663D">
        <w:rPr>
          <w:rFonts w:cs="B Lotus" w:hint="cs"/>
          <w:color w:val="000000" w:themeColor="text1"/>
          <w:sz w:val="28"/>
          <w:szCs w:val="28"/>
          <w:rtl/>
        </w:rPr>
        <w:t>ی</w:t>
      </w:r>
      <w:r w:rsidRPr="00E8663D">
        <w:rPr>
          <w:rFonts w:cs="B Lotus" w:hint="eastAsia"/>
          <w:color w:val="000000" w:themeColor="text1"/>
          <w:sz w:val="28"/>
          <w:szCs w:val="28"/>
          <w:rtl/>
        </w:rPr>
        <w:t>د</w:t>
      </w:r>
      <w:r w:rsidRPr="00E8663D">
        <w:rPr>
          <w:rFonts w:cs="B Lotus" w:hint="cs"/>
          <w:color w:val="000000" w:themeColor="text1"/>
          <w:sz w:val="28"/>
          <w:szCs w:val="28"/>
          <w:rtl/>
        </w:rPr>
        <w:t>ی</w:t>
      </w:r>
      <w:r w:rsidRPr="00E8663D">
        <w:rPr>
          <w:rFonts w:cs="B Lotus"/>
          <w:color w:val="000000" w:themeColor="text1"/>
          <w:sz w:val="28"/>
          <w:szCs w:val="28"/>
          <w:rtl/>
        </w:rPr>
        <w:t xml:space="preserve"> برا</w:t>
      </w:r>
      <w:r w:rsidRPr="00E8663D">
        <w:rPr>
          <w:rFonts w:cs="B Lotus" w:hint="cs"/>
          <w:color w:val="000000" w:themeColor="text1"/>
          <w:sz w:val="28"/>
          <w:szCs w:val="28"/>
          <w:rtl/>
        </w:rPr>
        <w:t>ی</w:t>
      </w:r>
      <w:r w:rsidRPr="00E8663D">
        <w:rPr>
          <w:rFonts w:cs="B Lotus"/>
          <w:color w:val="000000" w:themeColor="text1"/>
          <w:sz w:val="28"/>
          <w:szCs w:val="28"/>
          <w:rtl/>
        </w:rPr>
        <w:t xml:space="preserve"> ساخت س</w:t>
      </w:r>
      <w:r w:rsidRPr="00E8663D">
        <w:rPr>
          <w:rFonts w:cs="B Lotus" w:hint="cs"/>
          <w:color w:val="000000" w:themeColor="text1"/>
          <w:sz w:val="28"/>
          <w:szCs w:val="28"/>
          <w:rtl/>
        </w:rPr>
        <w:t>ی</w:t>
      </w:r>
      <w:r w:rsidRPr="00E8663D">
        <w:rPr>
          <w:rFonts w:cs="B Lotus" w:hint="eastAsia"/>
          <w:color w:val="000000" w:themeColor="text1"/>
          <w:sz w:val="28"/>
          <w:szCs w:val="28"/>
          <w:rtl/>
        </w:rPr>
        <w:t>ستم‌ها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پرسش و پاسخ</w:t>
      </w:r>
      <w:r w:rsidRPr="00E8663D">
        <w:rPr>
          <w:rFonts w:cs="B Lotus"/>
          <w:color w:val="000000" w:themeColor="text1"/>
          <w:sz w:val="28"/>
          <w:szCs w:val="28"/>
          <w:rtl/>
        </w:rPr>
        <w:t xml:space="preserve"> و سپس تحل</w:t>
      </w:r>
      <w:r w:rsidRPr="00E8663D">
        <w:rPr>
          <w:rFonts w:cs="B Lotus" w:hint="cs"/>
          <w:color w:val="000000" w:themeColor="text1"/>
          <w:sz w:val="28"/>
          <w:szCs w:val="28"/>
          <w:rtl/>
        </w:rPr>
        <w:t>ی</w:t>
      </w:r>
      <w:r w:rsidRPr="00E8663D">
        <w:rPr>
          <w:rFonts w:cs="B Lotus" w:hint="eastAsia"/>
          <w:color w:val="000000" w:themeColor="text1"/>
          <w:sz w:val="28"/>
          <w:szCs w:val="28"/>
          <w:rtl/>
        </w:rPr>
        <w:t>ل</w:t>
      </w:r>
      <w:r w:rsidRPr="00E8663D">
        <w:rPr>
          <w:rFonts w:cs="B Lotus"/>
          <w:color w:val="000000" w:themeColor="text1"/>
          <w:sz w:val="28"/>
          <w:szCs w:val="28"/>
          <w:rtl/>
        </w:rPr>
        <w:t xml:space="preserve"> مع</w:t>
      </w:r>
      <w:r w:rsidRPr="00E8663D">
        <w:rPr>
          <w:rFonts w:cs="B Lotus" w:hint="cs"/>
          <w:color w:val="000000" w:themeColor="text1"/>
          <w:sz w:val="28"/>
          <w:szCs w:val="28"/>
          <w:rtl/>
        </w:rPr>
        <w:t>ی</w:t>
      </w:r>
      <w:r w:rsidRPr="00E8663D">
        <w:rPr>
          <w:rFonts w:cs="B Lotus" w:hint="eastAsia"/>
          <w:color w:val="000000" w:themeColor="text1"/>
          <w:sz w:val="28"/>
          <w:szCs w:val="28"/>
          <w:rtl/>
        </w:rPr>
        <w:t>ارها</w:t>
      </w:r>
      <w:r w:rsidRPr="00E8663D">
        <w:rPr>
          <w:rFonts w:cs="B Lotus" w:hint="cs"/>
          <w:color w:val="000000" w:themeColor="text1"/>
          <w:sz w:val="28"/>
          <w:szCs w:val="28"/>
          <w:rtl/>
        </w:rPr>
        <w:t>ی</w:t>
      </w:r>
      <w:r w:rsidRPr="00E8663D">
        <w:rPr>
          <w:rFonts w:cs="B Lotus"/>
          <w:color w:val="000000" w:themeColor="text1"/>
          <w:sz w:val="28"/>
          <w:szCs w:val="28"/>
          <w:rtl/>
        </w:rPr>
        <w:t xml:space="preserve"> موجود که معمولا نه تنها برا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سیستم</w:t>
      </w:r>
      <w:r w:rsidRPr="00E8663D">
        <w:rPr>
          <w:rFonts w:cs="B Lotus"/>
          <w:color w:val="000000" w:themeColor="text1"/>
          <w:sz w:val="28"/>
          <w:szCs w:val="28"/>
          <w:rtl/>
        </w:rPr>
        <w:softHyphen/>
      </w:r>
      <w:r w:rsidRPr="00E8663D">
        <w:rPr>
          <w:rFonts w:cs="B Lotus" w:hint="cs"/>
          <w:color w:val="000000" w:themeColor="text1"/>
          <w:sz w:val="28"/>
          <w:szCs w:val="28"/>
          <w:rtl/>
        </w:rPr>
        <w:t>های پرسش و پاسخ</w:t>
      </w:r>
      <w:r w:rsidRPr="00E8663D">
        <w:rPr>
          <w:rFonts w:cs="B Lotus"/>
          <w:color w:val="000000" w:themeColor="text1"/>
          <w:sz w:val="28"/>
          <w:szCs w:val="28"/>
          <w:rtl/>
        </w:rPr>
        <w:t xml:space="preserve"> بلکه برا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سیستم</w:t>
      </w:r>
      <w:r w:rsidRPr="00E8663D">
        <w:rPr>
          <w:rFonts w:cs="B Lotus"/>
          <w:color w:val="000000" w:themeColor="text1"/>
          <w:sz w:val="28"/>
          <w:szCs w:val="28"/>
          <w:rtl/>
        </w:rPr>
        <w:softHyphen/>
      </w:r>
      <w:r w:rsidRPr="00E8663D">
        <w:rPr>
          <w:rFonts w:cs="B Lotus" w:hint="cs"/>
          <w:color w:val="000000" w:themeColor="text1"/>
          <w:sz w:val="28"/>
          <w:szCs w:val="28"/>
          <w:rtl/>
        </w:rPr>
        <w:t>های درک مطلب ماشین عصبی</w:t>
      </w:r>
      <w:r w:rsidRPr="00E8663D">
        <w:rPr>
          <w:rFonts w:cs="B Lotus"/>
          <w:color w:val="000000" w:themeColor="text1"/>
          <w:sz w:val="28"/>
          <w:szCs w:val="28"/>
          <w:rtl/>
        </w:rPr>
        <w:t xml:space="preserve"> ن</w:t>
      </w:r>
      <w:r w:rsidRPr="00E8663D">
        <w:rPr>
          <w:rFonts w:cs="B Lotus" w:hint="cs"/>
          <w:color w:val="000000" w:themeColor="text1"/>
          <w:sz w:val="28"/>
          <w:szCs w:val="28"/>
          <w:rtl/>
        </w:rPr>
        <w:t>ی</w:t>
      </w:r>
      <w:r w:rsidRPr="00E8663D">
        <w:rPr>
          <w:rFonts w:cs="B Lotus" w:hint="eastAsia"/>
          <w:color w:val="000000" w:themeColor="text1"/>
          <w:sz w:val="28"/>
          <w:szCs w:val="28"/>
          <w:rtl/>
        </w:rPr>
        <w:t>ز</w:t>
      </w:r>
      <w:r w:rsidRPr="00E8663D">
        <w:rPr>
          <w:rFonts w:cs="B Lotus"/>
          <w:color w:val="000000" w:themeColor="text1"/>
          <w:sz w:val="28"/>
          <w:szCs w:val="28"/>
          <w:rtl/>
        </w:rPr>
        <w:t xml:space="preserve"> </w:t>
      </w:r>
      <w:r w:rsidRPr="00E8663D">
        <w:rPr>
          <w:rFonts w:cs="B Lotus" w:hint="cs"/>
          <w:color w:val="000000" w:themeColor="text1"/>
          <w:sz w:val="28"/>
          <w:szCs w:val="28"/>
          <w:rtl/>
        </w:rPr>
        <w:t>لازم است،</w:t>
      </w:r>
      <w:r w:rsidRPr="00E8663D">
        <w:rPr>
          <w:rFonts w:cs="B Lotus"/>
          <w:color w:val="000000" w:themeColor="text1"/>
          <w:sz w:val="28"/>
          <w:szCs w:val="28"/>
          <w:rtl/>
        </w:rPr>
        <w:t xml:space="preserve"> مورد بحث قرار </w:t>
      </w:r>
      <w:r w:rsidRPr="00E8663D">
        <w:rPr>
          <w:rFonts w:cs="B Lotus" w:hint="cs"/>
          <w:color w:val="000000" w:themeColor="text1"/>
          <w:sz w:val="28"/>
          <w:szCs w:val="28"/>
          <w:rtl/>
        </w:rPr>
        <w:t>می</w:t>
      </w:r>
      <w:r w:rsidRPr="00E8663D">
        <w:rPr>
          <w:rFonts w:cs="B Lotus"/>
          <w:color w:val="000000" w:themeColor="text1"/>
          <w:sz w:val="28"/>
          <w:szCs w:val="28"/>
          <w:rtl/>
        </w:rPr>
        <w:softHyphen/>
      </w:r>
      <w:r w:rsidRPr="00E8663D">
        <w:rPr>
          <w:rFonts w:cs="B Lotus" w:hint="cs"/>
          <w:color w:val="000000" w:themeColor="text1"/>
          <w:sz w:val="28"/>
          <w:szCs w:val="28"/>
          <w:rtl/>
        </w:rPr>
        <w:t>گیرند</w:t>
      </w:r>
      <w:r w:rsidRPr="00E8663D">
        <w:rPr>
          <w:rFonts w:cs="B Lotus"/>
          <w:color w:val="000000" w:themeColor="text1"/>
          <w:sz w:val="28"/>
          <w:szCs w:val="28"/>
          <w:rtl/>
        </w:rPr>
        <w:t>.</w:t>
      </w:r>
    </w:p>
    <w:p w14:paraId="25DB8FF9" w14:textId="77777777" w:rsidR="006F1BB0" w:rsidRDefault="006F1BB0" w:rsidP="00845A81">
      <w:pPr>
        <w:spacing w:before="240"/>
        <w:jc w:val="center"/>
        <w:rPr>
          <w:rFonts w:cs="B Lotus"/>
          <w:color w:val="000000" w:themeColor="text1"/>
          <w:sz w:val="28"/>
          <w:szCs w:val="28"/>
          <w:rtl/>
        </w:rPr>
      </w:pPr>
      <w:r w:rsidRPr="006F1BB0">
        <w:rPr>
          <w:rFonts w:cs="B Lotus"/>
          <w:color w:val="000000" w:themeColor="text1"/>
          <w:sz w:val="28"/>
          <w:szCs w:val="28"/>
          <w:rtl/>
        </w:rPr>
        <w:lastRenderedPageBreak/>
        <w:t>جدول</w:t>
      </w:r>
      <w:r w:rsidRPr="006F1BB0">
        <w:rPr>
          <w:rFonts w:cs="B Lotus"/>
          <w:color w:val="000000" w:themeColor="text1"/>
          <w:sz w:val="28"/>
          <w:szCs w:val="28"/>
        </w:rPr>
        <w:t xml:space="preserve">  </w:t>
      </w:r>
      <w:r w:rsidR="00845A81">
        <w:rPr>
          <w:rFonts w:cs="B Lotus" w:hint="cs"/>
          <w:color w:val="000000" w:themeColor="text1"/>
          <w:sz w:val="28"/>
          <w:szCs w:val="28"/>
          <w:rtl/>
        </w:rPr>
        <w:t>3</w:t>
      </w:r>
      <w:r w:rsidR="006C1BA6">
        <w:rPr>
          <w:rFonts w:cs="B Lotus" w:hint="cs"/>
          <w:color w:val="000000" w:themeColor="text1"/>
          <w:sz w:val="28"/>
          <w:szCs w:val="28"/>
          <w:rtl/>
        </w:rPr>
        <w:t>-2-</w:t>
      </w:r>
      <w:r w:rsidRPr="006F1BB0">
        <w:rPr>
          <w:rFonts w:cs="B Lotus"/>
          <w:color w:val="000000" w:themeColor="text1"/>
          <w:sz w:val="28"/>
          <w:szCs w:val="28"/>
        </w:rPr>
        <w:t xml:space="preserve"> </w:t>
      </w:r>
      <w:r w:rsidRPr="006F1BB0">
        <w:rPr>
          <w:rFonts w:cs="B Lotus"/>
          <w:color w:val="000000" w:themeColor="text1"/>
          <w:sz w:val="28"/>
          <w:szCs w:val="28"/>
          <w:rtl/>
        </w:rPr>
        <w:t>خلاصه</w:t>
      </w:r>
      <w:r w:rsidRPr="006F1BB0">
        <w:rPr>
          <w:rFonts w:cs="B Lotus"/>
          <w:color w:val="000000" w:themeColor="text1"/>
          <w:sz w:val="28"/>
          <w:szCs w:val="28"/>
        </w:rPr>
        <w:t xml:space="preserve"> </w:t>
      </w:r>
      <w:r w:rsidRPr="006F1BB0">
        <w:rPr>
          <w:rFonts w:cs="B Lotus"/>
          <w:color w:val="000000" w:themeColor="text1"/>
          <w:sz w:val="28"/>
          <w:szCs w:val="28"/>
          <w:rtl/>
        </w:rPr>
        <w:t>اطلاعات</w:t>
      </w:r>
      <w:r w:rsidRPr="006F1BB0">
        <w:rPr>
          <w:rFonts w:cs="B Lotus"/>
          <w:color w:val="000000" w:themeColor="text1"/>
          <w:sz w:val="28"/>
          <w:szCs w:val="28"/>
        </w:rPr>
        <w:t xml:space="preserve"> </w:t>
      </w:r>
      <w:r w:rsidRPr="006F1BB0">
        <w:rPr>
          <w:rFonts w:cs="B Lotus"/>
          <w:color w:val="000000" w:themeColor="text1"/>
          <w:sz w:val="28"/>
          <w:szCs w:val="28"/>
          <w:rtl/>
        </w:rPr>
        <w:t>مقالات</w:t>
      </w:r>
      <w:r w:rsidRPr="006F1BB0">
        <w:rPr>
          <w:rFonts w:cs="B Lotus"/>
          <w:color w:val="000000" w:themeColor="text1"/>
          <w:sz w:val="28"/>
          <w:szCs w:val="28"/>
        </w:rPr>
        <w:t xml:space="preserve"> </w:t>
      </w:r>
      <w:r w:rsidRPr="006F1BB0">
        <w:rPr>
          <w:rFonts w:cs="B Lotus"/>
          <w:color w:val="000000" w:themeColor="text1"/>
          <w:sz w:val="28"/>
          <w:szCs w:val="28"/>
          <w:rtl/>
        </w:rPr>
        <w:t>مرور</w:t>
      </w:r>
      <w:r w:rsidRPr="006F1BB0">
        <w:rPr>
          <w:rFonts w:cs="B Lotus"/>
          <w:color w:val="000000" w:themeColor="text1"/>
          <w:sz w:val="28"/>
          <w:szCs w:val="28"/>
        </w:rPr>
        <w:t xml:space="preserve"> </w:t>
      </w:r>
      <w:r w:rsidRPr="006F1BB0">
        <w:rPr>
          <w:rFonts w:cs="B Lotus"/>
          <w:color w:val="000000" w:themeColor="text1"/>
          <w:sz w:val="28"/>
          <w:szCs w:val="28"/>
          <w:rtl/>
        </w:rPr>
        <w:t>شده</w:t>
      </w:r>
    </w:p>
    <w:tbl>
      <w:tblPr>
        <w:tblStyle w:val="TableGrid"/>
        <w:bidiVisual/>
        <w:tblW w:w="0" w:type="auto"/>
        <w:jc w:val="center"/>
        <w:tblLook w:val="04A0" w:firstRow="1" w:lastRow="0" w:firstColumn="1" w:lastColumn="0" w:noHBand="0" w:noVBand="1"/>
      </w:tblPr>
      <w:tblGrid>
        <w:gridCol w:w="1557"/>
        <w:gridCol w:w="712"/>
        <w:gridCol w:w="1699"/>
        <w:gridCol w:w="3066"/>
        <w:gridCol w:w="2316"/>
      </w:tblGrid>
      <w:tr w:rsidR="007C123F" w:rsidRPr="00593879" w14:paraId="0E7E40ED" w14:textId="77777777" w:rsidTr="00845A81">
        <w:trPr>
          <w:jc w:val="center"/>
        </w:trPr>
        <w:tc>
          <w:tcPr>
            <w:tcW w:w="1557" w:type="dxa"/>
            <w:shd w:val="clear" w:color="auto" w:fill="E7E6E6" w:themeFill="background2"/>
            <w:vAlign w:val="center"/>
          </w:tcPr>
          <w:p w14:paraId="732EF97A" w14:textId="77777777" w:rsidR="007C123F" w:rsidRPr="00593879" w:rsidRDefault="007C123F" w:rsidP="00B02E6C">
            <w:pPr>
              <w:spacing w:before="240"/>
              <w:jc w:val="center"/>
              <w:rPr>
                <w:rFonts w:cs="B Lotus"/>
                <w:b/>
                <w:bCs/>
                <w:color w:val="000000" w:themeColor="text1"/>
                <w:sz w:val="24"/>
                <w:szCs w:val="24"/>
                <w:rtl/>
              </w:rPr>
            </w:pPr>
            <w:r w:rsidRPr="00593879">
              <w:rPr>
                <w:rFonts w:cs="B Lotus" w:hint="cs"/>
                <w:b/>
                <w:bCs/>
                <w:color w:val="000000" w:themeColor="text1"/>
                <w:sz w:val="24"/>
                <w:szCs w:val="24"/>
                <w:rtl/>
              </w:rPr>
              <w:t>نام نویسندگان</w:t>
            </w:r>
          </w:p>
        </w:tc>
        <w:tc>
          <w:tcPr>
            <w:tcW w:w="712" w:type="dxa"/>
            <w:shd w:val="clear" w:color="auto" w:fill="E7E6E6" w:themeFill="background2"/>
            <w:vAlign w:val="center"/>
          </w:tcPr>
          <w:p w14:paraId="6C25BC19" w14:textId="77777777" w:rsidR="007C123F" w:rsidRPr="00593879" w:rsidRDefault="007C123F" w:rsidP="00B02E6C">
            <w:pPr>
              <w:spacing w:before="240"/>
              <w:jc w:val="center"/>
              <w:rPr>
                <w:rFonts w:cs="B Lotus"/>
                <w:b/>
                <w:bCs/>
                <w:color w:val="000000" w:themeColor="text1"/>
                <w:sz w:val="24"/>
                <w:szCs w:val="24"/>
                <w:rtl/>
              </w:rPr>
            </w:pPr>
            <w:r w:rsidRPr="00593879">
              <w:rPr>
                <w:rFonts w:cs="B Lotus" w:hint="cs"/>
                <w:b/>
                <w:bCs/>
                <w:color w:val="000000" w:themeColor="text1"/>
                <w:sz w:val="24"/>
                <w:szCs w:val="24"/>
                <w:rtl/>
              </w:rPr>
              <w:t>سال انتشار</w:t>
            </w:r>
          </w:p>
        </w:tc>
        <w:tc>
          <w:tcPr>
            <w:tcW w:w="1699" w:type="dxa"/>
            <w:shd w:val="clear" w:color="auto" w:fill="E7E6E6" w:themeFill="background2"/>
            <w:vAlign w:val="center"/>
          </w:tcPr>
          <w:p w14:paraId="7EADF1CE" w14:textId="77777777" w:rsidR="007C123F" w:rsidRPr="00593879" w:rsidRDefault="007C123F" w:rsidP="00B02E6C">
            <w:pPr>
              <w:spacing w:before="240"/>
              <w:jc w:val="center"/>
              <w:rPr>
                <w:rFonts w:cs="B Lotus"/>
                <w:b/>
                <w:bCs/>
                <w:color w:val="000000" w:themeColor="text1"/>
                <w:sz w:val="24"/>
                <w:szCs w:val="24"/>
                <w:rtl/>
              </w:rPr>
            </w:pPr>
            <w:r w:rsidRPr="00593879">
              <w:rPr>
                <w:rFonts w:cs="B Lotus" w:hint="cs"/>
                <w:b/>
                <w:bCs/>
                <w:color w:val="000000" w:themeColor="text1"/>
                <w:sz w:val="24"/>
                <w:szCs w:val="24"/>
                <w:rtl/>
              </w:rPr>
              <w:t>مجموعه داده</w:t>
            </w:r>
          </w:p>
        </w:tc>
        <w:tc>
          <w:tcPr>
            <w:tcW w:w="3066" w:type="dxa"/>
            <w:shd w:val="clear" w:color="auto" w:fill="E7E6E6" w:themeFill="background2"/>
            <w:vAlign w:val="center"/>
          </w:tcPr>
          <w:p w14:paraId="72226D3C" w14:textId="77777777" w:rsidR="007C123F" w:rsidRPr="00593879" w:rsidRDefault="007C123F" w:rsidP="00B02E6C">
            <w:pPr>
              <w:spacing w:before="240"/>
              <w:jc w:val="center"/>
              <w:rPr>
                <w:rFonts w:cs="B Lotus"/>
                <w:b/>
                <w:bCs/>
                <w:color w:val="000000" w:themeColor="text1"/>
                <w:sz w:val="24"/>
                <w:szCs w:val="24"/>
                <w:rtl/>
              </w:rPr>
            </w:pPr>
            <w:r w:rsidRPr="00593879">
              <w:rPr>
                <w:rFonts w:cs="B Lotus" w:hint="cs"/>
                <w:b/>
                <w:bCs/>
                <w:color w:val="000000" w:themeColor="text1"/>
                <w:sz w:val="24"/>
                <w:szCs w:val="24"/>
                <w:rtl/>
              </w:rPr>
              <w:t>روش کار</w:t>
            </w:r>
          </w:p>
        </w:tc>
        <w:tc>
          <w:tcPr>
            <w:tcW w:w="2316" w:type="dxa"/>
            <w:shd w:val="clear" w:color="auto" w:fill="E7E6E6" w:themeFill="background2"/>
            <w:vAlign w:val="center"/>
          </w:tcPr>
          <w:p w14:paraId="2DC58B50" w14:textId="77777777" w:rsidR="007C123F" w:rsidRPr="00593879" w:rsidRDefault="007C123F" w:rsidP="00B02E6C">
            <w:pPr>
              <w:spacing w:before="240"/>
              <w:jc w:val="center"/>
              <w:rPr>
                <w:rFonts w:cs="B Lotus"/>
                <w:b/>
                <w:bCs/>
                <w:color w:val="000000" w:themeColor="text1"/>
                <w:sz w:val="24"/>
                <w:szCs w:val="24"/>
                <w:rtl/>
              </w:rPr>
            </w:pPr>
            <w:r w:rsidRPr="00593879">
              <w:rPr>
                <w:rFonts w:cs="B Lotus" w:hint="cs"/>
                <w:b/>
                <w:bCs/>
                <w:color w:val="000000" w:themeColor="text1"/>
                <w:sz w:val="24"/>
                <w:szCs w:val="24"/>
                <w:rtl/>
              </w:rPr>
              <w:t>ارزیابی</w:t>
            </w:r>
          </w:p>
        </w:tc>
      </w:tr>
      <w:tr w:rsidR="007C123F" w:rsidRPr="00593879" w14:paraId="5245F08E" w14:textId="77777777" w:rsidTr="00845A81">
        <w:trPr>
          <w:jc w:val="center"/>
        </w:trPr>
        <w:tc>
          <w:tcPr>
            <w:tcW w:w="1557" w:type="dxa"/>
            <w:vAlign w:val="center"/>
          </w:tcPr>
          <w:p w14:paraId="1C8D74CE"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Marius Pasca</w:t>
            </w:r>
          </w:p>
        </w:tc>
        <w:tc>
          <w:tcPr>
            <w:tcW w:w="712" w:type="dxa"/>
            <w:vAlign w:val="center"/>
          </w:tcPr>
          <w:p w14:paraId="79C6B8DB" w14:textId="77777777" w:rsidR="007C123F" w:rsidRPr="00593879" w:rsidRDefault="007C123F" w:rsidP="00B02E6C">
            <w:pPr>
              <w:spacing w:before="240"/>
              <w:jc w:val="center"/>
              <w:rPr>
                <w:rFonts w:cs="B Lotus"/>
                <w:color w:val="000000" w:themeColor="text1"/>
                <w:sz w:val="20"/>
                <w:szCs w:val="20"/>
              </w:rPr>
            </w:pPr>
            <w:r w:rsidRPr="00593879">
              <w:rPr>
                <w:rFonts w:cs="B Lotus" w:hint="cs"/>
                <w:color w:val="000000" w:themeColor="text1"/>
                <w:sz w:val="20"/>
                <w:szCs w:val="20"/>
                <w:rtl/>
              </w:rPr>
              <w:t>2003</w:t>
            </w:r>
          </w:p>
        </w:tc>
        <w:tc>
          <w:tcPr>
            <w:tcW w:w="1699" w:type="dxa"/>
            <w:vAlign w:val="center"/>
          </w:tcPr>
          <w:p w14:paraId="57AEA856"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w:t>
            </w:r>
          </w:p>
        </w:tc>
        <w:tc>
          <w:tcPr>
            <w:tcW w:w="3066" w:type="dxa"/>
            <w:vAlign w:val="center"/>
          </w:tcPr>
          <w:p w14:paraId="627CD1F8"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بر اساس معماری سنتی سیستم</w:t>
            </w:r>
            <w:r w:rsidRPr="00593879">
              <w:rPr>
                <w:rFonts w:cs="B Lotus"/>
                <w:color w:val="000000" w:themeColor="text1"/>
                <w:sz w:val="20"/>
                <w:szCs w:val="20"/>
                <w:rtl/>
              </w:rPr>
              <w:softHyphen/>
            </w:r>
            <w:r w:rsidRPr="00593879">
              <w:rPr>
                <w:rFonts w:cs="B Lotus" w:hint="cs"/>
                <w:color w:val="000000" w:themeColor="text1"/>
                <w:sz w:val="20"/>
                <w:szCs w:val="20"/>
                <w:rtl/>
              </w:rPr>
              <w:t>های پرسش و پاسخ که شامل سه مرحله آنالیز پرسش،</w:t>
            </w:r>
            <w:r w:rsidRPr="00593879">
              <w:rPr>
                <w:rFonts w:cs="B Lotus"/>
                <w:color w:val="000000" w:themeColor="text1"/>
                <w:sz w:val="20"/>
                <w:szCs w:val="20"/>
                <w:rtl/>
              </w:rPr>
              <w:t xml:space="preserve"> بازیابی سند</w:t>
            </w:r>
            <w:r w:rsidRPr="00593879">
              <w:rPr>
                <w:rFonts w:ascii="Cambria" w:hAnsi="Cambria" w:cs="Cambria" w:hint="cs"/>
                <w:color w:val="000000" w:themeColor="text1"/>
                <w:sz w:val="20"/>
                <w:szCs w:val="20"/>
                <w:rtl/>
              </w:rPr>
              <w:t>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استخراج</w:t>
            </w:r>
            <w:r w:rsidRPr="00593879">
              <w:rPr>
                <w:rFonts w:cs="B Lotus"/>
                <w:color w:val="000000" w:themeColor="text1"/>
                <w:sz w:val="20"/>
                <w:szCs w:val="20"/>
                <w:rtl/>
              </w:rPr>
              <w:t xml:space="preserve"> </w:t>
            </w:r>
            <w:r w:rsidRPr="00593879">
              <w:rPr>
                <w:rFonts w:cs="B Lotus" w:hint="cs"/>
                <w:color w:val="000000" w:themeColor="text1"/>
                <w:sz w:val="20"/>
                <w:szCs w:val="20"/>
                <w:rtl/>
              </w:rPr>
              <w:t>پاس</w:t>
            </w:r>
            <w:r w:rsidRPr="00593879">
              <w:rPr>
                <w:rFonts w:cs="B Lotus"/>
                <w:color w:val="000000" w:themeColor="text1"/>
                <w:sz w:val="20"/>
                <w:szCs w:val="20"/>
                <w:rtl/>
              </w:rPr>
              <w:t>خ</w:t>
            </w:r>
            <w:r w:rsidRPr="00593879">
              <w:rPr>
                <w:rFonts w:cs="B Lotus" w:hint="cs"/>
                <w:color w:val="000000" w:themeColor="text1"/>
                <w:sz w:val="20"/>
                <w:szCs w:val="20"/>
                <w:rtl/>
              </w:rPr>
              <w:t xml:space="preserve"> می</w:t>
            </w:r>
            <w:r w:rsidRPr="00593879">
              <w:rPr>
                <w:rFonts w:cs="B Lotus"/>
                <w:color w:val="000000" w:themeColor="text1"/>
                <w:sz w:val="20"/>
                <w:szCs w:val="20"/>
                <w:rtl/>
              </w:rPr>
              <w:softHyphen/>
            </w:r>
            <w:r w:rsidRPr="00593879">
              <w:rPr>
                <w:rFonts w:cs="B Lotus" w:hint="cs"/>
                <w:color w:val="000000" w:themeColor="text1"/>
                <w:sz w:val="20"/>
                <w:szCs w:val="20"/>
                <w:rtl/>
              </w:rPr>
              <w:t>باشد.</w:t>
            </w:r>
          </w:p>
        </w:tc>
        <w:tc>
          <w:tcPr>
            <w:tcW w:w="2316" w:type="dxa"/>
            <w:vAlign w:val="center"/>
          </w:tcPr>
          <w:p w14:paraId="698FF20E"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w:t>
            </w:r>
          </w:p>
        </w:tc>
      </w:tr>
      <w:tr w:rsidR="007C123F" w:rsidRPr="00593879" w14:paraId="1283D3DC" w14:textId="77777777" w:rsidTr="00845A81">
        <w:trPr>
          <w:jc w:val="center"/>
        </w:trPr>
        <w:tc>
          <w:tcPr>
            <w:tcW w:w="1557" w:type="dxa"/>
            <w:vAlign w:val="center"/>
          </w:tcPr>
          <w:p w14:paraId="602A5FE2"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 xml:space="preserve">S. M. </w:t>
            </w:r>
            <w:proofErr w:type="spellStart"/>
            <w:r w:rsidRPr="00593879">
              <w:rPr>
                <w:rFonts w:ascii="Times New Roman" w:hAnsi="Times New Roman" w:cs="Times New Roman"/>
                <w:sz w:val="20"/>
                <w:szCs w:val="20"/>
                <w:lang w:bidi="ar-SA"/>
              </w:rPr>
              <w:t>Harabagiu</w:t>
            </w:r>
            <w:proofErr w:type="spellEnd"/>
            <w:r w:rsidRPr="00593879">
              <w:rPr>
                <w:rFonts w:ascii="Times New Roman" w:hAnsi="Times New Roman" w:cs="Times New Roman"/>
                <w:sz w:val="20"/>
                <w:szCs w:val="20"/>
                <w:lang w:bidi="ar-SA"/>
              </w:rPr>
              <w:t xml:space="preserve">, S. J. Maiorano, and M. A. </w:t>
            </w:r>
            <w:proofErr w:type="spellStart"/>
            <w:r w:rsidRPr="00593879">
              <w:rPr>
                <w:rFonts w:ascii="Times New Roman" w:hAnsi="Times New Roman" w:cs="Times New Roman"/>
                <w:sz w:val="20"/>
                <w:szCs w:val="20"/>
                <w:lang w:bidi="ar-SA"/>
              </w:rPr>
              <w:t>Paundefinedca</w:t>
            </w:r>
            <w:proofErr w:type="spellEnd"/>
          </w:p>
        </w:tc>
        <w:tc>
          <w:tcPr>
            <w:tcW w:w="712" w:type="dxa"/>
            <w:vAlign w:val="center"/>
          </w:tcPr>
          <w:p w14:paraId="54AD5B4F"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2003</w:t>
            </w:r>
          </w:p>
        </w:tc>
        <w:tc>
          <w:tcPr>
            <w:tcW w:w="1699" w:type="dxa"/>
            <w:vAlign w:val="center"/>
          </w:tcPr>
          <w:p w14:paraId="1994C95B"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w:t>
            </w:r>
          </w:p>
        </w:tc>
        <w:tc>
          <w:tcPr>
            <w:tcW w:w="3066" w:type="dxa"/>
            <w:vAlign w:val="center"/>
          </w:tcPr>
          <w:p w14:paraId="7BFD71DC"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بر اساس معماری سنتی سیستم</w:t>
            </w:r>
            <w:r w:rsidRPr="00593879">
              <w:rPr>
                <w:rFonts w:cs="B Lotus"/>
                <w:color w:val="000000" w:themeColor="text1"/>
                <w:sz w:val="20"/>
                <w:szCs w:val="20"/>
                <w:rtl/>
              </w:rPr>
              <w:softHyphen/>
            </w:r>
            <w:r w:rsidRPr="00593879">
              <w:rPr>
                <w:rFonts w:cs="B Lotus" w:hint="cs"/>
                <w:color w:val="000000" w:themeColor="text1"/>
                <w:sz w:val="20"/>
                <w:szCs w:val="20"/>
                <w:rtl/>
              </w:rPr>
              <w:t>های پرسش و پاسخ که شامل سه مرحله آنالیز پرسش،</w:t>
            </w:r>
            <w:r w:rsidRPr="00593879">
              <w:rPr>
                <w:rFonts w:cs="B Lotus"/>
                <w:color w:val="000000" w:themeColor="text1"/>
                <w:sz w:val="20"/>
                <w:szCs w:val="20"/>
                <w:rtl/>
              </w:rPr>
              <w:t xml:space="preserve"> بازیابی سند</w:t>
            </w:r>
            <w:r w:rsidRPr="00593879">
              <w:rPr>
                <w:rFonts w:ascii="Cambria" w:hAnsi="Cambria" w:cs="Cambria" w:hint="cs"/>
                <w:color w:val="000000" w:themeColor="text1"/>
                <w:sz w:val="20"/>
                <w:szCs w:val="20"/>
                <w:rtl/>
              </w:rPr>
              <w:t>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استخراج</w:t>
            </w:r>
            <w:r w:rsidRPr="00593879">
              <w:rPr>
                <w:rFonts w:cs="B Lotus"/>
                <w:color w:val="000000" w:themeColor="text1"/>
                <w:sz w:val="20"/>
                <w:szCs w:val="20"/>
                <w:rtl/>
              </w:rPr>
              <w:t xml:space="preserve"> </w:t>
            </w:r>
            <w:r w:rsidRPr="00593879">
              <w:rPr>
                <w:rFonts w:cs="B Lotus" w:hint="cs"/>
                <w:color w:val="000000" w:themeColor="text1"/>
                <w:sz w:val="20"/>
                <w:szCs w:val="20"/>
                <w:rtl/>
              </w:rPr>
              <w:t>پاس</w:t>
            </w:r>
            <w:r w:rsidRPr="00593879">
              <w:rPr>
                <w:rFonts w:cs="B Lotus"/>
                <w:color w:val="000000" w:themeColor="text1"/>
                <w:sz w:val="20"/>
                <w:szCs w:val="20"/>
                <w:rtl/>
              </w:rPr>
              <w:t>خ</w:t>
            </w:r>
            <w:r w:rsidRPr="00593879">
              <w:rPr>
                <w:rFonts w:cs="B Lotus" w:hint="cs"/>
                <w:color w:val="000000" w:themeColor="text1"/>
                <w:sz w:val="20"/>
                <w:szCs w:val="20"/>
                <w:rtl/>
              </w:rPr>
              <w:t xml:space="preserve"> می</w:t>
            </w:r>
            <w:r w:rsidRPr="00593879">
              <w:rPr>
                <w:rFonts w:cs="B Lotus"/>
                <w:color w:val="000000" w:themeColor="text1"/>
                <w:sz w:val="20"/>
                <w:szCs w:val="20"/>
                <w:rtl/>
              </w:rPr>
              <w:softHyphen/>
            </w:r>
            <w:r w:rsidRPr="00593879">
              <w:rPr>
                <w:rFonts w:cs="B Lotus" w:hint="cs"/>
                <w:color w:val="000000" w:themeColor="text1"/>
                <w:sz w:val="20"/>
                <w:szCs w:val="20"/>
                <w:rtl/>
              </w:rPr>
              <w:t>باشد.</w:t>
            </w:r>
          </w:p>
        </w:tc>
        <w:tc>
          <w:tcPr>
            <w:tcW w:w="2316" w:type="dxa"/>
            <w:vAlign w:val="center"/>
          </w:tcPr>
          <w:p w14:paraId="450601E7"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w:t>
            </w:r>
          </w:p>
        </w:tc>
      </w:tr>
      <w:tr w:rsidR="007C123F" w:rsidRPr="00593879" w14:paraId="73644D35" w14:textId="77777777" w:rsidTr="00845A81">
        <w:trPr>
          <w:trHeight w:val="1066"/>
          <w:jc w:val="center"/>
        </w:trPr>
        <w:tc>
          <w:tcPr>
            <w:tcW w:w="1557" w:type="dxa"/>
            <w:vAlign w:val="center"/>
          </w:tcPr>
          <w:p w14:paraId="666369B3"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T. Lei, Z. Shi, D. Liu, L. Yang, and F. Zhu</w:t>
            </w:r>
          </w:p>
        </w:tc>
        <w:tc>
          <w:tcPr>
            <w:tcW w:w="712" w:type="dxa"/>
            <w:vAlign w:val="center"/>
          </w:tcPr>
          <w:p w14:paraId="0EDADC82"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7D4A30F4"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MR, SST-1, SUBJ, TREC, MPQA</w:t>
            </w:r>
          </w:p>
        </w:tc>
        <w:tc>
          <w:tcPr>
            <w:tcW w:w="3066" w:type="dxa"/>
            <w:vAlign w:val="center"/>
          </w:tcPr>
          <w:p w14:paraId="2244F6A8" w14:textId="77777777" w:rsidR="007C123F" w:rsidRPr="00593879" w:rsidRDefault="007C123F" w:rsidP="00B02E6C">
            <w:pPr>
              <w:spacing w:before="240"/>
              <w:jc w:val="both"/>
              <w:rPr>
                <w:rFonts w:cs="B Lotus"/>
                <w:color w:val="000000" w:themeColor="text1"/>
                <w:sz w:val="20"/>
                <w:szCs w:val="20"/>
              </w:rPr>
            </w:pPr>
            <w:r w:rsidRPr="00593879">
              <w:rPr>
                <w:rFonts w:cs="B Lotus" w:hint="cs"/>
                <w:color w:val="000000" w:themeColor="text1"/>
                <w:sz w:val="20"/>
                <w:szCs w:val="20"/>
                <w:rtl/>
              </w:rPr>
              <w:t xml:space="preserve">استفاده از یک مدل مبتنی بر </w:t>
            </w:r>
            <w:r w:rsidRPr="00593879">
              <w:rPr>
                <w:rFonts w:ascii="Times New Roman" w:hAnsi="Times New Roman" w:cs="Times New Roman"/>
                <w:sz w:val="20"/>
                <w:szCs w:val="20"/>
                <w:lang w:bidi="ar-SA"/>
              </w:rPr>
              <w:t>CNN</w:t>
            </w:r>
          </w:p>
        </w:tc>
        <w:tc>
          <w:tcPr>
            <w:tcW w:w="2316" w:type="dxa"/>
            <w:vAlign w:val="center"/>
          </w:tcPr>
          <w:p w14:paraId="4AB741CE" w14:textId="77777777" w:rsidR="007C123F" w:rsidRPr="00593879" w:rsidRDefault="007C123F" w:rsidP="00B02E6C">
            <w:pPr>
              <w:spacing w:before="240"/>
              <w:rPr>
                <w:rFonts w:cs="B Lotus"/>
                <w:color w:val="000000" w:themeColor="text1"/>
                <w:sz w:val="20"/>
                <w:szCs w:val="20"/>
                <w:rtl/>
              </w:rPr>
            </w:pPr>
            <w:r w:rsidRPr="00593879">
              <w:rPr>
                <w:rFonts w:cs="B Lotus" w:hint="cs"/>
                <w:color w:val="000000" w:themeColor="text1"/>
                <w:sz w:val="20"/>
                <w:szCs w:val="20"/>
                <w:rtl/>
              </w:rPr>
              <w:t>در معیار دقت مقدار 3/86 درصد را گزارش کرده است</w:t>
            </w:r>
          </w:p>
        </w:tc>
      </w:tr>
      <w:tr w:rsidR="007C123F" w:rsidRPr="00593879" w14:paraId="0794FC36" w14:textId="77777777" w:rsidTr="00845A81">
        <w:trPr>
          <w:jc w:val="center"/>
        </w:trPr>
        <w:tc>
          <w:tcPr>
            <w:tcW w:w="1557" w:type="dxa"/>
            <w:vAlign w:val="center"/>
          </w:tcPr>
          <w:p w14:paraId="69F2CE22" w14:textId="77777777" w:rsidR="007C123F" w:rsidRPr="00593879" w:rsidRDefault="007C123F" w:rsidP="00B02E6C">
            <w:pPr>
              <w:spacing w:before="240"/>
              <w:jc w:val="center"/>
              <w:rPr>
                <w:rFonts w:ascii="Times New Roman" w:hAnsi="Times New Roman" w:cs="Times New Roman"/>
                <w:sz w:val="20"/>
                <w:szCs w:val="20"/>
                <w:rtl/>
                <w:lang w:bidi="ar-SA"/>
              </w:rPr>
            </w:pPr>
            <w:r w:rsidRPr="00593879">
              <w:rPr>
                <w:rFonts w:ascii="Times New Roman" w:hAnsi="Times New Roman" w:cs="Times New Roman"/>
                <w:sz w:val="20"/>
                <w:szCs w:val="20"/>
                <w:lang w:bidi="ar-SA"/>
              </w:rPr>
              <w:t>W. Xia, W. Zhu, B. Liao, M. Chen, L. Cai, and L. Huang</w:t>
            </w:r>
          </w:p>
        </w:tc>
        <w:tc>
          <w:tcPr>
            <w:tcW w:w="712" w:type="dxa"/>
            <w:vAlign w:val="center"/>
          </w:tcPr>
          <w:p w14:paraId="22DACD23"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3EFC88F0" w14:textId="77777777" w:rsidR="007C123F" w:rsidRPr="00642CEF" w:rsidRDefault="007C123F" w:rsidP="0090516A">
            <w:pPr>
              <w:spacing w:before="240"/>
              <w:jc w:val="center"/>
              <w:rPr>
                <w:rFonts w:asciiTheme="majorBidi" w:hAnsiTheme="majorBidi" w:cstheme="majorBidi"/>
                <w:color w:val="000000" w:themeColor="text1"/>
                <w:sz w:val="20"/>
                <w:szCs w:val="20"/>
              </w:rPr>
            </w:pPr>
            <w:proofErr w:type="spellStart"/>
            <w:r w:rsidRPr="00642CEF">
              <w:rPr>
                <w:rFonts w:asciiTheme="majorBidi" w:hAnsiTheme="majorBidi" w:cstheme="majorBidi"/>
                <w:color w:val="000000" w:themeColor="text1"/>
                <w:sz w:val="20"/>
                <w:szCs w:val="20"/>
              </w:rPr>
              <w:t>bAbI</w:t>
            </w:r>
            <w:proofErr w:type="spellEnd"/>
            <w:r w:rsidRPr="00642CEF">
              <w:rPr>
                <w:rFonts w:asciiTheme="majorBidi" w:hAnsiTheme="majorBidi" w:cstheme="majorBidi"/>
                <w:color w:val="000000" w:themeColor="text1"/>
                <w:sz w:val="20"/>
                <w:szCs w:val="20"/>
              </w:rPr>
              <w:t xml:space="preserve"> dataset</w:t>
            </w:r>
          </w:p>
        </w:tc>
        <w:tc>
          <w:tcPr>
            <w:tcW w:w="3066" w:type="dxa"/>
            <w:vAlign w:val="center"/>
          </w:tcPr>
          <w:p w14:paraId="791E3521" w14:textId="77777777" w:rsidR="007C123F" w:rsidRPr="00593879" w:rsidRDefault="007C123F" w:rsidP="00B02E6C">
            <w:pPr>
              <w:spacing w:before="240"/>
              <w:jc w:val="both"/>
              <w:rPr>
                <w:rFonts w:cs="B Lotus"/>
                <w:color w:val="000000" w:themeColor="text1"/>
                <w:sz w:val="20"/>
                <w:szCs w:val="20"/>
              </w:rPr>
            </w:pPr>
            <w:r w:rsidRPr="00593879">
              <w:rPr>
                <w:rFonts w:cs="B Lotus" w:hint="cs"/>
                <w:color w:val="000000" w:themeColor="text1"/>
                <w:sz w:val="20"/>
                <w:szCs w:val="20"/>
                <w:rtl/>
              </w:rPr>
              <w:t xml:space="preserve">استفاده از یک مدل مبتنی بر </w:t>
            </w:r>
            <w:r w:rsidRPr="00593879">
              <w:rPr>
                <w:rFonts w:ascii="Times New Roman" w:hAnsi="Times New Roman" w:cs="Times New Roman"/>
                <w:sz w:val="20"/>
                <w:szCs w:val="20"/>
                <w:lang w:bidi="ar-SA"/>
              </w:rPr>
              <w:t>RNN</w:t>
            </w:r>
          </w:p>
        </w:tc>
        <w:tc>
          <w:tcPr>
            <w:tcW w:w="2316" w:type="dxa"/>
            <w:vAlign w:val="center"/>
          </w:tcPr>
          <w:p w14:paraId="16E919F1"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در معیار دقت مقدار 9/89 درصد را گزارش کرده است</w:t>
            </w:r>
          </w:p>
        </w:tc>
      </w:tr>
      <w:tr w:rsidR="007C123F" w:rsidRPr="00593879" w14:paraId="62B04DDD" w14:textId="77777777" w:rsidTr="00845A81">
        <w:trPr>
          <w:jc w:val="center"/>
        </w:trPr>
        <w:tc>
          <w:tcPr>
            <w:tcW w:w="1557" w:type="dxa"/>
            <w:vAlign w:val="center"/>
          </w:tcPr>
          <w:p w14:paraId="799C45EE"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 xml:space="preserve">R. Das, S. </w:t>
            </w:r>
            <w:proofErr w:type="spellStart"/>
            <w:r w:rsidRPr="00593879">
              <w:rPr>
                <w:rFonts w:ascii="Times New Roman" w:hAnsi="Times New Roman" w:cs="Times New Roman"/>
                <w:sz w:val="20"/>
                <w:szCs w:val="20"/>
                <w:lang w:bidi="ar-SA"/>
              </w:rPr>
              <w:t>Dhuliawala</w:t>
            </w:r>
            <w:proofErr w:type="spellEnd"/>
            <w:r w:rsidRPr="00593879">
              <w:rPr>
                <w:rFonts w:ascii="Times New Roman" w:hAnsi="Times New Roman" w:cs="Times New Roman"/>
                <w:sz w:val="20"/>
                <w:szCs w:val="20"/>
                <w:lang w:bidi="ar-SA"/>
              </w:rPr>
              <w:t>, M. Zaheer, and A. McCallum</w:t>
            </w:r>
          </w:p>
        </w:tc>
        <w:tc>
          <w:tcPr>
            <w:tcW w:w="712" w:type="dxa"/>
            <w:vAlign w:val="center"/>
          </w:tcPr>
          <w:p w14:paraId="7B33C301"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0BCCEDD6" w14:textId="77777777" w:rsidR="007C123F" w:rsidRPr="00593879" w:rsidRDefault="007C123F" w:rsidP="00B02E6C">
            <w:pPr>
              <w:spacing w:before="240"/>
              <w:jc w:val="center"/>
              <w:rPr>
                <w:rFonts w:ascii="Times New Roman" w:hAnsi="Times New Roman" w:cs="Times New Roman"/>
                <w:sz w:val="20"/>
                <w:szCs w:val="20"/>
                <w:rtl/>
                <w:lang w:bidi="ar-SA"/>
              </w:rPr>
            </w:pPr>
            <w:r w:rsidRPr="00593879">
              <w:rPr>
                <w:rFonts w:ascii="Times New Roman" w:hAnsi="Times New Roman" w:cs="Times New Roman"/>
                <w:sz w:val="20"/>
                <w:szCs w:val="20"/>
                <w:lang w:bidi="ar-SA"/>
              </w:rPr>
              <w:t>Quasar-T</w:t>
            </w:r>
            <w:r w:rsidR="00642CEF">
              <w:rPr>
                <w:rFonts w:ascii="Times New Roman" w:hAnsi="Times New Roman" w:cs="Times New Roman"/>
                <w:sz w:val="20"/>
                <w:szCs w:val="20"/>
                <w:lang w:bidi="ar-SA"/>
              </w:rPr>
              <w:t>,</w:t>
            </w:r>
            <w:r w:rsidRPr="00593879">
              <w:rPr>
                <w:rFonts w:ascii="Times New Roman" w:hAnsi="Times New Roman" w:cs="Times New Roman"/>
                <w:sz w:val="20"/>
                <w:szCs w:val="20"/>
                <w:lang w:bidi="ar-SA"/>
              </w:rPr>
              <w:t xml:space="preserve"> </w:t>
            </w:r>
            <w:proofErr w:type="spellStart"/>
            <w:r w:rsidRPr="00593879">
              <w:rPr>
                <w:rFonts w:ascii="Times New Roman" w:hAnsi="Times New Roman" w:cs="Times New Roman"/>
                <w:sz w:val="20"/>
                <w:szCs w:val="20"/>
                <w:lang w:bidi="ar-SA"/>
              </w:rPr>
              <w:t>SearchQA</w:t>
            </w:r>
            <w:proofErr w:type="spellEnd"/>
            <w:r w:rsidR="00642CEF">
              <w:rPr>
                <w:rFonts w:ascii="Times New Roman" w:hAnsi="Times New Roman" w:cs="Times New Roman"/>
                <w:sz w:val="20"/>
                <w:szCs w:val="20"/>
                <w:lang w:bidi="ar-SA"/>
              </w:rPr>
              <w:t>,</w:t>
            </w:r>
            <w:r w:rsidRPr="00593879">
              <w:rPr>
                <w:rFonts w:ascii="Times New Roman" w:hAnsi="Times New Roman" w:cs="Times New Roman"/>
                <w:sz w:val="20"/>
                <w:szCs w:val="20"/>
                <w:lang w:bidi="ar-SA"/>
              </w:rPr>
              <w:t xml:space="preserve"> TRIVIAQA</w:t>
            </w:r>
            <w:r w:rsidR="00642CEF">
              <w:rPr>
                <w:rFonts w:ascii="Times New Roman" w:hAnsi="Times New Roman" w:cs="Times New Roman"/>
                <w:sz w:val="20"/>
                <w:szCs w:val="20"/>
                <w:lang w:bidi="ar-SA"/>
              </w:rPr>
              <w:t>,</w:t>
            </w:r>
          </w:p>
          <w:p w14:paraId="4FCCD095"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SQUAD-open</w:t>
            </w:r>
          </w:p>
        </w:tc>
        <w:tc>
          <w:tcPr>
            <w:tcW w:w="3066" w:type="dxa"/>
            <w:vAlign w:val="center"/>
          </w:tcPr>
          <w:p w14:paraId="7F6AB38D"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کدکننده‌های</w:t>
            </w:r>
            <w:r w:rsidRPr="00593879">
              <w:rPr>
                <w:rFonts w:cs="B Lotus"/>
                <w:color w:val="000000" w:themeColor="text1"/>
                <w:sz w:val="20"/>
                <w:szCs w:val="20"/>
                <w:rtl/>
              </w:rPr>
              <w:t xml:space="preserve"> </w:t>
            </w:r>
            <w:r w:rsidRPr="00593879">
              <w:rPr>
                <w:rFonts w:cs="B Lotus" w:hint="cs"/>
                <w:color w:val="000000" w:themeColor="text1"/>
                <w:sz w:val="20"/>
                <w:szCs w:val="20"/>
                <w:rtl/>
              </w:rPr>
              <w:t>خودشان</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آموزش</w:t>
            </w:r>
            <w:r w:rsidRPr="00593879">
              <w:rPr>
                <w:rFonts w:cs="B Lotus"/>
                <w:color w:val="000000" w:themeColor="text1"/>
                <w:sz w:val="20"/>
                <w:szCs w:val="20"/>
                <w:rtl/>
              </w:rPr>
              <w:t xml:space="preserve"> </w:t>
            </w:r>
            <w:r w:rsidRPr="00593879">
              <w:rPr>
                <w:rFonts w:cs="B Lotus" w:hint="cs"/>
                <w:color w:val="000000" w:themeColor="text1"/>
                <w:sz w:val="20"/>
                <w:szCs w:val="20"/>
                <w:rtl/>
              </w:rPr>
              <w:t>می‌دهند</w:t>
            </w:r>
            <w:r w:rsidRPr="00593879">
              <w:rPr>
                <w:rFonts w:cs="B Lotus"/>
                <w:color w:val="000000" w:themeColor="text1"/>
                <w:sz w:val="20"/>
                <w:szCs w:val="20"/>
                <w:rtl/>
              </w:rPr>
              <w:t xml:space="preserve"> </w:t>
            </w:r>
            <w:r w:rsidRPr="00593879">
              <w:rPr>
                <w:rFonts w:cs="B Lotus" w:hint="cs"/>
                <w:color w:val="000000" w:themeColor="text1"/>
                <w:sz w:val="20"/>
                <w:szCs w:val="20"/>
                <w:rtl/>
              </w:rPr>
              <w:t>تا</w:t>
            </w:r>
            <w:r w:rsidRPr="00593879">
              <w:rPr>
                <w:rFonts w:cs="B Lotus"/>
                <w:color w:val="000000" w:themeColor="text1"/>
                <w:sz w:val="20"/>
                <w:szCs w:val="20"/>
                <w:rtl/>
              </w:rPr>
              <w:t xml:space="preserve"> </w:t>
            </w:r>
            <w:r w:rsidRPr="00593879">
              <w:rPr>
                <w:rFonts w:cs="B Lotus" w:hint="cs"/>
                <w:color w:val="000000" w:themeColor="text1"/>
                <w:sz w:val="20"/>
                <w:szCs w:val="20"/>
                <w:rtl/>
              </w:rPr>
              <w:t>هر</w:t>
            </w:r>
            <w:r w:rsidRPr="00593879">
              <w:rPr>
                <w:rFonts w:cs="B Lotus"/>
                <w:color w:val="000000" w:themeColor="text1"/>
                <w:sz w:val="20"/>
                <w:szCs w:val="20"/>
                <w:rtl/>
              </w:rPr>
              <w:t xml:space="preserve"> </w:t>
            </w:r>
            <w:r w:rsidRPr="00593879">
              <w:rPr>
                <w:rFonts w:cs="B Lotus" w:hint="cs"/>
                <w:color w:val="000000" w:themeColor="text1"/>
                <w:sz w:val="20"/>
                <w:szCs w:val="20"/>
                <w:rtl/>
              </w:rPr>
              <w:t>سند</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پرسش</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صورت</w:t>
            </w:r>
            <w:r w:rsidRPr="00593879">
              <w:rPr>
                <w:rFonts w:cs="B Lotus"/>
                <w:color w:val="000000" w:themeColor="text1"/>
                <w:sz w:val="20"/>
                <w:szCs w:val="20"/>
                <w:rtl/>
              </w:rPr>
              <w:t xml:space="preserve"> </w:t>
            </w:r>
            <w:r w:rsidRPr="00593879">
              <w:rPr>
                <w:rFonts w:cs="B Lotus" w:hint="cs"/>
                <w:color w:val="000000" w:themeColor="text1"/>
                <w:sz w:val="20"/>
                <w:szCs w:val="20"/>
                <w:rtl/>
              </w:rPr>
              <w:t>مستقل</w:t>
            </w:r>
            <w:r w:rsidRPr="00593879">
              <w:rPr>
                <w:rFonts w:cs="B Lotus"/>
                <w:color w:val="000000" w:themeColor="text1"/>
                <w:sz w:val="20"/>
                <w:szCs w:val="20"/>
                <w:rtl/>
              </w:rPr>
              <w:t xml:space="preserve"> </w:t>
            </w:r>
            <w:r w:rsidRPr="00593879">
              <w:rPr>
                <w:rFonts w:cs="B Lotus" w:hint="cs"/>
                <w:color w:val="000000" w:themeColor="text1"/>
                <w:sz w:val="20"/>
                <w:szCs w:val="20"/>
                <w:rtl/>
              </w:rPr>
              <w:t>در</w:t>
            </w:r>
            <w:r w:rsidRPr="00593879">
              <w:rPr>
                <w:rFonts w:cs="B Lotus"/>
                <w:color w:val="000000" w:themeColor="text1"/>
                <w:sz w:val="20"/>
                <w:szCs w:val="20"/>
                <w:rtl/>
              </w:rPr>
              <w:t xml:space="preserve"> </w:t>
            </w:r>
            <w:r w:rsidRPr="00593879">
              <w:rPr>
                <w:rFonts w:cs="B Lotus" w:hint="cs"/>
                <w:color w:val="000000" w:themeColor="text1"/>
                <w:sz w:val="20"/>
                <w:szCs w:val="20"/>
                <w:rtl/>
              </w:rPr>
              <w:t>بردارهای</w:t>
            </w:r>
            <w:r w:rsidRPr="00593879">
              <w:rPr>
                <w:rFonts w:cs="B Lotus"/>
                <w:color w:val="000000" w:themeColor="text1"/>
                <w:sz w:val="20"/>
                <w:szCs w:val="20"/>
                <w:rtl/>
              </w:rPr>
              <w:t xml:space="preserve"> </w:t>
            </w:r>
            <w:r w:rsidRPr="00593879">
              <w:rPr>
                <w:rFonts w:cs="B Lotus" w:hint="cs"/>
                <w:color w:val="000000" w:themeColor="text1"/>
                <w:sz w:val="20"/>
                <w:szCs w:val="20"/>
                <w:rtl/>
              </w:rPr>
              <w:t>متراکم</w:t>
            </w:r>
            <w:r w:rsidRPr="00593879">
              <w:rPr>
                <w:rFonts w:cs="B Lotus"/>
                <w:color w:val="000000" w:themeColor="text1"/>
                <w:sz w:val="20"/>
                <w:szCs w:val="20"/>
                <w:rtl/>
              </w:rPr>
              <w:t xml:space="preserve"> </w:t>
            </w:r>
            <w:r w:rsidRPr="00593879">
              <w:rPr>
                <w:rFonts w:cs="B Lotus" w:hint="cs"/>
                <w:color w:val="000000" w:themeColor="text1"/>
                <w:sz w:val="20"/>
                <w:szCs w:val="20"/>
                <w:rtl/>
              </w:rPr>
              <w:t>کدگذاری</w:t>
            </w:r>
            <w:r w:rsidRPr="00593879">
              <w:rPr>
                <w:rFonts w:cs="B Lotus"/>
                <w:color w:val="000000" w:themeColor="text1"/>
                <w:sz w:val="20"/>
                <w:szCs w:val="20"/>
                <w:rtl/>
              </w:rPr>
              <w:t xml:space="preserve"> </w:t>
            </w:r>
            <w:r w:rsidRPr="00593879">
              <w:rPr>
                <w:rFonts w:cs="B Lotus" w:hint="cs"/>
                <w:color w:val="000000" w:themeColor="text1"/>
                <w:sz w:val="20"/>
                <w:szCs w:val="20"/>
                <w:rtl/>
              </w:rPr>
              <w:t>کنند،</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امتیاز</w:t>
            </w:r>
            <w:r w:rsidRPr="00593879">
              <w:rPr>
                <w:rFonts w:cs="B Lotus"/>
                <w:color w:val="000000" w:themeColor="text1"/>
                <w:sz w:val="20"/>
                <w:szCs w:val="20"/>
                <w:rtl/>
              </w:rPr>
              <w:t xml:space="preserve"> </w:t>
            </w:r>
            <w:r w:rsidRPr="00593879">
              <w:rPr>
                <w:rFonts w:cs="B Lotus" w:hint="cs"/>
                <w:color w:val="000000" w:themeColor="text1"/>
                <w:sz w:val="20"/>
                <w:szCs w:val="20"/>
                <w:rtl/>
              </w:rPr>
              <w:t>شباهت</w:t>
            </w:r>
            <w:r w:rsidRPr="00593879">
              <w:rPr>
                <w:rFonts w:cs="B Lotus"/>
                <w:color w:val="000000" w:themeColor="text1"/>
                <w:sz w:val="20"/>
                <w:szCs w:val="20"/>
                <w:rtl/>
              </w:rPr>
              <w:t xml:space="preserve"> </w:t>
            </w:r>
            <w:r w:rsidRPr="00593879">
              <w:rPr>
                <w:rFonts w:cs="B Lotus" w:hint="cs"/>
                <w:color w:val="000000" w:themeColor="text1"/>
                <w:sz w:val="20"/>
                <w:szCs w:val="20"/>
                <w:rtl/>
              </w:rPr>
              <w:t>بین</w:t>
            </w:r>
            <w:r w:rsidRPr="00593879">
              <w:rPr>
                <w:rFonts w:cs="B Lotus"/>
                <w:color w:val="000000" w:themeColor="text1"/>
                <w:sz w:val="20"/>
                <w:szCs w:val="20"/>
                <w:rtl/>
              </w:rPr>
              <w:t xml:space="preserve"> </w:t>
            </w:r>
            <w:r w:rsidRPr="00593879">
              <w:rPr>
                <w:rFonts w:cs="B Lotus" w:hint="cs"/>
                <w:color w:val="000000" w:themeColor="text1"/>
                <w:sz w:val="20"/>
                <w:szCs w:val="20"/>
                <w:rtl/>
              </w:rPr>
              <w:t>آن‌ها</w:t>
            </w:r>
            <w:r w:rsidRPr="00593879">
              <w:rPr>
                <w:rFonts w:cs="B Lotus"/>
                <w:color w:val="000000" w:themeColor="text1"/>
                <w:sz w:val="20"/>
                <w:szCs w:val="20"/>
                <w:rtl/>
              </w:rPr>
              <w:t xml:space="preserve"> </w:t>
            </w:r>
            <w:r w:rsidRPr="00593879">
              <w:rPr>
                <w:rFonts w:cs="B Lotus" w:hint="cs"/>
                <w:color w:val="000000" w:themeColor="text1"/>
                <w:sz w:val="20"/>
                <w:szCs w:val="20"/>
                <w:rtl/>
              </w:rPr>
              <w:t>با</w:t>
            </w:r>
            <w:r w:rsidRPr="00593879">
              <w:rPr>
                <w:rFonts w:cs="B Lotus"/>
                <w:color w:val="000000" w:themeColor="text1"/>
                <w:sz w:val="20"/>
                <w:szCs w:val="20"/>
                <w:rtl/>
              </w:rPr>
              <w:t xml:space="preserve"> </w:t>
            </w:r>
            <w:r w:rsidRPr="00593879">
              <w:rPr>
                <w:rFonts w:cs="B Lotus" w:hint="cs"/>
                <w:color w:val="000000" w:themeColor="text1"/>
                <w:sz w:val="20"/>
                <w:szCs w:val="20"/>
                <w:rtl/>
              </w:rPr>
              <w:t>استفاده</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ضرب</w:t>
            </w:r>
            <w:r w:rsidRPr="00593879">
              <w:rPr>
                <w:rFonts w:cs="B Lotus"/>
                <w:color w:val="000000" w:themeColor="text1"/>
                <w:sz w:val="20"/>
                <w:szCs w:val="20"/>
                <w:rtl/>
              </w:rPr>
              <w:t xml:space="preserve"> </w:t>
            </w:r>
            <w:r w:rsidRPr="00593879">
              <w:rPr>
                <w:rFonts w:cs="B Lotus" w:hint="cs"/>
                <w:color w:val="000000" w:themeColor="text1"/>
                <w:sz w:val="20"/>
                <w:szCs w:val="20"/>
                <w:rtl/>
              </w:rPr>
              <w:t>داخلی</w:t>
            </w:r>
            <w:r w:rsidRPr="00593879">
              <w:rPr>
                <w:rFonts w:cs="B Lotus"/>
                <w:color w:val="000000" w:themeColor="text1"/>
                <w:sz w:val="20"/>
                <w:szCs w:val="20"/>
                <w:rtl/>
              </w:rPr>
              <w:t xml:space="preserve"> </w:t>
            </w:r>
            <w:r w:rsidRPr="00593879">
              <w:rPr>
                <w:rFonts w:cs="B Lotus" w:hint="cs"/>
                <w:color w:val="000000" w:themeColor="text1"/>
                <w:sz w:val="20"/>
                <w:szCs w:val="20"/>
                <w:rtl/>
              </w:rPr>
              <w:t>بردارهای آنها</w:t>
            </w:r>
            <w:r w:rsidRPr="00593879">
              <w:rPr>
                <w:rFonts w:cs="B Lotus"/>
                <w:color w:val="000000" w:themeColor="text1"/>
                <w:sz w:val="20"/>
                <w:szCs w:val="20"/>
              </w:rPr>
              <w:t xml:space="preserve"> </w:t>
            </w:r>
            <w:r w:rsidRPr="00593879">
              <w:rPr>
                <w:rFonts w:cs="B Lotus" w:hint="cs"/>
                <w:color w:val="000000" w:themeColor="text1"/>
                <w:sz w:val="20"/>
                <w:szCs w:val="20"/>
                <w:rtl/>
              </w:rPr>
              <w:t>(</w:t>
            </w:r>
            <w:r w:rsidRPr="00593879">
              <w:rPr>
                <w:rFonts w:ascii="Times New Roman" w:hAnsi="Times New Roman" w:cs="Times New Roman"/>
                <w:sz w:val="20"/>
                <w:szCs w:val="20"/>
                <w:lang w:bidi="ar-SA"/>
              </w:rPr>
              <w:t>MIPS</w:t>
            </w:r>
            <w:r w:rsidRPr="00593879">
              <w:rPr>
                <w:rFonts w:cs="B Lotus" w:hint="cs"/>
                <w:color w:val="000000" w:themeColor="text1"/>
                <w:sz w:val="20"/>
                <w:szCs w:val="20"/>
                <w:rtl/>
              </w:rPr>
              <w:t>)</w:t>
            </w:r>
            <w:r w:rsidRPr="00593879">
              <w:rPr>
                <w:rFonts w:cs="B Lotus"/>
                <w:color w:val="000000" w:themeColor="text1"/>
                <w:sz w:val="20"/>
                <w:szCs w:val="20"/>
                <w:rtl/>
              </w:rPr>
              <w:t xml:space="preserve"> </w:t>
            </w:r>
            <w:r w:rsidRPr="00593879">
              <w:rPr>
                <w:rFonts w:cs="B Lotus" w:hint="cs"/>
                <w:color w:val="000000" w:themeColor="text1"/>
                <w:sz w:val="20"/>
                <w:szCs w:val="20"/>
                <w:rtl/>
              </w:rPr>
              <w:t>محاسبه</w:t>
            </w:r>
            <w:r w:rsidRPr="00593879">
              <w:rPr>
                <w:rFonts w:cs="B Lotus"/>
                <w:color w:val="000000" w:themeColor="text1"/>
                <w:sz w:val="20"/>
                <w:szCs w:val="20"/>
                <w:rtl/>
              </w:rPr>
              <w:t xml:space="preserve"> </w:t>
            </w:r>
            <w:r w:rsidRPr="00593879">
              <w:rPr>
                <w:rFonts w:cs="B Lotus" w:hint="cs"/>
                <w:color w:val="000000" w:themeColor="text1"/>
                <w:sz w:val="20"/>
                <w:szCs w:val="20"/>
                <w:rtl/>
              </w:rPr>
              <w:t>می‌شود</w:t>
            </w:r>
            <w:r w:rsidRPr="00593879">
              <w:rPr>
                <w:rFonts w:cs="B Lotus"/>
                <w:color w:val="000000" w:themeColor="text1"/>
                <w:sz w:val="20"/>
                <w:szCs w:val="20"/>
                <w:rtl/>
              </w:rPr>
              <w:t>.</w:t>
            </w:r>
          </w:p>
        </w:tc>
        <w:tc>
          <w:tcPr>
            <w:tcW w:w="2316" w:type="dxa"/>
            <w:vAlign w:val="center"/>
          </w:tcPr>
          <w:p w14:paraId="3B7716BE"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 xml:space="preserve">برای 4 مجموعه داده ذکر شده و برای 2 معیار </w:t>
            </w:r>
            <w:r w:rsidRPr="00593879">
              <w:rPr>
                <w:rFonts w:ascii="Times New Roman" w:hAnsi="Times New Roman" w:cs="Times New Roman"/>
                <w:sz w:val="20"/>
                <w:szCs w:val="20"/>
                <w:lang w:bidi="ar-SA"/>
              </w:rPr>
              <w:t>F1</w:t>
            </w:r>
            <w:r w:rsidRPr="00593879">
              <w:rPr>
                <w:rFonts w:cs="B Lotus" w:hint="cs"/>
                <w:color w:val="000000" w:themeColor="text1"/>
                <w:sz w:val="20"/>
                <w:szCs w:val="20"/>
                <w:rtl/>
              </w:rPr>
              <w:t xml:space="preserve"> و </w:t>
            </w:r>
            <w:r w:rsidRPr="00593879">
              <w:rPr>
                <w:rFonts w:ascii="Times New Roman" w:hAnsi="Times New Roman" w:cs="Times New Roman"/>
                <w:sz w:val="20"/>
                <w:szCs w:val="20"/>
                <w:lang w:bidi="ar-SA"/>
              </w:rPr>
              <w:t>EM</w:t>
            </w:r>
            <w:r w:rsidRPr="00593879">
              <w:rPr>
                <w:rFonts w:cs="B Lotus" w:hint="cs"/>
                <w:color w:val="000000" w:themeColor="text1"/>
                <w:sz w:val="20"/>
                <w:szCs w:val="20"/>
                <w:rtl/>
              </w:rPr>
              <w:t xml:space="preserve"> به ترتیب مقادیر 97/46، 63/40 برای </w:t>
            </w:r>
            <w:r w:rsidRPr="00593879">
              <w:rPr>
                <w:rFonts w:ascii="Times New Roman" w:hAnsi="Times New Roman" w:cs="Times New Roman"/>
                <w:sz w:val="20"/>
                <w:szCs w:val="20"/>
                <w:lang w:bidi="ar-SA"/>
              </w:rPr>
              <w:t>Quasar-T</w:t>
            </w:r>
            <w:r w:rsidRPr="00593879">
              <w:rPr>
                <w:rFonts w:cs="B Lotus" w:hint="cs"/>
                <w:color w:val="000000" w:themeColor="text1"/>
                <w:sz w:val="20"/>
                <w:szCs w:val="20"/>
                <w:rtl/>
              </w:rPr>
              <w:t xml:space="preserve">، 36/61، 26/56  برای </w:t>
            </w:r>
            <w:proofErr w:type="spellStart"/>
            <w:r w:rsidRPr="00593879">
              <w:rPr>
                <w:rFonts w:ascii="Times New Roman" w:hAnsi="Times New Roman" w:cs="Times New Roman"/>
                <w:sz w:val="20"/>
                <w:szCs w:val="20"/>
                <w:lang w:bidi="ar-SA"/>
              </w:rPr>
              <w:t>SearchQA</w:t>
            </w:r>
            <w:proofErr w:type="spellEnd"/>
            <w:r w:rsidRPr="00593879">
              <w:rPr>
                <w:rFonts w:cs="B Lotus"/>
                <w:color w:val="000000" w:themeColor="text1"/>
                <w:sz w:val="20"/>
                <w:szCs w:val="20"/>
              </w:rPr>
              <w:t xml:space="preserve"> </w:t>
            </w:r>
            <w:r w:rsidRPr="00593879">
              <w:rPr>
                <w:rFonts w:cs="B Lotus" w:hint="cs"/>
                <w:color w:val="000000" w:themeColor="text1"/>
                <w:sz w:val="20"/>
                <w:szCs w:val="20"/>
                <w:rtl/>
              </w:rPr>
              <w:t xml:space="preserve">، 65/61، 56/61 برای </w:t>
            </w:r>
            <w:r w:rsidRPr="00593879">
              <w:rPr>
                <w:rFonts w:ascii="Times New Roman" w:hAnsi="Times New Roman" w:cs="Times New Roman"/>
                <w:sz w:val="20"/>
                <w:szCs w:val="20"/>
                <w:lang w:bidi="ar-SA"/>
              </w:rPr>
              <w:t>TRIVIAQA</w:t>
            </w:r>
            <w:r w:rsidRPr="00593879">
              <w:rPr>
                <w:rFonts w:cs="B Lotus" w:hint="cs"/>
                <w:color w:val="000000" w:themeColor="text1"/>
                <w:sz w:val="20"/>
                <w:szCs w:val="20"/>
                <w:rtl/>
              </w:rPr>
              <w:t xml:space="preserve"> و 22/39، 93/31 برای </w:t>
            </w:r>
            <w:r w:rsidRPr="00593879">
              <w:rPr>
                <w:rFonts w:ascii="Times New Roman" w:hAnsi="Times New Roman" w:cs="Times New Roman"/>
                <w:sz w:val="20"/>
                <w:szCs w:val="20"/>
                <w:lang w:bidi="ar-SA"/>
              </w:rPr>
              <w:t>SQUAD</w:t>
            </w:r>
            <w:r w:rsidRPr="00593879">
              <w:rPr>
                <w:rFonts w:cs="B Lotus"/>
                <w:color w:val="000000" w:themeColor="text1"/>
                <w:sz w:val="20"/>
                <w:szCs w:val="20"/>
              </w:rPr>
              <w:t>-</w:t>
            </w:r>
            <w:r w:rsidRPr="00593879">
              <w:rPr>
                <w:rFonts w:ascii="Times New Roman" w:hAnsi="Times New Roman" w:cs="Times New Roman"/>
                <w:sz w:val="20"/>
                <w:szCs w:val="20"/>
                <w:lang w:bidi="ar-SA"/>
              </w:rPr>
              <w:t>open</w:t>
            </w:r>
            <w:r w:rsidRPr="00593879">
              <w:rPr>
                <w:rFonts w:cs="B Lotus" w:hint="cs"/>
                <w:color w:val="000000" w:themeColor="text1"/>
                <w:sz w:val="20"/>
                <w:szCs w:val="20"/>
                <w:rtl/>
              </w:rPr>
              <w:t xml:space="preserve"> گزارش شده است.</w:t>
            </w:r>
          </w:p>
        </w:tc>
      </w:tr>
      <w:tr w:rsidR="007C123F" w:rsidRPr="00593879" w14:paraId="761FC9F8" w14:textId="77777777" w:rsidTr="00845A81">
        <w:trPr>
          <w:jc w:val="center"/>
        </w:trPr>
        <w:tc>
          <w:tcPr>
            <w:tcW w:w="1557" w:type="dxa"/>
            <w:vAlign w:val="center"/>
          </w:tcPr>
          <w:p w14:paraId="20A80522"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lastRenderedPageBreak/>
              <w:t>Y. Feldman et al</w:t>
            </w:r>
          </w:p>
        </w:tc>
        <w:tc>
          <w:tcPr>
            <w:tcW w:w="712" w:type="dxa"/>
            <w:vAlign w:val="center"/>
          </w:tcPr>
          <w:p w14:paraId="68D9A7C4"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0105EFCF" w14:textId="77777777" w:rsidR="007C123F" w:rsidRPr="00593879" w:rsidRDefault="007C123F" w:rsidP="00B02E6C">
            <w:pPr>
              <w:spacing w:before="240"/>
              <w:jc w:val="center"/>
              <w:rPr>
                <w:rFonts w:ascii="Times New Roman" w:hAnsi="Times New Roman" w:cs="Times New Roman"/>
                <w:sz w:val="20"/>
                <w:szCs w:val="20"/>
                <w:rtl/>
                <w:lang w:bidi="ar-SA"/>
              </w:rPr>
            </w:pPr>
            <w:proofErr w:type="spellStart"/>
            <w:r w:rsidRPr="00593879">
              <w:rPr>
                <w:rFonts w:ascii="Times New Roman" w:hAnsi="Times New Roman" w:cs="Times New Roman"/>
                <w:sz w:val="20"/>
                <w:szCs w:val="20"/>
                <w:lang w:bidi="ar-SA"/>
              </w:rPr>
              <w:t>HotpotQA</w:t>
            </w:r>
            <w:proofErr w:type="spellEnd"/>
            <w:r w:rsidR="00642CEF">
              <w:rPr>
                <w:rFonts w:ascii="Times New Roman" w:hAnsi="Times New Roman" w:cs="Times New Roman"/>
                <w:sz w:val="20"/>
                <w:szCs w:val="20"/>
                <w:lang w:bidi="ar-SA"/>
              </w:rPr>
              <w:t>,</w:t>
            </w:r>
          </w:p>
          <w:p w14:paraId="5BCD975D" w14:textId="77777777" w:rsidR="007C123F" w:rsidRPr="00593879" w:rsidRDefault="007C123F" w:rsidP="00B02E6C">
            <w:pPr>
              <w:spacing w:before="240"/>
              <w:jc w:val="center"/>
              <w:rPr>
                <w:rFonts w:cs="B Lotus"/>
                <w:color w:val="000000" w:themeColor="text1"/>
                <w:sz w:val="20"/>
                <w:szCs w:val="20"/>
                <w:rtl/>
              </w:rPr>
            </w:pPr>
            <w:proofErr w:type="spellStart"/>
            <w:r w:rsidRPr="00593879">
              <w:rPr>
                <w:rFonts w:ascii="Times New Roman" w:hAnsi="Times New Roman" w:cs="Times New Roman"/>
                <w:sz w:val="20"/>
                <w:szCs w:val="20"/>
                <w:lang w:bidi="ar-SA"/>
              </w:rPr>
              <w:t>SQuAD</w:t>
            </w:r>
            <w:proofErr w:type="spellEnd"/>
            <w:r w:rsidRPr="00593879">
              <w:rPr>
                <w:rFonts w:ascii="Times New Roman" w:hAnsi="Times New Roman" w:cs="Times New Roman"/>
                <w:sz w:val="20"/>
                <w:szCs w:val="20"/>
                <w:lang w:bidi="ar-SA"/>
              </w:rPr>
              <w:t>-Open</w:t>
            </w:r>
          </w:p>
        </w:tc>
        <w:tc>
          <w:tcPr>
            <w:tcW w:w="3066" w:type="dxa"/>
            <w:vAlign w:val="center"/>
          </w:tcPr>
          <w:p w14:paraId="7934A958"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کدکننده‌های</w:t>
            </w:r>
            <w:r w:rsidRPr="00593879">
              <w:rPr>
                <w:rFonts w:cs="B Lotus"/>
                <w:color w:val="000000" w:themeColor="text1"/>
                <w:sz w:val="20"/>
                <w:szCs w:val="20"/>
                <w:rtl/>
              </w:rPr>
              <w:t xml:space="preserve"> </w:t>
            </w:r>
            <w:r w:rsidRPr="00593879">
              <w:rPr>
                <w:rFonts w:cs="B Lotus" w:hint="cs"/>
                <w:color w:val="000000" w:themeColor="text1"/>
                <w:sz w:val="20"/>
                <w:szCs w:val="20"/>
                <w:rtl/>
              </w:rPr>
              <w:t>خودشان</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آموزش</w:t>
            </w:r>
            <w:r w:rsidRPr="00593879">
              <w:rPr>
                <w:rFonts w:cs="B Lotus"/>
                <w:color w:val="000000" w:themeColor="text1"/>
                <w:sz w:val="20"/>
                <w:szCs w:val="20"/>
                <w:rtl/>
              </w:rPr>
              <w:t xml:space="preserve"> </w:t>
            </w:r>
            <w:r w:rsidRPr="00593879">
              <w:rPr>
                <w:rFonts w:cs="B Lotus" w:hint="cs"/>
                <w:color w:val="000000" w:themeColor="text1"/>
                <w:sz w:val="20"/>
                <w:szCs w:val="20"/>
                <w:rtl/>
              </w:rPr>
              <w:t>می‌دهند</w:t>
            </w:r>
            <w:r w:rsidRPr="00593879">
              <w:rPr>
                <w:rFonts w:cs="B Lotus"/>
                <w:color w:val="000000" w:themeColor="text1"/>
                <w:sz w:val="20"/>
                <w:szCs w:val="20"/>
                <w:rtl/>
              </w:rPr>
              <w:t xml:space="preserve"> </w:t>
            </w:r>
            <w:r w:rsidRPr="00593879">
              <w:rPr>
                <w:rFonts w:cs="B Lotus" w:hint="cs"/>
                <w:color w:val="000000" w:themeColor="text1"/>
                <w:sz w:val="20"/>
                <w:szCs w:val="20"/>
                <w:rtl/>
              </w:rPr>
              <w:t>تا</w:t>
            </w:r>
            <w:r w:rsidRPr="00593879">
              <w:rPr>
                <w:rFonts w:cs="B Lotus"/>
                <w:color w:val="000000" w:themeColor="text1"/>
                <w:sz w:val="20"/>
                <w:szCs w:val="20"/>
                <w:rtl/>
              </w:rPr>
              <w:t xml:space="preserve"> </w:t>
            </w:r>
            <w:r w:rsidRPr="00593879">
              <w:rPr>
                <w:rFonts w:cs="B Lotus" w:hint="cs"/>
                <w:color w:val="000000" w:themeColor="text1"/>
                <w:sz w:val="20"/>
                <w:szCs w:val="20"/>
                <w:rtl/>
              </w:rPr>
              <w:t>هر</w:t>
            </w:r>
            <w:r w:rsidRPr="00593879">
              <w:rPr>
                <w:rFonts w:cs="B Lotus"/>
                <w:color w:val="000000" w:themeColor="text1"/>
                <w:sz w:val="20"/>
                <w:szCs w:val="20"/>
                <w:rtl/>
              </w:rPr>
              <w:t xml:space="preserve"> </w:t>
            </w:r>
            <w:r w:rsidRPr="00593879">
              <w:rPr>
                <w:rFonts w:cs="B Lotus" w:hint="cs"/>
                <w:color w:val="000000" w:themeColor="text1"/>
                <w:sz w:val="20"/>
                <w:szCs w:val="20"/>
                <w:rtl/>
              </w:rPr>
              <w:t>سند</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پرسش</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صورت</w:t>
            </w:r>
            <w:r w:rsidRPr="00593879">
              <w:rPr>
                <w:rFonts w:cs="B Lotus"/>
                <w:color w:val="000000" w:themeColor="text1"/>
                <w:sz w:val="20"/>
                <w:szCs w:val="20"/>
                <w:rtl/>
              </w:rPr>
              <w:t xml:space="preserve"> </w:t>
            </w:r>
            <w:r w:rsidRPr="00593879">
              <w:rPr>
                <w:rFonts w:cs="B Lotus" w:hint="cs"/>
                <w:color w:val="000000" w:themeColor="text1"/>
                <w:sz w:val="20"/>
                <w:szCs w:val="20"/>
                <w:rtl/>
              </w:rPr>
              <w:t>مستقل</w:t>
            </w:r>
            <w:r w:rsidRPr="00593879">
              <w:rPr>
                <w:rFonts w:cs="B Lotus"/>
                <w:color w:val="000000" w:themeColor="text1"/>
                <w:sz w:val="20"/>
                <w:szCs w:val="20"/>
                <w:rtl/>
              </w:rPr>
              <w:t xml:space="preserve"> </w:t>
            </w:r>
            <w:r w:rsidRPr="00593879">
              <w:rPr>
                <w:rFonts w:cs="B Lotus" w:hint="cs"/>
                <w:color w:val="000000" w:themeColor="text1"/>
                <w:sz w:val="20"/>
                <w:szCs w:val="20"/>
                <w:rtl/>
              </w:rPr>
              <w:t>در</w:t>
            </w:r>
            <w:r w:rsidRPr="00593879">
              <w:rPr>
                <w:rFonts w:cs="B Lotus"/>
                <w:color w:val="000000" w:themeColor="text1"/>
                <w:sz w:val="20"/>
                <w:szCs w:val="20"/>
                <w:rtl/>
              </w:rPr>
              <w:t xml:space="preserve"> </w:t>
            </w:r>
            <w:r w:rsidRPr="00593879">
              <w:rPr>
                <w:rFonts w:cs="B Lotus" w:hint="cs"/>
                <w:color w:val="000000" w:themeColor="text1"/>
                <w:sz w:val="20"/>
                <w:szCs w:val="20"/>
                <w:rtl/>
              </w:rPr>
              <w:t>بردارهای</w:t>
            </w:r>
            <w:r w:rsidRPr="00593879">
              <w:rPr>
                <w:rFonts w:cs="B Lotus"/>
                <w:color w:val="000000" w:themeColor="text1"/>
                <w:sz w:val="20"/>
                <w:szCs w:val="20"/>
                <w:rtl/>
              </w:rPr>
              <w:t xml:space="preserve"> </w:t>
            </w:r>
            <w:r w:rsidRPr="00593879">
              <w:rPr>
                <w:rFonts w:cs="B Lotus" w:hint="cs"/>
                <w:color w:val="000000" w:themeColor="text1"/>
                <w:sz w:val="20"/>
                <w:szCs w:val="20"/>
                <w:rtl/>
              </w:rPr>
              <w:t>متراکم</w:t>
            </w:r>
            <w:r w:rsidRPr="00593879">
              <w:rPr>
                <w:rFonts w:cs="B Lotus"/>
                <w:color w:val="000000" w:themeColor="text1"/>
                <w:sz w:val="20"/>
                <w:szCs w:val="20"/>
                <w:rtl/>
              </w:rPr>
              <w:t xml:space="preserve"> </w:t>
            </w:r>
            <w:r w:rsidRPr="00593879">
              <w:rPr>
                <w:rFonts w:cs="B Lotus" w:hint="cs"/>
                <w:color w:val="000000" w:themeColor="text1"/>
                <w:sz w:val="20"/>
                <w:szCs w:val="20"/>
                <w:rtl/>
              </w:rPr>
              <w:t>کدگذاری</w:t>
            </w:r>
            <w:r w:rsidRPr="00593879">
              <w:rPr>
                <w:rFonts w:cs="B Lotus"/>
                <w:color w:val="000000" w:themeColor="text1"/>
                <w:sz w:val="20"/>
                <w:szCs w:val="20"/>
                <w:rtl/>
              </w:rPr>
              <w:t xml:space="preserve"> </w:t>
            </w:r>
            <w:r w:rsidRPr="00593879">
              <w:rPr>
                <w:rFonts w:cs="B Lotus" w:hint="cs"/>
                <w:color w:val="000000" w:themeColor="text1"/>
                <w:sz w:val="20"/>
                <w:szCs w:val="20"/>
                <w:rtl/>
              </w:rPr>
              <w:t>کنند،</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امتیاز</w:t>
            </w:r>
            <w:r w:rsidRPr="00593879">
              <w:rPr>
                <w:rFonts w:cs="B Lotus"/>
                <w:color w:val="000000" w:themeColor="text1"/>
                <w:sz w:val="20"/>
                <w:szCs w:val="20"/>
                <w:rtl/>
              </w:rPr>
              <w:t xml:space="preserve"> </w:t>
            </w:r>
            <w:r w:rsidRPr="00593879">
              <w:rPr>
                <w:rFonts w:cs="B Lotus" w:hint="cs"/>
                <w:color w:val="000000" w:themeColor="text1"/>
                <w:sz w:val="20"/>
                <w:szCs w:val="20"/>
                <w:rtl/>
              </w:rPr>
              <w:t>شباهت</w:t>
            </w:r>
            <w:r w:rsidRPr="00593879">
              <w:rPr>
                <w:rFonts w:cs="B Lotus"/>
                <w:color w:val="000000" w:themeColor="text1"/>
                <w:sz w:val="20"/>
                <w:szCs w:val="20"/>
                <w:rtl/>
              </w:rPr>
              <w:t xml:space="preserve"> </w:t>
            </w:r>
            <w:r w:rsidRPr="00593879">
              <w:rPr>
                <w:rFonts w:cs="B Lotus" w:hint="cs"/>
                <w:color w:val="000000" w:themeColor="text1"/>
                <w:sz w:val="20"/>
                <w:szCs w:val="20"/>
                <w:rtl/>
              </w:rPr>
              <w:t>بین</w:t>
            </w:r>
            <w:r w:rsidRPr="00593879">
              <w:rPr>
                <w:rFonts w:cs="B Lotus"/>
                <w:color w:val="000000" w:themeColor="text1"/>
                <w:sz w:val="20"/>
                <w:szCs w:val="20"/>
                <w:rtl/>
              </w:rPr>
              <w:t xml:space="preserve"> </w:t>
            </w:r>
            <w:r w:rsidRPr="00593879">
              <w:rPr>
                <w:rFonts w:cs="B Lotus" w:hint="cs"/>
                <w:color w:val="000000" w:themeColor="text1"/>
                <w:sz w:val="20"/>
                <w:szCs w:val="20"/>
                <w:rtl/>
              </w:rPr>
              <w:t>آن‌ها</w:t>
            </w:r>
            <w:r w:rsidRPr="00593879">
              <w:rPr>
                <w:rFonts w:cs="B Lotus"/>
                <w:color w:val="000000" w:themeColor="text1"/>
                <w:sz w:val="20"/>
                <w:szCs w:val="20"/>
                <w:rtl/>
              </w:rPr>
              <w:t xml:space="preserve"> </w:t>
            </w:r>
            <w:r w:rsidRPr="00593879">
              <w:rPr>
                <w:rFonts w:cs="B Lotus" w:hint="cs"/>
                <w:color w:val="000000" w:themeColor="text1"/>
                <w:sz w:val="20"/>
                <w:szCs w:val="20"/>
                <w:rtl/>
              </w:rPr>
              <w:t>با</w:t>
            </w:r>
            <w:r w:rsidRPr="00593879">
              <w:rPr>
                <w:rFonts w:cs="B Lotus"/>
                <w:color w:val="000000" w:themeColor="text1"/>
                <w:sz w:val="20"/>
                <w:szCs w:val="20"/>
                <w:rtl/>
              </w:rPr>
              <w:t xml:space="preserve"> </w:t>
            </w:r>
            <w:r w:rsidRPr="00593879">
              <w:rPr>
                <w:rFonts w:cs="B Lotus" w:hint="cs"/>
                <w:color w:val="000000" w:themeColor="text1"/>
                <w:sz w:val="20"/>
                <w:szCs w:val="20"/>
                <w:rtl/>
              </w:rPr>
              <w:t>استفاده</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ضرب</w:t>
            </w:r>
            <w:r w:rsidRPr="00593879">
              <w:rPr>
                <w:rFonts w:cs="B Lotus"/>
                <w:color w:val="000000" w:themeColor="text1"/>
                <w:sz w:val="20"/>
                <w:szCs w:val="20"/>
                <w:rtl/>
              </w:rPr>
              <w:t xml:space="preserve"> </w:t>
            </w:r>
            <w:r w:rsidRPr="00593879">
              <w:rPr>
                <w:rFonts w:cs="B Lotus" w:hint="cs"/>
                <w:color w:val="000000" w:themeColor="text1"/>
                <w:sz w:val="20"/>
                <w:szCs w:val="20"/>
                <w:rtl/>
              </w:rPr>
              <w:t>داخلی</w:t>
            </w:r>
            <w:r w:rsidRPr="00593879">
              <w:rPr>
                <w:rFonts w:cs="B Lotus"/>
                <w:color w:val="000000" w:themeColor="text1"/>
                <w:sz w:val="20"/>
                <w:szCs w:val="20"/>
                <w:rtl/>
              </w:rPr>
              <w:t xml:space="preserve"> </w:t>
            </w:r>
            <w:r w:rsidRPr="00593879">
              <w:rPr>
                <w:rFonts w:cs="B Lotus" w:hint="cs"/>
                <w:color w:val="000000" w:themeColor="text1"/>
                <w:sz w:val="20"/>
                <w:szCs w:val="20"/>
                <w:rtl/>
              </w:rPr>
              <w:t>بردارهای آنها</w:t>
            </w:r>
            <w:r w:rsidRPr="00593879">
              <w:rPr>
                <w:rFonts w:cs="B Lotus"/>
                <w:color w:val="000000" w:themeColor="text1"/>
                <w:sz w:val="20"/>
                <w:szCs w:val="20"/>
              </w:rPr>
              <w:t xml:space="preserve"> </w:t>
            </w:r>
            <w:r w:rsidRPr="00593879">
              <w:rPr>
                <w:rFonts w:cs="B Lotus" w:hint="cs"/>
                <w:color w:val="000000" w:themeColor="text1"/>
                <w:sz w:val="20"/>
                <w:szCs w:val="20"/>
                <w:rtl/>
              </w:rPr>
              <w:t>(</w:t>
            </w:r>
            <w:r w:rsidRPr="00593879">
              <w:rPr>
                <w:rFonts w:ascii="Times New Roman" w:hAnsi="Times New Roman" w:cs="Times New Roman"/>
                <w:sz w:val="20"/>
                <w:szCs w:val="20"/>
                <w:lang w:bidi="ar-SA"/>
              </w:rPr>
              <w:t>MIPS</w:t>
            </w:r>
            <w:r w:rsidRPr="00593879">
              <w:rPr>
                <w:rFonts w:cs="B Lotus" w:hint="cs"/>
                <w:color w:val="000000" w:themeColor="text1"/>
                <w:sz w:val="20"/>
                <w:szCs w:val="20"/>
                <w:rtl/>
              </w:rPr>
              <w:t>)</w:t>
            </w:r>
            <w:r w:rsidRPr="00593879">
              <w:rPr>
                <w:rFonts w:cs="B Lotus"/>
                <w:color w:val="000000" w:themeColor="text1"/>
                <w:sz w:val="20"/>
                <w:szCs w:val="20"/>
                <w:rtl/>
              </w:rPr>
              <w:t xml:space="preserve"> </w:t>
            </w:r>
            <w:r w:rsidRPr="00593879">
              <w:rPr>
                <w:rFonts w:cs="B Lotus" w:hint="cs"/>
                <w:color w:val="000000" w:themeColor="text1"/>
                <w:sz w:val="20"/>
                <w:szCs w:val="20"/>
                <w:rtl/>
              </w:rPr>
              <w:t>محاسبه</w:t>
            </w:r>
            <w:r w:rsidRPr="00593879">
              <w:rPr>
                <w:rFonts w:cs="B Lotus"/>
                <w:color w:val="000000" w:themeColor="text1"/>
                <w:sz w:val="20"/>
                <w:szCs w:val="20"/>
                <w:rtl/>
              </w:rPr>
              <w:t xml:space="preserve"> </w:t>
            </w:r>
            <w:r w:rsidRPr="00593879">
              <w:rPr>
                <w:rFonts w:cs="B Lotus" w:hint="cs"/>
                <w:color w:val="000000" w:themeColor="text1"/>
                <w:sz w:val="20"/>
                <w:szCs w:val="20"/>
                <w:rtl/>
              </w:rPr>
              <w:t>می‌شود</w:t>
            </w:r>
            <w:r w:rsidRPr="00593879">
              <w:rPr>
                <w:rFonts w:cs="B Lotus"/>
                <w:color w:val="000000" w:themeColor="text1"/>
                <w:sz w:val="20"/>
                <w:szCs w:val="20"/>
                <w:rtl/>
              </w:rPr>
              <w:t>.</w:t>
            </w:r>
          </w:p>
        </w:tc>
        <w:tc>
          <w:tcPr>
            <w:tcW w:w="2316" w:type="dxa"/>
            <w:vAlign w:val="center"/>
          </w:tcPr>
          <w:p w14:paraId="7451831C"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 xml:space="preserve">معیار </w:t>
            </w:r>
            <w:r w:rsidRPr="00593879">
              <w:rPr>
                <w:rFonts w:ascii="Times New Roman" w:hAnsi="Times New Roman" w:cs="Times New Roman"/>
                <w:sz w:val="20"/>
                <w:szCs w:val="20"/>
                <w:lang w:bidi="ar-SA"/>
              </w:rPr>
              <w:t>F1</w:t>
            </w:r>
            <w:r w:rsidRPr="00593879">
              <w:rPr>
                <w:rFonts w:cs="B Lotus" w:hint="cs"/>
                <w:color w:val="000000" w:themeColor="text1"/>
                <w:sz w:val="20"/>
                <w:szCs w:val="20"/>
                <w:rtl/>
              </w:rPr>
              <w:t xml:space="preserve"> و </w:t>
            </w:r>
            <w:r w:rsidRPr="00593879">
              <w:rPr>
                <w:rFonts w:ascii="Times New Roman" w:hAnsi="Times New Roman" w:cs="Times New Roman"/>
                <w:sz w:val="20"/>
                <w:szCs w:val="20"/>
                <w:lang w:bidi="ar-SA"/>
              </w:rPr>
              <w:t>EM</w:t>
            </w:r>
            <w:r w:rsidRPr="00593879">
              <w:rPr>
                <w:rFonts w:cs="B Lotus" w:hint="cs"/>
                <w:color w:val="000000" w:themeColor="text1"/>
                <w:sz w:val="20"/>
                <w:szCs w:val="20"/>
                <w:rtl/>
              </w:rPr>
              <w:t xml:space="preserve"> به ترتیب مقادیر 42/40 و 07/31 گزارش شده است.</w:t>
            </w:r>
          </w:p>
        </w:tc>
      </w:tr>
      <w:tr w:rsidR="007C123F" w:rsidRPr="00593879" w14:paraId="38A95577" w14:textId="77777777" w:rsidTr="00845A81">
        <w:trPr>
          <w:jc w:val="center"/>
        </w:trPr>
        <w:tc>
          <w:tcPr>
            <w:tcW w:w="1557" w:type="dxa"/>
            <w:vAlign w:val="center"/>
          </w:tcPr>
          <w:p w14:paraId="3C943896" w14:textId="77777777" w:rsidR="007C123F" w:rsidRPr="00593879" w:rsidRDefault="007C123F" w:rsidP="00B02E6C">
            <w:pPr>
              <w:spacing w:before="240"/>
              <w:jc w:val="center"/>
              <w:rPr>
                <w:rFonts w:cs="B Lotus"/>
                <w:color w:val="000000" w:themeColor="text1"/>
                <w:sz w:val="20"/>
                <w:szCs w:val="20"/>
                <w:rtl/>
              </w:rPr>
            </w:pPr>
            <w:r w:rsidRPr="00593879">
              <w:rPr>
                <w:rFonts w:ascii="Times New Roman" w:hAnsi="Times New Roman" w:cs="Times New Roman"/>
                <w:sz w:val="20"/>
                <w:szCs w:val="20"/>
                <w:lang w:bidi="ar-SA"/>
              </w:rPr>
              <w:t xml:space="preserve">M. J. </w:t>
            </w:r>
            <w:proofErr w:type="spellStart"/>
            <w:r w:rsidRPr="00593879">
              <w:rPr>
                <w:rFonts w:ascii="Times New Roman" w:hAnsi="Times New Roman" w:cs="Times New Roman"/>
                <w:sz w:val="20"/>
                <w:szCs w:val="20"/>
                <w:lang w:bidi="ar-SA"/>
              </w:rPr>
              <w:t>Seo</w:t>
            </w:r>
            <w:proofErr w:type="spellEnd"/>
            <w:r w:rsidRPr="00593879">
              <w:rPr>
                <w:rFonts w:ascii="Times New Roman" w:hAnsi="Times New Roman" w:cs="Times New Roman"/>
                <w:sz w:val="20"/>
                <w:szCs w:val="20"/>
                <w:lang w:bidi="ar-SA"/>
              </w:rPr>
              <w:t xml:space="preserve">, A. </w:t>
            </w:r>
            <w:proofErr w:type="spellStart"/>
            <w:r w:rsidRPr="00593879">
              <w:rPr>
                <w:rFonts w:ascii="Times New Roman" w:hAnsi="Times New Roman" w:cs="Times New Roman"/>
                <w:sz w:val="20"/>
                <w:szCs w:val="20"/>
                <w:lang w:bidi="ar-SA"/>
              </w:rPr>
              <w:t>Kembhavi</w:t>
            </w:r>
            <w:proofErr w:type="spellEnd"/>
            <w:r w:rsidRPr="00593879">
              <w:rPr>
                <w:rFonts w:ascii="Times New Roman" w:hAnsi="Times New Roman" w:cs="Times New Roman"/>
                <w:sz w:val="20"/>
                <w:szCs w:val="20"/>
                <w:lang w:bidi="ar-SA"/>
              </w:rPr>
              <w:t xml:space="preserve">, A. Farhadi, and H. </w:t>
            </w:r>
            <w:proofErr w:type="spellStart"/>
            <w:r w:rsidRPr="00593879">
              <w:rPr>
                <w:rFonts w:ascii="Times New Roman" w:hAnsi="Times New Roman" w:cs="Times New Roman"/>
                <w:sz w:val="20"/>
                <w:szCs w:val="20"/>
                <w:lang w:bidi="ar-SA"/>
              </w:rPr>
              <w:t>Hajishirzi</w:t>
            </w:r>
            <w:proofErr w:type="spellEnd"/>
          </w:p>
        </w:tc>
        <w:tc>
          <w:tcPr>
            <w:tcW w:w="712" w:type="dxa"/>
            <w:vAlign w:val="center"/>
          </w:tcPr>
          <w:p w14:paraId="1D4BB852"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2017</w:t>
            </w:r>
          </w:p>
        </w:tc>
        <w:tc>
          <w:tcPr>
            <w:tcW w:w="1699" w:type="dxa"/>
            <w:vAlign w:val="center"/>
          </w:tcPr>
          <w:p w14:paraId="7CEAF5DB" w14:textId="77777777" w:rsidR="007C123F" w:rsidRPr="00593879" w:rsidRDefault="007C123F" w:rsidP="00B02E6C">
            <w:pPr>
              <w:spacing w:before="240"/>
              <w:jc w:val="center"/>
              <w:rPr>
                <w:rFonts w:cs="B Lotus"/>
                <w:color w:val="000000" w:themeColor="text1"/>
                <w:sz w:val="20"/>
                <w:szCs w:val="20"/>
              </w:rPr>
            </w:pPr>
            <w:r w:rsidRPr="00593879">
              <w:rPr>
                <w:rFonts w:asciiTheme="majorBidi" w:hAnsiTheme="majorBidi" w:cstheme="majorBidi"/>
                <w:color w:val="000000" w:themeColor="text1"/>
                <w:sz w:val="20"/>
                <w:szCs w:val="20"/>
              </w:rPr>
              <w:t>CNN</w:t>
            </w:r>
            <w:r w:rsidR="00642CEF">
              <w:rPr>
                <w:rFonts w:asciiTheme="majorBidi" w:hAnsiTheme="majorBidi" w:cstheme="majorBidi"/>
                <w:color w:val="000000" w:themeColor="text1"/>
                <w:sz w:val="20"/>
                <w:szCs w:val="20"/>
              </w:rPr>
              <w:t>,</w:t>
            </w:r>
          </w:p>
          <w:p w14:paraId="5CE6CB1E" w14:textId="77777777" w:rsidR="007C123F" w:rsidRPr="00593879" w:rsidRDefault="007C123F" w:rsidP="00B02E6C">
            <w:pPr>
              <w:spacing w:before="240"/>
              <w:jc w:val="center"/>
              <w:rPr>
                <w:rFonts w:cs="B Lotus"/>
                <w:color w:val="000000" w:themeColor="text1"/>
                <w:sz w:val="20"/>
                <w:szCs w:val="20"/>
              </w:rPr>
            </w:pPr>
          </w:p>
          <w:p w14:paraId="1D0B21C8" w14:textId="77777777" w:rsidR="007C123F" w:rsidRPr="00593879" w:rsidRDefault="007C123F" w:rsidP="00B02E6C">
            <w:pPr>
              <w:spacing w:before="240"/>
              <w:jc w:val="center"/>
              <w:rPr>
                <w:rFonts w:cs="B Lotus"/>
                <w:color w:val="000000" w:themeColor="text1"/>
                <w:sz w:val="20"/>
                <w:szCs w:val="20"/>
              </w:rPr>
            </w:pPr>
            <w:proofErr w:type="spellStart"/>
            <w:r w:rsidRPr="00593879">
              <w:rPr>
                <w:rFonts w:asciiTheme="majorBidi" w:hAnsiTheme="majorBidi" w:cstheme="majorBidi"/>
                <w:color w:val="000000" w:themeColor="text1"/>
                <w:sz w:val="20"/>
                <w:szCs w:val="20"/>
              </w:rPr>
              <w:t>DailyMail</w:t>
            </w:r>
            <w:proofErr w:type="spellEnd"/>
          </w:p>
        </w:tc>
        <w:tc>
          <w:tcPr>
            <w:tcW w:w="3066" w:type="dxa"/>
            <w:vAlign w:val="center"/>
          </w:tcPr>
          <w:p w14:paraId="4F1BAE00"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اسناد</w:t>
            </w:r>
            <w:r w:rsidRPr="00593879">
              <w:rPr>
                <w:rFonts w:cs="B Lotus"/>
                <w:color w:val="000000" w:themeColor="text1"/>
                <w:sz w:val="20"/>
                <w:szCs w:val="20"/>
                <w:rtl/>
              </w:rPr>
              <w:t xml:space="preserve"> </w:t>
            </w:r>
            <w:r w:rsidRPr="00593879">
              <w:rPr>
                <w:rFonts w:cs="B Lotus" w:hint="cs"/>
                <w:color w:val="000000" w:themeColor="text1"/>
                <w:sz w:val="20"/>
                <w:szCs w:val="20"/>
                <w:rtl/>
              </w:rPr>
              <w:t>بازیابی شده</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طریق</w:t>
            </w:r>
            <w:r w:rsidRPr="00593879">
              <w:rPr>
                <w:rFonts w:cs="B Lotus"/>
                <w:color w:val="000000" w:themeColor="text1"/>
                <w:sz w:val="20"/>
                <w:szCs w:val="20"/>
                <w:rtl/>
              </w:rPr>
              <w:t xml:space="preserve"> </w:t>
            </w:r>
            <w:r w:rsidRPr="00593879">
              <w:rPr>
                <w:rFonts w:cs="B Lotus" w:hint="cs"/>
                <w:color w:val="000000" w:themeColor="text1"/>
                <w:sz w:val="20"/>
                <w:szCs w:val="20"/>
                <w:rtl/>
              </w:rPr>
              <w:t>ساختار</w:t>
            </w:r>
            <w:r w:rsidRPr="00593879">
              <w:rPr>
                <w:rFonts w:cs="B Lotus"/>
                <w:color w:val="000000" w:themeColor="text1"/>
                <w:sz w:val="20"/>
                <w:szCs w:val="20"/>
                <w:rtl/>
              </w:rPr>
              <w:t xml:space="preserve"> </w:t>
            </w:r>
            <w:r w:rsidRPr="00593879">
              <w:rPr>
                <w:rFonts w:cs="B Lotus" w:hint="cs"/>
                <w:color w:val="000000" w:themeColor="text1"/>
                <w:sz w:val="20"/>
                <w:szCs w:val="20"/>
                <w:rtl/>
              </w:rPr>
              <w:t>سلسله</w:t>
            </w:r>
            <w:r w:rsidRPr="00593879">
              <w:rPr>
                <w:rFonts w:cs="B Lotus"/>
                <w:color w:val="000000" w:themeColor="text1"/>
                <w:sz w:val="20"/>
                <w:szCs w:val="20"/>
                <w:rtl/>
              </w:rPr>
              <w:t xml:space="preserve"> </w:t>
            </w:r>
            <w:r w:rsidRPr="00593879">
              <w:rPr>
                <w:rFonts w:cs="B Lotus" w:hint="cs"/>
                <w:color w:val="000000" w:themeColor="text1"/>
                <w:sz w:val="20"/>
                <w:szCs w:val="20"/>
                <w:rtl/>
              </w:rPr>
              <w:t>مراتبی</w:t>
            </w:r>
            <w:r w:rsidRPr="00593879">
              <w:rPr>
                <w:rFonts w:cs="B Lotus"/>
                <w:color w:val="000000" w:themeColor="text1"/>
                <w:sz w:val="20"/>
                <w:szCs w:val="20"/>
                <w:rtl/>
              </w:rPr>
              <w:t xml:space="preserve"> </w:t>
            </w:r>
            <w:r w:rsidRPr="00593879">
              <w:rPr>
                <w:rFonts w:cs="B Lotus" w:hint="cs"/>
                <w:color w:val="000000" w:themeColor="text1"/>
                <w:sz w:val="20"/>
                <w:szCs w:val="20"/>
                <w:rtl/>
              </w:rPr>
              <w:t>چند</w:t>
            </w:r>
            <w:r w:rsidRPr="00593879">
              <w:rPr>
                <w:rFonts w:cs="B Lotus"/>
                <w:color w:val="000000" w:themeColor="text1"/>
                <w:sz w:val="20"/>
                <w:szCs w:val="20"/>
                <w:rtl/>
              </w:rPr>
              <w:t xml:space="preserve"> </w:t>
            </w:r>
            <w:r w:rsidRPr="00593879">
              <w:rPr>
                <w:rFonts w:cs="B Lotus" w:hint="cs"/>
                <w:color w:val="000000" w:themeColor="text1"/>
                <w:sz w:val="20"/>
                <w:szCs w:val="20"/>
                <w:rtl/>
              </w:rPr>
              <w:t>مرحله‌ای، در</w:t>
            </w:r>
            <w:r w:rsidRPr="00593879">
              <w:rPr>
                <w:rFonts w:cs="B Lotus"/>
                <w:color w:val="000000" w:themeColor="text1"/>
                <w:sz w:val="20"/>
                <w:szCs w:val="20"/>
                <w:rtl/>
              </w:rPr>
              <w:t xml:space="preserve"> </w:t>
            </w:r>
            <w:r w:rsidRPr="00593879">
              <w:rPr>
                <w:rFonts w:cs="B Lotus" w:hint="cs"/>
                <w:color w:val="000000" w:themeColor="text1"/>
                <w:sz w:val="20"/>
                <w:szCs w:val="20"/>
                <w:rtl/>
              </w:rPr>
              <w:t>سطوح (لایه</w:t>
            </w:r>
            <w:r w:rsidRPr="00593879">
              <w:rPr>
                <w:rFonts w:cs="B Lotus"/>
                <w:color w:val="000000" w:themeColor="text1"/>
                <w:sz w:val="20"/>
                <w:szCs w:val="20"/>
                <w:rtl/>
              </w:rPr>
              <w:softHyphen/>
            </w:r>
            <w:r w:rsidRPr="00593879">
              <w:rPr>
                <w:rFonts w:cs="B Lotus" w:hint="cs"/>
                <w:color w:val="000000" w:themeColor="text1"/>
                <w:sz w:val="20"/>
                <w:szCs w:val="20"/>
                <w:rtl/>
              </w:rPr>
              <w:t>های)</w:t>
            </w:r>
            <w:r w:rsidRPr="00593879">
              <w:rPr>
                <w:rFonts w:cs="B Lotus"/>
                <w:color w:val="000000" w:themeColor="text1"/>
                <w:sz w:val="20"/>
                <w:szCs w:val="20"/>
                <w:rtl/>
              </w:rPr>
              <w:t xml:space="preserve"> </w:t>
            </w:r>
            <w:r w:rsidRPr="00593879">
              <w:rPr>
                <w:rFonts w:cs="B Lotus" w:hint="cs"/>
                <w:color w:val="000000" w:themeColor="text1"/>
                <w:sz w:val="20"/>
                <w:szCs w:val="20"/>
                <w:rtl/>
              </w:rPr>
              <w:t>مختلف</w:t>
            </w:r>
            <w:r w:rsidRPr="00593879">
              <w:rPr>
                <w:rFonts w:cs="B Lotus"/>
                <w:color w:val="000000" w:themeColor="text1"/>
                <w:sz w:val="20"/>
                <w:szCs w:val="20"/>
                <w:rtl/>
              </w:rPr>
              <w:t xml:space="preserve"> </w:t>
            </w:r>
            <w:r w:rsidRPr="00593879">
              <w:rPr>
                <w:rFonts w:cs="B Lotus" w:hint="cs"/>
                <w:color w:val="000000" w:themeColor="text1"/>
                <w:sz w:val="20"/>
                <w:szCs w:val="20"/>
                <w:rtl/>
              </w:rPr>
              <w:t>که</w:t>
            </w:r>
            <w:r w:rsidRPr="00593879">
              <w:rPr>
                <w:rFonts w:cs="B Lotus"/>
                <w:color w:val="000000" w:themeColor="text1"/>
                <w:sz w:val="20"/>
                <w:szCs w:val="20"/>
                <w:rtl/>
              </w:rPr>
              <w:t xml:space="preserve"> </w:t>
            </w:r>
            <w:r w:rsidRPr="00593879">
              <w:rPr>
                <w:rFonts w:cs="B Lotus" w:hint="cs"/>
                <w:color w:val="000000" w:themeColor="text1"/>
                <w:sz w:val="20"/>
                <w:szCs w:val="20"/>
                <w:rtl/>
              </w:rPr>
              <w:t>شامل</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لایه</w:t>
            </w:r>
            <w:r w:rsidRPr="00593879">
              <w:rPr>
                <w:rFonts w:cs="B Lotus"/>
                <w:color w:val="000000" w:themeColor="text1"/>
                <w:sz w:val="20"/>
                <w:szCs w:val="20"/>
                <w:rtl/>
              </w:rPr>
              <w:t xml:space="preserve"> </w:t>
            </w:r>
            <w:r w:rsidRPr="00593879">
              <w:rPr>
                <w:rFonts w:cs="B Lotus" w:hint="cs"/>
                <w:color w:val="000000" w:themeColor="text1"/>
                <w:sz w:val="20"/>
                <w:szCs w:val="20"/>
                <w:rtl/>
              </w:rPr>
              <w:t>نگاشت</w:t>
            </w:r>
            <w:r w:rsidRPr="00593879">
              <w:rPr>
                <w:rFonts w:cs="B Lotus"/>
                <w:color w:val="000000" w:themeColor="text1"/>
                <w:sz w:val="20"/>
                <w:szCs w:val="20"/>
                <w:rtl/>
              </w:rPr>
              <w:t xml:space="preserve"> </w:t>
            </w:r>
            <w:r w:rsidRPr="00593879">
              <w:rPr>
                <w:rFonts w:cs="B Lotus" w:hint="cs"/>
                <w:color w:val="000000" w:themeColor="text1"/>
                <w:sz w:val="20"/>
                <w:szCs w:val="20"/>
                <w:rtl/>
              </w:rPr>
              <w:t>کاراکتر،</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لایه</w:t>
            </w:r>
            <w:r w:rsidRPr="00593879">
              <w:rPr>
                <w:rFonts w:cs="B Lotus"/>
                <w:color w:val="000000" w:themeColor="text1"/>
                <w:sz w:val="20"/>
                <w:szCs w:val="20"/>
                <w:rtl/>
              </w:rPr>
              <w:t xml:space="preserve"> </w:t>
            </w:r>
            <w:r w:rsidRPr="00593879">
              <w:rPr>
                <w:rFonts w:cs="B Lotus" w:hint="cs"/>
                <w:color w:val="000000" w:themeColor="text1"/>
                <w:sz w:val="20"/>
                <w:szCs w:val="20"/>
                <w:rtl/>
              </w:rPr>
              <w:t>نگاشت</w:t>
            </w:r>
            <w:r w:rsidRPr="00593879">
              <w:rPr>
                <w:rFonts w:cs="B Lotus"/>
                <w:color w:val="000000" w:themeColor="text1"/>
                <w:sz w:val="20"/>
                <w:szCs w:val="20"/>
                <w:rtl/>
              </w:rPr>
              <w:t xml:space="preserve"> </w:t>
            </w:r>
            <w:r w:rsidRPr="00593879">
              <w:rPr>
                <w:rFonts w:cs="B Lotus" w:hint="cs"/>
                <w:color w:val="000000" w:themeColor="text1"/>
                <w:sz w:val="20"/>
                <w:szCs w:val="20"/>
                <w:rtl/>
              </w:rPr>
              <w:t>کلمه،</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لایه</w:t>
            </w:r>
            <w:r w:rsidRPr="00593879">
              <w:rPr>
                <w:rFonts w:cs="B Lotus"/>
                <w:color w:val="000000" w:themeColor="text1"/>
                <w:sz w:val="20"/>
                <w:szCs w:val="20"/>
                <w:rtl/>
              </w:rPr>
              <w:t xml:space="preserve"> </w:t>
            </w:r>
            <w:r w:rsidRPr="00593879">
              <w:rPr>
                <w:rFonts w:cs="B Lotus" w:hint="cs"/>
                <w:color w:val="000000" w:themeColor="text1"/>
                <w:sz w:val="20"/>
                <w:szCs w:val="20"/>
                <w:rtl/>
              </w:rPr>
              <w:t>نگاشت</w:t>
            </w:r>
            <w:r w:rsidRPr="00593879">
              <w:rPr>
                <w:rFonts w:cs="B Lotus"/>
                <w:color w:val="000000" w:themeColor="text1"/>
                <w:sz w:val="20"/>
                <w:szCs w:val="20"/>
                <w:rtl/>
              </w:rPr>
              <w:t xml:space="preserve"> </w:t>
            </w:r>
            <w:r w:rsidRPr="00593879">
              <w:rPr>
                <w:rFonts w:cs="B Lotus" w:hint="cs"/>
                <w:color w:val="000000" w:themeColor="text1"/>
                <w:sz w:val="20"/>
                <w:szCs w:val="20"/>
                <w:rtl/>
              </w:rPr>
              <w:t>متن است،</w:t>
            </w:r>
            <w:r w:rsidRPr="00593879">
              <w:rPr>
                <w:rFonts w:cs="B Lotus"/>
                <w:color w:val="000000" w:themeColor="text1"/>
                <w:sz w:val="20"/>
                <w:szCs w:val="20"/>
                <w:rtl/>
              </w:rPr>
              <w:t xml:space="preserve"> </w:t>
            </w:r>
            <w:r w:rsidRPr="00593879">
              <w:rPr>
                <w:rFonts w:cs="B Lotus" w:hint="cs"/>
                <w:color w:val="000000" w:themeColor="text1"/>
                <w:sz w:val="20"/>
                <w:szCs w:val="20"/>
                <w:rtl/>
              </w:rPr>
              <w:t>نمایش</w:t>
            </w:r>
            <w:r w:rsidRPr="00593879">
              <w:rPr>
                <w:rFonts w:cs="B Lotus"/>
                <w:color w:val="000000" w:themeColor="text1"/>
                <w:sz w:val="20"/>
                <w:szCs w:val="20"/>
                <w:rtl/>
              </w:rPr>
              <w:t xml:space="preserve"> </w:t>
            </w:r>
            <w:r w:rsidRPr="00593879">
              <w:rPr>
                <w:rFonts w:cs="B Lotus" w:hint="cs"/>
                <w:color w:val="000000" w:themeColor="text1"/>
                <w:sz w:val="20"/>
                <w:szCs w:val="20"/>
                <w:rtl/>
              </w:rPr>
              <w:t>می‌دهد،</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مکانیزم</w:t>
            </w:r>
            <w:r w:rsidRPr="00593879">
              <w:rPr>
                <w:rFonts w:cs="B Lotus"/>
                <w:color w:val="000000" w:themeColor="text1"/>
                <w:sz w:val="20"/>
                <w:szCs w:val="20"/>
                <w:rtl/>
              </w:rPr>
              <w:t xml:space="preserve"> </w:t>
            </w:r>
            <w:r w:rsidRPr="00593879">
              <w:rPr>
                <w:rFonts w:cs="B Lotus" w:hint="cs"/>
                <w:color w:val="000000" w:themeColor="text1"/>
                <w:sz w:val="20"/>
                <w:szCs w:val="20"/>
                <w:rtl/>
              </w:rPr>
              <w:t>جریان</w:t>
            </w:r>
            <w:r w:rsidRPr="00593879">
              <w:rPr>
                <w:rFonts w:cs="B Lotus"/>
                <w:color w:val="000000" w:themeColor="text1"/>
                <w:sz w:val="20"/>
                <w:szCs w:val="20"/>
                <w:rtl/>
              </w:rPr>
              <w:t xml:space="preserve"> </w:t>
            </w:r>
            <w:r w:rsidRPr="00593879">
              <w:rPr>
                <w:rFonts w:cs="B Lotus" w:hint="cs"/>
                <w:color w:val="000000" w:themeColor="text1"/>
                <w:sz w:val="20"/>
                <w:szCs w:val="20"/>
                <w:rtl/>
              </w:rPr>
              <w:t>توجه</w:t>
            </w:r>
            <w:r w:rsidRPr="00593879">
              <w:rPr>
                <w:rFonts w:cs="B Lotus"/>
                <w:color w:val="000000" w:themeColor="text1"/>
                <w:sz w:val="20"/>
                <w:szCs w:val="20"/>
                <w:rtl/>
              </w:rPr>
              <w:t xml:space="preserve"> </w:t>
            </w:r>
            <w:r w:rsidRPr="00593879">
              <w:rPr>
                <w:rFonts w:cs="B Lotus" w:hint="cs"/>
                <w:color w:val="000000" w:themeColor="text1"/>
                <w:sz w:val="20"/>
                <w:szCs w:val="20"/>
                <w:rtl/>
              </w:rPr>
              <w:t>دو</w:t>
            </w:r>
            <w:r w:rsidRPr="00593879">
              <w:rPr>
                <w:rFonts w:cs="B Lotus"/>
                <w:color w:val="000000" w:themeColor="text1"/>
                <w:sz w:val="20"/>
                <w:szCs w:val="20"/>
                <w:rtl/>
              </w:rPr>
              <w:t xml:space="preserve"> </w:t>
            </w:r>
            <w:r w:rsidRPr="00593879">
              <w:rPr>
                <w:rFonts w:cs="B Lotus" w:hint="cs"/>
                <w:color w:val="000000" w:themeColor="text1"/>
                <w:sz w:val="20"/>
                <w:szCs w:val="20"/>
                <w:rtl/>
              </w:rPr>
              <w:t>طرفه</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برای</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دست</w:t>
            </w:r>
            <w:r w:rsidRPr="00593879">
              <w:rPr>
                <w:rFonts w:cs="B Lotus"/>
                <w:color w:val="000000" w:themeColor="text1"/>
                <w:sz w:val="20"/>
                <w:szCs w:val="20"/>
                <w:rtl/>
              </w:rPr>
              <w:t xml:space="preserve"> </w:t>
            </w:r>
            <w:r w:rsidRPr="00593879">
              <w:rPr>
                <w:rFonts w:cs="B Lotus" w:hint="cs"/>
                <w:color w:val="000000" w:themeColor="text1"/>
                <w:sz w:val="20"/>
                <w:szCs w:val="20"/>
                <w:rtl/>
              </w:rPr>
              <w:t>آوردن</w:t>
            </w:r>
            <w:r w:rsidRPr="00593879">
              <w:rPr>
                <w:rFonts w:cs="B Lotus"/>
                <w:color w:val="000000" w:themeColor="text1"/>
                <w:sz w:val="20"/>
                <w:szCs w:val="20"/>
                <w:rtl/>
              </w:rPr>
              <w:t xml:space="preserve"> </w:t>
            </w:r>
            <w:r w:rsidRPr="00593879">
              <w:rPr>
                <w:rFonts w:cs="B Lotus" w:hint="cs"/>
                <w:color w:val="000000" w:themeColor="text1"/>
                <w:sz w:val="20"/>
                <w:szCs w:val="20"/>
                <w:rtl/>
              </w:rPr>
              <w:t>بازنمایی</w:t>
            </w:r>
            <w:r w:rsidRPr="00593879">
              <w:rPr>
                <w:rFonts w:cs="B Lotus"/>
                <w:color w:val="000000" w:themeColor="text1"/>
                <w:sz w:val="20"/>
                <w:szCs w:val="20"/>
                <w:rtl/>
              </w:rPr>
              <w:t xml:space="preserve"> </w:t>
            </w:r>
            <w:r w:rsidRPr="00593879">
              <w:rPr>
                <w:rFonts w:cs="B Lotus" w:hint="cs"/>
                <w:color w:val="000000" w:themeColor="text1"/>
                <w:sz w:val="20"/>
                <w:szCs w:val="20"/>
                <w:rtl/>
              </w:rPr>
              <w:t>سند-پرسش به کار می</w:t>
            </w:r>
            <w:r w:rsidRPr="00593879">
              <w:rPr>
                <w:rFonts w:cs="B Lotus"/>
                <w:color w:val="000000" w:themeColor="text1"/>
                <w:sz w:val="20"/>
                <w:szCs w:val="20"/>
                <w:rtl/>
              </w:rPr>
              <w:softHyphen/>
            </w:r>
            <w:r w:rsidRPr="00593879">
              <w:rPr>
                <w:rFonts w:cs="B Lotus" w:hint="cs"/>
                <w:color w:val="000000" w:themeColor="text1"/>
                <w:sz w:val="20"/>
                <w:szCs w:val="20"/>
                <w:rtl/>
              </w:rPr>
              <w:t>گیرد.</w:t>
            </w:r>
          </w:p>
        </w:tc>
        <w:tc>
          <w:tcPr>
            <w:tcW w:w="2316" w:type="dxa"/>
            <w:vAlign w:val="center"/>
          </w:tcPr>
          <w:p w14:paraId="73EF269D"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 xml:space="preserve">معیار کارایی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در مجموعه داده </w:t>
            </w:r>
            <w:r w:rsidRPr="00593879">
              <w:rPr>
                <w:rFonts w:asciiTheme="majorBidi" w:hAnsiTheme="majorBidi" w:cstheme="majorBidi"/>
                <w:color w:val="000000" w:themeColor="text1"/>
                <w:sz w:val="20"/>
                <w:szCs w:val="20"/>
              </w:rPr>
              <w:t>CNN</w:t>
            </w:r>
            <w:r w:rsidRPr="00593879">
              <w:rPr>
                <w:rFonts w:cs="B Lotus" w:hint="cs"/>
                <w:color w:val="000000" w:themeColor="text1"/>
                <w:sz w:val="20"/>
                <w:szCs w:val="20"/>
                <w:rtl/>
              </w:rPr>
              <w:t xml:space="preserve"> مقدار 9/76 و در مجموعه داده </w:t>
            </w:r>
            <w:proofErr w:type="spellStart"/>
            <w:r w:rsidRPr="00593879">
              <w:rPr>
                <w:rFonts w:asciiTheme="majorBidi" w:hAnsiTheme="majorBidi" w:cstheme="majorBidi"/>
                <w:color w:val="000000" w:themeColor="text1"/>
                <w:sz w:val="20"/>
                <w:szCs w:val="20"/>
              </w:rPr>
              <w:t>DailyMail</w:t>
            </w:r>
            <w:proofErr w:type="spellEnd"/>
            <w:r w:rsidRPr="00593879">
              <w:rPr>
                <w:rFonts w:cs="B Lotus" w:hint="cs"/>
                <w:color w:val="000000" w:themeColor="text1"/>
                <w:sz w:val="20"/>
                <w:szCs w:val="20"/>
                <w:rtl/>
              </w:rPr>
              <w:t xml:space="preserve"> 6/79 گزارش شده است</w:t>
            </w:r>
          </w:p>
        </w:tc>
      </w:tr>
      <w:tr w:rsidR="007C123F" w:rsidRPr="00593879" w14:paraId="7F46D5C3" w14:textId="77777777" w:rsidTr="00845A81">
        <w:trPr>
          <w:jc w:val="center"/>
        </w:trPr>
        <w:tc>
          <w:tcPr>
            <w:tcW w:w="1557" w:type="dxa"/>
            <w:vAlign w:val="center"/>
          </w:tcPr>
          <w:p w14:paraId="53407698" w14:textId="77777777" w:rsidR="007C123F" w:rsidRPr="00593879" w:rsidRDefault="007C123F" w:rsidP="00B02E6C">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A. W. Yu, D. Dohan, M. Luong, R. Zhao, K. Chen, M. Norouzi, and Q. V. Le</w:t>
            </w:r>
          </w:p>
        </w:tc>
        <w:tc>
          <w:tcPr>
            <w:tcW w:w="712" w:type="dxa"/>
            <w:vAlign w:val="center"/>
          </w:tcPr>
          <w:p w14:paraId="6B12802E"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3FCC522E" w14:textId="77777777" w:rsidR="007C123F" w:rsidRPr="00593879" w:rsidRDefault="007C123F" w:rsidP="00B02E6C">
            <w:pPr>
              <w:spacing w:before="240"/>
              <w:jc w:val="center"/>
              <w:rPr>
                <w:rFonts w:asciiTheme="majorBidi" w:hAnsiTheme="majorBidi" w:cstheme="majorBidi"/>
                <w:color w:val="000000" w:themeColor="text1"/>
                <w:sz w:val="20"/>
                <w:szCs w:val="20"/>
                <w:rtl/>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1C799717"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asciiTheme="majorBidi" w:hAnsiTheme="majorBidi" w:cstheme="majorBidi"/>
                <w:color w:val="000000" w:themeColor="text1"/>
                <w:sz w:val="20"/>
                <w:szCs w:val="20"/>
              </w:rPr>
              <w:t>CNN</w:t>
            </w:r>
            <w:r w:rsidRPr="00593879">
              <w:rPr>
                <w:rFonts w:cs="B Lotus" w:hint="cs"/>
                <w:color w:val="000000" w:themeColor="text1"/>
                <w:sz w:val="20"/>
                <w:szCs w:val="20"/>
                <w:rtl/>
              </w:rPr>
              <w:t xml:space="preserve"> و</w:t>
            </w:r>
            <w:r w:rsidRPr="00593879">
              <w:rPr>
                <w:rFonts w:cs="B Lotus"/>
                <w:color w:val="000000" w:themeColor="text1"/>
                <w:sz w:val="20"/>
                <w:szCs w:val="20"/>
                <w:rtl/>
              </w:rPr>
              <w:t xml:space="preserve"> </w:t>
            </w:r>
            <w:r w:rsidRPr="00593879">
              <w:rPr>
                <w:rFonts w:cs="B Lotus" w:hint="cs"/>
                <w:color w:val="000000" w:themeColor="text1"/>
                <w:sz w:val="20"/>
                <w:szCs w:val="20"/>
                <w:rtl/>
              </w:rPr>
              <w:t>مکانیزم</w:t>
            </w:r>
            <w:r w:rsidRPr="00593879">
              <w:rPr>
                <w:rFonts w:cs="B Lotus"/>
                <w:color w:val="000000" w:themeColor="text1"/>
                <w:sz w:val="20"/>
                <w:szCs w:val="20"/>
                <w:rtl/>
              </w:rPr>
              <w:t xml:space="preserve"> </w:t>
            </w:r>
            <w:r w:rsidRPr="00593879">
              <w:rPr>
                <w:rFonts w:cs="B Lotus" w:hint="cs"/>
                <w:color w:val="000000" w:themeColor="text1"/>
                <w:sz w:val="20"/>
                <w:szCs w:val="20"/>
                <w:rtl/>
              </w:rPr>
              <w:t>خود</w:t>
            </w:r>
            <w:r w:rsidRPr="00593879">
              <w:rPr>
                <w:rFonts w:cs="B Lotus"/>
                <w:color w:val="000000" w:themeColor="text1"/>
                <w:sz w:val="20"/>
                <w:szCs w:val="20"/>
                <w:rtl/>
              </w:rPr>
              <w:t>-</w:t>
            </w:r>
            <w:r w:rsidRPr="00593879">
              <w:rPr>
                <w:rFonts w:cs="B Lotus" w:hint="cs"/>
                <w:color w:val="000000" w:themeColor="text1"/>
                <w:sz w:val="20"/>
                <w:szCs w:val="20"/>
                <w:rtl/>
              </w:rPr>
              <w:t>توجهی</w:t>
            </w:r>
            <w:r w:rsidRPr="00593879">
              <w:rPr>
                <w:rFonts w:cs="B Lotus"/>
                <w:color w:val="000000" w:themeColor="text1"/>
                <w:sz w:val="20"/>
                <w:szCs w:val="20"/>
                <w:rtl/>
              </w:rPr>
              <w:t xml:space="preserve"> ‏ </w:t>
            </w:r>
            <w:r w:rsidRPr="00593879">
              <w:rPr>
                <w:rFonts w:cs="B Lotus" w:hint="cs"/>
                <w:color w:val="000000" w:themeColor="text1"/>
                <w:sz w:val="20"/>
                <w:szCs w:val="20"/>
                <w:rtl/>
              </w:rPr>
              <w:t>و همچنین تعاملات</w:t>
            </w:r>
            <w:r w:rsidRPr="00593879">
              <w:rPr>
                <w:rFonts w:cs="B Lotus"/>
                <w:color w:val="000000" w:themeColor="text1"/>
                <w:sz w:val="20"/>
                <w:szCs w:val="20"/>
                <w:rtl/>
              </w:rPr>
              <w:t xml:space="preserve"> </w:t>
            </w:r>
            <w:r w:rsidRPr="00593879">
              <w:rPr>
                <w:rFonts w:cs="B Lotus" w:hint="cs"/>
                <w:color w:val="000000" w:themeColor="text1"/>
                <w:sz w:val="20"/>
                <w:szCs w:val="20"/>
                <w:rtl/>
              </w:rPr>
              <w:t>محلی</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سراسری</w:t>
            </w:r>
            <w:r w:rsidRPr="00593879">
              <w:rPr>
                <w:rFonts w:cs="B Lotus"/>
                <w:color w:val="000000" w:themeColor="text1"/>
                <w:sz w:val="20"/>
                <w:szCs w:val="20"/>
                <w:rtl/>
              </w:rPr>
              <w:t xml:space="preserve"> </w:t>
            </w:r>
            <w:r w:rsidRPr="00593879">
              <w:rPr>
                <w:rFonts w:cs="B Lotus" w:hint="cs"/>
                <w:color w:val="000000" w:themeColor="text1"/>
                <w:sz w:val="20"/>
                <w:szCs w:val="20"/>
                <w:rtl/>
              </w:rPr>
              <w:t>برای</w:t>
            </w:r>
            <w:r w:rsidRPr="00593879">
              <w:rPr>
                <w:rFonts w:cs="B Lotus"/>
                <w:color w:val="000000" w:themeColor="text1"/>
                <w:sz w:val="20"/>
                <w:szCs w:val="20"/>
                <w:rtl/>
              </w:rPr>
              <w:t xml:space="preserve"> </w:t>
            </w:r>
            <w:r w:rsidRPr="00593879">
              <w:rPr>
                <w:rFonts w:cs="B Lotus" w:hint="cs"/>
                <w:color w:val="000000" w:themeColor="text1"/>
                <w:sz w:val="20"/>
                <w:szCs w:val="20"/>
                <w:rtl/>
              </w:rPr>
              <w:t>مدل‌سازی</w:t>
            </w:r>
            <w:r w:rsidRPr="00593879">
              <w:rPr>
                <w:rFonts w:cs="B Lotus"/>
                <w:color w:val="000000" w:themeColor="text1"/>
                <w:sz w:val="20"/>
                <w:szCs w:val="20"/>
                <w:rtl/>
              </w:rPr>
              <w:t xml:space="preserve"> </w:t>
            </w:r>
            <w:r w:rsidRPr="00593879">
              <w:rPr>
                <w:rFonts w:cs="B Lotus" w:hint="cs"/>
                <w:color w:val="000000" w:themeColor="text1"/>
                <w:sz w:val="20"/>
                <w:szCs w:val="20"/>
                <w:rtl/>
              </w:rPr>
              <w:t>استفاده</w:t>
            </w:r>
            <w:r w:rsidRPr="00593879">
              <w:rPr>
                <w:rFonts w:cs="B Lotus"/>
                <w:color w:val="000000" w:themeColor="text1"/>
                <w:sz w:val="20"/>
                <w:szCs w:val="20"/>
                <w:rtl/>
              </w:rPr>
              <w:t xml:space="preserve"> </w:t>
            </w:r>
            <w:r w:rsidRPr="00593879">
              <w:rPr>
                <w:rFonts w:cs="B Lotus" w:hint="cs"/>
                <w:color w:val="000000" w:themeColor="text1"/>
                <w:sz w:val="20"/>
                <w:szCs w:val="20"/>
                <w:rtl/>
              </w:rPr>
              <w:t>می‌کند،</w:t>
            </w:r>
            <w:r w:rsidRPr="00593879">
              <w:rPr>
                <w:rFonts w:cs="B Lotus"/>
                <w:color w:val="000000" w:themeColor="text1"/>
                <w:sz w:val="20"/>
                <w:szCs w:val="20"/>
                <w:rtl/>
              </w:rPr>
              <w:t xml:space="preserve"> </w:t>
            </w:r>
            <w:r w:rsidRPr="00593879">
              <w:rPr>
                <w:rFonts w:cs="B Lotus" w:hint="cs"/>
                <w:color w:val="000000" w:themeColor="text1"/>
                <w:sz w:val="20"/>
                <w:szCs w:val="20"/>
                <w:rtl/>
              </w:rPr>
              <w:t>که</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طور</w:t>
            </w:r>
            <w:r w:rsidRPr="00593879">
              <w:rPr>
                <w:rFonts w:cs="B Lotus"/>
                <w:color w:val="000000" w:themeColor="text1"/>
                <w:sz w:val="20"/>
                <w:szCs w:val="20"/>
                <w:rtl/>
              </w:rPr>
              <w:t xml:space="preserve"> </w:t>
            </w:r>
            <w:r w:rsidRPr="00593879">
              <w:rPr>
                <w:rFonts w:cs="B Lotus" w:hint="cs"/>
                <w:color w:val="000000" w:themeColor="text1"/>
                <w:sz w:val="20"/>
                <w:szCs w:val="20"/>
                <w:rtl/>
              </w:rPr>
              <w:t>قابل ‌توجهی</w:t>
            </w:r>
            <w:r w:rsidRPr="00593879">
              <w:rPr>
                <w:rFonts w:cs="B Lotus"/>
                <w:color w:val="000000" w:themeColor="text1"/>
                <w:sz w:val="20"/>
                <w:szCs w:val="20"/>
                <w:rtl/>
              </w:rPr>
              <w:t xml:space="preserve"> </w:t>
            </w:r>
            <w:r w:rsidRPr="00593879">
              <w:rPr>
                <w:rFonts w:cs="B Lotus" w:hint="cs"/>
                <w:color w:val="000000" w:themeColor="text1"/>
                <w:sz w:val="20"/>
                <w:szCs w:val="20"/>
                <w:rtl/>
              </w:rPr>
              <w:t>سریع‌تر</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مدل‌های</w:t>
            </w:r>
            <w:r w:rsidRPr="00593879">
              <w:rPr>
                <w:rFonts w:cs="B Lotus"/>
                <w:color w:val="000000" w:themeColor="text1"/>
                <w:sz w:val="20"/>
                <w:szCs w:val="20"/>
                <w:rtl/>
              </w:rPr>
              <w:t xml:space="preserve"> </w:t>
            </w:r>
            <w:r w:rsidRPr="00593879">
              <w:rPr>
                <w:rFonts w:cs="B Lotus" w:hint="cs"/>
                <w:color w:val="000000" w:themeColor="text1"/>
                <w:sz w:val="20"/>
                <w:szCs w:val="20"/>
                <w:rtl/>
              </w:rPr>
              <w:t>تکرار</w:t>
            </w:r>
            <w:r w:rsidRPr="00593879">
              <w:rPr>
                <w:rFonts w:cs="B Lotus"/>
                <w:color w:val="000000" w:themeColor="text1"/>
                <w:sz w:val="20"/>
                <w:szCs w:val="20"/>
                <w:rtl/>
              </w:rPr>
              <w:t xml:space="preserve"> </w:t>
            </w:r>
            <w:r w:rsidRPr="00593879">
              <w:rPr>
                <w:rFonts w:cs="B Lotus" w:hint="cs"/>
                <w:color w:val="000000" w:themeColor="text1"/>
                <w:sz w:val="20"/>
                <w:szCs w:val="20"/>
                <w:rtl/>
              </w:rPr>
              <w:t>شونده</w:t>
            </w:r>
            <w:r w:rsidRPr="00593879">
              <w:rPr>
                <w:rFonts w:cs="B Lotus"/>
                <w:color w:val="000000" w:themeColor="text1"/>
                <w:sz w:val="20"/>
                <w:szCs w:val="20"/>
                <w:rtl/>
              </w:rPr>
              <w:t xml:space="preserve"> </w:t>
            </w:r>
            <w:r w:rsidRPr="00593879">
              <w:rPr>
                <w:rFonts w:cs="B Lotus" w:hint="cs"/>
                <w:color w:val="000000" w:themeColor="text1"/>
                <w:sz w:val="20"/>
                <w:szCs w:val="20"/>
                <w:rtl/>
              </w:rPr>
              <w:t>معمول</w:t>
            </w:r>
            <w:r w:rsidRPr="00593879">
              <w:rPr>
                <w:rFonts w:cs="B Lotus"/>
                <w:color w:val="000000" w:themeColor="text1"/>
                <w:sz w:val="20"/>
                <w:szCs w:val="20"/>
                <w:rtl/>
              </w:rPr>
              <w:t xml:space="preserve"> </w:t>
            </w:r>
            <w:r w:rsidRPr="00593879">
              <w:rPr>
                <w:rFonts w:cs="B Lotus" w:hint="cs"/>
                <w:color w:val="000000" w:themeColor="text1"/>
                <w:sz w:val="20"/>
                <w:szCs w:val="20"/>
                <w:rtl/>
              </w:rPr>
              <w:t>عمل</w:t>
            </w:r>
            <w:r w:rsidRPr="00593879">
              <w:rPr>
                <w:rFonts w:cs="B Lotus"/>
                <w:color w:val="000000" w:themeColor="text1"/>
                <w:sz w:val="20"/>
                <w:szCs w:val="20"/>
                <w:rtl/>
              </w:rPr>
              <w:t xml:space="preserve"> </w:t>
            </w:r>
            <w:r w:rsidRPr="00593879">
              <w:rPr>
                <w:rFonts w:cs="B Lotus" w:hint="cs"/>
                <w:color w:val="000000" w:themeColor="text1"/>
                <w:sz w:val="20"/>
                <w:szCs w:val="20"/>
                <w:rtl/>
              </w:rPr>
              <w:t>می‌کند</w:t>
            </w:r>
            <w:r w:rsidRPr="00593879">
              <w:rPr>
                <w:rFonts w:cs="B Lotus"/>
                <w:color w:val="000000" w:themeColor="text1"/>
                <w:sz w:val="20"/>
                <w:szCs w:val="20"/>
                <w:rtl/>
              </w:rPr>
              <w:t>.</w:t>
            </w:r>
            <w:r w:rsidRPr="00593879">
              <w:rPr>
                <w:rFonts w:cs="B Lotus" w:hint="cs"/>
                <w:color w:val="000000" w:themeColor="text1"/>
                <w:sz w:val="20"/>
                <w:szCs w:val="20"/>
                <w:rtl/>
              </w:rPr>
              <w:t xml:space="preserve"> این روش دو نقطه ابتدا و انتهای پاسخ، در یک متن را به عنوان خروجی بر می</w:t>
            </w:r>
            <w:r w:rsidRPr="00593879">
              <w:rPr>
                <w:rFonts w:cs="B Lotus"/>
                <w:color w:val="000000" w:themeColor="text1"/>
                <w:sz w:val="20"/>
                <w:szCs w:val="20"/>
                <w:rtl/>
              </w:rPr>
              <w:softHyphen/>
            </w:r>
            <w:r w:rsidRPr="00593879">
              <w:rPr>
                <w:rFonts w:cs="B Lotus" w:hint="cs"/>
                <w:color w:val="000000" w:themeColor="text1"/>
                <w:sz w:val="20"/>
                <w:szCs w:val="20"/>
                <w:rtl/>
              </w:rPr>
              <w:t>گرداند</w:t>
            </w:r>
          </w:p>
        </w:tc>
        <w:tc>
          <w:tcPr>
            <w:tcW w:w="2316" w:type="dxa"/>
            <w:vAlign w:val="center"/>
          </w:tcPr>
          <w:p w14:paraId="7FA601CD"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 xml:space="preserve">مقدار 1/51 را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و 6/56 را برای معیار </w:t>
            </w:r>
            <w:r w:rsidRPr="00593879">
              <w:rPr>
                <w:rFonts w:asciiTheme="majorBidi" w:hAnsiTheme="majorBidi" w:cstheme="majorBidi"/>
                <w:color w:val="000000" w:themeColor="text1"/>
                <w:sz w:val="20"/>
                <w:szCs w:val="20"/>
              </w:rPr>
              <w:t>F1</w:t>
            </w:r>
            <w:r w:rsidRPr="00593879">
              <w:rPr>
                <w:rFonts w:cs="B Lotus" w:hint="cs"/>
                <w:color w:val="000000" w:themeColor="text1"/>
                <w:sz w:val="20"/>
                <w:szCs w:val="20"/>
                <w:rtl/>
              </w:rPr>
              <w:t xml:space="preserve"> گزارش کرده است.</w:t>
            </w:r>
          </w:p>
          <w:p w14:paraId="1EA01B5F" w14:textId="77777777" w:rsidR="007C123F" w:rsidRPr="00593879" w:rsidRDefault="007C123F" w:rsidP="00B02E6C">
            <w:pPr>
              <w:spacing w:before="240"/>
              <w:jc w:val="center"/>
              <w:rPr>
                <w:rFonts w:cs="B Lotus"/>
                <w:color w:val="000000" w:themeColor="text1"/>
                <w:sz w:val="20"/>
                <w:szCs w:val="20"/>
                <w:rtl/>
              </w:rPr>
            </w:pPr>
          </w:p>
        </w:tc>
      </w:tr>
      <w:tr w:rsidR="007C123F" w:rsidRPr="00593879" w14:paraId="5697C998" w14:textId="77777777" w:rsidTr="00845A81">
        <w:trPr>
          <w:jc w:val="center"/>
        </w:trPr>
        <w:tc>
          <w:tcPr>
            <w:tcW w:w="1557" w:type="dxa"/>
            <w:vAlign w:val="center"/>
          </w:tcPr>
          <w:p w14:paraId="5B839A44" w14:textId="77777777" w:rsidR="007C123F" w:rsidRPr="00593879" w:rsidRDefault="007C123F" w:rsidP="00B02E6C">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J. Devlin, M. Chang, K. Lee, and K. Toutanova</w:t>
            </w:r>
          </w:p>
        </w:tc>
        <w:tc>
          <w:tcPr>
            <w:tcW w:w="712" w:type="dxa"/>
            <w:vAlign w:val="center"/>
          </w:tcPr>
          <w:p w14:paraId="62C2096E" w14:textId="77777777" w:rsidR="007C123F" w:rsidRPr="00593879" w:rsidRDefault="007C123F" w:rsidP="00B02E6C">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48F09BEC" w14:textId="77777777" w:rsidR="007C123F" w:rsidRPr="00593879" w:rsidRDefault="007C123F" w:rsidP="00B02E6C">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TriviaQA</w:t>
            </w:r>
            <w:proofErr w:type="spellEnd"/>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519A9A34" w14:textId="77777777" w:rsidR="007C123F" w:rsidRPr="00593879" w:rsidRDefault="007C123F" w:rsidP="00B02E6C">
            <w:pPr>
              <w:spacing w:before="240"/>
              <w:jc w:val="both"/>
              <w:rPr>
                <w:rFonts w:cs="B Lotus"/>
                <w:color w:val="000000" w:themeColor="text1"/>
                <w:sz w:val="20"/>
                <w:szCs w:val="20"/>
                <w:rtl/>
              </w:rPr>
            </w:pPr>
            <w:r w:rsidRPr="00593879">
              <w:rPr>
                <w:rFonts w:cs="B Lotus" w:hint="cs"/>
                <w:color w:val="000000" w:themeColor="text1"/>
                <w:sz w:val="20"/>
                <w:szCs w:val="20"/>
                <w:rtl/>
              </w:rPr>
              <w:t>مرحله بازیابی اسناد، به عنوان متغیر پنهان در نظر گرفته می</w:t>
            </w:r>
            <w:r w:rsidRPr="00593879">
              <w:rPr>
                <w:rFonts w:cs="B Lotus"/>
                <w:color w:val="000000" w:themeColor="text1"/>
                <w:sz w:val="20"/>
                <w:szCs w:val="20"/>
                <w:rtl/>
              </w:rPr>
              <w:softHyphen/>
            </w:r>
            <w:r w:rsidRPr="00593879">
              <w:rPr>
                <w:rFonts w:cs="B Lotus" w:hint="cs"/>
                <w:color w:val="000000" w:themeColor="text1"/>
                <w:sz w:val="20"/>
                <w:szCs w:val="20"/>
                <w:rtl/>
              </w:rPr>
              <w:t>شود و در سیستم پرسش و پاسخ ادغام می</w:t>
            </w:r>
            <w:r w:rsidRPr="00593879">
              <w:rPr>
                <w:rFonts w:cs="B Lotus"/>
                <w:color w:val="000000" w:themeColor="text1"/>
                <w:sz w:val="20"/>
                <w:szCs w:val="20"/>
                <w:rtl/>
              </w:rPr>
              <w:softHyphen/>
            </w:r>
            <w:r w:rsidRPr="00593879">
              <w:rPr>
                <w:rFonts w:cs="B Lotus" w:hint="cs"/>
                <w:color w:val="000000" w:themeColor="text1"/>
                <w:sz w:val="20"/>
                <w:szCs w:val="20"/>
                <w:rtl/>
              </w:rPr>
              <w:t>گردد. در این حالت، سیستم تنها بر اساس جفت رشته</w:t>
            </w:r>
            <w:r w:rsidRPr="00593879">
              <w:rPr>
                <w:rFonts w:cs="B Lotus"/>
                <w:color w:val="000000" w:themeColor="text1"/>
                <w:sz w:val="20"/>
                <w:szCs w:val="20"/>
                <w:rtl/>
              </w:rPr>
              <w:softHyphen/>
            </w:r>
            <w:r w:rsidRPr="00593879">
              <w:rPr>
                <w:rFonts w:cs="B Lotus" w:hint="cs"/>
                <w:color w:val="000000" w:themeColor="text1"/>
                <w:sz w:val="20"/>
                <w:szCs w:val="20"/>
                <w:rtl/>
              </w:rPr>
              <w:t>های پرسش</w:t>
            </w:r>
            <w:r w:rsidRPr="00593879">
              <w:rPr>
                <w:rFonts w:ascii="Times New Roman" w:hAnsi="Times New Roman" w:cs="Times New Roman" w:hint="cs"/>
                <w:color w:val="000000" w:themeColor="text1"/>
                <w:sz w:val="20"/>
                <w:szCs w:val="20"/>
                <w:rtl/>
              </w:rPr>
              <w:t>–</w:t>
            </w:r>
            <w:r w:rsidRPr="00593879">
              <w:rPr>
                <w:rFonts w:cs="B Lotus" w:hint="cs"/>
                <w:color w:val="000000" w:themeColor="text1"/>
                <w:sz w:val="20"/>
                <w:szCs w:val="20"/>
                <w:rtl/>
              </w:rPr>
              <w:t>پاسخ و با استفاده از شبکه برت آموزش می</w:t>
            </w:r>
            <w:r w:rsidRPr="00593879">
              <w:rPr>
                <w:rFonts w:cs="B Lotus"/>
                <w:color w:val="000000" w:themeColor="text1"/>
                <w:sz w:val="20"/>
                <w:szCs w:val="20"/>
                <w:rtl/>
              </w:rPr>
              <w:softHyphen/>
            </w:r>
            <w:r w:rsidRPr="00593879">
              <w:rPr>
                <w:rFonts w:cs="B Lotus" w:hint="cs"/>
                <w:color w:val="000000" w:themeColor="text1"/>
                <w:sz w:val="20"/>
                <w:szCs w:val="20"/>
                <w:rtl/>
              </w:rPr>
              <w:t>بیند.</w:t>
            </w:r>
          </w:p>
        </w:tc>
        <w:tc>
          <w:tcPr>
            <w:tcW w:w="2316" w:type="dxa"/>
            <w:vAlign w:val="center"/>
          </w:tcPr>
          <w:p w14:paraId="331AA531" w14:textId="77777777" w:rsidR="007C123F" w:rsidRPr="00593879" w:rsidRDefault="007C123F" w:rsidP="00B02E6C">
            <w:pPr>
              <w:spacing w:before="240"/>
              <w:jc w:val="both"/>
              <w:rPr>
                <w:rFonts w:cs="B Lotus"/>
                <w:color w:val="000000" w:themeColor="text1"/>
                <w:sz w:val="20"/>
                <w:szCs w:val="20"/>
                <w:vertAlign w:val="subscript"/>
                <w:rtl/>
              </w:rPr>
            </w:pPr>
            <w:r w:rsidRPr="00593879">
              <w:rPr>
                <w:rFonts w:cs="B Lotus" w:hint="cs"/>
                <w:color w:val="000000" w:themeColor="text1"/>
                <w:sz w:val="20"/>
                <w:szCs w:val="20"/>
                <w:rtl/>
              </w:rPr>
              <w:t xml:space="preserve">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در این روش بر روی دو مجموعه داده </w:t>
            </w:r>
            <w:proofErr w:type="spellStart"/>
            <w:r w:rsidRPr="00593879">
              <w:rPr>
                <w:rFonts w:asciiTheme="majorBidi" w:hAnsiTheme="majorBidi" w:cstheme="majorBidi"/>
                <w:color w:val="000000" w:themeColor="text1"/>
                <w:sz w:val="20"/>
                <w:szCs w:val="20"/>
              </w:rPr>
              <w:t>TriviaQA</w:t>
            </w:r>
            <w:proofErr w:type="spellEnd"/>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به ترتیب 1/47</w:t>
            </w:r>
            <w:r w:rsidRPr="00593879">
              <w:rPr>
                <w:rFonts w:cs="B Lotus"/>
                <w:color w:val="000000" w:themeColor="text1"/>
                <w:sz w:val="20"/>
                <w:szCs w:val="20"/>
              </w:rPr>
              <w:t xml:space="preserve"> </w:t>
            </w:r>
            <w:r w:rsidRPr="00593879">
              <w:rPr>
                <w:rFonts w:cs="B Lotus" w:hint="cs"/>
                <w:color w:val="000000" w:themeColor="text1"/>
                <w:sz w:val="20"/>
                <w:szCs w:val="20"/>
                <w:rtl/>
              </w:rPr>
              <w:t xml:space="preserve"> و 2/33</w:t>
            </w:r>
            <w:r w:rsidRPr="00593879">
              <w:rPr>
                <w:rFonts w:cs="B Lotus"/>
                <w:color w:val="000000" w:themeColor="text1"/>
                <w:sz w:val="20"/>
                <w:szCs w:val="20"/>
              </w:rPr>
              <w:t xml:space="preserve"> </w:t>
            </w:r>
            <w:r w:rsidRPr="00593879">
              <w:rPr>
                <w:rFonts w:cs="B Lotus" w:hint="cs"/>
                <w:color w:val="000000" w:themeColor="text1"/>
                <w:sz w:val="20"/>
                <w:szCs w:val="20"/>
                <w:rtl/>
              </w:rPr>
              <w:t xml:space="preserve"> گزارش شده است.</w:t>
            </w:r>
          </w:p>
          <w:p w14:paraId="20401CA6" w14:textId="77777777" w:rsidR="007C123F" w:rsidRPr="00593879" w:rsidRDefault="007C123F" w:rsidP="00B02E6C">
            <w:pPr>
              <w:spacing w:before="240"/>
              <w:jc w:val="center"/>
              <w:rPr>
                <w:rFonts w:cs="B Lotus"/>
                <w:color w:val="000000" w:themeColor="text1"/>
                <w:sz w:val="20"/>
                <w:szCs w:val="20"/>
                <w:rtl/>
              </w:rPr>
            </w:pPr>
          </w:p>
        </w:tc>
      </w:tr>
      <w:tr w:rsidR="00464755" w:rsidRPr="00593879" w14:paraId="1D971DBE" w14:textId="77777777" w:rsidTr="00845A81">
        <w:trPr>
          <w:jc w:val="center"/>
        </w:trPr>
        <w:tc>
          <w:tcPr>
            <w:tcW w:w="1557" w:type="dxa"/>
            <w:vAlign w:val="center"/>
          </w:tcPr>
          <w:p w14:paraId="181DBC64" w14:textId="30916FA8"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D. Chen, A. Fisch, J. Weston, and A. Bordes</w:t>
            </w:r>
          </w:p>
        </w:tc>
        <w:tc>
          <w:tcPr>
            <w:tcW w:w="712" w:type="dxa"/>
            <w:vAlign w:val="center"/>
          </w:tcPr>
          <w:p w14:paraId="47D0F895" w14:textId="56755260"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2017</w:t>
            </w:r>
          </w:p>
        </w:tc>
        <w:tc>
          <w:tcPr>
            <w:tcW w:w="1699" w:type="dxa"/>
            <w:vAlign w:val="center"/>
          </w:tcPr>
          <w:p w14:paraId="36DD4512" w14:textId="6DE61E9D" w:rsidR="00464755" w:rsidRPr="00593879" w:rsidRDefault="00464755" w:rsidP="00464755">
            <w:pPr>
              <w:spacing w:before="240"/>
              <w:jc w:val="both"/>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61AF8E51" w14:textId="303162E6"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مدل</w:t>
            </w:r>
            <w:r w:rsidRPr="00593879">
              <w:rPr>
                <w:rFonts w:asciiTheme="majorBidi" w:hAnsiTheme="majorBidi" w:cstheme="majorBidi"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DrQA</w:t>
            </w:r>
            <w:proofErr w:type="spellEnd"/>
            <w:r w:rsidRPr="00593879">
              <w:rPr>
                <w:rFonts w:cs="B Lotus" w:hint="cs"/>
                <w:color w:val="000000" w:themeColor="text1"/>
                <w:sz w:val="20"/>
                <w:szCs w:val="20"/>
                <w:rtl/>
              </w:rPr>
              <w:t xml:space="preserve">، تکنیک بازیابی اطلاعات مبتنی بر </w:t>
            </w:r>
            <w:r w:rsidRPr="00593879">
              <w:rPr>
                <w:rFonts w:asciiTheme="majorBidi" w:hAnsiTheme="majorBidi" w:cstheme="majorBidi"/>
                <w:color w:val="000000" w:themeColor="text1"/>
                <w:sz w:val="20"/>
                <w:szCs w:val="20"/>
              </w:rPr>
              <w:t>TF-IDF</w:t>
            </w:r>
            <w:r w:rsidRPr="00593879">
              <w:rPr>
                <w:rFonts w:cs="B Lotus" w:hint="cs"/>
                <w:color w:val="000000" w:themeColor="text1"/>
                <w:sz w:val="20"/>
                <w:szCs w:val="20"/>
                <w:rtl/>
              </w:rPr>
              <w:t xml:space="preserve"> و مدل درک مطلب ماشین</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عصبی را با هم ترکیب کرده و نتایج قابل قبولی در حوزه </w:t>
            </w:r>
            <w:r w:rsidRPr="00593879">
              <w:rPr>
                <w:rFonts w:cs="B Lotus" w:hint="cs"/>
                <w:color w:val="000000" w:themeColor="text1"/>
                <w:sz w:val="20"/>
                <w:szCs w:val="20"/>
                <w:rtl/>
              </w:rPr>
              <w:lastRenderedPageBreak/>
              <w:t>پاسخ به پرسش</w:t>
            </w:r>
            <w:r w:rsidRPr="00593879">
              <w:rPr>
                <w:rFonts w:cs="B Lotus"/>
                <w:color w:val="000000" w:themeColor="text1"/>
                <w:sz w:val="20"/>
                <w:szCs w:val="20"/>
                <w:rtl/>
              </w:rPr>
              <w:softHyphen/>
            </w:r>
            <w:r w:rsidRPr="00593879">
              <w:rPr>
                <w:rFonts w:cs="B Lotus" w:hint="cs"/>
                <w:color w:val="000000" w:themeColor="text1"/>
                <w:sz w:val="20"/>
                <w:szCs w:val="20"/>
                <w:rtl/>
              </w:rPr>
              <w:t>های حقیقی دامنه باز دریافت کرده است.</w:t>
            </w:r>
          </w:p>
        </w:tc>
        <w:tc>
          <w:tcPr>
            <w:tcW w:w="2316" w:type="dxa"/>
            <w:vAlign w:val="center"/>
          </w:tcPr>
          <w:p w14:paraId="6AFD9702" w14:textId="71ABE0C0"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lastRenderedPageBreak/>
              <w:t xml:space="preserve">ارزیابی آن بر روی مجموعه داده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مقدار 70 درصد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و 79 درصد برای معیار </w:t>
            </w:r>
            <w:r w:rsidRPr="00593879">
              <w:rPr>
                <w:rFonts w:asciiTheme="majorBidi" w:hAnsiTheme="majorBidi" w:cstheme="majorBidi"/>
                <w:color w:val="000000" w:themeColor="text1"/>
                <w:sz w:val="20"/>
                <w:szCs w:val="20"/>
              </w:rPr>
              <w:t>F1</w:t>
            </w:r>
            <w:r w:rsidRPr="00593879">
              <w:rPr>
                <w:rFonts w:cs="B Lotus" w:hint="cs"/>
                <w:color w:val="000000" w:themeColor="text1"/>
                <w:sz w:val="20"/>
                <w:szCs w:val="20"/>
                <w:rtl/>
              </w:rPr>
              <w:t xml:space="preserve"> گزارش شده است.</w:t>
            </w:r>
          </w:p>
        </w:tc>
      </w:tr>
      <w:tr w:rsidR="00464755" w:rsidRPr="00593879" w14:paraId="2C0D7C64" w14:textId="77777777" w:rsidTr="00845A81">
        <w:trPr>
          <w:jc w:val="center"/>
        </w:trPr>
        <w:tc>
          <w:tcPr>
            <w:tcW w:w="1557" w:type="dxa"/>
            <w:vAlign w:val="center"/>
          </w:tcPr>
          <w:p w14:paraId="495CB8CC" w14:textId="67391DE9"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K. Guu, K. Lee, Z. Tung, P. </w:t>
            </w:r>
            <w:proofErr w:type="spellStart"/>
            <w:r w:rsidRPr="00593879">
              <w:rPr>
                <w:rFonts w:ascii="Times New Roman" w:hAnsi="Times New Roman" w:cs="Times New Roman"/>
                <w:sz w:val="20"/>
                <w:szCs w:val="20"/>
                <w:lang w:bidi="ar-SA"/>
              </w:rPr>
              <w:t>Pasupat</w:t>
            </w:r>
            <w:proofErr w:type="spellEnd"/>
            <w:r w:rsidRPr="00593879">
              <w:rPr>
                <w:rFonts w:ascii="Times New Roman" w:hAnsi="Times New Roman" w:cs="Times New Roman"/>
                <w:sz w:val="20"/>
                <w:szCs w:val="20"/>
                <w:lang w:bidi="ar-SA"/>
              </w:rPr>
              <w:t>, and M.-W. Chang</w:t>
            </w:r>
          </w:p>
        </w:tc>
        <w:tc>
          <w:tcPr>
            <w:tcW w:w="712" w:type="dxa"/>
            <w:vAlign w:val="center"/>
          </w:tcPr>
          <w:p w14:paraId="052A3B7C" w14:textId="153D720D"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4038C190" w14:textId="714D209B"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NaturalQuestions</w:t>
            </w:r>
            <w:proofErr w:type="spellEnd"/>
            <w:r w:rsidRPr="00593879">
              <w:rPr>
                <w:rFonts w:asciiTheme="majorBidi" w:hAnsiTheme="majorBidi" w:cstheme="majorBidi"/>
                <w:color w:val="000000" w:themeColor="text1"/>
                <w:sz w:val="20"/>
                <w:szCs w:val="20"/>
              </w:rPr>
              <w:t>-Open</w:t>
            </w:r>
            <w:r w:rsidRPr="00593879">
              <w:rPr>
                <w:rFonts w:cs="B Lotus"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WebQuestions</w:t>
            </w:r>
            <w:proofErr w:type="spellEnd"/>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CuratedTrec</w:t>
            </w:r>
            <w:proofErr w:type="spellEnd"/>
          </w:p>
        </w:tc>
        <w:tc>
          <w:tcPr>
            <w:tcW w:w="3066" w:type="dxa"/>
            <w:vAlign w:val="center"/>
          </w:tcPr>
          <w:p w14:paraId="5C669005" w14:textId="36E8C9E1"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مدل</w:t>
            </w:r>
            <w:r w:rsidRPr="00593879">
              <w:rPr>
                <w:rFonts w:asciiTheme="majorBidi" w:hAnsiTheme="majorBidi" w:cstheme="majorBidi" w:hint="cs"/>
                <w:color w:val="000000" w:themeColor="text1"/>
                <w:sz w:val="20"/>
                <w:szCs w:val="20"/>
                <w:rtl/>
              </w:rPr>
              <w:t xml:space="preserve"> </w:t>
            </w:r>
            <w:r w:rsidRPr="00593879">
              <w:rPr>
                <w:rFonts w:asciiTheme="majorBidi" w:hAnsiTheme="majorBidi" w:cstheme="majorBidi"/>
                <w:color w:val="000000" w:themeColor="text1"/>
                <w:sz w:val="20"/>
                <w:szCs w:val="20"/>
              </w:rPr>
              <w:t>REALM</w:t>
            </w:r>
            <w:r w:rsidRPr="00593879">
              <w:rPr>
                <w:rFonts w:asciiTheme="majorBidi" w:hAnsiTheme="majorBidi" w:cstheme="majorBidi" w:hint="cs"/>
                <w:color w:val="000000" w:themeColor="text1"/>
                <w:sz w:val="20"/>
                <w:szCs w:val="20"/>
                <w:rtl/>
              </w:rPr>
              <w:t>،</w:t>
            </w:r>
            <w:r w:rsidRPr="00593879">
              <w:rPr>
                <w:rFonts w:cs="B Lotus" w:hint="cs"/>
                <w:color w:val="000000" w:themeColor="text1"/>
                <w:sz w:val="20"/>
                <w:szCs w:val="20"/>
                <w:rtl/>
              </w:rPr>
              <w:t xml:space="preserve"> یک</w:t>
            </w:r>
            <w:r w:rsidRPr="00593879">
              <w:rPr>
                <w:rFonts w:cs="B Lotus"/>
                <w:color w:val="000000" w:themeColor="text1"/>
                <w:sz w:val="20"/>
                <w:szCs w:val="20"/>
                <w:rtl/>
              </w:rPr>
              <w:t xml:space="preserve"> </w:t>
            </w:r>
            <w:r w:rsidRPr="00593879">
              <w:rPr>
                <w:rFonts w:cs="B Lotus" w:hint="cs"/>
                <w:color w:val="000000" w:themeColor="text1"/>
                <w:sz w:val="20"/>
                <w:szCs w:val="20"/>
                <w:rtl/>
              </w:rPr>
              <w:t>مدل</w:t>
            </w:r>
            <w:r w:rsidRPr="00593879">
              <w:rPr>
                <w:rFonts w:cs="B Lotus"/>
                <w:color w:val="000000" w:themeColor="text1"/>
                <w:sz w:val="20"/>
                <w:szCs w:val="20"/>
                <w:rtl/>
              </w:rPr>
              <w:t xml:space="preserve"> </w:t>
            </w:r>
            <w:r w:rsidRPr="00593879">
              <w:rPr>
                <w:rFonts w:cs="B Lotus" w:hint="cs"/>
                <w:color w:val="000000" w:themeColor="text1"/>
                <w:sz w:val="20"/>
                <w:szCs w:val="20"/>
                <w:rtl/>
              </w:rPr>
              <w:t>زبانی</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پیش</w:t>
            </w:r>
            <w:r w:rsidRPr="00593879">
              <w:rPr>
                <w:rFonts w:cs="B Lotus"/>
                <w:color w:val="000000" w:themeColor="text1"/>
                <w:sz w:val="20"/>
                <w:szCs w:val="20"/>
                <w:rtl/>
              </w:rPr>
              <w:t xml:space="preserve"> </w:t>
            </w:r>
            <w:r w:rsidRPr="00593879">
              <w:rPr>
                <w:rFonts w:cs="B Lotus" w:hint="cs"/>
                <w:color w:val="000000" w:themeColor="text1"/>
                <w:sz w:val="20"/>
                <w:szCs w:val="20"/>
                <w:rtl/>
              </w:rPr>
              <w:t>آموزش‌دیده</w:t>
            </w:r>
            <w:r w:rsidRPr="00593879">
              <w:rPr>
                <w:rFonts w:cs="B Lotus"/>
                <w:color w:val="000000" w:themeColor="text1"/>
                <w:sz w:val="20"/>
                <w:szCs w:val="20"/>
                <w:rtl/>
              </w:rPr>
              <w:t xml:space="preserve"> </w:t>
            </w:r>
            <w:r w:rsidRPr="00593879">
              <w:rPr>
                <w:rFonts w:cs="B Lotus" w:hint="cs"/>
                <w:color w:val="1F4E79" w:themeColor="accent1" w:themeShade="80"/>
                <w:sz w:val="20"/>
                <w:szCs w:val="20"/>
                <w:rtl/>
              </w:rPr>
              <w:t>است</w:t>
            </w:r>
            <w:r w:rsidRPr="00593879">
              <w:rPr>
                <w:rFonts w:cs="B Lotus"/>
                <w:color w:val="1F4E79" w:themeColor="accent1" w:themeShade="80"/>
                <w:sz w:val="20"/>
                <w:szCs w:val="20"/>
                <w:rtl/>
              </w:rPr>
              <w:t xml:space="preserve"> </w:t>
            </w:r>
            <w:r w:rsidRPr="00593879">
              <w:rPr>
                <w:rFonts w:cs="B Lotus" w:hint="cs"/>
                <w:color w:val="000000" w:themeColor="text1"/>
                <w:sz w:val="20"/>
                <w:szCs w:val="20"/>
                <w:rtl/>
              </w:rPr>
              <w:t>که</w:t>
            </w:r>
            <w:r w:rsidRPr="00593879">
              <w:rPr>
                <w:rFonts w:cs="B Lotus"/>
                <w:color w:val="000000" w:themeColor="text1"/>
                <w:sz w:val="20"/>
                <w:szCs w:val="20"/>
                <w:rtl/>
              </w:rPr>
              <w:t xml:space="preserve"> </w:t>
            </w:r>
            <w:r w:rsidRPr="00593879">
              <w:rPr>
                <w:rFonts w:cs="B Lotus" w:hint="cs"/>
                <w:color w:val="000000" w:themeColor="text1"/>
                <w:sz w:val="20"/>
                <w:szCs w:val="20"/>
                <w:rtl/>
              </w:rPr>
              <w:t>شامل</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بازیاب</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یک</w:t>
            </w:r>
            <w:r w:rsidRPr="00593879">
              <w:rPr>
                <w:rFonts w:cs="B Lotus"/>
                <w:color w:val="000000" w:themeColor="text1"/>
                <w:sz w:val="20"/>
                <w:szCs w:val="20"/>
                <w:rtl/>
              </w:rPr>
              <w:t xml:space="preserve"> </w:t>
            </w:r>
            <w:r w:rsidRPr="00593879">
              <w:rPr>
                <w:rFonts w:cs="B Lotus" w:hint="cs"/>
                <w:color w:val="000000" w:themeColor="text1"/>
                <w:sz w:val="20"/>
                <w:szCs w:val="20"/>
                <w:rtl/>
              </w:rPr>
              <w:t>کدگذار</w:t>
            </w:r>
            <w:r w:rsidRPr="00593879">
              <w:rPr>
                <w:rFonts w:cs="B Lotus"/>
                <w:color w:val="000000" w:themeColor="text1"/>
                <w:sz w:val="20"/>
                <w:szCs w:val="20"/>
                <w:rtl/>
              </w:rPr>
              <w:t xml:space="preserve"> </w:t>
            </w:r>
            <w:r w:rsidRPr="00593879">
              <w:rPr>
                <w:rFonts w:cs="B Lotus" w:hint="cs"/>
                <w:color w:val="000000" w:themeColor="text1"/>
                <w:sz w:val="20"/>
                <w:szCs w:val="20"/>
                <w:rtl/>
              </w:rPr>
              <w:t>دانش</w:t>
            </w:r>
            <w:r w:rsidRPr="00593879">
              <w:rPr>
                <w:rFonts w:cs="B Lotus"/>
                <w:color w:val="000000" w:themeColor="text1"/>
                <w:sz w:val="20"/>
                <w:szCs w:val="20"/>
                <w:rtl/>
              </w:rPr>
              <w:t xml:space="preserve"> </w:t>
            </w:r>
            <w:r w:rsidRPr="00593879">
              <w:rPr>
                <w:rFonts w:cs="B Lotus" w:hint="cs"/>
                <w:color w:val="000000" w:themeColor="text1"/>
                <w:sz w:val="20"/>
                <w:szCs w:val="20"/>
                <w:rtl/>
              </w:rPr>
              <w:t>است</w:t>
            </w:r>
            <w:r w:rsidRPr="00593879">
              <w:rPr>
                <w:rFonts w:cs="B Lotus"/>
                <w:color w:val="000000" w:themeColor="text1"/>
                <w:sz w:val="20"/>
                <w:szCs w:val="20"/>
                <w:rtl/>
              </w:rPr>
              <w:t>.</w:t>
            </w:r>
            <w:r w:rsidRPr="00593879">
              <w:rPr>
                <w:rFonts w:cs="B Lotus" w:hint="cs"/>
                <w:color w:val="000000" w:themeColor="text1"/>
                <w:sz w:val="20"/>
                <w:szCs w:val="20"/>
                <w:rtl/>
              </w:rPr>
              <w:t xml:space="preserve"> در این مدل بازیاب دانش و</w:t>
            </w:r>
            <w:r w:rsidRPr="00593879">
              <w:rPr>
                <w:rFonts w:cs="B Lotus"/>
                <w:color w:val="000000" w:themeColor="text1"/>
                <w:sz w:val="20"/>
                <w:szCs w:val="20"/>
                <w:rtl/>
              </w:rPr>
              <w:t xml:space="preserve"> </w:t>
            </w:r>
            <w:r w:rsidRPr="00593879">
              <w:rPr>
                <w:rFonts w:cs="B Lotus" w:hint="cs"/>
                <w:color w:val="000000" w:themeColor="text1"/>
                <w:sz w:val="20"/>
                <w:szCs w:val="20"/>
                <w:rtl/>
              </w:rPr>
              <w:t>کدگذار،</w:t>
            </w:r>
            <w:r w:rsidRPr="00593879">
              <w:rPr>
                <w:rFonts w:cs="B Lotus"/>
                <w:color w:val="000000" w:themeColor="text1"/>
                <w:sz w:val="20"/>
                <w:szCs w:val="20"/>
                <w:rtl/>
              </w:rPr>
              <w:t xml:space="preserve"> </w:t>
            </w:r>
            <w:r w:rsidRPr="00593879">
              <w:rPr>
                <w:rFonts w:cs="B Lotus" w:hint="cs"/>
                <w:color w:val="000000" w:themeColor="text1"/>
                <w:sz w:val="20"/>
                <w:szCs w:val="20"/>
                <w:rtl/>
              </w:rPr>
              <w:t>شبکه‌های</w:t>
            </w:r>
            <w:r w:rsidRPr="00593879">
              <w:rPr>
                <w:rFonts w:cs="B Lotus"/>
                <w:color w:val="000000" w:themeColor="text1"/>
                <w:sz w:val="20"/>
                <w:szCs w:val="20"/>
                <w:rtl/>
              </w:rPr>
              <w:t xml:space="preserve"> </w:t>
            </w:r>
            <w:r w:rsidRPr="00593879">
              <w:rPr>
                <w:rFonts w:cs="B Lotus" w:hint="cs"/>
                <w:color w:val="000000" w:themeColor="text1"/>
                <w:sz w:val="20"/>
                <w:szCs w:val="20"/>
                <w:rtl/>
              </w:rPr>
              <w:t>عصبی</w:t>
            </w:r>
            <w:r w:rsidRPr="00593879">
              <w:rPr>
                <w:rFonts w:cs="B Lotus"/>
                <w:color w:val="000000" w:themeColor="text1"/>
                <w:sz w:val="20"/>
                <w:szCs w:val="20"/>
                <w:rtl/>
              </w:rPr>
              <w:t xml:space="preserve"> </w:t>
            </w:r>
            <w:r w:rsidRPr="00593879">
              <w:rPr>
                <w:rFonts w:cs="B Lotus" w:hint="cs"/>
                <w:color w:val="000000" w:themeColor="text1"/>
                <w:sz w:val="20"/>
                <w:szCs w:val="20"/>
                <w:rtl/>
              </w:rPr>
              <w:t>متمایز</w:t>
            </w:r>
            <w:r w:rsidRPr="00593879">
              <w:rPr>
                <w:rFonts w:cs="B Lotus"/>
                <w:color w:val="000000" w:themeColor="text1"/>
                <w:sz w:val="20"/>
                <w:szCs w:val="20"/>
                <w:rtl/>
              </w:rPr>
              <w:t xml:space="preserve"> </w:t>
            </w:r>
            <w:r w:rsidRPr="00593879">
              <w:rPr>
                <w:rFonts w:cs="B Lotus" w:hint="cs"/>
                <w:color w:val="000000" w:themeColor="text1"/>
                <w:sz w:val="20"/>
                <w:szCs w:val="20"/>
                <w:rtl/>
              </w:rPr>
              <w:t>هستند،</w:t>
            </w:r>
            <w:r w:rsidRPr="00593879">
              <w:rPr>
                <w:rFonts w:cs="B Lotus"/>
                <w:color w:val="000000" w:themeColor="text1"/>
                <w:sz w:val="20"/>
                <w:szCs w:val="20"/>
                <w:rtl/>
              </w:rPr>
              <w:t xml:space="preserve"> </w:t>
            </w:r>
            <w:r w:rsidRPr="00593879">
              <w:rPr>
                <w:rFonts w:cs="B Lotus" w:hint="cs"/>
                <w:color w:val="000000" w:themeColor="text1"/>
                <w:sz w:val="20"/>
                <w:szCs w:val="20"/>
                <w:rtl/>
              </w:rPr>
              <w:t>که</w:t>
            </w:r>
            <w:r w:rsidRPr="00593879">
              <w:rPr>
                <w:rFonts w:cs="B Lotus"/>
                <w:color w:val="000000" w:themeColor="text1"/>
                <w:sz w:val="20"/>
                <w:szCs w:val="20"/>
                <w:rtl/>
              </w:rPr>
              <w:t xml:space="preserve"> </w:t>
            </w:r>
            <w:r w:rsidRPr="00593879">
              <w:rPr>
                <w:rFonts w:cs="B Lotus" w:hint="cs"/>
                <w:color w:val="000000" w:themeColor="text1"/>
                <w:sz w:val="20"/>
                <w:szCs w:val="20"/>
                <w:rtl/>
              </w:rPr>
              <w:t>قادر</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محاسبه</w:t>
            </w:r>
            <w:r w:rsidRPr="00593879">
              <w:rPr>
                <w:rFonts w:cs="B Lotus"/>
                <w:color w:val="000000" w:themeColor="text1"/>
                <w:sz w:val="20"/>
                <w:szCs w:val="20"/>
                <w:rtl/>
              </w:rPr>
              <w:t xml:space="preserve"> </w:t>
            </w:r>
            <w:r w:rsidRPr="00593879">
              <w:rPr>
                <w:rFonts w:cs="B Lotus" w:hint="cs"/>
                <w:color w:val="000000" w:themeColor="text1"/>
                <w:sz w:val="20"/>
                <w:szCs w:val="20"/>
                <w:rtl/>
              </w:rPr>
              <w:t>گرادیان</w:t>
            </w:r>
            <w:r w:rsidRPr="00593879">
              <w:rPr>
                <w:rFonts w:cs="B Lotus"/>
                <w:color w:val="000000" w:themeColor="text1"/>
                <w:sz w:val="20"/>
                <w:szCs w:val="20"/>
                <w:rtl/>
              </w:rPr>
              <w:t xml:space="preserve"> </w:t>
            </w:r>
            <w:r w:rsidRPr="00593879">
              <w:rPr>
                <w:rFonts w:cs="B Lotus" w:hint="cs"/>
                <w:color w:val="000000" w:themeColor="text1"/>
                <w:sz w:val="20"/>
                <w:szCs w:val="20"/>
                <w:rtl/>
              </w:rPr>
              <w:t>با</w:t>
            </w:r>
            <w:r w:rsidRPr="00593879">
              <w:rPr>
                <w:rFonts w:cs="B Lotus"/>
                <w:color w:val="000000" w:themeColor="text1"/>
                <w:sz w:val="20"/>
                <w:szCs w:val="20"/>
                <w:rtl/>
              </w:rPr>
              <w:t xml:space="preserve"> </w:t>
            </w:r>
            <w:r w:rsidRPr="00593879">
              <w:rPr>
                <w:rFonts w:cs="B Lotus" w:hint="cs"/>
                <w:color w:val="000000" w:themeColor="text1"/>
                <w:sz w:val="20"/>
                <w:szCs w:val="20"/>
                <w:rtl/>
              </w:rPr>
              <w:t>توجه</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پارامترهای</w:t>
            </w:r>
            <w:r w:rsidRPr="00593879">
              <w:rPr>
                <w:rFonts w:cs="B Lotus"/>
                <w:color w:val="000000" w:themeColor="text1"/>
                <w:sz w:val="20"/>
                <w:szCs w:val="20"/>
                <w:rtl/>
              </w:rPr>
              <w:t xml:space="preserve"> </w:t>
            </w:r>
            <w:r w:rsidRPr="00593879">
              <w:rPr>
                <w:rFonts w:cs="B Lotus" w:hint="cs"/>
                <w:color w:val="000000" w:themeColor="text1"/>
                <w:sz w:val="20"/>
                <w:szCs w:val="20"/>
                <w:rtl/>
              </w:rPr>
              <w:t>مدل</w:t>
            </w:r>
            <w:r w:rsidRPr="00593879">
              <w:rPr>
                <w:rFonts w:cs="B Lotus"/>
                <w:color w:val="000000" w:themeColor="text1"/>
                <w:sz w:val="20"/>
                <w:szCs w:val="20"/>
                <w:rtl/>
              </w:rPr>
              <w:t xml:space="preserve"> </w:t>
            </w:r>
            <w:r w:rsidRPr="00593879">
              <w:rPr>
                <w:rFonts w:cs="B Lotus" w:hint="cs"/>
                <w:color w:val="000000" w:themeColor="text1"/>
                <w:sz w:val="20"/>
                <w:szCs w:val="20"/>
                <w:rtl/>
              </w:rPr>
              <w:t>می</w:t>
            </w:r>
            <w:r w:rsidRPr="00593879">
              <w:rPr>
                <w:rFonts w:cs="B Lotus"/>
                <w:color w:val="000000" w:themeColor="text1"/>
                <w:sz w:val="20"/>
                <w:szCs w:val="20"/>
                <w:rtl/>
              </w:rPr>
              <w:softHyphen/>
            </w:r>
            <w:r w:rsidRPr="00593879">
              <w:rPr>
                <w:rFonts w:cs="B Lotus" w:hint="cs"/>
                <w:color w:val="000000" w:themeColor="text1"/>
                <w:sz w:val="20"/>
                <w:szCs w:val="20"/>
                <w:rtl/>
              </w:rPr>
              <w:t>باشند</w:t>
            </w:r>
            <w:r w:rsidRPr="00593879">
              <w:rPr>
                <w:rFonts w:cs="B Lotus"/>
                <w:color w:val="000000" w:themeColor="text1"/>
                <w:sz w:val="20"/>
                <w:szCs w:val="20"/>
                <w:rtl/>
              </w:rPr>
              <w:t xml:space="preserve"> </w:t>
            </w:r>
            <w:r w:rsidRPr="00593879">
              <w:rPr>
                <w:rFonts w:cs="B Lotus" w:hint="cs"/>
                <w:color w:val="000000" w:themeColor="text1"/>
                <w:sz w:val="20"/>
                <w:szCs w:val="20"/>
                <w:rtl/>
              </w:rPr>
              <w:t>که</w:t>
            </w:r>
            <w:r w:rsidRPr="00593879">
              <w:rPr>
                <w:rFonts w:cs="B Lotus"/>
                <w:color w:val="000000" w:themeColor="text1"/>
                <w:sz w:val="20"/>
                <w:szCs w:val="20"/>
                <w:rtl/>
              </w:rPr>
              <w:t xml:space="preserve"> </w:t>
            </w:r>
            <w:r w:rsidRPr="00593879">
              <w:rPr>
                <w:rFonts w:cs="B Lotus" w:hint="cs"/>
                <w:color w:val="000000" w:themeColor="text1"/>
                <w:sz w:val="20"/>
                <w:szCs w:val="20"/>
                <w:rtl/>
              </w:rPr>
              <w:t>در</w:t>
            </w:r>
            <w:r w:rsidRPr="00593879">
              <w:rPr>
                <w:rFonts w:cs="B Lotus"/>
                <w:color w:val="000000" w:themeColor="text1"/>
                <w:sz w:val="20"/>
                <w:szCs w:val="20"/>
                <w:rtl/>
              </w:rPr>
              <w:t xml:space="preserve"> </w:t>
            </w:r>
            <w:r w:rsidRPr="00593879">
              <w:rPr>
                <w:rFonts w:cs="B Lotus" w:hint="cs"/>
                <w:color w:val="000000" w:themeColor="text1"/>
                <w:sz w:val="20"/>
                <w:szCs w:val="20"/>
                <w:rtl/>
              </w:rPr>
              <w:t>سراسر</w:t>
            </w:r>
            <w:r w:rsidRPr="00593879">
              <w:rPr>
                <w:rFonts w:cs="B Lotus"/>
                <w:color w:val="000000" w:themeColor="text1"/>
                <w:sz w:val="20"/>
                <w:szCs w:val="20"/>
                <w:rtl/>
              </w:rPr>
              <w:t xml:space="preserve"> </w:t>
            </w:r>
            <w:r w:rsidRPr="00593879">
              <w:rPr>
                <w:rFonts w:cs="B Lotus" w:hint="cs"/>
                <w:color w:val="000000" w:themeColor="text1"/>
                <w:sz w:val="20"/>
                <w:szCs w:val="20"/>
                <w:rtl/>
              </w:rPr>
              <w:t>شبکه</w:t>
            </w:r>
            <w:r w:rsidRPr="00593879">
              <w:rPr>
                <w:rFonts w:cs="B Lotus"/>
                <w:color w:val="000000" w:themeColor="text1"/>
                <w:sz w:val="20"/>
                <w:szCs w:val="20"/>
                <w:rtl/>
              </w:rPr>
              <w:t xml:space="preserve"> </w:t>
            </w:r>
            <w:r w:rsidRPr="00593879">
              <w:rPr>
                <w:rFonts w:cs="B Lotus" w:hint="cs"/>
                <w:color w:val="000000" w:themeColor="text1"/>
                <w:sz w:val="20"/>
                <w:szCs w:val="20"/>
                <w:rtl/>
              </w:rPr>
              <w:t>منتشر</w:t>
            </w:r>
            <w:r w:rsidRPr="00593879">
              <w:rPr>
                <w:rFonts w:cs="B Lotus"/>
                <w:color w:val="000000" w:themeColor="text1"/>
                <w:sz w:val="20"/>
                <w:szCs w:val="20"/>
                <w:rtl/>
              </w:rPr>
              <w:t xml:space="preserve"> </w:t>
            </w:r>
            <w:r w:rsidRPr="00593879">
              <w:rPr>
                <w:rFonts w:cs="B Lotus" w:hint="cs"/>
                <w:color w:val="000000" w:themeColor="text1"/>
                <w:sz w:val="20"/>
                <w:szCs w:val="20"/>
                <w:rtl/>
              </w:rPr>
              <w:t>می‌شود.</w:t>
            </w:r>
          </w:p>
        </w:tc>
        <w:tc>
          <w:tcPr>
            <w:tcW w:w="2316" w:type="dxa"/>
            <w:vAlign w:val="center"/>
          </w:tcPr>
          <w:p w14:paraId="1B95820D"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 xml:space="preserve">بر روی سه مجموعه داده </w:t>
            </w:r>
            <w:proofErr w:type="spellStart"/>
            <w:r w:rsidRPr="00593879">
              <w:rPr>
                <w:rFonts w:asciiTheme="majorBidi" w:hAnsiTheme="majorBidi" w:cstheme="majorBidi"/>
                <w:color w:val="000000" w:themeColor="text1"/>
                <w:sz w:val="20"/>
                <w:szCs w:val="20"/>
              </w:rPr>
              <w:t>NaturalQuestions</w:t>
            </w:r>
            <w:proofErr w:type="spellEnd"/>
            <w:r w:rsidRPr="00593879">
              <w:rPr>
                <w:rFonts w:asciiTheme="majorBidi" w:hAnsiTheme="majorBidi" w:cstheme="majorBidi"/>
                <w:color w:val="000000" w:themeColor="text1"/>
                <w:sz w:val="20"/>
                <w:szCs w:val="20"/>
              </w:rPr>
              <w:t>-Open</w:t>
            </w:r>
            <w:r w:rsidRPr="00593879">
              <w:rPr>
                <w:rFonts w:cs="B Lotus"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WebQuestions</w:t>
            </w:r>
            <w:proofErr w:type="spellEnd"/>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CuratedTrec</w:t>
            </w:r>
            <w:proofErr w:type="spellEnd"/>
            <w:r w:rsidRPr="00593879">
              <w:rPr>
                <w:rFonts w:cs="B Lotus" w:hint="cs"/>
                <w:color w:val="000000" w:themeColor="text1"/>
                <w:sz w:val="20"/>
                <w:szCs w:val="20"/>
                <w:rtl/>
              </w:rPr>
              <w:t xml:space="preserve"> مورد ارزیابی قرار گرفته و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برای هریک به ترتیب 4/40، 7/40 و 8/46 گزارش شده است.</w:t>
            </w:r>
          </w:p>
          <w:p w14:paraId="65B0006F" w14:textId="4BF42CE7" w:rsidR="00464755" w:rsidRPr="00593879" w:rsidRDefault="00464755" w:rsidP="00464755">
            <w:pPr>
              <w:spacing w:before="240"/>
              <w:jc w:val="both"/>
              <w:rPr>
                <w:rFonts w:cs="B Lotus"/>
                <w:color w:val="000000" w:themeColor="text1"/>
                <w:sz w:val="20"/>
                <w:szCs w:val="20"/>
                <w:rtl/>
              </w:rPr>
            </w:pPr>
          </w:p>
        </w:tc>
      </w:tr>
      <w:tr w:rsidR="00464755" w:rsidRPr="00593879" w14:paraId="508B599F" w14:textId="77777777" w:rsidTr="00845A81">
        <w:trPr>
          <w:jc w:val="center"/>
        </w:trPr>
        <w:tc>
          <w:tcPr>
            <w:tcW w:w="1557" w:type="dxa"/>
            <w:vAlign w:val="center"/>
          </w:tcPr>
          <w:p w14:paraId="1C69C88B"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W. Yang, Y. Xie, A. Lin, X. Li, L. Tan, K. Xiong, M. Li, and J. Lin</w:t>
            </w:r>
          </w:p>
        </w:tc>
        <w:tc>
          <w:tcPr>
            <w:tcW w:w="712" w:type="dxa"/>
            <w:vAlign w:val="center"/>
          </w:tcPr>
          <w:p w14:paraId="213F4986"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13F46908"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226E1919"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مدل</w:t>
            </w:r>
            <w:r w:rsidRPr="00593879">
              <w:rPr>
                <w:rFonts w:asciiTheme="majorBidi" w:hAnsiTheme="majorBidi" w:cstheme="majorBidi"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BERTserini</w:t>
            </w:r>
            <w:proofErr w:type="spellEnd"/>
            <w:r w:rsidRPr="00593879">
              <w:rPr>
                <w:rFonts w:asciiTheme="majorBidi" w:hAnsiTheme="majorBidi" w:cstheme="majorBidi" w:hint="cs"/>
                <w:color w:val="000000" w:themeColor="text1"/>
                <w:sz w:val="20"/>
                <w:szCs w:val="20"/>
                <w:rtl/>
              </w:rPr>
              <w:t>،</w:t>
            </w:r>
            <w:r w:rsidRPr="00593879">
              <w:rPr>
                <w:rFonts w:cs="B Lotus" w:hint="cs"/>
                <w:color w:val="000000" w:themeColor="text1"/>
                <w:sz w:val="20"/>
                <w:szCs w:val="20"/>
                <w:rtl/>
              </w:rPr>
              <w:t xml:space="preserve"> جزئیات</w:t>
            </w:r>
            <w:r w:rsidRPr="00593879">
              <w:rPr>
                <w:rFonts w:cs="B Lotus"/>
                <w:color w:val="000000" w:themeColor="text1"/>
                <w:sz w:val="20"/>
                <w:szCs w:val="20"/>
                <w:rtl/>
              </w:rPr>
              <w:t xml:space="preserve"> </w:t>
            </w:r>
            <w:r w:rsidRPr="00593879">
              <w:rPr>
                <w:rFonts w:cs="B Lotus" w:hint="cs"/>
                <w:color w:val="000000" w:themeColor="text1"/>
                <w:sz w:val="20"/>
                <w:szCs w:val="20"/>
                <w:rtl/>
              </w:rPr>
              <w:t>متن در سطوح مختلف،</w:t>
            </w:r>
            <w:r w:rsidRPr="00593879">
              <w:rPr>
                <w:rFonts w:cs="B Lotus"/>
                <w:color w:val="000000" w:themeColor="text1"/>
                <w:sz w:val="20"/>
                <w:szCs w:val="20"/>
                <w:rtl/>
              </w:rPr>
              <w:t xml:space="preserve"> </w:t>
            </w:r>
            <w:r w:rsidRPr="00593879">
              <w:rPr>
                <w:rFonts w:cs="B Lotus" w:hint="cs"/>
                <w:color w:val="000000" w:themeColor="text1"/>
                <w:sz w:val="20"/>
                <w:szCs w:val="20"/>
                <w:rtl/>
              </w:rPr>
              <w:t>از جمله</w:t>
            </w:r>
            <w:r w:rsidRPr="00593879">
              <w:rPr>
                <w:rFonts w:cs="B Lotus"/>
                <w:color w:val="000000" w:themeColor="text1"/>
                <w:sz w:val="20"/>
                <w:szCs w:val="20"/>
                <w:rtl/>
              </w:rPr>
              <w:t xml:space="preserve"> </w:t>
            </w:r>
            <w:r w:rsidRPr="00593879">
              <w:rPr>
                <w:rFonts w:cs="B Lotus" w:hint="cs"/>
                <w:color w:val="000000" w:themeColor="text1"/>
                <w:sz w:val="20"/>
                <w:szCs w:val="20"/>
                <w:rtl/>
              </w:rPr>
              <w:t>سطح</w:t>
            </w:r>
            <w:r w:rsidRPr="00593879">
              <w:rPr>
                <w:rFonts w:cs="B Lotus"/>
                <w:color w:val="000000" w:themeColor="text1"/>
                <w:sz w:val="20"/>
                <w:szCs w:val="20"/>
                <w:rtl/>
              </w:rPr>
              <w:t xml:space="preserve"> </w:t>
            </w:r>
            <w:r w:rsidRPr="00593879">
              <w:rPr>
                <w:rFonts w:cs="B Lotus" w:hint="cs"/>
                <w:color w:val="000000" w:themeColor="text1"/>
                <w:sz w:val="20"/>
                <w:szCs w:val="20"/>
                <w:rtl/>
              </w:rPr>
              <w:t>مستند،</w:t>
            </w:r>
            <w:r w:rsidRPr="00593879">
              <w:rPr>
                <w:rFonts w:cs="B Lotus"/>
                <w:color w:val="000000" w:themeColor="text1"/>
                <w:sz w:val="20"/>
                <w:szCs w:val="20"/>
                <w:rtl/>
              </w:rPr>
              <w:t xml:space="preserve"> </w:t>
            </w:r>
            <w:r w:rsidRPr="00593879">
              <w:rPr>
                <w:rFonts w:cs="B Lotus" w:hint="cs"/>
                <w:color w:val="000000" w:themeColor="text1"/>
                <w:sz w:val="20"/>
                <w:szCs w:val="20"/>
                <w:rtl/>
              </w:rPr>
              <w:t>سطح</w:t>
            </w:r>
            <w:r w:rsidRPr="00593879">
              <w:rPr>
                <w:rFonts w:cs="B Lotus"/>
                <w:color w:val="000000" w:themeColor="text1"/>
                <w:sz w:val="20"/>
                <w:szCs w:val="20"/>
                <w:rtl/>
              </w:rPr>
              <w:t xml:space="preserve"> </w:t>
            </w:r>
            <w:r w:rsidRPr="00593879">
              <w:rPr>
                <w:rFonts w:cs="B Lotus" w:hint="cs"/>
                <w:color w:val="000000" w:themeColor="text1"/>
                <w:sz w:val="20"/>
                <w:szCs w:val="20"/>
                <w:rtl/>
              </w:rPr>
              <w:t>پاراگراف</w:t>
            </w:r>
            <w:r w:rsidRPr="00593879">
              <w:rPr>
                <w:rFonts w:cs="B Lotus"/>
                <w:color w:val="000000" w:themeColor="text1"/>
                <w:sz w:val="20"/>
                <w:szCs w:val="20"/>
                <w:rtl/>
              </w:rPr>
              <w:t xml:space="preserve"> </w:t>
            </w:r>
            <w:r w:rsidRPr="00593879">
              <w:rPr>
                <w:rFonts w:cs="B Lotus" w:hint="cs"/>
                <w:color w:val="000000" w:themeColor="text1"/>
                <w:sz w:val="20"/>
                <w:szCs w:val="20"/>
                <w:rtl/>
              </w:rPr>
              <w:t>و</w:t>
            </w:r>
            <w:r w:rsidRPr="00593879">
              <w:rPr>
                <w:rFonts w:cs="B Lotus"/>
                <w:color w:val="000000" w:themeColor="text1"/>
                <w:sz w:val="20"/>
                <w:szCs w:val="20"/>
                <w:rtl/>
              </w:rPr>
              <w:t xml:space="preserve"> </w:t>
            </w:r>
            <w:r w:rsidRPr="00593879">
              <w:rPr>
                <w:rFonts w:cs="B Lotus" w:hint="cs"/>
                <w:color w:val="000000" w:themeColor="text1"/>
                <w:sz w:val="20"/>
                <w:szCs w:val="20"/>
                <w:rtl/>
              </w:rPr>
              <w:t>سطح</w:t>
            </w:r>
            <w:r w:rsidRPr="00593879">
              <w:rPr>
                <w:rFonts w:cs="B Lotus"/>
                <w:color w:val="000000" w:themeColor="text1"/>
                <w:sz w:val="20"/>
                <w:szCs w:val="20"/>
                <w:rtl/>
              </w:rPr>
              <w:t xml:space="preserve"> </w:t>
            </w:r>
            <w:r w:rsidRPr="00593879">
              <w:rPr>
                <w:rFonts w:cs="B Lotus" w:hint="cs"/>
                <w:color w:val="000000" w:themeColor="text1"/>
                <w:sz w:val="20"/>
                <w:szCs w:val="20"/>
                <w:rtl/>
              </w:rPr>
              <w:t>جمله</w:t>
            </w:r>
            <w:r w:rsidRPr="00593879">
              <w:rPr>
                <w:rFonts w:cs="B Lotus"/>
                <w:color w:val="000000" w:themeColor="text1"/>
                <w:sz w:val="20"/>
                <w:szCs w:val="20"/>
                <w:rtl/>
              </w:rPr>
              <w:t xml:space="preserve"> </w:t>
            </w:r>
            <w:r w:rsidRPr="00593879">
              <w:rPr>
                <w:rFonts w:cs="B Lotus" w:hint="cs"/>
                <w:color w:val="000000" w:themeColor="text1"/>
                <w:sz w:val="20"/>
                <w:szCs w:val="20"/>
                <w:rtl/>
              </w:rPr>
              <w:t>به</w:t>
            </w:r>
            <w:r w:rsidRPr="00593879">
              <w:rPr>
                <w:rFonts w:cs="B Lotus"/>
                <w:color w:val="000000" w:themeColor="text1"/>
                <w:sz w:val="20"/>
                <w:szCs w:val="20"/>
                <w:rtl/>
              </w:rPr>
              <w:t xml:space="preserve"> </w:t>
            </w:r>
            <w:r w:rsidRPr="00593879">
              <w:rPr>
                <w:rFonts w:cs="B Lotus" w:hint="cs"/>
                <w:color w:val="000000" w:themeColor="text1"/>
                <w:sz w:val="20"/>
                <w:szCs w:val="20"/>
                <w:rtl/>
              </w:rPr>
              <w:t>صورت</w:t>
            </w:r>
            <w:r w:rsidRPr="00593879">
              <w:rPr>
                <w:rFonts w:cs="B Lotus"/>
                <w:color w:val="000000" w:themeColor="text1"/>
                <w:sz w:val="20"/>
                <w:szCs w:val="20"/>
                <w:rtl/>
              </w:rPr>
              <w:t xml:space="preserve"> </w:t>
            </w:r>
            <w:r w:rsidRPr="00593879">
              <w:rPr>
                <w:rFonts w:cs="B Lotus" w:hint="cs"/>
                <w:color w:val="000000" w:themeColor="text1"/>
                <w:sz w:val="20"/>
                <w:szCs w:val="20"/>
                <w:rtl/>
              </w:rPr>
              <w:t>تجربی</w:t>
            </w:r>
            <w:r w:rsidRPr="00593879">
              <w:rPr>
                <w:rFonts w:cs="B Lotus"/>
                <w:color w:val="000000" w:themeColor="text1"/>
                <w:sz w:val="20"/>
                <w:szCs w:val="20"/>
                <w:rtl/>
              </w:rPr>
              <w:t xml:space="preserve"> </w:t>
            </w:r>
            <w:r w:rsidRPr="00593879">
              <w:rPr>
                <w:rFonts w:cs="B Lotus" w:hint="cs"/>
                <w:color w:val="000000" w:themeColor="text1"/>
                <w:sz w:val="20"/>
                <w:szCs w:val="20"/>
                <w:rtl/>
              </w:rPr>
              <w:t>بررسی</w:t>
            </w:r>
            <w:r w:rsidRPr="00593879">
              <w:rPr>
                <w:rFonts w:cs="B Lotus"/>
                <w:color w:val="000000" w:themeColor="text1"/>
                <w:sz w:val="20"/>
                <w:szCs w:val="20"/>
                <w:rtl/>
              </w:rPr>
              <w:t xml:space="preserve"> </w:t>
            </w:r>
            <w:r w:rsidRPr="00593879">
              <w:rPr>
                <w:rFonts w:cs="B Lotus" w:hint="cs"/>
                <w:color w:val="000000" w:themeColor="text1"/>
                <w:sz w:val="20"/>
                <w:szCs w:val="20"/>
                <w:rtl/>
              </w:rPr>
              <w:t>می</w:t>
            </w:r>
            <w:r w:rsidRPr="00593879">
              <w:rPr>
                <w:rFonts w:cs="B Lotus"/>
                <w:color w:val="000000" w:themeColor="text1"/>
                <w:sz w:val="20"/>
                <w:szCs w:val="20"/>
                <w:rtl/>
              </w:rPr>
              <w:softHyphen/>
            </w:r>
            <w:r w:rsidRPr="00593879">
              <w:rPr>
                <w:rFonts w:cs="B Lotus" w:hint="cs"/>
                <w:color w:val="000000" w:themeColor="text1"/>
                <w:sz w:val="20"/>
                <w:szCs w:val="20"/>
                <w:rtl/>
              </w:rPr>
              <w:t>شوند</w:t>
            </w:r>
            <w:r w:rsidRPr="00593879">
              <w:rPr>
                <w:rFonts w:cs="B Lotus"/>
                <w:color w:val="000000" w:themeColor="text1"/>
                <w:sz w:val="20"/>
                <w:szCs w:val="20"/>
                <w:rtl/>
              </w:rPr>
              <w:t xml:space="preserve"> </w:t>
            </w:r>
            <w:r w:rsidRPr="00593879">
              <w:rPr>
                <w:rFonts w:cs="B Lotus" w:hint="cs"/>
                <w:color w:val="000000" w:themeColor="text1"/>
                <w:sz w:val="20"/>
                <w:szCs w:val="20"/>
                <w:rtl/>
              </w:rPr>
              <w:t>و نتایج</w:t>
            </w:r>
            <w:r w:rsidRPr="00593879">
              <w:rPr>
                <w:rFonts w:cs="B Lotus"/>
                <w:color w:val="000000" w:themeColor="text1"/>
                <w:sz w:val="20"/>
                <w:szCs w:val="20"/>
                <w:rtl/>
              </w:rPr>
              <w:t xml:space="preserve"> </w:t>
            </w:r>
            <w:r w:rsidRPr="00593879">
              <w:rPr>
                <w:rFonts w:cs="B Lotus" w:hint="cs"/>
                <w:color w:val="000000" w:themeColor="text1"/>
                <w:sz w:val="20"/>
                <w:szCs w:val="20"/>
                <w:rtl/>
              </w:rPr>
              <w:t>نشان</w:t>
            </w:r>
            <w:r w:rsidRPr="00593879">
              <w:rPr>
                <w:rFonts w:cs="B Lotus"/>
                <w:color w:val="000000" w:themeColor="text1"/>
                <w:sz w:val="20"/>
                <w:szCs w:val="20"/>
                <w:rtl/>
              </w:rPr>
              <w:t xml:space="preserve"> </w:t>
            </w:r>
            <w:r w:rsidRPr="00593879">
              <w:rPr>
                <w:rFonts w:cs="B Lotus" w:hint="cs"/>
                <w:color w:val="000000" w:themeColor="text1"/>
                <w:sz w:val="20"/>
                <w:szCs w:val="20"/>
                <w:rtl/>
              </w:rPr>
              <w:t>می‌دهد که جزئیات بدست آمده از سطح پاراگراف بهترین کارایی را دارد.</w:t>
            </w:r>
          </w:p>
        </w:tc>
        <w:tc>
          <w:tcPr>
            <w:tcW w:w="2316" w:type="dxa"/>
            <w:vAlign w:val="center"/>
          </w:tcPr>
          <w:p w14:paraId="74C5889B"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 xml:space="preserve">بر روی مجموعه داده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به مقدار 6/38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و 1/46 برای معیار </w:t>
            </w:r>
            <w:r w:rsidRPr="00593879">
              <w:rPr>
                <w:rFonts w:asciiTheme="majorBidi" w:hAnsiTheme="majorBidi" w:cstheme="majorBidi"/>
                <w:color w:val="000000" w:themeColor="text1"/>
                <w:sz w:val="20"/>
                <w:szCs w:val="20"/>
              </w:rPr>
              <w:t>F1</w:t>
            </w:r>
            <w:r w:rsidRPr="00593879">
              <w:rPr>
                <w:rFonts w:cs="B Lotus" w:hint="cs"/>
                <w:color w:val="000000" w:themeColor="text1"/>
                <w:sz w:val="20"/>
                <w:szCs w:val="20"/>
                <w:rtl/>
              </w:rPr>
              <w:t xml:space="preserve"> دست یافته است.</w:t>
            </w:r>
          </w:p>
          <w:p w14:paraId="591688CF" w14:textId="77777777" w:rsidR="00464755" w:rsidRPr="00593879" w:rsidRDefault="00464755" w:rsidP="00464755">
            <w:pPr>
              <w:spacing w:before="240"/>
              <w:jc w:val="center"/>
              <w:rPr>
                <w:rFonts w:cs="B Lotus"/>
                <w:color w:val="000000" w:themeColor="text1"/>
                <w:sz w:val="20"/>
                <w:szCs w:val="20"/>
                <w:rtl/>
              </w:rPr>
            </w:pPr>
          </w:p>
        </w:tc>
      </w:tr>
      <w:tr w:rsidR="00464755" w:rsidRPr="00593879" w14:paraId="4F741E66" w14:textId="77777777" w:rsidTr="00845A81">
        <w:trPr>
          <w:jc w:val="center"/>
        </w:trPr>
        <w:tc>
          <w:tcPr>
            <w:tcW w:w="1557" w:type="dxa"/>
            <w:vAlign w:val="center"/>
          </w:tcPr>
          <w:p w14:paraId="0CF9FC3C"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V. </w:t>
            </w:r>
            <w:proofErr w:type="spellStart"/>
            <w:r w:rsidRPr="00593879">
              <w:rPr>
                <w:rFonts w:ascii="Times New Roman" w:hAnsi="Times New Roman" w:cs="Times New Roman"/>
                <w:sz w:val="20"/>
                <w:szCs w:val="20"/>
                <w:lang w:bidi="ar-SA"/>
              </w:rPr>
              <w:t>Karpukhin</w:t>
            </w:r>
            <w:proofErr w:type="spellEnd"/>
            <w:r w:rsidRPr="00593879">
              <w:rPr>
                <w:rFonts w:ascii="Times New Roman" w:hAnsi="Times New Roman" w:cs="Times New Roman"/>
                <w:sz w:val="20"/>
                <w:szCs w:val="20"/>
                <w:lang w:bidi="ar-SA"/>
              </w:rPr>
              <w:t xml:space="preserve">, B. </w:t>
            </w:r>
            <w:proofErr w:type="spellStart"/>
            <w:r w:rsidRPr="00593879">
              <w:rPr>
                <w:rFonts w:ascii="Times New Roman" w:hAnsi="Times New Roman" w:cs="Times New Roman"/>
                <w:sz w:val="20"/>
                <w:szCs w:val="20"/>
                <w:lang w:bidi="ar-SA"/>
              </w:rPr>
              <w:t>O˘guz</w:t>
            </w:r>
            <w:proofErr w:type="spellEnd"/>
            <w:r w:rsidRPr="00593879">
              <w:rPr>
                <w:rFonts w:ascii="Times New Roman" w:hAnsi="Times New Roman" w:cs="Times New Roman"/>
                <w:sz w:val="20"/>
                <w:szCs w:val="20"/>
                <w:lang w:bidi="ar-SA"/>
              </w:rPr>
              <w:t xml:space="preserve">, S. Min, L. Wu, S. </w:t>
            </w:r>
            <w:proofErr w:type="spellStart"/>
            <w:r w:rsidRPr="00593879">
              <w:rPr>
                <w:rFonts w:ascii="Times New Roman" w:hAnsi="Times New Roman" w:cs="Times New Roman"/>
                <w:sz w:val="20"/>
                <w:szCs w:val="20"/>
                <w:lang w:bidi="ar-SA"/>
              </w:rPr>
              <w:t>Edunov</w:t>
            </w:r>
            <w:proofErr w:type="spellEnd"/>
            <w:r w:rsidRPr="00593879">
              <w:rPr>
                <w:rFonts w:ascii="Times New Roman" w:hAnsi="Times New Roman" w:cs="Times New Roman"/>
                <w:sz w:val="20"/>
                <w:szCs w:val="20"/>
                <w:lang w:bidi="ar-SA"/>
              </w:rPr>
              <w:t>, D. Chen, and W.-t. Yih</w:t>
            </w:r>
          </w:p>
        </w:tc>
        <w:tc>
          <w:tcPr>
            <w:tcW w:w="712" w:type="dxa"/>
            <w:vAlign w:val="center"/>
          </w:tcPr>
          <w:p w14:paraId="6D4E4A9B"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6F912114" w14:textId="77777777" w:rsidR="00464755" w:rsidRPr="00593879" w:rsidRDefault="00464755" w:rsidP="00464755">
            <w:pPr>
              <w:spacing w:before="240"/>
              <w:jc w:val="center"/>
              <w:rPr>
                <w:rFonts w:asciiTheme="majorBidi" w:hAnsiTheme="majorBidi" w:cstheme="majorBidi"/>
                <w:color w:val="000000" w:themeColor="text1"/>
                <w:sz w:val="20"/>
                <w:szCs w:val="20"/>
              </w:rPr>
            </w:pPr>
            <w:r w:rsidRPr="00593879">
              <w:rPr>
                <w:rFonts w:asciiTheme="majorBidi" w:hAnsiTheme="majorBidi" w:cstheme="majorBidi"/>
                <w:color w:val="000000" w:themeColor="text1"/>
                <w:sz w:val="20"/>
                <w:szCs w:val="20"/>
              </w:rPr>
              <w:t>NQ</w:t>
            </w:r>
            <w:r>
              <w:rPr>
                <w:rFonts w:asciiTheme="majorBidi" w:hAnsiTheme="majorBidi" w:cstheme="majorBidi" w:hint="cs"/>
                <w:color w:val="000000" w:themeColor="text1"/>
                <w:sz w:val="20"/>
                <w:szCs w:val="20"/>
                <w:rtl/>
              </w:rPr>
              <w:t xml:space="preserve"> </w:t>
            </w:r>
            <w:r w:rsidRPr="00593879">
              <w:rPr>
                <w:rFonts w:asciiTheme="majorBidi" w:hAnsiTheme="majorBidi" w:cstheme="majorBidi" w:hint="cs"/>
                <w:color w:val="000000" w:themeColor="text1"/>
                <w:sz w:val="20"/>
                <w:szCs w:val="20"/>
                <w:rtl/>
              </w:rPr>
              <w:t>،</w:t>
            </w:r>
            <w:proofErr w:type="spellStart"/>
            <w:r w:rsidRPr="00593879">
              <w:rPr>
                <w:rFonts w:asciiTheme="majorBidi" w:hAnsiTheme="majorBidi" w:cstheme="majorBidi"/>
                <w:color w:val="000000" w:themeColor="text1"/>
                <w:sz w:val="20"/>
                <w:szCs w:val="20"/>
              </w:rPr>
              <w:t>TriviaQA</w:t>
            </w:r>
            <w:proofErr w:type="spellEnd"/>
            <w:r w:rsidRPr="00593879">
              <w:rPr>
                <w:rFonts w:asciiTheme="majorBidi" w:hAnsiTheme="majorBidi" w:cstheme="majorBidi" w:hint="cs"/>
                <w:color w:val="000000" w:themeColor="text1"/>
                <w:sz w:val="20"/>
                <w:szCs w:val="20"/>
                <w:rtl/>
              </w:rPr>
              <w:t xml:space="preserve"> </w:t>
            </w:r>
            <w:r w:rsidRPr="00593879">
              <w:rPr>
                <w:rFonts w:asciiTheme="majorBidi" w:hAnsiTheme="majorBidi" w:cstheme="majorBidi"/>
                <w:color w:val="000000" w:themeColor="text1"/>
                <w:sz w:val="20"/>
                <w:szCs w:val="20"/>
              </w:rPr>
              <w:t>WQ</w:t>
            </w:r>
            <w:r w:rsidRPr="00593879">
              <w:rPr>
                <w:rFonts w:asciiTheme="majorBidi" w:hAnsiTheme="majorBidi" w:cstheme="majorBidi" w:hint="cs"/>
                <w:color w:val="000000" w:themeColor="text1"/>
                <w:sz w:val="20"/>
                <w:szCs w:val="20"/>
                <w:rtl/>
              </w:rPr>
              <w:t xml:space="preserve">، </w:t>
            </w:r>
            <w:r w:rsidRPr="00593879">
              <w:rPr>
                <w:rFonts w:asciiTheme="majorBidi" w:hAnsiTheme="majorBidi" w:cstheme="majorBidi"/>
                <w:color w:val="000000" w:themeColor="text1"/>
                <w:sz w:val="20"/>
                <w:szCs w:val="20"/>
              </w:rPr>
              <w:t>TREC</w:t>
            </w:r>
            <w:r w:rsidRPr="00593879">
              <w:rPr>
                <w:rFonts w:asciiTheme="majorBidi" w:hAnsiTheme="majorBidi" w:cstheme="majorBidi" w:hint="cs"/>
                <w:color w:val="000000" w:themeColor="text1"/>
                <w:sz w:val="20"/>
                <w:szCs w:val="20"/>
                <w:rtl/>
              </w:rPr>
              <w:t xml:space="preserve"> </w:t>
            </w:r>
            <w:r>
              <w:rPr>
                <w:rFonts w:asciiTheme="majorBidi" w:hAnsiTheme="majorBidi" w:cstheme="majorBidi" w:hint="cs"/>
                <w:color w:val="000000" w:themeColor="text1"/>
                <w:sz w:val="20"/>
                <w:szCs w:val="20"/>
                <w:rtl/>
              </w:rPr>
              <w:t>،</w:t>
            </w:r>
            <w:r w:rsidRPr="00593879">
              <w:rPr>
                <w:rFonts w:asciiTheme="majorBidi" w:hAnsiTheme="majorBidi" w:cstheme="majorBidi"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2DAEF760"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مدل</w:t>
            </w:r>
            <w:r w:rsidRPr="00593879">
              <w:rPr>
                <w:rFonts w:asciiTheme="majorBidi" w:hAnsiTheme="majorBidi" w:cstheme="majorBidi" w:hint="cs"/>
                <w:color w:val="000000" w:themeColor="text1"/>
                <w:sz w:val="20"/>
                <w:szCs w:val="20"/>
                <w:rtl/>
              </w:rPr>
              <w:t xml:space="preserve"> </w:t>
            </w:r>
            <w:r w:rsidRPr="00593879">
              <w:rPr>
                <w:rFonts w:asciiTheme="majorBidi" w:hAnsiTheme="majorBidi" w:cstheme="majorBidi"/>
                <w:color w:val="000000" w:themeColor="text1"/>
                <w:sz w:val="20"/>
                <w:szCs w:val="20"/>
              </w:rPr>
              <w:t>DPR</w:t>
            </w:r>
            <w:r w:rsidRPr="00593879">
              <w:rPr>
                <w:rFonts w:asciiTheme="majorBidi" w:hAnsiTheme="majorBidi" w:cstheme="majorBidi" w:hint="cs"/>
                <w:color w:val="000000" w:themeColor="text1"/>
                <w:sz w:val="20"/>
                <w:szCs w:val="20"/>
                <w:rtl/>
              </w:rPr>
              <w:t>،</w:t>
            </w:r>
            <w:r w:rsidRPr="00593879">
              <w:rPr>
                <w:rFonts w:cs="B Lotus"/>
                <w:color w:val="000000" w:themeColor="text1"/>
                <w:sz w:val="20"/>
                <w:szCs w:val="20"/>
                <w:rtl/>
              </w:rPr>
              <w:t xml:space="preserve"> از دو رمزگذار برت مستقل استفاده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 xml:space="preserve"> اما مرحله پ</w:t>
            </w:r>
            <w:r w:rsidRPr="00593879">
              <w:rPr>
                <w:rFonts w:cs="B Lotus" w:hint="cs"/>
                <w:color w:val="000000" w:themeColor="text1"/>
                <w:sz w:val="20"/>
                <w:szCs w:val="20"/>
                <w:rtl/>
              </w:rPr>
              <w:t>ی</w:t>
            </w:r>
            <w:r w:rsidRPr="00593879">
              <w:rPr>
                <w:rFonts w:cs="B Lotus" w:hint="eastAsia"/>
                <w:color w:val="000000" w:themeColor="text1"/>
                <w:sz w:val="20"/>
                <w:szCs w:val="20"/>
                <w:rtl/>
              </w:rPr>
              <w:t>ش</w:t>
            </w:r>
            <w:r w:rsidRPr="00593879">
              <w:rPr>
                <w:rFonts w:cs="B Lotus"/>
                <w:color w:val="000000" w:themeColor="text1"/>
                <w:sz w:val="20"/>
                <w:szCs w:val="20"/>
                <w:rtl/>
              </w:rPr>
              <w:t xml:space="preserve"> آموزش </w:t>
            </w:r>
            <w:r w:rsidRPr="00593879">
              <w:rPr>
                <w:rFonts w:cs="B Lotus" w:hint="cs"/>
                <w:color w:val="000000" w:themeColor="text1"/>
                <w:sz w:val="20"/>
                <w:szCs w:val="20"/>
                <w:rtl/>
              </w:rPr>
              <w:t>را به دلیل پر هزینه بودن آن حذف</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hint="cs"/>
                <w:color w:val="000000" w:themeColor="text1"/>
                <w:sz w:val="20"/>
                <w:szCs w:val="20"/>
                <w:rtl/>
              </w:rPr>
              <w:t xml:space="preserve"> و به جای آن</w:t>
            </w:r>
            <w:r w:rsidRPr="00593879">
              <w:rPr>
                <w:rFonts w:cs="B Lotus"/>
                <w:color w:val="000000" w:themeColor="text1"/>
                <w:sz w:val="20"/>
                <w:szCs w:val="20"/>
                <w:rtl/>
              </w:rPr>
              <w:t xml:space="preserve">، بر </w:t>
            </w:r>
            <w:r w:rsidRPr="00593879">
              <w:rPr>
                <w:rFonts w:cs="B Lotus" w:hint="cs"/>
                <w:color w:val="000000" w:themeColor="text1"/>
                <w:sz w:val="20"/>
                <w:szCs w:val="20"/>
                <w:rtl/>
              </w:rPr>
              <w:t>ی</w:t>
            </w:r>
            <w:r w:rsidRPr="00593879">
              <w:rPr>
                <w:rFonts w:cs="B Lotus" w:hint="eastAsia"/>
                <w:color w:val="000000" w:themeColor="text1"/>
                <w:sz w:val="20"/>
                <w:szCs w:val="20"/>
                <w:rtl/>
              </w:rPr>
              <w:t>ادگ</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باز</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color w:val="000000" w:themeColor="text1"/>
                <w:sz w:val="20"/>
                <w:szCs w:val="20"/>
                <w:rtl/>
              </w:rPr>
              <w:t xml:space="preserve"> قو</w:t>
            </w:r>
            <w:r w:rsidRPr="00593879">
              <w:rPr>
                <w:rFonts w:cs="B Lotus" w:hint="cs"/>
                <w:color w:val="000000" w:themeColor="text1"/>
                <w:sz w:val="20"/>
                <w:szCs w:val="20"/>
                <w:rtl/>
              </w:rPr>
              <w:t>ی</w:t>
            </w:r>
            <w:r w:rsidRPr="00593879">
              <w:rPr>
                <w:rFonts w:cs="B Lotus"/>
                <w:color w:val="000000" w:themeColor="text1"/>
                <w:sz w:val="20"/>
                <w:szCs w:val="20"/>
                <w:rtl/>
              </w:rPr>
              <w:t xml:space="preserve"> با استفاده از </w:t>
            </w:r>
            <w:r w:rsidRPr="00593879">
              <w:rPr>
                <w:rFonts w:cs="B Lotus" w:hint="cs"/>
                <w:color w:val="000000" w:themeColor="text1"/>
                <w:sz w:val="20"/>
                <w:szCs w:val="20"/>
                <w:rtl/>
              </w:rPr>
              <w:t>جفت</w:t>
            </w:r>
            <w:r w:rsidRPr="00593879">
              <w:rPr>
                <w:rFonts w:cs="B Lotus"/>
                <w:color w:val="000000" w:themeColor="text1"/>
                <w:sz w:val="20"/>
                <w:szCs w:val="20"/>
                <w:rtl/>
              </w:rPr>
              <w:softHyphen/>
            </w:r>
            <w:r w:rsidRPr="00593879">
              <w:rPr>
                <w:rFonts w:cs="B Lotus" w:hint="cs"/>
                <w:color w:val="000000" w:themeColor="text1"/>
                <w:sz w:val="20"/>
                <w:szCs w:val="20"/>
                <w:rtl/>
              </w:rPr>
              <w:t xml:space="preserve">های پرسش و </w:t>
            </w:r>
            <w:r w:rsidRPr="00593879">
              <w:rPr>
                <w:rFonts w:cs="B Lotus"/>
                <w:color w:val="000000" w:themeColor="text1"/>
                <w:sz w:val="20"/>
                <w:szCs w:val="20"/>
                <w:rtl/>
              </w:rPr>
              <w:t>پاسخ‌ متمرکز است</w:t>
            </w:r>
          </w:p>
        </w:tc>
        <w:tc>
          <w:tcPr>
            <w:tcW w:w="2316" w:type="dxa"/>
            <w:vAlign w:val="center"/>
          </w:tcPr>
          <w:p w14:paraId="2C54E223"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بر روی مجموعه داده</w:t>
            </w:r>
            <w:r w:rsidRPr="00593879">
              <w:rPr>
                <w:rFonts w:cs="B Lotus"/>
                <w:color w:val="000000" w:themeColor="text1"/>
                <w:sz w:val="20"/>
                <w:szCs w:val="20"/>
                <w:rtl/>
              </w:rPr>
              <w:softHyphen/>
            </w:r>
            <w:r w:rsidRPr="00593879">
              <w:rPr>
                <w:rFonts w:cs="B Lotus" w:hint="cs"/>
                <w:color w:val="000000" w:themeColor="text1"/>
                <w:sz w:val="20"/>
                <w:szCs w:val="20"/>
                <w:rtl/>
              </w:rPr>
              <w:t xml:space="preserve">های </w:t>
            </w:r>
            <w:r w:rsidRPr="00593879">
              <w:rPr>
                <w:rFonts w:asciiTheme="majorBidi" w:hAnsiTheme="majorBidi" w:cstheme="majorBidi"/>
                <w:color w:val="000000" w:themeColor="text1"/>
                <w:sz w:val="20"/>
                <w:szCs w:val="20"/>
              </w:rPr>
              <w:t>NQ</w:t>
            </w:r>
            <w:r w:rsidRPr="00593879">
              <w:rPr>
                <w:rFonts w:cs="B Lotus" w:hint="cs"/>
                <w:color w:val="000000" w:themeColor="text1"/>
                <w:sz w:val="20"/>
                <w:szCs w:val="20"/>
                <w:rtl/>
              </w:rPr>
              <w:t>،</w:t>
            </w:r>
            <w:r w:rsidRPr="00593879">
              <w:rPr>
                <w:rFonts w:cs="B Lotus"/>
                <w:color w:val="000000" w:themeColor="text1"/>
                <w:sz w:val="20"/>
                <w:szCs w:val="20"/>
              </w:rPr>
              <w:t xml:space="preserve"> </w:t>
            </w:r>
            <w:proofErr w:type="spellStart"/>
            <w:r w:rsidRPr="00593879">
              <w:rPr>
                <w:rFonts w:asciiTheme="majorBidi" w:hAnsiTheme="majorBidi" w:cstheme="majorBidi"/>
                <w:color w:val="000000" w:themeColor="text1"/>
                <w:sz w:val="20"/>
                <w:szCs w:val="20"/>
              </w:rPr>
              <w:t>TriviaQA</w:t>
            </w:r>
            <w:proofErr w:type="spellEnd"/>
            <w:r w:rsidRPr="00593879">
              <w:rPr>
                <w:rFonts w:cs="B Lotus" w:hint="cs"/>
                <w:color w:val="000000" w:themeColor="text1"/>
                <w:sz w:val="20"/>
                <w:szCs w:val="20"/>
                <w:rtl/>
              </w:rPr>
              <w:t xml:space="preserve">، </w:t>
            </w:r>
            <w:r w:rsidRPr="00593879">
              <w:rPr>
                <w:rFonts w:asciiTheme="majorBidi" w:hAnsiTheme="majorBidi" w:cstheme="majorBidi"/>
                <w:color w:val="000000" w:themeColor="text1"/>
                <w:sz w:val="20"/>
                <w:szCs w:val="20"/>
              </w:rPr>
              <w:t>WQ</w:t>
            </w:r>
            <w:r w:rsidRPr="00593879">
              <w:rPr>
                <w:rFonts w:cs="B Lotus" w:hint="cs"/>
                <w:color w:val="000000" w:themeColor="text1"/>
                <w:sz w:val="20"/>
                <w:szCs w:val="20"/>
                <w:rtl/>
              </w:rPr>
              <w:t xml:space="preserve">، </w:t>
            </w:r>
            <w:r w:rsidRPr="00593879">
              <w:rPr>
                <w:rFonts w:asciiTheme="majorBidi" w:hAnsiTheme="majorBidi" w:cstheme="majorBidi"/>
                <w:color w:val="000000" w:themeColor="text1"/>
                <w:sz w:val="20"/>
                <w:szCs w:val="20"/>
              </w:rPr>
              <w:t>TREC</w:t>
            </w:r>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مورد بررسی قرار گرفته و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به ترتیب مقادیر 5/41، 8/56، 4/42، 4/49 و 1/24 را گزارش کرده است.</w:t>
            </w:r>
          </w:p>
        </w:tc>
      </w:tr>
      <w:tr w:rsidR="00464755" w:rsidRPr="00593879" w14:paraId="6E376E90" w14:textId="77777777" w:rsidTr="00845A81">
        <w:trPr>
          <w:jc w:val="center"/>
        </w:trPr>
        <w:tc>
          <w:tcPr>
            <w:tcW w:w="1557" w:type="dxa"/>
            <w:vAlign w:val="center"/>
          </w:tcPr>
          <w:p w14:paraId="34BF060C"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O. Khattab, C. Potts, and M. Zaharia</w:t>
            </w:r>
          </w:p>
        </w:tc>
        <w:tc>
          <w:tcPr>
            <w:tcW w:w="712" w:type="dxa"/>
            <w:vAlign w:val="center"/>
          </w:tcPr>
          <w:p w14:paraId="1F57CFC8"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06CAE1D5" w14:textId="77777777" w:rsidR="00464755" w:rsidRPr="00593879" w:rsidRDefault="00464755" w:rsidP="00464755">
            <w:pPr>
              <w:spacing w:before="240"/>
              <w:jc w:val="center"/>
              <w:rPr>
                <w:rFonts w:asciiTheme="majorBidi" w:hAnsiTheme="majorBidi" w:cstheme="majorBidi"/>
                <w:color w:val="000000" w:themeColor="text1"/>
                <w:sz w:val="20"/>
                <w:szCs w:val="20"/>
              </w:rPr>
            </w:pPr>
            <w:r w:rsidRPr="00593879">
              <w:rPr>
                <w:rFonts w:asciiTheme="majorBidi" w:hAnsiTheme="majorBidi" w:cstheme="majorBidi"/>
                <w:color w:val="000000" w:themeColor="text1"/>
                <w:sz w:val="20"/>
                <w:szCs w:val="20"/>
              </w:rPr>
              <w:t>NQ</w:t>
            </w:r>
            <w:r w:rsidRPr="00593879">
              <w:rPr>
                <w:rFonts w:cs="B Lotus" w:hint="cs"/>
                <w:color w:val="000000" w:themeColor="text1"/>
                <w:sz w:val="20"/>
                <w:szCs w:val="20"/>
                <w:rtl/>
              </w:rPr>
              <w:t xml:space="preserve">، </w:t>
            </w:r>
            <w:r w:rsidRPr="00593879">
              <w:rPr>
                <w:rFonts w:asciiTheme="majorBidi" w:hAnsiTheme="majorBidi" w:cstheme="majorBidi"/>
                <w:color w:val="000000" w:themeColor="text1"/>
                <w:sz w:val="20"/>
                <w:szCs w:val="20"/>
              </w:rPr>
              <w:t>TQ</w:t>
            </w:r>
            <w:r w:rsidRPr="00593879">
              <w:rPr>
                <w:rFonts w:cs="B Lotus" w:hint="cs"/>
                <w:color w:val="000000" w:themeColor="text1"/>
                <w:sz w:val="20"/>
                <w:szCs w:val="20"/>
                <w:rtl/>
              </w:rPr>
              <w:t xml:space="preserve"> و </w:t>
            </w:r>
            <w:r w:rsidRPr="00593879">
              <w:rPr>
                <w:rFonts w:asciiTheme="majorBidi" w:hAnsiTheme="majorBidi" w:cstheme="majorBidi"/>
                <w:color w:val="000000" w:themeColor="text1"/>
                <w:sz w:val="20"/>
                <w:szCs w:val="20"/>
              </w:rPr>
              <w:t>SQ</w:t>
            </w:r>
          </w:p>
        </w:tc>
        <w:tc>
          <w:tcPr>
            <w:tcW w:w="3066" w:type="dxa"/>
            <w:vAlign w:val="center"/>
          </w:tcPr>
          <w:p w14:paraId="3046685E"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 xml:space="preserve">سیستم پرسش و پاسخ مبتنی </w:t>
            </w:r>
            <w:proofErr w:type="spellStart"/>
            <w:r w:rsidRPr="00593879">
              <w:rPr>
                <w:rFonts w:asciiTheme="majorBidi" w:hAnsiTheme="majorBidi" w:cstheme="majorBidi"/>
                <w:color w:val="000000" w:themeColor="text1"/>
                <w:sz w:val="20"/>
                <w:szCs w:val="20"/>
              </w:rPr>
              <w:t>ColBERT</w:t>
            </w:r>
            <w:proofErr w:type="spellEnd"/>
            <w:r w:rsidRPr="00593879">
              <w:rPr>
                <w:rFonts w:asciiTheme="majorBidi" w:hAnsiTheme="majorBidi" w:cstheme="majorBidi"/>
                <w:color w:val="000000" w:themeColor="text1"/>
                <w:sz w:val="20"/>
                <w:szCs w:val="20"/>
              </w:rPr>
              <w:t>-QA</w:t>
            </w:r>
            <w:r w:rsidRPr="00593879">
              <w:rPr>
                <w:rFonts w:cs="B Lotus"/>
                <w:color w:val="000000" w:themeColor="text1"/>
                <w:sz w:val="20"/>
                <w:szCs w:val="20"/>
                <w:rtl/>
              </w:rPr>
              <w:t xml:space="preserve"> [</w:t>
            </w:r>
            <w:r w:rsidRPr="00593879">
              <w:rPr>
                <w:rFonts w:cs="B Lotus" w:hint="cs"/>
                <w:color w:val="000000" w:themeColor="text1"/>
                <w:sz w:val="20"/>
                <w:szCs w:val="20"/>
                <w:rtl/>
              </w:rPr>
              <w:t>30</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قسمت </w:t>
            </w:r>
            <w:r w:rsidRPr="00593879">
              <w:rPr>
                <w:rFonts w:cs="B Lotus"/>
                <w:color w:val="000000" w:themeColor="text1"/>
                <w:sz w:val="20"/>
                <w:szCs w:val="20"/>
                <w:rtl/>
              </w:rPr>
              <w:t>باز</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color w:val="000000" w:themeColor="text1"/>
                <w:sz w:val="20"/>
                <w:szCs w:val="20"/>
                <w:rtl/>
              </w:rPr>
              <w:t xml:space="preserve"> خود را براساس </w:t>
            </w:r>
            <w:proofErr w:type="spellStart"/>
            <w:r w:rsidRPr="00593879">
              <w:rPr>
                <w:rFonts w:asciiTheme="majorBidi" w:hAnsiTheme="majorBidi" w:cstheme="majorBidi"/>
                <w:color w:val="000000" w:themeColor="text1"/>
                <w:sz w:val="20"/>
                <w:szCs w:val="20"/>
              </w:rPr>
              <w:t>ColberT</w:t>
            </w:r>
            <w:proofErr w:type="spellEnd"/>
            <w:r w:rsidRPr="00593879">
              <w:rPr>
                <w:rFonts w:cs="B Lotus"/>
                <w:color w:val="000000" w:themeColor="text1"/>
                <w:sz w:val="20"/>
                <w:szCs w:val="20"/>
                <w:rtl/>
              </w:rPr>
              <w:t xml:space="preserve"> [</w:t>
            </w:r>
            <w:r w:rsidRPr="00593879">
              <w:rPr>
                <w:rFonts w:cs="B Lotus" w:hint="cs"/>
                <w:color w:val="000000" w:themeColor="text1"/>
                <w:sz w:val="20"/>
                <w:szCs w:val="20"/>
                <w:rtl/>
              </w:rPr>
              <w:t>139</w:t>
            </w:r>
            <w:r w:rsidRPr="00593879">
              <w:rPr>
                <w:rFonts w:cs="B Lotus"/>
                <w:color w:val="000000" w:themeColor="text1"/>
                <w:sz w:val="20"/>
                <w:szCs w:val="20"/>
                <w:rtl/>
              </w:rPr>
              <w:t>]‏ توسعه م</w:t>
            </w:r>
            <w:r w:rsidRPr="00593879">
              <w:rPr>
                <w:rFonts w:cs="B Lotus" w:hint="cs"/>
                <w:color w:val="000000" w:themeColor="text1"/>
                <w:sz w:val="20"/>
                <w:szCs w:val="20"/>
                <w:rtl/>
              </w:rPr>
              <w:t>ی‌</w:t>
            </w:r>
            <w:r w:rsidRPr="00593879">
              <w:rPr>
                <w:rFonts w:cs="B Lotus" w:hint="eastAsia"/>
                <w:color w:val="000000" w:themeColor="text1"/>
                <w:sz w:val="20"/>
                <w:szCs w:val="20"/>
                <w:rtl/>
              </w:rPr>
              <w:t>دهد،</w:t>
            </w:r>
            <w:r w:rsidRPr="00593879">
              <w:rPr>
                <w:rFonts w:cs="B Lotus"/>
                <w:color w:val="000000" w:themeColor="text1"/>
                <w:sz w:val="20"/>
                <w:szCs w:val="20"/>
                <w:rtl/>
              </w:rPr>
              <w:t xml:space="preserve"> که</w:t>
            </w:r>
            <w:r w:rsidRPr="00593879">
              <w:rPr>
                <w:rFonts w:cs="B Lotus" w:hint="cs"/>
                <w:color w:val="000000" w:themeColor="text1"/>
                <w:sz w:val="20"/>
                <w:szCs w:val="20"/>
                <w:rtl/>
              </w:rPr>
              <w:t xml:space="preserve"> در این توسعه به منظور م</w:t>
            </w:r>
            <w:r w:rsidRPr="00593879">
              <w:rPr>
                <w:rFonts w:cs="B Lotus"/>
                <w:color w:val="000000" w:themeColor="text1"/>
                <w:sz w:val="20"/>
                <w:szCs w:val="20"/>
                <w:rtl/>
              </w:rPr>
              <w:t>حاسبه امت</w:t>
            </w:r>
            <w:r w:rsidRPr="00593879">
              <w:rPr>
                <w:rFonts w:cs="B Lotus" w:hint="cs"/>
                <w:color w:val="000000" w:themeColor="text1"/>
                <w:sz w:val="20"/>
                <w:szCs w:val="20"/>
                <w:rtl/>
              </w:rPr>
              <w:t>ی</w:t>
            </w:r>
            <w:r w:rsidRPr="00593879">
              <w:rPr>
                <w:rFonts w:cs="B Lotus" w:hint="eastAsia"/>
                <w:color w:val="000000" w:themeColor="text1"/>
                <w:sz w:val="20"/>
                <w:szCs w:val="20"/>
                <w:rtl/>
              </w:rPr>
              <w:t>از</w:t>
            </w:r>
            <w:r w:rsidRPr="00593879">
              <w:rPr>
                <w:rFonts w:cs="B Lotus"/>
                <w:color w:val="000000" w:themeColor="text1"/>
                <w:sz w:val="20"/>
                <w:szCs w:val="20"/>
                <w:rtl/>
              </w:rPr>
              <w:t xml:space="preserve"> شباهت</w:t>
            </w:r>
            <w:r w:rsidRPr="00593879">
              <w:rPr>
                <w:rFonts w:cs="B Lotus" w:hint="cs"/>
                <w:color w:val="000000" w:themeColor="text1"/>
                <w:sz w:val="20"/>
                <w:szCs w:val="20"/>
                <w:rtl/>
              </w:rPr>
              <w:t>،</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از یک </w:t>
            </w:r>
            <w:r w:rsidRPr="00593879">
              <w:rPr>
                <w:rFonts w:cs="B Lotus"/>
                <w:color w:val="000000" w:themeColor="text1"/>
                <w:sz w:val="20"/>
                <w:szCs w:val="20"/>
                <w:rtl/>
              </w:rPr>
              <w:t>معمار</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کد</w:t>
            </w:r>
            <w:r w:rsidRPr="00593879">
              <w:rPr>
                <w:rFonts w:cs="B Lotus"/>
                <w:color w:val="000000" w:themeColor="text1"/>
                <w:sz w:val="20"/>
                <w:szCs w:val="20"/>
                <w:rtl/>
              </w:rPr>
              <w:t>گذار دوگانه بر رو</w:t>
            </w:r>
            <w:r w:rsidRPr="00593879">
              <w:rPr>
                <w:rFonts w:cs="B Lotus" w:hint="cs"/>
                <w:color w:val="000000" w:themeColor="text1"/>
                <w:sz w:val="20"/>
                <w:szCs w:val="20"/>
                <w:rtl/>
              </w:rPr>
              <w:t>ی بازنمایی</w:t>
            </w:r>
            <w:r w:rsidRPr="00593879">
              <w:rPr>
                <w:rFonts w:cs="B Lotus"/>
                <w:color w:val="000000" w:themeColor="text1"/>
                <w:sz w:val="20"/>
                <w:szCs w:val="20"/>
                <w:rtl/>
              </w:rPr>
              <w:softHyphen/>
            </w:r>
            <w:r w:rsidRPr="00593879">
              <w:rPr>
                <w:rFonts w:cs="B Lotus" w:hint="cs"/>
                <w:color w:val="000000" w:themeColor="text1"/>
                <w:sz w:val="20"/>
                <w:szCs w:val="20"/>
                <w:rtl/>
              </w:rPr>
              <w:t>های</w:t>
            </w:r>
            <w:r w:rsidRPr="00593879">
              <w:rPr>
                <w:rFonts w:cs="B Lotus"/>
                <w:color w:val="000000" w:themeColor="text1"/>
                <w:sz w:val="20"/>
                <w:szCs w:val="20"/>
                <w:rtl/>
              </w:rPr>
              <w:t xml:space="preserve"> پرسش و سند </w:t>
            </w:r>
            <w:r w:rsidRPr="00593879">
              <w:rPr>
                <w:rFonts w:cs="B Lotus" w:hint="cs"/>
                <w:color w:val="000000" w:themeColor="text1"/>
                <w:sz w:val="20"/>
                <w:szCs w:val="20"/>
                <w:rtl/>
              </w:rPr>
              <w:t>استفاده می</w:t>
            </w:r>
            <w:r w:rsidRPr="00593879">
              <w:rPr>
                <w:rFonts w:cs="B Lotus"/>
                <w:color w:val="000000" w:themeColor="text1"/>
                <w:sz w:val="20"/>
                <w:szCs w:val="20"/>
                <w:rtl/>
              </w:rPr>
              <w:softHyphen/>
            </w:r>
            <w:r w:rsidRPr="00593879">
              <w:rPr>
                <w:rFonts w:cs="B Lotus" w:hint="cs"/>
                <w:color w:val="000000" w:themeColor="text1"/>
                <w:sz w:val="20"/>
                <w:szCs w:val="20"/>
                <w:rtl/>
              </w:rPr>
              <w:t>شود</w:t>
            </w:r>
            <w:r w:rsidRPr="00593879">
              <w:rPr>
                <w:rFonts w:cs="B Lotus"/>
                <w:color w:val="000000" w:themeColor="text1"/>
                <w:sz w:val="20"/>
                <w:szCs w:val="20"/>
                <w:rtl/>
              </w:rPr>
              <w:t>.</w:t>
            </w:r>
          </w:p>
        </w:tc>
        <w:tc>
          <w:tcPr>
            <w:tcW w:w="2316" w:type="dxa"/>
            <w:vAlign w:val="center"/>
          </w:tcPr>
          <w:p w14:paraId="181EBCA3"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 xml:space="preserve">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در سه مجموعه داده </w:t>
            </w:r>
            <w:r w:rsidRPr="00593879">
              <w:rPr>
                <w:rFonts w:asciiTheme="majorBidi" w:hAnsiTheme="majorBidi" w:cstheme="majorBidi"/>
                <w:color w:val="000000" w:themeColor="text1"/>
                <w:sz w:val="20"/>
                <w:szCs w:val="20"/>
              </w:rPr>
              <w:t>NQ</w:t>
            </w:r>
            <w:r w:rsidRPr="00593879">
              <w:rPr>
                <w:rFonts w:cs="B Lotus" w:hint="cs"/>
                <w:color w:val="000000" w:themeColor="text1"/>
                <w:sz w:val="20"/>
                <w:szCs w:val="20"/>
                <w:rtl/>
              </w:rPr>
              <w:t xml:space="preserve">، </w:t>
            </w:r>
            <w:r w:rsidRPr="00593879">
              <w:rPr>
                <w:rFonts w:asciiTheme="majorBidi" w:hAnsiTheme="majorBidi" w:cstheme="majorBidi"/>
                <w:color w:val="000000" w:themeColor="text1"/>
                <w:sz w:val="20"/>
                <w:szCs w:val="20"/>
              </w:rPr>
              <w:t>TQ</w:t>
            </w:r>
            <w:r w:rsidRPr="00593879">
              <w:rPr>
                <w:rFonts w:cs="B Lotus" w:hint="cs"/>
                <w:color w:val="000000" w:themeColor="text1"/>
                <w:sz w:val="20"/>
                <w:szCs w:val="20"/>
                <w:rtl/>
              </w:rPr>
              <w:t xml:space="preserve"> و </w:t>
            </w:r>
            <w:r w:rsidRPr="00593879">
              <w:rPr>
                <w:rFonts w:asciiTheme="majorBidi" w:hAnsiTheme="majorBidi" w:cstheme="majorBidi"/>
                <w:color w:val="000000" w:themeColor="text1"/>
                <w:sz w:val="20"/>
                <w:szCs w:val="20"/>
              </w:rPr>
              <w:t>SQ</w:t>
            </w:r>
            <w:r w:rsidRPr="00593879">
              <w:rPr>
                <w:rFonts w:cs="B Lotus" w:hint="cs"/>
                <w:color w:val="000000" w:themeColor="text1"/>
                <w:sz w:val="20"/>
                <w:szCs w:val="20"/>
                <w:rtl/>
              </w:rPr>
              <w:t xml:space="preserve"> به ترتیب مقادیر 6/48، 2/70 و 8/51 را کسب کرده است.</w:t>
            </w:r>
          </w:p>
        </w:tc>
      </w:tr>
      <w:tr w:rsidR="00464755" w:rsidRPr="00593879" w14:paraId="3BBB5DCC" w14:textId="77777777" w:rsidTr="00845A81">
        <w:trPr>
          <w:jc w:val="center"/>
        </w:trPr>
        <w:tc>
          <w:tcPr>
            <w:tcW w:w="1557" w:type="dxa"/>
            <w:vAlign w:val="center"/>
          </w:tcPr>
          <w:p w14:paraId="5F9970BD"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lastRenderedPageBreak/>
              <w:t>T. Zhao, X. Lu, and K. Lee</w:t>
            </w:r>
          </w:p>
        </w:tc>
        <w:tc>
          <w:tcPr>
            <w:tcW w:w="712" w:type="dxa"/>
            <w:vAlign w:val="center"/>
          </w:tcPr>
          <w:p w14:paraId="1C86E831"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7E8657FE" w14:textId="77777777" w:rsidR="00464755" w:rsidRPr="00593879" w:rsidRDefault="00464755" w:rsidP="00464755">
            <w:pPr>
              <w:spacing w:before="240"/>
              <w:jc w:val="center"/>
              <w:rPr>
                <w:sz w:val="20"/>
                <w:szCs w:val="20"/>
                <w:rtl/>
              </w:rPr>
            </w:pPr>
            <w:proofErr w:type="spellStart"/>
            <w:r w:rsidRPr="00593879">
              <w:rPr>
                <w:rFonts w:asciiTheme="majorBidi" w:hAnsiTheme="majorBidi" w:cstheme="majorBidi"/>
                <w:color w:val="000000" w:themeColor="text1"/>
                <w:sz w:val="20"/>
                <w:szCs w:val="20"/>
              </w:rPr>
              <w:t>OpenSQuAD</w:t>
            </w:r>
            <w:proofErr w:type="spellEnd"/>
          </w:p>
          <w:p w14:paraId="02EAB452"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OpenNQ</w:t>
            </w:r>
            <w:proofErr w:type="spellEnd"/>
            <w:r>
              <w:rPr>
                <w:rFonts w:asciiTheme="majorBidi" w:hAnsiTheme="majorBidi" w:cstheme="majorBidi" w:hint="cs"/>
                <w:color w:val="000000" w:themeColor="text1"/>
                <w:sz w:val="20"/>
                <w:szCs w:val="20"/>
                <w:rtl/>
              </w:rPr>
              <w:t>،</w:t>
            </w:r>
          </w:p>
        </w:tc>
        <w:tc>
          <w:tcPr>
            <w:tcW w:w="3066" w:type="dxa"/>
            <w:vAlign w:val="center"/>
          </w:tcPr>
          <w:p w14:paraId="011469D0"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 xml:space="preserve">با استفاده از </w:t>
            </w:r>
            <w:r w:rsidRPr="00593879">
              <w:rPr>
                <w:rFonts w:cs="B Lotus" w:hint="cs"/>
                <w:color w:val="000000" w:themeColor="text1"/>
                <w:sz w:val="20"/>
                <w:szCs w:val="20"/>
                <w:rtl/>
              </w:rPr>
              <w:t>ضرب داخلی</w:t>
            </w:r>
            <w:r w:rsidRPr="00593879">
              <w:rPr>
                <w:rFonts w:cs="B Lotus"/>
                <w:color w:val="000000" w:themeColor="text1"/>
                <w:sz w:val="20"/>
                <w:szCs w:val="20"/>
                <w:rtl/>
              </w:rPr>
              <w:t xml:space="preserve"> ب</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w:t>
            </w:r>
            <w:r w:rsidRPr="00593879">
              <w:rPr>
                <w:rFonts w:cs="B Lotus" w:hint="cs"/>
                <w:color w:val="000000" w:themeColor="text1"/>
                <w:sz w:val="20"/>
                <w:szCs w:val="20"/>
                <w:rtl/>
              </w:rPr>
              <w:t>پرسش</w:t>
            </w:r>
            <w:r w:rsidRPr="00593879">
              <w:rPr>
                <w:rFonts w:cs="B Lotus"/>
                <w:color w:val="000000" w:themeColor="text1"/>
                <w:sz w:val="20"/>
                <w:szCs w:val="20"/>
                <w:rtl/>
              </w:rPr>
              <w:t xml:space="preserve"> کدگذار</w:t>
            </w:r>
            <w:r w:rsidRPr="00593879">
              <w:rPr>
                <w:rFonts w:cs="B Lotus" w:hint="cs"/>
                <w:color w:val="000000" w:themeColor="text1"/>
                <w:sz w:val="20"/>
                <w:szCs w:val="20"/>
                <w:rtl/>
              </w:rPr>
              <w:t>ی</w:t>
            </w:r>
            <w:r w:rsidRPr="00593879">
              <w:rPr>
                <w:rFonts w:cs="B Lotus"/>
                <w:color w:val="000000" w:themeColor="text1"/>
                <w:sz w:val="20"/>
                <w:szCs w:val="20"/>
                <w:rtl/>
              </w:rPr>
              <w:t xml:space="preserve"> شده</w:t>
            </w:r>
            <w:r w:rsidRPr="00593879">
              <w:rPr>
                <w:rFonts w:cs="B Lotus" w:hint="cs"/>
                <w:color w:val="000000" w:themeColor="text1"/>
                <w:sz w:val="20"/>
                <w:szCs w:val="20"/>
                <w:rtl/>
              </w:rPr>
              <w:t xml:space="preserve"> بدون زمینه</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مثال، جا</w:t>
            </w:r>
            <w:r w:rsidRPr="00593879">
              <w:rPr>
                <w:rFonts w:cs="B Lotus" w:hint="cs"/>
                <w:color w:val="000000" w:themeColor="text1"/>
                <w:sz w:val="20"/>
                <w:szCs w:val="20"/>
                <w:rtl/>
              </w:rPr>
              <w:t>یگذ</w:t>
            </w:r>
            <w:r w:rsidRPr="00593879">
              <w:rPr>
                <w:rFonts w:cs="B Lotus" w:hint="eastAsia"/>
                <w:color w:val="000000" w:themeColor="text1"/>
                <w:sz w:val="20"/>
                <w:szCs w:val="20"/>
                <w:rtl/>
              </w:rPr>
              <w:t>ار</w:t>
            </w:r>
            <w:r w:rsidRPr="00593879">
              <w:rPr>
                <w:rFonts w:cs="B Lotus" w:hint="cs"/>
                <w:color w:val="000000" w:themeColor="text1"/>
                <w:sz w:val="20"/>
                <w:szCs w:val="20"/>
                <w:rtl/>
              </w:rPr>
              <w:t>ی</w:t>
            </w:r>
            <w:r w:rsidRPr="00593879">
              <w:rPr>
                <w:rFonts w:cs="B Lotus"/>
                <w:color w:val="000000" w:themeColor="text1"/>
                <w:sz w:val="20"/>
                <w:szCs w:val="20"/>
                <w:rtl/>
              </w:rPr>
              <w:t xml:space="preserve"> کلم</w:t>
            </w:r>
            <w:r w:rsidRPr="00593879">
              <w:rPr>
                <w:rFonts w:cs="B Lotus" w:hint="cs"/>
                <w:color w:val="000000" w:themeColor="text1"/>
                <w:sz w:val="20"/>
                <w:szCs w:val="20"/>
                <w:rtl/>
              </w:rPr>
              <w:t>ات در</w:t>
            </w:r>
            <w:r w:rsidRPr="00593879">
              <w:rPr>
                <w:rFonts w:cs="B Lotu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berT</w:t>
            </w:r>
            <w:proofErr w:type="spellEnd"/>
            <w:r w:rsidRPr="00593879">
              <w:rPr>
                <w:rFonts w:cs="B Lotus"/>
                <w:color w:val="000000" w:themeColor="text1"/>
                <w:sz w:val="20"/>
                <w:szCs w:val="20"/>
                <w:rtl/>
              </w:rPr>
              <w:t>)</w:t>
            </w:r>
            <w:r w:rsidRPr="00593879">
              <w:rPr>
                <w:rFonts w:cs="B Lotus" w:hint="cs"/>
                <w:color w:val="000000" w:themeColor="text1"/>
                <w:sz w:val="20"/>
                <w:szCs w:val="20"/>
                <w:rtl/>
              </w:rPr>
              <w:t xml:space="preserve"> </w:t>
            </w:r>
            <w:r w:rsidRPr="00593879">
              <w:rPr>
                <w:rFonts w:cs="B Lotus"/>
                <w:color w:val="000000" w:themeColor="text1"/>
                <w:sz w:val="20"/>
                <w:szCs w:val="20"/>
                <w:rtl/>
              </w:rPr>
              <w:t xml:space="preserve">‏و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سند کدگذار</w:t>
            </w:r>
            <w:r w:rsidRPr="00593879">
              <w:rPr>
                <w:rFonts w:cs="B Lotus" w:hint="cs"/>
                <w:color w:val="000000" w:themeColor="text1"/>
                <w:sz w:val="20"/>
                <w:szCs w:val="20"/>
                <w:rtl/>
              </w:rPr>
              <w:t>ی</w:t>
            </w:r>
            <w:r w:rsidRPr="00593879">
              <w:rPr>
                <w:rFonts w:cs="B Lotus"/>
                <w:color w:val="000000" w:themeColor="text1"/>
                <w:sz w:val="20"/>
                <w:szCs w:val="20"/>
                <w:rtl/>
              </w:rPr>
              <w:t xml:space="preserve"> شده</w:t>
            </w:r>
            <w:r w:rsidRPr="00593879">
              <w:rPr>
                <w:rFonts w:cs="B Lotus" w:hint="cs"/>
                <w:color w:val="000000" w:themeColor="text1"/>
                <w:sz w:val="20"/>
                <w:szCs w:val="20"/>
                <w:rtl/>
              </w:rPr>
              <w:t xml:space="preserve"> مبتنی بر زمینه</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مثال، </w:t>
            </w:r>
            <w:r w:rsidRPr="00593879">
              <w:rPr>
                <w:rFonts w:cs="B Lotus" w:hint="cs"/>
                <w:color w:val="000000" w:themeColor="text1"/>
                <w:sz w:val="20"/>
                <w:szCs w:val="20"/>
                <w:rtl/>
              </w:rPr>
              <w:t>کد</w:t>
            </w:r>
            <w:r w:rsidRPr="00593879">
              <w:rPr>
                <w:rFonts w:cs="B Lotus"/>
                <w:color w:val="000000" w:themeColor="text1"/>
                <w:sz w:val="20"/>
                <w:szCs w:val="20"/>
                <w:rtl/>
              </w:rPr>
              <w:t xml:space="preserve">گذار </w:t>
            </w:r>
            <w:proofErr w:type="spellStart"/>
            <w:r w:rsidRPr="00593879">
              <w:rPr>
                <w:rFonts w:asciiTheme="majorBidi" w:hAnsiTheme="majorBidi" w:cstheme="majorBidi"/>
                <w:color w:val="000000" w:themeColor="text1"/>
                <w:sz w:val="20"/>
                <w:szCs w:val="20"/>
              </w:rPr>
              <w:t>berT</w:t>
            </w:r>
            <w:proofErr w:type="spellEnd"/>
            <w:r w:rsidRPr="00593879">
              <w:rPr>
                <w:rFonts w:cs="B Lotus"/>
                <w:color w:val="000000" w:themeColor="text1"/>
                <w:sz w:val="20"/>
                <w:szCs w:val="20"/>
                <w:rtl/>
              </w:rPr>
              <w:t>)</w:t>
            </w:r>
            <w:r w:rsidRPr="00593879">
              <w:rPr>
                <w:rFonts w:cs="B Lotus" w:hint="cs"/>
                <w:color w:val="000000" w:themeColor="text1"/>
                <w:sz w:val="20"/>
                <w:szCs w:val="20"/>
                <w:rtl/>
              </w:rPr>
              <w:t xml:space="preserve">، </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w:t>
            </w:r>
            <w:r w:rsidRPr="00593879">
              <w:rPr>
                <w:rFonts w:cs="B Lotus" w:hint="cs"/>
                <w:color w:val="000000" w:themeColor="text1"/>
                <w:sz w:val="20"/>
                <w:szCs w:val="20"/>
                <w:rtl/>
              </w:rPr>
              <w:t>طبقه</w:t>
            </w:r>
            <w:r w:rsidRPr="00593879">
              <w:rPr>
                <w:rFonts w:cs="B Lotus"/>
                <w:color w:val="000000" w:themeColor="text1"/>
                <w:sz w:val="20"/>
                <w:szCs w:val="20"/>
                <w:rtl/>
              </w:rPr>
              <w:softHyphen/>
            </w:r>
            <w:r w:rsidRPr="00593879">
              <w:rPr>
                <w:rFonts w:cs="B Lotus" w:hint="cs"/>
                <w:color w:val="000000" w:themeColor="text1"/>
                <w:sz w:val="20"/>
                <w:szCs w:val="20"/>
                <w:rtl/>
              </w:rPr>
              <w:t>بندی کننده</w:t>
            </w:r>
            <w:r w:rsidRPr="00593879">
              <w:rPr>
                <w:rFonts w:cs="B Lotus"/>
                <w:color w:val="000000" w:themeColor="text1"/>
                <w:sz w:val="20"/>
                <w:szCs w:val="20"/>
                <w:rtl/>
              </w:rPr>
              <w:t xml:space="preserve"> عصب</w:t>
            </w:r>
            <w:r w:rsidRPr="00593879">
              <w:rPr>
                <w:rFonts w:cs="B Lotus" w:hint="cs"/>
                <w:color w:val="000000" w:themeColor="text1"/>
                <w:sz w:val="20"/>
                <w:szCs w:val="20"/>
                <w:rtl/>
              </w:rPr>
              <w:t>ی</w:t>
            </w:r>
            <w:r w:rsidRPr="00593879">
              <w:rPr>
                <w:rFonts w:cs="B Lotus"/>
                <w:color w:val="000000" w:themeColor="text1"/>
                <w:sz w:val="20"/>
                <w:szCs w:val="20"/>
                <w:rtl/>
              </w:rPr>
              <w:t xml:space="preserve"> را برا</w:t>
            </w:r>
            <w:r w:rsidRPr="00593879">
              <w:rPr>
                <w:rFonts w:cs="B Lotus" w:hint="cs"/>
                <w:color w:val="000000" w:themeColor="text1"/>
                <w:sz w:val="20"/>
                <w:szCs w:val="20"/>
                <w:rtl/>
              </w:rPr>
              <w:t>ی</w:t>
            </w:r>
            <w:r w:rsidRPr="00593879">
              <w:rPr>
                <w:rFonts w:cs="B Lotus"/>
                <w:color w:val="000000" w:themeColor="text1"/>
                <w:sz w:val="20"/>
                <w:szCs w:val="20"/>
                <w:rtl/>
              </w:rPr>
              <w:t xml:space="preserve"> محاسبه </w:t>
            </w:r>
            <w:r w:rsidRPr="00593879">
              <w:rPr>
                <w:rFonts w:cs="B Lotus" w:hint="cs"/>
                <w:color w:val="000000" w:themeColor="text1"/>
                <w:sz w:val="20"/>
                <w:szCs w:val="20"/>
                <w:rtl/>
              </w:rPr>
              <w:t>میزان</w:t>
            </w:r>
            <w:r w:rsidRPr="00593879">
              <w:rPr>
                <w:rFonts w:cs="B Lotus"/>
                <w:color w:val="000000" w:themeColor="text1"/>
                <w:sz w:val="20"/>
                <w:szCs w:val="20"/>
                <w:rtl/>
              </w:rPr>
              <w:t xml:space="preserve"> </w:t>
            </w:r>
            <w:r w:rsidRPr="00593879">
              <w:rPr>
                <w:rFonts w:cs="B Lotus" w:hint="cs"/>
                <w:color w:val="000000" w:themeColor="text1"/>
                <w:sz w:val="20"/>
                <w:szCs w:val="20"/>
                <w:rtl/>
              </w:rPr>
              <w:t>تطابق</w:t>
            </w:r>
            <w:r w:rsidRPr="00593879">
              <w:rPr>
                <w:rFonts w:cs="B Lotus"/>
                <w:color w:val="000000" w:themeColor="text1"/>
                <w:sz w:val="20"/>
                <w:szCs w:val="20"/>
                <w:rtl/>
              </w:rPr>
              <w:t xml:space="preserve"> نشانه</w:t>
            </w:r>
            <w:r w:rsidRPr="00593879">
              <w:rPr>
                <w:rFonts w:cs="B Lotus"/>
                <w:color w:val="000000" w:themeColor="text1"/>
                <w:sz w:val="20"/>
                <w:szCs w:val="20"/>
                <w:rtl/>
              </w:rPr>
              <w:softHyphen/>
            </w:r>
            <w:r w:rsidRPr="00593879">
              <w:rPr>
                <w:rFonts w:cs="B Lotus" w:hint="cs"/>
                <w:color w:val="000000" w:themeColor="text1"/>
                <w:sz w:val="20"/>
                <w:szCs w:val="20"/>
                <w:rtl/>
              </w:rPr>
              <w:t>ها در پرسش و اسناد توسعه می</w:t>
            </w:r>
            <w:r w:rsidRPr="00593879">
              <w:rPr>
                <w:rFonts w:cs="B Lotus"/>
                <w:color w:val="000000" w:themeColor="text1"/>
                <w:sz w:val="20"/>
                <w:szCs w:val="20"/>
                <w:rtl/>
              </w:rPr>
              <w:softHyphen/>
            </w:r>
            <w:r w:rsidRPr="00593879">
              <w:rPr>
                <w:rFonts w:cs="B Lotus" w:hint="cs"/>
                <w:color w:val="000000" w:themeColor="text1"/>
                <w:sz w:val="20"/>
                <w:szCs w:val="20"/>
                <w:rtl/>
              </w:rPr>
              <w:t>دهد</w:t>
            </w:r>
            <w:r w:rsidRPr="00593879">
              <w:rPr>
                <w:rFonts w:cs="B Lotus"/>
                <w:color w:val="000000" w:themeColor="text1"/>
                <w:sz w:val="20"/>
                <w:szCs w:val="20"/>
                <w:rtl/>
              </w:rPr>
              <w:t>.</w:t>
            </w:r>
          </w:p>
        </w:tc>
        <w:tc>
          <w:tcPr>
            <w:tcW w:w="2316" w:type="dxa"/>
            <w:vAlign w:val="center"/>
          </w:tcPr>
          <w:p w14:paraId="072BF0A3"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برای معیارهای </w:t>
            </w:r>
            <w:r w:rsidRPr="00593879">
              <w:rPr>
                <w:rFonts w:cs="B Lotus"/>
                <w:color w:val="000000" w:themeColor="text1"/>
                <w:sz w:val="20"/>
                <w:szCs w:val="20"/>
              </w:rPr>
              <w:t xml:space="preserve"> </w:t>
            </w:r>
            <w:r w:rsidRPr="00593879">
              <w:rPr>
                <w:rFonts w:asciiTheme="majorBidi" w:hAnsiTheme="majorBidi" w:cstheme="majorBidi"/>
                <w:color w:val="000000" w:themeColor="text1"/>
                <w:sz w:val="20"/>
                <w:szCs w:val="20"/>
              </w:rPr>
              <w:t>F1</w:t>
            </w:r>
            <w:r w:rsidRPr="00593879">
              <w:rPr>
                <w:rFonts w:cs="B Lotus" w:hint="cs"/>
                <w:color w:val="000000" w:themeColor="text1"/>
                <w:sz w:val="20"/>
                <w:szCs w:val="20"/>
                <w:rtl/>
              </w:rPr>
              <w:t xml:space="preserve"> و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در مجموعه داده</w:t>
            </w:r>
            <w:r w:rsidRPr="00593879">
              <w:rPr>
                <w:rFonts w:cs="B Lotus"/>
                <w:color w:val="000000" w:themeColor="text1"/>
                <w:sz w:val="20"/>
                <w:szCs w:val="20"/>
                <w:rtl/>
              </w:rPr>
              <w:softHyphen/>
            </w:r>
            <w:r w:rsidRPr="00593879">
              <w:rPr>
                <w:rFonts w:cs="B Lotus"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OpenSQuAD</w:t>
            </w:r>
            <w:proofErr w:type="spellEnd"/>
            <w:r w:rsidRPr="00593879">
              <w:rPr>
                <w:rFonts w:cs="B Lotus" w:hint="cs"/>
                <w:color w:val="000000" w:themeColor="text1"/>
                <w:sz w:val="20"/>
                <w:szCs w:val="20"/>
                <w:rtl/>
              </w:rPr>
              <w:t xml:space="preserve"> به ترتیب مقادیر 5/66 و 3/59 و در مجموعه داده </w:t>
            </w:r>
            <w:proofErr w:type="spellStart"/>
            <w:r w:rsidRPr="00593879">
              <w:rPr>
                <w:rFonts w:asciiTheme="majorBidi" w:hAnsiTheme="majorBidi" w:cstheme="majorBidi"/>
                <w:color w:val="000000" w:themeColor="text1"/>
                <w:sz w:val="20"/>
                <w:szCs w:val="20"/>
              </w:rPr>
              <w:t>OpenNQ</w:t>
            </w:r>
            <w:proofErr w:type="spellEnd"/>
            <w:r w:rsidRPr="00593879">
              <w:rPr>
                <w:rFonts w:cs="B Lotus" w:hint="cs"/>
                <w:color w:val="000000" w:themeColor="text1"/>
                <w:sz w:val="20"/>
                <w:szCs w:val="20"/>
                <w:rtl/>
              </w:rPr>
              <w:t xml:space="preserve"> مقادیر 8/36 و 5/37 را کسب کرده است.</w:t>
            </w:r>
          </w:p>
        </w:tc>
      </w:tr>
      <w:tr w:rsidR="00464755" w:rsidRPr="00593879" w14:paraId="52FE446F" w14:textId="77777777" w:rsidTr="00845A81">
        <w:trPr>
          <w:jc w:val="center"/>
        </w:trPr>
        <w:tc>
          <w:tcPr>
            <w:tcW w:w="1557" w:type="dxa"/>
            <w:vAlign w:val="center"/>
          </w:tcPr>
          <w:p w14:paraId="1E0A37DB"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Y. Lin, H. Ji, Z. Liu, and M. Sun</w:t>
            </w:r>
          </w:p>
        </w:tc>
        <w:tc>
          <w:tcPr>
            <w:tcW w:w="712" w:type="dxa"/>
            <w:vAlign w:val="center"/>
          </w:tcPr>
          <w:p w14:paraId="090D82F6"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6665C5E5"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TriviaQA</w:t>
            </w:r>
            <w:proofErr w:type="spellEnd"/>
          </w:p>
        </w:tc>
        <w:tc>
          <w:tcPr>
            <w:tcW w:w="3066" w:type="dxa"/>
            <w:vAlign w:val="center"/>
          </w:tcPr>
          <w:p w14:paraId="6965DAAD"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اسناد</w:t>
            </w:r>
            <w:r w:rsidRPr="00593879">
              <w:rPr>
                <w:rFonts w:cs="B Lotus"/>
                <w:color w:val="000000" w:themeColor="text1"/>
                <w:sz w:val="20"/>
                <w:szCs w:val="20"/>
                <w:rtl/>
              </w:rPr>
              <w:t xml:space="preserve"> </w:t>
            </w:r>
            <w:r w:rsidRPr="00593879">
              <w:rPr>
                <w:rFonts w:cs="B Lotus" w:hint="cs"/>
                <w:color w:val="000000" w:themeColor="text1"/>
                <w:sz w:val="20"/>
                <w:szCs w:val="20"/>
                <w:rtl/>
              </w:rPr>
              <w:t>بازیابی</w:t>
            </w:r>
            <w:r w:rsidRPr="00593879">
              <w:rPr>
                <w:rFonts w:cs="B Lotus"/>
                <w:color w:val="000000" w:themeColor="text1"/>
                <w:sz w:val="20"/>
                <w:szCs w:val="20"/>
                <w:rtl/>
              </w:rPr>
              <w:t xml:space="preserve"> </w:t>
            </w:r>
            <w:r w:rsidRPr="00593879">
              <w:rPr>
                <w:rFonts w:cs="B Lotus" w:hint="cs"/>
                <w:color w:val="000000" w:themeColor="text1"/>
                <w:sz w:val="20"/>
                <w:szCs w:val="20"/>
                <w:rtl/>
              </w:rPr>
              <w:t>شده</w:t>
            </w:r>
            <w:r w:rsidRPr="00593879">
              <w:rPr>
                <w:rFonts w:cs="B Lotus"/>
                <w:color w:val="000000" w:themeColor="text1"/>
                <w:sz w:val="20"/>
                <w:szCs w:val="20"/>
                <w:rtl/>
              </w:rPr>
              <w:t xml:space="preserve"> </w:t>
            </w:r>
            <w:r w:rsidRPr="00593879">
              <w:rPr>
                <w:rFonts w:cs="B Lotus" w:hint="cs"/>
                <w:color w:val="000000" w:themeColor="text1"/>
                <w:sz w:val="20"/>
                <w:szCs w:val="20"/>
                <w:rtl/>
              </w:rPr>
              <w:t>را</w:t>
            </w:r>
            <w:r w:rsidRPr="00593879">
              <w:rPr>
                <w:rFonts w:cs="B Lotus"/>
                <w:color w:val="000000" w:themeColor="text1"/>
                <w:sz w:val="20"/>
                <w:szCs w:val="20"/>
                <w:rtl/>
              </w:rPr>
              <w:t xml:space="preserve"> </w:t>
            </w:r>
            <w:r w:rsidRPr="00593879">
              <w:rPr>
                <w:rFonts w:cs="B Lotus" w:hint="cs"/>
                <w:color w:val="000000" w:themeColor="text1"/>
                <w:sz w:val="20"/>
                <w:szCs w:val="20"/>
                <w:rtl/>
              </w:rPr>
              <w:t>بر اساس</w:t>
            </w:r>
            <w:r w:rsidRPr="00593879">
              <w:rPr>
                <w:rFonts w:cs="B Lotus"/>
                <w:color w:val="000000" w:themeColor="text1"/>
                <w:sz w:val="20"/>
                <w:szCs w:val="20"/>
                <w:rtl/>
              </w:rPr>
              <w:t xml:space="preserve"> </w:t>
            </w:r>
            <w:r w:rsidRPr="00593879">
              <w:rPr>
                <w:rFonts w:cs="B Lotus" w:hint="cs"/>
                <w:color w:val="000000" w:themeColor="text1"/>
                <w:sz w:val="20"/>
                <w:szCs w:val="20"/>
                <w:rtl/>
              </w:rPr>
              <w:t>احتمال</w:t>
            </w:r>
            <w:r w:rsidRPr="00593879">
              <w:rPr>
                <w:rFonts w:cs="B Lotus"/>
                <w:color w:val="000000" w:themeColor="text1"/>
                <w:sz w:val="20"/>
                <w:szCs w:val="20"/>
                <w:rtl/>
              </w:rPr>
              <w:t xml:space="preserve"> </w:t>
            </w:r>
            <w:r w:rsidRPr="00593879">
              <w:rPr>
                <w:rFonts w:cs="B Lotus" w:hint="cs"/>
                <w:color w:val="000000" w:themeColor="text1"/>
                <w:sz w:val="20"/>
                <w:szCs w:val="20"/>
                <w:rtl/>
              </w:rPr>
              <w:t>وجود</w:t>
            </w:r>
            <w:r w:rsidRPr="00593879">
              <w:rPr>
                <w:rFonts w:cs="B Lotus"/>
                <w:color w:val="000000" w:themeColor="text1"/>
                <w:sz w:val="20"/>
                <w:szCs w:val="20"/>
                <w:rtl/>
              </w:rPr>
              <w:t xml:space="preserve"> </w:t>
            </w:r>
            <w:r w:rsidRPr="00593879">
              <w:rPr>
                <w:rFonts w:cs="B Lotus" w:hint="cs"/>
                <w:color w:val="000000" w:themeColor="text1"/>
                <w:sz w:val="20"/>
                <w:szCs w:val="20"/>
                <w:rtl/>
              </w:rPr>
              <w:t>پاسخ</w:t>
            </w:r>
            <w:r w:rsidRPr="00593879">
              <w:rPr>
                <w:rFonts w:cs="B Lotus"/>
                <w:color w:val="000000" w:themeColor="text1"/>
                <w:sz w:val="20"/>
                <w:szCs w:val="20"/>
                <w:rtl/>
              </w:rPr>
              <w:t xml:space="preserve"> </w:t>
            </w:r>
            <w:r w:rsidRPr="00593879">
              <w:rPr>
                <w:rFonts w:cs="B Lotus" w:hint="cs"/>
                <w:color w:val="000000" w:themeColor="text1"/>
                <w:sz w:val="20"/>
                <w:szCs w:val="20"/>
                <w:rtl/>
              </w:rPr>
              <w:t>رتبه‌بندی</w:t>
            </w:r>
            <w:r w:rsidRPr="00593879">
              <w:rPr>
                <w:rFonts w:cs="B Lotus"/>
                <w:color w:val="000000" w:themeColor="text1"/>
                <w:sz w:val="20"/>
                <w:szCs w:val="20"/>
                <w:rtl/>
              </w:rPr>
              <w:t xml:space="preserve"> </w:t>
            </w:r>
            <w:r w:rsidRPr="00593879">
              <w:rPr>
                <w:rFonts w:cs="B Lotus" w:hint="cs"/>
                <w:color w:val="000000" w:themeColor="text1"/>
                <w:sz w:val="20"/>
                <w:szCs w:val="20"/>
                <w:rtl/>
              </w:rPr>
              <w:t>می‌کنند</w:t>
            </w:r>
            <w:r w:rsidRPr="00593879">
              <w:rPr>
                <w:rFonts w:cs="B Lotus"/>
                <w:color w:val="000000" w:themeColor="text1"/>
                <w:sz w:val="20"/>
                <w:szCs w:val="20"/>
                <w:rtl/>
              </w:rPr>
              <w:t xml:space="preserve"> </w:t>
            </w:r>
            <w:r w:rsidRPr="00593879">
              <w:rPr>
                <w:rFonts w:cs="B Lotus" w:hint="cs"/>
                <w:color w:val="000000" w:themeColor="text1"/>
                <w:sz w:val="20"/>
                <w:szCs w:val="20"/>
                <w:rtl/>
              </w:rPr>
              <w:t>و یک</w:t>
            </w:r>
            <w:r w:rsidRPr="00593879">
              <w:rPr>
                <w:rFonts w:cs="B Lotus"/>
                <w:color w:val="000000" w:themeColor="text1"/>
                <w:sz w:val="20"/>
                <w:szCs w:val="20"/>
                <w:rtl/>
              </w:rPr>
              <w:t xml:space="preserve"> </w:t>
            </w:r>
            <w:r w:rsidRPr="00593879">
              <w:rPr>
                <w:rFonts w:cs="B Lotus" w:hint="cs"/>
                <w:color w:val="000000" w:themeColor="text1"/>
                <w:sz w:val="20"/>
                <w:szCs w:val="20"/>
                <w:rtl/>
              </w:rPr>
              <w:t>محدوده</w:t>
            </w:r>
            <w:r w:rsidRPr="00593879">
              <w:rPr>
                <w:rFonts w:cs="B Lotus"/>
                <w:color w:val="000000" w:themeColor="text1"/>
                <w:sz w:val="20"/>
                <w:szCs w:val="20"/>
                <w:rtl/>
              </w:rPr>
              <w:t xml:space="preserve"> </w:t>
            </w:r>
            <w:r w:rsidRPr="00593879">
              <w:rPr>
                <w:rFonts w:cs="B Lotus" w:hint="cs"/>
                <w:color w:val="000000" w:themeColor="text1"/>
                <w:sz w:val="20"/>
                <w:szCs w:val="20"/>
                <w:rtl/>
              </w:rPr>
              <w:t>پاسخ را</w:t>
            </w:r>
            <w:r w:rsidRPr="00593879">
              <w:rPr>
                <w:rFonts w:cs="B Lotus"/>
                <w:color w:val="000000" w:themeColor="text1"/>
                <w:sz w:val="20"/>
                <w:szCs w:val="20"/>
                <w:rtl/>
              </w:rPr>
              <w:t xml:space="preserve"> </w:t>
            </w:r>
            <w:r w:rsidRPr="00593879">
              <w:rPr>
                <w:rFonts w:cs="B Lotus" w:hint="cs"/>
                <w:color w:val="000000" w:themeColor="text1"/>
                <w:sz w:val="20"/>
                <w:szCs w:val="20"/>
                <w:rtl/>
              </w:rPr>
              <w:t>از</w:t>
            </w:r>
            <w:r w:rsidRPr="00593879">
              <w:rPr>
                <w:rFonts w:cs="B Lotus"/>
                <w:color w:val="000000" w:themeColor="text1"/>
                <w:sz w:val="20"/>
                <w:szCs w:val="20"/>
                <w:rtl/>
              </w:rPr>
              <w:t xml:space="preserve"> </w:t>
            </w:r>
            <w:r w:rsidRPr="00593879">
              <w:rPr>
                <w:rFonts w:cs="B Lotus" w:hint="cs"/>
                <w:color w:val="000000" w:themeColor="text1"/>
                <w:sz w:val="20"/>
                <w:szCs w:val="20"/>
                <w:rtl/>
              </w:rPr>
              <w:t>پاراگراف</w:t>
            </w:r>
            <w:r w:rsidRPr="00593879">
              <w:rPr>
                <w:rFonts w:cs="B Lotus"/>
                <w:color w:val="000000" w:themeColor="text1"/>
                <w:sz w:val="20"/>
                <w:szCs w:val="20"/>
                <w:rtl/>
              </w:rPr>
              <w:t xml:space="preserve"> </w:t>
            </w:r>
            <w:r w:rsidRPr="00593879">
              <w:rPr>
                <w:rFonts w:cs="B Lotus" w:hint="cs"/>
                <w:color w:val="000000" w:themeColor="text1"/>
                <w:sz w:val="20"/>
                <w:szCs w:val="20"/>
                <w:rtl/>
              </w:rPr>
              <w:t>انتخاب‌شده</w:t>
            </w:r>
            <w:r w:rsidRPr="00593879">
              <w:rPr>
                <w:rFonts w:cs="B Lotus"/>
                <w:color w:val="000000" w:themeColor="text1"/>
                <w:sz w:val="20"/>
                <w:szCs w:val="20"/>
                <w:rtl/>
              </w:rPr>
              <w:t xml:space="preserve"> </w:t>
            </w:r>
            <w:r w:rsidRPr="00593879">
              <w:rPr>
                <w:rFonts w:cs="B Lotus" w:hint="cs"/>
                <w:color w:val="000000" w:themeColor="text1"/>
                <w:sz w:val="20"/>
                <w:szCs w:val="20"/>
                <w:rtl/>
              </w:rPr>
              <w:t>توسط</w:t>
            </w:r>
            <w:r w:rsidRPr="00593879">
              <w:rPr>
                <w:rFonts w:cs="B Lotus"/>
                <w:color w:val="000000" w:themeColor="text1"/>
                <w:sz w:val="20"/>
                <w:szCs w:val="20"/>
                <w:rtl/>
              </w:rPr>
              <w:t xml:space="preserve"> </w:t>
            </w:r>
            <w:r w:rsidRPr="00593879">
              <w:rPr>
                <w:rFonts w:cs="B Lotus" w:hint="cs"/>
                <w:color w:val="000000" w:themeColor="text1"/>
                <w:sz w:val="20"/>
                <w:szCs w:val="20"/>
                <w:rtl/>
              </w:rPr>
              <w:t>ماژول</w:t>
            </w:r>
            <w:r w:rsidRPr="00593879">
              <w:rPr>
                <w:rFonts w:cs="B Lotus"/>
                <w:color w:val="000000" w:themeColor="text1"/>
                <w:sz w:val="20"/>
                <w:szCs w:val="20"/>
                <w:rtl/>
              </w:rPr>
              <w:t xml:space="preserve"> </w:t>
            </w:r>
            <w:r w:rsidRPr="00593879">
              <w:rPr>
                <w:rFonts w:cs="B Lotus" w:hint="cs"/>
                <w:color w:val="000000" w:themeColor="text1"/>
                <w:sz w:val="20"/>
                <w:szCs w:val="20"/>
                <w:rtl/>
              </w:rPr>
              <w:t>انتخاب</w:t>
            </w:r>
            <w:r w:rsidRPr="00593879">
              <w:rPr>
                <w:rFonts w:cs="B Lotus"/>
                <w:color w:val="000000" w:themeColor="text1"/>
                <w:sz w:val="20"/>
                <w:szCs w:val="20"/>
                <w:rtl/>
              </w:rPr>
              <w:softHyphen/>
            </w:r>
            <w:r w:rsidRPr="00593879">
              <w:rPr>
                <w:rFonts w:cs="B Lotus" w:hint="cs"/>
                <w:color w:val="000000" w:themeColor="text1"/>
                <w:sz w:val="20"/>
                <w:szCs w:val="20"/>
                <w:rtl/>
              </w:rPr>
              <w:t>گر</w:t>
            </w:r>
            <w:r w:rsidRPr="00593879">
              <w:rPr>
                <w:rFonts w:cs="B Lotus"/>
                <w:color w:val="000000" w:themeColor="text1"/>
                <w:sz w:val="20"/>
                <w:szCs w:val="20"/>
                <w:rtl/>
              </w:rPr>
              <w:t xml:space="preserve"> </w:t>
            </w:r>
            <w:r w:rsidRPr="00593879">
              <w:rPr>
                <w:rFonts w:cs="B Lotus" w:hint="cs"/>
                <w:color w:val="000000" w:themeColor="text1"/>
                <w:sz w:val="20"/>
                <w:szCs w:val="20"/>
                <w:rtl/>
              </w:rPr>
              <w:t>پاراگراف،</w:t>
            </w:r>
            <w:r w:rsidRPr="00593879">
              <w:rPr>
                <w:rFonts w:cs="B Lotus"/>
                <w:color w:val="000000" w:themeColor="text1"/>
                <w:sz w:val="20"/>
                <w:szCs w:val="20"/>
                <w:rtl/>
              </w:rPr>
              <w:t xml:space="preserve"> </w:t>
            </w:r>
            <w:r w:rsidRPr="00593879">
              <w:rPr>
                <w:rFonts w:cs="B Lotus" w:hint="cs"/>
                <w:color w:val="000000" w:themeColor="text1"/>
                <w:sz w:val="20"/>
                <w:szCs w:val="20"/>
                <w:rtl/>
              </w:rPr>
              <w:t>استخراج</w:t>
            </w:r>
            <w:r w:rsidRPr="00593879">
              <w:rPr>
                <w:rFonts w:cs="B Lotus"/>
                <w:color w:val="000000" w:themeColor="text1"/>
                <w:sz w:val="20"/>
                <w:szCs w:val="20"/>
                <w:rtl/>
              </w:rPr>
              <w:t xml:space="preserve"> </w:t>
            </w:r>
            <w:r w:rsidRPr="00593879">
              <w:rPr>
                <w:rFonts w:cs="B Lotus" w:hint="cs"/>
                <w:color w:val="000000" w:themeColor="text1"/>
                <w:sz w:val="20"/>
                <w:szCs w:val="20"/>
                <w:rtl/>
              </w:rPr>
              <w:t>می‌کند.</w:t>
            </w:r>
          </w:p>
        </w:tc>
        <w:tc>
          <w:tcPr>
            <w:tcW w:w="2316" w:type="dxa"/>
            <w:vAlign w:val="center"/>
          </w:tcPr>
          <w:p w14:paraId="0382FBB0"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در مجموعه داده </w:t>
            </w:r>
            <w:proofErr w:type="spellStart"/>
            <w:r w:rsidRPr="00593879">
              <w:rPr>
                <w:rFonts w:asciiTheme="majorBidi" w:hAnsiTheme="majorBidi" w:cstheme="majorBidi"/>
                <w:color w:val="000000" w:themeColor="text1"/>
                <w:sz w:val="20"/>
                <w:szCs w:val="20"/>
              </w:rPr>
              <w:t>TriviaQA</w:t>
            </w:r>
            <w:proofErr w:type="spellEnd"/>
            <w:r w:rsidRPr="00593879">
              <w:rPr>
                <w:rFonts w:cs="B Lotus" w:hint="cs"/>
                <w:color w:val="000000" w:themeColor="text1"/>
                <w:sz w:val="20"/>
                <w:szCs w:val="20"/>
                <w:rtl/>
              </w:rPr>
              <w:t xml:space="preserve">، مقدار 3/56 را برای معیار </w:t>
            </w:r>
            <w:r w:rsidRPr="00593879">
              <w:rPr>
                <w:rFonts w:asciiTheme="majorBidi" w:hAnsiTheme="majorBidi" w:cstheme="majorBidi"/>
                <w:color w:val="000000" w:themeColor="text1"/>
                <w:sz w:val="20"/>
                <w:szCs w:val="20"/>
              </w:rPr>
              <w:t>F</w:t>
            </w:r>
            <w:r w:rsidRPr="00B7289A">
              <w:rPr>
                <w:rFonts w:asciiTheme="majorBidi" w:hAnsiTheme="majorBidi" w:cstheme="majorBidi"/>
                <w:color w:val="000000" w:themeColor="text1"/>
                <w:sz w:val="20"/>
                <w:szCs w:val="20"/>
                <w:vertAlign w:val="subscript"/>
              </w:rPr>
              <w:t>1</w:t>
            </w:r>
            <w:r w:rsidRPr="00593879">
              <w:rPr>
                <w:rFonts w:cs="B Lotus" w:hint="cs"/>
                <w:color w:val="000000" w:themeColor="text1"/>
                <w:sz w:val="20"/>
                <w:szCs w:val="20"/>
                <w:rtl/>
              </w:rPr>
              <w:t xml:space="preserve"> و 7/48 را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بدست آورده است.</w:t>
            </w:r>
          </w:p>
        </w:tc>
      </w:tr>
      <w:tr w:rsidR="00464755" w:rsidRPr="00593879" w14:paraId="3F2652A9" w14:textId="77777777" w:rsidTr="00845A81">
        <w:trPr>
          <w:jc w:val="center"/>
        </w:trPr>
        <w:tc>
          <w:tcPr>
            <w:tcW w:w="1557" w:type="dxa"/>
            <w:vAlign w:val="center"/>
          </w:tcPr>
          <w:p w14:paraId="7F944AAF"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S. Min, D. Chen, L. Zettlemoyer, and H. </w:t>
            </w:r>
            <w:proofErr w:type="spellStart"/>
            <w:r w:rsidRPr="00593879">
              <w:rPr>
                <w:rFonts w:ascii="Times New Roman" w:hAnsi="Times New Roman" w:cs="Times New Roman"/>
                <w:sz w:val="20"/>
                <w:szCs w:val="20"/>
                <w:lang w:bidi="ar-SA"/>
              </w:rPr>
              <w:t>Hajishirzi</w:t>
            </w:r>
            <w:proofErr w:type="spellEnd"/>
          </w:p>
        </w:tc>
        <w:tc>
          <w:tcPr>
            <w:tcW w:w="712" w:type="dxa"/>
            <w:vAlign w:val="center"/>
          </w:tcPr>
          <w:p w14:paraId="77021F25"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2771CD26"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TriviaQA</w:t>
            </w:r>
            <w:proofErr w:type="spellEnd"/>
          </w:p>
        </w:tc>
        <w:tc>
          <w:tcPr>
            <w:tcW w:w="3066" w:type="dxa"/>
            <w:vAlign w:val="center"/>
          </w:tcPr>
          <w:p w14:paraId="53D7E446"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ابتدا گراف را به عنوان ورود</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گرفته</w:t>
            </w:r>
            <w:r w:rsidRPr="00593879">
              <w:rPr>
                <w:rFonts w:cs="B Lotus"/>
                <w:color w:val="000000" w:themeColor="text1"/>
                <w:sz w:val="20"/>
                <w:szCs w:val="20"/>
                <w:rtl/>
              </w:rPr>
              <w:t xml:space="preserve"> و </w:t>
            </w:r>
            <w:r w:rsidRPr="00593879">
              <w:rPr>
                <w:rFonts w:cs="B Lotus" w:hint="cs"/>
                <w:color w:val="000000" w:themeColor="text1"/>
                <w:sz w:val="20"/>
                <w:szCs w:val="20"/>
                <w:rtl/>
              </w:rPr>
              <w:t xml:space="preserve">با </w:t>
            </w:r>
            <w:r w:rsidRPr="00593879">
              <w:rPr>
                <w:rFonts w:cs="B Lotus"/>
                <w:color w:val="000000" w:themeColor="text1"/>
                <w:sz w:val="20"/>
                <w:szCs w:val="20"/>
                <w:rtl/>
              </w:rPr>
              <w:t>استفاده از شبکه‌ها</w:t>
            </w:r>
            <w:r w:rsidRPr="00593879">
              <w:rPr>
                <w:rFonts w:cs="B Lotus" w:hint="cs"/>
                <w:color w:val="000000" w:themeColor="text1"/>
                <w:sz w:val="20"/>
                <w:szCs w:val="20"/>
                <w:rtl/>
              </w:rPr>
              <w:t>ی</w:t>
            </w:r>
            <w:r w:rsidRPr="00593879">
              <w:rPr>
                <w:rFonts w:cs="B Lotus"/>
                <w:color w:val="000000" w:themeColor="text1"/>
                <w:sz w:val="20"/>
                <w:szCs w:val="20"/>
                <w:rtl/>
              </w:rPr>
              <w:t xml:space="preserve"> کانولوشن گراف</w:t>
            </w:r>
            <w:r w:rsidRPr="00593879">
              <w:rPr>
                <w:rFonts w:cs="B Lotus" w:hint="cs"/>
                <w:color w:val="000000" w:themeColor="text1"/>
                <w:sz w:val="20"/>
                <w:szCs w:val="20"/>
                <w:rtl/>
              </w:rPr>
              <w:t xml:space="preserve"> بازنمایی</w:t>
            </w:r>
            <w:r w:rsidRPr="00593879">
              <w:rPr>
                <w:rFonts w:cs="B Lotus"/>
                <w:color w:val="000000" w:themeColor="text1"/>
                <w:sz w:val="20"/>
                <w:szCs w:val="20"/>
                <w:rtl/>
              </w:rPr>
              <w:softHyphen/>
            </w:r>
            <w:r w:rsidRPr="00593879">
              <w:rPr>
                <w:rFonts w:cs="B Lotus" w:hint="cs"/>
                <w:color w:val="000000" w:themeColor="text1"/>
                <w:sz w:val="20"/>
                <w:szCs w:val="20"/>
                <w:rtl/>
              </w:rPr>
              <w:t>های متن را</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اد</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گ</w:t>
            </w:r>
            <w:r w:rsidRPr="00593879">
              <w:rPr>
                <w:rFonts w:cs="B Lotus" w:hint="cs"/>
                <w:color w:val="000000" w:themeColor="text1"/>
                <w:sz w:val="20"/>
                <w:szCs w:val="20"/>
                <w:rtl/>
              </w:rPr>
              <w:t>ی</w:t>
            </w:r>
            <w:r w:rsidRPr="00593879">
              <w:rPr>
                <w:rFonts w:cs="B Lotus" w:hint="eastAsia"/>
                <w:color w:val="000000" w:themeColor="text1"/>
                <w:sz w:val="20"/>
                <w:szCs w:val="20"/>
                <w:rtl/>
              </w:rPr>
              <w:t>رد</w:t>
            </w:r>
            <w:r w:rsidRPr="00593879">
              <w:rPr>
                <w:rFonts w:cs="B Lotus"/>
                <w:color w:val="000000" w:themeColor="text1"/>
                <w:sz w:val="20"/>
                <w:szCs w:val="20"/>
                <w:rtl/>
              </w:rPr>
              <w:t xml:space="preserve"> و سپس محدوده پاسخ را از محتمل‌تر</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محدوده استخراج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w:t>
            </w:r>
          </w:p>
        </w:tc>
        <w:tc>
          <w:tcPr>
            <w:tcW w:w="2316" w:type="dxa"/>
            <w:vAlign w:val="center"/>
          </w:tcPr>
          <w:p w14:paraId="1C5D377C"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روش بر روی مجموعه داده </w:t>
            </w:r>
            <w:proofErr w:type="spellStart"/>
            <w:r w:rsidRPr="00593879">
              <w:rPr>
                <w:rFonts w:asciiTheme="majorBidi" w:hAnsiTheme="majorBidi" w:cstheme="majorBidi"/>
                <w:color w:val="000000" w:themeColor="text1"/>
                <w:sz w:val="20"/>
                <w:szCs w:val="20"/>
              </w:rPr>
              <w:t>TriviaQA</w:t>
            </w:r>
            <w:proofErr w:type="spellEnd"/>
            <w:r w:rsidRPr="00593879">
              <w:rPr>
                <w:rFonts w:cs="B Lotus" w:hint="cs"/>
                <w:color w:val="000000" w:themeColor="text1"/>
                <w:sz w:val="20"/>
                <w:szCs w:val="20"/>
                <w:rtl/>
              </w:rPr>
              <w:t xml:space="preserve"> به مقدار 56 درصد برای معیار </w:t>
            </w:r>
            <w:r w:rsidRPr="00593879">
              <w:rPr>
                <w:rFonts w:asciiTheme="majorBidi" w:hAnsiTheme="majorBidi" w:cstheme="majorBidi"/>
                <w:color w:val="000000" w:themeColor="text1"/>
                <w:sz w:val="20"/>
                <w:szCs w:val="20"/>
              </w:rPr>
              <w:t>F</w:t>
            </w:r>
            <w:r w:rsidRPr="00B7289A">
              <w:rPr>
                <w:rFonts w:asciiTheme="majorBidi" w:hAnsiTheme="majorBidi" w:cstheme="majorBidi"/>
                <w:color w:val="000000" w:themeColor="text1"/>
                <w:sz w:val="20"/>
                <w:szCs w:val="20"/>
                <w:vertAlign w:val="subscript"/>
              </w:rPr>
              <w:t>1</w:t>
            </w:r>
            <w:r w:rsidRPr="00593879">
              <w:rPr>
                <w:rFonts w:cs="B Lotus" w:hint="cs"/>
                <w:color w:val="000000" w:themeColor="text1"/>
                <w:sz w:val="20"/>
                <w:szCs w:val="20"/>
                <w:rtl/>
              </w:rPr>
              <w:t xml:space="preserve"> دست یافته است</w:t>
            </w:r>
          </w:p>
        </w:tc>
      </w:tr>
      <w:tr w:rsidR="00464755" w:rsidRPr="00593879" w14:paraId="4C6FB316" w14:textId="77777777" w:rsidTr="00845A81">
        <w:trPr>
          <w:jc w:val="center"/>
        </w:trPr>
        <w:tc>
          <w:tcPr>
            <w:tcW w:w="1557" w:type="dxa"/>
            <w:vAlign w:val="center"/>
          </w:tcPr>
          <w:p w14:paraId="3C3DE33A"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A. Asai, K. Hashimoto, H. </w:t>
            </w:r>
            <w:proofErr w:type="spellStart"/>
            <w:r w:rsidRPr="00593879">
              <w:rPr>
                <w:rFonts w:ascii="Times New Roman" w:hAnsi="Times New Roman" w:cs="Times New Roman"/>
                <w:sz w:val="20"/>
                <w:szCs w:val="20"/>
                <w:lang w:bidi="ar-SA"/>
              </w:rPr>
              <w:t>Hajishirzi</w:t>
            </w:r>
            <w:proofErr w:type="spellEnd"/>
            <w:r w:rsidRPr="00593879">
              <w:rPr>
                <w:rFonts w:ascii="Times New Roman" w:hAnsi="Times New Roman" w:cs="Times New Roman"/>
                <w:sz w:val="20"/>
                <w:szCs w:val="20"/>
                <w:lang w:bidi="ar-SA"/>
              </w:rPr>
              <w:t>, R. Socher, and C. Xiong</w:t>
            </w:r>
          </w:p>
        </w:tc>
        <w:tc>
          <w:tcPr>
            <w:tcW w:w="712" w:type="dxa"/>
            <w:vAlign w:val="center"/>
          </w:tcPr>
          <w:p w14:paraId="2D430D00"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0056862E"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126649A3"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باز</w:t>
            </w:r>
            <w:r w:rsidRPr="00593879">
              <w:rPr>
                <w:rFonts w:cs="B Lotus" w:hint="cs"/>
                <w:color w:val="000000" w:themeColor="text1"/>
                <w:sz w:val="20"/>
                <w:szCs w:val="20"/>
                <w:rtl/>
              </w:rPr>
              <w:t>ی</w:t>
            </w:r>
            <w:r w:rsidRPr="00593879">
              <w:rPr>
                <w:rFonts w:cs="B Lotus" w:hint="eastAsia"/>
                <w:color w:val="000000" w:themeColor="text1"/>
                <w:sz w:val="20"/>
                <w:szCs w:val="20"/>
                <w:rtl/>
              </w:rPr>
              <w:t>ا</w:t>
            </w:r>
            <w:r w:rsidRPr="00593879">
              <w:rPr>
                <w:rFonts w:cs="B Lotus" w:hint="cs"/>
                <w:color w:val="000000" w:themeColor="text1"/>
                <w:sz w:val="20"/>
                <w:szCs w:val="20"/>
                <w:rtl/>
              </w:rPr>
              <w:t xml:space="preserve">ب </w:t>
            </w:r>
            <w:r w:rsidRPr="00593879">
              <w:rPr>
                <w:rFonts w:cs="B Lotus"/>
                <w:color w:val="000000" w:themeColor="text1"/>
                <w:sz w:val="20"/>
                <w:szCs w:val="20"/>
                <w:rtl/>
              </w:rPr>
              <w:t>مس</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نیز </w:t>
            </w:r>
            <w:r w:rsidRPr="00593879">
              <w:rPr>
                <w:rFonts w:cs="B Lotus"/>
                <w:color w:val="000000" w:themeColor="text1"/>
                <w:sz w:val="20"/>
                <w:szCs w:val="20"/>
                <w:rtl/>
              </w:rPr>
              <w:t xml:space="preserve">از </w:t>
            </w:r>
            <w:r w:rsidRPr="00593879">
              <w:rPr>
                <w:rFonts w:cs="B Lotus" w:hint="cs"/>
                <w:color w:val="000000" w:themeColor="text1"/>
                <w:sz w:val="20"/>
                <w:szCs w:val="20"/>
                <w:rtl/>
              </w:rPr>
              <w:t>خواننده برت</w:t>
            </w:r>
            <w:r w:rsidRPr="00593879">
              <w:rPr>
                <w:rFonts w:cs="B Lotus"/>
                <w:color w:val="000000" w:themeColor="text1"/>
                <w:sz w:val="20"/>
                <w:szCs w:val="20"/>
                <w:rtl/>
              </w:rPr>
              <w:t xml:space="preserve"> استفاده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 xml:space="preserve"> تا به طور همزمان مس</w:t>
            </w:r>
            <w:r w:rsidRPr="00593879">
              <w:rPr>
                <w:rFonts w:cs="B Lotus" w:hint="cs"/>
                <w:color w:val="000000" w:themeColor="text1"/>
                <w:sz w:val="20"/>
                <w:szCs w:val="20"/>
                <w:rtl/>
              </w:rPr>
              <w:t>ی</w:t>
            </w:r>
            <w:r w:rsidRPr="00593879">
              <w:rPr>
                <w:rFonts w:cs="B Lotus" w:hint="eastAsia"/>
                <w:color w:val="000000" w:themeColor="text1"/>
                <w:sz w:val="20"/>
                <w:szCs w:val="20"/>
                <w:rtl/>
              </w:rPr>
              <w:t>رها</w:t>
            </w:r>
            <w:r w:rsidRPr="00593879">
              <w:rPr>
                <w:rFonts w:cs="B Lotus" w:hint="cs"/>
                <w:color w:val="000000" w:themeColor="text1"/>
                <w:sz w:val="20"/>
                <w:szCs w:val="20"/>
                <w:rtl/>
              </w:rPr>
              <w:t>ی</w:t>
            </w:r>
            <w:r w:rsidRPr="00593879">
              <w:rPr>
                <w:rFonts w:cs="B Lotus"/>
                <w:color w:val="000000" w:themeColor="text1"/>
                <w:sz w:val="20"/>
                <w:szCs w:val="20"/>
                <w:rtl/>
              </w:rPr>
              <w:t xml:space="preserve"> استدلال را دوباره رتبه‌بند</w:t>
            </w:r>
            <w:r w:rsidRPr="00593879">
              <w:rPr>
                <w:rFonts w:cs="B Lotus" w:hint="cs"/>
                <w:color w:val="000000" w:themeColor="text1"/>
                <w:sz w:val="20"/>
                <w:szCs w:val="20"/>
                <w:rtl/>
              </w:rPr>
              <w:t>ی</w:t>
            </w:r>
            <w:r w:rsidRPr="00593879">
              <w:rPr>
                <w:rFonts w:cs="B Lotus"/>
                <w:color w:val="000000" w:themeColor="text1"/>
                <w:sz w:val="20"/>
                <w:szCs w:val="20"/>
                <w:rtl/>
              </w:rPr>
              <w:t xml:space="preserve"> کند و محدوده پاسخ را از </w:t>
            </w:r>
            <w:r w:rsidRPr="00593879">
              <w:rPr>
                <w:rFonts w:cs="B Lotus" w:hint="cs"/>
                <w:color w:val="000000" w:themeColor="text1"/>
                <w:sz w:val="20"/>
                <w:szCs w:val="20"/>
                <w:rtl/>
              </w:rPr>
              <w:t>محتمل</w:t>
            </w:r>
            <w:r w:rsidRPr="00593879">
              <w:rPr>
                <w:rFonts w:cs="B Lotus"/>
                <w:color w:val="000000" w:themeColor="text1"/>
                <w:sz w:val="20"/>
                <w:szCs w:val="20"/>
                <w:rtl/>
              </w:rPr>
              <w:softHyphen/>
            </w:r>
            <w:r w:rsidRPr="00593879">
              <w:rPr>
                <w:rFonts w:cs="B Lotus" w:hint="cs"/>
                <w:color w:val="000000" w:themeColor="text1"/>
                <w:sz w:val="20"/>
                <w:szCs w:val="20"/>
                <w:rtl/>
              </w:rPr>
              <w:t xml:space="preserve">ترین کاندیدهای پاسخ، که </w:t>
            </w:r>
            <w:r w:rsidRPr="00593879">
              <w:rPr>
                <w:rFonts w:cs="B Lotus"/>
                <w:color w:val="000000" w:themeColor="text1"/>
                <w:sz w:val="20"/>
                <w:szCs w:val="20"/>
                <w:rtl/>
              </w:rPr>
              <w:t xml:space="preserve">با استفاده از </w:t>
            </w:r>
            <w:r w:rsidRPr="00593879">
              <w:rPr>
                <w:rFonts w:cs="B Lotus" w:hint="cs"/>
                <w:color w:val="000000" w:themeColor="text1"/>
                <w:sz w:val="20"/>
                <w:szCs w:val="20"/>
                <w:rtl/>
              </w:rPr>
              <w:t>ی</w:t>
            </w:r>
            <w:r w:rsidRPr="00593879">
              <w:rPr>
                <w:rFonts w:cs="B Lotus" w:hint="eastAsia"/>
                <w:color w:val="000000" w:themeColor="text1"/>
                <w:sz w:val="20"/>
                <w:szCs w:val="20"/>
                <w:rtl/>
              </w:rPr>
              <w:t>ادگ</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hint="cs"/>
                <w:color w:val="000000" w:themeColor="text1"/>
                <w:sz w:val="20"/>
                <w:szCs w:val="20"/>
                <w:rtl/>
              </w:rPr>
              <w:t>ی</w:t>
            </w:r>
            <w:r w:rsidRPr="00593879">
              <w:rPr>
                <w:rFonts w:cs="B Lotus"/>
                <w:color w:val="000000" w:themeColor="text1"/>
                <w:sz w:val="20"/>
                <w:szCs w:val="20"/>
                <w:rtl/>
              </w:rPr>
              <w:t xml:space="preserve"> چند وظ</w:t>
            </w:r>
            <w:r w:rsidRPr="00593879">
              <w:rPr>
                <w:rFonts w:cs="B Lotus" w:hint="cs"/>
                <w:color w:val="000000" w:themeColor="text1"/>
                <w:sz w:val="20"/>
                <w:szCs w:val="20"/>
                <w:rtl/>
              </w:rPr>
              <w:t>ی</w:t>
            </w:r>
            <w:r w:rsidRPr="00593879">
              <w:rPr>
                <w:rFonts w:cs="B Lotus" w:hint="eastAsia"/>
                <w:color w:val="000000" w:themeColor="text1"/>
                <w:sz w:val="20"/>
                <w:szCs w:val="20"/>
                <w:rtl/>
              </w:rPr>
              <w:t>فه‌ا</w:t>
            </w:r>
            <w:r w:rsidRPr="00593879">
              <w:rPr>
                <w:rFonts w:cs="B Lotus" w:hint="cs"/>
                <w:color w:val="000000" w:themeColor="text1"/>
                <w:sz w:val="20"/>
                <w:szCs w:val="20"/>
                <w:rtl/>
              </w:rPr>
              <w:t>ی بدست آمده،</w:t>
            </w:r>
            <w:r w:rsidRPr="00593879">
              <w:rPr>
                <w:rFonts w:cs="B Lotus"/>
                <w:color w:val="000000" w:themeColor="text1"/>
                <w:sz w:val="20"/>
                <w:szCs w:val="20"/>
                <w:rtl/>
              </w:rPr>
              <w:t xml:space="preserve"> استخراج کند</w:t>
            </w:r>
          </w:p>
        </w:tc>
        <w:tc>
          <w:tcPr>
            <w:tcW w:w="2316" w:type="dxa"/>
            <w:vAlign w:val="center"/>
          </w:tcPr>
          <w:p w14:paraId="7923AB29" w14:textId="77777777" w:rsidR="00464755" w:rsidRPr="00593879" w:rsidRDefault="00464755" w:rsidP="00464755">
            <w:pPr>
              <w:jc w:val="both"/>
              <w:rPr>
                <w:rFonts w:cs="B Lotus"/>
                <w:color w:val="1F4E79" w:themeColor="accent1" w:themeShade="80"/>
                <w:sz w:val="20"/>
                <w:szCs w:val="20"/>
                <w:rtl/>
              </w:rPr>
            </w:pPr>
            <w:r w:rsidRPr="00593879">
              <w:rPr>
                <w:rFonts w:cs="B Lotus" w:hint="cs"/>
                <w:color w:val="000000" w:themeColor="text1"/>
                <w:sz w:val="20"/>
                <w:szCs w:val="20"/>
                <w:rtl/>
              </w:rPr>
              <w:t xml:space="preserve">روی مجموعه داده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به مقدار 4/72 برای معیار </w:t>
            </w:r>
            <w:r w:rsidRPr="00593879">
              <w:rPr>
                <w:rFonts w:asciiTheme="majorBidi" w:hAnsiTheme="majorBidi" w:cstheme="majorBidi"/>
                <w:color w:val="000000" w:themeColor="text1"/>
                <w:sz w:val="20"/>
                <w:szCs w:val="20"/>
              </w:rPr>
              <w:t>F</w:t>
            </w:r>
            <w:r w:rsidRPr="00B7289A">
              <w:rPr>
                <w:rFonts w:asciiTheme="majorBidi" w:hAnsiTheme="majorBidi" w:cstheme="majorBidi"/>
                <w:color w:val="000000" w:themeColor="text1"/>
                <w:sz w:val="20"/>
                <w:szCs w:val="20"/>
                <w:vertAlign w:val="subscript"/>
              </w:rPr>
              <w:t>1</w:t>
            </w:r>
            <w:r w:rsidRPr="00593879">
              <w:rPr>
                <w:rFonts w:cs="B Lotus" w:hint="cs"/>
                <w:color w:val="000000" w:themeColor="text1"/>
                <w:sz w:val="20"/>
                <w:szCs w:val="20"/>
                <w:rtl/>
              </w:rPr>
              <w:t xml:space="preserve"> و 5/59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دست یافته است.</w:t>
            </w:r>
          </w:p>
          <w:p w14:paraId="686A2DE6" w14:textId="77777777" w:rsidR="00464755" w:rsidRPr="00593879" w:rsidRDefault="00464755" w:rsidP="00464755">
            <w:pPr>
              <w:spacing w:before="240"/>
              <w:jc w:val="center"/>
              <w:rPr>
                <w:rFonts w:cs="B Lotus"/>
                <w:color w:val="000000" w:themeColor="text1"/>
                <w:sz w:val="20"/>
                <w:szCs w:val="20"/>
                <w:rtl/>
              </w:rPr>
            </w:pPr>
          </w:p>
        </w:tc>
      </w:tr>
      <w:tr w:rsidR="00464755" w:rsidRPr="00593879" w14:paraId="28591E4E" w14:textId="77777777" w:rsidTr="00845A81">
        <w:trPr>
          <w:jc w:val="center"/>
        </w:trPr>
        <w:tc>
          <w:tcPr>
            <w:tcW w:w="1557" w:type="dxa"/>
            <w:vAlign w:val="center"/>
          </w:tcPr>
          <w:p w14:paraId="7436275C"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C. Tan, F. Wei, N. Yang, B. Du, W. </w:t>
            </w:r>
            <w:proofErr w:type="spellStart"/>
            <w:r w:rsidRPr="00593879">
              <w:rPr>
                <w:rFonts w:ascii="Times New Roman" w:hAnsi="Times New Roman" w:cs="Times New Roman"/>
                <w:sz w:val="20"/>
                <w:szCs w:val="20"/>
                <w:lang w:bidi="ar-SA"/>
              </w:rPr>
              <w:t>Lv</w:t>
            </w:r>
            <w:proofErr w:type="spellEnd"/>
            <w:r w:rsidRPr="00593879">
              <w:rPr>
                <w:rFonts w:ascii="Times New Roman" w:hAnsi="Times New Roman" w:cs="Times New Roman"/>
                <w:sz w:val="20"/>
                <w:szCs w:val="20"/>
                <w:lang w:bidi="ar-SA"/>
              </w:rPr>
              <w:t>, and M. Zhou</w:t>
            </w:r>
          </w:p>
        </w:tc>
        <w:tc>
          <w:tcPr>
            <w:tcW w:w="712" w:type="dxa"/>
            <w:vAlign w:val="center"/>
          </w:tcPr>
          <w:p w14:paraId="5C90E27D"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3D4DCF2B" w14:textId="77777777" w:rsidR="00464755" w:rsidRPr="00593879" w:rsidRDefault="00464755" w:rsidP="00464755">
            <w:pPr>
              <w:spacing w:before="240"/>
              <w:jc w:val="center"/>
              <w:rPr>
                <w:rFonts w:asciiTheme="majorBidi" w:hAnsiTheme="majorBidi" w:cstheme="majorBidi"/>
                <w:color w:val="000000" w:themeColor="text1"/>
                <w:sz w:val="20"/>
                <w:szCs w:val="20"/>
              </w:rPr>
            </w:pPr>
            <w:r w:rsidRPr="00593879">
              <w:rPr>
                <w:rFonts w:asciiTheme="majorBidi" w:hAnsiTheme="majorBidi" w:cstheme="majorBidi"/>
                <w:color w:val="000000" w:themeColor="text1"/>
                <w:sz w:val="20"/>
                <w:szCs w:val="20"/>
              </w:rPr>
              <w:t>MS-MARCO</w:t>
            </w:r>
          </w:p>
        </w:tc>
        <w:tc>
          <w:tcPr>
            <w:tcW w:w="3066" w:type="dxa"/>
            <w:vAlign w:val="center"/>
          </w:tcPr>
          <w:p w14:paraId="6D1184D4"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روش‌ها</w:t>
            </w:r>
            <w:r w:rsidRPr="00593879">
              <w:rPr>
                <w:rFonts w:cs="B Lotus" w:hint="cs"/>
                <w:color w:val="000000" w:themeColor="text1"/>
                <w:sz w:val="20"/>
                <w:szCs w:val="20"/>
                <w:rtl/>
              </w:rPr>
              <w:t>ی</w:t>
            </w:r>
            <w:r w:rsidRPr="00593879">
              <w:rPr>
                <w:rFonts w:cs="B Lotus"/>
                <w:color w:val="000000" w:themeColor="text1"/>
                <w:sz w:val="20"/>
                <w:szCs w:val="20"/>
                <w:rtl/>
              </w:rPr>
              <w:t xml:space="preserve"> استخراج و تول</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hint="cs"/>
                <w:color w:val="000000" w:themeColor="text1"/>
                <w:sz w:val="20"/>
                <w:szCs w:val="20"/>
                <w:rtl/>
              </w:rPr>
              <w:t xml:space="preserve"> را</w:t>
            </w:r>
            <w:r w:rsidRPr="00593879">
              <w:rPr>
                <w:rFonts w:cs="B Lotus"/>
                <w:color w:val="000000" w:themeColor="text1"/>
                <w:sz w:val="20"/>
                <w:szCs w:val="20"/>
                <w:rtl/>
              </w:rPr>
              <w:t xml:space="preserve"> </w:t>
            </w:r>
            <w:r w:rsidRPr="00593879">
              <w:rPr>
                <w:rFonts w:cs="B Lotus" w:hint="cs"/>
                <w:color w:val="000000" w:themeColor="text1"/>
                <w:sz w:val="20"/>
                <w:szCs w:val="20"/>
                <w:rtl/>
              </w:rPr>
              <w:t>ترکیب می</w:t>
            </w:r>
            <w:r w:rsidRPr="00593879">
              <w:rPr>
                <w:rFonts w:cs="B Lotus"/>
                <w:color w:val="000000" w:themeColor="text1"/>
                <w:sz w:val="20"/>
                <w:szCs w:val="20"/>
                <w:rtl/>
              </w:rPr>
              <w:softHyphen/>
            </w:r>
            <w:r w:rsidRPr="00593879">
              <w:rPr>
                <w:rFonts w:cs="B Lotus" w:hint="cs"/>
                <w:color w:val="000000" w:themeColor="text1"/>
                <w:sz w:val="20"/>
                <w:szCs w:val="20"/>
                <w:rtl/>
              </w:rPr>
              <w:t xml:space="preserve">نماید تا یکدیگر را کامل کنند. </w:t>
            </w:r>
            <w:r w:rsidRPr="00593879">
              <w:rPr>
                <w:rFonts w:cs="B Lotus"/>
                <w:color w:val="000000" w:themeColor="text1"/>
                <w:sz w:val="20"/>
                <w:szCs w:val="20"/>
                <w:rtl/>
              </w:rPr>
              <w:t>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روش از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مدل استخراج شواهد برا</w:t>
            </w:r>
            <w:r w:rsidRPr="00593879">
              <w:rPr>
                <w:rFonts w:cs="B Lotus" w:hint="cs"/>
                <w:color w:val="000000" w:themeColor="text1"/>
                <w:sz w:val="20"/>
                <w:szCs w:val="20"/>
                <w:rtl/>
              </w:rPr>
              <w:t>ی</w:t>
            </w:r>
            <w:r w:rsidRPr="00593879">
              <w:rPr>
                <w:rFonts w:cs="B Lotus"/>
                <w:color w:val="000000" w:themeColor="text1"/>
                <w:sz w:val="20"/>
                <w:szCs w:val="20"/>
                <w:rtl/>
              </w:rPr>
              <w:t xml:space="preserve"> پ</w:t>
            </w:r>
            <w:r w:rsidRPr="00593879">
              <w:rPr>
                <w:rFonts w:cs="B Lotus" w:hint="cs"/>
                <w:color w:val="000000" w:themeColor="text1"/>
                <w:sz w:val="20"/>
                <w:szCs w:val="20"/>
                <w:rtl/>
              </w:rPr>
              <w:t>ی</w:t>
            </w:r>
            <w:r w:rsidRPr="00593879">
              <w:rPr>
                <w:rFonts w:cs="B Lotus" w:hint="eastAsia"/>
                <w:color w:val="000000" w:themeColor="text1"/>
                <w:sz w:val="20"/>
                <w:szCs w:val="20"/>
                <w:rtl/>
              </w:rPr>
              <w:t>ش‌ب</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hint="cs"/>
                <w:color w:val="000000" w:themeColor="text1"/>
                <w:sz w:val="20"/>
                <w:szCs w:val="20"/>
                <w:rtl/>
              </w:rPr>
              <w:t>ی</w:t>
            </w:r>
            <w:r w:rsidRPr="00593879">
              <w:rPr>
                <w:rFonts w:cs="B Lotus"/>
                <w:color w:val="000000" w:themeColor="text1"/>
                <w:sz w:val="20"/>
                <w:szCs w:val="20"/>
                <w:rtl/>
              </w:rPr>
              <w:t xml:space="preserve"> مرز</w:t>
            </w:r>
            <w:r w:rsidRPr="00593879">
              <w:rPr>
                <w:rFonts w:cs="B Lotus" w:hint="cs"/>
                <w:color w:val="000000" w:themeColor="text1"/>
                <w:sz w:val="20"/>
                <w:szCs w:val="20"/>
                <w:rtl/>
              </w:rPr>
              <w:t>های مهم</w:t>
            </w:r>
            <w:r w:rsidRPr="00593879">
              <w:rPr>
                <w:rFonts w:cs="B Lotus"/>
                <w:color w:val="000000" w:themeColor="text1"/>
                <w:sz w:val="20"/>
                <w:szCs w:val="20"/>
                <w:rtl/>
              </w:rPr>
              <w:t xml:space="preserve"> پاسخ </w:t>
            </w:r>
            <w:r w:rsidRPr="00593879">
              <w:rPr>
                <w:rFonts w:cs="B Lotus" w:hint="cs"/>
                <w:color w:val="000000" w:themeColor="text1"/>
                <w:sz w:val="20"/>
                <w:szCs w:val="20"/>
                <w:rtl/>
              </w:rPr>
              <w:t xml:space="preserve">در </w:t>
            </w:r>
            <w:r w:rsidRPr="00593879">
              <w:rPr>
                <w:rFonts w:cs="B Lotus"/>
                <w:color w:val="000000" w:themeColor="text1"/>
                <w:sz w:val="20"/>
                <w:szCs w:val="20"/>
                <w:rtl/>
              </w:rPr>
              <w:t>مت</w:t>
            </w:r>
            <w:r w:rsidRPr="00593879">
              <w:rPr>
                <w:rFonts w:cs="B Lotus" w:hint="cs"/>
                <w:color w:val="000000" w:themeColor="text1"/>
                <w:sz w:val="20"/>
                <w:szCs w:val="20"/>
                <w:rtl/>
              </w:rPr>
              <w:t>و</w:t>
            </w:r>
            <w:r w:rsidRPr="00593879">
              <w:rPr>
                <w:rFonts w:cs="B Lotus"/>
                <w:color w:val="000000" w:themeColor="text1"/>
                <w:sz w:val="20"/>
                <w:szCs w:val="20"/>
                <w:rtl/>
              </w:rPr>
              <w:t>ن استفاده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 xml:space="preserve"> و سپس آن</w:t>
            </w:r>
            <w:r w:rsidRPr="00593879">
              <w:rPr>
                <w:rFonts w:cs="B Lotus" w:hint="cs"/>
                <w:color w:val="000000" w:themeColor="text1"/>
                <w:sz w:val="20"/>
                <w:szCs w:val="20"/>
                <w:rtl/>
              </w:rPr>
              <w:t>ها</w:t>
            </w:r>
            <w:r w:rsidRPr="00593879">
              <w:rPr>
                <w:rFonts w:cs="B Lotus"/>
                <w:color w:val="000000" w:themeColor="text1"/>
                <w:sz w:val="20"/>
                <w:szCs w:val="20"/>
                <w:rtl/>
              </w:rPr>
              <w:t xml:space="preserve"> را به</w:t>
            </w:r>
            <w:r w:rsidRPr="00593879">
              <w:rPr>
                <w:rFonts w:cs="B Lotus" w:hint="cs"/>
                <w:color w:val="000000" w:themeColor="text1"/>
                <w:sz w:val="20"/>
                <w:szCs w:val="20"/>
                <w:rtl/>
              </w:rPr>
              <w:t xml:space="preserve"> عنوان ورودی به</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مدل سنتز پاسخ </w:t>
            </w:r>
            <w:r w:rsidRPr="00593879">
              <w:rPr>
                <w:rFonts w:cs="B Lotus" w:hint="cs"/>
                <w:color w:val="000000" w:themeColor="text1"/>
                <w:sz w:val="20"/>
                <w:szCs w:val="20"/>
                <w:rtl/>
              </w:rPr>
              <w:t>پایانه به پایانه</w:t>
            </w:r>
            <w:r w:rsidRPr="00593879">
              <w:rPr>
                <w:rFonts w:cs="B Lotus"/>
                <w:color w:val="000000" w:themeColor="text1"/>
                <w:sz w:val="20"/>
                <w:szCs w:val="20"/>
                <w:rtl/>
              </w:rPr>
              <w:t xml:space="preserve"> </w:t>
            </w:r>
            <w:r w:rsidRPr="00593879">
              <w:rPr>
                <w:rFonts w:cs="B Lotus" w:hint="cs"/>
                <w:color w:val="000000" w:themeColor="text1"/>
                <w:sz w:val="20"/>
                <w:szCs w:val="20"/>
                <w:rtl/>
              </w:rPr>
              <w:t>می</w:t>
            </w:r>
            <w:r w:rsidRPr="00593879">
              <w:rPr>
                <w:rFonts w:cs="B Lotus"/>
                <w:color w:val="000000" w:themeColor="text1"/>
                <w:sz w:val="20"/>
                <w:szCs w:val="20"/>
                <w:rtl/>
              </w:rPr>
              <w:softHyphen/>
            </w:r>
            <w:r w:rsidRPr="00593879">
              <w:rPr>
                <w:rFonts w:cs="B Lotus" w:hint="cs"/>
                <w:color w:val="000000" w:themeColor="text1"/>
                <w:sz w:val="20"/>
                <w:szCs w:val="20"/>
                <w:rtl/>
              </w:rPr>
              <w:t>دهد</w:t>
            </w:r>
            <w:r w:rsidRPr="00593879">
              <w:rPr>
                <w:rFonts w:cs="B Lotus"/>
                <w:color w:val="000000" w:themeColor="text1"/>
                <w:sz w:val="20"/>
                <w:szCs w:val="20"/>
                <w:rtl/>
              </w:rPr>
              <w:t xml:space="preserve"> تا پاسخ نها</w:t>
            </w:r>
            <w:r w:rsidRPr="00593879">
              <w:rPr>
                <w:rFonts w:cs="B Lotus" w:hint="cs"/>
                <w:color w:val="000000" w:themeColor="text1"/>
                <w:sz w:val="20"/>
                <w:szCs w:val="20"/>
                <w:rtl/>
              </w:rPr>
              <w:t>یی</w:t>
            </w:r>
            <w:r w:rsidRPr="00593879">
              <w:rPr>
                <w:rFonts w:cs="B Lotus"/>
                <w:color w:val="000000" w:themeColor="text1"/>
                <w:sz w:val="20"/>
                <w:szCs w:val="20"/>
                <w:rtl/>
              </w:rPr>
              <w:t xml:space="preserve"> را تول</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color w:val="000000" w:themeColor="text1"/>
                <w:sz w:val="20"/>
                <w:szCs w:val="20"/>
                <w:rtl/>
              </w:rPr>
              <w:t xml:space="preserve"> کند.</w:t>
            </w:r>
          </w:p>
        </w:tc>
        <w:tc>
          <w:tcPr>
            <w:tcW w:w="2316" w:type="dxa"/>
            <w:vAlign w:val="center"/>
          </w:tcPr>
          <w:p w14:paraId="54219B8C"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 در معیارهای کارایی </w:t>
            </w:r>
            <w:r w:rsidRPr="00593879">
              <w:rPr>
                <w:rFonts w:asciiTheme="majorBidi" w:hAnsiTheme="majorBidi" w:cstheme="majorBidi"/>
                <w:color w:val="000000" w:themeColor="text1"/>
                <w:sz w:val="20"/>
                <w:szCs w:val="20"/>
              </w:rPr>
              <w:t>ROUGE-L</w:t>
            </w:r>
            <w:r w:rsidRPr="00593879">
              <w:rPr>
                <w:rFonts w:cs="B Lotus" w:hint="cs"/>
                <w:color w:val="000000" w:themeColor="text1"/>
                <w:sz w:val="20"/>
                <w:szCs w:val="20"/>
                <w:rtl/>
              </w:rPr>
              <w:t xml:space="preserve"> و </w:t>
            </w:r>
            <w:r w:rsidRPr="00593879">
              <w:rPr>
                <w:rFonts w:asciiTheme="majorBidi" w:hAnsiTheme="majorBidi" w:cstheme="majorBidi"/>
                <w:color w:val="000000" w:themeColor="text1"/>
                <w:sz w:val="20"/>
                <w:szCs w:val="20"/>
              </w:rPr>
              <w:t>BLEU-1</w:t>
            </w:r>
            <w:r w:rsidRPr="00593879">
              <w:rPr>
                <w:rFonts w:cs="B Lotus" w:hint="cs"/>
                <w:color w:val="000000" w:themeColor="text1"/>
                <w:sz w:val="20"/>
                <w:szCs w:val="20"/>
                <w:rtl/>
              </w:rPr>
              <w:t xml:space="preserve"> در مجموعه داده </w:t>
            </w:r>
            <w:r w:rsidRPr="00593879">
              <w:rPr>
                <w:rFonts w:asciiTheme="majorBidi" w:hAnsiTheme="majorBidi" w:cstheme="majorBidi"/>
                <w:color w:val="000000" w:themeColor="text1"/>
                <w:sz w:val="20"/>
                <w:szCs w:val="20"/>
              </w:rPr>
              <w:t>MS-MARCO</w:t>
            </w:r>
            <w:r w:rsidRPr="00593879">
              <w:rPr>
                <w:rFonts w:hint="cs"/>
                <w:sz w:val="20"/>
                <w:szCs w:val="20"/>
                <w:rtl/>
              </w:rPr>
              <w:t xml:space="preserve"> </w:t>
            </w:r>
            <w:r w:rsidRPr="00593879">
              <w:rPr>
                <w:rFonts w:cs="B Lotus" w:hint="cs"/>
                <w:color w:val="000000" w:themeColor="text1"/>
                <w:sz w:val="20"/>
                <w:szCs w:val="20"/>
                <w:rtl/>
              </w:rPr>
              <w:t>به ترتیب به مقادیر  65/46 و 78/44 دست یافته است.</w:t>
            </w:r>
          </w:p>
        </w:tc>
      </w:tr>
      <w:tr w:rsidR="00464755" w:rsidRPr="00593879" w14:paraId="705D8D17" w14:textId="77777777" w:rsidTr="00845A81">
        <w:trPr>
          <w:jc w:val="center"/>
        </w:trPr>
        <w:tc>
          <w:tcPr>
            <w:tcW w:w="1557" w:type="dxa"/>
            <w:vAlign w:val="center"/>
          </w:tcPr>
          <w:p w14:paraId="7DEC6502"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lastRenderedPageBreak/>
              <w:t xml:space="preserve">P. Lewis, E. Perez, A. </w:t>
            </w:r>
            <w:proofErr w:type="spellStart"/>
            <w:r w:rsidRPr="00593879">
              <w:rPr>
                <w:rFonts w:ascii="Times New Roman" w:hAnsi="Times New Roman" w:cs="Times New Roman"/>
                <w:sz w:val="20"/>
                <w:szCs w:val="20"/>
                <w:lang w:bidi="ar-SA"/>
              </w:rPr>
              <w:t>Piktus</w:t>
            </w:r>
            <w:proofErr w:type="spellEnd"/>
            <w:r w:rsidRPr="00593879">
              <w:rPr>
                <w:rFonts w:ascii="Times New Roman" w:hAnsi="Times New Roman" w:cs="Times New Roman"/>
                <w:sz w:val="20"/>
                <w:szCs w:val="20"/>
                <w:lang w:bidi="ar-SA"/>
              </w:rPr>
              <w:t xml:space="preserve">, F. Petroni, V. </w:t>
            </w:r>
            <w:proofErr w:type="spellStart"/>
            <w:r w:rsidRPr="00593879">
              <w:rPr>
                <w:rFonts w:ascii="Times New Roman" w:hAnsi="Times New Roman" w:cs="Times New Roman"/>
                <w:sz w:val="20"/>
                <w:szCs w:val="20"/>
                <w:lang w:bidi="ar-SA"/>
              </w:rPr>
              <w:t>Karpukhin</w:t>
            </w:r>
            <w:proofErr w:type="spellEnd"/>
            <w:r w:rsidRPr="00593879">
              <w:rPr>
                <w:rFonts w:ascii="Times New Roman" w:hAnsi="Times New Roman" w:cs="Times New Roman"/>
                <w:sz w:val="20"/>
                <w:szCs w:val="20"/>
                <w:lang w:bidi="ar-SA"/>
              </w:rPr>
              <w:t xml:space="preserve">, N. Goyal, H. K¨ </w:t>
            </w:r>
            <w:proofErr w:type="spellStart"/>
            <w:r w:rsidRPr="00593879">
              <w:rPr>
                <w:rFonts w:ascii="Times New Roman" w:hAnsi="Times New Roman" w:cs="Times New Roman"/>
                <w:sz w:val="20"/>
                <w:szCs w:val="20"/>
                <w:lang w:bidi="ar-SA"/>
              </w:rPr>
              <w:t>uttler</w:t>
            </w:r>
            <w:proofErr w:type="spellEnd"/>
            <w:r w:rsidRPr="00593879">
              <w:rPr>
                <w:rFonts w:ascii="Times New Roman" w:hAnsi="Times New Roman" w:cs="Times New Roman"/>
                <w:sz w:val="20"/>
                <w:szCs w:val="20"/>
                <w:lang w:bidi="ar-SA"/>
              </w:rPr>
              <w:t xml:space="preserve">, M. Lewis, W.-t. Yih, T. </w:t>
            </w:r>
            <w:proofErr w:type="spellStart"/>
            <w:r w:rsidRPr="00593879">
              <w:rPr>
                <w:rFonts w:ascii="Times New Roman" w:hAnsi="Times New Roman" w:cs="Times New Roman"/>
                <w:sz w:val="20"/>
                <w:szCs w:val="20"/>
                <w:lang w:bidi="ar-SA"/>
              </w:rPr>
              <w:t>Rockt¨aschel</w:t>
            </w:r>
            <w:proofErr w:type="spellEnd"/>
            <w:r w:rsidRPr="00593879">
              <w:rPr>
                <w:rFonts w:ascii="Times New Roman" w:hAnsi="Times New Roman" w:cs="Times New Roman"/>
                <w:sz w:val="20"/>
                <w:szCs w:val="20"/>
                <w:lang w:bidi="ar-SA"/>
              </w:rPr>
              <w:t>, S. Riedel, and D. Kiela</w:t>
            </w:r>
          </w:p>
        </w:tc>
        <w:tc>
          <w:tcPr>
            <w:tcW w:w="712" w:type="dxa"/>
            <w:vAlign w:val="center"/>
          </w:tcPr>
          <w:p w14:paraId="70EBF349"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26E13793" w14:textId="77777777" w:rsidR="00464755" w:rsidRPr="00593879" w:rsidRDefault="00464755" w:rsidP="00464755">
            <w:pPr>
              <w:spacing w:before="240"/>
              <w:jc w:val="center"/>
              <w:rPr>
                <w:rFonts w:asciiTheme="majorBidi" w:hAnsiTheme="majorBidi" w:cstheme="majorBidi"/>
                <w:color w:val="000000" w:themeColor="text1"/>
                <w:sz w:val="20"/>
                <w:szCs w:val="20"/>
                <w:rtl/>
              </w:rPr>
            </w:pPr>
            <w:r w:rsidRPr="00593879">
              <w:rPr>
                <w:rFonts w:asciiTheme="majorBidi" w:hAnsiTheme="majorBidi" w:cstheme="majorBidi"/>
                <w:color w:val="000000" w:themeColor="text1"/>
                <w:sz w:val="20"/>
                <w:szCs w:val="20"/>
              </w:rPr>
              <w:t>Natural Questions</w:t>
            </w:r>
            <w:r>
              <w:rPr>
                <w:rFonts w:asciiTheme="majorBidi" w:hAnsiTheme="majorBidi" w:cstheme="majorBidi"/>
                <w:color w:val="000000" w:themeColor="text1"/>
                <w:sz w:val="20"/>
                <w:szCs w:val="20"/>
              </w:rPr>
              <w:t>,</w:t>
            </w:r>
          </w:p>
          <w:p w14:paraId="291DC637" w14:textId="77777777" w:rsidR="00464755" w:rsidRPr="00593879" w:rsidRDefault="00464755" w:rsidP="00464755">
            <w:pPr>
              <w:spacing w:before="240"/>
              <w:jc w:val="center"/>
              <w:rPr>
                <w:rFonts w:asciiTheme="majorBidi" w:hAnsiTheme="majorBidi" w:cstheme="majorBidi"/>
                <w:color w:val="000000" w:themeColor="text1"/>
                <w:sz w:val="20"/>
                <w:szCs w:val="20"/>
                <w:rtl/>
              </w:rPr>
            </w:pPr>
            <w:proofErr w:type="spellStart"/>
            <w:r w:rsidRPr="00593879">
              <w:rPr>
                <w:rFonts w:asciiTheme="majorBidi" w:hAnsiTheme="majorBidi" w:cstheme="majorBidi"/>
                <w:color w:val="000000" w:themeColor="text1"/>
                <w:sz w:val="20"/>
                <w:szCs w:val="20"/>
              </w:rPr>
              <w:t>WebQuestions</w:t>
            </w:r>
            <w:proofErr w:type="spellEnd"/>
            <w:r>
              <w:rPr>
                <w:rFonts w:asciiTheme="majorBidi" w:hAnsiTheme="majorBidi" w:cstheme="majorBidi"/>
                <w:color w:val="000000" w:themeColor="text1"/>
                <w:sz w:val="20"/>
                <w:szCs w:val="20"/>
              </w:rPr>
              <w:t>,</w:t>
            </w:r>
          </w:p>
          <w:p w14:paraId="7649EE37"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TriviaQA</w:t>
            </w:r>
            <w:proofErr w:type="spellEnd"/>
          </w:p>
          <w:p w14:paraId="0D44A3B4" w14:textId="77777777" w:rsidR="00464755" w:rsidRPr="00593879" w:rsidRDefault="00464755" w:rsidP="00464755">
            <w:pPr>
              <w:spacing w:before="240"/>
              <w:jc w:val="center"/>
              <w:rPr>
                <w:rFonts w:asciiTheme="majorBidi" w:hAnsiTheme="majorBidi" w:cstheme="majorBidi"/>
                <w:color w:val="000000" w:themeColor="text1"/>
                <w:sz w:val="20"/>
                <w:szCs w:val="20"/>
                <w:rtl/>
              </w:rPr>
            </w:pPr>
          </w:p>
          <w:p w14:paraId="1D48DD46" w14:textId="77777777" w:rsidR="00464755" w:rsidRPr="00593879" w:rsidRDefault="00464755" w:rsidP="00464755">
            <w:pPr>
              <w:spacing w:before="240"/>
              <w:rPr>
                <w:rFonts w:asciiTheme="majorBidi" w:hAnsiTheme="majorBidi" w:cstheme="majorBidi"/>
                <w:color w:val="000000" w:themeColor="text1"/>
                <w:sz w:val="20"/>
                <w:szCs w:val="20"/>
              </w:rPr>
            </w:pPr>
          </w:p>
        </w:tc>
        <w:tc>
          <w:tcPr>
            <w:tcW w:w="3066" w:type="dxa"/>
            <w:vAlign w:val="center"/>
          </w:tcPr>
          <w:p w14:paraId="0F5D98B4"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مدل </w:t>
            </w:r>
            <w:r w:rsidRPr="00593879">
              <w:rPr>
                <w:rFonts w:asciiTheme="majorBidi" w:hAnsiTheme="majorBidi" w:cstheme="majorBidi"/>
                <w:color w:val="000000" w:themeColor="text1"/>
                <w:sz w:val="20"/>
                <w:szCs w:val="20"/>
              </w:rPr>
              <w:t>BART</w:t>
            </w:r>
            <w:r w:rsidRPr="00593879">
              <w:rPr>
                <w:rFonts w:cs="B Lotus"/>
                <w:color w:val="000000" w:themeColor="text1"/>
                <w:sz w:val="20"/>
                <w:szCs w:val="20"/>
                <w:rtl/>
              </w:rPr>
              <w:t xml:space="preserve"> از پ</w:t>
            </w:r>
            <w:r w:rsidRPr="00593879">
              <w:rPr>
                <w:rFonts w:cs="B Lotus" w:hint="cs"/>
                <w:color w:val="000000" w:themeColor="text1"/>
                <w:sz w:val="20"/>
                <w:szCs w:val="20"/>
                <w:rtl/>
              </w:rPr>
              <w:t>ی</w:t>
            </w:r>
            <w:r w:rsidRPr="00593879">
              <w:rPr>
                <w:rFonts w:cs="B Lotus" w:hint="eastAsia"/>
                <w:color w:val="000000" w:themeColor="text1"/>
                <w:sz w:val="20"/>
                <w:szCs w:val="20"/>
                <w:rtl/>
              </w:rPr>
              <w:t>ش</w:t>
            </w:r>
            <w:r w:rsidRPr="00593879">
              <w:rPr>
                <w:rFonts w:cs="B Lotus"/>
                <w:color w:val="000000" w:themeColor="text1"/>
                <w:sz w:val="20"/>
                <w:szCs w:val="20"/>
                <w:rtl/>
              </w:rPr>
              <w:t xml:space="preserve"> آموزش‌د</w:t>
            </w:r>
            <w:r w:rsidRPr="00593879">
              <w:rPr>
                <w:rFonts w:cs="B Lotus" w:hint="cs"/>
                <w:color w:val="000000" w:themeColor="text1"/>
                <w:sz w:val="20"/>
                <w:szCs w:val="20"/>
                <w:rtl/>
              </w:rPr>
              <w:t>ی</w:t>
            </w:r>
            <w:r w:rsidRPr="00593879">
              <w:rPr>
                <w:rFonts w:cs="B Lotus" w:hint="eastAsia"/>
                <w:color w:val="000000" w:themeColor="text1"/>
                <w:sz w:val="20"/>
                <w:szCs w:val="20"/>
                <w:rtl/>
              </w:rPr>
              <w:t>ده</w:t>
            </w:r>
            <w:r w:rsidRPr="00593879">
              <w:rPr>
                <w:rFonts w:cs="B Lotus"/>
                <w:color w:val="000000" w:themeColor="text1"/>
                <w:sz w:val="20"/>
                <w:szCs w:val="20"/>
                <w:rtl/>
              </w:rPr>
              <w:t xml:space="preserve"> را به عنوان خواننده‌اش</w:t>
            </w:r>
            <w:r w:rsidRPr="00593879">
              <w:rPr>
                <w:rFonts w:cs="B Lotus" w:hint="cs"/>
                <w:color w:val="000000" w:themeColor="text1"/>
                <w:sz w:val="20"/>
                <w:szCs w:val="20"/>
                <w:rtl/>
              </w:rPr>
              <w:t xml:space="preserve"> در نظر می</w:t>
            </w:r>
            <w:r w:rsidRPr="00593879">
              <w:rPr>
                <w:rFonts w:cs="B Lotus"/>
                <w:color w:val="000000" w:themeColor="text1"/>
                <w:sz w:val="20"/>
                <w:szCs w:val="20"/>
                <w:rtl/>
              </w:rPr>
              <w:softHyphen/>
            </w:r>
            <w:r w:rsidRPr="00593879">
              <w:rPr>
                <w:rFonts w:cs="B Lotus" w:hint="cs"/>
                <w:color w:val="000000" w:themeColor="text1"/>
                <w:sz w:val="20"/>
                <w:szCs w:val="20"/>
                <w:rtl/>
              </w:rPr>
              <w:t xml:space="preserve">گیرد و </w:t>
            </w:r>
            <w:r w:rsidRPr="00593879">
              <w:rPr>
                <w:rFonts w:cs="B Lotus"/>
                <w:color w:val="000000" w:themeColor="text1"/>
                <w:sz w:val="20"/>
                <w:szCs w:val="20"/>
                <w:rtl/>
              </w:rPr>
              <w:t>برا</w:t>
            </w:r>
            <w:r w:rsidRPr="00593879">
              <w:rPr>
                <w:rFonts w:cs="B Lotus" w:hint="cs"/>
                <w:color w:val="000000" w:themeColor="text1"/>
                <w:sz w:val="20"/>
                <w:szCs w:val="20"/>
                <w:rtl/>
              </w:rPr>
              <w:t>ی</w:t>
            </w:r>
            <w:r w:rsidRPr="00593879">
              <w:rPr>
                <w:rFonts w:cs="B Lotus"/>
                <w:color w:val="000000" w:themeColor="text1"/>
                <w:sz w:val="20"/>
                <w:szCs w:val="20"/>
                <w:rtl/>
              </w:rPr>
              <w:t xml:space="preserve"> تول</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color w:val="000000" w:themeColor="text1"/>
                <w:sz w:val="20"/>
                <w:szCs w:val="20"/>
                <w:rtl/>
              </w:rPr>
              <w:t xml:space="preserve"> پاسخ</w:t>
            </w:r>
            <w:r w:rsidRPr="00593879">
              <w:rPr>
                <w:rFonts w:cs="B Lotus" w:hint="cs"/>
                <w:color w:val="000000" w:themeColor="text1"/>
                <w:sz w:val="20"/>
                <w:szCs w:val="20"/>
                <w:rtl/>
              </w:rPr>
              <w:t>،</w:t>
            </w:r>
            <w:r w:rsidRPr="00593879">
              <w:rPr>
                <w:rFonts w:cs="B Lotus"/>
                <w:color w:val="000000" w:themeColor="text1"/>
                <w:sz w:val="20"/>
                <w:szCs w:val="20"/>
                <w:rtl/>
              </w:rPr>
              <w:t xml:space="preserve"> </w:t>
            </w:r>
            <w:r w:rsidRPr="00593879">
              <w:rPr>
                <w:rFonts w:cs="B Lotus" w:hint="cs"/>
                <w:color w:val="000000" w:themeColor="text1"/>
                <w:sz w:val="20"/>
                <w:szCs w:val="20"/>
                <w:rtl/>
              </w:rPr>
              <w:t>پرسش</w:t>
            </w:r>
            <w:r w:rsidRPr="00593879">
              <w:rPr>
                <w:rFonts w:cs="B Lotus"/>
                <w:color w:val="000000" w:themeColor="text1"/>
                <w:sz w:val="20"/>
                <w:szCs w:val="20"/>
                <w:rtl/>
              </w:rPr>
              <w:t xml:space="preserve"> ورود</w:t>
            </w:r>
            <w:r w:rsidRPr="00593879">
              <w:rPr>
                <w:rFonts w:cs="B Lotus" w:hint="cs"/>
                <w:color w:val="000000" w:themeColor="text1"/>
                <w:sz w:val="20"/>
                <w:szCs w:val="20"/>
                <w:rtl/>
              </w:rPr>
              <w:t>ی</w:t>
            </w:r>
            <w:r w:rsidRPr="00593879">
              <w:rPr>
                <w:rFonts w:cs="B Lotus"/>
                <w:color w:val="000000" w:themeColor="text1"/>
                <w:sz w:val="20"/>
                <w:szCs w:val="20"/>
                <w:rtl/>
              </w:rPr>
              <w:t xml:space="preserve"> و همچن</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اسناد باز</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hint="cs"/>
                <w:color w:val="000000" w:themeColor="text1"/>
                <w:sz w:val="20"/>
                <w:szCs w:val="20"/>
                <w:rtl/>
              </w:rPr>
              <w:t>ی</w:t>
            </w:r>
            <w:r w:rsidRPr="00593879">
              <w:rPr>
                <w:rFonts w:cs="B Lotus"/>
                <w:color w:val="000000" w:themeColor="text1"/>
                <w:sz w:val="20"/>
                <w:szCs w:val="20"/>
                <w:rtl/>
              </w:rPr>
              <w:t xml:space="preserve"> شده توسط </w:t>
            </w:r>
            <w:r w:rsidRPr="00593879">
              <w:rPr>
                <w:rFonts w:asciiTheme="majorBidi" w:hAnsiTheme="majorBidi" w:cstheme="majorBidi"/>
                <w:color w:val="000000" w:themeColor="text1"/>
                <w:sz w:val="20"/>
                <w:szCs w:val="20"/>
              </w:rPr>
              <w:t>DPR</w:t>
            </w:r>
            <w:r w:rsidRPr="00593879">
              <w:rPr>
                <w:rFonts w:cs="B Lotus" w:hint="cs"/>
                <w:color w:val="000000" w:themeColor="text1"/>
                <w:sz w:val="20"/>
                <w:szCs w:val="20"/>
                <w:rtl/>
              </w:rPr>
              <w:t xml:space="preserve"> را به عنوان ورودی می</w:t>
            </w:r>
            <w:r w:rsidRPr="00593879">
              <w:rPr>
                <w:rFonts w:cs="B Lotus"/>
                <w:color w:val="000000" w:themeColor="text1"/>
                <w:sz w:val="20"/>
                <w:szCs w:val="20"/>
                <w:rtl/>
              </w:rPr>
              <w:softHyphen/>
            </w:r>
            <w:r w:rsidRPr="00593879">
              <w:rPr>
                <w:rFonts w:cs="B Lotus" w:hint="cs"/>
                <w:color w:val="000000" w:themeColor="text1"/>
                <w:sz w:val="20"/>
                <w:szCs w:val="20"/>
                <w:rtl/>
              </w:rPr>
              <w:t>گیرد</w:t>
            </w:r>
          </w:p>
        </w:tc>
        <w:tc>
          <w:tcPr>
            <w:tcW w:w="2316" w:type="dxa"/>
            <w:vAlign w:val="center"/>
          </w:tcPr>
          <w:p w14:paraId="14B7F5CE"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معیارهای کارایی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در مجموعه داده</w:t>
            </w:r>
            <w:r w:rsidRPr="00593879">
              <w:rPr>
                <w:rFonts w:cs="B Lotus"/>
                <w:color w:val="000000" w:themeColor="text1"/>
                <w:sz w:val="20"/>
                <w:szCs w:val="20"/>
                <w:rtl/>
              </w:rPr>
              <w:softHyphen/>
            </w:r>
            <w:r w:rsidRPr="00593879">
              <w:rPr>
                <w:rFonts w:cs="B Lotus" w:hint="cs"/>
                <w:color w:val="000000" w:themeColor="text1"/>
                <w:sz w:val="20"/>
                <w:szCs w:val="20"/>
                <w:rtl/>
              </w:rPr>
              <w:t xml:space="preserve">های </w:t>
            </w:r>
            <w:r w:rsidRPr="00593879">
              <w:rPr>
                <w:rFonts w:asciiTheme="majorBidi" w:hAnsiTheme="majorBidi" w:cstheme="majorBidi"/>
                <w:color w:val="000000" w:themeColor="text1"/>
                <w:sz w:val="20"/>
                <w:szCs w:val="20"/>
              </w:rPr>
              <w:t>NQ</w:t>
            </w:r>
            <w:r w:rsidRPr="00593879">
              <w:rPr>
                <w:rFonts w:cs="B Lotus" w:hint="cs"/>
                <w:color w:val="000000" w:themeColor="text1"/>
                <w:sz w:val="20"/>
                <w:szCs w:val="20"/>
                <w:rtl/>
              </w:rPr>
              <w:t xml:space="preserve">، </w:t>
            </w:r>
            <w:r w:rsidRPr="00593879">
              <w:rPr>
                <w:rFonts w:asciiTheme="majorBidi" w:hAnsiTheme="majorBidi" w:cstheme="majorBidi"/>
                <w:color w:val="000000" w:themeColor="text1"/>
                <w:sz w:val="20"/>
                <w:szCs w:val="20"/>
              </w:rPr>
              <w:t>TQA</w:t>
            </w:r>
            <w:r w:rsidRPr="00593879">
              <w:rPr>
                <w:rFonts w:cs="B Lotus" w:hint="cs"/>
                <w:color w:val="000000" w:themeColor="text1"/>
                <w:sz w:val="20"/>
                <w:szCs w:val="20"/>
                <w:rtl/>
              </w:rPr>
              <w:t xml:space="preserve"> و </w:t>
            </w:r>
            <w:r w:rsidRPr="00593879">
              <w:rPr>
                <w:rFonts w:asciiTheme="majorBidi" w:hAnsiTheme="majorBidi" w:cstheme="majorBidi"/>
                <w:color w:val="000000" w:themeColor="text1"/>
                <w:sz w:val="20"/>
                <w:szCs w:val="20"/>
              </w:rPr>
              <w:t>WQ</w:t>
            </w:r>
            <w:r w:rsidRPr="00593879">
              <w:rPr>
                <w:rFonts w:cs="B Lotus" w:hint="cs"/>
                <w:color w:val="000000" w:themeColor="text1"/>
                <w:sz w:val="20"/>
                <w:szCs w:val="20"/>
                <w:rtl/>
              </w:rPr>
              <w:t xml:space="preserve"> به ترتیب دارای مقادیر 9/44، 8/55 و 44 می</w:t>
            </w:r>
            <w:r w:rsidRPr="00593879">
              <w:rPr>
                <w:rFonts w:cs="B Lotus"/>
                <w:color w:val="000000" w:themeColor="text1"/>
                <w:sz w:val="20"/>
                <w:szCs w:val="20"/>
                <w:rtl/>
              </w:rPr>
              <w:softHyphen/>
            </w:r>
            <w:r w:rsidRPr="00593879">
              <w:rPr>
                <w:rFonts w:cs="B Lotus" w:hint="cs"/>
                <w:color w:val="000000" w:themeColor="text1"/>
                <w:sz w:val="20"/>
                <w:szCs w:val="20"/>
                <w:rtl/>
              </w:rPr>
              <w:t>باشد.</w:t>
            </w:r>
            <w:r w:rsidRPr="00593879">
              <w:rPr>
                <w:rFonts w:asciiTheme="majorBidi" w:hAnsiTheme="majorBidi" w:cstheme="majorBidi" w:hint="cs"/>
                <w:color w:val="000000" w:themeColor="text1"/>
                <w:sz w:val="20"/>
                <w:szCs w:val="20"/>
                <w:rtl/>
              </w:rPr>
              <w:t xml:space="preserve"> </w:t>
            </w:r>
            <w:r w:rsidRPr="00593879">
              <w:rPr>
                <w:rFonts w:cs="B Lotus"/>
                <w:color w:val="000000" w:themeColor="text1"/>
                <w:sz w:val="20"/>
                <w:szCs w:val="20"/>
              </w:rPr>
              <w:t xml:space="preserve"> </w:t>
            </w:r>
          </w:p>
        </w:tc>
      </w:tr>
      <w:tr w:rsidR="00464755" w:rsidRPr="00593879" w14:paraId="141DF59C" w14:textId="77777777" w:rsidTr="00845A81">
        <w:trPr>
          <w:jc w:val="center"/>
        </w:trPr>
        <w:tc>
          <w:tcPr>
            <w:tcW w:w="1557" w:type="dxa"/>
            <w:vAlign w:val="center"/>
          </w:tcPr>
          <w:p w14:paraId="4FFAA078"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G. </w:t>
            </w:r>
            <w:proofErr w:type="spellStart"/>
            <w:r w:rsidRPr="00593879">
              <w:rPr>
                <w:rFonts w:ascii="Times New Roman" w:hAnsi="Times New Roman" w:cs="Times New Roman"/>
                <w:sz w:val="20"/>
                <w:szCs w:val="20"/>
                <w:lang w:bidi="ar-SA"/>
              </w:rPr>
              <w:t>Izacard</w:t>
            </w:r>
            <w:proofErr w:type="spellEnd"/>
            <w:r w:rsidRPr="00593879">
              <w:rPr>
                <w:rFonts w:ascii="Times New Roman" w:hAnsi="Times New Roman" w:cs="Times New Roman"/>
                <w:sz w:val="20"/>
                <w:szCs w:val="20"/>
                <w:lang w:bidi="ar-SA"/>
              </w:rPr>
              <w:t xml:space="preserve"> and E. Grave</w:t>
            </w:r>
          </w:p>
        </w:tc>
        <w:tc>
          <w:tcPr>
            <w:tcW w:w="712" w:type="dxa"/>
            <w:vAlign w:val="center"/>
          </w:tcPr>
          <w:p w14:paraId="5CEAF1D6"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3C4C7B34" w14:textId="77777777" w:rsidR="00464755" w:rsidRPr="00593879" w:rsidRDefault="00464755" w:rsidP="00464755">
            <w:pPr>
              <w:spacing w:before="240"/>
              <w:jc w:val="center"/>
              <w:rPr>
                <w:rFonts w:asciiTheme="majorBidi" w:hAnsiTheme="majorBidi" w:cstheme="majorBidi"/>
                <w:color w:val="000000" w:themeColor="text1"/>
                <w:sz w:val="20"/>
                <w:szCs w:val="20"/>
              </w:rPr>
            </w:pPr>
            <w:r w:rsidRPr="00593879">
              <w:rPr>
                <w:rFonts w:cs="B Lotus" w:hint="cs"/>
                <w:color w:val="000000" w:themeColor="text1"/>
                <w:sz w:val="20"/>
                <w:szCs w:val="20"/>
                <w:rtl/>
              </w:rPr>
              <w:t>ویکی پدیا</w:t>
            </w:r>
          </w:p>
        </w:tc>
        <w:tc>
          <w:tcPr>
            <w:tcW w:w="3066" w:type="dxa"/>
            <w:vAlign w:val="center"/>
          </w:tcPr>
          <w:p w14:paraId="5D1F5946"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هر سند باز</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hint="cs"/>
                <w:color w:val="000000" w:themeColor="text1"/>
                <w:sz w:val="20"/>
                <w:szCs w:val="20"/>
                <w:rtl/>
              </w:rPr>
              <w:t>ی</w:t>
            </w:r>
            <w:r w:rsidRPr="00593879">
              <w:rPr>
                <w:rFonts w:cs="B Lotus"/>
                <w:color w:val="000000" w:themeColor="text1"/>
                <w:sz w:val="20"/>
                <w:szCs w:val="20"/>
                <w:rtl/>
              </w:rPr>
              <w:t xml:space="preserve"> شده را به طور مستقل با استفاده از </w:t>
            </w:r>
            <w:r w:rsidRPr="00593879">
              <w:rPr>
                <w:rFonts w:cs="B Lotus" w:hint="cs"/>
                <w:color w:val="000000" w:themeColor="text1"/>
                <w:sz w:val="20"/>
                <w:szCs w:val="20"/>
                <w:rtl/>
              </w:rPr>
              <w:t>کد</w:t>
            </w:r>
            <w:r w:rsidRPr="00593879">
              <w:rPr>
                <w:rFonts w:cs="B Lotus"/>
                <w:color w:val="000000" w:themeColor="text1"/>
                <w:sz w:val="20"/>
                <w:szCs w:val="20"/>
                <w:rtl/>
              </w:rPr>
              <w:t xml:space="preserve">گذار </w:t>
            </w:r>
            <w:r w:rsidRPr="00593879">
              <w:rPr>
                <w:rFonts w:asciiTheme="majorBidi" w:hAnsiTheme="majorBidi" w:cstheme="majorBidi"/>
                <w:color w:val="000000" w:themeColor="text1"/>
                <w:sz w:val="20"/>
                <w:szCs w:val="20"/>
              </w:rPr>
              <w:t>T5</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ا</w:t>
            </w:r>
            <w:r w:rsidRPr="00593879">
              <w:rPr>
                <w:rFonts w:cs="B Lotus"/>
                <w:color w:val="000000" w:themeColor="text1"/>
                <w:sz w:val="20"/>
                <w:szCs w:val="20"/>
                <w:rtl/>
              </w:rPr>
              <w:t xml:space="preserve"> </w:t>
            </w:r>
            <w:r w:rsidRPr="00593879">
              <w:rPr>
                <w:rFonts w:asciiTheme="majorBidi" w:hAnsiTheme="majorBidi" w:cstheme="majorBidi"/>
                <w:color w:val="000000" w:themeColor="text1"/>
                <w:sz w:val="20"/>
                <w:szCs w:val="20"/>
              </w:rPr>
              <w:t>BART</w:t>
            </w:r>
            <w:r w:rsidRPr="00593879">
              <w:rPr>
                <w:rFonts w:cs="B Lotus"/>
                <w:color w:val="000000" w:themeColor="text1"/>
                <w:sz w:val="20"/>
                <w:szCs w:val="20"/>
                <w:rtl/>
              </w:rPr>
              <w:t xml:space="preserve"> کدگذار</w:t>
            </w:r>
            <w:r w:rsidRPr="00593879">
              <w:rPr>
                <w:rFonts w:cs="B Lotus" w:hint="cs"/>
                <w:color w:val="000000" w:themeColor="text1"/>
                <w:sz w:val="20"/>
                <w:szCs w:val="20"/>
                <w:rtl/>
              </w:rPr>
              <w:t>ی</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 xml:space="preserve"> و سپس</w:t>
            </w:r>
            <w:r w:rsidRPr="00593879">
              <w:rPr>
                <w:rFonts w:cs="B Lotus" w:hint="cs"/>
                <w:color w:val="000000" w:themeColor="text1"/>
                <w:sz w:val="20"/>
                <w:szCs w:val="20"/>
                <w:rtl/>
              </w:rPr>
              <w:t xml:space="preserve"> </w:t>
            </w:r>
            <w:r w:rsidRPr="00593879">
              <w:rPr>
                <w:rFonts w:cs="B Lotus"/>
                <w:color w:val="000000" w:themeColor="text1"/>
                <w:sz w:val="20"/>
                <w:szCs w:val="20"/>
                <w:rtl/>
              </w:rPr>
              <w:t>برا</w:t>
            </w:r>
            <w:r w:rsidRPr="00593879">
              <w:rPr>
                <w:rFonts w:cs="B Lotus" w:hint="cs"/>
                <w:color w:val="000000" w:themeColor="text1"/>
                <w:sz w:val="20"/>
                <w:szCs w:val="20"/>
                <w:rtl/>
              </w:rPr>
              <w:t>ی</w:t>
            </w:r>
            <w:r w:rsidRPr="00593879">
              <w:rPr>
                <w:rFonts w:cs="B Lotus"/>
                <w:color w:val="000000" w:themeColor="text1"/>
                <w:sz w:val="20"/>
                <w:szCs w:val="20"/>
                <w:rtl/>
              </w:rPr>
              <w:t xml:space="preserve"> تول</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color w:val="000000" w:themeColor="text1"/>
                <w:sz w:val="20"/>
                <w:szCs w:val="20"/>
                <w:rtl/>
              </w:rPr>
              <w:t xml:space="preserve"> پاسخ نها</w:t>
            </w:r>
            <w:r w:rsidRPr="00593879">
              <w:rPr>
                <w:rFonts w:cs="B Lotus" w:hint="cs"/>
                <w:color w:val="000000" w:themeColor="text1"/>
                <w:sz w:val="20"/>
                <w:szCs w:val="20"/>
                <w:rtl/>
              </w:rPr>
              <w:t xml:space="preserve">یی، مکانیزم </w:t>
            </w:r>
            <w:r w:rsidRPr="00593879">
              <w:rPr>
                <w:rFonts w:cs="B Lotus"/>
                <w:color w:val="000000" w:themeColor="text1"/>
                <w:sz w:val="20"/>
                <w:szCs w:val="20"/>
                <w:rtl/>
              </w:rPr>
              <w:t>توجه</w:t>
            </w:r>
            <w:r w:rsidRPr="00593879">
              <w:rPr>
                <w:rFonts w:cs="B Lotus" w:hint="cs"/>
                <w:color w:val="000000" w:themeColor="text1"/>
                <w:sz w:val="20"/>
                <w:szCs w:val="20"/>
                <w:rtl/>
              </w:rPr>
              <w:t xml:space="preserve"> را</w:t>
            </w:r>
            <w:r w:rsidRPr="00593879">
              <w:rPr>
                <w:rFonts w:cs="B Lotus"/>
                <w:color w:val="000000" w:themeColor="text1"/>
                <w:sz w:val="20"/>
                <w:szCs w:val="20"/>
                <w:rtl/>
              </w:rPr>
              <w:t xml:space="preserve"> با استفاده از </w:t>
            </w:r>
            <w:r w:rsidRPr="00593879">
              <w:rPr>
                <w:rFonts w:cs="B Lotus" w:hint="cs"/>
                <w:color w:val="000000" w:themeColor="text1"/>
                <w:sz w:val="20"/>
                <w:szCs w:val="20"/>
                <w:rtl/>
              </w:rPr>
              <w:t>کدگشا،</w:t>
            </w:r>
            <w:r w:rsidRPr="00593879">
              <w:rPr>
                <w:rFonts w:cs="B Lotus"/>
                <w:color w:val="000000" w:themeColor="text1"/>
                <w:sz w:val="20"/>
                <w:szCs w:val="20"/>
                <w:rtl/>
              </w:rPr>
              <w:t xml:space="preserve"> بر رو</w:t>
            </w:r>
            <w:r w:rsidRPr="00593879">
              <w:rPr>
                <w:rFonts w:cs="B Lotus" w:hint="cs"/>
                <w:color w:val="000000" w:themeColor="text1"/>
                <w:sz w:val="20"/>
                <w:szCs w:val="20"/>
                <w:rtl/>
              </w:rPr>
              <w:t>ی</w:t>
            </w:r>
            <w:r w:rsidRPr="00593879">
              <w:rPr>
                <w:rFonts w:cs="B Lotus"/>
                <w:color w:val="000000" w:themeColor="text1"/>
                <w:sz w:val="20"/>
                <w:szCs w:val="20"/>
                <w:rtl/>
              </w:rPr>
              <w:t xml:space="preserve"> تمام بازنما</w:t>
            </w:r>
            <w:r w:rsidRPr="00593879">
              <w:rPr>
                <w:rFonts w:cs="B Lotus" w:hint="cs"/>
                <w:color w:val="000000" w:themeColor="text1"/>
                <w:sz w:val="20"/>
                <w:szCs w:val="20"/>
                <w:rtl/>
              </w:rPr>
              <w:t>یی‌</w:t>
            </w:r>
            <w:r w:rsidRPr="00593879">
              <w:rPr>
                <w:rFonts w:cs="B Lotus" w:hint="eastAsia"/>
                <w:color w:val="000000" w:themeColor="text1"/>
                <w:sz w:val="20"/>
                <w:szCs w:val="20"/>
                <w:rtl/>
              </w:rPr>
              <w:t>ها</w:t>
            </w:r>
            <w:r w:rsidRPr="00593879">
              <w:rPr>
                <w:rFonts w:cs="B Lotus" w:hint="cs"/>
                <w:color w:val="000000" w:themeColor="text1"/>
                <w:sz w:val="20"/>
                <w:szCs w:val="20"/>
                <w:rtl/>
              </w:rPr>
              <w:t>ی</w:t>
            </w:r>
            <w:r w:rsidRPr="00593879">
              <w:rPr>
                <w:rFonts w:cs="B Lotus"/>
                <w:color w:val="000000" w:themeColor="text1"/>
                <w:sz w:val="20"/>
                <w:szCs w:val="20"/>
                <w:rtl/>
              </w:rPr>
              <w:t xml:space="preserve"> خروج</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به کار می</w:t>
            </w:r>
            <w:r w:rsidRPr="00593879">
              <w:rPr>
                <w:rFonts w:cs="B Lotus"/>
                <w:color w:val="000000" w:themeColor="text1"/>
                <w:sz w:val="20"/>
                <w:szCs w:val="20"/>
                <w:rtl/>
              </w:rPr>
              <w:softHyphen/>
            </w:r>
            <w:r w:rsidRPr="00593879">
              <w:rPr>
                <w:rFonts w:cs="B Lotus" w:hint="cs"/>
                <w:color w:val="000000" w:themeColor="text1"/>
                <w:sz w:val="20"/>
                <w:szCs w:val="20"/>
                <w:rtl/>
              </w:rPr>
              <w:t xml:space="preserve">گیرد. </w:t>
            </w:r>
            <w:r w:rsidRPr="00593879">
              <w:rPr>
                <w:rFonts w:cs="B Lotus"/>
                <w:color w:val="000000" w:themeColor="text1"/>
                <w:sz w:val="20"/>
                <w:szCs w:val="20"/>
                <w:rtl/>
              </w:rPr>
              <w:t>با 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w:t>
            </w:r>
            <w:r w:rsidRPr="00593879">
              <w:rPr>
                <w:rFonts w:cs="B Lotus" w:hint="cs"/>
                <w:color w:val="000000" w:themeColor="text1"/>
                <w:sz w:val="20"/>
                <w:szCs w:val="20"/>
                <w:rtl/>
              </w:rPr>
              <w:t>وجود</w:t>
            </w:r>
            <w:r w:rsidRPr="00593879">
              <w:rPr>
                <w:rFonts w:cs="B Lotus"/>
                <w:color w:val="000000" w:themeColor="text1"/>
                <w:sz w:val="20"/>
                <w:szCs w:val="20"/>
                <w:rtl/>
              </w:rPr>
              <w:t>، نتا</w:t>
            </w:r>
            <w:r w:rsidRPr="00593879">
              <w:rPr>
                <w:rFonts w:cs="B Lotus" w:hint="cs"/>
                <w:color w:val="000000" w:themeColor="text1"/>
                <w:sz w:val="20"/>
                <w:szCs w:val="20"/>
                <w:rtl/>
              </w:rPr>
              <w:t>ی</w:t>
            </w:r>
            <w:r w:rsidRPr="00593879">
              <w:rPr>
                <w:rFonts w:cs="B Lotus" w:hint="eastAsia"/>
                <w:color w:val="000000" w:themeColor="text1"/>
                <w:sz w:val="20"/>
                <w:szCs w:val="20"/>
                <w:rtl/>
              </w:rPr>
              <w:t>ج</w:t>
            </w:r>
            <w:r w:rsidRPr="00593879">
              <w:rPr>
                <w:rFonts w:cs="B Lotus"/>
                <w:color w:val="000000" w:themeColor="text1"/>
                <w:sz w:val="20"/>
                <w:szCs w:val="20"/>
                <w:rtl/>
              </w:rPr>
              <w:t xml:space="preserve"> </w:t>
            </w:r>
            <w:r w:rsidRPr="00593879">
              <w:rPr>
                <w:rFonts w:cs="B Lotus" w:hint="cs"/>
                <w:color w:val="000000" w:themeColor="text1"/>
                <w:sz w:val="20"/>
                <w:szCs w:val="20"/>
                <w:rtl/>
              </w:rPr>
              <w:t>بدست آمده</w:t>
            </w:r>
            <w:r w:rsidRPr="00593879">
              <w:rPr>
                <w:rFonts w:cs="B Lotus"/>
                <w:color w:val="000000" w:themeColor="text1"/>
                <w:sz w:val="20"/>
                <w:szCs w:val="20"/>
                <w:rtl/>
              </w:rPr>
              <w:t xml:space="preserve"> کنون</w:t>
            </w:r>
            <w:r w:rsidRPr="00593879">
              <w:rPr>
                <w:rFonts w:cs="B Lotus" w:hint="cs"/>
                <w:color w:val="000000" w:themeColor="text1"/>
                <w:sz w:val="20"/>
                <w:szCs w:val="20"/>
                <w:rtl/>
              </w:rPr>
              <w:t>ی</w:t>
            </w:r>
            <w:r w:rsidRPr="00593879">
              <w:rPr>
                <w:rFonts w:cs="B Lotus"/>
                <w:color w:val="000000" w:themeColor="text1"/>
                <w:sz w:val="20"/>
                <w:szCs w:val="20"/>
                <w:rtl/>
              </w:rPr>
              <w:t xml:space="preserve"> اغلب از خطا</w:t>
            </w:r>
            <w:r w:rsidRPr="00593879">
              <w:rPr>
                <w:rFonts w:cs="B Lotus" w:hint="cs"/>
                <w:color w:val="000000" w:themeColor="text1"/>
                <w:sz w:val="20"/>
                <w:szCs w:val="20"/>
                <w:rtl/>
              </w:rPr>
              <w:t>ی</w:t>
            </w:r>
            <w:r w:rsidRPr="00593879">
              <w:rPr>
                <w:rFonts w:cs="B Lotus"/>
                <w:color w:val="000000" w:themeColor="text1"/>
                <w:sz w:val="20"/>
                <w:szCs w:val="20"/>
                <w:rtl/>
              </w:rPr>
              <w:t xml:space="preserve"> نحو</w:t>
            </w:r>
            <w:r w:rsidRPr="00593879">
              <w:rPr>
                <w:rFonts w:cs="B Lotus" w:hint="cs"/>
                <w:color w:val="000000" w:themeColor="text1"/>
                <w:sz w:val="20"/>
                <w:szCs w:val="20"/>
                <w:rtl/>
              </w:rPr>
              <w:t>ی</w:t>
            </w:r>
            <w:r w:rsidRPr="00593879">
              <w:rPr>
                <w:rFonts w:cs="B Lotus" w:hint="eastAsia"/>
                <w:color w:val="000000" w:themeColor="text1"/>
                <w:sz w:val="20"/>
                <w:szCs w:val="20"/>
                <w:rtl/>
              </w:rPr>
              <w:t>،</w:t>
            </w:r>
            <w:r w:rsidRPr="00593879">
              <w:rPr>
                <w:rFonts w:cs="B Lotus"/>
                <w:color w:val="000000" w:themeColor="text1"/>
                <w:sz w:val="20"/>
                <w:szCs w:val="20"/>
                <w:rtl/>
              </w:rPr>
              <w:t xml:space="preserve"> عدم انسجام </w:t>
            </w:r>
            <w:r w:rsidRPr="00593879">
              <w:rPr>
                <w:rFonts w:cs="B Lotus" w:hint="cs"/>
                <w:color w:val="000000" w:themeColor="text1"/>
                <w:sz w:val="20"/>
                <w:szCs w:val="20"/>
                <w:rtl/>
              </w:rPr>
              <w:t>ی</w:t>
            </w:r>
            <w:r w:rsidRPr="00593879">
              <w:rPr>
                <w:rFonts w:cs="B Lotus" w:hint="eastAsia"/>
                <w:color w:val="000000" w:themeColor="text1"/>
                <w:sz w:val="20"/>
                <w:szCs w:val="20"/>
                <w:rtl/>
              </w:rPr>
              <w:t>ا</w:t>
            </w:r>
            <w:r w:rsidRPr="00593879">
              <w:rPr>
                <w:rFonts w:cs="B Lotus"/>
                <w:color w:val="000000" w:themeColor="text1"/>
                <w:sz w:val="20"/>
                <w:szCs w:val="20"/>
                <w:rtl/>
              </w:rPr>
              <w:t xml:space="preserve"> منطق رنج م</w:t>
            </w:r>
            <w:r w:rsidRPr="00593879">
              <w:rPr>
                <w:rFonts w:cs="B Lotus" w:hint="cs"/>
                <w:color w:val="000000" w:themeColor="text1"/>
                <w:sz w:val="20"/>
                <w:szCs w:val="20"/>
                <w:rtl/>
              </w:rPr>
              <w:t>ی‌</w:t>
            </w:r>
            <w:r w:rsidRPr="00593879">
              <w:rPr>
                <w:rFonts w:cs="B Lotus" w:hint="eastAsia"/>
                <w:color w:val="000000" w:themeColor="text1"/>
                <w:sz w:val="20"/>
                <w:szCs w:val="20"/>
                <w:rtl/>
              </w:rPr>
              <w:t>برند</w:t>
            </w:r>
          </w:p>
        </w:tc>
        <w:tc>
          <w:tcPr>
            <w:tcW w:w="2316" w:type="dxa"/>
            <w:vAlign w:val="center"/>
          </w:tcPr>
          <w:p w14:paraId="16B0B50A"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این روش بر روی مجموعه داده ویکی</w:t>
            </w:r>
            <w:r w:rsidRPr="00593879">
              <w:rPr>
                <w:rFonts w:cs="B Lotus"/>
                <w:color w:val="000000" w:themeColor="text1"/>
                <w:sz w:val="20"/>
                <w:szCs w:val="20"/>
                <w:rtl/>
              </w:rPr>
              <w:softHyphen/>
            </w:r>
            <w:r w:rsidRPr="00593879">
              <w:rPr>
                <w:rFonts w:cs="B Lotus" w:hint="cs"/>
                <w:color w:val="000000" w:themeColor="text1"/>
                <w:sz w:val="20"/>
                <w:szCs w:val="20"/>
                <w:rtl/>
              </w:rPr>
              <w:t>پدیا به دقت 1/44 دست یافته است.</w:t>
            </w:r>
          </w:p>
        </w:tc>
      </w:tr>
      <w:tr w:rsidR="00464755" w:rsidRPr="00593879" w14:paraId="3941A212" w14:textId="77777777" w:rsidTr="00845A81">
        <w:trPr>
          <w:jc w:val="center"/>
        </w:trPr>
        <w:tc>
          <w:tcPr>
            <w:tcW w:w="1557" w:type="dxa"/>
            <w:vAlign w:val="center"/>
          </w:tcPr>
          <w:p w14:paraId="5C642541"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S. Wang, M. Yu, J. Jiang, W. Zhang, X. Guo, S. Chang, Z. Wang, T. Klinger, G. Tesauro, and M. Campbell</w:t>
            </w:r>
          </w:p>
        </w:tc>
        <w:tc>
          <w:tcPr>
            <w:tcW w:w="712" w:type="dxa"/>
            <w:vAlign w:val="center"/>
          </w:tcPr>
          <w:p w14:paraId="08F628AD"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2018</w:t>
            </w:r>
          </w:p>
        </w:tc>
        <w:tc>
          <w:tcPr>
            <w:tcW w:w="1699" w:type="dxa"/>
            <w:vAlign w:val="center"/>
          </w:tcPr>
          <w:p w14:paraId="66832433" w14:textId="77777777" w:rsidR="00464755" w:rsidRPr="00593879" w:rsidRDefault="00464755" w:rsidP="00464755">
            <w:pPr>
              <w:spacing w:before="240"/>
              <w:jc w:val="center"/>
              <w:rPr>
                <w:rFonts w:asciiTheme="majorBidi" w:hAnsiTheme="majorBidi" w:cstheme="majorBidi"/>
                <w:color w:val="000000" w:themeColor="text1"/>
                <w:sz w:val="20"/>
                <w:szCs w:val="20"/>
              </w:rPr>
            </w:pPr>
            <w:r w:rsidRPr="00593879">
              <w:rPr>
                <w:rFonts w:asciiTheme="majorBidi" w:hAnsiTheme="majorBidi" w:cstheme="majorBidi"/>
                <w:color w:val="000000" w:themeColor="text1"/>
                <w:sz w:val="20"/>
                <w:szCs w:val="20"/>
              </w:rPr>
              <w:t>Quasar-T</w:t>
            </w:r>
            <w:r>
              <w:rPr>
                <w:rFonts w:asciiTheme="majorBidi" w:hAnsiTheme="majorBidi" w:cstheme="majorBidi"/>
                <w:color w:val="000000" w:themeColor="text1"/>
                <w:sz w:val="20"/>
                <w:szCs w:val="20"/>
              </w:rPr>
              <w:t>,</w:t>
            </w:r>
            <w:r w:rsidRPr="00593879">
              <w:rPr>
                <w:rFonts w:hint="cs"/>
                <w:sz w:val="20"/>
                <w:szCs w:val="20"/>
                <w:rtl/>
              </w:rPr>
              <w:t xml:space="preserve"> </w:t>
            </w:r>
            <w:proofErr w:type="spellStart"/>
            <w:r w:rsidRPr="00593879">
              <w:rPr>
                <w:rFonts w:asciiTheme="majorBidi" w:hAnsiTheme="majorBidi" w:cstheme="majorBidi"/>
                <w:color w:val="000000" w:themeColor="text1"/>
                <w:sz w:val="20"/>
                <w:szCs w:val="20"/>
              </w:rPr>
              <w:t>SearchQA</w:t>
            </w:r>
            <w:proofErr w:type="spellEnd"/>
            <w:r>
              <w:rPr>
                <w:rFonts w:asciiTheme="majorBidi" w:hAnsiTheme="majorBidi" w:cstheme="majorBidi"/>
                <w:color w:val="000000" w:themeColor="text1"/>
                <w:sz w:val="20"/>
                <w:szCs w:val="20"/>
              </w:rPr>
              <w:t>,</w:t>
            </w:r>
            <w:r w:rsidRPr="00593879">
              <w:rPr>
                <w:rFonts w:hint="cs"/>
                <w:sz w:val="20"/>
                <w:szCs w:val="20"/>
                <w:rtl/>
              </w:rPr>
              <w:t xml:space="preserve"> </w:t>
            </w:r>
            <w:proofErr w:type="spellStart"/>
            <w:r w:rsidRPr="00593879">
              <w:rPr>
                <w:rFonts w:asciiTheme="majorBidi" w:hAnsiTheme="majorBidi" w:cstheme="majorBidi"/>
                <w:color w:val="000000" w:themeColor="text1"/>
                <w:sz w:val="20"/>
                <w:szCs w:val="20"/>
              </w:rPr>
              <w:t>TriviaQA</w:t>
            </w:r>
            <w:proofErr w:type="spellEnd"/>
          </w:p>
        </w:tc>
        <w:tc>
          <w:tcPr>
            <w:tcW w:w="3066" w:type="dxa"/>
            <w:vAlign w:val="center"/>
          </w:tcPr>
          <w:p w14:paraId="5010B0F0"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دو</w:t>
            </w:r>
            <w:r w:rsidRPr="00593879">
              <w:rPr>
                <w:rFonts w:cs="B Lotus" w:hint="cs"/>
                <w:color w:val="000000" w:themeColor="text1"/>
                <w:sz w:val="20"/>
                <w:szCs w:val="20"/>
                <w:rtl/>
              </w:rPr>
              <w:t xml:space="preserve"> رتبه</w:t>
            </w:r>
            <w:r w:rsidRPr="00593879">
              <w:rPr>
                <w:rFonts w:cs="B Lotus"/>
                <w:color w:val="000000" w:themeColor="text1"/>
                <w:sz w:val="20"/>
                <w:szCs w:val="20"/>
                <w:rtl/>
              </w:rPr>
              <w:softHyphen/>
            </w:r>
            <w:r w:rsidRPr="00593879">
              <w:rPr>
                <w:rFonts w:cs="B Lotus" w:hint="cs"/>
                <w:color w:val="000000" w:themeColor="text1"/>
                <w:sz w:val="20"/>
                <w:szCs w:val="20"/>
                <w:rtl/>
              </w:rPr>
              <w:t>بندی کننده</w:t>
            </w:r>
            <w:r w:rsidRPr="00593879">
              <w:rPr>
                <w:rFonts w:cs="B Lotus"/>
                <w:color w:val="000000" w:themeColor="text1"/>
                <w:sz w:val="20"/>
                <w:szCs w:val="20"/>
                <w:rtl/>
              </w:rPr>
              <w:t xml:space="preserve"> پاسخ ،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w:t>
            </w:r>
            <w:r w:rsidRPr="00593879">
              <w:rPr>
                <w:rFonts w:cs="B Lotus" w:hint="cs"/>
                <w:color w:val="000000" w:themeColor="text1"/>
                <w:sz w:val="20"/>
                <w:szCs w:val="20"/>
                <w:rtl/>
              </w:rPr>
              <w:t>رتبه</w:t>
            </w:r>
            <w:r w:rsidRPr="00593879">
              <w:rPr>
                <w:rFonts w:cs="B Lotus"/>
                <w:color w:val="000000" w:themeColor="text1"/>
                <w:sz w:val="20"/>
                <w:szCs w:val="20"/>
                <w:rtl/>
              </w:rPr>
              <w:softHyphen/>
            </w:r>
            <w:r w:rsidRPr="00593879">
              <w:rPr>
                <w:rFonts w:cs="B Lotus" w:hint="cs"/>
                <w:color w:val="000000" w:themeColor="text1"/>
                <w:sz w:val="20"/>
                <w:szCs w:val="20"/>
                <w:rtl/>
              </w:rPr>
              <w:t>بندی کننده</w:t>
            </w:r>
            <w:r w:rsidRPr="00593879">
              <w:rPr>
                <w:rFonts w:cs="B Lotus"/>
                <w:color w:val="000000" w:themeColor="text1"/>
                <w:sz w:val="20"/>
                <w:szCs w:val="20"/>
                <w:rtl/>
              </w:rPr>
              <w:t xml:space="preserve"> مبتن</w:t>
            </w:r>
            <w:r w:rsidRPr="00593879">
              <w:rPr>
                <w:rFonts w:cs="B Lotus" w:hint="cs"/>
                <w:color w:val="000000" w:themeColor="text1"/>
                <w:sz w:val="20"/>
                <w:szCs w:val="20"/>
                <w:rtl/>
              </w:rPr>
              <w:t>ی</w:t>
            </w:r>
            <w:r w:rsidRPr="00593879">
              <w:rPr>
                <w:rFonts w:cs="B Lotus"/>
                <w:color w:val="000000" w:themeColor="text1"/>
                <w:sz w:val="20"/>
                <w:szCs w:val="20"/>
                <w:rtl/>
              </w:rPr>
              <w:t xml:space="preserve"> بر </w:t>
            </w:r>
            <w:r w:rsidRPr="00593879">
              <w:rPr>
                <w:rFonts w:cs="B Lotus" w:hint="cs"/>
                <w:color w:val="000000" w:themeColor="text1"/>
                <w:sz w:val="20"/>
                <w:szCs w:val="20"/>
                <w:rtl/>
              </w:rPr>
              <w:t>توان</w:t>
            </w:r>
            <w:r w:rsidRPr="00593879">
              <w:rPr>
                <w:rFonts w:cs="B Lotus"/>
                <w:color w:val="000000" w:themeColor="text1"/>
                <w:sz w:val="20"/>
                <w:szCs w:val="20"/>
                <w:rtl/>
              </w:rPr>
              <w:t xml:space="preserve">" و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w:t>
            </w:r>
            <w:r w:rsidRPr="00593879">
              <w:rPr>
                <w:rFonts w:cs="B Lotus" w:hint="cs"/>
                <w:color w:val="000000" w:themeColor="text1"/>
                <w:sz w:val="20"/>
                <w:szCs w:val="20"/>
                <w:rtl/>
              </w:rPr>
              <w:t>رتبه</w:t>
            </w:r>
            <w:r w:rsidRPr="00593879">
              <w:rPr>
                <w:rFonts w:cs="B Lotus"/>
                <w:color w:val="000000" w:themeColor="text1"/>
                <w:sz w:val="20"/>
                <w:szCs w:val="20"/>
                <w:rtl/>
              </w:rPr>
              <w:softHyphen/>
            </w:r>
            <w:r w:rsidRPr="00593879">
              <w:rPr>
                <w:rFonts w:cs="B Lotus" w:hint="cs"/>
                <w:color w:val="000000" w:themeColor="text1"/>
                <w:sz w:val="20"/>
                <w:szCs w:val="20"/>
                <w:rtl/>
              </w:rPr>
              <w:t>بندی کننده</w:t>
            </w:r>
            <w:r w:rsidRPr="00593879">
              <w:rPr>
                <w:rFonts w:cs="B Lotus"/>
                <w:color w:val="000000" w:themeColor="text1"/>
                <w:sz w:val="20"/>
                <w:szCs w:val="20"/>
                <w:rtl/>
              </w:rPr>
              <w:t xml:space="preserve"> مبتن</w:t>
            </w:r>
            <w:r w:rsidRPr="00593879">
              <w:rPr>
                <w:rFonts w:cs="B Lotus" w:hint="cs"/>
                <w:color w:val="000000" w:themeColor="text1"/>
                <w:sz w:val="20"/>
                <w:szCs w:val="20"/>
                <w:rtl/>
              </w:rPr>
              <w:t>ی</w:t>
            </w:r>
            <w:r w:rsidRPr="00593879">
              <w:rPr>
                <w:rFonts w:cs="B Lotus"/>
                <w:color w:val="000000" w:themeColor="text1"/>
                <w:sz w:val="20"/>
                <w:szCs w:val="20"/>
                <w:rtl/>
              </w:rPr>
              <w:t xml:space="preserve"> بر پوشش"</w:t>
            </w:r>
            <w:r w:rsidRPr="00593879">
              <w:rPr>
                <w:rFonts w:cs="B Lotus" w:hint="cs"/>
                <w:color w:val="000000" w:themeColor="text1"/>
                <w:sz w:val="20"/>
                <w:szCs w:val="20"/>
                <w:rtl/>
              </w:rPr>
              <w:t xml:space="preserve">) </w:t>
            </w:r>
            <w:r w:rsidRPr="00593879">
              <w:rPr>
                <w:rFonts w:cs="B Lotus"/>
                <w:color w:val="000000" w:themeColor="text1"/>
                <w:sz w:val="20"/>
                <w:szCs w:val="20"/>
                <w:rtl/>
              </w:rPr>
              <w:t>را برا</w:t>
            </w:r>
            <w:r w:rsidRPr="00593879">
              <w:rPr>
                <w:rFonts w:cs="B Lotus" w:hint="cs"/>
                <w:color w:val="000000" w:themeColor="text1"/>
                <w:sz w:val="20"/>
                <w:szCs w:val="20"/>
                <w:rtl/>
              </w:rPr>
              <w:t>ی</w:t>
            </w:r>
            <w:r w:rsidRPr="00593879">
              <w:rPr>
                <w:rFonts w:cs="B Lotus"/>
                <w:color w:val="000000" w:themeColor="text1"/>
                <w:sz w:val="20"/>
                <w:szCs w:val="20"/>
                <w:rtl/>
              </w:rPr>
              <w:t xml:space="preserve"> جمع‌آور</w:t>
            </w:r>
            <w:r w:rsidRPr="00593879">
              <w:rPr>
                <w:rFonts w:cs="B Lotus" w:hint="cs"/>
                <w:color w:val="000000" w:themeColor="text1"/>
                <w:sz w:val="20"/>
                <w:szCs w:val="20"/>
                <w:rtl/>
              </w:rPr>
              <w:t>ی</w:t>
            </w:r>
            <w:r w:rsidRPr="00593879">
              <w:rPr>
                <w:rFonts w:cs="B Lotus"/>
                <w:color w:val="000000" w:themeColor="text1"/>
                <w:sz w:val="20"/>
                <w:szCs w:val="20"/>
                <w:rtl/>
              </w:rPr>
              <w:t xml:space="preserve"> شواهد از </w:t>
            </w:r>
            <w:r w:rsidRPr="00593879">
              <w:rPr>
                <w:rFonts w:cs="B Lotus" w:hint="cs"/>
                <w:color w:val="000000" w:themeColor="text1"/>
                <w:sz w:val="20"/>
                <w:szCs w:val="20"/>
                <w:rtl/>
              </w:rPr>
              <w:t>متون</w:t>
            </w:r>
            <w:r w:rsidRPr="00593879">
              <w:rPr>
                <w:rFonts w:cs="B Lotus"/>
                <w:color w:val="000000" w:themeColor="text1"/>
                <w:sz w:val="20"/>
                <w:szCs w:val="20"/>
                <w:rtl/>
              </w:rPr>
              <w:t xml:space="preserve"> مختلف </w:t>
            </w:r>
            <w:r w:rsidRPr="00593879">
              <w:rPr>
                <w:rFonts w:cs="B Lotus" w:hint="cs"/>
                <w:color w:val="000000" w:themeColor="text1"/>
                <w:sz w:val="20"/>
                <w:szCs w:val="20"/>
                <w:rtl/>
              </w:rPr>
              <w:t>به منظور</w:t>
            </w:r>
            <w:r w:rsidRPr="00593879">
              <w:rPr>
                <w:rFonts w:cs="B Lotus"/>
                <w:color w:val="000000" w:themeColor="text1"/>
                <w:sz w:val="20"/>
                <w:szCs w:val="20"/>
                <w:rtl/>
              </w:rPr>
              <w:t xml:space="preserve"> تصم</w:t>
            </w:r>
            <w:r w:rsidRPr="00593879">
              <w:rPr>
                <w:rFonts w:cs="B Lotus" w:hint="cs"/>
                <w:color w:val="000000" w:themeColor="text1"/>
                <w:sz w:val="20"/>
                <w:szCs w:val="20"/>
                <w:rtl/>
              </w:rPr>
              <w:t>ی</w:t>
            </w:r>
            <w:r w:rsidRPr="00593879">
              <w:rPr>
                <w:rFonts w:cs="B Lotus" w:hint="eastAsia"/>
                <w:color w:val="000000" w:themeColor="text1"/>
                <w:sz w:val="20"/>
                <w:szCs w:val="20"/>
                <w:rtl/>
              </w:rPr>
              <w:t>م‌گ</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hint="cs"/>
                <w:color w:val="000000" w:themeColor="text1"/>
                <w:sz w:val="20"/>
                <w:szCs w:val="20"/>
                <w:rtl/>
              </w:rPr>
              <w:t>ی</w:t>
            </w:r>
            <w:r w:rsidRPr="00593879">
              <w:rPr>
                <w:rFonts w:cs="B Lotus"/>
                <w:color w:val="000000" w:themeColor="text1"/>
                <w:sz w:val="20"/>
                <w:szCs w:val="20"/>
                <w:rtl/>
              </w:rPr>
              <w:t xml:space="preserve"> در مورد پاسخ نها</w:t>
            </w:r>
            <w:r w:rsidRPr="00593879">
              <w:rPr>
                <w:rFonts w:cs="B Lotus" w:hint="cs"/>
                <w:color w:val="000000" w:themeColor="text1"/>
                <w:sz w:val="20"/>
                <w:szCs w:val="20"/>
                <w:rtl/>
              </w:rPr>
              <w:t>یی</w:t>
            </w:r>
            <w:r w:rsidRPr="00593879">
              <w:rPr>
                <w:rFonts w:cs="B Lotus"/>
                <w:color w:val="000000" w:themeColor="text1"/>
                <w:sz w:val="20"/>
                <w:szCs w:val="20"/>
                <w:rtl/>
              </w:rPr>
              <w:t xml:space="preserve"> پ</w:t>
            </w:r>
            <w:r w:rsidRPr="00593879">
              <w:rPr>
                <w:rFonts w:cs="B Lotus" w:hint="cs"/>
                <w:color w:val="000000" w:themeColor="text1"/>
                <w:sz w:val="20"/>
                <w:szCs w:val="20"/>
                <w:rtl/>
              </w:rPr>
              <w:t>ی</w:t>
            </w:r>
            <w:r w:rsidRPr="00593879">
              <w:rPr>
                <w:rFonts w:cs="B Lotus" w:hint="eastAsia"/>
                <w:color w:val="000000" w:themeColor="text1"/>
                <w:sz w:val="20"/>
                <w:szCs w:val="20"/>
                <w:rtl/>
              </w:rPr>
              <w:t>شنهاد</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w:t>
            </w:r>
            <w:r w:rsidRPr="00593879">
              <w:rPr>
                <w:rFonts w:cs="B Lotus" w:hint="cs"/>
                <w:color w:val="000000" w:themeColor="text1"/>
                <w:sz w:val="20"/>
                <w:szCs w:val="20"/>
                <w:rtl/>
              </w:rPr>
              <w:t xml:space="preserve"> در </w:t>
            </w:r>
            <w:r w:rsidRPr="00593879">
              <w:rPr>
                <w:rFonts w:cs="B Lotus"/>
                <w:color w:val="000000" w:themeColor="text1"/>
                <w:sz w:val="20"/>
                <w:szCs w:val="20"/>
                <w:rtl/>
              </w:rPr>
              <w:t>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w:t>
            </w:r>
            <w:r w:rsidRPr="00593879">
              <w:rPr>
                <w:rFonts w:cs="B Lotus" w:hint="cs"/>
                <w:color w:val="000000" w:themeColor="text1"/>
                <w:sz w:val="20"/>
                <w:szCs w:val="20"/>
                <w:rtl/>
              </w:rPr>
              <w:t>رتبه</w:t>
            </w:r>
            <w:r w:rsidRPr="00593879">
              <w:rPr>
                <w:rFonts w:cs="B Lotus"/>
                <w:color w:val="000000" w:themeColor="text1"/>
                <w:sz w:val="20"/>
                <w:szCs w:val="20"/>
                <w:rtl/>
              </w:rPr>
              <w:softHyphen/>
            </w:r>
            <w:r w:rsidRPr="00593879">
              <w:rPr>
                <w:rFonts w:cs="B Lotus" w:hint="cs"/>
                <w:color w:val="000000" w:themeColor="text1"/>
                <w:sz w:val="20"/>
                <w:szCs w:val="20"/>
                <w:rtl/>
              </w:rPr>
              <w:t>بند،</w:t>
            </w:r>
            <w:r w:rsidRPr="00593879">
              <w:rPr>
                <w:rFonts w:cs="B Lotus"/>
                <w:color w:val="000000" w:themeColor="text1"/>
                <w:sz w:val="20"/>
                <w:szCs w:val="20"/>
                <w:rtl/>
              </w:rPr>
              <w:t xml:space="preserve"> ابتدا بخش‌ها</w:t>
            </w:r>
            <w:r w:rsidRPr="00593879">
              <w:rPr>
                <w:rFonts w:cs="B Lotus" w:hint="cs"/>
                <w:color w:val="000000" w:themeColor="text1"/>
                <w:sz w:val="20"/>
                <w:szCs w:val="20"/>
                <w:rtl/>
              </w:rPr>
              <w:t>یی</w:t>
            </w:r>
            <w:r w:rsidRPr="00593879">
              <w:rPr>
                <w:rFonts w:cs="B Lotus"/>
                <w:color w:val="000000" w:themeColor="text1"/>
                <w:sz w:val="20"/>
                <w:szCs w:val="20"/>
                <w:rtl/>
              </w:rPr>
              <w:t xml:space="preserve"> را که حاو</w:t>
            </w:r>
            <w:r w:rsidRPr="00593879">
              <w:rPr>
                <w:rFonts w:cs="B Lotus" w:hint="cs"/>
                <w:color w:val="000000" w:themeColor="text1"/>
                <w:sz w:val="20"/>
                <w:szCs w:val="20"/>
                <w:rtl/>
              </w:rPr>
              <w:t>ی</w:t>
            </w:r>
            <w:r w:rsidRPr="00593879">
              <w:rPr>
                <w:rFonts w:cs="B Lotus"/>
                <w:color w:val="000000" w:themeColor="text1"/>
                <w:sz w:val="20"/>
                <w:szCs w:val="20"/>
                <w:rtl/>
              </w:rPr>
              <w:t xml:space="preserve"> پاسخ</w:t>
            </w:r>
            <w:r w:rsidRPr="00593879">
              <w:rPr>
                <w:rFonts w:cs="B Lotus"/>
                <w:color w:val="000000" w:themeColor="text1"/>
                <w:sz w:val="20"/>
                <w:szCs w:val="20"/>
                <w:rtl/>
              </w:rPr>
              <w:softHyphen/>
            </w:r>
            <w:r w:rsidRPr="00593879">
              <w:rPr>
                <w:rFonts w:cs="B Lotus" w:hint="cs"/>
                <w:color w:val="000000" w:themeColor="text1"/>
                <w:sz w:val="20"/>
                <w:szCs w:val="20"/>
                <w:rtl/>
              </w:rPr>
              <w:t>های</w:t>
            </w:r>
            <w:r w:rsidRPr="00593879">
              <w:rPr>
                <w:rFonts w:cs="B Lotus"/>
                <w:color w:val="000000" w:themeColor="text1"/>
                <w:sz w:val="20"/>
                <w:szCs w:val="20"/>
                <w:rtl/>
              </w:rPr>
              <w:t xml:space="preserve"> مشابه</w:t>
            </w:r>
            <w:r w:rsidRPr="00593879">
              <w:rPr>
                <w:rFonts w:cs="B Lotus" w:hint="cs"/>
                <w:color w:val="000000" w:themeColor="text1"/>
                <w:sz w:val="20"/>
                <w:szCs w:val="20"/>
                <w:rtl/>
              </w:rPr>
              <w:t xml:space="preserve"> هستند را در یک شبه</w:t>
            </w:r>
            <w:r w:rsidRPr="00593879">
              <w:rPr>
                <w:rFonts w:cs="B Lotus"/>
                <w:color w:val="000000" w:themeColor="text1"/>
                <w:sz w:val="20"/>
                <w:szCs w:val="20"/>
                <w:rtl/>
              </w:rPr>
              <w:t xml:space="preserve"> </w:t>
            </w:r>
            <w:r w:rsidRPr="00593879">
              <w:rPr>
                <w:rFonts w:cs="B Lotus" w:hint="cs"/>
                <w:color w:val="000000" w:themeColor="text1"/>
                <w:sz w:val="20"/>
                <w:szCs w:val="20"/>
                <w:rtl/>
              </w:rPr>
              <w:t>متن</w:t>
            </w:r>
            <w:r w:rsidRPr="00593879">
              <w:rPr>
                <w:rFonts w:cs="B Lotus"/>
                <w:color w:val="000000" w:themeColor="text1"/>
                <w:sz w:val="20"/>
                <w:szCs w:val="20"/>
                <w:rtl/>
              </w:rPr>
              <w:t xml:space="preserve"> به هم متصل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 xml:space="preserve"> و </w:t>
            </w:r>
            <w:r w:rsidRPr="00593879">
              <w:rPr>
                <w:rFonts w:cs="B Lotus" w:hint="cs"/>
                <w:color w:val="000000" w:themeColor="text1"/>
                <w:sz w:val="20"/>
                <w:szCs w:val="20"/>
                <w:rtl/>
              </w:rPr>
              <w:t>سپس از شبه متن به دست آمده پاسخ را استخراج می</w:t>
            </w:r>
            <w:r w:rsidRPr="00593879">
              <w:rPr>
                <w:rFonts w:cs="B Lotus"/>
                <w:color w:val="000000" w:themeColor="text1"/>
                <w:sz w:val="20"/>
                <w:szCs w:val="20"/>
                <w:rtl/>
              </w:rPr>
              <w:softHyphen/>
            </w:r>
            <w:r w:rsidRPr="00593879">
              <w:rPr>
                <w:rFonts w:cs="B Lotus" w:hint="cs"/>
                <w:color w:val="000000" w:themeColor="text1"/>
                <w:sz w:val="20"/>
                <w:szCs w:val="20"/>
                <w:rtl/>
              </w:rPr>
              <w:t>کند.</w:t>
            </w:r>
          </w:p>
        </w:tc>
        <w:tc>
          <w:tcPr>
            <w:tcW w:w="2316" w:type="dxa"/>
            <w:vAlign w:val="center"/>
          </w:tcPr>
          <w:p w14:paraId="2B60BD0F"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در مجموعه داده</w:t>
            </w:r>
            <w:r w:rsidRPr="00593879">
              <w:rPr>
                <w:rFonts w:cs="B Lotus"/>
                <w:color w:val="000000" w:themeColor="text1"/>
                <w:sz w:val="20"/>
                <w:szCs w:val="20"/>
                <w:rtl/>
              </w:rPr>
              <w:softHyphen/>
            </w:r>
            <w:r w:rsidRPr="00593879">
              <w:rPr>
                <w:rFonts w:cs="B Lotus" w:hint="cs"/>
                <w:color w:val="000000" w:themeColor="text1"/>
                <w:sz w:val="20"/>
                <w:szCs w:val="20"/>
                <w:rtl/>
              </w:rPr>
              <w:t xml:space="preserve">های مذکور،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به ترتیب 3/42، 0/57 و 6/50 و معیار </w:t>
            </w:r>
            <w:r w:rsidRPr="00593879">
              <w:rPr>
                <w:rFonts w:asciiTheme="majorBidi" w:hAnsiTheme="majorBidi" w:cstheme="majorBidi"/>
                <w:color w:val="000000" w:themeColor="text1"/>
                <w:sz w:val="20"/>
                <w:szCs w:val="20"/>
              </w:rPr>
              <w:t>F</w:t>
            </w:r>
            <w:r w:rsidRPr="00B7289A">
              <w:rPr>
                <w:rFonts w:asciiTheme="majorBidi" w:hAnsiTheme="majorBidi" w:cstheme="majorBidi"/>
                <w:color w:val="000000" w:themeColor="text1"/>
                <w:sz w:val="20"/>
                <w:szCs w:val="20"/>
                <w:vertAlign w:val="subscript"/>
              </w:rPr>
              <w:t>1</w:t>
            </w:r>
            <w:r w:rsidRPr="00593879">
              <w:rPr>
                <w:rFonts w:cs="B Lotus" w:hint="cs"/>
                <w:color w:val="000000" w:themeColor="text1"/>
                <w:sz w:val="20"/>
                <w:szCs w:val="20"/>
                <w:rtl/>
              </w:rPr>
              <w:t xml:space="preserve"> به ترتیب 6/49، 2/63 و 3/57 گزارش شده است.</w:t>
            </w:r>
          </w:p>
        </w:tc>
      </w:tr>
      <w:tr w:rsidR="00464755" w:rsidRPr="00593879" w14:paraId="41F57E8B" w14:textId="77777777" w:rsidTr="00845A81">
        <w:trPr>
          <w:jc w:val="center"/>
        </w:trPr>
        <w:tc>
          <w:tcPr>
            <w:tcW w:w="1557" w:type="dxa"/>
            <w:vAlign w:val="center"/>
          </w:tcPr>
          <w:p w14:paraId="25F35A2B"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B. </w:t>
            </w:r>
            <w:proofErr w:type="spellStart"/>
            <w:r w:rsidRPr="00593879">
              <w:rPr>
                <w:rFonts w:ascii="Times New Roman" w:hAnsi="Times New Roman" w:cs="Times New Roman"/>
                <w:sz w:val="20"/>
                <w:szCs w:val="20"/>
                <w:lang w:bidi="ar-SA"/>
              </w:rPr>
              <w:t>Kratzwald</w:t>
            </w:r>
            <w:proofErr w:type="spellEnd"/>
            <w:r w:rsidRPr="00593879">
              <w:rPr>
                <w:rFonts w:ascii="Times New Roman" w:hAnsi="Times New Roman" w:cs="Times New Roman"/>
                <w:sz w:val="20"/>
                <w:szCs w:val="20"/>
                <w:lang w:bidi="ar-SA"/>
              </w:rPr>
              <w:t xml:space="preserve">, A. Eigenmann, and S. </w:t>
            </w:r>
            <w:proofErr w:type="spellStart"/>
            <w:r w:rsidRPr="00593879">
              <w:rPr>
                <w:rFonts w:ascii="Times New Roman" w:hAnsi="Times New Roman" w:cs="Times New Roman"/>
                <w:sz w:val="20"/>
                <w:szCs w:val="20"/>
                <w:lang w:bidi="ar-SA"/>
              </w:rPr>
              <w:t>Feuerriegel</w:t>
            </w:r>
            <w:proofErr w:type="spellEnd"/>
          </w:p>
        </w:tc>
        <w:tc>
          <w:tcPr>
            <w:tcW w:w="712" w:type="dxa"/>
            <w:vAlign w:val="center"/>
          </w:tcPr>
          <w:p w14:paraId="03D6DDFF"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650F1FDB"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r w:rsidRPr="00593879">
              <w:rPr>
                <w:rFonts w:asciiTheme="majorBidi" w:hAnsiTheme="majorBidi" w:cstheme="majorBidi"/>
                <w:color w:val="000000" w:themeColor="text1"/>
                <w:sz w:val="20"/>
                <w:szCs w:val="20"/>
              </w:rPr>
              <w:t xml:space="preserve">, </w:t>
            </w:r>
            <w:proofErr w:type="spellStart"/>
            <w:r w:rsidRPr="00593879">
              <w:rPr>
                <w:rFonts w:asciiTheme="majorBidi" w:hAnsiTheme="majorBidi" w:cstheme="majorBidi"/>
                <w:color w:val="000000" w:themeColor="text1"/>
                <w:sz w:val="20"/>
                <w:szCs w:val="20"/>
              </w:rPr>
              <w:t>CuratedTREC</w:t>
            </w:r>
            <w:proofErr w:type="spellEnd"/>
            <w:r w:rsidRPr="00593879">
              <w:rPr>
                <w:rFonts w:asciiTheme="majorBidi" w:hAnsiTheme="majorBidi" w:cstheme="majorBidi"/>
                <w:color w:val="000000" w:themeColor="text1"/>
                <w:sz w:val="20"/>
                <w:szCs w:val="20"/>
              </w:rPr>
              <w:t xml:space="preserve">, </w:t>
            </w:r>
            <w:proofErr w:type="spellStart"/>
            <w:r w:rsidRPr="00593879">
              <w:rPr>
                <w:rFonts w:asciiTheme="majorBidi" w:hAnsiTheme="majorBidi" w:cstheme="majorBidi"/>
                <w:color w:val="000000" w:themeColor="text1"/>
                <w:sz w:val="20"/>
                <w:szCs w:val="20"/>
              </w:rPr>
              <w:t>WikiMovies</w:t>
            </w:r>
            <w:proofErr w:type="spellEnd"/>
            <w:r w:rsidRPr="00593879">
              <w:rPr>
                <w:rFonts w:asciiTheme="majorBidi" w:hAnsiTheme="majorBidi" w:cstheme="majorBidi"/>
                <w:color w:val="000000" w:themeColor="text1"/>
                <w:sz w:val="20"/>
                <w:szCs w:val="20"/>
              </w:rPr>
              <w:t xml:space="preserve">, </w:t>
            </w:r>
            <w:r w:rsidRPr="00593879">
              <w:rPr>
                <w:rFonts w:asciiTheme="majorBidi" w:hAnsiTheme="majorBidi" w:cstheme="majorBidi" w:hint="cs"/>
                <w:color w:val="000000" w:themeColor="text1"/>
                <w:sz w:val="20"/>
                <w:szCs w:val="20"/>
                <w:rtl/>
              </w:rPr>
              <w:t xml:space="preserve">و </w:t>
            </w:r>
            <w:r w:rsidRPr="00593879">
              <w:rPr>
                <w:rFonts w:asciiTheme="majorBidi" w:hAnsiTheme="majorBidi" w:cstheme="majorBidi"/>
                <w:color w:val="000000" w:themeColor="text1"/>
                <w:sz w:val="20"/>
                <w:szCs w:val="20"/>
              </w:rPr>
              <w:t xml:space="preserve"> </w:t>
            </w:r>
            <w:proofErr w:type="spellStart"/>
            <w:r w:rsidRPr="00593879">
              <w:rPr>
                <w:rFonts w:asciiTheme="majorBidi" w:hAnsiTheme="majorBidi" w:cstheme="majorBidi"/>
                <w:color w:val="000000" w:themeColor="text1"/>
                <w:sz w:val="20"/>
                <w:szCs w:val="20"/>
              </w:rPr>
              <w:t>WebQuestions</w:t>
            </w:r>
            <w:proofErr w:type="spellEnd"/>
          </w:p>
        </w:tc>
        <w:tc>
          <w:tcPr>
            <w:tcW w:w="3066" w:type="dxa"/>
            <w:vAlign w:val="center"/>
          </w:tcPr>
          <w:p w14:paraId="1045F272" w14:textId="77777777" w:rsidR="00464755" w:rsidRPr="00593879" w:rsidRDefault="00464755" w:rsidP="00464755">
            <w:pPr>
              <w:spacing w:before="240"/>
              <w:jc w:val="both"/>
              <w:rPr>
                <w:rFonts w:cs="B Lotus"/>
                <w:color w:val="000000" w:themeColor="text1"/>
                <w:sz w:val="20"/>
                <w:szCs w:val="20"/>
                <w:rtl/>
              </w:rPr>
            </w:pPr>
            <w:r w:rsidRPr="00593879">
              <w:rPr>
                <w:rFonts w:cs="B Lotus" w:hint="eastAsia"/>
                <w:color w:val="000000" w:themeColor="text1"/>
                <w:sz w:val="20"/>
                <w:szCs w:val="20"/>
                <w:rtl/>
              </w:rPr>
              <w:t>‏</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ماژول رتبه‌بند</w:t>
            </w:r>
            <w:r w:rsidRPr="00593879">
              <w:rPr>
                <w:rFonts w:cs="B Lotus" w:hint="cs"/>
                <w:color w:val="000000" w:themeColor="text1"/>
                <w:sz w:val="20"/>
                <w:szCs w:val="20"/>
                <w:rtl/>
              </w:rPr>
              <w:t>ی</w:t>
            </w:r>
            <w:r w:rsidRPr="00593879">
              <w:rPr>
                <w:rFonts w:cs="B Lotus"/>
                <w:color w:val="000000" w:themeColor="text1"/>
                <w:sz w:val="20"/>
                <w:szCs w:val="20"/>
                <w:rtl/>
              </w:rPr>
              <w:t xml:space="preserve"> پاسخ را توسعه م</w:t>
            </w:r>
            <w:r w:rsidRPr="00593879">
              <w:rPr>
                <w:rFonts w:cs="B Lotus" w:hint="cs"/>
                <w:color w:val="000000" w:themeColor="text1"/>
                <w:sz w:val="20"/>
                <w:szCs w:val="20"/>
                <w:rtl/>
              </w:rPr>
              <w:t>ی‌</w:t>
            </w:r>
            <w:r w:rsidRPr="00593879">
              <w:rPr>
                <w:rFonts w:cs="B Lotus" w:hint="eastAsia"/>
                <w:color w:val="000000" w:themeColor="text1"/>
                <w:sz w:val="20"/>
                <w:szCs w:val="20"/>
                <w:rtl/>
              </w:rPr>
              <w:t>دهد</w:t>
            </w:r>
            <w:r w:rsidRPr="00593879">
              <w:rPr>
                <w:rFonts w:cs="B Lotus"/>
                <w:color w:val="000000" w:themeColor="text1"/>
                <w:sz w:val="20"/>
                <w:szCs w:val="20"/>
                <w:rtl/>
              </w:rPr>
              <w:t xml:space="preserve"> که شامل سه مرحله است: استخراج و</w:t>
            </w:r>
            <w:r w:rsidRPr="00593879">
              <w:rPr>
                <w:rFonts w:cs="B Lotus" w:hint="cs"/>
                <w:color w:val="000000" w:themeColor="text1"/>
                <w:sz w:val="20"/>
                <w:szCs w:val="20"/>
                <w:rtl/>
              </w:rPr>
              <w:t>ی</w:t>
            </w:r>
            <w:r w:rsidRPr="00593879">
              <w:rPr>
                <w:rFonts w:cs="B Lotus" w:hint="eastAsia"/>
                <w:color w:val="000000" w:themeColor="text1"/>
                <w:sz w:val="20"/>
                <w:szCs w:val="20"/>
                <w:rtl/>
              </w:rPr>
              <w:t>ژگ</w:t>
            </w:r>
            <w:r w:rsidRPr="00593879">
              <w:rPr>
                <w:rFonts w:cs="B Lotus" w:hint="cs"/>
                <w:color w:val="000000" w:themeColor="text1"/>
                <w:sz w:val="20"/>
                <w:szCs w:val="20"/>
                <w:rtl/>
              </w:rPr>
              <w:t>ی</w:t>
            </w:r>
            <w:r w:rsidRPr="00593879">
              <w:rPr>
                <w:rFonts w:cs="B Lotus" w:hint="eastAsia"/>
                <w:color w:val="000000" w:themeColor="text1"/>
                <w:sz w:val="20"/>
                <w:szCs w:val="20"/>
                <w:rtl/>
              </w:rPr>
              <w:t>،</w:t>
            </w:r>
            <w:r w:rsidRPr="00593879">
              <w:rPr>
                <w:rFonts w:cs="B Lotus"/>
                <w:color w:val="000000" w:themeColor="text1"/>
                <w:sz w:val="20"/>
                <w:szCs w:val="20"/>
                <w:rtl/>
              </w:rPr>
              <w:t xml:space="preserve"> تجم</w:t>
            </w:r>
            <w:r w:rsidRPr="00593879">
              <w:rPr>
                <w:rFonts w:cs="B Lotus" w:hint="cs"/>
                <w:color w:val="000000" w:themeColor="text1"/>
                <w:sz w:val="20"/>
                <w:szCs w:val="20"/>
                <w:rtl/>
              </w:rPr>
              <w:t>ی</w:t>
            </w:r>
            <w:r w:rsidRPr="00593879">
              <w:rPr>
                <w:rFonts w:cs="B Lotus"/>
                <w:color w:val="000000" w:themeColor="text1"/>
                <w:sz w:val="20"/>
                <w:szCs w:val="20"/>
                <w:rtl/>
              </w:rPr>
              <w:t>ع پاسخ و رتبه‌بند</w:t>
            </w:r>
            <w:r w:rsidRPr="00593879">
              <w:rPr>
                <w:rFonts w:cs="B Lotus" w:hint="cs"/>
                <w:color w:val="000000" w:themeColor="text1"/>
                <w:sz w:val="20"/>
                <w:szCs w:val="20"/>
                <w:rtl/>
              </w:rPr>
              <w:t>ی</w:t>
            </w:r>
            <w:r w:rsidRPr="00593879">
              <w:rPr>
                <w:rFonts w:cs="B Lotus"/>
                <w:color w:val="000000" w:themeColor="text1"/>
                <w:sz w:val="20"/>
                <w:szCs w:val="20"/>
                <w:rtl/>
              </w:rPr>
              <w:t xml:space="preserve"> مجدد.</w:t>
            </w:r>
            <w:r w:rsidRPr="00593879">
              <w:rPr>
                <w:rFonts w:cs="B Lotus" w:hint="cs"/>
                <w:color w:val="000000" w:themeColor="text1"/>
                <w:sz w:val="20"/>
                <w:szCs w:val="20"/>
                <w:rtl/>
              </w:rPr>
              <w:t xml:space="preserve"> این ماژول نخست</w:t>
            </w:r>
            <w:r w:rsidRPr="00593879">
              <w:rPr>
                <w:rFonts w:cs="B Lotus"/>
                <w:color w:val="000000" w:themeColor="text1"/>
                <w:sz w:val="20"/>
                <w:szCs w:val="20"/>
                <w:rtl/>
              </w:rPr>
              <w:t xml:space="preserve">، </w:t>
            </w:r>
            <w:r w:rsidRPr="00593879">
              <w:rPr>
                <w:rFonts w:asciiTheme="majorBidi" w:hAnsiTheme="majorBidi" w:cstheme="majorBidi"/>
                <w:color w:val="000000" w:themeColor="text1"/>
                <w:sz w:val="20"/>
                <w:szCs w:val="20"/>
              </w:rPr>
              <w:t>K</w:t>
            </w:r>
            <w:r w:rsidRPr="00593879">
              <w:rPr>
                <w:rFonts w:cs="B Lotus"/>
                <w:color w:val="000000" w:themeColor="text1"/>
                <w:sz w:val="20"/>
                <w:szCs w:val="20"/>
                <w:rtl/>
              </w:rPr>
              <w:t xml:space="preserve"> کاند</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color w:val="000000" w:themeColor="text1"/>
                <w:sz w:val="20"/>
                <w:szCs w:val="20"/>
                <w:rtl/>
              </w:rPr>
              <w:t xml:space="preserve"> پاسخ برتر</w:t>
            </w:r>
            <w:r w:rsidRPr="00593879">
              <w:rPr>
                <w:rFonts w:cs="B Lotus" w:hint="cs"/>
                <w:color w:val="000000" w:themeColor="text1"/>
                <w:sz w:val="20"/>
                <w:szCs w:val="20"/>
                <w:rtl/>
              </w:rPr>
              <w:t xml:space="preserve"> بدست آمده</w:t>
            </w:r>
            <w:r w:rsidRPr="00593879">
              <w:rPr>
                <w:rFonts w:cs="B Lotus"/>
                <w:color w:val="000000" w:themeColor="text1"/>
                <w:sz w:val="20"/>
                <w:szCs w:val="20"/>
                <w:rtl/>
              </w:rPr>
              <w:t xml:space="preserve"> از </w:t>
            </w:r>
            <w:r w:rsidRPr="00593879">
              <w:rPr>
                <w:rFonts w:cs="B Lotus" w:hint="cs"/>
                <w:color w:val="000000" w:themeColor="text1"/>
                <w:sz w:val="20"/>
                <w:szCs w:val="20"/>
                <w:rtl/>
              </w:rPr>
              <w:t xml:space="preserve">خواننده را </w:t>
            </w:r>
            <w:r w:rsidRPr="00593879">
              <w:rPr>
                <w:rFonts w:cs="B Lotus"/>
                <w:color w:val="000000" w:themeColor="text1"/>
                <w:sz w:val="20"/>
                <w:szCs w:val="20"/>
                <w:rtl/>
              </w:rPr>
              <w:t>به عنوان ورود</w:t>
            </w:r>
            <w:r w:rsidRPr="00593879">
              <w:rPr>
                <w:rFonts w:cs="B Lotus" w:hint="cs"/>
                <w:color w:val="000000" w:themeColor="text1"/>
                <w:sz w:val="20"/>
                <w:szCs w:val="20"/>
                <w:rtl/>
              </w:rPr>
              <w:t>ی در نظر گرفته</w:t>
            </w:r>
            <w:r w:rsidRPr="00593879">
              <w:rPr>
                <w:rFonts w:cs="B Lotus" w:hint="eastAsia"/>
                <w:color w:val="000000" w:themeColor="text1"/>
                <w:sz w:val="20"/>
                <w:szCs w:val="20"/>
                <w:rtl/>
              </w:rPr>
              <w:t>،</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سپس </w:t>
            </w:r>
            <w:r w:rsidRPr="00593879">
              <w:rPr>
                <w:rFonts w:cs="B Lotus"/>
                <w:color w:val="000000" w:themeColor="text1"/>
                <w:sz w:val="20"/>
                <w:szCs w:val="20"/>
                <w:rtl/>
              </w:rPr>
              <w:t>مجموعه‌ا</w:t>
            </w:r>
            <w:r w:rsidRPr="00593879">
              <w:rPr>
                <w:rFonts w:cs="B Lotus" w:hint="cs"/>
                <w:color w:val="000000" w:themeColor="text1"/>
                <w:sz w:val="20"/>
                <w:szCs w:val="20"/>
                <w:rtl/>
              </w:rPr>
              <w:t>ی</w:t>
            </w:r>
            <w:r w:rsidRPr="00593879">
              <w:rPr>
                <w:rFonts w:cs="B Lotus"/>
                <w:color w:val="000000" w:themeColor="text1"/>
                <w:sz w:val="20"/>
                <w:szCs w:val="20"/>
                <w:rtl/>
              </w:rPr>
              <w:t xml:space="preserve"> از و</w:t>
            </w:r>
            <w:r w:rsidRPr="00593879">
              <w:rPr>
                <w:rFonts w:cs="B Lotus" w:hint="cs"/>
                <w:color w:val="000000" w:themeColor="text1"/>
                <w:sz w:val="20"/>
                <w:szCs w:val="20"/>
                <w:rtl/>
              </w:rPr>
              <w:t>ی</w:t>
            </w:r>
            <w:r w:rsidRPr="00593879">
              <w:rPr>
                <w:rFonts w:cs="B Lotus" w:hint="eastAsia"/>
                <w:color w:val="000000" w:themeColor="text1"/>
                <w:sz w:val="20"/>
                <w:szCs w:val="20"/>
                <w:rtl/>
              </w:rPr>
              <w:t>ژگ</w:t>
            </w:r>
            <w:r w:rsidRPr="00593879">
              <w:rPr>
                <w:rFonts w:cs="B Lotus" w:hint="cs"/>
                <w:color w:val="000000" w:themeColor="text1"/>
                <w:sz w:val="20"/>
                <w:szCs w:val="20"/>
                <w:rtl/>
              </w:rPr>
              <w:t>ی‌</w:t>
            </w:r>
            <w:r w:rsidRPr="00593879">
              <w:rPr>
                <w:rFonts w:cs="B Lotus" w:hint="eastAsia"/>
                <w:color w:val="000000" w:themeColor="text1"/>
                <w:sz w:val="20"/>
                <w:szCs w:val="20"/>
                <w:rtl/>
              </w:rPr>
              <w:t>ها</w:t>
            </w:r>
            <w:r w:rsidRPr="00593879">
              <w:rPr>
                <w:rFonts w:cs="B Lotus"/>
                <w:color w:val="000000" w:themeColor="text1"/>
                <w:sz w:val="20"/>
                <w:szCs w:val="20"/>
                <w:rtl/>
              </w:rPr>
              <w:t xml:space="preserve"> را از </w:t>
            </w:r>
            <w:r w:rsidRPr="00593879">
              <w:rPr>
                <w:rFonts w:cs="B Lotus" w:hint="cs"/>
                <w:color w:val="000000" w:themeColor="text1"/>
                <w:sz w:val="20"/>
                <w:szCs w:val="20"/>
                <w:rtl/>
              </w:rPr>
              <w:t xml:space="preserve">بازیاب و خواننده </w:t>
            </w:r>
            <w:r w:rsidRPr="00593879">
              <w:rPr>
                <w:rFonts w:cs="B Lotus"/>
                <w:color w:val="000000" w:themeColor="text1"/>
                <w:sz w:val="20"/>
                <w:szCs w:val="20"/>
                <w:rtl/>
              </w:rPr>
              <w:t xml:space="preserve">استخراج </w:t>
            </w:r>
            <w:r w:rsidRPr="00593879">
              <w:rPr>
                <w:rFonts w:cs="B Lotus"/>
                <w:color w:val="000000" w:themeColor="text1"/>
                <w:sz w:val="20"/>
                <w:szCs w:val="20"/>
                <w:rtl/>
              </w:rPr>
              <w:lastRenderedPageBreak/>
              <w:t>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hint="cs"/>
                <w:color w:val="000000" w:themeColor="text1"/>
                <w:sz w:val="20"/>
                <w:szCs w:val="20"/>
                <w:rtl/>
              </w:rPr>
              <w:t xml:space="preserve">. در مرحله </w:t>
            </w:r>
            <w:r w:rsidRPr="00593879">
              <w:rPr>
                <w:rFonts w:cs="B Lotus"/>
                <w:color w:val="000000" w:themeColor="text1"/>
                <w:sz w:val="20"/>
                <w:szCs w:val="20"/>
                <w:rtl/>
              </w:rPr>
              <w:t>دوم</w:t>
            </w:r>
            <w:r w:rsidRPr="00593879">
              <w:rPr>
                <w:rFonts w:cs="B Lotus" w:hint="eastAsia"/>
                <w:color w:val="000000" w:themeColor="text1"/>
                <w:sz w:val="20"/>
                <w:szCs w:val="20"/>
                <w:rtl/>
              </w:rPr>
              <w:t>،</w:t>
            </w:r>
            <w:r w:rsidRPr="00593879">
              <w:rPr>
                <w:rFonts w:cs="B Lotus"/>
                <w:color w:val="000000" w:themeColor="text1"/>
                <w:sz w:val="20"/>
                <w:szCs w:val="20"/>
                <w:rtl/>
              </w:rPr>
              <w:t xml:space="preserve"> همه </w:t>
            </w:r>
            <w:r w:rsidRPr="00593879">
              <w:rPr>
                <w:rFonts w:cs="B Lotus" w:hint="cs"/>
                <w:color w:val="000000" w:themeColor="text1"/>
                <w:sz w:val="20"/>
                <w:szCs w:val="20"/>
                <w:rtl/>
              </w:rPr>
              <w:t>کاندیدها</w:t>
            </w:r>
            <w:r w:rsidRPr="00593879">
              <w:rPr>
                <w:rFonts w:cs="B Lotus"/>
                <w:color w:val="000000" w:themeColor="text1"/>
                <w:sz w:val="20"/>
                <w:szCs w:val="20"/>
                <w:rtl/>
              </w:rPr>
              <w:t xml:space="preserve"> </w:t>
            </w:r>
            <w:r w:rsidRPr="00593879">
              <w:rPr>
                <w:rFonts w:cs="B Lotus" w:hint="cs"/>
                <w:color w:val="000000" w:themeColor="text1"/>
                <w:sz w:val="20"/>
                <w:szCs w:val="20"/>
                <w:rtl/>
              </w:rPr>
              <w:t>در</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محدوده پاسخ </w:t>
            </w:r>
            <w:r w:rsidRPr="00593879">
              <w:rPr>
                <w:rFonts w:cs="B Lotus" w:hint="cs"/>
                <w:color w:val="000000" w:themeColor="text1"/>
                <w:sz w:val="20"/>
                <w:szCs w:val="20"/>
                <w:rtl/>
              </w:rPr>
              <w:t>ی</w:t>
            </w:r>
            <w:r w:rsidRPr="00593879">
              <w:rPr>
                <w:rFonts w:cs="B Lotus" w:hint="eastAsia"/>
                <w:color w:val="000000" w:themeColor="text1"/>
                <w:sz w:val="20"/>
                <w:szCs w:val="20"/>
                <w:rtl/>
              </w:rPr>
              <w:t>کسان</w:t>
            </w:r>
            <w:r w:rsidRPr="00593879">
              <w:rPr>
                <w:rFonts w:cs="B Lotus" w:hint="cs"/>
                <w:color w:val="000000" w:themeColor="text1"/>
                <w:sz w:val="20"/>
                <w:szCs w:val="20"/>
                <w:rtl/>
              </w:rPr>
              <w:t xml:space="preserve"> را</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تول</w:t>
            </w:r>
            <w:r w:rsidRPr="00593879">
              <w:rPr>
                <w:rFonts w:cs="B Lotus" w:hint="cs"/>
                <w:color w:val="000000" w:themeColor="text1"/>
                <w:sz w:val="20"/>
                <w:szCs w:val="20"/>
                <w:rtl/>
              </w:rPr>
              <w:t>ی</w:t>
            </w:r>
            <w:r w:rsidRPr="00593879">
              <w:rPr>
                <w:rFonts w:cs="B Lotus" w:hint="eastAsia"/>
                <w:color w:val="000000" w:themeColor="text1"/>
                <w:sz w:val="20"/>
                <w:szCs w:val="20"/>
                <w:rtl/>
              </w:rPr>
              <w:t>د</w:t>
            </w:r>
            <w:r w:rsidRPr="00593879">
              <w:rPr>
                <w:rFonts w:cs="B Lotus"/>
                <w:color w:val="000000" w:themeColor="text1"/>
                <w:sz w:val="20"/>
                <w:szCs w:val="20"/>
                <w:rtl/>
              </w:rPr>
              <w:t xml:space="preserve"> مجموعه‌ا</w:t>
            </w:r>
            <w:r w:rsidRPr="00593879">
              <w:rPr>
                <w:rFonts w:cs="B Lotus" w:hint="cs"/>
                <w:color w:val="000000" w:themeColor="text1"/>
                <w:sz w:val="20"/>
                <w:szCs w:val="20"/>
                <w:rtl/>
              </w:rPr>
              <w:t>ی</w:t>
            </w:r>
            <w:r w:rsidRPr="00593879">
              <w:rPr>
                <w:rFonts w:cs="B Lotus"/>
                <w:color w:val="000000" w:themeColor="text1"/>
                <w:sz w:val="20"/>
                <w:szCs w:val="20"/>
                <w:rtl/>
              </w:rPr>
              <w:t xml:space="preserve"> از و</w:t>
            </w:r>
            <w:r w:rsidRPr="00593879">
              <w:rPr>
                <w:rFonts w:cs="B Lotus" w:hint="cs"/>
                <w:color w:val="000000" w:themeColor="text1"/>
                <w:sz w:val="20"/>
                <w:szCs w:val="20"/>
                <w:rtl/>
              </w:rPr>
              <w:t>ی</w:t>
            </w:r>
            <w:r w:rsidRPr="00593879">
              <w:rPr>
                <w:rFonts w:cs="B Lotus" w:hint="eastAsia"/>
                <w:color w:val="000000" w:themeColor="text1"/>
                <w:sz w:val="20"/>
                <w:szCs w:val="20"/>
                <w:rtl/>
              </w:rPr>
              <w:t>ژگ</w:t>
            </w:r>
            <w:r w:rsidRPr="00593879">
              <w:rPr>
                <w:rFonts w:cs="B Lotus" w:hint="cs"/>
                <w:color w:val="000000" w:themeColor="text1"/>
                <w:sz w:val="20"/>
                <w:szCs w:val="20"/>
                <w:rtl/>
              </w:rPr>
              <w:t>ی‌</w:t>
            </w:r>
            <w:r w:rsidRPr="00593879">
              <w:rPr>
                <w:rFonts w:cs="B Lotus" w:hint="eastAsia"/>
                <w:color w:val="000000" w:themeColor="text1"/>
                <w:sz w:val="20"/>
                <w:szCs w:val="20"/>
                <w:rtl/>
              </w:rPr>
              <w:t>ها</w:t>
            </w:r>
            <w:r w:rsidRPr="00593879">
              <w:rPr>
                <w:rFonts w:cs="B Lotus" w:hint="cs"/>
                <w:color w:val="000000" w:themeColor="text1"/>
                <w:sz w:val="20"/>
                <w:szCs w:val="20"/>
                <w:rtl/>
              </w:rPr>
              <w:t>ی</w:t>
            </w:r>
            <w:r w:rsidRPr="00593879">
              <w:rPr>
                <w:rFonts w:cs="B Lotus"/>
                <w:color w:val="000000" w:themeColor="text1"/>
                <w:sz w:val="20"/>
                <w:szCs w:val="20"/>
                <w:rtl/>
              </w:rPr>
              <w:t xml:space="preserve"> تجمع</w:t>
            </w:r>
            <w:r w:rsidRPr="00593879">
              <w:rPr>
                <w:rFonts w:cs="B Lotus" w:hint="cs"/>
                <w:color w:val="000000" w:themeColor="text1"/>
                <w:sz w:val="20"/>
                <w:szCs w:val="20"/>
                <w:rtl/>
              </w:rPr>
              <w:t>ی</w:t>
            </w:r>
            <w:r w:rsidRPr="00593879">
              <w:rPr>
                <w:rFonts w:cs="B Lotus"/>
                <w:color w:val="000000" w:themeColor="text1"/>
                <w:sz w:val="20"/>
                <w:szCs w:val="20"/>
                <w:rtl/>
              </w:rPr>
              <w:t xml:space="preserve"> مانند جمع، م</w:t>
            </w:r>
            <w:r w:rsidRPr="00593879">
              <w:rPr>
                <w:rFonts w:cs="B Lotus" w:hint="cs"/>
                <w:color w:val="000000" w:themeColor="text1"/>
                <w:sz w:val="20"/>
                <w:szCs w:val="20"/>
                <w:rtl/>
              </w:rPr>
              <w:t>ی</w:t>
            </w:r>
            <w:r w:rsidRPr="00593879">
              <w:rPr>
                <w:rFonts w:cs="B Lotus" w:hint="eastAsia"/>
                <w:color w:val="000000" w:themeColor="text1"/>
                <w:sz w:val="20"/>
                <w:szCs w:val="20"/>
                <w:rtl/>
              </w:rPr>
              <w:t>انگ</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حداقل و حداکثر امت</w:t>
            </w:r>
            <w:r w:rsidRPr="00593879">
              <w:rPr>
                <w:rFonts w:cs="B Lotus" w:hint="cs"/>
                <w:color w:val="000000" w:themeColor="text1"/>
                <w:sz w:val="20"/>
                <w:szCs w:val="20"/>
                <w:rtl/>
              </w:rPr>
              <w:t>ی</w:t>
            </w:r>
            <w:r w:rsidRPr="00593879">
              <w:rPr>
                <w:rFonts w:cs="B Lotus" w:hint="eastAsia"/>
                <w:color w:val="000000" w:themeColor="text1"/>
                <w:sz w:val="20"/>
                <w:szCs w:val="20"/>
                <w:rtl/>
              </w:rPr>
              <w:t>ازات</w:t>
            </w:r>
            <w:r w:rsidRPr="00593879">
              <w:rPr>
                <w:rFonts w:cs="B Lotus"/>
                <w:color w:val="000000" w:themeColor="text1"/>
                <w:sz w:val="20"/>
                <w:szCs w:val="20"/>
                <w:rtl/>
              </w:rPr>
              <w:t xml:space="preserve"> </w:t>
            </w:r>
            <w:r w:rsidRPr="00593879">
              <w:rPr>
                <w:rFonts w:cs="B Lotus" w:hint="cs"/>
                <w:color w:val="000000" w:themeColor="text1"/>
                <w:sz w:val="20"/>
                <w:szCs w:val="20"/>
                <w:rtl/>
              </w:rPr>
              <w:t>محدوده</w:t>
            </w:r>
            <w:r w:rsidRPr="00593879">
              <w:rPr>
                <w:rFonts w:cs="B Lotus"/>
                <w:color w:val="000000" w:themeColor="text1"/>
                <w:sz w:val="20"/>
                <w:szCs w:val="20"/>
                <w:rtl/>
              </w:rPr>
              <w:t xml:space="preserve"> و غ</w:t>
            </w:r>
            <w:r w:rsidRPr="00593879">
              <w:rPr>
                <w:rFonts w:cs="B Lotus" w:hint="cs"/>
                <w:color w:val="000000" w:themeColor="text1"/>
                <w:sz w:val="20"/>
                <w:szCs w:val="20"/>
                <w:rtl/>
              </w:rPr>
              <w:t>ی</w:t>
            </w:r>
            <w:r w:rsidRPr="00593879">
              <w:rPr>
                <w:rFonts w:cs="B Lotus" w:hint="eastAsia"/>
                <w:color w:val="000000" w:themeColor="text1"/>
                <w:sz w:val="20"/>
                <w:szCs w:val="20"/>
                <w:rtl/>
              </w:rPr>
              <w:t>ره</w:t>
            </w:r>
            <w:r w:rsidRPr="00593879">
              <w:rPr>
                <w:rFonts w:cs="B Lotus" w:hint="cs"/>
                <w:color w:val="000000" w:themeColor="text1"/>
                <w:sz w:val="20"/>
                <w:szCs w:val="20"/>
                <w:rtl/>
              </w:rPr>
              <w:t>، گروه</w:t>
            </w:r>
            <w:r w:rsidRPr="00593879">
              <w:rPr>
                <w:rFonts w:cs="B Lotus"/>
                <w:color w:val="000000" w:themeColor="text1"/>
                <w:sz w:val="20"/>
                <w:szCs w:val="20"/>
                <w:rtl/>
              </w:rPr>
              <w:softHyphen/>
            </w:r>
            <w:r w:rsidRPr="00593879">
              <w:rPr>
                <w:rFonts w:cs="B Lotus" w:hint="cs"/>
                <w:color w:val="000000" w:themeColor="text1"/>
                <w:sz w:val="20"/>
                <w:szCs w:val="20"/>
                <w:rtl/>
              </w:rPr>
              <w:t>بندی می</w:t>
            </w:r>
            <w:r w:rsidRPr="00593879">
              <w:rPr>
                <w:rFonts w:cs="B Lotus"/>
                <w:color w:val="000000" w:themeColor="text1"/>
                <w:sz w:val="20"/>
                <w:szCs w:val="20"/>
                <w:rtl/>
              </w:rPr>
              <w:softHyphen/>
            </w:r>
            <w:r w:rsidRPr="00593879">
              <w:rPr>
                <w:rFonts w:cs="B Lotus" w:hint="cs"/>
                <w:color w:val="000000" w:themeColor="text1"/>
                <w:sz w:val="20"/>
                <w:szCs w:val="20"/>
                <w:rtl/>
              </w:rPr>
              <w:t>کند</w:t>
            </w:r>
            <w:r w:rsidRPr="00593879">
              <w:rPr>
                <w:rFonts w:cs="B Lotus"/>
                <w:color w:val="000000" w:themeColor="text1"/>
                <w:sz w:val="20"/>
                <w:szCs w:val="20"/>
                <w:rtl/>
              </w:rPr>
              <w:t>.</w:t>
            </w:r>
            <w:r w:rsidRPr="00593879">
              <w:rPr>
                <w:rFonts w:cs="B Lotus" w:hint="cs"/>
                <w:color w:val="000000" w:themeColor="text1"/>
                <w:sz w:val="20"/>
                <w:szCs w:val="20"/>
                <w:rtl/>
              </w:rPr>
              <w:t xml:space="preserve"> در نهایت در مرحله سوم،</w:t>
            </w:r>
            <w:r w:rsidRPr="00593879">
              <w:rPr>
                <w:rFonts w:cs="B Lotus"/>
                <w:color w:val="000000" w:themeColor="text1"/>
                <w:sz w:val="20"/>
                <w:szCs w:val="20"/>
                <w:rtl/>
              </w:rPr>
              <w:t xml:space="preserve"> براساس 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و</w:t>
            </w:r>
            <w:r w:rsidRPr="00593879">
              <w:rPr>
                <w:rFonts w:cs="B Lotus" w:hint="cs"/>
                <w:color w:val="000000" w:themeColor="text1"/>
                <w:sz w:val="20"/>
                <w:szCs w:val="20"/>
                <w:rtl/>
              </w:rPr>
              <w:t>ی</w:t>
            </w:r>
            <w:r w:rsidRPr="00593879">
              <w:rPr>
                <w:rFonts w:cs="B Lotus" w:hint="eastAsia"/>
                <w:color w:val="000000" w:themeColor="text1"/>
                <w:sz w:val="20"/>
                <w:szCs w:val="20"/>
                <w:rtl/>
              </w:rPr>
              <w:t>ژگ</w:t>
            </w:r>
            <w:r w:rsidRPr="00593879">
              <w:rPr>
                <w:rFonts w:cs="B Lotus" w:hint="cs"/>
                <w:color w:val="000000" w:themeColor="text1"/>
                <w:sz w:val="20"/>
                <w:szCs w:val="20"/>
                <w:rtl/>
              </w:rPr>
              <w:t>ی‌</w:t>
            </w:r>
            <w:r w:rsidRPr="00593879">
              <w:rPr>
                <w:rFonts w:cs="B Lotus" w:hint="eastAsia"/>
                <w:color w:val="000000" w:themeColor="text1"/>
                <w:sz w:val="20"/>
                <w:szCs w:val="20"/>
                <w:rtl/>
              </w:rPr>
              <w:t>ها،</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شبکه رتبه‌بند</w:t>
            </w:r>
            <w:r w:rsidRPr="00593879">
              <w:rPr>
                <w:rFonts w:cs="B Lotus" w:hint="cs"/>
                <w:color w:val="000000" w:themeColor="text1"/>
                <w:sz w:val="20"/>
                <w:szCs w:val="20"/>
                <w:rtl/>
              </w:rPr>
              <w:t>ی</w:t>
            </w:r>
            <w:r w:rsidRPr="00593879">
              <w:rPr>
                <w:rFonts w:cs="B Lotus"/>
                <w:color w:val="000000" w:themeColor="text1"/>
                <w:sz w:val="20"/>
                <w:szCs w:val="20"/>
                <w:rtl/>
              </w:rPr>
              <w:t xml:space="preserve"> مجدد</w:t>
            </w:r>
            <w:r w:rsidRPr="00593879">
              <w:rPr>
                <w:rFonts w:cs="B Lotus" w:hint="cs"/>
                <w:color w:val="000000" w:themeColor="text1"/>
                <w:sz w:val="20"/>
                <w:szCs w:val="20"/>
                <w:rtl/>
              </w:rPr>
              <w:t>،</w:t>
            </w:r>
            <w:r w:rsidRPr="00593879">
              <w:rPr>
                <w:rFonts w:cs="B Lotus"/>
                <w:color w:val="000000" w:themeColor="text1"/>
                <w:sz w:val="20"/>
                <w:szCs w:val="20"/>
                <w:rtl/>
              </w:rPr>
              <w:t xml:space="preserve"> مانند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شبکه پ</w:t>
            </w:r>
            <w:r w:rsidRPr="00593879">
              <w:rPr>
                <w:rFonts w:cs="B Lotus" w:hint="cs"/>
                <w:color w:val="000000" w:themeColor="text1"/>
                <w:sz w:val="20"/>
                <w:szCs w:val="20"/>
                <w:rtl/>
              </w:rPr>
              <w:t>ی</w:t>
            </w:r>
            <w:r w:rsidRPr="00593879">
              <w:rPr>
                <w:rFonts w:cs="B Lotus" w:hint="eastAsia"/>
                <w:color w:val="000000" w:themeColor="text1"/>
                <w:sz w:val="20"/>
                <w:szCs w:val="20"/>
                <w:rtl/>
              </w:rPr>
              <w:t>ش‌خور</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ا</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color w:val="000000" w:themeColor="text1"/>
                <w:sz w:val="20"/>
                <w:szCs w:val="20"/>
                <w:rtl/>
              </w:rPr>
              <w:t xml:space="preserve"> </w:t>
            </w:r>
            <w:r w:rsidRPr="00593879">
              <w:rPr>
                <w:rFonts w:asciiTheme="majorBidi" w:hAnsiTheme="majorBidi" w:cstheme="majorBidi"/>
                <w:color w:val="000000" w:themeColor="text1"/>
                <w:sz w:val="20"/>
                <w:szCs w:val="20"/>
              </w:rPr>
              <w:t>RNN</w:t>
            </w:r>
            <w:r w:rsidRPr="00593879">
              <w:rPr>
                <w:rFonts w:cs="B Lotus" w:hint="cs"/>
                <w:color w:val="000000" w:themeColor="text1"/>
                <w:sz w:val="20"/>
                <w:szCs w:val="20"/>
                <w:rtl/>
              </w:rPr>
              <w:t>،</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ی</w:t>
            </w:r>
            <w:r w:rsidRPr="00593879">
              <w:rPr>
                <w:rFonts w:cs="B Lotus" w:hint="eastAsia"/>
                <w:color w:val="000000" w:themeColor="text1"/>
                <w:sz w:val="20"/>
                <w:szCs w:val="20"/>
                <w:rtl/>
              </w:rPr>
              <w:t>ادگ</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hint="cs"/>
                <w:color w:val="000000" w:themeColor="text1"/>
                <w:sz w:val="20"/>
                <w:szCs w:val="20"/>
                <w:rtl/>
              </w:rPr>
              <w:t>ی</w:t>
            </w:r>
            <w:r w:rsidRPr="00593879">
              <w:rPr>
                <w:rFonts w:cs="B Lotus"/>
                <w:color w:val="000000" w:themeColor="text1"/>
                <w:sz w:val="20"/>
                <w:szCs w:val="20"/>
                <w:rtl/>
              </w:rPr>
              <w:t xml:space="preserve"> رتبه‌بند</w:t>
            </w:r>
            <w:r w:rsidRPr="00593879">
              <w:rPr>
                <w:rFonts w:cs="B Lotus" w:hint="cs"/>
                <w:color w:val="000000" w:themeColor="text1"/>
                <w:sz w:val="20"/>
                <w:szCs w:val="20"/>
                <w:rtl/>
              </w:rPr>
              <w:t>ی</w:t>
            </w:r>
            <w:r w:rsidRPr="00593879">
              <w:rPr>
                <w:rFonts w:cs="B Lotus"/>
                <w:color w:val="000000" w:themeColor="text1"/>
                <w:sz w:val="20"/>
                <w:szCs w:val="20"/>
                <w:rtl/>
              </w:rPr>
              <w:t xml:space="preserve"> مجدد پاسخ‌ها</w:t>
            </w:r>
            <w:r w:rsidRPr="00593879">
              <w:rPr>
                <w:rFonts w:cs="B Lotus" w:hint="cs"/>
                <w:color w:val="000000" w:themeColor="text1"/>
                <w:sz w:val="20"/>
                <w:szCs w:val="20"/>
                <w:rtl/>
              </w:rPr>
              <w:t>،</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انتخاب بهتر</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پاسخ به عنوان پاسخ نها</w:t>
            </w:r>
            <w:r w:rsidRPr="00593879">
              <w:rPr>
                <w:rFonts w:cs="B Lotus" w:hint="cs"/>
                <w:color w:val="000000" w:themeColor="text1"/>
                <w:sz w:val="20"/>
                <w:szCs w:val="20"/>
                <w:rtl/>
              </w:rPr>
              <w:t>یی</w:t>
            </w:r>
            <w:r w:rsidRPr="00593879">
              <w:rPr>
                <w:rFonts w:cs="B Lotus"/>
                <w:color w:val="000000" w:themeColor="text1"/>
                <w:sz w:val="20"/>
                <w:szCs w:val="20"/>
                <w:rtl/>
              </w:rPr>
              <w:t xml:space="preserve"> مورد استفاده قرار م</w:t>
            </w:r>
            <w:r w:rsidRPr="00593879">
              <w:rPr>
                <w:rFonts w:cs="B Lotus" w:hint="cs"/>
                <w:color w:val="000000" w:themeColor="text1"/>
                <w:sz w:val="20"/>
                <w:szCs w:val="20"/>
                <w:rtl/>
              </w:rPr>
              <w:t>ی‌</w:t>
            </w:r>
            <w:r w:rsidRPr="00593879">
              <w:rPr>
                <w:rFonts w:cs="B Lotus" w:hint="eastAsia"/>
                <w:color w:val="000000" w:themeColor="text1"/>
                <w:sz w:val="20"/>
                <w:szCs w:val="20"/>
                <w:rtl/>
              </w:rPr>
              <w:t>گ</w:t>
            </w:r>
            <w:r w:rsidRPr="00593879">
              <w:rPr>
                <w:rFonts w:cs="B Lotus" w:hint="cs"/>
                <w:color w:val="000000" w:themeColor="text1"/>
                <w:sz w:val="20"/>
                <w:szCs w:val="20"/>
                <w:rtl/>
              </w:rPr>
              <w:t>ی</w:t>
            </w:r>
            <w:r w:rsidRPr="00593879">
              <w:rPr>
                <w:rFonts w:cs="B Lotus" w:hint="eastAsia"/>
                <w:color w:val="000000" w:themeColor="text1"/>
                <w:sz w:val="20"/>
                <w:szCs w:val="20"/>
                <w:rtl/>
              </w:rPr>
              <w:t>رد</w:t>
            </w:r>
            <w:r w:rsidRPr="00593879">
              <w:rPr>
                <w:rFonts w:cs="B Lotus"/>
                <w:color w:val="000000" w:themeColor="text1"/>
                <w:sz w:val="20"/>
                <w:szCs w:val="20"/>
                <w:rtl/>
              </w:rPr>
              <w:t>.</w:t>
            </w:r>
          </w:p>
        </w:tc>
        <w:tc>
          <w:tcPr>
            <w:tcW w:w="2316" w:type="dxa"/>
            <w:vAlign w:val="center"/>
          </w:tcPr>
          <w:p w14:paraId="6672C9BE" w14:textId="77777777"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lastRenderedPageBreak/>
              <w:t xml:space="preserve">معیار کارایی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برای چهار مجموعه داده </w:t>
            </w:r>
            <w:proofErr w:type="spellStart"/>
            <w:r w:rsidRPr="00593879">
              <w:rPr>
                <w:rFonts w:asciiTheme="majorBidi" w:hAnsiTheme="majorBidi" w:cstheme="majorBidi"/>
                <w:color w:val="000000" w:themeColor="text1"/>
                <w:sz w:val="20"/>
                <w:szCs w:val="20"/>
              </w:rPr>
              <w:t>SQuAD</w:t>
            </w:r>
            <w:r w:rsidRPr="00593879">
              <w:rPr>
                <w:rFonts w:asciiTheme="majorBidi" w:hAnsiTheme="majorBidi" w:cstheme="majorBidi"/>
                <w:color w:val="000000" w:themeColor="text1"/>
                <w:sz w:val="20"/>
                <w:szCs w:val="20"/>
                <w:vertAlign w:val="subscript"/>
              </w:rPr>
              <w:t>OPEN</w:t>
            </w:r>
            <w:proofErr w:type="spellEnd"/>
            <w:r w:rsidRPr="00593879">
              <w:rPr>
                <w:rFonts w:cs="B Lotus"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CuratedTREC</w:t>
            </w:r>
            <w:proofErr w:type="spellEnd"/>
            <w:r w:rsidRPr="00593879">
              <w:rPr>
                <w:rFonts w:cs="B Lotus" w:hint="cs"/>
                <w:color w:val="000000" w:themeColor="text1"/>
                <w:sz w:val="20"/>
                <w:szCs w:val="20"/>
                <w:rtl/>
              </w:rPr>
              <w:t xml:space="preserve">، </w:t>
            </w:r>
            <w:proofErr w:type="spellStart"/>
            <w:r w:rsidRPr="00593879">
              <w:rPr>
                <w:rFonts w:asciiTheme="majorBidi" w:hAnsiTheme="majorBidi" w:cstheme="majorBidi"/>
                <w:color w:val="000000" w:themeColor="text1"/>
                <w:sz w:val="20"/>
                <w:szCs w:val="20"/>
              </w:rPr>
              <w:t>WebQuestions</w:t>
            </w:r>
            <w:proofErr w:type="spellEnd"/>
            <w:r w:rsidRPr="00593879">
              <w:rPr>
                <w:rFonts w:cs="B Lotus" w:hint="cs"/>
                <w:color w:val="000000" w:themeColor="text1"/>
                <w:sz w:val="20"/>
                <w:szCs w:val="20"/>
                <w:rtl/>
              </w:rPr>
              <w:t xml:space="preserve"> و </w:t>
            </w:r>
            <w:proofErr w:type="spellStart"/>
            <w:r w:rsidRPr="00593879">
              <w:rPr>
                <w:rFonts w:asciiTheme="majorBidi" w:hAnsiTheme="majorBidi" w:cstheme="majorBidi"/>
                <w:color w:val="000000" w:themeColor="text1"/>
                <w:sz w:val="20"/>
                <w:szCs w:val="20"/>
              </w:rPr>
              <w:t>WikiMovies</w:t>
            </w:r>
            <w:proofErr w:type="spellEnd"/>
            <w:r w:rsidRPr="00593879">
              <w:rPr>
                <w:rFonts w:cs="B Lotus" w:hint="cs"/>
                <w:color w:val="000000" w:themeColor="text1"/>
                <w:sz w:val="20"/>
                <w:szCs w:val="20"/>
                <w:rtl/>
              </w:rPr>
              <w:t xml:space="preserve"> به ترتیب مقادیر </w:t>
            </w:r>
            <w:r w:rsidRPr="00593879">
              <w:rPr>
                <w:rFonts w:cs="B Lotus" w:hint="cs"/>
                <w:color w:val="000000" w:themeColor="text1"/>
                <w:sz w:val="20"/>
                <w:szCs w:val="20"/>
                <w:rtl/>
              </w:rPr>
              <w:lastRenderedPageBreak/>
              <w:t>2/54، 9/65، 8/53 و 65 گزارش شده است.</w:t>
            </w:r>
          </w:p>
          <w:p w14:paraId="5CB25F0E" w14:textId="77777777" w:rsidR="00464755" w:rsidRPr="00593879" w:rsidRDefault="00464755" w:rsidP="00464755">
            <w:pPr>
              <w:spacing w:before="240"/>
              <w:jc w:val="center"/>
              <w:rPr>
                <w:rFonts w:cs="B Lotus"/>
                <w:color w:val="000000" w:themeColor="text1"/>
                <w:sz w:val="20"/>
                <w:szCs w:val="20"/>
                <w:rtl/>
              </w:rPr>
            </w:pPr>
          </w:p>
        </w:tc>
      </w:tr>
      <w:tr w:rsidR="00464755" w:rsidRPr="00593879" w14:paraId="1A85D942" w14:textId="77777777" w:rsidTr="00845A81">
        <w:trPr>
          <w:jc w:val="center"/>
        </w:trPr>
        <w:tc>
          <w:tcPr>
            <w:tcW w:w="1557" w:type="dxa"/>
            <w:vAlign w:val="center"/>
          </w:tcPr>
          <w:p w14:paraId="020467E7"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lastRenderedPageBreak/>
              <w:t xml:space="preserve">M. </w:t>
            </w:r>
            <w:proofErr w:type="spellStart"/>
            <w:r w:rsidRPr="00593879">
              <w:rPr>
                <w:rFonts w:ascii="Times New Roman" w:hAnsi="Times New Roman" w:cs="Times New Roman"/>
                <w:sz w:val="20"/>
                <w:szCs w:val="20"/>
                <w:lang w:bidi="ar-SA"/>
              </w:rPr>
              <w:t>Seo</w:t>
            </w:r>
            <w:proofErr w:type="spellEnd"/>
            <w:r w:rsidRPr="00593879">
              <w:rPr>
                <w:rFonts w:ascii="Times New Roman" w:hAnsi="Times New Roman" w:cs="Times New Roman"/>
                <w:sz w:val="20"/>
                <w:szCs w:val="20"/>
                <w:lang w:bidi="ar-SA"/>
              </w:rPr>
              <w:t xml:space="preserve">, J. Lee, T. Kwiatkowski, A. Parikh, A. Farhadi, and H. </w:t>
            </w:r>
            <w:proofErr w:type="spellStart"/>
            <w:r w:rsidRPr="00593879">
              <w:rPr>
                <w:rFonts w:ascii="Times New Roman" w:hAnsi="Times New Roman" w:cs="Times New Roman"/>
                <w:sz w:val="20"/>
                <w:szCs w:val="20"/>
                <w:lang w:bidi="ar-SA"/>
              </w:rPr>
              <w:t>Hajishirzi</w:t>
            </w:r>
            <w:proofErr w:type="spellEnd"/>
          </w:p>
        </w:tc>
        <w:tc>
          <w:tcPr>
            <w:tcW w:w="712" w:type="dxa"/>
            <w:vAlign w:val="center"/>
          </w:tcPr>
          <w:p w14:paraId="7E12AE61"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2DB8B88D"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228CC6A0" w14:textId="7777777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با توجه به مجموعه‌ا</w:t>
            </w:r>
            <w:r w:rsidRPr="00593879">
              <w:rPr>
                <w:rFonts w:cs="B Lotus" w:hint="cs"/>
                <w:color w:val="000000" w:themeColor="text1"/>
                <w:sz w:val="20"/>
                <w:szCs w:val="20"/>
                <w:rtl/>
              </w:rPr>
              <w:t>ی</w:t>
            </w:r>
            <w:r w:rsidRPr="00593879">
              <w:rPr>
                <w:rFonts w:cs="B Lotus"/>
                <w:color w:val="000000" w:themeColor="text1"/>
                <w:sz w:val="20"/>
                <w:szCs w:val="20"/>
                <w:rtl/>
              </w:rPr>
              <w:t xml:space="preserve"> از اسناد مانند مقالات و</w:t>
            </w:r>
            <w:r w:rsidRPr="00593879">
              <w:rPr>
                <w:rFonts w:cs="B Lotus" w:hint="cs"/>
                <w:color w:val="000000" w:themeColor="text1"/>
                <w:sz w:val="20"/>
                <w:szCs w:val="20"/>
                <w:rtl/>
              </w:rPr>
              <w:t>ی</w:t>
            </w:r>
            <w:r w:rsidRPr="00593879">
              <w:rPr>
                <w:rFonts w:cs="B Lotus" w:hint="eastAsia"/>
                <w:color w:val="000000" w:themeColor="text1"/>
                <w:sz w:val="20"/>
                <w:szCs w:val="20"/>
                <w:rtl/>
              </w:rPr>
              <w:t>ک</w:t>
            </w:r>
            <w:r w:rsidRPr="00593879">
              <w:rPr>
                <w:rFonts w:cs="B Lotus" w:hint="cs"/>
                <w:color w:val="000000" w:themeColor="text1"/>
                <w:sz w:val="20"/>
                <w:szCs w:val="20"/>
                <w:rtl/>
              </w:rPr>
              <w:t>ی‌</w:t>
            </w:r>
            <w:r w:rsidRPr="00593879">
              <w:rPr>
                <w:rFonts w:cs="B Lotus" w:hint="eastAsia"/>
                <w:color w:val="000000" w:themeColor="text1"/>
                <w:sz w:val="20"/>
                <w:szCs w:val="20"/>
                <w:rtl/>
              </w:rPr>
              <w:t>پد</w:t>
            </w:r>
            <w:r w:rsidRPr="00593879">
              <w:rPr>
                <w:rFonts w:cs="B Lotus" w:hint="cs"/>
                <w:color w:val="000000" w:themeColor="text1"/>
                <w:sz w:val="20"/>
                <w:szCs w:val="20"/>
                <w:rtl/>
              </w:rPr>
              <w:t>ی</w:t>
            </w:r>
            <w:r w:rsidRPr="00593879">
              <w:rPr>
                <w:rFonts w:cs="B Lotus" w:hint="eastAsia"/>
                <w:color w:val="000000" w:themeColor="text1"/>
                <w:sz w:val="20"/>
                <w:szCs w:val="20"/>
                <w:rtl/>
              </w:rPr>
              <w:t>ا،</w:t>
            </w:r>
            <w:r w:rsidRPr="00593879">
              <w:rPr>
                <w:rFonts w:cs="B Lotus"/>
                <w:color w:val="000000" w:themeColor="text1"/>
                <w:sz w:val="20"/>
                <w:szCs w:val="20"/>
                <w:rtl/>
              </w:rPr>
              <w:t xml:space="preserve"> </w:t>
            </w:r>
            <w:r w:rsidRPr="00593879">
              <w:rPr>
                <w:rFonts w:cs="B Lotus"/>
                <w:sz w:val="20"/>
                <w:szCs w:val="20"/>
                <w:rtl/>
              </w:rPr>
              <w:t>شاخص</w:t>
            </w:r>
            <w:r w:rsidRPr="00593879">
              <w:rPr>
                <w:rFonts w:cs="B Lotus"/>
                <w:sz w:val="20"/>
                <w:szCs w:val="20"/>
                <w:rtl/>
              </w:rPr>
              <w:softHyphen/>
            </w:r>
            <w:r w:rsidRPr="00593879">
              <w:rPr>
                <w:rFonts w:cs="B Lotus" w:hint="cs"/>
                <w:sz w:val="20"/>
                <w:szCs w:val="20"/>
                <w:rtl/>
              </w:rPr>
              <w:t>گذاری</w:t>
            </w:r>
            <w:r w:rsidRPr="00593879">
              <w:rPr>
                <w:rFonts w:cs="B Lotus"/>
                <w:sz w:val="20"/>
                <w:szCs w:val="20"/>
                <w:rtl/>
              </w:rPr>
              <w:t xml:space="preserve"> عبار</w:t>
            </w:r>
            <w:r w:rsidRPr="00593879">
              <w:rPr>
                <w:rFonts w:cs="B Lotus" w:hint="cs"/>
                <w:sz w:val="20"/>
                <w:szCs w:val="20"/>
                <w:rtl/>
              </w:rPr>
              <w:t>ا</w:t>
            </w:r>
            <w:r w:rsidRPr="00593879">
              <w:rPr>
                <w:rFonts w:cs="B Lotus"/>
                <w:sz w:val="20"/>
                <w:szCs w:val="20"/>
                <w:rtl/>
              </w:rPr>
              <w:t>ت</w:t>
            </w:r>
            <w:r w:rsidRPr="00593879">
              <w:rPr>
                <w:rFonts w:cs="B Lotus"/>
                <w:color w:val="000000" w:themeColor="text1"/>
                <w:sz w:val="20"/>
                <w:szCs w:val="20"/>
                <w:rtl/>
              </w:rPr>
              <w:t xml:space="preserve"> </w:t>
            </w:r>
            <w:r w:rsidRPr="00593879">
              <w:rPr>
                <w:rFonts w:cs="B Lotus" w:hint="cs"/>
                <w:color w:val="000000" w:themeColor="text1"/>
                <w:sz w:val="20"/>
                <w:szCs w:val="20"/>
                <w:rtl/>
              </w:rPr>
              <w:t xml:space="preserve">را </w:t>
            </w:r>
            <w:r w:rsidRPr="00593879">
              <w:rPr>
                <w:rFonts w:cs="B Lotus"/>
                <w:color w:val="000000" w:themeColor="text1"/>
                <w:sz w:val="20"/>
                <w:szCs w:val="20"/>
                <w:rtl/>
              </w:rPr>
              <w:t>به صورت آفلا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ا</w:t>
            </w:r>
            <w:r w:rsidRPr="00593879">
              <w:rPr>
                <w:rFonts w:cs="B Lotus" w:hint="cs"/>
                <w:color w:val="000000" w:themeColor="text1"/>
                <w:sz w:val="20"/>
                <w:szCs w:val="20"/>
                <w:rtl/>
              </w:rPr>
              <w:t>ی</w:t>
            </w:r>
            <w:r w:rsidRPr="00593879">
              <w:rPr>
                <w:rFonts w:cs="B Lotus" w:hint="eastAsia"/>
                <w:color w:val="000000" w:themeColor="text1"/>
                <w:sz w:val="20"/>
                <w:szCs w:val="20"/>
                <w:rtl/>
              </w:rPr>
              <w:t>جاد</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کند</w:t>
            </w:r>
            <w:r w:rsidRPr="00593879">
              <w:rPr>
                <w:rFonts w:cs="B Lotus"/>
                <w:color w:val="000000" w:themeColor="text1"/>
                <w:sz w:val="20"/>
                <w:szCs w:val="20"/>
                <w:rtl/>
              </w:rPr>
              <w:t>.</w:t>
            </w:r>
            <w:r w:rsidRPr="00593879">
              <w:rPr>
                <w:rFonts w:cs="B Lotus" w:hint="cs"/>
                <w:color w:val="000000" w:themeColor="text1"/>
                <w:sz w:val="20"/>
                <w:szCs w:val="20"/>
                <w:rtl/>
              </w:rPr>
              <w:t xml:space="preserve"> برای</w:t>
            </w:r>
            <w:r w:rsidRPr="00593879">
              <w:rPr>
                <w:rFonts w:cs="B Lotus"/>
                <w:color w:val="000000" w:themeColor="text1"/>
                <w:sz w:val="20"/>
                <w:szCs w:val="20"/>
                <w:rtl/>
              </w:rPr>
              <w:t xml:space="preserve"> استنتاج، </w:t>
            </w:r>
            <w:r w:rsidRPr="00593879">
              <w:rPr>
                <w:rFonts w:cs="B Lotus" w:hint="cs"/>
                <w:color w:val="000000" w:themeColor="text1"/>
                <w:sz w:val="20"/>
                <w:szCs w:val="20"/>
                <w:rtl/>
              </w:rPr>
              <w:t>پرسش</w:t>
            </w:r>
            <w:r w:rsidRPr="00593879">
              <w:rPr>
                <w:rFonts w:cs="B Lotus"/>
                <w:color w:val="000000" w:themeColor="text1"/>
                <w:sz w:val="20"/>
                <w:szCs w:val="20"/>
                <w:rtl/>
              </w:rPr>
              <w:t xml:space="preserve"> داده‌شده به همان روش کدگذار</w:t>
            </w:r>
            <w:r w:rsidRPr="00593879">
              <w:rPr>
                <w:rFonts w:cs="B Lotus" w:hint="cs"/>
                <w:color w:val="000000" w:themeColor="text1"/>
                <w:sz w:val="20"/>
                <w:szCs w:val="20"/>
                <w:rtl/>
              </w:rPr>
              <w:t>ی</w:t>
            </w:r>
            <w:r w:rsidRPr="00593879">
              <w:rPr>
                <w:rFonts w:cs="B Lotus"/>
                <w:color w:val="000000" w:themeColor="text1"/>
                <w:sz w:val="20"/>
                <w:szCs w:val="20"/>
                <w:rtl/>
              </w:rPr>
              <w:t xml:space="preserve"> م</w:t>
            </w:r>
            <w:r w:rsidRPr="00593879">
              <w:rPr>
                <w:rFonts w:cs="B Lotus" w:hint="cs"/>
                <w:color w:val="000000" w:themeColor="text1"/>
                <w:sz w:val="20"/>
                <w:szCs w:val="20"/>
                <w:rtl/>
              </w:rPr>
              <w:t>ی‌</w:t>
            </w:r>
            <w:r w:rsidRPr="00593879">
              <w:rPr>
                <w:rFonts w:cs="B Lotus" w:hint="eastAsia"/>
                <w:color w:val="000000" w:themeColor="text1"/>
                <w:sz w:val="20"/>
                <w:szCs w:val="20"/>
                <w:rtl/>
              </w:rPr>
              <w:t>شود</w:t>
            </w:r>
            <w:r w:rsidRPr="00593879">
              <w:rPr>
                <w:rFonts w:cs="B Lotus"/>
                <w:color w:val="000000" w:themeColor="text1"/>
                <w:sz w:val="20"/>
                <w:szCs w:val="20"/>
                <w:rtl/>
              </w:rPr>
              <w:t xml:space="preserve"> </w:t>
            </w:r>
            <w:r w:rsidRPr="00593879">
              <w:rPr>
                <w:rFonts w:asciiTheme="majorBidi" w:hAnsiTheme="majorBidi" w:cstheme="majorBidi"/>
                <w:color w:val="000000" w:themeColor="text1"/>
                <w:sz w:val="20"/>
                <w:szCs w:val="20"/>
              </w:rPr>
              <w:t>FAISS</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جستجو</w:t>
            </w:r>
            <w:r w:rsidRPr="00593879">
              <w:rPr>
                <w:rFonts w:cs="B Lotus" w:hint="cs"/>
                <w:color w:val="000000" w:themeColor="text1"/>
                <w:sz w:val="20"/>
                <w:szCs w:val="20"/>
                <w:rtl/>
              </w:rPr>
              <w:t>ی</w:t>
            </w:r>
            <w:r w:rsidRPr="00593879">
              <w:rPr>
                <w:rFonts w:cs="B Lotus"/>
                <w:color w:val="000000" w:themeColor="text1"/>
                <w:sz w:val="20"/>
                <w:szCs w:val="20"/>
                <w:rtl/>
              </w:rPr>
              <w:t xml:space="preserve"> عبارات مشابه به عنوان پاسخ نها</w:t>
            </w:r>
            <w:r w:rsidRPr="00593879">
              <w:rPr>
                <w:rFonts w:cs="B Lotus" w:hint="cs"/>
                <w:color w:val="000000" w:themeColor="text1"/>
                <w:sz w:val="20"/>
                <w:szCs w:val="20"/>
                <w:rtl/>
              </w:rPr>
              <w:t>یی</w:t>
            </w:r>
            <w:r w:rsidRPr="00593879">
              <w:rPr>
                <w:rFonts w:cs="B Lotus"/>
                <w:color w:val="000000" w:themeColor="text1"/>
                <w:sz w:val="20"/>
                <w:szCs w:val="20"/>
                <w:rtl/>
              </w:rPr>
              <w:t xml:space="preserve"> به کار گرفته م</w:t>
            </w:r>
            <w:r w:rsidRPr="00593879">
              <w:rPr>
                <w:rFonts w:cs="B Lotus" w:hint="cs"/>
                <w:color w:val="000000" w:themeColor="text1"/>
                <w:sz w:val="20"/>
                <w:szCs w:val="20"/>
                <w:rtl/>
              </w:rPr>
              <w:t>ی‌</w:t>
            </w:r>
            <w:r w:rsidRPr="00593879">
              <w:rPr>
                <w:rFonts w:cs="B Lotus" w:hint="eastAsia"/>
                <w:color w:val="000000" w:themeColor="text1"/>
                <w:sz w:val="20"/>
                <w:szCs w:val="20"/>
                <w:rtl/>
              </w:rPr>
              <w:t>شود</w:t>
            </w:r>
            <w:r w:rsidRPr="00593879">
              <w:rPr>
                <w:rFonts w:cs="B Lotus"/>
                <w:color w:val="000000" w:themeColor="text1"/>
                <w:sz w:val="20"/>
                <w:szCs w:val="20"/>
                <w:rtl/>
              </w:rPr>
              <w:t>.</w:t>
            </w:r>
          </w:p>
        </w:tc>
        <w:tc>
          <w:tcPr>
            <w:tcW w:w="2316" w:type="dxa"/>
            <w:vAlign w:val="center"/>
          </w:tcPr>
          <w:p w14:paraId="0DACB3F5" w14:textId="77777777" w:rsidR="00464755" w:rsidRPr="00593879" w:rsidRDefault="00464755" w:rsidP="00464755">
            <w:pPr>
              <w:spacing w:before="240"/>
              <w:jc w:val="both"/>
              <w:rPr>
                <w:rFonts w:cs="B Lotus"/>
                <w:color w:val="1F4E79" w:themeColor="accent1" w:themeShade="80"/>
                <w:sz w:val="20"/>
                <w:szCs w:val="20"/>
                <w:rtl/>
              </w:rPr>
            </w:pPr>
            <w:r w:rsidRPr="00593879">
              <w:rPr>
                <w:rFonts w:cs="B Lotus" w:hint="cs"/>
                <w:color w:val="000000" w:themeColor="text1"/>
                <w:sz w:val="20"/>
                <w:szCs w:val="20"/>
                <w:rtl/>
              </w:rPr>
              <w:t xml:space="preserve">نتایج این روش در مجموعه داده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xml:space="preserve"> مقادیر 3/42 برای معیار </w:t>
            </w:r>
            <w:r w:rsidRPr="00B7289A">
              <w:rPr>
                <w:rFonts w:asciiTheme="majorBidi" w:hAnsiTheme="majorBidi" w:cstheme="majorBidi"/>
                <w:color w:val="000000" w:themeColor="text1"/>
                <w:sz w:val="20"/>
                <w:szCs w:val="20"/>
              </w:rPr>
              <w:t>F</w:t>
            </w:r>
            <w:r w:rsidRPr="00B7289A">
              <w:rPr>
                <w:rFonts w:asciiTheme="majorBidi" w:hAnsiTheme="majorBidi" w:cstheme="majorBidi"/>
                <w:color w:val="000000" w:themeColor="text1"/>
                <w:sz w:val="20"/>
                <w:szCs w:val="20"/>
                <w:vertAlign w:val="subscript"/>
              </w:rPr>
              <w:t>1</w:t>
            </w:r>
            <w:r w:rsidRPr="00593879">
              <w:rPr>
                <w:rFonts w:cs="B Lotus" w:hint="cs"/>
                <w:color w:val="000000" w:themeColor="text1"/>
                <w:sz w:val="20"/>
                <w:szCs w:val="20"/>
                <w:rtl/>
              </w:rPr>
              <w:t xml:space="preserve"> و 4/33 برای معیار </w:t>
            </w:r>
            <w:r w:rsidRPr="00593879">
              <w:rPr>
                <w:rFonts w:asciiTheme="majorBidi" w:hAnsiTheme="majorBidi" w:cstheme="majorBidi"/>
                <w:color w:val="000000" w:themeColor="text1"/>
                <w:sz w:val="20"/>
                <w:szCs w:val="20"/>
              </w:rPr>
              <w:t>EM</w:t>
            </w:r>
            <w:r w:rsidRPr="00593879">
              <w:rPr>
                <w:rFonts w:cs="B Lotus" w:hint="cs"/>
                <w:color w:val="000000" w:themeColor="text1"/>
                <w:sz w:val="20"/>
                <w:szCs w:val="20"/>
                <w:rtl/>
              </w:rPr>
              <w:t xml:space="preserve"> می</w:t>
            </w:r>
            <w:r w:rsidRPr="00593879">
              <w:rPr>
                <w:rFonts w:cs="B Lotus"/>
                <w:color w:val="000000" w:themeColor="text1"/>
                <w:sz w:val="20"/>
                <w:szCs w:val="20"/>
                <w:rtl/>
              </w:rPr>
              <w:softHyphen/>
            </w:r>
            <w:r w:rsidRPr="00593879">
              <w:rPr>
                <w:rFonts w:cs="B Lotus" w:hint="cs"/>
                <w:color w:val="000000" w:themeColor="text1"/>
                <w:sz w:val="20"/>
                <w:szCs w:val="20"/>
                <w:rtl/>
              </w:rPr>
              <w:t>باشد.</w:t>
            </w:r>
          </w:p>
          <w:p w14:paraId="35806A96" w14:textId="77777777" w:rsidR="00464755" w:rsidRPr="00593879" w:rsidRDefault="00464755" w:rsidP="00464755">
            <w:pPr>
              <w:spacing w:before="240"/>
              <w:jc w:val="center"/>
              <w:rPr>
                <w:rFonts w:cs="B Lotus"/>
                <w:color w:val="000000" w:themeColor="text1"/>
                <w:sz w:val="20"/>
                <w:szCs w:val="20"/>
                <w:rtl/>
              </w:rPr>
            </w:pPr>
          </w:p>
        </w:tc>
      </w:tr>
      <w:tr w:rsidR="00464755" w:rsidRPr="00593879" w14:paraId="575C4C92" w14:textId="77777777" w:rsidTr="00845A81">
        <w:trPr>
          <w:jc w:val="center"/>
        </w:trPr>
        <w:tc>
          <w:tcPr>
            <w:tcW w:w="1557" w:type="dxa"/>
            <w:vAlign w:val="center"/>
          </w:tcPr>
          <w:p w14:paraId="1BEC6782"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A. Radford, </w:t>
            </w:r>
            <w:proofErr w:type="spellStart"/>
            <w:r w:rsidRPr="00593879">
              <w:rPr>
                <w:rFonts w:ascii="Times New Roman" w:hAnsi="Times New Roman" w:cs="Times New Roman"/>
                <w:sz w:val="20"/>
                <w:szCs w:val="20"/>
                <w:lang w:bidi="ar-SA"/>
              </w:rPr>
              <w:t>J.Wu</w:t>
            </w:r>
            <w:proofErr w:type="spellEnd"/>
            <w:r w:rsidRPr="00593879">
              <w:rPr>
                <w:rFonts w:ascii="Times New Roman" w:hAnsi="Times New Roman" w:cs="Times New Roman"/>
                <w:sz w:val="20"/>
                <w:szCs w:val="20"/>
                <w:lang w:bidi="ar-SA"/>
              </w:rPr>
              <w:t xml:space="preserve">, R. Child, D. Luan, D. Amodei, and I. </w:t>
            </w:r>
            <w:proofErr w:type="spellStart"/>
            <w:r w:rsidRPr="00593879">
              <w:rPr>
                <w:rFonts w:ascii="Times New Roman" w:hAnsi="Times New Roman" w:cs="Times New Roman"/>
                <w:sz w:val="20"/>
                <w:szCs w:val="20"/>
                <w:lang w:bidi="ar-SA"/>
              </w:rPr>
              <w:t>Sutskever</w:t>
            </w:r>
            <w:proofErr w:type="spellEnd"/>
          </w:p>
        </w:tc>
        <w:tc>
          <w:tcPr>
            <w:tcW w:w="712" w:type="dxa"/>
            <w:vAlign w:val="center"/>
          </w:tcPr>
          <w:p w14:paraId="574BB859"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2019</w:t>
            </w:r>
          </w:p>
        </w:tc>
        <w:tc>
          <w:tcPr>
            <w:tcW w:w="1699" w:type="dxa"/>
            <w:vAlign w:val="center"/>
          </w:tcPr>
          <w:p w14:paraId="0EEC0B2C"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SQuAD</w:t>
            </w:r>
            <w:proofErr w:type="spellEnd"/>
          </w:p>
        </w:tc>
        <w:tc>
          <w:tcPr>
            <w:tcW w:w="3066" w:type="dxa"/>
            <w:vAlign w:val="center"/>
          </w:tcPr>
          <w:p w14:paraId="10754C7D" w14:textId="446ADBF3" w:rsidR="00464755" w:rsidRPr="00593879" w:rsidRDefault="00464755" w:rsidP="00464755">
            <w:pPr>
              <w:spacing w:before="240"/>
              <w:jc w:val="both"/>
              <w:rPr>
                <w:rFonts w:cs="B Lotus"/>
                <w:color w:val="000000" w:themeColor="text1"/>
                <w:sz w:val="20"/>
                <w:szCs w:val="20"/>
                <w:rtl/>
              </w:rPr>
            </w:pPr>
            <w:r w:rsidRPr="00593879">
              <w:rPr>
                <w:rFonts w:cs="B Lotus" w:hint="cs"/>
                <w:color w:val="000000" w:themeColor="text1"/>
                <w:sz w:val="20"/>
                <w:szCs w:val="20"/>
                <w:rtl/>
              </w:rPr>
              <w:t xml:space="preserve">در این روش، </w:t>
            </w:r>
            <w:r w:rsidRPr="00593879">
              <w:rPr>
                <w:rFonts w:cs="B Lotus"/>
                <w:color w:val="000000" w:themeColor="text1"/>
                <w:sz w:val="20"/>
                <w:szCs w:val="20"/>
                <w:rtl/>
              </w:rPr>
              <w:t>مقدار ز</w:t>
            </w:r>
            <w:r w:rsidRPr="00593879">
              <w:rPr>
                <w:rFonts w:cs="B Lotus" w:hint="cs"/>
                <w:color w:val="000000" w:themeColor="text1"/>
                <w:sz w:val="20"/>
                <w:szCs w:val="20"/>
                <w:rtl/>
              </w:rPr>
              <w:t>ی</w:t>
            </w:r>
            <w:r w:rsidRPr="00593879">
              <w:rPr>
                <w:rFonts w:cs="B Lotus" w:hint="eastAsia"/>
                <w:color w:val="000000" w:themeColor="text1"/>
                <w:sz w:val="20"/>
                <w:szCs w:val="20"/>
                <w:rtl/>
              </w:rPr>
              <w:t>اد</w:t>
            </w:r>
            <w:r w:rsidRPr="00593879">
              <w:rPr>
                <w:rFonts w:cs="B Lotus" w:hint="cs"/>
                <w:color w:val="000000" w:themeColor="text1"/>
                <w:sz w:val="20"/>
                <w:szCs w:val="20"/>
                <w:rtl/>
              </w:rPr>
              <w:t>ی</w:t>
            </w:r>
            <w:r w:rsidRPr="00593879">
              <w:rPr>
                <w:rFonts w:cs="B Lotus"/>
                <w:color w:val="000000" w:themeColor="text1"/>
                <w:sz w:val="20"/>
                <w:szCs w:val="20"/>
                <w:rtl/>
              </w:rPr>
              <w:t xml:space="preserve"> از دانش آموخته‌شده از داده‌ها</w:t>
            </w:r>
            <w:r w:rsidRPr="00593879">
              <w:rPr>
                <w:rFonts w:cs="B Lotus" w:hint="cs"/>
                <w:color w:val="000000" w:themeColor="text1"/>
                <w:sz w:val="20"/>
                <w:szCs w:val="20"/>
                <w:rtl/>
              </w:rPr>
              <w:t>ی</w:t>
            </w:r>
            <w:r w:rsidRPr="00593879">
              <w:rPr>
                <w:rFonts w:cs="B Lotus"/>
                <w:color w:val="000000" w:themeColor="text1"/>
                <w:sz w:val="20"/>
                <w:szCs w:val="20"/>
                <w:rtl/>
              </w:rPr>
              <w:t xml:space="preserve"> متن</w:t>
            </w:r>
            <w:r w:rsidRPr="00593879">
              <w:rPr>
                <w:rFonts w:cs="B Lotus" w:hint="cs"/>
                <w:color w:val="000000" w:themeColor="text1"/>
                <w:sz w:val="20"/>
                <w:szCs w:val="20"/>
                <w:rtl/>
              </w:rPr>
              <w:t>ی</w:t>
            </w:r>
            <w:r w:rsidRPr="00593879">
              <w:rPr>
                <w:rFonts w:cs="B Lotus"/>
                <w:color w:val="000000" w:themeColor="text1"/>
                <w:sz w:val="20"/>
                <w:szCs w:val="20"/>
                <w:rtl/>
              </w:rPr>
              <w:t xml:space="preserve"> در مق</w:t>
            </w:r>
            <w:r w:rsidRPr="00593879">
              <w:rPr>
                <w:rFonts w:cs="B Lotus" w:hint="cs"/>
                <w:color w:val="000000" w:themeColor="text1"/>
                <w:sz w:val="20"/>
                <w:szCs w:val="20"/>
                <w:rtl/>
              </w:rPr>
              <w:t>ی</w:t>
            </w:r>
            <w:r w:rsidRPr="00593879">
              <w:rPr>
                <w:rFonts w:cs="B Lotus" w:hint="eastAsia"/>
                <w:color w:val="000000" w:themeColor="text1"/>
                <w:sz w:val="20"/>
                <w:szCs w:val="20"/>
                <w:rtl/>
              </w:rPr>
              <w:t>اس</w:t>
            </w:r>
            <w:r w:rsidRPr="00593879">
              <w:rPr>
                <w:rFonts w:cs="B Lotus"/>
                <w:color w:val="000000" w:themeColor="text1"/>
                <w:sz w:val="20"/>
                <w:szCs w:val="20"/>
                <w:rtl/>
              </w:rPr>
              <w:t xml:space="preserve"> بزرگ م</w:t>
            </w:r>
            <w:r w:rsidRPr="00593879">
              <w:rPr>
                <w:rFonts w:cs="B Lotus" w:hint="cs"/>
                <w:color w:val="000000" w:themeColor="text1"/>
                <w:sz w:val="20"/>
                <w:szCs w:val="20"/>
                <w:rtl/>
              </w:rPr>
              <w:t>ی‌</w:t>
            </w:r>
            <w:r w:rsidRPr="00593879">
              <w:rPr>
                <w:rFonts w:cs="B Lotus" w:hint="eastAsia"/>
                <w:color w:val="000000" w:themeColor="text1"/>
                <w:sz w:val="20"/>
                <w:szCs w:val="20"/>
                <w:rtl/>
              </w:rPr>
              <w:t>تواند</w:t>
            </w:r>
            <w:r w:rsidRPr="00593879">
              <w:rPr>
                <w:rFonts w:cs="B Lotus"/>
                <w:color w:val="000000" w:themeColor="text1"/>
                <w:sz w:val="20"/>
                <w:szCs w:val="20"/>
                <w:rtl/>
              </w:rPr>
              <w:t xml:space="preserve"> در پارامترها</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خاصی</w:t>
            </w:r>
            <w:r w:rsidRPr="00593879">
              <w:rPr>
                <w:rFonts w:cs="B Lotus"/>
                <w:color w:val="000000" w:themeColor="text1"/>
                <w:sz w:val="20"/>
                <w:szCs w:val="20"/>
                <w:rtl/>
              </w:rPr>
              <w:t xml:space="preserve"> ذخ</w:t>
            </w:r>
            <w:r w:rsidRPr="00593879">
              <w:rPr>
                <w:rFonts w:cs="B Lotus" w:hint="cs"/>
                <w:color w:val="000000" w:themeColor="text1"/>
                <w:sz w:val="20"/>
                <w:szCs w:val="20"/>
                <w:rtl/>
              </w:rPr>
              <w:t>ی</w:t>
            </w:r>
            <w:r w:rsidRPr="00593879">
              <w:rPr>
                <w:rFonts w:cs="B Lotus" w:hint="eastAsia"/>
                <w:color w:val="000000" w:themeColor="text1"/>
                <w:sz w:val="20"/>
                <w:szCs w:val="20"/>
                <w:rtl/>
              </w:rPr>
              <w:t>ره</w:t>
            </w:r>
            <w:r w:rsidRPr="00593879">
              <w:rPr>
                <w:rFonts w:cs="B Lotus"/>
                <w:color w:val="000000" w:themeColor="text1"/>
                <w:sz w:val="20"/>
                <w:szCs w:val="20"/>
                <w:rtl/>
              </w:rPr>
              <w:t xml:space="preserve"> شو</w:t>
            </w:r>
            <w:r w:rsidRPr="00593879">
              <w:rPr>
                <w:rFonts w:cs="B Lotus" w:hint="cs"/>
                <w:color w:val="000000" w:themeColor="text1"/>
                <w:sz w:val="20"/>
                <w:szCs w:val="20"/>
                <w:rtl/>
              </w:rPr>
              <w:t>ن</w:t>
            </w:r>
            <w:r w:rsidRPr="00593879">
              <w:rPr>
                <w:rFonts w:cs="B Lotus"/>
                <w:color w:val="000000" w:themeColor="text1"/>
                <w:sz w:val="20"/>
                <w:szCs w:val="20"/>
                <w:rtl/>
              </w:rPr>
              <w:t>د، و بنابرا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ا</w:t>
            </w:r>
            <w:r w:rsidRPr="00593879">
              <w:rPr>
                <w:rFonts w:cs="B Lotus" w:hint="cs"/>
                <w:color w:val="000000" w:themeColor="text1"/>
                <w:sz w:val="20"/>
                <w:szCs w:val="20"/>
                <w:rtl/>
              </w:rPr>
              <w:t>ی</w:t>
            </w:r>
            <w:r w:rsidRPr="00593879">
              <w:rPr>
                <w:rFonts w:cs="B Lotus" w:hint="eastAsia"/>
                <w:color w:val="000000" w:themeColor="text1"/>
                <w:sz w:val="20"/>
                <w:szCs w:val="20"/>
                <w:rtl/>
              </w:rPr>
              <w:t>ن</w:t>
            </w:r>
            <w:r w:rsidRPr="00593879">
              <w:rPr>
                <w:rFonts w:cs="B Lotus"/>
                <w:color w:val="000000" w:themeColor="text1"/>
                <w:sz w:val="20"/>
                <w:szCs w:val="20"/>
                <w:rtl/>
              </w:rPr>
              <w:t xml:space="preserve"> مدل‌ها قادر به پاسخگو</w:t>
            </w:r>
            <w:r w:rsidRPr="00593879">
              <w:rPr>
                <w:rFonts w:cs="B Lotus" w:hint="cs"/>
                <w:color w:val="000000" w:themeColor="text1"/>
                <w:sz w:val="20"/>
                <w:szCs w:val="20"/>
                <w:rtl/>
              </w:rPr>
              <w:t>یی</w:t>
            </w:r>
            <w:r w:rsidRPr="00593879">
              <w:rPr>
                <w:rFonts w:cs="B Lotus"/>
                <w:color w:val="000000" w:themeColor="text1"/>
                <w:sz w:val="20"/>
                <w:szCs w:val="20"/>
                <w:rtl/>
              </w:rPr>
              <w:t xml:space="preserve"> به </w:t>
            </w:r>
            <w:r w:rsidRPr="00593879">
              <w:rPr>
                <w:rFonts w:cs="B Lotus" w:hint="cs"/>
                <w:color w:val="000000" w:themeColor="text1"/>
                <w:sz w:val="20"/>
                <w:szCs w:val="20"/>
                <w:rtl/>
              </w:rPr>
              <w:t>پرسش</w:t>
            </w:r>
            <w:r w:rsidRPr="00593879">
              <w:rPr>
                <w:rFonts w:cs="B Lotus"/>
                <w:color w:val="000000" w:themeColor="text1"/>
                <w:sz w:val="20"/>
                <w:szCs w:val="20"/>
                <w:rtl/>
              </w:rPr>
              <w:softHyphen/>
            </w:r>
            <w:r w:rsidRPr="00593879">
              <w:rPr>
                <w:rFonts w:cs="B Lotus" w:hint="cs"/>
                <w:color w:val="000000" w:themeColor="text1"/>
                <w:sz w:val="20"/>
                <w:szCs w:val="20"/>
                <w:rtl/>
              </w:rPr>
              <w:t>ها</w:t>
            </w:r>
            <w:r w:rsidRPr="00593879">
              <w:rPr>
                <w:rFonts w:cs="B Lotus"/>
                <w:color w:val="000000" w:themeColor="text1"/>
                <w:sz w:val="20"/>
                <w:szCs w:val="20"/>
                <w:rtl/>
              </w:rPr>
              <w:t xml:space="preserve"> بدون </w:t>
            </w:r>
            <w:r w:rsidRPr="00593879">
              <w:rPr>
                <w:rFonts w:cs="B Lotus" w:hint="cs"/>
                <w:color w:val="000000" w:themeColor="text1"/>
                <w:sz w:val="20"/>
                <w:szCs w:val="20"/>
                <w:rtl/>
              </w:rPr>
              <w:t xml:space="preserve">نیاز به </w:t>
            </w:r>
            <w:r w:rsidRPr="00593879">
              <w:rPr>
                <w:rFonts w:cs="B Lotus"/>
                <w:color w:val="000000" w:themeColor="text1"/>
                <w:sz w:val="20"/>
                <w:szCs w:val="20"/>
                <w:rtl/>
              </w:rPr>
              <w:t>دسترس</w:t>
            </w:r>
            <w:r w:rsidRPr="00593879">
              <w:rPr>
                <w:rFonts w:cs="B Lotus" w:hint="cs"/>
                <w:color w:val="000000" w:themeColor="text1"/>
                <w:sz w:val="20"/>
                <w:szCs w:val="20"/>
                <w:rtl/>
              </w:rPr>
              <w:t>ی</w:t>
            </w:r>
            <w:r w:rsidRPr="00593879">
              <w:rPr>
                <w:rFonts w:cs="B Lotus"/>
                <w:color w:val="000000" w:themeColor="text1"/>
                <w:sz w:val="20"/>
                <w:szCs w:val="20"/>
                <w:rtl/>
              </w:rPr>
              <w:t xml:space="preserve"> به دانش خارج</w:t>
            </w:r>
            <w:r w:rsidRPr="00593879">
              <w:rPr>
                <w:rFonts w:cs="B Lotus" w:hint="cs"/>
                <w:color w:val="000000" w:themeColor="text1"/>
                <w:sz w:val="20"/>
                <w:szCs w:val="20"/>
                <w:rtl/>
              </w:rPr>
              <w:t>ی</w:t>
            </w:r>
            <w:r w:rsidRPr="00593879">
              <w:rPr>
                <w:rFonts w:cs="B Lotus"/>
                <w:color w:val="000000" w:themeColor="text1"/>
                <w:sz w:val="20"/>
                <w:szCs w:val="20"/>
                <w:rtl/>
              </w:rPr>
              <w:t xml:space="preserve"> هستند</w:t>
            </w:r>
            <w:r w:rsidRPr="00593879">
              <w:rPr>
                <w:rFonts w:cs="B Lotus" w:hint="cs"/>
                <w:color w:val="000000" w:themeColor="text1"/>
                <w:sz w:val="20"/>
                <w:szCs w:val="20"/>
                <w:rtl/>
              </w:rPr>
              <w:t xml:space="preserve">. </w:t>
            </w:r>
          </w:p>
        </w:tc>
        <w:tc>
          <w:tcPr>
            <w:tcW w:w="2316" w:type="dxa"/>
            <w:vAlign w:val="center"/>
          </w:tcPr>
          <w:p w14:paraId="7F03FF0B"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 xml:space="preserve">عملکرد آن بر روی مجموعه داده </w:t>
            </w:r>
            <w:proofErr w:type="spellStart"/>
            <w:r w:rsidRPr="00593879">
              <w:rPr>
                <w:rFonts w:asciiTheme="majorBidi" w:hAnsiTheme="majorBidi" w:cstheme="majorBidi"/>
                <w:color w:val="000000" w:themeColor="text1"/>
                <w:sz w:val="20"/>
                <w:szCs w:val="20"/>
              </w:rPr>
              <w:t>SQuAD</w:t>
            </w:r>
            <w:proofErr w:type="spellEnd"/>
            <w:r w:rsidRPr="00593879">
              <w:rPr>
                <w:rFonts w:cs="B Lotus" w:hint="cs"/>
                <w:color w:val="000000" w:themeColor="text1"/>
                <w:sz w:val="20"/>
                <w:szCs w:val="20"/>
                <w:rtl/>
              </w:rPr>
              <w:t>، برای معیار دقت 1/63 درصد گزارش می</w:t>
            </w:r>
            <w:r w:rsidRPr="00593879">
              <w:rPr>
                <w:rFonts w:cs="B Lotus"/>
                <w:color w:val="000000" w:themeColor="text1"/>
                <w:sz w:val="20"/>
                <w:szCs w:val="20"/>
                <w:rtl/>
              </w:rPr>
              <w:softHyphen/>
            </w:r>
            <w:r w:rsidRPr="00593879">
              <w:rPr>
                <w:rFonts w:cs="B Lotus" w:hint="cs"/>
                <w:color w:val="000000" w:themeColor="text1"/>
                <w:sz w:val="20"/>
                <w:szCs w:val="20"/>
                <w:rtl/>
              </w:rPr>
              <w:t>شود.</w:t>
            </w:r>
          </w:p>
        </w:tc>
      </w:tr>
      <w:tr w:rsidR="00464755" w:rsidRPr="00593879" w14:paraId="0F294933" w14:textId="77777777" w:rsidTr="005F0F0A">
        <w:trPr>
          <w:trHeight w:val="39"/>
          <w:jc w:val="center"/>
        </w:trPr>
        <w:tc>
          <w:tcPr>
            <w:tcW w:w="1557" w:type="dxa"/>
            <w:vAlign w:val="center"/>
          </w:tcPr>
          <w:p w14:paraId="0AF25562" w14:textId="77777777" w:rsidR="00464755" w:rsidRPr="00593879" w:rsidRDefault="00464755" w:rsidP="00464755">
            <w:pPr>
              <w:spacing w:before="240"/>
              <w:jc w:val="center"/>
              <w:rPr>
                <w:rFonts w:ascii="Times New Roman" w:hAnsi="Times New Roman" w:cs="Times New Roman"/>
                <w:sz w:val="20"/>
                <w:szCs w:val="20"/>
                <w:lang w:bidi="ar-SA"/>
              </w:rPr>
            </w:pPr>
            <w:r w:rsidRPr="00593879">
              <w:rPr>
                <w:rFonts w:ascii="Times New Roman" w:hAnsi="Times New Roman" w:cs="Times New Roman"/>
                <w:sz w:val="20"/>
                <w:szCs w:val="20"/>
                <w:lang w:bidi="ar-SA"/>
              </w:rPr>
              <w:t xml:space="preserve">A. Roberts, C. Raffel, and N. </w:t>
            </w:r>
            <w:proofErr w:type="spellStart"/>
            <w:r w:rsidRPr="00593879">
              <w:rPr>
                <w:rFonts w:ascii="Times New Roman" w:hAnsi="Times New Roman" w:cs="Times New Roman"/>
                <w:sz w:val="20"/>
                <w:szCs w:val="20"/>
                <w:lang w:bidi="ar-SA"/>
              </w:rPr>
              <w:t>Shazeer</w:t>
            </w:r>
            <w:proofErr w:type="spellEnd"/>
          </w:p>
        </w:tc>
        <w:tc>
          <w:tcPr>
            <w:tcW w:w="712" w:type="dxa"/>
            <w:vAlign w:val="center"/>
          </w:tcPr>
          <w:p w14:paraId="0DC24A00"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2020</w:t>
            </w:r>
          </w:p>
        </w:tc>
        <w:tc>
          <w:tcPr>
            <w:tcW w:w="1699" w:type="dxa"/>
            <w:vAlign w:val="center"/>
          </w:tcPr>
          <w:p w14:paraId="719D9AB8" w14:textId="77777777" w:rsidR="00464755" w:rsidRPr="00593879" w:rsidRDefault="00464755" w:rsidP="00464755">
            <w:pPr>
              <w:spacing w:before="240"/>
              <w:jc w:val="center"/>
              <w:rPr>
                <w:rFonts w:asciiTheme="majorBidi" w:hAnsiTheme="majorBidi" w:cstheme="majorBidi"/>
                <w:color w:val="000000" w:themeColor="text1"/>
                <w:sz w:val="20"/>
                <w:szCs w:val="20"/>
                <w:rtl/>
              </w:rPr>
            </w:pPr>
            <w:r w:rsidRPr="00593879">
              <w:rPr>
                <w:rFonts w:asciiTheme="majorBidi" w:hAnsiTheme="majorBidi" w:cstheme="majorBidi"/>
                <w:color w:val="000000" w:themeColor="text1"/>
                <w:sz w:val="20"/>
                <w:szCs w:val="20"/>
              </w:rPr>
              <w:t>Natural Questions</w:t>
            </w:r>
            <w:r>
              <w:rPr>
                <w:rFonts w:asciiTheme="majorBidi" w:hAnsiTheme="majorBidi" w:cstheme="majorBidi"/>
                <w:color w:val="000000" w:themeColor="text1"/>
                <w:sz w:val="20"/>
                <w:szCs w:val="20"/>
              </w:rPr>
              <w:t>,</w:t>
            </w:r>
          </w:p>
          <w:p w14:paraId="464571F0" w14:textId="77777777" w:rsidR="00464755" w:rsidRPr="00593879" w:rsidRDefault="00464755" w:rsidP="00464755">
            <w:pPr>
              <w:spacing w:before="240"/>
              <w:jc w:val="center"/>
              <w:rPr>
                <w:rFonts w:asciiTheme="majorBidi" w:hAnsiTheme="majorBidi" w:cstheme="majorBidi"/>
                <w:color w:val="000000" w:themeColor="text1"/>
                <w:sz w:val="20"/>
                <w:szCs w:val="20"/>
                <w:rtl/>
              </w:rPr>
            </w:pPr>
            <w:proofErr w:type="spellStart"/>
            <w:r w:rsidRPr="00593879">
              <w:rPr>
                <w:rFonts w:asciiTheme="majorBidi" w:hAnsiTheme="majorBidi" w:cstheme="majorBidi"/>
                <w:color w:val="000000" w:themeColor="text1"/>
                <w:sz w:val="20"/>
                <w:szCs w:val="20"/>
              </w:rPr>
              <w:t>WebQuestions</w:t>
            </w:r>
            <w:proofErr w:type="spellEnd"/>
            <w:r>
              <w:rPr>
                <w:rFonts w:asciiTheme="majorBidi" w:hAnsiTheme="majorBidi" w:cstheme="majorBidi"/>
                <w:color w:val="000000" w:themeColor="text1"/>
                <w:sz w:val="20"/>
                <w:szCs w:val="20"/>
              </w:rPr>
              <w:t>,</w:t>
            </w:r>
          </w:p>
          <w:p w14:paraId="7130F002" w14:textId="77777777" w:rsidR="00464755" w:rsidRPr="00593879" w:rsidRDefault="00464755" w:rsidP="00464755">
            <w:pPr>
              <w:spacing w:before="240"/>
              <w:jc w:val="center"/>
              <w:rPr>
                <w:rFonts w:asciiTheme="majorBidi" w:hAnsiTheme="majorBidi" w:cstheme="majorBidi"/>
                <w:color w:val="000000" w:themeColor="text1"/>
                <w:sz w:val="20"/>
                <w:szCs w:val="20"/>
              </w:rPr>
            </w:pPr>
            <w:proofErr w:type="spellStart"/>
            <w:r w:rsidRPr="00593879">
              <w:rPr>
                <w:rFonts w:asciiTheme="majorBidi" w:hAnsiTheme="majorBidi" w:cstheme="majorBidi"/>
                <w:color w:val="000000" w:themeColor="text1"/>
                <w:sz w:val="20"/>
                <w:szCs w:val="20"/>
              </w:rPr>
              <w:t>TriviaQA</w:t>
            </w:r>
            <w:proofErr w:type="spellEnd"/>
          </w:p>
          <w:p w14:paraId="7D74652C" w14:textId="77777777" w:rsidR="00464755" w:rsidRPr="00593879" w:rsidRDefault="00464755" w:rsidP="00464755">
            <w:pPr>
              <w:spacing w:before="240"/>
              <w:jc w:val="center"/>
              <w:rPr>
                <w:rFonts w:asciiTheme="majorBidi" w:hAnsiTheme="majorBidi" w:cstheme="majorBidi"/>
                <w:color w:val="000000" w:themeColor="text1"/>
                <w:sz w:val="20"/>
                <w:szCs w:val="20"/>
                <w:rtl/>
              </w:rPr>
            </w:pPr>
          </w:p>
          <w:p w14:paraId="755A5147" w14:textId="77777777" w:rsidR="00464755" w:rsidRPr="00593879" w:rsidRDefault="00464755" w:rsidP="00464755">
            <w:pPr>
              <w:spacing w:before="240"/>
              <w:rPr>
                <w:rFonts w:asciiTheme="majorBidi" w:hAnsiTheme="majorBidi" w:cstheme="majorBidi"/>
                <w:color w:val="000000" w:themeColor="text1"/>
                <w:sz w:val="20"/>
                <w:szCs w:val="20"/>
              </w:rPr>
            </w:pPr>
          </w:p>
        </w:tc>
        <w:tc>
          <w:tcPr>
            <w:tcW w:w="3066" w:type="dxa"/>
            <w:vAlign w:val="center"/>
          </w:tcPr>
          <w:p w14:paraId="24ECFA38" w14:textId="67474A17" w:rsidR="00464755" w:rsidRPr="00593879" w:rsidRDefault="00464755" w:rsidP="00464755">
            <w:pPr>
              <w:spacing w:before="240"/>
              <w:jc w:val="both"/>
              <w:rPr>
                <w:rFonts w:cs="B Lotus"/>
                <w:color w:val="000000" w:themeColor="text1"/>
                <w:sz w:val="20"/>
                <w:szCs w:val="20"/>
                <w:rtl/>
              </w:rPr>
            </w:pPr>
            <w:r w:rsidRPr="00593879">
              <w:rPr>
                <w:rFonts w:cs="B Lotus"/>
                <w:color w:val="000000" w:themeColor="text1"/>
                <w:sz w:val="20"/>
                <w:szCs w:val="20"/>
                <w:rtl/>
              </w:rPr>
              <w:t>به طور جامع قابل</w:t>
            </w:r>
            <w:r w:rsidRPr="00593879">
              <w:rPr>
                <w:rFonts w:cs="B Lotus" w:hint="cs"/>
                <w:color w:val="000000" w:themeColor="text1"/>
                <w:sz w:val="20"/>
                <w:szCs w:val="20"/>
                <w:rtl/>
              </w:rPr>
              <w:t>ی</w:t>
            </w:r>
            <w:r w:rsidRPr="00593879">
              <w:rPr>
                <w:rFonts w:cs="B Lotus" w:hint="eastAsia"/>
                <w:color w:val="000000" w:themeColor="text1"/>
                <w:sz w:val="20"/>
                <w:szCs w:val="20"/>
                <w:rtl/>
              </w:rPr>
              <w:t>ت</w:t>
            </w:r>
            <w:r w:rsidRPr="00593879">
              <w:rPr>
                <w:rFonts w:cs="B Lotus"/>
                <w:color w:val="000000" w:themeColor="text1"/>
                <w:sz w:val="20"/>
                <w:szCs w:val="20"/>
                <w:rtl/>
              </w:rPr>
              <w:t xml:space="preserve"> مدل‌ها</w:t>
            </w:r>
            <w:r w:rsidRPr="00593879">
              <w:rPr>
                <w:rFonts w:cs="B Lotus" w:hint="cs"/>
                <w:color w:val="000000" w:themeColor="text1"/>
                <w:sz w:val="20"/>
                <w:szCs w:val="20"/>
                <w:rtl/>
              </w:rPr>
              <w:t>ی</w:t>
            </w:r>
            <w:r w:rsidRPr="00593879">
              <w:rPr>
                <w:rFonts w:cs="B Lotus"/>
                <w:color w:val="000000" w:themeColor="text1"/>
                <w:sz w:val="20"/>
                <w:szCs w:val="20"/>
                <w:rtl/>
              </w:rPr>
              <w:t xml:space="preserve"> زبان</w:t>
            </w:r>
            <w:r w:rsidRPr="00593879">
              <w:rPr>
                <w:rFonts w:cs="B Lotus" w:hint="cs"/>
                <w:color w:val="000000" w:themeColor="text1"/>
                <w:sz w:val="20"/>
                <w:szCs w:val="20"/>
                <w:rtl/>
              </w:rPr>
              <w:t>ی</w:t>
            </w:r>
            <w:r w:rsidRPr="00593879">
              <w:rPr>
                <w:rFonts w:cs="B Lotus"/>
                <w:color w:val="000000" w:themeColor="text1"/>
                <w:sz w:val="20"/>
                <w:szCs w:val="20"/>
                <w:rtl/>
              </w:rPr>
              <w:t xml:space="preserve"> برا</w:t>
            </w:r>
            <w:r w:rsidRPr="00593879">
              <w:rPr>
                <w:rFonts w:cs="B Lotus" w:hint="cs"/>
                <w:color w:val="000000" w:themeColor="text1"/>
                <w:sz w:val="20"/>
                <w:szCs w:val="20"/>
                <w:rtl/>
              </w:rPr>
              <w:t>ی</w:t>
            </w:r>
            <w:r w:rsidRPr="00593879">
              <w:rPr>
                <w:rFonts w:cs="B Lotus"/>
                <w:color w:val="000000" w:themeColor="text1"/>
                <w:sz w:val="20"/>
                <w:szCs w:val="20"/>
                <w:rtl/>
              </w:rPr>
              <w:t xml:space="preserve"> پاسخ به </w:t>
            </w:r>
            <w:r w:rsidRPr="00593879">
              <w:rPr>
                <w:rFonts w:cs="B Lotus" w:hint="cs"/>
                <w:color w:val="000000" w:themeColor="text1"/>
                <w:sz w:val="20"/>
                <w:szCs w:val="20"/>
                <w:rtl/>
              </w:rPr>
              <w:t>پرسش</w:t>
            </w:r>
            <w:r w:rsidRPr="00593879">
              <w:rPr>
                <w:rFonts w:cs="B Lotus"/>
                <w:color w:val="000000" w:themeColor="text1"/>
                <w:sz w:val="20"/>
                <w:szCs w:val="20"/>
                <w:rtl/>
              </w:rPr>
              <w:softHyphen/>
            </w:r>
            <w:r w:rsidRPr="00593879">
              <w:rPr>
                <w:rFonts w:cs="B Lotus" w:hint="cs"/>
                <w:color w:val="000000" w:themeColor="text1"/>
                <w:sz w:val="20"/>
                <w:szCs w:val="20"/>
                <w:rtl/>
              </w:rPr>
              <w:t>ها،</w:t>
            </w:r>
            <w:r w:rsidRPr="00593879">
              <w:rPr>
                <w:rFonts w:cs="B Lotus"/>
                <w:color w:val="000000" w:themeColor="text1"/>
                <w:sz w:val="20"/>
                <w:szCs w:val="20"/>
                <w:rtl/>
              </w:rPr>
              <w:t xml:space="preserve"> بدون دسترس</w:t>
            </w:r>
            <w:r w:rsidRPr="00593879">
              <w:rPr>
                <w:rFonts w:cs="B Lotus" w:hint="cs"/>
                <w:color w:val="000000" w:themeColor="text1"/>
                <w:sz w:val="20"/>
                <w:szCs w:val="20"/>
                <w:rtl/>
              </w:rPr>
              <w:t>ی</w:t>
            </w:r>
            <w:r w:rsidRPr="00593879">
              <w:rPr>
                <w:rFonts w:cs="B Lotus"/>
                <w:color w:val="000000" w:themeColor="text1"/>
                <w:sz w:val="20"/>
                <w:szCs w:val="20"/>
                <w:rtl/>
              </w:rPr>
              <w:t xml:space="preserve"> به دانش خارج</w:t>
            </w:r>
            <w:r w:rsidRPr="00593879">
              <w:rPr>
                <w:rFonts w:cs="B Lotus" w:hint="cs"/>
                <w:color w:val="000000" w:themeColor="text1"/>
                <w:sz w:val="20"/>
                <w:szCs w:val="20"/>
                <w:rtl/>
              </w:rPr>
              <w:t>ی</w:t>
            </w:r>
            <w:r w:rsidRPr="00593879">
              <w:rPr>
                <w:rFonts w:cs="B Lotus"/>
                <w:color w:val="000000" w:themeColor="text1"/>
                <w:sz w:val="20"/>
                <w:szCs w:val="20"/>
                <w:rtl/>
              </w:rPr>
              <w:t xml:space="preserve"> را ارز</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hint="cs"/>
                <w:color w:val="000000" w:themeColor="text1"/>
                <w:sz w:val="20"/>
                <w:szCs w:val="20"/>
                <w:rtl/>
              </w:rPr>
              <w:t>ی</w:t>
            </w:r>
            <w:r w:rsidRPr="00593879">
              <w:rPr>
                <w:rFonts w:cs="B Lotus"/>
                <w:color w:val="000000" w:themeColor="text1"/>
                <w:sz w:val="20"/>
                <w:szCs w:val="20"/>
                <w:rtl/>
              </w:rPr>
              <w:t xml:space="preserve"> </w:t>
            </w:r>
            <w:r w:rsidRPr="00593879">
              <w:rPr>
                <w:rFonts w:cs="B Lotus" w:hint="cs"/>
                <w:color w:val="000000" w:themeColor="text1"/>
                <w:sz w:val="20"/>
                <w:szCs w:val="20"/>
                <w:rtl/>
              </w:rPr>
              <w:t>کرده است</w:t>
            </w:r>
            <w:r w:rsidRPr="00593879">
              <w:rPr>
                <w:rFonts w:cs="B Lotus"/>
                <w:color w:val="000000" w:themeColor="text1"/>
                <w:sz w:val="20"/>
                <w:szCs w:val="20"/>
                <w:rtl/>
              </w:rPr>
              <w:t>.</w:t>
            </w:r>
            <w:r w:rsidRPr="00593879">
              <w:rPr>
                <w:rFonts w:cs="B Lotus" w:hint="cs"/>
                <w:color w:val="000000" w:themeColor="text1"/>
                <w:sz w:val="20"/>
                <w:szCs w:val="20"/>
                <w:rtl/>
              </w:rPr>
              <w:t xml:space="preserve"> </w:t>
            </w:r>
            <w:r w:rsidRPr="00593879">
              <w:rPr>
                <w:rFonts w:cs="B Lotus"/>
                <w:color w:val="000000" w:themeColor="text1"/>
                <w:sz w:val="20"/>
                <w:szCs w:val="20"/>
                <w:rtl/>
              </w:rPr>
              <w:t>آزما</w:t>
            </w:r>
            <w:r w:rsidRPr="00593879">
              <w:rPr>
                <w:rFonts w:cs="B Lotus" w:hint="cs"/>
                <w:color w:val="000000" w:themeColor="text1"/>
                <w:sz w:val="20"/>
                <w:szCs w:val="20"/>
                <w:rtl/>
              </w:rPr>
              <w:t>ی</w:t>
            </w:r>
            <w:r w:rsidRPr="00593879">
              <w:rPr>
                <w:rFonts w:cs="B Lotus" w:hint="eastAsia"/>
                <w:color w:val="000000" w:themeColor="text1"/>
                <w:sz w:val="20"/>
                <w:szCs w:val="20"/>
                <w:rtl/>
              </w:rPr>
              <w:t>ش‌ها</w:t>
            </w:r>
            <w:r w:rsidRPr="00593879">
              <w:rPr>
                <w:rFonts w:cs="B Lotus"/>
                <w:color w:val="000000" w:themeColor="text1"/>
                <w:sz w:val="20"/>
                <w:szCs w:val="20"/>
                <w:rtl/>
              </w:rPr>
              <w:t xml:space="preserve"> نشان م</w:t>
            </w:r>
            <w:r w:rsidRPr="00593879">
              <w:rPr>
                <w:rFonts w:cs="B Lotus" w:hint="cs"/>
                <w:color w:val="000000" w:themeColor="text1"/>
                <w:sz w:val="20"/>
                <w:szCs w:val="20"/>
                <w:rtl/>
              </w:rPr>
              <w:t>ی‌</w:t>
            </w:r>
            <w:r w:rsidRPr="00593879">
              <w:rPr>
                <w:rFonts w:cs="B Lotus" w:hint="eastAsia"/>
                <w:color w:val="000000" w:themeColor="text1"/>
                <w:sz w:val="20"/>
                <w:szCs w:val="20"/>
                <w:rtl/>
              </w:rPr>
              <w:t>دهد</w:t>
            </w:r>
            <w:r w:rsidRPr="00593879">
              <w:rPr>
                <w:rFonts w:cs="B Lotus"/>
                <w:color w:val="000000" w:themeColor="text1"/>
                <w:sz w:val="20"/>
                <w:szCs w:val="20"/>
                <w:rtl/>
              </w:rPr>
              <w:t xml:space="preserve"> که مدل‌ها</w:t>
            </w:r>
            <w:r w:rsidRPr="00593879">
              <w:rPr>
                <w:rFonts w:cs="B Lotus" w:hint="cs"/>
                <w:color w:val="000000" w:themeColor="text1"/>
                <w:sz w:val="20"/>
                <w:szCs w:val="20"/>
                <w:rtl/>
              </w:rPr>
              <w:t>ی</w:t>
            </w:r>
            <w:r w:rsidRPr="00593879">
              <w:rPr>
                <w:rFonts w:cs="B Lotus"/>
                <w:color w:val="000000" w:themeColor="text1"/>
                <w:sz w:val="20"/>
                <w:szCs w:val="20"/>
                <w:rtl/>
              </w:rPr>
              <w:t xml:space="preserve"> زبان</w:t>
            </w:r>
            <w:r w:rsidRPr="00593879">
              <w:rPr>
                <w:rFonts w:cs="B Lotus" w:hint="cs"/>
                <w:color w:val="000000" w:themeColor="text1"/>
                <w:sz w:val="20"/>
                <w:szCs w:val="20"/>
                <w:rtl/>
              </w:rPr>
              <w:t>ی</w:t>
            </w:r>
            <w:r w:rsidRPr="00593879">
              <w:rPr>
                <w:rFonts w:cs="B Lotus"/>
                <w:color w:val="000000" w:themeColor="text1"/>
                <w:sz w:val="20"/>
                <w:szCs w:val="20"/>
                <w:rtl/>
              </w:rPr>
              <w:t xml:space="preserve"> از پ</w:t>
            </w:r>
            <w:r w:rsidRPr="00593879">
              <w:rPr>
                <w:rFonts w:cs="B Lotus" w:hint="cs"/>
                <w:color w:val="000000" w:themeColor="text1"/>
                <w:sz w:val="20"/>
                <w:szCs w:val="20"/>
                <w:rtl/>
              </w:rPr>
              <w:t>ی</w:t>
            </w:r>
            <w:r w:rsidRPr="00593879">
              <w:rPr>
                <w:rFonts w:cs="B Lotus" w:hint="eastAsia"/>
                <w:color w:val="000000" w:themeColor="text1"/>
                <w:sz w:val="20"/>
                <w:szCs w:val="20"/>
                <w:rtl/>
              </w:rPr>
              <w:t>ش</w:t>
            </w:r>
            <w:r w:rsidRPr="00593879">
              <w:rPr>
                <w:rFonts w:cs="B Lotus"/>
                <w:color w:val="000000" w:themeColor="text1"/>
                <w:sz w:val="20"/>
                <w:szCs w:val="20"/>
                <w:rtl/>
              </w:rPr>
              <w:t xml:space="preserve"> آموزش‌د</w:t>
            </w:r>
            <w:r w:rsidRPr="00593879">
              <w:rPr>
                <w:rFonts w:cs="B Lotus" w:hint="cs"/>
                <w:color w:val="000000" w:themeColor="text1"/>
                <w:sz w:val="20"/>
                <w:szCs w:val="20"/>
                <w:rtl/>
              </w:rPr>
              <w:t>ی</w:t>
            </w:r>
            <w:r w:rsidRPr="00593879">
              <w:rPr>
                <w:rFonts w:cs="B Lotus" w:hint="eastAsia"/>
                <w:color w:val="000000" w:themeColor="text1"/>
                <w:sz w:val="20"/>
                <w:szCs w:val="20"/>
                <w:rtl/>
              </w:rPr>
              <w:t>ده،</w:t>
            </w:r>
            <w:r w:rsidRPr="00593879">
              <w:rPr>
                <w:rFonts w:cs="B Lotus"/>
                <w:color w:val="000000" w:themeColor="text1"/>
                <w:sz w:val="20"/>
                <w:szCs w:val="20"/>
                <w:rtl/>
              </w:rPr>
              <w:t xml:space="preserve"> قادر به دست</w:t>
            </w:r>
            <w:r w:rsidRPr="00593879">
              <w:rPr>
                <w:rFonts w:cs="B Lotus" w:hint="cs"/>
                <w:color w:val="000000" w:themeColor="text1"/>
                <w:sz w:val="20"/>
                <w:szCs w:val="20"/>
                <w:rtl/>
              </w:rPr>
              <w:t>ی</w:t>
            </w:r>
            <w:r w:rsidRPr="00593879">
              <w:rPr>
                <w:rFonts w:cs="B Lotus" w:hint="eastAsia"/>
                <w:color w:val="000000" w:themeColor="text1"/>
                <w:sz w:val="20"/>
                <w:szCs w:val="20"/>
                <w:rtl/>
              </w:rPr>
              <w:t>اب</w:t>
            </w:r>
            <w:r w:rsidRPr="00593879">
              <w:rPr>
                <w:rFonts w:cs="B Lotus" w:hint="cs"/>
                <w:color w:val="000000" w:themeColor="text1"/>
                <w:sz w:val="20"/>
                <w:szCs w:val="20"/>
                <w:rtl/>
              </w:rPr>
              <w:t>ی</w:t>
            </w:r>
            <w:r w:rsidRPr="00593879">
              <w:rPr>
                <w:rFonts w:cs="B Lotus"/>
                <w:color w:val="000000" w:themeColor="text1"/>
                <w:sz w:val="20"/>
                <w:szCs w:val="20"/>
                <w:rtl/>
              </w:rPr>
              <w:t xml:space="preserve"> به عملکرد چشمگ</w:t>
            </w:r>
            <w:r w:rsidRPr="00593879">
              <w:rPr>
                <w:rFonts w:cs="B Lotus" w:hint="cs"/>
                <w:color w:val="000000" w:themeColor="text1"/>
                <w:sz w:val="20"/>
                <w:szCs w:val="20"/>
                <w:rtl/>
              </w:rPr>
              <w:t>ی</w:t>
            </w:r>
            <w:r w:rsidRPr="00593879">
              <w:rPr>
                <w:rFonts w:cs="B Lotus" w:hint="eastAsia"/>
                <w:color w:val="000000" w:themeColor="text1"/>
                <w:sz w:val="20"/>
                <w:szCs w:val="20"/>
                <w:rtl/>
              </w:rPr>
              <w:t>ر</w:t>
            </w:r>
            <w:r w:rsidRPr="00593879">
              <w:rPr>
                <w:rFonts w:cs="B Lotus"/>
                <w:color w:val="000000" w:themeColor="text1"/>
                <w:sz w:val="20"/>
                <w:szCs w:val="20"/>
                <w:rtl/>
              </w:rPr>
              <w:t xml:space="preserve"> در </w:t>
            </w:r>
            <w:r w:rsidRPr="00593879">
              <w:rPr>
                <w:rFonts w:cs="B Lotus"/>
                <w:color w:val="000000" w:themeColor="text1"/>
                <w:sz w:val="20"/>
                <w:szCs w:val="20"/>
                <w:rtl/>
              </w:rPr>
              <w:softHyphen/>
            </w:r>
            <w:r w:rsidRPr="00593879">
              <w:rPr>
                <w:rFonts w:asciiTheme="majorBidi" w:hAnsiTheme="majorBidi" w:cstheme="majorBidi"/>
                <w:color w:val="000000" w:themeColor="text1"/>
                <w:sz w:val="20"/>
                <w:szCs w:val="20"/>
              </w:rPr>
              <w:t>benchmark</w:t>
            </w:r>
            <w:r w:rsidRPr="00593879">
              <w:rPr>
                <w:rFonts w:cs="B Lotus" w:hint="cs"/>
                <w:color w:val="000000" w:themeColor="text1"/>
                <w:sz w:val="20"/>
                <w:szCs w:val="20"/>
                <w:rtl/>
              </w:rPr>
              <w:t>های</w:t>
            </w:r>
            <w:r w:rsidRPr="00593879">
              <w:rPr>
                <w:rFonts w:cs="B Lotus"/>
                <w:color w:val="000000" w:themeColor="text1"/>
                <w:sz w:val="20"/>
                <w:szCs w:val="20"/>
                <w:rtl/>
              </w:rPr>
              <w:t xml:space="preserve"> مختلف هستند </w:t>
            </w:r>
            <w:r>
              <w:rPr>
                <w:rFonts w:cs="B Lotus" w:hint="cs"/>
                <w:color w:val="000000" w:themeColor="text1"/>
                <w:sz w:val="20"/>
                <w:szCs w:val="20"/>
                <w:rtl/>
              </w:rPr>
              <w:t>.</w:t>
            </w:r>
          </w:p>
        </w:tc>
        <w:tc>
          <w:tcPr>
            <w:tcW w:w="2316" w:type="dxa"/>
            <w:vAlign w:val="center"/>
          </w:tcPr>
          <w:p w14:paraId="3247FFB3" w14:textId="77777777" w:rsidR="00464755" w:rsidRPr="00593879" w:rsidRDefault="00464755" w:rsidP="00464755">
            <w:pPr>
              <w:spacing w:before="240"/>
              <w:jc w:val="center"/>
              <w:rPr>
                <w:rFonts w:cs="B Lotus"/>
                <w:color w:val="000000" w:themeColor="text1"/>
                <w:sz w:val="20"/>
                <w:szCs w:val="20"/>
                <w:rtl/>
              </w:rPr>
            </w:pPr>
            <w:r w:rsidRPr="00593879">
              <w:rPr>
                <w:rFonts w:cs="B Lotus" w:hint="cs"/>
                <w:color w:val="000000" w:themeColor="text1"/>
                <w:sz w:val="20"/>
                <w:szCs w:val="20"/>
                <w:rtl/>
              </w:rPr>
              <w:t>در مجموعه داده</w:t>
            </w:r>
            <w:r w:rsidRPr="00593879">
              <w:rPr>
                <w:rFonts w:cs="B Lotus"/>
                <w:color w:val="000000" w:themeColor="text1"/>
                <w:sz w:val="20"/>
                <w:szCs w:val="20"/>
                <w:rtl/>
              </w:rPr>
              <w:softHyphen/>
            </w:r>
            <w:r w:rsidRPr="00593879">
              <w:rPr>
                <w:rFonts w:cs="B Lotus" w:hint="cs"/>
                <w:color w:val="000000" w:themeColor="text1"/>
                <w:sz w:val="20"/>
                <w:szCs w:val="20"/>
                <w:rtl/>
              </w:rPr>
              <w:t xml:space="preserve">های مذکور به عملکرد 2/35 در مجموعه داده </w:t>
            </w:r>
            <w:r w:rsidRPr="00593879">
              <w:rPr>
                <w:rFonts w:cs="B Lotus"/>
                <w:color w:val="000000" w:themeColor="text1"/>
                <w:sz w:val="20"/>
                <w:szCs w:val="20"/>
              </w:rPr>
              <w:t>NQ</w:t>
            </w:r>
            <w:r w:rsidRPr="00593879">
              <w:rPr>
                <w:rFonts w:cs="B Lotus" w:hint="cs"/>
                <w:color w:val="000000" w:themeColor="text1"/>
                <w:sz w:val="20"/>
                <w:szCs w:val="20"/>
                <w:rtl/>
              </w:rPr>
              <w:t xml:space="preserve">، 8/42 در مجموعه داده </w:t>
            </w:r>
            <w:r w:rsidRPr="00593879">
              <w:rPr>
                <w:rFonts w:cs="B Lotus"/>
                <w:color w:val="000000" w:themeColor="text1"/>
                <w:sz w:val="20"/>
                <w:szCs w:val="20"/>
              </w:rPr>
              <w:t>WQ</w:t>
            </w:r>
            <w:r w:rsidRPr="00593879">
              <w:rPr>
                <w:rFonts w:cs="B Lotus" w:hint="cs"/>
                <w:color w:val="000000" w:themeColor="text1"/>
                <w:sz w:val="20"/>
                <w:szCs w:val="20"/>
                <w:rtl/>
              </w:rPr>
              <w:t xml:space="preserve"> و 6/61 در مجموعه داد </w:t>
            </w:r>
            <w:r w:rsidRPr="00593879">
              <w:rPr>
                <w:rFonts w:cs="B Lotus"/>
                <w:color w:val="000000" w:themeColor="text1"/>
                <w:sz w:val="20"/>
                <w:szCs w:val="20"/>
              </w:rPr>
              <w:t>TQA</w:t>
            </w:r>
            <w:r w:rsidRPr="00593879">
              <w:rPr>
                <w:rFonts w:cs="B Lotus" w:hint="cs"/>
                <w:color w:val="000000" w:themeColor="text1"/>
                <w:sz w:val="20"/>
                <w:szCs w:val="20"/>
                <w:rtl/>
              </w:rPr>
              <w:t xml:space="preserve"> دست یافته است.</w:t>
            </w:r>
          </w:p>
        </w:tc>
      </w:tr>
    </w:tbl>
    <w:p w14:paraId="3DE9F4D5" w14:textId="77777777" w:rsidR="007C123F" w:rsidRDefault="007C123F" w:rsidP="007C123F">
      <w:pPr>
        <w:spacing w:before="240"/>
        <w:jc w:val="center"/>
        <w:rPr>
          <w:rFonts w:cs="B Lotus"/>
          <w:color w:val="000000" w:themeColor="text1"/>
          <w:sz w:val="28"/>
          <w:szCs w:val="28"/>
        </w:rPr>
      </w:pPr>
    </w:p>
    <w:p w14:paraId="0D05F51A" w14:textId="577FC022" w:rsidR="006C1BA6" w:rsidRPr="00F237E2" w:rsidRDefault="006C1BA6" w:rsidP="009467C9">
      <w:pPr>
        <w:pStyle w:val="Heading3"/>
        <w:bidi/>
        <w:rPr>
          <w:rFonts w:ascii="B Nazanin,Bold" w:cs="B Lotus"/>
          <w:b w:val="0"/>
          <w:bCs w:val="0"/>
          <w:sz w:val="28"/>
          <w:szCs w:val="28"/>
          <w:rtl/>
        </w:rPr>
      </w:pPr>
      <w:bookmarkStart w:id="50" w:name="_Toc84418759"/>
      <w:r>
        <w:rPr>
          <w:rFonts w:ascii="B Nazanin,Bold" w:cs="B Lotus" w:hint="cs"/>
          <w:sz w:val="28"/>
          <w:szCs w:val="28"/>
          <w:rtl/>
        </w:rPr>
        <w:lastRenderedPageBreak/>
        <w:t>2-</w:t>
      </w:r>
      <w:r w:rsidR="009467C9">
        <w:rPr>
          <w:rFonts w:ascii="B Nazanin,Bold" w:cs="B Lotus" w:hint="cs"/>
          <w:sz w:val="28"/>
          <w:szCs w:val="28"/>
          <w:rtl/>
        </w:rPr>
        <w:t>8</w:t>
      </w:r>
      <w:r>
        <w:rPr>
          <w:rFonts w:ascii="B Nazanin,Bold" w:cs="B Lotus" w:hint="cs"/>
          <w:sz w:val="28"/>
          <w:szCs w:val="28"/>
          <w:rtl/>
        </w:rPr>
        <w:t>-1-</w:t>
      </w:r>
      <w:r w:rsidRPr="00F237E2">
        <w:rPr>
          <w:rFonts w:ascii="B Nazanin,Bold" w:cs="B Lotus"/>
          <w:sz w:val="28"/>
          <w:szCs w:val="28"/>
          <w:rtl/>
        </w:rPr>
        <w:t xml:space="preserve"> چالش‌ها</w:t>
      </w:r>
      <w:r w:rsidRPr="00F237E2">
        <w:rPr>
          <w:rFonts w:ascii="B Nazanin,Bold" w:cs="B Lotus" w:hint="cs"/>
          <w:sz w:val="28"/>
          <w:szCs w:val="28"/>
          <w:rtl/>
        </w:rPr>
        <w:t>ی</w:t>
      </w:r>
      <w:r w:rsidRPr="00F237E2">
        <w:rPr>
          <w:rFonts w:ascii="B Nazanin,Bold" w:cs="B Lotus"/>
          <w:sz w:val="28"/>
          <w:szCs w:val="28"/>
          <w:rtl/>
        </w:rPr>
        <w:t xml:space="preserve"> </w:t>
      </w:r>
      <w:r w:rsidRPr="00F237E2">
        <w:rPr>
          <w:rFonts w:ascii="B Nazanin,Bold" w:cs="B Lotus" w:hint="cs"/>
          <w:sz w:val="28"/>
          <w:szCs w:val="28"/>
          <w:rtl/>
        </w:rPr>
        <w:t>ساخت سیستم</w:t>
      </w:r>
      <w:r w:rsidRPr="00F237E2">
        <w:rPr>
          <w:rFonts w:ascii="B Nazanin,Bold" w:cs="B Lotus"/>
          <w:sz w:val="28"/>
          <w:szCs w:val="28"/>
          <w:rtl/>
        </w:rPr>
        <w:softHyphen/>
      </w:r>
      <w:r w:rsidRPr="00F237E2">
        <w:rPr>
          <w:rFonts w:ascii="B Nazanin,Bold" w:cs="B Lotus" w:hint="cs"/>
          <w:sz w:val="28"/>
          <w:szCs w:val="28"/>
          <w:rtl/>
        </w:rPr>
        <w:t>های پرسش و پاسخ</w:t>
      </w:r>
      <w:bookmarkEnd w:id="50"/>
    </w:p>
    <w:p w14:paraId="3898AB01" w14:textId="77777777" w:rsidR="006C1BA6" w:rsidRPr="00E8663D" w:rsidRDefault="006C1BA6" w:rsidP="006C1BA6">
      <w:pPr>
        <w:spacing w:before="240"/>
        <w:jc w:val="both"/>
        <w:rPr>
          <w:rFonts w:cs="B Lotus"/>
          <w:color w:val="000000" w:themeColor="text1"/>
          <w:sz w:val="28"/>
          <w:szCs w:val="28"/>
          <w:rtl/>
        </w:rPr>
      </w:pPr>
      <w:r w:rsidRPr="00E8663D">
        <w:rPr>
          <w:rFonts w:cs="B Lotus"/>
          <w:color w:val="000000" w:themeColor="text1"/>
          <w:sz w:val="28"/>
          <w:szCs w:val="28"/>
          <w:rtl/>
        </w:rPr>
        <w:t xml:space="preserve">ساخت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w:t>
      </w:r>
      <w:r w:rsidRPr="00E8663D">
        <w:rPr>
          <w:rFonts w:cs="B Lotus" w:hint="cs"/>
          <w:color w:val="000000" w:themeColor="text1"/>
          <w:sz w:val="28"/>
          <w:szCs w:val="28"/>
          <w:rtl/>
        </w:rPr>
        <w:t>پرسش و پاسخ</w:t>
      </w:r>
      <w:r w:rsidRPr="00E8663D">
        <w:rPr>
          <w:rFonts w:cs="B Lotus"/>
          <w:color w:val="000000" w:themeColor="text1"/>
          <w:sz w:val="28"/>
          <w:szCs w:val="28"/>
          <w:rtl/>
        </w:rPr>
        <w:t xml:space="preserve"> که قادر به پاسخگو</w:t>
      </w:r>
      <w:r w:rsidRPr="00E8663D">
        <w:rPr>
          <w:rFonts w:cs="B Lotus" w:hint="cs"/>
          <w:color w:val="000000" w:themeColor="text1"/>
          <w:sz w:val="28"/>
          <w:szCs w:val="28"/>
          <w:rtl/>
        </w:rPr>
        <w:t>یی</w:t>
      </w:r>
      <w:r w:rsidRPr="00E8663D">
        <w:rPr>
          <w:rFonts w:cs="B Lotus"/>
          <w:color w:val="000000" w:themeColor="text1"/>
          <w:sz w:val="28"/>
          <w:szCs w:val="28"/>
          <w:rtl/>
        </w:rPr>
        <w:t xml:space="preserve"> به پرسش‌ها</w:t>
      </w:r>
      <w:r w:rsidRPr="00E8663D">
        <w:rPr>
          <w:rFonts w:cs="B Lotus" w:hint="cs"/>
          <w:color w:val="000000" w:themeColor="text1"/>
          <w:sz w:val="28"/>
          <w:szCs w:val="28"/>
          <w:rtl/>
        </w:rPr>
        <w:t>ی</w:t>
      </w:r>
      <w:r w:rsidRPr="00E8663D">
        <w:rPr>
          <w:rFonts w:cs="B Lotus"/>
          <w:color w:val="000000" w:themeColor="text1"/>
          <w:sz w:val="28"/>
          <w:szCs w:val="28"/>
          <w:rtl/>
        </w:rPr>
        <w:t xml:space="preserve"> ورود</w:t>
      </w:r>
      <w:r w:rsidRPr="00E8663D">
        <w:rPr>
          <w:rFonts w:cs="B Lotus" w:hint="cs"/>
          <w:color w:val="000000" w:themeColor="text1"/>
          <w:sz w:val="28"/>
          <w:szCs w:val="28"/>
          <w:rtl/>
        </w:rPr>
        <w:t>ی</w:t>
      </w:r>
      <w:r w:rsidRPr="00E8663D">
        <w:rPr>
          <w:rFonts w:cs="B Lotus"/>
          <w:color w:val="000000" w:themeColor="text1"/>
          <w:sz w:val="28"/>
          <w:szCs w:val="28"/>
          <w:rtl/>
        </w:rPr>
        <w:t xml:space="preserve"> باشد، به عنوان هدف نها</w:t>
      </w:r>
      <w:r w:rsidRPr="00E8663D">
        <w:rPr>
          <w:rFonts w:cs="B Lotus" w:hint="cs"/>
          <w:color w:val="000000" w:themeColor="text1"/>
          <w:sz w:val="28"/>
          <w:szCs w:val="28"/>
          <w:rtl/>
        </w:rPr>
        <w:t>یی</w:t>
      </w:r>
      <w:r w:rsidRPr="00E8663D">
        <w:rPr>
          <w:rFonts w:cs="B Lotus"/>
          <w:color w:val="000000" w:themeColor="text1"/>
          <w:sz w:val="28"/>
          <w:szCs w:val="28"/>
          <w:rtl/>
        </w:rPr>
        <w:t xml:space="preserve"> تحق</w:t>
      </w:r>
      <w:r w:rsidRPr="00E8663D">
        <w:rPr>
          <w:rFonts w:cs="B Lotus" w:hint="cs"/>
          <w:color w:val="000000" w:themeColor="text1"/>
          <w:sz w:val="28"/>
          <w:szCs w:val="28"/>
          <w:rtl/>
        </w:rPr>
        <w:t>ی</w:t>
      </w:r>
      <w:r w:rsidRPr="00E8663D">
        <w:rPr>
          <w:rFonts w:cs="B Lotus" w:hint="eastAsia"/>
          <w:color w:val="000000" w:themeColor="text1"/>
          <w:sz w:val="28"/>
          <w:szCs w:val="28"/>
          <w:rtl/>
        </w:rPr>
        <w:t>ق</w:t>
      </w:r>
      <w:r w:rsidRPr="00E8663D">
        <w:rPr>
          <w:rFonts w:cs="B Lotus"/>
          <w:color w:val="000000" w:themeColor="text1"/>
          <w:sz w:val="28"/>
          <w:szCs w:val="28"/>
          <w:rtl/>
        </w:rPr>
        <w:t xml:space="preserve"> </w:t>
      </w:r>
      <w:r>
        <w:rPr>
          <w:rFonts w:cs="B Lotus" w:hint="cs"/>
          <w:color w:val="000000" w:themeColor="text1"/>
          <w:sz w:val="28"/>
          <w:szCs w:val="28"/>
          <w:rtl/>
        </w:rPr>
        <w:t>پرسش و پاسخ</w:t>
      </w:r>
      <w:r w:rsidRPr="00E8663D">
        <w:rPr>
          <w:rFonts w:cs="B Lotus"/>
          <w:color w:val="000000" w:themeColor="text1"/>
          <w:sz w:val="28"/>
          <w:szCs w:val="28"/>
          <w:rtl/>
        </w:rPr>
        <w:t xml:space="preserve"> در نظر گرفته م</w:t>
      </w:r>
      <w:r w:rsidRPr="00E8663D">
        <w:rPr>
          <w:rFonts w:cs="B Lotus" w:hint="cs"/>
          <w:color w:val="000000" w:themeColor="text1"/>
          <w:sz w:val="28"/>
          <w:szCs w:val="28"/>
          <w:rtl/>
        </w:rPr>
        <w:t>ی‌</w:t>
      </w:r>
      <w:r w:rsidRPr="00E8663D">
        <w:rPr>
          <w:rFonts w:cs="B Lotus" w:hint="eastAsia"/>
          <w:color w:val="000000" w:themeColor="text1"/>
          <w:sz w:val="28"/>
          <w:szCs w:val="28"/>
          <w:rtl/>
        </w:rPr>
        <w:t>شود</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با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حال، جامعه تحق</w:t>
      </w:r>
      <w:r w:rsidRPr="00E8663D">
        <w:rPr>
          <w:rFonts w:cs="B Lotus" w:hint="cs"/>
          <w:color w:val="000000" w:themeColor="text1"/>
          <w:sz w:val="28"/>
          <w:szCs w:val="28"/>
          <w:rtl/>
        </w:rPr>
        <w:t>ی</w:t>
      </w:r>
      <w:r w:rsidRPr="00E8663D">
        <w:rPr>
          <w:rFonts w:cs="B Lotus" w:hint="eastAsia"/>
          <w:color w:val="000000" w:themeColor="text1"/>
          <w:sz w:val="28"/>
          <w:szCs w:val="28"/>
          <w:rtl/>
        </w:rPr>
        <w:t>قات</w:t>
      </w:r>
      <w:r w:rsidRPr="00E8663D">
        <w:rPr>
          <w:rFonts w:cs="B Lotus" w:hint="cs"/>
          <w:color w:val="000000" w:themeColor="text1"/>
          <w:sz w:val="28"/>
          <w:szCs w:val="28"/>
          <w:rtl/>
        </w:rPr>
        <w:t>ی</w:t>
      </w:r>
      <w:r w:rsidRPr="00E8663D">
        <w:rPr>
          <w:rFonts w:cs="B Lotus"/>
          <w:color w:val="000000" w:themeColor="text1"/>
          <w:sz w:val="28"/>
          <w:szCs w:val="28"/>
          <w:rtl/>
        </w:rPr>
        <w:t xml:space="preserve"> هنوز راه دراز</w:t>
      </w:r>
      <w:r w:rsidRPr="00E8663D">
        <w:rPr>
          <w:rFonts w:cs="B Lotus" w:hint="cs"/>
          <w:color w:val="000000" w:themeColor="text1"/>
          <w:sz w:val="28"/>
          <w:szCs w:val="28"/>
          <w:rtl/>
        </w:rPr>
        <w:t>ی</w:t>
      </w:r>
      <w:r w:rsidRPr="00E8663D">
        <w:rPr>
          <w:rFonts w:cs="B Lotus"/>
          <w:color w:val="000000" w:themeColor="text1"/>
          <w:sz w:val="28"/>
          <w:szCs w:val="28"/>
          <w:rtl/>
        </w:rPr>
        <w:t xml:space="preserve"> را در پ</w:t>
      </w:r>
      <w:r w:rsidRPr="00E8663D">
        <w:rPr>
          <w:rFonts w:cs="B Lotus" w:hint="cs"/>
          <w:color w:val="000000" w:themeColor="text1"/>
          <w:sz w:val="28"/>
          <w:szCs w:val="28"/>
          <w:rtl/>
        </w:rPr>
        <w:t>ی</w:t>
      </w:r>
      <w:r w:rsidRPr="00E8663D">
        <w:rPr>
          <w:rFonts w:cs="B Lotus" w:hint="eastAsia"/>
          <w:color w:val="000000" w:themeColor="text1"/>
          <w:sz w:val="28"/>
          <w:szCs w:val="28"/>
          <w:rtl/>
        </w:rPr>
        <w:t>ش</w:t>
      </w:r>
      <w:r w:rsidRPr="00E8663D">
        <w:rPr>
          <w:rFonts w:cs="B Lotus"/>
          <w:color w:val="000000" w:themeColor="text1"/>
          <w:sz w:val="28"/>
          <w:szCs w:val="28"/>
          <w:rtl/>
        </w:rPr>
        <w:t xml:space="preserve"> دارد.</w:t>
      </w:r>
      <w:r w:rsidRPr="00E8663D">
        <w:rPr>
          <w:rFonts w:cs="B Lotus" w:hint="cs"/>
          <w:color w:val="000000" w:themeColor="text1"/>
          <w:sz w:val="28"/>
          <w:szCs w:val="28"/>
          <w:rtl/>
        </w:rPr>
        <w:t xml:space="preserve"> </w:t>
      </w:r>
      <w:r w:rsidRPr="00E8663D">
        <w:rPr>
          <w:rFonts w:cs="B Lotus"/>
          <w:color w:val="000000" w:themeColor="text1"/>
          <w:sz w:val="28"/>
          <w:szCs w:val="28"/>
          <w:rtl/>
        </w:rPr>
        <w:t>در ا</w:t>
      </w:r>
      <w:r w:rsidRPr="00E8663D">
        <w:rPr>
          <w:rFonts w:cs="B Lotus" w:hint="cs"/>
          <w:color w:val="000000" w:themeColor="text1"/>
          <w:sz w:val="28"/>
          <w:szCs w:val="28"/>
          <w:rtl/>
        </w:rPr>
        <w:t>ی</w:t>
      </w:r>
      <w:r w:rsidRPr="00E8663D">
        <w:rPr>
          <w:rFonts w:cs="B Lotus" w:hint="eastAsia"/>
          <w:color w:val="000000" w:themeColor="text1"/>
          <w:sz w:val="28"/>
          <w:szCs w:val="28"/>
          <w:rtl/>
        </w:rPr>
        <w:t>نجا</w:t>
      </w:r>
      <w:r w:rsidRPr="00E8663D">
        <w:rPr>
          <w:rFonts w:cs="B Lotus"/>
          <w:color w:val="000000" w:themeColor="text1"/>
          <w:sz w:val="28"/>
          <w:szCs w:val="28"/>
          <w:rtl/>
        </w:rPr>
        <w:t xml:space="preserve"> در مورد برخ</w:t>
      </w:r>
      <w:r w:rsidRPr="00E8663D">
        <w:rPr>
          <w:rFonts w:cs="B Lotus" w:hint="cs"/>
          <w:color w:val="000000" w:themeColor="text1"/>
          <w:sz w:val="28"/>
          <w:szCs w:val="28"/>
          <w:rtl/>
        </w:rPr>
        <w:t>ی</w:t>
      </w:r>
      <w:r w:rsidRPr="00E8663D">
        <w:rPr>
          <w:rFonts w:cs="B Lotus"/>
          <w:color w:val="000000" w:themeColor="text1"/>
          <w:sz w:val="28"/>
          <w:szCs w:val="28"/>
          <w:rtl/>
        </w:rPr>
        <w:t xml:space="preserve"> از چالش‌ها</w:t>
      </w:r>
      <w:r w:rsidRPr="00E8663D">
        <w:rPr>
          <w:rFonts w:cs="B Lotus" w:hint="cs"/>
          <w:color w:val="000000" w:themeColor="text1"/>
          <w:sz w:val="28"/>
          <w:szCs w:val="28"/>
          <w:rtl/>
        </w:rPr>
        <w:t>ی</w:t>
      </w:r>
      <w:r w:rsidRPr="00E8663D">
        <w:rPr>
          <w:rFonts w:cs="B Lotus"/>
          <w:color w:val="000000" w:themeColor="text1"/>
          <w:sz w:val="28"/>
          <w:szCs w:val="28"/>
          <w:rtl/>
        </w:rPr>
        <w:t xml:space="preserve"> برجسته</w:t>
      </w:r>
      <w:r w:rsidRPr="00E8663D">
        <w:rPr>
          <w:rFonts w:cs="B Lotus" w:hint="cs"/>
          <w:color w:val="000000" w:themeColor="text1"/>
          <w:sz w:val="28"/>
          <w:szCs w:val="28"/>
          <w:rtl/>
        </w:rPr>
        <w:t>،</w:t>
      </w:r>
      <w:r w:rsidRPr="00E8663D">
        <w:rPr>
          <w:rFonts w:cs="B Lotus"/>
          <w:color w:val="000000" w:themeColor="text1"/>
          <w:sz w:val="28"/>
          <w:szCs w:val="28"/>
          <w:rtl/>
        </w:rPr>
        <w:t xml:space="preserve"> که با</w:t>
      </w:r>
      <w:r w:rsidRPr="00E8663D">
        <w:rPr>
          <w:rFonts w:cs="B Lotus" w:hint="cs"/>
          <w:color w:val="000000" w:themeColor="text1"/>
          <w:sz w:val="28"/>
          <w:szCs w:val="28"/>
          <w:rtl/>
        </w:rPr>
        <w:t>ی</w:t>
      </w:r>
      <w:r w:rsidRPr="00E8663D">
        <w:rPr>
          <w:rFonts w:cs="B Lotus" w:hint="eastAsia"/>
          <w:color w:val="000000" w:themeColor="text1"/>
          <w:sz w:val="28"/>
          <w:szCs w:val="28"/>
          <w:rtl/>
        </w:rPr>
        <w:t>د</w:t>
      </w:r>
      <w:r w:rsidRPr="00E8663D">
        <w:rPr>
          <w:rFonts w:cs="B Lotus"/>
          <w:color w:val="000000" w:themeColor="text1"/>
          <w:sz w:val="28"/>
          <w:szCs w:val="28"/>
          <w:rtl/>
        </w:rPr>
        <w:t xml:space="preserve"> در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راه به آ</w:t>
      </w:r>
      <w:r w:rsidRPr="00E8663D">
        <w:rPr>
          <w:rFonts w:cs="B Lotus" w:hint="cs"/>
          <w:color w:val="000000" w:themeColor="text1"/>
          <w:sz w:val="28"/>
          <w:szCs w:val="28"/>
          <w:rtl/>
        </w:rPr>
        <w:t>ن</w:t>
      </w:r>
      <w:r w:rsidRPr="00E8663D">
        <w:rPr>
          <w:rFonts w:cs="B Lotus"/>
          <w:color w:val="000000" w:themeColor="text1"/>
          <w:sz w:val="28"/>
          <w:szCs w:val="28"/>
          <w:rtl/>
        </w:rPr>
        <w:t>ها پرداخته شود</w:t>
      </w:r>
      <w:r w:rsidRPr="00E8663D">
        <w:rPr>
          <w:rFonts w:cs="B Lotus" w:hint="cs"/>
          <w:color w:val="000000" w:themeColor="text1"/>
          <w:sz w:val="28"/>
          <w:szCs w:val="28"/>
          <w:rtl/>
        </w:rPr>
        <w:t>، بحث می</w:t>
      </w:r>
      <w:r w:rsidRPr="00E8663D">
        <w:rPr>
          <w:rFonts w:cs="B Lotus"/>
          <w:color w:val="000000" w:themeColor="text1"/>
          <w:sz w:val="28"/>
          <w:szCs w:val="28"/>
          <w:rtl/>
        </w:rPr>
        <w:softHyphen/>
      </w:r>
      <w:r w:rsidRPr="00E8663D">
        <w:rPr>
          <w:rFonts w:cs="B Lotus" w:hint="cs"/>
          <w:color w:val="000000" w:themeColor="text1"/>
          <w:sz w:val="28"/>
          <w:szCs w:val="28"/>
          <w:rtl/>
        </w:rPr>
        <w:t>شود</w:t>
      </w:r>
      <w:r>
        <w:rPr>
          <w:rFonts w:cs="B Lotus" w:hint="cs"/>
          <w:color w:val="000000" w:themeColor="text1"/>
          <w:sz w:val="28"/>
          <w:szCs w:val="28"/>
          <w:rtl/>
        </w:rPr>
        <w:t>.</w:t>
      </w:r>
    </w:p>
    <w:p w14:paraId="53E526EB" w14:textId="20108072" w:rsidR="00ED56D4" w:rsidRPr="009710D3" w:rsidRDefault="00520FA8" w:rsidP="009467C9">
      <w:pPr>
        <w:pStyle w:val="Heading3"/>
        <w:bidi/>
        <w:rPr>
          <w:rFonts w:cs="B Lotus"/>
          <w:color w:val="1F4E79" w:themeColor="accent1" w:themeShade="80"/>
          <w:sz w:val="28"/>
          <w:szCs w:val="28"/>
          <w:rtl/>
        </w:rPr>
      </w:pPr>
      <w:bookmarkStart w:id="51" w:name="_Toc84418760"/>
      <w:r w:rsidRPr="00520FA8">
        <w:rPr>
          <w:rFonts w:ascii="B Nazanin,Bold" w:cs="B Lotus" w:hint="cs"/>
          <w:sz w:val="28"/>
          <w:szCs w:val="28"/>
          <w:rtl/>
        </w:rPr>
        <w:t>2-</w:t>
      </w:r>
      <w:r w:rsidR="009467C9">
        <w:rPr>
          <w:rFonts w:ascii="B Nazanin,Bold" w:cs="B Lotus" w:hint="cs"/>
          <w:sz w:val="28"/>
          <w:szCs w:val="28"/>
          <w:rtl/>
        </w:rPr>
        <w:t>8</w:t>
      </w:r>
      <w:r w:rsidRPr="00520FA8">
        <w:rPr>
          <w:rFonts w:ascii="B Nazanin,Bold" w:cs="B Lotus" w:hint="cs"/>
          <w:sz w:val="28"/>
          <w:szCs w:val="28"/>
          <w:rtl/>
        </w:rPr>
        <w:t xml:space="preserve">-1-1- </w:t>
      </w:r>
      <w:r w:rsidR="00ED56D4" w:rsidRPr="00520FA8">
        <w:rPr>
          <w:rFonts w:ascii="B Nazanin,Bold" w:cs="B Lotus"/>
          <w:sz w:val="28"/>
          <w:szCs w:val="28"/>
          <w:rtl/>
        </w:rPr>
        <w:t xml:space="preserve">نظارت </w:t>
      </w:r>
      <w:r>
        <w:rPr>
          <w:rFonts w:ascii="B Nazanin,Bold" w:cs="B Lotus" w:hint="cs"/>
          <w:sz w:val="28"/>
          <w:szCs w:val="28"/>
          <w:rtl/>
        </w:rPr>
        <w:t>از راه دور</w:t>
      </w:r>
      <w:bookmarkEnd w:id="51"/>
    </w:p>
    <w:p w14:paraId="1912F23F" w14:textId="77777777" w:rsidR="00ED56D4" w:rsidRPr="009710D3" w:rsidRDefault="00ED56D4" w:rsidP="00520FA8">
      <w:pPr>
        <w:spacing w:before="240"/>
        <w:jc w:val="both"/>
        <w:rPr>
          <w:rFonts w:cs="B Lotus"/>
          <w:color w:val="1F4E79" w:themeColor="accent1" w:themeShade="80"/>
          <w:sz w:val="28"/>
          <w:szCs w:val="28"/>
          <w:rtl/>
        </w:rPr>
      </w:pPr>
      <w:r w:rsidRPr="00E8663D">
        <w:rPr>
          <w:rFonts w:cs="B Lotus"/>
          <w:color w:val="000000" w:themeColor="text1"/>
          <w:sz w:val="28"/>
          <w:szCs w:val="28"/>
          <w:rtl/>
        </w:rPr>
        <w:t>در مح</w:t>
      </w:r>
      <w:r w:rsidRPr="00E8663D">
        <w:rPr>
          <w:rFonts w:cs="B Lotus" w:hint="cs"/>
          <w:color w:val="000000" w:themeColor="text1"/>
          <w:sz w:val="28"/>
          <w:szCs w:val="28"/>
          <w:rtl/>
        </w:rPr>
        <w:t>ی</w:t>
      </w:r>
      <w:r w:rsidRPr="00E8663D">
        <w:rPr>
          <w:rFonts w:cs="B Lotus" w:hint="eastAsia"/>
          <w:color w:val="000000" w:themeColor="text1"/>
          <w:sz w:val="28"/>
          <w:szCs w:val="28"/>
          <w:rtl/>
        </w:rPr>
        <w:t>ط</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ستم‌ها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پرسش و پاسخ</w:t>
      </w:r>
      <w:r w:rsidRPr="00E8663D">
        <w:rPr>
          <w:rFonts w:cs="B Lotus"/>
          <w:color w:val="000000" w:themeColor="text1"/>
          <w:sz w:val="28"/>
          <w:szCs w:val="28"/>
          <w:rtl/>
        </w:rPr>
        <w:t xml:space="preserve"> ، ا</w:t>
      </w:r>
      <w:r w:rsidRPr="00E8663D">
        <w:rPr>
          <w:rFonts w:cs="B Lotus" w:hint="cs"/>
          <w:color w:val="000000" w:themeColor="text1"/>
          <w:sz w:val="28"/>
          <w:szCs w:val="28"/>
          <w:rtl/>
        </w:rPr>
        <w:t>ی</w:t>
      </w:r>
      <w:r w:rsidRPr="00E8663D">
        <w:rPr>
          <w:rFonts w:cs="B Lotus" w:hint="eastAsia"/>
          <w:color w:val="000000" w:themeColor="text1"/>
          <w:sz w:val="28"/>
          <w:szCs w:val="28"/>
          <w:rtl/>
        </w:rPr>
        <w:t>جاد</w:t>
      </w:r>
      <w:r w:rsidRPr="00E8663D">
        <w:rPr>
          <w:rFonts w:cs="B Lotus"/>
          <w:color w:val="000000" w:themeColor="text1"/>
          <w:sz w:val="28"/>
          <w:szCs w:val="28"/>
          <w:rtl/>
        </w:rPr>
        <w:t xml:space="preserve">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مجموعه حاو</w:t>
      </w:r>
      <w:r w:rsidRPr="00E8663D">
        <w:rPr>
          <w:rFonts w:cs="B Lotus" w:hint="cs"/>
          <w:color w:val="000000" w:themeColor="text1"/>
          <w:sz w:val="28"/>
          <w:szCs w:val="28"/>
          <w:rtl/>
        </w:rPr>
        <w:t>ی</w:t>
      </w:r>
      <w:r w:rsidRPr="00E8663D">
        <w:rPr>
          <w:rFonts w:cs="B Lotus"/>
          <w:color w:val="000000" w:themeColor="text1"/>
          <w:sz w:val="28"/>
          <w:szCs w:val="28"/>
          <w:rtl/>
        </w:rPr>
        <w:t xml:space="preserve"> داده‌ها</w:t>
      </w:r>
      <w:r w:rsidRPr="00E8663D">
        <w:rPr>
          <w:rFonts w:cs="B Lotus" w:hint="cs"/>
          <w:color w:val="000000" w:themeColor="text1"/>
          <w:sz w:val="28"/>
          <w:szCs w:val="28"/>
          <w:rtl/>
        </w:rPr>
        <w:t>ی</w:t>
      </w:r>
      <w:r w:rsidRPr="00E8663D">
        <w:rPr>
          <w:rFonts w:cs="B Lotus"/>
          <w:color w:val="000000" w:themeColor="text1"/>
          <w:sz w:val="28"/>
          <w:szCs w:val="28"/>
          <w:rtl/>
        </w:rPr>
        <w:t xml:space="preserve"> آموزش</w:t>
      </w:r>
      <w:r w:rsidRPr="00E8663D">
        <w:rPr>
          <w:rFonts w:cs="B Lotus" w:hint="cs"/>
          <w:color w:val="000000" w:themeColor="text1"/>
          <w:sz w:val="28"/>
          <w:szCs w:val="28"/>
          <w:rtl/>
        </w:rPr>
        <w:t>ی</w:t>
      </w:r>
      <w:r w:rsidRPr="00E8663D">
        <w:rPr>
          <w:rFonts w:cs="B Lotus"/>
          <w:color w:val="000000" w:themeColor="text1"/>
          <w:sz w:val="28"/>
          <w:szCs w:val="28"/>
          <w:rtl/>
        </w:rPr>
        <w:t xml:space="preserve"> "کاف</w:t>
      </w:r>
      <w:r w:rsidRPr="00E8663D">
        <w:rPr>
          <w:rFonts w:cs="B Lotus" w:hint="cs"/>
          <w:color w:val="000000" w:themeColor="text1"/>
          <w:sz w:val="28"/>
          <w:szCs w:val="28"/>
          <w:rtl/>
        </w:rPr>
        <w:t>ی</w:t>
      </w:r>
      <w:r w:rsidRPr="00E8663D">
        <w:rPr>
          <w:rFonts w:cs="B Lotus"/>
          <w:color w:val="000000" w:themeColor="text1"/>
          <w:sz w:val="28"/>
          <w:szCs w:val="28"/>
          <w:rtl/>
        </w:rPr>
        <w:t>" با ک</w:t>
      </w:r>
      <w:r w:rsidRPr="00E8663D">
        <w:rPr>
          <w:rFonts w:cs="B Lotus" w:hint="cs"/>
          <w:color w:val="000000" w:themeColor="text1"/>
          <w:sz w:val="28"/>
          <w:szCs w:val="28"/>
          <w:rtl/>
        </w:rPr>
        <w:t>ی</w:t>
      </w:r>
      <w:r w:rsidRPr="00E8663D">
        <w:rPr>
          <w:rFonts w:cs="B Lotus" w:hint="eastAsia"/>
          <w:color w:val="000000" w:themeColor="text1"/>
          <w:sz w:val="28"/>
          <w:szCs w:val="28"/>
          <w:rtl/>
        </w:rPr>
        <w:t>ف</w:t>
      </w:r>
      <w:r w:rsidRPr="00E8663D">
        <w:rPr>
          <w:rFonts w:cs="B Lotus" w:hint="cs"/>
          <w:color w:val="000000" w:themeColor="text1"/>
          <w:sz w:val="28"/>
          <w:szCs w:val="28"/>
          <w:rtl/>
        </w:rPr>
        <w:t>ی</w:t>
      </w:r>
      <w:r w:rsidRPr="00E8663D">
        <w:rPr>
          <w:rFonts w:cs="B Lotus" w:hint="eastAsia"/>
          <w:color w:val="000000" w:themeColor="text1"/>
          <w:sz w:val="28"/>
          <w:szCs w:val="28"/>
          <w:rtl/>
        </w:rPr>
        <w:t>ت</w:t>
      </w:r>
      <w:r w:rsidRPr="00E8663D">
        <w:rPr>
          <w:rFonts w:cs="B Lotus"/>
          <w:color w:val="000000" w:themeColor="text1"/>
          <w:sz w:val="28"/>
          <w:szCs w:val="28"/>
          <w:rtl/>
        </w:rPr>
        <w:t xml:space="preserve"> بالا برا</w:t>
      </w:r>
      <w:r w:rsidRPr="00E8663D">
        <w:rPr>
          <w:rFonts w:cs="B Lotus" w:hint="cs"/>
          <w:color w:val="000000" w:themeColor="text1"/>
          <w:sz w:val="28"/>
          <w:szCs w:val="28"/>
          <w:rtl/>
        </w:rPr>
        <w:t>ی</w:t>
      </w:r>
      <w:r w:rsidRPr="00E8663D">
        <w:rPr>
          <w:rFonts w:cs="B Lotus"/>
          <w:color w:val="000000" w:themeColor="text1"/>
          <w:sz w:val="28"/>
          <w:szCs w:val="28"/>
          <w:rtl/>
        </w:rPr>
        <w:t xml:space="preserve"> توسعه</w:t>
      </w:r>
      <w:r w:rsidRPr="00E8663D">
        <w:rPr>
          <w:rFonts w:cs="B Lotus" w:hint="cs"/>
          <w:color w:val="000000" w:themeColor="text1"/>
          <w:sz w:val="28"/>
          <w:szCs w:val="28"/>
          <w:rtl/>
        </w:rPr>
        <w:t xml:space="preserve"> این</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ستم‌ها</w:t>
      </w:r>
      <w:r w:rsidR="00520FA8" w:rsidRPr="00E8663D">
        <w:rPr>
          <w:rFonts w:cs="B Lotus" w:hint="cs"/>
          <w:color w:val="000000" w:themeColor="text1"/>
          <w:sz w:val="28"/>
          <w:szCs w:val="28"/>
          <w:rtl/>
        </w:rPr>
        <w:t>،</w:t>
      </w:r>
      <w:r w:rsidRPr="00E8663D">
        <w:rPr>
          <w:rFonts w:cs="B Lotus"/>
          <w:color w:val="000000" w:themeColor="text1"/>
          <w:sz w:val="28"/>
          <w:szCs w:val="28"/>
          <w:rtl/>
        </w:rPr>
        <w:t xml:space="preserve"> غ</w:t>
      </w:r>
      <w:r w:rsidRPr="00E8663D">
        <w:rPr>
          <w:rFonts w:cs="B Lotus" w:hint="cs"/>
          <w:color w:val="000000" w:themeColor="text1"/>
          <w:sz w:val="28"/>
          <w:szCs w:val="28"/>
          <w:rtl/>
        </w:rPr>
        <w:t>ی</w:t>
      </w:r>
      <w:r w:rsidRPr="00E8663D">
        <w:rPr>
          <w:rFonts w:cs="B Lotus" w:hint="eastAsia"/>
          <w:color w:val="000000" w:themeColor="text1"/>
          <w:sz w:val="28"/>
          <w:szCs w:val="28"/>
          <w:rtl/>
        </w:rPr>
        <w:t>رممکن</w:t>
      </w:r>
      <w:r w:rsidRPr="00E8663D">
        <w:rPr>
          <w:rFonts w:cs="B Lotus"/>
          <w:color w:val="000000" w:themeColor="text1"/>
          <w:sz w:val="28"/>
          <w:szCs w:val="28"/>
          <w:rtl/>
        </w:rPr>
        <w:t xml:space="preserve"> است.</w:t>
      </w:r>
      <w:r w:rsidRPr="00E8663D">
        <w:rPr>
          <w:rFonts w:cs="B Lotus" w:hint="cs"/>
          <w:color w:val="000000" w:themeColor="text1"/>
          <w:sz w:val="28"/>
          <w:szCs w:val="28"/>
          <w:rtl/>
        </w:rPr>
        <w:t xml:space="preserve"> </w:t>
      </w:r>
      <w:r w:rsidRPr="00E8663D">
        <w:rPr>
          <w:rFonts w:cs="B Lotus"/>
          <w:color w:val="000000" w:themeColor="text1"/>
          <w:sz w:val="28"/>
          <w:szCs w:val="28"/>
          <w:rtl/>
        </w:rPr>
        <w:t>بنابرا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w:t>
      </w:r>
      <w:r w:rsidR="00520FA8" w:rsidRPr="00E8663D">
        <w:rPr>
          <w:rFonts w:cs="B Lotus" w:hint="cs"/>
          <w:color w:val="000000" w:themeColor="text1"/>
          <w:sz w:val="28"/>
          <w:szCs w:val="28"/>
          <w:rtl/>
        </w:rPr>
        <w:t>عموما</w:t>
      </w:r>
      <w:r w:rsidR="00E8663D" w:rsidRPr="00E8663D">
        <w:rPr>
          <w:rFonts w:cs="B Lotus" w:hint="cs"/>
          <w:color w:val="000000" w:themeColor="text1"/>
          <w:sz w:val="28"/>
          <w:szCs w:val="28"/>
          <w:rtl/>
        </w:rPr>
        <w:t>ً</w:t>
      </w:r>
      <w:r w:rsidR="00520FA8" w:rsidRPr="00E8663D">
        <w:rPr>
          <w:rFonts w:cs="B Lotus" w:hint="cs"/>
          <w:color w:val="000000" w:themeColor="text1"/>
          <w:sz w:val="28"/>
          <w:szCs w:val="28"/>
          <w:rtl/>
        </w:rPr>
        <w:t xml:space="preserve">، </w:t>
      </w:r>
      <w:r w:rsidRPr="00E8663D">
        <w:rPr>
          <w:rFonts w:cs="B Lotus"/>
          <w:color w:val="000000" w:themeColor="text1"/>
          <w:sz w:val="28"/>
          <w:szCs w:val="28"/>
          <w:rtl/>
        </w:rPr>
        <w:t xml:space="preserve">نظارت </w:t>
      </w:r>
      <w:r w:rsidR="00520FA8" w:rsidRPr="00E8663D">
        <w:rPr>
          <w:rFonts w:cs="B Lotus" w:hint="cs"/>
          <w:color w:val="000000" w:themeColor="text1"/>
          <w:sz w:val="28"/>
          <w:szCs w:val="28"/>
          <w:rtl/>
        </w:rPr>
        <w:t>از راه دور</w:t>
      </w:r>
      <w:r w:rsidRPr="00E8663D">
        <w:rPr>
          <w:rFonts w:cs="B Lotus"/>
          <w:color w:val="000000" w:themeColor="text1"/>
          <w:sz w:val="28"/>
          <w:szCs w:val="28"/>
          <w:rtl/>
        </w:rPr>
        <w:t xml:space="preserve"> مورد استفاده قرار م</w:t>
      </w:r>
      <w:r w:rsidRPr="00E8663D">
        <w:rPr>
          <w:rFonts w:cs="B Lotus" w:hint="cs"/>
          <w:color w:val="000000" w:themeColor="text1"/>
          <w:sz w:val="28"/>
          <w:szCs w:val="28"/>
          <w:rtl/>
        </w:rPr>
        <w:t>ی‌</w:t>
      </w:r>
      <w:r w:rsidRPr="00E8663D">
        <w:rPr>
          <w:rFonts w:cs="B Lotus" w:hint="eastAsia"/>
          <w:color w:val="000000" w:themeColor="text1"/>
          <w:sz w:val="28"/>
          <w:szCs w:val="28"/>
          <w:rtl/>
        </w:rPr>
        <w:t>گ</w:t>
      </w:r>
      <w:r w:rsidRPr="00E8663D">
        <w:rPr>
          <w:rFonts w:cs="B Lotus" w:hint="cs"/>
          <w:color w:val="000000" w:themeColor="text1"/>
          <w:sz w:val="28"/>
          <w:szCs w:val="28"/>
          <w:rtl/>
        </w:rPr>
        <w:t>ی</w:t>
      </w:r>
      <w:r w:rsidRPr="00E8663D">
        <w:rPr>
          <w:rFonts w:cs="B Lotus" w:hint="eastAsia"/>
          <w:color w:val="000000" w:themeColor="text1"/>
          <w:sz w:val="28"/>
          <w:szCs w:val="28"/>
          <w:rtl/>
        </w:rPr>
        <w:t>رد،</w:t>
      </w:r>
      <w:r w:rsidRPr="00E8663D">
        <w:rPr>
          <w:rFonts w:cs="B Lotus"/>
          <w:color w:val="000000" w:themeColor="text1"/>
          <w:sz w:val="28"/>
          <w:szCs w:val="28"/>
          <w:rtl/>
        </w:rPr>
        <w:t xml:space="preserve"> که قادر به برچسب زدن خودکار داده‌ها براساس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پ</w:t>
      </w:r>
      <w:r w:rsidRPr="00E8663D">
        <w:rPr>
          <w:rFonts w:cs="B Lotus" w:hint="cs"/>
          <w:color w:val="000000" w:themeColor="text1"/>
          <w:sz w:val="28"/>
          <w:szCs w:val="28"/>
          <w:rtl/>
        </w:rPr>
        <w:t>ی</w:t>
      </w:r>
      <w:r w:rsidRPr="00E8663D">
        <w:rPr>
          <w:rFonts w:cs="B Lotus" w:hint="eastAsia"/>
          <w:color w:val="000000" w:themeColor="text1"/>
          <w:sz w:val="28"/>
          <w:szCs w:val="28"/>
          <w:rtl/>
        </w:rPr>
        <w:t>کره</w:t>
      </w:r>
      <w:r w:rsidRPr="00E8663D">
        <w:rPr>
          <w:rFonts w:cs="B Lotus"/>
          <w:color w:val="000000" w:themeColor="text1"/>
          <w:sz w:val="28"/>
          <w:szCs w:val="28"/>
          <w:rtl/>
        </w:rPr>
        <w:t xml:space="preserve"> موجود مانند و</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hint="cs"/>
          <w:color w:val="000000" w:themeColor="text1"/>
          <w:sz w:val="28"/>
          <w:szCs w:val="28"/>
          <w:rtl/>
        </w:rPr>
        <w:t>ی‌</w:t>
      </w:r>
      <w:r w:rsidRPr="00E8663D">
        <w:rPr>
          <w:rFonts w:cs="B Lotus" w:hint="eastAsia"/>
          <w:color w:val="000000" w:themeColor="text1"/>
          <w:sz w:val="28"/>
          <w:szCs w:val="28"/>
          <w:rtl/>
        </w:rPr>
        <w:t>پد</w:t>
      </w:r>
      <w:r w:rsidRPr="00E8663D">
        <w:rPr>
          <w:rFonts w:cs="B Lotus" w:hint="cs"/>
          <w:color w:val="000000" w:themeColor="text1"/>
          <w:sz w:val="28"/>
          <w:szCs w:val="28"/>
          <w:rtl/>
        </w:rPr>
        <w:t>ی</w:t>
      </w:r>
      <w:r w:rsidRPr="00E8663D">
        <w:rPr>
          <w:rFonts w:cs="B Lotus" w:hint="eastAsia"/>
          <w:color w:val="000000" w:themeColor="text1"/>
          <w:sz w:val="28"/>
          <w:szCs w:val="28"/>
          <w:rtl/>
        </w:rPr>
        <w:t>ا</w:t>
      </w:r>
      <w:r w:rsidRPr="00E8663D">
        <w:rPr>
          <w:rFonts w:cs="B Lotus"/>
          <w:color w:val="000000" w:themeColor="text1"/>
          <w:sz w:val="28"/>
          <w:szCs w:val="28"/>
          <w:rtl/>
        </w:rPr>
        <w:t xml:space="preserve"> است.</w:t>
      </w:r>
      <w:r w:rsidRPr="00E8663D">
        <w:rPr>
          <w:rFonts w:cs="B Lotus" w:hint="cs"/>
          <w:color w:val="000000" w:themeColor="text1"/>
          <w:sz w:val="28"/>
          <w:szCs w:val="28"/>
          <w:rtl/>
        </w:rPr>
        <w:t xml:space="preserve"> </w:t>
      </w:r>
      <w:r w:rsidRPr="00E8663D">
        <w:rPr>
          <w:rFonts w:cs="B Lotus"/>
          <w:color w:val="000000" w:themeColor="text1"/>
          <w:sz w:val="28"/>
          <w:szCs w:val="28"/>
          <w:rtl/>
        </w:rPr>
        <w:t>با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حال، نظارت از راه دور به ناچار از مشکل برچسب اشتباه رنج م</w:t>
      </w:r>
      <w:r w:rsidRPr="00E8663D">
        <w:rPr>
          <w:rFonts w:cs="B Lotus" w:hint="cs"/>
          <w:color w:val="000000" w:themeColor="text1"/>
          <w:sz w:val="28"/>
          <w:szCs w:val="28"/>
          <w:rtl/>
        </w:rPr>
        <w:t>ی‌</w:t>
      </w:r>
      <w:r w:rsidRPr="00E8663D">
        <w:rPr>
          <w:rFonts w:cs="B Lotus" w:hint="eastAsia"/>
          <w:color w:val="000000" w:themeColor="text1"/>
          <w:sz w:val="28"/>
          <w:szCs w:val="28"/>
          <w:rtl/>
        </w:rPr>
        <w:t>برد</w:t>
      </w:r>
      <w:r w:rsidRPr="00E8663D">
        <w:rPr>
          <w:rFonts w:cs="B Lotus"/>
          <w:color w:val="000000" w:themeColor="text1"/>
          <w:sz w:val="28"/>
          <w:szCs w:val="28"/>
          <w:rtl/>
        </w:rPr>
        <w:t xml:space="preserve"> و اغلب منجر به حجم قابل‌توجه</w:t>
      </w:r>
      <w:r w:rsidRPr="00E8663D">
        <w:rPr>
          <w:rFonts w:cs="B Lotus" w:hint="cs"/>
          <w:color w:val="000000" w:themeColor="text1"/>
          <w:sz w:val="28"/>
          <w:szCs w:val="28"/>
          <w:rtl/>
        </w:rPr>
        <w:t>ی</w:t>
      </w:r>
      <w:r w:rsidRPr="00E8663D">
        <w:rPr>
          <w:rFonts w:cs="B Lotus"/>
          <w:color w:val="000000" w:themeColor="text1"/>
          <w:sz w:val="28"/>
          <w:szCs w:val="28"/>
          <w:rtl/>
        </w:rPr>
        <w:t xml:space="preserve"> از داده‌ها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نویز</w:t>
      </w:r>
      <w:r w:rsidRPr="00E8663D">
        <w:rPr>
          <w:rFonts w:cs="B Lotus"/>
          <w:color w:val="000000" w:themeColor="text1"/>
          <w:sz w:val="28"/>
          <w:szCs w:val="28"/>
          <w:rtl/>
        </w:rPr>
        <w:t xml:space="preserve"> م</w:t>
      </w:r>
      <w:r w:rsidRPr="00E8663D">
        <w:rPr>
          <w:rFonts w:cs="B Lotus" w:hint="cs"/>
          <w:color w:val="000000" w:themeColor="text1"/>
          <w:sz w:val="28"/>
          <w:szCs w:val="28"/>
          <w:rtl/>
        </w:rPr>
        <w:t>ی‌</w:t>
      </w:r>
      <w:r w:rsidRPr="00E8663D">
        <w:rPr>
          <w:rFonts w:cs="B Lotus" w:hint="eastAsia"/>
          <w:color w:val="000000" w:themeColor="text1"/>
          <w:sz w:val="28"/>
          <w:szCs w:val="28"/>
          <w:rtl/>
        </w:rPr>
        <w:t>شود</w:t>
      </w:r>
      <w:r w:rsidRPr="00E8663D">
        <w:rPr>
          <w:rFonts w:cs="B Lotus"/>
          <w:color w:val="000000" w:themeColor="text1"/>
          <w:sz w:val="28"/>
          <w:szCs w:val="28"/>
          <w:rtl/>
        </w:rPr>
        <w:t xml:space="preserve"> که دشوار</w:t>
      </w:r>
      <w:r w:rsidRPr="00E8663D">
        <w:rPr>
          <w:rFonts w:cs="B Lotus" w:hint="cs"/>
          <w:color w:val="000000" w:themeColor="text1"/>
          <w:sz w:val="28"/>
          <w:szCs w:val="28"/>
          <w:rtl/>
        </w:rPr>
        <w:t>ی</w:t>
      </w:r>
      <w:r w:rsidRPr="00E8663D">
        <w:rPr>
          <w:rFonts w:cs="B Lotus"/>
          <w:color w:val="000000" w:themeColor="text1"/>
          <w:sz w:val="28"/>
          <w:szCs w:val="28"/>
          <w:rtl/>
        </w:rPr>
        <w:t xml:space="preserve"> مدل‌ساز</w:t>
      </w:r>
      <w:r w:rsidRPr="00E8663D">
        <w:rPr>
          <w:rFonts w:cs="B Lotus" w:hint="cs"/>
          <w:color w:val="000000" w:themeColor="text1"/>
          <w:sz w:val="28"/>
          <w:szCs w:val="28"/>
          <w:rtl/>
        </w:rPr>
        <w:t>ی</w:t>
      </w:r>
      <w:r w:rsidRPr="00E8663D">
        <w:rPr>
          <w:rFonts w:cs="B Lotus"/>
          <w:color w:val="000000" w:themeColor="text1"/>
          <w:sz w:val="28"/>
          <w:szCs w:val="28"/>
          <w:rtl/>
        </w:rPr>
        <w:t xml:space="preserve"> و آموزش را افزا</w:t>
      </w:r>
      <w:r w:rsidRPr="00E8663D">
        <w:rPr>
          <w:rFonts w:cs="B Lotus" w:hint="cs"/>
          <w:color w:val="000000" w:themeColor="text1"/>
          <w:sz w:val="28"/>
          <w:szCs w:val="28"/>
          <w:rtl/>
        </w:rPr>
        <w:t>ی</w:t>
      </w:r>
      <w:r w:rsidRPr="00E8663D">
        <w:rPr>
          <w:rFonts w:cs="B Lotus" w:hint="eastAsia"/>
          <w:color w:val="000000" w:themeColor="text1"/>
          <w:sz w:val="28"/>
          <w:szCs w:val="28"/>
          <w:rtl/>
        </w:rPr>
        <w:t>ش</w:t>
      </w:r>
      <w:r w:rsidRPr="00E8663D">
        <w:rPr>
          <w:rFonts w:cs="B Lotus"/>
          <w:color w:val="000000" w:themeColor="text1"/>
          <w:sz w:val="28"/>
          <w:szCs w:val="28"/>
          <w:rtl/>
        </w:rPr>
        <w:t xml:space="preserve"> م</w:t>
      </w:r>
      <w:r w:rsidRPr="00E8663D">
        <w:rPr>
          <w:rFonts w:cs="B Lotus" w:hint="cs"/>
          <w:color w:val="000000" w:themeColor="text1"/>
          <w:sz w:val="28"/>
          <w:szCs w:val="28"/>
          <w:rtl/>
        </w:rPr>
        <w:t>ی‌</w:t>
      </w:r>
      <w:r w:rsidRPr="00E8663D">
        <w:rPr>
          <w:rFonts w:cs="B Lotus" w:hint="eastAsia"/>
          <w:color w:val="000000" w:themeColor="text1"/>
          <w:sz w:val="28"/>
          <w:szCs w:val="28"/>
          <w:rtl/>
        </w:rPr>
        <w:t>دهد</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بنابرا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ستم‌ها</w:t>
      </w:r>
      <w:r w:rsidRPr="00E8663D">
        <w:rPr>
          <w:rFonts w:cs="B Lotus" w:hint="cs"/>
          <w:color w:val="000000" w:themeColor="text1"/>
          <w:sz w:val="28"/>
          <w:szCs w:val="28"/>
          <w:rtl/>
        </w:rPr>
        <w:t>یی</w:t>
      </w:r>
      <w:r w:rsidRPr="00E8663D">
        <w:rPr>
          <w:rFonts w:cs="B Lotus"/>
          <w:color w:val="000000" w:themeColor="text1"/>
          <w:sz w:val="28"/>
          <w:szCs w:val="28"/>
          <w:rtl/>
        </w:rPr>
        <w:t xml:space="preserve"> که قادر به تحمل چن</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نو</w:t>
      </w:r>
      <w:r w:rsidRPr="00E8663D">
        <w:rPr>
          <w:rFonts w:cs="B Lotus" w:hint="cs"/>
          <w:color w:val="000000" w:themeColor="text1"/>
          <w:sz w:val="28"/>
          <w:szCs w:val="28"/>
          <w:rtl/>
        </w:rPr>
        <w:t>ی</w:t>
      </w:r>
      <w:r w:rsidRPr="00E8663D">
        <w:rPr>
          <w:rFonts w:cs="B Lotus" w:hint="eastAsia"/>
          <w:color w:val="000000" w:themeColor="text1"/>
          <w:sz w:val="28"/>
          <w:szCs w:val="28"/>
          <w:rtl/>
        </w:rPr>
        <w:t>زها</w:t>
      </w:r>
      <w:r w:rsidRPr="00E8663D">
        <w:rPr>
          <w:rFonts w:cs="B Lotus" w:hint="cs"/>
          <w:color w:val="000000" w:themeColor="text1"/>
          <w:sz w:val="28"/>
          <w:szCs w:val="28"/>
          <w:rtl/>
        </w:rPr>
        <w:t>یی</w:t>
      </w:r>
      <w:r w:rsidRPr="00E8663D">
        <w:rPr>
          <w:rFonts w:cs="B Lotus"/>
          <w:color w:val="000000" w:themeColor="text1"/>
          <w:sz w:val="28"/>
          <w:szCs w:val="28"/>
          <w:rtl/>
        </w:rPr>
        <w:t xml:space="preserve"> هستند، هم</w:t>
      </w:r>
      <w:r w:rsidRPr="00E8663D">
        <w:rPr>
          <w:rFonts w:cs="B Lotus" w:hint="cs"/>
          <w:color w:val="000000" w:themeColor="text1"/>
          <w:sz w:val="28"/>
          <w:szCs w:val="28"/>
          <w:rtl/>
        </w:rPr>
        <w:t>ی</w:t>
      </w:r>
      <w:r w:rsidRPr="00E8663D">
        <w:rPr>
          <w:rFonts w:cs="B Lotus" w:hint="eastAsia"/>
          <w:color w:val="000000" w:themeColor="text1"/>
          <w:sz w:val="28"/>
          <w:szCs w:val="28"/>
          <w:rtl/>
        </w:rPr>
        <w:t>شه</w:t>
      </w:r>
      <w:r w:rsidRPr="00E8663D">
        <w:rPr>
          <w:rFonts w:cs="B Lotus"/>
          <w:color w:val="000000" w:themeColor="text1"/>
          <w:sz w:val="28"/>
          <w:szCs w:val="28"/>
          <w:rtl/>
        </w:rPr>
        <w:t xml:space="preserve"> مورد ن</w:t>
      </w:r>
      <w:r w:rsidRPr="00E8663D">
        <w:rPr>
          <w:rFonts w:cs="B Lotus" w:hint="cs"/>
          <w:color w:val="000000" w:themeColor="text1"/>
          <w:sz w:val="28"/>
          <w:szCs w:val="28"/>
          <w:rtl/>
        </w:rPr>
        <w:t>ی</w:t>
      </w:r>
      <w:r w:rsidRPr="00E8663D">
        <w:rPr>
          <w:rFonts w:cs="B Lotus" w:hint="eastAsia"/>
          <w:color w:val="000000" w:themeColor="text1"/>
          <w:sz w:val="28"/>
          <w:szCs w:val="28"/>
          <w:rtl/>
        </w:rPr>
        <w:t>از</w:t>
      </w:r>
      <w:r w:rsidRPr="00E8663D">
        <w:rPr>
          <w:rFonts w:cs="B Lotus"/>
          <w:color w:val="000000" w:themeColor="text1"/>
          <w:sz w:val="28"/>
          <w:szCs w:val="28"/>
          <w:rtl/>
        </w:rPr>
        <w:t xml:space="preserve"> هستند</w:t>
      </w:r>
      <w:r w:rsidRPr="009710D3">
        <w:rPr>
          <w:rFonts w:cs="B Lotus"/>
          <w:color w:val="1F4E79" w:themeColor="accent1" w:themeShade="80"/>
          <w:sz w:val="28"/>
          <w:szCs w:val="28"/>
          <w:rtl/>
        </w:rPr>
        <w:t>.</w:t>
      </w:r>
    </w:p>
    <w:p w14:paraId="06E40B72" w14:textId="72F46A6D" w:rsidR="00ED56D4" w:rsidRPr="001A6328" w:rsidRDefault="001A6328" w:rsidP="009467C9">
      <w:pPr>
        <w:pStyle w:val="Heading3"/>
        <w:bidi/>
        <w:rPr>
          <w:rFonts w:ascii="B Nazanin,Bold" w:cs="B Lotus"/>
          <w:b w:val="0"/>
          <w:bCs w:val="0"/>
          <w:sz w:val="28"/>
          <w:szCs w:val="28"/>
          <w:rtl/>
        </w:rPr>
      </w:pPr>
      <w:bookmarkStart w:id="52" w:name="_Toc84418761"/>
      <w:r>
        <w:rPr>
          <w:rFonts w:ascii="B Nazanin,Bold" w:cs="B Lotus" w:hint="cs"/>
          <w:sz w:val="28"/>
          <w:szCs w:val="28"/>
          <w:rtl/>
        </w:rPr>
        <w:t>2-</w:t>
      </w:r>
      <w:r w:rsidR="009467C9">
        <w:rPr>
          <w:rFonts w:ascii="B Nazanin,Bold" w:cs="B Lotus" w:hint="cs"/>
          <w:sz w:val="28"/>
          <w:szCs w:val="28"/>
          <w:rtl/>
        </w:rPr>
        <w:t>8</w:t>
      </w:r>
      <w:r>
        <w:rPr>
          <w:rFonts w:ascii="B Nazanin,Bold" w:cs="B Lotus" w:hint="cs"/>
          <w:sz w:val="28"/>
          <w:szCs w:val="28"/>
          <w:rtl/>
        </w:rPr>
        <w:t>-1-2-</w:t>
      </w:r>
      <w:r w:rsidR="00ED56D4" w:rsidRPr="001A6328">
        <w:rPr>
          <w:rFonts w:ascii="B Nazanin,Bold" w:cs="B Lotus" w:hint="cs"/>
          <w:sz w:val="28"/>
          <w:szCs w:val="28"/>
          <w:rtl/>
        </w:rPr>
        <w:t xml:space="preserve"> بازیابی م</w:t>
      </w:r>
      <w:r w:rsidR="0090516A">
        <w:rPr>
          <w:rFonts w:ascii="B Nazanin,Bold" w:cs="B Lotus" w:hint="cs"/>
          <w:sz w:val="28"/>
          <w:szCs w:val="28"/>
          <w:rtl/>
        </w:rPr>
        <w:t>ؤ</w:t>
      </w:r>
      <w:r w:rsidR="00ED56D4" w:rsidRPr="001A6328">
        <w:rPr>
          <w:rFonts w:ascii="B Nazanin,Bold" w:cs="B Lotus" w:hint="cs"/>
          <w:sz w:val="28"/>
          <w:szCs w:val="28"/>
          <w:rtl/>
        </w:rPr>
        <w:t>ثر و کارایی</w:t>
      </w:r>
      <w:bookmarkEnd w:id="52"/>
    </w:p>
    <w:p w14:paraId="7597BC7F" w14:textId="77777777" w:rsidR="00DC18D7" w:rsidRPr="00E8663D" w:rsidRDefault="00ED56D4" w:rsidP="004B34A7">
      <w:pPr>
        <w:spacing w:before="240"/>
        <w:jc w:val="both"/>
        <w:rPr>
          <w:rFonts w:cs="B Lotus"/>
          <w:color w:val="000000" w:themeColor="text1"/>
          <w:sz w:val="28"/>
          <w:szCs w:val="28"/>
        </w:rPr>
      </w:pPr>
      <w:r w:rsidRPr="00E8663D">
        <w:rPr>
          <w:rFonts w:cs="B Lotus"/>
          <w:color w:val="000000" w:themeColor="text1"/>
          <w:sz w:val="28"/>
          <w:szCs w:val="28"/>
          <w:rtl/>
        </w:rPr>
        <w:t>کارا</w:t>
      </w:r>
      <w:r w:rsidRPr="00E8663D">
        <w:rPr>
          <w:rFonts w:cs="B Lotus" w:hint="cs"/>
          <w:color w:val="000000" w:themeColor="text1"/>
          <w:sz w:val="28"/>
          <w:szCs w:val="28"/>
          <w:rtl/>
        </w:rPr>
        <w:t>یی</w:t>
      </w:r>
      <w:r w:rsidRPr="00E8663D">
        <w:rPr>
          <w:rFonts w:cs="B Lotus"/>
          <w:color w:val="000000" w:themeColor="text1"/>
          <w:sz w:val="28"/>
          <w:szCs w:val="28"/>
          <w:rtl/>
        </w:rPr>
        <w:t xml:space="preserve">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hint="cs"/>
          <w:color w:val="000000" w:themeColor="text1"/>
          <w:sz w:val="28"/>
          <w:szCs w:val="28"/>
          <w:rtl/>
        </w:rPr>
        <w:t>ی</w:t>
      </w:r>
      <w:r w:rsidRPr="00E8663D">
        <w:rPr>
          <w:rFonts w:cs="B Lotus"/>
          <w:color w:val="000000" w:themeColor="text1"/>
          <w:sz w:val="28"/>
          <w:szCs w:val="28"/>
          <w:rtl/>
        </w:rPr>
        <w:t xml:space="preserve"> به معنا</w:t>
      </w:r>
      <w:r w:rsidRPr="00E8663D">
        <w:rPr>
          <w:rFonts w:cs="B Lotus" w:hint="cs"/>
          <w:color w:val="000000" w:themeColor="text1"/>
          <w:sz w:val="28"/>
          <w:szCs w:val="28"/>
          <w:rtl/>
        </w:rPr>
        <w:t>ی</w:t>
      </w:r>
      <w:r w:rsidRPr="00E8663D">
        <w:rPr>
          <w:rFonts w:cs="B Lotus"/>
          <w:color w:val="000000" w:themeColor="text1"/>
          <w:sz w:val="28"/>
          <w:szCs w:val="28"/>
          <w:rtl/>
        </w:rPr>
        <w:t xml:space="preserve"> توانا</w:t>
      </w:r>
      <w:r w:rsidRPr="00E8663D">
        <w:rPr>
          <w:rFonts w:cs="B Lotus" w:hint="cs"/>
          <w:color w:val="000000" w:themeColor="text1"/>
          <w:sz w:val="28"/>
          <w:szCs w:val="28"/>
          <w:rtl/>
        </w:rPr>
        <w:t>یی</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در جداساز</w:t>
      </w:r>
      <w:r w:rsidRPr="00E8663D">
        <w:rPr>
          <w:rFonts w:cs="B Lotus" w:hint="cs"/>
          <w:color w:val="000000" w:themeColor="text1"/>
          <w:sz w:val="28"/>
          <w:szCs w:val="28"/>
          <w:rtl/>
        </w:rPr>
        <w:t>ی</w:t>
      </w:r>
      <w:r w:rsidRPr="00E8663D">
        <w:rPr>
          <w:rFonts w:cs="B Lotus"/>
          <w:color w:val="000000" w:themeColor="text1"/>
          <w:sz w:val="28"/>
          <w:szCs w:val="28"/>
          <w:rtl/>
        </w:rPr>
        <w:t xml:space="preserve"> اسناد مر</w:t>
      </w:r>
      <w:r w:rsidR="001A6328" w:rsidRPr="00E8663D">
        <w:rPr>
          <w:rFonts w:cs="B Lotus" w:hint="cs"/>
          <w:color w:val="000000" w:themeColor="text1"/>
          <w:sz w:val="28"/>
          <w:szCs w:val="28"/>
          <w:rtl/>
        </w:rPr>
        <w:t>تب</w:t>
      </w:r>
      <w:r w:rsidRPr="00E8663D">
        <w:rPr>
          <w:rFonts w:cs="B Lotus"/>
          <w:color w:val="000000" w:themeColor="text1"/>
          <w:sz w:val="28"/>
          <w:szCs w:val="28"/>
          <w:rtl/>
        </w:rPr>
        <w:t>ط از اسناد غ</w:t>
      </w:r>
      <w:r w:rsidRPr="00E8663D">
        <w:rPr>
          <w:rFonts w:cs="B Lotus" w:hint="cs"/>
          <w:color w:val="000000" w:themeColor="text1"/>
          <w:sz w:val="28"/>
          <w:szCs w:val="28"/>
          <w:rtl/>
        </w:rPr>
        <w:t>ی</w:t>
      </w:r>
      <w:r w:rsidRPr="00E8663D">
        <w:rPr>
          <w:rFonts w:cs="B Lotus" w:hint="eastAsia"/>
          <w:color w:val="000000" w:themeColor="text1"/>
          <w:sz w:val="28"/>
          <w:szCs w:val="28"/>
          <w:rtl/>
        </w:rPr>
        <w:t>رمرتبط</w:t>
      </w:r>
      <w:r w:rsidRPr="00E8663D">
        <w:rPr>
          <w:rFonts w:cs="B Lotus"/>
          <w:color w:val="000000" w:themeColor="text1"/>
          <w:sz w:val="28"/>
          <w:szCs w:val="28"/>
          <w:rtl/>
        </w:rPr>
        <w:t xml:space="preserve"> برا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w:t>
      </w:r>
      <w:r w:rsidR="001A6328" w:rsidRPr="00E8663D">
        <w:rPr>
          <w:rFonts w:cs="B Lotus" w:hint="cs"/>
          <w:color w:val="000000" w:themeColor="text1"/>
          <w:sz w:val="28"/>
          <w:szCs w:val="28"/>
          <w:rtl/>
        </w:rPr>
        <w:t>پرسش</w:t>
      </w:r>
      <w:r w:rsidRPr="00E8663D">
        <w:rPr>
          <w:rFonts w:cs="B Lotus"/>
          <w:color w:val="000000" w:themeColor="text1"/>
          <w:sz w:val="28"/>
          <w:szCs w:val="28"/>
          <w:rtl/>
        </w:rPr>
        <w:t xml:space="preserve"> مشخص است.</w:t>
      </w:r>
      <w:r w:rsidRPr="00E8663D">
        <w:rPr>
          <w:rFonts w:cs="B Lotus" w:hint="cs"/>
          <w:color w:val="000000" w:themeColor="text1"/>
          <w:sz w:val="28"/>
          <w:szCs w:val="28"/>
          <w:rtl/>
        </w:rPr>
        <w:t xml:space="preserve"> </w:t>
      </w:r>
      <w:r w:rsidRPr="00E8663D">
        <w:rPr>
          <w:rFonts w:cs="B Lotus"/>
          <w:color w:val="000000" w:themeColor="text1"/>
          <w:sz w:val="28"/>
          <w:szCs w:val="28"/>
          <w:rtl/>
        </w:rPr>
        <w:t>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اغلب از "عدم </w:t>
      </w:r>
      <w:r w:rsidR="00730C0A">
        <w:rPr>
          <w:rFonts w:cs="B Lotus" w:hint="cs"/>
          <w:color w:val="000000" w:themeColor="text1"/>
          <w:sz w:val="28"/>
          <w:szCs w:val="28"/>
          <w:rtl/>
        </w:rPr>
        <w:t>تطابق</w:t>
      </w:r>
      <w:r w:rsidRPr="00E8663D">
        <w:rPr>
          <w:rFonts w:cs="B Lotus"/>
          <w:color w:val="000000" w:themeColor="text1"/>
          <w:sz w:val="28"/>
          <w:szCs w:val="28"/>
          <w:rtl/>
        </w:rPr>
        <w:t>" رنج م</w:t>
      </w:r>
      <w:r w:rsidRPr="00E8663D">
        <w:rPr>
          <w:rFonts w:cs="B Lotus" w:hint="cs"/>
          <w:color w:val="000000" w:themeColor="text1"/>
          <w:sz w:val="28"/>
          <w:szCs w:val="28"/>
          <w:rtl/>
        </w:rPr>
        <w:t>ی‌</w:t>
      </w:r>
      <w:r w:rsidRPr="00E8663D">
        <w:rPr>
          <w:rFonts w:cs="B Lotus" w:hint="eastAsia"/>
          <w:color w:val="000000" w:themeColor="text1"/>
          <w:sz w:val="28"/>
          <w:szCs w:val="28"/>
          <w:rtl/>
        </w:rPr>
        <w:t>برد،</w:t>
      </w:r>
      <w:r w:rsidRPr="00E8663D">
        <w:rPr>
          <w:rFonts w:cs="B Lotus"/>
          <w:color w:val="000000" w:themeColor="text1"/>
          <w:sz w:val="28"/>
          <w:szCs w:val="28"/>
          <w:rtl/>
        </w:rPr>
        <w:t xml:space="preserve"> که منجر به شکست در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hint="cs"/>
          <w:color w:val="000000" w:themeColor="text1"/>
          <w:sz w:val="28"/>
          <w:szCs w:val="28"/>
          <w:rtl/>
        </w:rPr>
        <w:t>ی</w:t>
      </w:r>
      <w:r w:rsidRPr="00E8663D">
        <w:rPr>
          <w:rFonts w:cs="B Lotus"/>
          <w:color w:val="000000" w:themeColor="text1"/>
          <w:sz w:val="28"/>
          <w:szCs w:val="28"/>
          <w:rtl/>
        </w:rPr>
        <w:t xml:space="preserve"> اسناد م</w:t>
      </w:r>
      <w:r w:rsidR="009F0C83" w:rsidRPr="00E8663D">
        <w:rPr>
          <w:rFonts w:cs="B Lotus" w:hint="cs"/>
          <w:color w:val="000000" w:themeColor="text1"/>
          <w:sz w:val="28"/>
          <w:szCs w:val="28"/>
          <w:rtl/>
        </w:rPr>
        <w:t>رتب</w:t>
      </w:r>
      <w:r w:rsidRPr="00E8663D">
        <w:rPr>
          <w:rFonts w:cs="B Lotus"/>
          <w:color w:val="000000" w:themeColor="text1"/>
          <w:sz w:val="28"/>
          <w:szCs w:val="28"/>
          <w:rtl/>
        </w:rPr>
        <w:t>ط م</w:t>
      </w:r>
      <w:r w:rsidRPr="00E8663D">
        <w:rPr>
          <w:rFonts w:cs="B Lotus" w:hint="cs"/>
          <w:color w:val="000000" w:themeColor="text1"/>
          <w:sz w:val="28"/>
          <w:szCs w:val="28"/>
          <w:rtl/>
        </w:rPr>
        <w:t>ی‌</w:t>
      </w:r>
      <w:r w:rsidRPr="00E8663D">
        <w:rPr>
          <w:rFonts w:cs="B Lotus" w:hint="eastAsia"/>
          <w:color w:val="000000" w:themeColor="text1"/>
          <w:sz w:val="28"/>
          <w:szCs w:val="28"/>
          <w:rtl/>
        </w:rPr>
        <w:t>شود؛</w:t>
      </w:r>
      <w:r w:rsidRPr="00E8663D">
        <w:rPr>
          <w:rFonts w:cs="B Lotus" w:hint="cs"/>
          <w:color w:val="000000" w:themeColor="text1"/>
          <w:sz w:val="28"/>
          <w:szCs w:val="28"/>
          <w:rtl/>
        </w:rPr>
        <w:t xml:space="preserve"> </w:t>
      </w:r>
      <w:r w:rsidRPr="00E8663D">
        <w:rPr>
          <w:rFonts w:cs="B Lotus"/>
          <w:color w:val="000000" w:themeColor="text1"/>
          <w:sz w:val="28"/>
          <w:szCs w:val="28"/>
          <w:rtl/>
        </w:rPr>
        <w:t>از سو</w:t>
      </w:r>
      <w:r w:rsidRPr="00E8663D">
        <w:rPr>
          <w:rFonts w:cs="B Lotus" w:hint="cs"/>
          <w:color w:val="000000" w:themeColor="text1"/>
          <w:sz w:val="28"/>
          <w:szCs w:val="28"/>
          <w:rtl/>
        </w:rPr>
        <w:t>ی</w:t>
      </w:r>
      <w:r w:rsidRPr="00E8663D">
        <w:rPr>
          <w:rFonts w:cs="B Lotus"/>
          <w:color w:val="000000" w:themeColor="text1"/>
          <w:sz w:val="28"/>
          <w:szCs w:val="28"/>
          <w:rtl/>
        </w:rPr>
        <w:t xml:space="preserve"> د</w:t>
      </w:r>
      <w:r w:rsidRPr="00E8663D">
        <w:rPr>
          <w:rFonts w:cs="B Lotus" w:hint="cs"/>
          <w:color w:val="000000" w:themeColor="text1"/>
          <w:sz w:val="28"/>
          <w:szCs w:val="28"/>
          <w:rtl/>
        </w:rPr>
        <w:t>ی</w:t>
      </w:r>
      <w:r w:rsidRPr="00E8663D">
        <w:rPr>
          <w:rFonts w:cs="B Lotus" w:hint="eastAsia"/>
          <w:color w:val="000000" w:themeColor="text1"/>
          <w:sz w:val="28"/>
          <w:szCs w:val="28"/>
          <w:rtl/>
        </w:rPr>
        <w:t>گر،</w:t>
      </w:r>
      <w:r w:rsidR="009F0C83" w:rsidRPr="00E8663D">
        <w:rPr>
          <w:rFonts w:cs="B Lotus"/>
          <w:color w:val="000000" w:themeColor="text1"/>
          <w:sz w:val="28"/>
          <w:szCs w:val="28"/>
          <w:rtl/>
        </w:rPr>
        <w:t xml:space="preserve"> </w:t>
      </w:r>
      <w:r w:rsidRPr="00E8663D">
        <w:rPr>
          <w:rFonts w:cs="B Lotus"/>
          <w:color w:val="000000" w:themeColor="text1"/>
          <w:sz w:val="28"/>
          <w:szCs w:val="28"/>
          <w:rtl/>
        </w:rPr>
        <w:t>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ممکن است اسناد </w:t>
      </w:r>
      <w:r w:rsidRPr="00E8663D">
        <w:rPr>
          <w:rFonts w:cs="B Lotus" w:hint="cs"/>
          <w:color w:val="000000" w:themeColor="text1"/>
          <w:sz w:val="28"/>
          <w:szCs w:val="28"/>
          <w:rtl/>
        </w:rPr>
        <w:t>نویزی</w:t>
      </w:r>
      <w:r w:rsidRPr="00E8663D">
        <w:rPr>
          <w:rFonts w:cs="B Lotus"/>
          <w:color w:val="000000" w:themeColor="text1"/>
          <w:sz w:val="28"/>
          <w:szCs w:val="28"/>
          <w:rtl/>
        </w:rPr>
        <w:t xml:space="preserve"> را در</w:t>
      </w:r>
      <w:r w:rsidRPr="00E8663D">
        <w:rPr>
          <w:rFonts w:cs="B Lotus" w:hint="cs"/>
          <w:color w:val="000000" w:themeColor="text1"/>
          <w:sz w:val="28"/>
          <w:szCs w:val="28"/>
          <w:rtl/>
        </w:rPr>
        <w:t>ی</w:t>
      </w:r>
      <w:r w:rsidRPr="00E8663D">
        <w:rPr>
          <w:rFonts w:cs="B Lotus" w:hint="eastAsia"/>
          <w:color w:val="000000" w:themeColor="text1"/>
          <w:sz w:val="28"/>
          <w:szCs w:val="28"/>
          <w:rtl/>
        </w:rPr>
        <w:t>افت</w:t>
      </w:r>
      <w:r w:rsidRPr="00E8663D">
        <w:rPr>
          <w:rFonts w:cs="B Lotus"/>
          <w:color w:val="000000" w:themeColor="text1"/>
          <w:sz w:val="28"/>
          <w:szCs w:val="28"/>
          <w:rtl/>
        </w:rPr>
        <w:t xml:space="preserve"> کند که حاو</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اصطلاحات</w:t>
      </w:r>
      <w:r w:rsidRPr="00E8663D">
        <w:rPr>
          <w:rFonts w:cs="B Lotus"/>
          <w:color w:val="000000" w:themeColor="text1"/>
          <w:sz w:val="28"/>
          <w:szCs w:val="28"/>
          <w:rtl/>
        </w:rPr>
        <w:t xml:space="preserve"> دق</w:t>
      </w:r>
      <w:r w:rsidRPr="00E8663D">
        <w:rPr>
          <w:rFonts w:cs="B Lotus" w:hint="cs"/>
          <w:color w:val="000000" w:themeColor="text1"/>
          <w:sz w:val="28"/>
          <w:szCs w:val="28"/>
          <w:rtl/>
        </w:rPr>
        <w:t>ی</w:t>
      </w:r>
      <w:r w:rsidRPr="00E8663D">
        <w:rPr>
          <w:rFonts w:cs="B Lotus" w:hint="eastAsia"/>
          <w:color w:val="000000" w:themeColor="text1"/>
          <w:sz w:val="28"/>
          <w:szCs w:val="28"/>
          <w:rtl/>
        </w:rPr>
        <w:t>ق</w:t>
      </w:r>
      <w:r w:rsidRPr="00E8663D">
        <w:rPr>
          <w:rFonts w:cs="B Lotus"/>
          <w:color w:val="000000" w:themeColor="text1"/>
          <w:sz w:val="28"/>
          <w:szCs w:val="28"/>
          <w:rtl/>
        </w:rPr>
        <w:t xml:space="preserve"> در </w:t>
      </w:r>
      <w:r w:rsidRPr="00E8663D">
        <w:rPr>
          <w:rFonts w:cs="B Lotus" w:hint="cs"/>
          <w:color w:val="000000" w:themeColor="text1"/>
          <w:sz w:val="28"/>
          <w:szCs w:val="28"/>
          <w:rtl/>
        </w:rPr>
        <w:t>پرسش</w:t>
      </w:r>
      <w:r w:rsidRPr="00E8663D">
        <w:rPr>
          <w:rFonts w:cs="B Lotus"/>
          <w:color w:val="000000" w:themeColor="text1"/>
          <w:sz w:val="28"/>
          <w:szCs w:val="28"/>
          <w:rtl/>
        </w:rPr>
        <w:t xml:space="preserve"> </w:t>
      </w:r>
      <w:r w:rsidRPr="00E8663D">
        <w:rPr>
          <w:rFonts w:cs="B Lotus" w:hint="cs"/>
          <w:color w:val="000000" w:themeColor="text1"/>
          <w:sz w:val="28"/>
          <w:szCs w:val="28"/>
          <w:rtl/>
        </w:rPr>
        <w:t>ی</w:t>
      </w:r>
      <w:r w:rsidRPr="00E8663D">
        <w:rPr>
          <w:rFonts w:cs="B Lotus" w:hint="eastAsia"/>
          <w:color w:val="000000" w:themeColor="text1"/>
          <w:sz w:val="28"/>
          <w:szCs w:val="28"/>
          <w:rtl/>
        </w:rPr>
        <w:t>ا</w:t>
      </w:r>
      <w:r w:rsidRPr="00E8663D">
        <w:rPr>
          <w:rFonts w:cs="B Lotus"/>
          <w:color w:val="000000" w:themeColor="text1"/>
          <w:sz w:val="28"/>
          <w:szCs w:val="28"/>
          <w:rtl/>
        </w:rPr>
        <w:t xml:space="preserve"> حت</w:t>
      </w:r>
      <w:r w:rsidRPr="00E8663D">
        <w:rPr>
          <w:rFonts w:cs="B Lotus" w:hint="cs"/>
          <w:color w:val="000000" w:themeColor="text1"/>
          <w:sz w:val="28"/>
          <w:szCs w:val="28"/>
          <w:rtl/>
        </w:rPr>
        <w:t>ی</w:t>
      </w:r>
      <w:r w:rsidRPr="00E8663D">
        <w:rPr>
          <w:rFonts w:cs="B Lotus"/>
          <w:color w:val="000000" w:themeColor="text1"/>
          <w:sz w:val="28"/>
          <w:szCs w:val="28"/>
          <w:rtl/>
        </w:rPr>
        <w:t xml:space="preserve"> محدوده پاسخ صح</w:t>
      </w:r>
      <w:r w:rsidRPr="00E8663D">
        <w:rPr>
          <w:rFonts w:cs="B Lotus" w:hint="cs"/>
          <w:color w:val="000000" w:themeColor="text1"/>
          <w:sz w:val="28"/>
          <w:szCs w:val="28"/>
          <w:rtl/>
        </w:rPr>
        <w:t>ی</w:t>
      </w:r>
      <w:r w:rsidRPr="00E8663D">
        <w:rPr>
          <w:rFonts w:cs="B Lotus" w:hint="eastAsia"/>
          <w:color w:val="000000" w:themeColor="text1"/>
          <w:sz w:val="28"/>
          <w:szCs w:val="28"/>
          <w:rtl/>
        </w:rPr>
        <w:t>ح</w:t>
      </w:r>
      <w:r w:rsidRPr="00E8663D">
        <w:rPr>
          <w:rFonts w:cs="B Lotus"/>
          <w:color w:val="000000" w:themeColor="text1"/>
          <w:sz w:val="28"/>
          <w:szCs w:val="28"/>
          <w:rtl/>
        </w:rPr>
        <w:t xml:space="preserve"> باشد، اما ب</w:t>
      </w:r>
      <w:r w:rsidRPr="00E8663D">
        <w:rPr>
          <w:rFonts w:cs="B Lotus" w:hint="cs"/>
          <w:color w:val="000000" w:themeColor="text1"/>
          <w:sz w:val="28"/>
          <w:szCs w:val="28"/>
          <w:rtl/>
        </w:rPr>
        <w:t>ی‌</w:t>
      </w:r>
      <w:r w:rsidRPr="00E8663D">
        <w:rPr>
          <w:rFonts w:cs="B Lotus" w:hint="eastAsia"/>
          <w:color w:val="000000" w:themeColor="text1"/>
          <w:sz w:val="28"/>
          <w:szCs w:val="28"/>
          <w:rtl/>
        </w:rPr>
        <w:t>ارتباط</w:t>
      </w:r>
      <w:r w:rsidR="00730C0A">
        <w:rPr>
          <w:rFonts w:cs="B Lotus" w:hint="cs"/>
          <w:color w:val="000000" w:themeColor="text1"/>
          <w:sz w:val="28"/>
          <w:szCs w:val="28"/>
          <w:rtl/>
        </w:rPr>
        <w:t xml:space="preserve"> </w:t>
      </w:r>
      <w:r w:rsidR="00730C0A" w:rsidRPr="00E8663D">
        <w:rPr>
          <w:rFonts w:cs="B Lotus"/>
          <w:color w:val="000000" w:themeColor="text1"/>
          <w:sz w:val="28"/>
          <w:szCs w:val="28"/>
          <w:rtl/>
        </w:rPr>
        <w:t xml:space="preserve">به </w:t>
      </w:r>
      <w:r w:rsidR="00730C0A" w:rsidRPr="00E8663D">
        <w:rPr>
          <w:rFonts w:cs="B Lotus" w:hint="cs"/>
          <w:color w:val="000000" w:themeColor="text1"/>
          <w:sz w:val="28"/>
          <w:szCs w:val="28"/>
          <w:rtl/>
        </w:rPr>
        <w:t>پرسش</w:t>
      </w:r>
      <w:r w:rsidRPr="00E8663D">
        <w:rPr>
          <w:rFonts w:cs="B Lotus"/>
          <w:color w:val="000000" w:themeColor="text1"/>
          <w:sz w:val="28"/>
          <w:szCs w:val="28"/>
          <w:rtl/>
        </w:rPr>
        <w:t xml:space="preserve"> باشد.</w:t>
      </w:r>
      <w:r w:rsidRPr="00E8663D">
        <w:rPr>
          <w:rFonts w:cs="B Lotus" w:hint="cs"/>
          <w:color w:val="000000" w:themeColor="text1"/>
          <w:sz w:val="28"/>
          <w:szCs w:val="28"/>
          <w:rtl/>
        </w:rPr>
        <w:t xml:space="preserve"> </w:t>
      </w:r>
      <w:r w:rsidRPr="00E8663D">
        <w:rPr>
          <w:rFonts w:cs="B Lotus"/>
          <w:color w:val="000000" w:themeColor="text1"/>
          <w:sz w:val="28"/>
          <w:szCs w:val="28"/>
          <w:rtl/>
        </w:rPr>
        <w:t>هر دو مساله دشوار</w:t>
      </w:r>
      <w:r w:rsidRPr="00E8663D">
        <w:rPr>
          <w:rFonts w:cs="B Lotus" w:hint="cs"/>
          <w:color w:val="000000" w:themeColor="text1"/>
          <w:sz w:val="28"/>
          <w:szCs w:val="28"/>
          <w:rtl/>
        </w:rPr>
        <w:t>ی</w:t>
      </w:r>
      <w:r w:rsidRPr="00E8663D">
        <w:rPr>
          <w:rFonts w:cs="B Lotus"/>
          <w:color w:val="000000" w:themeColor="text1"/>
          <w:sz w:val="28"/>
          <w:szCs w:val="28"/>
          <w:rtl/>
        </w:rPr>
        <w:t xml:space="preserve"> درک دق</w:t>
      </w:r>
      <w:r w:rsidRPr="00E8663D">
        <w:rPr>
          <w:rFonts w:cs="B Lotus" w:hint="cs"/>
          <w:color w:val="000000" w:themeColor="text1"/>
          <w:sz w:val="28"/>
          <w:szCs w:val="28"/>
          <w:rtl/>
        </w:rPr>
        <w:t>ی</w:t>
      </w:r>
      <w:r w:rsidRPr="00E8663D">
        <w:rPr>
          <w:rFonts w:cs="B Lotus" w:hint="eastAsia"/>
          <w:color w:val="000000" w:themeColor="text1"/>
          <w:sz w:val="28"/>
          <w:szCs w:val="28"/>
          <w:rtl/>
        </w:rPr>
        <w:t>ق</w:t>
      </w:r>
      <w:r w:rsidRPr="00E8663D">
        <w:rPr>
          <w:rFonts w:cs="B Lotus"/>
          <w:color w:val="000000" w:themeColor="text1"/>
          <w:sz w:val="28"/>
          <w:szCs w:val="28"/>
          <w:rtl/>
        </w:rPr>
        <w:t xml:space="preserve"> </w:t>
      </w:r>
      <w:r w:rsidR="009F0C83" w:rsidRPr="00E8663D">
        <w:rPr>
          <w:rFonts w:cs="B Lotus" w:hint="cs"/>
          <w:color w:val="000000" w:themeColor="text1"/>
          <w:sz w:val="28"/>
          <w:szCs w:val="28"/>
          <w:rtl/>
        </w:rPr>
        <w:t xml:space="preserve">مفهوم، برای </w:t>
      </w:r>
      <w:r w:rsidRPr="00E8663D">
        <w:rPr>
          <w:rFonts w:cs="B Lotus"/>
          <w:color w:val="000000" w:themeColor="text1"/>
          <w:sz w:val="28"/>
          <w:szCs w:val="28"/>
          <w:rtl/>
        </w:rPr>
        <w:t>استنتاج پاسخ</w:t>
      </w:r>
      <w:r w:rsidR="009F0C83" w:rsidRPr="00E8663D">
        <w:rPr>
          <w:rFonts w:cs="B Lotus" w:hint="cs"/>
          <w:color w:val="000000" w:themeColor="text1"/>
          <w:sz w:val="28"/>
          <w:szCs w:val="28"/>
          <w:rtl/>
        </w:rPr>
        <w:t xml:space="preserve"> را</w:t>
      </w:r>
      <w:r w:rsidRPr="00E8663D">
        <w:rPr>
          <w:rFonts w:cs="B Lotus"/>
          <w:color w:val="000000" w:themeColor="text1"/>
          <w:sz w:val="28"/>
          <w:szCs w:val="28"/>
          <w:rtl/>
        </w:rPr>
        <w:t xml:space="preserve"> افزا</w:t>
      </w:r>
      <w:r w:rsidRPr="00E8663D">
        <w:rPr>
          <w:rFonts w:cs="B Lotus" w:hint="cs"/>
          <w:color w:val="000000" w:themeColor="text1"/>
          <w:sz w:val="28"/>
          <w:szCs w:val="28"/>
          <w:rtl/>
        </w:rPr>
        <w:t>ی</w:t>
      </w:r>
      <w:r w:rsidRPr="00E8663D">
        <w:rPr>
          <w:rFonts w:cs="B Lotus" w:hint="eastAsia"/>
          <w:color w:val="000000" w:themeColor="text1"/>
          <w:sz w:val="28"/>
          <w:szCs w:val="28"/>
          <w:rtl/>
        </w:rPr>
        <w:t>ش</w:t>
      </w:r>
      <w:r w:rsidRPr="00E8663D">
        <w:rPr>
          <w:rFonts w:cs="B Lotus"/>
          <w:color w:val="000000" w:themeColor="text1"/>
          <w:sz w:val="28"/>
          <w:szCs w:val="28"/>
          <w:rtl/>
        </w:rPr>
        <w:t xml:space="preserve"> م</w:t>
      </w:r>
      <w:r w:rsidRPr="00E8663D">
        <w:rPr>
          <w:rFonts w:cs="B Lotus" w:hint="cs"/>
          <w:color w:val="000000" w:themeColor="text1"/>
          <w:sz w:val="28"/>
          <w:szCs w:val="28"/>
          <w:rtl/>
        </w:rPr>
        <w:t>ی‌</w:t>
      </w:r>
      <w:r w:rsidR="009F0C83" w:rsidRPr="00E8663D">
        <w:rPr>
          <w:rFonts w:cs="B Lotus" w:hint="eastAsia"/>
          <w:color w:val="000000" w:themeColor="text1"/>
          <w:sz w:val="28"/>
          <w:szCs w:val="28"/>
          <w:rtl/>
        </w:rPr>
        <w:t>ده</w:t>
      </w:r>
      <w:r w:rsidRPr="00E8663D">
        <w:rPr>
          <w:rFonts w:cs="B Lotus" w:hint="eastAsia"/>
          <w:color w:val="000000" w:themeColor="text1"/>
          <w:sz w:val="28"/>
          <w:szCs w:val="28"/>
          <w:rtl/>
        </w:rPr>
        <w:t>د</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برخ</w:t>
      </w:r>
      <w:r w:rsidRPr="00E8663D">
        <w:rPr>
          <w:rFonts w:cs="B Lotus" w:hint="cs"/>
          <w:color w:val="000000" w:themeColor="text1"/>
          <w:sz w:val="28"/>
          <w:szCs w:val="28"/>
          <w:rtl/>
        </w:rPr>
        <w:t>ی</w:t>
      </w:r>
      <w:r w:rsidRPr="00E8663D">
        <w:rPr>
          <w:rFonts w:cs="B Lotus"/>
          <w:color w:val="000000" w:themeColor="text1"/>
          <w:sz w:val="28"/>
          <w:szCs w:val="28"/>
          <w:rtl/>
        </w:rPr>
        <w:t xml:space="preserve"> از روش‌ها</w:t>
      </w:r>
      <w:r w:rsidRPr="00E8663D">
        <w:rPr>
          <w:rFonts w:cs="B Lotus" w:hint="cs"/>
          <w:color w:val="000000" w:themeColor="text1"/>
          <w:sz w:val="28"/>
          <w:szCs w:val="28"/>
          <w:rtl/>
        </w:rPr>
        <w:t>ی</w:t>
      </w:r>
      <w:r w:rsidRPr="00E8663D">
        <w:rPr>
          <w:rFonts w:cs="B Lotus"/>
          <w:color w:val="000000" w:themeColor="text1"/>
          <w:sz w:val="28"/>
          <w:szCs w:val="28"/>
          <w:rtl/>
        </w:rPr>
        <w:t xml:space="preserve">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hint="cs"/>
          <w:color w:val="000000" w:themeColor="text1"/>
          <w:sz w:val="28"/>
          <w:szCs w:val="28"/>
          <w:rtl/>
        </w:rPr>
        <w:t>ی</w:t>
      </w:r>
      <w:r w:rsidRPr="00E8663D">
        <w:rPr>
          <w:rFonts w:cs="B Lotus"/>
          <w:color w:val="000000" w:themeColor="text1"/>
          <w:sz w:val="28"/>
          <w:szCs w:val="28"/>
          <w:rtl/>
        </w:rPr>
        <w:t xml:space="preserve"> عصب</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00265F3F">
        <w:rPr>
          <w:rFonts w:cs="B Lotus" w:hint="cs"/>
          <w:color w:val="000000" w:themeColor="text1"/>
          <w:sz w:val="28"/>
          <w:szCs w:val="28"/>
          <w:rtl/>
        </w:rPr>
        <w:t>28</w:t>
      </w:r>
      <w:r w:rsidRPr="00E8663D">
        <w:rPr>
          <w:rFonts w:cs="B Lotus"/>
          <w:color w:val="000000" w:themeColor="text1"/>
          <w:sz w:val="28"/>
          <w:szCs w:val="28"/>
          <w:rtl/>
        </w:rPr>
        <w:t>]‏، [</w:t>
      </w:r>
      <w:r w:rsidR="00F52C3D">
        <w:rPr>
          <w:rFonts w:cs="B Lotus" w:hint="cs"/>
          <w:color w:val="000000" w:themeColor="text1"/>
          <w:sz w:val="28"/>
          <w:szCs w:val="28"/>
          <w:rtl/>
        </w:rPr>
        <w:t>29</w:t>
      </w:r>
      <w:r w:rsidRPr="00E8663D">
        <w:rPr>
          <w:rFonts w:cs="B Lotus"/>
          <w:color w:val="000000" w:themeColor="text1"/>
          <w:sz w:val="28"/>
          <w:szCs w:val="28"/>
          <w:rtl/>
        </w:rPr>
        <w:t>]‏، [</w:t>
      </w:r>
      <w:r w:rsidR="00F52C3D">
        <w:rPr>
          <w:rFonts w:cs="B Lotus" w:hint="cs"/>
          <w:color w:val="000000" w:themeColor="text1"/>
          <w:sz w:val="28"/>
          <w:szCs w:val="28"/>
          <w:rtl/>
        </w:rPr>
        <w:t>44</w:t>
      </w:r>
      <w:r w:rsidRPr="00E8663D">
        <w:rPr>
          <w:rFonts w:cs="B Lotus"/>
          <w:color w:val="000000" w:themeColor="text1"/>
          <w:sz w:val="28"/>
          <w:szCs w:val="28"/>
          <w:rtl/>
        </w:rPr>
        <w:t>]‏، [</w:t>
      </w:r>
      <w:r w:rsidR="00F52C3D">
        <w:rPr>
          <w:rFonts w:cs="B Lotus" w:hint="cs"/>
          <w:color w:val="000000" w:themeColor="text1"/>
          <w:sz w:val="28"/>
          <w:szCs w:val="28"/>
          <w:rtl/>
        </w:rPr>
        <w:t>49</w:t>
      </w:r>
      <w:r w:rsidRPr="00E8663D">
        <w:rPr>
          <w:rFonts w:cs="B Lotus"/>
          <w:color w:val="000000" w:themeColor="text1"/>
          <w:sz w:val="28"/>
          <w:szCs w:val="28"/>
          <w:rtl/>
        </w:rPr>
        <w:t>]‏، [</w:t>
      </w:r>
      <w:r w:rsidR="00F52C3D">
        <w:rPr>
          <w:rFonts w:cs="B Lotus" w:hint="cs"/>
          <w:color w:val="000000" w:themeColor="text1"/>
          <w:sz w:val="28"/>
          <w:szCs w:val="28"/>
          <w:rtl/>
        </w:rPr>
        <w:t>16</w:t>
      </w:r>
      <w:r w:rsidRPr="00E8663D">
        <w:rPr>
          <w:rFonts w:cs="B Lotus"/>
          <w:color w:val="000000" w:themeColor="text1"/>
          <w:sz w:val="28"/>
          <w:szCs w:val="28"/>
          <w:rtl/>
        </w:rPr>
        <w:t>]‏، [۱</w:t>
      </w:r>
      <w:r w:rsidR="00F52C3D">
        <w:rPr>
          <w:rFonts w:cs="B Lotus" w:hint="cs"/>
          <w:color w:val="000000" w:themeColor="text1"/>
          <w:sz w:val="28"/>
          <w:szCs w:val="28"/>
          <w:rtl/>
        </w:rPr>
        <w:t>72</w:t>
      </w:r>
      <w:r w:rsidRPr="00E8663D">
        <w:rPr>
          <w:rFonts w:cs="B Lotus"/>
          <w:color w:val="000000" w:themeColor="text1"/>
          <w:sz w:val="28"/>
          <w:szCs w:val="28"/>
          <w:rtl/>
        </w:rPr>
        <w:t>]‏ اخ</w:t>
      </w:r>
      <w:r w:rsidRPr="00E8663D">
        <w:rPr>
          <w:rFonts w:cs="B Lotus" w:hint="cs"/>
          <w:color w:val="000000" w:themeColor="text1"/>
          <w:sz w:val="28"/>
          <w:szCs w:val="28"/>
          <w:rtl/>
        </w:rPr>
        <w:t>ی</w:t>
      </w:r>
      <w:r w:rsidRPr="00E8663D">
        <w:rPr>
          <w:rFonts w:cs="B Lotus" w:hint="eastAsia"/>
          <w:color w:val="000000" w:themeColor="text1"/>
          <w:sz w:val="28"/>
          <w:szCs w:val="28"/>
          <w:rtl/>
        </w:rPr>
        <w:t>را</w:t>
      </w:r>
      <w:r w:rsidRPr="00E8663D">
        <w:rPr>
          <w:rFonts w:cs="B Lotus"/>
          <w:color w:val="000000" w:themeColor="text1"/>
          <w:sz w:val="28"/>
          <w:szCs w:val="28"/>
          <w:rtl/>
        </w:rPr>
        <w:t xml:space="preserve"> برا</w:t>
      </w:r>
      <w:r w:rsidRPr="00E8663D">
        <w:rPr>
          <w:rFonts w:cs="B Lotus" w:hint="cs"/>
          <w:color w:val="000000" w:themeColor="text1"/>
          <w:sz w:val="28"/>
          <w:szCs w:val="28"/>
          <w:rtl/>
        </w:rPr>
        <w:t>ی</w:t>
      </w:r>
      <w:r w:rsidRPr="00E8663D">
        <w:rPr>
          <w:rFonts w:cs="B Lotus"/>
          <w:color w:val="000000" w:themeColor="text1"/>
          <w:sz w:val="28"/>
          <w:szCs w:val="28"/>
          <w:rtl/>
        </w:rPr>
        <w:t xml:space="preserve"> بهبود اثربخش</w:t>
      </w:r>
      <w:r w:rsidRPr="00E8663D">
        <w:rPr>
          <w:rFonts w:cs="B Lotus" w:hint="cs"/>
          <w:color w:val="000000" w:themeColor="text1"/>
          <w:sz w:val="28"/>
          <w:szCs w:val="28"/>
          <w:rtl/>
        </w:rPr>
        <w:t>ی</w:t>
      </w:r>
      <w:r w:rsidRPr="00E8663D">
        <w:rPr>
          <w:rFonts w:cs="B Lotus"/>
          <w:color w:val="000000" w:themeColor="text1"/>
          <w:sz w:val="28"/>
          <w:szCs w:val="28"/>
          <w:rtl/>
        </w:rPr>
        <w:t xml:space="preserve">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hint="cs"/>
          <w:color w:val="000000" w:themeColor="text1"/>
          <w:sz w:val="28"/>
          <w:szCs w:val="28"/>
          <w:rtl/>
        </w:rPr>
        <w:t>ی</w:t>
      </w:r>
      <w:r w:rsidRPr="00E8663D">
        <w:rPr>
          <w:rFonts w:cs="B Lotus"/>
          <w:color w:val="000000" w:themeColor="text1"/>
          <w:sz w:val="28"/>
          <w:szCs w:val="28"/>
          <w:rtl/>
        </w:rPr>
        <w:t xml:space="preserve"> پ</w:t>
      </w:r>
      <w:r w:rsidRPr="00E8663D">
        <w:rPr>
          <w:rFonts w:cs="B Lotus" w:hint="cs"/>
          <w:color w:val="000000" w:themeColor="text1"/>
          <w:sz w:val="28"/>
          <w:szCs w:val="28"/>
          <w:rtl/>
        </w:rPr>
        <w:t>ی</w:t>
      </w:r>
      <w:r w:rsidRPr="00E8663D">
        <w:rPr>
          <w:rFonts w:cs="B Lotus" w:hint="eastAsia"/>
          <w:color w:val="000000" w:themeColor="text1"/>
          <w:sz w:val="28"/>
          <w:szCs w:val="28"/>
          <w:rtl/>
        </w:rPr>
        <w:t>شنهاد</w:t>
      </w:r>
      <w:r w:rsidRPr="00E8663D">
        <w:rPr>
          <w:rFonts w:cs="B Lotus"/>
          <w:color w:val="000000" w:themeColor="text1"/>
          <w:sz w:val="28"/>
          <w:szCs w:val="28"/>
          <w:rtl/>
        </w:rPr>
        <w:t xml:space="preserve"> شده‌اند.</w:t>
      </w:r>
      <w:r w:rsidRPr="00E8663D">
        <w:rPr>
          <w:rFonts w:cs="B Lotus" w:hint="cs"/>
          <w:color w:val="000000" w:themeColor="text1"/>
          <w:sz w:val="28"/>
          <w:szCs w:val="28"/>
          <w:rtl/>
        </w:rPr>
        <w:t xml:space="preserve"> </w:t>
      </w:r>
      <w:r w:rsidR="004B34A7">
        <w:rPr>
          <w:rFonts w:cs="B Lotus" w:hint="cs"/>
          <w:color w:val="000000" w:themeColor="text1"/>
          <w:sz w:val="28"/>
          <w:szCs w:val="28"/>
          <w:rtl/>
        </w:rPr>
        <w:t>در این روش</w:t>
      </w:r>
      <w:r w:rsidR="004B34A7">
        <w:rPr>
          <w:rFonts w:cs="B Lotus"/>
          <w:color w:val="000000" w:themeColor="text1"/>
          <w:sz w:val="28"/>
          <w:szCs w:val="28"/>
          <w:rtl/>
        </w:rPr>
        <w:softHyphen/>
      </w:r>
      <w:r w:rsidR="004B34A7">
        <w:rPr>
          <w:rFonts w:cs="B Lotus" w:hint="cs"/>
          <w:color w:val="000000" w:themeColor="text1"/>
          <w:sz w:val="28"/>
          <w:szCs w:val="28"/>
          <w:rtl/>
        </w:rPr>
        <w:t>ها</w:t>
      </w:r>
      <w:r w:rsidRPr="00E8663D">
        <w:rPr>
          <w:rFonts w:cs="B Lotus"/>
          <w:color w:val="000000" w:themeColor="text1"/>
          <w:sz w:val="28"/>
          <w:szCs w:val="28"/>
          <w:rtl/>
        </w:rPr>
        <w:t xml:space="preserve"> ماژول</w:t>
      </w:r>
      <w:r w:rsidR="009F0C83" w:rsidRPr="00E8663D">
        <w:rPr>
          <w:rFonts w:cs="B Lotus"/>
          <w:color w:val="000000" w:themeColor="text1"/>
          <w:sz w:val="28"/>
          <w:szCs w:val="28"/>
          <w:rtl/>
        </w:rPr>
        <w:softHyphen/>
      </w:r>
      <w:r w:rsidRPr="00E8663D">
        <w:rPr>
          <w:rFonts w:cs="B Lotus"/>
          <w:color w:val="000000" w:themeColor="text1"/>
          <w:sz w:val="28"/>
          <w:szCs w:val="28"/>
          <w:rtl/>
        </w:rPr>
        <w:t>ها</w:t>
      </w:r>
      <w:r w:rsidRPr="00E8663D">
        <w:rPr>
          <w:rFonts w:cs="B Lotus" w:hint="cs"/>
          <w:color w:val="000000" w:themeColor="text1"/>
          <w:sz w:val="28"/>
          <w:szCs w:val="28"/>
          <w:rtl/>
        </w:rPr>
        <w:t>ی</w:t>
      </w:r>
      <w:r w:rsidRPr="00E8663D">
        <w:rPr>
          <w:rFonts w:cs="B Lotus"/>
          <w:color w:val="000000" w:themeColor="text1"/>
          <w:sz w:val="28"/>
          <w:szCs w:val="28"/>
          <w:rtl/>
        </w:rPr>
        <w:t xml:space="preserve">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color w:val="000000" w:themeColor="text1"/>
          <w:sz w:val="28"/>
          <w:szCs w:val="28"/>
          <w:rtl/>
        </w:rPr>
        <w:t xml:space="preserve"> و خواننده </w:t>
      </w:r>
      <w:r w:rsidR="004B34A7" w:rsidRPr="00E8663D">
        <w:rPr>
          <w:rFonts w:cs="B Lotus"/>
          <w:color w:val="000000" w:themeColor="text1"/>
          <w:sz w:val="28"/>
          <w:szCs w:val="28"/>
          <w:rtl/>
        </w:rPr>
        <w:t>مشترک</w:t>
      </w:r>
      <w:r w:rsidR="004B34A7" w:rsidRPr="00E8663D">
        <w:rPr>
          <w:rFonts w:cs="B Lotus" w:hint="cs"/>
          <w:color w:val="000000" w:themeColor="text1"/>
          <w:sz w:val="28"/>
          <w:szCs w:val="28"/>
          <w:rtl/>
        </w:rPr>
        <w:t>اً</w:t>
      </w:r>
      <w:r w:rsidR="004B34A7" w:rsidRPr="00E8663D">
        <w:rPr>
          <w:rFonts w:cs="B Lotus"/>
          <w:color w:val="000000" w:themeColor="text1"/>
          <w:sz w:val="28"/>
          <w:szCs w:val="28"/>
          <w:rtl/>
        </w:rPr>
        <w:t xml:space="preserve"> </w:t>
      </w:r>
      <w:r w:rsidRPr="00E8663D">
        <w:rPr>
          <w:rFonts w:cs="B Lotus"/>
          <w:color w:val="000000" w:themeColor="text1"/>
          <w:sz w:val="28"/>
          <w:szCs w:val="28"/>
          <w:rtl/>
        </w:rPr>
        <w:t>آموزش</w:t>
      </w:r>
      <w:r w:rsidR="004B34A7">
        <w:rPr>
          <w:rFonts w:cs="B Lotus" w:hint="cs"/>
          <w:color w:val="000000" w:themeColor="text1"/>
          <w:sz w:val="28"/>
          <w:szCs w:val="28"/>
          <w:rtl/>
        </w:rPr>
        <w:t xml:space="preserve"> داده</w:t>
      </w:r>
      <w:r w:rsidRPr="00E8663D">
        <w:rPr>
          <w:rFonts w:cs="B Lotus"/>
          <w:color w:val="000000" w:themeColor="text1"/>
          <w:sz w:val="28"/>
          <w:szCs w:val="28"/>
          <w:rtl/>
        </w:rPr>
        <w:t xml:space="preserve"> م</w:t>
      </w:r>
      <w:r w:rsidRPr="00E8663D">
        <w:rPr>
          <w:rFonts w:cs="B Lotus" w:hint="cs"/>
          <w:color w:val="000000" w:themeColor="text1"/>
          <w:sz w:val="28"/>
          <w:szCs w:val="28"/>
          <w:rtl/>
        </w:rPr>
        <w:t>ی‌</w:t>
      </w:r>
      <w:r w:rsidR="004B34A7">
        <w:rPr>
          <w:rFonts w:cs="B Lotus" w:hint="cs"/>
          <w:color w:val="000000" w:themeColor="text1"/>
          <w:sz w:val="28"/>
          <w:szCs w:val="28"/>
          <w:rtl/>
        </w:rPr>
        <w:t>شون</w:t>
      </w:r>
      <w:r w:rsidRPr="00E8663D">
        <w:rPr>
          <w:rFonts w:cs="B Lotus" w:hint="eastAsia"/>
          <w:color w:val="000000" w:themeColor="text1"/>
          <w:sz w:val="28"/>
          <w:szCs w:val="28"/>
          <w:rtl/>
        </w:rPr>
        <w:t>د،</w:t>
      </w:r>
      <w:r w:rsidRPr="00E8663D">
        <w:rPr>
          <w:rFonts w:cs="B Lotus"/>
          <w:color w:val="000000" w:themeColor="text1"/>
          <w:sz w:val="28"/>
          <w:szCs w:val="28"/>
          <w:rtl/>
        </w:rPr>
        <w:t xml:space="preserve"> که از</w:t>
      </w:r>
      <w:r w:rsidR="009F0C83" w:rsidRPr="00E8663D">
        <w:rPr>
          <w:rFonts w:cs="B Lotus" w:hint="cs"/>
          <w:color w:val="000000" w:themeColor="text1"/>
          <w:sz w:val="28"/>
          <w:szCs w:val="28"/>
          <w:rtl/>
        </w:rPr>
        <w:t xml:space="preserve"> مزی</w:t>
      </w:r>
      <w:r w:rsidR="004B34A7">
        <w:rPr>
          <w:rFonts w:cs="B Lotus" w:hint="cs"/>
          <w:color w:val="000000" w:themeColor="text1"/>
          <w:sz w:val="28"/>
          <w:szCs w:val="28"/>
          <w:rtl/>
        </w:rPr>
        <w:t>ّ</w:t>
      </w:r>
      <w:r w:rsidR="009F0C83" w:rsidRPr="00E8663D">
        <w:rPr>
          <w:rFonts w:cs="B Lotus" w:hint="cs"/>
          <w:color w:val="000000" w:themeColor="text1"/>
          <w:sz w:val="28"/>
          <w:szCs w:val="28"/>
          <w:rtl/>
        </w:rPr>
        <w:t>ت</w:t>
      </w:r>
      <w:r w:rsidR="009F0C83" w:rsidRPr="00E8663D">
        <w:rPr>
          <w:rFonts w:cs="B Lotus"/>
          <w:color w:val="000000" w:themeColor="text1"/>
          <w:sz w:val="28"/>
          <w:szCs w:val="28"/>
          <w:rtl/>
        </w:rPr>
        <w:softHyphen/>
      </w:r>
      <w:r w:rsidR="009F0C83" w:rsidRPr="00E8663D">
        <w:rPr>
          <w:rFonts w:cs="B Lotus" w:hint="cs"/>
          <w:color w:val="000000" w:themeColor="text1"/>
          <w:sz w:val="28"/>
          <w:szCs w:val="28"/>
          <w:rtl/>
        </w:rPr>
        <w:t>های</w:t>
      </w:r>
      <w:r w:rsidRPr="00E8663D">
        <w:rPr>
          <w:rFonts w:cs="B Lotus"/>
          <w:color w:val="000000" w:themeColor="text1"/>
          <w:sz w:val="28"/>
          <w:szCs w:val="28"/>
          <w:rtl/>
        </w:rPr>
        <w:t xml:space="preserve"> مدل‌ها</w:t>
      </w:r>
      <w:r w:rsidRPr="00E8663D">
        <w:rPr>
          <w:rFonts w:cs="B Lotus" w:hint="cs"/>
          <w:color w:val="000000" w:themeColor="text1"/>
          <w:sz w:val="28"/>
          <w:szCs w:val="28"/>
          <w:rtl/>
        </w:rPr>
        <w:t>ی</w:t>
      </w:r>
      <w:r w:rsidRPr="00E8663D">
        <w:rPr>
          <w:rFonts w:cs="B Lotus"/>
          <w:color w:val="000000" w:themeColor="text1"/>
          <w:sz w:val="28"/>
          <w:szCs w:val="28"/>
          <w:rtl/>
        </w:rPr>
        <w:t xml:space="preserve"> زبان</w:t>
      </w:r>
      <w:r w:rsidRPr="00E8663D">
        <w:rPr>
          <w:rFonts w:cs="B Lotus" w:hint="cs"/>
          <w:color w:val="000000" w:themeColor="text1"/>
          <w:sz w:val="28"/>
          <w:szCs w:val="28"/>
          <w:rtl/>
        </w:rPr>
        <w:t>ی</w:t>
      </w:r>
      <w:r w:rsidRPr="00E8663D">
        <w:rPr>
          <w:rFonts w:cs="B Lotus"/>
          <w:color w:val="000000" w:themeColor="text1"/>
          <w:sz w:val="28"/>
          <w:szCs w:val="28"/>
          <w:rtl/>
        </w:rPr>
        <w:t xml:space="preserve"> از پ</w:t>
      </w:r>
      <w:r w:rsidRPr="00E8663D">
        <w:rPr>
          <w:rFonts w:cs="B Lotus" w:hint="cs"/>
          <w:color w:val="000000" w:themeColor="text1"/>
          <w:sz w:val="28"/>
          <w:szCs w:val="28"/>
          <w:rtl/>
        </w:rPr>
        <w:t>ی</w:t>
      </w:r>
      <w:r w:rsidRPr="00E8663D">
        <w:rPr>
          <w:rFonts w:cs="B Lotus" w:hint="eastAsia"/>
          <w:color w:val="000000" w:themeColor="text1"/>
          <w:sz w:val="28"/>
          <w:szCs w:val="28"/>
          <w:rtl/>
        </w:rPr>
        <w:t>ش</w:t>
      </w:r>
      <w:r w:rsidRPr="00E8663D">
        <w:rPr>
          <w:rFonts w:cs="B Lotus"/>
          <w:color w:val="000000" w:themeColor="text1"/>
          <w:sz w:val="28"/>
          <w:szCs w:val="28"/>
          <w:rtl/>
        </w:rPr>
        <w:t xml:space="preserve"> آموزش‌د</w:t>
      </w:r>
      <w:r w:rsidRPr="00E8663D">
        <w:rPr>
          <w:rFonts w:cs="B Lotus" w:hint="cs"/>
          <w:color w:val="000000" w:themeColor="text1"/>
          <w:sz w:val="28"/>
          <w:szCs w:val="28"/>
          <w:rtl/>
        </w:rPr>
        <w:t>ی</w:t>
      </w:r>
      <w:r w:rsidRPr="00E8663D">
        <w:rPr>
          <w:rFonts w:cs="B Lotus" w:hint="eastAsia"/>
          <w:color w:val="000000" w:themeColor="text1"/>
          <w:sz w:val="28"/>
          <w:szCs w:val="28"/>
          <w:rtl/>
        </w:rPr>
        <w:t>ده</w:t>
      </w:r>
      <w:r w:rsidRPr="00E8663D">
        <w:rPr>
          <w:rFonts w:cs="B Lotus"/>
          <w:color w:val="000000" w:themeColor="text1"/>
          <w:sz w:val="28"/>
          <w:szCs w:val="28"/>
          <w:rtl/>
        </w:rPr>
        <w:t xml:space="preserve"> بهره م</w:t>
      </w:r>
      <w:r w:rsidRPr="00E8663D">
        <w:rPr>
          <w:rFonts w:cs="B Lotus" w:hint="cs"/>
          <w:color w:val="000000" w:themeColor="text1"/>
          <w:sz w:val="28"/>
          <w:szCs w:val="28"/>
          <w:rtl/>
        </w:rPr>
        <w:t>ی‌</w:t>
      </w:r>
      <w:r w:rsidRPr="00E8663D">
        <w:rPr>
          <w:rFonts w:cs="B Lotus" w:hint="eastAsia"/>
          <w:color w:val="000000" w:themeColor="text1"/>
          <w:sz w:val="28"/>
          <w:szCs w:val="28"/>
          <w:rtl/>
        </w:rPr>
        <w:t>برند</w:t>
      </w:r>
      <w:r w:rsidRPr="00E8663D">
        <w:rPr>
          <w:rFonts w:cs="B Lotus"/>
          <w:color w:val="000000" w:themeColor="text1"/>
          <w:sz w:val="28"/>
          <w:szCs w:val="28"/>
          <w:rtl/>
        </w:rPr>
        <w:t xml:space="preserve"> و مدل باز</w:t>
      </w:r>
      <w:r w:rsidRPr="00E8663D">
        <w:rPr>
          <w:rFonts w:cs="B Lotus" w:hint="cs"/>
          <w:color w:val="000000" w:themeColor="text1"/>
          <w:sz w:val="28"/>
          <w:szCs w:val="28"/>
          <w:rtl/>
        </w:rPr>
        <w:t>ی</w:t>
      </w:r>
      <w:r w:rsidRPr="00E8663D">
        <w:rPr>
          <w:rFonts w:cs="B Lotus" w:hint="eastAsia"/>
          <w:color w:val="000000" w:themeColor="text1"/>
          <w:sz w:val="28"/>
          <w:szCs w:val="28"/>
          <w:rtl/>
        </w:rPr>
        <w:t>اب</w:t>
      </w:r>
      <w:r w:rsidRPr="00E8663D">
        <w:rPr>
          <w:rFonts w:cs="B Lotus" w:hint="cs"/>
          <w:color w:val="000000" w:themeColor="text1"/>
          <w:sz w:val="28"/>
          <w:szCs w:val="28"/>
          <w:rtl/>
        </w:rPr>
        <w:t>ی</w:t>
      </w:r>
      <w:r w:rsidRPr="00E8663D">
        <w:rPr>
          <w:rFonts w:cs="B Lotus"/>
          <w:color w:val="000000" w:themeColor="text1"/>
          <w:sz w:val="28"/>
          <w:szCs w:val="28"/>
          <w:rtl/>
        </w:rPr>
        <w:t xml:space="preserve"> را به عنوان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متغ</w:t>
      </w:r>
      <w:r w:rsidRPr="00E8663D">
        <w:rPr>
          <w:rFonts w:cs="B Lotus" w:hint="cs"/>
          <w:color w:val="000000" w:themeColor="text1"/>
          <w:sz w:val="28"/>
          <w:szCs w:val="28"/>
          <w:rtl/>
        </w:rPr>
        <w:t>ی</w:t>
      </w:r>
      <w:r w:rsidRPr="00E8663D">
        <w:rPr>
          <w:rFonts w:cs="B Lotus" w:hint="eastAsia"/>
          <w:color w:val="000000" w:themeColor="text1"/>
          <w:sz w:val="28"/>
          <w:szCs w:val="28"/>
          <w:rtl/>
        </w:rPr>
        <w:t>ر</w:t>
      </w:r>
      <w:r w:rsidRPr="00E8663D">
        <w:rPr>
          <w:rFonts w:cs="B Lotus"/>
          <w:color w:val="000000" w:themeColor="text1"/>
          <w:sz w:val="28"/>
          <w:szCs w:val="28"/>
          <w:rtl/>
        </w:rPr>
        <w:t xml:space="preserve"> پنهان در نظر م</w:t>
      </w:r>
      <w:r w:rsidRPr="00E8663D">
        <w:rPr>
          <w:rFonts w:cs="B Lotus" w:hint="cs"/>
          <w:color w:val="000000" w:themeColor="text1"/>
          <w:sz w:val="28"/>
          <w:szCs w:val="28"/>
          <w:rtl/>
        </w:rPr>
        <w:t>ی‌</w:t>
      </w:r>
      <w:r w:rsidRPr="00E8663D">
        <w:rPr>
          <w:rFonts w:cs="B Lotus" w:hint="eastAsia"/>
          <w:color w:val="000000" w:themeColor="text1"/>
          <w:sz w:val="28"/>
          <w:szCs w:val="28"/>
          <w:rtl/>
        </w:rPr>
        <w:t>گ</w:t>
      </w:r>
      <w:r w:rsidRPr="00E8663D">
        <w:rPr>
          <w:rFonts w:cs="B Lotus" w:hint="cs"/>
          <w:color w:val="000000" w:themeColor="text1"/>
          <w:sz w:val="28"/>
          <w:szCs w:val="28"/>
          <w:rtl/>
        </w:rPr>
        <w:t>ی</w:t>
      </w:r>
      <w:r w:rsidRPr="00E8663D">
        <w:rPr>
          <w:rFonts w:cs="B Lotus" w:hint="eastAsia"/>
          <w:color w:val="000000" w:themeColor="text1"/>
          <w:sz w:val="28"/>
          <w:szCs w:val="28"/>
          <w:rtl/>
        </w:rPr>
        <w:t>رند</w:t>
      </w:r>
      <w:r w:rsidRPr="00E8663D">
        <w:rPr>
          <w:rFonts w:cs="B Lotus"/>
          <w:color w:val="000000" w:themeColor="text1"/>
          <w:sz w:val="28"/>
          <w:szCs w:val="28"/>
          <w:rtl/>
        </w:rPr>
        <w:t>.</w:t>
      </w:r>
      <w:r w:rsidRPr="00E8663D">
        <w:rPr>
          <w:rFonts w:cs="B Lotus" w:hint="cs"/>
          <w:color w:val="000000" w:themeColor="text1"/>
          <w:sz w:val="28"/>
          <w:szCs w:val="28"/>
          <w:rtl/>
        </w:rPr>
        <w:t xml:space="preserve"> </w:t>
      </w:r>
    </w:p>
    <w:p w14:paraId="59275B28" w14:textId="77777777" w:rsidR="00ED56D4" w:rsidRPr="009710D3" w:rsidRDefault="00ED56D4" w:rsidP="00F52C3D">
      <w:pPr>
        <w:spacing w:before="240"/>
        <w:jc w:val="both"/>
        <w:rPr>
          <w:rFonts w:cs="B Lotus"/>
          <w:color w:val="1F4E79" w:themeColor="accent1" w:themeShade="80"/>
          <w:sz w:val="28"/>
          <w:szCs w:val="28"/>
        </w:rPr>
      </w:pPr>
      <w:r w:rsidRPr="00E8663D">
        <w:rPr>
          <w:rFonts w:cs="B Lotus"/>
          <w:color w:val="000000" w:themeColor="text1"/>
          <w:sz w:val="28"/>
          <w:szCs w:val="28"/>
          <w:rtl/>
        </w:rPr>
        <w:lastRenderedPageBreak/>
        <w:t>معمولا</w:t>
      </w:r>
      <w:r w:rsidR="00E8663D">
        <w:rPr>
          <w:rFonts w:cs="B Lotus" w:hint="cs"/>
          <w:color w:val="000000" w:themeColor="text1"/>
          <w:sz w:val="28"/>
          <w:szCs w:val="28"/>
          <w:rtl/>
        </w:rPr>
        <w:t>ً</w:t>
      </w:r>
      <w:r w:rsidRPr="00E8663D">
        <w:rPr>
          <w:rFonts w:cs="B Lotus"/>
          <w:color w:val="000000" w:themeColor="text1"/>
          <w:sz w:val="28"/>
          <w:szCs w:val="28"/>
          <w:rtl/>
        </w:rPr>
        <w:t xml:space="preserve"> الگور</w:t>
      </w:r>
      <w:r w:rsidRPr="00E8663D">
        <w:rPr>
          <w:rFonts w:cs="B Lotus" w:hint="cs"/>
          <w:color w:val="000000" w:themeColor="text1"/>
          <w:sz w:val="28"/>
          <w:szCs w:val="28"/>
          <w:rtl/>
        </w:rPr>
        <w:t>ی</w:t>
      </w:r>
      <w:r w:rsidRPr="00E8663D">
        <w:rPr>
          <w:rFonts w:cs="B Lotus" w:hint="eastAsia"/>
          <w:color w:val="000000" w:themeColor="text1"/>
          <w:sz w:val="28"/>
          <w:szCs w:val="28"/>
          <w:rtl/>
        </w:rPr>
        <w:t>تم‌ها</w:t>
      </w:r>
      <w:r w:rsidRPr="00E8663D">
        <w:rPr>
          <w:rFonts w:cs="B Lotus" w:hint="cs"/>
          <w:color w:val="000000" w:themeColor="text1"/>
          <w:sz w:val="28"/>
          <w:szCs w:val="28"/>
          <w:rtl/>
        </w:rPr>
        <w:t>ی خطی پیشرفته</w:t>
      </w:r>
      <w:r w:rsidRPr="00E8663D">
        <w:rPr>
          <w:rFonts w:cs="B Lotus"/>
          <w:color w:val="000000" w:themeColor="text1"/>
          <w:sz w:val="28"/>
          <w:szCs w:val="28"/>
          <w:rtl/>
        </w:rPr>
        <w:t xml:space="preserve"> جستجو</w:t>
      </w:r>
      <w:r w:rsidRPr="00E8663D">
        <w:rPr>
          <w:rFonts w:cs="B Lotus" w:hint="cs"/>
          <w:color w:val="000000" w:themeColor="text1"/>
          <w:sz w:val="28"/>
          <w:szCs w:val="28"/>
          <w:rtl/>
        </w:rPr>
        <w:t>ی ضرب داخلی</w:t>
      </w:r>
      <w:r w:rsidRPr="00E8663D">
        <w:rPr>
          <w:rFonts w:cs="B Lotus"/>
          <w:color w:val="000000" w:themeColor="text1"/>
          <w:sz w:val="28"/>
          <w:szCs w:val="28"/>
          <w:rtl/>
        </w:rPr>
        <w:t xml:space="preserve"> ب</w:t>
      </w:r>
      <w:r w:rsidRPr="00E8663D">
        <w:rPr>
          <w:rFonts w:cs="B Lotus" w:hint="cs"/>
          <w:color w:val="000000" w:themeColor="text1"/>
          <w:sz w:val="28"/>
          <w:szCs w:val="28"/>
          <w:rtl/>
        </w:rPr>
        <w:t>ی</w:t>
      </w:r>
      <w:r w:rsidRPr="00E8663D">
        <w:rPr>
          <w:rFonts w:cs="B Lotus" w:hint="eastAsia"/>
          <w:color w:val="000000" w:themeColor="text1"/>
          <w:sz w:val="28"/>
          <w:szCs w:val="28"/>
          <w:rtl/>
        </w:rPr>
        <w:t>ش</w:t>
      </w:r>
      <w:r w:rsidRPr="00E8663D">
        <w:rPr>
          <w:rFonts w:cs="B Lotus" w:hint="cs"/>
          <w:color w:val="000000" w:themeColor="text1"/>
          <w:sz w:val="28"/>
          <w:szCs w:val="28"/>
          <w:rtl/>
        </w:rPr>
        <w:t>ی</w:t>
      </w:r>
      <w:r w:rsidRPr="00E8663D">
        <w:rPr>
          <w:rFonts w:cs="B Lotus" w:hint="eastAsia"/>
          <w:color w:val="000000" w:themeColor="text1"/>
          <w:sz w:val="28"/>
          <w:szCs w:val="28"/>
          <w:rtl/>
        </w:rPr>
        <w:t>نه</w:t>
      </w:r>
      <w:r w:rsidRPr="00E8663D">
        <w:rPr>
          <w:rFonts w:cs="B Lotus"/>
          <w:color w:val="000000" w:themeColor="text1"/>
          <w:sz w:val="28"/>
          <w:szCs w:val="28"/>
          <w:rtl/>
        </w:rPr>
        <w:t xml:space="preserve"> (‏</w:t>
      </w:r>
      <w:r w:rsidRPr="00E8663D">
        <w:rPr>
          <w:rFonts w:asciiTheme="majorBidi" w:hAnsiTheme="majorBidi" w:cstheme="majorBidi"/>
          <w:color w:val="000000" w:themeColor="text1"/>
          <w:sz w:val="28"/>
          <w:szCs w:val="28"/>
        </w:rPr>
        <w:t>MIPS</w:t>
      </w:r>
      <w:r w:rsidR="00501961" w:rsidRPr="00E8663D">
        <w:rPr>
          <w:rFonts w:cs="B Lotus" w:hint="cs"/>
          <w:color w:val="000000" w:themeColor="text1"/>
          <w:sz w:val="28"/>
          <w:szCs w:val="28"/>
          <w:rtl/>
        </w:rPr>
        <w:t xml:space="preserve"> </w:t>
      </w:r>
      <w:r w:rsidR="00501961" w:rsidRPr="00E8663D">
        <w:rPr>
          <w:rStyle w:val="FootnoteReference"/>
          <w:rFonts w:cs="B Lotus"/>
          <w:color w:val="000000" w:themeColor="text1"/>
          <w:sz w:val="28"/>
          <w:szCs w:val="28"/>
          <w:rtl/>
        </w:rPr>
        <w:footnoteReference w:id="210"/>
      </w:r>
      <w:r w:rsidR="00F52C3D">
        <w:rPr>
          <w:rFonts w:cs="B Lotus"/>
          <w:color w:val="000000" w:themeColor="text1"/>
          <w:sz w:val="28"/>
          <w:szCs w:val="28"/>
          <w:rtl/>
        </w:rPr>
        <w:t>)‏[‏</w:t>
      </w:r>
      <w:r w:rsidR="00F52C3D">
        <w:rPr>
          <w:rFonts w:cs="B Lotus" w:hint="cs"/>
          <w:color w:val="000000" w:themeColor="text1"/>
          <w:sz w:val="28"/>
          <w:szCs w:val="28"/>
          <w:rtl/>
        </w:rPr>
        <w:t>4</w:t>
      </w:r>
      <w:r w:rsidRPr="00E8663D">
        <w:rPr>
          <w:rFonts w:cs="B Lotus"/>
          <w:color w:val="000000" w:themeColor="text1"/>
          <w:sz w:val="28"/>
          <w:szCs w:val="28"/>
          <w:rtl/>
        </w:rPr>
        <w:t>]‏، [</w:t>
      </w:r>
      <w:r w:rsidR="00F52C3D">
        <w:rPr>
          <w:rFonts w:cs="B Lotus" w:hint="cs"/>
          <w:color w:val="000000" w:themeColor="text1"/>
          <w:sz w:val="28"/>
          <w:szCs w:val="28"/>
          <w:rtl/>
        </w:rPr>
        <w:t>47</w:t>
      </w:r>
      <w:r w:rsidR="00F52C3D">
        <w:rPr>
          <w:rFonts w:cs="B Lotus"/>
          <w:color w:val="000000" w:themeColor="text1"/>
          <w:sz w:val="28"/>
          <w:szCs w:val="28"/>
          <w:rtl/>
        </w:rPr>
        <w:t>]‏،</w:t>
      </w:r>
      <w:r w:rsidRPr="00E8663D">
        <w:rPr>
          <w:rFonts w:cs="B Lotus"/>
          <w:color w:val="000000" w:themeColor="text1"/>
          <w:sz w:val="28"/>
          <w:szCs w:val="28"/>
          <w:rtl/>
        </w:rPr>
        <w:t>‏ برا</w:t>
      </w:r>
      <w:r w:rsidRPr="00E8663D">
        <w:rPr>
          <w:rFonts w:cs="B Lotus" w:hint="cs"/>
          <w:color w:val="000000" w:themeColor="text1"/>
          <w:sz w:val="28"/>
          <w:szCs w:val="28"/>
          <w:rtl/>
        </w:rPr>
        <w:t>ی</w:t>
      </w:r>
      <w:r w:rsidRPr="00E8663D">
        <w:rPr>
          <w:rFonts w:cs="B Lotus"/>
          <w:color w:val="000000" w:themeColor="text1"/>
          <w:sz w:val="28"/>
          <w:szCs w:val="28"/>
          <w:rtl/>
        </w:rPr>
        <w:t xml:space="preserve"> به دست آوردن </w:t>
      </w:r>
      <w:r w:rsidRPr="00E8663D">
        <w:rPr>
          <w:rFonts w:asciiTheme="majorBidi" w:hAnsiTheme="majorBidi" w:cstheme="majorBidi"/>
          <w:color w:val="000000" w:themeColor="text1"/>
          <w:sz w:val="28"/>
          <w:szCs w:val="28"/>
        </w:rPr>
        <w:t>K</w:t>
      </w:r>
      <w:r w:rsidRPr="00E8663D">
        <w:rPr>
          <w:rFonts w:cs="B Lotus"/>
          <w:color w:val="000000" w:themeColor="text1"/>
          <w:sz w:val="28"/>
          <w:szCs w:val="28"/>
          <w:rtl/>
        </w:rPr>
        <w:t xml:space="preserve"> سند </w:t>
      </w:r>
      <w:r w:rsidRPr="00E8663D">
        <w:rPr>
          <w:rFonts w:cs="B Lotus" w:hint="cs"/>
          <w:color w:val="000000" w:themeColor="text1"/>
          <w:sz w:val="28"/>
          <w:szCs w:val="28"/>
          <w:rtl/>
        </w:rPr>
        <w:t xml:space="preserve">برتر </w:t>
      </w:r>
      <w:r w:rsidRPr="00E8663D">
        <w:rPr>
          <w:rFonts w:cs="B Lotus"/>
          <w:color w:val="000000" w:themeColor="text1"/>
          <w:sz w:val="28"/>
          <w:szCs w:val="28"/>
          <w:rtl/>
        </w:rPr>
        <w:t xml:space="preserve">مرتبط با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w:t>
      </w:r>
      <w:r w:rsidR="00730C0A">
        <w:rPr>
          <w:rFonts w:cs="B Lotus" w:hint="cs"/>
          <w:color w:val="000000" w:themeColor="text1"/>
          <w:sz w:val="28"/>
          <w:szCs w:val="28"/>
          <w:rtl/>
        </w:rPr>
        <w:t>پرسش</w:t>
      </w:r>
      <w:r w:rsidRPr="00E8663D">
        <w:rPr>
          <w:rFonts w:cs="B Lotus"/>
          <w:color w:val="000000" w:themeColor="text1"/>
          <w:sz w:val="28"/>
          <w:szCs w:val="28"/>
          <w:rtl/>
        </w:rPr>
        <w:t xml:space="preserve"> بکار گرفته م</w:t>
      </w:r>
      <w:r w:rsidRPr="00E8663D">
        <w:rPr>
          <w:rFonts w:cs="B Lotus" w:hint="cs"/>
          <w:color w:val="000000" w:themeColor="text1"/>
          <w:sz w:val="28"/>
          <w:szCs w:val="28"/>
          <w:rtl/>
        </w:rPr>
        <w:t>ی‌</w:t>
      </w:r>
      <w:r w:rsidRPr="00E8663D">
        <w:rPr>
          <w:rFonts w:cs="B Lotus" w:hint="eastAsia"/>
          <w:color w:val="000000" w:themeColor="text1"/>
          <w:sz w:val="28"/>
          <w:szCs w:val="28"/>
          <w:rtl/>
        </w:rPr>
        <w:t>شوند</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با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حال، هنگام</w:t>
      </w:r>
      <w:r w:rsidRPr="00E8663D">
        <w:rPr>
          <w:rFonts w:cs="B Lotus" w:hint="cs"/>
          <w:color w:val="000000" w:themeColor="text1"/>
          <w:sz w:val="28"/>
          <w:szCs w:val="28"/>
          <w:rtl/>
        </w:rPr>
        <w:t>ی</w:t>
      </w:r>
      <w:r w:rsidRPr="00E8663D">
        <w:rPr>
          <w:rFonts w:cs="B Lotus"/>
          <w:color w:val="000000" w:themeColor="text1"/>
          <w:sz w:val="28"/>
          <w:szCs w:val="28"/>
          <w:rtl/>
        </w:rPr>
        <w:t xml:space="preserve"> که 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با مجموعه عظ</w:t>
      </w:r>
      <w:r w:rsidRPr="00E8663D">
        <w:rPr>
          <w:rFonts w:cs="B Lotus" w:hint="cs"/>
          <w:color w:val="000000" w:themeColor="text1"/>
          <w:sz w:val="28"/>
          <w:szCs w:val="28"/>
          <w:rtl/>
        </w:rPr>
        <w:t>ی</w:t>
      </w:r>
      <w:r w:rsidRPr="00E8663D">
        <w:rPr>
          <w:rFonts w:cs="B Lotus" w:hint="eastAsia"/>
          <w:color w:val="000000" w:themeColor="text1"/>
          <w:sz w:val="28"/>
          <w:szCs w:val="28"/>
          <w:rtl/>
        </w:rPr>
        <w:t>م</w:t>
      </w:r>
      <w:r w:rsidRPr="00E8663D">
        <w:rPr>
          <w:rFonts w:cs="B Lotus" w:hint="cs"/>
          <w:color w:val="000000" w:themeColor="text1"/>
          <w:sz w:val="28"/>
          <w:szCs w:val="28"/>
          <w:rtl/>
        </w:rPr>
        <w:t>ی</w:t>
      </w:r>
      <w:r w:rsidRPr="00E8663D">
        <w:rPr>
          <w:rFonts w:cs="B Lotus"/>
          <w:color w:val="000000" w:themeColor="text1"/>
          <w:sz w:val="28"/>
          <w:szCs w:val="28"/>
          <w:rtl/>
        </w:rPr>
        <w:t xml:space="preserve"> از اسناد مواجه م</w:t>
      </w:r>
      <w:r w:rsidRPr="00E8663D">
        <w:rPr>
          <w:rFonts w:cs="B Lotus" w:hint="cs"/>
          <w:color w:val="000000" w:themeColor="text1"/>
          <w:sz w:val="28"/>
          <w:szCs w:val="28"/>
          <w:rtl/>
        </w:rPr>
        <w:t>ی‌</w:t>
      </w:r>
      <w:r w:rsidRPr="00E8663D">
        <w:rPr>
          <w:rFonts w:cs="B Lotus" w:hint="eastAsia"/>
          <w:color w:val="000000" w:themeColor="text1"/>
          <w:sz w:val="28"/>
          <w:szCs w:val="28"/>
          <w:rtl/>
        </w:rPr>
        <w:t>شود،</w:t>
      </w:r>
      <w:r w:rsidR="00DC18D7" w:rsidRPr="00E8663D">
        <w:rPr>
          <w:rFonts w:cs="B Lotus"/>
          <w:color w:val="000000" w:themeColor="text1"/>
          <w:sz w:val="28"/>
          <w:szCs w:val="28"/>
          <w:rtl/>
        </w:rPr>
        <w:t xml:space="preserve"> سرعت پاسخ</w:t>
      </w:r>
      <w:r w:rsidR="00DC18D7" w:rsidRPr="00E8663D">
        <w:rPr>
          <w:rFonts w:cs="B Lotus" w:hint="cs"/>
          <w:color w:val="000000" w:themeColor="text1"/>
          <w:sz w:val="28"/>
          <w:szCs w:val="28"/>
          <w:rtl/>
        </w:rPr>
        <w:t>، اختلاف زیادی</w:t>
      </w:r>
      <w:r w:rsidRPr="00E8663D">
        <w:rPr>
          <w:rFonts w:cs="B Lotus"/>
          <w:color w:val="000000" w:themeColor="text1"/>
          <w:sz w:val="28"/>
          <w:szCs w:val="28"/>
          <w:rtl/>
        </w:rPr>
        <w:t xml:space="preserve"> با تکن</w:t>
      </w:r>
      <w:r w:rsidRPr="00E8663D">
        <w:rPr>
          <w:rFonts w:cs="B Lotus" w:hint="cs"/>
          <w:color w:val="000000" w:themeColor="text1"/>
          <w:sz w:val="28"/>
          <w:szCs w:val="28"/>
          <w:rtl/>
        </w:rPr>
        <w:t>ی</w:t>
      </w:r>
      <w:r w:rsidRPr="00E8663D">
        <w:rPr>
          <w:rFonts w:cs="B Lotus" w:hint="eastAsia"/>
          <w:color w:val="000000" w:themeColor="text1"/>
          <w:sz w:val="28"/>
          <w:szCs w:val="28"/>
          <w:rtl/>
        </w:rPr>
        <w:t>ک‌ها</w:t>
      </w:r>
      <w:r w:rsidRPr="00E8663D">
        <w:rPr>
          <w:rFonts w:cs="B Lotus" w:hint="cs"/>
          <w:color w:val="000000" w:themeColor="text1"/>
          <w:sz w:val="28"/>
          <w:szCs w:val="28"/>
          <w:rtl/>
        </w:rPr>
        <w:t>ی</w:t>
      </w:r>
      <w:r w:rsidRPr="00E8663D">
        <w:rPr>
          <w:rFonts w:cs="B Lotus"/>
          <w:color w:val="000000" w:themeColor="text1"/>
          <w:sz w:val="28"/>
          <w:szCs w:val="28"/>
          <w:rtl/>
        </w:rPr>
        <w:t xml:space="preserve"> معمول </w:t>
      </w:r>
      <w:r w:rsidRPr="00E8663D">
        <w:rPr>
          <w:rFonts w:cs="B Lotus" w:hint="cs"/>
          <w:color w:val="000000" w:themeColor="text1"/>
          <w:sz w:val="28"/>
          <w:szCs w:val="28"/>
          <w:rtl/>
        </w:rPr>
        <w:t>بازیابی اطلاعات</w:t>
      </w:r>
      <w:r w:rsidRPr="00E8663D">
        <w:rPr>
          <w:rFonts w:cs="B Lotus"/>
          <w:color w:val="000000" w:themeColor="text1"/>
          <w:sz w:val="28"/>
          <w:szCs w:val="28"/>
          <w:rtl/>
        </w:rPr>
        <w:t xml:space="preserve"> دارد.</w:t>
      </w:r>
      <w:r w:rsidRPr="00E8663D">
        <w:rPr>
          <w:rFonts w:cs="B Lotus" w:hint="cs"/>
          <w:color w:val="000000" w:themeColor="text1"/>
          <w:sz w:val="28"/>
          <w:szCs w:val="28"/>
          <w:rtl/>
        </w:rPr>
        <w:t xml:space="preserve"> </w:t>
      </w:r>
      <w:r w:rsidRPr="00E8663D">
        <w:rPr>
          <w:rFonts w:cs="B Lotus"/>
          <w:color w:val="000000" w:themeColor="text1"/>
          <w:sz w:val="28"/>
          <w:szCs w:val="28"/>
          <w:rtl/>
        </w:rPr>
        <w:t>کارا</w:t>
      </w:r>
      <w:r w:rsidRPr="00E8663D">
        <w:rPr>
          <w:rFonts w:cs="B Lotus" w:hint="cs"/>
          <w:color w:val="000000" w:themeColor="text1"/>
          <w:sz w:val="28"/>
          <w:szCs w:val="28"/>
          <w:rtl/>
        </w:rPr>
        <w:t>یی</w:t>
      </w:r>
      <w:r w:rsidRPr="00E8663D">
        <w:rPr>
          <w:rFonts w:cs="B Lotus"/>
          <w:color w:val="000000" w:themeColor="text1"/>
          <w:sz w:val="28"/>
          <w:szCs w:val="28"/>
          <w:rtl/>
        </w:rPr>
        <w:t xml:space="preserve"> و </w:t>
      </w:r>
      <w:r w:rsidRPr="00E8663D">
        <w:rPr>
          <w:rFonts w:cs="B Lotus" w:hint="cs"/>
          <w:color w:val="000000" w:themeColor="text1"/>
          <w:sz w:val="28"/>
          <w:szCs w:val="28"/>
          <w:rtl/>
        </w:rPr>
        <w:t>بازیابی</w:t>
      </w:r>
      <w:r w:rsidRPr="00E8663D">
        <w:rPr>
          <w:rFonts w:cs="B Lotus"/>
          <w:color w:val="000000" w:themeColor="text1"/>
          <w:sz w:val="28"/>
          <w:szCs w:val="28"/>
          <w:rtl/>
        </w:rPr>
        <w:t xml:space="preserve"> </w:t>
      </w:r>
      <w:r w:rsidR="0090516A">
        <w:rPr>
          <w:rFonts w:cs="B Lotus" w:hint="cs"/>
          <w:color w:val="000000" w:themeColor="text1"/>
          <w:sz w:val="28"/>
          <w:szCs w:val="28"/>
          <w:rtl/>
        </w:rPr>
        <w:t>مؤ</w:t>
      </w:r>
      <w:r w:rsidRPr="00E8663D">
        <w:rPr>
          <w:rFonts w:cs="B Lotus" w:hint="cs"/>
          <w:color w:val="000000" w:themeColor="text1"/>
          <w:sz w:val="28"/>
          <w:szCs w:val="28"/>
          <w:rtl/>
        </w:rPr>
        <w:t>ثر</w:t>
      </w:r>
      <w:r w:rsidR="00921A13" w:rsidRPr="00E8663D">
        <w:rPr>
          <w:rFonts w:cs="B Lotus" w:hint="cs"/>
          <w:color w:val="000000" w:themeColor="text1"/>
          <w:sz w:val="28"/>
          <w:szCs w:val="28"/>
          <w:rtl/>
        </w:rPr>
        <w:t>،</w:t>
      </w:r>
      <w:r w:rsidRPr="00E8663D">
        <w:rPr>
          <w:rFonts w:cs="B Lotus"/>
          <w:color w:val="000000" w:themeColor="text1"/>
          <w:sz w:val="28"/>
          <w:szCs w:val="28"/>
          <w:rtl/>
        </w:rPr>
        <w:t xml:space="preserve"> هر دو عامل ح</w:t>
      </w:r>
      <w:r w:rsidRPr="00E8663D">
        <w:rPr>
          <w:rFonts w:cs="B Lotus" w:hint="cs"/>
          <w:color w:val="000000" w:themeColor="text1"/>
          <w:sz w:val="28"/>
          <w:szCs w:val="28"/>
          <w:rtl/>
        </w:rPr>
        <w:t>ی</w:t>
      </w:r>
      <w:r w:rsidRPr="00E8663D">
        <w:rPr>
          <w:rFonts w:cs="B Lotus" w:hint="eastAsia"/>
          <w:color w:val="000000" w:themeColor="text1"/>
          <w:sz w:val="28"/>
          <w:szCs w:val="28"/>
          <w:rtl/>
        </w:rPr>
        <w:t>ات</w:t>
      </w:r>
      <w:r w:rsidRPr="00E8663D">
        <w:rPr>
          <w:rFonts w:cs="B Lotus" w:hint="cs"/>
          <w:color w:val="000000" w:themeColor="text1"/>
          <w:sz w:val="28"/>
          <w:szCs w:val="28"/>
          <w:rtl/>
        </w:rPr>
        <w:t>ی</w:t>
      </w:r>
      <w:r w:rsidRPr="00E8663D">
        <w:rPr>
          <w:rFonts w:cs="B Lotus"/>
          <w:color w:val="000000" w:themeColor="text1"/>
          <w:sz w:val="28"/>
          <w:szCs w:val="28"/>
          <w:rtl/>
        </w:rPr>
        <w:t xml:space="preserve"> برا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00DC18D7" w:rsidRPr="00E8663D">
        <w:rPr>
          <w:rFonts w:cs="B Lotus" w:hint="cs"/>
          <w:color w:val="000000" w:themeColor="text1"/>
          <w:sz w:val="28"/>
          <w:szCs w:val="28"/>
          <w:rtl/>
        </w:rPr>
        <w:t>ساخت</w:t>
      </w:r>
      <w:r w:rsidRPr="00E8663D">
        <w:rPr>
          <w:rFonts w:cs="B Lotus"/>
          <w:color w:val="000000" w:themeColor="text1"/>
          <w:sz w:val="28"/>
          <w:szCs w:val="28"/>
          <w:rtl/>
        </w:rPr>
        <w:t xml:space="preserve">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س</w:t>
      </w:r>
      <w:r w:rsidRPr="00E8663D">
        <w:rPr>
          <w:rFonts w:cs="B Lotus" w:hint="cs"/>
          <w:color w:val="000000" w:themeColor="text1"/>
          <w:sz w:val="28"/>
          <w:szCs w:val="28"/>
          <w:rtl/>
        </w:rPr>
        <w:t>ی</w:t>
      </w:r>
      <w:r w:rsidRPr="00E8663D">
        <w:rPr>
          <w:rFonts w:cs="B Lotus" w:hint="eastAsia"/>
          <w:color w:val="000000" w:themeColor="text1"/>
          <w:sz w:val="28"/>
          <w:szCs w:val="28"/>
          <w:rtl/>
        </w:rPr>
        <w:t>ستم</w:t>
      </w:r>
      <w:r w:rsidRPr="00E8663D">
        <w:rPr>
          <w:rFonts w:cs="B Lotus"/>
          <w:color w:val="000000" w:themeColor="text1"/>
          <w:sz w:val="28"/>
          <w:szCs w:val="28"/>
          <w:rtl/>
        </w:rPr>
        <w:t xml:space="preserve"> </w:t>
      </w:r>
      <w:r w:rsidRPr="00E8663D">
        <w:rPr>
          <w:rFonts w:cs="B Lotus" w:hint="cs"/>
          <w:color w:val="000000" w:themeColor="text1"/>
          <w:sz w:val="28"/>
          <w:szCs w:val="28"/>
          <w:rtl/>
        </w:rPr>
        <w:t>پرسش و پاسخ</w:t>
      </w:r>
      <w:r w:rsidRPr="00E8663D">
        <w:rPr>
          <w:rFonts w:cs="B Lotus"/>
          <w:color w:val="000000" w:themeColor="text1"/>
          <w:sz w:val="28"/>
          <w:szCs w:val="28"/>
          <w:rtl/>
        </w:rPr>
        <w:t xml:space="preserve"> هستند</w:t>
      </w:r>
      <w:r w:rsidRPr="00E8663D">
        <w:rPr>
          <w:rFonts w:cs="B Lotus" w:hint="cs"/>
          <w:color w:val="000000" w:themeColor="text1"/>
          <w:sz w:val="28"/>
          <w:szCs w:val="28"/>
          <w:rtl/>
        </w:rPr>
        <w:t xml:space="preserve">. </w:t>
      </w:r>
      <w:r w:rsidRPr="00E8663D">
        <w:rPr>
          <w:rFonts w:cs="B Lotus"/>
          <w:color w:val="000000" w:themeColor="text1"/>
          <w:sz w:val="28"/>
          <w:szCs w:val="28"/>
          <w:rtl/>
        </w:rPr>
        <w:t>چگونگ</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00DC18D7" w:rsidRPr="00E8663D">
        <w:rPr>
          <w:rFonts w:cs="B Lotus" w:hint="cs"/>
          <w:color w:val="000000" w:themeColor="text1"/>
          <w:sz w:val="28"/>
          <w:szCs w:val="28"/>
          <w:rtl/>
        </w:rPr>
        <w:t>بهبود مستمر</w:t>
      </w:r>
      <w:r w:rsidRPr="00E8663D">
        <w:rPr>
          <w:rFonts w:cs="B Lotus"/>
          <w:color w:val="000000" w:themeColor="text1"/>
          <w:sz w:val="28"/>
          <w:szCs w:val="28"/>
          <w:rtl/>
        </w:rPr>
        <w:t xml:space="preserve"> هر دو جنبه (‏با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w:t>
      </w:r>
      <w:r w:rsidRPr="00E8663D">
        <w:rPr>
          <w:rFonts w:cs="B Lotus" w:hint="cs"/>
          <w:color w:val="000000" w:themeColor="text1"/>
          <w:sz w:val="28"/>
          <w:szCs w:val="28"/>
          <w:rtl/>
        </w:rPr>
        <w:t>توازن مناسب</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چالش قد</w:t>
      </w:r>
      <w:r w:rsidRPr="00E8663D">
        <w:rPr>
          <w:rFonts w:cs="B Lotus" w:hint="cs"/>
          <w:color w:val="000000" w:themeColor="text1"/>
          <w:sz w:val="28"/>
          <w:szCs w:val="28"/>
          <w:rtl/>
        </w:rPr>
        <w:t>ی</w:t>
      </w:r>
      <w:r w:rsidRPr="00E8663D">
        <w:rPr>
          <w:rFonts w:cs="B Lotus" w:hint="eastAsia"/>
          <w:color w:val="000000" w:themeColor="text1"/>
          <w:sz w:val="28"/>
          <w:szCs w:val="28"/>
          <w:rtl/>
        </w:rPr>
        <w:t>م</w:t>
      </w:r>
      <w:r w:rsidRPr="00E8663D">
        <w:rPr>
          <w:rFonts w:cs="B Lotus" w:hint="cs"/>
          <w:color w:val="000000" w:themeColor="text1"/>
          <w:sz w:val="28"/>
          <w:szCs w:val="28"/>
          <w:rtl/>
        </w:rPr>
        <w:t>ی</w:t>
      </w:r>
      <w:r w:rsidRPr="00E8663D">
        <w:rPr>
          <w:rFonts w:cs="B Lotus"/>
          <w:color w:val="000000" w:themeColor="text1"/>
          <w:sz w:val="28"/>
          <w:szCs w:val="28"/>
          <w:rtl/>
        </w:rPr>
        <w:t xml:space="preserve"> در پ</w:t>
      </w:r>
      <w:r w:rsidRPr="00E8663D">
        <w:rPr>
          <w:rFonts w:cs="B Lotus" w:hint="cs"/>
          <w:color w:val="000000" w:themeColor="text1"/>
          <w:sz w:val="28"/>
          <w:szCs w:val="28"/>
          <w:rtl/>
        </w:rPr>
        <w:t>ی</w:t>
      </w:r>
      <w:r w:rsidRPr="00E8663D">
        <w:rPr>
          <w:rFonts w:cs="B Lotus" w:hint="eastAsia"/>
          <w:color w:val="000000" w:themeColor="text1"/>
          <w:sz w:val="28"/>
          <w:szCs w:val="28"/>
          <w:rtl/>
        </w:rPr>
        <w:t>شرفت</w:t>
      </w:r>
      <w:r w:rsidRPr="00E8663D">
        <w:rPr>
          <w:rFonts w:cs="B Lotus"/>
          <w:color w:val="000000" w:themeColor="text1"/>
          <w:sz w:val="28"/>
          <w:szCs w:val="28"/>
          <w:rtl/>
        </w:rPr>
        <w:t xml:space="preserve"> </w:t>
      </w:r>
      <w:r w:rsidRPr="00E8663D">
        <w:rPr>
          <w:rFonts w:cs="B Lotus" w:hint="cs"/>
          <w:color w:val="000000" w:themeColor="text1"/>
          <w:sz w:val="28"/>
          <w:szCs w:val="28"/>
          <w:rtl/>
        </w:rPr>
        <w:t>سیستم</w:t>
      </w:r>
      <w:r w:rsidRPr="00E8663D">
        <w:rPr>
          <w:rFonts w:cs="B Lotus"/>
          <w:color w:val="000000" w:themeColor="text1"/>
          <w:sz w:val="28"/>
          <w:szCs w:val="28"/>
          <w:rtl/>
        </w:rPr>
        <w:softHyphen/>
      </w:r>
      <w:r w:rsidRPr="00E8663D">
        <w:rPr>
          <w:rFonts w:cs="B Lotus" w:hint="cs"/>
          <w:color w:val="000000" w:themeColor="text1"/>
          <w:sz w:val="28"/>
          <w:szCs w:val="28"/>
          <w:rtl/>
        </w:rPr>
        <w:t>های پرسش و پاسخ</w:t>
      </w:r>
      <w:r w:rsidRPr="00E8663D">
        <w:rPr>
          <w:rFonts w:cs="B Lotus"/>
          <w:color w:val="000000" w:themeColor="text1"/>
          <w:sz w:val="28"/>
          <w:szCs w:val="28"/>
          <w:rtl/>
        </w:rPr>
        <w:t xml:space="preserve"> </w:t>
      </w:r>
      <w:r w:rsidR="00DC18D7" w:rsidRPr="00E8663D">
        <w:rPr>
          <w:rFonts w:cs="B Lotus" w:hint="cs"/>
          <w:color w:val="000000" w:themeColor="text1"/>
          <w:sz w:val="28"/>
          <w:szCs w:val="28"/>
          <w:rtl/>
        </w:rPr>
        <w:t>می</w:t>
      </w:r>
      <w:r w:rsidR="00DC18D7" w:rsidRPr="00E8663D">
        <w:rPr>
          <w:rFonts w:cs="B Lotus"/>
          <w:color w:val="000000" w:themeColor="text1"/>
          <w:sz w:val="28"/>
          <w:szCs w:val="28"/>
          <w:rtl/>
        </w:rPr>
        <w:softHyphen/>
      </w:r>
      <w:r w:rsidR="00DC18D7" w:rsidRPr="00E8663D">
        <w:rPr>
          <w:rFonts w:cs="B Lotus" w:hint="cs"/>
          <w:color w:val="000000" w:themeColor="text1"/>
          <w:sz w:val="28"/>
          <w:szCs w:val="28"/>
          <w:rtl/>
        </w:rPr>
        <w:t>باشد</w:t>
      </w:r>
      <w:r w:rsidRPr="00E8663D">
        <w:rPr>
          <w:rFonts w:cs="B Lotus"/>
          <w:color w:val="000000" w:themeColor="text1"/>
          <w:sz w:val="28"/>
          <w:szCs w:val="28"/>
          <w:rtl/>
        </w:rPr>
        <w:t>.</w:t>
      </w:r>
    </w:p>
    <w:p w14:paraId="55E0F3A8" w14:textId="17CECE9F" w:rsidR="00ED56D4" w:rsidRPr="00921A13" w:rsidRDefault="00921A13" w:rsidP="009467C9">
      <w:pPr>
        <w:pStyle w:val="Heading3"/>
        <w:bidi/>
        <w:rPr>
          <w:rFonts w:ascii="B Nazanin,Bold" w:cs="B Lotus"/>
          <w:b w:val="0"/>
          <w:bCs w:val="0"/>
          <w:sz w:val="28"/>
          <w:szCs w:val="28"/>
          <w:rtl/>
        </w:rPr>
      </w:pPr>
      <w:bookmarkStart w:id="53" w:name="_Toc84418762"/>
      <w:r>
        <w:rPr>
          <w:rFonts w:ascii="B Nazanin,Bold" w:cs="B Lotus" w:hint="cs"/>
          <w:sz w:val="28"/>
          <w:szCs w:val="28"/>
          <w:rtl/>
        </w:rPr>
        <w:t>2-</w:t>
      </w:r>
      <w:r w:rsidR="009467C9">
        <w:rPr>
          <w:rFonts w:ascii="B Nazanin,Bold" w:cs="B Lotus" w:hint="cs"/>
          <w:sz w:val="28"/>
          <w:szCs w:val="28"/>
          <w:rtl/>
        </w:rPr>
        <w:t>8</w:t>
      </w:r>
      <w:r>
        <w:rPr>
          <w:rFonts w:ascii="B Nazanin,Bold" w:cs="B Lotus" w:hint="cs"/>
          <w:sz w:val="28"/>
          <w:szCs w:val="28"/>
          <w:rtl/>
        </w:rPr>
        <w:t xml:space="preserve">-1-3- </w:t>
      </w:r>
      <w:r w:rsidR="00ED56D4" w:rsidRPr="00921A13">
        <w:rPr>
          <w:rFonts w:ascii="B Nazanin,Bold" w:cs="B Lotus" w:hint="cs"/>
          <w:sz w:val="28"/>
          <w:szCs w:val="28"/>
          <w:rtl/>
        </w:rPr>
        <w:t>تلفیق دانش</w:t>
      </w:r>
      <w:bookmarkEnd w:id="53"/>
    </w:p>
    <w:p w14:paraId="31F063FA" w14:textId="77777777" w:rsidR="00ED56D4" w:rsidRPr="00E8663D" w:rsidRDefault="00ED56D4" w:rsidP="00F52C3D">
      <w:pPr>
        <w:spacing w:before="240"/>
        <w:jc w:val="both"/>
        <w:rPr>
          <w:rFonts w:cs="B Lotus"/>
          <w:color w:val="000000" w:themeColor="text1"/>
          <w:sz w:val="28"/>
          <w:szCs w:val="28"/>
          <w:rtl/>
        </w:rPr>
      </w:pPr>
      <w:r w:rsidRPr="00E8663D">
        <w:rPr>
          <w:rFonts w:cs="B Lotus"/>
          <w:color w:val="000000" w:themeColor="text1"/>
          <w:sz w:val="28"/>
          <w:szCs w:val="28"/>
          <w:rtl/>
        </w:rPr>
        <w:t>ترک</w:t>
      </w:r>
      <w:r w:rsidRPr="00E8663D">
        <w:rPr>
          <w:rFonts w:cs="B Lotus" w:hint="cs"/>
          <w:color w:val="000000" w:themeColor="text1"/>
          <w:sz w:val="28"/>
          <w:szCs w:val="28"/>
          <w:rtl/>
        </w:rPr>
        <w:t>ی</w:t>
      </w:r>
      <w:r w:rsidRPr="00E8663D">
        <w:rPr>
          <w:rFonts w:cs="B Lotus" w:hint="eastAsia"/>
          <w:color w:val="000000" w:themeColor="text1"/>
          <w:sz w:val="28"/>
          <w:szCs w:val="28"/>
          <w:rtl/>
        </w:rPr>
        <w:t>ب</w:t>
      </w:r>
      <w:r w:rsidRPr="00E8663D">
        <w:rPr>
          <w:rFonts w:cs="B Lotus"/>
          <w:color w:val="000000" w:themeColor="text1"/>
          <w:sz w:val="28"/>
          <w:szCs w:val="28"/>
          <w:rtl/>
        </w:rPr>
        <w:t xml:space="preserve"> دانش اسناد</w:t>
      </w:r>
      <w:r w:rsidR="001B33A5" w:rsidRPr="00E8663D">
        <w:rPr>
          <w:rFonts w:cs="B Lotus" w:hint="cs"/>
          <w:color w:val="000000" w:themeColor="text1"/>
          <w:sz w:val="28"/>
          <w:szCs w:val="28"/>
          <w:rtl/>
        </w:rPr>
        <w:t xml:space="preserve"> (</w:t>
      </w:r>
      <w:r w:rsidR="001B33A5" w:rsidRPr="00E8663D">
        <w:rPr>
          <w:rFonts w:cs="B Lotus"/>
          <w:color w:val="000000" w:themeColor="text1"/>
          <w:sz w:val="28"/>
          <w:szCs w:val="28"/>
          <w:rtl/>
        </w:rPr>
        <w:t>به عنوان مثال، دانش جهان</w:t>
      </w:r>
      <w:r w:rsidR="001B33A5" w:rsidRPr="00E8663D">
        <w:rPr>
          <w:rFonts w:cs="B Lotus" w:hint="cs"/>
          <w:color w:val="000000" w:themeColor="text1"/>
          <w:sz w:val="28"/>
          <w:szCs w:val="28"/>
          <w:rtl/>
        </w:rPr>
        <w:t>ی</w:t>
      </w:r>
      <w:r w:rsidR="001B33A5" w:rsidRPr="00E8663D">
        <w:rPr>
          <w:rFonts w:cs="B Lotus" w:hint="eastAsia"/>
          <w:color w:val="000000" w:themeColor="text1"/>
          <w:sz w:val="28"/>
          <w:szCs w:val="28"/>
          <w:rtl/>
        </w:rPr>
        <w:t>،</w:t>
      </w:r>
      <w:r w:rsidR="001B33A5" w:rsidRPr="00E8663D">
        <w:rPr>
          <w:rFonts w:cs="B Lotus"/>
          <w:color w:val="000000" w:themeColor="text1"/>
          <w:sz w:val="28"/>
          <w:szCs w:val="28"/>
          <w:rtl/>
        </w:rPr>
        <w:t xml:space="preserve"> دانش مشترک </w:t>
      </w:r>
      <w:r w:rsidR="001B33A5" w:rsidRPr="00E8663D">
        <w:rPr>
          <w:rFonts w:cs="B Lotus" w:hint="cs"/>
          <w:color w:val="000000" w:themeColor="text1"/>
          <w:sz w:val="28"/>
          <w:szCs w:val="28"/>
          <w:rtl/>
        </w:rPr>
        <w:t>ی</w:t>
      </w:r>
      <w:r w:rsidR="001B33A5" w:rsidRPr="00E8663D">
        <w:rPr>
          <w:rFonts w:cs="B Lotus" w:hint="eastAsia"/>
          <w:color w:val="000000" w:themeColor="text1"/>
          <w:sz w:val="28"/>
          <w:szCs w:val="28"/>
          <w:rtl/>
        </w:rPr>
        <w:t>ا</w:t>
      </w:r>
      <w:r w:rsidR="001B33A5" w:rsidRPr="00E8663D">
        <w:rPr>
          <w:rFonts w:cs="B Lotus"/>
          <w:color w:val="000000" w:themeColor="text1"/>
          <w:sz w:val="28"/>
          <w:szCs w:val="28"/>
          <w:rtl/>
        </w:rPr>
        <w:t xml:space="preserve"> دانش دامنه</w:t>
      </w:r>
      <w:r w:rsidR="001B33A5" w:rsidRPr="00E8663D">
        <w:rPr>
          <w:rFonts w:cs="B Lotus" w:hint="cs"/>
          <w:color w:val="000000" w:themeColor="text1"/>
          <w:sz w:val="28"/>
          <w:szCs w:val="28"/>
          <w:rtl/>
        </w:rPr>
        <w:t>)</w:t>
      </w:r>
      <w:r w:rsidRPr="00E8663D">
        <w:rPr>
          <w:rFonts w:cs="B Lotus"/>
          <w:color w:val="000000" w:themeColor="text1"/>
          <w:sz w:val="28"/>
          <w:szCs w:val="28"/>
          <w:rtl/>
        </w:rPr>
        <w:t xml:space="preserve"> و پرسش‌ها</w:t>
      </w:r>
      <w:r w:rsidRPr="00E8663D">
        <w:rPr>
          <w:rFonts w:cs="B Lotus" w:hint="cs"/>
          <w:color w:val="000000" w:themeColor="text1"/>
          <w:sz w:val="28"/>
          <w:szCs w:val="28"/>
          <w:rtl/>
        </w:rPr>
        <w:t>ی</w:t>
      </w:r>
      <w:r w:rsidRPr="00E8663D">
        <w:rPr>
          <w:rFonts w:cs="B Lotus"/>
          <w:color w:val="000000" w:themeColor="text1"/>
          <w:sz w:val="28"/>
          <w:szCs w:val="28"/>
          <w:rtl/>
        </w:rPr>
        <w:t xml:space="preserve"> ارائه</w:t>
      </w:r>
      <w:r w:rsidR="000024FE">
        <w:rPr>
          <w:rFonts w:cs="B Lotus" w:hint="cs"/>
          <w:color w:val="000000" w:themeColor="text1"/>
          <w:sz w:val="28"/>
          <w:szCs w:val="28"/>
          <w:rtl/>
        </w:rPr>
        <w:t xml:space="preserve"> </w:t>
      </w:r>
      <w:r w:rsidRPr="00E8663D">
        <w:rPr>
          <w:rFonts w:cs="B Lotus"/>
          <w:color w:val="000000" w:themeColor="text1"/>
          <w:sz w:val="28"/>
          <w:szCs w:val="28"/>
          <w:rtl/>
        </w:rPr>
        <w:t xml:space="preserve">‌شده، </w:t>
      </w:r>
      <w:r w:rsidRPr="00E8663D">
        <w:rPr>
          <w:rFonts w:cs="B Lotus" w:hint="cs"/>
          <w:color w:val="000000" w:themeColor="text1"/>
          <w:sz w:val="28"/>
          <w:szCs w:val="28"/>
          <w:rtl/>
        </w:rPr>
        <w:t>ی</w:t>
      </w:r>
      <w:r w:rsidRPr="00E8663D">
        <w:rPr>
          <w:rFonts w:cs="B Lotus" w:hint="eastAsia"/>
          <w:color w:val="000000" w:themeColor="text1"/>
          <w:sz w:val="28"/>
          <w:szCs w:val="28"/>
          <w:rtl/>
        </w:rPr>
        <w:t>ک</w:t>
      </w:r>
      <w:r w:rsidRPr="00E8663D">
        <w:rPr>
          <w:rFonts w:cs="B Lotus"/>
          <w:color w:val="000000" w:themeColor="text1"/>
          <w:sz w:val="28"/>
          <w:szCs w:val="28"/>
          <w:rtl/>
        </w:rPr>
        <w:t xml:space="preserve"> </w:t>
      </w:r>
      <w:r w:rsidRPr="00E8663D">
        <w:rPr>
          <w:rFonts w:cs="B Lotus" w:hint="cs"/>
          <w:color w:val="000000" w:themeColor="text1"/>
          <w:sz w:val="28"/>
          <w:szCs w:val="28"/>
          <w:rtl/>
        </w:rPr>
        <w:t xml:space="preserve">نکته </w:t>
      </w:r>
      <w:r w:rsidRPr="00E8663D">
        <w:rPr>
          <w:rFonts w:cs="B Lotus"/>
          <w:color w:val="000000" w:themeColor="text1"/>
          <w:sz w:val="28"/>
          <w:szCs w:val="28"/>
          <w:rtl/>
        </w:rPr>
        <w:t>کل</w:t>
      </w:r>
      <w:r w:rsidRPr="00E8663D">
        <w:rPr>
          <w:rFonts w:cs="B Lotus" w:hint="cs"/>
          <w:color w:val="000000" w:themeColor="text1"/>
          <w:sz w:val="28"/>
          <w:szCs w:val="28"/>
          <w:rtl/>
        </w:rPr>
        <w:t>ی</w:t>
      </w:r>
      <w:r w:rsidRPr="00E8663D">
        <w:rPr>
          <w:rFonts w:cs="B Lotus" w:hint="eastAsia"/>
          <w:color w:val="000000" w:themeColor="text1"/>
          <w:sz w:val="28"/>
          <w:szCs w:val="28"/>
          <w:rtl/>
        </w:rPr>
        <w:t>د</w:t>
      </w:r>
      <w:r w:rsidRPr="00E8663D">
        <w:rPr>
          <w:rFonts w:cs="B Lotus" w:hint="cs"/>
          <w:color w:val="000000" w:themeColor="text1"/>
          <w:sz w:val="28"/>
          <w:szCs w:val="28"/>
          <w:rtl/>
        </w:rPr>
        <w:t xml:space="preserve">ی </w:t>
      </w:r>
      <w:r w:rsidRPr="00E8663D">
        <w:rPr>
          <w:rFonts w:cs="B Lotus"/>
          <w:color w:val="000000" w:themeColor="text1"/>
          <w:sz w:val="28"/>
          <w:szCs w:val="28"/>
          <w:rtl/>
        </w:rPr>
        <w:t>برا</w:t>
      </w:r>
      <w:r w:rsidRPr="00E8663D">
        <w:rPr>
          <w:rFonts w:cs="B Lotus" w:hint="cs"/>
          <w:color w:val="000000" w:themeColor="text1"/>
          <w:sz w:val="28"/>
          <w:szCs w:val="28"/>
          <w:rtl/>
        </w:rPr>
        <w:t xml:space="preserve">ی </w:t>
      </w:r>
      <w:r w:rsidRPr="00E8663D">
        <w:rPr>
          <w:rFonts w:cs="B Lotus"/>
          <w:color w:val="000000" w:themeColor="text1"/>
          <w:sz w:val="28"/>
          <w:szCs w:val="28"/>
          <w:rtl/>
        </w:rPr>
        <w:t>بهبود س</w:t>
      </w:r>
      <w:r w:rsidRPr="00E8663D">
        <w:rPr>
          <w:rFonts w:cs="B Lotus" w:hint="cs"/>
          <w:color w:val="000000" w:themeColor="text1"/>
          <w:sz w:val="28"/>
          <w:szCs w:val="28"/>
          <w:rtl/>
        </w:rPr>
        <w:t>ی</w:t>
      </w:r>
      <w:r w:rsidRPr="00E8663D">
        <w:rPr>
          <w:rFonts w:cs="B Lotus" w:hint="eastAsia"/>
          <w:color w:val="000000" w:themeColor="text1"/>
          <w:sz w:val="28"/>
          <w:szCs w:val="28"/>
          <w:rtl/>
        </w:rPr>
        <w:t>ستم‌ها</w:t>
      </w:r>
      <w:r w:rsidRPr="00E8663D">
        <w:rPr>
          <w:rFonts w:cs="B Lotus" w:hint="cs"/>
          <w:color w:val="000000" w:themeColor="text1"/>
          <w:sz w:val="28"/>
          <w:szCs w:val="28"/>
          <w:rtl/>
        </w:rPr>
        <w:t>ی</w:t>
      </w:r>
      <w:r w:rsidRPr="00E8663D">
        <w:rPr>
          <w:rFonts w:cs="B Lotus"/>
          <w:color w:val="000000" w:themeColor="text1"/>
          <w:sz w:val="28"/>
          <w:szCs w:val="28"/>
          <w:rtl/>
        </w:rPr>
        <w:t xml:space="preserve"> </w:t>
      </w:r>
      <w:r w:rsidRPr="00E8663D">
        <w:rPr>
          <w:rFonts w:cs="B Lotus" w:hint="cs"/>
          <w:color w:val="000000" w:themeColor="text1"/>
          <w:sz w:val="28"/>
          <w:szCs w:val="28"/>
          <w:rtl/>
        </w:rPr>
        <w:t>پرسش و پاسخ</w:t>
      </w:r>
      <w:r w:rsidRPr="00E8663D">
        <w:rPr>
          <w:rFonts w:cs="B Lotus"/>
          <w:color w:val="000000" w:themeColor="text1"/>
          <w:sz w:val="28"/>
          <w:szCs w:val="28"/>
          <w:rtl/>
        </w:rPr>
        <w:t xml:space="preserve"> است [</w:t>
      </w:r>
      <w:r w:rsidR="00F52C3D">
        <w:rPr>
          <w:rFonts w:cs="B Lotus" w:hint="cs"/>
          <w:color w:val="000000" w:themeColor="text1"/>
          <w:sz w:val="28"/>
          <w:szCs w:val="28"/>
          <w:rtl/>
        </w:rPr>
        <w:t>19</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قبل از استفاده از چن</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دانش</w:t>
      </w:r>
      <w:r w:rsidRPr="00E8663D">
        <w:rPr>
          <w:rFonts w:cs="B Lotus" w:hint="cs"/>
          <w:color w:val="000000" w:themeColor="text1"/>
          <w:sz w:val="28"/>
          <w:szCs w:val="28"/>
          <w:rtl/>
        </w:rPr>
        <w:t>ی</w:t>
      </w:r>
      <w:r w:rsidRPr="00E8663D">
        <w:rPr>
          <w:rFonts w:cs="B Lotus" w:hint="eastAsia"/>
          <w:color w:val="000000" w:themeColor="text1"/>
          <w:sz w:val="28"/>
          <w:szCs w:val="28"/>
          <w:rtl/>
        </w:rPr>
        <w:t>،</w:t>
      </w:r>
      <w:r w:rsidRPr="00E8663D">
        <w:rPr>
          <w:rFonts w:cs="B Lotus"/>
          <w:color w:val="000000" w:themeColor="text1"/>
          <w:sz w:val="28"/>
          <w:szCs w:val="28"/>
          <w:rtl/>
        </w:rPr>
        <w:t xml:space="preserve"> با</w:t>
      </w:r>
      <w:r w:rsidRPr="00E8663D">
        <w:rPr>
          <w:rFonts w:cs="B Lotus" w:hint="cs"/>
          <w:color w:val="000000" w:themeColor="text1"/>
          <w:sz w:val="28"/>
          <w:szCs w:val="28"/>
          <w:rtl/>
        </w:rPr>
        <w:t>ی</w:t>
      </w:r>
      <w:r w:rsidRPr="00E8663D">
        <w:rPr>
          <w:rFonts w:cs="B Lotus" w:hint="eastAsia"/>
          <w:color w:val="000000" w:themeColor="text1"/>
          <w:sz w:val="28"/>
          <w:szCs w:val="28"/>
          <w:rtl/>
        </w:rPr>
        <w:t>د</w:t>
      </w:r>
      <w:r w:rsidRPr="00E8663D">
        <w:rPr>
          <w:rFonts w:cs="B Lotus"/>
          <w:color w:val="000000" w:themeColor="text1"/>
          <w:sz w:val="28"/>
          <w:szCs w:val="28"/>
          <w:rtl/>
        </w:rPr>
        <w:t xml:space="preserve"> ابتدا نحوه </w:t>
      </w:r>
      <w:r w:rsidR="00E8663D" w:rsidRPr="00E8663D">
        <w:rPr>
          <w:rFonts w:cs="B Lotus" w:hint="cs"/>
          <w:color w:val="000000" w:themeColor="text1"/>
          <w:sz w:val="28"/>
          <w:szCs w:val="28"/>
          <w:rtl/>
        </w:rPr>
        <w:t>بازنمایی</w:t>
      </w:r>
      <w:r w:rsidR="000024FE">
        <w:rPr>
          <w:rFonts w:cs="B Lotus"/>
          <w:color w:val="000000" w:themeColor="text1"/>
          <w:sz w:val="28"/>
          <w:szCs w:val="28"/>
          <w:rtl/>
        </w:rPr>
        <w:t xml:space="preserve"> آنها </w:t>
      </w:r>
      <w:r w:rsidRPr="00E8663D">
        <w:rPr>
          <w:rFonts w:cs="B Lotus"/>
          <w:color w:val="000000" w:themeColor="text1"/>
          <w:sz w:val="28"/>
          <w:szCs w:val="28"/>
          <w:rtl/>
        </w:rPr>
        <w:t xml:space="preserve">در نظر </w:t>
      </w:r>
      <w:r w:rsidR="000024FE">
        <w:rPr>
          <w:rFonts w:cs="B Lotus" w:hint="cs"/>
          <w:color w:val="000000" w:themeColor="text1"/>
          <w:sz w:val="28"/>
          <w:szCs w:val="28"/>
          <w:rtl/>
        </w:rPr>
        <w:t>گرفته شود</w:t>
      </w:r>
      <w:r w:rsidRPr="00E8663D">
        <w:rPr>
          <w:rFonts w:cs="B Lotus"/>
          <w:color w:val="000000" w:themeColor="text1"/>
          <w:sz w:val="28"/>
          <w:szCs w:val="28"/>
          <w:rtl/>
        </w:rPr>
        <w:t>.</w:t>
      </w:r>
      <w:r w:rsidRPr="00E8663D">
        <w:rPr>
          <w:rFonts w:cs="B Lotus" w:hint="cs"/>
          <w:color w:val="000000" w:themeColor="text1"/>
          <w:sz w:val="28"/>
          <w:szCs w:val="28"/>
          <w:rtl/>
        </w:rPr>
        <w:t xml:space="preserve"> </w:t>
      </w:r>
      <w:r w:rsidRPr="00E8663D">
        <w:rPr>
          <w:rFonts w:cs="B Lotus"/>
          <w:color w:val="000000" w:themeColor="text1"/>
          <w:sz w:val="28"/>
          <w:szCs w:val="28"/>
          <w:rtl/>
        </w:rPr>
        <w:t>به طور کل</w:t>
      </w:r>
      <w:r w:rsidRPr="00E8663D">
        <w:rPr>
          <w:rFonts w:cs="B Lotus" w:hint="cs"/>
          <w:color w:val="000000" w:themeColor="text1"/>
          <w:sz w:val="28"/>
          <w:szCs w:val="28"/>
          <w:rtl/>
        </w:rPr>
        <w:t>ی</w:t>
      </w:r>
      <w:r w:rsidRPr="00E8663D">
        <w:rPr>
          <w:rFonts w:cs="B Lotus"/>
          <w:color w:val="000000" w:themeColor="text1"/>
          <w:sz w:val="28"/>
          <w:szCs w:val="28"/>
          <w:rtl/>
        </w:rPr>
        <w:t xml:space="preserve"> دو روش وجود دارد: صر</w:t>
      </w:r>
      <w:r w:rsidRPr="00E8663D">
        <w:rPr>
          <w:rFonts w:cs="B Lotus" w:hint="cs"/>
          <w:color w:val="000000" w:themeColor="text1"/>
          <w:sz w:val="28"/>
          <w:szCs w:val="28"/>
          <w:rtl/>
        </w:rPr>
        <w:t>ی</w:t>
      </w:r>
      <w:r w:rsidRPr="00E8663D">
        <w:rPr>
          <w:rFonts w:cs="B Lotus" w:hint="eastAsia"/>
          <w:color w:val="000000" w:themeColor="text1"/>
          <w:sz w:val="28"/>
          <w:szCs w:val="28"/>
          <w:rtl/>
        </w:rPr>
        <w:t>ح</w:t>
      </w:r>
      <w:r w:rsidRPr="00E8663D">
        <w:rPr>
          <w:rFonts w:cs="B Lotus"/>
          <w:color w:val="000000" w:themeColor="text1"/>
          <w:sz w:val="28"/>
          <w:szCs w:val="28"/>
          <w:rtl/>
        </w:rPr>
        <w:t xml:space="preserve"> و ضمن</w:t>
      </w:r>
      <w:r w:rsidRPr="00E8663D">
        <w:rPr>
          <w:rFonts w:cs="B Lotus" w:hint="cs"/>
          <w:color w:val="000000" w:themeColor="text1"/>
          <w:sz w:val="28"/>
          <w:szCs w:val="28"/>
          <w:rtl/>
        </w:rPr>
        <w:t>ی</w:t>
      </w:r>
      <w:r w:rsidRPr="00E8663D">
        <w:rPr>
          <w:rFonts w:cs="B Lotus"/>
          <w:color w:val="000000" w:themeColor="text1"/>
          <w:sz w:val="28"/>
          <w:szCs w:val="28"/>
          <w:rtl/>
        </w:rPr>
        <w:t>.</w:t>
      </w:r>
      <w:r w:rsidRPr="00E8663D">
        <w:rPr>
          <w:rFonts w:cs="B Lotus" w:hint="cs"/>
          <w:color w:val="000000" w:themeColor="text1"/>
          <w:sz w:val="28"/>
          <w:szCs w:val="28"/>
          <w:rtl/>
        </w:rPr>
        <w:t xml:space="preserve"> </w:t>
      </w:r>
    </w:p>
    <w:p w14:paraId="6E382F88" w14:textId="77777777" w:rsidR="00505673" w:rsidRPr="00E8663D" w:rsidRDefault="001B33A5" w:rsidP="00B50E32">
      <w:pPr>
        <w:spacing w:before="240"/>
        <w:jc w:val="both"/>
        <w:rPr>
          <w:rFonts w:cs="B Lotus"/>
          <w:color w:val="000000" w:themeColor="text1"/>
          <w:sz w:val="28"/>
          <w:szCs w:val="28"/>
          <w:rtl/>
        </w:rPr>
      </w:pPr>
      <w:r w:rsidRPr="00E8663D">
        <w:rPr>
          <w:rFonts w:cs="B Lotus" w:hint="cs"/>
          <w:color w:val="000000" w:themeColor="text1"/>
          <w:sz w:val="28"/>
          <w:szCs w:val="28"/>
          <w:rtl/>
        </w:rPr>
        <w:t>در</w:t>
      </w:r>
      <w:r w:rsidR="00ED56D4" w:rsidRPr="00E8663D">
        <w:rPr>
          <w:rFonts w:cs="B Lotus"/>
          <w:color w:val="000000" w:themeColor="text1"/>
          <w:sz w:val="28"/>
          <w:szCs w:val="28"/>
          <w:rtl/>
        </w:rPr>
        <w:t xml:space="preserve"> روش صر</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ح،</w:t>
      </w:r>
      <w:r w:rsidR="00ED56D4" w:rsidRPr="00E8663D">
        <w:rPr>
          <w:rFonts w:cs="B Lotus"/>
          <w:color w:val="000000" w:themeColor="text1"/>
          <w:sz w:val="28"/>
          <w:szCs w:val="28"/>
          <w:rtl/>
        </w:rPr>
        <w:t xml:space="preserve"> دانش معمولا</w:t>
      </w:r>
      <w:r w:rsidR="000024FE">
        <w:rPr>
          <w:rFonts w:cs="B Lotus" w:hint="cs"/>
          <w:color w:val="000000" w:themeColor="text1"/>
          <w:sz w:val="28"/>
          <w:szCs w:val="28"/>
          <w:rtl/>
        </w:rPr>
        <w:t>ً</w:t>
      </w:r>
      <w:r w:rsidR="00ED56D4" w:rsidRPr="00E8663D">
        <w:rPr>
          <w:rFonts w:cs="B Lotus"/>
          <w:color w:val="000000" w:themeColor="text1"/>
          <w:sz w:val="28"/>
          <w:szCs w:val="28"/>
          <w:rtl/>
        </w:rPr>
        <w:t xml:space="preserve"> به شکل سه تا</w:t>
      </w:r>
      <w:r w:rsidR="00ED56D4" w:rsidRPr="00E8663D">
        <w:rPr>
          <w:rFonts w:cs="B Lotus" w:hint="cs"/>
          <w:color w:val="000000" w:themeColor="text1"/>
          <w:sz w:val="28"/>
          <w:szCs w:val="28"/>
          <w:rtl/>
        </w:rPr>
        <w:t>یی</w:t>
      </w:r>
      <w:r w:rsidR="00ED56D4" w:rsidRPr="00E8663D">
        <w:rPr>
          <w:rFonts w:cs="B Lotus"/>
          <w:color w:val="000000" w:themeColor="text1"/>
          <w:sz w:val="28"/>
          <w:szCs w:val="28"/>
          <w:rtl/>
        </w:rPr>
        <w:t xml:space="preserve"> تبد</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ل</w:t>
      </w:r>
      <w:r w:rsidR="00ED56D4" w:rsidRPr="00E8663D">
        <w:rPr>
          <w:rFonts w:cs="B Lotus"/>
          <w:color w:val="000000" w:themeColor="text1"/>
          <w:sz w:val="28"/>
          <w:szCs w:val="28"/>
          <w:rtl/>
        </w:rPr>
        <w:t xml:space="preserve"> م</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شود</w:t>
      </w:r>
      <w:r w:rsidR="00ED56D4" w:rsidRPr="00E8663D">
        <w:rPr>
          <w:rFonts w:cs="B Lotus"/>
          <w:color w:val="000000" w:themeColor="text1"/>
          <w:sz w:val="28"/>
          <w:szCs w:val="28"/>
          <w:rtl/>
        </w:rPr>
        <w:t xml:space="preserve"> و در </w:t>
      </w:r>
      <w:r w:rsidR="00ED56D4" w:rsidRPr="00E8663D">
        <w:rPr>
          <w:rFonts w:cs="B Lotus" w:hint="cs"/>
          <w:color w:val="000000" w:themeColor="text1"/>
          <w:sz w:val="28"/>
          <w:szCs w:val="28"/>
          <w:rtl/>
        </w:rPr>
        <w:t>پایگاه</w:t>
      </w:r>
      <w:r w:rsidR="00ED56D4" w:rsidRPr="00E8663D">
        <w:rPr>
          <w:rFonts w:cs="B Lotus"/>
          <w:color w:val="000000" w:themeColor="text1"/>
          <w:sz w:val="28"/>
          <w:szCs w:val="28"/>
          <w:rtl/>
        </w:rPr>
        <w:softHyphen/>
        <w:t>ها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کلاس</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w:t>
      </w:r>
      <w:r w:rsidR="00ED56D4" w:rsidRPr="00E8663D">
        <w:rPr>
          <w:rFonts w:cs="B Lotus"/>
          <w:color w:val="000000" w:themeColor="text1"/>
          <w:sz w:val="28"/>
          <w:szCs w:val="28"/>
          <w:rtl/>
        </w:rPr>
        <w:t xml:space="preserve"> مانند </w:t>
      </w:r>
      <w:proofErr w:type="spellStart"/>
      <w:r w:rsidR="00ED56D4" w:rsidRPr="00E8663D">
        <w:rPr>
          <w:rFonts w:asciiTheme="majorBidi" w:hAnsiTheme="majorBidi" w:cstheme="majorBidi"/>
          <w:color w:val="000000" w:themeColor="text1"/>
          <w:sz w:val="28"/>
          <w:szCs w:val="28"/>
        </w:rPr>
        <w:t>DBPedia</w:t>
      </w:r>
      <w:proofErr w:type="spellEnd"/>
      <w:r w:rsidR="00ED56D4" w:rsidRPr="00E8663D">
        <w:rPr>
          <w:rFonts w:cs="B Lotus"/>
          <w:color w:val="000000" w:themeColor="text1"/>
          <w:sz w:val="28"/>
          <w:szCs w:val="28"/>
          <w:rtl/>
        </w:rPr>
        <w:t xml:space="preserve"> [‏</w:t>
      </w:r>
      <w:r w:rsidR="00F52C3D">
        <w:rPr>
          <w:rFonts w:cs="B Lotus" w:hint="cs"/>
          <w:color w:val="000000" w:themeColor="text1"/>
          <w:sz w:val="28"/>
          <w:szCs w:val="28"/>
          <w:rtl/>
        </w:rPr>
        <w:t>173</w:t>
      </w:r>
      <w:r w:rsidR="00ED56D4" w:rsidRPr="00E8663D">
        <w:rPr>
          <w:rFonts w:cs="B Lotus"/>
          <w:color w:val="000000" w:themeColor="text1"/>
          <w:sz w:val="28"/>
          <w:szCs w:val="28"/>
          <w:rtl/>
        </w:rPr>
        <w:t>]‏، فر</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ب</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س</w:t>
      </w:r>
      <w:r w:rsidR="00F52C3D">
        <w:rPr>
          <w:rFonts w:cs="B Lotus"/>
          <w:color w:val="000000" w:themeColor="text1"/>
          <w:sz w:val="28"/>
          <w:szCs w:val="28"/>
          <w:rtl/>
        </w:rPr>
        <w:t xml:space="preserve"> [</w:t>
      </w:r>
      <w:r w:rsidR="00F52C3D">
        <w:rPr>
          <w:rFonts w:cs="B Lotus" w:hint="cs"/>
          <w:color w:val="000000" w:themeColor="text1"/>
          <w:sz w:val="28"/>
          <w:szCs w:val="28"/>
          <w:rtl/>
        </w:rPr>
        <w:t>174</w:t>
      </w:r>
      <w:r w:rsidR="00ED56D4" w:rsidRPr="00E8663D">
        <w:rPr>
          <w:rFonts w:cs="B Lotus"/>
          <w:color w:val="000000" w:themeColor="text1"/>
          <w:sz w:val="28"/>
          <w:szCs w:val="28"/>
          <w:rtl/>
        </w:rPr>
        <w:t xml:space="preserve">]‏ و </w:t>
      </w:r>
      <w:r w:rsidR="00ED56D4" w:rsidRPr="00E8663D">
        <w:rPr>
          <w:rFonts w:asciiTheme="majorBidi" w:hAnsiTheme="majorBidi" w:cstheme="majorBidi"/>
          <w:color w:val="000000" w:themeColor="text1"/>
          <w:sz w:val="28"/>
          <w:szCs w:val="28"/>
        </w:rPr>
        <w:t>Yago2</w:t>
      </w:r>
      <w:r w:rsidR="00ED56D4" w:rsidRPr="00E8663D">
        <w:rPr>
          <w:rFonts w:cs="B Lotus"/>
          <w:color w:val="000000" w:themeColor="text1"/>
          <w:sz w:val="28"/>
          <w:szCs w:val="28"/>
          <w:rtl/>
        </w:rPr>
        <w:t xml:space="preserve"> [۱</w:t>
      </w:r>
      <w:r w:rsidR="00F52C3D">
        <w:rPr>
          <w:rFonts w:cs="B Lotus" w:hint="cs"/>
          <w:color w:val="000000" w:themeColor="text1"/>
          <w:sz w:val="28"/>
          <w:szCs w:val="28"/>
          <w:rtl/>
        </w:rPr>
        <w:t>75</w:t>
      </w:r>
      <w:r w:rsidR="00ED56D4" w:rsidRPr="00E8663D">
        <w:rPr>
          <w:rFonts w:cs="B Lotus"/>
          <w:color w:val="000000" w:themeColor="text1"/>
          <w:sz w:val="28"/>
          <w:szCs w:val="28"/>
          <w:rtl/>
        </w:rPr>
        <w:t>]‏ ذخ</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ره</w:t>
      </w:r>
      <w:r w:rsidR="00ED56D4" w:rsidRPr="00E8663D">
        <w:rPr>
          <w:rFonts w:cs="B Lotus"/>
          <w:color w:val="000000" w:themeColor="text1"/>
          <w:sz w:val="28"/>
          <w:szCs w:val="28"/>
          <w:rtl/>
        </w:rPr>
        <w:t xml:space="preserve"> م</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شود</w:t>
      </w:r>
      <w:r w:rsidR="00ED56D4" w:rsidRPr="00E8663D">
        <w:rPr>
          <w:rFonts w:cs="B Lotus"/>
          <w:color w:val="000000" w:themeColor="text1"/>
          <w:sz w:val="28"/>
          <w:szCs w:val="28"/>
          <w:rtl/>
        </w:rPr>
        <w:t xml:space="preserve"> که به راحت</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توسط انسان‌ها درک م</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شود</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برخ</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از س</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ستم‌ها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پرسش و پاسخ</w:t>
      </w:r>
      <w:r w:rsidR="00ED56D4" w:rsidRPr="00E8663D">
        <w:rPr>
          <w:rFonts w:cs="B Lotus"/>
          <w:color w:val="000000" w:themeColor="text1"/>
          <w:sz w:val="28"/>
          <w:szCs w:val="28"/>
          <w:rtl/>
        </w:rPr>
        <w:t xml:space="preserve"> اول</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ه</w:t>
      </w:r>
      <w:r w:rsidR="00ED56D4" w:rsidRPr="00E8663D">
        <w:rPr>
          <w:rFonts w:cs="B Lotus"/>
          <w:color w:val="000000" w:themeColor="text1"/>
          <w:sz w:val="28"/>
          <w:szCs w:val="28"/>
          <w:rtl/>
        </w:rPr>
        <w:t xml:space="preserve"> تلاش </w:t>
      </w:r>
      <w:r w:rsidRPr="00E8663D">
        <w:rPr>
          <w:rFonts w:cs="B Lotus" w:hint="cs"/>
          <w:color w:val="000000" w:themeColor="text1"/>
          <w:sz w:val="28"/>
          <w:szCs w:val="28"/>
          <w:rtl/>
        </w:rPr>
        <w:t>کردند</w:t>
      </w:r>
      <w:r w:rsidR="00ED56D4" w:rsidRPr="00E8663D">
        <w:rPr>
          <w:rFonts w:cs="B Lotus"/>
          <w:color w:val="000000" w:themeColor="text1"/>
          <w:sz w:val="28"/>
          <w:szCs w:val="28"/>
          <w:rtl/>
        </w:rPr>
        <w:t xml:space="preserve"> تا</w:t>
      </w:r>
      <w:r w:rsidRPr="00E8663D">
        <w:rPr>
          <w:rFonts w:cs="B Lotus" w:hint="cs"/>
          <w:color w:val="000000" w:themeColor="text1"/>
          <w:sz w:val="28"/>
          <w:szCs w:val="28"/>
          <w:rtl/>
        </w:rPr>
        <w:t xml:space="preserve"> </w:t>
      </w:r>
      <w:r w:rsidRPr="00E8663D">
        <w:rPr>
          <w:rFonts w:cs="B Lotus"/>
          <w:color w:val="000000" w:themeColor="text1"/>
          <w:sz w:val="28"/>
          <w:szCs w:val="28"/>
          <w:rtl/>
        </w:rPr>
        <w:t>به ا</w:t>
      </w:r>
      <w:r w:rsidRPr="00E8663D">
        <w:rPr>
          <w:rFonts w:cs="B Lotus" w:hint="cs"/>
          <w:color w:val="000000" w:themeColor="text1"/>
          <w:sz w:val="28"/>
          <w:szCs w:val="28"/>
          <w:rtl/>
        </w:rPr>
        <w:t>ی</w:t>
      </w:r>
      <w:r w:rsidRPr="00E8663D">
        <w:rPr>
          <w:rFonts w:cs="B Lotus" w:hint="eastAsia"/>
          <w:color w:val="000000" w:themeColor="text1"/>
          <w:sz w:val="28"/>
          <w:szCs w:val="28"/>
          <w:rtl/>
        </w:rPr>
        <w:t>ن</w:t>
      </w:r>
      <w:r w:rsidRPr="00E8663D">
        <w:rPr>
          <w:rFonts w:cs="B Lotus"/>
          <w:color w:val="000000" w:themeColor="text1"/>
          <w:sz w:val="28"/>
          <w:szCs w:val="28"/>
          <w:rtl/>
        </w:rPr>
        <w:t xml:space="preserve"> روش</w:t>
      </w:r>
      <w:r w:rsidRPr="00E8663D">
        <w:rPr>
          <w:rFonts w:cs="B Lotus" w:hint="cs"/>
          <w:color w:val="000000" w:themeColor="text1"/>
          <w:sz w:val="28"/>
          <w:szCs w:val="28"/>
          <w:rtl/>
        </w:rPr>
        <w:t xml:space="preserve"> از</w:t>
      </w:r>
      <w:r w:rsidRPr="00E8663D">
        <w:rPr>
          <w:rFonts w:cs="B Lotus"/>
          <w:color w:val="000000" w:themeColor="text1"/>
          <w:sz w:val="28"/>
          <w:szCs w:val="28"/>
          <w:rtl/>
        </w:rPr>
        <w:t xml:space="preserve"> دانش</w:t>
      </w:r>
      <w:r w:rsidR="00E8663D">
        <w:rPr>
          <w:rFonts w:cs="B Lotus" w:hint="cs"/>
          <w:color w:val="000000" w:themeColor="text1"/>
          <w:sz w:val="28"/>
          <w:szCs w:val="28"/>
          <w:rtl/>
        </w:rPr>
        <w:t>،</w:t>
      </w:r>
      <w:r w:rsidR="00ED56D4" w:rsidRPr="00E8663D">
        <w:rPr>
          <w:rFonts w:cs="B Lotus"/>
          <w:color w:val="000000" w:themeColor="text1"/>
          <w:sz w:val="28"/>
          <w:szCs w:val="28"/>
          <w:rtl/>
        </w:rPr>
        <w:t xml:space="preserve"> برا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افتن</w:t>
      </w:r>
      <w:r w:rsidR="00ED56D4" w:rsidRPr="00E8663D">
        <w:rPr>
          <w:rFonts w:cs="B Lotus"/>
          <w:color w:val="000000" w:themeColor="text1"/>
          <w:sz w:val="28"/>
          <w:szCs w:val="28"/>
          <w:rtl/>
        </w:rPr>
        <w:t xml:space="preserve"> پاسخ ، </w:t>
      </w:r>
      <w:r w:rsidRPr="00E8663D">
        <w:rPr>
          <w:rFonts w:cs="B Lotus" w:hint="cs"/>
          <w:color w:val="000000" w:themeColor="text1"/>
          <w:sz w:val="28"/>
          <w:szCs w:val="28"/>
          <w:rtl/>
        </w:rPr>
        <w:t>استفاده</w:t>
      </w:r>
      <w:r w:rsidR="00ED56D4" w:rsidRPr="00E8663D">
        <w:rPr>
          <w:rFonts w:cs="B Lotus"/>
          <w:color w:val="000000" w:themeColor="text1"/>
          <w:sz w:val="28"/>
          <w:szCs w:val="28"/>
          <w:rtl/>
        </w:rPr>
        <w:t xml:space="preserve"> نما</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ند</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 xml:space="preserve">به عنوان </w:t>
      </w:r>
      <w:r w:rsidR="00ED56D4" w:rsidRPr="00441537">
        <w:rPr>
          <w:rFonts w:cs="B Lotus"/>
          <w:sz w:val="28"/>
          <w:szCs w:val="28"/>
          <w:rtl/>
        </w:rPr>
        <w:t xml:space="preserve">مثال، </w:t>
      </w:r>
      <w:r w:rsidR="00ED56D4" w:rsidRPr="00441537">
        <w:rPr>
          <w:rFonts w:cs="B Lotus" w:hint="cs"/>
          <w:sz w:val="28"/>
          <w:szCs w:val="28"/>
          <w:rtl/>
        </w:rPr>
        <w:t>سیستم پرسش و پاسخ عمیق</w:t>
      </w:r>
      <w:r w:rsidR="00441537">
        <w:rPr>
          <w:rFonts w:cs="B Lotus" w:hint="cs"/>
          <w:sz w:val="28"/>
          <w:szCs w:val="28"/>
          <w:rtl/>
        </w:rPr>
        <w:t xml:space="preserve"> ارائه شده توسط فروسی</w:t>
      </w:r>
      <w:r w:rsidR="00441537">
        <w:rPr>
          <w:rStyle w:val="FootnoteReference"/>
          <w:rFonts w:cs="B Lotus"/>
          <w:sz w:val="28"/>
          <w:szCs w:val="28"/>
          <w:rtl/>
        </w:rPr>
        <w:footnoteReference w:id="211"/>
      </w:r>
      <w:r w:rsidR="00441537">
        <w:rPr>
          <w:rFonts w:cs="B Lotus" w:hint="cs"/>
          <w:sz w:val="28"/>
          <w:szCs w:val="28"/>
          <w:rtl/>
        </w:rPr>
        <w:t xml:space="preserve"> و همکاران در سال 2010 [181] به نام</w:t>
      </w:r>
      <w:r w:rsidR="00ED56D4" w:rsidRPr="00441537">
        <w:rPr>
          <w:rFonts w:asciiTheme="majorBidi" w:hAnsiTheme="majorBidi" w:cstheme="majorBidi"/>
          <w:sz w:val="28"/>
          <w:szCs w:val="28"/>
        </w:rPr>
        <w:t>IBM Watson</w:t>
      </w:r>
      <w:r w:rsidR="00441537">
        <w:rPr>
          <w:rFonts w:asciiTheme="majorBidi" w:hAnsiTheme="majorBidi" w:cstheme="majorBidi" w:hint="cs"/>
          <w:sz w:val="28"/>
          <w:szCs w:val="28"/>
          <w:rtl/>
        </w:rPr>
        <w:t>،</w:t>
      </w:r>
      <w:r w:rsidR="00ED56D4" w:rsidRPr="00441537">
        <w:rPr>
          <w:rFonts w:cs="B Lotus" w:hint="cs"/>
          <w:sz w:val="28"/>
          <w:szCs w:val="28"/>
          <w:rtl/>
        </w:rPr>
        <w:t xml:space="preserve"> </w:t>
      </w:r>
      <w:r w:rsidR="00ED56D4" w:rsidRPr="00441537">
        <w:rPr>
          <w:rFonts w:cs="B Lotus"/>
          <w:sz w:val="28"/>
          <w:szCs w:val="28"/>
          <w:rtl/>
        </w:rPr>
        <w:t xml:space="preserve"> </w:t>
      </w:r>
      <w:r w:rsidR="00ED56D4" w:rsidRPr="00441537">
        <w:rPr>
          <w:rFonts w:cs="B Lotus" w:hint="cs"/>
          <w:sz w:val="28"/>
          <w:szCs w:val="28"/>
          <w:rtl/>
        </w:rPr>
        <w:t>ی</w:t>
      </w:r>
      <w:r w:rsidR="00ED56D4" w:rsidRPr="00441537">
        <w:rPr>
          <w:rFonts w:cs="B Lotus" w:hint="eastAsia"/>
          <w:sz w:val="28"/>
          <w:szCs w:val="28"/>
          <w:rtl/>
        </w:rPr>
        <w:t>ک</w:t>
      </w:r>
      <w:r w:rsidR="00ED56D4" w:rsidRPr="00441537">
        <w:rPr>
          <w:rFonts w:cs="B Lotus"/>
          <w:sz w:val="28"/>
          <w:szCs w:val="28"/>
          <w:rtl/>
        </w:rPr>
        <w:t xml:space="preserve"> موتور جستجو</w:t>
      </w:r>
      <w:r w:rsidR="00ED56D4" w:rsidRPr="00441537">
        <w:rPr>
          <w:rFonts w:cs="B Lotus" w:hint="cs"/>
          <w:sz w:val="28"/>
          <w:szCs w:val="28"/>
          <w:rtl/>
        </w:rPr>
        <w:t>ی</w:t>
      </w:r>
      <w:r w:rsidR="00ED56D4" w:rsidRPr="00441537">
        <w:rPr>
          <w:rFonts w:cs="B Lotus"/>
          <w:sz w:val="28"/>
          <w:szCs w:val="28"/>
          <w:rtl/>
        </w:rPr>
        <w:t xml:space="preserve"> وب و </w:t>
      </w:r>
      <w:r w:rsidR="00ED56D4" w:rsidRPr="00441537">
        <w:rPr>
          <w:rFonts w:cs="B Lotus" w:hint="cs"/>
          <w:sz w:val="28"/>
          <w:szCs w:val="28"/>
          <w:rtl/>
        </w:rPr>
        <w:t>ی</w:t>
      </w:r>
      <w:r w:rsidR="00ED56D4" w:rsidRPr="00441537">
        <w:rPr>
          <w:rFonts w:cs="B Lotus" w:hint="eastAsia"/>
          <w:sz w:val="28"/>
          <w:szCs w:val="28"/>
          <w:rtl/>
        </w:rPr>
        <w:t>ک</w:t>
      </w:r>
      <w:r w:rsidR="00ED56D4" w:rsidRPr="00441537">
        <w:rPr>
          <w:rFonts w:cs="B Lotus"/>
          <w:sz w:val="28"/>
          <w:szCs w:val="28"/>
          <w:rtl/>
        </w:rPr>
        <w:t xml:space="preserve"> </w:t>
      </w:r>
      <w:r w:rsidR="00ED56D4" w:rsidRPr="00441537">
        <w:rPr>
          <w:rFonts w:cs="B Lotus" w:hint="cs"/>
          <w:sz w:val="28"/>
          <w:szCs w:val="28"/>
          <w:rtl/>
        </w:rPr>
        <w:t>پایگاه دانش</w:t>
      </w:r>
      <w:r w:rsidR="00ED56D4" w:rsidRPr="00441537">
        <w:rPr>
          <w:rFonts w:cs="B Lotus"/>
          <w:sz w:val="28"/>
          <w:szCs w:val="28"/>
          <w:rtl/>
        </w:rPr>
        <w:t xml:space="preserve"> را برا</w:t>
      </w:r>
      <w:r w:rsidR="00ED56D4" w:rsidRPr="00441537">
        <w:rPr>
          <w:rFonts w:cs="B Lotus" w:hint="cs"/>
          <w:sz w:val="28"/>
          <w:szCs w:val="28"/>
          <w:rtl/>
        </w:rPr>
        <w:t>ی</w:t>
      </w:r>
      <w:r w:rsidR="00ED56D4" w:rsidRPr="00441537">
        <w:rPr>
          <w:rFonts w:cs="B Lotus"/>
          <w:sz w:val="28"/>
          <w:szCs w:val="28"/>
          <w:rtl/>
        </w:rPr>
        <w:t xml:space="preserve"> رقابت با انسان در برنامه تلو</w:t>
      </w:r>
      <w:r w:rsidR="00ED56D4" w:rsidRPr="00441537">
        <w:rPr>
          <w:rFonts w:cs="B Lotus" w:hint="cs"/>
          <w:sz w:val="28"/>
          <w:szCs w:val="28"/>
          <w:rtl/>
        </w:rPr>
        <w:t>ی</w:t>
      </w:r>
      <w:r w:rsidR="00ED56D4" w:rsidRPr="00441537">
        <w:rPr>
          <w:rFonts w:cs="B Lotus" w:hint="eastAsia"/>
          <w:sz w:val="28"/>
          <w:szCs w:val="28"/>
          <w:rtl/>
        </w:rPr>
        <w:t>ز</w:t>
      </w:r>
      <w:r w:rsidR="00ED56D4" w:rsidRPr="00441537">
        <w:rPr>
          <w:rFonts w:cs="B Lotus" w:hint="cs"/>
          <w:sz w:val="28"/>
          <w:szCs w:val="28"/>
          <w:rtl/>
        </w:rPr>
        <w:t>ی</w:t>
      </w:r>
      <w:r w:rsidR="00ED56D4" w:rsidRPr="00441537">
        <w:rPr>
          <w:rFonts w:cs="B Lotus" w:hint="eastAsia"/>
          <w:sz w:val="28"/>
          <w:szCs w:val="28"/>
          <w:rtl/>
        </w:rPr>
        <w:t>ون</w:t>
      </w:r>
      <w:r w:rsidR="00ED56D4" w:rsidRPr="00441537">
        <w:rPr>
          <w:rFonts w:cs="B Lotus" w:hint="cs"/>
          <w:sz w:val="28"/>
          <w:szCs w:val="28"/>
          <w:rtl/>
        </w:rPr>
        <w:t>ی</w:t>
      </w:r>
      <w:r w:rsidR="00ED56D4" w:rsidRPr="00441537">
        <w:rPr>
          <w:rFonts w:cs="B Lotus"/>
          <w:sz w:val="28"/>
          <w:szCs w:val="28"/>
          <w:rtl/>
        </w:rPr>
        <w:t xml:space="preserve"> آمر</w:t>
      </w:r>
      <w:r w:rsidR="00ED56D4" w:rsidRPr="00441537">
        <w:rPr>
          <w:rFonts w:cs="B Lotus" w:hint="cs"/>
          <w:sz w:val="28"/>
          <w:szCs w:val="28"/>
          <w:rtl/>
        </w:rPr>
        <w:t>ی</w:t>
      </w:r>
      <w:r w:rsidR="00ED56D4" w:rsidRPr="00441537">
        <w:rPr>
          <w:rFonts w:cs="B Lotus" w:hint="eastAsia"/>
          <w:sz w:val="28"/>
          <w:szCs w:val="28"/>
          <w:rtl/>
        </w:rPr>
        <w:t>کا</w:t>
      </w:r>
      <w:r w:rsidR="00ED56D4" w:rsidRPr="00441537">
        <w:rPr>
          <w:rFonts w:cs="B Lotus" w:hint="cs"/>
          <w:sz w:val="28"/>
          <w:szCs w:val="28"/>
          <w:rtl/>
        </w:rPr>
        <w:t>یی</w:t>
      </w:r>
      <w:r w:rsidR="00ED56D4" w:rsidRPr="00441537">
        <w:rPr>
          <w:rFonts w:cs="B Lotus"/>
          <w:sz w:val="28"/>
          <w:szCs w:val="28"/>
          <w:rtl/>
        </w:rPr>
        <w:t xml:space="preserve"> "</w:t>
      </w:r>
      <w:r w:rsidR="00ED56D4" w:rsidRPr="00441537">
        <w:rPr>
          <w:rFonts w:asciiTheme="majorBidi" w:hAnsiTheme="majorBidi" w:cstheme="majorBidi"/>
          <w:sz w:val="28"/>
          <w:szCs w:val="28"/>
        </w:rPr>
        <w:t>Jeopardy</w:t>
      </w:r>
      <w:r w:rsidR="00ED56D4" w:rsidRPr="00441537">
        <w:rPr>
          <w:rFonts w:cs="B Lotus"/>
          <w:sz w:val="28"/>
          <w:szCs w:val="28"/>
          <w:rtl/>
        </w:rPr>
        <w:t>" ترک</w:t>
      </w:r>
      <w:r w:rsidR="00ED56D4" w:rsidRPr="00441537">
        <w:rPr>
          <w:rFonts w:cs="B Lotus" w:hint="cs"/>
          <w:sz w:val="28"/>
          <w:szCs w:val="28"/>
          <w:rtl/>
        </w:rPr>
        <w:t>ی</w:t>
      </w:r>
      <w:r w:rsidR="00ED56D4" w:rsidRPr="00441537">
        <w:rPr>
          <w:rFonts w:cs="B Lotus" w:hint="eastAsia"/>
          <w:sz w:val="28"/>
          <w:szCs w:val="28"/>
          <w:rtl/>
        </w:rPr>
        <w:t>ب</w:t>
      </w:r>
      <w:r w:rsidR="00ED56D4" w:rsidRPr="00441537">
        <w:rPr>
          <w:rFonts w:cs="B Lotus"/>
          <w:sz w:val="28"/>
          <w:szCs w:val="28"/>
          <w:rtl/>
        </w:rPr>
        <w:t xml:space="preserve"> </w:t>
      </w:r>
      <w:r w:rsidRPr="00441537">
        <w:rPr>
          <w:rFonts w:cs="B Lotus" w:hint="cs"/>
          <w:sz w:val="28"/>
          <w:szCs w:val="28"/>
          <w:rtl/>
        </w:rPr>
        <w:t>کرده است</w:t>
      </w:r>
      <w:r w:rsidR="00ED56D4" w:rsidRPr="00441537">
        <w:rPr>
          <w:rFonts w:cs="B Lotus" w:hint="eastAsia"/>
          <w:sz w:val="28"/>
          <w:szCs w:val="28"/>
          <w:rtl/>
        </w:rPr>
        <w:t>؛</w:t>
      </w:r>
      <w:r w:rsidR="00B50E32">
        <w:rPr>
          <w:rFonts w:cs="B Lotus" w:hint="cs"/>
          <w:sz w:val="28"/>
          <w:szCs w:val="28"/>
          <w:rtl/>
        </w:rPr>
        <w:t xml:space="preserve"> و یا سیستم ارائه شده توسط سان</w:t>
      </w:r>
      <w:r w:rsidR="00B50E32">
        <w:rPr>
          <w:rStyle w:val="FootnoteReference"/>
          <w:rFonts w:cs="B Lotus"/>
          <w:sz w:val="28"/>
          <w:szCs w:val="28"/>
          <w:rtl/>
        </w:rPr>
        <w:footnoteReference w:id="212"/>
      </w:r>
      <w:r w:rsidR="00B50E32">
        <w:rPr>
          <w:rFonts w:cs="B Lotus" w:hint="cs"/>
          <w:sz w:val="28"/>
          <w:szCs w:val="28"/>
          <w:rtl/>
        </w:rPr>
        <w:t xml:space="preserve"> و همکاران در سال 2015 [176] به نام</w:t>
      </w:r>
      <w:r w:rsidR="00ED56D4" w:rsidRPr="00441537">
        <w:rPr>
          <w:rFonts w:cs="B Lotus" w:hint="cs"/>
          <w:sz w:val="28"/>
          <w:szCs w:val="28"/>
          <w:rtl/>
        </w:rPr>
        <w:t xml:space="preserve"> </w:t>
      </w:r>
      <w:proofErr w:type="spellStart"/>
      <w:r w:rsidR="00ED56D4" w:rsidRPr="00441537">
        <w:rPr>
          <w:rFonts w:asciiTheme="majorBidi" w:hAnsiTheme="majorBidi" w:cstheme="majorBidi"/>
          <w:sz w:val="28"/>
          <w:szCs w:val="28"/>
        </w:rPr>
        <w:t>QuASE</w:t>
      </w:r>
      <w:proofErr w:type="spellEnd"/>
      <w:r w:rsidR="00B50E32">
        <w:rPr>
          <w:rFonts w:cs="B Lotus" w:hint="cs"/>
          <w:sz w:val="28"/>
          <w:szCs w:val="28"/>
          <w:rtl/>
        </w:rPr>
        <w:t>، که</w:t>
      </w:r>
      <w:r w:rsidR="00ED56D4" w:rsidRPr="00441537">
        <w:rPr>
          <w:rFonts w:cs="B Lotus"/>
          <w:sz w:val="28"/>
          <w:szCs w:val="28"/>
          <w:rtl/>
        </w:rPr>
        <w:t xml:space="preserve"> ل</w:t>
      </w:r>
      <w:r w:rsidR="00ED56D4" w:rsidRPr="00441537">
        <w:rPr>
          <w:rFonts w:cs="B Lotus" w:hint="cs"/>
          <w:sz w:val="28"/>
          <w:szCs w:val="28"/>
          <w:rtl/>
        </w:rPr>
        <w:t>ی</w:t>
      </w:r>
      <w:r w:rsidR="00ED56D4" w:rsidRPr="00441537">
        <w:rPr>
          <w:rFonts w:cs="B Lotus" w:hint="eastAsia"/>
          <w:sz w:val="28"/>
          <w:szCs w:val="28"/>
          <w:rtl/>
        </w:rPr>
        <w:t>ست</w:t>
      </w:r>
      <w:r w:rsidR="00ED56D4" w:rsidRPr="00441537">
        <w:rPr>
          <w:rFonts w:cs="B Lotus" w:hint="cs"/>
          <w:sz w:val="28"/>
          <w:szCs w:val="28"/>
          <w:rtl/>
        </w:rPr>
        <w:t>ی</w:t>
      </w:r>
      <w:r w:rsidR="00ED56D4" w:rsidRPr="00441537">
        <w:rPr>
          <w:rFonts w:cs="B Lotus"/>
          <w:sz w:val="28"/>
          <w:szCs w:val="28"/>
          <w:rtl/>
        </w:rPr>
        <w:t xml:space="preserve"> از جملات </w:t>
      </w:r>
      <w:r w:rsidR="00ED56D4" w:rsidRPr="00441537">
        <w:rPr>
          <w:rFonts w:cs="B Lotus" w:hint="cs"/>
          <w:sz w:val="28"/>
          <w:szCs w:val="28"/>
          <w:rtl/>
        </w:rPr>
        <w:t xml:space="preserve">برتر را </w:t>
      </w:r>
      <w:r w:rsidR="00ED56D4" w:rsidRPr="00441537">
        <w:rPr>
          <w:rFonts w:cs="B Lotus"/>
          <w:sz w:val="28"/>
          <w:szCs w:val="28"/>
          <w:rtl/>
        </w:rPr>
        <w:t xml:space="preserve">از </w:t>
      </w:r>
      <w:r w:rsidR="00ED56D4" w:rsidRPr="00441537">
        <w:rPr>
          <w:rFonts w:cs="B Lotus" w:hint="cs"/>
          <w:sz w:val="28"/>
          <w:szCs w:val="28"/>
          <w:rtl/>
        </w:rPr>
        <w:t>ی</w:t>
      </w:r>
      <w:r w:rsidR="00ED56D4" w:rsidRPr="00441537">
        <w:rPr>
          <w:rFonts w:cs="B Lotus" w:hint="eastAsia"/>
          <w:sz w:val="28"/>
          <w:szCs w:val="28"/>
          <w:rtl/>
        </w:rPr>
        <w:t>ک</w:t>
      </w:r>
      <w:r w:rsidR="00ED56D4" w:rsidRPr="00441537">
        <w:rPr>
          <w:rFonts w:cs="B Lotus"/>
          <w:sz w:val="28"/>
          <w:szCs w:val="28"/>
          <w:rtl/>
        </w:rPr>
        <w:t xml:space="preserve"> موتور جستجو</w:t>
      </w:r>
      <w:r w:rsidR="00ED56D4" w:rsidRPr="00441537">
        <w:rPr>
          <w:rFonts w:cs="B Lotus" w:hint="cs"/>
          <w:sz w:val="28"/>
          <w:szCs w:val="28"/>
          <w:rtl/>
        </w:rPr>
        <w:t>ی</w:t>
      </w:r>
      <w:r w:rsidR="00ED56D4" w:rsidRPr="00441537">
        <w:rPr>
          <w:rFonts w:cs="B Lotus"/>
          <w:sz w:val="28"/>
          <w:szCs w:val="28"/>
          <w:rtl/>
        </w:rPr>
        <w:t xml:space="preserve"> وب </w:t>
      </w:r>
      <w:r w:rsidR="00ED56D4" w:rsidRPr="00441537">
        <w:rPr>
          <w:rFonts w:cs="B Lotus" w:hint="cs"/>
          <w:sz w:val="28"/>
          <w:szCs w:val="28"/>
          <w:rtl/>
        </w:rPr>
        <w:t>پیدا می</w:t>
      </w:r>
      <w:r w:rsidR="00ED56D4" w:rsidRPr="00441537">
        <w:rPr>
          <w:rFonts w:cs="B Lotus"/>
          <w:sz w:val="28"/>
          <w:szCs w:val="28"/>
          <w:rtl/>
        </w:rPr>
        <w:softHyphen/>
      </w:r>
      <w:r w:rsidR="00ED56D4" w:rsidRPr="00441537">
        <w:rPr>
          <w:rFonts w:cs="B Lotus" w:hint="cs"/>
          <w:sz w:val="28"/>
          <w:szCs w:val="28"/>
          <w:rtl/>
        </w:rPr>
        <w:t xml:space="preserve">کند ( برای مثال </w:t>
      </w:r>
      <w:r w:rsidR="00ED56D4" w:rsidRPr="00441537">
        <w:rPr>
          <w:rFonts w:asciiTheme="majorBidi" w:hAnsiTheme="majorBidi" w:cstheme="majorBidi"/>
          <w:sz w:val="28"/>
          <w:szCs w:val="28"/>
        </w:rPr>
        <w:t>google.com</w:t>
      </w:r>
      <w:r w:rsidR="00ED56D4" w:rsidRPr="00441537">
        <w:rPr>
          <w:rFonts w:cs="B Lotus" w:hint="cs"/>
          <w:sz w:val="28"/>
          <w:szCs w:val="28"/>
          <w:rtl/>
        </w:rPr>
        <w:t>)</w:t>
      </w:r>
      <w:r w:rsidR="00ED56D4" w:rsidRPr="00441537">
        <w:rPr>
          <w:rFonts w:cs="B Lotus"/>
          <w:sz w:val="28"/>
          <w:szCs w:val="28"/>
          <w:rtl/>
        </w:rPr>
        <w:t xml:space="preserve"> و سپس </w:t>
      </w:r>
      <w:r w:rsidR="00D16C3B" w:rsidRPr="00441537">
        <w:rPr>
          <w:rFonts w:cs="B Lotus" w:hint="cs"/>
          <w:sz w:val="28"/>
          <w:szCs w:val="28"/>
          <w:rtl/>
        </w:rPr>
        <w:t>با استفاده از</w:t>
      </w:r>
      <w:r w:rsidR="00ED56D4" w:rsidRPr="00441537">
        <w:rPr>
          <w:rFonts w:cs="B Lotus"/>
          <w:sz w:val="28"/>
          <w:szCs w:val="28"/>
          <w:rtl/>
        </w:rPr>
        <w:t xml:space="preserve"> </w:t>
      </w:r>
      <w:r w:rsidR="00D16C3B" w:rsidRPr="00441537">
        <w:rPr>
          <w:rFonts w:cs="B Lotus" w:hint="cs"/>
          <w:sz w:val="28"/>
          <w:szCs w:val="28"/>
          <w:rtl/>
        </w:rPr>
        <w:t>پیوند</w:t>
      </w:r>
      <w:r w:rsidR="00ED56D4" w:rsidRPr="00441537">
        <w:rPr>
          <w:rFonts w:cs="B Lotus" w:hint="cs"/>
          <w:sz w:val="28"/>
          <w:szCs w:val="28"/>
          <w:rtl/>
        </w:rPr>
        <w:t xml:space="preserve"> موجودیت</w:t>
      </w:r>
      <w:r w:rsidR="00ED56D4" w:rsidRPr="00441537">
        <w:rPr>
          <w:rFonts w:cs="B Lotus"/>
          <w:sz w:val="28"/>
          <w:szCs w:val="28"/>
          <w:rtl/>
        </w:rPr>
        <w:softHyphen/>
      </w:r>
      <w:r w:rsidR="00ED56D4" w:rsidRPr="00441537">
        <w:rPr>
          <w:rFonts w:cs="B Lotus" w:hint="cs"/>
          <w:sz w:val="28"/>
          <w:szCs w:val="28"/>
          <w:rtl/>
        </w:rPr>
        <w:t>ها</w:t>
      </w:r>
      <w:r w:rsidR="00E8663D" w:rsidRPr="00441537">
        <w:rPr>
          <w:rFonts w:cs="B Lotus" w:hint="cs"/>
          <w:sz w:val="28"/>
          <w:szCs w:val="28"/>
          <w:rtl/>
        </w:rPr>
        <w:t>،</w:t>
      </w:r>
      <w:r w:rsidR="00ED56D4" w:rsidRPr="00441537">
        <w:rPr>
          <w:rFonts w:cs="B Lotus" w:hint="cs"/>
          <w:sz w:val="28"/>
          <w:szCs w:val="28"/>
          <w:rtl/>
        </w:rPr>
        <w:t xml:space="preserve"> </w:t>
      </w:r>
      <w:r w:rsidR="00ED56D4" w:rsidRPr="00441537">
        <w:rPr>
          <w:rFonts w:cs="B Lotus"/>
          <w:sz w:val="28"/>
          <w:szCs w:val="28"/>
          <w:rtl/>
        </w:rPr>
        <w:t xml:space="preserve">بر </w:t>
      </w:r>
      <w:r w:rsidR="00505673" w:rsidRPr="00441537">
        <w:rPr>
          <w:rFonts w:cs="B Lotus" w:hint="cs"/>
          <w:sz w:val="28"/>
          <w:szCs w:val="28"/>
          <w:rtl/>
        </w:rPr>
        <w:t>مبنای</w:t>
      </w:r>
      <w:r w:rsidR="00ED56D4" w:rsidRPr="00441537">
        <w:rPr>
          <w:rFonts w:cs="B Lotus"/>
          <w:sz w:val="28"/>
          <w:szCs w:val="28"/>
          <w:rtl/>
        </w:rPr>
        <w:t xml:space="preserve"> فر</w:t>
      </w:r>
      <w:r w:rsidR="00ED56D4" w:rsidRPr="00441537">
        <w:rPr>
          <w:rFonts w:cs="B Lotus" w:hint="cs"/>
          <w:sz w:val="28"/>
          <w:szCs w:val="28"/>
          <w:rtl/>
        </w:rPr>
        <w:t>ی</w:t>
      </w:r>
      <w:r w:rsidR="00ED56D4" w:rsidRPr="00441537">
        <w:rPr>
          <w:rFonts w:cs="B Lotus"/>
          <w:sz w:val="28"/>
          <w:szCs w:val="28"/>
          <w:rtl/>
        </w:rPr>
        <w:t xml:space="preserve"> ب</w:t>
      </w:r>
      <w:r w:rsidR="00ED56D4" w:rsidRPr="00441537">
        <w:rPr>
          <w:rFonts w:cs="B Lotus" w:hint="cs"/>
          <w:sz w:val="28"/>
          <w:szCs w:val="28"/>
          <w:rtl/>
        </w:rPr>
        <w:t>ی</w:t>
      </w:r>
      <w:r w:rsidR="00ED56D4" w:rsidRPr="00441537">
        <w:rPr>
          <w:rFonts w:cs="B Lotus" w:hint="eastAsia"/>
          <w:sz w:val="28"/>
          <w:szCs w:val="28"/>
          <w:rtl/>
        </w:rPr>
        <w:t>س</w:t>
      </w:r>
      <w:r w:rsidR="00ED56D4" w:rsidRPr="00441537">
        <w:rPr>
          <w:rFonts w:cs="B Lotus"/>
          <w:sz w:val="28"/>
          <w:szCs w:val="28"/>
          <w:rtl/>
        </w:rPr>
        <w:t xml:space="preserve"> [‏۱</w:t>
      </w:r>
      <w:r w:rsidR="00DC294C" w:rsidRPr="00441537">
        <w:rPr>
          <w:rFonts w:cs="B Lotus" w:hint="cs"/>
          <w:sz w:val="28"/>
          <w:szCs w:val="28"/>
          <w:rtl/>
        </w:rPr>
        <w:t>74</w:t>
      </w:r>
      <w:r w:rsidR="00ED56D4" w:rsidRPr="00441537">
        <w:rPr>
          <w:rFonts w:cs="B Lotus"/>
          <w:sz w:val="28"/>
          <w:szCs w:val="28"/>
          <w:rtl/>
        </w:rPr>
        <w:t xml:space="preserve">]‏ </w:t>
      </w:r>
      <w:r w:rsidR="00505673" w:rsidRPr="00441537">
        <w:rPr>
          <w:rFonts w:cs="B Lotus"/>
          <w:sz w:val="28"/>
          <w:szCs w:val="28"/>
          <w:rtl/>
        </w:rPr>
        <w:t>پاسخ صح</w:t>
      </w:r>
      <w:r w:rsidR="00505673" w:rsidRPr="00441537">
        <w:rPr>
          <w:rFonts w:cs="B Lotus" w:hint="cs"/>
          <w:sz w:val="28"/>
          <w:szCs w:val="28"/>
          <w:rtl/>
        </w:rPr>
        <w:t>ی</w:t>
      </w:r>
      <w:r w:rsidR="00505673" w:rsidRPr="00441537">
        <w:rPr>
          <w:rFonts w:cs="B Lotus" w:hint="eastAsia"/>
          <w:sz w:val="28"/>
          <w:szCs w:val="28"/>
          <w:rtl/>
        </w:rPr>
        <w:t>ح</w:t>
      </w:r>
      <w:r w:rsidR="00505673" w:rsidRPr="00441537">
        <w:rPr>
          <w:rFonts w:cs="B Lotus"/>
          <w:sz w:val="28"/>
          <w:szCs w:val="28"/>
          <w:rtl/>
        </w:rPr>
        <w:t xml:space="preserve"> را از جملات انتخاب‌شده </w:t>
      </w:r>
      <w:r w:rsidR="00505673" w:rsidRPr="00E8663D">
        <w:rPr>
          <w:rFonts w:cs="B Lotus"/>
          <w:color w:val="000000" w:themeColor="text1"/>
          <w:sz w:val="28"/>
          <w:szCs w:val="28"/>
          <w:rtl/>
        </w:rPr>
        <w:t>تشخ</w:t>
      </w:r>
      <w:r w:rsidR="00505673" w:rsidRPr="00E8663D">
        <w:rPr>
          <w:rFonts w:cs="B Lotus" w:hint="cs"/>
          <w:color w:val="000000" w:themeColor="text1"/>
          <w:sz w:val="28"/>
          <w:szCs w:val="28"/>
          <w:rtl/>
        </w:rPr>
        <w:t>ی</w:t>
      </w:r>
      <w:r w:rsidR="00505673" w:rsidRPr="00E8663D">
        <w:rPr>
          <w:rFonts w:cs="B Lotus" w:hint="eastAsia"/>
          <w:color w:val="000000" w:themeColor="text1"/>
          <w:sz w:val="28"/>
          <w:szCs w:val="28"/>
          <w:rtl/>
        </w:rPr>
        <w:t>ص</w:t>
      </w:r>
      <w:r w:rsidR="00505673" w:rsidRPr="00E8663D">
        <w:rPr>
          <w:rFonts w:cs="B Lotus"/>
          <w:color w:val="000000" w:themeColor="text1"/>
          <w:sz w:val="28"/>
          <w:szCs w:val="28"/>
          <w:rtl/>
        </w:rPr>
        <w:t xml:space="preserve"> م</w:t>
      </w:r>
      <w:r w:rsidR="00505673" w:rsidRPr="00E8663D">
        <w:rPr>
          <w:rFonts w:cs="B Lotus" w:hint="cs"/>
          <w:color w:val="000000" w:themeColor="text1"/>
          <w:sz w:val="28"/>
          <w:szCs w:val="28"/>
          <w:rtl/>
        </w:rPr>
        <w:t>ی‌</w:t>
      </w:r>
      <w:r w:rsidR="00505673" w:rsidRPr="00E8663D">
        <w:rPr>
          <w:rFonts w:cs="B Lotus" w:hint="eastAsia"/>
          <w:color w:val="000000" w:themeColor="text1"/>
          <w:sz w:val="28"/>
          <w:szCs w:val="28"/>
          <w:rtl/>
        </w:rPr>
        <w:t>دهد</w:t>
      </w:r>
      <w:r w:rsidR="00505673"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در سال‌ها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اخ</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w:t>
      </w:r>
      <w:r w:rsidR="00ED56D4" w:rsidRPr="00E8663D">
        <w:rPr>
          <w:rFonts w:cs="B Lotus"/>
          <w:color w:val="000000" w:themeColor="text1"/>
          <w:sz w:val="28"/>
          <w:szCs w:val="28"/>
          <w:rtl/>
        </w:rPr>
        <w:t xml:space="preserve"> با محبوب</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ت</w:t>
      </w:r>
      <w:r w:rsidR="00ED56D4" w:rsidRPr="00E8663D">
        <w:rPr>
          <w:rFonts w:cs="B Lotus"/>
          <w:color w:val="000000" w:themeColor="text1"/>
          <w:sz w:val="28"/>
          <w:szCs w:val="28"/>
          <w:rtl/>
        </w:rPr>
        <w:t xml:space="preserve"> شبکه عصب</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گراف (‏</w:t>
      </w:r>
      <w:r w:rsidR="00ED56D4" w:rsidRPr="00E8663D">
        <w:rPr>
          <w:rFonts w:asciiTheme="majorBidi" w:hAnsiTheme="majorBidi" w:cstheme="majorBidi"/>
          <w:color w:val="000000" w:themeColor="text1"/>
          <w:sz w:val="28"/>
          <w:szCs w:val="28"/>
        </w:rPr>
        <w:t>GNN</w:t>
      </w:r>
      <w:r w:rsidR="00ED56D4" w:rsidRPr="00E8663D">
        <w:rPr>
          <w:rFonts w:cs="B Lotus"/>
          <w:color w:val="000000" w:themeColor="text1"/>
          <w:sz w:val="28"/>
          <w:szCs w:val="28"/>
          <w:rtl/>
        </w:rPr>
        <w:t>)‏، برخ</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کارها</w:t>
      </w:r>
      <w:r w:rsidR="00B50E32">
        <w:rPr>
          <w:rFonts w:cs="B Lotus" w:hint="cs"/>
          <w:color w:val="000000" w:themeColor="text1"/>
          <w:sz w:val="28"/>
          <w:szCs w:val="28"/>
          <w:rtl/>
        </w:rPr>
        <w:t xml:space="preserve"> مانند سیستم</w:t>
      </w:r>
      <w:r w:rsidR="00B50E32">
        <w:rPr>
          <w:rFonts w:cs="B Lotus"/>
          <w:color w:val="000000" w:themeColor="text1"/>
          <w:sz w:val="28"/>
          <w:szCs w:val="28"/>
          <w:rtl/>
        </w:rPr>
        <w:softHyphen/>
      </w:r>
      <w:r w:rsidR="00B50E32">
        <w:rPr>
          <w:rFonts w:cs="B Lotus"/>
          <w:color w:val="000000" w:themeColor="text1"/>
          <w:sz w:val="28"/>
          <w:szCs w:val="28"/>
          <w:rtl/>
        </w:rPr>
        <w:softHyphen/>
      </w:r>
      <w:r w:rsidR="00B50E32">
        <w:rPr>
          <w:rFonts w:cs="B Lotus" w:hint="cs"/>
          <w:color w:val="000000" w:themeColor="text1"/>
          <w:sz w:val="28"/>
          <w:szCs w:val="28"/>
          <w:rtl/>
        </w:rPr>
        <w:t>های ارائه شده توسط مین</w:t>
      </w:r>
      <w:r w:rsidR="00B50E32">
        <w:rPr>
          <w:rStyle w:val="FootnoteReference"/>
          <w:rFonts w:cs="B Lotus"/>
          <w:color w:val="000000" w:themeColor="text1"/>
          <w:sz w:val="28"/>
          <w:szCs w:val="28"/>
          <w:rtl/>
        </w:rPr>
        <w:footnoteReference w:id="213"/>
      </w:r>
      <w:r w:rsidR="00B50E32">
        <w:rPr>
          <w:rFonts w:cs="B Lotus" w:hint="cs"/>
          <w:color w:val="000000" w:themeColor="text1"/>
          <w:sz w:val="28"/>
          <w:szCs w:val="28"/>
          <w:rtl/>
        </w:rPr>
        <w:t xml:space="preserve"> و همکاران در سال 2019</w:t>
      </w:r>
      <w:r w:rsidR="00ED56D4" w:rsidRPr="00E8663D">
        <w:rPr>
          <w:rFonts w:cs="B Lotus"/>
          <w:color w:val="000000" w:themeColor="text1"/>
          <w:sz w:val="28"/>
          <w:szCs w:val="28"/>
          <w:rtl/>
        </w:rPr>
        <w:t xml:space="preserve"> [</w:t>
      </w:r>
      <w:r w:rsidR="00DC294C">
        <w:rPr>
          <w:rFonts w:cs="B Lotus" w:hint="cs"/>
          <w:color w:val="000000" w:themeColor="text1"/>
          <w:sz w:val="28"/>
          <w:szCs w:val="28"/>
          <w:rtl/>
        </w:rPr>
        <w:t>145</w:t>
      </w:r>
      <w:r w:rsidR="00ED56D4" w:rsidRPr="00E8663D">
        <w:rPr>
          <w:rFonts w:cs="B Lotus"/>
          <w:color w:val="000000" w:themeColor="text1"/>
          <w:sz w:val="28"/>
          <w:szCs w:val="28"/>
          <w:rtl/>
        </w:rPr>
        <w:t>]</w:t>
      </w:r>
      <w:r w:rsidR="00B50E32">
        <w:rPr>
          <w:rFonts w:cs="B Lotus" w:hint="cs"/>
          <w:color w:val="000000" w:themeColor="text1"/>
          <w:sz w:val="28"/>
          <w:szCs w:val="28"/>
          <w:rtl/>
        </w:rPr>
        <w:t xml:space="preserve"> و سان و</w:t>
      </w:r>
      <w:r w:rsidR="00B50E32">
        <w:rPr>
          <w:rFonts w:cs="B Lotus"/>
          <w:color w:val="000000" w:themeColor="text1"/>
          <w:sz w:val="28"/>
          <w:szCs w:val="28"/>
        </w:rPr>
        <w:t xml:space="preserve"> </w:t>
      </w:r>
      <w:r w:rsidR="00B50E32">
        <w:rPr>
          <w:rFonts w:cs="B Lotus" w:hint="cs"/>
          <w:color w:val="000000" w:themeColor="text1"/>
          <w:sz w:val="28"/>
          <w:szCs w:val="28"/>
          <w:rtl/>
        </w:rPr>
        <w:t>همکاران در سال 2018</w:t>
      </w:r>
      <w:r w:rsidR="00ED56D4" w:rsidRPr="00E8663D">
        <w:rPr>
          <w:rFonts w:cs="B Lotus"/>
          <w:color w:val="000000" w:themeColor="text1"/>
          <w:sz w:val="28"/>
          <w:szCs w:val="28"/>
          <w:rtl/>
        </w:rPr>
        <w:t xml:space="preserve"> [۱</w:t>
      </w:r>
      <w:r w:rsidR="00DC294C">
        <w:rPr>
          <w:rFonts w:cs="B Lotus" w:hint="cs"/>
          <w:color w:val="000000" w:themeColor="text1"/>
          <w:sz w:val="28"/>
          <w:szCs w:val="28"/>
          <w:rtl/>
        </w:rPr>
        <w:t>77</w:t>
      </w:r>
      <w:r w:rsidR="00B50E32">
        <w:rPr>
          <w:rFonts w:cs="B Lotus"/>
          <w:color w:val="000000" w:themeColor="text1"/>
          <w:sz w:val="28"/>
          <w:szCs w:val="28"/>
          <w:rtl/>
        </w:rPr>
        <w:t>]‏</w:t>
      </w:r>
      <w:r w:rsidR="00B50E32">
        <w:rPr>
          <w:rFonts w:cs="B Lotus" w:hint="cs"/>
          <w:color w:val="000000" w:themeColor="text1"/>
          <w:sz w:val="28"/>
          <w:szCs w:val="28"/>
          <w:rtl/>
        </w:rPr>
        <w:t xml:space="preserve"> و </w:t>
      </w:r>
      <w:r w:rsidR="00ED56D4" w:rsidRPr="00E8663D">
        <w:rPr>
          <w:rFonts w:cs="B Lotus"/>
          <w:color w:val="000000" w:themeColor="text1"/>
          <w:sz w:val="28"/>
          <w:szCs w:val="28"/>
          <w:rtl/>
        </w:rPr>
        <w:t>[۱</w:t>
      </w:r>
      <w:r w:rsidR="00DC294C">
        <w:rPr>
          <w:rFonts w:cs="B Lotus" w:hint="cs"/>
          <w:color w:val="000000" w:themeColor="text1"/>
          <w:sz w:val="28"/>
          <w:szCs w:val="28"/>
          <w:rtl/>
        </w:rPr>
        <w:t>78</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پیشنهاد می</w:t>
      </w:r>
      <w:r w:rsidR="00ED56D4" w:rsidRPr="00E8663D">
        <w:rPr>
          <w:rFonts w:cs="B Lotus"/>
          <w:color w:val="000000" w:themeColor="text1"/>
          <w:sz w:val="28"/>
          <w:szCs w:val="28"/>
          <w:rtl/>
        </w:rPr>
        <w:softHyphen/>
      </w:r>
      <w:r w:rsidR="00ED56D4" w:rsidRPr="00E8663D">
        <w:rPr>
          <w:rFonts w:cs="B Lotus" w:hint="cs"/>
          <w:color w:val="000000" w:themeColor="text1"/>
          <w:sz w:val="28"/>
          <w:szCs w:val="28"/>
          <w:rtl/>
        </w:rPr>
        <w:t xml:space="preserve">کنند که </w:t>
      </w:r>
      <w:r w:rsidR="00ED56D4" w:rsidRPr="00E8663D">
        <w:rPr>
          <w:rFonts w:cs="B Lotus"/>
          <w:color w:val="000000" w:themeColor="text1"/>
          <w:sz w:val="28"/>
          <w:szCs w:val="28"/>
          <w:rtl/>
        </w:rPr>
        <w:t xml:space="preserve">اطلاعات </w:t>
      </w:r>
      <w:r w:rsidR="00ED56D4" w:rsidRPr="00E8663D">
        <w:rPr>
          <w:rFonts w:cs="B Lotus" w:hint="cs"/>
          <w:color w:val="000000" w:themeColor="text1"/>
          <w:sz w:val="28"/>
          <w:szCs w:val="28"/>
          <w:rtl/>
        </w:rPr>
        <w:t>مرتبط</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می</w:t>
      </w:r>
      <w:r w:rsidR="00ED56D4" w:rsidRPr="00E8663D">
        <w:rPr>
          <w:rFonts w:cs="B Lotus"/>
          <w:color w:val="000000" w:themeColor="text1"/>
          <w:sz w:val="28"/>
          <w:szCs w:val="28"/>
          <w:rtl/>
        </w:rPr>
        <w:softHyphen/>
      </w:r>
      <w:r w:rsidR="00ED56D4" w:rsidRPr="00E8663D">
        <w:rPr>
          <w:rFonts w:cs="B Lotus" w:hint="cs"/>
          <w:color w:val="000000" w:themeColor="text1"/>
          <w:sz w:val="28"/>
          <w:szCs w:val="28"/>
          <w:rtl/>
        </w:rPr>
        <w:t>توان</w:t>
      </w:r>
      <w:r w:rsidR="00505673" w:rsidRPr="00E8663D">
        <w:rPr>
          <w:rFonts w:cs="B Lotus" w:hint="cs"/>
          <w:color w:val="000000" w:themeColor="text1"/>
          <w:sz w:val="28"/>
          <w:szCs w:val="28"/>
          <w:rtl/>
        </w:rPr>
        <w:t>ن</w:t>
      </w:r>
      <w:r w:rsidR="00ED56D4" w:rsidRPr="00E8663D">
        <w:rPr>
          <w:rFonts w:cs="B Lotus" w:hint="cs"/>
          <w:color w:val="000000" w:themeColor="text1"/>
          <w:sz w:val="28"/>
          <w:szCs w:val="28"/>
          <w:rtl/>
        </w:rPr>
        <w:t>د هم از</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w:t>
      </w:r>
      <w:r w:rsidR="00ED56D4" w:rsidRPr="00E8663D">
        <w:rPr>
          <w:rFonts w:cs="B Lotus"/>
          <w:color w:val="000000" w:themeColor="text1"/>
          <w:sz w:val="28"/>
          <w:szCs w:val="28"/>
          <w:rtl/>
        </w:rPr>
        <w:t xml:space="preserve"> پ</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کره</w:t>
      </w:r>
      <w:r w:rsidR="00ED56D4" w:rsidRPr="00E8663D">
        <w:rPr>
          <w:rFonts w:cs="B Lotus"/>
          <w:color w:val="000000" w:themeColor="text1"/>
          <w:sz w:val="28"/>
          <w:szCs w:val="28"/>
          <w:rtl/>
        </w:rPr>
        <w:t xml:space="preserve"> متن</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 xml:space="preserve">و هم </w:t>
      </w:r>
      <w:r w:rsidR="00ED56D4" w:rsidRPr="00E8663D">
        <w:rPr>
          <w:rFonts w:cs="B Lotus"/>
          <w:color w:val="000000" w:themeColor="text1"/>
          <w:sz w:val="28"/>
          <w:szCs w:val="28"/>
          <w:rtl/>
        </w:rPr>
        <w:t xml:space="preserve">از </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پایگاه دانش بدست آید</w:t>
      </w:r>
      <w:r w:rsidR="00CA39B8">
        <w:rPr>
          <w:rFonts w:cs="B Lotus" w:hint="cs"/>
          <w:color w:val="000000" w:themeColor="text1"/>
          <w:sz w:val="28"/>
          <w:szCs w:val="28"/>
          <w:rtl/>
        </w:rPr>
        <w:t>،</w:t>
      </w:r>
      <w:r w:rsidR="00ED56D4" w:rsidRPr="00E8663D">
        <w:rPr>
          <w:rFonts w:cs="B Lotus" w:hint="cs"/>
          <w:color w:val="000000" w:themeColor="text1"/>
          <w:sz w:val="28"/>
          <w:szCs w:val="28"/>
          <w:rtl/>
        </w:rPr>
        <w:t xml:space="preserve"> که این امر </w:t>
      </w:r>
      <w:r w:rsidR="00ED56D4" w:rsidRPr="00E8663D">
        <w:rPr>
          <w:rFonts w:cs="B Lotus" w:hint="cs"/>
          <w:color w:val="000000" w:themeColor="text1"/>
          <w:sz w:val="28"/>
          <w:szCs w:val="28"/>
          <w:rtl/>
        </w:rPr>
        <w:lastRenderedPageBreak/>
        <w:t>باعث</w:t>
      </w:r>
      <w:r w:rsidR="00ED56D4" w:rsidRPr="00E8663D">
        <w:rPr>
          <w:rFonts w:cs="B Lotus"/>
          <w:color w:val="000000" w:themeColor="text1"/>
          <w:sz w:val="28"/>
          <w:szCs w:val="28"/>
          <w:rtl/>
        </w:rPr>
        <w:t xml:space="preserve"> تسه</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ل</w:t>
      </w:r>
      <w:r w:rsidR="00ED56D4" w:rsidRPr="00E8663D">
        <w:rPr>
          <w:rFonts w:cs="B Lotus" w:hint="cs"/>
          <w:color w:val="000000" w:themeColor="text1"/>
          <w:sz w:val="28"/>
          <w:szCs w:val="28"/>
          <w:rtl/>
        </w:rPr>
        <w:t xml:space="preserve"> در</w:t>
      </w:r>
      <w:r w:rsidR="00ED56D4" w:rsidRPr="00E8663D">
        <w:rPr>
          <w:rFonts w:cs="B Lotus"/>
          <w:color w:val="000000" w:themeColor="text1"/>
          <w:sz w:val="28"/>
          <w:szCs w:val="28"/>
          <w:rtl/>
        </w:rPr>
        <w:t xml:space="preserve"> باز</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اب</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شواهد و پاسخگو</w:t>
      </w:r>
      <w:r w:rsidR="00ED56D4" w:rsidRPr="00E8663D">
        <w:rPr>
          <w:rFonts w:cs="B Lotus" w:hint="cs"/>
          <w:color w:val="000000" w:themeColor="text1"/>
          <w:sz w:val="28"/>
          <w:szCs w:val="28"/>
          <w:rtl/>
        </w:rPr>
        <w:t>یی</w:t>
      </w:r>
      <w:r w:rsidR="00ED56D4" w:rsidRPr="00E8663D">
        <w:rPr>
          <w:rFonts w:cs="B Lotus"/>
          <w:color w:val="000000" w:themeColor="text1"/>
          <w:sz w:val="28"/>
          <w:szCs w:val="28"/>
          <w:rtl/>
        </w:rPr>
        <w:t xml:space="preserve"> به </w:t>
      </w:r>
      <w:r w:rsidR="00ED56D4" w:rsidRPr="00E8663D">
        <w:rPr>
          <w:rFonts w:cs="B Lotus" w:hint="cs"/>
          <w:color w:val="000000" w:themeColor="text1"/>
          <w:sz w:val="28"/>
          <w:szCs w:val="28"/>
          <w:rtl/>
        </w:rPr>
        <w:t>پرسش</w:t>
      </w:r>
      <w:r w:rsidR="00ED56D4" w:rsidRPr="00E8663D">
        <w:rPr>
          <w:rFonts w:cs="B Lotus"/>
          <w:color w:val="000000" w:themeColor="text1"/>
          <w:sz w:val="28"/>
          <w:szCs w:val="28"/>
          <w:rtl/>
        </w:rPr>
        <w:softHyphen/>
      </w:r>
      <w:r w:rsidR="00ED56D4" w:rsidRPr="00E8663D">
        <w:rPr>
          <w:rFonts w:cs="B Lotus" w:hint="cs"/>
          <w:color w:val="000000" w:themeColor="text1"/>
          <w:sz w:val="28"/>
          <w:szCs w:val="28"/>
          <w:rtl/>
        </w:rPr>
        <w:t>ها</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می</w:t>
      </w:r>
      <w:r w:rsidR="00ED56D4" w:rsidRPr="00E8663D">
        <w:rPr>
          <w:rFonts w:cs="B Lotus"/>
          <w:color w:val="000000" w:themeColor="text1"/>
          <w:sz w:val="28"/>
          <w:szCs w:val="28"/>
          <w:rtl/>
        </w:rPr>
        <w:softHyphen/>
      </w:r>
      <w:r w:rsidR="00ED56D4" w:rsidRPr="00E8663D">
        <w:rPr>
          <w:rFonts w:cs="B Lotus" w:hint="cs"/>
          <w:color w:val="000000" w:themeColor="text1"/>
          <w:sz w:val="28"/>
          <w:szCs w:val="28"/>
          <w:rtl/>
        </w:rPr>
        <w:t>گردد</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برا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مثال، [۱</w:t>
      </w:r>
      <w:r w:rsidR="00DC294C">
        <w:rPr>
          <w:rFonts w:cs="B Lotus" w:hint="cs"/>
          <w:color w:val="000000" w:themeColor="text1"/>
          <w:sz w:val="28"/>
          <w:szCs w:val="28"/>
          <w:rtl/>
        </w:rPr>
        <w:t>77</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w:t>
      </w:r>
      <w:r w:rsidR="00ED56D4" w:rsidRPr="00E8663D">
        <w:rPr>
          <w:rFonts w:cs="B Lotus"/>
          <w:color w:val="000000" w:themeColor="text1"/>
          <w:sz w:val="28"/>
          <w:szCs w:val="28"/>
          <w:rtl/>
        </w:rPr>
        <w:t xml:space="preserve"> ز</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w:t>
      </w:r>
      <w:r w:rsidR="00ED56D4" w:rsidRPr="00E8663D">
        <w:rPr>
          <w:rFonts w:cs="B Lotus"/>
          <w:color w:val="000000" w:themeColor="text1"/>
          <w:sz w:val="28"/>
          <w:szCs w:val="28"/>
          <w:rtl/>
        </w:rPr>
        <w:t xml:space="preserve"> گراف مخصوص </w:t>
      </w:r>
      <w:r w:rsidR="00ED56D4" w:rsidRPr="00E8663D">
        <w:rPr>
          <w:rFonts w:cs="B Lotus" w:hint="cs"/>
          <w:color w:val="000000" w:themeColor="text1"/>
          <w:sz w:val="28"/>
          <w:szCs w:val="28"/>
          <w:rtl/>
        </w:rPr>
        <w:t>پرسش</w:t>
      </w:r>
      <w:r w:rsidR="00505673" w:rsidRPr="00E8663D">
        <w:rPr>
          <w:rFonts w:cs="B Lotus" w:hint="cs"/>
          <w:color w:val="000000" w:themeColor="text1"/>
          <w:sz w:val="28"/>
          <w:szCs w:val="28"/>
          <w:rtl/>
        </w:rPr>
        <w:t>، که</w:t>
      </w:r>
      <w:r w:rsidR="00ED56D4" w:rsidRPr="00E8663D">
        <w:rPr>
          <w:rFonts w:cs="B Lotus"/>
          <w:color w:val="000000" w:themeColor="text1"/>
          <w:sz w:val="28"/>
          <w:szCs w:val="28"/>
          <w:rtl/>
        </w:rPr>
        <w:t xml:space="preserve"> حاو</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جملات </w:t>
      </w:r>
      <w:r w:rsidR="00505673" w:rsidRPr="00E8663D">
        <w:rPr>
          <w:rFonts w:cs="B Lotus" w:hint="cs"/>
          <w:color w:val="000000" w:themeColor="text1"/>
          <w:sz w:val="28"/>
          <w:szCs w:val="28"/>
          <w:rtl/>
        </w:rPr>
        <w:t>بدست آمده از</w:t>
      </w:r>
      <w:r w:rsidR="00ED56D4" w:rsidRPr="00E8663D">
        <w:rPr>
          <w:rFonts w:cs="B Lotus"/>
          <w:color w:val="000000" w:themeColor="text1"/>
          <w:sz w:val="28"/>
          <w:szCs w:val="28"/>
          <w:rtl/>
        </w:rPr>
        <w:t xml:space="preserve"> پ</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کره،</w:t>
      </w:r>
      <w:r w:rsidR="00ED56D4" w:rsidRPr="00E8663D">
        <w:rPr>
          <w:rFonts w:cs="B Lotus"/>
          <w:color w:val="000000" w:themeColor="text1"/>
          <w:sz w:val="28"/>
          <w:szCs w:val="28"/>
          <w:rtl/>
        </w:rPr>
        <w:t xml:space="preserve"> نهادها و روابط</w:t>
      </w:r>
      <w:r w:rsidR="00505673" w:rsidRPr="00E8663D">
        <w:rPr>
          <w:rFonts w:cs="B Lotus" w:hint="cs"/>
          <w:color w:val="000000" w:themeColor="text1"/>
          <w:sz w:val="28"/>
          <w:szCs w:val="28"/>
          <w:rtl/>
        </w:rPr>
        <w:t xml:space="preserve"> بد</w:t>
      </w:r>
      <w:r w:rsidR="00E8663D">
        <w:rPr>
          <w:rFonts w:cs="B Lotus" w:hint="cs"/>
          <w:color w:val="000000" w:themeColor="text1"/>
          <w:sz w:val="28"/>
          <w:szCs w:val="28"/>
          <w:rtl/>
        </w:rPr>
        <w:t>س</w:t>
      </w:r>
      <w:r w:rsidR="00505673" w:rsidRPr="00E8663D">
        <w:rPr>
          <w:rFonts w:cs="B Lotus" w:hint="cs"/>
          <w:color w:val="000000" w:themeColor="text1"/>
          <w:sz w:val="28"/>
          <w:szCs w:val="28"/>
          <w:rtl/>
        </w:rPr>
        <w:t>ت آمده</w:t>
      </w:r>
      <w:r w:rsidR="00ED56D4" w:rsidRPr="00E8663D">
        <w:rPr>
          <w:rFonts w:cs="B Lotus"/>
          <w:color w:val="000000" w:themeColor="text1"/>
          <w:sz w:val="28"/>
          <w:szCs w:val="28"/>
          <w:rtl/>
        </w:rPr>
        <w:t xml:space="preserve"> از </w:t>
      </w:r>
      <w:r w:rsidR="00ED56D4" w:rsidRPr="00E8663D">
        <w:rPr>
          <w:rFonts w:cs="B Lotus" w:hint="cs"/>
          <w:color w:val="000000" w:themeColor="text1"/>
          <w:sz w:val="28"/>
          <w:szCs w:val="28"/>
          <w:rtl/>
        </w:rPr>
        <w:t>پایگاه دانش</w:t>
      </w:r>
      <w:r w:rsidR="00ED56D4" w:rsidRPr="00E8663D">
        <w:rPr>
          <w:rFonts w:cs="B Lotus"/>
          <w:color w:val="000000" w:themeColor="text1"/>
          <w:sz w:val="28"/>
          <w:szCs w:val="28"/>
          <w:rtl/>
        </w:rPr>
        <w:t xml:space="preserve"> </w:t>
      </w:r>
      <w:r w:rsidR="00505673" w:rsidRPr="00E8663D">
        <w:rPr>
          <w:rFonts w:cs="B Lotus" w:hint="cs"/>
          <w:color w:val="000000" w:themeColor="text1"/>
          <w:sz w:val="28"/>
          <w:szCs w:val="28"/>
          <w:rtl/>
        </w:rPr>
        <w:t>است</w:t>
      </w:r>
      <w:r w:rsidR="00E8663D">
        <w:rPr>
          <w:rFonts w:cs="B Lotus" w:hint="cs"/>
          <w:color w:val="000000" w:themeColor="text1"/>
          <w:sz w:val="28"/>
          <w:szCs w:val="28"/>
          <w:rtl/>
        </w:rPr>
        <w:t>،</w:t>
      </w:r>
      <w:r w:rsidR="00505673" w:rsidRPr="00E8663D">
        <w:rPr>
          <w:rFonts w:cs="B Lotus" w:hint="cs"/>
          <w:color w:val="000000" w:themeColor="text1"/>
          <w:sz w:val="28"/>
          <w:szCs w:val="28"/>
          <w:rtl/>
        </w:rPr>
        <w:t xml:space="preserve"> را می</w:t>
      </w:r>
      <w:r w:rsidR="00505673" w:rsidRPr="00E8663D">
        <w:rPr>
          <w:rFonts w:cs="B Lotus"/>
          <w:color w:val="000000" w:themeColor="text1"/>
          <w:sz w:val="28"/>
          <w:szCs w:val="28"/>
          <w:rtl/>
        </w:rPr>
        <w:softHyphen/>
      </w:r>
      <w:r w:rsidR="00505673" w:rsidRPr="00E8663D">
        <w:rPr>
          <w:rFonts w:cs="B Lotus" w:hint="cs"/>
          <w:color w:val="000000" w:themeColor="text1"/>
          <w:sz w:val="28"/>
          <w:szCs w:val="28"/>
          <w:rtl/>
        </w:rPr>
        <w:t>سازد</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سپس روش‌ها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مبتن</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بر گراف</w:t>
      </w:r>
      <w:r w:rsidR="00B50E32">
        <w:rPr>
          <w:rFonts w:cs="B Lotus" w:hint="cs"/>
          <w:color w:val="000000" w:themeColor="text1"/>
          <w:sz w:val="28"/>
          <w:szCs w:val="28"/>
          <w:rtl/>
        </w:rPr>
        <w:t xml:space="preserve"> مبتنی بر</w:t>
      </w:r>
      <w:r w:rsidR="00ED56D4" w:rsidRPr="00E8663D">
        <w:rPr>
          <w:rFonts w:cs="B Lotus"/>
          <w:color w:val="000000" w:themeColor="text1"/>
          <w:sz w:val="28"/>
          <w:szCs w:val="28"/>
          <w:rtl/>
        </w:rPr>
        <w:t xml:space="preserve"> </w:t>
      </w:r>
      <w:r w:rsidR="00ED56D4" w:rsidRPr="00E8663D">
        <w:rPr>
          <w:rFonts w:asciiTheme="majorBidi" w:hAnsiTheme="majorBidi" w:cstheme="majorBidi"/>
          <w:color w:val="000000" w:themeColor="text1"/>
          <w:sz w:val="28"/>
          <w:szCs w:val="28"/>
        </w:rPr>
        <w:t>CNN</w:t>
      </w:r>
      <w:r w:rsidR="00ED56D4" w:rsidRPr="00E8663D">
        <w:rPr>
          <w:rFonts w:cs="B Lotus"/>
          <w:color w:val="000000" w:themeColor="text1"/>
          <w:sz w:val="28"/>
          <w:szCs w:val="28"/>
          <w:rtl/>
        </w:rPr>
        <w:t xml:space="preserve"> [۱</w:t>
      </w:r>
      <w:r w:rsidR="00DC294C">
        <w:rPr>
          <w:rFonts w:cs="B Lotus" w:hint="cs"/>
          <w:color w:val="000000" w:themeColor="text1"/>
          <w:sz w:val="28"/>
          <w:szCs w:val="28"/>
          <w:rtl/>
        </w:rPr>
        <w:t>60</w:t>
      </w:r>
      <w:r w:rsidR="00ED56D4" w:rsidRPr="00E8663D">
        <w:rPr>
          <w:rFonts w:cs="B Lotus"/>
          <w:color w:val="000000" w:themeColor="text1"/>
          <w:sz w:val="28"/>
          <w:szCs w:val="28"/>
          <w:rtl/>
        </w:rPr>
        <w:t>]‏، [۱</w:t>
      </w:r>
      <w:r w:rsidR="00DC294C">
        <w:rPr>
          <w:rFonts w:cs="B Lotus" w:hint="cs"/>
          <w:color w:val="000000" w:themeColor="text1"/>
          <w:sz w:val="28"/>
          <w:szCs w:val="28"/>
          <w:rtl/>
        </w:rPr>
        <w:t>79</w:t>
      </w:r>
      <w:r w:rsidR="00ED56D4" w:rsidRPr="00E8663D">
        <w:rPr>
          <w:rFonts w:cs="B Lotus"/>
          <w:color w:val="000000" w:themeColor="text1"/>
          <w:sz w:val="28"/>
          <w:szCs w:val="28"/>
          <w:rtl/>
        </w:rPr>
        <w:t>]‏، [۱</w:t>
      </w:r>
      <w:r w:rsidR="00DC294C">
        <w:rPr>
          <w:rFonts w:cs="B Lotus" w:hint="cs"/>
          <w:color w:val="000000" w:themeColor="text1"/>
          <w:sz w:val="28"/>
          <w:szCs w:val="28"/>
          <w:rtl/>
        </w:rPr>
        <w:t>80</w:t>
      </w:r>
      <w:r w:rsidR="00ED56D4" w:rsidRPr="00E8663D">
        <w:rPr>
          <w:rFonts w:cs="B Lotus"/>
          <w:color w:val="000000" w:themeColor="text1"/>
          <w:sz w:val="28"/>
          <w:szCs w:val="28"/>
          <w:rtl/>
        </w:rPr>
        <w:t>]‏ برا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w:t>
      </w:r>
      <w:r w:rsidR="00505673" w:rsidRPr="00E8663D">
        <w:rPr>
          <w:rFonts w:cs="B Lotus" w:hint="cs"/>
          <w:color w:val="000000" w:themeColor="text1"/>
          <w:sz w:val="28"/>
          <w:szCs w:val="28"/>
          <w:rtl/>
        </w:rPr>
        <w:t>استنتاج</w:t>
      </w:r>
      <w:r w:rsidR="00ED56D4" w:rsidRPr="00E8663D">
        <w:rPr>
          <w:rFonts w:cs="B Lotus"/>
          <w:color w:val="000000" w:themeColor="text1"/>
          <w:sz w:val="28"/>
          <w:szCs w:val="28"/>
          <w:rtl/>
        </w:rPr>
        <w:t xml:space="preserve"> پاسخ نها</w:t>
      </w:r>
      <w:r w:rsidR="00ED56D4" w:rsidRPr="00E8663D">
        <w:rPr>
          <w:rFonts w:cs="B Lotus" w:hint="cs"/>
          <w:color w:val="000000" w:themeColor="text1"/>
          <w:sz w:val="28"/>
          <w:szCs w:val="28"/>
          <w:rtl/>
        </w:rPr>
        <w:t>یی،</w:t>
      </w:r>
      <w:r w:rsidR="00ED56D4" w:rsidRPr="00E8663D">
        <w:rPr>
          <w:rFonts w:cs="B Lotus"/>
          <w:color w:val="000000" w:themeColor="text1"/>
          <w:sz w:val="28"/>
          <w:szCs w:val="28"/>
          <w:rtl/>
        </w:rPr>
        <w:t xml:space="preserve"> در ز</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w:t>
      </w:r>
      <w:r w:rsidR="00ED56D4" w:rsidRPr="00E8663D">
        <w:rPr>
          <w:rFonts w:cs="B Lotus"/>
          <w:color w:val="000000" w:themeColor="text1"/>
          <w:sz w:val="28"/>
          <w:szCs w:val="28"/>
          <w:rtl/>
        </w:rPr>
        <w:t xml:space="preserve"> گراف</w:t>
      </w:r>
      <w:r w:rsidR="008A6F0E">
        <w:rPr>
          <w:rFonts w:cs="B Lotus" w:hint="cs"/>
          <w:color w:val="000000" w:themeColor="text1"/>
          <w:sz w:val="28"/>
          <w:szCs w:val="28"/>
          <w:rtl/>
        </w:rPr>
        <w:t xml:space="preserve"> ساخته شده</w:t>
      </w:r>
      <w:r w:rsidR="00505673" w:rsidRPr="00E8663D">
        <w:rPr>
          <w:rFonts w:cs="B Lotus" w:hint="cs"/>
          <w:color w:val="000000" w:themeColor="text1"/>
          <w:sz w:val="28"/>
          <w:szCs w:val="28"/>
          <w:rtl/>
        </w:rPr>
        <w:t>،</w:t>
      </w:r>
      <w:r w:rsidR="00ED56D4" w:rsidRPr="00E8663D">
        <w:rPr>
          <w:rFonts w:cs="B Lotus"/>
          <w:color w:val="000000" w:themeColor="text1"/>
          <w:sz w:val="28"/>
          <w:szCs w:val="28"/>
          <w:rtl/>
        </w:rPr>
        <w:t xml:space="preserve"> مورد استفاده قرار م</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گ</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رند</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505673" w:rsidRPr="00E8663D">
        <w:rPr>
          <w:rFonts w:cs="B Lotus" w:hint="cs"/>
          <w:color w:val="000000" w:themeColor="text1"/>
          <w:sz w:val="28"/>
          <w:szCs w:val="28"/>
          <w:rtl/>
        </w:rPr>
        <w:t>اما در هر صورت</w:t>
      </w:r>
      <w:r w:rsidR="00ED56D4" w:rsidRPr="00E8663D">
        <w:rPr>
          <w:rFonts w:cs="B Lotus"/>
          <w:color w:val="000000" w:themeColor="text1"/>
          <w:sz w:val="28"/>
          <w:szCs w:val="28"/>
          <w:rtl/>
        </w:rPr>
        <w:t>، برا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ذخ</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ره‌ساز</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دانش به ش</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وه‌ا</w:t>
      </w:r>
      <w:r w:rsidR="00ED56D4" w:rsidRPr="00E8663D">
        <w:rPr>
          <w:rFonts w:cs="B Lotus" w:hint="cs"/>
          <w:color w:val="000000" w:themeColor="text1"/>
          <w:sz w:val="28"/>
          <w:szCs w:val="28"/>
          <w:rtl/>
        </w:rPr>
        <w:t>ی</w:t>
      </w:r>
      <w:r w:rsidR="00ED56D4" w:rsidRPr="00E8663D">
        <w:rPr>
          <w:rFonts w:cs="B Lotus"/>
          <w:color w:val="000000" w:themeColor="text1"/>
          <w:sz w:val="28"/>
          <w:szCs w:val="28"/>
          <w:rtl/>
        </w:rPr>
        <w:t xml:space="preserve"> صر</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ح</w:t>
      </w:r>
      <w:r w:rsidR="00505673" w:rsidRPr="00E8663D">
        <w:rPr>
          <w:rFonts w:cs="B Lotus"/>
          <w:color w:val="000000" w:themeColor="text1"/>
          <w:sz w:val="28"/>
          <w:szCs w:val="28"/>
          <w:rtl/>
        </w:rPr>
        <w:t xml:space="preserve"> مشکلات</w:t>
      </w:r>
      <w:r w:rsidR="00505673" w:rsidRPr="00E8663D">
        <w:rPr>
          <w:rFonts w:cs="B Lotus" w:hint="cs"/>
          <w:color w:val="000000" w:themeColor="text1"/>
          <w:sz w:val="28"/>
          <w:szCs w:val="28"/>
          <w:rtl/>
        </w:rPr>
        <w:t>ی</w:t>
      </w:r>
      <w:r w:rsidR="00505673" w:rsidRPr="00E8663D">
        <w:rPr>
          <w:rFonts w:cs="B Lotus"/>
          <w:color w:val="000000" w:themeColor="text1"/>
          <w:sz w:val="28"/>
          <w:szCs w:val="28"/>
          <w:rtl/>
        </w:rPr>
        <w:t xml:space="preserve"> </w:t>
      </w:r>
      <w:r w:rsidR="00505673" w:rsidRPr="00E8663D">
        <w:rPr>
          <w:rFonts w:cs="B Lotus" w:hint="cs"/>
          <w:color w:val="000000" w:themeColor="text1"/>
          <w:sz w:val="28"/>
          <w:szCs w:val="28"/>
          <w:rtl/>
        </w:rPr>
        <w:t>وجود دارد که عبارتند از:</w:t>
      </w:r>
      <w:r w:rsidR="00505673" w:rsidRPr="00E8663D">
        <w:rPr>
          <w:rFonts w:cs="B Lotus"/>
          <w:color w:val="000000" w:themeColor="text1"/>
          <w:sz w:val="28"/>
          <w:szCs w:val="28"/>
          <w:rtl/>
        </w:rPr>
        <w:t xml:space="preserve"> </w:t>
      </w:r>
      <w:r w:rsidR="00505673" w:rsidRPr="00E8663D">
        <w:rPr>
          <w:rFonts w:cs="B Lotus" w:hint="cs"/>
          <w:color w:val="000000" w:themeColor="text1"/>
          <w:sz w:val="28"/>
          <w:szCs w:val="28"/>
          <w:rtl/>
        </w:rPr>
        <w:t>الف)</w:t>
      </w:r>
      <w:r w:rsidR="00505673" w:rsidRPr="00E8663D">
        <w:rPr>
          <w:rFonts w:cs="B Lotus"/>
          <w:color w:val="000000" w:themeColor="text1"/>
          <w:sz w:val="28"/>
          <w:szCs w:val="28"/>
          <w:rtl/>
        </w:rPr>
        <w:t>دانش ناقص و</w:t>
      </w:r>
      <w:r w:rsidR="00505673" w:rsidRPr="00E8663D">
        <w:rPr>
          <w:rFonts w:cs="B Lotus" w:hint="cs"/>
          <w:color w:val="000000" w:themeColor="text1"/>
          <w:sz w:val="28"/>
          <w:szCs w:val="28"/>
          <w:rtl/>
        </w:rPr>
        <w:t xml:space="preserve"> ب)</w:t>
      </w:r>
      <w:r w:rsidR="00505673" w:rsidRPr="00E8663D">
        <w:rPr>
          <w:rFonts w:cs="B Lotus"/>
          <w:color w:val="000000" w:themeColor="text1"/>
          <w:sz w:val="28"/>
          <w:szCs w:val="28"/>
          <w:rtl/>
        </w:rPr>
        <w:t xml:space="preserve"> به روز </w:t>
      </w:r>
      <w:r w:rsidR="00505673" w:rsidRPr="00E8663D">
        <w:rPr>
          <w:rFonts w:cs="B Lotus" w:hint="cs"/>
          <w:color w:val="000000" w:themeColor="text1"/>
          <w:sz w:val="28"/>
          <w:szCs w:val="28"/>
          <w:rtl/>
        </w:rPr>
        <w:t>نبودن دانش</w:t>
      </w:r>
      <w:r w:rsidR="00ED56D4" w:rsidRPr="00E8663D">
        <w:rPr>
          <w:rFonts w:cs="B Lotus"/>
          <w:color w:val="000000" w:themeColor="text1"/>
          <w:sz w:val="28"/>
          <w:szCs w:val="28"/>
          <w:rtl/>
        </w:rPr>
        <w:t>.</w:t>
      </w:r>
      <w:r w:rsidR="00ED56D4" w:rsidRPr="00E8663D">
        <w:rPr>
          <w:rFonts w:cs="B Lotus" w:hint="cs"/>
          <w:color w:val="000000" w:themeColor="text1"/>
          <w:sz w:val="28"/>
          <w:szCs w:val="28"/>
          <w:rtl/>
        </w:rPr>
        <w:t xml:space="preserve"> </w:t>
      </w:r>
      <w:r w:rsidR="00ED56D4" w:rsidRPr="00E8663D">
        <w:rPr>
          <w:rFonts w:cs="B Lotus"/>
          <w:color w:val="000000" w:themeColor="text1"/>
          <w:sz w:val="28"/>
          <w:szCs w:val="28"/>
          <w:rtl/>
        </w:rPr>
        <w:t>علاوه بر ا</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ن،</w:t>
      </w:r>
      <w:r w:rsidR="00ED56D4" w:rsidRPr="00E8663D">
        <w:rPr>
          <w:rFonts w:cs="B Lotus"/>
          <w:color w:val="000000" w:themeColor="text1"/>
          <w:sz w:val="28"/>
          <w:szCs w:val="28"/>
          <w:rtl/>
        </w:rPr>
        <w:t xml:space="preserve"> ساخت </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ک</w:t>
      </w:r>
      <w:r w:rsidR="00ED56D4" w:rsidRPr="00E8663D">
        <w:rPr>
          <w:rFonts w:cs="B Lotus"/>
          <w:color w:val="000000" w:themeColor="text1"/>
          <w:sz w:val="28"/>
          <w:szCs w:val="28"/>
          <w:rtl/>
        </w:rPr>
        <w:t xml:space="preserve"> </w:t>
      </w:r>
      <w:r w:rsidR="00ED56D4" w:rsidRPr="00E8663D">
        <w:rPr>
          <w:rFonts w:cs="B Lotus" w:hint="cs"/>
          <w:color w:val="000000" w:themeColor="text1"/>
          <w:sz w:val="28"/>
          <w:szCs w:val="28"/>
          <w:rtl/>
        </w:rPr>
        <w:t>پایگاه دانش</w:t>
      </w:r>
      <w:r w:rsidR="00ED56D4" w:rsidRPr="00E8663D">
        <w:rPr>
          <w:rFonts w:cs="B Lotus"/>
          <w:color w:val="000000" w:themeColor="text1"/>
          <w:sz w:val="28"/>
          <w:szCs w:val="28"/>
          <w:rtl/>
        </w:rPr>
        <w:t xml:space="preserve"> هم سخت و هم وقت</w:t>
      </w:r>
      <w:r w:rsidR="00E8663D" w:rsidRPr="00E8663D">
        <w:rPr>
          <w:rFonts w:cs="B Lotus"/>
          <w:color w:val="000000" w:themeColor="text1"/>
          <w:sz w:val="28"/>
          <w:szCs w:val="28"/>
          <w:rtl/>
        </w:rPr>
        <w:softHyphen/>
      </w:r>
      <w:r w:rsidR="00ED56D4" w:rsidRPr="00E8663D">
        <w:rPr>
          <w:rFonts w:cs="B Lotus"/>
          <w:color w:val="000000" w:themeColor="text1"/>
          <w:sz w:val="28"/>
          <w:szCs w:val="28"/>
          <w:rtl/>
        </w:rPr>
        <w:t>گ</w:t>
      </w:r>
      <w:r w:rsidR="00ED56D4" w:rsidRPr="00E8663D">
        <w:rPr>
          <w:rFonts w:cs="B Lotus" w:hint="cs"/>
          <w:color w:val="000000" w:themeColor="text1"/>
          <w:sz w:val="28"/>
          <w:szCs w:val="28"/>
          <w:rtl/>
        </w:rPr>
        <w:t>ی</w:t>
      </w:r>
      <w:r w:rsidR="00ED56D4" w:rsidRPr="00E8663D">
        <w:rPr>
          <w:rFonts w:cs="B Lotus" w:hint="eastAsia"/>
          <w:color w:val="000000" w:themeColor="text1"/>
          <w:sz w:val="28"/>
          <w:szCs w:val="28"/>
          <w:rtl/>
        </w:rPr>
        <w:t>ر</w:t>
      </w:r>
      <w:r w:rsidR="00ED56D4" w:rsidRPr="00E8663D">
        <w:rPr>
          <w:rFonts w:cs="B Lotus"/>
          <w:color w:val="000000" w:themeColor="text1"/>
          <w:sz w:val="28"/>
          <w:szCs w:val="28"/>
          <w:rtl/>
        </w:rPr>
        <w:t xml:space="preserve"> است.</w:t>
      </w:r>
      <w:r w:rsidR="00ED56D4" w:rsidRPr="00E8663D">
        <w:rPr>
          <w:rFonts w:cs="B Lotus" w:hint="cs"/>
          <w:color w:val="000000" w:themeColor="text1"/>
          <w:sz w:val="28"/>
          <w:szCs w:val="28"/>
          <w:rtl/>
        </w:rPr>
        <w:t xml:space="preserve"> </w:t>
      </w:r>
    </w:p>
    <w:p w14:paraId="7C8459B5" w14:textId="77777777" w:rsidR="00ED56D4" w:rsidRPr="008A6F0E" w:rsidRDefault="00ED56D4" w:rsidP="0039283A">
      <w:pPr>
        <w:spacing w:before="240"/>
        <w:jc w:val="both"/>
        <w:rPr>
          <w:rFonts w:cs="B Lotus"/>
          <w:color w:val="000000" w:themeColor="text1"/>
          <w:sz w:val="28"/>
          <w:szCs w:val="28"/>
          <w:rtl/>
        </w:rPr>
      </w:pPr>
      <w:r w:rsidRPr="008A6F0E">
        <w:rPr>
          <w:rFonts w:cs="B Lotus"/>
          <w:color w:val="000000" w:themeColor="text1"/>
          <w:sz w:val="28"/>
          <w:szCs w:val="28"/>
          <w:rtl/>
        </w:rPr>
        <w:t>از سو</w:t>
      </w:r>
      <w:r w:rsidRPr="008A6F0E">
        <w:rPr>
          <w:rFonts w:cs="B Lotus" w:hint="cs"/>
          <w:color w:val="000000" w:themeColor="text1"/>
          <w:sz w:val="28"/>
          <w:szCs w:val="28"/>
          <w:rtl/>
        </w:rPr>
        <w:t>ی</w:t>
      </w:r>
      <w:r w:rsidRPr="008A6F0E">
        <w:rPr>
          <w:rFonts w:cs="B Lotus"/>
          <w:color w:val="000000" w:themeColor="text1"/>
          <w:sz w:val="28"/>
          <w:szCs w:val="28"/>
          <w:rtl/>
        </w:rPr>
        <w:t xml:space="preserve"> د</w:t>
      </w:r>
      <w:r w:rsidRPr="008A6F0E">
        <w:rPr>
          <w:rFonts w:cs="B Lotus" w:hint="cs"/>
          <w:color w:val="000000" w:themeColor="text1"/>
          <w:sz w:val="28"/>
          <w:szCs w:val="28"/>
          <w:rtl/>
        </w:rPr>
        <w:t>ی</w:t>
      </w:r>
      <w:r w:rsidRPr="008A6F0E">
        <w:rPr>
          <w:rFonts w:cs="B Lotus" w:hint="eastAsia"/>
          <w:color w:val="000000" w:themeColor="text1"/>
          <w:sz w:val="28"/>
          <w:szCs w:val="28"/>
          <w:rtl/>
        </w:rPr>
        <w:t>گر،</w:t>
      </w:r>
      <w:r w:rsidRPr="008A6F0E">
        <w:rPr>
          <w:rFonts w:cs="B Lotus"/>
          <w:color w:val="000000" w:themeColor="text1"/>
          <w:sz w:val="28"/>
          <w:szCs w:val="28"/>
          <w:rtl/>
        </w:rPr>
        <w:t xml:space="preserve"> با رو</w:t>
      </w:r>
      <w:r w:rsidRPr="008A6F0E">
        <w:rPr>
          <w:rFonts w:cs="B Lotus" w:hint="cs"/>
          <w:color w:val="000000" w:themeColor="text1"/>
          <w:sz w:val="28"/>
          <w:szCs w:val="28"/>
          <w:rtl/>
        </w:rPr>
        <w:t>ی</w:t>
      </w:r>
      <w:r w:rsidRPr="008A6F0E">
        <w:rPr>
          <w:rFonts w:cs="B Lotus" w:hint="eastAsia"/>
          <w:color w:val="000000" w:themeColor="text1"/>
          <w:sz w:val="28"/>
          <w:szCs w:val="28"/>
          <w:rtl/>
        </w:rPr>
        <w:t>کرد</w:t>
      </w:r>
      <w:r w:rsidRPr="008A6F0E">
        <w:rPr>
          <w:rFonts w:cs="B Lotus"/>
          <w:color w:val="000000" w:themeColor="text1"/>
          <w:sz w:val="28"/>
          <w:szCs w:val="28"/>
          <w:rtl/>
        </w:rPr>
        <w:t xml:space="preserve"> ضمن</w:t>
      </w:r>
      <w:r w:rsidRPr="008A6F0E">
        <w:rPr>
          <w:rFonts w:cs="B Lotus" w:hint="cs"/>
          <w:color w:val="000000" w:themeColor="text1"/>
          <w:sz w:val="28"/>
          <w:szCs w:val="28"/>
          <w:rtl/>
        </w:rPr>
        <w:t>ی</w:t>
      </w:r>
      <w:r w:rsidRPr="008A6F0E">
        <w:rPr>
          <w:rFonts w:cs="B Lotus" w:hint="eastAsia"/>
          <w:color w:val="000000" w:themeColor="text1"/>
          <w:sz w:val="28"/>
          <w:szCs w:val="28"/>
          <w:rtl/>
        </w:rPr>
        <w:t>،</w:t>
      </w:r>
      <w:r w:rsidRPr="008A6F0E">
        <w:rPr>
          <w:rFonts w:cs="B Lotus"/>
          <w:color w:val="000000" w:themeColor="text1"/>
          <w:sz w:val="28"/>
          <w:szCs w:val="28"/>
          <w:rtl/>
        </w:rPr>
        <w:t xml:space="preserve"> </w:t>
      </w:r>
      <w:r w:rsidR="00BE08F3" w:rsidRPr="008A6F0E">
        <w:rPr>
          <w:rFonts w:cs="B Lotus" w:hint="cs"/>
          <w:color w:val="000000" w:themeColor="text1"/>
          <w:sz w:val="28"/>
          <w:szCs w:val="28"/>
          <w:rtl/>
        </w:rPr>
        <w:t>حجم</w:t>
      </w:r>
      <w:r w:rsidRPr="008A6F0E">
        <w:rPr>
          <w:rFonts w:cs="B Lotus"/>
          <w:color w:val="000000" w:themeColor="text1"/>
          <w:sz w:val="28"/>
          <w:szCs w:val="28"/>
          <w:rtl/>
        </w:rPr>
        <w:t xml:space="preserve"> ز</w:t>
      </w:r>
      <w:r w:rsidRPr="008A6F0E">
        <w:rPr>
          <w:rFonts w:cs="B Lotus" w:hint="cs"/>
          <w:color w:val="000000" w:themeColor="text1"/>
          <w:sz w:val="28"/>
          <w:szCs w:val="28"/>
          <w:rtl/>
        </w:rPr>
        <w:t>ی</w:t>
      </w:r>
      <w:r w:rsidRPr="008A6F0E">
        <w:rPr>
          <w:rFonts w:cs="B Lotus" w:hint="eastAsia"/>
          <w:color w:val="000000" w:themeColor="text1"/>
          <w:sz w:val="28"/>
          <w:szCs w:val="28"/>
          <w:rtl/>
        </w:rPr>
        <w:t>اد</w:t>
      </w:r>
      <w:r w:rsidRPr="008A6F0E">
        <w:rPr>
          <w:rFonts w:cs="B Lotus" w:hint="cs"/>
          <w:color w:val="000000" w:themeColor="text1"/>
          <w:sz w:val="28"/>
          <w:szCs w:val="28"/>
          <w:rtl/>
        </w:rPr>
        <w:t>ی</w:t>
      </w:r>
      <w:r w:rsidRPr="008A6F0E">
        <w:rPr>
          <w:rFonts w:cs="B Lotus"/>
          <w:color w:val="000000" w:themeColor="text1"/>
          <w:sz w:val="28"/>
          <w:szCs w:val="28"/>
          <w:rtl/>
        </w:rPr>
        <w:t xml:space="preserve"> از دانش [۱</w:t>
      </w:r>
      <w:r w:rsidR="00DC294C">
        <w:rPr>
          <w:rFonts w:cs="B Lotus" w:hint="cs"/>
          <w:color w:val="000000" w:themeColor="text1"/>
          <w:sz w:val="28"/>
          <w:szCs w:val="28"/>
          <w:rtl/>
        </w:rPr>
        <w:t>69</w:t>
      </w:r>
      <w:r w:rsidRPr="008A6F0E">
        <w:rPr>
          <w:rFonts w:cs="B Lotus"/>
          <w:color w:val="000000" w:themeColor="text1"/>
          <w:sz w:val="28"/>
          <w:szCs w:val="28"/>
          <w:rtl/>
        </w:rPr>
        <w:t>]‏ م</w:t>
      </w:r>
      <w:r w:rsidRPr="008A6F0E">
        <w:rPr>
          <w:rFonts w:cs="B Lotus" w:hint="cs"/>
          <w:color w:val="000000" w:themeColor="text1"/>
          <w:sz w:val="28"/>
          <w:szCs w:val="28"/>
          <w:rtl/>
        </w:rPr>
        <w:t>ی‌</w:t>
      </w:r>
      <w:r w:rsidRPr="008A6F0E">
        <w:rPr>
          <w:rFonts w:cs="B Lotus" w:hint="eastAsia"/>
          <w:color w:val="000000" w:themeColor="text1"/>
          <w:sz w:val="28"/>
          <w:szCs w:val="28"/>
          <w:rtl/>
        </w:rPr>
        <w:t>تواند</w:t>
      </w:r>
      <w:r w:rsidRPr="008A6F0E">
        <w:rPr>
          <w:rFonts w:cs="B Lotus"/>
          <w:color w:val="000000" w:themeColor="text1"/>
          <w:sz w:val="28"/>
          <w:szCs w:val="28"/>
          <w:rtl/>
        </w:rPr>
        <w:t xml:space="preserve"> در پارامترها</w:t>
      </w:r>
      <w:r w:rsidRPr="008A6F0E">
        <w:rPr>
          <w:rFonts w:cs="B Lotus" w:hint="cs"/>
          <w:color w:val="000000" w:themeColor="text1"/>
          <w:sz w:val="28"/>
          <w:szCs w:val="28"/>
          <w:rtl/>
        </w:rPr>
        <w:t>ی</w:t>
      </w:r>
      <w:r w:rsidRPr="008A6F0E">
        <w:rPr>
          <w:rFonts w:cs="B Lotus"/>
          <w:color w:val="000000" w:themeColor="text1"/>
          <w:sz w:val="28"/>
          <w:szCs w:val="28"/>
          <w:rtl/>
        </w:rPr>
        <w:t xml:space="preserve"> اساس</w:t>
      </w:r>
      <w:r w:rsidRPr="008A6F0E">
        <w:rPr>
          <w:rFonts w:cs="B Lotus" w:hint="cs"/>
          <w:color w:val="000000" w:themeColor="text1"/>
          <w:sz w:val="28"/>
          <w:szCs w:val="28"/>
          <w:rtl/>
        </w:rPr>
        <w:t>ی</w:t>
      </w:r>
      <w:r w:rsidRPr="008A6F0E">
        <w:rPr>
          <w:rFonts w:cs="B Lotus"/>
          <w:color w:val="000000" w:themeColor="text1"/>
          <w:sz w:val="28"/>
          <w:szCs w:val="28"/>
          <w:rtl/>
        </w:rPr>
        <w:t xml:space="preserve"> آموخته‌شده از متون بزرگ</w:t>
      </w:r>
      <w:r w:rsidR="008F5BE4" w:rsidRPr="008A6F0E">
        <w:rPr>
          <w:rFonts w:cs="B Lotus" w:hint="cs"/>
          <w:color w:val="000000" w:themeColor="text1"/>
          <w:sz w:val="28"/>
          <w:szCs w:val="28"/>
          <w:rtl/>
        </w:rPr>
        <w:t>،</w:t>
      </w:r>
      <w:r w:rsidRPr="008A6F0E">
        <w:rPr>
          <w:rFonts w:cs="B Lotus"/>
          <w:color w:val="000000" w:themeColor="text1"/>
          <w:sz w:val="28"/>
          <w:szCs w:val="28"/>
          <w:rtl/>
        </w:rPr>
        <w:t xml:space="preserve"> توسط مدل‌ها</w:t>
      </w:r>
      <w:r w:rsidRPr="008A6F0E">
        <w:rPr>
          <w:rFonts w:cs="B Lotus" w:hint="cs"/>
          <w:color w:val="000000" w:themeColor="text1"/>
          <w:sz w:val="28"/>
          <w:szCs w:val="28"/>
          <w:rtl/>
        </w:rPr>
        <w:t>ی</w:t>
      </w:r>
      <w:r w:rsidRPr="008A6F0E">
        <w:rPr>
          <w:rFonts w:cs="B Lotus"/>
          <w:color w:val="000000" w:themeColor="text1"/>
          <w:sz w:val="28"/>
          <w:szCs w:val="28"/>
          <w:rtl/>
        </w:rPr>
        <w:t xml:space="preserve"> زبان</w:t>
      </w:r>
      <w:r w:rsidR="008D0B4B">
        <w:rPr>
          <w:rFonts w:cs="B Lotus" w:hint="cs"/>
          <w:color w:val="000000" w:themeColor="text1"/>
          <w:sz w:val="28"/>
          <w:szCs w:val="28"/>
          <w:rtl/>
        </w:rPr>
        <w:t>ی</w:t>
      </w:r>
      <w:r w:rsidRPr="008A6F0E">
        <w:rPr>
          <w:rFonts w:cs="B Lotus"/>
          <w:color w:val="000000" w:themeColor="text1"/>
          <w:sz w:val="28"/>
          <w:szCs w:val="28"/>
          <w:rtl/>
        </w:rPr>
        <w:t xml:space="preserve"> از پ</w:t>
      </w:r>
      <w:r w:rsidRPr="008A6F0E">
        <w:rPr>
          <w:rFonts w:cs="B Lotus" w:hint="cs"/>
          <w:color w:val="000000" w:themeColor="text1"/>
          <w:sz w:val="28"/>
          <w:szCs w:val="28"/>
          <w:rtl/>
        </w:rPr>
        <w:t>ی</w:t>
      </w:r>
      <w:r w:rsidRPr="008A6F0E">
        <w:rPr>
          <w:rFonts w:cs="B Lotus" w:hint="eastAsia"/>
          <w:color w:val="000000" w:themeColor="text1"/>
          <w:sz w:val="28"/>
          <w:szCs w:val="28"/>
          <w:rtl/>
        </w:rPr>
        <w:t>ش</w:t>
      </w:r>
      <w:r w:rsidRPr="008A6F0E">
        <w:rPr>
          <w:rFonts w:cs="B Lotus"/>
          <w:color w:val="000000" w:themeColor="text1"/>
          <w:sz w:val="28"/>
          <w:szCs w:val="28"/>
          <w:rtl/>
        </w:rPr>
        <w:t xml:space="preserve"> آموزش‌د</w:t>
      </w:r>
      <w:r w:rsidRPr="008A6F0E">
        <w:rPr>
          <w:rFonts w:cs="B Lotus" w:hint="cs"/>
          <w:color w:val="000000" w:themeColor="text1"/>
          <w:sz w:val="28"/>
          <w:szCs w:val="28"/>
          <w:rtl/>
        </w:rPr>
        <w:t>ی</w:t>
      </w:r>
      <w:r w:rsidRPr="008A6F0E">
        <w:rPr>
          <w:rFonts w:cs="B Lotus" w:hint="eastAsia"/>
          <w:color w:val="000000" w:themeColor="text1"/>
          <w:sz w:val="28"/>
          <w:szCs w:val="28"/>
          <w:rtl/>
        </w:rPr>
        <w:t>ده‌ا</w:t>
      </w:r>
      <w:r w:rsidRPr="008A6F0E">
        <w:rPr>
          <w:rFonts w:cs="B Lotus" w:hint="cs"/>
          <w:color w:val="000000" w:themeColor="text1"/>
          <w:sz w:val="28"/>
          <w:szCs w:val="28"/>
          <w:rtl/>
        </w:rPr>
        <w:t>ی</w:t>
      </w:r>
      <w:r w:rsidRPr="008A6F0E">
        <w:rPr>
          <w:rFonts w:cs="B Lotus"/>
          <w:color w:val="000000" w:themeColor="text1"/>
          <w:sz w:val="28"/>
          <w:szCs w:val="28"/>
          <w:rtl/>
        </w:rPr>
        <w:t xml:space="preserve"> مانند </w:t>
      </w:r>
      <w:r w:rsidR="0039283A" w:rsidRPr="0039283A">
        <w:rPr>
          <w:rFonts w:cs="B Lotus" w:hint="cs"/>
          <w:color w:val="000000" w:themeColor="text1"/>
          <w:sz w:val="28"/>
          <w:szCs w:val="28"/>
          <w:rtl/>
        </w:rPr>
        <w:t>برت</w:t>
      </w:r>
      <w:r w:rsidRPr="008A6F0E">
        <w:rPr>
          <w:rFonts w:cs="B Lotus"/>
          <w:color w:val="000000" w:themeColor="text1"/>
          <w:sz w:val="28"/>
          <w:szCs w:val="28"/>
          <w:rtl/>
        </w:rPr>
        <w:t xml:space="preserve"> [۲۷]‏، </w:t>
      </w:r>
      <w:proofErr w:type="spellStart"/>
      <w:r w:rsidRPr="008A6F0E">
        <w:rPr>
          <w:rFonts w:asciiTheme="majorBidi" w:hAnsiTheme="majorBidi" w:cstheme="majorBidi"/>
          <w:color w:val="000000" w:themeColor="text1"/>
          <w:sz w:val="28"/>
          <w:szCs w:val="28"/>
        </w:rPr>
        <w:t>XLNet</w:t>
      </w:r>
      <w:proofErr w:type="spellEnd"/>
      <w:r w:rsidRPr="008A6F0E">
        <w:rPr>
          <w:rFonts w:cs="B Lotus"/>
          <w:color w:val="000000" w:themeColor="text1"/>
          <w:sz w:val="28"/>
          <w:szCs w:val="28"/>
          <w:rtl/>
        </w:rPr>
        <w:t xml:space="preserve"> [‏۱۲۶]‏ و </w:t>
      </w:r>
      <w:r w:rsidRPr="008A6F0E">
        <w:rPr>
          <w:rFonts w:asciiTheme="majorBidi" w:hAnsiTheme="majorBidi" w:cstheme="majorBidi"/>
          <w:color w:val="000000" w:themeColor="text1"/>
          <w:sz w:val="28"/>
          <w:szCs w:val="28"/>
        </w:rPr>
        <w:t>T5</w:t>
      </w:r>
      <w:r w:rsidRPr="008A6F0E">
        <w:rPr>
          <w:rFonts w:cs="B Lotus"/>
          <w:color w:val="000000" w:themeColor="text1"/>
          <w:sz w:val="28"/>
          <w:szCs w:val="28"/>
          <w:rtl/>
        </w:rPr>
        <w:t xml:space="preserve"> [۱</w:t>
      </w:r>
      <w:r w:rsidR="00DC294C">
        <w:rPr>
          <w:rFonts w:cs="B Lotus" w:hint="cs"/>
          <w:color w:val="000000" w:themeColor="text1"/>
          <w:sz w:val="28"/>
          <w:szCs w:val="28"/>
          <w:rtl/>
        </w:rPr>
        <w:t>63</w:t>
      </w:r>
      <w:r w:rsidRPr="008A6F0E">
        <w:rPr>
          <w:rFonts w:cs="B Lotus"/>
          <w:color w:val="000000" w:themeColor="text1"/>
          <w:sz w:val="28"/>
          <w:szCs w:val="28"/>
          <w:rtl/>
        </w:rPr>
        <w:t>]‏ ذخ</w:t>
      </w:r>
      <w:r w:rsidRPr="008A6F0E">
        <w:rPr>
          <w:rFonts w:cs="B Lotus" w:hint="cs"/>
          <w:color w:val="000000" w:themeColor="text1"/>
          <w:sz w:val="28"/>
          <w:szCs w:val="28"/>
          <w:rtl/>
        </w:rPr>
        <w:t>ی</w:t>
      </w:r>
      <w:r w:rsidRPr="008A6F0E">
        <w:rPr>
          <w:rFonts w:cs="B Lotus" w:hint="eastAsia"/>
          <w:color w:val="000000" w:themeColor="text1"/>
          <w:sz w:val="28"/>
          <w:szCs w:val="28"/>
          <w:rtl/>
        </w:rPr>
        <w:t>ره</w:t>
      </w:r>
      <w:r w:rsidRPr="008A6F0E">
        <w:rPr>
          <w:rFonts w:cs="B Lotus"/>
          <w:color w:val="000000" w:themeColor="text1"/>
          <w:sz w:val="28"/>
          <w:szCs w:val="28"/>
          <w:rtl/>
        </w:rPr>
        <w:t xml:space="preserve"> شود</w:t>
      </w:r>
      <w:r w:rsidR="0056063E" w:rsidRPr="008A6F0E">
        <w:rPr>
          <w:rFonts w:cs="B Lotus" w:hint="cs"/>
          <w:color w:val="000000" w:themeColor="text1"/>
          <w:sz w:val="28"/>
          <w:szCs w:val="28"/>
          <w:rtl/>
        </w:rPr>
        <w:t>.</w:t>
      </w:r>
      <w:r w:rsidRPr="008A6F0E">
        <w:rPr>
          <w:rFonts w:cs="B Lotus" w:hint="cs"/>
          <w:color w:val="000000" w:themeColor="text1"/>
          <w:sz w:val="28"/>
          <w:szCs w:val="28"/>
          <w:rtl/>
        </w:rPr>
        <w:t xml:space="preserve"> </w:t>
      </w:r>
      <w:r w:rsidRPr="008A6F0E">
        <w:rPr>
          <w:rFonts w:cs="B Lotus"/>
          <w:color w:val="000000" w:themeColor="text1"/>
          <w:sz w:val="28"/>
          <w:szCs w:val="28"/>
          <w:rtl/>
        </w:rPr>
        <w:t>اخ</w:t>
      </w:r>
      <w:r w:rsidRPr="008A6F0E">
        <w:rPr>
          <w:rFonts w:cs="B Lotus" w:hint="cs"/>
          <w:color w:val="000000" w:themeColor="text1"/>
          <w:sz w:val="28"/>
          <w:szCs w:val="28"/>
          <w:rtl/>
        </w:rPr>
        <w:t>ی</w:t>
      </w:r>
      <w:r w:rsidRPr="008A6F0E">
        <w:rPr>
          <w:rFonts w:cs="B Lotus" w:hint="eastAsia"/>
          <w:color w:val="000000" w:themeColor="text1"/>
          <w:sz w:val="28"/>
          <w:szCs w:val="28"/>
          <w:rtl/>
        </w:rPr>
        <w:t>را</w:t>
      </w:r>
      <w:r w:rsidR="008D0B4B">
        <w:rPr>
          <w:rFonts w:cs="B Lotus" w:hint="cs"/>
          <w:color w:val="000000" w:themeColor="text1"/>
          <w:sz w:val="28"/>
          <w:szCs w:val="28"/>
          <w:rtl/>
        </w:rPr>
        <w:t>ً</w:t>
      </w:r>
      <w:r w:rsidRPr="008A6F0E">
        <w:rPr>
          <w:rFonts w:cs="B Lotus" w:hint="eastAsia"/>
          <w:color w:val="000000" w:themeColor="text1"/>
          <w:sz w:val="28"/>
          <w:szCs w:val="28"/>
          <w:rtl/>
        </w:rPr>
        <w:t>،</w:t>
      </w:r>
      <w:r w:rsidRPr="008A6F0E">
        <w:rPr>
          <w:rFonts w:cs="B Lotus"/>
          <w:color w:val="000000" w:themeColor="text1"/>
          <w:sz w:val="28"/>
          <w:szCs w:val="28"/>
          <w:rtl/>
        </w:rPr>
        <w:t xml:space="preserve"> مدل‌ها</w:t>
      </w:r>
      <w:r w:rsidRPr="008A6F0E">
        <w:rPr>
          <w:rFonts w:cs="B Lotus" w:hint="cs"/>
          <w:color w:val="000000" w:themeColor="text1"/>
          <w:sz w:val="28"/>
          <w:szCs w:val="28"/>
          <w:rtl/>
        </w:rPr>
        <w:t>ی</w:t>
      </w:r>
      <w:r w:rsidRPr="008A6F0E">
        <w:rPr>
          <w:rFonts w:cs="B Lotus"/>
          <w:color w:val="000000" w:themeColor="text1"/>
          <w:sz w:val="28"/>
          <w:szCs w:val="28"/>
          <w:rtl/>
        </w:rPr>
        <w:t xml:space="preserve"> زبان</w:t>
      </w:r>
      <w:r w:rsidRPr="008A6F0E">
        <w:rPr>
          <w:rFonts w:cs="B Lotus" w:hint="cs"/>
          <w:color w:val="000000" w:themeColor="text1"/>
          <w:sz w:val="28"/>
          <w:szCs w:val="28"/>
          <w:rtl/>
        </w:rPr>
        <w:t>ی</w:t>
      </w:r>
      <w:r w:rsidRPr="008A6F0E">
        <w:rPr>
          <w:rFonts w:cs="B Lotus"/>
          <w:color w:val="000000" w:themeColor="text1"/>
          <w:sz w:val="28"/>
          <w:szCs w:val="28"/>
          <w:rtl/>
        </w:rPr>
        <w:t xml:space="preserve"> از پ</w:t>
      </w:r>
      <w:r w:rsidRPr="008A6F0E">
        <w:rPr>
          <w:rFonts w:cs="B Lotus" w:hint="cs"/>
          <w:color w:val="000000" w:themeColor="text1"/>
          <w:sz w:val="28"/>
          <w:szCs w:val="28"/>
          <w:rtl/>
        </w:rPr>
        <w:t>ی</w:t>
      </w:r>
      <w:r w:rsidRPr="008A6F0E">
        <w:rPr>
          <w:rFonts w:cs="B Lotus" w:hint="eastAsia"/>
          <w:color w:val="000000" w:themeColor="text1"/>
          <w:sz w:val="28"/>
          <w:szCs w:val="28"/>
          <w:rtl/>
        </w:rPr>
        <w:t>ش</w:t>
      </w:r>
      <w:r w:rsidRPr="008A6F0E">
        <w:rPr>
          <w:rFonts w:cs="B Lotus"/>
          <w:color w:val="000000" w:themeColor="text1"/>
          <w:sz w:val="28"/>
          <w:szCs w:val="28"/>
          <w:rtl/>
        </w:rPr>
        <w:t xml:space="preserve"> آموزش‌د</w:t>
      </w:r>
      <w:r w:rsidRPr="008A6F0E">
        <w:rPr>
          <w:rFonts w:cs="B Lotus" w:hint="cs"/>
          <w:color w:val="000000" w:themeColor="text1"/>
          <w:sz w:val="28"/>
          <w:szCs w:val="28"/>
          <w:rtl/>
        </w:rPr>
        <w:t>ی</w:t>
      </w:r>
      <w:r w:rsidRPr="008A6F0E">
        <w:rPr>
          <w:rFonts w:cs="B Lotus" w:hint="eastAsia"/>
          <w:color w:val="000000" w:themeColor="text1"/>
          <w:sz w:val="28"/>
          <w:szCs w:val="28"/>
          <w:rtl/>
        </w:rPr>
        <w:t>ده</w:t>
      </w:r>
      <w:r w:rsidRPr="008A6F0E">
        <w:rPr>
          <w:rFonts w:cs="B Lotus"/>
          <w:color w:val="000000" w:themeColor="text1"/>
          <w:sz w:val="28"/>
          <w:szCs w:val="28"/>
          <w:rtl/>
        </w:rPr>
        <w:t xml:space="preserve"> به طور گسترده مورد تحق</w:t>
      </w:r>
      <w:r w:rsidRPr="008A6F0E">
        <w:rPr>
          <w:rFonts w:cs="B Lotus" w:hint="cs"/>
          <w:color w:val="000000" w:themeColor="text1"/>
          <w:sz w:val="28"/>
          <w:szCs w:val="28"/>
          <w:rtl/>
        </w:rPr>
        <w:t>ی</w:t>
      </w:r>
      <w:r w:rsidRPr="008A6F0E">
        <w:rPr>
          <w:rFonts w:cs="B Lotus" w:hint="eastAsia"/>
          <w:color w:val="000000" w:themeColor="text1"/>
          <w:sz w:val="28"/>
          <w:szCs w:val="28"/>
          <w:rtl/>
        </w:rPr>
        <w:t>ق</w:t>
      </w:r>
      <w:r w:rsidRPr="008A6F0E">
        <w:rPr>
          <w:rFonts w:cs="B Lotus"/>
          <w:color w:val="000000" w:themeColor="text1"/>
          <w:sz w:val="28"/>
          <w:szCs w:val="28"/>
          <w:rtl/>
        </w:rPr>
        <w:t xml:space="preserve"> </w:t>
      </w:r>
      <w:r w:rsidR="0056063E" w:rsidRPr="008A6F0E">
        <w:rPr>
          <w:rFonts w:cs="B Lotus" w:hint="cs"/>
          <w:color w:val="000000" w:themeColor="text1"/>
          <w:sz w:val="28"/>
          <w:szCs w:val="28"/>
          <w:rtl/>
        </w:rPr>
        <w:t xml:space="preserve"> و</w:t>
      </w:r>
      <w:r w:rsidR="008D0B4B">
        <w:rPr>
          <w:rFonts w:cs="B Lotus" w:hint="cs"/>
          <w:color w:val="000000" w:themeColor="text1"/>
          <w:sz w:val="28"/>
          <w:szCs w:val="28"/>
          <w:rtl/>
        </w:rPr>
        <w:t xml:space="preserve"> </w:t>
      </w:r>
      <w:r w:rsidR="0056063E" w:rsidRPr="008A6F0E">
        <w:rPr>
          <w:rFonts w:cs="B Lotus" w:hint="cs"/>
          <w:color w:val="000000" w:themeColor="text1"/>
          <w:sz w:val="28"/>
          <w:szCs w:val="28"/>
          <w:rtl/>
        </w:rPr>
        <w:t xml:space="preserve">بررسی </w:t>
      </w:r>
      <w:r w:rsidRPr="008A6F0E">
        <w:rPr>
          <w:rFonts w:cs="B Lotus"/>
          <w:color w:val="000000" w:themeColor="text1"/>
          <w:sz w:val="28"/>
          <w:szCs w:val="28"/>
          <w:rtl/>
        </w:rPr>
        <w:t>قرار گرفته و برا</w:t>
      </w:r>
      <w:r w:rsidRPr="008A6F0E">
        <w:rPr>
          <w:rFonts w:cs="B Lotus" w:hint="cs"/>
          <w:color w:val="000000" w:themeColor="text1"/>
          <w:sz w:val="28"/>
          <w:szCs w:val="28"/>
          <w:rtl/>
        </w:rPr>
        <w:t>ی</w:t>
      </w:r>
      <w:r w:rsidRPr="008A6F0E">
        <w:rPr>
          <w:rFonts w:cs="B Lotus"/>
          <w:color w:val="000000" w:themeColor="text1"/>
          <w:sz w:val="28"/>
          <w:szCs w:val="28"/>
          <w:rtl/>
        </w:rPr>
        <w:t xml:space="preserve"> توسعه س</w:t>
      </w:r>
      <w:r w:rsidRPr="008A6F0E">
        <w:rPr>
          <w:rFonts w:cs="B Lotus" w:hint="cs"/>
          <w:color w:val="000000" w:themeColor="text1"/>
          <w:sz w:val="28"/>
          <w:szCs w:val="28"/>
          <w:rtl/>
        </w:rPr>
        <w:t>ی</w:t>
      </w:r>
      <w:r w:rsidRPr="008A6F0E">
        <w:rPr>
          <w:rFonts w:cs="B Lotus" w:hint="eastAsia"/>
          <w:color w:val="000000" w:themeColor="text1"/>
          <w:sz w:val="28"/>
          <w:szCs w:val="28"/>
          <w:rtl/>
        </w:rPr>
        <w:t>ستم‌ها</w:t>
      </w:r>
      <w:r w:rsidRPr="008A6F0E">
        <w:rPr>
          <w:rFonts w:cs="B Lotus" w:hint="cs"/>
          <w:color w:val="000000" w:themeColor="text1"/>
          <w:sz w:val="28"/>
          <w:szCs w:val="28"/>
          <w:rtl/>
        </w:rPr>
        <w:t>ی</w:t>
      </w:r>
      <w:r w:rsidRPr="008A6F0E">
        <w:rPr>
          <w:rFonts w:cs="B Lotus"/>
          <w:color w:val="000000" w:themeColor="text1"/>
          <w:sz w:val="28"/>
          <w:szCs w:val="28"/>
          <w:rtl/>
        </w:rPr>
        <w:t xml:space="preserve"> </w:t>
      </w:r>
      <w:r w:rsidRPr="008A6F0E">
        <w:rPr>
          <w:rFonts w:cs="B Lotus" w:hint="cs"/>
          <w:color w:val="000000" w:themeColor="text1"/>
          <w:sz w:val="28"/>
          <w:szCs w:val="28"/>
          <w:rtl/>
        </w:rPr>
        <w:t>پرسش و پاسخ</w:t>
      </w:r>
      <w:r w:rsidRPr="008A6F0E">
        <w:rPr>
          <w:rFonts w:cs="B Lotus"/>
          <w:color w:val="000000" w:themeColor="text1"/>
          <w:sz w:val="28"/>
          <w:szCs w:val="28"/>
          <w:rtl/>
        </w:rPr>
        <w:t xml:space="preserve"> استفاده </w:t>
      </w:r>
      <w:r w:rsidRPr="008A6F0E">
        <w:rPr>
          <w:rFonts w:cs="B Lotus" w:hint="cs"/>
          <w:color w:val="000000" w:themeColor="text1"/>
          <w:sz w:val="28"/>
          <w:szCs w:val="28"/>
          <w:rtl/>
        </w:rPr>
        <w:t>می</w:t>
      </w:r>
      <w:r w:rsidRPr="008A6F0E">
        <w:rPr>
          <w:rFonts w:cs="B Lotus"/>
          <w:color w:val="000000" w:themeColor="text1"/>
          <w:sz w:val="28"/>
          <w:szCs w:val="28"/>
          <w:rtl/>
        </w:rPr>
        <w:softHyphen/>
      </w:r>
      <w:r w:rsidRPr="008A6F0E">
        <w:rPr>
          <w:rFonts w:cs="B Lotus" w:hint="cs"/>
          <w:color w:val="000000" w:themeColor="text1"/>
          <w:sz w:val="28"/>
          <w:szCs w:val="28"/>
          <w:rtl/>
        </w:rPr>
        <w:t>شوند</w:t>
      </w:r>
      <w:r w:rsidR="00DC294C">
        <w:rPr>
          <w:rFonts w:cs="B Lotus"/>
          <w:color w:val="000000" w:themeColor="text1"/>
          <w:sz w:val="28"/>
          <w:szCs w:val="28"/>
          <w:rtl/>
        </w:rPr>
        <w:t xml:space="preserve"> [</w:t>
      </w:r>
      <w:r w:rsidR="00DC294C">
        <w:rPr>
          <w:rFonts w:cs="B Lotus" w:hint="cs"/>
          <w:color w:val="000000" w:themeColor="text1"/>
          <w:sz w:val="28"/>
          <w:szCs w:val="28"/>
          <w:rtl/>
        </w:rPr>
        <w:t>29</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44</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46</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49</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132</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143</w:t>
      </w:r>
      <w:r w:rsidRPr="008A6F0E">
        <w:rPr>
          <w:rFonts w:cs="B Lotus" w:hint="cs"/>
          <w:color w:val="000000" w:themeColor="text1"/>
          <w:sz w:val="28"/>
          <w:szCs w:val="28"/>
          <w:rtl/>
        </w:rPr>
        <w:t>]</w:t>
      </w:r>
      <w:r w:rsidRPr="008A6F0E">
        <w:rPr>
          <w:rFonts w:cs="B Lotus"/>
          <w:color w:val="000000" w:themeColor="text1"/>
          <w:sz w:val="28"/>
          <w:szCs w:val="28"/>
          <w:rtl/>
        </w:rPr>
        <w:t xml:space="preserve">، </w:t>
      </w:r>
      <w:r w:rsidRPr="008A6F0E">
        <w:rPr>
          <w:rFonts w:cs="B Lotus" w:hint="cs"/>
          <w:color w:val="000000" w:themeColor="text1"/>
          <w:sz w:val="28"/>
          <w:szCs w:val="28"/>
          <w:rtl/>
        </w:rPr>
        <w:t>[</w:t>
      </w:r>
      <w:r w:rsidR="00DC294C">
        <w:rPr>
          <w:rFonts w:cs="B Lotus" w:hint="cs"/>
          <w:color w:val="000000" w:themeColor="text1"/>
          <w:sz w:val="28"/>
          <w:szCs w:val="28"/>
          <w:rtl/>
        </w:rPr>
        <w:t>144</w:t>
      </w:r>
      <w:r w:rsidRPr="008A6F0E">
        <w:rPr>
          <w:rFonts w:cs="B Lotus"/>
          <w:color w:val="000000" w:themeColor="text1"/>
          <w:sz w:val="28"/>
          <w:szCs w:val="28"/>
          <w:rtl/>
        </w:rPr>
        <w:t>]‏.</w:t>
      </w:r>
      <w:r w:rsidRPr="008A6F0E">
        <w:rPr>
          <w:rFonts w:cs="B Lotus" w:hint="cs"/>
          <w:color w:val="000000" w:themeColor="text1"/>
          <w:sz w:val="28"/>
          <w:szCs w:val="28"/>
          <w:rtl/>
        </w:rPr>
        <w:t xml:space="preserve"> </w:t>
      </w:r>
      <w:r w:rsidRPr="008A6F0E">
        <w:rPr>
          <w:rFonts w:cs="B Lotus"/>
          <w:color w:val="000000" w:themeColor="text1"/>
          <w:sz w:val="28"/>
          <w:szCs w:val="28"/>
          <w:rtl/>
        </w:rPr>
        <w:t xml:space="preserve">به عنوان مثال، </w:t>
      </w:r>
      <w:r w:rsidR="00E50C33">
        <w:rPr>
          <w:rFonts w:cs="B Lotus" w:hint="cs"/>
          <w:color w:val="000000" w:themeColor="text1"/>
          <w:sz w:val="28"/>
          <w:szCs w:val="28"/>
          <w:rtl/>
        </w:rPr>
        <w:t xml:space="preserve">سیستم ارائه شده توسط نی </w:t>
      </w:r>
      <w:r w:rsidRPr="008A6F0E">
        <w:rPr>
          <w:rFonts w:cs="B Lotus"/>
          <w:color w:val="000000" w:themeColor="text1"/>
          <w:sz w:val="28"/>
          <w:szCs w:val="28"/>
          <w:rtl/>
        </w:rPr>
        <w:t>[</w:t>
      </w:r>
      <w:r w:rsidR="00DC294C">
        <w:rPr>
          <w:rFonts w:cs="B Lotus" w:hint="cs"/>
          <w:color w:val="000000" w:themeColor="text1"/>
          <w:sz w:val="28"/>
          <w:szCs w:val="28"/>
          <w:rtl/>
        </w:rPr>
        <w:t>46</w:t>
      </w:r>
      <w:r w:rsidRPr="008A6F0E">
        <w:rPr>
          <w:rFonts w:cs="B Lotus"/>
          <w:color w:val="000000" w:themeColor="text1"/>
          <w:sz w:val="28"/>
          <w:szCs w:val="28"/>
          <w:rtl/>
        </w:rPr>
        <w:t>]</w:t>
      </w:r>
      <w:r w:rsidR="00E50C33">
        <w:rPr>
          <w:rFonts w:cs="B Lotus" w:hint="cs"/>
          <w:color w:val="000000" w:themeColor="text1"/>
          <w:sz w:val="28"/>
          <w:szCs w:val="28"/>
          <w:rtl/>
        </w:rPr>
        <w:t xml:space="preserve"> (توضیح داده شده در بخش 2-6-1-1-2</w:t>
      </w:r>
      <w:r w:rsidRPr="008A6F0E">
        <w:rPr>
          <w:rFonts w:cs="B Lotus"/>
          <w:color w:val="000000" w:themeColor="text1"/>
          <w:sz w:val="28"/>
          <w:szCs w:val="28"/>
          <w:rtl/>
        </w:rPr>
        <w:t>‏</w:t>
      </w:r>
      <w:r w:rsidR="00E50C33">
        <w:rPr>
          <w:rFonts w:cs="B Lotus" w:hint="cs"/>
          <w:color w:val="000000" w:themeColor="text1"/>
          <w:sz w:val="28"/>
          <w:szCs w:val="28"/>
          <w:rtl/>
        </w:rPr>
        <w:t>)</w:t>
      </w:r>
      <w:r w:rsidRPr="008A6F0E">
        <w:rPr>
          <w:rFonts w:cs="B Lotus"/>
          <w:color w:val="000000" w:themeColor="text1"/>
          <w:sz w:val="28"/>
          <w:szCs w:val="28"/>
          <w:rtl/>
        </w:rPr>
        <w:t>،</w:t>
      </w:r>
      <w:r w:rsidR="00E50C33">
        <w:rPr>
          <w:rFonts w:cs="B Lotus" w:hint="cs"/>
          <w:color w:val="000000" w:themeColor="text1"/>
          <w:sz w:val="28"/>
          <w:szCs w:val="28"/>
          <w:rtl/>
        </w:rPr>
        <w:t xml:space="preserve"> سیستم ارائه شده توسط یانگ </w:t>
      </w:r>
      <w:r w:rsidRPr="008A6F0E">
        <w:rPr>
          <w:rFonts w:cs="B Lotus"/>
          <w:color w:val="000000" w:themeColor="text1"/>
          <w:sz w:val="28"/>
          <w:szCs w:val="28"/>
          <w:rtl/>
        </w:rPr>
        <w:t>[</w:t>
      </w:r>
      <w:r w:rsidR="00DC294C">
        <w:rPr>
          <w:rFonts w:cs="B Lotus" w:hint="cs"/>
          <w:color w:val="000000" w:themeColor="text1"/>
          <w:sz w:val="28"/>
          <w:szCs w:val="28"/>
          <w:rtl/>
        </w:rPr>
        <w:t>132</w:t>
      </w:r>
      <w:r w:rsidRPr="008A6F0E">
        <w:rPr>
          <w:rFonts w:cs="B Lotus"/>
          <w:color w:val="000000" w:themeColor="text1"/>
          <w:sz w:val="28"/>
          <w:szCs w:val="28"/>
          <w:rtl/>
        </w:rPr>
        <w:t>]‏</w:t>
      </w:r>
      <w:r w:rsidR="00E50C33">
        <w:rPr>
          <w:rFonts w:cs="B Lotus" w:hint="cs"/>
          <w:color w:val="000000" w:themeColor="text1"/>
          <w:sz w:val="28"/>
          <w:szCs w:val="28"/>
          <w:rtl/>
        </w:rPr>
        <w:t xml:space="preserve"> (توضیح داده شده در بخش 2-6-1-1-1</w:t>
      </w:r>
      <w:r w:rsidR="00E50C33" w:rsidRPr="008A6F0E">
        <w:rPr>
          <w:rFonts w:cs="B Lotus"/>
          <w:color w:val="000000" w:themeColor="text1"/>
          <w:sz w:val="28"/>
          <w:szCs w:val="28"/>
          <w:rtl/>
        </w:rPr>
        <w:t>‏</w:t>
      </w:r>
      <w:r w:rsidR="00E50C33">
        <w:rPr>
          <w:rFonts w:cs="B Lotus" w:hint="cs"/>
          <w:color w:val="000000" w:themeColor="text1"/>
          <w:sz w:val="28"/>
          <w:szCs w:val="28"/>
          <w:rtl/>
        </w:rPr>
        <w:t>) و سیستم ارائه شده توسط اسائی</w:t>
      </w:r>
      <w:r w:rsidRPr="008A6F0E">
        <w:rPr>
          <w:rFonts w:cs="B Lotus"/>
          <w:color w:val="000000" w:themeColor="text1"/>
          <w:sz w:val="28"/>
          <w:szCs w:val="28"/>
          <w:rtl/>
        </w:rPr>
        <w:t xml:space="preserve"> [</w:t>
      </w:r>
      <w:r w:rsidR="00DC294C">
        <w:rPr>
          <w:rFonts w:cs="B Lotus" w:hint="cs"/>
          <w:color w:val="000000" w:themeColor="text1"/>
          <w:sz w:val="28"/>
          <w:szCs w:val="28"/>
          <w:rtl/>
        </w:rPr>
        <w:t>144</w:t>
      </w:r>
      <w:r w:rsidRPr="008A6F0E">
        <w:rPr>
          <w:rFonts w:cs="B Lotus"/>
          <w:color w:val="000000" w:themeColor="text1"/>
          <w:sz w:val="28"/>
          <w:szCs w:val="28"/>
          <w:rtl/>
        </w:rPr>
        <w:t xml:space="preserve">]‏ </w:t>
      </w:r>
      <w:r w:rsidR="00E50C33">
        <w:rPr>
          <w:rFonts w:cs="B Lotus" w:hint="cs"/>
          <w:color w:val="000000" w:themeColor="text1"/>
          <w:sz w:val="28"/>
          <w:szCs w:val="28"/>
          <w:rtl/>
        </w:rPr>
        <w:t>(توضیح داده شده در بخش</w:t>
      </w:r>
      <w:r w:rsidR="00C1607B">
        <w:rPr>
          <w:rFonts w:cs="B Lotus" w:hint="cs"/>
          <w:color w:val="000000" w:themeColor="text1"/>
          <w:sz w:val="28"/>
          <w:szCs w:val="28"/>
          <w:rtl/>
        </w:rPr>
        <w:t>2-6</w:t>
      </w:r>
      <w:r w:rsidR="00E50C33" w:rsidRPr="008A6F0E">
        <w:rPr>
          <w:rFonts w:cs="B Lotus"/>
          <w:color w:val="000000" w:themeColor="text1"/>
          <w:sz w:val="28"/>
          <w:szCs w:val="28"/>
          <w:rtl/>
        </w:rPr>
        <w:t>‏</w:t>
      </w:r>
      <w:r w:rsidR="00E50C33">
        <w:rPr>
          <w:rFonts w:cs="B Lotus" w:hint="cs"/>
          <w:color w:val="000000" w:themeColor="text1"/>
          <w:sz w:val="28"/>
          <w:szCs w:val="28"/>
          <w:rtl/>
        </w:rPr>
        <w:t>)</w:t>
      </w:r>
      <w:r w:rsidR="00E50C33" w:rsidRPr="008A6F0E">
        <w:rPr>
          <w:rFonts w:cs="B Lotus"/>
          <w:color w:val="000000" w:themeColor="text1"/>
          <w:sz w:val="28"/>
          <w:szCs w:val="28"/>
          <w:rtl/>
        </w:rPr>
        <w:t>،</w:t>
      </w:r>
      <w:r w:rsidR="00E50C33">
        <w:rPr>
          <w:rFonts w:cs="B Lotus" w:hint="cs"/>
          <w:color w:val="000000" w:themeColor="text1"/>
          <w:sz w:val="28"/>
          <w:szCs w:val="28"/>
          <w:rtl/>
        </w:rPr>
        <w:t xml:space="preserve"> </w:t>
      </w:r>
      <w:r w:rsidR="006E26D3" w:rsidRPr="008A6F0E">
        <w:rPr>
          <w:rFonts w:cs="B Lotus" w:hint="cs"/>
          <w:color w:val="000000" w:themeColor="text1"/>
          <w:sz w:val="28"/>
          <w:szCs w:val="28"/>
          <w:rtl/>
        </w:rPr>
        <w:t xml:space="preserve">تنها </w:t>
      </w:r>
      <w:r w:rsidRPr="008A6F0E">
        <w:rPr>
          <w:rFonts w:cs="B Lotus"/>
          <w:color w:val="000000" w:themeColor="text1"/>
          <w:sz w:val="28"/>
          <w:szCs w:val="28"/>
          <w:rtl/>
        </w:rPr>
        <w:t xml:space="preserve">خواننده خود را با استفاده از </w:t>
      </w:r>
      <w:r w:rsidR="006E26D3" w:rsidRPr="008A6F0E">
        <w:rPr>
          <w:rFonts w:cs="B Lotus" w:hint="cs"/>
          <w:color w:val="000000" w:themeColor="text1"/>
          <w:sz w:val="28"/>
          <w:szCs w:val="28"/>
          <w:rtl/>
        </w:rPr>
        <w:t>برت</w:t>
      </w:r>
      <w:r w:rsidRPr="008A6F0E">
        <w:rPr>
          <w:rFonts w:cs="B Lotus"/>
          <w:color w:val="000000" w:themeColor="text1"/>
          <w:sz w:val="28"/>
          <w:szCs w:val="28"/>
          <w:rtl/>
        </w:rPr>
        <w:t xml:space="preserve"> توسعه م</w:t>
      </w:r>
      <w:r w:rsidRPr="008A6F0E">
        <w:rPr>
          <w:rFonts w:cs="B Lotus" w:hint="cs"/>
          <w:color w:val="000000" w:themeColor="text1"/>
          <w:sz w:val="28"/>
          <w:szCs w:val="28"/>
          <w:rtl/>
        </w:rPr>
        <w:t>ی‌</w:t>
      </w:r>
      <w:r w:rsidRPr="008A6F0E">
        <w:rPr>
          <w:rFonts w:cs="B Lotus" w:hint="eastAsia"/>
          <w:color w:val="000000" w:themeColor="text1"/>
          <w:sz w:val="28"/>
          <w:szCs w:val="28"/>
          <w:rtl/>
        </w:rPr>
        <w:t>دهند</w:t>
      </w:r>
      <w:r w:rsidRPr="008A6F0E">
        <w:rPr>
          <w:rFonts w:cs="B Lotus"/>
          <w:color w:val="000000" w:themeColor="text1"/>
          <w:sz w:val="28"/>
          <w:szCs w:val="28"/>
          <w:rtl/>
        </w:rPr>
        <w:t xml:space="preserve"> در حال</w:t>
      </w:r>
      <w:r w:rsidRPr="008A6F0E">
        <w:rPr>
          <w:rFonts w:cs="B Lotus" w:hint="cs"/>
          <w:color w:val="000000" w:themeColor="text1"/>
          <w:sz w:val="28"/>
          <w:szCs w:val="28"/>
          <w:rtl/>
        </w:rPr>
        <w:t>ی</w:t>
      </w:r>
      <w:r w:rsidR="00DC294C">
        <w:rPr>
          <w:rFonts w:cs="B Lotus"/>
          <w:color w:val="000000" w:themeColor="text1"/>
          <w:sz w:val="28"/>
          <w:szCs w:val="28"/>
          <w:rtl/>
        </w:rPr>
        <w:t xml:space="preserve"> که </w:t>
      </w:r>
      <w:r w:rsidR="004E4FDD">
        <w:rPr>
          <w:rFonts w:cs="B Lotus" w:hint="cs"/>
          <w:color w:val="000000" w:themeColor="text1"/>
          <w:sz w:val="28"/>
          <w:szCs w:val="28"/>
          <w:rtl/>
        </w:rPr>
        <w:t>سیستم</w:t>
      </w:r>
      <w:r w:rsidR="00ED2FA4">
        <w:rPr>
          <w:rFonts w:cs="B Lotus"/>
          <w:color w:val="000000" w:themeColor="text1"/>
          <w:sz w:val="28"/>
          <w:szCs w:val="28"/>
          <w:rtl/>
        </w:rPr>
        <w:softHyphen/>
      </w:r>
      <w:r w:rsidR="00ED2FA4">
        <w:rPr>
          <w:rFonts w:cs="B Lotus" w:hint="cs"/>
          <w:color w:val="000000" w:themeColor="text1"/>
          <w:sz w:val="28"/>
          <w:szCs w:val="28"/>
          <w:rtl/>
        </w:rPr>
        <w:t>های</w:t>
      </w:r>
      <w:r w:rsidR="004E4FDD">
        <w:rPr>
          <w:rFonts w:cs="B Lotus" w:hint="cs"/>
          <w:color w:val="000000" w:themeColor="text1"/>
          <w:sz w:val="28"/>
          <w:szCs w:val="28"/>
          <w:rtl/>
        </w:rPr>
        <w:t xml:space="preserve"> ارائه شده توسط کارپوخین </w:t>
      </w:r>
      <w:r w:rsidR="00DC294C">
        <w:rPr>
          <w:rFonts w:cs="B Lotus"/>
          <w:color w:val="000000" w:themeColor="text1"/>
          <w:sz w:val="28"/>
          <w:szCs w:val="28"/>
          <w:rtl/>
        </w:rPr>
        <w:t>[‏</w:t>
      </w:r>
      <w:r w:rsidR="00DC294C">
        <w:rPr>
          <w:rFonts w:cs="B Lotus" w:hint="cs"/>
          <w:color w:val="000000" w:themeColor="text1"/>
          <w:sz w:val="28"/>
          <w:szCs w:val="28"/>
          <w:rtl/>
        </w:rPr>
        <w:t>29</w:t>
      </w:r>
      <w:r w:rsidR="00DC294C">
        <w:rPr>
          <w:rFonts w:cs="B Lotus"/>
          <w:color w:val="000000" w:themeColor="text1"/>
          <w:sz w:val="28"/>
          <w:szCs w:val="28"/>
          <w:rtl/>
        </w:rPr>
        <w:t>]‏</w:t>
      </w:r>
      <w:r w:rsidR="004E4FDD">
        <w:rPr>
          <w:rFonts w:cs="B Lotus" w:hint="cs"/>
          <w:color w:val="000000" w:themeColor="text1"/>
          <w:sz w:val="28"/>
          <w:szCs w:val="28"/>
          <w:rtl/>
        </w:rPr>
        <w:t xml:space="preserve"> (توضیح داده شده در بخش 2-6-1-2) و </w:t>
      </w:r>
      <w:r w:rsidR="00ED2FA4">
        <w:rPr>
          <w:rFonts w:cs="B Lotus" w:hint="cs"/>
          <w:color w:val="000000" w:themeColor="text1"/>
          <w:sz w:val="28"/>
          <w:szCs w:val="28"/>
          <w:rtl/>
        </w:rPr>
        <w:t>لی و همکاران</w:t>
      </w:r>
      <w:r w:rsidR="00DC294C">
        <w:rPr>
          <w:rFonts w:cs="B Lotus"/>
          <w:color w:val="000000" w:themeColor="text1"/>
          <w:sz w:val="28"/>
          <w:szCs w:val="28"/>
          <w:rtl/>
        </w:rPr>
        <w:t xml:space="preserve"> [‏</w:t>
      </w:r>
      <w:r w:rsidR="00DC294C">
        <w:rPr>
          <w:rFonts w:cs="B Lotus" w:hint="cs"/>
          <w:color w:val="000000" w:themeColor="text1"/>
          <w:sz w:val="28"/>
          <w:szCs w:val="28"/>
          <w:rtl/>
        </w:rPr>
        <w:t>49</w:t>
      </w:r>
      <w:r w:rsidRPr="008A6F0E">
        <w:rPr>
          <w:rFonts w:cs="B Lotus"/>
          <w:color w:val="000000" w:themeColor="text1"/>
          <w:sz w:val="28"/>
          <w:szCs w:val="28"/>
          <w:rtl/>
        </w:rPr>
        <w:t>]‏</w:t>
      </w:r>
      <w:r w:rsidR="00ED2FA4">
        <w:rPr>
          <w:rFonts w:cs="B Lotus" w:hint="cs"/>
          <w:color w:val="000000" w:themeColor="text1"/>
          <w:sz w:val="28"/>
          <w:szCs w:val="28"/>
          <w:rtl/>
        </w:rPr>
        <w:t xml:space="preserve"> (توضیح داده شده در بخش 2-5</w:t>
      </w:r>
      <w:r w:rsidR="00ED2FA4" w:rsidRPr="008A6F0E">
        <w:rPr>
          <w:rFonts w:cs="B Lotus"/>
          <w:color w:val="000000" w:themeColor="text1"/>
          <w:sz w:val="28"/>
          <w:szCs w:val="28"/>
          <w:rtl/>
        </w:rPr>
        <w:t>‏</w:t>
      </w:r>
      <w:r w:rsidR="00ED2FA4">
        <w:rPr>
          <w:rFonts w:cs="B Lotus" w:hint="cs"/>
          <w:color w:val="000000" w:themeColor="text1"/>
          <w:sz w:val="28"/>
          <w:szCs w:val="28"/>
          <w:rtl/>
        </w:rPr>
        <w:t>)</w:t>
      </w:r>
      <w:r w:rsidRPr="008A6F0E">
        <w:rPr>
          <w:rFonts w:cs="B Lotus"/>
          <w:color w:val="000000" w:themeColor="text1"/>
          <w:sz w:val="28"/>
          <w:szCs w:val="28"/>
          <w:rtl/>
        </w:rPr>
        <w:t xml:space="preserve"> از </w:t>
      </w:r>
      <w:r w:rsidR="006E26D3" w:rsidRPr="008A6F0E">
        <w:rPr>
          <w:rFonts w:cs="B Lotus" w:hint="cs"/>
          <w:color w:val="000000" w:themeColor="text1"/>
          <w:sz w:val="28"/>
          <w:szCs w:val="28"/>
          <w:rtl/>
        </w:rPr>
        <w:t>برت</w:t>
      </w:r>
      <w:r w:rsidRPr="008A6F0E">
        <w:rPr>
          <w:rFonts w:cs="B Lotus"/>
          <w:color w:val="000000" w:themeColor="text1"/>
          <w:sz w:val="28"/>
          <w:szCs w:val="28"/>
          <w:rtl/>
        </w:rPr>
        <w:t xml:space="preserve"> برا</w:t>
      </w:r>
      <w:r w:rsidRPr="008A6F0E">
        <w:rPr>
          <w:rFonts w:cs="B Lotus" w:hint="cs"/>
          <w:color w:val="000000" w:themeColor="text1"/>
          <w:sz w:val="28"/>
          <w:szCs w:val="28"/>
          <w:rtl/>
        </w:rPr>
        <w:t>ی</w:t>
      </w:r>
      <w:r w:rsidRPr="008A6F0E">
        <w:rPr>
          <w:rFonts w:cs="B Lotus"/>
          <w:color w:val="000000" w:themeColor="text1"/>
          <w:sz w:val="28"/>
          <w:szCs w:val="28"/>
          <w:rtl/>
        </w:rPr>
        <w:t xml:space="preserve"> توسعه هر دو </w:t>
      </w:r>
      <w:r w:rsidRPr="008A6F0E">
        <w:rPr>
          <w:rFonts w:cs="B Lotus" w:hint="cs"/>
          <w:color w:val="000000" w:themeColor="text1"/>
          <w:sz w:val="28"/>
          <w:szCs w:val="28"/>
          <w:rtl/>
        </w:rPr>
        <w:t>بخش بازیاب</w:t>
      </w:r>
      <w:r w:rsidRPr="008A6F0E">
        <w:rPr>
          <w:rFonts w:cs="B Lotus"/>
          <w:color w:val="000000" w:themeColor="text1"/>
          <w:sz w:val="28"/>
          <w:szCs w:val="28"/>
          <w:rtl/>
        </w:rPr>
        <w:t xml:space="preserve"> و </w:t>
      </w:r>
      <w:r w:rsidRPr="008A6F0E">
        <w:rPr>
          <w:rFonts w:cs="B Lotus" w:hint="cs"/>
          <w:color w:val="000000" w:themeColor="text1"/>
          <w:sz w:val="28"/>
          <w:szCs w:val="28"/>
          <w:rtl/>
        </w:rPr>
        <w:t>خواننده</w:t>
      </w:r>
      <w:r w:rsidRPr="008A6F0E">
        <w:rPr>
          <w:rFonts w:cs="B Lotus"/>
          <w:color w:val="000000" w:themeColor="text1"/>
          <w:sz w:val="28"/>
          <w:szCs w:val="28"/>
          <w:rtl/>
        </w:rPr>
        <w:t xml:space="preserve"> استفاده م</w:t>
      </w:r>
      <w:r w:rsidRPr="008A6F0E">
        <w:rPr>
          <w:rFonts w:cs="B Lotus" w:hint="cs"/>
          <w:color w:val="000000" w:themeColor="text1"/>
          <w:sz w:val="28"/>
          <w:szCs w:val="28"/>
          <w:rtl/>
        </w:rPr>
        <w:t>ی‌</w:t>
      </w:r>
      <w:r w:rsidRPr="008A6F0E">
        <w:rPr>
          <w:rFonts w:cs="B Lotus" w:hint="eastAsia"/>
          <w:color w:val="000000" w:themeColor="text1"/>
          <w:sz w:val="28"/>
          <w:szCs w:val="28"/>
          <w:rtl/>
        </w:rPr>
        <w:t>کنند</w:t>
      </w:r>
      <w:r w:rsidRPr="008A6F0E">
        <w:rPr>
          <w:rFonts w:cs="B Lotus"/>
          <w:color w:val="000000" w:themeColor="text1"/>
          <w:sz w:val="28"/>
          <w:szCs w:val="28"/>
          <w:rtl/>
        </w:rPr>
        <w:t>.</w:t>
      </w:r>
      <w:r w:rsidRPr="008A6F0E">
        <w:rPr>
          <w:rFonts w:cs="B Lotus" w:hint="cs"/>
          <w:color w:val="000000" w:themeColor="text1"/>
          <w:sz w:val="28"/>
          <w:szCs w:val="28"/>
          <w:rtl/>
        </w:rPr>
        <w:t xml:space="preserve"> </w:t>
      </w:r>
      <w:r w:rsidRPr="008A6F0E">
        <w:rPr>
          <w:rFonts w:cs="B Lotus"/>
          <w:color w:val="000000" w:themeColor="text1"/>
          <w:sz w:val="28"/>
          <w:szCs w:val="28"/>
          <w:rtl/>
        </w:rPr>
        <w:t>علاوه بر ا</w:t>
      </w:r>
      <w:r w:rsidRPr="008A6F0E">
        <w:rPr>
          <w:rFonts w:cs="B Lotus" w:hint="cs"/>
          <w:color w:val="000000" w:themeColor="text1"/>
          <w:sz w:val="28"/>
          <w:szCs w:val="28"/>
          <w:rtl/>
        </w:rPr>
        <w:t>ی</w:t>
      </w:r>
      <w:r w:rsidRPr="008A6F0E">
        <w:rPr>
          <w:rFonts w:cs="B Lotus" w:hint="eastAsia"/>
          <w:color w:val="000000" w:themeColor="text1"/>
          <w:sz w:val="28"/>
          <w:szCs w:val="28"/>
          <w:rtl/>
        </w:rPr>
        <w:t>ن،</w:t>
      </w:r>
      <w:r w:rsidRPr="008A6F0E">
        <w:rPr>
          <w:rFonts w:cs="B Lotus"/>
          <w:color w:val="000000" w:themeColor="text1"/>
          <w:sz w:val="28"/>
          <w:szCs w:val="28"/>
          <w:rtl/>
        </w:rPr>
        <w:t xml:space="preserve"> مدل‌ها</w:t>
      </w:r>
      <w:r w:rsidRPr="008A6F0E">
        <w:rPr>
          <w:rFonts w:cs="B Lotus" w:hint="cs"/>
          <w:color w:val="000000" w:themeColor="text1"/>
          <w:sz w:val="28"/>
          <w:szCs w:val="28"/>
          <w:rtl/>
        </w:rPr>
        <w:t>ی</w:t>
      </w:r>
      <w:r w:rsidRPr="008A6F0E">
        <w:rPr>
          <w:rFonts w:cs="B Lotus"/>
          <w:color w:val="000000" w:themeColor="text1"/>
          <w:sz w:val="28"/>
          <w:szCs w:val="28"/>
          <w:rtl/>
        </w:rPr>
        <w:t xml:space="preserve"> زبان از پ</w:t>
      </w:r>
      <w:r w:rsidRPr="008A6F0E">
        <w:rPr>
          <w:rFonts w:cs="B Lotus" w:hint="cs"/>
          <w:color w:val="000000" w:themeColor="text1"/>
          <w:sz w:val="28"/>
          <w:szCs w:val="28"/>
          <w:rtl/>
        </w:rPr>
        <w:t>ی</w:t>
      </w:r>
      <w:r w:rsidRPr="008A6F0E">
        <w:rPr>
          <w:rFonts w:cs="B Lotus" w:hint="eastAsia"/>
          <w:color w:val="000000" w:themeColor="text1"/>
          <w:sz w:val="28"/>
          <w:szCs w:val="28"/>
          <w:rtl/>
        </w:rPr>
        <w:t>ش</w:t>
      </w:r>
      <w:r w:rsidRPr="008A6F0E">
        <w:rPr>
          <w:rFonts w:cs="B Lotus"/>
          <w:color w:val="000000" w:themeColor="text1"/>
          <w:sz w:val="28"/>
          <w:szCs w:val="28"/>
          <w:rtl/>
        </w:rPr>
        <w:t xml:space="preserve"> آموزش‌د</w:t>
      </w:r>
      <w:r w:rsidRPr="008A6F0E">
        <w:rPr>
          <w:rFonts w:cs="B Lotus" w:hint="cs"/>
          <w:color w:val="000000" w:themeColor="text1"/>
          <w:sz w:val="28"/>
          <w:szCs w:val="28"/>
          <w:rtl/>
        </w:rPr>
        <w:t>ی</w:t>
      </w:r>
      <w:r w:rsidRPr="008A6F0E">
        <w:rPr>
          <w:rFonts w:cs="B Lotus" w:hint="eastAsia"/>
          <w:color w:val="000000" w:themeColor="text1"/>
          <w:sz w:val="28"/>
          <w:szCs w:val="28"/>
          <w:rtl/>
        </w:rPr>
        <w:t>ده</w:t>
      </w:r>
      <w:r w:rsidRPr="008A6F0E">
        <w:rPr>
          <w:rFonts w:cs="B Lotus"/>
          <w:color w:val="000000" w:themeColor="text1"/>
          <w:sz w:val="28"/>
          <w:szCs w:val="28"/>
          <w:rtl/>
        </w:rPr>
        <w:t xml:space="preserve"> مانند</w:t>
      </w:r>
      <w:r w:rsidRPr="008A6F0E">
        <w:rPr>
          <w:rFonts w:cs="B Lotus" w:hint="cs"/>
          <w:color w:val="000000" w:themeColor="text1"/>
          <w:sz w:val="28"/>
          <w:szCs w:val="28"/>
          <w:rtl/>
        </w:rPr>
        <w:t xml:space="preserve"> </w:t>
      </w:r>
      <w:r w:rsidRPr="008A6F0E">
        <w:rPr>
          <w:rFonts w:asciiTheme="majorBidi" w:hAnsiTheme="majorBidi" w:cstheme="majorBidi"/>
          <w:color w:val="000000" w:themeColor="text1"/>
          <w:sz w:val="28"/>
          <w:szCs w:val="28"/>
        </w:rPr>
        <w:t>GPT-2</w:t>
      </w:r>
      <w:r w:rsidRPr="008A6F0E">
        <w:rPr>
          <w:rFonts w:cs="B Lotus"/>
          <w:color w:val="000000" w:themeColor="text1"/>
          <w:sz w:val="28"/>
          <w:szCs w:val="28"/>
          <w:rtl/>
        </w:rPr>
        <w:t xml:space="preserve"> [۱</w:t>
      </w:r>
      <w:r w:rsidR="00DC294C">
        <w:rPr>
          <w:rFonts w:cs="B Lotus" w:hint="cs"/>
          <w:color w:val="000000" w:themeColor="text1"/>
          <w:sz w:val="28"/>
          <w:szCs w:val="28"/>
          <w:rtl/>
        </w:rPr>
        <w:t>67</w:t>
      </w:r>
      <w:r w:rsidRPr="008A6F0E">
        <w:rPr>
          <w:rFonts w:cs="B Lotus"/>
          <w:color w:val="000000" w:themeColor="text1"/>
          <w:sz w:val="28"/>
          <w:szCs w:val="28"/>
          <w:rtl/>
        </w:rPr>
        <w:t>]‏ قادر به تول</w:t>
      </w:r>
      <w:r w:rsidRPr="008A6F0E">
        <w:rPr>
          <w:rFonts w:cs="B Lotus" w:hint="cs"/>
          <w:color w:val="000000" w:themeColor="text1"/>
          <w:sz w:val="28"/>
          <w:szCs w:val="28"/>
          <w:rtl/>
        </w:rPr>
        <w:t>ی</w:t>
      </w:r>
      <w:r w:rsidRPr="008A6F0E">
        <w:rPr>
          <w:rFonts w:cs="B Lotus" w:hint="eastAsia"/>
          <w:color w:val="000000" w:themeColor="text1"/>
          <w:sz w:val="28"/>
          <w:szCs w:val="28"/>
          <w:rtl/>
        </w:rPr>
        <w:t>د</w:t>
      </w:r>
      <w:r w:rsidRPr="008A6F0E">
        <w:rPr>
          <w:rFonts w:cs="B Lotus"/>
          <w:color w:val="000000" w:themeColor="text1"/>
          <w:sz w:val="28"/>
          <w:szCs w:val="28"/>
          <w:rtl/>
        </w:rPr>
        <w:t xml:space="preserve"> پاسخ تنها با </w:t>
      </w:r>
      <w:r w:rsidRPr="008A6F0E">
        <w:rPr>
          <w:rFonts w:cs="B Lotus" w:hint="cs"/>
          <w:color w:val="000000" w:themeColor="text1"/>
          <w:sz w:val="28"/>
          <w:szCs w:val="28"/>
          <w:rtl/>
        </w:rPr>
        <w:t>ی</w:t>
      </w:r>
      <w:r w:rsidRPr="008A6F0E">
        <w:rPr>
          <w:rFonts w:cs="B Lotus" w:hint="eastAsia"/>
          <w:color w:val="000000" w:themeColor="text1"/>
          <w:sz w:val="28"/>
          <w:szCs w:val="28"/>
          <w:rtl/>
        </w:rPr>
        <w:t>ک</w:t>
      </w:r>
      <w:r w:rsidRPr="008A6F0E">
        <w:rPr>
          <w:rFonts w:cs="B Lotus"/>
          <w:color w:val="000000" w:themeColor="text1"/>
          <w:sz w:val="28"/>
          <w:szCs w:val="28"/>
          <w:rtl/>
        </w:rPr>
        <w:t xml:space="preserve"> </w:t>
      </w:r>
      <w:r w:rsidRPr="008A6F0E">
        <w:rPr>
          <w:rFonts w:cs="B Lotus" w:hint="cs"/>
          <w:color w:val="000000" w:themeColor="text1"/>
          <w:sz w:val="28"/>
          <w:szCs w:val="28"/>
          <w:rtl/>
        </w:rPr>
        <w:t>پرسش</w:t>
      </w:r>
      <w:r w:rsidRPr="008A6F0E">
        <w:rPr>
          <w:rFonts w:cs="B Lotus"/>
          <w:color w:val="000000" w:themeColor="text1"/>
          <w:sz w:val="28"/>
          <w:szCs w:val="28"/>
          <w:rtl/>
        </w:rPr>
        <w:t xml:space="preserve"> زبان طب</w:t>
      </w:r>
      <w:r w:rsidRPr="008A6F0E">
        <w:rPr>
          <w:rFonts w:cs="B Lotus" w:hint="cs"/>
          <w:color w:val="000000" w:themeColor="text1"/>
          <w:sz w:val="28"/>
          <w:szCs w:val="28"/>
          <w:rtl/>
        </w:rPr>
        <w:t>ی</w:t>
      </w:r>
      <w:r w:rsidRPr="008A6F0E">
        <w:rPr>
          <w:rFonts w:cs="B Lotus" w:hint="eastAsia"/>
          <w:color w:val="000000" w:themeColor="text1"/>
          <w:sz w:val="28"/>
          <w:szCs w:val="28"/>
          <w:rtl/>
        </w:rPr>
        <w:t>ع</w:t>
      </w:r>
      <w:r w:rsidRPr="008A6F0E">
        <w:rPr>
          <w:rFonts w:cs="B Lotus" w:hint="cs"/>
          <w:color w:val="000000" w:themeColor="text1"/>
          <w:sz w:val="28"/>
          <w:szCs w:val="28"/>
          <w:rtl/>
        </w:rPr>
        <w:t>ی</w:t>
      </w:r>
      <w:r w:rsidRPr="008A6F0E">
        <w:rPr>
          <w:rFonts w:cs="B Lotus"/>
          <w:color w:val="000000" w:themeColor="text1"/>
          <w:sz w:val="28"/>
          <w:szCs w:val="28"/>
          <w:rtl/>
        </w:rPr>
        <w:t xml:space="preserve"> هستند.</w:t>
      </w:r>
      <w:r w:rsidRPr="008A6F0E">
        <w:rPr>
          <w:rFonts w:cs="B Lotus" w:hint="cs"/>
          <w:color w:val="000000" w:themeColor="text1"/>
          <w:sz w:val="28"/>
          <w:szCs w:val="28"/>
          <w:rtl/>
        </w:rPr>
        <w:t xml:space="preserve"> </w:t>
      </w:r>
      <w:r w:rsidRPr="008A6F0E">
        <w:rPr>
          <w:rFonts w:cs="B Lotus"/>
          <w:color w:val="000000" w:themeColor="text1"/>
          <w:sz w:val="28"/>
          <w:szCs w:val="28"/>
          <w:rtl/>
        </w:rPr>
        <w:t>با ا</w:t>
      </w:r>
      <w:r w:rsidRPr="008A6F0E">
        <w:rPr>
          <w:rFonts w:cs="B Lotus" w:hint="cs"/>
          <w:color w:val="000000" w:themeColor="text1"/>
          <w:sz w:val="28"/>
          <w:szCs w:val="28"/>
          <w:rtl/>
        </w:rPr>
        <w:t>ی</w:t>
      </w:r>
      <w:r w:rsidRPr="008A6F0E">
        <w:rPr>
          <w:rFonts w:cs="B Lotus" w:hint="eastAsia"/>
          <w:color w:val="000000" w:themeColor="text1"/>
          <w:sz w:val="28"/>
          <w:szCs w:val="28"/>
          <w:rtl/>
        </w:rPr>
        <w:t>ن</w:t>
      </w:r>
      <w:r w:rsidRPr="008A6F0E">
        <w:rPr>
          <w:rFonts w:cs="B Lotus"/>
          <w:color w:val="000000" w:themeColor="text1"/>
          <w:sz w:val="28"/>
          <w:szCs w:val="28"/>
          <w:rtl/>
        </w:rPr>
        <w:t xml:space="preserve"> حال، چن</w:t>
      </w:r>
      <w:r w:rsidRPr="008A6F0E">
        <w:rPr>
          <w:rFonts w:cs="B Lotus" w:hint="cs"/>
          <w:color w:val="000000" w:themeColor="text1"/>
          <w:sz w:val="28"/>
          <w:szCs w:val="28"/>
          <w:rtl/>
        </w:rPr>
        <w:t>ی</w:t>
      </w:r>
      <w:r w:rsidRPr="008A6F0E">
        <w:rPr>
          <w:rFonts w:cs="B Lotus" w:hint="eastAsia"/>
          <w:color w:val="000000" w:themeColor="text1"/>
          <w:sz w:val="28"/>
          <w:szCs w:val="28"/>
          <w:rtl/>
        </w:rPr>
        <w:t>ن</w:t>
      </w:r>
      <w:r w:rsidRPr="008A6F0E">
        <w:rPr>
          <w:rFonts w:cs="B Lotus"/>
          <w:color w:val="000000" w:themeColor="text1"/>
          <w:sz w:val="28"/>
          <w:szCs w:val="28"/>
          <w:rtl/>
        </w:rPr>
        <w:t xml:space="preserve"> س</w:t>
      </w:r>
      <w:r w:rsidRPr="008A6F0E">
        <w:rPr>
          <w:rFonts w:cs="B Lotus" w:hint="cs"/>
          <w:color w:val="000000" w:themeColor="text1"/>
          <w:sz w:val="28"/>
          <w:szCs w:val="28"/>
          <w:rtl/>
        </w:rPr>
        <w:t>ی</w:t>
      </w:r>
      <w:r w:rsidRPr="008A6F0E">
        <w:rPr>
          <w:rFonts w:cs="B Lotus" w:hint="eastAsia"/>
          <w:color w:val="000000" w:themeColor="text1"/>
          <w:sz w:val="28"/>
          <w:szCs w:val="28"/>
          <w:rtl/>
        </w:rPr>
        <w:t>ستم‌ها</w:t>
      </w:r>
      <w:r w:rsidRPr="008A6F0E">
        <w:rPr>
          <w:rFonts w:cs="B Lotus" w:hint="cs"/>
          <w:color w:val="000000" w:themeColor="text1"/>
          <w:sz w:val="28"/>
          <w:szCs w:val="28"/>
          <w:rtl/>
        </w:rPr>
        <w:t>یی</w:t>
      </w:r>
      <w:r w:rsidRPr="008A6F0E">
        <w:rPr>
          <w:rFonts w:cs="B Lotus"/>
          <w:color w:val="000000" w:themeColor="text1"/>
          <w:sz w:val="28"/>
          <w:szCs w:val="28"/>
          <w:rtl/>
        </w:rPr>
        <w:t xml:space="preserve"> مانند </w:t>
      </w:r>
      <w:r w:rsidRPr="008A6F0E">
        <w:rPr>
          <w:rFonts w:cs="B Lotus" w:hint="cs"/>
          <w:color w:val="000000" w:themeColor="text1"/>
          <w:sz w:val="28"/>
          <w:szCs w:val="28"/>
          <w:rtl/>
        </w:rPr>
        <w:t>ی</w:t>
      </w:r>
      <w:r w:rsidRPr="008A6F0E">
        <w:rPr>
          <w:rFonts w:cs="B Lotus" w:hint="eastAsia"/>
          <w:color w:val="000000" w:themeColor="text1"/>
          <w:sz w:val="28"/>
          <w:szCs w:val="28"/>
          <w:rtl/>
        </w:rPr>
        <w:t>ک</w:t>
      </w:r>
      <w:r w:rsidRPr="008A6F0E">
        <w:rPr>
          <w:rFonts w:cs="B Lotus"/>
          <w:color w:val="000000" w:themeColor="text1"/>
          <w:sz w:val="28"/>
          <w:szCs w:val="28"/>
          <w:rtl/>
        </w:rPr>
        <w:t xml:space="preserve"> "جعبه س</w:t>
      </w:r>
      <w:r w:rsidRPr="008A6F0E">
        <w:rPr>
          <w:rFonts w:cs="B Lotus" w:hint="cs"/>
          <w:color w:val="000000" w:themeColor="text1"/>
          <w:sz w:val="28"/>
          <w:szCs w:val="28"/>
          <w:rtl/>
        </w:rPr>
        <w:t>ی</w:t>
      </w:r>
      <w:r w:rsidRPr="008A6F0E">
        <w:rPr>
          <w:rFonts w:cs="B Lotus" w:hint="eastAsia"/>
          <w:color w:val="000000" w:themeColor="text1"/>
          <w:sz w:val="28"/>
          <w:szCs w:val="28"/>
          <w:rtl/>
        </w:rPr>
        <w:t>اه</w:t>
      </w:r>
      <w:r w:rsidR="006E26D3" w:rsidRPr="008A6F0E">
        <w:rPr>
          <w:rStyle w:val="FootnoteReference"/>
          <w:rFonts w:cs="B Lotus"/>
          <w:color w:val="000000" w:themeColor="text1"/>
          <w:sz w:val="28"/>
          <w:szCs w:val="28"/>
          <w:rtl/>
        </w:rPr>
        <w:footnoteReference w:id="214"/>
      </w:r>
      <w:r w:rsidRPr="008A6F0E">
        <w:rPr>
          <w:rFonts w:cs="B Lotus"/>
          <w:color w:val="000000" w:themeColor="text1"/>
          <w:sz w:val="28"/>
          <w:szCs w:val="28"/>
          <w:rtl/>
        </w:rPr>
        <w:t>" عمل م</w:t>
      </w:r>
      <w:r w:rsidRPr="008A6F0E">
        <w:rPr>
          <w:rFonts w:cs="B Lotus" w:hint="cs"/>
          <w:color w:val="000000" w:themeColor="text1"/>
          <w:sz w:val="28"/>
          <w:szCs w:val="28"/>
          <w:rtl/>
        </w:rPr>
        <w:t>ی‌</w:t>
      </w:r>
      <w:r w:rsidRPr="008A6F0E">
        <w:rPr>
          <w:rFonts w:cs="B Lotus" w:hint="eastAsia"/>
          <w:color w:val="000000" w:themeColor="text1"/>
          <w:sz w:val="28"/>
          <w:szCs w:val="28"/>
          <w:rtl/>
        </w:rPr>
        <w:t>کنند</w:t>
      </w:r>
      <w:r w:rsidRPr="008A6F0E">
        <w:rPr>
          <w:rFonts w:cs="B Lotus"/>
          <w:color w:val="000000" w:themeColor="text1"/>
          <w:sz w:val="28"/>
          <w:szCs w:val="28"/>
          <w:rtl/>
        </w:rPr>
        <w:t xml:space="preserve"> و تقر</w:t>
      </w:r>
      <w:r w:rsidRPr="008A6F0E">
        <w:rPr>
          <w:rFonts w:cs="B Lotus" w:hint="cs"/>
          <w:color w:val="000000" w:themeColor="text1"/>
          <w:sz w:val="28"/>
          <w:szCs w:val="28"/>
          <w:rtl/>
        </w:rPr>
        <w:t>ی</w:t>
      </w:r>
      <w:r w:rsidRPr="008A6F0E">
        <w:rPr>
          <w:rFonts w:cs="B Lotus" w:hint="eastAsia"/>
          <w:color w:val="000000" w:themeColor="text1"/>
          <w:sz w:val="28"/>
          <w:szCs w:val="28"/>
          <w:rtl/>
        </w:rPr>
        <w:t>با</w:t>
      </w:r>
      <w:r w:rsidRPr="008A6F0E">
        <w:rPr>
          <w:rFonts w:cs="B Lotus"/>
          <w:color w:val="000000" w:themeColor="text1"/>
          <w:sz w:val="28"/>
          <w:szCs w:val="28"/>
          <w:rtl/>
        </w:rPr>
        <w:t xml:space="preserve"> غ</w:t>
      </w:r>
      <w:r w:rsidRPr="008A6F0E">
        <w:rPr>
          <w:rFonts w:cs="B Lotus" w:hint="cs"/>
          <w:color w:val="000000" w:themeColor="text1"/>
          <w:sz w:val="28"/>
          <w:szCs w:val="28"/>
          <w:rtl/>
        </w:rPr>
        <w:t>ی</w:t>
      </w:r>
      <w:r w:rsidRPr="008A6F0E">
        <w:rPr>
          <w:rFonts w:cs="B Lotus" w:hint="eastAsia"/>
          <w:color w:val="000000" w:themeColor="text1"/>
          <w:sz w:val="28"/>
          <w:szCs w:val="28"/>
          <w:rtl/>
        </w:rPr>
        <w:t>ر</w:t>
      </w:r>
      <w:r w:rsidRPr="008A6F0E">
        <w:rPr>
          <w:rFonts w:cs="B Lotus"/>
          <w:color w:val="000000" w:themeColor="text1"/>
          <w:sz w:val="28"/>
          <w:szCs w:val="28"/>
          <w:rtl/>
        </w:rPr>
        <w:t xml:space="preserve"> ممکن است که بدان</w:t>
      </w:r>
      <w:r w:rsidRPr="008A6F0E">
        <w:rPr>
          <w:rFonts w:cs="B Lotus" w:hint="cs"/>
          <w:color w:val="000000" w:themeColor="text1"/>
          <w:sz w:val="28"/>
          <w:szCs w:val="28"/>
          <w:rtl/>
        </w:rPr>
        <w:t>ی</w:t>
      </w:r>
      <w:r w:rsidRPr="008A6F0E">
        <w:rPr>
          <w:rFonts w:cs="B Lotus" w:hint="eastAsia"/>
          <w:color w:val="000000" w:themeColor="text1"/>
          <w:sz w:val="28"/>
          <w:szCs w:val="28"/>
          <w:rtl/>
        </w:rPr>
        <w:t>م</w:t>
      </w:r>
      <w:r w:rsidRPr="008A6F0E">
        <w:rPr>
          <w:rFonts w:cs="B Lotus"/>
          <w:color w:val="000000" w:themeColor="text1"/>
          <w:sz w:val="28"/>
          <w:szCs w:val="28"/>
          <w:rtl/>
        </w:rPr>
        <w:t xml:space="preserve"> چه دانش</w:t>
      </w:r>
      <w:r w:rsidRPr="008A6F0E">
        <w:rPr>
          <w:rFonts w:cs="B Lotus" w:hint="cs"/>
          <w:color w:val="000000" w:themeColor="text1"/>
          <w:sz w:val="28"/>
          <w:szCs w:val="28"/>
          <w:rtl/>
        </w:rPr>
        <w:t>ی</w:t>
      </w:r>
      <w:r w:rsidRPr="008A6F0E">
        <w:rPr>
          <w:rFonts w:cs="B Lotus"/>
          <w:color w:val="000000" w:themeColor="text1"/>
          <w:sz w:val="28"/>
          <w:szCs w:val="28"/>
          <w:rtl/>
        </w:rPr>
        <w:t xml:space="preserve"> دق</w:t>
      </w:r>
      <w:r w:rsidRPr="008A6F0E">
        <w:rPr>
          <w:rFonts w:cs="B Lotus" w:hint="cs"/>
          <w:color w:val="000000" w:themeColor="text1"/>
          <w:sz w:val="28"/>
          <w:szCs w:val="28"/>
          <w:rtl/>
        </w:rPr>
        <w:t>ی</w:t>
      </w:r>
      <w:r w:rsidRPr="008A6F0E">
        <w:rPr>
          <w:rFonts w:cs="B Lotus" w:hint="eastAsia"/>
          <w:color w:val="000000" w:themeColor="text1"/>
          <w:sz w:val="28"/>
          <w:szCs w:val="28"/>
          <w:rtl/>
        </w:rPr>
        <w:t>قا</w:t>
      </w:r>
      <w:r w:rsidRPr="008A6F0E">
        <w:rPr>
          <w:rFonts w:cs="B Lotus"/>
          <w:color w:val="000000" w:themeColor="text1"/>
          <w:sz w:val="28"/>
          <w:szCs w:val="28"/>
          <w:rtl/>
        </w:rPr>
        <w:t xml:space="preserve"> ذخ</w:t>
      </w:r>
      <w:r w:rsidRPr="008A6F0E">
        <w:rPr>
          <w:rFonts w:cs="B Lotus" w:hint="cs"/>
          <w:color w:val="000000" w:themeColor="text1"/>
          <w:sz w:val="28"/>
          <w:szCs w:val="28"/>
          <w:rtl/>
        </w:rPr>
        <w:t>ی</w:t>
      </w:r>
      <w:r w:rsidRPr="008A6F0E">
        <w:rPr>
          <w:rFonts w:cs="B Lotus" w:hint="eastAsia"/>
          <w:color w:val="000000" w:themeColor="text1"/>
          <w:sz w:val="28"/>
          <w:szCs w:val="28"/>
          <w:rtl/>
        </w:rPr>
        <w:t>ره</w:t>
      </w:r>
      <w:r w:rsidRPr="008A6F0E">
        <w:rPr>
          <w:rFonts w:cs="B Lotus"/>
          <w:color w:val="000000" w:themeColor="text1"/>
          <w:sz w:val="28"/>
          <w:szCs w:val="28"/>
          <w:rtl/>
        </w:rPr>
        <w:t xml:space="preserve"> شده‌ و برا</w:t>
      </w:r>
      <w:r w:rsidRPr="008A6F0E">
        <w:rPr>
          <w:rFonts w:cs="B Lotus" w:hint="cs"/>
          <w:color w:val="000000" w:themeColor="text1"/>
          <w:sz w:val="28"/>
          <w:szCs w:val="28"/>
          <w:rtl/>
        </w:rPr>
        <w:t>ی</w:t>
      </w:r>
      <w:r w:rsidRPr="008A6F0E">
        <w:rPr>
          <w:rFonts w:cs="B Lotus"/>
          <w:color w:val="000000" w:themeColor="text1"/>
          <w:sz w:val="28"/>
          <w:szCs w:val="28"/>
          <w:rtl/>
        </w:rPr>
        <w:t xml:space="preserve"> </w:t>
      </w:r>
      <w:r w:rsidR="006E26D3" w:rsidRPr="008A6F0E">
        <w:rPr>
          <w:rFonts w:cs="B Lotus" w:hint="cs"/>
          <w:color w:val="000000" w:themeColor="text1"/>
          <w:sz w:val="28"/>
          <w:szCs w:val="28"/>
          <w:rtl/>
        </w:rPr>
        <w:t>پاسخگویی</w:t>
      </w:r>
      <w:r w:rsidRPr="008A6F0E">
        <w:rPr>
          <w:rFonts w:cs="B Lotus"/>
          <w:color w:val="000000" w:themeColor="text1"/>
          <w:sz w:val="28"/>
          <w:szCs w:val="28"/>
          <w:rtl/>
        </w:rPr>
        <w:t xml:space="preserve"> استفاده </w:t>
      </w:r>
      <w:r w:rsidRPr="008A6F0E">
        <w:rPr>
          <w:rFonts w:cs="B Lotus" w:hint="cs"/>
          <w:color w:val="000000" w:themeColor="text1"/>
          <w:sz w:val="28"/>
          <w:szCs w:val="28"/>
          <w:rtl/>
        </w:rPr>
        <w:t>می</w:t>
      </w:r>
      <w:r w:rsidRPr="008A6F0E">
        <w:rPr>
          <w:rFonts w:cs="B Lotus"/>
          <w:color w:val="000000" w:themeColor="text1"/>
          <w:sz w:val="28"/>
          <w:szCs w:val="28"/>
          <w:rtl/>
        </w:rPr>
        <w:softHyphen/>
      </w:r>
      <w:r w:rsidRPr="008A6F0E">
        <w:rPr>
          <w:rFonts w:cs="B Lotus" w:hint="cs"/>
          <w:color w:val="000000" w:themeColor="text1"/>
          <w:sz w:val="28"/>
          <w:szCs w:val="28"/>
          <w:rtl/>
        </w:rPr>
        <w:t>شود</w:t>
      </w:r>
      <w:r w:rsidRPr="008A6F0E">
        <w:rPr>
          <w:rFonts w:cs="B Lotus"/>
          <w:color w:val="000000" w:themeColor="text1"/>
          <w:sz w:val="28"/>
          <w:szCs w:val="28"/>
          <w:rtl/>
        </w:rPr>
        <w:t>.</w:t>
      </w:r>
      <w:r w:rsidRPr="008A6F0E">
        <w:rPr>
          <w:rFonts w:cs="B Lotus" w:hint="cs"/>
          <w:color w:val="000000" w:themeColor="text1"/>
          <w:sz w:val="28"/>
          <w:szCs w:val="28"/>
          <w:rtl/>
        </w:rPr>
        <w:t xml:space="preserve"> </w:t>
      </w:r>
      <w:r w:rsidRPr="008A6F0E">
        <w:rPr>
          <w:rFonts w:cs="B Lotus"/>
          <w:color w:val="000000" w:themeColor="text1"/>
          <w:sz w:val="28"/>
          <w:szCs w:val="28"/>
          <w:rtl/>
        </w:rPr>
        <w:t>آنها فاقد قابل</w:t>
      </w:r>
      <w:r w:rsidRPr="008A6F0E">
        <w:rPr>
          <w:rFonts w:cs="B Lotus" w:hint="cs"/>
          <w:color w:val="000000" w:themeColor="text1"/>
          <w:sz w:val="28"/>
          <w:szCs w:val="28"/>
          <w:rtl/>
        </w:rPr>
        <w:t>ی</w:t>
      </w:r>
      <w:r w:rsidRPr="008A6F0E">
        <w:rPr>
          <w:rFonts w:cs="B Lotus" w:hint="eastAsia"/>
          <w:color w:val="000000" w:themeColor="text1"/>
          <w:sz w:val="28"/>
          <w:szCs w:val="28"/>
          <w:rtl/>
        </w:rPr>
        <w:t>ت</w:t>
      </w:r>
      <w:r w:rsidRPr="008A6F0E">
        <w:rPr>
          <w:rFonts w:cs="B Lotus"/>
          <w:color w:val="000000" w:themeColor="text1"/>
          <w:sz w:val="28"/>
          <w:szCs w:val="28"/>
          <w:rtl/>
        </w:rPr>
        <w:t xml:space="preserve"> تفس</w:t>
      </w:r>
      <w:r w:rsidRPr="008A6F0E">
        <w:rPr>
          <w:rFonts w:cs="B Lotus" w:hint="cs"/>
          <w:color w:val="000000" w:themeColor="text1"/>
          <w:sz w:val="28"/>
          <w:szCs w:val="28"/>
          <w:rtl/>
        </w:rPr>
        <w:t>ی</w:t>
      </w:r>
      <w:r w:rsidRPr="008A6F0E">
        <w:rPr>
          <w:rFonts w:cs="B Lotus" w:hint="eastAsia"/>
          <w:color w:val="000000" w:themeColor="text1"/>
          <w:sz w:val="28"/>
          <w:szCs w:val="28"/>
          <w:rtl/>
        </w:rPr>
        <w:t>ر</w:t>
      </w:r>
      <w:r w:rsidRPr="008A6F0E">
        <w:rPr>
          <w:rFonts w:cs="B Lotus"/>
          <w:color w:val="000000" w:themeColor="text1"/>
          <w:sz w:val="28"/>
          <w:szCs w:val="28"/>
          <w:rtl/>
        </w:rPr>
        <w:t xml:space="preserve"> هستند که</w:t>
      </w:r>
      <w:r w:rsidRPr="008A6F0E">
        <w:rPr>
          <w:rFonts w:cs="B Lotus" w:hint="cs"/>
          <w:color w:val="000000" w:themeColor="text1"/>
          <w:sz w:val="28"/>
          <w:szCs w:val="28"/>
          <w:rtl/>
        </w:rPr>
        <w:t xml:space="preserve"> این قابلیت،</w:t>
      </w:r>
      <w:r w:rsidRPr="008A6F0E">
        <w:rPr>
          <w:rFonts w:cs="B Lotus"/>
          <w:color w:val="000000" w:themeColor="text1"/>
          <w:sz w:val="28"/>
          <w:szCs w:val="28"/>
          <w:rtl/>
        </w:rPr>
        <w:t xml:space="preserve"> برا</w:t>
      </w:r>
      <w:r w:rsidRPr="008A6F0E">
        <w:rPr>
          <w:rFonts w:cs="B Lotus" w:hint="cs"/>
          <w:color w:val="000000" w:themeColor="text1"/>
          <w:sz w:val="28"/>
          <w:szCs w:val="28"/>
          <w:rtl/>
        </w:rPr>
        <w:t>ی</w:t>
      </w:r>
      <w:r w:rsidRPr="008A6F0E">
        <w:rPr>
          <w:rFonts w:cs="B Lotus"/>
          <w:color w:val="000000" w:themeColor="text1"/>
          <w:sz w:val="28"/>
          <w:szCs w:val="28"/>
          <w:rtl/>
        </w:rPr>
        <w:t xml:space="preserve"> کاربردها</w:t>
      </w:r>
      <w:r w:rsidRPr="008A6F0E">
        <w:rPr>
          <w:rFonts w:cs="B Lotus" w:hint="cs"/>
          <w:color w:val="000000" w:themeColor="text1"/>
          <w:sz w:val="28"/>
          <w:szCs w:val="28"/>
          <w:rtl/>
        </w:rPr>
        <w:t>ی</w:t>
      </w:r>
      <w:r w:rsidRPr="008A6F0E">
        <w:rPr>
          <w:rFonts w:cs="B Lotus"/>
          <w:color w:val="000000" w:themeColor="text1"/>
          <w:sz w:val="28"/>
          <w:szCs w:val="28"/>
          <w:rtl/>
        </w:rPr>
        <w:t xml:space="preserve"> دن</w:t>
      </w:r>
      <w:r w:rsidRPr="008A6F0E">
        <w:rPr>
          <w:rFonts w:cs="B Lotus" w:hint="cs"/>
          <w:color w:val="000000" w:themeColor="text1"/>
          <w:sz w:val="28"/>
          <w:szCs w:val="28"/>
          <w:rtl/>
        </w:rPr>
        <w:t>ی</w:t>
      </w:r>
      <w:r w:rsidRPr="008A6F0E">
        <w:rPr>
          <w:rFonts w:cs="B Lotus" w:hint="eastAsia"/>
          <w:color w:val="000000" w:themeColor="text1"/>
          <w:sz w:val="28"/>
          <w:szCs w:val="28"/>
          <w:rtl/>
        </w:rPr>
        <w:t>ا</w:t>
      </w:r>
      <w:r w:rsidRPr="008A6F0E">
        <w:rPr>
          <w:rFonts w:cs="B Lotus" w:hint="cs"/>
          <w:color w:val="000000" w:themeColor="text1"/>
          <w:sz w:val="28"/>
          <w:szCs w:val="28"/>
          <w:rtl/>
        </w:rPr>
        <w:t>ی</w:t>
      </w:r>
      <w:r w:rsidRPr="008A6F0E">
        <w:rPr>
          <w:rFonts w:cs="B Lotus"/>
          <w:color w:val="000000" w:themeColor="text1"/>
          <w:sz w:val="28"/>
          <w:szCs w:val="28"/>
          <w:rtl/>
        </w:rPr>
        <w:t xml:space="preserve"> واقع</w:t>
      </w:r>
      <w:r w:rsidRPr="008A6F0E">
        <w:rPr>
          <w:rFonts w:cs="B Lotus" w:hint="cs"/>
          <w:color w:val="000000" w:themeColor="text1"/>
          <w:sz w:val="28"/>
          <w:szCs w:val="28"/>
          <w:rtl/>
        </w:rPr>
        <w:t>ی</w:t>
      </w:r>
      <w:r w:rsidRPr="008A6F0E">
        <w:rPr>
          <w:rFonts w:cs="B Lotus"/>
          <w:color w:val="000000" w:themeColor="text1"/>
          <w:sz w:val="28"/>
          <w:szCs w:val="28"/>
          <w:rtl/>
        </w:rPr>
        <w:t xml:space="preserve"> بس</w:t>
      </w:r>
      <w:r w:rsidRPr="008A6F0E">
        <w:rPr>
          <w:rFonts w:cs="B Lotus" w:hint="cs"/>
          <w:color w:val="000000" w:themeColor="text1"/>
          <w:sz w:val="28"/>
          <w:szCs w:val="28"/>
          <w:rtl/>
        </w:rPr>
        <w:t>ی</w:t>
      </w:r>
      <w:r w:rsidRPr="008A6F0E">
        <w:rPr>
          <w:rFonts w:cs="B Lotus" w:hint="eastAsia"/>
          <w:color w:val="000000" w:themeColor="text1"/>
          <w:sz w:val="28"/>
          <w:szCs w:val="28"/>
          <w:rtl/>
        </w:rPr>
        <w:t>ار</w:t>
      </w:r>
      <w:r w:rsidRPr="008A6F0E">
        <w:rPr>
          <w:rFonts w:cs="B Lotus"/>
          <w:color w:val="000000" w:themeColor="text1"/>
          <w:sz w:val="28"/>
          <w:szCs w:val="28"/>
          <w:rtl/>
        </w:rPr>
        <w:t xml:space="preserve"> مهم است.</w:t>
      </w:r>
      <w:r w:rsidRPr="008A6F0E">
        <w:rPr>
          <w:rFonts w:cs="B Lotus" w:hint="cs"/>
          <w:color w:val="000000" w:themeColor="text1"/>
          <w:sz w:val="28"/>
          <w:szCs w:val="28"/>
          <w:rtl/>
        </w:rPr>
        <w:t xml:space="preserve"> ارتقا </w:t>
      </w:r>
      <w:r w:rsidRPr="008A6F0E">
        <w:rPr>
          <w:rFonts w:cs="B Lotus"/>
          <w:color w:val="000000" w:themeColor="text1"/>
          <w:sz w:val="28"/>
          <w:szCs w:val="28"/>
          <w:rtl/>
        </w:rPr>
        <w:t xml:space="preserve">دانش </w:t>
      </w:r>
      <w:r w:rsidRPr="008A6F0E">
        <w:rPr>
          <w:rFonts w:cs="B Lotus" w:hint="cs"/>
          <w:color w:val="000000" w:themeColor="text1"/>
          <w:sz w:val="28"/>
          <w:szCs w:val="28"/>
          <w:rtl/>
        </w:rPr>
        <w:t>در سیستم</w:t>
      </w:r>
      <w:r w:rsidRPr="008A6F0E">
        <w:rPr>
          <w:rFonts w:cs="B Lotus"/>
          <w:color w:val="000000" w:themeColor="text1"/>
          <w:sz w:val="28"/>
          <w:szCs w:val="28"/>
          <w:rtl/>
        </w:rPr>
        <w:softHyphen/>
      </w:r>
      <w:r w:rsidRPr="008A6F0E">
        <w:rPr>
          <w:rFonts w:cs="B Lotus" w:hint="cs"/>
          <w:color w:val="000000" w:themeColor="text1"/>
          <w:sz w:val="28"/>
          <w:szCs w:val="28"/>
          <w:rtl/>
        </w:rPr>
        <w:t>های پرسش و پاسخ،</w:t>
      </w:r>
      <w:r w:rsidRPr="008A6F0E">
        <w:rPr>
          <w:rFonts w:cs="B Lotus"/>
          <w:color w:val="000000" w:themeColor="text1"/>
          <w:sz w:val="28"/>
          <w:szCs w:val="28"/>
          <w:rtl/>
        </w:rPr>
        <w:t xml:space="preserve"> نه تنها به ا</w:t>
      </w:r>
      <w:r w:rsidRPr="008A6F0E">
        <w:rPr>
          <w:rFonts w:cs="B Lotus" w:hint="cs"/>
          <w:color w:val="000000" w:themeColor="text1"/>
          <w:sz w:val="28"/>
          <w:szCs w:val="28"/>
          <w:rtl/>
        </w:rPr>
        <w:t>ی</w:t>
      </w:r>
      <w:r w:rsidRPr="008A6F0E">
        <w:rPr>
          <w:rFonts w:cs="B Lotus" w:hint="eastAsia"/>
          <w:color w:val="000000" w:themeColor="text1"/>
          <w:sz w:val="28"/>
          <w:szCs w:val="28"/>
          <w:rtl/>
        </w:rPr>
        <w:t>ن</w:t>
      </w:r>
      <w:r w:rsidRPr="008A6F0E">
        <w:rPr>
          <w:rFonts w:cs="B Lotus"/>
          <w:color w:val="000000" w:themeColor="text1"/>
          <w:sz w:val="28"/>
          <w:szCs w:val="28"/>
          <w:rtl/>
        </w:rPr>
        <w:t xml:space="preserve"> دل</w:t>
      </w:r>
      <w:r w:rsidRPr="008A6F0E">
        <w:rPr>
          <w:rFonts w:cs="B Lotus" w:hint="cs"/>
          <w:color w:val="000000" w:themeColor="text1"/>
          <w:sz w:val="28"/>
          <w:szCs w:val="28"/>
          <w:rtl/>
        </w:rPr>
        <w:t>ی</w:t>
      </w:r>
      <w:r w:rsidRPr="008A6F0E">
        <w:rPr>
          <w:rFonts w:cs="B Lotus" w:hint="eastAsia"/>
          <w:color w:val="000000" w:themeColor="text1"/>
          <w:sz w:val="28"/>
          <w:szCs w:val="28"/>
          <w:rtl/>
        </w:rPr>
        <w:t>ل</w:t>
      </w:r>
      <w:r w:rsidRPr="008A6F0E">
        <w:rPr>
          <w:rFonts w:cs="B Lotus"/>
          <w:color w:val="000000" w:themeColor="text1"/>
          <w:sz w:val="28"/>
          <w:szCs w:val="28"/>
          <w:rtl/>
        </w:rPr>
        <w:t xml:space="preserve"> مطلوب است که برا</w:t>
      </w:r>
      <w:r w:rsidRPr="008A6F0E">
        <w:rPr>
          <w:rFonts w:cs="B Lotus" w:hint="cs"/>
          <w:color w:val="000000" w:themeColor="text1"/>
          <w:sz w:val="28"/>
          <w:szCs w:val="28"/>
          <w:rtl/>
        </w:rPr>
        <w:t>ی</w:t>
      </w:r>
      <w:r w:rsidRPr="008A6F0E">
        <w:rPr>
          <w:rFonts w:cs="B Lotus"/>
          <w:color w:val="000000" w:themeColor="text1"/>
          <w:sz w:val="28"/>
          <w:szCs w:val="28"/>
          <w:rtl/>
        </w:rPr>
        <w:t xml:space="preserve"> ا</w:t>
      </w:r>
      <w:r w:rsidRPr="008A6F0E">
        <w:rPr>
          <w:rFonts w:cs="B Lotus" w:hint="cs"/>
          <w:color w:val="000000" w:themeColor="text1"/>
          <w:sz w:val="28"/>
          <w:szCs w:val="28"/>
          <w:rtl/>
        </w:rPr>
        <w:t>ی</w:t>
      </w:r>
      <w:r w:rsidRPr="008A6F0E">
        <w:rPr>
          <w:rFonts w:cs="B Lotus" w:hint="eastAsia"/>
          <w:color w:val="000000" w:themeColor="text1"/>
          <w:sz w:val="28"/>
          <w:szCs w:val="28"/>
          <w:rtl/>
        </w:rPr>
        <w:t>جاد</w:t>
      </w:r>
      <w:r w:rsidRPr="008A6F0E">
        <w:rPr>
          <w:rFonts w:cs="B Lotus"/>
          <w:color w:val="000000" w:themeColor="text1"/>
          <w:sz w:val="28"/>
          <w:szCs w:val="28"/>
          <w:rtl/>
        </w:rPr>
        <w:t xml:space="preserve"> پاسخ مف</w:t>
      </w:r>
      <w:r w:rsidRPr="008A6F0E">
        <w:rPr>
          <w:rFonts w:cs="B Lotus" w:hint="cs"/>
          <w:color w:val="000000" w:themeColor="text1"/>
          <w:sz w:val="28"/>
          <w:szCs w:val="28"/>
          <w:rtl/>
        </w:rPr>
        <w:t>ی</w:t>
      </w:r>
      <w:r w:rsidRPr="008A6F0E">
        <w:rPr>
          <w:rFonts w:cs="B Lotus" w:hint="eastAsia"/>
          <w:color w:val="000000" w:themeColor="text1"/>
          <w:sz w:val="28"/>
          <w:szCs w:val="28"/>
          <w:rtl/>
        </w:rPr>
        <w:t>د</w:t>
      </w:r>
      <w:r w:rsidRPr="008A6F0E">
        <w:rPr>
          <w:rFonts w:cs="B Lotus"/>
          <w:color w:val="000000" w:themeColor="text1"/>
          <w:sz w:val="28"/>
          <w:szCs w:val="28"/>
          <w:rtl/>
        </w:rPr>
        <w:t xml:space="preserve"> است بلکه به عنوان منبع</w:t>
      </w:r>
      <w:r w:rsidRPr="008A6F0E">
        <w:rPr>
          <w:rFonts w:cs="B Lotus" w:hint="cs"/>
          <w:color w:val="000000" w:themeColor="text1"/>
          <w:sz w:val="28"/>
          <w:szCs w:val="28"/>
          <w:rtl/>
        </w:rPr>
        <w:t>ی</w:t>
      </w:r>
      <w:r w:rsidRPr="008A6F0E">
        <w:rPr>
          <w:rFonts w:cs="B Lotus"/>
          <w:color w:val="000000" w:themeColor="text1"/>
          <w:sz w:val="28"/>
          <w:szCs w:val="28"/>
          <w:rtl/>
        </w:rPr>
        <w:t xml:space="preserve"> برا</w:t>
      </w:r>
      <w:r w:rsidRPr="008A6F0E">
        <w:rPr>
          <w:rFonts w:cs="B Lotus" w:hint="cs"/>
          <w:color w:val="000000" w:themeColor="text1"/>
          <w:sz w:val="28"/>
          <w:szCs w:val="28"/>
          <w:rtl/>
        </w:rPr>
        <w:t>ی</w:t>
      </w:r>
      <w:r w:rsidRPr="008A6F0E">
        <w:rPr>
          <w:rFonts w:cs="B Lotus"/>
          <w:color w:val="000000" w:themeColor="text1"/>
          <w:sz w:val="28"/>
          <w:szCs w:val="28"/>
          <w:rtl/>
        </w:rPr>
        <w:t xml:space="preserve"> تفس</w:t>
      </w:r>
      <w:r w:rsidRPr="008A6F0E">
        <w:rPr>
          <w:rFonts w:cs="B Lotus" w:hint="cs"/>
          <w:color w:val="000000" w:themeColor="text1"/>
          <w:sz w:val="28"/>
          <w:szCs w:val="28"/>
          <w:rtl/>
        </w:rPr>
        <w:t>ی</w:t>
      </w:r>
      <w:r w:rsidRPr="008A6F0E">
        <w:rPr>
          <w:rFonts w:cs="B Lotus" w:hint="eastAsia"/>
          <w:color w:val="000000" w:themeColor="text1"/>
          <w:sz w:val="28"/>
          <w:szCs w:val="28"/>
          <w:rtl/>
        </w:rPr>
        <w:t>ر</w:t>
      </w:r>
      <w:r w:rsidRPr="008A6F0E">
        <w:rPr>
          <w:rFonts w:cs="B Lotus"/>
          <w:color w:val="000000" w:themeColor="text1"/>
          <w:sz w:val="28"/>
          <w:szCs w:val="28"/>
          <w:rtl/>
        </w:rPr>
        <w:t xml:space="preserve"> پاسخ به‌دست‌آمده عمل م</w:t>
      </w:r>
      <w:r w:rsidRPr="008A6F0E">
        <w:rPr>
          <w:rFonts w:cs="B Lotus" w:hint="cs"/>
          <w:color w:val="000000" w:themeColor="text1"/>
          <w:sz w:val="28"/>
          <w:szCs w:val="28"/>
          <w:rtl/>
        </w:rPr>
        <w:t>ی‌</w:t>
      </w:r>
      <w:r w:rsidRPr="008A6F0E">
        <w:rPr>
          <w:rFonts w:cs="B Lotus" w:hint="eastAsia"/>
          <w:color w:val="000000" w:themeColor="text1"/>
          <w:sz w:val="28"/>
          <w:szCs w:val="28"/>
          <w:rtl/>
        </w:rPr>
        <w:t>کند</w:t>
      </w:r>
      <w:r w:rsidRPr="008A6F0E">
        <w:rPr>
          <w:rFonts w:cs="B Lotus"/>
          <w:color w:val="000000" w:themeColor="text1"/>
          <w:sz w:val="28"/>
          <w:szCs w:val="28"/>
          <w:rtl/>
        </w:rPr>
        <w:t>.</w:t>
      </w:r>
      <w:r w:rsidRPr="008A6F0E">
        <w:rPr>
          <w:rFonts w:cs="B Lotus" w:hint="cs"/>
          <w:color w:val="000000" w:themeColor="text1"/>
          <w:sz w:val="28"/>
          <w:szCs w:val="28"/>
          <w:rtl/>
        </w:rPr>
        <w:t xml:space="preserve"> </w:t>
      </w:r>
      <w:r w:rsidRPr="008A6F0E">
        <w:rPr>
          <w:rFonts w:cs="B Lotus"/>
          <w:color w:val="000000" w:themeColor="text1"/>
          <w:sz w:val="28"/>
          <w:szCs w:val="28"/>
          <w:rtl/>
        </w:rPr>
        <w:t>چگونگ</w:t>
      </w:r>
      <w:r w:rsidRPr="008A6F0E">
        <w:rPr>
          <w:rFonts w:cs="B Lotus" w:hint="cs"/>
          <w:color w:val="000000" w:themeColor="text1"/>
          <w:sz w:val="28"/>
          <w:szCs w:val="28"/>
          <w:rtl/>
        </w:rPr>
        <w:t>ی</w:t>
      </w:r>
      <w:r w:rsidRPr="008A6F0E">
        <w:rPr>
          <w:rFonts w:cs="B Lotus"/>
          <w:color w:val="000000" w:themeColor="text1"/>
          <w:sz w:val="28"/>
          <w:szCs w:val="28"/>
          <w:rtl/>
        </w:rPr>
        <w:t xml:space="preserve"> ارائه و استفاده کامل از ا</w:t>
      </w:r>
      <w:r w:rsidRPr="008A6F0E">
        <w:rPr>
          <w:rFonts w:cs="B Lotus" w:hint="cs"/>
          <w:color w:val="000000" w:themeColor="text1"/>
          <w:sz w:val="28"/>
          <w:szCs w:val="28"/>
          <w:rtl/>
        </w:rPr>
        <w:t>ی</w:t>
      </w:r>
      <w:r w:rsidRPr="008A6F0E">
        <w:rPr>
          <w:rFonts w:cs="B Lotus" w:hint="eastAsia"/>
          <w:color w:val="000000" w:themeColor="text1"/>
          <w:sz w:val="28"/>
          <w:szCs w:val="28"/>
          <w:rtl/>
        </w:rPr>
        <w:t>ن</w:t>
      </w:r>
      <w:r w:rsidRPr="008A6F0E">
        <w:rPr>
          <w:rFonts w:cs="B Lotus"/>
          <w:color w:val="000000" w:themeColor="text1"/>
          <w:sz w:val="28"/>
          <w:szCs w:val="28"/>
          <w:rtl/>
        </w:rPr>
        <w:t xml:space="preserve"> دانش برا</w:t>
      </w:r>
      <w:r w:rsidRPr="008A6F0E">
        <w:rPr>
          <w:rFonts w:cs="B Lotus" w:hint="cs"/>
          <w:color w:val="000000" w:themeColor="text1"/>
          <w:sz w:val="28"/>
          <w:szCs w:val="28"/>
          <w:rtl/>
        </w:rPr>
        <w:t>ی</w:t>
      </w:r>
      <w:r w:rsidRPr="008A6F0E">
        <w:rPr>
          <w:rFonts w:cs="B Lotus"/>
          <w:color w:val="000000" w:themeColor="text1"/>
          <w:sz w:val="28"/>
          <w:szCs w:val="28"/>
          <w:rtl/>
        </w:rPr>
        <w:t xml:space="preserve"> </w:t>
      </w:r>
      <w:r w:rsidRPr="008A6F0E">
        <w:rPr>
          <w:rFonts w:cs="B Lotus" w:hint="cs"/>
          <w:color w:val="000000" w:themeColor="text1"/>
          <w:sz w:val="28"/>
          <w:szCs w:val="28"/>
          <w:rtl/>
        </w:rPr>
        <w:t>سیستم</w:t>
      </w:r>
      <w:r w:rsidRPr="008A6F0E">
        <w:rPr>
          <w:rFonts w:cs="B Lotus"/>
          <w:color w:val="000000" w:themeColor="text1"/>
          <w:sz w:val="28"/>
          <w:szCs w:val="28"/>
          <w:rtl/>
        </w:rPr>
        <w:softHyphen/>
      </w:r>
      <w:r w:rsidRPr="008A6F0E">
        <w:rPr>
          <w:rFonts w:cs="B Lotus" w:hint="cs"/>
          <w:color w:val="000000" w:themeColor="text1"/>
          <w:sz w:val="28"/>
          <w:szCs w:val="28"/>
          <w:rtl/>
        </w:rPr>
        <w:t>های پرسش و پاسخ</w:t>
      </w:r>
      <w:r w:rsidRPr="008A6F0E">
        <w:rPr>
          <w:rFonts w:cs="B Lotus"/>
          <w:color w:val="000000" w:themeColor="text1"/>
          <w:sz w:val="28"/>
          <w:szCs w:val="28"/>
          <w:rtl/>
        </w:rPr>
        <w:t xml:space="preserve"> هنوز ن</w:t>
      </w:r>
      <w:r w:rsidRPr="008A6F0E">
        <w:rPr>
          <w:rFonts w:cs="B Lotus" w:hint="cs"/>
          <w:color w:val="000000" w:themeColor="text1"/>
          <w:sz w:val="28"/>
          <w:szCs w:val="28"/>
          <w:rtl/>
        </w:rPr>
        <w:t>ی</w:t>
      </w:r>
      <w:r w:rsidRPr="008A6F0E">
        <w:rPr>
          <w:rFonts w:cs="B Lotus" w:hint="eastAsia"/>
          <w:color w:val="000000" w:themeColor="text1"/>
          <w:sz w:val="28"/>
          <w:szCs w:val="28"/>
          <w:rtl/>
        </w:rPr>
        <w:t>ازمند</w:t>
      </w:r>
      <w:r w:rsidRPr="008A6F0E">
        <w:rPr>
          <w:rFonts w:cs="B Lotus"/>
          <w:color w:val="000000" w:themeColor="text1"/>
          <w:sz w:val="28"/>
          <w:szCs w:val="28"/>
          <w:rtl/>
        </w:rPr>
        <w:t xml:space="preserve"> تلاش‌ها</w:t>
      </w:r>
      <w:r w:rsidRPr="008A6F0E">
        <w:rPr>
          <w:rFonts w:cs="B Lotus" w:hint="cs"/>
          <w:color w:val="000000" w:themeColor="text1"/>
          <w:sz w:val="28"/>
          <w:szCs w:val="28"/>
          <w:rtl/>
        </w:rPr>
        <w:t>ی</w:t>
      </w:r>
      <w:r w:rsidRPr="008A6F0E">
        <w:rPr>
          <w:rFonts w:cs="B Lotus"/>
          <w:color w:val="000000" w:themeColor="text1"/>
          <w:sz w:val="28"/>
          <w:szCs w:val="28"/>
          <w:rtl/>
        </w:rPr>
        <w:t xml:space="preserve"> تحق</w:t>
      </w:r>
      <w:r w:rsidRPr="008A6F0E">
        <w:rPr>
          <w:rFonts w:cs="B Lotus" w:hint="cs"/>
          <w:color w:val="000000" w:themeColor="text1"/>
          <w:sz w:val="28"/>
          <w:szCs w:val="28"/>
          <w:rtl/>
        </w:rPr>
        <w:t>ی</w:t>
      </w:r>
      <w:r w:rsidRPr="008A6F0E">
        <w:rPr>
          <w:rFonts w:cs="B Lotus" w:hint="eastAsia"/>
          <w:color w:val="000000" w:themeColor="text1"/>
          <w:sz w:val="28"/>
          <w:szCs w:val="28"/>
          <w:rtl/>
        </w:rPr>
        <w:t>قات</w:t>
      </w:r>
      <w:r w:rsidRPr="008A6F0E">
        <w:rPr>
          <w:rFonts w:cs="B Lotus" w:hint="cs"/>
          <w:color w:val="000000" w:themeColor="text1"/>
          <w:sz w:val="28"/>
          <w:szCs w:val="28"/>
          <w:rtl/>
        </w:rPr>
        <w:t>ی</w:t>
      </w:r>
      <w:r w:rsidRPr="008A6F0E">
        <w:rPr>
          <w:rFonts w:cs="B Lotus"/>
          <w:color w:val="000000" w:themeColor="text1"/>
          <w:sz w:val="28"/>
          <w:szCs w:val="28"/>
          <w:rtl/>
        </w:rPr>
        <w:t xml:space="preserve"> ب</w:t>
      </w:r>
      <w:r w:rsidRPr="008A6F0E">
        <w:rPr>
          <w:rFonts w:cs="B Lotus" w:hint="cs"/>
          <w:color w:val="000000" w:themeColor="text1"/>
          <w:sz w:val="28"/>
          <w:szCs w:val="28"/>
          <w:rtl/>
        </w:rPr>
        <w:t>ی</w:t>
      </w:r>
      <w:r w:rsidRPr="008A6F0E">
        <w:rPr>
          <w:rFonts w:cs="B Lotus" w:hint="eastAsia"/>
          <w:color w:val="000000" w:themeColor="text1"/>
          <w:sz w:val="28"/>
          <w:szCs w:val="28"/>
          <w:rtl/>
        </w:rPr>
        <w:t>شتر</w:t>
      </w:r>
      <w:r w:rsidRPr="008A6F0E">
        <w:rPr>
          <w:rFonts w:cs="B Lotus" w:hint="cs"/>
          <w:color w:val="000000" w:themeColor="text1"/>
          <w:sz w:val="28"/>
          <w:szCs w:val="28"/>
          <w:rtl/>
        </w:rPr>
        <w:t>ی</w:t>
      </w:r>
      <w:r w:rsidRPr="008A6F0E">
        <w:rPr>
          <w:rFonts w:cs="B Lotus"/>
          <w:color w:val="000000" w:themeColor="text1"/>
          <w:sz w:val="28"/>
          <w:szCs w:val="28"/>
          <w:rtl/>
        </w:rPr>
        <w:t xml:space="preserve"> است.</w:t>
      </w:r>
    </w:p>
    <w:p w14:paraId="7C7264C5" w14:textId="1D048450" w:rsidR="00ED56D4" w:rsidRPr="008D0B4B" w:rsidRDefault="006E26D3" w:rsidP="009467C9">
      <w:pPr>
        <w:pStyle w:val="Heading3"/>
        <w:bidi/>
        <w:rPr>
          <w:rFonts w:cs="B Lotus"/>
          <w:color w:val="000000" w:themeColor="text1"/>
          <w:sz w:val="28"/>
          <w:szCs w:val="28"/>
          <w:rtl/>
        </w:rPr>
      </w:pPr>
      <w:bookmarkStart w:id="54" w:name="_Toc84418763"/>
      <w:r w:rsidRPr="009467C9">
        <w:rPr>
          <w:rFonts w:ascii="B Nazanin,Bold" w:cs="B Lotus" w:hint="cs"/>
          <w:sz w:val="28"/>
          <w:szCs w:val="28"/>
          <w:rtl/>
        </w:rPr>
        <w:lastRenderedPageBreak/>
        <w:t>2-</w:t>
      </w:r>
      <w:r w:rsidR="009467C9">
        <w:rPr>
          <w:rFonts w:ascii="B Nazanin,Bold" w:cs="B Lotus" w:hint="cs"/>
          <w:sz w:val="28"/>
          <w:szCs w:val="28"/>
          <w:rtl/>
        </w:rPr>
        <w:t>9</w:t>
      </w:r>
      <w:r w:rsidRPr="009467C9">
        <w:rPr>
          <w:rFonts w:ascii="B Nazanin,Bold" w:cs="B Lotus" w:hint="cs"/>
          <w:sz w:val="28"/>
          <w:szCs w:val="28"/>
          <w:rtl/>
        </w:rPr>
        <w:t xml:space="preserve">- </w:t>
      </w:r>
      <w:r w:rsidR="00ED56D4" w:rsidRPr="002B3E2E">
        <w:rPr>
          <w:rStyle w:val="Heading2Char"/>
          <w:rFonts w:cs="Lotus" w:hint="cs"/>
          <w:color w:val="auto"/>
          <w:sz w:val="32"/>
          <w:szCs w:val="32"/>
          <w:rtl/>
        </w:rPr>
        <w:t>سیستم</w:t>
      </w:r>
      <w:r w:rsidR="00ED56D4" w:rsidRPr="002B3E2E">
        <w:rPr>
          <w:rStyle w:val="Heading2Char"/>
          <w:rFonts w:cs="Lotus"/>
          <w:color w:val="auto"/>
          <w:sz w:val="32"/>
          <w:szCs w:val="32"/>
          <w:rtl/>
        </w:rPr>
        <w:softHyphen/>
      </w:r>
      <w:r w:rsidR="00ED56D4" w:rsidRPr="002B3E2E">
        <w:rPr>
          <w:rStyle w:val="Heading2Char"/>
          <w:rFonts w:cs="Lotus" w:hint="cs"/>
          <w:color w:val="auto"/>
          <w:sz w:val="32"/>
          <w:szCs w:val="32"/>
          <w:rtl/>
        </w:rPr>
        <w:t>های پرسش و پاسخ محاوره</w:t>
      </w:r>
      <w:r w:rsidR="00ED56D4" w:rsidRPr="002B3E2E">
        <w:rPr>
          <w:rStyle w:val="Heading2Char"/>
          <w:rFonts w:cs="Lotus"/>
          <w:color w:val="auto"/>
          <w:sz w:val="32"/>
          <w:szCs w:val="32"/>
          <w:rtl/>
        </w:rPr>
        <w:softHyphen/>
      </w:r>
      <w:r w:rsidR="00ED56D4" w:rsidRPr="002B3E2E">
        <w:rPr>
          <w:rStyle w:val="Heading2Char"/>
          <w:rFonts w:cs="Lotus" w:hint="cs"/>
          <w:color w:val="auto"/>
          <w:sz w:val="32"/>
          <w:szCs w:val="32"/>
          <w:rtl/>
        </w:rPr>
        <w:t>ای</w:t>
      </w:r>
      <w:r w:rsidR="00ED56D4" w:rsidRPr="008D0B4B">
        <w:rPr>
          <w:rStyle w:val="FootnoteReference"/>
          <w:rFonts w:cs="B Lotus"/>
          <w:color w:val="000000" w:themeColor="text1"/>
          <w:sz w:val="28"/>
          <w:szCs w:val="28"/>
          <w:rtl/>
        </w:rPr>
        <w:footnoteReference w:id="215"/>
      </w:r>
      <w:bookmarkEnd w:id="54"/>
    </w:p>
    <w:p w14:paraId="4B90C8AF" w14:textId="77777777" w:rsidR="00ED56D4" w:rsidRPr="008D0B4B" w:rsidRDefault="00ED56D4" w:rsidP="008D0B4B">
      <w:pPr>
        <w:spacing w:before="240"/>
        <w:jc w:val="both"/>
        <w:rPr>
          <w:rFonts w:cs="B Lotus"/>
          <w:color w:val="000000" w:themeColor="text1"/>
          <w:sz w:val="28"/>
          <w:szCs w:val="28"/>
          <w:rtl/>
        </w:rPr>
      </w:pP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 پرسش و پاسخ</w:t>
      </w:r>
      <w:r w:rsidRPr="008D0B4B">
        <w:rPr>
          <w:rFonts w:cs="B Lotus"/>
          <w:color w:val="000000" w:themeColor="text1"/>
          <w:sz w:val="28"/>
          <w:szCs w:val="28"/>
          <w:rtl/>
        </w:rPr>
        <w:t xml:space="preserve"> غ</w:t>
      </w:r>
      <w:r w:rsidRPr="008D0B4B">
        <w:rPr>
          <w:rFonts w:cs="B Lotus" w:hint="cs"/>
          <w:color w:val="000000" w:themeColor="text1"/>
          <w:sz w:val="28"/>
          <w:szCs w:val="28"/>
          <w:rtl/>
        </w:rPr>
        <w:t>ی</w:t>
      </w:r>
      <w:r w:rsidRPr="008D0B4B">
        <w:rPr>
          <w:rFonts w:cs="B Lotus" w:hint="eastAsia"/>
          <w:color w:val="000000" w:themeColor="text1"/>
          <w:sz w:val="28"/>
          <w:szCs w:val="28"/>
          <w:rtl/>
        </w:rPr>
        <w:t>رمحاوره‌ا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با مشکلات متعدد</w:t>
      </w:r>
      <w:r w:rsidRPr="008D0B4B">
        <w:rPr>
          <w:rFonts w:cs="B Lotus" w:hint="cs"/>
          <w:color w:val="000000" w:themeColor="text1"/>
          <w:sz w:val="28"/>
          <w:szCs w:val="28"/>
          <w:rtl/>
        </w:rPr>
        <w:t>ی</w:t>
      </w:r>
      <w:r w:rsidRPr="008D0B4B">
        <w:rPr>
          <w:rFonts w:cs="B Lotus"/>
          <w:color w:val="000000" w:themeColor="text1"/>
          <w:sz w:val="28"/>
          <w:szCs w:val="28"/>
          <w:rtl/>
        </w:rPr>
        <w:t xml:space="preserve"> مواجه </w:t>
      </w:r>
      <w:r w:rsidR="008D0B4B">
        <w:rPr>
          <w:rFonts w:cs="B Lotus" w:hint="cs"/>
          <w:color w:val="000000" w:themeColor="text1"/>
          <w:sz w:val="28"/>
          <w:szCs w:val="28"/>
          <w:rtl/>
        </w:rPr>
        <w:t>هستند</w:t>
      </w:r>
      <w:r w:rsidRPr="008D0B4B">
        <w:rPr>
          <w:rFonts w:cs="B Lotus"/>
          <w:color w:val="000000" w:themeColor="text1"/>
          <w:sz w:val="28"/>
          <w:szCs w:val="28"/>
          <w:rtl/>
        </w:rPr>
        <w:t xml:space="preserve"> که حل آنها تقر</w:t>
      </w:r>
      <w:r w:rsidRPr="008D0B4B">
        <w:rPr>
          <w:rFonts w:cs="B Lotus" w:hint="cs"/>
          <w:color w:val="000000" w:themeColor="text1"/>
          <w:sz w:val="28"/>
          <w:szCs w:val="28"/>
          <w:rtl/>
        </w:rPr>
        <w:t>ی</w:t>
      </w:r>
      <w:r w:rsidRPr="008D0B4B">
        <w:rPr>
          <w:rFonts w:cs="B Lotus" w:hint="eastAsia"/>
          <w:color w:val="000000" w:themeColor="text1"/>
          <w:sz w:val="28"/>
          <w:szCs w:val="28"/>
          <w:rtl/>
        </w:rPr>
        <w:t>با</w:t>
      </w:r>
      <w:r w:rsidRPr="008D0B4B">
        <w:rPr>
          <w:rFonts w:cs="B Lotus"/>
          <w:color w:val="000000" w:themeColor="text1"/>
          <w:sz w:val="28"/>
          <w:szCs w:val="28"/>
          <w:rtl/>
        </w:rPr>
        <w:t xml:space="preserve"> غ</w:t>
      </w:r>
      <w:r w:rsidRPr="008D0B4B">
        <w:rPr>
          <w:rFonts w:cs="B Lotus" w:hint="cs"/>
          <w:color w:val="000000" w:themeColor="text1"/>
          <w:sz w:val="28"/>
          <w:szCs w:val="28"/>
          <w:rtl/>
        </w:rPr>
        <w:t>ی</w:t>
      </w:r>
      <w:r w:rsidRPr="008D0B4B">
        <w:rPr>
          <w:rFonts w:cs="B Lotus" w:hint="eastAsia"/>
          <w:color w:val="000000" w:themeColor="text1"/>
          <w:sz w:val="28"/>
          <w:szCs w:val="28"/>
          <w:rtl/>
        </w:rPr>
        <w:t>رممکن</w:t>
      </w:r>
      <w:r w:rsidRPr="008D0B4B">
        <w:rPr>
          <w:rFonts w:cs="B Lotus"/>
          <w:color w:val="000000" w:themeColor="text1"/>
          <w:sz w:val="28"/>
          <w:szCs w:val="28"/>
          <w:rtl/>
        </w:rPr>
        <w:t xml:space="preserve"> است، </w:t>
      </w:r>
      <w:r w:rsidR="00486ACD" w:rsidRPr="008D0B4B">
        <w:rPr>
          <w:rFonts w:cs="B Lotus" w:hint="cs"/>
          <w:color w:val="000000" w:themeColor="text1"/>
          <w:sz w:val="28"/>
          <w:szCs w:val="28"/>
          <w:rtl/>
        </w:rPr>
        <w:t>برای مثال،</w:t>
      </w:r>
      <w:r w:rsidRPr="008D0B4B">
        <w:rPr>
          <w:rFonts w:cs="B Lotus"/>
          <w:color w:val="000000" w:themeColor="text1"/>
          <w:sz w:val="28"/>
          <w:szCs w:val="28"/>
          <w:rtl/>
        </w:rPr>
        <w:t xml:space="preserve"> </w:t>
      </w:r>
      <w:r w:rsidR="006E26D3" w:rsidRPr="008D0B4B">
        <w:rPr>
          <w:rFonts w:cs="B Lotus" w:hint="cs"/>
          <w:color w:val="000000" w:themeColor="text1"/>
          <w:sz w:val="28"/>
          <w:szCs w:val="28"/>
          <w:rtl/>
        </w:rPr>
        <w:t xml:space="preserve">وجود </w:t>
      </w:r>
      <w:r w:rsidRPr="008D0B4B">
        <w:rPr>
          <w:rFonts w:cs="B Lotus"/>
          <w:color w:val="000000" w:themeColor="text1"/>
          <w:sz w:val="28"/>
          <w:szCs w:val="28"/>
          <w:rtl/>
        </w:rPr>
        <w:t>کلمات طولان</w:t>
      </w:r>
      <w:r w:rsidRPr="008D0B4B">
        <w:rPr>
          <w:rFonts w:cs="B Lotus" w:hint="cs"/>
          <w:color w:val="000000" w:themeColor="text1"/>
          <w:sz w:val="28"/>
          <w:szCs w:val="28"/>
          <w:rtl/>
        </w:rPr>
        <w:t>ی</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w:t>
      </w:r>
      <w:r w:rsidR="006E26D3" w:rsidRPr="008D0B4B">
        <w:rPr>
          <w:rFonts w:cs="B Lotus" w:hint="cs"/>
          <w:color w:val="000000" w:themeColor="text1"/>
          <w:sz w:val="28"/>
          <w:szCs w:val="28"/>
          <w:rtl/>
        </w:rPr>
        <w:t>پرسش</w:t>
      </w:r>
      <w:r w:rsidRPr="008D0B4B">
        <w:rPr>
          <w:rFonts w:cs="B Lotus"/>
          <w:color w:val="000000" w:themeColor="text1"/>
          <w:sz w:val="28"/>
          <w:szCs w:val="28"/>
          <w:rtl/>
        </w:rPr>
        <w:t xml:space="preserve"> پ</w:t>
      </w:r>
      <w:r w:rsidRPr="008D0B4B">
        <w:rPr>
          <w:rFonts w:cs="B Lotus" w:hint="cs"/>
          <w:color w:val="000000" w:themeColor="text1"/>
          <w:sz w:val="28"/>
          <w:szCs w:val="28"/>
          <w:rtl/>
        </w:rPr>
        <w:t>ی</w:t>
      </w:r>
      <w:r w:rsidRPr="008D0B4B">
        <w:rPr>
          <w:rFonts w:cs="B Lotus" w:hint="eastAsia"/>
          <w:color w:val="000000" w:themeColor="text1"/>
          <w:sz w:val="28"/>
          <w:szCs w:val="28"/>
          <w:rtl/>
        </w:rPr>
        <w:t>چ</w:t>
      </w:r>
      <w:r w:rsidRPr="008D0B4B">
        <w:rPr>
          <w:rFonts w:cs="B Lotus" w:hint="cs"/>
          <w:color w:val="000000" w:themeColor="text1"/>
          <w:sz w:val="28"/>
          <w:szCs w:val="28"/>
          <w:rtl/>
        </w:rPr>
        <w:t>ی</w:t>
      </w:r>
      <w:r w:rsidRPr="008D0B4B">
        <w:rPr>
          <w:rFonts w:cs="B Lotus" w:hint="eastAsia"/>
          <w:color w:val="000000" w:themeColor="text1"/>
          <w:sz w:val="28"/>
          <w:szCs w:val="28"/>
          <w:rtl/>
        </w:rPr>
        <w:t>ده</w:t>
      </w:r>
      <w:r w:rsidRPr="008D0B4B">
        <w:rPr>
          <w:rFonts w:cs="B Lotus"/>
          <w:color w:val="000000" w:themeColor="text1"/>
          <w:sz w:val="28"/>
          <w:szCs w:val="28"/>
          <w:rtl/>
        </w:rPr>
        <w:t xml:space="preserve"> (</w:t>
      </w:r>
      <w:r w:rsidR="006E26D3" w:rsidRPr="008D0B4B">
        <w:rPr>
          <w:rFonts w:cs="B Lotus" w:hint="cs"/>
          <w:color w:val="000000" w:themeColor="text1"/>
          <w:sz w:val="28"/>
          <w:szCs w:val="28"/>
          <w:rtl/>
        </w:rPr>
        <w:t xml:space="preserve"> </w:t>
      </w:r>
      <w:r w:rsidRPr="008D0B4B">
        <w:rPr>
          <w:rFonts w:cs="B Lotus"/>
          <w:color w:val="000000" w:themeColor="text1"/>
          <w:sz w:val="28"/>
          <w:szCs w:val="28"/>
          <w:rtl/>
        </w:rPr>
        <w:t>‏به عنوان مثال، چه کس</w:t>
      </w:r>
      <w:r w:rsidRPr="008D0B4B">
        <w:rPr>
          <w:rFonts w:cs="B Lotus" w:hint="cs"/>
          <w:color w:val="000000" w:themeColor="text1"/>
          <w:sz w:val="28"/>
          <w:szCs w:val="28"/>
          <w:rtl/>
        </w:rPr>
        <w:t>ی</w:t>
      </w:r>
      <w:r w:rsidRPr="008D0B4B">
        <w:rPr>
          <w:rFonts w:cs="B Lotus"/>
          <w:color w:val="000000" w:themeColor="text1"/>
          <w:sz w:val="28"/>
          <w:szCs w:val="28"/>
          <w:rtl/>
        </w:rPr>
        <w:t xml:space="preserve"> پسر دوم اول</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نخست‌وز</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color w:val="000000" w:themeColor="text1"/>
          <w:sz w:val="28"/>
          <w:szCs w:val="28"/>
          <w:rtl/>
        </w:rPr>
        <w:t xml:space="preserve"> سنگاپور است؟</w:t>
      </w:r>
      <w:r w:rsidR="006E26D3" w:rsidRPr="008D0B4B">
        <w:rPr>
          <w:rFonts w:cs="B Lotus" w:hint="cs"/>
          <w:color w:val="000000" w:themeColor="text1"/>
          <w:sz w:val="28"/>
          <w:szCs w:val="28"/>
          <w:rtl/>
        </w:rPr>
        <w:t>)</w:t>
      </w:r>
      <w:r w:rsidR="00486ACD" w:rsidRPr="008D0B4B">
        <w:rPr>
          <w:rFonts w:cs="B Lotus" w:hint="cs"/>
          <w:color w:val="000000" w:themeColor="text1"/>
          <w:sz w:val="28"/>
          <w:szCs w:val="28"/>
          <w:rtl/>
        </w:rPr>
        <w:t>،</w:t>
      </w:r>
      <w:r w:rsidR="006E26D3" w:rsidRPr="008D0B4B">
        <w:rPr>
          <w:rFonts w:cs="B Lotus" w:hint="cs"/>
          <w:color w:val="000000" w:themeColor="text1"/>
          <w:sz w:val="28"/>
          <w:szCs w:val="28"/>
          <w:rtl/>
        </w:rPr>
        <w:t xml:space="preserve"> </w:t>
      </w:r>
      <w:r w:rsidR="00486ACD" w:rsidRPr="008D0B4B">
        <w:rPr>
          <w:rFonts w:cs="B Lotus" w:hint="cs"/>
          <w:color w:val="000000" w:themeColor="text1"/>
          <w:sz w:val="28"/>
          <w:szCs w:val="28"/>
          <w:rtl/>
        </w:rPr>
        <w:t xml:space="preserve">وجود </w:t>
      </w:r>
      <w:r w:rsidR="006E26D3" w:rsidRPr="008D0B4B">
        <w:rPr>
          <w:rFonts w:cs="B Lotus"/>
          <w:color w:val="000000" w:themeColor="text1"/>
          <w:sz w:val="28"/>
          <w:szCs w:val="28"/>
          <w:rtl/>
        </w:rPr>
        <w:t xml:space="preserve">ابهام </w:t>
      </w:r>
      <w:r w:rsidR="00486ACD" w:rsidRPr="008D0B4B">
        <w:rPr>
          <w:rFonts w:cs="B Lotus" w:hint="cs"/>
          <w:color w:val="000000" w:themeColor="text1"/>
          <w:sz w:val="28"/>
          <w:szCs w:val="28"/>
          <w:rtl/>
        </w:rPr>
        <w:t xml:space="preserve">که </w:t>
      </w:r>
      <w:r w:rsidR="006E26D3" w:rsidRPr="008D0B4B">
        <w:rPr>
          <w:rFonts w:cs="B Lotus"/>
          <w:color w:val="000000" w:themeColor="text1"/>
          <w:sz w:val="28"/>
          <w:szCs w:val="28"/>
          <w:rtl/>
        </w:rPr>
        <w:t>منجر به پاسخ نادرست م</w:t>
      </w:r>
      <w:r w:rsidR="006E26D3" w:rsidRPr="008D0B4B">
        <w:rPr>
          <w:rFonts w:cs="B Lotus" w:hint="cs"/>
          <w:color w:val="000000" w:themeColor="text1"/>
          <w:sz w:val="28"/>
          <w:szCs w:val="28"/>
          <w:rtl/>
        </w:rPr>
        <w:t>ی‌</w:t>
      </w:r>
      <w:r w:rsidR="006E26D3" w:rsidRPr="008D0B4B">
        <w:rPr>
          <w:rFonts w:cs="B Lotus" w:hint="eastAsia"/>
          <w:color w:val="000000" w:themeColor="text1"/>
          <w:sz w:val="28"/>
          <w:szCs w:val="28"/>
          <w:rtl/>
        </w:rPr>
        <w:t>شود</w:t>
      </w:r>
      <w:r w:rsidR="006E26D3" w:rsidRPr="008D0B4B">
        <w:rPr>
          <w:rFonts w:cs="B Lotus"/>
          <w:color w:val="000000" w:themeColor="text1"/>
          <w:sz w:val="28"/>
          <w:szCs w:val="28"/>
          <w:rtl/>
        </w:rPr>
        <w:t xml:space="preserve"> (‏به عنوان مثال، ما</w:t>
      </w:r>
      <w:r w:rsidR="006E26D3" w:rsidRPr="008D0B4B">
        <w:rPr>
          <w:rFonts w:cs="B Lotus" w:hint="cs"/>
          <w:color w:val="000000" w:themeColor="text1"/>
          <w:sz w:val="28"/>
          <w:szCs w:val="28"/>
          <w:rtl/>
        </w:rPr>
        <w:t>ی</w:t>
      </w:r>
      <w:r w:rsidR="006E26D3" w:rsidRPr="008D0B4B">
        <w:rPr>
          <w:rFonts w:cs="B Lotus" w:hint="eastAsia"/>
          <w:color w:val="000000" w:themeColor="text1"/>
          <w:sz w:val="28"/>
          <w:szCs w:val="28"/>
          <w:rtl/>
        </w:rPr>
        <w:t>کل</w:t>
      </w:r>
      <w:r w:rsidR="006E26D3" w:rsidRPr="008D0B4B">
        <w:rPr>
          <w:rFonts w:cs="B Lotus"/>
          <w:color w:val="000000" w:themeColor="text1"/>
          <w:sz w:val="28"/>
          <w:szCs w:val="28"/>
          <w:rtl/>
        </w:rPr>
        <w:t xml:space="preserve"> جردن چه زمان</w:t>
      </w:r>
      <w:r w:rsidR="006E26D3" w:rsidRPr="008D0B4B">
        <w:rPr>
          <w:rFonts w:cs="B Lotus" w:hint="cs"/>
          <w:color w:val="000000" w:themeColor="text1"/>
          <w:sz w:val="28"/>
          <w:szCs w:val="28"/>
          <w:rtl/>
        </w:rPr>
        <w:t>ی</w:t>
      </w:r>
      <w:r w:rsidR="006E26D3" w:rsidRPr="008D0B4B">
        <w:rPr>
          <w:rFonts w:cs="B Lotus"/>
          <w:color w:val="000000" w:themeColor="text1"/>
          <w:sz w:val="28"/>
          <w:szCs w:val="28"/>
          <w:rtl/>
        </w:rPr>
        <w:t xml:space="preserve"> متولد شد؟</w:t>
      </w:r>
      <w:r w:rsidR="006E26D3" w:rsidRPr="008D0B4B">
        <w:rPr>
          <w:rFonts w:cs="B Lotus" w:hint="cs"/>
          <w:color w:val="000000" w:themeColor="text1"/>
          <w:sz w:val="28"/>
          <w:szCs w:val="28"/>
          <w:rtl/>
        </w:rPr>
        <w:t xml:space="preserve">) </w:t>
      </w:r>
      <w:r w:rsidR="00486ACD" w:rsidRPr="008D0B4B">
        <w:rPr>
          <w:rFonts w:cs="B Lotus"/>
          <w:color w:val="000000" w:themeColor="text1"/>
          <w:sz w:val="28"/>
          <w:szCs w:val="28"/>
          <w:rtl/>
        </w:rPr>
        <w:t>و</w:t>
      </w:r>
      <w:r w:rsidR="00486ACD" w:rsidRPr="008D0B4B">
        <w:rPr>
          <w:rFonts w:cs="B Lotus" w:hint="cs"/>
          <w:color w:val="000000" w:themeColor="text1"/>
          <w:sz w:val="28"/>
          <w:szCs w:val="28"/>
          <w:rtl/>
        </w:rPr>
        <w:t xml:space="preserve"> یا</w:t>
      </w:r>
      <w:r w:rsidR="00486ACD" w:rsidRPr="008D0B4B">
        <w:rPr>
          <w:rFonts w:cs="B Lotus"/>
          <w:color w:val="000000" w:themeColor="text1"/>
          <w:sz w:val="28"/>
          <w:szCs w:val="28"/>
          <w:rtl/>
        </w:rPr>
        <w:t xml:space="preserve"> دانش ناکاف</w:t>
      </w:r>
      <w:r w:rsidR="00486ACD" w:rsidRPr="008D0B4B">
        <w:rPr>
          <w:rFonts w:cs="B Lotus" w:hint="cs"/>
          <w:color w:val="000000" w:themeColor="text1"/>
          <w:sz w:val="28"/>
          <w:szCs w:val="28"/>
          <w:rtl/>
        </w:rPr>
        <w:t>ی</w:t>
      </w:r>
      <w:r w:rsidR="00486ACD" w:rsidRPr="008D0B4B">
        <w:rPr>
          <w:rFonts w:cs="B Lotus"/>
          <w:color w:val="000000" w:themeColor="text1"/>
          <w:sz w:val="28"/>
          <w:szCs w:val="28"/>
          <w:rtl/>
        </w:rPr>
        <w:t xml:space="preserve"> </w:t>
      </w:r>
      <w:r w:rsidR="00486ACD" w:rsidRPr="008D0B4B">
        <w:rPr>
          <w:rFonts w:cs="B Lotus" w:hint="cs"/>
          <w:color w:val="000000" w:themeColor="text1"/>
          <w:sz w:val="28"/>
          <w:szCs w:val="28"/>
          <w:rtl/>
        </w:rPr>
        <w:t>زمینه</w:t>
      </w:r>
      <w:r w:rsidR="00486ACD" w:rsidRPr="008D0B4B">
        <w:rPr>
          <w:rFonts w:cs="B Lotus"/>
          <w:color w:val="000000" w:themeColor="text1"/>
          <w:sz w:val="28"/>
          <w:szCs w:val="28"/>
          <w:rtl/>
        </w:rPr>
        <w:softHyphen/>
      </w:r>
      <w:r w:rsidR="00486ACD" w:rsidRPr="008D0B4B">
        <w:rPr>
          <w:rFonts w:cs="B Lotus" w:hint="cs"/>
          <w:color w:val="000000" w:themeColor="text1"/>
          <w:sz w:val="28"/>
          <w:szCs w:val="28"/>
          <w:rtl/>
        </w:rPr>
        <w:t>ای</w:t>
      </w:r>
      <w:r w:rsidR="00486ACD" w:rsidRPr="008D0B4B">
        <w:rPr>
          <w:rFonts w:cs="B Lotus"/>
          <w:color w:val="000000" w:themeColor="text1"/>
          <w:sz w:val="28"/>
          <w:szCs w:val="28"/>
          <w:rtl/>
        </w:rPr>
        <w:t xml:space="preserve"> از کاربر که منجر به نتا</w:t>
      </w:r>
      <w:r w:rsidR="00486ACD" w:rsidRPr="008D0B4B">
        <w:rPr>
          <w:rFonts w:cs="B Lotus" w:hint="cs"/>
          <w:color w:val="000000" w:themeColor="text1"/>
          <w:sz w:val="28"/>
          <w:szCs w:val="28"/>
          <w:rtl/>
        </w:rPr>
        <w:t>ی</w:t>
      </w:r>
      <w:r w:rsidR="00486ACD" w:rsidRPr="008D0B4B">
        <w:rPr>
          <w:rFonts w:cs="B Lotus" w:hint="eastAsia"/>
          <w:color w:val="000000" w:themeColor="text1"/>
          <w:sz w:val="28"/>
          <w:szCs w:val="28"/>
          <w:rtl/>
        </w:rPr>
        <w:t>ج</w:t>
      </w:r>
      <w:r w:rsidR="00486ACD" w:rsidRPr="008D0B4B">
        <w:rPr>
          <w:rFonts w:cs="B Lotus"/>
          <w:color w:val="000000" w:themeColor="text1"/>
          <w:sz w:val="28"/>
          <w:szCs w:val="28"/>
          <w:rtl/>
        </w:rPr>
        <w:t xml:space="preserve"> غ</w:t>
      </w:r>
      <w:r w:rsidR="00486ACD" w:rsidRPr="008D0B4B">
        <w:rPr>
          <w:rFonts w:cs="B Lotus" w:hint="cs"/>
          <w:color w:val="000000" w:themeColor="text1"/>
          <w:sz w:val="28"/>
          <w:szCs w:val="28"/>
          <w:rtl/>
        </w:rPr>
        <w:t>ی</w:t>
      </w:r>
      <w:r w:rsidR="00486ACD" w:rsidRPr="008D0B4B">
        <w:rPr>
          <w:rFonts w:cs="B Lotus" w:hint="eastAsia"/>
          <w:color w:val="000000" w:themeColor="text1"/>
          <w:sz w:val="28"/>
          <w:szCs w:val="28"/>
          <w:rtl/>
        </w:rPr>
        <w:t>ر</w:t>
      </w:r>
      <w:r w:rsidR="00486ACD" w:rsidRPr="008D0B4B">
        <w:rPr>
          <w:rFonts w:cs="B Lotus"/>
          <w:color w:val="000000" w:themeColor="text1"/>
          <w:sz w:val="28"/>
          <w:szCs w:val="28"/>
          <w:rtl/>
        </w:rPr>
        <w:t xml:space="preserve"> منطق</w:t>
      </w:r>
      <w:r w:rsidR="00486ACD" w:rsidRPr="008D0B4B">
        <w:rPr>
          <w:rFonts w:cs="B Lotus" w:hint="cs"/>
          <w:color w:val="000000" w:themeColor="text1"/>
          <w:sz w:val="28"/>
          <w:szCs w:val="28"/>
          <w:rtl/>
        </w:rPr>
        <w:t>ی</w:t>
      </w:r>
      <w:r w:rsidR="00486ACD" w:rsidRPr="008D0B4B">
        <w:rPr>
          <w:rFonts w:cs="B Lotus"/>
          <w:color w:val="000000" w:themeColor="text1"/>
          <w:sz w:val="28"/>
          <w:szCs w:val="28"/>
          <w:rtl/>
        </w:rPr>
        <w:t xml:space="preserve"> م</w:t>
      </w:r>
      <w:r w:rsidR="00486ACD" w:rsidRPr="008D0B4B">
        <w:rPr>
          <w:rFonts w:cs="B Lotus" w:hint="cs"/>
          <w:color w:val="000000" w:themeColor="text1"/>
          <w:sz w:val="28"/>
          <w:szCs w:val="28"/>
          <w:rtl/>
        </w:rPr>
        <w:t>ی‌</w:t>
      </w:r>
      <w:r w:rsidR="00486ACD" w:rsidRPr="008D0B4B">
        <w:rPr>
          <w:rFonts w:cs="B Lotus" w:hint="eastAsia"/>
          <w:color w:val="000000" w:themeColor="text1"/>
          <w:sz w:val="28"/>
          <w:szCs w:val="28"/>
          <w:rtl/>
        </w:rPr>
        <w:t>شود</w:t>
      </w:r>
      <w:r w:rsidR="00486ACD" w:rsidRPr="008D0B4B">
        <w:rPr>
          <w:rFonts w:cs="B Lotus"/>
          <w:color w:val="000000" w:themeColor="text1"/>
          <w:sz w:val="28"/>
          <w:szCs w:val="28"/>
          <w:rtl/>
        </w:rPr>
        <w:t xml:space="preserve"> (‏به عنوان مثال، چرا من امروز سردرد بد</w:t>
      </w:r>
      <w:r w:rsidR="00486ACD" w:rsidRPr="008D0B4B">
        <w:rPr>
          <w:rFonts w:cs="B Lotus" w:hint="cs"/>
          <w:color w:val="000000" w:themeColor="text1"/>
          <w:sz w:val="28"/>
          <w:szCs w:val="28"/>
          <w:rtl/>
        </w:rPr>
        <w:t>ی</w:t>
      </w:r>
      <w:r w:rsidR="00486ACD" w:rsidRPr="008D0B4B">
        <w:rPr>
          <w:rFonts w:cs="B Lotus"/>
          <w:color w:val="000000" w:themeColor="text1"/>
          <w:sz w:val="28"/>
          <w:szCs w:val="28"/>
          <w:rtl/>
        </w:rPr>
        <w:t xml:space="preserve"> دارم؟</w:t>
      </w:r>
      <w:r w:rsidR="00486ACD" w:rsidRPr="008D0B4B">
        <w:rPr>
          <w:rFonts w:cs="B Lotus" w:hint="c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مشکلات تحت مح</w:t>
      </w:r>
      <w:r w:rsidRPr="008D0B4B">
        <w:rPr>
          <w:rFonts w:cs="B Lotus" w:hint="cs"/>
          <w:color w:val="000000" w:themeColor="text1"/>
          <w:sz w:val="28"/>
          <w:szCs w:val="28"/>
          <w:rtl/>
        </w:rPr>
        <w:t>ی</w:t>
      </w:r>
      <w:r w:rsidRPr="008D0B4B">
        <w:rPr>
          <w:rFonts w:cs="B Lotus" w:hint="eastAsia"/>
          <w:color w:val="000000" w:themeColor="text1"/>
          <w:sz w:val="28"/>
          <w:szCs w:val="28"/>
          <w:rtl/>
        </w:rPr>
        <w:t>ط</w:t>
      </w:r>
      <w:r w:rsidRPr="008D0B4B">
        <w:rPr>
          <w:rFonts w:cs="B Lotus"/>
          <w:color w:val="000000" w:themeColor="text1"/>
          <w:sz w:val="28"/>
          <w:szCs w:val="28"/>
          <w:rtl/>
        </w:rPr>
        <w:t xml:space="preserve"> </w:t>
      </w:r>
      <w:r w:rsidRPr="008D0B4B">
        <w:rPr>
          <w:rFonts w:cs="B Lotus" w:hint="cs"/>
          <w:color w:val="000000" w:themeColor="text1"/>
          <w:sz w:val="28"/>
          <w:szCs w:val="28"/>
          <w:rtl/>
        </w:rPr>
        <w:t>محاوره</w:t>
      </w:r>
      <w:r w:rsidRPr="008D0B4B">
        <w:rPr>
          <w:rFonts w:cs="B Lotus"/>
          <w:color w:val="000000" w:themeColor="text1"/>
          <w:sz w:val="28"/>
          <w:szCs w:val="28"/>
          <w:rtl/>
        </w:rPr>
        <w:softHyphen/>
      </w:r>
      <w:r w:rsidRPr="008D0B4B">
        <w:rPr>
          <w:rFonts w:cs="B Lotus" w:hint="cs"/>
          <w:color w:val="000000" w:themeColor="text1"/>
          <w:sz w:val="28"/>
          <w:szCs w:val="28"/>
          <w:rtl/>
        </w:rPr>
        <w:t>ای</w:t>
      </w:r>
      <w:r w:rsidRPr="008D0B4B">
        <w:rPr>
          <w:rFonts w:cs="B Lotus"/>
          <w:color w:val="000000" w:themeColor="text1"/>
          <w:sz w:val="28"/>
          <w:szCs w:val="28"/>
          <w:rtl/>
        </w:rPr>
        <w:t xml:space="preserve"> به خوب</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00486ACD" w:rsidRPr="008D0B4B">
        <w:rPr>
          <w:rFonts w:cs="B Lotus" w:hint="cs"/>
          <w:color w:val="000000" w:themeColor="text1"/>
          <w:sz w:val="28"/>
          <w:szCs w:val="28"/>
          <w:rtl/>
        </w:rPr>
        <w:t>قابل حل خواهند بود</w:t>
      </w:r>
      <w:r w:rsidRPr="008D0B4B">
        <w:rPr>
          <w:rFonts w:cs="B Lotus"/>
          <w:color w:val="000000" w:themeColor="text1"/>
          <w:sz w:val="28"/>
          <w:szCs w:val="28"/>
          <w:rtl/>
        </w:rPr>
        <w:t>.</w:t>
      </w:r>
    </w:p>
    <w:p w14:paraId="0C6FC9CE" w14:textId="77777777" w:rsidR="00ED56D4" w:rsidRPr="008D0B4B" w:rsidRDefault="00ED56D4" w:rsidP="000D1CF1">
      <w:pPr>
        <w:spacing w:before="240"/>
        <w:jc w:val="both"/>
        <w:rPr>
          <w:rFonts w:cs="B Lotus"/>
          <w:color w:val="000000" w:themeColor="text1"/>
          <w:sz w:val="28"/>
          <w:szCs w:val="28"/>
          <w:rtl/>
        </w:rPr>
      </w:pPr>
      <w:r w:rsidRPr="008D0B4B">
        <w:rPr>
          <w:rFonts w:cs="B Lotus"/>
          <w:color w:val="000000" w:themeColor="text1"/>
          <w:sz w:val="28"/>
          <w:szCs w:val="28"/>
          <w:rtl/>
        </w:rPr>
        <w:t>س</w:t>
      </w:r>
      <w:r w:rsidRPr="008D0B4B">
        <w:rPr>
          <w:rFonts w:cs="B Lotus" w:hint="cs"/>
          <w:color w:val="000000" w:themeColor="text1"/>
          <w:sz w:val="28"/>
          <w:szCs w:val="28"/>
          <w:rtl/>
        </w:rPr>
        <w:t>ی</w:t>
      </w:r>
      <w:r w:rsidRPr="008D0B4B">
        <w:rPr>
          <w:rFonts w:cs="B Lotus" w:hint="eastAsia"/>
          <w:color w:val="000000" w:themeColor="text1"/>
          <w:sz w:val="28"/>
          <w:szCs w:val="28"/>
          <w:rtl/>
        </w:rPr>
        <w:t>ستم‌ها</w:t>
      </w:r>
      <w:r w:rsidRPr="008D0B4B">
        <w:rPr>
          <w:rFonts w:cs="B Lotus" w:hint="cs"/>
          <w:color w:val="000000" w:themeColor="text1"/>
          <w:sz w:val="28"/>
          <w:szCs w:val="28"/>
          <w:rtl/>
        </w:rPr>
        <w:t>ی</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000D1CF1">
        <w:rPr>
          <w:rFonts w:cs="B Lotus" w:hint="cs"/>
          <w:color w:val="000000" w:themeColor="text1"/>
          <w:sz w:val="28"/>
          <w:szCs w:val="28"/>
          <w:rtl/>
        </w:rPr>
        <w:t>،</w:t>
      </w:r>
      <w:r w:rsidRPr="008D0B4B">
        <w:rPr>
          <w:rFonts w:cs="B Lotus"/>
          <w:color w:val="000000" w:themeColor="text1"/>
          <w:sz w:val="28"/>
          <w:szCs w:val="28"/>
          <w:rtl/>
        </w:rPr>
        <w:t xml:space="preserve"> مجهز به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رابط گفتگو مانند هستند که تعامل ب</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کاربران انسان</w:t>
      </w:r>
      <w:r w:rsidRPr="008D0B4B">
        <w:rPr>
          <w:rFonts w:cs="B Lotus" w:hint="cs"/>
          <w:color w:val="000000" w:themeColor="text1"/>
          <w:sz w:val="28"/>
          <w:szCs w:val="28"/>
          <w:rtl/>
        </w:rPr>
        <w:t>ی</w:t>
      </w:r>
      <w:r w:rsidRPr="008D0B4B">
        <w:rPr>
          <w:rFonts w:cs="B Lotus"/>
          <w:color w:val="000000" w:themeColor="text1"/>
          <w:sz w:val="28"/>
          <w:szCs w:val="28"/>
          <w:rtl/>
        </w:rPr>
        <w:t xml:space="preserve"> و س</w:t>
      </w:r>
      <w:r w:rsidRPr="008D0B4B">
        <w:rPr>
          <w:rFonts w:cs="B Lotus" w:hint="cs"/>
          <w:color w:val="000000" w:themeColor="text1"/>
          <w:sz w:val="28"/>
          <w:szCs w:val="28"/>
          <w:rtl/>
        </w:rPr>
        <w:t>ی</w:t>
      </w:r>
      <w:r w:rsidRPr="008D0B4B">
        <w:rPr>
          <w:rFonts w:cs="B Lotus" w:hint="eastAsia"/>
          <w:color w:val="000000" w:themeColor="text1"/>
          <w:sz w:val="28"/>
          <w:szCs w:val="28"/>
          <w:rtl/>
        </w:rPr>
        <w:t>ستم</w:t>
      </w:r>
      <w:r w:rsidRPr="008D0B4B">
        <w:rPr>
          <w:rFonts w:cs="B Lotus"/>
          <w:color w:val="000000" w:themeColor="text1"/>
          <w:sz w:val="28"/>
          <w:szCs w:val="28"/>
          <w:rtl/>
        </w:rPr>
        <w:t xml:space="preserve"> را برا</w:t>
      </w:r>
      <w:r w:rsidRPr="008D0B4B">
        <w:rPr>
          <w:rFonts w:cs="B Lotus" w:hint="cs"/>
          <w:color w:val="000000" w:themeColor="text1"/>
          <w:sz w:val="28"/>
          <w:szCs w:val="28"/>
          <w:rtl/>
        </w:rPr>
        <w:t>ی</w:t>
      </w:r>
      <w:r w:rsidRPr="008D0B4B">
        <w:rPr>
          <w:rFonts w:cs="B Lotus"/>
          <w:color w:val="000000" w:themeColor="text1"/>
          <w:sz w:val="28"/>
          <w:szCs w:val="28"/>
          <w:rtl/>
        </w:rPr>
        <w:t xml:space="preserve"> تبادل اطلاعات ممکن م</w:t>
      </w:r>
      <w:r w:rsidRPr="008D0B4B">
        <w:rPr>
          <w:rFonts w:cs="B Lotus" w:hint="cs"/>
          <w:color w:val="000000" w:themeColor="text1"/>
          <w:sz w:val="28"/>
          <w:szCs w:val="28"/>
          <w:rtl/>
        </w:rPr>
        <w:t>ی‌</w:t>
      </w:r>
      <w:r w:rsidRPr="008D0B4B">
        <w:rPr>
          <w:rFonts w:cs="B Lotus" w:hint="eastAsia"/>
          <w:color w:val="000000" w:themeColor="text1"/>
          <w:sz w:val="28"/>
          <w:szCs w:val="28"/>
          <w:rtl/>
        </w:rPr>
        <w:t>سازد</w:t>
      </w:r>
      <w:r w:rsidR="000D1CF1">
        <w:rPr>
          <w:rFonts w:cs="B Lotus" w:hint="cs"/>
          <w:color w:val="000000" w:themeColor="text1"/>
          <w:sz w:val="28"/>
          <w:szCs w:val="28"/>
          <w:rtl/>
        </w:rPr>
        <w:t xml:space="preserve"> </w:t>
      </w:r>
      <w:r w:rsidR="000D1CF1" w:rsidRPr="008D0B4B">
        <w:rPr>
          <w:rFonts w:cs="B Lotus"/>
          <w:color w:val="000000" w:themeColor="text1"/>
          <w:sz w:val="28"/>
          <w:szCs w:val="28"/>
          <w:rtl/>
        </w:rPr>
        <w:t>[۱</w:t>
      </w:r>
      <w:r w:rsidR="000D1CF1">
        <w:rPr>
          <w:rFonts w:cs="B Lotus" w:hint="cs"/>
          <w:color w:val="000000" w:themeColor="text1"/>
          <w:sz w:val="28"/>
          <w:szCs w:val="28"/>
          <w:rtl/>
        </w:rPr>
        <w:t>82</w:t>
      </w:r>
      <w:r w:rsidR="000D1CF1" w:rsidRPr="008D0B4B">
        <w:rPr>
          <w:rFonts w:cs="B Lotus"/>
          <w:color w:val="000000" w:themeColor="text1"/>
          <w:sz w:val="28"/>
          <w:szCs w:val="28"/>
          <w:rtl/>
        </w:rPr>
        <w:t>]‏، [۱</w:t>
      </w:r>
      <w:r w:rsidR="000D1CF1">
        <w:rPr>
          <w:rFonts w:cs="B Lotus" w:hint="cs"/>
          <w:color w:val="000000" w:themeColor="text1"/>
          <w:sz w:val="28"/>
          <w:szCs w:val="28"/>
          <w:rtl/>
        </w:rPr>
        <w:t>83</w:t>
      </w:r>
      <w:r w:rsidR="000D1CF1" w:rsidRPr="008D0B4B">
        <w:rPr>
          <w:rFonts w:cs="B Lotus"/>
          <w:color w:val="000000" w:themeColor="text1"/>
          <w:sz w:val="28"/>
          <w:szCs w:val="28"/>
          <w:rtl/>
        </w:rPr>
        <w:t>]‏</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برا</w:t>
      </w:r>
      <w:r w:rsidRPr="008D0B4B">
        <w:rPr>
          <w:rFonts w:cs="B Lotus" w:hint="cs"/>
          <w:color w:val="000000" w:themeColor="text1"/>
          <w:sz w:val="28"/>
          <w:szCs w:val="28"/>
          <w:rtl/>
        </w:rPr>
        <w:t>ی</w:t>
      </w:r>
      <w:r w:rsidRPr="008D0B4B">
        <w:rPr>
          <w:rFonts w:cs="B Lotus"/>
          <w:color w:val="000000" w:themeColor="text1"/>
          <w:sz w:val="28"/>
          <w:szCs w:val="28"/>
          <w:rtl/>
        </w:rPr>
        <w:t xml:space="preserve"> مثال </w:t>
      </w:r>
      <w:r w:rsidR="00FE1242" w:rsidRPr="008D0B4B">
        <w:rPr>
          <w:rFonts w:cs="B Lotus" w:hint="cs"/>
          <w:color w:val="000000" w:themeColor="text1"/>
          <w:sz w:val="28"/>
          <w:szCs w:val="28"/>
          <w:rtl/>
        </w:rPr>
        <w:t>پرسش</w:t>
      </w:r>
      <w:r w:rsidRPr="008D0B4B">
        <w:rPr>
          <w:rFonts w:cs="B Lotus"/>
          <w:color w:val="000000" w:themeColor="text1"/>
          <w:sz w:val="28"/>
          <w:szCs w:val="28"/>
          <w:rtl/>
        </w:rPr>
        <w:t xml:space="preserve"> پ</w:t>
      </w:r>
      <w:r w:rsidRPr="008D0B4B">
        <w:rPr>
          <w:rFonts w:cs="B Lotus" w:hint="cs"/>
          <w:color w:val="000000" w:themeColor="text1"/>
          <w:sz w:val="28"/>
          <w:szCs w:val="28"/>
          <w:rtl/>
        </w:rPr>
        <w:t>ی</w:t>
      </w:r>
      <w:r w:rsidRPr="008D0B4B">
        <w:rPr>
          <w:rFonts w:cs="B Lotus" w:hint="eastAsia"/>
          <w:color w:val="000000" w:themeColor="text1"/>
          <w:sz w:val="28"/>
          <w:szCs w:val="28"/>
          <w:rtl/>
        </w:rPr>
        <w:t>چ</w:t>
      </w:r>
      <w:r w:rsidRPr="008D0B4B">
        <w:rPr>
          <w:rFonts w:cs="B Lotus" w:hint="cs"/>
          <w:color w:val="000000" w:themeColor="text1"/>
          <w:sz w:val="28"/>
          <w:szCs w:val="28"/>
          <w:rtl/>
        </w:rPr>
        <w:t>ی</w:t>
      </w:r>
      <w:r w:rsidRPr="008D0B4B">
        <w:rPr>
          <w:rFonts w:cs="B Lotus" w:hint="eastAsia"/>
          <w:color w:val="000000" w:themeColor="text1"/>
          <w:sz w:val="28"/>
          <w:szCs w:val="28"/>
          <w:rtl/>
        </w:rPr>
        <w:t>ده‌ا</w:t>
      </w:r>
      <w:r w:rsidRPr="008D0B4B">
        <w:rPr>
          <w:rFonts w:cs="B Lotus" w:hint="cs"/>
          <w:color w:val="000000" w:themeColor="text1"/>
          <w:sz w:val="28"/>
          <w:szCs w:val="28"/>
          <w:rtl/>
        </w:rPr>
        <w:t>ی</w:t>
      </w:r>
      <w:r w:rsidRPr="008D0B4B">
        <w:rPr>
          <w:rFonts w:cs="B Lotus"/>
          <w:color w:val="000000" w:themeColor="text1"/>
          <w:sz w:val="28"/>
          <w:szCs w:val="28"/>
          <w:rtl/>
        </w:rPr>
        <w:t xml:space="preserve"> که </w:t>
      </w:r>
      <w:r w:rsidR="00FE1242" w:rsidRPr="008D0B4B">
        <w:rPr>
          <w:rFonts w:cs="B Lotus" w:hint="cs"/>
          <w:color w:val="000000" w:themeColor="text1"/>
          <w:sz w:val="28"/>
          <w:szCs w:val="28"/>
          <w:rtl/>
        </w:rPr>
        <w:t>پیش</w:t>
      </w:r>
      <w:r w:rsidR="00FE1242" w:rsidRPr="008D0B4B">
        <w:rPr>
          <w:rFonts w:cs="B Lotus"/>
          <w:color w:val="000000" w:themeColor="text1"/>
          <w:sz w:val="28"/>
          <w:szCs w:val="28"/>
          <w:rtl/>
        </w:rPr>
        <w:softHyphen/>
      </w:r>
      <w:r w:rsidR="00FE1242" w:rsidRPr="008D0B4B">
        <w:rPr>
          <w:rFonts w:cs="B Lotus" w:hint="cs"/>
          <w:color w:val="000000" w:themeColor="text1"/>
          <w:sz w:val="28"/>
          <w:szCs w:val="28"/>
          <w:rtl/>
        </w:rPr>
        <w:t>تر مطرح</w:t>
      </w:r>
      <w:r w:rsidR="00FE1242" w:rsidRPr="008D0B4B">
        <w:rPr>
          <w:rFonts w:cs="B Lotus"/>
          <w:color w:val="000000" w:themeColor="text1"/>
          <w:sz w:val="28"/>
          <w:szCs w:val="28"/>
          <w:rtl/>
        </w:rPr>
        <w:t xml:space="preserve"> شد</w:t>
      </w:r>
      <w:r w:rsidR="00FE1242" w:rsidRPr="008D0B4B">
        <w:rPr>
          <w:rFonts w:cs="B Lotus" w:hint="cs"/>
          <w:color w:val="000000" w:themeColor="text1"/>
          <w:sz w:val="28"/>
          <w:szCs w:val="28"/>
          <w:rtl/>
        </w:rPr>
        <w:t xml:space="preserve"> را</w:t>
      </w:r>
      <w:r w:rsidRPr="008D0B4B">
        <w:rPr>
          <w:rFonts w:cs="B Lotus"/>
          <w:color w:val="000000" w:themeColor="text1"/>
          <w:sz w:val="28"/>
          <w:szCs w:val="28"/>
          <w:rtl/>
        </w:rPr>
        <w:t xml:space="preserve"> م</w:t>
      </w:r>
      <w:r w:rsidRPr="008D0B4B">
        <w:rPr>
          <w:rFonts w:cs="B Lotus" w:hint="cs"/>
          <w:color w:val="000000" w:themeColor="text1"/>
          <w:sz w:val="28"/>
          <w:szCs w:val="28"/>
          <w:rtl/>
        </w:rPr>
        <w:t>ی</w:t>
      </w:r>
      <w:r w:rsidR="00FE1242" w:rsidRPr="008D0B4B">
        <w:rPr>
          <w:rFonts w:cs="B Lotus"/>
          <w:color w:val="000000" w:themeColor="text1"/>
          <w:sz w:val="28"/>
          <w:szCs w:val="28"/>
          <w:rtl/>
        </w:rPr>
        <w:softHyphen/>
        <w:t xml:space="preserve">توان </w:t>
      </w:r>
      <w:r w:rsidRPr="008D0B4B">
        <w:rPr>
          <w:rFonts w:cs="B Lotus"/>
          <w:color w:val="000000" w:themeColor="text1"/>
          <w:sz w:val="28"/>
          <w:szCs w:val="28"/>
          <w:rtl/>
        </w:rPr>
        <w:t xml:space="preserve">به دو </w:t>
      </w:r>
      <w:r w:rsidRPr="008D0B4B">
        <w:rPr>
          <w:rFonts w:cs="B Lotus" w:hint="cs"/>
          <w:color w:val="000000" w:themeColor="text1"/>
          <w:sz w:val="28"/>
          <w:szCs w:val="28"/>
          <w:rtl/>
        </w:rPr>
        <w:t>پرسش</w:t>
      </w:r>
      <w:r w:rsidRPr="008D0B4B">
        <w:rPr>
          <w:rFonts w:cs="B Lotus"/>
          <w:color w:val="000000" w:themeColor="text1"/>
          <w:sz w:val="28"/>
          <w:szCs w:val="28"/>
          <w:rtl/>
        </w:rPr>
        <w:t xml:space="preserve"> ساده</w:t>
      </w:r>
      <w:r w:rsidR="00FE1242" w:rsidRPr="008D0B4B">
        <w:rPr>
          <w:rFonts w:cs="B Lotus"/>
          <w:color w:val="000000" w:themeColor="text1"/>
          <w:sz w:val="28"/>
          <w:szCs w:val="28"/>
          <w:rtl/>
        </w:rPr>
        <w:softHyphen/>
      </w:r>
      <w:r w:rsidR="00FE1242" w:rsidRPr="008D0B4B">
        <w:rPr>
          <w:rFonts w:cs="B Lotus" w:hint="cs"/>
          <w:color w:val="000000" w:themeColor="text1"/>
          <w:sz w:val="28"/>
          <w:szCs w:val="28"/>
          <w:rtl/>
        </w:rPr>
        <w:t>تر</w:t>
      </w:r>
      <w:r w:rsidRPr="008D0B4B">
        <w:rPr>
          <w:rFonts w:cs="B Lotus"/>
          <w:color w:val="000000" w:themeColor="text1"/>
          <w:sz w:val="28"/>
          <w:szCs w:val="28"/>
          <w:rtl/>
        </w:rPr>
        <w:t xml:space="preserve"> تجز</w:t>
      </w:r>
      <w:r w:rsidRPr="008D0B4B">
        <w:rPr>
          <w:rFonts w:cs="B Lotus" w:hint="cs"/>
          <w:color w:val="000000" w:themeColor="text1"/>
          <w:sz w:val="28"/>
          <w:szCs w:val="28"/>
          <w:rtl/>
        </w:rPr>
        <w:t>ی</w:t>
      </w:r>
      <w:r w:rsidRPr="008D0B4B">
        <w:rPr>
          <w:rFonts w:cs="B Lotus" w:hint="eastAsia"/>
          <w:color w:val="000000" w:themeColor="text1"/>
          <w:sz w:val="28"/>
          <w:szCs w:val="28"/>
          <w:rtl/>
        </w:rPr>
        <w:t>ه</w:t>
      </w:r>
      <w:r w:rsidRPr="008D0B4B">
        <w:rPr>
          <w:rFonts w:cs="B Lotus"/>
          <w:color w:val="000000" w:themeColor="text1"/>
          <w:sz w:val="28"/>
          <w:szCs w:val="28"/>
          <w:rtl/>
        </w:rPr>
        <w:t xml:space="preserve"> کرد: " اول</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نخست‌وز</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color w:val="000000" w:themeColor="text1"/>
          <w:sz w:val="28"/>
          <w:szCs w:val="28"/>
          <w:rtl/>
        </w:rPr>
        <w:t xml:space="preserve"> سنگاپور چه کس</w:t>
      </w:r>
      <w:r w:rsidRPr="008D0B4B">
        <w:rPr>
          <w:rFonts w:cs="B Lotus" w:hint="cs"/>
          <w:color w:val="000000" w:themeColor="text1"/>
          <w:sz w:val="28"/>
          <w:szCs w:val="28"/>
          <w:rtl/>
        </w:rPr>
        <w:t>ی</w:t>
      </w:r>
      <w:r w:rsidRPr="008D0B4B">
        <w:rPr>
          <w:rFonts w:cs="B Lotus"/>
          <w:color w:val="000000" w:themeColor="text1"/>
          <w:sz w:val="28"/>
          <w:szCs w:val="28"/>
          <w:rtl/>
        </w:rPr>
        <w:t xml:space="preserve"> است؟</w:t>
      </w:r>
      <w:r w:rsidR="00FE1242" w:rsidRPr="008D0B4B">
        <w:rPr>
          <w:rFonts w:cs="B Lotus" w:hint="cs"/>
          <w:color w:val="000000" w:themeColor="text1"/>
          <w:sz w:val="28"/>
          <w:szCs w:val="28"/>
          <w:rtl/>
        </w:rPr>
        <w:t>" و "چه کسی پسر دوم اوست؟".</w:t>
      </w:r>
      <w:r w:rsidRPr="008D0B4B">
        <w:rPr>
          <w:rFonts w:cs="B Lotus" w:hint="cs"/>
          <w:color w:val="000000" w:themeColor="text1"/>
          <w:sz w:val="28"/>
          <w:szCs w:val="28"/>
          <w:rtl/>
        </w:rPr>
        <w:t xml:space="preserve"> </w:t>
      </w:r>
      <w:r w:rsidRPr="008D0B4B">
        <w:rPr>
          <w:rFonts w:cs="B Lotus"/>
          <w:color w:val="000000" w:themeColor="text1"/>
          <w:sz w:val="28"/>
          <w:szCs w:val="28"/>
          <w:rtl/>
        </w:rPr>
        <w:t>هنگام</w:t>
      </w:r>
      <w:r w:rsidRPr="008D0B4B">
        <w:rPr>
          <w:rFonts w:cs="B Lotus" w:hint="cs"/>
          <w:color w:val="000000" w:themeColor="text1"/>
          <w:sz w:val="28"/>
          <w:szCs w:val="28"/>
          <w:rtl/>
        </w:rPr>
        <w:t>ی</w:t>
      </w:r>
      <w:r w:rsidRPr="008D0B4B">
        <w:rPr>
          <w:rFonts w:cs="B Lotus"/>
          <w:color w:val="000000" w:themeColor="text1"/>
          <w:sz w:val="28"/>
          <w:szCs w:val="28"/>
          <w:rtl/>
        </w:rPr>
        <w:t xml:space="preserve"> که ابهام در </w:t>
      </w:r>
      <w:r w:rsidRPr="008D0B4B">
        <w:rPr>
          <w:rFonts w:cs="B Lotus" w:hint="cs"/>
          <w:color w:val="000000" w:themeColor="text1"/>
          <w:sz w:val="28"/>
          <w:szCs w:val="28"/>
          <w:rtl/>
        </w:rPr>
        <w:t>پرسش</w:t>
      </w:r>
      <w:r w:rsidRPr="008D0B4B">
        <w:rPr>
          <w:rFonts w:cs="B Lotus"/>
          <w:color w:val="000000" w:themeColor="text1"/>
          <w:sz w:val="28"/>
          <w:szCs w:val="28"/>
          <w:rtl/>
        </w:rPr>
        <w:t xml:space="preserve"> </w:t>
      </w:r>
      <w:r w:rsidR="00FE1242" w:rsidRPr="008D0B4B">
        <w:rPr>
          <w:rFonts w:cs="B Lotus" w:hint="cs"/>
          <w:color w:val="000000" w:themeColor="text1"/>
          <w:sz w:val="28"/>
          <w:szCs w:val="28"/>
          <w:rtl/>
        </w:rPr>
        <w:t xml:space="preserve">یافت </w:t>
      </w:r>
      <w:r w:rsidRPr="008D0B4B">
        <w:rPr>
          <w:rFonts w:cs="B Lotus" w:hint="cs"/>
          <w:color w:val="000000" w:themeColor="text1"/>
          <w:sz w:val="28"/>
          <w:szCs w:val="28"/>
          <w:rtl/>
        </w:rPr>
        <w:t>‌</w:t>
      </w:r>
      <w:r w:rsidRPr="008D0B4B">
        <w:rPr>
          <w:rFonts w:cs="B Lotus" w:hint="eastAsia"/>
          <w:color w:val="000000" w:themeColor="text1"/>
          <w:sz w:val="28"/>
          <w:szCs w:val="28"/>
          <w:rtl/>
        </w:rPr>
        <w:t>شود،</w:t>
      </w:r>
      <w:r w:rsidRPr="008D0B4B">
        <w:rPr>
          <w:rFonts w:cs="B Lotus"/>
          <w:color w:val="000000" w:themeColor="text1"/>
          <w:sz w:val="28"/>
          <w:szCs w:val="28"/>
          <w:rtl/>
        </w:rPr>
        <w:t xml:space="preserve"> انتظار م</w:t>
      </w:r>
      <w:r w:rsidRPr="008D0B4B">
        <w:rPr>
          <w:rFonts w:cs="B Lotus" w:hint="cs"/>
          <w:color w:val="000000" w:themeColor="text1"/>
          <w:sz w:val="28"/>
          <w:szCs w:val="28"/>
          <w:rtl/>
        </w:rPr>
        <w:t>ی‌</w:t>
      </w:r>
      <w:r w:rsidRPr="008D0B4B">
        <w:rPr>
          <w:rFonts w:cs="B Lotus" w:hint="eastAsia"/>
          <w:color w:val="000000" w:themeColor="text1"/>
          <w:sz w:val="28"/>
          <w:szCs w:val="28"/>
          <w:rtl/>
        </w:rPr>
        <w:t>رود</w:t>
      </w:r>
      <w:r w:rsidRPr="008D0B4B">
        <w:rPr>
          <w:rFonts w:cs="B Lotus"/>
          <w:color w:val="000000" w:themeColor="text1"/>
          <w:sz w:val="28"/>
          <w:szCs w:val="28"/>
          <w:rtl/>
        </w:rPr>
        <w:t xml:space="preserve"> که س</w:t>
      </w:r>
      <w:r w:rsidRPr="008D0B4B">
        <w:rPr>
          <w:rFonts w:cs="B Lotus" w:hint="cs"/>
          <w:color w:val="000000" w:themeColor="text1"/>
          <w:sz w:val="28"/>
          <w:szCs w:val="28"/>
          <w:rtl/>
        </w:rPr>
        <w:t>ی</w:t>
      </w:r>
      <w:r w:rsidRPr="008D0B4B">
        <w:rPr>
          <w:rFonts w:cs="B Lotus" w:hint="eastAsia"/>
          <w:color w:val="000000" w:themeColor="text1"/>
          <w:sz w:val="28"/>
          <w:szCs w:val="28"/>
          <w:rtl/>
        </w:rPr>
        <w:t>ستم</w:t>
      </w:r>
      <w:r w:rsidRPr="008D0B4B">
        <w:rPr>
          <w:rFonts w:cs="B Lotus"/>
          <w:color w:val="000000" w:themeColor="text1"/>
          <w:sz w:val="28"/>
          <w:szCs w:val="28"/>
          <w:rtl/>
        </w:rPr>
        <w:t xml:space="preserve"> </w:t>
      </w:r>
      <w:r w:rsidRPr="008D0B4B">
        <w:rPr>
          <w:rFonts w:cs="B Lotus" w:hint="cs"/>
          <w:color w:val="000000" w:themeColor="text1"/>
          <w:sz w:val="28"/>
          <w:szCs w:val="28"/>
          <w:rtl/>
        </w:rPr>
        <w:t>پرسش و پاسخ</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w:t>
      </w:r>
      <w:r w:rsidRPr="008D0B4B">
        <w:rPr>
          <w:rFonts w:cs="B Lotus" w:hint="cs"/>
          <w:color w:val="000000" w:themeColor="text1"/>
          <w:sz w:val="28"/>
          <w:szCs w:val="28"/>
          <w:rtl/>
        </w:rPr>
        <w:t>پرسش</w:t>
      </w:r>
      <w:r w:rsidRPr="008D0B4B">
        <w:rPr>
          <w:rFonts w:cs="B Lotus"/>
          <w:color w:val="000000" w:themeColor="text1"/>
          <w:sz w:val="28"/>
          <w:szCs w:val="28"/>
          <w:rtl/>
        </w:rPr>
        <w:t xml:space="preserve"> پ</w:t>
      </w:r>
      <w:r w:rsidRPr="008D0B4B">
        <w:rPr>
          <w:rFonts w:cs="B Lotus" w:hint="cs"/>
          <w:color w:val="000000" w:themeColor="text1"/>
          <w:sz w:val="28"/>
          <w:szCs w:val="28"/>
          <w:rtl/>
        </w:rPr>
        <w:t>ی</w:t>
      </w:r>
      <w:r w:rsidRPr="008D0B4B">
        <w:rPr>
          <w:rFonts w:cs="B Lotus" w:hint="eastAsia"/>
          <w:color w:val="000000" w:themeColor="text1"/>
          <w:sz w:val="28"/>
          <w:szCs w:val="28"/>
          <w:rtl/>
        </w:rPr>
        <w:t>گ</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hint="cs"/>
          <w:color w:val="000000" w:themeColor="text1"/>
          <w:sz w:val="28"/>
          <w:szCs w:val="28"/>
          <w:rtl/>
        </w:rPr>
        <w:t>ی</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شفاف‌ساز</w:t>
      </w:r>
      <w:r w:rsidRPr="008D0B4B">
        <w:rPr>
          <w:rFonts w:cs="B Lotus" w:hint="cs"/>
          <w:color w:val="000000" w:themeColor="text1"/>
          <w:sz w:val="28"/>
          <w:szCs w:val="28"/>
          <w:rtl/>
        </w:rPr>
        <w:t>ی</w:t>
      </w:r>
      <w:r w:rsidRPr="008D0B4B">
        <w:rPr>
          <w:rFonts w:cs="B Lotus"/>
          <w:color w:val="000000" w:themeColor="text1"/>
          <w:sz w:val="28"/>
          <w:szCs w:val="28"/>
          <w:rtl/>
        </w:rPr>
        <w:t xml:space="preserve"> ا</w:t>
      </w:r>
      <w:r w:rsidRPr="008D0B4B">
        <w:rPr>
          <w:rFonts w:cs="B Lotus" w:hint="cs"/>
          <w:color w:val="000000" w:themeColor="text1"/>
          <w:sz w:val="28"/>
          <w:szCs w:val="28"/>
          <w:rtl/>
        </w:rPr>
        <w:t>ی</w:t>
      </w:r>
      <w:r w:rsidRPr="008D0B4B">
        <w:rPr>
          <w:rFonts w:cs="B Lotus" w:hint="eastAsia"/>
          <w:color w:val="000000" w:themeColor="text1"/>
          <w:sz w:val="28"/>
          <w:szCs w:val="28"/>
          <w:rtl/>
        </w:rPr>
        <w:t>جاد</w:t>
      </w:r>
      <w:r w:rsidRPr="008D0B4B">
        <w:rPr>
          <w:rFonts w:cs="B Lotus"/>
          <w:color w:val="000000" w:themeColor="text1"/>
          <w:sz w:val="28"/>
          <w:szCs w:val="28"/>
          <w:rtl/>
        </w:rPr>
        <w:t xml:space="preserve"> کند، مانند " آ</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منظور شما باز</w:t>
      </w:r>
      <w:r w:rsidRPr="008D0B4B">
        <w:rPr>
          <w:rFonts w:cs="B Lotus" w:hint="cs"/>
          <w:color w:val="000000" w:themeColor="text1"/>
          <w:sz w:val="28"/>
          <w:szCs w:val="28"/>
          <w:rtl/>
        </w:rPr>
        <w:t>ی</w:t>
      </w:r>
      <w:r w:rsidRPr="008D0B4B">
        <w:rPr>
          <w:rFonts w:cs="B Lotus" w:hint="eastAsia"/>
          <w:color w:val="000000" w:themeColor="text1"/>
          <w:sz w:val="28"/>
          <w:szCs w:val="28"/>
          <w:rtl/>
        </w:rPr>
        <w:t>کن</w:t>
      </w:r>
      <w:r w:rsidRPr="008D0B4B">
        <w:rPr>
          <w:rFonts w:cs="B Lotus"/>
          <w:color w:val="000000" w:themeColor="text1"/>
          <w:sz w:val="28"/>
          <w:szCs w:val="28"/>
          <w:rtl/>
        </w:rPr>
        <w:t xml:space="preserve"> بسکتبال است؟</w:t>
      </w:r>
      <w:r w:rsidR="00FE1242" w:rsidRPr="008D0B4B">
        <w:rPr>
          <w:rFonts w:cs="B Lotus" w:hint="c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 xml:space="preserve">اگر </w:t>
      </w:r>
      <w:r w:rsidRPr="008D0B4B">
        <w:rPr>
          <w:rFonts w:cs="B Lotus" w:hint="cs"/>
          <w:color w:val="000000" w:themeColor="text1"/>
          <w:sz w:val="28"/>
          <w:szCs w:val="28"/>
          <w:rtl/>
        </w:rPr>
        <w:t>پرسشی</w:t>
      </w:r>
      <w:r w:rsidRPr="008D0B4B">
        <w:rPr>
          <w:rFonts w:cs="B Lotus"/>
          <w:color w:val="000000" w:themeColor="text1"/>
          <w:sz w:val="28"/>
          <w:szCs w:val="28"/>
          <w:rtl/>
        </w:rPr>
        <w:t xml:space="preserve"> با دانش پس‌زم</w:t>
      </w:r>
      <w:r w:rsidRPr="008D0B4B">
        <w:rPr>
          <w:rFonts w:cs="B Lotus" w:hint="cs"/>
          <w:color w:val="000000" w:themeColor="text1"/>
          <w:sz w:val="28"/>
          <w:szCs w:val="28"/>
          <w:rtl/>
        </w:rPr>
        <w:t>ی</w:t>
      </w:r>
      <w:r w:rsidRPr="008D0B4B">
        <w:rPr>
          <w:rFonts w:cs="B Lotus" w:hint="eastAsia"/>
          <w:color w:val="000000" w:themeColor="text1"/>
          <w:sz w:val="28"/>
          <w:szCs w:val="28"/>
          <w:rtl/>
        </w:rPr>
        <w:t>نه</w:t>
      </w:r>
      <w:r w:rsidRPr="008D0B4B">
        <w:rPr>
          <w:rFonts w:cs="B Lotus"/>
          <w:color w:val="000000" w:themeColor="text1"/>
          <w:sz w:val="28"/>
          <w:szCs w:val="28"/>
          <w:rtl/>
        </w:rPr>
        <w:t xml:space="preserve"> ناکاف</w:t>
      </w:r>
      <w:r w:rsidRPr="008D0B4B">
        <w:rPr>
          <w:rFonts w:cs="B Lotus" w:hint="cs"/>
          <w:color w:val="000000" w:themeColor="text1"/>
          <w:sz w:val="28"/>
          <w:szCs w:val="28"/>
          <w:rtl/>
        </w:rPr>
        <w:t>ی</w:t>
      </w:r>
      <w:r w:rsidRPr="008D0B4B">
        <w:rPr>
          <w:rFonts w:cs="B Lotus"/>
          <w:color w:val="000000" w:themeColor="text1"/>
          <w:sz w:val="28"/>
          <w:szCs w:val="28"/>
          <w:rtl/>
        </w:rPr>
        <w:t xml:space="preserve"> مطرح شود،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سوال پ</w:t>
      </w:r>
      <w:r w:rsidRPr="008D0B4B">
        <w:rPr>
          <w:rFonts w:cs="B Lotus" w:hint="cs"/>
          <w:color w:val="000000" w:themeColor="text1"/>
          <w:sz w:val="28"/>
          <w:szCs w:val="28"/>
          <w:rtl/>
        </w:rPr>
        <w:t>ی</w:t>
      </w:r>
      <w:r w:rsidRPr="008D0B4B">
        <w:rPr>
          <w:rFonts w:cs="B Lotus" w:hint="eastAsia"/>
          <w:color w:val="000000" w:themeColor="text1"/>
          <w:sz w:val="28"/>
          <w:szCs w:val="28"/>
          <w:rtl/>
        </w:rPr>
        <w:t>گ</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hint="cs"/>
          <w:color w:val="000000" w:themeColor="text1"/>
          <w:sz w:val="28"/>
          <w:szCs w:val="28"/>
          <w:rtl/>
        </w:rPr>
        <w:t>ی</w:t>
      </w:r>
      <w:r w:rsidRPr="008D0B4B">
        <w:rPr>
          <w:rFonts w:cs="B Lotus"/>
          <w:color w:val="000000" w:themeColor="text1"/>
          <w:sz w:val="28"/>
          <w:szCs w:val="28"/>
          <w:rtl/>
        </w:rPr>
        <w:t xml:space="preserve"> ن</w:t>
      </w:r>
      <w:r w:rsidRPr="008D0B4B">
        <w:rPr>
          <w:rFonts w:cs="B Lotus" w:hint="cs"/>
          <w:color w:val="000000" w:themeColor="text1"/>
          <w:sz w:val="28"/>
          <w:szCs w:val="28"/>
          <w:rtl/>
        </w:rPr>
        <w:t>ی</w:t>
      </w:r>
      <w:r w:rsidRPr="008D0B4B">
        <w:rPr>
          <w:rFonts w:cs="B Lotus" w:hint="eastAsia"/>
          <w:color w:val="000000" w:themeColor="text1"/>
          <w:sz w:val="28"/>
          <w:szCs w:val="28"/>
          <w:rtl/>
        </w:rPr>
        <w:t>ز</w:t>
      </w:r>
      <w:r w:rsidRPr="008D0B4B">
        <w:rPr>
          <w:rFonts w:cs="B Lotus"/>
          <w:color w:val="000000" w:themeColor="text1"/>
          <w:sz w:val="28"/>
          <w:szCs w:val="28"/>
          <w:rtl/>
        </w:rPr>
        <w:t xml:space="preserve"> م</w:t>
      </w:r>
      <w:r w:rsidRPr="008D0B4B">
        <w:rPr>
          <w:rFonts w:cs="B Lotus" w:hint="cs"/>
          <w:color w:val="000000" w:themeColor="text1"/>
          <w:sz w:val="28"/>
          <w:szCs w:val="28"/>
          <w:rtl/>
        </w:rPr>
        <w:t>ی‌</w:t>
      </w:r>
      <w:r w:rsidRPr="008D0B4B">
        <w:rPr>
          <w:rFonts w:cs="B Lotus" w:hint="eastAsia"/>
          <w:color w:val="000000" w:themeColor="text1"/>
          <w:sz w:val="28"/>
          <w:szCs w:val="28"/>
          <w:rtl/>
        </w:rPr>
        <w:t>تواند</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جمع‌آور</w:t>
      </w:r>
      <w:r w:rsidRPr="008D0B4B">
        <w:rPr>
          <w:rFonts w:cs="B Lotus" w:hint="cs"/>
          <w:color w:val="000000" w:themeColor="text1"/>
          <w:sz w:val="28"/>
          <w:szCs w:val="28"/>
          <w:rtl/>
        </w:rPr>
        <w:t>ی</w:t>
      </w:r>
      <w:r w:rsidRPr="008D0B4B">
        <w:rPr>
          <w:rFonts w:cs="B Lotus"/>
          <w:color w:val="000000" w:themeColor="text1"/>
          <w:sz w:val="28"/>
          <w:szCs w:val="28"/>
          <w:rtl/>
        </w:rPr>
        <w:t xml:space="preserve"> اطلاعات ب</w:t>
      </w:r>
      <w:r w:rsidRPr="008D0B4B">
        <w:rPr>
          <w:rFonts w:cs="B Lotus" w:hint="cs"/>
          <w:color w:val="000000" w:themeColor="text1"/>
          <w:sz w:val="28"/>
          <w:szCs w:val="28"/>
          <w:rtl/>
        </w:rPr>
        <w:t>ی</w:t>
      </w:r>
      <w:r w:rsidRPr="008D0B4B">
        <w:rPr>
          <w:rFonts w:cs="B Lotus" w:hint="eastAsia"/>
          <w:color w:val="000000" w:themeColor="text1"/>
          <w:sz w:val="28"/>
          <w:szCs w:val="28"/>
          <w:rtl/>
        </w:rPr>
        <w:t>شتر</w:t>
      </w:r>
      <w:r w:rsidRPr="008D0B4B">
        <w:rPr>
          <w:rFonts w:cs="B Lotus"/>
          <w:color w:val="000000" w:themeColor="text1"/>
          <w:sz w:val="28"/>
          <w:szCs w:val="28"/>
          <w:rtl/>
        </w:rPr>
        <w:t xml:space="preserve"> از کاربران انسان</w:t>
      </w:r>
      <w:r w:rsidRPr="008D0B4B">
        <w:rPr>
          <w:rFonts w:cs="B Lotus" w:hint="cs"/>
          <w:color w:val="000000" w:themeColor="text1"/>
          <w:sz w:val="28"/>
          <w:szCs w:val="28"/>
          <w:rtl/>
        </w:rPr>
        <w:t>ی</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رس</w:t>
      </w:r>
      <w:r w:rsidRPr="008D0B4B">
        <w:rPr>
          <w:rFonts w:cs="B Lotus" w:hint="cs"/>
          <w:color w:val="000000" w:themeColor="text1"/>
          <w:sz w:val="28"/>
          <w:szCs w:val="28"/>
          <w:rtl/>
        </w:rPr>
        <w:t>ی</w:t>
      </w:r>
      <w:r w:rsidRPr="008D0B4B">
        <w:rPr>
          <w:rFonts w:cs="B Lotus" w:hint="eastAsia"/>
          <w:color w:val="000000" w:themeColor="text1"/>
          <w:sz w:val="28"/>
          <w:szCs w:val="28"/>
          <w:rtl/>
        </w:rPr>
        <w:t>دن</w:t>
      </w:r>
      <w:r w:rsidRPr="008D0B4B">
        <w:rPr>
          <w:rFonts w:cs="B Lotus"/>
          <w:color w:val="000000" w:themeColor="text1"/>
          <w:sz w:val="28"/>
          <w:szCs w:val="28"/>
          <w:rtl/>
        </w:rPr>
        <w:t xml:space="preserve"> به پاسخ نها</w:t>
      </w:r>
      <w:r w:rsidRPr="008D0B4B">
        <w:rPr>
          <w:rFonts w:cs="B Lotus" w:hint="cs"/>
          <w:color w:val="000000" w:themeColor="text1"/>
          <w:sz w:val="28"/>
          <w:szCs w:val="28"/>
          <w:rtl/>
        </w:rPr>
        <w:t>یی</w:t>
      </w:r>
      <w:r w:rsidRPr="008D0B4B">
        <w:rPr>
          <w:rFonts w:cs="B Lotus"/>
          <w:color w:val="000000" w:themeColor="text1"/>
          <w:sz w:val="28"/>
          <w:szCs w:val="28"/>
          <w:rtl/>
        </w:rPr>
        <w:t xml:space="preserve"> پرس</w:t>
      </w:r>
      <w:r w:rsidRPr="008D0B4B">
        <w:rPr>
          <w:rFonts w:cs="B Lotus" w:hint="cs"/>
          <w:color w:val="000000" w:themeColor="text1"/>
          <w:sz w:val="28"/>
          <w:szCs w:val="28"/>
          <w:rtl/>
        </w:rPr>
        <w:t>ی</w:t>
      </w:r>
      <w:r w:rsidRPr="008D0B4B">
        <w:rPr>
          <w:rFonts w:cs="B Lotus" w:hint="eastAsia"/>
          <w:color w:val="000000" w:themeColor="text1"/>
          <w:sz w:val="28"/>
          <w:szCs w:val="28"/>
          <w:rtl/>
        </w:rPr>
        <w:t>ده</w:t>
      </w:r>
      <w:r w:rsidRPr="008D0B4B">
        <w:rPr>
          <w:rFonts w:cs="B Lotus"/>
          <w:color w:val="000000" w:themeColor="text1"/>
          <w:sz w:val="28"/>
          <w:szCs w:val="28"/>
          <w:rtl/>
        </w:rPr>
        <w:t xml:space="preserve"> شود.</w:t>
      </w:r>
      <w:r w:rsidRPr="008D0B4B">
        <w:rPr>
          <w:rFonts w:cs="B Lotus" w:hint="cs"/>
          <w:color w:val="000000" w:themeColor="text1"/>
          <w:sz w:val="28"/>
          <w:szCs w:val="28"/>
          <w:rtl/>
        </w:rPr>
        <w:t xml:space="preserve"> </w:t>
      </w:r>
      <w:r w:rsidRPr="008D0B4B">
        <w:rPr>
          <w:rFonts w:cs="B Lotus"/>
          <w:color w:val="000000" w:themeColor="text1"/>
          <w:sz w:val="28"/>
          <w:szCs w:val="28"/>
          <w:rtl/>
        </w:rPr>
        <w:t>برا</w:t>
      </w:r>
      <w:r w:rsidRPr="008D0B4B">
        <w:rPr>
          <w:rFonts w:cs="B Lotus" w:hint="cs"/>
          <w:color w:val="000000" w:themeColor="text1"/>
          <w:sz w:val="28"/>
          <w:szCs w:val="28"/>
          <w:rtl/>
        </w:rPr>
        <w:t>ی</w:t>
      </w:r>
      <w:r w:rsidRPr="008D0B4B">
        <w:rPr>
          <w:rFonts w:cs="B Lotus"/>
          <w:color w:val="000000" w:themeColor="text1"/>
          <w:sz w:val="28"/>
          <w:szCs w:val="28"/>
          <w:rtl/>
        </w:rPr>
        <w:t xml:space="preserve"> رس</w:t>
      </w:r>
      <w:r w:rsidRPr="008D0B4B">
        <w:rPr>
          <w:rFonts w:cs="B Lotus" w:hint="cs"/>
          <w:color w:val="000000" w:themeColor="text1"/>
          <w:sz w:val="28"/>
          <w:szCs w:val="28"/>
          <w:rtl/>
        </w:rPr>
        <w:t>ی</w:t>
      </w:r>
      <w:r w:rsidRPr="008D0B4B">
        <w:rPr>
          <w:rFonts w:cs="B Lotus" w:hint="eastAsia"/>
          <w:color w:val="000000" w:themeColor="text1"/>
          <w:sz w:val="28"/>
          <w:szCs w:val="28"/>
          <w:rtl/>
        </w:rPr>
        <w:t>دن</w:t>
      </w:r>
      <w:r w:rsidRPr="008D0B4B">
        <w:rPr>
          <w:rFonts w:cs="B Lotus"/>
          <w:color w:val="000000" w:themeColor="text1"/>
          <w:sz w:val="28"/>
          <w:szCs w:val="28"/>
          <w:rtl/>
        </w:rPr>
        <w:t xml:space="preserve"> به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اهداف، سه چالش اصل</w:t>
      </w:r>
      <w:r w:rsidRPr="008D0B4B">
        <w:rPr>
          <w:rFonts w:cs="B Lotus" w:hint="cs"/>
          <w:color w:val="000000" w:themeColor="text1"/>
          <w:sz w:val="28"/>
          <w:szCs w:val="28"/>
          <w:rtl/>
        </w:rPr>
        <w:t>ی</w:t>
      </w:r>
      <w:r w:rsidRPr="008D0B4B">
        <w:rPr>
          <w:rFonts w:cs="B Lotus"/>
          <w:color w:val="000000" w:themeColor="text1"/>
          <w:sz w:val="28"/>
          <w:szCs w:val="28"/>
          <w:rtl/>
        </w:rPr>
        <w:t xml:space="preserve"> با</w:t>
      </w:r>
      <w:r w:rsidRPr="008D0B4B">
        <w:rPr>
          <w:rFonts w:cs="B Lotus" w:hint="cs"/>
          <w:color w:val="000000" w:themeColor="text1"/>
          <w:sz w:val="28"/>
          <w:szCs w:val="28"/>
          <w:rtl/>
        </w:rPr>
        <w:t>ی</w:t>
      </w:r>
      <w:r w:rsidRPr="008D0B4B">
        <w:rPr>
          <w:rFonts w:cs="B Lotus" w:hint="eastAsia"/>
          <w:color w:val="000000" w:themeColor="text1"/>
          <w:sz w:val="28"/>
          <w:szCs w:val="28"/>
          <w:rtl/>
        </w:rPr>
        <w:t>د</w:t>
      </w:r>
      <w:r w:rsidRPr="008D0B4B">
        <w:rPr>
          <w:rFonts w:cs="B Lotus"/>
          <w:color w:val="000000" w:themeColor="text1"/>
          <w:sz w:val="28"/>
          <w:szCs w:val="28"/>
          <w:rtl/>
        </w:rPr>
        <w:t xml:space="preserve"> مورد توجه قرار گ</w:t>
      </w:r>
      <w:r w:rsidRPr="008D0B4B">
        <w:rPr>
          <w:rFonts w:cs="B Lotus" w:hint="cs"/>
          <w:color w:val="000000" w:themeColor="text1"/>
          <w:sz w:val="28"/>
          <w:szCs w:val="28"/>
          <w:rtl/>
        </w:rPr>
        <w:t>ی</w:t>
      </w:r>
      <w:r w:rsidRPr="008D0B4B">
        <w:rPr>
          <w:rFonts w:cs="B Lotus" w:hint="eastAsia"/>
          <w:color w:val="000000" w:themeColor="text1"/>
          <w:sz w:val="28"/>
          <w:szCs w:val="28"/>
          <w:rtl/>
        </w:rPr>
        <w:t>رند</w:t>
      </w:r>
      <w:r w:rsidRPr="008D0B4B">
        <w:rPr>
          <w:rFonts w:cs="B Lotus"/>
          <w:color w:val="000000" w:themeColor="text1"/>
          <w:sz w:val="28"/>
          <w:szCs w:val="28"/>
          <w:rtl/>
        </w:rPr>
        <w:t>.</w:t>
      </w:r>
      <w:r w:rsidR="008D0B4B">
        <w:rPr>
          <w:rFonts w:cs="B Lotus" w:hint="cs"/>
          <w:color w:val="000000" w:themeColor="text1"/>
          <w:sz w:val="28"/>
          <w:szCs w:val="28"/>
          <w:rtl/>
        </w:rPr>
        <w:t xml:space="preserve"> </w:t>
      </w:r>
      <w:r w:rsidRPr="008D0B4B">
        <w:rPr>
          <w:rFonts w:cs="B Lotus" w:hint="cs"/>
          <w:color w:val="000000" w:themeColor="text1"/>
          <w:sz w:val="28"/>
          <w:szCs w:val="28"/>
          <w:rtl/>
        </w:rPr>
        <w:t>نخست</w:t>
      </w:r>
      <w:r w:rsidRPr="008D0B4B">
        <w:rPr>
          <w:rFonts w:cs="B Lotus"/>
          <w:color w:val="000000" w:themeColor="text1"/>
          <w:sz w:val="28"/>
          <w:szCs w:val="28"/>
          <w:rtl/>
        </w:rPr>
        <w:t xml:space="preserve">، </w:t>
      </w:r>
      <w:r w:rsidRPr="008D0B4B">
        <w:rPr>
          <w:rFonts w:cs="B Lotus" w:hint="cs"/>
          <w:color w:val="000000" w:themeColor="text1"/>
          <w:sz w:val="28"/>
          <w:szCs w:val="28"/>
          <w:rtl/>
        </w:rPr>
        <w:t>سیستم پرسش و پاسخ</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با</w:t>
      </w:r>
      <w:r w:rsidRPr="008D0B4B">
        <w:rPr>
          <w:rFonts w:cs="B Lotus" w:hint="cs"/>
          <w:color w:val="000000" w:themeColor="text1"/>
          <w:sz w:val="28"/>
          <w:szCs w:val="28"/>
          <w:rtl/>
        </w:rPr>
        <w:t>ی</w:t>
      </w:r>
      <w:r w:rsidRPr="008D0B4B">
        <w:rPr>
          <w:rFonts w:cs="B Lotus" w:hint="eastAsia"/>
          <w:color w:val="000000" w:themeColor="text1"/>
          <w:sz w:val="28"/>
          <w:szCs w:val="28"/>
          <w:rtl/>
        </w:rPr>
        <w:t>د</w:t>
      </w:r>
      <w:r w:rsidRPr="008D0B4B">
        <w:rPr>
          <w:rFonts w:cs="B Lotus"/>
          <w:color w:val="000000" w:themeColor="text1"/>
          <w:sz w:val="28"/>
          <w:szCs w:val="28"/>
          <w:rtl/>
        </w:rPr>
        <w:t xml:space="preserve"> توانا</w:t>
      </w:r>
      <w:r w:rsidRPr="008D0B4B">
        <w:rPr>
          <w:rFonts w:cs="B Lotus" w:hint="cs"/>
          <w:color w:val="000000" w:themeColor="text1"/>
          <w:sz w:val="28"/>
          <w:szCs w:val="28"/>
          <w:rtl/>
        </w:rPr>
        <w:t>یی</w:t>
      </w:r>
      <w:r w:rsidRPr="008D0B4B">
        <w:rPr>
          <w:rFonts w:cs="B Lotus"/>
          <w:color w:val="000000" w:themeColor="text1"/>
          <w:sz w:val="28"/>
          <w:szCs w:val="28"/>
          <w:rtl/>
        </w:rPr>
        <w:t xml:space="preserve"> تع</w:t>
      </w:r>
      <w:r w:rsidRPr="008D0B4B">
        <w:rPr>
          <w:rFonts w:cs="B Lotus" w:hint="cs"/>
          <w:color w:val="000000" w:themeColor="text1"/>
          <w:sz w:val="28"/>
          <w:szCs w:val="28"/>
          <w:rtl/>
        </w:rPr>
        <w:t>یی</w:t>
      </w:r>
      <w:r w:rsidRPr="008D0B4B">
        <w:rPr>
          <w:rFonts w:cs="B Lotus" w:hint="eastAsia"/>
          <w:color w:val="000000" w:themeColor="text1"/>
          <w:sz w:val="28"/>
          <w:szCs w:val="28"/>
          <w:rtl/>
        </w:rPr>
        <w:t>ن</w:t>
      </w:r>
      <w:r w:rsidRPr="008D0B4B">
        <w:rPr>
          <w:rFonts w:cs="B Lotus"/>
          <w:color w:val="000000" w:themeColor="text1"/>
          <w:sz w:val="28"/>
          <w:szCs w:val="28"/>
          <w:rtl/>
        </w:rPr>
        <w:t xml:space="preserve"> </w:t>
      </w:r>
      <w:r w:rsidR="00FE1242" w:rsidRPr="008D0B4B">
        <w:rPr>
          <w:rFonts w:cs="B Lotus" w:hint="cs"/>
          <w:color w:val="000000" w:themeColor="text1"/>
          <w:sz w:val="28"/>
          <w:szCs w:val="28"/>
          <w:rtl/>
        </w:rPr>
        <w:t>این</w:t>
      </w:r>
      <w:r w:rsidRPr="008D0B4B">
        <w:rPr>
          <w:rFonts w:cs="B Lotus"/>
          <w:color w:val="000000" w:themeColor="text1"/>
          <w:sz w:val="28"/>
          <w:szCs w:val="28"/>
          <w:rtl/>
        </w:rPr>
        <w:t>که آ</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w:t>
      </w:r>
      <w:r w:rsidRPr="008D0B4B">
        <w:rPr>
          <w:rFonts w:cs="B Lotus" w:hint="cs"/>
          <w:color w:val="000000" w:themeColor="text1"/>
          <w:sz w:val="28"/>
          <w:szCs w:val="28"/>
          <w:rtl/>
        </w:rPr>
        <w:t xml:space="preserve">پرسشی </w:t>
      </w:r>
      <w:r w:rsidRPr="008D0B4B">
        <w:rPr>
          <w:rFonts w:cs="B Lotus"/>
          <w:color w:val="000000" w:themeColor="text1"/>
          <w:sz w:val="28"/>
          <w:szCs w:val="28"/>
          <w:rtl/>
        </w:rPr>
        <w:t>قابل پاسخگو</w:t>
      </w:r>
      <w:r w:rsidRPr="008D0B4B">
        <w:rPr>
          <w:rFonts w:cs="B Lotus" w:hint="cs"/>
          <w:color w:val="000000" w:themeColor="text1"/>
          <w:sz w:val="28"/>
          <w:szCs w:val="28"/>
          <w:rtl/>
        </w:rPr>
        <w:t>یی</w:t>
      </w:r>
      <w:r w:rsidRPr="008D0B4B">
        <w:rPr>
          <w:rFonts w:cs="B Lotus"/>
          <w:color w:val="000000" w:themeColor="text1"/>
          <w:sz w:val="28"/>
          <w:szCs w:val="28"/>
          <w:rtl/>
        </w:rPr>
        <w:t xml:space="preserve"> است </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خ</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00AB05FF" w:rsidRPr="008D0B4B">
        <w:rPr>
          <w:rFonts w:cs="B Lotus" w:hint="cs"/>
          <w:color w:val="000000" w:themeColor="text1"/>
          <w:sz w:val="28"/>
          <w:szCs w:val="28"/>
          <w:rtl/>
        </w:rPr>
        <w:t xml:space="preserve"> را داشته باشد و همچنین توانایی</w:t>
      </w:r>
      <w:r w:rsidRPr="008D0B4B">
        <w:rPr>
          <w:rFonts w:cs="B Lotus"/>
          <w:color w:val="000000" w:themeColor="text1"/>
          <w:sz w:val="28"/>
          <w:szCs w:val="28"/>
          <w:rtl/>
        </w:rPr>
        <w:t xml:space="preserve"> </w:t>
      </w:r>
      <w:r w:rsidR="00AB05FF" w:rsidRPr="008D0B4B">
        <w:rPr>
          <w:rFonts w:cs="B Lotus" w:hint="cs"/>
          <w:color w:val="000000" w:themeColor="text1"/>
          <w:sz w:val="28"/>
          <w:szCs w:val="28"/>
          <w:rtl/>
        </w:rPr>
        <w:t xml:space="preserve">لازم برای </w:t>
      </w:r>
      <w:r w:rsidRPr="008D0B4B">
        <w:rPr>
          <w:rFonts w:cs="B Lotus"/>
          <w:color w:val="000000" w:themeColor="text1"/>
          <w:sz w:val="28"/>
          <w:szCs w:val="28"/>
          <w:rtl/>
        </w:rPr>
        <w:t>تشخ</w:t>
      </w:r>
      <w:r w:rsidRPr="008D0B4B">
        <w:rPr>
          <w:rFonts w:cs="B Lotus" w:hint="cs"/>
          <w:color w:val="000000" w:themeColor="text1"/>
          <w:sz w:val="28"/>
          <w:szCs w:val="28"/>
          <w:rtl/>
        </w:rPr>
        <w:t>ی</w:t>
      </w:r>
      <w:r w:rsidRPr="008D0B4B">
        <w:rPr>
          <w:rFonts w:cs="B Lotus" w:hint="eastAsia"/>
          <w:color w:val="000000" w:themeColor="text1"/>
          <w:sz w:val="28"/>
          <w:szCs w:val="28"/>
          <w:rtl/>
        </w:rPr>
        <w:t>ص</w:t>
      </w:r>
      <w:r w:rsidRPr="008D0B4B">
        <w:rPr>
          <w:rFonts w:cs="B Lotus"/>
          <w:color w:val="000000" w:themeColor="text1"/>
          <w:sz w:val="28"/>
          <w:szCs w:val="28"/>
          <w:rtl/>
        </w:rPr>
        <w:t xml:space="preserve">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که آ</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ابهام</w:t>
      </w:r>
      <w:r w:rsidR="00AB05FF" w:rsidRPr="008D0B4B">
        <w:rPr>
          <w:rFonts w:cs="B Lotus" w:hint="cs"/>
          <w:color w:val="000000" w:themeColor="text1"/>
          <w:sz w:val="28"/>
          <w:szCs w:val="28"/>
          <w:rtl/>
        </w:rPr>
        <w:t>ی</w:t>
      </w:r>
      <w:r w:rsidRPr="008D0B4B">
        <w:rPr>
          <w:rFonts w:cs="B Lotus"/>
          <w:color w:val="000000" w:themeColor="text1"/>
          <w:sz w:val="28"/>
          <w:szCs w:val="28"/>
          <w:rtl/>
        </w:rPr>
        <w:t xml:space="preserve"> در </w:t>
      </w:r>
      <w:r w:rsidR="00AB05FF" w:rsidRPr="008D0B4B">
        <w:rPr>
          <w:rFonts w:cs="B Lotus" w:hint="cs"/>
          <w:color w:val="000000" w:themeColor="text1"/>
          <w:sz w:val="28"/>
          <w:szCs w:val="28"/>
          <w:rtl/>
        </w:rPr>
        <w:t>پرسش مطرح شده</w:t>
      </w:r>
      <w:r w:rsidRPr="008D0B4B">
        <w:rPr>
          <w:rFonts w:cs="B Lotus"/>
          <w:color w:val="000000" w:themeColor="text1"/>
          <w:sz w:val="28"/>
          <w:szCs w:val="28"/>
          <w:rtl/>
        </w:rPr>
        <w:t xml:space="preserve"> وجود دارد</w:t>
      </w:r>
      <w:r w:rsidR="00AB05FF" w:rsidRPr="008D0B4B">
        <w:rPr>
          <w:rFonts w:cs="B Lotus" w:hint="cs"/>
          <w:color w:val="000000" w:themeColor="text1"/>
          <w:sz w:val="28"/>
          <w:szCs w:val="28"/>
          <w:rtl/>
        </w:rPr>
        <w:t xml:space="preserve"> و</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که آ</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زم</w:t>
      </w:r>
      <w:r w:rsidRPr="008D0B4B">
        <w:rPr>
          <w:rFonts w:cs="B Lotus" w:hint="cs"/>
          <w:color w:val="000000" w:themeColor="text1"/>
          <w:sz w:val="28"/>
          <w:szCs w:val="28"/>
          <w:rtl/>
        </w:rPr>
        <w:t>ی</w:t>
      </w:r>
      <w:r w:rsidRPr="008D0B4B">
        <w:rPr>
          <w:rFonts w:cs="B Lotus" w:hint="eastAsia"/>
          <w:color w:val="000000" w:themeColor="text1"/>
          <w:sz w:val="28"/>
          <w:szCs w:val="28"/>
          <w:rtl/>
        </w:rPr>
        <w:t>نه</w:t>
      </w:r>
      <w:r w:rsidRPr="008D0B4B">
        <w:rPr>
          <w:rFonts w:cs="B Lotus"/>
          <w:color w:val="000000" w:themeColor="text1"/>
          <w:sz w:val="28"/>
          <w:szCs w:val="28"/>
          <w:rtl/>
        </w:rPr>
        <w:t xml:space="preserve"> فعل</w:t>
      </w:r>
      <w:r w:rsidRPr="008D0B4B">
        <w:rPr>
          <w:rFonts w:cs="B Lotus" w:hint="cs"/>
          <w:color w:val="000000" w:themeColor="text1"/>
          <w:sz w:val="28"/>
          <w:szCs w:val="28"/>
          <w:rtl/>
        </w:rPr>
        <w:t>ی</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00AB05FF" w:rsidRPr="008D0B4B">
        <w:rPr>
          <w:rFonts w:cs="B Lotus" w:hint="cs"/>
          <w:color w:val="000000" w:themeColor="text1"/>
          <w:sz w:val="28"/>
          <w:szCs w:val="28"/>
          <w:rtl/>
        </w:rPr>
        <w:t>پاسخگویی به پرسش</w:t>
      </w:r>
      <w:r w:rsidRPr="008D0B4B">
        <w:rPr>
          <w:rFonts w:cs="B Lotus"/>
          <w:color w:val="000000" w:themeColor="text1"/>
          <w:sz w:val="28"/>
          <w:szCs w:val="28"/>
          <w:rtl/>
        </w:rPr>
        <w:t xml:space="preserve"> کاف</w:t>
      </w:r>
      <w:r w:rsidRPr="008D0B4B">
        <w:rPr>
          <w:rFonts w:cs="B Lotus" w:hint="cs"/>
          <w:color w:val="000000" w:themeColor="text1"/>
          <w:sz w:val="28"/>
          <w:szCs w:val="28"/>
          <w:rtl/>
        </w:rPr>
        <w:t>ی</w:t>
      </w:r>
      <w:r w:rsidRPr="008D0B4B">
        <w:rPr>
          <w:rFonts w:cs="B Lotus"/>
          <w:color w:val="000000" w:themeColor="text1"/>
          <w:sz w:val="28"/>
          <w:szCs w:val="28"/>
          <w:rtl/>
        </w:rPr>
        <w:t xml:space="preserve"> است</w:t>
      </w:r>
      <w:r w:rsidR="00AB05FF" w:rsidRPr="008D0B4B">
        <w:rPr>
          <w:rFonts w:cs="B Lotus" w:hint="cs"/>
          <w:color w:val="000000" w:themeColor="text1"/>
          <w:sz w:val="28"/>
          <w:szCs w:val="28"/>
          <w:rtl/>
        </w:rPr>
        <w:t xml:space="preserve">، را </w:t>
      </w:r>
      <w:r w:rsidR="00FC2D1E" w:rsidRPr="008D0B4B">
        <w:rPr>
          <w:rFonts w:cs="B Lotus" w:hint="cs"/>
          <w:color w:val="000000" w:themeColor="text1"/>
          <w:sz w:val="28"/>
          <w:szCs w:val="28"/>
          <w:rtl/>
        </w:rPr>
        <w:t>دارا</w:t>
      </w:r>
      <w:r w:rsidR="00AB05FF" w:rsidRPr="008D0B4B">
        <w:rPr>
          <w:rFonts w:cs="B Lotus" w:hint="cs"/>
          <w:color w:val="000000" w:themeColor="text1"/>
          <w:sz w:val="28"/>
          <w:szCs w:val="28"/>
          <w:rtl/>
        </w:rPr>
        <w:t xml:space="preserve"> باشد</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تحق</w:t>
      </w:r>
      <w:r w:rsidRPr="008D0B4B">
        <w:rPr>
          <w:rFonts w:cs="B Lotus" w:hint="cs"/>
          <w:color w:val="000000" w:themeColor="text1"/>
          <w:sz w:val="28"/>
          <w:szCs w:val="28"/>
          <w:rtl/>
        </w:rPr>
        <w:t>ی</w:t>
      </w:r>
      <w:r w:rsidRPr="008D0B4B">
        <w:rPr>
          <w:rFonts w:cs="B Lotus" w:hint="eastAsia"/>
          <w:color w:val="000000" w:themeColor="text1"/>
          <w:sz w:val="28"/>
          <w:szCs w:val="28"/>
          <w:rtl/>
        </w:rPr>
        <w:t>قات</w:t>
      </w:r>
      <w:r w:rsidRPr="008D0B4B">
        <w:rPr>
          <w:rFonts w:cs="B Lotus"/>
          <w:color w:val="000000" w:themeColor="text1"/>
          <w:sz w:val="28"/>
          <w:szCs w:val="28"/>
          <w:rtl/>
        </w:rPr>
        <w:t xml:space="preserve"> در مورد </w:t>
      </w:r>
      <w:r w:rsidR="00FC2D1E" w:rsidRPr="008D0B4B">
        <w:rPr>
          <w:rFonts w:cs="B Lotus" w:hint="cs"/>
          <w:color w:val="000000" w:themeColor="text1"/>
          <w:sz w:val="28"/>
          <w:szCs w:val="28"/>
          <w:rtl/>
        </w:rPr>
        <w:t>پرسش</w:t>
      </w:r>
      <w:r w:rsidR="00FC2D1E" w:rsidRPr="008D0B4B">
        <w:rPr>
          <w:rFonts w:cs="B Lotus"/>
          <w:color w:val="000000" w:themeColor="text1"/>
          <w:sz w:val="28"/>
          <w:szCs w:val="28"/>
          <w:rtl/>
        </w:rPr>
        <w:softHyphen/>
      </w:r>
      <w:r w:rsidR="00FC2D1E" w:rsidRPr="008D0B4B">
        <w:rPr>
          <w:rFonts w:cs="B Lotus" w:hint="cs"/>
          <w:color w:val="000000" w:themeColor="text1"/>
          <w:sz w:val="28"/>
          <w:szCs w:val="28"/>
          <w:rtl/>
        </w:rPr>
        <w:t>های</w:t>
      </w:r>
      <w:r w:rsidRPr="008D0B4B">
        <w:rPr>
          <w:rFonts w:cs="B Lotus"/>
          <w:color w:val="000000" w:themeColor="text1"/>
          <w:sz w:val="28"/>
          <w:szCs w:val="28"/>
          <w:rtl/>
        </w:rPr>
        <w:t xml:space="preserve"> </w:t>
      </w:r>
      <w:r w:rsidR="00FC2D1E" w:rsidRPr="008D0B4B">
        <w:rPr>
          <w:rFonts w:cs="B Lotus" w:hint="cs"/>
          <w:color w:val="000000" w:themeColor="text1"/>
          <w:sz w:val="28"/>
          <w:szCs w:val="28"/>
          <w:rtl/>
        </w:rPr>
        <w:t>بی</w:t>
      </w:r>
      <w:r w:rsidR="00FC2D1E" w:rsidRPr="008D0B4B">
        <w:rPr>
          <w:rFonts w:cs="B Lotus"/>
          <w:color w:val="000000" w:themeColor="text1"/>
          <w:sz w:val="28"/>
          <w:szCs w:val="28"/>
          <w:rtl/>
        </w:rPr>
        <w:softHyphen/>
      </w:r>
      <w:r w:rsidR="00FC2D1E" w:rsidRPr="008D0B4B">
        <w:rPr>
          <w:rFonts w:cs="B Lotus" w:hint="cs"/>
          <w:color w:val="000000" w:themeColor="text1"/>
          <w:sz w:val="28"/>
          <w:szCs w:val="28"/>
          <w:rtl/>
        </w:rPr>
        <w:t>پاسخ،</w:t>
      </w:r>
      <w:r w:rsidRPr="008D0B4B">
        <w:rPr>
          <w:rFonts w:cs="B Lotus"/>
          <w:color w:val="000000" w:themeColor="text1"/>
          <w:sz w:val="28"/>
          <w:szCs w:val="28"/>
          <w:rtl/>
        </w:rPr>
        <w:t xml:space="preserve"> توجه ز</w:t>
      </w:r>
      <w:r w:rsidRPr="008D0B4B">
        <w:rPr>
          <w:rFonts w:cs="B Lotus" w:hint="cs"/>
          <w:color w:val="000000" w:themeColor="text1"/>
          <w:sz w:val="28"/>
          <w:szCs w:val="28"/>
          <w:rtl/>
        </w:rPr>
        <w:t>ی</w:t>
      </w:r>
      <w:r w:rsidRPr="008D0B4B">
        <w:rPr>
          <w:rFonts w:cs="B Lotus" w:hint="eastAsia"/>
          <w:color w:val="000000" w:themeColor="text1"/>
          <w:sz w:val="28"/>
          <w:szCs w:val="28"/>
          <w:rtl/>
        </w:rPr>
        <w:t>اد</w:t>
      </w:r>
      <w:r w:rsidRPr="008D0B4B">
        <w:rPr>
          <w:rFonts w:cs="B Lotus" w:hint="cs"/>
          <w:color w:val="000000" w:themeColor="text1"/>
          <w:sz w:val="28"/>
          <w:szCs w:val="28"/>
          <w:rtl/>
        </w:rPr>
        <w:t>ی</w:t>
      </w:r>
      <w:r w:rsidRPr="008D0B4B">
        <w:rPr>
          <w:rFonts w:cs="B Lotus"/>
          <w:color w:val="000000" w:themeColor="text1"/>
          <w:sz w:val="28"/>
          <w:szCs w:val="28"/>
          <w:rtl/>
        </w:rPr>
        <w:t xml:space="preserve"> را در </w:t>
      </w:r>
      <w:r w:rsidR="00FC2D1E" w:rsidRPr="008D0B4B">
        <w:rPr>
          <w:rFonts w:cs="B Lotus" w:hint="cs"/>
          <w:color w:val="000000" w:themeColor="text1"/>
          <w:sz w:val="28"/>
          <w:szCs w:val="28"/>
          <w:rtl/>
        </w:rPr>
        <w:t>سیستم</w:t>
      </w:r>
      <w:r w:rsidR="00FC2D1E" w:rsidRPr="008D0B4B">
        <w:rPr>
          <w:rFonts w:cs="B Lotus"/>
          <w:color w:val="000000" w:themeColor="text1"/>
          <w:sz w:val="28"/>
          <w:szCs w:val="28"/>
          <w:rtl/>
        </w:rPr>
        <w:softHyphen/>
      </w:r>
      <w:r w:rsidR="00FC2D1E" w:rsidRPr="008D0B4B">
        <w:rPr>
          <w:rFonts w:cs="B Lotus" w:hint="cs"/>
          <w:color w:val="000000" w:themeColor="text1"/>
          <w:sz w:val="28"/>
          <w:szCs w:val="28"/>
          <w:rtl/>
        </w:rPr>
        <w:t>های درک مطلب عصبی،</w:t>
      </w:r>
      <w:r w:rsidRPr="008D0B4B">
        <w:rPr>
          <w:rFonts w:cs="B Lotus"/>
          <w:color w:val="000000" w:themeColor="text1"/>
          <w:sz w:val="28"/>
          <w:szCs w:val="28"/>
          <w:rtl/>
        </w:rPr>
        <w:t xml:space="preserve"> در چند سال </w:t>
      </w:r>
      <w:r w:rsidR="00FC2D1E" w:rsidRPr="008D0B4B">
        <w:rPr>
          <w:rFonts w:cs="B Lotus" w:hint="cs"/>
          <w:color w:val="000000" w:themeColor="text1"/>
          <w:sz w:val="28"/>
          <w:szCs w:val="28"/>
          <w:rtl/>
        </w:rPr>
        <w:t>اخیر</w:t>
      </w:r>
      <w:r w:rsidRPr="008D0B4B">
        <w:rPr>
          <w:rFonts w:cs="B Lotus"/>
          <w:color w:val="000000" w:themeColor="text1"/>
          <w:sz w:val="28"/>
          <w:szCs w:val="28"/>
          <w:rtl/>
        </w:rPr>
        <w:t xml:space="preserve"> به خود </w:t>
      </w:r>
      <w:r w:rsidR="00FC2D1E" w:rsidRPr="008D0B4B">
        <w:rPr>
          <w:rFonts w:cs="B Lotus" w:hint="cs"/>
          <w:color w:val="000000" w:themeColor="text1"/>
          <w:sz w:val="28"/>
          <w:szCs w:val="28"/>
          <w:rtl/>
        </w:rPr>
        <w:t>معطوف</w:t>
      </w:r>
      <w:r w:rsidRPr="008D0B4B">
        <w:rPr>
          <w:rFonts w:cs="B Lotus"/>
          <w:color w:val="000000" w:themeColor="text1"/>
          <w:sz w:val="28"/>
          <w:szCs w:val="28"/>
          <w:rtl/>
        </w:rPr>
        <w:t xml:space="preserve"> کرده</w:t>
      </w:r>
      <w:r w:rsidR="00FC2D1E" w:rsidRPr="008D0B4B">
        <w:rPr>
          <w:rFonts w:cs="B Lotus" w:hint="cs"/>
          <w:color w:val="000000" w:themeColor="text1"/>
          <w:sz w:val="28"/>
          <w:szCs w:val="28"/>
          <w:rtl/>
        </w:rPr>
        <w:t xml:space="preserve"> </w:t>
      </w:r>
      <w:r w:rsidRPr="008D0B4B">
        <w:rPr>
          <w:rFonts w:cs="B Lotus"/>
          <w:color w:val="000000" w:themeColor="text1"/>
          <w:sz w:val="28"/>
          <w:szCs w:val="28"/>
          <w:rtl/>
        </w:rPr>
        <w:t>‌است</w:t>
      </w:r>
      <w:r w:rsidRPr="008D0B4B">
        <w:rPr>
          <w:rFonts w:cs="B Lotus" w:hint="cs"/>
          <w:color w:val="000000" w:themeColor="text1"/>
          <w:sz w:val="28"/>
          <w:szCs w:val="28"/>
          <w:rtl/>
        </w:rPr>
        <w:t xml:space="preserve"> [</w:t>
      </w:r>
      <w:r w:rsidR="005D6C3E">
        <w:rPr>
          <w:rFonts w:cs="B Lotus" w:hint="cs"/>
          <w:color w:val="000000" w:themeColor="text1"/>
          <w:sz w:val="28"/>
          <w:szCs w:val="28"/>
          <w:rtl/>
        </w:rPr>
        <w:t>1</w:t>
      </w:r>
      <w:r w:rsidRPr="008D0B4B">
        <w:rPr>
          <w:rFonts w:cs="B Lotus" w:hint="cs"/>
          <w:color w:val="000000" w:themeColor="text1"/>
          <w:sz w:val="28"/>
          <w:szCs w:val="28"/>
          <w:rtl/>
        </w:rPr>
        <w:t>20]، [</w:t>
      </w:r>
      <w:r w:rsidR="005D6C3E">
        <w:rPr>
          <w:rFonts w:cs="B Lotus" w:hint="cs"/>
          <w:color w:val="000000" w:themeColor="text1"/>
          <w:sz w:val="28"/>
          <w:szCs w:val="28"/>
          <w:rtl/>
        </w:rPr>
        <w:t>122]</w:t>
      </w:r>
      <w:r w:rsidRPr="008D0B4B">
        <w:rPr>
          <w:rFonts w:cs="B Lotus" w:hint="cs"/>
          <w:color w:val="000000" w:themeColor="text1"/>
          <w:sz w:val="28"/>
          <w:szCs w:val="28"/>
          <w:rtl/>
        </w:rPr>
        <w:t>، [144]، [1</w:t>
      </w:r>
      <w:r w:rsidR="005D6C3E">
        <w:rPr>
          <w:rFonts w:cs="B Lotus" w:hint="cs"/>
          <w:color w:val="000000" w:themeColor="text1"/>
          <w:sz w:val="28"/>
          <w:szCs w:val="28"/>
          <w:rtl/>
        </w:rPr>
        <w:t>84</w:t>
      </w:r>
      <w:r w:rsidRPr="008D0B4B">
        <w:rPr>
          <w:rFonts w:cs="B Lotus" w:hint="cs"/>
          <w:color w:val="000000" w:themeColor="text1"/>
          <w:sz w:val="28"/>
          <w:szCs w:val="28"/>
          <w:rtl/>
        </w:rPr>
        <w:t>] و [1</w:t>
      </w:r>
      <w:r w:rsidR="005D6C3E">
        <w:rPr>
          <w:rFonts w:cs="B Lotus" w:hint="cs"/>
          <w:color w:val="000000" w:themeColor="text1"/>
          <w:sz w:val="28"/>
          <w:szCs w:val="28"/>
          <w:rtl/>
        </w:rPr>
        <w:t>85</w:t>
      </w:r>
      <w:r w:rsidRPr="008D0B4B">
        <w:rPr>
          <w:rFonts w:cs="B Lotus" w:hint="cs"/>
          <w:color w:val="000000" w:themeColor="text1"/>
          <w:sz w:val="28"/>
          <w:szCs w:val="28"/>
          <w:rtl/>
        </w:rPr>
        <w:t>]</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با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w:t>
      </w:r>
      <w:r w:rsidR="00FC2D1E" w:rsidRPr="008D0B4B">
        <w:rPr>
          <w:rFonts w:cs="B Lotus" w:hint="cs"/>
          <w:color w:val="000000" w:themeColor="text1"/>
          <w:sz w:val="28"/>
          <w:szCs w:val="28"/>
          <w:rtl/>
        </w:rPr>
        <w:t>وجود</w:t>
      </w:r>
      <w:r w:rsidRPr="008D0B4B">
        <w:rPr>
          <w:rFonts w:cs="B Lotus"/>
          <w:color w:val="000000" w:themeColor="text1"/>
          <w:sz w:val="28"/>
          <w:szCs w:val="28"/>
          <w:rtl/>
        </w:rPr>
        <w:t xml:space="preserve">، </w:t>
      </w: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 پرسش و پاسخ</w:t>
      </w:r>
      <w:r w:rsidRPr="008D0B4B">
        <w:rPr>
          <w:rFonts w:cs="B Lotus"/>
          <w:color w:val="000000" w:themeColor="text1"/>
          <w:sz w:val="28"/>
          <w:szCs w:val="28"/>
          <w:rtl/>
        </w:rPr>
        <w:t xml:space="preserve"> کنون</w:t>
      </w:r>
      <w:r w:rsidRPr="008D0B4B">
        <w:rPr>
          <w:rFonts w:cs="B Lotus" w:hint="cs"/>
          <w:color w:val="000000" w:themeColor="text1"/>
          <w:sz w:val="28"/>
          <w:szCs w:val="28"/>
          <w:rtl/>
        </w:rPr>
        <w:t>ی</w:t>
      </w:r>
      <w:r w:rsidRPr="008D0B4B">
        <w:rPr>
          <w:rFonts w:cs="B Lotus"/>
          <w:color w:val="000000" w:themeColor="text1"/>
          <w:sz w:val="28"/>
          <w:szCs w:val="28"/>
          <w:rtl/>
        </w:rPr>
        <w:t xml:space="preserve"> به ندرت از چن</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مکان</w:t>
      </w:r>
      <w:r w:rsidRPr="008D0B4B">
        <w:rPr>
          <w:rFonts w:cs="B Lotus" w:hint="cs"/>
          <w:color w:val="000000" w:themeColor="text1"/>
          <w:sz w:val="28"/>
          <w:szCs w:val="28"/>
          <w:rtl/>
        </w:rPr>
        <w:t>ی</w:t>
      </w:r>
      <w:r w:rsidRPr="008D0B4B">
        <w:rPr>
          <w:rFonts w:cs="B Lotus" w:hint="eastAsia"/>
          <w:color w:val="000000" w:themeColor="text1"/>
          <w:sz w:val="28"/>
          <w:szCs w:val="28"/>
          <w:rtl/>
        </w:rPr>
        <w:t>زم</w:t>
      </w:r>
      <w:r w:rsidRPr="008D0B4B">
        <w:rPr>
          <w:rFonts w:cs="B Lotus" w:hint="cs"/>
          <w:color w:val="000000" w:themeColor="text1"/>
          <w:sz w:val="28"/>
          <w:szCs w:val="28"/>
          <w:rtl/>
        </w:rPr>
        <w:t>ی</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تع</w:t>
      </w:r>
      <w:r w:rsidRPr="008D0B4B">
        <w:rPr>
          <w:rFonts w:cs="B Lotus" w:hint="cs"/>
          <w:color w:val="000000" w:themeColor="text1"/>
          <w:sz w:val="28"/>
          <w:szCs w:val="28"/>
          <w:rtl/>
        </w:rPr>
        <w:t>یی</w:t>
      </w:r>
      <w:r w:rsidRPr="008D0B4B">
        <w:rPr>
          <w:rFonts w:cs="B Lotus" w:hint="eastAsia"/>
          <w:color w:val="000000" w:themeColor="text1"/>
          <w:sz w:val="28"/>
          <w:szCs w:val="28"/>
          <w:rtl/>
        </w:rPr>
        <w:t>ن</w:t>
      </w:r>
      <w:r w:rsidRPr="008D0B4B">
        <w:rPr>
          <w:rFonts w:cs="B Lotus"/>
          <w:color w:val="000000" w:themeColor="text1"/>
          <w:sz w:val="28"/>
          <w:szCs w:val="28"/>
          <w:rtl/>
        </w:rPr>
        <w:t xml:space="preserve"> پاسخ ناپذ</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hint="cs"/>
          <w:color w:val="000000" w:themeColor="text1"/>
          <w:sz w:val="28"/>
          <w:szCs w:val="28"/>
          <w:rtl/>
        </w:rPr>
        <w:t>ی</w:t>
      </w:r>
      <w:r w:rsidRPr="008D0B4B">
        <w:rPr>
          <w:rFonts w:cs="B Lotus"/>
          <w:color w:val="000000" w:themeColor="text1"/>
          <w:sz w:val="28"/>
          <w:szCs w:val="28"/>
          <w:rtl/>
        </w:rPr>
        <w:t xml:space="preserve"> پرسش‌ها استفاده م</w:t>
      </w:r>
      <w:r w:rsidRPr="008D0B4B">
        <w:rPr>
          <w:rFonts w:cs="B Lotus" w:hint="cs"/>
          <w:color w:val="000000" w:themeColor="text1"/>
          <w:sz w:val="28"/>
          <w:szCs w:val="28"/>
          <w:rtl/>
        </w:rPr>
        <w:t>ی‌</w:t>
      </w:r>
      <w:r w:rsidRPr="008D0B4B">
        <w:rPr>
          <w:rFonts w:cs="B Lotus" w:hint="eastAsia"/>
          <w:color w:val="000000" w:themeColor="text1"/>
          <w:sz w:val="28"/>
          <w:szCs w:val="28"/>
          <w:rtl/>
        </w:rPr>
        <w:t>کنند</w:t>
      </w:r>
      <w:r w:rsidR="00FC2D1E" w:rsidRPr="008D0B4B">
        <w:rPr>
          <w:rFonts w:cs="B Lotus" w:hint="cs"/>
          <w:color w:val="000000" w:themeColor="text1"/>
          <w:sz w:val="28"/>
          <w:szCs w:val="28"/>
          <w:rtl/>
        </w:rPr>
        <w:t>.</w:t>
      </w:r>
    </w:p>
    <w:p w14:paraId="379D8A5A" w14:textId="77777777" w:rsidR="00ED56D4" w:rsidRPr="008D0B4B" w:rsidRDefault="00ED56D4" w:rsidP="005D6C3E">
      <w:pPr>
        <w:spacing w:before="240"/>
        <w:jc w:val="both"/>
        <w:rPr>
          <w:rFonts w:cs="B Lotus"/>
          <w:color w:val="000000" w:themeColor="text1"/>
          <w:sz w:val="28"/>
          <w:szCs w:val="28"/>
          <w:rtl/>
        </w:rPr>
      </w:pPr>
      <w:r w:rsidRPr="008D0B4B">
        <w:rPr>
          <w:rFonts w:cs="B Lotus"/>
          <w:color w:val="000000" w:themeColor="text1"/>
          <w:sz w:val="28"/>
          <w:szCs w:val="28"/>
          <w:rtl/>
        </w:rPr>
        <w:t>دوم، هنگام</w:t>
      </w:r>
      <w:r w:rsidRPr="008D0B4B">
        <w:rPr>
          <w:rFonts w:cs="B Lotus" w:hint="cs"/>
          <w:color w:val="000000" w:themeColor="text1"/>
          <w:sz w:val="28"/>
          <w:szCs w:val="28"/>
          <w:rtl/>
        </w:rPr>
        <w:t>ی</w:t>
      </w:r>
      <w:r w:rsidRPr="008D0B4B">
        <w:rPr>
          <w:rFonts w:cs="B Lotus"/>
          <w:color w:val="000000" w:themeColor="text1"/>
          <w:sz w:val="28"/>
          <w:szCs w:val="28"/>
          <w:rtl/>
        </w:rPr>
        <w:t xml:space="preserve"> که </w:t>
      </w:r>
      <w:r w:rsidRPr="008D0B4B">
        <w:rPr>
          <w:rFonts w:cs="B Lotus" w:hint="cs"/>
          <w:color w:val="000000" w:themeColor="text1"/>
          <w:sz w:val="28"/>
          <w:szCs w:val="28"/>
          <w:rtl/>
        </w:rPr>
        <w:t>پرسش</w:t>
      </w:r>
      <w:r w:rsidRPr="008D0B4B">
        <w:rPr>
          <w:rFonts w:cs="B Lotus"/>
          <w:color w:val="000000" w:themeColor="text1"/>
          <w:sz w:val="28"/>
          <w:szCs w:val="28"/>
          <w:rtl/>
        </w:rPr>
        <w:t xml:space="preserve"> به دل</w:t>
      </w:r>
      <w:r w:rsidRPr="008D0B4B">
        <w:rPr>
          <w:rFonts w:cs="B Lotus" w:hint="cs"/>
          <w:color w:val="000000" w:themeColor="text1"/>
          <w:sz w:val="28"/>
          <w:szCs w:val="28"/>
          <w:rtl/>
        </w:rPr>
        <w:t>ی</w:t>
      </w:r>
      <w:r w:rsidRPr="008D0B4B">
        <w:rPr>
          <w:rFonts w:cs="B Lotus" w:hint="eastAsia"/>
          <w:color w:val="000000" w:themeColor="text1"/>
          <w:sz w:val="28"/>
          <w:szCs w:val="28"/>
          <w:rtl/>
        </w:rPr>
        <w:t>ل</w:t>
      </w:r>
      <w:r w:rsidRPr="008D0B4B">
        <w:rPr>
          <w:rFonts w:cs="B Lotus"/>
          <w:color w:val="000000" w:themeColor="text1"/>
          <w:sz w:val="28"/>
          <w:szCs w:val="28"/>
          <w:rtl/>
        </w:rPr>
        <w:t xml:space="preserve"> ابهام </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دانش پس‌زم</w:t>
      </w:r>
      <w:r w:rsidRPr="008D0B4B">
        <w:rPr>
          <w:rFonts w:cs="B Lotus" w:hint="cs"/>
          <w:color w:val="000000" w:themeColor="text1"/>
          <w:sz w:val="28"/>
          <w:szCs w:val="28"/>
          <w:rtl/>
        </w:rPr>
        <w:t>ی</w:t>
      </w:r>
      <w:r w:rsidRPr="008D0B4B">
        <w:rPr>
          <w:rFonts w:cs="B Lotus" w:hint="eastAsia"/>
          <w:color w:val="000000" w:themeColor="text1"/>
          <w:sz w:val="28"/>
          <w:szCs w:val="28"/>
          <w:rtl/>
        </w:rPr>
        <w:t>نه</w:t>
      </w:r>
      <w:r w:rsidRPr="008D0B4B">
        <w:rPr>
          <w:rFonts w:cs="B Lotus"/>
          <w:color w:val="000000" w:themeColor="text1"/>
          <w:sz w:val="28"/>
          <w:szCs w:val="28"/>
          <w:rtl/>
        </w:rPr>
        <w:t xml:space="preserve"> ناکاف</w:t>
      </w:r>
      <w:r w:rsidRPr="008D0B4B">
        <w:rPr>
          <w:rFonts w:cs="B Lotus" w:hint="cs"/>
          <w:color w:val="000000" w:themeColor="text1"/>
          <w:sz w:val="28"/>
          <w:szCs w:val="28"/>
          <w:rtl/>
        </w:rPr>
        <w:t>ی</w:t>
      </w:r>
      <w:r w:rsidRPr="008D0B4B">
        <w:rPr>
          <w:rFonts w:cs="B Lotus"/>
          <w:color w:val="000000" w:themeColor="text1"/>
          <w:sz w:val="28"/>
          <w:szCs w:val="28"/>
          <w:rtl/>
        </w:rPr>
        <w:t xml:space="preserve"> به عنوان </w:t>
      </w:r>
      <w:r w:rsidRPr="008D0B4B">
        <w:rPr>
          <w:rFonts w:cs="B Lotus" w:hint="cs"/>
          <w:color w:val="000000" w:themeColor="text1"/>
          <w:sz w:val="28"/>
          <w:szCs w:val="28"/>
          <w:rtl/>
        </w:rPr>
        <w:t>پاسخ</w:t>
      </w:r>
      <w:r w:rsidRPr="008D0B4B">
        <w:rPr>
          <w:rFonts w:cs="B Lotus"/>
          <w:color w:val="000000" w:themeColor="text1"/>
          <w:sz w:val="28"/>
          <w:szCs w:val="28"/>
          <w:rtl/>
        </w:rPr>
        <w:t xml:space="preserve"> ناپذ</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color w:val="000000" w:themeColor="text1"/>
          <w:sz w:val="28"/>
          <w:szCs w:val="28"/>
          <w:rtl/>
        </w:rPr>
        <w:t xml:space="preserve"> طبقه‌بند</w:t>
      </w:r>
      <w:r w:rsidRPr="008D0B4B">
        <w:rPr>
          <w:rFonts w:cs="B Lotus" w:hint="cs"/>
          <w:color w:val="000000" w:themeColor="text1"/>
          <w:sz w:val="28"/>
          <w:szCs w:val="28"/>
          <w:rtl/>
        </w:rPr>
        <w:t>ی</w:t>
      </w:r>
      <w:r w:rsidRPr="008D0B4B">
        <w:rPr>
          <w:rFonts w:cs="B Lotus"/>
          <w:color w:val="000000" w:themeColor="text1"/>
          <w:sz w:val="28"/>
          <w:szCs w:val="28"/>
          <w:rtl/>
        </w:rPr>
        <w:t xml:space="preserve"> م</w:t>
      </w:r>
      <w:r w:rsidRPr="008D0B4B">
        <w:rPr>
          <w:rFonts w:cs="B Lotus" w:hint="cs"/>
          <w:color w:val="000000" w:themeColor="text1"/>
          <w:sz w:val="28"/>
          <w:szCs w:val="28"/>
          <w:rtl/>
        </w:rPr>
        <w:t>ی‌</w:t>
      </w:r>
      <w:r w:rsidRPr="008D0B4B">
        <w:rPr>
          <w:rFonts w:cs="B Lotus" w:hint="eastAsia"/>
          <w:color w:val="000000" w:themeColor="text1"/>
          <w:sz w:val="28"/>
          <w:szCs w:val="28"/>
          <w:rtl/>
        </w:rPr>
        <w:t>شود،</w:t>
      </w:r>
      <w:r w:rsidRPr="008D0B4B">
        <w:rPr>
          <w:rFonts w:cs="B Lotus"/>
          <w:color w:val="000000" w:themeColor="text1"/>
          <w:sz w:val="28"/>
          <w:szCs w:val="28"/>
          <w:rtl/>
        </w:rPr>
        <w:t xml:space="preserve"> س</w:t>
      </w:r>
      <w:r w:rsidRPr="008D0B4B">
        <w:rPr>
          <w:rFonts w:cs="B Lotus" w:hint="cs"/>
          <w:color w:val="000000" w:themeColor="text1"/>
          <w:sz w:val="28"/>
          <w:szCs w:val="28"/>
          <w:rtl/>
        </w:rPr>
        <w:t>ی</w:t>
      </w:r>
      <w:r w:rsidRPr="008D0B4B">
        <w:rPr>
          <w:rFonts w:cs="B Lotus" w:hint="eastAsia"/>
          <w:color w:val="000000" w:themeColor="text1"/>
          <w:sz w:val="28"/>
          <w:szCs w:val="28"/>
          <w:rtl/>
        </w:rPr>
        <w:t>ستم</w:t>
      </w:r>
      <w:r w:rsidRPr="008D0B4B">
        <w:rPr>
          <w:rFonts w:cs="B Lotus"/>
          <w:color w:val="000000" w:themeColor="text1"/>
          <w:sz w:val="28"/>
          <w:szCs w:val="28"/>
          <w:rtl/>
        </w:rPr>
        <w:t xml:space="preserve"> </w:t>
      </w:r>
      <w:r w:rsidRPr="008D0B4B">
        <w:rPr>
          <w:rFonts w:cs="B Lotus" w:hint="cs"/>
          <w:color w:val="000000" w:themeColor="text1"/>
          <w:sz w:val="28"/>
          <w:szCs w:val="28"/>
          <w:rtl/>
        </w:rPr>
        <w:t>پرسش و پاسخ</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ن</w:t>
      </w:r>
      <w:r w:rsidRPr="008D0B4B">
        <w:rPr>
          <w:rFonts w:cs="B Lotus" w:hint="cs"/>
          <w:color w:val="000000" w:themeColor="text1"/>
          <w:sz w:val="28"/>
          <w:szCs w:val="28"/>
          <w:rtl/>
        </w:rPr>
        <w:t>ی</w:t>
      </w:r>
      <w:r w:rsidRPr="008D0B4B">
        <w:rPr>
          <w:rFonts w:cs="B Lotus" w:hint="eastAsia"/>
          <w:color w:val="000000" w:themeColor="text1"/>
          <w:sz w:val="28"/>
          <w:szCs w:val="28"/>
          <w:rtl/>
        </w:rPr>
        <w:t>از</w:t>
      </w:r>
      <w:r w:rsidRPr="008D0B4B">
        <w:rPr>
          <w:rFonts w:cs="B Lotus"/>
          <w:color w:val="000000" w:themeColor="text1"/>
          <w:sz w:val="28"/>
          <w:szCs w:val="28"/>
          <w:rtl/>
        </w:rPr>
        <w:t xml:space="preserve"> به ا</w:t>
      </w:r>
      <w:r w:rsidRPr="008D0B4B">
        <w:rPr>
          <w:rFonts w:cs="B Lotus" w:hint="cs"/>
          <w:color w:val="000000" w:themeColor="text1"/>
          <w:sz w:val="28"/>
          <w:szCs w:val="28"/>
          <w:rtl/>
        </w:rPr>
        <w:t>ی</w:t>
      </w:r>
      <w:r w:rsidRPr="008D0B4B">
        <w:rPr>
          <w:rFonts w:cs="B Lotus" w:hint="eastAsia"/>
          <w:color w:val="000000" w:themeColor="text1"/>
          <w:sz w:val="28"/>
          <w:szCs w:val="28"/>
          <w:rtl/>
        </w:rPr>
        <w:t>جاد</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w:t>
      </w:r>
      <w:r w:rsidR="001D4099" w:rsidRPr="008D0B4B">
        <w:rPr>
          <w:rFonts w:cs="B Lotus" w:hint="cs"/>
          <w:color w:val="000000" w:themeColor="text1"/>
          <w:sz w:val="28"/>
          <w:szCs w:val="28"/>
          <w:rtl/>
        </w:rPr>
        <w:t>پرسش</w:t>
      </w:r>
      <w:r w:rsidRPr="008D0B4B">
        <w:rPr>
          <w:rFonts w:cs="B Lotus"/>
          <w:color w:val="000000" w:themeColor="text1"/>
          <w:sz w:val="28"/>
          <w:szCs w:val="28"/>
          <w:rtl/>
        </w:rPr>
        <w:t xml:space="preserve"> پ</w:t>
      </w:r>
      <w:r w:rsidRPr="008D0B4B">
        <w:rPr>
          <w:rFonts w:cs="B Lotus" w:hint="cs"/>
          <w:color w:val="000000" w:themeColor="text1"/>
          <w:sz w:val="28"/>
          <w:szCs w:val="28"/>
          <w:rtl/>
        </w:rPr>
        <w:t>ی</w:t>
      </w:r>
      <w:r w:rsidRPr="008D0B4B">
        <w:rPr>
          <w:rFonts w:cs="B Lotus" w:hint="eastAsia"/>
          <w:color w:val="000000" w:themeColor="text1"/>
          <w:sz w:val="28"/>
          <w:szCs w:val="28"/>
          <w:rtl/>
        </w:rPr>
        <w:t>گ</w:t>
      </w:r>
      <w:r w:rsidRPr="008D0B4B">
        <w:rPr>
          <w:rFonts w:cs="B Lotus" w:hint="cs"/>
          <w:color w:val="000000" w:themeColor="text1"/>
          <w:sz w:val="28"/>
          <w:szCs w:val="28"/>
          <w:rtl/>
        </w:rPr>
        <w:t>ی</w:t>
      </w:r>
      <w:r w:rsidRPr="008D0B4B">
        <w:rPr>
          <w:rFonts w:cs="B Lotus" w:hint="eastAsia"/>
          <w:color w:val="000000" w:themeColor="text1"/>
          <w:sz w:val="28"/>
          <w:szCs w:val="28"/>
          <w:rtl/>
        </w:rPr>
        <w:t>ر</w:t>
      </w:r>
      <w:r w:rsidRPr="008D0B4B">
        <w:rPr>
          <w:rFonts w:cs="B Lotus" w:hint="cs"/>
          <w:color w:val="000000" w:themeColor="text1"/>
          <w:sz w:val="28"/>
          <w:szCs w:val="28"/>
          <w:rtl/>
        </w:rPr>
        <w:t>ی</w:t>
      </w:r>
      <w:r w:rsidRPr="008D0B4B">
        <w:rPr>
          <w:rFonts w:cs="B Lotus"/>
          <w:color w:val="000000" w:themeColor="text1"/>
          <w:sz w:val="28"/>
          <w:szCs w:val="28"/>
          <w:rtl/>
        </w:rPr>
        <w:t xml:space="preserve"> دارد [۱</w:t>
      </w:r>
      <w:r w:rsidR="005D6C3E">
        <w:rPr>
          <w:rFonts w:cs="B Lotus" w:hint="cs"/>
          <w:color w:val="000000" w:themeColor="text1"/>
          <w:sz w:val="28"/>
          <w:szCs w:val="28"/>
          <w:rtl/>
        </w:rPr>
        <w:t>86</w:t>
      </w:r>
      <w:r w:rsidRPr="008D0B4B">
        <w:rPr>
          <w:rFonts w:cs="B Lotus"/>
          <w:color w:val="000000" w:themeColor="text1"/>
          <w:sz w:val="28"/>
          <w:szCs w:val="28"/>
          <w:rtl/>
        </w:rPr>
        <w:t>]‏.</w:t>
      </w:r>
      <w:r w:rsidRPr="008D0B4B">
        <w:rPr>
          <w:rFonts w:cs="B Lotus" w:hint="cs"/>
          <w:color w:val="000000" w:themeColor="text1"/>
          <w:sz w:val="28"/>
          <w:szCs w:val="28"/>
          <w:rtl/>
        </w:rPr>
        <w:t xml:space="preserve"> تولید پرسش</w:t>
      </w:r>
      <w:r w:rsidRPr="008D0B4B">
        <w:rPr>
          <w:rFonts w:cs="B Lotus"/>
          <w:color w:val="000000" w:themeColor="text1"/>
          <w:sz w:val="28"/>
          <w:szCs w:val="28"/>
          <w:rtl/>
        </w:rPr>
        <w:t xml:space="preserve"> (‏</w:t>
      </w:r>
      <w:r w:rsidRPr="008D0B4B">
        <w:rPr>
          <w:rFonts w:asciiTheme="majorBidi" w:hAnsiTheme="majorBidi" w:cstheme="majorBidi"/>
          <w:color w:val="000000" w:themeColor="text1"/>
          <w:sz w:val="28"/>
          <w:szCs w:val="28"/>
        </w:rPr>
        <w:t>QG</w:t>
      </w:r>
      <w:r w:rsidR="001D4099" w:rsidRPr="008D0B4B">
        <w:rPr>
          <w:rStyle w:val="FootnoteReference"/>
          <w:rFonts w:cs="B Lotus"/>
          <w:color w:val="000000" w:themeColor="text1"/>
          <w:sz w:val="28"/>
          <w:szCs w:val="28"/>
          <w:rtl/>
        </w:rPr>
        <w:footnoteReference w:id="216"/>
      </w:r>
      <w:r w:rsidRPr="008D0B4B">
        <w:rPr>
          <w:rFonts w:cs="B Lotus"/>
          <w:color w:val="000000" w:themeColor="text1"/>
          <w:sz w:val="28"/>
          <w:szCs w:val="28"/>
          <w:rtl/>
        </w:rPr>
        <w:t>)‏را م</w:t>
      </w:r>
      <w:r w:rsidRPr="008D0B4B">
        <w:rPr>
          <w:rFonts w:cs="B Lotus" w:hint="cs"/>
          <w:color w:val="000000" w:themeColor="text1"/>
          <w:sz w:val="28"/>
          <w:szCs w:val="28"/>
          <w:rtl/>
        </w:rPr>
        <w:t>ی‌</w:t>
      </w:r>
      <w:r w:rsidRPr="008D0B4B">
        <w:rPr>
          <w:rFonts w:cs="B Lotus" w:hint="eastAsia"/>
          <w:color w:val="000000" w:themeColor="text1"/>
          <w:sz w:val="28"/>
          <w:szCs w:val="28"/>
          <w:rtl/>
        </w:rPr>
        <w:t>توان</w:t>
      </w:r>
      <w:r w:rsidRPr="008D0B4B">
        <w:rPr>
          <w:rFonts w:cs="B Lotus"/>
          <w:color w:val="000000" w:themeColor="text1"/>
          <w:sz w:val="28"/>
          <w:szCs w:val="28"/>
          <w:rtl/>
        </w:rPr>
        <w:t xml:space="preserve"> به عنوان </w:t>
      </w:r>
      <w:r w:rsidR="001D4099" w:rsidRPr="008D0B4B">
        <w:rPr>
          <w:rFonts w:cs="B Lotus" w:hint="cs"/>
          <w:color w:val="000000" w:themeColor="text1"/>
          <w:sz w:val="28"/>
          <w:szCs w:val="28"/>
          <w:rtl/>
        </w:rPr>
        <w:lastRenderedPageBreak/>
        <w:t>بخشی از</w:t>
      </w:r>
      <w:r w:rsidRPr="008D0B4B">
        <w:rPr>
          <w:rFonts w:cs="B Lotus"/>
          <w:color w:val="000000" w:themeColor="text1"/>
          <w:sz w:val="28"/>
          <w:szCs w:val="28"/>
          <w:rtl/>
        </w:rPr>
        <w:t xml:space="preserve"> وظ</w:t>
      </w:r>
      <w:r w:rsidR="001D4099" w:rsidRPr="008D0B4B">
        <w:rPr>
          <w:rFonts w:cs="B Lotus" w:hint="cs"/>
          <w:color w:val="000000" w:themeColor="text1"/>
          <w:sz w:val="28"/>
          <w:szCs w:val="28"/>
          <w:rtl/>
        </w:rPr>
        <w:t>ای</w:t>
      </w:r>
      <w:r w:rsidRPr="008D0B4B">
        <w:rPr>
          <w:rFonts w:cs="B Lotus" w:hint="eastAsia"/>
          <w:color w:val="000000" w:themeColor="text1"/>
          <w:sz w:val="28"/>
          <w:szCs w:val="28"/>
          <w:rtl/>
        </w:rPr>
        <w:t>ف</w:t>
      </w:r>
      <w:r w:rsidR="00C06E6E" w:rsidRPr="008D0B4B">
        <w:rPr>
          <w:rFonts w:cs="B Lotus" w:hint="cs"/>
          <w:color w:val="000000" w:themeColor="text1"/>
          <w:sz w:val="28"/>
          <w:szCs w:val="28"/>
          <w:rtl/>
        </w:rPr>
        <w:t xml:space="preserve"> مهم</w:t>
      </w:r>
      <w:r w:rsidRPr="008D0B4B">
        <w:rPr>
          <w:rFonts w:cs="B Lotus"/>
          <w:color w:val="000000" w:themeColor="text1"/>
          <w:sz w:val="28"/>
          <w:szCs w:val="28"/>
          <w:rtl/>
        </w:rPr>
        <w:t xml:space="preserve"> از </w:t>
      </w: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 پرسش و پاسخ</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است.</w:t>
      </w:r>
      <w:r w:rsidRPr="008D0B4B">
        <w:rPr>
          <w:rFonts w:cs="B Lotus" w:hint="cs"/>
          <w:color w:val="000000" w:themeColor="text1"/>
          <w:sz w:val="28"/>
          <w:szCs w:val="28"/>
          <w:rtl/>
        </w:rPr>
        <w:t xml:space="preserve"> </w:t>
      </w:r>
      <w:r w:rsidRPr="008D0B4B">
        <w:rPr>
          <w:rFonts w:cs="B Lotus"/>
          <w:color w:val="000000" w:themeColor="text1"/>
          <w:sz w:val="28"/>
          <w:szCs w:val="28"/>
          <w:rtl/>
        </w:rPr>
        <w:t>در چند سال گذشته، تحق</w:t>
      </w:r>
      <w:r w:rsidRPr="008D0B4B">
        <w:rPr>
          <w:rFonts w:cs="B Lotus" w:hint="cs"/>
          <w:color w:val="000000" w:themeColor="text1"/>
          <w:sz w:val="28"/>
          <w:szCs w:val="28"/>
          <w:rtl/>
        </w:rPr>
        <w:t>ی</w:t>
      </w:r>
      <w:r w:rsidRPr="008D0B4B">
        <w:rPr>
          <w:rFonts w:cs="B Lotus" w:hint="eastAsia"/>
          <w:color w:val="000000" w:themeColor="text1"/>
          <w:sz w:val="28"/>
          <w:szCs w:val="28"/>
          <w:rtl/>
        </w:rPr>
        <w:t>قات</w:t>
      </w:r>
      <w:r w:rsidRPr="008D0B4B">
        <w:rPr>
          <w:rFonts w:cs="B Lotus"/>
          <w:color w:val="000000" w:themeColor="text1"/>
          <w:sz w:val="28"/>
          <w:szCs w:val="28"/>
          <w:rtl/>
        </w:rPr>
        <w:t xml:space="preserve"> در مورد تول</w:t>
      </w:r>
      <w:r w:rsidRPr="008D0B4B">
        <w:rPr>
          <w:rFonts w:cs="B Lotus" w:hint="cs"/>
          <w:color w:val="000000" w:themeColor="text1"/>
          <w:sz w:val="28"/>
          <w:szCs w:val="28"/>
          <w:rtl/>
        </w:rPr>
        <w:t>ی</w:t>
      </w:r>
      <w:r w:rsidRPr="008D0B4B">
        <w:rPr>
          <w:rFonts w:cs="B Lotus" w:hint="eastAsia"/>
          <w:color w:val="000000" w:themeColor="text1"/>
          <w:sz w:val="28"/>
          <w:szCs w:val="28"/>
          <w:rtl/>
        </w:rPr>
        <w:t>د</w:t>
      </w:r>
      <w:r w:rsidRPr="008D0B4B">
        <w:rPr>
          <w:rFonts w:cs="B Lotus"/>
          <w:color w:val="000000" w:themeColor="text1"/>
          <w:sz w:val="28"/>
          <w:szCs w:val="28"/>
          <w:rtl/>
        </w:rPr>
        <w:t xml:space="preserve"> خودکار </w:t>
      </w:r>
      <w:r w:rsidRPr="008D0B4B">
        <w:rPr>
          <w:rFonts w:cs="B Lotus" w:hint="cs"/>
          <w:color w:val="000000" w:themeColor="text1"/>
          <w:sz w:val="28"/>
          <w:szCs w:val="28"/>
          <w:rtl/>
        </w:rPr>
        <w:t>پرسش</w:t>
      </w:r>
      <w:r w:rsidRPr="008D0B4B">
        <w:rPr>
          <w:rFonts w:cs="B Lotus"/>
          <w:color w:val="000000" w:themeColor="text1"/>
          <w:sz w:val="28"/>
          <w:szCs w:val="28"/>
          <w:rtl/>
        </w:rPr>
        <w:t xml:space="preserve"> از متن توجه ز</w:t>
      </w:r>
      <w:r w:rsidRPr="008D0B4B">
        <w:rPr>
          <w:rFonts w:cs="B Lotus" w:hint="cs"/>
          <w:color w:val="000000" w:themeColor="text1"/>
          <w:sz w:val="28"/>
          <w:szCs w:val="28"/>
          <w:rtl/>
        </w:rPr>
        <w:t>ی</w:t>
      </w:r>
      <w:r w:rsidRPr="008D0B4B">
        <w:rPr>
          <w:rFonts w:cs="B Lotus" w:hint="eastAsia"/>
          <w:color w:val="000000" w:themeColor="text1"/>
          <w:sz w:val="28"/>
          <w:szCs w:val="28"/>
          <w:rtl/>
        </w:rPr>
        <w:t>اد</w:t>
      </w:r>
      <w:r w:rsidRPr="008D0B4B">
        <w:rPr>
          <w:rFonts w:cs="B Lotus" w:hint="cs"/>
          <w:color w:val="000000" w:themeColor="text1"/>
          <w:sz w:val="28"/>
          <w:szCs w:val="28"/>
          <w:rtl/>
        </w:rPr>
        <w:t>ی</w:t>
      </w:r>
      <w:r w:rsidRPr="008D0B4B">
        <w:rPr>
          <w:rFonts w:cs="B Lotus"/>
          <w:color w:val="000000" w:themeColor="text1"/>
          <w:sz w:val="28"/>
          <w:szCs w:val="28"/>
          <w:rtl/>
        </w:rPr>
        <w:t xml:space="preserve"> را به خود جلب </w:t>
      </w:r>
      <w:r w:rsidR="008D0B4B">
        <w:rPr>
          <w:rFonts w:cs="B Lotus"/>
          <w:color w:val="000000" w:themeColor="text1"/>
          <w:sz w:val="28"/>
          <w:szCs w:val="28"/>
          <w:rtl/>
        </w:rPr>
        <w:t>کرده‌است [۱</w:t>
      </w:r>
      <w:r w:rsidR="005D6C3E">
        <w:rPr>
          <w:rFonts w:cs="B Lotus" w:hint="cs"/>
          <w:color w:val="000000" w:themeColor="text1"/>
          <w:sz w:val="28"/>
          <w:szCs w:val="28"/>
          <w:rtl/>
        </w:rPr>
        <w:t>87</w:t>
      </w:r>
      <w:r w:rsidR="008D0B4B">
        <w:rPr>
          <w:rFonts w:cs="B Lotus"/>
          <w:color w:val="000000" w:themeColor="text1"/>
          <w:sz w:val="28"/>
          <w:szCs w:val="28"/>
          <w:rtl/>
        </w:rPr>
        <w:t>]‏، [۱</w:t>
      </w:r>
      <w:r w:rsidR="005D6C3E">
        <w:rPr>
          <w:rFonts w:cs="B Lotus" w:hint="cs"/>
          <w:color w:val="000000" w:themeColor="text1"/>
          <w:sz w:val="28"/>
          <w:szCs w:val="28"/>
          <w:rtl/>
        </w:rPr>
        <w:t>88</w:t>
      </w:r>
      <w:r w:rsidR="008D0B4B">
        <w:rPr>
          <w:rFonts w:cs="B Lotus"/>
          <w:color w:val="000000" w:themeColor="text1"/>
          <w:sz w:val="28"/>
          <w:szCs w:val="28"/>
          <w:rtl/>
        </w:rPr>
        <w:t>]‏، [۱</w:t>
      </w:r>
      <w:r w:rsidR="005D6C3E">
        <w:rPr>
          <w:rFonts w:cs="B Lotus" w:hint="cs"/>
          <w:color w:val="000000" w:themeColor="text1"/>
          <w:sz w:val="28"/>
          <w:szCs w:val="28"/>
          <w:rtl/>
        </w:rPr>
        <w:t>89</w:t>
      </w:r>
      <w:r w:rsidR="008D0B4B">
        <w:rPr>
          <w:rFonts w:cs="B Lotus"/>
          <w:color w:val="000000" w:themeColor="text1"/>
          <w:sz w:val="28"/>
          <w:szCs w:val="28"/>
          <w:rtl/>
        </w:rPr>
        <w:t>]‏</w:t>
      </w:r>
      <w:r w:rsidRPr="008D0B4B">
        <w:rPr>
          <w:rFonts w:cs="B Lotus"/>
          <w:color w:val="000000" w:themeColor="text1"/>
          <w:sz w:val="28"/>
          <w:szCs w:val="28"/>
          <w:rtl/>
        </w:rPr>
        <w:t>.</w:t>
      </w:r>
    </w:p>
    <w:p w14:paraId="31D1601C" w14:textId="77777777" w:rsidR="00ED56D4" w:rsidRDefault="00ED56D4" w:rsidP="006B161B">
      <w:pPr>
        <w:spacing w:before="240"/>
        <w:jc w:val="both"/>
        <w:rPr>
          <w:rFonts w:cs="B Lotus"/>
          <w:color w:val="000000" w:themeColor="text1"/>
          <w:sz w:val="28"/>
          <w:szCs w:val="28"/>
          <w:rtl/>
        </w:rPr>
      </w:pPr>
      <w:r w:rsidRPr="008D0B4B">
        <w:rPr>
          <w:rFonts w:cs="B Lotus"/>
          <w:color w:val="000000" w:themeColor="text1"/>
          <w:sz w:val="28"/>
          <w:szCs w:val="28"/>
          <w:rtl/>
        </w:rPr>
        <w:t xml:space="preserve">چالش سوم </w:t>
      </w:r>
      <w:r w:rsidRPr="008D0B4B">
        <w:rPr>
          <w:rFonts w:cs="B Lotus" w:hint="cs"/>
          <w:color w:val="000000" w:themeColor="text1"/>
          <w:sz w:val="28"/>
          <w:szCs w:val="28"/>
          <w:rtl/>
        </w:rPr>
        <w:t xml:space="preserve">، </w:t>
      </w:r>
      <w:r w:rsidRPr="008D0B4B">
        <w:rPr>
          <w:rFonts w:cs="B Lotus"/>
          <w:color w:val="000000" w:themeColor="text1"/>
          <w:sz w:val="28"/>
          <w:szCs w:val="28"/>
          <w:rtl/>
        </w:rPr>
        <w:t>چگون</w:t>
      </w:r>
      <w:r w:rsidRPr="008D0B4B">
        <w:rPr>
          <w:rFonts w:cs="B Lotus" w:hint="cs"/>
          <w:color w:val="000000" w:themeColor="text1"/>
          <w:sz w:val="28"/>
          <w:szCs w:val="28"/>
          <w:rtl/>
        </w:rPr>
        <w:t xml:space="preserve">گی هر چه </w:t>
      </w:r>
      <w:r w:rsidRPr="008D0B4B">
        <w:rPr>
          <w:rFonts w:cs="B Lotus"/>
          <w:color w:val="000000" w:themeColor="text1"/>
          <w:sz w:val="28"/>
          <w:szCs w:val="28"/>
          <w:rtl/>
        </w:rPr>
        <w:t xml:space="preserve">بهتر </w:t>
      </w:r>
      <w:r w:rsidRPr="008D0B4B">
        <w:rPr>
          <w:rFonts w:cs="B Lotus" w:hint="cs"/>
          <w:color w:val="000000" w:themeColor="text1"/>
          <w:sz w:val="28"/>
          <w:szCs w:val="28"/>
          <w:rtl/>
        </w:rPr>
        <w:t>مدل</w:t>
      </w:r>
      <w:r w:rsidR="00C06E6E" w:rsidRPr="008D0B4B">
        <w:rPr>
          <w:rFonts w:cs="B Lotus"/>
          <w:color w:val="000000" w:themeColor="text1"/>
          <w:sz w:val="28"/>
          <w:szCs w:val="28"/>
          <w:rtl/>
        </w:rPr>
        <w:softHyphen/>
      </w:r>
      <w:r w:rsidRPr="008D0B4B">
        <w:rPr>
          <w:rFonts w:cs="B Lotus" w:hint="cs"/>
          <w:color w:val="000000" w:themeColor="text1"/>
          <w:sz w:val="28"/>
          <w:szCs w:val="28"/>
          <w:rtl/>
        </w:rPr>
        <w:t xml:space="preserve">سازی </w:t>
      </w:r>
      <w:r w:rsidRPr="008D0B4B">
        <w:rPr>
          <w:rFonts w:cs="B Lotus"/>
          <w:color w:val="000000" w:themeColor="text1"/>
          <w:sz w:val="28"/>
          <w:szCs w:val="28"/>
          <w:rtl/>
        </w:rPr>
        <w:t>تار</w:t>
      </w:r>
      <w:r w:rsidRPr="008D0B4B">
        <w:rPr>
          <w:rFonts w:cs="B Lotus" w:hint="cs"/>
          <w:color w:val="000000" w:themeColor="text1"/>
          <w:sz w:val="28"/>
          <w:szCs w:val="28"/>
          <w:rtl/>
        </w:rPr>
        <w:t>ی</w:t>
      </w:r>
      <w:r w:rsidRPr="008D0B4B">
        <w:rPr>
          <w:rFonts w:cs="B Lotus" w:hint="eastAsia"/>
          <w:color w:val="000000" w:themeColor="text1"/>
          <w:sz w:val="28"/>
          <w:szCs w:val="28"/>
          <w:rtl/>
        </w:rPr>
        <w:t>خچه</w:t>
      </w:r>
      <w:r w:rsidRPr="008D0B4B">
        <w:rPr>
          <w:rFonts w:cs="B Lotus"/>
          <w:color w:val="000000" w:themeColor="text1"/>
          <w:sz w:val="28"/>
          <w:szCs w:val="28"/>
          <w:rtl/>
        </w:rPr>
        <w:t xml:space="preserve"> مکالمه </w:t>
      </w:r>
      <w:r w:rsidRPr="008D0B4B">
        <w:rPr>
          <w:rFonts w:cs="B Lotus" w:hint="cs"/>
          <w:color w:val="000000" w:themeColor="text1"/>
          <w:sz w:val="28"/>
          <w:szCs w:val="28"/>
          <w:rtl/>
        </w:rPr>
        <w:t>چه در خواننده و چه در بازیاب است</w:t>
      </w:r>
      <w:r w:rsidRPr="008D0B4B">
        <w:rPr>
          <w:rFonts w:cs="B Lotus"/>
          <w:color w:val="000000" w:themeColor="text1"/>
          <w:sz w:val="28"/>
          <w:szCs w:val="28"/>
          <w:rtl/>
        </w:rPr>
        <w:t xml:space="preserve"> [۱</w:t>
      </w:r>
      <w:r w:rsidR="005D6C3E">
        <w:rPr>
          <w:rFonts w:cs="B Lotus" w:hint="cs"/>
          <w:color w:val="000000" w:themeColor="text1"/>
          <w:sz w:val="28"/>
          <w:szCs w:val="28"/>
          <w:rtl/>
        </w:rPr>
        <w:t>91</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مجموعه داده‌ها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00C06E6E" w:rsidRPr="008D0B4B">
        <w:rPr>
          <w:rFonts w:cs="B Lotus" w:hint="cs"/>
          <w:color w:val="000000" w:themeColor="text1"/>
          <w:sz w:val="28"/>
          <w:szCs w:val="28"/>
          <w:rtl/>
        </w:rPr>
        <w:t>ماشین درک مطلب</w:t>
      </w:r>
      <w:r w:rsidRPr="008D0B4B">
        <w:rPr>
          <w:rFonts w:cs="B Lotus"/>
          <w:color w:val="000000" w:themeColor="text1"/>
          <w:sz w:val="28"/>
          <w:szCs w:val="28"/>
          <w:rtl/>
        </w:rPr>
        <w:t xml:space="preserve"> محاوره‌ا</w:t>
      </w:r>
      <w:r w:rsidRPr="008D0B4B">
        <w:rPr>
          <w:rFonts w:cs="B Lotus" w:hint="cs"/>
          <w:color w:val="000000" w:themeColor="text1"/>
          <w:sz w:val="28"/>
          <w:szCs w:val="28"/>
          <w:rtl/>
        </w:rPr>
        <w:t>ی</w:t>
      </w:r>
      <w:r w:rsidRPr="008D0B4B">
        <w:rPr>
          <w:rFonts w:cs="B Lotus"/>
          <w:color w:val="000000" w:themeColor="text1"/>
          <w:sz w:val="28"/>
          <w:szCs w:val="28"/>
          <w:rtl/>
        </w:rPr>
        <w:t xml:space="preserve"> مانند </w:t>
      </w:r>
      <w:proofErr w:type="spellStart"/>
      <w:r w:rsidRPr="008D0B4B">
        <w:rPr>
          <w:rFonts w:asciiTheme="majorBidi" w:hAnsiTheme="majorBidi" w:cstheme="majorBidi"/>
          <w:color w:val="000000" w:themeColor="text1"/>
          <w:sz w:val="28"/>
          <w:szCs w:val="28"/>
        </w:rPr>
        <w:t>CoQA</w:t>
      </w:r>
      <w:proofErr w:type="spellEnd"/>
      <w:r w:rsidRPr="008D0B4B">
        <w:rPr>
          <w:rFonts w:cs="B Lotus"/>
          <w:color w:val="000000" w:themeColor="text1"/>
          <w:sz w:val="28"/>
          <w:szCs w:val="28"/>
          <w:rtl/>
        </w:rPr>
        <w:t xml:space="preserve"> [۱</w:t>
      </w:r>
      <w:r w:rsidR="005D6C3E">
        <w:rPr>
          <w:rFonts w:cs="B Lotus" w:hint="cs"/>
          <w:color w:val="000000" w:themeColor="text1"/>
          <w:sz w:val="28"/>
          <w:szCs w:val="28"/>
          <w:rtl/>
        </w:rPr>
        <w:t>92</w:t>
      </w:r>
      <w:r w:rsidRPr="008D0B4B">
        <w:rPr>
          <w:rFonts w:cs="B Lotus"/>
          <w:color w:val="000000" w:themeColor="text1"/>
          <w:sz w:val="28"/>
          <w:szCs w:val="28"/>
          <w:rtl/>
        </w:rPr>
        <w:t xml:space="preserve">]‏ و </w:t>
      </w:r>
      <w:r w:rsidRPr="008D0B4B">
        <w:rPr>
          <w:rFonts w:asciiTheme="majorBidi" w:hAnsiTheme="majorBidi" w:cstheme="majorBidi"/>
          <w:color w:val="000000" w:themeColor="text1"/>
          <w:sz w:val="28"/>
          <w:szCs w:val="28"/>
        </w:rPr>
        <w:t>QuAC</w:t>
      </w:r>
      <w:r w:rsidRPr="008D0B4B">
        <w:rPr>
          <w:rFonts w:cs="B Lotus"/>
          <w:color w:val="000000" w:themeColor="text1"/>
          <w:sz w:val="28"/>
          <w:szCs w:val="28"/>
          <w:rtl/>
        </w:rPr>
        <w:t xml:space="preserve"> [‏۱</w:t>
      </w:r>
      <w:r w:rsidR="005D6C3E">
        <w:rPr>
          <w:rFonts w:cs="B Lotus" w:hint="cs"/>
          <w:color w:val="000000" w:themeColor="text1"/>
          <w:sz w:val="28"/>
          <w:szCs w:val="28"/>
          <w:rtl/>
        </w:rPr>
        <w:t>90</w:t>
      </w:r>
      <w:r w:rsidR="00C06E6E" w:rsidRPr="008D0B4B">
        <w:rPr>
          <w:rFonts w:cs="B Lotus"/>
          <w:color w:val="000000" w:themeColor="text1"/>
          <w:sz w:val="28"/>
          <w:szCs w:val="28"/>
          <w:rtl/>
        </w:rPr>
        <w:t xml:space="preserve">]‏ </w:t>
      </w:r>
      <w:r w:rsidR="00C06E6E" w:rsidRPr="008D0B4B">
        <w:rPr>
          <w:rFonts w:cs="B Lotus" w:hint="cs"/>
          <w:color w:val="000000" w:themeColor="text1"/>
          <w:sz w:val="28"/>
          <w:szCs w:val="28"/>
          <w:rtl/>
        </w:rPr>
        <w:t>خواننده</w:t>
      </w:r>
      <w:r w:rsidR="00C06E6E" w:rsidRPr="008D0B4B">
        <w:rPr>
          <w:rFonts w:cs="B Lotus"/>
          <w:color w:val="000000" w:themeColor="text1"/>
          <w:sz w:val="28"/>
          <w:szCs w:val="28"/>
          <w:rtl/>
        </w:rPr>
        <w:t xml:space="preserve"> </w:t>
      </w:r>
      <w:r w:rsidR="00C06E6E" w:rsidRPr="008D0B4B">
        <w:rPr>
          <w:rFonts w:cs="B Lotus" w:hint="cs"/>
          <w:color w:val="000000" w:themeColor="text1"/>
          <w:sz w:val="28"/>
          <w:szCs w:val="28"/>
          <w:rtl/>
        </w:rPr>
        <w:t xml:space="preserve">را </w:t>
      </w:r>
      <w:r w:rsidRPr="008D0B4B">
        <w:rPr>
          <w:rFonts w:cs="B Lotus"/>
          <w:color w:val="000000" w:themeColor="text1"/>
          <w:sz w:val="28"/>
          <w:szCs w:val="28"/>
          <w:rtl/>
        </w:rPr>
        <w:t xml:space="preserve">قادر </w:t>
      </w:r>
      <w:r w:rsidR="00C06E6E" w:rsidRPr="008D0B4B">
        <w:rPr>
          <w:rFonts w:cs="B Lotus" w:hint="cs"/>
          <w:color w:val="000000" w:themeColor="text1"/>
          <w:sz w:val="28"/>
          <w:szCs w:val="28"/>
          <w:rtl/>
        </w:rPr>
        <w:t>می</w:t>
      </w:r>
      <w:r w:rsidR="00C06E6E" w:rsidRPr="008D0B4B">
        <w:rPr>
          <w:rFonts w:cs="B Lotus"/>
          <w:color w:val="000000" w:themeColor="text1"/>
          <w:sz w:val="28"/>
          <w:szCs w:val="28"/>
          <w:rtl/>
        </w:rPr>
        <w:softHyphen/>
      </w:r>
      <w:r w:rsidR="00C06E6E" w:rsidRPr="008D0B4B">
        <w:rPr>
          <w:rFonts w:cs="B Lotus" w:hint="cs"/>
          <w:color w:val="000000" w:themeColor="text1"/>
          <w:sz w:val="28"/>
          <w:szCs w:val="28"/>
          <w:rtl/>
        </w:rPr>
        <w:t>سازد تا</w:t>
      </w:r>
      <w:r w:rsidRPr="008D0B4B">
        <w:rPr>
          <w:rFonts w:cs="B Lotus"/>
          <w:color w:val="000000" w:themeColor="text1"/>
          <w:sz w:val="28"/>
          <w:szCs w:val="28"/>
          <w:rtl/>
        </w:rPr>
        <w:t xml:space="preserve"> برا</w:t>
      </w:r>
      <w:r w:rsidRPr="008D0B4B">
        <w:rPr>
          <w:rFonts w:cs="B Lotus" w:hint="cs"/>
          <w:color w:val="000000" w:themeColor="text1"/>
          <w:sz w:val="28"/>
          <w:szCs w:val="28"/>
          <w:rtl/>
        </w:rPr>
        <w:t>ی</w:t>
      </w:r>
      <w:r w:rsidRPr="008D0B4B">
        <w:rPr>
          <w:rFonts w:cs="B Lotus"/>
          <w:color w:val="000000" w:themeColor="text1"/>
          <w:sz w:val="28"/>
          <w:szCs w:val="28"/>
          <w:rtl/>
        </w:rPr>
        <w:t xml:space="preserve"> پاسخ به </w:t>
      </w:r>
      <w:r w:rsidRPr="008D0B4B">
        <w:rPr>
          <w:rFonts w:cs="B Lotus" w:hint="cs"/>
          <w:color w:val="000000" w:themeColor="text1"/>
          <w:sz w:val="28"/>
          <w:szCs w:val="28"/>
          <w:rtl/>
        </w:rPr>
        <w:t>پرسش</w:t>
      </w:r>
      <w:r w:rsidR="00C06E6E" w:rsidRPr="008D0B4B">
        <w:rPr>
          <w:rFonts w:cs="B Lotus" w:hint="cs"/>
          <w:color w:val="000000" w:themeColor="text1"/>
          <w:sz w:val="28"/>
          <w:szCs w:val="28"/>
          <w:rtl/>
        </w:rPr>
        <w:t>،</w:t>
      </w:r>
      <w:r w:rsidRPr="008D0B4B">
        <w:rPr>
          <w:rFonts w:cs="B Lotus"/>
          <w:color w:val="000000" w:themeColor="text1"/>
          <w:sz w:val="28"/>
          <w:szCs w:val="28"/>
          <w:rtl/>
        </w:rPr>
        <w:t xml:space="preserve"> </w:t>
      </w:r>
      <w:r w:rsidR="00C06E6E" w:rsidRPr="008D0B4B">
        <w:rPr>
          <w:rFonts w:cs="B Lotus" w:hint="cs"/>
          <w:color w:val="000000" w:themeColor="text1"/>
          <w:sz w:val="28"/>
          <w:szCs w:val="28"/>
          <w:rtl/>
        </w:rPr>
        <w:t>علاوه بر</w:t>
      </w:r>
      <w:r w:rsidRPr="008D0B4B">
        <w:rPr>
          <w:rFonts w:cs="B Lotus"/>
          <w:color w:val="000000" w:themeColor="text1"/>
          <w:sz w:val="28"/>
          <w:szCs w:val="28"/>
          <w:rtl/>
        </w:rPr>
        <w:t xml:space="preserve"> درک مت</w:t>
      </w:r>
      <w:r w:rsidR="00C06E6E" w:rsidRPr="008D0B4B">
        <w:rPr>
          <w:rFonts w:cs="B Lotus" w:hint="cs"/>
          <w:color w:val="000000" w:themeColor="text1"/>
          <w:sz w:val="28"/>
          <w:szCs w:val="28"/>
          <w:rtl/>
        </w:rPr>
        <w:t>و</w:t>
      </w:r>
      <w:r w:rsidRPr="008D0B4B">
        <w:rPr>
          <w:rFonts w:cs="B Lotus"/>
          <w:color w:val="000000" w:themeColor="text1"/>
          <w:sz w:val="28"/>
          <w:szCs w:val="28"/>
          <w:rtl/>
        </w:rPr>
        <w:t xml:space="preserve">ن </w:t>
      </w:r>
      <w:r w:rsidR="00C06E6E" w:rsidRPr="008D0B4B">
        <w:rPr>
          <w:rFonts w:cs="B Lotus" w:hint="cs"/>
          <w:color w:val="000000" w:themeColor="text1"/>
          <w:sz w:val="28"/>
          <w:szCs w:val="28"/>
          <w:rtl/>
        </w:rPr>
        <w:t>موجود</w:t>
      </w:r>
      <w:r w:rsidR="003E161D" w:rsidRPr="008D0B4B">
        <w:rPr>
          <w:rFonts w:cs="B Lotus" w:hint="cs"/>
          <w:color w:val="000000" w:themeColor="text1"/>
          <w:sz w:val="28"/>
          <w:szCs w:val="28"/>
          <w:rtl/>
        </w:rPr>
        <w:t>،</w:t>
      </w:r>
      <w:r w:rsidR="00C06E6E" w:rsidRPr="008D0B4B">
        <w:rPr>
          <w:rFonts w:cs="B Lotus" w:hint="cs"/>
          <w:color w:val="000000" w:themeColor="text1"/>
          <w:sz w:val="28"/>
          <w:szCs w:val="28"/>
          <w:rtl/>
        </w:rPr>
        <w:t xml:space="preserve"> از</w:t>
      </w:r>
      <w:r w:rsidRPr="008D0B4B">
        <w:rPr>
          <w:rFonts w:cs="B Lotus"/>
          <w:color w:val="000000" w:themeColor="text1"/>
          <w:sz w:val="28"/>
          <w:szCs w:val="28"/>
          <w:rtl/>
        </w:rPr>
        <w:t xml:space="preserve"> </w:t>
      </w:r>
      <w:r w:rsidR="00C06E6E" w:rsidRPr="008D0B4B">
        <w:rPr>
          <w:rFonts w:cs="B Lotus" w:hint="cs"/>
          <w:color w:val="000000" w:themeColor="text1"/>
          <w:sz w:val="28"/>
          <w:szCs w:val="28"/>
          <w:rtl/>
        </w:rPr>
        <w:t>ادرا</w:t>
      </w:r>
      <w:r w:rsidRPr="008D0B4B">
        <w:rPr>
          <w:rFonts w:cs="B Lotus" w:hint="cs"/>
          <w:color w:val="000000" w:themeColor="text1"/>
          <w:sz w:val="28"/>
          <w:szCs w:val="28"/>
          <w:rtl/>
        </w:rPr>
        <w:t xml:space="preserve">ک </w:t>
      </w:r>
      <w:r w:rsidRPr="008D0B4B">
        <w:rPr>
          <w:rFonts w:cs="B Lotus"/>
          <w:color w:val="000000" w:themeColor="text1"/>
          <w:sz w:val="28"/>
          <w:szCs w:val="28"/>
          <w:rtl/>
        </w:rPr>
        <w:t>تار</w:t>
      </w:r>
      <w:r w:rsidRPr="008D0B4B">
        <w:rPr>
          <w:rFonts w:cs="B Lotus" w:hint="cs"/>
          <w:color w:val="000000" w:themeColor="text1"/>
          <w:sz w:val="28"/>
          <w:szCs w:val="28"/>
          <w:rtl/>
        </w:rPr>
        <w:t>ی</w:t>
      </w:r>
      <w:r w:rsidRPr="008D0B4B">
        <w:rPr>
          <w:rFonts w:cs="B Lotus" w:hint="eastAsia"/>
          <w:color w:val="000000" w:themeColor="text1"/>
          <w:sz w:val="28"/>
          <w:szCs w:val="28"/>
          <w:rtl/>
        </w:rPr>
        <w:t>خ</w:t>
      </w:r>
      <w:r w:rsidRPr="008D0B4B">
        <w:rPr>
          <w:rFonts w:cs="B Lotus" w:hint="cs"/>
          <w:color w:val="000000" w:themeColor="text1"/>
          <w:sz w:val="28"/>
          <w:szCs w:val="28"/>
          <w:rtl/>
        </w:rPr>
        <w:t>چه</w:t>
      </w:r>
      <w:r w:rsidRPr="008D0B4B">
        <w:rPr>
          <w:rFonts w:cs="B Lotus"/>
          <w:color w:val="000000" w:themeColor="text1"/>
          <w:sz w:val="28"/>
          <w:szCs w:val="28"/>
          <w:rtl/>
        </w:rPr>
        <w:t xml:space="preserve"> مکالم</w:t>
      </w:r>
      <w:r w:rsidR="00C06E6E" w:rsidRPr="008D0B4B">
        <w:rPr>
          <w:rFonts w:cs="B Lotus" w:hint="cs"/>
          <w:color w:val="000000" w:themeColor="text1"/>
          <w:sz w:val="28"/>
          <w:szCs w:val="28"/>
          <w:rtl/>
        </w:rPr>
        <w:t>ات</w:t>
      </w:r>
      <w:r w:rsidRPr="008D0B4B">
        <w:rPr>
          <w:rFonts w:cs="B Lotus" w:hint="cs"/>
          <w:color w:val="000000" w:themeColor="text1"/>
          <w:sz w:val="28"/>
          <w:szCs w:val="28"/>
          <w:rtl/>
        </w:rPr>
        <w:t>،</w:t>
      </w:r>
      <w:r w:rsidR="00C06E6E" w:rsidRPr="008D0B4B">
        <w:rPr>
          <w:rFonts w:cs="B Lotus" w:hint="cs"/>
          <w:color w:val="000000" w:themeColor="text1"/>
          <w:sz w:val="28"/>
          <w:szCs w:val="28"/>
          <w:rtl/>
        </w:rPr>
        <w:t xml:space="preserve"> نیز استفاده نماید</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003E161D" w:rsidRPr="008D0B4B">
        <w:rPr>
          <w:rFonts w:cs="B Lotus" w:hint="cs"/>
          <w:color w:val="000000" w:themeColor="text1"/>
          <w:sz w:val="28"/>
          <w:szCs w:val="28"/>
          <w:rtl/>
        </w:rPr>
        <w:t>با استفاده از این متون مفهومی</w:t>
      </w:r>
      <w:r w:rsidRPr="008D0B4B">
        <w:rPr>
          <w:rFonts w:cs="B Lotus" w:hint="eastAsia"/>
          <w:color w:val="000000" w:themeColor="text1"/>
          <w:sz w:val="28"/>
          <w:szCs w:val="28"/>
          <w:rtl/>
        </w:rPr>
        <w:t>،</w:t>
      </w:r>
      <w:r w:rsidRPr="008D0B4B">
        <w:rPr>
          <w:rFonts w:cs="B Lotus"/>
          <w:color w:val="000000" w:themeColor="text1"/>
          <w:sz w:val="28"/>
          <w:szCs w:val="28"/>
          <w:rtl/>
        </w:rPr>
        <w:t xml:space="preserve"> </w:t>
      </w:r>
      <w:r w:rsidRPr="008D0B4B">
        <w:rPr>
          <w:rFonts w:cs="B Lotus" w:hint="cs"/>
          <w:color w:val="000000" w:themeColor="text1"/>
          <w:sz w:val="28"/>
          <w:szCs w:val="28"/>
          <w:rtl/>
        </w:rPr>
        <w:t>عملا</w:t>
      </w:r>
      <w:r w:rsidR="000D1CF1">
        <w:rPr>
          <w:rFonts w:cs="B Lotus" w:hint="c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مرحله باز</w:t>
      </w:r>
      <w:r w:rsidRPr="008D0B4B">
        <w:rPr>
          <w:rFonts w:cs="B Lotus" w:hint="cs"/>
          <w:color w:val="000000" w:themeColor="text1"/>
          <w:sz w:val="28"/>
          <w:szCs w:val="28"/>
          <w:rtl/>
        </w:rPr>
        <w:t>ی</w:t>
      </w:r>
      <w:r w:rsidRPr="008D0B4B">
        <w:rPr>
          <w:rFonts w:cs="B Lotus" w:hint="eastAsia"/>
          <w:color w:val="000000" w:themeColor="text1"/>
          <w:sz w:val="28"/>
          <w:szCs w:val="28"/>
          <w:rtl/>
        </w:rPr>
        <w:t>اب</w:t>
      </w:r>
      <w:r w:rsidRPr="008D0B4B">
        <w:rPr>
          <w:rFonts w:cs="B Lotus" w:hint="cs"/>
          <w:color w:val="000000" w:themeColor="text1"/>
          <w:sz w:val="28"/>
          <w:szCs w:val="28"/>
          <w:rtl/>
        </w:rPr>
        <w:t>ی</w:t>
      </w:r>
      <w:r w:rsidRPr="008D0B4B">
        <w:rPr>
          <w:rFonts w:cs="B Lotus"/>
          <w:color w:val="000000" w:themeColor="text1"/>
          <w:sz w:val="28"/>
          <w:szCs w:val="28"/>
          <w:rtl/>
        </w:rPr>
        <w:t xml:space="preserve"> اسناد را که در مورد </w:t>
      </w: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 پرسش و پاسخ</w:t>
      </w:r>
      <w:r w:rsidRPr="008D0B4B">
        <w:rPr>
          <w:rFonts w:cs="B Lotus"/>
          <w:color w:val="000000" w:themeColor="text1"/>
          <w:sz w:val="28"/>
          <w:szCs w:val="28"/>
          <w:rtl/>
        </w:rPr>
        <w:t xml:space="preserve"> ضرور</w:t>
      </w:r>
      <w:r w:rsidRPr="008D0B4B">
        <w:rPr>
          <w:rFonts w:cs="B Lotus" w:hint="cs"/>
          <w:color w:val="000000" w:themeColor="text1"/>
          <w:sz w:val="28"/>
          <w:szCs w:val="28"/>
          <w:rtl/>
        </w:rPr>
        <w:t>ی</w:t>
      </w:r>
      <w:r w:rsidRPr="008D0B4B">
        <w:rPr>
          <w:rFonts w:cs="B Lotus"/>
          <w:color w:val="000000" w:themeColor="text1"/>
          <w:sz w:val="28"/>
          <w:szCs w:val="28"/>
          <w:rtl/>
        </w:rPr>
        <w:t xml:space="preserve"> است، حذف م</w:t>
      </w:r>
      <w:r w:rsidRPr="008D0B4B">
        <w:rPr>
          <w:rFonts w:cs="B Lotus" w:hint="cs"/>
          <w:color w:val="000000" w:themeColor="text1"/>
          <w:sz w:val="28"/>
          <w:szCs w:val="28"/>
          <w:rtl/>
        </w:rPr>
        <w:t>ی‌</w:t>
      </w:r>
      <w:r w:rsidR="008D0B4B">
        <w:rPr>
          <w:rFonts w:cs="B Lotus" w:hint="cs"/>
          <w:color w:val="000000" w:themeColor="text1"/>
          <w:sz w:val="28"/>
          <w:szCs w:val="28"/>
          <w:rtl/>
        </w:rPr>
        <w:t>شود</w:t>
      </w:r>
      <w:r w:rsidRPr="008D0B4B">
        <w:rPr>
          <w:rFonts w:cs="B Lotus"/>
          <w:color w:val="000000" w:themeColor="text1"/>
          <w:sz w:val="28"/>
          <w:szCs w:val="28"/>
          <w:rtl/>
        </w:rPr>
        <w:t>.</w:t>
      </w:r>
      <w:r w:rsidRPr="008D0B4B">
        <w:rPr>
          <w:rFonts w:cs="B Lotus" w:hint="cs"/>
          <w:color w:val="000000" w:themeColor="text1"/>
          <w:sz w:val="28"/>
          <w:szCs w:val="28"/>
          <w:rtl/>
        </w:rPr>
        <w:t xml:space="preserve"> </w:t>
      </w:r>
      <w:r w:rsidRPr="008D0B4B">
        <w:rPr>
          <w:rFonts w:cs="B Lotus"/>
          <w:color w:val="000000" w:themeColor="text1"/>
          <w:sz w:val="28"/>
          <w:szCs w:val="28"/>
          <w:rtl/>
        </w:rPr>
        <w:t>اخ</w:t>
      </w:r>
      <w:r w:rsidRPr="008D0B4B">
        <w:rPr>
          <w:rFonts w:cs="B Lotus" w:hint="cs"/>
          <w:color w:val="000000" w:themeColor="text1"/>
          <w:sz w:val="28"/>
          <w:szCs w:val="28"/>
          <w:rtl/>
        </w:rPr>
        <w:t>ی</w:t>
      </w:r>
      <w:r w:rsidRPr="008D0B4B">
        <w:rPr>
          <w:rFonts w:cs="B Lotus" w:hint="eastAsia"/>
          <w:color w:val="000000" w:themeColor="text1"/>
          <w:sz w:val="28"/>
          <w:szCs w:val="28"/>
          <w:rtl/>
        </w:rPr>
        <w:t>را</w:t>
      </w:r>
      <w:r w:rsidR="008D0B4B">
        <w:rPr>
          <w:rFonts w:cs="B Lotus" w:hint="cs"/>
          <w:color w:val="000000" w:themeColor="text1"/>
          <w:sz w:val="28"/>
          <w:szCs w:val="28"/>
          <w:rtl/>
        </w:rPr>
        <w:t>ً</w:t>
      </w:r>
      <w:r w:rsidRPr="008D0B4B">
        <w:rPr>
          <w:rFonts w:cs="B Lotus" w:hint="eastAsia"/>
          <w:color w:val="000000" w:themeColor="text1"/>
          <w:sz w:val="28"/>
          <w:szCs w:val="28"/>
          <w:rtl/>
        </w:rPr>
        <w:t>،</w:t>
      </w:r>
      <w:r w:rsidRPr="008D0B4B">
        <w:rPr>
          <w:rFonts w:cs="B Lotus"/>
          <w:color w:val="000000" w:themeColor="text1"/>
          <w:sz w:val="28"/>
          <w:szCs w:val="28"/>
          <w:rtl/>
        </w:rPr>
        <w:t xml:space="preserve"> </w:t>
      </w:r>
      <w:r w:rsidR="000D1CF1">
        <w:rPr>
          <w:rFonts w:cs="B Lotus" w:hint="cs"/>
          <w:color w:val="000000" w:themeColor="text1"/>
          <w:sz w:val="28"/>
          <w:szCs w:val="28"/>
          <w:rtl/>
        </w:rPr>
        <w:t>چن</w:t>
      </w:r>
      <w:r w:rsidR="000D1CF1">
        <w:rPr>
          <w:rFonts w:cs="B Lotus"/>
          <w:color w:val="000000" w:themeColor="text1"/>
          <w:sz w:val="28"/>
          <w:szCs w:val="28"/>
          <w:rtl/>
        </w:rPr>
        <w:softHyphen/>
      </w:r>
      <w:r w:rsidR="000D1CF1">
        <w:rPr>
          <w:rFonts w:cs="B Lotus" w:hint="cs"/>
          <w:color w:val="000000" w:themeColor="text1"/>
          <w:sz w:val="28"/>
          <w:szCs w:val="28"/>
          <w:rtl/>
        </w:rPr>
        <w:t>کیو</w:t>
      </w:r>
      <w:r w:rsidR="000D1CF1">
        <w:rPr>
          <w:rStyle w:val="FootnoteReference"/>
          <w:rFonts w:cs="B Lotus"/>
          <w:color w:val="000000" w:themeColor="text1"/>
          <w:sz w:val="28"/>
          <w:szCs w:val="28"/>
          <w:rtl/>
        </w:rPr>
        <w:footnoteReference w:id="217"/>
      </w:r>
      <w:r w:rsidR="000D1CF1">
        <w:rPr>
          <w:rFonts w:cs="B Lotus" w:hint="cs"/>
          <w:color w:val="000000" w:themeColor="text1"/>
          <w:sz w:val="28"/>
          <w:szCs w:val="28"/>
          <w:rtl/>
        </w:rPr>
        <w:t xml:space="preserve"> و همکاران در سال 2020</w:t>
      </w:r>
      <w:r w:rsidRPr="008D0B4B">
        <w:rPr>
          <w:rFonts w:cs="B Lotus"/>
          <w:color w:val="000000" w:themeColor="text1"/>
          <w:sz w:val="28"/>
          <w:szCs w:val="28"/>
          <w:rtl/>
        </w:rPr>
        <w:t xml:space="preserve"> [۱</w:t>
      </w:r>
      <w:r w:rsidR="005D6C3E">
        <w:rPr>
          <w:rFonts w:cs="B Lotus" w:hint="cs"/>
          <w:color w:val="000000" w:themeColor="text1"/>
          <w:sz w:val="28"/>
          <w:szCs w:val="28"/>
          <w:rtl/>
        </w:rPr>
        <w:t>91</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w:t>
      </w:r>
      <w:r w:rsidR="003E161D" w:rsidRPr="008D0B4B">
        <w:rPr>
          <w:rFonts w:cs="B Lotus" w:hint="cs"/>
          <w:color w:val="000000" w:themeColor="text1"/>
          <w:sz w:val="28"/>
          <w:szCs w:val="28"/>
          <w:rtl/>
        </w:rPr>
        <w:t>سیستم بازیابی محاوره</w:t>
      </w:r>
      <w:r w:rsidR="003E161D" w:rsidRPr="008D0B4B">
        <w:rPr>
          <w:rFonts w:cs="B Lotus"/>
          <w:color w:val="000000" w:themeColor="text1"/>
          <w:sz w:val="28"/>
          <w:szCs w:val="28"/>
          <w:rtl/>
        </w:rPr>
        <w:softHyphen/>
      </w:r>
      <w:r w:rsidR="003E161D" w:rsidRPr="008D0B4B">
        <w:rPr>
          <w:rFonts w:cs="B Lotus" w:hint="cs"/>
          <w:color w:val="000000" w:themeColor="text1"/>
          <w:sz w:val="28"/>
          <w:szCs w:val="28"/>
          <w:rtl/>
        </w:rPr>
        <w:t>ای (</w:t>
      </w:r>
      <w:proofErr w:type="spellStart"/>
      <w:r w:rsidR="003E161D" w:rsidRPr="008D0B4B">
        <w:rPr>
          <w:rFonts w:asciiTheme="majorBidi" w:hAnsiTheme="majorBidi" w:cstheme="majorBidi"/>
          <w:color w:val="000000" w:themeColor="text1"/>
          <w:sz w:val="28"/>
          <w:szCs w:val="28"/>
        </w:rPr>
        <w:t>OpenCOQA</w:t>
      </w:r>
      <w:proofErr w:type="spellEnd"/>
      <w:r w:rsidR="003E161D" w:rsidRPr="008D0B4B">
        <w:rPr>
          <w:rFonts w:cs="B Lotus" w:hint="cs"/>
          <w:color w:val="000000" w:themeColor="text1"/>
          <w:sz w:val="28"/>
          <w:szCs w:val="28"/>
          <w:rtl/>
        </w:rPr>
        <w:t>)،</w:t>
      </w:r>
      <w:r w:rsidR="003E161D" w:rsidRPr="008D0B4B">
        <w:rPr>
          <w:rFonts w:cs="B Lotus"/>
          <w:color w:val="000000" w:themeColor="text1"/>
          <w:sz w:val="28"/>
          <w:szCs w:val="28"/>
          <w:rtl/>
        </w:rPr>
        <w:t xml:space="preserve"> </w:t>
      </w:r>
      <w:r w:rsidR="000D1CF1">
        <w:rPr>
          <w:rFonts w:cs="B Lotus" w:hint="cs"/>
          <w:color w:val="000000" w:themeColor="text1"/>
          <w:sz w:val="28"/>
          <w:szCs w:val="28"/>
          <w:rtl/>
        </w:rPr>
        <w:t xml:space="preserve">را معرفی کردند، که در آن </w:t>
      </w:r>
      <w:r w:rsidR="003E161D" w:rsidRPr="008D0B4B">
        <w:rPr>
          <w:rFonts w:cs="B Lotus"/>
          <w:color w:val="000000" w:themeColor="text1"/>
          <w:sz w:val="28"/>
          <w:szCs w:val="28"/>
          <w:rtl/>
        </w:rPr>
        <w:t>تلاش م</w:t>
      </w:r>
      <w:r w:rsidR="003E161D" w:rsidRPr="008D0B4B">
        <w:rPr>
          <w:rFonts w:cs="B Lotus" w:hint="cs"/>
          <w:color w:val="000000" w:themeColor="text1"/>
          <w:sz w:val="28"/>
          <w:szCs w:val="28"/>
          <w:rtl/>
        </w:rPr>
        <w:t>ی‌</w:t>
      </w:r>
      <w:r w:rsidR="000D1CF1">
        <w:rPr>
          <w:rFonts w:cs="B Lotus" w:hint="cs"/>
          <w:color w:val="000000" w:themeColor="text1"/>
          <w:sz w:val="28"/>
          <w:szCs w:val="28"/>
          <w:rtl/>
        </w:rPr>
        <w:t>شود</w:t>
      </w:r>
      <w:r w:rsidR="003E161D" w:rsidRPr="008D0B4B">
        <w:rPr>
          <w:rFonts w:cs="B Lotus"/>
          <w:color w:val="000000" w:themeColor="text1"/>
          <w:sz w:val="28"/>
          <w:szCs w:val="28"/>
          <w:rtl/>
        </w:rPr>
        <w:t xml:space="preserve"> تا بدون ه</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چ</w:t>
      </w:r>
      <w:r w:rsidR="003E161D" w:rsidRPr="008D0B4B">
        <w:rPr>
          <w:rFonts w:cs="B Lotus"/>
          <w:color w:val="000000" w:themeColor="text1"/>
          <w:sz w:val="28"/>
          <w:szCs w:val="28"/>
          <w:rtl/>
        </w:rPr>
        <w:t xml:space="preserve"> زم</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نه</w:t>
      </w:r>
      <w:r w:rsidR="003E161D" w:rsidRPr="008D0B4B">
        <w:rPr>
          <w:rFonts w:cs="B Lotus"/>
          <w:color w:val="000000" w:themeColor="text1"/>
          <w:sz w:val="28"/>
          <w:szCs w:val="28"/>
          <w:rtl/>
        </w:rPr>
        <w:t xml:space="preserve"> خاص</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به </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ک</w:t>
      </w:r>
      <w:r w:rsidR="003E161D" w:rsidRPr="008D0B4B">
        <w:rPr>
          <w:rFonts w:cs="B Lotus"/>
          <w:color w:val="000000" w:themeColor="text1"/>
          <w:sz w:val="28"/>
          <w:szCs w:val="28"/>
          <w:rtl/>
        </w:rPr>
        <w:t xml:space="preserve"> </w:t>
      </w:r>
      <w:r w:rsidR="000D1CF1">
        <w:rPr>
          <w:rFonts w:cs="B Lotus" w:hint="cs"/>
          <w:color w:val="000000" w:themeColor="text1"/>
          <w:sz w:val="28"/>
          <w:szCs w:val="28"/>
          <w:rtl/>
        </w:rPr>
        <w:t>پرسش</w:t>
      </w:r>
      <w:r w:rsidR="003E161D" w:rsidRPr="008D0B4B">
        <w:rPr>
          <w:rFonts w:cs="B Lotus"/>
          <w:color w:val="000000" w:themeColor="text1"/>
          <w:sz w:val="28"/>
          <w:szCs w:val="28"/>
          <w:rtl/>
        </w:rPr>
        <w:t xml:space="preserve"> پاسخ دهد و بنابرا</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ن</w:t>
      </w:r>
      <w:r w:rsidR="003E161D" w:rsidRPr="008D0B4B">
        <w:rPr>
          <w:rFonts w:cs="B Lotus"/>
          <w:color w:val="000000" w:themeColor="text1"/>
          <w:sz w:val="28"/>
          <w:szCs w:val="28"/>
          <w:rtl/>
        </w:rPr>
        <w:t xml:space="preserve"> از دامنه کاربرد وس</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ع</w:t>
      </w:r>
      <w:r w:rsidR="008D0B4B">
        <w:rPr>
          <w:rFonts w:cs="B Lotus"/>
          <w:color w:val="000000" w:themeColor="text1"/>
          <w:sz w:val="28"/>
          <w:szCs w:val="28"/>
          <w:rtl/>
        </w:rPr>
        <w:softHyphen/>
      </w:r>
      <w:r w:rsidR="003E161D" w:rsidRPr="008D0B4B">
        <w:rPr>
          <w:rFonts w:cs="B Lotus"/>
          <w:color w:val="000000" w:themeColor="text1"/>
          <w:sz w:val="28"/>
          <w:szCs w:val="28"/>
          <w:rtl/>
        </w:rPr>
        <w:t>تر</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برخوردار است و با رفتار </w:t>
      </w:r>
      <w:r w:rsidR="008D0B4B" w:rsidRPr="008D0B4B">
        <w:rPr>
          <w:rFonts w:cs="B Lotus" w:hint="cs"/>
          <w:color w:val="000000" w:themeColor="text1"/>
          <w:sz w:val="28"/>
          <w:szCs w:val="28"/>
          <w:rtl/>
        </w:rPr>
        <w:t>پرسش و پاسخ</w:t>
      </w:r>
      <w:r w:rsidR="003E161D" w:rsidRPr="008D0B4B">
        <w:rPr>
          <w:rFonts w:cs="B Lotus"/>
          <w:color w:val="000000" w:themeColor="text1"/>
          <w:sz w:val="28"/>
          <w:szCs w:val="28"/>
          <w:rtl/>
        </w:rPr>
        <w:t xml:space="preserve"> دن</w:t>
      </w:r>
      <w:r w:rsidR="003E161D" w:rsidRPr="008D0B4B">
        <w:rPr>
          <w:rFonts w:cs="B Lotus" w:hint="cs"/>
          <w:color w:val="000000" w:themeColor="text1"/>
          <w:sz w:val="28"/>
          <w:szCs w:val="28"/>
          <w:rtl/>
        </w:rPr>
        <w:t>ی</w:t>
      </w:r>
      <w:r w:rsidR="003E161D" w:rsidRPr="008D0B4B">
        <w:rPr>
          <w:rFonts w:cs="B Lotus" w:hint="eastAsia"/>
          <w:color w:val="000000" w:themeColor="text1"/>
          <w:sz w:val="28"/>
          <w:szCs w:val="28"/>
          <w:rtl/>
        </w:rPr>
        <w:t>ا</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واقع</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انسان سازگار</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بهتر</w:t>
      </w:r>
      <w:r w:rsidR="003E161D" w:rsidRPr="008D0B4B">
        <w:rPr>
          <w:rFonts w:cs="B Lotus" w:hint="cs"/>
          <w:color w:val="000000" w:themeColor="text1"/>
          <w:sz w:val="28"/>
          <w:szCs w:val="28"/>
          <w:rtl/>
        </w:rPr>
        <w:t>ی</w:t>
      </w:r>
      <w:r w:rsidR="003E161D" w:rsidRPr="008D0B4B">
        <w:rPr>
          <w:rFonts w:cs="B Lotus"/>
          <w:color w:val="000000" w:themeColor="text1"/>
          <w:sz w:val="28"/>
          <w:szCs w:val="28"/>
          <w:rtl/>
        </w:rPr>
        <w:t xml:space="preserve"> دارد.</w:t>
      </w:r>
      <w:r w:rsidRPr="008D0B4B">
        <w:rPr>
          <w:rFonts w:cs="B Lotus"/>
          <w:color w:val="000000" w:themeColor="text1"/>
          <w:sz w:val="28"/>
          <w:szCs w:val="28"/>
          <w:rtl/>
        </w:rPr>
        <w:t xml:space="preserve"> </w:t>
      </w:r>
      <w:r w:rsidR="006B161B">
        <w:rPr>
          <w:rFonts w:cs="B Lotus" w:hint="cs"/>
          <w:color w:val="000000" w:themeColor="text1"/>
          <w:sz w:val="28"/>
          <w:szCs w:val="28"/>
          <w:rtl/>
        </w:rPr>
        <w:t xml:space="preserve">عملکرد این سیستم در مجموعه داده </w:t>
      </w:r>
      <w:r w:rsidR="006B161B" w:rsidRPr="008D0B4B">
        <w:rPr>
          <w:rFonts w:asciiTheme="majorBidi" w:hAnsiTheme="majorBidi" w:cstheme="majorBidi"/>
          <w:color w:val="000000" w:themeColor="text1"/>
          <w:sz w:val="28"/>
          <w:szCs w:val="28"/>
        </w:rPr>
        <w:t>OR - QuAC</w:t>
      </w:r>
      <w:r w:rsidRPr="008D0B4B">
        <w:rPr>
          <w:rFonts w:cs="B Lotus"/>
          <w:color w:val="000000" w:themeColor="text1"/>
          <w:sz w:val="28"/>
          <w:szCs w:val="28"/>
          <w:rtl/>
        </w:rPr>
        <w:t xml:space="preserve">، </w:t>
      </w:r>
      <w:r w:rsidR="006B161B" w:rsidRPr="008D0B4B">
        <w:rPr>
          <w:rFonts w:cs="B Lotus" w:hint="cs"/>
          <w:color w:val="000000" w:themeColor="text1"/>
          <w:sz w:val="28"/>
          <w:szCs w:val="28"/>
          <w:rtl/>
        </w:rPr>
        <w:t>(</w:t>
      </w:r>
      <w:r w:rsidR="006B161B">
        <w:rPr>
          <w:rFonts w:cs="B Lotus" w:hint="cs"/>
          <w:color w:val="000000" w:themeColor="text1"/>
          <w:sz w:val="28"/>
          <w:szCs w:val="28"/>
          <w:rtl/>
        </w:rPr>
        <w:t>4/29</w:t>
      </w:r>
      <w:r w:rsidR="006B161B" w:rsidRPr="008D0B4B">
        <w:rPr>
          <w:rFonts w:cs="B Lotus" w:hint="cs"/>
          <w:color w:val="000000" w:themeColor="text1"/>
          <w:sz w:val="28"/>
          <w:szCs w:val="28"/>
          <w:rtl/>
        </w:rPr>
        <w:t xml:space="preserve"> :</w:t>
      </w:r>
      <w:r w:rsidR="006B161B" w:rsidRPr="00B7289A">
        <w:rPr>
          <w:rFonts w:asciiTheme="majorBidi" w:hAnsiTheme="majorBidi" w:cstheme="majorBidi"/>
          <w:color w:val="000000" w:themeColor="text1"/>
          <w:sz w:val="28"/>
          <w:szCs w:val="28"/>
        </w:rPr>
        <w:t xml:space="preserve"> F</w:t>
      </w:r>
      <w:r w:rsidR="006B161B" w:rsidRPr="00B7289A">
        <w:rPr>
          <w:rFonts w:asciiTheme="majorBidi" w:hAnsiTheme="majorBidi" w:cstheme="majorBidi"/>
          <w:color w:val="000000" w:themeColor="text1"/>
          <w:sz w:val="28"/>
          <w:szCs w:val="28"/>
          <w:vertAlign w:val="subscript"/>
        </w:rPr>
        <w:t>1</w:t>
      </w:r>
      <w:r w:rsidR="006B161B" w:rsidRPr="008D0B4B">
        <w:rPr>
          <w:rFonts w:cs="B Lotus" w:hint="cs"/>
          <w:color w:val="000000" w:themeColor="text1"/>
          <w:sz w:val="28"/>
          <w:szCs w:val="28"/>
          <w:rtl/>
        </w:rPr>
        <w:t xml:space="preserve">) </w:t>
      </w:r>
      <w:r w:rsidRPr="008D0B4B">
        <w:rPr>
          <w:rFonts w:cs="B Lotus"/>
          <w:color w:val="000000" w:themeColor="text1"/>
          <w:sz w:val="28"/>
          <w:szCs w:val="28"/>
          <w:rtl/>
        </w:rPr>
        <w:t>بس</w:t>
      </w:r>
      <w:r w:rsidRPr="008D0B4B">
        <w:rPr>
          <w:rFonts w:cs="B Lotus" w:hint="cs"/>
          <w:color w:val="000000" w:themeColor="text1"/>
          <w:sz w:val="28"/>
          <w:szCs w:val="28"/>
          <w:rtl/>
        </w:rPr>
        <w:t>ی</w:t>
      </w:r>
      <w:r w:rsidRPr="008D0B4B">
        <w:rPr>
          <w:rFonts w:cs="B Lotus" w:hint="eastAsia"/>
          <w:color w:val="000000" w:themeColor="text1"/>
          <w:sz w:val="28"/>
          <w:szCs w:val="28"/>
          <w:rtl/>
        </w:rPr>
        <w:t>ار</w:t>
      </w:r>
      <w:r w:rsidRPr="008D0B4B">
        <w:rPr>
          <w:rFonts w:cs="B Lotus"/>
          <w:color w:val="000000" w:themeColor="text1"/>
          <w:sz w:val="28"/>
          <w:szCs w:val="28"/>
          <w:rtl/>
        </w:rPr>
        <w:t xml:space="preserve"> کم‌تر از عملکرد</w:t>
      </w:r>
      <w:r w:rsidR="006B161B">
        <w:rPr>
          <w:rFonts w:cs="B Lotus" w:hint="cs"/>
          <w:color w:val="000000" w:themeColor="text1"/>
          <w:sz w:val="28"/>
          <w:szCs w:val="28"/>
          <w:rtl/>
        </w:rPr>
        <w:t xml:space="preserve"> آن در مجموعه داده </w:t>
      </w:r>
      <w:r w:rsidR="006B161B" w:rsidRPr="00CA39B8">
        <w:rPr>
          <w:rFonts w:asciiTheme="majorBidi" w:hAnsiTheme="majorBidi" w:cstheme="majorBidi"/>
          <w:color w:val="000000" w:themeColor="text1"/>
          <w:sz w:val="28"/>
          <w:szCs w:val="28"/>
        </w:rPr>
        <w:t>QuAC</w:t>
      </w:r>
      <w:r w:rsidRPr="008D0B4B">
        <w:rPr>
          <w:rFonts w:cs="B Lotus"/>
          <w:color w:val="000000" w:themeColor="text1"/>
          <w:sz w:val="28"/>
          <w:szCs w:val="28"/>
          <w:rtl/>
        </w:rPr>
        <w:t xml:space="preserve"> </w:t>
      </w:r>
      <w:r w:rsidR="000236A0" w:rsidRPr="008D0B4B">
        <w:rPr>
          <w:rFonts w:cs="B Lotus" w:hint="cs"/>
          <w:color w:val="000000" w:themeColor="text1"/>
          <w:sz w:val="28"/>
          <w:szCs w:val="28"/>
          <w:rtl/>
        </w:rPr>
        <w:t>(</w:t>
      </w:r>
      <w:r w:rsidR="008D0B4B">
        <w:rPr>
          <w:rFonts w:cs="B Lotus" w:hint="cs"/>
          <w:color w:val="000000" w:themeColor="text1"/>
          <w:sz w:val="28"/>
          <w:szCs w:val="28"/>
          <w:rtl/>
        </w:rPr>
        <w:t>41/74</w:t>
      </w:r>
      <w:r w:rsidR="000236A0" w:rsidRPr="008D0B4B">
        <w:rPr>
          <w:rFonts w:cs="B Lotus" w:hint="cs"/>
          <w:color w:val="000000" w:themeColor="text1"/>
          <w:sz w:val="28"/>
          <w:szCs w:val="28"/>
          <w:rtl/>
        </w:rPr>
        <w:t xml:space="preserve"> :</w:t>
      </w:r>
      <w:r w:rsidR="00B7289A" w:rsidRPr="00B7289A">
        <w:rPr>
          <w:rFonts w:asciiTheme="majorBidi" w:hAnsiTheme="majorBidi" w:cstheme="majorBidi"/>
          <w:color w:val="000000" w:themeColor="text1"/>
          <w:sz w:val="28"/>
          <w:szCs w:val="28"/>
        </w:rPr>
        <w:t xml:space="preserve"> F</w:t>
      </w:r>
      <w:r w:rsidR="00B7289A" w:rsidRPr="00B7289A">
        <w:rPr>
          <w:rFonts w:asciiTheme="majorBidi" w:hAnsiTheme="majorBidi" w:cstheme="majorBidi"/>
          <w:color w:val="000000" w:themeColor="text1"/>
          <w:sz w:val="28"/>
          <w:szCs w:val="28"/>
          <w:vertAlign w:val="subscript"/>
        </w:rPr>
        <w:t>1</w:t>
      </w:r>
      <w:r w:rsidR="000236A0" w:rsidRPr="008D0B4B">
        <w:rPr>
          <w:rFonts w:cs="B Lotus" w:hint="cs"/>
          <w:color w:val="000000" w:themeColor="text1"/>
          <w:sz w:val="28"/>
          <w:szCs w:val="28"/>
          <w:rtl/>
        </w:rPr>
        <w:t xml:space="preserve">) </w:t>
      </w:r>
      <w:r w:rsidRPr="008D0B4B">
        <w:rPr>
          <w:rFonts w:cs="B Lotus"/>
          <w:color w:val="000000" w:themeColor="text1"/>
          <w:sz w:val="28"/>
          <w:szCs w:val="28"/>
          <w:rtl/>
        </w:rPr>
        <w:t>است، که نشان م</w:t>
      </w:r>
      <w:r w:rsidRPr="008D0B4B">
        <w:rPr>
          <w:rFonts w:cs="B Lotus" w:hint="cs"/>
          <w:color w:val="000000" w:themeColor="text1"/>
          <w:sz w:val="28"/>
          <w:szCs w:val="28"/>
          <w:rtl/>
        </w:rPr>
        <w:t>ی‌</w:t>
      </w:r>
      <w:r w:rsidRPr="008D0B4B">
        <w:rPr>
          <w:rFonts w:cs="B Lotus" w:hint="eastAsia"/>
          <w:color w:val="000000" w:themeColor="text1"/>
          <w:sz w:val="28"/>
          <w:szCs w:val="28"/>
          <w:rtl/>
        </w:rPr>
        <w:t>دهد</w:t>
      </w:r>
      <w:r w:rsidRPr="008D0B4B">
        <w:rPr>
          <w:rFonts w:cs="B Lotus"/>
          <w:color w:val="000000" w:themeColor="text1"/>
          <w:sz w:val="28"/>
          <w:szCs w:val="28"/>
          <w:rtl/>
        </w:rPr>
        <w:t xml:space="preserve">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چالش بزرگ‌تر در زم</w:t>
      </w:r>
      <w:r w:rsidRPr="008D0B4B">
        <w:rPr>
          <w:rFonts w:cs="B Lotus" w:hint="cs"/>
          <w:color w:val="000000" w:themeColor="text1"/>
          <w:sz w:val="28"/>
          <w:szCs w:val="28"/>
          <w:rtl/>
        </w:rPr>
        <w:t>ی</w:t>
      </w:r>
      <w:r w:rsidRPr="008D0B4B">
        <w:rPr>
          <w:rFonts w:cs="B Lotus" w:hint="eastAsia"/>
          <w:color w:val="000000" w:themeColor="text1"/>
          <w:sz w:val="28"/>
          <w:szCs w:val="28"/>
          <w:rtl/>
        </w:rPr>
        <w:t>نه</w:t>
      </w:r>
      <w:r w:rsidRPr="008D0B4B">
        <w:rPr>
          <w:rFonts w:cs="B Lotus"/>
          <w:color w:val="000000" w:themeColor="text1"/>
          <w:sz w:val="28"/>
          <w:szCs w:val="28"/>
          <w:rtl/>
        </w:rPr>
        <w:t xml:space="preserve"> باز</w:t>
      </w:r>
      <w:r w:rsidRPr="008D0B4B">
        <w:rPr>
          <w:rFonts w:cs="B Lotus" w:hint="cs"/>
          <w:color w:val="000000" w:themeColor="text1"/>
          <w:sz w:val="28"/>
          <w:szCs w:val="28"/>
          <w:rtl/>
        </w:rPr>
        <w:t>ی</w:t>
      </w:r>
      <w:r w:rsidRPr="008D0B4B">
        <w:rPr>
          <w:rFonts w:cs="B Lotus" w:hint="eastAsia"/>
          <w:color w:val="000000" w:themeColor="text1"/>
          <w:sz w:val="28"/>
          <w:szCs w:val="28"/>
          <w:rtl/>
        </w:rPr>
        <w:t>اب</w:t>
      </w:r>
      <w:r w:rsidRPr="008D0B4B">
        <w:rPr>
          <w:rFonts w:cs="B Lotus" w:hint="cs"/>
          <w:color w:val="000000" w:themeColor="text1"/>
          <w:sz w:val="28"/>
          <w:szCs w:val="28"/>
          <w:rtl/>
        </w:rPr>
        <w:t>ی</w:t>
      </w:r>
      <w:r w:rsidRPr="008D0B4B">
        <w:rPr>
          <w:rFonts w:cs="B Lotus"/>
          <w:color w:val="000000" w:themeColor="text1"/>
          <w:sz w:val="28"/>
          <w:szCs w:val="28"/>
          <w:rtl/>
        </w:rPr>
        <w:t xml:space="preserve"> باز است.</w:t>
      </w:r>
    </w:p>
    <w:p w14:paraId="46D57D15" w14:textId="2C6D376F" w:rsidR="00ED56D4" w:rsidRPr="009710D3" w:rsidRDefault="002D1947" w:rsidP="009467C9">
      <w:pPr>
        <w:pStyle w:val="Heading3"/>
        <w:bidi/>
        <w:rPr>
          <w:rFonts w:ascii="Arial" w:hAnsi="Arial"/>
          <w:color w:val="1F4E79" w:themeColor="accent1" w:themeShade="80"/>
          <w:shd w:val="clear" w:color="auto" w:fill="FFFFFF"/>
          <w:rtl/>
        </w:rPr>
      </w:pPr>
      <w:bookmarkStart w:id="55" w:name="_Toc84418764"/>
      <w:r>
        <w:rPr>
          <w:rFonts w:ascii="B Nazanin,Bold" w:cs="B Lotus" w:hint="cs"/>
          <w:sz w:val="28"/>
          <w:szCs w:val="28"/>
          <w:rtl/>
        </w:rPr>
        <w:t>2-</w:t>
      </w:r>
      <w:r w:rsidR="009467C9">
        <w:rPr>
          <w:rFonts w:ascii="B Nazanin,Bold" w:cs="B Lotus" w:hint="cs"/>
          <w:sz w:val="28"/>
          <w:szCs w:val="28"/>
          <w:rtl/>
        </w:rPr>
        <w:t>10</w:t>
      </w:r>
      <w:r>
        <w:rPr>
          <w:rFonts w:ascii="B Nazanin,Bold" w:cs="B Lotus" w:hint="cs"/>
          <w:sz w:val="28"/>
          <w:szCs w:val="28"/>
          <w:rtl/>
        </w:rPr>
        <w:t xml:space="preserve">- </w:t>
      </w:r>
      <w:r w:rsidR="006C30AC">
        <w:rPr>
          <w:rFonts w:ascii="B Nazanin,Bold" w:cs="B Lotus" w:hint="cs"/>
          <w:sz w:val="28"/>
          <w:szCs w:val="28"/>
          <w:rtl/>
        </w:rPr>
        <w:t>مجموعه</w:t>
      </w:r>
      <w:r w:rsidR="006C30AC">
        <w:rPr>
          <w:rFonts w:ascii="B Nazanin,Bold" w:cs="B Lotus"/>
          <w:sz w:val="28"/>
          <w:szCs w:val="28"/>
          <w:rtl/>
        </w:rPr>
        <w:softHyphen/>
      </w:r>
      <w:r w:rsidR="006C30AC">
        <w:rPr>
          <w:rFonts w:ascii="B Nazanin,Bold" w:cs="B Lotus" w:hint="cs"/>
          <w:sz w:val="28"/>
          <w:szCs w:val="28"/>
          <w:rtl/>
        </w:rPr>
        <w:t>های داده</w:t>
      </w:r>
      <w:r w:rsidR="006C30AC">
        <w:rPr>
          <w:rFonts w:ascii="B Nazanin,Bold" w:cs="B Lotus"/>
          <w:sz w:val="28"/>
          <w:szCs w:val="28"/>
          <w:rtl/>
        </w:rPr>
        <w:softHyphen/>
      </w:r>
      <w:r w:rsidR="006C30AC">
        <w:rPr>
          <w:rFonts w:ascii="B Nazanin,Bold" w:cs="B Lotus" w:hint="cs"/>
          <w:sz w:val="28"/>
          <w:szCs w:val="28"/>
          <w:rtl/>
        </w:rPr>
        <w:t>ها</w:t>
      </w:r>
      <w:bookmarkEnd w:id="55"/>
    </w:p>
    <w:p w14:paraId="49F76B45" w14:textId="5029E33B" w:rsidR="00CA39B8" w:rsidRPr="006C30AC" w:rsidRDefault="00ED56D4" w:rsidP="00690FA7">
      <w:pPr>
        <w:spacing w:before="240"/>
        <w:jc w:val="both"/>
        <w:rPr>
          <w:sz w:val="24"/>
          <w:szCs w:val="24"/>
          <w:rtl/>
        </w:rPr>
      </w:pPr>
      <w:r w:rsidRPr="008D0B4B">
        <w:rPr>
          <w:rFonts w:cs="B Lotus"/>
          <w:color w:val="000000" w:themeColor="text1"/>
          <w:sz w:val="28"/>
          <w:szCs w:val="28"/>
          <w:rtl/>
        </w:rPr>
        <w:t>تعداد ز</w:t>
      </w:r>
      <w:r w:rsidRPr="008D0B4B">
        <w:rPr>
          <w:rFonts w:cs="B Lotus" w:hint="cs"/>
          <w:color w:val="000000" w:themeColor="text1"/>
          <w:sz w:val="28"/>
          <w:szCs w:val="28"/>
          <w:rtl/>
        </w:rPr>
        <w:t>ی</w:t>
      </w:r>
      <w:r w:rsidRPr="008D0B4B">
        <w:rPr>
          <w:rFonts w:cs="B Lotus" w:hint="eastAsia"/>
          <w:color w:val="000000" w:themeColor="text1"/>
          <w:sz w:val="28"/>
          <w:szCs w:val="28"/>
          <w:rtl/>
        </w:rPr>
        <w:t>اد</w:t>
      </w:r>
      <w:r w:rsidRPr="008D0B4B">
        <w:rPr>
          <w:rFonts w:cs="B Lotus" w:hint="cs"/>
          <w:color w:val="000000" w:themeColor="text1"/>
          <w:sz w:val="28"/>
          <w:szCs w:val="28"/>
          <w:rtl/>
        </w:rPr>
        <w:t>ی</w:t>
      </w:r>
      <w:r w:rsidRPr="008D0B4B">
        <w:rPr>
          <w:rFonts w:cs="B Lotus"/>
          <w:color w:val="000000" w:themeColor="text1"/>
          <w:sz w:val="28"/>
          <w:szCs w:val="28"/>
          <w:rtl/>
        </w:rPr>
        <w:t xml:space="preserve"> از مع</w:t>
      </w:r>
      <w:r w:rsidRPr="008D0B4B">
        <w:rPr>
          <w:rFonts w:cs="B Lotus" w:hint="cs"/>
          <w:color w:val="000000" w:themeColor="text1"/>
          <w:sz w:val="28"/>
          <w:szCs w:val="28"/>
          <w:rtl/>
        </w:rPr>
        <w:t>ی</w:t>
      </w:r>
      <w:r w:rsidRPr="008D0B4B">
        <w:rPr>
          <w:rFonts w:cs="B Lotus" w:hint="eastAsia"/>
          <w:color w:val="000000" w:themeColor="text1"/>
          <w:sz w:val="28"/>
          <w:szCs w:val="28"/>
          <w:rtl/>
        </w:rPr>
        <w:t>ارها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007907F4" w:rsidRPr="008D0B4B">
        <w:rPr>
          <w:rFonts w:cs="B Lotus" w:hint="cs"/>
          <w:color w:val="000000" w:themeColor="text1"/>
          <w:sz w:val="28"/>
          <w:szCs w:val="28"/>
          <w:rtl/>
        </w:rPr>
        <w:t>پرسش و پاسخ</w:t>
      </w:r>
      <w:r w:rsidRPr="008D0B4B">
        <w:rPr>
          <w:rFonts w:cs="B Lotus"/>
          <w:color w:val="000000" w:themeColor="text1"/>
          <w:sz w:val="28"/>
          <w:szCs w:val="28"/>
          <w:rtl/>
        </w:rPr>
        <w:t xml:space="preserve"> منتشر شده‌اند که در جدول ۲</w:t>
      </w:r>
      <w:r w:rsidR="006C1BA6">
        <w:rPr>
          <w:rFonts w:cs="B Lotus" w:hint="cs"/>
          <w:color w:val="000000" w:themeColor="text1"/>
          <w:sz w:val="28"/>
          <w:szCs w:val="28"/>
          <w:rtl/>
        </w:rPr>
        <w:t>-</w:t>
      </w:r>
      <w:r w:rsidR="006C30AC">
        <w:rPr>
          <w:rFonts w:cs="B Lotus" w:hint="cs"/>
          <w:color w:val="000000" w:themeColor="text1"/>
          <w:sz w:val="28"/>
          <w:szCs w:val="28"/>
          <w:rtl/>
        </w:rPr>
        <w:t>4</w:t>
      </w:r>
      <w:r w:rsidRPr="008D0B4B">
        <w:rPr>
          <w:rFonts w:cs="B Lotus"/>
          <w:color w:val="000000" w:themeColor="text1"/>
          <w:sz w:val="28"/>
          <w:szCs w:val="28"/>
          <w:rtl/>
        </w:rPr>
        <w:t xml:space="preserve"> خلاصه شده‌اند.</w:t>
      </w:r>
      <w:r w:rsidRPr="008D0B4B">
        <w:rPr>
          <w:rFonts w:cs="B Lotus" w:hint="cs"/>
          <w:color w:val="000000" w:themeColor="text1"/>
          <w:sz w:val="28"/>
          <w:szCs w:val="28"/>
          <w:rtl/>
        </w:rPr>
        <w:t xml:space="preserve"> </w:t>
      </w:r>
      <w:r w:rsidRPr="008D0B4B">
        <w:rPr>
          <w:rFonts w:cs="B Lotus"/>
          <w:color w:val="000000" w:themeColor="text1"/>
          <w:sz w:val="28"/>
          <w:szCs w:val="28"/>
          <w:rtl/>
        </w:rPr>
        <w:t>در 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w:t>
      </w:r>
      <w:r w:rsidR="001074A5" w:rsidRPr="008D0B4B">
        <w:rPr>
          <w:rFonts w:cs="B Lotus" w:hint="cs"/>
          <w:color w:val="000000" w:themeColor="text1"/>
          <w:sz w:val="28"/>
          <w:szCs w:val="28"/>
          <w:rtl/>
        </w:rPr>
        <w:t>قسمت</w:t>
      </w:r>
      <w:r w:rsidRPr="008D0B4B">
        <w:rPr>
          <w:rFonts w:cs="B Lotus"/>
          <w:color w:val="000000" w:themeColor="text1"/>
          <w:sz w:val="28"/>
          <w:szCs w:val="28"/>
          <w:rtl/>
        </w:rPr>
        <w:t xml:space="preserve"> </w:t>
      </w:r>
      <w:r w:rsidR="001074A5" w:rsidRPr="008D0B4B">
        <w:rPr>
          <w:rFonts w:cs="B Lotus"/>
          <w:color w:val="000000" w:themeColor="text1"/>
          <w:sz w:val="28"/>
          <w:szCs w:val="28"/>
          <w:rtl/>
        </w:rPr>
        <w:t>با تمرکز بر و</w:t>
      </w:r>
      <w:r w:rsidR="001074A5" w:rsidRPr="008D0B4B">
        <w:rPr>
          <w:rFonts w:cs="B Lotus" w:hint="cs"/>
          <w:color w:val="000000" w:themeColor="text1"/>
          <w:sz w:val="28"/>
          <w:szCs w:val="28"/>
          <w:rtl/>
        </w:rPr>
        <w:t>ی</w:t>
      </w:r>
      <w:r w:rsidR="001074A5" w:rsidRPr="008D0B4B">
        <w:rPr>
          <w:rFonts w:cs="B Lotus" w:hint="eastAsia"/>
          <w:color w:val="000000" w:themeColor="text1"/>
          <w:sz w:val="28"/>
          <w:szCs w:val="28"/>
          <w:rtl/>
        </w:rPr>
        <w:t>ژگ</w:t>
      </w:r>
      <w:r w:rsidR="001074A5" w:rsidRPr="008D0B4B">
        <w:rPr>
          <w:rFonts w:cs="B Lotus" w:hint="cs"/>
          <w:color w:val="000000" w:themeColor="text1"/>
          <w:sz w:val="28"/>
          <w:szCs w:val="28"/>
          <w:rtl/>
        </w:rPr>
        <w:t>ی</w:t>
      </w:r>
      <w:r w:rsidR="007907F4" w:rsidRPr="008D0B4B">
        <w:rPr>
          <w:rFonts w:cs="B Lotus"/>
          <w:color w:val="000000" w:themeColor="text1"/>
          <w:sz w:val="28"/>
          <w:szCs w:val="28"/>
          <w:rtl/>
        </w:rPr>
        <w:softHyphen/>
      </w:r>
      <w:r w:rsidR="001074A5" w:rsidRPr="008D0B4B">
        <w:rPr>
          <w:rFonts w:cs="B Lotus"/>
          <w:color w:val="000000" w:themeColor="text1"/>
          <w:sz w:val="28"/>
          <w:szCs w:val="28"/>
          <w:rtl/>
        </w:rPr>
        <w:t>ها</w:t>
      </w:r>
      <w:r w:rsidR="001074A5" w:rsidRPr="008D0B4B">
        <w:rPr>
          <w:rFonts w:cs="B Lotus" w:hint="cs"/>
          <w:color w:val="000000" w:themeColor="text1"/>
          <w:sz w:val="28"/>
          <w:szCs w:val="28"/>
          <w:rtl/>
        </w:rPr>
        <w:t>ی</w:t>
      </w:r>
      <w:r w:rsidR="001074A5" w:rsidRPr="008D0B4B">
        <w:rPr>
          <w:rFonts w:cs="B Lotus"/>
          <w:color w:val="000000" w:themeColor="text1"/>
          <w:sz w:val="28"/>
          <w:szCs w:val="28"/>
          <w:rtl/>
        </w:rPr>
        <w:t xml:space="preserve"> مربوط به آنها، دامنه اطلاعات پس زم</w:t>
      </w:r>
      <w:r w:rsidR="001074A5" w:rsidRPr="008D0B4B">
        <w:rPr>
          <w:rFonts w:cs="B Lotus" w:hint="cs"/>
          <w:color w:val="000000" w:themeColor="text1"/>
          <w:sz w:val="28"/>
          <w:szCs w:val="28"/>
          <w:rtl/>
        </w:rPr>
        <w:t>ی</w:t>
      </w:r>
      <w:r w:rsidR="001074A5" w:rsidRPr="008D0B4B">
        <w:rPr>
          <w:rFonts w:cs="B Lotus" w:hint="eastAsia"/>
          <w:color w:val="000000" w:themeColor="text1"/>
          <w:sz w:val="28"/>
          <w:szCs w:val="28"/>
          <w:rtl/>
        </w:rPr>
        <w:t>نه</w:t>
      </w:r>
      <w:r w:rsidR="001074A5" w:rsidRPr="008D0B4B">
        <w:rPr>
          <w:rFonts w:cs="B Lotus" w:hint="cs"/>
          <w:color w:val="000000" w:themeColor="text1"/>
          <w:sz w:val="28"/>
          <w:szCs w:val="28"/>
          <w:rtl/>
        </w:rPr>
        <w:t>،</w:t>
      </w:r>
      <w:r w:rsidR="001074A5" w:rsidRPr="008D0B4B">
        <w:rPr>
          <w:rFonts w:cs="B Lotus"/>
          <w:color w:val="000000" w:themeColor="text1"/>
          <w:sz w:val="28"/>
          <w:szCs w:val="28"/>
          <w:rtl/>
        </w:rPr>
        <w:t xml:space="preserve"> توز</w:t>
      </w:r>
      <w:r w:rsidR="001074A5" w:rsidRPr="008D0B4B">
        <w:rPr>
          <w:rFonts w:cs="B Lotus" w:hint="cs"/>
          <w:color w:val="000000" w:themeColor="text1"/>
          <w:sz w:val="28"/>
          <w:szCs w:val="28"/>
          <w:rtl/>
        </w:rPr>
        <w:t>ی</w:t>
      </w:r>
      <w:r w:rsidR="001074A5" w:rsidRPr="008D0B4B">
        <w:rPr>
          <w:rFonts w:cs="B Lotus" w:hint="eastAsia"/>
          <w:color w:val="000000" w:themeColor="text1"/>
          <w:sz w:val="28"/>
          <w:szCs w:val="28"/>
          <w:rtl/>
        </w:rPr>
        <w:t>ع</w:t>
      </w:r>
      <w:r w:rsidR="001074A5" w:rsidRPr="008D0B4B">
        <w:rPr>
          <w:rFonts w:cs="B Lotus"/>
          <w:color w:val="000000" w:themeColor="text1"/>
          <w:sz w:val="28"/>
          <w:szCs w:val="28"/>
          <w:rtl/>
        </w:rPr>
        <w:t xml:space="preserve"> مجموعه داده</w:t>
      </w:r>
      <w:r w:rsidR="001074A5" w:rsidRPr="008D0B4B">
        <w:rPr>
          <w:rFonts w:cs="B Lotus"/>
          <w:color w:val="000000" w:themeColor="text1"/>
          <w:sz w:val="28"/>
          <w:szCs w:val="28"/>
          <w:rtl/>
        </w:rPr>
        <w:softHyphen/>
        <w:t xml:space="preserve">ها ، تعداد </w:t>
      </w:r>
      <w:r w:rsidR="001074A5" w:rsidRPr="008D0B4B">
        <w:rPr>
          <w:rFonts w:cs="B Lotus" w:hint="cs"/>
          <w:color w:val="000000" w:themeColor="text1"/>
          <w:sz w:val="28"/>
          <w:szCs w:val="28"/>
          <w:rtl/>
        </w:rPr>
        <w:t>پرسش</w:t>
      </w:r>
      <w:r w:rsidR="001074A5" w:rsidRPr="008D0B4B">
        <w:rPr>
          <w:rFonts w:cs="B Lotus"/>
          <w:color w:val="000000" w:themeColor="text1"/>
          <w:sz w:val="28"/>
          <w:szCs w:val="28"/>
          <w:rtl/>
        </w:rPr>
        <w:softHyphen/>
      </w:r>
      <w:r w:rsidR="001074A5" w:rsidRPr="008D0B4B">
        <w:rPr>
          <w:rFonts w:cs="B Lotus" w:hint="cs"/>
          <w:color w:val="000000" w:themeColor="text1"/>
          <w:sz w:val="28"/>
          <w:szCs w:val="28"/>
          <w:rtl/>
        </w:rPr>
        <w:t>ها</w:t>
      </w:r>
      <w:r w:rsidR="001074A5" w:rsidRPr="008D0B4B">
        <w:rPr>
          <w:rFonts w:cs="B Lotus"/>
          <w:color w:val="000000" w:themeColor="text1"/>
          <w:sz w:val="28"/>
          <w:szCs w:val="28"/>
          <w:rtl/>
        </w:rPr>
        <w:t xml:space="preserve"> </w:t>
      </w:r>
      <w:r w:rsidR="001074A5" w:rsidRPr="008D0B4B">
        <w:rPr>
          <w:rFonts w:cs="B Lotus" w:hint="cs"/>
          <w:color w:val="000000" w:themeColor="text1"/>
          <w:sz w:val="28"/>
          <w:szCs w:val="28"/>
          <w:rtl/>
        </w:rPr>
        <w:t>و</w:t>
      </w:r>
      <w:r w:rsidR="001074A5" w:rsidRPr="008D0B4B">
        <w:rPr>
          <w:rFonts w:cs="B Lotus"/>
          <w:color w:val="000000" w:themeColor="text1"/>
          <w:sz w:val="28"/>
          <w:szCs w:val="28"/>
          <w:rtl/>
        </w:rPr>
        <w:t xml:space="preserve"> سال انتشار</w:t>
      </w:r>
      <w:r w:rsidRPr="008D0B4B">
        <w:rPr>
          <w:rFonts w:cs="B Lotus"/>
          <w:color w:val="000000" w:themeColor="text1"/>
          <w:sz w:val="28"/>
          <w:szCs w:val="28"/>
          <w:rtl/>
        </w:rPr>
        <w:t>، تجز</w:t>
      </w:r>
      <w:r w:rsidRPr="008D0B4B">
        <w:rPr>
          <w:rFonts w:cs="B Lotus" w:hint="cs"/>
          <w:color w:val="000000" w:themeColor="text1"/>
          <w:sz w:val="28"/>
          <w:szCs w:val="28"/>
          <w:rtl/>
        </w:rPr>
        <w:t>ی</w:t>
      </w:r>
      <w:r w:rsidRPr="008D0B4B">
        <w:rPr>
          <w:rFonts w:cs="B Lotus" w:hint="eastAsia"/>
          <w:color w:val="000000" w:themeColor="text1"/>
          <w:sz w:val="28"/>
          <w:szCs w:val="28"/>
          <w:rtl/>
        </w:rPr>
        <w:t>ه</w:t>
      </w:r>
      <w:r w:rsidRPr="008D0B4B">
        <w:rPr>
          <w:rFonts w:cs="B Lotus"/>
          <w:color w:val="000000" w:themeColor="text1"/>
          <w:sz w:val="28"/>
          <w:szCs w:val="28"/>
          <w:rtl/>
        </w:rPr>
        <w:t xml:space="preserve"> و تحل</w:t>
      </w:r>
      <w:r w:rsidRPr="008D0B4B">
        <w:rPr>
          <w:rFonts w:cs="B Lotus" w:hint="cs"/>
          <w:color w:val="000000" w:themeColor="text1"/>
          <w:sz w:val="28"/>
          <w:szCs w:val="28"/>
          <w:rtl/>
        </w:rPr>
        <w:t>ی</w:t>
      </w:r>
      <w:r w:rsidRPr="008D0B4B">
        <w:rPr>
          <w:rFonts w:cs="B Lotus" w:hint="eastAsia"/>
          <w:color w:val="000000" w:themeColor="text1"/>
          <w:sz w:val="28"/>
          <w:szCs w:val="28"/>
          <w:rtl/>
        </w:rPr>
        <w:t>ل</w:t>
      </w:r>
      <w:r w:rsidRPr="008D0B4B">
        <w:rPr>
          <w:rFonts w:cs="B Lotus"/>
          <w:color w:val="000000" w:themeColor="text1"/>
          <w:sz w:val="28"/>
          <w:szCs w:val="28"/>
          <w:rtl/>
        </w:rPr>
        <w:t xml:space="preserve"> مختصر</w:t>
      </w:r>
      <w:r w:rsidRPr="008D0B4B">
        <w:rPr>
          <w:rFonts w:cs="B Lotus" w:hint="cs"/>
          <w:color w:val="000000" w:themeColor="text1"/>
          <w:sz w:val="28"/>
          <w:szCs w:val="28"/>
          <w:rtl/>
        </w:rPr>
        <w:t>ی</w:t>
      </w:r>
      <w:r w:rsidRPr="008D0B4B">
        <w:rPr>
          <w:rFonts w:cs="B Lotus"/>
          <w:color w:val="000000" w:themeColor="text1"/>
          <w:sz w:val="28"/>
          <w:szCs w:val="28"/>
          <w:rtl/>
        </w:rPr>
        <w:t xml:space="preserve"> انجام شده</w:t>
      </w:r>
      <w:r w:rsidRPr="008D0B4B">
        <w:rPr>
          <w:rFonts w:cs="B Lotus" w:hint="cs"/>
          <w:color w:val="000000" w:themeColor="text1"/>
          <w:sz w:val="28"/>
          <w:szCs w:val="28"/>
          <w:rtl/>
        </w:rPr>
        <w:t xml:space="preserve"> </w:t>
      </w:r>
      <w:r w:rsidRPr="008D0B4B">
        <w:rPr>
          <w:rFonts w:cs="B Lotus"/>
          <w:color w:val="000000" w:themeColor="text1"/>
          <w:sz w:val="28"/>
          <w:szCs w:val="28"/>
          <w:rtl/>
        </w:rPr>
        <w:t>‌است.</w:t>
      </w:r>
      <w:r w:rsidRPr="008D0B4B">
        <w:rPr>
          <w:rFonts w:cs="B Lotus" w:hint="cs"/>
          <w:color w:val="000000" w:themeColor="text1"/>
          <w:sz w:val="28"/>
          <w:szCs w:val="28"/>
          <w:rtl/>
        </w:rPr>
        <w:t xml:space="preserve"> </w:t>
      </w:r>
      <w:r w:rsidRPr="008D0B4B">
        <w:rPr>
          <w:rFonts w:cs="B Lotus"/>
          <w:color w:val="000000" w:themeColor="text1"/>
          <w:sz w:val="28"/>
          <w:szCs w:val="28"/>
          <w:rtl/>
        </w:rPr>
        <w:t xml:space="preserve">همانطور که </w:t>
      </w:r>
      <w:r w:rsidR="00C761EB" w:rsidRPr="008D0B4B">
        <w:rPr>
          <w:rFonts w:cs="B Lotus" w:hint="cs"/>
          <w:color w:val="000000" w:themeColor="text1"/>
          <w:sz w:val="28"/>
          <w:szCs w:val="28"/>
          <w:rtl/>
        </w:rPr>
        <w:t>پیش</w:t>
      </w:r>
      <w:r w:rsidR="00C761EB" w:rsidRPr="008D0B4B">
        <w:rPr>
          <w:rFonts w:cs="B Lotus"/>
          <w:color w:val="000000" w:themeColor="text1"/>
          <w:sz w:val="28"/>
          <w:szCs w:val="28"/>
          <w:rtl/>
        </w:rPr>
        <w:softHyphen/>
      </w:r>
      <w:r w:rsidR="00C761EB" w:rsidRPr="008D0B4B">
        <w:rPr>
          <w:rFonts w:cs="B Lotus" w:hint="cs"/>
          <w:color w:val="000000" w:themeColor="text1"/>
          <w:sz w:val="28"/>
          <w:szCs w:val="28"/>
          <w:rtl/>
        </w:rPr>
        <w:t>تر</w:t>
      </w:r>
      <w:r w:rsidRPr="008D0B4B">
        <w:rPr>
          <w:rFonts w:cs="B Lotus"/>
          <w:color w:val="000000" w:themeColor="text1"/>
          <w:sz w:val="28"/>
          <w:szCs w:val="28"/>
          <w:rtl/>
        </w:rPr>
        <w:t xml:space="preserve"> ذکر شد، موفق</w:t>
      </w:r>
      <w:r w:rsidRPr="008D0B4B">
        <w:rPr>
          <w:rFonts w:cs="B Lotus" w:hint="cs"/>
          <w:color w:val="000000" w:themeColor="text1"/>
          <w:sz w:val="28"/>
          <w:szCs w:val="28"/>
          <w:rtl/>
        </w:rPr>
        <w:t>ی</w:t>
      </w:r>
      <w:r w:rsidRPr="008D0B4B">
        <w:rPr>
          <w:rFonts w:cs="B Lotus" w:hint="eastAsia"/>
          <w:color w:val="000000" w:themeColor="text1"/>
          <w:sz w:val="28"/>
          <w:szCs w:val="28"/>
          <w:rtl/>
        </w:rPr>
        <w:t>ت</w:t>
      </w:r>
      <w:r w:rsidRPr="008D0B4B">
        <w:rPr>
          <w:rFonts w:cs="B Lotus"/>
          <w:color w:val="000000" w:themeColor="text1"/>
          <w:sz w:val="28"/>
          <w:szCs w:val="28"/>
          <w:rtl/>
        </w:rPr>
        <w:t xml:space="preserve"> کار </w:t>
      </w:r>
      <w:r w:rsidR="00C761EB" w:rsidRPr="008D0B4B">
        <w:rPr>
          <w:rFonts w:cs="B Lotus" w:hint="cs"/>
          <w:color w:val="000000" w:themeColor="text1"/>
          <w:sz w:val="28"/>
          <w:szCs w:val="28"/>
          <w:rtl/>
        </w:rPr>
        <w:t>ماشین درک مطلب</w:t>
      </w:r>
      <w:r w:rsidRPr="008D0B4B">
        <w:rPr>
          <w:rFonts w:cs="B Lotus"/>
          <w:color w:val="000000" w:themeColor="text1"/>
          <w:sz w:val="28"/>
          <w:szCs w:val="28"/>
          <w:rtl/>
        </w:rPr>
        <w:t xml:space="preserve"> </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color w:val="000000" w:themeColor="text1"/>
          <w:sz w:val="28"/>
          <w:szCs w:val="28"/>
          <w:rtl/>
        </w:rPr>
        <w:t xml:space="preserve"> گام مهم برا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 پرسش و پاسخ</w:t>
      </w:r>
      <w:r w:rsidRPr="008D0B4B">
        <w:rPr>
          <w:rFonts w:cs="B Lotus"/>
          <w:color w:val="000000" w:themeColor="text1"/>
          <w:sz w:val="28"/>
          <w:szCs w:val="28"/>
          <w:rtl/>
        </w:rPr>
        <w:t xml:space="preserve"> پ</w:t>
      </w:r>
      <w:r w:rsidRPr="008D0B4B">
        <w:rPr>
          <w:rFonts w:cs="B Lotus" w:hint="cs"/>
          <w:color w:val="000000" w:themeColor="text1"/>
          <w:sz w:val="28"/>
          <w:szCs w:val="28"/>
          <w:rtl/>
        </w:rPr>
        <w:t>ی</w:t>
      </w:r>
      <w:r w:rsidRPr="008D0B4B">
        <w:rPr>
          <w:rFonts w:cs="B Lotus" w:hint="eastAsia"/>
          <w:color w:val="000000" w:themeColor="text1"/>
          <w:sz w:val="28"/>
          <w:szCs w:val="28"/>
          <w:rtl/>
        </w:rPr>
        <w:t>شرفته‌تر</w:t>
      </w:r>
      <w:r w:rsidRPr="008D0B4B">
        <w:rPr>
          <w:rFonts w:cs="B Lotus"/>
          <w:color w:val="000000" w:themeColor="text1"/>
          <w:sz w:val="28"/>
          <w:szCs w:val="28"/>
          <w:rtl/>
        </w:rPr>
        <w:t xml:space="preserve"> است و پ</w:t>
      </w:r>
      <w:r w:rsidRPr="008D0B4B">
        <w:rPr>
          <w:rFonts w:cs="B Lotus" w:hint="cs"/>
          <w:color w:val="000000" w:themeColor="text1"/>
          <w:sz w:val="28"/>
          <w:szCs w:val="28"/>
          <w:rtl/>
        </w:rPr>
        <w:t>ی</w:t>
      </w:r>
      <w:r w:rsidRPr="008D0B4B">
        <w:rPr>
          <w:rFonts w:cs="B Lotus" w:hint="eastAsia"/>
          <w:color w:val="000000" w:themeColor="text1"/>
          <w:sz w:val="28"/>
          <w:szCs w:val="28"/>
          <w:rtl/>
        </w:rPr>
        <w:t>شرفت</w:t>
      </w:r>
      <w:r w:rsidRPr="008D0B4B">
        <w:rPr>
          <w:rFonts w:cs="B Lotus"/>
          <w:color w:val="000000" w:themeColor="text1"/>
          <w:sz w:val="28"/>
          <w:szCs w:val="28"/>
          <w:rtl/>
        </w:rPr>
        <w:t xml:space="preserve"> آ</w:t>
      </w:r>
      <w:r w:rsidRPr="008D0B4B">
        <w:rPr>
          <w:rFonts w:cs="B Lotus" w:hint="cs"/>
          <w:color w:val="000000" w:themeColor="text1"/>
          <w:sz w:val="28"/>
          <w:szCs w:val="28"/>
          <w:rtl/>
        </w:rPr>
        <w:t>ی</w:t>
      </w:r>
      <w:r w:rsidRPr="008D0B4B">
        <w:rPr>
          <w:rFonts w:cs="B Lotus" w:hint="eastAsia"/>
          <w:color w:val="000000" w:themeColor="text1"/>
          <w:sz w:val="28"/>
          <w:szCs w:val="28"/>
          <w:rtl/>
        </w:rPr>
        <w:t>نده</w:t>
      </w:r>
      <w:r w:rsidRPr="008D0B4B">
        <w:rPr>
          <w:rFonts w:cs="B Lotus"/>
          <w:color w:val="000000" w:themeColor="text1"/>
          <w:sz w:val="28"/>
          <w:szCs w:val="28"/>
          <w:rtl/>
        </w:rPr>
        <w:t xml:space="preserve"> روش‌ها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00C761EB" w:rsidRPr="008D0B4B">
        <w:rPr>
          <w:rFonts w:cs="B Lotus" w:hint="cs"/>
          <w:color w:val="000000" w:themeColor="text1"/>
          <w:sz w:val="28"/>
          <w:szCs w:val="28"/>
          <w:rtl/>
        </w:rPr>
        <w:t>ماشین</w:t>
      </w:r>
      <w:r w:rsidR="00C761EB" w:rsidRPr="008D0B4B">
        <w:rPr>
          <w:rFonts w:cs="B Lotus"/>
          <w:color w:val="000000" w:themeColor="text1"/>
          <w:sz w:val="28"/>
          <w:szCs w:val="28"/>
          <w:rtl/>
        </w:rPr>
        <w:softHyphen/>
      </w:r>
      <w:r w:rsidR="00C761EB" w:rsidRPr="008D0B4B">
        <w:rPr>
          <w:rFonts w:cs="B Lotus" w:hint="cs"/>
          <w:color w:val="000000" w:themeColor="text1"/>
          <w:sz w:val="28"/>
          <w:szCs w:val="28"/>
          <w:rtl/>
        </w:rPr>
        <w:t>های درک مطلب</w:t>
      </w:r>
      <w:r w:rsidR="00C761EB" w:rsidRPr="008D0B4B">
        <w:rPr>
          <w:rFonts w:cs="B Lotus"/>
          <w:color w:val="000000" w:themeColor="text1"/>
          <w:sz w:val="28"/>
          <w:szCs w:val="28"/>
          <w:rtl/>
        </w:rPr>
        <w:t xml:space="preserve"> </w:t>
      </w:r>
      <w:r w:rsidRPr="008D0B4B">
        <w:rPr>
          <w:rFonts w:cs="B Lotus"/>
          <w:color w:val="000000" w:themeColor="text1"/>
          <w:sz w:val="28"/>
          <w:szCs w:val="28"/>
          <w:rtl/>
        </w:rPr>
        <w:t>به طور قابل‌توجه</w:t>
      </w:r>
      <w:r w:rsidRPr="008D0B4B">
        <w:rPr>
          <w:rFonts w:cs="B Lotus" w:hint="cs"/>
          <w:color w:val="000000" w:themeColor="text1"/>
          <w:sz w:val="28"/>
          <w:szCs w:val="28"/>
          <w:rtl/>
        </w:rPr>
        <w:t>ی</w:t>
      </w:r>
      <w:r w:rsidRPr="008D0B4B">
        <w:rPr>
          <w:rFonts w:cs="B Lotus"/>
          <w:color w:val="000000" w:themeColor="text1"/>
          <w:sz w:val="28"/>
          <w:szCs w:val="28"/>
          <w:rtl/>
        </w:rPr>
        <w:t xml:space="preserve"> س</w:t>
      </w:r>
      <w:r w:rsidRPr="008D0B4B">
        <w:rPr>
          <w:rFonts w:cs="B Lotus" w:hint="cs"/>
          <w:color w:val="000000" w:themeColor="text1"/>
          <w:sz w:val="28"/>
          <w:szCs w:val="28"/>
          <w:rtl/>
        </w:rPr>
        <w:t>ی</w:t>
      </w:r>
      <w:r w:rsidRPr="008D0B4B">
        <w:rPr>
          <w:rFonts w:cs="B Lotus" w:hint="eastAsia"/>
          <w:color w:val="000000" w:themeColor="text1"/>
          <w:sz w:val="28"/>
          <w:szCs w:val="28"/>
          <w:rtl/>
        </w:rPr>
        <w:t>ستم‌ها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Pr="008D0B4B">
        <w:rPr>
          <w:rFonts w:cs="B Lotus" w:hint="cs"/>
          <w:color w:val="000000" w:themeColor="text1"/>
          <w:sz w:val="28"/>
          <w:szCs w:val="28"/>
          <w:rtl/>
        </w:rPr>
        <w:t>پرسش و پاسخ</w:t>
      </w:r>
      <w:r w:rsidRPr="008D0B4B">
        <w:rPr>
          <w:rFonts w:cs="B Lotus"/>
          <w:color w:val="000000" w:themeColor="text1"/>
          <w:sz w:val="28"/>
          <w:szCs w:val="28"/>
          <w:rtl/>
        </w:rPr>
        <w:t xml:space="preserve"> را ارتقا خواهد داد.</w:t>
      </w:r>
      <w:r w:rsidRPr="008D0B4B">
        <w:rPr>
          <w:rFonts w:cs="B Lotus" w:hint="cs"/>
          <w:color w:val="000000" w:themeColor="text1"/>
          <w:sz w:val="28"/>
          <w:szCs w:val="28"/>
          <w:rtl/>
        </w:rPr>
        <w:t xml:space="preserve"> </w:t>
      </w:r>
      <w:r w:rsidRPr="008D0B4B">
        <w:rPr>
          <w:rFonts w:cs="B Lotus"/>
          <w:color w:val="000000" w:themeColor="text1"/>
          <w:sz w:val="28"/>
          <w:szCs w:val="28"/>
          <w:rtl/>
        </w:rPr>
        <w:t>بنابرا</w:t>
      </w:r>
      <w:r w:rsidRPr="008D0B4B">
        <w:rPr>
          <w:rFonts w:cs="B Lotus" w:hint="cs"/>
          <w:color w:val="000000" w:themeColor="text1"/>
          <w:sz w:val="28"/>
          <w:szCs w:val="28"/>
          <w:rtl/>
        </w:rPr>
        <w:t>ی</w:t>
      </w:r>
      <w:r w:rsidRPr="008D0B4B">
        <w:rPr>
          <w:rFonts w:cs="B Lotus" w:hint="eastAsia"/>
          <w:color w:val="000000" w:themeColor="text1"/>
          <w:sz w:val="28"/>
          <w:szCs w:val="28"/>
          <w:rtl/>
        </w:rPr>
        <w:t>ن،</w:t>
      </w:r>
      <w:r w:rsidRPr="008D0B4B">
        <w:rPr>
          <w:rFonts w:cs="B Lotus"/>
          <w:color w:val="000000" w:themeColor="text1"/>
          <w:sz w:val="28"/>
          <w:szCs w:val="28"/>
          <w:rtl/>
        </w:rPr>
        <w:t xml:space="preserve"> نه تنها مجموعه داده‌ها</w:t>
      </w:r>
      <w:r w:rsidRPr="008D0B4B">
        <w:rPr>
          <w:rFonts w:cs="B Lotus" w:hint="cs"/>
          <w:color w:val="000000" w:themeColor="text1"/>
          <w:sz w:val="28"/>
          <w:szCs w:val="28"/>
          <w:rtl/>
        </w:rPr>
        <w:t>ی</w:t>
      </w:r>
      <w:r w:rsidRPr="008D0B4B">
        <w:rPr>
          <w:rFonts w:cs="B Lotus"/>
          <w:color w:val="000000" w:themeColor="text1"/>
          <w:sz w:val="28"/>
          <w:szCs w:val="28"/>
          <w:rtl/>
        </w:rPr>
        <w:t xml:space="preserve"> </w:t>
      </w:r>
      <w:r w:rsidRPr="008D0B4B">
        <w:rPr>
          <w:rFonts w:cs="B Lotus" w:hint="cs"/>
          <w:color w:val="000000" w:themeColor="text1"/>
          <w:sz w:val="28"/>
          <w:szCs w:val="28"/>
          <w:rtl/>
        </w:rPr>
        <w:t>سیستم</w:t>
      </w:r>
      <w:r w:rsidRPr="008D0B4B">
        <w:rPr>
          <w:rFonts w:cs="B Lotus"/>
          <w:color w:val="000000" w:themeColor="text1"/>
          <w:sz w:val="28"/>
          <w:szCs w:val="28"/>
          <w:rtl/>
        </w:rPr>
        <w:softHyphen/>
      </w:r>
      <w:r w:rsidRPr="008D0B4B">
        <w:rPr>
          <w:rFonts w:cs="B Lotus" w:hint="cs"/>
          <w:color w:val="000000" w:themeColor="text1"/>
          <w:sz w:val="28"/>
          <w:szCs w:val="28"/>
          <w:rtl/>
        </w:rPr>
        <w:t>های</w:t>
      </w:r>
      <w:r w:rsidR="008D0B4B" w:rsidRPr="008D0B4B">
        <w:rPr>
          <w:rFonts w:cs="B Lotus" w:hint="cs"/>
          <w:color w:val="000000" w:themeColor="text1"/>
          <w:sz w:val="28"/>
          <w:szCs w:val="28"/>
          <w:rtl/>
        </w:rPr>
        <w:t xml:space="preserve"> پرسش و پاسخ، </w:t>
      </w:r>
      <w:r w:rsidR="008D0B4B" w:rsidRPr="008D0B4B">
        <w:rPr>
          <w:rFonts w:cs="B Lotus"/>
          <w:color w:val="000000" w:themeColor="text1"/>
          <w:sz w:val="28"/>
          <w:szCs w:val="28"/>
          <w:rtl/>
        </w:rPr>
        <w:t>بلکه مجموعه داده‌ها</w:t>
      </w:r>
      <w:r w:rsidR="008D0B4B" w:rsidRPr="008D0B4B">
        <w:rPr>
          <w:rFonts w:cs="B Lotus" w:hint="cs"/>
          <w:color w:val="000000" w:themeColor="text1"/>
          <w:sz w:val="28"/>
          <w:szCs w:val="28"/>
          <w:rtl/>
        </w:rPr>
        <w:t>یی</w:t>
      </w:r>
      <w:r w:rsidR="008D0B4B" w:rsidRPr="008D0B4B">
        <w:rPr>
          <w:rFonts w:cs="B Lotus"/>
          <w:color w:val="000000" w:themeColor="text1"/>
          <w:sz w:val="28"/>
          <w:szCs w:val="28"/>
          <w:rtl/>
        </w:rPr>
        <w:t xml:space="preserve"> را که صرفا برا</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w:t>
      </w:r>
      <w:r w:rsidR="008D0B4B" w:rsidRPr="008D0B4B">
        <w:rPr>
          <w:rFonts w:cs="B Lotus" w:hint="cs"/>
          <w:color w:val="000000" w:themeColor="text1"/>
          <w:sz w:val="28"/>
          <w:szCs w:val="28"/>
          <w:rtl/>
        </w:rPr>
        <w:t>ماشین درک مطلب</w:t>
      </w:r>
      <w:r w:rsidR="008D0B4B" w:rsidRPr="008D0B4B">
        <w:rPr>
          <w:rFonts w:cs="B Lotus"/>
          <w:color w:val="000000" w:themeColor="text1"/>
          <w:sz w:val="28"/>
          <w:szCs w:val="28"/>
          <w:rtl/>
        </w:rPr>
        <w:t xml:space="preserve"> هستند</w:t>
      </w:r>
      <w:r w:rsidR="008D0B4B" w:rsidRPr="008D0B4B">
        <w:rPr>
          <w:rFonts w:cs="B Lotus" w:hint="cs"/>
          <w:color w:val="000000" w:themeColor="text1"/>
          <w:sz w:val="28"/>
          <w:szCs w:val="28"/>
          <w:rtl/>
        </w:rPr>
        <w:t xml:space="preserve"> </w:t>
      </w:r>
      <w:r w:rsidR="008D0B4B" w:rsidRPr="008D0B4B">
        <w:rPr>
          <w:rFonts w:cs="B Lotus"/>
          <w:color w:val="000000" w:themeColor="text1"/>
          <w:sz w:val="28"/>
          <w:szCs w:val="28"/>
          <w:rtl/>
        </w:rPr>
        <w:t>ن</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ز</w:t>
      </w:r>
      <w:r w:rsidR="008D0B4B" w:rsidRPr="008D0B4B">
        <w:rPr>
          <w:rFonts w:cs="B Lotus"/>
          <w:color w:val="000000" w:themeColor="text1"/>
          <w:sz w:val="28"/>
          <w:szCs w:val="28"/>
          <w:rtl/>
        </w:rPr>
        <w:t xml:space="preserve"> در نظر </w:t>
      </w:r>
      <w:r w:rsidR="008D0B4B" w:rsidRPr="008D0B4B">
        <w:rPr>
          <w:rFonts w:cs="B Lotus" w:hint="cs"/>
          <w:color w:val="000000" w:themeColor="text1"/>
          <w:sz w:val="28"/>
          <w:szCs w:val="28"/>
          <w:rtl/>
        </w:rPr>
        <w:t>گرفته می</w:t>
      </w:r>
      <w:r w:rsidR="008D0B4B" w:rsidRPr="008D0B4B">
        <w:rPr>
          <w:rFonts w:cs="B Lotus"/>
          <w:color w:val="000000" w:themeColor="text1"/>
          <w:sz w:val="28"/>
          <w:szCs w:val="28"/>
          <w:rtl/>
        </w:rPr>
        <w:softHyphen/>
      </w:r>
      <w:r w:rsidR="008D0B4B" w:rsidRPr="008D0B4B">
        <w:rPr>
          <w:rFonts w:cs="B Lotus" w:hint="cs"/>
          <w:color w:val="000000" w:themeColor="text1"/>
          <w:sz w:val="28"/>
          <w:szCs w:val="28"/>
          <w:rtl/>
        </w:rPr>
        <w:t>شود</w:t>
      </w:r>
      <w:r w:rsidR="008D0B4B" w:rsidRPr="008D0B4B">
        <w:rPr>
          <w:rFonts w:cs="B Lotus"/>
          <w:color w:val="000000" w:themeColor="text1"/>
          <w:sz w:val="28"/>
          <w:szCs w:val="28"/>
          <w:rtl/>
        </w:rPr>
        <w:t xml:space="preserve"> تا بررس</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جامع‌تر</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w:t>
      </w:r>
      <w:r w:rsidR="008D0B4B" w:rsidRPr="008D0B4B">
        <w:rPr>
          <w:rFonts w:cs="B Lotus" w:hint="cs"/>
          <w:color w:val="000000" w:themeColor="text1"/>
          <w:sz w:val="28"/>
          <w:szCs w:val="28"/>
          <w:rtl/>
        </w:rPr>
        <w:t>انجام شود</w:t>
      </w:r>
      <w:r w:rsidR="008D0B4B" w:rsidRPr="008D0B4B">
        <w:rPr>
          <w:rFonts w:cs="B Lotus"/>
          <w:color w:val="000000" w:themeColor="text1"/>
          <w:sz w:val="28"/>
          <w:szCs w:val="28"/>
          <w:rtl/>
        </w:rPr>
        <w:t>.</w:t>
      </w:r>
      <w:r w:rsidR="008D0B4B" w:rsidRPr="008D0B4B">
        <w:rPr>
          <w:rFonts w:cs="B Lotus" w:hint="cs"/>
          <w:color w:val="000000" w:themeColor="text1"/>
          <w:sz w:val="28"/>
          <w:szCs w:val="28"/>
          <w:rtl/>
        </w:rPr>
        <w:t xml:space="preserve"> </w:t>
      </w:r>
      <w:r w:rsidR="008D0B4B" w:rsidRPr="008D0B4B">
        <w:rPr>
          <w:rFonts w:cs="B Lotus"/>
          <w:color w:val="000000" w:themeColor="text1"/>
          <w:sz w:val="28"/>
          <w:szCs w:val="28"/>
          <w:rtl/>
        </w:rPr>
        <w:t>مع</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ار</w:t>
      </w:r>
      <w:r w:rsidR="008D0B4B" w:rsidRPr="008D0B4B">
        <w:rPr>
          <w:rFonts w:cs="B Lotus"/>
          <w:color w:val="000000" w:themeColor="text1"/>
          <w:sz w:val="28"/>
          <w:szCs w:val="28"/>
          <w:rtl/>
        </w:rPr>
        <w:t xml:space="preserve"> اصل</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قضاوت در مورد کاربرد</w:t>
      </w:r>
      <w:r w:rsidR="008D0B4B" w:rsidRPr="008D0B4B">
        <w:rPr>
          <w:rFonts w:cs="B Lotus" w:hint="cs"/>
          <w:color w:val="000000" w:themeColor="text1"/>
          <w:sz w:val="28"/>
          <w:szCs w:val="28"/>
          <w:rtl/>
        </w:rPr>
        <w:t xml:space="preserve"> ی</w:t>
      </w:r>
      <w:r w:rsidR="008D0B4B" w:rsidRPr="008D0B4B">
        <w:rPr>
          <w:rFonts w:cs="B Lotus" w:hint="eastAsia"/>
          <w:color w:val="000000" w:themeColor="text1"/>
          <w:sz w:val="28"/>
          <w:szCs w:val="28"/>
          <w:rtl/>
        </w:rPr>
        <w:t>ک</w:t>
      </w:r>
      <w:r w:rsidR="008D0B4B" w:rsidRPr="008D0B4B">
        <w:rPr>
          <w:rFonts w:cs="B Lotus"/>
          <w:color w:val="000000" w:themeColor="text1"/>
          <w:sz w:val="28"/>
          <w:szCs w:val="28"/>
          <w:rtl/>
        </w:rPr>
        <w:t xml:space="preserve"> مجموعه داده </w:t>
      </w:r>
      <w:r w:rsidR="008D0B4B" w:rsidRPr="008D0B4B">
        <w:rPr>
          <w:rFonts w:cs="B Lotus" w:hint="cs"/>
          <w:color w:val="000000" w:themeColor="text1"/>
          <w:sz w:val="28"/>
          <w:szCs w:val="28"/>
          <w:rtl/>
        </w:rPr>
        <w:t>پرسش و پاسخ،</w:t>
      </w:r>
      <w:r w:rsidR="008D0B4B" w:rsidRPr="008D0B4B">
        <w:rPr>
          <w:rFonts w:cs="B Lotus"/>
          <w:color w:val="000000" w:themeColor="text1"/>
          <w:sz w:val="28"/>
          <w:szCs w:val="28"/>
          <w:rtl/>
        </w:rPr>
        <w:t xml:space="preserve"> برا</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توسعه س</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ستم‌ها</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w:t>
      </w:r>
      <w:r w:rsidR="008D0B4B" w:rsidRPr="008D0B4B">
        <w:rPr>
          <w:rFonts w:cs="B Lotus" w:hint="cs"/>
          <w:color w:val="000000" w:themeColor="text1"/>
          <w:sz w:val="28"/>
          <w:szCs w:val="28"/>
          <w:rtl/>
        </w:rPr>
        <w:t>پرسش و پاسخ</w:t>
      </w:r>
      <w:r w:rsidR="008D0B4B" w:rsidRPr="008D0B4B">
        <w:rPr>
          <w:rFonts w:cs="B Lotus"/>
          <w:color w:val="000000" w:themeColor="text1"/>
          <w:sz w:val="28"/>
          <w:szCs w:val="28"/>
          <w:rtl/>
        </w:rPr>
        <w:t xml:space="preserve"> ا</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ن</w:t>
      </w:r>
      <w:r w:rsidR="008D0B4B" w:rsidRPr="008D0B4B">
        <w:rPr>
          <w:rFonts w:cs="B Lotus"/>
          <w:color w:val="000000" w:themeColor="text1"/>
          <w:sz w:val="28"/>
          <w:szCs w:val="28"/>
          <w:rtl/>
        </w:rPr>
        <w:t xml:space="preserve"> است که آ</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ا</w:t>
      </w:r>
      <w:r w:rsidR="008D0B4B" w:rsidRPr="008D0B4B">
        <w:rPr>
          <w:rFonts w:cs="B Lotus"/>
          <w:color w:val="000000" w:themeColor="text1"/>
          <w:sz w:val="28"/>
          <w:szCs w:val="28"/>
          <w:rtl/>
        </w:rPr>
        <w:t xml:space="preserve"> شامل </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ک</w:t>
      </w:r>
      <w:r w:rsidR="008D0B4B" w:rsidRPr="008D0B4B">
        <w:rPr>
          <w:rFonts w:cs="B Lotus"/>
          <w:color w:val="000000" w:themeColor="text1"/>
          <w:sz w:val="28"/>
          <w:szCs w:val="28"/>
          <w:rtl/>
        </w:rPr>
        <w:t xml:space="preserve"> مجموعه سند جداگانه (‏معمولا مق</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اس</w:t>
      </w:r>
      <w:r w:rsidR="008D0B4B" w:rsidRPr="008D0B4B">
        <w:rPr>
          <w:rFonts w:cs="B Lotus"/>
          <w:color w:val="000000" w:themeColor="text1"/>
          <w:sz w:val="28"/>
          <w:szCs w:val="28"/>
          <w:rtl/>
        </w:rPr>
        <w:t xml:space="preserve"> بزرگ)‏[۹۰]‏</w:t>
      </w:r>
      <w:r w:rsidR="008D0B4B" w:rsidRPr="008D0B4B">
        <w:rPr>
          <w:rFonts w:cs="B Lotus" w:hint="cs"/>
          <w:color w:val="000000" w:themeColor="text1"/>
          <w:sz w:val="28"/>
          <w:szCs w:val="28"/>
          <w:rtl/>
        </w:rPr>
        <w:t xml:space="preserve"> می</w:t>
      </w:r>
      <w:r w:rsidR="008D0B4B" w:rsidRPr="008D0B4B">
        <w:rPr>
          <w:rFonts w:cs="B Lotus"/>
          <w:color w:val="000000" w:themeColor="text1"/>
          <w:sz w:val="28"/>
          <w:szCs w:val="28"/>
          <w:rtl/>
        </w:rPr>
        <w:softHyphen/>
      </w:r>
      <w:r w:rsidR="008D0B4B" w:rsidRPr="008D0B4B">
        <w:rPr>
          <w:rFonts w:cs="B Lotus" w:hint="cs"/>
          <w:color w:val="000000" w:themeColor="text1"/>
          <w:sz w:val="28"/>
          <w:szCs w:val="28"/>
          <w:rtl/>
        </w:rPr>
        <w:t>باشد؟</w:t>
      </w:r>
      <w:r w:rsidR="008D0B4B" w:rsidRPr="008D0B4B">
        <w:rPr>
          <w:rFonts w:cs="B Lotus"/>
          <w:color w:val="000000" w:themeColor="text1"/>
          <w:sz w:val="28"/>
          <w:szCs w:val="28"/>
          <w:rtl/>
        </w:rPr>
        <w:t xml:space="preserve"> و </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ا</w:t>
      </w:r>
      <w:r w:rsidR="008D0B4B" w:rsidRPr="008D0B4B">
        <w:rPr>
          <w:rFonts w:cs="B Lotus"/>
          <w:color w:val="000000" w:themeColor="text1"/>
          <w:sz w:val="28"/>
          <w:szCs w:val="28"/>
          <w:rtl/>
        </w:rPr>
        <w:t xml:space="preserve"> ا</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ن</w:t>
      </w:r>
      <w:r w:rsidR="008D0B4B" w:rsidRPr="008D0B4B">
        <w:rPr>
          <w:rFonts w:cs="B Lotus"/>
          <w:color w:val="000000" w:themeColor="text1"/>
          <w:sz w:val="28"/>
          <w:szCs w:val="28"/>
          <w:rtl/>
        </w:rPr>
        <w:t xml:space="preserve"> که آ</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ا</w:t>
      </w:r>
      <w:r w:rsidR="008D0B4B" w:rsidRPr="008D0B4B">
        <w:rPr>
          <w:rFonts w:cs="B Lotus"/>
          <w:color w:val="000000" w:themeColor="text1"/>
          <w:sz w:val="28"/>
          <w:szCs w:val="28"/>
          <w:rtl/>
        </w:rPr>
        <w:t xml:space="preserve"> دسترس</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نسبتا آسان</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به چن</w:t>
      </w:r>
      <w:r w:rsidR="008D0B4B" w:rsidRPr="008D0B4B">
        <w:rPr>
          <w:rFonts w:cs="B Lotus" w:hint="cs"/>
          <w:color w:val="000000" w:themeColor="text1"/>
          <w:sz w:val="28"/>
          <w:szCs w:val="28"/>
          <w:rtl/>
        </w:rPr>
        <w:t>ی</w:t>
      </w:r>
      <w:r w:rsidR="008D0B4B" w:rsidRPr="008D0B4B">
        <w:rPr>
          <w:rFonts w:cs="B Lotus" w:hint="eastAsia"/>
          <w:color w:val="000000" w:themeColor="text1"/>
          <w:sz w:val="28"/>
          <w:szCs w:val="28"/>
          <w:rtl/>
        </w:rPr>
        <w:t>ن</w:t>
      </w:r>
      <w:r w:rsidR="008D0B4B" w:rsidRPr="008D0B4B">
        <w:rPr>
          <w:rFonts w:cs="B Lotus"/>
          <w:color w:val="000000" w:themeColor="text1"/>
          <w:sz w:val="28"/>
          <w:szCs w:val="28"/>
          <w:rtl/>
        </w:rPr>
        <w:t xml:space="preserve"> منبع اطلاعات</w:t>
      </w:r>
      <w:r w:rsidR="008D0B4B" w:rsidRPr="008D0B4B">
        <w:rPr>
          <w:rFonts w:cs="B Lotus" w:hint="cs"/>
          <w:color w:val="000000" w:themeColor="text1"/>
          <w:sz w:val="28"/>
          <w:szCs w:val="28"/>
          <w:rtl/>
        </w:rPr>
        <w:t>ی</w:t>
      </w:r>
      <w:r w:rsidR="008D0B4B" w:rsidRPr="008D0B4B">
        <w:rPr>
          <w:rFonts w:cs="B Lotus"/>
          <w:color w:val="000000" w:themeColor="text1"/>
          <w:sz w:val="28"/>
          <w:szCs w:val="28"/>
          <w:rtl/>
        </w:rPr>
        <w:t xml:space="preserve"> دارد</w:t>
      </w:r>
      <w:r w:rsidR="008D0B4B" w:rsidRPr="008D0B4B">
        <w:rPr>
          <w:rFonts w:cs="B Lotus" w:hint="cs"/>
          <w:color w:val="000000" w:themeColor="text1"/>
          <w:sz w:val="28"/>
          <w:szCs w:val="28"/>
          <w:rtl/>
        </w:rPr>
        <w:t xml:space="preserve"> </w:t>
      </w:r>
      <w:r w:rsidR="005D6C3E">
        <w:rPr>
          <w:rFonts w:cs="B Lotus"/>
          <w:color w:val="000000" w:themeColor="text1"/>
          <w:sz w:val="28"/>
          <w:szCs w:val="28"/>
          <w:rtl/>
        </w:rPr>
        <w:t>[</w:t>
      </w:r>
      <w:r w:rsidR="005D6C3E">
        <w:rPr>
          <w:rFonts w:cs="B Lotus" w:hint="cs"/>
          <w:color w:val="000000" w:themeColor="text1"/>
          <w:sz w:val="28"/>
          <w:szCs w:val="28"/>
          <w:rtl/>
        </w:rPr>
        <w:t>119</w:t>
      </w:r>
      <w:r w:rsidR="008D0B4B" w:rsidRPr="008D0B4B">
        <w:rPr>
          <w:rFonts w:cs="B Lotus"/>
          <w:color w:val="000000" w:themeColor="text1"/>
          <w:sz w:val="28"/>
          <w:szCs w:val="28"/>
          <w:rtl/>
        </w:rPr>
        <w:t>]‏، [</w:t>
      </w:r>
      <w:r w:rsidR="005D6C3E">
        <w:rPr>
          <w:rFonts w:cs="B Lotus" w:hint="cs"/>
          <w:color w:val="000000" w:themeColor="text1"/>
          <w:sz w:val="28"/>
          <w:szCs w:val="28"/>
          <w:rtl/>
        </w:rPr>
        <w:t>1</w:t>
      </w:r>
      <w:r w:rsidR="008D0B4B" w:rsidRPr="008D0B4B">
        <w:rPr>
          <w:rFonts w:cs="B Lotus"/>
          <w:color w:val="000000" w:themeColor="text1"/>
          <w:sz w:val="28"/>
          <w:szCs w:val="28"/>
          <w:rtl/>
        </w:rPr>
        <w:t>۲۲]‏</w:t>
      </w:r>
      <w:r w:rsidR="008D0B4B" w:rsidRPr="008D0B4B">
        <w:rPr>
          <w:rFonts w:cs="B Lotus" w:hint="cs"/>
          <w:color w:val="000000" w:themeColor="text1"/>
          <w:sz w:val="28"/>
          <w:szCs w:val="28"/>
          <w:rtl/>
        </w:rPr>
        <w:t>؟ در</w:t>
      </w:r>
      <w:r w:rsidR="00637853">
        <w:rPr>
          <w:rFonts w:cs="B Lotus" w:hint="cs"/>
          <w:color w:val="000000" w:themeColor="text1"/>
          <w:sz w:val="28"/>
          <w:szCs w:val="28"/>
          <w:rtl/>
        </w:rPr>
        <w:t xml:space="preserve"> سیستم ارائه شده توسط چن </w:t>
      </w:r>
    </w:p>
    <w:p w14:paraId="78CF887D" w14:textId="77777777" w:rsidR="005B12E4" w:rsidRPr="006C30AC" w:rsidRDefault="00CB7211" w:rsidP="006C30AC">
      <w:pPr>
        <w:jc w:val="center"/>
        <w:rPr>
          <w:rFonts w:cs="B Lotus"/>
          <w:color w:val="000000" w:themeColor="text1"/>
          <w:sz w:val="24"/>
          <w:szCs w:val="24"/>
          <w:rtl/>
        </w:rPr>
      </w:pPr>
      <w:r w:rsidRPr="006C30AC">
        <w:rPr>
          <w:rFonts w:cs="B Lotus" w:hint="cs"/>
          <w:color w:val="000000" w:themeColor="text1"/>
          <w:sz w:val="24"/>
          <w:szCs w:val="24"/>
          <w:rtl/>
        </w:rPr>
        <w:lastRenderedPageBreak/>
        <w:t>جدول 2-</w:t>
      </w:r>
      <w:r w:rsidR="006C1BA6" w:rsidRPr="006C30AC">
        <w:rPr>
          <w:rFonts w:cs="B Lotus" w:hint="cs"/>
          <w:color w:val="000000" w:themeColor="text1"/>
          <w:sz w:val="24"/>
          <w:szCs w:val="24"/>
          <w:rtl/>
        </w:rPr>
        <w:t>4-</w:t>
      </w:r>
      <w:r w:rsidRPr="006C30AC">
        <w:rPr>
          <w:rFonts w:cs="B Lotus" w:hint="cs"/>
          <w:color w:val="000000" w:themeColor="text1"/>
          <w:sz w:val="24"/>
          <w:szCs w:val="24"/>
          <w:rtl/>
        </w:rPr>
        <w:t xml:space="preserve"> ا</w:t>
      </w:r>
      <w:r w:rsidRPr="006C30AC">
        <w:rPr>
          <w:rFonts w:cs="B Lotus"/>
          <w:color w:val="000000" w:themeColor="text1"/>
          <w:sz w:val="24"/>
          <w:szCs w:val="24"/>
          <w:rtl/>
        </w:rPr>
        <w:t>نو</w:t>
      </w:r>
      <w:r w:rsidRPr="006C30AC">
        <w:rPr>
          <w:rFonts w:cs="B Lotus" w:hint="cs"/>
          <w:color w:val="000000" w:themeColor="text1"/>
          <w:sz w:val="24"/>
          <w:szCs w:val="24"/>
          <w:rtl/>
        </w:rPr>
        <w:t>ا</w:t>
      </w:r>
      <w:r w:rsidRPr="006C30AC">
        <w:rPr>
          <w:rFonts w:cs="B Lotus"/>
          <w:color w:val="000000" w:themeColor="text1"/>
          <w:sz w:val="24"/>
          <w:szCs w:val="24"/>
          <w:rtl/>
        </w:rPr>
        <w:t>ع مجموعه داده‌ها</w:t>
      </w:r>
      <w:r w:rsidRPr="006C30AC">
        <w:rPr>
          <w:rFonts w:cs="B Lotus" w:hint="cs"/>
          <w:color w:val="000000" w:themeColor="text1"/>
          <w:sz w:val="24"/>
          <w:szCs w:val="24"/>
          <w:rtl/>
        </w:rPr>
        <w:t>یی</w:t>
      </w:r>
      <w:r w:rsidRPr="006C30AC">
        <w:rPr>
          <w:rFonts w:cs="B Lotus"/>
          <w:color w:val="000000" w:themeColor="text1"/>
          <w:sz w:val="24"/>
          <w:szCs w:val="24"/>
          <w:rtl/>
        </w:rPr>
        <w:t xml:space="preserve"> که برا</w:t>
      </w:r>
      <w:r w:rsidRPr="006C30AC">
        <w:rPr>
          <w:rFonts w:cs="B Lotus" w:hint="cs"/>
          <w:color w:val="000000" w:themeColor="text1"/>
          <w:sz w:val="24"/>
          <w:szCs w:val="24"/>
          <w:rtl/>
        </w:rPr>
        <w:t>ی</w:t>
      </w:r>
      <w:r w:rsidRPr="006C30AC">
        <w:rPr>
          <w:rFonts w:cs="B Lotus"/>
          <w:color w:val="000000" w:themeColor="text1"/>
          <w:sz w:val="24"/>
          <w:szCs w:val="24"/>
          <w:rtl/>
        </w:rPr>
        <w:t xml:space="preserve"> توسعه س</w:t>
      </w:r>
      <w:r w:rsidRPr="006C30AC">
        <w:rPr>
          <w:rFonts w:cs="B Lotus" w:hint="cs"/>
          <w:color w:val="000000" w:themeColor="text1"/>
          <w:sz w:val="24"/>
          <w:szCs w:val="24"/>
          <w:rtl/>
        </w:rPr>
        <w:t>ی</w:t>
      </w:r>
      <w:r w:rsidRPr="006C30AC">
        <w:rPr>
          <w:rFonts w:cs="B Lotus" w:hint="eastAsia"/>
          <w:color w:val="000000" w:themeColor="text1"/>
          <w:sz w:val="24"/>
          <w:szCs w:val="24"/>
          <w:rtl/>
        </w:rPr>
        <w:t>ستم‌ها</w:t>
      </w:r>
      <w:r w:rsidRPr="006C30AC">
        <w:rPr>
          <w:rFonts w:cs="B Lotus" w:hint="cs"/>
          <w:color w:val="000000" w:themeColor="text1"/>
          <w:sz w:val="24"/>
          <w:szCs w:val="24"/>
          <w:rtl/>
        </w:rPr>
        <w:t>ی پرسش و پاسخ</w:t>
      </w:r>
      <w:r w:rsidRPr="006C30AC">
        <w:rPr>
          <w:rFonts w:cs="B Lotus"/>
          <w:color w:val="000000" w:themeColor="text1"/>
          <w:sz w:val="24"/>
          <w:szCs w:val="24"/>
          <w:rtl/>
        </w:rPr>
        <w:t xml:space="preserve"> قابل</w:t>
      </w:r>
      <w:r w:rsidRPr="006C30AC">
        <w:rPr>
          <w:rFonts w:cs="B Lotus" w:hint="cs"/>
          <w:color w:val="000000" w:themeColor="text1"/>
          <w:sz w:val="24"/>
          <w:szCs w:val="24"/>
          <w:rtl/>
        </w:rPr>
        <w:t xml:space="preserve"> بکارگیری</w:t>
      </w:r>
      <w:r w:rsidRPr="006C30AC">
        <w:rPr>
          <w:rFonts w:cs="B Lotus"/>
          <w:color w:val="000000" w:themeColor="text1"/>
          <w:sz w:val="24"/>
          <w:szCs w:val="24"/>
          <w:rtl/>
        </w:rPr>
        <w:t xml:space="preserve"> هستند</w:t>
      </w:r>
    </w:p>
    <w:tbl>
      <w:tblPr>
        <w:tblStyle w:val="TableGrid"/>
        <w:bidiVisual/>
        <w:tblW w:w="0" w:type="auto"/>
        <w:jc w:val="center"/>
        <w:tblLook w:val="04A0" w:firstRow="1" w:lastRow="0" w:firstColumn="1" w:lastColumn="0" w:noHBand="0" w:noVBand="1"/>
      </w:tblPr>
      <w:tblGrid>
        <w:gridCol w:w="1683"/>
        <w:gridCol w:w="1074"/>
        <w:gridCol w:w="1787"/>
        <w:gridCol w:w="1254"/>
        <w:gridCol w:w="3552"/>
      </w:tblGrid>
      <w:tr w:rsidR="00F22E95" w14:paraId="62F8D495" w14:textId="77777777" w:rsidTr="00545B69">
        <w:trPr>
          <w:jc w:val="center"/>
        </w:trPr>
        <w:tc>
          <w:tcPr>
            <w:tcW w:w="1683" w:type="dxa"/>
            <w:shd w:val="clear" w:color="auto" w:fill="E7E6E6" w:themeFill="background2"/>
            <w:vAlign w:val="center"/>
          </w:tcPr>
          <w:p w14:paraId="4CB42496" w14:textId="77777777" w:rsidR="005B12E4" w:rsidRPr="005B12E4" w:rsidRDefault="005B12E4" w:rsidP="005B12E4">
            <w:pPr>
              <w:spacing w:before="240"/>
              <w:jc w:val="center"/>
              <w:rPr>
                <w:rFonts w:cs="B Lotus"/>
                <w:b/>
                <w:bCs/>
                <w:color w:val="000000" w:themeColor="text1"/>
                <w:sz w:val="24"/>
                <w:szCs w:val="24"/>
                <w:rtl/>
              </w:rPr>
            </w:pPr>
            <w:r w:rsidRPr="005B12E4">
              <w:rPr>
                <w:rFonts w:cs="B Lotus" w:hint="cs"/>
                <w:b/>
                <w:bCs/>
                <w:color w:val="000000" w:themeColor="text1"/>
                <w:sz w:val="24"/>
                <w:szCs w:val="24"/>
                <w:rtl/>
              </w:rPr>
              <w:t>مجموعه داده</w:t>
            </w:r>
          </w:p>
        </w:tc>
        <w:tc>
          <w:tcPr>
            <w:tcW w:w="1074" w:type="dxa"/>
            <w:shd w:val="clear" w:color="auto" w:fill="E7E6E6" w:themeFill="background2"/>
            <w:vAlign w:val="center"/>
          </w:tcPr>
          <w:p w14:paraId="35EC6E07" w14:textId="77777777" w:rsidR="005B12E4" w:rsidRPr="005B12E4" w:rsidRDefault="005B12E4" w:rsidP="005B12E4">
            <w:pPr>
              <w:spacing w:before="240"/>
              <w:jc w:val="center"/>
              <w:rPr>
                <w:rFonts w:cs="B Lotus"/>
                <w:b/>
                <w:bCs/>
                <w:color w:val="000000" w:themeColor="text1"/>
                <w:sz w:val="24"/>
                <w:szCs w:val="24"/>
                <w:rtl/>
              </w:rPr>
            </w:pPr>
            <w:r w:rsidRPr="005B12E4">
              <w:rPr>
                <w:rFonts w:cs="B Lotus" w:hint="cs"/>
                <w:b/>
                <w:bCs/>
                <w:color w:val="000000" w:themeColor="text1"/>
                <w:sz w:val="24"/>
                <w:szCs w:val="24"/>
                <w:rtl/>
              </w:rPr>
              <w:t>دامنه</w:t>
            </w:r>
          </w:p>
        </w:tc>
        <w:tc>
          <w:tcPr>
            <w:tcW w:w="1787" w:type="dxa"/>
            <w:shd w:val="clear" w:color="auto" w:fill="E7E6E6" w:themeFill="background2"/>
            <w:vAlign w:val="center"/>
          </w:tcPr>
          <w:p w14:paraId="4A45CCB9" w14:textId="77777777" w:rsidR="00F22E95" w:rsidRDefault="005B12E4" w:rsidP="00603A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تعداد پرسش</w:t>
            </w:r>
            <w:r w:rsidRPr="005B12E4">
              <w:rPr>
                <w:rFonts w:cs="B Lotus"/>
                <w:b/>
                <w:bCs/>
                <w:color w:val="000000" w:themeColor="text1"/>
                <w:sz w:val="24"/>
                <w:szCs w:val="24"/>
                <w:rtl/>
              </w:rPr>
              <w:softHyphen/>
            </w:r>
            <w:r w:rsidRPr="005B12E4">
              <w:rPr>
                <w:rFonts w:cs="B Lotus" w:hint="cs"/>
                <w:b/>
                <w:bCs/>
                <w:color w:val="000000" w:themeColor="text1"/>
                <w:sz w:val="24"/>
                <w:szCs w:val="24"/>
                <w:rtl/>
              </w:rPr>
              <w:t xml:space="preserve">ها </w:t>
            </w:r>
          </w:p>
          <w:p w14:paraId="72CBA84D" w14:textId="77777777" w:rsidR="005B12E4" w:rsidRPr="005B12E4" w:rsidRDefault="005B12E4" w:rsidP="00F22E95">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w:t>
            </w:r>
            <w:r w:rsidR="00F22E95">
              <w:rPr>
                <w:rFonts w:cs="B Lotus" w:hint="cs"/>
                <w:b/>
                <w:bCs/>
                <w:color w:val="000000" w:themeColor="text1"/>
                <w:sz w:val="24"/>
                <w:szCs w:val="24"/>
                <w:rtl/>
              </w:rPr>
              <w:t>بر مبنای</w:t>
            </w:r>
            <w:r w:rsidRPr="005B12E4">
              <w:rPr>
                <w:rFonts w:cs="B Lotus" w:hint="cs"/>
                <w:b/>
                <w:bCs/>
                <w:color w:val="000000" w:themeColor="text1"/>
                <w:sz w:val="24"/>
                <w:szCs w:val="24"/>
                <w:rtl/>
              </w:rPr>
              <w:t>10</w:t>
            </w:r>
            <w:r w:rsidR="00F22E95">
              <w:rPr>
                <w:rFonts w:cs="B Lotus" w:hint="cs"/>
                <w:b/>
                <w:bCs/>
                <w:color w:val="000000" w:themeColor="text1"/>
                <w:sz w:val="24"/>
                <w:szCs w:val="24"/>
                <w:rtl/>
              </w:rPr>
              <w:t>0</w:t>
            </w:r>
            <w:r w:rsidRPr="005B12E4">
              <w:rPr>
                <w:rFonts w:cs="B Lotus" w:hint="cs"/>
                <w:b/>
                <w:bCs/>
                <w:color w:val="000000" w:themeColor="text1"/>
                <w:sz w:val="24"/>
                <w:szCs w:val="24"/>
                <w:rtl/>
              </w:rPr>
              <w:t>0 تا)</w:t>
            </w:r>
          </w:p>
        </w:tc>
        <w:tc>
          <w:tcPr>
            <w:tcW w:w="1254" w:type="dxa"/>
            <w:shd w:val="clear" w:color="auto" w:fill="E7E6E6" w:themeFill="background2"/>
            <w:vAlign w:val="center"/>
          </w:tcPr>
          <w:p w14:paraId="0A047CAD" w14:textId="77777777" w:rsidR="005B12E4" w:rsidRPr="005B12E4" w:rsidRDefault="005B12E4" w:rsidP="005B12E4">
            <w:pPr>
              <w:spacing w:before="240"/>
              <w:jc w:val="center"/>
              <w:rPr>
                <w:rFonts w:cs="B Lotus"/>
                <w:b/>
                <w:bCs/>
                <w:color w:val="000000" w:themeColor="text1"/>
                <w:sz w:val="24"/>
                <w:szCs w:val="24"/>
                <w:rtl/>
              </w:rPr>
            </w:pPr>
            <w:r w:rsidRPr="005B12E4">
              <w:rPr>
                <w:rFonts w:cs="B Lotus" w:hint="cs"/>
                <w:b/>
                <w:bCs/>
                <w:color w:val="000000" w:themeColor="text1"/>
                <w:sz w:val="24"/>
                <w:szCs w:val="24"/>
                <w:rtl/>
              </w:rPr>
              <w:t>نوع پاسخ</w:t>
            </w:r>
          </w:p>
        </w:tc>
        <w:tc>
          <w:tcPr>
            <w:tcW w:w="3552" w:type="dxa"/>
            <w:shd w:val="clear" w:color="auto" w:fill="E7E6E6" w:themeFill="background2"/>
            <w:vAlign w:val="center"/>
          </w:tcPr>
          <w:p w14:paraId="692F9F22" w14:textId="77777777" w:rsidR="005B12E4" w:rsidRPr="005B12E4" w:rsidRDefault="005B12E4" w:rsidP="005B12E4">
            <w:pPr>
              <w:spacing w:before="240"/>
              <w:jc w:val="center"/>
              <w:rPr>
                <w:rFonts w:cs="B Lotus"/>
                <w:b/>
                <w:bCs/>
                <w:color w:val="000000" w:themeColor="text1"/>
                <w:sz w:val="24"/>
                <w:szCs w:val="24"/>
                <w:rtl/>
              </w:rPr>
            </w:pPr>
            <w:r w:rsidRPr="005B12E4">
              <w:rPr>
                <w:rFonts w:cs="B Lotus" w:hint="cs"/>
                <w:b/>
                <w:bCs/>
                <w:color w:val="000000" w:themeColor="text1"/>
                <w:sz w:val="24"/>
                <w:szCs w:val="24"/>
                <w:rtl/>
              </w:rPr>
              <w:t>توضیحات</w:t>
            </w:r>
          </w:p>
        </w:tc>
      </w:tr>
      <w:tr w:rsidR="00F22E95" w14:paraId="0AC00AC0" w14:textId="77777777" w:rsidTr="00545B69">
        <w:trPr>
          <w:jc w:val="center"/>
        </w:trPr>
        <w:tc>
          <w:tcPr>
            <w:tcW w:w="1683" w:type="dxa"/>
          </w:tcPr>
          <w:p w14:paraId="7F005448" w14:textId="77777777" w:rsidR="005B12E4" w:rsidRPr="007529C0" w:rsidRDefault="00F22E95" w:rsidP="00F22E95">
            <w:pPr>
              <w:spacing w:before="240"/>
              <w:jc w:val="center"/>
              <w:rPr>
                <w:rFonts w:cs="B Lotus"/>
                <w:color w:val="1F4E79" w:themeColor="accent1" w:themeShade="80"/>
                <w:sz w:val="20"/>
                <w:szCs w:val="20"/>
                <w:rtl/>
              </w:rPr>
            </w:pPr>
            <w:proofErr w:type="spellStart"/>
            <w:r w:rsidRPr="007529C0">
              <w:rPr>
                <w:rFonts w:asciiTheme="majorBidi" w:eastAsiaTheme="minorHAnsi" w:hAnsiTheme="majorBidi" w:cstheme="majorBidi"/>
                <w:sz w:val="20"/>
                <w:szCs w:val="20"/>
                <w:lang w:bidi="ar-SA"/>
              </w:rPr>
              <w:t>MCTest</w:t>
            </w:r>
            <w:proofErr w:type="spellEnd"/>
            <w:r w:rsidRPr="007529C0">
              <w:rPr>
                <w:rFonts w:asciiTheme="majorBidi" w:eastAsiaTheme="minorHAnsi" w:hAnsiTheme="majorBidi" w:cstheme="majorBidi" w:hint="cs"/>
                <w:sz w:val="20"/>
                <w:szCs w:val="20"/>
                <w:rtl/>
                <w:lang w:bidi="ar-SA"/>
              </w:rPr>
              <w:t xml:space="preserve"> [102]</w:t>
            </w:r>
            <w:r w:rsidRPr="007529C0">
              <w:rPr>
                <w:rFonts w:ascii="URWPalladioL-Roma" w:eastAsiaTheme="minorHAnsi" w:hAnsi="URWPalladioL-Roma" w:cs="URWPalladioL-Roma" w:hint="cs"/>
                <w:sz w:val="20"/>
                <w:szCs w:val="20"/>
                <w:rtl/>
                <w:lang w:bidi="ar-SA"/>
              </w:rPr>
              <w:t xml:space="preserve"> </w:t>
            </w:r>
          </w:p>
        </w:tc>
        <w:tc>
          <w:tcPr>
            <w:tcW w:w="1074" w:type="dxa"/>
          </w:tcPr>
          <w:p w14:paraId="4AAE4D89" w14:textId="77777777" w:rsidR="005B12E4" w:rsidRPr="007529C0" w:rsidRDefault="00F22E95" w:rsidP="007529C0">
            <w:pPr>
              <w:spacing w:before="240"/>
              <w:jc w:val="center"/>
              <w:rPr>
                <w:rFonts w:cs="B Lotus"/>
                <w:color w:val="000000" w:themeColor="text1"/>
                <w:sz w:val="20"/>
                <w:szCs w:val="20"/>
                <w:rtl/>
              </w:rPr>
            </w:pPr>
            <w:r w:rsidRPr="007529C0">
              <w:rPr>
                <w:rFonts w:cs="B Lotus" w:hint="cs"/>
                <w:color w:val="000000" w:themeColor="text1"/>
                <w:sz w:val="20"/>
                <w:szCs w:val="20"/>
                <w:rtl/>
              </w:rPr>
              <w:t>داستان بچه</w:t>
            </w:r>
            <w:r w:rsidRPr="007529C0">
              <w:rPr>
                <w:rFonts w:cs="B Lotus"/>
                <w:color w:val="000000" w:themeColor="text1"/>
                <w:sz w:val="20"/>
                <w:szCs w:val="20"/>
                <w:rtl/>
              </w:rPr>
              <w:softHyphen/>
            </w:r>
            <w:r w:rsidRPr="007529C0">
              <w:rPr>
                <w:rFonts w:cs="B Lotus" w:hint="cs"/>
                <w:color w:val="000000" w:themeColor="text1"/>
                <w:sz w:val="20"/>
                <w:szCs w:val="20"/>
                <w:rtl/>
              </w:rPr>
              <w:t>ها</w:t>
            </w:r>
          </w:p>
        </w:tc>
        <w:tc>
          <w:tcPr>
            <w:tcW w:w="1787" w:type="dxa"/>
          </w:tcPr>
          <w:p w14:paraId="1BE15285" w14:textId="77777777" w:rsidR="005B12E4" w:rsidRPr="007529C0" w:rsidRDefault="00F22E95" w:rsidP="007529C0">
            <w:pPr>
              <w:spacing w:before="240"/>
              <w:jc w:val="center"/>
              <w:rPr>
                <w:rFonts w:cs="B Lotus"/>
                <w:color w:val="000000" w:themeColor="text1"/>
                <w:sz w:val="20"/>
                <w:szCs w:val="20"/>
                <w:rtl/>
              </w:rPr>
            </w:pPr>
            <w:r w:rsidRPr="007529C0">
              <w:rPr>
                <w:rFonts w:cs="B Lotus" w:hint="cs"/>
                <w:color w:val="000000" w:themeColor="text1"/>
                <w:sz w:val="20"/>
                <w:szCs w:val="20"/>
                <w:rtl/>
              </w:rPr>
              <w:t>2</w:t>
            </w:r>
          </w:p>
        </w:tc>
        <w:tc>
          <w:tcPr>
            <w:tcW w:w="1254" w:type="dxa"/>
          </w:tcPr>
          <w:p w14:paraId="2E277250" w14:textId="77777777" w:rsidR="005B12E4" w:rsidRPr="007529C0" w:rsidRDefault="00F22E95" w:rsidP="007529C0">
            <w:pPr>
              <w:spacing w:before="240"/>
              <w:jc w:val="center"/>
              <w:rPr>
                <w:rFonts w:cs="B Lotus"/>
                <w:color w:val="000000" w:themeColor="text1"/>
                <w:sz w:val="20"/>
                <w:szCs w:val="20"/>
                <w:rtl/>
              </w:rPr>
            </w:pPr>
            <w:r w:rsidRPr="007529C0">
              <w:rPr>
                <w:rFonts w:cs="B Lotus" w:hint="cs"/>
                <w:color w:val="000000" w:themeColor="text1"/>
                <w:sz w:val="20"/>
                <w:szCs w:val="20"/>
                <w:rtl/>
              </w:rPr>
              <w:t>چند گزینه</w:t>
            </w:r>
            <w:r w:rsidRPr="007529C0">
              <w:rPr>
                <w:rFonts w:cs="B Lotus"/>
                <w:color w:val="000000" w:themeColor="text1"/>
                <w:sz w:val="20"/>
                <w:szCs w:val="20"/>
                <w:rtl/>
              </w:rPr>
              <w:softHyphen/>
            </w:r>
            <w:r w:rsidRPr="007529C0">
              <w:rPr>
                <w:rFonts w:cs="B Lotus" w:hint="cs"/>
                <w:color w:val="000000" w:themeColor="text1"/>
                <w:sz w:val="20"/>
                <w:szCs w:val="20"/>
                <w:rtl/>
              </w:rPr>
              <w:t>ای</w:t>
            </w:r>
          </w:p>
        </w:tc>
        <w:tc>
          <w:tcPr>
            <w:tcW w:w="3552" w:type="dxa"/>
          </w:tcPr>
          <w:p w14:paraId="3A59312B" w14:textId="77777777" w:rsidR="005B12E4" w:rsidRPr="007529C0" w:rsidRDefault="00F22E95" w:rsidP="007529C0">
            <w:pPr>
              <w:spacing w:before="240"/>
              <w:jc w:val="center"/>
              <w:rPr>
                <w:rFonts w:cs="B Lotus"/>
                <w:color w:val="000000" w:themeColor="text1"/>
                <w:sz w:val="20"/>
                <w:szCs w:val="20"/>
                <w:rtl/>
              </w:rPr>
            </w:pPr>
            <w:r w:rsidRPr="007529C0">
              <w:rPr>
                <w:rFonts w:cs="B Lotus" w:hint="cs"/>
                <w:color w:val="000000" w:themeColor="text1"/>
                <w:sz w:val="20"/>
                <w:szCs w:val="20"/>
                <w:rtl/>
              </w:rPr>
              <w:t>داستان</w:t>
            </w:r>
            <w:r w:rsidRPr="007529C0">
              <w:rPr>
                <w:rFonts w:cs="B Lotus"/>
                <w:color w:val="000000" w:themeColor="text1"/>
                <w:sz w:val="20"/>
                <w:szCs w:val="20"/>
                <w:rtl/>
              </w:rPr>
              <w:softHyphen/>
            </w:r>
            <w:r w:rsidRPr="007529C0">
              <w:rPr>
                <w:rFonts w:cs="B Lotus" w:hint="cs"/>
                <w:color w:val="000000" w:themeColor="text1"/>
                <w:sz w:val="20"/>
                <w:szCs w:val="20"/>
                <w:rtl/>
              </w:rPr>
              <w:t>های بچه</w:t>
            </w:r>
            <w:r w:rsidRPr="007529C0">
              <w:rPr>
                <w:rFonts w:cs="B Lotus"/>
                <w:color w:val="000000" w:themeColor="text1"/>
                <w:sz w:val="20"/>
                <w:szCs w:val="20"/>
                <w:rtl/>
              </w:rPr>
              <w:softHyphen/>
            </w:r>
            <w:r w:rsidRPr="007529C0">
              <w:rPr>
                <w:rFonts w:cs="B Lotus" w:hint="cs"/>
                <w:color w:val="000000" w:themeColor="text1"/>
                <w:sz w:val="20"/>
                <w:szCs w:val="20"/>
                <w:rtl/>
              </w:rPr>
              <w:t>گانه</w:t>
            </w:r>
          </w:p>
        </w:tc>
      </w:tr>
      <w:tr w:rsidR="00F22E95" w14:paraId="0DEDEF82" w14:textId="77777777" w:rsidTr="00545B69">
        <w:trPr>
          <w:jc w:val="center"/>
        </w:trPr>
        <w:tc>
          <w:tcPr>
            <w:tcW w:w="1683" w:type="dxa"/>
          </w:tcPr>
          <w:p w14:paraId="04693036" w14:textId="77777777" w:rsidR="005B12E4" w:rsidRDefault="007529C0" w:rsidP="007529C0">
            <w:pPr>
              <w:spacing w:before="240"/>
              <w:jc w:val="center"/>
              <w:rPr>
                <w:rFonts w:cs="B Lotus"/>
                <w:color w:val="1F4E79" w:themeColor="accent1" w:themeShade="80"/>
                <w:sz w:val="28"/>
                <w:szCs w:val="28"/>
                <w:rtl/>
              </w:rPr>
            </w:pPr>
            <w:r w:rsidRPr="007529C0">
              <w:rPr>
                <w:rFonts w:asciiTheme="majorBidi" w:eastAsiaTheme="minorHAnsi" w:hAnsiTheme="majorBidi" w:cstheme="majorBidi"/>
                <w:sz w:val="20"/>
                <w:szCs w:val="20"/>
                <w:lang w:bidi="ar-SA"/>
              </w:rPr>
              <w:t>CNN/Daily Mail</w:t>
            </w:r>
            <w:r>
              <w:rPr>
                <w:rFonts w:asciiTheme="majorBidi" w:eastAsiaTheme="minorHAnsi" w:hAnsiTheme="majorBidi" w:cstheme="majorBidi" w:hint="cs"/>
                <w:sz w:val="20"/>
                <w:szCs w:val="20"/>
                <w:rtl/>
                <w:lang w:bidi="ar-SA"/>
              </w:rPr>
              <w:t xml:space="preserve"> [18]</w:t>
            </w:r>
          </w:p>
        </w:tc>
        <w:tc>
          <w:tcPr>
            <w:tcW w:w="1074" w:type="dxa"/>
          </w:tcPr>
          <w:p w14:paraId="526B2D88" w14:textId="77777777" w:rsidR="005B12E4" w:rsidRPr="007529C0" w:rsidRDefault="007529C0" w:rsidP="007529C0">
            <w:pPr>
              <w:spacing w:before="240"/>
              <w:jc w:val="center"/>
              <w:rPr>
                <w:rFonts w:cs="B Lotus"/>
                <w:color w:val="000000" w:themeColor="text1"/>
                <w:sz w:val="20"/>
                <w:szCs w:val="20"/>
                <w:rtl/>
              </w:rPr>
            </w:pPr>
            <w:r w:rsidRPr="007529C0">
              <w:rPr>
                <w:rFonts w:cs="B Lotus" w:hint="cs"/>
                <w:color w:val="000000" w:themeColor="text1"/>
                <w:sz w:val="20"/>
                <w:szCs w:val="20"/>
                <w:rtl/>
              </w:rPr>
              <w:t>اخبار</w:t>
            </w:r>
          </w:p>
        </w:tc>
        <w:tc>
          <w:tcPr>
            <w:tcW w:w="1787" w:type="dxa"/>
          </w:tcPr>
          <w:p w14:paraId="74BE90CC" w14:textId="77777777" w:rsidR="007529C0" w:rsidRPr="007529C0" w:rsidRDefault="007529C0" w:rsidP="007529C0">
            <w:pPr>
              <w:spacing w:before="240"/>
              <w:jc w:val="center"/>
              <w:rPr>
                <w:rFonts w:cs="B Lotus"/>
                <w:color w:val="000000" w:themeColor="text1"/>
                <w:sz w:val="20"/>
                <w:szCs w:val="20"/>
                <w:rtl/>
              </w:rPr>
            </w:pPr>
            <w:r w:rsidRPr="007529C0">
              <w:rPr>
                <w:rFonts w:cs="B Lotus" w:hint="cs"/>
                <w:color w:val="000000" w:themeColor="text1"/>
                <w:sz w:val="20"/>
                <w:szCs w:val="20"/>
                <w:rtl/>
              </w:rPr>
              <w:t>8/1384</w:t>
            </w:r>
          </w:p>
        </w:tc>
        <w:tc>
          <w:tcPr>
            <w:tcW w:w="1254" w:type="dxa"/>
          </w:tcPr>
          <w:p w14:paraId="4DC5CC82" w14:textId="77777777" w:rsidR="005B12E4" w:rsidRPr="007529C0" w:rsidRDefault="007529C0" w:rsidP="007529C0">
            <w:pPr>
              <w:spacing w:before="240"/>
              <w:jc w:val="center"/>
              <w:rPr>
                <w:rFonts w:cs="B Lotus"/>
                <w:color w:val="000000" w:themeColor="text1"/>
                <w:sz w:val="20"/>
                <w:szCs w:val="20"/>
                <w:rtl/>
              </w:rPr>
            </w:pPr>
            <w:r w:rsidRPr="007529C0">
              <w:rPr>
                <w:rFonts w:cs="B Lotus" w:hint="cs"/>
                <w:color w:val="000000" w:themeColor="text1"/>
                <w:sz w:val="20"/>
                <w:szCs w:val="20"/>
                <w:rtl/>
              </w:rPr>
              <w:t>موجودیت</w:t>
            </w:r>
            <w:r w:rsidRPr="007529C0">
              <w:rPr>
                <w:rFonts w:cs="B Lotus"/>
                <w:color w:val="000000" w:themeColor="text1"/>
                <w:sz w:val="20"/>
                <w:szCs w:val="20"/>
                <w:rtl/>
              </w:rPr>
              <w:softHyphen/>
            </w:r>
            <w:r w:rsidRPr="007529C0">
              <w:rPr>
                <w:rFonts w:cs="B Lotus" w:hint="cs"/>
                <w:color w:val="000000" w:themeColor="text1"/>
                <w:sz w:val="20"/>
                <w:szCs w:val="20"/>
                <w:rtl/>
              </w:rPr>
              <w:t>ها</w:t>
            </w:r>
          </w:p>
        </w:tc>
        <w:tc>
          <w:tcPr>
            <w:tcW w:w="3552" w:type="dxa"/>
          </w:tcPr>
          <w:p w14:paraId="38436E5E" w14:textId="77777777" w:rsidR="005B12E4" w:rsidRPr="007529C0" w:rsidRDefault="007529C0" w:rsidP="007529C0">
            <w:pPr>
              <w:spacing w:before="240"/>
              <w:jc w:val="center"/>
              <w:rPr>
                <w:rFonts w:cs="B Lotus"/>
                <w:color w:val="000000" w:themeColor="text1"/>
                <w:sz w:val="20"/>
                <w:szCs w:val="20"/>
              </w:rPr>
            </w:pPr>
            <w:r w:rsidRPr="007529C0">
              <w:rPr>
                <w:rFonts w:cs="B Lotus" w:hint="cs"/>
                <w:color w:val="000000" w:themeColor="text1"/>
                <w:sz w:val="20"/>
                <w:szCs w:val="20"/>
                <w:rtl/>
              </w:rPr>
              <w:t xml:space="preserve">متونی در مورد اخبار </w:t>
            </w:r>
            <w:r w:rsidRPr="007529C0">
              <w:rPr>
                <w:rFonts w:asciiTheme="majorBidi" w:eastAsiaTheme="minorHAnsi" w:hAnsiTheme="majorBidi" w:cstheme="majorBidi"/>
                <w:sz w:val="20"/>
                <w:szCs w:val="20"/>
                <w:lang w:bidi="ar-SA"/>
              </w:rPr>
              <w:t>CNN</w:t>
            </w:r>
            <w:r w:rsidRPr="007529C0">
              <w:rPr>
                <w:rFonts w:cs="B Lotus" w:hint="cs"/>
                <w:color w:val="000000" w:themeColor="text1"/>
                <w:sz w:val="20"/>
                <w:szCs w:val="20"/>
                <w:rtl/>
              </w:rPr>
              <w:t xml:space="preserve"> یا </w:t>
            </w:r>
            <w:r w:rsidRPr="007529C0">
              <w:rPr>
                <w:rFonts w:asciiTheme="majorBidi" w:eastAsiaTheme="minorHAnsi" w:hAnsiTheme="majorBidi" w:cstheme="majorBidi"/>
                <w:sz w:val="20"/>
                <w:szCs w:val="20"/>
                <w:lang w:bidi="ar-SA"/>
              </w:rPr>
              <w:t>Daily</w:t>
            </w:r>
            <w:r w:rsidRPr="007529C0">
              <w:rPr>
                <w:rFonts w:cs="B Lotus"/>
                <w:color w:val="000000" w:themeColor="text1"/>
                <w:sz w:val="20"/>
                <w:szCs w:val="20"/>
              </w:rPr>
              <w:t xml:space="preserve"> </w:t>
            </w:r>
            <w:r w:rsidRPr="007529C0">
              <w:rPr>
                <w:rFonts w:asciiTheme="majorBidi" w:eastAsiaTheme="minorHAnsi" w:hAnsiTheme="majorBidi" w:cstheme="majorBidi"/>
                <w:sz w:val="20"/>
                <w:szCs w:val="20"/>
                <w:lang w:bidi="ar-SA"/>
              </w:rPr>
              <w:t>M</w:t>
            </w:r>
            <w:r>
              <w:rPr>
                <w:rFonts w:asciiTheme="majorBidi" w:eastAsiaTheme="minorHAnsi" w:hAnsiTheme="majorBidi" w:cstheme="majorBidi"/>
                <w:sz w:val="20"/>
                <w:szCs w:val="20"/>
                <w:lang w:bidi="ar-SA"/>
              </w:rPr>
              <w:t>a</w:t>
            </w:r>
            <w:r w:rsidRPr="007529C0">
              <w:rPr>
                <w:rFonts w:asciiTheme="majorBidi" w:eastAsiaTheme="minorHAnsi" w:hAnsiTheme="majorBidi" w:cstheme="majorBidi"/>
                <w:sz w:val="20"/>
                <w:szCs w:val="20"/>
                <w:lang w:bidi="ar-SA"/>
              </w:rPr>
              <w:t>il</w:t>
            </w:r>
          </w:p>
        </w:tc>
      </w:tr>
      <w:tr w:rsidR="00CC70ED" w14:paraId="7AA861A4" w14:textId="77777777" w:rsidTr="00545B69">
        <w:trPr>
          <w:jc w:val="center"/>
        </w:trPr>
        <w:tc>
          <w:tcPr>
            <w:tcW w:w="1683" w:type="dxa"/>
          </w:tcPr>
          <w:p w14:paraId="7C09FC27" w14:textId="77777777" w:rsidR="00CC70ED" w:rsidRDefault="00CC70ED" w:rsidP="00CC70ED">
            <w:pPr>
              <w:spacing w:before="240"/>
              <w:jc w:val="center"/>
              <w:rPr>
                <w:rFonts w:cs="B Lotus"/>
                <w:color w:val="1F4E79" w:themeColor="accent1" w:themeShade="80"/>
                <w:sz w:val="28"/>
                <w:szCs w:val="28"/>
                <w:rtl/>
              </w:rPr>
            </w:pPr>
            <w:r w:rsidRPr="002D1D14">
              <w:rPr>
                <w:rFonts w:asciiTheme="majorBidi" w:eastAsiaTheme="minorHAnsi" w:hAnsiTheme="majorBidi" w:cstheme="majorBidi"/>
                <w:sz w:val="20"/>
                <w:szCs w:val="20"/>
                <w:lang w:bidi="ar-SA"/>
              </w:rPr>
              <w:t>CBT</w:t>
            </w:r>
            <w:r>
              <w:rPr>
                <w:rFonts w:asciiTheme="majorBidi" w:eastAsiaTheme="minorHAnsi" w:hAnsiTheme="majorBidi" w:cstheme="majorBidi" w:hint="cs"/>
                <w:sz w:val="20"/>
                <w:szCs w:val="20"/>
                <w:rtl/>
              </w:rPr>
              <w:t xml:space="preserve"> [127]</w:t>
            </w:r>
          </w:p>
        </w:tc>
        <w:tc>
          <w:tcPr>
            <w:tcW w:w="1074" w:type="dxa"/>
          </w:tcPr>
          <w:p w14:paraId="261B71A2" w14:textId="77777777" w:rsidR="00CC70ED" w:rsidRPr="007529C0" w:rsidRDefault="00CC70ED" w:rsidP="00CC70ED">
            <w:pPr>
              <w:spacing w:before="240"/>
              <w:jc w:val="center"/>
              <w:rPr>
                <w:rFonts w:cs="B Lotus"/>
                <w:color w:val="000000" w:themeColor="text1"/>
                <w:sz w:val="20"/>
                <w:szCs w:val="20"/>
                <w:rtl/>
              </w:rPr>
            </w:pPr>
            <w:r w:rsidRPr="007529C0">
              <w:rPr>
                <w:rFonts w:cs="B Lotus" w:hint="cs"/>
                <w:color w:val="000000" w:themeColor="text1"/>
                <w:sz w:val="20"/>
                <w:szCs w:val="20"/>
                <w:rtl/>
              </w:rPr>
              <w:t>داستان بچه</w:t>
            </w:r>
            <w:r w:rsidRPr="007529C0">
              <w:rPr>
                <w:rFonts w:cs="B Lotus"/>
                <w:color w:val="000000" w:themeColor="text1"/>
                <w:sz w:val="20"/>
                <w:szCs w:val="20"/>
                <w:rtl/>
              </w:rPr>
              <w:softHyphen/>
            </w:r>
            <w:r w:rsidRPr="007529C0">
              <w:rPr>
                <w:rFonts w:cs="B Lotus" w:hint="cs"/>
                <w:color w:val="000000" w:themeColor="text1"/>
                <w:sz w:val="20"/>
                <w:szCs w:val="20"/>
                <w:rtl/>
              </w:rPr>
              <w:t>ها</w:t>
            </w:r>
          </w:p>
        </w:tc>
        <w:tc>
          <w:tcPr>
            <w:tcW w:w="1787" w:type="dxa"/>
          </w:tcPr>
          <w:p w14:paraId="05E32B4C" w14:textId="77777777" w:rsidR="00CC70ED" w:rsidRPr="00CC70ED" w:rsidRDefault="00CC70ED" w:rsidP="00CC70ED">
            <w:pPr>
              <w:spacing w:before="240"/>
              <w:jc w:val="center"/>
              <w:rPr>
                <w:rFonts w:cs="B Lotus"/>
                <w:color w:val="000000" w:themeColor="text1"/>
                <w:sz w:val="20"/>
                <w:szCs w:val="20"/>
                <w:rtl/>
              </w:rPr>
            </w:pPr>
            <w:r w:rsidRPr="00CC70ED">
              <w:rPr>
                <w:rFonts w:cs="B Lotus" w:hint="cs"/>
                <w:color w:val="000000" w:themeColor="text1"/>
                <w:sz w:val="20"/>
                <w:szCs w:val="20"/>
                <w:rtl/>
              </w:rPr>
              <w:t>3/678</w:t>
            </w:r>
          </w:p>
        </w:tc>
        <w:tc>
          <w:tcPr>
            <w:tcW w:w="1254" w:type="dxa"/>
          </w:tcPr>
          <w:p w14:paraId="7700B51C" w14:textId="77777777" w:rsidR="00CC70ED" w:rsidRPr="007529C0" w:rsidRDefault="00CC70ED" w:rsidP="00CC70ED">
            <w:pPr>
              <w:spacing w:before="240"/>
              <w:jc w:val="center"/>
              <w:rPr>
                <w:rFonts w:cs="B Lotus"/>
                <w:color w:val="000000" w:themeColor="text1"/>
                <w:sz w:val="20"/>
                <w:szCs w:val="20"/>
                <w:rtl/>
              </w:rPr>
            </w:pPr>
            <w:r w:rsidRPr="007529C0">
              <w:rPr>
                <w:rFonts w:cs="B Lotus" w:hint="cs"/>
                <w:color w:val="000000" w:themeColor="text1"/>
                <w:sz w:val="20"/>
                <w:szCs w:val="20"/>
                <w:rtl/>
              </w:rPr>
              <w:t>چند گزینه</w:t>
            </w:r>
            <w:r w:rsidRPr="007529C0">
              <w:rPr>
                <w:rFonts w:cs="B Lotus"/>
                <w:color w:val="000000" w:themeColor="text1"/>
                <w:sz w:val="20"/>
                <w:szCs w:val="20"/>
                <w:rtl/>
              </w:rPr>
              <w:softHyphen/>
            </w:r>
            <w:r w:rsidRPr="007529C0">
              <w:rPr>
                <w:rFonts w:cs="B Lotus" w:hint="cs"/>
                <w:color w:val="000000" w:themeColor="text1"/>
                <w:sz w:val="20"/>
                <w:szCs w:val="20"/>
                <w:rtl/>
              </w:rPr>
              <w:t>ای</w:t>
            </w:r>
          </w:p>
        </w:tc>
        <w:tc>
          <w:tcPr>
            <w:tcW w:w="3552" w:type="dxa"/>
          </w:tcPr>
          <w:p w14:paraId="7130DD58" w14:textId="77777777" w:rsidR="00CC70ED" w:rsidRPr="007529C0" w:rsidRDefault="00CC70ED" w:rsidP="00CC70ED">
            <w:pPr>
              <w:spacing w:before="240"/>
              <w:jc w:val="center"/>
              <w:rPr>
                <w:rFonts w:cs="B Lotus"/>
                <w:color w:val="000000" w:themeColor="text1"/>
                <w:sz w:val="20"/>
                <w:szCs w:val="20"/>
                <w:rtl/>
              </w:rPr>
            </w:pPr>
            <w:r w:rsidRPr="007529C0">
              <w:rPr>
                <w:rFonts w:cs="B Lotus" w:hint="cs"/>
                <w:color w:val="000000" w:themeColor="text1"/>
                <w:sz w:val="20"/>
                <w:szCs w:val="20"/>
                <w:rtl/>
              </w:rPr>
              <w:t>داستان</w:t>
            </w:r>
            <w:r w:rsidRPr="007529C0">
              <w:rPr>
                <w:rFonts w:cs="B Lotus"/>
                <w:color w:val="000000" w:themeColor="text1"/>
                <w:sz w:val="20"/>
                <w:szCs w:val="20"/>
                <w:rtl/>
              </w:rPr>
              <w:softHyphen/>
            </w:r>
            <w:r w:rsidRPr="007529C0">
              <w:rPr>
                <w:rFonts w:cs="B Lotus" w:hint="cs"/>
                <w:color w:val="000000" w:themeColor="text1"/>
                <w:sz w:val="20"/>
                <w:szCs w:val="20"/>
                <w:rtl/>
              </w:rPr>
              <w:t>های بچه</w:t>
            </w:r>
            <w:r w:rsidRPr="007529C0">
              <w:rPr>
                <w:rFonts w:cs="B Lotus"/>
                <w:color w:val="000000" w:themeColor="text1"/>
                <w:sz w:val="20"/>
                <w:szCs w:val="20"/>
                <w:rtl/>
              </w:rPr>
              <w:softHyphen/>
            </w:r>
            <w:r w:rsidRPr="007529C0">
              <w:rPr>
                <w:rFonts w:cs="B Lotus" w:hint="cs"/>
                <w:color w:val="000000" w:themeColor="text1"/>
                <w:sz w:val="20"/>
                <w:szCs w:val="20"/>
                <w:rtl/>
              </w:rPr>
              <w:t>گانه</w:t>
            </w:r>
          </w:p>
        </w:tc>
      </w:tr>
      <w:tr w:rsidR="00CC70ED" w14:paraId="642A0751" w14:textId="77777777" w:rsidTr="00545B69">
        <w:trPr>
          <w:jc w:val="center"/>
        </w:trPr>
        <w:tc>
          <w:tcPr>
            <w:tcW w:w="1683" w:type="dxa"/>
          </w:tcPr>
          <w:p w14:paraId="28B6C757" w14:textId="77777777" w:rsidR="00CC70ED" w:rsidRDefault="00CC70ED" w:rsidP="00CC70ED">
            <w:pPr>
              <w:spacing w:before="240"/>
              <w:jc w:val="center"/>
              <w:rPr>
                <w:rFonts w:cs="B Lotus"/>
                <w:color w:val="1F4E79" w:themeColor="accent1" w:themeShade="80"/>
                <w:sz w:val="28"/>
                <w:szCs w:val="28"/>
                <w:rtl/>
              </w:rPr>
            </w:pPr>
            <w:proofErr w:type="spellStart"/>
            <w:r w:rsidRPr="00CC70ED">
              <w:rPr>
                <w:rFonts w:asciiTheme="majorBidi" w:eastAsiaTheme="minorHAnsi" w:hAnsiTheme="majorBidi" w:cstheme="majorBidi"/>
                <w:sz w:val="20"/>
                <w:szCs w:val="20"/>
                <w:lang w:bidi="ar-SA"/>
              </w:rPr>
              <w:t>SQuAD</w:t>
            </w:r>
            <w:proofErr w:type="spellEnd"/>
            <w:r>
              <w:rPr>
                <w:rFonts w:asciiTheme="majorBidi" w:eastAsiaTheme="minorHAnsi" w:hAnsiTheme="majorBidi" w:cstheme="majorBidi" w:hint="cs"/>
                <w:sz w:val="20"/>
                <w:szCs w:val="20"/>
                <w:rtl/>
                <w:lang w:bidi="ar-SA"/>
              </w:rPr>
              <w:t xml:space="preserve"> [19]</w:t>
            </w:r>
          </w:p>
        </w:tc>
        <w:tc>
          <w:tcPr>
            <w:tcW w:w="1074" w:type="dxa"/>
          </w:tcPr>
          <w:p w14:paraId="070A2AB4" w14:textId="77777777" w:rsidR="00CC70ED" w:rsidRPr="00CC70ED" w:rsidRDefault="00CC70ED" w:rsidP="00CC70ED">
            <w:pPr>
              <w:spacing w:before="240"/>
              <w:jc w:val="center"/>
              <w:rPr>
                <w:rFonts w:cs="B Lotus"/>
                <w:color w:val="000000" w:themeColor="text1"/>
                <w:sz w:val="20"/>
                <w:szCs w:val="20"/>
                <w:rtl/>
              </w:rPr>
            </w:pPr>
            <w:r w:rsidRPr="00CC70ED">
              <w:rPr>
                <w:rFonts w:cs="B Lotus" w:hint="cs"/>
                <w:color w:val="000000" w:themeColor="text1"/>
                <w:sz w:val="20"/>
                <w:szCs w:val="20"/>
                <w:rtl/>
              </w:rPr>
              <w:t>ویکی پدیا</w:t>
            </w:r>
          </w:p>
        </w:tc>
        <w:tc>
          <w:tcPr>
            <w:tcW w:w="1787" w:type="dxa"/>
          </w:tcPr>
          <w:p w14:paraId="2C14E38E" w14:textId="77777777" w:rsidR="00CC70ED" w:rsidRPr="00CC70ED" w:rsidRDefault="00CC70ED" w:rsidP="00CC70ED">
            <w:pPr>
              <w:spacing w:before="240"/>
              <w:jc w:val="center"/>
              <w:rPr>
                <w:rFonts w:cs="B Lotus"/>
                <w:color w:val="000000" w:themeColor="text1"/>
                <w:sz w:val="20"/>
                <w:szCs w:val="20"/>
                <w:rtl/>
              </w:rPr>
            </w:pPr>
            <w:r w:rsidRPr="00CC70ED">
              <w:rPr>
                <w:rFonts w:cs="B Lotus" w:hint="cs"/>
                <w:color w:val="000000" w:themeColor="text1"/>
                <w:sz w:val="20"/>
                <w:szCs w:val="20"/>
                <w:rtl/>
              </w:rPr>
              <w:t>108</w:t>
            </w:r>
          </w:p>
        </w:tc>
        <w:tc>
          <w:tcPr>
            <w:tcW w:w="1254" w:type="dxa"/>
          </w:tcPr>
          <w:p w14:paraId="386A7FD9" w14:textId="77777777" w:rsidR="00CC70ED" w:rsidRPr="00CC70ED" w:rsidRDefault="00CC70ED" w:rsidP="00CC70ED">
            <w:pPr>
              <w:spacing w:before="240"/>
              <w:jc w:val="center"/>
              <w:rPr>
                <w:rFonts w:cs="B Lotus"/>
                <w:color w:val="000000" w:themeColor="text1"/>
                <w:sz w:val="20"/>
                <w:szCs w:val="20"/>
                <w:rtl/>
              </w:rPr>
            </w:pPr>
            <w:r w:rsidRPr="00CC70ED">
              <w:rPr>
                <w:rFonts w:cs="B Lotus" w:hint="cs"/>
                <w:color w:val="000000" w:themeColor="text1"/>
                <w:sz w:val="20"/>
                <w:szCs w:val="20"/>
                <w:rtl/>
              </w:rPr>
              <w:t>متن</w:t>
            </w:r>
          </w:p>
        </w:tc>
        <w:tc>
          <w:tcPr>
            <w:tcW w:w="3552" w:type="dxa"/>
          </w:tcPr>
          <w:p w14:paraId="68B789B0" w14:textId="77777777" w:rsidR="00CC70ED" w:rsidRPr="00CC70ED" w:rsidRDefault="00CC70ED" w:rsidP="00CC70ED">
            <w:pPr>
              <w:spacing w:before="240"/>
              <w:jc w:val="center"/>
              <w:rPr>
                <w:rFonts w:cs="B Lotus"/>
                <w:color w:val="000000" w:themeColor="text1"/>
                <w:sz w:val="20"/>
                <w:szCs w:val="20"/>
                <w:rtl/>
              </w:rPr>
            </w:pPr>
            <w:r w:rsidRPr="00CC70ED">
              <w:rPr>
                <w:rFonts w:cs="B Lotus" w:hint="cs"/>
                <w:color w:val="000000" w:themeColor="text1"/>
                <w:sz w:val="20"/>
                <w:szCs w:val="20"/>
                <w:rtl/>
              </w:rPr>
              <w:t>متونی از ویکی پدیا</w:t>
            </w:r>
          </w:p>
        </w:tc>
      </w:tr>
      <w:tr w:rsidR="00CC70ED" w14:paraId="538F2B49" w14:textId="77777777" w:rsidTr="00545B69">
        <w:trPr>
          <w:jc w:val="center"/>
        </w:trPr>
        <w:tc>
          <w:tcPr>
            <w:tcW w:w="1683" w:type="dxa"/>
          </w:tcPr>
          <w:p w14:paraId="3B679B39" w14:textId="77777777" w:rsidR="00CC70ED" w:rsidRPr="00CC70ED" w:rsidRDefault="00CC70ED" w:rsidP="00CC70ED">
            <w:pPr>
              <w:spacing w:before="240"/>
              <w:jc w:val="center"/>
              <w:rPr>
                <w:rFonts w:asciiTheme="majorBidi" w:eastAsiaTheme="minorHAnsi" w:hAnsiTheme="majorBidi" w:cstheme="majorBidi"/>
                <w:sz w:val="20"/>
                <w:szCs w:val="20"/>
                <w:lang w:bidi="ar-SA"/>
              </w:rPr>
            </w:pPr>
            <w:r w:rsidRPr="00CC70ED">
              <w:rPr>
                <w:rFonts w:asciiTheme="majorBidi" w:eastAsiaTheme="minorHAnsi" w:hAnsiTheme="majorBidi" w:cstheme="majorBidi"/>
                <w:sz w:val="20"/>
                <w:szCs w:val="20"/>
                <w:lang w:bidi="ar-SA"/>
              </w:rPr>
              <w:t>MS MARCO</w:t>
            </w:r>
            <w:r>
              <w:rPr>
                <w:rFonts w:asciiTheme="majorBidi" w:eastAsiaTheme="minorHAnsi" w:hAnsiTheme="majorBidi" w:cstheme="majorBidi" w:hint="cs"/>
                <w:sz w:val="20"/>
                <w:szCs w:val="20"/>
                <w:rtl/>
                <w:lang w:bidi="ar-SA"/>
              </w:rPr>
              <w:t xml:space="preserve"> [20]</w:t>
            </w:r>
          </w:p>
        </w:tc>
        <w:tc>
          <w:tcPr>
            <w:tcW w:w="1074" w:type="dxa"/>
          </w:tcPr>
          <w:p w14:paraId="10BAA9A9" w14:textId="77777777" w:rsidR="00CC70ED" w:rsidRPr="00CC70ED" w:rsidRDefault="00CC70ED" w:rsidP="00CC70ED">
            <w:pPr>
              <w:spacing w:before="240"/>
              <w:jc w:val="center"/>
              <w:rPr>
                <w:rFonts w:cs="B Lotus"/>
                <w:color w:val="000000" w:themeColor="text1"/>
                <w:sz w:val="20"/>
                <w:szCs w:val="20"/>
                <w:rtl/>
              </w:rPr>
            </w:pPr>
            <w:r>
              <w:rPr>
                <w:rFonts w:cs="B Lotus" w:hint="cs"/>
                <w:color w:val="000000" w:themeColor="text1"/>
                <w:sz w:val="20"/>
                <w:szCs w:val="20"/>
                <w:rtl/>
              </w:rPr>
              <w:t>جستجوی وب</w:t>
            </w:r>
          </w:p>
        </w:tc>
        <w:tc>
          <w:tcPr>
            <w:tcW w:w="1787" w:type="dxa"/>
          </w:tcPr>
          <w:p w14:paraId="640B649A" w14:textId="77777777" w:rsidR="00CC70ED" w:rsidRPr="00CC70ED" w:rsidRDefault="00CC70ED" w:rsidP="00CC70ED">
            <w:pPr>
              <w:spacing w:before="240"/>
              <w:jc w:val="center"/>
              <w:rPr>
                <w:rFonts w:cs="B Lotus"/>
                <w:color w:val="000000" w:themeColor="text1"/>
                <w:sz w:val="20"/>
                <w:szCs w:val="20"/>
                <w:rtl/>
              </w:rPr>
            </w:pPr>
            <w:r>
              <w:rPr>
                <w:rFonts w:cs="B Lotus" w:hint="cs"/>
                <w:color w:val="000000" w:themeColor="text1"/>
                <w:sz w:val="20"/>
                <w:szCs w:val="20"/>
                <w:rtl/>
              </w:rPr>
              <w:t>9/1010</w:t>
            </w:r>
          </w:p>
        </w:tc>
        <w:tc>
          <w:tcPr>
            <w:tcW w:w="1254" w:type="dxa"/>
          </w:tcPr>
          <w:p w14:paraId="241F483B" w14:textId="77777777" w:rsidR="00CC70ED" w:rsidRPr="00CC70ED" w:rsidRDefault="00CC70ED" w:rsidP="00CC70ED">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5F22C291" w14:textId="77777777" w:rsidR="00CC70ED" w:rsidRPr="00CC70ED" w:rsidRDefault="00CC70ED" w:rsidP="00CC70ED">
            <w:pPr>
              <w:spacing w:before="240"/>
              <w:jc w:val="center"/>
              <w:rPr>
                <w:rFonts w:cs="B Lotus"/>
                <w:color w:val="000000" w:themeColor="text1"/>
                <w:sz w:val="20"/>
                <w:szCs w:val="20"/>
              </w:rPr>
            </w:pPr>
            <w:r>
              <w:rPr>
                <w:rFonts w:cs="B Lotus" w:hint="cs"/>
                <w:color w:val="000000" w:themeColor="text1"/>
                <w:sz w:val="20"/>
                <w:szCs w:val="20"/>
                <w:rtl/>
              </w:rPr>
              <w:t xml:space="preserve">متون مختلف بدست آمده از اینترنت با </w:t>
            </w:r>
            <w:r w:rsidRPr="00394116">
              <w:rPr>
                <w:rFonts w:asciiTheme="majorBidi" w:eastAsiaTheme="minorHAnsi" w:hAnsiTheme="majorBidi" w:cstheme="majorBidi"/>
                <w:sz w:val="20"/>
                <w:szCs w:val="20"/>
                <w:lang w:bidi="ar-SA"/>
              </w:rPr>
              <w:t>Bing</w:t>
            </w:r>
          </w:p>
        </w:tc>
      </w:tr>
      <w:tr w:rsidR="00CC70ED" w14:paraId="6A4AEE72" w14:textId="77777777" w:rsidTr="00545B69">
        <w:trPr>
          <w:jc w:val="center"/>
        </w:trPr>
        <w:tc>
          <w:tcPr>
            <w:tcW w:w="1683" w:type="dxa"/>
          </w:tcPr>
          <w:p w14:paraId="367C7DF7" w14:textId="77777777" w:rsidR="00CC70ED" w:rsidRPr="00CC70ED" w:rsidRDefault="00CC70ED" w:rsidP="00CC70ED">
            <w:pPr>
              <w:spacing w:before="240"/>
              <w:jc w:val="center"/>
              <w:rPr>
                <w:rFonts w:asciiTheme="majorBidi" w:eastAsiaTheme="minorHAnsi" w:hAnsiTheme="majorBidi" w:cstheme="majorBidi"/>
                <w:sz w:val="20"/>
                <w:szCs w:val="20"/>
                <w:rtl/>
              </w:rPr>
            </w:pPr>
            <w:proofErr w:type="spellStart"/>
            <w:r w:rsidRPr="00CC70ED">
              <w:rPr>
                <w:rFonts w:asciiTheme="majorBidi" w:eastAsiaTheme="minorHAnsi" w:hAnsiTheme="majorBidi" w:cstheme="majorBidi"/>
                <w:sz w:val="20"/>
                <w:szCs w:val="20"/>
                <w:lang w:bidi="ar-SA"/>
              </w:rPr>
              <w:t>NewsQA</w:t>
            </w:r>
            <w:proofErr w:type="spellEnd"/>
            <w:r>
              <w:rPr>
                <w:rFonts w:asciiTheme="majorBidi" w:eastAsiaTheme="minorHAnsi" w:hAnsiTheme="majorBidi" w:cstheme="majorBidi"/>
                <w:sz w:val="20"/>
                <w:szCs w:val="20"/>
                <w:lang w:bidi="ar-SA"/>
              </w:rPr>
              <w:t xml:space="preserve"> </w:t>
            </w:r>
            <w:r>
              <w:rPr>
                <w:rFonts w:asciiTheme="majorBidi" w:eastAsiaTheme="minorHAnsi" w:hAnsiTheme="majorBidi" w:cstheme="majorBidi" w:hint="cs"/>
                <w:sz w:val="20"/>
                <w:szCs w:val="20"/>
                <w:rtl/>
                <w:lang w:bidi="ar-SA"/>
              </w:rPr>
              <w:t xml:space="preserve"> </w:t>
            </w:r>
            <w:r>
              <w:rPr>
                <w:rFonts w:asciiTheme="majorBidi" w:eastAsiaTheme="minorHAnsi" w:hAnsiTheme="majorBidi" w:cstheme="majorBidi" w:hint="cs"/>
                <w:sz w:val="20"/>
                <w:szCs w:val="20"/>
                <w:rtl/>
              </w:rPr>
              <w:t>[128]</w:t>
            </w:r>
          </w:p>
        </w:tc>
        <w:tc>
          <w:tcPr>
            <w:tcW w:w="1074" w:type="dxa"/>
          </w:tcPr>
          <w:p w14:paraId="60F93C87" w14:textId="77777777" w:rsidR="00CC70ED" w:rsidRPr="00CC70ED" w:rsidRDefault="00CC70ED" w:rsidP="00075CAE">
            <w:pPr>
              <w:spacing w:before="240"/>
              <w:jc w:val="center"/>
              <w:rPr>
                <w:rFonts w:cs="B Lotus"/>
                <w:color w:val="000000" w:themeColor="text1"/>
                <w:sz w:val="20"/>
                <w:szCs w:val="20"/>
                <w:rtl/>
              </w:rPr>
            </w:pPr>
            <w:r>
              <w:rPr>
                <w:rFonts w:cs="B Lotus" w:hint="cs"/>
                <w:color w:val="000000" w:themeColor="text1"/>
                <w:sz w:val="20"/>
                <w:szCs w:val="20"/>
                <w:rtl/>
              </w:rPr>
              <w:t>اخبار</w:t>
            </w:r>
          </w:p>
        </w:tc>
        <w:tc>
          <w:tcPr>
            <w:tcW w:w="1787" w:type="dxa"/>
          </w:tcPr>
          <w:p w14:paraId="5493F20A" w14:textId="77777777" w:rsidR="00CC70ED" w:rsidRPr="00CC70ED" w:rsidRDefault="00CC70ED" w:rsidP="00075CAE">
            <w:pPr>
              <w:spacing w:before="240"/>
              <w:jc w:val="center"/>
              <w:rPr>
                <w:rFonts w:cs="B Lotus"/>
                <w:color w:val="000000" w:themeColor="text1"/>
                <w:sz w:val="20"/>
                <w:szCs w:val="20"/>
                <w:rtl/>
              </w:rPr>
            </w:pPr>
            <w:r>
              <w:rPr>
                <w:rFonts w:cs="B Lotus" w:hint="cs"/>
                <w:color w:val="000000" w:themeColor="text1"/>
                <w:sz w:val="20"/>
                <w:szCs w:val="20"/>
                <w:rtl/>
              </w:rPr>
              <w:t>6/119</w:t>
            </w:r>
          </w:p>
        </w:tc>
        <w:tc>
          <w:tcPr>
            <w:tcW w:w="1254" w:type="dxa"/>
          </w:tcPr>
          <w:p w14:paraId="4AB95228" w14:textId="77777777" w:rsidR="00CC70ED" w:rsidRPr="00CC70ED" w:rsidRDefault="00075CAE" w:rsidP="00075CAE">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4291B148" w14:textId="77777777" w:rsidR="00CC70ED" w:rsidRPr="00CC70ED" w:rsidRDefault="00CC70ED" w:rsidP="00075CAE">
            <w:pPr>
              <w:spacing w:before="240"/>
              <w:jc w:val="center"/>
              <w:rPr>
                <w:rFonts w:cs="B Lotus"/>
                <w:color w:val="000000" w:themeColor="text1"/>
                <w:sz w:val="20"/>
                <w:szCs w:val="20"/>
              </w:rPr>
            </w:pPr>
            <w:r>
              <w:rPr>
                <w:rFonts w:cs="B Lotus" w:hint="cs"/>
                <w:color w:val="000000" w:themeColor="text1"/>
                <w:sz w:val="20"/>
                <w:szCs w:val="20"/>
                <w:rtl/>
              </w:rPr>
              <w:t xml:space="preserve">متون اخبار </w:t>
            </w:r>
            <w:r w:rsidRPr="00394116">
              <w:rPr>
                <w:rFonts w:asciiTheme="majorBidi" w:eastAsiaTheme="minorHAnsi" w:hAnsiTheme="majorBidi" w:cstheme="majorBidi"/>
                <w:sz w:val="20"/>
                <w:szCs w:val="20"/>
                <w:lang w:bidi="ar-SA"/>
              </w:rPr>
              <w:t>CNN</w:t>
            </w:r>
          </w:p>
        </w:tc>
      </w:tr>
      <w:tr w:rsidR="00CC70ED" w14:paraId="00AD3BE7" w14:textId="77777777" w:rsidTr="00545B69">
        <w:trPr>
          <w:jc w:val="center"/>
        </w:trPr>
        <w:tc>
          <w:tcPr>
            <w:tcW w:w="1683" w:type="dxa"/>
          </w:tcPr>
          <w:p w14:paraId="57AA7CB4" w14:textId="77777777" w:rsidR="00CC70ED" w:rsidRPr="00CC70ED" w:rsidRDefault="00075CAE" w:rsidP="00CC70ED">
            <w:pPr>
              <w:spacing w:before="240"/>
              <w:jc w:val="center"/>
              <w:rPr>
                <w:rFonts w:asciiTheme="majorBidi" w:eastAsiaTheme="minorHAnsi" w:hAnsiTheme="majorBidi" w:cstheme="majorBidi"/>
                <w:sz w:val="20"/>
                <w:szCs w:val="20"/>
                <w:rtl/>
              </w:rPr>
            </w:pPr>
            <w:proofErr w:type="spellStart"/>
            <w:r w:rsidRPr="00075CAE">
              <w:rPr>
                <w:rFonts w:asciiTheme="majorBidi" w:eastAsiaTheme="minorHAnsi" w:hAnsiTheme="majorBidi" w:cstheme="majorBidi"/>
                <w:sz w:val="20"/>
                <w:szCs w:val="20"/>
                <w:lang w:bidi="ar-SA"/>
              </w:rPr>
              <w:t>SearchQA</w:t>
            </w:r>
            <w:proofErr w:type="spellEnd"/>
            <w:r>
              <w:rPr>
                <w:rFonts w:asciiTheme="majorBidi" w:eastAsiaTheme="minorHAnsi" w:hAnsiTheme="majorBidi" w:cstheme="majorBidi" w:hint="cs"/>
                <w:sz w:val="20"/>
                <w:szCs w:val="20"/>
                <w:rtl/>
              </w:rPr>
              <w:t xml:space="preserve"> [129]</w:t>
            </w:r>
          </w:p>
        </w:tc>
        <w:tc>
          <w:tcPr>
            <w:tcW w:w="1074" w:type="dxa"/>
          </w:tcPr>
          <w:p w14:paraId="427EF7CE" w14:textId="77777777" w:rsidR="00CC70ED" w:rsidRDefault="00075CAE" w:rsidP="00FA2630">
            <w:pPr>
              <w:spacing w:before="240"/>
              <w:jc w:val="center"/>
              <w:rPr>
                <w:rFonts w:cs="B Lotus"/>
                <w:color w:val="000000" w:themeColor="text1"/>
                <w:sz w:val="20"/>
                <w:szCs w:val="20"/>
                <w:rtl/>
              </w:rPr>
            </w:pPr>
            <w:r>
              <w:rPr>
                <w:rFonts w:cs="B Lotus" w:hint="cs"/>
                <w:color w:val="000000" w:themeColor="text1"/>
                <w:sz w:val="20"/>
                <w:szCs w:val="20"/>
                <w:rtl/>
              </w:rPr>
              <w:t>جستجوی وب</w:t>
            </w:r>
          </w:p>
        </w:tc>
        <w:tc>
          <w:tcPr>
            <w:tcW w:w="1787" w:type="dxa"/>
          </w:tcPr>
          <w:p w14:paraId="1BF581B0" w14:textId="77777777" w:rsidR="00CC70ED" w:rsidRDefault="00075CAE" w:rsidP="00FA2630">
            <w:pPr>
              <w:spacing w:before="240"/>
              <w:jc w:val="center"/>
              <w:rPr>
                <w:rFonts w:cs="B Lotus"/>
                <w:color w:val="000000" w:themeColor="text1"/>
                <w:sz w:val="20"/>
                <w:szCs w:val="20"/>
                <w:rtl/>
              </w:rPr>
            </w:pPr>
            <w:r>
              <w:rPr>
                <w:rFonts w:cs="B Lotus" w:hint="cs"/>
                <w:color w:val="000000" w:themeColor="text1"/>
                <w:sz w:val="20"/>
                <w:szCs w:val="20"/>
                <w:rtl/>
              </w:rPr>
              <w:t>4/140</w:t>
            </w:r>
          </w:p>
        </w:tc>
        <w:tc>
          <w:tcPr>
            <w:tcW w:w="1254" w:type="dxa"/>
          </w:tcPr>
          <w:p w14:paraId="347D0D56" w14:textId="77777777" w:rsidR="00CC70ED" w:rsidRDefault="00075CAE" w:rsidP="00FA2630">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3C757243" w14:textId="77777777" w:rsidR="00CC70ED" w:rsidRDefault="00075CAE" w:rsidP="00FA2630">
            <w:pPr>
              <w:spacing w:before="240"/>
              <w:jc w:val="center"/>
              <w:rPr>
                <w:rFonts w:cs="B Lotus"/>
                <w:color w:val="000000" w:themeColor="text1"/>
                <w:sz w:val="20"/>
                <w:szCs w:val="20"/>
                <w:rtl/>
              </w:rPr>
            </w:pPr>
            <w:r>
              <w:rPr>
                <w:rFonts w:cs="B Lotus" w:hint="cs"/>
                <w:color w:val="000000" w:themeColor="text1"/>
                <w:sz w:val="20"/>
                <w:szCs w:val="20"/>
                <w:rtl/>
              </w:rPr>
              <w:t xml:space="preserve">متون مختلف بدست آمده از اینترنت با </w:t>
            </w:r>
            <w:r w:rsidRPr="00394116">
              <w:rPr>
                <w:rFonts w:asciiTheme="majorBidi" w:eastAsiaTheme="minorHAnsi" w:hAnsiTheme="majorBidi" w:cstheme="majorBidi"/>
                <w:sz w:val="20"/>
                <w:szCs w:val="20"/>
                <w:lang w:bidi="ar-SA"/>
              </w:rPr>
              <w:t>google</w:t>
            </w:r>
          </w:p>
        </w:tc>
      </w:tr>
      <w:tr w:rsidR="00FA2630" w14:paraId="73C9311E" w14:textId="77777777" w:rsidTr="00545B69">
        <w:trPr>
          <w:jc w:val="center"/>
        </w:trPr>
        <w:tc>
          <w:tcPr>
            <w:tcW w:w="1683" w:type="dxa"/>
          </w:tcPr>
          <w:p w14:paraId="10DFABF1" w14:textId="77777777" w:rsidR="00FA2630" w:rsidRPr="00075CAE" w:rsidRDefault="00475911" w:rsidP="00CC70ED">
            <w:pPr>
              <w:spacing w:before="240"/>
              <w:jc w:val="center"/>
              <w:rPr>
                <w:rFonts w:asciiTheme="majorBidi" w:eastAsiaTheme="minorHAnsi" w:hAnsiTheme="majorBidi" w:cstheme="majorBidi"/>
                <w:sz w:val="20"/>
                <w:szCs w:val="20"/>
                <w:rtl/>
              </w:rPr>
            </w:pPr>
            <w:proofErr w:type="spellStart"/>
            <w:r w:rsidRPr="00475911">
              <w:rPr>
                <w:rFonts w:asciiTheme="majorBidi" w:eastAsiaTheme="minorHAnsi" w:hAnsiTheme="majorBidi" w:cstheme="majorBidi"/>
                <w:sz w:val="20"/>
                <w:szCs w:val="20"/>
                <w:lang w:bidi="ar-SA"/>
              </w:rPr>
              <w:t>TriviaQA</w:t>
            </w:r>
            <w:proofErr w:type="spellEnd"/>
            <w:r>
              <w:rPr>
                <w:rFonts w:asciiTheme="majorBidi" w:eastAsiaTheme="minorHAnsi" w:hAnsiTheme="majorBidi" w:cstheme="majorBidi" w:hint="cs"/>
                <w:sz w:val="20"/>
                <w:szCs w:val="20"/>
                <w:rtl/>
              </w:rPr>
              <w:t xml:space="preserve"> [130]</w:t>
            </w:r>
          </w:p>
        </w:tc>
        <w:tc>
          <w:tcPr>
            <w:tcW w:w="1074" w:type="dxa"/>
          </w:tcPr>
          <w:p w14:paraId="6FD3F7AB" w14:textId="77777777" w:rsidR="00FA2630" w:rsidRDefault="00475911" w:rsidP="00475911">
            <w:pPr>
              <w:spacing w:before="240"/>
              <w:jc w:val="center"/>
              <w:rPr>
                <w:rFonts w:cs="B Lotus"/>
                <w:color w:val="000000" w:themeColor="text1"/>
                <w:sz w:val="20"/>
                <w:szCs w:val="20"/>
                <w:rtl/>
              </w:rPr>
            </w:pPr>
            <w:r w:rsidRPr="00475911">
              <w:rPr>
                <w:rFonts w:asciiTheme="majorBidi" w:eastAsiaTheme="minorHAnsi" w:hAnsiTheme="majorBidi" w:cstheme="majorBidi"/>
                <w:sz w:val="20"/>
                <w:szCs w:val="20"/>
                <w:lang w:bidi="ar-SA"/>
              </w:rPr>
              <w:t>Trivia</w:t>
            </w:r>
          </w:p>
        </w:tc>
        <w:tc>
          <w:tcPr>
            <w:tcW w:w="1787" w:type="dxa"/>
          </w:tcPr>
          <w:p w14:paraId="31D14C87" w14:textId="77777777" w:rsidR="00FA2630" w:rsidRDefault="00475911" w:rsidP="00CC70ED">
            <w:pPr>
              <w:spacing w:before="240"/>
              <w:jc w:val="center"/>
              <w:rPr>
                <w:rFonts w:cs="B Lotus"/>
                <w:color w:val="000000" w:themeColor="text1"/>
                <w:sz w:val="20"/>
                <w:szCs w:val="20"/>
                <w:rtl/>
              </w:rPr>
            </w:pPr>
            <w:r>
              <w:rPr>
                <w:rFonts w:cs="B Lotus" w:hint="cs"/>
                <w:color w:val="000000" w:themeColor="text1"/>
                <w:sz w:val="20"/>
                <w:szCs w:val="20"/>
                <w:rtl/>
              </w:rPr>
              <w:t>9/95</w:t>
            </w:r>
          </w:p>
        </w:tc>
        <w:tc>
          <w:tcPr>
            <w:tcW w:w="1254" w:type="dxa"/>
          </w:tcPr>
          <w:p w14:paraId="45719A67" w14:textId="77777777" w:rsidR="00FA2630" w:rsidRDefault="00475911" w:rsidP="00E90408">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323D4693" w14:textId="77777777" w:rsidR="00FA2630" w:rsidRDefault="00475911" w:rsidP="00075CAE">
            <w:pPr>
              <w:spacing w:before="240"/>
              <w:jc w:val="center"/>
              <w:rPr>
                <w:rFonts w:cs="B Lotus"/>
                <w:color w:val="000000" w:themeColor="text1"/>
                <w:sz w:val="20"/>
                <w:szCs w:val="20"/>
                <w:rtl/>
              </w:rPr>
            </w:pPr>
            <w:r>
              <w:rPr>
                <w:rFonts w:cs="B Lotus" w:hint="cs"/>
                <w:color w:val="000000" w:themeColor="text1"/>
                <w:sz w:val="20"/>
                <w:szCs w:val="20"/>
                <w:rtl/>
              </w:rPr>
              <w:t>یک متن یا متن چندگانه</w:t>
            </w:r>
          </w:p>
        </w:tc>
      </w:tr>
      <w:tr w:rsidR="00E90408" w14:paraId="577E6735" w14:textId="77777777" w:rsidTr="00545B69">
        <w:trPr>
          <w:jc w:val="center"/>
        </w:trPr>
        <w:tc>
          <w:tcPr>
            <w:tcW w:w="1683" w:type="dxa"/>
          </w:tcPr>
          <w:p w14:paraId="086E4330" w14:textId="77777777" w:rsidR="00E90408" w:rsidRPr="00475911" w:rsidRDefault="00E90408" w:rsidP="00E90408">
            <w:pPr>
              <w:spacing w:before="240"/>
              <w:jc w:val="center"/>
              <w:rPr>
                <w:rFonts w:asciiTheme="majorBidi" w:eastAsiaTheme="minorHAnsi" w:hAnsiTheme="majorBidi" w:cstheme="majorBidi"/>
                <w:sz w:val="20"/>
                <w:szCs w:val="20"/>
                <w:lang w:bidi="ar-SA"/>
              </w:rPr>
            </w:pPr>
            <w:r w:rsidRPr="00E90408">
              <w:rPr>
                <w:rFonts w:asciiTheme="majorBidi" w:eastAsiaTheme="minorHAnsi" w:hAnsiTheme="majorBidi" w:cstheme="majorBidi"/>
                <w:sz w:val="20"/>
                <w:szCs w:val="20"/>
                <w:lang w:bidi="ar-SA"/>
              </w:rPr>
              <w:t>RACE</w:t>
            </w:r>
            <w:r>
              <w:rPr>
                <w:rFonts w:asciiTheme="majorBidi" w:eastAsiaTheme="minorHAnsi" w:hAnsiTheme="majorBidi" w:cstheme="majorBidi" w:hint="cs"/>
                <w:sz w:val="20"/>
                <w:szCs w:val="20"/>
                <w:rtl/>
                <w:lang w:bidi="ar-SA"/>
              </w:rPr>
              <w:t xml:space="preserve"> [21]</w:t>
            </w:r>
          </w:p>
        </w:tc>
        <w:tc>
          <w:tcPr>
            <w:tcW w:w="1074" w:type="dxa"/>
          </w:tcPr>
          <w:p w14:paraId="09144283" w14:textId="77777777" w:rsidR="00E90408" w:rsidRPr="00394116" w:rsidRDefault="00E90408" w:rsidP="00E90408">
            <w:pPr>
              <w:spacing w:before="240"/>
              <w:jc w:val="center"/>
              <w:rPr>
                <w:rFonts w:cs="B Lotus"/>
                <w:color w:val="000000" w:themeColor="text1"/>
                <w:sz w:val="20"/>
                <w:szCs w:val="20"/>
              </w:rPr>
            </w:pPr>
            <w:r w:rsidRPr="00394116">
              <w:rPr>
                <w:rFonts w:cs="B Lotus" w:hint="cs"/>
                <w:color w:val="000000" w:themeColor="text1"/>
                <w:sz w:val="20"/>
                <w:szCs w:val="20"/>
                <w:rtl/>
              </w:rPr>
              <w:t>علمی</w:t>
            </w:r>
          </w:p>
        </w:tc>
        <w:tc>
          <w:tcPr>
            <w:tcW w:w="1787" w:type="dxa"/>
          </w:tcPr>
          <w:p w14:paraId="6948464C" w14:textId="77777777" w:rsidR="00E90408" w:rsidRDefault="00E90408" w:rsidP="00E90408">
            <w:pPr>
              <w:spacing w:before="240"/>
              <w:jc w:val="center"/>
              <w:rPr>
                <w:rFonts w:cs="B Lotus"/>
                <w:color w:val="000000" w:themeColor="text1"/>
                <w:sz w:val="20"/>
                <w:szCs w:val="20"/>
                <w:rtl/>
              </w:rPr>
            </w:pPr>
            <w:r>
              <w:rPr>
                <w:rFonts w:cs="B Lotus" w:hint="cs"/>
                <w:color w:val="000000" w:themeColor="text1"/>
                <w:sz w:val="20"/>
                <w:szCs w:val="20"/>
                <w:rtl/>
              </w:rPr>
              <w:t>6/97</w:t>
            </w:r>
          </w:p>
        </w:tc>
        <w:tc>
          <w:tcPr>
            <w:tcW w:w="1254" w:type="dxa"/>
          </w:tcPr>
          <w:p w14:paraId="14BDBFFB" w14:textId="77777777" w:rsidR="00E90408" w:rsidRPr="007529C0" w:rsidRDefault="00E90408" w:rsidP="00E90408">
            <w:pPr>
              <w:spacing w:before="240"/>
              <w:jc w:val="center"/>
              <w:rPr>
                <w:rFonts w:cs="B Lotus"/>
                <w:color w:val="000000" w:themeColor="text1"/>
                <w:sz w:val="20"/>
                <w:szCs w:val="20"/>
                <w:rtl/>
              </w:rPr>
            </w:pPr>
            <w:r w:rsidRPr="007529C0">
              <w:rPr>
                <w:rFonts w:cs="B Lotus" w:hint="cs"/>
                <w:color w:val="000000" w:themeColor="text1"/>
                <w:sz w:val="20"/>
                <w:szCs w:val="20"/>
                <w:rtl/>
              </w:rPr>
              <w:t>چند گزینه</w:t>
            </w:r>
            <w:r w:rsidRPr="007529C0">
              <w:rPr>
                <w:rFonts w:cs="B Lotus"/>
                <w:color w:val="000000" w:themeColor="text1"/>
                <w:sz w:val="20"/>
                <w:szCs w:val="20"/>
                <w:rtl/>
              </w:rPr>
              <w:softHyphen/>
            </w:r>
            <w:r w:rsidRPr="007529C0">
              <w:rPr>
                <w:rFonts w:cs="B Lotus" w:hint="cs"/>
                <w:color w:val="000000" w:themeColor="text1"/>
                <w:sz w:val="20"/>
                <w:szCs w:val="20"/>
                <w:rtl/>
              </w:rPr>
              <w:t>ای</w:t>
            </w:r>
          </w:p>
        </w:tc>
        <w:tc>
          <w:tcPr>
            <w:tcW w:w="3552" w:type="dxa"/>
          </w:tcPr>
          <w:p w14:paraId="4E7AC903" w14:textId="77777777" w:rsidR="00E90408" w:rsidRDefault="00E90408" w:rsidP="00E90408">
            <w:pPr>
              <w:spacing w:before="240"/>
              <w:jc w:val="center"/>
              <w:rPr>
                <w:rFonts w:cs="B Lotus"/>
                <w:color w:val="000000" w:themeColor="text1"/>
                <w:sz w:val="20"/>
                <w:szCs w:val="20"/>
                <w:rtl/>
              </w:rPr>
            </w:pPr>
            <w:r>
              <w:rPr>
                <w:rFonts w:cs="B Lotus" w:hint="cs"/>
                <w:color w:val="000000" w:themeColor="text1"/>
                <w:sz w:val="20"/>
                <w:szCs w:val="20"/>
                <w:rtl/>
              </w:rPr>
              <w:t>متون بدست آمده از امتحانات مدارس</w:t>
            </w:r>
          </w:p>
        </w:tc>
      </w:tr>
      <w:tr w:rsidR="00394116" w14:paraId="1D65945B" w14:textId="77777777" w:rsidTr="00545B69">
        <w:trPr>
          <w:jc w:val="center"/>
        </w:trPr>
        <w:tc>
          <w:tcPr>
            <w:tcW w:w="1683" w:type="dxa"/>
          </w:tcPr>
          <w:p w14:paraId="274A4468" w14:textId="77777777" w:rsidR="00394116" w:rsidRPr="00E90408" w:rsidRDefault="00394116" w:rsidP="00E90408">
            <w:pPr>
              <w:spacing w:before="240"/>
              <w:jc w:val="center"/>
              <w:rPr>
                <w:rFonts w:asciiTheme="majorBidi" w:eastAsiaTheme="minorHAnsi" w:hAnsiTheme="majorBidi" w:cstheme="majorBidi"/>
                <w:sz w:val="20"/>
                <w:szCs w:val="20"/>
                <w:lang w:bidi="ar-SA"/>
              </w:rPr>
            </w:pPr>
            <w:r w:rsidRPr="00394116">
              <w:rPr>
                <w:rFonts w:asciiTheme="majorBidi" w:eastAsiaTheme="minorHAnsi" w:hAnsiTheme="majorBidi" w:cstheme="majorBidi"/>
                <w:sz w:val="20"/>
                <w:szCs w:val="20"/>
                <w:lang w:bidi="ar-SA"/>
              </w:rPr>
              <w:t>Quasar-T</w:t>
            </w:r>
            <w:r>
              <w:rPr>
                <w:rFonts w:asciiTheme="majorBidi" w:eastAsiaTheme="minorHAnsi" w:hAnsiTheme="majorBidi" w:cstheme="majorBidi" w:hint="cs"/>
                <w:sz w:val="20"/>
                <w:szCs w:val="20"/>
                <w:rtl/>
                <w:lang w:bidi="ar-SA"/>
              </w:rPr>
              <w:t xml:space="preserve"> [91]</w:t>
            </w:r>
          </w:p>
        </w:tc>
        <w:tc>
          <w:tcPr>
            <w:tcW w:w="1074" w:type="dxa"/>
          </w:tcPr>
          <w:p w14:paraId="672F0FB0" w14:textId="77777777" w:rsidR="00394116" w:rsidRDefault="00394116" w:rsidP="00E90408">
            <w:pPr>
              <w:spacing w:before="240"/>
              <w:jc w:val="center"/>
              <w:rPr>
                <w:rFonts w:asciiTheme="majorBidi" w:eastAsiaTheme="minorHAnsi" w:hAnsiTheme="majorBidi" w:cstheme="majorBidi"/>
                <w:sz w:val="20"/>
                <w:szCs w:val="20"/>
                <w:rtl/>
                <w:lang w:bidi="ar-SA"/>
              </w:rPr>
            </w:pPr>
            <w:r w:rsidRPr="00394116">
              <w:rPr>
                <w:rFonts w:asciiTheme="majorBidi" w:eastAsiaTheme="minorHAnsi" w:hAnsiTheme="majorBidi" w:cstheme="majorBidi"/>
                <w:sz w:val="20"/>
                <w:szCs w:val="20"/>
                <w:lang w:bidi="ar-SA"/>
              </w:rPr>
              <w:t>Reddit</w:t>
            </w:r>
          </w:p>
        </w:tc>
        <w:tc>
          <w:tcPr>
            <w:tcW w:w="1787" w:type="dxa"/>
          </w:tcPr>
          <w:p w14:paraId="1379BED6" w14:textId="77777777" w:rsidR="00394116" w:rsidRDefault="00394116" w:rsidP="00E90408">
            <w:pPr>
              <w:spacing w:before="240"/>
              <w:jc w:val="center"/>
              <w:rPr>
                <w:rFonts w:cs="B Lotus"/>
                <w:color w:val="000000" w:themeColor="text1"/>
                <w:sz w:val="20"/>
                <w:szCs w:val="20"/>
                <w:rtl/>
              </w:rPr>
            </w:pPr>
            <w:r>
              <w:rPr>
                <w:rFonts w:cs="B Lotus" w:hint="cs"/>
                <w:color w:val="000000" w:themeColor="text1"/>
                <w:sz w:val="20"/>
                <w:szCs w:val="20"/>
                <w:rtl/>
              </w:rPr>
              <w:t>43</w:t>
            </w:r>
          </w:p>
        </w:tc>
        <w:tc>
          <w:tcPr>
            <w:tcW w:w="1254" w:type="dxa"/>
          </w:tcPr>
          <w:p w14:paraId="409AE0CC" w14:textId="77777777" w:rsidR="00394116" w:rsidRPr="007529C0" w:rsidRDefault="00394116" w:rsidP="00E90408">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10AECFC6" w14:textId="77777777" w:rsidR="00394116" w:rsidRDefault="00394116" w:rsidP="00E90408">
            <w:pPr>
              <w:spacing w:before="240"/>
              <w:jc w:val="center"/>
              <w:rPr>
                <w:rFonts w:cs="B Lotus"/>
                <w:color w:val="000000" w:themeColor="text1"/>
                <w:sz w:val="20"/>
                <w:szCs w:val="20"/>
              </w:rPr>
            </w:pPr>
            <w:r>
              <w:rPr>
                <w:rFonts w:cs="B Lotus" w:hint="cs"/>
                <w:color w:val="000000" w:themeColor="text1"/>
                <w:sz w:val="20"/>
                <w:szCs w:val="20"/>
                <w:rtl/>
              </w:rPr>
              <w:t xml:space="preserve">اسناد مختلف از </w:t>
            </w:r>
            <w:r w:rsidRPr="00394116">
              <w:rPr>
                <w:rFonts w:asciiTheme="majorBidi" w:eastAsiaTheme="minorHAnsi" w:hAnsiTheme="majorBidi" w:cstheme="majorBidi"/>
                <w:sz w:val="20"/>
                <w:szCs w:val="20"/>
                <w:lang w:bidi="ar-SA"/>
              </w:rPr>
              <w:t>Reddit</w:t>
            </w:r>
          </w:p>
        </w:tc>
      </w:tr>
      <w:tr w:rsidR="00394116" w14:paraId="01D6586C" w14:textId="77777777" w:rsidTr="00545B69">
        <w:trPr>
          <w:jc w:val="center"/>
        </w:trPr>
        <w:tc>
          <w:tcPr>
            <w:tcW w:w="1683" w:type="dxa"/>
            <w:tcBorders>
              <w:bottom w:val="single" w:sz="4" w:space="0" w:color="auto"/>
            </w:tcBorders>
          </w:tcPr>
          <w:p w14:paraId="5CF92E17" w14:textId="77777777" w:rsidR="00394116" w:rsidRPr="00394116" w:rsidRDefault="00394116" w:rsidP="00394116">
            <w:pPr>
              <w:spacing w:before="240"/>
              <w:jc w:val="center"/>
              <w:rPr>
                <w:rFonts w:asciiTheme="majorBidi" w:eastAsiaTheme="minorHAnsi" w:hAnsiTheme="majorBidi" w:cstheme="majorBidi"/>
                <w:sz w:val="20"/>
                <w:szCs w:val="20"/>
                <w:lang w:bidi="ar-SA"/>
              </w:rPr>
            </w:pPr>
            <w:r w:rsidRPr="00394116">
              <w:rPr>
                <w:rFonts w:asciiTheme="majorBidi" w:eastAsiaTheme="minorHAnsi" w:hAnsiTheme="majorBidi" w:cstheme="majorBidi"/>
                <w:sz w:val="20"/>
                <w:szCs w:val="20"/>
                <w:lang w:bidi="ar-SA"/>
              </w:rPr>
              <w:t>Quasar-</w:t>
            </w:r>
            <w:r>
              <w:rPr>
                <w:rFonts w:asciiTheme="majorBidi" w:eastAsiaTheme="minorHAnsi" w:hAnsiTheme="majorBidi" w:cstheme="majorBidi"/>
                <w:sz w:val="20"/>
                <w:szCs w:val="20"/>
                <w:lang w:bidi="ar-SA"/>
              </w:rPr>
              <w:t>S</w:t>
            </w:r>
            <w:r>
              <w:rPr>
                <w:rFonts w:asciiTheme="majorBidi" w:eastAsiaTheme="minorHAnsi" w:hAnsiTheme="majorBidi" w:cstheme="majorBidi" w:hint="cs"/>
                <w:sz w:val="20"/>
                <w:szCs w:val="20"/>
                <w:rtl/>
                <w:lang w:bidi="ar-SA"/>
              </w:rPr>
              <w:t xml:space="preserve"> [91]</w:t>
            </w:r>
          </w:p>
        </w:tc>
        <w:tc>
          <w:tcPr>
            <w:tcW w:w="1074" w:type="dxa"/>
            <w:tcBorders>
              <w:bottom w:val="single" w:sz="4" w:space="0" w:color="auto"/>
            </w:tcBorders>
          </w:tcPr>
          <w:p w14:paraId="5E6A09B0" w14:textId="77777777" w:rsidR="00394116" w:rsidRPr="00394116" w:rsidRDefault="00394116" w:rsidP="00E90408">
            <w:pPr>
              <w:spacing w:before="240"/>
              <w:jc w:val="center"/>
              <w:rPr>
                <w:rFonts w:cs="B Lotus"/>
                <w:color w:val="000000" w:themeColor="text1"/>
                <w:sz w:val="20"/>
                <w:szCs w:val="20"/>
                <w:rtl/>
              </w:rPr>
            </w:pPr>
            <w:r w:rsidRPr="00394116">
              <w:rPr>
                <w:rFonts w:cs="B Lotus" w:hint="cs"/>
                <w:color w:val="000000" w:themeColor="text1"/>
                <w:sz w:val="20"/>
                <w:szCs w:val="20"/>
                <w:rtl/>
              </w:rPr>
              <w:t>تکنیکال</w:t>
            </w:r>
          </w:p>
        </w:tc>
        <w:tc>
          <w:tcPr>
            <w:tcW w:w="1787" w:type="dxa"/>
            <w:tcBorders>
              <w:bottom w:val="single" w:sz="4" w:space="0" w:color="auto"/>
            </w:tcBorders>
          </w:tcPr>
          <w:p w14:paraId="25027CE8" w14:textId="77777777" w:rsidR="00394116" w:rsidRDefault="00394116" w:rsidP="00E90408">
            <w:pPr>
              <w:spacing w:before="240"/>
              <w:jc w:val="center"/>
              <w:rPr>
                <w:rFonts w:cs="B Lotus"/>
                <w:color w:val="000000" w:themeColor="text1"/>
                <w:sz w:val="20"/>
                <w:szCs w:val="20"/>
                <w:rtl/>
              </w:rPr>
            </w:pPr>
            <w:r>
              <w:rPr>
                <w:rFonts w:cs="B Lotus" w:hint="cs"/>
                <w:color w:val="000000" w:themeColor="text1"/>
                <w:sz w:val="20"/>
                <w:szCs w:val="20"/>
                <w:rtl/>
              </w:rPr>
              <w:t>37</w:t>
            </w:r>
          </w:p>
        </w:tc>
        <w:tc>
          <w:tcPr>
            <w:tcW w:w="1254" w:type="dxa"/>
            <w:tcBorders>
              <w:bottom w:val="single" w:sz="4" w:space="0" w:color="auto"/>
            </w:tcBorders>
          </w:tcPr>
          <w:p w14:paraId="6B7E8D32" w14:textId="77777777" w:rsidR="00394116" w:rsidRDefault="00394116" w:rsidP="00E90408">
            <w:pPr>
              <w:spacing w:before="240"/>
              <w:jc w:val="center"/>
              <w:rPr>
                <w:rFonts w:cs="B Lotus"/>
                <w:color w:val="000000" w:themeColor="text1"/>
                <w:sz w:val="20"/>
                <w:szCs w:val="20"/>
                <w:rtl/>
              </w:rPr>
            </w:pPr>
            <w:r>
              <w:rPr>
                <w:rFonts w:cs="B Lotus" w:hint="cs"/>
                <w:color w:val="000000" w:themeColor="text1"/>
                <w:sz w:val="20"/>
                <w:szCs w:val="20"/>
                <w:rtl/>
              </w:rPr>
              <w:t>متن علمی</w:t>
            </w:r>
          </w:p>
        </w:tc>
        <w:tc>
          <w:tcPr>
            <w:tcW w:w="3552" w:type="dxa"/>
            <w:tcBorders>
              <w:bottom w:val="single" w:sz="4" w:space="0" w:color="auto"/>
            </w:tcBorders>
          </w:tcPr>
          <w:p w14:paraId="70FBAADA" w14:textId="77777777" w:rsidR="00394116" w:rsidRDefault="00394116" w:rsidP="00394116">
            <w:pPr>
              <w:spacing w:before="240"/>
              <w:jc w:val="center"/>
              <w:rPr>
                <w:rFonts w:cs="B Lotus"/>
                <w:color w:val="000000" w:themeColor="text1"/>
                <w:sz w:val="20"/>
                <w:szCs w:val="20"/>
              </w:rPr>
            </w:pPr>
            <w:r>
              <w:rPr>
                <w:rFonts w:cs="B Lotus" w:hint="cs"/>
                <w:color w:val="000000" w:themeColor="text1"/>
                <w:sz w:val="20"/>
                <w:szCs w:val="20"/>
                <w:rtl/>
              </w:rPr>
              <w:t xml:space="preserve">متونی از </w:t>
            </w:r>
            <w:r w:rsidRPr="00206AC4">
              <w:rPr>
                <w:rFonts w:asciiTheme="majorBidi" w:eastAsiaTheme="minorHAnsi" w:hAnsiTheme="majorBidi" w:cstheme="majorBidi"/>
                <w:sz w:val="20"/>
                <w:szCs w:val="20"/>
                <w:lang w:bidi="ar-SA"/>
              </w:rPr>
              <w:t>Stack</w:t>
            </w:r>
            <w:r>
              <w:rPr>
                <w:rFonts w:cs="B Lotus"/>
                <w:color w:val="000000" w:themeColor="text1"/>
                <w:sz w:val="20"/>
                <w:szCs w:val="20"/>
              </w:rPr>
              <w:t xml:space="preserve"> </w:t>
            </w:r>
            <w:r w:rsidRPr="00206AC4">
              <w:rPr>
                <w:rFonts w:asciiTheme="majorBidi" w:eastAsiaTheme="minorHAnsi" w:hAnsiTheme="majorBidi" w:cstheme="majorBidi"/>
                <w:sz w:val="20"/>
                <w:szCs w:val="20"/>
                <w:lang w:bidi="ar-SA"/>
              </w:rPr>
              <w:t>Overflow</w:t>
            </w:r>
          </w:p>
        </w:tc>
      </w:tr>
      <w:tr w:rsidR="00394116" w14:paraId="0A1B84BE" w14:textId="77777777" w:rsidTr="00545B69">
        <w:trPr>
          <w:jc w:val="center"/>
        </w:trPr>
        <w:tc>
          <w:tcPr>
            <w:tcW w:w="1683" w:type="dxa"/>
            <w:shd w:val="clear" w:color="auto" w:fill="E7E6E6" w:themeFill="background2"/>
            <w:vAlign w:val="center"/>
          </w:tcPr>
          <w:p w14:paraId="170AD804" w14:textId="77777777" w:rsidR="00394116" w:rsidRPr="005B12E4" w:rsidRDefault="00394116"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lastRenderedPageBreak/>
              <w:t>مجموعه داده</w:t>
            </w:r>
          </w:p>
        </w:tc>
        <w:tc>
          <w:tcPr>
            <w:tcW w:w="1074" w:type="dxa"/>
            <w:shd w:val="clear" w:color="auto" w:fill="E7E6E6" w:themeFill="background2"/>
            <w:vAlign w:val="center"/>
          </w:tcPr>
          <w:p w14:paraId="160DCE73" w14:textId="77777777" w:rsidR="00394116" w:rsidRPr="005B12E4" w:rsidRDefault="00394116"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دامنه</w:t>
            </w:r>
          </w:p>
        </w:tc>
        <w:tc>
          <w:tcPr>
            <w:tcW w:w="1787" w:type="dxa"/>
            <w:shd w:val="clear" w:color="auto" w:fill="E7E6E6" w:themeFill="background2"/>
            <w:vAlign w:val="center"/>
          </w:tcPr>
          <w:p w14:paraId="2AB5D6B7" w14:textId="77777777" w:rsidR="00394116" w:rsidRDefault="00394116" w:rsidP="00603A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تعداد پرسش</w:t>
            </w:r>
            <w:r w:rsidRPr="005B12E4">
              <w:rPr>
                <w:rFonts w:cs="B Lotus"/>
                <w:b/>
                <w:bCs/>
                <w:color w:val="000000" w:themeColor="text1"/>
                <w:sz w:val="24"/>
                <w:szCs w:val="24"/>
                <w:rtl/>
              </w:rPr>
              <w:softHyphen/>
            </w:r>
            <w:r w:rsidRPr="005B12E4">
              <w:rPr>
                <w:rFonts w:cs="B Lotus" w:hint="cs"/>
                <w:b/>
                <w:bCs/>
                <w:color w:val="000000" w:themeColor="text1"/>
                <w:sz w:val="24"/>
                <w:szCs w:val="24"/>
                <w:rtl/>
              </w:rPr>
              <w:t xml:space="preserve">ها </w:t>
            </w:r>
          </w:p>
          <w:p w14:paraId="1CFAE228" w14:textId="77777777" w:rsidR="00394116" w:rsidRPr="005B12E4" w:rsidRDefault="00394116" w:rsidP="00603A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w:t>
            </w:r>
            <w:r>
              <w:rPr>
                <w:rFonts w:cs="B Lotus" w:hint="cs"/>
                <w:b/>
                <w:bCs/>
                <w:color w:val="000000" w:themeColor="text1"/>
                <w:sz w:val="24"/>
                <w:szCs w:val="24"/>
                <w:rtl/>
              </w:rPr>
              <w:t>بر مبنای</w:t>
            </w:r>
            <w:r w:rsidRPr="005B12E4">
              <w:rPr>
                <w:rFonts w:cs="B Lotus" w:hint="cs"/>
                <w:b/>
                <w:bCs/>
                <w:color w:val="000000" w:themeColor="text1"/>
                <w:sz w:val="24"/>
                <w:szCs w:val="24"/>
                <w:rtl/>
              </w:rPr>
              <w:t>10</w:t>
            </w:r>
            <w:r>
              <w:rPr>
                <w:rFonts w:cs="B Lotus" w:hint="cs"/>
                <w:b/>
                <w:bCs/>
                <w:color w:val="000000" w:themeColor="text1"/>
                <w:sz w:val="24"/>
                <w:szCs w:val="24"/>
                <w:rtl/>
              </w:rPr>
              <w:t>0</w:t>
            </w:r>
            <w:r w:rsidRPr="005B12E4">
              <w:rPr>
                <w:rFonts w:cs="B Lotus" w:hint="cs"/>
                <w:b/>
                <w:bCs/>
                <w:color w:val="000000" w:themeColor="text1"/>
                <w:sz w:val="24"/>
                <w:szCs w:val="24"/>
                <w:rtl/>
              </w:rPr>
              <w:t>0 تا)</w:t>
            </w:r>
          </w:p>
        </w:tc>
        <w:tc>
          <w:tcPr>
            <w:tcW w:w="1254" w:type="dxa"/>
            <w:shd w:val="clear" w:color="auto" w:fill="E7E6E6" w:themeFill="background2"/>
            <w:vAlign w:val="center"/>
          </w:tcPr>
          <w:p w14:paraId="5FC2CA6F" w14:textId="77777777" w:rsidR="00394116" w:rsidRPr="005B12E4" w:rsidRDefault="00394116"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نوع پاسخ</w:t>
            </w:r>
          </w:p>
        </w:tc>
        <w:tc>
          <w:tcPr>
            <w:tcW w:w="3552" w:type="dxa"/>
            <w:shd w:val="clear" w:color="auto" w:fill="E7E6E6" w:themeFill="background2"/>
            <w:vAlign w:val="center"/>
          </w:tcPr>
          <w:p w14:paraId="4EDCDD1D" w14:textId="77777777" w:rsidR="00394116" w:rsidRPr="005B12E4" w:rsidRDefault="00394116"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توضیحات</w:t>
            </w:r>
          </w:p>
        </w:tc>
      </w:tr>
      <w:tr w:rsidR="00394116" w14:paraId="2EC1E7EE" w14:textId="77777777" w:rsidTr="00545B69">
        <w:trPr>
          <w:jc w:val="center"/>
        </w:trPr>
        <w:tc>
          <w:tcPr>
            <w:tcW w:w="1683" w:type="dxa"/>
          </w:tcPr>
          <w:p w14:paraId="5CC03361" w14:textId="77777777" w:rsidR="00394116" w:rsidRPr="007529C0" w:rsidRDefault="00394116" w:rsidP="00603AFA">
            <w:pPr>
              <w:spacing w:before="240"/>
              <w:jc w:val="center"/>
              <w:rPr>
                <w:rFonts w:cs="B Lotus"/>
                <w:color w:val="1F4E79" w:themeColor="accent1" w:themeShade="80"/>
                <w:sz w:val="20"/>
                <w:szCs w:val="20"/>
                <w:rtl/>
              </w:rPr>
            </w:pPr>
            <w:proofErr w:type="spellStart"/>
            <w:r w:rsidRPr="00394116">
              <w:rPr>
                <w:rFonts w:asciiTheme="majorBidi" w:eastAsiaTheme="minorHAnsi" w:hAnsiTheme="majorBidi" w:cstheme="majorBidi"/>
                <w:sz w:val="20"/>
                <w:szCs w:val="20"/>
                <w:lang w:bidi="ar-SA"/>
              </w:rPr>
              <w:t>NarrativeQA</w:t>
            </w:r>
            <w:proofErr w:type="spellEnd"/>
            <w:r>
              <w:rPr>
                <w:rFonts w:asciiTheme="majorBidi" w:eastAsiaTheme="minorHAnsi" w:hAnsiTheme="majorBidi" w:cstheme="majorBidi" w:hint="cs"/>
                <w:sz w:val="20"/>
                <w:szCs w:val="20"/>
                <w:rtl/>
              </w:rPr>
              <w:t xml:space="preserve"> [131]</w:t>
            </w:r>
          </w:p>
        </w:tc>
        <w:tc>
          <w:tcPr>
            <w:tcW w:w="1074" w:type="dxa"/>
          </w:tcPr>
          <w:p w14:paraId="547FFF95" w14:textId="77777777" w:rsidR="00394116" w:rsidRPr="007529C0" w:rsidRDefault="00394116" w:rsidP="00603AFA">
            <w:pPr>
              <w:spacing w:before="240"/>
              <w:jc w:val="center"/>
              <w:rPr>
                <w:rFonts w:cs="B Lotus"/>
                <w:color w:val="000000" w:themeColor="text1"/>
                <w:sz w:val="20"/>
                <w:szCs w:val="20"/>
                <w:rtl/>
              </w:rPr>
            </w:pPr>
            <w:r>
              <w:rPr>
                <w:rFonts w:cs="B Lotus" w:hint="cs"/>
                <w:color w:val="000000" w:themeColor="text1"/>
                <w:sz w:val="20"/>
                <w:szCs w:val="20"/>
                <w:rtl/>
              </w:rPr>
              <w:t>جستجوی وب</w:t>
            </w:r>
          </w:p>
        </w:tc>
        <w:tc>
          <w:tcPr>
            <w:tcW w:w="1787" w:type="dxa"/>
          </w:tcPr>
          <w:p w14:paraId="4D7CCDD2" w14:textId="77777777" w:rsidR="00394116" w:rsidRPr="007529C0" w:rsidRDefault="00394116" w:rsidP="00603AFA">
            <w:pPr>
              <w:spacing w:before="240"/>
              <w:jc w:val="center"/>
              <w:rPr>
                <w:rFonts w:cs="B Lotus"/>
                <w:color w:val="000000" w:themeColor="text1"/>
                <w:sz w:val="20"/>
                <w:szCs w:val="20"/>
                <w:rtl/>
              </w:rPr>
            </w:pPr>
            <w:r>
              <w:rPr>
                <w:rFonts w:cs="B Lotus" w:hint="cs"/>
                <w:color w:val="000000" w:themeColor="text1"/>
                <w:sz w:val="20"/>
                <w:szCs w:val="20"/>
                <w:rtl/>
              </w:rPr>
              <w:t>7/46</w:t>
            </w:r>
          </w:p>
        </w:tc>
        <w:tc>
          <w:tcPr>
            <w:tcW w:w="1254" w:type="dxa"/>
          </w:tcPr>
          <w:p w14:paraId="47F0D132" w14:textId="77777777" w:rsidR="00394116" w:rsidRPr="007529C0" w:rsidRDefault="00394116" w:rsidP="00603AFA">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7C96582E" w14:textId="77777777" w:rsidR="00394116" w:rsidRPr="007529C0" w:rsidRDefault="00394116" w:rsidP="00603AFA">
            <w:pPr>
              <w:spacing w:before="240"/>
              <w:jc w:val="center"/>
              <w:rPr>
                <w:rFonts w:cs="B Lotus"/>
                <w:color w:val="000000" w:themeColor="text1"/>
                <w:sz w:val="20"/>
                <w:szCs w:val="20"/>
                <w:rtl/>
              </w:rPr>
            </w:pPr>
            <w:r>
              <w:rPr>
                <w:rFonts w:cs="B Lotus" w:hint="cs"/>
                <w:color w:val="000000" w:themeColor="text1"/>
                <w:sz w:val="20"/>
                <w:szCs w:val="20"/>
                <w:rtl/>
              </w:rPr>
              <w:t xml:space="preserve">متون کوتاه و بلند از </w:t>
            </w:r>
            <w:r w:rsidR="00F00D18">
              <w:rPr>
                <w:rFonts w:cs="B Lotus" w:hint="cs"/>
                <w:color w:val="000000" w:themeColor="text1"/>
                <w:sz w:val="20"/>
                <w:szCs w:val="20"/>
                <w:rtl/>
              </w:rPr>
              <w:t>فیلم</w:t>
            </w:r>
            <w:r w:rsidR="00F00D18">
              <w:rPr>
                <w:rFonts w:cs="B Lotus"/>
                <w:color w:val="000000" w:themeColor="text1"/>
                <w:sz w:val="20"/>
                <w:szCs w:val="20"/>
                <w:rtl/>
              </w:rPr>
              <w:softHyphen/>
            </w:r>
          </w:p>
        </w:tc>
      </w:tr>
      <w:tr w:rsidR="00F00D18" w14:paraId="3B88AE9E" w14:textId="77777777" w:rsidTr="00545B69">
        <w:trPr>
          <w:jc w:val="center"/>
        </w:trPr>
        <w:tc>
          <w:tcPr>
            <w:tcW w:w="1683" w:type="dxa"/>
          </w:tcPr>
          <w:p w14:paraId="5FEB5BD1" w14:textId="77777777" w:rsidR="00F00D18" w:rsidRDefault="00F00D18" w:rsidP="00F00D18">
            <w:pPr>
              <w:spacing w:before="240"/>
              <w:jc w:val="center"/>
              <w:rPr>
                <w:rFonts w:cs="B Lotus"/>
                <w:color w:val="1F4E79" w:themeColor="accent1" w:themeShade="80"/>
                <w:sz w:val="28"/>
                <w:szCs w:val="28"/>
                <w:rtl/>
              </w:rPr>
            </w:pPr>
            <w:proofErr w:type="spellStart"/>
            <w:r w:rsidRPr="00F00D18">
              <w:rPr>
                <w:rFonts w:asciiTheme="majorBidi" w:eastAsiaTheme="minorHAnsi" w:hAnsiTheme="majorBidi" w:cstheme="majorBidi"/>
                <w:sz w:val="20"/>
                <w:szCs w:val="20"/>
                <w:lang w:bidi="ar-SA"/>
              </w:rPr>
              <w:t>DuReader</w:t>
            </w:r>
            <w:proofErr w:type="spellEnd"/>
            <w:r>
              <w:rPr>
                <w:rFonts w:asciiTheme="majorBidi" w:eastAsiaTheme="minorHAnsi" w:hAnsiTheme="majorBidi" w:cstheme="majorBidi" w:hint="cs"/>
                <w:sz w:val="20"/>
                <w:szCs w:val="20"/>
                <w:rtl/>
                <w:lang w:bidi="ar-SA"/>
              </w:rPr>
              <w:t xml:space="preserve"> [132]</w:t>
            </w:r>
          </w:p>
        </w:tc>
        <w:tc>
          <w:tcPr>
            <w:tcW w:w="1074" w:type="dxa"/>
          </w:tcPr>
          <w:p w14:paraId="632E5044" w14:textId="77777777" w:rsidR="00F00D18" w:rsidRPr="007529C0" w:rsidRDefault="00F00D18" w:rsidP="00F00D18">
            <w:pPr>
              <w:spacing w:before="240"/>
              <w:jc w:val="center"/>
              <w:rPr>
                <w:rFonts w:cs="B Lotus"/>
                <w:color w:val="000000" w:themeColor="text1"/>
                <w:sz w:val="20"/>
                <w:szCs w:val="20"/>
                <w:rtl/>
              </w:rPr>
            </w:pPr>
            <w:r>
              <w:rPr>
                <w:rFonts w:cs="B Lotus" w:hint="cs"/>
                <w:color w:val="000000" w:themeColor="text1"/>
                <w:sz w:val="20"/>
                <w:szCs w:val="20"/>
                <w:rtl/>
              </w:rPr>
              <w:t>جستجوی وب</w:t>
            </w:r>
          </w:p>
        </w:tc>
        <w:tc>
          <w:tcPr>
            <w:tcW w:w="1787" w:type="dxa"/>
          </w:tcPr>
          <w:p w14:paraId="02CA3DC3" w14:textId="77777777" w:rsidR="00F00D18" w:rsidRPr="007529C0" w:rsidRDefault="00F00D18" w:rsidP="00F00D18">
            <w:pPr>
              <w:spacing w:before="240"/>
              <w:jc w:val="center"/>
              <w:rPr>
                <w:rFonts w:cs="B Lotus"/>
                <w:color w:val="000000" w:themeColor="text1"/>
                <w:sz w:val="20"/>
                <w:szCs w:val="20"/>
                <w:rtl/>
              </w:rPr>
            </w:pPr>
            <w:r>
              <w:rPr>
                <w:rFonts w:cs="B Lotus" w:hint="cs"/>
                <w:color w:val="000000" w:themeColor="text1"/>
                <w:sz w:val="20"/>
                <w:szCs w:val="20"/>
                <w:rtl/>
              </w:rPr>
              <w:t>200</w:t>
            </w:r>
          </w:p>
        </w:tc>
        <w:tc>
          <w:tcPr>
            <w:tcW w:w="1254" w:type="dxa"/>
          </w:tcPr>
          <w:p w14:paraId="23B01B63" w14:textId="77777777" w:rsidR="00F00D18" w:rsidRPr="007529C0" w:rsidRDefault="00F00D18" w:rsidP="00F00D18">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36176BA0" w14:textId="77777777" w:rsidR="00F00D18" w:rsidRPr="007529C0" w:rsidRDefault="00F00D18" w:rsidP="00F00D18">
            <w:pPr>
              <w:spacing w:before="240"/>
              <w:jc w:val="center"/>
              <w:rPr>
                <w:rFonts w:cs="B Lotus"/>
                <w:color w:val="000000" w:themeColor="text1"/>
                <w:sz w:val="20"/>
                <w:szCs w:val="20"/>
              </w:rPr>
            </w:pPr>
            <w:r>
              <w:rPr>
                <w:rFonts w:cs="B Lotus" w:hint="cs"/>
                <w:color w:val="000000" w:themeColor="text1"/>
                <w:sz w:val="20"/>
                <w:szCs w:val="20"/>
                <w:rtl/>
              </w:rPr>
              <w:t xml:space="preserve">متون مختلف از </w:t>
            </w:r>
            <w:r w:rsidRPr="00F00D18">
              <w:rPr>
                <w:rFonts w:asciiTheme="majorBidi" w:eastAsiaTheme="minorHAnsi" w:hAnsiTheme="majorBidi" w:cstheme="majorBidi"/>
                <w:sz w:val="20"/>
                <w:szCs w:val="20"/>
                <w:lang w:bidi="ar-SA"/>
              </w:rPr>
              <w:t>Baidu</w:t>
            </w:r>
          </w:p>
        </w:tc>
      </w:tr>
      <w:tr w:rsidR="00F00D18" w14:paraId="7934A968" w14:textId="77777777" w:rsidTr="00545B69">
        <w:trPr>
          <w:jc w:val="center"/>
        </w:trPr>
        <w:tc>
          <w:tcPr>
            <w:tcW w:w="1683" w:type="dxa"/>
          </w:tcPr>
          <w:p w14:paraId="059FC6E8" w14:textId="77777777" w:rsidR="00F00D18" w:rsidRPr="00206AC4" w:rsidRDefault="00206AC4" w:rsidP="00F00D18">
            <w:pPr>
              <w:spacing w:before="240"/>
              <w:jc w:val="center"/>
              <w:rPr>
                <w:rFonts w:asciiTheme="majorBidi" w:eastAsiaTheme="minorHAnsi" w:hAnsiTheme="majorBidi" w:cstheme="majorBidi"/>
                <w:sz w:val="20"/>
                <w:szCs w:val="20"/>
                <w:rtl/>
                <w:lang w:bidi="ar-SA"/>
              </w:rPr>
            </w:pPr>
            <w:proofErr w:type="spellStart"/>
            <w:r w:rsidRPr="00206AC4">
              <w:rPr>
                <w:rFonts w:asciiTheme="majorBidi" w:eastAsiaTheme="minorHAnsi" w:hAnsiTheme="majorBidi" w:cstheme="majorBidi"/>
                <w:sz w:val="20"/>
                <w:szCs w:val="20"/>
                <w:lang w:bidi="ar-SA"/>
              </w:rPr>
              <w:t>SQuAD</w:t>
            </w:r>
            <w:proofErr w:type="spellEnd"/>
            <w:r w:rsidRPr="00206AC4">
              <w:rPr>
                <w:rFonts w:asciiTheme="majorBidi" w:eastAsiaTheme="minorHAnsi" w:hAnsiTheme="majorBidi" w:cstheme="majorBidi"/>
                <w:sz w:val="20"/>
                <w:szCs w:val="20"/>
                <w:lang w:bidi="ar-SA"/>
              </w:rPr>
              <w:t xml:space="preserve"> 2.0</w:t>
            </w:r>
            <w:r>
              <w:rPr>
                <w:rFonts w:asciiTheme="majorBidi" w:eastAsiaTheme="minorHAnsi" w:hAnsiTheme="majorBidi" w:cstheme="majorBidi" w:hint="cs"/>
                <w:sz w:val="20"/>
                <w:szCs w:val="20"/>
                <w:rtl/>
                <w:lang w:bidi="ar-SA"/>
              </w:rPr>
              <w:t xml:space="preserve"> [22]</w:t>
            </w:r>
          </w:p>
        </w:tc>
        <w:tc>
          <w:tcPr>
            <w:tcW w:w="1074" w:type="dxa"/>
          </w:tcPr>
          <w:p w14:paraId="5D9E6E26" w14:textId="77777777" w:rsidR="00F00D18" w:rsidRPr="007529C0" w:rsidRDefault="00206AC4" w:rsidP="00F00D18">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21F486AB" w14:textId="77777777" w:rsidR="00F00D18" w:rsidRPr="00CC70ED" w:rsidRDefault="00206AC4" w:rsidP="00F00D18">
            <w:pPr>
              <w:spacing w:before="240"/>
              <w:jc w:val="center"/>
              <w:rPr>
                <w:rFonts w:cs="B Lotus"/>
                <w:color w:val="000000" w:themeColor="text1"/>
                <w:sz w:val="20"/>
                <w:szCs w:val="20"/>
                <w:rtl/>
              </w:rPr>
            </w:pPr>
            <w:r>
              <w:rPr>
                <w:rFonts w:cs="B Lotus" w:hint="cs"/>
                <w:color w:val="000000" w:themeColor="text1"/>
                <w:sz w:val="20"/>
                <w:szCs w:val="20"/>
                <w:rtl/>
              </w:rPr>
              <w:t>158</w:t>
            </w:r>
          </w:p>
        </w:tc>
        <w:tc>
          <w:tcPr>
            <w:tcW w:w="1254" w:type="dxa"/>
          </w:tcPr>
          <w:p w14:paraId="3CDEFFF3" w14:textId="77777777" w:rsidR="00F00D18" w:rsidRPr="007529C0" w:rsidRDefault="00206AC4" w:rsidP="00F00D18">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520DDF19" w14:textId="77777777" w:rsidR="00F00D18" w:rsidRPr="007529C0" w:rsidRDefault="00206AC4" w:rsidP="00F00D18">
            <w:pPr>
              <w:spacing w:before="240"/>
              <w:jc w:val="center"/>
              <w:rPr>
                <w:rFonts w:cs="B Lotus"/>
                <w:color w:val="000000" w:themeColor="text1"/>
                <w:sz w:val="20"/>
                <w:szCs w:val="20"/>
                <w:rtl/>
              </w:rPr>
            </w:pPr>
            <w:r>
              <w:rPr>
                <w:rFonts w:cs="B Lotus" w:hint="cs"/>
                <w:color w:val="000000" w:themeColor="text1"/>
                <w:sz w:val="20"/>
                <w:szCs w:val="20"/>
                <w:rtl/>
              </w:rPr>
              <w:t>متون بدست آمده از ویکی</w:t>
            </w:r>
            <w:r>
              <w:rPr>
                <w:rFonts w:cs="B Lotus"/>
                <w:color w:val="000000" w:themeColor="text1"/>
                <w:sz w:val="20"/>
                <w:szCs w:val="20"/>
                <w:rtl/>
              </w:rPr>
              <w:softHyphen/>
            </w:r>
            <w:r>
              <w:rPr>
                <w:rFonts w:cs="B Lotus" w:hint="cs"/>
                <w:color w:val="000000" w:themeColor="text1"/>
                <w:sz w:val="20"/>
                <w:szCs w:val="20"/>
                <w:rtl/>
              </w:rPr>
              <w:t>پدیا</w:t>
            </w:r>
          </w:p>
        </w:tc>
      </w:tr>
      <w:tr w:rsidR="00F00D18" w14:paraId="6D671D08" w14:textId="77777777" w:rsidTr="00545B69">
        <w:trPr>
          <w:jc w:val="center"/>
        </w:trPr>
        <w:tc>
          <w:tcPr>
            <w:tcW w:w="1683" w:type="dxa"/>
          </w:tcPr>
          <w:p w14:paraId="7453E720" w14:textId="77777777" w:rsidR="00F00D18" w:rsidRDefault="00222F43" w:rsidP="00F00D18">
            <w:pPr>
              <w:spacing w:before="240"/>
              <w:jc w:val="center"/>
              <w:rPr>
                <w:rFonts w:cs="B Lotus"/>
                <w:color w:val="1F4E79" w:themeColor="accent1" w:themeShade="80"/>
                <w:sz w:val="28"/>
                <w:szCs w:val="28"/>
                <w:rtl/>
              </w:rPr>
            </w:pPr>
            <w:proofErr w:type="spellStart"/>
            <w:r w:rsidRPr="00222F43">
              <w:rPr>
                <w:rFonts w:asciiTheme="majorBidi" w:eastAsiaTheme="minorHAnsi" w:hAnsiTheme="majorBidi" w:cstheme="majorBidi"/>
                <w:sz w:val="20"/>
                <w:szCs w:val="20"/>
                <w:lang w:bidi="ar-SA"/>
              </w:rPr>
              <w:t>CoQA</w:t>
            </w:r>
            <w:proofErr w:type="spellEnd"/>
            <w:r>
              <w:rPr>
                <w:rFonts w:asciiTheme="majorBidi" w:eastAsiaTheme="minorHAnsi" w:hAnsiTheme="majorBidi" w:cstheme="majorBidi" w:hint="cs"/>
                <w:sz w:val="20"/>
                <w:szCs w:val="20"/>
                <w:rtl/>
                <w:lang w:bidi="ar-SA"/>
              </w:rPr>
              <w:t xml:space="preserve"> [133]</w:t>
            </w:r>
          </w:p>
        </w:tc>
        <w:tc>
          <w:tcPr>
            <w:tcW w:w="1074" w:type="dxa"/>
          </w:tcPr>
          <w:p w14:paraId="51D6A9A4" w14:textId="77777777" w:rsidR="00F00D18" w:rsidRPr="00CC70ED" w:rsidRDefault="001B30E3" w:rsidP="00F00D18">
            <w:pPr>
              <w:spacing w:before="240"/>
              <w:jc w:val="center"/>
              <w:rPr>
                <w:rFonts w:cs="B Lotus"/>
                <w:color w:val="000000" w:themeColor="text1"/>
                <w:sz w:val="20"/>
                <w:szCs w:val="20"/>
                <w:rtl/>
              </w:rPr>
            </w:pPr>
            <w:r>
              <w:rPr>
                <w:rFonts w:cs="B Lotus" w:hint="cs"/>
                <w:color w:val="000000" w:themeColor="text1"/>
                <w:sz w:val="20"/>
                <w:szCs w:val="20"/>
                <w:rtl/>
              </w:rPr>
              <w:t>-</w:t>
            </w:r>
          </w:p>
        </w:tc>
        <w:tc>
          <w:tcPr>
            <w:tcW w:w="1787" w:type="dxa"/>
          </w:tcPr>
          <w:p w14:paraId="3336CB86" w14:textId="77777777" w:rsidR="00F00D18" w:rsidRPr="00CC70ED" w:rsidRDefault="001B30E3" w:rsidP="00F00D18">
            <w:pPr>
              <w:spacing w:before="240"/>
              <w:jc w:val="center"/>
              <w:rPr>
                <w:rFonts w:cs="B Lotus"/>
                <w:color w:val="000000" w:themeColor="text1"/>
                <w:sz w:val="20"/>
                <w:szCs w:val="20"/>
                <w:rtl/>
              </w:rPr>
            </w:pPr>
            <w:r>
              <w:rPr>
                <w:rFonts w:cs="B Lotus" w:hint="cs"/>
                <w:color w:val="000000" w:themeColor="text1"/>
                <w:sz w:val="20"/>
                <w:szCs w:val="20"/>
                <w:rtl/>
              </w:rPr>
              <w:t>127</w:t>
            </w:r>
          </w:p>
        </w:tc>
        <w:tc>
          <w:tcPr>
            <w:tcW w:w="1254" w:type="dxa"/>
          </w:tcPr>
          <w:p w14:paraId="582AB071" w14:textId="77777777" w:rsidR="00F00D18" w:rsidRPr="00CC70ED" w:rsidRDefault="001B30E3" w:rsidP="00F00D18">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78BFB3F1" w14:textId="77777777" w:rsidR="00F00D18" w:rsidRPr="00CC70ED" w:rsidRDefault="001B30E3" w:rsidP="00F00D18">
            <w:pPr>
              <w:spacing w:before="240"/>
              <w:jc w:val="center"/>
              <w:rPr>
                <w:rFonts w:cs="B Lotus"/>
                <w:color w:val="000000" w:themeColor="text1"/>
                <w:sz w:val="20"/>
                <w:szCs w:val="20"/>
                <w:rtl/>
              </w:rPr>
            </w:pPr>
            <w:r>
              <w:rPr>
                <w:rFonts w:cs="B Lotus" w:hint="cs"/>
                <w:color w:val="000000" w:themeColor="text1"/>
                <w:sz w:val="20"/>
                <w:szCs w:val="20"/>
                <w:rtl/>
              </w:rPr>
              <w:t>متون و تاریخچه مکالمات</w:t>
            </w:r>
          </w:p>
        </w:tc>
      </w:tr>
      <w:tr w:rsidR="001B30E3" w14:paraId="0E4EF68E" w14:textId="77777777" w:rsidTr="00545B69">
        <w:trPr>
          <w:jc w:val="center"/>
        </w:trPr>
        <w:tc>
          <w:tcPr>
            <w:tcW w:w="1683" w:type="dxa"/>
          </w:tcPr>
          <w:p w14:paraId="27D1BF1C" w14:textId="77777777" w:rsidR="001B30E3" w:rsidRPr="00CC70ED" w:rsidRDefault="001B30E3" w:rsidP="001B30E3">
            <w:pPr>
              <w:spacing w:before="240"/>
              <w:jc w:val="center"/>
              <w:rPr>
                <w:rFonts w:asciiTheme="majorBidi" w:eastAsiaTheme="minorHAnsi" w:hAnsiTheme="majorBidi" w:cstheme="majorBidi"/>
                <w:sz w:val="20"/>
                <w:szCs w:val="20"/>
                <w:lang w:bidi="ar-SA"/>
              </w:rPr>
            </w:pPr>
            <w:r w:rsidRPr="001B30E3">
              <w:rPr>
                <w:rFonts w:asciiTheme="majorBidi" w:eastAsiaTheme="minorHAnsi" w:hAnsiTheme="majorBidi" w:cstheme="majorBidi"/>
                <w:sz w:val="20"/>
                <w:szCs w:val="20"/>
                <w:lang w:bidi="ar-SA"/>
              </w:rPr>
              <w:t>QuAC</w:t>
            </w:r>
            <w:r>
              <w:rPr>
                <w:rFonts w:asciiTheme="majorBidi" w:eastAsiaTheme="minorHAnsi" w:hAnsiTheme="majorBidi" w:cstheme="majorBidi" w:hint="cs"/>
                <w:sz w:val="20"/>
                <w:szCs w:val="20"/>
                <w:rtl/>
                <w:lang w:bidi="ar-SA"/>
              </w:rPr>
              <w:t xml:space="preserve"> [134]</w:t>
            </w:r>
          </w:p>
        </w:tc>
        <w:tc>
          <w:tcPr>
            <w:tcW w:w="1074" w:type="dxa"/>
          </w:tcPr>
          <w:p w14:paraId="349D4ABF" w14:textId="77777777" w:rsidR="001B30E3" w:rsidRPr="007529C0"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1149565C" w14:textId="77777777" w:rsidR="001B30E3" w:rsidRPr="00CC70ED"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4/98</w:t>
            </w:r>
          </w:p>
        </w:tc>
        <w:tc>
          <w:tcPr>
            <w:tcW w:w="1254" w:type="dxa"/>
          </w:tcPr>
          <w:p w14:paraId="4582BA26" w14:textId="77777777" w:rsidR="001B30E3" w:rsidRPr="00CC70ED"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432C1C85" w14:textId="77777777" w:rsidR="001B30E3" w:rsidRPr="00CC70ED" w:rsidRDefault="001B30E3" w:rsidP="001B30E3">
            <w:pPr>
              <w:spacing w:before="240"/>
              <w:jc w:val="center"/>
              <w:rPr>
                <w:rFonts w:cs="B Lotus"/>
                <w:color w:val="000000" w:themeColor="text1"/>
                <w:sz w:val="20"/>
                <w:szCs w:val="20"/>
              </w:rPr>
            </w:pPr>
            <w:r>
              <w:rPr>
                <w:rFonts w:cs="B Lotus" w:hint="cs"/>
                <w:color w:val="000000" w:themeColor="text1"/>
                <w:sz w:val="20"/>
                <w:szCs w:val="20"/>
                <w:rtl/>
              </w:rPr>
              <w:t>متون بدست آمده از ویکی</w:t>
            </w:r>
            <w:r>
              <w:rPr>
                <w:rFonts w:cs="B Lotus"/>
                <w:color w:val="000000" w:themeColor="text1"/>
                <w:sz w:val="20"/>
                <w:szCs w:val="20"/>
                <w:rtl/>
              </w:rPr>
              <w:softHyphen/>
            </w:r>
            <w:r>
              <w:rPr>
                <w:rFonts w:cs="B Lotus" w:hint="cs"/>
                <w:color w:val="000000" w:themeColor="text1"/>
                <w:sz w:val="20"/>
                <w:szCs w:val="20"/>
                <w:rtl/>
              </w:rPr>
              <w:t>پدیا و تاریخچه مکالمات</w:t>
            </w:r>
          </w:p>
        </w:tc>
      </w:tr>
      <w:tr w:rsidR="001B30E3" w14:paraId="53496518" w14:textId="77777777" w:rsidTr="00545B69">
        <w:trPr>
          <w:jc w:val="center"/>
        </w:trPr>
        <w:tc>
          <w:tcPr>
            <w:tcW w:w="1683" w:type="dxa"/>
          </w:tcPr>
          <w:p w14:paraId="06557012" w14:textId="77777777" w:rsidR="001B30E3" w:rsidRPr="00CC70ED" w:rsidRDefault="001B30E3" w:rsidP="001B30E3">
            <w:pPr>
              <w:spacing w:before="240"/>
              <w:jc w:val="center"/>
              <w:rPr>
                <w:rFonts w:asciiTheme="majorBidi" w:eastAsiaTheme="minorHAnsi" w:hAnsiTheme="majorBidi" w:cstheme="majorBidi"/>
                <w:sz w:val="20"/>
                <w:szCs w:val="20"/>
                <w:rtl/>
              </w:rPr>
            </w:pPr>
            <w:r w:rsidRPr="001B30E3">
              <w:rPr>
                <w:rFonts w:asciiTheme="majorBidi" w:eastAsiaTheme="minorHAnsi" w:hAnsiTheme="majorBidi" w:cstheme="majorBidi"/>
                <w:sz w:val="20"/>
                <w:szCs w:val="20"/>
                <w:lang w:bidi="ar-SA"/>
              </w:rPr>
              <w:t>ARC</w:t>
            </w:r>
            <w:r>
              <w:rPr>
                <w:rFonts w:asciiTheme="majorBidi" w:eastAsiaTheme="minorHAnsi" w:hAnsiTheme="majorBidi" w:cstheme="majorBidi" w:hint="cs"/>
                <w:sz w:val="20"/>
                <w:szCs w:val="20"/>
                <w:rtl/>
                <w:lang w:bidi="ar-SA"/>
              </w:rPr>
              <w:t xml:space="preserve"> [135]</w:t>
            </w:r>
          </w:p>
        </w:tc>
        <w:tc>
          <w:tcPr>
            <w:tcW w:w="1074" w:type="dxa"/>
          </w:tcPr>
          <w:p w14:paraId="16B904C9" w14:textId="77777777" w:rsidR="001B30E3" w:rsidRPr="00CC70ED"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علمی</w:t>
            </w:r>
          </w:p>
        </w:tc>
        <w:tc>
          <w:tcPr>
            <w:tcW w:w="1787" w:type="dxa"/>
          </w:tcPr>
          <w:p w14:paraId="52F946DE" w14:textId="77777777" w:rsidR="001B30E3" w:rsidRPr="00CC70ED"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7/7</w:t>
            </w:r>
          </w:p>
        </w:tc>
        <w:tc>
          <w:tcPr>
            <w:tcW w:w="1254" w:type="dxa"/>
          </w:tcPr>
          <w:p w14:paraId="4020A72A" w14:textId="77777777" w:rsidR="001B30E3" w:rsidRPr="00CC70ED"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چندگزینه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3FB9BB0B" w14:textId="77777777" w:rsidR="001B30E3" w:rsidRPr="00CC70ED" w:rsidRDefault="001B30E3" w:rsidP="001B30E3">
            <w:pPr>
              <w:spacing w:before="240"/>
              <w:jc w:val="center"/>
              <w:rPr>
                <w:rFonts w:cs="B Lotus"/>
                <w:color w:val="000000" w:themeColor="text1"/>
                <w:sz w:val="20"/>
                <w:szCs w:val="20"/>
              </w:rPr>
            </w:pPr>
            <w:r>
              <w:rPr>
                <w:rFonts w:cs="B Lotus" w:hint="cs"/>
                <w:color w:val="000000" w:themeColor="text1"/>
                <w:sz w:val="20"/>
                <w:szCs w:val="20"/>
                <w:rtl/>
              </w:rPr>
              <w:t>-</w:t>
            </w:r>
          </w:p>
        </w:tc>
      </w:tr>
      <w:tr w:rsidR="001B30E3" w14:paraId="14B12711" w14:textId="77777777" w:rsidTr="00545B69">
        <w:trPr>
          <w:jc w:val="center"/>
        </w:trPr>
        <w:tc>
          <w:tcPr>
            <w:tcW w:w="1683" w:type="dxa"/>
          </w:tcPr>
          <w:p w14:paraId="41B82A3A" w14:textId="77777777" w:rsidR="001B30E3" w:rsidRPr="00CC70ED" w:rsidRDefault="001B30E3" w:rsidP="001B30E3">
            <w:pPr>
              <w:spacing w:before="240"/>
              <w:jc w:val="center"/>
              <w:rPr>
                <w:rFonts w:asciiTheme="majorBidi" w:eastAsiaTheme="minorHAnsi" w:hAnsiTheme="majorBidi" w:cstheme="majorBidi"/>
                <w:sz w:val="20"/>
                <w:szCs w:val="20"/>
                <w:rtl/>
              </w:rPr>
            </w:pPr>
            <w:proofErr w:type="spellStart"/>
            <w:r w:rsidRPr="001B30E3">
              <w:rPr>
                <w:rFonts w:asciiTheme="majorBidi" w:eastAsiaTheme="minorHAnsi" w:hAnsiTheme="majorBidi" w:cstheme="majorBidi"/>
                <w:sz w:val="20"/>
                <w:szCs w:val="20"/>
                <w:lang w:bidi="ar-SA"/>
              </w:rPr>
              <w:t>ShARC</w:t>
            </w:r>
            <w:proofErr w:type="spellEnd"/>
            <w:r>
              <w:rPr>
                <w:rFonts w:asciiTheme="majorBidi" w:eastAsiaTheme="minorHAnsi" w:hAnsiTheme="majorBidi" w:cstheme="majorBidi" w:hint="cs"/>
                <w:sz w:val="20"/>
                <w:szCs w:val="20"/>
                <w:rtl/>
                <w:lang w:bidi="ar-SA"/>
              </w:rPr>
              <w:t xml:space="preserve"> [136]</w:t>
            </w:r>
          </w:p>
        </w:tc>
        <w:tc>
          <w:tcPr>
            <w:tcW w:w="1074" w:type="dxa"/>
          </w:tcPr>
          <w:p w14:paraId="5138CB1C"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w:t>
            </w:r>
          </w:p>
        </w:tc>
        <w:tc>
          <w:tcPr>
            <w:tcW w:w="1787" w:type="dxa"/>
          </w:tcPr>
          <w:p w14:paraId="0AD4DB6C"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4/32</w:t>
            </w:r>
          </w:p>
        </w:tc>
        <w:tc>
          <w:tcPr>
            <w:tcW w:w="1254" w:type="dxa"/>
          </w:tcPr>
          <w:p w14:paraId="22F28771"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بولین</w:t>
            </w:r>
          </w:p>
        </w:tc>
        <w:tc>
          <w:tcPr>
            <w:tcW w:w="3552" w:type="dxa"/>
          </w:tcPr>
          <w:p w14:paraId="4D42BF49"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تاریخچه مکالمات و سناریوها</w:t>
            </w:r>
          </w:p>
        </w:tc>
      </w:tr>
      <w:tr w:rsidR="001B30E3" w14:paraId="27447976" w14:textId="77777777" w:rsidTr="00545B69">
        <w:trPr>
          <w:jc w:val="center"/>
        </w:trPr>
        <w:tc>
          <w:tcPr>
            <w:tcW w:w="1683" w:type="dxa"/>
          </w:tcPr>
          <w:p w14:paraId="6B347EF4" w14:textId="77777777" w:rsidR="001B30E3" w:rsidRPr="00075CAE" w:rsidRDefault="001B30E3" w:rsidP="007C08D5">
            <w:pPr>
              <w:spacing w:before="240"/>
              <w:jc w:val="center"/>
              <w:rPr>
                <w:rFonts w:asciiTheme="majorBidi" w:eastAsiaTheme="minorHAnsi" w:hAnsiTheme="majorBidi" w:cstheme="majorBidi"/>
                <w:sz w:val="20"/>
                <w:szCs w:val="20"/>
                <w:rtl/>
              </w:rPr>
            </w:pPr>
            <w:proofErr w:type="spellStart"/>
            <w:r w:rsidRPr="001B30E3">
              <w:rPr>
                <w:rFonts w:asciiTheme="majorBidi" w:eastAsiaTheme="minorHAnsi" w:hAnsiTheme="majorBidi" w:cstheme="majorBidi"/>
                <w:sz w:val="20"/>
                <w:szCs w:val="20"/>
                <w:lang w:bidi="ar-SA"/>
              </w:rPr>
              <w:t>CliCR</w:t>
            </w:r>
            <w:proofErr w:type="spellEnd"/>
            <w:r>
              <w:rPr>
                <w:rFonts w:asciiTheme="majorBidi" w:eastAsiaTheme="minorHAnsi" w:hAnsiTheme="majorBidi" w:cstheme="majorBidi" w:hint="cs"/>
                <w:sz w:val="20"/>
                <w:szCs w:val="20"/>
                <w:rtl/>
                <w:lang w:bidi="ar-SA"/>
              </w:rPr>
              <w:t xml:space="preserve"> [</w:t>
            </w:r>
            <w:r w:rsidR="007C08D5">
              <w:rPr>
                <w:rFonts w:asciiTheme="majorBidi" w:eastAsiaTheme="minorHAnsi" w:hAnsiTheme="majorBidi" w:cstheme="majorBidi" w:hint="cs"/>
                <w:sz w:val="20"/>
                <w:szCs w:val="20"/>
                <w:rtl/>
                <w:lang w:bidi="ar-SA"/>
              </w:rPr>
              <w:t>82</w:t>
            </w:r>
            <w:r>
              <w:rPr>
                <w:rFonts w:asciiTheme="majorBidi" w:eastAsiaTheme="minorHAnsi" w:hAnsiTheme="majorBidi" w:cstheme="majorBidi" w:hint="cs"/>
                <w:sz w:val="20"/>
                <w:szCs w:val="20"/>
                <w:rtl/>
                <w:lang w:bidi="ar-SA"/>
              </w:rPr>
              <w:t>]</w:t>
            </w:r>
          </w:p>
        </w:tc>
        <w:tc>
          <w:tcPr>
            <w:tcW w:w="1074" w:type="dxa"/>
          </w:tcPr>
          <w:p w14:paraId="57F7574B"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پزشکی</w:t>
            </w:r>
          </w:p>
        </w:tc>
        <w:tc>
          <w:tcPr>
            <w:tcW w:w="1787" w:type="dxa"/>
          </w:tcPr>
          <w:p w14:paraId="46DCAD71"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9/104</w:t>
            </w:r>
          </w:p>
        </w:tc>
        <w:tc>
          <w:tcPr>
            <w:tcW w:w="1254" w:type="dxa"/>
          </w:tcPr>
          <w:p w14:paraId="1AF68FAF"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7FF2F8EC"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متون مربوط به گزارشات پزشکی</w:t>
            </w:r>
          </w:p>
        </w:tc>
      </w:tr>
      <w:tr w:rsidR="001B30E3" w14:paraId="50A170C2" w14:textId="77777777" w:rsidTr="00545B69">
        <w:trPr>
          <w:jc w:val="center"/>
        </w:trPr>
        <w:tc>
          <w:tcPr>
            <w:tcW w:w="1683" w:type="dxa"/>
          </w:tcPr>
          <w:p w14:paraId="08F463EF" w14:textId="77777777" w:rsidR="001B30E3" w:rsidRPr="00475911" w:rsidRDefault="001B30E3" w:rsidP="001B30E3">
            <w:pPr>
              <w:spacing w:before="240"/>
              <w:jc w:val="center"/>
              <w:rPr>
                <w:rFonts w:asciiTheme="majorBidi" w:eastAsiaTheme="minorHAnsi" w:hAnsiTheme="majorBidi" w:cstheme="majorBidi"/>
                <w:sz w:val="20"/>
                <w:szCs w:val="20"/>
                <w:lang w:bidi="ar-SA"/>
              </w:rPr>
            </w:pPr>
            <w:proofErr w:type="spellStart"/>
            <w:r w:rsidRPr="001B30E3">
              <w:rPr>
                <w:rFonts w:asciiTheme="majorBidi" w:eastAsiaTheme="minorHAnsi" w:hAnsiTheme="majorBidi" w:cstheme="majorBidi"/>
                <w:sz w:val="20"/>
                <w:szCs w:val="20"/>
                <w:lang w:bidi="ar-SA"/>
              </w:rPr>
              <w:t>HotpotQA</w:t>
            </w:r>
            <w:proofErr w:type="spellEnd"/>
            <w:r>
              <w:rPr>
                <w:rFonts w:asciiTheme="majorBidi" w:eastAsiaTheme="minorHAnsi" w:hAnsiTheme="majorBidi" w:cstheme="majorBidi" w:hint="cs"/>
                <w:sz w:val="20"/>
                <w:szCs w:val="20"/>
                <w:rtl/>
                <w:lang w:bidi="ar-SA"/>
              </w:rPr>
              <w:t xml:space="preserve"> [90]</w:t>
            </w:r>
          </w:p>
        </w:tc>
        <w:tc>
          <w:tcPr>
            <w:tcW w:w="1074" w:type="dxa"/>
          </w:tcPr>
          <w:p w14:paraId="22AA86EA" w14:textId="77777777" w:rsidR="001B30E3" w:rsidRPr="00394116" w:rsidRDefault="001B30E3" w:rsidP="001B30E3">
            <w:pPr>
              <w:spacing w:before="240"/>
              <w:jc w:val="center"/>
              <w:rPr>
                <w:rFonts w:cs="B Lotus"/>
                <w:color w:val="000000" w:themeColor="text1"/>
                <w:sz w:val="20"/>
                <w:szCs w:val="20"/>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0306969A"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113</w:t>
            </w:r>
          </w:p>
        </w:tc>
        <w:tc>
          <w:tcPr>
            <w:tcW w:w="1254" w:type="dxa"/>
          </w:tcPr>
          <w:p w14:paraId="2ECC5263" w14:textId="77777777" w:rsidR="001B30E3" w:rsidRPr="007529C0"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متن</w:t>
            </w:r>
          </w:p>
        </w:tc>
        <w:tc>
          <w:tcPr>
            <w:tcW w:w="3552" w:type="dxa"/>
          </w:tcPr>
          <w:p w14:paraId="6F815B88"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پارگراف از ویکی</w:t>
            </w:r>
            <w:r>
              <w:rPr>
                <w:rFonts w:cs="B Lotus"/>
                <w:color w:val="000000" w:themeColor="text1"/>
                <w:sz w:val="20"/>
                <w:szCs w:val="20"/>
                <w:rtl/>
              </w:rPr>
              <w:softHyphen/>
            </w:r>
            <w:r>
              <w:rPr>
                <w:rFonts w:cs="B Lotus" w:hint="cs"/>
                <w:color w:val="000000" w:themeColor="text1"/>
                <w:sz w:val="20"/>
                <w:szCs w:val="20"/>
                <w:rtl/>
              </w:rPr>
              <w:t>پدیا</w:t>
            </w:r>
          </w:p>
        </w:tc>
      </w:tr>
      <w:tr w:rsidR="001B30E3" w14:paraId="46B18AC5" w14:textId="77777777" w:rsidTr="00545B69">
        <w:trPr>
          <w:jc w:val="center"/>
        </w:trPr>
        <w:tc>
          <w:tcPr>
            <w:tcW w:w="1683" w:type="dxa"/>
          </w:tcPr>
          <w:p w14:paraId="5C6FA229" w14:textId="77777777" w:rsidR="001B30E3" w:rsidRPr="00E90408" w:rsidRDefault="001B30E3" w:rsidP="001B30E3">
            <w:pPr>
              <w:spacing w:before="240"/>
              <w:jc w:val="center"/>
              <w:rPr>
                <w:rFonts w:asciiTheme="majorBidi" w:eastAsiaTheme="minorHAnsi" w:hAnsiTheme="majorBidi" w:cstheme="majorBidi"/>
                <w:sz w:val="20"/>
                <w:szCs w:val="20"/>
                <w:lang w:bidi="ar-SA"/>
              </w:rPr>
            </w:pPr>
            <w:proofErr w:type="spellStart"/>
            <w:r w:rsidRPr="001B30E3">
              <w:rPr>
                <w:rFonts w:asciiTheme="majorBidi" w:eastAsiaTheme="minorHAnsi" w:hAnsiTheme="majorBidi" w:cstheme="majorBidi"/>
                <w:sz w:val="20"/>
                <w:szCs w:val="20"/>
                <w:lang w:bidi="ar-SA"/>
              </w:rPr>
              <w:t>MultiRC</w:t>
            </w:r>
            <w:proofErr w:type="spellEnd"/>
            <w:r>
              <w:rPr>
                <w:rFonts w:asciiTheme="majorBidi" w:eastAsiaTheme="minorHAnsi" w:hAnsiTheme="majorBidi" w:cstheme="majorBidi" w:hint="cs"/>
                <w:sz w:val="20"/>
                <w:szCs w:val="20"/>
                <w:rtl/>
                <w:lang w:bidi="ar-SA"/>
              </w:rPr>
              <w:t xml:space="preserve"> [138]</w:t>
            </w:r>
          </w:p>
        </w:tc>
        <w:tc>
          <w:tcPr>
            <w:tcW w:w="1074" w:type="dxa"/>
          </w:tcPr>
          <w:p w14:paraId="41ACD703" w14:textId="77777777" w:rsidR="001B30E3" w:rsidRDefault="001B30E3" w:rsidP="001B30E3">
            <w:pPr>
              <w:spacing w:before="240"/>
              <w:jc w:val="center"/>
              <w:rPr>
                <w:rFonts w:asciiTheme="majorBidi" w:eastAsiaTheme="minorHAnsi" w:hAnsiTheme="majorBidi" w:cstheme="majorBidi"/>
                <w:sz w:val="20"/>
                <w:szCs w:val="20"/>
                <w:rtl/>
                <w:lang w:bidi="ar-SA"/>
              </w:rPr>
            </w:pPr>
            <w:r>
              <w:rPr>
                <w:rFonts w:asciiTheme="majorBidi" w:eastAsiaTheme="minorHAnsi" w:hAnsiTheme="majorBidi" w:cstheme="majorBidi" w:hint="cs"/>
                <w:sz w:val="20"/>
                <w:szCs w:val="20"/>
                <w:rtl/>
                <w:lang w:bidi="ar-SA"/>
              </w:rPr>
              <w:t>-</w:t>
            </w:r>
          </w:p>
        </w:tc>
        <w:tc>
          <w:tcPr>
            <w:tcW w:w="1787" w:type="dxa"/>
          </w:tcPr>
          <w:p w14:paraId="1EC158F2"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6</w:t>
            </w:r>
          </w:p>
        </w:tc>
        <w:tc>
          <w:tcPr>
            <w:tcW w:w="1254" w:type="dxa"/>
          </w:tcPr>
          <w:p w14:paraId="7A7E00FF" w14:textId="77777777" w:rsidR="001B30E3" w:rsidRPr="007529C0"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4EF9229C" w14:textId="77777777" w:rsidR="001B30E3" w:rsidRDefault="001B30E3" w:rsidP="001B30E3">
            <w:pPr>
              <w:spacing w:before="240"/>
              <w:jc w:val="center"/>
              <w:rPr>
                <w:rFonts w:cs="B Lotus"/>
                <w:color w:val="000000" w:themeColor="text1"/>
                <w:sz w:val="20"/>
                <w:szCs w:val="20"/>
              </w:rPr>
            </w:pPr>
            <w:r>
              <w:rPr>
                <w:rFonts w:cs="B Lotus" w:hint="cs"/>
                <w:color w:val="000000" w:themeColor="text1"/>
                <w:sz w:val="20"/>
                <w:szCs w:val="20"/>
                <w:rtl/>
              </w:rPr>
              <w:t>جملات چدتایی</w:t>
            </w:r>
          </w:p>
        </w:tc>
      </w:tr>
      <w:tr w:rsidR="001B30E3" w14:paraId="675A64F5" w14:textId="77777777" w:rsidTr="00545B69">
        <w:trPr>
          <w:jc w:val="center"/>
        </w:trPr>
        <w:tc>
          <w:tcPr>
            <w:tcW w:w="1683" w:type="dxa"/>
          </w:tcPr>
          <w:p w14:paraId="24258813" w14:textId="77777777" w:rsidR="001B30E3" w:rsidRPr="00394116" w:rsidRDefault="001B30E3" w:rsidP="001B30E3">
            <w:pPr>
              <w:spacing w:before="240"/>
              <w:jc w:val="center"/>
              <w:rPr>
                <w:rFonts w:asciiTheme="majorBidi" w:eastAsiaTheme="minorHAnsi" w:hAnsiTheme="majorBidi" w:cstheme="majorBidi"/>
                <w:sz w:val="20"/>
                <w:szCs w:val="20"/>
                <w:lang w:bidi="ar-SA"/>
              </w:rPr>
            </w:pPr>
            <w:r w:rsidRPr="001B30E3">
              <w:rPr>
                <w:rFonts w:asciiTheme="majorBidi" w:eastAsiaTheme="minorHAnsi" w:hAnsiTheme="majorBidi" w:cstheme="majorBidi"/>
                <w:sz w:val="20"/>
                <w:szCs w:val="20"/>
                <w:lang w:bidi="ar-SA"/>
              </w:rPr>
              <w:t>SWAG</w:t>
            </w:r>
            <w:r>
              <w:rPr>
                <w:rFonts w:asciiTheme="majorBidi" w:eastAsiaTheme="minorHAnsi" w:hAnsiTheme="majorBidi" w:cstheme="majorBidi" w:hint="cs"/>
                <w:sz w:val="20"/>
                <w:szCs w:val="20"/>
                <w:rtl/>
                <w:lang w:bidi="ar-SA"/>
              </w:rPr>
              <w:t xml:space="preserve"> [139]</w:t>
            </w:r>
          </w:p>
        </w:tc>
        <w:tc>
          <w:tcPr>
            <w:tcW w:w="1074" w:type="dxa"/>
          </w:tcPr>
          <w:p w14:paraId="4EE218F1" w14:textId="77777777" w:rsidR="001B30E3" w:rsidRDefault="001B30E3" w:rsidP="001B30E3">
            <w:pPr>
              <w:spacing w:before="240"/>
              <w:jc w:val="center"/>
              <w:rPr>
                <w:rFonts w:asciiTheme="majorBidi" w:eastAsiaTheme="minorHAnsi" w:hAnsiTheme="majorBidi" w:cstheme="majorBidi"/>
                <w:sz w:val="20"/>
                <w:szCs w:val="20"/>
                <w:rtl/>
                <w:lang w:bidi="ar-SA"/>
              </w:rPr>
            </w:pPr>
            <w:r>
              <w:rPr>
                <w:rFonts w:asciiTheme="majorBidi" w:eastAsiaTheme="minorHAnsi" w:hAnsiTheme="majorBidi" w:cstheme="majorBidi" w:hint="cs"/>
                <w:sz w:val="20"/>
                <w:szCs w:val="20"/>
                <w:rtl/>
                <w:lang w:bidi="ar-SA"/>
              </w:rPr>
              <w:t>-</w:t>
            </w:r>
          </w:p>
        </w:tc>
        <w:tc>
          <w:tcPr>
            <w:tcW w:w="1787" w:type="dxa"/>
          </w:tcPr>
          <w:p w14:paraId="52E3BFCC"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113</w:t>
            </w:r>
          </w:p>
        </w:tc>
        <w:tc>
          <w:tcPr>
            <w:tcW w:w="1254" w:type="dxa"/>
          </w:tcPr>
          <w:p w14:paraId="0641E4AE" w14:textId="77777777" w:rsidR="001B30E3" w:rsidRPr="007529C0"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28EEAC72" w14:textId="77777777" w:rsidR="001B30E3" w:rsidRDefault="001B30E3" w:rsidP="001B30E3">
            <w:pPr>
              <w:spacing w:before="240"/>
              <w:jc w:val="center"/>
              <w:rPr>
                <w:rFonts w:cs="B Lotus"/>
                <w:color w:val="000000" w:themeColor="text1"/>
                <w:sz w:val="20"/>
                <w:szCs w:val="20"/>
              </w:rPr>
            </w:pPr>
            <w:r>
              <w:rPr>
                <w:rFonts w:cs="B Lotus" w:hint="cs"/>
                <w:color w:val="000000" w:themeColor="text1"/>
                <w:sz w:val="20"/>
                <w:szCs w:val="20"/>
                <w:rtl/>
              </w:rPr>
              <w:t>متون زیرنویس فیلم</w:t>
            </w:r>
            <w:r>
              <w:rPr>
                <w:rFonts w:cs="B Lotus"/>
                <w:color w:val="000000" w:themeColor="text1"/>
                <w:sz w:val="20"/>
                <w:szCs w:val="20"/>
                <w:rtl/>
              </w:rPr>
              <w:softHyphen/>
            </w:r>
            <w:r>
              <w:rPr>
                <w:rFonts w:cs="B Lotus" w:hint="cs"/>
                <w:color w:val="000000" w:themeColor="text1"/>
                <w:sz w:val="20"/>
                <w:szCs w:val="20"/>
                <w:rtl/>
              </w:rPr>
              <w:t>ها</w:t>
            </w:r>
          </w:p>
        </w:tc>
      </w:tr>
      <w:tr w:rsidR="001B30E3" w14:paraId="5CC2449E" w14:textId="77777777" w:rsidTr="00545B69">
        <w:trPr>
          <w:jc w:val="center"/>
        </w:trPr>
        <w:tc>
          <w:tcPr>
            <w:tcW w:w="1683" w:type="dxa"/>
            <w:tcBorders>
              <w:bottom w:val="single" w:sz="4" w:space="0" w:color="auto"/>
            </w:tcBorders>
          </w:tcPr>
          <w:p w14:paraId="11DFF927" w14:textId="77777777" w:rsidR="001B30E3" w:rsidRPr="001B30E3" w:rsidRDefault="001B30E3" w:rsidP="001B30E3">
            <w:pPr>
              <w:spacing w:before="240"/>
              <w:jc w:val="center"/>
              <w:rPr>
                <w:rFonts w:asciiTheme="majorBidi" w:eastAsiaTheme="minorHAnsi" w:hAnsiTheme="majorBidi" w:cstheme="majorBidi"/>
                <w:sz w:val="20"/>
                <w:szCs w:val="20"/>
                <w:lang w:bidi="ar-SA"/>
              </w:rPr>
            </w:pPr>
            <w:proofErr w:type="spellStart"/>
            <w:r w:rsidRPr="001B30E3">
              <w:rPr>
                <w:rFonts w:asciiTheme="majorBidi" w:eastAsiaTheme="minorHAnsi" w:hAnsiTheme="majorBidi" w:cstheme="majorBidi"/>
                <w:sz w:val="20"/>
                <w:szCs w:val="20"/>
                <w:lang w:bidi="ar-SA"/>
              </w:rPr>
              <w:t>DuoRC</w:t>
            </w:r>
            <w:proofErr w:type="spellEnd"/>
            <w:r>
              <w:rPr>
                <w:rFonts w:asciiTheme="majorBidi" w:eastAsiaTheme="minorHAnsi" w:hAnsiTheme="majorBidi" w:cstheme="majorBidi" w:hint="cs"/>
                <w:sz w:val="20"/>
                <w:szCs w:val="20"/>
                <w:rtl/>
                <w:lang w:bidi="ar-SA"/>
              </w:rPr>
              <w:t xml:space="preserve"> [140]</w:t>
            </w:r>
          </w:p>
        </w:tc>
        <w:tc>
          <w:tcPr>
            <w:tcW w:w="1074" w:type="dxa"/>
            <w:tcBorders>
              <w:bottom w:val="single" w:sz="4" w:space="0" w:color="auto"/>
            </w:tcBorders>
          </w:tcPr>
          <w:p w14:paraId="58660118" w14:textId="77777777" w:rsidR="001B30E3" w:rsidRDefault="001B30E3" w:rsidP="001B30E3">
            <w:pPr>
              <w:spacing w:before="240"/>
              <w:jc w:val="center"/>
              <w:rPr>
                <w:rFonts w:asciiTheme="majorBidi" w:eastAsiaTheme="minorHAnsi" w:hAnsiTheme="majorBidi" w:cstheme="majorBidi"/>
                <w:sz w:val="20"/>
                <w:szCs w:val="20"/>
                <w:rtl/>
                <w:lang w:bidi="ar-SA"/>
              </w:rPr>
            </w:pPr>
            <w:r>
              <w:rPr>
                <w:rFonts w:asciiTheme="majorBidi" w:eastAsiaTheme="minorHAnsi" w:hAnsiTheme="majorBidi" w:cstheme="majorBidi" w:hint="cs"/>
                <w:sz w:val="20"/>
                <w:szCs w:val="20"/>
                <w:rtl/>
                <w:lang w:bidi="ar-SA"/>
              </w:rPr>
              <w:t>-</w:t>
            </w:r>
          </w:p>
        </w:tc>
        <w:tc>
          <w:tcPr>
            <w:tcW w:w="1787" w:type="dxa"/>
            <w:tcBorders>
              <w:bottom w:val="single" w:sz="4" w:space="0" w:color="auto"/>
            </w:tcBorders>
          </w:tcPr>
          <w:p w14:paraId="5C44CAD6"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186</w:t>
            </w:r>
          </w:p>
        </w:tc>
        <w:tc>
          <w:tcPr>
            <w:tcW w:w="1254" w:type="dxa"/>
            <w:tcBorders>
              <w:bottom w:val="single" w:sz="4" w:space="0" w:color="auto"/>
            </w:tcBorders>
          </w:tcPr>
          <w:p w14:paraId="56265AC4"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Borders>
              <w:bottom w:val="single" w:sz="4" w:space="0" w:color="auto"/>
            </w:tcBorders>
          </w:tcPr>
          <w:p w14:paraId="1875080B" w14:textId="77777777" w:rsidR="001B30E3" w:rsidRDefault="001B30E3" w:rsidP="001B30E3">
            <w:pPr>
              <w:spacing w:before="240"/>
              <w:jc w:val="center"/>
              <w:rPr>
                <w:rFonts w:cs="B Lotus"/>
                <w:color w:val="000000" w:themeColor="text1"/>
                <w:sz w:val="20"/>
                <w:szCs w:val="20"/>
                <w:rtl/>
              </w:rPr>
            </w:pPr>
            <w:r>
              <w:rPr>
                <w:rFonts w:cs="B Lotus" w:hint="cs"/>
                <w:color w:val="000000" w:themeColor="text1"/>
                <w:sz w:val="20"/>
                <w:szCs w:val="20"/>
                <w:rtl/>
              </w:rPr>
              <w:t>داستان فیلم</w:t>
            </w:r>
            <w:r>
              <w:rPr>
                <w:rFonts w:cs="B Lotus"/>
                <w:color w:val="000000" w:themeColor="text1"/>
                <w:sz w:val="20"/>
                <w:szCs w:val="20"/>
                <w:rtl/>
              </w:rPr>
              <w:softHyphen/>
            </w:r>
            <w:r>
              <w:rPr>
                <w:rFonts w:cs="B Lotus" w:hint="cs"/>
                <w:color w:val="000000" w:themeColor="text1"/>
                <w:sz w:val="20"/>
                <w:szCs w:val="20"/>
                <w:rtl/>
              </w:rPr>
              <w:t>ها</w:t>
            </w:r>
          </w:p>
        </w:tc>
      </w:tr>
      <w:tr w:rsidR="00603AFA" w14:paraId="5626422D" w14:textId="77777777" w:rsidTr="00545B69">
        <w:trPr>
          <w:jc w:val="center"/>
        </w:trPr>
        <w:tc>
          <w:tcPr>
            <w:tcW w:w="1683" w:type="dxa"/>
            <w:shd w:val="clear" w:color="auto" w:fill="E7E6E6" w:themeFill="background2"/>
            <w:vAlign w:val="center"/>
          </w:tcPr>
          <w:p w14:paraId="23CF4B33" w14:textId="77777777" w:rsidR="00603AFA" w:rsidRPr="005B12E4" w:rsidRDefault="00603AFA"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lastRenderedPageBreak/>
              <w:t>مجموعه داده</w:t>
            </w:r>
          </w:p>
        </w:tc>
        <w:tc>
          <w:tcPr>
            <w:tcW w:w="1074" w:type="dxa"/>
            <w:shd w:val="clear" w:color="auto" w:fill="E7E6E6" w:themeFill="background2"/>
            <w:vAlign w:val="center"/>
          </w:tcPr>
          <w:p w14:paraId="6284A949" w14:textId="77777777" w:rsidR="00603AFA" w:rsidRPr="005B12E4" w:rsidRDefault="00603AFA"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دامنه</w:t>
            </w:r>
          </w:p>
        </w:tc>
        <w:tc>
          <w:tcPr>
            <w:tcW w:w="1787" w:type="dxa"/>
            <w:shd w:val="clear" w:color="auto" w:fill="E7E6E6" w:themeFill="background2"/>
            <w:vAlign w:val="center"/>
          </w:tcPr>
          <w:p w14:paraId="165F337C" w14:textId="77777777" w:rsidR="00603AFA" w:rsidRDefault="00603AFA" w:rsidP="00603A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تعداد پرسش</w:t>
            </w:r>
            <w:r w:rsidRPr="005B12E4">
              <w:rPr>
                <w:rFonts w:cs="B Lotus"/>
                <w:b/>
                <w:bCs/>
                <w:color w:val="000000" w:themeColor="text1"/>
                <w:sz w:val="24"/>
                <w:szCs w:val="24"/>
                <w:rtl/>
              </w:rPr>
              <w:softHyphen/>
            </w:r>
            <w:r w:rsidRPr="005B12E4">
              <w:rPr>
                <w:rFonts w:cs="B Lotus" w:hint="cs"/>
                <w:b/>
                <w:bCs/>
                <w:color w:val="000000" w:themeColor="text1"/>
                <w:sz w:val="24"/>
                <w:szCs w:val="24"/>
                <w:rtl/>
              </w:rPr>
              <w:t xml:space="preserve">ها </w:t>
            </w:r>
          </w:p>
          <w:p w14:paraId="5D46C6FB" w14:textId="77777777" w:rsidR="00603AFA" w:rsidRPr="005B12E4" w:rsidRDefault="00603AFA" w:rsidP="00603A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w:t>
            </w:r>
            <w:r>
              <w:rPr>
                <w:rFonts w:cs="B Lotus" w:hint="cs"/>
                <w:b/>
                <w:bCs/>
                <w:color w:val="000000" w:themeColor="text1"/>
                <w:sz w:val="24"/>
                <w:szCs w:val="24"/>
                <w:rtl/>
              </w:rPr>
              <w:t>بر مبنای</w:t>
            </w:r>
            <w:r w:rsidRPr="005B12E4">
              <w:rPr>
                <w:rFonts w:cs="B Lotus" w:hint="cs"/>
                <w:b/>
                <w:bCs/>
                <w:color w:val="000000" w:themeColor="text1"/>
                <w:sz w:val="24"/>
                <w:szCs w:val="24"/>
                <w:rtl/>
              </w:rPr>
              <w:t>10</w:t>
            </w:r>
            <w:r>
              <w:rPr>
                <w:rFonts w:cs="B Lotus" w:hint="cs"/>
                <w:b/>
                <w:bCs/>
                <w:color w:val="000000" w:themeColor="text1"/>
                <w:sz w:val="24"/>
                <w:szCs w:val="24"/>
                <w:rtl/>
              </w:rPr>
              <w:t>0</w:t>
            </w:r>
            <w:r w:rsidRPr="005B12E4">
              <w:rPr>
                <w:rFonts w:cs="B Lotus" w:hint="cs"/>
                <w:b/>
                <w:bCs/>
                <w:color w:val="000000" w:themeColor="text1"/>
                <w:sz w:val="24"/>
                <w:szCs w:val="24"/>
                <w:rtl/>
              </w:rPr>
              <w:t>0 تا)</w:t>
            </w:r>
          </w:p>
        </w:tc>
        <w:tc>
          <w:tcPr>
            <w:tcW w:w="1254" w:type="dxa"/>
            <w:shd w:val="clear" w:color="auto" w:fill="E7E6E6" w:themeFill="background2"/>
            <w:vAlign w:val="center"/>
          </w:tcPr>
          <w:p w14:paraId="7F4C6817" w14:textId="77777777" w:rsidR="00603AFA" w:rsidRPr="005B12E4" w:rsidRDefault="00603AFA"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نوع پاسخ</w:t>
            </w:r>
          </w:p>
        </w:tc>
        <w:tc>
          <w:tcPr>
            <w:tcW w:w="3552" w:type="dxa"/>
            <w:shd w:val="clear" w:color="auto" w:fill="E7E6E6" w:themeFill="background2"/>
            <w:vAlign w:val="center"/>
          </w:tcPr>
          <w:p w14:paraId="3142438D" w14:textId="77777777" w:rsidR="00603AFA" w:rsidRPr="005B12E4" w:rsidRDefault="00603AFA" w:rsidP="00603A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توضیحات</w:t>
            </w:r>
          </w:p>
        </w:tc>
      </w:tr>
      <w:tr w:rsidR="00603AFA" w14:paraId="2D5EEB11" w14:textId="77777777" w:rsidTr="00545B69">
        <w:trPr>
          <w:jc w:val="center"/>
        </w:trPr>
        <w:tc>
          <w:tcPr>
            <w:tcW w:w="1683" w:type="dxa"/>
          </w:tcPr>
          <w:p w14:paraId="14C59CE8" w14:textId="77777777" w:rsidR="00603AFA" w:rsidRPr="001B30E3" w:rsidRDefault="00603AFA" w:rsidP="00603AFA">
            <w:pPr>
              <w:spacing w:before="240"/>
              <w:jc w:val="center"/>
              <w:rPr>
                <w:rFonts w:asciiTheme="majorBidi" w:eastAsiaTheme="minorHAnsi" w:hAnsiTheme="majorBidi" w:cstheme="majorBidi"/>
                <w:sz w:val="20"/>
                <w:szCs w:val="20"/>
                <w:rtl/>
              </w:rPr>
            </w:pPr>
            <w:proofErr w:type="spellStart"/>
            <w:r w:rsidRPr="00603AFA">
              <w:rPr>
                <w:rFonts w:asciiTheme="majorBidi" w:eastAsiaTheme="minorHAnsi" w:hAnsiTheme="majorBidi" w:cstheme="majorBidi"/>
                <w:sz w:val="20"/>
                <w:szCs w:val="20"/>
                <w:lang w:bidi="ar-SA"/>
              </w:rPr>
              <w:t>WikiHop</w:t>
            </w:r>
            <w:proofErr w:type="spellEnd"/>
            <w:r>
              <w:rPr>
                <w:rFonts w:asciiTheme="majorBidi" w:eastAsiaTheme="minorHAnsi" w:hAnsiTheme="majorBidi" w:cstheme="majorBidi" w:hint="cs"/>
                <w:sz w:val="20"/>
                <w:szCs w:val="20"/>
                <w:rtl/>
              </w:rPr>
              <w:t xml:space="preserve"> [91]</w:t>
            </w:r>
          </w:p>
        </w:tc>
        <w:tc>
          <w:tcPr>
            <w:tcW w:w="1074" w:type="dxa"/>
          </w:tcPr>
          <w:p w14:paraId="7C211A9D" w14:textId="77777777" w:rsidR="00603AFA" w:rsidRPr="00394116" w:rsidRDefault="00603AFA" w:rsidP="00603AFA">
            <w:pPr>
              <w:spacing w:before="240"/>
              <w:jc w:val="center"/>
              <w:rPr>
                <w:rFonts w:cs="B Lotus"/>
                <w:color w:val="000000" w:themeColor="text1"/>
                <w:sz w:val="20"/>
                <w:szCs w:val="20"/>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1D06EAEE"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3/51</w:t>
            </w:r>
          </w:p>
        </w:tc>
        <w:tc>
          <w:tcPr>
            <w:tcW w:w="1254" w:type="dxa"/>
          </w:tcPr>
          <w:p w14:paraId="2D6F6389" w14:textId="77777777" w:rsidR="00603AFA" w:rsidRPr="007529C0"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254A45A7"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متون مختلف از ویکی</w:t>
            </w:r>
            <w:r>
              <w:rPr>
                <w:rFonts w:cs="B Lotus"/>
                <w:color w:val="000000" w:themeColor="text1"/>
                <w:sz w:val="20"/>
                <w:szCs w:val="20"/>
                <w:rtl/>
              </w:rPr>
              <w:softHyphen/>
            </w:r>
            <w:r>
              <w:rPr>
                <w:rFonts w:cs="B Lotus" w:hint="cs"/>
                <w:color w:val="000000" w:themeColor="text1"/>
                <w:sz w:val="20"/>
                <w:szCs w:val="20"/>
                <w:rtl/>
              </w:rPr>
              <w:t>پدیا</w:t>
            </w:r>
          </w:p>
        </w:tc>
      </w:tr>
      <w:tr w:rsidR="00603AFA" w14:paraId="75E69086" w14:textId="77777777" w:rsidTr="00545B69">
        <w:trPr>
          <w:jc w:val="center"/>
        </w:trPr>
        <w:tc>
          <w:tcPr>
            <w:tcW w:w="1683" w:type="dxa"/>
          </w:tcPr>
          <w:p w14:paraId="2D6CA506" w14:textId="77777777" w:rsidR="00603AFA" w:rsidRPr="00603AFA" w:rsidRDefault="00603AFA" w:rsidP="00603AFA">
            <w:pPr>
              <w:spacing w:before="240"/>
              <w:jc w:val="center"/>
              <w:rPr>
                <w:rFonts w:asciiTheme="majorBidi" w:eastAsiaTheme="minorHAnsi" w:hAnsiTheme="majorBidi" w:cstheme="majorBidi"/>
                <w:sz w:val="20"/>
                <w:szCs w:val="20"/>
                <w:lang w:bidi="ar-SA"/>
              </w:rPr>
            </w:pPr>
            <w:proofErr w:type="spellStart"/>
            <w:r w:rsidRPr="00603AFA">
              <w:rPr>
                <w:rFonts w:asciiTheme="majorBidi" w:eastAsiaTheme="minorHAnsi" w:hAnsiTheme="majorBidi" w:cstheme="majorBidi"/>
                <w:sz w:val="20"/>
                <w:szCs w:val="20"/>
                <w:lang w:bidi="ar-SA"/>
              </w:rPr>
              <w:t>MedHop</w:t>
            </w:r>
            <w:proofErr w:type="spellEnd"/>
            <w:r>
              <w:rPr>
                <w:rFonts w:asciiTheme="majorBidi" w:eastAsiaTheme="minorHAnsi" w:hAnsiTheme="majorBidi" w:cstheme="majorBidi" w:hint="cs"/>
                <w:sz w:val="20"/>
                <w:szCs w:val="20"/>
                <w:rtl/>
                <w:lang w:bidi="ar-SA"/>
              </w:rPr>
              <w:t xml:space="preserve"> [91]</w:t>
            </w:r>
          </w:p>
        </w:tc>
        <w:tc>
          <w:tcPr>
            <w:tcW w:w="1074" w:type="dxa"/>
          </w:tcPr>
          <w:p w14:paraId="3C039359"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پزشکی</w:t>
            </w:r>
          </w:p>
        </w:tc>
        <w:tc>
          <w:tcPr>
            <w:tcW w:w="1787" w:type="dxa"/>
          </w:tcPr>
          <w:p w14:paraId="703891B3"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5/2</w:t>
            </w:r>
          </w:p>
        </w:tc>
        <w:tc>
          <w:tcPr>
            <w:tcW w:w="1254" w:type="dxa"/>
          </w:tcPr>
          <w:p w14:paraId="453A6E19" w14:textId="77777777" w:rsidR="00603AFA" w:rsidRPr="007529C0"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6D9E887A"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 xml:space="preserve">متون مختلف از </w:t>
            </w:r>
            <w:r>
              <w:rPr>
                <w:rFonts w:cs="B Lotus"/>
                <w:color w:val="000000" w:themeColor="text1"/>
                <w:sz w:val="20"/>
                <w:szCs w:val="20"/>
              </w:rPr>
              <w:t>MEDLINE</w:t>
            </w:r>
          </w:p>
        </w:tc>
      </w:tr>
      <w:tr w:rsidR="00603AFA" w14:paraId="57697ABF" w14:textId="77777777" w:rsidTr="00545B69">
        <w:trPr>
          <w:jc w:val="center"/>
        </w:trPr>
        <w:tc>
          <w:tcPr>
            <w:tcW w:w="1683" w:type="dxa"/>
          </w:tcPr>
          <w:p w14:paraId="29436D93" w14:textId="77777777" w:rsidR="00603AFA" w:rsidRPr="00603AFA" w:rsidRDefault="00603AFA" w:rsidP="00603AFA">
            <w:pPr>
              <w:spacing w:before="240"/>
              <w:jc w:val="center"/>
              <w:rPr>
                <w:rFonts w:asciiTheme="majorBidi" w:eastAsiaTheme="minorHAnsi" w:hAnsiTheme="majorBidi" w:cstheme="majorBidi"/>
                <w:sz w:val="20"/>
                <w:szCs w:val="20"/>
                <w:rtl/>
              </w:rPr>
            </w:pPr>
            <w:proofErr w:type="spellStart"/>
            <w:r w:rsidRPr="00603AFA">
              <w:rPr>
                <w:rFonts w:asciiTheme="majorBidi" w:eastAsiaTheme="minorHAnsi" w:hAnsiTheme="majorBidi" w:cstheme="majorBidi"/>
                <w:sz w:val="20"/>
                <w:szCs w:val="20"/>
                <w:lang w:bidi="ar-SA"/>
              </w:rPr>
              <w:t>ReCoRD</w:t>
            </w:r>
            <w:proofErr w:type="spellEnd"/>
            <w:r>
              <w:rPr>
                <w:rFonts w:asciiTheme="majorBidi" w:eastAsiaTheme="minorHAnsi" w:hAnsiTheme="majorBidi" w:cstheme="majorBidi" w:hint="cs"/>
                <w:sz w:val="20"/>
                <w:szCs w:val="20"/>
                <w:rtl/>
              </w:rPr>
              <w:t xml:space="preserve"> [141]</w:t>
            </w:r>
          </w:p>
        </w:tc>
        <w:tc>
          <w:tcPr>
            <w:tcW w:w="1074" w:type="dxa"/>
          </w:tcPr>
          <w:p w14:paraId="1ACF74D9"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اخبار</w:t>
            </w:r>
          </w:p>
        </w:tc>
        <w:tc>
          <w:tcPr>
            <w:tcW w:w="1787" w:type="dxa"/>
          </w:tcPr>
          <w:p w14:paraId="23C27782"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7/120</w:t>
            </w:r>
          </w:p>
        </w:tc>
        <w:tc>
          <w:tcPr>
            <w:tcW w:w="1254" w:type="dxa"/>
          </w:tcPr>
          <w:p w14:paraId="766F856C" w14:textId="77777777" w:rsidR="00603AFA" w:rsidRPr="007529C0"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2F5E8037" w14:textId="77777777" w:rsidR="00603AFA" w:rsidRDefault="00603AFA" w:rsidP="00603AFA">
            <w:pPr>
              <w:spacing w:before="240"/>
              <w:jc w:val="center"/>
              <w:rPr>
                <w:rFonts w:cs="B Lotus"/>
                <w:color w:val="000000" w:themeColor="text1"/>
                <w:sz w:val="20"/>
                <w:szCs w:val="20"/>
              </w:rPr>
            </w:pPr>
            <w:r>
              <w:rPr>
                <w:rFonts w:cs="B Lotus" w:hint="cs"/>
                <w:color w:val="000000" w:themeColor="text1"/>
                <w:sz w:val="20"/>
                <w:szCs w:val="20"/>
                <w:rtl/>
              </w:rPr>
              <w:t>پیام</w:t>
            </w:r>
            <w:r>
              <w:rPr>
                <w:rFonts w:cs="B Lotus"/>
                <w:color w:val="000000" w:themeColor="text1"/>
                <w:sz w:val="20"/>
                <w:szCs w:val="20"/>
                <w:rtl/>
              </w:rPr>
              <w:softHyphen/>
            </w:r>
            <w:r>
              <w:rPr>
                <w:rFonts w:cs="B Lotus" w:hint="cs"/>
                <w:color w:val="000000" w:themeColor="text1"/>
                <w:sz w:val="20"/>
                <w:szCs w:val="20"/>
                <w:rtl/>
              </w:rPr>
              <w:t xml:space="preserve">های </w:t>
            </w:r>
            <w:r>
              <w:rPr>
                <w:rFonts w:cs="B Lotus"/>
                <w:color w:val="000000" w:themeColor="text1"/>
                <w:sz w:val="20"/>
                <w:szCs w:val="20"/>
              </w:rPr>
              <w:t>CNN</w:t>
            </w:r>
            <w:r>
              <w:rPr>
                <w:rFonts w:cs="B Lotus" w:hint="cs"/>
                <w:color w:val="000000" w:themeColor="text1"/>
                <w:sz w:val="20"/>
                <w:szCs w:val="20"/>
                <w:rtl/>
              </w:rPr>
              <w:t xml:space="preserve"> و </w:t>
            </w:r>
            <w:r>
              <w:rPr>
                <w:rFonts w:cs="B Lotus"/>
                <w:color w:val="000000" w:themeColor="text1"/>
                <w:sz w:val="20"/>
                <w:szCs w:val="20"/>
              </w:rPr>
              <w:t>Daily Mail</w:t>
            </w:r>
          </w:p>
        </w:tc>
      </w:tr>
      <w:tr w:rsidR="00603AFA" w14:paraId="2D243FD4" w14:textId="77777777" w:rsidTr="00545B69">
        <w:trPr>
          <w:jc w:val="center"/>
        </w:trPr>
        <w:tc>
          <w:tcPr>
            <w:tcW w:w="1683" w:type="dxa"/>
          </w:tcPr>
          <w:p w14:paraId="0496D725" w14:textId="77777777" w:rsidR="00603AFA" w:rsidRPr="00603AFA" w:rsidRDefault="00603AFA" w:rsidP="00603AFA">
            <w:pPr>
              <w:spacing w:before="240"/>
              <w:jc w:val="center"/>
              <w:rPr>
                <w:rFonts w:asciiTheme="majorBidi" w:eastAsiaTheme="minorHAnsi" w:hAnsiTheme="majorBidi" w:cstheme="majorBidi"/>
                <w:sz w:val="20"/>
                <w:szCs w:val="20"/>
                <w:lang w:bidi="ar-SA"/>
              </w:rPr>
            </w:pPr>
            <w:proofErr w:type="spellStart"/>
            <w:r w:rsidRPr="00603AFA">
              <w:rPr>
                <w:rFonts w:asciiTheme="majorBidi" w:eastAsiaTheme="minorHAnsi" w:hAnsiTheme="majorBidi" w:cstheme="majorBidi"/>
                <w:sz w:val="20"/>
                <w:szCs w:val="20"/>
                <w:lang w:bidi="ar-SA"/>
              </w:rPr>
              <w:t>OpenBookQA</w:t>
            </w:r>
            <w:proofErr w:type="spellEnd"/>
            <w:r>
              <w:rPr>
                <w:rFonts w:asciiTheme="majorBidi" w:eastAsiaTheme="minorHAnsi" w:hAnsiTheme="majorBidi" w:cstheme="majorBidi" w:hint="cs"/>
                <w:sz w:val="20"/>
                <w:szCs w:val="20"/>
                <w:rtl/>
                <w:lang w:bidi="ar-SA"/>
              </w:rPr>
              <w:t xml:space="preserve"> [5]</w:t>
            </w:r>
          </w:p>
        </w:tc>
        <w:tc>
          <w:tcPr>
            <w:tcW w:w="1074" w:type="dxa"/>
          </w:tcPr>
          <w:p w14:paraId="29C84D2E"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علمی</w:t>
            </w:r>
          </w:p>
        </w:tc>
        <w:tc>
          <w:tcPr>
            <w:tcW w:w="1787" w:type="dxa"/>
          </w:tcPr>
          <w:p w14:paraId="0445B408"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9/5</w:t>
            </w:r>
          </w:p>
        </w:tc>
        <w:tc>
          <w:tcPr>
            <w:tcW w:w="1254" w:type="dxa"/>
          </w:tcPr>
          <w:p w14:paraId="011853FA" w14:textId="77777777" w:rsidR="00603AFA" w:rsidRPr="007529C0"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1D5A52B9"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انواع کتاب</w:t>
            </w:r>
            <w:r>
              <w:rPr>
                <w:rFonts w:cs="B Lotus"/>
                <w:color w:val="000000" w:themeColor="text1"/>
                <w:sz w:val="20"/>
                <w:szCs w:val="20"/>
                <w:rtl/>
              </w:rPr>
              <w:softHyphen/>
            </w:r>
            <w:r>
              <w:rPr>
                <w:rFonts w:cs="B Lotus" w:hint="cs"/>
                <w:color w:val="000000" w:themeColor="text1"/>
                <w:sz w:val="20"/>
                <w:szCs w:val="20"/>
                <w:rtl/>
              </w:rPr>
              <w:t>ها</w:t>
            </w:r>
          </w:p>
        </w:tc>
      </w:tr>
      <w:tr w:rsidR="00603AFA" w14:paraId="3093484B" w14:textId="77777777" w:rsidTr="00545B69">
        <w:trPr>
          <w:jc w:val="center"/>
        </w:trPr>
        <w:tc>
          <w:tcPr>
            <w:tcW w:w="1683" w:type="dxa"/>
          </w:tcPr>
          <w:p w14:paraId="62B164F8" w14:textId="77777777" w:rsidR="00603AFA" w:rsidRPr="00603AFA" w:rsidRDefault="00603AFA" w:rsidP="00603AFA">
            <w:pPr>
              <w:spacing w:before="240"/>
              <w:jc w:val="center"/>
              <w:rPr>
                <w:rFonts w:asciiTheme="majorBidi" w:eastAsiaTheme="minorHAnsi" w:hAnsiTheme="majorBidi" w:cstheme="majorBidi"/>
                <w:sz w:val="20"/>
                <w:szCs w:val="20"/>
                <w:lang w:bidi="ar-SA"/>
              </w:rPr>
            </w:pPr>
            <w:proofErr w:type="spellStart"/>
            <w:r w:rsidRPr="00603AFA">
              <w:rPr>
                <w:rFonts w:asciiTheme="majorBidi" w:eastAsiaTheme="minorHAnsi" w:hAnsiTheme="majorBidi" w:cstheme="majorBidi"/>
                <w:sz w:val="20"/>
                <w:szCs w:val="20"/>
                <w:lang w:bidi="ar-SA"/>
              </w:rPr>
              <w:t>CommonsenseQA</w:t>
            </w:r>
            <w:proofErr w:type="spellEnd"/>
            <w:r>
              <w:rPr>
                <w:rFonts w:asciiTheme="majorBidi" w:eastAsiaTheme="minorHAnsi" w:hAnsiTheme="majorBidi" w:cstheme="majorBidi" w:hint="cs"/>
                <w:sz w:val="20"/>
                <w:szCs w:val="20"/>
                <w:rtl/>
                <w:lang w:bidi="ar-SA"/>
              </w:rPr>
              <w:t xml:space="preserve"> [142]</w:t>
            </w:r>
          </w:p>
        </w:tc>
        <w:tc>
          <w:tcPr>
            <w:tcW w:w="1074" w:type="dxa"/>
          </w:tcPr>
          <w:p w14:paraId="4A7B6216"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w:t>
            </w:r>
          </w:p>
        </w:tc>
        <w:tc>
          <w:tcPr>
            <w:tcW w:w="1787" w:type="dxa"/>
          </w:tcPr>
          <w:p w14:paraId="7A6EBC02"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2/12</w:t>
            </w:r>
          </w:p>
        </w:tc>
        <w:tc>
          <w:tcPr>
            <w:tcW w:w="1254" w:type="dxa"/>
          </w:tcPr>
          <w:p w14:paraId="052F86A6" w14:textId="77777777" w:rsidR="00603AFA" w:rsidRPr="007529C0"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0B4D53C4"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w:t>
            </w:r>
          </w:p>
        </w:tc>
      </w:tr>
      <w:tr w:rsidR="00603AFA" w14:paraId="6945686E" w14:textId="77777777" w:rsidTr="00545B69">
        <w:trPr>
          <w:jc w:val="center"/>
        </w:trPr>
        <w:tc>
          <w:tcPr>
            <w:tcW w:w="1683" w:type="dxa"/>
          </w:tcPr>
          <w:p w14:paraId="1D4920AB" w14:textId="77777777" w:rsidR="00603AFA" w:rsidRPr="00603AFA" w:rsidRDefault="00603AFA" w:rsidP="00603AFA">
            <w:pPr>
              <w:spacing w:before="240"/>
              <w:jc w:val="center"/>
              <w:rPr>
                <w:rFonts w:asciiTheme="majorBidi" w:eastAsiaTheme="minorHAnsi" w:hAnsiTheme="majorBidi" w:cstheme="majorBidi"/>
                <w:sz w:val="20"/>
                <w:szCs w:val="20"/>
                <w:lang w:bidi="ar-SA"/>
              </w:rPr>
            </w:pPr>
            <w:r w:rsidRPr="00603AFA">
              <w:rPr>
                <w:rFonts w:asciiTheme="majorBidi" w:eastAsiaTheme="minorHAnsi" w:hAnsiTheme="majorBidi" w:cstheme="majorBidi"/>
                <w:sz w:val="20"/>
                <w:szCs w:val="20"/>
                <w:lang w:bidi="ar-SA"/>
              </w:rPr>
              <w:t>CODAH</w:t>
            </w:r>
            <w:r>
              <w:rPr>
                <w:rFonts w:asciiTheme="majorBidi" w:eastAsiaTheme="minorHAnsi" w:hAnsiTheme="majorBidi" w:cstheme="majorBidi" w:hint="cs"/>
                <w:sz w:val="20"/>
                <w:szCs w:val="20"/>
                <w:rtl/>
                <w:lang w:bidi="ar-SA"/>
              </w:rPr>
              <w:t xml:space="preserve"> [143]</w:t>
            </w:r>
          </w:p>
        </w:tc>
        <w:tc>
          <w:tcPr>
            <w:tcW w:w="1074" w:type="dxa"/>
          </w:tcPr>
          <w:p w14:paraId="1976F52C" w14:textId="77777777" w:rsidR="00603AFA" w:rsidRDefault="00603AFA" w:rsidP="00603AFA">
            <w:pPr>
              <w:spacing w:before="240"/>
              <w:jc w:val="center"/>
              <w:rPr>
                <w:rFonts w:cs="B Lotus"/>
                <w:color w:val="000000" w:themeColor="text1"/>
                <w:sz w:val="20"/>
                <w:szCs w:val="20"/>
                <w:rtl/>
              </w:rPr>
            </w:pPr>
          </w:p>
        </w:tc>
        <w:tc>
          <w:tcPr>
            <w:tcW w:w="1787" w:type="dxa"/>
          </w:tcPr>
          <w:p w14:paraId="03A8638B"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8/2</w:t>
            </w:r>
          </w:p>
        </w:tc>
        <w:tc>
          <w:tcPr>
            <w:tcW w:w="1254" w:type="dxa"/>
          </w:tcPr>
          <w:p w14:paraId="6DFF74B4" w14:textId="77777777" w:rsidR="00603AFA" w:rsidRPr="007529C0" w:rsidRDefault="00603AFA" w:rsidP="00603AFA">
            <w:pPr>
              <w:spacing w:before="240"/>
              <w:jc w:val="center"/>
              <w:rPr>
                <w:rFonts w:cs="B Lotus"/>
                <w:color w:val="000000" w:themeColor="text1"/>
                <w:sz w:val="20"/>
                <w:szCs w:val="20"/>
                <w:rtl/>
              </w:rPr>
            </w:pPr>
          </w:p>
        </w:tc>
        <w:tc>
          <w:tcPr>
            <w:tcW w:w="3552" w:type="dxa"/>
          </w:tcPr>
          <w:p w14:paraId="7C2D19D8"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w:t>
            </w:r>
          </w:p>
        </w:tc>
      </w:tr>
      <w:tr w:rsidR="00603AFA" w14:paraId="3430BFC8" w14:textId="77777777" w:rsidTr="00545B69">
        <w:trPr>
          <w:jc w:val="center"/>
        </w:trPr>
        <w:tc>
          <w:tcPr>
            <w:tcW w:w="1683" w:type="dxa"/>
          </w:tcPr>
          <w:p w14:paraId="26C432A2" w14:textId="77777777" w:rsidR="00603AFA" w:rsidRPr="00603AFA" w:rsidRDefault="00603AFA" w:rsidP="00603AFA">
            <w:pPr>
              <w:spacing w:before="240"/>
              <w:jc w:val="center"/>
              <w:rPr>
                <w:rFonts w:asciiTheme="majorBidi" w:eastAsiaTheme="minorHAnsi" w:hAnsiTheme="majorBidi" w:cstheme="majorBidi"/>
                <w:sz w:val="20"/>
                <w:szCs w:val="20"/>
                <w:lang w:bidi="ar-SA"/>
              </w:rPr>
            </w:pPr>
            <w:r w:rsidRPr="00603AFA">
              <w:rPr>
                <w:rFonts w:asciiTheme="majorBidi" w:eastAsiaTheme="minorHAnsi" w:hAnsiTheme="majorBidi" w:cstheme="majorBidi"/>
                <w:sz w:val="20"/>
                <w:szCs w:val="20"/>
                <w:lang w:bidi="ar-SA"/>
              </w:rPr>
              <w:t>DROP</w:t>
            </w:r>
            <w:r>
              <w:rPr>
                <w:rFonts w:asciiTheme="majorBidi" w:eastAsiaTheme="minorHAnsi" w:hAnsiTheme="majorBidi" w:cstheme="majorBidi" w:hint="cs"/>
                <w:sz w:val="20"/>
                <w:szCs w:val="20"/>
                <w:rtl/>
                <w:lang w:bidi="ar-SA"/>
              </w:rPr>
              <w:t xml:space="preserve"> [103]</w:t>
            </w:r>
          </w:p>
        </w:tc>
        <w:tc>
          <w:tcPr>
            <w:tcW w:w="1074" w:type="dxa"/>
          </w:tcPr>
          <w:p w14:paraId="4FD72F31"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0D3A4970"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5/96</w:t>
            </w:r>
          </w:p>
        </w:tc>
        <w:tc>
          <w:tcPr>
            <w:tcW w:w="1254" w:type="dxa"/>
          </w:tcPr>
          <w:p w14:paraId="102010FA"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3937FEA5" w14:textId="77777777" w:rsidR="00603AFA" w:rsidRDefault="00603AFA" w:rsidP="00603AFA">
            <w:pPr>
              <w:spacing w:before="240"/>
              <w:jc w:val="center"/>
              <w:rPr>
                <w:rFonts w:cs="B Lotus"/>
                <w:color w:val="000000" w:themeColor="text1"/>
                <w:sz w:val="20"/>
                <w:szCs w:val="20"/>
                <w:rtl/>
              </w:rPr>
            </w:pPr>
            <w:r>
              <w:rPr>
                <w:rFonts w:cs="B Lotus" w:hint="cs"/>
                <w:color w:val="000000" w:themeColor="text1"/>
                <w:sz w:val="20"/>
                <w:szCs w:val="20"/>
                <w:rtl/>
              </w:rPr>
              <w:t>متون از ویکی</w:t>
            </w:r>
            <w:r>
              <w:rPr>
                <w:rFonts w:cs="B Lotus"/>
                <w:color w:val="000000" w:themeColor="text1"/>
                <w:sz w:val="20"/>
                <w:szCs w:val="20"/>
                <w:rtl/>
              </w:rPr>
              <w:softHyphen/>
            </w:r>
            <w:r>
              <w:rPr>
                <w:rFonts w:cs="B Lotus" w:hint="cs"/>
                <w:color w:val="000000" w:themeColor="text1"/>
                <w:sz w:val="20"/>
                <w:szCs w:val="20"/>
                <w:rtl/>
              </w:rPr>
              <w:t>پدیا</w:t>
            </w:r>
          </w:p>
        </w:tc>
      </w:tr>
      <w:tr w:rsidR="005E7CFA" w14:paraId="2552572F" w14:textId="77777777" w:rsidTr="00545B69">
        <w:trPr>
          <w:jc w:val="center"/>
        </w:trPr>
        <w:tc>
          <w:tcPr>
            <w:tcW w:w="1683" w:type="dxa"/>
          </w:tcPr>
          <w:p w14:paraId="4D3A2C34" w14:textId="77777777" w:rsidR="005E7CFA" w:rsidRPr="00603AFA" w:rsidRDefault="005E7CFA" w:rsidP="005E7CFA">
            <w:pPr>
              <w:spacing w:before="240"/>
              <w:jc w:val="center"/>
              <w:rPr>
                <w:rFonts w:asciiTheme="majorBidi" w:eastAsiaTheme="minorHAnsi" w:hAnsiTheme="majorBidi" w:cstheme="majorBidi"/>
                <w:sz w:val="20"/>
                <w:szCs w:val="20"/>
                <w:rtl/>
              </w:rPr>
            </w:pPr>
            <w:r w:rsidRPr="005E7CFA">
              <w:rPr>
                <w:rFonts w:asciiTheme="majorBidi" w:eastAsiaTheme="minorHAnsi" w:hAnsiTheme="majorBidi" w:cstheme="majorBidi"/>
                <w:sz w:val="20"/>
                <w:szCs w:val="20"/>
                <w:lang w:bidi="ar-SA"/>
              </w:rPr>
              <w:t>Natural</w:t>
            </w:r>
            <w:r>
              <w:rPr>
                <w:rFonts w:ascii="URWPalladioL-Roma" w:eastAsiaTheme="minorHAnsi" w:hAnsi="URWPalladioL-Roma" w:cs="URWPalladioL-Roma"/>
                <w:sz w:val="14"/>
                <w:szCs w:val="14"/>
                <w:lang w:bidi="ar-SA"/>
              </w:rPr>
              <w:t xml:space="preserve"> </w:t>
            </w:r>
            <w:r w:rsidRPr="005E7CFA">
              <w:rPr>
                <w:rFonts w:asciiTheme="majorBidi" w:eastAsiaTheme="minorHAnsi" w:hAnsiTheme="majorBidi" w:cstheme="majorBidi"/>
                <w:sz w:val="20"/>
                <w:szCs w:val="20"/>
                <w:lang w:bidi="ar-SA"/>
              </w:rPr>
              <w:t>Questions</w:t>
            </w:r>
            <w:r>
              <w:rPr>
                <w:rFonts w:asciiTheme="majorBidi" w:eastAsiaTheme="minorHAnsi" w:hAnsiTheme="majorBidi" w:cstheme="majorBidi" w:hint="cs"/>
                <w:sz w:val="20"/>
                <w:szCs w:val="20"/>
                <w:rtl/>
              </w:rPr>
              <w:t xml:space="preserve"> [144]</w:t>
            </w:r>
          </w:p>
        </w:tc>
        <w:tc>
          <w:tcPr>
            <w:tcW w:w="1074" w:type="dxa"/>
          </w:tcPr>
          <w:p w14:paraId="4BBEAAD8"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6CAD0625"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323</w:t>
            </w:r>
          </w:p>
        </w:tc>
        <w:tc>
          <w:tcPr>
            <w:tcW w:w="1254" w:type="dxa"/>
          </w:tcPr>
          <w:p w14:paraId="44D1A5F0"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w:t>
            </w:r>
          </w:p>
        </w:tc>
        <w:tc>
          <w:tcPr>
            <w:tcW w:w="3552" w:type="dxa"/>
          </w:tcPr>
          <w:p w14:paraId="39D7C2A0"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مقالات از ویکی</w:t>
            </w:r>
            <w:r>
              <w:rPr>
                <w:rFonts w:cs="B Lotus"/>
                <w:color w:val="000000" w:themeColor="text1"/>
                <w:sz w:val="20"/>
                <w:szCs w:val="20"/>
                <w:rtl/>
              </w:rPr>
              <w:softHyphen/>
            </w:r>
            <w:r>
              <w:rPr>
                <w:rFonts w:cs="B Lotus" w:hint="cs"/>
                <w:color w:val="000000" w:themeColor="text1"/>
                <w:sz w:val="20"/>
                <w:szCs w:val="20"/>
                <w:rtl/>
              </w:rPr>
              <w:t>پدیا</w:t>
            </w:r>
          </w:p>
        </w:tc>
      </w:tr>
      <w:tr w:rsidR="005E7CFA" w14:paraId="2880A85E" w14:textId="77777777" w:rsidTr="00545B69">
        <w:trPr>
          <w:jc w:val="center"/>
        </w:trPr>
        <w:tc>
          <w:tcPr>
            <w:tcW w:w="1683" w:type="dxa"/>
          </w:tcPr>
          <w:p w14:paraId="62E75E7E" w14:textId="77777777" w:rsidR="005E7CFA" w:rsidRPr="005E7CFA" w:rsidRDefault="005E7CFA" w:rsidP="005E7CFA">
            <w:pPr>
              <w:spacing w:before="240"/>
              <w:jc w:val="center"/>
              <w:rPr>
                <w:rFonts w:asciiTheme="majorBidi" w:eastAsiaTheme="minorHAnsi" w:hAnsiTheme="majorBidi" w:cstheme="majorBidi"/>
                <w:sz w:val="20"/>
                <w:szCs w:val="20"/>
                <w:lang w:bidi="ar-SA"/>
              </w:rPr>
            </w:pPr>
            <w:r w:rsidRPr="005E7CFA">
              <w:rPr>
                <w:rFonts w:asciiTheme="majorBidi" w:eastAsiaTheme="minorHAnsi" w:hAnsiTheme="majorBidi" w:cstheme="majorBidi"/>
                <w:sz w:val="20"/>
                <w:szCs w:val="20"/>
                <w:lang w:bidi="ar-SA"/>
              </w:rPr>
              <w:t>Cosmos QA</w:t>
            </w:r>
            <w:r>
              <w:rPr>
                <w:rFonts w:asciiTheme="majorBidi" w:eastAsiaTheme="minorHAnsi" w:hAnsiTheme="majorBidi" w:cstheme="majorBidi" w:hint="cs"/>
                <w:sz w:val="20"/>
                <w:szCs w:val="20"/>
                <w:rtl/>
                <w:lang w:bidi="ar-SA"/>
              </w:rPr>
              <w:t xml:space="preserve"> [145]</w:t>
            </w:r>
          </w:p>
        </w:tc>
        <w:tc>
          <w:tcPr>
            <w:tcW w:w="1074" w:type="dxa"/>
          </w:tcPr>
          <w:p w14:paraId="6120FF5B"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w:t>
            </w:r>
          </w:p>
        </w:tc>
        <w:tc>
          <w:tcPr>
            <w:tcW w:w="1787" w:type="dxa"/>
          </w:tcPr>
          <w:p w14:paraId="49F1425D"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6/35</w:t>
            </w:r>
          </w:p>
        </w:tc>
        <w:tc>
          <w:tcPr>
            <w:tcW w:w="1254" w:type="dxa"/>
          </w:tcPr>
          <w:p w14:paraId="478BD0BD" w14:textId="77777777" w:rsidR="005E7CFA" w:rsidRPr="007529C0"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چند گزینه</w:t>
            </w:r>
            <w:r>
              <w:rPr>
                <w:rFonts w:cs="B Lotus"/>
                <w:color w:val="000000" w:themeColor="text1"/>
                <w:sz w:val="20"/>
                <w:szCs w:val="20"/>
                <w:rtl/>
              </w:rPr>
              <w:softHyphen/>
            </w:r>
            <w:r>
              <w:rPr>
                <w:rFonts w:cs="B Lotus" w:hint="cs"/>
                <w:color w:val="000000" w:themeColor="text1"/>
                <w:sz w:val="20"/>
                <w:szCs w:val="20"/>
                <w:rtl/>
              </w:rPr>
              <w:t>ای</w:t>
            </w:r>
          </w:p>
        </w:tc>
        <w:tc>
          <w:tcPr>
            <w:tcW w:w="3552" w:type="dxa"/>
          </w:tcPr>
          <w:p w14:paraId="59D3AC2A"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متون مختلف</w:t>
            </w:r>
          </w:p>
        </w:tc>
      </w:tr>
      <w:tr w:rsidR="005E7CFA" w14:paraId="6AB98326" w14:textId="77777777" w:rsidTr="00545B69">
        <w:trPr>
          <w:jc w:val="center"/>
        </w:trPr>
        <w:tc>
          <w:tcPr>
            <w:tcW w:w="1683" w:type="dxa"/>
          </w:tcPr>
          <w:p w14:paraId="6AC7E135" w14:textId="77777777" w:rsidR="005E7CFA" w:rsidRPr="005E7CFA" w:rsidRDefault="005E7CFA" w:rsidP="005E7CFA">
            <w:pPr>
              <w:spacing w:before="240"/>
              <w:jc w:val="center"/>
              <w:rPr>
                <w:rFonts w:asciiTheme="majorBidi" w:eastAsiaTheme="minorHAnsi" w:hAnsiTheme="majorBidi" w:cstheme="majorBidi"/>
                <w:sz w:val="20"/>
                <w:szCs w:val="20"/>
                <w:lang w:bidi="ar-SA"/>
              </w:rPr>
            </w:pPr>
            <w:proofErr w:type="spellStart"/>
            <w:r w:rsidRPr="005E7CFA">
              <w:rPr>
                <w:rFonts w:asciiTheme="majorBidi" w:eastAsiaTheme="minorHAnsi" w:hAnsiTheme="majorBidi" w:cstheme="majorBidi"/>
                <w:sz w:val="20"/>
                <w:szCs w:val="20"/>
                <w:lang w:bidi="ar-SA"/>
              </w:rPr>
              <w:t>BoolQ</w:t>
            </w:r>
            <w:proofErr w:type="spellEnd"/>
            <w:r>
              <w:rPr>
                <w:rFonts w:asciiTheme="majorBidi" w:eastAsiaTheme="minorHAnsi" w:hAnsiTheme="majorBidi" w:cstheme="majorBidi" w:hint="cs"/>
                <w:sz w:val="20"/>
                <w:szCs w:val="20"/>
                <w:rtl/>
                <w:lang w:bidi="ar-SA"/>
              </w:rPr>
              <w:t xml:space="preserve"> [146]</w:t>
            </w:r>
          </w:p>
        </w:tc>
        <w:tc>
          <w:tcPr>
            <w:tcW w:w="1074" w:type="dxa"/>
          </w:tcPr>
          <w:p w14:paraId="11179DE6"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52114CE8"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16</w:t>
            </w:r>
          </w:p>
        </w:tc>
        <w:tc>
          <w:tcPr>
            <w:tcW w:w="1254" w:type="dxa"/>
          </w:tcPr>
          <w:p w14:paraId="7CC03DA3"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بولین</w:t>
            </w:r>
          </w:p>
        </w:tc>
        <w:tc>
          <w:tcPr>
            <w:tcW w:w="3552" w:type="dxa"/>
          </w:tcPr>
          <w:p w14:paraId="7609A2DA"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مقالات از ویکی</w:t>
            </w:r>
            <w:r>
              <w:rPr>
                <w:rFonts w:cs="B Lotus"/>
                <w:color w:val="000000" w:themeColor="text1"/>
                <w:sz w:val="20"/>
                <w:szCs w:val="20"/>
                <w:rtl/>
              </w:rPr>
              <w:softHyphen/>
            </w:r>
            <w:r>
              <w:rPr>
                <w:rFonts w:cs="B Lotus" w:hint="cs"/>
                <w:color w:val="000000" w:themeColor="text1"/>
                <w:sz w:val="20"/>
                <w:szCs w:val="20"/>
                <w:rtl/>
              </w:rPr>
              <w:t>پدیا</w:t>
            </w:r>
          </w:p>
        </w:tc>
      </w:tr>
      <w:tr w:rsidR="005E7CFA" w14:paraId="4649AD7B" w14:textId="77777777" w:rsidTr="00545B69">
        <w:trPr>
          <w:jc w:val="center"/>
        </w:trPr>
        <w:tc>
          <w:tcPr>
            <w:tcW w:w="1683" w:type="dxa"/>
          </w:tcPr>
          <w:p w14:paraId="69E92FAE" w14:textId="77777777" w:rsidR="005E7CFA" w:rsidRPr="005E7CFA" w:rsidRDefault="005E7CFA" w:rsidP="005E7CFA">
            <w:pPr>
              <w:spacing w:before="240"/>
              <w:jc w:val="center"/>
              <w:rPr>
                <w:rFonts w:asciiTheme="majorBidi" w:eastAsiaTheme="minorHAnsi" w:hAnsiTheme="majorBidi" w:cstheme="majorBidi"/>
                <w:sz w:val="20"/>
                <w:szCs w:val="20"/>
                <w:lang w:bidi="ar-SA"/>
              </w:rPr>
            </w:pPr>
            <w:r w:rsidRPr="005E7CFA">
              <w:rPr>
                <w:rFonts w:asciiTheme="majorBidi" w:eastAsiaTheme="minorHAnsi" w:hAnsiTheme="majorBidi" w:cstheme="majorBidi"/>
                <w:sz w:val="20"/>
                <w:szCs w:val="20"/>
                <w:lang w:bidi="ar-SA"/>
              </w:rPr>
              <w:t>ELI5</w:t>
            </w:r>
            <w:r>
              <w:rPr>
                <w:rFonts w:asciiTheme="majorBidi" w:eastAsiaTheme="minorHAnsi" w:hAnsiTheme="majorBidi" w:cstheme="majorBidi" w:hint="cs"/>
                <w:sz w:val="20"/>
                <w:szCs w:val="20"/>
                <w:rtl/>
                <w:lang w:bidi="ar-SA"/>
              </w:rPr>
              <w:t xml:space="preserve"> [147]</w:t>
            </w:r>
          </w:p>
        </w:tc>
        <w:tc>
          <w:tcPr>
            <w:tcW w:w="1074" w:type="dxa"/>
          </w:tcPr>
          <w:p w14:paraId="31D70F1D" w14:textId="77777777" w:rsidR="005E7CFA" w:rsidRPr="005E7CFA" w:rsidRDefault="005E7CFA" w:rsidP="005E7CFA">
            <w:pPr>
              <w:spacing w:before="240"/>
              <w:jc w:val="center"/>
              <w:rPr>
                <w:rFonts w:asciiTheme="majorBidi" w:eastAsiaTheme="minorHAnsi" w:hAnsiTheme="majorBidi" w:cstheme="majorBidi"/>
                <w:sz w:val="20"/>
                <w:szCs w:val="20"/>
                <w:rtl/>
                <w:lang w:bidi="ar-SA"/>
              </w:rPr>
            </w:pPr>
            <w:r w:rsidRPr="005E7CFA">
              <w:rPr>
                <w:rFonts w:asciiTheme="majorBidi" w:eastAsiaTheme="minorHAnsi" w:hAnsiTheme="majorBidi" w:cstheme="majorBidi"/>
                <w:sz w:val="20"/>
                <w:szCs w:val="20"/>
                <w:lang w:bidi="ar-SA"/>
              </w:rPr>
              <w:t>Reddit</w:t>
            </w:r>
          </w:p>
        </w:tc>
        <w:tc>
          <w:tcPr>
            <w:tcW w:w="1787" w:type="dxa"/>
          </w:tcPr>
          <w:p w14:paraId="226B8A67"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272</w:t>
            </w:r>
          </w:p>
        </w:tc>
        <w:tc>
          <w:tcPr>
            <w:tcW w:w="1254" w:type="dxa"/>
          </w:tcPr>
          <w:p w14:paraId="12A9541B"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Pr>
          <w:p w14:paraId="050C5C9D"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مجموعه</w:t>
            </w:r>
            <w:r>
              <w:rPr>
                <w:rFonts w:cs="B Lotus"/>
                <w:color w:val="000000" w:themeColor="text1"/>
                <w:sz w:val="20"/>
                <w:szCs w:val="20"/>
                <w:rtl/>
              </w:rPr>
              <w:softHyphen/>
            </w:r>
            <w:r>
              <w:rPr>
                <w:rFonts w:cs="B Lotus" w:hint="cs"/>
                <w:color w:val="000000" w:themeColor="text1"/>
                <w:sz w:val="20"/>
                <w:szCs w:val="20"/>
                <w:rtl/>
              </w:rPr>
              <w:t>ای از اسناد وب</w:t>
            </w:r>
          </w:p>
        </w:tc>
      </w:tr>
      <w:tr w:rsidR="005E7CFA" w14:paraId="7CE78966" w14:textId="77777777" w:rsidTr="00545B69">
        <w:trPr>
          <w:jc w:val="center"/>
        </w:trPr>
        <w:tc>
          <w:tcPr>
            <w:tcW w:w="1683" w:type="dxa"/>
            <w:tcBorders>
              <w:bottom w:val="single" w:sz="4" w:space="0" w:color="auto"/>
            </w:tcBorders>
          </w:tcPr>
          <w:p w14:paraId="1391153D" w14:textId="77777777" w:rsidR="005E7CFA" w:rsidRPr="005E7CFA" w:rsidRDefault="005E7CFA" w:rsidP="005E7CFA">
            <w:pPr>
              <w:spacing w:before="240"/>
              <w:jc w:val="center"/>
              <w:rPr>
                <w:rFonts w:asciiTheme="majorBidi" w:eastAsiaTheme="minorHAnsi" w:hAnsiTheme="majorBidi" w:cstheme="majorBidi"/>
                <w:sz w:val="20"/>
                <w:szCs w:val="20"/>
                <w:lang w:bidi="ar-SA"/>
              </w:rPr>
            </w:pPr>
            <w:r w:rsidRPr="005E7CFA">
              <w:rPr>
                <w:rFonts w:asciiTheme="majorBidi" w:eastAsiaTheme="minorHAnsi" w:hAnsiTheme="majorBidi" w:cstheme="majorBidi"/>
                <w:sz w:val="20"/>
                <w:szCs w:val="20"/>
                <w:lang w:bidi="ar-SA"/>
              </w:rPr>
              <w:t>TWEETQA</w:t>
            </w:r>
            <w:r>
              <w:rPr>
                <w:rFonts w:asciiTheme="majorBidi" w:eastAsiaTheme="minorHAnsi" w:hAnsiTheme="majorBidi" w:cstheme="majorBidi" w:hint="cs"/>
                <w:sz w:val="20"/>
                <w:szCs w:val="20"/>
                <w:rtl/>
                <w:lang w:bidi="ar-SA"/>
              </w:rPr>
              <w:t xml:space="preserve"> [148]</w:t>
            </w:r>
          </w:p>
        </w:tc>
        <w:tc>
          <w:tcPr>
            <w:tcW w:w="1074" w:type="dxa"/>
            <w:tcBorders>
              <w:bottom w:val="single" w:sz="4" w:space="0" w:color="auto"/>
            </w:tcBorders>
          </w:tcPr>
          <w:p w14:paraId="3FE87890" w14:textId="77777777" w:rsidR="005E7CFA" w:rsidRPr="005E7CFA" w:rsidRDefault="005E7CFA" w:rsidP="005E7CFA">
            <w:pPr>
              <w:spacing w:before="240"/>
              <w:jc w:val="center"/>
              <w:rPr>
                <w:rFonts w:cs="B Lotus"/>
                <w:color w:val="000000" w:themeColor="text1"/>
                <w:sz w:val="20"/>
                <w:szCs w:val="20"/>
              </w:rPr>
            </w:pPr>
            <w:r w:rsidRPr="005E7CFA">
              <w:rPr>
                <w:rFonts w:cs="B Lotus" w:hint="cs"/>
                <w:color w:val="000000" w:themeColor="text1"/>
                <w:sz w:val="20"/>
                <w:szCs w:val="20"/>
                <w:rtl/>
              </w:rPr>
              <w:t>رسانه اجتماعی</w:t>
            </w:r>
          </w:p>
        </w:tc>
        <w:tc>
          <w:tcPr>
            <w:tcW w:w="1787" w:type="dxa"/>
            <w:tcBorders>
              <w:bottom w:val="single" w:sz="4" w:space="0" w:color="auto"/>
            </w:tcBorders>
          </w:tcPr>
          <w:p w14:paraId="5465F704"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7/13</w:t>
            </w:r>
          </w:p>
        </w:tc>
        <w:tc>
          <w:tcPr>
            <w:tcW w:w="1254" w:type="dxa"/>
            <w:tcBorders>
              <w:bottom w:val="single" w:sz="4" w:space="0" w:color="auto"/>
            </w:tcBorders>
          </w:tcPr>
          <w:p w14:paraId="66C231F6"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فرم آزاد</w:t>
            </w:r>
          </w:p>
        </w:tc>
        <w:tc>
          <w:tcPr>
            <w:tcW w:w="3552" w:type="dxa"/>
            <w:tcBorders>
              <w:bottom w:val="single" w:sz="4" w:space="0" w:color="auto"/>
            </w:tcBorders>
          </w:tcPr>
          <w:p w14:paraId="43039E95"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توییت</w:t>
            </w:r>
            <w:r>
              <w:rPr>
                <w:rFonts w:cs="B Lotus"/>
                <w:color w:val="000000" w:themeColor="text1"/>
                <w:sz w:val="20"/>
                <w:szCs w:val="20"/>
                <w:rtl/>
              </w:rPr>
              <w:softHyphen/>
            </w:r>
            <w:r>
              <w:rPr>
                <w:rFonts w:cs="B Lotus" w:hint="cs"/>
                <w:color w:val="000000" w:themeColor="text1"/>
                <w:sz w:val="20"/>
                <w:szCs w:val="20"/>
                <w:rtl/>
              </w:rPr>
              <w:t>های توییتر</w:t>
            </w:r>
          </w:p>
        </w:tc>
      </w:tr>
      <w:tr w:rsidR="005E7CFA" w14:paraId="22A34764" w14:textId="77777777" w:rsidTr="00545B69">
        <w:trPr>
          <w:jc w:val="center"/>
        </w:trPr>
        <w:tc>
          <w:tcPr>
            <w:tcW w:w="1683" w:type="dxa"/>
            <w:shd w:val="clear" w:color="auto" w:fill="E7E6E6" w:themeFill="background2"/>
            <w:vAlign w:val="center"/>
          </w:tcPr>
          <w:p w14:paraId="598F1500" w14:textId="77777777" w:rsidR="005E7CFA" w:rsidRPr="005B12E4" w:rsidRDefault="005E7CFA" w:rsidP="005E7CFA">
            <w:pPr>
              <w:spacing w:before="240"/>
              <w:jc w:val="center"/>
              <w:rPr>
                <w:rFonts w:cs="B Lotus"/>
                <w:b/>
                <w:bCs/>
                <w:color w:val="000000" w:themeColor="text1"/>
                <w:sz w:val="24"/>
                <w:szCs w:val="24"/>
                <w:rtl/>
              </w:rPr>
            </w:pPr>
            <w:r w:rsidRPr="005B12E4">
              <w:rPr>
                <w:rFonts w:cs="B Lotus" w:hint="cs"/>
                <w:b/>
                <w:bCs/>
                <w:color w:val="000000" w:themeColor="text1"/>
                <w:sz w:val="24"/>
                <w:szCs w:val="24"/>
                <w:rtl/>
              </w:rPr>
              <w:lastRenderedPageBreak/>
              <w:t>مجموعه داده</w:t>
            </w:r>
          </w:p>
        </w:tc>
        <w:tc>
          <w:tcPr>
            <w:tcW w:w="1074" w:type="dxa"/>
            <w:shd w:val="clear" w:color="auto" w:fill="E7E6E6" w:themeFill="background2"/>
            <w:vAlign w:val="center"/>
          </w:tcPr>
          <w:p w14:paraId="61258015" w14:textId="77777777" w:rsidR="005E7CFA" w:rsidRPr="005B12E4" w:rsidRDefault="005E7CFA" w:rsidP="005E7C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دامنه</w:t>
            </w:r>
          </w:p>
        </w:tc>
        <w:tc>
          <w:tcPr>
            <w:tcW w:w="1787" w:type="dxa"/>
            <w:shd w:val="clear" w:color="auto" w:fill="E7E6E6" w:themeFill="background2"/>
            <w:vAlign w:val="center"/>
          </w:tcPr>
          <w:p w14:paraId="76AF92B9" w14:textId="77777777" w:rsidR="005E7CFA" w:rsidRDefault="005E7CFA" w:rsidP="005E7C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تعداد پرسش</w:t>
            </w:r>
            <w:r w:rsidRPr="005B12E4">
              <w:rPr>
                <w:rFonts w:cs="B Lotus"/>
                <w:b/>
                <w:bCs/>
                <w:color w:val="000000" w:themeColor="text1"/>
                <w:sz w:val="24"/>
                <w:szCs w:val="24"/>
                <w:rtl/>
              </w:rPr>
              <w:softHyphen/>
            </w:r>
            <w:r w:rsidRPr="005B12E4">
              <w:rPr>
                <w:rFonts w:cs="B Lotus" w:hint="cs"/>
                <w:b/>
                <w:bCs/>
                <w:color w:val="000000" w:themeColor="text1"/>
                <w:sz w:val="24"/>
                <w:szCs w:val="24"/>
                <w:rtl/>
              </w:rPr>
              <w:t xml:space="preserve">ها </w:t>
            </w:r>
          </w:p>
          <w:p w14:paraId="489CAF07" w14:textId="77777777" w:rsidR="005E7CFA" w:rsidRPr="005B12E4" w:rsidRDefault="005E7CFA" w:rsidP="005E7CFA">
            <w:pPr>
              <w:spacing w:before="240" w:line="240" w:lineRule="auto"/>
              <w:jc w:val="center"/>
              <w:rPr>
                <w:rFonts w:cs="B Lotus"/>
                <w:b/>
                <w:bCs/>
                <w:color w:val="000000" w:themeColor="text1"/>
                <w:sz w:val="24"/>
                <w:szCs w:val="24"/>
                <w:rtl/>
              </w:rPr>
            </w:pPr>
            <w:r w:rsidRPr="005B12E4">
              <w:rPr>
                <w:rFonts w:cs="B Lotus" w:hint="cs"/>
                <w:b/>
                <w:bCs/>
                <w:color w:val="000000" w:themeColor="text1"/>
                <w:sz w:val="24"/>
                <w:szCs w:val="24"/>
                <w:rtl/>
              </w:rPr>
              <w:t>(</w:t>
            </w:r>
            <w:r>
              <w:rPr>
                <w:rFonts w:cs="B Lotus" w:hint="cs"/>
                <w:b/>
                <w:bCs/>
                <w:color w:val="000000" w:themeColor="text1"/>
                <w:sz w:val="24"/>
                <w:szCs w:val="24"/>
                <w:rtl/>
              </w:rPr>
              <w:t>بر مبنای</w:t>
            </w:r>
            <w:r w:rsidRPr="005B12E4">
              <w:rPr>
                <w:rFonts w:cs="B Lotus" w:hint="cs"/>
                <w:b/>
                <w:bCs/>
                <w:color w:val="000000" w:themeColor="text1"/>
                <w:sz w:val="24"/>
                <w:szCs w:val="24"/>
                <w:rtl/>
              </w:rPr>
              <w:t>10</w:t>
            </w:r>
            <w:r>
              <w:rPr>
                <w:rFonts w:cs="B Lotus" w:hint="cs"/>
                <w:b/>
                <w:bCs/>
                <w:color w:val="000000" w:themeColor="text1"/>
                <w:sz w:val="24"/>
                <w:szCs w:val="24"/>
                <w:rtl/>
              </w:rPr>
              <w:t>0</w:t>
            </w:r>
            <w:r w:rsidRPr="005B12E4">
              <w:rPr>
                <w:rFonts w:cs="B Lotus" w:hint="cs"/>
                <w:b/>
                <w:bCs/>
                <w:color w:val="000000" w:themeColor="text1"/>
                <w:sz w:val="24"/>
                <w:szCs w:val="24"/>
                <w:rtl/>
              </w:rPr>
              <w:t>0 تا)</w:t>
            </w:r>
          </w:p>
        </w:tc>
        <w:tc>
          <w:tcPr>
            <w:tcW w:w="1254" w:type="dxa"/>
            <w:shd w:val="clear" w:color="auto" w:fill="E7E6E6" w:themeFill="background2"/>
            <w:vAlign w:val="center"/>
          </w:tcPr>
          <w:p w14:paraId="3DF38812" w14:textId="77777777" w:rsidR="005E7CFA" w:rsidRPr="005B12E4" w:rsidRDefault="005E7CFA" w:rsidP="005E7C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نوع پاسخ</w:t>
            </w:r>
          </w:p>
        </w:tc>
        <w:tc>
          <w:tcPr>
            <w:tcW w:w="3552" w:type="dxa"/>
            <w:shd w:val="clear" w:color="auto" w:fill="E7E6E6" w:themeFill="background2"/>
            <w:vAlign w:val="center"/>
          </w:tcPr>
          <w:p w14:paraId="42B7DCED" w14:textId="77777777" w:rsidR="005E7CFA" w:rsidRPr="005B12E4" w:rsidRDefault="005E7CFA" w:rsidP="005E7CFA">
            <w:pPr>
              <w:spacing w:before="240"/>
              <w:jc w:val="center"/>
              <w:rPr>
                <w:rFonts w:cs="B Lotus"/>
                <w:b/>
                <w:bCs/>
                <w:color w:val="000000" w:themeColor="text1"/>
                <w:sz w:val="24"/>
                <w:szCs w:val="24"/>
                <w:rtl/>
              </w:rPr>
            </w:pPr>
            <w:r w:rsidRPr="005B12E4">
              <w:rPr>
                <w:rFonts w:cs="B Lotus" w:hint="cs"/>
                <w:b/>
                <w:bCs/>
                <w:color w:val="000000" w:themeColor="text1"/>
                <w:sz w:val="24"/>
                <w:szCs w:val="24"/>
                <w:rtl/>
              </w:rPr>
              <w:t>توضیحات</w:t>
            </w:r>
          </w:p>
        </w:tc>
      </w:tr>
      <w:tr w:rsidR="005E7CFA" w14:paraId="0E130BB6" w14:textId="77777777" w:rsidTr="00545B69">
        <w:trPr>
          <w:jc w:val="center"/>
        </w:trPr>
        <w:tc>
          <w:tcPr>
            <w:tcW w:w="1683" w:type="dxa"/>
          </w:tcPr>
          <w:p w14:paraId="6CF69241" w14:textId="77777777" w:rsidR="005E7CFA" w:rsidRPr="005E7CFA" w:rsidRDefault="005E7CFA" w:rsidP="005E7CFA">
            <w:pPr>
              <w:spacing w:before="240"/>
              <w:jc w:val="center"/>
              <w:rPr>
                <w:rFonts w:asciiTheme="majorBidi" w:eastAsiaTheme="minorHAnsi" w:hAnsiTheme="majorBidi" w:cstheme="majorBidi"/>
                <w:sz w:val="20"/>
                <w:szCs w:val="20"/>
                <w:lang w:bidi="ar-SA"/>
              </w:rPr>
            </w:pPr>
            <w:r w:rsidRPr="005E7CFA">
              <w:rPr>
                <w:rFonts w:asciiTheme="majorBidi" w:eastAsiaTheme="minorHAnsi" w:hAnsiTheme="majorBidi" w:cstheme="majorBidi"/>
                <w:sz w:val="20"/>
                <w:szCs w:val="20"/>
                <w:lang w:bidi="ar-SA"/>
              </w:rPr>
              <w:t>XQA</w:t>
            </w:r>
            <w:r>
              <w:rPr>
                <w:rFonts w:asciiTheme="majorBidi" w:eastAsiaTheme="minorHAnsi" w:hAnsiTheme="majorBidi" w:cstheme="majorBidi" w:hint="cs"/>
                <w:sz w:val="20"/>
                <w:szCs w:val="20"/>
                <w:rtl/>
                <w:lang w:bidi="ar-SA"/>
              </w:rPr>
              <w:t xml:space="preserve"> [149]</w:t>
            </w:r>
          </w:p>
        </w:tc>
        <w:tc>
          <w:tcPr>
            <w:tcW w:w="1074" w:type="dxa"/>
          </w:tcPr>
          <w:p w14:paraId="4A55BA07" w14:textId="77777777" w:rsidR="005E7CFA" w:rsidRP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ویکی</w:t>
            </w:r>
            <w:r>
              <w:rPr>
                <w:rFonts w:cs="B Lotus"/>
                <w:color w:val="000000" w:themeColor="text1"/>
                <w:sz w:val="20"/>
                <w:szCs w:val="20"/>
                <w:rtl/>
              </w:rPr>
              <w:softHyphen/>
            </w:r>
            <w:r>
              <w:rPr>
                <w:rFonts w:cs="B Lotus" w:hint="cs"/>
                <w:color w:val="000000" w:themeColor="text1"/>
                <w:sz w:val="20"/>
                <w:szCs w:val="20"/>
                <w:rtl/>
              </w:rPr>
              <w:t>پدیا</w:t>
            </w:r>
          </w:p>
        </w:tc>
        <w:tc>
          <w:tcPr>
            <w:tcW w:w="1787" w:type="dxa"/>
          </w:tcPr>
          <w:p w14:paraId="55CE8678"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6/90</w:t>
            </w:r>
          </w:p>
        </w:tc>
        <w:tc>
          <w:tcPr>
            <w:tcW w:w="1254" w:type="dxa"/>
          </w:tcPr>
          <w:p w14:paraId="6F0980F5"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w:t>
            </w:r>
          </w:p>
        </w:tc>
        <w:tc>
          <w:tcPr>
            <w:tcW w:w="3552" w:type="dxa"/>
          </w:tcPr>
          <w:p w14:paraId="5AA52F43" w14:textId="77777777" w:rsidR="005E7CFA" w:rsidRDefault="005E7CFA" w:rsidP="005E7CFA">
            <w:pPr>
              <w:spacing w:before="240"/>
              <w:jc w:val="center"/>
              <w:rPr>
                <w:rFonts w:cs="B Lotus"/>
                <w:color w:val="000000" w:themeColor="text1"/>
                <w:sz w:val="20"/>
                <w:szCs w:val="20"/>
                <w:rtl/>
              </w:rPr>
            </w:pPr>
            <w:r>
              <w:rPr>
                <w:rFonts w:cs="B Lotus" w:hint="cs"/>
                <w:color w:val="000000" w:themeColor="text1"/>
                <w:sz w:val="20"/>
                <w:szCs w:val="20"/>
                <w:rtl/>
              </w:rPr>
              <w:t>متون از ویکی</w:t>
            </w:r>
            <w:r>
              <w:rPr>
                <w:rFonts w:cs="B Lotus"/>
                <w:color w:val="000000" w:themeColor="text1"/>
                <w:sz w:val="20"/>
                <w:szCs w:val="20"/>
                <w:rtl/>
              </w:rPr>
              <w:softHyphen/>
            </w:r>
            <w:r>
              <w:rPr>
                <w:rFonts w:cs="B Lotus" w:hint="cs"/>
                <w:color w:val="000000" w:themeColor="text1"/>
                <w:sz w:val="20"/>
                <w:szCs w:val="20"/>
                <w:rtl/>
              </w:rPr>
              <w:t>پدیا</w:t>
            </w:r>
          </w:p>
        </w:tc>
      </w:tr>
    </w:tbl>
    <w:p w14:paraId="2E8BCBFC" w14:textId="77777777" w:rsidR="00690FA7" w:rsidRDefault="00690FA7" w:rsidP="00690FA7">
      <w:pPr>
        <w:spacing w:before="240"/>
        <w:jc w:val="both"/>
        <w:rPr>
          <w:rFonts w:cs="B Lotus"/>
          <w:color w:val="000000" w:themeColor="text1"/>
          <w:sz w:val="28"/>
          <w:szCs w:val="28"/>
          <w:rtl/>
        </w:rPr>
      </w:pPr>
    </w:p>
    <w:p w14:paraId="54A5F29F" w14:textId="3C875319" w:rsidR="00690FA7" w:rsidRDefault="00690FA7" w:rsidP="00690FA7">
      <w:pPr>
        <w:spacing w:before="240"/>
        <w:jc w:val="both"/>
        <w:rPr>
          <w:rFonts w:cs="B Lotus"/>
          <w:color w:val="000000" w:themeColor="text1"/>
          <w:sz w:val="28"/>
          <w:szCs w:val="28"/>
          <w:rtl/>
        </w:rPr>
      </w:pPr>
      <w:r>
        <w:rPr>
          <w:rFonts w:cs="B Lotus" w:hint="cs"/>
          <w:color w:val="000000" w:themeColor="text1"/>
          <w:sz w:val="28"/>
          <w:szCs w:val="28"/>
          <w:rtl/>
        </w:rPr>
        <w:t>و همکاران در سال 2017</w:t>
      </w:r>
      <w:r w:rsidRPr="008D0B4B">
        <w:rPr>
          <w:rFonts w:cs="B Lotus" w:hint="cs"/>
          <w:color w:val="000000" w:themeColor="text1"/>
          <w:sz w:val="28"/>
          <w:szCs w:val="28"/>
          <w:rtl/>
        </w:rPr>
        <w:t xml:space="preserve"> </w:t>
      </w:r>
      <w:r w:rsidRPr="008D0B4B">
        <w:rPr>
          <w:rFonts w:cs="B Lotus"/>
          <w:color w:val="000000" w:themeColor="text1"/>
          <w:sz w:val="28"/>
          <w:szCs w:val="28"/>
          <w:rtl/>
        </w:rPr>
        <w:t>[‏</w:t>
      </w:r>
      <w:r>
        <w:rPr>
          <w:rFonts w:cs="B Lotus" w:hint="cs"/>
          <w:color w:val="000000" w:themeColor="text1"/>
          <w:sz w:val="28"/>
          <w:szCs w:val="28"/>
          <w:rtl/>
        </w:rPr>
        <w:t>41]</w:t>
      </w:r>
      <w:r w:rsidRPr="008D0B4B">
        <w:rPr>
          <w:rFonts w:cs="B Lotus"/>
          <w:color w:val="000000" w:themeColor="text1"/>
          <w:sz w:val="28"/>
          <w:szCs w:val="28"/>
          <w:rtl/>
        </w:rPr>
        <w:t xml:space="preserve">‏ </w:t>
      </w:r>
      <w:r w:rsidRPr="008D0B4B">
        <w:rPr>
          <w:rFonts w:cs="B Lotus" w:hint="cs"/>
          <w:color w:val="000000" w:themeColor="text1"/>
          <w:sz w:val="28"/>
          <w:szCs w:val="28"/>
          <w:rtl/>
        </w:rPr>
        <w:t xml:space="preserve">با توسعه مجموعه داده </w:t>
      </w:r>
      <w:proofErr w:type="spellStart"/>
      <w:r w:rsidRPr="008D0B4B">
        <w:rPr>
          <w:rFonts w:asciiTheme="majorBidi" w:hAnsiTheme="majorBidi" w:cstheme="majorBidi"/>
          <w:color w:val="000000" w:themeColor="text1"/>
          <w:sz w:val="28"/>
          <w:szCs w:val="28"/>
        </w:rPr>
        <w:t>SQuAD</w:t>
      </w:r>
      <w:proofErr w:type="spellEnd"/>
      <w:r w:rsidRPr="008D0B4B">
        <w:rPr>
          <w:rFonts w:cs="B Lotus"/>
          <w:color w:val="000000" w:themeColor="text1"/>
          <w:sz w:val="28"/>
          <w:szCs w:val="28"/>
          <w:rtl/>
        </w:rPr>
        <w:t xml:space="preserve"> [‏۱۹]‏ </w:t>
      </w:r>
      <w:r w:rsidRPr="008D0B4B">
        <w:rPr>
          <w:rFonts w:cs="B Lotus" w:hint="cs"/>
          <w:color w:val="000000" w:themeColor="text1"/>
          <w:sz w:val="28"/>
          <w:szCs w:val="28"/>
          <w:rtl/>
        </w:rPr>
        <w:t>و</w:t>
      </w:r>
      <w:r w:rsidRPr="008D0B4B">
        <w:rPr>
          <w:rFonts w:cs="B Lotus"/>
          <w:color w:val="000000" w:themeColor="text1"/>
          <w:sz w:val="28"/>
          <w:szCs w:val="28"/>
          <w:rtl/>
        </w:rPr>
        <w:t xml:space="preserve"> استفاده از و</w:t>
      </w:r>
      <w:r w:rsidRPr="008D0B4B">
        <w:rPr>
          <w:rFonts w:cs="B Lotus" w:hint="cs"/>
          <w:color w:val="000000" w:themeColor="text1"/>
          <w:sz w:val="28"/>
          <w:szCs w:val="28"/>
          <w:rtl/>
        </w:rPr>
        <w:t>ی</w:t>
      </w:r>
      <w:r w:rsidRPr="008D0B4B">
        <w:rPr>
          <w:rFonts w:cs="B Lotus" w:hint="eastAsia"/>
          <w:color w:val="000000" w:themeColor="text1"/>
          <w:sz w:val="28"/>
          <w:szCs w:val="28"/>
          <w:rtl/>
        </w:rPr>
        <w:t>ک</w:t>
      </w:r>
      <w:r w:rsidRPr="008D0B4B">
        <w:rPr>
          <w:rFonts w:cs="B Lotus" w:hint="cs"/>
          <w:color w:val="000000" w:themeColor="text1"/>
          <w:sz w:val="28"/>
          <w:szCs w:val="28"/>
          <w:rtl/>
        </w:rPr>
        <w:t>ی‌</w:t>
      </w:r>
      <w:r w:rsidRPr="008D0B4B">
        <w:rPr>
          <w:rFonts w:cs="B Lotus" w:hint="eastAsia"/>
          <w:color w:val="000000" w:themeColor="text1"/>
          <w:sz w:val="28"/>
          <w:szCs w:val="28"/>
          <w:rtl/>
        </w:rPr>
        <w:t>پد</w:t>
      </w:r>
      <w:r w:rsidRPr="008D0B4B">
        <w:rPr>
          <w:rFonts w:cs="B Lotus" w:hint="cs"/>
          <w:color w:val="000000" w:themeColor="text1"/>
          <w:sz w:val="28"/>
          <w:szCs w:val="28"/>
          <w:rtl/>
        </w:rPr>
        <w:t>ی</w:t>
      </w:r>
      <w:r w:rsidRPr="008D0B4B">
        <w:rPr>
          <w:rFonts w:cs="B Lotus" w:hint="eastAsia"/>
          <w:color w:val="000000" w:themeColor="text1"/>
          <w:sz w:val="28"/>
          <w:szCs w:val="28"/>
          <w:rtl/>
        </w:rPr>
        <w:t>ا</w:t>
      </w:r>
      <w:r w:rsidRPr="008D0B4B">
        <w:rPr>
          <w:rFonts w:cs="B Lotus"/>
          <w:color w:val="000000" w:themeColor="text1"/>
          <w:sz w:val="28"/>
          <w:szCs w:val="28"/>
          <w:rtl/>
        </w:rPr>
        <w:t xml:space="preserve"> به عنوان منبع اطلاعات</w:t>
      </w:r>
      <w:r w:rsidRPr="008D0B4B">
        <w:rPr>
          <w:rFonts w:cs="B Lotus" w:hint="cs"/>
          <w:color w:val="000000" w:themeColor="text1"/>
          <w:sz w:val="28"/>
          <w:szCs w:val="28"/>
          <w:rtl/>
        </w:rPr>
        <w:t>ی</w:t>
      </w:r>
      <w:r>
        <w:rPr>
          <w:rFonts w:cs="B Lotus" w:hint="cs"/>
          <w:color w:val="000000" w:themeColor="text1"/>
          <w:sz w:val="28"/>
          <w:szCs w:val="28"/>
          <w:rtl/>
        </w:rPr>
        <w:t>،</w:t>
      </w:r>
      <w:r w:rsidRPr="008D0B4B">
        <w:rPr>
          <w:rFonts w:cs="B Lotus" w:hint="cs"/>
          <w:color w:val="000000" w:themeColor="text1"/>
          <w:sz w:val="28"/>
          <w:szCs w:val="28"/>
          <w:rtl/>
        </w:rPr>
        <w:t xml:space="preserve"> مجموعه داده </w:t>
      </w:r>
      <w:proofErr w:type="spellStart"/>
      <w:r w:rsidRPr="008D0B4B">
        <w:rPr>
          <w:rFonts w:asciiTheme="majorBidi" w:hAnsiTheme="majorBidi" w:cstheme="majorBidi"/>
          <w:color w:val="000000" w:themeColor="text1"/>
          <w:sz w:val="28"/>
          <w:szCs w:val="28"/>
        </w:rPr>
        <w:t>SQuADopen</w:t>
      </w:r>
      <w:proofErr w:type="spellEnd"/>
      <w:r w:rsidRPr="008D0B4B">
        <w:rPr>
          <w:rFonts w:cs="B Lotus"/>
          <w:color w:val="000000" w:themeColor="text1"/>
          <w:sz w:val="28"/>
          <w:szCs w:val="28"/>
          <w:rtl/>
        </w:rPr>
        <w:t xml:space="preserve"> </w:t>
      </w:r>
      <w:r w:rsidRPr="008D0B4B">
        <w:rPr>
          <w:rFonts w:cs="B Lotus" w:hint="cs"/>
          <w:color w:val="000000" w:themeColor="text1"/>
          <w:sz w:val="28"/>
          <w:szCs w:val="28"/>
          <w:rtl/>
        </w:rPr>
        <w:t xml:space="preserve">معرفی </w:t>
      </w:r>
      <w:r>
        <w:rPr>
          <w:rFonts w:cs="B Lotus" w:hint="cs"/>
          <w:color w:val="000000" w:themeColor="text1"/>
          <w:sz w:val="28"/>
          <w:szCs w:val="28"/>
          <w:rtl/>
        </w:rPr>
        <w:t>شده</w:t>
      </w:r>
      <w:r w:rsidRPr="008D0B4B">
        <w:rPr>
          <w:rFonts w:cs="B Lotus" w:hint="cs"/>
          <w:color w:val="000000" w:themeColor="text1"/>
          <w:sz w:val="28"/>
          <w:szCs w:val="28"/>
          <w:rtl/>
        </w:rPr>
        <w:t xml:space="preserve"> است. </w:t>
      </w:r>
    </w:p>
    <w:p w14:paraId="7D5994FA" w14:textId="441D5D96" w:rsidR="00690FA7" w:rsidRDefault="00690FA7" w:rsidP="00690FA7">
      <w:pPr>
        <w:spacing w:before="240"/>
        <w:jc w:val="both"/>
        <w:rPr>
          <w:rFonts w:cs="B Lotus"/>
          <w:color w:val="000000" w:themeColor="text1"/>
          <w:sz w:val="28"/>
          <w:szCs w:val="28"/>
          <w:rtl/>
        </w:rPr>
      </w:pPr>
      <w:r w:rsidRPr="008D0B4B">
        <w:rPr>
          <w:rFonts w:cs="B Lotus"/>
          <w:color w:val="000000" w:themeColor="text1"/>
          <w:sz w:val="28"/>
          <w:szCs w:val="28"/>
          <w:rtl/>
        </w:rPr>
        <w:t>توز</w:t>
      </w:r>
      <w:r w:rsidRPr="008D0B4B">
        <w:rPr>
          <w:rFonts w:cs="B Lotus" w:hint="cs"/>
          <w:color w:val="000000" w:themeColor="text1"/>
          <w:sz w:val="28"/>
          <w:szCs w:val="28"/>
          <w:rtl/>
        </w:rPr>
        <w:t>ی</w:t>
      </w:r>
      <w:r w:rsidRPr="008D0B4B">
        <w:rPr>
          <w:rFonts w:cs="B Lotus" w:hint="eastAsia"/>
          <w:color w:val="000000" w:themeColor="text1"/>
          <w:sz w:val="28"/>
          <w:szCs w:val="28"/>
          <w:rtl/>
        </w:rPr>
        <w:t>ع</w:t>
      </w:r>
      <w:r w:rsidRPr="008D0B4B">
        <w:rPr>
          <w:rFonts w:cs="B Lotus"/>
          <w:color w:val="000000" w:themeColor="text1"/>
          <w:sz w:val="28"/>
          <w:szCs w:val="28"/>
          <w:rtl/>
        </w:rPr>
        <w:t xml:space="preserve"> مجموعه داده</w:t>
      </w:r>
      <w:r w:rsidRPr="008D0B4B">
        <w:rPr>
          <w:rFonts w:cs="B Lotus"/>
          <w:color w:val="000000" w:themeColor="text1"/>
          <w:sz w:val="28"/>
          <w:szCs w:val="28"/>
          <w:rtl/>
        </w:rPr>
        <w:softHyphen/>
        <w:t>ها</w:t>
      </w:r>
      <w:r w:rsidRPr="008D0B4B">
        <w:rPr>
          <w:rFonts w:cs="B Lotus" w:hint="cs"/>
          <w:color w:val="000000" w:themeColor="text1"/>
          <w:sz w:val="28"/>
          <w:szCs w:val="28"/>
          <w:rtl/>
        </w:rPr>
        <w:t>ی</w:t>
      </w:r>
      <w:r>
        <w:rPr>
          <w:rFonts w:cs="B Lotus"/>
          <w:color w:val="000000" w:themeColor="text1"/>
          <w:sz w:val="28"/>
          <w:szCs w:val="28"/>
          <w:rtl/>
        </w:rPr>
        <w:t xml:space="preserve"> ذکر شده در جدول</w:t>
      </w:r>
      <w:r>
        <w:rPr>
          <w:rFonts w:cs="B Lotus" w:hint="cs"/>
          <w:color w:val="000000" w:themeColor="text1"/>
          <w:sz w:val="28"/>
          <w:szCs w:val="28"/>
          <w:rtl/>
        </w:rPr>
        <w:t xml:space="preserve"> 2-4، </w:t>
      </w:r>
      <w:r w:rsidRPr="008D0B4B">
        <w:rPr>
          <w:rFonts w:cs="B Lotus"/>
          <w:color w:val="000000" w:themeColor="text1"/>
          <w:sz w:val="28"/>
          <w:szCs w:val="28"/>
          <w:rtl/>
        </w:rPr>
        <w:t xml:space="preserve">با توجه به سال انتشار در شکل </w:t>
      </w:r>
      <w:r>
        <w:rPr>
          <w:rFonts w:cs="B Lotus" w:hint="cs"/>
          <w:color w:val="000000" w:themeColor="text1"/>
          <w:sz w:val="28"/>
          <w:szCs w:val="28"/>
          <w:rtl/>
        </w:rPr>
        <w:t>2-22</w:t>
      </w:r>
      <w:r w:rsidRPr="008D0B4B">
        <w:rPr>
          <w:rFonts w:cs="B Lotus"/>
          <w:color w:val="000000" w:themeColor="text1"/>
          <w:sz w:val="28"/>
          <w:szCs w:val="28"/>
          <w:rtl/>
        </w:rPr>
        <w:t>، دامنه اطلاعات پس زم</w:t>
      </w:r>
      <w:r w:rsidRPr="008D0B4B">
        <w:rPr>
          <w:rFonts w:cs="B Lotus" w:hint="cs"/>
          <w:color w:val="000000" w:themeColor="text1"/>
          <w:sz w:val="28"/>
          <w:szCs w:val="28"/>
          <w:rtl/>
        </w:rPr>
        <w:t>ی</w:t>
      </w:r>
      <w:r w:rsidRPr="008D0B4B">
        <w:rPr>
          <w:rFonts w:cs="B Lotus" w:hint="eastAsia"/>
          <w:color w:val="000000" w:themeColor="text1"/>
          <w:sz w:val="28"/>
          <w:szCs w:val="28"/>
          <w:rtl/>
        </w:rPr>
        <w:t>نه</w:t>
      </w:r>
      <w:r w:rsidRPr="008D0B4B">
        <w:rPr>
          <w:rFonts w:cs="B Lotus"/>
          <w:color w:val="000000" w:themeColor="text1"/>
          <w:sz w:val="28"/>
          <w:szCs w:val="28"/>
          <w:rtl/>
        </w:rPr>
        <w:t xml:space="preserve"> در شکل </w:t>
      </w:r>
      <w:r>
        <w:rPr>
          <w:rFonts w:cs="B Lotus" w:hint="cs"/>
          <w:color w:val="000000" w:themeColor="text1"/>
          <w:sz w:val="28"/>
          <w:szCs w:val="28"/>
          <w:rtl/>
        </w:rPr>
        <w:t>2-23</w:t>
      </w:r>
      <w:r w:rsidRPr="008D0B4B">
        <w:rPr>
          <w:rFonts w:cs="B Lotus"/>
          <w:color w:val="000000" w:themeColor="text1"/>
          <w:sz w:val="28"/>
          <w:szCs w:val="28"/>
          <w:rtl/>
        </w:rPr>
        <w:t xml:space="preserve"> و تعداد </w:t>
      </w:r>
      <w:r>
        <w:rPr>
          <w:rFonts w:cs="B Lotus" w:hint="cs"/>
          <w:color w:val="000000" w:themeColor="text1"/>
          <w:sz w:val="28"/>
          <w:szCs w:val="28"/>
          <w:rtl/>
        </w:rPr>
        <w:t>پرسش</w:t>
      </w:r>
      <w:r>
        <w:rPr>
          <w:rFonts w:cs="B Lotus"/>
          <w:color w:val="000000" w:themeColor="text1"/>
          <w:sz w:val="28"/>
          <w:szCs w:val="28"/>
          <w:rtl/>
        </w:rPr>
        <w:softHyphen/>
      </w:r>
      <w:r>
        <w:rPr>
          <w:rFonts w:cs="B Lotus" w:hint="cs"/>
          <w:color w:val="000000" w:themeColor="text1"/>
          <w:sz w:val="28"/>
          <w:szCs w:val="28"/>
          <w:rtl/>
        </w:rPr>
        <w:t>ها</w:t>
      </w:r>
      <w:r w:rsidRPr="008D0B4B">
        <w:rPr>
          <w:rFonts w:cs="B Lotus"/>
          <w:color w:val="000000" w:themeColor="text1"/>
          <w:sz w:val="28"/>
          <w:szCs w:val="28"/>
          <w:rtl/>
        </w:rPr>
        <w:t xml:space="preserve"> در شکل </w:t>
      </w:r>
      <w:r>
        <w:rPr>
          <w:rFonts w:cs="B Lotus" w:hint="cs"/>
          <w:color w:val="000000" w:themeColor="text1"/>
          <w:sz w:val="28"/>
          <w:szCs w:val="28"/>
          <w:rtl/>
        </w:rPr>
        <w:t>2-24</w:t>
      </w:r>
      <w:r w:rsidRPr="008D0B4B">
        <w:rPr>
          <w:rFonts w:cs="B Lotus"/>
          <w:color w:val="000000" w:themeColor="text1"/>
          <w:sz w:val="28"/>
          <w:szCs w:val="28"/>
          <w:rtl/>
        </w:rPr>
        <w:t xml:space="preserve"> خلاصه و نشان </w:t>
      </w:r>
      <w:r w:rsidRPr="008D0B4B">
        <w:rPr>
          <w:rFonts w:cs="B Lotus" w:hint="cs"/>
          <w:color w:val="000000" w:themeColor="text1"/>
          <w:sz w:val="28"/>
          <w:szCs w:val="28"/>
          <w:rtl/>
        </w:rPr>
        <w:t>داده شده است</w:t>
      </w:r>
      <w:r w:rsidRPr="008D0B4B">
        <w:rPr>
          <w:rFonts w:cs="B Lotus"/>
          <w:color w:val="000000" w:themeColor="text1"/>
          <w:sz w:val="28"/>
          <w:szCs w:val="28"/>
          <w:rtl/>
        </w:rPr>
        <w:t>.</w:t>
      </w:r>
      <w:r w:rsidRPr="008D0B4B">
        <w:rPr>
          <w:rFonts w:cs="B Lotus" w:hint="cs"/>
          <w:color w:val="000000" w:themeColor="text1"/>
          <w:sz w:val="28"/>
          <w:szCs w:val="28"/>
          <w:rtl/>
        </w:rPr>
        <w:t xml:space="preserve"> </w:t>
      </w:r>
    </w:p>
    <w:p w14:paraId="359C1192" w14:textId="77777777" w:rsidR="00690FA7" w:rsidRPr="009710D3" w:rsidRDefault="00690FA7" w:rsidP="00690FA7">
      <w:pPr>
        <w:spacing w:before="240"/>
        <w:jc w:val="both"/>
        <w:rPr>
          <w:rFonts w:cs="B Lotus"/>
          <w:color w:val="1F4E79" w:themeColor="accent1" w:themeShade="80"/>
          <w:sz w:val="28"/>
          <w:szCs w:val="28"/>
          <w:rtl/>
        </w:rPr>
      </w:pPr>
    </w:p>
    <w:p w14:paraId="70B52524" w14:textId="77777777" w:rsidR="00690FA7" w:rsidRPr="00DB243B" w:rsidRDefault="00690FA7" w:rsidP="00690FA7">
      <w:pPr>
        <w:spacing w:before="240"/>
        <w:jc w:val="center"/>
        <w:rPr>
          <w:rFonts w:cs="B Lotus"/>
          <w:color w:val="4472C4" w:themeColor="accent5"/>
          <w:sz w:val="28"/>
          <w:szCs w:val="28"/>
          <w:rtl/>
        </w:rPr>
      </w:pPr>
      <w:r>
        <w:rPr>
          <w:rFonts w:cs="B Lotus"/>
          <w:noProof/>
          <w:color w:val="4472C4" w:themeColor="accent5"/>
          <w:sz w:val="28"/>
          <w:szCs w:val="28"/>
          <w:lang w:bidi="ar-SA"/>
        </w:rPr>
        <w:drawing>
          <wp:inline distT="0" distB="0" distL="0" distR="0" wp14:anchorId="7FDF6A74" wp14:editId="3903E159">
            <wp:extent cx="2853048" cy="2019080"/>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5141" cy="2041792"/>
                    </a:xfrm>
                    <a:prstGeom prst="rect">
                      <a:avLst/>
                    </a:prstGeom>
                    <a:noFill/>
                    <a:ln>
                      <a:noFill/>
                    </a:ln>
                  </pic:spPr>
                </pic:pic>
              </a:graphicData>
            </a:graphic>
          </wp:inline>
        </w:drawing>
      </w:r>
    </w:p>
    <w:p w14:paraId="705ECCB0" w14:textId="77777777" w:rsidR="00690FA7" w:rsidRPr="006C30AC" w:rsidRDefault="00690FA7" w:rsidP="00690FA7">
      <w:pPr>
        <w:jc w:val="center"/>
        <w:rPr>
          <w:sz w:val="24"/>
          <w:szCs w:val="24"/>
          <w:rtl/>
        </w:rPr>
      </w:pPr>
      <w:r w:rsidRPr="006C30AC">
        <w:rPr>
          <w:rFonts w:cs="B Lotus" w:hint="cs"/>
          <w:color w:val="000000" w:themeColor="text1"/>
          <w:sz w:val="24"/>
          <w:szCs w:val="24"/>
          <w:rtl/>
        </w:rPr>
        <w:t>شکل 2-</w:t>
      </w:r>
      <w:r>
        <w:rPr>
          <w:rFonts w:cs="B Lotus" w:hint="cs"/>
          <w:color w:val="000000" w:themeColor="text1"/>
          <w:sz w:val="24"/>
          <w:szCs w:val="24"/>
          <w:rtl/>
        </w:rPr>
        <w:t>22</w:t>
      </w:r>
      <w:r w:rsidRPr="006C30AC">
        <w:rPr>
          <w:rFonts w:cs="B Lotus" w:hint="cs"/>
          <w:color w:val="000000" w:themeColor="text1"/>
          <w:sz w:val="24"/>
          <w:szCs w:val="24"/>
          <w:rtl/>
        </w:rPr>
        <w:t xml:space="preserve">- </w:t>
      </w:r>
      <w:r w:rsidRPr="006C30AC">
        <w:rPr>
          <w:rFonts w:cs="B Lotus"/>
          <w:color w:val="000000" w:themeColor="text1"/>
          <w:sz w:val="24"/>
          <w:szCs w:val="24"/>
          <w:rtl/>
        </w:rPr>
        <w:t>توز</w:t>
      </w:r>
      <w:r w:rsidRPr="006C30AC">
        <w:rPr>
          <w:rFonts w:cs="B Lotus" w:hint="cs"/>
          <w:color w:val="000000" w:themeColor="text1"/>
          <w:sz w:val="24"/>
          <w:szCs w:val="24"/>
          <w:rtl/>
        </w:rPr>
        <w:t>ی</w:t>
      </w:r>
      <w:r w:rsidRPr="006C30AC">
        <w:rPr>
          <w:rFonts w:cs="B Lotus" w:hint="eastAsia"/>
          <w:color w:val="000000" w:themeColor="text1"/>
          <w:sz w:val="24"/>
          <w:szCs w:val="24"/>
          <w:rtl/>
        </w:rPr>
        <w:t>ع</w:t>
      </w:r>
      <w:r w:rsidRPr="006C30AC">
        <w:rPr>
          <w:rFonts w:cs="B Lotus"/>
          <w:color w:val="000000" w:themeColor="text1"/>
          <w:sz w:val="24"/>
          <w:szCs w:val="24"/>
          <w:rtl/>
        </w:rPr>
        <w:t xml:space="preserve"> مجموعه داده</w:t>
      </w:r>
      <w:r w:rsidRPr="006C30AC">
        <w:rPr>
          <w:rFonts w:cs="B Lotus"/>
          <w:color w:val="000000" w:themeColor="text1"/>
          <w:sz w:val="24"/>
          <w:szCs w:val="24"/>
          <w:rtl/>
        </w:rPr>
        <w:softHyphen/>
        <w:t>ها</w:t>
      </w:r>
      <w:r w:rsidRPr="006C30AC">
        <w:rPr>
          <w:rFonts w:cs="B Lotus" w:hint="cs"/>
          <w:color w:val="000000" w:themeColor="text1"/>
          <w:sz w:val="24"/>
          <w:szCs w:val="24"/>
          <w:rtl/>
        </w:rPr>
        <w:t>ی</w:t>
      </w:r>
      <w:r w:rsidRPr="006C30AC">
        <w:rPr>
          <w:rFonts w:cs="B Lotus"/>
          <w:color w:val="000000" w:themeColor="text1"/>
          <w:sz w:val="24"/>
          <w:szCs w:val="24"/>
          <w:rtl/>
        </w:rPr>
        <w:t xml:space="preserve"> ذکر شده</w:t>
      </w:r>
      <w:r w:rsidRPr="006C30AC">
        <w:rPr>
          <w:rFonts w:cs="B Lotus" w:hint="cs"/>
          <w:color w:val="000000" w:themeColor="text1"/>
          <w:sz w:val="24"/>
          <w:szCs w:val="24"/>
          <w:rtl/>
        </w:rPr>
        <w:t xml:space="preserve">، </w:t>
      </w:r>
      <w:r w:rsidRPr="006C30AC">
        <w:rPr>
          <w:rFonts w:cs="B Lotus"/>
          <w:color w:val="000000" w:themeColor="text1"/>
          <w:sz w:val="24"/>
          <w:szCs w:val="24"/>
          <w:rtl/>
        </w:rPr>
        <w:t>با توجه به سال انتشار</w:t>
      </w:r>
    </w:p>
    <w:p w14:paraId="0BB50DF3" w14:textId="54222236" w:rsidR="00154D06" w:rsidRDefault="00154D06" w:rsidP="00CA39B8">
      <w:pPr>
        <w:spacing w:before="240"/>
        <w:jc w:val="center"/>
        <w:rPr>
          <w:rtl/>
        </w:rPr>
      </w:pPr>
    </w:p>
    <w:p w14:paraId="3BE4EC09" w14:textId="77777777" w:rsidR="00154D06" w:rsidRPr="009710D3" w:rsidRDefault="00154D06" w:rsidP="00154D06">
      <w:pPr>
        <w:spacing w:before="240"/>
        <w:jc w:val="center"/>
        <w:rPr>
          <w:rFonts w:cs="B Lotus"/>
          <w:color w:val="1F4E79" w:themeColor="accent1" w:themeShade="80"/>
          <w:sz w:val="28"/>
          <w:szCs w:val="28"/>
        </w:rPr>
      </w:pPr>
      <w:r>
        <w:rPr>
          <w:noProof/>
          <w:lang w:bidi="ar-SA"/>
        </w:rPr>
        <w:lastRenderedPageBreak/>
        <w:drawing>
          <wp:inline distT="0" distB="0" distL="0" distR="0" wp14:anchorId="2F0E6103" wp14:editId="55AC825C">
            <wp:extent cx="2954622" cy="234197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3291" cy="2348842"/>
                    </a:xfrm>
                    <a:prstGeom prst="rect">
                      <a:avLst/>
                    </a:prstGeom>
                    <a:noFill/>
                    <a:ln>
                      <a:noFill/>
                    </a:ln>
                  </pic:spPr>
                </pic:pic>
              </a:graphicData>
            </a:graphic>
          </wp:inline>
        </w:drawing>
      </w:r>
    </w:p>
    <w:p w14:paraId="583FD70E" w14:textId="3F5ACBDB" w:rsidR="00ED56D4" w:rsidRDefault="00154D06" w:rsidP="00CF5969">
      <w:pPr>
        <w:jc w:val="center"/>
        <w:rPr>
          <w:rFonts w:cs="B Lotus"/>
          <w:color w:val="000000" w:themeColor="text1"/>
          <w:sz w:val="24"/>
          <w:szCs w:val="24"/>
          <w:rtl/>
        </w:rPr>
      </w:pPr>
      <w:r w:rsidRPr="006C30AC">
        <w:rPr>
          <w:rFonts w:cs="B Lotus" w:hint="cs"/>
          <w:color w:val="000000" w:themeColor="text1"/>
          <w:sz w:val="24"/>
          <w:szCs w:val="24"/>
          <w:rtl/>
        </w:rPr>
        <w:t>شکل 2-</w:t>
      </w:r>
      <w:r w:rsidR="00CF5969">
        <w:rPr>
          <w:rFonts w:cs="B Lotus" w:hint="cs"/>
          <w:color w:val="000000" w:themeColor="text1"/>
          <w:sz w:val="24"/>
          <w:szCs w:val="24"/>
          <w:rtl/>
        </w:rPr>
        <w:t>23</w:t>
      </w:r>
      <w:r w:rsidRPr="006C30AC">
        <w:rPr>
          <w:rFonts w:cs="B Lotus" w:hint="cs"/>
          <w:color w:val="000000" w:themeColor="text1"/>
          <w:sz w:val="24"/>
          <w:szCs w:val="24"/>
          <w:rtl/>
        </w:rPr>
        <w:t xml:space="preserve">- </w:t>
      </w:r>
      <w:r w:rsidRPr="006C30AC">
        <w:rPr>
          <w:rFonts w:cs="B Lotus"/>
          <w:color w:val="000000" w:themeColor="text1"/>
          <w:sz w:val="24"/>
          <w:szCs w:val="24"/>
          <w:rtl/>
        </w:rPr>
        <w:t>دامنه اطلاعات پس زم</w:t>
      </w:r>
      <w:r w:rsidRPr="006C30AC">
        <w:rPr>
          <w:rFonts w:cs="B Lotus" w:hint="cs"/>
          <w:color w:val="000000" w:themeColor="text1"/>
          <w:sz w:val="24"/>
          <w:szCs w:val="24"/>
          <w:rtl/>
        </w:rPr>
        <w:t>ی</w:t>
      </w:r>
      <w:r w:rsidRPr="006C30AC">
        <w:rPr>
          <w:rFonts w:cs="B Lotus" w:hint="eastAsia"/>
          <w:color w:val="000000" w:themeColor="text1"/>
          <w:sz w:val="24"/>
          <w:szCs w:val="24"/>
          <w:rtl/>
        </w:rPr>
        <w:t>نه</w:t>
      </w:r>
    </w:p>
    <w:p w14:paraId="194B64C8" w14:textId="77777777" w:rsidR="00690FA7" w:rsidRPr="006C30AC" w:rsidRDefault="00690FA7" w:rsidP="00CF5969">
      <w:pPr>
        <w:jc w:val="center"/>
        <w:rPr>
          <w:rFonts w:cs="B Lotus"/>
          <w:color w:val="000000" w:themeColor="text1"/>
          <w:sz w:val="24"/>
          <w:szCs w:val="24"/>
          <w:rtl/>
        </w:rPr>
      </w:pPr>
    </w:p>
    <w:p w14:paraId="242A205C" w14:textId="77777777" w:rsidR="00154D06" w:rsidRPr="009710D3" w:rsidRDefault="00154D06" w:rsidP="00154D06">
      <w:pPr>
        <w:jc w:val="center"/>
        <w:rPr>
          <w:rFonts w:cs="B Lotus"/>
          <w:color w:val="1F4E79" w:themeColor="accent1" w:themeShade="80"/>
          <w:sz w:val="28"/>
          <w:szCs w:val="28"/>
        </w:rPr>
      </w:pPr>
      <w:r>
        <w:rPr>
          <w:rFonts w:cs="B Lotus"/>
          <w:noProof/>
          <w:color w:val="1F4E79" w:themeColor="accent1" w:themeShade="80"/>
          <w:sz w:val="28"/>
          <w:szCs w:val="28"/>
          <w:lang w:bidi="ar-SA"/>
        </w:rPr>
        <w:drawing>
          <wp:inline distT="0" distB="0" distL="0" distR="0" wp14:anchorId="5611EE32" wp14:editId="08EBC7CA">
            <wp:extent cx="5941060" cy="25107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060" cy="2510790"/>
                    </a:xfrm>
                    <a:prstGeom prst="rect">
                      <a:avLst/>
                    </a:prstGeom>
                    <a:noFill/>
                    <a:ln>
                      <a:noFill/>
                    </a:ln>
                  </pic:spPr>
                </pic:pic>
              </a:graphicData>
            </a:graphic>
          </wp:inline>
        </w:drawing>
      </w:r>
    </w:p>
    <w:p w14:paraId="7F282EF4" w14:textId="77777777" w:rsidR="00F76290" w:rsidRPr="006C30AC" w:rsidRDefault="00154D06" w:rsidP="00CF5969">
      <w:pPr>
        <w:jc w:val="center"/>
        <w:rPr>
          <w:rFonts w:cs="B Lotus"/>
          <w:color w:val="000000" w:themeColor="text1"/>
          <w:sz w:val="24"/>
          <w:szCs w:val="24"/>
        </w:rPr>
      </w:pPr>
      <w:r w:rsidRPr="006C30AC">
        <w:rPr>
          <w:rFonts w:cs="B Lotus" w:hint="cs"/>
          <w:color w:val="000000" w:themeColor="text1"/>
          <w:sz w:val="24"/>
          <w:szCs w:val="24"/>
          <w:rtl/>
        </w:rPr>
        <w:t>شکل 2-</w:t>
      </w:r>
      <w:r w:rsidR="00CF5969">
        <w:rPr>
          <w:rFonts w:cs="B Lotus" w:hint="cs"/>
          <w:color w:val="000000" w:themeColor="text1"/>
          <w:sz w:val="24"/>
          <w:szCs w:val="24"/>
          <w:rtl/>
        </w:rPr>
        <w:t>24</w:t>
      </w:r>
      <w:r w:rsidRPr="006C30AC">
        <w:rPr>
          <w:rFonts w:cs="B Lotus" w:hint="cs"/>
          <w:color w:val="000000" w:themeColor="text1"/>
          <w:sz w:val="24"/>
          <w:szCs w:val="24"/>
          <w:rtl/>
        </w:rPr>
        <w:t xml:space="preserve">- </w:t>
      </w:r>
      <w:r w:rsidRPr="006C30AC">
        <w:rPr>
          <w:rFonts w:cs="B Lotus"/>
          <w:color w:val="000000" w:themeColor="text1"/>
          <w:sz w:val="24"/>
          <w:szCs w:val="24"/>
          <w:rtl/>
        </w:rPr>
        <w:t xml:space="preserve">تعداد </w:t>
      </w:r>
      <w:r w:rsidRPr="006C30AC">
        <w:rPr>
          <w:rFonts w:cs="B Lotus" w:hint="cs"/>
          <w:color w:val="000000" w:themeColor="text1"/>
          <w:sz w:val="24"/>
          <w:szCs w:val="24"/>
          <w:rtl/>
        </w:rPr>
        <w:t>پرسش</w:t>
      </w:r>
      <w:r w:rsidRPr="006C30AC">
        <w:rPr>
          <w:rFonts w:cs="B Lotus"/>
          <w:color w:val="000000" w:themeColor="text1"/>
          <w:sz w:val="24"/>
          <w:szCs w:val="24"/>
          <w:rtl/>
        </w:rPr>
        <w:softHyphen/>
      </w:r>
      <w:r w:rsidRPr="006C30AC">
        <w:rPr>
          <w:rFonts w:cs="B Lotus" w:hint="cs"/>
          <w:color w:val="000000" w:themeColor="text1"/>
          <w:sz w:val="24"/>
          <w:szCs w:val="24"/>
          <w:rtl/>
        </w:rPr>
        <w:t>ها در هر مجموعه داده ذکر شده</w:t>
      </w:r>
    </w:p>
    <w:p w14:paraId="439E360F" w14:textId="52350AD6" w:rsidR="006C30AC" w:rsidRDefault="002B3E2E" w:rsidP="009467C9">
      <w:pPr>
        <w:pStyle w:val="Heading3"/>
        <w:bidi/>
        <w:rPr>
          <w:rFonts w:ascii="B Nazanin,Bold" w:cs="B Lotus"/>
          <w:b w:val="0"/>
          <w:bCs w:val="0"/>
          <w:sz w:val="28"/>
          <w:szCs w:val="28"/>
          <w:rtl/>
        </w:rPr>
      </w:pPr>
      <w:r>
        <w:rPr>
          <w:rFonts w:ascii="B Nazanin,Bold" w:cs="B Lotus" w:hint="cs"/>
          <w:sz w:val="28"/>
          <w:szCs w:val="28"/>
          <w:rtl/>
          <w:lang w:bidi="fa-IR"/>
        </w:rPr>
        <w:t xml:space="preserve"> </w:t>
      </w:r>
      <w:bookmarkStart w:id="56" w:name="_Toc84418765"/>
      <w:r>
        <w:rPr>
          <w:rFonts w:ascii="B Nazanin,Bold" w:cs="B Lotus" w:hint="cs"/>
          <w:sz w:val="28"/>
          <w:szCs w:val="28"/>
          <w:rtl/>
          <w:lang w:bidi="fa-IR"/>
        </w:rPr>
        <w:t>1</w:t>
      </w:r>
      <w:r w:rsidR="009467C9">
        <w:rPr>
          <w:rFonts w:ascii="B Nazanin,Bold" w:cs="B Lotus" w:hint="cs"/>
          <w:sz w:val="28"/>
          <w:szCs w:val="28"/>
          <w:rtl/>
          <w:lang w:bidi="fa-IR"/>
        </w:rPr>
        <w:t>1</w:t>
      </w:r>
      <w:r>
        <w:rPr>
          <w:rFonts w:ascii="B Nazanin,Bold" w:cs="B Lotus" w:hint="cs"/>
          <w:sz w:val="28"/>
          <w:szCs w:val="28"/>
          <w:rtl/>
          <w:lang w:bidi="fa-IR"/>
        </w:rPr>
        <w:t xml:space="preserve">-2 </w:t>
      </w:r>
      <w:r w:rsidR="006C30AC">
        <w:rPr>
          <w:rFonts w:ascii="B Nazanin,Bold" w:cs="B Lotus" w:hint="cs"/>
          <w:sz w:val="28"/>
          <w:szCs w:val="28"/>
          <w:rtl/>
        </w:rPr>
        <w:t>جمع</w:t>
      </w:r>
      <w:r w:rsidR="006C30AC">
        <w:rPr>
          <w:rFonts w:ascii="B Nazanin,Bold" w:cs="B Lotus"/>
          <w:sz w:val="28"/>
          <w:szCs w:val="28"/>
          <w:rtl/>
        </w:rPr>
        <w:softHyphen/>
      </w:r>
      <w:r w:rsidR="006C30AC">
        <w:rPr>
          <w:rFonts w:ascii="B Nazanin,Bold" w:cs="B Lotus" w:hint="cs"/>
          <w:sz w:val="28"/>
          <w:szCs w:val="28"/>
          <w:rtl/>
        </w:rPr>
        <w:t>بندی</w:t>
      </w:r>
      <w:bookmarkEnd w:id="56"/>
    </w:p>
    <w:p w14:paraId="278CBB30" w14:textId="427C8089" w:rsidR="006C30AC" w:rsidRDefault="00476E4F" w:rsidP="00690FA7">
      <w:pPr>
        <w:spacing w:before="240"/>
        <w:jc w:val="both"/>
        <w:rPr>
          <w:rFonts w:ascii="B Nazanin,Bold" w:cs="B Lotus"/>
          <w:sz w:val="28"/>
          <w:szCs w:val="28"/>
          <w:rtl/>
          <w:lang w:bidi="ar-SA"/>
        </w:rPr>
      </w:pPr>
      <w:r w:rsidRPr="00476E4F">
        <w:rPr>
          <w:rFonts w:ascii="B Nazanin,Bold" w:cs="B Lotus" w:hint="cs"/>
          <w:sz w:val="28"/>
          <w:szCs w:val="28"/>
          <w:rtl/>
          <w:lang w:bidi="ar-SA"/>
        </w:rPr>
        <w:t>در این فصل</w:t>
      </w:r>
      <w:r>
        <w:rPr>
          <w:rFonts w:ascii="B Nazanin,Bold" w:cs="B Lotus" w:hint="cs"/>
          <w:sz w:val="28"/>
          <w:szCs w:val="28"/>
          <w:rtl/>
          <w:lang w:bidi="ar-SA"/>
        </w:rPr>
        <w:t xml:space="preserve"> مروری بر ادبیات تحقیق در حوزه سیستم</w:t>
      </w:r>
      <w:r>
        <w:rPr>
          <w:rFonts w:ascii="B Nazanin,Bold" w:cs="B Lotus"/>
          <w:sz w:val="28"/>
          <w:szCs w:val="28"/>
          <w:rtl/>
          <w:lang w:bidi="ar-SA"/>
        </w:rPr>
        <w:softHyphen/>
      </w:r>
      <w:r>
        <w:rPr>
          <w:rFonts w:ascii="B Nazanin,Bold" w:cs="B Lotus" w:hint="cs"/>
          <w:sz w:val="28"/>
          <w:szCs w:val="28"/>
          <w:rtl/>
          <w:lang w:bidi="ar-SA"/>
        </w:rPr>
        <w:t>های پرسش و پاسخ انجام شد. انواع دسته</w:t>
      </w:r>
      <w:r>
        <w:rPr>
          <w:rFonts w:ascii="B Nazanin,Bold" w:cs="B Lotus"/>
          <w:sz w:val="28"/>
          <w:szCs w:val="28"/>
          <w:rtl/>
          <w:lang w:bidi="ar-SA"/>
        </w:rPr>
        <w:softHyphen/>
      </w:r>
      <w:r>
        <w:rPr>
          <w:rFonts w:ascii="B Nazanin,Bold" w:cs="B Lotus" w:hint="cs"/>
          <w:sz w:val="28"/>
          <w:szCs w:val="28"/>
          <w:rtl/>
          <w:lang w:bidi="ar-SA"/>
        </w:rPr>
        <w:t>بندی</w:t>
      </w:r>
      <w:r>
        <w:rPr>
          <w:rFonts w:ascii="B Nazanin,Bold" w:cs="B Lotus"/>
          <w:sz w:val="28"/>
          <w:szCs w:val="28"/>
          <w:rtl/>
          <w:lang w:bidi="ar-SA"/>
        </w:rPr>
        <w:softHyphen/>
      </w:r>
      <w:r>
        <w:rPr>
          <w:rFonts w:ascii="B Nazanin,Bold" w:cs="B Lotus" w:hint="cs"/>
          <w:sz w:val="28"/>
          <w:szCs w:val="28"/>
          <w:rtl/>
          <w:lang w:bidi="ar-SA"/>
        </w:rPr>
        <w:t>ها، محدودیت</w:t>
      </w:r>
      <w:r>
        <w:rPr>
          <w:rFonts w:ascii="B Nazanin,Bold" w:cs="B Lotus"/>
          <w:sz w:val="28"/>
          <w:szCs w:val="28"/>
          <w:rtl/>
          <w:lang w:bidi="ar-SA"/>
        </w:rPr>
        <w:softHyphen/>
      </w:r>
      <w:r>
        <w:rPr>
          <w:rFonts w:ascii="B Nazanin,Bold" w:cs="B Lotus" w:hint="cs"/>
          <w:sz w:val="28"/>
          <w:szCs w:val="28"/>
          <w:rtl/>
          <w:lang w:bidi="ar-SA"/>
        </w:rPr>
        <w:t>ها، نقاط قوت</w:t>
      </w:r>
      <w:r>
        <w:rPr>
          <w:rFonts w:ascii="B Nazanin,Bold" w:cs="B Lotus"/>
          <w:sz w:val="28"/>
          <w:szCs w:val="28"/>
          <w:rtl/>
          <w:lang w:bidi="ar-SA"/>
        </w:rPr>
        <w:softHyphen/>
      </w:r>
      <w:r>
        <w:rPr>
          <w:rFonts w:ascii="B Nazanin,Bold" w:cs="B Lotus" w:hint="cs"/>
          <w:sz w:val="28"/>
          <w:szCs w:val="28"/>
          <w:rtl/>
          <w:lang w:bidi="ar-SA"/>
        </w:rPr>
        <w:t>ها و ضعف</w:t>
      </w:r>
      <w:r>
        <w:rPr>
          <w:rFonts w:ascii="B Nazanin,Bold" w:cs="B Lotus"/>
          <w:sz w:val="28"/>
          <w:szCs w:val="28"/>
          <w:rtl/>
          <w:lang w:bidi="ar-SA"/>
        </w:rPr>
        <w:softHyphen/>
      </w:r>
      <w:r>
        <w:rPr>
          <w:rFonts w:ascii="B Nazanin,Bold" w:cs="B Lotus" w:hint="cs"/>
          <w:sz w:val="28"/>
          <w:szCs w:val="28"/>
          <w:rtl/>
          <w:lang w:bidi="ar-SA"/>
        </w:rPr>
        <w:t>ها و چالش</w:t>
      </w:r>
      <w:r>
        <w:rPr>
          <w:rFonts w:ascii="B Nazanin,Bold" w:cs="B Lotus"/>
          <w:sz w:val="28"/>
          <w:szCs w:val="28"/>
          <w:rtl/>
          <w:lang w:bidi="ar-SA"/>
        </w:rPr>
        <w:softHyphen/>
      </w:r>
      <w:r>
        <w:rPr>
          <w:rFonts w:ascii="B Nazanin,Bold" w:cs="B Lotus" w:hint="cs"/>
          <w:sz w:val="28"/>
          <w:szCs w:val="28"/>
          <w:rtl/>
          <w:lang w:bidi="ar-SA"/>
        </w:rPr>
        <w:t xml:space="preserve">ها در این حوزه بررسی شدند. </w:t>
      </w:r>
      <w:r w:rsidR="00361B5A">
        <w:rPr>
          <w:rFonts w:ascii="B Nazanin,Bold" w:cs="B Lotus" w:hint="cs"/>
          <w:sz w:val="28"/>
          <w:szCs w:val="28"/>
          <w:rtl/>
        </w:rPr>
        <w:t>سه</w:t>
      </w:r>
      <w:r>
        <w:rPr>
          <w:rFonts w:ascii="B Nazanin,Bold" w:cs="B Lotus" w:hint="cs"/>
          <w:sz w:val="28"/>
          <w:szCs w:val="28"/>
          <w:rtl/>
          <w:lang w:bidi="ar-SA"/>
        </w:rPr>
        <w:t xml:space="preserve"> نکته بسیار اساسی و قابل تأمل در این حوزه: نخست، نیاز این سیستم</w:t>
      </w:r>
      <w:r>
        <w:rPr>
          <w:rFonts w:ascii="B Nazanin,Bold" w:cs="B Lotus"/>
          <w:sz w:val="28"/>
          <w:szCs w:val="28"/>
          <w:rtl/>
          <w:lang w:bidi="ar-SA"/>
        </w:rPr>
        <w:softHyphen/>
      </w:r>
      <w:r>
        <w:rPr>
          <w:rFonts w:ascii="B Nazanin,Bold" w:cs="B Lotus" w:hint="cs"/>
          <w:sz w:val="28"/>
          <w:szCs w:val="28"/>
          <w:rtl/>
          <w:lang w:bidi="ar-SA"/>
        </w:rPr>
        <w:t>ها به مجموعه داده</w:t>
      </w:r>
      <w:r>
        <w:rPr>
          <w:rFonts w:ascii="B Nazanin,Bold" w:cs="B Lotus"/>
          <w:sz w:val="28"/>
          <w:szCs w:val="28"/>
          <w:rtl/>
          <w:lang w:bidi="ar-SA"/>
        </w:rPr>
        <w:softHyphen/>
      </w:r>
      <w:r w:rsidR="00361B5A">
        <w:rPr>
          <w:rFonts w:ascii="B Nazanin,Bold" w:cs="B Lotus" w:hint="cs"/>
          <w:sz w:val="28"/>
          <w:szCs w:val="28"/>
          <w:rtl/>
          <w:lang w:bidi="ar-SA"/>
        </w:rPr>
        <w:t>های بزرگ مقیاس، دوم، تعمیم</w:t>
      </w:r>
      <w:r w:rsidR="00361B5A">
        <w:rPr>
          <w:rFonts w:ascii="B Nazanin,Bold" w:cs="B Lotus"/>
          <w:sz w:val="28"/>
          <w:szCs w:val="28"/>
          <w:rtl/>
          <w:lang w:bidi="ar-SA"/>
        </w:rPr>
        <w:softHyphen/>
      </w:r>
      <w:r w:rsidR="00361B5A">
        <w:rPr>
          <w:rFonts w:ascii="B Nazanin,Bold" w:cs="B Lotus" w:hint="cs"/>
          <w:sz w:val="28"/>
          <w:szCs w:val="28"/>
          <w:rtl/>
          <w:lang w:bidi="ar-SA"/>
        </w:rPr>
        <w:t xml:space="preserve">پذیری کم و نیاز به </w:t>
      </w:r>
      <w:r w:rsidR="00361B5A">
        <w:rPr>
          <w:rFonts w:ascii="B Nazanin,Bold" w:cs="B Lotus" w:hint="cs"/>
          <w:sz w:val="28"/>
          <w:szCs w:val="28"/>
          <w:rtl/>
          <w:lang w:bidi="ar-SA"/>
        </w:rPr>
        <w:lastRenderedPageBreak/>
        <w:t>آموزش مجدد سیستم در زمینه</w:t>
      </w:r>
      <w:r w:rsidR="00361B5A">
        <w:rPr>
          <w:rFonts w:ascii="B Nazanin,Bold" w:cs="B Lotus"/>
          <w:sz w:val="28"/>
          <w:szCs w:val="28"/>
          <w:rtl/>
          <w:lang w:bidi="ar-SA"/>
        </w:rPr>
        <w:softHyphen/>
      </w:r>
      <w:r w:rsidR="00361B5A">
        <w:rPr>
          <w:rFonts w:ascii="B Nazanin,Bold" w:cs="B Lotus" w:hint="cs"/>
          <w:sz w:val="28"/>
          <w:szCs w:val="28"/>
          <w:rtl/>
          <w:lang w:bidi="ar-SA"/>
        </w:rPr>
        <w:t>های جدید و س</w:t>
      </w:r>
      <w:r>
        <w:rPr>
          <w:rFonts w:ascii="B Nazanin,Bold" w:cs="B Lotus" w:hint="cs"/>
          <w:sz w:val="28"/>
          <w:szCs w:val="28"/>
          <w:rtl/>
          <w:lang w:bidi="ar-SA"/>
        </w:rPr>
        <w:t>وم، اصرار به استفاده از یک مدل بسیار قوی که قادر است به تنهایی همه حالت</w:t>
      </w:r>
      <w:r>
        <w:rPr>
          <w:rFonts w:ascii="B Nazanin,Bold" w:cs="B Lotus"/>
          <w:sz w:val="28"/>
          <w:szCs w:val="28"/>
          <w:rtl/>
          <w:lang w:bidi="ar-SA"/>
        </w:rPr>
        <w:softHyphen/>
      </w:r>
      <w:r>
        <w:rPr>
          <w:rFonts w:ascii="B Nazanin,Bold" w:cs="B Lotus" w:hint="cs"/>
          <w:sz w:val="28"/>
          <w:szCs w:val="28"/>
          <w:rtl/>
          <w:lang w:bidi="ar-SA"/>
        </w:rPr>
        <w:t>ها را در نظر گرفته و پاسخ صحیح را تولید کند، می</w:t>
      </w:r>
      <w:r>
        <w:rPr>
          <w:rFonts w:ascii="B Nazanin,Bold" w:cs="B Lotus"/>
          <w:sz w:val="28"/>
          <w:szCs w:val="28"/>
          <w:rtl/>
          <w:lang w:bidi="ar-SA"/>
        </w:rPr>
        <w:softHyphen/>
      </w:r>
      <w:r>
        <w:rPr>
          <w:rFonts w:ascii="B Nazanin,Bold" w:cs="B Lotus" w:hint="cs"/>
          <w:sz w:val="28"/>
          <w:szCs w:val="28"/>
          <w:rtl/>
          <w:lang w:bidi="ar-SA"/>
        </w:rPr>
        <w:t>باشد. حال آنکه در بسیاری از حوزه</w:t>
      </w:r>
      <w:r>
        <w:rPr>
          <w:rFonts w:ascii="B Nazanin,Bold" w:cs="B Lotus"/>
          <w:sz w:val="28"/>
          <w:szCs w:val="28"/>
          <w:rtl/>
          <w:lang w:bidi="ar-SA"/>
        </w:rPr>
        <w:softHyphen/>
      </w:r>
      <w:r>
        <w:rPr>
          <w:rFonts w:ascii="B Nazanin,Bold" w:cs="B Lotus" w:hint="cs"/>
          <w:sz w:val="28"/>
          <w:szCs w:val="28"/>
          <w:rtl/>
          <w:lang w:bidi="ar-SA"/>
        </w:rPr>
        <w:t>ها امکان ایجاد مجموعه داده بزرگ میسر نیست و لذا نیاز به سیستم</w:t>
      </w:r>
      <w:r>
        <w:rPr>
          <w:rFonts w:ascii="B Nazanin,Bold" w:cs="B Lotus"/>
          <w:sz w:val="28"/>
          <w:szCs w:val="28"/>
          <w:rtl/>
          <w:lang w:bidi="ar-SA"/>
        </w:rPr>
        <w:softHyphen/>
      </w:r>
      <w:r>
        <w:rPr>
          <w:rFonts w:ascii="B Nazanin,Bold" w:cs="B Lotus" w:hint="cs"/>
          <w:sz w:val="28"/>
          <w:szCs w:val="28"/>
          <w:rtl/>
          <w:lang w:bidi="ar-SA"/>
        </w:rPr>
        <w:t xml:space="preserve">هایی است که بتواند با تعداد داده کم </w:t>
      </w:r>
      <w:r w:rsidR="00361B5A">
        <w:rPr>
          <w:rFonts w:ascii="B Nazanin,Bold" w:cs="B Lotus" w:hint="cs"/>
          <w:sz w:val="28"/>
          <w:szCs w:val="28"/>
          <w:rtl/>
          <w:lang w:bidi="ar-SA"/>
        </w:rPr>
        <w:t>و افزایش تعمیم</w:t>
      </w:r>
      <w:r w:rsidR="00361B5A">
        <w:rPr>
          <w:rFonts w:ascii="B Nazanin,Bold" w:cs="B Lotus"/>
          <w:sz w:val="28"/>
          <w:szCs w:val="28"/>
          <w:rtl/>
          <w:lang w:bidi="ar-SA"/>
        </w:rPr>
        <w:softHyphen/>
      </w:r>
      <w:r w:rsidR="00361B5A">
        <w:rPr>
          <w:rFonts w:ascii="B Nazanin,Bold" w:cs="B Lotus" w:hint="cs"/>
          <w:sz w:val="28"/>
          <w:szCs w:val="28"/>
          <w:rtl/>
          <w:lang w:bidi="ar-SA"/>
        </w:rPr>
        <w:t xml:space="preserve">پذیری </w:t>
      </w:r>
      <w:r>
        <w:rPr>
          <w:rFonts w:ascii="B Nazanin,Bold" w:cs="B Lotus" w:hint="cs"/>
          <w:sz w:val="28"/>
          <w:szCs w:val="28"/>
          <w:rtl/>
          <w:lang w:bidi="ar-SA"/>
        </w:rPr>
        <w:t>نتایج قابل قبولی تولید نماید. از طرف دیگر می</w:t>
      </w:r>
      <w:r>
        <w:rPr>
          <w:rFonts w:ascii="B Nazanin,Bold" w:cs="B Lotus"/>
          <w:sz w:val="28"/>
          <w:szCs w:val="28"/>
          <w:rtl/>
          <w:lang w:bidi="ar-SA"/>
        </w:rPr>
        <w:softHyphen/>
      </w:r>
      <w:r>
        <w:rPr>
          <w:rFonts w:ascii="B Nazanin,Bold" w:cs="B Lotus" w:hint="cs"/>
          <w:sz w:val="28"/>
          <w:szCs w:val="28"/>
          <w:rtl/>
          <w:lang w:bidi="ar-SA"/>
        </w:rPr>
        <w:t>توان به جای استفاده از یک مدل بسیار قوی که نیاز به آموزش فراوانی دارد، از چندین مدل به صورت موازی استفاده شود و هر یک از مدل</w:t>
      </w:r>
      <w:r>
        <w:rPr>
          <w:rFonts w:ascii="B Nazanin,Bold" w:cs="B Lotus"/>
          <w:sz w:val="28"/>
          <w:szCs w:val="28"/>
          <w:rtl/>
          <w:lang w:bidi="ar-SA"/>
        </w:rPr>
        <w:softHyphen/>
      </w:r>
      <w:r>
        <w:rPr>
          <w:rFonts w:ascii="B Nazanin,Bold" w:cs="B Lotus" w:hint="cs"/>
          <w:sz w:val="28"/>
          <w:szCs w:val="28"/>
          <w:rtl/>
          <w:lang w:bidi="ar-SA"/>
        </w:rPr>
        <w:t>های کوچک</w:t>
      </w:r>
      <w:r>
        <w:rPr>
          <w:rFonts w:ascii="B Nazanin,Bold" w:cs="B Lotus"/>
          <w:sz w:val="28"/>
          <w:szCs w:val="28"/>
          <w:rtl/>
          <w:lang w:bidi="ar-SA"/>
        </w:rPr>
        <w:softHyphen/>
      </w:r>
      <w:r>
        <w:rPr>
          <w:rFonts w:ascii="B Nazanin,Bold" w:cs="B Lotus" w:hint="cs"/>
          <w:sz w:val="28"/>
          <w:szCs w:val="28"/>
          <w:rtl/>
          <w:lang w:bidi="ar-SA"/>
        </w:rPr>
        <w:t>تر، تنها در یک حوزه مشخص متخصص گردد و مسئول پاسخگویی به پرسش</w:t>
      </w:r>
      <w:r>
        <w:rPr>
          <w:rFonts w:ascii="B Nazanin,Bold" w:cs="B Lotus"/>
          <w:sz w:val="28"/>
          <w:szCs w:val="28"/>
          <w:rtl/>
          <w:lang w:bidi="ar-SA"/>
        </w:rPr>
        <w:softHyphen/>
      </w:r>
      <w:r>
        <w:rPr>
          <w:rFonts w:ascii="B Nazanin,Bold" w:cs="B Lotus" w:hint="cs"/>
          <w:sz w:val="28"/>
          <w:szCs w:val="28"/>
          <w:rtl/>
          <w:lang w:bidi="ar-SA"/>
        </w:rPr>
        <w:t>های حوزه تخصصی خود باش</w:t>
      </w:r>
      <w:r w:rsidR="00C553A6">
        <w:rPr>
          <w:rFonts w:ascii="B Nazanin,Bold" w:cs="B Lotus" w:hint="cs"/>
          <w:sz w:val="28"/>
          <w:szCs w:val="28"/>
          <w:rtl/>
          <w:lang w:bidi="ar-SA"/>
        </w:rPr>
        <w:t>ن</w:t>
      </w:r>
      <w:r>
        <w:rPr>
          <w:rFonts w:ascii="B Nazanin,Bold" w:cs="B Lotus" w:hint="cs"/>
          <w:sz w:val="28"/>
          <w:szCs w:val="28"/>
          <w:rtl/>
          <w:lang w:bidi="ar-SA"/>
        </w:rPr>
        <w:t xml:space="preserve">د. </w:t>
      </w:r>
    </w:p>
    <w:p w14:paraId="5CF5DCD4" w14:textId="196BCE15" w:rsidR="003C302A" w:rsidRDefault="003C302A" w:rsidP="005039AB">
      <w:pPr>
        <w:spacing w:before="240"/>
        <w:jc w:val="both"/>
        <w:rPr>
          <w:rFonts w:ascii="B Nazanin,Bold" w:cs="B Lotus"/>
          <w:sz w:val="28"/>
          <w:szCs w:val="28"/>
          <w:rtl/>
          <w:lang w:bidi="ar-SA"/>
        </w:rPr>
      </w:pPr>
    </w:p>
    <w:p w14:paraId="57CDC701" w14:textId="0C58673B" w:rsidR="00352473" w:rsidRDefault="00352473" w:rsidP="005039AB">
      <w:pPr>
        <w:spacing w:before="240"/>
        <w:jc w:val="both"/>
        <w:rPr>
          <w:rFonts w:ascii="B Nazanin,Bold" w:cs="B Lotus"/>
          <w:sz w:val="28"/>
          <w:szCs w:val="28"/>
          <w:rtl/>
          <w:lang w:bidi="ar-SA"/>
        </w:rPr>
      </w:pPr>
    </w:p>
    <w:p w14:paraId="367CEB32" w14:textId="7157AFCF" w:rsidR="00352473" w:rsidRDefault="00352473" w:rsidP="005039AB">
      <w:pPr>
        <w:spacing w:before="240"/>
        <w:jc w:val="both"/>
        <w:rPr>
          <w:rFonts w:ascii="B Nazanin,Bold" w:cs="B Lotus"/>
          <w:sz w:val="28"/>
          <w:szCs w:val="28"/>
          <w:rtl/>
          <w:lang w:bidi="ar-SA"/>
        </w:rPr>
      </w:pPr>
    </w:p>
    <w:p w14:paraId="4C007F73" w14:textId="4A26444E" w:rsidR="00352473" w:rsidRDefault="00352473" w:rsidP="005039AB">
      <w:pPr>
        <w:spacing w:before="240"/>
        <w:jc w:val="both"/>
        <w:rPr>
          <w:rFonts w:ascii="B Nazanin,Bold" w:cs="B Lotus"/>
          <w:sz w:val="28"/>
          <w:szCs w:val="28"/>
          <w:rtl/>
          <w:lang w:bidi="ar-SA"/>
        </w:rPr>
      </w:pPr>
    </w:p>
    <w:p w14:paraId="391742E5" w14:textId="4C6E2DDF" w:rsidR="00352473" w:rsidRDefault="00352473" w:rsidP="005039AB">
      <w:pPr>
        <w:spacing w:before="240"/>
        <w:jc w:val="both"/>
        <w:rPr>
          <w:rFonts w:ascii="B Nazanin,Bold" w:cs="B Lotus"/>
          <w:sz w:val="28"/>
          <w:szCs w:val="28"/>
          <w:rtl/>
          <w:lang w:bidi="ar-SA"/>
        </w:rPr>
      </w:pPr>
    </w:p>
    <w:p w14:paraId="39E2A651" w14:textId="47135741" w:rsidR="00352473" w:rsidRDefault="00352473" w:rsidP="005039AB">
      <w:pPr>
        <w:spacing w:before="240"/>
        <w:jc w:val="both"/>
        <w:rPr>
          <w:rFonts w:ascii="B Nazanin,Bold" w:cs="B Lotus"/>
          <w:sz w:val="28"/>
          <w:szCs w:val="28"/>
          <w:rtl/>
          <w:lang w:bidi="ar-SA"/>
        </w:rPr>
      </w:pPr>
    </w:p>
    <w:p w14:paraId="4C072CAF" w14:textId="4A4A07C5" w:rsidR="00352473" w:rsidRDefault="00352473" w:rsidP="005039AB">
      <w:pPr>
        <w:spacing w:before="240"/>
        <w:jc w:val="both"/>
        <w:rPr>
          <w:rFonts w:ascii="B Nazanin,Bold" w:cs="B Lotus"/>
          <w:sz w:val="28"/>
          <w:szCs w:val="28"/>
          <w:rtl/>
          <w:lang w:bidi="ar-SA"/>
        </w:rPr>
      </w:pPr>
    </w:p>
    <w:p w14:paraId="1518F460" w14:textId="7963B840" w:rsidR="00352473" w:rsidRDefault="00352473" w:rsidP="005039AB">
      <w:pPr>
        <w:spacing w:before="240"/>
        <w:jc w:val="both"/>
        <w:rPr>
          <w:rFonts w:ascii="B Nazanin,Bold" w:cs="B Lotus"/>
          <w:sz w:val="28"/>
          <w:szCs w:val="28"/>
          <w:rtl/>
          <w:lang w:bidi="ar-SA"/>
        </w:rPr>
      </w:pPr>
    </w:p>
    <w:p w14:paraId="3DC45D93" w14:textId="77777777" w:rsidR="00352473" w:rsidRPr="00851353" w:rsidRDefault="00352473" w:rsidP="00352473">
      <w:pPr>
        <w:jc w:val="both"/>
        <w:rPr>
          <w:rFonts w:cs="B Lotus"/>
          <w:color w:val="000000" w:themeColor="text1"/>
          <w:sz w:val="28"/>
          <w:szCs w:val="28"/>
        </w:rPr>
      </w:pPr>
    </w:p>
    <w:p w14:paraId="31469FC1" w14:textId="4887D231" w:rsidR="00352473" w:rsidRDefault="00352473" w:rsidP="00352473">
      <w:pPr>
        <w:jc w:val="both"/>
        <w:rPr>
          <w:rFonts w:cs="B Lotus"/>
          <w:color w:val="000000" w:themeColor="text1"/>
          <w:sz w:val="28"/>
          <w:szCs w:val="28"/>
          <w:rtl/>
        </w:rPr>
      </w:pPr>
    </w:p>
    <w:p w14:paraId="1D9773A0" w14:textId="563B8216" w:rsidR="00866A82" w:rsidRDefault="00866A82" w:rsidP="00352473">
      <w:pPr>
        <w:jc w:val="both"/>
        <w:rPr>
          <w:rFonts w:cs="B Lotus"/>
          <w:color w:val="000000" w:themeColor="text1"/>
          <w:sz w:val="28"/>
          <w:szCs w:val="28"/>
          <w:rtl/>
        </w:rPr>
      </w:pPr>
    </w:p>
    <w:p w14:paraId="43FA7257" w14:textId="7A01401B" w:rsidR="00866A82" w:rsidRDefault="00866A82" w:rsidP="00352473">
      <w:pPr>
        <w:jc w:val="both"/>
        <w:rPr>
          <w:rFonts w:cs="B Lotus"/>
          <w:color w:val="000000" w:themeColor="text1"/>
          <w:sz w:val="28"/>
          <w:szCs w:val="28"/>
          <w:rtl/>
        </w:rPr>
      </w:pPr>
    </w:p>
    <w:p w14:paraId="1D05371C" w14:textId="6C1FE4D7" w:rsidR="00866A82" w:rsidRDefault="00866A82" w:rsidP="00352473">
      <w:pPr>
        <w:jc w:val="both"/>
        <w:rPr>
          <w:rFonts w:cs="B Lotus"/>
          <w:color w:val="000000" w:themeColor="text1"/>
          <w:sz w:val="28"/>
          <w:szCs w:val="28"/>
          <w:rtl/>
        </w:rPr>
      </w:pPr>
    </w:p>
    <w:p w14:paraId="1E9B0ABD" w14:textId="77777777" w:rsidR="00866A82" w:rsidRPr="00851353" w:rsidRDefault="00866A82" w:rsidP="00352473">
      <w:pPr>
        <w:jc w:val="both"/>
        <w:rPr>
          <w:rFonts w:cs="B Lotus"/>
          <w:color w:val="000000" w:themeColor="text1"/>
          <w:sz w:val="28"/>
          <w:szCs w:val="28"/>
        </w:rPr>
      </w:pPr>
    </w:p>
    <w:p w14:paraId="7D6B704C" w14:textId="77777777" w:rsidR="00352473" w:rsidRDefault="00352473" w:rsidP="00352473">
      <w:pPr>
        <w:jc w:val="both"/>
        <w:rPr>
          <w:rFonts w:cs="B Lotus"/>
          <w:color w:val="000000" w:themeColor="text1"/>
          <w:sz w:val="28"/>
          <w:szCs w:val="28"/>
          <w:rtl/>
        </w:rPr>
      </w:pPr>
    </w:p>
    <w:p w14:paraId="1DC014DD" w14:textId="77777777" w:rsidR="00352473" w:rsidRDefault="00352473" w:rsidP="00352473">
      <w:pPr>
        <w:jc w:val="both"/>
        <w:rPr>
          <w:rFonts w:cs="B Lotus"/>
          <w:color w:val="000000" w:themeColor="text1"/>
          <w:sz w:val="28"/>
          <w:szCs w:val="28"/>
          <w:rtl/>
        </w:rPr>
      </w:pPr>
    </w:p>
    <w:p w14:paraId="6CED227F" w14:textId="77777777" w:rsidR="00352473" w:rsidRPr="00851353" w:rsidRDefault="00352473" w:rsidP="00352473">
      <w:pPr>
        <w:jc w:val="both"/>
        <w:rPr>
          <w:rFonts w:cs="B Lotus"/>
          <w:color w:val="000000" w:themeColor="text1"/>
          <w:sz w:val="28"/>
          <w:szCs w:val="28"/>
          <w:rtl/>
        </w:rPr>
      </w:pPr>
      <w:r w:rsidRPr="00851353">
        <w:rPr>
          <w:rFonts w:cs="B Lotus" w:hint="cs"/>
          <w:color w:val="000000" w:themeColor="text1"/>
          <w:sz w:val="28"/>
          <w:szCs w:val="28"/>
          <w:rtl/>
        </w:rPr>
        <w:t>فصل 3</w:t>
      </w:r>
    </w:p>
    <w:p w14:paraId="60515586" w14:textId="77777777" w:rsidR="00352473" w:rsidRDefault="00352473" w:rsidP="00352473">
      <w:pPr>
        <w:jc w:val="both"/>
        <w:rPr>
          <w:rFonts w:cs="B Lotus"/>
          <w:color w:val="000000" w:themeColor="text1"/>
          <w:sz w:val="28"/>
          <w:szCs w:val="28"/>
          <w:rtl/>
        </w:rPr>
      </w:pPr>
    </w:p>
    <w:p w14:paraId="2B4AEB65" w14:textId="77777777" w:rsidR="00352473" w:rsidRDefault="00352473" w:rsidP="00352473">
      <w:pPr>
        <w:jc w:val="both"/>
        <w:rPr>
          <w:rFonts w:cs="B Lotus"/>
          <w:color w:val="000000" w:themeColor="text1"/>
          <w:sz w:val="28"/>
          <w:szCs w:val="28"/>
          <w:rtl/>
        </w:rPr>
      </w:pPr>
    </w:p>
    <w:p w14:paraId="743542E0" w14:textId="77777777" w:rsidR="00352473" w:rsidRPr="00851353" w:rsidRDefault="00352473" w:rsidP="00352473">
      <w:pPr>
        <w:jc w:val="both"/>
        <w:rPr>
          <w:rFonts w:cs="B Lotus"/>
          <w:color w:val="000000" w:themeColor="text1"/>
          <w:sz w:val="28"/>
          <w:szCs w:val="28"/>
          <w:rtl/>
        </w:rPr>
      </w:pPr>
    </w:p>
    <w:p w14:paraId="3A538CA1" w14:textId="77777777" w:rsidR="00352473" w:rsidRPr="00553C97" w:rsidRDefault="00352473" w:rsidP="00352473">
      <w:pPr>
        <w:jc w:val="center"/>
        <w:rPr>
          <w:rFonts w:cs="B Lotus"/>
          <w:color w:val="000000" w:themeColor="text1"/>
          <w:sz w:val="72"/>
          <w:szCs w:val="72"/>
          <w:rtl/>
        </w:rPr>
      </w:pPr>
      <w:r w:rsidRPr="00553C97">
        <w:rPr>
          <w:rFonts w:cs="B Lotus" w:hint="cs"/>
          <w:color w:val="000000" w:themeColor="text1"/>
          <w:sz w:val="72"/>
          <w:szCs w:val="72"/>
          <w:rtl/>
        </w:rPr>
        <w:t>روش پیشنهادی</w:t>
      </w:r>
    </w:p>
    <w:p w14:paraId="3246BCB4" w14:textId="77777777" w:rsidR="00352473" w:rsidRPr="00851353" w:rsidRDefault="00352473" w:rsidP="00352473">
      <w:pPr>
        <w:jc w:val="both"/>
        <w:rPr>
          <w:rFonts w:cs="B Lotus"/>
          <w:color w:val="000000" w:themeColor="text1"/>
          <w:sz w:val="28"/>
          <w:szCs w:val="28"/>
        </w:rPr>
      </w:pPr>
    </w:p>
    <w:p w14:paraId="5EC2126A" w14:textId="77777777" w:rsidR="00352473" w:rsidRPr="00851353" w:rsidRDefault="00352473" w:rsidP="00352473">
      <w:pPr>
        <w:jc w:val="both"/>
        <w:rPr>
          <w:rFonts w:cs="B Lotus"/>
          <w:color w:val="000000" w:themeColor="text1"/>
          <w:sz w:val="28"/>
          <w:szCs w:val="28"/>
        </w:rPr>
      </w:pPr>
    </w:p>
    <w:p w14:paraId="56496238" w14:textId="77777777" w:rsidR="00352473" w:rsidRPr="00851353" w:rsidRDefault="00352473" w:rsidP="00352473">
      <w:pPr>
        <w:jc w:val="both"/>
        <w:rPr>
          <w:rFonts w:cs="B Lotus"/>
          <w:color w:val="000000" w:themeColor="text1"/>
          <w:sz w:val="28"/>
          <w:szCs w:val="28"/>
        </w:rPr>
      </w:pPr>
    </w:p>
    <w:p w14:paraId="5849E5E5" w14:textId="77777777" w:rsidR="00352473" w:rsidRPr="00851353" w:rsidRDefault="00352473" w:rsidP="00352473">
      <w:pPr>
        <w:jc w:val="both"/>
        <w:rPr>
          <w:rFonts w:cs="B Lotus"/>
          <w:color w:val="000000" w:themeColor="text1"/>
          <w:sz w:val="28"/>
          <w:szCs w:val="28"/>
        </w:rPr>
      </w:pPr>
    </w:p>
    <w:p w14:paraId="26055D15" w14:textId="77777777" w:rsidR="00352473" w:rsidRPr="00851353" w:rsidRDefault="00352473" w:rsidP="00352473">
      <w:pPr>
        <w:jc w:val="both"/>
        <w:rPr>
          <w:rFonts w:cs="B Lotus"/>
          <w:color w:val="000000" w:themeColor="text1"/>
          <w:sz w:val="28"/>
          <w:szCs w:val="28"/>
          <w:rtl/>
        </w:rPr>
      </w:pPr>
    </w:p>
    <w:p w14:paraId="36D0AEC5" w14:textId="77777777" w:rsidR="00352473" w:rsidRPr="00851353" w:rsidRDefault="00352473" w:rsidP="00352473">
      <w:pPr>
        <w:jc w:val="both"/>
        <w:rPr>
          <w:rFonts w:cs="B Lotus"/>
          <w:color w:val="000000" w:themeColor="text1"/>
          <w:sz w:val="28"/>
          <w:szCs w:val="28"/>
          <w:rtl/>
        </w:rPr>
      </w:pPr>
    </w:p>
    <w:p w14:paraId="7ECD819F" w14:textId="77777777" w:rsidR="00352473" w:rsidRPr="00851353" w:rsidRDefault="00352473" w:rsidP="00352473">
      <w:pPr>
        <w:jc w:val="both"/>
        <w:rPr>
          <w:rFonts w:cs="B Lotus"/>
          <w:color w:val="000000" w:themeColor="text1"/>
          <w:sz w:val="28"/>
          <w:szCs w:val="28"/>
          <w:rtl/>
        </w:rPr>
      </w:pPr>
    </w:p>
    <w:p w14:paraId="2CF2AA99" w14:textId="1ACAB5DB" w:rsidR="00352473" w:rsidRDefault="00352473" w:rsidP="00352473">
      <w:pPr>
        <w:rPr>
          <w:rFonts w:cs="B Lotus"/>
          <w:color w:val="000000" w:themeColor="text1"/>
          <w:sz w:val="28"/>
          <w:szCs w:val="28"/>
          <w:rtl/>
        </w:rPr>
      </w:pPr>
    </w:p>
    <w:p w14:paraId="6DAF4A9A" w14:textId="77777777" w:rsidR="00352473" w:rsidRPr="00851353" w:rsidRDefault="00352473" w:rsidP="00352473">
      <w:pPr>
        <w:rPr>
          <w:rFonts w:cs="B Lotus"/>
          <w:color w:val="000000" w:themeColor="text1"/>
          <w:sz w:val="28"/>
          <w:szCs w:val="28"/>
          <w:rtl/>
        </w:rPr>
      </w:pPr>
    </w:p>
    <w:p w14:paraId="7487708B" w14:textId="77777777" w:rsidR="00352473" w:rsidRPr="00EE3A20" w:rsidRDefault="00352473" w:rsidP="00352473">
      <w:pPr>
        <w:rPr>
          <w:rFonts w:cs="B Lotus"/>
          <w:sz w:val="28"/>
          <w:szCs w:val="28"/>
        </w:rPr>
      </w:pPr>
      <w:r w:rsidRPr="00EE3A20">
        <w:rPr>
          <w:rFonts w:ascii="B Nazanin,Bold" w:cs="B Lotus" w:hint="cs"/>
          <w:b/>
          <w:bCs/>
          <w:sz w:val="28"/>
          <w:szCs w:val="28"/>
          <w:rtl/>
        </w:rPr>
        <w:lastRenderedPageBreak/>
        <w:t>1-</w:t>
      </w:r>
      <w:r>
        <w:rPr>
          <w:rFonts w:ascii="B Nazanin,Bold" w:cs="B Lotus" w:hint="cs"/>
          <w:b/>
          <w:bCs/>
          <w:sz w:val="28"/>
          <w:szCs w:val="28"/>
          <w:rtl/>
        </w:rPr>
        <w:t>3</w:t>
      </w:r>
      <w:r w:rsidRPr="00EE3A20">
        <w:rPr>
          <w:rFonts w:ascii="B Nazanin,Bold" w:cs="B Lotus" w:hint="cs"/>
          <w:b/>
          <w:bCs/>
          <w:sz w:val="28"/>
          <w:szCs w:val="28"/>
          <w:rtl/>
          <w:lang w:bidi="ar-SA"/>
        </w:rPr>
        <w:t>- مقدمه</w:t>
      </w:r>
    </w:p>
    <w:p w14:paraId="0AF570D9" w14:textId="77777777" w:rsidR="00352473" w:rsidRDefault="00352473" w:rsidP="00352473">
      <w:pPr>
        <w:jc w:val="both"/>
        <w:rPr>
          <w:rFonts w:cs="B Lotus"/>
          <w:color w:val="000000" w:themeColor="text1"/>
          <w:sz w:val="28"/>
          <w:szCs w:val="28"/>
          <w:rtl/>
        </w:rPr>
      </w:pPr>
      <w:r w:rsidRPr="00D37EAF">
        <w:rPr>
          <w:rFonts w:cs="B Lotus"/>
          <w:color w:val="000000" w:themeColor="text1"/>
          <w:sz w:val="28"/>
          <w:szCs w:val="28"/>
          <w:rtl/>
        </w:rPr>
        <w:t>سیستم‌های پرسش و پاسخ زیر شاخه ای از علوم پردازش زبان طبیعی و بازیابی اطلاعات محسوب می‌شوند. سیستم‌های پرسش و پاسخ، پرسش را به یک زبان طبیعی (مثلاً فارسی) دریافت کرده و جواب مختصر و دقیق را در اختیار کاربر قرار می‌دهند. بنابراین دیگر لازم نیست کاربر مانند سیستم‌های بازیابی اطلاعات پرسش خود را به کلید واژه‌‌ها تبدیل کند و پس از بازیابی، تعداد زیادی سند را مطالعه کند تا به جواب دلخواه خود برسد</w:t>
      </w:r>
      <w:r>
        <w:rPr>
          <w:rFonts w:cs="B Lotus" w:hint="cs"/>
          <w:color w:val="000000" w:themeColor="text1"/>
          <w:sz w:val="28"/>
          <w:szCs w:val="28"/>
          <w:rtl/>
        </w:rPr>
        <w:t>.</w:t>
      </w:r>
    </w:p>
    <w:p w14:paraId="04F6DB20"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در فصل پیش انواع سیستم</w:t>
      </w:r>
      <w:r>
        <w:rPr>
          <w:rFonts w:cs="B Lotus"/>
          <w:color w:val="000000" w:themeColor="text1"/>
          <w:sz w:val="28"/>
          <w:szCs w:val="28"/>
          <w:rtl/>
        </w:rPr>
        <w:softHyphen/>
      </w:r>
      <w:r>
        <w:rPr>
          <w:rFonts w:cs="B Lotus" w:hint="cs"/>
          <w:color w:val="000000" w:themeColor="text1"/>
          <w:sz w:val="28"/>
          <w:szCs w:val="28"/>
          <w:rtl/>
        </w:rPr>
        <w:t>های پرسش و پاسخ و نحوه عملکرد آنها مورد بررسی قرار گرفت. تفکّر غالب بر سیستم</w:t>
      </w:r>
      <w:r>
        <w:rPr>
          <w:rFonts w:cs="B Lotus"/>
          <w:color w:val="000000" w:themeColor="text1"/>
          <w:sz w:val="28"/>
          <w:szCs w:val="28"/>
          <w:rtl/>
        </w:rPr>
        <w:softHyphen/>
      </w:r>
      <w:r>
        <w:rPr>
          <w:rFonts w:cs="B Lotus" w:hint="cs"/>
          <w:color w:val="000000" w:themeColor="text1"/>
          <w:sz w:val="28"/>
          <w:szCs w:val="28"/>
          <w:rtl/>
        </w:rPr>
        <w:t xml:space="preserve">های پرسش، استفاده از یک </w:t>
      </w:r>
      <w:r>
        <w:rPr>
          <w:rFonts w:cs="Calibri" w:hint="cs"/>
          <w:color w:val="000000" w:themeColor="text1"/>
          <w:sz w:val="28"/>
          <w:szCs w:val="28"/>
          <w:rtl/>
        </w:rPr>
        <w:t>"</w:t>
      </w:r>
      <w:r>
        <w:rPr>
          <w:rFonts w:cs="B Lotus" w:hint="cs"/>
          <w:color w:val="000000" w:themeColor="text1"/>
          <w:sz w:val="28"/>
          <w:szCs w:val="28"/>
          <w:rtl/>
        </w:rPr>
        <w:t>کلید طلایی</w:t>
      </w:r>
      <w:r w:rsidRPr="005C401C">
        <w:rPr>
          <w:rFonts w:cs="B Lotus" w:hint="cs"/>
          <w:color w:val="000000" w:themeColor="text1"/>
          <w:sz w:val="28"/>
          <w:szCs w:val="28"/>
          <w:rtl/>
        </w:rPr>
        <w:t>" برای حل تمامی مسائل می</w:t>
      </w:r>
      <w:r>
        <w:rPr>
          <w:rFonts w:cs="B Lotus"/>
          <w:color w:val="000000" w:themeColor="text1"/>
          <w:sz w:val="28"/>
          <w:szCs w:val="28"/>
          <w:rtl/>
        </w:rPr>
        <w:softHyphen/>
      </w:r>
      <w:r w:rsidRPr="005C401C">
        <w:rPr>
          <w:rFonts w:cs="B Lotus" w:hint="cs"/>
          <w:color w:val="000000" w:themeColor="text1"/>
          <w:sz w:val="28"/>
          <w:szCs w:val="28"/>
          <w:rtl/>
        </w:rPr>
        <w:t>باشد. منظور از کلید طلایی</w:t>
      </w:r>
      <w:r>
        <w:rPr>
          <w:rFonts w:cs="B Lotus" w:hint="cs"/>
          <w:color w:val="000000" w:themeColor="text1"/>
          <w:sz w:val="28"/>
          <w:szCs w:val="28"/>
          <w:rtl/>
        </w:rPr>
        <w:t xml:space="preserve"> استفاده از یک راه حل جامع برای پاسخگویی به تمامی پرسش</w:t>
      </w:r>
      <w:r>
        <w:rPr>
          <w:rFonts w:cs="B Lotus"/>
          <w:color w:val="000000" w:themeColor="text1"/>
          <w:sz w:val="28"/>
          <w:szCs w:val="28"/>
          <w:rtl/>
        </w:rPr>
        <w:softHyphen/>
      </w:r>
      <w:r>
        <w:rPr>
          <w:rFonts w:cs="B Lotus" w:hint="cs"/>
          <w:color w:val="000000" w:themeColor="text1"/>
          <w:sz w:val="28"/>
          <w:szCs w:val="28"/>
          <w:rtl/>
        </w:rPr>
        <w:t>ها می</w:t>
      </w:r>
      <w:r>
        <w:rPr>
          <w:rFonts w:cs="B Lotus"/>
          <w:color w:val="000000" w:themeColor="text1"/>
          <w:sz w:val="28"/>
          <w:szCs w:val="28"/>
          <w:rtl/>
        </w:rPr>
        <w:softHyphen/>
      </w:r>
      <w:r>
        <w:rPr>
          <w:rFonts w:cs="B Lotus" w:hint="cs"/>
          <w:color w:val="000000" w:themeColor="text1"/>
          <w:sz w:val="28"/>
          <w:szCs w:val="28"/>
          <w:rtl/>
        </w:rPr>
        <w:t>باشد. لذا مهمترین مانعی که در سیستم</w:t>
      </w:r>
      <w:r>
        <w:rPr>
          <w:rFonts w:cs="B Lotus"/>
          <w:color w:val="000000" w:themeColor="text1"/>
          <w:sz w:val="28"/>
          <w:szCs w:val="28"/>
          <w:rtl/>
        </w:rPr>
        <w:softHyphen/>
      </w:r>
      <w:r>
        <w:rPr>
          <w:rFonts w:cs="B Lotus" w:hint="cs"/>
          <w:color w:val="000000" w:themeColor="text1"/>
          <w:sz w:val="28"/>
          <w:szCs w:val="28"/>
          <w:rtl/>
        </w:rPr>
        <w:t>های پرسش و پاسخ مطرح شده، قابل مشاهده است، عدم ثبات در کارآیی در مجموعه داده</w:t>
      </w:r>
      <w:r>
        <w:rPr>
          <w:rFonts w:cs="B Lotus"/>
          <w:color w:val="000000" w:themeColor="text1"/>
          <w:sz w:val="28"/>
          <w:szCs w:val="28"/>
          <w:rtl/>
        </w:rPr>
        <w:softHyphen/>
      </w:r>
      <w:r>
        <w:rPr>
          <w:rFonts w:cs="B Lotus" w:hint="cs"/>
          <w:color w:val="000000" w:themeColor="text1"/>
          <w:sz w:val="28"/>
          <w:szCs w:val="28"/>
          <w:rtl/>
        </w:rPr>
        <w:t>های مختلف می</w:t>
      </w:r>
      <w:r>
        <w:rPr>
          <w:rFonts w:cs="B Lotus"/>
          <w:color w:val="000000" w:themeColor="text1"/>
          <w:sz w:val="28"/>
          <w:szCs w:val="28"/>
          <w:rtl/>
        </w:rPr>
        <w:softHyphen/>
      </w:r>
      <w:r>
        <w:rPr>
          <w:rFonts w:cs="B Lotus" w:hint="cs"/>
          <w:color w:val="000000" w:themeColor="text1"/>
          <w:sz w:val="28"/>
          <w:szCs w:val="28"/>
          <w:rtl/>
        </w:rPr>
        <w:t>باشد. ممکن است روشی پیشنهاد شود که در یک مجموعه داده کارآیی مناسبی داشته باشد. اما در مجموعه</w:t>
      </w:r>
      <w:r>
        <w:rPr>
          <w:rFonts w:cs="B Lotus"/>
          <w:color w:val="000000" w:themeColor="text1"/>
          <w:sz w:val="28"/>
          <w:szCs w:val="28"/>
        </w:rPr>
        <w:softHyphen/>
      </w:r>
      <w:r>
        <w:rPr>
          <w:rFonts w:cs="B Lotus" w:hint="cs"/>
          <w:color w:val="000000" w:themeColor="text1"/>
          <w:sz w:val="28"/>
          <w:szCs w:val="28"/>
          <w:rtl/>
        </w:rPr>
        <w:t>های دیگر کارآیی مناسبی نداشته و می</w:t>
      </w:r>
      <w:r>
        <w:rPr>
          <w:rFonts w:cs="B Lotus"/>
          <w:color w:val="000000" w:themeColor="text1"/>
          <w:sz w:val="28"/>
          <w:szCs w:val="28"/>
          <w:rtl/>
        </w:rPr>
        <w:softHyphen/>
      </w:r>
      <w:r>
        <w:rPr>
          <w:rFonts w:cs="B Lotus" w:hint="cs"/>
          <w:color w:val="000000" w:themeColor="text1"/>
          <w:sz w:val="28"/>
          <w:szCs w:val="28"/>
          <w:rtl/>
        </w:rPr>
        <w:t>بایست مجدّدا در اکثر موارد از صفر آموزش داده شوند. البته روش</w:t>
      </w:r>
      <w:r>
        <w:rPr>
          <w:rFonts w:cs="B Lotus"/>
          <w:color w:val="000000" w:themeColor="text1"/>
          <w:sz w:val="28"/>
          <w:szCs w:val="28"/>
          <w:rtl/>
        </w:rPr>
        <w:softHyphen/>
      </w:r>
      <w:r>
        <w:rPr>
          <w:rFonts w:cs="B Lotus" w:hint="cs"/>
          <w:color w:val="000000" w:themeColor="text1"/>
          <w:sz w:val="28"/>
          <w:szCs w:val="28"/>
          <w:rtl/>
        </w:rPr>
        <w:t>هایی مانند انتقال یادگیری مطرح شده است که فرآیند آموزش برای مجموعه داده جدید را تسریع می</w:t>
      </w:r>
      <w:r>
        <w:rPr>
          <w:rFonts w:cs="B Lotus"/>
          <w:color w:val="000000" w:themeColor="text1"/>
          <w:sz w:val="28"/>
          <w:szCs w:val="28"/>
          <w:rtl/>
        </w:rPr>
        <w:softHyphen/>
      </w:r>
      <w:r>
        <w:rPr>
          <w:rFonts w:cs="B Lotus" w:hint="cs"/>
          <w:color w:val="000000" w:themeColor="text1"/>
          <w:sz w:val="28"/>
          <w:szCs w:val="28"/>
          <w:rtl/>
        </w:rPr>
        <w:t>سازد. در این فصل یک سیستم پرسش و پاسخ پایانه به پایانه رقابتی ماژولار</w:t>
      </w:r>
      <w:r>
        <w:rPr>
          <w:rStyle w:val="FootnoteReference"/>
          <w:rFonts w:cs="B Lotus"/>
          <w:color w:val="000000" w:themeColor="text1"/>
          <w:sz w:val="28"/>
          <w:szCs w:val="28"/>
          <w:rtl/>
        </w:rPr>
        <w:footnoteReference w:id="218"/>
      </w:r>
      <w:r>
        <w:rPr>
          <w:rFonts w:cs="B Lotus" w:hint="cs"/>
          <w:color w:val="000000" w:themeColor="text1"/>
          <w:sz w:val="28"/>
          <w:szCs w:val="28"/>
          <w:rtl/>
        </w:rPr>
        <w:t>، پیشنهاد می</w:t>
      </w:r>
      <w:r>
        <w:rPr>
          <w:rFonts w:cs="B Lotus"/>
          <w:color w:val="000000" w:themeColor="text1"/>
          <w:sz w:val="28"/>
          <w:szCs w:val="28"/>
          <w:rtl/>
        </w:rPr>
        <w:softHyphen/>
      </w:r>
      <w:r>
        <w:rPr>
          <w:rFonts w:cs="B Lotus" w:hint="cs"/>
          <w:color w:val="000000" w:themeColor="text1"/>
          <w:sz w:val="28"/>
          <w:szCs w:val="28"/>
          <w:rtl/>
        </w:rPr>
        <w:t>گردد که در آن به پرسش جزئی</w:t>
      </w:r>
      <w:r>
        <w:rPr>
          <w:rFonts w:cs="B Lotus"/>
          <w:color w:val="000000" w:themeColor="text1"/>
          <w:sz w:val="28"/>
          <w:szCs w:val="28"/>
          <w:rtl/>
        </w:rPr>
        <w:softHyphen/>
      </w:r>
      <w:r>
        <w:rPr>
          <w:rFonts w:cs="B Lotus" w:hint="cs"/>
          <w:color w:val="000000" w:themeColor="text1"/>
          <w:sz w:val="28"/>
          <w:szCs w:val="28"/>
          <w:rtl/>
        </w:rPr>
        <w:t>تر و دقیق</w:t>
      </w:r>
      <w:r>
        <w:rPr>
          <w:rFonts w:cs="B Lotus"/>
          <w:color w:val="000000" w:themeColor="text1"/>
          <w:sz w:val="28"/>
          <w:szCs w:val="28"/>
          <w:rtl/>
        </w:rPr>
        <w:softHyphen/>
      </w:r>
      <w:r>
        <w:rPr>
          <w:rFonts w:cs="B Lotus" w:hint="cs"/>
          <w:color w:val="000000" w:themeColor="text1"/>
          <w:sz w:val="28"/>
          <w:szCs w:val="28"/>
          <w:rtl/>
        </w:rPr>
        <w:t>تر پرداخته شده و ماژول</w:t>
      </w:r>
      <w:r>
        <w:rPr>
          <w:rFonts w:cs="B Lotus"/>
          <w:color w:val="000000" w:themeColor="text1"/>
          <w:sz w:val="28"/>
          <w:szCs w:val="28"/>
          <w:rtl/>
        </w:rPr>
        <w:softHyphen/>
      </w:r>
      <w:r>
        <w:rPr>
          <w:rFonts w:cs="B Lotus" w:hint="cs"/>
          <w:color w:val="000000" w:themeColor="text1"/>
          <w:sz w:val="28"/>
          <w:szCs w:val="28"/>
          <w:rtl/>
        </w:rPr>
        <w:t>ها در ارائه پاسخ با یکدیگر به رقابت پرداخته و در هر مرحله بهترین پاسخ به عنوان پاسخ منتخب برگزیده می</w:t>
      </w:r>
      <w:r>
        <w:rPr>
          <w:rFonts w:cs="B Lotus"/>
          <w:color w:val="000000" w:themeColor="text1"/>
          <w:sz w:val="28"/>
          <w:szCs w:val="28"/>
          <w:rtl/>
        </w:rPr>
        <w:softHyphen/>
      </w:r>
      <w:r>
        <w:rPr>
          <w:rFonts w:cs="B Lotus" w:hint="cs"/>
          <w:color w:val="000000" w:themeColor="text1"/>
          <w:sz w:val="28"/>
          <w:szCs w:val="28"/>
          <w:rtl/>
        </w:rPr>
        <w:t>گردد. این امر سبب می</w:t>
      </w:r>
      <w:r>
        <w:rPr>
          <w:rFonts w:cs="B Lotus"/>
          <w:color w:val="000000" w:themeColor="text1"/>
          <w:sz w:val="28"/>
          <w:szCs w:val="28"/>
          <w:rtl/>
        </w:rPr>
        <w:softHyphen/>
      </w:r>
      <w:r>
        <w:rPr>
          <w:rFonts w:cs="B Lotus" w:hint="cs"/>
          <w:color w:val="000000" w:themeColor="text1"/>
          <w:sz w:val="28"/>
          <w:szCs w:val="28"/>
          <w:rtl/>
        </w:rPr>
        <w:t>گردد تا هر ماژول در ارائه پاسخ به حوزه مشخص و متفاوتی متخصص گردد. این روش قادر است،</w:t>
      </w:r>
      <w:r>
        <w:rPr>
          <w:rFonts w:cs="B Lotus"/>
          <w:color w:val="000000" w:themeColor="text1"/>
          <w:sz w:val="28"/>
          <w:szCs w:val="28"/>
          <w:rtl/>
        </w:rPr>
        <w:softHyphen/>
      </w:r>
      <w:r>
        <w:rPr>
          <w:rFonts w:cs="B Lotus" w:hint="cs"/>
          <w:color w:val="000000" w:themeColor="text1"/>
          <w:sz w:val="28"/>
          <w:szCs w:val="28"/>
          <w:rtl/>
        </w:rPr>
        <w:t xml:space="preserve"> علاوه بر ارائه پاسخ</w:t>
      </w:r>
      <w:r>
        <w:rPr>
          <w:rFonts w:cs="B Lotus"/>
          <w:color w:val="000000" w:themeColor="text1"/>
          <w:sz w:val="28"/>
          <w:szCs w:val="28"/>
          <w:rtl/>
        </w:rPr>
        <w:softHyphen/>
      </w:r>
      <w:r>
        <w:rPr>
          <w:rFonts w:cs="B Lotus" w:hint="cs"/>
          <w:color w:val="000000" w:themeColor="text1"/>
          <w:sz w:val="28"/>
          <w:szCs w:val="28"/>
          <w:rtl/>
        </w:rPr>
        <w:t xml:space="preserve">های مناسب و کارآیی بالا، مشکلات مذکور را نیز برطرف سازد. </w:t>
      </w:r>
    </w:p>
    <w:p w14:paraId="0D410723" w14:textId="77777777" w:rsidR="00352473" w:rsidRPr="00934C13" w:rsidRDefault="00352473" w:rsidP="00352473">
      <w:pPr>
        <w:rPr>
          <w:rFonts w:ascii="B Nazanin,Bold" w:cs="B Lotus"/>
          <w:b/>
          <w:bCs/>
          <w:sz w:val="28"/>
          <w:szCs w:val="28"/>
          <w:rtl/>
        </w:rPr>
      </w:pPr>
      <w:r>
        <w:rPr>
          <w:rFonts w:ascii="B Nazanin,Bold" w:cs="B Lotus" w:hint="cs"/>
          <w:b/>
          <w:bCs/>
          <w:sz w:val="28"/>
          <w:szCs w:val="28"/>
          <w:rtl/>
        </w:rPr>
        <w:t>2</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 xml:space="preserve">- </w:t>
      </w:r>
      <w:r w:rsidRPr="00934C13">
        <w:rPr>
          <w:rFonts w:ascii="B Nazanin,Bold" w:cs="B Lotus" w:hint="cs"/>
          <w:b/>
          <w:bCs/>
          <w:sz w:val="28"/>
          <w:szCs w:val="28"/>
          <w:rtl/>
        </w:rPr>
        <w:t>روش پیشنهادی</w:t>
      </w:r>
    </w:p>
    <w:p w14:paraId="12BB7926"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معماری روش پیشنهادی بر سه بخش اساسی لایه ورودی، متخصصین و جداکننده استوار است که در شکل 3-1 قابل مشاهده است.</w:t>
      </w:r>
    </w:p>
    <w:p w14:paraId="3D235975" w14:textId="77777777" w:rsidR="00352473" w:rsidRDefault="00352473" w:rsidP="00352473">
      <w:pPr>
        <w:jc w:val="both"/>
        <w:rPr>
          <w:rFonts w:cs="B Lotus"/>
          <w:color w:val="000000" w:themeColor="text1"/>
          <w:sz w:val="28"/>
          <w:szCs w:val="28"/>
          <w:rtl/>
        </w:rPr>
      </w:pPr>
    </w:p>
    <w:p w14:paraId="102BAF41" w14:textId="77777777" w:rsidR="00352473" w:rsidRDefault="00352473" w:rsidP="00352473">
      <w:r>
        <w:rPr>
          <w:noProof/>
          <w:lang w:bidi="ar-SA"/>
        </w:rPr>
        <w:lastRenderedPageBreak/>
        <mc:AlternateContent>
          <mc:Choice Requires="wps">
            <w:drawing>
              <wp:anchor distT="0" distB="0" distL="114300" distR="114300" simplePos="0" relativeHeight="252192768" behindDoc="0" locked="0" layoutInCell="1" allowOverlap="1" wp14:anchorId="06D44D6A" wp14:editId="19AA7E34">
                <wp:simplePos x="0" y="0"/>
                <wp:positionH relativeFrom="margin">
                  <wp:posOffset>37165</wp:posOffset>
                </wp:positionH>
                <wp:positionV relativeFrom="paragraph">
                  <wp:posOffset>226804</wp:posOffset>
                </wp:positionV>
                <wp:extent cx="6153150" cy="690007"/>
                <wp:effectExtent l="0" t="0" r="19050" b="15240"/>
                <wp:wrapNone/>
                <wp:docPr id="78" name="Rounded Rectangle 78"/>
                <wp:cNvGraphicFramePr/>
                <a:graphic xmlns:a="http://schemas.openxmlformats.org/drawingml/2006/main">
                  <a:graphicData uri="http://schemas.microsoft.com/office/word/2010/wordprocessingShape">
                    <wps:wsp>
                      <wps:cNvSpPr/>
                      <wps:spPr>
                        <a:xfrm>
                          <a:off x="0" y="0"/>
                          <a:ext cx="6153150" cy="690007"/>
                        </a:xfrm>
                        <a:prstGeom prst="roundRect">
                          <a:avLst/>
                        </a:prstGeom>
                        <a:solidFill>
                          <a:schemeClr val="accent6">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11F98A"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D44D6A" id="Rounded Rectangle 78" o:spid="_x0000_s1129" style="position:absolute;left:0;text-align:left;margin-left:2.95pt;margin-top:17.85pt;width:484.5pt;height:54.3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C3uwIAAE0GAAAOAAAAZHJzL2Uyb0RvYy54bWysVVtP2zAUfp+0/2D5fSQptEBFiioQ0yQG&#10;FTDx7Dp2E8nx8Wy3Sffrd+xc6BibpomX1Od+zncuvbhsa0V2wroKdE6zo5QSoTkUld7k9NvTzacz&#10;SpxnumAKtMjpXjh6ufj44aIxczGBElQhLEEn2s0bk9PSezNPEsdLUTN3BEZoFEqwNfNI2k1SWNag&#10;91olkzSdJQ3YwljgwjnkXndCuoj+pRTc30vphCcqp5ibj18bv+vwTRYXbL6xzJQV79Ng/5FFzSqN&#10;QUdX18wzsrXVb67qiltwIP0RhzoBKSsuYg1YTZa+quaxZEbEWhAcZ0aY3Pu55Xe7lSVVkdNT7JRm&#10;NfboAba6EAV5QPSY3ihBUIZANcbNUf/RrGxPOXyGqltp6/CL9ZA2grsfwRWtJxyZs2x6nE2xBxxl&#10;s/M0TU+D0+TF2ljnPwuoSXjk1IY0Qg4RWLa7db7TH/RCRAeqKm4qpSIRpkZcKUt2DPvNOBfaz6K5&#10;2tZfoej4ODdp33lk43x07LOBjSnF+QueYoK/BFH63+Jm7xoXcwqBk9CDDvX48nslQjpKPwiJbUSc&#10;JzHuWMAhFF1KrmSF6NjTP5YcHQbPErEdffcO3oI565vZ6wdTEfdvNE7/lljX2dEiRgbtR+O60mDf&#10;cqD8GLnTH0DqoAko+XbdxhHP0uNhjtdQ7HHwLXQXwRl+U+HU3TLnV8ziCcBBxbPm7/EjFTQ5hf5F&#10;SQn2x1v8oI+biVJKGjwpOXXft8wKStQXjTt7np2chBsUiZPp6QQJeyhZH0r0tr4CnOIMD6jh8Rn0&#10;vRqe0kL9jNdvGaKiiGmOsXPKvR2IK9+dOryfXCyXUQ3vjmH+Vj8aHpwHpMNCPbXPzJp+9Twu7R0M&#10;54fNXy1fpxssNSy3HmQVNzNg3eHa9wBvVtyf/r6Go3hIR62Xf4HFTwAAAP//AwBQSwMEFAAGAAgA&#10;AAAhAOJ4hxLfAAAACAEAAA8AAABkcnMvZG93bnJldi54bWxMj01PwzAMhu9I/IfISNxYOsi+StMJ&#10;geCABIJtiGvWeG1F4pQm2wq/HnOCo/0+ev24WA7eiQP2sQ2kYTzKQCBVwbZUa9is7y/mIGIyZI0L&#10;hBq+MMKyPD0pTG7DkV7xsEq14BKKudHQpNTlUsaqQW/iKHRInO1C703isa+l7c2Ry72Tl1k2ld60&#10;xBca0+Ftg9XHau81fGcP1XS8exnuPt+e1LtbY/3onrU+PxturkEkHNIfDL/6rA4lO23DnmwUTsNk&#10;waCGq8kMBMeLmeLFljmlFMiykP8fKH8AAAD//wMAUEsBAi0AFAAGAAgAAAAhALaDOJL+AAAA4QEA&#10;ABMAAAAAAAAAAAAAAAAAAAAAAFtDb250ZW50X1R5cGVzXS54bWxQSwECLQAUAAYACAAAACEAOP0h&#10;/9YAAACUAQAACwAAAAAAAAAAAAAAAAAvAQAAX3JlbHMvLnJlbHNQSwECLQAUAAYACAAAACEATDSw&#10;t7sCAABNBgAADgAAAAAAAAAAAAAAAAAuAgAAZHJzL2Uyb0RvYy54bWxQSwECLQAUAAYACAAAACEA&#10;4niHEt8AAAAIAQAADwAAAAAAAAAAAAAAAAAVBQAAZHJzL2Rvd25yZXYueG1sUEsFBgAAAAAEAAQA&#10;8wAAACEGAAAAAA==&#10;" fillcolor="#e2efd9 [665]" strokecolor="#deeaf6 [660]" strokeweight="1pt">
                <v:stroke joinstyle="miter"/>
                <v:textbox>
                  <w:txbxContent>
                    <w:p w14:paraId="7B11F98A" w14:textId="77777777" w:rsidR="00C545CC" w:rsidRDefault="00C545CC" w:rsidP="00352473">
                      <w:pPr>
                        <w:jc w:val="center"/>
                      </w:pPr>
                    </w:p>
                  </w:txbxContent>
                </v:textbox>
                <w10:wrap anchorx="margin"/>
              </v:roundrect>
            </w:pict>
          </mc:Fallback>
        </mc:AlternateContent>
      </w:r>
      <w:r>
        <w:rPr>
          <w:noProof/>
          <w:lang w:bidi="ar-SA"/>
        </w:rPr>
        <mc:AlternateContent>
          <mc:Choice Requires="wps">
            <w:drawing>
              <wp:anchor distT="0" distB="0" distL="114300" distR="114300" simplePos="0" relativeHeight="252193792" behindDoc="0" locked="0" layoutInCell="1" allowOverlap="1" wp14:anchorId="3CB84830" wp14:editId="04B6353B">
                <wp:simplePos x="0" y="0"/>
                <wp:positionH relativeFrom="margin">
                  <wp:posOffset>2564765</wp:posOffset>
                </wp:positionH>
                <wp:positionV relativeFrom="paragraph">
                  <wp:posOffset>300355</wp:posOffset>
                </wp:positionV>
                <wp:extent cx="1228090" cy="521335"/>
                <wp:effectExtent l="0" t="0" r="10160" b="12065"/>
                <wp:wrapNone/>
                <wp:docPr id="79" name="Rectangle 79"/>
                <wp:cNvGraphicFramePr/>
                <a:graphic xmlns:a="http://schemas.openxmlformats.org/drawingml/2006/main">
                  <a:graphicData uri="http://schemas.microsoft.com/office/word/2010/wordprocessingShape">
                    <wps:wsp>
                      <wps:cNvSpPr/>
                      <wps:spPr>
                        <a:xfrm>
                          <a:off x="0" y="0"/>
                          <a:ext cx="1228090" cy="521335"/>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C5B27A"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B84830" id="Rectangle 79" o:spid="_x0000_s1130" style="position:absolute;left:0;text-align:left;margin-left:201.95pt;margin-top:23.65pt;width:96.7pt;height:41.05pt;z-index:252193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vqwIAAMwFAAAOAAAAZHJzL2Uyb0RvYy54bWysVEtv2zAMvg/YfxB0X/1osrZBnSJo0WFA&#10;0RZ9oGdFlmIDsqhJSuzs14+SH+kLOwzLwRFF8iP5ieT5RdcoshPW1aALmh2llAjNoaz1pqDPT9ff&#10;TilxnumSKdCioHvh6MXy65fz1ixEDhWoUliCINotWlPQynuzSBLHK9EwdwRGaFRKsA3zKNpNUlrW&#10;InqjkjxNvyct2NJY4MI5vL3qlXQZ8aUU3N9J6YQnqqCYm49fG7/r8E2W52yxscxUNR/SYP+QRcNq&#10;jUEnqCvmGdna+gNUU3MLDqQ/4tAkIGXNRawBq8nSd9U8VsyIWAuS48xEk/t/sPx2d29JXRb05IwS&#10;zRp8owdkjemNEgTvkKDWuAXaPZp7O0gOj6HaTtom/GMdpIuk7idSRecJx8ssz0/TM+Seo26eZ8fH&#10;8wCaHLyNdf6HgIaEQ0Etho9cst2N873paBKCOVB1eV0rFYXQKOJSWbJj+MTrTT6Av7FSmrQFzeez&#10;NI3Ib5Sx1w4Qvss+QmC2SmPSgYq++HjyeyVCFko/CIksYrl5H+BtWoxzoX3WqypWij7beYq/Mdjo&#10;EamJgAFZYp0T9gAwWvYgI3ZP1GAfXEVs/8l5qPxvzpNHjAzaT85NrcF+VpnCqobIvf1IUk9NYMl3&#10;6y52WJbOgm24W0O5x76z0A+kM/y6xse/Yc7fM4sTiP2CW8Xf4UcqwMeD4URJBfb3Z/fBHgcDtZS0&#10;ONEFdb+2zApK1E+NI3OWzWZhBURhNj/JUbCvNevXGr1tLgE7KsP9ZXg8BnuvxqO00Lzg8lmFqKhi&#10;mmPsgnJvR+HS95sG1xcXq1U0w7E3zN/oR8MDeGA6NPdT98KsGSbA4+zcwjj9bPFuEHrb4KlhtfUg&#10;6zglB16HN8CVEZtpWG9hJ72Wo9VhCS//AAAA//8DAFBLAwQUAAYACAAAACEAzgZzIuEAAAAKAQAA&#10;DwAAAGRycy9kb3ducmV2LnhtbEyPy07DMBBF90j8gzVI7KjTB5SEOFXFq0KoCwph7cYmDrXHIXbT&#10;wNczXcHujubozpl8MTjLet2FxqOA8SgBprHyqsFawNvrw8U1sBAlKmk9agHfOsCiOD3JZab8AV90&#10;v4k1oxIMmRRgYmwzzkNltJNh5FuNtPvwnZORxq7mqpMHKneWT5LkijvZIF0wstW3Rle7zd4J2C3X&#10;j2Vv75ty/PluVuXz3dMX/xHi/GxY3gCLeoh/MBz1SR0Kctr6ParArIBZMk0JpTCfAiPgMj2GLZGT&#10;dAa8yPn/F4pfAAAA//8DAFBLAQItABQABgAIAAAAIQC2gziS/gAAAOEBAAATAAAAAAAAAAAAAAAA&#10;AAAAAABbQ29udGVudF9UeXBlc10ueG1sUEsBAi0AFAAGAAgAAAAhADj9If/WAAAAlAEAAAsAAAAA&#10;AAAAAAAAAAAALwEAAF9yZWxzLy5yZWxzUEsBAi0AFAAGAAgAAAAhAL/2Gu+rAgAAzAUAAA4AAAAA&#10;AAAAAAAAAAAALgIAAGRycy9lMm9Eb2MueG1sUEsBAi0AFAAGAAgAAAAhAM4GcyLhAAAACgEAAA8A&#10;AAAAAAAAAAAAAAAABQUAAGRycy9kb3ducmV2LnhtbFBLBQYAAAAABAAEAPMAAAATBgAAAAA=&#10;" fillcolor="#e7e6e6 [3214]" strokecolor="black [3213]" strokeweight="2pt">
                <v:textbox>
                  <w:txbxContent>
                    <w:p w14:paraId="1FC5B27A"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v:textbox>
                <w10:wrap anchorx="margin"/>
              </v:rect>
            </w:pict>
          </mc:Fallback>
        </mc:AlternateContent>
      </w:r>
      <w:r>
        <w:rPr>
          <w:noProof/>
          <w:lang w:bidi="ar-SA"/>
        </w:rPr>
        <mc:AlternateContent>
          <mc:Choice Requires="wps">
            <w:drawing>
              <wp:anchor distT="0" distB="0" distL="114300" distR="114300" simplePos="0" relativeHeight="252194816" behindDoc="0" locked="0" layoutInCell="1" allowOverlap="1" wp14:anchorId="5D24B91A" wp14:editId="64DDFBC6">
                <wp:simplePos x="0" y="0"/>
                <wp:positionH relativeFrom="margin">
                  <wp:posOffset>3174365</wp:posOffset>
                </wp:positionH>
                <wp:positionV relativeFrom="paragraph">
                  <wp:posOffset>828040</wp:posOffset>
                </wp:positionV>
                <wp:extent cx="0" cy="224155"/>
                <wp:effectExtent l="0" t="0" r="19050" b="23495"/>
                <wp:wrapNone/>
                <wp:docPr id="80" name="Straight Connector 80"/>
                <wp:cNvGraphicFramePr/>
                <a:graphic xmlns:a="http://schemas.openxmlformats.org/drawingml/2006/main">
                  <a:graphicData uri="http://schemas.microsoft.com/office/word/2010/wordprocessingShape">
                    <wps:wsp>
                      <wps:cNvCnPr/>
                      <wps:spPr>
                        <a:xfrm>
                          <a:off x="0" y="0"/>
                          <a:ext cx="0" cy="22415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70BA7" id="Straight Connector 80" o:spid="_x0000_s1026" style="position:absolute;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95pt,65.2pt" to="249.95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Sz1gEAAA4EAAAOAAAAZHJzL2Uyb0RvYy54bWysU8GO2yAQvVfqPyDuje1oU62sOHvIanup&#10;2qjbfgCLhxgJGAQ0Tv6+A3acVVtVatULNsO8N/Mew/bhbA07QYgaXcebVc0ZOIm9dseOf/v69O6e&#10;s5iE64VBBx2/QOQPu7dvtqNvYY0Dmh4CIxIX29F3fEjJt1UV5QBWxBV6cHSoMFiRaBuOVR/ESOzW&#10;VOu6fl+NGHofUEKMFH2cDvmu8CsFMn1WKkJipuPUWyprKOtLXqvdVrTHIPyg5dyG+IcurNCOii5U&#10;jyIJ9j3oX6islgEjqrSSaCtUSksoGkhNU/+k5nkQHooWMif6xab4/2jlp9MhMN13/J7sccLSHT2n&#10;IPRxSGyPzpGDGBgdklOjjy0B9u4Q5l30h5Bln1Ww+UuC2Lm4e1nchXNicgpKiq7Xd81mk+mqG86H&#10;mD4AWpZ/Om60y7pFK04fY5pSryk5bBwbiWlzV9clLaLR/ZM2Jh+W2YG9Cewk6NbTuZmLvcqi0sZR&#10;B1nRpKH8pYuBif8LKHKFum6mAnkeb5xCSnDpymscZWeYog4W4NzZn4BzfoZCmdW/AS+IUhldWsBW&#10;Owy/a/tmhZryrw5MurMFL9hfyu0Wa2joyjXNDyRP9et9gd+e8e4HAAAA//8DAFBLAwQUAAYACAAA&#10;ACEAtd2s2N8AAAALAQAADwAAAGRycy9kb3ducmV2LnhtbEyPwU7DMBBE70j8g7VI3KgDhIaEOBWi&#10;6gEJDrTl7sbbJDReB9ttA1/PIg70uDNPszPlbLS9OKAPnSMF15MEBFLtTEeNgvVqcXUPIkRNRveO&#10;UMEXBphV52elLow70hselrERHEKh0AraGIdCylC3aHWYuAGJva3zVkc+fSON10cOt728SZKptLoj&#10;/tDqAZ9arHfLvVXQvXyuMd19vG7n3fPi3fls7r8zpS4vxscHEBHH+A/Db32uDhV32rg9mSB6BWme&#10;54yycZukIJj4UzasTO8ykFUpTzdUPwAAAP//AwBQSwECLQAUAAYACAAAACEAtoM4kv4AAADhAQAA&#10;EwAAAAAAAAAAAAAAAAAAAAAAW0NvbnRlbnRfVHlwZXNdLnhtbFBLAQItABQABgAIAAAAIQA4/SH/&#10;1gAAAJQBAAALAAAAAAAAAAAAAAAAAC8BAABfcmVscy8ucmVsc1BLAQItABQABgAIAAAAIQAlrPSz&#10;1gEAAA4EAAAOAAAAAAAAAAAAAAAAAC4CAABkcnMvZTJvRG9jLnhtbFBLAQItABQABgAIAAAAIQC1&#10;3azY3wAAAAsBAAAPAAAAAAAAAAAAAAAAADAEAABkcnMvZG93bnJldi54bWxQSwUGAAAAAAQABADz&#10;AAAAPAUAAAAA&#10;" strokecolor="black [3213]" strokeweight="2pt">
                <v:stroke joinstyle="miter"/>
                <w10:wrap anchorx="margin"/>
              </v:line>
            </w:pict>
          </mc:Fallback>
        </mc:AlternateContent>
      </w:r>
      <w:r>
        <w:rPr>
          <w:noProof/>
          <w:lang w:bidi="ar-SA"/>
        </w:rPr>
        <mc:AlternateContent>
          <mc:Choice Requires="wps">
            <w:drawing>
              <wp:anchor distT="0" distB="0" distL="114300" distR="114300" simplePos="0" relativeHeight="252195840" behindDoc="0" locked="0" layoutInCell="1" allowOverlap="1" wp14:anchorId="3310D943" wp14:editId="286B9C42">
                <wp:simplePos x="0" y="0"/>
                <wp:positionH relativeFrom="column">
                  <wp:posOffset>1245235</wp:posOffset>
                </wp:positionH>
                <wp:positionV relativeFrom="paragraph">
                  <wp:posOffset>301625</wp:posOffset>
                </wp:positionV>
                <wp:extent cx="1228090" cy="521335"/>
                <wp:effectExtent l="0" t="0" r="10160" b="12065"/>
                <wp:wrapNone/>
                <wp:docPr id="81" name="Rectangle 81"/>
                <wp:cNvGraphicFramePr/>
                <a:graphic xmlns:a="http://schemas.openxmlformats.org/drawingml/2006/main">
                  <a:graphicData uri="http://schemas.microsoft.com/office/word/2010/wordprocessingShape">
                    <wps:wsp>
                      <wps:cNvSpPr/>
                      <wps:spPr>
                        <a:xfrm>
                          <a:off x="0" y="0"/>
                          <a:ext cx="1228090" cy="521335"/>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CC3B6"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10D943" id="Rectangle 81" o:spid="_x0000_s1131" style="position:absolute;left:0;text-align:left;margin-left:98.05pt;margin-top:23.75pt;width:96.7pt;height:41.05pt;z-index:25219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zWrQIAAMwFAAAOAAAAZHJzL2Uyb0RvYy54bWysVEtv2zAMvg/YfxB0X/1osrVBnSJo0WFA&#10;0RZ9oGdFlmIDsqhJSuzs14+SH0m7YodhOTiiSH4kP5G8uOwaRXbCuhp0QbOTlBKhOZS13hT05fnm&#10;yxklzjNdMgVaFHQvHL1cfv500ZqFyKECVQpLEES7RWsKWnlvFknieCUa5k7ACI1KCbZhHkW7SUrL&#10;WkRvVJKn6dekBVsaC1w4h7fXvZIuI76Ugvt7KZ3wRBUUc/Pxa+N3Hb7J8oItNpaZquZDGuwfsmhY&#10;rTHoBHXNPCNbW/8B1dTcggPpTzg0CUhZcxFrwGqy9F01TxUzItaC5Dgz0eT+Hyy/2z1YUpcFPcso&#10;0azBN3pE1pjeKEHwDglqjVug3ZN5sIPk8Biq7aRtwj/WQbpI6n4iVXSecLzM8vwsPUfuOermeXZ6&#10;Og+gycHbWOe/C2hIOBTUYvjIJdvdOt+bjiYhmANVlze1UlEIjSKulCU7hk+83uQD+BsrpUlb0Hw+&#10;S9OI/EYZe+0A4btYNOZ3ZIWS0ph0oKIvPp78XomQhdKPQiKLWG7eB3ibFuNcaJ/1qoqVos92nuJv&#10;zHf0iNREwIAssc4JewAYLXuQEbsnarAPriK2/+Q8VP4358kjRgbtJ+em1mA/qkxhVUPk3n4kqacm&#10;sOS7dRc7LEvjy4e7NZR77DsL/UA6w29qfPxb5vwDsziB2C+4Vfw9fqQCfDwYTpRUYH99dB/scTBQ&#10;S0mLE11Q93PLrKBE/dA4MufZbBZWQBRm8285CvZYsz7W6G1zBdhROBWYXTwGe6/Go7TQvOLyWYWo&#10;qGKaY+yCcm9H4cr3mwbXFxerVTTDsTfM3+onwwN4YDo093P3yqwZJsDj7NzBOP1s8W4QetvgqWG1&#10;9SDrOCUHXoc3wJURm2lYb2EnHcvR6rCEl78BAAD//wMAUEsDBBQABgAIAAAAIQA+VWna4AAAAAoB&#10;AAAPAAAAZHJzL2Rvd25yZXYueG1sTI9LT8MwEITvSPwHa5G4UScFQhPiVBVPIcSBQji78RKH+hFi&#10;Nw38epYT3HY0n2ZnyuVkDRtxCJ13AtJZAgxd41XnWgGvL7cnC2AhSqek8Q4FfGGAZXV4UMpC+b17&#10;xnEdW0YhLhRSgI6xLzgPjUYrw8z36Mh794OVkeTQcjXIPYVbw+dJknErO0cftOzxSmOzXe+sgO3q&#10;6a4ezU1Xpx9v+r5+vH745N9CHB9Nq0tgEaf4B8NvfaoOFXXa+J1TgRnSeZYSKuDs4hwYAaeLnI4N&#10;OfM8A16V/P+E6gcAAP//AwBQSwECLQAUAAYACAAAACEAtoM4kv4AAADhAQAAEwAAAAAAAAAAAAAA&#10;AAAAAAAAW0NvbnRlbnRfVHlwZXNdLnhtbFBLAQItABQABgAIAAAAIQA4/SH/1gAAAJQBAAALAAAA&#10;AAAAAAAAAAAAAC8BAABfcmVscy8ucmVsc1BLAQItABQABgAIAAAAIQBWtWzWrQIAAMwFAAAOAAAA&#10;AAAAAAAAAAAAAC4CAABkcnMvZTJvRG9jLnhtbFBLAQItABQABgAIAAAAIQA+VWna4AAAAAoBAAAP&#10;AAAAAAAAAAAAAAAAAAcFAABkcnMvZG93bnJldi54bWxQSwUGAAAAAAQABADzAAAAFAYAAAAA&#10;" fillcolor="#e7e6e6 [3214]" strokecolor="black [3213]" strokeweight="2pt">
                <v:textbox>
                  <w:txbxContent>
                    <w:p w14:paraId="44CCC3B6"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v:textbox>
              </v:rect>
            </w:pict>
          </mc:Fallback>
        </mc:AlternateContent>
      </w:r>
    </w:p>
    <w:p w14:paraId="76EF0A9B" w14:textId="77777777" w:rsidR="00352473" w:rsidRDefault="00352473" w:rsidP="00352473">
      <w:r>
        <w:rPr>
          <w:noProof/>
          <w:lang w:bidi="ar-SA"/>
        </w:rPr>
        <mc:AlternateContent>
          <mc:Choice Requires="wps">
            <w:drawing>
              <wp:anchor distT="0" distB="0" distL="114300" distR="114300" simplePos="0" relativeHeight="252196864" behindDoc="0" locked="0" layoutInCell="1" allowOverlap="1" wp14:anchorId="43565D4D" wp14:editId="63463E31">
                <wp:simplePos x="0" y="0"/>
                <wp:positionH relativeFrom="margin">
                  <wp:align>right</wp:align>
                </wp:positionH>
                <wp:positionV relativeFrom="paragraph">
                  <wp:posOffset>7129</wp:posOffset>
                </wp:positionV>
                <wp:extent cx="1222940" cy="437566"/>
                <wp:effectExtent l="0" t="0" r="15875" b="19685"/>
                <wp:wrapNone/>
                <wp:docPr id="82" name="Rounded Rectangle 82"/>
                <wp:cNvGraphicFramePr/>
                <a:graphic xmlns:a="http://schemas.openxmlformats.org/drawingml/2006/main">
                  <a:graphicData uri="http://schemas.microsoft.com/office/word/2010/wordprocessingShape">
                    <wps:wsp>
                      <wps:cNvSpPr/>
                      <wps:spPr>
                        <a:xfrm>
                          <a:off x="0" y="0"/>
                          <a:ext cx="1222940" cy="437566"/>
                        </a:xfrm>
                        <a:prstGeom prst="round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06F318" w14:textId="77777777" w:rsidR="00C545CC" w:rsidRDefault="00C545CC" w:rsidP="00352473">
                            <w:pPr>
                              <w:jc w:val="center"/>
                              <w:rPr>
                                <w:rtl/>
                              </w:rPr>
                            </w:pPr>
                            <w:r>
                              <w:rPr>
                                <w:rFonts w:cs="B Lotus" w:hint="cs"/>
                                <w:b/>
                                <w:bCs/>
                                <w:color w:val="000000" w:themeColor="text1"/>
                                <w:sz w:val="28"/>
                                <w:szCs w:val="28"/>
                                <w:rtl/>
                              </w:rPr>
                              <w:t>ورودی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565D4D" id="Rounded Rectangle 82" o:spid="_x0000_s1132" style="position:absolute;left:0;text-align:left;margin-left:45.1pt;margin-top:.55pt;width:96.3pt;height:34.45pt;z-index:252196864;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DCtwIAAE0GAAAOAAAAZHJzL2Uyb0RvYy54bWzEVUtPGzEQvlfqf7B8L/toCBCxQRGIqhIF&#10;BFScHa+drGR7XNvJbvrrO/ZulpTSHqpKvWw875lvHjm/6LQiW+F8A6aixVFOiTAc6sasKvr16frD&#10;KSU+MFMzBUZUdCc8vZi/f3fe2pkoYQ2qFo6gE+Nnra3oOgQ7yzLP10IzfwRWGBRKcJoFJN0qqx1r&#10;0btWWZnn06wFV1sHXHiP3KteSOfJv5SChzspvQhEVRRzC+nr0ncZv9n8nM1Wjtl1w4c02F9koVlj&#10;MOjo6ooFRjau+cWVbrgDDzIccdAZSNlwkWrAaor8VTWPa2ZFqgXB8XaEyf87t/x2e+9IU1f0tKTE&#10;MI09eoCNqUVNHhA9ZlZKEJQhUK31M9R/tPduoDw+Y9WddDr+Yj2kS+DuRnBFFwhHZlGW5dkEe8BR&#10;Nvl4cjydRqfZi7V1PnwSoEl8VNTFNGIOCVi2vfGh19/rxYgeVFNfN0olIk6NuFSObBn2m3EuTJgm&#10;c7XRX6Du+Tg3+dB5ZON89OzTPRtTSvMXPaUEfwqizP+IiznFwFnsQY96eoWdEjEdZR6ExDYizmWq&#10;dyzgEIqiF61ZLXr28W9LTg6jZ4nYjr4HB2/BXAzNHPSjqUj7Nxrnf0qs7+xokSKDCaOxbgy4txyo&#10;MEbu9fcg9dBElEK37NKIF3kauchbQr3DwXfQXwRv+XWDU3fDfLhnDk8ADiqetXCHH6mgrSgML0rW&#10;4L6/xY/6uJkopaTFk1JR/23DnKBEfTa4s2fFJM5/SMTk+KREwh1KlocSs9GXgFNc4AG1PD2jflD7&#10;p3Sgn/H6LWJUFDHDMXZFeXB74jL0pw7vJxeLRVLDu2NZuDGPlkfnEem4UE/dM3N2WL2AS3sL+/PD&#10;Zq+Wr9eNlgYWmwCySZv5guvQA7xZaX+G+xqP4iGdtF7+BeY/AAAA//8DAFBLAwQUAAYACAAAACEA&#10;mPjwq9sAAAAFAQAADwAAAGRycy9kb3ducmV2LnhtbEyPsU7DQBBEeyT+4bRIdOQcFwEcn6MIFBoE&#10;EoaGbu3b2Ba+PePbOIav51KRcmdGM2/zzex6NdEYOs8GlosEFHHtbceNgY/33c0dqCDIFnvPZOCH&#10;AmyKy4scM+uP/EZTKY2KJRwyNNCKDJnWoW7JYVj4gTh6ez86lHiOjbYjHmO563WaJCvtsOO40OJA&#10;Dy3VX+XBGUj1s3y+yNP37rHi32352uFkS2Our+btGpTQLP9hOOFHdCgiU+UPbIPqDcRHJKpLUCfz&#10;Pl2BqgzcJgnoItfn9MUfAAAA//8DAFBLAQItABQABgAIAAAAIQC2gziS/gAAAOEBAAATAAAAAAAA&#10;AAAAAAAAAAAAAABbQ29udGVudF9UeXBlc10ueG1sUEsBAi0AFAAGAAgAAAAhADj9If/WAAAAlAEA&#10;AAsAAAAAAAAAAAAAAAAALwEAAF9yZWxzLy5yZWxzUEsBAi0AFAAGAAgAAAAhANi2UMK3AgAATQYA&#10;AA4AAAAAAAAAAAAAAAAALgIAAGRycy9lMm9Eb2MueG1sUEsBAi0AFAAGAAgAAAAhAJj48KvbAAAA&#10;BQEAAA8AAAAAAAAAAAAAAAAAEQUAAGRycy9kb3ducmV2LnhtbFBLBQYAAAAABAAEAPMAAAAZBgAA&#10;AAA=&#10;" fillcolor="#e2efd9 [665]" strokecolor="#e2efd9 [665]" strokeweight="1pt">
                <v:stroke joinstyle="miter"/>
                <v:textbox>
                  <w:txbxContent>
                    <w:p w14:paraId="1A06F318" w14:textId="77777777" w:rsidR="00C545CC" w:rsidRDefault="00C545CC" w:rsidP="00352473">
                      <w:pPr>
                        <w:jc w:val="center"/>
                        <w:rPr>
                          <w:rtl/>
                        </w:rPr>
                      </w:pPr>
                      <w:r>
                        <w:rPr>
                          <w:rFonts w:cs="B Lotus" w:hint="cs"/>
                          <w:b/>
                          <w:bCs/>
                          <w:color w:val="000000" w:themeColor="text1"/>
                          <w:sz w:val="28"/>
                          <w:szCs w:val="28"/>
                          <w:rtl/>
                        </w:rPr>
                        <w:t>ورودی</w:t>
                      </w:r>
                    </w:p>
                  </w:txbxContent>
                </v:textbox>
                <w10:wrap anchorx="margin"/>
              </v:roundrect>
            </w:pict>
          </mc:Fallback>
        </mc:AlternateContent>
      </w:r>
    </w:p>
    <w:p w14:paraId="4B76CCC7" w14:textId="77777777" w:rsidR="00352473" w:rsidRDefault="00352473" w:rsidP="00352473"/>
    <w:p w14:paraId="279ABA7F" w14:textId="77777777" w:rsidR="00352473" w:rsidRDefault="00352473" w:rsidP="00352473">
      <w:r>
        <w:rPr>
          <w:noProof/>
          <w:lang w:bidi="ar-SA"/>
        </w:rPr>
        <mc:AlternateContent>
          <mc:Choice Requires="wps">
            <w:drawing>
              <wp:anchor distT="0" distB="0" distL="114300" distR="114300" simplePos="0" relativeHeight="252144640" behindDoc="0" locked="0" layoutInCell="1" allowOverlap="1" wp14:anchorId="18CCDB3C" wp14:editId="060342D3">
                <wp:simplePos x="0" y="0"/>
                <wp:positionH relativeFrom="column">
                  <wp:posOffset>934496</wp:posOffset>
                </wp:positionH>
                <wp:positionV relativeFrom="paragraph">
                  <wp:posOffset>74351</wp:posOffset>
                </wp:positionV>
                <wp:extent cx="2999223" cy="19741"/>
                <wp:effectExtent l="0" t="0" r="29845" b="37465"/>
                <wp:wrapNone/>
                <wp:docPr id="83" name="Straight Connector 83"/>
                <wp:cNvGraphicFramePr/>
                <a:graphic xmlns:a="http://schemas.openxmlformats.org/drawingml/2006/main">
                  <a:graphicData uri="http://schemas.microsoft.com/office/word/2010/wordprocessingShape">
                    <wps:wsp>
                      <wps:cNvCnPr/>
                      <wps:spPr>
                        <a:xfrm>
                          <a:off x="0" y="0"/>
                          <a:ext cx="2999223" cy="19741"/>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8C83E7" id="Straight Connector 83"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6pt,5.85pt" to="309.7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3AEAABMEAAAOAAAAZHJzL2Uyb0RvYy54bWysU8GO0zAQvSPxD5bvNElZYBs13UNXywVB&#10;xcIHeB27sWR7rLFp2r9n7LTpakFIIC5O7Jn3Zt7zeH13dJYdFEYDvuPNouZMeQm98fuOf//28OaW&#10;s5iE74UFrzp+UpHfbV6/Wo+hVUsYwPYKGZH42I6h40NKoa2qKAflRFxAUJ6CGtCJRFvcVz2Kkdid&#10;rZZ1/b4aAfuAIFWMdHo/Bfmm8GutZPqidVSJ2Y5Tb6msWNanvFabtWj3KMJg5LkN8Q9dOGE8FZ2p&#10;7kUS7AeaX6ickQgRdFpIcBVobaQqGkhNU79Q8ziIoIoWMieG2ab4/2jl58MOmek7fvuWMy8c3dFj&#10;QmH2Q2Jb8J4cBGQUJKfGEFsCbP0Oz7sYdphlHzW6/CVB7FjcPc3uqmNikg6Xq9VquaQqkmLN6sNN&#10;kzmrKzhgTB8VOJZ/Om6Nz+JFKw6fYppSLyn52Ho2Euu7m7ouaRGs6R+MtTlYBkhtLbKDoKtPx0ux&#10;Z1lU2nrqIMuahJS/dLJq4v+qNFlDrTdTgTyUV04hpfLpwms9ZWeYpg5m4LmzPwHP+RmqysD+DXhG&#10;lMrg0wx2xgP+ru2rFXrKvzgw6c4WPEF/KldcrKHJK9d0fiV5tJ/vC/z6ljc/AQAA//8DAFBLAwQU&#10;AAYACAAAACEA9f6u394AAAAJAQAADwAAAGRycy9kb3ducmV2LnhtbEyPQU/CQBCF7yb+h82YeJNt&#10;CVIo3RIj4WCiBxDvS3doK93ZurtA9dc7nPQ2L+/Lm/eK5WA7cUYfWkcK0lECAqlypqVawe59/TAD&#10;EaImoztHqOAbAyzL25tC58ZdaIPnbawFh1DItYImxj6XMlQNWh1Grkdi7+C81ZGlr6Xx+sLhtpPj&#10;JJlKq1viD43u8bnB6rg9WQXt69cOJ8fPt8OqfVl/OJ+t/E+m1P3d8LQAEXGIfzBc63N1KLnT3p3I&#10;BNGxnmRjRvlIMxAMTNP5I4j91ZmBLAv5f0H5CwAA//8DAFBLAQItABQABgAIAAAAIQC2gziS/gAA&#10;AOEBAAATAAAAAAAAAAAAAAAAAAAAAABbQ29udGVudF9UeXBlc10ueG1sUEsBAi0AFAAGAAgAAAAh&#10;ADj9If/WAAAAlAEAAAsAAAAAAAAAAAAAAAAALwEAAF9yZWxzLy5yZWxzUEsBAi0AFAAGAAgAAAAh&#10;AI7922fcAQAAEwQAAA4AAAAAAAAAAAAAAAAALgIAAGRycy9lMm9Eb2MueG1sUEsBAi0AFAAGAAgA&#10;AAAhAPX+rt/eAAAACQEAAA8AAAAAAAAAAAAAAAAANgQAAGRycy9kb3ducmV2LnhtbFBLBQYAAAAA&#10;BAAEAPMAAABBBQAAAAA=&#10;" strokecolor="black [3213]" strokeweight="2pt">
                <v:stroke joinstyle="miter"/>
              </v:line>
            </w:pict>
          </mc:Fallback>
        </mc:AlternateContent>
      </w:r>
      <w:r>
        <w:rPr>
          <w:noProof/>
          <w:rtl/>
          <w:lang w:bidi="ar-SA"/>
        </w:rPr>
        <mc:AlternateContent>
          <mc:Choice Requires="wps">
            <w:drawing>
              <wp:anchor distT="0" distB="0" distL="114300" distR="114300" simplePos="0" relativeHeight="252183552" behindDoc="0" locked="0" layoutInCell="1" allowOverlap="1" wp14:anchorId="46274AB4" wp14:editId="6C69C21D">
                <wp:simplePos x="0" y="0"/>
                <wp:positionH relativeFrom="column">
                  <wp:posOffset>935934</wp:posOffset>
                </wp:positionH>
                <wp:positionV relativeFrom="paragraph">
                  <wp:posOffset>74930</wp:posOffset>
                </wp:positionV>
                <wp:extent cx="5024" cy="505732"/>
                <wp:effectExtent l="76200" t="0" r="71755" b="66040"/>
                <wp:wrapNone/>
                <wp:docPr id="84" name="Straight Arrow Connector 84"/>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E5F31B" id="_x0000_t32" coordsize="21600,21600" o:spt="32" o:oned="t" path="m,l21600,21600e" filled="f">
                <v:path arrowok="t" fillok="f" o:connecttype="none"/>
                <o:lock v:ext="edit" shapetype="t"/>
              </v:shapetype>
              <v:shape id="Straight Arrow Connector 84" o:spid="_x0000_s1026" type="#_x0000_t32" style="position:absolute;margin-left:73.7pt;margin-top:5.9pt;width:.4pt;height:39.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BDQ8gEAAEEEAAAOAAAAZHJzL2Uyb0RvYy54bWysU82O0zAQviPxDpbvNGnZwqpqukJdlguC&#10;imUfwOvYjSXbY41N0749YydN6XJaxMWJ4/nm+8l4fXd0lh0URgO+4fNZzZnyElrj9w1/+vnw7paz&#10;mIRvhQWvGn5Skd9t3r5Z92GlFtCBbRUyauLjqg8N71IKq6qKslNOxBkE5elQAzqRaIv7qkXRU3dn&#10;q0Vdf6h6wDYgSBUjfb0fDvmm9NdayfRd66gSsw0nbamsWNbnvFabtVjtUYTOyFGG+AcVThhPpFOr&#10;e5EE+4Xmr1bOSIQIOs0kuAq0NlIVD+RmXr9w89iJoIoXCieGKab4/9rKb4cdMtM2/PaGMy8c/aPH&#10;hMLsu8Q+IULPtuA95QjIqITy6kNcEWzrdzjuYthhNn/U6PKTbLFjyfg0ZayOiUn6uKwXRCTpYFkv&#10;P75f5I7VBRowpi8KHMsvDY+jlEnDvKQsDl9jGoBnQOa1nvUNXyxv6rqURbCmfTDW5sMyUmprkR0E&#10;DUM6zkfqq6okjP3sW5ZOgZJIaITfWzVWWk9as/3BcHlLJ6sG7h9KU5BkcdD4gk9IqXw6c1pP1Rmm&#10;Sd0EHFXn2b8IvQaO9Rmqyni/BjwhCjP4NIGd8YBDZtfsl5j0UH9OYPCdI3iG9lRGoURDc1p+6Hin&#10;8kX4c1/gl5u/+Q0AAP//AwBQSwMEFAAGAAgAAAAhANZR937eAAAACQEAAA8AAABkcnMvZG93bnJl&#10;di54bWxMj9tKw0AQhu8F32EZwTu7SQk2xmyKFARRtLQV8XKaHXNwDyG7bePbO73Su/mZj/9QLidr&#10;xJHG0HmnIJ0lIMjVXneuUfC+e7zJQYSITqPxjhT8UIBldXlRYqH9yW3ouI2NYBMXClTQxjgUUoa6&#10;JYth5gdy/Pvyo8XIcmykHvHE5tbIeZLcSoud44QWB1q1VH9vD1ZBL/sn+frxNvYv+JmvNwuzet4Z&#10;pa6vpod7EJGm+AfDuT5Xh4o77f3B6SAM62yRMcpHyhPOQJbPQewV3KUZyKqU/xdUvwAAAP//AwBQ&#10;SwECLQAUAAYACAAAACEAtoM4kv4AAADhAQAAEwAAAAAAAAAAAAAAAAAAAAAAW0NvbnRlbnRfVHlw&#10;ZXNdLnhtbFBLAQItABQABgAIAAAAIQA4/SH/1gAAAJQBAAALAAAAAAAAAAAAAAAAAC8BAABfcmVs&#10;cy8ucmVsc1BLAQItABQABgAIAAAAIQAkiBDQ8gEAAEEEAAAOAAAAAAAAAAAAAAAAAC4CAABkcnMv&#10;ZTJvRG9jLnhtbFBLAQItABQABgAIAAAAIQDWUfd+3gAAAAkBAAAPAAAAAAAAAAAAAAAAAEwEAABk&#10;cnMvZG93bnJldi54bWxQSwUGAAAAAAQABADzAAAAVwU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82528" behindDoc="0" locked="0" layoutInCell="1" allowOverlap="1" wp14:anchorId="3048D3DD" wp14:editId="74F48C8A">
                <wp:simplePos x="0" y="0"/>
                <wp:positionH relativeFrom="column">
                  <wp:posOffset>3935095</wp:posOffset>
                </wp:positionH>
                <wp:positionV relativeFrom="paragraph">
                  <wp:posOffset>88844</wp:posOffset>
                </wp:positionV>
                <wp:extent cx="5024" cy="505732"/>
                <wp:effectExtent l="76200" t="0" r="71755" b="66040"/>
                <wp:wrapNone/>
                <wp:docPr id="85" name="Straight Arrow Connector 85"/>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66F2C" id="Straight Arrow Connector 85" o:spid="_x0000_s1026" type="#_x0000_t32" style="position:absolute;margin-left:309.85pt;margin-top:7pt;width:.4pt;height:39.8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jS8wEAAEEEAAAOAAAAZHJzL2Uyb0RvYy54bWysU02P0zAQvSPxHyzfadKyhVXVdIW6LBcE&#10;Fcv+AK9jN5b8pfHQtP+esZOmdDkt4uLEnnkz7z2P13dHZ9lBQTLBN3w+qzlTXobW+H3Dn34+vLvl&#10;LKHwrbDBq4afVOJ3m7dv1n1cqUXogm0VMCri06qPDe8Q46qqkuyUE2kWovIU1AGcQNrCvmpB9FTd&#10;2WpR1x+qPkAbIUiVEp3eD0G+KfW1VhK/a50UMttw4oZlhbI+57XarMVqDyJ2Ro40xD+wcMJ4ajqV&#10;uhco2C8wf5VyRkJIQeNMBlcFrY1URQOpmdcv1Dx2IqqihcxJcbIp/b+y8tthB8y0Db9dcuaFozt6&#10;RBBm3yH7BBB6tg3ek48BGKWQX31MK4Jt/Q7GXYo7yOKPGlz+kix2LB6fJo/VEZmkw2W9uOFMUmBZ&#10;Lz++X+SK1QUaIeEXFRzLPw1PI5WJw7y4LA5fEw7AMyD3tZ71DV8sb+q6pKVgTftgrM3BMlJqa4Ed&#10;BA0DHudj66ssFMZ+9i3DUyQnEIzwe6vGTOuJa5Y/CC5/eLJq6P1DaTKSJA4cX/QTUiqP557WU3aG&#10;aWI3AUfWefYvRK+BY36GqjLerwFPiNI5eJzAzvgAg2fX3S826SH/7MCgO1vwHNpTGYViDc1pudDx&#10;TeWH8Oe+wC8vf/MbAAD//wMAUEsDBBQABgAIAAAAIQAlJz8m4QAAAAkBAAAPAAAAZHJzL2Rvd25y&#10;ZXYueG1sTI/LTsMwEEX3SPyDNUjsqNMCaRviVKgSEgKVqg8hlm485IE9jmK3DX/PsILl6B7dOTdf&#10;DM6KE/ah8aRgPEpAIJXeNFQp2O+ebmYgQtRktPWECr4xwKK4vMh1ZvyZNnjaxkpwCYVMK6hj7DIp&#10;Q1mj02HkOyTOPn3vdOSzr6Tp9ZnLnZWTJEml0w3xh1p3uKyx/NoenYJWts9y9f7Wt6/6Y7beTO3y&#10;ZWeVur4aHh9ARBziHwy/+qwOBTsd/JFMEFZBOp5PGeXgjjcxkE6SexAHBfPbFGSRy/8Lih8AAAD/&#10;/wMAUEsBAi0AFAAGAAgAAAAhALaDOJL+AAAA4QEAABMAAAAAAAAAAAAAAAAAAAAAAFtDb250ZW50&#10;X1R5cGVzXS54bWxQSwECLQAUAAYACAAAACEAOP0h/9YAAACUAQAACwAAAAAAAAAAAAAAAAAvAQAA&#10;X3JlbHMvLnJlbHNQSwECLQAUAAYACAAAACEAVIy40vMBAABBBAAADgAAAAAAAAAAAAAAAAAuAgAA&#10;ZHJzL2Uyb0RvYy54bWxQSwECLQAUAAYACAAAACEAJSc/JuEAAAAJAQAADwAAAAAAAAAAAAAAAABN&#10;BAAAZHJzL2Rvd25yZXYueG1sUEsFBgAAAAAEAAQA8wAAAFsFA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81504" behindDoc="0" locked="0" layoutInCell="1" allowOverlap="1" wp14:anchorId="64C0805E" wp14:editId="48098844">
                <wp:simplePos x="0" y="0"/>
                <wp:positionH relativeFrom="column">
                  <wp:posOffset>3024449</wp:posOffset>
                </wp:positionH>
                <wp:positionV relativeFrom="paragraph">
                  <wp:posOffset>79375</wp:posOffset>
                </wp:positionV>
                <wp:extent cx="5024" cy="505732"/>
                <wp:effectExtent l="76200" t="0" r="71755" b="66040"/>
                <wp:wrapNone/>
                <wp:docPr id="86" name="Straight Arrow Connector 86"/>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CF509" id="Straight Arrow Connector 86" o:spid="_x0000_s1026" type="#_x0000_t32" style="position:absolute;margin-left:238.15pt;margin-top:6.25pt;width:.4pt;height:39.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DV9AEAAEEEAAAOAAAAZHJzL2Uyb0RvYy54bWysU8GO2yAQvVfqPyDujZ10s11FcVZVtttL&#10;1Ua77QewGGIkYNBA4+TvO2DHabanVr1gw8ybee8xrO+PzrKDwmjAN3w+qzlTXkJr/L7hP74/vrvj&#10;LCbhW2HBq4afVOT3m7dv1n1YqQV0YFuFjIr4uOpDw7uUwqqqouyUE3EGQXkKakAnEm1xX7Uoeqru&#10;bLWo69uqB2wDglQx0unDEOSbUl9rJdM3raNKzDacuKWyYllf8lpt1mK1RxE6I0ca4h9YOGE8NZ1K&#10;PYgk2E80f5RyRiJE0GkmwVWgtZGqaCA18/qVmudOBFW0kDkxTDbF/1dWfj3skJm24Xe3nHnh6I6e&#10;Ewqz7xL7iAg924L35CMgoxTyqw9xRbCt3+G4i2GHWfxRo8tfksWOxePT5LE6JibpcFkvbjiTFFjW&#10;yw/vF7lidYEGjOmzAsfyT8PjSGXiMC8ui8OXmAbgGZD7Ws/6hi+WN3Vd0iJY0z4aa3OwjJTaWmQH&#10;QcOQjvOx9VVWEsZ+8i1Lp0BOJDTC760aM60nrln+ILj8pZNVQ+8npclIkjhwfNVPSKl8Ove0nrIz&#10;TBO7CTiyzrN/IXoNHPMzVJXx/hvwhCidwacJ7IwHHDy77n6xSQ/5ZwcG3dmCF2hPZRSKNTSn5ULH&#10;N5Ufwu/7Ar+8/M0vAAAA//8DAFBLAwQUAAYACAAAACEAsawUWOEAAAAJAQAADwAAAGRycy9kb3du&#10;cmV2LnhtbEyPW0vDQBCF3wX/wzKCb3aTWJsasylSEESppRfEx212zMW9hN1tG/+945M+DufjnG/K&#10;xWg0O6EPnbMC0kkCDG3tVGcbAfvd080cWIjSKqmdRQHfGGBRXV6UslDubDd42saGUYkNhRTQxjgU&#10;nIe6RSPDxA1oKft03shIp2+48vJM5UbzLElm3MjO0kIrB1y2WH9tj0ZAz/tnvnp/8/2r/JivN7le&#10;vuy0ENdX4+MDsIhj/IPhV5/UoSKngztaFZgWMM1nt4RSkN0BI2Ca5ymwg4D7LAVelfz/B9UPAAAA&#10;//8DAFBLAQItABQABgAIAAAAIQC2gziS/gAAAOEBAAATAAAAAAAAAAAAAAAAAAAAAABbQ29udGVu&#10;dF9UeXBlc10ueG1sUEsBAi0AFAAGAAgAAAAhADj9If/WAAAAlAEAAAsAAAAAAAAAAAAAAAAALwEA&#10;AF9yZWxzLy5yZWxzUEsBAi0AFAAGAAgAAAAhAMSAQNX0AQAAQQQAAA4AAAAAAAAAAAAAAAAALgIA&#10;AGRycy9lMm9Eb2MueG1sUEsBAi0AFAAGAAgAAAAhALGsFFjhAAAACQEAAA8AAAAAAAAAAAAAAAAA&#10;TgQAAGRycy9kb3ducmV2LnhtbFBLBQYAAAAABAAEAPMAAABcBQ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80480" behindDoc="0" locked="0" layoutInCell="1" allowOverlap="1" wp14:anchorId="30BD64AF" wp14:editId="6CCC4817">
                <wp:simplePos x="0" y="0"/>
                <wp:positionH relativeFrom="column">
                  <wp:posOffset>2087301</wp:posOffset>
                </wp:positionH>
                <wp:positionV relativeFrom="paragraph">
                  <wp:posOffset>74295</wp:posOffset>
                </wp:positionV>
                <wp:extent cx="5024" cy="505732"/>
                <wp:effectExtent l="76200" t="0" r="71755" b="66040"/>
                <wp:wrapNone/>
                <wp:docPr id="87" name="Straight Arrow Connector 87"/>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C9751" id="Straight Arrow Connector 87" o:spid="_x0000_s1026" type="#_x0000_t32" style="position:absolute;margin-left:164.35pt;margin-top:5.85pt;width:.4pt;height:39.8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OjX9AEAAEEEAAAOAAAAZHJzL2Uyb0RvYy54bWysU02P0zAQvSPxHyzfadKyZVdV0xXqslwQ&#10;VLvwA7zOuLHkL41N0/57xk6a0uUE4uLEnnkz7z2P1/dHa9gBMGrvGj6f1ZyBk77Vbt/wH98f391x&#10;FpNwrTDeQcNPEPn95u2bdR9WsPCdNy0goyIurvrQ8C6lsKqqKDuwIs58AEdB5dGKRFvcVy2Knqpb&#10;Uy3q+kPVe2wDegkx0unDEOSbUl8pkOmbUhESMw0nbqmsWNaXvFabtVjtUYROy5GG+AcWVmhHTadS&#10;DyIJ9hP1H6WsluijV2kmva28UlpC0UBq5vUrNc+dCFC0kDkxTDbF/1dWfj3skOm24Xe3nDlh6Y6e&#10;Ewq97xL7iOh7tvXOkY8eGaWQX32IK4Jt3Q7HXQw7zOKPCm3+kix2LB6fJo/hmJikw2W9uOFMUmBZ&#10;L2/fL3LF6gINGNNn8Jbln4bHkcrEYV5cFocvMQ3AMyD3NY71DV8sb+q6pEVvdPuojcnBMlKwNcgO&#10;goYhHedj66usJLT55FqWToGcSKiF2xsYM40jrln+ILj8pZOBofcTKDKSJA4cX/UTUoJL557GUXaG&#10;KWI3AUfWefYvRK+BY36GQhnvvwFPiNLZuzSBrXYeB8+uu19sUkP+2YFBd7bgxbenMgrFGprTcqHj&#10;m8oP4fd9gV9e/uYXAAAA//8DAFBLAwQUAAYACAAAACEATmCxleAAAAAJAQAADwAAAGRycy9kb3du&#10;cmV2LnhtbEyPTUsDMRCG74L/IYzgzWY/0G63my1SEERRaSvSY7qJ+2EyWZK0Xf+940lPw/A+vPNM&#10;tZqsYSftQ+9QQDpLgGlsnOqxFfC+e7gpgIUoUUnjUAv41gFW9eVFJUvlzrjRp21sGZVgKKWALsax&#10;5Dw0nbYyzNyokbJP562MtPqWKy/PVG4Nz5LkjlvZI13o5KjXnW6+tkcrYODDI3/5ePXDs9wXb5u5&#10;WT/tjBDXV9P9EljUU/yD4Vef1KEmp4M7ogrMCMizYk4oBSlNAvJscQvsIGCR5sDriv//oP4BAAD/&#10;/wMAUEsBAi0AFAAGAAgAAAAhALaDOJL+AAAA4QEAABMAAAAAAAAAAAAAAAAAAAAAAFtDb250ZW50&#10;X1R5cGVzXS54bWxQSwECLQAUAAYACAAAACEAOP0h/9YAAACUAQAACwAAAAAAAAAAAAAAAAAvAQAA&#10;X3JlbHMvLnJlbHNQSwECLQAUAAYACAAAACEAtITo1/QBAABBBAAADgAAAAAAAAAAAAAAAAAuAgAA&#10;ZHJzL2Uyb0RvYy54bWxQSwECLQAUAAYACAAAACEATmCxleAAAAAJAQAADwAAAAAAAAAAAAAAAABO&#10;BAAAZHJzL2Rvd25yZXYueG1sUEsFBgAAAAAEAAQA8wAAAFs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0000" behindDoc="0" locked="0" layoutInCell="1" allowOverlap="1" wp14:anchorId="73F6953C" wp14:editId="55C81ACD">
                <wp:simplePos x="0" y="0"/>
                <wp:positionH relativeFrom="column">
                  <wp:posOffset>7802245</wp:posOffset>
                </wp:positionH>
                <wp:positionV relativeFrom="paragraph">
                  <wp:posOffset>2586990</wp:posOffset>
                </wp:positionV>
                <wp:extent cx="0" cy="91493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E81E2" id="Straight Arrow Connector 88" o:spid="_x0000_s1026" type="#_x0000_t32" style="position:absolute;margin-left:614.35pt;margin-top:203.7pt;width:0;height:72.0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W7N8AEAAD4EAAAOAAAAZHJzL2Uyb0RvYy54bWysU02P0zAQvSPxHyzfadKyoN2q6Qp1WS4I&#10;KhZ+gNexE0u2xxqbpv33jJ00pcsJxMWf82beex5v7o/OsoPCaMA3fLmoOVNeQmt81/Af3x/f3HIW&#10;k/CtsOBVw08q8vvt61ebIazVCnqwrUJGSXxcD6HhfUphXVVR9sqJuICgPF1qQCcSbbGrWhQDZXe2&#10;WtX1+2oAbAOCVDHS6cN4ybclv9ZKpq9aR5WYbThxS2XEMj7nsdpuxLpDEXojJxriH1g4YTwVnVM9&#10;iCTYTzR/pHJGIkTQaSHBVaC1kapoIDXL+oWap14EVbSQOTHMNsX/l1Z+OeyRmbbht/RSXjh6o6eE&#10;wnR9Yh8QYWA78J58BGQUQn4NIa4JtvN7nHYx7DGLP2p0eSZZ7Fg8Ps0eq2NicjyUdHq3vLl7W+yv&#10;LriAMX1S4FheNDxOPGYCy2KxOHyOiSoT8AzIRa1nQ8NX727quoRFsKZ9NNbmy9JPameRHQR1Qjou&#10;sxLKcBWVhLEffcvSKZANCY3wnVVTpPUEyNpHtWWVTlaNtb8pTS6SvpHji3pCSuXTuab1FJ1hmtjN&#10;wIl1bvwL0WvgFJ+hqvT234BnRKkMPs1gZzzg6Nl19YtNeow/OzDqzhY8Q3sqfVCsoSYtrk4fKv+C&#10;3/cFfvn2218AAAD//wMAUEsDBBQABgAIAAAAIQBVTx5L4QAAAA0BAAAPAAAAZHJzL2Rvd25yZXYu&#10;eG1sTI9NS8NAEIbvgv9hGcGb3TQ0JsRsihQEUbS0FfE4za75cHc27G7b+O/d4kGP78zDO89Uy8lo&#10;dlTO95YEzGcJMEWNlT21At52DzcFMB+QJGpLSsC38rCsLy8qLKU90UYdt6FlsYR8iQK6EMaSc990&#10;yqCf2VFR3H1aZzDE6FouHZ5iudE8TZJbbrCneKHDUa061XxtD0bAwIdH/vL+6oZn/CjWm1yvnnZa&#10;iOur6f4OWFBT+IPhrB/VoY5Oe3sg6ZmOOU2LPLICFkm+AHZGfkd7AVk2z4DXFf//Rf0DAAD//wMA&#10;UEsBAi0AFAAGAAgAAAAhALaDOJL+AAAA4QEAABMAAAAAAAAAAAAAAAAAAAAAAFtDb250ZW50X1R5&#10;cGVzXS54bWxQSwECLQAUAAYACAAAACEAOP0h/9YAAACUAQAACwAAAAAAAAAAAAAAAAAvAQAAX3Jl&#10;bHMvLnJlbHNQSwECLQAUAAYACAAAACEAJhVuzfABAAA+BAAADgAAAAAAAAAAAAAAAAAuAgAAZHJz&#10;L2Uyb0RvYy54bWxQSwECLQAUAAYACAAAACEAVU8eS+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1024" behindDoc="0" locked="0" layoutInCell="1" allowOverlap="1" wp14:anchorId="78B91BFC" wp14:editId="707399DD">
                <wp:simplePos x="0" y="0"/>
                <wp:positionH relativeFrom="column">
                  <wp:posOffset>8964295</wp:posOffset>
                </wp:positionH>
                <wp:positionV relativeFrom="paragraph">
                  <wp:posOffset>2587625</wp:posOffset>
                </wp:positionV>
                <wp:extent cx="0" cy="914930"/>
                <wp:effectExtent l="76200" t="0" r="57150" b="57150"/>
                <wp:wrapNone/>
                <wp:docPr id="89" name="Straight Arrow Connector 89"/>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0B938" id="Straight Arrow Connector 89" o:spid="_x0000_s1026" type="#_x0000_t32" style="position:absolute;margin-left:705.85pt;margin-top:203.75pt;width:0;height:72.0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yO8AEAAD4EAAAOAAAAZHJzL2Uyb0RvYy54bWysU82O2yAQvlfqOyDujZ10W22iOKsq2+2l&#10;aqNu9wFYDDESMGigcfL2HbDjNNvTVr0QA/PN95NhfXd0lh0URgO+4fNZzZnyElrj9w1/+vnw7paz&#10;mIRvhQWvGn5Skd9t3r5Z92GlFtCBbRUyauLjqg8N71IKq6qKslNOxBkE5elSAzqRaIv7qkXRU3dn&#10;q0Vdf6x6wDYgSBUjnd4Pl3xT+mutZPqudVSJ2YaTtlRWLOtzXqvNWqz2KEJn5ChD/IMKJ4wn0qnV&#10;vUiC/ULzVytnJEIEnWYSXAVaG6mKB3Izr1+4eexEUMULhRPDFFP8f23lt8MOmWkbfrvkzAtH/9Fj&#10;QmH2XWKfEKFnW/CecgRkVEJ59SGuCLb1Oxx3Mewwmz9qdPmXbLFjyfg0ZayOicnhUNLpcn6zfF/i&#10;ry64gDF9UeBY/mh4HHVMAuYlYnH4GhMxE/AMyKTWs77hiw83dV3KIljTPhhr82WZJ7W1yA6CJiEd&#10;59kJdbiqSsLYz75l6RQohoRG+L1VY6X1BMjeB7flK52sGrh/KE0pkr9B4ws+IaXy6cxpPVVnmCZ1&#10;E3BUnQf/IvQaONZnqCqz/RrwhCjM4NMEdsYDDplds19i0kP9OYHBd47gGdpTmYMSDQ1pSXV8UPkV&#10;/Lkv8Muz3/wGAAD//wMAUEsDBBQABgAIAAAAIQDL3Hgl4QAAAA0BAAAPAAAAZHJzL2Rvd25yZXYu&#10;eG1sTI9NS8NAEIbvgv9hGcGb3USapsRsihQEUbS0ldLjNDvmw/0Iu9s2/nu3eNDjO/PwzjPlYtSK&#10;ncj5zhoB6SQBRqa2sjONgI/t090cmA9oJCprSMA3eVhU11clFtKezZpOm9CwWGJ8gQLaEIaCc1+3&#10;pNFP7EAm7j6t0xhidA2XDs+xXCt+nyQzrrEz8UKLAy1bqr82Ry2g5/0zf9u9u/4V9/PVOlfLl60S&#10;4vZmfHwAFmgMfzBc9KM6VNHpYI9GeqZinqZpHlkB0yTPgF2Q39FBQJalM+BVyf9/Uf0AAAD//wMA&#10;UEsBAi0AFAAGAAgAAAAhALaDOJL+AAAA4QEAABMAAAAAAAAAAAAAAAAAAAAAAFtDb250ZW50X1R5&#10;cGVzXS54bWxQSwECLQAUAAYACAAAACEAOP0h/9YAAACUAQAACwAAAAAAAAAAAAAAAAAvAQAAX3Jl&#10;bHMvLnJlbHNQSwECLQAUAAYACAAAACEA2SD8jvABAAA+BAAADgAAAAAAAAAAAAAAAAAuAgAAZHJz&#10;L2Uyb0RvYy54bWxQSwECLQAUAAYACAAAACEAy9x4Je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2048" behindDoc="0" locked="0" layoutInCell="1" allowOverlap="1" wp14:anchorId="1DE2B54A" wp14:editId="1D51910E">
                <wp:simplePos x="0" y="0"/>
                <wp:positionH relativeFrom="margin">
                  <wp:posOffset>10121265</wp:posOffset>
                </wp:positionH>
                <wp:positionV relativeFrom="paragraph">
                  <wp:posOffset>2585720</wp:posOffset>
                </wp:positionV>
                <wp:extent cx="0" cy="914930"/>
                <wp:effectExtent l="76200" t="0" r="57150" b="57150"/>
                <wp:wrapNone/>
                <wp:docPr id="90" name="Straight Arrow Connector 90"/>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8575F" id="Straight Arrow Connector 90" o:spid="_x0000_s1026" type="#_x0000_t32" style="position:absolute;margin-left:796.95pt;margin-top:203.6pt;width:0;height:72.05pt;z-index:2521620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2R8AEAAD4EAAAOAAAAZHJzL2Uyb0RvYy54bWysU12P0zAQfEfiP1h+p0nLgWjV9IR6HC8I&#10;qjvuB/icdWPJX1qbpv33rJ00pccTJ17c2N6ZnZmu17dHa9gBMGrvGj6f1ZyBk77Vbt/wp5/37z5x&#10;FpNwrTDeQcNPEPnt5u2bdR9WsPCdNy0gIxIXV31oeJdSWFVVlB1YEWc+gKNL5dGKRFvcVy2Kntit&#10;qRZ1/bHqPbYBvYQY6fRuuOSbwq8UyPRDqQiJmYaTtlRWLOtzXqvNWqz2KEKn5ShDvEKFFdpR04nq&#10;TiTBfqH+i8pqiT56lWbS28orpSUUD+RmXr9w89iJAMULhRPDFFP8f7Ty+2GHTLcNX1I8Tlj6jx4T&#10;Cr3vEvuM6Hu29c5Rjh4ZlVBefYgrgm3dDsddDDvM5o8Kbf4lW+xYMj5NGcMxMTkcSjpdzm+W7wtd&#10;dcEFjOkreMvyR8PjqGMSMC8Ri8O3mKgzAc+A3NQ41jd88eGmrktZ9Ea399qYfFnmCbYG2UHQJKTj&#10;PDshhquqJLT54lqWToFiSKiF2xsYK40jQPY+uC1f6WRg6P0AilIkf4PGF/2ElODSuadxVJ1hitRN&#10;wFF1HvyL0GvgWJ+hUGb7X8ATonT2Lk1gq53HIbPr7peY1FB/TmDwnSN49u2pzEGJhoa0pDo+qPwK&#10;/twX+OXZb34DAAD//wMAUEsDBBQABgAIAAAAIQCByd/64gAAAA0BAAAPAAAAZHJzL2Rvd25yZXYu&#10;eG1sTI9NS8NAEIbvgv9hGcGb3bQ1to3ZFCkIoqi0FfE4zY75cHc2ZLdt/Pdu8aDHd+bhnWfy5WCN&#10;OFDvG8cKxqMEBHHpdMOVgrft/dUchA/IGo1jUvBNHpbF+VmOmXZHXtNhEyoRS9hnqKAOocuk9GVN&#10;Fv3IdcRx9+l6iyHGvpK6x2Mst0ZOkuRGWmw4Xqixo1VN5ddmbxW0sn2Qz+8vffuEH/PX9cysHrdG&#10;qcuL4e4WRKAh/MFw0o/qUESnnduz9sLEnC6mi8gquE5mExAn5He0U5Cm4ynIIpf/vyh+AAAA//8D&#10;AFBLAQItABQABgAIAAAAIQC2gziS/gAAAOEBAAATAAAAAAAAAAAAAAAAAAAAAABbQ29udGVudF9U&#10;eXBlc10ueG1sUEsBAi0AFAAGAAgAAAAhADj9If/WAAAAlAEAAAsAAAAAAAAAAAAAAAAALwEAAF9y&#10;ZWxzLy5yZWxzUEsBAi0AFAAGAAgAAAAhAKXNLZHwAQAAPgQAAA4AAAAAAAAAAAAAAAAALgIAAGRy&#10;cy9lMm9Eb2MueG1sUEsBAi0AFAAGAAgAAAAhAIHJ3/riAAAADQEAAA8AAAAAAAAAAAAAAAAASgQA&#10;AGRycy9kb3ducmV2LnhtbFBLBQYAAAAABAAEAPMAAABZBQ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63072" behindDoc="0" locked="0" layoutInCell="1" allowOverlap="1" wp14:anchorId="5D369043" wp14:editId="114953CD">
                <wp:simplePos x="0" y="0"/>
                <wp:positionH relativeFrom="column">
                  <wp:posOffset>11263630</wp:posOffset>
                </wp:positionH>
                <wp:positionV relativeFrom="paragraph">
                  <wp:posOffset>2581910</wp:posOffset>
                </wp:positionV>
                <wp:extent cx="0" cy="914400"/>
                <wp:effectExtent l="76200" t="0" r="57150" b="57150"/>
                <wp:wrapNone/>
                <wp:docPr id="91" name="Straight Arrow Connector 91"/>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72206" id="Straight Arrow Connector 91" o:spid="_x0000_s1026" type="#_x0000_t32" style="position:absolute;margin-left:886.9pt;margin-top:203.3pt;width:0;height:1in;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Xgl7wEAAD4EAAAOAAAAZHJzL2Uyb0RvYy54bWysU02P0zAQvSPxHyzfadpqQWzVdLXqslwQ&#10;VCz8AK9jN5b8pfHQJP+esZOmWziB9mJn7Hkz772Mt3e9s+ykIJnga75aLDlTXobG+GPNf/54fPeR&#10;s4TCN8IGr2o+qMTvdm/fbLu4UevQBtsoYFTEp00Xa94ixk1VJdkqJ9IiROXpUgdwAimEY9WA6Ki6&#10;s9V6ufxQdQGaCEGqlOj0Ybzku1JfayXxm9ZJIbM1J25YVijrc16r3VZsjiBia+REQ/wHCyeMp6Zz&#10;qQeBgv0C81cpZySEFDQuZHBV0NpIVTSQmtXyDzVPrYiqaCFzUpxtSq9XVn49HYCZpua3K868cPSP&#10;nhCEObbI7gFCx/bBe/IxAKMU8quLaUOwvT/AFKV4gCy+1+DyTrJYXzweZo9Vj0yOh5JOb1c3N8ti&#10;f3XBRUj4WQXH8kfN08RjJrAqFovTl4TUmYBnQG5qPetqvn6fy+Y4BWuaR2NtCfI8qb0FdhI0CdgX&#10;JVThKguFsZ98w3CIZAOCEf5oVdZMmdbTlrWPassXDlaNvb8rTS6SvpFjmd9LPyGl8njuaT1lZ5gm&#10;djNwYn1N9Bo45WeoKrP9L+AZUToHjzPYGR9g9Oy6+8UmPeafHRh1ZwueQzOUOSjW0JAWr6YHlV/B&#10;y7jAL89+9xsAAP//AwBQSwMEFAAGAAgAAAAhACFM+pfhAAAADQEAAA8AAABkcnMvZG93bnJldi54&#10;bWxMj1tLAzEQhd8F/0MYwTebeOluWTdbpCCIotJWSh+nm7gXk8mSpO36703xQR/PnMM535Tz0Rp2&#10;0D50jiRcTwQwTbVTHTUSPtaPVzNgISIpNI60hG8dYF6dn5VYKHekpT6sYsNSCYUCJbQxDgXnoW61&#10;xTBxg6bkfTpvMSbpG648HlO5NfxGiIxb7CgttDjoRavrr9XeSuh5/8RfN2++f8Ht7H2Zm8Xz2kh5&#10;eTE+3AOLeox/YTjhJ3SoEtPO7UkFZpLO89vEHiXciSwDdor8nnYSplORAa9K/v+L6gcAAP//AwBQ&#10;SwECLQAUAAYACAAAACEAtoM4kv4AAADhAQAAEwAAAAAAAAAAAAAAAAAAAAAAW0NvbnRlbnRfVHlw&#10;ZXNdLnhtbFBLAQItABQABgAIAAAAIQA4/SH/1gAAAJQBAAALAAAAAAAAAAAAAAAAAC8BAABfcmVs&#10;cy8ucmVsc1BLAQItABQABgAIAAAAIQAPVXgl7wEAAD4EAAAOAAAAAAAAAAAAAAAAAC4CAABkcnMv&#10;ZTJvRG9jLnhtbFBLAQItABQABgAIAAAAIQAhTPqX4QAAAA0BAAAPAAAAAAAAAAAAAAAAAEkEAABk&#10;cnMvZG93bnJldi54bWxQSwUGAAAAAAQABADzAAAAVwU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4096" behindDoc="0" locked="0" layoutInCell="1" allowOverlap="1" wp14:anchorId="4520A3CF" wp14:editId="103908DB">
                <wp:simplePos x="0" y="0"/>
                <wp:positionH relativeFrom="column">
                  <wp:posOffset>14507845</wp:posOffset>
                </wp:positionH>
                <wp:positionV relativeFrom="paragraph">
                  <wp:posOffset>4641215</wp:posOffset>
                </wp:positionV>
                <wp:extent cx="0" cy="914930"/>
                <wp:effectExtent l="76200" t="0" r="57150" b="57150"/>
                <wp:wrapNone/>
                <wp:docPr id="92" name="Straight Arrow Connector 92"/>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40EC4" id="Straight Arrow Connector 92" o:spid="_x0000_s1026" type="#_x0000_t32" style="position:absolute;margin-left:1142.35pt;margin-top:365.45pt;width:0;height:72.0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kW8AEAAD4EAAAOAAAAZHJzL2Uyb0RvYy54bWysU82O0zAQviPxDpbvNGlZEK2arlCX5YKg&#10;2mUfwOvYjSX/aTw07dszdtKULidWXNzYnm++n47Xt0dn2UFBMsE3fD6rOVNehtb4fcOfft6/+8RZ&#10;QuFbYYNXDT+pxG83b9+s+7hSi9AF2ypg1MSnVR8b3iHGVVUl2Skn0ixE5elSB3ACaQv7qgXRU3dn&#10;q0Vdf6z6AG2EIFVKdHo3XPJN6a+1kvhD66SQ2YaTNiwrlPU5r9VmLVZ7ELEzcpQhXqHCCeOJdGp1&#10;J1CwX2D+auWMhJCCxpkMrgpaG6mKB3Izr1+4eexEVMULhZPiFFP6f23l98MOmGkbvlxw5oWj/+gR&#10;QZh9h+wzQOjZNnhPOQZgVEJ59TGtCLb1Oxh3Ke4gmz9qcPmXbLFjyfg0ZayOyORwKOl0Ob9Zvi/x&#10;VxdchIRfVXAsfzQ8jTomAfMSsTh8S0jMBDwDMqn1rG/44sNNXZeyFKxp7421+bLMk9paYAdBk4DH&#10;eXZCHa6qUBj7xbcMT5FiQDDC760aK60nQPY+uC1feLJq4H5QmlIkf4PGF3xCSuXxzGk9VWeYJnUT&#10;cFSdB/8i9Bo41meoKrP9L+AJUZiDxwnsjA8wZHbNfolJD/XnBAbfOYLn0J7KHJRoaEhLquODyq/g&#10;z32BX5795jcAAAD//wMAUEsDBBQABgAIAAAAIQCBsyLm4QAAAA0BAAAPAAAAZHJzL2Rvd25yZXYu&#10;eG1sTI/bSgMxEIbvBd8hjOCdTVwPu647W6QgiFKlrYiX003cgzksSdqub28EQS9n5uOf76/mk9Fs&#10;r3zonUU4nwlgyjZO9rZFeN3cnxXAQiQrSTurEL5UgHl9fFRRKd3BrtR+HVuWQmwoCaGLcSw5D02n&#10;DIWZG5VNtw/nDcU0+pZLT4cUbjTPhLjmhnqbPnQ0qkWnms/1ziAMfHjgy7dnPzzRe/GyyvXicaMR&#10;T0+mu1tgUU3xD4Yf/aQOdXLaup2VgWmELCsu88Qi5BfiBlhCfldbhCK/EsDriv9vUX8DAAD//wMA&#10;UEsBAi0AFAAGAAgAAAAhALaDOJL+AAAA4QEAABMAAAAAAAAAAAAAAAAAAAAAAFtDb250ZW50X1R5&#10;cGVzXS54bWxQSwECLQAUAAYACAAAACEAOP0h/9YAAACUAQAACwAAAAAAAAAAAAAAAAAvAQAAX3Jl&#10;bHMvLnJlbHNQSwECLQAUAAYACAAAACEAW6YJFvABAAA+BAAADgAAAAAAAAAAAAAAAAAuAgAAZHJz&#10;L2Uyb0RvYy54bWxQSwECLQAUAAYACAAAACEAgbMi5u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5120" behindDoc="0" locked="0" layoutInCell="1" allowOverlap="1" wp14:anchorId="77156610" wp14:editId="0AF96FF9">
                <wp:simplePos x="0" y="0"/>
                <wp:positionH relativeFrom="column">
                  <wp:posOffset>15669895</wp:posOffset>
                </wp:positionH>
                <wp:positionV relativeFrom="paragraph">
                  <wp:posOffset>4641850</wp:posOffset>
                </wp:positionV>
                <wp:extent cx="0" cy="914930"/>
                <wp:effectExtent l="76200" t="0" r="57150" b="57150"/>
                <wp:wrapNone/>
                <wp:docPr id="93" name="Straight Arrow Connector 93"/>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FC1BEB" id="Straight Arrow Connector 93" o:spid="_x0000_s1026" type="#_x0000_t32" style="position:absolute;margin-left:1233.85pt;margin-top:365.5pt;width:0;height:72.0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5tV8AEAAD4EAAAOAAAAZHJzL2Uyb0RvYy54bWysU82O0zAQviPxDpbvNGl3QbRqukJdlguC&#10;imUfwOvYjSX/aTw07dszdtKULqdFXNzYnm++n47Xd0dn2UFBMsE3fD6rOVNehtb4fcOffj68+8hZ&#10;QuFbYYNXDT+pxO82b9+s+7hSi9AF2ypg1MSnVR8b3iHGVVUl2Skn0ixE5elSB3ACaQv7qgXRU3dn&#10;q0Vdf6j6AG2EIFVKdHo/XPJN6a+1kvhd66SQ2YaTNiwrlPU5r9VmLVZ7ELEzcpQh/kGFE8YT6dTq&#10;XqBgv8D81coZCSEFjTMZXBW0NlIVD+RmXr9w89iJqIoXCifFKab0/9rKb4cdMNM2fHnDmReO/qNH&#10;BGH2HbJPAKFn2+A95RiAUQnl1ce0ItjW72DcpbiDbP6oweVfssWOJePTlLE6IpPDoaTT5fx2eVPi&#10;ry64CAm/qOBY/mh4GnVMAuYlYnH4mpCYCXgGZFLrWd/wxfvbui5lKVjTPhhr82WZJ7W1wA6CJgGP&#10;8+yEOlxVoTD2s28ZniLFgGCE31s1VlpPgOx9cFu+8GTVwP1DaUqR/A0aX/AJKZXHM6f1VJ1hmtRN&#10;wFF1HvyL0GvgWJ+hqsz2a8ATojAHjxPYGR9gyOya/RKTHurPCQy+cwTPoT2VOSjR0JCWVMcHlV/B&#10;n/sCvzz7zW8AAAD//wMAUEsDBBQABgAIAAAAIQCJnI+r4QAAAA0BAAAPAAAAZHJzL2Rvd25yZXYu&#10;eG1sTI9dSwMxEEXfBf9DGME3m92qzbLubJGCIIpKWxEfp5u4H+ZjSdJ2/fdGEPRxZg53zq2Wk9Hs&#10;oHzonUXIZxkwZRsne9sivG7vLgpgIZKVpJ1VCF8qwLI+PamolO5o1+qwiS1LITaUhNDFOJach6ZT&#10;hsLMjcqm24fzhmIafculp2MKN5rPs2zBDfU2fehoVKtONZ+bvUEY+HDPn96e/fBI78XLWujVw1Yj&#10;np9NtzfAopriHww/+kkd6uS0c3srA9MI86uFEIlFEJd5apWQ39UOoRDXOfC64v9b1N8AAAD//wMA&#10;UEsBAi0AFAAGAAgAAAAhALaDOJL+AAAA4QEAABMAAAAAAAAAAAAAAAAAAAAAAFtDb250ZW50X1R5&#10;cGVzXS54bWxQSwECLQAUAAYACAAAACEAOP0h/9YAAACUAQAACwAAAAAAAAAAAAAAAAAvAQAAX3Jl&#10;bHMvLnJlbHNQSwECLQAUAAYACAAAACEApJObVfABAAA+BAAADgAAAAAAAAAAAAAAAAAuAgAAZHJz&#10;L2Uyb0RvYy54bWxQSwECLQAUAAYACAAAACEAiZyPq+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6144" behindDoc="0" locked="0" layoutInCell="1" allowOverlap="1" wp14:anchorId="1E495630" wp14:editId="7E7C21C9">
                <wp:simplePos x="0" y="0"/>
                <wp:positionH relativeFrom="margin">
                  <wp:posOffset>16826865</wp:posOffset>
                </wp:positionH>
                <wp:positionV relativeFrom="paragraph">
                  <wp:posOffset>4639945</wp:posOffset>
                </wp:positionV>
                <wp:extent cx="0" cy="914930"/>
                <wp:effectExtent l="76200" t="0" r="57150" b="57150"/>
                <wp:wrapNone/>
                <wp:docPr id="94" name="Straight Arrow Connector 94"/>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00EA63" id="Straight Arrow Connector 94" o:spid="_x0000_s1026" type="#_x0000_t32" style="position:absolute;margin-left:1324.95pt;margin-top:365.35pt;width:0;height:72.05pt;z-index:2521661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BRE7wEAAD4EAAAOAAAAZHJzL2Uyb0RvYy54bWysU82O0zAQviPxDpbvNGkpiFZNV6jLckFQ&#10;7cIDeB27sWR7rLFp2rdn7KQpXU4gLm5szzffT8ebu5Oz7KgwGvANn89qzpSX0Bp/aPiP7w9vPnAW&#10;k/CtsOBVw88q8rvt61ebPqzVAjqwrUJGTXxc96HhXUphXVVRdsqJOIOgPF1qQCcSbfFQtSh66u5s&#10;tajr91UP2AYEqWKk0/vhkm9Lf62VTN+0jiox23DSlsqKZX3Oa7XdiPUBReiMHGWIf1DhhPFEOrW6&#10;F0mwn2j+aOWMRIig00yCq0BrI1XxQG7m9Qs3T50IqnihcGKYYor/r638etwjM23DV0vOvHD0Hz0l&#10;FObQJfYREXq2A+8pR0BGJZRXH+KaYDu/x3EXwx6z+ZNGl3/JFjuVjM9TxuqUmBwOJZ2u5svV2xJ/&#10;dcUFjOmzAsfyR8PjqGMSMC8Ri+OXmIiZgBdAJrWe9Q1fvFvWdSmLYE37YKzNl2We1M4iOwqahHSa&#10;ZyfU4aYqCWM/+Zalc6AYEhrhD1aNldYTIHsf3JavdLZq4H5UmlIkf4PGF3xCSuXThdN6qs4wTeom&#10;4Kg6D/5V6C1wrM9QVWb7b8ATojCDTxPYGQ84ZHbLfo1JD/WXBAbfOYJnaM9lDko0NKQl1fFB5Vfw&#10;+77Ar89++wsAAP//AwBQSwMEFAAGAAgAAAAhAKAlH+bhAAAADQEAAA8AAABkcnMvZG93bnJldi54&#10;bWxMj11Lw0AQRd8F/8Mygm92Yy1NGjMpUhBEsdJWxMdpdsyH+xGy2zb+e1cQ9HFmDnfOLZaj0eLI&#10;g2+dRbieJCDYVk61tkZ43d1fZSB8IKtIO8sIX+xhWZ6fFZQrd7IbPm5DLWKI9TkhNCH0uZS+atiQ&#10;n7iebbx9uMFQiONQSzXQKYYbLadJMpeGWhs/NNTzquHqc3swCJ3sHuTz23ronug9e9mkevW404iX&#10;F+PdLYjAY/iD4Uc/qkMZnfbuYJUXGmE6ny0WkUVIb5IURER+V3uELJ1lIMtC/m9RfgMAAP//AwBQ&#10;SwECLQAUAAYACAAAACEAtoM4kv4AAADhAQAAEwAAAAAAAAAAAAAAAAAAAAAAW0NvbnRlbnRfVHlw&#10;ZXNdLnhtbFBLAQItABQABgAIAAAAIQA4/SH/1gAAAJQBAAALAAAAAAAAAAAAAAAAAC8BAABfcmVs&#10;cy8ucmVsc1BLAQItABQABgAIAAAAIQAYHBRE7wEAAD4EAAAOAAAAAAAAAAAAAAAAAC4CAABkcnMv&#10;ZTJvRG9jLnhtbFBLAQItABQABgAIAAAAIQCgJR/m4QAAAA0BAAAPAAAAAAAAAAAAAAAAAEkEAABk&#10;cnMvZG93bnJldi54bWxQSwUGAAAAAAQABADzAAAAVwU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67168" behindDoc="0" locked="0" layoutInCell="1" allowOverlap="1" wp14:anchorId="7B291E9E" wp14:editId="73888450">
                <wp:simplePos x="0" y="0"/>
                <wp:positionH relativeFrom="column">
                  <wp:posOffset>17969230</wp:posOffset>
                </wp:positionH>
                <wp:positionV relativeFrom="paragraph">
                  <wp:posOffset>4636135</wp:posOffset>
                </wp:positionV>
                <wp:extent cx="0" cy="914400"/>
                <wp:effectExtent l="76200" t="0" r="57150" b="57150"/>
                <wp:wrapNone/>
                <wp:docPr id="95" name="Straight Arrow Connector 95"/>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63F3F" id="Straight Arrow Connector 95" o:spid="_x0000_s1026" type="#_x0000_t32" style="position:absolute;margin-left:1414.9pt;margin-top:365.05pt;width:0;height:1in;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Hw7wEAAD4EAAAOAAAAZHJzL2Uyb0RvYy54bWysU02P0zAQvSPxHyzfadpqF7FR0xXqslwQ&#10;VCz8AK9jN5b8pfHQpP+esZOmFE6s9uJ47Hkz772MN/eDs+yoIJngG75aLDlTXobW+EPDf/54fPeB&#10;s4TCt8IGrxp+Uonfb9++2fSxVuvQBdsqYFTEp7qPDe8QY11VSXbKibQIUXm61AGcQArhULUgeqru&#10;bLVeLt9XfYA2QpAqJTp9GC/5ttTXWkn8pnVSyGzDiRuWFcr6nNdquxH1AUTsjJxoiBewcMJ4ajqX&#10;ehAo2C8w/5RyRkJIQeNCBlcFrY1URQOpWS3/UvPUiaiKFjInxdmm9Hpl5dfjHphpG353y5kXjv7R&#10;E4Iwhw7ZR4DQs13wnnwMwCiF/Opjqgm283uYohT3kMUPGlz+kiw2FI9Ps8dqQCbHQ0mnd6ubm2Wx&#10;v7rgIiT8rIJjedPwNPGYCayKxeL4JSF1JuAZkJtaz/qGr29z2RynYE37aKwtQZ4ntbPAjoImAYdV&#10;VkIVrrJQGPvJtwxPkWxAMMIfrJoyrSdA1j6qLTs8WTX2/q40uUj6Ro5lfi/9hJTK47mn9ZSdYZrY&#10;zcCJ9TXRa+CUn6GqzPb/gGdE6Rw8zmBnfIDRs+vuF5v0mH92YNSdLXgO7anMQbGGhrS4Oj2o/Ar+&#10;jAv88uy3vwEAAP//AwBQSwMEFAAGAAgAAAAhANdctdLhAAAADQEAAA8AAABkcnMvZG93bnJldi54&#10;bWxMj1tLxDAQhd8F/0MYwTc3bRXbrU0XWRBEcWUviI+zTezFZFKS7G7990YQ9HHOHM75TrWYjGZH&#10;5XxvSUA6S4ApaqzsqRWw2z5cFcB8QJKoLSkBX8rDoj4/q7CU9kRrddyElsUQ8iUK6EIYS8590ymD&#10;fmZHRfH3YZ3BEE/XcunwFMON5lmS3HKDPcWGDke17FTzuTkYAQMfHvnL28oNz/hevK5zvXzaaiEu&#10;L6b7O2BBTeHPDD/4ER3qyLS3B5KeaQFZkc0jexCQXycpsGj5lfYCivwmBV5X/P+K+hsAAP//AwBQ&#10;SwECLQAUAAYACAAAACEAtoM4kv4AAADhAQAAEwAAAAAAAAAAAAAAAAAAAAAAW0NvbnRlbnRfVHlw&#10;ZXNdLnhtbFBLAQItABQABgAIAAAAIQA4/SH/1gAAAJQBAAALAAAAAAAAAAAAAAAAAC8BAABfcmVs&#10;cy8ucmVsc1BLAQItABQABgAIAAAAIQCyhEHw7wEAAD4EAAAOAAAAAAAAAAAAAAAAAC4CAABkcnMv&#10;ZTJvRG9jLnhtbFBLAQItABQABgAIAAAAIQDXXLXS4QAAAA0BAAAPAAAAAAAAAAAAAAAAAEkEAABk&#10;cnMvZG93bnJldi54bWxQSwUGAAAAAAQABADzAAAAVwU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5904" behindDoc="0" locked="0" layoutInCell="1" allowOverlap="1" wp14:anchorId="5748E713" wp14:editId="22D5A10A">
                <wp:simplePos x="0" y="0"/>
                <wp:positionH relativeFrom="column">
                  <wp:posOffset>7649845</wp:posOffset>
                </wp:positionH>
                <wp:positionV relativeFrom="paragraph">
                  <wp:posOffset>2434590</wp:posOffset>
                </wp:positionV>
                <wp:extent cx="0" cy="91493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FD085" id="Straight Arrow Connector 96" o:spid="_x0000_s1026" type="#_x0000_t32" style="position:absolute;margin-left:602.35pt;margin-top:191.7pt;width:0;height:72.0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DD8AEAAD4EAAAOAAAAZHJzL2Uyb0RvYy54bWysU82O2yAQvlfqOyDujZ10u2qiOKsq2+2l&#10;aqNu9wFYDDESMGigcfL2HbDjNNvTVr0QA/PN95NhfXd0lh0URgO+4fNZzZnyElrj9w1/+vnw7iNn&#10;MQnfCgteNfykIr/bvH2z7sNKLaAD2ypk1MTHVR8a3qUUVlUVZaeciDMIytOlBnQi0Rb3VYuip+7O&#10;Vou6vq16wDYgSBUjnd4Pl3xT+mutZPqudVSJ2YaTtlRWLOtzXqvNWqz2KEJn5ChD/IMKJ4wn0qnV&#10;vUiC/ULzVytnJEIEnWYSXAVaG6mKB3Izr1+4eexEUMULhRPDFFP8f23lt8MOmWkbvrzlzAtH/9Fj&#10;QmH2XWKfEKFnW/CecgRkVEJ59SGuCLb1Oxx3Mewwmz9qdPmXbLFjyfg0ZayOicnhUNLpcn6zfF/i&#10;ry64gDF9UeBY/mh4HHVMAuYlYnH4GhMxE/AMyKTWs77hiw83dV3KIljTPhhr82WZJ7W1yA6CJiEd&#10;59kJdbiqSsLYz75l6RQohoRG+L1VY6X1BMjeB7flK52sGrh/KE0pkr9B4ws+IaXy6cxpPVVnmCZ1&#10;E3BUnQf/IvQaONZnqCqz/RrwhCjM4NMEdsYDDplds19i0kP9OYHBd47gGdpTmYMSDQ1pSXV8UPkV&#10;/Lkv8Muz3/wGAAD//wMAUEsDBBQABgAIAAAAIQCz7oJM4gAAAA0BAAAPAAAAZHJzL2Rvd25yZXYu&#10;eG1sTI9NSwMxEIbvgv8hjODNZt227rJutkhBEKVKWxGP003cD5PJkqTt9t+b4kGP78zDO8+Ui9Fo&#10;dlDOd5YE3E4SYIpqKztqBLxvH29yYD4gSdSWlICT8rCoLi9KLKQ90lodNqFhsYR8gQLaEIaCc1+3&#10;yqCf2EFR3H1ZZzDE6BouHR5judE8TZI7brCjeKHFQS1bVX9v9kZAz/snvvp4df0LfuZv60wvn7da&#10;iOur8eEeWFBj+IPhrB/VoYpOO7sn6ZmOOU1mWWQFTPPpDNgZ+R3tBMzTbA68Kvn/L6ofAAAA//8D&#10;AFBLAQItABQABgAIAAAAIQC2gziS/gAAAOEBAAATAAAAAAAAAAAAAAAAAAAAAABbQ29udGVudF9U&#10;eXBlc10ueG1sUEsBAi0AFAAGAAgAAAAhADj9If/WAAAAlAEAAAsAAAAAAAAAAAAAAAAALwEAAF9y&#10;ZWxzLy5yZWxzUEsBAi0AFAAGAAgAAAAhAOZ3MMPwAQAAPgQAAA4AAAAAAAAAAAAAAAAALgIAAGRy&#10;cy9lMm9Eb2MueG1sUEsBAi0AFAAGAAgAAAAhALPugkziAAAADQEAAA8AAAAAAAAAAAAAAAAASg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6928" behindDoc="0" locked="0" layoutInCell="1" allowOverlap="1" wp14:anchorId="788FCE00" wp14:editId="3FDEE03E">
                <wp:simplePos x="0" y="0"/>
                <wp:positionH relativeFrom="column">
                  <wp:posOffset>8811895</wp:posOffset>
                </wp:positionH>
                <wp:positionV relativeFrom="paragraph">
                  <wp:posOffset>2435225</wp:posOffset>
                </wp:positionV>
                <wp:extent cx="0" cy="914930"/>
                <wp:effectExtent l="76200" t="0" r="57150" b="57150"/>
                <wp:wrapNone/>
                <wp:docPr id="97" name="Straight Arrow Connector 97"/>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1EE8B" id="Straight Arrow Connector 97" o:spid="_x0000_s1026" type="#_x0000_t32" style="position:absolute;margin-left:693.85pt;margin-top:191.75pt;width:0;height:72.0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qKA8AEAAD4EAAAOAAAAZHJzL2Uyb0RvYy54bWysU82O2yAQvlfqOyDujZ10+5MozqrKdnup&#10;2qi7fQAWQ4wEDBponLx9B+w4zfa0VS/EwHzz/WRY3x6dZQeF0YBv+HxWc6a8hNb4fcN/Pt6/+chZ&#10;TMK3woJXDT+pyG83r1+t+7BSC+jAtgoZNfFx1YeGdymFVVVF2Skn4gyC8nSpAZ1ItMV91aLoqbuz&#10;1aKu31c9YBsQpIqRTu+GS74p/bVWMn3XOqrEbMNJWyorlvUpr9VmLVZ7FKEzcpQh/kGFE8YT6dTq&#10;TiTBfqH5q5UzEiGCTjMJrgKtjVTFA7mZ18/cPHQiqOKFwolhiin+v7by22GHzLQNX37gzAtH/9FD&#10;QmH2XWKfEKFnW/CecgRkVEJ59SGuCLb1Oxx3Mewwmz9qdPmXbLFjyfg0ZayOicnhUNLpcn6zfFvi&#10;ry64gDF9UeBY/mh4HHVMAuYlYnH4GhMxE/AMyKTWs77hi3c3dV3KIljT3htr82WZJ7W1yA6CJiEd&#10;59kJdbiqSsLYz75l6RQohoRG+L1VY6X1BMjeB7flK52sGrh/KE0pkr9B4zM+IaXy6cxpPVVnmCZ1&#10;E3BUnQf/IvQaONZnqCqz/RLwhCjM4NMEdsYDDplds19i0kP9OYHBd47gCdpTmYMSDQ1pSXV8UPkV&#10;/Lkv8Muz3/wGAAD//wMAUEsDBBQABgAIAAAAIQDPScGS4QAAAA0BAAAPAAAAZHJzL2Rvd25yZXYu&#10;eG1sTI9NS8NAEIbvgv9hGcGb3djQJsRsihQEUbS0ldLjNDvmw/0Iu9s2/nu3eNDjO/PwzjPlYtSK&#10;ncj5zhoB95MEGJnays40Aj62T3c5MB/QSFTWkIBv8rCorq9KLKQ9mzWdNqFhscT4AgW0IQwF575u&#10;SaOf2IFM3H1apzHE6BouHZ5juVZ8miRzrrEz8UKLAy1bqr82Ry2g5/0zf9u9u/4V9/lqnanly1YJ&#10;cXszPj4ACzSGPxgu+lEdquh0sEcjPVMxp3mWRVZAmqczYBfkd3QQMJtmc+BVyf9/Uf0AAAD//wMA&#10;UEsBAi0AFAAGAAgAAAAhALaDOJL+AAAA4QEAABMAAAAAAAAAAAAAAAAAAAAAAFtDb250ZW50X1R5&#10;cGVzXS54bWxQSwECLQAUAAYACAAAACEAOP0h/9YAAACUAQAACwAAAAAAAAAAAAAAAAAvAQAAX3Jl&#10;bHMvLnJlbHNQSwECLQAUAAYACAAAACEAGUKigPABAAA+BAAADgAAAAAAAAAAAAAAAAAuAgAAZHJz&#10;L2Uyb0RvYy54bWxQSwECLQAUAAYACAAAACEAz0nBku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7952" behindDoc="0" locked="0" layoutInCell="1" allowOverlap="1" wp14:anchorId="644D894E" wp14:editId="0D996CED">
                <wp:simplePos x="0" y="0"/>
                <wp:positionH relativeFrom="margin">
                  <wp:posOffset>9968865</wp:posOffset>
                </wp:positionH>
                <wp:positionV relativeFrom="paragraph">
                  <wp:posOffset>2433320</wp:posOffset>
                </wp:positionV>
                <wp:extent cx="0" cy="914930"/>
                <wp:effectExtent l="76200" t="0" r="57150" b="57150"/>
                <wp:wrapNone/>
                <wp:docPr id="98" name="Straight Arrow Connector 98"/>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D7B73" id="Straight Arrow Connector 98" o:spid="_x0000_s1026" type="#_x0000_t32" style="position:absolute;margin-left:784.95pt;margin-top:191.6pt;width:0;height:72.05pt;z-index:2521579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g8AEAAD4EAAAOAAAAZHJzL2Uyb0RvYy54bWysU9tuEzEQfUfiHyy/k92EgkiUTYVSyguC&#10;qKUf4HrHWUu+aWyyyd8z9m42pDxR8eLrnJlzjsfr26M17AAYtXcNn89qzsBJ32q3b/jTz/t3nziL&#10;SbhWGO+g4SeI/Hbz9s26DytY+M6bFpBREhdXfWh4l1JYVVWUHVgRZz6Ao0vl0YpEW9xXLYqesltT&#10;Ler6Y9V7bAN6CTHS6d1wyTclv1Ig0w+lIiRmGk7cUhmxjM95rDZrsdqjCJ2WIw3xChZWaEdFp1R3&#10;Ign2C/VfqayW6KNXaSa9rbxSWkLRQGrm9Qs1j50IULSQOTFMNsX/l1Z+P+yQ6bbhS3opJyy90WNC&#10;ofddYp8Rfc+23jny0SOjEPKrD3FFsK3b4biLYYdZ/FGhzTPJYsfi8WnyGI6JyeFQ0ulyfrN8X+yv&#10;LriAMX0Fb1leNDyOPCYC82KxOHyLiSoT8AzIRY1jfcMXH27quoRFb3R7r43Jl6WfYGuQHQR1QjrO&#10;sxLKcBWVhDZfXMvSKZANCbVwewNjpHEEyNoHtWWVTgaG2g+gyEXSN3B8UU9ICS6daxpH0RmmiN0E&#10;HFnnxr8QvQaO8RkKpbf/BTwhSmXv0gS22nkcPLuufrFJDfFnBwbd2YJn355KHxRrqEmLq+OHyr/g&#10;z32BX7795jcAAAD//wMAUEsDBBQABgAIAAAAIQCdV19q4gAAAA0BAAAPAAAAZHJzL2Rvd25yZXYu&#10;eG1sTI9NSwMxEIbvgv8hjODNZt2l7XbdbJGCIIqVtiIe0824HyaTJUnb9d+b4kGP78zDO8+Uy9Fo&#10;dkTnO0sCbicJMKTaqo4aAW+7h5scmA+SlNSWUMA3elhWlxelLJQ90QaP29CwWEK+kALaEIaCc1+3&#10;aKSf2AEp7j6tMzLE6BqunDzFcqN5miQzbmRH8UIrB1y1WH9tD0ZAz/tH/vK+dv2z/MhfN3O9etpp&#10;Ia6vxvs7YAHH8AfDWT+qQxWd9vZAyjMd83S2WERWQJZnKbAz8jvaC5im8wx4VfL/X1Q/AAAA//8D&#10;AFBLAQItABQABgAIAAAAIQC2gziS/gAAAOEBAAATAAAAAAAAAAAAAAAAAAAAAABbQ29udGVudF9U&#10;eXBlc10ueG1sUEsBAi0AFAAGAAgAAAAhADj9If/WAAAAlAEAAAsAAAAAAAAAAAAAAAAALwEAAF9y&#10;ZWxzLy5yZWxzUEsBAi0AFAAGAAgAAAAhAJ5oL+DwAQAAPgQAAA4AAAAAAAAAAAAAAAAALgIAAGRy&#10;cy9lMm9Eb2MueG1sUEsBAi0AFAAGAAgAAAAhAJ1XX2riAAAADQEAAA8AAAAAAAAAAAAAAAAASgQA&#10;AGRycy9kb3ducmV2LnhtbFBLBQYAAAAABAAEAPMAAABZBQ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58976" behindDoc="0" locked="0" layoutInCell="1" allowOverlap="1" wp14:anchorId="51F46FAD" wp14:editId="296D26CD">
                <wp:simplePos x="0" y="0"/>
                <wp:positionH relativeFrom="column">
                  <wp:posOffset>11111230</wp:posOffset>
                </wp:positionH>
                <wp:positionV relativeFrom="paragraph">
                  <wp:posOffset>2429510</wp:posOffset>
                </wp:positionV>
                <wp:extent cx="0" cy="914400"/>
                <wp:effectExtent l="76200" t="0" r="57150" b="57150"/>
                <wp:wrapNone/>
                <wp:docPr id="99" name="Straight Arrow Connector 99"/>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D895B" id="Straight Arrow Connector 99" o:spid="_x0000_s1026" type="#_x0000_t32" style="position:absolute;margin-left:874.9pt;margin-top:191.3pt;width:0;height:1in;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pU7gEAAD4EAAAOAAAAZHJzL2Uyb0RvYy54bWysU8GO0zAQvSPxD5bvNG21IBo1XaEuywVB&#10;xcIHeB27sWR7rLFp0r9n7KTpFk4gLo7Hnjfz3st4ez84y04KowHf8NViyZnyElrjjw3/8f3xzXvO&#10;YhK+FRa8avhZRX6/e/1q24daraED2ypkVMTHug8N71IKdVVF2Skn4gKC8nSpAZ1IFOKxalH0VN3Z&#10;ar1cvqt6wDYgSBUjnT6Ml3xX6mutZPqqdVSJ2YYTt1RWLOtzXqvdVtRHFKEzcqIh/oGFE8ZT07nU&#10;g0iC/UTzRylnJEIEnRYSXAVaG6mKBlKzWv6m5qkTQRUtZE4Ms03x/5WVX04HZKZt+GbDmReO/tFT&#10;QmGOXWIfEKFne/CefARklEJ+9SHWBNv7A05RDAfM4geNLn9JFhuKx+fZYzUkJsdDSaeb1d3dsthf&#10;XXEBY/qkwLG8aXiceMwEVsVicfocE3Um4AWQm1rP+oav3+ayOY5gTftorC1Bnie1t8hOgiYhDaus&#10;hCrcZCVh7EffsnQOZENCI/zRqinTegJk7aPasktnq8be35QmF0nfyLHM77WfkFL5dOlpPWVnmCZ2&#10;M3BifUv0FjjlZ6gqs/034BlROoNPM9gZDzh6dtv9apMe8y8OjLqzBc/QnsscFGtoSIur04PKr+Bl&#10;XODXZ7/7BQAA//8DAFBLAwQUAAYACAAAACEAjZubP+EAAAANAQAADwAAAGRycy9kb3ducmV2Lnht&#10;bEyPS0/DMBCE70j8B2uRuFGHAGkIcSpUCQmBCupDFcdtvOSBH5HttuHf44oDHGdnNPNtORu1Ygdy&#10;vrNGwPUkAUamtrIzjYDN+ukqB+YDGonKGhLwTR5m1flZiYW0R7Okwyo0LJYYX6CANoSh4NzXLWn0&#10;EzuQid6ndRpDlK7h0uExlmvF0yTJuMbOxIUWB5q3VH+t9lpAz/tnvti+uf4VP/L35VTNX9ZKiMuL&#10;8fEBWKAx/IXhhB/RoYpMO7s30jMV9fT2PrIHATd5mgE7RX5POwF3aZYBr0r+/4vqBwAA//8DAFBL&#10;AQItABQABgAIAAAAIQC2gziS/gAAAOEBAAATAAAAAAAAAAAAAAAAAAAAAABbQ29udGVudF9UeXBl&#10;c10ueG1sUEsBAi0AFAAGAAgAAAAhADj9If/WAAAAlAEAAAsAAAAAAAAAAAAAAAAALwEAAF9yZWxz&#10;Ly5yZWxzUEsBAi0AFAAGAAgAAAAhADTwelTuAQAAPgQAAA4AAAAAAAAAAAAAAAAALgIAAGRycy9l&#10;Mm9Eb2MueG1sUEsBAi0AFAAGAAgAAAAhAI2bmz/hAAAADQEAAA8AAAAAAAAAAAAAAAAASAQAAGRy&#10;cy9kb3ducmV2LnhtbFBLBQYAAAAABAAEAPMAAABW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1808" behindDoc="0" locked="0" layoutInCell="1" allowOverlap="1" wp14:anchorId="5B764FFA" wp14:editId="64E70AED">
                <wp:simplePos x="0" y="0"/>
                <wp:positionH relativeFrom="column">
                  <wp:posOffset>7497445</wp:posOffset>
                </wp:positionH>
                <wp:positionV relativeFrom="paragraph">
                  <wp:posOffset>2282190</wp:posOffset>
                </wp:positionV>
                <wp:extent cx="0" cy="914930"/>
                <wp:effectExtent l="76200" t="0" r="57150" b="57150"/>
                <wp:wrapNone/>
                <wp:docPr id="100" name="Straight Arrow Connector 100"/>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D0F44" id="Straight Arrow Connector 100" o:spid="_x0000_s1026" type="#_x0000_t32" style="position:absolute;margin-left:590.35pt;margin-top:179.7pt;width:0;height:72.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rZ8AEAAEAEAAAOAAAAZHJzL2Uyb0RvYy54bWysU02P0zAQvSPxHyzfadKyILZqukJdlguC&#10;imV/gNcZN5b8pbFpmn/P2ElTCqdFXJyMPW/mvefx5u5kDTsCRu1dw5eLmjNw0rfaHRr+9OPhzQfO&#10;YhKuFcY7aPgAkd9tX7/a9GENK9950wIyKuLiug8N71IK66qKsgMr4sIHcHSoPFqRKMRD1aLoqbo1&#10;1aqu31e9xzaglxAj7d6Ph3xb6isFMn1TKkJipuHELZUVy/qc12q7EesDitBpOdEQ/8DCCu2o6Vzq&#10;XiTBfqL+q5TVEn30Ki2kt5VXSksoGkjNsv5DzWMnAhQtZE4Ms03x/5WVX497ZLqlu6vJHycsXdJj&#10;QqEPXWIfEX3Pdt45MtIjyznkWB/imoA7t8cpimGPWf5Joc1fEsZOxeVhdhlOiclxU9Lu7fLm9m0p&#10;V11wAWP6DN6y/NPwOBGZGSyLyeL4JSbqTMAzIDc1jvUNX727IZY5jt7o9kEbU4I8UbAzyI6CZiGd&#10;llkJVbjKSkKbT65laQjkQ0It3MHAlGkcAbL2UW35S4OBsfd3UOQj6Rs5lgm+9BNSgkvnnsZRdoYp&#10;YjcDJ9bXRK+BU36GQpnul4BnROnsXZrBVjuPo2fX3S82qTH/7MCoO1vw7NuhzEGxhsa0uDo9qfwO&#10;fo8L/PLwt78AAAD//wMAUEsDBBQABgAIAAAAIQC2o+Yb4QAAAA0BAAAPAAAAZHJzL2Rvd25yZXYu&#10;eG1sTI9NSwMxEIbvgv8hjODNJrWuXdfNFikIoqi0FfE43cT9MJksSdqu/94UD3p8Zx7eeaZcjNaw&#10;vfahcyRhOhHANNVOddRIeNvcX+TAQkRSaBxpCd86wKI6PSmxUO5AK71fx4alEgoFSmhjHArOQ91q&#10;i2HiBk1p9+m8xZiib7jyeEjl1vBLIa65xY7ShRYHvWx1/bXeWQk97x/48/uL75/wI39dzc3ycWOk&#10;PD8b726BRT3GPxiO+kkdquS0dTtSgZmUp7mYJ1bCLLu5AnZEfkdbCZmYZcCrkv//ovoBAAD//wMA&#10;UEsBAi0AFAAGAAgAAAAhALaDOJL+AAAA4QEAABMAAAAAAAAAAAAAAAAAAAAAAFtDb250ZW50X1R5&#10;cGVzXS54bWxQSwECLQAUAAYACAAAACEAOP0h/9YAAACUAQAACwAAAAAAAAAAAAAAAAAvAQAAX3Jl&#10;bHMvLnJlbHNQSwECLQAUAAYACAAAACEAvLsK2fABAABABAAADgAAAAAAAAAAAAAAAAAuAgAAZHJz&#10;L2Uyb0RvYy54bWxQSwECLQAUAAYACAAAACEAtqPmG+EAAAANAQAADwAAAAAAAAAAAAAAAABKBAAA&#10;ZHJzL2Rvd25yZXYueG1sUEsFBgAAAAAEAAQA8wAAAFgFA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2832" behindDoc="0" locked="0" layoutInCell="1" allowOverlap="1" wp14:anchorId="0E9B0F86" wp14:editId="6DAF50F5">
                <wp:simplePos x="0" y="0"/>
                <wp:positionH relativeFrom="column">
                  <wp:posOffset>8659495</wp:posOffset>
                </wp:positionH>
                <wp:positionV relativeFrom="paragraph">
                  <wp:posOffset>2282825</wp:posOffset>
                </wp:positionV>
                <wp:extent cx="0" cy="914930"/>
                <wp:effectExtent l="76200" t="0" r="57150" b="57150"/>
                <wp:wrapNone/>
                <wp:docPr id="101" name="Straight Arrow Connector 101"/>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F6C5C" id="Straight Arrow Connector 101" o:spid="_x0000_s1026" type="#_x0000_t32" style="position:absolute;margin-left:681.85pt;margin-top:179.75pt;width:0;height:72.0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jdq8QEAAEAEAAAOAAAAZHJzL2Uyb0RvYy54bWysU02P0zAQvSPxHyzfadKyILZqukJdlguC&#10;ahd+gNexE0u2xxqbpv33jJ00pcsJxMWf82beex5v7o7OsoPCaMA3fLmoOVNeQmt81/Af3x/efOAs&#10;JuFbYcGrhp9U5Hfb1682Q1irFfRgW4WMkvi4HkLD+5TCuqqi7JUTcQFBebrUgE4k2mJXtSgGyu5s&#10;tarr99UA2AYEqWKk0/vxkm9Lfq2VTN+0jiox23DilsqIZXzOY7XdiHWHIvRGTjTEP7BwwngqOqe6&#10;F0mwn2j+SOWMRIig00KCq0BrI1XRQGqW9Qs1T70Iqmghc2KYbYr/L638etgjMy29Xb3kzAtHj/SU&#10;UJiuT+wjIgxsB96TkYAsx5BjQ4hrAu78HqddDHvM8o8aXZ5JGDsWl0+zy+qYmBwPJZ3eLm9u35YH&#10;qC64gDF9VuBYXjQ8TkRmBstisjh8iYkqE/AMyEWtZ0PDV+9u6rqERbCmfTDW5svSUWpnkR0E9UI6&#10;FiWU4SoqCWM/+ZalUyAfEhrhO6uyZoq0nqasfVRbVulk1Vj7UWnykfSNHF/UE1Iqn841rafoDNPE&#10;bgZOrHPrX4heA6f4DFWlu/8GPCNKZfBpBjvjAUfPrqtfbNJj/NmBUXe24BnaU+mDYg21afFq+lL5&#10;H/y+L/DLx9/+AgAA//8DAFBLAwQUAAYACAAAACEAM7XfneEAAAANAQAADwAAAGRycy9kb3ducmV2&#10;LnhtbEyPTUsDMRCG74L/IYzgzWZ12W27brZIQRDFSj8Qj9NN3A+TyZKk7frvTfGgx3fm4Z1nysVo&#10;NDsq5ztLAm4nCTBFtZUdNQJ228ebGTAfkCRqS0rAt/KwqC4vSiykPdFaHTehYbGEfIEC2hCGgnNf&#10;t8qgn9hBUdx9WmcwxOgaLh2eYrnR/C5Jcm6wo3ihxUEtW1V/bQ5GQM/7J/76vnL9C37M3tZTvXze&#10;aiGur8aHe2BBjeEPhrN+VIcqOu3tgaRnOuY0T6eRFZBm8wzYGfkd7QVkSZoDr0r+/4vqBwAA//8D&#10;AFBLAQItABQABgAIAAAAIQC2gziS/gAAAOEBAAATAAAAAAAAAAAAAAAAAAAAAABbQ29udGVudF9U&#10;eXBlc10ueG1sUEsBAi0AFAAGAAgAAAAhADj9If/WAAAAlAEAAAsAAAAAAAAAAAAAAAAALwEAAF9y&#10;ZWxzLy5yZWxzUEsBAi0AFAAGAAgAAAAhADs6N2rxAQAAQAQAAA4AAAAAAAAAAAAAAAAALgIAAGRy&#10;cy9lMm9Eb2MueG1sUEsBAi0AFAAGAAgAAAAhADO1353hAAAADQEAAA8AAAAAAAAAAAAAAAAASw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53856" behindDoc="0" locked="0" layoutInCell="1" allowOverlap="1" wp14:anchorId="79C1B991" wp14:editId="17F8E58A">
                <wp:simplePos x="0" y="0"/>
                <wp:positionH relativeFrom="margin">
                  <wp:posOffset>9816465</wp:posOffset>
                </wp:positionH>
                <wp:positionV relativeFrom="paragraph">
                  <wp:posOffset>2280920</wp:posOffset>
                </wp:positionV>
                <wp:extent cx="0" cy="914930"/>
                <wp:effectExtent l="76200" t="0" r="57150" b="57150"/>
                <wp:wrapNone/>
                <wp:docPr id="102" name="Straight Arrow Connector 102"/>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6F1A0" id="Straight Arrow Connector 102" o:spid="_x0000_s1026" type="#_x0000_t32" style="position:absolute;margin-left:772.95pt;margin-top:179.6pt;width:0;height:72.05pt;z-index:2521538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Bk8QEAAEAEAAAOAAAAZHJzL2Uyb0RvYy54bWysU02P0zAQvSPxHyzfadKyILZqukJdlguC&#10;ahd+gNexE0u2xxqbpv33jJ00pcsJxMWf82beex5v7o7OsoPCaMA3fLmoOVNeQmt81/Af3x/efOAs&#10;JuFbYcGrhp9U5Hfb1682Q1irFfRgW4WMkvi4HkLD+5TCuqqi7JUTcQFBebrUgE4k2mJXtSgGyu5s&#10;tarr99UA2AYEqWKk0/vxkm9Lfq2VTN+0jiox23DilsqIZXzOY7XdiHWHIvRGTjTEP7BwwngqOqe6&#10;F0mwn2j+SOWMRIig00KCq0BrI1XRQGqW9Qs1T70Iqmghc2KYbYr/L638etgjMy29Xb3izAtHj/SU&#10;UJiuT+wjIgxsB96TkYAsx5BjQ4hrAu78HqddDHvM8o8aXZ5JGDsWl0+zy+qYmBwPJZ3eLm9u35YH&#10;qC64gDF9VuBYXjQ8TkRmBstisjh8iYkqE/AMyEWtZ0PDV+9u6rqERbCmfTDW5svSUWpnkR0E9UI6&#10;LrMSynAVlYSxn3zL0imQDwmN8J1VU6T1BMjaR7VllU5WjbUflSYfSd/I8UU9IaXy6VzTeorOME3s&#10;ZuDEOrf+heg1cIrPUFW6+2/AM6JUBp9msDMecPTsuvrFJj3Gnx0YdWcLnqE9lT4o1lCbFlenL5X/&#10;we/7Ar98/O0vAAAA//8DAFBLAwQUAAYACAAAACEA0keCxeEAAAANAQAADwAAAGRycy9kb3ducmV2&#10;LnhtbEyPTUvDQBCG74L/YRnBm93YGG1jNkUKgigqbUU8TrNjPtydDdltG/+9Wzzo8Z15eOeZYjFa&#10;I/Y0+NaxgstJAoK4crrlWsHb5v5iBsIHZI3GMSn4Jg+L8vSkwFy7A69ovw61iCXsc1TQhNDnUvqq&#10;IYt+4nriuPt0g8UQ41BLPeAhllsjp0lyLS22HC802NOyoeprvbMKOtk9yOf3l6F7wo/Z6+rGLB83&#10;Rqnzs/HuFkSgMfzBcNSP6lBGp63bsfbCxJxdZfPIKkiz+RTEEfkdbRVkSZqCLAv5/4vyBwAA//8D&#10;AFBLAQItABQABgAIAAAAIQC2gziS/gAAAOEBAAATAAAAAAAAAAAAAAAAAAAAAABbQ29udGVudF9U&#10;eXBlc10ueG1sUEsBAi0AFAAGAAgAAAAhADj9If/WAAAAlAEAAAsAAAAAAAAAAAAAAAAALwEAAF9y&#10;ZWxzLy5yZWxzUEsBAi0AFAAGAAgAAAAhAPO+AGTxAQAAQAQAAA4AAAAAAAAAAAAAAAAALgIAAGRy&#10;cy9lMm9Eb2MueG1sUEsBAi0AFAAGAAgAAAAhANJHgsXhAAAADQEAAA8AAAAAAAAAAAAAAAAASwQA&#10;AGRycy9kb3ducmV2LnhtbFBLBQYAAAAABAAEAPMAAABZBQ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54880" behindDoc="0" locked="0" layoutInCell="1" allowOverlap="1" wp14:anchorId="428AAE55" wp14:editId="5D4ECC7E">
                <wp:simplePos x="0" y="0"/>
                <wp:positionH relativeFrom="column">
                  <wp:posOffset>10958830</wp:posOffset>
                </wp:positionH>
                <wp:positionV relativeFrom="paragraph">
                  <wp:posOffset>2277110</wp:posOffset>
                </wp:positionV>
                <wp:extent cx="0" cy="914400"/>
                <wp:effectExtent l="76200" t="0" r="57150" b="57150"/>
                <wp:wrapNone/>
                <wp:docPr id="103" name="Straight Arrow Connector 103"/>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AC51F4" id="Straight Arrow Connector 103" o:spid="_x0000_s1026" type="#_x0000_t32" style="position:absolute;margin-left:862.9pt;margin-top:179.3pt;width:0;height:1in;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og8AEAAEAEAAAOAAAAZHJzL2Uyb0RvYy54bWysU02P0zAQvSPxHyzfadKyIKiarlCX5YKg&#10;2mV/gNcZJ5b8pbFp2n/P2ElTCqdFXJyMPW/mvefx5vZoDTsARu1dw5eLmjNw0rfadQ1/+nH/5gNn&#10;MQnXCuMdNPwEkd9uX7/aDGENK9970wIyKuLieggN71MK66qKsgcr4sIHcHSoPFqRKMSualEMVN2a&#10;alXX76vBYxvQS4iRdu/GQ74t9ZUCmb4rFSEx03DilsqKZX3Oa7XdiHWHIvRaTjTEP7CwQjtqOpe6&#10;E0mwn6j/KmW1RB+9SgvpbeWV0hKKBlKzrP9Q89iLAEULmRPDbFP8f2Xlt8MemW7p7uq3nDlh6ZIe&#10;Ewrd9Yl9QvQD23nnyEiPLOeQY0OIawLu3B6nKIY9ZvlHhTZ/SRg7FpdPs8twTEyOm5J2Py5vbupy&#10;AdUFFzCmL+Atyz8NjxORmcGymCwOX2OizgQ8A3JT49jQ8NW7XDbH0Rvd3mtjSpAnCnYG2UHQLKTj&#10;MiuhCldZSWjz2bUsnQL5kFAL1xmYMo0jQNY+qi1/6WRg7P0AinwkfSPHMsGXfkJKcOnc0zjKzjBF&#10;7GbgxPqa6DVwys9QKNP9EvCMKJ29SzPYaudx9Oy6+8UmNeafHRh1ZwuefXsqc1CsoTEtrk5PKr+D&#10;3+MCvzz87S8AAAD//wMAUEsDBBQABgAIAAAAIQBtsTYx4QAAAA0BAAAPAAAAZHJzL2Rvd25yZXYu&#10;eG1sTI/dS8MwFMXfBf+HcAXfXGqlXalNhwwEUVT2wfAxa679MLkpSbbV/94MH/Tx3HM453erxWQ0&#10;O6LzvSUBt7MEGFJjVU+tgO3m8aYA5oMkJbUlFPCNHhb15UUlS2VPtMLjOrQslpAvpYAuhLHk3Dcd&#10;GulndkSK3qd1RoYoXcuVk6dYbjRPkyTnRvYUFzo54rLD5mt9MAIGPjzx192bG17kR/G+muvl80YL&#10;cX01PdwDCziFvzCc8SM61JFpbw+kPNNRz9MssgcBd1mRAztHfk97AVmS5sDriv//ov4BAAD//wMA&#10;UEsBAi0AFAAGAAgAAAAhALaDOJL+AAAA4QEAABMAAAAAAAAAAAAAAAAAAAAAAFtDb250ZW50X1R5&#10;cGVzXS54bWxQSwECLQAUAAYACAAAACEAOP0h/9YAAACUAQAACwAAAAAAAAAAAAAAAAAvAQAAX3Jl&#10;bHMvLnJlbHNQSwECLQAUAAYACAAAACEAIZL6IPABAABABAAADgAAAAAAAAAAAAAAAAAuAgAAZHJz&#10;L2Uyb0RvYy54bWxQSwECLQAUAAYACAAAACEAbbE2MeEAAAANAQAADwAAAAAAAAAAAAAAAABKBAAA&#10;ZHJzL2Rvd25yZXYueG1sUEsFBgAAAAAEAAQA8wAAAFgFAAAAAA==&#10;" strokecolor="black [3213]" strokeweight="2pt">
                <v:stroke endarrow="block" joinstyle="miter"/>
              </v:shape>
            </w:pict>
          </mc:Fallback>
        </mc:AlternateContent>
      </w:r>
    </w:p>
    <w:p w14:paraId="75F1698F" w14:textId="77777777" w:rsidR="00352473" w:rsidRDefault="00352473" w:rsidP="00352473">
      <w:r>
        <w:rPr>
          <w:noProof/>
          <w:lang w:bidi="ar-SA"/>
        </w:rPr>
        <mc:AlternateContent>
          <mc:Choice Requires="wps">
            <w:drawing>
              <wp:anchor distT="0" distB="0" distL="114300" distR="114300" simplePos="0" relativeHeight="252149760" behindDoc="0" locked="0" layoutInCell="1" allowOverlap="1" wp14:anchorId="3307E0E8" wp14:editId="504BE3AB">
                <wp:simplePos x="0" y="0"/>
                <wp:positionH relativeFrom="column">
                  <wp:posOffset>3512820</wp:posOffset>
                </wp:positionH>
                <wp:positionV relativeFrom="paragraph">
                  <wp:posOffset>255905</wp:posOffset>
                </wp:positionV>
                <wp:extent cx="841375" cy="762635"/>
                <wp:effectExtent l="19050" t="19050" r="34925" b="37465"/>
                <wp:wrapNone/>
                <wp:docPr id="104" name="Diamond 104"/>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E422A9"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5D129013"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7E0E8" id="_x0000_t4" coordsize="21600,21600" o:spt="4" path="m10800,l,10800,10800,21600,21600,10800xe">
                <v:stroke joinstyle="miter"/>
                <v:path gradientshapeok="t" o:connecttype="rect" textboxrect="5400,5400,16200,16200"/>
              </v:shapetype>
              <v:shape id="Diamond 104" o:spid="_x0000_s1133" type="#_x0000_t4" style="position:absolute;left:0;text-align:left;margin-left:276.6pt;margin-top:20.15pt;width:66.25pt;height:60.0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XQoAIAAJsFAAAOAAAAZHJzL2Uyb0RvYy54bWysVE1v2zAMvQ/YfxB0X22nSdMFdYqgRYcB&#10;RVesHXpWZKkWoK9JSuzs14+SbCfoih2G5eBI4uOjHkXy6rpXEu2Z88LoGldnJUZMU9MI/VrjH893&#10;ny4x8oHohkijWY0PzOPr9ccPV51dsZlpjWyYQ0Ci/aqzNW5DsKui8LRlivgzY5kGIzdOkQBb91o0&#10;jnTArmQxK8uLojOusc5Q5j2c3mYjXid+zhkN3zj3LCBZY7hbSF+Xvtv4LdZXZPXqiG0FHa5B/uEW&#10;iggNQSeqWxII2jnxB5US1BlveDijRhWGc0FZ0gBqqvKNmqeWWJa0QHK8ndLk/x8tfdg/OiQaeLty&#10;jpEmCh7pVhBldIPiESSos34FuCf76Iadh2VU23On4j/oQH1K6mFKKusDonB4Oa/OlwuMKJiWF7OL&#10;80XkLI7O1vnwhRmF4qLGTQ6eskn29z5k9IiK4aRGXY1ni3lZJpg3UjR3QspoTKXDbqRDewKPHvpq&#10;iHeCguhSwyWisqwlrcJBssz/nXFICtx+lgPEcjxyEkqZDlU2taRhOdSihN8YbPRIUqUGwsjM4ZIT&#10;90AwIjPJyJ1VD/joylI1T86D8r85Tx4pstFhclZCG/eeMgmqhsgZPyYppyZmKfTbfiiYZcTGs61p&#10;DlBGzuT+8pbeCXjMe+LDI3HQUNB6MCTCN/hwaeDxzLDCqDXu13vnEQ91DlaMOmjQGvufO+IYRvKr&#10;hg74XM3nsaPTZr5YzmDjTi3bU4veqRsD5VDBOLI0LSM+yHHJnVEvMEs2MSqYiKYQu8Y0uHFzE/Lg&#10;gGlE2WaTYNDFloR7/WRpJI+ZjpX63L8QZ4eKDtAKD2ZsZrJ6U9UZGz212eyC4SKV/DGvwxvABEjF&#10;NEyrOGJO9wl1nKnr3wAAAP//AwBQSwMEFAAGAAgAAAAhAIupO8ngAAAACgEAAA8AAABkcnMvZG93&#10;bnJldi54bWxMj8tOwzAQRfdI/IM1SOyoTV5UIU5VIR4SEgtaFl268TSJGo+j2G3D3zOsYDm6R/ee&#10;qVazG8QZp9B70nC/UCCQGm97ajV8bV/uliBCNGTN4Ak1fGOAVX19VZnS+gt94nkTW8ElFEqjoYtx&#10;LKUMTYfOhIUfkTg7+MmZyOfUSjuZC5e7QSZKFdKZnnihMyM+ddgcNyen4XXcpcmxP2zXrcvf091z&#10;Zt4+Mq1vb+b1I4iIc/yD4Vef1aFmp70/kQ1i0JDnacKohkylIBgolvkDiD2ThcpA1pX8/0L9AwAA&#10;//8DAFBLAQItABQABgAIAAAAIQC2gziS/gAAAOEBAAATAAAAAAAAAAAAAAAAAAAAAABbQ29udGVu&#10;dF9UeXBlc10ueG1sUEsBAi0AFAAGAAgAAAAhADj9If/WAAAAlAEAAAsAAAAAAAAAAAAAAAAALwEA&#10;AF9yZWxzLy5yZWxzUEsBAi0AFAAGAAgAAAAhAEld9dCgAgAAmwUAAA4AAAAAAAAAAAAAAAAALgIA&#10;AGRycy9lMm9Eb2MueG1sUEsBAi0AFAAGAAgAAAAhAIupO8ngAAAACgEAAA8AAAAAAAAAAAAAAAAA&#10;+gQAAGRycy9kb3ducmV2LnhtbFBLBQYAAAAABAAEAPMAAAAHBgAAAAA=&#10;" fillcolor="#5b9bd5 [3204]" strokecolor="black [3213]" strokeweight="2pt">
                <v:textbox>
                  <w:txbxContent>
                    <w:p w14:paraId="3AE422A9"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5D129013" w14:textId="77777777" w:rsidR="00C545CC" w:rsidRDefault="00C545CC" w:rsidP="00352473">
                      <w:pPr>
                        <w:jc w:val="center"/>
                      </w:pPr>
                    </w:p>
                  </w:txbxContent>
                </v:textbox>
              </v:shape>
            </w:pict>
          </mc:Fallback>
        </mc:AlternateContent>
      </w:r>
      <w:r>
        <w:rPr>
          <w:noProof/>
          <w:lang w:bidi="ar-SA"/>
        </w:rPr>
        <mc:AlternateContent>
          <mc:Choice Requires="wps">
            <w:drawing>
              <wp:anchor distT="0" distB="0" distL="114300" distR="114300" simplePos="0" relativeHeight="252146688" behindDoc="0" locked="0" layoutInCell="1" allowOverlap="1" wp14:anchorId="0A6A0A97" wp14:editId="2124F2D0">
                <wp:simplePos x="0" y="0"/>
                <wp:positionH relativeFrom="column">
                  <wp:posOffset>514350</wp:posOffset>
                </wp:positionH>
                <wp:positionV relativeFrom="paragraph">
                  <wp:posOffset>265430</wp:posOffset>
                </wp:positionV>
                <wp:extent cx="841375" cy="762635"/>
                <wp:effectExtent l="19050" t="19050" r="34925" b="37465"/>
                <wp:wrapNone/>
                <wp:docPr id="105" name="Diamond 105"/>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70D614"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0A97" id="Diamond 105" o:spid="_x0000_s1134" type="#_x0000_t4" style="position:absolute;left:0;text-align:left;margin-left:40.5pt;margin-top:20.9pt;width:66.25pt;height:6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58oAIAAJsFAAAOAAAAZHJzL2Uyb0RvYy54bWysVN9P2zAQfp+0/8Hy+0hSWmAVKapATJMQ&#10;IGDi2XVsYsm/ZrtNur9+ZztJK4b2MC0Pjs/33Xe+891dXvVKoh1zXhhd4+qkxIhpahqh32r84+X2&#10;ywVGPhDdEGk0q/GeeXy1+vzpsrNLNjOtkQ1zCEi0X3a2xm0IdlkUnrZMEX9iLNOg5MYpEkB0b0Xj&#10;SAfsShazsjwrOuMa6wxl3sPpTVbiVeLnnNHwwLlnAckaw91CWl1aN3EtVpdk+eaIbQUdrkH+4RaK&#10;CA1OJ6obEgjaOvEHlRLUGW94OKFGFYZzQVmKAaKpynfRPLfEshQLJMfbKU3+/9HS+92jQ6KBtysX&#10;GGmi4JFuBFFGNygeQYI665eAe7aPbpA8bGO0PXcq/iEO1Kek7qeksj4gCocX8+r0HKgpqM7PZmen&#10;ibM4GFvnwzdmFIqbGjfZecom2d35AD4BPaKiO6lRV+PZYl6WCeaNFM2tkDIqU+mwa+nQjsCjh76K&#10;MQDDEQokqeEwRpZjSbuwlyzzPzEOSYHbz7KDWI4HTkIp06HKqpY0LLtalPCNzkaL5FpqIIzMHC45&#10;cQ8EIzKTjNz5zgM+mrJUzZPxEPnfjCeL5NnoMBkroY37KDIJUQ2eM35MUk5NzFLoN/1QMBcRG882&#10;ptlDGTmT+8tbeivgMe+ID4/EQUNB68GQCA+wcGng8cyww6g17tdH5xEPdQ5ajDpo0Br7n1viGEby&#10;u4YO+FrN57GjkzBfnM9AcMeazbFGb9W1gXKoYBxZmrYRH+S45c6oV5gl6+gVVERT8F1jGtwoXIc8&#10;OGAaUbZeJxh0sSXhTj9bGsljpmOlvvSvxNmhogO0wr0Zm5ks31V1xkZLbdbbYLhIJX/I6/AGMAFS&#10;MQ3TKo6YYzmhDjN19RsAAP//AwBQSwMEFAAGAAgAAAAhAOMJyBPgAAAACQEAAA8AAABkcnMvZG93&#10;bnJldi54bWxMj8tOwzAQRfdI/IM1SOyo4yStSohTVYiHhMSClkWXbjxNosbjKHbb8PcMK7oc3as7&#10;55SryfXijGPoPGlQswQEUu1tR42G7+3rwxJEiIas6T2hhh8MsKpub0pTWH+hLzxvYiN4hEJhNLQx&#10;DoWUoW7RmTDzAxJnBz86E/kcG2lHc+Fx18s0SRbSmY74Q2sGfG6xPm5OTsPbsMvSY3fYrhs3/8h2&#10;L7l5/8y1vr+b1k8gIk7xvwx/+IwOFTPt/YlsEL2GpWKVqCFXbMB5qrI5iD0XF+oRZFXKa4PqFwAA&#10;//8DAFBLAQItABQABgAIAAAAIQC2gziS/gAAAOEBAAATAAAAAAAAAAAAAAAAAAAAAABbQ29udGVu&#10;dF9UeXBlc10ueG1sUEsBAi0AFAAGAAgAAAAhADj9If/WAAAAlAEAAAsAAAAAAAAAAAAAAAAALwEA&#10;AF9yZWxzLy5yZWxzUEsBAi0AFAAGAAgAAAAhAGwe3nygAgAAmwUAAA4AAAAAAAAAAAAAAAAALgIA&#10;AGRycy9lMm9Eb2MueG1sUEsBAi0AFAAGAAgAAAAhAOMJyBPgAAAACQEAAA8AAAAAAAAAAAAAAAAA&#10;+gQAAGRycy9kb3ducmV2LnhtbFBLBQYAAAAABAAEAPMAAAAHBgAAAAA=&#10;" fillcolor="#5b9bd5 [3204]" strokecolor="black [3213]" strokeweight="2pt">
                <v:textbox>
                  <w:txbxContent>
                    <w:p w14:paraId="7D70D614"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v:textbox>
              </v:shape>
            </w:pict>
          </mc:Fallback>
        </mc:AlternateContent>
      </w:r>
      <w:r>
        <w:rPr>
          <w:noProof/>
          <w:lang w:bidi="ar-SA"/>
        </w:rPr>
        <mc:AlternateContent>
          <mc:Choice Requires="wps">
            <w:drawing>
              <wp:anchor distT="0" distB="0" distL="114300" distR="114300" simplePos="0" relativeHeight="252148736" behindDoc="0" locked="0" layoutInCell="1" allowOverlap="1" wp14:anchorId="2183D2A2" wp14:editId="593445C0">
                <wp:simplePos x="0" y="0"/>
                <wp:positionH relativeFrom="margin">
                  <wp:posOffset>2607310</wp:posOffset>
                </wp:positionH>
                <wp:positionV relativeFrom="paragraph">
                  <wp:posOffset>265430</wp:posOffset>
                </wp:positionV>
                <wp:extent cx="841375" cy="762635"/>
                <wp:effectExtent l="19050" t="19050" r="34925" b="37465"/>
                <wp:wrapNone/>
                <wp:docPr id="106" name="Diamond 106"/>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12060"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28C3CE54"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D2A2" id="Diamond 106" o:spid="_x0000_s1135" type="#_x0000_t4" style="position:absolute;left:0;text-align:left;margin-left:205.3pt;margin-top:20.9pt;width:66.25pt;height:60.0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nioAIAAJsFAAAOAAAAZHJzL2Uyb0RvYy54bWysVE1v2zAMvQ/YfxB0X22nSdoGdYqgRYcB&#10;RRusHXpWZKkWoK9JSuLs14+SbCfoih2G5eBI4uOjHkXy+qZTEu2Y88LoGldnJUZMU9MI/VbjHy/3&#10;Xy4x8oHohkijWY0PzOOb5edP13u7YBPTGtkwh4BE+8Xe1rgNwS6KwtOWKeLPjGUajNw4RQJs3VvR&#10;OLIHdiWLSVnOi71xjXWGMu/h9C4b8TLxc85oeOLcs4BkjeFuIX1d+m7it1hek8WbI7YVtL8G+Ydb&#10;KCI0BB2p7kggaOvEH1RKUGe84eGMGlUYzgVlSQOoqcp3ap5bYlnSAsnxdkyT/3+09HG3dkg08Hbl&#10;HCNNFDzSnSDK6AbFI0jQ3voF4J7t2vU7D8uotuNOxX/QgbqU1MOYVNYFROHwclqdX8wwomC6mE/m&#10;57PIWRydrfPhKzMKxUWNmxw8ZZPsHnzI6AEVw0mN9jWezKZlmWDeSNHcCymjMZUOu5UO7Qg8euiq&#10;Pt4JCqJLDZeIyrKWtAoHyTL/d8YhKXD7SQ4Qy/HISShlOlTZ1JKG5VCzEn5DsMEjSZUaCCMzh0uO&#10;3D3BgMwkA3dW3eOjK0vVPDr3yv/mPHqkyEaH0VkJbdxHyiSo6iNn/JCknJqYpdBtur5griI2nm1M&#10;c4Aycib3l7f0XsBjPhAf1sRBQ0HrwZAIT/Dh0sDjmX6FUWvcr4/OIx7qHKwY7aFBa+x/boljGMlv&#10;GjrgqppOY0enzXR2MYGNO7VsTi16q24NlEMF48jStIz4IIcld0a9wixZxahgIppC7BrT4IbNbciD&#10;A6YRZatVgkEXWxIe9LOlkTxmOlbqS/dKnO0rOkArPJqhmcniXVVnbPTUZrUNhotU8se89m8AEyAV&#10;Uz+t4og53SfUcaYufwMAAP//AwBQSwMEFAAGAAgAAAAhAMTYjf7gAAAACgEAAA8AAABkcnMvZG93&#10;bnJldi54bWxMj01Lw0AQhu+C/2EZwZvdpEmDxmxKET9A6MHWQ4/TZJqEZmdDdtvGf+/0pLcZ5uGd&#10;5y2Wk+3VmUbfOTYQzyJQxJWrO24MfG/fHh5B+YBcY++YDPyQh2V5e1NgXrsLf9F5ExolIexzNNCG&#10;MORa+6oli37mBmK5HdxoMcg6Nroe8SLhttfzKMq0xY7lQ4sDvbRUHTcna+B92CXzY3fYrhq7+Ex2&#10;ryl+rFNj7u+m1TOoQFP4g+GqL+pQitPenbj2qjeQxlEm6HWQCgIs0iQGtRcyi59Al4X+X6H8BQAA&#10;//8DAFBLAQItABQABgAIAAAAIQC2gziS/gAAAOEBAAATAAAAAAAAAAAAAAAAAAAAAABbQ29udGVu&#10;dF9UeXBlc10ueG1sUEsBAi0AFAAGAAgAAAAhADj9If/WAAAAlAEAAAsAAAAAAAAAAAAAAAAALwEA&#10;AF9yZWxzLy5yZWxzUEsBAi0AFAAGAAgAAAAhAG/daeKgAgAAmwUAAA4AAAAAAAAAAAAAAAAALgIA&#10;AGRycy9lMm9Eb2MueG1sUEsBAi0AFAAGAAgAAAAhAMTYjf7gAAAACgEAAA8AAAAAAAAAAAAAAAAA&#10;+gQAAGRycy9kb3ducmV2LnhtbFBLBQYAAAAABAAEAPMAAAAHBgAAAAA=&#10;" fillcolor="#5b9bd5 [3204]" strokecolor="black [3213]" strokeweight="2pt">
                <v:textbox>
                  <w:txbxContent>
                    <w:p w14:paraId="44812060"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28C3CE54" w14:textId="77777777" w:rsidR="00C545CC" w:rsidRDefault="00C545CC" w:rsidP="00352473">
                      <w:pPr>
                        <w:jc w:val="center"/>
                      </w:pPr>
                    </w:p>
                  </w:txbxContent>
                </v:textbox>
                <w10:wrap anchorx="margin"/>
              </v:shape>
            </w:pict>
          </mc:Fallback>
        </mc:AlternateContent>
      </w:r>
      <w:r>
        <w:rPr>
          <w:noProof/>
          <w:lang w:bidi="ar-SA"/>
        </w:rPr>
        <mc:AlternateContent>
          <mc:Choice Requires="wps">
            <w:drawing>
              <wp:anchor distT="0" distB="0" distL="114300" distR="114300" simplePos="0" relativeHeight="252147712" behindDoc="0" locked="0" layoutInCell="1" allowOverlap="1" wp14:anchorId="4564B9BB" wp14:editId="443612C0">
                <wp:simplePos x="0" y="0"/>
                <wp:positionH relativeFrom="column">
                  <wp:posOffset>1668145</wp:posOffset>
                </wp:positionH>
                <wp:positionV relativeFrom="paragraph">
                  <wp:posOffset>265486</wp:posOffset>
                </wp:positionV>
                <wp:extent cx="841375" cy="762635"/>
                <wp:effectExtent l="19050" t="19050" r="34925" b="37465"/>
                <wp:wrapNone/>
                <wp:docPr id="107" name="Diamond 107"/>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9888C"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2C085C52"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4B9BB" id="Diamond 107" o:spid="_x0000_s1136" type="#_x0000_t4" style="position:absolute;left:0;text-align:left;margin-left:131.35pt;margin-top:20.9pt;width:66.25pt;height:60.0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y7oAIAAJsFAAAOAAAAZHJzL2Uyb0RvYy54bWysVE1v2zAMvQ/YfxB0X22nSdMFdYqgRYcB&#10;RVesHXpWZKkWoK9JSuzs14+SbCfoih2G5eBI4uOjHkXy6rpXEu2Z88LoGldnJUZMU9MI/VrjH893&#10;ny4x8oHohkijWY0PzOPr9ccPV51dsZlpjWyYQ0Ci/aqzNW5DsKui8LRlivgzY5kGIzdOkQBb91o0&#10;jnTArmQxK8uLojOusc5Q5j2c3mYjXid+zhkN3zj3LCBZY7hbSF+Xvtv4LdZXZPXqiG0FHa5B/uEW&#10;iggNQSeqWxII2jnxB5US1BlveDijRhWGc0FZ0gBqqvKNmqeWWJa0QHK8ndLk/x8tfdg/OiQaeLty&#10;iZEmCh7pVhBldIPiESSos34FuCf76Iadh2VU23On4j/oQH1K6mFKKusDonB4Oa/OlwuMKJiWF7OL&#10;80XkLI7O1vnwhRmF4qLGTQ6eskn29z5k9IiK4aRGXY1ni3lZJpg3UjR3QspoTKXDbqRDewKPHvpq&#10;iHeCguhSwyWisqwlrcJBssz/nXFICtx+lgPEcjxyEkqZDlU2taRhOdSihN8YbPRIUqUGwsjM4ZIT&#10;90AwIjPJyJ1VD/joylI1T86D8r85Tx4pstFhclZCG/eeMgmqhsgZPyYppyZmKfTbPhdMlcTGs61p&#10;DlBGzuT+8pbeCXjMe+LDI3HQUNB6MCTCN/hwaeDxzLDCqDXu13vnEQ91DlaMOmjQGvufO+IYRvKr&#10;hg74XM3nsaPTZr5YzmDjTi3bU4veqRsD5VDBOLI0LSM+yHHJnVEvMEs2MSqYiKYQu8Y0uHFzE/Lg&#10;gGlE2WaTYNDFloR7/WRpJI+ZjpX63L8QZ4eKDtAKD2ZsZrJ6U9UZGz212eyC4SKV/DGvwxvABEjF&#10;NEyrOGJO9wl1nKnr3wAAAP//AwBQSwMEFAAGAAgAAAAhAG1PSKrhAAAACgEAAA8AAABkcnMvZG93&#10;bnJldi54bWxMj8tOwzAQRfdI/IM1SOyo82po0zhVhXhISCxoWXQ5jd0kajyOYrcNf8+wguVoju49&#10;t1xPthcXM/rOkYJ4FoEwVDvdUaPga/fysADhA5LG3pFR8G08rKvbmxIL7a70aS7b0AgOIV+ggjaE&#10;oZDS162x6GduMMS/oxstBj7HRuoRrxxue5lEUS4tdsQNLQ7mqTX1aXu2Cl6HfZqcuuNu09j5e7p/&#10;zvDtI1Pq/m7arEAEM4U/GH71WR0qdjq4M2kvegVJnjwyqiCLeQID6XKegDgwmcdLkFUp/0+ofgAA&#10;AP//AwBQSwECLQAUAAYACAAAACEAtoM4kv4AAADhAQAAEwAAAAAAAAAAAAAAAAAAAAAAW0NvbnRl&#10;bnRfVHlwZXNdLnhtbFBLAQItABQABgAIAAAAIQA4/SH/1gAAAJQBAAALAAAAAAAAAAAAAAAAAC8B&#10;AABfcmVscy8ucmVsc1BLAQItABQABgAIAAAAIQC/Yyy7oAIAAJsFAAAOAAAAAAAAAAAAAAAAAC4C&#10;AABkcnMvZTJvRG9jLnhtbFBLAQItABQABgAIAAAAIQBtT0iq4QAAAAoBAAAPAAAAAAAAAAAAAAAA&#10;APoEAABkcnMvZG93bnJldi54bWxQSwUGAAAAAAQABADzAAAACAYAAAAA&#10;" fillcolor="#5b9bd5 [3204]" strokecolor="black [3213]" strokeweight="2pt">
                <v:textbox>
                  <w:txbxContent>
                    <w:p w14:paraId="7C49888C"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2C085C52" w14:textId="77777777" w:rsidR="00C545CC" w:rsidRDefault="00C545CC" w:rsidP="00352473">
                      <w:pPr>
                        <w:jc w:val="center"/>
                      </w:pPr>
                    </w:p>
                  </w:txbxContent>
                </v:textbox>
              </v:shape>
            </w:pict>
          </mc:Fallback>
        </mc:AlternateContent>
      </w:r>
      <w:r>
        <w:rPr>
          <w:noProof/>
          <w:lang w:bidi="ar-SA"/>
        </w:rPr>
        <mc:AlternateContent>
          <mc:Choice Requires="wps">
            <w:drawing>
              <wp:anchor distT="0" distB="0" distL="114300" distR="114300" simplePos="0" relativeHeight="252145664" behindDoc="0" locked="0" layoutInCell="1" allowOverlap="1" wp14:anchorId="697A2517" wp14:editId="0DEDDF4A">
                <wp:simplePos x="0" y="0"/>
                <wp:positionH relativeFrom="margin">
                  <wp:posOffset>0</wp:posOffset>
                </wp:positionH>
                <wp:positionV relativeFrom="paragraph">
                  <wp:posOffset>111181</wp:posOffset>
                </wp:positionV>
                <wp:extent cx="6153150" cy="1049020"/>
                <wp:effectExtent l="0" t="0" r="19050" b="17780"/>
                <wp:wrapNone/>
                <wp:docPr id="108" name="Rounded Rectangle 108"/>
                <wp:cNvGraphicFramePr/>
                <a:graphic xmlns:a="http://schemas.openxmlformats.org/drawingml/2006/main">
                  <a:graphicData uri="http://schemas.microsoft.com/office/word/2010/wordprocessingShape">
                    <wps:wsp>
                      <wps:cNvSpPr/>
                      <wps:spPr>
                        <a:xfrm>
                          <a:off x="0" y="0"/>
                          <a:ext cx="6153150" cy="1049020"/>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A772A06" id="Rounded Rectangle 108" o:spid="_x0000_s1026" style="position:absolute;margin-left:0;margin-top:8.75pt;width:484.5pt;height:82.6pt;z-index:252145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NJrAIAADwGAAAOAAAAZHJzL2Uyb0RvYy54bWzEVFtP2zAUfp+0/2D5fSTpWgYVKapATJPY&#10;QMDEs3HsJpLt49lu0+7X79hOA+Oyh2nSXhKf+znfuZycbrUiG+F8B6am1UFJiTAcms6savr97uLD&#10;ESU+MNMwBUbUdCc8PV28f3fS27mYQAuqEY6gE+Pnva1pG4KdF4XnrdDMH4AVBoUSnGYBSbcqGsd6&#10;9K5VMSnLw6IH11gHXHiP3PMspIvkX0rBw5WUXgSiaoq5hfR16fsQv8XihM1Xjtm240Ma7C+y0Kwz&#10;GHR0dc4CI2vXvXClO+7AgwwHHHQBUnZcpBqwmqp8Vs1ty6xItSA43o4w+X/nln/bXDvSNdi7Eltl&#10;mMYm3cDaNKIhNwgfMyslSBQiVL31c7S4tdduoDw+Y91b6XT8Y0Vkm+DdjfCKbSAcmYfV7GM1wy5w&#10;lFXl9LicpAYUj+bW+fBZgCbxUVMXE4lZJGzZ5tIHjIv6e70Y0oPqmotOqUTEwRFnypENw5YzzoUJ&#10;VTJXa/0VmszH0SmH5iMbRySzj/ZsDJFGMHpKAX8Losz/iIs5xcBFbEKGPb3CTomYjjI3QmInEehJ&#10;qncs4CUUvmWNyOzZmyUnh9GzRGxH3xnLN3zn5gz60VSkFRyNyz8llo1HixQZTBiNdWfAveZAYYOH&#10;yFl/D1KGJqL0AM0O59xBPgDe8osOJ+yS+XDNHG48TiVesXCFH6mgrykML0pacD9f40d9XESUUtLj&#10;Bamp/7FmTlCivhhc0eNqOo0nJxHT2SccduKeSh6eSsxanwFObIX30vL0jPpB7Z/Sgb7HY7eMUVHE&#10;DMfYNeXB7YmzkC8bnksulsukhmfGsnBpbi2PziOqcXnutvfM2WHNAm7oN9hfGzZ/tmhZN1oaWK4D&#10;yC5t4SOuA954otKuDOc03sCndNJ6PPqLXwAAAP//AwBQSwMEFAAGAAgAAAAhAInbZKLcAAAABwEA&#10;AA8AAABkcnMvZG93bnJldi54bWxMj8FOwzAMhu9IvENkJG4s3SS6tTSd0AQHDiCxDbhmjWkqGqdK&#10;0rW8PeYER3+/9ftztZ1dL84YYudJwXKRgUBqvOmoVXA8PN5sQMSkyejeEyr4xgjb+vKi0qXxE73i&#10;eZ9awSUUS63ApjSUUsbGotNx4Qckzj59cDrxGFppgp643PVylWW5dLojvmD1gDuLzdd+dAryl9GF&#10;4+45f5reXfFhH97SoVsqdX0139+BSDinv2X41Wd1qNnp5EcyUfQK+JHEdH0LgtMiLxicGGxWa5B1&#10;Jf/71z8AAAD//wMAUEsBAi0AFAAGAAgAAAAhALaDOJL+AAAA4QEAABMAAAAAAAAAAAAAAAAAAAAA&#10;AFtDb250ZW50X1R5cGVzXS54bWxQSwECLQAUAAYACAAAACEAOP0h/9YAAACUAQAACwAAAAAAAAAA&#10;AAAAAAAvAQAAX3JlbHMvLnJlbHNQSwECLQAUAAYACAAAACEATUZDSawCAAA8BgAADgAAAAAAAAAA&#10;AAAAAAAuAgAAZHJzL2Uyb0RvYy54bWxQSwECLQAUAAYACAAAACEAidtkotwAAAAHAQAADwAAAAAA&#10;AAAAAAAAAAAGBQAAZHJzL2Rvd25yZXYueG1sUEsFBgAAAAAEAAQA8wAAAA8GAAAAAA==&#10;" fillcolor="#deeaf6 [660]" strokecolor="#deeaf6 [660]" strokeweight="1pt">
                <v:stroke joinstyle="miter"/>
                <w10:wrap anchorx="margin"/>
              </v:roundrect>
            </w:pict>
          </mc:Fallback>
        </mc:AlternateContent>
      </w:r>
    </w:p>
    <w:p w14:paraId="496B8178" w14:textId="77777777" w:rsidR="00352473" w:rsidRDefault="00352473" w:rsidP="00352473">
      <w:r>
        <w:rPr>
          <w:noProof/>
          <w:lang w:bidi="ar-SA"/>
        </w:rPr>
        <mc:AlternateContent>
          <mc:Choice Requires="wps">
            <w:drawing>
              <wp:anchor distT="0" distB="0" distL="114300" distR="114300" simplePos="0" relativeHeight="252150784" behindDoc="0" locked="0" layoutInCell="1" allowOverlap="1" wp14:anchorId="799BDDFD" wp14:editId="6BA03762">
                <wp:simplePos x="0" y="0"/>
                <wp:positionH relativeFrom="column">
                  <wp:posOffset>4801925</wp:posOffset>
                </wp:positionH>
                <wp:positionV relativeFrom="paragraph">
                  <wp:posOffset>102856</wp:posOffset>
                </wp:positionV>
                <wp:extent cx="1222940" cy="437566"/>
                <wp:effectExtent l="0" t="0" r="15875" b="19685"/>
                <wp:wrapNone/>
                <wp:docPr id="109" name="Rounded Rectangle 109"/>
                <wp:cNvGraphicFramePr/>
                <a:graphic xmlns:a="http://schemas.openxmlformats.org/drawingml/2006/main">
                  <a:graphicData uri="http://schemas.microsoft.com/office/word/2010/wordprocessingShape">
                    <wps:wsp>
                      <wps:cNvSpPr/>
                      <wps:spPr>
                        <a:xfrm>
                          <a:off x="0" y="0"/>
                          <a:ext cx="1222940" cy="437566"/>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ECA27" w14:textId="77777777" w:rsidR="00C545CC" w:rsidRDefault="00C545CC" w:rsidP="00352473">
                            <w:pPr>
                              <w:jc w:val="center"/>
                              <w:rPr>
                                <w:rtl/>
                              </w:rPr>
                            </w:pPr>
                            <w:r w:rsidRPr="00D33218">
                              <w:rPr>
                                <w:rFonts w:cs="B Lotus" w:hint="cs"/>
                                <w:b/>
                                <w:bCs/>
                                <w:color w:val="000000" w:themeColor="text1"/>
                                <w:sz w:val="28"/>
                                <w:szCs w:val="28"/>
                                <w:rtl/>
                              </w:rPr>
                              <w:t>متخصصین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9BDDFD" id="Rounded Rectangle 109" o:spid="_x0000_s1137" style="position:absolute;left:0;text-align:left;margin-left:378.1pt;margin-top:8.1pt;width:96.3pt;height:34.45pt;z-index:252150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8KtQIAAE8GAAAOAAAAZHJzL2Uyb0RvYy54bWzEVclu2zAQvRfoPxC8N5JcZzMiB0aCFAXS&#10;xEhS5ExTlCWA5LAkbcn9+g5JWUmz9FAU6EXm7DNvFp+d90qSrbCuBV3S4iCnRGgOVavXJf3+cPXp&#10;hBLnma6YBC1KuhOOns8/fjjrzExMoAFZCUvQiXazzpS08d7MsszxRijmDsAIjcIarGIeSbvOKss6&#10;9K5kNsnzo6wDWxkLXDiH3MskpPPov64F97d17YQnsqSYm49fG7+r8M3mZ2y2tsw0LR/SYH+RhWKt&#10;xqCjq0vmGdnY9pUr1XILDmp/wEFlUNctF7EGrKbIX1Rz3zAjYi0IjjMjTO7fueU326UlbYW9y08p&#10;0Uxhk+5goytRkTuEj+m1FCQIEarOuBla3JulHSiHz1B3X1sVfrEi0kd4dyO8oveEI7OYTCanU+wC&#10;R9n08/Hh0VFwmj1ZG+v8FwGKhEdJbcgjJBGhZdtr55P+Xi9EdCDb6qqVMhJhbsSFtGTLsOOMc6F9&#10;Ec3lRn2DKvFxcvKh98jGCUnskz0bU4oTGDzFBH8LIvX/iIs5hcBZ6EFCPb78ToqQjtR3osZGIs6T&#10;WO9YwGsoXMMqkdiH75YcHQbPNWI7+k5YvuM7NWfQD6YibuBonP8psWQ8WsTIoP1orFoN9i0HEhs8&#10;RE76e5ASNAEl36/6NORF1A28FVQ7HH0L6SY4w69anLpr5vySWTwCOKh42PwtfmoJXUlheFHSgP35&#10;Fj/o426ilJIOj0pJ3Y8Ns4IS+VXj1p4W0zD/PhLTw+MJEva5ZPVcojfqAnCKCzyhhsdn0Pdy/6wt&#10;qEe8f4sQFUVMc4xdUu7tnrjw6djhBeVisYhqeHkM89f63vDgPCAdFuqhf2TWDKvncWlvYH+A2OzF&#10;8iXdYKlhsfFQt3Ezn3AdeoBXK+7PcGHDWXxOR62n/4H5LwAAAP//AwBQSwMEFAAGAAgAAAAhADdL&#10;Or7fAAAACQEAAA8AAABkcnMvZG93bnJldi54bWxMj8FOwzAQRO9I/IO1SNyok4qGNMSpUAUHDiDR&#10;Fri68RJHxOsodprw92xPcFqN5ml2ptzMrhMnHELrSUG6SEAg1d601Cg47J9uchAhajK684QKfjDA&#10;prq8KHVh/ERveNrFRnAIhUIrsDH2hZShtuh0WPgeib0vPzgdWQ6NNIOeONx1cpkkmXS6Jf5gdY9b&#10;i/X3bnQKstfRDYftS/Y8fbj1p318j/s2Ver6an64BxFxjn8wnOtzdai409GPZILoFNytsiWjbJwv&#10;A+vbnLccFeSrFGRVyv8Lql8AAAD//wMAUEsBAi0AFAAGAAgAAAAhALaDOJL+AAAA4QEAABMAAAAA&#10;AAAAAAAAAAAAAAAAAFtDb250ZW50X1R5cGVzXS54bWxQSwECLQAUAAYACAAAACEAOP0h/9YAAACU&#10;AQAACwAAAAAAAAAAAAAAAAAvAQAAX3JlbHMvLnJlbHNQSwECLQAUAAYACAAAACEAMi8PCrUCAABP&#10;BgAADgAAAAAAAAAAAAAAAAAuAgAAZHJzL2Uyb0RvYy54bWxQSwECLQAUAAYACAAAACEAN0s6vt8A&#10;AAAJAQAADwAAAAAAAAAAAAAAAAAPBQAAZHJzL2Rvd25yZXYueG1sUEsFBgAAAAAEAAQA8wAAABsG&#10;AAAAAA==&#10;" fillcolor="#deeaf6 [660]" strokecolor="#deeaf6 [660]" strokeweight="1pt">
                <v:stroke joinstyle="miter"/>
                <v:textbox>
                  <w:txbxContent>
                    <w:p w14:paraId="0DBECA27" w14:textId="77777777" w:rsidR="00C545CC" w:rsidRDefault="00C545CC" w:rsidP="00352473">
                      <w:pPr>
                        <w:jc w:val="center"/>
                        <w:rPr>
                          <w:rtl/>
                        </w:rPr>
                      </w:pPr>
                      <w:r w:rsidRPr="00D33218">
                        <w:rPr>
                          <w:rFonts w:cs="B Lotus" w:hint="cs"/>
                          <w:b/>
                          <w:bCs/>
                          <w:color w:val="000000" w:themeColor="text1"/>
                          <w:sz w:val="28"/>
                          <w:szCs w:val="28"/>
                          <w:rtl/>
                        </w:rPr>
                        <w:t>متخصصین</w:t>
                      </w:r>
                    </w:p>
                  </w:txbxContent>
                </v:textbox>
              </v:roundrect>
            </w:pict>
          </mc:Fallback>
        </mc:AlternateContent>
      </w:r>
      <w:r>
        <w:rPr>
          <w:noProof/>
          <w:lang w:bidi="ar-SA"/>
        </w:rPr>
        <mc:AlternateContent>
          <mc:Choice Requires="wps">
            <w:drawing>
              <wp:anchor distT="0" distB="0" distL="114300" distR="114300" simplePos="0" relativeHeight="252185600" behindDoc="0" locked="0" layoutInCell="1" allowOverlap="1" wp14:anchorId="7C7989D5" wp14:editId="5DA9AB7C">
                <wp:simplePos x="0" y="0"/>
                <wp:positionH relativeFrom="column">
                  <wp:posOffset>1478280</wp:posOffset>
                </wp:positionH>
                <wp:positionV relativeFrom="paragraph">
                  <wp:posOffset>307340</wp:posOffset>
                </wp:positionV>
                <wp:extent cx="45085" cy="45085"/>
                <wp:effectExtent l="0" t="0" r="12065" b="12065"/>
                <wp:wrapNone/>
                <wp:docPr id="110" name="Oval 110"/>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F2606" id="Oval 110" o:spid="_x0000_s1026" style="position:absolute;margin-left:116.4pt;margin-top:24.2pt;width:3.55pt;height:3.5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eXfiwIAAKsFAAAOAAAAZHJzL2Uyb0RvYy54bWysVMFu2zAMvQ/YPwi6r7aDZOuCOkXQosOA&#10;oi2aDj2rslQLkEVNUuJkXz9Ksp1uLXYoloNCiuQT+Uzy7HzfabITziswNa1OSkqE4dAo81zTHw9X&#10;n04p8YGZhmkwoqYH4en56uOHs94uxQxa0I1wBEGMX/a2pm0IdlkUnreiY/4ErDBolOA6FlB1z0Xj&#10;WI/onS5mZfm56ME11gEX3uPtZTbSVcKXUvBwK6UXgeiaYm4hnS6dT/EsVmds+eyYbRUf0mDvyKJj&#10;yuCjE9QlC4xsnXoF1SnuwIMMJxy6AqRUXKQasJqq/KuaTcusSLUgOd5ONPn/B8tvdneOqAa/XYX8&#10;GNbhR7rdMU2ijuz01i/RaWPv3KB5FGOpe+m6+I9FkH1i9DAxKvaBcLycL8rTBSUcLVlEjOIYap0P&#10;3wR0JAo1FVor62PFbMl21z5k79ErXnvQqrlSWicldom40I5gwjUN+ypmjPh/eGnzrkCEiZFFJCCX&#10;nKRw0CLiaXMvJBKHRc5Swqllj8kwzoUJVTa1rBE5x0WJvzHLMf2UcwKMyBKrm7AHgNEzg4zYudjB&#10;P4aK1PFTcPmvxHLwFJFeBhOm4E4ZcG8BaKxqeDn7jyRlaiJLT9AcsK0c5Hnzll8p/MLXzIc75nDA&#10;sNVwaYRbPKSGvqYwSJS04H69dR/9se/RSkmPA1tT/3PLnKBEfzc4EV+r+TxOeFLmiy8zVNxLy9NL&#10;i9l2F4A9U+F6sjyJ0T/oUZQOukfcLev4KpqY4fh2TXlwo3IR8iLB7cTFep3ccKotC9dmY3kEj6zG&#10;9n3YPzJnhzYPOB03MA73q1bPvjHSwHobQKo0B0deB75xI6TGGbZXXDkv9eR13LGr3wAAAP//AwBQ&#10;SwMEFAAGAAgAAAAhADFMGl/gAAAACQEAAA8AAABkcnMvZG93bnJldi54bWxMj0FPg0AUhO8m/ofN&#10;M/FmFyk0LfJosInGk8ZqTLxt4ZUlsm+R3VL4964nPU5mMvNNvp1MJ0YaXGsZ4XYRgSCubN1yg/D+&#10;9nCzBuG84lp1lglhJgfb4vIiV1ltz/xK4943IpSwyxSC9r7PpHSVJqPcwvbEwTvawSgf5NDIelDn&#10;UG46GUfRShrVcljQqqedpuprfzIIT7781quX+8fPufp4piQdy3l3RLy+mso7EJ4m/xeGX/yADkVg&#10;OtgT1050CPEyDugeIVknIEIgXm42IA4IaZqCLHL5/0HxAwAA//8DAFBLAQItABQABgAIAAAAIQC2&#10;gziS/gAAAOEBAAATAAAAAAAAAAAAAAAAAAAAAABbQ29udGVudF9UeXBlc10ueG1sUEsBAi0AFAAG&#10;AAgAAAAhADj9If/WAAAAlAEAAAsAAAAAAAAAAAAAAAAALwEAAF9yZWxzLy5yZWxzUEsBAi0AFAAG&#10;AAgAAAAhALgJ5d+LAgAAqwUAAA4AAAAAAAAAAAAAAAAALgIAAGRycy9lMm9Eb2MueG1sUEsBAi0A&#10;FAAGAAgAAAAhADFMGl/gAAAACQEAAA8AAAAAAAAAAAAAAAAA5QQAAGRycy9kb3ducmV2LnhtbFBL&#10;BQYAAAAABAAEAPMAAADyBQAAAAA=&#10;" fillcolor="black [3213]" strokecolor="black [3213]" strokeweight="1pt">
                <v:stroke joinstyle="miter"/>
              </v:oval>
            </w:pict>
          </mc:Fallback>
        </mc:AlternateContent>
      </w:r>
      <w:r>
        <w:rPr>
          <w:noProof/>
          <w:lang w:bidi="ar-SA"/>
        </w:rPr>
        <mc:AlternateContent>
          <mc:Choice Requires="wps">
            <w:drawing>
              <wp:anchor distT="0" distB="0" distL="114300" distR="114300" simplePos="0" relativeHeight="252184576" behindDoc="0" locked="0" layoutInCell="1" allowOverlap="1" wp14:anchorId="51249EAB" wp14:editId="04E7F22C">
                <wp:simplePos x="0" y="0"/>
                <wp:positionH relativeFrom="column">
                  <wp:posOffset>1565910</wp:posOffset>
                </wp:positionH>
                <wp:positionV relativeFrom="paragraph">
                  <wp:posOffset>306014</wp:posOffset>
                </wp:positionV>
                <wp:extent cx="45085" cy="45085"/>
                <wp:effectExtent l="0" t="0" r="12065" b="12065"/>
                <wp:wrapNone/>
                <wp:docPr id="111" name="Oval 11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369A7E" id="Oval 111" o:spid="_x0000_s1026" style="position:absolute;margin-left:123.3pt;margin-top:24.1pt;width:3.55pt;height:3.55pt;z-index:25218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iIiwIAAKsFAAAOAAAAZHJzL2Uyb0RvYy54bWysVE1v2zAMvQ/YfxB0X+0EyT6COkXQosOA&#10;oi3WDj2rslQLkERNUuJkv36UZDvdWuxQLAeFFMkn8pnk6dneaLITPiiwDZ2d1JQIy6FV9qmhP+4v&#10;P3ymJERmW6bBioYeRKBn6/fvTnu3EnPoQLfCEwSxYdW7hnYxulVVBd4Jw8IJOGHRKMEbFlH1T1Xr&#10;WY/oRlfzuv5Y9eBb54GLEPD2ohjpOuNLKXi8kTKISHRDMbeYT5/Px3RW61O2evLMdYoPabA3ZGGY&#10;svjoBHXBIiNbr15AGcU9BJDxhIOpQErFRa4Bq5nVf1Vz1zEnci1ITnATTeH/wfLr3a0nqsVvN5tR&#10;YpnBj3SzY5okHdnpXVih05279YMWUEyl7qU36R+LIPvM6GFiVOwj4Xi5WNafl5RwtBQRMapjqPMh&#10;fhVgSBIaKrRWLqSK2YrtrkIs3qNXug6gVXuptM5K6hJxrj3BhBsa9zljxP/DS9s3BSJMiqwSAaXk&#10;LMWDFglP2+9CInFY5DwnnFv2mAzjXNg4K6aOtaLkuKzxl3hNWY7pZy0DJmSJ1U3YA8DoWUBG7AIz&#10;+KdQkTt+Cq7/lVgJniLyy2DjFGyUBf8agMaqhpeL/0hSoSax9AjtAdvKQ5m34Pilwi98xUK8ZR4H&#10;DEcRl0a8wUNq6BsKg0RJB/7Xa/fJH/serZT0OLANDT+3zAtK9DeLE/FltlikCc/KYvlpjop/bnl8&#10;brFbcw7YM9jzmF0Wk3/Uoyg9mAfcLZv0KpqY5fh2Q3n0o3IeyyLB7cTFZpPdcKodi1f2zvEEnlhN&#10;7Xu/f2DeDW0ecTquYRzuF61efFOkhc02glR5Do68DnzjRsiNM2yvtHKe69nruGPXvwEAAP//AwBQ&#10;SwMEFAAGAAgAAAAhAI7CftvhAAAACQEAAA8AAABkcnMvZG93bnJldi54bWxMj8FOwzAQRO9I/IO1&#10;SNyoQ5qEKsSpQiUQJypKVYmbG2/jiHgdYjdN/h5zguNqnmbeFuvJdGzEwbWWBNwvImBItVUtNQL2&#10;H893K2DOS1Kys4QCZnSwLq+vCpkre6F3HHe+YaGEXC4FaO/7nHNXazTSLWyPFLKTHYz04RwargZ5&#10;CeWm43EUZdzIlsKClj1uNNZfu7MR8Oqrb51tn14+5/rwhkk6VvPmJMTtzVQ9AvM4+T8YfvWDOpTB&#10;6WjPpBzrBMRJlgVUQLKKgQUgTpcPwI4C0nQJvCz4/w/KHwAAAP//AwBQSwECLQAUAAYACAAAACEA&#10;toM4kv4AAADhAQAAEwAAAAAAAAAAAAAAAAAAAAAAW0NvbnRlbnRfVHlwZXNdLnhtbFBLAQItABQA&#10;BgAIAAAAIQA4/SH/1gAAAJQBAAALAAAAAAAAAAAAAAAAAC8BAABfcmVscy8ucmVsc1BLAQItABQA&#10;BgAIAAAAIQCS7+iIiwIAAKsFAAAOAAAAAAAAAAAAAAAAAC4CAABkcnMvZTJvRG9jLnhtbFBLAQIt&#10;ABQABgAIAAAAIQCOwn7b4QAAAAkBAAAPAAAAAAAAAAAAAAAAAOUEAABkcnMvZG93bnJldi54bWxQ&#10;SwUGAAAAAAQABADzAAAA8wUAAAAA&#10;" fillcolor="black [3213]" strokecolor="black [3213]" strokeweight="1pt">
                <v:stroke joinstyle="miter"/>
              </v:oval>
            </w:pict>
          </mc:Fallback>
        </mc:AlternateContent>
      </w:r>
      <w:r>
        <w:rPr>
          <w:noProof/>
          <w:lang w:bidi="ar-SA"/>
        </w:rPr>
        <mc:AlternateContent>
          <mc:Choice Requires="wps">
            <w:drawing>
              <wp:anchor distT="0" distB="0" distL="114300" distR="114300" simplePos="0" relativeHeight="252186624" behindDoc="0" locked="0" layoutInCell="1" allowOverlap="1" wp14:anchorId="5142329D" wp14:editId="739C8673">
                <wp:simplePos x="0" y="0"/>
                <wp:positionH relativeFrom="column">
                  <wp:posOffset>1398270</wp:posOffset>
                </wp:positionH>
                <wp:positionV relativeFrom="paragraph">
                  <wp:posOffset>308031</wp:posOffset>
                </wp:positionV>
                <wp:extent cx="45719" cy="45719"/>
                <wp:effectExtent l="0" t="0" r="12065" b="12065"/>
                <wp:wrapNone/>
                <wp:docPr id="112" name="Oval 112"/>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283516" id="Oval 112" o:spid="_x0000_s1026" style="position:absolute;margin-left:110.1pt;margin-top:24.25pt;width:3.6pt;height:3.6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caigIAAKsFAAAOAAAAZHJzL2Uyb0RvYy54bWysVFFPGzEMfp+0/xDlfVyvgm1UXFEFYpqE&#10;AFEmnkMu4SIlcZakvXa/fk5yd2UD7QGtD6kd21/s72yfne+MJlvhgwLb0PpoRomwHFplnxv64+Hq&#10;01dKQmS2ZRqsaOheBHq+/PjhrHcLMYcOdCs8QRAbFr1raBejW1RV4J0wLByBExaNErxhEVX/XLWe&#10;9YhudDWfzT5XPfjWeeAiBLy9LEa6zPhSCh5vpQwiEt1QzC3m0+fzKZ3V8owtnj1zneJDGuwdWRim&#10;LD46QV2yyMjGq1dQRnEPAWQ84mAqkFJxkWvAaurZX9WsO+ZErgXJCW6iKfw/WH6zvfNEtfjt6jkl&#10;lhn8SLdbpknSkZ3ehQU6rd2dH7SAYip1J71J/1gE2WVG9xOjYhcJx8vjky/1KSUcLUVEjOoQ6nyI&#10;3wQYkoSGCq2VC6litmDb6xCL9+iVrgNo1V4prbOSukRcaE8w4YbGXZ0yRvw/vLR9VyDCpMgqEVBK&#10;zlLca5HwtL0XEonDIuc54dyyh2QY58LGupg61oqS48kMf2OWY/o55wyYkCVWN2EPAKNnARmxS7GD&#10;fwoVueOn4Nm/EivBU0R+GWycgo2y4N8C0FjV8HLxH0kq1CSWnqDdY1t5KPMWHL9S+IWvWYh3zOOA&#10;4Sji0oi3eEgNfUNhkCjpwP966z75Y9+jlZIeB7ah4eeGeUGJ/m5xIk7r4+M04VnBZpuj4l9anl5a&#10;7MZcAPZMjevJ8Swm/6hHUXowj7hbVulVNDHL8e2G8uhH5SKWRYLbiYvVKrvhVDsWr+3a8QSeWE3t&#10;+7B7ZN4NbR5xOm5gHO5XrV58U6SF1SaCVHkODrwOfONGyI0zbK+0cl7q2euwY5e/AQAA//8DAFBL&#10;AwQUAAYACAAAACEAhn9xJeAAAAAJAQAADwAAAGRycy9kb3ducmV2LnhtbEyPwU7DMBBE70j8g7VI&#10;3KiDlbRVyKYKlUCcqCgIiZsbb+OI2A6xmyZ/jzmV42qeZt4Wm8l0bKTBt84i3C8SYGRrp1rbIHy8&#10;P92tgfkgrZKds4Qwk4dNeX1VyFy5s32jcR8aFkuszyWCDqHPOfe1JiP9wvVkY3Z0g5EhnkPD1SDP&#10;sdx0XCTJkhvZ2rigZU9bTfX3/mQQXkL1o5e7x+evuf58pTQbq3l7RLy9maoHYIGmcIHhTz+qQxmd&#10;Du5klWcdghCJiChCus6ARUCIVQrsgJBlK+Blwf9/UP4CAAD//wMAUEsBAi0AFAAGAAgAAAAhALaD&#10;OJL+AAAA4QEAABMAAAAAAAAAAAAAAAAAAAAAAFtDb250ZW50X1R5cGVzXS54bWxQSwECLQAUAAYA&#10;CAAAACEAOP0h/9YAAACUAQAACwAAAAAAAAAAAAAAAAAvAQAAX3JlbHMvLnJlbHNQSwECLQAUAAYA&#10;CAAAACEAhzinGooCAACrBQAADgAAAAAAAAAAAAAAAAAuAgAAZHJzL2Uyb0RvYy54bWxQSwECLQAU&#10;AAYACAAAACEAhn9xJeAAAAAJAQAADwAAAAAAAAAAAAAAAADkBAAAZHJzL2Rvd25yZXYueG1sUEsF&#10;BgAAAAAEAAQA8wAAAPEFAAAAAA==&#10;" fillcolor="black [3213]" strokecolor="black [3213]" strokeweight="1pt">
                <v:stroke joinstyle="miter"/>
              </v:oval>
            </w:pict>
          </mc:Fallback>
        </mc:AlternateContent>
      </w:r>
    </w:p>
    <w:p w14:paraId="3C52AF70" w14:textId="77777777" w:rsidR="00352473" w:rsidRDefault="00352473" w:rsidP="00352473"/>
    <w:p w14:paraId="4B21232B" w14:textId="77777777" w:rsidR="00352473" w:rsidRDefault="00352473" w:rsidP="00352473">
      <w:r>
        <w:rPr>
          <w:noProof/>
          <w:rtl/>
          <w:lang w:bidi="ar-SA"/>
        </w:rPr>
        <mc:AlternateContent>
          <mc:Choice Requires="wps">
            <w:drawing>
              <wp:anchor distT="0" distB="0" distL="114300" distR="114300" simplePos="0" relativeHeight="252191744" behindDoc="0" locked="0" layoutInCell="1" allowOverlap="1" wp14:anchorId="56DEECAD" wp14:editId="412A8F46">
                <wp:simplePos x="0" y="0"/>
                <wp:positionH relativeFrom="column">
                  <wp:posOffset>3121025</wp:posOffset>
                </wp:positionH>
                <wp:positionV relativeFrom="paragraph">
                  <wp:posOffset>57094</wp:posOffset>
                </wp:positionV>
                <wp:extent cx="0" cy="500436"/>
                <wp:effectExtent l="76200" t="38100" r="57150" b="13970"/>
                <wp:wrapNone/>
                <wp:docPr id="113" name="Straight Arrow Connector 113"/>
                <wp:cNvGraphicFramePr/>
                <a:graphic xmlns:a="http://schemas.openxmlformats.org/drawingml/2006/main">
                  <a:graphicData uri="http://schemas.microsoft.com/office/word/2010/wordprocessingShape">
                    <wps:wsp>
                      <wps:cNvCnPr/>
                      <wps:spPr>
                        <a:xfrm flipV="1">
                          <a:off x="0" y="0"/>
                          <a:ext cx="0" cy="500436"/>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3A178" id="Straight Arrow Connector 113" o:spid="_x0000_s1026" type="#_x0000_t32" style="position:absolute;margin-left:245.75pt;margin-top:4.5pt;width:0;height:39.4pt;flip:y;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8oBwIAAHIEAAAOAAAAZHJzL2Uyb0RvYy54bWysVMtu2zAQvBfoPxC815KdRwvDclA4TS99&#10;GEnbO0ORNgGSSywZy/77LklFrZtTi14IvmZ2ZrTU6uboLDsojAZ8x+ezljPlJfTG7zr+/dvdm3ec&#10;xSR8Lyx41fGTivxm/frVaghLtYA92F4hIxIfl0Po+D6lsGyaKPfKiTiDoDwdakAnEi1x1/QoBmJ3&#10;tlm07XUzAPYBQaoYafe2HvJ14ddayfRV66gSsx0nbamMWMbHPDbrlVjuUIS9kaMM8Q8qnDCeik5U&#10;tyIJ9oTmBZUzEiGCTjMJrgGtjVTFA7mZt3+4ediLoIoXCieGKab4/2jll8MWmenp280vOPPC0Ud6&#10;SCjMbp/Ye0QY2Aa8pyABWb5DiQ0hLgm48VscVzFsMds/anRMWxN+EGEJhCyyY8n7NOWtjonJuilp&#10;96ptLy+uM3FTGTJTwJg+KnAsTzoeR0mTlsouDp9iqsBnQAZbz4aOL64u27aIiGBNf2eszYelt9TG&#10;IjsI6gohpfKp0tkn9xn6uv+WZJX+IFETpEg8Y0vC2A++Z+kUKLmERvidVaMZ6wmQ06r5lFk6WVU1&#10;3itNyVMOtfhU5FxXdWc93c4wTS4m4OguP5aXhipwvJ+hqryHvwFPiFIZfJrAznjAmu159XScj+Z1&#10;vf+cQPWdI3iE/lQ6p0RDjV1SHR9hfjm/rwv8169i/RMAAP//AwBQSwMEFAAGAAgAAAAhAIKX+g7e&#10;AAAACAEAAA8AAABkcnMvZG93bnJldi54bWxMj1tLAzEUhN8F/0M4gm82W6nuxT1bRLEgWHCrQh/T&#10;TdwszWXZpG389x7xQR+HGWa+qZfJGnZUUxi8Q5jPMmDKdV4Orkd4f3u6KoCFKJwUxjuF8KUCLJvz&#10;s1pU0p9cq46b2DMqcaESCDrGseI8dFpZEWZ+VI68Tz9ZEUlOPZeTOFG5Nfw6y265FYOjBS1G9aBV&#10;t98cLMKq3H50rcn3j8/bRcpX69S+vmjEy4t0fwcsqhT/wvCDT+jQENPOH5wMzCAsyvkNRRFKukT+&#10;r94hFHkBvKn5/wPNNwAAAP//AwBQSwECLQAUAAYACAAAACEAtoM4kv4AAADhAQAAEwAAAAAAAAAA&#10;AAAAAAAAAAAAW0NvbnRlbnRfVHlwZXNdLnhtbFBLAQItABQABgAIAAAAIQA4/SH/1gAAAJQBAAAL&#10;AAAAAAAAAAAAAAAAAC8BAABfcmVscy8ucmVsc1BLAQItABQABgAIAAAAIQBVRy8oBwIAAHIEAAAO&#10;AAAAAAAAAAAAAAAAAC4CAABkcnMvZTJvRG9jLnhtbFBLAQItABQABgAIAAAAIQCCl/oO3gAAAAgB&#10;AAAPAAAAAAAAAAAAAAAAAGEEAABkcnMvZG93bnJldi54bWxQSwUGAAAAAAQABADzAAAAbAUAAAAA&#10;" strokecolor="#2e74b5 [2404]" strokeweight="2pt">
                <v:stroke endarrow="block" joinstyle="miter"/>
              </v:shape>
            </w:pict>
          </mc:Fallback>
        </mc:AlternateContent>
      </w:r>
      <w:r>
        <w:rPr>
          <w:noProof/>
          <w:rtl/>
          <w:lang w:bidi="ar-SA"/>
        </w:rPr>
        <mc:AlternateContent>
          <mc:Choice Requires="wps">
            <w:drawing>
              <wp:anchor distT="0" distB="0" distL="114300" distR="114300" simplePos="0" relativeHeight="252189696" behindDoc="0" locked="0" layoutInCell="1" allowOverlap="1" wp14:anchorId="18C755E3" wp14:editId="323696B2">
                <wp:simplePos x="0" y="0"/>
                <wp:positionH relativeFrom="column">
                  <wp:posOffset>3030799</wp:posOffset>
                </wp:positionH>
                <wp:positionV relativeFrom="paragraph">
                  <wp:posOffset>73660</wp:posOffset>
                </wp:positionV>
                <wp:extent cx="4445" cy="505460"/>
                <wp:effectExtent l="76200" t="0" r="71755" b="66040"/>
                <wp:wrapNone/>
                <wp:docPr id="114" name="Straight Arrow Connector 11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5A303" id="Straight Arrow Connector 114" o:spid="_x0000_s1026" type="#_x0000_t32" style="position:absolute;margin-left:238.65pt;margin-top:5.8pt;width:.35pt;height:39.8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tR9QEAAEMEAAAOAAAAZHJzL2Uyb0RvYy54bWysU02P0zAQvSPxHyzfadIqXaGq6Qp1WS4I&#10;KhZ+gNexG0v+0nho2n/P2MmmdDmBuDixZ97Me8/j7f3ZWXZSkEzwLV8uas6Ul6Ez/tjyH98f373n&#10;LKHwnbDBq5ZfVOL3u7dvtkPcqFXog+0UMCri02aILe8R46aqkuyVE2kRovIU1AGcQNrCsepADFTd&#10;2WpV13fVEKCLEKRKiU4fxiDflfpaK4lftU4KmW05ccOyQlmf81rttmJzBBF7Iyca4h9YOGE8NZ1L&#10;PQgU7CeYP0o5IyGkoHEhg6uC1kaqooHULOtXap56EVXRQuakONuU/l9Z+eV0AGY6urtlw5kXji7p&#10;CUGYY4/sA0AY2D54T0YGYDmHHBti2hBw7w8w7VI8QJZ/1uDyl4Sxc3H5MruszsgkHTZNs+ZMUmBd&#10;r5u7cgfVFRoh4ScVHMs/LU8Tl5nEsvgsTp8TUnMCvgByX+vZ0PLVuqnrkpaCNd2jsTYHy1CpvQV2&#10;EjQOeF5mMVThJguFsR99x/ASyQoEI/zRqinTegJk+aPg8ocXq8be35QmK0niyPFVPyGl8vjS03rK&#10;zjBN7GbgxDpP/5XoLXDKz1BVBvxvwDOidA4eZ7AzPsDo2W33q016zH9xYNSdLXgO3aWMQrGGJrW4&#10;Or2q/BR+3xf49e3vfgEAAP//AwBQSwMEFAAGAAgAAAAhAPoL1q7gAAAACQEAAA8AAABkcnMvZG93&#10;bnJldi54bWxMj11Lw0AQRd8F/8Mygm92k1qaGLMpUhBEUWkr4uM0u+bD3dmQ3bbx3zs+6eNwD3fO&#10;LVeTs+JoxtB5UpDOEhCGaq87ahS87e6vchAhImm0noyCbxNgVZ2flVhof6KNOW5jI7iEQoEK2hiH&#10;QspQt8ZhmPnBEGeffnQY+RwbqUc8cbmzcp4kS+mwI/7Q4mDWram/tgenoJf9g3x+fxn7J/zIXzeZ&#10;XT/urFKXF9PdLYhopvgHw68+q0PFTnt/IB2EVbDIsmtGOUiXIBhYZDmP2yu4Secgq1L+X1D9AAAA&#10;//8DAFBLAQItABQABgAIAAAAIQC2gziS/gAAAOEBAAATAAAAAAAAAAAAAAAAAAAAAABbQ29udGVu&#10;dF9UeXBlc10ueG1sUEsBAi0AFAAGAAgAAAAhADj9If/WAAAAlAEAAAsAAAAAAAAAAAAAAAAALwEA&#10;AF9yZWxzLy5yZWxzUEsBAi0AFAAGAAgAAAAhAHmJq1H1AQAAQwQAAA4AAAAAAAAAAAAAAAAALgIA&#10;AGRycy9lMm9Eb2MueG1sUEsBAi0AFAAGAAgAAAAhAPoL1q7gAAAACQEAAA8AAAAAAAAAAAAAAAAA&#10;TwQAAGRycy9kb3ducmV2LnhtbFBLBQYAAAAABAAEAPMAAABcBQ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90720" behindDoc="0" locked="0" layoutInCell="1" allowOverlap="1" wp14:anchorId="733FEB19" wp14:editId="762B2660">
                <wp:simplePos x="0" y="0"/>
                <wp:positionH relativeFrom="column">
                  <wp:posOffset>3935088</wp:posOffset>
                </wp:positionH>
                <wp:positionV relativeFrom="paragraph">
                  <wp:posOffset>62977</wp:posOffset>
                </wp:positionV>
                <wp:extent cx="5024" cy="505732"/>
                <wp:effectExtent l="76200" t="0" r="71755" b="66040"/>
                <wp:wrapNone/>
                <wp:docPr id="115" name="Straight Arrow Connector 115"/>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353A26" id="Straight Arrow Connector 115" o:spid="_x0000_s1026" type="#_x0000_t32" style="position:absolute;margin-left:309.85pt;margin-top:4.95pt;width:.4pt;height:39.8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Rk9AEAAEMEAAAOAAAAZHJzL2Uyb0RvYy54bWysU8GO2yAQvVfqPyDujZ1001ZRnFWV7fZS&#10;tdFu9wNYDDESMGigcfL3HbDjNNvTVr1gw8ybee8xrG+PzrKDwmjAN3w+qzlTXkJr/L7hTz/v333i&#10;LCbhW2HBq4afVOS3m7dv1n1YqQV0YFuFjIr4uOpDw7uUwqqqouyUE3EGQXkKakAnEm1xX7Uoeqru&#10;bLWo6w9VD9gGBKlipNO7Icg3pb7WSqYfWkeVmG04cUtlxbI+57XarMVqjyJ0Ro40xD+wcMJ4ajqV&#10;uhNJsF9o/irljESIoNNMgqtAayNV0UBq5vULNY+dCKpoIXNimGyK/6+s/H7YITMt3d18yZkXji7p&#10;MaEw+y6xz4jQsy14T0YCspxDjvUhrgi49TscdzHsMMs/anT5S8LYsbh8mlxWx8QkHS7rxQ1nkgLL&#10;evnx/SJXrC7QgDF9VeBY/ml4HLlMJObFZ3H4FtMAPANyX+tZ3/DF8qauS1oEa9p7Y20OlqFSW4vs&#10;IGgc0nE+tr7KSsLYL75l6RTIioRG+L1VY6b1xDXLHwSXv3Syauj9oDRZSRIHji/6CSmVT+ee1lN2&#10;hmliNwFH1nn6L0SvgWN+hqoy4K8BT4jSGXyawM54wMGz6+4Xm/SQf3Zg0J0teIb2VEahWEOTWi50&#10;fFX5Kfy5L/DL29/8BgAA//8DAFBLAwQUAAYACAAAACEAZxzVbuAAAAAIAQAADwAAAGRycy9kb3du&#10;cmV2LnhtbEyPT0vDQBTE74LfYXmCN7tpoWkSsylSEERRaSvi8TX7zB9334bsto3f3vWkx2GGmd+U&#10;68kacaLRd44VzGcJCOLa6Y4bBW/7+5sMhA/IGo1jUvBNHtbV5UWJhXZn3tJpFxoRS9gXqKANYSik&#10;9HVLFv3MDcTR+3SjxRDl2Eg94jmWWyMXSZJKix3HhRYH2rRUf+2OVkEv+wf5/P4y9k/4kb1uV2bz&#10;uDdKXV9Nd7cgAk3hLwy/+BEdqsh0cEfWXhgF6TxfxaiCPAcR/XSRLEEcFGT5EmRVyv8Hqh8AAAD/&#10;/wMAUEsBAi0AFAAGAAgAAAAhALaDOJL+AAAA4QEAABMAAAAAAAAAAAAAAAAAAAAAAFtDb250ZW50&#10;X1R5cGVzXS54bWxQSwECLQAUAAYACAAAACEAOP0h/9YAAACUAQAACwAAAAAAAAAAAAAAAAAvAQAA&#10;X3JlbHMvLnJlbHNQSwECLQAUAAYACAAAACEAF6bkZPQBAABDBAAADgAAAAAAAAAAAAAAAAAuAgAA&#10;ZHJzL2Uyb0RvYy54bWxQSwECLQAUAAYACAAAACEAZxzVbuAAAAAIAQAADwAAAAAAAAAAAAAAAABO&#10;BAAAZHJzL2Rvd25yZXYueG1sUEsFBgAAAAAEAAQA8wAAAFsFA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88672" behindDoc="0" locked="0" layoutInCell="1" allowOverlap="1" wp14:anchorId="706C1A4C" wp14:editId="7E39C553">
                <wp:simplePos x="0" y="0"/>
                <wp:positionH relativeFrom="column">
                  <wp:posOffset>2090797</wp:posOffset>
                </wp:positionH>
                <wp:positionV relativeFrom="paragraph">
                  <wp:posOffset>74065</wp:posOffset>
                </wp:positionV>
                <wp:extent cx="5024" cy="505732"/>
                <wp:effectExtent l="76200" t="0" r="71755" b="66040"/>
                <wp:wrapNone/>
                <wp:docPr id="116" name="Straight Arrow Connector 116"/>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29976" id="Straight Arrow Connector 116" o:spid="_x0000_s1026" type="#_x0000_t32" style="position:absolute;margin-left:164.65pt;margin-top:5.85pt;width:.4pt;height:39.8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oc9AEAAEMEAAAOAAAAZHJzL2Uyb0RvYy54bWysU02P0zAQvSPxHyzfadKyXVDVdIW6LBcE&#10;Fcv+AK9jN5b8pfHQtP+esZOmdDmx4uLEnnkz7z2P13dHZ9lBQTLBN3w+qzlTXobW+H3Dn34+vPvI&#10;WULhW2GDVw0/qcTvNm/frPu4UovQBdsqYFTEp1UfG94hxlVVJdkpJ9IsROUpqAM4gbSFfdWC6Km6&#10;s9Wirm+rPkAbIUiVEp3eD0G+KfW1VhK/a50UMttw4oZlhbI+57XarMVqDyJ2Ro40xCtYOGE8NZ1K&#10;3QsU7BeYv0o5IyGkoHEmg6uC1kaqooHUzOsXah47EVXRQuakONmU/l9Z+e2wA2Zaurv5LWdeOLqk&#10;RwRh9h2yTwChZ9vgPRkZgOUccqyPaUXArd/BuEtxB1n+UYPLXxLGjsXl0+SyOiKTdLisFzecSQos&#10;6+WH94tcsbpAIyT8ooJj+afhaeQykZgXn8Xha8IBeAbkvtazvuGL5U1dl7QUrGkfjLU5WIZKbS2w&#10;g6BxwON8bH2VhcLYz75leIpkBYIRfm/VmGk9cc3yB8HlD09WDb1/KE1WksSB44t+Qkrl8dzTesrO&#10;ME3sJuDIOk//heg1cMzPUFUG/F/AE6J0Dh4nsDM+wODZdfeLTXrIPzsw6M4WPIf2VEahWEOTWi50&#10;fFX5Kfy5L/DL29/8BgAA//8DAFBLAwQUAAYACAAAACEAHg7bkOAAAAAJAQAADwAAAGRycy9kb3du&#10;cmV2LnhtbEyPXUsDMRBF3wX/QxjBN5vdBmy73WyRgiCKlrYifUw3cT9MJkuStuu/d3zSx+Ee7j1T&#10;rkZn2dmE2HmUkE8yYAZrrztsJLzvH+/mwGJSqJX1aCR8mwir6vqqVIX2F9ya8y41jEowFkpCm9JQ&#10;cB7r1jgVJ34wSNmnD04lOkPDdVAXKneWT7PsnjvVIS20ajDr1tRfu5OT0PP+ib9+vIX+RR3mm+3M&#10;rp/3Vsrbm/FhCSyZMf3B8KtP6lCR09GfUEdmJYjpQhBKQT4DRoAQWQ7sKGGRC+BVyf9/UP0AAAD/&#10;/wMAUEsBAi0AFAAGAAgAAAAhALaDOJL+AAAA4QEAABMAAAAAAAAAAAAAAAAAAAAAAFtDb250ZW50&#10;X1R5cGVzXS54bWxQSwECLQAUAAYACAAAACEAOP0h/9YAAACUAQAACwAAAAAAAAAAAAAAAAAvAQAA&#10;X3JlbHMvLnJlbHNQSwECLQAUAAYACAAAACEAoZkKHPQBAABDBAAADgAAAAAAAAAAAAAAAAAuAgAA&#10;ZHJzL2Uyb0RvYy54bWxQSwECLQAUAAYACAAAACEAHg7bkOAAAAAJAQAADwAAAAAAAAAAAAAAAABO&#10;BAAAZHJzL2Rvd25yZXYueG1sUEsFBgAAAAAEAAQA8wAAAFsFA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187648" behindDoc="0" locked="0" layoutInCell="1" allowOverlap="1" wp14:anchorId="0953FAC4" wp14:editId="75C7DD2F">
                <wp:simplePos x="0" y="0"/>
                <wp:positionH relativeFrom="column">
                  <wp:posOffset>940491</wp:posOffset>
                </wp:positionH>
                <wp:positionV relativeFrom="paragraph">
                  <wp:posOffset>74295</wp:posOffset>
                </wp:positionV>
                <wp:extent cx="5024" cy="505732"/>
                <wp:effectExtent l="76200" t="0" r="71755" b="66040"/>
                <wp:wrapNone/>
                <wp:docPr id="117" name="Straight Arrow Connector 117"/>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30834C" id="Straight Arrow Connector 117" o:spid="_x0000_s1026" type="#_x0000_t32" style="position:absolute;margin-left:74.05pt;margin-top:5.85pt;width:.4pt;height:39.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CC9AEAAEMEAAAOAAAAZHJzL2Uyb0RvYy54bWysU02P0zAQvSPxHyzfadKyZVHVdIW6LBcE&#10;Fcv+AK8zbiz5S2PTtP+esZOmdDmx4uLEnnkz7z2P13dHa9gBMGrvGj6f1ZyBk77Vbt/wp58P7z5y&#10;FpNwrTDeQcNPEPnd5u2bdR9WsPCdNy0goyIurvrQ8C6lsKqqKDuwIs58AEdB5dGKRFvcVy2Knqpb&#10;Uy3q+kPVe2wDegkx0un9EOSbUl8pkOm7UhESMw0nbqmsWNbnvFabtVjtUYROy5GGeAULK7SjplOp&#10;e5EE+4X6r1JWS/TRqzST3lZeKS2haCA18/qFmsdOBChayJwYJpvi/ysrvx12yHRLdze/5cwJS5f0&#10;mFDofZfYJ0Tfs613joz0yHIOOdaHuCLg1u1w3MWwwyz/qNDmLwljx+LyaXIZjolJOlzWixvOJAWW&#10;9fL2/SJXrC7QgDF9AW9Z/ml4HLlMJObFZ3H4GtMAPANyX+NY3/DF8qauS1r0RrcP2pgcLEMFW4Ps&#10;IGgc0nE+tr7KSkKbz65l6RTIioRauL2BMdM44prlD4LLXzoZGHr/AEVWksSB44t+Qkpw6dzTOMrO&#10;MEXsJuDIOk//heg1cMzPUCgD/i/gCVE6e5cmsNXO4+DZdfeLTWrIPzsw6M4WPPv2VEahWEOTWi50&#10;fFX5Kfy5L/DL29/8BgAA//8DAFBLAwQUAAYACAAAACEAuO6hK98AAAAJAQAADwAAAGRycy9kb3du&#10;cmV2LnhtbEyPTUvDQBCG74L/YRnBm91Ei03TbIoUBFFU2or0OM2O+XA/Qnbbxn/v9KS3eZmHd54p&#10;lqM14khDaL1TkE4SEOQqr1tXK/jYPt5kIEJEp9F4Rwp+KMCyvLwoMNf+5NZ03MRacIkLOSpoYuxz&#10;KUPVkMUw8T053n35wWLkONRSD3jicmvkbZLcS4ut4wsN9rRqqPreHKyCTnZP8vXzbehecJe9r2dm&#10;9bw1Sl1fjQ8LEJHG+AfDWZ/VoWSnvT84HYThPM1SRnlIZyDOwDSbg9grmKd3IMtC/v+g/AUAAP//&#10;AwBQSwECLQAUAAYACAAAACEAtoM4kv4AAADhAQAAEwAAAAAAAAAAAAAAAAAAAAAAW0NvbnRlbnRf&#10;VHlwZXNdLnhtbFBLAQItABQABgAIAAAAIQA4/SH/1gAAAJQBAAALAAAAAAAAAAAAAAAAAC8BAABf&#10;cmVscy8ucmVsc1BLAQItABQABgAIAAAAIQAMcYCC9AEAAEMEAAAOAAAAAAAAAAAAAAAAAC4CAABk&#10;cnMvZTJvRG9jLnhtbFBLAQItABQABgAIAAAAIQC47qEr3wAAAAkBAAAPAAAAAAAAAAAAAAAAAE4E&#10;AABkcnMvZG93bnJldi54bWxQSwUGAAAAAAQABADzAAAAWgUAAAAA&#10;" strokecolor="black [3213]" strokeweight="2pt">
                <v:stroke endarrow="block" joinstyle="miter"/>
              </v:shape>
            </w:pict>
          </mc:Fallback>
        </mc:AlternateContent>
      </w:r>
    </w:p>
    <w:p w14:paraId="514F0D66" w14:textId="77777777" w:rsidR="00352473" w:rsidRDefault="00352473" w:rsidP="00352473">
      <w:r w:rsidRPr="007A7BC9">
        <w:rPr>
          <w:noProof/>
          <w:rtl/>
          <w:lang w:bidi="ar-SA"/>
        </w:rPr>
        <mc:AlternateContent>
          <mc:Choice Requires="wps">
            <w:drawing>
              <wp:anchor distT="0" distB="0" distL="114300" distR="114300" simplePos="0" relativeHeight="252179456" behindDoc="0" locked="0" layoutInCell="1" allowOverlap="1" wp14:anchorId="0F7D45D2" wp14:editId="53EC3293">
                <wp:simplePos x="0" y="0"/>
                <wp:positionH relativeFrom="column">
                  <wp:posOffset>3569161</wp:posOffset>
                </wp:positionH>
                <wp:positionV relativeFrom="paragraph">
                  <wp:posOffset>254021</wp:posOffset>
                </wp:positionV>
                <wp:extent cx="751202" cy="465615"/>
                <wp:effectExtent l="0" t="0" r="11430" b="10795"/>
                <wp:wrapNone/>
                <wp:docPr id="118" name="Rectangle 118"/>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937C2"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D45D2" id="Rectangle 118" o:spid="_x0000_s1138" style="position:absolute;left:0;text-align:left;margin-left:281.05pt;margin-top:20pt;width:59.15pt;height:36.6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w1nwIAAMMFAAAOAAAAZHJzL2Uyb0RvYy54bWysVNtu2zAMfR+wfxD0vvqCpF2DOkWQIsOA&#10;oi3aDn1WZCk2IIuapMTOvn6UfEnXFRswLA+OKJKH5BHJq+uuUeQgrKtBFzQ7SykRmkNZ611Bvz1v&#10;Pn2mxHmmS6ZAi4IehaPXy48frlqzEDlUoEphCYJot2hNQSvvzSJJHK9Ew9wZGKFRKcE2zKNod0lp&#10;WYvojUryND1PWrClscCFc3h70yvpMuJLKbi/l9IJT1RBMTcfvzZ+t+GbLK/YYmeZqWo+pMH+IYuG&#10;1RqDTlA3zDOyt/VvUE3NLTiQ/oxDk4CUNRexBqwmS99U81QxI2ItSI4zE03u/8Hyu8ODJXWJb5fh&#10;U2nW4CM9Im1M75Qg4RIpao1boOWTebCD5PAY6u2kbcI/VkK6SOtxolV0nnC8vJhneZpTwlE1O5+f&#10;Z/OAmZycjXX+i4CGhENBLYaPZLLDrfO96WgSYjlQdbmplYpC6BSxVpYcGL7xdpcN4L9YKf03R9+9&#10;44g5Bs8k1N9XHE/+qETAU/pRSCQPa8xjwrFtT8kwzoX2Wa+qWCn6HOcp/sYsx/QjIREwIEusbsIe&#10;AEbLHmTE7ukZ7IOriF0/Oad/Sqx3njxiZNB+cm5qDfY9AIVVDZF7+5GknprAku+23dBYebANd1so&#10;j9huFvo5dIZvanzyW+b8A7M4eDiiuEz8PX6kgragMJwoqcD+eO8+2OM8oJaSFge5oO77nllBifqq&#10;cVIus9ksTH4UZvOLHAX7WrN9rdH7Zg3YRxmuLcPjMdh7NR6lheYFd84qREUV0xxjF5R7Owpr3y8Y&#10;3FpcrFbRDKfdMH+rnwwP4IHp0NLP3QuzZuh7jwNzB+PQs8Wb9u9tg6eG1d6DrONsnHgd3gA3RWym&#10;YauFVfRajlan3bv8CQAA//8DAFBLAwQUAAYACAAAACEAmv7S+94AAAAKAQAADwAAAGRycy9kb3du&#10;cmV2LnhtbEyPy07DMBBF90j8gzVI7KidtIQqxKl4CBDsaAvraTIkEfE4it028PUMK1iO5ujec4vV&#10;5Hp1oDF0ni0kMwOKuPJ1x42F7ebhYgkqROQae89k4YsCrMrTkwLz2h/5lQ7r2CgJ4ZCjhTbGIdc6&#10;VC05DDM/EMvvw48Oo5xjo+sRjxLuep0ak2mHHUtDiwPdtVR9rvfOgnvh2+HtyaBLs+fv4KrHq/vu&#10;3drzs+nmGlSkKf7B8Ksv6lCK087vuQ6qt3CZpYmgFhZGNgmQLc0C1E7IZD4HXRb6/4TyBwAA//8D&#10;AFBLAQItABQABgAIAAAAIQC2gziS/gAAAOEBAAATAAAAAAAAAAAAAAAAAAAAAABbQ29udGVudF9U&#10;eXBlc10ueG1sUEsBAi0AFAAGAAgAAAAhADj9If/WAAAAlAEAAAsAAAAAAAAAAAAAAAAALwEAAF9y&#10;ZWxzLy5yZWxzUEsBAi0AFAAGAAgAAAAhAOPGvDWfAgAAwwUAAA4AAAAAAAAAAAAAAAAALgIAAGRy&#10;cy9lMm9Eb2MueG1sUEsBAi0AFAAGAAgAAAAhAJr+0vveAAAACgEAAA8AAAAAAAAAAAAAAAAA+QQA&#10;AGRycy9kb3ducmV2LnhtbFBLBQYAAAAABAAEAPMAAAAEBgAAAAA=&#10;" fillcolor="white [3212]" strokecolor="black [3213]" strokeweight="1pt">
                <v:textbox>
                  <w:txbxContent>
                    <w:p w14:paraId="0BC937C2"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v:textbox>
              </v:rect>
            </w:pict>
          </mc:Fallback>
        </mc:AlternateContent>
      </w:r>
      <w:r w:rsidRPr="007A7BC9">
        <w:rPr>
          <w:noProof/>
          <w:rtl/>
          <w:lang w:bidi="ar-SA"/>
        </w:rPr>
        <mc:AlternateContent>
          <mc:Choice Requires="wps">
            <w:drawing>
              <wp:anchor distT="0" distB="0" distL="114300" distR="114300" simplePos="0" relativeHeight="252178432" behindDoc="0" locked="0" layoutInCell="1" allowOverlap="1" wp14:anchorId="275D0E77" wp14:editId="3800B5A3">
                <wp:simplePos x="0" y="0"/>
                <wp:positionH relativeFrom="margin">
                  <wp:posOffset>2664460</wp:posOffset>
                </wp:positionH>
                <wp:positionV relativeFrom="paragraph">
                  <wp:posOffset>260406</wp:posOffset>
                </wp:positionV>
                <wp:extent cx="751202" cy="465615"/>
                <wp:effectExtent l="0" t="0" r="11430" b="10795"/>
                <wp:wrapNone/>
                <wp:docPr id="119" name="Rectangle 119"/>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2298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D0E77" id="Rectangle 119" o:spid="_x0000_s1139" style="position:absolute;left:0;text-align:left;margin-left:209.8pt;margin-top:20.5pt;width:59.15pt;height:36.6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jmoAIAAMMFAAAOAAAAZHJzL2Uyb0RvYy54bWysVMFu2zAMvQ/YPwi6r7azpFuDOkXQosOA&#10;oi3aDj0rshQbkEVNUmJnXz9Ksp2uKzZgWA6OKJKP5BPJ84u+VWQvrGtAl7Q4ySkRmkPV6G1Jvz1d&#10;f/hMifNMV0yBFiU9CEcvVu/fnXdmKWZQg6qEJQii3bIzJa29N8ssc7wWLXMnYIRGpQTbMo+i3WaV&#10;ZR2ityqb5flp1oGtjAUunMPbq6Skq4gvpeD+TkonPFElxdx8/Nr43YRvtjpny61lpm74kAb7hyxa&#10;1mgMOkFdMc/Izja/QbUNt+BA+hMObQZSNlzEGrCaIn9VzWPNjIi1IDnOTDS5/wfLb/f3ljQVvl1x&#10;RolmLT7SA9LG9FYJEi6Ros64JVo+mns7SA6Pod5e2jb8YyWkj7QeJlpF7wnHy0+LYpbPKOGomp8u&#10;TotFwMyOzsY6/0VAS8KhpBbDRzLZ/sb5ZDqahFgOVFNdN0pFIXSKuFSW7Bm+8WZbDOC/WCn9N0ff&#10;v+GIOQbPLNSfKo4nf1Ai4Cn9ICSShzXOYsKxbY/JMM6F9kVS1awSKcdFjr8xyzH9SEgEDMgSq5uw&#10;B4DRMoGM2ImewT64itj1k3P+p8SS8+QRI4P2k3PbaLBvASisaoic7EeSEjWBJd9v+qGxPgbbcLeB&#10;6oDtZiHNoTP8usEnv2HO3zOLg4cjisvE3+FHKuhKCsOJkhrsj7fugz3OA2op6XCQS+q+75gVlKiv&#10;GiflrJjPw+RHYb74NEPBvtRsXmr0rr0E7KMC15bh8RjsvRqP0kL7jDtnHaKiimmOsUvKvR2FS58W&#10;DG4tLtbraIbTbpi/0Y+GB/DAdGjpp/6ZWTP0vceBuYVx6NnyVfsn2+CpYb3zIJs4G0dehzfATRGb&#10;adhqYRW9lKPVcfeufgIAAP//AwBQSwMEFAAGAAgAAAAhANI8EezfAAAACgEAAA8AAABkcnMvZG93&#10;bnJldi54bWxMj8tOw0AMRfdI/MPISOzoJG1Jacik4iGoYEd5rN2MSSIynigzbQNfj7uCnS0fXZ9b&#10;rEbXqT0NofVsIJ0koIgrb1uuDby9PlxcgQoR2WLnmQx8U4BVeXpSYG79gV9ov4m1khAOORpoYuxz&#10;rUPVkMMw8T2x3D794DDKOtTaDniQcNfpaZJk2mHL8qHBnu4aqr42O2fAPfNt/75O0E2zp5/gqsfF&#10;ffthzPnZeHMNKtIY/2A46os6lOK09Tu2QXUG5ukyE/Q4SCcBLmeLJaitkOl8Bros9P8K5S8AAAD/&#10;/wMAUEsBAi0AFAAGAAgAAAAhALaDOJL+AAAA4QEAABMAAAAAAAAAAAAAAAAAAAAAAFtDb250ZW50&#10;X1R5cGVzXS54bWxQSwECLQAUAAYACAAAACEAOP0h/9YAAACUAQAACwAAAAAAAAAAAAAAAAAvAQAA&#10;X3JlbHMvLnJlbHNQSwECLQAUAAYACAAAACEA/RIo5qACAADDBQAADgAAAAAAAAAAAAAAAAAuAgAA&#10;ZHJzL2Uyb0RvYy54bWxQSwECLQAUAAYACAAAACEA0jwR7N8AAAAKAQAADwAAAAAAAAAAAAAAAAD6&#10;BAAAZHJzL2Rvd25yZXYueG1sUEsFBgAAAAAEAAQA8wAAAAYGAAAAAA==&#10;" fillcolor="white [3212]" strokecolor="black [3213]" strokeweight="1pt">
                <v:textbox>
                  <w:txbxContent>
                    <w:p w14:paraId="0392298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v:textbox>
                <w10:wrap anchorx="margin"/>
              </v:rect>
            </w:pict>
          </mc:Fallback>
        </mc:AlternateContent>
      </w:r>
      <w:r w:rsidRPr="007A7BC9">
        <w:rPr>
          <w:noProof/>
          <w:rtl/>
          <w:lang w:bidi="ar-SA"/>
        </w:rPr>
        <mc:AlternateContent>
          <mc:Choice Requires="wps">
            <w:drawing>
              <wp:anchor distT="0" distB="0" distL="114300" distR="114300" simplePos="0" relativeHeight="252176384" behindDoc="0" locked="0" layoutInCell="1" allowOverlap="1" wp14:anchorId="0E44EFDB" wp14:editId="05B25C89">
                <wp:simplePos x="0" y="0"/>
                <wp:positionH relativeFrom="column">
                  <wp:posOffset>572770</wp:posOffset>
                </wp:positionH>
                <wp:positionV relativeFrom="paragraph">
                  <wp:posOffset>268661</wp:posOffset>
                </wp:positionV>
                <wp:extent cx="750570" cy="465455"/>
                <wp:effectExtent l="0" t="0" r="11430" b="10795"/>
                <wp:wrapNone/>
                <wp:docPr id="120" name="Rectangle 120"/>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6150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4EFDB" id="Rectangle 120" o:spid="_x0000_s1140" style="position:absolute;left:0;text-align:left;margin-left:45.1pt;margin-top:21.15pt;width:59.1pt;height:36.6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VznwIAAMMFAAAOAAAAZHJzL2Uyb0RvYy54bWysVFFP2zAQfp+0/2D5faSpGhgVKapATJMQ&#10;IGDi2XXsJpLj82y3Sffrd7aTlDG0SdPy4Ni+u+/uPt/dxWXfKrIX1jWgS5qfzCgRmkPV6G1Jvz3f&#10;fPpMifNMV0yBFiU9CEcvVx8/XHRmKeZQg6qEJQii3bIzJa29N8ssc7wWLXMnYIRGoQTbMo9Hu80q&#10;yzpEb1U2n81Osw5sZSxw4RzeXichXUV8KQX391I64YkqKcbm42rjuglrtrpgy61lpm74EAb7hyha&#10;1mh0OkFdM8/Izja/QbUNt+BA+hMObQZSNlzEHDCbfPYmm6eaGRFzQXKcmWhy/w+W3+0fLGkqfLs5&#10;8qNZi4/0iLQxvVWChEukqDNuiZpP5sEOJ4fbkG8vbRv+mAnpI62HiVbRe8Lx8qyYFWcIzlG0OC0W&#10;RREws6Oxsc5/EdCSsCmpRfeRTLa/dT6pjirBlwPVVDeNUvEQKkVcKUv2DN94s80H8F+0lP6boe/f&#10;McQYg2UW8k8Zx50/KBHwlH4UEsnDHOcx4Fi2x2AY50L7PIlqVokUYzHDb4xyDD8SEgEDssTsJuwB&#10;YNRMICN2omfQD6YiVv1kPPtTYMl4soieQfvJuG002PcAFGY1eE76I0mJmsCS7zd9Kqx8EXTD3Qaq&#10;A5abhdSHzvCbBp/8ljn/wCw2HlYJDhN/j4tU0JUUhh0lNdgf790HfewHlFLSYSOX1H3fMSsoUV81&#10;dsp5vliEzo+HRXEWyty+lmxeS/SuvQKsoxzHluFxG/S9GrfSQvuCM2cdvKKIaY6+S8q9HQ9XPg0Y&#10;nFpcrNdRDbvdMH+rnwwP4IHpUNLP/QuzZqh7jw1zB2PTs+Wb8k+6wVLDeudBNrE3jrwOb4CTIhbT&#10;MNXCKHp9jlrH2bv6CQAA//8DAFBLAwQUAAYACAAAACEA2F07H94AAAAJAQAADwAAAGRycy9kb3du&#10;cmV2LnhtbEyPy07DMBBF90j8gzVI7KhdU0IJcSoeAgQ7ymM9TYYkIh5HsdsGvp5hBcvRPbr3TLGa&#10;fK92NMYusIP5zIAirkLdcePg9eXuZAkqJuQa+8Dk4IsirMrDgwLzOuz5mXbr1Cgp4ZijgzalIdc6&#10;Vi15jLMwEEv2EUaPSc6x0fWIeyn3vbbGZNpjx7LQ4kA3LVWf66134J/4enh7MOht9vgdfXV/ftu9&#10;O3d8NF1dgko0pT8YfvVFHUpx2oQt11H1Di6MFdLBwp6Cktya5QLURsD5WQa6LPT/D8ofAAAA//8D&#10;AFBLAQItABQABgAIAAAAIQC2gziS/gAAAOEBAAATAAAAAAAAAAAAAAAAAAAAAABbQ29udGVudF9U&#10;eXBlc10ueG1sUEsBAi0AFAAGAAgAAAAhADj9If/WAAAAlAEAAAsAAAAAAAAAAAAAAAAALwEAAF9y&#10;ZWxzLy5yZWxzUEsBAi0AFAAGAAgAAAAhAMg5NXOfAgAAwwUAAA4AAAAAAAAAAAAAAAAALgIAAGRy&#10;cy9lMm9Eb2MueG1sUEsBAi0AFAAGAAgAAAAhANhdOx/eAAAACQEAAA8AAAAAAAAAAAAAAAAA+QQA&#10;AGRycy9kb3ducmV2LnhtbFBLBQYAAAAABAAEAPMAAAAEBgAAAAA=&#10;" fillcolor="white [3212]" strokecolor="black [3213]" strokeweight="1pt">
                <v:textbox>
                  <w:txbxContent>
                    <w:p w14:paraId="5476150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v:textbox>
              </v:rect>
            </w:pict>
          </mc:Fallback>
        </mc:AlternateContent>
      </w:r>
      <w:r w:rsidRPr="007A7BC9">
        <w:rPr>
          <w:noProof/>
          <w:rtl/>
          <w:lang w:bidi="ar-SA"/>
        </w:rPr>
        <mc:AlternateContent>
          <mc:Choice Requires="wps">
            <w:drawing>
              <wp:anchor distT="0" distB="0" distL="114300" distR="114300" simplePos="0" relativeHeight="252177408" behindDoc="0" locked="0" layoutInCell="1" allowOverlap="1" wp14:anchorId="26949B2F" wp14:editId="2E122262">
                <wp:simplePos x="0" y="0"/>
                <wp:positionH relativeFrom="column">
                  <wp:posOffset>1722120</wp:posOffset>
                </wp:positionH>
                <wp:positionV relativeFrom="paragraph">
                  <wp:posOffset>265486</wp:posOffset>
                </wp:positionV>
                <wp:extent cx="751202" cy="465615"/>
                <wp:effectExtent l="0" t="0" r="11430" b="10795"/>
                <wp:wrapNone/>
                <wp:docPr id="121" name="Rectangle 121"/>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37242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49B2F" id="Rectangle 121" o:spid="_x0000_s1141" style="position:absolute;left:0;text-align:left;margin-left:135.6pt;margin-top:20.9pt;width:59.15pt;height:36.6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F+GngIAAMMFAAAOAAAAZHJzL2Uyb0RvYy54bWysVE1v2zAMvQ/YfxB0X/2BpN2COkXQosOA&#10;oi3aDj0rshQbkEVNUmJnv36U5DhtV2zAsBwcUSQfySeS5xdDp8hOWNeCrmhxklMiNIe61ZuKfn+6&#10;/vSZEueZrpkCLSq6F45eLD9+OO/NQpTQgKqFJQii3aI3FW28N4ssc7wRHXMnYIRGpQTbMY+i3WS1&#10;ZT2idyor8/w068HWxgIXzuHtVVLSZcSXUnB/J6UTnqiKYm4+fm38rsM3W56zxcYy07R8TIP9QxYd&#10;azUGnaCumGdka9vfoLqWW3Ag/QmHLgMpWy5iDVhNkb+p5rFhRsRakBxnJprc/4Plt7t7S9oa364s&#10;KNGsw0d6QNqY3ihBwiVS1Bu3QMtHc29HyeEx1DtI24V/rIQMkdb9RKsYPOF4eTYvyrykhKNqdjo/&#10;LeYBMzs6G+v8VwEdCYeKWgwfyWS7G+eT6cEkxHKg2vq6VSoKoVPEpbJkx/CN15uYMIK/slL6b45+&#10;eMcRYYJnFupPFceT3ysR8JR+EBLJwxrLmHBs22MyjHOhfZFUDatFynGe42+kYPKIhETAgCyxugl7&#10;BHhd6AE70TPaB1cRu35yzv+UWHKePGJk0H5y7loN9j0AhVWNkZP9gaRETWDJD+shNVZ673C3hnqP&#10;7WYhzaEz/LrFJ79hzt8zi4OHI4rLxN/hRyroKwrjiZIG7M/37oM9zgNqKelxkCvqfmyZFZSobxon&#10;5Usxm4XJj8JsflaiYF9q1i81ettdAvYRzgJmF4/B3qvDUVronnHnrEJUVDHNMXZFubcH4dKnBYNb&#10;i4vVKprhtBvmb/Sj4QE8MB1a+ml4ZtaMfe9xYG7hMPRs8ab9k23w1LDaepBtnI0jr+Mb4KaIzTRu&#10;tbCKXsrR6rh7l78AAAD//wMAUEsDBBQABgAIAAAAIQB9wIDF3wAAAAoBAAAPAAAAZHJzL2Rvd25y&#10;ZXYueG1sTI/LTsMwEEX3SPyDNUjsqJNAH4Q4FQ9BBbu2wHoaD0lEPI5itw18PcMKlqM5uvfcYjm6&#10;Th1oCK1nA+kkAUVcedtybeB1+3ixABUissXOMxn4ogDL8vSkwNz6I6/psIm1khAOORpoYuxzrUPV&#10;kMMw8T2x/D784DDKOdTaDniUcNfpLElm2mHL0tBgT/cNVZ+bvTPgXviuf1sl6LLZ83dw1dP8oX03&#10;5vxsvL0BFWmMfzD86os6lOK083u2QXUGsnmaCWrgKpUJAlwurqegdkKm0xR0Wej/E8ofAAAA//8D&#10;AFBLAQItABQABgAIAAAAIQC2gziS/gAAAOEBAAATAAAAAAAAAAAAAAAAAAAAAABbQ29udGVudF9U&#10;eXBlc10ueG1sUEsBAi0AFAAGAAgAAAAhADj9If/WAAAAlAEAAAsAAAAAAAAAAAAAAAAALwEAAF9y&#10;ZWxzLy5yZWxzUEsBAi0AFAAGAAgAAAAhABXQX4aeAgAAwwUAAA4AAAAAAAAAAAAAAAAALgIAAGRy&#10;cy9lMm9Eb2MueG1sUEsBAi0AFAAGAAgAAAAhAH3AgMXfAAAACgEAAA8AAAAAAAAAAAAAAAAA+AQA&#10;AGRycy9kb3ducmV2LnhtbFBLBQYAAAAABAAEAPMAAAAEBgAAAAA=&#10;" fillcolor="white [3212]" strokecolor="black [3213]" strokeweight="1pt">
                <v:textbox>
                  <w:txbxContent>
                    <w:p w14:paraId="1037242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v:textbox>
              </v:rect>
            </w:pict>
          </mc:Fallback>
        </mc:AlternateContent>
      </w:r>
    </w:p>
    <w:p w14:paraId="60C1E7A8" w14:textId="77777777" w:rsidR="00352473" w:rsidRDefault="00352473" w:rsidP="00352473"/>
    <w:p w14:paraId="09E0FD90" w14:textId="77777777" w:rsidR="00352473" w:rsidRDefault="00352473" w:rsidP="00352473">
      <w:r>
        <w:rPr>
          <w:noProof/>
          <w:lang w:bidi="ar-SA"/>
        </w:rPr>
        <mc:AlternateContent>
          <mc:Choice Requires="wps">
            <w:drawing>
              <wp:anchor distT="0" distB="0" distL="114300" distR="114300" simplePos="0" relativeHeight="252197888" behindDoc="0" locked="0" layoutInCell="1" allowOverlap="1" wp14:anchorId="08BDC7F2" wp14:editId="73AC472F">
                <wp:simplePos x="0" y="0"/>
                <wp:positionH relativeFrom="margin">
                  <wp:align>center</wp:align>
                </wp:positionH>
                <wp:positionV relativeFrom="paragraph">
                  <wp:posOffset>327666</wp:posOffset>
                </wp:positionV>
                <wp:extent cx="6153150" cy="2688879"/>
                <wp:effectExtent l="0" t="0" r="19050" b="16510"/>
                <wp:wrapNone/>
                <wp:docPr id="122" name="Rounded Rectangle 122"/>
                <wp:cNvGraphicFramePr/>
                <a:graphic xmlns:a="http://schemas.openxmlformats.org/drawingml/2006/main">
                  <a:graphicData uri="http://schemas.microsoft.com/office/word/2010/wordprocessingShape">
                    <wps:wsp>
                      <wps:cNvSpPr/>
                      <wps:spPr>
                        <a:xfrm>
                          <a:off x="0" y="0"/>
                          <a:ext cx="6153150" cy="2688879"/>
                        </a:xfrm>
                        <a:prstGeom prst="roundRect">
                          <a:avLst/>
                        </a:prstGeom>
                        <a:solidFill>
                          <a:srgbClr val="F3B1AF"/>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8E6E7" id="Rounded Rectangle 122" o:spid="_x0000_s1026" style="position:absolute;margin-left:0;margin-top:25.8pt;width:484.5pt;height:211.7pt;z-index:25219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puugIAAP4FAAAOAAAAZHJzL2Uyb0RvYy54bWysVE1v2zAMvQ/YfxB0Xx27TZcGdYqsRYYB&#10;XVu0HXpWZCk2IIuapMTJfv0oyXGzfuww7GKLIvlIPpE8v9i2imyEdQ3okuZHI0qE5lA1elXSH4+L&#10;TxNKnGe6Ygq0KOlOOHox+/jhvDNTUUANqhKWIIh2086UtPbeTLPM8Vq0zB2BERqVEmzLPIp2lVWW&#10;dYjeqqwYjU6zDmxlLHDhHN5eJSWdRXwpBfe3UjrhiSop5ubj18bvMnyz2TmbriwzdcP7NNg/ZNGy&#10;RmPQAeqKeUbWtnkF1TbcggPpjzi0GUjZcBFrwGry0YtqHmpmRKwFyXFmoMn9P1h+s7mzpKnw7YqC&#10;Es1afKR7WOtKVOQe6WN6pQQJSqSqM26KHg/mzvaSw2OoeyttG/5YEdlGencDvWLrCcfL03x8nI/x&#10;FTjqitPJZPL5LKBmz+7GOv9VQEvCoaQ2JBKyiNyyzbXzyX5vF0I6UE21aJSKgl0tL5UlG4YPvjj+&#10;ks8XfYg/zJR+7RlaTgy+jHOhfR4Dq3X7HaqEiU036tsGr7G50vVkf43FxOYNSLG0g7ioC4GzQGMi&#10;Lp78TomQjtL3QuJbIFVFjDsApRiHKbmaVSJdj98NHQEDskR2BuxU0zvYid7ePriKOESD8+hviSXn&#10;wSNGBu0H57bRYN8CUEh0HznZ70lK1ASWllDtsFMtpBF2hi8a7JFr5vwdsziz2Fe4h/wtfqSCrqTQ&#10;nyipwf566z7Y4yihlpIOd0BJ3c81s4IS9U3jkJ3lJydhaUThZPy5QMEeapaHGr1uLwG7LseNZ3g8&#10;Bnuv9kdpoX3CdTUPUVHFNMfYJeXe7oVLn3YTLjwu5vNohovCMH+tHwwP4IHV0P6P2ydmTT8oHmfs&#10;Bvb7gk1fjEqyDZ4a5msPsolz9Mxrzzcumdiz/UIMW+xQjlbPa3v2GwAA//8DAFBLAwQUAAYACAAA&#10;ACEA0xQILt0AAAAHAQAADwAAAGRycy9kb3ducmV2LnhtbEyPwU7DMBBE70j8g7WVuFGnhYYmjVOh&#10;Sty40CIhbut4m0SN11Hstoavx5zguDOjmbfVNtpBXGjyvWMFi3kGgrhxpudWwfvh5X4Nwgdkg4Nj&#10;UvBFHrb17U2FpXFXfqPLPrQilbAvUUEXwlhK6ZuOLPq5G4mTd3STxZDOqZVmwmsqt4NcZlkuLfac&#10;FjocaddRc9qfrQIMbqmP+rst1vZBnz52r58xeqXuZvF5AyJQDH9h+MVP6FAnJu3ObLwYFKRHgoLV&#10;IgeR3CIvkqAVPD6tMpB1Jf/z1z8AAAD//wMAUEsBAi0AFAAGAAgAAAAhALaDOJL+AAAA4QEAABMA&#10;AAAAAAAAAAAAAAAAAAAAAFtDb250ZW50X1R5cGVzXS54bWxQSwECLQAUAAYACAAAACEAOP0h/9YA&#10;AACUAQAACwAAAAAAAAAAAAAAAAAvAQAAX3JlbHMvLnJlbHNQSwECLQAUAAYACAAAACEAVnRKbroC&#10;AAD+BQAADgAAAAAAAAAAAAAAAAAuAgAAZHJzL2Uyb0RvYy54bWxQSwECLQAUAAYACAAAACEA0xQI&#10;Lt0AAAAHAQAADwAAAAAAAAAAAAAAAAAUBQAAZHJzL2Rvd25yZXYueG1sUEsFBgAAAAAEAAQA8wAA&#10;AB4GAAAAAA==&#10;" fillcolor="#f3b1af" strokecolor="#deeaf6 [660]" strokeweight="1pt">
                <v:stroke joinstyle="miter"/>
                <w10:wrap anchorx="margin"/>
              </v:roundrect>
            </w:pict>
          </mc:Fallback>
        </mc:AlternateContent>
      </w:r>
      <w:r>
        <w:rPr>
          <w:noProof/>
          <w:rtl/>
          <w:lang w:bidi="ar-SA"/>
        </w:rPr>
        <mc:AlternateContent>
          <mc:Choice Requires="wps">
            <w:drawing>
              <wp:anchor distT="0" distB="0" distL="114300" distR="114300" simplePos="0" relativeHeight="252214272" behindDoc="0" locked="0" layoutInCell="1" allowOverlap="1" wp14:anchorId="3333BFB9" wp14:editId="634EFA8A">
                <wp:simplePos x="0" y="0"/>
                <wp:positionH relativeFrom="column">
                  <wp:posOffset>2105660</wp:posOffset>
                </wp:positionH>
                <wp:positionV relativeFrom="paragraph">
                  <wp:posOffset>81915</wp:posOffset>
                </wp:positionV>
                <wp:extent cx="4445" cy="505460"/>
                <wp:effectExtent l="76200" t="0" r="71755" b="66040"/>
                <wp:wrapNone/>
                <wp:docPr id="123" name="Straight Arrow Connector 123"/>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5BBA8" id="Straight Arrow Connector 123" o:spid="_x0000_s1026" type="#_x0000_t32" style="position:absolute;margin-left:165.8pt;margin-top:6.45pt;width:.35pt;height:39.8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c9gEAAEMEAAAOAAAAZHJzL2Uyb0RvYy54bWysU02P0zAQvSPxHyzfadLSrlDVdIW6LBcE&#10;FQs/wOuMG0v+0tg07b9n7KTpdjmBuDixZ97Me8/jzf3JGnYEjNq7hs9nNWfgpG+1OzT854/Hdx84&#10;i0m4VhjvoOFniPx++/bNpg9rWPjOmxaQUREX131oeJdSWFdVlB1YEWc+gKOg8mhFoi0eqhZFT9Wt&#10;qRZ1fVf1HtuAXkKMdPowBPm21FcKZPqmVITETMOJWyorlvU5r9V2I9YHFKHTcqQh/oGFFdpR06nU&#10;g0iC/UL9RymrJfroVZpJbyuvlJZQNJCaef1KzVMnAhQtZE4Mk03x/5WVX497ZLqlu1u858wJS5f0&#10;lFDoQ5fYR0Tfs513joz0yHIOOdaHuCbgzu1x3MWwxyz/pNDmLwljp+LyeXIZTolJOlwulyvOJAVW&#10;9Wp5V+6gukIDxvQZvGX5p+Fx5DKRmBefxfFLTNScgBdA7msc6xu+WC3ruqRFb3T7qI3JwTJUsDPI&#10;joLGIZ3mWQxVuMlKQptPrmXpHMiKhFq4g4Ex0zgCZPmD4PKXzgaG3t9BkZUkceD4qp+QEly69DSO&#10;sjNMEbsJOLLO038legsc8zMUyoD/DXhClM7epQlstfM4eHbb/WqTGvIvDgy6swXPvj2XUSjW0KQW&#10;V8dXlZ/Cy32BX9/+9jcAAAD//wMAUEsDBBQABgAIAAAAIQAT7nt+4AAAAAkBAAAPAAAAZHJzL2Rv&#10;d25yZXYueG1sTI9dSwMxEEXfBf9DGME3m+0Ga7vdbJGCIIpKW5E+pptxP0wmS5K26783PunjcA/3&#10;nilXozXshD50jiRMJxkwpNrpjhoJ77uHmzmwEBVpZRyhhG8MsKouL0pVaHemDZ62sWGphEKhJLQx&#10;DgXnoW7RqjBxA1LKPp23KqbTN1x7dU7l1vA8y2bcqo7SQqsGXLdYf22PVkLP+0f+8vHq+2e1n79t&#10;7sz6aWekvL4a75fAIo7xD4Zf/aQOVXI6uCPpwIwEIaazhKYgXwBLgBC5AHaQsMhvgVcl//9B9QMA&#10;AP//AwBQSwECLQAUAAYACAAAACEAtoM4kv4AAADhAQAAEwAAAAAAAAAAAAAAAAAAAAAAW0NvbnRl&#10;bnRfVHlwZXNdLnhtbFBLAQItABQABgAIAAAAIQA4/SH/1gAAAJQBAAALAAAAAAAAAAAAAAAAAC8B&#10;AABfcmVscy8ucmVsc1BLAQItABQABgAIAAAAIQA+5occ9gEAAEMEAAAOAAAAAAAAAAAAAAAAAC4C&#10;AABkcnMvZTJvRG9jLnhtbFBLAQItABQABgAIAAAAIQAT7nt+4AAAAAkBAAAPAAAAAAAAAAAAAAAA&#10;AFAEAABkcnMvZG93bnJldi54bWxQSwUGAAAAAAQABADzAAAAXQU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15296" behindDoc="0" locked="0" layoutInCell="1" allowOverlap="1" wp14:anchorId="67EE7445" wp14:editId="41EF69BC">
                <wp:simplePos x="0" y="0"/>
                <wp:positionH relativeFrom="column">
                  <wp:posOffset>3070225</wp:posOffset>
                </wp:positionH>
                <wp:positionV relativeFrom="paragraph">
                  <wp:posOffset>76835</wp:posOffset>
                </wp:positionV>
                <wp:extent cx="4445" cy="505460"/>
                <wp:effectExtent l="76200" t="0" r="71755" b="66040"/>
                <wp:wrapNone/>
                <wp:docPr id="124" name="Straight Arrow Connector 12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4BB12" id="Straight Arrow Connector 124" o:spid="_x0000_s1026" type="#_x0000_t32" style="position:absolute;margin-left:241.75pt;margin-top:6.05pt;width:.35pt;height:39.8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z9QEAAEMEAAAOAAAAZHJzL2Uyb0RvYy54bWysU02P0zAQvSPxHyzfadIqXaGq6Qp1WS4I&#10;KhZ+gNexG0v+0nho2n/P2MmmdDmBuDixZ97Me8/j7f3ZWXZSkEzwLV8uas6Ul6Ez/tjyH98f373n&#10;LKHwnbDBq5ZfVOL3u7dvtkPcqFXog+0UMCri02aILe8R46aqkuyVE2kRovIU1AGcQNrCsepADFTd&#10;2WpV13fVEKCLEKRKiU4fxiDflfpaK4lftU4KmW05ccOyQlmf81rttmJzBBF7Iyca4h9YOGE8NZ1L&#10;PQgU7CeYP0o5IyGkoHEhg6uC1kaqooHULOtXap56EVXRQuakONuU/l9Z+eV0AGY6urtVw5kXji7p&#10;CUGYY4/sA0AY2D54T0YGYDmHHBti2hBw7w8w7VI8QJZ/1uDyl4Sxc3H5MruszsgkHTZNs+ZMUmBd&#10;r5u7cgfVFRoh4ScVHMs/LU8Tl5nEsvgsTp8TUnMCvgByX+vZ0PLVuqnrkpaCNd2jsTYHy1CpvQV2&#10;EjQOeF5mMVThJguFsR99x/ASyQoEI/zRqinTegJk+aPg8ocXq8be35QmK0niyPFVPyGl8vjS03rK&#10;zjBN7GbgxDpP/5XoLXDKz1BVBvxvwDOidA4eZ7AzPsDo2W33q016zH9xYNSdLXgO3aWMQrGGJrW4&#10;Or2q/BR+3xf49e3vfgEAAP//AwBQSwMEFAAGAAgAAAAhAFVSz+/hAAAACQEAAA8AAABkcnMvZG93&#10;bnJldi54bWxMj8tOwzAQRfdI/IM1SOyokxBoCHEqVAkJgQD1oYqlGw95YI8j223D32NWsBzdo3vP&#10;VIvJaHZE53tLAtJZAgypsaqnVsB283hVAPNBkpLaEgr4Rg+L+vyskqWyJ1rhcR1aFkvIl1JAF8JY&#10;cu6bDo30MzsixezTOiNDPF3LlZOnWG40z5LklhvZU1zo5IjLDpuv9cEIGPjwxF93b254kR/F+2qu&#10;l88bLcTlxfRwDyzgFP5g+NWP6lBHp709kPJMC8iL65uIxiBLgUUgL/IM2F7AXToHXlf8/wf1DwAA&#10;AP//AwBQSwECLQAUAAYACAAAACEAtoM4kv4AAADhAQAAEwAAAAAAAAAAAAAAAAAAAAAAW0NvbnRl&#10;bnRfVHlwZXNdLnhtbFBLAQItABQABgAIAAAAIQA4/SH/1gAAAJQBAAALAAAAAAAAAAAAAAAAAC8B&#10;AABfcmVscy8ucmVsc1BLAQItABQABgAIAAAAIQD/cdFz9QEAAEMEAAAOAAAAAAAAAAAAAAAAAC4C&#10;AABkcnMvZTJvRG9jLnhtbFBLAQItABQABgAIAAAAIQBVUs/v4QAAAAkBAAAPAAAAAAAAAAAAAAAA&#10;AE8EAABkcnMvZG93bnJldi54bWxQSwUGAAAAAAQABADzAAAAXQU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16320" behindDoc="0" locked="0" layoutInCell="1" allowOverlap="1" wp14:anchorId="18B83601" wp14:editId="6DFC7CA2">
                <wp:simplePos x="0" y="0"/>
                <wp:positionH relativeFrom="column">
                  <wp:posOffset>3974465</wp:posOffset>
                </wp:positionH>
                <wp:positionV relativeFrom="paragraph">
                  <wp:posOffset>75565</wp:posOffset>
                </wp:positionV>
                <wp:extent cx="4445" cy="505460"/>
                <wp:effectExtent l="76200" t="0" r="71755" b="66040"/>
                <wp:wrapNone/>
                <wp:docPr id="125" name="Straight Arrow Connector 125"/>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FB261F" id="Straight Arrow Connector 125" o:spid="_x0000_s1026" type="#_x0000_t32" style="position:absolute;margin-left:312.95pt;margin-top:5.95pt;width:.35pt;height:39.8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t9QEAAEMEAAAOAAAAZHJzL2Uyb0RvYy54bWysU02P0zAQvSPxHyzfadKqXaGq6Qp1WS4I&#10;KhZ+gNcZN5b8pbFp2n/P2ElTupxY7cWJPfPmzXseb+5P1rAjYNTeNXw+qzkDJ32r3aHhv34+fvjI&#10;WUzCtcJ4Bw0/Q+T32/fvNn1Yw8J33rSAjIq4uO5Dw7uUwrqqouzAijjzARwFlUcrEm3xULUoeqpu&#10;TbWo67uq99gG9BJipNOHIci3pb5SINN3pSIkZhpOvaWyYlmf81ptN2J9QBE6Lcc2xCu6sEI7Ip1K&#10;PYgk2G/U/5SyWqKPXqWZ9LbySmkJRQOpmdcv1Dx1IkDRQubEMNkU366s/HbcI9Mt3d1ixZkTli7p&#10;KaHQhy6xT4i+ZzvvHBnpkeUccqwPcU3AndvjuIthj1n+SaHNXxLGTsXl8+QynBKTdLhcLolJUmBV&#10;r5Z35Q6qKzRgTF/AW5Z/Gh7HXqYm5sVncfwaE5ET8ALIvMaxvuGL1bKuS1r0RreP2pgcLEMFO4Ps&#10;KGgc0mmexVCFm6wktPnsWpbOgaxIqIU7GBgzjSNAlj8ILn/pbGDg/gGKrCSJQ48v+ISU4NKF0zjK&#10;zjBF3U3Ases8/ddGb4FjfoZCGfD/AU+IwuxdmsBWO4+DZ7fsV5vUkH9xYNCdLXj27bmMQrGGJrW4&#10;Or6q/BT+3hf49e1v/wAAAP//AwBQSwMEFAAGAAgAAAAhAGrSS/vgAAAACQEAAA8AAABkcnMvZG93&#10;bnJldi54bWxMj01LAzEQhu+C/yGM4M1md6GxXTdbpCCIoqWtiMfpJu6H+ViStF3/veNJT8PwPrzz&#10;TLWarGEnHWLvnYR8lgHTrvGqd62Et/3DzQJYTOgUGu+0hG8dYVVfXlRYKn92W33apZZRiYslSuhS&#10;GkvOY9Npi3HmR+0o+/TBYqI1tFwFPFO5NbzIMsEt9o4udDjqdaebr93RShj48Mhf3l/D8Iwfi832&#10;1qyf9kbK66vp/g5Y0lP6g+FXn9ShJqeDPzoVmZEgivmSUApymgSIQghgBwnLfA68rvj/D+ofAAAA&#10;//8DAFBLAQItABQABgAIAAAAIQC2gziS/gAAAOEBAAATAAAAAAAAAAAAAAAAAAAAAABbQ29udGVu&#10;dF9UeXBlc10ueG1sUEsBAi0AFAAGAAgAAAAhADj9If/WAAAAlAEAAAsAAAAAAAAAAAAAAAAALwEA&#10;AF9yZWxzLy5yZWxzUEsBAi0AFAAGAAgAAAAhAFKZW+31AQAAQwQAAA4AAAAAAAAAAAAAAAAALgIA&#10;AGRycy9lMm9Eb2MueG1sUEsBAi0AFAAGAAgAAAAhAGrSS/vgAAAACQEAAA8AAAAAAAAAAAAAAAAA&#10;TwQAAGRycy9kb3ducmV2LnhtbFBLBQYAAAAABAAEAPMAAABcBQ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17344" behindDoc="0" locked="0" layoutInCell="1" allowOverlap="1" wp14:anchorId="0A463C81" wp14:editId="438BD8D6">
                <wp:simplePos x="0" y="0"/>
                <wp:positionH relativeFrom="column">
                  <wp:posOffset>3169920</wp:posOffset>
                </wp:positionH>
                <wp:positionV relativeFrom="paragraph">
                  <wp:posOffset>116205</wp:posOffset>
                </wp:positionV>
                <wp:extent cx="0" cy="500380"/>
                <wp:effectExtent l="76200" t="38100" r="57150" b="13970"/>
                <wp:wrapNone/>
                <wp:docPr id="126" name="Straight Arrow Connector 126"/>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2C2B6E" id="Straight Arrow Connector 126" o:spid="_x0000_s1026" type="#_x0000_t32" style="position:absolute;margin-left:249.6pt;margin-top:9.15pt;width:0;height:39.4pt;flip:y;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BbBwIAAHIEAAAOAAAAZHJzL2Uyb0RvYy54bWysVE1vEzEUvCPxHyzfyW4CLVWUTYVSyoWP&#10;iAJ312snlmw/69nNJv+eZ3uzEHoCcfH6a+bNjO1d3R6dZQeF0YDv+HzWcqa8hN74Xce/f7t/dcNZ&#10;TML3woJXHT+pyG/XL1+shrBUC9iD7RUyIvFxOYSO71MKy6aJcq+ciDMIytOiBnQi0RB3TY9iIHZn&#10;m0XbXjcDYB8QpIqRZu/qIl8Xfq2VTF+0jiox23HSlkqLpX3MbbNeieUORdgbOcoQ/6DCCeOp6ER1&#10;J5JgT2ieUTkjESLoNJPgGtDaSFU8kJt5+4ebh70IqnihcGKYYor/j1Z+PmyRmZ7ObnHNmReODukh&#10;oTC7fWLvEGFgG/CeggRkeQ8lNoS4JODGb3EcxbDFbP+o0TFtTfhBhCUQssiOJe/TlLc6JibrpKTZ&#10;q7Z9fVOOoqkMmSlgTB8UOJY7HY+jpElLZReHjzGRBgKeARlsPRs6vrh607ZFRARr+ntjbV4sd0tt&#10;LLKDoFshpFQ+VTr75D5BX+ffkqyzqAlSKl2wJWHse9+zdAqUXEIj/M6qnBJpsp4+Oa2aT+mlk1VV&#10;41elKXnKoRafilzqOjPR7gzT5GICju7yY3luqALH/Rmqynv4G/CEKJXBpwnsjAes2V5WT8f5aF7X&#10;/ecEqu8cwSP0p3JzSjR0sUtW4yPML+f3cYH/+lWsfwIAAP//AwBQSwMEFAAGAAgAAAAhALO+ynjf&#10;AAAACQEAAA8AAABkcnMvZG93bnJldi54bWxMj1FLwzAQx98Fv0M4wTeXbg671qZDNhwICnYq7DFr&#10;YlOWXEqTbfHbe+KDPt79f/zvd9UyOctOegy9RwHTSQZMY+tVj52A97fHmwWwECUqaT1qAV86wLK+&#10;vKhkqfwZG33axo5RCYZSCjAxDiXnoTXayTDxg0bKPv3oZKRx7Lga5ZnKneWzLLvjTvZIF4wc9Mro&#10;9rA9OgGbYvfRNjY/rJ9285RvXlLz+myEuL5KD/fAok7xD4YffVKHmpz2/ogqMCtgXhQzQilY3AIj&#10;4HexF1DkU+B1xf9/UH8DAAD//wMAUEsBAi0AFAAGAAgAAAAhALaDOJL+AAAA4QEAABMAAAAAAAAA&#10;AAAAAAAAAAAAAFtDb250ZW50X1R5cGVzXS54bWxQSwECLQAUAAYACAAAACEAOP0h/9YAAACUAQAA&#10;CwAAAAAAAAAAAAAAAAAvAQAAX3JlbHMvLnJlbHNQSwECLQAUAAYACAAAACEARGxAWwcCAAByBAAA&#10;DgAAAAAAAAAAAAAAAAAuAgAAZHJzL2Uyb0RvYy54bWxQSwECLQAUAAYACAAAACEAs77KeN8AAAAJ&#10;AQAADwAAAAAAAAAAAAAAAABhBAAAZHJzL2Rvd25yZXYueG1sUEsFBgAAAAAEAAQA8wAAAG0FAAAA&#10;AA==&#10;" strokecolor="#2e74b5 [2404]" strokeweight="2pt">
                <v:stroke endarrow="block" joinstyle="miter"/>
              </v:shape>
            </w:pict>
          </mc:Fallback>
        </mc:AlternateContent>
      </w:r>
      <w:r>
        <w:rPr>
          <w:noProof/>
          <w:rtl/>
          <w:lang w:bidi="ar-SA"/>
        </w:rPr>
        <mc:AlternateContent>
          <mc:Choice Requires="wps">
            <w:drawing>
              <wp:anchor distT="0" distB="0" distL="114300" distR="114300" simplePos="0" relativeHeight="252213248" behindDoc="0" locked="0" layoutInCell="1" allowOverlap="1" wp14:anchorId="670A5784" wp14:editId="12CC51A0">
                <wp:simplePos x="0" y="0"/>
                <wp:positionH relativeFrom="column">
                  <wp:posOffset>959749</wp:posOffset>
                </wp:positionH>
                <wp:positionV relativeFrom="paragraph">
                  <wp:posOffset>89491</wp:posOffset>
                </wp:positionV>
                <wp:extent cx="5024" cy="505732"/>
                <wp:effectExtent l="76200" t="0" r="71755" b="66040"/>
                <wp:wrapNone/>
                <wp:docPr id="127" name="Straight Arrow Connector 127"/>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BB912" id="Straight Arrow Connector 127" o:spid="_x0000_s1026" type="#_x0000_t32" style="position:absolute;margin-left:75.55pt;margin-top:7.05pt;width:.4pt;height:39.8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qg9AEAAEMEAAAOAAAAZHJzL2Uyb0RvYy54bWysU8GO0zAQvSPxD5bvNGnYsqhqukJdlguC&#10;FQsf4HXsxpLtscamaf+esZOmdDmBuDixZ97Me8/jzd3RWXZQGA34li8XNWfKS+iM37f8x/eHN+85&#10;i0n4TljwquUnFfnd9vWrzRDWqoEebKeQUREf10NoeZ9SWFdVlL1yIi4gKE9BDehEoi3uqw7FQNWd&#10;rZq6flcNgF1AkCpGOr0fg3xb6mutZPqqdVSJ2ZYTt1RWLOtzXqvtRqz3KEJv5ERD/AMLJ4ynpnOp&#10;e5EE+4nmj1LOSIQIOi0kuAq0NlIVDaRmWb9Q89SLoIoWMieG2ab4/8rKL4dHZKaju2tuOfPC0SU9&#10;JRRm3yf2AREGtgPvyUhAlnPIsSHENQF3/hGnXQyPmOUfNbr8JWHsWFw+zS6rY2KSDld1c8OZpMCq&#10;Xt2+bXLF6gINGNMnBY7ln5bHictMYll8FofPMY3AMyD3tZ4NLW9WN3Vd0iJY0z0Ya3OwDJXaWWQH&#10;QeOQjsup9VVWEsZ+9B1Lp0BWJDTC762aMq0nrln+KLj8pZNVY+9vSpOVJHHk+KKfkFL5dO5pPWVn&#10;mCZ2M3Binaf/QvQaOOVnqCoD/jfgGVE6g08z2BkPOHp23f1ikx7zzw6MurMFz9CdyigUa2hSy4VO&#10;ryo/hd/3BX55+9tfAAAA//8DAFBLAwQUAAYACAAAACEAIw3AgOAAAAAJAQAADwAAAGRycy9kb3du&#10;cmV2LnhtbEyPS0/DMBCE70j8B2uRuFEnQGkb4lSoEhIClaoPIY5uvOSBvY5itw3/nu0JTrujGc1+&#10;m88HZ8UR+9B4UpCOEhBIpTcNVQp22+ebKYgQNRltPaGCHwwwLy4vcp0Zf6I1HjexElxCIdMK6hi7&#10;TMpQ1uh0GPkOib0v3zsdWfaVNL0+cbmz8jZJHqTTDfGFWne4qLH83hycgla2L3L58d63b/pzulpP&#10;7OJ1a5W6vhqeHkFEHOJfGM74jA4FM+39gUwQlvU4TTnKyz3Pc2CczkDsFczuJiCLXP7/oPgFAAD/&#10;/wMAUEsBAi0AFAAGAAgAAAAhALaDOJL+AAAA4QEAABMAAAAAAAAAAAAAAAAAAAAAAFtDb250ZW50&#10;X1R5cGVzXS54bWxQSwECLQAUAAYACAAAACEAOP0h/9YAAACUAQAACwAAAAAAAAAAAAAAAAAvAQAA&#10;X3JlbHMvLnJlbHNQSwECLQAUAAYACAAAACEAion6oPQBAABDBAAADgAAAAAAAAAAAAAAAAAuAgAA&#10;ZHJzL2Uyb0RvYy54bWxQSwECLQAUAAYACAAAACEAIw3AgOAAAAAJAQAADwAAAAAAAAAAAAAAAABO&#10;BAAAZHJzL2Rvd25yZXYueG1sUEsFBgAAAAAEAAQA8wAAAFsFAAAAAA==&#10;" strokecolor="black [3213]" strokeweight="2pt">
                <v:stroke endarrow="block" joinstyle="miter"/>
              </v:shape>
            </w:pict>
          </mc:Fallback>
        </mc:AlternateContent>
      </w:r>
    </w:p>
    <w:p w14:paraId="176C3583" w14:textId="77777777" w:rsidR="00352473" w:rsidRDefault="00352473" w:rsidP="00352473">
      <w:r>
        <w:rPr>
          <w:noProof/>
          <w:lang w:bidi="ar-SA"/>
        </w:rPr>
        <mc:AlternateContent>
          <mc:Choice Requires="wps">
            <w:drawing>
              <wp:anchor distT="0" distB="0" distL="114300" distR="114300" simplePos="0" relativeHeight="252203008" behindDoc="0" locked="0" layoutInCell="1" allowOverlap="1" wp14:anchorId="43642577" wp14:editId="73FE24DD">
                <wp:simplePos x="0" y="0"/>
                <wp:positionH relativeFrom="column">
                  <wp:posOffset>2361860</wp:posOffset>
                </wp:positionH>
                <wp:positionV relativeFrom="paragraph">
                  <wp:posOffset>34240</wp:posOffset>
                </wp:positionV>
                <wp:extent cx="285750" cy="3980303"/>
                <wp:effectExtent l="635" t="0" r="19685" b="95885"/>
                <wp:wrapNone/>
                <wp:docPr id="128" name="Right Brace 128"/>
                <wp:cNvGraphicFramePr/>
                <a:graphic xmlns:a="http://schemas.openxmlformats.org/drawingml/2006/main">
                  <a:graphicData uri="http://schemas.microsoft.com/office/word/2010/wordprocessingShape">
                    <wps:wsp>
                      <wps:cNvSpPr/>
                      <wps:spPr>
                        <a:xfrm rot="5400000">
                          <a:off x="0" y="0"/>
                          <a:ext cx="285750" cy="3980303"/>
                        </a:xfrm>
                        <a:prstGeom prst="rightBrac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AEBD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8" o:spid="_x0000_s1026" type="#_x0000_t88" style="position:absolute;margin-left:185.95pt;margin-top:2.7pt;width:22.5pt;height:313.4pt;rotation:90;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V2niwIAAHoFAAAOAAAAZHJzL2Uyb0RvYy54bWysVEtv2zAMvg/YfxB0X+2kyZoGdYqsRYcB&#10;RVu0HXpWZSkWoNcoJU7260fJdpJ1vWyYD4Ykkh/Jj4+Ly63RZCMgKGcrOjopKRGWu1rZVUW/P998&#10;mlESIrM1086Kiu5EoJeLjx8uWj8XY9c4XQsgCGLDvPUVbWL086IIvBGGhRPnhUWhdGBYxCusihpY&#10;i+hGF+Oy/Fy0DmoPjosQ8PW6E9JFxpdS8HgvZRCR6IpibDH/If9f079YXLD5CphvFO/DYP8QhWHK&#10;otM91DWLjKxB/QFlFAcXnIwn3JnCSam4yDlgNqPyTTZPDfMi54LkBL+nKfw/WH63eQCiaqzdGEtl&#10;mcEiPapVE8kXYFyQ9IwktT7MUffJP0B/C3hMGW8lGAIOmZ1OyvRlHjAzss007/Y0i20kHB/Hs+nZ&#10;FIvBUXR6PitPy9PkouiwEqaHEL8KZ0g6VBRSPDmcjM02tyF2BoNiMtKWtAiO3zSrBadVfaO0TsLc&#10;UOJKA9kwbIW4HfUuj7QwAG0xjpRrl10+xZ0WHf6jkEgVZjDqHKQmPWAyzoWNA662qJ3MJEawN+zI&#10;eRPM74a9fjIVuYH/xnhvkT07G/fGRlkH74V9oEJ2+gMDXd6JgldX77BLcpGxbsHzG4WFuWUhPjDA&#10;ecFH3AHxHn9SO6yC60+UNA5+vvee9LGNUUpJi/NX0fBjzUBQor9ZbPDz0WSSBjZfJtOzMV7gWPJ6&#10;LLFrc+WwrqMcXT4m/aiHowRnXnBVLJNXFDHL0XdFeYThchW7vYDLhovlMqvhkHoWb+2T50PVU8s9&#10;b18Y+L47I/b1nRtmlc3ftGenm+ph3XIdnVS5dw+89nzjgOcZ6JdR2iDH96x1WJmLXwAAAP//AwBQ&#10;SwMEFAAGAAgAAAAhADbIQs7eAAAACgEAAA8AAABkcnMvZG93bnJldi54bWxMj8FOwzAQRO9I/IO1&#10;SNyokwa1JcSpEChnRMuB3px4m6S115btNuHvMSc4rnY08161nY1mV/RhtCQgX2TAkDqrRuoFfO6b&#10;hw2wECUpqS2hgG8MsK1vbypZKjvRB153sWephEIpBQwxupLz0A1oZFhYh5R+R+uNjOn0PVdeTqnc&#10;aL7MshU3cqS0MEiHrwN2593FCEB30tO7Dl9Hg+3boWkOinsnxP3d/PIMLOIc/8Lwi5/QoU5Mrb2Q&#10;CkwL2ORJJQpYPq0KYCmwztbJpRVQPOYF8Lri/xXqHwAAAP//AwBQSwECLQAUAAYACAAAACEAtoM4&#10;kv4AAADhAQAAEwAAAAAAAAAAAAAAAAAAAAAAW0NvbnRlbnRfVHlwZXNdLnhtbFBLAQItABQABgAI&#10;AAAAIQA4/SH/1gAAAJQBAAALAAAAAAAAAAAAAAAAAC8BAABfcmVscy8ucmVsc1BLAQItABQABgAI&#10;AAAAIQD4OV2niwIAAHoFAAAOAAAAAAAAAAAAAAAAAC4CAABkcnMvZTJvRG9jLnhtbFBLAQItABQA&#10;BgAIAAAAIQA2yELO3gAAAAoBAAAPAAAAAAAAAAAAAAAAAOUEAABkcnMvZG93bnJldi54bWxQSwUG&#10;AAAAAAQABADzAAAA8AUAAAAA&#10;" adj="129" strokecolor="black [3213]" strokeweight="1.75pt">
                <v:stroke joinstyle="miter"/>
              </v:shape>
            </w:pict>
          </mc:Fallback>
        </mc:AlternateContent>
      </w:r>
      <w:r>
        <w:rPr>
          <w:noProof/>
          <w:rtl/>
          <w:lang w:bidi="ar-SA"/>
        </w:rPr>
        <mc:AlternateContent>
          <mc:Choice Requires="wps">
            <w:drawing>
              <wp:anchor distT="0" distB="0" distL="114300" distR="114300" simplePos="0" relativeHeight="252212224" behindDoc="0" locked="0" layoutInCell="1" allowOverlap="1" wp14:anchorId="77D91BEE" wp14:editId="5F117E28">
                <wp:simplePos x="0" y="0"/>
                <wp:positionH relativeFrom="column">
                  <wp:posOffset>3208020</wp:posOffset>
                </wp:positionH>
                <wp:positionV relativeFrom="paragraph">
                  <wp:posOffset>882015</wp:posOffset>
                </wp:positionV>
                <wp:extent cx="0" cy="500380"/>
                <wp:effectExtent l="76200" t="38100" r="57150" b="13970"/>
                <wp:wrapNone/>
                <wp:docPr id="129" name="Straight Arrow Connector 129"/>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9FA17" id="Straight Arrow Connector 129" o:spid="_x0000_s1026" type="#_x0000_t32" style="position:absolute;margin-left:252.6pt;margin-top:69.45pt;width:0;height:39.4pt;flip:y;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XZBwIAAHIEAAAOAAAAZHJzL2Uyb0RvYy54bWysVE2TEyEUvFvlf6C4m5lEV9dUJltW1vXi&#10;R8pV7ywDCVXAox5sJvn3PmAyGvek5YXhq/t1NzCrm6Oz7KAwGvAdn89azpSX0Bu/6/j3b3cvrjmL&#10;SfheWPCq4ycV+c36+bPVEJZqAXuwvUJGJD4uh9DxfUph2TRR7pUTcQZBeVrUgE4kGuKu6VEMxO5s&#10;s2jb180A2AcEqWKk2du6yNeFX2sl0xeto0rMdpy0pdJiaR9y26xXYrlDEfZGjjLEP6hwwngqOlHd&#10;iiTYI5onVM5IhAg6zSS4BrQ2UhUP5Gbe/uHmfi+CKl4onBimmOL/o5WfD1tkpqezW7zlzAtHh3Sf&#10;UJjdPrF3iDCwDXhPQQKyvIcSG0JcEnDjtziOYthitn/U6Ji2JvwgwhIIWWTHkvdpylsdE5N1UtLs&#10;Vdu+vC5H0VSGzBQwpg8KHMudjsdR0qSlsovDx5hIAwHPgAy2ng0dX1y9atsiIoI1/Z2xNi+Wu6U2&#10;FtlB0K0QUiqfKp19dJ+gr/NvSNZZ1AQplS7YkjD2ve9ZOgVKLqERfmdVTok0WU+fnFbNp/TSyaqq&#10;8avSlDzlUItPRS51nZlod4ZpcjEBR3f5sTw1VIHj/gxV5T38DXhClMrg0wR2xgPWbC+rp+N8NK/r&#10;/nMC1XeO4AH6U7k5JRq62CWr8RHml/P7uMB//SrWPwEAAP//AwBQSwMEFAAGAAgAAAAhACct8WXh&#10;AAAACwEAAA8AAABkcnMvZG93bnJldi54bWxMj01Lw0AQhu+C/2EZwZvdNFrTxmyKKBaECqYq9LjN&#10;jtnQ/QjZbbv+e0c86HHmfXjnmWqZrGFHHEPvnYDpJAOGrvWqd52A97enqzmwEKVT0niHAr4wwLI+&#10;P6tkqfzJNXjcxI5RiQulFKBjHErOQ6vRyjDxAzrKPv1oZaRx7Lga5YnKreF5lt1yK3tHF7Qc8EFj&#10;u98crIDVYvvRNqbYPz5vb1KxeknN61oLcXmR7u+ARUzxD4YffVKHmpx2/uBUYEbALJvlhFJwPV8A&#10;I+J3sxOQT4sCeF3x/z/U3wAAAP//AwBQSwECLQAUAAYACAAAACEAtoM4kv4AAADhAQAAEwAAAAAA&#10;AAAAAAAAAAAAAAAAW0NvbnRlbnRfVHlwZXNdLnhtbFBLAQItABQABgAIAAAAIQA4/SH/1gAAAJQB&#10;AAALAAAAAAAAAAAAAAAAAC8BAABfcmVscy8ucmVsc1BLAQItABQABgAIAAAAIQDHqSXZBwIAAHIE&#10;AAAOAAAAAAAAAAAAAAAAAC4CAABkcnMvZTJvRG9jLnhtbFBLAQItABQABgAIAAAAIQAnLfFl4QAA&#10;AAsBAAAPAAAAAAAAAAAAAAAAAGEEAABkcnMvZG93bnJldi54bWxQSwUGAAAAAAQABADzAAAAbwUA&#10;AAAA&#10;" strokecolor="#2e74b5 [2404]" strokeweight="2pt">
                <v:stroke endarrow="block" joinstyle="miter"/>
              </v:shape>
            </w:pict>
          </mc:Fallback>
        </mc:AlternateContent>
      </w:r>
      <w:r>
        <w:rPr>
          <w:noProof/>
          <w:rtl/>
          <w:lang w:bidi="ar-SA"/>
        </w:rPr>
        <mc:AlternateContent>
          <mc:Choice Requires="wps">
            <w:drawing>
              <wp:anchor distT="0" distB="0" distL="114300" distR="114300" simplePos="0" relativeHeight="252211200" behindDoc="0" locked="0" layoutInCell="1" allowOverlap="1" wp14:anchorId="3D21B8BF" wp14:editId="51B946A9">
                <wp:simplePos x="0" y="0"/>
                <wp:positionH relativeFrom="column">
                  <wp:posOffset>4007485</wp:posOffset>
                </wp:positionH>
                <wp:positionV relativeFrom="paragraph">
                  <wp:posOffset>874395</wp:posOffset>
                </wp:positionV>
                <wp:extent cx="4445" cy="505460"/>
                <wp:effectExtent l="76200" t="0" r="71755" b="66040"/>
                <wp:wrapNone/>
                <wp:docPr id="130" name="Straight Arrow Connector 130"/>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0CB3B" id="Straight Arrow Connector 130" o:spid="_x0000_s1026" type="#_x0000_t32" style="position:absolute;margin-left:315.55pt;margin-top:68.85pt;width:.35pt;height:39.8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JDM9QEAAEMEAAAOAAAAZHJzL2Uyb0RvYy54bWysU02P0zAQvSPxHyzfadLSrlDVdIW6LBcE&#10;FQs/wOvYjSV/aTw07b9n7KTpdjmBuDixZ97Me8/jzf3JWXZUkEzwDZ/Pas6Ul6E1/tDwnz8e333g&#10;LKHwrbDBq4afVeL327dvNn1cq0Xogm0VMCri07qPDe8Q47qqkuyUE2kWovIU1AGcQNrCoWpB9FTd&#10;2WpR13dVH6CNEKRKiU4fhiDflvpaK4nftE4KmW04ccOyQlmf81ptN2J9ABE7I0ca4h9YOGE8NZ1K&#10;PQgU7BeYP0o5IyGkoHEmg6uC1kaqooHUzOtXap46EVXRQuakONmU/l9Z+fW4B2Zaurv35I8Xji7p&#10;CUGYQ4fsI0Do2S54T0YGYDmHHOtjWhNw5/cw7lLcQ5Z/0uDyl4SxU3H5PLmsTsgkHS6XyxVnkgKr&#10;erW8KxWrKzRCws8qOJZ/Gp5GLhOJefFZHL8kpOYEvAByX+tZ3/DFalnXJS0Fa9pHY20OlqFSOwvs&#10;KGgc8DTPYqjCTRYKYz/5luE5khUIRviDVWOm9QTI8gfB5Q/PVg29vytNVpLEgeOrfkJK5fHS03rK&#10;zjBN7CbgyDpP/5XoLXDMz1BVBvxvwBOidA4eJ7AzPsDg2W33q016yL84MOjOFjyH9lxGoVhDk1pc&#10;HV9Vfgov9wV+ffvb3wAAAP//AwBQSwMEFAAGAAgAAAAhAAMiiJXgAAAACwEAAA8AAABkcnMvZG93&#10;bnJldi54bWxMj1tLw0AQhd8F/8Mygm92kwaaErMpUhBE0dJWxMdpMubiXsLuto3/vuOTPs45H2fO&#10;KVeT0eJEPvTOKkhnCQiytWt62yp43z/eLUGEiLZB7Swp+KEAq+r6qsSicWe7pdMutoJDbChQQRfj&#10;WEgZ6o4MhpkbybL35bzByKdvZePxzOFGy3mSLKTB3vKHDkdad1R/745GwSCHJ/n68eaHF/xcbra5&#10;Xj/vtVK3N9PDPYhIU/yD4bc+V4eKOx3c0TZBaAWLLE0ZZSPLcxBMsMJjDgrmaZ6BrEr5f0N1AQAA&#10;//8DAFBLAQItABQABgAIAAAAIQC2gziS/gAAAOEBAAATAAAAAAAAAAAAAAAAAAAAAABbQ29udGVu&#10;dF9UeXBlc10ueG1sUEsBAi0AFAAGAAgAAAAhADj9If/WAAAAlAEAAAsAAAAAAAAAAAAAAAAALwEA&#10;AF9yZWxzLy5yZWxzUEsBAi0AFAAGAAgAAAAhADWMkMz1AQAAQwQAAA4AAAAAAAAAAAAAAAAALgIA&#10;AGRycy9lMm9Eb2MueG1sUEsBAi0AFAAGAAgAAAAhAAMiiJXgAAAACwEAAA8AAAAAAAAAAAAAAAAA&#10;TwQAAGRycy9kb3ducmV2LnhtbFBLBQYAAAAABAAEAPMAAABcBQ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10176" behindDoc="0" locked="0" layoutInCell="1" allowOverlap="1" wp14:anchorId="4BD8A1FA" wp14:editId="50CAD2D4">
                <wp:simplePos x="0" y="0"/>
                <wp:positionH relativeFrom="column">
                  <wp:posOffset>3103245</wp:posOffset>
                </wp:positionH>
                <wp:positionV relativeFrom="paragraph">
                  <wp:posOffset>875665</wp:posOffset>
                </wp:positionV>
                <wp:extent cx="4445" cy="505460"/>
                <wp:effectExtent l="76200" t="0" r="71755" b="66040"/>
                <wp:wrapNone/>
                <wp:docPr id="131" name="Straight Arrow Connector 13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C885E" id="Straight Arrow Connector 131" o:spid="_x0000_s1026" type="#_x0000_t32" style="position:absolute;margin-left:244.35pt;margin-top:68.95pt;width:.35pt;height:39.8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BpS9gEAAEMEAAAOAAAAZHJzL2Uyb0RvYy54bWysU02P0zAQvSPxHyzfadLSrlDVdIW6LBcE&#10;FQs/wOvYjSXbY41N0/57xk6abpcTiIs/58289zze3J+cZUeF0YBv+HxWc6a8hNb4Q8N//nh894Gz&#10;mIRvhQWvGn5Wkd9v377Z9GGtFtCBbRUySuLjug8N71IK66qKslNOxBkE5elSAzqRaIuHqkXRU3Zn&#10;q0Vd31U9YBsQpIqRTh+GS74t+bVWMn3TOqrEbMOJWyojlvE5j9V2I9YHFKEzcqQh/oGFE8ZT0SnV&#10;g0iC/ULzRypnJEIEnWYSXAVaG6mKBlIzr1+peepEUEULmRPDZFP8f2nl1+MemWnp7d7POfPC0SM9&#10;JRTm0CX2ERF6tgPvyUhAlmPIsT7ENQF3fo/jLoY9ZvknjS7PJIydisvnyWV1SkzS4XK5XHEm6WJV&#10;r5Z35Q2qKzRgTJ8VOJYXDY8jl4nEvPgsjl9iouIEvAByXetZ3/DFalnXJSyCNe2jsTZflqZSO4vs&#10;KKgd0qmIoQw3UUkY+8m3LJ0DWZHQCH+wKsumSOtpyvIHwWWVzlYNtb8rTVaSxIHjq3pCSuXTpab1&#10;FJ1hmthNwJF17v4r0VvgGJ+hqjT434AnRKkMPk1gZzzg4Nlt9atNeoi/ODDozhY8Q3surVCsoU4t&#10;Xo2/Kn+Fl/sCv/797W8AAAD//wMAUEsDBBQABgAIAAAAIQBtx/Ze4gAAAAsBAAAPAAAAZHJzL2Rv&#10;d25yZXYueG1sTI/LTsMwEEX3SPyDNUjsqNMSiBviVKgSEgKVqg8hlm4y5IE9jmy3DX+PWcFydI/u&#10;PVMsRqPZCZ3vLEmYThJgSJWtO2ok7HdPNwKYD4pqpS2hhG/0sCgvLwqV1/ZMGzxtQ8NiCflcSWhD&#10;GHLOfdWiUX5iB6SYfVpnVIina3jt1DmWG81nSXLPjeooLrRqwGWL1df2aCT0vH/mq/c317+qD7He&#10;ZHr5stNSXl+Njw/AAo7hD4Zf/agOZXQ62CPVnmkJqRBZRGNwm82BRSIV8xTYQcJsmt0BLwv+/4fy&#10;BwAA//8DAFBLAQItABQABgAIAAAAIQC2gziS/gAAAOEBAAATAAAAAAAAAAAAAAAAAAAAAABbQ29u&#10;dGVudF9UeXBlc10ueG1sUEsBAi0AFAAGAAgAAAAhADj9If/WAAAAlAEAAAsAAAAAAAAAAAAAAAAA&#10;LwEAAF9yZWxzLy5yZWxzUEsBAi0AFAAGAAgAAAAhAJhkGlL2AQAAQwQAAA4AAAAAAAAAAAAAAAAA&#10;LgIAAGRycy9lMm9Eb2MueG1sUEsBAi0AFAAGAAgAAAAhAG3H9l7iAAAACwEAAA8AAAAAAAAAAAAA&#10;AAAAUAQAAGRycy9kb3ducmV2LnhtbFBLBQYAAAAABAAEAPMAAABfBQ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09152" behindDoc="0" locked="0" layoutInCell="1" allowOverlap="1" wp14:anchorId="1006F525" wp14:editId="75F75605">
                <wp:simplePos x="0" y="0"/>
                <wp:positionH relativeFrom="column">
                  <wp:posOffset>2138680</wp:posOffset>
                </wp:positionH>
                <wp:positionV relativeFrom="paragraph">
                  <wp:posOffset>880745</wp:posOffset>
                </wp:positionV>
                <wp:extent cx="4445" cy="505460"/>
                <wp:effectExtent l="76200" t="0" r="71755" b="66040"/>
                <wp:wrapNone/>
                <wp:docPr id="132" name="Straight Arrow Connector 13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702D47" id="Straight Arrow Connector 132" o:spid="_x0000_s1026" type="#_x0000_t32" style="position:absolute;margin-left:168.4pt;margin-top:69.35pt;width:.35pt;height:39.8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q9gEAAEMEAAAOAAAAZHJzL2Uyb0RvYy54bWysU02P0zAQvSPxHyzfadLSrlDVdIW6LBcE&#10;FQs/wOuMG0v+0tg07b9n7KTpdjmBuDixZ97Me8/jzf3JGnYEjNq7hs9nNWfgpG+1OzT854/Hdx84&#10;i0m4VhjvoOFniPx++/bNpg9rWPjOmxaQUREX131oeJdSWFdVlB1YEWc+gKOg8mhFoi0eqhZFT9Wt&#10;qRZ1fVf1HtuAXkKMdPowBPm21FcKZPqmVITETMOJWyorlvU5r9V2I9YHFKHTcqQh/oGFFdpR06nU&#10;g0iC/UL9RymrJfroVZpJbyuvlJZQNJCaef1KzVMnAhQtZE4Mk03x/5WVX497ZLqlu3u/4MwJS5f0&#10;lFDoQ5fYR0Tfs513joz0yHIOOdaHuCbgzu1x3MWwxyz/pNDmLwljp+LyeXIZTolJOlwulyvOJAVW&#10;9Wp5V+6gukIDxvQZvGX5p+Fx5DKRmBefxfFLTNScgBdA7msc6xu+WC3ruqRFb3T7qI3JwTJUsDPI&#10;joLGIZ3mWQxVuMlKQptPrmXpHMiKhFq4g4Ex0zgCZPmD4PKXzgaG3t9BkZUkceD4qp+QEly69DSO&#10;sjNMEbsJOLLO038legsc8zMUyoD/DXhClM7epQlstfM4eHbb/WqTGvIvDgy6swXPvj2XUSjW0KQW&#10;V8dXlZ/Cy32BX9/+9jcAAAD//wMAUEsDBBQABgAIAAAAIQB6yyjL4QAAAAsBAAAPAAAAZHJzL2Rv&#10;d25yZXYueG1sTI9bSwMxFITfBf9DOIJvNtsGu8u62SIFQRQtbUV8TDfHvZjLkqTt+u89PunjMMPM&#10;N9VqsoadMMTeOwnzWQYMXeN171oJb/uHmwJYTMppZbxDCd8YYVVfXlSq1P7stnjapZZRiYulktCl&#10;NJacx6ZDq+LMj+jI+/TBqkQytFwHdaZya/giy5bcqt7RQqdGXHfYfO2OVsLAh0f+8v4ahmf1UWy2&#10;uVk/7Y2U11fT/R2whFP6C8MvPqFDTUwHf3Q6MiNBiCWhJzJEkQOjhBD5LbCDhMW8EMDriv//UP8A&#10;AAD//wMAUEsBAi0AFAAGAAgAAAAhALaDOJL+AAAA4QEAABMAAAAAAAAAAAAAAAAAAAAAAFtDb250&#10;ZW50X1R5cGVzXS54bWxQSwECLQAUAAYACAAAACEAOP0h/9YAAACUAQAACwAAAAAAAAAAAAAAAAAv&#10;AQAAX3JlbHMvLnJlbHNQSwECLQAUAAYACAAAACEALlv0KvYBAABDBAAADgAAAAAAAAAAAAAAAAAu&#10;AgAAZHJzL2Uyb0RvYy54bWxQSwECLQAUAAYACAAAACEAessoy+EAAAALAQAADwAAAAAAAAAAAAAA&#10;AABQBAAAZHJzL2Rvd25yZXYueG1sUEsFBgAAAAAEAAQA8wAAAF4FA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08128" behindDoc="0" locked="0" layoutInCell="1" allowOverlap="1" wp14:anchorId="2CABE5E5" wp14:editId="599F4134">
                <wp:simplePos x="0" y="0"/>
                <wp:positionH relativeFrom="column">
                  <wp:posOffset>992505</wp:posOffset>
                </wp:positionH>
                <wp:positionV relativeFrom="paragraph">
                  <wp:posOffset>887730</wp:posOffset>
                </wp:positionV>
                <wp:extent cx="4445" cy="505460"/>
                <wp:effectExtent l="76200" t="0" r="71755" b="66040"/>
                <wp:wrapNone/>
                <wp:docPr id="133" name="Straight Arrow Connector 133"/>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80F29F" id="Straight Arrow Connector 133" o:spid="_x0000_s1026" type="#_x0000_t32" style="position:absolute;margin-left:78.15pt;margin-top:69.9pt;width:.35pt;height:39.8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609gEAAEMEAAAOAAAAZHJzL2Uyb0RvYy54bWysU8GO0zAQvSPxD5bvNGm3XaGq6Qp1WS4I&#10;KhY+wOvYjSXbY41N0/49YydN6XICcXFiz7yZ957Hm4eTs+yoMBrwDZ/Pas6Ul9Aaf2j4j+9P795z&#10;FpPwrbDgVcPPKvKH7ds3mz6s1QI6sK1CRkV8XPeh4V1KYV1VUXbKiTiDoDwFNaATibZ4qFoUPVV3&#10;tlrU9X3VA7YBQaoY6fRxCPJtqa+1kumr1lElZhtO3FJZsawvea22G7E+oAidkSMN8Q8snDCemk6l&#10;HkUS7CeaP0o5IxEi6DST4CrQ2khVNJCaef1KzXMngipayJwYJpvi/ysrvxz3yExLd3d3x5kXji7p&#10;OaEwhy6xD4jQsx14T0YCspxDjvUhrgm483scdzHsMcs/aXT5S8LYqbh8nlxWp8QkHS6XyxVnkgKr&#10;erW8L3dQXaEBY/qkwLH80/A4cplIzIvP4vg5JmpOwAsg97We9Q1frJZ1XdIiWNM+GWtzsAyV2llk&#10;R0HjkE7zLIYq3GQlYexH37J0DmRFQiP8waox03oCZPmD4PKXzlYNvb8pTVaSxIHjq35CSuXTpaf1&#10;lJ1hmthNwJF1nv4r0VvgmJ+hqgz434AnROkMPk1gZzzg4Nlt96tNesi/ODDozha8QHsuo1CsoUkt&#10;ro6vKj+F3/cFfn37218AAAD//wMAUEsDBBQABgAIAAAAIQDPnhOS4AAAAAsBAAAPAAAAZHJzL2Rv&#10;d25yZXYueG1sTI/bSgMxEIbvBd8hjOCdzba1p3WzRQqCKFp6QLycbuIeTCbLJm3Xt3d6pXfzMx//&#10;IVv2zoqT6ULtScFwkIAwVHhdU6lgv3u6m4MIEUmj9WQU/JgAy/z6KsNU+zNtzGkbS8EmFFJUUMXY&#10;plKGojIOw8C3hvj35TuHkWVXSt3hmc2dlaMkmUqHNXFCha1ZVab43h6dgkY2z/Lt471rXvFzvt7M&#10;7OplZ5W6vekfH0BE08c/GC71uTrk3Ongj6SDsKwn0zGjfIwXvOFCTGa87qBgNFzcg8wz+X9D/gsA&#10;AP//AwBQSwECLQAUAAYACAAAACEAtoM4kv4AAADhAQAAEwAAAAAAAAAAAAAAAAAAAAAAW0NvbnRl&#10;bnRfVHlwZXNdLnhtbFBLAQItABQABgAIAAAAIQA4/SH/1gAAAJQBAAALAAAAAAAAAAAAAAAAAC8B&#10;AABfcmVscy8ucmVsc1BLAQItABQABgAIAAAAIQCDs3609gEAAEMEAAAOAAAAAAAAAAAAAAAAAC4C&#10;AABkcnMvZTJvRG9jLnhtbFBLAQItABQABgAIAAAAIQDPnhOS4AAAAAsBAAAPAAAAAAAAAAAAAAAA&#10;AFAEAABkcnMvZG93bnJldi54bWxQSwUGAAAAAAQABADzAAAAXQUAAAAA&#10;" strokecolor="black [3213]" strokeweight="2pt">
                <v:stroke endarrow="block" joinstyle="miter"/>
              </v:shape>
            </w:pict>
          </mc:Fallback>
        </mc:AlternateContent>
      </w:r>
      <w:r>
        <w:rPr>
          <w:noProof/>
          <w:rtl/>
          <w:lang w:bidi="ar-SA"/>
        </w:rPr>
        <mc:AlternateContent>
          <mc:Choice Requires="wps">
            <w:drawing>
              <wp:anchor distT="0" distB="0" distL="114300" distR="114300" simplePos="0" relativeHeight="252207104" behindDoc="0" locked="0" layoutInCell="1" allowOverlap="1" wp14:anchorId="4D955EE0" wp14:editId="7665A24B">
                <wp:simplePos x="0" y="0"/>
                <wp:positionH relativeFrom="column">
                  <wp:posOffset>4465955</wp:posOffset>
                </wp:positionH>
                <wp:positionV relativeFrom="paragraph">
                  <wp:posOffset>581025</wp:posOffset>
                </wp:positionV>
                <wp:extent cx="525145" cy="0"/>
                <wp:effectExtent l="38100" t="76200" r="0" b="95250"/>
                <wp:wrapNone/>
                <wp:docPr id="134" name="Straight Arrow Connector 134"/>
                <wp:cNvGraphicFramePr/>
                <a:graphic xmlns:a="http://schemas.openxmlformats.org/drawingml/2006/main">
                  <a:graphicData uri="http://schemas.microsoft.com/office/word/2010/wordprocessingShape">
                    <wps:wsp>
                      <wps:cNvCnPr/>
                      <wps:spPr>
                        <a:xfrm flipH="1">
                          <a:off x="0" y="0"/>
                          <a:ext cx="525145"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571BA0" id="Straight Arrow Connector 134" o:spid="_x0000_s1026" type="#_x0000_t32" style="position:absolute;margin-left:351.65pt;margin-top:45.75pt;width:41.35pt;height:0;flip:x;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p+QEAAEoEAAAOAAAAZHJzL2Uyb0RvYy54bWysVF2P0zAQfEfiP1h+p0lLi1DV9IR6HDwg&#10;qO7gB/icdWPJX1qbpv33rJ00pccTiBcrjndmZybrbO5O1rAjYNTeNXw+qzkDJ32r3aHhP74/vHnP&#10;WUzCtcJ4Bw0/Q+R329evNn1Yw8J33rSAjEhcXPeh4V1KYV1VUXZgRZz5AI4OlUcrEm3xULUoemK3&#10;plrU9buq99gG9BJipLf3wyHfFn6lQKZvSkVIzDSctKWyYlmf81ptN2J9QBE6LUcZ4h9UWKEdNZ2o&#10;7kUS7CfqP6isluijV2kmva28UlpC8UBu5vULN0+dCFC8UDgxTDHF/0crvx73yHRL3+7tkjMnLH2k&#10;p4RCH7rEPiD6nu28cxSkR5ZrKLE+xDUBd26P4y6GPWb7J4WWKaPDZyIsgZBFdip5n6e84ZSYpJer&#10;xWq+XHEmL0fVwJCZAsb0Cbxl+aHhcZQ0aRnYxfFLTKSBgBdABhvH+oYvVsu6LiKiN7p90MbkwzJb&#10;sDPIjoKmIp3m2RMx3FQloc1H17J0DpRIQi3cwcBYaRwBcgqD7/KUzgaG3o+gKFHyN2h80U9ICS5d&#10;ehpH1RmmSN0EHFXnS3AVegsc6zMUypz/DXhClM7epQlstfM4ZHbb/RqTGuovCQy+cwTPvj2XiSjR&#10;0MCWVMfLlW/E7/sCv/4Ctr8AAAD//wMAUEsDBBQABgAIAAAAIQBxRUHn3QAAAAkBAAAPAAAAZHJz&#10;L2Rvd25yZXYueG1sTI9NT8MwDIbvSPyHyEjcWLJN7KNrOk1IgwPiwDbuXhPaisapkqzt/j1GHOBo&#10;+9Hr5823o2tFb0NsPGmYThQIS6U3DVUaTsf9wwpETEgGW09Ww9VG2Ba3Nzlmxg/0bvtDqgSHUMxQ&#10;Q51Sl0kZy9o6jBPfWeLbpw8OE4+hkibgwOGulTOlFtJhQ/yhxs4+1bb8OlycBj/ghzzGl2H2vH+9&#10;hurt1Pc7pfX93bjbgEh2TH8w/OizOhTsdPYXMlG0GpZqPmdUw3r6CIKB5WrB5c6/C1nk8n+D4hsA&#10;AP//AwBQSwECLQAUAAYACAAAACEAtoM4kv4AAADhAQAAEwAAAAAAAAAAAAAAAAAAAAAAW0NvbnRl&#10;bnRfVHlwZXNdLnhtbFBLAQItABQABgAIAAAAIQA4/SH/1gAAAJQBAAALAAAAAAAAAAAAAAAAAC8B&#10;AABfcmVscy8ucmVsc1BLAQItABQABgAIAAAAIQBZ4/Pp+QEAAEoEAAAOAAAAAAAAAAAAAAAAAC4C&#10;AABkcnMvZTJvRG9jLnhtbFBLAQItABQABgAIAAAAIQBxRUHn3QAAAAkBAAAPAAAAAAAAAAAAAAAA&#10;AFMEAABkcnMvZG93bnJldi54bWxQSwUGAAAAAAQABADzAAAAXQUAAAAA&#10;" strokecolor="black [3213]" strokeweight="2pt">
                <v:stroke endarrow="block" joinstyle="miter"/>
              </v:shape>
            </w:pict>
          </mc:Fallback>
        </mc:AlternateContent>
      </w:r>
      <w:r w:rsidRPr="007A7BC9">
        <w:rPr>
          <w:noProof/>
          <w:rtl/>
          <w:lang w:bidi="ar-SA"/>
        </w:rPr>
        <mc:AlternateContent>
          <mc:Choice Requires="wps">
            <w:drawing>
              <wp:anchor distT="0" distB="0" distL="114300" distR="114300" simplePos="0" relativeHeight="252206080" behindDoc="0" locked="0" layoutInCell="1" allowOverlap="1" wp14:anchorId="34101F2B" wp14:editId="69887B47">
                <wp:simplePos x="0" y="0"/>
                <wp:positionH relativeFrom="column">
                  <wp:posOffset>4986020</wp:posOffset>
                </wp:positionH>
                <wp:positionV relativeFrom="paragraph">
                  <wp:posOffset>187325</wp:posOffset>
                </wp:positionV>
                <wp:extent cx="750570" cy="765810"/>
                <wp:effectExtent l="0" t="0" r="11430" b="15240"/>
                <wp:wrapNone/>
                <wp:docPr id="135" name="Rectangle 135"/>
                <wp:cNvGraphicFramePr/>
                <a:graphic xmlns:a="http://schemas.openxmlformats.org/drawingml/2006/main">
                  <a:graphicData uri="http://schemas.microsoft.com/office/word/2010/wordprocessingShape">
                    <wps:wsp>
                      <wps:cNvSpPr/>
                      <wps:spPr>
                        <a:xfrm>
                          <a:off x="0" y="0"/>
                          <a:ext cx="750570" cy="7658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979BA"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1F2B" id="Rectangle 135" o:spid="_x0000_s1142" style="position:absolute;left:0;text-align:left;margin-left:392.6pt;margin-top:14.75pt;width:59.1pt;height:60.3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sjowIAAMMFAAAOAAAAZHJzL2Uyb0RvYy54bWysVE1v2zAMvQ/YfxB0X21nTdMFdYqgRYcB&#10;RVe0HXpWZCk2IImapMTOfv0o+SNdV2zAsBwcUSQfySeSF5edVmQvnG/AlLQ4ySkRhkPVmG1Jvz3d&#10;fDinxAdmKqbAiJIehKeXq/fvLlq7FDOoQVXCEQQxftnaktYh2GWWeV4LzfwJWGFQKcFpFlB026xy&#10;rEV0rbJZnp9lLbjKOuDCe7y97pV0lfClFDx8ldKLQFRJMbeQvi59N/GbrS7YcuuYrRs+pMH+IQvN&#10;GoNBJ6hrFhjZueY3KN1wBx5kOOGgM5Cy4SLVgNUU+atqHmtmRaoFyfF2osn/P1h+t793pKnw7T7O&#10;KTFM4yM9IG3MbJUg8RIpaq1fouWjvXeD5PEY6+2k0/EfKyFdovUw0Sq6QDheLub5fIHkc1Qtzubn&#10;RaI9Ozpb58NnAZrEQ0kdhk9ksv2tDxgQTUeTGMuDaqqbRqkkxE4RV8qRPcM33myLmDB6/GKlzN8c&#10;Q/eGI8JEzyzW31ecTuGgRMRT5kFIJA9rnKWEU9sek2GcCxOKXlWzSvQ5znP8jVmO6aecE2BElljd&#10;hD0AjJY9yIjdFzvYR1eRun5yzv+UWO88eaTIYMLkrBsD7i0AhVUNkXv7kaSemshS6DZd31jFWbSN&#10;dxuoDthuDvo59JbfNPjkt8yHe+Zw8LBLcJmEr/iRCtqSwnCipAb34637aI/zgFpKWhzkkvrvO+YE&#10;JeqLwUn5VJyexslPwul8MUPBvdRsXmrMTl8B9lGBa8vydIz2QY1H6UA/485Zx6ioYoZj7JLy4Ebh&#10;KvQLBrcWF+t1MsNptyzcmkfLI3hkOrb0U/fMnB36PuDA3ME49Gz5qv172+hpYL0LIJs0G0dehzfA&#10;TZGaadhqcRW9lJPVcfeufgIAAP//AwBQSwMEFAAGAAgAAAAhAItoJenfAAAACgEAAA8AAABkcnMv&#10;ZG93bnJldi54bWxMj8tOwzAQRfdI/IM1SOyo3UD6CHEqHgIEO9rCepoMSUQ8jmK3DXw9wwqWo3t0&#10;75l8NbpOHWgIrWcL04kBRVz6quXawnbzcLEAFSJyhZ1nsvBFAVbF6UmOWeWP/EqHdayVlHDI0EIT&#10;Y59pHcqGHIaJ74kl+/CDwyjnUOtqwKOUu04nxsy0w5ZlocGe7hoqP9d7Z8G98G3/9mTQJbPn7+DK&#10;x/l9+27t+dl4cw0q0hj/YPjVF3UoxGnn91wF1VmYL9JEUAvJMgUlwNJcXoHaCZmaKegi1/9fKH4A&#10;AAD//wMAUEsBAi0AFAAGAAgAAAAhALaDOJL+AAAA4QEAABMAAAAAAAAAAAAAAAAAAAAAAFtDb250&#10;ZW50X1R5cGVzXS54bWxQSwECLQAUAAYACAAAACEAOP0h/9YAAACUAQAACwAAAAAAAAAAAAAAAAAv&#10;AQAAX3JlbHMvLnJlbHNQSwECLQAUAAYACAAAACEAxV3bI6MCAADDBQAADgAAAAAAAAAAAAAAAAAu&#10;AgAAZHJzL2Uyb0RvYy54bWxQSwECLQAUAAYACAAAACEAi2gl6d8AAAAKAQAADwAAAAAAAAAAAAAA&#10;AAD9BAAAZHJzL2Rvd25yZXYueG1sUEsFBgAAAAAEAAQA8wAAAAkGAAAAAA==&#10;" fillcolor="white [3212]" strokecolor="black [3213]" strokeweight="1pt">
                <v:textbox>
                  <w:txbxContent>
                    <w:p w14:paraId="69F979BA"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v:textbox>
              </v:rect>
            </w:pict>
          </mc:Fallback>
        </mc:AlternateContent>
      </w:r>
      <w:r>
        <w:rPr>
          <w:noProof/>
          <w:lang w:bidi="ar-SA"/>
        </w:rPr>
        <mc:AlternateContent>
          <mc:Choice Requires="wps">
            <w:drawing>
              <wp:anchor distT="0" distB="0" distL="114300" distR="114300" simplePos="0" relativeHeight="252205056" behindDoc="0" locked="0" layoutInCell="1" allowOverlap="1" wp14:anchorId="33EE37A6" wp14:editId="54D9A183">
                <wp:simplePos x="0" y="0"/>
                <wp:positionH relativeFrom="margin">
                  <wp:posOffset>443865</wp:posOffset>
                </wp:positionH>
                <wp:positionV relativeFrom="paragraph">
                  <wp:posOffset>284480</wp:posOffset>
                </wp:positionV>
                <wp:extent cx="4021455" cy="588645"/>
                <wp:effectExtent l="0" t="0" r="17145" b="20955"/>
                <wp:wrapNone/>
                <wp:docPr id="136" name="Rounded Rectangle 136"/>
                <wp:cNvGraphicFramePr/>
                <a:graphic xmlns:a="http://schemas.openxmlformats.org/drawingml/2006/main">
                  <a:graphicData uri="http://schemas.microsoft.com/office/word/2010/wordprocessingShape">
                    <wps:wsp>
                      <wps:cNvSpPr/>
                      <wps:spPr>
                        <a:xfrm>
                          <a:off x="0" y="0"/>
                          <a:ext cx="4021455" cy="588645"/>
                        </a:xfrm>
                        <a:prstGeom prst="roundRect">
                          <a:avLst/>
                        </a:prstGeom>
                        <a:solidFill>
                          <a:srgbClr val="EC615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0B132"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E37A6" id="Rounded Rectangle 136" o:spid="_x0000_s1143" style="position:absolute;left:0;text-align:left;margin-left:34.95pt;margin-top:22.4pt;width:316.65pt;height:46.3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a8DsQIAANIFAAAOAAAAZHJzL2Uyb0RvYy54bWysVMFu2zAMvQ/YPwi6r46zOG2DOkWQtsOA&#10;oi3aDj0rshwbkEVNUmJnXz9Ksp2uLXYYloMimuQj+UTy4rJrJNkLY2tQOU1PJpQIxaGo1TanP55v&#10;vpxRYh1TBZOgRE4PwtLL5edPF61eiClUIAthCIIou2h1Tivn9CJJLK9Ew+wJaKFQWYJpmEPRbJPC&#10;sBbRG5lMJ5N50oIptAEurMWvV1FJlwG/LAV392VphSMyp5ibC6cJ58afyfKCLbaG6armfRrsH7Jo&#10;WK0w6Ah1xRwjO1O/g2pqbsBC6U44NAmUZc1FqAGrSSdvqnmqmBahFiTH6pEm+/9g+d3+wZC6wLf7&#10;OqdEsQYf6RF2qhAFeUT6mNpKQbwSqWq1XaDHk34wvWTx6uvuStP4f6yIdIHew0iv6Bzh+HE2maaz&#10;LKOEoy47O5vPMg+aHL21se6bgIb4S06Nz8MnEahl+1vrov1g5yNakHVxU0sZBLPdrKUhe4bvfb2e&#10;p9l1H+IPM6nee/qOE6Ov69L3jpip90w8DbHwcHMHKTyeVI+iRC6x1GnIOHTxEZNxLpRLo6pihYhp&#10;ZhP8DcGGLAItAdAjl1jeiN0DDJYRZMCO/PT23lWEIRidJ39LLDqPHiEyKDc6N7UC8xGAxKr6yNF+&#10;IClS41ly3aaLfZaeelv/bQPFAbvPQBxLq/lNjQ9/y6x7YAbnECcWd4u7x6OU0OYU+hslFZhfH333&#10;9jgeqKWkxbnOqf25Y0ZQIr8rHJzzdDbziyAIs+x0ioJ5rdm81qhdswZspRS3mObh6u2dHK6lgeYF&#10;V9DKR0UVUxxj55Q7MwhrF/cNLjEuVqtghsOvmbtVT5p7cM+07+nn7oUZ3Xe/w7m5g2EHsMWb/o+2&#10;3lPBauegrMNwHHnt3wAXR2imfsn5zfRaDlbHVbz8DQAA//8DAFBLAwQUAAYACAAAACEAiFZuZt4A&#10;AAAJAQAADwAAAGRycy9kb3ducmV2LnhtbEyPy07DMBBF90j8gzVI7KjTV0pDnAoQ2aFKlEps3XiI&#10;I+xxiN028PUMK1iO7tGdc8vN6J044RC7QAqmkwwEUhNMR62C/Wt9cwsiJk1Gu0Co4AsjbKrLi1IX&#10;JpzpBU+71AouoVhoBTalvpAyNha9jpPQI3H2HgavE59DK82gz1zunZxlWS697og/WN3jo8XmY3f0&#10;Crbf9TK003z/uR3Iuqc39/zQ1UpdX433dyASjukPhl99VoeKnQ7hSCYKpyBfr5lUsFjwAs5X2XwG&#10;4sDgfLUEWZXy/4LqBwAA//8DAFBLAQItABQABgAIAAAAIQC2gziS/gAAAOEBAAATAAAAAAAAAAAA&#10;AAAAAAAAAABbQ29udGVudF9UeXBlc10ueG1sUEsBAi0AFAAGAAgAAAAhADj9If/WAAAAlAEAAAsA&#10;AAAAAAAAAAAAAAAALwEAAF9yZWxzLy5yZWxzUEsBAi0AFAAGAAgAAAAhABDlrwOxAgAA0gUAAA4A&#10;AAAAAAAAAAAAAAAALgIAAGRycy9lMm9Eb2MueG1sUEsBAi0AFAAGAAgAAAAhAIhWbmbeAAAACQEA&#10;AA8AAAAAAAAAAAAAAAAACwUAAGRycy9kb3ducmV2LnhtbFBLBQYAAAAABAAEAPMAAAAWBgAAAAA=&#10;" fillcolor="#ec615e" strokecolor="black [3213]" strokeweight="1pt">
                <v:stroke joinstyle="miter"/>
                <v:textbox>
                  <w:txbxContent>
                    <w:p w14:paraId="3030B132"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v:textbox>
                <w10:wrap anchorx="margin"/>
              </v:roundrect>
            </w:pict>
          </mc:Fallback>
        </mc:AlternateContent>
      </w:r>
      <w:r>
        <w:rPr>
          <w:noProof/>
          <w:lang w:bidi="ar-SA"/>
        </w:rPr>
        <mc:AlternateContent>
          <mc:Choice Requires="wps">
            <w:drawing>
              <wp:anchor distT="0" distB="0" distL="114300" distR="114300" simplePos="0" relativeHeight="252201984" behindDoc="0" locked="0" layoutInCell="1" allowOverlap="1" wp14:anchorId="3C15FFFF" wp14:editId="330AB892">
                <wp:simplePos x="0" y="0"/>
                <wp:positionH relativeFrom="column">
                  <wp:posOffset>3639185</wp:posOffset>
                </wp:positionH>
                <wp:positionV relativeFrom="paragraph">
                  <wp:posOffset>1404620</wp:posOffset>
                </wp:positionV>
                <wp:extent cx="750570" cy="465455"/>
                <wp:effectExtent l="0" t="0" r="0" b="0"/>
                <wp:wrapNone/>
                <wp:docPr id="137" name="Rectangle 137"/>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A5C8D9"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FFFF" id="Rectangle 137" o:spid="_x0000_s1144" style="position:absolute;left:0;text-align:left;margin-left:286.55pt;margin-top:110.6pt;width:59.1pt;height:36.6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NcngIAAJsFAAAOAAAAZHJzL2Uyb0RvYy54bWysVE1v2zAMvQ/YfxB0X21ncdMFdYqgRYcB&#10;RRu0HXpWZDk2IIuapMTOfv0oyXa6rthhWA6OKD4+fojk5VXfSnIQxjagCpqdpZQIxaFs1K6g359v&#10;P11QYh1TJZOgREGPwtKr1ccPl51eihnUIEthCJIou+x0QWvn9DJJLK9Fy+wZaKFQWYFpmUPR7JLS&#10;sA7ZW5nM0vQ86cCU2gAX1uLtTVTSVeCvKsHdQ1VZ4YgsKMbmwteE79Z/k9UlW+4M03XDhzDYP0TR&#10;skah04nqhjlG9qb5g6ptuAELlTvj0CZQVQ0XIQfMJkvfZPNUMy1CLlgcq6cy2f9Hy+8PG0OaEt/u&#10;84ISxVp8pEcsG1M7KYi/xBJ12i4R+aQ3ZpAsHn2+fWVa/4+ZkD6U9TiVVfSOcLxc5Gm+wOJzVM3P&#10;83mee87kZKyNdV8FtMQfCmrQfSgmO9xZF6EjxPuyIJvytpEyCL5TxLU05MDwjbe7bCD/DSWVxyrw&#10;VpHQ3yQ+r5hJOLmjFB4n1aOosCgY+ywEEtrx5IRxLpTLoqpmpYi+8xR/o/cxrJBoIPTMFfqfuAeC&#10;ERlJRu4Y5YD3piJ082Sc/i2waDxZBM+g3GTcNgrMewQSsxo8R/xYpFgaXyXXb/vYMNmFx/q7LZRH&#10;bCMDcb6s5rcNPuUds27DDA4Uvj4uCfeAn0pCV1AYTpTUYH6+d+/x2OeopaTDAS2o/bFnRlAivymc&#10;gC/ZfO4nOgjzfDFDwbzWbF9r1L69BuyPDNeR5uHo8U6Ox8pA+4K7ZO29ooopjr4Lyp0ZhWsXFwdu&#10;Iy7W6wDDKdbM3aknzT25r7Rv1ef+hRk99LPDQbiHcZjZ8k1bR6y3VLDeO6ia0POnug5vgBsgNNOw&#10;rfyKeS0H1Gmnrn4BAAD//wMAUEsDBBQABgAIAAAAIQD9M1ft4gAAAAsBAAAPAAAAZHJzL2Rvd25y&#10;ZXYueG1sTI/BTsMwDIbvSLxDZCQuiKVt2GCl6QRISFw4MCbEMWtME61JqiZrO54ec4Kj7U+/v7/a&#10;zK5jIw7RBi8hX2TA0DdBW99K2L0/X98Bi0l5rbrgUcIJI2zq87NKlTpM/g3HbWoZhfhYKgkmpb7k&#10;PDYGnYqL0KOn21cYnEo0Di3Xg5oo3HW8yLIVd8p6+mBUj08Gm8P26CS8noR4Ga/EYdpZ0dpv/vn4&#10;YYKUlxfzwz2whHP6g+FXn9ShJqd9OHodWSdheStyQiUURV4AI2K1zgWwPW3WN0vgdcX/d6h/AAAA&#10;//8DAFBLAQItABQABgAIAAAAIQC2gziS/gAAAOEBAAATAAAAAAAAAAAAAAAAAAAAAABbQ29udGVu&#10;dF9UeXBlc10ueG1sUEsBAi0AFAAGAAgAAAAhADj9If/WAAAAlAEAAAsAAAAAAAAAAAAAAAAALwEA&#10;AF9yZWxzLy5yZWxzUEsBAi0AFAAGAAgAAAAhADYt01yeAgAAmwUAAA4AAAAAAAAAAAAAAAAALgIA&#10;AGRycy9lMm9Eb2MueG1sUEsBAi0AFAAGAAgAAAAhAP0zV+3iAAAACwEAAA8AAAAAAAAAAAAAAAAA&#10;+AQAAGRycy9kb3ducmV2LnhtbFBLBQYAAAAABAAEAPMAAAAHBgAAAAA=&#10;" fillcolor="white [3212]" stroked="f" strokeweight="1pt">
                <v:textbox>
                  <w:txbxContent>
                    <w:p w14:paraId="4BA5C8D9"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v:textbox>
              </v:rect>
            </w:pict>
          </mc:Fallback>
        </mc:AlternateContent>
      </w:r>
      <w:r>
        <w:rPr>
          <w:noProof/>
          <w:lang w:bidi="ar-SA"/>
        </w:rPr>
        <mc:AlternateContent>
          <mc:Choice Requires="wps">
            <w:drawing>
              <wp:anchor distT="0" distB="0" distL="114300" distR="114300" simplePos="0" relativeHeight="252200960" behindDoc="0" locked="0" layoutInCell="1" allowOverlap="1" wp14:anchorId="3D579833" wp14:editId="6476AA3A">
                <wp:simplePos x="0" y="0"/>
                <wp:positionH relativeFrom="margin">
                  <wp:posOffset>2728595</wp:posOffset>
                </wp:positionH>
                <wp:positionV relativeFrom="paragraph">
                  <wp:posOffset>1408430</wp:posOffset>
                </wp:positionV>
                <wp:extent cx="750570" cy="465455"/>
                <wp:effectExtent l="0" t="0" r="0" b="0"/>
                <wp:wrapNone/>
                <wp:docPr id="138" name="Rectangle 138"/>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C92ABD"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9833" id="Rectangle 138" o:spid="_x0000_s1145" style="position:absolute;left:0;text-align:left;margin-left:214.85pt;margin-top:110.9pt;width:59.1pt;height:36.6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xv3ngIAAJsFAAAOAAAAZHJzL2Uyb0RvYy54bWysVN9P2zAQfp+0/8Hy+0jSNTAqUlSBmCYh&#10;QMDEs+vYTSTH59lu0+6v39lOUsbQHqb1IfX5vvvuh+/u4nLfKbIT1rWgK1qc5JQIzaFu9aai359v&#10;Pn2hxHmma6ZAi4oehKOXy48fLnqzEDNoQNXCEiTRbtGbijbem0WWOd6IjrkTMEKjUoLtmEfRbrLa&#10;sh7ZO5XN8vw068HWxgIXzuHtdVLSZeSXUnB/L6UTnqiKYmw+fm38rsM3W16wxcYy07R8CIP9QxQd&#10;azU6naiumWdka9s/qLqWW3Ag/QmHLgMpWy5iDphNkb/J5qlhRsRcsDjOTGVy/4+W3+0eLGlrfLvP&#10;+FSadfhIj1g2pjdKkHCJJeqNWyDyyTzYQXJ4DPnupe3CP2ZC9rGsh6msYu8Jx8uzMi/PsPgcVfPT&#10;cl6WgTM7Ghvr/FcBHQmHilp0H4vJdrfOJ+gICb4cqLa+aZWKQugUcaUs2TF84/WmGMh/QykdsBqC&#10;VSIMN1nIK2UST/6gRMAp/SgkFgVjn8VAYjsenTDOhfZFUjWsFsl3meNv9D6GFRONhIFZov+JeyAY&#10;kYlk5E5RDvhgKmI3T8b53wJLxpNF9AzaT8Zdq8G+R6Awq8Fzwo9FSqUJVfL79T41THEesOFuDfUB&#10;28hCmi9n+E2LT3nLnH9gFgcKXx+XhL/Hj1TQVxSGEyUN2J/v3Qc89jlqKelxQCvqfmyZFZSobxon&#10;4LyYz8NER2Fens1QsK8169cave2uAPujwHVkeDwGvFfjUVroXnCXrIJXVDHN0XdFubejcOXT4sBt&#10;xMVqFWE4xYb5W/1keCAPlQ6t+rx/YdYM/exxEO5gHGa2eNPWCRssNay2HmQbe/5Y1+ENcAPEZhq2&#10;VVgxr+WIOu7U5S8AAAD//wMAUEsDBBQABgAIAAAAIQC9ZEWu4gAAAAsBAAAPAAAAZHJzL2Rvd25y&#10;ZXYueG1sTI/LTsMwEEX3SPyDNUhsEHUeLSUhTgVISGy6oFSIpRsPsdXYjmI3Sfl6hhUsZ+bozrnV&#10;ZrYdG3EIxjsB6SIBhq7xyrhWwP795fYeWIjSKdl5hwLOGGBTX15UslR+cm847mLLKMSFUgrQMfYl&#10;56HRaGVY+B4d3b78YGWkcWi5GuRE4bbjWZLccSuNow9a9vissTnuTlbA9pznr+NNfpz2Jm/NN/98&#10;+tBeiOur+fEBWMQ5/sHwq0/qUJPTwZ+cCqwTsMyKNaECsiylDkSslusC2IE2xSoFXlf8f4f6BwAA&#10;//8DAFBLAQItABQABgAIAAAAIQC2gziS/gAAAOEBAAATAAAAAAAAAAAAAAAAAAAAAABbQ29udGVu&#10;dF9UeXBlc10ueG1sUEsBAi0AFAAGAAgAAAAhADj9If/WAAAAlAEAAAsAAAAAAAAAAAAAAAAALwEA&#10;AF9yZWxzLy5yZWxzUEsBAi0AFAAGAAgAAAAhADr3G/eeAgAAmwUAAA4AAAAAAAAAAAAAAAAALgIA&#10;AGRycy9lMm9Eb2MueG1sUEsBAi0AFAAGAAgAAAAhAL1kRa7iAAAACwEAAA8AAAAAAAAAAAAAAAAA&#10;+AQAAGRycy9kb3ducmV2LnhtbFBLBQYAAAAABAAEAPMAAAAHBgAAAAA=&#10;" fillcolor="white [3212]" stroked="f" strokeweight="1pt">
                <v:textbox>
                  <w:txbxContent>
                    <w:p w14:paraId="3AC92ABD"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v:textbox>
                <w10:wrap anchorx="margin"/>
              </v:rect>
            </w:pict>
          </mc:Fallback>
        </mc:AlternateContent>
      </w:r>
      <w:r>
        <w:rPr>
          <w:noProof/>
          <w:lang w:bidi="ar-SA"/>
        </w:rPr>
        <mc:AlternateContent>
          <mc:Choice Requires="wps">
            <w:drawing>
              <wp:anchor distT="0" distB="0" distL="114300" distR="114300" simplePos="0" relativeHeight="252199936" behindDoc="0" locked="0" layoutInCell="1" allowOverlap="1" wp14:anchorId="376D5AC6" wp14:editId="79402063">
                <wp:simplePos x="0" y="0"/>
                <wp:positionH relativeFrom="column">
                  <wp:posOffset>1769745</wp:posOffset>
                </wp:positionH>
                <wp:positionV relativeFrom="paragraph">
                  <wp:posOffset>1413510</wp:posOffset>
                </wp:positionV>
                <wp:extent cx="750570" cy="465455"/>
                <wp:effectExtent l="0" t="0" r="0" b="0"/>
                <wp:wrapNone/>
                <wp:docPr id="139" name="Rectangle 139"/>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D27F3"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D5AC6" id="Rectangle 139" o:spid="_x0000_s1146" style="position:absolute;left:0;text-align:left;margin-left:139.35pt;margin-top:111.3pt;width:59.1pt;height:36.6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x4ngIAAJsFAAAOAAAAZHJzL2Uyb0RvYy54bWysVMFu2zAMvQ/YPwi6r3ayuF2DOkXQosOA&#10;oi3aDj0rshQbkEVNUmJnXz9Ksp2uK3YY5oMsieQj+UTy4rJvFdkL6xrQJZ2d5JQIzaFq9Lak359v&#10;Pn2hxHmmK6ZAi5IehKOXq48fLjqzFHOoQVXCEgTRbtmZktbem2WWOV6LlrkTMEKjUIJtmcej3WaV&#10;ZR2ityqb5/lp1oGtjAUunMPb6ySkq4gvpeD+XkonPFElxdh8XG1cN2HNVhdsubXM1A0fwmD/EEXL&#10;Go1OJ6hr5hnZ2eYPqLbhFhxIf8KhzUDKhouYA2Yzy99k81QzI2IuSI4zE03u/8Hyu/2DJU2Fb/f5&#10;nBLNWnykR6SN6a0SJFwiRZ1xS9R8Mg92ODnchnx7advwx0xIH2k9TLSK3hOOl2dFXpwh+RxFi9Ni&#10;URQBMzsaG+v8VwEtCZuSWnQfyWT7W+eT6qgSfDlQTXXTKBUPoVLElbJkz/CNN9vZAP6bltJBV0Ow&#10;SoDhJgt5pUzizh+UCHpKPwqJpGDs8xhILMejE8a50H6WRDWrRPJd5PiN3sewYqIRMCBL9D9hDwCj&#10;ZgIZsVOUg34wFbGaJ+P8b4El48kiegbtJ+O20WDfA1CY1eA56Y8kJWoCS77f9Klg5jHZcLeB6oBl&#10;ZCH1lzP8psGnvGXOPzCLDYWvj0PC3+MiFXQlhWFHSQ3253v3QR/rHKWUdNigJXU/dswKStQ3jR1w&#10;PlssQkfHw6I4w2iIfS3ZvJboXXsFWB8zHEeGx23Q92rcSgvtC86SdfCKIqY5+i4p93Y8XPk0OHAa&#10;cbFeRzXsYsP8rX4yPIAHpkOpPvcvzJqhnj02wh2MzcyWb8o66QZLDeudB9nEmj/yOrwBToBYTMO0&#10;CiPm9TlqHWfq6hcAAAD//wMAUEsDBBQABgAIAAAAIQArypcF4gAAAAsBAAAPAAAAZHJzL2Rvd25y&#10;ZXYueG1sTI89T8MwEIZ3JP6DdUgsiDrEIm1CnAqQkFgYWirU0Y2vcdTYjmI3Sfn1HBNs9/HovefK&#10;9Ww7NuIQWu8kPCwSYOhqr1vXSNh9vt2vgIWonFaddyjhggHW1fVVqQrtJ7fBcRsbRiEuFEqCibEv&#10;OA+1QavCwvfoaHf0g1WR2qHhelAThduOp0mScataRxeM6vHVYH3anq2Ej4sQ7+OdOE27VjTtN9+/&#10;fBkv5e3N/PwELOIc/2D41Sd1qMjp4M9OB9ZJSJerJaFUpGkGjAiRZzmwA03yxxx4VfL/P1Q/AAAA&#10;//8DAFBLAQItABQABgAIAAAAIQC2gziS/gAAAOEBAAATAAAAAAAAAAAAAAAAAAAAAABbQ29udGVu&#10;dF9UeXBlc10ueG1sUEsBAi0AFAAGAAgAAAAhADj9If/WAAAAlAEAAAsAAAAAAAAAAAAAAAAALwEA&#10;AF9yZWxzLy5yZWxzUEsBAi0AFAAGAAgAAAAhANGHPHieAgAAmwUAAA4AAAAAAAAAAAAAAAAALgIA&#10;AGRycy9lMm9Eb2MueG1sUEsBAi0AFAAGAAgAAAAhACvKlwXiAAAACwEAAA8AAAAAAAAAAAAAAAAA&#10;+AQAAGRycy9kb3ducmV2LnhtbFBLBQYAAAAABAAEAPMAAAAHBgAAAAA=&#10;" fillcolor="white [3212]" stroked="f" strokeweight="1pt">
                <v:textbox>
                  <w:txbxContent>
                    <w:p w14:paraId="18CD27F3"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v:textbox>
              </v:rect>
            </w:pict>
          </mc:Fallback>
        </mc:AlternateContent>
      </w:r>
      <w:r>
        <w:rPr>
          <w:noProof/>
          <w:lang w:bidi="ar-SA"/>
        </w:rPr>
        <mc:AlternateContent>
          <mc:Choice Requires="wps">
            <w:drawing>
              <wp:anchor distT="0" distB="0" distL="114300" distR="114300" simplePos="0" relativeHeight="252198912" behindDoc="0" locked="0" layoutInCell="1" allowOverlap="1" wp14:anchorId="2C277A97" wp14:editId="0196B9D1">
                <wp:simplePos x="0" y="0"/>
                <wp:positionH relativeFrom="column">
                  <wp:posOffset>624205</wp:posOffset>
                </wp:positionH>
                <wp:positionV relativeFrom="paragraph">
                  <wp:posOffset>1409065</wp:posOffset>
                </wp:positionV>
                <wp:extent cx="750570" cy="465455"/>
                <wp:effectExtent l="0" t="0" r="0" b="0"/>
                <wp:wrapNone/>
                <wp:docPr id="140" name="Rectangle 140"/>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ADA67"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7A97" id="Rectangle 140" o:spid="_x0000_s1147" style="position:absolute;left:0;text-align:left;margin-left:49.15pt;margin-top:110.95pt;width:59.1pt;height:36.6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E3znAIAAJsFAAAOAAAAZHJzL2Uyb0RvYy54bWysVE1v2zAMvQ/YfxB0X+0EcbsFdYqgRYcB&#10;RVs0HXpWZCk2IIuapMTOfv0oyXa6rthhWA6OKD4+fojk5VXfKnIQ1jWgSzo7yykRmkPV6F1Jvz/f&#10;fvpMifNMV0yBFiU9CkevVh8/XHZmKeZQg6qEJUii3bIzJa29N8ssc7wWLXNnYIRGpQTbMo+i3WWV&#10;ZR2ytyqb5/l51oGtjAUunMPbm6Skq8gvpeD+QUonPFElxdh8/Nr43YZvtrpky51lpm74EAb7hyha&#10;1mh0OlHdMM/I3jZ/ULUNt+BA+jMObQZSNlzEHDCbWf4mm03NjIi5YHGcmcrk/h8tvz88WtJU+HYL&#10;rI9mLT7SE5aN6Z0SJFxiiTrjlojcmEc7SA6PId9e2jb8Yyakj2U9TmUVvSccLy+KvLhAco6qxXmx&#10;KIrAmZ2MjXX+q4CWhENJLbqPxWSHO+cTdIQEXw5UU902SkUhdIq4VpYcGL7xdjcbyH9DKR2wGoJV&#10;Igw3WcgrZRJP/qhEwCn9JCQWBWOfx0BiO56cMM6F9rOkqlklku8ix9/ofQwrJhoJA7NE/xP3QDAi&#10;E8nInaIc8MFUxG6ejPO/BZaMJ4voGbSfjNtGg32PQGFWg+eEH4uUShOq5PttnxpmHrHhbgvVEdvI&#10;QpovZ/htg095x5x/ZBYHCl8fl4R/wI9U0JUUhhMlNdif790HPPY5ainpcEBL6n7smRWUqG8aJ+DL&#10;bBE61kdhUVzMUbCvNdvXGr1vrwH7Y4bryPB4DHivxqO00L7gLlkHr6himqPvknJvR+Hap8WB24iL&#10;9TrCcIoN83d6Y3ggD5UOrfrcvzBrhn72OAj3MA4zW75p64QNlhrWew+yiT1/quvwBrgBYjMN2yqs&#10;mNdyRJ126uoXAAAA//8DAFBLAwQUAAYACAAAACEAASR7veIAAAAKAQAADwAAAGRycy9kb3ducmV2&#10;LnhtbEyPsU7DMBCGdyTewTokFkSd2GrVpHEqQEJiYaBUiNGNr7HV2I5iN0l5esxEtzvdp/++v9rO&#10;tiMjDsF4JyBfZEDQNV4Z1wrYf74+roGEKJ2SnXco4IIBtvXtTSVL5Sf3geMutiSFuFBKATrGvqQ0&#10;NBqtDAvfo0u3ox+sjGkdWqoGOaVw21GWZStqpXHpg5Y9vmhsTruzFfB+4fxtfOCnaW94a37o9/OX&#10;9kLc381PGyAR5/gPw59+Uoc6OR382alAOgHFmidSAGN5ASQBLF8tgRzSUCwZ0Lqi1xXqXwAAAP//&#10;AwBQSwECLQAUAAYACAAAACEAtoM4kv4AAADhAQAAEwAAAAAAAAAAAAAAAAAAAAAAW0NvbnRlbnRf&#10;VHlwZXNdLnhtbFBLAQItABQABgAIAAAAIQA4/SH/1gAAAJQBAAALAAAAAAAAAAAAAAAAAC8BAABf&#10;cmVscy8ucmVsc1BLAQItABQABgAIAAAAIQA7lE3znAIAAJsFAAAOAAAAAAAAAAAAAAAAAC4CAABk&#10;cnMvZTJvRG9jLnhtbFBLAQItABQABgAIAAAAIQABJHu94gAAAAoBAAAPAAAAAAAAAAAAAAAAAPYE&#10;AABkcnMvZG93bnJldi54bWxQSwUGAAAAAAQABADzAAAABQYAAAAA&#10;" fillcolor="white [3212]" stroked="f" strokeweight="1pt">
                <v:textbox>
                  <w:txbxContent>
                    <w:p w14:paraId="4F2ADA67"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0.0</w:t>
                      </w:r>
                    </w:p>
                  </w:txbxContent>
                </v:textbox>
              </v:rect>
            </w:pict>
          </mc:Fallback>
        </mc:AlternateContent>
      </w:r>
    </w:p>
    <w:p w14:paraId="2D4D9EE9" w14:textId="77777777" w:rsidR="00352473" w:rsidRDefault="00352473" w:rsidP="00352473">
      <w:r w:rsidRPr="00D33218">
        <w:rPr>
          <w:noProof/>
          <w:rtl/>
          <w:lang w:bidi="ar-SA"/>
        </w:rPr>
        <mc:AlternateContent>
          <mc:Choice Requires="wps">
            <w:drawing>
              <wp:anchor distT="0" distB="0" distL="114300" distR="114300" simplePos="0" relativeHeight="252168192" behindDoc="0" locked="0" layoutInCell="1" allowOverlap="1" wp14:anchorId="0E633AEE" wp14:editId="0FD87230">
                <wp:simplePos x="0" y="0"/>
                <wp:positionH relativeFrom="column">
                  <wp:posOffset>7497445</wp:posOffset>
                </wp:positionH>
                <wp:positionV relativeFrom="paragraph">
                  <wp:posOffset>2281555</wp:posOffset>
                </wp:positionV>
                <wp:extent cx="0" cy="914930"/>
                <wp:effectExtent l="76200" t="0" r="57150" b="57150"/>
                <wp:wrapNone/>
                <wp:docPr id="141" name="Straight Arrow Connector 141"/>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D624B9" id="Straight Arrow Connector 141" o:spid="_x0000_s1026" type="#_x0000_t32" style="position:absolute;margin-left:590.35pt;margin-top:179.65pt;width:0;height:72.0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p88QEAAEAEAAAOAAAAZHJzL2Uyb0RvYy54bWysU9tuEzEQfUfiHyy/k92EgGiUTYVSyguC&#10;qKUf4HrtrCXfNB6yyd8z9m42pDxR8eLrnJlzjsfr26Oz7KAgmeAbPp/VnCkvQ2v8vuFPP+/ffeIs&#10;ofCtsMGrhp9U4rebt2/WfVypReiCbRUwSuLTqo8N7xDjqqqS7JQTaRai8nSpAziBtIV91YLoKbuz&#10;1aKuP1Z9gDZCkColOr0bLvmm5NdaSfyhdVLIbMOJG5YRyvicx2qzFqs9iNgZOdIQr2DhhPFUdEp1&#10;J1CwX2D+SuWMhJCCxpkMrgpaG6mKBlIzr1+oeexEVEULmZPiZFP6f2nl98MOmGnp7ZZzzrxw9EiP&#10;CMLsO2SfAULPtsF7MjIAyzHkWB/TioBbv4Nxl+IOsvyjBpdnEsaOxeXT5LI6IpPDoaTTm/ny5n15&#10;gOqCi5DwqwqO5UXD00hkYjAvJovDt4RUmYBnQC5qPesbvviwrOsSloI17b2xNl+WjlJbC+wgqBfw&#10;WJRQhqsoFMZ+8S3DUyQfEIzwe6uyZoq0nqasfVBbVniyaqj9oDT5SPoGji/qCSmVx3NN6yk6wzSx&#10;m4Aj69z6F6LXwDE+Q1Xp7n8BT4hSOXicwM74AINn19UvNukh/uzAoDtb8BzaU+mDYg21afFq/FL5&#10;H/y5L/DLx9/8BgAA//8DAFBLAwQUAAYACAAAACEAwt5c2uEAAAANAQAADwAAAGRycy9kb3ducmV2&#10;LnhtbEyPTUsDMRCG74L/IYzgzSZ1rV3XzRYpCKKotBXxmG7G/TCZLEnarv/eFA96fGce3nmmXIzW&#10;sD360DmSMJ0IYEi10x01Et429xc5sBAVaWUcoYRvDLCoTk9KVWh3oBXu17FhqYRCoSS0MQ4F56Fu&#10;0aowcQNS2n06b1VM0Tdce3VI5dbwSyGuuVUdpQutGnDZYv213lkJPe8f+PP7i++f1Ef+upqb5ePG&#10;SHl+Nt7dAos4xj8YjvpJHarktHU70oGZlKe5mCdWQja7yYAdkd/RVsJMZFfAq5L//6L6AQAA//8D&#10;AFBLAQItABQABgAIAAAAIQC2gziS/gAAAOEBAAATAAAAAAAAAAAAAAAAAAAAAABbQ29udGVudF9U&#10;eXBlc10ueG1sUEsBAi0AFAAGAAgAAAAhADj9If/WAAAAlAEAAAsAAAAAAAAAAAAAAAAALwEAAF9y&#10;ZWxzLy5yZWxzUEsBAi0AFAAGAAgAAAAhAHKQ+nzxAQAAQAQAAA4AAAAAAAAAAAAAAAAALgIAAGRy&#10;cy9lMm9Eb2MueG1sUEsBAi0AFAAGAAgAAAAhAMLeXNrhAAAADQEAAA8AAAAAAAAAAAAAAAAASw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69216" behindDoc="0" locked="0" layoutInCell="1" allowOverlap="1" wp14:anchorId="7DA1637A" wp14:editId="3372452E">
                <wp:simplePos x="0" y="0"/>
                <wp:positionH relativeFrom="column">
                  <wp:posOffset>8659495</wp:posOffset>
                </wp:positionH>
                <wp:positionV relativeFrom="paragraph">
                  <wp:posOffset>2282190</wp:posOffset>
                </wp:positionV>
                <wp:extent cx="0" cy="914930"/>
                <wp:effectExtent l="76200" t="0" r="57150" b="57150"/>
                <wp:wrapNone/>
                <wp:docPr id="142" name="Straight Arrow Connector 142"/>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85BA5E" id="Straight Arrow Connector 142" o:spid="_x0000_s1026" type="#_x0000_t32" style="position:absolute;margin-left:681.85pt;margin-top:179.7pt;width:0;height:72.0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M1y8QEAAEAEAAAOAAAAZHJzL2Uyb0RvYy54bWysU9tuEzEQfUfiHyy/k92EgGiUTYVSyguC&#10;qKUf4HrtrCXfNB6yyd8z9m42pDxR8eLrnJlzjsfr26Oz7KAgmeAbPp/VnCkvQ2v8vuFPP+/ffeIs&#10;ofCtsMGrhp9U4rebt2/WfVypReiCbRUwSuLTqo8N7xDjqqqS7JQTaRai8nSpAziBtIV91YLoKbuz&#10;1aKuP1Z9gDZCkColOr0bLvmm5NdaSfyhdVLIbMOJG5YRyvicx2qzFqs9iNgZOdIQr2DhhPFUdEp1&#10;J1CwX2D+SuWMhJCCxpkMrgpaG6mKBlIzr1+oeexEVEULmZPiZFP6f2nl98MOmGnp7ZYLzrxw9EiP&#10;CMLsO2SfAULPtsF7MjIAyzHkWB/TioBbv4Nxl+IOsvyjBpdnEsaOxeXT5LI6IpPDoaTTm/ny5n15&#10;gOqCi5DwqwqO5UXD00hkYjAvJovDt4RUmYBnQC5qPesbvviwrOsSloI17b2xNl+WjlJbC+wgqBfw&#10;OM9KKMNVFApjv/iW4SmSDwhG+L1VY6T1BMjaB7VlhSerhtoPSpOPpG/g+KKekFJ5PNe0nqIzTBO7&#10;CTiyzq1/IXoNHOMzVJXu/hfwhCiVg8cJ7IwPMHh2Xf1ikx7izw4MurMFz6E9lT4o1lCbFlfHL5X/&#10;wZ/7Ar98/M1vAAAA//8DAFBLAwQUAAYACAAAACEAeM4Bs+EAAAANAQAADwAAAGRycy9kb3ducmV2&#10;LnhtbEyPTUvDQBCG74L/YRnBm91oTFtjNkUKgigqbUU8TrNjPtydDdltG/+9Wzzo8Z15eOeZYjFa&#10;I/Y0+NaxgstJAoK4crrlWsHb5v5iDsIHZI3GMSn4Jg+L8vSkwFy7A69ovw61iCXsc1TQhNDnUvqq&#10;IYt+4nriuPt0g8UQ41BLPeAhllsjr5JkKi22HC802NOyoeprvbMKOtk9yOf3l6F7wo/562pmlo8b&#10;o9T52Xh3CyLQGP5gOOpHdSij09btWHthYk6n6SyyCtLs5hrEEfkdbRVkSZqBLAv5/4vyBwAA//8D&#10;AFBLAQItABQABgAIAAAAIQC2gziS/gAAAOEBAAATAAAAAAAAAAAAAAAAAAAAAABbQ29udGVudF9U&#10;eXBlc10ueG1sUEsBAi0AFAAGAAgAAAAhADj9If/WAAAAlAEAAAsAAAAAAAAAAAAAAAAALwEAAF9y&#10;ZWxzLy5yZWxzUEsBAi0AFAAGAAgAAAAhALoUzXLxAQAAQAQAAA4AAAAAAAAAAAAAAAAALgIAAGRy&#10;cy9lMm9Eb2MueG1sUEsBAi0AFAAGAAgAAAAhAHjOAbPhAAAADQEAAA8AAAAAAAAAAAAAAAAASw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70240" behindDoc="0" locked="0" layoutInCell="1" allowOverlap="1" wp14:anchorId="41D4CFB3" wp14:editId="1C30E5A3">
                <wp:simplePos x="0" y="0"/>
                <wp:positionH relativeFrom="margin">
                  <wp:posOffset>9816465</wp:posOffset>
                </wp:positionH>
                <wp:positionV relativeFrom="paragraph">
                  <wp:posOffset>2280285</wp:posOffset>
                </wp:positionV>
                <wp:extent cx="0" cy="914930"/>
                <wp:effectExtent l="76200" t="0" r="57150" b="57150"/>
                <wp:wrapNone/>
                <wp:docPr id="143" name="Straight Arrow Connector 143"/>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102AD9" id="Straight Arrow Connector 143" o:spid="_x0000_s1026" type="#_x0000_t32" style="position:absolute;margin-left:772.95pt;margin-top:179.55pt;width:0;height:72.05pt;z-index:252170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DB8QEAAEAEAAAOAAAAZHJzL2Uyb0RvYy54bWysU9tuEzEQfUfiHyy/k92kAdEomwqllBcE&#10;EaUf4HrHWUu+aWyyyd8z9m42pDwV8eLrnJlzjsfru6M17AAYtXcNn89qzsBJ32q3b/jTz4d3HzmL&#10;SbhWGO+g4SeI/G7z9s26DytY+M6bFpBREhdXfWh4l1JYVVWUHVgRZz6Ao0vl0YpEW9xXLYqesltT&#10;Ler6Q9V7bAN6CTHS6f1wyTclv1Ig03elIiRmGk7cUhmxjM95rDZrsdqjCJ2WIw3xDyys0I6KTqnu&#10;RRLsF+q/Ulkt0Uev0kx6W3mltISigdTM6xdqHjsRoGghc2KYbIr/L638dtgh0y293fKGMycsPdJj&#10;QqH3XWKfEH3Ptt45MtIjyzHkWB/iioBbt8NxF8MOs/yjQptnEsaOxeXT5DIcE5PDoaTT2/ny9qY8&#10;QHXBBYzpC3jL8qLhcSQyMZgXk8Xha0xUmYBnQC5qHOsbvni/rOsSFr3R7YM2Jl+WjoKtQXYQ1Avp&#10;OM9KKMNVVBLafHYtS6dAPiTUwu0NjJHGESBrH9SWVToZGGr/AEU+kr6B44t6Qkpw6VzTOIrOMEXs&#10;JuDIOrf+heg1cIzPUCjd/RrwhCiVvUsT2GrncfDsuvrFJjXEnx0YdGcLnn17Kn1QrKE2La6OXyr/&#10;gz/3BX75+JvfAAAA//8DAFBLAwQUAAYACAAAACEA7ceIX+IAAAANAQAADwAAAGRycy9kb3ducmV2&#10;LnhtbEyPTUvDQBCG74L/YRnBm920NdrGbIoUBFGqtBXxOM2O+XB3NmS3bfz3bvGgx3fm4Z1n8sVg&#10;jThQ7xvHCsajBARx6XTDlYK37cPVDIQPyBqNY1LwTR4WxflZjpl2R17TYRMqEUvYZ6igDqHLpPRl&#10;TRb9yHXEcffpeoshxr6SusdjLLdGTpLkRlpsOF6osaNlTeXXZm8VtLJ9lKv3l759xo/Z6/rWLJ+2&#10;RqnLi+H+DkSgIfzBcNKP6lBEp53bs/bCxJxep/PIKpim8zGIE/I72ilIk+kEZJHL/18UPwAAAP//&#10;AwBQSwECLQAUAAYACAAAACEAtoM4kv4AAADhAQAAEwAAAAAAAAAAAAAAAAAAAAAAW0NvbnRlbnRf&#10;VHlwZXNdLnhtbFBLAQItABQABgAIAAAAIQA4/SH/1gAAAJQBAAALAAAAAAAAAAAAAAAAAC8BAABf&#10;cmVscy8ucmVsc1BLAQItABQABgAIAAAAIQA9lfDB8QEAAEAEAAAOAAAAAAAAAAAAAAAAAC4CAABk&#10;cnMvZTJvRG9jLnhtbFBLAQItABQABgAIAAAAIQDtx4hf4gAAAA0BAAAPAAAAAAAAAAAAAAAAAEsE&#10;AABkcnMvZG93bnJldi54bWxQSwUGAAAAAAQABADzAAAAWgU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71264" behindDoc="0" locked="0" layoutInCell="1" allowOverlap="1" wp14:anchorId="1AE66F5D" wp14:editId="154B11C3">
                <wp:simplePos x="0" y="0"/>
                <wp:positionH relativeFrom="column">
                  <wp:posOffset>10958830</wp:posOffset>
                </wp:positionH>
                <wp:positionV relativeFrom="paragraph">
                  <wp:posOffset>2276475</wp:posOffset>
                </wp:positionV>
                <wp:extent cx="0" cy="914400"/>
                <wp:effectExtent l="76200" t="0" r="57150" b="57150"/>
                <wp:wrapNone/>
                <wp:docPr id="144" name="Straight Arrow Connector 144"/>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E70E8" id="Straight Arrow Connector 144" o:spid="_x0000_s1026" type="#_x0000_t32" style="position:absolute;margin-left:862.9pt;margin-top:179.25pt;width:0;height:1in;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Z7gEAAEAEAAAOAAAAZHJzL2Uyb0RvYy54bWysU02P0zAQvSPxHyzfadpqQVA1XaEuywVB&#10;xcIP8DrjxJK/NDZN8u8ZO2lK4QTi4mTseW/mPY/394M17AwYtXc136zWnIGTvtGurfn3b4+v3nIW&#10;k3CNMN5BzUeI/P7w8sW+DzvY+s6bBpARiYu7PtS8SynsqirKDqyIKx/A0aHyaEWiENuqQdETuzXV&#10;dr1+U/Uem4BeQoy0+zAd8kPhVwpk+qJUhMRMzam3VFYs63Neq8Ne7FoUodNybkP8QxdWaEdFF6oH&#10;kQT7gfoPKqsl+uhVWklvK6+UllA0kJrN+jc1T50IULSQOTEsNsX/Rys/n0/IdEN3d3fHmROWLukp&#10;odBtl9h7RN+zo3eOjPTIcg451oe4I+DRnXCOYjhhlj8otPlLwthQXB4Xl2FITE6bknbfEdm6XEB1&#10;xQWM6SN4y/JPzePcyNLBppgszp9iosoEvAByUeNYX/Pt60yb4+iNbh61MSXIEwVHg+wsaBbSsMlK&#10;iOEmKwltPriGpTGQDwm1cK2BOdM4AmTtk9ryl0YDU+2voMhH0jf1WCb4Wk9ICS5dahpH2RmmqLsF&#10;OHd92+gtcM7PUCjT/TfgBVEqe5cWsNXO4+TZbfWrTWrKvzgw6c4WPPtmLHNQrKExLa7OTyq/g1/j&#10;Ar8+/MNPAAAA//8DAFBLAwQUAAYACAAAACEAozeI3+EAAAANAQAADwAAAGRycy9kb3ducmV2Lnht&#10;bEyPT0sDMRDF74LfIYzgzWZdiV3WzRYpCKJoaSvicbqJ+8dksiRpu357Uzzo8c17vPebajFZww7a&#10;h96RhOtZBkxT41RPrYS37cNVASxEJIXGkZbwrQMs6vOzCkvljrTWh01sWSqhUKKELsax5Dw0nbYY&#10;Zm7UlLxP5y3GJH3LlcdjKreG51l2yy32lBY6HPWy083XZm8lDHx45C/vr354xo9itZ6b5dPWSHl5&#10;Md3fAYt6in9hOOEndKgT087tSQVmkp7nIrFHCTeiEMBOkd/TToLIcgG8rvj/L+ofAAAA//8DAFBL&#10;AQItABQABgAIAAAAIQC2gziS/gAAAOEBAAATAAAAAAAAAAAAAAAAAAAAAABbQ29udGVudF9UeXBl&#10;c10ueG1sUEsBAi0AFAAGAAgAAAAhADj9If/WAAAAlAEAAAsAAAAAAAAAAAAAAAAALwEAAF9yZWxz&#10;Ly5yZWxzUEsBAi0AFAAGAAgAAAAhAH+wZZnuAQAAQAQAAA4AAAAAAAAAAAAAAAAALgIAAGRycy9l&#10;Mm9Eb2MueG1sUEsBAi0AFAAGAAgAAAAhAKM3iN/hAAAADQEAAA8AAAAAAAAAAAAAAAAASAQAAGRy&#10;cy9kb3ducmV2LnhtbFBLBQYAAAAABAAEAPMAAABW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72288" behindDoc="0" locked="0" layoutInCell="1" allowOverlap="1" wp14:anchorId="7BF52A8C" wp14:editId="076E2C5B">
                <wp:simplePos x="0" y="0"/>
                <wp:positionH relativeFrom="column">
                  <wp:posOffset>14507845</wp:posOffset>
                </wp:positionH>
                <wp:positionV relativeFrom="paragraph">
                  <wp:posOffset>4640580</wp:posOffset>
                </wp:positionV>
                <wp:extent cx="0" cy="914930"/>
                <wp:effectExtent l="76200" t="0" r="57150" b="57150"/>
                <wp:wrapNone/>
                <wp:docPr id="145" name="Straight Arrow Connector 145"/>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DE06F" id="Straight Arrow Connector 145" o:spid="_x0000_s1026" type="#_x0000_t32" style="position:absolute;margin-left:1142.35pt;margin-top:365.4pt;width:0;height:72.0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d8QEAAEAEAAAOAAAAZHJzL2Uyb0RvYy54bWysU9tuEzEQfUfiHyy/k92EFNEomwqllBcE&#10;EaUf4HrHWUu+aWyyyd8z9m42pDwV8eLrnJlzjsfru6M17AAYtXcNn89qzsBJ32q3b/jTz4d3HzmL&#10;SbhWGO+g4SeI/G7z9s26DytY+M6bFpBREhdXfWh4l1JYVVWUHVgRZz6Ao0vl0YpEW9xXLYqesltT&#10;Ler6Q9V7bAN6CTHS6f1wyTclv1Ig03elIiRmGk7cUhmxjM95rDZrsdqjCJ2WIw3xDyys0I6KTqnu&#10;RRLsF+q/Ulkt0Uev0kx6W3mltISigdTM6xdqHjsRoGghc2KYbIr/L638dtgh0y293fKGMycsPdJj&#10;QqH3XWKfEH3Ptt45MtIjyzHkWB/iioBbt8NxF8MOs/yjQptnEsaOxeXT5DIcE5PDoaTT2/ny9n15&#10;gOqCCxjTF/CW5UXD40hkYjAvJovD15ioMgHPgFzUONY3fHGzrOsSFr3R7YM2Jl+WjoKtQXYQ1Avp&#10;OM9KKMNVVBLafHYtS6dAPiTUwu0NjJHGESBrH9SWVToZGGr/AEU+kr6B44t6Qkpw6VzTOIrOMEXs&#10;JuDIOrf+heg1cIzPUCjd/RrwhCiVvUsT2GrncfDsuvrFJjXEnx0YdGcLnn17Kn1QrKE2La6OXyr/&#10;gz/3BX75+JvfAAAA//8DAFBLAwQUAAYACAAAACEA+OiO0OEAAAANAQAADwAAAGRycy9kb3ducmV2&#10;LnhtbEyP3UrDQBBG7wXfYRnBO7sxFhNjJkUKgihW2op4uU3G/Lg7G3a3bXx7VxD0cmYO35yvXExG&#10;iwM531tGuJwlIIhr2/TcIrxu7y9yED4obpS2TAhf5GFRnZ6Uqmjskdd02IRWxBD2hULoQhgLKX3d&#10;kVF+ZkfiePuwzqgQR9fKxqljDDdapklyLY3qOX7o1EjLjurPzd4gDHJ4kM9vKzc8qff8ZZ3p5eNW&#10;I56fTXe3IAJN4Q+GH/2oDlV02tk9N15ohDTN51lkEbKrJJaIyO9qh5Bn8xuQVSn/t6i+AQAA//8D&#10;AFBLAQItABQABgAIAAAAIQC2gziS/gAAAOEBAAATAAAAAAAAAAAAAAAAAAAAAABbQ29udGVudF9U&#10;eXBlc10ueG1sUEsBAi0AFAAGAAgAAAAhADj9If/WAAAAlAEAAAsAAAAAAAAAAAAAAAAALwEAAF9y&#10;ZWxzLy5yZWxzUEsBAi0AFAAGAAgAAAAhAK2cn93xAQAAQAQAAA4AAAAAAAAAAAAAAAAALgIAAGRy&#10;cy9lMm9Eb2MueG1sUEsBAi0AFAAGAAgAAAAhAPjojtDhAAAADQEAAA8AAAAAAAAAAAAAAAAASw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73312" behindDoc="0" locked="0" layoutInCell="1" allowOverlap="1" wp14:anchorId="28A85D53" wp14:editId="5E1110D1">
                <wp:simplePos x="0" y="0"/>
                <wp:positionH relativeFrom="column">
                  <wp:posOffset>15669895</wp:posOffset>
                </wp:positionH>
                <wp:positionV relativeFrom="paragraph">
                  <wp:posOffset>4641215</wp:posOffset>
                </wp:positionV>
                <wp:extent cx="0" cy="914930"/>
                <wp:effectExtent l="76200" t="0" r="57150" b="57150"/>
                <wp:wrapNone/>
                <wp:docPr id="146" name="Straight Arrow Connector 146"/>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E8ABB" id="Straight Arrow Connector 146" o:spid="_x0000_s1026" type="#_x0000_t32" style="position:absolute;margin-left:1233.85pt;margin-top:365.45pt;width:0;height:72.0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jT8QEAAEAEAAAOAAAAZHJzL2Uyb0RvYy54bWysU9tuEzEQfUfiHyy/k92EUNEomwqllBcE&#10;EaUf4HrHWUu+aWyyyd8z9m42pDwV8eLrnJlzjsfru6M17AAYtXcNn89qzsBJ32q3b/jTz4d3HzmL&#10;SbhWGO+g4SeI/G7z9s26DytY+M6bFpBREhdXfWh4l1JYVVWUHVgRZz6Ao0vl0YpEW9xXLYqesltT&#10;Ler6puo9tgG9hBjp9H645JuSXymQ6btSERIzDSduqYxYxuc8Vpu1WO1RhE7LkYb4BxZWaEdFp1T3&#10;Ign2C/VfqayW6KNXaSa9rbxSWkLRQGrm9Qs1j50IULSQOTFMNsX/l1Z+O+yQ6ZbebnnDmROWHukx&#10;odD7LrFPiL5nW+8cGemR5RhyrA9xRcCt2+G4i2GHWf5Roc0zCWPH4vJpchmOicnhUNLp7Xx5+748&#10;QHXBBYzpC3jL8qLhcSQyMZgXk8Xha0xUmYBnQC5qHOsbvviwrOsSFr3R7YM2Jl+WjoKtQXYQ1Avp&#10;OM9KKMNVVBLafHYtS6dAPiTUwu0NjJHGESBrH9SWVToZGGr/AEU+kr6B44t6Qkpw6VzTOIrOMEXs&#10;JuDIOrf+heg1cIzPUCjd/RrwhCiVvUsT2GrncfDsuvrFJjXEnx0YdGcLnn17Kn1QrKE2La6OXyr/&#10;gz/3BX75+JvfAAAA//8DAFBLAwQUAAYACAAAACEADBANCOEAAAANAQAADwAAAGRycy9kb3ducmV2&#10;LnhtbEyP20oDMRCG7wXfIYzgnU2s2qzrZosUBFFUeqB4Od0d92AOS5K269sbQdDLmfn45/uL+Wg0&#10;O5APnbMKLicCGNnK1Z1tFGzWDxcZsBDR1qidJQVfFGBenp4UmNfuaJd0WMWGpRAbclTQxjjknIeq&#10;JYNh4gay6fbhvMGYRt/w2uMxhRvNp0LMuMHOpg8tDrRoqfpc7Y2CnveP/GX76vtnfM/ellIvntZa&#10;qfOz8f4OWKQx/sHwo5/UoUxOO7e3dWBawfR6JmViFcgrcQssIb+rnYJM3gjgZcH/tyi/AQAA//8D&#10;AFBLAQItABQABgAIAAAAIQC2gziS/gAAAOEBAAATAAAAAAAAAAAAAAAAAAAAAABbQ29udGVudF9U&#10;eXBlc10ueG1sUEsBAi0AFAAGAAgAAAAhADj9If/WAAAAlAEAAAsAAAAAAAAAAAAAAAAALwEAAF9y&#10;ZWxzLy5yZWxzUEsBAi0AFAAGAAgAAAAhAGUYqNPxAQAAQAQAAA4AAAAAAAAAAAAAAAAALgIAAGRy&#10;cy9lMm9Eb2MueG1sUEsBAi0AFAAGAAgAAAAhAAwQDQjhAAAADQEAAA8AAAAAAAAAAAAAAAAASwQA&#10;AGRycy9kb3ducmV2LnhtbFBLBQYAAAAABAAEAPMAAABZBQAAAAA=&#10;" strokecolor="black [3213]" strokeweight="2pt">
                <v:stroke endarrow="block" joinstyle="miter"/>
              </v:shape>
            </w:pict>
          </mc:Fallback>
        </mc:AlternateContent>
      </w:r>
      <w:r w:rsidRPr="00D33218">
        <w:rPr>
          <w:noProof/>
          <w:rtl/>
          <w:lang w:bidi="ar-SA"/>
        </w:rPr>
        <mc:AlternateContent>
          <mc:Choice Requires="wps">
            <w:drawing>
              <wp:anchor distT="0" distB="0" distL="114300" distR="114300" simplePos="0" relativeHeight="252174336" behindDoc="0" locked="0" layoutInCell="1" allowOverlap="1" wp14:anchorId="4FBF0FB2" wp14:editId="6FC9FD79">
                <wp:simplePos x="0" y="0"/>
                <wp:positionH relativeFrom="margin">
                  <wp:posOffset>16826865</wp:posOffset>
                </wp:positionH>
                <wp:positionV relativeFrom="paragraph">
                  <wp:posOffset>4639310</wp:posOffset>
                </wp:positionV>
                <wp:extent cx="0" cy="914930"/>
                <wp:effectExtent l="76200" t="0" r="57150" b="57150"/>
                <wp:wrapNone/>
                <wp:docPr id="147" name="Straight Arrow Connector 147"/>
                <wp:cNvGraphicFramePr/>
                <a:graphic xmlns:a="http://schemas.openxmlformats.org/drawingml/2006/main">
                  <a:graphicData uri="http://schemas.microsoft.com/office/word/2010/wordprocessingShape">
                    <wps:wsp>
                      <wps:cNvCnPr/>
                      <wps:spPr>
                        <a:xfrm>
                          <a:off x="0" y="0"/>
                          <a:ext cx="0" cy="9149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2FE9D" id="Straight Arrow Connector 147" o:spid="_x0000_s1026" type="#_x0000_t32" style="position:absolute;margin-left:1324.95pt;margin-top:365.3pt;width:0;height:72.05pt;z-index:25217433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ZVg8gEAAEAEAAAOAAAAZHJzL2Uyb0RvYy54bWysU8uOEzEQvCPxD5bvZCYhPDbKZIWyLBcE&#10;Ebt8gNdjZyzZbqttMsnf0/ZMJmQ5LeLiZ1d3Vbm9vj06yw4KowHf8Pms5kx5Ca3x+4b/fLx/85Gz&#10;mIRvhQWvGn5Skd9uXr9a92GlFtCBbRUySuLjqg8N71IKq6qKslNOxBkE5elSAzqRaIv7qkXRU3Zn&#10;q0Vdv696wDYgSBUjnd4Nl3xT8mutZPqudVSJ2YYTt1RGLONTHqvNWqz2KEJn5EhD/AMLJ4ynolOq&#10;O5EE+4Xmr1TOSIQIOs0kuAq0NlIVDaRmXj9T89CJoIoWMieGyab4/9LKb4cdMtPS2y0/cOaFo0d6&#10;SCjMvkvsEyL0bAvek5GALMeQY32IKwJu/Q7HXQw7zPKPGl2eSRg7FpdPk8vqmJgcDiWd3syXN2/L&#10;A1QXXMCYvihwLC8aHkciE4N5MVkcvsZElQl4BuSi1rO+4Yt3y7ouYRGsae+NtfmydJTaWmQHQb2Q&#10;jvOshDJcRSVh7GffsnQK5ENCI/zeqjHSegJk7YPaskonq4baP5QmH0nfwPFZPSGl8ulc03qKzjBN&#10;7CbgyDq3/oXoNXCMz1BVuvsl4AlRKoNPE9gZDzh4dl39YpMe4s8ODLqzBU/QnkofFGuoTYur45fK&#10;/+DPfYFfPv7mNwAAAP//AwBQSwMEFAAGAAgAAAAhAIxOCCjiAAAADQEAAA8AAABkcnMvZG93bnJl&#10;di54bWxMj11LAzEQRd8F/0MYwTebtZbd7brZIgVBFCv9oPg43cT9MJksSdqu/94Igj7OzOHOueVi&#10;NJqdlPOdJQG3kwSYotrKjhoBu+3jTQ7MBySJ2pIS8KU8LKrLixILac+0VqdNaFgMIV+ggDaEoeDc&#10;160y6Cd2UBRvH9YZDHF0DZcOzzHcaD5NkpQb7Ch+aHFQy1bVn5ujEdDz/om/7leuf8H3/G2d6eXz&#10;VgtxfTU+3AMLagx/MPzoR3WootPBHkl6pgVM09l8HlkB2V2SAovI7+ogIM9mGfCq5P9bVN8AAAD/&#10;/wMAUEsBAi0AFAAGAAgAAAAhALaDOJL+AAAA4QEAABMAAAAAAAAAAAAAAAAAAAAAAFtDb250ZW50&#10;X1R5cGVzXS54bWxQSwECLQAUAAYACAAAACEAOP0h/9YAAACUAQAACwAAAAAAAAAAAAAAAAAvAQAA&#10;X3JlbHMvLnJlbHNQSwECLQAUAAYACAAAACEA4pmVYPIBAABABAAADgAAAAAAAAAAAAAAAAAuAgAA&#10;ZHJzL2Uyb0RvYy54bWxQSwECLQAUAAYACAAAACEAjE4IKOIAAAANAQAADwAAAAAAAAAAAAAAAABM&#10;BAAAZHJzL2Rvd25yZXYueG1sUEsFBgAAAAAEAAQA8wAAAFsFAAAAAA==&#10;" strokecolor="black [3213]" strokeweight="2pt">
                <v:stroke endarrow="block" joinstyle="miter"/>
                <w10:wrap anchorx="margin"/>
              </v:shape>
            </w:pict>
          </mc:Fallback>
        </mc:AlternateContent>
      </w:r>
      <w:r w:rsidRPr="00D33218">
        <w:rPr>
          <w:noProof/>
          <w:rtl/>
          <w:lang w:bidi="ar-SA"/>
        </w:rPr>
        <mc:AlternateContent>
          <mc:Choice Requires="wps">
            <w:drawing>
              <wp:anchor distT="0" distB="0" distL="114300" distR="114300" simplePos="0" relativeHeight="252175360" behindDoc="0" locked="0" layoutInCell="1" allowOverlap="1" wp14:anchorId="330DF4AF" wp14:editId="39709C71">
                <wp:simplePos x="0" y="0"/>
                <wp:positionH relativeFrom="column">
                  <wp:posOffset>17969230</wp:posOffset>
                </wp:positionH>
                <wp:positionV relativeFrom="paragraph">
                  <wp:posOffset>4635500</wp:posOffset>
                </wp:positionV>
                <wp:extent cx="0" cy="914400"/>
                <wp:effectExtent l="76200" t="0" r="57150" b="57150"/>
                <wp:wrapNone/>
                <wp:docPr id="148" name="Straight Arrow Connector 148"/>
                <wp:cNvGraphicFramePr/>
                <a:graphic xmlns:a="http://schemas.openxmlformats.org/drawingml/2006/main">
                  <a:graphicData uri="http://schemas.microsoft.com/office/word/2010/wordprocessingShape">
                    <wps:wsp>
                      <wps:cNvCnPr/>
                      <wps:spPr>
                        <a:xfrm>
                          <a:off x="0" y="0"/>
                          <a:ext cx="0" cy="9144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9E354" id="Straight Arrow Connector 148" o:spid="_x0000_s1026" type="#_x0000_t32" style="position:absolute;margin-left:1414.9pt;margin-top:365pt;width:0;height:1in;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7uh7wEAAEAEAAAOAAAAZHJzL2Uyb0RvYy54bWysU02P0zAQvSPxHyzfadqqIIiarlCX5YKg&#10;YuEHeB27seQvjYcm/feMnTSlcGK1Fydjz5t573m8vRucZScFyQTf8NViyZnyMrTGHxv+88fDm/ec&#10;JRS+FTZ41fCzSvxu9/rVto+1Wocu2FYBoyI+1X1seIcY66pKslNOpEWIytOhDuAEUgjHqgXRU3Vn&#10;q/Vy+a7qA7QRglQp0e79eMh3pb7WSuI3rZNCZhtO3LCsUNanvFa7raiPIGJn5ERDPIOFE8ZT07nU&#10;vUDBfoH5p5QzEkIKGhcyuCpobaQqGkjNavmXmsdORFW0kDkpzjallysrv54OwExLd7ehq/LC0SU9&#10;Ighz7JB9BAg92wfvycgALOeQY31MNQH3/gBTlOIBsvxBg8tfEsaG4vJ5dlkNyOS4KWn3w2qzWZYL&#10;qK64CAk/q+BY/ml4mojMDFbFZHH6kpA6E/ACyE2tZ33D129z2RynYE37YKwtQZ4otbfAToJmAYdV&#10;VkIVbrJQGPvJtwzPkXxAMMIfrZoyrSdA1j6qLX94tmrs/V1p8pH0jRzLBF/7CSmVx0tP6yk7wzSx&#10;m4ET61uit8ApP0NVme7/Ac+I0jl4nMHO+ACjZ7fdrzbpMf/iwKg7W/AU2nOZg2INjWlxdXpS+R38&#10;GRf49eHvfgMAAP//AwBQSwMEFAAGAAgAAAAhAG0h34jhAAAADQEAAA8AAABkcnMvZG93bnJldi54&#10;bWxMj1tLw0AQhd8F/8Mygm921ygmjZkUKQiiqLSV4uM2O+biXsLuto3/3hUEfTxzDme+Uy0mo9mB&#10;fOidRbicCWBkG6d62yK8be4vCmAhSqukdpYQvijAoj49qWSp3NGu6LCOLUslNpQSoYtxLDkPTUdG&#10;hpkbySbvw3kjY5K+5crLYyo3mmdC3HAje5s+dHKkZUfN53pvEAY+PPDn7YsfnuR78brK9fJxoxHP&#10;z6a7W2CRpvgXhh/8hA51Ytq5vVWBaYSsyOaJPSLkVyKtSpHf0w6hyK8F8Lri/1fU3wAAAP//AwBQ&#10;SwECLQAUAAYACAAAACEAtoM4kv4AAADhAQAAEwAAAAAAAAAAAAAAAAAAAAAAW0NvbnRlbnRfVHlw&#10;ZXNdLnhtbFBLAQItABQABgAIAAAAIQA4/SH/1gAAAJQBAAALAAAAAAAAAAAAAAAAAC8BAABfcmVs&#10;cy8ucmVsc1BLAQItABQABgAIAAAAIQBfo7uh7wEAAEAEAAAOAAAAAAAAAAAAAAAAAC4CAABkcnMv&#10;ZTJvRG9jLnhtbFBLAQItABQABgAIAAAAIQBtId+I4QAAAA0BAAAPAAAAAAAAAAAAAAAAAEkEAABk&#10;cnMvZG93bnJldi54bWxQSwUGAAAAAAQABADzAAAAVwUAAAAA&#10;" strokecolor="black [3213]" strokeweight="2pt">
                <v:stroke endarrow="block" joinstyle="miter"/>
              </v:shape>
            </w:pict>
          </mc:Fallback>
        </mc:AlternateContent>
      </w:r>
      <w:r>
        <w:rPr>
          <w:rtl/>
        </w:rPr>
        <w:tab/>
      </w:r>
    </w:p>
    <w:p w14:paraId="15D60C97" w14:textId="77777777" w:rsidR="00352473" w:rsidRDefault="00352473" w:rsidP="00352473"/>
    <w:p w14:paraId="4FADBC52" w14:textId="77777777" w:rsidR="00352473" w:rsidRDefault="00352473" w:rsidP="00352473"/>
    <w:p w14:paraId="571E69DC" w14:textId="77777777" w:rsidR="00352473" w:rsidRDefault="00352473" w:rsidP="00352473">
      <w:r>
        <w:rPr>
          <w:noProof/>
          <w:lang w:bidi="ar-SA"/>
        </w:rPr>
        <mc:AlternateContent>
          <mc:Choice Requires="wps">
            <w:drawing>
              <wp:anchor distT="0" distB="0" distL="114300" distR="114300" simplePos="0" relativeHeight="252218368" behindDoc="0" locked="0" layoutInCell="1" allowOverlap="1" wp14:anchorId="302E5DBD" wp14:editId="7DCEE875">
                <wp:simplePos x="0" y="0"/>
                <wp:positionH relativeFrom="column">
                  <wp:posOffset>4748385</wp:posOffset>
                </wp:positionH>
                <wp:positionV relativeFrom="paragraph">
                  <wp:posOffset>13117</wp:posOffset>
                </wp:positionV>
                <wp:extent cx="1222940" cy="437566"/>
                <wp:effectExtent l="0" t="0" r="15875" b="19685"/>
                <wp:wrapNone/>
                <wp:docPr id="149" name="Rounded Rectangle 149"/>
                <wp:cNvGraphicFramePr/>
                <a:graphic xmlns:a="http://schemas.openxmlformats.org/drawingml/2006/main">
                  <a:graphicData uri="http://schemas.microsoft.com/office/word/2010/wordprocessingShape">
                    <wps:wsp>
                      <wps:cNvSpPr/>
                      <wps:spPr>
                        <a:xfrm>
                          <a:off x="0" y="0"/>
                          <a:ext cx="1222940" cy="437566"/>
                        </a:xfrm>
                        <a:prstGeom prst="roundRect">
                          <a:avLst/>
                        </a:prstGeom>
                        <a:solidFill>
                          <a:srgbClr val="F3B1AF"/>
                        </a:solidFill>
                        <a:ln>
                          <a:solidFill>
                            <a:srgbClr val="F3B1A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DE0137" w14:textId="77777777" w:rsidR="00C545CC" w:rsidRDefault="00C545CC" w:rsidP="00352473">
                            <w:pPr>
                              <w:jc w:val="center"/>
                              <w:rPr>
                                <w:rtl/>
                              </w:rPr>
                            </w:pPr>
                            <w:r>
                              <w:rPr>
                                <w:rFonts w:cs="B Lotus" w:hint="cs"/>
                                <w:b/>
                                <w:bCs/>
                                <w:color w:val="000000" w:themeColor="text1"/>
                                <w:sz w:val="28"/>
                                <w:szCs w:val="28"/>
                                <w:rtl/>
                              </w:rPr>
                              <w:t>جدا 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2E5DBD" id="Rounded Rectangle 149" o:spid="_x0000_s1148" style="position:absolute;left:0;text-align:left;margin-left:373.9pt;margin-top:1.05pt;width:96.3pt;height:34.45pt;z-index:252218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dcqgIAANMFAAAOAAAAZHJzL2Uyb0RvYy54bWysVFFP2zAQfp+0/2D5faQJBUZFijpQp0lo&#10;IGDi2XXsJpLj82y3Sffrd7aTwBjaA1ofXF/u7ru7z3d3cdm3iuyFdQ3okuZHM0qE5lA1elvSH4/r&#10;T58pcZ7piinQoqQH4ejl8uOHi84sRAE1qEpYgiDaLTpT0tp7s8gyx2vRMncERmhUSrAt8yjabVZZ&#10;1iF6q7JiNjvNOrCVscCFc/j1OinpMuJLKbi/ldIJT1RJMTcfTxvPTTiz5QVbbC0zdcOHNNg7smhZ&#10;ozHoBHXNPCM72/wF1TbcggPpjzi0GUjZcBFrwGry2atqHmpmRKwFyXFmosn9P1j+fX9nSVPh283P&#10;KdGsxUe6h52uREXukT6mt0qQoESqOuMW6PFg7uwgObyGuntp2/CPFZE+0nuY6BW9Jxw/5kVRnM/x&#10;FTjq5sdnJ6enATR79jbW+a8CWhIuJbUhj5BEpJbtb5xP9qNdiOhANdW6USoKdru5UpbsGb73+vhL&#10;vloPIf4wU/p9nphqcM0CD6nyePMHJQKg0vdCIplYaxFTjm0spoQY50L7PKlqVomU58kMf2OaofGD&#10;R+QlAgZkifVN2APAaJlARuxE0GAfXEWcgsl59q/EkvPkESOD9pNz22iwbwEorGqInOxHkhI1gSXf&#10;b/rUaEURbMO3DVQHbD8LaS6d4esGX/6GOX/HLA4iNgsuF3+Lh1TQlRSGGyU12F9vfQ/2OB+opaTD&#10;wS6p+7ljVlCivmmcnPN8HnrQR2F+clagYF9qNi81etdeAfZSjmvM8HgN9l6NV2mhfcIdtApRUcU0&#10;x9gl5d6OwpVPCwe3GBerVTTD6TfM3+gHwwN4YDo09WP/xKwZ2t/j4HyHcQmwxasBSLbBU8Nq50E2&#10;cTqeeR3eADdHbKZhy4XV9FKOVs+7ePkbAAD//wMAUEsDBBQABgAIAAAAIQAZLyOz3QAAAAgBAAAP&#10;AAAAZHJzL2Rvd25yZXYueG1sTI/BTsMwEETvSPyDtUjcqJ0q0BLiVC0SHLilQKXenHgbR8TryHba&#10;8PeYExxXbzTzttzMdmBn9KF3JCFbCGBIrdM9dRI+3l/u1sBCVKTV4AglfGOATXV9VapCuwvVeN7H&#10;jqUSCoWSYGIcC85Da9CqsHAjUmIn562K6fQd115dUrkd+FKIB25VT2nBqBGfDbZf+8lKCPptauqT&#10;W/utfrXH+0+zO+xqKW9v5u0TsIhz/AvDr35Shyo5NW4iHdggYZWvknqUsMyAJf6YixxYk0AmgFcl&#10;//9A9QMAAP//AwBQSwECLQAUAAYACAAAACEAtoM4kv4AAADhAQAAEwAAAAAAAAAAAAAAAAAAAAAA&#10;W0NvbnRlbnRfVHlwZXNdLnhtbFBLAQItABQABgAIAAAAIQA4/SH/1gAAAJQBAAALAAAAAAAAAAAA&#10;AAAAAC8BAABfcmVscy8ucmVsc1BLAQItABQABgAIAAAAIQBvWFdcqgIAANMFAAAOAAAAAAAAAAAA&#10;AAAAAC4CAABkcnMvZTJvRG9jLnhtbFBLAQItABQABgAIAAAAIQAZLyOz3QAAAAgBAAAPAAAAAAAA&#10;AAAAAAAAAAQFAABkcnMvZG93bnJldi54bWxQSwUGAAAAAAQABADzAAAADgYAAAAA&#10;" fillcolor="#f3b1af" strokecolor="#f3b1af" strokeweight="1pt">
                <v:stroke joinstyle="miter"/>
                <v:textbox>
                  <w:txbxContent>
                    <w:p w14:paraId="1BDE0137" w14:textId="77777777" w:rsidR="00C545CC" w:rsidRDefault="00C545CC" w:rsidP="00352473">
                      <w:pPr>
                        <w:jc w:val="center"/>
                        <w:rPr>
                          <w:rtl/>
                        </w:rPr>
                      </w:pPr>
                      <w:r>
                        <w:rPr>
                          <w:rFonts w:cs="B Lotus" w:hint="cs"/>
                          <w:b/>
                          <w:bCs/>
                          <w:color w:val="000000" w:themeColor="text1"/>
                          <w:sz w:val="28"/>
                          <w:szCs w:val="28"/>
                          <w:rtl/>
                        </w:rPr>
                        <w:t>جدا کننده</w:t>
                      </w:r>
                    </w:p>
                  </w:txbxContent>
                </v:textbox>
              </v:roundrect>
            </w:pict>
          </mc:Fallback>
        </mc:AlternateContent>
      </w:r>
    </w:p>
    <w:p w14:paraId="44CFEF1E" w14:textId="77777777" w:rsidR="00352473" w:rsidRDefault="00352473" w:rsidP="00352473"/>
    <w:p w14:paraId="781535B3" w14:textId="77777777" w:rsidR="00352473" w:rsidRDefault="00352473" w:rsidP="00352473">
      <w:r>
        <w:rPr>
          <w:noProof/>
          <w:lang w:bidi="ar-SA"/>
        </w:rPr>
        <mc:AlternateContent>
          <mc:Choice Requires="wps">
            <w:drawing>
              <wp:anchor distT="0" distB="0" distL="114300" distR="114300" simplePos="0" relativeHeight="252204032" behindDoc="0" locked="0" layoutInCell="1" allowOverlap="1" wp14:anchorId="05B8D7AE" wp14:editId="1F36D567">
                <wp:simplePos x="0" y="0"/>
                <wp:positionH relativeFrom="column">
                  <wp:posOffset>2009869</wp:posOffset>
                </wp:positionH>
                <wp:positionV relativeFrom="paragraph">
                  <wp:posOffset>301468</wp:posOffset>
                </wp:positionV>
                <wp:extent cx="981710" cy="425513"/>
                <wp:effectExtent l="0" t="0" r="8890" b="0"/>
                <wp:wrapNone/>
                <wp:docPr id="153" name="Rectangle 153"/>
                <wp:cNvGraphicFramePr/>
                <a:graphic xmlns:a="http://schemas.openxmlformats.org/drawingml/2006/main">
                  <a:graphicData uri="http://schemas.microsoft.com/office/word/2010/wordprocessingShape">
                    <wps:wsp>
                      <wps:cNvSpPr/>
                      <wps:spPr>
                        <a:xfrm>
                          <a:off x="0" y="0"/>
                          <a:ext cx="981710" cy="425513"/>
                        </a:xfrm>
                        <a:prstGeom prst="rect">
                          <a:avLst/>
                        </a:prstGeom>
                        <a:solidFill>
                          <a:srgbClr val="F3B1A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BC0B73"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D7AE" id="Rectangle 153" o:spid="_x0000_s1149" style="position:absolute;left:0;text-align:left;margin-left:158.25pt;margin-top:23.75pt;width:77.3pt;height:33.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BcQpQIAAJwFAAAOAAAAZHJzL2Uyb0RvYy54bWysVMFu2zAMvQ/YPwi6r47TZG2DOkXWIsOA&#10;og3aDj0rshQbkEVNUmJnXz9Kst2uK3YYloMjiuQj+UTy8qprFDkI62rQBc1PJpQIzaGs9a6g35/W&#10;n84pcZ7pkinQoqBH4ejV8uOHy9YsxBQqUKWwBEG0W7SmoJX3ZpFljleiYe4EjNColGAb5lG0u6y0&#10;rEX0RmXTyeRz1oItjQUunMPbm6Sky4gvpeD+XkonPFEFxdx8/Nr43YZvtrxki51lpqp5nwb7hywa&#10;VmsMOkLdMM/I3tZ/QDU1t+BA+hMOTQZS1lzEGrCafPKmmseKGRFrQXKcGWly/w+W3x02ltQlvt38&#10;lBLNGnykB6SN6Z0SJFwiRa1xC7R8NBvbSw6Pod5O2ib8YyWki7QeR1pF5wnHy4vz/CxH8jmqZtP5&#10;PI+Y2Yuzsc5/FdCQcCioxfCRTHa4dR4DoulgEmI5UHW5rpWKgt1tr5UlB4YvvD79kq/WIWN0+c1M&#10;6WCsIbgldbjJQmGplHjyRyWCndIPQiIrmPw0ZhL7UYxxGOdC+zypKlaKFH4+wd8QPXRw8Ii5RMCA&#10;LDH+iN0DDJYJZMBOWfb2wVXEdh6dJ39LLDmPHjEyaD86N7UG+x6Awqr6yMl+IClRE1jy3bZLHTMd&#10;m2ML5RH7yEIaMGf4usa3vGXOb5jFicLnxy3h7/EjFbQFhf5ESQX253v3wR4bHbWUtDihBXU/9swK&#10;StQ3jSNwkc9mYaSjMJufTVGwrzXb1xq9b64BWyTHfWR4PAZ7r4ajtNA84zJZhaioYppj7IJybwfh&#10;2qfNgeuIi9UqmuEYG+Zv9aPhATwwHXr1qXtm1vQN7XES7mCYZrZ409fJNnhqWO09yDo2feA68dq/&#10;Aa6A2Ez9ugo75rUcrV6W6vIXAAAA//8DAFBLAwQUAAYACAAAACEAKCChVd8AAAAKAQAADwAAAGRy&#10;cy9kb3ducmV2LnhtbEyP3UrDQBBG7wXfYRnBO7vZmLaaZlNEEFSQYtoH2Ganm+D+hOy2Td/e8cpe&#10;DcMcvjlftZ6cZSccYx+8BDHLgKFvg+69kbDbvj08AYtJea1s8CjhghHW9e1NpUodzv4bT00yjEJ8&#10;LJWELqWh5Dy2HToVZ2FAT7dDGJ1KtI6G61GdKdxZnmfZgjvVe/rQqQFfO2x/mqOT8Kh3l61Fs/n4&#10;2rR5/v5sPpveSHl/N72sgCWc0j8Mf/qkDjU57cPR68gsZYjFnFAJxZImAcVSCGB7IkUxB15X/LpC&#10;/QsAAP//AwBQSwECLQAUAAYACAAAACEAtoM4kv4AAADhAQAAEwAAAAAAAAAAAAAAAAAAAAAAW0Nv&#10;bnRlbnRfVHlwZXNdLnhtbFBLAQItABQABgAIAAAAIQA4/SH/1gAAAJQBAAALAAAAAAAAAAAAAAAA&#10;AC8BAABfcmVscy8ucmVsc1BLAQItABQABgAIAAAAIQA9kBcQpQIAAJwFAAAOAAAAAAAAAAAAAAAA&#10;AC4CAABkcnMvZTJvRG9jLnhtbFBLAQItABQABgAIAAAAIQAoIKFV3wAAAAoBAAAPAAAAAAAAAAAA&#10;AAAAAP8EAABkcnMvZG93bnJldi54bWxQSwUGAAAAAAQABADzAAAACwYAAAAA&#10;" fillcolor="#f3b1af" stroked="f" strokeweight="1pt">
                <v:textbox>
                  <w:txbxContent>
                    <w:p w14:paraId="17BC0B73"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v:textbox>
              </v:rect>
            </w:pict>
          </mc:Fallback>
        </mc:AlternateContent>
      </w:r>
    </w:p>
    <w:p w14:paraId="60BA1221" w14:textId="77777777" w:rsidR="00352473" w:rsidRDefault="00352473" w:rsidP="00352473"/>
    <w:p w14:paraId="5D5670CD" w14:textId="77777777" w:rsidR="00352473" w:rsidRDefault="00352473" w:rsidP="00352473">
      <w:pPr>
        <w:jc w:val="center"/>
        <w:rPr>
          <w:rFonts w:cs="B Lotus"/>
          <w:color w:val="000000" w:themeColor="text1"/>
          <w:sz w:val="28"/>
          <w:szCs w:val="28"/>
          <w:rtl/>
        </w:rPr>
      </w:pPr>
    </w:p>
    <w:p w14:paraId="58324921" w14:textId="77777777" w:rsidR="00352473" w:rsidRPr="00C8463E" w:rsidRDefault="00352473" w:rsidP="00352473">
      <w:pPr>
        <w:jc w:val="center"/>
        <w:rPr>
          <w:rFonts w:cs="B Lotus"/>
          <w:color w:val="000000" w:themeColor="text1"/>
          <w:sz w:val="24"/>
          <w:szCs w:val="24"/>
          <w:rtl/>
        </w:rPr>
      </w:pPr>
      <w:r w:rsidRPr="00C8463E">
        <w:rPr>
          <w:rFonts w:cs="B Lotus" w:hint="cs"/>
          <w:color w:val="000000" w:themeColor="text1"/>
          <w:sz w:val="24"/>
          <w:szCs w:val="24"/>
          <w:rtl/>
        </w:rPr>
        <w:t xml:space="preserve">شکل 3-1- معماری </w:t>
      </w:r>
      <w:r>
        <w:rPr>
          <w:rFonts w:cs="B Lotus" w:hint="cs"/>
          <w:color w:val="000000" w:themeColor="text1"/>
          <w:sz w:val="24"/>
          <w:szCs w:val="24"/>
          <w:rtl/>
        </w:rPr>
        <w:t xml:space="preserve">کلی </w:t>
      </w:r>
      <w:r w:rsidRPr="00C8463E">
        <w:rPr>
          <w:rFonts w:cs="B Lotus" w:hint="cs"/>
          <w:color w:val="000000" w:themeColor="text1"/>
          <w:sz w:val="24"/>
          <w:szCs w:val="24"/>
          <w:rtl/>
        </w:rPr>
        <w:t>روش پیشنهادی</w:t>
      </w:r>
    </w:p>
    <w:p w14:paraId="1C2C5CF8" w14:textId="77777777" w:rsidR="00352473" w:rsidRDefault="00352473" w:rsidP="00352473"/>
    <w:p w14:paraId="6CF751BC" w14:textId="77777777" w:rsidR="00352473" w:rsidRPr="008B05F7" w:rsidRDefault="00352473" w:rsidP="002B1880">
      <w:pPr>
        <w:pStyle w:val="ListParagraph"/>
        <w:numPr>
          <w:ilvl w:val="0"/>
          <w:numId w:val="12"/>
        </w:numPr>
        <w:spacing w:after="160" w:line="259" w:lineRule="auto"/>
        <w:jc w:val="both"/>
        <w:rPr>
          <w:rFonts w:cs="B Lotus"/>
          <w:color w:val="000000" w:themeColor="text1"/>
          <w:sz w:val="28"/>
          <w:szCs w:val="28"/>
          <w:rtl/>
        </w:rPr>
      </w:pPr>
      <w:r w:rsidRPr="008B05F7">
        <w:rPr>
          <w:rFonts w:cs="B Lotus" w:hint="cs"/>
          <w:b/>
          <w:bCs/>
          <w:color w:val="000000" w:themeColor="text1"/>
          <w:sz w:val="28"/>
          <w:szCs w:val="28"/>
          <w:rtl/>
        </w:rPr>
        <w:t>لایه ورودی</w:t>
      </w:r>
      <w:r w:rsidRPr="008B05F7">
        <w:rPr>
          <w:rFonts w:cs="B Lotus" w:hint="cs"/>
          <w:color w:val="000000" w:themeColor="text1"/>
          <w:sz w:val="28"/>
          <w:szCs w:val="28"/>
          <w:rtl/>
        </w:rPr>
        <w:t>، در این لایه جفت</w:t>
      </w:r>
      <w:r w:rsidRPr="008B05F7">
        <w:rPr>
          <w:rFonts w:cs="B Lotus"/>
          <w:color w:val="000000" w:themeColor="text1"/>
          <w:sz w:val="28"/>
          <w:szCs w:val="28"/>
          <w:rtl/>
        </w:rPr>
        <w:softHyphen/>
      </w:r>
      <w:r w:rsidRPr="008B05F7">
        <w:rPr>
          <w:rFonts w:cs="B Lotus" w:hint="cs"/>
          <w:color w:val="000000" w:themeColor="text1"/>
          <w:sz w:val="28"/>
          <w:szCs w:val="28"/>
          <w:rtl/>
        </w:rPr>
        <w:t>های پرسش و پاسخ پیش پردازش شده و به صورت توکن</w:t>
      </w:r>
      <w:r w:rsidRPr="008B05F7">
        <w:rPr>
          <w:rFonts w:cs="B Lotus"/>
          <w:color w:val="000000" w:themeColor="text1"/>
          <w:sz w:val="28"/>
          <w:szCs w:val="28"/>
          <w:rtl/>
        </w:rPr>
        <w:softHyphen/>
      </w:r>
      <w:r w:rsidRPr="008B05F7">
        <w:rPr>
          <w:rFonts w:cs="B Lotus" w:hint="cs"/>
          <w:color w:val="000000" w:themeColor="text1"/>
          <w:sz w:val="28"/>
          <w:szCs w:val="28"/>
          <w:rtl/>
        </w:rPr>
        <w:t>های مجزا به مرحله متخصصین اعمال می</w:t>
      </w:r>
      <w:r w:rsidRPr="008B05F7">
        <w:rPr>
          <w:rFonts w:cs="B Lotus"/>
          <w:color w:val="000000" w:themeColor="text1"/>
          <w:sz w:val="28"/>
          <w:szCs w:val="28"/>
          <w:rtl/>
        </w:rPr>
        <w:softHyphen/>
      </w:r>
      <w:r w:rsidRPr="008B05F7">
        <w:rPr>
          <w:rFonts w:cs="B Lotus" w:hint="cs"/>
          <w:color w:val="000000" w:themeColor="text1"/>
          <w:sz w:val="28"/>
          <w:szCs w:val="28"/>
          <w:rtl/>
        </w:rPr>
        <w:t>شوند.</w:t>
      </w:r>
    </w:p>
    <w:p w14:paraId="6707899D" w14:textId="77777777" w:rsidR="00352473" w:rsidRPr="008B05F7" w:rsidRDefault="00352473" w:rsidP="002B1880">
      <w:pPr>
        <w:pStyle w:val="ListParagraph"/>
        <w:numPr>
          <w:ilvl w:val="0"/>
          <w:numId w:val="12"/>
        </w:numPr>
        <w:spacing w:after="160" w:line="259" w:lineRule="auto"/>
        <w:jc w:val="both"/>
        <w:rPr>
          <w:rFonts w:cs="B Lotus"/>
          <w:color w:val="000000" w:themeColor="text1"/>
          <w:sz w:val="28"/>
          <w:szCs w:val="28"/>
          <w:rtl/>
        </w:rPr>
      </w:pPr>
      <w:r>
        <w:rPr>
          <w:rFonts w:cs="B Lotus" w:hint="cs"/>
          <w:b/>
          <w:bCs/>
          <w:color w:val="000000" w:themeColor="text1"/>
          <w:sz w:val="28"/>
          <w:szCs w:val="28"/>
          <w:rtl/>
        </w:rPr>
        <w:lastRenderedPageBreak/>
        <w:t xml:space="preserve">لایه </w:t>
      </w:r>
      <w:r w:rsidRPr="008B05F7">
        <w:rPr>
          <w:rFonts w:cs="B Lotus" w:hint="cs"/>
          <w:b/>
          <w:bCs/>
          <w:color w:val="000000" w:themeColor="text1"/>
          <w:sz w:val="28"/>
          <w:szCs w:val="28"/>
          <w:rtl/>
        </w:rPr>
        <w:t>متخصصین</w:t>
      </w:r>
      <w:r w:rsidRPr="008B05F7">
        <w:rPr>
          <w:rFonts w:cs="B Lotus" w:hint="cs"/>
          <w:color w:val="000000" w:themeColor="text1"/>
          <w:sz w:val="28"/>
          <w:szCs w:val="28"/>
          <w:rtl/>
        </w:rPr>
        <w:t>، از تعدادی متخصص تشکیل شده که هریک از آنها در یک فرآیند رقابتی برای پاسخگویی به پرسش</w:t>
      </w:r>
      <w:r w:rsidRPr="008B05F7">
        <w:rPr>
          <w:rFonts w:cs="B Lotus"/>
          <w:color w:val="000000" w:themeColor="text1"/>
          <w:sz w:val="28"/>
          <w:szCs w:val="28"/>
          <w:rtl/>
        </w:rPr>
        <w:softHyphen/>
      </w:r>
      <w:r w:rsidRPr="008B05F7">
        <w:rPr>
          <w:rFonts w:cs="B Lotus" w:hint="cs"/>
          <w:color w:val="000000" w:themeColor="text1"/>
          <w:sz w:val="28"/>
          <w:szCs w:val="28"/>
          <w:rtl/>
        </w:rPr>
        <w:t>های حوزه خاصی آموزش خواهند دید.</w:t>
      </w:r>
    </w:p>
    <w:p w14:paraId="273730AA" w14:textId="77777777" w:rsidR="00352473" w:rsidRPr="008B05F7" w:rsidRDefault="00352473" w:rsidP="002B1880">
      <w:pPr>
        <w:pStyle w:val="ListParagraph"/>
        <w:numPr>
          <w:ilvl w:val="0"/>
          <w:numId w:val="12"/>
        </w:numPr>
        <w:spacing w:after="160" w:line="259" w:lineRule="auto"/>
        <w:jc w:val="both"/>
        <w:rPr>
          <w:rFonts w:cs="B Lotus"/>
          <w:color w:val="000000" w:themeColor="text1"/>
          <w:sz w:val="28"/>
          <w:szCs w:val="28"/>
          <w:rtl/>
        </w:rPr>
      </w:pPr>
      <w:r w:rsidRPr="008B05F7">
        <w:rPr>
          <w:rFonts w:cs="B Lotus" w:hint="cs"/>
          <w:b/>
          <w:bCs/>
          <w:color w:val="000000" w:themeColor="text1"/>
          <w:sz w:val="28"/>
          <w:szCs w:val="28"/>
          <w:rtl/>
        </w:rPr>
        <w:t>لایه جداکننده</w:t>
      </w:r>
      <w:r w:rsidRPr="008B05F7">
        <w:rPr>
          <w:rFonts w:cs="B Lotus" w:hint="cs"/>
          <w:color w:val="000000" w:themeColor="text1"/>
          <w:sz w:val="28"/>
          <w:szCs w:val="28"/>
          <w:rtl/>
        </w:rPr>
        <w:t>، وظیفه مقایسه پاسخ</w:t>
      </w:r>
      <w:r w:rsidRPr="008B05F7">
        <w:rPr>
          <w:rFonts w:cs="B Lotus"/>
          <w:color w:val="000000" w:themeColor="text1"/>
          <w:sz w:val="28"/>
          <w:szCs w:val="28"/>
          <w:rtl/>
        </w:rPr>
        <w:softHyphen/>
      </w:r>
      <w:r w:rsidRPr="008B05F7">
        <w:rPr>
          <w:rFonts w:cs="B Lotus" w:hint="cs"/>
          <w:color w:val="000000" w:themeColor="text1"/>
          <w:sz w:val="28"/>
          <w:szCs w:val="28"/>
          <w:rtl/>
        </w:rPr>
        <w:t>های بدست آمده از متخصصین و انتخاب بهترین پاسخ و درنتیجه انتخاب بهترین متخصص برای پاسخگویی به پرسش ورودی را دارد.</w:t>
      </w:r>
    </w:p>
    <w:p w14:paraId="0B52C16D"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در ادامه هر یک از لایه</w:t>
      </w:r>
      <w:r>
        <w:rPr>
          <w:rFonts w:cs="B Lotus"/>
          <w:color w:val="000000" w:themeColor="text1"/>
          <w:sz w:val="28"/>
          <w:szCs w:val="28"/>
          <w:rtl/>
        </w:rPr>
        <w:softHyphen/>
      </w:r>
      <w:r>
        <w:rPr>
          <w:rFonts w:cs="B Lotus" w:hint="cs"/>
          <w:color w:val="000000" w:themeColor="text1"/>
          <w:sz w:val="28"/>
          <w:szCs w:val="28"/>
          <w:rtl/>
        </w:rPr>
        <w:t>ها مفصلاً تشریح خواهند شد.</w:t>
      </w:r>
    </w:p>
    <w:p w14:paraId="00D33A02" w14:textId="77777777" w:rsidR="00352473" w:rsidRPr="005C4FD2" w:rsidRDefault="00352473" w:rsidP="00352473">
      <w:pPr>
        <w:rPr>
          <w:rFonts w:ascii="B Nazanin,Bold" w:cs="B Lotus"/>
          <w:b/>
          <w:bCs/>
          <w:sz w:val="28"/>
          <w:szCs w:val="28"/>
          <w:rtl/>
        </w:rPr>
      </w:pPr>
      <w:r>
        <w:rPr>
          <w:rFonts w:ascii="B Nazanin,Bold" w:cs="B Lotus" w:hint="cs"/>
          <w:b/>
          <w:bCs/>
          <w:sz w:val="28"/>
          <w:szCs w:val="28"/>
          <w:rtl/>
        </w:rPr>
        <w:t>2</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1-</w:t>
      </w:r>
      <w:r w:rsidRPr="00EE3A20">
        <w:rPr>
          <w:rFonts w:ascii="B Nazanin,Bold" w:cs="B Lotus" w:hint="cs"/>
          <w:b/>
          <w:bCs/>
          <w:sz w:val="28"/>
          <w:szCs w:val="28"/>
          <w:rtl/>
          <w:lang w:bidi="ar-SA"/>
        </w:rPr>
        <w:t xml:space="preserve"> </w:t>
      </w:r>
      <w:r w:rsidRPr="005C4FD2">
        <w:rPr>
          <w:rFonts w:ascii="B Nazanin,Bold" w:cs="B Lotus" w:hint="cs"/>
          <w:b/>
          <w:bCs/>
          <w:sz w:val="28"/>
          <w:szCs w:val="28"/>
          <w:rtl/>
        </w:rPr>
        <w:t xml:space="preserve"> لایه ورودی</w:t>
      </w:r>
      <w:r w:rsidRPr="005C4FD2">
        <w:rPr>
          <w:rFonts w:ascii="B Nazanin,Bold" w:cs="B Lotus"/>
          <w:b/>
          <w:bCs/>
          <w:sz w:val="28"/>
          <w:szCs w:val="28"/>
          <w:rtl/>
        </w:rPr>
        <w:softHyphen/>
      </w:r>
      <w:r w:rsidRPr="005C4FD2">
        <w:rPr>
          <w:rFonts w:ascii="B Nazanin,Bold" w:cs="B Lotus" w:hint="cs"/>
          <w:b/>
          <w:bCs/>
          <w:sz w:val="28"/>
          <w:szCs w:val="28"/>
          <w:rtl/>
        </w:rPr>
        <w:t xml:space="preserve"> </w:t>
      </w:r>
    </w:p>
    <w:p w14:paraId="4265162C" w14:textId="674699DE" w:rsidR="00352473" w:rsidRPr="007A1F43" w:rsidRDefault="00352473" w:rsidP="00FB01B0">
      <w:pPr>
        <w:jc w:val="both"/>
        <w:rPr>
          <w:rFonts w:cs="B Lotus"/>
          <w:color w:val="000000" w:themeColor="text1"/>
          <w:sz w:val="28"/>
          <w:szCs w:val="28"/>
          <w:rtl/>
        </w:rPr>
      </w:pPr>
      <w:r w:rsidRPr="007A1F43">
        <w:rPr>
          <w:rFonts w:cs="B Lotus" w:hint="cs"/>
          <w:color w:val="000000" w:themeColor="text1"/>
          <w:sz w:val="28"/>
          <w:szCs w:val="28"/>
          <w:rtl/>
        </w:rPr>
        <w:t>از آنجایی که این روش</w:t>
      </w:r>
      <w:r>
        <w:rPr>
          <w:rFonts w:cs="B Lotus" w:hint="cs"/>
          <w:color w:val="000000" w:themeColor="text1"/>
          <w:sz w:val="28"/>
          <w:szCs w:val="28"/>
          <w:rtl/>
        </w:rPr>
        <w:t xml:space="preserve"> به صورت ماژولار و</w:t>
      </w:r>
      <w:r>
        <w:rPr>
          <w:rFonts w:cs="B Lotus"/>
          <w:color w:val="000000" w:themeColor="text1"/>
          <w:sz w:val="28"/>
          <w:szCs w:val="28"/>
        </w:rPr>
        <w:t xml:space="preserve"> </w:t>
      </w:r>
      <w:r>
        <w:rPr>
          <w:rFonts w:cs="B Lotus" w:hint="cs"/>
          <w:color w:val="000000" w:themeColor="text1"/>
          <w:sz w:val="28"/>
          <w:szCs w:val="28"/>
          <w:rtl/>
        </w:rPr>
        <w:t>رقابتی است</w:t>
      </w:r>
      <w:r w:rsidRPr="007A1F43">
        <w:rPr>
          <w:rFonts w:cs="B Lotus" w:hint="cs"/>
          <w:color w:val="000000" w:themeColor="text1"/>
          <w:sz w:val="28"/>
          <w:szCs w:val="28"/>
          <w:rtl/>
        </w:rPr>
        <w:t xml:space="preserve">، لذا نیاز به </w:t>
      </w:r>
      <w:r>
        <w:rPr>
          <w:rFonts w:cs="B Lotus" w:hint="cs"/>
          <w:color w:val="000000" w:themeColor="text1"/>
          <w:sz w:val="28"/>
          <w:szCs w:val="28"/>
          <w:rtl/>
        </w:rPr>
        <w:t>ارائه مجموعه داده</w:t>
      </w:r>
      <w:r>
        <w:rPr>
          <w:rFonts w:cs="B Lotus"/>
          <w:color w:val="000000" w:themeColor="text1"/>
          <w:sz w:val="28"/>
          <w:szCs w:val="28"/>
          <w:rtl/>
        </w:rPr>
        <w:softHyphen/>
      </w:r>
      <w:r>
        <w:rPr>
          <w:rFonts w:cs="B Lotus" w:hint="cs"/>
          <w:color w:val="000000" w:themeColor="text1"/>
          <w:sz w:val="28"/>
          <w:szCs w:val="28"/>
          <w:rtl/>
        </w:rPr>
        <w:t>های آموزشی است که</w:t>
      </w:r>
      <w:r w:rsidRPr="005C4FD2">
        <w:rPr>
          <w:rFonts w:cs="B Lotus" w:hint="cs"/>
          <w:color w:val="000000" w:themeColor="text1"/>
          <w:sz w:val="28"/>
          <w:szCs w:val="28"/>
          <w:rtl/>
        </w:rPr>
        <w:t xml:space="preserve"> شامل جفت</w:t>
      </w:r>
      <w:r w:rsidRPr="005C4FD2">
        <w:rPr>
          <w:rFonts w:cs="B Lotus"/>
          <w:color w:val="000000" w:themeColor="text1"/>
          <w:sz w:val="28"/>
          <w:szCs w:val="28"/>
          <w:rtl/>
        </w:rPr>
        <w:softHyphen/>
      </w:r>
      <w:r w:rsidRPr="005C4FD2">
        <w:rPr>
          <w:rFonts w:cs="B Lotus" w:hint="cs"/>
          <w:color w:val="000000" w:themeColor="text1"/>
          <w:sz w:val="28"/>
          <w:szCs w:val="28"/>
          <w:rtl/>
        </w:rPr>
        <w:t>های پرسش و پاسخ بوده تا سیستم قابلیت مقایسه پاسخ تولیدی خود با پاسخ صحیح را در هر مرحله داشته باشد. جفت</w:t>
      </w:r>
      <w:r w:rsidRPr="005C4FD2">
        <w:rPr>
          <w:rFonts w:cs="B Lotus"/>
          <w:color w:val="000000" w:themeColor="text1"/>
          <w:sz w:val="28"/>
          <w:szCs w:val="28"/>
          <w:rtl/>
        </w:rPr>
        <w:softHyphen/>
      </w:r>
      <w:r w:rsidRPr="005C4FD2">
        <w:rPr>
          <w:rFonts w:cs="B Lotus" w:hint="cs"/>
          <w:color w:val="000000" w:themeColor="text1"/>
          <w:sz w:val="28"/>
          <w:szCs w:val="28"/>
          <w:rtl/>
        </w:rPr>
        <w:t>های پرسش و پاسخ بعد از توکن</w:t>
      </w:r>
      <w:r w:rsidRPr="005C4FD2">
        <w:rPr>
          <w:rFonts w:cs="B Lotus"/>
          <w:color w:val="000000" w:themeColor="text1"/>
          <w:sz w:val="28"/>
          <w:szCs w:val="28"/>
          <w:rtl/>
        </w:rPr>
        <w:softHyphen/>
      </w:r>
      <w:r w:rsidRPr="005C4FD2">
        <w:rPr>
          <w:rFonts w:cs="B Lotus" w:hint="cs"/>
          <w:color w:val="000000" w:themeColor="text1"/>
          <w:sz w:val="28"/>
          <w:szCs w:val="28"/>
          <w:rtl/>
        </w:rPr>
        <w:t>گذاری با بازنمایی مناسب در اختیار مرحله بعد قرار می</w:t>
      </w:r>
      <w:r w:rsidRPr="005C4FD2">
        <w:rPr>
          <w:rFonts w:cs="B Lotus"/>
          <w:color w:val="000000" w:themeColor="text1"/>
          <w:sz w:val="28"/>
          <w:szCs w:val="28"/>
          <w:rtl/>
        </w:rPr>
        <w:softHyphen/>
      </w:r>
      <w:r w:rsidRPr="005C4FD2">
        <w:rPr>
          <w:rFonts w:cs="B Lotus" w:hint="cs"/>
          <w:color w:val="000000" w:themeColor="text1"/>
          <w:sz w:val="28"/>
          <w:szCs w:val="28"/>
          <w:rtl/>
        </w:rPr>
        <w:t>گیرد.</w:t>
      </w:r>
    </w:p>
    <w:p w14:paraId="3B107FB6" w14:textId="77777777" w:rsidR="00352473" w:rsidRDefault="00352473" w:rsidP="00352473">
      <w:pPr>
        <w:jc w:val="both"/>
        <w:rPr>
          <w:rFonts w:cs="B Lotus"/>
          <w:color w:val="000000" w:themeColor="text1"/>
          <w:sz w:val="28"/>
          <w:szCs w:val="28"/>
          <w:rtl/>
        </w:rPr>
      </w:pPr>
      <w:r>
        <w:rPr>
          <w:rFonts w:ascii="B Nazanin,Bold" w:cs="B Lotus" w:hint="cs"/>
          <w:b/>
          <w:bCs/>
          <w:sz w:val="28"/>
          <w:szCs w:val="28"/>
          <w:rtl/>
        </w:rPr>
        <w:t>2</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2-</w:t>
      </w:r>
      <w:r>
        <w:rPr>
          <w:rFonts w:cs="B Lotus" w:hint="cs"/>
          <w:color w:val="000000" w:themeColor="text1"/>
          <w:sz w:val="28"/>
          <w:szCs w:val="28"/>
          <w:rtl/>
        </w:rPr>
        <w:t xml:space="preserve"> </w:t>
      </w:r>
      <w:r w:rsidRPr="005C4FD2">
        <w:rPr>
          <w:rFonts w:ascii="B Nazanin,Bold" w:cs="B Lotus" w:hint="cs"/>
          <w:b/>
          <w:bCs/>
          <w:sz w:val="28"/>
          <w:szCs w:val="28"/>
          <w:rtl/>
        </w:rPr>
        <w:t>لایه متخصصین</w:t>
      </w:r>
    </w:p>
    <w:p w14:paraId="03003360"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لایه دوم، لایه متخصصین است که قسمت اصلی الگوریتم پیشنهادی می</w:t>
      </w:r>
      <w:r>
        <w:rPr>
          <w:rFonts w:cs="B Lotus"/>
          <w:color w:val="000000" w:themeColor="text1"/>
          <w:sz w:val="28"/>
          <w:szCs w:val="28"/>
          <w:rtl/>
        </w:rPr>
        <w:softHyphen/>
      </w:r>
      <w:r>
        <w:rPr>
          <w:rFonts w:cs="B Lotus" w:hint="cs"/>
          <w:color w:val="000000" w:themeColor="text1"/>
          <w:sz w:val="28"/>
          <w:szCs w:val="28"/>
          <w:rtl/>
        </w:rPr>
        <w:t>باشند. در ادامه چگونگی کارکرد این بخش مورد بررسی قرار می</w:t>
      </w:r>
      <w:r>
        <w:rPr>
          <w:rFonts w:cs="B Lotus"/>
          <w:color w:val="000000" w:themeColor="text1"/>
          <w:sz w:val="28"/>
          <w:szCs w:val="28"/>
          <w:rtl/>
        </w:rPr>
        <w:softHyphen/>
      </w:r>
      <w:r>
        <w:rPr>
          <w:rFonts w:cs="B Lotus" w:hint="cs"/>
          <w:color w:val="000000" w:themeColor="text1"/>
          <w:sz w:val="28"/>
          <w:szCs w:val="28"/>
          <w:rtl/>
        </w:rPr>
        <w:t xml:space="preserve">گیرد. </w:t>
      </w:r>
    </w:p>
    <w:p w14:paraId="39BF9D94"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در روش پیشنهادی، از مجموعه متخصصین برای تولید پاسخ استفاده می</w:t>
      </w:r>
      <w:r>
        <w:rPr>
          <w:rFonts w:cs="B Lotus"/>
          <w:color w:val="000000" w:themeColor="text1"/>
          <w:sz w:val="28"/>
          <w:szCs w:val="28"/>
          <w:rtl/>
        </w:rPr>
        <w:softHyphen/>
      </w:r>
      <w:r>
        <w:rPr>
          <w:rFonts w:cs="B Lotus" w:hint="cs"/>
          <w:color w:val="000000" w:themeColor="text1"/>
          <w:sz w:val="28"/>
          <w:szCs w:val="28"/>
          <w:rtl/>
        </w:rPr>
        <w:t xml:space="preserve">شود. در حقیقت </w:t>
      </w:r>
      <w:r w:rsidRPr="00931AEC">
        <w:rPr>
          <w:rFonts w:cs="B Lotus" w:hint="cs"/>
          <w:color w:val="000000" w:themeColor="text1"/>
          <w:sz w:val="28"/>
          <w:szCs w:val="28"/>
          <w:rtl/>
        </w:rPr>
        <w:t>این رویکرد بر مجموعه</w:t>
      </w:r>
      <w:r w:rsidRPr="00931AEC">
        <w:rPr>
          <w:rFonts w:cs="B Lotus"/>
          <w:color w:val="000000" w:themeColor="text1"/>
          <w:sz w:val="28"/>
          <w:szCs w:val="28"/>
          <w:rtl/>
        </w:rPr>
        <w:softHyphen/>
      </w:r>
      <w:r w:rsidRPr="00931AEC">
        <w:rPr>
          <w:rFonts w:cs="B Lotus" w:hint="cs"/>
          <w:color w:val="000000" w:themeColor="text1"/>
          <w:sz w:val="28"/>
          <w:szCs w:val="28"/>
          <w:rtl/>
        </w:rPr>
        <w:t>ای از توابع متخصص متکی است که برای تولید پاسخ، طی مکانیزم</w:t>
      </w:r>
      <w:r w:rsidRPr="00931AEC">
        <w:rPr>
          <w:rFonts w:cs="B Lotus"/>
          <w:color w:val="000000" w:themeColor="text1"/>
          <w:sz w:val="28"/>
          <w:szCs w:val="28"/>
          <w:rtl/>
        </w:rPr>
        <w:softHyphen/>
      </w:r>
      <w:r w:rsidRPr="00931AEC">
        <w:rPr>
          <w:rFonts w:cs="B Lotus" w:hint="cs"/>
          <w:color w:val="000000" w:themeColor="text1"/>
          <w:sz w:val="28"/>
          <w:szCs w:val="28"/>
          <w:rtl/>
        </w:rPr>
        <w:t>های مختلف برای کسب تخصص به رقابت می</w:t>
      </w:r>
      <w:r w:rsidRPr="00931AEC">
        <w:rPr>
          <w:rFonts w:cs="B Lotus"/>
          <w:color w:val="000000" w:themeColor="text1"/>
          <w:sz w:val="28"/>
          <w:szCs w:val="28"/>
          <w:rtl/>
        </w:rPr>
        <w:softHyphen/>
      </w:r>
      <w:r w:rsidRPr="00931AEC">
        <w:rPr>
          <w:rFonts w:cs="B Lotus" w:hint="cs"/>
          <w:color w:val="000000" w:themeColor="text1"/>
          <w:sz w:val="28"/>
          <w:szCs w:val="28"/>
          <w:rtl/>
        </w:rPr>
        <w:t>پردازند</w:t>
      </w:r>
      <w:r>
        <w:rPr>
          <w:rFonts w:cs="B Lotus" w:hint="cs"/>
          <w:color w:val="000000" w:themeColor="text1"/>
          <w:sz w:val="28"/>
          <w:szCs w:val="28"/>
          <w:rtl/>
        </w:rPr>
        <w:t xml:space="preserve"> که</w:t>
      </w:r>
      <w:r w:rsidRPr="00931AEC">
        <w:rPr>
          <w:rFonts w:cs="B Lotus" w:hint="cs"/>
          <w:color w:val="000000" w:themeColor="text1"/>
          <w:sz w:val="28"/>
          <w:szCs w:val="28"/>
          <w:rtl/>
        </w:rPr>
        <w:t xml:space="preserve"> این مکانیزم</w:t>
      </w:r>
      <w:r w:rsidRPr="00931AEC">
        <w:rPr>
          <w:rFonts w:cs="B Lotus"/>
          <w:color w:val="000000" w:themeColor="text1"/>
          <w:sz w:val="28"/>
          <w:szCs w:val="28"/>
          <w:rtl/>
        </w:rPr>
        <w:softHyphen/>
      </w:r>
      <w:r w:rsidRPr="00931AEC">
        <w:rPr>
          <w:rFonts w:cs="B Lotus" w:hint="cs"/>
          <w:color w:val="000000" w:themeColor="text1"/>
          <w:sz w:val="28"/>
          <w:szCs w:val="28"/>
          <w:rtl/>
        </w:rPr>
        <w:t>ها ماژولار بوده و قابلیت استفاده</w:t>
      </w:r>
      <w:r w:rsidRPr="00931AEC">
        <w:rPr>
          <w:rFonts w:cs="B Lotus"/>
          <w:color w:val="000000" w:themeColor="text1"/>
          <w:sz w:val="28"/>
          <w:szCs w:val="28"/>
          <w:rtl/>
        </w:rPr>
        <w:softHyphen/>
      </w:r>
      <w:r w:rsidRPr="00931AEC">
        <w:rPr>
          <w:rFonts w:cs="B Lotus" w:hint="cs"/>
          <w:color w:val="000000" w:themeColor="text1"/>
          <w:sz w:val="28"/>
          <w:szCs w:val="28"/>
          <w:rtl/>
        </w:rPr>
        <w:t>ی مجدد و وسیع دارند.</w:t>
      </w:r>
    </w:p>
    <w:p w14:paraId="070CF6FC" w14:textId="74E39F33" w:rsidR="00352473" w:rsidRDefault="00352473" w:rsidP="00D71F31">
      <w:pPr>
        <w:jc w:val="both"/>
        <w:rPr>
          <w:rFonts w:cs="B Lotus"/>
          <w:color w:val="000000" w:themeColor="text1"/>
          <w:sz w:val="28"/>
          <w:szCs w:val="28"/>
        </w:rPr>
      </w:pPr>
      <w:r>
        <w:rPr>
          <w:rFonts w:cs="B Lotus" w:hint="cs"/>
          <w:color w:val="000000" w:themeColor="text1"/>
          <w:sz w:val="28"/>
          <w:szCs w:val="28"/>
          <w:rtl/>
        </w:rPr>
        <w:t>برای سهولت در بحث، ابتدا عملکرد یک متخصص به تنهایی مورد بررسی قرار گرفته و سپس به بحث در مورد نحوه تعامل متخصصین به منظور کسب مهارت و تخصص در پاسخگویی به پرسش</w:t>
      </w:r>
      <w:r>
        <w:rPr>
          <w:rFonts w:cs="B Lotus"/>
          <w:color w:val="000000" w:themeColor="text1"/>
          <w:sz w:val="28"/>
          <w:szCs w:val="28"/>
          <w:rtl/>
        </w:rPr>
        <w:softHyphen/>
      </w:r>
      <w:r>
        <w:rPr>
          <w:rFonts w:cs="B Lotus" w:hint="cs"/>
          <w:color w:val="000000" w:themeColor="text1"/>
          <w:sz w:val="28"/>
          <w:szCs w:val="28"/>
          <w:rtl/>
        </w:rPr>
        <w:t xml:space="preserve">ها، پرداخته خواهد شد. </w:t>
      </w:r>
    </w:p>
    <w:p w14:paraId="27FFBBF4" w14:textId="37655297" w:rsidR="00FB01B0" w:rsidRDefault="00FB01B0" w:rsidP="00352473">
      <w:pPr>
        <w:jc w:val="both"/>
        <w:rPr>
          <w:rFonts w:cs="B Lotus"/>
          <w:color w:val="000000" w:themeColor="text1"/>
          <w:sz w:val="28"/>
          <w:szCs w:val="28"/>
          <w:rtl/>
        </w:rPr>
      </w:pPr>
      <w:r>
        <w:rPr>
          <w:rFonts w:cs="B Lotus" w:hint="cs"/>
          <w:color w:val="000000" w:themeColor="text1"/>
          <w:sz w:val="28"/>
          <w:szCs w:val="28"/>
          <w:rtl/>
        </w:rPr>
        <w:t>انتخاب مدل برای متخصصین یکی از نکات چاش برانگیز در روش پیشنهادی است. دو رویکرد برای این امر وجود دارد، که عبارتند از:</w:t>
      </w:r>
    </w:p>
    <w:p w14:paraId="31D132E7" w14:textId="451E3F60" w:rsidR="00FB01B0" w:rsidRDefault="00FB01B0" w:rsidP="00352473">
      <w:pPr>
        <w:jc w:val="both"/>
        <w:rPr>
          <w:rFonts w:cs="B Lotus"/>
          <w:color w:val="000000" w:themeColor="text1"/>
          <w:sz w:val="28"/>
          <w:szCs w:val="28"/>
          <w:rtl/>
        </w:rPr>
      </w:pPr>
      <w:r>
        <w:rPr>
          <w:rFonts w:cs="B Lotus" w:hint="cs"/>
          <w:color w:val="000000" w:themeColor="text1"/>
          <w:sz w:val="28"/>
          <w:szCs w:val="28"/>
          <w:rtl/>
        </w:rPr>
        <w:t>الف) استفاده از مدل</w:t>
      </w:r>
      <w:r>
        <w:rPr>
          <w:rFonts w:cs="B Lotus"/>
          <w:color w:val="000000" w:themeColor="text1"/>
          <w:sz w:val="28"/>
          <w:szCs w:val="28"/>
          <w:rtl/>
        </w:rPr>
        <w:softHyphen/>
      </w:r>
      <w:r>
        <w:rPr>
          <w:rFonts w:cs="B Lotus" w:hint="cs"/>
          <w:color w:val="000000" w:themeColor="text1"/>
          <w:sz w:val="28"/>
          <w:szCs w:val="28"/>
          <w:rtl/>
        </w:rPr>
        <w:t xml:space="preserve">های متفاوت برا ی متخصصین </w:t>
      </w:r>
    </w:p>
    <w:p w14:paraId="34721B85" w14:textId="5BE08AC5" w:rsidR="00FB01B0" w:rsidRDefault="00FB01B0" w:rsidP="00352473">
      <w:pPr>
        <w:jc w:val="both"/>
        <w:rPr>
          <w:rFonts w:cs="B Lotus"/>
          <w:color w:val="000000" w:themeColor="text1"/>
          <w:sz w:val="28"/>
          <w:szCs w:val="28"/>
          <w:rtl/>
        </w:rPr>
      </w:pPr>
      <w:r>
        <w:rPr>
          <w:rFonts w:cs="B Lotus" w:hint="cs"/>
          <w:color w:val="000000" w:themeColor="text1"/>
          <w:sz w:val="28"/>
          <w:szCs w:val="28"/>
          <w:rtl/>
        </w:rPr>
        <w:lastRenderedPageBreak/>
        <w:t>در این حالت به تعداد متخصصین مدل</w:t>
      </w:r>
      <w:r>
        <w:rPr>
          <w:rFonts w:cs="B Lotus"/>
          <w:color w:val="000000" w:themeColor="text1"/>
          <w:sz w:val="28"/>
          <w:szCs w:val="28"/>
          <w:rtl/>
        </w:rPr>
        <w:softHyphen/>
      </w:r>
      <w:r>
        <w:rPr>
          <w:rFonts w:cs="B Lotus" w:hint="cs"/>
          <w:color w:val="000000" w:themeColor="text1"/>
          <w:sz w:val="28"/>
          <w:szCs w:val="28"/>
          <w:rtl/>
        </w:rPr>
        <w:t>های مختلف وجود خواهد داشت که با یکدیگر برای کسب تخصص به رقابت می</w:t>
      </w:r>
      <w:r>
        <w:rPr>
          <w:rFonts w:cs="B Lotus"/>
          <w:color w:val="000000" w:themeColor="text1"/>
          <w:sz w:val="28"/>
          <w:szCs w:val="28"/>
          <w:rtl/>
        </w:rPr>
        <w:softHyphen/>
      </w:r>
      <w:r>
        <w:rPr>
          <w:rFonts w:cs="B Lotus" w:hint="cs"/>
          <w:color w:val="000000" w:themeColor="text1"/>
          <w:sz w:val="28"/>
          <w:szCs w:val="28"/>
          <w:rtl/>
        </w:rPr>
        <w:t>پردازند</w:t>
      </w:r>
    </w:p>
    <w:p w14:paraId="50387F28" w14:textId="6528AB3D" w:rsidR="00FB01B0" w:rsidRDefault="00FB01B0" w:rsidP="00352473">
      <w:pPr>
        <w:jc w:val="both"/>
        <w:rPr>
          <w:rFonts w:cs="B Lotus"/>
          <w:color w:val="000000" w:themeColor="text1"/>
          <w:sz w:val="28"/>
          <w:szCs w:val="28"/>
          <w:rtl/>
        </w:rPr>
      </w:pPr>
      <w:r>
        <w:rPr>
          <w:rFonts w:cs="B Lotus" w:hint="cs"/>
          <w:color w:val="000000" w:themeColor="text1"/>
          <w:sz w:val="28"/>
          <w:szCs w:val="28"/>
          <w:rtl/>
        </w:rPr>
        <w:t>ب) استفاده از مدل یکسان برای متخصصین</w:t>
      </w:r>
    </w:p>
    <w:p w14:paraId="643E2F94" w14:textId="0AA0160A" w:rsidR="00FB01B0" w:rsidRDefault="00FB01B0" w:rsidP="00352473">
      <w:pPr>
        <w:jc w:val="both"/>
        <w:rPr>
          <w:rFonts w:cs="B Lotus"/>
          <w:color w:val="000000" w:themeColor="text1"/>
          <w:sz w:val="28"/>
          <w:szCs w:val="28"/>
          <w:rtl/>
        </w:rPr>
      </w:pPr>
      <w:r>
        <w:rPr>
          <w:rFonts w:cs="B Lotus" w:hint="cs"/>
          <w:color w:val="000000" w:themeColor="text1"/>
          <w:sz w:val="28"/>
          <w:szCs w:val="28"/>
          <w:rtl/>
        </w:rPr>
        <w:t>در این حالت یک مدل انتخاب شده و از آن برای همه متخصصین استفاده خواهد شد. از آنجایی که مدل</w:t>
      </w:r>
      <w:r>
        <w:rPr>
          <w:rFonts w:cs="B Lotus"/>
          <w:color w:val="000000" w:themeColor="text1"/>
          <w:sz w:val="28"/>
          <w:szCs w:val="28"/>
          <w:rtl/>
        </w:rPr>
        <w:softHyphen/>
      </w:r>
      <w:r>
        <w:rPr>
          <w:rFonts w:cs="B Lotus" w:hint="cs"/>
          <w:color w:val="000000" w:themeColor="text1"/>
          <w:sz w:val="28"/>
          <w:szCs w:val="28"/>
          <w:rtl/>
        </w:rPr>
        <w:t>ها مقداردهی</w:t>
      </w:r>
      <w:r>
        <w:rPr>
          <w:rFonts w:cs="B Lotus"/>
          <w:color w:val="000000" w:themeColor="text1"/>
          <w:sz w:val="28"/>
          <w:szCs w:val="28"/>
          <w:rtl/>
        </w:rPr>
        <w:softHyphen/>
      </w:r>
      <w:r>
        <w:rPr>
          <w:rFonts w:cs="B Lotus" w:hint="cs"/>
          <w:color w:val="000000" w:themeColor="text1"/>
          <w:sz w:val="28"/>
          <w:szCs w:val="28"/>
          <w:rtl/>
        </w:rPr>
        <w:t>های اولیه متفاوتی خواهند داشت و در فرآیند آموزش برای پاسخگویی به پرسش</w:t>
      </w:r>
      <w:r>
        <w:rPr>
          <w:rFonts w:cs="B Lotus"/>
          <w:color w:val="000000" w:themeColor="text1"/>
          <w:sz w:val="28"/>
          <w:szCs w:val="28"/>
          <w:rtl/>
        </w:rPr>
        <w:softHyphen/>
      </w:r>
      <w:r>
        <w:rPr>
          <w:rFonts w:cs="B Lotus" w:hint="cs"/>
          <w:color w:val="000000" w:themeColor="text1"/>
          <w:sz w:val="28"/>
          <w:szCs w:val="28"/>
          <w:rtl/>
        </w:rPr>
        <w:t>ها رقابت خواهند کرد. به تدریج هر یک در حوزه خاصی متخصص خواهند شد.</w:t>
      </w:r>
    </w:p>
    <w:p w14:paraId="1E1DCEB2"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چنانچه</w:t>
      </w:r>
    </w:p>
    <w:p w14:paraId="788F4E90" w14:textId="61089AFD" w:rsidR="00352473" w:rsidRDefault="00352473" w:rsidP="001B7BB5">
      <w:pPr>
        <w:jc w:val="both"/>
        <w:rPr>
          <w:rFonts w:cs="B Lotus"/>
          <w:color w:val="000000" w:themeColor="text1"/>
          <w:sz w:val="28"/>
          <w:szCs w:val="28"/>
          <w:rtl/>
        </w:rPr>
      </w:pPr>
      <w:r w:rsidRPr="00146137">
        <w:rPr>
          <w:rFonts w:asciiTheme="majorBidi" w:hAnsiTheme="majorBidi" w:cstheme="majorBidi"/>
          <w:color w:val="000000" w:themeColor="text1"/>
          <w:sz w:val="28"/>
          <w:szCs w:val="28"/>
        </w:rPr>
        <w:t>N</w:t>
      </w:r>
      <w:r>
        <w:rPr>
          <w:rFonts w:asciiTheme="majorBidi" w:hAnsiTheme="majorBidi" w:cstheme="majorBidi"/>
          <w:color w:val="000000" w:themeColor="text1"/>
          <w:sz w:val="28"/>
          <w:szCs w:val="28"/>
        </w:rPr>
        <w:t>’</w:t>
      </w:r>
      <w:r>
        <w:rPr>
          <w:rFonts w:cs="B Lotus" w:hint="cs"/>
          <w:color w:val="000000" w:themeColor="text1"/>
          <w:sz w:val="28"/>
          <w:szCs w:val="28"/>
          <w:rtl/>
        </w:rPr>
        <w:t xml:space="preserve">: تعداد متخصصین </w:t>
      </w:r>
      <w:r w:rsidR="001B7BB5">
        <w:rPr>
          <w:rFonts w:cs="B Lotus" w:hint="cs"/>
          <w:color w:val="000000" w:themeColor="text1"/>
          <w:sz w:val="28"/>
          <w:szCs w:val="28"/>
          <w:rtl/>
        </w:rPr>
        <w:t>،</w:t>
      </w:r>
      <w:r w:rsidRPr="00146137">
        <w:rPr>
          <w:rFonts w:asciiTheme="majorBidi" w:hAnsiTheme="majorBidi" w:cstheme="majorBidi"/>
          <w:color w:val="000000" w:themeColor="text1"/>
          <w:sz w:val="28"/>
          <w:szCs w:val="28"/>
        </w:rPr>
        <w:t>q’</w:t>
      </w:r>
      <w:r>
        <w:rPr>
          <w:rFonts w:cs="B Lotus" w:hint="cs"/>
          <w:color w:val="000000" w:themeColor="text1"/>
          <w:sz w:val="28"/>
          <w:szCs w:val="28"/>
          <w:rtl/>
        </w:rPr>
        <w:t xml:space="preserve">: پرسش ورودی از مجموعه داده </w:t>
      </w:r>
      <w:r w:rsidRPr="00146137">
        <w:rPr>
          <w:rFonts w:asciiTheme="majorBidi" w:hAnsiTheme="majorBidi" w:cstheme="majorBidi"/>
          <w:color w:val="000000" w:themeColor="text1"/>
          <w:sz w:val="28"/>
          <w:szCs w:val="28"/>
        </w:rPr>
        <w:t>D</w:t>
      </w:r>
      <w:r w:rsidRPr="00146137">
        <w:rPr>
          <w:rFonts w:asciiTheme="majorBidi" w:hAnsiTheme="majorBidi" w:cstheme="majorBidi"/>
          <w:color w:val="000000" w:themeColor="text1"/>
          <w:sz w:val="28"/>
          <w:szCs w:val="28"/>
          <w:vertAlign w:val="subscript"/>
        </w:rPr>
        <w:t>Q</w:t>
      </w:r>
      <w:r>
        <w:rPr>
          <w:rFonts w:cs="B Lotus" w:hint="cs"/>
          <w:color w:val="000000" w:themeColor="text1"/>
          <w:sz w:val="28"/>
          <w:szCs w:val="28"/>
          <w:rtl/>
        </w:rPr>
        <w:t xml:space="preserve"> </w:t>
      </w:r>
      <w:r w:rsidR="001B7BB5">
        <w:rPr>
          <w:rFonts w:cs="B Lotus" w:hint="cs"/>
          <w:color w:val="000000" w:themeColor="text1"/>
          <w:sz w:val="28"/>
          <w:szCs w:val="28"/>
          <w:rtl/>
        </w:rPr>
        <w:t xml:space="preserve">، </w:t>
      </w:r>
      <w:r w:rsidR="001B7BB5" w:rsidRPr="001B7BB5">
        <w:rPr>
          <w:rFonts w:asciiTheme="majorBidi" w:hAnsiTheme="majorBidi" w:cstheme="majorBidi"/>
          <w:color w:val="000000" w:themeColor="text1"/>
          <w:sz w:val="28"/>
          <w:szCs w:val="28"/>
        </w:rPr>
        <w:t>E</w:t>
      </w:r>
      <w:r w:rsidR="001B7BB5">
        <w:rPr>
          <w:rFonts w:cs="B Lotus" w:hint="cs"/>
          <w:color w:val="000000" w:themeColor="text1"/>
          <w:sz w:val="28"/>
          <w:szCs w:val="28"/>
          <w:rtl/>
        </w:rPr>
        <w:t>: متخصصین</w:t>
      </w:r>
    </w:p>
    <w:p w14:paraId="2CC5EA97" w14:textId="4F8F5382" w:rsidR="00352473" w:rsidRDefault="00352473" w:rsidP="00352473">
      <w:pPr>
        <w:jc w:val="both"/>
        <w:rPr>
          <w:rFonts w:cs="B Lotus"/>
          <w:color w:val="000000" w:themeColor="text1"/>
          <w:sz w:val="28"/>
          <w:szCs w:val="28"/>
          <w:rtl/>
        </w:rPr>
      </w:pPr>
      <w:r>
        <w:rPr>
          <w:rFonts w:cs="B Lotus" w:hint="cs"/>
          <w:color w:val="000000" w:themeColor="text1"/>
          <w:sz w:val="28"/>
          <w:szCs w:val="28"/>
          <w:rtl/>
        </w:rPr>
        <w:t xml:space="preserve">آنگاه پاسخ متخصص </w:t>
      </w:r>
      <w:r w:rsidRPr="00D47135">
        <w:rPr>
          <w:rFonts w:asciiTheme="majorBidi" w:hAnsiTheme="majorBidi" w:cstheme="majorBidi"/>
          <w:color w:val="000000" w:themeColor="text1"/>
          <w:sz w:val="28"/>
          <w:szCs w:val="28"/>
        </w:rPr>
        <w:t>j</w:t>
      </w:r>
      <w:r>
        <w:rPr>
          <w:rFonts w:cs="B Lotus" w:hint="cs"/>
          <w:color w:val="000000" w:themeColor="text1"/>
          <w:sz w:val="28"/>
          <w:szCs w:val="28"/>
          <w:rtl/>
        </w:rPr>
        <w:t xml:space="preserve">ام </w:t>
      </w:r>
      <w:r w:rsidR="001B7BB5">
        <w:rPr>
          <w:rFonts w:cs="B Lotus" w:hint="cs"/>
          <w:color w:val="000000" w:themeColor="text1"/>
          <w:sz w:val="28"/>
          <w:szCs w:val="28"/>
          <w:rtl/>
        </w:rPr>
        <w:t>(</w:t>
      </w:r>
      <w:proofErr w:type="spellStart"/>
      <w:r w:rsidR="001B7BB5" w:rsidRPr="001B7BB5">
        <w:rPr>
          <w:rFonts w:asciiTheme="majorBidi" w:hAnsiTheme="majorBidi" w:cstheme="majorBidi"/>
          <w:color w:val="000000" w:themeColor="text1"/>
          <w:sz w:val="28"/>
          <w:szCs w:val="28"/>
        </w:rPr>
        <w:t>E</w:t>
      </w:r>
      <w:r w:rsidR="001B7BB5" w:rsidRPr="001B7BB5">
        <w:rPr>
          <w:rFonts w:asciiTheme="majorBidi" w:hAnsiTheme="majorBidi" w:cstheme="majorBidi"/>
          <w:color w:val="000000" w:themeColor="text1"/>
          <w:sz w:val="28"/>
          <w:szCs w:val="28"/>
          <w:vertAlign w:val="subscript"/>
        </w:rPr>
        <w:t>j</w:t>
      </w:r>
      <w:proofErr w:type="spellEnd"/>
      <w:r w:rsidR="001B7BB5">
        <w:rPr>
          <w:rFonts w:cs="B Lotus" w:hint="cs"/>
          <w:color w:val="000000" w:themeColor="text1"/>
          <w:sz w:val="28"/>
          <w:szCs w:val="28"/>
          <w:rtl/>
        </w:rPr>
        <w:t xml:space="preserve">) </w:t>
      </w:r>
      <w:r>
        <w:rPr>
          <w:rFonts w:cs="B Lotus" w:hint="cs"/>
          <w:color w:val="000000" w:themeColor="text1"/>
          <w:sz w:val="28"/>
          <w:szCs w:val="28"/>
          <w:rtl/>
        </w:rPr>
        <w:t xml:space="preserve">به پرسش </w:t>
      </w:r>
      <w:r w:rsidRPr="00D47135">
        <w:rPr>
          <w:rFonts w:asciiTheme="majorBidi" w:hAnsiTheme="majorBidi" w:cstheme="majorBidi"/>
          <w:color w:val="000000" w:themeColor="text1"/>
          <w:sz w:val="28"/>
          <w:szCs w:val="28"/>
        </w:rPr>
        <w:t>q’</w:t>
      </w:r>
      <w:r>
        <w:rPr>
          <w:rFonts w:cs="B Lotus" w:hint="cs"/>
          <w:color w:val="000000" w:themeColor="text1"/>
          <w:sz w:val="28"/>
          <w:szCs w:val="28"/>
          <w:rtl/>
        </w:rPr>
        <w:t xml:space="preserve"> </w:t>
      </w:r>
      <w:r w:rsidR="001B7BB5">
        <w:rPr>
          <w:rFonts w:cs="B Lotus" w:hint="cs"/>
          <w:color w:val="000000" w:themeColor="text1"/>
          <w:sz w:val="28"/>
          <w:szCs w:val="28"/>
          <w:rtl/>
        </w:rPr>
        <w:t xml:space="preserve">که با </w:t>
      </w:r>
      <w:proofErr w:type="spellStart"/>
      <w:r w:rsidR="001B7BB5" w:rsidRPr="001B7BB5">
        <w:rPr>
          <w:rFonts w:asciiTheme="majorBidi" w:hAnsiTheme="majorBidi" w:cstheme="majorBidi"/>
          <w:color w:val="000000" w:themeColor="text1"/>
          <w:sz w:val="28"/>
          <w:szCs w:val="28"/>
        </w:rPr>
        <w:t>C</w:t>
      </w:r>
      <w:r w:rsidR="001B7BB5" w:rsidRPr="001B7BB5">
        <w:rPr>
          <w:rFonts w:asciiTheme="majorBidi" w:hAnsiTheme="majorBidi" w:cstheme="majorBidi"/>
          <w:color w:val="000000" w:themeColor="text1"/>
          <w:sz w:val="28"/>
          <w:szCs w:val="28"/>
          <w:vertAlign w:val="subscript"/>
        </w:rPr>
        <w:t>j</w:t>
      </w:r>
      <w:proofErr w:type="spellEnd"/>
      <w:r w:rsidR="001B7BB5">
        <w:rPr>
          <w:rFonts w:cs="B Lotus" w:hint="cs"/>
          <w:color w:val="000000" w:themeColor="text1"/>
          <w:sz w:val="28"/>
          <w:szCs w:val="28"/>
          <w:rtl/>
        </w:rPr>
        <w:t xml:space="preserve"> نشان داده می</w:t>
      </w:r>
      <w:r w:rsidR="001B7BB5">
        <w:rPr>
          <w:rFonts w:cs="B Lotus"/>
          <w:color w:val="000000" w:themeColor="text1"/>
          <w:sz w:val="28"/>
          <w:szCs w:val="28"/>
          <w:rtl/>
        </w:rPr>
        <w:softHyphen/>
      </w:r>
      <w:r w:rsidR="001B7BB5">
        <w:rPr>
          <w:rFonts w:cs="B Lotus" w:hint="cs"/>
          <w:color w:val="000000" w:themeColor="text1"/>
          <w:sz w:val="28"/>
          <w:szCs w:val="28"/>
          <w:rtl/>
        </w:rPr>
        <w:t xml:space="preserve">شود، </w:t>
      </w:r>
      <w:r>
        <w:rPr>
          <w:rFonts w:cs="B Lotus" w:hint="cs"/>
          <w:color w:val="000000" w:themeColor="text1"/>
          <w:sz w:val="28"/>
          <w:szCs w:val="28"/>
          <w:rtl/>
        </w:rPr>
        <w:t>از رابطه 3-1 بدست می</w:t>
      </w:r>
      <w:r>
        <w:rPr>
          <w:rFonts w:cs="B Lotus"/>
          <w:color w:val="000000" w:themeColor="text1"/>
          <w:sz w:val="28"/>
          <w:szCs w:val="28"/>
          <w:rtl/>
        </w:rPr>
        <w:softHyphen/>
      </w:r>
      <w:r>
        <w:rPr>
          <w:rFonts w:cs="B Lotus" w:hint="cs"/>
          <w:color w:val="000000" w:themeColor="text1"/>
          <w:sz w:val="28"/>
          <w:szCs w:val="28"/>
          <w:rtl/>
        </w:rPr>
        <w:t>آید.</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352473" w14:paraId="535A4061" w14:textId="77777777" w:rsidTr="00EA61F2">
        <w:tc>
          <w:tcPr>
            <w:tcW w:w="4675" w:type="dxa"/>
            <w:vAlign w:val="center"/>
          </w:tcPr>
          <w:p w14:paraId="3FC57B7F" w14:textId="77777777" w:rsidR="00352473" w:rsidRDefault="00352473" w:rsidP="00EA61F2">
            <w:pPr>
              <w:jc w:val="both"/>
              <w:rPr>
                <w:rFonts w:cs="B Lotus"/>
                <w:color w:val="000000" w:themeColor="text1"/>
                <w:sz w:val="28"/>
                <w:szCs w:val="28"/>
                <w:rtl/>
              </w:rPr>
            </w:pPr>
            <w:r>
              <w:rPr>
                <w:rFonts w:cs="B Lotus" w:hint="cs"/>
                <w:color w:val="000000" w:themeColor="text1"/>
                <w:sz w:val="28"/>
                <w:szCs w:val="28"/>
                <w:rtl/>
              </w:rPr>
              <w:t>رابطه 3-1</w:t>
            </w:r>
          </w:p>
        </w:tc>
        <w:tc>
          <w:tcPr>
            <w:tcW w:w="4675" w:type="dxa"/>
            <w:vAlign w:val="center"/>
          </w:tcPr>
          <w:p w14:paraId="161F8C68" w14:textId="77777777" w:rsidR="00352473" w:rsidRPr="00D47135" w:rsidRDefault="00352473" w:rsidP="00EA61F2">
            <w:pPr>
              <w:jc w:val="center"/>
              <w:rPr>
                <w:rFonts w:asciiTheme="majorBidi" w:hAnsiTheme="majorBidi" w:cstheme="majorBidi"/>
                <w:color w:val="000000" w:themeColor="text1"/>
                <w:sz w:val="28"/>
                <w:szCs w:val="28"/>
                <w:rtl/>
              </w:rPr>
            </w:pPr>
            <w:proofErr w:type="spellStart"/>
            <w:r w:rsidRPr="00D47135">
              <w:rPr>
                <w:rFonts w:asciiTheme="majorBidi" w:hAnsiTheme="majorBidi" w:cstheme="majorBidi"/>
                <w:color w:val="000000" w:themeColor="text1"/>
                <w:sz w:val="28"/>
                <w:szCs w:val="28"/>
              </w:rPr>
              <w:t>c</w:t>
            </w:r>
            <w:r w:rsidRPr="00D47135">
              <w:rPr>
                <w:rFonts w:asciiTheme="majorBidi" w:hAnsiTheme="majorBidi" w:cstheme="majorBidi"/>
                <w:color w:val="000000" w:themeColor="text1"/>
                <w:sz w:val="28"/>
                <w:szCs w:val="28"/>
                <w:vertAlign w:val="subscript"/>
              </w:rPr>
              <w:t>j</w:t>
            </w:r>
            <w:proofErr w:type="spellEnd"/>
            <w:r w:rsidRPr="00D47135">
              <w:rPr>
                <w:rFonts w:asciiTheme="majorBidi" w:hAnsiTheme="majorBidi" w:cstheme="majorBidi"/>
                <w:color w:val="000000" w:themeColor="text1"/>
                <w:sz w:val="28"/>
                <w:szCs w:val="28"/>
              </w:rPr>
              <w:t xml:space="preserve"> = c (</w:t>
            </w:r>
            <w:proofErr w:type="spellStart"/>
            <w:r w:rsidRPr="00D47135">
              <w:rPr>
                <w:rFonts w:asciiTheme="majorBidi" w:hAnsiTheme="majorBidi" w:cstheme="majorBidi"/>
                <w:color w:val="000000" w:themeColor="text1"/>
                <w:sz w:val="28"/>
                <w:szCs w:val="28"/>
              </w:rPr>
              <w:t>E</w:t>
            </w:r>
            <w:r w:rsidRPr="00D47135">
              <w:rPr>
                <w:rFonts w:asciiTheme="majorBidi" w:hAnsiTheme="majorBidi" w:cstheme="majorBidi"/>
                <w:color w:val="000000" w:themeColor="text1"/>
                <w:sz w:val="28"/>
                <w:szCs w:val="28"/>
                <w:vertAlign w:val="subscript"/>
              </w:rPr>
              <w:t>j</w:t>
            </w:r>
            <w:proofErr w:type="spellEnd"/>
            <w:r w:rsidRPr="00D47135">
              <w:rPr>
                <w:rFonts w:asciiTheme="majorBidi" w:hAnsiTheme="majorBidi" w:cstheme="majorBidi"/>
                <w:color w:val="000000" w:themeColor="text1"/>
                <w:sz w:val="28"/>
                <w:szCs w:val="28"/>
              </w:rPr>
              <w:t>(q’))</w:t>
            </w:r>
          </w:p>
        </w:tc>
      </w:tr>
    </w:tbl>
    <w:p w14:paraId="4864B7D5"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متخصص با بهترین پاسخ (بیشترین میزان شباهت به پاسخ ایده</w:t>
      </w:r>
      <w:r>
        <w:rPr>
          <w:rFonts w:cs="B Lotus"/>
          <w:color w:val="000000" w:themeColor="text1"/>
          <w:sz w:val="28"/>
          <w:szCs w:val="28"/>
          <w:rtl/>
        </w:rPr>
        <w:softHyphen/>
      </w:r>
      <w:r>
        <w:rPr>
          <w:rFonts w:cs="B Lotus" w:hint="cs"/>
          <w:color w:val="000000" w:themeColor="text1"/>
          <w:sz w:val="28"/>
          <w:szCs w:val="28"/>
          <w:rtl/>
        </w:rPr>
        <w:t>آل) نیز از رابطه 3-2 بدست می</w:t>
      </w:r>
      <w:r>
        <w:rPr>
          <w:rFonts w:cs="B Lotus"/>
          <w:color w:val="000000" w:themeColor="text1"/>
          <w:sz w:val="28"/>
          <w:szCs w:val="28"/>
          <w:rtl/>
        </w:rPr>
        <w:softHyphen/>
      </w:r>
      <w:r>
        <w:rPr>
          <w:rFonts w:cs="B Lotus" w:hint="cs"/>
          <w:color w:val="000000" w:themeColor="text1"/>
          <w:sz w:val="28"/>
          <w:szCs w:val="28"/>
          <w:rtl/>
        </w:rPr>
        <w:t>آید.</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352473" w14:paraId="4A9AD328" w14:textId="77777777" w:rsidTr="00EA61F2">
        <w:trPr>
          <w:jc w:val="center"/>
        </w:trPr>
        <w:tc>
          <w:tcPr>
            <w:tcW w:w="4675" w:type="dxa"/>
            <w:vAlign w:val="center"/>
          </w:tcPr>
          <w:p w14:paraId="5AED441D" w14:textId="77777777" w:rsidR="00352473" w:rsidRDefault="00352473" w:rsidP="00EA61F2">
            <w:pPr>
              <w:jc w:val="both"/>
              <w:rPr>
                <w:rFonts w:cs="B Lotus"/>
                <w:color w:val="000000" w:themeColor="text1"/>
                <w:sz w:val="28"/>
                <w:szCs w:val="28"/>
                <w:rtl/>
              </w:rPr>
            </w:pPr>
            <w:r>
              <w:rPr>
                <w:rFonts w:cs="B Lotus" w:hint="cs"/>
                <w:color w:val="000000" w:themeColor="text1"/>
                <w:sz w:val="28"/>
                <w:szCs w:val="28"/>
                <w:rtl/>
              </w:rPr>
              <w:t>رابطه 3-2</w:t>
            </w:r>
          </w:p>
        </w:tc>
        <w:tc>
          <w:tcPr>
            <w:tcW w:w="4675" w:type="dxa"/>
            <w:vAlign w:val="center"/>
          </w:tcPr>
          <w:p w14:paraId="5B5AEF4A" w14:textId="77777777" w:rsidR="00352473" w:rsidRPr="00A17652" w:rsidRDefault="00352473" w:rsidP="00EA61F2">
            <w:pPr>
              <w:jc w:val="center"/>
              <w:rPr>
                <w:rFonts w:asciiTheme="majorBidi" w:hAnsiTheme="majorBidi" w:cstheme="majorBidi"/>
                <w:color w:val="000000" w:themeColor="text1"/>
                <w:sz w:val="28"/>
                <w:szCs w:val="28"/>
                <w:rtl/>
              </w:rPr>
            </w:pPr>
            <w:r w:rsidRPr="00A17652">
              <w:rPr>
                <w:rFonts w:asciiTheme="majorBidi" w:hAnsiTheme="majorBidi" w:cstheme="majorBidi"/>
                <w:color w:val="000000" w:themeColor="text1"/>
                <w:sz w:val="28"/>
                <w:szCs w:val="28"/>
              </w:rPr>
              <w:t xml:space="preserve">j* = </w:t>
            </w:r>
            <w:proofErr w:type="spellStart"/>
            <w:r w:rsidRPr="00A17652">
              <w:rPr>
                <w:rFonts w:asciiTheme="majorBidi" w:hAnsiTheme="majorBidi" w:cstheme="majorBidi"/>
                <w:color w:val="000000" w:themeColor="text1"/>
                <w:sz w:val="28"/>
                <w:szCs w:val="28"/>
              </w:rPr>
              <w:t>arg</w:t>
            </w:r>
            <w:proofErr w:type="spellEnd"/>
            <w:r w:rsidRPr="00A17652">
              <w:rPr>
                <w:rFonts w:asciiTheme="majorBidi" w:hAnsiTheme="majorBidi" w:cstheme="majorBidi"/>
                <w:color w:val="000000" w:themeColor="text1"/>
                <w:sz w:val="28"/>
                <w:szCs w:val="28"/>
              </w:rPr>
              <w:t xml:space="preserve"> </w:t>
            </w:r>
            <w:proofErr w:type="spellStart"/>
            <w:r w:rsidRPr="00A17652">
              <w:rPr>
                <w:rFonts w:asciiTheme="majorBidi" w:hAnsiTheme="majorBidi" w:cstheme="majorBidi"/>
                <w:color w:val="000000" w:themeColor="text1"/>
                <w:sz w:val="28"/>
                <w:szCs w:val="28"/>
              </w:rPr>
              <w:t>max</w:t>
            </w:r>
            <w:r w:rsidRPr="005E24A9">
              <w:rPr>
                <w:rFonts w:asciiTheme="majorBidi" w:hAnsiTheme="majorBidi" w:cstheme="majorBidi"/>
                <w:color w:val="000000" w:themeColor="text1"/>
                <w:sz w:val="28"/>
                <w:szCs w:val="28"/>
                <w:vertAlign w:val="subscript"/>
              </w:rPr>
              <w:t>j</w:t>
            </w:r>
            <w:proofErr w:type="spellEnd"/>
            <w:r w:rsidRPr="00A17652">
              <w:rPr>
                <w:rFonts w:asciiTheme="majorBidi" w:hAnsiTheme="majorBidi" w:cstheme="majorBidi"/>
                <w:color w:val="000000" w:themeColor="text1"/>
                <w:sz w:val="28"/>
                <w:szCs w:val="28"/>
              </w:rPr>
              <w:t xml:space="preserve"> (</w:t>
            </w:r>
            <w:proofErr w:type="spellStart"/>
            <w:r w:rsidRPr="00A17652">
              <w:rPr>
                <w:rFonts w:asciiTheme="majorBidi" w:hAnsiTheme="majorBidi" w:cstheme="majorBidi"/>
                <w:color w:val="000000" w:themeColor="text1"/>
                <w:sz w:val="28"/>
                <w:szCs w:val="28"/>
              </w:rPr>
              <w:t>c</w:t>
            </w:r>
            <w:r w:rsidRPr="00A17652">
              <w:rPr>
                <w:rFonts w:asciiTheme="majorBidi" w:hAnsiTheme="majorBidi" w:cstheme="majorBidi"/>
                <w:color w:val="000000" w:themeColor="text1"/>
                <w:sz w:val="28"/>
                <w:szCs w:val="28"/>
                <w:vertAlign w:val="subscript"/>
              </w:rPr>
              <w:t>j</w:t>
            </w:r>
            <w:proofErr w:type="spellEnd"/>
            <w:r w:rsidRPr="00A17652">
              <w:rPr>
                <w:rFonts w:asciiTheme="majorBidi" w:hAnsiTheme="majorBidi" w:cstheme="majorBidi"/>
                <w:color w:val="000000" w:themeColor="text1"/>
                <w:sz w:val="28"/>
                <w:szCs w:val="28"/>
              </w:rPr>
              <w:t>)</w:t>
            </w:r>
          </w:p>
        </w:tc>
      </w:tr>
    </w:tbl>
    <w:p w14:paraId="30A3873D" w14:textId="142FB3F7" w:rsidR="00352473" w:rsidRDefault="00352473" w:rsidP="001B7BB5">
      <w:pPr>
        <w:jc w:val="both"/>
        <w:rPr>
          <w:rFonts w:cs="B Lotus"/>
          <w:color w:val="000000" w:themeColor="text1"/>
          <w:sz w:val="28"/>
          <w:szCs w:val="28"/>
          <w:rtl/>
        </w:rPr>
      </w:pPr>
      <w:r>
        <w:rPr>
          <w:rFonts w:cs="B Lotus" w:hint="cs"/>
          <w:color w:val="000000" w:themeColor="text1"/>
          <w:sz w:val="28"/>
          <w:szCs w:val="28"/>
          <w:rtl/>
        </w:rPr>
        <w:t xml:space="preserve">پس از انتخاب بهترین پاسخ، متخصص منتخب که </w:t>
      </w:r>
      <w:r w:rsidRPr="00A9327A">
        <w:rPr>
          <w:rFonts w:cs="B Lotus" w:hint="cs"/>
          <w:color w:val="000000" w:themeColor="text1"/>
          <w:sz w:val="28"/>
          <w:szCs w:val="28"/>
          <w:rtl/>
        </w:rPr>
        <w:t>پارامترهای</w:t>
      </w:r>
      <w:r>
        <w:rPr>
          <w:rFonts w:cs="B Lotus" w:hint="cs"/>
          <w:color w:val="000000" w:themeColor="text1"/>
          <w:sz w:val="28"/>
          <w:szCs w:val="28"/>
          <w:rtl/>
        </w:rPr>
        <w:t xml:space="preserve"> آن با</w:t>
      </w:r>
      <w:r w:rsidRPr="00A9327A">
        <w:rPr>
          <w:rFonts w:cs="B Lotus" w:hint="cs"/>
          <w:color w:val="000000" w:themeColor="text1"/>
          <w:sz w:val="28"/>
          <w:szCs w:val="28"/>
          <w:rtl/>
        </w:rPr>
        <w:t xml:space="preserve"> </w:t>
      </w:r>
      <m:oMath>
        <m:sSub>
          <m:sSubPr>
            <m:ctrlPr>
              <w:rPr>
                <w:rFonts w:ascii="Cambria Math" w:hAnsi="Cambria Math" w:cs="B Lotus"/>
                <w:color w:val="000000" w:themeColor="text1"/>
                <w:sz w:val="28"/>
                <w:szCs w:val="28"/>
              </w:rPr>
            </m:ctrlPr>
          </m:sSubPr>
          <m:e>
            <m:r>
              <w:rPr>
                <w:rFonts w:ascii="Cambria Math" w:hAnsi="Cambria Math" w:cs="B Lotus"/>
                <w:color w:val="000000" w:themeColor="text1"/>
                <w:sz w:val="28"/>
                <w:szCs w:val="28"/>
              </w:rPr>
              <m:t>θ</m:t>
            </m:r>
          </m:e>
          <m:sub>
            <m:r>
              <w:rPr>
                <w:rFonts w:ascii="Cambria Math" w:hAnsi="Cambria Math" w:cs="B Lotus"/>
                <w:color w:val="000000" w:themeColor="text1"/>
                <w:sz w:val="28"/>
                <w:szCs w:val="28"/>
              </w:rPr>
              <m:t>j</m:t>
            </m:r>
            <m:r>
              <m:rPr>
                <m:sty m:val="p"/>
              </m:rPr>
              <w:rPr>
                <w:rFonts w:ascii="Cambria Math" w:hAnsi="Cambria Math" w:cs="B Lotus"/>
                <w:color w:val="000000" w:themeColor="text1"/>
                <w:sz w:val="28"/>
                <w:szCs w:val="28"/>
              </w:rPr>
              <m:t>*</m:t>
            </m:r>
          </m:sub>
        </m:sSub>
      </m:oMath>
      <w:r w:rsidRPr="00A9327A">
        <w:rPr>
          <w:rFonts w:cs="B Lotus" w:hint="cs"/>
          <w:color w:val="000000" w:themeColor="text1"/>
          <w:sz w:val="28"/>
          <w:szCs w:val="28"/>
          <w:rtl/>
        </w:rPr>
        <w:t xml:space="preserve"> </w:t>
      </w:r>
      <w:r>
        <w:rPr>
          <w:rFonts w:cs="B Lotus" w:hint="cs"/>
          <w:color w:val="000000" w:themeColor="text1"/>
          <w:sz w:val="28"/>
          <w:szCs w:val="28"/>
          <w:rtl/>
        </w:rPr>
        <w:t>نشان داده می</w:t>
      </w:r>
      <w:r>
        <w:rPr>
          <w:rFonts w:cs="B Lotus"/>
          <w:color w:val="000000" w:themeColor="text1"/>
          <w:sz w:val="28"/>
          <w:szCs w:val="28"/>
          <w:rtl/>
        </w:rPr>
        <w:softHyphen/>
      </w:r>
      <w:r>
        <w:rPr>
          <w:rFonts w:cs="B Lotus" w:hint="cs"/>
          <w:color w:val="000000" w:themeColor="text1"/>
          <w:sz w:val="28"/>
          <w:szCs w:val="28"/>
          <w:rtl/>
        </w:rPr>
        <w:t>شود، آموزش داده شده و ب</w:t>
      </w:r>
      <w:r w:rsidRPr="00A9327A">
        <w:rPr>
          <w:rFonts w:cs="B Lotus" w:hint="cs"/>
          <w:color w:val="000000" w:themeColor="text1"/>
          <w:sz w:val="28"/>
          <w:szCs w:val="28"/>
          <w:rtl/>
        </w:rPr>
        <w:t xml:space="preserve">روزرسانی </w:t>
      </w:r>
      <w:r>
        <w:rPr>
          <w:rFonts w:cs="B Lotus" w:hint="cs"/>
          <w:color w:val="000000" w:themeColor="text1"/>
          <w:sz w:val="28"/>
          <w:szCs w:val="28"/>
          <w:rtl/>
        </w:rPr>
        <w:t>می</w:t>
      </w:r>
      <w:r>
        <w:rPr>
          <w:rFonts w:cs="B Lotus"/>
          <w:color w:val="000000" w:themeColor="text1"/>
          <w:sz w:val="28"/>
          <w:szCs w:val="28"/>
          <w:rtl/>
        </w:rPr>
        <w:softHyphen/>
      </w:r>
      <w:r w:rsidR="001B7BB5">
        <w:rPr>
          <w:rFonts w:cs="B Lotus" w:hint="cs"/>
          <w:color w:val="000000" w:themeColor="text1"/>
          <w:sz w:val="28"/>
          <w:szCs w:val="28"/>
          <w:rtl/>
        </w:rPr>
        <w:t>شو</w:t>
      </w:r>
      <w:r>
        <w:rPr>
          <w:rFonts w:cs="B Lotus" w:hint="cs"/>
          <w:color w:val="000000" w:themeColor="text1"/>
          <w:sz w:val="28"/>
          <w:szCs w:val="28"/>
          <w:rtl/>
        </w:rPr>
        <w:t xml:space="preserve">د. </w:t>
      </w:r>
      <w:r w:rsidRPr="00A9327A">
        <w:rPr>
          <w:rFonts w:cs="B Lotus" w:hint="cs"/>
          <w:color w:val="000000" w:themeColor="text1"/>
          <w:sz w:val="28"/>
          <w:szCs w:val="28"/>
          <w:rtl/>
        </w:rPr>
        <w:t>در این حالت سایر توابع متخصص بدون تغییر باقی می</w:t>
      </w:r>
      <w:r w:rsidRPr="00A9327A">
        <w:rPr>
          <w:rFonts w:cs="B Lotus"/>
          <w:color w:val="000000" w:themeColor="text1"/>
          <w:sz w:val="28"/>
          <w:szCs w:val="28"/>
          <w:rtl/>
        </w:rPr>
        <w:softHyphen/>
      </w:r>
      <w:r w:rsidRPr="00A9327A">
        <w:rPr>
          <w:rFonts w:cs="B Lotus" w:hint="cs"/>
          <w:color w:val="000000" w:themeColor="text1"/>
          <w:sz w:val="28"/>
          <w:szCs w:val="28"/>
          <w:rtl/>
        </w:rPr>
        <w:t>مانند. انگیزه از ایجاد اینگونه رقابت و</w:t>
      </w:r>
      <w:r w:rsidR="001B7BB5">
        <w:rPr>
          <w:rFonts w:cs="B Lotus" w:hint="cs"/>
          <w:color w:val="000000" w:themeColor="text1"/>
          <w:sz w:val="28"/>
          <w:szCs w:val="28"/>
          <w:rtl/>
        </w:rPr>
        <w:t xml:space="preserve"> تنها</w:t>
      </w:r>
      <w:r w:rsidRPr="00A9327A">
        <w:rPr>
          <w:rFonts w:cs="B Lotus" w:hint="cs"/>
          <w:color w:val="000000" w:themeColor="text1"/>
          <w:sz w:val="28"/>
          <w:szCs w:val="28"/>
          <w:rtl/>
        </w:rPr>
        <w:t xml:space="preserve"> به روز </w:t>
      </w:r>
      <w:r w:rsidR="001B7BB5">
        <w:rPr>
          <w:rFonts w:cs="B Lotus" w:hint="cs"/>
          <w:color w:val="000000" w:themeColor="text1"/>
          <w:sz w:val="28"/>
          <w:szCs w:val="28"/>
          <w:rtl/>
        </w:rPr>
        <w:t xml:space="preserve"> کردن</w:t>
      </w:r>
      <w:r w:rsidRPr="00A9327A">
        <w:rPr>
          <w:rFonts w:cs="B Lotus" w:hint="cs"/>
          <w:color w:val="000000" w:themeColor="text1"/>
          <w:sz w:val="28"/>
          <w:szCs w:val="28"/>
          <w:rtl/>
        </w:rPr>
        <w:t xml:space="preserve"> تا</w:t>
      </w:r>
      <w:r>
        <w:rPr>
          <w:rFonts w:cs="B Lotus" w:hint="cs"/>
          <w:color w:val="000000" w:themeColor="text1"/>
          <w:sz w:val="28"/>
          <w:szCs w:val="28"/>
          <w:rtl/>
        </w:rPr>
        <w:t>بع متخصص برنده</w:t>
      </w:r>
      <w:r w:rsidR="001B7BB5">
        <w:rPr>
          <w:rFonts w:cs="B Lotus" w:hint="cs"/>
          <w:color w:val="000000" w:themeColor="text1"/>
          <w:sz w:val="28"/>
          <w:szCs w:val="28"/>
          <w:rtl/>
        </w:rPr>
        <w:t>،</w:t>
      </w:r>
      <w:r>
        <w:rPr>
          <w:rFonts w:cs="B Lotus" w:hint="cs"/>
          <w:color w:val="000000" w:themeColor="text1"/>
          <w:sz w:val="28"/>
          <w:szCs w:val="28"/>
          <w:rtl/>
        </w:rPr>
        <w:t xml:space="preserve"> این است که بتوان مجموعه ای از توابع متخصص را بر روی مجموعه داده دلخواه آموزش داد</w:t>
      </w:r>
      <w:r w:rsidRPr="00A9327A">
        <w:rPr>
          <w:rFonts w:cs="B Lotus" w:hint="cs"/>
          <w:color w:val="000000" w:themeColor="text1"/>
          <w:sz w:val="28"/>
          <w:szCs w:val="28"/>
          <w:rtl/>
        </w:rPr>
        <w:t xml:space="preserve">. </w:t>
      </w:r>
      <w:r>
        <w:rPr>
          <w:rFonts w:cs="B Lotus" w:hint="cs"/>
          <w:color w:val="000000" w:themeColor="text1"/>
          <w:sz w:val="28"/>
          <w:szCs w:val="28"/>
          <w:rtl/>
        </w:rPr>
        <w:t>از آنجایی که پرسش</w:t>
      </w:r>
      <w:r>
        <w:rPr>
          <w:rFonts w:cs="B Lotus"/>
          <w:color w:val="000000" w:themeColor="text1"/>
          <w:sz w:val="28"/>
          <w:szCs w:val="28"/>
          <w:rtl/>
        </w:rPr>
        <w:softHyphen/>
      </w:r>
      <w:r>
        <w:rPr>
          <w:rFonts w:cs="B Lotus" w:hint="cs"/>
          <w:color w:val="000000" w:themeColor="text1"/>
          <w:sz w:val="28"/>
          <w:szCs w:val="28"/>
          <w:rtl/>
        </w:rPr>
        <w:t>ها در حوزه های متفاوتی مطرح می</w:t>
      </w:r>
      <w:r>
        <w:rPr>
          <w:rFonts w:cs="B Lotus"/>
          <w:color w:val="000000" w:themeColor="text1"/>
          <w:sz w:val="28"/>
          <w:szCs w:val="28"/>
          <w:rtl/>
        </w:rPr>
        <w:softHyphen/>
      </w:r>
      <w:r>
        <w:rPr>
          <w:rFonts w:cs="B Lotus" w:hint="cs"/>
          <w:color w:val="000000" w:themeColor="text1"/>
          <w:sz w:val="28"/>
          <w:szCs w:val="28"/>
          <w:rtl/>
        </w:rPr>
        <w:t>شوند لذا هر متخصص پس از مدتی در حوزه خاصی آموزش دیده و پاسخ های بهتری در حوزه به خصوص خود تولید می</w:t>
      </w:r>
      <w:r>
        <w:rPr>
          <w:rFonts w:cs="B Lotus"/>
          <w:color w:val="000000" w:themeColor="text1"/>
          <w:sz w:val="28"/>
          <w:szCs w:val="28"/>
          <w:rtl/>
        </w:rPr>
        <w:softHyphen/>
      </w:r>
      <w:r>
        <w:rPr>
          <w:rFonts w:cs="B Lotus" w:hint="cs"/>
          <w:color w:val="000000" w:themeColor="text1"/>
          <w:sz w:val="28"/>
          <w:szCs w:val="28"/>
          <w:rtl/>
        </w:rPr>
        <w:t>نماید.</w:t>
      </w:r>
    </w:p>
    <w:p w14:paraId="0C88039C" w14:textId="77777777" w:rsidR="00352473" w:rsidRDefault="00352473" w:rsidP="00352473">
      <w:pPr>
        <w:jc w:val="both"/>
        <w:rPr>
          <w:rFonts w:cs="B Lotus"/>
          <w:color w:val="000000" w:themeColor="text1"/>
          <w:sz w:val="28"/>
          <w:szCs w:val="28"/>
          <w:rtl/>
        </w:rPr>
      </w:pPr>
      <w:r w:rsidRPr="00A9327A">
        <w:rPr>
          <w:rFonts w:cs="B Lotus" w:hint="cs"/>
          <w:color w:val="000000" w:themeColor="text1"/>
          <w:sz w:val="28"/>
          <w:szCs w:val="28"/>
          <w:rtl/>
        </w:rPr>
        <w:t>در نهایت مس</w:t>
      </w:r>
      <w:r>
        <w:rPr>
          <w:rFonts w:cs="B Lotus" w:hint="cs"/>
          <w:color w:val="000000" w:themeColor="text1"/>
          <w:sz w:val="28"/>
          <w:szCs w:val="28"/>
          <w:rtl/>
        </w:rPr>
        <w:t>أ</w:t>
      </w:r>
      <w:r w:rsidRPr="00A9327A">
        <w:rPr>
          <w:rFonts w:cs="B Lotus" w:hint="cs"/>
          <w:color w:val="000000" w:themeColor="text1"/>
          <w:sz w:val="28"/>
          <w:szCs w:val="28"/>
          <w:rtl/>
        </w:rPr>
        <w:t>له</w:t>
      </w:r>
      <w:r w:rsidRPr="00A9327A">
        <w:rPr>
          <w:rFonts w:cs="B Lotus"/>
          <w:color w:val="000000" w:themeColor="text1"/>
          <w:sz w:val="28"/>
          <w:szCs w:val="28"/>
          <w:rtl/>
        </w:rPr>
        <w:softHyphen/>
      </w:r>
      <w:r w:rsidRPr="00A9327A">
        <w:rPr>
          <w:rFonts w:cs="B Lotus" w:hint="cs"/>
          <w:color w:val="000000" w:themeColor="text1"/>
          <w:sz w:val="28"/>
          <w:szCs w:val="28"/>
          <w:rtl/>
        </w:rPr>
        <w:t>ی بهینه</w:t>
      </w:r>
      <w:r w:rsidRPr="00A9327A">
        <w:rPr>
          <w:rFonts w:cs="B Lotus"/>
          <w:color w:val="000000" w:themeColor="text1"/>
          <w:sz w:val="28"/>
          <w:szCs w:val="28"/>
          <w:rtl/>
        </w:rPr>
        <w:softHyphen/>
      </w:r>
      <w:r w:rsidRPr="00A9327A">
        <w:rPr>
          <w:rFonts w:cs="B Lotus" w:hint="cs"/>
          <w:color w:val="000000" w:themeColor="text1"/>
          <w:sz w:val="28"/>
          <w:szCs w:val="28"/>
          <w:rtl/>
        </w:rPr>
        <w:t xml:space="preserve">سازی به </w:t>
      </w:r>
      <w:r>
        <w:rPr>
          <w:rFonts w:cs="B Lotus" w:hint="cs"/>
          <w:color w:val="000000" w:themeColor="text1"/>
          <w:sz w:val="28"/>
          <w:szCs w:val="28"/>
          <w:rtl/>
        </w:rPr>
        <w:t>صورت رابطه 3-3 خواهد بود.</w:t>
      </w:r>
    </w:p>
    <w:p w14:paraId="58FF1FFB" w14:textId="77777777" w:rsidR="00352473" w:rsidRDefault="00352473" w:rsidP="00352473">
      <w:pPr>
        <w:jc w:val="both"/>
        <w:rPr>
          <w:rFonts w:cs="B Lotus"/>
          <w:color w:val="000000" w:themeColor="text1"/>
          <w:sz w:val="28"/>
          <w:szCs w:val="28"/>
          <w:rtl/>
        </w:rPr>
      </w:pP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53"/>
        <w:gridCol w:w="6797"/>
      </w:tblGrid>
      <w:tr w:rsidR="00352473" w14:paraId="59C61521" w14:textId="77777777" w:rsidTr="00EA61F2">
        <w:tc>
          <w:tcPr>
            <w:tcW w:w="2553" w:type="dxa"/>
            <w:vAlign w:val="center"/>
          </w:tcPr>
          <w:p w14:paraId="4E7AD5BF" w14:textId="77777777" w:rsidR="00352473" w:rsidRDefault="00352473" w:rsidP="00EA61F2">
            <w:pPr>
              <w:spacing w:line="360" w:lineRule="auto"/>
              <w:rPr>
                <w:rFonts w:asciiTheme="majorHAnsi" w:hAnsiTheme="majorHAnsi" w:cs="B Mitra"/>
                <w:sz w:val="30"/>
                <w:szCs w:val="30"/>
                <w:rtl/>
              </w:rPr>
            </w:pPr>
            <w:r>
              <w:rPr>
                <w:rFonts w:asciiTheme="majorHAnsi" w:hAnsiTheme="majorHAnsi" w:cs="B Mitra" w:hint="cs"/>
                <w:sz w:val="30"/>
                <w:szCs w:val="30"/>
                <w:rtl/>
              </w:rPr>
              <w:lastRenderedPageBreak/>
              <w:t>رابطه 3-3</w:t>
            </w:r>
          </w:p>
        </w:tc>
        <w:tc>
          <w:tcPr>
            <w:tcW w:w="6797" w:type="dxa"/>
          </w:tcPr>
          <w:p w14:paraId="5966DA00" w14:textId="77777777" w:rsidR="00352473" w:rsidRDefault="00795F2B" w:rsidP="00EA61F2">
            <w:pPr>
              <w:spacing w:line="360" w:lineRule="auto"/>
              <w:jc w:val="center"/>
              <w:rPr>
                <w:rFonts w:asciiTheme="majorHAnsi" w:hAnsiTheme="majorHAnsi" w:cs="B Mitra"/>
                <w:sz w:val="30"/>
                <w:szCs w:val="30"/>
                <w:rtl/>
              </w:rPr>
            </w:pPr>
            <m:oMathPara>
              <m:oMath>
                <m:sSubSup>
                  <m:sSubSupPr>
                    <m:ctrlPr>
                      <w:rPr>
                        <w:rFonts w:ascii="Cambria Math" w:hAnsi="Cambria Math" w:cs="B Lotus"/>
                        <w:i/>
                        <w:color w:val="000000" w:themeColor="text1"/>
                        <w:sz w:val="28"/>
                        <w:szCs w:val="28"/>
                      </w:rPr>
                    </m:ctrlPr>
                  </m:sSubSupPr>
                  <m:e>
                    <m:r>
                      <w:rPr>
                        <w:rFonts w:ascii="Cambria Math" w:hAnsi="Cambria Math" w:cs="B Lotus"/>
                        <w:color w:val="000000" w:themeColor="text1"/>
                        <w:sz w:val="28"/>
                        <w:szCs w:val="28"/>
                      </w:rPr>
                      <m:t>θ</m:t>
                    </m:r>
                  </m:e>
                  <m:sub>
                    <m:r>
                      <w:rPr>
                        <w:rFonts w:ascii="Cambria Math" w:hAnsi="Cambria Math" w:cs="B Lotus"/>
                        <w:color w:val="000000" w:themeColor="text1"/>
                        <w:sz w:val="28"/>
                        <w:szCs w:val="28"/>
                      </w:rPr>
                      <m:t>1</m:t>
                    </m:r>
                  </m:sub>
                  <m:sup>
                    <m:r>
                      <w:rPr>
                        <w:rFonts w:ascii="Cambria Math" w:hAnsi="Cambria Math" w:cs="B Lotus"/>
                        <w:color w:val="000000" w:themeColor="text1"/>
                        <w:sz w:val="28"/>
                        <w:szCs w:val="28"/>
                      </w:rPr>
                      <m:t>*</m:t>
                    </m:r>
                  </m:sup>
                </m:sSubSup>
                <m:r>
                  <w:rPr>
                    <w:rFonts w:ascii="Cambria Math" w:hAnsi="Cambria Math" w:cs="B Lotus"/>
                    <w:color w:val="000000" w:themeColor="text1"/>
                    <w:sz w:val="28"/>
                    <w:szCs w:val="28"/>
                  </w:rPr>
                  <m:t>.∙∙∙.</m:t>
                </m:r>
                <m:sSubSup>
                  <m:sSubSupPr>
                    <m:ctrlPr>
                      <w:rPr>
                        <w:rFonts w:ascii="Cambria Math" w:hAnsi="Cambria Math" w:cs="B Lotus"/>
                        <w:i/>
                        <w:color w:val="000000" w:themeColor="text1"/>
                        <w:sz w:val="28"/>
                        <w:szCs w:val="28"/>
                      </w:rPr>
                    </m:ctrlPr>
                  </m:sSubSupPr>
                  <m:e>
                    <m:r>
                      <w:rPr>
                        <w:rFonts w:ascii="Cambria Math" w:hAnsi="Cambria Math" w:cs="B Lotus"/>
                        <w:color w:val="000000" w:themeColor="text1"/>
                        <w:sz w:val="28"/>
                        <w:szCs w:val="28"/>
                      </w:rPr>
                      <m:t>θ</m:t>
                    </m:r>
                  </m:e>
                  <m:sub>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N</m:t>
                        </m:r>
                      </m:e>
                      <m:sup>
                        <m:r>
                          <w:rPr>
                            <w:rFonts w:ascii="Cambria Math" w:hAnsi="Cambria Math" w:cs="B Lotus"/>
                            <w:color w:val="000000" w:themeColor="text1"/>
                            <w:sz w:val="28"/>
                            <w:szCs w:val="28"/>
                          </w:rPr>
                          <m:t>'</m:t>
                        </m:r>
                      </m:sup>
                    </m:sSup>
                  </m:sub>
                  <m:sup>
                    <m:r>
                      <w:rPr>
                        <w:rFonts w:ascii="Cambria Math" w:hAnsi="Cambria Math" w:cs="B Lotus"/>
                        <w:color w:val="000000" w:themeColor="text1"/>
                        <w:sz w:val="28"/>
                        <w:szCs w:val="28"/>
                      </w:rPr>
                      <m:t>*</m:t>
                    </m:r>
                  </m:sup>
                </m:sSubSup>
                <m:r>
                  <w:rPr>
                    <w:rFonts w:ascii="Cambria Math" w:hAnsi="Cambria Math" w:cs="B Lotus"/>
                    <w:color w:val="000000" w:themeColor="text1"/>
                    <w:sz w:val="28"/>
                    <w:szCs w:val="28"/>
                  </w:rPr>
                  <m:t xml:space="preserve">= </m:t>
                </m:r>
                <m:m>
                  <m:mPr>
                    <m:mcs>
                      <m:mc>
                        <m:mcPr>
                          <m:count m:val="1"/>
                          <m:mcJc m:val="center"/>
                        </m:mcPr>
                      </m:mc>
                    </m:mcs>
                    <m:ctrlPr>
                      <w:rPr>
                        <w:rFonts w:ascii="Cambria Math" w:hAnsi="Cambria Math" w:cs="B Lotus"/>
                        <w:i/>
                        <w:color w:val="000000" w:themeColor="text1"/>
                        <w:sz w:val="28"/>
                        <w:szCs w:val="28"/>
                      </w:rPr>
                    </m:ctrlPr>
                  </m:mPr>
                  <m:mr>
                    <m:e>
                      <m:r>
                        <w:rPr>
                          <w:rFonts w:ascii="Cambria Math" w:hAnsi="Cambria Math" w:cs="B Lotus"/>
                          <w:color w:val="000000" w:themeColor="text1"/>
                          <w:sz w:val="28"/>
                          <w:szCs w:val="28"/>
                        </w:rPr>
                        <m:t>argmax</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E</m:t>
                          </m:r>
                        </m:e>
                        <m:sub>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q</m:t>
                              </m:r>
                            </m:e>
                            <m:sup>
                              <m:r>
                                <w:rPr>
                                  <w:rFonts w:ascii="Cambria Math" w:hAnsi="Cambria Math" w:cs="B Lotus"/>
                                  <w:color w:val="000000" w:themeColor="text1"/>
                                  <w:sz w:val="28"/>
                                  <w:szCs w:val="28"/>
                                </w:rPr>
                                <m:t>'</m:t>
                              </m:r>
                            </m:sup>
                          </m:sSup>
                        </m:sub>
                      </m:sSub>
                    </m:e>
                  </m:mr>
                  <m:mr>
                    <m:e>
                      <m:sSubSup>
                        <m:sSubSupPr>
                          <m:ctrlPr>
                            <w:rPr>
                              <w:rFonts w:ascii="Cambria Math" w:hAnsi="Cambria Math" w:cs="B Lotus"/>
                              <w:i/>
                              <w:color w:val="000000" w:themeColor="text1"/>
                              <w:sz w:val="28"/>
                              <w:szCs w:val="28"/>
                            </w:rPr>
                          </m:ctrlPr>
                        </m:sSubSupPr>
                        <m:e>
                          <m:r>
                            <w:rPr>
                              <w:rFonts w:ascii="Cambria Math" w:hAnsi="Cambria Math" w:cs="B Lotus"/>
                              <w:color w:val="000000" w:themeColor="text1"/>
                              <w:sz w:val="28"/>
                              <w:szCs w:val="28"/>
                            </w:rPr>
                            <m:t>θ</m:t>
                          </m:r>
                        </m:e>
                        <m:sub>
                          <m:r>
                            <w:rPr>
                              <w:rFonts w:ascii="Cambria Math" w:hAnsi="Cambria Math" w:cs="B Lotus"/>
                              <w:color w:val="000000" w:themeColor="text1"/>
                              <w:sz w:val="28"/>
                              <w:szCs w:val="28"/>
                            </w:rPr>
                            <m:t>1</m:t>
                          </m:r>
                        </m:sub>
                        <m:sup>
                          <m:r>
                            <w:rPr>
                              <w:rFonts w:ascii="Cambria Math" w:hAnsi="Cambria Math" w:cs="B Lotus"/>
                              <w:color w:val="000000" w:themeColor="text1"/>
                              <w:sz w:val="28"/>
                              <w:szCs w:val="28"/>
                            </w:rPr>
                            <m:t>*</m:t>
                          </m:r>
                        </m:sup>
                      </m:sSubSup>
                      <m:r>
                        <w:rPr>
                          <w:rFonts w:ascii="Cambria Math" w:hAnsi="Cambria Math" w:cs="B Lotus"/>
                          <w:color w:val="000000" w:themeColor="text1"/>
                          <w:sz w:val="28"/>
                          <w:szCs w:val="28"/>
                        </w:rPr>
                        <m:t>.∙∙∙.</m:t>
                      </m:r>
                      <m:sSubSup>
                        <m:sSubSupPr>
                          <m:ctrlPr>
                            <w:rPr>
                              <w:rFonts w:ascii="Cambria Math" w:hAnsi="Cambria Math" w:cs="B Lotus"/>
                              <w:i/>
                              <w:color w:val="000000" w:themeColor="text1"/>
                              <w:sz w:val="28"/>
                              <w:szCs w:val="28"/>
                            </w:rPr>
                          </m:ctrlPr>
                        </m:sSubSupPr>
                        <m:e>
                          <m:r>
                            <w:rPr>
                              <w:rFonts w:ascii="Cambria Math" w:hAnsi="Cambria Math" w:cs="B Lotus"/>
                              <w:color w:val="000000" w:themeColor="text1"/>
                              <w:sz w:val="28"/>
                              <w:szCs w:val="28"/>
                            </w:rPr>
                            <m:t>θ</m:t>
                          </m:r>
                        </m:e>
                        <m:sub>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N</m:t>
                              </m:r>
                            </m:e>
                            <m:sup>
                              <m:r>
                                <w:rPr>
                                  <w:rFonts w:ascii="Cambria Math" w:hAnsi="Cambria Math" w:cs="B Lotus"/>
                                  <w:color w:val="000000" w:themeColor="text1"/>
                                  <w:sz w:val="28"/>
                                  <w:szCs w:val="28"/>
                                </w:rPr>
                                <m:t>'</m:t>
                              </m:r>
                            </m:sup>
                          </m:sSup>
                        </m:sub>
                        <m:sup>
                          <m:r>
                            <w:rPr>
                              <w:rFonts w:ascii="Cambria Math" w:hAnsi="Cambria Math" w:cs="B Lotus"/>
                              <w:color w:val="000000" w:themeColor="text1"/>
                              <w:sz w:val="28"/>
                              <w:szCs w:val="28"/>
                            </w:rPr>
                            <m:t>*</m:t>
                          </m:r>
                        </m:sup>
                      </m:sSubSup>
                    </m:e>
                  </m:mr>
                </m:m>
                <m:r>
                  <w:rPr>
                    <w:rFonts w:ascii="Cambria Math" w:hAnsi="Cambria Math" w:cs="B Lotus"/>
                    <w:color w:val="000000" w:themeColor="text1"/>
                    <w:sz w:val="28"/>
                    <w:szCs w:val="28"/>
                  </w:rPr>
                  <m:t>~ Q</m:t>
                </m:r>
                <m:d>
                  <m:dPr>
                    <m:ctrlPr>
                      <w:rPr>
                        <w:rFonts w:ascii="Cambria Math" w:hAnsi="Cambria Math" w:cs="B Lotus"/>
                        <w:i/>
                        <w:color w:val="000000" w:themeColor="text1"/>
                        <w:sz w:val="28"/>
                        <w:szCs w:val="28"/>
                      </w:rPr>
                    </m:ctrlPr>
                  </m:dPr>
                  <m:e>
                    <m:f>
                      <m:fPr>
                        <m:type m:val="noBa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max</m:t>
                        </m:r>
                      </m:num>
                      <m:den>
                        <m:r>
                          <w:rPr>
                            <w:rFonts w:ascii="Cambria Math" w:hAnsi="Cambria Math" w:cs="B Lotus"/>
                            <w:color w:val="000000" w:themeColor="text1"/>
                            <w:sz w:val="28"/>
                            <w:szCs w:val="28"/>
                          </w:rPr>
                          <m:t>jϵ</m:t>
                        </m:r>
                        <m:d>
                          <m:dPr>
                            <m:begChr m:val="{"/>
                            <m:endChr m:val="}"/>
                            <m:ctrlPr>
                              <w:rPr>
                                <w:rFonts w:ascii="Cambria Math" w:hAnsi="Cambria Math" w:cs="B Lotus"/>
                                <w:i/>
                                <w:color w:val="000000" w:themeColor="text1"/>
                                <w:sz w:val="28"/>
                                <w:szCs w:val="28"/>
                              </w:rPr>
                            </m:ctrlPr>
                          </m:dPr>
                          <m:e>
                            <m:r>
                              <w:rPr>
                                <w:rFonts w:ascii="Cambria Math" w:hAnsi="Cambria Math" w:cs="B Lotus"/>
                                <w:color w:val="000000" w:themeColor="text1"/>
                                <w:sz w:val="28"/>
                                <w:szCs w:val="28"/>
                              </w:rPr>
                              <m:t xml:space="preserve">1.∙∙∙. </m:t>
                            </m:r>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N</m:t>
                                </m:r>
                              </m:e>
                              <m:sup>
                                <m:r>
                                  <w:rPr>
                                    <w:rFonts w:ascii="Cambria Math" w:hAnsi="Cambria Math" w:cs="B Lotus"/>
                                    <w:color w:val="000000" w:themeColor="text1"/>
                                    <w:sz w:val="28"/>
                                    <w:szCs w:val="28"/>
                                  </w:rPr>
                                  <m:t>'</m:t>
                                </m:r>
                              </m:sup>
                            </m:sSup>
                          </m:e>
                        </m:d>
                      </m:den>
                    </m:f>
                    <m:r>
                      <w:rPr>
                        <w:rFonts w:ascii="Cambria Math" w:hAnsi="Cambria Math" w:cs="B Lotus"/>
                        <w:color w:val="000000" w:themeColor="text1"/>
                        <w:sz w:val="28"/>
                        <w:szCs w:val="28"/>
                      </w:rPr>
                      <m:t>c(</m:t>
                    </m:r>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E</m:t>
                        </m:r>
                      </m:e>
                      <m:sub>
                        <m:sSub>
                          <m:sSubPr>
                            <m:ctrlPr>
                              <w:rPr>
                                <w:rFonts w:ascii="Cambria Math" w:hAnsi="Cambria Math" w:cs="B Lotus"/>
                                <w:i/>
                                <w:color w:val="000000" w:themeColor="text1"/>
                                <w:sz w:val="28"/>
                                <w:szCs w:val="28"/>
                              </w:rPr>
                            </m:ctrlPr>
                          </m:sSubPr>
                          <m:e>
                            <m:r>
                              <w:rPr>
                                <w:rFonts w:ascii="Cambria Math" w:hAnsi="Cambria Math" w:cs="B Lotus"/>
                                <w:color w:val="000000" w:themeColor="text1"/>
                                <w:sz w:val="28"/>
                                <w:szCs w:val="28"/>
                              </w:rPr>
                              <m:t>θ</m:t>
                            </m:r>
                          </m:e>
                          <m:sub>
                            <m:r>
                              <w:rPr>
                                <w:rFonts w:ascii="Cambria Math" w:hAnsi="Cambria Math" w:cs="B Lotus"/>
                                <w:color w:val="000000" w:themeColor="text1"/>
                                <w:sz w:val="28"/>
                                <w:szCs w:val="28"/>
                              </w:rPr>
                              <m:t>j</m:t>
                            </m:r>
                          </m:sub>
                        </m:sSub>
                      </m:sub>
                    </m:sSub>
                    <m:d>
                      <m:dPr>
                        <m:ctrlPr>
                          <w:rPr>
                            <w:rFonts w:ascii="Cambria Math" w:hAnsi="Cambria Math" w:cs="B Lotus"/>
                            <w:i/>
                            <w:color w:val="000000" w:themeColor="text1"/>
                            <w:sz w:val="28"/>
                            <w:szCs w:val="28"/>
                          </w:rPr>
                        </m:ctrlPr>
                      </m:dPr>
                      <m:e>
                        <m:sSup>
                          <m:sSupPr>
                            <m:ctrlPr>
                              <w:rPr>
                                <w:rFonts w:ascii="Cambria Math" w:hAnsi="Cambria Math" w:cs="B Lotus"/>
                                <w:i/>
                                <w:color w:val="000000" w:themeColor="text1"/>
                                <w:sz w:val="28"/>
                                <w:szCs w:val="28"/>
                              </w:rPr>
                            </m:ctrlPr>
                          </m:sSupPr>
                          <m:e>
                            <m:r>
                              <w:rPr>
                                <w:rFonts w:ascii="Cambria Math" w:hAnsi="Cambria Math" w:cs="B Lotus"/>
                                <w:color w:val="000000" w:themeColor="text1"/>
                                <w:sz w:val="28"/>
                                <w:szCs w:val="28"/>
                              </w:rPr>
                              <m:t>q</m:t>
                            </m:r>
                          </m:e>
                          <m:sup>
                            <m:r>
                              <w:rPr>
                                <w:rFonts w:ascii="Cambria Math" w:hAnsi="Cambria Math" w:cs="B Lotus"/>
                                <w:color w:val="000000" w:themeColor="text1"/>
                                <w:sz w:val="28"/>
                                <w:szCs w:val="28"/>
                              </w:rPr>
                              <m:t>'</m:t>
                            </m:r>
                          </m:sup>
                        </m:sSup>
                      </m:e>
                    </m:d>
                    <m:r>
                      <w:rPr>
                        <w:rFonts w:ascii="Cambria Math" w:hAnsi="Cambria Math" w:cs="B Lotus"/>
                        <w:color w:val="000000" w:themeColor="text1"/>
                        <w:sz w:val="28"/>
                        <w:szCs w:val="28"/>
                      </w:rPr>
                      <m:t>)</m:t>
                    </m:r>
                  </m:e>
                </m:d>
              </m:oMath>
            </m:oMathPara>
          </w:p>
        </w:tc>
      </w:tr>
    </w:tbl>
    <w:p w14:paraId="1F2578BE" w14:textId="369B1124" w:rsidR="00352473" w:rsidRDefault="00352473" w:rsidP="00352473">
      <w:pPr>
        <w:jc w:val="both"/>
        <w:rPr>
          <w:rFonts w:ascii="B Nazanin,Bold" w:cs="B Lotus"/>
          <w:b/>
          <w:bCs/>
          <w:sz w:val="28"/>
          <w:szCs w:val="28"/>
          <w:rtl/>
        </w:rPr>
      </w:pPr>
    </w:p>
    <w:p w14:paraId="2CC2B10A" w14:textId="77777777" w:rsidR="001B7BB5" w:rsidRPr="00801D4D" w:rsidRDefault="001B7BB5" w:rsidP="001B7BB5">
      <w:pPr>
        <w:jc w:val="both"/>
        <w:rPr>
          <w:rFonts w:cs="B Lotus"/>
          <w:b/>
          <w:bCs/>
          <w:color w:val="000000" w:themeColor="text1"/>
          <w:sz w:val="28"/>
          <w:szCs w:val="28"/>
          <w:rtl/>
        </w:rPr>
      </w:pPr>
      <w:r>
        <w:rPr>
          <w:rFonts w:ascii="B Nazanin,Bold" w:cs="B Lotus" w:hint="cs"/>
          <w:b/>
          <w:bCs/>
          <w:sz w:val="28"/>
          <w:szCs w:val="28"/>
          <w:rtl/>
        </w:rPr>
        <w:t>2</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3-</w:t>
      </w:r>
      <w:r>
        <w:rPr>
          <w:rFonts w:cs="B Lotus" w:hint="cs"/>
          <w:color w:val="000000" w:themeColor="text1"/>
          <w:sz w:val="28"/>
          <w:szCs w:val="28"/>
          <w:rtl/>
        </w:rPr>
        <w:t xml:space="preserve"> </w:t>
      </w:r>
      <w:r>
        <w:rPr>
          <w:rFonts w:ascii="B Nazanin,Bold" w:cs="B Lotus" w:hint="cs"/>
          <w:b/>
          <w:bCs/>
          <w:sz w:val="28"/>
          <w:szCs w:val="28"/>
          <w:rtl/>
        </w:rPr>
        <w:t xml:space="preserve">لایه </w:t>
      </w:r>
      <w:r w:rsidRPr="00801D4D">
        <w:rPr>
          <w:rFonts w:cs="B Lotus" w:hint="cs"/>
          <w:b/>
          <w:bCs/>
          <w:color w:val="000000" w:themeColor="text1"/>
          <w:sz w:val="28"/>
          <w:szCs w:val="28"/>
          <w:rtl/>
        </w:rPr>
        <w:t xml:space="preserve">جداکننده </w:t>
      </w:r>
    </w:p>
    <w:p w14:paraId="440EA81F" w14:textId="77777777" w:rsidR="001B7BB5" w:rsidRDefault="001B7BB5" w:rsidP="001B7BB5">
      <w:pPr>
        <w:jc w:val="both"/>
        <w:rPr>
          <w:rFonts w:cs="B Lotus"/>
          <w:color w:val="000000" w:themeColor="text1"/>
          <w:sz w:val="28"/>
          <w:szCs w:val="28"/>
        </w:rPr>
      </w:pPr>
      <w:r>
        <w:rPr>
          <w:rFonts w:cs="B Lotus" w:hint="cs"/>
          <w:color w:val="000000" w:themeColor="text1"/>
          <w:sz w:val="28"/>
          <w:szCs w:val="28"/>
          <w:rtl/>
        </w:rPr>
        <w:t>بخش جداکننده وظیفه دارد پاسخ</w:t>
      </w:r>
      <w:r>
        <w:rPr>
          <w:rFonts w:cs="B Lotus"/>
          <w:color w:val="000000" w:themeColor="text1"/>
          <w:sz w:val="28"/>
          <w:szCs w:val="28"/>
          <w:rtl/>
        </w:rPr>
        <w:softHyphen/>
      </w:r>
      <w:r>
        <w:rPr>
          <w:rFonts w:cs="B Lotus" w:hint="cs"/>
          <w:color w:val="000000" w:themeColor="text1"/>
          <w:sz w:val="28"/>
          <w:szCs w:val="28"/>
          <w:rtl/>
        </w:rPr>
        <w:t>های تولید شده توسط متخصصین را در هر تکرار دریافت کرده و بهترین پاسخ را انتخاب نماید. در ادامه متخصصی که بهترین پاسخ را داشته برای آموزش انتخاب می</w:t>
      </w:r>
      <w:r>
        <w:rPr>
          <w:rFonts w:cs="B Lotus"/>
          <w:color w:val="000000" w:themeColor="text1"/>
          <w:sz w:val="28"/>
          <w:szCs w:val="28"/>
          <w:rtl/>
        </w:rPr>
        <w:softHyphen/>
      </w:r>
      <w:r>
        <w:rPr>
          <w:rFonts w:cs="B Lotus" w:hint="cs"/>
          <w:color w:val="000000" w:themeColor="text1"/>
          <w:sz w:val="28"/>
          <w:szCs w:val="28"/>
          <w:rtl/>
        </w:rPr>
        <w:t>شود و دیگر متخصصین بدون هیچ آموزشی وارد تکرار بعدی می</w:t>
      </w:r>
      <w:r>
        <w:rPr>
          <w:rFonts w:cs="B Lotus"/>
          <w:color w:val="000000" w:themeColor="text1"/>
          <w:sz w:val="28"/>
          <w:szCs w:val="28"/>
          <w:rtl/>
        </w:rPr>
        <w:softHyphen/>
      </w:r>
      <w:r>
        <w:rPr>
          <w:rFonts w:cs="B Lotus" w:hint="cs"/>
          <w:color w:val="000000" w:themeColor="text1"/>
          <w:sz w:val="28"/>
          <w:szCs w:val="28"/>
          <w:rtl/>
        </w:rPr>
        <w:t>شوند. این نوع نگرش در رقابت بین متخصصین و نحوه آموزش مذکور، منجر به تشکیل متخصصینی در حوزه</w:t>
      </w:r>
      <w:r>
        <w:rPr>
          <w:rFonts w:cs="B Lotus"/>
          <w:color w:val="000000" w:themeColor="text1"/>
          <w:sz w:val="28"/>
          <w:szCs w:val="28"/>
          <w:rtl/>
        </w:rPr>
        <w:softHyphen/>
      </w:r>
      <w:r>
        <w:rPr>
          <w:rFonts w:cs="B Lotus" w:hint="cs"/>
          <w:color w:val="000000" w:themeColor="text1"/>
          <w:sz w:val="28"/>
          <w:szCs w:val="28"/>
          <w:rtl/>
        </w:rPr>
        <w:t>های مختلف می</w:t>
      </w:r>
      <w:r>
        <w:rPr>
          <w:rFonts w:cs="B Lotus"/>
          <w:color w:val="000000" w:themeColor="text1"/>
          <w:sz w:val="28"/>
          <w:szCs w:val="28"/>
          <w:rtl/>
        </w:rPr>
        <w:softHyphen/>
      </w:r>
      <w:r>
        <w:rPr>
          <w:rFonts w:cs="B Lotus" w:hint="cs"/>
          <w:color w:val="000000" w:themeColor="text1"/>
          <w:sz w:val="28"/>
          <w:szCs w:val="28"/>
          <w:rtl/>
        </w:rPr>
        <w:t xml:space="preserve">گردد.   </w:t>
      </w:r>
    </w:p>
    <w:p w14:paraId="01547ECA" w14:textId="435C3C1C" w:rsidR="001B7BB5" w:rsidRDefault="001B7BB5" w:rsidP="00D71F31">
      <w:pPr>
        <w:jc w:val="both"/>
        <w:rPr>
          <w:rFonts w:cs="B Lotus"/>
          <w:color w:val="000000" w:themeColor="text1"/>
          <w:sz w:val="28"/>
          <w:szCs w:val="28"/>
          <w:rtl/>
        </w:rPr>
      </w:pPr>
      <w:r>
        <w:rPr>
          <w:rFonts w:cs="B Lotus" w:hint="cs"/>
          <w:color w:val="000000" w:themeColor="text1"/>
          <w:sz w:val="28"/>
          <w:szCs w:val="28"/>
          <w:rtl/>
        </w:rPr>
        <w:t>با توجه به مطالب بیان شده به صورت خلاصه می</w:t>
      </w:r>
      <w:r>
        <w:rPr>
          <w:rFonts w:cs="B Lotus"/>
          <w:color w:val="000000" w:themeColor="text1"/>
          <w:sz w:val="28"/>
          <w:szCs w:val="28"/>
          <w:rtl/>
        </w:rPr>
        <w:softHyphen/>
      </w:r>
      <w:r>
        <w:rPr>
          <w:rFonts w:cs="B Lotus" w:hint="cs"/>
          <w:color w:val="000000" w:themeColor="text1"/>
          <w:sz w:val="28"/>
          <w:szCs w:val="28"/>
          <w:rtl/>
        </w:rPr>
        <w:t>توان گفت ایده اصلی روش پیشنهادی این است که از آنجایی که در پرسش</w:t>
      </w:r>
      <w:r>
        <w:rPr>
          <w:rFonts w:cs="B Lotus"/>
          <w:color w:val="000000" w:themeColor="text1"/>
          <w:sz w:val="28"/>
          <w:szCs w:val="28"/>
          <w:rtl/>
        </w:rPr>
        <w:softHyphen/>
      </w:r>
      <w:r>
        <w:rPr>
          <w:rFonts w:cs="B Lotus" w:hint="cs"/>
          <w:color w:val="000000" w:themeColor="text1"/>
          <w:sz w:val="28"/>
          <w:szCs w:val="28"/>
          <w:rtl/>
        </w:rPr>
        <w:t>های مطرح شده زمینه</w:t>
      </w:r>
      <w:r>
        <w:rPr>
          <w:rFonts w:cs="B Lotus"/>
          <w:color w:val="000000" w:themeColor="text1"/>
          <w:sz w:val="28"/>
          <w:szCs w:val="28"/>
          <w:rtl/>
        </w:rPr>
        <w:softHyphen/>
      </w:r>
      <w:r>
        <w:rPr>
          <w:rFonts w:cs="B Lotus" w:hint="cs"/>
          <w:color w:val="000000" w:themeColor="text1"/>
          <w:sz w:val="28"/>
          <w:szCs w:val="28"/>
          <w:rtl/>
        </w:rPr>
        <w:t>های متفاوتی وجود دارد. لذا می</w:t>
      </w:r>
      <w:r>
        <w:rPr>
          <w:rFonts w:cs="B Lotus"/>
          <w:color w:val="000000" w:themeColor="text1"/>
          <w:sz w:val="28"/>
          <w:szCs w:val="28"/>
          <w:rtl/>
        </w:rPr>
        <w:softHyphen/>
      </w:r>
      <w:r>
        <w:rPr>
          <w:rFonts w:cs="B Lotus" w:hint="cs"/>
          <w:color w:val="000000" w:themeColor="text1"/>
          <w:sz w:val="28"/>
          <w:szCs w:val="28"/>
          <w:rtl/>
        </w:rPr>
        <w:t>توان تعداد</w:t>
      </w:r>
      <w:r w:rsidR="00D71F31">
        <w:rPr>
          <w:rFonts w:cs="B Lotus" w:hint="cs"/>
          <w:color w:val="000000" w:themeColor="text1"/>
          <w:sz w:val="28"/>
          <w:szCs w:val="28"/>
          <w:rtl/>
        </w:rPr>
        <w:t xml:space="preserve">ی </w:t>
      </w:r>
      <w:r>
        <w:rPr>
          <w:rFonts w:cs="B Lotus" w:hint="cs"/>
          <w:color w:val="000000" w:themeColor="text1"/>
          <w:sz w:val="28"/>
          <w:szCs w:val="28"/>
          <w:rtl/>
        </w:rPr>
        <w:t>متخصص تعیین نمود که هر یک ازآنها در زمینه خاصی متخصص شده و به پرسش</w:t>
      </w:r>
      <w:r>
        <w:rPr>
          <w:rFonts w:cs="B Lotus"/>
          <w:color w:val="000000" w:themeColor="text1"/>
          <w:sz w:val="28"/>
          <w:szCs w:val="28"/>
          <w:rtl/>
        </w:rPr>
        <w:softHyphen/>
      </w:r>
      <w:r>
        <w:rPr>
          <w:rFonts w:cs="B Lotus" w:hint="cs"/>
          <w:color w:val="000000" w:themeColor="text1"/>
          <w:sz w:val="28"/>
          <w:szCs w:val="28"/>
          <w:rtl/>
        </w:rPr>
        <w:t>های حوزه تخصصی خود پاسخ بگوید. در حقیقت مقصود این است که پرسش</w:t>
      </w:r>
      <w:r>
        <w:rPr>
          <w:rFonts w:cs="B Lotus"/>
          <w:color w:val="000000" w:themeColor="text1"/>
          <w:sz w:val="28"/>
          <w:szCs w:val="28"/>
          <w:rtl/>
        </w:rPr>
        <w:softHyphen/>
      </w:r>
      <w:r>
        <w:rPr>
          <w:rFonts w:cs="B Lotus" w:hint="cs"/>
          <w:color w:val="000000" w:themeColor="text1"/>
          <w:sz w:val="28"/>
          <w:szCs w:val="28"/>
          <w:rtl/>
        </w:rPr>
        <w:t xml:space="preserve"> تخصصی</w:t>
      </w:r>
      <w:r>
        <w:rPr>
          <w:rFonts w:cs="B Lotus"/>
          <w:color w:val="000000" w:themeColor="text1"/>
          <w:sz w:val="28"/>
          <w:szCs w:val="28"/>
          <w:rtl/>
        </w:rPr>
        <w:softHyphen/>
      </w:r>
      <w:r>
        <w:rPr>
          <w:rFonts w:cs="B Lotus" w:hint="cs"/>
          <w:color w:val="000000" w:themeColor="text1"/>
          <w:sz w:val="28"/>
          <w:szCs w:val="28"/>
          <w:rtl/>
        </w:rPr>
        <w:t>تر دیده شود و به جای استفاده از یک مدل برای پاسخگویی به پرسش</w:t>
      </w:r>
      <w:r>
        <w:rPr>
          <w:rFonts w:cs="B Lotus"/>
          <w:color w:val="000000" w:themeColor="text1"/>
          <w:sz w:val="28"/>
          <w:szCs w:val="28"/>
          <w:rtl/>
        </w:rPr>
        <w:softHyphen/>
      </w:r>
      <w:r>
        <w:rPr>
          <w:rFonts w:cs="B Lotus" w:hint="cs"/>
          <w:color w:val="000000" w:themeColor="text1"/>
          <w:sz w:val="28"/>
          <w:szCs w:val="28"/>
          <w:rtl/>
        </w:rPr>
        <w:t>های همه زمینه</w:t>
      </w:r>
      <w:r>
        <w:rPr>
          <w:rFonts w:cs="B Lotus"/>
          <w:color w:val="000000" w:themeColor="text1"/>
          <w:sz w:val="28"/>
          <w:szCs w:val="28"/>
          <w:rtl/>
        </w:rPr>
        <w:softHyphen/>
      </w:r>
      <w:r>
        <w:rPr>
          <w:rFonts w:cs="B Lotus" w:hint="cs"/>
          <w:color w:val="000000" w:themeColor="text1"/>
          <w:sz w:val="28"/>
          <w:szCs w:val="28"/>
          <w:rtl/>
        </w:rPr>
        <w:t>ها از چندین مدل (متخصص) استفاده گردد. برای این منظور می</w:t>
      </w:r>
      <w:r>
        <w:rPr>
          <w:rFonts w:cs="B Lotus"/>
          <w:color w:val="000000" w:themeColor="text1"/>
          <w:sz w:val="28"/>
          <w:szCs w:val="28"/>
          <w:rtl/>
        </w:rPr>
        <w:softHyphen/>
      </w:r>
      <w:r>
        <w:rPr>
          <w:rFonts w:cs="B Lotus" w:hint="cs"/>
          <w:color w:val="000000" w:themeColor="text1"/>
          <w:sz w:val="28"/>
          <w:szCs w:val="28"/>
          <w:rtl/>
        </w:rPr>
        <w:t>توان حالت</w:t>
      </w:r>
      <w:r>
        <w:rPr>
          <w:rFonts w:cs="B Lotus"/>
          <w:color w:val="000000" w:themeColor="text1"/>
          <w:sz w:val="28"/>
          <w:szCs w:val="28"/>
          <w:rtl/>
        </w:rPr>
        <w:softHyphen/>
      </w:r>
      <w:r>
        <w:rPr>
          <w:rFonts w:cs="B Lotus" w:hint="cs"/>
          <w:color w:val="000000" w:themeColor="text1"/>
          <w:sz w:val="28"/>
          <w:szCs w:val="28"/>
          <w:rtl/>
        </w:rPr>
        <w:t>های مختلفی را در نظر گرفت. براین اساس مشارکت این رساله به 3 روش زیر صورت خواهد گرفت.</w:t>
      </w:r>
    </w:p>
    <w:p w14:paraId="2190B079" w14:textId="77777777" w:rsidR="001B7BB5" w:rsidRDefault="001B7BB5" w:rsidP="001B7BB5">
      <w:pPr>
        <w:jc w:val="both"/>
        <w:rPr>
          <w:rFonts w:cs="B Lotus"/>
          <w:color w:val="000000" w:themeColor="text1"/>
          <w:sz w:val="28"/>
          <w:szCs w:val="28"/>
          <w:rtl/>
        </w:rPr>
      </w:pPr>
      <w:r>
        <w:rPr>
          <w:rFonts w:cs="B Lotus" w:hint="cs"/>
          <w:color w:val="000000" w:themeColor="text1"/>
          <w:sz w:val="28"/>
          <w:szCs w:val="28"/>
          <w:rtl/>
        </w:rPr>
        <w:t>الف) برای هریک از متخصصین یکی از سیستم</w:t>
      </w:r>
      <w:r>
        <w:rPr>
          <w:rFonts w:cs="B Lotus"/>
          <w:color w:val="000000" w:themeColor="text1"/>
          <w:sz w:val="28"/>
          <w:szCs w:val="28"/>
          <w:rtl/>
        </w:rPr>
        <w:softHyphen/>
      </w:r>
      <w:r>
        <w:rPr>
          <w:rFonts w:cs="B Lotus" w:hint="cs"/>
          <w:color w:val="000000" w:themeColor="text1"/>
          <w:sz w:val="28"/>
          <w:szCs w:val="28"/>
          <w:rtl/>
        </w:rPr>
        <w:t>هایی که در فصل پیش مورد بررسی قرار گرفته</w:t>
      </w:r>
      <w:r>
        <w:rPr>
          <w:rFonts w:cs="B Lotus"/>
          <w:color w:val="000000" w:themeColor="text1"/>
          <w:sz w:val="28"/>
          <w:szCs w:val="28"/>
          <w:rtl/>
        </w:rPr>
        <w:softHyphen/>
      </w:r>
      <w:r>
        <w:rPr>
          <w:rFonts w:cs="B Lotus" w:hint="cs"/>
          <w:color w:val="000000" w:themeColor="text1"/>
          <w:sz w:val="28"/>
          <w:szCs w:val="28"/>
          <w:rtl/>
        </w:rPr>
        <w:t xml:space="preserve">اند، در نظر گرفته شود. برای مثال، </w:t>
      </w:r>
      <w:proofErr w:type="spellStart"/>
      <w:r w:rsidRPr="005B105A">
        <w:rPr>
          <w:rFonts w:asciiTheme="majorBidi" w:hAnsiTheme="majorBidi" w:cstheme="majorBidi"/>
          <w:color w:val="000000" w:themeColor="text1"/>
          <w:sz w:val="28"/>
          <w:szCs w:val="28"/>
        </w:rPr>
        <w:t>DrQA</w:t>
      </w:r>
      <w:proofErr w:type="spellEnd"/>
      <w:r>
        <w:rPr>
          <w:rFonts w:cs="B Lotus" w:hint="cs"/>
          <w:color w:val="000000" w:themeColor="text1"/>
          <w:sz w:val="28"/>
          <w:szCs w:val="28"/>
          <w:rtl/>
        </w:rPr>
        <w:t xml:space="preserve">، </w:t>
      </w:r>
      <w:r w:rsidRPr="005B105A">
        <w:rPr>
          <w:rFonts w:asciiTheme="majorBidi" w:hAnsiTheme="majorBidi" w:cstheme="majorBidi"/>
          <w:color w:val="000000" w:themeColor="text1"/>
          <w:sz w:val="28"/>
          <w:szCs w:val="28"/>
        </w:rPr>
        <w:t>ArQA</w:t>
      </w:r>
      <w:r>
        <w:rPr>
          <w:rFonts w:cs="B Lotus" w:hint="cs"/>
          <w:color w:val="000000" w:themeColor="text1"/>
          <w:sz w:val="28"/>
          <w:szCs w:val="28"/>
          <w:rtl/>
        </w:rPr>
        <w:t xml:space="preserve">، </w:t>
      </w:r>
      <w:r w:rsidRPr="005B105A">
        <w:rPr>
          <w:rFonts w:asciiTheme="majorBidi" w:hAnsiTheme="majorBidi" w:cstheme="majorBidi"/>
          <w:color w:val="000000" w:themeColor="text1"/>
          <w:sz w:val="28"/>
          <w:szCs w:val="28"/>
        </w:rPr>
        <w:t>T5</w:t>
      </w:r>
      <w:r>
        <w:rPr>
          <w:rFonts w:cs="B Lotus" w:hint="cs"/>
          <w:color w:val="000000" w:themeColor="text1"/>
          <w:sz w:val="28"/>
          <w:szCs w:val="28"/>
          <w:rtl/>
        </w:rPr>
        <w:t xml:space="preserve"> و ... . سپس این مدلها به صورت مستقل در یک فرآیند آموزشی رقابتی برای کسب تخصص آموزش ببینند.</w:t>
      </w:r>
      <w:r>
        <w:rPr>
          <w:rFonts w:cs="B Lotus"/>
          <w:color w:val="000000" w:themeColor="text1"/>
          <w:sz w:val="28"/>
          <w:szCs w:val="28"/>
        </w:rPr>
        <w:t xml:space="preserve"> </w:t>
      </w:r>
      <w:r>
        <w:rPr>
          <w:rFonts w:cs="B Lotus" w:hint="cs"/>
          <w:color w:val="000000" w:themeColor="text1"/>
          <w:sz w:val="28"/>
          <w:szCs w:val="28"/>
          <w:rtl/>
        </w:rPr>
        <w:t xml:space="preserve"> معماری این روش مطابق با شکل 3-1 می</w:t>
      </w:r>
      <w:r>
        <w:rPr>
          <w:rFonts w:cs="B Lotus"/>
          <w:color w:val="000000" w:themeColor="text1"/>
          <w:sz w:val="28"/>
          <w:szCs w:val="28"/>
          <w:rtl/>
        </w:rPr>
        <w:softHyphen/>
      </w:r>
      <w:r>
        <w:rPr>
          <w:rFonts w:cs="B Lotus" w:hint="cs"/>
          <w:color w:val="000000" w:themeColor="text1"/>
          <w:sz w:val="28"/>
          <w:szCs w:val="28"/>
          <w:rtl/>
        </w:rPr>
        <w:t>باشد.</w:t>
      </w:r>
    </w:p>
    <w:p w14:paraId="46CEE86D" w14:textId="77777777" w:rsidR="001B7BB5" w:rsidRDefault="001B7BB5" w:rsidP="001B7BB5">
      <w:pPr>
        <w:jc w:val="both"/>
        <w:rPr>
          <w:rFonts w:cs="B Lotus"/>
          <w:color w:val="000000" w:themeColor="text1"/>
          <w:sz w:val="28"/>
          <w:szCs w:val="28"/>
        </w:rPr>
      </w:pPr>
      <w:r>
        <w:rPr>
          <w:rFonts w:cs="B Lotus" w:hint="cs"/>
          <w:color w:val="000000" w:themeColor="text1"/>
          <w:sz w:val="28"/>
          <w:szCs w:val="28"/>
          <w:rtl/>
        </w:rPr>
        <w:t>ب) برای هریک از متخصصین یکی از سیستم</w:t>
      </w:r>
      <w:r>
        <w:rPr>
          <w:rFonts w:cs="B Lotus"/>
          <w:color w:val="000000" w:themeColor="text1"/>
          <w:sz w:val="28"/>
          <w:szCs w:val="28"/>
          <w:rtl/>
        </w:rPr>
        <w:softHyphen/>
      </w:r>
      <w:r>
        <w:rPr>
          <w:rFonts w:cs="B Lotus" w:hint="cs"/>
          <w:color w:val="000000" w:themeColor="text1"/>
          <w:sz w:val="28"/>
          <w:szCs w:val="28"/>
          <w:rtl/>
        </w:rPr>
        <w:t>هایی که در فصل پیش مورد بررسی قرار گرفته</w:t>
      </w:r>
      <w:r>
        <w:rPr>
          <w:rFonts w:cs="B Lotus"/>
          <w:color w:val="000000" w:themeColor="text1"/>
          <w:sz w:val="28"/>
          <w:szCs w:val="28"/>
          <w:rtl/>
        </w:rPr>
        <w:softHyphen/>
      </w:r>
      <w:r>
        <w:rPr>
          <w:rFonts w:cs="B Lotus" w:hint="cs"/>
          <w:color w:val="000000" w:themeColor="text1"/>
          <w:sz w:val="28"/>
          <w:szCs w:val="28"/>
          <w:rtl/>
        </w:rPr>
        <w:t xml:space="preserve">اند، در نظر گرفته شود. برای مثال، </w:t>
      </w:r>
      <w:proofErr w:type="spellStart"/>
      <w:r w:rsidRPr="005B105A">
        <w:rPr>
          <w:rFonts w:asciiTheme="majorBidi" w:hAnsiTheme="majorBidi" w:cstheme="majorBidi"/>
          <w:color w:val="000000" w:themeColor="text1"/>
          <w:sz w:val="28"/>
          <w:szCs w:val="28"/>
        </w:rPr>
        <w:t>DrQA</w:t>
      </w:r>
      <w:proofErr w:type="spellEnd"/>
      <w:r>
        <w:rPr>
          <w:rFonts w:cs="B Lotus" w:hint="cs"/>
          <w:color w:val="000000" w:themeColor="text1"/>
          <w:sz w:val="28"/>
          <w:szCs w:val="28"/>
          <w:rtl/>
        </w:rPr>
        <w:t xml:space="preserve">، </w:t>
      </w:r>
      <w:r w:rsidRPr="005B105A">
        <w:rPr>
          <w:rFonts w:asciiTheme="majorBidi" w:hAnsiTheme="majorBidi" w:cstheme="majorBidi"/>
          <w:color w:val="000000" w:themeColor="text1"/>
          <w:sz w:val="28"/>
          <w:szCs w:val="28"/>
        </w:rPr>
        <w:t>ArQA</w:t>
      </w:r>
      <w:r>
        <w:rPr>
          <w:rFonts w:cs="B Lotus" w:hint="cs"/>
          <w:color w:val="000000" w:themeColor="text1"/>
          <w:sz w:val="28"/>
          <w:szCs w:val="28"/>
          <w:rtl/>
        </w:rPr>
        <w:t xml:space="preserve">، </w:t>
      </w:r>
      <w:r w:rsidRPr="005B105A">
        <w:rPr>
          <w:rFonts w:asciiTheme="majorBidi" w:hAnsiTheme="majorBidi" w:cstheme="majorBidi"/>
          <w:color w:val="000000" w:themeColor="text1"/>
          <w:sz w:val="28"/>
          <w:szCs w:val="28"/>
        </w:rPr>
        <w:t>T5</w:t>
      </w:r>
      <w:r>
        <w:rPr>
          <w:rFonts w:cs="B Lotus" w:hint="cs"/>
          <w:color w:val="000000" w:themeColor="text1"/>
          <w:sz w:val="28"/>
          <w:szCs w:val="28"/>
          <w:rtl/>
        </w:rPr>
        <w:t xml:space="preserve"> و ... . سپس این مدلها تبادل اطلاعات داشته باشند. یعنی با به اشتراک گذاشتن دانش خود با دیگر متخصصین که از طریق اشتراک گذاری وزن</w:t>
      </w:r>
      <w:r>
        <w:rPr>
          <w:rFonts w:cs="B Lotus"/>
          <w:color w:val="000000" w:themeColor="text1"/>
          <w:sz w:val="28"/>
          <w:szCs w:val="28"/>
          <w:rtl/>
        </w:rPr>
        <w:softHyphen/>
      </w:r>
      <w:r>
        <w:rPr>
          <w:rFonts w:cs="B Lotus" w:hint="cs"/>
          <w:color w:val="000000" w:themeColor="text1"/>
          <w:sz w:val="28"/>
          <w:szCs w:val="28"/>
          <w:rtl/>
        </w:rPr>
        <w:t>ها صورت می</w:t>
      </w:r>
      <w:r>
        <w:rPr>
          <w:rFonts w:cs="B Lotus"/>
          <w:color w:val="000000" w:themeColor="text1"/>
          <w:sz w:val="28"/>
          <w:szCs w:val="28"/>
          <w:rtl/>
        </w:rPr>
        <w:softHyphen/>
      </w:r>
      <w:r>
        <w:rPr>
          <w:rFonts w:cs="B Lotus" w:hint="cs"/>
          <w:color w:val="000000" w:themeColor="text1"/>
          <w:sz w:val="28"/>
          <w:szCs w:val="28"/>
          <w:rtl/>
        </w:rPr>
        <w:t>گیرد در فرآیند آموزشی رقابتی برای کسب تخصص آموزش ببینند. معماری این روش در شکل 3-8 قابل مشاهده است.</w:t>
      </w:r>
    </w:p>
    <w:p w14:paraId="5E0FCBFB" w14:textId="77777777" w:rsidR="00352473" w:rsidRDefault="00352473" w:rsidP="00352473">
      <w:pPr>
        <w:jc w:val="both"/>
        <w:rPr>
          <w:rFonts w:cs="B Lotus"/>
          <w:color w:val="000000" w:themeColor="text1"/>
          <w:sz w:val="28"/>
          <w:szCs w:val="28"/>
          <w:rtl/>
        </w:rPr>
      </w:pPr>
      <w:r>
        <w:rPr>
          <w:noProof/>
          <w:lang w:bidi="ar-SA"/>
        </w:rPr>
        <w:lastRenderedPageBreak/>
        <mc:AlternateContent>
          <mc:Choice Requires="wps">
            <w:drawing>
              <wp:anchor distT="0" distB="0" distL="114300" distR="114300" simplePos="0" relativeHeight="252346368" behindDoc="0" locked="0" layoutInCell="1" allowOverlap="1" wp14:anchorId="34F76AA7" wp14:editId="12C35CBE">
                <wp:simplePos x="0" y="0"/>
                <wp:positionH relativeFrom="margin">
                  <wp:posOffset>5219700</wp:posOffset>
                </wp:positionH>
                <wp:positionV relativeFrom="paragraph">
                  <wp:posOffset>434644</wp:posOffset>
                </wp:positionV>
                <wp:extent cx="707390" cy="437515"/>
                <wp:effectExtent l="0" t="0" r="16510" b="19685"/>
                <wp:wrapNone/>
                <wp:docPr id="181" name="Rounded Rectangle 181"/>
                <wp:cNvGraphicFramePr/>
                <a:graphic xmlns:a="http://schemas.openxmlformats.org/drawingml/2006/main">
                  <a:graphicData uri="http://schemas.microsoft.com/office/word/2010/wordprocessingShape">
                    <wps:wsp>
                      <wps:cNvSpPr/>
                      <wps:spPr>
                        <a:xfrm>
                          <a:off x="0" y="0"/>
                          <a:ext cx="707390" cy="437515"/>
                        </a:xfrm>
                        <a:prstGeom prst="round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DCCD4" w14:textId="77777777" w:rsidR="00C545CC" w:rsidRDefault="00C545CC" w:rsidP="00352473">
                            <w:pPr>
                              <w:jc w:val="center"/>
                              <w:rPr>
                                <w:rtl/>
                              </w:rPr>
                            </w:pPr>
                            <w:r>
                              <w:rPr>
                                <w:rFonts w:cs="B Lotus" w:hint="cs"/>
                                <w:b/>
                                <w:bCs/>
                                <w:color w:val="000000" w:themeColor="text1"/>
                                <w:sz w:val="28"/>
                                <w:szCs w:val="28"/>
                                <w:rtl/>
                              </w:rPr>
                              <w:t>ورودی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F76AA7" id="Rounded Rectangle 181" o:spid="_x0000_s1150" style="position:absolute;left:0;text-align:left;margin-left:411pt;margin-top:34.2pt;width:55.7pt;height:34.45pt;z-index:25234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L/uQIAAE4GAAAOAAAAZHJzL2Uyb0RvYy54bWzEVd1P2zAQf5+0/8Hy+0haWgoVKapATJMY&#10;IGDi2XXsJpLj82y3TffX72wnoTC2h2nSXlLf993vPnp+0TaKbIV1NeiCjo5ySoTmUNZ6XdBvT9ef&#10;TilxnumSKdCioHvh6MXi44fznZmLMVSgSmEJOtFuvjMFrbw38yxzvBINc0dghEahBNswj6RdZ6Vl&#10;O/TeqGyc5yfZDmxpLHDhHHKvkpAuon8pBfd3UjrhiSoo5ubj18bvKnyzxTmbry0zVc27NNhfZNGw&#10;WmPQwdUV84xsbP2Lq6bmFhxIf8ShyUDKmotYA1Yzyt9U81gxI2ItCI4zA0zu37nlt9t7S+oSe3c6&#10;okSzBpv0ABtdipI8IHxMr5UgQYhQ7Yybo8Wjubcd5fAZ6m6lbcIvVkTaCO9+gFe0nnBkzvLZ8Rk2&#10;gaNocjybjqbBZ/ZibKzznwU0JDwKakMaIYeILNveOJ/0e70Q0IGqy+taqUiEsRGXypItw4YzzoX2&#10;J9FcbZqvUCY+Dk7etR7ZOCCJfdqzMaU4gMFTTPBVEKX/R1zMKQTOQgsS6PHl90qEdJR+EBL7iDCP&#10;Y71DAYdQjJKoYqVI7OlvS44Og2eJ2A6+OwfvwRwHBLPs9IOpiAs4GOd/Six1drCIkUH7wbipNdj3&#10;HCg/RE76PUgJmoCSb1dtmvHxpB/jFZR7nHwL6SQ4w69rnLob5vw9s3gDcFDxrvk7/EgFu4JC96Kk&#10;AvvjPX7Qx9VEKSU7vCkFdd83zApK1BeNS3s2mkzCEYrEZDobI2EPJatDid40l4BTjGuJ2cVn0Peq&#10;f0oLzTOev2WIiiKmOcYuKPe2Jy59unV4QLlYLqMaHh7D/I1+NDw4D0iHhXpqn5k13ep53Nlb6O8P&#10;m79ZvqQbLDUsNx5kHTczYJ1w7XqARyvuT3dgw1U8pKPWy9/A4icAAAD//wMAUEsDBBQABgAIAAAA&#10;IQAhO5mn4AAAAAoBAAAPAAAAZHJzL2Rvd25yZXYueG1sTI/BToNAEIbvJn2HzTTxZhfBVESWpqmp&#10;F2MT0Yu3hV2ByM5SdkrRp3c86W0m8+Wf7883s+vFZMfQeVRwvYpAWKy96bBR8Pa6v0pBBNJodO/R&#10;KviyATbF4iLXmfFnfLFTSY3gEAyZVtASDZmUoW6t02HlB4t8+/Cj08Tr2Egz6jOHu17GUbSWTnfI&#10;H1o92F1r68/y5BTE8onen+nxuH+o8HtbHjo9mVKpy+W8vQdBdqY/GH71WR0Kdqr8CU0QvYI0jrkL&#10;KVinNyAYuEsSHiomk9sEZJHL/xWKHwAAAP//AwBQSwECLQAUAAYACAAAACEAtoM4kv4AAADhAQAA&#10;EwAAAAAAAAAAAAAAAAAAAAAAW0NvbnRlbnRfVHlwZXNdLnhtbFBLAQItABQABgAIAAAAIQA4/SH/&#10;1gAAAJQBAAALAAAAAAAAAAAAAAAAAC8BAABfcmVscy8ucmVsc1BLAQItABQABgAIAAAAIQDFzqL/&#10;uQIAAE4GAAAOAAAAAAAAAAAAAAAAAC4CAABkcnMvZTJvRG9jLnhtbFBLAQItABQABgAIAAAAIQAh&#10;O5mn4AAAAAoBAAAPAAAAAAAAAAAAAAAAABMFAABkcnMvZG93bnJldi54bWxQSwUGAAAAAAQABADz&#10;AAAAIAYAAAAA&#10;" fillcolor="#e2efd9 [665]" strokecolor="#e2efd9 [665]" strokeweight="1pt">
                <v:stroke joinstyle="miter"/>
                <v:textbox>
                  <w:txbxContent>
                    <w:p w14:paraId="35DDCCD4" w14:textId="77777777" w:rsidR="00C545CC" w:rsidRDefault="00C545CC" w:rsidP="00352473">
                      <w:pPr>
                        <w:jc w:val="center"/>
                        <w:rPr>
                          <w:rtl/>
                        </w:rPr>
                      </w:pPr>
                      <w:r>
                        <w:rPr>
                          <w:rFonts w:cs="B Lotus" w:hint="cs"/>
                          <w:b/>
                          <w:bCs/>
                          <w:color w:val="000000" w:themeColor="text1"/>
                          <w:sz w:val="28"/>
                          <w:szCs w:val="28"/>
                          <w:rtl/>
                        </w:rPr>
                        <w:t>ورودی</w:t>
                      </w:r>
                    </w:p>
                  </w:txbxContent>
                </v:textbox>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1136" behindDoc="0" locked="0" layoutInCell="1" allowOverlap="1" wp14:anchorId="6BC990DB" wp14:editId="2EC7055D">
                <wp:simplePos x="0" y="0"/>
                <wp:positionH relativeFrom="margin">
                  <wp:posOffset>2849880</wp:posOffset>
                </wp:positionH>
                <wp:positionV relativeFrom="paragraph">
                  <wp:posOffset>404384</wp:posOffset>
                </wp:positionV>
                <wp:extent cx="1228090" cy="521335"/>
                <wp:effectExtent l="0" t="0" r="10160" b="12065"/>
                <wp:wrapNone/>
                <wp:docPr id="182" name="Rectangle 182"/>
                <wp:cNvGraphicFramePr/>
                <a:graphic xmlns:a="http://schemas.openxmlformats.org/drawingml/2006/main">
                  <a:graphicData uri="http://schemas.microsoft.com/office/word/2010/wordprocessingShape">
                    <wps:wsp>
                      <wps:cNvSpPr/>
                      <wps:spPr>
                        <a:xfrm>
                          <a:off x="0" y="0"/>
                          <a:ext cx="1228090" cy="521335"/>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2AFA25"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C990DB" id="Rectangle 182" o:spid="_x0000_s1151" style="position:absolute;left:0;text-align:left;margin-left:224.4pt;margin-top:31.85pt;width:96.7pt;height:41.05pt;z-index:252251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loArgIAAM4FAAAOAAAAZHJzL2Uyb0RvYy54bWysVEtv2zAMvg/YfxB0X/1osrVBnSJo0WFA&#10;0RZ9oGdFlmIBsqRJSuzs14+SbCftih2G5eCIIvmR/ETy4rJvJdox64RWFS5OcoyYoroWalPhl+eb&#10;L2cYOU9UTaRWrMJ75vDl8vOni84sWKkbLWtmEYAot+hMhRvvzSLLHG1YS9yJNkyBkmvbEg+i3WS1&#10;JR2gtzIr8/xr1mlbG6spcw5ur5MSLyM+54z6e84d80hWGHLz8Wvjdx2+2fKCLDaWmEbQIQ3yD1m0&#10;RCgIOkFdE0/Q1oo/oFpBrXaa+xOq20xzLiiLNUA1Rf6umqeGGBZrAXKcmWhy/w+W3u0eLBI1vN1Z&#10;iZEiLTzSI9BG1EYyFC6Bos64BVg+mQc7SA6Ood6e2zb8QyWoj7TuJ1pZ7xGFy6Isz/JzYJ+Cbl4W&#10;p6fzAJodvI11/jvTLQqHCluIH9kku1vnk+loEoI5LUV9I6SMQmgVdiUt2hF45PUmZgzgb6ykQl2F&#10;y/kszyPyG2XstgOE74shvyMrAJQKkg5UpOLjye8lC1lI9cg48AjllinA27QIpUz5IqkaUrOU7TyH&#10;3xhs9IjURMCAzKHOCXsAGC0TyIidiBrsgyuLAzA5D5X/zXnyiJG18pNzK5S2H1UmoaohcrIfSUrU&#10;BJZ8v+5Tj5Xx5cPdWtd76Dyr00g6Q28EPP4tcf6BWJhB6BfYK/4ePlxqeDw9nDBqtP310X2wh9EA&#10;LUYdzHSF3c8tsQwj+UPB0JwXs1lYAlGYzb+VINhjzfpYo7btlYaOKmCDGRqPwd7L8citbl9h/axC&#10;VFARRSF2ham3o3Dl066BBUbZahXNYPAN8bfqydAAHpgOzf3cvxJrhgnwMDt3epx/sng3CMk2eCq9&#10;2nrNRZySA6/DG8DSiM00LLiwlY7laHVYw8vfAAAA//8DAFBLAwQUAAYACAAAACEApuPWieIAAAAK&#10;AQAADwAAAGRycy9kb3ducmV2LnhtbEyPy07DMBBF90j8gzVI7KjTENIoxKkqnqoQixbC2o2HODQe&#10;h9hNA1+PWcFydI/uPVMsJ9OxEQfXWhIwn0XAkGqrWmoEvL7cX2TAnJekZGcJBXyhg2V5elLIXNkj&#10;bXDc+oaFEnK5FKC973POXa3RSDezPVLI3u1gpA/n0HA1yGMoNx2PoyjlRrYUFrTs8UZjvd8ejID9&#10;6vmhGru7tpp/vOnH6ul2/cm/hTg/m1bXwDxO/g+GX/2gDmVw2tkDKcc6AUmSBXUvIL1cAAtAmsQx&#10;sF0gk6sMeFnw/y+UPwAAAP//AwBQSwECLQAUAAYACAAAACEAtoM4kv4AAADhAQAAEwAAAAAAAAAA&#10;AAAAAAAAAAAAW0NvbnRlbnRfVHlwZXNdLnhtbFBLAQItABQABgAIAAAAIQA4/SH/1gAAAJQBAAAL&#10;AAAAAAAAAAAAAAAAAC8BAABfcmVscy8ucmVsc1BLAQItABQABgAIAAAAIQDQIloArgIAAM4FAAAO&#10;AAAAAAAAAAAAAAAAAC4CAABkcnMvZTJvRG9jLnhtbFBLAQItABQABgAIAAAAIQCm49aJ4gAAAAoB&#10;AAAPAAAAAAAAAAAAAAAAAAgFAABkcnMvZG93bnJldi54bWxQSwUGAAAAAAQABADzAAAAFwYAAAAA&#10;" fillcolor="#e7e6e6 [3214]" strokecolor="black [3213]" strokeweight="2pt">
                <v:textbox>
                  <w:txbxContent>
                    <w:p w14:paraId="582AFA25"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3184" behindDoc="0" locked="0" layoutInCell="1" allowOverlap="1" wp14:anchorId="24259887" wp14:editId="5159416B">
                <wp:simplePos x="0" y="0"/>
                <wp:positionH relativeFrom="column">
                  <wp:posOffset>1075995</wp:posOffset>
                </wp:positionH>
                <wp:positionV relativeFrom="paragraph">
                  <wp:posOffset>402590</wp:posOffset>
                </wp:positionV>
                <wp:extent cx="1228090" cy="521335"/>
                <wp:effectExtent l="0" t="0" r="10160" b="12065"/>
                <wp:wrapNone/>
                <wp:docPr id="183" name="Rectangle 183"/>
                <wp:cNvGraphicFramePr/>
                <a:graphic xmlns:a="http://schemas.openxmlformats.org/drawingml/2006/main">
                  <a:graphicData uri="http://schemas.microsoft.com/office/word/2010/wordprocessingShape">
                    <wps:wsp>
                      <wps:cNvSpPr/>
                      <wps:spPr>
                        <a:xfrm>
                          <a:off x="0" y="0"/>
                          <a:ext cx="1228090" cy="521335"/>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C122D"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59887" id="Rectangle 183" o:spid="_x0000_s1152" style="position:absolute;left:0;text-align:left;margin-left:84.7pt;margin-top:31.7pt;width:96.7pt;height:41.05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jsBrAIAAM4FAAAOAAAAZHJzL2Uyb0RvYy54bWysVEtv2zAMvg/YfxB0X/1o0rVBnSJo0WFA&#10;0RZ9oGdFlmIBsqRJSuzs14+SbKcv7DAsB0cUyY/kJ5LnF30r0Y5ZJ7SqcHGUY8QU1bVQmwo/P11/&#10;O8XIeaJqIrViFd4zhy+WX7+cd2bBSt1oWTOLAES5RWcq3HhvFlnmaMNa4o60YQqUXNuWeBDtJqst&#10;6QC9lVmZ5ydZp21trKbMObi9Skq8jPicM+rvOHfMI1lhyM3Hr43fdfhmy3Oy2FhiGkGHNMg/ZNES&#10;oSDoBHVFPEFbKz5AtYJa7TT3R1S3meZcUBZrgGqK/F01jw0xLNYC5Dgz0eT+Hyy93d1bJGp4u9Nj&#10;jBRp4ZEegDaiNpKhcAkUdcYtwPLR3NtBcnAM9fbctuEfKkF9pHU/0cp6jyhcFmV5mp8B+xR087I4&#10;Pp4H0OzgbazzP5huUThU2EL8yCbZ3TifTEeTEMxpKeprIWUUQquwS2nRjsAjrzflAP7GSirUVbic&#10;z/I8Ir9Rxm47QPi++AgB2UoFSQcqUvHx5PeShSykemAceIRyyxTgbVqEUqZ8kVQNqVnKdp7Dbww2&#10;ekRqImBA5lDnhD0AjJYJZMRORA32wZXFAZich8r/5jx5xMha+cm5FUrbzyqTUNUQOdmPJCVqAku+&#10;X/epx8qTYBvu1rreQ+dZnUbSGXot4PFviPP3xMIMQr/AXvF38OFSw+Pp4YRRo+3vz+6DPYwGaDHq&#10;YKYr7H5tiWUYyZ8KhuasmM3CEojCbP69BMG+1qxfa9S2vdTQUQVsMEPjMdh7OR651e0LrJ9ViAoq&#10;oijErjD1dhQufdo1sMAoW62iGQy+If5GPRoawAPTobmf+hdizTABHmbnVo/zTxbvBiHZBk+lV1uv&#10;uYhTcuB1eANYGrGZhgUXttJrOVod1vDyDwAAAP//AwBQSwMEFAAGAAgAAAAhAA/7gT7gAAAACgEA&#10;AA8AAABkcnMvZG93bnJldi54bWxMj0tPwzAQhO9I/AdrkbhRp68IQpyq4imEOFAIZzde4tB4HWI3&#10;Dfx6lhOcVqP5NDuTr0bXigH70HhSMJ0kIJAqbxqqFby+3J6dgwhRk9GtJ1TwhQFWxfFRrjPjD/SM&#10;wybWgkMoZFqBjbHLpAyVRafDxHdI7L373unIsq+l6fWBw10rZ0mSSqcb4g9Wd3hlsdpt9k7Bbv10&#10;Vw7tTVNOP97sffl4/fApv5U6PRnXlyAijvEPht/6XB0K7rT1ezJBtKzTiwWjCtI5Xwbm6Yy3bNlZ&#10;LJcgi1z+n1D8AAAA//8DAFBLAQItABQABgAIAAAAIQC2gziS/gAAAOEBAAATAAAAAAAAAAAAAAAA&#10;AAAAAABbQ29udGVudF9UeXBlc10ueG1sUEsBAi0AFAAGAAgAAAAhADj9If/WAAAAlAEAAAsAAAAA&#10;AAAAAAAAAAAALwEAAF9yZWxzLy5yZWxzUEsBAi0AFAAGAAgAAAAhADbmOwGsAgAAzgUAAA4AAAAA&#10;AAAAAAAAAAAALgIAAGRycy9lMm9Eb2MueG1sUEsBAi0AFAAGAAgAAAAhAA/7gT7gAAAACgEAAA8A&#10;AAAAAAAAAAAAAAAABgUAAGRycy9kb3ducmV2LnhtbFBLBQYAAAAABAAEAPMAAAATBgAAAAA=&#10;" fillcolor="#e7e6e6 [3214]" strokecolor="black [3213]" strokeweight="2pt">
                <v:textbox>
                  <w:txbxContent>
                    <w:p w14:paraId="267C122D"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0112" behindDoc="0" locked="0" layoutInCell="1" allowOverlap="1" wp14:anchorId="682F7F8F" wp14:editId="013D7B0D">
                <wp:simplePos x="0" y="0"/>
                <wp:positionH relativeFrom="margin">
                  <wp:posOffset>36017</wp:posOffset>
                </wp:positionH>
                <wp:positionV relativeFrom="paragraph">
                  <wp:posOffset>316561</wp:posOffset>
                </wp:positionV>
                <wp:extent cx="6153150" cy="689610"/>
                <wp:effectExtent l="0" t="0" r="19050" b="15240"/>
                <wp:wrapNone/>
                <wp:docPr id="184" name="Rounded Rectangle 184"/>
                <wp:cNvGraphicFramePr/>
                <a:graphic xmlns:a="http://schemas.openxmlformats.org/drawingml/2006/main">
                  <a:graphicData uri="http://schemas.microsoft.com/office/word/2010/wordprocessingShape">
                    <wps:wsp>
                      <wps:cNvSpPr/>
                      <wps:spPr>
                        <a:xfrm>
                          <a:off x="0" y="0"/>
                          <a:ext cx="6153150" cy="689610"/>
                        </a:xfrm>
                        <a:prstGeom prst="roundRect">
                          <a:avLst/>
                        </a:prstGeom>
                        <a:solidFill>
                          <a:schemeClr val="accent6">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8D74F"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F7F8F" id="Rounded Rectangle 184" o:spid="_x0000_s1153" style="position:absolute;left:0;text-align:left;margin-left:2.85pt;margin-top:24.95pt;width:484.5pt;height:54.3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z49vQIAAE8GAAAOAAAAZHJzL2Uyb0RvYy54bWysVd1P2zAQf5+0/8Hy+0jTtaVUpKgCMU1i&#10;AwETz65jN5Ecn2e7bbq/fmc7CR1j0zTxkvq+73730fOLtlFkJ6yrQRc0PxlRIjSHstabgn57vP4w&#10;p8R5pkumQIuCHoSjF8v37873ZiHGUIEqhSXoRLvF3hS08t4ssszxSjTMnYARGoUSbMM8knaTlZbt&#10;0XujsvFoNMv2YEtjgQvnkHuVhHQZ/UspuL+V0glPVEExNx+/Nn7X4Zstz9liY5mpat6lwf4ji4bV&#10;GoMOrq6YZ2Rr699cNTW34ED6Ew5NBlLWXMQasJp89KKah4oZEWtBcJwZYHJv55Z/3d1ZUpfYu/mE&#10;Es0abNI9bHUpSnKP8DG9UYIEIUK1N26BFg/mznaUw2eou5W2Cb9YEWkjvIcBXtF6wpE5y6cf8yl2&#10;gaNsNj+b5RH/7NnaWOc/CWhIeBTUhjxCEhFatrtxHsOifq8XIjpQdXldKxWJMDfiUlmyY9hxxrnQ&#10;fhbN1bb5AmXi4+SMut4jGycksec9G0PECQyeYsBfgij9b3HzN42LOYXAWehBQj2+/EGJkI7S90Ji&#10;IxHncYw7FHAMRUrJVawUiT39Y8nRYfAsEdvBd+fgNZjzMCGYZacfTEXcwMF49LfEkvFgESOD9oNx&#10;U2uwrzlQfoic9HuQEjQBJd+u2zTk49N+jtdQHnD0LaSb4Ay/rnHqbpjzd8ziEcBBxcPmb/EjFewL&#10;Ct2Lkgrsj9f4QR93E6WU7PGoFNR93zIrKFGfNW7tWT6ZhCsUicn0dIyEPZasjyV621wCTnGOJ9Tw&#10;+Az6XvVPaaF5wvu3ClFRxDTH2AXl3vbEpU/HDi8oF6tVVMPLY5i/0Q+GB+cB6bBQj+0Ts6ZbPY9L&#10;+xX6A8QWL5Yv6QZLDautB1nHzQxYJ1y7HuDVijPRXdhwFo/pqPX8P7D8CQAA//8DAFBLAwQUAAYA&#10;CAAAACEAmeyRVN8AAAAIAQAADwAAAGRycy9kb3ducmV2LnhtbEyPTU/DMAyG70j8h8hI3Fg61G5r&#10;aTohEByQQLAPcc0ar61InNJkW+HXY05wtN9Hrx+Xy9FZccQhdJ4UTCcJCKTam44aBZv1w9UCRIia&#10;jLaeUMEXBlhW52elLow/0RseV7ERXEKh0AraGPtCylC36HSY+B6Js70fnI48Do00gz5xubPyOklm&#10;0umO+EKre7xrsf5YHZyC7+Sxnk33r+P95/Y5fbdrbJ7si1KXF+PtDYiIY/yD4Vef1aFip50/kAnC&#10;KsjmDCpI8xwEx/k85cWOuWyRgaxK+f+B6gcAAP//AwBQSwECLQAUAAYACAAAACEAtoM4kv4AAADh&#10;AQAAEwAAAAAAAAAAAAAAAAAAAAAAW0NvbnRlbnRfVHlwZXNdLnhtbFBLAQItABQABgAIAAAAIQA4&#10;/SH/1gAAAJQBAAALAAAAAAAAAAAAAAAAAC8BAABfcmVscy8ucmVsc1BLAQItABQABgAIAAAAIQAF&#10;Uz49vQIAAE8GAAAOAAAAAAAAAAAAAAAAAC4CAABkcnMvZTJvRG9jLnhtbFBLAQItABQABgAIAAAA&#10;IQCZ7JFU3wAAAAgBAAAPAAAAAAAAAAAAAAAAABcFAABkcnMvZG93bnJldi54bWxQSwUGAAAAAAQA&#10;BADzAAAAIwYAAAAA&#10;" fillcolor="#e2efd9 [665]" strokecolor="#deeaf6 [660]" strokeweight="1pt">
                <v:stroke joinstyle="miter"/>
                <v:textbox>
                  <w:txbxContent>
                    <w:p w14:paraId="1368D74F" w14:textId="77777777" w:rsidR="00C545CC" w:rsidRDefault="00C545CC" w:rsidP="00352473">
                      <w:pPr>
                        <w:jc w:val="center"/>
                      </w:pPr>
                    </w:p>
                  </w:txbxContent>
                </v:textbox>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5776" behindDoc="0" locked="0" layoutInCell="1" allowOverlap="1" wp14:anchorId="2EA65CFE" wp14:editId="3F4A49C0">
                <wp:simplePos x="0" y="0"/>
                <wp:positionH relativeFrom="column">
                  <wp:posOffset>7595235</wp:posOffset>
                </wp:positionH>
                <wp:positionV relativeFrom="paragraph">
                  <wp:posOffset>1597025</wp:posOffset>
                </wp:positionV>
                <wp:extent cx="841375" cy="762635"/>
                <wp:effectExtent l="19050" t="19050" r="34925" b="37465"/>
                <wp:wrapNone/>
                <wp:docPr id="185" name="Diamond 185"/>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6876CC"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10A22FF4"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65CFE" id="Diamond 185" o:spid="_x0000_s1154" type="#_x0000_t4" style="position:absolute;left:0;text-align:left;margin-left:598.05pt;margin-top:125.75pt;width:66.25pt;height:60.0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QdcoQIAAJsFAAAOAAAAZHJzL2Uyb0RvYy54bWysVEtv2zAMvg/YfxB0X/1o0mZBnSJo0WFA&#10;0RVrh54VWaoF6DVJSZz9+lGS7QRdscMwH2RR/PhRpEheXfdKoh1zXhjd4OqsxIhpalqhXxv84/nu&#10;0wIjH4huiTSaNfjAPL5effxwtbdLVpvOyJY5BCTaL/e2wV0IdlkUnnZMEX9mLNOg5MYpEkB0r0Xr&#10;yB7YlSzqsrwo9sa11hnKvIfT26zEq8TPOaPhG+eeBSQbDHcLaXVp3cS1WF2R5asjthN0uAb5h1so&#10;IjQ4nahuSSBo68QfVEpQZ7zh4YwaVRjOBWUpBoimKt9E89QRy1IskBxvpzT5/0dLH3aPDokW3m4x&#10;x0gTBY90K4gyukXxCBK0t34JuCf76AbJwzZG23On4h/iQH1K6mFKKusDonC4mFXnl0BNQXV5UV+c&#10;J87iaGydD1+YUShuGtxm5ymbZHfvA/gE9IiK7qRG+wbX81lZJpg3UrR3QsqoTKXDbqRDOwKPHvoq&#10;xgAMJyiQpIbDGFmOJe3CQbLM/51xSArcvs4OYjkeOQmlTIcqqzrSsuxqXsI3OhstkmupgTAyc7jk&#10;xD0QjMhMMnLnOw/4aMpSNU/GQ+R/M54skmejw2SshDbuvcgkRDV4zvgxSTk1MUuh3/S5YOpFxMaz&#10;jWkPUEbO5P7ylt4JeMx74sMjcdBQ0HowJMI3WLg08Hhm2GHUGffrvfOIhzoHLUZ7aNAG+59b4hhG&#10;8quGDvhczWaxo5Mwm1/WILhTzeZUo7fqxkA5VDCOLE3biA9y3HJn1AvMknX0CiqiKfhuMA1uFG5C&#10;HhwwjShbrxMMutiScK+fLI3kMdOxUp/7F+LsUNEBWuHBjM1Mlm+qOmOjpTbrbTBcpJI/5nV4A5gA&#10;qZiGaRVHzKmcUMeZuvoNAAD//wMAUEsDBBQABgAIAAAAIQD213+/4wAAAA0BAAAPAAAAZHJzL2Rv&#10;d25yZXYueG1sTI/LTsMwEEX3SPyDNUjsqOOkCSXEqSrEQ6rEgpZFl9NkmkSNx1HstuHvcVewvJqj&#10;e88Uy8n04kyj6yxrULMIBHFl644bDd/bt4cFCOeRa+wtk4YfcrAsb28KzGt74S86b3wjQgm7HDW0&#10;3g+5lK5qyaCb2YE43A52NOhDHBtZj3gJ5aaXcRRl0mDHYaHFgV5aqo6bk9HwPuyS+NgdtqvGpOtk&#10;9zrHj8+51vd30+oZhKfJ/8Fw1Q/qUAanvT1x7UQfsnrKVGA1xKlKQVyRJF5kIPYakkeVgSwL+f+L&#10;8hcAAP//AwBQSwECLQAUAAYACAAAACEAtoM4kv4AAADhAQAAEwAAAAAAAAAAAAAAAAAAAAAAW0Nv&#10;bnRlbnRfVHlwZXNdLnhtbFBLAQItABQABgAIAAAAIQA4/SH/1gAAAJQBAAALAAAAAAAAAAAAAAAA&#10;AC8BAABfcmVscy8ucmVsc1BLAQItABQABgAIAAAAIQAZ0QdcoQIAAJsFAAAOAAAAAAAAAAAAAAAA&#10;AC4CAABkcnMvZTJvRG9jLnhtbFBLAQItABQABgAIAAAAIQD213+/4wAAAA0BAAAPAAAAAAAAAAAA&#10;AAAAAPsEAABkcnMvZG93bnJldi54bWxQSwUGAAAAAAQABADzAAAACwYAAAAA&#10;" fillcolor="#5b9bd5 [3204]" strokecolor="black [3213]" strokeweight="2pt">
                <v:textbox>
                  <w:txbxContent>
                    <w:p w14:paraId="266876CC"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10A22FF4" w14:textId="77777777" w:rsidR="00C545CC" w:rsidRDefault="00C545CC" w:rsidP="00352473">
                      <w:pPr>
                        <w:jc w:val="center"/>
                      </w:pPr>
                    </w:p>
                  </w:txbxContent>
                </v:textbox>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8848" behindDoc="0" locked="0" layoutInCell="1" allowOverlap="1" wp14:anchorId="1FFC290D" wp14:editId="27BF8EDF">
                <wp:simplePos x="0" y="0"/>
                <wp:positionH relativeFrom="column">
                  <wp:posOffset>7741920</wp:posOffset>
                </wp:positionH>
                <wp:positionV relativeFrom="paragraph">
                  <wp:posOffset>2868930</wp:posOffset>
                </wp:positionV>
                <wp:extent cx="750570" cy="465455"/>
                <wp:effectExtent l="0" t="0" r="11430" b="10795"/>
                <wp:wrapNone/>
                <wp:docPr id="186" name="Rectangle 186"/>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47B9C"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C290D" id="Rectangle 186" o:spid="_x0000_s1155" style="position:absolute;left:0;text-align:left;margin-left:609.6pt;margin-top:225.9pt;width:59.1pt;height:36.6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s6oQIAAMMFAAAOAAAAZHJzL2Uyb0RvYy54bWysVE1v2zAMvQ/YfxB0X+0EcT+COkXQosOA&#10;oivaDj0rshQbkEVNUmJnv36UZDtdV2zAsBwcUSQfySeSl1d9q8heWNeALunsJKdEaA5Vo7cl/fZ8&#10;++mcEueZrpgCLUp6EI5erT5+uOzMUsyhBlUJSxBEu2VnSlp7b5ZZ5ngtWuZOwAiNSgm2ZR5Fu80q&#10;yzpEb1U2z/PTrANbGQtcOIe3N0lJVxFfSsH9Vymd8ESVFHPz8WvjdxO+2eqSLbeWmbrhQxrsH7Jo&#10;WaMx6AR1wzwjO9v8BtU23IID6U84tBlI2XARa8BqZvmbap5qZkSsBclxZqLJ/T9Yfr9/sKSp8O3O&#10;TynRrMVHekTamN4qQcIlUtQZt0TLJ/NgB8nhMdTbS9uGf6yE9JHWw0Sr6D3heHlW5MUZks9RtTgt&#10;FkURMLOjs7HOfxbQknAoqcXwkUy2v3M+mY4mIZYD1VS3jVJRCJ0irpUle4ZvvNnOBvBfrJT+m6Pv&#10;33HEHINnFupPFceTPygR8JR+FBLJwxrnMeHYtsdkGOdC+1lS1awSKccix9+Y5Zh+JCQCBmSJ1U3Y&#10;A8BomUBG7ETPYB9cRez6yTn/U2LJefKIkUH7ybltNNj3ABRWNURO9iNJiZrAku83fWqs+UWwDXcb&#10;qA7YbhbSHDrDbxt88jvm/AOzOHjYJbhM/Ff8SAVdSWE4UVKD/fHefbDHeUAtJR0Ocknd9x2zghL1&#10;ReOkXMwWizD5UVgUZ3MU7GvN5rVG79prwD6a4doyPB6DvVfjUVpoX3DnrENUVDHNMXZJubejcO3T&#10;gsGtxcV6Hc1w2g3zd/rJ8AAemA4t/dy/MGuGvvc4MPcwDj1bvmn/ZBs8Nax3HmQTZ+PI6/AGuCli&#10;Mw1bLayi13K0Ou7e1U8AAAD//wMAUEsDBBQABgAIAAAAIQBuXlGk4QAAAA0BAAAPAAAAZHJzL2Rv&#10;d25yZXYueG1sTI/LTsMwEEX3SPyDNUjsqBO3aUuIU/EQVLCjBdbT2CQR8TiK3Tbw9UxXsLyaozvn&#10;FqvRdeJgh9B60pBOEhCWKm9aqjW8bR+vliBCRDLYebIavm2AVXl+VmBu/JFe7WETa8ElFHLU0MTY&#10;51KGqrEOw8T3lvj26QeHkeNQSzPgkctdJ1WSzKXDlvhDg729b2z1tdk7De6F7vr3dYJOzZ9/gque&#10;Fg/th9aXF+PtDYhox/gHw0mf1aFkp53fkwmi46zSa8WshlmW8ogTMp0uZiB2GjKVpSDLQv5fUf4C&#10;AAD//wMAUEsBAi0AFAAGAAgAAAAhALaDOJL+AAAA4QEAABMAAAAAAAAAAAAAAAAAAAAAAFtDb250&#10;ZW50X1R5cGVzXS54bWxQSwECLQAUAAYACAAAACEAOP0h/9YAAACUAQAACwAAAAAAAAAAAAAAAAAv&#10;AQAAX3JlbHMvLnJlbHNQSwECLQAUAAYACAAAACEAyCdLOqECAADDBQAADgAAAAAAAAAAAAAAAAAu&#10;AgAAZHJzL2Uyb0RvYy54bWxQSwECLQAUAAYACAAAACEAbl5RpOEAAAANAQAADwAAAAAAAAAAAAAA&#10;AAD7BAAAZHJzL2Rvd25yZXYueG1sUEsFBgAAAAAEAAQA8wAAAAkGAAAAAA==&#10;" fillcolor="white [3212]" strokecolor="black [3213]" strokeweight="1pt">
                <v:textbox>
                  <w:txbxContent>
                    <w:p w14:paraId="27B47B9C"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9872" behindDoc="0" locked="0" layoutInCell="1" allowOverlap="1" wp14:anchorId="7AD8CEDC" wp14:editId="6A84C38F">
                <wp:simplePos x="0" y="0"/>
                <wp:positionH relativeFrom="column">
                  <wp:posOffset>7006590</wp:posOffset>
                </wp:positionH>
                <wp:positionV relativeFrom="paragraph">
                  <wp:posOffset>1073785</wp:posOffset>
                </wp:positionV>
                <wp:extent cx="4445" cy="505460"/>
                <wp:effectExtent l="76200" t="0" r="71755" b="66040"/>
                <wp:wrapNone/>
                <wp:docPr id="187" name="Straight Arrow Connector 187"/>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A3754" id="Straight Arrow Connector 187" o:spid="_x0000_s1026" type="#_x0000_t32" style="position:absolute;margin-left:551.7pt;margin-top:84.55pt;width:.35pt;height:39.8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HG9gEAAEMEAAAOAAAAZHJzL2Uyb0RvYy54bWysU02P0zAQvSPxHyzfadKqXVZV0xXqslwQ&#10;VCz8AK8zbiz5S2PTtP+esZOmdDmBuDixZ97Me8/jzcPJGnYEjNq7hs9nNWfgpG+1OzT8x/end/ec&#10;xSRcK4x30PAzRP6wfftm04c1LHznTQvIqIiL6z40vEsprKsqyg6siDMfwFFQebQi0RYPVYuip+rW&#10;VIu6vqt6j21ALyFGOn0cgnxb6isFMn1VKkJipuHELZUVy/qS12q7EesDitBpOdIQ/8DCCu2o6VTq&#10;USTBfqL+o5TVEn30Ks2kt5VXSksoGkjNvH6l5rkTAYoWMieGyab4/8rKL8c9Mt3S3d2/58wJS5f0&#10;nFDoQ5fYB0Tfs513joz0yHIOOdaHuCbgzu1x3MWwxyz/pNDmLwljp+LyeXIZTolJOlwulyvOJAVW&#10;9Wp5V+6gukIDxvQJvGX5p+Fx5DKRmBefxfFzTNScgBdA7msc6xu+WC3ruqRFb3T7pI3JwTJUsDPI&#10;joLGIZ3mWQxVuMlKQpuPrmXpHMiKhFq4g4Ex0zgCZPmD4PKXzgaG3t9AkZUkceD4qp+QEly69DSO&#10;sjNMEbsJOLLO038legsc8zMUyoD/DXhClM7epQlstfM4eHbb/WqTGvIvDgy6swUvvj2XUSjW0KQW&#10;V8dXlZ/C7/sCv7797S8AAAD//wMAUEsDBBQABgAIAAAAIQCtpMDr4gAAAA0BAAAPAAAAZHJzL2Rv&#10;d25yZXYueG1sTI9bS8NAEIXfBf/DMoJvdjc1tGnMpkhBEMVKWyk+brNjLu4lZLdt/PdOn/TtHObj&#10;zDnFcrSGnXAIrXcSkokAhq7yunW1hI/d010GLETltDLeoYQfDLAsr68KlWt/dhs8bWPNKMSFXElo&#10;YuxzzkPVoFVh4nt0dPvyg1WR7FBzPagzhVvDp0LMuFWtow+N6nHVYPW9PVoJHe+e+dt+PXSv6jN7&#10;38zN6mVnpLy9GR8fgEUc4x8Ml/pUHUrqdPBHpwMz5BNxnxJLarZIgF2QRKSkDhKmaTYHXhb8/4ry&#10;FwAA//8DAFBLAQItABQABgAIAAAAIQC2gziS/gAAAOEBAAATAAAAAAAAAAAAAAAAAAAAAABbQ29u&#10;dGVudF9UeXBlc10ueG1sUEsBAi0AFAAGAAgAAAAhADj9If/WAAAAlAEAAAsAAAAAAAAAAAAAAAAA&#10;LwEAAF9yZWxzLy5yZWxzUEsBAi0AFAAGAAgAAAAhAF1dIcb2AQAAQwQAAA4AAAAAAAAAAAAAAAAA&#10;LgIAAGRycy9lMm9Eb2MueG1sUEsBAi0AFAAGAAgAAAAhAK2kwOviAAAADQEAAA8AAAAAAAAAAAAA&#10;AAAAUA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0896" behindDoc="0" locked="0" layoutInCell="1" allowOverlap="1" wp14:anchorId="024F25B0" wp14:editId="31657128">
                <wp:simplePos x="0" y="0"/>
                <wp:positionH relativeFrom="column">
                  <wp:posOffset>7943215</wp:posOffset>
                </wp:positionH>
                <wp:positionV relativeFrom="paragraph">
                  <wp:posOffset>1078865</wp:posOffset>
                </wp:positionV>
                <wp:extent cx="4445" cy="505460"/>
                <wp:effectExtent l="76200" t="0" r="71755" b="66040"/>
                <wp:wrapNone/>
                <wp:docPr id="188" name="Straight Arrow Connector 188"/>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79FDE" id="Straight Arrow Connector 188" o:spid="_x0000_s1026" type="#_x0000_t32" style="position:absolute;margin-left:625.45pt;margin-top:84.95pt;width:.35pt;height:39.8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gaG9QEAAEMEAAAOAAAAZHJzL2Uyb0RvYy54bWysU8GO2yAQvVfqPyDujZ0oWa2iOKsq2+2l&#10;aqPu9gNYDDESMGigcfL3HbDjNNtTq16wYebNvPcYNg8nZ9lRYTTgGz6f1ZwpL6E1/tDwHy9PH+45&#10;i0n4VljwquFnFfnD9v27TR/WagEd2FYhoyI+rvvQ8C6lsK6qKDvlRJxBUJ6CGtCJRFs8VC2Knqo7&#10;Wy3q+q7qAduAIFWMdPo4BPm21NdayfRN66gSsw0nbqmsWNbXvFbbjVgfUITOyJGG+AcWThhPTadS&#10;jyIJ9hPNH6WckQgRdJpJcBVobaQqGkjNvH6j5rkTQRUtZE4Mk03x/5WVX497ZKalu7unq/LC0SU9&#10;JxTm0CX2ERF6tgPvyUhAlnPIsT7ENQF3fo/jLoY9ZvknjS5/SRg7FZfPk8vqlJikw+VyueJMUmBV&#10;r5Z35Q6qKzRgTJ8VOJZ/Gh5HLhOJefFZHL/ERM0JeAHkvtazvuGL1bKuS1oEa9onY20OlqFSO4vs&#10;KGgc0mmexVCFm6wkjP3kW5bOgaxIaIQ/WDVmWk+ALH8QXP7S2aqh93elyUqSOHB8009IqXy69LSe&#10;sjNME7sJOLLO038legsc8zNUlQH/G/CEKJ3BpwnsjAccPLvtfrVJD/kXBwbd2YJXaM9lFIo1NKnF&#10;1fFV5afw+77Ar29/+wsAAP//AwBQSwMEFAAGAAgAAAAhAMGKRIfiAAAADQEAAA8AAABkcnMvZG93&#10;bnJldi54bWxMj19LwzAUxd8Fv0O4gm8uXbF1rU2HDARRnGwT8TFrYv+Y3JQk2+q39+5J387h/jj3&#10;nGo5WcOO2ofeoYD5LAGmsXGqx1bA++7xZgEsRIlKGodawI8OsKwvLypZKnfCjT5uY8soBEMpBXQx&#10;jiXnoem0lWHmRo10+3LeykjWt1x5eaJwa3iaJDm3skf60MlRrzrdfG8PVsDAhyf++rH2w4v8XLxt&#10;7szqeWeEuL6aHu6BRT3FPxjO9ak61NRp7w6oAjPk0ywpiCWVFyTOSJrNc2B7AeltkQGvK/5/Rf0L&#10;AAD//wMAUEsBAi0AFAAGAAgAAAAhALaDOJL+AAAA4QEAABMAAAAAAAAAAAAAAAAAAAAAAFtDb250&#10;ZW50X1R5cGVzXS54bWxQSwECLQAUAAYACAAAACEAOP0h/9YAAACUAQAACwAAAAAAAAAAAAAAAAAv&#10;AQAAX3JlbHMvLnJlbHNQSwECLQAUAAYACAAAACEAcpoGhvUBAABDBAAADgAAAAAAAAAAAAAAAAAu&#10;AgAAZHJzL2Uyb0RvYy54bWxQSwECLQAUAAYACAAAACEAwYpEh+IAAAAN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1920" behindDoc="0" locked="0" layoutInCell="1" allowOverlap="1" wp14:anchorId="1BB2E96C" wp14:editId="39B18F34">
                <wp:simplePos x="0" y="0"/>
                <wp:positionH relativeFrom="column">
                  <wp:posOffset>8854440</wp:posOffset>
                </wp:positionH>
                <wp:positionV relativeFrom="paragraph">
                  <wp:posOffset>1087755</wp:posOffset>
                </wp:positionV>
                <wp:extent cx="4445" cy="505460"/>
                <wp:effectExtent l="76200" t="0" r="71755" b="66040"/>
                <wp:wrapNone/>
                <wp:docPr id="189" name="Straight Arrow Connector 189"/>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31576" id="Straight Arrow Connector 189" o:spid="_x0000_s1026" type="#_x0000_t32" style="position:absolute;margin-left:697.2pt;margin-top:85.65pt;width:.35pt;height:39.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owY9gEAAEMEAAAOAAAAZHJzL2Uyb0RvYy54bWysU02P0zAQvSPxHyzfadKqXS1V0xXqslwQ&#10;VCz8AK8zbiz5S2PTtP+esZOmdDmBuDixZ97Me8/jzcPJGnYEjNq7hs9nNWfgpG+1OzT8x/end/ec&#10;xSRcK4x30PAzRP6wfftm04c1LHznTQvIqIiL6z40vEsprKsqyg6siDMfwFFQebQi0RYPVYuip+rW&#10;VIu6vqt6j21ALyFGOn0cgnxb6isFMn1VKkJipuHELZUVy/qS12q7EesDitBpOdIQ/8DCCu2o6VTq&#10;USTBfqL+o5TVEn30Ks2kt5VXSksoGkjNvH6l5rkTAYoWMieGyab4/8rKL8c9Mt3S3d2/58wJS5f0&#10;nFDoQ5fYB0Tfs513joz0yHIOOdaHuCbgzu1x3MWwxyz/pNDmLwljp+LyeXIZTolJOlwulyvOJAVW&#10;9Wp5V+6gukIDxvQJvGX5p+Fx5DKRmBefxfFzTNScgBdA7msc6xu+WC3ruqRFb3T7pI3JwTJUsDPI&#10;joLGIZ3mWQxVuMlKQpuPrmXpHMiKhFq4g4Ex0zgCZPmD4PKXzgaG3t9AkZUkceD4qp+QEly69DSO&#10;sjNMEbsJOLLO038legsc8zMUyoD/DXhClM7epQlstfM4eHbb/WqTGvIvDgy6swUvvj2XUSjW0KQW&#10;V8dXlZ/C7/sCv7797S8AAAD//wMAUEsDBBQABgAIAAAAIQBr2yQ85AAAAA0BAAAPAAAAZHJzL2Rv&#10;d25yZXYueG1sTI9NSwMxEIbvgv8hjODNZrfb2u662SIFQRSVtiIe0824HyaTJUnb9d+bnvQ2L/Pw&#10;zjPlajSaHdH5zpKAdJIAQ6qt6qgR8L57uFkC80GSktoSCvhBD6vq8qKUhbIn2uBxGxoWS8gXUkAb&#10;wlBw7usWjfQTOyDF3Zd1RoYYXcOVk6dYbjSfJsktN7KjeKGVA65brL+3ByOg5/0jf/l4df2z/Fy+&#10;bRZ6/bTTQlxfjfd3wAKO4Q+Gs35Uhyo67e2BlGc65iyfzSIbp0WaATsjWT5Pge0FTOdJDrwq+f8v&#10;ql8AAAD//wMAUEsBAi0AFAAGAAgAAAAhALaDOJL+AAAA4QEAABMAAAAAAAAAAAAAAAAAAAAAAFtD&#10;b250ZW50X1R5cGVzXS54bWxQSwECLQAUAAYACAAAACEAOP0h/9YAAACUAQAACwAAAAAAAAAAAAAA&#10;AAAvAQAAX3JlbHMvLnJlbHNQSwECLQAUAAYACAAAACEA33KMGPYBAABDBAAADgAAAAAAAAAAAAAA&#10;AAAuAgAAZHJzL2Uyb0RvYy54bWxQSwECLQAUAAYACAAAACEAa9skPOQAAAANAQAADwAAAAAAAAAA&#10;AAAAAABQBAAAZHJzL2Rvd25yZXYueG1sUEsFBgAAAAAEAAQA8wAAAGE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6016" behindDoc="0" locked="0" layoutInCell="1" allowOverlap="1" wp14:anchorId="6BCF95DB" wp14:editId="15B4D5D7">
                <wp:simplePos x="0" y="0"/>
                <wp:positionH relativeFrom="column">
                  <wp:posOffset>7009765</wp:posOffset>
                </wp:positionH>
                <wp:positionV relativeFrom="paragraph">
                  <wp:posOffset>2365375</wp:posOffset>
                </wp:positionV>
                <wp:extent cx="4445" cy="505460"/>
                <wp:effectExtent l="76200" t="0" r="71755" b="66040"/>
                <wp:wrapNone/>
                <wp:docPr id="190" name="Straight Arrow Connector 190"/>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A1A62" id="Straight Arrow Connector 190" o:spid="_x0000_s1026" type="#_x0000_t32" style="position:absolute;margin-left:551.95pt;margin-top:186.25pt;width:.35pt;height:39.8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4B9QEAAEMEAAAOAAAAZHJzL2Uyb0RvYy54bWysU02P0zAQvSPxHyzfadKqXUHVdIW6LBcE&#10;FQs/wOvYjSV/aTw07b9n7KTpdjmBuDixZ97Me8/jzf3JWXZUkEzwDZ/Pas6Ul6E1/tDwnz8e373n&#10;LKHwrbDBq4afVeL327dvNn1cq0Xogm0VMCri07qPDe8Q47qqkuyUE2kWovIU1AGcQNrCoWpB9FTd&#10;2WpR13dVH6CNEKRKiU4fhiDflvpaK4nftE4KmW04ccOyQlmf81ptN2J9ABE7I0ca4h9YOGE8NZ1K&#10;PQgU7BeYP0o5IyGkoHEmg6uC1kaqooHUzOtXap46EVXRQuakONmU/l9Z+fW4B2ZaursP5I8Xji7p&#10;CUGYQ4fsI0Do2S54T0YGYDmHHOtjWhNw5/cw7lLcQ5Z/0uDyl4SxU3H5PLmsTsgkHS6XyxVnkgKr&#10;erW8KxWrKzRCws8qOJZ/Gp5GLhOJefFZHL8kpOYEvAByX+tZ3/DFalnXJS0Fa9pHY20OlqFSOwvs&#10;KGgc8DTPYqjCTRYKYz/5luE5khUIRviDVWOm9QTI8gfB5Q/PVg29vytNVpLEgeOrfkJK5fHS03rK&#10;zjBN7CbgyDpP/5XoLXDMz1BVBvxvwBOidA4eJ7AzPsDg2W33q016yL84MOjOFjyH9lxGoVhDk1pc&#10;HV9Vfgov9wV+ffvb3wAAAP//AwBQSwMEFAAGAAgAAAAhAKhRBxfjAAAADQEAAA8AAABkcnMvZG93&#10;bnJldi54bWxMj8tOwzAQRfdI/IM1SOyonfRJiFOhSkgIBFUfQiynsckDexzFbhv+HncFy6s5uvdM&#10;vhysYSfd+8aRhGQkgGkqnWqokrDfPd0tgPmApNA40hJ+tIdlcX2VY6bcmTb6tA0ViyXkM5RQh9Bl&#10;nPuy1hb9yHWa4u3L9RZDjH3FVY/nWG4NT4WYcYsNxYUaO72qdfm9PVoJLW+f+dvHe9++4udivZmb&#10;1cvOSHl7Mzw+AAt6CH8wXPSjOhTR6eCOpDwzMSdifB9ZCeN5OgV2QRIxmQE7SJhM0wR4kfP/XxS/&#10;AAAA//8DAFBLAQItABQABgAIAAAAIQC2gziS/gAAAOEBAAATAAAAAAAAAAAAAAAAAAAAAABbQ29u&#10;dGVudF9UeXBlc10ueG1sUEsBAi0AFAAGAAgAAAAhADj9If/WAAAAlAEAAAsAAAAAAAAAAAAAAAAA&#10;LwEAAF9yZWxzLy5yZWxzUEsBAi0AFAAGAAgAAAAhACGfjgH1AQAAQwQAAA4AAAAAAAAAAAAAAAAA&#10;LgIAAGRycy9lMm9Eb2MueG1sUEsBAi0AFAAGAAgAAAAhAKhRBxfjAAAADQEAAA8AAAAAAAAAAAAA&#10;AAAATw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7040" behindDoc="0" locked="0" layoutInCell="1" allowOverlap="1" wp14:anchorId="557C6681" wp14:editId="2075550E">
                <wp:simplePos x="0" y="0"/>
                <wp:positionH relativeFrom="column">
                  <wp:posOffset>7949565</wp:posOffset>
                </wp:positionH>
                <wp:positionV relativeFrom="paragraph">
                  <wp:posOffset>2365375</wp:posOffset>
                </wp:positionV>
                <wp:extent cx="4445" cy="505460"/>
                <wp:effectExtent l="76200" t="0" r="71755" b="66040"/>
                <wp:wrapNone/>
                <wp:docPr id="191" name="Straight Arrow Connector 19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65C25B" id="Straight Arrow Connector 191" o:spid="_x0000_s1026" type="#_x0000_t32" style="position:absolute;margin-left:625.95pt;margin-top:186.25pt;width:.35pt;height:39.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Sf9QEAAEMEAAAOAAAAZHJzL2Uyb0RvYy54bWysU8uOEzEQvCPxD5bvZCZRsoIokxXKslwQ&#10;RCx8gNdjZyz5pXaTSf6etmcy2SwnEBc/u7qryu3N/clZdlSQTPANn89qzpSXoTX+0PCfPx7fvecs&#10;ofCtsMGrhp9V4vfbt282fVyrReiCbRUwSuLTuo8N7xDjuqqS7JQTaRai8nSpAziBtIVD1YLoKbuz&#10;1aKu76o+QBshSJUSnT4Ml3xb8mutJH7TOilktuHEDcsIZXzOY7XdiPUBROyMHGmIf2DhhPFUdEr1&#10;IFCwX2D+SOWMhJCCxpkMrgpaG6mKBlIzr1+peepEVEULmZPiZFP6f2nl1+MemGnp7T7MOfPC0SM9&#10;IQhz6JB9BAg92wXvycgALMeQY31MawLu/B7GXYp7yPJPGlyeSRg7FZfPk8vqhEzS4XK5XHEm6WJV&#10;r5Z35Q2qKzRCws8qOJYXDU8jl4nEvPgsjl8SUnECXgC5rvWsb/hitazrEpaCNe2jsTZflqZSOwvs&#10;KKgd8FTEUIabKBTGfvItw3MkKxCM8AersmyKtJ6mLH8QXFZ4tmqo/V1pspIkDhxf1RNSKo+XmtZT&#10;dIZpYjcBR9a5+69Eb4FjfIaq0uB/A54QpXLwOIGd8QEGz26rX23SQ/zFgUF3tuA5tOfSCsUa6tTi&#10;1fir8ld4uS/w69/f/gYAAP//AwBQSwMEFAAGAAgAAAAhABy7R6vjAAAADQEAAA8AAABkcnMvZG93&#10;bnJldi54bWxMj8tOwzAQRfdI/IM1SOyoE0PaEuJUqBISAkHVhxDLaWzywB5HsduGv8ddwfJqju49&#10;UyxGa9hRD751JCGdJMA0VU61VEvYbZ9u5sB8QFJoHGkJP9rDory8KDBX7kRrfdyEmsUS8jlKaELo&#10;c8591WiLfuJ6TfH25QaLIcah5mrAUyy3hoskmXKLLcWFBnu9bHT1vTlYCR3vnvnbx/vQveLnfLWe&#10;meXL1kh5fTU+PgALegx/MJz1ozqU0WnvDqQ8MzGLLL2PrITbmciAnRGRiSmwvYS7TKTAy4L//6L8&#10;BQAA//8DAFBLAQItABQABgAIAAAAIQC2gziS/gAAAOEBAAATAAAAAAAAAAAAAAAAAAAAAABbQ29u&#10;dGVudF9UeXBlc10ueG1sUEsBAi0AFAAGAAgAAAAhADj9If/WAAAAlAEAAAsAAAAAAAAAAAAAAAAA&#10;LwEAAF9yZWxzLy5yZWxzUEsBAi0AFAAGAAgAAAAhAIx3BJ/1AQAAQwQAAA4AAAAAAAAAAAAAAAAA&#10;LgIAAGRycy9lMm9Eb2MueG1sUEsBAi0AFAAGAAgAAAAhABy7R6vjAAAADQEAAA8AAAAAAAAAAAAA&#10;AAAATw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8064" behindDoc="0" locked="0" layoutInCell="1" allowOverlap="1" wp14:anchorId="504CCD08" wp14:editId="2D6288AB">
                <wp:simplePos x="0" y="0"/>
                <wp:positionH relativeFrom="column">
                  <wp:posOffset>8853805</wp:posOffset>
                </wp:positionH>
                <wp:positionV relativeFrom="paragraph">
                  <wp:posOffset>2354580</wp:posOffset>
                </wp:positionV>
                <wp:extent cx="4445" cy="505460"/>
                <wp:effectExtent l="76200" t="0" r="71755" b="66040"/>
                <wp:wrapNone/>
                <wp:docPr id="192" name="Straight Arrow Connector 19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0A2CF4" id="Straight Arrow Connector 192" o:spid="_x0000_s1026" type="#_x0000_t32" style="position:absolute;margin-left:697.15pt;margin-top:185.4pt;width:.35pt;height:39.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Orn9gEAAEMEAAAOAAAAZHJzL2Uyb0RvYy54bWysU8GO0zAQvSPxD5bvNGnVrqBqukJdlguC&#10;ioUP8Dp2Y8n2WGPTtH/P2EnT7XICcXFiz7yZ957Hm/uTs+yoMBrwDZ/Pas6Ul9Aaf2j4zx+P795z&#10;FpPwrbDgVcPPKvL77ds3mz6s1QI6sK1CRkV8XPeh4V1KYV1VUXbKiTiDoDwFNaATibZ4qFoUPVV3&#10;tlrU9V3VA7YBQaoY6fRhCPJtqa+1kumb1lElZhtO3FJZsazPea22G7E+oAidkSMN8Q8snDCemk6l&#10;HkQS7BeaP0o5IxEi6DST4CrQ2khVNJCaef1KzVMngipayJwYJpvi/ysrvx73yExLd/dhwZkXji7p&#10;KaEwhy6xj4jQsx14T0YCspxDjvUhrgm483scdzHsMcs/aXT5S8LYqbh8nlxWp8QkHS6XyxVnkgKr&#10;erW8K3dQXaEBY/qswLH80/A4cplIzIvP4vglJmpOwAsg97We9Q1frJZ1XdIiWNM+GmtzsAyV2llk&#10;R0HjkE7zLIYq3GQlYewn37J0DmRFQiP8waox03oCZPmD4PKXzlYNvb8rTVaSxIHjq35CSuXTpaf1&#10;lJ1hmthNwJF1nv4r0VvgmJ+hqgz434AnROkMPk1gZzzg4Nlt96tNesi/ODDozhY8Q3suo1CsoUkt&#10;ro6vKj+Fl/sCv7797W8AAAD//wMAUEsDBBQABgAIAAAAIQDoDAsC4wAAAA0BAAAPAAAAZHJzL2Rv&#10;d25yZXYueG1sTI9dSwMxEEXfBf9DGME3m+hubbtutkhBEEWlrYiP6Sbuh8lkSdJ2/fdOn/TxMpc7&#10;55TL0Vl2MCF2HiVcTwQwg7XXHTYS3rcPV3NgMSnUyno0En5MhGV1flaqQvsjrs1hkxpGIxgLJaFN&#10;aSg4j3VrnIoTPxik25cPTiWKoeE6qCONO8tvhLjlTnVIH1o1mFVr6u/N3knoef/IXz5eQ/+sPudv&#10;65ldPW2tlJcX4/0dsGTG9FeGEz6hQ0VMO79HHZmlnC3yjLoSspkgiVMlW0zJbychn4oceFXy/xbV&#10;LwAAAP//AwBQSwECLQAUAAYACAAAACEAtoM4kv4AAADhAQAAEwAAAAAAAAAAAAAAAAAAAAAAW0Nv&#10;bnRlbnRfVHlwZXNdLnhtbFBLAQItABQABgAIAAAAIQA4/SH/1gAAAJQBAAALAAAAAAAAAAAAAAAA&#10;AC8BAABfcmVscy8ucmVsc1BLAQItABQABgAIAAAAIQA6SOrn9gEAAEMEAAAOAAAAAAAAAAAAAAAA&#10;AC4CAABkcnMvZTJvRG9jLnhtbFBLAQItABQABgAIAAAAIQDoDAsC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9088" behindDoc="0" locked="0" layoutInCell="1" allowOverlap="1" wp14:anchorId="3821DD04" wp14:editId="0628B494">
                <wp:simplePos x="0" y="0"/>
                <wp:positionH relativeFrom="column">
                  <wp:posOffset>8044815</wp:posOffset>
                </wp:positionH>
                <wp:positionV relativeFrom="paragraph">
                  <wp:posOffset>2386330</wp:posOffset>
                </wp:positionV>
                <wp:extent cx="0" cy="500380"/>
                <wp:effectExtent l="76200" t="38100" r="57150" b="13970"/>
                <wp:wrapNone/>
                <wp:docPr id="193" name="Straight Arrow Connector 193"/>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B159C" id="Straight Arrow Connector 193" o:spid="_x0000_s1026" type="#_x0000_t32" style="position:absolute;margin-left:633.45pt;margin-top:187.9pt;width:0;height:39.4pt;flip:y;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F0BwIAAHIEAAAOAAAAZHJzL2Uyb0RvYy54bWysVE1vEzEUvCPxHyzfyW5SCiXKpkIp5QI0&#10;osDd9dqJJdvPenazyb/n2d4slJ5AXLz+mnkzY3tX10dn2UFhNOA7Pp+1nCkvoTd+1/Hv325fXXEW&#10;k/C9sOBVx08q8uv1yxerISzVAvZge4WMSHxcDqHj+5TCsmmi3Csn4gyC8rSoAZ1INMRd06MYiN3Z&#10;ZtG2b5oBsA8IUsVIszd1ka8Lv9ZKpjuto0rMdpy0pdJiaR9y26xXYrlDEfZGjjLEP6hwwngqOlHd&#10;iCTYI5pnVM5IhAg6zSS4BrQ2UhUP5Gbe/uHmfi+CKl4onBimmOL/o5VfDltkpqeze3fBmReODuk+&#10;oTC7fWLvEWFgG/CeggRkeQ8lNoS4JODGb3EcxbDFbP+o0TFtTfhBhCUQssiOJe/TlLc6JibrpKTZ&#10;y7a9uCpH0VSGzBQwpo8KHMudjsdR0qSlsovDp5hIAwHPgAy2ng0dX1y+btsiIoI1/a2xNi+Wu6U2&#10;FtlB0K0QUiqfKp19dJ+hr/NvSdZZ1AQplZ6wJWHsB9+zdAqUXEIj/M6qnBJpsp4+Oa2aT+mlk1VV&#10;41elKXnKoRafijzVdWai3RmmycUEHN3lx/LcUAWO+zNUlffwN+AJUSqDTxPYGQ9Ys31aPR3no3ld&#10;958TqL5zBA/Qn8rNKdHQxS5ZjY8wv5zfxwX+61ex/gkAAP//AwBQSwMEFAAGAAgAAAAhAGKjRW3i&#10;AAAADQEAAA8AAABkcnMvZG93bnJldi54bWxMj09Lw0AQxe+C32EZwZvdWNOkjdkUUSwICqZV6HGb&#10;HZPQ/ROy23b99k7xoMf35seb98plNJodcfS9swJuJwkwtI1TvW0FfGyeb+bAfJBWSe0sCvhGD8vq&#10;8qKUhXInW+NxHVpGIdYXUkAXwlBw7psOjfQTN6Cl25cbjQwkx5arUZ4o3Gg+TZKMG9lb+tDJAR87&#10;bPbrgxGwWmw/m1rn+6eXbRrz1Vus3187Ia6v4sM9sIAx/MFwrk/VoaJOO3ewyjNNepplC2IF3OUz&#10;GnFGfq2dgHSWZsCrkv9fUf0AAAD//wMAUEsBAi0AFAAGAAgAAAAhALaDOJL+AAAA4QEAABMAAAAA&#10;AAAAAAAAAAAAAAAAAFtDb250ZW50X1R5cGVzXS54bWxQSwECLQAUAAYACAAAACEAOP0h/9YAAACU&#10;AQAACwAAAAAAAAAAAAAAAAAvAQAAX3JlbHMvLnJlbHNQSwECLQAUAAYACAAAACEAXrwRdAcCAABy&#10;BAAADgAAAAAAAAAAAAAAAAAuAgAAZHJzL2Uyb0RvYy54bWxQSwECLQAUAAYACAAAACEAYqNFbeIA&#10;AAANAQAADwAAAAAAAAAAAAAAAABhBAAAZHJzL2Rvd25yZXYueG1sUEsFBgAAAAAEAAQA8wAAAHAF&#10;A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2160" behindDoc="0" locked="0" layoutInCell="1" allowOverlap="1" wp14:anchorId="62A4483D" wp14:editId="53742805">
                <wp:simplePos x="0" y="0"/>
                <wp:positionH relativeFrom="margin">
                  <wp:posOffset>8098155</wp:posOffset>
                </wp:positionH>
                <wp:positionV relativeFrom="paragraph">
                  <wp:posOffset>857885</wp:posOffset>
                </wp:positionV>
                <wp:extent cx="0" cy="224155"/>
                <wp:effectExtent l="0" t="0" r="19050" b="23495"/>
                <wp:wrapNone/>
                <wp:docPr id="194" name="Straight Connector 194"/>
                <wp:cNvGraphicFramePr/>
                <a:graphic xmlns:a="http://schemas.openxmlformats.org/drawingml/2006/main">
                  <a:graphicData uri="http://schemas.microsoft.com/office/word/2010/wordprocessingShape">
                    <wps:wsp>
                      <wps:cNvCnPr/>
                      <wps:spPr>
                        <a:xfrm>
                          <a:off x="0" y="0"/>
                          <a:ext cx="0" cy="22415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3FE81" id="Straight Connector 194" o:spid="_x0000_s1026" style="position:absolute;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7.65pt,67.55pt" to="637.6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Yv11wEAABAEAAAOAAAAZHJzL2Uyb0RvYy54bWysU8GO2yAQvVfqPyDuGztRUrVWnD1ktb1U&#10;bdRtP4DFECMBgwYaJ3/fATvOqq0qtdoLNjDvzbw3w/b+7Cw7KYwGfMuXi5oz5SV0xh9b/v3b4917&#10;zmISvhMWvGr5RUV+v3v7ZjuERq2gB9spZETiYzOElvcphaaqouyVE3EBQXm61IBOJNrisepQDMTu&#10;bLWq63fVANgFBKlipNOH8ZLvCr/WSqYvWkeVmG051ZbKimV9zmu124rmiCL0Rk5liP+owgnjKelM&#10;9SCSYD/Q/EbljESIoNNCgqtAayNV0UBqlvUvap56EVTRQubEMNsUX49Wfj4dkJmOevdhzZkXjpr0&#10;lFCYY5/YHrwnCwFZviWvhhAbguz9AaddDAfMws8aXf6SJHYu/l5mf9U5MTkeSjpdrdbLzSbTVTdc&#10;wJg+KnAs/7TcGp+Vi0acPsU0hl5D8rH1bCCmzbquS1gEa7pHY22+LNOj9hbZSVDf03k5JXsRRamt&#10;pwqyolFD+UsXq0b+r0qTL1T1ckyQJ/LGKaRUPl15rafoDNNUwQycKvsbcIrPUFWm9V/AM6JkBp9m&#10;sDMe8E9l36zQY/zVgVF3tuAZukvpbrGGxq60aXoiea5f7gv89pB3PwEAAP//AwBQSwMEFAAGAAgA&#10;AAAhAHlxAnvfAAAADQEAAA8AAABkcnMvZG93bnJldi54bWxMj81OwzAQhO9IvIO1SNyo0z+CQpwK&#10;UfWABAdKubvxNjGN18F228DTsxUHuM3sjma/LReD68QRQ7SeFIxHGQik2htLjYLN2+rmDkRMmozu&#10;PKGCL4ywqC4vSl0Yf6JXPK5TI7iEYqEVtCn1hZSxbtHpOPI9Eu92Pjid2IZGmqBPXO46OcmyW+m0&#10;Jb7Q6h4fW6z364NTYJ8/Nzjbf7zslvZp9e5DvgzfuVLXV8PDPYiEQ/oLwxmf0aFipq0/kImiYz/J&#10;51POsprOxyDOkd/RllWezUBWpfz/RfUDAAD//wMAUEsBAi0AFAAGAAgAAAAhALaDOJL+AAAA4QEA&#10;ABMAAAAAAAAAAAAAAAAAAAAAAFtDb250ZW50X1R5cGVzXS54bWxQSwECLQAUAAYACAAAACEAOP0h&#10;/9YAAACUAQAACwAAAAAAAAAAAAAAAAAvAQAAX3JlbHMvLnJlbHNQSwECLQAUAAYACAAAACEAcGGL&#10;9dcBAAAQBAAADgAAAAAAAAAAAAAAAAAuAgAAZHJzL2Uyb0RvYy54bWxQSwECLQAUAAYACAAAACEA&#10;eXECe98AAAANAQAADwAAAAAAAAAAAAAAAAAxBAAAZHJzL2Rvd25yZXYueG1sUEsFBgAAAAAEAAQA&#10;8wAAAD0FAAAAAA==&#10;" strokecolor="black [3213]" strokeweight="2pt">
                <v:stroke joinstyle="miter"/>
                <w10:wrap anchorx="margin"/>
              </v:lin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4208" behindDoc="0" locked="0" layoutInCell="1" allowOverlap="1" wp14:anchorId="2A303C2F" wp14:editId="17818DED">
                <wp:simplePos x="0" y="0"/>
                <wp:positionH relativeFrom="margin">
                  <wp:posOffset>8406765</wp:posOffset>
                </wp:positionH>
                <wp:positionV relativeFrom="paragraph">
                  <wp:posOffset>360045</wp:posOffset>
                </wp:positionV>
                <wp:extent cx="1222375" cy="437515"/>
                <wp:effectExtent l="0" t="0" r="15875" b="19685"/>
                <wp:wrapNone/>
                <wp:docPr id="195" name="Rounded Rectangle 195"/>
                <wp:cNvGraphicFramePr/>
                <a:graphic xmlns:a="http://schemas.openxmlformats.org/drawingml/2006/main">
                  <a:graphicData uri="http://schemas.microsoft.com/office/word/2010/wordprocessingShape">
                    <wps:wsp>
                      <wps:cNvSpPr/>
                      <wps:spPr>
                        <a:xfrm>
                          <a:off x="0" y="0"/>
                          <a:ext cx="1222375" cy="437515"/>
                        </a:xfrm>
                        <a:prstGeom prst="round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6F860C" w14:textId="77777777" w:rsidR="00C545CC" w:rsidRDefault="00C545CC" w:rsidP="00352473">
                            <w:pPr>
                              <w:jc w:val="center"/>
                              <w:rPr>
                                <w:rtl/>
                              </w:rPr>
                            </w:pPr>
                            <w:r>
                              <w:rPr>
                                <w:rFonts w:cs="B Lotus" w:hint="cs"/>
                                <w:b/>
                                <w:bCs/>
                                <w:color w:val="000000" w:themeColor="text1"/>
                                <w:sz w:val="28"/>
                                <w:szCs w:val="28"/>
                                <w:rtl/>
                              </w:rPr>
                              <w:t>ورودی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303C2F" id="Rounded Rectangle 195" o:spid="_x0000_s1156" style="position:absolute;left:0;text-align:left;margin-left:661.95pt;margin-top:28.35pt;width:96.25pt;height:34.45pt;z-index:2522542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BEtwIAAE8GAAAOAAAAZHJzL2Uyb0RvYy54bWzEVVtP2zAUfp+0/2D5faQJ5VaRogrENIkB&#10;AiaeXcduItk+nu026X79jp00FMb2ME3aS+pzP+c7l55fdFqRjXC+AVPS/GBCiTAcqsasSvrt6frT&#10;KSU+MFMxBUaUdCs8vZh//HDe2pkooAZVCUfQifGz1pa0DsHOsszzWmjmD8AKg0IJTrOApFtllWMt&#10;etcqKyaT46wFV1kHXHiP3KteSOfJv5SChzspvQhElRRzC+nr0ncZv9n8nM1Wjtm64UMa7C+y0Kwx&#10;GHR0dcUCI2vX/OJKN9yBBxkOOOgMpGy4SDVgNfnkTTWPNbMi1YLgeDvC5P+dW367uXekqbB3Z0eU&#10;GKaxSQ+wNpWoyAPCx8xKCRKFCFVr/QwtHu29GyiPz1h3J52Ov1gR6RK82xFe0QXCkZkXRXF4glE4&#10;yqb4ypPT7MXaOh8+C9AkPkrqYh4xiQQt29z4gGFRf6cXI3pQTXXdKJWIODfiUjmyYdhxxrkw4TiZ&#10;q7X+ClXPx8mZDL1HNk5Izz7dsTFEmsDoKQV8FUSZ/xEXc4qBs9iDHvX0ClslYjrKPAiJjUSci1Tv&#10;WMA+FHkvqlklevbRb0tODqNnidiOvgcH78GcxwnBLAf9aCrSBo7Gkz8l1huPFikymDAa68aAe8+B&#10;CmPkXn8HUg9NRCl0y64f8sPU9shbQrXF0XfQ3wRv+XWDU3fDfLhnDo8Angs8bOEOP1JBW1IYXpTU&#10;4H68x4/6uJsopaTFo1JS/33NnKBEfTG4tWf5dBqvUCKmRycFEm5fstyXmLW+BJziHE+o5ekZ9YPa&#10;PaUD/Yz3bxGjoogZjrFLyoPbEZehP3Z4QblYLJIaXh7Lwo15tDw6j0jHhXrqnpmzw+oFXNpb2B0g&#10;NnuzfL1utDSwWAeQTdrMF1yHHuDVSjMxXNh4FvfppPXyPzD/CQAA//8DAFBLAwQUAAYACAAAACEA&#10;5VCnvuEAAAAMAQAADwAAAGRycy9kb3ducmV2LnhtbEyPwU6DQBCG7ya+w2ZMvNmlVFCRpWk09WI0&#10;kfbibWBHILKzyG4p+vRuT3qbP/Pln2/y9Wx6MdHoOssKlosIBHFtdceNgv1ue3ULwnlkjb1lUvBN&#10;DtbF+VmOmbZHfqOp9I0IJewyVNB6P2RSurolg25hB+Kw+7CjQR/i2Eg94jGUm17GUZRKgx2HCy0O&#10;9NBS/VkejIJYPvv3F//0tX2s+GdTvnY46VKpy4t5cw/C0+z/YDjpB3UoglNlD6yd6ENexau7wCpI&#10;0hsQJyJZptcgqjDFSQqyyOX/J4pfAAAA//8DAFBLAQItABQABgAIAAAAIQC2gziS/gAAAOEBAAAT&#10;AAAAAAAAAAAAAAAAAAAAAABbQ29udGVudF9UeXBlc10ueG1sUEsBAi0AFAAGAAgAAAAhADj9If/W&#10;AAAAlAEAAAsAAAAAAAAAAAAAAAAALwEAAF9yZWxzLy5yZWxzUEsBAi0AFAAGAAgAAAAhAOiQYES3&#10;AgAATwYAAA4AAAAAAAAAAAAAAAAALgIAAGRycy9lMm9Eb2MueG1sUEsBAi0AFAAGAAgAAAAhAOVQ&#10;p77hAAAADAEAAA8AAAAAAAAAAAAAAAAAEQUAAGRycy9kb3ducmV2LnhtbFBLBQYAAAAABAAEAPMA&#10;AAAfBgAAAAA=&#10;" fillcolor="#e2efd9 [665]" strokecolor="#e2efd9 [665]" strokeweight="1pt">
                <v:stroke joinstyle="miter"/>
                <v:textbox>
                  <w:txbxContent>
                    <w:p w14:paraId="046F860C" w14:textId="77777777" w:rsidR="00C545CC" w:rsidRDefault="00C545CC" w:rsidP="00352473">
                      <w:pPr>
                        <w:jc w:val="center"/>
                        <w:rPr>
                          <w:rtl/>
                        </w:rPr>
                      </w:pPr>
                      <w:r>
                        <w:rPr>
                          <w:rFonts w:cs="B Lotus" w:hint="cs"/>
                          <w:b/>
                          <w:bCs/>
                          <w:color w:val="000000" w:themeColor="text1"/>
                          <w:sz w:val="28"/>
                          <w:szCs w:val="28"/>
                          <w:rtl/>
                        </w:rPr>
                        <w:t>ورودی</w:t>
                      </w:r>
                    </w:p>
                  </w:txbxContent>
                </v:textbox>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8304" behindDoc="0" locked="0" layoutInCell="1" allowOverlap="1" wp14:anchorId="602E6F13" wp14:editId="70680BA8">
                <wp:simplePos x="0" y="0"/>
                <wp:positionH relativeFrom="margin">
                  <wp:posOffset>6901815</wp:posOffset>
                </wp:positionH>
                <wp:positionV relativeFrom="paragraph">
                  <wp:posOffset>4992370</wp:posOffset>
                </wp:positionV>
                <wp:extent cx="750570" cy="465455"/>
                <wp:effectExtent l="0" t="0" r="0" b="0"/>
                <wp:wrapNone/>
                <wp:docPr id="196" name="Rectangle 196"/>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03B61"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E6F13" id="Rectangle 196" o:spid="_x0000_s1157" style="position:absolute;left:0;text-align:left;margin-left:543.45pt;margin-top:393.1pt;width:59.1pt;height:36.65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b4nQIAAJsFAAAOAAAAZHJzL2Uyb0RvYy54bWysVN9P2zAQfp+0/8Hy+0jaNTAqUlSBmCYh&#10;QMDEs+vYTSTH59luk+6v39lOUsbQHqb1IfX5vvvuh+/u4rJvFdkL6xrQJZ2d5JQIzaFq9Lak359v&#10;Pn2hxHmmK6ZAi5IehKOXq48fLjqzFHOoQVXCEiTRbtmZktbem2WWOV6LlrkTMEKjUoJtmUfRbrPK&#10;sg7ZW5XN8/w068BWxgIXzuHtdVLSVeSXUnB/L6UTnqiSYmw+fm38bsI3W12w5dYyUzd8CIP9QxQt&#10;azQ6naiumWdkZ5s/qNqGW3Ag/QmHNgMpGy5iDpjNLH+TzVPNjIi5YHGcmcrk/h8tv9s/WNJU+Hbn&#10;p5Ro1uIjPWLZmN4qQcIllqgzbonIJ/NgB8nhMeTbS9uGf8yE9LGsh6msoveE4+VZkRdnWHyOqsVp&#10;sSiKwJkdjY11/quAloRDSS26j8Vk+1vnE3SEBF8OVFPdNEpFIXSKuFKW7Bm+8WY7G8h/QykdsBqC&#10;VSIMN1nIK2UST/6gRMAp/SgkFgVjn8dAYjsenTDOhfazpKpZJZLvIsff6H0MKyYaCQOzRP8T90Aw&#10;IhPJyJ2iHPDBVMRunozzvwWWjCeL6Bm0n4zbRoN9j0BhVoPnhB+LlEoTquT7TZ8a5nPEhrsNVAds&#10;IwtpvpzhNw0+5S1z/oFZHCh8fVwS/h4/UkFXUhhOlNRgf753H/DY56ilpMMBLan7sWNWUKK+aZyA&#10;89liESY6CovibI6Cfa3ZvNboXXsF2B8zXEeGx2PAezUepYX2BXfJOnhFFdMcfZeUezsKVz4tDtxG&#10;XKzXEYZTbJi/1U+GB/JQ6dCqz/0Ls2boZ4+DcAfjMLPlm7ZO2GCpYb3zIJvY88e6Dm+AGyA207Ct&#10;wop5LUfUcaeufgEAAP//AwBQSwMEFAAGAAgAAAAhAO6g3k3jAAAADQEAAA8AAABkcnMvZG93bnJl&#10;di54bWxMj8FOwzAQRO9I/IO1SFwQtZsoIQ1xKkBC4sKhpap6dOMlthrbUewmKV+Pe4LjaJ9m3lbr&#10;2XRkxMFrZzksFwwI2sZJbVsOu6/3xwKID8JK0TmLHC7oYV3f3lSilG6yGxy3oSWxxPpScFAh9CWl&#10;vlFohF+4Hm28fbvBiBDj0FI5iCmWm44mjOXUCG3jghI9vilsTtuz4fB5SdOP8SE9TTudtvqHHl73&#10;ynF+fze/PAMJOIc/GK76UR3q6HR0Zys96WJmRb6KLIenIk+AXJGEZUsgRw5FtsqA1hX9/0X9CwAA&#10;//8DAFBLAQItABQABgAIAAAAIQC2gziS/gAAAOEBAAATAAAAAAAAAAAAAAAAAAAAAABbQ29udGVu&#10;dF9UeXBlc10ueG1sUEsBAi0AFAAGAAgAAAAhADj9If/WAAAAlAEAAAsAAAAAAAAAAAAAAAAALwEA&#10;AF9yZWxzLy5yZWxzUEsBAi0AFAAGAAgAAAAhAAIw9vidAgAAmwUAAA4AAAAAAAAAAAAAAAAALgIA&#10;AGRycy9lMm9Eb2MueG1sUEsBAi0AFAAGAAgAAAAhAO6g3k3jAAAADQEAAA8AAAAAAAAAAAAAAAAA&#10;9wQAAGRycy9kb3ducmV2LnhtbFBLBQYAAAAABAAEAPMAAAAHBgAAAAA=&#10;" fillcolor="white [3212]" stroked="f" strokeweight="1pt">
                <v:textbox>
                  <w:txbxContent>
                    <w:p w14:paraId="61E03B61"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9328" behindDoc="0" locked="0" layoutInCell="1" allowOverlap="1" wp14:anchorId="6294317A" wp14:editId="6A3B027D">
                <wp:simplePos x="0" y="0"/>
                <wp:positionH relativeFrom="column">
                  <wp:posOffset>7812405</wp:posOffset>
                </wp:positionH>
                <wp:positionV relativeFrom="paragraph">
                  <wp:posOffset>4988560</wp:posOffset>
                </wp:positionV>
                <wp:extent cx="750570" cy="465455"/>
                <wp:effectExtent l="0" t="0" r="0" b="0"/>
                <wp:wrapNone/>
                <wp:docPr id="197" name="Rectangle 197"/>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FD266"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4317A" id="Rectangle 197" o:spid="_x0000_s1158" style="position:absolute;left:0;text-align:left;margin-left:615.15pt;margin-top:392.8pt;width:59.1pt;height:36.65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OzngIAAJsFAAAOAAAAZHJzL2Uyb0RvYy54bWysVE1v2zAMvQ/YfxB0X+1kcbMGdYqgRYcB&#10;RRu0HXpWZCk2IIuapMTOfv0oyU66rthhWA6OKD4+fojk5VXfKrIX1jWgSzo5yykRmkPV6G1Jvz/f&#10;fvpCifNMV0yBFiU9CEevlh8/XHZmIaZQg6qEJUii3aIzJa29N4ssc7wWLXNnYIRGpQTbMo+i3WaV&#10;ZR2ytyqb5vl51oGtjAUunMPbm6Sky8gvpeD+QUonPFElxdh8/Nr43YRvtrxki61lpm74EAb7hyha&#10;1mh0eqS6YZ6RnW3+oGobbsGB9Gcc2gykbLiIOWA2k/xNNk81MyLmgsVx5lgm9/9o+f1+bUlT4dtd&#10;zCnRrMVHesSyMb1VgoRLLFFn3AKRT2ZtB8nhMeTbS9uGf8yE9LGsh2NZRe8Jx8t5kRdzLD5H1ey8&#10;mBVF4MxOxsY6/1VAS8KhpBbdx2Ky/Z3zCTpCgi8HqqluG6WiEDpFXCtL9gzfeLOdDOS/oZQOWA3B&#10;KhGGmyzklTKJJ39QIuCUfhQSi4KxT2MgsR1PThjnQvtJUtWsEsl3keNv9D6GFRONhIFZov8j90Aw&#10;IhPJyJ2iHPDBVMRuPhrnfwssGR8tomfQ/mjcNhrsewQKsxo8J/xYpFSaUCXfb/rUMJ+nARvuNlAd&#10;sI0spPlyht82+JR3zPk1szhQ+Pq4JPwDfqSCrqQwnCipwf587z7gsc9RS0mHA1pS92PHrKBEfdM4&#10;AReT2SxMdBRmxXyKgn2t2bzW6F17DdgfE1xHhsdjwHs1HqWF9gV3ySp4RRXTHH2XlHs7Ctc+LQ7c&#10;RlysVhGGU2yYv9NPhgfyUOnQqs/9C7Nm6GePg3AP4zCzxZu2TthgqWG18yCb2POnug5vgBsgNtOw&#10;rcKKeS1H1GmnLn8BAAD//wMAUEsDBBQABgAIAAAAIQDMgEy54gAAAA0BAAAPAAAAZHJzL2Rvd25y&#10;ZXYueG1sTI/BTsMwEETvSPyDtUhcEHWoSTEhTgVISFw4UCrE0U2W2Gq8jmI3Sfl63BMcR/s087Zc&#10;z65jIw7BelJws8iAIdW+sdQq2H68XEtgIWpqdOcJFRwxwLo6Pyt10fiJ3nHcxJalEgqFVmBi7AvO&#10;Q23Q6bDwPVK6ffvB6Zji0PJm0FMqdx1fZtmKO20pLRjd47PBer85OAVvRyFexyuxn7ZWtPaHfz19&#10;Gq/U5cX8+AAs4hz/YDjpJ3WoktPOH6gJrEt5KTKRWAV3Ml8BOyHiVubAdgpkLu+BVyX//0X1CwAA&#10;//8DAFBLAQItABQABgAIAAAAIQC2gziS/gAAAOEBAAATAAAAAAAAAAAAAAAAAAAAAABbQ29udGVu&#10;dF9UeXBlc10ueG1sUEsBAi0AFAAGAAgAAAAhADj9If/WAAAAlAEAAAsAAAAAAAAAAAAAAAAALwEA&#10;AF9yZWxzLy5yZWxzUEsBAi0AFAAGAAgAAAAhALdAE7OeAgAAmwUAAA4AAAAAAAAAAAAAAAAALgIA&#10;AGRycy9lMm9Eb2MueG1sUEsBAi0AFAAGAAgAAAAhAMyATLniAAAADQEAAA8AAAAAAAAAAAAAAAAA&#10;+AQAAGRycy9kb3ducmV2LnhtbFBLBQYAAAAABAAEAPMAAAAHBgAAAAA=&#10;" fillcolor="white [3212]" stroked="f" strokeweight="1pt">
                <v:textbox>
                  <w:txbxContent>
                    <w:p w14:paraId="6F0FD266"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3424" behindDoc="0" locked="0" layoutInCell="1" allowOverlap="1" wp14:anchorId="74DB6833" wp14:editId="203950DC">
                <wp:simplePos x="0" y="0"/>
                <wp:positionH relativeFrom="column">
                  <wp:posOffset>9159240</wp:posOffset>
                </wp:positionH>
                <wp:positionV relativeFrom="paragraph">
                  <wp:posOffset>3771265</wp:posOffset>
                </wp:positionV>
                <wp:extent cx="750570" cy="765810"/>
                <wp:effectExtent l="0" t="0" r="11430" b="15240"/>
                <wp:wrapNone/>
                <wp:docPr id="198" name="Rectangle 198"/>
                <wp:cNvGraphicFramePr/>
                <a:graphic xmlns:a="http://schemas.openxmlformats.org/drawingml/2006/main">
                  <a:graphicData uri="http://schemas.microsoft.com/office/word/2010/wordprocessingShape">
                    <wps:wsp>
                      <wps:cNvSpPr/>
                      <wps:spPr>
                        <a:xfrm>
                          <a:off x="0" y="0"/>
                          <a:ext cx="750570" cy="7658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3A373"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B6833" id="Rectangle 198" o:spid="_x0000_s1159" style="position:absolute;left:0;text-align:left;margin-left:721.2pt;margin-top:296.95pt;width:59.1pt;height:60.3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7NowIAAMMFAAAOAAAAZHJzL2Uyb0RvYy54bWysVE1v2zAMvQ/YfxB0X22nSdMGdYogRYcB&#10;RVu0HXpWZCk2IIuapMTOfv0o+SNtV2zAsBwcUSQfySeSl1dtrcheWFeBzml2klIiNIei0tucfn++&#10;+XJOifNMF0yBFjk9CEevlp8/XTZmISZQgiqEJQii3aIxOS29N4skcbwUNXMnYIRGpQRbM4+i3SaF&#10;ZQ2i1yqZpOlZ0oAtjAUunMPb605JlxFfSsH9vZROeKJyirn5+LXxuwnfZHnJFlvLTFnxPg32D1nU&#10;rNIYdIS6Zp6Rna1+g6orbsGB9Ccc6gSkrLiINWA1WfqumqeSGRFrQXKcGWly/w+W3+0fLKkKfLsL&#10;fCrNanykR6SN6a0SJFwiRY1xC7R8Mg+2lxweQ72ttHX4x0pIG2k9jLSK1hOOl/NZOpsj+RxV87PZ&#10;eRZpT47Oxjr/VUBNwiGnFsNHMtn+1nkMiKaDSYjlQFXFTaVUFEKniLWyZM/wjTfbLCSMHm+slP6b&#10;o28/cESY4JmE+ruK48kflAh4Sj8KieRhjZOYcGzbYzKMc6F91qlKVogux1mKvyHLIf2YcwQMyBKr&#10;G7F7gMGyAxmwu2J7++AqYtePzumfEuucR48YGbQfnetKg/0IQGFVfeTOfiCpoyaw5NtN2zXW6Wmw&#10;DXcbKA7Ybha6OXSG31T45LfM+QdmcfCwS3CZ+Hv8SAVNTqE/UVKC/fnRfbDHeUAtJQ0Ock7djx2z&#10;ghL1TeOkXGTTaZj8KExn8wkK9rVm81qjd/UasI8yXFuGx2Ow92o4Sgv1C+6cVYiKKqY5xs4p93YQ&#10;1r5bMLi1uFitohlOu2H+Vj8ZHsAD06Gln9sXZk3f9x4H5g6GoWeLd+3f2QZPDaudB1nF2Tjy2r8B&#10;borYTP1WC6votRytjrt3+QsAAP//AwBQSwMEFAAGAAgAAAAhADPcdZjhAAAADQEAAA8AAABkcnMv&#10;ZG93bnJldi54bWxMj8tOwzAQRfdI/IM1SOyo3ZCkNMSpeAgq2FEe62k8JBHxOIrdNvD1uCtYXs3R&#10;vWfK1WR7safRd441zGcKBHHtTMeNhrfXh4srED4gG+wdk4Zv8rCqTk9KLIw78AvtN6ERsYR9gRra&#10;EIZCSl+3ZNHP3EAcb59utBhiHBtpRjzEctvLRKlcWuw4LrQ40F1L9ddmZzXYZ74d3tcKbZI//Xhb&#10;Py7uuw+tz8+mm2sQgabwB8NRP6pDFZ22bsfGiz7mNE3SyGrIlpdLEEcky1UOYqthMU8zkFUp/39R&#10;/QIAAP//AwBQSwECLQAUAAYACAAAACEAtoM4kv4AAADhAQAAEwAAAAAAAAAAAAAAAAAAAAAAW0Nv&#10;bnRlbnRfVHlwZXNdLnhtbFBLAQItABQABgAIAAAAIQA4/SH/1gAAAJQBAAALAAAAAAAAAAAAAAAA&#10;AC8BAABfcmVscy8ucmVsc1BLAQItABQABgAIAAAAIQCrmG7NowIAAMMFAAAOAAAAAAAAAAAAAAAA&#10;AC4CAABkcnMvZTJvRG9jLnhtbFBLAQItABQABgAIAAAAIQAz3HWY4QAAAA0BAAAPAAAAAAAAAAAA&#10;AAAAAP0EAABkcnMvZG93bnJldi54bWxQSwUGAAAAAAQABADzAAAACwYAAAAA&#10;" fillcolor="white [3212]" strokecolor="black [3213]" strokeweight="1pt">
                <v:textbox>
                  <w:txbxContent>
                    <w:p w14:paraId="3613A373"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4448" behindDoc="0" locked="0" layoutInCell="1" allowOverlap="1" wp14:anchorId="51DFC3CA" wp14:editId="1066FB3F">
                <wp:simplePos x="0" y="0"/>
                <wp:positionH relativeFrom="column">
                  <wp:posOffset>8864600</wp:posOffset>
                </wp:positionH>
                <wp:positionV relativeFrom="paragraph">
                  <wp:posOffset>4241165</wp:posOffset>
                </wp:positionV>
                <wp:extent cx="525145" cy="0"/>
                <wp:effectExtent l="38100" t="76200" r="0" b="95250"/>
                <wp:wrapNone/>
                <wp:docPr id="199" name="Straight Arrow Connector 199"/>
                <wp:cNvGraphicFramePr/>
                <a:graphic xmlns:a="http://schemas.openxmlformats.org/drawingml/2006/main">
                  <a:graphicData uri="http://schemas.microsoft.com/office/word/2010/wordprocessingShape">
                    <wps:wsp>
                      <wps:cNvCnPr/>
                      <wps:spPr>
                        <a:xfrm flipH="1">
                          <a:off x="0" y="0"/>
                          <a:ext cx="525145"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EBDD8E" id="Straight Arrow Connector 199" o:spid="_x0000_s1026" type="#_x0000_t32" style="position:absolute;margin-left:698pt;margin-top:333.95pt;width:41.35pt;height:0;flip:x;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36M+gEAAEoEAAAOAAAAZHJzL2Uyb0RvYy54bWysVMGO0zAQvSPxD5bvNGm1RWzVdIW6LBwQ&#10;VCz7AV7HbizZHmtsmvbvGTtpSpfTIi5WHM97897LOOu7o7PsoDAa8A2fz2rOlJfQGr9v+NPPh3cf&#10;OItJ+FZY8KrhJxX53ebtm3UfVmoBHdhWISMSH1d9aHiXUlhVVZSdciLOIChPhxrQiURb3Fctip7Y&#10;na0Wdf2+6gHbgCBVjPT2fjjkm8KvtZLpu9ZRJWYbTtpSWbGsz3mtNmux2qMInZGjDPEPKpwwnppO&#10;VPciCfYLzV9UzkiECDrNJLgKtDZSFQ/kZl6/cPPYiaCKFwonhimm+P9o5bfDDplp6dvd3nLmhaOP&#10;9JhQmH2X2EdE6NkWvKcgAVmuocT6EFcE3PodjrsYdpjtHzU6pq0JX4iwBEIW2bHkfZryVsfEJL1c&#10;LpbzmyVn8nxUDQyZKWBMnxU4lh8aHkdJk5aBXRy+xkQaCHgGZLD1rG/4YnlT10VEBGvaB2NtPiyz&#10;pbYW2UHQVKTjPHsihquqJIz95FuWToESSWiE31s1VlpPgJzC4Ls8pZNVQ+8fSlOi5G/Q+KKfkFL5&#10;dO5pPVVnmCZ1E3BUnS/BReg1cKzPUFXm/DXgCVE6g08T2BkPOGR23f0Skx7qzwkMvnMEz9CeykSU&#10;aGhgS6rj5co34s99gV9+AZvfAAAA//8DAFBLAwQUAAYACAAAACEAuV3HWN8AAAANAQAADwAAAGRy&#10;cy9kb3ducmV2LnhtbEyPwU7DMBBE70j8g7VI3KhDQUmbxqkqpMIBcaAt9228TSLidWS7Sfr3uBIS&#10;HGd2NPumWE+mEwM531pW8DhLQBBXVrdcKzjstw8LED4ga+wsk4ILeViXtzcF5tqO/EnDLtQilrDP&#10;UUETQp9L6auGDPqZ7Ynj7WSdwRClq6V2OMZy08l5kqTSYMvxQ4M9vTRUfe/ORoEd8Uvu/ds4f92+&#10;X1z9cRiGTaLU/d20WYEINIW/MFzxIzqUkeloz6y96KJ+WqZxTFCQptkSxDXynC0yEMdfS5aF/L+i&#10;/AEAAP//AwBQSwECLQAUAAYACAAAACEAtoM4kv4AAADhAQAAEwAAAAAAAAAAAAAAAAAAAAAAW0Nv&#10;bnRlbnRfVHlwZXNdLnhtbFBLAQItABQABgAIAAAAIQA4/SH/1gAAAJQBAAALAAAAAAAAAAAAAAAA&#10;AC8BAABfcmVscy8ucmVsc1BLAQItABQABgAIAAAAIQAT036M+gEAAEoEAAAOAAAAAAAAAAAAAAAA&#10;AC4CAABkcnMvZTJvRG9jLnhtbFBLAQItABQABgAIAAAAIQC5XcdY3wAAAA0BAAAPAAAAAAAAAAAA&#10;AAAAAFQ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6496" behindDoc="0" locked="0" layoutInCell="1" allowOverlap="1" wp14:anchorId="59C151B6" wp14:editId="6868AB4D">
                <wp:simplePos x="0" y="0"/>
                <wp:positionH relativeFrom="column">
                  <wp:posOffset>7058025</wp:posOffset>
                </wp:positionH>
                <wp:positionV relativeFrom="paragraph">
                  <wp:posOffset>4464685</wp:posOffset>
                </wp:positionV>
                <wp:extent cx="4445" cy="505460"/>
                <wp:effectExtent l="76200" t="0" r="71755" b="66040"/>
                <wp:wrapNone/>
                <wp:docPr id="200" name="Straight Arrow Connector 200"/>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E0673" id="Straight Arrow Connector 200" o:spid="_x0000_s1026" type="#_x0000_t32" style="position:absolute;margin-left:555.75pt;margin-top:351.55pt;width:.35pt;height:39.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BPq8wEAAEMEAAAOAAAAZHJzL2Uyb0RvYy54bWysU02P0zAQvSPxHyzfadpVukJV0xXqslwQ&#10;VOzyA7yO3Vjyl8ZD0/x7xk6aUjiBuDgee97Mey/j7cPZWXZSkEzwDV8tlpwpL0Nr/LHh31+e3r3n&#10;LKHwrbDBq4YPKvGH3ds32z5u1F3ogm0VMCri06aPDe8Q46aqkuyUE2kRovJ0qQM4gRTCsWpB9FTd&#10;2epuubyv+gBthCBVSnT6OF7yXamvtZL4VeukkNmGEzcsK5T1Na/Vbis2RxCxM3KiIf6BhRPGU9O5&#10;1KNAwX6A+aOUMxJCChoXMrgqaG2kKhpIzWr5m5rnTkRVtJA5Kc42pf9XVn45HYCZtuHkJmdeOPpJ&#10;zwjCHDtkHwBCz/bBezIyAMs55Fgf04aAe3+AKUrxAFn+WYPLXxLGzsXlYXZZnZFJOqzres2ZpIv1&#10;cl3fl4rVFRoh4ScVHMubhqeJy0xiVXwWp88JqTkBL4Dc13rWk5R1TURznII17ZOxtgR5qNTeAjsJ&#10;Ggc8r7IYqnCThcLYj75lOESyAsEIf7RqyrSeAFn+KLjscLBq7P1NabKSJI4cyxBf+wkplcdLT+sp&#10;O8M0sZuBE+tborfAKT9DVRnwvwHPiNI5eJzBzvgAo2e33a826TH/4sCoO1vwGtqhjEKxhia1uDq9&#10;qvwUfo0L/Pr2dz8BAAD//wMAUEsDBBQABgAIAAAAIQAqf5g+4QAAAA0BAAAPAAAAZHJzL2Rvd25y&#10;ZXYueG1sTI9bS8NAEIXfBf/DMoJvdpOIJsRsihQEUVTaivg4TcZc3EvY3bbx3zt90nk7M4cz36mW&#10;s9HiQD4MzipIFwkIso1rB9speN8+XBUgQkTbonaWFPxQgGV9flZh2bqjXdNhEzvBITaUqKCPcSql&#10;DE1PBsPCTWT59uW8wcjSd7L1eORwo2WWJLfS4GD5Q48TrXpqvjd7o2CU46N8+Xj14zN+Fm/rXK+e&#10;tlqpy4v5/g5EpDn+meGEz+hQM9PO7W0bhGbNc8NeBXlynYI4WdI0y0DseFVkOci6kv9b1L8AAAD/&#10;/wMAUEsBAi0AFAAGAAgAAAAhALaDOJL+AAAA4QEAABMAAAAAAAAAAAAAAAAAAAAAAFtDb250ZW50&#10;X1R5cGVzXS54bWxQSwECLQAUAAYACAAAACEAOP0h/9YAAACUAQAACwAAAAAAAAAAAAAAAAAvAQAA&#10;X3JlbHMvLnJlbHNQSwECLQAUAAYACAAAACEAXigT6vMBAABDBAAADgAAAAAAAAAAAAAAAAAuAgAA&#10;ZHJzL2Uyb0RvYy54bWxQSwECLQAUAAYACAAAACEAKn+YPuEAAAANAQAADwAAAAAAAAAAAAAAAABN&#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7520" behindDoc="0" locked="0" layoutInCell="1" allowOverlap="1" wp14:anchorId="1280904D" wp14:editId="692C9FF4">
                <wp:simplePos x="0" y="0"/>
                <wp:positionH relativeFrom="column">
                  <wp:posOffset>8022590</wp:posOffset>
                </wp:positionH>
                <wp:positionV relativeFrom="paragraph">
                  <wp:posOffset>4459605</wp:posOffset>
                </wp:positionV>
                <wp:extent cx="4445" cy="505460"/>
                <wp:effectExtent l="76200" t="0" r="71755" b="66040"/>
                <wp:wrapNone/>
                <wp:docPr id="201" name="Straight Arrow Connector 20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E8A9E" id="Straight Arrow Connector 201" o:spid="_x0000_s1026" type="#_x0000_t32" style="position:absolute;margin-left:631.7pt;margin-top:351.15pt;width:.35pt;height:39.8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l08wEAAEMEAAAOAAAAZHJzL2Uyb0RvYy54bWysU82O0zAQviPxDpbvNOmqXaGq6Qp1WS4I&#10;KhYewOvYjSX/aTw06dszdtKULicQFyeO55vvJ+Ptw+AsOylIJviGLxc1Z8rL0Bp/bPiP70/v3nOW&#10;UPhW2OBVw88q8Yfd2zfbPm7UXeiCbRUwauLTpo8N7xDjpqqS7JQTaRGi8nSoAziBtIVj1YLoqbuz&#10;1V1d31d9gDZCkCol+vo4HvJd6a+1kvhV66SQ2YaTNiwrlPUlr9VuKzZHELEzcpIh/kGFE8YT6dzq&#10;UaBgP8H80coZCSEFjQsZXBW0NlIVD+RmWb9y89yJqIoXCifFOab0/9rKL6cDMNM2nPg588LRT3pG&#10;EObYIfsAEHq2D95TkAFYrqHE+pg2BNz7A0y7FA+Q7Q8aXH6SMTaUlM9zympAJunjarVacybpYF2v&#10;V/flH1RXaISEn1RwLL80PE1aZhHLkrM4fU5I5AS8ADKv9awnK+tVXZeyFKxpn4y1+bAMldpbYCdB&#10;44BDMUMdbqpQGPvRtwzPkaJAMMIfrcq2qdJ6emT7o+HyhmerRu5vSlOUZHHU+IpPSKk8Xjitp+oM&#10;06RuBk6q8/Rfhd4Cp/oMVWXA/wY8Iwpz8DiDnfEBxsxu2a8x6bH+ksDoO0fwEtpzGYUSDU1qyWq6&#10;Vfkq/L4v8Ovd3/0CAAD//wMAUEsDBBQABgAIAAAAIQDbqkLh4wAAAA0BAAAPAAAAZHJzL2Rvd25y&#10;ZXYueG1sTI9NS8NAEIbvgv9hGcGb3SQtaYzZFCkIoqi0FfE4zY75cD/C7raN/97tSY/vzMM7z1Sr&#10;SSt2JOd7awSkswQYmcbK3rQC3ncPNwUwH9BIVNaQgB/ysKovLyospT2ZDR23oWWxxPgSBXQhjCXn&#10;vulIo5/ZkUzcfVmnMcToWi4dnmK5VjxLkpxr7E280OFI646a7+1BCxj48MhfPl7d8IyfxdtmqdZP&#10;OyXE9dV0fwcs0BT+YDjrR3Woo9PeHoz0TMWc5fNFZAUsk2wO7Ixk+SIFto+jIr0FXlf8/xf1LwAA&#10;AP//AwBQSwECLQAUAAYACAAAACEAtoM4kv4AAADhAQAAEwAAAAAAAAAAAAAAAAAAAAAAW0NvbnRl&#10;bnRfVHlwZXNdLnhtbFBLAQItABQABgAIAAAAIQA4/SH/1gAAAJQBAAALAAAAAAAAAAAAAAAAAC8B&#10;AABfcmVscy8ucmVsc1BLAQItABQABgAIAAAAIQDzwJl08wEAAEMEAAAOAAAAAAAAAAAAAAAAAC4C&#10;AABkcnMvZTJvRG9jLnhtbFBLAQItABQABgAIAAAAIQDbqkLh4wAAAA0BAAAPAAAAAAAAAAAAAAAA&#10;AE0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8544" behindDoc="0" locked="0" layoutInCell="1" allowOverlap="1" wp14:anchorId="70014681" wp14:editId="7BFAAE28">
                <wp:simplePos x="0" y="0"/>
                <wp:positionH relativeFrom="column">
                  <wp:posOffset>8926830</wp:posOffset>
                </wp:positionH>
                <wp:positionV relativeFrom="paragraph">
                  <wp:posOffset>4458335</wp:posOffset>
                </wp:positionV>
                <wp:extent cx="4445" cy="505460"/>
                <wp:effectExtent l="76200" t="0" r="71755" b="66040"/>
                <wp:wrapNone/>
                <wp:docPr id="202" name="Straight Arrow Connector 20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11349" id="Straight Arrow Connector 202" o:spid="_x0000_s1026" type="#_x0000_t32" style="position:absolute;margin-left:702.9pt;margin-top:351.05pt;width:.35pt;height:39.8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cM9QEAAEMEAAAOAAAAZHJzL2Uyb0RvYy54bWysU02P0zAQvSPxHyzfadKqXaGq6Qp1WS4I&#10;KhZ+gNexG0v+0nho2n/P2ElTupxY7cWJPfNm3nseb+5PzrKjgmSCb/h8VnOmvAyt8YeG//r5+OEj&#10;ZwmFb4UNXjX8rBK/375/t+njWi1CF2yrgFERn9Z9bHiHGNdVlWSnnEizEJWnoA7gBNIWDlULoqfq&#10;zlaLur6r+gBthCBVSnT6MAT5ttTXWkn8rnVSyGzDiRuWFcr6nNdquxHrA4jYGTnSEK9g4YTx1HQq&#10;9SBQsN9g/inljISQgsaZDK4KWhupigZSM69fqHnqRFRFC5mT4mRTeruy8ttxD8y0DV/UC868cHRJ&#10;TwjCHDpknwBCz3bBezIyAMs55Fgf05qAO7+HcZfiHrL8kwaXvySMnYrL58lldUIm6XC5XK44kxRY&#10;1avlXbmD6gqNkPCLCo7ln4ankctEYl58FsevCak5AS+A3Nd61pOU1bKuS1oK1rSPxtocLEOldhbY&#10;UdA44GmexVCFmywUxn72LcNzJCsQjPAHq8ZM6wmQ5Q+Cyx+erRp6/1CarCSJA8cX/YSUyuOlp/WU&#10;nWGa2E3AkXWe/ivRW+CYn6GqDPj/gCdE6Rw8TmBnfIDBs9vuV5v0kH9xYNCdLXgO7bmMQrGGJrW4&#10;Or6q/BT+3hf49e1v/wAAAP//AwBQSwMEFAAGAAgAAAAhANmf+O/jAAAADQEAAA8AAABkcnMvZG93&#10;bnJldi54bWxMj1tLw0AQhd8F/8Mygm92N6VtQppNkYIgipa2In2cZsdc3EvIbtv4790+6eOZczjn&#10;m2I1Gs3ONPjWWQnJRAAjWznV2lrCx/7pIQPmA1qF2lmS8EMeVuXtTYG5che7pfMu1CyWWJ+jhCaE&#10;PufcVw0Z9BPXk43elxsMhiiHmqsBL7HcaD4VYsENtjYuNNjTuqHqe3cyEjrePfO3z/ehe8VDttmm&#10;ev2y11Le342PS2CBxvAXhit+RIcyMh3dySrPdNQzMY/sQUIqpgmwa2QmFnNgx3jKkhR4WfD/X5S/&#10;AAAA//8DAFBLAQItABQABgAIAAAAIQC2gziS/gAAAOEBAAATAAAAAAAAAAAAAAAAAAAAAABbQ29u&#10;dGVudF9UeXBlc10ueG1sUEsBAi0AFAAGAAgAAAAhADj9If/WAAAAlAEAAAsAAAAAAAAAAAAAAAAA&#10;LwEAAF9yZWxzLy5yZWxzUEsBAi0AFAAGAAgAAAAhAEX/dwz1AQAAQwQAAA4AAAAAAAAAAAAAAAAA&#10;LgIAAGRycy9lMm9Eb2MueG1sUEsBAi0AFAAGAAgAAAAhANmf+O/jAAAADQEAAA8AAAAAAAAAAAAA&#10;AAAATw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9568" behindDoc="0" locked="0" layoutInCell="1" allowOverlap="1" wp14:anchorId="5AF838EE" wp14:editId="7FACDACC">
                <wp:simplePos x="0" y="0"/>
                <wp:positionH relativeFrom="column">
                  <wp:posOffset>8131810</wp:posOffset>
                </wp:positionH>
                <wp:positionV relativeFrom="paragraph">
                  <wp:posOffset>4504055</wp:posOffset>
                </wp:positionV>
                <wp:extent cx="0" cy="500380"/>
                <wp:effectExtent l="76200" t="38100" r="57150" b="13970"/>
                <wp:wrapNone/>
                <wp:docPr id="203" name="Straight Arrow Connector 203"/>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80144" id="Straight Arrow Connector 203" o:spid="_x0000_s1026" type="#_x0000_t32" style="position:absolute;margin-left:640.3pt;margin-top:354.65pt;width:0;height:39.4pt;flip:y;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azCAIAAHIEAAAOAAAAZHJzL2Uyb0RvYy54bWysVE2P0zAUvCPxHyzfadIuC6uq6Qp1WS58&#10;VCxw9zp2a8n2s569TfvvebbTQNkTiIsTf8y8mclzVrdHZ9lBYTTgOz6ftZwpL6E3ftfx79/uX91w&#10;FpPwvbDgVcdPKvLb9csXqyEs1QL2YHuFjEh8XA6h4/uUwrJpotwrJ+IMgvK0qQGdSDTFXdOjGIjd&#10;2WbRtm+aAbAPCFLFSKt3dZOvC7/WSqYvWkeVmO04aUtlxDI+5rFZr8RyhyLsjRxliH9Q4YTxVHSi&#10;uhNJsCc0z6ickQgRdJpJcA1obaQqHsjNvP3DzcNeBFW8UDgxTDHF/0crPx+2yEzf8UV7xZkXjj7S&#10;Q0JhdvvE3iHCwDbgPQUJyPIZSmwIcUnAjd/iOIthi9n+UaNj2prwg5qhBEIW2bHkfZryVsfEZF2U&#10;tHrdtlc35VM0lSEzBYzpgwLH8kvH4yhp0lLZxeFjTKSBgGdABlvPBnJ0/bpti4gI1vT3xtq8WXpL&#10;bSyyg6CuEFIqnyqdfXKfoK/rb0nWWdQEKZUu2JIw9r3vWToFSi6hEX5nVU6JNFlPj5xWzae8pZNV&#10;VeNXpSl5yqEWn4pc6joz0ekM0+RiAo7u8mV5bqgCx/MZqsp9+BvwhCiVwacJ7IwHrNleVk/H+Whe&#10;1/PnBKrvHMEj9KfSOSUaauyS1XgJ8835fV7gv34V658AAAD//wMAUEsDBBQABgAIAAAAIQDiGdQj&#10;4QAAAA0BAAAPAAAAZHJzL2Rvd25yZXYueG1sTI9PS8NAEMXvgt9hGcGb3W2VJo3ZFFEsCBZMVehx&#10;mx2T0P0Tstt2/fZO8aDH9+bHm/fKZbKGHXEMvXcSphMBDF3jde9aCR/vzzc5sBCV08p4hxK+McCy&#10;urwoVaH9ydV43MSWUYgLhZLQxTgUnIemQ6vCxA/o6PblR6siybHlelQnCreGz4SYc6t6Rx86NeBj&#10;h81+c7ASVovtZ1ObbP/0sr1L2Wqd6rfXTsrrq/RwDyxiin8wnOtTdaio084fnA7MkJ7lYk6shEws&#10;boGdkV9rR1aeT4FXJf+/ovoBAAD//wMAUEsBAi0AFAAGAAgAAAAhALaDOJL+AAAA4QEAABMAAAAA&#10;AAAAAAAAAAAAAAAAAFtDb250ZW50X1R5cGVzXS54bWxQSwECLQAUAAYACAAAACEAOP0h/9YAAACU&#10;AQAACwAAAAAAAAAAAAAAAAAvAQAAX3JlbHMvLnJlbHNQSwECLQAUAAYACAAAACEAIgxmswgCAABy&#10;BAAADgAAAAAAAAAAAAAAAAAuAgAAZHJzL2Uyb0RvYy54bWxQSwECLQAUAAYACAAAACEA4hnUI+EA&#10;AAANAQAADwAAAAAAAAAAAAAAAABiBAAAZHJzL2Rvd25yZXYueG1sUEsFBgAAAAAEAAQA8wAAAHAF&#10;A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1616" behindDoc="0" locked="0" layoutInCell="1" allowOverlap="1" wp14:anchorId="2552CA3C" wp14:editId="742518AA">
                <wp:simplePos x="0" y="0"/>
                <wp:positionH relativeFrom="column">
                  <wp:posOffset>7025005</wp:posOffset>
                </wp:positionH>
                <wp:positionV relativeFrom="paragraph">
                  <wp:posOffset>3342640</wp:posOffset>
                </wp:positionV>
                <wp:extent cx="4445" cy="505460"/>
                <wp:effectExtent l="76200" t="0" r="71755" b="66040"/>
                <wp:wrapNone/>
                <wp:docPr id="204" name="Straight Arrow Connector 20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E089A" id="Straight Arrow Connector 204" o:spid="_x0000_s1026" type="#_x0000_t32" style="position:absolute;margin-left:553.15pt;margin-top:263.2pt;width:.35pt;height:39.8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Kv99QEAAEMEAAAOAAAAZHJzL2Uyb0RvYy54bWysU02P0zAQvSPxHyzfadIqXaGq6Qp1WS4I&#10;KhZ+gNcZN5b8pbFp2n/P2MmmdDmBuDixZ97Me8/j7f3ZGnYCjNq7li8XNWfgpO+0O7b8x/fHd+85&#10;i0m4ThjvoOUXiPx+9/bNdggbWPnemw6QUREXN0NoeZ9S2FRVlD1YERc+gKOg8mhFoi0eqw7FQNWt&#10;qVZ1fVcNHruAXkKMdPowBvmu1FcKZPqqVITETMuJWyorlvU5r9VuKzZHFKHXcqIh/oGFFdpR07nU&#10;g0iC/UT9RymrJfroVVpIbyuvlJZQNJCaZf1KzVMvAhQtZE4Ms03x/5WVX04HZLpr+apuOHPC0iU9&#10;JRT62Cf2AdEPbO+dIyM9spxDjg0hbgi4dwecdjEcMMs/K7T5S8LYubh8mV2Gc2KSDpumWXMmKbCu&#10;181duYPqCg0Y0yfwluWflseJy0xiWXwWp88xUXMCvgByX+PYQFLWTV2XtOiN7h61MTlYhgr2BtlJ&#10;0Dik8zKLoQo3WUlo89F1LF0CWZFQC3c0MGUaR4AsfxRc/tLFwNj7GyiykiSOHF/1E1KCSy89jaPs&#10;DFPEbgZOrPP0X4neAqf8DIUy4H8DnhGls3dpBlvtPI6e3Xa/2qTG/BcHRt3ZgmffXcooFGtoUour&#10;06vKT+H3fYFf3/7uFwAAAP//AwBQSwMEFAAGAAgAAAAhAHhim2fiAAAADQEAAA8AAABkcnMvZG93&#10;bnJldi54bWxMj1tLAzEQhd8F/0MYwTebbNVt2W62SEEQRaWtSB/TzbgXc1mStF3/vdMnfTzMx5nv&#10;lMvRGnbEEDvvJGQTAQxd7XXnGgkf28ebObCYlNPKeIcSfjDCsrq8KFWh/cmt8bhJDaMSFwsloU1p&#10;KDiPdYtWxYkf0NHtywerEsXQcB3Uicqt4VMhcm5V5+hDqwZctVh/bw5WQs/7J/76+Rb6F7Wbv69n&#10;ZvW8NVJeX40PC2AJx/QHw1mf1KEip70/OB2ZoZyJ/JZYCffT/A7YGcnEjPbtJeQiF8Crkv9fUf0C&#10;AAD//wMAUEsBAi0AFAAGAAgAAAAhALaDOJL+AAAA4QEAABMAAAAAAAAAAAAAAAAAAAAAAFtDb250&#10;ZW50X1R5cGVzXS54bWxQSwECLQAUAAYACAAAACEAOP0h/9YAAACUAQAACwAAAAAAAAAAAAAAAAAv&#10;AQAAX3JlbHMvLnJlbHNQSwECLQAUAAYACAAAACEAKYCr/fUBAABDBAAADgAAAAAAAAAAAAAAAAAu&#10;AgAAZHJzL2Uyb0RvYy54bWxQSwECLQAUAAYACAAAACEAeGKbZ+IAAAAN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2640" behindDoc="0" locked="0" layoutInCell="1" allowOverlap="1" wp14:anchorId="4E302CCA" wp14:editId="2933251D">
                <wp:simplePos x="0" y="0"/>
                <wp:positionH relativeFrom="column">
                  <wp:posOffset>7989570</wp:posOffset>
                </wp:positionH>
                <wp:positionV relativeFrom="paragraph">
                  <wp:posOffset>3337560</wp:posOffset>
                </wp:positionV>
                <wp:extent cx="4445" cy="505460"/>
                <wp:effectExtent l="76200" t="0" r="71755" b="66040"/>
                <wp:wrapNone/>
                <wp:docPr id="205" name="Straight Arrow Connector 205"/>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3545C" id="Straight Arrow Connector 205" o:spid="_x0000_s1026" type="#_x0000_t32" style="position:absolute;margin-left:629.1pt;margin-top:262.8pt;width:.35pt;height:39.8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Fj8wEAAEMEAAAOAAAAZHJzL2Uyb0RvYy54bWysU82O0zAQviPxDpbvNGnVrlDVdIW6LBcE&#10;FQsP4HXGjSX/aWya9u0ZO2lKlxOrvThxPN98Pxlv7k/WsCNg1N41fD6rOQMnfavdoeG/fj5++MhZ&#10;TMK1wngHDT9D5Pfb9+82fVjDwnfetICMmri47kPDu5TCuqqi7MCKOPMBHB0qj1Yk2uKhalH01N2a&#10;alHXd1XvsQ3oJcRIXx+GQ74t/ZUCmb4rFSEx03DSlsqKZX3Oa7XdiPUBRei0HGWIV6iwQjsinVo9&#10;iCTYb9T/tLJaoo9epZn0tvJKaQnFA7mZ1y/cPHUiQPFC4cQwxRTfrq38dtwj023DF/WKMycs/aSn&#10;hEIfusQ+Ifqe7bxzFKRHlmsosT7ENQF3bo/jLoY9ZvsnhTY/yRg7lZTPU8pwSkzSx+VySUySDlb1&#10;anlX/kF1hQaM6Qt4y/JLw+OoZRIxLzmL49eYiJyAF0DmNY71ZGW1rOtSFr3R7aM2Jh+WoYKdQXYU&#10;NA7pNM9mqMNNVRLafHYtS+dAUSTUwh0MjJXGESDbHwyXt3Q2MHD/AEVRksVB4ws+ISW4dOE0jqoz&#10;TJG6CTiqztN/FXoLHOszFMqA/w94QhRm79IEttp5HDK7Zb/GpIb6SwKD7xzBs2/PZRRKNDSpJdXx&#10;VuWr8Pe+wK93f/sHAAD//wMAUEsDBBQABgAIAAAAIQBO87x74QAAAA0BAAAPAAAAZHJzL2Rvd25y&#10;ZXYueG1sTI9NS8NAEIbvgv9hGcGb3biQGGM2RQqCKCptRTxOs2M+3I+wu23jv3d70uM78/DOM/Vy&#10;NpodyIfBWQnXiwwY2dapwXYS3rcPVyWwENEq1M6ShB8KsGzOz2qslDvaNR02sWOpxIYKJfQxThXn&#10;oe3JYFi4iWzafTlvMKboO648HlO50VxkWcENDjZd6HGiVU/t92ZvJIx8fOQvH69+fMbP8m19o1dP&#10;Wy3l5cV8fwcs0hz/YDjpJ3VoktPO7a0KTKcs8lIkVkIu8gLYCUmjW2A7CUWWC+BNzf9/0fwCAAD/&#10;/wMAUEsBAi0AFAAGAAgAAAAhALaDOJL+AAAA4QEAABMAAAAAAAAAAAAAAAAAAAAAAFtDb250ZW50&#10;X1R5cGVzXS54bWxQSwECLQAUAAYACAAAACEAOP0h/9YAAACUAQAACwAAAAAAAAAAAAAAAAAvAQAA&#10;X3JlbHMvLnJlbHNQSwECLQAUAAYACAAAACEAhGghY/MBAABDBAAADgAAAAAAAAAAAAAAAAAuAgAA&#10;ZHJzL2Uyb0RvYy54bWxQSwECLQAUAAYACAAAACEATvO8e+EAAAANAQAADwAAAAAAAAAAAAAAAABN&#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3664" behindDoc="0" locked="0" layoutInCell="1" allowOverlap="1" wp14:anchorId="2A239A4F" wp14:editId="32E39B32">
                <wp:simplePos x="0" y="0"/>
                <wp:positionH relativeFrom="column">
                  <wp:posOffset>8893810</wp:posOffset>
                </wp:positionH>
                <wp:positionV relativeFrom="paragraph">
                  <wp:posOffset>3336290</wp:posOffset>
                </wp:positionV>
                <wp:extent cx="4445" cy="505460"/>
                <wp:effectExtent l="76200" t="0" r="71755" b="66040"/>
                <wp:wrapNone/>
                <wp:docPr id="206" name="Straight Arrow Connector 206"/>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68870" id="Straight Arrow Connector 206" o:spid="_x0000_s1026" type="#_x0000_t32" style="position:absolute;margin-left:700.3pt;margin-top:262.7pt;width:.35pt;height:39.8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8b9QEAAEMEAAAOAAAAZHJzL2Uyb0RvYy54bWysU8GO2yAQvVfqPyDujZ0oiaoozqrKdnup&#10;2qjbfgCLIUYCBg00Tv6+A3acZntq1Qs2zLyZ9x7D9uHsLDspjAZ8w+ezmjPlJbTGHxv+4/vTu/ec&#10;xSR8Kyx41fCLivxh9/bNtg8btYAObKuQUREfN31oeJdS2FRVlJ1yIs4gKE9BDehEoi0eqxZFT9Wd&#10;rRZ1va56wDYgSBUjnT4OQb4r9bVWMn3VOqrEbMOJWyorlvUlr9VuKzZHFKEzcqQh/oGFE8ZT06nU&#10;o0iC/UTzRylnJEIEnWYSXAVaG6mKBlIzr1+pee5EUEULmRPDZFP8f2Xll9MBmWkbvqjXnHnh6JKe&#10;Ewpz7BL7gAg924P3ZCQgyznkWB/ihoB7f8BxF8MBs/yzRpe/JIydi8uXyWV1TkzS4XK5XHEmKbCq&#10;V8t1uYPqBg0Y0ycFjuWfhseRy0RiXnwWp88xUXMCXgG5r/WsJymrZV2XtAjWtE/G2hwsQ6X2FtlJ&#10;0Dik8zyLoQp3WUkY+9G3LF0CWZHQCH+0asy0ngBZ/iC4/KWLVUPvb0qTlSRx4Piqn5BS+XTtaT1l&#10;Z5gmdhNwZJ2n/0b0HjjmZ6gqA/434AlROoNPE9gZDzh4dt/9ZpMe8q8ODLqzBS/QXsooFGtoUour&#10;46vKT+H3fYHf3v7uFwAAAP//AwBQSwMEFAAGAAgAAAAhAOyRQN7iAAAADQEAAA8AAABkcnMvZG93&#10;bnJldi54bWxMj11LAzEQRd8F/0MYwTebtO7Wsm62SEEQxUpbER+nm7gfJpMlSdv135s+6eNlDufe&#10;KZejNeyofegcSZhOBDBNtVMdNRLed483C2AhIik0jrSEHx1gWV1elFgod6KNPm5jw5KEQoES2hiH&#10;gvNQt9pimLhBU7p9OW8xpugbrjyektwaPhNizi12lBpaHPSq1fX39mAl9Lx/4q8fa9+/4OfibXNn&#10;Vs87I+X11fhwDyzqMf7BcJ6fpkOVNu3dgVRgJuUs6RMrIZ/lGbAzkonpLbC9hLnIBfCq5P+/qH4B&#10;AAD//wMAUEsBAi0AFAAGAAgAAAAhALaDOJL+AAAA4QEAABMAAAAAAAAAAAAAAAAAAAAAAFtDb250&#10;ZW50X1R5cGVzXS54bWxQSwECLQAUAAYACAAAACEAOP0h/9YAAACUAQAACwAAAAAAAAAAAAAAAAAv&#10;AQAAX3JlbHMvLnJlbHNQSwECLQAUAAYACAAAACEAMlfPG/UBAABDBAAADgAAAAAAAAAAAAAAAAAu&#10;AgAAZHJzL2Uyb0RvYy54bWxQSwECLQAUAAYACAAAACEA7JFA3uIAAAAN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4688" behindDoc="0" locked="0" layoutInCell="1" allowOverlap="1" wp14:anchorId="60C5A67A" wp14:editId="199083F1">
                <wp:simplePos x="0" y="0"/>
                <wp:positionH relativeFrom="column">
                  <wp:posOffset>8093710</wp:posOffset>
                </wp:positionH>
                <wp:positionV relativeFrom="paragraph">
                  <wp:posOffset>3415030</wp:posOffset>
                </wp:positionV>
                <wp:extent cx="0" cy="500380"/>
                <wp:effectExtent l="76200" t="38100" r="57150" b="13970"/>
                <wp:wrapNone/>
                <wp:docPr id="207" name="Straight Arrow Connector 207"/>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50972" id="Straight Arrow Connector 207" o:spid="_x0000_s1026" type="#_x0000_t32" style="position:absolute;margin-left:637.3pt;margin-top:268.9pt;width:0;height:39.4pt;flip:y;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ArCAIAAHIEAAAOAAAAZHJzL2Uyb0RvYy54bWysVE2P0zAUvCPxHyzfadLCsquq6Qp1WS58&#10;VCxw9zp2a8n2s569TfvvebbTQNkTiIsTf8y8mclzVrdHZ9lBYTTgOz6ftZwpL6E3ftfx79/uX91w&#10;FpPwvbDgVcdPKvLb9csXqyEs1QL2YHuFjEh8XA6h4/uUwrJpotwrJ+IMgvK0qQGdSDTFXdOjGIjd&#10;2WbRtm+bAbAPCFLFSKt3dZOvC7/WSqYvWkeVmO04aUtlxDI+5rFZr8RyhyLsjRxliH9Q4YTxVHSi&#10;uhNJsCc0z6ickQgRdJpJcA1obaQqHsjNvP3DzcNeBFW8UDgxTDHF/0crPx+2yEzf8UV7zZkXjj7S&#10;Q0JhdvvE3iHCwDbgPQUJyPIZSmwIcUnAjd/iOIthi9n+UaNj2prwg5qhBEIW2bHkfZryVsfEZF2U&#10;tHrVtq9vyqdoKkNmChjTBwWO5ZeOx1HSpKWyi8PHmEgDAc+ADLaeDeTo6k3bFhERrOnvjbV5s/SW&#10;2lhkB0FdIaRUPlU6++Q+QV/Xr0nWWdQEKZUu2JIw9r3vWToFSi6hEX5nVU6JNFlPj5xWzae8pZNV&#10;VeNXpSl5yqEWn4pc6joz0ekM0+RiAo7u8mV5bqgCx/MZqsp9+BvwhCiVwacJ7IwHrNleVk/H+Whe&#10;1/PnBKrvHMEj9KfSOSUaauyS1XgJ8835fV7gv34V658AAAD//wMAUEsDBBQABgAIAAAAIQDd+JX0&#10;4gAAAA0BAAAPAAAAZHJzL2Rvd25yZXYueG1sTI9PS8NAEMXvgt9hGcGb3bTWjcZsiigWhAqmKvS4&#10;TcZs6P4J2W27fnuneNDje/PjzXvlIlnDDjiG3jsJ00kGDF3j2951Ej7en69ugYWoXKuMdyjhGwMs&#10;qvOzUhWtP7oaD+vYMQpxoVASdIxDwXloNFoVJn5AR7cvP1oVSY4db0d1pHBr+CzLBLeqd/RBqwEf&#10;NTa79d5KWN5tPpva5Lunl8085cvXVL+ttJSXF+nhHljEFP9gONWn6lBRp63fuzYwQ3qWzwWxEm6u&#10;cxpxQn6trQQxFQJ4VfL/K6ofAAAA//8DAFBLAQItABQABgAIAAAAIQC2gziS/gAAAOEBAAATAAAA&#10;AAAAAAAAAAAAAAAAAABbQ29udGVudF9UeXBlc10ueG1sUEsBAi0AFAAGAAgAAAAhADj9If/WAAAA&#10;lAEAAAsAAAAAAAAAAAAAAAAALwEAAF9yZWxzLy5yZWxzUEsBAi0AFAAGAAgAAAAhAK9qQCsIAgAA&#10;cgQAAA4AAAAAAAAAAAAAAAAALgIAAGRycy9lMm9Eb2MueG1sUEsBAi0AFAAGAAgAAAAhAN34lfTi&#10;AAAADQEAAA8AAAAAAAAAAAAAAAAAYgQAAGRycy9kb3ducmV2LnhtbFBLBQYAAAAABAAEAPMAAABx&#10;BQ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5712" behindDoc="0" locked="0" layoutInCell="1" allowOverlap="1" wp14:anchorId="5822846C" wp14:editId="3F3F1533">
                <wp:simplePos x="0" y="0"/>
                <wp:positionH relativeFrom="column">
                  <wp:posOffset>8449310</wp:posOffset>
                </wp:positionH>
                <wp:positionV relativeFrom="paragraph">
                  <wp:posOffset>4889500</wp:posOffset>
                </wp:positionV>
                <wp:extent cx="1222375" cy="437515"/>
                <wp:effectExtent l="0" t="0" r="15875" b="19685"/>
                <wp:wrapNone/>
                <wp:docPr id="208" name="Rounded Rectangle 208"/>
                <wp:cNvGraphicFramePr/>
                <a:graphic xmlns:a="http://schemas.openxmlformats.org/drawingml/2006/main">
                  <a:graphicData uri="http://schemas.microsoft.com/office/word/2010/wordprocessingShape">
                    <wps:wsp>
                      <wps:cNvSpPr/>
                      <wps:spPr>
                        <a:xfrm>
                          <a:off x="0" y="0"/>
                          <a:ext cx="1222375" cy="437515"/>
                        </a:xfrm>
                        <a:prstGeom prst="roundRect">
                          <a:avLst/>
                        </a:prstGeom>
                        <a:solidFill>
                          <a:srgbClr val="F3B1AF"/>
                        </a:solidFill>
                        <a:ln>
                          <a:solidFill>
                            <a:srgbClr val="F3B1A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8ACB3C" w14:textId="77777777" w:rsidR="00C545CC" w:rsidRDefault="00C545CC" w:rsidP="00352473">
                            <w:pPr>
                              <w:jc w:val="center"/>
                              <w:rPr>
                                <w:rtl/>
                              </w:rPr>
                            </w:pPr>
                            <w:r>
                              <w:rPr>
                                <w:rFonts w:cs="B Lotus" w:hint="cs"/>
                                <w:b/>
                                <w:bCs/>
                                <w:color w:val="000000" w:themeColor="text1"/>
                                <w:sz w:val="28"/>
                                <w:szCs w:val="28"/>
                                <w:rtl/>
                              </w:rPr>
                              <w:t>جدا 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22846C" id="Rounded Rectangle 208" o:spid="_x0000_s1160" style="position:absolute;left:0;text-align:left;margin-left:665.3pt;margin-top:385pt;width:96.25pt;height:34.45pt;z-index:252275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GlqgIAANMFAAAOAAAAZHJzL2Uyb0RvYy54bWysVE1v2zAMvQ/YfxB0Xx27yboFdYqsRYYB&#10;RVu0HXpWZDk2IIuapMTOfv1I+aNdN+xQLAeFMslH8onk+UXXaHZQztdgcp6ezDhTRkJRm13Ovz9u&#10;PnzizAdhCqHBqJwflecXq/fvzlu7VBlUoAvlGIIYv2xtzqsQ7DJJvKxUI/wJWGVQWYJrRMCr2yWF&#10;Ey2iNzrJZrOPSQuusA6k8h6/XvVKvor4ZalkuC1LrwLTOcfcQjxdPLd0Jqtzsdw5YataDmmIN2TR&#10;iNpg0AnqSgTB9q7+A6qppQMPZTiR0CRQlrVUsQasJp29quahElbFWpAcbyea/P+DlTeHO8fqIufZ&#10;DJ/KiAYf6R72plAFu0f6hNlpxUiJVLXWL9Hjwd654eZRpLq70jX0jxWxLtJ7nOhVXWASP6ZZlp2e&#10;LTiTqJujlC4INHn2ts6HrwoaRkLOHeVBSURqxeHah95+tKOIHnRdbGqt48XttpfasYPA996cfknX&#10;myHEb2bavM0TUyXXhHjoK49SOGpFgNrcqxLJxFqzmHJsYzUlJKRUJqS9qhKF6vNczPA3pkmNTx6R&#10;lwhIyCXWN2EPAKNlDzJi9wQN9uSq4hRMzrN/JdY7Tx4xMpgwOTe1Afc3AI1VDZF7+5GknhpiKXTb&#10;LjZaejonW/q2heKI7eegn0tv5abGl78WPtwJh4OII4vLJdziUWpocw6DxFkF7uffvpM9zgdqOWtx&#10;sHPuf+yFU5zpbwYn53M6n9MmiJf54izDi3up2b7UmH1zCdhLKa4xK6NI9kGPYumgecIdtKaoqBJG&#10;Yuycy+DGy2XoFw5uManW62iG029FuDYPVhI4MU1N/dg9CWeH9g84ODcwLgGxfDUAvS15GljvA5R1&#10;nI5nXoc3wM0Rm2nYcrSaXt6j1fMuXv0CAAD//wMAUEsDBBQABgAIAAAAIQA74aND4gAAAA0BAAAP&#10;AAAAZHJzL2Rvd25yZXYueG1sTI/LbsIwEEX3lfoP1lTqrtgQASGNg6BSu+gu9CGxc+IhjhrbUexA&#10;+vcdVmV5NUd3zs23k+3YGYfQeidhPhPA0NVet66R8Pnx+pQCC1E5rTrvUMIvBtgW93e5yrS/uBLP&#10;h9gwKnEhUxJMjH3GeagNWhVmvkdHt5MfrIoUh4brQV2o3HZ8IcSKW9U6+mBUjy8G65/DaCUE/T5W&#10;5cmnw06/2ePyy+y/96WUjw/T7hlYxCn+w3DVJ3UoyKnyo9OBdZSTRKyIlbBeC1p1RZaLZA6skpAm&#10;6QZ4kfPbFcUfAAAA//8DAFBLAQItABQABgAIAAAAIQC2gziS/gAAAOEBAAATAAAAAAAAAAAAAAAA&#10;AAAAAABbQ29udGVudF9UeXBlc10ueG1sUEsBAi0AFAAGAAgAAAAhADj9If/WAAAAlAEAAAsAAAAA&#10;AAAAAAAAAAAALwEAAF9yZWxzLy5yZWxzUEsBAi0AFAAGAAgAAAAhAO3BIaWqAgAA0wUAAA4AAAAA&#10;AAAAAAAAAAAALgIAAGRycy9lMm9Eb2MueG1sUEsBAi0AFAAGAAgAAAAhADvho0PiAAAADQEAAA8A&#10;AAAAAAAAAAAAAAAABAUAAGRycy9kb3ducmV2LnhtbFBLBQYAAAAABAAEAPMAAAATBgAAAAA=&#10;" fillcolor="#f3b1af" strokecolor="#f3b1af" strokeweight="1pt">
                <v:stroke joinstyle="miter"/>
                <v:textbox>
                  <w:txbxContent>
                    <w:p w14:paraId="7C8ACB3C" w14:textId="77777777" w:rsidR="00C545CC" w:rsidRDefault="00C545CC" w:rsidP="00352473">
                      <w:pPr>
                        <w:jc w:val="center"/>
                        <w:rPr>
                          <w:rtl/>
                        </w:rPr>
                      </w:pPr>
                      <w:r>
                        <w:rPr>
                          <w:rFonts w:cs="B Lotus" w:hint="cs"/>
                          <w:b/>
                          <w:bCs/>
                          <w:color w:val="000000" w:themeColor="text1"/>
                          <w:sz w:val="28"/>
                          <w:szCs w:val="28"/>
                          <w:rtl/>
                        </w:rPr>
                        <w:t>جدا کننده</w:t>
                      </w:r>
                    </w:p>
                  </w:txbxContent>
                </v:textbox>
              </v:roundrect>
            </w:pict>
          </mc:Fallback>
        </mc:AlternateContent>
      </w:r>
    </w:p>
    <w:p w14:paraId="1F113773" w14:textId="77777777" w:rsidR="00352473" w:rsidRDefault="00352473" w:rsidP="00352473">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320768" behindDoc="0" locked="0" layoutInCell="1" allowOverlap="1" wp14:anchorId="721D29EE" wp14:editId="63DE7895">
                <wp:simplePos x="0" y="0"/>
                <wp:positionH relativeFrom="column">
                  <wp:posOffset>3484245</wp:posOffset>
                </wp:positionH>
                <wp:positionV relativeFrom="paragraph">
                  <wp:posOffset>457311</wp:posOffset>
                </wp:positionV>
                <wp:extent cx="3810" cy="297180"/>
                <wp:effectExtent l="0" t="0" r="34290" b="26670"/>
                <wp:wrapNone/>
                <wp:docPr id="209" name="Straight Connector 209"/>
                <wp:cNvGraphicFramePr/>
                <a:graphic xmlns:a="http://schemas.openxmlformats.org/drawingml/2006/main">
                  <a:graphicData uri="http://schemas.microsoft.com/office/word/2010/wordprocessingShape">
                    <wps:wsp>
                      <wps:cNvCnPr/>
                      <wps:spPr>
                        <a:xfrm>
                          <a:off x="0" y="0"/>
                          <a:ext cx="3810" cy="29718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F812C" id="Straight Connector 209" o:spid="_x0000_s1026" style="position:absolute;z-index:252320768;visibility:visible;mso-wrap-style:square;mso-wrap-distance-left:9pt;mso-wrap-distance-top:0;mso-wrap-distance-right:9pt;mso-wrap-distance-bottom:0;mso-position-horizontal:absolute;mso-position-horizontal-relative:text;mso-position-vertical:absolute;mso-position-vertical-relative:text" from="274.35pt,36pt" to="274.6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ku3QEAABMEAAAOAAAAZHJzL2Uyb0RvYy54bWysU8tu2zAQvBfoPxC815LclyNYzsFBeila&#10;o2k/gKGWFgG+sGQt+++7pGw5aIsCCXqhtNyd4c5wub49WsMOgFF71/FmUXMGTvpeu33Hf3y/f7Pi&#10;LCbhemG8g46fIPLbzetX6zG0sPSDNz0gIxIX2zF0fEgptFUV5QBWxIUP4CipPFqRKMR91aMYid2a&#10;alnXH6rRYx/QS4iRdu+mJN8UfqVApq9KRUjMdJx6S2XFsj7mtdqsRbtHEQYtz22IF3RhhXZ06Ex1&#10;J5JgP1H/QWW1RB+9SgvpbeWV0hKKBlLT1L+peRhEgKKFzIlhtin+P1r55bBDpvuOL+sbzpywdEkP&#10;CYXeD4ltvXNkoUeWs+TVGGJLkK3b4TmKYYdZ+FGhzV+SxI7F39PsLxwTk7T5dtXQHUhKLG8+Nqvi&#10;fnWFBozpE3jL8k/HjXZZvGjF4XNMdByVXkrytnFsJKb37+q6lEVvdH+vjcnJMkCwNcgOgq4+HZvc&#10;PjE8qaLIONrMoiYZ5S+dDEz830CRNdR4Mx2Qh/LKKaQEly68xlF1hinqYAaeO/sX8FyfoVAG9jng&#10;GVFO9i7NYKudx7+1fbVCTfUXBybd2YJH35/KBRdraPKKc+dXkkf7aVzg17e8+QUAAP//AwBQSwME&#10;FAAGAAgAAAAhADjqBtXgAAAACgEAAA8AAABkcnMvZG93bnJldi54bWxMj8FOwzAQRO9I/IO1SNyo&#10;05KSEOJUiKoHJHqglLsbb5PQeB1stw18PcsJjqt9mnlTLkbbixP60DlSMJ0kIJBqZzpqFGzfVjc5&#10;iBA1Gd07QgVfGGBRXV6UujDuTK942sRGcAiFQitoYxwKKUPdotVh4gYk/u2dtzry6RtpvD5zuO3l&#10;LEnupNUdcUOrB3xqsT5sjlZB9/K5xfTwsd4vu+fVu/PZ0n9nSl1fjY8PICKO8Q+GX31Wh4qddu5I&#10;JohewTzNM0YVZDPexMA8vb8FsWNymucgq1L+n1D9AAAA//8DAFBLAQItABQABgAIAAAAIQC2gziS&#10;/gAAAOEBAAATAAAAAAAAAAAAAAAAAAAAAABbQ29udGVudF9UeXBlc10ueG1sUEsBAi0AFAAGAAgA&#10;AAAhADj9If/WAAAAlAEAAAsAAAAAAAAAAAAAAAAALwEAAF9yZWxzLy5yZWxzUEsBAi0AFAAGAAgA&#10;AAAhAL2mqS7dAQAAEwQAAA4AAAAAAAAAAAAAAAAALgIAAGRycy9lMm9Eb2MueG1sUEsBAi0AFAAG&#10;AAgAAAAhADjqBtXgAAAACgEAAA8AAAAAAAAAAAAAAAAANwQAAGRycy9kb3ducmV2LnhtbFBLBQYA&#10;AAAABAAEAPMAAABEBQAAAAA=&#10;" strokecolor="black [3213]" strokeweight="2pt">
                <v:stroke joinstyle="miter"/>
              </v:line>
            </w:pict>
          </mc:Fallback>
        </mc:AlternateContent>
      </w:r>
    </w:p>
    <w:p w14:paraId="7288F364" w14:textId="77777777" w:rsidR="00352473" w:rsidRDefault="00352473" w:rsidP="00352473">
      <w:pPr>
        <w:jc w:val="both"/>
        <w:rPr>
          <w:rFonts w:cs="B Lotus"/>
          <w:color w:val="000000" w:themeColor="text1"/>
          <w:sz w:val="28"/>
          <w:szCs w:val="28"/>
          <w:rtl/>
        </w:rPr>
      </w:pPr>
      <w:r w:rsidRPr="00BC1FE7">
        <w:rPr>
          <w:rFonts w:cs="B Lotus"/>
          <w:noProof/>
          <w:color w:val="000000" w:themeColor="text1"/>
          <w:sz w:val="28"/>
          <w:szCs w:val="28"/>
          <w:rtl/>
          <w:lang w:bidi="ar-SA"/>
        </w:rPr>
        <mc:AlternateContent>
          <mc:Choice Requires="wps">
            <w:drawing>
              <wp:anchor distT="0" distB="0" distL="114300" distR="114300" simplePos="0" relativeHeight="252362752" behindDoc="0" locked="0" layoutInCell="1" allowOverlap="1" wp14:anchorId="68C4E656" wp14:editId="64C554E5">
                <wp:simplePos x="0" y="0"/>
                <wp:positionH relativeFrom="column">
                  <wp:posOffset>7489825</wp:posOffset>
                </wp:positionH>
                <wp:positionV relativeFrom="paragraph">
                  <wp:posOffset>-635</wp:posOffset>
                </wp:positionV>
                <wp:extent cx="4445" cy="505460"/>
                <wp:effectExtent l="76200" t="0" r="71755" b="66040"/>
                <wp:wrapNone/>
                <wp:docPr id="210" name="Straight Arrow Connector 210"/>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FC6E1" id="Straight Arrow Connector 210" o:spid="_x0000_s1026" type="#_x0000_t32" style="position:absolute;margin-left:589.75pt;margin-top:-.05pt;width:.35pt;height:39.8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epC9AEAAEMEAAAOAAAAZHJzL2Uyb0RvYy54bWysU02P0zAQvSPxHyzfadKqXaGq6Qp1WS4I&#10;KhZ+gNcZN5b8pbFp2n/P2ElTupxY7cWxPfNm3nsZb+5P1rAjYNTeNXw+qzkDJ32r3aHhv34+fvjI&#10;WUzCtcJ4Bw0/Q+T32/fvNn1Yw8J33rSAjIq4uO5Dw7uUwrqqouzAijjzARwFlUcrEh3xULUoeqpu&#10;TbWo67uq99gG9BJipNuHIci3pb5SINN3pSIkZhpO3FJZsazPea22G7E+oAidliMN8QoWVmhHTadS&#10;DyIJ9hv1P6WsluijV2kmva28UlpC0UBq5vULNU+dCFC0kDkxTDbFtysrvx33yHTb8MWc/HHC0k96&#10;Sij0oUvsE6Lv2c47R0Z6ZDmHHOtDXBNw5/Y4nmLYY5Z/Umjzl4SxU3H5PLkMp8QkXS6XyxVnkgKr&#10;erW8KxWrKzRgTF/AW5Y3DY8jl4nEvPgsjl9jouYEvAByX+NYT1JWy7ouadEb3T5qY3KwDBXsDLKj&#10;oHFIp3kWQxVuspLQ5rNrWToHsiKhFu5gYMw0jgBZ/iC47NLZwND7ByiykiQOHF/0E1KCS5eexlF2&#10;hiliNwFH1nn6r0RvgWN+hkIZ8P8BT4jS2bs0ga12HgfPbrtfbVJD/sWBQXe24Nm35zIKxRqa1OLq&#10;+KryU/j7XODXt7/9AwAA//8DAFBLAwQUAAYACAAAACEAM6/fzd8AAAAKAQAADwAAAGRycy9kb3du&#10;cmV2LnhtbEyPXUvDQBBF3wX/wzKCb+0mBW2M2RQpCKJoaSvi4zQ75sPd2ZDdtvHfu3nSx8s93DlT&#10;rEZrxIkG3zpWkM4TEMSV0y3XCt73j7MMhA/IGo1jUvBDHlbl5UWBuXZn3tJpF2oRR9jnqKAJoc+l&#10;9FVDFv3c9cSx+3KDxRDjUEs94DmOWyMXSXIrLbYcLzTY07qh6nt3tAo62T3J14+3oXvBz2yzXZr1&#10;894odX01PtyDCDSGPxgm/agOZXQ6uCNrL0zM6fLuJrIKZimICUizZAHioGAqZFnI/y+UvwAAAP//&#10;AwBQSwECLQAUAAYACAAAACEAtoM4kv4AAADhAQAAEwAAAAAAAAAAAAAAAAAAAAAAW0NvbnRlbnRf&#10;VHlwZXNdLnhtbFBLAQItABQABgAIAAAAIQA4/SH/1gAAAJQBAAALAAAAAAAAAAAAAAAAAC8BAABf&#10;cmVscy8ucmVsc1BLAQItABQABgAIAAAAIQDjfepC9AEAAEMEAAAOAAAAAAAAAAAAAAAAAC4CAABk&#10;cnMvZTJvRG9jLnhtbFBLAQItABQABgAIAAAAIQAzr9/N3wAAAAoBAAAPAAAAAAAAAAAAAAAAAE4E&#10;AABkcnMvZG93bnJldi54bWxQSwUGAAAAAAQABADzAAAAWgUAAAAA&#10;" strokecolor="black [3213]" strokeweight="2pt">
                <v:stroke endarrow="block" joinstyle="miter"/>
              </v:shape>
            </w:pict>
          </mc:Fallback>
        </mc:AlternateContent>
      </w:r>
      <w:r w:rsidRPr="00BC1FE7">
        <w:rPr>
          <w:rFonts w:cs="B Lotus"/>
          <w:noProof/>
          <w:color w:val="000000" w:themeColor="text1"/>
          <w:sz w:val="28"/>
          <w:szCs w:val="28"/>
          <w:rtl/>
          <w:lang w:bidi="ar-SA"/>
        </w:rPr>
        <mc:AlternateContent>
          <mc:Choice Requires="wps">
            <w:drawing>
              <wp:anchor distT="0" distB="0" distL="114300" distR="114300" simplePos="0" relativeHeight="252363776" behindDoc="0" locked="0" layoutInCell="1" allowOverlap="1" wp14:anchorId="0156C55D" wp14:editId="78DE3109">
                <wp:simplePos x="0" y="0"/>
                <wp:positionH relativeFrom="column">
                  <wp:posOffset>8717915</wp:posOffset>
                </wp:positionH>
                <wp:positionV relativeFrom="paragraph">
                  <wp:posOffset>29210</wp:posOffset>
                </wp:positionV>
                <wp:extent cx="4445" cy="505460"/>
                <wp:effectExtent l="76200" t="0" r="71755" b="66040"/>
                <wp:wrapNone/>
                <wp:docPr id="211" name="Straight Arrow Connector 21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B11FF" id="Straight Arrow Connector 211" o:spid="_x0000_s1026" type="#_x0000_t32" style="position:absolute;margin-left:686.45pt;margin-top:2.3pt;width:.35pt;height:39.8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Dc9QEAAEMEAAAOAAAAZHJzL2Uyb0RvYy54bWysU8tu2zAQvBfoPxC815INOygMy0HhNL0U&#10;rdG0H8BQS4sAX1iylv33XVKyXKenBrnwubM7M1xu7k/WsCNg1N41fD6rOQMnfavdoeG/fj5++MhZ&#10;TMK1wngHDT9D5Pfb9+82fVjDwnfetICMkri47kPDu5TCuqqi7MCKOPMBHF0qj1Yk2uKhalH0lN2a&#10;alHXd1XvsQ3oJcRIpw/DJd+W/EqBTN+VipCYaThxS2XEMj7nsdpuxPqAInRajjTEK1hYoR0VnVI9&#10;iCTYb9T/pLJaoo9epZn0tvJKaQlFA6mZ1y/UPHUiQNFC5sQw2RTfLq38dtwj023DF/M5Z05YeqSn&#10;hEIfusQ+Ifqe7bxzZKRHlmPIsT7ENQF3bo/jLoY9ZvknhTbPJIydisvnyWU4JSbpcLlcrjiTdLGq&#10;V8u78gbVFRowpi/gLcuLhseRy0RiXnwWx68xUXECXgC5rnGsJymrZV2XsOiNbh+1MfmyNBXsDLKj&#10;oHZIpyKGMtxEJaHNZ9eydA5kRUIt3MFAlk2RxtGU5Q+CyyqdDQy1f4AiK0niwPFFPSEluHSpaRxF&#10;Z5gidhNwZJ27/0r0FjjGZyiUBv8f8IQolb1LE9hq53Hw7Lb61SY1xF8cGHRnC559ey6tUKyhTi1e&#10;jb8qf4W/9wV+/fvbPwAAAP//AwBQSwMEFAAGAAgAAAAhAHFLZ1LhAAAACgEAAA8AAABkcnMvZG93&#10;bnJldi54bWxMj01Lw0AQhu+C/2EZwZvdmJQmxmyKFARRrLQV8bjNjvlwdzbsbtv4792e9DYv8/DO&#10;M9VyMpod0fnekoDbWQIMqbGqp1bA++7xpgDmgyQltSUU8IMelvXlRSVLZU+0weM2tCyWkC+lgC6E&#10;seTcNx0a6Wd2RIq7L+uMDDG6lisnT7HcaJ4myYIb2VO80MkRVx0239uDETDw4Ym/fqzd8CI/i7dN&#10;rlfPOy3E9dX0cA8s4BT+YDjrR3Woo9PeHkh5pmPO8vQusgLmC2BnIMuzOO0FFPMUeF3x/y/UvwAA&#10;AP//AwBQSwECLQAUAAYACAAAACEAtoM4kv4AAADhAQAAEwAAAAAAAAAAAAAAAAAAAAAAW0NvbnRl&#10;bnRfVHlwZXNdLnhtbFBLAQItABQABgAIAAAAIQA4/SH/1gAAAJQBAAALAAAAAAAAAAAAAAAAAC8B&#10;AABfcmVscy8ucmVsc1BLAQItABQABgAIAAAAIQBOlWDc9QEAAEMEAAAOAAAAAAAAAAAAAAAAAC4C&#10;AABkcnMvZTJvRG9jLnhtbFBLAQItABQABgAIAAAAIQBxS2dS4QAAAAoBAAAPAAAAAAAAAAAAAAAA&#10;AE8EAABkcnMvZG93bnJldi54bWxQSwUGAAAAAAQABADzAAAAXQUAAAAA&#10;" strokecolor="black [3213]" strokeweight="2pt">
                <v:stroke endarrow="block" joinstyle="miter"/>
              </v:shape>
            </w:pict>
          </mc:Fallback>
        </mc:AlternateContent>
      </w:r>
      <w:r w:rsidRPr="00BC1FE7">
        <w:rPr>
          <w:rFonts w:cs="B Lotus"/>
          <w:noProof/>
          <w:color w:val="000000" w:themeColor="text1"/>
          <w:sz w:val="28"/>
          <w:szCs w:val="28"/>
          <w:rtl/>
          <w:lang w:bidi="ar-SA"/>
        </w:rPr>
        <mc:AlternateContent>
          <mc:Choice Requires="wps">
            <w:drawing>
              <wp:anchor distT="0" distB="0" distL="114300" distR="114300" simplePos="0" relativeHeight="252364800" behindDoc="0" locked="0" layoutInCell="1" allowOverlap="1" wp14:anchorId="7F0C2592" wp14:editId="100A4ECC">
                <wp:simplePos x="0" y="0"/>
                <wp:positionH relativeFrom="column">
                  <wp:posOffset>9906635</wp:posOffset>
                </wp:positionH>
                <wp:positionV relativeFrom="paragraph">
                  <wp:posOffset>49530</wp:posOffset>
                </wp:positionV>
                <wp:extent cx="4445" cy="505460"/>
                <wp:effectExtent l="76200" t="0" r="71755" b="66040"/>
                <wp:wrapNone/>
                <wp:docPr id="212" name="Straight Arrow Connector 21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DD378" id="Straight Arrow Connector 212" o:spid="_x0000_s1026" type="#_x0000_t32" style="position:absolute;margin-left:780.05pt;margin-top:3.9pt;width:.35pt;height:39.8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o6k9QEAAEMEAAAOAAAAZHJzL2Uyb0RvYy54bWysU02P0zAQvSPxHyzfadKqXaGq6Qp1WS4I&#10;KhZ+gNcZN5b8pbFp2n/P2ElTupxY7cWJPfNm3nseb+5P1rAjYNTeNXw+qzkDJ32r3aHhv34+fvjI&#10;WUzCtcJ4Bw0/Q+T32/fvNn1Yw8J33rSAjIq4uO5Dw7uUwrqqouzAijjzARwFlUcrEm3xULUoeqpu&#10;TbWo67uq99gG9BJipNOHIci3pb5SINN3pSIkZhpO3FJZsazPea22G7E+oAidliMN8QoWVmhHTadS&#10;DyIJ9hv1P6WsluijV2kmva28UlpC0UBq5vULNU+dCFC0kDkxTDbFtysrvx33yHTb8MV8wZkTli7p&#10;KaHQhy6xT4i+ZzvvHBnpkeUccqwPcU3AndvjuIthj1n+SaHNXxLGTsXl8+QynBKTdLhcLlecSQqs&#10;6tXyrtxBdYUGjOkLeMvyT8PjyGUiMS8+i+PXmKg5AS+A3Nc41pOU1bKuS1r0RreP2pgcLEMFO4Ps&#10;KGgc0mmexVCFm6wktPnsWpbOgaxIqIU7GBgzjSNAlj8ILn/pbGDo/QMUWUkSB44v+gkpwaVLT+Mo&#10;O8MUsZuAI+s8/Veit8AxP0OhDPj/gCdE6exdmsBWO4+DZ7fdrzapIf/iwKA7W/Ds23MZhWINTWpx&#10;dXxV+Sn8vS/w69vf/gEAAP//AwBQSwMEFAAGAAgAAAAhAAv0HRbfAAAACgEAAA8AAABkcnMvZG93&#10;bnJldi54bWxMj09LAzEQxe+C3yGM4M1mK9pd1s0WKQiiqLQV8TjdxP1jMlmStF2/vdOT3ubNPN78&#10;XrWcnBUHE2LvScF8loEw1HjdU6vgfftwVYCICUmj9WQU/JgIy/r8rMJS+yOtzWGTWsEhFEtU0KU0&#10;llLGpjMO48yPhvj25YPDxDK0Ugc8criz8jrLFtJhT/yhw9GsOtN8b/ZOwSCHR/ny8RqGZ/ws3ta5&#10;XT1trVKXF9P9HYhkpvRnhhM+o0PNTDu/Jx2FZX27yObsVZBzhZOBFzztFBT5Dci6kv8r1L8AAAD/&#10;/wMAUEsBAi0AFAAGAAgAAAAhALaDOJL+AAAA4QEAABMAAAAAAAAAAAAAAAAAAAAAAFtDb250ZW50&#10;X1R5cGVzXS54bWxQSwECLQAUAAYACAAAACEAOP0h/9YAAACUAQAACwAAAAAAAAAAAAAAAAAvAQAA&#10;X3JlbHMvLnJlbHNQSwECLQAUAAYACAAAACEA+KqOpPUBAABDBAAADgAAAAAAAAAAAAAAAAAuAgAA&#10;ZHJzL2Uyb0RvYy54bWxQSwECLQAUAAYACAAAACEAC/QdFt8AAAAKAQAADwAAAAAAAAAAAAAAAABP&#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0656" behindDoc="0" locked="0" layoutInCell="1" allowOverlap="1" wp14:anchorId="767DAC37" wp14:editId="4E44BE74">
                <wp:simplePos x="0" y="0"/>
                <wp:positionH relativeFrom="column">
                  <wp:posOffset>589280</wp:posOffset>
                </wp:positionH>
                <wp:positionV relativeFrom="paragraph">
                  <wp:posOffset>272939</wp:posOffset>
                </wp:positionV>
                <wp:extent cx="3991291" cy="30336"/>
                <wp:effectExtent l="0" t="0" r="28575" b="27305"/>
                <wp:wrapNone/>
                <wp:docPr id="213" name="Straight Connector 213"/>
                <wp:cNvGraphicFramePr/>
                <a:graphic xmlns:a="http://schemas.openxmlformats.org/drawingml/2006/main">
                  <a:graphicData uri="http://schemas.microsoft.com/office/word/2010/wordprocessingShape">
                    <wps:wsp>
                      <wps:cNvCnPr/>
                      <wps:spPr>
                        <a:xfrm>
                          <a:off x="0" y="0"/>
                          <a:ext cx="3991291" cy="3033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BE6EB" id="Straight Connector 213" o:spid="_x0000_s1026" style="position:absolute;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pt,21.5pt" to="360.6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tl3gEAABUEAAAOAAAAZHJzL2Uyb0RvYy54bWysU8tu2zAQvBfoPxC815KsNqgFyzk4SC5B&#10;ajTtBzAUaRHgC0vGkv++S0qWg7Yo0KIXSuTuzO4Ml9vb0WhyEhCUsy2tViUlwnLXKXts6fdv9x8+&#10;UxIisx3TzoqWnkWgt7v377aDb8Ta9U53AgiS2NAMvqV9jL4pisB7YVhYOS8sBqUDwyJu4Vh0wAZk&#10;N7pYl+VNMTjoPDguQsDTuylId5lfSsHjFymDiES3FHuLeYW8vqS12G1ZcwTme8XnNtg/dGGYslh0&#10;obpjkZFXUL9QGcXBBSfjijtTOCkVF1kDqqnKn9Q898yLrAXNCX6xKfw/Wv50OgBRXUvXVU2JZQYv&#10;6TkCU8c+kr2zFi10QFIUvRp8aBCytweYd8EfIAkfJZj0RUlkzP6eF3/FGAnHw3qzqdabihKOsbqs&#10;65vEWVzBHkJ8EM6Q9NNSrWySzxp2egxxSr2kpGNtyYCNf/pYljktOK26e6V1CuYREnsN5MTw8uNY&#10;zcXeZGFpbbGDJGsSkv/iWYuJ/6uQaA62Xk0F0lheORnnwsYLr7aYnWASO1iAc2d/As75CSryyP4N&#10;eEHkys7GBWyUdfC7tq9WyCn/4sCkO1nw4rpzvuJsDc5evqb5naThfrvP8Otr3v0AAAD//wMAUEsD&#10;BBQABgAIAAAAIQAaOarR3gAAAAgBAAAPAAAAZHJzL2Rvd25yZXYueG1sTI/BTsMwEETvSPyDtUjc&#10;qNO0IiXEqRBVD0hwoJS7G28T03gdbLcNfD3LCY6zs5p5Uy1H14sThmg9KZhOMhBIjTeWWgXbt/XN&#10;AkRMmozuPaGCL4ywrC8vKl0af6ZXPG1SKziEYqkVdCkNpZSx6dDpOPEDEnt7H5xOLEMrTdBnDne9&#10;zLPsVjptiRs6PeBjh81hc3QK7PPnFueHj5f9yj6t330oVuG7UOr6any4B5FwTH/P8IvP6FAz084f&#10;yUTRK7jLmTwpmM94EvtFPp2B2PGhWICsK/l/QP0DAAD//wMAUEsBAi0AFAAGAAgAAAAhALaDOJL+&#10;AAAA4QEAABMAAAAAAAAAAAAAAAAAAAAAAFtDb250ZW50X1R5cGVzXS54bWxQSwECLQAUAAYACAAA&#10;ACEAOP0h/9YAAACUAQAACwAAAAAAAAAAAAAAAAAvAQAAX3JlbHMvLnJlbHNQSwECLQAUAAYACAAA&#10;ACEAYTzrZd4BAAAVBAAADgAAAAAAAAAAAAAAAAAuAgAAZHJzL2Uyb0RvYy54bWxQSwECLQAUAAYA&#10;CAAAACEAGjmq0d4AAAAIAQAADwAAAAAAAAAAAAAAAAA4BAAAZHJzL2Rvd25yZXYueG1sUEsFBgAA&#10;AAAEAAQA8wAAAEMFAAAAAA==&#10;" strokecolor="black [3213]" strokeweight="2pt">
                <v:stroke joinstyle="miter"/>
              </v:lin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9744" behindDoc="0" locked="0" layoutInCell="1" allowOverlap="1" wp14:anchorId="3E4B4760" wp14:editId="68FE028B">
                <wp:simplePos x="0" y="0"/>
                <wp:positionH relativeFrom="column">
                  <wp:posOffset>4556721</wp:posOffset>
                </wp:positionH>
                <wp:positionV relativeFrom="paragraph">
                  <wp:posOffset>317587</wp:posOffset>
                </wp:positionV>
                <wp:extent cx="4445" cy="505460"/>
                <wp:effectExtent l="76200" t="0" r="71755" b="66040"/>
                <wp:wrapNone/>
                <wp:docPr id="214" name="Straight Arrow Connector 21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4F389" id="Straight Arrow Connector 214" o:spid="_x0000_s1026" type="#_x0000_t32" style="position:absolute;margin-left:358.8pt;margin-top:25pt;width:.35pt;height:39.8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JV9QEAAEMEAAAOAAAAZHJzL2Uyb0RvYy54bWysU02P0zAQvSPxHyzfadIqXaGq6Qp1WS4I&#10;KhZ+gNexG0v+0nho2n/P2MmmdDmBuDixZ97Me8/j7f3ZWXZSkEzwLV8uas6Ul6Ez/tjyH98f373n&#10;LKHwnbDBq5ZfVOL3u7dvtkPcqFXog+0UMCri02aILe8R46aqkuyVE2kRovIU1AGcQNrCsepADFTd&#10;2WpV13fVEKCLEKRKiU4fxiDflfpaK4lftU4KmW05ccOyQlmf81rttmJzBBF7Iyca4h9YOGE8NZ1L&#10;PQgU7CeYP0o5IyGkoHEhg6uC1kaqooHULOtXap56EVXRQuakONuU/l9Z+eV0AGa6lq+WDWdeOLqk&#10;JwRhjj2yDwBhYPvgPRkZgOUccmyIaUPAvT/AtEvxAFn+WYPLXxLGzsXly+yyOiOTdNg0zZozSYF1&#10;vW7uyh1UV2iEhJ9UcCz/tDxNXGYSy+KzOH1OSM0J+ALIfa1nA0lZN3Vd0lKwpns01uZgGSq1t8BO&#10;gsYBz8sshircZKEw9qPvGF4iWYFghD9aNWVaT4AsfxRc/vBi1dj7m9JkJUkcOb7qJ6RUHl96Wk/Z&#10;GaaJ3QycWOfpvxK9BU75GarKgP8NeEaUzsHjDHbGBxg9u+1+tUmP+S8OjLqzBc+hu5RRKNbQpBZX&#10;p1eVn8Lv+wK/vv3dLwAAAP//AwBQSwMEFAAGAAgAAAAhAGRfKcLhAAAACgEAAA8AAABkcnMvZG93&#10;bnJldi54bWxMj1tLw0AQhd8F/8Mygm92k4pJGrMpUhBEsdJWio/T7JqLewm72zb+e8cnfRzm45zv&#10;VMvJaHZSPvTOCkhnCTBlGyd72wp43z3eFMBCRCtRO6sEfKsAy/ryosJSurPdqNM2toxCbChRQBfj&#10;WHIemk4ZDDM3Kku/T+cNRjp9y6XHM4UbzedJknGDvaWGDke16lTztT0aAQMfnvjrfu2HF/wo3ja5&#10;Xj3vtBDXV9PDPbCopvgHw68+qUNNTgd3tDIwLSBP84xQAXcJbSIgT4tbYAci54sMeF3x/xPqHwAA&#10;AP//AwBQSwECLQAUAAYACAAAACEAtoM4kv4AAADhAQAAEwAAAAAAAAAAAAAAAAAAAAAAW0NvbnRl&#10;bnRfVHlwZXNdLnhtbFBLAQItABQABgAIAAAAIQA4/SH/1gAAAJQBAAALAAAAAAAAAAAAAAAAAC8B&#10;AABfcmVscy8ucmVsc1BLAQItABQABgAIAAAAIQCU1VJV9QEAAEMEAAAOAAAAAAAAAAAAAAAAAC4C&#10;AABkcnMvZTJvRG9jLnhtbFBLAQItABQABgAIAAAAIQBkXynC4QAAAAoBAAAPAAAAAAAAAAAAAAAA&#10;AE8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8720" behindDoc="0" locked="0" layoutInCell="1" allowOverlap="1" wp14:anchorId="73B47213" wp14:editId="6C892C19">
                <wp:simplePos x="0" y="0"/>
                <wp:positionH relativeFrom="column">
                  <wp:posOffset>3367405</wp:posOffset>
                </wp:positionH>
                <wp:positionV relativeFrom="paragraph">
                  <wp:posOffset>297704</wp:posOffset>
                </wp:positionV>
                <wp:extent cx="4445" cy="505460"/>
                <wp:effectExtent l="76200" t="0" r="71755" b="66040"/>
                <wp:wrapNone/>
                <wp:docPr id="215" name="Straight Arrow Connector 215"/>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4BC8A" id="Straight Arrow Connector 215" o:spid="_x0000_s1026" type="#_x0000_t32" style="position:absolute;margin-left:265.15pt;margin-top:23.45pt;width:.35pt;height:39.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jL9AEAAEMEAAAOAAAAZHJzL2Uyb0RvYy54bWysU82O0zAQviPxDpbvNGnVrlDVdIW6LBcE&#10;FQsP4HXGjSX/aWya9u0ZO2lKlxOrvThxPN98Pxlv7k/WsCNg1N41fD6rOQMnfavdoeG/fj5++MhZ&#10;TMK1wngHDT9D5Pfb9+82fVjDwnfetICMmri47kPDu5TCuqqi7MCKOPMBHB0qj1Yk2uKhalH01N2a&#10;alHXd1XvsQ3oJcRIXx+GQ74t/ZUCmb4rFSEx03DSlsqKZX3Oa7XdiPUBRei0HGWIV6iwQjsinVo9&#10;iCTYb9T/tLJaoo9epZn0tvJKaQnFA7mZ1y/cPHUiQPFC4cQwxRTfrq38dtwj023DF/MVZ05Y+klP&#10;CYU+dIl9QvQ923nnKEiPLNdQYn2IawLu3B7HXQx7zPZPCm1+kjF2Kimfp5ThlJikj8vlkpgkHazq&#10;1fKu/IPqCg0Y0xfwluWXhsdRyyRiXnIWx68xETkBL4DMaxzrycpqWdelLHqj20dtTD4sQwU7g+wo&#10;aBzSaZ7NUIebqiS0+exals6BokiohTsYGCuNI0C2Pxgub+lsYOD+AYqiJIuDxhd8Qkpw6cJpHFVn&#10;mCJ1E3BUnaf/KvQWONZnKJQB/x/whCjM3qUJbLXzOGR2y36NSQ31lwQG3zmCZ9+eyyiUaGhSS6rj&#10;rcpX4e99gV/v/vYPAAAA//8DAFBLAwQUAAYACAAAACEAjJwlc+EAAAAKAQAADwAAAGRycy9kb3du&#10;cmV2LnhtbEyPy07DMBBF90j8gzVI7KjThqQlxKlQJSQEKqgPIZZubPLAHke224a/Z1jBcjRH955b&#10;Lkdr2En70DkUMJ0kwDTWTnXYCNjvHm8WwEKUqKRxqAV86wDL6vKilIVyZ9zo0zY2jEIwFFJAG+NQ&#10;cB7qVlsZJm7QSL9P562MdPqGKy/PFG4NnyVJzq3skBpaOehVq+uv7dEK6Hn/xNfvr75/kR+Lt83c&#10;rJ53Rojrq/HhHljUY/yD4Vef1KEip4M7ogrMCMjSJCVUwG1+B4yALJ3SuAORszwDXpX8/4TqBwAA&#10;//8DAFBLAQItABQABgAIAAAAIQC2gziS/gAAAOEBAAATAAAAAAAAAAAAAAAAAAAAAABbQ29udGVu&#10;dF9UeXBlc10ueG1sUEsBAi0AFAAGAAgAAAAhADj9If/WAAAAlAEAAAsAAAAAAAAAAAAAAAAALwEA&#10;AF9yZWxzLy5yZWxzUEsBAi0AFAAGAAgAAAAhADk92Mv0AQAAQwQAAA4AAAAAAAAAAAAAAAAALgIA&#10;AGRycy9lMm9Eb2MueG1sUEsBAi0AFAAGAAgAAAAhAIycJXPhAAAACgEAAA8AAAAAAAAAAAAAAAAA&#10;TgQAAGRycy9kb3ducmV2LnhtbFBLBQYAAAAABAAEAPMAAABc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7696" behindDoc="0" locked="0" layoutInCell="1" allowOverlap="1" wp14:anchorId="656DBC2E" wp14:editId="3DD92FB7">
                <wp:simplePos x="0" y="0"/>
                <wp:positionH relativeFrom="column">
                  <wp:posOffset>2139426</wp:posOffset>
                </wp:positionH>
                <wp:positionV relativeFrom="paragraph">
                  <wp:posOffset>267335</wp:posOffset>
                </wp:positionV>
                <wp:extent cx="4445" cy="505460"/>
                <wp:effectExtent l="76200" t="0" r="71755" b="66040"/>
                <wp:wrapNone/>
                <wp:docPr id="216" name="Straight Arrow Connector 216"/>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5C1F6" id="Straight Arrow Connector 216" o:spid="_x0000_s1026" type="#_x0000_t32" style="position:absolute;margin-left:168.45pt;margin-top:21.05pt;width:.35pt;height:39.8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jaz9QEAAEMEAAAOAAAAZHJzL2Uyb0RvYy54bWysU02P0zAQvSPxHyzfadKqrVDVdIW6LBcE&#10;FQs/wOuMG0v+0tg07b9n7KQpXU4gLk7smTfz3vN4+3C2hp0Ao/au4fNZzRk46Vvtjg3/8f3p3XvO&#10;YhKuFcY7aPgFIn/YvX2z7cMGFr7zpgVkVMTFTR8a3qUUNlUVZQdWxJkP4CioPFqRaIvHqkXRU3Vr&#10;qkVdr6veYxvQS4iRTh+HIN+V+kqBTF+VipCYaThxS2XFsr7ktdptxeaIInRajjTEP7CwQjtqOpV6&#10;FEmwn6j/KGW1RB+9SjPpbeWV0hKKBlIzr1+pee5EgKKFzIlhsin+v7Lyy+mATLcNX8zXnDlh6ZKe&#10;Ewp97BL7gOh7tvfOkZEeWc4hx/oQNwTcuwOOuxgOmOWfFdr8JWHsXFy+TC7DOTFJh8vlcsWZpMCq&#10;Xi3X5Q6qGzRgTJ/AW5Z/Gh5HLhOJefFZnD7HRM0JeAXkvsaxnqSslnVd0qI3un3SxuRgGSrYG2Qn&#10;QeOQzvMshircZSWhzUfXsnQJZEVCLdzRwJhpHAGy/EFw+UsXA0Pvb6DISpI4cHzVT0gJLl17GkfZ&#10;GaaI3QQcWefpvxG9B475GQplwP8GPCFKZ+/SBLbaeRw8u+9+s0kN+VcHBt3ZghffXsooFGtoUour&#10;46vKT+H3fYHf3v7uFwAAAP//AwBQSwMEFAAGAAgAAAAhAHfylQXhAAAACgEAAA8AAABkcnMvZG93&#10;bnJldi54bWxMj1tLw0AQhd8F/8Mygm92c5GkxmyKFARRVNqK+DjNjrm4l7C7beO/d33Sx+F8nPNN&#10;vZq1YkdyfrBGQLpIgJFprRxMJ+Btd3+1BOYDGonKGhLwTR5WzflZjZW0J7Oh4zZ0LJYYX6GAPoSp&#10;4ty3PWn0CzuRidmndRpDPF3HpcNTLNeKZ0lScI2DiQs9TrTuqf3aHrSAkY8P/Pn9xY1P+LF83ZRq&#10;/bhTQlxezHe3wALN4Q+GX/2oDk102tuDkZ4pAXle3ERUwHWWAotAnpcFsH0ks7QE3tT8/wvNDwAA&#10;AP//AwBQSwECLQAUAAYACAAAACEAtoM4kv4AAADhAQAAEwAAAAAAAAAAAAAAAAAAAAAAW0NvbnRl&#10;bnRfVHlwZXNdLnhtbFBLAQItABQABgAIAAAAIQA4/SH/1gAAAJQBAAALAAAAAAAAAAAAAAAAAC8B&#10;AABfcmVscy8ucmVsc1BLAQItABQABgAIAAAAIQCPAjaz9QEAAEMEAAAOAAAAAAAAAAAAAAAAAC4C&#10;AABkcnMvZTJvRG9jLnhtbFBLAQItABQABgAIAAAAIQB38pUF4QAAAAoBAAAPAAAAAAAAAAAAAAAA&#10;AE8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2944" behindDoc="0" locked="0" layoutInCell="1" allowOverlap="1" wp14:anchorId="500854C0" wp14:editId="6AA81859">
                <wp:simplePos x="0" y="0"/>
                <wp:positionH relativeFrom="column">
                  <wp:posOffset>588645</wp:posOffset>
                </wp:positionH>
                <wp:positionV relativeFrom="paragraph">
                  <wp:posOffset>268081</wp:posOffset>
                </wp:positionV>
                <wp:extent cx="4445" cy="505460"/>
                <wp:effectExtent l="76200" t="0" r="71755" b="66040"/>
                <wp:wrapNone/>
                <wp:docPr id="217" name="Straight Arrow Connector 217"/>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BD0B2" id="Straight Arrow Connector 217" o:spid="_x0000_s1026" type="#_x0000_t32" style="position:absolute;margin-left:46.35pt;margin-top:21.1pt;width:.35pt;height:39.8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rwt9QEAAEMEAAAOAAAAZHJzL2Uyb0RvYy54bWysU02P0zAQvSPxHyzfadKqXVDVdIW6LBcE&#10;FQs/wOvYjSV/aTw07b9n7KTpdjmBuDixZ97Me8/jzf3JWXZUkEzwDZ/Pas6Ul6E1/tDwnz8e333g&#10;LKHwrbDBq4afVeL327dvNn1cq0Xogm0VMCri07qPDe8Q47qqkuyUE2kWovIU1AGcQNrCoWpB9FTd&#10;2WpR13dVH6CNEKRKiU4fhiDflvpaK4nftE4KmW04ccOyQlmf81ptN2J9ABE7I0ca4h9YOGE8NZ1K&#10;PQgU7BeYP0o5IyGkoHEmg6uC1kaqooHUzOtXap46EVXRQuakONmU/l9Z+fW4B2bahi/m7znzwtEl&#10;PSEIc+iQfQQIPdsF78nIACznkGN9TGsC7vwexl2Ke8jyTxpc/pIwdiounyeX1QmZpMPlcrniTFJg&#10;Va+Wd+UOqis0QsLPKjiWfxqeRi4TiXnxWRy/JKTmBLwAcl/rWU9SVsu6LmkpWNM+GmtzsAyV2llg&#10;R0HjgKd5FkMVbrJQGPvJtwzPkaxAMMIfrBozrSdAlj8ILn94tmro/V1pspIkDhxf9RNSKo+XntZT&#10;doZpYjcBR9Z5+q9Eb4FjfoaqMuB/A54QpXPwOIGd8QEGz267X23SQ/7FgUF3tuA5tOcyCsUamtTi&#10;6viq8lN4uS/w69vf/gYAAP//AwBQSwMEFAAGAAgAAAAhANBgAfzgAAAACAEAAA8AAABkcnMvZG93&#10;bnJldi54bWxMj11LAzEQRd8F/0MYwTebbSx2u91skYIgikpbkT6mm7gfJpMlSdv13zs+6eNwD/ee&#10;KVejs+xkQuw8SphOMmAGa687bCS87x5ucmAxKdTKejQSvk2EVXV5UapC+zNuzGmbGkYlGAsloU1p&#10;KDiPdWucihM/GKTs0wenEp2h4TqoM5U7y0WW3XGnOqSFVg1m3Zr6a3t0EnreP/KXj9fQP6t9/raZ&#10;2/XTzkp5fTXeL4ElM6Y/GH71SR0qcjr4I+rIrISFmBMpYSYEMMoXtzNgB+LENAdelfz/A9UPAAAA&#10;//8DAFBLAQItABQABgAIAAAAIQC2gziS/gAAAOEBAAATAAAAAAAAAAAAAAAAAAAAAABbQ29udGVu&#10;dF9UeXBlc10ueG1sUEsBAi0AFAAGAAgAAAAhADj9If/WAAAAlAEAAAsAAAAAAAAAAAAAAAAALwEA&#10;AF9yZWxzLy5yZWxzUEsBAi0AFAAGAAgAAAAhACLqvC31AQAAQwQAAA4AAAAAAAAAAAAAAAAALgIA&#10;AGRycy9lMm9Eb2MueG1sUEsBAi0AFAAGAAgAAAAhANBgAfzgAAAACAEAAA8AAAAAAAAAAAAAAAAA&#10;TwQAAGRycy9kb3ducmV2LnhtbFBLBQYAAAAABAAEAPMAAABcBQAAAAA=&#10;" strokecolor="black [3213]" strokeweight="2pt">
                <v:stroke endarrow="block" joinstyle="miter"/>
              </v:shape>
            </w:pict>
          </mc:Fallback>
        </mc:AlternateContent>
      </w:r>
    </w:p>
    <w:p w14:paraId="0AEE4183" w14:textId="77777777" w:rsidR="00352473" w:rsidRDefault="00352473" w:rsidP="00352473">
      <w:pPr>
        <w:jc w:val="both"/>
        <w:rPr>
          <w:rFonts w:cs="B Lotus"/>
          <w:color w:val="000000" w:themeColor="text1"/>
          <w:sz w:val="28"/>
          <w:szCs w:val="28"/>
          <w:rtl/>
        </w:rPr>
      </w:pPr>
      <w:r w:rsidRPr="00030FB2">
        <w:rPr>
          <w:rFonts w:cs="B Lotus"/>
          <w:noProof/>
          <w:color w:val="000000" w:themeColor="text1"/>
          <w:sz w:val="28"/>
          <w:szCs w:val="28"/>
          <w:rtl/>
          <w:lang w:bidi="ar-SA"/>
        </w:rPr>
        <mc:AlternateContent>
          <mc:Choice Requires="wps">
            <w:drawing>
              <wp:anchor distT="0" distB="0" distL="114300" distR="114300" simplePos="0" relativeHeight="252347392" behindDoc="0" locked="0" layoutInCell="1" allowOverlap="1" wp14:anchorId="4DBAFCED" wp14:editId="1985EDD6">
                <wp:simplePos x="0" y="0"/>
                <wp:positionH relativeFrom="column">
                  <wp:posOffset>5167989</wp:posOffset>
                </wp:positionH>
                <wp:positionV relativeFrom="paragraph">
                  <wp:posOffset>428293</wp:posOffset>
                </wp:positionV>
                <wp:extent cx="890546" cy="437566"/>
                <wp:effectExtent l="0" t="0" r="24130" b="19685"/>
                <wp:wrapNone/>
                <wp:docPr id="218" name="Rounded Rectangle 218"/>
                <wp:cNvGraphicFramePr/>
                <a:graphic xmlns:a="http://schemas.openxmlformats.org/drawingml/2006/main">
                  <a:graphicData uri="http://schemas.microsoft.com/office/word/2010/wordprocessingShape">
                    <wps:wsp>
                      <wps:cNvSpPr/>
                      <wps:spPr>
                        <a:xfrm>
                          <a:off x="0" y="0"/>
                          <a:ext cx="890546" cy="437566"/>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B0157" w14:textId="77777777" w:rsidR="00C545CC" w:rsidRDefault="00C545CC" w:rsidP="00352473">
                            <w:pPr>
                              <w:jc w:val="center"/>
                              <w:rPr>
                                <w:rtl/>
                              </w:rPr>
                            </w:pPr>
                            <w:r w:rsidRPr="00D33218">
                              <w:rPr>
                                <w:rFonts w:cs="B Lotus" w:hint="cs"/>
                                <w:b/>
                                <w:bCs/>
                                <w:color w:val="000000" w:themeColor="text1"/>
                                <w:sz w:val="28"/>
                                <w:szCs w:val="28"/>
                                <w:rtl/>
                              </w:rPr>
                              <w:t>متخصصین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BAFCED" id="Rounded Rectangle 218" o:spid="_x0000_s1161" style="position:absolute;left:0;text-align:left;margin-left:406.95pt;margin-top:33.7pt;width:70.1pt;height:34.45pt;z-index:25234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T1RtwIAAE4GAAAOAAAAZHJzL2Uyb0RvYy54bWzEVVtP2zAUfp+0/2D5fSQpbYGKFFUgpkkM&#10;EDDx7DpOE8nx8Wy3Sffrd2wn4b6HadJeUp/7Od+59PSsayTZCWNrUDnNDlJKhOJQ1GqT0x8Pl1+O&#10;KbGOqYJJUCKne2Hp2fLzp9NWL8QEKpCFMASdKLtodU4r5/QiSSyvRMPsAWihUFiCaZhD0mySwrAW&#10;vTcymaTpPGnBFNoAF9Yi9yIK6TL4L0vB3U1ZWuGIzCnm5sLXhO/af5PlKVtsDNNVzfs02F9k0bBa&#10;YdDR1QVzjGxN/cZVU3MDFkp3wKFJoCxrLkINWE2WvqrmvmJahFoQHKtHmOy/c8uvd7eG1EVOJxm2&#10;SrEGm3QHW1WIgtwhfExtpCBeiFC12i7Q4l7fmp6y+PR1d6Vp/C9WRLoA736EV3SOcGQen6Sz6ZwS&#10;jqLp4dFsPvc+kydjbaz7KqAh/pFT49PwOQRk2e7Kuqg/6PmAFmRdXNZSBsKPjTiXhuwYNpxxLpTL&#10;grncNt+hiHwcnLRvPbJxQCL7eGBjSmEAvaeQ4IsgUv2PuJiTD5z4FkTQw8vtpfDpSHUnSuwjwjwJ&#10;9Y4FvIXCVqwQkT37sOTg0HsuEdvRd8TyA9+xOb2+NxVhAUfj9E+JRePRIkQG5UbjplZg3nMgscF9&#10;5Kg/gBSh8Si5bt2FGc8OZ8MYr6HY4+QbiCfBan5Z49RdMetumcEbgNcC75q7wU8poc0p9C9KKjC/&#10;3uN7fVxNlFLS4k3Jqf25ZUZQIr8pXNqTbDr1RygQ09nRBAnzXLJ+LlHb5hxwijO8oJqHp9d3cniW&#10;BppHPH8rHxVFTHGMnVPuzECcu3jr8IBysVoFNTw8mrkrda+5d+6R9gv10D0yo/vVc7iz1zDcH7Z4&#10;tXxR11sqWG0dlHXYTI91xLXvAR6tsD/9gfVX8TkdtJ7+Bpa/AQAA//8DAFBLAwQUAAYACAAAACEA&#10;hP2Z+N8AAAAKAQAADwAAAGRycy9kb3ducmV2LnhtbEyPsU7DMBBAdyT+wTokNuqElNCkcSpUwcAA&#10;Em2hqxubOCI+R7bThL/nmGA83dO7d9Vmtj07ax86hwLSRQJMY+NUh62Aw/7pZgUsRIlK9g61gG8d&#10;YFNfXlSyVG7CN33exZaRBEMpBZgYh5Lz0BhtZVi4QSPtPp23MtLoW668nEhue36bJDm3skO6YOSg&#10;t0Y3X7vRCshfR+sP25f8efqwxdE8vsd9lwpxfTU/rIFFPcc/GH7zKR1qajq5EVVgvYBVmhWEkux+&#10;CYyA4m6ZAjsRmeUZ8Lri/1+ofwAAAP//AwBQSwECLQAUAAYACAAAACEAtoM4kv4AAADhAQAAEwAA&#10;AAAAAAAAAAAAAAAAAAAAW0NvbnRlbnRfVHlwZXNdLnhtbFBLAQItABQABgAIAAAAIQA4/SH/1gAA&#10;AJQBAAALAAAAAAAAAAAAAAAAAC8BAABfcmVscy8ucmVsc1BLAQItABQABgAIAAAAIQB2nT1RtwIA&#10;AE4GAAAOAAAAAAAAAAAAAAAAAC4CAABkcnMvZTJvRG9jLnhtbFBLAQItABQABgAIAAAAIQCE/Zn4&#10;3wAAAAoBAAAPAAAAAAAAAAAAAAAAABEFAABkcnMvZG93bnJldi54bWxQSwUGAAAAAAQABADzAAAA&#10;HQYAAAAA&#10;" fillcolor="#deeaf6 [660]" strokecolor="#deeaf6 [660]" strokeweight="1pt">
                <v:stroke joinstyle="miter"/>
                <v:textbox>
                  <w:txbxContent>
                    <w:p w14:paraId="683B0157" w14:textId="77777777" w:rsidR="00C545CC" w:rsidRDefault="00C545CC" w:rsidP="00352473">
                      <w:pPr>
                        <w:jc w:val="center"/>
                        <w:rPr>
                          <w:rtl/>
                        </w:rPr>
                      </w:pPr>
                      <w:r w:rsidRPr="00D33218">
                        <w:rPr>
                          <w:rFonts w:cs="B Lotus" w:hint="cs"/>
                          <w:b/>
                          <w:bCs/>
                          <w:color w:val="000000" w:themeColor="text1"/>
                          <w:sz w:val="28"/>
                          <w:szCs w:val="28"/>
                          <w:rtl/>
                        </w:rPr>
                        <w:t>متخصصین</w:t>
                      </w:r>
                    </w:p>
                  </w:txbxContent>
                </v:textbox>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1680" behindDoc="0" locked="0" layoutInCell="1" allowOverlap="1" wp14:anchorId="4201E722" wp14:editId="5E0CECA0">
                <wp:simplePos x="0" y="0"/>
                <wp:positionH relativeFrom="margin">
                  <wp:posOffset>11430</wp:posOffset>
                </wp:positionH>
                <wp:positionV relativeFrom="paragraph">
                  <wp:posOffset>158956</wp:posOffset>
                </wp:positionV>
                <wp:extent cx="6153150" cy="1049020"/>
                <wp:effectExtent l="0" t="0" r="19050" b="17780"/>
                <wp:wrapNone/>
                <wp:docPr id="219" name="Rounded Rectangle 219"/>
                <wp:cNvGraphicFramePr/>
                <a:graphic xmlns:a="http://schemas.openxmlformats.org/drawingml/2006/main">
                  <a:graphicData uri="http://schemas.microsoft.com/office/word/2010/wordprocessingShape">
                    <wps:wsp>
                      <wps:cNvSpPr/>
                      <wps:spPr>
                        <a:xfrm>
                          <a:off x="0" y="0"/>
                          <a:ext cx="6153150" cy="1049020"/>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E62D95" id="Rounded Rectangle 219" o:spid="_x0000_s1026" style="position:absolute;margin-left:.9pt;margin-top:12.5pt;width:484.5pt;height:82.6pt;z-index:252231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EprQIAADwGAAAOAAAAZHJzL2Uyb0RvYy54bWzEVFtP2zAUfp+0/2D5fSTpWgYVKapATJPY&#10;QMDEs3HsJpLt49lu0+7X79hOA+Oyh2nSXhKf+znfuZycbrUiG+F8B6am1UFJiTAcms6savr97uLD&#10;ESU+MNMwBUbUdCc8PV28f3fS27mYQAuqEY6gE+Pnva1pG4KdF4XnrdDMH4AVBoUSnGYBSbcqGsd6&#10;9K5VMSnLw6IH11gHXHiP3PMspIvkX0rBw5WUXgSiaoq5hfR16fsQv8XihM1Xjtm240Ma7C+y0Kwz&#10;GHR0dc4CI2vXvXClO+7AgwwHHHQBUnZcpBqwmqp8Vs1ty6xItSA43o4w+X/nln/bXDvSNTWdVMeU&#10;GKaxSTewNo1oyA3Cx8xKCRKFCFVv/Rwtbu21GyiPz1j3Vjod/1gR2SZ4dyO8YhsIR+ZhNftYzbAL&#10;HGVVOT0uJ6kBxaO5dT58FqBJfNTUxURiFglbtrn0AeOi/l4vhvSguuaiUyoRcXDEmXJkw7DljHNh&#10;QpXM1Vp/hSbzcXTKofnIxhHJ7KM9G0OkEYyeUsDfgijzP+JiTjFwEZuQYU+vsFMipqPMjZDYSQR6&#10;kuodC3gJhW9ZIzJ79mbJyWH0LBHb0XfG8g3fuTmDfjQVaQVH4/JPiWXj0SJFBhNGY90ZcK85UNjg&#10;IXLW34OUoYkoPUCzwzl3kA+At/yiwwm7ZD5cM4cbj1OJVyxc4Ucq6GsKw4uSFtzP1/hRHxcRpZT0&#10;eEFq6n+smROUqC8GV/S4mk7jyUnEdPYJh524p5KHpxKz1meAE1vhvbQ8PaN+UPundKDv8dgtY1QU&#10;McMxdk15cHviLOTLhueSi+UyqeGZsSxcmlvLo/OIalyeu+09c3ZYs4Ab+g3214bNny1a1o2WBpbr&#10;ALJLW/iI64A3nqi0K8M5jTfwKZ20Ho/+4hcAAAD//wMAUEsDBBQABgAIAAAAIQA4gvHr3AAAAAgB&#10;AAAPAAAAZHJzL2Rvd25yZXYueG1sTI/BTsMwEETvSPyDtUjcqN1IBBLiVKiCAweQaAtc3XiJI+J1&#10;FDtN+HuWExxnZjX7ptosvhcnHGMXSMN6pUAgNcF21Go47B+vbkHEZMiaPhBq+MYIm/r8rDKlDTO9&#10;4mmXWsElFEujwaU0lFLGxqE3cRUGJM4+w+hNYjm20o5m5nLfy0ypXHrTEX9wZsCtw+ZrN3kN+cvk&#10;x8P2OX+a333x4R7e0r5ba315sdzfgUi4pL9j+MVndKiZ6RgmslH0rBk8aciueRHHxY1i48h+oTKQ&#10;dSX/D6h/AAAA//8DAFBLAQItABQABgAIAAAAIQC2gziS/gAAAOEBAAATAAAAAAAAAAAAAAAAAAAA&#10;AABbQ29udGVudF9UeXBlc10ueG1sUEsBAi0AFAAGAAgAAAAhADj9If/WAAAAlAEAAAsAAAAAAAAA&#10;AAAAAAAALwEAAF9yZWxzLy5yZWxzUEsBAi0AFAAGAAgAAAAhAActMSmtAgAAPAYAAA4AAAAAAAAA&#10;AAAAAAAALgIAAGRycy9lMm9Eb2MueG1sUEsBAi0AFAAGAAgAAAAhADiC8evcAAAACAEAAA8AAAAA&#10;AAAAAAAAAAAABwUAAGRycy9kb3ducmV2LnhtbFBLBQYAAAAABAAEAPMAAAAQBgAAAAA=&#10;" fillcolor="#deeaf6 [660]" strokecolor="#deeaf6 [660]" strokeweight="1pt">
                <v:stroke joinstyle="miter"/>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4624" behindDoc="0" locked="0" layoutInCell="1" allowOverlap="1" wp14:anchorId="30DE97D5" wp14:editId="66739AD2">
                <wp:simplePos x="0" y="0"/>
                <wp:positionH relativeFrom="margin">
                  <wp:posOffset>4138727</wp:posOffset>
                </wp:positionH>
                <wp:positionV relativeFrom="paragraph">
                  <wp:posOffset>345491</wp:posOffset>
                </wp:positionV>
                <wp:extent cx="841375" cy="762635"/>
                <wp:effectExtent l="19050" t="19050" r="34925" b="37465"/>
                <wp:wrapNone/>
                <wp:docPr id="220" name="Diamond 220"/>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E91FD7"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3A777A42"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E97D5" id="Diamond 220" o:spid="_x0000_s1162" type="#_x0000_t4" style="position:absolute;left:0;text-align:left;margin-left:325.9pt;margin-top:27.2pt;width:66.25pt;height:60.05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wuoQIAAJsFAAAOAAAAZHJzL2Uyb0RvYy54bWysVE1v2zAMvQ/YfxB0X22nSdoFdYqgRYcB&#10;RVesHXpWZKkWoK9JSuzs14+SbCfoih2G5eBI4uOjSD3y6rpXEu2Z88LoGldnJUZMU9MI/VrjH893&#10;ny4x8oHohkijWY0PzOPr9ccPV51dsZlpjWyYQ0Ci/aqzNW5DsKui8LRlivgzY5kGIzdOkQBb91o0&#10;jnTArmQxK8tl0RnXWGco8x5Ob7MRrxM/54yGb5x7FpCsMdwtpK9L3238Fusrsnp1xLaCDtcg/3AL&#10;RYSGoBPVLQkE7Zz4g0oJ6ow3PJxRowrDuaAs5QDZVOWbbJ5aYlnKBYrj7VQm//9o6cP+0SHR1Hg2&#10;g/poouCRbgVRRjcoHkGBOutXgHuyj27YeVjGbHvuVPyHPFCfinqYisr6gCgcXs6r84sFRhRMF8vZ&#10;8nwROYujs3U+fGFGobiocZODp2qS/b0PGT2iYjipUQcXXszLMsG8kaK5E1JGY5IOu5EO7Qk8euir&#10;Id4JCqJLDZeImeVc0iocJMv83xmHosDtZzlAlOORk1DKdKiyqSUNy6EWJfzGYKNHSlVqIIzMHC45&#10;cQ8EIzKTjNw56wEfXVlS8+Q8ZP4358kjRTY6TM5KaOPey0xCVkPkjB+LlEsTqxT6bZ8EU50vIzae&#10;bU1zABk5k/vLW3on4DHviQ+PxEFDgbRgSIRv8OHSwOOZYYVRa9yv984jHnQOVow6aNAa+5874hhG&#10;8quGDvhczeexo9NmvriI8nWnlu2pRe/UjQE5VDCOLE3LiA9yXHJn1AvMkk2MCiaiKcSuMQ1u3NyE&#10;PDhgGlG22SQYdLEl4V4/WRrJY6WjUp/7F+LsoOgArfBgxmYmqzeqztjoqc1mFwwXSfLHug5vABMg&#10;iWmYVnHEnO4T6jhT178BAAD//wMAUEsDBBQABgAIAAAAIQCUHii84QAAAAoBAAAPAAAAZHJzL2Rv&#10;d25yZXYueG1sTI/LbsIwEEX3lfoP1iB1VxyIAyjEQajqQ6rURaELlkM8JBGxHcUG0r/vdNUuR/fo&#10;3jPFZrSduNIQWu80zKYJCHKVN62rNXztXx5XIEJEZ7DzjjR8U4BNeX9XYG78zX3SdRdrwSUu5Kih&#10;ibHPpQxVQxbD1PfkODv5wWLkc6ilGfDG5baT8yRZSIut44UGe3pqqDrvLlbDa39I5+f2tN/WNntP&#10;D88K3z6U1g+TcbsGEWmMfzD86rM6lOx09Bdngug0LLIZq0cNmVIgGFiuVAriyORSZSDLQv5/ofwB&#10;AAD//wMAUEsBAi0AFAAGAAgAAAAhALaDOJL+AAAA4QEAABMAAAAAAAAAAAAAAAAAAAAAAFtDb250&#10;ZW50X1R5cGVzXS54bWxQSwECLQAUAAYACAAAACEAOP0h/9YAAACUAQAACwAAAAAAAAAAAAAAAAAv&#10;AQAAX3JlbHMvLnJlbHNQSwECLQAUAAYACAAAACEAIaJ8LqECAACbBQAADgAAAAAAAAAAAAAAAAAu&#10;AgAAZHJzL2Uyb0RvYy54bWxQSwECLQAUAAYACAAAACEAlB4ovOEAAAAKAQAADwAAAAAAAAAAAAAA&#10;AAD7BAAAZHJzL2Rvd25yZXYueG1sUEsFBgAAAAAEAAQA8wAAAAkGAAAAAA==&#10;" fillcolor="#5b9bd5 [3204]" strokecolor="black [3213]" strokeweight="2pt">
                <v:textbox>
                  <w:txbxContent>
                    <w:p w14:paraId="70E91FD7"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3A777A42" w14:textId="77777777" w:rsidR="00C545CC" w:rsidRDefault="00C545CC" w:rsidP="00352473">
                      <w:pPr>
                        <w:jc w:val="center"/>
                      </w:pPr>
                    </w:p>
                  </w:txbxContent>
                </v:textbox>
                <w10:wrap anchorx="margin"/>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4752" behindDoc="0" locked="0" layoutInCell="1" allowOverlap="1" wp14:anchorId="7C075F53" wp14:editId="41E0E8B7">
                <wp:simplePos x="0" y="0"/>
                <wp:positionH relativeFrom="margin">
                  <wp:posOffset>2951328</wp:posOffset>
                </wp:positionH>
                <wp:positionV relativeFrom="paragraph">
                  <wp:posOffset>329311</wp:posOffset>
                </wp:positionV>
                <wp:extent cx="841375" cy="762635"/>
                <wp:effectExtent l="19050" t="19050" r="34925" b="37465"/>
                <wp:wrapNone/>
                <wp:docPr id="221" name="Diamond 221"/>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C7C64D"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690F6331"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5F53" id="Diamond 221" o:spid="_x0000_s1163" type="#_x0000_t4" style="position:absolute;left:0;text-align:left;margin-left:232.4pt;margin-top:25.95pt;width:66.25pt;height:60.05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GtngIAAJsFAAAOAAAAZHJzL2Uyb0RvYy54bWysVFFPGzEMfp+0/xDlfdz1aIFVXFEFYpqE&#10;AAETz2kux0VK4ixJ2+t+/Zzkeq0Y2sO0Plzj2P7sz7F9edVrRTbCeQmmppOTkhJhODTSvNX0x8vt&#10;lwtKfGCmYQqMqOlOeHq1+PzpcmvnooIOVCMcQRDj51tb0y4EOy8KzzuhmT8BKwwqW3CaBRTdW9E4&#10;tkV0rYqqLM+KLbjGOuDCe7y9yUq6SPhtK3h4aFsvAlE1xdxC+rr0XcVvsbhk8zfHbCf5kAb7hyw0&#10;kwaDjlA3LDCydvIPKC25Aw9tOOGgC2hbyUXigGwm5Ts2zx2zInHB4ng7lsn/P1h+v3l0RDY1raoJ&#10;JYZpfKQbyTSYhsQrLNDW+jnaPdtHN0gej5Ft3zod/5EH6VNRd2NRRR8Ix8uL6eT0fEYJR9X5WXV2&#10;OouYxcHZOh++CdAkHmra5OCpmmxz50O23lvFcMqQLSY8m5ZlMvOgZHMrlYrK1DriWjmyYfjooU8c&#10;MN6RFUrKYBKRWeaSTmGnRMZ/Ei0WBbOvcoDYjgdMxrkwYZJVHWtEDjUr8TeQG7NIVJVBwIjcYpIj&#10;9gDwMXZmPdhHV5G6eXQemP/NefRIkcGE0VlLA+4jZgpZDZGz/b5IuTSxSqFf9alh8FmjbbxbQbPD&#10;NnKQ58tbfivxMe+YD4/M4UDh6OGSCA/4aRXg48FwoqQD9+uj+2iPfY5aSrY4oDX1P9fMCUrUd4MT&#10;8HUyncaJTsJ0dl6h4I41q2ONWetrwHbAHsfs0jHaB7U/tg70K+6SZYyKKmY4xq4pD24vXIe8OHAb&#10;cbFcJjOcYsvCnXm2PILHSsdOfelfmbNDRwcchXvYDzObv+vqbBs9DSzXAVqZWv5Q1+ENcAOkZhq2&#10;VVwxx3KyOuzUxW8AAAD//wMAUEsDBBQABgAIAAAAIQDDjG394gAAAAoBAAAPAAAAZHJzL2Rvd25y&#10;ZXYueG1sTI/LasMwEEX3hf6DmEJ3jRw/8nAsh1D6gEAXTbrIUrEmtok1MpaSuH/f6apdDvdw75li&#10;PdpOXHHwrSMF00kEAqlypqVawdf+9WkBwgdNRneOUME3eliX93eFzo270Sded6EWXEI+1wqaEPpc&#10;Sl81aLWfuB6Js5MbrA58DrU0g75xue1kHEUzaXVLvNDoHp8brM67i1Xw1h+S+Nye9pvaZtvk8JLq&#10;949UqceHcbMCEXAMfzD86rM6lOx0dBcyXnQK0lnK6kFBNl2CYCBbzhMQRybncQSyLOT/F8ofAAAA&#10;//8DAFBLAQItABQABgAIAAAAIQC2gziS/gAAAOEBAAATAAAAAAAAAAAAAAAAAAAAAABbQ29udGVu&#10;dF9UeXBlc10ueG1sUEsBAi0AFAAGAAgAAAAhADj9If/WAAAAlAEAAAsAAAAAAAAAAAAAAAAALwEA&#10;AF9yZWxzLy5yZWxzUEsBAi0AFAAGAAgAAAAhAESgYa2eAgAAmwUAAA4AAAAAAAAAAAAAAAAALgIA&#10;AGRycy9lMm9Eb2MueG1sUEsBAi0AFAAGAAgAAAAhAMOMbf3iAAAACgEAAA8AAAAAAAAAAAAAAAAA&#10;+AQAAGRycy9kb3ducmV2LnhtbFBLBQYAAAAABAAEAPMAAAAHBgAAAAA=&#10;" fillcolor="#5b9bd5 [3204]" strokecolor="black [3213]" strokeweight="2pt">
                <v:textbox>
                  <w:txbxContent>
                    <w:p w14:paraId="76C7C64D"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690F6331" w14:textId="77777777" w:rsidR="00C545CC" w:rsidRDefault="00C545CC" w:rsidP="00352473">
                      <w:pPr>
                        <w:jc w:val="center"/>
                      </w:pPr>
                    </w:p>
                  </w:txbxContent>
                </v:textbox>
                <w10:wrap anchorx="margin"/>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3728" behindDoc="0" locked="0" layoutInCell="1" allowOverlap="1" wp14:anchorId="6C4C8E2B" wp14:editId="4FF6F1B8">
                <wp:simplePos x="0" y="0"/>
                <wp:positionH relativeFrom="column">
                  <wp:posOffset>1726768</wp:posOffset>
                </wp:positionH>
                <wp:positionV relativeFrom="paragraph">
                  <wp:posOffset>306349</wp:posOffset>
                </wp:positionV>
                <wp:extent cx="841375" cy="762635"/>
                <wp:effectExtent l="19050" t="19050" r="34925" b="37465"/>
                <wp:wrapNone/>
                <wp:docPr id="222" name="Diamond 222"/>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452FB1"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75436D98"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C8E2B" id="Diamond 222" o:spid="_x0000_s1164" type="#_x0000_t4" style="position:absolute;left:0;text-align:left;margin-left:135.95pt;margin-top:24.1pt;width:66.25pt;height:60.0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AcoAIAAJsFAAAOAAAAZHJzL2Uyb0RvYy54bWysVEtPGzEQvlfqf7B8L/sgARqxQRGIqhIC&#10;BFScHa/NWvKrtpNs+us7tnc3EUU9VN2D1/Z8883DM3N51SuJtsx5YXSDq5MSI6apaYV+a/CPl9sv&#10;Fxj5QHRLpNGswXvm8dXy86fLnV2w2nRGtswhINF+sbMN7kKwi6LwtGOK+BNjmQYhN06RAEf3VrSO&#10;7IBdyaIuy7NiZ1xrnaHMe7i9yUK8TPycMxoeOPcsINlg8C2k1aV1HddieUkWb47YTtDBDfIPXigi&#10;NBidqG5IIGjjxB9USlBnvOHhhBpVGM4FZSkGiKYq30Xz3BHLUiyQHG+nNPn/R0vvt48OibbBdV1j&#10;pImCR7oRRBndongFCdpZvwDcs310w8nDNkbbc6fiH+JAfUrqfkoq6wOicHkxq07P5xhREJ2f1Wen&#10;88hZHJSt8+EbMwrFTYPbbDxlk2zvfMjoERXNSY124PB8VpYJ5o0U7a2QMgpT6bBr6dCWwKOHvhrs&#10;HaHAutTgRIwsx5J2YS9Z5n9iHJIC3tfZQCzHAyehlOlQZVFHWpZNzUv4RmOjRgpVaiCMzBycnLgH&#10;ghGZSUbuHPWAj6osVfOkPET+N+VJI1k2OkzKSmjjPopMQlSD5Ywfk5RTE7MU+nWfCqY6vYjYeLc2&#10;7R7KyJncX97SWwGPeUd8eCQOGgpaD4ZEeICFSwOPZ4YdRp1xvz66j3ioc5BitIMGbbD/uSGOYSS/&#10;a+iAr9VsFjs6HWbz8xoO7liyPpbojbo2UA4VjCNL0zbigxy33Bn1CrNkFa2CiGgKthtMgxsP1yEP&#10;DphGlK1WCQZdbEm408+WRvKY6VipL/0rcXao6ACtcG/GZiaLd1WdsVFTm9UmGC5SyR/yOrwBTIBU&#10;TMO0iiPm+JxQh5m6/A0AAP//AwBQSwMEFAAGAAgAAAAhAJGAdtPhAAAACgEAAA8AAABkcnMvZG93&#10;bnJldi54bWxMj8tOwzAQRfdI/IM1SOyo08SUEOJUFeIhVWJBy6LLaTxNosbjKHbb8PeYFSxH9+je&#10;M+Vysr040+g7xxrmswQEce1Mx42Gr+3rXQ7CB2SDvWPS8E0eltX1VYmFcRf+pPMmNCKWsC9QQxvC&#10;UEjp65Ys+pkbiGN2cKPFEM+xkWbESyy3vUyTZCEtdhwXWhzouaX6uDlZDW/DLkuP3WG7auz9Otu9&#10;KHz/UFrf3kyrJxCBpvAHw69+VIcqOu3diY0XvYb0Yf4YUQ0qT0FEQCVKgdhHcpFnIKtS/n+h+gEA&#10;AP//AwBQSwECLQAUAAYACAAAACEAtoM4kv4AAADhAQAAEwAAAAAAAAAAAAAAAAAAAAAAW0NvbnRl&#10;bnRfVHlwZXNdLnhtbFBLAQItABQABgAIAAAAIQA4/SH/1gAAAJQBAAALAAAAAAAAAAAAAAAAAC8B&#10;AABfcmVscy8ucmVsc1BLAQItABQABgAIAAAAIQAHIuAcoAIAAJsFAAAOAAAAAAAAAAAAAAAAAC4C&#10;AABkcnMvZTJvRG9jLnhtbFBLAQItABQABgAIAAAAIQCRgHbT4QAAAAoBAAAPAAAAAAAAAAAAAAAA&#10;APoEAABkcnMvZG93bnJldi54bWxQSwUGAAAAAAQABADzAAAACAYAAAAA&#10;" fillcolor="#5b9bd5 [3204]" strokecolor="black [3213]" strokeweight="2pt">
                <v:textbox>
                  <w:txbxContent>
                    <w:p w14:paraId="2C452FB1"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75436D98" w14:textId="77777777" w:rsidR="00C545CC" w:rsidRDefault="00C545CC" w:rsidP="00352473">
                      <w:pPr>
                        <w:jc w:val="center"/>
                      </w:pPr>
                    </w:p>
                  </w:txbxContent>
                </v:textbox>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2704" behindDoc="0" locked="0" layoutInCell="1" allowOverlap="1" wp14:anchorId="4FA4017A" wp14:editId="61D972CB">
                <wp:simplePos x="0" y="0"/>
                <wp:positionH relativeFrom="column">
                  <wp:posOffset>169875</wp:posOffset>
                </wp:positionH>
                <wp:positionV relativeFrom="paragraph">
                  <wp:posOffset>307314</wp:posOffset>
                </wp:positionV>
                <wp:extent cx="841375" cy="762635"/>
                <wp:effectExtent l="19050" t="19050" r="34925" b="37465"/>
                <wp:wrapNone/>
                <wp:docPr id="223" name="Diamond 223"/>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CEC3A"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4017A" id="Diamond 223" o:spid="_x0000_s1165" type="#_x0000_t4" style="position:absolute;left:0;text-align:left;margin-left:13.4pt;margin-top:24.2pt;width:66.25pt;height:60.0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P2foQIAAJsFAAAOAAAAZHJzL2Uyb0RvYy54bWysVEtvGyEQvlfqf0Dcm33YzsPKOrISpaoU&#10;JVaTKmfMQhaJBQrYu+6v7wC7ayuNeqi6BxaYb755MDPXN30r0Z5ZJ7SqcHGWY8QU1bVQbxX+8XL/&#10;5RIj54mqidSKVfjAHL5Zff503ZklK3WjZc0sAhLllp2pcOO9WWaZow1riTvThikQcm1b4uFo37La&#10;kg7YW5mVeX6eddrWxmrKnIPbuyTEq8jPOaP+iXPHPJIVBt98XG1ct2HNVtdk+WaJaQQd3CD/4EVL&#10;hAKjE9Ud8QTtrPiDqhXUaqe5P6O6zTTngrIYA0RT5O+ieW6IYTEWSI4zU5rc/6Olj/uNRaKucFnO&#10;MFKkhUe6E6TVqkbhChLUGbcE3LPZ2OHkYBui7bltwx/iQH1M6mFKKus9onB5OS9mFwuMKIguzsvz&#10;2SJwZkdlY53/ynSLwqbCdTIes0n2D84n9IgK5qRCHTi8mOd5hDktRX0vpAzCWDrsVlq0J/Dovi8G&#10;eycosC4VOBEiS7HEnT9Ilvi/Mw5JAe/LZCCU45GTUMqUL5KoITVLphY5fKOxUSOGKhUQBmYOTk7c&#10;A8GITCQjd4p6wAdVFqt5Uh4i/5vypBEta+Un5VYobT+KTEJUg+WEH5OUUhOy5PttHwummF0FbLjb&#10;6voAZWR16i9n6L2Ax3wgzm+IhYaC1oMh4Z9g4VLD4+lhh1Gj7a+P7gMe6hykGHXQoBV2P3fEMozk&#10;NwUdcFXM56Gj42G+uCjhYE8l21OJ2rW3GsqhgHFkaNwGvJfjllvdvsIsWQerICKKgu0KU2/Hw61P&#10;gwOmEWXrdYRBFxviH9SzoYE8ZDpU6kv/SqwZKtpDKzzqsZnJ8l1VJ2zQVHq985qLWPLHvA5vABMg&#10;FtMwrcKIOT1H1HGmrn4DAAD//wMAUEsDBBQABgAIAAAAIQBNEFab4AAAAAkBAAAPAAAAZHJzL2Rv&#10;d25yZXYueG1sTI9LT8MwEITvSPwHa5G4UYe8FEKcqkI8JCQOtBx63MbbJGq8jmK3Df8e90RvO5rR&#10;zLfVcjaDONHkessKHhcRCOLG6p5bBT+bt4cChPPIGgfLpOCXHCzr25sKS23P/E2ntW9FKGFXooLO&#10;+7GU0jUdGXQLOxIHb28ngz7IqZV6wnMoN4OMoyiXBnsOCx2O9NJRc1gfjYL3cZvEh36/WbUm+0y2&#10;ryl+fKVK3d/Nq2cQnmb/H4YLfkCHOjDt7JG1E4OCOA/kXkFapCAufvaUgNiFIy8ykHUlrz+o/wAA&#10;AP//AwBQSwECLQAUAAYACAAAACEAtoM4kv4AAADhAQAAEwAAAAAAAAAAAAAAAAAAAAAAW0NvbnRl&#10;bnRfVHlwZXNdLnhtbFBLAQItABQABgAIAAAAIQA4/SH/1gAAAJQBAAALAAAAAAAAAAAAAAAAAC8B&#10;AABfcmVscy8ucmVsc1BLAQItABQABgAIAAAAIQBiIP2foQIAAJsFAAAOAAAAAAAAAAAAAAAAAC4C&#10;AABkcnMvZTJvRG9jLnhtbFBLAQItABQABgAIAAAAIQBNEFab4AAAAAkBAAAPAAAAAAAAAAAAAAAA&#10;APsEAABkcnMvZG93bnJldi54bWxQSwUGAAAAAAQABADzAAAACAYAAAAA&#10;" fillcolor="#5b9bd5 [3204]" strokecolor="black [3213]" strokeweight="2pt">
                <v:textbox>
                  <w:txbxContent>
                    <w:p w14:paraId="6F4CEC3A"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v:textbox>
              </v:shape>
            </w:pict>
          </mc:Fallback>
        </mc:AlternateContent>
      </w:r>
    </w:p>
    <w:p w14:paraId="7153ED91" w14:textId="77777777" w:rsidR="00352473" w:rsidRDefault="00352473" w:rsidP="00352473">
      <w:pPr>
        <w:jc w:val="both"/>
        <w:rPr>
          <w:rFonts w:cs="B Lotus"/>
          <w:color w:val="000000" w:themeColor="text1"/>
          <w:sz w:val="28"/>
          <w:szCs w:val="28"/>
          <w:rtl/>
        </w:rPr>
      </w:pPr>
      <w:r w:rsidRPr="00746FA0">
        <w:rPr>
          <w:rFonts w:cs="B Lotus"/>
          <w:noProof/>
          <w:color w:val="000000" w:themeColor="text1"/>
          <w:sz w:val="28"/>
          <w:szCs w:val="28"/>
          <w:rtl/>
          <w:lang w:bidi="ar-SA"/>
        </w:rPr>
        <mc:AlternateContent>
          <mc:Choice Requires="wps">
            <w:drawing>
              <wp:anchor distT="0" distB="0" distL="114300" distR="114300" simplePos="0" relativeHeight="252243968" behindDoc="0" locked="0" layoutInCell="1" allowOverlap="1" wp14:anchorId="6E15CEE7" wp14:editId="55AF691B">
                <wp:simplePos x="0" y="0"/>
                <wp:positionH relativeFrom="column">
                  <wp:posOffset>1214120</wp:posOffset>
                </wp:positionH>
                <wp:positionV relativeFrom="paragraph">
                  <wp:posOffset>199390</wp:posOffset>
                </wp:positionV>
                <wp:extent cx="45085" cy="45085"/>
                <wp:effectExtent l="0" t="0" r="12065" b="12065"/>
                <wp:wrapNone/>
                <wp:docPr id="224" name="Oval 224"/>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FBC68" id="Oval 224" o:spid="_x0000_s1026" style="position:absolute;margin-left:95.6pt;margin-top:15.7pt;width:3.55pt;height:3.5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eCFiwIAAKsFAAAOAAAAZHJzL2Uyb0RvYy54bWysVE1v2zAMvQ/YfxB0X+0EyT6COkXQosOA&#10;oi3WDj2rslQLkERNUuJkv36UZDvdWuxQLAeFFMkn8pnk6dneaLITPiiwDZ2d1JQIy6FV9qmhP+4v&#10;P3ymJERmW6bBioYeRKBn6/fvTnu3EnPoQLfCEwSxYdW7hnYxulVVBd4Jw8IJOGHRKMEbFlH1T1Xr&#10;WY/oRlfzuv5Y9eBb54GLEPD2ohjpOuNLKXi8kTKISHRDMbeYT5/Px3RW61O2evLMdYoPabA3ZGGY&#10;svjoBHXBIiNbr15AGcU9BJDxhIOpQErFRa4Bq5nVf1Vz1zEnci1ITnATTeH/wfLr3a0nqm3ofL6g&#10;xDKDH+lmxzRJOrLTu7BCpzt36wctoJhK3Utv0j8WQfaZ0cPEqNhHwvFysaw/LynhaCkiYlTHUOdD&#10;/CrAkCQ0VGitXEgVsxXbXYVYvEevdB1Aq/ZSaZ2V1CXiXHuCCTc07mcpY8T/w0vbNwUiTIqsEgGl&#10;5CzFgxYJT9vvQiJxWOQ8J5xb9pgM41zYOCumjrWi5Lis8TdmOaafc86ACVlidRP2ADB6FpARuxQ7&#10;+KdQkTt+Cq7/lVgJniLyy2DjFGyUBf8agMaqhpeL/0hSoSax9AjtAdvKQ5m34Pilwi98xUK8ZR4H&#10;DEcRl0a8wUNq6BsKg0RJB/7Xa/fJH/serZT0OLANDT+3zAtK9DeLE/FltlikCc/KYvlpjop/bnl8&#10;brFbcw7YMzNcT45nMflHPYrSg3nA3bJJr6KJWY5vN5RHPyrnsSwS3E5cbDbZDafasXhl7xxP4InV&#10;1L73+wfm3dDmEafjGsbhftHqxTdFWthsI0iV5+DI68A3boTcOMP2SivnuZ69jjt2/RsAAP//AwBQ&#10;SwMEFAAGAAgAAAAhAGN2OIrfAAAACQEAAA8AAABkcnMvZG93bnJldi54bWxMj01PwzAMhu9I/IfI&#10;SNxY2n2pK02nMgnECcRASNyy1msqGqc0Wdf+e7wTHF/70evH2Xa0rRiw940jBfEsAoFUuqqhWsHH&#10;++NdAsIHTZVuHaGCCT1s8+urTKeVO9MbDvtQCy4hn2oFJoQuldKXBq32M9ch8e7oeqsDx76WVa/P&#10;XG5bOY+itbS6Ib5gdIc7g+X3/mQVPIfix6xfH56+pvLzBZeroZh2R6Vub8biHkTAMfzBcNFndcjZ&#10;6eBOVHnRct7Ec0YVLOIliAuwSRYgDjxIViDzTP7/IP8FAAD//wMAUEsBAi0AFAAGAAgAAAAhALaD&#10;OJL+AAAA4QEAABMAAAAAAAAAAAAAAAAAAAAAAFtDb250ZW50X1R5cGVzXS54bWxQSwECLQAUAAYA&#10;CAAAACEAOP0h/9YAAACUAQAACwAAAAAAAAAAAAAAAAAvAQAAX3JlbHMvLnJlbHNQSwECLQAUAAYA&#10;CAAAACEA+LnghYsCAACrBQAADgAAAAAAAAAAAAAAAAAuAgAAZHJzL2Uyb0RvYy54bWxQSwECLQAU&#10;AAYACAAAACEAY3Y4it8AAAAJAQAADwAAAAAAAAAAAAAAAADlBAAAZHJzL2Rvd25yZXYueG1sUEsF&#10;BgAAAAAEAAQA8wAAAPEFAAAAAA==&#10;" fillcolor="black [3213]" strokecolor="black [3213]" strokeweight="1pt">
                <v:stroke joinstyle="miter"/>
              </v:oval>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5648" behindDoc="0" locked="0" layoutInCell="1" allowOverlap="1" wp14:anchorId="45600DF2" wp14:editId="1103CE4A">
                <wp:simplePos x="0" y="0"/>
                <wp:positionH relativeFrom="column">
                  <wp:posOffset>1334770</wp:posOffset>
                </wp:positionH>
                <wp:positionV relativeFrom="paragraph">
                  <wp:posOffset>200660</wp:posOffset>
                </wp:positionV>
                <wp:extent cx="45085" cy="45085"/>
                <wp:effectExtent l="0" t="0" r="12065" b="12065"/>
                <wp:wrapNone/>
                <wp:docPr id="225" name="Oval 225"/>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9CE36" id="Oval 225" o:spid="_x0000_s1026" style="position:absolute;margin-left:105.1pt;margin-top:15.8pt;width:3.55pt;height:3.5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3SiwIAAKsFAAAOAAAAZHJzL2Uyb0RvYy54bWysVE1v2zAMvQ/YfxB0X+0EyT6COkXQosOA&#10;oi3WDj2rslQLkERNUuJkv36UZDvdWuxQLAeFFMkn8pnk6dneaLITPiiwDZ2d1JQIy6FV9qmhP+4v&#10;P3ymJERmW6bBioYeRKBn6/fvTnu3EnPoQLfCEwSxYdW7hnYxulVVBd4Jw8IJOGHRKMEbFlH1T1Xr&#10;WY/oRlfzuv5Y9eBb54GLEPD2ohjpOuNLKXi8kTKISHRDMbeYT5/Px3RW61O2evLMdYoPabA3ZGGY&#10;svjoBHXBIiNbr15AGcU9BJDxhIOpQErFRa4Bq5nVf1Vz1zEnci1ITnATTeH/wfLr3a0nqm3ofL6k&#10;xDKDH+lmxzRJOrLTu7BCpzt36wctoJhK3Utv0j8WQfaZ0cPEqNhHwvFysaw/IyxHSxERozqGOh/i&#10;VwGGJKGhQmvlQqqYrdjuKsTiPXql6wBatZdK66ykLhHn2hNMuKFxP0sZI/4fXtq+KRBhUmSVCCgl&#10;ZyketEh42n4XEonDIuc54dyyx2QY58LGWTF1rBUlx2WNvzHLMf2ccwZMyBKrm7AHgNGzgIzYpdjB&#10;P4WK3PFTcP2vxErwFJFfBhunYKMs+NcANFY1vFz8R5IKNYmlR2gP2FYeyrwFxy8VfuErFuIt8zhg&#10;OIq4NOINHlJD31AYJEo68L9eu0/+2PdopaTHgW1o+LllXlCiv1mciC+zxSJNeFYWy09zVPxzy+Nz&#10;i92ac8CemeF6cjyLyT/qUZQezAPulk16FU3Mcny7oTz6UTmPZZHgduJis8luONWOxSt753gCT6ym&#10;9r3fPzDvhjaPOB3XMA73i1YvvinSwmYbQao8B0deB75xI+TGGbZXWjnP9ex13LHr3wAAAP//AwBQ&#10;SwMEFAAGAAgAAAAhAAHBdLzgAAAACQEAAA8AAABkcnMvZG93bnJldi54bWxMj8FOg0AQhu8mvsNm&#10;TLzZBaq0QZYGm2g82ViNibctTFkiO4vslsLbO570ODNf/vn+fDPZTow4+NaRgngRgUCqXN1So+D9&#10;7fFmDcIHTbXuHKGCGT1sisuLXGe1O9MrjvvQCA4hn2kFJoQ+k9JXBq32C9cj8e3oBqsDj0Mj60Gf&#10;Odx2MomiVFrdEn8wusetweprf7IKnkP5bdLdw9PnXH284O3dWM7bo1LXV1N5DyLgFP5g+NVndSjY&#10;6eBOVHvRKUjiKGFUwTJOQTCQxKsliAMv1iuQRS7/Nyh+AAAA//8DAFBLAQItABQABgAIAAAAIQC2&#10;gziS/gAAAOEBAAATAAAAAAAAAAAAAAAAAAAAAABbQ29udGVudF9UeXBlc10ueG1sUEsBAi0AFAAG&#10;AAgAAAAhADj9If/WAAAAlAEAAAsAAAAAAAAAAAAAAAAALwEAAF9yZWxzLy5yZWxzUEsBAi0AFAAG&#10;AAgAAAAhANJf7dKLAgAAqwUAAA4AAAAAAAAAAAAAAAAALgIAAGRycy9lMm9Eb2MueG1sUEsBAi0A&#10;FAAGAAgAAAAhAAHBdLzgAAAACQEAAA8AAAAAAAAAAAAAAAAA5QQAAGRycy9kb3ducmV2LnhtbFBL&#10;BQYAAAAABAAEAPMAAADyBQAAAAA=&#10;" fillcolor="black [3213]" strokecolor="black [3213]" strokeweight="1pt">
                <v:stroke joinstyle="miter"/>
              </v:oval>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6672" behindDoc="0" locked="0" layoutInCell="1" allowOverlap="1" wp14:anchorId="5A0DAA66" wp14:editId="594EE9C3">
                <wp:simplePos x="0" y="0"/>
                <wp:positionH relativeFrom="column">
                  <wp:posOffset>1475740</wp:posOffset>
                </wp:positionH>
                <wp:positionV relativeFrom="paragraph">
                  <wp:posOffset>196644</wp:posOffset>
                </wp:positionV>
                <wp:extent cx="45085" cy="45085"/>
                <wp:effectExtent l="0" t="0" r="12065" b="12065"/>
                <wp:wrapNone/>
                <wp:docPr id="226" name="Oval 226"/>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84AC9" id="Oval 226" o:spid="_x0000_s1026" style="position:absolute;margin-left:116.2pt;margin-top:15.5pt;width:3.55pt;height:3.5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srjAIAAKsFAAAOAAAAZHJzL2Uyb0RvYy54bWysVMFu2zAMvQ/YPwi6r3aCpOuCOEXQosOA&#10;oi2WDj2rshQLkEVNUuJkXz9Ksp1uLXYoloNCiuQT+UxyeXloNdkL5xWYik7OSkqE4VArs63oj8eb&#10;TxeU+MBMzTQYUdGj8PRy9fHDsrMLMYUGdC0cQRDjF52taBOCXRSF541omT8DKwwaJbiWBVTdtqgd&#10;6xC91cW0LM+LDlxtHXDhPd5eZyNdJXwpBQ/3UnoRiK4o5hbS6dL5HM9itWSLrWO2UbxPg70ji5Yp&#10;g4+OUNcsMLJz6hVUq7gDDzKccWgLkFJxkWrAaiblX9VsGmZFqgXJ8Xakyf8/WH63f3BE1RWdTs8p&#10;MazFj3S/Z5pEHdnprF+g08Y+uF7zKMZSD9K18R+LIIfE6HFkVBwC4Xg5m5cXc0o4WrKIGMUp1Dof&#10;vgpoSRQqKrRW1seK2YLtb33I3oNXvPagVX2jtE5K7BJxpR3BhCsaDpOYMeL/4aXNuwIRJkYWkYBc&#10;cpLCUYuIp813IZE4LHKaEk4te0qGcS5MmGRTw2qRc5yX+BuyHNJPOSfAiCyxuhG7Bxg8M8iAnYvt&#10;/WOoSB0/Bpf/SiwHjxHpZTBhDG6VAfcWgMaq+pez/0BSpiay9Az1EdvKQZ43b/mNwi98y3x4YA4H&#10;DEcRl0a4x0Nq6CoKvURJA+7XW/fRH/serZR0OLAV9T93zAlK9DeDE/FlMpvFCU/KbP55iop7aXl+&#10;aTG79gqwZya4nixPYvQPehClg/YJd8s6voomZji+XVEe3KBchbxIcDtxsV4nN5xqy8Kt2VgewSOr&#10;sX0fD0/M2b7NA07HHQzD/arVs2+MNLDeBZAqzcGJ155v3AipcfrtFVfOSz15nXbs6jcAAAD//wMA&#10;UEsDBBQABgAIAAAAIQB0xBMF4AAAAAkBAAAPAAAAZHJzL2Rvd25yZXYueG1sTI9NT8MwDIbvSPyH&#10;yEjcWPqxTaM0ncokECcQAyFxy1qvqWic0mRd++8xJzjafvT6efPtZDsx4uBbRwriRQQCqXJ1S42C&#10;97eHmw0IHzTVunOECmb0sC0uL3Kd1e5MrzjuQyM4hHymFZgQ+kxKXxm02i9cj8S3oxusDjwOjawH&#10;feZw28kkitbS6pb4g9E97gxWX/uTVfAUym+zfrl//Jyrj2dcrsZy3h2Vur6ayjsQAafwB8OvPqtD&#10;wU4Hd6Lai05BkiZLRhWkMXdiIElvVyAOvNjEIItc/m9Q/AAAAP//AwBQSwECLQAUAAYACAAAACEA&#10;toM4kv4AAADhAQAAEwAAAAAAAAAAAAAAAAAAAAAAW0NvbnRlbnRfVHlwZXNdLnhtbFBLAQItABQA&#10;BgAIAAAAIQA4/SH/1gAAAJQBAAALAAAAAAAAAAAAAAAAAC8BAABfcmVscy8ucmVsc1BLAQItABQA&#10;BgAIAAAAIQCsdfsrjAIAAKsFAAAOAAAAAAAAAAAAAAAAAC4CAABkcnMvZTJvRG9jLnhtbFBLAQIt&#10;ABQABgAIAAAAIQB0xBMF4AAAAAkBAAAPAAAAAAAAAAAAAAAAAOYEAABkcnMvZG93bnJldi54bWxQ&#10;SwUGAAAAAAQABADzAAAA8wUAAAAA&#10;" fillcolor="black [3213]" strokecolor="black [3213]" strokeweight="1pt">
                <v:stroke joinstyle="miter"/>
              </v:oval>
            </w:pict>
          </mc:Fallback>
        </mc:AlternateContent>
      </w:r>
      <w:r w:rsidRPr="0050290D">
        <w:rPr>
          <w:rFonts w:cs="B Lotus"/>
          <w:noProof/>
          <w:color w:val="000000" w:themeColor="text1"/>
          <w:sz w:val="28"/>
          <w:szCs w:val="28"/>
          <w:rtl/>
          <w:lang w:bidi="ar-SA"/>
        </w:rPr>
        <mc:AlternateContent>
          <mc:Choice Requires="wps">
            <w:drawing>
              <wp:anchor distT="0" distB="0" distL="114300" distR="114300" simplePos="0" relativeHeight="252325888" behindDoc="0" locked="0" layoutInCell="1" allowOverlap="1" wp14:anchorId="436ACE75" wp14:editId="737F3891">
                <wp:simplePos x="0" y="0"/>
                <wp:positionH relativeFrom="column">
                  <wp:posOffset>3780901</wp:posOffset>
                </wp:positionH>
                <wp:positionV relativeFrom="paragraph">
                  <wp:posOffset>151765</wp:posOffset>
                </wp:positionV>
                <wp:extent cx="407035" cy="8255"/>
                <wp:effectExtent l="0" t="57150" r="31115" b="86995"/>
                <wp:wrapNone/>
                <wp:docPr id="227" name="Straight Arrow Connector 227"/>
                <wp:cNvGraphicFramePr/>
                <a:graphic xmlns:a="http://schemas.openxmlformats.org/drawingml/2006/main">
                  <a:graphicData uri="http://schemas.microsoft.com/office/word/2010/wordprocessingShape">
                    <wps:wsp>
                      <wps:cNvCnPr/>
                      <wps:spPr>
                        <a:xfrm>
                          <a:off x="0" y="0"/>
                          <a:ext cx="407035" cy="825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B886B" id="Straight Arrow Connector 227" o:spid="_x0000_s1026" type="#_x0000_t32" style="position:absolute;margin-left:297.7pt;margin-top:11.95pt;width:32.05pt;height:.6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nL+AEAAEQEAAAOAAAAZHJzL2Uyb0RvYy54bWysU9uO0zAQfUfiHyy/06Rhy66ipivUpbwg&#10;qHbhA1zHTiz5prFp0r9n7KRZFsQDiDw4vsyZOed4vL0fjSZnAUE529D1qqREWO5aZbuGfvt6eHNH&#10;SYjMtkw7Kxp6EYHe716/2g6+FpXrnW4FEExiQz34hvYx+rooAu+FYWHlvLB4KB0YFnEJXdECGzC7&#10;0UVVlu+KwUHrwXERAu4+TId0l/NLKXj8ImUQkeiGIreYR8jjKY3FbsvqDpjvFZ9psH9gYZiyWHRJ&#10;9cAiI99B/ZbKKA4uOBlX3JnCSam4yBpQzbr8Rc1Tz7zIWtCc4Bebwv9Lyz+fj0BU29CquqXEMoOX&#10;9BSBqa6P5D2AG8jeWYtGOiApBh0bfKgRuLdHmFfBHyHJHyWY9EdhZMwuXxaXxRgJx82b8rZ8u6GE&#10;49FdtdmkjMUz1EOIH4UzJE0aGmYuC4l19pmdP4U4Aa+AVFdbMqCUzU1Z5rDgtGoPSut0GKA77TWQ&#10;M8NmOBxK/ObaL8IiU/qDbUm8ePQigmK202KO1BbJJv2T4jyLFy2m4o9CopeocSKZu1gsJRnnwsb1&#10;kgmjE0wivQU4007t/yfgHJ+gInf434AXRK7sbFzARlkHk2kvq8fxSllO8VcHJt3JgpNrL7kXsjXY&#10;qvlG52eV3sLP6wx/fvy7HwAAAP//AwBQSwMEFAAGAAgAAAAhAKCuWUvdAAAACQEAAA8AAABkcnMv&#10;ZG93bnJldi54bWxMj8tOxDAMRfdI/ENkJHZMSiEjWpqOEBJIiNU8xDrTmD5onNKk087fY1aw9PXR&#10;9XGxWVwvTjiG1pOG21UCAqnytqVaw2H/cvMAIkRD1vSeUMMZA2zKy4vC5NbPtMXTLtaCSyjkRkMT&#10;45BLGaoGnQkrPyDx7tOPzkQex1ra0cxc7nqZJslaOtMSX2jMgM8NVl+7yWmQXXeetu+YqbeP6TvM&#10;av/aHjqtr6+Wp0cQEZf4B8OvPqtDyU5HP5ENotegMnXPqIb0LgPBwJoTEEcOVAqyLOT/D8ofAAAA&#10;//8DAFBLAQItABQABgAIAAAAIQC2gziS/gAAAOEBAAATAAAAAAAAAAAAAAAAAAAAAABbQ29udGVu&#10;dF9UeXBlc10ueG1sUEsBAi0AFAAGAAgAAAAhADj9If/WAAAAlAEAAAsAAAAAAAAAAAAAAAAALwEA&#10;AF9yZWxzLy5yZWxzUEsBAi0AFAAGAAgAAAAhAPGGCcv4AQAARAQAAA4AAAAAAAAAAAAAAAAALgIA&#10;AGRycy9lMm9Eb2MueG1sUEsBAi0AFAAGAAgAAAAhAKCuWUvdAAAACQEAAA8AAAAAAAAAAAAAAAAA&#10;UgQAAGRycy9kb3ducmV2LnhtbFBLBQYAAAAABAAEAPMAAABcBQAAAAA=&#10;" strokecolor="red" strokeweight="2pt">
                <v:stroke endarrow="block" joinstyle="miter"/>
              </v:shape>
            </w:pict>
          </mc:Fallback>
        </mc:AlternateContent>
      </w:r>
      <w:r w:rsidRPr="0050290D">
        <w:rPr>
          <w:rFonts w:cs="B Lotus"/>
          <w:noProof/>
          <w:color w:val="000000" w:themeColor="text1"/>
          <w:sz w:val="28"/>
          <w:szCs w:val="28"/>
          <w:rtl/>
          <w:lang w:bidi="ar-SA"/>
        </w:rPr>
        <mc:AlternateContent>
          <mc:Choice Requires="wps">
            <w:drawing>
              <wp:anchor distT="0" distB="0" distL="114300" distR="114300" simplePos="0" relativeHeight="252326912" behindDoc="0" locked="0" layoutInCell="1" allowOverlap="1" wp14:anchorId="72A9F940" wp14:editId="7DCBFFB6">
                <wp:simplePos x="0" y="0"/>
                <wp:positionH relativeFrom="column">
                  <wp:posOffset>3712255</wp:posOffset>
                </wp:positionH>
                <wp:positionV relativeFrom="paragraph">
                  <wp:posOffset>327115</wp:posOffset>
                </wp:positionV>
                <wp:extent cx="450372" cy="4334"/>
                <wp:effectExtent l="38100" t="76200" r="0" b="91440"/>
                <wp:wrapNone/>
                <wp:docPr id="228" name="Straight Arrow Connector 228"/>
                <wp:cNvGraphicFramePr/>
                <a:graphic xmlns:a="http://schemas.openxmlformats.org/drawingml/2006/main">
                  <a:graphicData uri="http://schemas.microsoft.com/office/word/2010/wordprocessingShape">
                    <wps:wsp>
                      <wps:cNvCnPr/>
                      <wps:spPr>
                        <a:xfrm flipH="1" flipV="1">
                          <a:off x="0" y="0"/>
                          <a:ext cx="450372" cy="43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29EB1" id="Straight Arrow Connector 228" o:spid="_x0000_s1026" type="#_x0000_t32" style="position:absolute;margin-left:292.3pt;margin-top:25.75pt;width:35.45pt;height:.35pt;flip:x y;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cVBAIAAFgEAAAOAAAAZHJzL2Uyb0RvYy54bWysVE2P0zAQvSPxHyzfadK0C6hqukJdCgcE&#10;1S7L3XXsxJK/NDZN8+8ZO2lgQRwW0YNlZ+bNvPc87vb2YjQ5CwjK2ZouFyUlwnLXKNvW9PHr4dVb&#10;SkJktmHaWVHTQQR6u3v5Ytv7jahc53QjgGARGza9r2kXo98UReCdMCwsnBcWg9KBYRGP0BYNsB6r&#10;G11UZfm66B00HhwXIeDXuzFId7m+lILHL1IGEYmuKXKLeYW8ntJa7LZs0wLzneITDfYPLAxTFpvO&#10;pe5YZOQ7qD9KGcXBBSfjgjtTOCkVF1kDqlmWv6l56JgXWQuaE/xsU/h/Zfnn8xGIampaVXhVlhm8&#10;pIcITLVdJO8AXE/2zlo00gFJOehY78MGgXt7hOkU/BGS/IsEQ6RW/iMOA827b2mXYiiWXLLzw+y8&#10;uETC8eP6ply9qSjhGFqvVuvUpRjLJaiHED8IZ0ja1DRM/GZiYwN2/hTiCLwCElhb0qO8m3VZZh7B&#10;adUclNYpGKA97TWQM8MBORxK/E29n6RFpvR725A4ePQngmK21WLK1BbJJk9GF/IuDlqMze+FRH9R&#10;40gyT7aYWzLOhY3LuRJmJ5hEejNwop2exN+AU36Cijz1zwHPiNzZ2TiDjbIORtOedo+XK2U55l8d&#10;GHUnC06uGfJ8ZGtwfPONTk8tvY9fzxn+8w9h9wMAAP//AwBQSwMEFAAGAAgAAAAhAK6vWfrhAAAA&#10;CQEAAA8AAABkcnMvZG93bnJldi54bWxMj09Lw0AQxe+C32EZwUtpNwkmlphNkaKHoiD9g3rcZqdJ&#10;MDsbstsmfnvHk97ezHu8+U2xmmwnLjj41pGCeBGBQKqcaalWcNg/z5cgfNBkdOcIFXyjh1V5fVXo&#10;3LiRtnjZhVpwCflcK2hC6HMpfdWg1X7heiT2Tm6wOvA41NIMeuRy28kkijJpdUt8odE9rhusvnZn&#10;q2D2+rE5bZ7G97f79V7H9XbA2eeLUrc30+MDiIBT+AvDLz6jQ8lMR3cm40WnIF3eZRxlEacgOJCl&#10;KYsjL5IEZFnI/x+UPwAAAP//AwBQSwECLQAUAAYACAAAACEAtoM4kv4AAADhAQAAEwAAAAAAAAAA&#10;AAAAAAAAAAAAW0NvbnRlbnRfVHlwZXNdLnhtbFBLAQItABQABgAIAAAAIQA4/SH/1gAAAJQBAAAL&#10;AAAAAAAAAAAAAAAAAC8BAABfcmVscy8ucmVsc1BLAQItABQABgAIAAAAIQD0EvcVBAIAAFgEAAAO&#10;AAAAAAAAAAAAAAAAAC4CAABkcnMvZTJvRG9jLnhtbFBLAQItABQABgAIAAAAIQCur1n64QAAAAkB&#10;AAAPAAAAAAAAAAAAAAAAAF4EAABkcnMvZG93bnJldi54bWxQSwUGAAAAAAQABADzAAAAbAUAAAAA&#10;" strokecolor="red"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24864" behindDoc="0" locked="0" layoutInCell="1" allowOverlap="1" wp14:anchorId="161DE5E0" wp14:editId="1408867D">
                <wp:simplePos x="0" y="0"/>
                <wp:positionH relativeFrom="column">
                  <wp:posOffset>2517850</wp:posOffset>
                </wp:positionH>
                <wp:positionV relativeFrom="paragraph">
                  <wp:posOffset>310163</wp:posOffset>
                </wp:positionV>
                <wp:extent cx="450372" cy="4334"/>
                <wp:effectExtent l="38100" t="76200" r="0" b="91440"/>
                <wp:wrapNone/>
                <wp:docPr id="229" name="Straight Arrow Connector 229"/>
                <wp:cNvGraphicFramePr/>
                <a:graphic xmlns:a="http://schemas.openxmlformats.org/drawingml/2006/main">
                  <a:graphicData uri="http://schemas.microsoft.com/office/word/2010/wordprocessingShape">
                    <wps:wsp>
                      <wps:cNvCnPr/>
                      <wps:spPr>
                        <a:xfrm flipH="1" flipV="1">
                          <a:off x="0" y="0"/>
                          <a:ext cx="450372" cy="43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FD491" id="Straight Arrow Connector 229" o:spid="_x0000_s1026" type="#_x0000_t32" style="position:absolute;margin-left:198.25pt;margin-top:24.4pt;width:35.45pt;height:.35pt;flip:x y;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K/BAIAAFgEAAAOAAAAZHJzL2Uyb0RvYy54bWysVE2P0zAQvSPxHyzfadKPBTZqukJdCgcE&#10;Fbtwdx07seQvjU3T/HvGThpYEAcQOVh2Zt7Mey/jbO8uRpOzgKCcrelyUVIiLHeNsm1NvzweXrym&#10;JERmG6adFTUdRKB3u+fPtr2vxMp1TjcCCBaxoep9TbsYfVUUgXfCsLBwXlgMSgeGRTxCWzTAeqxu&#10;dLEqy5dF76Dx4LgIAd/ej0G6y/WlFDx+kjKISHRNkVvMK+T1lNZit2VVC8x3ik802D+wMExZbDqX&#10;umeRkW+gfitlFAcXnIwL7kzhpFRcZA2oZln+ouahY15kLWhO8LNN4f+V5R/PRyCqqelqdUuJZQY/&#10;0kMEptoukjcArid7Zy0a6YCkHHSs96FC4N4eYToFf4Qk/yLBEKmVf4/DQPPua9qlGIoll+z8MDsv&#10;LpFwfLm5KdevVpRwDG3W603qUozlEtRDiO+EMyRtahomfjOxsQE7fwhxBF4BCawt6VHezaYsM4/g&#10;tGoOSusUDNCe9hrImeGAHA4lPlPvJ2mRKf3WNiQOHv2JoJhttZgytUWyyZPRhbyLgxZj889Cor+o&#10;cSSZJ1vMLRnnwsblXAmzE0wivRk40U5X4k/AKT9BRZ76vwHPiNzZ2TiDjbIORtOedo+XK2U55l8d&#10;GHUnC06uGfJ8ZGtwfPMXna5auh8/nzP8xw9h9x0AAP//AwBQSwMEFAAGAAgAAAAhAFiyNJDiAAAA&#10;CQEAAA8AAABkcnMvZG93bnJldi54bWxMj8FOwkAQhu8mvsNmTLwQ2YKlQO2WEKIHookBjHpcukPb&#10;2J1tugutb+940ttM5ss/35+tBtuIC3a+dqRgMo5AIBXO1FQqeDs83S1A+KDJ6MYRKvhGD6v8+irT&#10;qXE97fCyD6XgEPKpVlCF0KZS+qJCq/3YtUh8O7nO6sBrV0rT6Z7DbSOnUZRIq2viD5VucVNh8bU/&#10;WwWjl4/tafvYv7/ONwc9KXcdjj6flbq9GdYPIAIO4Q+GX31Wh5ydju5MxotGwf0ymTGqIF5wBQbi&#10;ZB6DOPKwnIHMM/m/Qf4DAAD//wMAUEsBAi0AFAAGAAgAAAAhALaDOJL+AAAA4QEAABMAAAAAAAAA&#10;AAAAAAAAAAAAAFtDb250ZW50X1R5cGVzXS54bWxQSwECLQAUAAYACAAAACEAOP0h/9YAAACUAQAA&#10;CwAAAAAAAAAAAAAAAAAvAQAAX3JlbHMvLnJlbHNQSwECLQAUAAYACAAAACEAaymSvwQCAABYBAAA&#10;DgAAAAAAAAAAAAAAAAAuAgAAZHJzL2Uyb0RvYy54bWxQSwECLQAUAAYACAAAACEAWLI0kOIAAAAJ&#10;AQAADwAAAAAAAAAAAAAAAABeBAAAZHJzL2Rvd25yZXYueG1sUEsFBgAAAAAEAAQA8wAAAG0FAAAA&#10;AA==&#10;" strokecolor="red"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23840" behindDoc="0" locked="0" layoutInCell="1" allowOverlap="1" wp14:anchorId="261C2129" wp14:editId="2030DAC4">
                <wp:simplePos x="0" y="0"/>
                <wp:positionH relativeFrom="column">
                  <wp:posOffset>2561187</wp:posOffset>
                </wp:positionH>
                <wp:positionV relativeFrom="paragraph">
                  <wp:posOffset>154152</wp:posOffset>
                </wp:positionV>
                <wp:extent cx="407363" cy="8667"/>
                <wp:effectExtent l="0" t="57150" r="31115" b="86995"/>
                <wp:wrapNone/>
                <wp:docPr id="230" name="Straight Arrow Connector 230"/>
                <wp:cNvGraphicFramePr/>
                <a:graphic xmlns:a="http://schemas.openxmlformats.org/drawingml/2006/main">
                  <a:graphicData uri="http://schemas.microsoft.com/office/word/2010/wordprocessingShape">
                    <wps:wsp>
                      <wps:cNvCnPr/>
                      <wps:spPr>
                        <a:xfrm>
                          <a:off x="0" y="0"/>
                          <a:ext cx="407363" cy="866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123E7" id="Straight Arrow Connector 230" o:spid="_x0000_s1026" type="#_x0000_t32" style="position:absolute;margin-left:201.65pt;margin-top:12.15pt;width:32.1pt;height:.7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Nv+AEAAEQEAAAOAAAAZHJzL2Uyb0RvYy54bWysU9uO0zAQfUfiHyy/06Tt0l1VTVeoS3lB&#10;ULHsB7iOnVjyTWPTJH/P2EmzLGgfQOTB8WXOzDnH4919bzS5CAjK2YouFyUlwnJXK9tU9On78d0d&#10;JSEyWzPtrKjoIAK93799s+v8Vqxc63QtgGASG7adr2gbo98WReCtMCwsnBcWD6UDwyIuoSlqYB1m&#10;N7pYleWm6BzUHhwXIeDuw3hI9zm/lILHr1IGEYmuKHKLeYQ8ntNY7Hds2wDzreITDfYPLAxTFovO&#10;qR5YZOQHqD9SGcXBBSfjgjtTOCkVF1kDqlmWv6l5bJkXWQuaE/xsU/h/afmXywmIqiu6WqM/lhm8&#10;pMcITDVtJB8AXEcOzlo00gFJMehY58MWgQd7gmkV/AmS/F6CSX8URvrs8jC7LPpIOG7elLfrzZoS&#10;jkd3m81tylg8Qz2E+Ek4Q9KkomHiMpNYZp/Z5XOII/AKSHW1JR1KeX9TljksOK3qo9I6HQZozgcN&#10;5MKwGY7HEr+p9ouwyJT+aGsSB49eRFDMNlpMkdoi2aR/VJxncdBiLP5NSPQSNY4kcxeLuSTjXNi4&#10;nDNhdIJJpDcDJ9qp/V8DTvEJKnKH/w14RuTKzsYZbJR1MJr2snrsr5TlGH91YNSdLDi7esi9kK3B&#10;Vs03Oj2r9BZ+XWf48+Pf/wQAAP//AwBQSwMEFAAGAAgAAAAhALILW+LfAAAACQEAAA8AAABkcnMv&#10;ZG93bnJldi54bWxMj01PwzAMhu9I/IfISNxYytZurDSdEBJIiNM+xDlrvH7QOKVJ1+7f453gZNl+&#10;9PpxtplsK87Y+9qRgsdZBAKpcKamUsFh//bwBMIHTUa3jlDBBT1s8tubTKfGjbTF8y6UgkPIp1pB&#10;FUKXSumLCq32M9ch8e7keqsDt30pTa9HDretnEfRUlpdE1+odIevFRbfu8EqkE1zGbafuE4+voYf&#10;Pyb79/rQKHV/N708gwg4hT8YrvqsDjk7Hd1AxotWQRwtFowqmMdcGYiXqwTEkQfJCmSeyf8f5L8A&#10;AAD//wMAUEsBAi0AFAAGAAgAAAAhALaDOJL+AAAA4QEAABMAAAAAAAAAAAAAAAAAAAAAAFtDb250&#10;ZW50X1R5cGVzXS54bWxQSwECLQAUAAYACAAAACEAOP0h/9YAAACUAQAACwAAAAAAAAAAAAAAAAAv&#10;AQAAX3JlbHMvLnJlbHNQSwECLQAUAAYACAAAACEAmL6zb/gBAABEBAAADgAAAAAAAAAAAAAAAAAu&#10;AgAAZHJzL2Uyb0RvYy54bWxQSwECLQAUAAYACAAAACEAsgtb4t8AAAAJAQAADwAAAAAAAAAAAAAA&#10;AABSBAAAZHJzL2Rvd25yZXYueG1sUEsFBgAAAAAEAAQA8wAAAF4FAAAAAA==&#10;" strokecolor="red"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22816" behindDoc="0" locked="0" layoutInCell="1" allowOverlap="1" wp14:anchorId="0D4565E0" wp14:editId="3A61FF98">
                <wp:simplePos x="0" y="0"/>
                <wp:positionH relativeFrom="column">
                  <wp:posOffset>996739</wp:posOffset>
                </wp:positionH>
                <wp:positionV relativeFrom="paragraph">
                  <wp:posOffset>314497</wp:posOffset>
                </wp:positionV>
                <wp:extent cx="719386" cy="4333"/>
                <wp:effectExtent l="38100" t="76200" r="0" b="91440"/>
                <wp:wrapNone/>
                <wp:docPr id="231" name="Straight Arrow Connector 231"/>
                <wp:cNvGraphicFramePr/>
                <a:graphic xmlns:a="http://schemas.openxmlformats.org/drawingml/2006/main">
                  <a:graphicData uri="http://schemas.microsoft.com/office/word/2010/wordprocessingShape">
                    <wps:wsp>
                      <wps:cNvCnPr/>
                      <wps:spPr>
                        <a:xfrm flipH="1">
                          <a:off x="0" y="0"/>
                          <a:ext cx="719386" cy="433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E30E4" id="Straight Arrow Connector 231" o:spid="_x0000_s1026" type="#_x0000_t32" style="position:absolute;margin-left:78.5pt;margin-top:24.75pt;width:56.65pt;height:.35pt;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AwIAAE4EAAAOAAAAZHJzL2Uyb0RvYy54bWysVE2P0zAUvCPxHyzfadJmWZao6Qp1KRwQ&#10;VCz8ANexE0v+0rNp0n/Ps5MGFsQBRA9WHL+ZNzN57vZ+NJqcBQTlbEPXq5ISYblrle0a+vXL4cUd&#10;JSEy2zLtrGjoRQR6v3v+bDv4Wmxc73QrgCCJDfXgG9rH6OuiCLwXhoWV88LioXRgWMQtdEULbEB2&#10;o4tNWd4Wg4PWg+MiBHz7MB3SXeaXUvD4ScogItENRW0xr5DXU1qL3ZbVHTDfKz7LYP+gwjBlselC&#10;9cAiI99A/UZlFAcXnIwr7kzhpFRcZA/oZl3+4uaxZ15kLxhO8EtM4f/R8o/nIxDVNnRTrSmxzOBH&#10;eozAVNdH8gbADWTvrMUgHZBUg4kNPtQI3NsjzLvgj5DsjxIMkVr59zgMORC0SMac92XJW4yRcHz5&#10;av26urulhOPRTVVVibuYSBKZhxDfCWdIemhomFUtcqYG7PwhxAl4BSSwtmRAUy9vyjLrCE6r9qC0&#10;TocButNeAzkzHIvDocTf3PtJWWRKv7UtiRePqURQzHZazJXaotiUxOQ9P8WLFlPzz0JiquhxEpnn&#10;WSwtGefCxpwl+tUWqxNMorwFOMtOF+FPwLk+QUWe9b8BL4jc2dm4gI2yDqbQnnaP41WynOqvCUy+&#10;UwQn117yVORocGjzF50vWLoVP+8z/MffwO47AAAA//8DAFBLAwQUAAYACAAAACEArTJiOt8AAAAJ&#10;AQAADwAAAGRycy9kb3ducmV2LnhtbEyPQUvEMBSE74L/ITzBm5tYrau16SKCiLgsuutBb2nzbIpN&#10;UprX3frvfZ70OMww8025mn0v9jimLgYN5wsFAkMTbRdaDW+7h7NrEIlMsKaPATV8Y4JVdXxUmsLG&#10;Q3jF/ZZawSUhFUaDIxoKKVPj0Ju0iAMG9j7j6A2xHFtpR3Pgct/LTKkr6U0XeMGZAe8dNl/byWuY&#10;+o7cx9P6hd539vnRDZtYu43Wpyfz3S0Iwpn+wvCLz+hQMVMdp2CT6FnnS/5CGi5vchAcyJbqAkSt&#10;IVcZyKqU/x9UPwAAAP//AwBQSwECLQAUAAYACAAAACEAtoM4kv4AAADhAQAAEwAAAAAAAAAAAAAA&#10;AAAAAAAAW0NvbnRlbnRfVHlwZXNdLnhtbFBLAQItABQABgAIAAAAIQA4/SH/1gAAAJQBAAALAAAA&#10;AAAAAAAAAAAAAC8BAABfcmVscy8ucmVsc1BLAQItABQABgAIAAAAIQD+E/FBAwIAAE4EAAAOAAAA&#10;AAAAAAAAAAAAAC4CAABkcnMvZTJvRG9jLnhtbFBLAQItABQABgAIAAAAIQCtMmI63wAAAAkBAAAP&#10;AAAAAAAAAAAAAAAAAF0EAABkcnMvZG93bnJldi54bWxQSwUGAAAAAAQABADzAAAAaQUAAAAA&#10;" strokecolor="red"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21792" behindDoc="0" locked="0" layoutInCell="1" allowOverlap="1" wp14:anchorId="5C972D0E" wp14:editId="2EA84CD3">
                <wp:simplePos x="0" y="0"/>
                <wp:positionH relativeFrom="column">
                  <wp:posOffset>1010387</wp:posOffset>
                </wp:positionH>
                <wp:positionV relativeFrom="paragraph">
                  <wp:posOffset>115149</wp:posOffset>
                </wp:positionV>
                <wp:extent cx="731740" cy="4333"/>
                <wp:effectExtent l="0" t="76200" r="30480" b="91440"/>
                <wp:wrapNone/>
                <wp:docPr id="232" name="Straight Arrow Connector 232"/>
                <wp:cNvGraphicFramePr/>
                <a:graphic xmlns:a="http://schemas.openxmlformats.org/drawingml/2006/main">
                  <a:graphicData uri="http://schemas.microsoft.com/office/word/2010/wordprocessingShape">
                    <wps:wsp>
                      <wps:cNvCnPr/>
                      <wps:spPr>
                        <a:xfrm>
                          <a:off x="0" y="0"/>
                          <a:ext cx="731740" cy="433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8690F" id="Straight Arrow Connector 232" o:spid="_x0000_s1026" type="#_x0000_t32" style="position:absolute;margin-left:79.55pt;margin-top:9.05pt;width:57.6pt;height:.3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zS9wEAAEQEAAAOAAAAZHJzL2Uyb0RvYy54bWysU9uO0zAQfUfiHyy/06QXWBQ1XaEu5QVB&#10;xcIHuI6dWPJNY9Mkf8/YSbMsiAcQeXB8mTNzzvF4fz8YTa4CgnK2putVSYmw3DXKtjX99vX06i0l&#10;ITLbMO2sqOkoAr0/vHyx730lNq5zuhFAMIkNVe9r2sXoq6IIvBOGhZXzwuKhdGBYxCW0RQOsx+xG&#10;F5uyfFP0DhoPjosQcPdhOqSHnF9KweNnKYOIRNcUucU8Qh4vaSwOe1a1wHyn+EyD/QMLw5TFokuq&#10;BxYZ+Q7qt1RGcXDBybjizhROSsVF1oBq1uUvah475kXWguYEv9gU/l9a/ul6BqKamm62G0osM3hJ&#10;jxGYartI3gG4nhydtWikA5Ji0LHehwqBR3uGeRX8GZL8QYJJfxRGhuzyuLgshkg4bt5t13c7vAuO&#10;R7vtdpsyFk9QDyF+EM6QNKlpmLksJNbZZ3b9GOIEvAFSXW1Jj1Je78oyhwWnVXNSWqfDAO3lqIFc&#10;GTbD6VTiN9d+FhaZ0u9tQ+Lo0YsIitlWizlSWySb9E+K8yyOWkzFvwiJXqLGiWTuYrGUZJwLG9dL&#10;JoxOMIn0FuBMO7X/n4BzfIKK3OF/A14QubKzcQEbZR1Mpj2vHocbZTnF3xyYdCcLLq4Zcy9ka7BV&#10;843Ozyq9hZ/XGf70+A8/AAAA//8DAFBLAwQUAAYACAAAACEAnyBdrt4AAAAJAQAADwAAAGRycy9k&#10;b3ducmV2LnhtbEyPTU/DMAyG70j8h8hI3Fi6QaHrmk4ICSTEaR/inDVeP2ic0qRr9+/xTuNkv/ar&#10;14+z9WRbccLe144UzGcRCKTCmZpKBfvd+0MCwgdNRreOUMEZPazz25tMp8aNtMHTNpSCQ8inWkEV&#10;QpdK6YsKrfYz1yHx7uh6qwPLvpSm1yOH21YuouhZWl0TX6h0h28VFj/bwSqQTXMeNl+4jD+/h18/&#10;xruPet8odX83va5ABJzC1QwXfEaHnJkObiDjRcs6Xs7Zyk3ClQ2Ll6dHEIfLIAGZZ/L/B/kfAAAA&#10;//8DAFBLAQItABQABgAIAAAAIQC2gziS/gAAAOEBAAATAAAAAAAAAAAAAAAAAAAAAABbQ29udGVu&#10;dF9UeXBlc10ueG1sUEsBAi0AFAAGAAgAAAAhADj9If/WAAAAlAEAAAsAAAAAAAAAAAAAAAAALwEA&#10;AF9yZWxzLy5yZWxzUEsBAi0AFAAGAAgAAAAhAAREfNL3AQAARAQAAA4AAAAAAAAAAAAAAAAALgIA&#10;AGRycy9lMm9Eb2MueG1sUEsBAi0AFAAGAAgAAAAhAJ8gXa7eAAAACQEAAA8AAAAAAAAAAAAAAAAA&#10;UQQAAGRycy9kb3ducmV2LnhtbFBLBQYAAAAABAAEAPMAAABcBQAAAAA=&#10;" strokecolor="red" strokeweight="2pt">
                <v:stroke endarrow="block" joinstyle="miter"/>
              </v:shape>
            </w:pict>
          </mc:Fallback>
        </mc:AlternateContent>
      </w:r>
    </w:p>
    <w:p w14:paraId="3BCDCF9C" w14:textId="77777777" w:rsidR="00352473" w:rsidRDefault="00352473" w:rsidP="00352473">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32384" behindDoc="0" locked="0" layoutInCell="1" allowOverlap="1" wp14:anchorId="09981339" wp14:editId="2A2619A5">
                <wp:simplePos x="0" y="0"/>
                <wp:positionH relativeFrom="column">
                  <wp:posOffset>3473532</wp:posOffset>
                </wp:positionH>
                <wp:positionV relativeFrom="paragraph">
                  <wp:posOffset>127198</wp:posOffset>
                </wp:positionV>
                <wp:extent cx="0" cy="499522"/>
                <wp:effectExtent l="76200" t="38100" r="57150" b="15240"/>
                <wp:wrapNone/>
                <wp:docPr id="233" name="Straight Arrow Connector 233"/>
                <wp:cNvGraphicFramePr/>
                <a:graphic xmlns:a="http://schemas.openxmlformats.org/drawingml/2006/main">
                  <a:graphicData uri="http://schemas.microsoft.com/office/word/2010/wordprocessingShape">
                    <wps:wsp>
                      <wps:cNvCnPr/>
                      <wps:spPr>
                        <a:xfrm flipV="1">
                          <a:off x="0" y="0"/>
                          <a:ext cx="0" cy="49952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C8C23" id="Straight Arrow Connector 233" o:spid="_x0000_s1026" type="#_x0000_t32" style="position:absolute;margin-left:273.5pt;margin-top:10pt;width:0;height:39.35pt;flip:y;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61Q4gEAABcEAAAOAAAAZHJzL2Uyb0RvYy54bWysU01vEzEUvCPxHyzfyW7SFtEomwqlwAVB&#10;1AJ312tnLflLz49s8u95tjcLKhISiIvlr5k3M37e3J2cZUcFyQTf8eWi5Ux5GXrjDx3/+uX9qzec&#10;JRS+FzZ41fGzSvxu+/LFZoxrtQpDsL0CRiQ+rcfY8QExrpsmyUE5kRYhKk+HOoATSEs4ND2Ikdid&#10;bVZt+7oZA/QRglQp0e59PeTbwq+1kvhZ66SQ2Y6TNiwjlPEpj812I9YHEHEwcpIh/kGFE8ZT0Znq&#10;XqBg38H8RuWMhJCCxoUMrglaG6mKB3KzbJ+5eRxEVMULhZPiHFP6f7Ty03EPzPQdX11dceaFo0d6&#10;RBDmMCB7CxBGtgveU5ABWL5DiY0xrQm483uYVinuIds/aXBMWxO/UTOUQMgiO5W8z3Pe6oRM1k1J&#10;u9e3tzerVSZuKkNmipDwgwqO5UnH0yRp1lLZxfFjwgq8ADLYejaSo5vrti0iUBj7zvcMz5HsIRjh&#10;D1ZNFa2nwtlSNVFmeLaqEj0oTfGQ2FqwNKbaWWBHQS0lpFQelzMT3c4wbaydgVXCH4HT/QxVpWn/&#10;BjwjSuXgcQY74wOUAJ5Vx9NFsq73LwlU3zmCp9Cfy/OWaKj7yutMPyW396/rAv/5n7c/AAAA//8D&#10;AFBLAwQUAAYACAAAACEAkl4Ao90AAAAJAQAADwAAAGRycy9kb3ducmV2LnhtbEyPzU7DMBCE70i8&#10;g7VI3KgDon8hmwpV4sCBQ9NIXJ3YTQL2OrLdNvD0LOJQjjs7mvmm2EzOipMJcfCEcD/LQBhqvR6o&#10;Q6j3L3crEDEp0sp6MghfJsKmvL4qVK79mXbmVKVOcAjFXCH0KY25lLHtjVNx5kdD/Dv44FTiM3RS&#10;B3XmcGflQ5YtpFMDcUOvRrPtTftZHR1CtB91t1sM4Xt6q9/X8/329dBUiLc30/MTiGSmdDHDLz6j&#10;Q8lMjT+SjsIizB+XvCUhcA0INvwJDcJ6tQRZFvL/gvIHAAD//wMAUEsBAi0AFAAGAAgAAAAhALaD&#10;OJL+AAAA4QEAABMAAAAAAAAAAAAAAAAAAAAAAFtDb250ZW50X1R5cGVzXS54bWxQSwECLQAUAAYA&#10;CAAAACEAOP0h/9YAAACUAQAACwAAAAAAAAAAAAAAAAAvAQAAX3JlbHMvLnJlbHNQSwECLQAUAAYA&#10;CAAAACEAc5utUOIBAAAXBAAADgAAAAAAAAAAAAAAAAAuAgAAZHJzL2Uyb0RvYy54bWxQSwECLQAU&#10;AAYACAAAACEAkl4Ao90AAAAJAQAADwAAAAAAAAAAAAAAAAA8BAAAZHJzL2Rvd25yZXYueG1sUEsF&#10;BgAAAAAEAAQA8wAAAEYFAAAAAA==&#10;" strokecolor="#5b9bd5 [32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28960" behindDoc="0" locked="0" layoutInCell="1" allowOverlap="1" wp14:anchorId="12B2A1AA" wp14:editId="69F0BE9D">
                <wp:simplePos x="0" y="0"/>
                <wp:positionH relativeFrom="column">
                  <wp:posOffset>4560570</wp:posOffset>
                </wp:positionH>
                <wp:positionV relativeFrom="paragraph">
                  <wp:posOffset>135890</wp:posOffset>
                </wp:positionV>
                <wp:extent cx="4445" cy="505460"/>
                <wp:effectExtent l="76200" t="0" r="71755" b="66040"/>
                <wp:wrapNone/>
                <wp:docPr id="234" name="Straight Arrow Connector 23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ADEE6" id="Straight Arrow Connector 234" o:spid="_x0000_s1026" type="#_x0000_t32" style="position:absolute;margin-left:359.1pt;margin-top:10.7pt;width:.35pt;height:39.8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Hf9QEAAEMEAAAOAAAAZHJzL2Uyb0RvYy54bWysU02P0zAQvSPxHyzfadKSrlDUdIW6LBcE&#10;FQs/wOvYiSV/aWya9N8zdtJ0u5xAXJzYM2/mvefx7n40mpwEBOVsQ9erkhJhuWuV7Rr688fjuw+U&#10;hMhsy7SzoqFnEej9/u2b3eBrsXG9060AgkVsqAff0D5GXxdF4L0wLKycFxaD0oFhEbfQFS2wAasb&#10;XWzK8q4YHLQeHBch4OnDFKT7XF9KweM3KYOIRDcUucW8Ql6f01rsd6zugPle8ZkG+wcWhimLTZdS&#10;Dywy8gvUH6WM4uCCk3HFnSmclIqLrAHVrMtXap565kXWguYEv9gU/l9Z/vV0BKLahm7eV5RYZvCS&#10;niIw1fWRfARwAzk4a9FIByTloGODDzUCD/YI8y74IyT5owSTviiMjNnl8+KyGCPheFhV1ZYSjoFt&#10;ua3u8h0UV6iHED8LZ0j6aWiYuSwk1tlndvoSIjZH4AWQ+mpLBpSyrcoypwWnVfuotE7BPFTioIGc&#10;GI5DHNdJDFa4yYpM6U+2JfHs0YoIitlOizlTWwQk+ZPg/BfPWky9vwuJVqLEieOrfoxzYeOlp7aY&#10;nWAS2S3AmXWa/ivRW+Ccn6AiD/jfgBdE7uxsXMBGWQeTZ7fdrzbJKf/iwKQ7WfDs2nMehWwNTmp2&#10;dX5V6Sm83Gf49e3vfwMAAP//AwBQSwMEFAAGAAgAAAAhAHixU/bgAAAACgEAAA8AAABkcnMvZG93&#10;bnJldi54bWxMj01LAzEQhu+C/yGM4M0mu4hd180WKQiiaGkrpcfpJu6H+ViStF3/veNJjzPz8M7z&#10;VovJGnbSIfbeSchmAph2jVe9ayV8bJ9uCmAxoVNovNMSvnWERX15UWGp/Nmt9WmTWkYhLpYooUtp&#10;LDmPTactxpkftaPbpw8WE42h5SrgmcKt4bkQd9xi7+hDh6Nedrr52hythIEPz/xt9x6GV9wXq/Xc&#10;LF+2Rsrrq+nxAVjSU/qD4Vef1KEmp4M/OhWZkTDPipxQCXl2C4wAWtwDOxApMgG8rvj/CvUPAAAA&#10;//8DAFBLAQItABQABgAIAAAAIQC2gziS/gAAAOEBAAATAAAAAAAAAAAAAAAAAAAAAABbQ29udGVu&#10;dF9UeXBlc10ueG1sUEsBAi0AFAAGAAgAAAAhADj9If/WAAAAlAEAAAsAAAAAAAAAAAAAAAAALwEA&#10;AF9yZWxzLy5yZWxzUEsBAi0AFAAGAAgAAAAhAK940d/1AQAAQwQAAA4AAAAAAAAAAAAAAAAALgIA&#10;AGRycy9lMm9Eb2MueG1sUEsBAi0AFAAGAAgAAAAhAHixU/bgAAAACgEAAA8AAAAAAAAAAAAAAAAA&#10;TwQAAGRycy9kb3ducmV2LnhtbFBLBQYAAAAABAAEAPMAAABc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1008" behindDoc="0" locked="0" layoutInCell="1" allowOverlap="1" wp14:anchorId="53CD6E4B" wp14:editId="0B0D043F">
                <wp:simplePos x="0" y="0"/>
                <wp:positionH relativeFrom="column">
                  <wp:posOffset>4199255</wp:posOffset>
                </wp:positionH>
                <wp:positionV relativeFrom="paragraph">
                  <wp:posOffset>641985</wp:posOffset>
                </wp:positionV>
                <wp:extent cx="750570" cy="465455"/>
                <wp:effectExtent l="0" t="0" r="11430" b="10795"/>
                <wp:wrapNone/>
                <wp:docPr id="235" name="Rectangle 235"/>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BA89EE"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D6E4B" id="Rectangle 235" o:spid="_x0000_s1166" style="position:absolute;left:0;text-align:left;margin-left:330.65pt;margin-top:50.55pt;width:59.1pt;height:36.6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OArowIAAMMFAAAOAAAAZHJzL2Uyb0RvYy54bWysVE1v2zAMvQ/YfxB0X21ncbsFcYogRYcB&#10;RVu0HXpWZCk2IIuapMTOfv0o+SNdV2zAsBwUUSQfyWeSy8uuUeQgrKtBFzQ7SykRmkNZ611Bvz1d&#10;f/hEifNMl0yBFgU9CkcvV+/fLVuzEDOoQJXCEgTRbtGaglbem0WSOF6JhrkzMEKjUoJtmEfR7pLS&#10;shbRG5XM0vQ8acGWxgIXzuHrVa+kq4gvpeD+TkonPFEFxdx8PG08t+FMVku22FlmqpoPabB/yKJh&#10;tcagE9QV84zsbf0bVFNzCw6kP+PQJCBlzUWsAavJ0lfVPFbMiFgLkuPMRJP7f7D89nBvSV0WdPYx&#10;p0SzBj/SA9LG9E4JEh6Rota4BVo+mns7SA6vod5O2ib8YyWki7QeJ1pF5wnHx4s8zS+QfI6q+Xk+&#10;zyNmcnI21vkvAhoSLgW1GD6SyQ43zmNANB1NQiwHqi6va6WiEDpFbJQlB4bfeLvLQsLo8YuV0n9z&#10;9N0bjggTPJNQf19xvPmjEgFP6QchkTyscRYTjm17SoZxLrTPelXFStHnmKf4G7Mc0485R8CALLG6&#10;CXsAGC17kBG7L3awD64idv3knP4psd558oiRQfvJuak12LcAFFY1RO7tR5J6agJLvtt2sbGyeSw2&#10;vG2hPGK7Wejn0Bl+XeMnv2HO3zOLg4ddgsvE3+EhFbQFheFGSQX2x1vvwR7nAbWUtDjIBXXf98wK&#10;StRXjZPyOZtjAsRHYZ5fzFCwLzXblxq9bzaAfZTh2jI8XoO9V+NVWmieceesQ1RUMc0xdkG5t6Ow&#10;8f2Cwa3FxXodzXDaDfM3+tHwAB6YDi391D0za4a+9zgwtzAOPVu8av/eNnhqWO89yDrOxonX4Rvg&#10;pojNNGy1sIpeytHqtHtXPwEAAP//AwBQSwMEFAAGAAgAAAAhADRD2I7fAAAACwEAAA8AAABkcnMv&#10;ZG93bnJldi54bWxMj01PwzAMhu9I/IfISNxY0jHaUZpOfAgQ3NiAs9eatqJxqibbCr8ec4Kj/T56&#10;/bhYTa5XexpD59lCMjOgiCtfd9xYeN3cny1BhYhcY++ZLHxRgFV5fFRgXvsDv9B+HRslJRxytNDG&#10;OORah6olh2HmB2LJPvzoMMo4Nroe8SDlrtdzY1LtsGO50OJAty1Vn+uds+Ce+WZ4ezTo5unTd3DV&#10;Q3bXvVt7ejJdX4GKNMU/GH71RR1Kcdr6HddB9RbSNDkXVAKTJKCEyLLLC1Bb2WSLBeiy0P9/KH8A&#10;AAD//wMAUEsBAi0AFAAGAAgAAAAhALaDOJL+AAAA4QEAABMAAAAAAAAAAAAAAAAAAAAAAFtDb250&#10;ZW50X1R5cGVzXS54bWxQSwECLQAUAAYACAAAACEAOP0h/9YAAACUAQAACwAAAAAAAAAAAAAAAAAv&#10;AQAAX3JlbHMvLnJlbHNQSwECLQAUAAYACAAAACEA5bzgK6MCAADDBQAADgAAAAAAAAAAAAAAAAAu&#10;AgAAZHJzL2Uyb0RvYy54bWxQSwECLQAUAAYACAAAACEANEPYjt8AAAALAQAADwAAAAAAAAAAAAAA&#10;AAD9BAAAZHJzL2Rvd25yZXYueG1sUEsFBgAAAAAEAAQA8wAAAAkGAAAAAA==&#10;" fillcolor="white [3212]" strokecolor="black [3213]" strokeweight="1pt">
                <v:textbox>
                  <w:txbxContent>
                    <w:p w14:paraId="6BBA89EE"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4080" behindDoc="0" locked="0" layoutInCell="1" allowOverlap="1" wp14:anchorId="0D68A5EE" wp14:editId="02B2420E">
                <wp:simplePos x="0" y="0"/>
                <wp:positionH relativeFrom="column">
                  <wp:posOffset>4581525</wp:posOffset>
                </wp:positionH>
                <wp:positionV relativeFrom="paragraph">
                  <wp:posOffset>1099820</wp:posOffset>
                </wp:positionV>
                <wp:extent cx="4445" cy="505460"/>
                <wp:effectExtent l="76200" t="0" r="71755" b="66040"/>
                <wp:wrapNone/>
                <wp:docPr id="236" name="Straight Arrow Connector 236"/>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9578F" id="Straight Arrow Connector 236" o:spid="_x0000_s1026" type="#_x0000_t32" style="position:absolute;margin-left:360.75pt;margin-top:86.6pt;width:.35pt;height:39.8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7U59QEAAEMEAAAOAAAAZHJzL2Uyb0RvYy54bWysU02P0zAQvSPxHyzfadLSVqhqukJdlguC&#10;ioUf4HXGjSV/aWya9t8zdrLpdjmBuDixZ97Me8/j7d3ZGnYCjNq7hs9nNWfgpG+1Ozb854+Hdx84&#10;i0m4VhjvoOEXiPxu9/bNtg8bWPjOmxaQUREXN31oeJdS2FRVlB1YEWc+gKOg8mhFoi0eqxZFT9Wt&#10;qRZ1va56j21ALyFGOr0fgnxX6isFMn1TKkJipuHELZUVy/qU12q3FZsjitBpOdIQ/8DCCu2o6VTq&#10;XiTBfqH+o5TVEn30Ks2kt5VXSksoGkjNvH6l5rETAYoWMieGyab4/8rKr6cDMt02fPF+zZkTli7p&#10;MaHQxy6xj4i+Z3vvHBnpkeUccqwPcUPAvTvguIvhgFn+WaHNXxLGzsXly+QynBOTdLhcLlecSQqs&#10;6tVyXe6gukIDxvQZvGX5p+Fx5DKRmBefxelLTNScgM+A3Nc41pOU1bKuS1r0RrcP2pgcLEMFe4Ps&#10;JGgc0nmexVCFm6wktPnkWpYugaxIqIU7GhgzjSNAlj8ILn/pYmDo/R0UWUkSB46v+gkpwaXnnsZR&#10;doYpYjcBR9Z5+q9Eb4FjfoZCGfC/AU+I0tm7NIGtdh4Hz267X21SQ/6zA4PubMGTby9lFIo1NKnF&#10;1fFV5afwcl/g17e/+w0AAP//AwBQSwMEFAAGAAgAAAAhACAgv13hAAAACwEAAA8AAABkcnMvZG93&#10;bnJldi54bWxMj01LAzEQhu+C/yGM4M1mG6m7rJstUhBEUWkrpcd0E/fDZLIkabv+e8eT3mZ4H955&#10;plpOzrKTCbH3KGE+y4AZbLzusZXwsX28KYDFpFAr69FI+DYRlvXlRaVK7c+4NqdNahmVYCyVhC6l&#10;seQ8Np1xKs78aJCyTx+cSrSGluugzlTuLBdZdsed6pEudGo0q840X5ujkzDw4Ym/7t7C8KL2xfs6&#10;t6vnrZXy+mp6uAeWzJT+YPjVJ3Woyengj6gjsxJyMV8QSkF+K4ARkQtBw0GCWIgCeF3x/z/UPwAA&#10;AP//AwBQSwECLQAUAAYACAAAACEAtoM4kv4AAADhAQAAEwAAAAAAAAAAAAAAAAAAAAAAW0NvbnRl&#10;bnRfVHlwZXNdLnhtbFBLAQItABQABgAIAAAAIQA4/SH/1gAAAJQBAAALAAAAAAAAAAAAAAAAAC8B&#10;AABfcmVscy8ucmVsc1BLAQItABQABgAIAAAAIQC0r7U59QEAAEMEAAAOAAAAAAAAAAAAAAAAAC4C&#10;AABkcnMvZTJvRG9jLnhtbFBLAQItABQABgAIAAAAIQAgIL9d4QAAAAsBAAAPAAAAAAAAAAAAAAAA&#10;AE8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27936" behindDoc="0" locked="0" layoutInCell="1" allowOverlap="1" wp14:anchorId="0B9CB51B" wp14:editId="15DC921F">
                <wp:simplePos x="0" y="0"/>
                <wp:positionH relativeFrom="column">
                  <wp:posOffset>3371215</wp:posOffset>
                </wp:positionH>
                <wp:positionV relativeFrom="paragraph">
                  <wp:posOffset>127841</wp:posOffset>
                </wp:positionV>
                <wp:extent cx="4445" cy="505460"/>
                <wp:effectExtent l="76200" t="0" r="71755" b="66040"/>
                <wp:wrapNone/>
                <wp:docPr id="237" name="Straight Arrow Connector 237"/>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68CB3" id="Straight Arrow Connector 237" o:spid="_x0000_s1026" type="#_x0000_t32" style="position:absolute;margin-left:265.45pt;margin-top:10.05pt;width:.35pt;height:39.8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n9QEAAEMEAAAOAAAAZHJzL2Uyb0RvYy54bWysU8GO0zAQvSPxD5bvNGlpF1Q1XaEuywVB&#10;xcIHeB27sWR7rLFp2r9n7KQpXU4gLk7smTfz3vN4c39ylh0VRgO+4fNZzZnyElrjDw3/8f3xzXvO&#10;YhK+FRa8avhZRX6/ff1q04e1WkAHtlXIqIiP6z40vEsprKsqyk45EWcQlKegBnQi0RYPVYuip+rO&#10;Vou6vqt6wDYgSBUjnT4MQb4t9bVWMn3VOqrEbMOJWyorlvU5r9V2I9YHFKEzcqQh/oGFE8ZT06nU&#10;g0iC/UTzRylnJEIEnWYSXAVaG6mKBlIzr1+oeepEUEULmRPDZFP8f2Xll+MemWkbvnj7jjMvHF3S&#10;U0JhDl1iHxChZzvwnowEZDmHHOtDXBNw5/c47mLYY5Z/0ujyl4SxU3H5PLmsTolJOlwulyvOJAVW&#10;9Wp5V+6gukIDxvRJgWP5p+Fx5DKRmBefxfFzTNScgBdA7ms960nKalnXJS2CNe2jsTYHy1CpnUV2&#10;FDQO6TTPYqjCTVYSxn70LUvnQFYkNMIfrBozrSdAlj8ILn/pbNXQ+5vSZCVJHDi+6CekVD5delpP&#10;2Rmmid0EHFnn6b8SvQWO+RmqyoD/DXhClM7g0wR2xgMOnt12v9qkh/yLA4PubMEztOcyCsUamtTi&#10;6viq8lP4fV/g17e//QUAAP//AwBQSwMEFAAGAAgAAAAhAJOuLAjhAAAACQEAAA8AAABkcnMvZG93&#10;bnJldi54bWxMj1tLAzEQhd8F/0MYwTebbEsvu262SEEQRaWtiI/TzbgXc1mStF3/vfFJH4fzcc43&#10;5Xo0mp3Ih85ZCdlEACNbO9XZRsLb/v5mBSxEtAq1syThmwKsq8uLEgvlznZLp11sWCqxoUAJbYxD&#10;wXmoWzIYJm4gm7JP5w3GdPqGK4/nVG40nwqx4AY7mxZaHGjTUv21OxoJPe8f+PP7i++f8GP1ul3q&#10;zeNeS3l9Nd7dAos0xj8YfvWTOlTJ6eCOVgWmJcxnIk+ohKnIgCVgPssWwA4S8nwJvCr5/w+qHwAA&#10;AP//AwBQSwECLQAUAAYACAAAACEAtoM4kv4AAADhAQAAEwAAAAAAAAAAAAAAAAAAAAAAW0NvbnRl&#10;bnRfVHlwZXNdLnhtbFBLAQItABQABgAIAAAAIQA4/SH/1gAAAJQBAAALAAAAAAAAAAAAAAAAAC8B&#10;AABfcmVscy8ucmVsc1BLAQItABQABgAIAAAAIQAZRz+n9QEAAEMEAAAOAAAAAAAAAAAAAAAAAC4C&#10;AABkcnMvZTJvRG9jLnhtbFBLAQItABQABgAIAAAAIQCTriwI4QAAAAkBAAAPAAAAAAAAAAAAAAAA&#10;AE8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44992" behindDoc="0" locked="0" layoutInCell="1" allowOverlap="1" wp14:anchorId="49DE7A68" wp14:editId="770AB97D">
                <wp:simplePos x="0" y="0"/>
                <wp:positionH relativeFrom="column">
                  <wp:posOffset>588010</wp:posOffset>
                </wp:positionH>
                <wp:positionV relativeFrom="paragraph">
                  <wp:posOffset>129334</wp:posOffset>
                </wp:positionV>
                <wp:extent cx="4445" cy="505460"/>
                <wp:effectExtent l="76200" t="0" r="71755" b="66040"/>
                <wp:wrapNone/>
                <wp:docPr id="238" name="Straight Arrow Connector 238"/>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6DA9D" id="Straight Arrow Connector 238" o:spid="_x0000_s1026" type="#_x0000_t32" style="position:absolute;margin-left:46.3pt;margin-top:10.2pt;width:.35pt;height:39.8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Bjn9QEAAEMEAAAOAAAAZHJzL2Uyb0RvYy54bWysU02P0zAQvSPxHyzfadLSrlDVdIW6LBcE&#10;FQs/wOvYjSV/aTw07b9n7KTpdjmBuDixZ97Me8/jzf3JWXZUkEzwDZ/Pas6Ul6E1/tDwnz8e333g&#10;LKHwrbDBq4afVeL327dvNn1cq0Xogm0VMCri07qPDe8Q47qqkuyUE2kWovIU1AGcQNrCoWpB9FTd&#10;2WpR13dVH6CNEKRKiU4fhiDflvpaK4nftE4KmW04ccOyQlmf81ptN2J9ABE7I0ca4h9YOGE8NZ1K&#10;PQgU7BeYP0o5IyGkoHEmg6uC1kaqooHUzOtXap46EVXRQuakONmU/l9Z+fW4B2bahi/e01V54eiS&#10;nhCEOXTIPgKEnu2C92RkAJZzyLE+pjUBd34P4y7FPWT5Jw0uf0kYOxWXz5PL6oRM0uFyuVxxJimw&#10;qlfLu3IH1RUaIeFnFRzLPw1PI5eJxLz4LI5fElJzAl4Aua/1rCcpq2Vdl7QUrGkfjbU5WIZK7Syw&#10;o6BxwNM8i6EKN1kojP3kW4bnSFYgGOEPVo2Z1hMgyx8Elz88WzX0/q40WUkSB46v+gkplcdLT+sp&#10;O8M0sZuAI+s8/Veit8AxP0NVGfC/AU+I0jl4nMDO+ACDZ7fdrzbpIf/iwKA7W/Ac2nMZhWINTWpx&#10;dXxV+Sm83Bf49e1vfwMAAP//AwBQSwMEFAAGAAgAAAAhABJTo9LfAAAACAEAAA8AAABkcnMvZG93&#10;bnJldi54bWxMj11LAzEQRd8F/0MYwTebuJXarpstUhBEsdJWxMd0M+6HyWTZpO367x2f9HG4h3vP&#10;FMvRO3HEIbaBNFxPFAikKtiWag1vu4erOYiYDFnjAqGGb4ywLM/PCpPbcKINHrepFlxCMTcampT6&#10;XMpYNehNnIQeibPPMHiT+BxqaQdz4nLvZKbUTHrTEi80psdVg9XX9uA1dLJ7lC/v66F7Nh/z182t&#10;Wz3tnNaXF+P9HYiEY/qD4Vef1aFkp304kI3CaVhkMyY1ZOoGBOeL6RTEnjmlFMiykP8fKH8AAAD/&#10;/wMAUEsBAi0AFAAGAAgAAAAhALaDOJL+AAAA4QEAABMAAAAAAAAAAAAAAAAAAAAAAFtDb250ZW50&#10;X1R5cGVzXS54bWxQSwECLQAUAAYACAAAACEAOP0h/9YAAACUAQAACwAAAAAAAAAAAAAAAAAvAQAA&#10;X3JlbHMvLnJlbHNQSwECLQAUAAYACAAAACEANoAY5/UBAABDBAAADgAAAAAAAAAAAAAAAAAuAgAA&#10;ZHJzL2Uyb0RvYy54bWxQSwECLQAUAAYACAAAACEAElOj0t8AAAAIAQAADwAAAAAAAAAAAAAAAABP&#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0592" behindDoc="0" locked="0" layoutInCell="1" allowOverlap="1" wp14:anchorId="717AE080" wp14:editId="12038484">
                <wp:simplePos x="0" y="0"/>
                <wp:positionH relativeFrom="column">
                  <wp:posOffset>2143336</wp:posOffset>
                </wp:positionH>
                <wp:positionV relativeFrom="paragraph">
                  <wp:posOffset>126545</wp:posOffset>
                </wp:positionV>
                <wp:extent cx="4445" cy="505460"/>
                <wp:effectExtent l="76200" t="0" r="71755" b="66040"/>
                <wp:wrapNone/>
                <wp:docPr id="244" name="Straight Arrow Connector 244"/>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6FD6F" id="Straight Arrow Connector 244" o:spid="_x0000_s1026" type="#_x0000_t32" style="position:absolute;margin-left:168.75pt;margin-top:9.95pt;width:.35pt;height:39.8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N0z9QEAAEMEAAAOAAAAZHJzL2Uyb0RvYy54bWysU02P0zAQvSPxHyzfadIqXaGq6Qp1WS4I&#10;KhZ+gNexG0v+0nho2n/P2MmmdDmBuDixZ97Me8/j7f3ZWXZSkEzwLV8uas6Ul6Ez/tjyH98f373n&#10;LKHwnbDBq5ZfVOL3u7dvtkPcqFXog+0UMCri02aILe8R46aqkuyVE2kRovIU1AGcQNrCsepADFTd&#10;2WpV13fVEKCLEKRKiU4fxiDflfpaK4lftU4KmW05ccOyQlmf81rttmJzBBF7Iyca4h9YOGE8NZ1L&#10;PQgU7CeYP0o5IyGkoHEhg6uC1kaqooHULOtXap56EVXRQuakONuU/l9Z+eV0AGa6lq+ahjMvHF3S&#10;E4Iwxx7ZB4AwsH3wnowMwHIOOTbEtCHg3h9g2qV4gCz/rMHlLwlj5+LyZXZZnZFJOmyaZs2ZpMC6&#10;Xjd35Q6qKzRCwk8qOJZ/Wp4mLjOJZfFZnD4npOYEfAHkvtazgaSsm7ouaSlY0z0aa3OwDJXaW2An&#10;QeOA52UWQxVuslAY+9F3DC+RrEAwwh+tmjKtJ0CWPwouf3ixauz9TWmykiSOHF/1E1Iqjy89rafs&#10;DNPEbgZOrPP0X4neAqf8DFVlwP8GPCNK5+BxBjvjA4ye3Xa/2qTH/BcHRt3ZgufQXcooFGtoUour&#10;06vKT+H3fYFf3/7uFwAAAP//AwBQSwMEFAAGAAgAAAAhAGpbaKvgAAAACQEAAA8AAABkcnMvZG93&#10;bnJldi54bWxMj1tLw0AQhd8F/8Mygm92Y0NtErMpUhBEUWkr4uM0O+biXkJ228Z/7/ikj8P5OOeb&#10;cjVZI440hs47BdezBAS52uvONQredvdXGYgQ0Wk03pGCbwqwqs7PSiy0P7kNHbexEVziQoEK2hiH&#10;QspQt2QxzPxAjrNPP1qMfI6N1COeuNwaOU+SG2mxc7zQ4kDrluqv7cEq6GX/IJ/fX8b+CT+y183S&#10;rB93RqnLi+nuFkSkKf7B8KvP6lCx094fnA7CKEjT5YJRDvIcBANpms1B7BXk+QJkVcr/H1Q/AAAA&#10;//8DAFBLAQItABQABgAIAAAAIQC2gziS/gAAAOEBAAATAAAAAAAAAAAAAAAAAAAAAABbQ29udGVu&#10;dF9UeXBlc10ueG1sUEsBAi0AFAAGAAgAAAAhADj9If/WAAAAlAEAAAsAAAAAAAAAAAAAAAAALwEA&#10;AF9yZWxzLy5yZWxzUEsBAi0AFAAGAAgAAAAhAB7c3TP1AQAAQwQAAA4AAAAAAAAAAAAAAAAALgIA&#10;AGRycy9lMm9Eb2MueG1sUEsBAi0AFAAGAAgAAAAhAGpbaKvgAAAACQEAAA8AAAAAAAAAAAAAAAAA&#10;TwQAAGRycy9kb3ducmV2LnhtbFBLBQYAAAAABAAEAPMAAABcBQAAAAA=&#10;" strokecolor="black [3213]" strokeweight="2pt">
                <v:stroke endarrow="block" joinstyle="miter"/>
              </v:shape>
            </w:pict>
          </mc:Fallback>
        </mc:AlternateContent>
      </w:r>
    </w:p>
    <w:p w14:paraId="61A257EE" w14:textId="77777777" w:rsidR="00352473" w:rsidRDefault="00352473" w:rsidP="00352473">
      <w:pPr>
        <w:jc w:val="both"/>
        <w:rPr>
          <w:rFonts w:cs="B Lotus"/>
          <w:color w:val="000000" w:themeColor="text1"/>
          <w:sz w:val="28"/>
          <w:szCs w:val="28"/>
          <w:rtl/>
        </w:rPr>
      </w:pPr>
      <w:r w:rsidRPr="00746FA0">
        <w:rPr>
          <w:rFonts w:cs="B Lotus"/>
          <w:noProof/>
          <w:color w:val="000000" w:themeColor="text1"/>
          <w:sz w:val="28"/>
          <w:szCs w:val="28"/>
          <w:rtl/>
          <w:lang w:bidi="ar-SA"/>
        </w:rPr>
        <mc:AlternateContent>
          <mc:Choice Requires="wps">
            <w:drawing>
              <wp:anchor distT="0" distB="0" distL="114300" distR="114300" simplePos="0" relativeHeight="252260352" behindDoc="0" locked="0" layoutInCell="1" allowOverlap="1" wp14:anchorId="2BFF72BA" wp14:editId="01E11AF2">
                <wp:simplePos x="0" y="0"/>
                <wp:positionH relativeFrom="column">
                  <wp:posOffset>2439035</wp:posOffset>
                </wp:positionH>
                <wp:positionV relativeFrom="paragraph">
                  <wp:posOffset>361646</wp:posOffset>
                </wp:positionV>
                <wp:extent cx="285750" cy="4977230"/>
                <wp:effectExtent l="0" t="2540" r="16510" b="92710"/>
                <wp:wrapNone/>
                <wp:docPr id="246" name="Right Brace 246"/>
                <wp:cNvGraphicFramePr/>
                <a:graphic xmlns:a="http://schemas.openxmlformats.org/drawingml/2006/main">
                  <a:graphicData uri="http://schemas.microsoft.com/office/word/2010/wordprocessingShape">
                    <wps:wsp>
                      <wps:cNvSpPr/>
                      <wps:spPr>
                        <a:xfrm rot="5400000">
                          <a:off x="0" y="0"/>
                          <a:ext cx="285750" cy="4977230"/>
                        </a:xfrm>
                        <a:prstGeom prst="rightBrac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E33B" id="Right Brace 246" o:spid="_x0000_s1026" type="#_x0000_t88" style="position:absolute;margin-left:192.05pt;margin-top:28.5pt;width:22.5pt;height:391.9pt;rotation:90;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jQIAAHoFAAAOAAAAZHJzL2Uyb0RvYy54bWysVFFPGzEMfp+0/xDlfVzbtRQqrqgDMU1C&#10;gICJ55BL2ki5OHPSXrtfPyd313aMl03LQxTH9hf7s+OLy21t2UZhMOBKPjwZcKachMq4Zcm/P998&#10;OuMsROEqYcGpku9U4Jfzjx8uGj9TI1iBrRQyAnFh1viSr2L0s6IIcqVqEU7AK0dKDViLSCIuiwpF&#10;Q+i1LUaDwWnRAFYeQaoQ6Pa6VfJ5xtdayXivdVCR2ZJTbDHvmPfXtBfzCzFbovArI7swxD9EUQvj&#10;6NE91LWIgq3R/AFVG4kQQMcTCXUBWhupcg6UzXDwJpunlfAq50LkBL+nKfw/WHm3eUBmqpKPxqec&#10;OVFTkR7NchXZFxRSsXRNJDU+zMj2yT9gJwU6poy3GmuGQMxOxoO0Mg+UGdtmmnd7mtU2MkmXo7PJ&#10;dELFkKQan0+no8+5DkWLlTA9hvhVQc3SoeSY4snhZGyxuQ2RoiCH3jA5WccaAqc1yWYBrKlujLVJ&#10;mRtKXVlkG0GtELfDlBUhHFmRZB1dplzb7PIp7qxq8R+VJqoog2H7QGrSA6aQUrnY41pH1slNUwR7&#10;x5acN8H87tjZJ1eVG/hvnPce+WVwce9cGwf4XtgHKnRr3zPQ5p0oeIVqR12Si0x1C17eGCrMrQjx&#10;QSD9F7qkGRDvadMWqArQnThbAf587z7ZUxuTlrOG/l/Jw4+1QMWZ/eaowc+H43H6sFkYT6YjEvBY&#10;83qscev6CqiuwxxdPib7aPujRqhfaFQs0qukEk7S2yWXEXvhKrZzgYaNVItFNqNP6kW8dU9e9lVP&#10;Lfe8fRHou+6M1Nd30P9VMXvTnq1tqoeDxTqCNrl3D7x2fNMHzw3ZDaM0QY7lbHUYmfNfAAAA//8D&#10;AFBLAwQUAAYACAAAACEAMuBB9eEAAAAKAQAADwAAAGRycy9kb3ducmV2LnhtbEyPwU7DMAyG70i8&#10;Q2QkLoilncI6StMJITEJOG1M045Zk7XVGqdKsrZ7e8wJjr/96ffnYjXZjg3Gh9ahhHSWADNYOd1i&#10;LWH3/f64BBaiQq06h0bC1QRYlbc3hcq1G3Fjhm2sGZVgyJWEJsY+5zxUjbEqzFxvkHYn562KFH3N&#10;tVcjlduOz5Nkwa1qkS40qjdvjanO24uVsBG7QV8fxnS9b79O6w9/OOOnk/L+bnp9ARbNFP9g+NUn&#10;dSjJ6eguqAPrKIuMSAlivhDACMiel0/AjjTJUgG8LPj/F8ofAAAA//8DAFBLAQItABQABgAIAAAA&#10;IQC2gziS/gAAAOEBAAATAAAAAAAAAAAAAAAAAAAAAABbQ29udGVudF9UeXBlc10ueG1sUEsBAi0A&#10;FAAGAAgAAAAhADj9If/WAAAAlAEAAAsAAAAAAAAAAAAAAAAALwEAAF9yZWxzLy5yZWxzUEsBAi0A&#10;FAAGAAgAAAAhAH6ztf+NAgAAegUAAA4AAAAAAAAAAAAAAAAALgIAAGRycy9lMm9Eb2MueG1sUEsB&#10;Ai0AFAAGAAgAAAAhADLgQfXhAAAACgEAAA8AAAAAAAAAAAAAAAAA5wQAAGRycy9kb3ducmV2Lnht&#10;bFBLBQYAAAAABAAEAPMAAAD1BQAAAAA=&#10;" adj="103" strokecolor="black [3213]" strokeweight="1.75pt">
                <v:stroke joinstyle="miter"/>
              </v:shape>
            </w:pict>
          </mc:Fallback>
        </mc:AlternateContent>
      </w:r>
      <w:r w:rsidRPr="004A7A85">
        <w:rPr>
          <w:rFonts w:cs="B Lotus"/>
          <w:noProof/>
          <w:color w:val="000000" w:themeColor="text1"/>
          <w:sz w:val="28"/>
          <w:szCs w:val="28"/>
          <w:rtl/>
          <w:lang w:bidi="ar-SA"/>
        </w:rPr>
        <mc:AlternateContent>
          <mc:Choice Requires="wps">
            <w:drawing>
              <wp:anchor distT="0" distB="0" distL="114300" distR="114300" simplePos="0" relativeHeight="252336128" behindDoc="0" locked="0" layoutInCell="1" allowOverlap="1" wp14:anchorId="33D3736E" wp14:editId="520021AC">
                <wp:simplePos x="0" y="0"/>
                <wp:positionH relativeFrom="column">
                  <wp:posOffset>1355725</wp:posOffset>
                </wp:positionH>
                <wp:positionV relativeFrom="paragraph">
                  <wp:posOffset>365760</wp:posOffset>
                </wp:positionV>
                <wp:extent cx="45085" cy="45085"/>
                <wp:effectExtent l="0" t="0" r="12065" b="12065"/>
                <wp:wrapNone/>
                <wp:docPr id="270" name="Oval 270"/>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D6A3B" id="Oval 270" o:spid="_x0000_s1026" style="position:absolute;margin-left:106.75pt;margin-top:28.8pt;width:3.55pt;height:3.5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AiwIAAKsFAAAOAAAAZHJzL2Uyb0RvYy54bWysVMFu2zAMvQ/YPwi6r3aCZO2COEXQosOA&#10;oi2WDj2rshQLkEVNUuJkXz9Ksp1uLXYoloNCiuQT+UxyeXloNdkL5xWYik7OSkqE4VArs63oj8eb&#10;TxeU+MBMzTQYUdGj8PRy9fHDsrMLMYUGdC0cQRDjF52taBOCXRSF541omT8DKwwaJbiWBVTdtqgd&#10;6xC91cW0LD8XHbjaOuDCe7y9zka6SvhSCh7upfQiEF1RzC2k06XzOZ7FaskWW8dso3ifBntHFi1T&#10;Bh8doa5ZYGTn1CuoVnEHHmQ449AWIKXiItWA1UzKv6rZNMyKVAuS4+1Ik/9/sPxu/+CIqis6PUd+&#10;DGvxI93vmSZRR3Y66xfotLEPrtc8irHUg3Rt/MciyCExehwZFYdAOF7O5uXFnBKOliwiRnEKtc6H&#10;rwJaEoWKCq2V9bFitmD7Wx+y9+AVrz1oVd8orZMSu0RcaUcw4YqGwyRmjPh/eGnzrkCEiZFFJCCX&#10;nKRw1CLiafNdSCQOi5ymhFPLnpJhnAsTJtnUsFrkHOcl/oYsh/RTzgkwIkusbsTuAQbPDDJg52J7&#10;/xgqUsePweW/EsvBY0R6GUwYg1tlwL0FoLGq/uXsP5CUqYksPUN9xLZykOfNW36j8AvfMh8emMMB&#10;w1bDpRHu8ZAauopCL1HSgPv11n30x75HKyUdDmxF/c8dc4IS/c3gRHyZzGZxwpMym59PUXEvLc8v&#10;LWbXXgH2zATXk+VJjP5BD6J00D7hblnHV9HEDMe3K8qDG5SrkBcJbicu1uvkhlNtWbg1G8sjeGQ1&#10;tu/j4Yk527d5wOm4g2G4X7V69o2RBta7AFKlOTjx2vONGyE1Tr+94sp5qSev045d/QYAAP//AwBQ&#10;SwMEFAAGAAgAAAAhAEE6rIrgAAAACQEAAA8AAABkcnMvZG93bnJldi54bWxMj8FOg0AQhu8mvsNm&#10;TLzZpVioQZYGm2g82ViNibctTFkiO4vslsLbO570NpP58s/355vJdmLEwbeOFCwXEQikytUtNQre&#10;3x5v7kD4oKnWnSNUMKOHTXF5keusdmd6xXEfGsEh5DOtwITQZ1L6yqDVfuF6JL4d3WB14HVoZD3o&#10;M4fbTsZRlEqrW+IPRve4NVh97U9WwXMov026e3j6nKuPF1wlYzlvj0pdX03lPYiAU/iD4Vef1aFg&#10;p4M7Ue1FpyBe3iaMKkjWKQgG4jji4aAgXa1BFrn836D4AQAA//8DAFBLAQItABQABgAIAAAAIQC2&#10;gziS/gAAAOEBAAATAAAAAAAAAAAAAAAAAAAAAABbQ29udGVudF9UeXBlc10ueG1sUEsBAi0AFAAG&#10;AAgAAAAhADj9If/WAAAAlAEAAAsAAAAAAAAAAAAAAAAALwEAAF9yZWxzLy5yZWxzUEsBAi0AFAAG&#10;AAgAAAAhAGP/GwCLAgAAqwUAAA4AAAAAAAAAAAAAAAAALgIAAGRycy9lMm9Eb2MueG1sUEsBAi0A&#10;FAAGAAgAAAAhAEE6rIrgAAAACQEAAA8AAAAAAAAAAAAAAAAA5QQAAGRycy9kb3ducmV2LnhtbFBL&#10;BQYAAAAABAAEAPMAAADyBQAAAAA=&#10;" fillcolor="black [3213]" strokecolor="black [3213]" strokeweight="1pt">
                <v:stroke joinstyle="miter"/>
              </v:oval>
            </w:pict>
          </mc:Fallback>
        </mc:AlternateContent>
      </w:r>
      <w:r w:rsidRPr="004A7A85">
        <w:rPr>
          <w:rFonts w:cs="B Lotus"/>
          <w:noProof/>
          <w:color w:val="000000" w:themeColor="text1"/>
          <w:sz w:val="28"/>
          <w:szCs w:val="28"/>
          <w:rtl/>
          <w:lang w:bidi="ar-SA"/>
        </w:rPr>
        <mc:AlternateContent>
          <mc:Choice Requires="wps">
            <w:drawing>
              <wp:anchor distT="0" distB="0" distL="114300" distR="114300" simplePos="0" relativeHeight="252335104" behindDoc="0" locked="0" layoutInCell="1" allowOverlap="1" wp14:anchorId="6A18A4BD" wp14:editId="4E74DE05">
                <wp:simplePos x="0" y="0"/>
                <wp:positionH relativeFrom="column">
                  <wp:posOffset>1235075</wp:posOffset>
                </wp:positionH>
                <wp:positionV relativeFrom="paragraph">
                  <wp:posOffset>364490</wp:posOffset>
                </wp:positionV>
                <wp:extent cx="45085" cy="45085"/>
                <wp:effectExtent l="0" t="0" r="12065" b="12065"/>
                <wp:wrapNone/>
                <wp:docPr id="271" name="Oval 27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6E5B8" id="Oval 271" o:spid="_x0000_s1026" style="position:absolute;margin-left:97.25pt;margin-top:28.7pt;width:3.55pt;height:3.5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ZXiwIAAKsFAAAOAAAAZHJzL2Uyb0RvYy54bWysVMFu2zAMvQ/YPwi6r3aCZO2COEXQosOA&#10;oi2WDj2rshQLkEVNUuJkXz9Ksp1uLXYoloNCiuQT+UxyeXloNdkL5xWYik7OSkqE4VArs63oj8eb&#10;TxeU+MBMzTQYUdGj8PRy9fHDsrMLMYUGdC0cQRDjF52taBOCXRSF541omT8DKwwaJbiWBVTdtqgd&#10;6xC91cW0LD8XHbjaOuDCe7y9zka6SvhSCh7upfQiEF1RzC2k06XzOZ7FaskWW8dso3ifBntHFi1T&#10;Bh8doa5ZYGTn1CuoVnEHHmQ449AWIKXiItWA1UzKv6rZNMyKVAuS4+1Ik/9/sPxu/+CIqis6PZ9Q&#10;YliLH+l+zzSJOrLTWb9Ap419cL3mUYylHqRr4z8WQQ6J0ePIqDgEwvFyNi8v5pRwtGQRMYpTqHU+&#10;fBXQkihUVGitrI8VswXb3/qQvQeveO1Bq/pGaZ2U2CXiSjuCCVc0HFLGiP+HlzbvCkSYGFlEAnLJ&#10;SQpHLSKeNt+FROKwyGlKOLXsKRnGuTBhkk0Nq0XOcV7iL/IasxzST1oCjMgSqxuxe4DBM4MM2Bmm&#10;94+hInX8GFz+K7EcPEakl8GEMbhVBtxbABqr6l/O/gNJmZrI0jPUR2wrB3nevOU3Cr/wLfPhgTkc&#10;MBxFXBrhHg+poaso9BIlDbhfb91Hf+x7tFLS4cBW1P/cMSco0d8MTsSXyWwWJzwps/n5FBX30vL8&#10;0mJ27RVgz2DPY3ZJjP5BD6J00D7hblnHV9HEDMe3K8qDG5SrkBcJbicu1uvkhlNtWbg1G8sjeGQ1&#10;tu/j4Yk527d5wOm4g2G4X7V69o2RBta7AFKlOTjx2vONGyE1Tr+94sp5qSev045d/QYAAP//AwBQ&#10;SwMEFAAGAAgAAAAhAF3EF+ffAAAACQEAAA8AAABkcnMvZG93bnJldi54bWxMj0FPg0AQhe8m/ofN&#10;mHizSxtAiywNNtF40lhNE29bmLJEdhbZLYV/73jS48v78uabfDPZTow4+NaRguUiAoFUubqlRsHH&#10;++PNHQgfNNW6c4QKZvSwKS4vcp3V7kxvOO5CI3iEfKYVmBD6TEpfGbTaL1yPxN3RDVYHjkMj60Gf&#10;edx2chVFqbS6Jb5gdI9bg9XX7mQVPIfy26SvD0+fc7V/wTgZy3l7VOr6airvQQScwh8Mv/qsDgU7&#10;HdyJai86zus4YVRBchuDYGAVLVMQBwUpF7LI5f8Pih8AAAD//wMAUEsBAi0AFAAGAAgAAAAhALaD&#10;OJL+AAAA4QEAABMAAAAAAAAAAAAAAAAAAAAAAFtDb250ZW50X1R5cGVzXS54bWxQSwECLQAUAAYA&#10;CAAAACEAOP0h/9YAAACUAQAACwAAAAAAAAAAAAAAAAAvAQAAX3JlbHMvLnJlbHNQSwECLQAUAAYA&#10;CAAAACEASRkWV4sCAACrBQAADgAAAAAAAAAAAAAAAAAuAgAAZHJzL2Uyb0RvYy54bWxQSwECLQAU&#10;AAYACAAAACEAXcQX598AAAAJAQAADwAAAAAAAAAAAAAAAADlBAAAZHJzL2Rvd25yZXYueG1sUEsF&#10;BgAAAAAEAAQA8wAAAPEFAAAAAA==&#10;" fillcolor="black [3213]" strokecolor="black [3213]" strokeweight="1pt">
                <v:stroke joinstyle="miter"/>
              </v:oval>
            </w:pict>
          </mc:Fallback>
        </mc:AlternateContent>
      </w:r>
      <w:r w:rsidRPr="004A7A85">
        <w:rPr>
          <w:rFonts w:cs="B Lotus"/>
          <w:noProof/>
          <w:color w:val="000000" w:themeColor="text1"/>
          <w:sz w:val="28"/>
          <w:szCs w:val="28"/>
          <w:rtl/>
          <w:lang w:bidi="ar-SA"/>
        </w:rPr>
        <mc:AlternateContent>
          <mc:Choice Requires="wps">
            <w:drawing>
              <wp:anchor distT="0" distB="0" distL="114300" distR="114300" simplePos="0" relativeHeight="252337152" behindDoc="0" locked="0" layoutInCell="1" allowOverlap="1" wp14:anchorId="74764D37" wp14:editId="797D2A4B">
                <wp:simplePos x="0" y="0"/>
                <wp:positionH relativeFrom="column">
                  <wp:posOffset>1496695</wp:posOffset>
                </wp:positionH>
                <wp:positionV relativeFrom="paragraph">
                  <wp:posOffset>366601</wp:posOffset>
                </wp:positionV>
                <wp:extent cx="45085" cy="45085"/>
                <wp:effectExtent l="0" t="0" r="12065" b="12065"/>
                <wp:wrapNone/>
                <wp:docPr id="272" name="Oval 27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05150" id="Oval 272" o:spid="_x0000_s1026" style="position:absolute;margin-left:117.85pt;margin-top:28.85pt;width:3.55pt;height:3.5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CujAIAAKsFAAAOAAAAZHJzL2Uyb0RvYy54bWysVMFu2zAMvQ/YPwi6r3aCZO2COEXQosOA&#10;oi2WDj2rshQLkEVNUuJkXz9Ksp1uLXYoloNCiuQT+UxyeXloNdkL5xWYik7OSkqE4VArs63oj8eb&#10;TxeU+MBMzTQYUdGj8PRy9fHDsrMLMYUGdC0cQRDjF52taBOCXRSF541omT8DKwwaJbiWBVTdtqgd&#10;6xC91cW0LD8XHbjaOuDCe7y9zka6SvhSCh7upfQiEF1RzC2k06XzOZ7FaskWW8dso3ifBntHFi1T&#10;Bh8doa5ZYGTn1CuoVnEHHmQ449AWIKXiItWA1UzKv6rZNMyKVAuS4+1Ik/9/sPxu/+CIqis6PZ9S&#10;YliLH+l+zzSJOrLTWb9Ap419cL3mUYylHqRr4z8WQQ6J0ePIqDgEwvFyNi8v5pRwtGQRMYpTqHU+&#10;fBXQkihUVGitrI8VswXb3/qQvQeveO1Bq/pGaZ2U2CXiSjuCCVc0HCYxY8T/w0ubdwUiTIwsIgG5&#10;5CSFoxYRT5vvQiJxWOQ0JZxa9pQM41yYMMmmhtUi5zgv8TdkOaSfck6AEVlidSN2DzB4ZpABOxfb&#10;+8dQkTp+DC7/lVgOHiPSy2DCGNwqA+4tAI1V9S9n/4GkTE1k6RnqI7aVgzxv3vIbhV/4lvnwwBwO&#10;GI4iLo1wj4fU0FUUeomSBtyvt+6jP/Y9WinpcGAr6n/umBOU6G8GJ+LLZDaLE56U2fx8iop7aXl+&#10;aTG79gqwZya4nixPYvQPehClg/YJd8s6voomZji+XVEe3KBchbxIcDtxsV4nN5xqy8Kt2VgewSOr&#10;sX0fD0/M2b7NA07HHQzD/arVs2+MNLDeBZAqzcGJ155v3AipcfrtFVfOSz15nXbs6jcAAAD//wMA&#10;UEsDBBQABgAIAAAAIQA8Y8dk4QAAAAkBAAAPAAAAZHJzL2Rvd25yZXYueG1sTI/BTsMwDIbvSLxD&#10;ZCRuLKW03VSaTmUSiBMTA03aLWu8pqJJSpN17dtjTnCyLH/6/f3FejIdG3HwrbMC7hcRMLS1U61t&#10;BHx+PN+tgPkgrZKdsyhgRg/r8vqqkLlyF/uO4y40jEKsz6UAHUKfc+5rjUb6hevR0u3kBiMDrUPD&#10;1SAvFG46HkdRxo1sLX3QsseNxvprdzYCXkP1rbPt08thrvdvmKRjNW9OQtzeTNUjsIBT+IPhV5/U&#10;oSSnoztb5VknIH5Il4QKSJc0CYiTmLocBWTJCnhZ8P8Nyh8AAAD//wMAUEsBAi0AFAAGAAgAAAAh&#10;ALaDOJL+AAAA4QEAABMAAAAAAAAAAAAAAAAAAAAAAFtDb250ZW50X1R5cGVzXS54bWxQSwECLQAU&#10;AAYACAAAACEAOP0h/9YAAACUAQAACwAAAAAAAAAAAAAAAAAvAQAAX3JlbHMvLnJlbHNQSwECLQAU&#10;AAYACAAAACEANzMArowCAACrBQAADgAAAAAAAAAAAAAAAAAuAgAAZHJzL2Uyb0RvYy54bWxQSwEC&#10;LQAUAAYACAAAACEAPGPHZOEAAAAJAQAADwAAAAAAAAAAAAAAAADmBAAAZHJzL2Rvd25yZXYueG1s&#10;UEsFBgAAAAAEAAQA8wAAAPQFAAAAAA==&#10;" fillcolor="black [3213]" strokecolor="black [3213]" strokeweight="1pt">
                <v:stroke joinstyle="miter"/>
              </v:oval>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29984" behindDoc="0" locked="0" layoutInCell="1" allowOverlap="1" wp14:anchorId="51CC6E10" wp14:editId="2AA74E88">
                <wp:simplePos x="0" y="0"/>
                <wp:positionH relativeFrom="column">
                  <wp:posOffset>3003550</wp:posOffset>
                </wp:positionH>
                <wp:positionV relativeFrom="paragraph">
                  <wp:posOffset>164036</wp:posOffset>
                </wp:positionV>
                <wp:extent cx="750570" cy="465455"/>
                <wp:effectExtent l="0" t="0" r="11430" b="10795"/>
                <wp:wrapNone/>
                <wp:docPr id="273" name="Rectangle 273"/>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AAF0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6E10" id="Rectangle 273" o:spid="_x0000_s1167" style="position:absolute;left:0;text-align:left;margin-left:236.5pt;margin-top:12.9pt;width:59.1pt;height:36.6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WCoQIAAMMFAAAOAAAAZHJzL2Uyb0RvYy54bWysVE1v2zAMvQ/YfxB0X21ncbMFdYqgRYcB&#10;RRu0HXpWZCk2IIuapMTOfv0o+SNdV2zAsBwUUSQfyWeSF5ddo8hBWFeDLmh2llIiNIey1ruCfnu6&#10;+fCJEueZLpkCLQp6FI5ert6/u2jNUsygAlUKSxBEu2VrClp5b5ZJ4nglGubOwAiNSgm2YR5Fu0tK&#10;y1pEb1QyS9PzpAVbGgtcOIev172SriK+lIL7eymd8EQVFHPz8bTx3IYzWV2w5c4yU9V8SIP9QxYN&#10;qzUGnaCumWdkb+vfoJqaW3Ag/RmHJgEpay5iDVhNlr6q5rFiRsRakBxnJprc/4Pld4eNJXVZ0Nni&#10;IyWaNfiRHpA2pndKkPCIFLXGLdHy0WzsIDm8hno7aZvwj5WQLtJ6nGgVnSccHxd5mi+QfI6q+Xk+&#10;z/OAmZycjXX+i4CGhEtBLYaPZLLDrfO96WgSYjlQdXlTKxWF0CniSllyYPiNt7tsAP/FSum/Ofru&#10;DUfMMXgmof6+4njzRyUCntIPQiJ5WOMsJhzb9pQM41xon/WqipWizzFP8TdmOaYfCYmAAVlidRP2&#10;ADBa9iAjdk/PYB9cRez6yTn9U2K98+QRI4P2k3NTa7BvASisaojc248k9dQElny37WJjZfNoG962&#10;UB6x3Sz0c+gMv6nxk98y5zfM4uBhl+Ay8fd4SAVtQWG4UVKB/fHWe7DHeUAtJS0OckHd9z2zghL1&#10;VeOkfM7m8zD5UZjnixkK9qVm+1Kj980VYB9luLYMj9dg79V4lRaaZ9w56xAVVUxzjF1Q7u0oXPl+&#10;weDW4mK9jmY47Yb5W/1oeAAPTIeWfuqemTVD33scmDsYh54tX7V/bxs8Naz3HmQdZ+PE6/ANcFPE&#10;Zhq2WlhFL+Voddq9q58AAAD//wMAUEsDBBQABgAIAAAAIQChIovI3wAAAAkBAAAPAAAAZHJzL2Rv&#10;d25yZXYueG1sTI/LTsMwEEX3SPyDNUjsqJNAWxIyqXgIKthRHutpbJKIeBzFbhv4eoYVLEdzde85&#10;5WpyvdrbMXSeEdJZAspy7U3HDcLry/3ZJagQiQ31ni3Clw2wqo6PSiqMP/Cz3W9io6SEQ0EIbYxD&#10;oXWoW+sozPxgWX4ffnQU5RwbbUY6SLnrdZYkC+2oY1loabC3ra0/NzuH4J74ZnhbJ+SyxeN3cPXD&#10;8q57Rzw9ma6vQEU7xb8w/OILOlTCtPU7NkH1CBfLc3GJCNlcFCQwz9MM1BYhz1PQVan/G1Q/AAAA&#10;//8DAFBLAQItABQABgAIAAAAIQC2gziS/gAAAOEBAAATAAAAAAAAAAAAAAAAAAAAAABbQ29udGVu&#10;dF9UeXBlc10ueG1sUEsBAi0AFAAGAAgAAAAhADj9If/WAAAAlAEAAAsAAAAAAAAAAAAAAAAALwEA&#10;AF9yZWxzLy5yZWxzUEsBAi0AFAAGAAgAAAAhANE8hYKhAgAAwwUAAA4AAAAAAAAAAAAAAAAALgIA&#10;AGRycy9lMm9Eb2MueG1sUEsBAi0AFAAGAAgAAAAhAKEii8jfAAAACQEAAA8AAAAAAAAAAAAAAAAA&#10;+wQAAGRycy9kb3ducmV2LnhtbFBLBQYAAAAABAAEAPMAAAAHBgAAAAA=&#10;" fillcolor="white [3212]" strokecolor="black [3213]" strokeweight="1pt">
                <v:textbox>
                  <w:txbxContent>
                    <w:p w14:paraId="373AAF0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6800" behindDoc="0" locked="0" layoutInCell="1" allowOverlap="1" wp14:anchorId="6F7C6E67" wp14:editId="13A44BB3">
                <wp:simplePos x="0" y="0"/>
                <wp:positionH relativeFrom="column">
                  <wp:posOffset>221615</wp:posOffset>
                </wp:positionH>
                <wp:positionV relativeFrom="paragraph">
                  <wp:posOffset>153464</wp:posOffset>
                </wp:positionV>
                <wp:extent cx="750570" cy="465455"/>
                <wp:effectExtent l="0" t="0" r="11430" b="10795"/>
                <wp:wrapNone/>
                <wp:docPr id="274" name="Rectangle 274"/>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1D69BA"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6E67" id="Rectangle 274" o:spid="_x0000_s1168" style="position:absolute;left:0;text-align:left;margin-left:17.45pt;margin-top:12.1pt;width:59.1pt;height:36.6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0qPoQIAAMMFAAAOAAAAZHJzL2Uyb0RvYy54bWysVE1v2zAMvQ/YfxB0X20HdrMFdYqgRYcB&#10;RVe0HXpWZCk2IIuapMTOfv0o+SNdV2zAsBwUUSQfyWeSF5d9q8hBWNeALml2llIiNIeq0buSfnu6&#10;+fCREueZrpgCLUp6FI5ert+/u+jMSiygBlUJSxBEu1VnSlp7b1ZJ4ngtWubOwAiNSgm2ZR5Fu0sq&#10;yzpEb1WySNPzpANbGQtcOIev14OSriO+lIL7r1I64YkqKebm42njuQ1nsr5gq51lpm74mAb7hyxa&#10;1mgMOkNdM8/I3ja/QbUNt+BA+jMObQJSNlzEGrCaLH1VzWPNjIi1IDnOzDS5/wfL7w73ljRVSRfL&#10;nBLNWvxID0gb0zslSHhEijrjVmj5aO7tKDm8hnp7advwj5WQPtJ6nGkVvSccH5dFWiyRfI6q/LzI&#10;iyJgJidnY53/LKAl4VJSi+Ejmexw6/xgOpmEWA5UU900SkUhdIq4UpYcGH7j7S4bwX+xUvpvjr5/&#10;wxFzDJ5JqH+oON78UYmAp/SDkEge1riICce2PSXDOBfaZ4OqZpUYcixS/E1ZTulHQiJgQJZY3Yw9&#10;AkyWA8iEPdAz2gdXEbt+dk7/lNjgPHvEyKD97Nw2GuxbAAqrGiMP9hNJAzWBJd9v+9hYWb4ItuFt&#10;C9UR283CMIfO8JsGP/ktc/6eWRw87BJcJv4rHlJBV1IYb5TUYH+89R7scR5QS0mHg1xS933PrKBE&#10;fdE4KZ+yPA+TH4W8WC5QsC8125cavW+vAPsow7VleLwGe6+mq7TQPuPO2YSoqGKaY+yScm8n4coP&#10;Cwa3FhebTTTDaTfM3+pHwwN4YDq09FP/zKwZ+97jwNzBNPRs9ar9B9vgqWGz9yCbOBsnXsdvgJsi&#10;NtO41cIqeilHq9PuXf8EAAD//wMAUEsDBBQABgAIAAAAIQCnAW7M3QAAAAgBAAAPAAAAZHJzL2Rv&#10;d25yZXYueG1sTI9LT8MwEITvSPwHa5G4Uafpi4ZsKh4CBLe2wHkbL0lEvI5itw38etwTHEczmvkm&#10;Xw22VQfufeMEYTxKQLGUzjRSIbxtH6+uQflAYqh1wgjf7GFVnJ/llBl3lDUfNqFSsUR8Rgh1CF2m&#10;tS9rtuRHrmOJ3qfrLYUo+0qbno6x3LY6TZK5ttRIXKip4/uay6/N3iLYV7nr3p8Tsun85cfb8mnx&#10;0HwgXl4MtzegAg/hLwwn/IgORWTaub0Yr1qEyXQZkwjpNAV18meTMagdwnIxA13k+v+B4hcAAP//&#10;AwBQSwECLQAUAAYACAAAACEAtoM4kv4AAADhAQAAEwAAAAAAAAAAAAAAAAAAAAAAW0NvbnRlbnRf&#10;VHlwZXNdLnhtbFBLAQItABQABgAIAAAAIQA4/SH/1gAAAJQBAAALAAAAAAAAAAAAAAAAAC8BAABf&#10;cmVscy8ucmVsc1BLAQItABQABgAIAAAAIQDTm0qPoQIAAMMFAAAOAAAAAAAAAAAAAAAAAC4CAABk&#10;cnMvZTJvRG9jLnhtbFBLAQItABQABgAIAAAAIQCnAW7M3QAAAAgBAAAPAAAAAAAAAAAAAAAAAPsE&#10;AABkcnMvZG93bnJldi54bWxQSwUGAAAAAAQABADzAAAABQYAAAAA&#10;" fillcolor="white [3212]" strokecolor="black [3213]" strokeweight="1pt">
                <v:textbox>
                  <w:txbxContent>
                    <w:p w14:paraId="6E1D69BA"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37824" behindDoc="0" locked="0" layoutInCell="1" allowOverlap="1" wp14:anchorId="20F8C342" wp14:editId="02677B6B">
                <wp:simplePos x="0" y="0"/>
                <wp:positionH relativeFrom="column">
                  <wp:posOffset>1778111</wp:posOffset>
                </wp:positionH>
                <wp:positionV relativeFrom="paragraph">
                  <wp:posOffset>156845</wp:posOffset>
                </wp:positionV>
                <wp:extent cx="750570" cy="465455"/>
                <wp:effectExtent l="0" t="0" r="11430" b="10795"/>
                <wp:wrapNone/>
                <wp:docPr id="275" name="Rectangle 275"/>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DE10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C342" id="Rectangle 275" o:spid="_x0000_s1169" style="position:absolute;left:0;text-align:left;margin-left:140pt;margin-top:12.35pt;width:59.1pt;height:36.6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95cpAIAAMMFAAAOAAAAZHJzL2Uyb0RvYy54bWysVE1v2zAMvQ/YfxB0X21ncbMFdYqgRYcB&#10;RRu0HXpWZCk2IIuapMTOfv0o+SNdV2zAsBwUUSQfyWeSF5ddo8hBWFeDLmh2llIiNIey1ruCfnu6&#10;+fCJEueZLpkCLQp6FI5ert6/u2jNUsygAlUKSxBEu2VrClp5b5ZJ4nglGubOwAiNSgm2YR5Fu0tK&#10;y1pEb1QyS9PzpAVbGgtcOIev172SriK+lIL7eymd8EQVFHPz8bTx3IYzWV2w5c4yU9V8SIP9QxYN&#10;qzUGnaCumWdkb+vfoJqaW3Ag/RmHJgEpay5iDVhNlr6q5rFiRsRakBxnJprc/4Pld4eNJXVZ0Nki&#10;p0SzBj/SA9LG9E4JEh6Rota4JVo+mo0dJIfXUG8nbRP+sRLSRVqPE62i84Tj4yJP8wWSz1E1P8/n&#10;ecRMTs7GOv9FQEPCpaAWw0cy2eHWeQyIpqNJiOVA1eVNrVQUQqeIK2XJgeE33u6ykDB6/GKl9N8c&#10;ffeGI8IEzyTU31ccb/6oRMBT+kFIJA9rnMWEY9uekmGcC+2zXlWxUvQ55in+xizH9GPOETAgS6xu&#10;wh4ARsseZMTuix3sg6uIXT85p39KrHeePGJk0H5ybmoN9i0AhVUNkXv7kaSemsCS77ZdbKxs/jHY&#10;hrctlEdsNwv9HDrDb2r85LfM+Q2zOHjYJbhM/D0eUkFbUBhulFRgf7z1HuxxHlBLSYuDXFD3fc+s&#10;oER91Tgpn7P5PEx+FOb5YoaCfanZvtTofXMF2EcZri3D4zXYezVepYXmGXfOOkRFFdMcYxeUezsK&#10;V75fMLi1uFivoxlOu2H+Vj8aHsAD06Gln7pnZs3Q9x4H5g7GoWfLV+3f2wZPDeu9B1nH2TjxOnwD&#10;3BSxmYatFlbRSzlanXbv6icAAAD//wMAUEsDBBQABgAIAAAAIQAKFLks3gAAAAkBAAAPAAAAZHJz&#10;L2Rvd25yZXYueG1sTI9LT8MwEITvSPwHa5G4UZuA2jTEqXgIULlRHudtvCQR8TqK3Tbw61lOcJvV&#10;jGa/KVeT79WextgFtnA+M6CI6+A6biy8vtyf5aBiQnbYByYLXxRhVR0flVi4cOBn2m9So6SEY4EW&#10;2pSGQutYt+QxzsJALN5HGD0mOcdGuxEPUu57nRkz1x47lg8tDnTbUv252XkL/olvhrdHgz6br7+j&#10;rx8Wd927tacn0/UVqERT+gvDL76gQyVM27BjF1VvIcuNbEkiLhegJHCxzDNQWwvL3ICuSv1/QfUD&#10;AAD//wMAUEsBAi0AFAAGAAgAAAAhALaDOJL+AAAA4QEAABMAAAAAAAAAAAAAAAAAAAAAAFtDb250&#10;ZW50X1R5cGVzXS54bWxQSwECLQAUAAYACAAAACEAOP0h/9YAAACUAQAACwAAAAAAAAAAAAAAAAAv&#10;AQAAX3JlbHMvLnJlbHNQSwECLQAUAAYACAAAACEAzU/eXKQCAADDBQAADgAAAAAAAAAAAAAAAAAu&#10;AgAAZHJzL2Uyb0RvYy54bWxQSwECLQAUAAYACAAAACEAChS5LN4AAAAJAQAADwAAAAAAAAAAAAAA&#10;AAD+BAAAZHJzL2Rvd25yZXYueG1sUEsFBgAAAAAEAAQA8wAAAAkGAAAAAA==&#10;" fillcolor="white [3212]" strokecolor="black [3213]" strokeweight="1pt">
                <v:textbox>
                  <w:txbxContent>
                    <w:p w14:paraId="089DE10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v:textbox>
              </v:rect>
            </w:pict>
          </mc:Fallback>
        </mc:AlternateContent>
      </w:r>
    </w:p>
    <w:p w14:paraId="2C143182" w14:textId="77777777" w:rsidR="00352473" w:rsidRDefault="00352473" w:rsidP="00352473">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31360" behindDoc="0" locked="0" layoutInCell="1" allowOverlap="1" wp14:anchorId="56F67370" wp14:editId="47B7790A">
                <wp:simplePos x="0" y="0"/>
                <wp:positionH relativeFrom="column">
                  <wp:posOffset>3483091</wp:posOffset>
                </wp:positionH>
                <wp:positionV relativeFrom="paragraph">
                  <wp:posOffset>161966</wp:posOffset>
                </wp:positionV>
                <wp:extent cx="0" cy="499522"/>
                <wp:effectExtent l="76200" t="38100" r="57150" b="15240"/>
                <wp:wrapNone/>
                <wp:docPr id="277" name="Straight Arrow Connector 277"/>
                <wp:cNvGraphicFramePr/>
                <a:graphic xmlns:a="http://schemas.openxmlformats.org/drawingml/2006/main">
                  <a:graphicData uri="http://schemas.microsoft.com/office/word/2010/wordprocessingShape">
                    <wps:wsp>
                      <wps:cNvCnPr/>
                      <wps:spPr>
                        <a:xfrm flipV="1">
                          <a:off x="0" y="0"/>
                          <a:ext cx="0" cy="49952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9D758C" id="Straight Arrow Connector 277" o:spid="_x0000_s1026" type="#_x0000_t32" style="position:absolute;margin-left:274.25pt;margin-top:12.75pt;width:0;height:39.35pt;flip:y;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nB4gEAABcEAAAOAAAAZHJzL2Uyb0RvYy54bWysU01vEzEUvCPxHyzfyW6iltIomwqlwAVB&#10;1AJ31/ucteQvPZts8u95tjcLKhISiIvlr5k3M37e3J2sYUfAqL3r+HLRcgZO+l67Q8e/fnn/6g1n&#10;MQnXC+MddPwMkd9tX77YjGENKz940wMyInFxPYaODymFddNEOYAVceEDODpUHq1ItMRD06MYid2a&#10;ZtW2r5vRYx/QS4iRdu/rId8WfqVAps9KRUjMdJy0pTJiGZ/y2Gw3Yn1AEQYtJxniH1RYoR0Vnanu&#10;RRLsO+rfqKyW6KNXaSG9bbxSWkLxQG6W7TM3j4MIULxQODHMMcX/Rys/HffIdN/x1c0NZ05YeqTH&#10;hEIfhsTeIvqR7bxzFKRHlu9QYmOIawLu3B6nVQx7zPZPCi1TRodv1AwlELLITiXv85w3nBKTdVPS&#10;7tXt7fVqlYmbypCZAsb0AbxledLxOEmatVR2cfwYUwVeABlsHBvJ0fVV2xYRSWjzzvUsnQPZS6iF&#10;OxiYKhpHhbOlaqLM0tlAJXoARfGQ2FqwNCbsDLKjoJYSUoJLy5mJbmeY0sbMwCrhj8DpfoZCadq/&#10;Ac+IUtm7NIOtdh5LAM+qp9NFsqr3LwlU3zmCJ9+fy/OWaKj7yutMPyW396/rAv/5n7c/AAAA//8D&#10;AFBLAwQUAAYACAAAACEAm3fsjt4AAAAKAQAADwAAAGRycy9kb3ducmV2LnhtbEyPwU7DMAyG70i8&#10;Q2QkbiylWqdRmk5oEgcOHNZV4po2Xtutcaok2wpPjxEHOFm2P/3+XGxmO4oL+jA4UvC4SEAgtc4M&#10;1Cmo968PaxAhajJ6dIQKPjHApry9KXRu3JV2eKliJziEQq4V9DFOuZSh7dHqsHATEu8OzlsdufWd&#10;NF5fOdyOMk2SlbR6IL7Q6wm3Pban6mwVhPFYd7vV4L/m9/rjKdtv3w5NpdT93fzyDCLiHP9g+NFn&#10;dSjZqXFnMkGMCrLlOmNUQZpxZeB30DCZLFOQZSH/v1B+AwAA//8DAFBLAQItABQABgAIAAAAIQC2&#10;gziS/gAAAOEBAAATAAAAAAAAAAAAAAAAAAAAAABbQ29udGVudF9UeXBlc10ueG1sUEsBAi0AFAAG&#10;AAgAAAAhADj9If/WAAAAlAEAAAsAAAAAAAAAAAAAAAAALwEAAF9yZWxzLy5yZWxzUEsBAi0AFAAG&#10;AAgAAAAhAMGcicHiAQAAFwQAAA4AAAAAAAAAAAAAAAAALgIAAGRycy9lMm9Eb2MueG1sUEsBAi0A&#10;FAAGAAgAAAAhAJt37I7eAAAACgEAAA8AAAAAAAAAAAAAAAAAPAQAAGRycy9kb3ducmV2LnhtbFBL&#10;BQYAAAAABAAEAPMAAABHBQAAAAA=&#10;" strokecolor="#5b9bd5 [32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5232" behindDoc="0" locked="0" layoutInCell="1" allowOverlap="1" wp14:anchorId="64AB4DF2" wp14:editId="1ADA2A89">
                <wp:simplePos x="0" y="0"/>
                <wp:positionH relativeFrom="margin">
                  <wp:align>left</wp:align>
                </wp:positionH>
                <wp:positionV relativeFrom="paragraph">
                  <wp:posOffset>330571</wp:posOffset>
                </wp:positionV>
                <wp:extent cx="6206589" cy="2688590"/>
                <wp:effectExtent l="0" t="0" r="22860" b="16510"/>
                <wp:wrapNone/>
                <wp:docPr id="285" name="Rounded Rectangle 285"/>
                <wp:cNvGraphicFramePr/>
                <a:graphic xmlns:a="http://schemas.openxmlformats.org/drawingml/2006/main">
                  <a:graphicData uri="http://schemas.microsoft.com/office/word/2010/wordprocessingShape">
                    <wps:wsp>
                      <wps:cNvSpPr/>
                      <wps:spPr>
                        <a:xfrm>
                          <a:off x="0" y="0"/>
                          <a:ext cx="6206589" cy="2688590"/>
                        </a:xfrm>
                        <a:prstGeom prst="roundRect">
                          <a:avLst/>
                        </a:prstGeom>
                        <a:solidFill>
                          <a:srgbClr val="F3B1AF"/>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2FCBD" id="Rounded Rectangle 285" o:spid="_x0000_s1026" style="position:absolute;margin-left:0;margin-top:26.05pt;width:488.7pt;height:211.7pt;z-index:252255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K3fuQIAAP4FAAAOAAAAZHJzL2Uyb0RvYy54bWysVEtv2zAMvg/YfxB0X+14TZYGdYqsQ4YB&#10;XVu0HXpWZCk2IImapMTJfv0o2XGzPnYYdpHF10fqM8nzi51WZCucb8CUdHSSUyIMh6ox65L+eFh+&#10;mFLiAzMVU2BESffC04v5+3fnrZ2JAmpQlXAEQYyftbakdQh2lmWe10IzfwJWGDRKcJoFFN06qxxr&#10;EV2rrMjzSdaCq6wDLrxH7ZfOSOcJX0rBw42UXgSiSoq1hXS6dK7imc3P2WztmK0b3pfB/qEKzRqD&#10;SQeoLywwsnHNCyjdcAceZDjhoDOQsuEivQFfM8qfvea+ZlaktyA53g40+f8Hy6+3t440VUmL6ZgS&#10;wzT+pDvYmEpU5A7pY2atBIlGpKq1foYR9/bW9ZLHa3z3Tjodv/giskv07gd6xS4QjspJkU/G0zNK&#10;ONqKyXQ6Pks/IHsKt86HrwI0iZeSulhIrCJxy7ZXPmBe9D/4xZQeVFMtG6WS4NarS+XIluEPX378&#10;PFosY+EY8oebMi8jY8uJIZZxLkwYpcRqo79D1WFi0+V926Aam6tTTw/qmOmA9Dwv2mLiLNLYEZdu&#10;Ya9ELEeZOyHxXyBVRco7AHU5jkvyNatEpx6/mToBRmSJ7AzY3ZvewO646v1jqEhDNATnfyusCx4i&#10;UmYwYQjWjQH3GoBCovvMnf+BpI6ayNIKqj12qoNuhL3lywZ75Ir5cMsczixON+6hcIOHVNCWFPob&#10;JTW4X6/poz+OElopaXEHlNT/3DAnKFHfDA7Z2ej0NC6NJJyOPxUouGPL6thiNvoSsOtGuPEsT9fo&#10;H9ThKh3oR1xXi5gVTcxwzF1SHtxBuAzdbsKFx8VikdxwUVgWrsy95RE8shrb/2H3yJztByXgjF3D&#10;YV+w2bNR6XxjpIHFJoBs0hw98drzjUsm9Wy/EOMWO5aT19Panv8GAAD//wMAUEsDBBQABgAIAAAA&#10;IQCW8lJs3QAAAAcBAAAPAAAAZHJzL2Rvd25yZXYueG1sTI/BTsMwEETvSPyDtUjcqNPQkDZkU6FK&#10;3LhQkBC3dbxNosZ2FLut4esxJziOZjTzpt5GM4ozz35wFmG5yECwbZ0ebIfw/vZ8twbhA1lNo7OM&#10;8MUets31VU2Vdhf7yud96EQqsb4ihD6EqZLStz0b8gs3sU3ewc2GQpJzJ/VMl1RuRpln2YM0NNi0&#10;0NPEu57b4/5kECi4XB3Ud7dZm3t1/Ni9fMboEW9v4tMjiMAx/IXhFz+hQ5OYlDtZ7cWIkI4EhCJf&#10;gkjupixXIBTCqiwKkE0t//M3PwAAAP//AwBQSwECLQAUAAYACAAAACEAtoM4kv4AAADhAQAAEwAA&#10;AAAAAAAAAAAAAAAAAAAAW0NvbnRlbnRfVHlwZXNdLnhtbFBLAQItABQABgAIAAAAIQA4/SH/1gAA&#10;AJQBAAALAAAAAAAAAAAAAAAAAC8BAABfcmVscy8ucmVsc1BLAQItABQABgAIAAAAIQBs1K3fuQIA&#10;AP4FAAAOAAAAAAAAAAAAAAAAAC4CAABkcnMvZTJvRG9jLnhtbFBLAQItABQABgAIAAAAIQCW8lJs&#10;3QAAAAcBAAAPAAAAAAAAAAAAAAAAABMFAABkcnMvZG93bnJldi54bWxQSwUGAAAAAAQABADzAAAA&#10;HQYAAAAA&#10;" fillcolor="#f3b1af" strokecolor="#deeaf6 [660]" strokeweight="1pt">
                <v:stroke joinstyle="miter"/>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3056" behindDoc="0" locked="0" layoutInCell="1" allowOverlap="1" wp14:anchorId="3E9E99A5" wp14:editId="65791A8B">
                <wp:simplePos x="0" y="0"/>
                <wp:positionH relativeFrom="column">
                  <wp:posOffset>3387090</wp:posOffset>
                </wp:positionH>
                <wp:positionV relativeFrom="paragraph">
                  <wp:posOffset>156416</wp:posOffset>
                </wp:positionV>
                <wp:extent cx="4445" cy="505460"/>
                <wp:effectExtent l="76200" t="0" r="71755" b="66040"/>
                <wp:wrapNone/>
                <wp:docPr id="286" name="Straight Arrow Connector 286"/>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578A2" id="Straight Arrow Connector 286" o:spid="_x0000_s1026" type="#_x0000_t32" style="position:absolute;margin-left:266.7pt;margin-top:12.3pt;width:.35pt;height:39.8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VJc9QEAAEMEAAAOAAAAZHJzL2Uyb0RvYy54bWysU02P0zAQvSPxHyzfadKqrVZV0xXqslwQ&#10;VOzyA7yO3Vjyl8ZD0/57xk42pcsJxMWJPfNm3nseb+/PzrKTgmSCb/h8VnOmvAyt8ceG/3h+/HDH&#10;WULhW2GDVw2/qMTvd+/fbfu4UYvQBdsqYFTEp00fG94hxk1VJdkpJ9IsROUpqAM4gbSFY9WC6Km6&#10;s9WirtdVH6CNEKRKiU4fhiDflfpaK4nftE4KmW04ccOyQllf8lrttmJzBBE7I0ca4h9YOGE8NZ1K&#10;PQgU7CeYP0o5IyGkoHEmg6uC1kaqooHUzOs3ap46EVXRQuakONmU/l9Z+fV0AGbahi/u1px54eiS&#10;nhCEOXbIPgKEnu2D92RkAJZzyLE+pg0B9/4A4y7FA2T5Zw0uf0kYOxeXL5PL6oxM0uFyuVxxJimw&#10;qlfLdbmD6gqNkPCzCo7ln4ankctEYl58FqcvCak5AV8Bua/1rCcpq2Vdl7QUrGkfjbU5WIZK7S2w&#10;k6BxwPM8i6EKN1kojP3kW4aXSFYgGOGPVo2Z1hMgyx8Elz+8WDX0/q40WUkSB45v+gkplcfXntZT&#10;doZpYjcBR9Z5+q9Eb4FjfoaqMuB/A54QpXPwOIGd8QEGz267X23SQ/6rA4PubMFLaC9lFIo1NKnF&#10;1fFV5afw+77Ar29/9wsAAP//AwBQSwMEFAAGAAgAAAAhAJ5ZJCriAAAACgEAAA8AAABkcnMvZG93&#10;bnJldi54bWxMj11LwzAUhu8F/0M4gncuXdvNUZsOGQiiONkHw8usOfbD5KQk2Vb/vfFKLw/vw/s+&#10;p1yORrMzOt9ZEjCdJMCQaqs6agTsd093C2A+SFJSW0IB3+hhWV1flbJQ9kIbPG9Dw2IJ+UIKaEMY&#10;Cs593aKRfmIHpJh9WmdkiKdruHLyEsuN5mmSzLmRHcWFVg64arH+2p6MgJ73z/ztsHb9q/xYvG/u&#10;9eplp4W4vRkfH4AFHMMfDL/6UR2q6HS0J1KeaQGzLMsjKiDN58AiMMvyKbBjJJM8BV6V/P8L1Q8A&#10;AAD//wMAUEsBAi0AFAAGAAgAAAAhALaDOJL+AAAA4QEAABMAAAAAAAAAAAAAAAAAAAAAAFtDb250&#10;ZW50X1R5cGVzXS54bWxQSwECLQAUAAYACAAAACEAOP0h/9YAAACUAQAACwAAAAAAAAAAAAAAAAAv&#10;AQAAX3JlbHMvLnJlbHNQSwECLQAUAAYACAAAACEAHelSXPUBAABDBAAADgAAAAAAAAAAAAAAAAAu&#10;AgAAZHJzL2Uyb0RvYy54bWxQSwECLQAUAAYACAAAACEAnlkkKuIAAAAK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5472" behindDoc="0" locked="0" layoutInCell="1" allowOverlap="1" wp14:anchorId="71FC2AE6" wp14:editId="7206A2AD">
                <wp:simplePos x="0" y="0"/>
                <wp:positionH relativeFrom="column">
                  <wp:posOffset>573405</wp:posOffset>
                </wp:positionH>
                <wp:positionV relativeFrom="paragraph">
                  <wp:posOffset>147749</wp:posOffset>
                </wp:positionV>
                <wp:extent cx="4445" cy="505460"/>
                <wp:effectExtent l="76200" t="0" r="71755" b="66040"/>
                <wp:wrapNone/>
                <wp:docPr id="287" name="Straight Arrow Connector 287"/>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0996D" id="Straight Arrow Connector 287" o:spid="_x0000_s1026" type="#_x0000_t32" style="position:absolute;margin-left:45.15pt;margin-top:11.65pt;width:.35pt;height:39.8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jC9QEAAEMEAAAOAAAAZHJzL2Uyb0RvYy54bWysU02P0zAQvSPxHyzfadKqXVZV0xXqslwQ&#10;VCz8AK8zbiz5S2PTtP+esZOmdDmBuDixZ97Me8/jzcPJGnYEjNq7hs9nNWfgpG+1OzT8x/end/ec&#10;xSRcK4x30PAzRP6wfftm04c1LHznTQvIqIiL6z40vEsprKsqyg6siDMfwFFQebQi0RYPVYuip+rW&#10;VIu6vqt6j21ALyFGOn0cgnxb6isFMn1VKkJipuHELZUVy/qS12q7EesDitBpOdIQ/8DCCu2o6VTq&#10;USTBfqL+o5TVEn30Ks2kt5VXSksoGkjNvH6l5rkTAYoWMieGyab4/8rKL8c9Mt02fHH/njMnLF3S&#10;c0KhD11iHxB9z3beOTLSI8s55Fgf4pqAO7fHcRfDHrP8k0KbvySMnYrL58llOCUm6XC5XK44kxRY&#10;1avlXbmD6goNGNMn8Jbln4bHkctEYl58FsfPMVFzAl4Aua9xrCcpq2Vdl7TojW6ftDE5WIYKdgbZ&#10;UdA4pNM8i6EKN1lJaPPRtSydA1mRUAt3MDBmGkeALH8QXP7S2cDQ+xsospIkDhxf9RNSgkuXnsZR&#10;doYpYjcBR9Z5+q9Eb4FjfoZCGfC/AU+I0tm7NIGtdh4Hz267X21SQ/7FgUF3tuDFt+cyCsUamtTi&#10;6viq8lP4fV/g17e//QUAAP//AwBQSwMEFAAGAAgAAAAhABae+xrfAAAACAEAAA8AAABkcnMvZG93&#10;bnJldi54bWxMj09LAzEQxe+C3yGM4M0m3YJ2180WKQiiqLQV8TjdxP1jMlk2abt+e8eTnobH+/Hm&#10;vXI1eSeOdoxdIA3zmQJhqQ6mo0bD2+7+agkiJiSDLpDV8G0jrKrzsxILE060scdtagSHUCxQQ5vS&#10;UEgZ69Z6jLMwWGLvM4weE8uxkWbEE4d7JzOlrqXHjvhDi4Ndt7b+2h68hl72D/L5/WXsn/Bj+bq5&#10;cevHndP68mK6uwWR7JT+YPitz9Wh4k77cCAThdOQqwWTGrIFX/bzOU/bM6eyHGRVyv8Dqh8AAAD/&#10;/wMAUEsBAi0AFAAGAAgAAAAhALaDOJL+AAAA4QEAABMAAAAAAAAAAAAAAAAAAAAAAFtDb250ZW50&#10;X1R5cGVzXS54bWxQSwECLQAUAAYACAAAACEAOP0h/9YAAACUAQAACwAAAAAAAAAAAAAAAAAvAQAA&#10;X3JlbHMvLnJlbHNQSwECLQAUAAYACAAAACEAsAHYwvUBAABDBAAADgAAAAAAAAAAAAAAAAAuAgAA&#10;ZHJzL2Uyb0RvYy54bWxQSwECLQAUAAYACAAAACEAFp77Gt8AAAAIAQAADwAAAAAAAAAAAAAAAABP&#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2032" behindDoc="0" locked="0" layoutInCell="1" allowOverlap="1" wp14:anchorId="039BC10F" wp14:editId="094A19D2">
                <wp:simplePos x="0" y="0"/>
                <wp:positionH relativeFrom="column">
                  <wp:posOffset>2144442</wp:posOffset>
                </wp:positionH>
                <wp:positionV relativeFrom="paragraph">
                  <wp:posOffset>153508</wp:posOffset>
                </wp:positionV>
                <wp:extent cx="4445" cy="505460"/>
                <wp:effectExtent l="76200" t="0" r="71755" b="66040"/>
                <wp:wrapNone/>
                <wp:docPr id="288" name="Straight Arrow Connector 288"/>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511CA" id="Straight Arrow Connector 288" o:spid="_x0000_s1026" type="#_x0000_t32" style="position:absolute;margin-left:168.85pt;margin-top:12.1pt;width:.35pt;height:39.8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C9QEAAEMEAAAOAAAAZHJzL2Uyb0RvYy54bWysU8GO2yAQvVfqPyDujZ0oWa2iOKsq2+2l&#10;aqPu9gNYDDESMGigcfL3HbDjNNtTq16wYebNvPcYNg8nZ9lRYTTgGz6f1ZwpL6E1/tDwHy9PH+45&#10;i0n4VljwquFnFfnD9v27TR/WagEd2FYhoyI+rvvQ8C6lsK6qKDvlRJxBUJ6CGtCJRFs8VC2Knqo7&#10;Wy3q+q7qAduAIFWMdPo4BPm21NdayfRN66gSsw0nbqmsWNbXvFbbjVgfUITOyJGG+AcWThhPTadS&#10;jyIJ9hPNH6WckQgRdJpJcBVobaQqGkjNvH6j5rkTQRUtZE4Mk03x/5WVX497ZKZt+OKersoLR5f0&#10;nFCYQ5fYR0To2Q68JyMBWc4hx/oQ1wTc+T2Ouxj2mOWfNLr8JWHsVFw+Ty6rU2KSDpfL5YozSYFV&#10;vVrelTuortCAMX1W4Fj+aXgcuUwk5sVncfwSEzUn4AWQ+1rPepKyWtZ1SYtgTftkrM3BMlRqZ5Ed&#10;BY1DOs2zGKpwk5WEsZ98y9I5kBUJjfAHq8ZM6wmQ5Q+Cy186WzX0/q40WUkSB45v+gkplU+XntZT&#10;doZpYjcBR9Z5+q9Eb4FjfoaqMuB/A54QpTP4NIGd8YCDZ7fdrzbpIf/iwKA7W/AK7bmMQrGGJrW4&#10;Or6q/BR+3xf49e1vfwEAAP//AwBQSwMEFAAGAAgAAAAhAGoSnpbgAAAACgEAAA8AAABkcnMvZG93&#10;bnJldi54bWxMj11LwzAUhu8F/0M4gncutRm21KZDBoIoKttEvDxrYj9MTkqSbfXfG6/08vA+vO9z&#10;6tVsDTtqHwZHEq4XGTBNrVMDdRLedvdXJbAQkRQaR1rCtw6was7PaqyUO9FGH7exY6mEQoUS+hin&#10;ivPQ9tpiWLhJU8o+nbcY0+k7rjyeUrk1PM+yG25xoLTQ46TXvW6/tgcrYeTjA39+f/HjE36Ur5vC&#10;rB93RsrLi/nuFljUc/yD4Vc/qUOTnPbuQCowI0GIokiohHyZA0uAEOUS2D6RmSiBNzX//0LzAwAA&#10;//8DAFBLAQItABQABgAIAAAAIQC2gziS/gAAAOEBAAATAAAAAAAAAAAAAAAAAAAAAABbQ29udGVu&#10;dF9UeXBlc10ueG1sUEsBAi0AFAAGAAgAAAAhADj9If/WAAAAlAEAAAsAAAAAAAAAAAAAAAAALwEA&#10;AF9yZWxzLy5yZWxzUEsBAi0AFAAGAAgAAAAhAJ/G/4L1AQAAQwQAAA4AAAAAAAAAAAAAAAAALgIA&#10;AGRycy9lMm9Eb2MueG1sUEsBAi0AFAAGAAgAAAAhAGoSnpbgAAAACgEAAA8AAAAAAAAAAAAAAAAA&#10;TwQAAGRycy9kb3ducmV2LnhtbFBLBQYAAAAABAAEAPMAAABcBQAAAAA=&#10;" strokecolor="black [3213]" strokeweight="2pt">
                <v:stroke endarrow="block" joinstyle="miter"/>
              </v:shape>
            </w:pict>
          </mc:Fallback>
        </mc:AlternateContent>
      </w:r>
    </w:p>
    <w:p w14:paraId="1DBC1F39" w14:textId="77777777" w:rsidR="00352473" w:rsidRDefault="00352473" w:rsidP="00352473">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345344" behindDoc="0" locked="0" layoutInCell="1" allowOverlap="1" wp14:anchorId="7ACD37B2" wp14:editId="2DDEA086">
                <wp:simplePos x="0" y="0"/>
                <wp:positionH relativeFrom="column">
                  <wp:posOffset>4903756</wp:posOffset>
                </wp:positionH>
                <wp:positionV relativeFrom="paragraph">
                  <wp:posOffset>471779</wp:posOffset>
                </wp:positionV>
                <wp:extent cx="439934" cy="10571"/>
                <wp:effectExtent l="38100" t="57150" r="0" b="85090"/>
                <wp:wrapNone/>
                <wp:docPr id="289" name="Straight Arrow Connector 289"/>
                <wp:cNvGraphicFramePr/>
                <a:graphic xmlns:a="http://schemas.openxmlformats.org/drawingml/2006/main">
                  <a:graphicData uri="http://schemas.microsoft.com/office/word/2010/wordprocessingShape">
                    <wps:wsp>
                      <wps:cNvCnPr/>
                      <wps:spPr>
                        <a:xfrm flipH="1">
                          <a:off x="0" y="0"/>
                          <a:ext cx="439934" cy="10571"/>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6EF32" id="Straight Arrow Connector 289" o:spid="_x0000_s1026" type="#_x0000_t32" style="position:absolute;margin-left:386.1pt;margin-top:37.15pt;width:34.65pt;height:.85pt;flip:x;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X5/QEAAE4EAAAOAAAAZHJzL2Uyb0RvYy54bWysVE2P0zAUvCPxHyzfadJuF7ZV0xXqsnBA&#10;ULHwA7yOnVjyl55Nk/x7np00pcsJxMWK4zfzZibP2d33RpOTgKCcrehyUVIiLHe1sk1Ff3x/fHNH&#10;SYjM1kw7Kyo6iEDv969f7Tq/FSvXOl0LIEhiw7bzFW1j9NuiCLwVhoWF88LioXRgWMQtNEUNrEN2&#10;o4tVWb4tOge1B8dFCPj2YTyk+8wvpeDxq5RBRKIritpiXiGvz2kt9ju2bYD5VvFJBvsHFYYpi01n&#10;qgcWGfkJ6g8qozi44GRccGcKJ6XiIntAN8vyhZunlnmRvWA4wc8xhf9Hy7+cjkBUXdHV3YYSywx+&#10;pKcITDVtJO8BXEcOzloM0gFJNZhY58MWgQd7hGkX/BGS/V6CIVIr/wmHIQeCFkmf8x7mvEUfCceX&#10;65vN5mZNCcejZXn7bpnIi5ElsXkI8aNwhqSHioZJ1qxn7MBOn0McgWdAAmtLOnR1uy7LLCQ4repH&#10;pXU6zPMlDhrIieFkxP7c+qoqMqU/2JrEwWMqERSzjRaTSG1Ra0pi9J6f4qDF2PubkJgqehw1vujH&#10;OBc2nntqi9UJJlHdDJxUp4twEXoNnOoTVORZ/xvwjMidnY0z2CjrYMzsuvslJjnWnxMYfacInl09&#10;5KnI0eDQ5g86XbB0K37fZ/jlN7D/BQAA//8DAFBLAwQUAAYACAAAACEAZ2kDst4AAAAJAQAADwAA&#10;AGRycy9kb3ducmV2LnhtbEyPTU/DMAyG70j8h8hI3FiyMrapNJ0mpMEBcWAb96wxbUXjVEnWdv8e&#10;c2I3fzx6/bjYTK4TA4bYetIwnykQSJW3LdUajofdwxpETIas6TyhhgtG2JS3N4XJrR/pE4d9qgWH&#10;UMyNhialPpcyVg06E2e+R+Ldtw/OJG5DLW0wI4e7TmZKLaUzLfGFxvT40mD1sz87DX40X/IQ38bs&#10;dfd+CfXHcRi2Suv7u2n7DCLhlP5h+NNndSjZ6eTPZKPoNKxWWcYoF4tHEAysF/MnECceLBXIspDX&#10;H5S/AAAA//8DAFBLAQItABQABgAIAAAAIQC2gziS/gAAAOEBAAATAAAAAAAAAAAAAAAAAAAAAABb&#10;Q29udGVudF9UeXBlc10ueG1sUEsBAi0AFAAGAAgAAAAhADj9If/WAAAAlAEAAAsAAAAAAAAAAAAA&#10;AAAALwEAAF9yZWxzLy5yZWxzUEsBAi0AFAAGAAgAAAAhALg5xfn9AQAATgQAAA4AAAAAAAAAAAAA&#10;AAAALgIAAGRycy9lMm9Eb2MueG1sUEsBAi0AFAAGAAgAAAAhAGdpA7LeAAAACQEAAA8AAAAAAAAA&#10;AAAAAAAAVwQAAGRycy9kb3ducmV2LnhtbFBLBQYAAAAABAAEAPMAAABi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44320" behindDoc="0" locked="0" layoutInCell="1" allowOverlap="1" wp14:anchorId="50C10E12" wp14:editId="194596C4">
                <wp:simplePos x="0" y="0"/>
                <wp:positionH relativeFrom="margin">
                  <wp:posOffset>5343356</wp:posOffset>
                </wp:positionH>
                <wp:positionV relativeFrom="paragraph">
                  <wp:posOffset>104624</wp:posOffset>
                </wp:positionV>
                <wp:extent cx="750570" cy="745262"/>
                <wp:effectExtent l="0" t="0" r="11430" b="17145"/>
                <wp:wrapNone/>
                <wp:docPr id="290" name="Rectangle 290"/>
                <wp:cNvGraphicFramePr/>
                <a:graphic xmlns:a="http://schemas.openxmlformats.org/drawingml/2006/main">
                  <a:graphicData uri="http://schemas.microsoft.com/office/word/2010/wordprocessingShape">
                    <wps:wsp>
                      <wps:cNvSpPr/>
                      <wps:spPr>
                        <a:xfrm>
                          <a:off x="0" y="0"/>
                          <a:ext cx="750570" cy="74526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A305"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10E12" id="Rectangle 290" o:spid="_x0000_s1170" style="position:absolute;left:0;text-align:left;margin-left:420.75pt;margin-top:8.25pt;width:59.1pt;height:58.7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uQoAIAAMMFAAAOAAAAZHJzL2Uyb0RvYy54bWysVE1v2zAMvQ/YfxB0X+0YSbMGcYogRYcB&#10;RVs0HXpWZCk2IIuapMTOfv0o+SNdV2zAsBwUUSQfyWeSy+u2VuQorKtA53RykVIiNIei0vucfnu+&#10;/fSZEueZLpgCLXJ6Eo5erz5+WDZmITIoQRXCEgTRbtGYnJbem0WSOF6KmrkLMEKjUoKtmUfR7pPC&#10;sgbRa5VkaXqZNGALY4EL5/D1plPSVcSXUnD/IKUTnqicYm4+njaeu3AmqyVb7C0zZcX7NNg/ZFGz&#10;SmPQEeqGeUYOtvoNqq64BQfSX3CoE5Cy4iLWgNVM0jfVbEtmRKwFyXFmpMn9P1h+f3y0pCpyml0h&#10;P5rV+JGekDam90qQ8IgUNcYt0HJrHm0vObyGeltp6/CPlZA20noaaRWtJxwf57N0Nkdwjqr5dJZd&#10;ZgEzOTsb6/wXATUJl5xaDB/JZMc75zvTwSTEcqCq4rZSKgqhU8RGWXJk+I13+0kP/ouV0n9z9O07&#10;jphj8ExC/V3F8eZPSgQ8pZ+ERPKwxiwmHNv2nAzjXGg/6VQlK0SX4yzF35DlkH4kJAIGZInVjdg9&#10;wGDZgQzYHT29fXAVsetH5/RPiXXOo0eMDNqPznWlwb4HoLCqPnJnP5DUURNY8u2ujY01mU6DbXjb&#10;QXHCdrPQzaEz/LbCT37HnH9kFgcPuwSXiX/AQypocgr9jZIS7I/33oM9zgNqKWlwkHPqvh+YFZSo&#10;rxon5Qrjh8mPwnQ2z1CwrzW71xp9qDeAfTTBtWV4vAZ7r4artFC/4M5Zh6ioYppj7Jxybwdh47sF&#10;g1uLi/U6muG0G+bv9NbwAB6YDi393L4wa/q+9zgw9zAMPVu8af/ONnhqWB88yCrOxpnX/hvgpojN&#10;1G+1sIpey9HqvHtXPwEAAP//AwBQSwMEFAAGAAgAAAAhAAceX5HfAAAACgEAAA8AAABkcnMvZG93&#10;bnJldi54bWxMj0tPw0AMhO9I/IeVkbjRTVuaNiGbioegghvlcXazJonIeqPstg38eswJTpY9o/E3&#10;xXp0nTrQEFrPBqaTBBRx5W3LtYHXl/uLFagQkS12nsnAFwVYl6cnBebWH/mZDttYKwnhkKOBJsY+&#10;1zpUDTkME98Ti/bhB4dR1qHWdsCjhLtOz5Ik1Q5blg8N9nTbUPW53TsD7olv+rdNgm6WPn4HVz0s&#10;79p3Y87PxusrUJHG+GeGX3xBh1KYdn7PNqjOwOpyuhCrCKlMMWSLbAlqJ4f5PANdFvp/hfIHAAD/&#10;/wMAUEsBAi0AFAAGAAgAAAAhALaDOJL+AAAA4QEAABMAAAAAAAAAAAAAAAAAAAAAAFtDb250ZW50&#10;X1R5cGVzXS54bWxQSwECLQAUAAYACAAAACEAOP0h/9YAAACUAQAACwAAAAAAAAAAAAAAAAAvAQAA&#10;X3JlbHMvLnJlbHNQSwECLQAUAAYACAAAACEApThLkKACAADDBQAADgAAAAAAAAAAAAAAAAAuAgAA&#10;ZHJzL2Uyb0RvYy54bWxQSwECLQAUAAYACAAAACEABx5fkd8AAAAKAQAADwAAAAAAAAAAAAAAAAD6&#10;BAAAZHJzL2Rvd25yZXYueG1sUEsFBgAAAAAEAAQA8wAAAAYGAAAAAA==&#10;" fillcolor="white [3212]" strokecolor="black [3213]" strokeweight="1pt">
                <v:textbox>
                  <w:txbxContent>
                    <w:p w14:paraId="176EA305"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62400" behindDoc="0" locked="0" layoutInCell="1" allowOverlap="1" wp14:anchorId="1DB5A8F5" wp14:editId="5D1F8AFB">
                <wp:simplePos x="0" y="0"/>
                <wp:positionH relativeFrom="margin">
                  <wp:posOffset>300355</wp:posOffset>
                </wp:positionH>
                <wp:positionV relativeFrom="paragraph">
                  <wp:posOffset>195151</wp:posOffset>
                </wp:positionV>
                <wp:extent cx="4602866" cy="588645"/>
                <wp:effectExtent l="0" t="0" r="26670" b="20955"/>
                <wp:wrapNone/>
                <wp:docPr id="291" name="Rounded Rectangle 291"/>
                <wp:cNvGraphicFramePr/>
                <a:graphic xmlns:a="http://schemas.openxmlformats.org/drawingml/2006/main">
                  <a:graphicData uri="http://schemas.microsoft.com/office/word/2010/wordprocessingShape">
                    <wps:wsp>
                      <wps:cNvSpPr/>
                      <wps:spPr>
                        <a:xfrm>
                          <a:off x="0" y="0"/>
                          <a:ext cx="4602866" cy="588645"/>
                        </a:xfrm>
                        <a:prstGeom prst="roundRect">
                          <a:avLst/>
                        </a:prstGeom>
                        <a:solidFill>
                          <a:srgbClr val="EC615E"/>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054820"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5A8F5" id="Rounded Rectangle 291" o:spid="_x0000_s1171" style="position:absolute;left:0;text-align:left;margin-left:23.65pt;margin-top:15.35pt;width:362.45pt;height:46.3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2YswIAANIFAAAOAAAAZHJzL2Uyb0RvYy54bWysVE1v2zAMvQ/YfxB0X20HSZYGdYogbYcB&#10;RRu0HXpWZCk2IIuapCTOfv0o+SNZW+wwLAdFNMlH8onk1XVTK7IX1lWgc5pdpJQIzaGo9DanP17u&#10;vswocZ7pginQIqdH4ej14vOnq4OZixGUoAphCYJoNz+YnJbem3mSOF6KmrkLMEKjUoKtmUfRbpPC&#10;sgOi1yoZpek0OYAtjAUunMOvN62SLiK+lIL7Rymd8ETlFHPz8bTx3IQzWVyx+dYyU1a8S4P9QxY1&#10;qzQGHaBumGdkZ6t3UHXFLTiQ/oJDnYCUFRexBqwmS99U81wyI2ItSI4zA03u/8Hyh/3akqrI6egy&#10;o0SzGh/pCXa6EAV5QvqY3ipBghKpOhg3R49ns7ad5PAa6m6krcM/VkSaSO9xoFc0nnD8OJ6mo9l0&#10;SglH3WQ2m44nATQ5eRvr/DcBNQmXnNqQR0giUsv298639r1diOhAVcVdpVQU7HazUpbsGb737Wqa&#10;TW67EH+YKf3eM3ScGHx9EwvG3M4cUQqeSaChLTze/FGJgKf0k5DIJZY6ihnHLj5hMs6F9lmrKlkh&#10;2jQnKf76LPssIi0RMCBLLG/A7gB6yxakx2756eyDq4hDMDinf0usdR48YmTQfnCuKw32IwCFVXWR&#10;W/uepJaawJJvNk3ss6x99fBtA8URu89CO5bO8LsKH/6eOb9mFucQJxZ3i3/EQyo45BS6GyUl2F8f&#10;fQ/2OB6opeSAc51T93PHrKBEfdc4OJfZeBwWQRTGk68jFOy5ZnOu0bt6BdhKOBqYXbwGe6/6q7RQ&#10;v+IKWoaoqGKaY+yccm97YeXbfYNLjIvlMprh8Bvm7/Wz4QE8MB16+qV5ZdZ03e9xbh6g3wFs/qb/&#10;W9vgqWG58yCrOBwnXrs3wMURm6lbcmEzncvR6rSKF78BAAD//wMAUEsDBBQABgAIAAAAIQB6XVf2&#10;3wAAAAkBAAAPAAAAZHJzL2Rvd25yZXYueG1sTI/BTsMwEETvSPyDtUjcqNOkNCiNUwEiN1SppRJX&#10;N3bjCHsdbLcNfD3LCY6reZp5W68nZ9lZhzh4FDCfZcA0dl4N2AvYv7V3D8Bikqik9agFfOkI6+b6&#10;qpaV8hfc6vMu9YxKMFZSgElprDiPndFOxpkfNVJ29MHJRGfouQryQuXO8jzLltzJAWnByFE/G919&#10;7E5OwOa7vff9fLn/3AQ09uXdvj4NrRC3N9PjCljSU/qD4Vef1KEhp4M/oYrMCliUBZECiqwERnlZ&#10;5jmwA4F5sQDe1Pz/B80PAAAA//8DAFBLAQItABQABgAIAAAAIQC2gziS/gAAAOEBAAATAAAAAAAA&#10;AAAAAAAAAAAAAABbQ29udGVudF9UeXBlc10ueG1sUEsBAi0AFAAGAAgAAAAhADj9If/WAAAAlAEA&#10;AAsAAAAAAAAAAAAAAAAALwEAAF9yZWxzLy5yZWxzUEsBAi0AFAAGAAgAAAAhAAsyDZizAgAA0gUA&#10;AA4AAAAAAAAAAAAAAAAALgIAAGRycy9lMm9Eb2MueG1sUEsBAi0AFAAGAAgAAAAhAHpdV/bfAAAA&#10;CQEAAA8AAAAAAAAAAAAAAAAADQUAAGRycy9kb3ducmV2LnhtbFBLBQYAAAAABAAEAPMAAAAZBgAA&#10;AAA=&#10;" fillcolor="#ec615e" strokecolor="black [3213]" strokeweight="1pt">
                <v:stroke joinstyle="miter"/>
                <v:textbox>
                  <w:txbxContent>
                    <w:p w14:paraId="20054820"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v:textbox>
                <w10:wrap anchorx="margin"/>
              </v:roundrect>
            </w:pict>
          </mc:Fallback>
        </mc:AlternateContent>
      </w:r>
    </w:p>
    <w:p w14:paraId="55067CC3" w14:textId="77777777" w:rsidR="00352473" w:rsidRDefault="00352473" w:rsidP="00352473">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30336" behindDoc="0" locked="0" layoutInCell="1" allowOverlap="1" wp14:anchorId="1E23A011" wp14:editId="57C080B2">
                <wp:simplePos x="0" y="0"/>
                <wp:positionH relativeFrom="column">
                  <wp:posOffset>3497283</wp:posOffset>
                </wp:positionH>
                <wp:positionV relativeFrom="paragraph">
                  <wp:posOffset>311744</wp:posOffset>
                </wp:positionV>
                <wp:extent cx="0" cy="499522"/>
                <wp:effectExtent l="76200" t="38100" r="57150" b="15240"/>
                <wp:wrapNone/>
                <wp:docPr id="292" name="Straight Arrow Connector 292"/>
                <wp:cNvGraphicFramePr/>
                <a:graphic xmlns:a="http://schemas.openxmlformats.org/drawingml/2006/main">
                  <a:graphicData uri="http://schemas.microsoft.com/office/word/2010/wordprocessingShape">
                    <wps:wsp>
                      <wps:cNvCnPr/>
                      <wps:spPr>
                        <a:xfrm flipV="1">
                          <a:off x="0" y="0"/>
                          <a:ext cx="0" cy="499522"/>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DB9C3" id="Straight Arrow Connector 292" o:spid="_x0000_s1026" type="#_x0000_t32" style="position:absolute;margin-left:275.4pt;margin-top:24.55pt;width:0;height:39.35pt;flip:y;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t14wEAABcEAAAOAAAAZHJzL2Uyb0RvYy54bWysU02P0zAUvCPxHyzfadJqF9Go6Qp1gQuC&#10;igXuXue5seQvPZsm+fc8O21YLRISiIsTf8y8mfHz7m60hp0Bo/au5etVzRk46TvtTi3/9vX9qzec&#10;xSRcJ4x30PIJIr/bv3yxG0IDG9970wEyInGxGULL+5RCU1VR9mBFXPkAjjaVRysSTfFUdSgGYrem&#10;2tT162rw2AX0EmKk1ft5k+8Lv1Ig02elIiRmWk7aUhmxjI95rPY70ZxQhF7LiwzxDyqs0I6KLlT3&#10;Ign2A/VvVFZL9NGrtJLeVl4pLaF4IDfr+pmbh14EKF4onBiWmOL/o5Wfzkdkumv5ZrvhzAlLl/SQ&#10;UOhTn9hbRD+wg3eOgvTI8hlKbAixIeDBHfEyi+GI2f6o0DJldPhOzVACIYtsLHlPS94wJibnRUmr&#10;N9vt7aYQVzNDZgoY0wfwluWflseLpEXLzC7OH2MiDQS8AjLYODaQo9ubui4iktDmnetYmgLZS6iF&#10;OxnIVghoHH2ypdlE+UuTgZnoCyiKh8TOBUtjwsEgOwtqKSEluLRemOh0hiltzAKcJfwReDmfoVCa&#10;9m/AC6JU9i4tYKudxxLAs+ppvEpW8/lrArPvHMGj76ZyvSUa6r6S1eWl5PZ+Oi/wX+95/xMAAP//&#10;AwBQSwMEFAAGAAgAAAAhAMGATKPfAAAACgEAAA8AAABkcnMvZG93bnJldi54bWxMj8FOwzAMhu9I&#10;vENkJG4s3UTH1jWd0CQOHDisq8Q1bby2o3GqJNsKT48RBzja/vT7+/PtZAdxQR96RwrmswQEUuNM&#10;T62C6vDysAIRoiajB0eo4BMDbIvbm1xnxl1pj5cytoJDKGRaQRfjmEkZmg6tDjM3IvHt6LzVkUff&#10;SuP1lcPtIBdJspRW98QfOj3irsPmozxbBWE4Ve1+2fuv6a16X6eH3euxLpW6v5ueNyAiTvEPhh99&#10;VoeCnWp3JhPEoCBNE1aPCh7XcxAM/C5qJhdPK5BFLv9XKL4BAAD//wMAUEsBAi0AFAAGAAgAAAAh&#10;ALaDOJL+AAAA4QEAABMAAAAAAAAAAAAAAAAAAAAAAFtDb250ZW50X1R5cGVzXS54bWxQSwECLQAU&#10;AAYACAAAACEAOP0h/9YAAACUAQAACwAAAAAAAAAAAAAAAAAvAQAAX3JlbHMvLnJlbHNQSwECLQAU&#10;AAYACAAAACEATkardeMBAAAXBAAADgAAAAAAAAAAAAAAAAAuAgAAZHJzL2Uyb0RvYy54bWxQSwEC&#10;LQAUAAYACAAAACEAwYBMo98AAAAKAQAADwAAAAAAAAAAAAAAAAA9BAAAZHJzL2Rvd25yZXYueG1s&#10;UEsFBgAAAAAEAAQA8wAAAEkFAAAAAA==&#10;" strokecolor="#5b9bd5 [32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41248" behindDoc="0" locked="0" layoutInCell="1" allowOverlap="1" wp14:anchorId="0F16024F" wp14:editId="5A635BC7">
                <wp:simplePos x="0" y="0"/>
                <wp:positionH relativeFrom="column">
                  <wp:posOffset>4596765</wp:posOffset>
                </wp:positionH>
                <wp:positionV relativeFrom="paragraph">
                  <wp:posOffset>306911</wp:posOffset>
                </wp:positionV>
                <wp:extent cx="4445" cy="505460"/>
                <wp:effectExtent l="76200" t="0" r="71755" b="66040"/>
                <wp:wrapNone/>
                <wp:docPr id="380" name="Straight Arrow Connector 380"/>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C0EA8" id="Straight Arrow Connector 380" o:spid="_x0000_s1026" type="#_x0000_t32" style="position:absolute;margin-left:361.95pt;margin-top:24.15pt;width:.35pt;height:39.8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PYY9QEAAEMEAAAOAAAAZHJzL2Uyb0RvYy54bWysU02P0zAQvSPxHyzfadLSrlZV0xXqslwQ&#10;VCz8AK9jN5b8pfHQtP+esZOmdDmBuDi2Z97Mey/jzcPJWXZUkEzwDZ/Pas6Ul6E1/tDwH9+f3t1z&#10;llD4VtjgVcPPKvGH7ds3mz6u1SJ0wbYKGBXxad3HhneIcV1VSXbKiTQLUXkK6gBOIB3hULUgeqru&#10;bLWo67uqD9BGCFKlRLePQ5BvS32tlcSvWieFzDacuGFZoawvea22G7E+gIidkSMN8Q8snDCemk6l&#10;HgUK9hPMH6WckRBS0DiTwVVBayNV0UBq5vUrNc+diKpoIXNSnGxK/6+s/HLcAzNtw9/fkz9eOPpJ&#10;zwjCHDpkHwBCz3bBezIyAMs55Fgf05qAO7+H8ZTiHrL8kwaXvySMnYrL58lldUIm6XK5XK44kxRY&#10;1avlXalYXaEREn5SwbG8aXgauUwk5sVncfyckJoT8ALIfa1nfcMXq2Vdl7QUrGmfjLU5WIZK7Syw&#10;o6BxwNM8i6EKN1kojP3oW4bnSFYgGOEPVo2Z1hMgyx8Elx2erRp6f1OarCSJA8dX/YSUyuOlp/WU&#10;nWGa2E3AkXWe/ivRW+CYn6GqDPjfgCdE6Rw8TmBnfIDBs9vuV5v0kH9xYNCdLXgJ7bmMQrGGJrW4&#10;Or6q/BR+Pxf49e1vfwEAAP//AwBQSwMEFAAGAAgAAAAhAPM2jN7iAAAACgEAAA8AAABkcnMvZG93&#10;bnJldi54bWxMj11LwzAUhu8F/0M4gncutRtrV5sOGQiiONkmY5dZE/thclKSbKv/3uOVXh7eh/d9&#10;TrkcrWFn7UPnUMD9JAGmsXaqw0bAx+7pLgcWokQljUMt4FsHWFbXV6UslLvgRp+3sWFUgqGQAtoY&#10;h4LzULfayjBxg0bKPp23MtLpG668vFC5NTxNkjm3skNaaOWgV62uv7YnK6Dn/TN/2699/yoP+fsm&#10;M6uXnRHi9mZ8fAAW9Rj/YPjVJ3WoyOnoTqgCMwKydLogVMAsnwIjIEtnc2BHItNsAbwq+f8Xqh8A&#10;AAD//wMAUEsBAi0AFAAGAAgAAAAhALaDOJL+AAAA4QEAABMAAAAAAAAAAAAAAAAAAAAAAFtDb250&#10;ZW50X1R5cGVzXS54bWxQSwECLQAUAAYACAAAACEAOP0h/9YAAACUAQAACwAAAAAAAAAAAAAAAAAv&#10;AQAAX3JlbHMvLnJlbHNQSwECLQAUAAYACAAAACEAFaD2GPUBAABDBAAADgAAAAAAAAAAAAAAAAAu&#10;AgAAZHJzL2Uyb0RvYy54bWxQSwECLQAUAAYACAAAACEA8zaM3uIAAAAK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40224" behindDoc="0" locked="0" layoutInCell="1" allowOverlap="1" wp14:anchorId="30C4BB48" wp14:editId="065198C5">
                <wp:simplePos x="0" y="0"/>
                <wp:positionH relativeFrom="column">
                  <wp:posOffset>3391535</wp:posOffset>
                </wp:positionH>
                <wp:positionV relativeFrom="paragraph">
                  <wp:posOffset>312626</wp:posOffset>
                </wp:positionV>
                <wp:extent cx="4445" cy="505460"/>
                <wp:effectExtent l="76200" t="0" r="71755" b="66040"/>
                <wp:wrapNone/>
                <wp:docPr id="381" name="Straight Arrow Connector 38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08DAC0" id="Straight Arrow Connector 381" o:spid="_x0000_s1026" type="#_x0000_t32" style="position:absolute;margin-left:267.05pt;margin-top:24.6pt;width:.35pt;height:39.8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HyG9gEAAEMEAAAOAAAAZHJzL2Uyb0RvYy54bWysU8uOEzEQvCPxD5bvZCYhWa2iTFYoy3JB&#10;ELHwAV5PO2PJL7VNJvl72p7JhCwnEBc/u7qryu3Nw8kadgSM2ruGz2c1Z+Ckb7U7NPzH96d395zF&#10;JFwrjHfQ8DNE/rB9+2bThzUsfOdNC8goiYvrPjS8SymsqyrKDqyIMx/A0aXyaEWiLR6qFkVP2a2p&#10;FnV9V/Ue24BeQox0+jhc8m3JrxTI9FWpCImZhhO3VEYs40seq+1GrA8oQqflSEP8AwsrtKOiU6pH&#10;kQT7ifqPVFZL9NGrNJPeVl4pLaFoIDXz+pWa504EKFrInBgmm+L/Syu/HPfIdNvw9/dzzpyw9EjP&#10;CYU+dIl9QPQ923nnyEiPLMeQY32IawLu3B7HXQx7zPJPCm2eSRg7FZfPk8twSkzS4XK5XHEm6WJV&#10;r5Z35Q2qKzRgTJ/AW5YXDY8jl4nEvPgsjp9jouIEvAByXeNY3/DFalnXJSx6o9snbUy+LE0FO4Ps&#10;KKgd0qmIoQw3UUlo89G1LJ0DWZFQC3cwkGVTpHE0ZfmD4LJKZwND7W+gyEqSOHB8VU9ICS5dahpH&#10;0RmmiN0EHFnn7r8SvQWO8RkKpcH/BjwhSmXv0gS22nkcPLutfrVJDfEXBwbd2YIX355LKxRrqFOL&#10;V+Ovyl/h932BX//+9hcAAAD//wMAUEsDBBQABgAIAAAAIQC5v8T74AAAAAoBAAAPAAAAZHJzL2Rv&#10;d25yZXYueG1sTI/LTsMwEEX3SPyDNUjsqNNQaAhxKlQJCYEK6kOIpRsPeWCPo9htw98zrGA5M0d3&#10;zi0Wo7PiiENoPSmYThIQSJU3LdUKdtvHqwxEiJqMtp5QwTcGWJTnZ4XOjT/RGo+bWAsOoZBrBU2M&#10;fS5lqBp0Okx8j8S3Tz84HXkcamkGfeJwZ2WaJLfS6Zb4Q6N7XDZYfW0OTkEnuye5en8duhf9kb2t&#10;53b5vLVKXV6MD/cgIo7xD4ZffVaHkp32/kAmCKvg5no2ZVTB7C4FwQAvuMueyTTLQJaF/F+h/AEA&#10;AP//AwBQSwECLQAUAAYACAAAACEAtoM4kv4AAADhAQAAEwAAAAAAAAAAAAAAAAAAAAAAW0NvbnRl&#10;bnRfVHlwZXNdLnhtbFBLAQItABQABgAIAAAAIQA4/SH/1gAAAJQBAAALAAAAAAAAAAAAAAAAAC8B&#10;AABfcmVscy8ucmVsc1BLAQItABQABgAIAAAAIQC4SHyG9gEAAEMEAAAOAAAAAAAAAAAAAAAAAC4C&#10;AABkcnMvZTJvRG9jLnhtbFBLAQItABQABgAIAAAAIQC5v8T74AAAAAoBAAAPAAAAAAAAAAAAAAAA&#10;AFA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9200" behindDoc="0" locked="0" layoutInCell="1" allowOverlap="1" wp14:anchorId="035E685B" wp14:editId="57D613AB">
                <wp:simplePos x="0" y="0"/>
                <wp:positionH relativeFrom="column">
                  <wp:posOffset>2144395</wp:posOffset>
                </wp:positionH>
                <wp:positionV relativeFrom="paragraph">
                  <wp:posOffset>312626</wp:posOffset>
                </wp:positionV>
                <wp:extent cx="4445" cy="505460"/>
                <wp:effectExtent l="76200" t="0" r="71755" b="66040"/>
                <wp:wrapNone/>
                <wp:docPr id="382" name="Straight Arrow Connector 38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23E18E" id="Straight Arrow Connector 382" o:spid="_x0000_s1026" type="#_x0000_t32" style="position:absolute;margin-left:168.85pt;margin-top:24.6pt;width:.35pt;height:39.8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5L+9gEAAEMEAAAOAAAAZHJzL2Uyb0RvYy54bWysU02P0zAQvSPxHyzfadLSrlZV0xXqslwQ&#10;VCz8AK9jN5b8pfHQtP+esZOmdDmBuDixZ97Me8/jzcPJWXZUkEzwDZ/Pas6Ul6E1/tDwH9+f3t1z&#10;llD4VtjgVcPPKvGH7ds3mz6u1SJ0wbYKGBXxad3HhneIcV1VSXbKiTQLUXkK6gBOIG3hULUgeqru&#10;bLWo67uqD9BGCFKlRKePQ5BvS32tlcSvWieFzDacuGFZoawvea22G7E+gIidkSMN8Q8snDCemk6l&#10;HgUK9hPMH6WckRBS0DiTwVVBayNV0UBq5vUrNc+diKpoIXNSnGxK/6+s/HLcAzNtw9/fLzjzwtEl&#10;PSMIc+iQfQAIPdsF78nIACznkGN9TGsC7vwexl2Ke8jyTxpc/pIwdiounyeX1QmZpMPlcrniTFJg&#10;Va+Wd+UOqis0QsJPKjiWfxqeRi4TiXnxWRw/J6TmBLwAcl/rWd/wxWpZ1yUtBWvaJ2NtDpahUjsL&#10;7ChoHPA0z2Kowk0WCmM/+pbhOZIVCEb4g1VjpvUEyPIHweUPz1YNvb8pTVaSxIHjq35CSuXx0tN6&#10;ys4wTewm4Mg6T/+V6C1wzM9QVQb8b8ATonQOHiewMz7A4Nlt96tNesi/ODDozha8hPZcRqFYQ5Na&#10;XB1fVX4Kv+8L/Pr2t78AAAD//wMAUEsDBBQABgAIAAAAIQDnTTZd4QAAAAoBAAAPAAAAZHJzL2Rv&#10;d25yZXYueG1sTI9dS8MwFIbvBf9DOIJ3LrUdNqtNhwwEUZxsk+Fl1hz7YXJSmmyr/954pZeH9+F9&#10;n1MuJ2vYCUffOZJwO0uAIdVOd9RIeN893ghgPijSyjhCCd/oYVldXpSq0O5MGzxtQ8NiCflCSWhD&#10;GArOfd2iVX7mBqSYfbrRqhDPseF6VOdYbg1Pk+SOW9VRXGjVgKsW66/t0Uroef/EX/frsX9RH+Jt&#10;k5vV885IeX01PdwDCziFPxh+9aM6VNHp4I6kPTMSsizPIyphvkiBRSDLxBzYIZKpEMCrkv9/ofoB&#10;AAD//wMAUEsBAi0AFAAGAAgAAAAhALaDOJL+AAAA4QEAABMAAAAAAAAAAAAAAAAAAAAAAFtDb250&#10;ZW50X1R5cGVzXS54bWxQSwECLQAUAAYACAAAACEAOP0h/9YAAACUAQAACwAAAAAAAAAAAAAAAAAv&#10;AQAAX3JlbHMvLnJlbHNQSwECLQAUAAYACAAAACEADneS/vYBAABDBAAADgAAAAAAAAAAAAAAAAAu&#10;AgAAZHJzL2Uyb0RvYy54bWxQSwECLQAUAAYACAAAACEA5002XeEAAAAKAQAADwAAAAAAAAAAAAAA&#10;AABQ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38176" behindDoc="0" locked="0" layoutInCell="1" allowOverlap="1" wp14:anchorId="4ABD7231" wp14:editId="60D2B14B">
                <wp:simplePos x="0" y="0"/>
                <wp:positionH relativeFrom="column">
                  <wp:posOffset>553085</wp:posOffset>
                </wp:positionH>
                <wp:positionV relativeFrom="paragraph">
                  <wp:posOffset>312214</wp:posOffset>
                </wp:positionV>
                <wp:extent cx="4445" cy="505460"/>
                <wp:effectExtent l="76200" t="0" r="71755" b="66040"/>
                <wp:wrapNone/>
                <wp:docPr id="383" name="Straight Arrow Connector 383"/>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B391A9" id="Straight Arrow Connector 383" o:spid="_x0000_s1026" type="#_x0000_t32" style="position:absolute;margin-left:43.55pt;margin-top:24.6pt;width:.35pt;height:39.8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hg9wEAAEMEAAAOAAAAZHJzL2Uyb0RvYy54bWysU8tu2zAQvBfoPxC815IdOwgMy0HhNL0U&#10;rdG0H8BQS4sAX1iylv33XVKKHKenFr1QIndnd2a43NyfrGFHwKi9a/h8VnMGTvpWu0PDf/54/HDH&#10;WUzCtcJ4Bw0/Q+T32/fvNn1Yw8J33rSAjIq4uO5Dw7uUwrqqouzAijjzARwFlUcrEm3xULUoeqpu&#10;TbWo69uq99gG9BJipNOHIci3pb5SINM3pSIkZhpO3FJZsazPea22G7E+oAidliMN8Q8srNCOmk6l&#10;HkQS7BfqP0pZLdFHr9JMelt5pbSEooHUzOs3ap46EaBoIXNimGyK/6+s/HrcI9Ntw2/ubjhzwtIl&#10;PSUU+tAl9hHR92znnSMjPbKcQ471Ia4JuHN7HHcx7DHLPym0+UvC2Km4fJ5chlNikg6Xy+WKM0mB&#10;Vb1a3pY7qC7QgDF9Bm9Z/ml4HLlMJObFZ3H8EhM1J+ALIPc1jvUNX6yWdV3Soje6fdTG5GAZKtgZ&#10;ZEdB45BO8yyGKlxlJaHNJ9eydA5kRUIt3MHAmGkcAbL8QXD5S2cDQ+/voMhKkjhwfNNPSAkuvfQ0&#10;jrIzTBG7CTiyztN/IXoNHPMzFMqA/w14QpTO3qUJbLXzOHh23f1ikxryXxwYdGcLnn17LqNQrKFJ&#10;La6Oryo/hdf7Ar+8/e1vAAAA//8DAFBLAwQUAAYACAAAACEAHwtoId8AAAAIAQAADwAAAGRycy9k&#10;b3ducmV2LnhtbEyPXUsDMRBF3wX/QxjBN5vtIm5cN1ukIIiipa2UPqabuB8mkyVJ2/XfOz7p43AP&#10;d86tFpOz7GRC7D1KmM8yYAYbr3tsJXxsn24EsJgUamU9GgnfJsKivryoVKn9GdfmtEktoxKMpZLQ&#10;pTSWnMemM07FmR8NUvbpg1OJztByHdSZyp3leZbdcad6pA+dGs2yM83X5ugkDHx45m+79zC8qr1Y&#10;rQu7fNlaKa+vpscHYMlM6Q+GX31Sh5qcDv6IOjIrQRRzIiXc3ufAKBcFLTkQlwsBvK74/wH1DwAA&#10;AP//AwBQSwECLQAUAAYACAAAACEAtoM4kv4AAADhAQAAEwAAAAAAAAAAAAAAAAAAAAAAW0NvbnRl&#10;bnRfVHlwZXNdLnhtbFBLAQItABQABgAIAAAAIQA4/SH/1gAAAJQBAAALAAAAAAAAAAAAAAAAAC8B&#10;AABfcmVscy8ucmVsc1BLAQItABQABgAIAAAAIQCjnxhg9wEAAEMEAAAOAAAAAAAAAAAAAAAAAC4C&#10;AABkcnMvZTJvRG9jLnhtbFBLAQItABQABgAIAAAAIQAfC2gh3wAAAAgBAAAPAAAAAAAAAAAAAAAA&#10;AFEEAABkcnMvZG93bnJldi54bWxQSwUGAAAAAAQABADzAAAAXQUAAAAA&#10;" strokecolor="black [3213]" strokeweight="2pt">
                <v:stroke endarrow="block" joinstyle="miter"/>
              </v:shape>
            </w:pict>
          </mc:Fallback>
        </mc:AlternateContent>
      </w:r>
    </w:p>
    <w:p w14:paraId="74ED2160" w14:textId="77777777" w:rsidR="00352473" w:rsidRDefault="00352473" w:rsidP="00352473">
      <w:pPr>
        <w:jc w:val="both"/>
        <w:rPr>
          <w:rFonts w:cs="B Lotus"/>
          <w:color w:val="000000" w:themeColor="text1"/>
          <w:sz w:val="28"/>
          <w:szCs w:val="28"/>
          <w:rtl/>
        </w:rPr>
      </w:pPr>
      <w:r w:rsidRPr="00030FB2">
        <w:rPr>
          <w:rFonts w:cs="B Lotus"/>
          <w:noProof/>
          <w:color w:val="000000" w:themeColor="text1"/>
          <w:sz w:val="28"/>
          <w:szCs w:val="28"/>
          <w:rtl/>
          <w:lang w:bidi="ar-SA"/>
        </w:rPr>
        <mc:AlternateContent>
          <mc:Choice Requires="wps">
            <w:drawing>
              <wp:anchor distT="0" distB="0" distL="114300" distR="114300" simplePos="0" relativeHeight="252348416" behindDoc="0" locked="0" layoutInCell="1" allowOverlap="1" wp14:anchorId="0DE86EE1" wp14:editId="28F25F0B">
                <wp:simplePos x="0" y="0"/>
                <wp:positionH relativeFrom="column">
                  <wp:posOffset>5319423</wp:posOffset>
                </wp:positionH>
                <wp:positionV relativeFrom="paragraph">
                  <wp:posOffset>139121</wp:posOffset>
                </wp:positionV>
                <wp:extent cx="808907" cy="437566"/>
                <wp:effectExtent l="0" t="0" r="10795" b="19685"/>
                <wp:wrapNone/>
                <wp:docPr id="384" name="Rounded Rectangle 384"/>
                <wp:cNvGraphicFramePr/>
                <a:graphic xmlns:a="http://schemas.openxmlformats.org/drawingml/2006/main">
                  <a:graphicData uri="http://schemas.microsoft.com/office/word/2010/wordprocessingShape">
                    <wps:wsp>
                      <wps:cNvSpPr/>
                      <wps:spPr>
                        <a:xfrm>
                          <a:off x="0" y="0"/>
                          <a:ext cx="808907" cy="437566"/>
                        </a:xfrm>
                        <a:prstGeom prst="roundRect">
                          <a:avLst/>
                        </a:prstGeom>
                        <a:solidFill>
                          <a:srgbClr val="F3B1AF"/>
                        </a:solidFill>
                        <a:ln>
                          <a:solidFill>
                            <a:srgbClr val="F3B1A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174DA" w14:textId="77777777" w:rsidR="00C545CC" w:rsidRDefault="00C545CC" w:rsidP="00352473">
                            <w:pPr>
                              <w:jc w:val="center"/>
                              <w:rPr>
                                <w:rtl/>
                              </w:rPr>
                            </w:pPr>
                            <w:r>
                              <w:rPr>
                                <w:rFonts w:cs="B Lotus" w:hint="cs"/>
                                <w:b/>
                                <w:bCs/>
                                <w:color w:val="000000" w:themeColor="text1"/>
                                <w:sz w:val="28"/>
                                <w:szCs w:val="28"/>
                                <w:rtl/>
                              </w:rPr>
                              <w:t>جدا 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DE86EE1" id="Rounded Rectangle 384" o:spid="_x0000_s1172" style="position:absolute;left:0;text-align:left;margin-left:418.85pt;margin-top:10.95pt;width:63.7pt;height:34.45pt;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UrAIAANIFAAAOAAAAZHJzL2Uyb0RvYy54bWysVE1v2zAMvQ/YfxB0X20naZsGcYqsRYYB&#10;RVu0HXpWZCk2IIuapMTOfv0o+aNdV+xQLAdFNMlH8onk8rKtFTkI6yrQOc1OUkqE5lBUepfTH0+b&#10;L3NKnGe6YAq0yOlROHq5+vxp2ZiFmEAJqhCWIIh2i8bktPTeLJLE8VLUzJ2AERqVEmzNPIp2lxSW&#10;NYheq2SSpmdJA7YwFrhwDr9ed0q6ivhSCu7vpHTCE5VTzM3H08ZzG85ktWSLnWWmrHifBvtAFjWr&#10;NAYdoa6ZZ2Rvq7+g6opbcCD9CYc6ASkrLmINWE2WvqnmsWRGxFqQHGdGmtz/g+W3h3tLqiKn0/mM&#10;Es1qfKQH2OtCFOQB6WN6pwQJSqSqMW6BHo/m3vaSw2uou5W2Dv9YEWkjvceRXtF6wvHjPJ1fpOeU&#10;cFTNpuenZ2cBM3lxNtb5bwJqEi45tSGNkENklh1unO/sB7sQ0IGqik2lVBTsbnulLDkwfO7N9Gu2&#10;3vQh/jBT+mOemGpwTQINXeHx5o9KBEClH4RELrHUSUw5drEYE2KcC+2zTlWyQnR5nqb4G9IMfR88&#10;Ii8RMCBLrG/E7gEGyw5kwO4I6u2Dq4hDMDqn/0qscx49YmTQfnSuKw32PQCFVfWRO/uBpI6awJJv&#10;t23ss2wWnz1820JxxO6z0I2lM3xT4cvfMOfvmcU5xInF3eLv8JAKmpxCf6OkBPvrve/BHscDtZQ0&#10;ONc5dT/3zApK1HeNg3ORzWZhEURhdno+QcG+1mxfa/S+vgLspQy3mOHxGuy9Gq7SQv2MK2gdoqKK&#10;aY6xc8q9HYQr3+0bXGJcrNfRDIffMH+jHw0P4IHp0NRP7TOzpm9/j3NzC8MOYIs3A9DZBk8N670H&#10;WcXpeOG1fwNcHLGZ+iUXNtNrOVq9rOLVbwAAAP//AwBQSwMEFAAGAAgAAAAhAOpxarPfAAAACQEA&#10;AA8AAABkcnMvZG93bnJldi54bWxMj01PwzAMhu9I/IfISNxY2qFtXWk6bUhw4NbxIXFLG6+paJyq&#10;Sbfy7zEnuNnyo9fPW+xm14szjqHzpCBdJCCQGm86ahW8vT7dZSBC1GR07wkVfGOAXXl9Vejc+AtV&#10;eD7GVnAIhVwrsDEOuZShseh0WPgBiW8nPzodeR1baUZ94XDXy2WSrKXTHfEHqwd8tNh8HSenIJiX&#10;qa5OPhv35tl9rt7t4eNQKXV7M+8fQESc4x8Mv/qsDiU71X4iE0SvILvfbBhVsEy3IBjYrlcpiJqH&#10;JANZFvJ/g/IHAAD//wMAUEsBAi0AFAAGAAgAAAAhALaDOJL+AAAA4QEAABMAAAAAAAAAAAAAAAAA&#10;AAAAAFtDb250ZW50X1R5cGVzXS54bWxQSwECLQAUAAYACAAAACEAOP0h/9YAAACUAQAACwAAAAAA&#10;AAAAAAAAAAAvAQAAX3JlbHMvLnJlbHNQSwECLQAUAAYACAAAACEAesRvlKwCAADSBQAADgAAAAAA&#10;AAAAAAAAAAAuAgAAZHJzL2Uyb0RvYy54bWxQSwECLQAUAAYACAAAACEA6nFqs98AAAAJAQAADwAA&#10;AAAAAAAAAAAAAAAGBQAAZHJzL2Rvd25yZXYueG1sUEsFBgAAAAAEAAQA8wAAABIGAAAAAA==&#10;" fillcolor="#f3b1af" strokecolor="#f3b1af" strokeweight="1pt">
                <v:stroke joinstyle="miter"/>
                <v:textbox>
                  <w:txbxContent>
                    <w:p w14:paraId="4F8174DA" w14:textId="77777777" w:rsidR="00C545CC" w:rsidRDefault="00C545CC" w:rsidP="00352473">
                      <w:pPr>
                        <w:jc w:val="center"/>
                        <w:rPr>
                          <w:rtl/>
                        </w:rPr>
                      </w:pPr>
                      <w:r>
                        <w:rPr>
                          <w:rFonts w:cs="B Lotus" w:hint="cs"/>
                          <w:b/>
                          <w:bCs/>
                          <w:color w:val="000000" w:themeColor="text1"/>
                          <w:sz w:val="28"/>
                          <w:szCs w:val="28"/>
                          <w:rtl/>
                        </w:rPr>
                        <w:t>جدا کننده</w:t>
                      </w:r>
                    </w:p>
                  </w:txbxContent>
                </v:textbox>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43296" behindDoc="0" locked="0" layoutInCell="1" allowOverlap="1" wp14:anchorId="7534F066" wp14:editId="0AF77D3B">
                <wp:simplePos x="0" y="0"/>
                <wp:positionH relativeFrom="column">
                  <wp:posOffset>4227981</wp:posOffset>
                </wp:positionH>
                <wp:positionV relativeFrom="paragraph">
                  <wp:posOffset>356419</wp:posOffset>
                </wp:positionV>
                <wp:extent cx="750570" cy="465455"/>
                <wp:effectExtent l="0" t="0" r="0" b="0"/>
                <wp:wrapNone/>
                <wp:docPr id="385" name="Rectangle 385"/>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C7613"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w:t>
                            </w:r>
                            <w:r>
                              <w:rPr>
                                <w:rFonts w:asciiTheme="majorBidi" w:hAnsiTheme="majorBidi" w:cstheme="majorBidi"/>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4F066" id="Rectangle 385" o:spid="_x0000_s1173" style="position:absolute;left:0;text-align:left;margin-left:332.9pt;margin-top:28.05pt;width:59.1pt;height:36.6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8coQIAAJsFAAAOAAAAZHJzL2Uyb0RvYy54bWysVEtv2zAMvg/YfxB0X21ncdMFdYqgRYcB&#10;RRu0HXpWZCk2IIuapMTOfv0o+ZGuK3YYloMjih8/PkTy8qprFDkI62rQBc3OUkqE5lDWelfQ78+3&#10;ny4ocZ7pkinQoqBH4ejV6uOHy9YsxQwqUKWwBEm0W7amoJX3ZpkkjleiYe4MjNColGAb5lG0u6S0&#10;rEX2RiWzND1PWrClscCFc3h70yvpKvJLKbh/kNIJT1RBMTYfvzZ+t+GbrC7ZcmeZqWo+hMH+IYqG&#10;1RqdTlQ3zDOyt/UfVE3NLTiQ/oxDk4CUNRcxB8wmS99k81QxI2IuWBxnpjK5/0fL7w8bS+qyoJ8v&#10;cko0a/CRHrFsTO+UIOESS9Qat0Tkk9nYQXJ4DPl20jbhHzMhXSzrcSqr6DzheLnI03yBxeeomp/n&#10;8zxyJidjY53/KqAh4VBQi+5jMdnhznl0iNAREnw5UHV5WysVhdAp4lpZcmD4xttdFgJGi99QSges&#10;hmDVq8NNEvLqM4knf1Qi4JR+FBKLgrHPYiCxHU9OGOdC+6xXVawUve88xd/ofQwrxhIJA7NE/xP3&#10;QDAie5KRu49ywAdTEbt5Mk7/FlhvPFlEz6D9ZNzUGux7BAqzGjz3+LFIfWlClXy37WLDZPNFwIa7&#10;LZRHbCML/Xw5w29rfMo75vyGWRwofH1cEv4BP1JBW1AYTpRUYH++dx/w2OeopaTFAS2o+7FnVlCi&#10;vmmcgC/ZfB4mOgrzfDFDwb7WbF9r9L65BuyPDNeR4fEY8F6NR2mhecFdsg5eUcU0R98F5d6OwrXv&#10;FwduIy7W6wjDKTbM3+knwwN5qHRo1efuhVkz9LPHQbiHcZjZ8k1b99hgqWG99yDr2POnug5vgBsg&#10;NtOwrcKKeS1H1Gmnrn4BAAD//wMAUEsDBBQABgAIAAAAIQAtVEJH4QAAAAoBAAAPAAAAZHJzL2Rv&#10;d25yZXYueG1sTI/BTsMwEETvSPyDtUhcEHXatKGEOBUgIXHpgVIhjm6yxFbjdRS7ScrXs5zguNqn&#10;mTfFZnKtGLAP1pOC+SwBgVT52lKjYP/+crsGEaKmWreeUMEZA2zKy4tC57Uf6Q2HXWwEh1DItQIT&#10;Y5dLGSqDToeZ75D49+V7pyOffSPrXo8c7lq5SJJMOm2JG4zu8NlgddydnILtOU1fh5v0OO5t2thv&#10;+fn0YbxS11fT4wOIiFP8g+FXn9WhZKeDP1EdRKsgy1asHhWssjkIBu7WSx53YHJxvwRZFvL/hPIH&#10;AAD//wMAUEsBAi0AFAAGAAgAAAAhALaDOJL+AAAA4QEAABMAAAAAAAAAAAAAAAAAAAAAAFtDb250&#10;ZW50X1R5cGVzXS54bWxQSwECLQAUAAYACAAAACEAOP0h/9YAAACUAQAACwAAAAAAAAAAAAAAAAAv&#10;AQAAX3JlbHMvLnJlbHNQSwECLQAUAAYACAAAACEATvifHKECAACbBQAADgAAAAAAAAAAAAAAAAAu&#10;AgAAZHJzL2Uyb0RvYy54bWxQSwECLQAUAAYACAAAACEALVRCR+EAAAAKAQAADwAAAAAAAAAAAAAA&#10;AAD7BAAAZHJzL2Rvd25yZXYueG1sUEsFBgAAAAAEAAQA8wAAAAkGAAAAAA==&#10;" fillcolor="white [3212]" stroked="f" strokeweight="1pt">
                <v:textbox>
                  <w:txbxContent>
                    <w:p w14:paraId="49DC7613"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w:t>
                      </w:r>
                      <w:r>
                        <w:rPr>
                          <w:rFonts w:asciiTheme="majorBidi" w:hAnsiTheme="majorBidi" w:cstheme="majorBidi"/>
                          <w:color w:val="000000" w:themeColor="text1"/>
                          <w:sz w:val="32"/>
                          <w:szCs w:val="32"/>
                        </w:rPr>
                        <w:t>2</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42272" behindDoc="0" locked="0" layoutInCell="1" allowOverlap="1" wp14:anchorId="538C03CB" wp14:editId="3D7A67E6">
                <wp:simplePos x="0" y="0"/>
                <wp:positionH relativeFrom="margin">
                  <wp:posOffset>3019359</wp:posOffset>
                </wp:positionH>
                <wp:positionV relativeFrom="paragraph">
                  <wp:posOffset>361257</wp:posOffset>
                </wp:positionV>
                <wp:extent cx="750570" cy="465455"/>
                <wp:effectExtent l="0" t="0" r="0" b="0"/>
                <wp:wrapNone/>
                <wp:docPr id="386" name="Rectangle 386"/>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53955" w14:textId="77777777" w:rsidR="00C545CC" w:rsidRPr="00030FB2" w:rsidRDefault="00C545CC" w:rsidP="00352473">
                            <w:pPr>
                              <w:jc w:val="center"/>
                              <w:rPr>
                                <w:rFonts w:asciiTheme="majorBidi" w:hAnsiTheme="majorBidi" w:cstheme="majorBidi"/>
                                <w:b/>
                                <w:bCs/>
                                <w:color w:val="000000" w:themeColor="text1"/>
                                <w:sz w:val="32"/>
                                <w:szCs w:val="32"/>
                              </w:rPr>
                            </w:pPr>
                            <w:r w:rsidRPr="00030FB2">
                              <w:rPr>
                                <w:rFonts w:asciiTheme="majorBidi" w:hAnsiTheme="majorBidi" w:cstheme="majorBidi"/>
                                <w:b/>
                                <w:bCs/>
                                <w:color w:val="000000" w:themeColor="text1"/>
                                <w:sz w:val="32"/>
                                <w:szCs w:val="32"/>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C03CB" id="Rectangle 386" o:spid="_x0000_s1174" style="position:absolute;left:0;text-align:left;margin-left:237.75pt;margin-top:28.45pt;width:59.1pt;height:36.65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S1nwIAAJsFAAAOAAAAZHJzL2Uyb0RvYy54bWysVN9P2zAQfp+0/8Hy+0jStcAqUlSBmCYh&#10;QMDEs+vYTSTH59luk+6v39lOUsbQHqb1IfX5vvvuh+/u4rJvFdkL6xrQJS1OckqE5lA1elvS7883&#10;n84pcZ7piinQoqQH4ejl6uOHi84sxQxqUJWwBEm0W3ampLX3ZplljteiZe4EjNColGBb5lG026yy&#10;rEP2VmWzPD/NOrCVscCFc3h7nZR0FfmlFNzfS+mEJ6qkGJuPXxu/m/DNVhdsubXM1A0fwmD/EEXL&#10;Go1OJ6pr5hnZ2eYPqrbhFhxIf8KhzUDKhouYA2ZT5G+yeaqZETEXLI4zU5nc/6Pld/sHS5qqpJ/P&#10;TynRrMVHesSyMb1VgoRLLFFn3BKRT+bBDpLDY8i3l7YN/5gJ6WNZD1NZRe8Jx8uzRb44w+JzVM1P&#10;F/PFInBmR2Njnf8qoCXhUFKL7mMx2f7W+QQdIcGXA9VUN41SUQidIq6UJXuGb7zZFgP5byilA1ZD&#10;sEqE4SYLeaVM4skflAg4pR+FxKJg7LMYSGzHoxPGudC+SKqaVSL5XuT4G72PYcVEI2Fgluh/4h4I&#10;RmQiGblTlAM+mIrYzZNx/rfAkvFkET2D9pNx22iw7xEozGrwnPBjkVJpQpV8v+ljwxTz84ANdxuo&#10;DthGFtJ8OcNvGnzKW+b8A7M4UPj6uCT8PX6kgq6kMJwoqcH+fO8+4LHPUUtJhwNaUvdjx6ygRH3T&#10;OAFfivk8THQU5ouzGQr2tWbzWqN37RVgfxS4jgyPx4D3ajxKC+0L7pJ18Ioqpjn6Lin3dhSufFoc&#10;uI24WK8jDKfYMH+rnwwP5KHSoVWf+xdmzdDPHgfhDsZhZss3bZ2wwVLDeudBNrHnj3Ud3gA3QGym&#10;YVuFFfNajqjjTl39AgAA//8DAFBLAwQUAAYACAAAACEAq1Q/+OEAAAAKAQAADwAAAGRycy9kb3du&#10;cmV2LnhtbEyPy07DMBBF90j8gzVIbBB1qEkfIU4FSEhsWFAq1KUbD7HV2I5iN0n5eoYVLEf36N4z&#10;5WZyLRuwjzZ4CXezDBj6OmjrGwm7j5fbFbCYlNeqDR4lnDHCprq8KFWhw+jfcdimhlGJj4WSYFLq&#10;Cs5jbdCpOAsdesq+Qu9UorNvuO7VSOWu5fMsW3CnrKcFozp8Nlgftycn4e0sxOtwI47jzorGfvP9&#10;06cJUl5fTY8PwBJO6Q+GX31Sh4qcDuHkdWSthPtlnhMqIV+sgRGQr8US2IFIkc2BVyX//0L1AwAA&#10;//8DAFBLAQItABQABgAIAAAAIQC2gziS/gAAAOEBAAATAAAAAAAAAAAAAAAAAAAAAABbQ29udGVu&#10;dF9UeXBlc10ueG1sUEsBAi0AFAAGAAgAAAAhADj9If/WAAAAlAEAAAsAAAAAAAAAAAAAAAAALwEA&#10;AF9yZWxzLy5yZWxzUEsBAi0AFAAGAAgAAAAhAEqpNLWfAgAAmwUAAA4AAAAAAAAAAAAAAAAALgIA&#10;AGRycy9lMm9Eb2MueG1sUEsBAi0AFAAGAAgAAAAhAKtUP/jhAAAACgEAAA8AAAAAAAAAAAAAAAAA&#10;+QQAAGRycy9kb3ducmV2LnhtbFBLBQYAAAAABAAEAPMAAAAHBgAAAAA=&#10;" fillcolor="white [3212]" stroked="f" strokeweight="1pt">
                <v:textbox>
                  <w:txbxContent>
                    <w:p w14:paraId="12653955" w14:textId="77777777" w:rsidR="00C545CC" w:rsidRPr="00030FB2" w:rsidRDefault="00C545CC" w:rsidP="00352473">
                      <w:pPr>
                        <w:jc w:val="center"/>
                        <w:rPr>
                          <w:rFonts w:asciiTheme="majorBidi" w:hAnsiTheme="majorBidi" w:cstheme="majorBidi"/>
                          <w:b/>
                          <w:bCs/>
                          <w:color w:val="000000" w:themeColor="text1"/>
                          <w:sz w:val="32"/>
                          <w:szCs w:val="32"/>
                        </w:rPr>
                      </w:pPr>
                      <w:r w:rsidRPr="00030FB2">
                        <w:rPr>
                          <w:rFonts w:asciiTheme="majorBidi" w:hAnsiTheme="majorBidi" w:cstheme="majorBidi"/>
                          <w:b/>
                          <w:bCs/>
                          <w:color w:val="000000" w:themeColor="text1"/>
                          <w:sz w:val="32"/>
                          <w:szCs w:val="32"/>
                        </w:rPr>
                        <w:t>0.5</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7280" behindDoc="0" locked="0" layoutInCell="1" allowOverlap="1" wp14:anchorId="1BF0C4A3" wp14:editId="7EB47222">
                <wp:simplePos x="0" y="0"/>
                <wp:positionH relativeFrom="column">
                  <wp:posOffset>1774190</wp:posOffset>
                </wp:positionH>
                <wp:positionV relativeFrom="paragraph">
                  <wp:posOffset>365331</wp:posOffset>
                </wp:positionV>
                <wp:extent cx="750570" cy="465455"/>
                <wp:effectExtent l="0" t="0" r="0" b="0"/>
                <wp:wrapNone/>
                <wp:docPr id="387" name="Rectangle 387"/>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19539F"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0C4A3" id="Rectangle 387" o:spid="_x0000_s1175" style="position:absolute;left:0;text-align:left;margin-left:139.7pt;margin-top:28.75pt;width:59.1pt;height:36.6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jA+nwIAAJsFAAAOAAAAZHJzL2Uyb0RvYy54bWysVN9P2zAQfp+0/8Hy+0jSNRQqUlSBmCYh&#10;QMDEs+s4TSTH59luk+6v39lOUmBoD9P6kPp83333w3d3cdm3kuyFsQ2ogmYnKSVCcSgbtS3oj+eb&#10;L2eUWMdUySQoUdCDsPRy9fnTRaeXYgY1yFIYgiTKLjtd0No5vUwSy2vRMnsCWihUVmBa5lA026Q0&#10;rEP2ViazND1NOjClNsCFtXh7HZV0FfirSnB3X1VWOCILirG58DXhu/HfZHXBllvDdN3wIQz2D1G0&#10;rFHodKK6Zo6RnWn+oGobbsBC5U44tAlUVcNFyAGzydJ32TzVTIuQCxbH6qlM9v/R8rv9gyFNWdCv&#10;ZwtKFGvxkR6xbExtpSD+EkvUabtE5JN+MINk8ejz7SvT+n/MhPShrIeprKJ3hOPlIk/zBRafo2p+&#10;ms/z3HMmR2NtrPsmoCX+UFCD7kMx2f7WuggdId6XBdmUN42UQfCdIq6kIXuGb7zZZgP5G5RUHqvA&#10;W0VCf5P4vGIm4eQOUnicVI+iwqJg7LMQSGjHoxPGuVAui6qalSL6zlP8jd7HsEKigdAzV+h/4h4I&#10;RmQkGbljlAPem4rQzZNx+rfAovFkETyDcpNx2ygwHxFIzGrwHPFjkWJpfJVcv+lDw2Tzc4/1dxso&#10;D9hGBuJ8Wc1vGnzKW2bdAzM4UPj6uCTcPX4qCV1BYThRUoP59dG9x2Ofo5aSDge0oPbnjhlBifyu&#10;cALOs/ncT3QQ5vlihoJ5rdm81qhdewXYHxmuI83D0eOdHI+VgfYFd8nae0UVUxx9F5Q7MwpXLi4O&#10;3EZcrNcBhlOsmbtVT5p7cl9p36rP/Qszeuhnh4NwB+Mws+W7to5Yb6lgvXNQNaHnj3Ud3gA3QGim&#10;YVv5FfNaDqjjTl39BgAA//8DAFBLAwQUAAYACAAAACEARV4XiOEAAAAKAQAADwAAAGRycy9kb3du&#10;cmV2LnhtbEyPwU7DMBBE70j8g7VIXBB1qGnThjgVICFx6YFSIY5uvMRW43UUu0nK12NOcFzN08zb&#10;cjO5lg3YB+tJwt0sA4ZUe22pkbB/f7ldAQtRkVatJ5RwxgCb6vKiVIX2I73hsIsNSyUUCiXBxNgV&#10;nIfaoFNh5juklH353qmYzr7huldjKnctn2fZkjtlKS0Y1eGzwfq4OzkJ27MQr8ONOI57Kxr7zT+f&#10;PoyX8vpqenwAFnGKfzD86id1qJLTwZ9IB9ZKmOfr+4RKWOQLYAkQ63wJ7JBIka2AVyX//0L1AwAA&#10;//8DAFBLAQItABQABgAIAAAAIQC2gziS/gAAAOEBAAATAAAAAAAAAAAAAAAAAAAAAABbQ29udGVu&#10;dF9UeXBlc10ueG1sUEsBAi0AFAAGAAgAAAAhADj9If/WAAAAlAEAAAsAAAAAAAAAAAAAAAAALwEA&#10;AF9yZWxzLy5yZWxzUEsBAi0AFAAGAAgAAAAhABIaMD6fAgAAmwUAAA4AAAAAAAAAAAAAAAAALgIA&#10;AGRycy9lMm9Eb2MueG1sUEsBAi0AFAAGAAgAAAAhAEVeF4jhAAAACgEAAA8AAAAAAAAAAAAAAAAA&#10;+QQAAGRycy9kb3ducmV2LnhtbFBLBQYAAAAABAAEAPMAAAAHBgAAAAA=&#10;" fillcolor="white [3212]" stroked="f" strokeweight="1pt">
                <v:textbox>
                  <w:txbxContent>
                    <w:p w14:paraId="6F19539F"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56256" behindDoc="0" locked="0" layoutInCell="1" allowOverlap="1" wp14:anchorId="6B8B8925" wp14:editId="631947F3">
                <wp:simplePos x="0" y="0"/>
                <wp:positionH relativeFrom="column">
                  <wp:posOffset>185023</wp:posOffset>
                </wp:positionH>
                <wp:positionV relativeFrom="paragraph">
                  <wp:posOffset>348718</wp:posOffset>
                </wp:positionV>
                <wp:extent cx="750570" cy="465455"/>
                <wp:effectExtent l="0" t="0" r="0" b="0"/>
                <wp:wrapNone/>
                <wp:docPr id="388" name="Rectangle 388"/>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2EAD7"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B8925" id="Rectangle 388" o:spid="_x0000_s1176" style="position:absolute;left:0;text-align:left;margin-left:14.55pt;margin-top:27.45pt;width:59.1pt;height:36.6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KBPngIAAJsFAAAOAAAAZHJzL2Uyb0RvYy54bWysVMFu2zAMvQ/YPwi6r7azuO2COkXQosOA&#10;oi3aDj0rshQbkEVNUuJkXz9Ksp2uK3YYloMjiuQj+UTy4nLfKbIT1rWgK1qc5JQIzaFu9aai359v&#10;Pp1T4jzTNVOgRUUPwtHL5ccPF71ZiBk0oGphCYJot+hNRRvvzSLLHG9Ex9wJGKFRKcF2zKNoN1lt&#10;WY/oncpmeX6a9WBrY4EL5/D2OinpMuJLKbi/l9IJT1RFMTcfvzZ+1+GbLS/YYmOZaVo+pMH+IYuO&#10;tRqDTlDXzDOyte0fUF3LLTiQ/oRDl4GULRexBqymyN9U89QwI2ItSI4zE03u/8Hyu92DJW1d0c/n&#10;+FSadfhIj0gb0xslSLhEinrjFmj5ZB7sIDk8hnr30nbhHysh+0jrYaJV7D3heHlW5uUZks9RNT8t&#10;52UZMLOjs7HOfxXQkXCoqMXwkUy2u3U+mY4mIZYD1dY3rVJRCJ0irpQlO4ZvvN4UA/hvVkoHWw3B&#10;KwGGmyzUlSqJJ39QItgp/SgkkoK5z2IisR2PQRjnQvsiqRpWixS7zPE3Rh/TioVGwIAsMf6EPQCM&#10;lglkxE5ZDvbBVcRunpzzvyWWnCePGBm0n5y7VoN9D0BhVUPkZD+SlKgJLPn9eh8bpihjseFuDfUB&#10;28hCmi9n+E2LT3nLnH9gFgcKXx+XhL/Hj1TQVxSGEyUN2J/v3Qd77HPUUtLjgFbU/dgyKyhR3zRO&#10;wJdiPg8THYV5eTZDwb7WrF9r9La7AuyPAteR4fEY7L0aj9JC94K7ZBWiooppjrEryr0dhSufFgdu&#10;Iy5Wq2iGU2yYv9VPhgfwwHRo1ef9C7Nm6GePg3AH4zCzxZu2TrbBU8Nq60G2seePvA5vgBsgNtOw&#10;rcKKeS1Hq+NOXf4CAAD//wMAUEsDBBQABgAIAAAAIQALQIPp4QAAAAkBAAAPAAAAZHJzL2Rvd25y&#10;ZXYueG1sTI/BTsMwEETvSPyDtUhcEHUaF2hDnAqQkLj0QKkQRzdeYqvxOordJOXrcU9wm9WMZt6W&#10;68m1bMA+WE8S5rMMGFLttaVGwu7j9XYJLERFWrWeUMIJA6yry4tSFdqP9I7DNjYslVAolAQTY1dw&#10;HmqDToWZ75CS9+17p2I6+4brXo2p3LU8z7J77pSltGBUhy8G68P26CRsTkK8DTfiMO6saOwP/3r+&#10;NF7K66vp6RFYxCn+heGMn9ChSkx7fyQdWCshX81TUsLdYgXs7C8eBLB9EvkyB16V/P8H1S8AAAD/&#10;/wMAUEsBAi0AFAAGAAgAAAAhALaDOJL+AAAA4QEAABMAAAAAAAAAAAAAAAAAAAAAAFtDb250ZW50&#10;X1R5cGVzXS54bWxQSwECLQAUAAYACAAAACEAOP0h/9YAAACUAQAACwAAAAAAAAAAAAAAAAAvAQAA&#10;X3JlbHMvLnJlbHNQSwECLQAUAAYACAAAACEAq3ygT54CAACbBQAADgAAAAAAAAAAAAAAAAAuAgAA&#10;ZHJzL2Uyb0RvYy54bWxQSwECLQAUAAYACAAAACEAC0CD6eEAAAAJAQAADwAAAAAAAAAAAAAAAAD4&#10;BAAAZHJzL2Rvd25yZXYueG1sUEsFBgAAAAAEAAQA8wAAAAYGAAAAAA==&#10;" fillcolor="white [3212]" stroked="f" strokeweight="1pt">
                <v:textbox>
                  <w:txbxContent>
                    <w:p w14:paraId="48C2EAD7"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0.0</w:t>
                      </w:r>
                    </w:p>
                  </w:txbxContent>
                </v:textbox>
              </v:rect>
            </w:pict>
          </mc:Fallback>
        </mc:AlternateContent>
      </w:r>
    </w:p>
    <w:p w14:paraId="4826463A" w14:textId="77777777" w:rsidR="00352473" w:rsidRDefault="00352473" w:rsidP="00352473">
      <w:pPr>
        <w:jc w:val="both"/>
        <w:rPr>
          <w:rFonts w:cs="B Lotus"/>
          <w:color w:val="000000" w:themeColor="text1"/>
          <w:sz w:val="28"/>
          <w:szCs w:val="28"/>
          <w:rtl/>
        </w:rPr>
      </w:pPr>
      <w:r w:rsidRPr="00030FB2">
        <w:rPr>
          <w:rFonts w:cs="B Lotus"/>
          <w:noProof/>
          <w:color w:val="000000" w:themeColor="text1"/>
          <w:sz w:val="28"/>
          <w:szCs w:val="28"/>
          <w:rtl/>
          <w:lang w:bidi="ar-SA"/>
        </w:rPr>
        <mc:AlternateContent>
          <mc:Choice Requires="wps">
            <w:drawing>
              <wp:anchor distT="0" distB="0" distL="114300" distR="114300" simplePos="0" relativeHeight="252351488" behindDoc="0" locked="0" layoutInCell="1" allowOverlap="1" wp14:anchorId="5BEA2AB0" wp14:editId="417493FB">
                <wp:simplePos x="0" y="0"/>
                <wp:positionH relativeFrom="column">
                  <wp:posOffset>1442720</wp:posOffset>
                </wp:positionH>
                <wp:positionV relativeFrom="paragraph">
                  <wp:posOffset>83820</wp:posOffset>
                </wp:positionV>
                <wp:extent cx="45085" cy="45085"/>
                <wp:effectExtent l="0" t="0" r="12065" b="12065"/>
                <wp:wrapNone/>
                <wp:docPr id="389" name="Oval 389"/>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37613" id="Oval 389" o:spid="_x0000_s1026" style="position:absolute;margin-left:113.6pt;margin-top:6.6pt;width:3.55pt;height:3.5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6jjAIAAKsFAAAOAAAAZHJzL2Uyb0RvYy54bWysVMFu2zAMvQ/YPwi6r3ayZGuDOEXQosOA&#10;oi3aDj2rshQLkEVNUuJkXz9Ksp1uLXYoloNCiuQT+Uxyeb5vNdkJ5xWYik5OSkqE4VArs6noj8er&#10;T6eU+MBMzTQYUdGD8PR89fHDsrMLMYUGdC0cQRDjF52taBOCXRSF541omT8BKwwaJbiWBVTdpqgd&#10;6xC91cW0LL8UHbjaOuDCe7y9zEa6SvhSCh5upfQiEF1RzC2k06XzOZ7FaskWG8dso3ifBntHFi1T&#10;Bh8doS5ZYGTr1CuoVnEHHmQ44dAWIKXiItWA1UzKv6p5aJgVqRYkx9uRJv//YPnN7s4RVVf08+kZ&#10;JYa1+JFud0yTqCM7nfULdHqwd67XPIqx1L10bfzHIsg+MXoYGRX7QDhezubl6ZwSjpYsIkZxDLXO&#10;h28CWhKFigqtlfWxYrZgu2sfsvfgFa89aFVfKa2TErtEXGhHMOGKhv0kZoz4f3hp865AhImRRSQg&#10;l5ykcNAi4mlzLyQSh0VOU8KpZY/JMM6FCZNsalgtco7zEn9DlkP6KecEGJElVjdi9wCDZwYZsHOx&#10;vX8MFanjx+DyX4nl4DEivQwmjMGtMuDeAtBYVf9y9h9IytRElp6hPmBbOcjz5i2/UviFr5kPd8zh&#10;gOEo4tIIt3hIDV1FoZcoacD9eus++mPfo5WSDge2ov7nljlBif5ucCLOJrNZnPCkzOZfp6i4l5bn&#10;lxazbS8Ae2aC68nyJEb/oAdROmifcLes46toYobj2xXlwQ3KRciLBLcTF+t1csOptixcmwfLI3hk&#10;Nbbv4/6JOdu3ecDpuIFhuF+1evaNkQbW2wBSpTk48trzjRshNU6/veLKeaknr+OOXf0GAAD//wMA&#10;UEsDBBQABgAIAAAAIQAe2Dft3wAAAAkBAAAPAAAAZHJzL2Rvd25yZXYueG1sTI9BT8MwDIXvSPyH&#10;yEjcWEo7BipNpzIJxImJgZC4ZY3XVDROabKu/feYE5xs6z09f69YT64TIw6h9aTgepGAQKq9aalR&#10;8P72eHUHIkRNRneeUMGMAdbl+Vmhc+NP9IrjLjaCQyjkWoGNsc+lDLVFp8PC90isHfzgdORzaKQZ&#10;9InDXSfTJFlJp1viD1b3uLFYf+2OTsFzrL7tavvw9DnXHy+4vBmreXNQ6vJiqu5BRJzinxl+8Rkd&#10;Smba+yOZIDoFaXqbspWFjCcb0myZgdjzkmQgy0L+b1D+AAAA//8DAFBLAQItABQABgAIAAAAIQC2&#10;gziS/gAAAOEBAAATAAAAAAAAAAAAAAAAAAAAAABbQ29udGVudF9UeXBlc10ueG1sUEsBAi0AFAAG&#10;AAgAAAAhADj9If/WAAAAlAEAAAsAAAAAAAAAAAAAAAAALwEAAF9yZWxzLy5yZWxzUEsBAi0AFAAG&#10;AAgAAAAhACSWLqOMAgAAqwUAAA4AAAAAAAAAAAAAAAAALgIAAGRycy9lMm9Eb2MueG1sUEsBAi0A&#10;FAAGAAgAAAAhAB7YN+3fAAAACQEAAA8AAAAAAAAAAAAAAAAA5gQAAGRycy9kb3ducmV2LnhtbFBL&#10;BQYAAAAABAAEAPMAAADyBQAAAAA=&#10;" fillcolor="black [3213]" strokecolor="black [3213]" strokeweight="1pt">
                <v:stroke joinstyle="miter"/>
              </v:oval>
            </w:pict>
          </mc:Fallback>
        </mc:AlternateContent>
      </w:r>
      <w:r w:rsidRPr="00030FB2">
        <w:rPr>
          <w:rFonts w:cs="B Lotus"/>
          <w:noProof/>
          <w:color w:val="000000" w:themeColor="text1"/>
          <w:sz w:val="28"/>
          <w:szCs w:val="28"/>
          <w:rtl/>
          <w:lang w:bidi="ar-SA"/>
        </w:rPr>
        <mc:AlternateContent>
          <mc:Choice Requires="wps">
            <w:drawing>
              <wp:anchor distT="0" distB="0" distL="114300" distR="114300" simplePos="0" relativeHeight="252350464" behindDoc="0" locked="0" layoutInCell="1" allowOverlap="1" wp14:anchorId="305DC932" wp14:editId="18FC41CF">
                <wp:simplePos x="0" y="0"/>
                <wp:positionH relativeFrom="column">
                  <wp:posOffset>1301750</wp:posOffset>
                </wp:positionH>
                <wp:positionV relativeFrom="paragraph">
                  <wp:posOffset>83185</wp:posOffset>
                </wp:positionV>
                <wp:extent cx="45085" cy="45085"/>
                <wp:effectExtent l="0" t="0" r="12065" b="12065"/>
                <wp:wrapNone/>
                <wp:docPr id="390" name="Oval 390"/>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13C4B" id="Oval 390" o:spid="_x0000_s1026" style="position:absolute;margin-left:102.5pt;margin-top:6.55pt;width:3.55pt;height:3.5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zP6jAIAAKsFAAAOAAAAZHJzL2Uyb0RvYy54bWysVMFu2zAMvQ/YPwi6r3ayZGuDOkWQosOA&#10;oi3aDj2rshQLkEVNUuJkXz9Ksp1uLXYoloNCiuQT+Uzy/GLfarITziswFZ2clJQIw6FWZlPRH49X&#10;n04p8YGZmmkwoqIH4enF8uOH884uxBQa0LVwBEGMX3S2ok0IdlEUnjeiZf4ErDBolOBaFlB1m6J2&#10;rEP0VhfTsvxSdOBq64AL7/H2MhvpMuFLKXi4ldKLQHRFMbeQTpfO53gWy3O22DhmG8X7NNg7smiZ&#10;MvjoCHXJAiNbp15BtYo78CDDCYe2ACkVF6kGrGZS/lXNQ8OsSLUgOd6ONPn/B8tvdneOqLqin8+Q&#10;H8Na/Ei3O6ZJ1JGdzvoFOj3YO9drHsVY6l66Nv5jEWSfGD2MjIp9IBwvZ/PydE4JR0sWEaM4hlrn&#10;wzcBLYlCRYXWyvpYMVuw3bUP2XvwitcetKqvlNZJiV0i1toRTLiiYT+JGSP+H17avCsQYWJkEQnI&#10;JScpHLSIeNrcC4nEYZHTlHBq2WMyjHNhwiSbGlaLnOO8xN+Q5ZB+yjkBRmSJ1Y3YPcDgmUEG7Fxs&#10;7x9DRer4Mbj8V2I5eIxIL4MJY3CrDLi3ADRW1b+c/QeSMjWRpWeoD9hWDvK8ecuvFH7ha+bDHXM4&#10;YNhquDTCLR5SQ1dR6CVKGnC/3rqP/tj3aKWkw4GtqP+5ZU5Qor8bnIizyWwWJzwps/nXKSrupeX5&#10;pcVs2zVgz0xwPVmexOgf9CBKB+0T7pZVfBVNzHB8u6I8uEFZh7xIcDtxsVolN5xqy8K1ebA8gkdW&#10;Y/s+7p+Ys32bB5yOGxiG+1WrZ98YaWC1DSBVmoMjrz3fuBFS4/TbK66cl3ryOu7Y5W8AAAD//wMA&#10;UEsDBBQABgAIAAAAIQAHuAB33gAAAAkBAAAPAAAAZHJzL2Rvd25yZXYueG1sTI/BTsMwEETvSPyD&#10;tUjcqBNDKxTiVKESiBOoBSFxc5NtHBGvQ+ymyd+zPcFtR280O5OvJ9eJEYfQetKQLhIQSJWvW2o0&#10;fLw/3dyDCNFQbTpPqGHGAOvi8iI3We1PtMVxFxvBIRQyo8HG2GdShsqiM2HheyRmBz84E1kOjawH&#10;c+Jw10mVJCvpTEv8wZoeNxar793RaXiJ5Y9dvT0+f83V5yveLcdy3hy0vr6aygcQEaf4Z4Zzfa4O&#10;BXfa+yPVQXQaVLLkLZHBbQqCDSpVfOzPRIEscvl/QfELAAD//wMAUEsBAi0AFAAGAAgAAAAhALaD&#10;OJL+AAAA4QEAABMAAAAAAAAAAAAAAAAAAAAAAFtDb250ZW50X1R5cGVzXS54bWxQSwECLQAUAAYA&#10;CAAAACEAOP0h/9YAAACUAQAACwAAAAAAAAAAAAAAAAAvAQAAX3JlbHMvLnJlbHNQSwECLQAUAAYA&#10;CAAAACEArY8z+owCAACrBQAADgAAAAAAAAAAAAAAAAAuAgAAZHJzL2Uyb0RvYy54bWxQSwECLQAU&#10;AAYACAAAACEAB7gAd94AAAAJAQAADwAAAAAAAAAAAAAAAADmBAAAZHJzL2Rvd25yZXYueG1sUEsF&#10;BgAAAAAEAAQA8wAAAPEFAAAAAA==&#10;" fillcolor="black [3213]" strokecolor="black [3213]" strokeweight="1pt">
                <v:stroke joinstyle="miter"/>
              </v:oval>
            </w:pict>
          </mc:Fallback>
        </mc:AlternateContent>
      </w:r>
      <w:r w:rsidRPr="00030FB2">
        <w:rPr>
          <w:rFonts w:cs="B Lotus"/>
          <w:noProof/>
          <w:color w:val="000000" w:themeColor="text1"/>
          <w:sz w:val="28"/>
          <w:szCs w:val="28"/>
          <w:rtl/>
          <w:lang w:bidi="ar-SA"/>
        </w:rPr>
        <mc:AlternateContent>
          <mc:Choice Requires="wps">
            <w:drawing>
              <wp:anchor distT="0" distB="0" distL="114300" distR="114300" simplePos="0" relativeHeight="252349440" behindDoc="0" locked="0" layoutInCell="1" allowOverlap="1" wp14:anchorId="20754FFC" wp14:editId="4F8A2959">
                <wp:simplePos x="0" y="0"/>
                <wp:positionH relativeFrom="column">
                  <wp:posOffset>1181100</wp:posOffset>
                </wp:positionH>
                <wp:positionV relativeFrom="paragraph">
                  <wp:posOffset>82246</wp:posOffset>
                </wp:positionV>
                <wp:extent cx="45085" cy="45085"/>
                <wp:effectExtent l="0" t="0" r="12065" b="12065"/>
                <wp:wrapNone/>
                <wp:docPr id="391" name="Oval 39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00276" id="Oval 391" o:spid="_x0000_s1026" style="position:absolute;margin-left:93pt;margin-top:6.5pt;width:3.55pt;height:3.55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T6tjAIAAKsFAAAOAAAAZHJzL2Uyb0RvYy54bWysVMFu2zAMvQ/YPwi6r3ayZGuDOkWQosOA&#10;oi3aDj2rshQLkEVNUuJkXz9Ksp1uLXYoloNCiuQT+Uzy/GLfarITziswFZ2clJQIw6FWZlPRH49X&#10;n04p8YGZmmkwoqIH4enF8uOH884uxBQa0LVwBEGMX3S2ok0IdlEUnjeiZf4ErDBolOBaFlB1m6J2&#10;rEP0VhfTsvxSdOBq64AL7/H2MhvpMuFLKXi4ldKLQHRFMbeQTpfO53gWy3O22DhmG8X7NNg7smiZ&#10;MvjoCHXJAiNbp15BtYo78CDDCYe2ACkVF6kGrGZS/lXNQ8OsSLUgOd6ONPn/B8tvdneOqLqin88m&#10;lBjW4ke63TFNoo7sdNYv0OnB3rle8yjGUvfStfEfiyD7xOhhZFTsA+F4OZuXp3NKOFqyiBjFMdQ6&#10;H74JaEkUKiq0VtbHitmC7a59yN6DV7z2oFV9pbROSuwSsdaOYMIVDfuUMeL/4aXNuwIRJkYWkYBc&#10;cpLCQYuIp829kEgcFjlNCaeWPSbDOBcmTLKpYbXIOc5L/EVeY5ZD+klLgBFZYnUjdg8weGaQATvD&#10;9P4xVKSOH4PLfyWWg8eI9DKYMAa3yoB7C0BjVf3L2X8gKVMTWXqG+oBt5SDPm7f8SuEXvmY+3DGH&#10;A4ajiEsj3OIhNXQVhV6ipAH366376I99j1ZKOhzYivqfW+YEJfq7wYk4m8xmccKTMpt/naLiXlqe&#10;X1rMtl0D9gz2PGaXxOgf9CBKB+0T7pZVfBVNzHB8u6I8uEFZh7xIcDtxsVolN5xqy8K1ebA8gkdW&#10;Y/s+7p+Ys32bB5yOGxiG+1WrZ98YaWC1DSBVmoMjrz3fuBFS4/TbK66cl3ryOu7Y5W8AAAD//wMA&#10;UEsDBBQABgAIAAAAIQC8RABm3wAAAAkBAAAPAAAAZHJzL2Rvd25yZXYueG1sTI9BT8MwDIXvSPyH&#10;yEjcWNoNqq00ncokECcmBprELWu9pqJxSpN17b/HO8HJfvLT8/ey9WhbMWDvG0cK4lkEAql0VUO1&#10;gs+P57slCB80Vbp1hAom9LDOr68ynVbuTO847EItOIR8qhWYELpUSl8atNrPXIfEt6PrrQ4s+1pW&#10;vT5zuG3lPIoSaXVD/MHoDjcGy+/dySp4DcWPSbZPL19TuX/D+4ehmDZHpW5vxuIRRMAx/Jnhgs/o&#10;kDPTwZ2o8qJlvUy4S+BlwfNiWC1iEAcF8ygGmWfyf4P8FwAA//8DAFBLAQItABQABgAIAAAAIQC2&#10;gziS/gAAAOEBAAATAAAAAAAAAAAAAAAAAAAAAABbQ29udGVudF9UeXBlc10ueG1sUEsBAi0AFAAG&#10;AAgAAAAhADj9If/WAAAAlAEAAAsAAAAAAAAAAAAAAAAALwEAAF9yZWxzLy5yZWxzUEsBAi0AFAAG&#10;AAgAAAAhAIdpPq2MAgAAqwUAAA4AAAAAAAAAAAAAAAAALgIAAGRycy9lMm9Eb2MueG1sUEsBAi0A&#10;FAAGAAgAAAAhALxEAGbfAAAACQEAAA8AAAAAAAAAAAAAAAAA5gQAAGRycy9kb3ducmV2LnhtbFBL&#10;BQYAAAAABAAEAPMAAADyBQAAAAA=&#10;" fillcolor="black [3213]" strokecolor="black [3213]" strokeweight="1pt">
                <v:stroke joinstyle="miter"/>
              </v:oval>
            </w:pict>
          </mc:Fallback>
        </mc:AlternateContent>
      </w:r>
    </w:p>
    <w:p w14:paraId="7F60FDB4" w14:textId="77777777" w:rsidR="00352473" w:rsidRDefault="00352473" w:rsidP="00352473">
      <w:pPr>
        <w:jc w:val="both"/>
        <w:rPr>
          <w:rFonts w:cs="B Lotus"/>
          <w:color w:val="000000" w:themeColor="text1"/>
          <w:sz w:val="28"/>
          <w:szCs w:val="28"/>
          <w:rtl/>
        </w:rPr>
      </w:pPr>
      <w:r w:rsidRPr="00746FA0">
        <w:rPr>
          <w:rFonts w:cs="B Lotus"/>
          <w:noProof/>
          <w:color w:val="000000" w:themeColor="text1"/>
          <w:sz w:val="28"/>
          <w:szCs w:val="28"/>
          <w:rtl/>
          <w:lang w:bidi="ar-SA"/>
        </w:rPr>
        <mc:AlternateContent>
          <mc:Choice Requires="wps">
            <w:drawing>
              <wp:anchor distT="0" distB="0" distL="114300" distR="114300" simplePos="0" relativeHeight="252261376" behindDoc="0" locked="0" layoutInCell="1" allowOverlap="1" wp14:anchorId="02611B05" wp14:editId="62564091">
                <wp:simplePos x="0" y="0"/>
                <wp:positionH relativeFrom="column">
                  <wp:posOffset>2093404</wp:posOffset>
                </wp:positionH>
                <wp:positionV relativeFrom="paragraph">
                  <wp:posOffset>215658</wp:posOffset>
                </wp:positionV>
                <wp:extent cx="981710" cy="425450"/>
                <wp:effectExtent l="0" t="0" r="8890" b="0"/>
                <wp:wrapNone/>
                <wp:docPr id="392" name="Rectangle 392"/>
                <wp:cNvGraphicFramePr/>
                <a:graphic xmlns:a="http://schemas.openxmlformats.org/drawingml/2006/main">
                  <a:graphicData uri="http://schemas.microsoft.com/office/word/2010/wordprocessingShape">
                    <wps:wsp>
                      <wps:cNvSpPr/>
                      <wps:spPr>
                        <a:xfrm>
                          <a:off x="0" y="0"/>
                          <a:ext cx="981710" cy="425450"/>
                        </a:xfrm>
                        <a:prstGeom prst="rect">
                          <a:avLst/>
                        </a:prstGeom>
                        <a:solidFill>
                          <a:srgbClr val="F3B1A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B5F0B"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11B05" id="Rectangle 392" o:spid="_x0000_s1177" style="position:absolute;left:0;text-align:left;margin-left:164.85pt;margin-top:17pt;width:77.3pt;height:33.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nZpQIAAJwFAAAOAAAAZHJzL2Uyb0RvYy54bWysVN9P2zAQfp+0/8Hy+0hT2gEVKepAnSYh&#10;qICJZ9exm0iOz7PdJt1fv7OdBMbQHqb1IfX5vvv1+e4ur7pGkYOwrgZd0PxkQonQHMpa7wr6/Wn9&#10;6ZwS55kumQItCnoUjl4tP364bM1CTKECVQpL0Il2i9YUtPLeLLLM8Uo0zJ2AERqVEmzDPIp2l5WW&#10;tei9Udl0MvmctWBLY4EL5/D2JinpMvqXUnB/L6UTnqiCYm4+fm38bsM3W16yxc4yU9W8T4P9QxYN&#10;qzUGHV3dMM/I3tZ/uGpqbsGB9CccmgykrLmINWA1+eRNNY8VMyLWguQ4M9Lk/p9bfnfYWFKXBT29&#10;mFKiWYOP9IC0Mb1TgoRLpKg1boHIR7OxveTwGOrtpG3CP1ZCukjrcaRVdJ5wvLw4z89yJJ+jajad&#10;z+aR9uzF2FjnvwpoSDgU1GL4SCY73DqPARE6QEIsB6ou17VSUbC77bWy5MDwhdenX/LVOmSMJr/B&#10;lA5gDcEsqcNNFgpLpcSTPyoRcEo/CImsYPLTmEnsRzHGYZwL7fOkqlgpUvj5BH9D9NDBwSLmEh0G&#10;zxLjj757BwMyORl8pyx7fDAVsZ1H48nfEkvGo0WMDNqPxk2twb7nQGFVfeSEH0hK1ASWfLftYsfk&#10;84gNd1soj9hHFtKAOcPXNb7lLXN+wyxOFD4/bgl/jx+poC0o9CdKKrA/37sPeGx01FLS4oQW1P3Y&#10;MysoUd80jsBFPpuFkY7CbH42RcG+1mxfa/S+uQZskRz3keHxGPBeDUdpoXnGZbIKUVHFNMfYBeXe&#10;DsK1T5sD1xEXq1WE4Rgb5m/1o+HBeWA69OpT98ys6Rva4yTcwTDNbPGmrxM2WGpY7T3IOjb9C6/9&#10;G+AKiM3Ur6uwY17LEfWyVJe/AAAA//8DAFBLAwQUAAYACAAAACEA6CLdP94AAAAKAQAADwAAAGRy&#10;cy9kb3ducmV2LnhtbEyP0UrDQBBF3wX/YRnBN7vbNGgbsykiCCpIMe0HbLPTTWh2NmS3bfr3jk/6&#10;NsMc7pxbriffizOOsQukYT5TIJCaYDtyGnbbt4cliJgMWdMHQg1XjLCubm9KU9hwoW8818kJDqFY&#10;GA1tSkMhZWxa9CbOwoDEt0MYvUm8jk7a0Vw43PcyU+pRetMRf2jNgK8tNsf65DUs7O667dFtPr42&#10;TZa9r9xn3Tmt7++ml2cQCaf0B8OvPqtDxU77cCIbRc8Z2eqJUR5y7sRAvswXIPZMqrkCWZXyf4Xq&#10;BwAA//8DAFBLAQItABQABgAIAAAAIQC2gziS/gAAAOEBAAATAAAAAAAAAAAAAAAAAAAAAABbQ29u&#10;dGVudF9UeXBlc10ueG1sUEsBAi0AFAAGAAgAAAAhADj9If/WAAAAlAEAAAsAAAAAAAAAAAAAAAAA&#10;LwEAAF9yZWxzLy5yZWxzUEsBAi0AFAAGAAgAAAAhAFyZOdmlAgAAnAUAAA4AAAAAAAAAAAAAAAAA&#10;LgIAAGRycy9lMm9Eb2MueG1sUEsBAi0AFAAGAAgAAAAhAOgi3T/eAAAACgEAAA8AAAAAAAAAAAAA&#10;AAAA/wQAAGRycy9kb3ducmV2LnhtbFBLBQYAAAAABAAEAPMAAAAKBgAAAAA=&#10;" fillcolor="#f3b1af" stroked="f" strokeweight="1pt">
                <v:textbox>
                  <w:txbxContent>
                    <w:p w14:paraId="48AB5F0B"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v:textbox>
              </v:rect>
            </w:pict>
          </mc:Fallback>
        </mc:AlternateContent>
      </w:r>
    </w:p>
    <w:p w14:paraId="46F1CC0A" w14:textId="77777777" w:rsidR="00352473" w:rsidRDefault="00352473" w:rsidP="00352473">
      <w:pPr>
        <w:jc w:val="both"/>
        <w:rPr>
          <w:rFonts w:cs="B Lotus"/>
          <w:color w:val="000000" w:themeColor="text1"/>
          <w:sz w:val="28"/>
          <w:szCs w:val="28"/>
          <w:rtl/>
        </w:rPr>
      </w:pPr>
    </w:p>
    <w:p w14:paraId="452D79F8" w14:textId="77777777" w:rsidR="00352473" w:rsidRDefault="00352473" w:rsidP="00352473">
      <w:pPr>
        <w:jc w:val="center"/>
        <w:rPr>
          <w:rFonts w:cs="B Lotus"/>
          <w:color w:val="000000" w:themeColor="text1"/>
          <w:sz w:val="24"/>
          <w:szCs w:val="24"/>
          <w:rtl/>
        </w:rPr>
      </w:pPr>
      <w:r w:rsidRPr="00C8463E">
        <w:rPr>
          <w:rFonts w:cs="B Lotus" w:hint="cs"/>
          <w:color w:val="000000" w:themeColor="text1"/>
          <w:sz w:val="24"/>
          <w:szCs w:val="24"/>
          <w:rtl/>
        </w:rPr>
        <w:t>شکل 3-</w:t>
      </w:r>
      <w:r>
        <w:rPr>
          <w:rFonts w:cs="B Lotus" w:hint="cs"/>
          <w:color w:val="000000" w:themeColor="text1"/>
          <w:sz w:val="24"/>
          <w:szCs w:val="24"/>
          <w:rtl/>
        </w:rPr>
        <w:t>8</w:t>
      </w:r>
      <w:r w:rsidRPr="00C8463E">
        <w:rPr>
          <w:rFonts w:cs="B Lotus" w:hint="cs"/>
          <w:color w:val="000000" w:themeColor="text1"/>
          <w:sz w:val="24"/>
          <w:szCs w:val="24"/>
          <w:rtl/>
        </w:rPr>
        <w:t xml:space="preserve">- </w:t>
      </w:r>
      <w:r>
        <w:rPr>
          <w:rFonts w:cs="B Lotus" w:hint="cs"/>
          <w:color w:val="000000" w:themeColor="text1"/>
          <w:sz w:val="24"/>
          <w:szCs w:val="24"/>
          <w:rtl/>
        </w:rPr>
        <w:t>معماری روش یادگیری رقابتی متخصصین با اشتراک وزنی</w:t>
      </w:r>
    </w:p>
    <w:p w14:paraId="51FEEDB1" w14:textId="77777777" w:rsidR="00A75E8F" w:rsidRDefault="00A75E8F" w:rsidP="00EA61F2">
      <w:pPr>
        <w:jc w:val="both"/>
        <w:rPr>
          <w:rFonts w:cs="B Lotus"/>
          <w:color w:val="000000" w:themeColor="text1"/>
          <w:sz w:val="28"/>
          <w:szCs w:val="28"/>
          <w:rtl/>
        </w:rPr>
      </w:pPr>
    </w:p>
    <w:p w14:paraId="5B19C375" w14:textId="764AB83F" w:rsidR="00A75E8F" w:rsidRDefault="00352473" w:rsidP="00A75E8F">
      <w:pPr>
        <w:jc w:val="both"/>
        <w:rPr>
          <w:rFonts w:cs="B Lotus"/>
          <w:color w:val="000000" w:themeColor="text1"/>
          <w:sz w:val="28"/>
          <w:szCs w:val="28"/>
          <w:rtl/>
        </w:rPr>
      </w:pPr>
      <w:r>
        <w:rPr>
          <w:rFonts w:cs="B Lotus" w:hint="cs"/>
          <w:color w:val="000000" w:themeColor="text1"/>
          <w:sz w:val="28"/>
          <w:szCs w:val="28"/>
          <w:rtl/>
        </w:rPr>
        <w:t xml:space="preserve">ج) </w:t>
      </w:r>
      <w:r w:rsidR="00EA61F2">
        <w:rPr>
          <w:rFonts w:cs="B Lotus" w:hint="cs"/>
          <w:color w:val="000000" w:themeColor="text1"/>
          <w:sz w:val="28"/>
          <w:szCs w:val="28"/>
          <w:rtl/>
        </w:rPr>
        <w:t>از مفهوم رمزگذار خودکار متغیر برای ارائه روشی جهت پاسخگویی به پرسش</w:t>
      </w:r>
      <w:r w:rsidR="00EA61F2">
        <w:rPr>
          <w:rFonts w:cs="B Lotus"/>
          <w:color w:val="000000" w:themeColor="text1"/>
          <w:sz w:val="28"/>
          <w:szCs w:val="28"/>
          <w:rtl/>
        </w:rPr>
        <w:softHyphen/>
      </w:r>
      <w:r w:rsidR="00EA61F2">
        <w:rPr>
          <w:rFonts w:cs="B Lotus" w:hint="cs"/>
          <w:color w:val="000000" w:themeColor="text1"/>
          <w:sz w:val="28"/>
          <w:szCs w:val="28"/>
          <w:rtl/>
        </w:rPr>
        <w:t xml:space="preserve">ها استفاده </w:t>
      </w:r>
      <w:r w:rsidR="00A75E8F">
        <w:rPr>
          <w:rFonts w:cs="B Lotus" w:hint="cs"/>
          <w:color w:val="000000" w:themeColor="text1"/>
          <w:sz w:val="28"/>
          <w:szCs w:val="28"/>
          <w:rtl/>
        </w:rPr>
        <w:t>شود</w:t>
      </w:r>
      <w:r w:rsidR="00EA61F2">
        <w:rPr>
          <w:rFonts w:cs="B Lotus" w:hint="cs"/>
          <w:color w:val="000000" w:themeColor="text1"/>
          <w:sz w:val="28"/>
          <w:szCs w:val="28"/>
          <w:rtl/>
        </w:rPr>
        <w:t>.</w:t>
      </w:r>
      <w:r w:rsidR="00A75E8F">
        <w:rPr>
          <w:rFonts w:cs="B Lotus" w:hint="cs"/>
          <w:color w:val="000000" w:themeColor="text1"/>
          <w:sz w:val="28"/>
          <w:szCs w:val="28"/>
          <w:rtl/>
        </w:rPr>
        <w:t xml:space="preserve"> برای بیان روش مورد نظر ابتدا به صورت خلاصه رمزگذار خودکار متغیر معرفی می</w:t>
      </w:r>
      <w:r w:rsidR="00A75E8F">
        <w:rPr>
          <w:rFonts w:cs="B Lotus"/>
          <w:color w:val="000000" w:themeColor="text1"/>
          <w:sz w:val="28"/>
          <w:szCs w:val="28"/>
          <w:rtl/>
        </w:rPr>
        <w:softHyphen/>
      </w:r>
      <w:r w:rsidR="00A75E8F">
        <w:rPr>
          <w:rFonts w:cs="B Lotus" w:hint="cs"/>
          <w:color w:val="000000" w:themeColor="text1"/>
          <w:sz w:val="28"/>
          <w:szCs w:val="28"/>
          <w:rtl/>
        </w:rPr>
        <w:t>شود.</w:t>
      </w:r>
    </w:p>
    <w:p w14:paraId="7F032D24" w14:textId="26C47DC5" w:rsidR="00EA61F2" w:rsidRPr="00601623" w:rsidRDefault="00A75E8F" w:rsidP="00A75E8F">
      <w:pPr>
        <w:jc w:val="both"/>
        <w:rPr>
          <w:rFonts w:cs="B Lotus"/>
          <w:color w:val="000000" w:themeColor="text1"/>
          <w:sz w:val="28"/>
          <w:szCs w:val="28"/>
        </w:rPr>
      </w:pPr>
      <w:r>
        <w:rPr>
          <w:rFonts w:cs="B Lotus" w:hint="cs"/>
          <w:color w:val="000000" w:themeColor="text1"/>
          <w:sz w:val="28"/>
          <w:szCs w:val="28"/>
          <w:rtl/>
        </w:rPr>
        <w:lastRenderedPageBreak/>
        <w:t xml:space="preserve"> </w:t>
      </w:r>
      <w:r w:rsidR="00EA61F2">
        <w:rPr>
          <w:rFonts w:cs="B Lotus" w:hint="cs"/>
          <w:color w:val="000000" w:themeColor="text1"/>
          <w:sz w:val="28"/>
          <w:szCs w:val="28"/>
          <w:rtl/>
        </w:rPr>
        <w:t>رمزگذارهای خودکار</w:t>
      </w:r>
      <w:r w:rsidR="00EA61F2">
        <w:rPr>
          <w:rFonts w:cs="B Lotus"/>
          <w:color w:val="000000" w:themeColor="text1"/>
          <w:sz w:val="28"/>
          <w:szCs w:val="28"/>
          <w:rtl/>
        </w:rPr>
        <w:t xml:space="preserve"> شبکه</w:t>
      </w:r>
      <w:r w:rsidR="00EA61F2">
        <w:rPr>
          <w:rFonts w:cs="B Lotus"/>
          <w:color w:val="000000" w:themeColor="text1"/>
          <w:sz w:val="28"/>
          <w:szCs w:val="28"/>
          <w:rtl/>
        </w:rPr>
        <w:softHyphen/>
      </w:r>
      <w:r w:rsidR="00EA61F2" w:rsidRPr="00601623">
        <w:rPr>
          <w:rFonts w:cs="B Lotus"/>
          <w:color w:val="000000" w:themeColor="text1"/>
          <w:sz w:val="28"/>
          <w:szCs w:val="28"/>
          <w:rtl/>
        </w:rPr>
        <w:t xml:space="preserve">های ساده‌ی یادگیری هستند که با هدف تبدیل ورودی به خروجی بدون کمترین تغییر ‌پیاده‌سازی می‌شوند. در عین سادگی </w:t>
      </w:r>
      <w:r w:rsidR="00EA61F2">
        <w:rPr>
          <w:rFonts w:cs="B Lotus" w:hint="cs"/>
          <w:color w:val="000000" w:themeColor="text1"/>
          <w:sz w:val="28"/>
          <w:szCs w:val="28"/>
          <w:rtl/>
        </w:rPr>
        <w:t>رمزگذارهای خودکار</w:t>
      </w:r>
      <w:r w:rsidR="00EA61F2">
        <w:rPr>
          <w:rFonts w:cs="B Lotus"/>
          <w:color w:val="000000" w:themeColor="text1"/>
          <w:sz w:val="28"/>
          <w:szCs w:val="28"/>
          <w:rtl/>
        </w:rPr>
        <w:t xml:space="preserve"> نقش ب</w:t>
      </w:r>
      <w:r w:rsidR="00EA61F2" w:rsidRPr="00601623">
        <w:rPr>
          <w:rFonts w:cs="B Lotus"/>
          <w:color w:val="000000" w:themeColor="text1"/>
          <w:sz w:val="28"/>
          <w:szCs w:val="28"/>
          <w:rtl/>
        </w:rPr>
        <w:t>سزایی را در یادگیری ماشین ایفا می‌کنند.</w:t>
      </w:r>
      <w:r w:rsidR="00EA61F2">
        <w:rPr>
          <w:rFonts w:cs="B Lotus" w:hint="cs"/>
          <w:color w:val="000000" w:themeColor="text1"/>
          <w:sz w:val="28"/>
          <w:szCs w:val="28"/>
          <w:rtl/>
        </w:rPr>
        <w:t xml:space="preserve"> </w:t>
      </w:r>
      <w:r w:rsidR="00EA61F2" w:rsidRPr="00601623">
        <w:rPr>
          <w:rFonts w:cs="B Lotus"/>
          <w:color w:val="000000" w:themeColor="text1"/>
          <w:sz w:val="28"/>
          <w:szCs w:val="28"/>
          <w:rtl/>
        </w:rPr>
        <w:t xml:space="preserve">برای اولین بار این مفاهیم در سال </w:t>
      </w:r>
      <w:r w:rsidR="00EA61F2" w:rsidRPr="00601623">
        <w:rPr>
          <w:rFonts w:cs="B Lotus"/>
          <w:color w:val="000000" w:themeColor="text1"/>
          <w:sz w:val="28"/>
          <w:szCs w:val="28"/>
          <w:cs/>
        </w:rPr>
        <w:t>‎</w:t>
      </w:r>
      <w:r w:rsidR="00EA61F2">
        <w:rPr>
          <w:rFonts w:cs="B Lotus" w:hint="cs"/>
          <w:color w:val="000000" w:themeColor="text1"/>
          <w:sz w:val="28"/>
          <w:szCs w:val="28"/>
          <w:rtl/>
        </w:rPr>
        <w:t>1980</w:t>
      </w:r>
      <w:r w:rsidR="00EA61F2" w:rsidRPr="00601623">
        <w:rPr>
          <w:rFonts w:cs="B Lotus"/>
          <w:color w:val="000000" w:themeColor="text1"/>
          <w:sz w:val="28"/>
          <w:szCs w:val="28"/>
          <w:cs/>
        </w:rPr>
        <w:t>‎</w:t>
      </w:r>
      <w:r w:rsidR="00EA61F2" w:rsidRPr="00601623">
        <w:rPr>
          <w:rFonts w:cs="B Lotus"/>
          <w:color w:val="000000" w:themeColor="text1"/>
          <w:sz w:val="28"/>
          <w:szCs w:val="28"/>
          <w:rtl/>
        </w:rPr>
        <w:t xml:space="preserve"> توسط </w:t>
      </w:r>
      <w:r w:rsidR="00EA61F2" w:rsidRPr="00601623">
        <w:rPr>
          <w:rFonts w:cs="B Lotus"/>
          <w:color w:val="000000" w:themeColor="text1"/>
          <w:sz w:val="28"/>
          <w:szCs w:val="28"/>
          <w:cs/>
        </w:rPr>
        <w:t>‎</w:t>
      </w:r>
      <w:r w:rsidR="00EA61F2">
        <w:rPr>
          <w:rFonts w:cs="B Lotus" w:hint="cs"/>
          <w:color w:val="000000" w:themeColor="text1"/>
          <w:sz w:val="28"/>
          <w:szCs w:val="28"/>
          <w:rtl/>
        </w:rPr>
        <w:t>هینتون</w:t>
      </w:r>
      <w:r w:rsidR="00EA61F2">
        <w:rPr>
          <w:rStyle w:val="FootnoteReference"/>
          <w:rFonts w:cs="B Lotus"/>
          <w:color w:val="000000" w:themeColor="text1"/>
          <w:sz w:val="28"/>
          <w:szCs w:val="28"/>
          <w:rtl/>
        </w:rPr>
        <w:footnoteReference w:id="219"/>
      </w:r>
      <w:r w:rsidR="00EA61F2" w:rsidRPr="00601623">
        <w:rPr>
          <w:rFonts w:cs="B Lotus"/>
          <w:color w:val="000000" w:themeColor="text1"/>
          <w:sz w:val="28"/>
          <w:szCs w:val="28"/>
          <w:cs/>
        </w:rPr>
        <w:t>‎</w:t>
      </w:r>
      <w:r w:rsidR="00EA61F2" w:rsidRPr="00601623">
        <w:rPr>
          <w:rFonts w:cs="B Lotus"/>
          <w:color w:val="000000" w:themeColor="text1"/>
          <w:sz w:val="28"/>
          <w:szCs w:val="28"/>
          <w:rtl/>
        </w:rPr>
        <w:t xml:space="preserve"> و گروه تحقیقاتی </w:t>
      </w:r>
      <w:r w:rsidR="00EA61F2" w:rsidRPr="00601623">
        <w:rPr>
          <w:rFonts w:cs="B Lotus"/>
          <w:color w:val="000000" w:themeColor="text1"/>
          <w:sz w:val="28"/>
          <w:szCs w:val="28"/>
          <w:cs/>
        </w:rPr>
        <w:t>‎</w:t>
      </w:r>
      <w:r w:rsidR="00EA61F2" w:rsidRPr="00601623">
        <w:rPr>
          <w:rFonts w:asciiTheme="majorBidi" w:hAnsiTheme="majorBidi" w:cstheme="majorBidi"/>
          <w:color w:val="000000" w:themeColor="text1"/>
          <w:sz w:val="28"/>
          <w:szCs w:val="28"/>
        </w:rPr>
        <w:t>PDP</w:t>
      </w:r>
      <w:r w:rsidR="00EA61F2" w:rsidRPr="00601623">
        <w:rPr>
          <w:rFonts w:cs="B Lotus"/>
          <w:color w:val="000000" w:themeColor="text1"/>
          <w:sz w:val="28"/>
          <w:szCs w:val="28"/>
          <w:cs/>
        </w:rPr>
        <w:t>‎</w:t>
      </w:r>
      <w:r w:rsidR="00EA61F2" w:rsidRPr="00601623">
        <w:rPr>
          <w:rFonts w:cs="B Lotus"/>
          <w:color w:val="000000" w:themeColor="text1"/>
          <w:sz w:val="28"/>
          <w:szCs w:val="28"/>
          <w:rtl/>
        </w:rPr>
        <w:t xml:space="preserve"> مطرح شد</w:t>
      </w:r>
      <w:r w:rsidR="00EA61F2">
        <w:rPr>
          <w:rFonts w:cs="B Lotus" w:hint="cs"/>
          <w:color w:val="000000" w:themeColor="text1"/>
          <w:sz w:val="28"/>
          <w:szCs w:val="28"/>
          <w:rtl/>
        </w:rPr>
        <w:t>.</w:t>
      </w:r>
      <w:r w:rsidR="00EA61F2" w:rsidRPr="00601623">
        <w:rPr>
          <w:rFonts w:cs="B Lotus"/>
          <w:color w:val="000000" w:themeColor="text1"/>
          <w:sz w:val="28"/>
          <w:szCs w:val="28"/>
        </w:rPr>
        <w:t xml:space="preserve"> </w:t>
      </w:r>
      <w:r w:rsidR="00EA61F2">
        <w:rPr>
          <w:rFonts w:cs="B Lotus" w:hint="cs"/>
          <w:color w:val="000000" w:themeColor="text1"/>
          <w:sz w:val="28"/>
          <w:szCs w:val="28"/>
          <w:rtl/>
        </w:rPr>
        <w:t xml:space="preserve">رمزگذار خودکار در کنار </w:t>
      </w:r>
      <w:r w:rsidR="00EA61F2" w:rsidRPr="00601623">
        <w:rPr>
          <w:rFonts w:cs="B Lotus"/>
          <w:color w:val="000000" w:themeColor="text1"/>
          <w:sz w:val="28"/>
          <w:szCs w:val="28"/>
          <w:rtl/>
        </w:rPr>
        <w:t>قوانین یادگیری ه</w:t>
      </w:r>
      <w:r w:rsidR="00EA61F2">
        <w:rPr>
          <w:rFonts w:cs="B Lotus" w:hint="cs"/>
          <w:color w:val="000000" w:themeColor="text1"/>
          <w:sz w:val="28"/>
          <w:szCs w:val="28"/>
          <w:rtl/>
        </w:rPr>
        <w:t>ِ</w:t>
      </w:r>
      <w:r w:rsidR="00EA61F2" w:rsidRPr="00601623">
        <w:rPr>
          <w:rFonts w:cs="B Lotus"/>
          <w:color w:val="000000" w:themeColor="text1"/>
          <w:sz w:val="28"/>
          <w:szCs w:val="28"/>
          <w:rtl/>
        </w:rPr>
        <w:t xml:space="preserve">ب، از پارادایم‌های اصلی یادگیری بدون نظارت </w:t>
      </w:r>
      <w:r w:rsidR="00EA61F2">
        <w:rPr>
          <w:rFonts w:cs="B Lotus" w:hint="cs"/>
          <w:color w:val="000000" w:themeColor="text1"/>
          <w:sz w:val="28"/>
          <w:szCs w:val="28"/>
          <w:rtl/>
        </w:rPr>
        <w:t>می</w:t>
      </w:r>
      <w:r w:rsidR="00EA61F2">
        <w:rPr>
          <w:rFonts w:cs="B Lotus"/>
          <w:color w:val="000000" w:themeColor="text1"/>
          <w:sz w:val="28"/>
          <w:szCs w:val="28"/>
          <w:rtl/>
        </w:rPr>
        <w:softHyphen/>
      </w:r>
      <w:r w:rsidR="00EA61F2">
        <w:rPr>
          <w:rFonts w:cs="B Lotus" w:hint="cs"/>
          <w:color w:val="000000" w:themeColor="text1"/>
          <w:sz w:val="28"/>
          <w:szCs w:val="28"/>
          <w:rtl/>
        </w:rPr>
        <w:t>باشند</w:t>
      </w:r>
      <w:r w:rsidR="00EA61F2" w:rsidRPr="00601623">
        <w:rPr>
          <w:rFonts w:cs="B Lotus"/>
          <w:color w:val="000000" w:themeColor="text1"/>
          <w:sz w:val="28"/>
          <w:szCs w:val="28"/>
          <w:rtl/>
        </w:rPr>
        <w:t xml:space="preserve">. </w:t>
      </w:r>
      <w:r w:rsidR="00EA61F2">
        <w:rPr>
          <w:rFonts w:cs="B Lotus" w:hint="cs"/>
          <w:color w:val="000000" w:themeColor="text1"/>
          <w:sz w:val="28"/>
          <w:szCs w:val="28"/>
          <w:rtl/>
        </w:rPr>
        <w:t>رمزگذار خودکار</w:t>
      </w:r>
      <w:r w:rsidR="00EA61F2" w:rsidRPr="00601623">
        <w:rPr>
          <w:rFonts w:cs="B Lotus"/>
          <w:color w:val="000000" w:themeColor="text1"/>
          <w:sz w:val="28"/>
          <w:szCs w:val="28"/>
          <w:rtl/>
        </w:rPr>
        <w:t xml:space="preserve"> مجددا</w:t>
      </w:r>
      <w:r w:rsidR="00EA61F2">
        <w:rPr>
          <w:rFonts w:cs="B Lotus" w:hint="cs"/>
          <w:color w:val="000000" w:themeColor="text1"/>
          <w:sz w:val="28"/>
          <w:szCs w:val="28"/>
          <w:rtl/>
        </w:rPr>
        <w:t>ً</w:t>
      </w:r>
      <w:r w:rsidR="00EA61F2" w:rsidRPr="00601623">
        <w:rPr>
          <w:rFonts w:cs="B Lotus"/>
          <w:color w:val="000000" w:themeColor="text1"/>
          <w:sz w:val="28"/>
          <w:szCs w:val="28"/>
          <w:rtl/>
        </w:rPr>
        <w:t xml:space="preserve"> در دهه‌ی ابتدایی قرن بیستم در معماری عمیق به فرم ماشین محدود بولتزمن </w:t>
      </w:r>
      <w:r w:rsidR="00EA61F2" w:rsidRPr="00601623">
        <w:rPr>
          <w:rFonts w:cs="B Lotus"/>
          <w:color w:val="000000" w:themeColor="text1"/>
          <w:sz w:val="28"/>
          <w:szCs w:val="28"/>
          <w:cs/>
        </w:rPr>
        <w:t>‎</w:t>
      </w:r>
      <w:r w:rsidR="00EA61F2" w:rsidRPr="00601623">
        <w:rPr>
          <w:rFonts w:cs="B Lotus"/>
          <w:color w:val="000000" w:themeColor="text1"/>
          <w:sz w:val="28"/>
          <w:szCs w:val="28"/>
          <w:rtl/>
        </w:rPr>
        <w:t xml:space="preserve"> مورد توجه قرار گرفتند.</w:t>
      </w:r>
    </w:p>
    <w:p w14:paraId="37E7C972" w14:textId="77777777" w:rsidR="00EA61F2" w:rsidRPr="00601623" w:rsidRDefault="00EA61F2" w:rsidP="00EA61F2">
      <w:pPr>
        <w:jc w:val="both"/>
        <w:rPr>
          <w:rFonts w:cs="B Lotus"/>
          <w:color w:val="000000" w:themeColor="text1"/>
          <w:sz w:val="28"/>
          <w:szCs w:val="28"/>
          <w:rtl/>
        </w:rPr>
      </w:pPr>
      <w:r>
        <w:rPr>
          <w:rFonts w:cs="B Lotus" w:hint="cs"/>
          <w:color w:val="000000" w:themeColor="text1"/>
          <w:sz w:val="28"/>
          <w:szCs w:val="28"/>
          <w:rtl/>
        </w:rPr>
        <w:t xml:space="preserve">رمزگذار خودکار، </w:t>
      </w:r>
      <w:r w:rsidRPr="00601623">
        <w:rPr>
          <w:rFonts w:cs="B Lotus"/>
          <w:color w:val="000000" w:themeColor="text1"/>
          <w:sz w:val="28"/>
          <w:szCs w:val="28"/>
          <w:rtl/>
        </w:rPr>
        <w:t xml:space="preserve">یک شبکه‌ی عصبی است که مجموعه‌ای از داده‌های بدون برچسب را دریافت می‌کند و با رمزکردن آن‌ها </w:t>
      </w:r>
      <w:r w:rsidRPr="00601623">
        <w:rPr>
          <w:rFonts w:cs="B Lotus"/>
          <w:color w:val="000000" w:themeColor="text1"/>
          <w:sz w:val="28"/>
          <w:szCs w:val="28"/>
          <w:cs/>
        </w:rPr>
        <w:t>‎</w:t>
      </w:r>
      <w:r w:rsidRPr="00601623">
        <w:rPr>
          <w:rFonts w:asciiTheme="majorBidi" w:hAnsiTheme="majorBidi" w:cstheme="majorBidi"/>
          <w:color w:val="000000" w:themeColor="text1"/>
          <w:sz w:val="28"/>
          <w:szCs w:val="28"/>
        </w:rPr>
        <w:t>(encoding)</w:t>
      </w:r>
      <w:r w:rsidRPr="00601623">
        <w:rPr>
          <w:rFonts w:cs="B Lotus"/>
          <w:color w:val="000000" w:themeColor="text1"/>
          <w:sz w:val="28"/>
          <w:szCs w:val="28"/>
          <w:cs/>
        </w:rPr>
        <w:t>‎</w:t>
      </w:r>
      <w:r w:rsidRPr="00601623">
        <w:rPr>
          <w:rFonts w:cs="B Lotus"/>
          <w:color w:val="000000" w:themeColor="text1"/>
          <w:sz w:val="28"/>
          <w:szCs w:val="28"/>
          <w:rtl/>
        </w:rPr>
        <w:t xml:space="preserve"> سعی در بازنمایی مجدد ورودی‌ها در خروجی</w:t>
      </w:r>
      <w:r>
        <w:rPr>
          <w:rFonts w:cs="B Lotus" w:hint="cs"/>
          <w:color w:val="000000" w:themeColor="text1"/>
          <w:sz w:val="28"/>
          <w:szCs w:val="28"/>
          <w:rtl/>
        </w:rPr>
        <w:t>،</w:t>
      </w:r>
      <w:r w:rsidRPr="00601623">
        <w:rPr>
          <w:rFonts w:cs="B Lotus"/>
          <w:color w:val="000000" w:themeColor="text1"/>
          <w:sz w:val="28"/>
          <w:szCs w:val="28"/>
          <w:rtl/>
        </w:rPr>
        <w:t xml:space="preserve"> به صورتی که کمترین اختلاف ممک</w:t>
      </w:r>
      <w:r>
        <w:rPr>
          <w:rFonts w:cs="B Lotus"/>
          <w:color w:val="000000" w:themeColor="text1"/>
          <w:sz w:val="28"/>
          <w:szCs w:val="28"/>
          <w:rtl/>
        </w:rPr>
        <w:t>ن را با مقدار ورودی</w:t>
      </w:r>
      <w:r>
        <w:rPr>
          <w:rFonts w:cs="B Lotus"/>
          <w:color w:val="000000" w:themeColor="text1"/>
          <w:sz w:val="28"/>
          <w:szCs w:val="28"/>
          <w:rtl/>
        </w:rPr>
        <w:softHyphen/>
        <w:t xml:space="preserve"> داشته باشد</w:t>
      </w:r>
      <w:r>
        <w:rPr>
          <w:rFonts w:cs="B Lotus" w:hint="cs"/>
          <w:color w:val="000000" w:themeColor="text1"/>
          <w:sz w:val="28"/>
          <w:szCs w:val="28"/>
          <w:rtl/>
        </w:rPr>
        <w:t>، دارد.</w:t>
      </w:r>
    </w:p>
    <w:p w14:paraId="5227EE8F"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t>شکل 3-2</w:t>
      </w:r>
      <w:r w:rsidRPr="00601623">
        <w:rPr>
          <w:rFonts w:cs="B Lotus"/>
          <w:color w:val="000000" w:themeColor="text1"/>
          <w:sz w:val="28"/>
          <w:szCs w:val="28"/>
          <w:rtl/>
        </w:rPr>
        <w:t xml:space="preserve"> یک شبکه </w:t>
      </w:r>
      <w:r>
        <w:rPr>
          <w:rFonts w:cs="B Lotus" w:hint="cs"/>
          <w:color w:val="000000" w:themeColor="text1"/>
          <w:sz w:val="28"/>
          <w:szCs w:val="28"/>
          <w:rtl/>
        </w:rPr>
        <w:t>رمزگذار خودکار</w:t>
      </w:r>
      <w:r>
        <w:rPr>
          <w:rFonts w:cs="B Lotus"/>
          <w:color w:val="000000" w:themeColor="text1"/>
          <w:sz w:val="28"/>
          <w:szCs w:val="28"/>
          <w:rtl/>
        </w:rPr>
        <w:t xml:space="preserve"> را نشان می</w:t>
      </w:r>
      <w:r>
        <w:rPr>
          <w:rFonts w:cs="B Lotus"/>
          <w:color w:val="000000" w:themeColor="text1"/>
          <w:sz w:val="28"/>
          <w:szCs w:val="28"/>
          <w:rtl/>
        </w:rPr>
        <w:softHyphen/>
      </w:r>
      <w:r w:rsidRPr="00601623">
        <w:rPr>
          <w:rFonts w:cs="B Lotus"/>
          <w:color w:val="000000" w:themeColor="text1"/>
          <w:sz w:val="28"/>
          <w:szCs w:val="28"/>
          <w:rtl/>
        </w:rPr>
        <w:t>دهد. همان</w:t>
      </w:r>
      <w:r>
        <w:rPr>
          <w:rFonts w:cs="B Lotus"/>
          <w:color w:val="000000" w:themeColor="text1"/>
          <w:sz w:val="28"/>
          <w:szCs w:val="28"/>
          <w:rtl/>
        </w:rPr>
        <w:softHyphen/>
      </w:r>
      <w:r w:rsidRPr="00601623">
        <w:rPr>
          <w:rFonts w:cs="B Lotus"/>
          <w:color w:val="000000" w:themeColor="text1"/>
          <w:sz w:val="28"/>
          <w:szCs w:val="28"/>
          <w:rtl/>
        </w:rPr>
        <w:t>طور که</w:t>
      </w:r>
      <w:r>
        <w:rPr>
          <w:rFonts w:cs="B Lotus"/>
          <w:color w:val="000000" w:themeColor="text1"/>
          <w:sz w:val="28"/>
          <w:szCs w:val="28"/>
          <w:rtl/>
        </w:rPr>
        <w:t xml:space="preserve"> می</w:t>
      </w:r>
      <w:r>
        <w:rPr>
          <w:rFonts w:cs="B Lotus"/>
          <w:color w:val="000000" w:themeColor="text1"/>
          <w:sz w:val="28"/>
          <w:szCs w:val="28"/>
          <w:rtl/>
        </w:rPr>
        <w:softHyphen/>
        <w:t>بینید شبکه در جهتی آموزش می</w:t>
      </w:r>
      <w:r>
        <w:rPr>
          <w:rFonts w:cs="B Lotus"/>
          <w:color w:val="000000" w:themeColor="text1"/>
          <w:sz w:val="28"/>
          <w:szCs w:val="28"/>
          <w:rtl/>
        </w:rPr>
        <w:softHyphen/>
      </w:r>
      <w:r w:rsidRPr="00601623">
        <w:rPr>
          <w:rFonts w:cs="B Lotus"/>
          <w:color w:val="000000" w:themeColor="text1"/>
          <w:sz w:val="28"/>
          <w:szCs w:val="28"/>
          <w:rtl/>
        </w:rPr>
        <w:t>بیند که وزن</w:t>
      </w:r>
      <w:r>
        <w:rPr>
          <w:rFonts w:cs="B Lotus"/>
          <w:color w:val="000000" w:themeColor="text1"/>
          <w:sz w:val="28"/>
          <w:szCs w:val="28"/>
          <w:rtl/>
        </w:rPr>
        <w:softHyphen/>
      </w:r>
      <w:r w:rsidRPr="00601623">
        <w:rPr>
          <w:rFonts w:cs="B Lotus"/>
          <w:color w:val="000000" w:themeColor="text1"/>
          <w:sz w:val="28"/>
          <w:szCs w:val="28"/>
          <w:rtl/>
        </w:rPr>
        <w:t>های تولید شده در لایه</w:t>
      </w:r>
      <w:r>
        <w:rPr>
          <w:rFonts w:cs="B Lotus"/>
          <w:color w:val="000000" w:themeColor="text1"/>
          <w:sz w:val="28"/>
          <w:szCs w:val="28"/>
          <w:rtl/>
        </w:rPr>
        <w:softHyphen/>
      </w:r>
      <w:r w:rsidRPr="00601623">
        <w:rPr>
          <w:rFonts w:cs="B Lotus"/>
          <w:color w:val="000000" w:themeColor="text1"/>
          <w:sz w:val="28"/>
          <w:szCs w:val="28"/>
          <w:rtl/>
        </w:rPr>
        <w:t>ها، باعث شود خروجی با ورودی حداقل اختل</w:t>
      </w:r>
      <w:r>
        <w:rPr>
          <w:rFonts w:cs="B Lotus"/>
          <w:color w:val="000000" w:themeColor="text1"/>
          <w:sz w:val="28"/>
          <w:szCs w:val="28"/>
          <w:rtl/>
        </w:rPr>
        <w:t>اف ممکن را داشته باشد و در ایده</w:t>
      </w:r>
      <w:r>
        <w:rPr>
          <w:rFonts w:cs="B Lotus"/>
          <w:color w:val="000000" w:themeColor="text1"/>
          <w:sz w:val="28"/>
          <w:szCs w:val="28"/>
          <w:rtl/>
        </w:rPr>
        <w:softHyphen/>
      </w:r>
      <w:r w:rsidRPr="00601623">
        <w:rPr>
          <w:rFonts w:cs="B Lotus"/>
          <w:color w:val="000000" w:themeColor="text1"/>
          <w:sz w:val="28"/>
          <w:szCs w:val="28"/>
          <w:rtl/>
        </w:rPr>
        <w:t>آل</w:t>
      </w:r>
      <w:r>
        <w:rPr>
          <w:rFonts w:cs="B Lotus"/>
          <w:color w:val="000000" w:themeColor="text1"/>
          <w:sz w:val="28"/>
          <w:szCs w:val="28"/>
          <w:rtl/>
        </w:rPr>
        <w:softHyphen/>
      </w:r>
      <w:r w:rsidRPr="00601623">
        <w:rPr>
          <w:rFonts w:cs="B Lotus"/>
          <w:color w:val="000000" w:themeColor="text1"/>
          <w:sz w:val="28"/>
          <w:szCs w:val="28"/>
          <w:rtl/>
        </w:rPr>
        <w:t>ترین حالت ممکن برابر شوند.</w:t>
      </w:r>
    </w:p>
    <w:p w14:paraId="60F7BD1D" w14:textId="77777777" w:rsidR="00EA61F2" w:rsidRPr="00601623" w:rsidRDefault="00EA61F2" w:rsidP="00EA61F2">
      <w:pPr>
        <w:jc w:val="both"/>
        <w:rPr>
          <w:rFonts w:cs="B Lotus"/>
          <w:color w:val="000000" w:themeColor="text1"/>
          <w:sz w:val="28"/>
          <w:szCs w:val="28"/>
          <w:rtl/>
        </w:rPr>
      </w:pPr>
    </w:p>
    <w:p w14:paraId="1B1EE139" w14:textId="77777777" w:rsidR="00EA61F2" w:rsidRDefault="00EA61F2" w:rsidP="00EA61F2">
      <w:pPr>
        <w:jc w:val="center"/>
        <w:rPr>
          <w:rFonts w:cs="B Lotus"/>
          <w:color w:val="000000" w:themeColor="text1"/>
          <w:sz w:val="28"/>
          <w:szCs w:val="28"/>
        </w:rPr>
      </w:pPr>
      <w:r>
        <w:rPr>
          <w:rFonts w:cs="B Lotus"/>
          <w:noProof/>
          <w:color w:val="000000" w:themeColor="text1"/>
          <w:sz w:val="28"/>
          <w:szCs w:val="28"/>
          <w:lang w:bidi="ar-SA"/>
        </w:rPr>
        <w:drawing>
          <wp:inline distT="0" distB="0" distL="0" distR="0" wp14:anchorId="2FBC500D" wp14:editId="6657C0D6">
            <wp:extent cx="4188165" cy="2240733"/>
            <wp:effectExtent l="0" t="0" r="3175"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9793" cy="2246954"/>
                    </a:xfrm>
                    <a:prstGeom prst="rect">
                      <a:avLst/>
                    </a:prstGeom>
                    <a:noFill/>
                    <a:ln>
                      <a:noFill/>
                    </a:ln>
                  </pic:spPr>
                </pic:pic>
              </a:graphicData>
            </a:graphic>
          </wp:inline>
        </w:drawing>
      </w:r>
    </w:p>
    <w:p w14:paraId="0AB2F977" w14:textId="77777777" w:rsidR="00EA61F2" w:rsidRPr="00DF5D2D" w:rsidRDefault="00EA61F2" w:rsidP="00EA61F2">
      <w:pPr>
        <w:jc w:val="center"/>
        <w:rPr>
          <w:rFonts w:cs="B Lotus"/>
          <w:color w:val="000000" w:themeColor="text1"/>
          <w:sz w:val="24"/>
          <w:szCs w:val="24"/>
          <w:rtl/>
        </w:rPr>
      </w:pPr>
      <w:r w:rsidRPr="00DF5D2D">
        <w:rPr>
          <w:rFonts w:cs="B Lotus" w:hint="cs"/>
          <w:color w:val="000000" w:themeColor="text1"/>
          <w:sz w:val="24"/>
          <w:szCs w:val="24"/>
          <w:rtl/>
        </w:rPr>
        <w:t>شکل 3-2</w:t>
      </w:r>
      <w:r w:rsidRPr="00DF5D2D">
        <w:rPr>
          <w:rFonts w:cs="B Lotus"/>
          <w:color w:val="000000" w:themeColor="text1"/>
          <w:sz w:val="24"/>
          <w:szCs w:val="24"/>
          <w:rtl/>
        </w:rPr>
        <w:t xml:space="preserve"> </w:t>
      </w:r>
      <w:r w:rsidRPr="00DF5D2D">
        <w:rPr>
          <w:rFonts w:cs="B Lotus" w:hint="cs"/>
          <w:color w:val="000000" w:themeColor="text1"/>
          <w:sz w:val="24"/>
          <w:szCs w:val="24"/>
          <w:rtl/>
        </w:rPr>
        <w:t>نمونه</w:t>
      </w:r>
      <w:r w:rsidRPr="00DF5D2D">
        <w:rPr>
          <w:rFonts w:cs="B Lotus"/>
          <w:color w:val="000000" w:themeColor="text1"/>
          <w:sz w:val="24"/>
          <w:szCs w:val="24"/>
          <w:rtl/>
        </w:rPr>
        <w:softHyphen/>
      </w:r>
      <w:r w:rsidRPr="00DF5D2D">
        <w:rPr>
          <w:rFonts w:cs="B Lotus" w:hint="cs"/>
          <w:color w:val="000000" w:themeColor="text1"/>
          <w:sz w:val="24"/>
          <w:szCs w:val="24"/>
          <w:rtl/>
        </w:rPr>
        <w:t xml:space="preserve">ای از </w:t>
      </w:r>
      <w:r w:rsidRPr="00DF5D2D">
        <w:rPr>
          <w:rFonts w:cs="B Lotus"/>
          <w:color w:val="000000" w:themeColor="text1"/>
          <w:sz w:val="24"/>
          <w:szCs w:val="24"/>
          <w:rtl/>
        </w:rPr>
        <w:t xml:space="preserve">یک شبکه </w:t>
      </w:r>
      <w:r w:rsidRPr="00DF5D2D">
        <w:rPr>
          <w:rFonts w:cs="B Lotus" w:hint="cs"/>
          <w:color w:val="000000" w:themeColor="text1"/>
          <w:sz w:val="24"/>
          <w:szCs w:val="24"/>
          <w:rtl/>
        </w:rPr>
        <w:t>رمزگذار خودکار</w:t>
      </w:r>
    </w:p>
    <w:p w14:paraId="0F18EEB9" w14:textId="77777777" w:rsidR="00EA61F2" w:rsidRDefault="00EA61F2" w:rsidP="00EA61F2">
      <w:pPr>
        <w:jc w:val="both"/>
        <w:rPr>
          <w:rFonts w:cs="B Lotus"/>
          <w:color w:val="000000" w:themeColor="text1"/>
          <w:sz w:val="28"/>
          <w:szCs w:val="28"/>
          <w:rtl/>
        </w:rPr>
      </w:pPr>
      <w:r w:rsidRPr="00A566EF">
        <w:rPr>
          <w:rFonts w:cs="B Lotus"/>
          <w:color w:val="000000" w:themeColor="text1"/>
          <w:sz w:val="28"/>
          <w:szCs w:val="28"/>
          <w:rtl/>
        </w:rPr>
        <w:lastRenderedPageBreak/>
        <w:t xml:space="preserve">ساختار </w:t>
      </w:r>
      <w:r w:rsidRPr="0038397B">
        <w:rPr>
          <w:rFonts w:cs="B Lotus"/>
          <w:color w:val="000000" w:themeColor="text1"/>
          <w:sz w:val="28"/>
          <w:szCs w:val="28"/>
          <w:rtl/>
        </w:rPr>
        <w:t>رمزگذارها</w:t>
      </w:r>
      <w:r w:rsidRPr="0038397B">
        <w:rPr>
          <w:rFonts w:cs="B Lotus" w:hint="cs"/>
          <w:color w:val="000000" w:themeColor="text1"/>
          <w:sz w:val="28"/>
          <w:szCs w:val="28"/>
          <w:rtl/>
        </w:rPr>
        <w:t>ی</w:t>
      </w:r>
      <w:r w:rsidRPr="0038397B">
        <w:rPr>
          <w:rFonts w:cs="B Lotus"/>
          <w:color w:val="000000" w:themeColor="text1"/>
          <w:sz w:val="28"/>
          <w:szCs w:val="28"/>
          <w:rtl/>
        </w:rPr>
        <w:t xml:space="preserve"> خودکار</w:t>
      </w:r>
      <w:r w:rsidRPr="00A566EF">
        <w:rPr>
          <w:rFonts w:cs="B Lotus"/>
          <w:color w:val="000000" w:themeColor="text1"/>
          <w:sz w:val="28"/>
          <w:szCs w:val="28"/>
          <w:rtl/>
        </w:rPr>
        <w:t xml:space="preserve"> به دو بخش رمزگذاری</w:t>
      </w:r>
      <w:r w:rsidRPr="00A566EF">
        <w:rPr>
          <w:rFonts w:cs="B Lotus"/>
          <w:color w:val="000000" w:themeColor="text1"/>
          <w:sz w:val="28"/>
          <w:szCs w:val="28"/>
        </w:rPr>
        <w:t xml:space="preserve"> </w:t>
      </w:r>
      <w:r w:rsidRPr="00A566EF">
        <w:rPr>
          <w:rFonts w:cs="B Lotus"/>
          <w:color w:val="000000" w:themeColor="text1"/>
          <w:sz w:val="28"/>
          <w:szCs w:val="28"/>
          <w:rtl/>
        </w:rPr>
        <w:t>و رمزگشایی</w:t>
      </w:r>
      <w:r w:rsidRPr="00A566EF">
        <w:rPr>
          <w:rFonts w:cs="B Lotus"/>
          <w:color w:val="000000" w:themeColor="text1"/>
          <w:sz w:val="28"/>
          <w:szCs w:val="28"/>
        </w:rPr>
        <w:t xml:space="preserve"> </w:t>
      </w:r>
      <w:r w:rsidRPr="00A566EF">
        <w:rPr>
          <w:rFonts w:cs="B Lotus"/>
          <w:color w:val="000000" w:themeColor="text1"/>
          <w:sz w:val="28"/>
          <w:szCs w:val="28"/>
          <w:cs/>
        </w:rPr>
        <w:t>‎</w:t>
      </w:r>
      <w:r w:rsidRPr="00A566EF">
        <w:rPr>
          <w:rFonts w:cs="B Lotus"/>
          <w:color w:val="000000" w:themeColor="text1"/>
          <w:sz w:val="28"/>
          <w:szCs w:val="28"/>
          <w:rtl/>
        </w:rPr>
        <w:t>تقسیم می‌شود. در بخش رمزگذاری داده‌های ورودی به فضای ویژگی‌ها</w:t>
      </w:r>
      <w:r>
        <w:rPr>
          <w:rFonts w:cs="B Lotus" w:hint="cs"/>
          <w:color w:val="000000" w:themeColor="text1"/>
          <w:sz w:val="28"/>
          <w:szCs w:val="28"/>
          <w:rtl/>
        </w:rPr>
        <w:t xml:space="preserve"> (لایه نهفته)</w:t>
      </w:r>
      <w:r w:rsidRPr="00A566EF">
        <w:rPr>
          <w:rFonts w:cs="B Lotus"/>
          <w:color w:val="000000" w:themeColor="text1"/>
          <w:sz w:val="28"/>
          <w:szCs w:val="28"/>
          <w:rtl/>
        </w:rPr>
        <w:t xml:space="preserve"> نگاشت می‌شوند و در بخش رمزگشایی از فضای ویژگی مجددا</w:t>
      </w:r>
      <w:r>
        <w:rPr>
          <w:rFonts w:cs="B Lotus" w:hint="cs"/>
          <w:color w:val="000000" w:themeColor="text1"/>
          <w:sz w:val="28"/>
          <w:szCs w:val="28"/>
          <w:rtl/>
        </w:rPr>
        <w:t>ً</w:t>
      </w:r>
      <w:r w:rsidRPr="00A566EF">
        <w:rPr>
          <w:rFonts w:cs="B Lotus"/>
          <w:color w:val="000000" w:themeColor="text1"/>
          <w:sz w:val="28"/>
          <w:szCs w:val="28"/>
          <w:rtl/>
        </w:rPr>
        <w:t xml:space="preserve"> به حالت ابتدایی خود تبدیل می‌شوند. در واقع بخش اصلی یک </w:t>
      </w:r>
      <w:r>
        <w:rPr>
          <w:rFonts w:cs="B Lotus" w:hint="cs"/>
          <w:color w:val="000000" w:themeColor="text1"/>
          <w:sz w:val="28"/>
          <w:szCs w:val="28"/>
          <w:rtl/>
        </w:rPr>
        <w:t>خود رمزگذار</w:t>
      </w:r>
      <w:r w:rsidRPr="00A566EF">
        <w:rPr>
          <w:rFonts w:cs="B Lotus"/>
          <w:color w:val="000000" w:themeColor="text1"/>
          <w:sz w:val="28"/>
          <w:szCs w:val="28"/>
          <w:rtl/>
        </w:rPr>
        <w:t xml:space="preserve"> لایه‌ی پنهان میانی است که به عنوان ویژگی استخراج شده برای دسته‌بندی استفاده می‌شود</w:t>
      </w:r>
      <w:r>
        <w:rPr>
          <w:rFonts w:cs="B Lotus" w:hint="cs"/>
          <w:color w:val="000000" w:themeColor="text1"/>
          <w:sz w:val="28"/>
          <w:szCs w:val="28"/>
          <w:rtl/>
        </w:rPr>
        <w:t>.</w:t>
      </w:r>
    </w:p>
    <w:p w14:paraId="4A8AF44A"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t xml:space="preserve">به عبارت دیگر، </w:t>
      </w:r>
      <w:r w:rsidRPr="0038397B">
        <w:rPr>
          <w:rFonts w:cs="B Lotus"/>
          <w:color w:val="000000" w:themeColor="text1"/>
          <w:sz w:val="28"/>
          <w:szCs w:val="28"/>
          <w:rtl/>
        </w:rPr>
        <w:t>رمزگذارها</w:t>
      </w:r>
      <w:r w:rsidRPr="0038397B">
        <w:rPr>
          <w:rFonts w:cs="B Lotus" w:hint="cs"/>
          <w:color w:val="000000" w:themeColor="text1"/>
          <w:sz w:val="28"/>
          <w:szCs w:val="28"/>
          <w:rtl/>
        </w:rPr>
        <w:t>ی</w:t>
      </w:r>
      <w:r w:rsidRPr="0038397B">
        <w:rPr>
          <w:rFonts w:cs="B Lotus"/>
          <w:color w:val="000000" w:themeColor="text1"/>
          <w:sz w:val="28"/>
          <w:szCs w:val="28"/>
          <w:rtl/>
        </w:rPr>
        <w:t xml:space="preserve"> خودکار، داده‌ها را به عنوان ورود</w:t>
      </w:r>
      <w:r w:rsidRPr="0038397B">
        <w:rPr>
          <w:rFonts w:cs="B Lotus" w:hint="cs"/>
          <w:color w:val="000000" w:themeColor="text1"/>
          <w:sz w:val="28"/>
          <w:szCs w:val="28"/>
          <w:rtl/>
        </w:rPr>
        <w:t>ی</w:t>
      </w:r>
      <w:r w:rsidRPr="0038397B">
        <w:rPr>
          <w:rFonts w:cs="B Lotus"/>
          <w:color w:val="000000" w:themeColor="text1"/>
          <w:sz w:val="28"/>
          <w:szCs w:val="28"/>
          <w:rtl/>
        </w:rPr>
        <w:t xml:space="preserve"> در</w:t>
      </w:r>
      <w:r w:rsidRPr="0038397B">
        <w:rPr>
          <w:rFonts w:cs="B Lotus" w:hint="cs"/>
          <w:color w:val="000000" w:themeColor="text1"/>
          <w:sz w:val="28"/>
          <w:szCs w:val="28"/>
          <w:rtl/>
        </w:rPr>
        <w:t>ی</w:t>
      </w:r>
      <w:r w:rsidRPr="0038397B">
        <w:rPr>
          <w:rFonts w:cs="B Lotus" w:hint="eastAsia"/>
          <w:color w:val="000000" w:themeColor="text1"/>
          <w:sz w:val="28"/>
          <w:szCs w:val="28"/>
          <w:rtl/>
        </w:rPr>
        <w:t>افت</w:t>
      </w:r>
      <w:r w:rsidRPr="0038397B">
        <w:rPr>
          <w:rFonts w:cs="B Lotus"/>
          <w:color w:val="000000" w:themeColor="text1"/>
          <w:sz w:val="28"/>
          <w:szCs w:val="28"/>
          <w:rtl/>
        </w:rPr>
        <w:t xml:space="preserve"> م</w:t>
      </w:r>
      <w:r w:rsidRPr="0038397B">
        <w:rPr>
          <w:rFonts w:cs="B Lotus" w:hint="cs"/>
          <w:color w:val="000000" w:themeColor="text1"/>
          <w:sz w:val="28"/>
          <w:szCs w:val="28"/>
          <w:rtl/>
        </w:rPr>
        <w:t>ی‌</w:t>
      </w:r>
      <w:r w:rsidRPr="0038397B">
        <w:rPr>
          <w:rFonts w:cs="B Lotus" w:hint="eastAsia"/>
          <w:color w:val="000000" w:themeColor="text1"/>
          <w:sz w:val="28"/>
          <w:szCs w:val="28"/>
          <w:rtl/>
        </w:rPr>
        <w:t>کنند</w:t>
      </w:r>
      <w:r w:rsidRPr="0038397B">
        <w:rPr>
          <w:rFonts w:cs="B Lotus"/>
          <w:color w:val="000000" w:themeColor="text1"/>
          <w:sz w:val="28"/>
          <w:szCs w:val="28"/>
          <w:rtl/>
        </w:rPr>
        <w:t xml:space="preserve"> و برخ</w:t>
      </w:r>
      <w:r w:rsidRPr="0038397B">
        <w:rPr>
          <w:rFonts w:cs="B Lotus" w:hint="cs"/>
          <w:color w:val="000000" w:themeColor="text1"/>
          <w:sz w:val="28"/>
          <w:szCs w:val="28"/>
          <w:rtl/>
        </w:rPr>
        <w:t>ی</w:t>
      </w:r>
      <w:r w:rsidRPr="0038397B">
        <w:rPr>
          <w:rFonts w:cs="B Lotus"/>
          <w:color w:val="000000" w:themeColor="text1"/>
          <w:sz w:val="28"/>
          <w:szCs w:val="28"/>
          <w:rtl/>
        </w:rPr>
        <w:t xml:space="preserve"> از نما</w:t>
      </w:r>
      <w:r w:rsidRPr="0038397B">
        <w:rPr>
          <w:rFonts w:cs="B Lotus" w:hint="cs"/>
          <w:color w:val="000000" w:themeColor="text1"/>
          <w:sz w:val="28"/>
          <w:szCs w:val="28"/>
          <w:rtl/>
        </w:rPr>
        <w:t>ی</w:t>
      </w:r>
      <w:r w:rsidRPr="0038397B">
        <w:rPr>
          <w:rFonts w:cs="B Lotus" w:hint="eastAsia"/>
          <w:color w:val="000000" w:themeColor="text1"/>
          <w:sz w:val="28"/>
          <w:szCs w:val="28"/>
          <w:rtl/>
        </w:rPr>
        <w:t>ش‌ها</w:t>
      </w:r>
      <w:r w:rsidRPr="0038397B">
        <w:rPr>
          <w:rFonts w:cs="B Lotus" w:hint="cs"/>
          <w:color w:val="000000" w:themeColor="text1"/>
          <w:sz w:val="28"/>
          <w:szCs w:val="28"/>
          <w:rtl/>
        </w:rPr>
        <w:t>ی</w:t>
      </w:r>
      <w:r w:rsidRPr="0038397B">
        <w:rPr>
          <w:rFonts w:cs="B Lotus"/>
          <w:color w:val="000000" w:themeColor="text1"/>
          <w:sz w:val="28"/>
          <w:szCs w:val="28"/>
          <w:rtl/>
        </w:rPr>
        <w:t xml:space="preserve"> حالت پنهان آن داده را کشف م</w:t>
      </w:r>
      <w:r w:rsidRPr="0038397B">
        <w:rPr>
          <w:rFonts w:cs="B Lotus" w:hint="cs"/>
          <w:color w:val="000000" w:themeColor="text1"/>
          <w:sz w:val="28"/>
          <w:szCs w:val="28"/>
          <w:rtl/>
        </w:rPr>
        <w:t>ی‌</w:t>
      </w:r>
      <w:r w:rsidRPr="0038397B">
        <w:rPr>
          <w:rFonts w:cs="B Lotus" w:hint="eastAsia"/>
          <w:color w:val="000000" w:themeColor="text1"/>
          <w:sz w:val="28"/>
          <w:szCs w:val="28"/>
          <w:rtl/>
        </w:rPr>
        <w:t>کنند</w:t>
      </w:r>
      <w:r w:rsidRPr="0038397B">
        <w:rPr>
          <w:rFonts w:cs="B Lotus"/>
          <w:color w:val="000000" w:themeColor="text1"/>
          <w:sz w:val="28"/>
          <w:szCs w:val="28"/>
          <w:rtl/>
        </w:rPr>
        <w:t>. داده</w:t>
      </w:r>
      <w:r>
        <w:rPr>
          <w:rFonts w:cs="B Lotus"/>
          <w:color w:val="000000" w:themeColor="text1"/>
          <w:sz w:val="28"/>
          <w:szCs w:val="28"/>
          <w:rtl/>
        </w:rPr>
        <w:softHyphen/>
      </w:r>
      <w:r w:rsidRPr="0038397B">
        <w:rPr>
          <w:rFonts w:cs="B Lotus"/>
          <w:color w:val="000000" w:themeColor="text1"/>
          <w:sz w:val="28"/>
          <w:szCs w:val="28"/>
          <w:rtl/>
        </w:rPr>
        <w:t>ها</w:t>
      </w:r>
      <w:r w:rsidRPr="0038397B">
        <w:rPr>
          <w:rFonts w:cs="B Lotus" w:hint="cs"/>
          <w:color w:val="000000" w:themeColor="text1"/>
          <w:sz w:val="28"/>
          <w:szCs w:val="28"/>
          <w:rtl/>
        </w:rPr>
        <w:t>ی</w:t>
      </w:r>
      <w:r w:rsidRPr="0038397B">
        <w:rPr>
          <w:rFonts w:cs="B Lotus"/>
          <w:color w:val="000000" w:themeColor="text1"/>
          <w:sz w:val="28"/>
          <w:szCs w:val="28"/>
          <w:rtl/>
        </w:rPr>
        <w:t xml:space="preserve"> ورود</w:t>
      </w:r>
      <w:r w:rsidRPr="0038397B">
        <w:rPr>
          <w:rFonts w:cs="B Lotus" w:hint="cs"/>
          <w:color w:val="000000" w:themeColor="text1"/>
          <w:sz w:val="28"/>
          <w:szCs w:val="28"/>
          <w:rtl/>
        </w:rPr>
        <w:t>ی</w:t>
      </w:r>
      <w:r w:rsidRPr="0038397B">
        <w:rPr>
          <w:rFonts w:cs="B Lotus"/>
          <w:color w:val="000000" w:themeColor="text1"/>
          <w:sz w:val="28"/>
          <w:szCs w:val="28"/>
          <w:rtl/>
        </w:rPr>
        <w:t xml:space="preserve"> به </w:t>
      </w:r>
      <w:r w:rsidRPr="0038397B">
        <w:rPr>
          <w:rFonts w:cs="B Lotus" w:hint="cs"/>
          <w:color w:val="000000" w:themeColor="text1"/>
          <w:sz w:val="28"/>
          <w:szCs w:val="28"/>
          <w:rtl/>
        </w:rPr>
        <w:t>ی</w:t>
      </w:r>
      <w:r w:rsidRPr="0038397B">
        <w:rPr>
          <w:rFonts w:cs="B Lotus" w:hint="eastAsia"/>
          <w:color w:val="000000" w:themeColor="text1"/>
          <w:sz w:val="28"/>
          <w:szCs w:val="28"/>
          <w:rtl/>
        </w:rPr>
        <w:t>ک</w:t>
      </w:r>
      <w:r w:rsidRPr="0038397B">
        <w:rPr>
          <w:rFonts w:cs="B Lotus"/>
          <w:color w:val="000000" w:themeColor="text1"/>
          <w:sz w:val="28"/>
          <w:szCs w:val="28"/>
          <w:rtl/>
        </w:rPr>
        <w:t xml:space="preserve"> برد</w:t>
      </w:r>
      <w:r w:rsidRPr="0038397B">
        <w:rPr>
          <w:rFonts w:cs="B Lotus" w:hint="eastAsia"/>
          <w:color w:val="000000" w:themeColor="text1"/>
          <w:sz w:val="28"/>
          <w:szCs w:val="28"/>
          <w:rtl/>
        </w:rPr>
        <w:t>ار</w:t>
      </w:r>
      <w:r w:rsidRPr="0038397B">
        <w:rPr>
          <w:rFonts w:cs="B Lotus"/>
          <w:color w:val="000000" w:themeColor="text1"/>
          <w:sz w:val="28"/>
          <w:szCs w:val="28"/>
          <w:rtl/>
        </w:rPr>
        <w:t xml:space="preserve"> رمزگذار</w:t>
      </w:r>
      <w:r w:rsidRPr="0038397B">
        <w:rPr>
          <w:rFonts w:cs="B Lotus" w:hint="cs"/>
          <w:color w:val="000000" w:themeColor="text1"/>
          <w:sz w:val="28"/>
          <w:szCs w:val="28"/>
          <w:rtl/>
        </w:rPr>
        <w:t>ی</w:t>
      </w:r>
      <w:r>
        <w:rPr>
          <w:rFonts w:cs="B Lotus" w:hint="cs"/>
          <w:color w:val="000000" w:themeColor="text1"/>
          <w:sz w:val="28"/>
          <w:szCs w:val="28"/>
          <w:rtl/>
        </w:rPr>
        <w:t xml:space="preserve"> (بازنمایی)</w:t>
      </w:r>
      <w:r w:rsidRPr="0038397B">
        <w:rPr>
          <w:rFonts w:cs="B Lotus"/>
          <w:color w:val="000000" w:themeColor="text1"/>
          <w:sz w:val="28"/>
          <w:szCs w:val="28"/>
          <w:rtl/>
        </w:rPr>
        <w:t xml:space="preserve"> </w:t>
      </w:r>
      <w:r>
        <w:rPr>
          <w:rFonts w:cs="B Lotus" w:hint="cs"/>
          <w:color w:val="000000" w:themeColor="text1"/>
          <w:sz w:val="28"/>
          <w:szCs w:val="28"/>
          <w:rtl/>
        </w:rPr>
        <w:t xml:space="preserve">با ابعاد مشخص </w:t>
      </w:r>
      <w:r w:rsidRPr="0038397B">
        <w:rPr>
          <w:rFonts w:cs="B Lotus"/>
          <w:color w:val="000000" w:themeColor="text1"/>
          <w:sz w:val="28"/>
          <w:szCs w:val="28"/>
          <w:rtl/>
        </w:rPr>
        <w:t>تبد</w:t>
      </w:r>
      <w:r w:rsidRPr="0038397B">
        <w:rPr>
          <w:rFonts w:cs="B Lotus" w:hint="cs"/>
          <w:color w:val="000000" w:themeColor="text1"/>
          <w:sz w:val="28"/>
          <w:szCs w:val="28"/>
          <w:rtl/>
        </w:rPr>
        <w:t>ی</w:t>
      </w:r>
      <w:r w:rsidRPr="0038397B">
        <w:rPr>
          <w:rFonts w:cs="B Lotus" w:hint="eastAsia"/>
          <w:color w:val="000000" w:themeColor="text1"/>
          <w:sz w:val="28"/>
          <w:szCs w:val="28"/>
          <w:rtl/>
        </w:rPr>
        <w:t>ل</w:t>
      </w:r>
      <w:r w:rsidRPr="0038397B">
        <w:rPr>
          <w:rFonts w:cs="B Lotus"/>
          <w:color w:val="000000" w:themeColor="text1"/>
          <w:sz w:val="28"/>
          <w:szCs w:val="28"/>
          <w:rtl/>
        </w:rPr>
        <w:t xml:space="preserve"> م</w:t>
      </w:r>
      <w:r w:rsidRPr="0038397B">
        <w:rPr>
          <w:rFonts w:cs="B Lotus" w:hint="cs"/>
          <w:color w:val="000000" w:themeColor="text1"/>
          <w:sz w:val="28"/>
          <w:szCs w:val="28"/>
          <w:rtl/>
        </w:rPr>
        <w:t>ی</w:t>
      </w:r>
      <w:r>
        <w:rPr>
          <w:rFonts w:cs="B Lotus"/>
          <w:color w:val="000000" w:themeColor="text1"/>
          <w:sz w:val="28"/>
          <w:szCs w:val="28"/>
          <w:rtl/>
        </w:rPr>
        <w:softHyphen/>
      </w:r>
      <w:r w:rsidRPr="0038397B">
        <w:rPr>
          <w:rFonts w:cs="B Lotus"/>
          <w:color w:val="000000" w:themeColor="text1"/>
          <w:sz w:val="28"/>
          <w:szCs w:val="28"/>
          <w:rtl/>
        </w:rPr>
        <w:t>شوند که در آن هر بعد نشان دهنده برخ</w:t>
      </w:r>
      <w:r w:rsidRPr="0038397B">
        <w:rPr>
          <w:rFonts w:cs="B Lotus" w:hint="cs"/>
          <w:color w:val="000000" w:themeColor="text1"/>
          <w:sz w:val="28"/>
          <w:szCs w:val="28"/>
          <w:rtl/>
        </w:rPr>
        <w:t>ی</w:t>
      </w:r>
      <w:r w:rsidRPr="0038397B">
        <w:rPr>
          <w:rFonts w:cs="B Lotus"/>
          <w:color w:val="000000" w:themeColor="text1"/>
          <w:sz w:val="28"/>
          <w:szCs w:val="28"/>
          <w:rtl/>
        </w:rPr>
        <w:t xml:space="preserve"> و</w:t>
      </w:r>
      <w:r w:rsidRPr="0038397B">
        <w:rPr>
          <w:rFonts w:cs="B Lotus" w:hint="cs"/>
          <w:color w:val="000000" w:themeColor="text1"/>
          <w:sz w:val="28"/>
          <w:szCs w:val="28"/>
          <w:rtl/>
        </w:rPr>
        <w:t>ی</w:t>
      </w:r>
      <w:r w:rsidRPr="0038397B">
        <w:rPr>
          <w:rFonts w:cs="B Lotus" w:hint="eastAsia"/>
          <w:color w:val="000000" w:themeColor="text1"/>
          <w:sz w:val="28"/>
          <w:szCs w:val="28"/>
          <w:rtl/>
        </w:rPr>
        <w:t>ژگ</w:t>
      </w:r>
      <w:r w:rsidRPr="0038397B">
        <w:rPr>
          <w:rFonts w:cs="B Lotus" w:hint="cs"/>
          <w:color w:val="000000" w:themeColor="text1"/>
          <w:sz w:val="28"/>
          <w:szCs w:val="28"/>
          <w:rtl/>
        </w:rPr>
        <w:t>ی</w:t>
      </w:r>
      <w:r>
        <w:rPr>
          <w:rFonts w:cs="B Lotus"/>
          <w:color w:val="000000" w:themeColor="text1"/>
          <w:sz w:val="28"/>
          <w:szCs w:val="28"/>
          <w:rtl/>
        </w:rPr>
        <w:softHyphen/>
      </w:r>
      <w:r w:rsidRPr="0038397B">
        <w:rPr>
          <w:rFonts w:cs="B Lotus"/>
          <w:color w:val="000000" w:themeColor="text1"/>
          <w:sz w:val="28"/>
          <w:szCs w:val="28"/>
          <w:rtl/>
        </w:rPr>
        <w:t>ها</w:t>
      </w:r>
      <w:r w:rsidRPr="0038397B">
        <w:rPr>
          <w:rFonts w:cs="B Lotus" w:hint="cs"/>
          <w:color w:val="000000" w:themeColor="text1"/>
          <w:sz w:val="28"/>
          <w:szCs w:val="28"/>
          <w:rtl/>
        </w:rPr>
        <w:t>ی</w:t>
      </w:r>
      <w:r>
        <w:rPr>
          <w:rFonts w:cs="B Lotus"/>
          <w:color w:val="000000" w:themeColor="text1"/>
          <w:sz w:val="28"/>
          <w:szCs w:val="28"/>
          <w:rtl/>
        </w:rPr>
        <w:t xml:space="preserve"> آموخته شده در مورد داده</w:t>
      </w:r>
      <w:r>
        <w:rPr>
          <w:rFonts w:cs="B Lotus"/>
          <w:color w:val="000000" w:themeColor="text1"/>
          <w:sz w:val="28"/>
          <w:szCs w:val="28"/>
          <w:rtl/>
        </w:rPr>
        <w:softHyphen/>
      </w:r>
      <w:r w:rsidRPr="0038397B">
        <w:rPr>
          <w:rFonts w:cs="B Lotus"/>
          <w:color w:val="000000" w:themeColor="text1"/>
          <w:sz w:val="28"/>
          <w:szCs w:val="28"/>
          <w:rtl/>
        </w:rPr>
        <w:t xml:space="preserve">ها است. شبکه رمزگذار </w:t>
      </w:r>
      <w:r w:rsidRPr="0038397B">
        <w:rPr>
          <w:rFonts w:cs="B Lotus" w:hint="cs"/>
          <w:color w:val="000000" w:themeColor="text1"/>
          <w:sz w:val="28"/>
          <w:szCs w:val="28"/>
          <w:rtl/>
        </w:rPr>
        <w:t>ی</w:t>
      </w:r>
      <w:r w:rsidRPr="0038397B">
        <w:rPr>
          <w:rFonts w:cs="B Lotus" w:hint="eastAsia"/>
          <w:color w:val="000000" w:themeColor="text1"/>
          <w:sz w:val="28"/>
          <w:szCs w:val="28"/>
          <w:rtl/>
        </w:rPr>
        <w:t>ک</w:t>
      </w:r>
      <w:r w:rsidRPr="0038397B">
        <w:rPr>
          <w:rFonts w:cs="B Lotus"/>
          <w:color w:val="000000" w:themeColor="text1"/>
          <w:sz w:val="28"/>
          <w:szCs w:val="28"/>
          <w:rtl/>
        </w:rPr>
        <w:t xml:space="preserve"> مقدار واحد را برا</w:t>
      </w:r>
      <w:r w:rsidRPr="0038397B">
        <w:rPr>
          <w:rFonts w:cs="B Lotus" w:hint="cs"/>
          <w:color w:val="000000" w:themeColor="text1"/>
          <w:sz w:val="28"/>
          <w:szCs w:val="28"/>
          <w:rtl/>
        </w:rPr>
        <w:t>ی</w:t>
      </w:r>
      <w:r w:rsidRPr="0038397B">
        <w:rPr>
          <w:rFonts w:cs="B Lotus"/>
          <w:color w:val="000000" w:themeColor="text1"/>
          <w:sz w:val="28"/>
          <w:szCs w:val="28"/>
          <w:rtl/>
        </w:rPr>
        <w:t xml:space="preserve"> هر بعد </w:t>
      </w:r>
      <w:r>
        <w:rPr>
          <w:rFonts w:cs="B Lotus" w:hint="cs"/>
          <w:color w:val="000000" w:themeColor="text1"/>
          <w:sz w:val="28"/>
          <w:szCs w:val="28"/>
          <w:rtl/>
        </w:rPr>
        <w:t xml:space="preserve">به عنوان </w:t>
      </w:r>
      <w:r w:rsidRPr="0038397B">
        <w:rPr>
          <w:rFonts w:cs="B Lotus"/>
          <w:color w:val="000000" w:themeColor="text1"/>
          <w:sz w:val="28"/>
          <w:szCs w:val="28"/>
          <w:rtl/>
        </w:rPr>
        <w:t>خروج</w:t>
      </w:r>
      <w:r w:rsidRPr="0038397B">
        <w:rPr>
          <w:rFonts w:cs="B Lotus" w:hint="cs"/>
          <w:color w:val="000000" w:themeColor="text1"/>
          <w:sz w:val="28"/>
          <w:szCs w:val="28"/>
          <w:rtl/>
        </w:rPr>
        <w:t>ی</w:t>
      </w:r>
      <w:r>
        <w:rPr>
          <w:rFonts w:cs="B Lotus" w:hint="cs"/>
          <w:color w:val="000000" w:themeColor="text1"/>
          <w:sz w:val="28"/>
          <w:szCs w:val="28"/>
          <w:rtl/>
        </w:rPr>
        <w:t xml:space="preserve"> بخش رمزگذاری</w:t>
      </w:r>
      <w:r w:rsidRPr="0038397B">
        <w:rPr>
          <w:rFonts w:cs="B Lotus"/>
          <w:color w:val="000000" w:themeColor="text1"/>
          <w:sz w:val="28"/>
          <w:szCs w:val="28"/>
          <w:rtl/>
        </w:rPr>
        <w:t xml:space="preserve"> </w:t>
      </w:r>
      <w:r>
        <w:rPr>
          <w:rFonts w:cs="B Lotus" w:hint="cs"/>
          <w:color w:val="000000" w:themeColor="text1"/>
          <w:sz w:val="28"/>
          <w:szCs w:val="28"/>
          <w:rtl/>
        </w:rPr>
        <w:t>تولید می</w:t>
      </w:r>
      <w:r>
        <w:rPr>
          <w:rFonts w:cs="B Lotus"/>
          <w:color w:val="000000" w:themeColor="text1"/>
          <w:sz w:val="28"/>
          <w:szCs w:val="28"/>
          <w:rtl/>
        </w:rPr>
        <w:softHyphen/>
      </w:r>
      <w:r>
        <w:rPr>
          <w:rFonts w:cs="B Lotus" w:hint="cs"/>
          <w:color w:val="000000" w:themeColor="text1"/>
          <w:sz w:val="28"/>
          <w:szCs w:val="28"/>
          <w:rtl/>
        </w:rPr>
        <w:t>نماید</w:t>
      </w:r>
      <w:r w:rsidRPr="0038397B">
        <w:rPr>
          <w:rFonts w:cs="B Lotus"/>
          <w:color w:val="000000" w:themeColor="text1"/>
          <w:sz w:val="28"/>
          <w:szCs w:val="28"/>
          <w:rtl/>
        </w:rPr>
        <w:t>. سپس شبکه رمزگشا ا</w:t>
      </w:r>
      <w:r w:rsidRPr="0038397B">
        <w:rPr>
          <w:rFonts w:cs="B Lotus" w:hint="cs"/>
          <w:color w:val="000000" w:themeColor="text1"/>
          <w:sz w:val="28"/>
          <w:szCs w:val="28"/>
          <w:rtl/>
        </w:rPr>
        <w:t>ی</w:t>
      </w:r>
      <w:r w:rsidRPr="0038397B">
        <w:rPr>
          <w:rFonts w:cs="B Lotus" w:hint="eastAsia"/>
          <w:color w:val="000000" w:themeColor="text1"/>
          <w:sz w:val="28"/>
          <w:szCs w:val="28"/>
          <w:rtl/>
        </w:rPr>
        <w:t>ن</w:t>
      </w:r>
      <w:r w:rsidRPr="0038397B">
        <w:rPr>
          <w:rFonts w:cs="B Lotus"/>
          <w:color w:val="000000" w:themeColor="text1"/>
          <w:sz w:val="28"/>
          <w:szCs w:val="28"/>
          <w:rtl/>
        </w:rPr>
        <w:t xml:space="preserve"> مقاد</w:t>
      </w:r>
      <w:r w:rsidRPr="0038397B">
        <w:rPr>
          <w:rFonts w:cs="B Lotus" w:hint="cs"/>
          <w:color w:val="000000" w:themeColor="text1"/>
          <w:sz w:val="28"/>
          <w:szCs w:val="28"/>
          <w:rtl/>
        </w:rPr>
        <w:t>ی</w:t>
      </w:r>
      <w:r w:rsidRPr="0038397B">
        <w:rPr>
          <w:rFonts w:cs="B Lotus" w:hint="eastAsia"/>
          <w:color w:val="000000" w:themeColor="text1"/>
          <w:sz w:val="28"/>
          <w:szCs w:val="28"/>
          <w:rtl/>
        </w:rPr>
        <w:t>ر</w:t>
      </w:r>
      <w:r w:rsidRPr="0038397B">
        <w:rPr>
          <w:rFonts w:cs="B Lotus"/>
          <w:color w:val="000000" w:themeColor="text1"/>
          <w:sz w:val="28"/>
          <w:szCs w:val="28"/>
          <w:rtl/>
        </w:rPr>
        <w:t xml:space="preserve"> </w:t>
      </w:r>
      <w:r>
        <w:rPr>
          <w:rFonts w:cs="B Lotus" w:hint="cs"/>
          <w:color w:val="000000" w:themeColor="text1"/>
          <w:sz w:val="28"/>
          <w:szCs w:val="28"/>
          <w:rtl/>
        </w:rPr>
        <w:t>(بازنمایی) را دریافت نموده</w:t>
      </w:r>
      <w:r w:rsidRPr="0038397B">
        <w:rPr>
          <w:rFonts w:cs="B Lotus"/>
          <w:color w:val="000000" w:themeColor="text1"/>
          <w:sz w:val="28"/>
          <w:szCs w:val="28"/>
          <w:rtl/>
        </w:rPr>
        <w:t xml:space="preserve"> </w:t>
      </w:r>
      <w:r w:rsidRPr="0038397B">
        <w:rPr>
          <w:rFonts w:cs="B Lotus" w:hint="eastAsia"/>
          <w:color w:val="000000" w:themeColor="text1"/>
          <w:sz w:val="28"/>
          <w:szCs w:val="28"/>
          <w:rtl/>
        </w:rPr>
        <w:t>و</w:t>
      </w:r>
      <w:r w:rsidRPr="0038397B">
        <w:rPr>
          <w:rFonts w:cs="B Lotus"/>
          <w:color w:val="000000" w:themeColor="text1"/>
          <w:sz w:val="28"/>
          <w:szCs w:val="28"/>
          <w:rtl/>
        </w:rPr>
        <w:t xml:space="preserve"> سع</w:t>
      </w:r>
      <w:r w:rsidRPr="0038397B">
        <w:rPr>
          <w:rFonts w:cs="B Lotus" w:hint="cs"/>
          <w:color w:val="000000" w:themeColor="text1"/>
          <w:sz w:val="28"/>
          <w:szCs w:val="28"/>
          <w:rtl/>
        </w:rPr>
        <w:t>ی</w:t>
      </w:r>
      <w:r w:rsidRPr="0038397B">
        <w:rPr>
          <w:rFonts w:cs="B Lotus"/>
          <w:color w:val="000000" w:themeColor="text1"/>
          <w:sz w:val="28"/>
          <w:szCs w:val="28"/>
          <w:rtl/>
        </w:rPr>
        <w:t xml:space="preserve"> م</w:t>
      </w:r>
      <w:r w:rsidRPr="0038397B">
        <w:rPr>
          <w:rFonts w:cs="B Lotus" w:hint="cs"/>
          <w:color w:val="000000" w:themeColor="text1"/>
          <w:sz w:val="28"/>
          <w:szCs w:val="28"/>
          <w:rtl/>
        </w:rPr>
        <w:t>ی</w:t>
      </w:r>
      <w:r>
        <w:rPr>
          <w:rFonts w:cs="B Lotus"/>
          <w:color w:val="000000" w:themeColor="text1"/>
          <w:sz w:val="28"/>
          <w:szCs w:val="28"/>
          <w:rtl/>
        </w:rPr>
        <w:softHyphen/>
      </w:r>
      <w:r>
        <w:rPr>
          <w:rFonts w:cs="B Lotus" w:hint="cs"/>
          <w:color w:val="000000" w:themeColor="text1"/>
          <w:sz w:val="28"/>
          <w:szCs w:val="28"/>
          <w:rtl/>
        </w:rPr>
        <w:t>نماید تا</w:t>
      </w:r>
      <w:r w:rsidRPr="0038397B">
        <w:rPr>
          <w:rFonts w:cs="B Lotus"/>
          <w:color w:val="000000" w:themeColor="text1"/>
          <w:sz w:val="28"/>
          <w:szCs w:val="28"/>
          <w:rtl/>
        </w:rPr>
        <w:t xml:space="preserve"> ورود</w:t>
      </w:r>
      <w:r w:rsidRPr="0038397B">
        <w:rPr>
          <w:rFonts w:cs="B Lotus" w:hint="cs"/>
          <w:color w:val="000000" w:themeColor="text1"/>
          <w:sz w:val="28"/>
          <w:szCs w:val="28"/>
          <w:rtl/>
        </w:rPr>
        <w:t>ی</w:t>
      </w:r>
      <w:r w:rsidRPr="0038397B">
        <w:rPr>
          <w:rFonts w:cs="B Lotus"/>
          <w:color w:val="000000" w:themeColor="text1"/>
          <w:sz w:val="28"/>
          <w:szCs w:val="28"/>
          <w:rtl/>
        </w:rPr>
        <w:t xml:space="preserve"> اصل</w:t>
      </w:r>
      <w:r w:rsidRPr="0038397B">
        <w:rPr>
          <w:rFonts w:cs="B Lotus" w:hint="cs"/>
          <w:color w:val="000000" w:themeColor="text1"/>
          <w:sz w:val="28"/>
          <w:szCs w:val="28"/>
          <w:rtl/>
        </w:rPr>
        <w:t>ی</w:t>
      </w:r>
      <w:r w:rsidRPr="0038397B">
        <w:rPr>
          <w:rFonts w:cs="B Lotus"/>
          <w:color w:val="000000" w:themeColor="text1"/>
          <w:sz w:val="28"/>
          <w:szCs w:val="28"/>
          <w:rtl/>
        </w:rPr>
        <w:t xml:space="preserve"> را دوباره ا</w:t>
      </w:r>
      <w:r w:rsidRPr="0038397B">
        <w:rPr>
          <w:rFonts w:cs="B Lotus" w:hint="cs"/>
          <w:color w:val="000000" w:themeColor="text1"/>
          <w:sz w:val="28"/>
          <w:szCs w:val="28"/>
          <w:rtl/>
        </w:rPr>
        <w:t>ی</w:t>
      </w:r>
      <w:r w:rsidRPr="0038397B">
        <w:rPr>
          <w:rFonts w:cs="B Lotus" w:hint="eastAsia"/>
          <w:color w:val="000000" w:themeColor="text1"/>
          <w:sz w:val="28"/>
          <w:szCs w:val="28"/>
          <w:rtl/>
        </w:rPr>
        <w:t>جاد</w:t>
      </w:r>
      <w:r w:rsidRPr="0038397B">
        <w:rPr>
          <w:rFonts w:cs="B Lotus"/>
          <w:color w:val="000000" w:themeColor="text1"/>
          <w:sz w:val="28"/>
          <w:szCs w:val="28"/>
          <w:rtl/>
        </w:rPr>
        <w:t xml:space="preserve"> کند.</w:t>
      </w:r>
      <w:r>
        <w:rPr>
          <w:rFonts w:cs="B Lotus" w:hint="cs"/>
          <w:color w:val="000000" w:themeColor="text1"/>
          <w:sz w:val="28"/>
          <w:szCs w:val="28"/>
          <w:rtl/>
        </w:rPr>
        <w:t xml:space="preserve"> در واقع در رمزگذارهای خودکار </w:t>
      </w:r>
      <w:r w:rsidRPr="004E2306">
        <w:rPr>
          <w:rFonts w:cs="B Lotus"/>
          <w:color w:val="000000" w:themeColor="text1"/>
          <w:sz w:val="28"/>
          <w:szCs w:val="28"/>
          <w:rtl/>
        </w:rPr>
        <w:t>بجای آموزش شبکه و پیش</w:t>
      </w:r>
      <w:r>
        <w:rPr>
          <w:rFonts w:cs="B Lotus"/>
          <w:color w:val="000000" w:themeColor="text1"/>
          <w:sz w:val="28"/>
          <w:szCs w:val="28"/>
          <w:rtl/>
        </w:rPr>
        <w:softHyphen/>
      </w:r>
      <w:r w:rsidRPr="004E2306">
        <w:rPr>
          <w:rFonts w:cs="B Lotus"/>
          <w:color w:val="000000" w:themeColor="text1"/>
          <w:sz w:val="28"/>
          <w:szCs w:val="28"/>
          <w:rtl/>
        </w:rPr>
        <w:t>بینی مقدار هدف</w:t>
      </w:r>
      <w:r w:rsidRPr="004E2306">
        <w:rPr>
          <w:rFonts w:cs="B Lotus"/>
          <w:color w:val="000000" w:themeColor="text1"/>
          <w:sz w:val="28"/>
          <w:szCs w:val="28"/>
        </w:rPr>
        <w:t xml:space="preserve"> </w:t>
      </w:r>
      <w:r w:rsidRPr="00CD24CB">
        <w:rPr>
          <w:rFonts w:asciiTheme="majorBidi" w:hAnsiTheme="majorBidi" w:cstheme="majorBidi"/>
          <w:color w:val="000000" w:themeColor="text1"/>
          <w:sz w:val="28"/>
          <w:szCs w:val="28"/>
        </w:rPr>
        <w:t>Y</w:t>
      </w:r>
      <w:r w:rsidRPr="004E2306">
        <w:rPr>
          <w:rFonts w:cs="B Lotus"/>
          <w:color w:val="000000" w:themeColor="text1"/>
          <w:sz w:val="28"/>
          <w:szCs w:val="28"/>
        </w:rPr>
        <w:t xml:space="preserve"> </w:t>
      </w:r>
      <w:r w:rsidRPr="004E2306">
        <w:rPr>
          <w:rFonts w:cs="B Lotus"/>
          <w:color w:val="000000" w:themeColor="text1"/>
          <w:sz w:val="28"/>
          <w:szCs w:val="28"/>
          <w:rtl/>
        </w:rPr>
        <w:t>در ازای ورودی</w:t>
      </w:r>
      <w:r>
        <w:rPr>
          <w:rFonts w:cs="B Lotus" w:hint="cs"/>
          <w:color w:val="000000" w:themeColor="text1"/>
          <w:sz w:val="28"/>
          <w:szCs w:val="28"/>
          <w:rtl/>
        </w:rPr>
        <w:t xml:space="preserve"> </w:t>
      </w:r>
      <w:r w:rsidRPr="00CD24CB">
        <w:rPr>
          <w:rFonts w:asciiTheme="majorBidi" w:hAnsiTheme="majorBidi" w:cstheme="majorBidi"/>
          <w:color w:val="000000" w:themeColor="text1"/>
          <w:sz w:val="28"/>
          <w:szCs w:val="28"/>
        </w:rPr>
        <w:t>X</w:t>
      </w:r>
      <w:r>
        <w:rPr>
          <w:rFonts w:cs="B Lotus" w:hint="cs"/>
          <w:color w:val="000000" w:themeColor="text1"/>
          <w:sz w:val="28"/>
          <w:szCs w:val="28"/>
          <w:rtl/>
        </w:rPr>
        <w:t>، آموزش می</w:t>
      </w:r>
      <w:r>
        <w:rPr>
          <w:rFonts w:cs="B Lotus"/>
          <w:color w:val="000000" w:themeColor="text1"/>
          <w:sz w:val="28"/>
          <w:szCs w:val="28"/>
          <w:rtl/>
        </w:rPr>
        <w:softHyphen/>
      </w:r>
      <w:r>
        <w:rPr>
          <w:rFonts w:cs="B Lotus" w:hint="cs"/>
          <w:color w:val="000000" w:themeColor="text1"/>
          <w:sz w:val="28"/>
          <w:szCs w:val="28"/>
          <w:rtl/>
        </w:rPr>
        <w:t xml:space="preserve">بیند تا ورودی </w:t>
      </w:r>
      <w:r w:rsidRPr="00CD24CB">
        <w:rPr>
          <w:rFonts w:asciiTheme="majorBidi" w:hAnsiTheme="majorBidi" w:cstheme="majorBidi"/>
          <w:color w:val="000000" w:themeColor="text1"/>
          <w:sz w:val="28"/>
          <w:szCs w:val="28"/>
        </w:rPr>
        <w:t>X</w:t>
      </w:r>
      <w:r>
        <w:rPr>
          <w:rFonts w:cs="B Lotus" w:hint="cs"/>
          <w:color w:val="000000" w:themeColor="text1"/>
          <w:sz w:val="28"/>
          <w:szCs w:val="28"/>
          <w:rtl/>
        </w:rPr>
        <w:t xml:space="preserve"> را دوباره بازسازی نماید. ب</w:t>
      </w:r>
      <w:r>
        <w:rPr>
          <w:rFonts w:cs="B Lotus"/>
          <w:color w:val="000000" w:themeColor="text1"/>
          <w:sz w:val="28"/>
          <w:szCs w:val="28"/>
          <w:rtl/>
        </w:rPr>
        <w:t>نابر</w:t>
      </w:r>
      <w:r w:rsidRPr="00227389">
        <w:rPr>
          <w:rFonts w:cs="B Lotus"/>
          <w:color w:val="000000" w:themeColor="text1"/>
          <w:sz w:val="28"/>
          <w:szCs w:val="28"/>
          <w:rtl/>
        </w:rPr>
        <w:t>این بردارهای خروجی</w:t>
      </w:r>
      <w:r>
        <w:rPr>
          <w:rFonts w:cs="B Lotus" w:hint="cs"/>
          <w:color w:val="000000" w:themeColor="text1"/>
          <w:sz w:val="28"/>
          <w:szCs w:val="28"/>
          <w:rtl/>
        </w:rPr>
        <w:t>،</w:t>
      </w:r>
      <w:r w:rsidRPr="00227389">
        <w:rPr>
          <w:rFonts w:ascii="Cambria" w:hAnsi="Cambria" w:cs="Cambria" w:hint="cs"/>
          <w:color w:val="000000" w:themeColor="text1"/>
          <w:sz w:val="28"/>
          <w:szCs w:val="28"/>
          <w:rtl/>
        </w:rPr>
        <w:t> </w:t>
      </w:r>
      <w:r w:rsidRPr="00227389">
        <w:rPr>
          <w:rFonts w:cs="B Lotus" w:hint="cs"/>
          <w:color w:val="000000" w:themeColor="text1"/>
          <w:sz w:val="28"/>
          <w:szCs w:val="28"/>
          <w:rtl/>
        </w:rPr>
        <w:t>همان</w:t>
      </w:r>
      <w:r w:rsidRPr="00227389">
        <w:rPr>
          <w:rFonts w:cs="B Lotus"/>
          <w:color w:val="000000" w:themeColor="text1"/>
          <w:sz w:val="28"/>
          <w:szCs w:val="28"/>
          <w:rtl/>
        </w:rPr>
        <w:t xml:space="preserve"> </w:t>
      </w:r>
      <w:r w:rsidRPr="00227389">
        <w:rPr>
          <w:rFonts w:cs="B Lotus" w:hint="cs"/>
          <w:color w:val="000000" w:themeColor="text1"/>
          <w:sz w:val="28"/>
          <w:szCs w:val="28"/>
          <w:rtl/>
        </w:rPr>
        <w:t>ابعاد</w:t>
      </w:r>
      <w:r w:rsidRPr="00227389">
        <w:rPr>
          <w:rFonts w:cs="B Lotus"/>
          <w:color w:val="000000" w:themeColor="text1"/>
          <w:sz w:val="28"/>
          <w:szCs w:val="28"/>
          <w:rtl/>
        </w:rPr>
        <w:t xml:space="preserve"> </w:t>
      </w:r>
      <w:r w:rsidRPr="00227389">
        <w:rPr>
          <w:rFonts w:cs="B Lotus" w:hint="cs"/>
          <w:color w:val="000000" w:themeColor="text1"/>
          <w:sz w:val="28"/>
          <w:szCs w:val="28"/>
          <w:rtl/>
        </w:rPr>
        <w:t>بردار</w:t>
      </w:r>
      <w:r w:rsidRPr="00227389">
        <w:rPr>
          <w:rFonts w:cs="B Lotus"/>
          <w:color w:val="000000" w:themeColor="text1"/>
          <w:sz w:val="28"/>
          <w:szCs w:val="28"/>
          <w:rtl/>
        </w:rPr>
        <w:t xml:space="preserve"> </w:t>
      </w:r>
      <w:r w:rsidRPr="00227389">
        <w:rPr>
          <w:rFonts w:cs="B Lotus" w:hint="cs"/>
          <w:color w:val="000000" w:themeColor="text1"/>
          <w:sz w:val="28"/>
          <w:szCs w:val="28"/>
          <w:rtl/>
        </w:rPr>
        <w:t>ورودی</w:t>
      </w:r>
      <w:r w:rsidRPr="00227389">
        <w:rPr>
          <w:rFonts w:cs="B Lotus"/>
          <w:color w:val="000000" w:themeColor="text1"/>
          <w:sz w:val="28"/>
          <w:szCs w:val="28"/>
          <w:rtl/>
        </w:rPr>
        <w:t xml:space="preserve"> </w:t>
      </w:r>
      <w:r w:rsidRPr="00227389">
        <w:rPr>
          <w:rFonts w:cs="B Lotus" w:hint="cs"/>
          <w:color w:val="000000" w:themeColor="text1"/>
          <w:sz w:val="28"/>
          <w:szCs w:val="28"/>
          <w:rtl/>
        </w:rPr>
        <w:t>را</w:t>
      </w:r>
      <w:r w:rsidRPr="00227389">
        <w:rPr>
          <w:rFonts w:cs="B Lotus"/>
          <w:color w:val="000000" w:themeColor="text1"/>
          <w:sz w:val="28"/>
          <w:szCs w:val="28"/>
          <w:rtl/>
        </w:rPr>
        <w:t xml:space="preserve"> </w:t>
      </w:r>
      <w:r w:rsidRPr="00227389">
        <w:rPr>
          <w:rFonts w:cs="B Lotus" w:hint="cs"/>
          <w:color w:val="000000" w:themeColor="text1"/>
          <w:sz w:val="28"/>
          <w:szCs w:val="28"/>
          <w:rtl/>
        </w:rPr>
        <w:t>خواهند</w:t>
      </w:r>
      <w:r w:rsidRPr="00227389">
        <w:rPr>
          <w:rFonts w:cs="B Lotus"/>
          <w:color w:val="000000" w:themeColor="text1"/>
          <w:sz w:val="28"/>
          <w:szCs w:val="28"/>
          <w:rtl/>
        </w:rPr>
        <w:t xml:space="preserve"> </w:t>
      </w:r>
      <w:r w:rsidRPr="00227389">
        <w:rPr>
          <w:rFonts w:cs="B Lotus" w:hint="cs"/>
          <w:color w:val="000000" w:themeColor="text1"/>
          <w:sz w:val="28"/>
          <w:szCs w:val="28"/>
          <w:rtl/>
        </w:rPr>
        <w:t>داشت</w:t>
      </w:r>
      <w:r w:rsidRPr="00227389">
        <w:rPr>
          <w:rFonts w:cs="B Lotus"/>
          <w:color w:val="000000" w:themeColor="text1"/>
          <w:sz w:val="28"/>
          <w:szCs w:val="28"/>
          <w:rtl/>
        </w:rPr>
        <w:t xml:space="preserve">. </w:t>
      </w:r>
      <w:r w:rsidRPr="00227389">
        <w:rPr>
          <w:rFonts w:cs="B Lotus" w:hint="cs"/>
          <w:color w:val="000000" w:themeColor="text1"/>
          <w:sz w:val="28"/>
          <w:szCs w:val="28"/>
          <w:rtl/>
        </w:rPr>
        <w:t>فرآیند</w:t>
      </w:r>
      <w:r w:rsidRPr="00227389">
        <w:rPr>
          <w:rFonts w:cs="B Lotus"/>
          <w:color w:val="000000" w:themeColor="text1"/>
          <w:sz w:val="28"/>
          <w:szCs w:val="28"/>
          <w:rtl/>
        </w:rPr>
        <w:t xml:space="preserve"> </w:t>
      </w:r>
      <w:r w:rsidRPr="00227389">
        <w:rPr>
          <w:rFonts w:cs="B Lotus" w:hint="cs"/>
          <w:color w:val="000000" w:themeColor="text1"/>
          <w:sz w:val="28"/>
          <w:szCs w:val="28"/>
          <w:rtl/>
        </w:rPr>
        <w:t>کلی</w:t>
      </w:r>
      <w:r w:rsidRPr="00227389">
        <w:rPr>
          <w:rFonts w:cs="B Lotus"/>
          <w:color w:val="000000" w:themeColor="text1"/>
          <w:sz w:val="28"/>
          <w:szCs w:val="28"/>
          <w:rtl/>
        </w:rPr>
        <w:t xml:space="preserve"> </w:t>
      </w:r>
      <w:r w:rsidRPr="00227389">
        <w:rPr>
          <w:rFonts w:cs="B Lotus" w:hint="cs"/>
          <w:color w:val="000000" w:themeColor="text1"/>
          <w:sz w:val="28"/>
          <w:szCs w:val="28"/>
          <w:rtl/>
        </w:rPr>
        <w:t>یک</w:t>
      </w:r>
      <w:r w:rsidRPr="00227389">
        <w:rPr>
          <w:rFonts w:cs="B Lotus"/>
          <w:color w:val="000000" w:themeColor="text1"/>
          <w:sz w:val="28"/>
          <w:szCs w:val="28"/>
        </w:rPr>
        <w:t xml:space="preserve"> </w:t>
      </w:r>
      <w:r>
        <w:rPr>
          <w:rFonts w:cs="B Lotus" w:hint="cs"/>
          <w:color w:val="000000" w:themeColor="text1"/>
          <w:sz w:val="28"/>
          <w:szCs w:val="28"/>
          <w:rtl/>
        </w:rPr>
        <w:t>رمزگذار خودکار</w:t>
      </w:r>
      <w:r w:rsidRPr="00227389">
        <w:rPr>
          <w:rFonts w:cs="B Lotus"/>
          <w:color w:val="000000" w:themeColor="text1"/>
          <w:sz w:val="28"/>
          <w:szCs w:val="28"/>
        </w:rPr>
        <w:t xml:space="preserve"> </w:t>
      </w:r>
      <w:r w:rsidRPr="00227389">
        <w:rPr>
          <w:rFonts w:cs="B Lotus"/>
          <w:color w:val="000000" w:themeColor="text1"/>
          <w:sz w:val="28"/>
          <w:szCs w:val="28"/>
          <w:rtl/>
        </w:rPr>
        <w:t xml:space="preserve">در شکل </w:t>
      </w:r>
      <w:r>
        <w:rPr>
          <w:rFonts w:cs="B Lotus" w:hint="cs"/>
          <w:color w:val="000000" w:themeColor="text1"/>
          <w:sz w:val="28"/>
          <w:szCs w:val="28"/>
          <w:rtl/>
        </w:rPr>
        <w:t>3-3</w:t>
      </w:r>
      <w:r w:rsidRPr="00227389">
        <w:rPr>
          <w:rFonts w:cs="B Lotus"/>
          <w:color w:val="000000" w:themeColor="text1"/>
          <w:sz w:val="28"/>
          <w:szCs w:val="28"/>
          <w:rtl/>
        </w:rPr>
        <w:t xml:space="preserve"> نشان داده شده است. در حین این فرآیند</w:t>
      </w:r>
      <w:r>
        <w:rPr>
          <w:rFonts w:cs="B Lotus" w:hint="cs"/>
          <w:color w:val="000000" w:themeColor="text1"/>
          <w:sz w:val="28"/>
          <w:szCs w:val="28"/>
          <w:rtl/>
        </w:rPr>
        <w:t xml:space="preserve"> رمزگذار خودکار</w:t>
      </w:r>
      <w:r w:rsidRPr="00227389">
        <w:rPr>
          <w:rFonts w:cs="B Lotus"/>
          <w:color w:val="000000" w:themeColor="text1"/>
          <w:sz w:val="28"/>
          <w:szCs w:val="28"/>
        </w:rPr>
        <w:t xml:space="preserve"> </w:t>
      </w:r>
      <w:r w:rsidRPr="00227389">
        <w:rPr>
          <w:rFonts w:cs="B Lotus"/>
          <w:color w:val="000000" w:themeColor="text1"/>
          <w:sz w:val="28"/>
          <w:szCs w:val="28"/>
          <w:rtl/>
        </w:rPr>
        <w:t>با کمینه</w:t>
      </w:r>
      <w:r>
        <w:rPr>
          <w:rFonts w:cs="B Lotus"/>
          <w:color w:val="000000" w:themeColor="text1"/>
          <w:sz w:val="28"/>
          <w:szCs w:val="28"/>
          <w:rtl/>
        </w:rPr>
        <w:softHyphen/>
      </w:r>
      <w:r w:rsidRPr="00227389">
        <w:rPr>
          <w:rFonts w:cs="B Lotus"/>
          <w:color w:val="000000" w:themeColor="text1"/>
          <w:sz w:val="28"/>
          <w:szCs w:val="28"/>
          <w:rtl/>
        </w:rPr>
        <w:t>سازی خطای نوسازی</w:t>
      </w:r>
      <w:r>
        <w:rPr>
          <w:rStyle w:val="FootnoteReference"/>
          <w:rFonts w:cs="B Lotus"/>
          <w:color w:val="000000" w:themeColor="text1"/>
          <w:sz w:val="28"/>
          <w:szCs w:val="28"/>
          <w:rtl/>
        </w:rPr>
        <w:footnoteReference w:id="220"/>
      </w:r>
      <w:r>
        <w:rPr>
          <w:rFonts w:cs="B Lotus"/>
          <w:color w:val="000000" w:themeColor="text1"/>
          <w:sz w:val="28"/>
          <w:szCs w:val="28"/>
        </w:rPr>
        <w:t xml:space="preserve"> </w:t>
      </w:r>
      <w:r w:rsidRPr="00227389">
        <w:rPr>
          <w:rFonts w:cs="B Lotus"/>
          <w:color w:val="000000" w:themeColor="text1"/>
          <w:sz w:val="28"/>
          <w:szCs w:val="28"/>
          <w:rtl/>
        </w:rPr>
        <w:t>بهینه می</w:t>
      </w:r>
      <w:r>
        <w:rPr>
          <w:rFonts w:cs="B Lotus"/>
          <w:color w:val="000000" w:themeColor="text1"/>
          <w:sz w:val="28"/>
          <w:szCs w:val="28"/>
          <w:rtl/>
        </w:rPr>
        <w:softHyphen/>
      </w:r>
      <w:r w:rsidRPr="00227389">
        <w:rPr>
          <w:rFonts w:cs="B Lotus"/>
          <w:color w:val="000000" w:themeColor="text1"/>
          <w:sz w:val="28"/>
          <w:szCs w:val="28"/>
          <w:rtl/>
        </w:rPr>
        <w:t>شود</w:t>
      </w:r>
      <w:r>
        <w:rPr>
          <w:rFonts w:cs="B Lotus" w:hint="cs"/>
          <w:color w:val="000000" w:themeColor="text1"/>
          <w:sz w:val="28"/>
          <w:szCs w:val="28"/>
          <w:rtl/>
        </w:rPr>
        <w:t>.</w:t>
      </w:r>
    </w:p>
    <w:p w14:paraId="4FCAA6DB" w14:textId="77777777" w:rsidR="00EA61F2" w:rsidRDefault="00EA61F2" w:rsidP="00EA61F2">
      <w:pPr>
        <w:jc w:val="both"/>
        <w:rPr>
          <w:rFonts w:cs="B Lotus"/>
          <w:color w:val="000000" w:themeColor="text1"/>
          <w:sz w:val="28"/>
          <w:szCs w:val="28"/>
          <w:rtl/>
        </w:rPr>
      </w:pPr>
      <w:r>
        <w:rPr>
          <w:noProof/>
          <w:lang w:bidi="ar-SA"/>
        </w:rPr>
        <mc:AlternateContent>
          <mc:Choice Requires="wps">
            <w:drawing>
              <wp:anchor distT="0" distB="0" distL="114300" distR="114300" simplePos="0" relativeHeight="252445696" behindDoc="0" locked="0" layoutInCell="1" allowOverlap="1" wp14:anchorId="4F8DC1D6" wp14:editId="0C51FE65">
                <wp:simplePos x="0" y="0"/>
                <wp:positionH relativeFrom="margin">
                  <wp:posOffset>311084</wp:posOffset>
                </wp:positionH>
                <wp:positionV relativeFrom="paragraph">
                  <wp:posOffset>385577</wp:posOffset>
                </wp:positionV>
                <wp:extent cx="588475" cy="389299"/>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588475" cy="389299"/>
                        </a:xfrm>
                        <a:prstGeom prst="rect">
                          <a:avLst/>
                        </a:prstGeom>
                        <a:noFill/>
                        <a:ln>
                          <a:noFill/>
                        </a:ln>
                      </wps:spPr>
                      <wps:txbx>
                        <w:txbxContent>
                          <w:p w14:paraId="36D2F9ED"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63E">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ورودی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DC1D6" id="_x0000_t202" coordsize="21600,21600" o:spt="202" path="m,l,21600r21600,l21600,xe">
                <v:stroke joinstyle="miter"/>
                <v:path gradientshapeok="t" o:connecttype="rect"/>
              </v:shapetype>
              <v:shape id="Text Box 154" o:spid="_x0000_s1178" type="#_x0000_t202" style="position:absolute;left:0;text-align:left;margin-left:24.5pt;margin-top:30.35pt;width:46.35pt;height:30.6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ZvKgIAAFQEAAAOAAAAZHJzL2Uyb0RvYy54bWysVFFv2jAQfp+0/2D5fQQorBARKtaKaRJq&#10;K0HVZ+PYJFLs82xDwn79zk5CabenaS/mfHec777vuyzuGlWRk7CuBJ3R0WBIidAc8lIfMvqyW3+Z&#10;UeI80zmrQIuMnoWjd8vPnxa1ScUYCqhyYQkW0S6tTUYL702aJI4XQjE3ACM0BiVYxTxe7SHJLaux&#10;uqqS8XD4NanB5sYCF86h96EN0mWsL6Xg/klKJzypMoq9+XjaeO7DmSwXLD1YZoqSd22wf+hCsVLj&#10;o5dSD8wzcrTlH6VUyS04kH7AQSUgZclFnAGnGQ0/TLMtmBFxFgTHmQtM7v+V5Y+nZ0vKHLmbTijR&#10;TCFJO9F48g0aEnyIUG1ciolbg6m+wQBm936HzjB4I60KvzgSwThifb7gG8pxdE5ns8ntlBKOoZvZ&#10;fDyfhyrJ25+Ndf67AEWCkVGL9EVU2WnjfJvap4S3NKzLqooUVvqdA2sGTxI6bzsMlm/2TTfruO9/&#10;D/kZx7LQSsMZvi7x8Q1z/plZ1AJOgvr2T3jICuqMQmdRUoD99Td/yEeKMEpJjdrKqPt5ZFZQUv3Q&#10;SN58NJkEMcbLZHo7xou9juyvI/qo7gHlO8JNMjyaId9XvSktqFdcg1V4FUNMc3w7o743732reFwj&#10;LlarmITyM8xv9NbwUDqgF6DdNa/Mmg5/j8Q9Qq9Cln6goc1tcV8dPcgychSQblHtCEDpRpa7NQu7&#10;cX2PWW8fg+VvAAAA//8DAFBLAwQUAAYACAAAACEAFdkntdwAAAAJAQAADwAAAGRycy9kb3ducmV2&#10;LnhtbEyPzU7DMBCE70i8g7VI3KjdKBQasqkQiCuI8iNxc+NtEhGvo9htwtuzPcFtVjOa/abczL5X&#10;RxpjFxhhuTCgiOvgOm4Q3t+erm5BxWTZ2T4wIfxQhE11flbawoWJX+m4TY2SEo6FRWhTGgqtY92S&#10;t3ERBmLx9mH0Nsk5NtqNdpJy3+vMmJX2tmP50NqBHlqqv7cHj/DxvP/6zM1L8+ivhynMRrNfa8TL&#10;i/n+DlSiOf2F4YQv6FAJ0y4c2EXVI+RrmZIQVuYG1MnPlyJ2IrLMgK5K/X9B9QsAAP//AwBQSwEC&#10;LQAUAAYACAAAACEAtoM4kv4AAADhAQAAEwAAAAAAAAAAAAAAAAAAAAAAW0NvbnRlbnRfVHlwZXNd&#10;LnhtbFBLAQItABQABgAIAAAAIQA4/SH/1gAAAJQBAAALAAAAAAAAAAAAAAAAAC8BAABfcmVscy8u&#10;cmVsc1BLAQItABQABgAIAAAAIQBqOKZvKgIAAFQEAAAOAAAAAAAAAAAAAAAAAC4CAABkcnMvZTJv&#10;RG9jLnhtbFBLAQItABQABgAIAAAAIQAV2Se13AAAAAkBAAAPAAAAAAAAAAAAAAAAAIQEAABkcnMv&#10;ZG93bnJldi54bWxQSwUGAAAAAAQABADzAAAAjQUAAAAA&#10;" filled="f" stroked="f">
                <v:textbox>
                  <w:txbxContent>
                    <w:p w14:paraId="36D2F9ED"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463E">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ورودی</w:t>
                      </w:r>
                    </w:p>
                  </w:txbxContent>
                </v:textbox>
                <w10:wrap anchorx="margin"/>
              </v:shape>
            </w:pict>
          </mc:Fallback>
        </mc:AlternateContent>
      </w:r>
      <w:r>
        <w:rPr>
          <w:noProof/>
          <w:lang w:bidi="ar-SA"/>
        </w:rPr>
        <mc:AlternateContent>
          <mc:Choice Requires="wps">
            <w:drawing>
              <wp:anchor distT="0" distB="0" distL="114300" distR="114300" simplePos="0" relativeHeight="252446720" behindDoc="0" locked="0" layoutInCell="1" allowOverlap="1" wp14:anchorId="40991F64" wp14:editId="4D5609BB">
                <wp:simplePos x="0" y="0"/>
                <wp:positionH relativeFrom="margin">
                  <wp:posOffset>2252898</wp:posOffset>
                </wp:positionH>
                <wp:positionV relativeFrom="paragraph">
                  <wp:posOffset>426085</wp:posOffset>
                </wp:positionV>
                <wp:extent cx="651850" cy="389299"/>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651850" cy="389299"/>
                        </a:xfrm>
                        <a:prstGeom prst="rect">
                          <a:avLst/>
                        </a:prstGeom>
                        <a:noFill/>
                        <a:ln>
                          <a:noFill/>
                        </a:ln>
                      </wps:spPr>
                      <wps:txbx>
                        <w:txbxContent>
                          <w:p w14:paraId="56CAC42D"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بازنمایی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91F64" id="Text Box 159" o:spid="_x0000_s1179" type="#_x0000_t202" style="position:absolute;left:0;text-align:left;margin-left:177.4pt;margin-top:33.55pt;width:51.35pt;height:30.6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JRKQIAAFQEAAAOAAAAZHJzL2Uyb0RvYy54bWysVFFv2jAQfp/U/2D5vQQodBARKtaKaRJq&#10;K8HUZ+PYJFLs82xDwn79zk5CWbenaS/mfPdxvvu+uyweGlWRk7CuBJ3R0WBIidAc8lIfMvp9t76d&#10;UeI80zmrQIuMnoWjD8ubT4vapGIMBVS5sASTaJfWJqOF9yZNEscLoZgbgBEagxKsYh6v9pDkltWY&#10;XVXJeDi8T2qwubHAhXPofWqDdBnzSym4f5HSCU+qjGJtPp42nvtwJssFSw+WmaLkXRnsH6pQrNT4&#10;6CXVE/OMHG35RypVcgsOpB9wUAlIWXIRe8BuRsMP3WwLZkTsBclx5kKT+39p+fPp1ZIyR+2mc0o0&#10;UyjSTjSefIGGBB8yVBuXInBrEOobDCC69zt0hsYbaVX4xZYIxpHr84XfkI6j8346mk0xwjF0N5uP&#10;5zF78v5nY53/KkCRYGTUonyRVXbaOI+FILSHhLc0rMuqihJW+jcHAoMnCZW3FQbLN/um6/Wur38P&#10;+RnbstCOhjN8XeLjG+b8K7M4C1gvzrd/wUNWUGcUOouSAuzPv/kDHiXCKCU1zlZG3Y8js4KS6ptG&#10;8eajySQMY7xMpp/HeLHXkf11RB/VI+D4jnCTDI9mwPuqN6UF9YZrsAqvYohpjm9n1Pfmo28nHteI&#10;i9UqgnD8DPMbvTU8pA7sBWp3zRuzpuPfo3DP0E8hSz/I0GJb3ldHD7KMGgWmW1Y7AXB0o3TdmoXd&#10;uL5H1PvHYPkLAAD//wMAUEsDBBQABgAIAAAAIQBPIWcN3wAAAAoBAAAPAAAAZHJzL2Rvd25yZXYu&#10;eG1sTI/LTsMwEEX3SPyDNUjsqN2StCXEqRCILYi+JHZuPE0i4nEUu034+05XsBzdo3vP5KvRteKM&#10;fWg8aZhOFAik0tuGKg3bzfvDEkSIhqxpPaGGXwywKm5vcpNZP9AXntexElxCITMa6hi7TMpQ1uhM&#10;mPgOibOj752JfPaVtL0ZuNy1cqbUXDrTEC/UpsPXGsuf9clp2H0cv/eJ+qzeXNoNflSS3JPU+v5u&#10;fHkGEXGMfzBc9VkdCnY6+BPZIFoNj2nC6lHDfDEFwUCSLlIQByZnywRkkcv/LxQXAAAA//8DAFBL&#10;AQItABQABgAIAAAAIQC2gziS/gAAAOEBAAATAAAAAAAAAAAAAAAAAAAAAABbQ29udGVudF9UeXBl&#10;c10ueG1sUEsBAi0AFAAGAAgAAAAhADj9If/WAAAAlAEAAAsAAAAAAAAAAAAAAAAALwEAAF9yZWxz&#10;Ly5yZWxzUEsBAi0AFAAGAAgAAAAhAOhCUlEpAgAAVAQAAA4AAAAAAAAAAAAAAAAALgIAAGRycy9l&#10;Mm9Eb2MueG1sUEsBAi0AFAAGAAgAAAAhAE8hZw3fAAAACgEAAA8AAAAAAAAAAAAAAAAAgwQAAGRy&#10;cy9kb3ducmV2LnhtbFBLBQYAAAAABAAEAPMAAACPBQAAAAA=&#10;" filled="f" stroked="f">
                <v:textbox>
                  <w:txbxContent>
                    <w:p w14:paraId="56CAC42D"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بازنمایی</w:t>
                      </w:r>
                    </w:p>
                  </w:txbxContent>
                </v:textbox>
                <w10:wrap anchorx="margin"/>
              </v:shape>
            </w:pict>
          </mc:Fallback>
        </mc:AlternateContent>
      </w:r>
      <w:r>
        <w:rPr>
          <w:noProof/>
          <w:lang w:bidi="ar-SA"/>
        </w:rPr>
        <mc:AlternateContent>
          <mc:Choice Requires="wps">
            <w:drawing>
              <wp:anchor distT="0" distB="0" distL="114300" distR="114300" simplePos="0" relativeHeight="252447744" behindDoc="0" locked="0" layoutInCell="1" allowOverlap="1" wp14:anchorId="78C032EE" wp14:editId="006ED92A">
                <wp:simplePos x="0" y="0"/>
                <wp:positionH relativeFrom="margin">
                  <wp:posOffset>3779821</wp:posOffset>
                </wp:positionH>
                <wp:positionV relativeFrom="paragraph">
                  <wp:posOffset>444663</wp:posOffset>
                </wp:positionV>
                <wp:extent cx="697117" cy="389299"/>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697117" cy="389299"/>
                        </a:xfrm>
                        <a:prstGeom prst="rect">
                          <a:avLst/>
                        </a:prstGeom>
                        <a:noFill/>
                        <a:ln>
                          <a:noFill/>
                        </a:ln>
                      </wps:spPr>
                      <wps:txbx>
                        <w:txbxContent>
                          <w:p w14:paraId="3BD4CC56"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بازسازی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032EE" id="Text Box 172" o:spid="_x0000_s1180" type="#_x0000_t202" style="position:absolute;left:0;text-align:left;margin-left:297.6pt;margin-top:35pt;width:54.9pt;height:30.6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4yKwIAAFQEAAAOAAAAZHJzL2Uyb0RvYy54bWysVFFv2jAQfp+0/2D5fYQwWpqIULFWTJNQ&#10;WwmmPhvHJpFin2cbEvbrd3YIZd2epr2Y891xvvu+7zK/71RDjsK6GnRB09GYEqE5lLXeF/T7dvXp&#10;jhLnmS5ZA1oU9CQcvV98/DBvTS4mUEFTCkuwiHZ5awpaeW/yJHG8Eoq5ERihMSjBKubxavdJaVmL&#10;1VWTTMbj26QFWxoLXDiH3sc+SBexvpSC+2cpnfCkKSj25uNp47kLZ7KYs3xvmalqfm6D/UMXitUa&#10;H72UemSekYOt/yilam7BgfQjDioBKWsu4gw4TTp+N82mYkbEWRAcZy4wuf9Xlj8dXyypS+RuNqFE&#10;M4UkbUXnyRfoSPAhQq1xOSZuDKb6DgOYPfgdOsPgnbQq/OJIBOOI9emCbyjH0XmbzdJ0RgnH0Oe7&#10;bJJloUry9mdjnf8qQJFgFNQifRFVdlw736cOKeEtDau6aSKFjf7NgTWDJwmd9x0Gy3e7rp/1Zjr0&#10;v4PyhGNZ6KXhDF/V+PiaOf/CLGoBJ0F9+2c8ZANtQeFsUVKB/fk3f8hHijBKSYvaKqj7cWBWUNJ8&#10;00helk6nQYzxMr2ZTfBiryO764g+qAdA+aa4SYZHM+T7ZjClBfWKa7AMr2KIaY5vF9QP5oPvFY9r&#10;xMVyGZNQfob5td4YHkoH9AK02+6VWXPG3yNxTzCokOXvaOhze9yXBw+yjhwFpHtUzwSgdCPL5zUL&#10;u3F9j1lvH4PFLwAAAP//AwBQSwMEFAAGAAgAAAAhANRC0RbeAAAACgEAAA8AAABkcnMvZG93bnJl&#10;di54bWxMj01PwzAMhu9I/IfISNyYs40yVppOCMQVtPEhccsar61onKrJ1vLvMSe42fKj189bbCbf&#10;qRMNsQ1sYD7ToIir4FquDby9Pl3dgorJsrNdYDLwTRE25flZYXMXRt7SaZdqJSEcc2ugSanPEWPV&#10;kLdxFnpiuR3C4G2SdajRDXaUcN/hQusb9LZl+dDYnh4aqr52R2/g/fnw+XGtX+pHn/VjmDSyX6Mx&#10;lxfT/R2oRFP6g+FXX9ShFKd9OLKLqjOQrbOFoAZWWjoJsNKZDHshl/MlYFng/wrlDwAAAP//AwBQ&#10;SwECLQAUAAYACAAAACEAtoM4kv4AAADhAQAAEwAAAAAAAAAAAAAAAAAAAAAAW0NvbnRlbnRfVHlw&#10;ZXNdLnhtbFBLAQItABQABgAIAAAAIQA4/SH/1gAAAJQBAAALAAAAAAAAAAAAAAAAAC8BAABfcmVs&#10;cy8ucmVsc1BLAQItABQABgAIAAAAIQDgHe4yKwIAAFQEAAAOAAAAAAAAAAAAAAAAAC4CAABkcnMv&#10;ZTJvRG9jLnhtbFBLAQItABQABgAIAAAAIQDUQtEW3gAAAAoBAAAPAAAAAAAAAAAAAAAAAIUEAABk&#10;cnMvZG93bnJldi54bWxQSwUGAAAAAAQABADzAAAAkAUAAAAA&#10;" filled="f" stroked="f">
                <v:textbox>
                  <w:txbxContent>
                    <w:p w14:paraId="3BD4CC56" w14:textId="77777777" w:rsidR="00C545CC" w:rsidRPr="00C8463E" w:rsidRDefault="00C545CC" w:rsidP="00EA61F2">
                      <w:pPr>
                        <w:jc w:val="center"/>
                        <w:rPr>
                          <w:rFonts w:cs="B Lotu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بازسازی</w:t>
                      </w:r>
                    </w:p>
                  </w:txbxContent>
                </v:textbox>
                <w10:wrap anchorx="margin"/>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39552" behindDoc="0" locked="0" layoutInCell="1" allowOverlap="1" wp14:anchorId="378DC7BF" wp14:editId="5534B9A9">
                <wp:simplePos x="0" y="0"/>
                <wp:positionH relativeFrom="column">
                  <wp:posOffset>4498333</wp:posOffset>
                </wp:positionH>
                <wp:positionV relativeFrom="paragraph">
                  <wp:posOffset>73598</wp:posOffset>
                </wp:positionV>
                <wp:extent cx="701644" cy="1203960"/>
                <wp:effectExtent l="0" t="0" r="22860" b="15240"/>
                <wp:wrapNone/>
                <wp:docPr id="173" name="Oval 173"/>
                <wp:cNvGraphicFramePr/>
                <a:graphic xmlns:a="http://schemas.openxmlformats.org/drawingml/2006/main">
                  <a:graphicData uri="http://schemas.microsoft.com/office/word/2010/wordprocessingShape">
                    <wps:wsp>
                      <wps:cNvSpPr/>
                      <wps:spPr>
                        <a:xfrm>
                          <a:off x="0" y="0"/>
                          <a:ext cx="701644" cy="120396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AFDED9" w14:textId="77777777" w:rsidR="00C545CC" w:rsidRDefault="00C545CC" w:rsidP="00EA61F2">
                            <w:pPr>
                              <w:jc w:val="cente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خطا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8DC7BF" id="Oval 173" o:spid="_x0000_s1181" style="position:absolute;left:0;text-align:left;margin-left:354.2pt;margin-top:5.8pt;width:55.25pt;height:94.8pt;z-index:25243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CNowIAAMEFAAAOAAAAZHJzL2Uyb0RvYy54bWysVEtv2zAMvg/YfxB0X+2kSR9BnSJo0WFA&#10;txZrh54VWaoFSKImKbGzXz9KdtxgbXcYdrHF10fxE8mLy85oshU+KLAVnRyVlAjLoVb2uaI/Hm8+&#10;nVESIrM102BFRXci0Mvlxw8XrVuIKTSga+EJgtiwaF1FmxjdoigCb4Rh4QicsGiU4A2LKPrnovas&#10;RXSji2lZnhQt+Np54CIE1F73RrrM+FIKHu+kDCISXVG8W8xfn7/r9C2WF2zx7JlrFB+uwf7hFoYp&#10;i0lHqGsWGdl49QrKKO4hgIxHHEwBUioucg1YzaT8o5qHhjmRa0FyghtpCv8Pln/b3nuiany702NK&#10;LDP4SHdbpkmSkZ3WhQU6Pbh7P0gBj6nUTnqT/lgE6TKju5FR0UXCUXlaTk5mM0o4mibT8vj8JFNe&#10;vEQ7H+JnAYakQ0WF1sqFVDRbsO1tiJgUvfdeSR1Aq/pGaZ2F1CjiSnuCd64o41zYOMnhemO+Qt3r&#10;sVXK4bFRjS3Rq8/2akyRWy4h5YQHSYpEQV90PsWdFim1tt+FROqwzGlOOCK8vktoWC169fzdnBkw&#10;IUssbsTui3kHu2dn8E+hIvf8GFz+7WJ98BiRM4ONY7BRFvxbABoZHjL3/kjZATXpGLt117fVfL5v&#10;ozXUO2w2D/0UBsdvFD76LQvxnnkcOxxQXCXxDj9SQ1tRGE6UNOB/vaVP/jgNaKWkxTGuaPi5YV5Q&#10;or9YnJPzyWyW5j4Ls/npFAV/aFkfWuzGXAG20QSXluP5mPyj3h+lB/OEG2eVsqKJWY65K8qj3wtX&#10;sV8vuLO4WK2yG866Y/HWPjiewBPTqaMfuyfm3dD5EWfmG+xH/lX3974p0sJqE0GqPBqJ657X4Q1w&#10;T+QGHnZaWkSHcvZ62bzL3wAAAP//AwBQSwMEFAAGAAgAAAAhABz0fXTeAAAACgEAAA8AAABkcnMv&#10;ZG93bnJldi54bWxMj8FOwzAQRO9I/IO1SNyo7QiVEOJUCCmc6IEWiatrb+OIeB3Fbpvw9ZgTHFfz&#10;NPO23sx+YGecYh9IgVwJYEgm2J46BR/79q4EFpMmq4dAqGDBCJvm+qrWlQ0XesfzLnUsl1CstAKX&#10;0lhxHo1Dr+MqjEg5O4bJ65TPqeN20pdc7gdeCLHmXveUF5we8cWh+dqdvIJt2C7Hz9bgfsHv0MrX&#10;N+ekUer2Zn5+ApZwTn8w/OpndWiy0yGcyEY2KHgQ5X1GcyDXwDJQyvIR2EFBIWQBvKn5/xeaHwAA&#10;AP//AwBQSwECLQAUAAYACAAAACEAtoM4kv4AAADhAQAAEwAAAAAAAAAAAAAAAAAAAAAAW0NvbnRl&#10;bnRfVHlwZXNdLnhtbFBLAQItABQABgAIAAAAIQA4/SH/1gAAAJQBAAALAAAAAAAAAAAAAAAAAC8B&#10;AABfcmVscy8ucmVsc1BLAQItABQABgAIAAAAIQAvrwCNowIAAMEFAAAOAAAAAAAAAAAAAAAAAC4C&#10;AABkcnMvZTJvRG9jLnhtbFBLAQItABQABgAIAAAAIQAc9H103gAAAAoBAAAPAAAAAAAAAAAAAAAA&#10;AP0EAABkcnMvZG93bnJldi54bWxQSwUGAAAAAAQABADzAAAACAYAAAAA&#10;" fillcolor="#deeaf6 [660]" strokecolor="#1f4d78 [1604]" strokeweight="1pt">
                <v:stroke joinstyle="miter"/>
                <v:textbox>
                  <w:txbxContent>
                    <w:p w14:paraId="6DAFDED9" w14:textId="77777777" w:rsidR="00C545CC" w:rsidRDefault="00C545CC" w:rsidP="00EA61F2">
                      <w:pPr>
                        <w:jc w:val="cente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خطا</w:t>
                      </w:r>
                    </w:p>
                  </w:txbxContent>
                </v:textbox>
              </v:oval>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43648" behindDoc="0" locked="0" layoutInCell="1" allowOverlap="1" wp14:anchorId="62C37470" wp14:editId="7F56EA0A">
                <wp:simplePos x="0" y="0"/>
                <wp:positionH relativeFrom="column">
                  <wp:posOffset>909873</wp:posOffset>
                </wp:positionH>
                <wp:positionV relativeFrom="paragraph">
                  <wp:posOffset>359536</wp:posOffset>
                </wp:positionV>
                <wp:extent cx="4527" cy="719750"/>
                <wp:effectExtent l="0" t="0" r="33655" b="23495"/>
                <wp:wrapNone/>
                <wp:docPr id="174" name="Straight Connector 174"/>
                <wp:cNvGraphicFramePr/>
                <a:graphic xmlns:a="http://schemas.openxmlformats.org/drawingml/2006/main">
                  <a:graphicData uri="http://schemas.microsoft.com/office/word/2010/wordprocessingShape">
                    <wps:wsp>
                      <wps:cNvCnPr/>
                      <wps:spPr>
                        <a:xfrm>
                          <a:off x="0" y="0"/>
                          <a:ext cx="4527" cy="7197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7FC1D" id="Straight Connector 174" o:spid="_x0000_s1026" style="position:absolute;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5pt,28.3pt" to="1in,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baxwEAANoDAAAOAAAAZHJzL2Uyb0RvYy54bWysU01v1DAQvSPxHyzf2SSrlkC02R62gguC&#10;FS0/wHXGG0v+0thsdv89Y2ebVoCEqHpxbM+8N++NJ5ubkzXsCBi1dz1vVjVn4KQftDv0/Mf9p3cf&#10;OItJuEEY76DnZ4j8Zvv2zWYKHaz96M0AyIjExW4KPR9TCl1VRTmCFXHlAzgKKo9WJDrioRpQTMRu&#10;TbWu6/fV5HEI6CXESLe3c5BvC79SINM3pSIkZnpO2lJZsawPea22G9EdUIRRy4sM8QIVVmhHRReq&#10;W5EE+4n6DyqrJfroVVpJbyuvlJZQPJCbpv7Nzd0oAhQv1JwYljbF16OVX497ZHqgt2uvOHPC0iPd&#10;JRT6MCa2885RCz2yHKVeTSF2BNm5PV5OMewxGz8ptPlLltip9Pe89BdOiUm6vLpet5xJCrTNx/a6&#10;dL96ggaM6TN4y/Km50a7bF504vglJipHqY8p+do4NpHsdVvPRFnbrKbs0tnAnPYdFDmk+k2hK7MF&#10;O4PsKGgqhJTgUpPdUQHjKDvDlDZmAdb/Bl7yMxTK3P0PeEGUyt6lBWy18/i36un0KFnN+ST/me+8&#10;ffDDubxTCdAAFYeXYc8T+vxc4E+/5PYXAAAA//8DAFBLAwQUAAYACAAAACEAT8Sz0eAAAAAKAQAA&#10;DwAAAGRycy9kb3ducmV2LnhtbEyPy07DMBBF90j8gzVI7KgDDREJcaqq4iEoqKXwAdN4mkSN7Sh2&#10;0/D3na5gN1dzdB/5bDStGKj3jbMKbicRCLKl042tFPx8P988gPABrcbWWVLwSx5mxeVFjpl2R/tF&#10;wyZUgk2sz1BBHUKXSenLmgz6ievI8m/neoOBZV9J3eORzU0r76IokQYbywk1drSoqdxvDkbBYv70&#10;8vlGr7hfYrpevtdDtftYKXV9Nc4fQQQawx8M5/pcHQrutHUHq71oWcfTKaMK7pMExBmIYx635SNJ&#10;U5BFLv9PKE4AAAD//wMAUEsBAi0AFAAGAAgAAAAhALaDOJL+AAAA4QEAABMAAAAAAAAAAAAAAAAA&#10;AAAAAFtDb250ZW50X1R5cGVzXS54bWxQSwECLQAUAAYACAAAACEAOP0h/9YAAACUAQAACwAAAAAA&#10;AAAAAAAAAAAvAQAAX3JlbHMvLnJlbHNQSwECLQAUAAYACAAAACEA4UG22scBAADaAwAADgAAAAAA&#10;AAAAAAAAAAAuAgAAZHJzL2Uyb0RvYy54bWxQSwECLQAUAAYACAAAACEAT8Sz0eAAAAAKAQAADwAA&#10;AAAAAAAAAAAAAAAhBAAAZHJzL2Rvd25yZXYueG1sUEsFBgAAAAAEAAQA8wAAAC4FAAAAAA==&#10;" strokecolor="#5b9bd5 [3204]" strokeweight="1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42624" behindDoc="0" locked="0" layoutInCell="1" allowOverlap="1" wp14:anchorId="445D7D6A" wp14:editId="51A1280B">
                <wp:simplePos x="0" y="0"/>
                <wp:positionH relativeFrom="column">
                  <wp:posOffset>3755328</wp:posOffset>
                </wp:positionH>
                <wp:positionV relativeFrom="paragraph">
                  <wp:posOffset>366565</wp:posOffset>
                </wp:positionV>
                <wp:extent cx="746911" cy="0"/>
                <wp:effectExtent l="0" t="76200" r="15240" b="95250"/>
                <wp:wrapNone/>
                <wp:docPr id="175" name="Straight Arrow Connector 175"/>
                <wp:cNvGraphicFramePr/>
                <a:graphic xmlns:a="http://schemas.openxmlformats.org/drawingml/2006/main">
                  <a:graphicData uri="http://schemas.microsoft.com/office/word/2010/wordprocessingShape">
                    <wps:wsp>
                      <wps:cNvCnPr/>
                      <wps:spPr>
                        <a:xfrm>
                          <a:off x="0" y="0"/>
                          <a:ext cx="74691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AEECCA" id="_x0000_t32" coordsize="21600,21600" o:spt="32" o:oned="t" path="m,l21600,21600e" filled="f">
                <v:path arrowok="t" fillok="f" o:connecttype="none"/>
                <o:lock v:ext="edit" shapetype="t"/>
              </v:shapetype>
              <v:shape id="Straight Arrow Connector 175" o:spid="_x0000_s1026" type="#_x0000_t32" style="position:absolute;margin-left:295.7pt;margin-top:28.85pt;width:58.8pt;height:0;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W2s3AEAAA0EAAAOAAAAZHJzL2Uyb0RvYy54bWysU9uO0zAQfUfiHyy/0yQVbCFqukJd4AVB&#10;tQsf4HXsxpJvGg9N8/eMnTaLFgkJxIuvc2bOOR5vb8/OspOCZILveLOqOVNeht74Y8e/f/v46i1n&#10;CYXvhQ1edXxSid/uXr7YjrFV6zAE2ytglMSndowdHxBjW1VJDsqJtApRebrUAZxA2sKx6kGMlN3Z&#10;al3XN9UYoI8QpEqJTu/mS74r+bVWEr9qnRQy23HihmWEMj7msdptRXsEEQcjLzTEP7BwwngquqS6&#10;EyjYDzC/pXJGQkhB40oGVwWtjVRFA6lp6mdqHgYRVdFC5qS42JT+X1r55XQAZnp6u80bzrxw9EgP&#10;CMIcB2TvAcLI9sF7MjIAyzHk2BhTS8C9P8Bll+IBsvyzBpdnEsbOxeVpcVmdkUk63Ly+edc0nMnr&#10;VfWEi5DwkwqO5UXH04XIwqApJovT54RUmYBXQC5qPRtJx3pT1yUMhbEffM9wiiQKwQh/tCoLIKD1&#10;NGUhM/WywsmqOdG90mQKkZ0LlnZUewvsJKiRhJTKY7NkougM08baBThT+CPwEp+hqrTq34AXRKkc&#10;PC5gZ3yAYsCz6ni+UtZz/NWBWXe24DH0U3nUYg31XPHq8j9yU/+6L/CnX7z7CQAA//8DAFBLAwQU&#10;AAYACAAAACEATAkomt0AAAAJAQAADwAAAGRycy9kb3ducmV2LnhtbEyPQU+EMBCF7yb+h2ZMvLkt&#10;usqClI0YTUz2JKueu7QCkU5JWxb8947Zg95m5r28+V6xXezAjsaH3qGEZCWAGWyc7rGV8LZ/vtoA&#10;C1GhVoNDI+HbBNiW52eFyrWb8dUc69gyCsGQKwldjGPOeWg6Y1VYudEgaZ/OWxVp9S3XXs0Ubgd+&#10;LcQdt6pH+tCp0Tx2pvmqJytB3Oyr3ZOvZvWR1etq85JMze5dysuL5eEeWDRL/DPDLz6hQ0lMBzeh&#10;DmyQcJsla7LSkKbAyJCKjModTgdeFvx/g/IHAAD//wMAUEsBAi0AFAAGAAgAAAAhALaDOJL+AAAA&#10;4QEAABMAAAAAAAAAAAAAAAAAAAAAAFtDb250ZW50X1R5cGVzXS54bWxQSwECLQAUAAYACAAAACEA&#10;OP0h/9YAAACUAQAACwAAAAAAAAAAAAAAAAAvAQAAX3JlbHMvLnJlbHNQSwECLQAUAAYACAAAACEA&#10;7jVtrNwBAAANBAAADgAAAAAAAAAAAAAAAAAuAgAAZHJzL2Uyb0RvYy54bWxQSwECLQAUAAYACAAA&#10;ACEATAkomt0AAAAJAQAADwAAAAAAAAAAAAAAAAA2BAAAZHJzL2Rvd25yZXYueG1sUEsFBgAAAAAE&#10;AAQA8wAAAEAFAAAAAA==&#10;" strokecolor="#5b9bd5 [3204]"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41600" behindDoc="0" locked="0" layoutInCell="1" allowOverlap="1" wp14:anchorId="2E8A1459" wp14:editId="023B78D2">
                <wp:simplePos x="0" y="0"/>
                <wp:positionH relativeFrom="column">
                  <wp:posOffset>2202727</wp:posOffset>
                </wp:positionH>
                <wp:positionV relativeFrom="paragraph">
                  <wp:posOffset>344321</wp:posOffset>
                </wp:positionV>
                <wp:extent cx="746911" cy="0"/>
                <wp:effectExtent l="0" t="76200" r="15240" b="95250"/>
                <wp:wrapNone/>
                <wp:docPr id="176" name="Straight Arrow Connector 176"/>
                <wp:cNvGraphicFramePr/>
                <a:graphic xmlns:a="http://schemas.openxmlformats.org/drawingml/2006/main">
                  <a:graphicData uri="http://schemas.microsoft.com/office/word/2010/wordprocessingShape">
                    <wps:wsp>
                      <wps:cNvCnPr/>
                      <wps:spPr>
                        <a:xfrm>
                          <a:off x="0" y="0"/>
                          <a:ext cx="74691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DF0DC" id="Straight Arrow Connector 176" o:spid="_x0000_s1026" type="#_x0000_t32" style="position:absolute;margin-left:173.45pt;margin-top:27.1pt;width:58.8pt;height:0;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v63AEAAA0EAAAOAAAAZHJzL2Uyb0RvYy54bWysU9uO0zAQfUfiHyy/0yQVaiFqukJd4AVB&#10;xcIHeJ1xYsk3jU3T/j1jp82iRUIC8eLrnJlzjse7u7M17AQYtXcdb1Y1Z+Ck77UbOv7924dXbziL&#10;SbheGO+g4xeI/G7/8sVuCi2s/ehND8goiYvtFDo+phTaqopyBCviygdwdKk8WpFoi0PVo5gouzXV&#10;uq431eSxD+glxEin9/Ml35f8SoFMX5SKkJjpOHFLZcQyPuax2u9EO6AIo5ZXGuIfWFihHRVdUt2L&#10;JNgP1L+lslqij16llfS28kppCUUDqWnqZ2oeRhGgaCFzYlhsiv8vrfx8OiLTPb3ddsOZE5Ye6SGh&#10;0MOY2DtEP7GDd46M9MhyDDk2hdgS8OCOeN3FcMQs/6zQ5pmEsXNx+bK4DOfEJB1uX2/eNg1n8nZV&#10;PeECxvQRvGV50fF4JbIwaIrJ4vQpJqpMwBsgFzWOTaRjva3rEpaENu9dz9IlkKiEWrjBQBZAQONo&#10;ykJm6mWVLgbmRF9BkSlEdi5Y2hEOBtlJUCMJKcGlZslE0RmmtDELcKbwR+A1PkOhtOrfgBdEqexd&#10;WsBWO4/FgGfV0/lGWc3xNwdm3dmCR99fyqMWa6jnilfX/5Gb+td9gT/94v1PAAAA//8DAFBLAwQU&#10;AAYACAAAACEAHMllR94AAAAJAQAADwAAAGRycy9kb3ducmV2LnhtbEyPwU7DMAyG70i8Q2Qkbizd&#10;llVbaTpRBBLSTuuAc9aYtqJxqiRdy9sTxAGOtj/9/v58P5ueXdD5zpKE5SIBhlRb3VEj4fX0fLcF&#10;5oMirXpLKOELPeyL66tcZdpOdMRLFRoWQ8hnSkIbwpBx7usWjfILOyDF24d1RoU4uoZrp6YYbnq+&#10;SpKUG9VR/NCqAR9brD+r0UhI1qfy8OTKSb3vKlFuX5ZjfXiT8vZmfrgHFnAOfzD86Ed1KKLT2Y6k&#10;PeslrEW6i6iEjVgBi4BIxQbY+XfBi5z/b1B8AwAA//8DAFBLAQItABQABgAIAAAAIQC2gziS/gAA&#10;AOEBAAATAAAAAAAAAAAAAAAAAAAAAABbQ29udGVudF9UeXBlc10ueG1sUEsBAi0AFAAGAAgAAAAh&#10;ADj9If/WAAAAlAEAAAsAAAAAAAAAAAAAAAAALwEAAF9yZWxzLy5yZWxzUEsBAi0AFAAGAAgAAAAh&#10;ADBjy/rcAQAADQQAAA4AAAAAAAAAAAAAAAAALgIAAGRycy9lMm9Eb2MueG1sUEsBAi0AFAAGAAgA&#10;AAAhABzJZUfeAAAACQEAAA8AAAAAAAAAAAAAAAAANgQAAGRycy9kb3ducmV2LnhtbFBLBQYAAAAA&#10;BAAEAPMAAABBBQAAAAA=&#10;" strokecolor="#5b9bd5 [3204]"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40576" behindDoc="0" locked="0" layoutInCell="1" allowOverlap="1" wp14:anchorId="3E96C5A3" wp14:editId="3928E4A5">
                <wp:simplePos x="0" y="0"/>
                <wp:positionH relativeFrom="column">
                  <wp:posOffset>647323</wp:posOffset>
                </wp:positionH>
                <wp:positionV relativeFrom="paragraph">
                  <wp:posOffset>359536</wp:posOffset>
                </wp:positionV>
                <wp:extent cx="746911" cy="0"/>
                <wp:effectExtent l="0" t="76200" r="15240" b="95250"/>
                <wp:wrapNone/>
                <wp:docPr id="177" name="Straight Arrow Connector 177"/>
                <wp:cNvGraphicFramePr/>
                <a:graphic xmlns:a="http://schemas.openxmlformats.org/drawingml/2006/main">
                  <a:graphicData uri="http://schemas.microsoft.com/office/word/2010/wordprocessingShape">
                    <wps:wsp>
                      <wps:cNvCnPr/>
                      <wps:spPr>
                        <a:xfrm>
                          <a:off x="0" y="0"/>
                          <a:ext cx="746911"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C7049" id="Straight Arrow Connector 177" o:spid="_x0000_s1026" type="#_x0000_t32" style="position:absolute;margin-left:50.95pt;margin-top:28.3pt;width:58.8pt;height:0;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anI3AEAAA0EAAAOAAAAZHJzL2Uyb0RvYy54bWysU9uO0zAQfUfiHyy/0yQV2kLUdIW6wAuC&#10;ioUP8DrjxpJvGpsm/XvGTptFi4TEal98nTNzzvF4eztZw06AUXvX8WZVcwZO+l67Y8d//vj05h1n&#10;MQnXC+MddPwMkd/uXr/ajqGFtR+86QEZJXGxHUPHh5RCW1VRDmBFXPkAji6VRysSbfFY9ShGym5N&#10;ta7rm2r02Af0EmKk07v5ku9KfqVApm9KRUjMdJy4pTJiGR/yWO22oj2iCIOWFxriGSys0I6KLqnu&#10;RBLsF+q/Ulkt0Uev0kp6W3mltISigdQ09RM194MIULSQOTEsNsWXSyu/ng7IdE9vt9lw5oSlR7pP&#10;KPRxSOwDoh/Z3jtHRnpkOYYcG0NsCbh3B7zsYjhglj8ptHkmYWwqLp8Xl2FKTNLh5u3N+6bhTF6v&#10;qkdcwJg+g7csLzoeL0QWBk0xWZy+xESVCXgF5KLGsZF0rDd1XcKS0Oaj61k6BxKVUAt3NJAFENA4&#10;mrKQmXpZpbOBOdF3UGQKkZ0LlnaEvUF2EtRIQkpwqVkyUXSGKW3MApwp/BN4ic9QKK36P+AFUSp7&#10;lxaw1c5jMeBJ9TRdKas5/urArDtb8OD7c3nUYg31XPHq8j9yU/+5L/DHX7z7DQAA//8DAFBLAwQU&#10;AAYACAAAACEAN8tO3d0AAAAJAQAADwAAAGRycy9kb3ducmV2LnhtbEyPwU7DMAyG70i8Q2Qkbizp&#10;YNVamk4UgYS00zrgnDWmrWicKknX8vYEcYDjb3/6/bnYLWZgZ3S+tyQhWQlgSI3VPbUSXo/PN1tg&#10;PijSarCEEr7Qw668vChUru1MBzzXoWWxhHyuJHQhjDnnvunQKL+yI1LcfVhnVIjRtVw7NcdyM/C1&#10;ECk3qqd4oVMjPnbYfNaTkSBuj9X+yVWzes/qu2r7kkzN/k3K66vl4R5YwCX8wfCjH9WhjE4nO5H2&#10;bIhZJFlEJWzSFFgE1km2AXb6HfCy4P8/KL8BAAD//wMAUEsBAi0AFAAGAAgAAAAhALaDOJL+AAAA&#10;4QEAABMAAAAAAAAAAAAAAAAAAAAAAFtDb250ZW50X1R5cGVzXS54bWxQSwECLQAUAAYACAAAACEA&#10;OP0h/9YAAACUAQAACwAAAAAAAAAAAAAAAAAvAQAAX3JlbHMvLnJlbHNQSwECLQAUAAYACAAAACEA&#10;elGpyNwBAAANBAAADgAAAAAAAAAAAAAAAAAuAgAAZHJzL2Uyb0RvYy54bWxQSwECLQAUAAYACAAA&#10;ACEAN8tO3d0AAAAJAQAADwAAAAAAAAAAAAAAAAA2BAAAZHJzL2Rvd25yZXYueG1sUEsFBgAAAAAE&#10;AAQA8wAAAEAFAAAAAA==&#10;" strokecolor="#5b9bd5 [3204]" strokeweight="1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37504" behindDoc="0" locked="0" layoutInCell="1" allowOverlap="1" wp14:anchorId="70D86408" wp14:editId="38827BCC">
                <wp:simplePos x="0" y="0"/>
                <wp:positionH relativeFrom="column">
                  <wp:posOffset>1393825</wp:posOffset>
                </wp:positionH>
                <wp:positionV relativeFrom="paragraph">
                  <wp:posOffset>195662</wp:posOffset>
                </wp:positionV>
                <wp:extent cx="810260" cy="361950"/>
                <wp:effectExtent l="0" t="0" r="27940" b="19050"/>
                <wp:wrapNone/>
                <wp:docPr id="178" name="Rectangle 178"/>
                <wp:cNvGraphicFramePr/>
                <a:graphic xmlns:a="http://schemas.openxmlformats.org/drawingml/2006/main">
                  <a:graphicData uri="http://schemas.microsoft.com/office/word/2010/wordprocessingShape">
                    <wps:wsp>
                      <wps:cNvSpPr/>
                      <wps:spPr>
                        <a:xfrm>
                          <a:off x="0" y="0"/>
                          <a:ext cx="810260" cy="36195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52259" w14:textId="77777777" w:rsidR="00C545CC" w:rsidRPr="000E679C" w:rsidRDefault="00C545CC" w:rsidP="00EA61F2">
                            <w:pPr>
                              <w:jc w:val="center"/>
                              <w:rPr>
                                <w:color w:val="000000" w:themeColor="text1"/>
                              </w:rP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رمزگذار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86408" id="Rectangle 178" o:spid="_x0000_s1182" style="position:absolute;left:0;text-align:left;margin-left:109.75pt;margin-top:15.4pt;width:63.8pt;height:28.5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EogIAAMIFAAAOAAAAZHJzL2Uyb0RvYy54bWysVFtP2zAUfp+0/2D5fSTpaIGKFFUgpkkM&#10;EDDx7Dp2E8nx8Wy3Sffrd2ynoeKyh2kvybkfn+9czi/6VpGtsK4BXdLiKKdEaA5Vo9cl/fl0/eWU&#10;EueZrpgCLUq6E45eLD5/Ou/MXEygBlUJSzCIdvPOlLT23syzzPFatMwdgREalRJsyzyydp1VlnUY&#10;vVXZJM9nWQe2Mha4cA6lV0lJFzG+lIL7Oymd8ESVFN/m49fG7yp8s8U5m68tM3XDh2ewf3hFyxqN&#10;ScdQV8wzsrHNm1Btwy04kP6IQ5uBlA0XsQaspshfVfNYMyNiLQiOMyNM7v+F5bfbe0uaCnt3gq3S&#10;rMUmPSBsTK+VIEGIEHXGzdHy0dzbgXNIhnp7advwx0pIH2HdjbCK3hOOwtMin8wQfI6qr7PibBph&#10;z16cjXX+m4CWBKKkFtNHMNn2xnlMiKZ7k5DLgWqq60apyIRJEZfKki3DHjPOhfZFdFeb9gdUSY6z&#10;kg/dRjHORBKf7sWYIs5ciBQTHiTJQvmp4Ej5nRIhtdIPQiJ2WOIkJhwjvH2Lq1klknj6Yc4YMESW&#10;WNwYOxXzQeyEzmAfXEUc+tE5/9vDkvPoETOD9qNz22iw7wVQiPCQOdkjZAfQBNL3qz7N1XS2H6EV&#10;VDucNgtpDZ3h1w12/IY5f88s7h0OCd4Sf4cfqaArKQwUJTXY3+/Jgz2uA2op6XCPS+p+bZgVlKjv&#10;GhflrDg+DosfmePpyQQZe6hZHWr0pr0EHKMCr5bhkQz2Xu1JaaF9xpOzDFlRxTTH3CXl3u6ZS5/u&#10;Cx4tLpbLaIbLbpi/0Y+Gh+AB6TDRT/0zs2YYe4/7cgv7nWfzV9OfbIOnhuXGg2ziagSsE65DD/BQ&#10;xAEejlq4RId8tHo5vYs/AAAA//8DAFBLAwQUAAYACAAAACEATRxBeeAAAAAJAQAADwAAAGRycy9k&#10;b3ducmV2LnhtbEyPQU7DMBBF90jcwRokNog6bmkaQpwqVGLBgkVLDuDGQxIRj0PstuH2DCtYjubp&#10;//eL7ewGccYp9J40qEUCAqnxtqdWQ/3+cp+BCNGQNYMn1PCNAbbl9VVhcusvtMfzIbaCQyjkRkMX&#10;45hLGZoOnQkLPyLx78NPzkQ+p1bayVw43A1ymSSpdKYnbujMiLsOm8/DyWnYvap1nX69qeq5ine1&#10;M+1+TCutb2/m6glExDn+wfCrz+pQstPRn8gGMWhYqsc1oxpWCU9gYPWwUSCOGrJNBrIs5P8F5Q8A&#10;AAD//wMAUEsBAi0AFAAGAAgAAAAhALaDOJL+AAAA4QEAABMAAAAAAAAAAAAAAAAAAAAAAFtDb250&#10;ZW50X1R5cGVzXS54bWxQSwECLQAUAAYACAAAACEAOP0h/9YAAACUAQAACwAAAAAAAAAAAAAAAAAv&#10;AQAAX3JlbHMvLnJlbHNQSwECLQAUAAYACAAAACEAMfoZBKICAADCBQAADgAAAAAAAAAAAAAAAAAu&#10;AgAAZHJzL2Uyb0RvYy54bWxQSwECLQAUAAYACAAAACEATRxBeeAAAAAJAQAADwAAAAAAAAAAAAAA&#10;AAD8BAAAZHJzL2Rvd25yZXYueG1sUEsFBgAAAAAEAAQA8wAAAAkGAAAAAA==&#10;" fillcolor="#deeaf6 [660]" strokecolor="#1f4d78 [1604]" strokeweight="1pt">
                <v:textbox>
                  <w:txbxContent>
                    <w:p w14:paraId="0F052259" w14:textId="77777777" w:rsidR="00C545CC" w:rsidRPr="000E679C" w:rsidRDefault="00C545CC" w:rsidP="00EA61F2">
                      <w:pPr>
                        <w:jc w:val="center"/>
                        <w:rPr>
                          <w:color w:val="000000" w:themeColor="text1"/>
                        </w:rP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رمزگذار</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38528" behindDoc="0" locked="0" layoutInCell="1" allowOverlap="1" wp14:anchorId="00D40260" wp14:editId="606BD85E">
                <wp:simplePos x="0" y="0"/>
                <wp:positionH relativeFrom="column">
                  <wp:posOffset>2939755</wp:posOffset>
                </wp:positionH>
                <wp:positionV relativeFrom="paragraph">
                  <wp:posOffset>207419</wp:posOffset>
                </wp:positionV>
                <wp:extent cx="810285" cy="362139"/>
                <wp:effectExtent l="0" t="0" r="27940" b="19050"/>
                <wp:wrapNone/>
                <wp:docPr id="179" name="Rectangle 179"/>
                <wp:cNvGraphicFramePr/>
                <a:graphic xmlns:a="http://schemas.openxmlformats.org/drawingml/2006/main">
                  <a:graphicData uri="http://schemas.microsoft.com/office/word/2010/wordprocessingShape">
                    <wps:wsp>
                      <wps:cNvSpPr/>
                      <wps:spPr>
                        <a:xfrm>
                          <a:off x="0" y="0"/>
                          <a:ext cx="810285" cy="362139"/>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035904" w14:textId="77777777" w:rsidR="00C545CC" w:rsidRDefault="00C545CC" w:rsidP="00EA61F2">
                            <w:pPr>
                              <w:jc w:val="cente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رمزگشا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D40260" id="Rectangle 179" o:spid="_x0000_s1183" style="position:absolute;left:0;text-align:left;margin-left:231.5pt;margin-top:16.35pt;width:63.8pt;height:28.5pt;z-index:25243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MpAIAAMIFAAAOAAAAZHJzL2Uyb0RvYy54bWysVN9P2zAQfp+0/8Hy+0hSKJSKFFUgpkkM&#10;EDDx7DpOE8n2ebbbpPvrd7bTUA3Yw7SXxPfrO9/nu7u47JUkW2FdC7qkxVFOidAcqlavS/rj+ebL&#10;jBLnma6YBC1KuhOOXi4+f7rozFxMoAFZCUsQRLt5Z0raeG/mWeZ4IxRzR2CERmMNVjGPol1nlWUd&#10;oiuZTfL8NOvAVsYCF86h9joZ6SLi17Xg/r6unfBElhTv5uPXxu8qfLPFBZuvLTNNy4drsH+4hWKt&#10;xqQj1DXzjGxs+wZKtdyCg9ofcVAZ1HXLRawBqynyP6p5apgRsRYkx5mRJvf/YPnd9sGStsK3Ozun&#10;RDOFj/SItDG9loIEJVLUGTdHzyfzYAfJ4THU29dWhT9WQvpI626kVfSecFTOinwym1LC0XR8OimO&#10;I2b2Gmys818FKBIOJbWYPpLJtrfOY0J03buEXA5kW920UkYhdIq4kpZsGb4x41xoX8RwuVHfoUp6&#10;7JV8eG1UY08k9WyvxhSx5wJSTHiQJAvlp4Ljye+kCKmlfhQ1coclTmLCEeHtXVzDKpHU0w9zRsCA&#10;XGNxI3Yq5gPsxM7gH0JFbPoxOP/bxVLwGBEzg/ZjsGo12PcAJDI8ZE7+SNkBNeHo+1Wf+mp6tm+h&#10;FVQ77DYLaQyd4Tctvvgtc/6BWZw7nFDcJf4eP7WErqQwnChpwP56Tx/8cRzQSkmHc1xS93PDrKBE&#10;ftM4KOfFyUkY/CicTM8mKNhDy+rQojfqCrCNCtxahsdj8Pdyf6wtqBdcOcuQFU1Mc8xdUu7tXrjy&#10;ab/g0uJiuYxuOOyG+Vv9ZHgAD0yHjn7uX5g1Q9t7nJc72M88m//R/ck3RGpYbjzUbRyNwHXidXgD&#10;XBSxgYelFjbRoRy9Xlfv4jcAAAD//wMAUEsDBBQABgAIAAAAIQBd3dUa4AAAAAkBAAAPAAAAZHJz&#10;L2Rvd25yZXYueG1sTI/BTsMwEETvSPyDtUhcEHXSUrcN2VShEgcOHFryAW68JBHxOsRuG/4ec6LH&#10;0Yxm3uTbyfbiTKPvHCOkswQEce1Mxw1C9fH6uAbhg2aje8eE8EMetsXtTa4z4y68p/MhNCKWsM80&#10;QhvCkEnp65as9jM3EEfv041WhyjHRppRX2K57eU8SZS0uuO40OqBdi3VX4eTRdi9pctKfb+n5UsZ&#10;Hiqrm/2gSsT7u6l8BhFoCv9h+MOP6FBEpqM7sfGiR3hSi/glICzmKxAxsNwkCsQRYb1ZgSxyef2g&#10;+AUAAP//AwBQSwECLQAUAAYACAAAACEAtoM4kv4AAADhAQAAEwAAAAAAAAAAAAAAAAAAAAAAW0Nv&#10;bnRlbnRfVHlwZXNdLnhtbFBLAQItABQABgAIAAAAIQA4/SH/1gAAAJQBAAALAAAAAAAAAAAAAAAA&#10;AC8BAABfcmVscy8ucmVsc1BLAQItABQABgAIAAAAIQDR/kWMpAIAAMIFAAAOAAAAAAAAAAAAAAAA&#10;AC4CAABkcnMvZTJvRG9jLnhtbFBLAQItABQABgAIAAAAIQBd3dUa4AAAAAkBAAAPAAAAAAAAAAAA&#10;AAAAAP4EAABkcnMvZG93bnJldi54bWxQSwUGAAAAAAQABADzAAAACwYAAAAA&#10;" fillcolor="#deeaf6 [660]" strokecolor="#1f4d78 [1604]" strokeweight="1pt">
                <v:textbox>
                  <w:txbxContent>
                    <w:p w14:paraId="53035904" w14:textId="77777777" w:rsidR="00C545CC" w:rsidRDefault="00C545CC" w:rsidP="00EA61F2">
                      <w:pPr>
                        <w:jc w:val="center"/>
                      </w:pPr>
                      <w:r w:rsidRPr="00551D98">
                        <w:rPr>
                          <w:rFonts w:cs="B Lotus" w:hint="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رمزگشا</w:t>
                      </w:r>
                    </w:p>
                  </w:txbxContent>
                </v:textbox>
              </v:rect>
            </w:pict>
          </mc:Fallback>
        </mc:AlternateContent>
      </w:r>
    </w:p>
    <w:p w14:paraId="2C6FEF95" w14:textId="77777777" w:rsidR="00EA61F2" w:rsidRDefault="00EA61F2" w:rsidP="00EA61F2">
      <w:pPr>
        <w:jc w:val="both"/>
        <w:rPr>
          <w:rFonts w:cs="B Lotus"/>
          <w:color w:val="000000" w:themeColor="text1"/>
          <w:sz w:val="28"/>
          <w:szCs w:val="28"/>
          <w:rtl/>
        </w:rPr>
      </w:pPr>
    </w:p>
    <w:p w14:paraId="5D4700AB" w14:textId="77777777" w:rsidR="00EA61F2" w:rsidRDefault="00EA61F2" w:rsidP="00EA61F2">
      <w:pPr>
        <w:jc w:val="both"/>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44672" behindDoc="0" locked="0" layoutInCell="1" allowOverlap="1" wp14:anchorId="24587088" wp14:editId="6FE1E34D">
                <wp:simplePos x="0" y="0"/>
                <wp:positionH relativeFrom="column">
                  <wp:posOffset>913048</wp:posOffset>
                </wp:positionH>
                <wp:positionV relativeFrom="paragraph">
                  <wp:posOffset>139700</wp:posOffset>
                </wp:positionV>
                <wp:extent cx="3576213" cy="0"/>
                <wp:effectExtent l="0" t="76200" r="24765" b="95250"/>
                <wp:wrapNone/>
                <wp:docPr id="180" name="Straight Arrow Connector 180"/>
                <wp:cNvGraphicFramePr/>
                <a:graphic xmlns:a="http://schemas.openxmlformats.org/drawingml/2006/main">
                  <a:graphicData uri="http://schemas.microsoft.com/office/word/2010/wordprocessingShape">
                    <wps:wsp>
                      <wps:cNvCnPr/>
                      <wps:spPr>
                        <a:xfrm>
                          <a:off x="0" y="0"/>
                          <a:ext cx="3576213"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6D079" id="Straight Arrow Connector 180" o:spid="_x0000_s1026" type="#_x0000_t32" style="position:absolute;margin-left:71.9pt;margin-top:11pt;width:281.6pt;height:0;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WI3QEAAA4EAAAOAAAAZHJzL2Uyb0RvYy54bWysU9tuEzEQfUfiHyy/k92koq2ibCqUAi8I&#10;Kgof4HrHWUu+aTxkk79n7E22qEhIIF58nTNzzvF4c3f0ThwAs42hk8tFKwUEHXsb9p38/u3Dm1sp&#10;MqnQKxcDdPIEWd5tX7/ajGkNqzhE1wMKThLyekydHIjSummyHsCrvIgJAl+aiF4Rb3Hf9KhGzu5d&#10;s2rb62aM2CeMGnLm0/vpUm5rfmNA0xdjMpBwnWRuVEes41MZm+1Grfeo0mD1mYb6BxZe2cBF51T3&#10;ipT4gfa3VN5qjDkaWujom2iM1VA1sJpl+0LN46ASVC1sTk6zTfn/pdWfDw8obM9vd8v+BOX5kR4J&#10;ld0PJN4hxlHsYghsZERRYtixMeU1A3fhAc+7nB6wyD8a9GVmYeJYXT7NLsORhObDq7c316vllRT6&#10;ctc8AxNm+gjRi7LoZD4zmSksq8vq8CkTl2bgBVCquiBGFrK6adsaRsq696EXdEqsitCqsHdQFDDQ&#10;BZ6Kkol7XdHJwZToKxh2hdlOBWs/ws6hOCjuJKU1BFrOmTi6wIx1bgZOFP4IPMcXKNRe/RvwjKiV&#10;Y6AZ7G2IWA14UZ2OF8pmir84MOkuFjzF/lRftVrDTVe9On+Q0tW/7iv8+RtvfwIAAP//AwBQSwME&#10;FAAGAAgAAAAhAFLXS+3dAAAACQEAAA8AAABkcnMvZG93bnJldi54bWxMj0FPwzAMhe9I/IfISNxY&#10;sm5iozSdKAIJaad1wNlrQ1vROFWSruXfY8QBbn720/P3st1se3E2PnSONCwXCoShytUdNRpej883&#10;WxAhItXYOzIavkyAXX55kWFau4kO5lzGRnAIhRQ1tDEOqZShao3FsHCDIb59OG8xsvSNrD1OHG57&#10;mSh1Ky12xB9aHMxja6rPcrQa1OpY7J98MeH7Xbkuti/Lsdq/aX19NT/cg4hmjn9m+MFndMiZ6eRG&#10;qoPoWa9XjB41JAl3YsNGbXg4/S5knsn/DfJvAAAA//8DAFBLAQItABQABgAIAAAAIQC2gziS/gAA&#10;AOEBAAATAAAAAAAAAAAAAAAAAAAAAABbQ29udGVudF9UeXBlc10ueG1sUEsBAi0AFAAGAAgAAAAh&#10;ADj9If/WAAAAlAEAAAsAAAAAAAAAAAAAAAAALwEAAF9yZWxzLy5yZWxzUEsBAi0AFAAGAAgAAAAh&#10;ABqs5YjdAQAADgQAAA4AAAAAAAAAAAAAAAAALgIAAGRycy9lMm9Eb2MueG1sUEsBAi0AFAAGAAgA&#10;AAAhAFLXS+3dAAAACQEAAA8AAAAAAAAAAAAAAAAANwQAAGRycy9kb3ducmV2LnhtbFBLBQYAAAAA&#10;BAAEAPMAAABBBQAAAAA=&#10;" strokecolor="#5b9bd5 [3204]" strokeweight="1pt">
                <v:stroke endarrow="block" joinstyle="miter"/>
              </v:shape>
            </w:pict>
          </mc:Fallback>
        </mc:AlternateContent>
      </w:r>
    </w:p>
    <w:p w14:paraId="07F17C49" w14:textId="77777777" w:rsidR="00EA61F2" w:rsidRDefault="00EA61F2" w:rsidP="00EA61F2">
      <w:pPr>
        <w:jc w:val="center"/>
        <w:rPr>
          <w:rFonts w:cs="B Lotus"/>
          <w:color w:val="000000" w:themeColor="text1"/>
          <w:sz w:val="24"/>
          <w:szCs w:val="24"/>
          <w:rtl/>
        </w:rPr>
      </w:pPr>
      <w:r w:rsidRPr="00C66C82">
        <w:rPr>
          <w:rFonts w:cs="B Lotus" w:hint="cs"/>
          <w:color w:val="000000" w:themeColor="text1"/>
          <w:sz w:val="24"/>
          <w:szCs w:val="24"/>
          <w:rtl/>
        </w:rPr>
        <w:t>شکل 3-</w:t>
      </w:r>
      <w:r>
        <w:rPr>
          <w:rFonts w:cs="B Lotus" w:hint="cs"/>
          <w:color w:val="000000" w:themeColor="text1"/>
          <w:sz w:val="24"/>
          <w:szCs w:val="24"/>
          <w:rtl/>
        </w:rPr>
        <w:t>3</w:t>
      </w:r>
      <w:r w:rsidRPr="00C66C82">
        <w:rPr>
          <w:rFonts w:cs="B Lotus" w:hint="cs"/>
          <w:color w:val="000000" w:themeColor="text1"/>
          <w:sz w:val="24"/>
          <w:szCs w:val="24"/>
          <w:rtl/>
        </w:rPr>
        <w:t>- معماری رمزگذار خودکار</w:t>
      </w:r>
    </w:p>
    <w:p w14:paraId="5639C007" w14:textId="77777777" w:rsidR="00EA61F2" w:rsidRPr="00C66C82" w:rsidRDefault="00EA61F2" w:rsidP="00EA61F2">
      <w:pPr>
        <w:jc w:val="center"/>
        <w:rPr>
          <w:rFonts w:cs="B Lotus"/>
          <w:color w:val="000000" w:themeColor="text1"/>
          <w:sz w:val="24"/>
          <w:szCs w:val="24"/>
          <w:rtl/>
        </w:rPr>
      </w:pPr>
    </w:p>
    <w:p w14:paraId="0088BFA3" w14:textId="77777777" w:rsidR="00EA61F2" w:rsidRPr="00D20EF5" w:rsidRDefault="00EA61F2" w:rsidP="00EA61F2">
      <w:pPr>
        <w:jc w:val="both"/>
        <w:rPr>
          <w:rFonts w:cs="B Lotus"/>
          <w:color w:val="000000" w:themeColor="text1"/>
          <w:sz w:val="28"/>
          <w:szCs w:val="28"/>
          <w:rtl/>
        </w:rPr>
      </w:pPr>
      <w:r w:rsidRPr="001F2366">
        <w:rPr>
          <w:rFonts w:cs="B Lotus"/>
          <w:color w:val="000000" w:themeColor="text1"/>
          <w:sz w:val="28"/>
          <w:szCs w:val="28"/>
          <w:rtl/>
        </w:rPr>
        <w:t>رمزگذار خودکار متغ</w:t>
      </w:r>
      <w:r w:rsidRPr="001F2366">
        <w:rPr>
          <w:rFonts w:cs="B Lotus" w:hint="cs"/>
          <w:color w:val="000000" w:themeColor="text1"/>
          <w:sz w:val="28"/>
          <w:szCs w:val="28"/>
          <w:rtl/>
        </w:rPr>
        <w:t>ی</w:t>
      </w:r>
      <w:r w:rsidRPr="001F2366">
        <w:rPr>
          <w:rFonts w:cs="B Lotus" w:hint="eastAsia"/>
          <w:color w:val="000000" w:themeColor="text1"/>
          <w:sz w:val="28"/>
          <w:szCs w:val="28"/>
          <w:rtl/>
        </w:rPr>
        <w:t>ر</w:t>
      </w:r>
      <w:r w:rsidRPr="001F2366">
        <w:rPr>
          <w:rFonts w:cs="B Lotus"/>
          <w:color w:val="000000" w:themeColor="text1"/>
          <w:sz w:val="28"/>
          <w:szCs w:val="28"/>
          <w:rtl/>
        </w:rPr>
        <w:t xml:space="preserve"> </w:t>
      </w:r>
      <w:r w:rsidRPr="001F2366">
        <w:rPr>
          <w:rFonts w:cs="B Lotus" w:hint="cs"/>
          <w:color w:val="000000" w:themeColor="text1"/>
          <w:sz w:val="28"/>
          <w:szCs w:val="28"/>
          <w:rtl/>
        </w:rPr>
        <w:t>مدل خاصی از رمزگذار خودکار است که در آن از ی</w:t>
      </w:r>
      <w:r w:rsidRPr="001F2366">
        <w:rPr>
          <w:rFonts w:cs="B Lotus" w:hint="eastAsia"/>
          <w:color w:val="000000" w:themeColor="text1"/>
          <w:sz w:val="28"/>
          <w:szCs w:val="28"/>
          <w:rtl/>
        </w:rPr>
        <w:t>ک</w:t>
      </w:r>
      <w:r w:rsidRPr="001F2366">
        <w:rPr>
          <w:rFonts w:cs="B Lotus"/>
          <w:color w:val="000000" w:themeColor="text1"/>
          <w:sz w:val="28"/>
          <w:szCs w:val="28"/>
          <w:rtl/>
        </w:rPr>
        <w:t xml:space="preserve"> روش احتمال</w:t>
      </w:r>
      <w:r w:rsidRPr="001F2366">
        <w:rPr>
          <w:rFonts w:cs="B Lotus" w:hint="cs"/>
          <w:color w:val="000000" w:themeColor="text1"/>
          <w:sz w:val="28"/>
          <w:szCs w:val="28"/>
          <w:rtl/>
        </w:rPr>
        <w:t>ی</w:t>
      </w:r>
      <w:r w:rsidRPr="001F2366">
        <w:rPr>
          <w:rFonts w:cs="B Lotus"/>
          <w:color w:val="000000" w:themeColor="text1"/>
          <w:sz w:val="28"/>
          <w:szCs w:val="28"/>
          <w:rtl/>
        </w:rPr>
        <w:t xml:space="preserve"> برا</w:t>
      </w:r>
      <w:r w:rsidRPr="001F2366">
        <w:rPr>
          <w:rFonts w:cs="B Lotus" w:hint="cs"/>
          <w:color w:val="000000" w:themeColor="text1"/>
          <w:sz w:val="28"/>
          <w:szCs w:val="28"/>
          <w:rtl/>
        </w:rPr>
        <w:t>ی</w:t>
      </w:r>
      <w:r w:rsidRPr="001F2366">
        <w:rPr>
          <w:rFonts w:cs="B Lotus"/>
          <w:color w:val="000000" w:themeColor="text1"/>
          <w:sz w:val="28"/>
          <w:szCs w:val="28"/>
          <w:rtl/>
        </w:rPr>
        <w:t xml:space="preserve"> توص</w:t>
      </w:r>
      <w:r w:rsidRPr="001F2366">
        <w:rPr>
          <w:rFonts w:cs="B Lotus" w:hint="cs"/>
          <w:color w:val="000000" w:themeColor="text1"/>
          <w:sz w:val="28"/>
          <w:szCs w:val="28"/>
          <w:rtl/>
        </w:rPr>
        <w:t>ی</w:t>
      </w:r>
      <w:r w:rsidRPr="001F2366">
        <w:rPr>
          <w:rFonts w:cs="B Lotus" w:hint="eastAsia"/>
          <w:color w:val="000000" w:themeColor="text1"/>
          <w:sz w:val="28"/>
          <w:szCs w:val="28"/>
          <w:rtl/>
        </w:rPr>
        <w:t>ف</w:t>
      </w:r>
      <w:r w:rsidRPr="001F2366">
        <w:rPr>
          <w:rFonts w:cs="B Lotus"/>
          <w:color w:val="000000" w:themeColor="text1"/>
          <w:sz w:val="28"/>
          <w:szCs w:val="28"/>
          <w:rtl/>
        </w:rPr>
        <w:t xml:space="preserve"> </w:t>
      </w:r>
      <w:r w:rsidRPr="001F2366">
        <w:rPr>
          <w:rFonts w:cs="B Lotus" w:hint="cs"/>
          <w:color w:val="000000" w:themeColor="text1"/>
          <w:sz w:val="28"/>
          <w:szCs w:val="28"/>
          <w:rtl/>
        </w:rPr>
        <w:t>داده ورودی</w:t>
      </w:r>
      <w:r w:rsidRPr="001F2366">
        <w:rPr>
          <w:rFonts w:cs="B Lotus"/>
          <w:color w:val="000000" w:themeColor="text1"/>
          <w:sz w:val="28"/>
          <w:szCs w:val="28"/>
          <w:rtl/>
        </w:rPr>
        <w:t xml:space="preserve"> در فضا</w:t>
      </w:r>
      <w:r w:rsidRPr="001F2366">
        <w:rPr>
          <w:rFonts w:cs="B Lotus" w:hint="cs"/>
          <w:color w:val="000000" w:themeColor="text1"/>
          <w:sz w:val="28"/>
          <w:szCs w:val="28"/>
          <w:rtl/>
        </w:rPr>
        <w:t>ی</w:t>
      </w:r>
      <w:r w:rsidRPr="001F2366">
        <w:rPr>
          <w:rFonts w:cs="B Lotus"/>
          <w:color w:val="000000" w:themeColor="text1"/>
          <w:sz w:val="28"/>
          <w:szCs w:val="28"/>
          <w:rtl/>
        </w:rPr>
        <w:t xml:space="preserve"> نهفته </w:t>
      </w:r>
      <w:r w:rsidRPr="001F2366">
        <w:rPr>
          <w:rFonts w:cs="B Lotus" w:hint="cs"/>
          <w:color w:val="000000" w:themeColor="text1"/>
          <w:sz w:val="28"/>
          <w:szCs w:val="28"/>
          <w:rtl/>
        </w:rPr>
        <w:t>استفاده می</w:t>
      </w:r>
      <w:r w:rsidRPr="001F2366">
        <w:rPr>
          <w:rFonts w:cs="B Lotus"/>
          <w:color w:val="000000" w:themeColor="text1"/>
          <w:sz w:val="28"/>
          <w:szCs w:val="28"/>
          <w:rtl/>
        </w:rPr>
        <w:softHyphen/>
      </w:r>
      <w:r w:rsidRPr="001F2366">
        <w:rPr>
          <w:rFonts w:cs="B Lotus" w:hint="cs"/>
          <w:color w:val="000000" w:themeColor="text1"/>
          <w:sz w:val="28"/>
          <w:szCs w:val="28"/>
          <w:rtl/>
        </w:rPr>
        <w:t>شود.</w:t>
      </w:r>
      <w:r w:rsidRPr="001F2366">
        <w:rPr>
          <w:rFonts w:cs="B Lotus"/>
          <w:color w:val="000000" w:themeColor="text1"/>
          <w:sz w:val="28"/>
          <w:szCs w:val="28"/>
          <w:rtl/>
        </w:rPr>
        <w:t xml:space="preserve"> بنابرا</w:t>
      </w:r>
      <w:r w:rsidRPr="001F2366">
        <w:rPr>
          <w:rFonts w:cs="B Lotus" w:hint="cs"/>
          <w:color w:val="000000" w:themeColor="text1"/>
          <w:sz w:val="28"/>
          <w:szCs w:val="28"/>
          <w:rtl/>
        </w:rPr>
        <w:t>ی</w:t>
      </w:r>
      <w:r w:rsidRPr="001F2366">
        <w:rPr>
          <w:rFonts w:cs="B Lotus" w:hint="eastAsia"/>
          <w:color w:val="000000" w:themeColor="text1"/>
          <w:sz w:val="28"/>
          <w:szCs w:val="28"/>
          <w:rtl/>
        </w:rPr>
        <w:t>ن،</w:t>
      </w:r>
      <w:r w:rsidRPr="001F2366">
        <w:rPr>
          <w:rFonts w:cs="B Lotus"/>
          <w:color w:val="000000" w:themeColor="text1"/>
          <w:sz w:val="28"/>
          <w:szCs w:val="28"/>
          <w:rtl/>
        </w:rPr>
        <w:t xml:space="preserve"> </w:t>
      </w:r>
      <w:r w:rsidRPr="001F2366">
        <w:rPr>
          <w:rFonts w:cs="B Lotus" w:hint="cs"/>
          <w:color w:val="000000" w:themeColor="text1"/>
          <w:sz w:val="28"/>
          <w:szCs w:val="28"/>
          <w:rtl/>
        </w:rPr>
        <w:t xml:space="preserve">در </w:t>
      </w:r>
      <w:r w:rsidRPr="001F2366">
        <w:rPr>
          <w:rFonts w:cs="B Lotus"/>
          <w:color w:val="000000" w:themeColor="text1"/>
          <w:sz w:val="28"/>
          <w:szCs w:val="28"/>
          <w:rtl/>
        </w:rPr>
        <w:t>رمزگذار خود</w:t>
      </w:r>
      <w:r w:rsidRPr="001F2366">
        <w:rPr>
          <w:rFonts w:cs="B Lotus" w:hint="cs"/>
          <w:color w:val="000000" w:themeColor="text1"/>
          <w:sz w:val="28"/>
          <w:szCs w:val="28"/>
          <w:rtl/>
        </w:rPr>
        <w:t>کار متغیر،</w:t>
      </w:r>
      <w:r w:rsidRPr="001F2366">
        <w:rPr>
          <w:rFonts w:cs="B Lotus"/>
          <w:color w:val="000000" w:themeColor="text1"/>
          <w:sz w:val="28"/>
          <w:szCs w:val="28"/>
          <w:rtl/>
        </w:rPr>
        <w:t xml:space="preserve"> به جا</w:t>
      </w:r>
      <w:r w:rsidRPr="001F2366">
        <w:rPr>
          <w:rFonts w:cs="B Lotus" w:hint="cs"/>
          <w:color w:val="000000" w:themeColor="text1"/>
          <w:sz w:val="28"/>
          <w:szCs w:val="28"/>
          <w:rtl/>
        </w:rPr>
        <w:t>ی</w:t>
      </w:r>
      <w:r w:rsidRPr="001F2366">
        <w:rPr>
          <w:rFonts w:cs="B Lotus"/>
          <w:color w:val="000000" w:themeColor="text1"/>
          <w:sz w:val="28"/>
          <w:szCs w:val="28"/>
          <w:rtl/>
        </w:rPr>
        <w:t xml:space="preserve"> ساخت </w:t>
      </w:r>
      <w:r w:rsidRPr="001F2366">
        <w:rPr>
          <w:rFonts w:cs="B Lotus" w:hint="cs"/>
          <w:color w:val="000000" w:themeColor="text1"/>
          <w:sz w:val="28"/>
          <w:szCs w:val="28"/>
          <w:rtl/>
        </w:rPr>
        <w:t>ی</w:t>
      </w:r>
      <w:r w:rsidRPr="001F2366">
        <w:rPr>
          <w:rFonts w:cs="B Lotus" w:hint="eastAsia"/>
          <w:color w:val="000000" w:themeColor="text1"/>
          <w:sz w:val="28"/>
          <w:szCs w:val="28"/>
          <w:rtl/>
        </w:rPr>
        <w:t>ک</w:t>
      </w:r>
      <w:r w:rsidRPr="001F2366">
        <w:rPr>
          <w:rFonts w:cs="B Lotus"/>
          <w:color w:val="000000" w:themeColor="text1"/>
          <w:sz w:val="28"/>
          <w:szCs w:val="28"/>
          <w:rtl/>
        </w:rPr>
        <w:t xml:space="preserve"> رمزگذار که </w:t>
      </w:r>
      <w:r w:rsidRPr="001F2366">
        <w:rPr>
          <w:rFonts w:cs="B Lotus" w:hint="cs"/>
          <w:color w:val="000000" w:themeColor="text1"/>
          <w:sz w:val="28"/>
          <w:szCs w:val="28"/>
          <w:rtl/>
        </w:rPr>
        <w:lastRenderedPageBreak/>
        <w:t>ی</w:t>
      </w:r>
      <w:r w:rsidRPr="001F2366">
        <w:rPr>
          <w:rFonts w:cs="B Lotus" w:hint="eastAsia"/>
          <w:color w:val="000000" w:themeColor="text1"/>
          <w:sz w:val="28"/>
          <w:szCs w:val="28"/>
          <w:rtl/>
        </w:rPr>
        <w:t>ک</w:t>
      </w:r>
      <w:r w:rsidRPr="001F2366">
        <w:rPr>
          <w:rFonts w:cs="B Lotus"/>
          <w:color w:val="000000" w:themeColor="text1"/>
          <w:sz w:val="28"/>
          <w:szCs w:val="28"/>
          <w:rtl/>
        </w:rPr>
        <w:t xml:space="preserve"> مقدار واحد را برا</w:t>
      </w:r>
      <w:r w:rsidRPr="001F2366">
        <w:rPr>
          <w:rFonts w:cs="B Lotus" w:hint="cs"/>
          <w:color w:val="000000" w:themeColor="text1"/>
          <w:sz w:val="28"/>
          <w:szCs w:val="28"/>
          <w:rtl/>
        </w:rPr>
        <w:t>ی</w:t>
      </w:r>
      <w:r w:rsidRPr="001F2366">
        <w:rPr>
          <w:rFonts w:cs="B Lotus"/>
          <w:color w:val="000000" w:themeColor="text1"/>
          <w:sz w:val="28"/>
          <w:szCs w:val="28"/>
          <w:rtl/>
        </w:rPr>
        <w:t xml:space="preserve"> توص</w:t>
      </w:r>
      <w:r w:rsidRPr="001F2366">
        <w:rPr>
          <w:rFonts w:cs="B Lotus" w:hint="cs"/>
          <w:color w:val="000000" w:themeColor="text1"/>
          <w:sz w:val="28"/>
          <w:szCs w:val="28"/>
          <w:rtl/>
        </w:rPr>
        <w:t>ی</w:t>
      </w:r>
      <w:r w:rsidRPr="001F2366">
        <w:rPr>
          <w:rFonts w:cs="B Lotus" w:hint="eastAsia"/>
          <w:color w:val="000000" w:themeColor="text1"/>
          <w:sz w:val="28"/>
          <w:szCs w:val="28"/>
          <w:rtl/>
        </w:rPr>
        <w:t>ف</w:t>
      </w:r>
      <w:r w:rsidRPr="001F2366">
        <w:rPr>
          <w:rFonts w:cs="B Lotus"/>
          <w:color w:val="000000" w:themeColor="text1"/>
          <w:sz w:val="28"/>
          <w:szCs w:val="28"/>
          <w:rtl/>
        </w:rPr>
        <w:t xml:space="preserve"> و</w:t>
      </w:r>
      <w:r w:rsidRPr="001F2366">
        <w:rPr>
          <w:rFonts w:cs="B Lotus" w:hint="cs"/>
          <w:color w:val="000000" w:themeColor="text1"/>
          <w:sz w:val="28"/>
          <w:szCs w:val="28"/>
          <w:rtl/>
        </w:rPr>
        <w:t>ی</w:t>
      </w:r>
      <w:r w:rsidRPr="001F2366">
        <w:rPr>
          <w:rFonts w:cs="B Lotus" w:hint="eastAsia"/>
          <w:color w:val="000000" w:themeColor="text1"/>
          <w:sz w:val="28"/>
          <w:szCs w:val="28"/>
          <w:rtl/>
        </w:rPr>
        <w:t>ژگ</w:t>
      </w:r>
      <w:r w:rsidRPr="001F2366">
        <w:rPr>
          <w:rFonts w:cs="B Lotus" w:hint="cs"/>
          <w:color w:val="000000" w:themeColor="text1"/>
          <w:sz w:val="28"/>
          <w:szCs w:val="28"/>
          <w:rtl/>
        </w:rPr>
        <w:t>ی</w:t>
      </w:r>
      <w:r w:rsidRPr="001F2366">
        <w:rPr>
          <w:rFonts w:cs="B Lotus"/>
          <w:color w:val="000000" w:themeColor="text1"/>
          <w:sz w:val="28"/>
          <w:szCs w:val="28"/>
          <w:rtl/>
        </w:rPr>
        <w:softHyphen/>
      </w:r>
      <w:r w:rsidRPr="001F2366">
        <w:rPr>
          <w:rFonts w:cs="B Lotus" w:hint="cs"/>
          <w:color w:val="000000" w:themeColor="text1"/>
          <w:sz w:val="28"/>
          <w:szCs w:val="28"/>
          <w:rtl/>
        </w:rPr>
        <w:t>های</w:t>
      </w:r>
      <w:r w:rsidRPr="001F2366">
        <w:rPr>
          <w:rFonts w:cs="B Lotus"/>
          <w:color w:val="000000" w:themeColor="text1"/>
          <w:sz w:val="28"/>
          <w:szCs w:val="28"/>
          <w:rtl/>
        </w:rPr>
        <w:t xml:space="preserve"> حالت نهفته </w:t>
      </w:r>
      <w:r w:rsidRPr="001F2366">
        <w:rPr>
          <w:rFonts w:cs="B Lotus" w:hint="cs"/>
          <w:color w:val="000000" w:themeColor="text1"/>
          <w:sz w:val="28"/>
          <w:szCs w:val="28"/>
          <w:rtl/>
        </w:rPr>
        <w:t xml:space="preserve">تولید </w:t>
      </w:r>
      <w:r w:rsidRPr="001F2366">
        <w:rPr>
          <w:rFonts w:cs="B Lotus"/>
          <w:color w:val="000000" w:themeColor="text1"/>
          <w:sz w:val="28"/>
          <w:szCs w:val="28"/>
          <w:rtl/>
        </w:rPr>
        <w:softHyphen/>
      </w:r>
      <w:r w:rsidRPr="001F2366">
        <w:rPr>
          <w:rFonts w:cs="B Lotus" w:hint="cs"/>
          <w:color w:val="000000" w:themeColor="text1"/>
          <w:sz w:val="28"/>
          <w:szCs w:val="28"/>
          <w:rtl/>
        </w:rPr>
        <w:t>کند،</w:t>
      </w:r>
      <w:r w:rsidRPr="001F2366">
        <w:rPr>
          <w:rFonts w:cs="B Lotus"/>
          <w:color w:val="000000" w:themeColor="text1"/>
          <w:sz w:val="28"/>
          <w:szCs w:val="28"/>
          <w:rtl/>
        </w:rPr>
        <w:t xml:space="preserve"> </w:t>
      </w:r>
      <w:r w:rsidRPr="001F2366">
        <w:rPr>
          <w:rFonts w:cs="B Lotus" w:hint="cs"/>
          <w:color w:val="000000" w:themeColor="text1"/>
          <w:sz w:val="28"/>
          <w:szCs w:val="28"/>
          <w:rtl/>
        </w:rPr>
        <w:t>از رمزگذاری استفاده می</w:t>
      </w:r>
      <w:r w:rsidRPr="001F2366">
        <w:rPr>
          <w:rFonts w:cs="B Lotus"/>
          <w:color w:val="000000" w:themeColor="text1"/>
          <w:sz w:val="28"/>
          <w:szCs w:val="28"/>
          <w:rtl/>
        </w:rPr>
        <w:softHyphen/>
      </w:r>
      <w:r w:rsidRPr="001F2366">
        <w:rPr>
          <w:rFonts w:cs="B Lotus" w:hint="cs"/>
          <w:color w:val="000000" w:themeColor="text1"/>
          <w:sz w:val="28"/>
          <w:szCs w:val="28"/>
          <w:rtl/>
        </w:rPr>
        <w:t xml:space="preserve">شود که </w:t>
      </w:r>
      <w:r w:rsidRPr="001F2366">
        <w:rPr>
          <w:rFonts w:cs="B Lotus"/>
          <w:color w:val="000000" w:themeColor="text1"/>
          <w:sz w:val="28"/>
          <w:szCs w:val="28"/>
          <w:rtl/>
        </w:rPr>
        <w:t>برا</w:t>
      </w:r>
      <w:r w:rsidRPr="001F2366">
        <w:rPr>
          <w:rFonts w:cs="B Lotus" w:hint="cs"/>
          <w:color w:val="000000" w:themeColor="text1"/>
          <w:sz w:val="28"/>
          <w:szCs w:val="28"/>
          <w:rtl/>
        </w:rPr>
        <w:t>ی</w:t>
      </w:r>
      <w:r w:rsidRPr="001F2366">
        <w:rPr>
          <w:rFonts w:cs="B Lotus"/>
          <w:color w:val="000000" w:themeColor="text1"/>
          <w:sz w:val="28"/>
          <w:szCs w:val="28"/>
          <w:rtl/>
        </w:rPr>
        <w:t xml:space="preserve"> توص</w:t>
      </w:r>
      <w:r w:rsidRPr="001F2366">
        <w:rPr>
          <w:rFonts w:cs="B Lotus" w:hint="cs"/>
          <w:color w:val="000000" w:themeColor="text1"/>
          <w:sz w:val="28"/>
          <w:szCs w:val="28"/>
          <w:rtl/>
        </w:rPr>
        <w:t>ی</w:t>
      </w:r>
      <w:r w:rsidRPr="001F2366">
        <w:rPr>
          <w:rFonts w:cs="B Lotus" w:hint="eastAsia"/>
          <w:color w:val="000000" w:themeColor="text1"/>
          <w:sz w:val="28"/>
          <w:szCs w:val="28"/>
          <w:rtl/>
        </w:rPr>
        <w:t>ف</w:t>
      </w:r>
      <w:r w:rsidRPr="001F2366">
        <w:rPr>
          <w:rFonts w:cs="B Lotus" w:hint="cs"/>
          <w:color w:val="000000" w:themeColor="text1"/>
          <w:sz w:val="28"/>
          <w:szCs w:val="28"/>
          <w:rtl/>
        </w:rPr>
        <w:t xml:space="preserve"> ویژگی</w:t>
      </w:r>
      <w:r w:rsidRPr="001F2366">
        <w:rPr>
          <w:rFonts w:cs="B Lotus"/>
          <w:color w:val="000000" w:themeColor="text1"/>
          <w:sz w:val="28"/>
          <w:szCs w:val="28"/>
          <w:rtl/>
        </w:rPr>
        <w:softHyphen/>
      </w:r>
      <w:r w:rsidRPr="001F2366">
        <w:rPr>
          <w:rFonts w:cs="B Lotus" w:hint="cs"/>
          <w:color w:val="000000" w:themeColor="text1"/>
          <w:sz w:val="28"/>
          <w:szCs w:val="28"/>
          <w:rtl/>
        </w:rPr>
        <w:t>های حال</w:t>
      </w:r>
      <w:r>
        <w:rPr>
          <w:rFonts w:cs="B Lotus" w:hint="cs"/>
          <w:color w:val="000000" w:themeColor="text1"/>
          <w:sz w:val="28"/>
          <w:szCs w:val="28"/>
          <w:rtl/>
        </w:rPr>
        <w:t>ت</w:t>
      </w:r>
      <w:r w:rsidRPr="001F2366">
        <w:rPr>
          <w:rFonts w:cs="B Lotus" w:hint="cs"/>
          <w:color w:val="000000" w:themeColor="text1"/>
          <w:sz w:val="28"/>
          <w:szCs w:val="28"/>
          <w:rtl/>
        </w:rPr>
        <w:t xml:space="preserve"> نهفته،</w:t>
      </w:r>
      <w:r>
        <w:rPr>
          <w:rFonts w:cs="B Lotus" w:hint="cs"/>
          <w:color w:val="000000" w:themeColor="text1"/>
          <w:sz w:val="28"/>
          <w:szCs w:val="28"/>
          <w:rtl/>
        </w:rPr>
        <w:t xml:space="preserve"> از</w:t>
      </w:r>
      <w:r w:rsidRPr="001F2366">
        <w:rPr>
          <w:rFonts w:cs="B Lotus"/>
          <w:color w:val="000000" w:themeColor="text1"/>
          <w:sz w:val="28"/>
          <w:szCs w:val="28"/>
          <w:rtl/>
        </w:rPr>
        <w:t xml:space="preserve"> توز</w:t>
      </w:r>
      <w:r w:rsidRPr="001F2366">
        <w:rPr>
          <w:rFonts w:cs="B Lotus" w:hint="cs"/>
          <w:color w:val="000000" w:themeColor="text1"/>
          <w:sz w:val="28"/>
          <w:szCs w:val="28"/>
          <w:rtl/>
        </w:rPr>
        <w:t>ی</w:t>
      </w:r>
      <w:r w:rsidRPr="001F2366">
        <w:rPr>
          <w:rFonts w:cs="B Lotus" w:hint="eastAsia"/>
          <w:color w:val="000000" w:themeColor="text1"/>
          <w:sz w:val="28"/>
          <w:szCs w:val="28"/>
          <w:rtl/>
        </w:rPr>
        <w:t>ع</w:t>
      </w:r>
      <w:r w:rsidRPr="001F2366">
        <w:rPr>
          <w:rFonts w:cs="B Lotus"/>
          <w:color w:val="000000" w:themeColor="text1"/>
          <w:sz w:val="28"/>
          <w:szCs w:val="28"/>
          <w:rtl/>
        </w:rPr>
        <w:t xml:space="preserve"> احتمال </w:t>
      </w:r>
      <w:r>
        <w:rPr>
          <w:rFonts w:cs="B Lotus" w:hint="cs"/>
          <w:color w:val="000000" w:themeColor="text1"/>
          <w:sz w:val="28"/>
          <w:szCs w:val="28"/>
          <w:rtl/>
        </w:rPr>
        <w:t>استفاده</w:t>
      </w:r>
      <w:r w:rsidRPr="001F2366">
        <w:rPr>
          <w:rFonts w:cs="B Lotus" w:hint="cs"/>
          <w:color w:val="000000" w:themeColor="text1"/>
          <w:sz w:val="28"/>
          <w:szCs w:val="28"/>
          <w:rtl/>
        </w:rPr>
        <w:t xml:space="preserve"> می</w:t>
      </w:r>
      <w:r w:rsidRPr="001F2366">
        <w:rPr>
          <w:rFonts w:cs="B Lotus"/>
          <w:color w:val="000000" w:themeColor="text1"/>
          <w:sz w:val="28"/>
          <w:szCs w:val="28"/>
          <w:rtl/>
        </w:rPr>
        <w:softHyphen/>
      </w:r>
      <w:r w:rsidRPr="001F2366">
        <w:rPr>
          <w:rFonts w:cs="B Lotus" w:hint="cs"/>
          <w:color w:val="000000" w:themeColor="text1"/>
          <w:sz w:val="28"/>
          <w:szCs w:val="28"/>
          <w:rtl/>
        </w:rPr>
        <w:t>نماید.</w:t>
      </w:r>
    </w:p>
    <w:p w14:paraId="192C83B1"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t xml:space="preserve">به عنوان مثال، در شکل 3-4، </w:t>
      </w:r>
      <w:r w:rsidRPr="006134A3">
        <w:rPr>
          <w:rFonts w:cs="B Lotus" w:hint="cs"/>
          <w:color w:val="000000" w:themeColor="text1"/>
          <w:sz w:val="28"/>
          <w:szCs w:val="28"/>
          <w:rtl/>
        </w:rPr>
        <w:t>ی</w:t>
      </w:r>
      <w:r w:rsidRPr="006134A3">
        <w:rPr>
          <w:rFonts w:cs="B Lotus" w:hint="eastAsia"/>
          <w:color w:val="000000" w:themeColor="text1"/>
          <w:sz w:val="28"/>
          <w:szCs w:val="28"/>
          <w:rtl/>
        </w:rPr>
        <w:t>ک</w:t>
      </w:r>
      <w:r w:rsidRPr="006134A3">
        <w:rPr>
          <w:rFonts w:cs="B Lotus"/>
          <w:color w:val="000000" w:themeColor="text1"/>
          <w:sz w:val="28"/>
          <w:szCs w:val="28"/>
          <w:rtl/>
        </w:rPr>
        <w:t xml:space="preserve"> مدل رمزگذار خودکار </w:t>
      </w:r>
      <w:r>
        <w:rPr>
          <w:rFonts w:cs="B Lotus" w:hint="cs"/>
          <w:color w:val="000000" w:themeColor="text1"/>
          <w:sz w:val="28"/>
          <w:szCs w:val="28"/>
          <w:rtl/>
        </w:rPr>
        <w:t>بر</w:t>
      </w:r>
      <w:r w:rsidRPr="006134A3">
        <w:rPr>
          <w:rFonts w:cs="B Lotus"/>
          <w:color w:val="000000" w:themeColor="text1"/>
          <w:sz w:val="28"/>
          <w:szCs w:val="28"/>
          <w:rtl/>
        </w:rPr>
        <w:t xml:space="preserve"> مجموعه داده بزرگ</w:t>
      </w:r>
      <w:r w:rsidRPr="006134A3">
        <w:rPr>
          <w:rFonts w:cs="B Lotus" w:hint="cs"/>
          <w:color w:val="000000" w:themeColor="text1"/>
          <w:sz w:val="28"/>
          <w:szCs w:val="28"/>
          <w:rtl/>
        </w:rPr>
        <w:t>ی</w:t>
      </w:r>
      <w:r w:rsidRPr="006134A3">
        <w:rPr>
          <w:rFonts w:cs="B Lotus"/>
          <w:color w:val="000000" w:themeColor="text1"/>
          <w:sz w:val="28"/>
          <w:szCs w:val="28"/>
          <w:rtl/>
        </w:rPr>
        <w:t xml:space="preserve"> از چهره‌ها با ابعاد کدگذار</w:t>
      </w:r>
      <w:r w:rsidRPr="006134A3">
        <w:rPr>
          <w:rFonts w:cs="B Lotus" w:hint="cs"/>
          <w:color w:val="000000" w:themeColor="text1"/>
          <w:sz w:val="28"/>
          <w:szCs w:val="28"/>
          <w:rtl/>
        </w:rPr>
        <w:t>ی</w:t>
      </w:r>
      <w:r w:rsidRPr="006134A3">
        <w:rPr>
          <w:rFonts w:cs="B Lotus"/>
          <w:color w:val="000000" w:themeColor="text1"/>
          <w:sz w:val="28"/>
          <w:szCs w:val="28"/>
          <w:rtl/>
        </w:rPr>
        <w:t xml:space="preserve"> 6 آموزش داده</w:t>
      </w:r>
      <w:r>
        <w:rPr>
          <w:rFonts w:cs="B Lotus" w:hint="cs"/>
          <w:color w:val="000000" w:themeColor="text1"/>
          <w:sz w:val="28"/>
          <w:szCs w:val="28"/>
          <w:rtl/>
        </w:rPr>
        <w:t xml:space="preserve"> شده است</w:t>
      </w:r>
      <w:r w:rsidRPr="006134A3">
        <w:rPr>
          <w:rFonts w:cs="B Lotus"/>
          <w:color w:val="000000" w:themeColor="text1"/>
          <w:sz w:val="28"/>
          <w:szCs w:val="28"/>
          <w:rtl/>
        </w:rPr>
        <w:t>.</w:t>
      </w:r>
      <w:r>
        <w:rPr>
          <w:rFonts w:cs="B Lotus" w:hint="cs"/>
          <w:color w:val="000000" w:themeColor="text1"/>
          <w:sz w:val="28"/>
          <w:szCs w:val="28"/>
          <w:rtl/>
        </w:rPr>
        <w:t xml:space="preserve"> خروجی رمزگذار</w:t>
      </w:r>
      <w:r w:rsidRPr="007D6B4B">
        <w:rPr>
          <w:rFonts w:cs="B Lotus"/>
          <w:color w:val="000000" w:themeColor="text1"/>
          <w:sz w:val="28"/>
          <w:szCs w:val="28"/>
          <w:rtl/>
        </w:rPr>
        <w:t xml:space="preserve"> خودکار </w:t>
      </w:r>
      <w:r>
        <w:rPr>
          <w:rFonts w:cs="B Lotus" w:hint="cs"/>
          <w:color w:val="000000" w:themeColor="text1"/>
          <w:sz w:val="28"/>
          <w:szCs w:val="28"/>
          <w:rtl/>
        </w:rPr>
        <w:t>شامل 6</w:t>
      </w:r>
      <w:r w:rsidRPr="007D6B4B">
        <w:rPr>
          <w:rFonts w:cs="B Lotus"/>
          <w:color w:val="000000" w:themeColor="text1"/>
          <w:sz w:val="28"/>
          <w:szCs w:val="28"/>
          <w:rtl/>
        </w:rPr>
        <w:t xml:space="preserve"> و</w:t>
      </w:r>
      <w:r w:rsidRPr="007D6B4B">
        <w:rPr>
          <w:rFonts w:cs="B Lotus" w:hint="cs"/>
          <w:color w:val="000000" w:themeColor="text1"/>
          <w:sz w:val="28"/>
          <w:szCs w:val="28"/>
          <w:rtl/>
        </w:rPr>
        <w:t>ی</w:t>
      </w:r>
      <w:r w:rsidRPr="007D6B4B">
        <w:rPr>
          <w:rFonts w:cs="B Lotus" w:hint="eastAsia"/>
          <w:color w:val="000000" w:themeColor="text1"/>
          <w:sz w:val="28"/>
          <w:szCs w:val="28"/>
          <w:rtl/>
        </w:rPr>
        <w:t>ژگ</w:t>
      </w:r>
      <w:r w:rsidRPr="007D6B4B">
        <w:rPr>
          <w:rFonts w:cs="B Lotus" w:hint="cs"/>
          <w:color w:val="000000" w:themeColor="text1"/>
          <w:sz w:val="28"/>
          <w:szCs w:val="28"/>
          <w:rtl/>
        </w:rPr>
        <w:t>ی‌</w:t>
      </w:r>
      <w:r w:rsidRPr="007D6B4B">
        <w:rPr>
          <w:rFonts w:cs="B Lotus"/>
          <w:color w:val="000000" w:themeColor="text1"/>
          <w:sz w:val="28"/>
          <w:szCs w:val="28"/>
          <w:rtl/>
        </w:rPr>
        <w:t xml:space="preserve"> توص</w:t>
      </w:r>
      <w:r w:rsidRPr="007D6B4B">
        <w:rPr>
          <w:rFonts w:cs="B Lotus" w:hint="cs"/>
          <w:color w:val="000000" w:themeColor="text1"/>
          <w:sz w:val="28"/>
          <w:szCs w:val="28"/>
          <w:rtl/>
        </w:rPr>
        <w:t>ی</w:t>
      </w:r>
      <w:r w:rsidRPr="007D6B4B">
        <w:rPr>
          <w:rFonts w:cs="B Lotus" w:hint="eastAsia"/>
          <w:color w:val="000000" w:themeColor="text1"/>
          <w:sz w:val="28"/>
          <w:szCs w:val="28"/>
          <w:rtl/>
        </w:rPr>
        <w:t>ف</w:t>
      </w:r>
      <w:r w:rsidRPr="007D6B4B">
        <w:rPr>
          <w:rFonts w:cs="B Lotus" w:hint="cs"/>
          <w:color w:val="000000" w:themeColor="text1"/>
          <w:sz w:val="28"/>
          <w:szCs w:val="28"/>
          <w:rtl/>
        </w:rPr>
        <w:t>ی</w:t>
      </w:r>
      <w:r>
        <w:rPr>
          <w:rFonts w:cs="B Lotus"/>
          <w:color w:val="000000" w:themeColor="text1"/>
          <w:sz w:val="28"/>
          <w:szCs w:val="28"/>
          <w:rtl/>
        </w:rPr>
        <w:t xml:space="preserve"> چهره‌</w:t>
      </w:r>
      <w:r w:rsidRPr="007D6B4B">
        <w:rPr>
          <w:rFonts w:cs="B Lotus"/>
          <w:color w:val="000000" w:themeColor="text1"/>
          <w:sz w:val="28"/>
          <w:szCs w:val="28"/>
          <w:rtl/>
        </w:rPr>
        <w:t xml:space="preserve"> مانند</w:t>
      </w:r>
      <w:r>
        <w:rPr>
          <w:rFonts w:cs="B Lotus" w:hint="cs"/>
          <w:color w:val="000000" w:themeColor="text1"/>
          <w:sz w:val="28"/>
          <w:szCs w:val="28"/>
          <w:rtl/>
        </w:rPr>
        <w:t xml:space="preserve"> لبخند، </w:t>
      </w:r>
      <w:r w:rsidRPr="007D6B4B">
        <w:rPr>
          <w:rFonts w:cs="B Lotus"/>
          <w:color w:val="000000" w:themeColor="text1"/>
          <w:sz w:val="28"/>
          <w:szCs w:val="28"/>
          <w:rtl/>
        </w:rPr>
        <w:t xml:space="preserve">رنگ پوست، </w:t>
      </w:r>
      <w:r>
        <w:rPr>
          <w:rFonts w:cs="B Lotus" w:hint="cs"/>
          <w:color w:val="000000" w:themeColor="text1"/>
          <w:sz w:val="28"/>
          <w:szCs w:val="28"/>
          <w:rtl/>
        </w:rPr>
        <w:t xml:space="preserve">جنسیت، ریش داشتن یا نداشتن، </w:t>
      </w:r>
      <w:r w:rsidRPr="007D6B4B">
        <w:rPr>
          <w:rFonts w:cs="B Lotus"/>
          <w:color w:val="000000" w:themeColor="text1"/>
          <w:sz w:val="28"/>
          <w:szCs w:val="28"/>
          <w:rtl/>
        </w:rPr>
        <w:t>ع</w:t>
      </w:r>
      <w:r w:rsidRPr="007D6B4B">
        <w:rPr>
          <w:rFonts w:cs="B Lotus" w:hint="cs"/>
          <w:color w:val="000000" w:themeColor="text1"/>
          <w:sz w:val="28"/>
          <w:szCs w:val="28"/>
          <w:rtl/>
        </w:rPr>
        <w:t>ی</w:t>
      </w:r>
      <w:r w:rsidRPr="007D6B4B">
        <w:rPr>
          <w:rFonts w:cs="B Lotus" w:hint="eastAsia"/>
          <w:color w:val="000000" w:themeColor="text1"/>
          <w:sz w:val="28"/>
          <w:szCs w:val="28"/>
          <w:rtl/>
        </w:rPr>
        <w:t>نک</w:t>
      </w:r>
      <w:r w:rsidRPr="007D6B4B">
        <w:rPr>
          <w:rFonts w:cs="B Lotus"/>
          <w:color w:val="000000" w:themeColor="text1"/>
          <w:sz w:val="28"/>
          <w:szCs w:val="28"/>
          <w:rtl/>
        </w:rPr>
        <w:t xml:space="preserve"> زدن </w:t>
      </w:r>
      <w:r w:rsidRPr="007D6B4B">
        <w:rPr>
          <w:rFonts w:cs="B Lotus" w:hint="cs"/>
          <w:color w:val="000000" w:themeColor="text1"/>
          <w:sz w:val="28"/>
          <w:szCs w:val="28"/>
          <w:rtl/>
        </w:rPr>
        <w:t>ی</w:t>
      </w:r>
      <w:r w:rsidRPr="007D6B4B">
        <w:rPr>
          <w:rFonts w:cs="B Lotus" w:hint="eastAsia"/>
          <w:color w:val="000000" w:themeColor="text1"/>
          <w:sz w:val="28"/>
          <w:szCs w:val="28"/>
          <w:rtl/>
        </w:rPr>
        <w:t>ا</w:t>
      </w:r>
      <w:r w:rsidRPr="007D6B4B">
        <w:rPr>
          <w:rFonts w:cs="B Lotus"/>
          <w:color w:val="000000" w:themeColor="text1"/>
          <w:sz w:val="28"/>
          <w:szCs w:val="28"/>
          <w:rtl/>
        </w:rPr>
        <w:t xml:space="preserve"> عدم استفاده از ع</w:t>
      </w:r>
      <w:r w:rsidRPr="007D6B4B">
        <w:rPr>
          <w:rFonts w:cs="B Lotus" w:hint="cs"/>
          <w:color w:val="000000" w:themeColor="text1"/>
          <w:sz w:val="28"/>
          <w:szCs w:val="28"/>
          <w:rtl/>
        </w:rPr>
        <w:t>ی</w:t>
      </w:r>
      <w:r w:rsidRPr="007D6B4B">
        <w:rPr>
          <w:rFonts w:cs="B Lotus" w:hint="eastAsia"/>
          <w:color w:val="000000" w:themeColor="text1"/>
          <w:sz w:val="28"/>
          <w:szCs w:val="28"/>
          <w:rtl/>
        </w:rPr>
        <w:t>نک</w:t>
      </w:r>
      <w:r>
        <w:rPr>
          <w:rFonts w:cs="B Lotus" w:hint="cs"/>
          <w:color w:val="000000" w:themeColor="text1"/>
          <w:sz w:val="28"/>
          <w:szCs w:val="28"/>
          <w:rtl/>
        </w:rPr>
        <w:t xml:space="preserve"> و رنگ مو می</w:t>
      </w:r>
      <w:r>
        <w:rPr>
          <w:rFonts w:cs="B Lotus"/>
          <w:color w:val="000000" w:themeColor="text1"/>
          <w:sz w:val="28"/>
          <w:szCs w:val="28"/>
          <w:rtl/>
        </w:rPr>
        <w:softHyphen/>
      </w:r>
      <w:r>
        <w:rPr>
          <w:rFonts w:cs="B Lotus" w:hint="cs"/>
          <w:color w:val="000000" w:themeColor="text1"/>
          <w:sz w:val="28"/>
          <w:szCs w:val="28"/>
          <w:rtl/>
        </w:rPr>
        <w:t>باشد</w:t>
      </w:r>
      <w:r w:rsidRPr="007D6B4B">
        <w:rPr>
          <w:rFonts w:cs="B Lotus"/>
          <w:color w:val="000000" w:themeColor="text1"/>
          <w:sz w:val="28"/>
          <w:szCs w:val="28"/>
          <w:rtl/>
        </w:rPr>
        <w:t>.</w:t>
      </w:r>
      <w:r>
        <w:rPr>
          <w:rFonts w:cs="B Lotus" w:hint="cs"/>
          <w:color w:val="000000" w:themeColor="text1"/>
          <w:sz w:val="28"/>
          <w:szCs w:val="28"/>
          <w:rtl/>
        </w:rPr>
        <w:t xml:space="preserve"> </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39"/>
        <w:gridCol w:w="5481"/>
        <w:gridCol w:w="1940"/>
      </w:tblGrid>
      <w:tr w:rsidR="00EA61F2" w14:paraId="1C81F75B" w14:textId="77777777" w:rsidTr="00EA61F2">
        <w:trPr>
          <w:jc w:val="center"/>
        </w:trPr>
        <w:tc>
          <w:tcPr>
            <w:tcW w:w="1939" w:type="dxa"/>
            <w:vAlign w:val="center"/>
          </w:tcPr>
          <w:p w14:paraId="5BC4EEF9"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47D9EF44" wp14:editId="0EBCEBEF">
                  <wp:extent cx="1172875" cy="733330"/>
                  <wp:effectExtent l="0" t="0" r="8255" b="0"/>
                  <wp:docPr id="507" name="Picture 507"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313" cy="749235"/>
                          </a:xfrm>
                          <a:prstGeom prst="rect">
                            <a:avLst/>
                          </a:prstGeom>
                          <a:noFill/>
                          <a:ln>
                            <a:noFill/>
                          </a:ln>
                        </pic:spPr>
                      </pic:pic>
                    </a:graphicData>
                  </a:graphic>
                </wp:inline>
              </w:drawing>
            </w:r>
          </w:p>
        </w:tc>
        <w:tc>
          <w:tcPr>
            <w:tcW w:w="5481" w:type="dxa"/>
            <w:vAlign w:val="center"/>
          </w:tcPr>
          <w:p w14:paraId="2D10AB59" w14:textId="77777777" w:rsidR="00EA61F2" w:rsidRDefault="00EA61F2" w:rsidP="00EA61F2">
            <w:pPr>
              <w:jc w:val="both"/>
              <w:rPr>
                <w:rFonts w:cs="B Lotus"/>
                <w:color w:val="000000" w:themeColor="text1"/>
                <w:sz w:val="28"/>
                <w:szCs w:val="28"/>
                <w:rtl/>
              </w:rPr>
            </w:pPr>
            <w:r>
              <w:object w:dxaOrig="15435" w:dyaOrig="8160" w14:anchorId="60B987D6">
                <v:shape id="_x0000_i1031" type="#_x0000_t75" style="width:284.25pt;height:150.75pt" o:ole="">
                  <v:imagedata r:id="rId42" o:title=""/>
                </v:shape>
                <o:OLEObject Type="Embed" ProgID="PBrush" ShapeID="_x0000_i1031" DrawAspect="Content" ObjectID="_1704967047" r:id="rId43"/>
              </w:object>
            </w:r>
          </w:p>
        </w:tc>
        <w:tc>
          <w:tcPr>
            <w:tcW w:w="1940" w:type="dxa"/>
            <w:vAlign w:val="center"/>
          </w:tcPr>
          <w:p w14:paraId="738A523E"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00B3D657" wp14:editId="0E328905">
                  <wp:extent cx="1172875" cy="733330"/>
                  <wp:effectExtent l="0" t="0" r="8255" b="0"/>
                  <wp:docPr id="508" name="Picture 508"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313" cy="749235"/>
                          </a:xfrm>
                          <a:prstGeom prst="rect">
                            <a:avLst/>
                          </a:prstGeom>
                          <a:noFill/>
                          <a:ln>
                            <a:noFill/>
                          </a:ln>
                        </pic:spPr>
                      </pic:pic>
                    </a:graphicData>
                  </a:graphic>
                </wp:inline>
              </w:drawing>
            </w:r>
          </w:p>
        </w:tc>
      </w:tr>
    </w:tbl>
    <w:p w14:paraId="40FB2803" w14:textId="77777777" w:rsidR="00EA61F2" w:rsidRPr="00C66C82" w:rsidRDefault="00EA61F2" w:rsidP="00EA61F2">
      <w:pPr>
        <w:jc w:val="center"/>
        <w:rPr>
          <w:rFonts w:cs="B Lotus"/>
          <w:color w:val="000000" w:themeColor="text1"/>
          <w:sz w:val="24"/>
          <w:szCs w:val="24"/>
          <w:rtl/>
        </w:rPr>
      </w:pPr>
      <w:r w:rsidRPr="00C66C82">
        <w:rPr>
          <w:rFonts w:cs="B Lotus" w:hint="cs"/>
          <w:color w:val="000000" w:themeColor="text1"/>
          <w:sz w:val="24"/>
          <w:szCs w:val="24"/>
          <w:rtl/>
        </w:rPr>
        <w:t>شکل 3-</w:t>
      </w:r>
      <w:r>
        <w:rPr>
          <w:rFonts w:cs="B Lotus" w:hint="cs"/>
          <w:color w:val="000000" w:themeColor="text1"/>
          <w:sz w:val="24"/>
          <w:szCs w:val="24"/>
          <w:rtl/>
        </w:rPr>
        <w:t>4</w:t>
      </w:r>
      <w:r w:rsidRPr="00C66C82">
        <w:rPr>
          <w:rFonts w:cs="B Lotus" w:hint="cs"/>
          <w:color w:val="000000" w:themeColor="text1"/>
          <w:sz w:val="24"/>
          <w:szCs w:val="24"/>
          <w:rtl/>
        </w:rPr>
        <w:t>- ویژگی</w:t>
      </w:r>
      <w:r w:rsidRPr="00C66C82">
        <w:rPr>
          <w:rFonts w:cs="B Lotus"/>
          <w:color w:val="000000" w:themeColor="text1"/>
          <w:sz w:val="24"/>
          <w:szCs w:val="24"/>
          <w:rtl/>
        </w:rPr>
        <w:softHyphen/>
      </w:r>
      <w:r w:rsidRPr="00C66C82">
        <w:rPr>
          <w:rFonts w:cs="B Lotus" w:hint="cs"/>
          <w:color w:val="000000" w:themeColor="text1"/>
          <w:sz w:val="24"/>
          <w:szCs w:val="24"/>
          <w:rtl/>
        </w:rPr>
        <w:t>های نهفته تصویر ورودی در یک رمزگذار خودکار</w:t>
      </w:r>
    </w:p>
    <w:p w14:paraId="7E3ADFA4" w14:textId="77777777" w:rsidR="00EA61F2" w:rsidRDefault="00EA61F2" w:rsidP="00EA61F2">
      <w:pPr>
        <w:jc w:val="both"/>
        <w:rPr>
          <w:rFonts w:cs="B Lotus"/>
          <w:color w:val="000000" w:themeColor="text1"/>
          <w:sz w:val="28"/>
          <w:szCs w:val="28"/>
          <w:rtl/>
        </w:rPr>
      </w:pPr>
      <w:r w:rsidRPr="005E70E4">
        <w:rPr>
          <w:rFonts w:cs="B Lotus"/>
          <w:color w:val="000000" w:themeColor="text1"/>
          <w:sz w:val="28"/>
          <w:szCs w:val="28"/>
          <w:rtl/>
        </w:rPr>
        <w:t xml:space="preserve">در </w:t>
      </w:r>
      <w:r>
        <w:rPr>
          <w:rFonts w:cs="B Lotus" w:hint="cs"/>
          <w:color w:val="000000" w:themeColor="text1"/>
          <w:sz w:val="28"/>
          <w:szCs w:val="28"/>
          <w:rtl/>
        </w:rPr>
        <w:t>این شکل،</w:t>
      </w:r>
      <w:r w:rsidRPr="005E70E4">
        <w:rPr>
          <w:rFonts w:cs="B Lotus"/>
          <w:color w:val="000000" w:themeColor="text1"/>
          <w:sz w:val="28"/>
          <w:szCs w:val="28"/>
          <w:rtl/>
        </w:rPr>
        <w:t xml:space="preserve"> تصو</w:t>
      </w:r>
      <w:r w:rsidRPr="005E70E4">
        <w:rPr>
          <w:rFonts w:cs="B Lotus" w:hint="cs"/>
          <w:color w:val="000000" w:themeColor="text1"/>
          <w:sz w:val="28"/>
          <w:szCs w:val="28"/>
          <w:rtl/>
        </w:rPr>
        <w:t>ی</w:t>
      </w:r>
      <w:r w:rsidRPr="005E70E4">
        <w:rPr>
          <w:rFonts w:cs="B Lotus" w:hint="eastAsia"/>
          <w:color w:val="000000" w:themeColor="text1"/>
          <w:sz w:val="28"/>
          <w:szCs w:val="28"/>
          <w:rtl/>
        </w:rPr>
        <w:t>ر</w:t>
      </w:r>
      <w:r w:rsidRPr="005E70E4">
        <w:rPr>
          <w:rFonts w:cs="B Lotus"/>
          <w:color w:val="000000" w:themeColor="text1"/>
          <w:sz w:val="28"/>
          <w:szCs w:val="28"/>
          <w:rtl/>
        </w:rPr>
        <w:t xml:space="preserve"> ورود</w:t>
      </w:r>
      <w:r w:rsidRPr="005E70E4">
        <w:rPr>
          <w:rFonts w:cs="B Lotus" w:hint="cs"/>
          <w:color w:val="000000" w:themeColor="text1"/>
          <w:sz w:val="28"/>
          <w:szCs w:val="28"/>
          <w:rtl/>
        </w:rPr>
        <w:t>ی</w:t>
      </w:r>
      <w:r w:rsidRPr="005E70E4">
        <w:rPr>
          <w:rFonts w:cs="B Lotus"/>
          <w:color w:val="000000" w:themeColor="text1"/>
          <w:sz w:val="28"/>
          <w:szCs w:val="28"/>
          <w:rtl/>
        </w:rPr>
        <w:t xml:space="preserve"> بر حسب و</w:t>
      </w:r>
      <w:r w:rsidRPr="005E70E4">
        <w:rPr>
          <w:rFonts w:cs="B Lotus" w:hint="cs"/>
          <w:color w:val="000000" w:themeColor="text1"/>
          <w:sz w:val="28"/>
          <w:szCs w:val="28"/>
          <w:rtl/>
        </w:rPr>
        <w:t>ی</w:t>
      </w:r>
      <w:r w:rsidRPr="005E70E4">
        <w:rPr>
          <w:rFonts w:cs="B Lotus" w:hint="eastAsia"/>
          <w:color w:val="000000" w:themeColor="text1"/>
          <w:sz w:val="28"/>
          <w:szCs w:val="28"/>
          <w:rtl/>
        </w:rPr>
        <w:t>ژگ</w:t>
      </w:r>
      <w:r w:rsidRPr="005E70E4">
        <w:rPr>
          <w:rFonts w:cs="B Lotus" w:hint="cs"/>
          <w:color w:val="000000" w:themeColor="text1"/>
          <w:sz w:val="28"/>
          <w:szCs w:val="28"/>
          <w:rtl/>
        </w:rPr>
        <w:t>ی‌</w:t>
      </w:r>
      <w:r w:rsidRPr="005E70E4">
        <w:rPr>
          <w:rFonts w:cs="B Lotus" w:hint="eastAsia"/>
          <w:color w:val="000000" w:themeColor="text1"/>
          <w:sz w:val="28"/>
          <w:szCs w:val="28"/>
          <w:rtl/>
        </w:rPr>
        <w:t>ها</w:t>
      </w:r>
      <w:r w:rsidRPr="005E70E4">
        <w:rPr>
          <w:rFonts w:cs="B Lotus" w:hint="cs"/>
          <w:color w:val="000000" w:themeColor="text1"/>
          <w:sz w:val="28"/>
          <w:szCs w:val="28"/>
          <w:rtl/>
        </w:rPr>
        <w:t>ی</w:t>
      </w:r>
      <w:r w:rsidRPr="005E70E4">
        <w:rPr>
          <w:rFonts w:cs="B Lotus"/>
          <w:color w:val="000000" w:themeColor="text1"/>
          <w:sz w:val="28"/>
          <w:szCs w:val="28"/>
          <w:rtl/>
        </w:rPr>
        <w:t xml:space="preserve"> پنهان آن </w:t>
      </w:r>
      <w:r>
        <w:rPr>
          <w:rFonts w:cs="B Lotus" w:hint="cs"/>
          <w:color w:val="000000" w:themeColor="text1"/>
          <w:sz w:val="28"/>
          <w:szCs w:val="28"/>
          <w:rtl/>
        </w:rPr>
        <w:t xml:space="preserve">(با ابعاد 6) و </w:t>
      </w:r>
      <w:r w:rsidRPr="005E70E4">
        <w:rPr>
          <w:rFonts w:cs="B Lotus"/>
          <w:color w:val="000000" w:themeColor="text1"/>
          <w:sz w:val="28"/>
          <w:szCs w:val="28"/>
          <w:rtl/>
        </w:rPr>
        <w:t xml:space="preserve">با استفاده از </w:t>
      </w:r>
      <w:r w:rsidRPr="005E70E4">
        <w:rPr>
          <w:rFonts w:cs="B Lotus" w:hint="cs"/>
          <w:color w:val="000000" w:themeColor="text1"/>
          <w:sz w:val="28"/>
          <w:szCs w:val="28"/>
          <w:rtl/>
        </w:rPr>
        <w:t>ی</w:t>
      </w:r>
      <w:r w:rsidRPr="005E70E4">
        <w:rPr>
          <w:rFonts w:cs="B Lotus" w:hint="eastAsia"/>
          <w:color w:val="000000" w:themeColor="text1"/>
          <w:sz w:val="28"/>
          <w:szCs w:val="28"/>
          <w:rtl/>
        </w:rPr>
        <w:t>ک</w:t>
      </w:r>
      <w:r w:rsidRPr="005E70E4">
        <w:rPr>
          <w:rFonts w:cs="B Lotus"/>
          <w:color w:val="000000" w:themeColor="text1"/>
          <w:sz w:val="28"/>
          <w:szCs w:val="28"/>
          <w:rtl/>
        </w:rPr>
        <w:t xml:space="preserve"> مقدار واحد برا</w:t>
      </w:r>
      <w:r w:rsidRPr="005E70E4">
        <w:rPr>
          <w:rFonts w:cs="B Lotus" w:hint="cs"/>
          <w:color w:val="000000" w:themeColor="text1"/>
          <w:sz w:val="28"/>
          <w:szCs w:val="28"/>
          <w:rtl/>
        </w:rPr>
        <w:t>ی</w:t>
      </w:r>
      <w:r w:rsidRPr="005E70E4">
        <w:rPr>
          <w:rFonts w:cs="B Lotus"/>
          <w:color w:val="000000" w:themeColor="text1"/>
          <w:sz w:val="28"/>
          <w:szCs w:val="28"/>
          <w:rtl/>
        </w:rPr>
        <w:t xml:space="preserve"> توص</w:t>
      </w:r>
      <w:r w:rsidRPr="005E70E4">
        <w:rPr>
          <w:rFonts w:cs="B Lotus" w:hint="cs"/>
          <w:color w:val="000000" w:themeColor="text1"/>
          <w:sz w:val="28"/>
          <w:szCs w:val="28"/>
          <w:rtl/>
        </w:rPr>
        <w:t>ی</w:t>
      </w:r>
      <w:r w:rsidRPr="005E70E4">
        <w:rPr>
          <w:rFonts w:cs="B Lotus" w:hint="eastAsia"/>
          <w:color w:val="000000" w:themeColor="text1"/>
          <w:sz w:val="28"/>
          <w:szCs w:val="28"/>
          <w:rtl/>
        </w:rPr>
        <w:t>ف</w:t>
      </w:r>
      <w:r w:rsidRPr="005E70E4">
        <w:rPr>
          <w:rFonts w:cs="B Lotus"/>
          <w:color w:val="000000" w:themeColor="text1"/>
          <w:sz w:val="28"/>
          <w:szCs w:val="28"/>
          <w:rtl/>
        </w:rPr>
        <w:t xml:space="preserve"> هر و</w:t>
      </w:r>
      <w:r w:rsidRPr="005E70E4">
        <w:rPr>
          <w:rFonts w:cs="B Lotus" w:hint="cs"/>
          <w:color w:val="000000" w:themeColor="text1"/>
          <w:sz w:val="28"/>
          <w:szCs w:val="28"/>
          <w:rtl/>
        </w:rPr>
        <w:t>ی</w:t>
      </w:r>
      <w:r w:rsidRPr="005E70E4">
        <w:rPr>
          <w:rFonts w:cs="B Lotus" w:hint="eastAsia"/>
          <w:color w:val="000000" w:themeColor="text1"/>
          <w:sz w:val="28"/>
          <w:szCs w:val="28"/>
          <w:rtl/>
        </w:rPr>
        <w:t>ژگ</w:t>
      </w:r>
      <w:r w:rsidRPr="005E70E4">
        <w:rPr>
          <w:rFonts w:cs="B Lotus" w:hint="cs"/>
          <w:color w:val="000000" w:themeColor="text1"/>
          <w:sz w:val="28"/>
          <w:szCs w:val="28"/>
          <w:rtl/>
        </w:rPr>
        <w:t>ی</w:t>
      </w:r>
      <w:r>
        <w:rPr>
          <w:rFonts w:cs="B Lotus" w:hint="cs"/>
          <w:color w:val="000000" w:themeColor="text1"/>
          <w:sz w:val="28"/>
          <w:szCs w:val="28"/>
          <w:rtl/>
        </w:rPr>
        <w:t>،</w:t>
      </w:r>
      <w:r w:rsidRPr="005E70E4">
        <w:rPr>
          <w:rFonts w:cs="B Lotus"/>
          <w:color w:val="000000" w:themeColor="text1"/>
          <w:sz w:val="28"/>
          <w:szCs w:val="28"/>
          <w:rtl/>
        </w:rPr>
        <w:t xml:space="preserve"> توص</w:t>
      </w:r>
      <w:r w:rsidRPr="005E70E4">
        <w:rPr>
          <w:rFonts w:cs="B Lotus" w:hint="cs"/>
          <w:color w:val="000000" w:themeColor="text1"/>
          <w:sz w:val="28"/>
          <w:szCs w:val="28"/>
          <w:rtl/>
        </w:rPr>
        <w:t>ی</w:t>
      </w:r>
      <w:r w:rsidRPr="005E70E4">
        <w:rPr>
          <w:rFonts w:cs="B Lotus" w:hint="eastAsia"/>
          <w:color w:val="000000" w:themeColor="text1"/>
          <w:sz w:val="28"/>
          <w:szCs w:val="28"/>
          <w:rtl/>
        </w:rPr>
        <w:t>ف</w:t>
      </w:r>
      <w:r w:rsidRPr="005E70E4">
        <w:rPr>
          <w:rFonts w:cs="B Lotus"/>
          <w:color w:val="000000" w:themeColor="text1"/>
          <w:sz w:val="28"/>
          <w:szCs w:val="28"/>
          <w:rtl/>
        </w:rPr>
        <w:t xml:space="preserve"> </w:t>
      </w:r>
      <w:r>
        <w:rPr>
          <w:rFonts w:cs="B Lotus" w:hint="cs"/>
          <w:color w:val="000000" w:themeColor="text1"/>
          <w:sz w:val="28"/>
          <w:szCs w:val="28"/>
          <w:rtl/>
        </w:rPr>
        <w:t>شده است.</w:t>
      </w:r>
    </w:p>
    <w:p w14:paraId="33A28DA4"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t xml:space="preserve">لبخند: 99/0، </w:t>
      </w:r>
      <w:r w:rsidRPr="007D6B4B">
        <w:rPr>
          <w:rFonts w:cs="B Lotus"/>
          <w:color w:val="000000" w:themeColor="text1"/>
          <w:sz w:val="28"/>
          <w:szCs w:val="28"/>
          <w:rtl/>
        </w:rPr>
        <w:t>رنگ پوست</w:t>
      </w:r>
      <w:r>
        <w:rPr>
          <w:rFonts w:cs="B Lotus" w:hint="cs"/>
          <w:color w:val="000000" w:themeColor="text1"/>
          <w:sz w:val="28"/>
          <w:szCs w:val="28"/>
          <w:rtl/>
        </w:rPr>
        <w:t>: 85/0</w:t>
      </w:r>
      <w:r w:rsidRPr="007D6B4B">
        <w:rPr>
          <w:rFonts w:cs="B Lotus"/>
          <w:color w:val="000000" w:themeColor="text1"/>
          <w:sz w:val="28"/>
          <w:szCs w:val="28"/>
          <w:rtl/>
        </w:rPr>
        <w:t xml:space="preserve">، </w:t>
      </w:r>
      <w:r>
        <w:rPr>
          <w:rFonts w:cs="B Lotus" w:hint="cs"/>
          <w:color w:val="000000" w:themeColor="text1"/>
          <w:sz w:val="28"/>
          <w:szCs w:val="28"/>
          <w:rtl/>
        </w:rPr>
        <w:t xml:space="preserve">جنسیت: 73/0-، ریش داشتن یا نداشتن: 85/0، </w:t>
      </w:r>
      <w:r w:rsidRPr="007D6B4B">
        <w:rPr>
          <w:rFonts w:cs="B Lotus"/>
          <w:color w:val="000000" w:themeColor="text1"/>
          <w:sz w:val="28"/>
          <w:szCs w:val="28"/>
          <w:rtl/>
        </w:rPr>
        <w:t>ع</w:t>
      </w:r>
      <w:r w:rsidRPr="007D6B4B">
        <w:rPr>
          <w:rFonts w:cs="B Lotus" w:hint="cs"/>
          <w:color w:val="000000" w:themeColor="text1"/>
          <w:sz w:val="28"/>
          <w:szCs w:val="28"/>
          <w:rtl/>
        </w:rPr>
        <w:t>ی</w:t>
      </w:r>
      <w:r w:rsidRPr="007D6B4B">
        <w:rPr>
          <w:rFonts w:cs="B Lotus" w:hint="eastAsia"/>
          <w:color w:val="000000" w:themeColor="text1"/>
          <w:sz w:val="28"/>
          <w:szCs w:val="28"/>
          <w:rtl/>
        </w:rPr>
        <w:t>نک</w:t>
      </w:r>
      <w:r w:rsidRPr="007D6B4B">
        <w:rPr>
          <w:rFonts w:cs="B Lotus"/>
          <w:color w:val="000000" w:themeColor="text1"/>
          <w:sz w:val="28"/>
          <w:szCs w:val="28"/>
          <w:rtl/>
        </w:rPr>
        <w:t xml:space="preserve"> زدن </w:t>
      </w:r>
      <w:r w:rsidRPr="007D6B4B">
        <w:rPr>
          <w:rFonts w:cs="B Lotus" w:hint="cs"/>
          <w:color w:val="000000" w:themeColor="text1"/>
          <w:sz w:val="28"/>
          <w:szCs w:val="28"/>
          <w:rtl/>
        </w:rPr>
        <w:t>ی</w:t>
      </w:r>
      <w:r w:rsidRPr="007D6B4B">
        <w:rPr>
          <w:rFonts w:cs="B Lotus" w:hint="eastAsia"/>
          <w:color w:val="000000" w:themeColor="text1"/>
          <w:sz w:val="28"/>
          <w:szCs w:val="28"/>
          <w:rtl/>
        </w:rPr>
        <w:t>ا</w:t>
      </w:r>
      <w:r w:rsidRPr="007D6B4B">
        <w:rPr>
          <w:rFonts w:cs="B Lotus"/>
          <w:color w:val="000000" w:themeColor="text1"/>
          <w:sz w:val="28"/>
          <w:szCs w:val="28"/>
          <w:rtl/>
        </w:rPr>
        <w:t xml:space="preserve"> عدم استفاده از ع</w:t>
      </w:r>
      <w:r w:rsidRPr="007D6B4B">
        <w:rPr>
          <w:rFonts w:cs="B Lotus" w:hint="cs"/>
          <w:color w:val="000000" w:themeColor="text1"/>
          <w:sz w:val="28"/>
          <w:szCs w:val="28"/>
          <w:rtl/>
        </w:rPr>
        <w:t>ی</w:t>
      </w:r>
      <w:r w:rsidRPr="007D6B4B">
        <w:rPr>
          <w:rFonts w:cs="B Lotus" w:hint="eastAsia"/>
          <w:color w:val="000000" w:themeColor="text1"/>
          <w:sz w:val="28"/>
          <w:szCs w:val="28"/>
          <w:rtl/>
        </w:rPr>
        <w:t>نک</w:t>
      </w:r>
      <w:r>
        <w:rPr>
          <w:rFonts w:cs="B Lotus" w:hint="cs"/>
          <w:color w:val="000000" w:themeColor="text1"/>
          <w:sz w:val="28"/>
          <w:szCs w:val="28"/>
          <w:rtl/>
        </w:rPr>
        <w:t>: 002/0 و رنگ مو: 68/0.</w:t>
      </w:r>
    </w:p>
    <w:p w14:paraId="7E20982D"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t>همان</w:t>
      </w:r>
      <w:r>
        <w:rPr>
          <w:rFonts w:cs="B Lotus"/>
          <w:color w:val="000000" w:themeColor="text1"/>
          <w:sz w:val="28"/>
          <w:szCs w:val="28"/>
          <w:rtl/>
        </w:rPr>
        <w:softHyphen/>
      </w:r>
      <w:r>
        <w:rPr>
          <w:rFonts w:cs="B Lotus" w:hint="cs"/>
          <w:color w:val="000000" w:themeColor="text1"/>
          <w:sz w:val="28"/>
          <w:szCs w:val="28"/>
          <w:rtl/>
        </w:rPr>
        <w:t>گونه که در اَشکال 3-5 و 3-6 قابل مشاهده است، چنانچه</w:t>
      </w:r>
      <w:r w:rsidRPr="005E70E4">
        <w:rPr>
          <w:rFonts w:cs="B Lotus"/>
          <w:color w:val="000000" w:themeColor="text1"/>
          <w:sz w:val="28"/>
          <w:szCs w:val="28"/>
          <w:rtl/>
        </w:rPr>
        <w:t xml:space="preserve"> هر و</w:t>
      </w:r>
      <w:r w:rsidRPr="005E70E4">
        <w:rPr>
          <w:rFonts w:cs="B Lotus" w:hint="cs"/>
          <w:color w:val="000000" w:themeColor="text1"/>
          <w:sz w:val="28"/>
          <w:szCs w:val="28"/>
          <w:rtl/>
        </w:rPr>
        <w:t>ی</w:t>
      </w:r>
      <w:r w:rsidRPr="005E70E4">
        <w:rPr>
          <w:rFonts w:cs="B Lotus" w:hint="eastAsia"/>
          <w:color w:val="000000" w:themeColor="text1"/>
          <w:sz w:val="28"/>
          <w:szCs w:val="28"/>
          <w:rtl/>
        </w:rPr>
        <w:t>ژگ</w:t>
      </w:r>
      <w:r w:rsidRPr="005E70E4">
        <w:rPr>
          <w:rFonts w:cs="B Lotus" w:hint="cs"/>
          <w:color w:val="000000" w:themeColor="text1"/>
          <w:sz w:val="28"/>
          <w:szCs w:val="28"/>
          <w:rtl/>
        </w:rPr>
        <w:t>ی</w:t>
      </w:r>
      <w:r>
        <w:rPr>
          <w:rFonts w:cs="B Lotus"/>
          <w:color w:val="000000" w:themeColor="text1"/>
          <w:sz w:val="28"/>
          <w:szCs w:val="28"/>
          <w:rtl/>
        </w:rPr>
        <w:t xml:space="preserve"> پنهان</w:t>
      </w:r>
      <w:r>
        <w:rPr>
          <w:rFonts w:cs="B Lotus" w:hint="cs"/>
          <w:color w:val="000000" w:themeColor="text1"/>
          <w:sz w:val="28"/>
          <w:szCs w:val="28"/>
          <w:rtl/>
        </w:rPr>
        <w:t xml:space="preserve"> به جای یک مقدار واحد، ب</w:t>
      </w:r>
      <w:r w:rsidRPr="005E70E4">
        <w:rPr>
          <w:rFonts w:cs="B Lotus"/>
          <w:color w:val="000000" w:themeColor="text1"/>
          <w:sz w:val="28"/>
          <w:szCs w:val="28"/>
          <w:rtl/>
        </w:rPr>
        <w:t xml:space="preserve">ه عنوان </w:t>
      </w:r>
      <w:r w:rsidRPr="005E70E4">
        <w:rPr>
          <w:rFonts w:cs="B Lotus" w:hint="cs"/>
          <w:color w:val="000000" w:themeColor="text1"/>
          <w:sz w:val="28"/>
          <w:szCs w:val="28"/>
          <w:rtl/>
        </w:rPr>
        <w:t>ی</w:t>
      </w:r>
      <w:r w:rsidRPr="005E70E4">
        <w:rPr>
          <w:rFonts w:cs="B Lotus" w:hint="eastAsia"/>
          <w:color w:val="000000" w:themeColor="text1"/>
          <w:sz w:val="28"/>
          <w:szCs w:val="28"/>
          <w:rtl/>
        </w:rPr>
        <w:t>ک</w:t>
      </w:r>
      <w:r w:rsidRPr="005E70E4">
        <w:rPr>
          <w:rFonts w:cs="B Lotus"/>
          <w:color w:val="000000" w:themeColor="text1"/>
          <w:sz w:val="28"/>
          <w:szCs w:val="28"/>
          <w:rtl/>
        </w:rPr>
        <w:t xml:space="preserve"> محدوده از مقاد</w:t>
      </w:r>
      <w:r w:rsidRPr="005E70E4">
        <w:rPr>
          <w:rFonts w:cs="B Lotus" w:hint="cs"/>
          <w:color w:val="000000" w:themeColor="text1"/>
          <w:sz w:val="28"/>
          <w:szCs w:val="28"/>
          <w:rtl/>
        </w:rPr>
        <w:t>ی</w:t>
      </w:r>
      <w:r w:rsidRPr="005E70E4">
        <w:rPr>
          <w:rFonts w:cs="B Lotus" w:hint="eastAsia"/>
          <w:color w:val="000000" w:themeColor="text1"/>
          <w:sz w:val="28"/>
          <w:szCs w:val="28"/>
          <w:rtl/>
        </w:rPr>
        <w:t>ر</w:t>
      </w:r>
      <w:r w:rsidRPr="005E70E4">
        <w:rPr>
          <w:rFonts w:cs="B Lotus"/>
          <w:color w:val="000000" w:themeColor="text1"/>
          <w:sz w:val="28"/>
          <w:szCs w:val="28"/>
          <w:rtl/>
        </w:rPr>
        <w:t xml:space="preserve"> ممکن نشان </w:t>
      </w:r>
      <w:r>
        <w:rPr>
          <w:rFonts w:cs="B Lotus" w:hint="cs"/>
          <w:color w:val="000000" w:themeColor="text1"/>
          <w:sz w:val="28"/>
          <w:szCs w:val="28"/>
          <w:rtl/>
        </w:rPr>
        <w:t>داده شود،</w:t>
      </w:r>
      <w:r w:rsidRPr="005E70E4">
        <w:rPr>
          <w:rFonts w:cs="B Lotus"/>
          <w:color w:val="000000" w:themeColor="text1"/>
          <w:sz w:val="28"/>
          <w:szCs w:val="28"/>
          <w:rtl/>
        </w:rPr>
        <w:t xml:space="preserve"> </w:t>
      </w:r>
      <w:r>
        <w:rPr>
          <w:rFonts w:cs="B Lotus" w:hint="cs"/>
          <w:color w:val="000000" w:themeColor="text1"/>
          <w:sz w:val="28"/>
          <w:szCs w:val="28"/>
          <w:rtl/>
        </w:rPr>
        <w:t>آنگاه می</w:t>
      </w:r>
      <w:r>
        <w:rPr>
          <w:rFonts w:cs="B Lotus"/>
          <w:color w:val="000000" w:themeColor="text1"/>
          <w:sz w:val="28"/>
          <w:szCs w:val="28"/>
          <w:rtl/>
        </w:rPr>
        <w:softHyphen/>
      </w:r>
      <w:r>
        <w:rPr>
          <w:rFonts w:cs="B Lotus" w:hint="cs"/>
          <w:color w:val="000000" w:themeColor="text1"/>
          <w:sz w:val="28"/>
          <w:szCs w:val="28"/>
          <w:rtl/>
        </w:rPr>
        <w:t xml:space="preserve">توان </w:t>
      </w:r>
      <w:r w:rsidRPr="005E70E4">
        <w:rPr>
          <w:rFonts w:cs="B Lotus"/>
          <w:color w:val="000000" w:themeColor="text1"/>
          <w:sz w:val="28"/>
          <w:szCs w:val="28"/>
          <w:rtl/>
        </w:rPr>
        <w:t>و</w:t>
      </w:r>
      <w:r w:rsidRPr="005E70E4">
        <w:rPr>
          <w:rFonts w:cs="B Lotus" w:hint="cs"/>
          <w:color w:val="000000" w:themeColor="text1"/>
          <w:sz w:val="28"/>
          <w:szCs w:val="28"/>
          <w:rtl/>
        </w:rPr>
        <w:t>ی</w:t>
      </w:r>
      <w:r w:rsidRPr="005E70E4">
        <w:rPr>
          <w:rFonts w:cs="B Lotus" w:hint="eastAsia"/>
          <w:color w:val="000000" w:themeColor="text1"/>
          <w:sz w:val="28"/>
          <w:szCs w:val="28"/>
          <w:rtl/>
        </w:rPr>
        <w:t>ژگ</w:t>
      </w:r>
      <w:r w:rsidRPr="005E70E4">
        <w:rPr>
          <w:rFonts w:cs="B Lotus" w:hint="cs"/>
          <w:color w:val="000000" w:themeColor="text1"/>
          <w:sz w:val="28"/>
          <w:szCs w:val="28"/>
          <w:rtl/>
        </w:rPr>
        <w:t>ی‌</w:t>
      </w:r>
      <w:r w:rsidRPr="005E70E4">
        <w:rPr>
          <w:rFonts w:cs="B Lotus" w:hint="eastAsia"/>
          <w:color w:val="000000" w:themeColor="text1"/>
          <w:sz w:val="28"/>
          <w:szCs w:val="28"/>
          <w:rtl/>
        </w:rPr>
        <w:t>ها</w:t>
      </w:r>
      <w:r w:rsidRPr="005E70E4">
        <w:rPr>
          <w:rFonts w:cs="B Lotus" w:hint="cs"/>
          <w:color w:val="000000" w:themeColor="text1"/>
          <w:sz w:val="28"/>
          <w:szCs w:val="28"/>
          <w:rtl/>
        </w:rPr>
        <w:t>ی</w:t>
      </w:r>
      <w:r w:rsidRPr="005E70E4">
        <w:rPr>
          <w:rFonts w:cs="B Lotus"/>
          <w:color w:val="000000" w:themeColor="text1"/>
          <w:sz w:val="28"/>
          <w:szCs w:val="28"/>
          <w:rtl/>
        </w:rPr>
        <w:t xml:space="preserve"> نهفته را با شرا</w:t>
      </w:r>
      <w:r w:rsidRPr="005E70E4">
        <w:rPr>
          <w:rFonts w:cs="B Lotus" w:hint="cs"/>
          <w:color w:val="000000" w:themeColor="text1"/>
          <w:sz w:val="28"/>
          <w:szCs w:val="28"/>
          <w:rtl/>
        </w:rPr>
        <w:t>ی</w:t>
      </w:r>
      <w:r w:rsidRPr="005E70E4">
        <w:rPr>
          <w:rFonts w:cs="B Lotus" w:hint="eastAsia"/>
          <w:color w:val="000000" w:themeColor="text1"/>
          <w:sz w:val="28"/>
          <w:szCs w:val="28"/>
          <w:rtl/>
        </w:rPr>
        <w:t>ط</w:t>
      </w:r>
      <w:r w:rsidRPr="005E70E4">
        <w:rPr>
          <w:rFonts w:cs="B Lotus"/>
          <w:color w:val="000000" w:themeColor="text1"/>
          <w:sz w:val="28"/>
          <w:szCs w:val="28"/>
          <w:rtl/>
        </w:rPr>
        <w:t xml:space="preserve"> احتمال</w:t>
      </w:r>
      <w:r w:rsidRPr="005E70E4">
        <w:rPr>
          <w:rFonts w:cs="B Lotus" w:hint="cs"/>
          <w:color w:val="000000" w:themeColor="text1"/>
          <w:sz w:val="28"/>
          <w:szCs w:val="28"/>
          <w:rtl/>
        </w:rPr>
        <w:t>ی</w:t>
      </w:r>
      <w:r w:rsidRPr="005E70E4">
        <w:rPr>
          <w:rFonts w:cs="B Lotus"/>
          <w:color w:val="000000" w:themeColor="text1"/>
          <w:sz w:val="28"/>
          <w:szCs w:val="28"/>
          <w:rtl/>
        </w:rPr>
        <w:t xml:space="preserve"> توص</w:t>
      </w:r>
      <w:r w:rsidRPr="005E70E4">
        <w:rPr>
          <w:rFonts w:cs="B Lotus" w:hint="cs"/>
          <w:color w:val="000000" w:themeColor="text1"/>
          <w:sz w:val="28"/>
          <w:szCs w:val="28"/>
          <w:rtl/>
        </w:rPr>
        <w:t>ی</w:t>
      </w:r>
      <w:r w:rsidRPr="005E70E4">
        <w:rPr>
          <w:rFonts w:cs="B Lotus" w:hint="eastAsia"/>
          <w:color w:val="000000" w:themeColor="text1"/>
          <w:sz w:val="28"/>
          <w:szCs w:val="28"/>
          <w:rtl/>
        </w:rPr>
        <w:t>ف</w:t>
      </w:r>
      <w:r w:rsidRPr="005E70E4">
        <w:rPr>
          <w:rFonts w:cs="B Lotus"/>
          <w:color w:val="000000" w:themeColor="text1"/>
          <w:sz w:val="28"/>
          <w:szCs w:val="28"/>
          <w:rtl/>
        </w:rPr>
        <w:t xml:space="preserve"> </w:t>
      </w:r>
      <w:r>
        <w:rPr>
          <w:rFonts w:cs="B Lotus" w:hint="cs"/>
          <w:color w:val="000000" w:themeColor="text1"/>
          <w:sz w:val="28"/>
          <w:szCs w:val="28"/>
          <w:rtl/>
        </w:rPr>
        <w:t>نمود</w:t>
      </w:r>
      <w:r w:rsidRPr="005E70E4">
        <w:rPr>
          <w:rFonts w:cs="B Lotus"/>
          <w:color w:val="000000" w:themeColor="text1"/>
          <w:sz w:val="28"/>
          <w:szCs w:val="28"/>
          <w:rtl/>
        </w:rPr>
        <w:t>.</w:t>
      </w:r>
      <w:r>
        <w:rPr>
          <w:rFonts w:cs="B Lotus" w:hint="cs"/>
          <w:color w:val="000000" w:themeColor="text1"/>
          <w:sz w:val="28"/>
          <w:szCs w:val="28"/>
          <w:rtl/>
        </w:rPr>
        <w:t xml:space="preserve"> در نتیجه</w:t>
      </w:r>
      <w:r w:rsidRPr="007A185B">
        <w:rPr>
          <w:rFonts w:cs="B Lotus" w:hint="eastAsia"/>
          <w:color w:val="000000" w:themeColor="text1"/>
          <w:sz w:val="28"/>
          <w:szCs w:val="28"/>
          <w:rtl/>
        </w:rPr>
        <w:t>،</w:t>
      </w:r>
      <w:r w:rsidRPr="007A185B">
        <w:rPr>
          <w:rFonts w:cs="B Lotus"/>
          <w:color w:val="000000" w:themeColor="text1"/>
          <w:sz w:val="28"/>
          <w:szCs w:val="28"/>
          <w:rtl/>
        </w:rPr>
        <w:t xml:space="preserve"> هر و</w:t>
      </w:r>
      <w:r w:rsidRPr="007A185B">
        <w:rPr>
          <w:rFonts w:cs="B Lotus" w:hint="cs"/>
          <w:color w:val="000000" w:themeColor="text1"/>
          <w:sz w:val="28"/>
          <w:szCs w:val="28"/>
          <w:rtl/>
        </w:rPr>
        <w:t>ی</w:t>
      </w:r>
      <w:r w:rsidRPr="007A185B">
        <w:rPr>
          <w:rFonts w:cs="B Lotus" w:hint="eastAsia"/>
          <w:color w:val="000000" w:themeColor="text1"/>
          <w:sz w:val="28"/>
          <w:szCs w:val="28"/>
          <w:rtl/>
        </w:rPr>
        <w:t>ژگ</w:t>
      </w:r>
      <w:r w:rsidRPr="007A185B">
        <w:rPr>
          <w:rFonts w:cs="B Lotus" w:hint="cs"/>
          <w:color w:val="000000" w:themeColor="text1"/>
          <w:sz w:val="28"/>
          <w:szCs w:val="28"/>
          <w:rtl/>
        </w:rPr>
        <w:t>ی</w:t>
      </w:r>
      <w:r w:rsidRPr="007A185B">
        <w:rPr>
          <w:rFonts w:cs="B Lotus"/>
          <w:color w:val="000000" w:themeColor="text1"/>
          <w:sz w:val="28"/>
          <w:szCs w:val="28"/>
          <w:rtl/>
        </w:rPr>
        <w:t xml:space="preserve"> پنهان </w:t>
      </w:r>
      <w:r>
        <w:rPr>
          <w:rFonts w:cs="B Lotus" w:hint="cs"/>
          <w:color w:val="000000" w:themeColor="text1"/>
          <w:sz w:val="28"/>
          <w:szCs w:val="28"/>
          <w:rtl/>
        </w:rPr>
        <w:t>مرتبط با</w:t>
      </w:r>
      <w:r w:rsidRPr="007A185B">
        <w:rPr>
          <w:rFonts w:cs="B Lotus"/>
          <w:color w:val="000000" w:themeColor="text1"/>
          <w:sz w:val="28"/>
          <w:szCs w:val="28"/>
          <w:rtl/>
        </w:rPr>
        <w:t xml:space="preserve"> </w:t>
      </w:r>
      <w:r w:rsidRPr="007A185B">
        <w:rPr>
          <w:rFonts w:cs="B Lotus" w:hint="cs"/>
          <w:color w:val="000000" w:themeColor="text1"/>
          <w:sz w:val="28"/>
          <w:szCs w:val="28"/>
          <w:rtl/>
        </w:rPr>
        <w:t>ی</w:t>
      </w:r>
      <w:r w:rsidRPr="007A185B">
        <w:rPr>
          <w:rFonts w:cs="B Lotus" w:hint="eastAsia"/>
          <w:color w:val="000000" w:themeColor="text1"/>
          <w:sz w:val="28"/>
          <w:szCs w:val="28"/>
          <w:rtl/>
        </w:rPr>
        <w:t>ک</w:t>
      </w:r>
      <w:r w:rsidRPr="007A185B">
        <w:rPr>
          <w:rFonts w:cs="B Lotus"/>
          <w:color w:val="000000" w:themeColor="text1"/>
          <w:sz w:val="28"/>
          <w:szCs w:val="28"/>
          <w:rtl/>
        </w:rPr>
        <w:t xml:space="preserve"> ورود</w:t>
      </w:r>
      <w:r w:rsidRPr="007A185B">
        <w:rPr>
          <w:rFonts w:cs="B Lotus" w:hint="cs"/>
          <w:color w:val="000000" w:themeColor="text1"/>
          <w:sz w:val="28"/>
          <w:szCs w:val="28"/>
          <w:rtl/>
        </w:rPr>
        <w:t>ی</w:t>
      </w:r>
      <w:r w:rsidRPr="007A185B">
        <w:rPr>
          <w:rFonts w:cs="B Lotus"/>
          <w:color w:val="000000" w:themeColor="text1"/>
          <w:sz w:val="28"/>
          <w:szCs w:val="28"/>
          <w:rtl/>
        </w:rPr>
        <w:t xml:space="preserve"> مع</w:t>
      </w:r>
      <w:r w:rsidRPr="007A185B">
        <w:rPr>
          <w:rFonts w:cs="B Lotus" w:hint="cs"/>
          <w:color w:val="000000" w:themeColor="text1"/>
          <w:sz w:val="28"/>
          <w:szCs w:val="28"/>
          <w:rtl/>
        </w:rPr>
        <w:t>ی</w:t>
      </w:r>
      <w:r w:rsidRPr="007A185B">
        <w:rPr>
          <w:rFonts w:cs="B Lotus" w:hint="eastAsia"/>
          <w:color w:val="000000" w:themeColor="text1"/>
          <w:sz w:val="28"/>
          <w:szCs w:val="28"/>
          <w:rtl/>
        </w:rPr>
        <w:t>ن</w:t>
      </w:r>
      <w:r>
        <w:rPr>
          <w:rFonts w:cs="B Lotus" w:hint="cs"/>
          <w:color w:val="000000" w:themeColor="text1"/>
          <w:sz w:val="28"/>
          <w:szCs w:val="28"/>
          <w:rtl/>
        </w:rPr>
        <w:t>،</w:t>
      </w:r>
      <w:r w:rsidRPr="007A185B">
        <w:rPr>
          <w:rFonts w:cs="B Lotus"/>
          <w:color w:val="000000" w:themeColor="text1"/>
          <w:sz w:val="28"/>
          <w:szCs w:val="28"/>
          <w:rtl/>
        </w:rPr>
        <w:t xml:space="preserve"> به </w:t>
      </w:r>
      <w:r>
        <w:rPr>
          <w:rFonts w:cs="B Lotus" w:hint="cs"/>
          <w:color w:val="000000" w:themeColor="text1"/>
          <w:sz w:val="28"/>
          <w:szCs w:val="28"/>
          <w:rtl/>
        </w:rPr>
        <w:t>صورت یک</w:t>
      </w:r>
      <w:r w:rsidRPr="007A185B">
        <w:rPr>
          <w:rFonts w:cs="B Lotus"/>
          <w:color w:val="000000" w:themeColor="text1"/>
          <w:sz w:val="28"/>
          <w:szCs w:val="28"/>
          <w:rtl/>
        </w:rPr>
        <w:t xml:space="preserve"> توز</w:t>
      </w:r>
      <w:r w:rsidRPr="007A185B">
        <w:rPr>
          <w:rFonts w:cs="B Lotus" w:hint="cs"/>
          <w:color w:val="000000" w:themeColor="text1"/>
          <w:sz w:val="28"/>
          <w:szCs w:val="28"/>
          <w:rtl/>
        </w:rPr>
        <w:t>ی</w:t>
      </w:r>
      <w:r w:rsidRPr="007A185B">
        <w:rPr>
          <w:rFonts w:cs="B Lotus" w:hint="eastAsia"/>
          <w:color w:val="000000" w:themeColor="text1"/>
          <w:sz w:val="28"/>
          <w:szCs w:val="28"/>
          <w:rtl/>
        </w:rPr>
        <w:t>ع</w:t>
      </w:r>
      <w:r w:rsidRPr="007A185B">
        <w:rPr>
          <w:rFonts w:cs="B Lotus"/>
          <w:color w:val="000000" w:themeColor="text1"/>
          <w:sz w:val="28"/>
          <w:szCs w:val="28"/>
          <w:rtl/>
        </w:rPr>
        <w:t xml:space="preserve"> احتمال نشان </w:t>
      </w:r>
      <w:r>
        <w:rPr>
          <w:rFonts w:cs="B Lotus" w:hint="cs"/>
          <w:color w:val="000000" w:themeColor="text1"/>
          <w:sz w:val="28"/>
          <w:szCs w:val="28"/>
          <w:rtl/>
        </w:rPr>
        <w:t>داده خواهد شد. این امر سبب می</w:t>
      </w:r>
      <w:r>
        <w:rPr>
          <w:rFonts w:cs="B Lotus"/>
          <w:color w:val="000000" w:themeColor="text1"/>
          <w:sz w:val="28"/>
          <w:szCs w:val="28"/>
          <w:rtl/>
        </w:rPr>
        <w:softHyphen/>
      </w:r>
      <w:r>
        <w:rPr>
          <w:rFonts w:cs="B Lotus" w:hint="cs"/>
          <w:color w:val="000000" w:themeColor="text1"/>
          <w:sz w:val="28"/>
          <w:szCs w:val="28"/>
          <w:rtl/>
        </w:rPr>
        <w:t>گردد تا در رمزگشا به جای دریافت مقادیر ثابت برای ویژگی</w:t>
      </w:r>
      <w:r>
        <w:rPr>
          <w:rFonts w:cs="B Lotus"/>
          <w:color w:val="000000" w:themeColor="text1"/>
          <w:sz w:val="28"/>
          <w:szCs w:val="28"/>
          <w:rtl/>
        </w:rPr>
        <w:softHyphen/>
      </w:r>
      <w:r>
        <w:rPr>
          <w:rFonts w:cs="B Lotus" w:hint="cs"/>
          <w:color w:val="000000" w:themeColor="text1"/>
          <w:sz w:val="28"/>
          <w:szCs w:val="28"/>
          <w:rtl/>
        </w:rPr>
        <w:t>ها، طیفی از مقادیر دریافت شده و با اِعمال آن به رمزگشا، خروجی</w:t>
      </w:r>
      <w:r>
        <w:rPr>
          <w:rFonts w:cs="B Lotus"/>
          <w:color w:val="000000" w:themeColor="text1"/>
          <w:sz w:val="28"/>
          <w:szCs w:val="28"/>
          <w:rtl/>
        </w:rPr>
        <w:softHyphen/>
      </w:r>
      <w:r>
        <w:rPr>
          <w:rFonts w:cs="B Lotus" w:hint="cs"/>
          <w:color w:val="000000" w:themeColor="text1"/>
          <w:sz w:val="28"/>
          <w:szCs w:val="28"/>
          <w:rtl/>
        </w:rPr>
        <w:t xml:space="preserve">های مختلفی تولید شود. </w:t>
      </w:r>
    </w:p>
    <w:p w14:paraId="437B011D" w14:textId="77777777" w:rsidR="00EA61F2" w:rsidRDefault="00EA61F2" w:rsidP="00EA61F2">
      <w:pPr>
        <w:jc w:val="both"/>
        <w:rPr>
          <w:rFonts w:cs="B Lotus"/>
          <w:color w:val="000000" w:themeColor="text1"/>
          <w:sz w:val="28"/>
          <w:szCs w:val="28"/>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6"/>
        <w:gridCol w:w="3545"/>
        <w:gridCol w:w="3489"/>
      </w:tblGrid>
      <w:tr w:rsidR="00EA61F2" w14:paraId="27A0F1D7" w14:textId="77777777" w:rsidTr="00EA61F2">
        <w:trPr>
          <w:trHeight w:val="228"/>
          <w:jc w:val="center"/>
        </w:trPr>
        <w:tc>
          <w:tcPr>
            <w:tcW w:w="2325" w:type="dxa"/>
            <w:vAlign w:val="center"/>
          </w:tcPr>
          <w:p w14:paraId="60E69EA8" w14:textId="77777777" w:rsidR="00EA61F2" w:rsidRDefault="00EA61F2" w:rsidP="00EA61F2">
            <w:pPr>
              <w:jc w:val="center"/>
              <w:rPr>
                <w:rFonts w:cs="B Lotus"/>
                <w:color w:val="000000" w:themeColor="text1"/>
                <w:sz w:val="28"/>
                <w:szCs w:val="28"/>
                <w:rtl/>
              </w:rPr>
            </w:pPr>
            <w:r>
              <w:rPr>
                <w:rFonts w:cs="B Lotus" w:hint="cs"/>
                <w:color w:val="000000" w:themeColor="text1"/>
                <w:sz w:val="28"/>
                <w:szCs w:val="28"/>
                <w:rtl/>
              </w:rPr>
              <w:lastRenderedPageBreak/>
              <w:t>عکس</w:t>
            </w:r>
            <w:r>
              <w:rPr>
                <w:rFonts w:cs="B Lotus"/>
                <w:color w:val="000000" w:themeColor="text1"/>
                <w:sz w:val="28"/>
                <w:szCs w:val="28"/>
                <w:rtl/>
              </w:rPr>
              <w:softHyphen/>
            </w:r>
            <w:r>
              <w:rPr>
                <w:rFonts w:cs="B Lotus" w:hint="cs"/>
                <w:color w:val="000000" w:themeColor="text1"/>
                <w:sz w:val="28"/>
                <w:szCs w:val="28"/>
                <w:rtl/>
              </w:rPr>
              <w:t>ها</w:t>
            </w:r>
          </w:p>
        </w:tc>
        <w:tc>
          <w:tcPr>
            <w:tcW w:w="3555" w:type="dxa"/>
            <w:vAlign w:val="center"/>
          </w:tcPr>
          <w:p w14:paraId="0A618D2B" w14:textId="77777777" w:rsidR="00EA61F2" w:rsidRDefault="00EA61F2" w:rsidP="00EA61F2">
            <w:pPr>
              <w:jc w:val="center"/>
              <w:rPr>
                <w:rFonts w:cs="B Lotus"/>
                <w:color w:val="000000" w:themeColor="text1"/>
                <w:sz w:val="28"/>
                <w:szCs w:val="28"/>
                <w:rtl/>
              </w:rPr>
            </w:pPr>
            <w:r>
              <w:rPr>
                <w:rFonts w:cs="B Lotus" w:hint="cs"/>
                <w:color w:val="000000" w:themeColor="text1"/>
                <w:sz w:val="28"/>
                <w:szCs w:val="28"/>
                <w:rtl/>
              </w:rPr>
              <w:t>لبخند (توزیع احتمال)</w:t>
            </w:r>
          </w:p>
        </w:tc>
        <w:tc>
          <w:tcPr>
            <w:tcW w:w="3480" w:type="dxa"/>
            <w:vAlign w:val="center"/>
          </w:tcPr>
          <w:p w14:paraId="5B7160F1" w14:textId="77777777" w:rsidR="00EA61F2" w:rsidRDefault="00EA61F2" w:rsidP="00EA61F2">
            <w:pPr>
              <w:jc w:val="center"/>
              <w:rPr>
                <w:rFonts w:cs="B Lotus"/>
                <w:color w:val="000000" w:themeColor="text1"/>
                <w:sz w:val="28"/>
                <w:szCs w:val="28"/>
                <w:rtl/>
              </w:rPr>
            </w:pPr>
            <w:r>
              <w:rPr>
                <w:rFonts w:cs="B Lotus" w:hint="cs"/>
                <w:color w:val="000000" w:themeColor="text1"/>
                <w:sz w:val="28"/>
                <w:szCs w:val="28"/>
                <w:rtl/>
              </w:rPr>
              <w:t>لبخند (مقدار گسسته)</w:t>
            </w:r>
          </w:p>
        </w:tc>
      </w:tr>
      <w:tr w:rsidR="00EA61F2" w14:paraId="083E2822" w14:textId="77777777" w:rsidTr="00EA61F2">
        <w:trPr>
          <w:trHeight w:val="1305"/>
          <w:jc w:val="center"/>
        </w:trPr>
        <w:tc>
          <w:tcPr>
            <w:tcW w:w="2325" w:type="dxa"/>
            <w:vAlign w:val="center"/>
          </w:tcPr>
          <w:p w14:paraId="646A9B59" w14:textId="77777777" w:rsidR="00EA61F2" w:rsidRPr="005E70E4" w:rsidRDefault="00EA61F2" w:rsidP="00EA61F2">
            <w:pPr>
              <w:jc w:val="both"/>
              <w:rPr>
                <w:rFonts w:cs="B Lotus"/>
                <w:noProof/>
                <w:color w:val="000000" w:themeColor="text1"/>
                <w:sz w:val="28"/>
                <w:szCs w:val="28"/>
                <w:rtl/>
                <w:lang w:bidi="ar-SA"/>
              </w:rPr>
            </w:pPr>
            <w:r w:rsidRPr="005E70E4">
              <w:rPr>
                <w:rFonts w:cs="B Lotus"/>
                <w:noProof/>
                <w:color w:val="000000" w:themeColor="text1"/>
                <w:sz w:val="28"/>
                <w:szCs w:val="28"/>
                <w:rtl/>
                <w:lang w:bidi="ar-SA"/>
              </w:rPr>
              <w:drawing>
                <wp:inline distT="0" distB="0" distL="0" distR="0" wp14:anchorId="43BF4E3F" wp14:editId="1D29AC88">
                  <wp:extent cx="1312752" cy="796563"/>
                  <wp:effectExtent l="0" t="0" r="1905" b="3810"/>
                  <wp:docPr id="509" name="Picture 509" descr="C:\Users\ASUS\Desktop\Sad-photo-pos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US\Desktop\Sad-photo-pose-1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27428" cy="805468"/>
                          </a:xfrm>
                          <a:prstGeom prst="rect">
                            <a:avLst/>
                          </a:prstGeom>
                          <a:noFill/>
                          <a:ln>
                            <a:noFill/>
                          </a:ln>
                        </pic:spPr>
                      </pic:pic>
                    </a:graphicData>
                  </a:graphic>
                </wp:inline>
              </w:drawing>
            </w:r>
          </w:p>
        </w:tc>
        <w:tc>
          <w:tcPr>
            <w:tcW w:w="7035" w:type="dxa"/>
            <w:gridSpan w:val="2"/>
            <w:vAlign w:val="center"/>
          </w:tcPr>
          <w:p w14:paraId="68D681CB" w14:textId="77777777" w:rsidR="00EA61F2" w:rsidRDefault="00EA61F2" w:rsidP="00EA61F2">
            <w:pPr>
              <w:jc w:val="both"/>
            </w:pPr>
            <w:r>
              <w:object w:dxaOrig="13500" w:dyaOrig="1770" w14:anchorId="489CF3DF">
                <v:shape id="_x0000_i1032" type="#_x0000_t75" style="width:342pt;height:45pt" o:ole="">
                  <v:imagedata r:id="rId45" o:title=""/>
                </v:shape>
                <o:OLEObject Type="Embed" ProgID="PBrush" ShapeID="_x0000_i1032" DrawAspect="Content" ObjectID="_1704967048" r:id="rId46"/>
              </w:object>
            </w:r>
          </w:p>
        </w:tc>
      </w:tr>
      <w:tr w:rsidR="00EA61F2" w14:paraId="081A478A" w14:textId="77777777" w:rsidTr="00EA61F2">
        <w:trPr>
          <w:jc w:val="center"/>
        </w:trPr>
        <w:tc>
          <w:tcPr>
            <w:tcW w:w="2325" w:type="dxa"/>
            <w:vAlign w:val="center"/>
          </w:tcPr>
          <w:p w14:paraId="53965C98" w14:textId="77777777" w:rsidR="00EA61F2" w:rsidRDefault="00EA61F2" w:rsidP="00EA61F2">
            <w:pPr>
              <w:jc w:val="both"/>
              <w:rPr>
                <w:rFonts w:cs="B Lotus"/>
                <w:color w:val="000000" w:themeColor="text1"/>
                <w:sz w:val="28"/>
                <w:szCs w:val="28"/>
                <w:rtl/>
              </w:rPr>
            </w:pPr>
            <w:r w:rsidRPr="00937220">
              <w:rPr>
                <w:rFonts w:cs="B Lotus"/>
                <w:noProof/>
                <w:color w:val="000000" w:themeColor="text1"/>
                <w:sz w:val="28"/>
                <w:szCs w:val="28"/>
                <w:rtl/>
                <w:lang w:bidi="ar-SA"/>
              </w:rPr>
              <w:drawing>
                <wp:inline distT="0" distB="0" distL="0" distR="0" wp14:anchorId="62CC8CE9" wp14:editId="5C46A6A0">
                  <wp:extent cx="1312469" cy="851367"/>
                  <wp:effectExtent l="0" t="0" r="2540" b="6350"/>
                  <wp:docPr id="510" name="Picture 510" descr="C:\Users\ASUS\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SUS\Desktop\download (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64869" cy="885358"/>
                          </a:xfrm>
                          <a:prstGeom prst="rect">
                            <a:avLst/>
                          </a:prstGeom>
                          <a:noFill/>
                          <a:ln>
                            <a:noFill/>
                          </a:ln>
                        </pic:spPr>
                      </pic:pic>
                    </a:graphicData>
                  </a:graphic>
                </wp:inline>
              </w:drawing>
            </w:r>
          </w:p>
        </w:tc>
        <w:tc>
          <w:tcPr>
            <w:tcW w:w="7035" w:type="dxa"/>
            <w:gridSpan w:val="2"/>
            <w:vAlign w:val="center"/>
          </w:tcPr>
          <w:p w14:paraId="4A6B0E8E" w14:textId="77777777" w:rsidR="00EA61F2" w:rsidRDefault="00EA61F2" w:rsidP="00EA61F2">
            <w:pPr>
              <w:jc w:val="both"/>
              <w:rPr>
                <w:rFonts w:cs="B Lotus"/>
                <w:color w:val="000000" w:themeColor="text1"/>
                <w:sz w:val="28"/>
                <w:szCs w:val="28"/>
                <w:rtl/>
              </w:rPr>
            </w:pPr>
            <w:r>
              <w:object w:dxaOrig="13515" w:dyaOrig="1875" w14:anchorId="48449571">
                <v:shape id="_x0000_i1033" type="#_x0000_t75" style="width:338.25pt;height:46.5pt" o:ole="">
                  <v:imagedata r:id="rId48" o:title=""/>
                </v:shape>
                <o:OLEObject Type="Embed" ProgID="PBrush" ShapeID="_x0000_i1033" DrawAspect="Content" ObjectID="_1704967049" r:id="rId49"/>
              </w:object>
            </w:r>
          </w:p>
        </w:tc>
      </w:tr>
      <w:tr w:rsidR="00EA61F2" w14:paraId="09EBD454" w14:textId="77777777" w:rsidTr="00EA61F2">
        <w:trPr>
          <w:jc w:val="center"/>
        </w:trPr>
        <w:tc>
          <w:tcPr>
            <w:tcW w:w="2325" w:type="dxa"/>
            <w:vAlign w:val="center"/>
          </w:tcPr>
          <w:p w14:paraId="73372676" w14:textId="77777777" w:rsidR="00EA61F2" w:rsidRDefault="00EA61F2" w:rsidP="00EA61F2">
            <w:pPr>
              <w:jc w:val="both"/>
              <w:rPr>
                <w:rFonts w:cs="B Lotus"/>
                <w:color w:val="000000" w:themeColor="text1"/>
                <w:sz w:val="28"/>
                <w:szCs w:val="28"/>
                <w:rtl/>
              </w:rPr>
            </w:pPr>
            <w:r w:rsidRPr="005E70E4">
              <w:rPr>
                <w:rFonts w:cs="B Lotus"/>
                <w:noProof/>
                <w:color w:val="000000" w:themeColor="text1"/>
                <w:sz w:val="28"/>
                <w:szCs w:val="28"/>
                <w:rtl/>
                <w:lang w:bidi="ar-SA"/>
              </w:rPr>
              <w:drawing>
                <wp:inline distT="0" distB="0" distL="0" distR="0" wp14:anchorId="1D733C1E" wp14:editId="68D60544">
                  <wp:extent cx="1336205" cy="959667"/>
                  <wp:effectExtent l="0" t="0" r="0" b="0"/>
                  <wp:docPr id="511" name="Picture 511" descr="C:\Users\ASUS\Desktop\nody-عکس-بچه-کوچولو-بامزه-1626652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US\Desktop\nody-عکس-بچه-کوچولو-بامزه-162665295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41834" cy="963710"/>
                          </a:xfrm>
                          <a:prstGeom prst="rect">
                            <a:avLst/>
                          </a:prstGeom>
                          <a:noFill/>
                          <a:ln>
                            <a:noFill/>
                          </a:ln>
                        </pic:spPr>
                      </pic:pic>
                    </a:graphicData>
                  </a:graphic>
                </wp:inline>
              </w:drawing>
            </w:r>
          </w:p>
        </w:tc>
        <w:tc>
          <w:tcPr>
            <w:tcW w:w="7035" w:type="dxa"/>
            <w:gridSpan w:val="2"/>
            <w:vAlign w:val="center"/>
          </w:tcPr>
          <w:p w14:paraId="25CB78F3" w14:textId="77777777" w:rsidR="00EA61F2" w:rsidRDefault="00EA61F2" w:rsidP="00EA61F2">
            <w:pPr>
              <w:jc w:val="both"/>
              <w:rPr>
                <w:rFonts w:cs="B Lotus"/>
                <w:color w:val="000000" w:themeColor="text1"/>
                <w:sz w:val="28"/>
                <w:szCs w:val="28"/>
                <w:rtl/>
              </w:rPr>
            </w:pPr>
            <w:r>
              <w:object w:dxaOrig="13455" w:dyaOrig="1890" w14:anchorId="0A25EB51">
                <v:shape id="_x0000_i1034" type="#_x0000_t75" style="width:342pt;height:48pt" o:ole="">
                  <v:imagedata r:id="rId51" o:title=""/>
                </v:shape>
                <o:OLEObject Type="Embed" ProgID="PBrush" ShapeID="_x0000_i1034" DrawAspect="Content" ObjectID="_1704967050" r:id="rId52"/>
              </w:object>
            </w:r>
          </w:p>
        </w:tc>
      </w:tr>
      <w:tr w:rsidR="00EA61F2" w14:paraId="49796319" w14:textId="77777777" w:rsidTr="00EA61F2">
        <w:trPr>
          <w:jc w:val="center"/>
        </w:trPr>
        <w:tc>
          <w:tcPr>
            <w:tcW w:w="2325" w:type="dxa"/>
            <w:vAlign w:val="center"/>
          </w:tcPr>
          <w:p w14:paraId="373D4A05"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7594EEA5" wp14:editId="6D943430">
                  <wp:extent cx="1353873" cy="846499"/>
                  <wp:effectExtent l="0" t="0" r="0" b="0"/>
                  <wp:docPr id="512" name="Picture 512"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02469" cy="876884"/>
                          </a:xfrm>
                          <a:prstGeom prst="rect">
                            <a:avLst/>
                          </a:prstGeom>
                          <a:noFill/>
                          <a:ln>
                            <a:noFill/>
                          </a:ln>
                        </pic:spPr>
                      </pic:pic>
                    </a:graphicData>
                  </a:graphic>
                </wp:inline>
              </w:drawing>
            </w:r>
          </w:p>
        </w:tc>
        <w:tc>
          <w:tcPr>
            <w:tcW w:w="7035" w:type="dxa"/>
            <w:gridSpan w:val="2"/>
            <w:vAlign w:val="center"/>
          </w:tcPr>
          <w:p w14:paraId="454D81CD" w14:textId="77777777" w:rsidR="00EA61F2" w:rsidRDefault="00EA61F2" w:rsidP="00EA61F2">
            <w:pPr>
              <w:jc w:val="both"/>
              <w:rPr>
                <w:rFonts w:cs="B Lotus"/>
                <w:color w:val="000000" w:themeColor="text1"/>
                <w:sz w:val="28"/>
                <w:szCs w:val="28"/>
                <w:rtl/>
              </w:rPr>
            </w:pPr>
            <w:r>
              <w:object w:dxaOrig="13425" w:dyaOrig="2175" w14:anchorId="6BC13F0A">
                <v:shape id="_x0000_i1035" type="#_x0000_t75" style="width:344.25pt;height:56.25pt" o:ole="">
                  <v:imagedata r:id="rId54" o:title=""/>
                </v:shape>
                <o:OLEObject Type="Embed" ProgID="PBrush" ShapeID="_x0000_i1035" DrawAspect="Content" ObjectID="_1704967051" r:id="rId55"/>
              </w:object>
            </w:r>
          </w:p>
        </w:tc>
      </w:tr>
    </w:tbl>
    <w:p w14:paraId="50DB96D0" w14:textId="77777777" w:rsidR="00EA61F2" w:rsidRPr="0087384F" w:rsidRDefault="00EA61F2" w:rsidP="00EA61F2">
      <w:pPr>
        <w:jc w:val="center"/>
        <w:rPr>
          <w:rFonts w:cs="B Lotus"/>
          <w:color w:val="000000" w:themeColor="text1"/>
          <w:sz w:val="24"/>
          <w:szCs w:val="24"/>
          <w:rtl/>
        </w:rPr>
      </w:pPr>
      <w:r w:rsidRPr="0087384F">
        <w:rPr>
          <w:rFonts w:cs="B Lotus" w:hint="cs"/>
          <w:color w:val="000000" w:themeColor="text1"/>
          <w:sz w:val="24"/>
          <w:szCs w:val="24"/>
          <w:rtl/>
        </w:rPr>
        <w:t>شکل 3-</w:t>
      </w:r>
      <w:r>
        <w:rPr>
          <w:rFonts w:cs="B Lotus" w:hint="cs"/>
          <w:color w:val="000000" w:themeColor="text1"/>
          <w:sz w:val="24"/>
          <w:szCs w:val="24"/>
          <w:rtl/>
        </w:rPr>
        <w:t>5</w:t>
      </w:r>
      <w:r w:rsidRPr="0087384F">
        <w:rPr>
          <w:rFonts w:cs="B Lotus" w:hint="cs"/>
          <w:color w:val="000000" w:themeColor="text1"/>
          <w:sz w:val="24"/>
          <w:szCs w:val="24"/>
          <w:rtl/>
        </w:rPr>
        <w:t>- استفاده از تابع توزیع احتمال به جای یک مقدار واحد (گسسته) برای ویژگی</w:t>
      </w:r>
      <w:r w:rsidRPr="0087384F">
        <w:rPr>
          <w:rFonts w:cs="B Lotus"/>
          <w:color w:val="000000" w:themeColor="text1"/>
          <w:sz w:val="24"/>
          <w:szCs w:val="24"/>
          <w:rtl/>
        </w:rPr>
        <w:softHyphen/>
      </w:r>
      <w:r w:rsidRPr="0087384F">
        <w:rPr>
          <w:rFonts w:cs="B Lotus" w:hint="cs"/>
          <w:color w:val="000000" w:themeColor="text1"/>
          <w:sz w:val="24"/>
          <w:szCs w:val="24"/>
          <w:rtl/>
        </w:rPr>
        <w:t>ها</w:t>
      </w:r>
    </w:p>
    <w:tbl>
      <w:tblPr>
        <w:tblStyle w:val="TableGrid"/>
        <w:bidiVisual/>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008"/>
        <w:gridCol w:w="5345"/>
        <w:gridCol w:w="2007"/>
      </w:tblGrid>
      <w:tr w:rsidR="00EA61F2" w14:paraId="6FCA2851" w14:textId="77777777" w:rsidTr="00EA61F2">
        <w:trPr>
          <w:jc w:val="center"/>
        </w:trPr>
        <w:tc>
          <w:tcPr>
            <w:tcW w:w="2008" w:type="dxa"/>
            <w:vAlign w:val="center"/>
          </w:tcPr>
          <w:p w14:paraId="13359683"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69A30634" wp14:editId="2E31E0F8">
                  <wp:extent cx="1172875" cy="733330"/>
                  <wp:effectExtent l="0" t="0" r="8255" b="0"/>
                  <wp:docPr id="513" name="Picture 513"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313" cy="749235"/>
                          </a:xfrm>
                          <a:prstGeom prst="rect">
                            <a:avLst/>
                          </a:prstGeom>
                          <a:noFill/>
                          <a:ln>
                            <a:noFill/>
                          </a:ln>
                        </pic:spPr>
                      </pic:pic>
                    </a:graphicData>
                  </a:graphic>
                </wp:inline>
              </w:drawing>
            </w:r>
          </w:p>
        </w:tc>
        <w:tc>
          <w:tcPr>
            <w:tcW w:w="5345" w:type="dxa"/>
            <w:vAlign w:val="center"/>
          </w:tcPr>
          <w:p w14:paraId="09DBD71E" w14:textId="77777777" w:rsidR="00EA61F2" w:rsidRDefault="00EA61F2" w:rsidP="00EA61F2">
            <w:pPr>
              <w:jc w:val="both"/>
              <w:rPr>
                <w:rFonts w:cs="B Lotus"/>
                <w:color w:val="000000" w:themeColor="text1"/>
                <w:sz w:val="28"/>
                <w:szCs w:val="28"/>
                <w:rtl/>
              </w:rPr>
            </w:pPr>
            <w:r>
              <w:object w:dxaOrig="14355" w:dyaOrig="7590" w14:anchorId="6F9C60CF">
                <v:shape id="_x0000_i1036" type="#_x0000_t75" style="width:266.25pt;height:140.25pt" o:ole="">
                  <v:imagedata r:id="rId56" o:title=""/>
                </v:shape>
                <o:OLEObject Type="Embed" ProgID="PBrush" ShapeID="_x0000_i1036" DrawAspect="Content" ObjectID="_1704967052" r:id="rId57"/>
              </w:object>
            </w:r>
          </w:p>
        </w:tc>
        <w:tc>
          <w:tcPr>
            <w:tcW w:w="2007" w:type="dxa"/>
            <w:vAlign w:val="center"/>
          </w:tcPr>
          <w:p w14:paraId="51D83DDD"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4A904908" wp14:editId="1C4EA7ED">
                  <wp:extent cx="1172875" cy="733330"/>
                  <wp:effectExtent l="0" t="0" r="8255" b="0"/>
                  <wp:docPr id="514" name="Picture 514"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313" cy="749235"/>
                          </a:xfrm>
                          <a:prstGeom prst="rect">
                            <a:avLst/>
                          </a:prstGeom>
                          <a:noFill/>
                          <a:ln>
                            <a:noFill/>
                          </a:ln>
                        </pic:spPr>
                      </pic:pic>
                    </a:graphicData>
                  </a:graphic>
                </wp:inline>
              </w:drawing>
            </w:r>
          </w:p>
        </w:tc>
      </w:tr>
    </w:tbl>
    <w:p w14:paraId="39798DE2" w14:textId="77777777" w:rsidR="00EA61F2" w:rsidRDefault="00EA61F2" w:rsidP="00EA61F2">
      <w:pPr>
        <w:jc w:val="center"/>
        <w:rPr>
          <w:rFonts w:cs="B Lotus"/>
          <w:color w:val="000000" w:themeColor="text1"/>
          <w:sz w:val="24"/>
          <w:szCs w:val="24"/>
          <w:rtl/>
        </w:rPr>
      </w:pPr>
      <w:r w:rsidRPr="0087384F">
        <w:rPr>
          <w:rFonts w:cs="B Lotus" w:hint="cs"/>
          <w:color w:val="000000" w:themeColor="text1"/>
          <w:sz w:val="24"/>
          <w:szCs w:val="24"/>
          <w:rtl/>
        </w:rPr>
        <w:t>شکل 3-</w:t>
      </w:r>
      <w:r>
        <w:rPr>
          <w:rFonts w:cs="B Lotus" w:hint="cs"/>
          <w:color w:val="000000" w:themeColor="text1"/>
          <w:sz w:val="24"/>
          <w:szCs w:val="24"/>
          <w:rtl/>
        </w:rPr>
        <w:t>6</w:t>
      </w:r>
      <w:r w:rsidRPr="0087384F">
        <w:rPr>
          <w:rFonts w:cs="B Lotus" w:hint="cs"/>
          <w:color w:val="000000" w:themeColor="text1"/>
          <w:sz w:val="24"/>
          <w:szCs w:val="24"/>
          <w:rtl/>
        </w:rPr>
        <w:t>- استفاده از توزیع احتمال برای ویژگی</w:t>
      </w:r>
      <w:r w:rsidRPr="0087384F">
        <w:rPr>
          <w:rFonts w:cs="B Lotus"/>
          <w:color w:val="000000" w:themeColor="text1"/>
          <w:sz w:val="24"/>
          <w:szCs w:val="24"/>
          <w:rtl/>
        </w:rPr>
        <w:softHyphen/>
      </w:r>
      <w:r w:rsidRPr="0087384F">
        <w:rPr>
          <w:rFonts w:cs="B Lotus" w:hint="cs"/>
          <w:color w:val="000000" w:themeColor="text1"/>
          <w:sz w:val="24"/>
          <w:szCs w:val="24"/>
          <w:rtl/>
        </w:rPr>
        <w:t>ها</w:t>
      </w:r>
    </w:p>
    <w:p w14:paraId="0744E4A8" w14:textId="77777777" w:rsidR="00EA61F2" w:rsidRDefault="00EA61F2" w:rsidP="00EA61F2">
      <w:pPr>
        <w:jc w:val="center"/>
        <w:rPr>
          <w:rFonts w:cs="B Lotus"/>
          <w:color w:val="000000" w:themeColor="text1"/>
          <w:sz w:val="24"/>
          <w:szCs w:val="24"/>
          <w:rtl/>
        </w:rPr>
      </w:pPr>
    </w:p>
    <w:p w14:paraId="7904B46E" w14:textId="77777777" w:rsidR="00EA61F2" w:rsidRDefault="00EA61F2" w:rsidP="00EA61F2">
      <w:pPr>
        <w:jc w:val="both"/>
        <w:rPr>
          <w:rFonts w:cs="B Lotus"/>
          <w:color w:val="000000" w:themeColor="text1"/>
          <w:sz w:val="28"/>
          <w:szCs w:val="28"/>
          <w:rtl/>
        </w:rPr>
      </w:pPr>
      <w:r>
        <w:rPr>
          <w:rFonts w:cs="B Lotus" w:hint="cs"/>
          <w:color w:val="000000" w:themeColor="text1"/>
          <w:sz w:val="28"/>
          <w:szCs w:val="28"/>
          <w:rtl/>
        </w:rPr>
        <w:lastRenderedPageBreak/>
        <w:t>در حقیقت در حالتی که خروجی رمزگذار ویژگی</w:t>
      </w:r>
      <w:r>
        <w:rPr>
          <w:rFonts w:cs="B Lotus"/>
          <w:color w:val="000000" w:themeColor="text1"/>
          <w:sz w:val="28"/>
          <w:szCs w:val="28"/>
          <w:rtl/>
        </w:rPr>
        <w:softHyphen/>
      </w:r>
      <w:r>
        <w:rPr>
          <w:rFonts w:cs="B Lotus" w:hint="cs"/>
          <w:color w:val="000000" w:themeColor="text1"/>
          <w:sz w:val="28"/>
          <w:szCs w:val="28"/>
          <w:rtl/>
        </w:rPr>
        <w:t>های با مقادیر ثابت است، مدل یک رمزگذار خودکار بوده و در حالتی که خروجی رمزگذار ویژگی</w:t>
      </w:r>
      <w:r>
        <w:rPr>
          <w:rFonts w:cs="B Lotus"/>
          <w:color w:val="000000" w:themeColor="text1"/>
          <w:sz w:val="28"/>
          <w:szCs w:val="28"/>
          <w:rtl/>
        </w:rPr>
        <w:softHyphen/>
      </w:r>
      <w:r>
        <w:rPr>
          <w:rFonts w:cs="B Lotus" w:hint="cs"/>
          <w:color w:val="000000" w:themeColor="text1"/>
          <w:sz w:val="28"/>
          <w:szCs w:val="28"/>
          <w:rtl/>
        </w:rPr>
        <w:t>های با مقادیر توزیع احتمال است مدل یک رمزگذار خودکار متغیر می</w:t>
      </w:r>
      <w:r>
        <w:rPr>
          <w:rFonts w:cs="B Lotus"/>
          <w:color w:val="000000" w:themeColor="text1"/>
          <w:sz w:val="28"/>
          <w:szCs w:val="28"/>
          <w:rtl/>
        </w:rPr>
        <w:softHyphen/>
      </w:r>
      <w:r>
        <w:rPr>
          <w:rFonts w:cs="B Lotus" w:hint="cs"/>
          <w:color w:val="000000" w:themeColor="text1"/>
          <w:sz w:val="28"/>
          <w:szCs w:val="28"/>
          <w:rtl/>
        </w:rPr>
        <w:t xml:space="preserve">باشد. </w:t>
      </w:r>
    </w:p>
    <w:p w14:paraId="448AD107" w14:textId="77777777" w:rsidR="00EA61F2" w:rsidRDefault="00EA61F2" w:rsidP="00EA61F2">
      <w:pPr>
        <w:jc w:val="both"/>
        <w:rPr>
          <w:rFonts w:cs="B Lotus"/>
          <w:color w:val="000000" w:themeColor="text1"/>
          <w:sz w:val="28"/>
          <w:szCs w:val="28"/>
        </w:rPr>
      </w:pPr>
      <w:r w:rsidRPr="007A185B">
        <w:rPr>
          <w:rFonts w:cs="B Lotus"/>
          <w:color w:val="000000" w:themeColor="text1"/>
          <w:sz w:val="28"/>
          <w:szCs w:val="28"/>
          <w:rtl/>
        </w:rPr>
        <w:t>هنگام رمزگشا</w:t>
      </w:r>
      <w:r w:rsidRPr="007A185B">
        <w:rPr>
          <w:rFonts w:cs="B Lotus" w:hint="cs"/>
          <w:color w:val="000000" w:themeColor="text1"/>
          <w:sz w:val="28"/>
          <w:szCs w:val="28"/>
          <w:rtl/>
        </w:rPr>
        <w:t>یی</w:t>
      </w:r>
      <w:r w:rsidRPr="007A185B">
        <w:rPr>
          <w:rFonts w:cs="B Lotus"/>
          <w:color w:val="000000" w:themeColor="text1"/>
          <w:sz w:val="28"/>
          <w:szCs w:val="28"/>
          <w:rtl/>
        </w:rPr>
        <w:t xml:space="preserve"> از حالت نهفته، از هر توز</w:t>
      </w:r>
      <w:r w:rsidRPr="007A185B">
        <w:rPr>
          <w:rFonts w:cs="B Lotus" w:hint="cs"/>
          <w:color w:val="000000" w:themeColor="text1"/>
          <w:sz w:val="28"/>
          <w:szCs w:val="28"/>
          <w:rtl/>
        </w:rPr>
        <w:t>ی</w:t>
      </w:r>
      <w:r w:rsidRPr="007A185B">
        <w:rPr>
          <w:rFonts w:cs="B Lotus" w:hint="eastAsia"/>
          <w:color w:val="000000" w:themeColor="text1"/>
          <w:sz w:val="28"/>
          <w:szCs w:val="28"/>
          <w:rtl/>
        </w:rPr>
        <w:t>ع</w:t>
      </w:r>
      <w:r w:rsidRPr="007A185B">
        <w:rPr>
          <w:rFonts w:cs="B Lotus"/>
          <w:color w:val="000000" w:themeColor="text1"/>
          <w:sz w:val="28"/>
          <w:szCs w:val="28"/>
          <w:rtl/>
        </w:rPr>
        <w:t xml:space="preserve"> حالت نهفته</w:t>
      </w:r>
      <w:r>
        <w:rPr>
          <w:rFonts w:cs="B Lotus" w:hint="cs"/>
          <w:color w:val="000000" w:themeColor="text1"/>
          <w:sz w:val="28"/>
          <w:szCs w:val="28"/>
          <w:rtl/>
        </w:rPr>
        <w:t xml:space="preserve"> </w:t>
      </w:r>
      <w:r w:rsidRPr="007A185B">
        <w:rPr>
          <w:rFonts w:cs="B Lotus"/>
          <w:color w:val="000000" w:themeColor="text1"/>
          <w:sz w:val="28"/>
          <w:szCs w:val="28"/>
          <w:rtl/>
        </w:rPr>
        <w:t xml:space="preserve">به </w:t>
      </w:r>
      <w:r>
        <w:rPr>
          <w:rFonts w:cs="B Lotus" w:hint="cs"/>
          <w:color w:val="000000" w:themeColor="text1"/>
          <w:sz w:val="28"/>
          <w:szCs w:val="28"/>
          <w:rtl/>
        </w:rPr>
        <w:t>صورت</w:t>
      </w:r>
      <w:r w:rsidRPr="007A185B">
        <w:rPr>
          <w:rFonts w:cs="B Lotus"/>
          <w:color w:val="000000" w:themeColor="text1"/>
          <w:sz w:val="28"/>
          <w:szCs w:val="28"/>
          <w:rtl/>
        </w:rPr>
        <w:t xml:space="preserve"> تصادف</w:t>
      </w:r>
      <w:r w:rsidRPr="007A185B">
        <w:rPr>
          <w:rFonts w:cs="B Lotus" w:hint="cs"/>
          <w:color w:val="000000" w:themeColor="text1"/>
          <w:sz w:val="28"/>
          <w:szCs w:val="28"/>
          <w:rtl/>
        </w:rPr>
        <w:t>ی</w:t>
      </w:r>
      <w:r w:rsidRPr="007A185B">
        <w:rPr>
          <w:rFonts w:cs="B Lotus"/>
          <w:color w:val="000000" w:themeColor="text1"/>
          <w:sz w:val="28"/>
          <w:szCs w:val="28"/>
          <w:rtl/>
        </w:rPr>
        <w:t xml:space="preserve"> نمونه</w:t>
      </w:r>
      <w:r>
        <w:rPr>
          <w:rFonts w:cs="B Lotus"/>
          <w:color w:val="000000" w:themeColor="text1"/>
          <w:sz w:val="28"/>
          <w:szCs w:val="28"/>
          <w:rtl/>
        </w:rPr>
        <w:softHyphen/>
      </w:r>
      <w:r w:rsidRPr="007A185B">
        <w:rPr>
          <w:rFonts w:cs="B Lotus"/>
          <w:color w:val="000000" w:themeColor="text1"/>
          <w:sz w:val="28"/>
          <w:szCs w:val="28"/>
          <w:rtl/>
        </w:rPr>
        <w:t>بردار</w:t>
      </w:r>
      <w:r w:rsidRPr="007A185B">
        <w:rPr>
          <w:rFonts w:cs="B Lotus" w:hint="cs"/>
          <w:color w:val="000000" w:themeColor="text1"/>
          <w:sz w:val="28"/>
          <w:szCs w:val="28"/>
          <w:rtl/>
        </w:rPr>
        <w:t>ی</w:t>
      </w:r>
      <w:r w:rsidRPr="007A185B">
        <w:rPr>
          <w:rFonts w:cs="B Lotus"/>
          <w:color w:val="000000" w:themeColor="text1"/>
          <w:sz w:val="28"/>
          <w:szCs w:val="28"/>
          <w:rtl/>
        </w:rPr>
        <w:t xml:space="preserve"> م</w:t>
      </w:r>
      <w:r w:rsidRPr="007A185B">
        <w:rPr>
          <w:rFonts w:cs="B Lotus" w:hint="cs"/>
          <w:color w:val="000000" w:themeColor="text1"/>
          <w:sz w:val="28"/>
          <w:szCs w:val="28"/>
          <w:rtl/>
        </w:rPr>
        <w:t>ی</w:t>
      </w:r>
      <w:r>
        <w:rPr>
          <w:rFonts w:cs="B Lotus"/>
          <w:color w:val="000000" w:themeColor="text1"/>
          <w:sz w:val="28"/>
          <w:szCs w:val="28"/>
          <w:rtl/>
        </w:rPr>
        <w:softHyphen/>
      </w:r>
      <w:r>
        <w:rPr>
          <w:rFonts w:cs="B Lotus" w:hint="cs"/>
          <w:color w:val="000000" w:themeColor="text1"/>
          <w:sz w:val="28"/>
          <w:szCs w:val="28"/>
          <w:rtl/>
        </w:rPr>
        <w:t xml:space="preserve">شود </w:t>
      </w:r>
      <w:r w:rsidRPr="007A185B">
        <w:rPr>
          <w:rFonts w:cs="B Lotus"/>
          <w:color w:val="000000" w:themeColor="text1"/>
          <w:sz w:val="28"/>
          <w:szCs w:val="28"/>
          <w:rtl/>
        </w:rPr>
        <w:t xml:space="preserve">تا </w:t>
      </w:r>
      <w:r w:rsidRPr="007A185B">
        <w:rPr>
          <w:rFonts w:cs="B Lotus" w:hint="cs"/>
          <w:color w:val="000000" w:themeColor="text1"/>
          <w:sz w:val="28"/>
          <w:szCs w:val="28"/>
          <w:rtl/>
        </w:rPr>
        <w:t>ی</w:t>
      </w:r>
      <w:r w:rsidRPr="007A185B">
        <w:rPr>
          <w:rFonts w:cs="B Lotus" w:hint="eastAsia"/>
          <w:color w:val="000000" w:themeColor="text1"/>
          <w:sz w:val="28"/>
          <w:szCs w:val="28"/>
          <w:rtl/>
        </w:rPr>
        <w:t>ک</w:t>
      </w:r>
      <w:r w:rsidRPr="007A185B">
        <w:rPr>
          <w:rFonts w:cs="B Lotus"/>
          <w:color w:val="000000" w:themeColor="text1"/>
          <w:sz w:val="28"/>
          <w:szCs w:val="28"/>
          <w:rtl/>
        </w:rPr>
        <w:t xml:space="preserve"> بردار به عنوان ورود</w:t>
      </w:r>
      <w:r w:rsidRPr="007A185B">
        <w:rPr>
          <w:rFonts w:cs="B Lotus" w:hint="cs"/>
          <w:color w:val="000000" w:themeColor="text1"/>
          <w:sz w:val="28"/>
          <w:szCs w:val="28"/>
          <w:rtl/>
        </w:rPr>
        <w:t>ی</w:t>
      </w:r>
      <w:r w:rsidRPr="007A185B">
        <w:rPr>
          <w:rFonts w:cs="B Lotus"/>
          <w:color w:val="000000" w:themeColor="text1"/>
          <w:sz w:val="28"/>
          <w:szCs w:val="28"/>
          <w:rtl/>
        </w:rPr>
        <w:t xml:space="preserve"> برا</w:t>
      </w:r>
      <w:r w:rsidRPr="007A185B">
        <w:rPr>
          <w:rFonts w:cs="B Lotus" w:hint="cs"/>
          <w:color w:val="000000" w:themeColor="text1"/>
          <w:sz w:val="28"/>
          <w:szCs w:val="28"/>
          <w:rtl/>
        </w:rPr>
        <w:t>ی</w:t>
      </w:r>
      <w:r w:rsidRPr="007A185B">
        <w:rPr>
          <w:rFonts w:cs="B Lotus"/>
          <w:color w:val="000000" w:themeColor="text1"/>
          <w:sz w:val="28"/>
          <w:szCs w:val="28"/>
          <w:rtl/>
        </w:rPr>
        <w:t xml:space="preserve"> رمزگشا </w:t>
      </w:r>
      <w:r>
        <w:rPr>
          <w:rFonts w:cs="B Lotus" w:hint="cs"/>
          <w:color w:val="000000" w:themeColor="text1"/>
          <w:sz w:val="28"/>
          <w:szCs w:val="28"/>
          <w:rtl/>
        </w:rPr>
        <w:t>تولید شود</w:t>
      </w:r>
      <w:r w:rsidRPr="007A185B">
        <w:rPr>
          <w:rFonts w:cs="B Lotus"/>
          <w:color w:val="000000" w:themeColor="text1"/>
          <w:sz w:val="28"/>
          <w:szCs w:val="28"/>
          <w:rtl/>
        </w:rPr>
        <w:t>.</w:t>
      </w:r>
      <w:r>
        <w:rPr>
          <w:rFonts w:cs="B Lotus" w:hint="cs"/>
          <w:color w:val="000000" w:themeColor="text1"/>
          <w:sz w:val="28"/>
          <w:szCs w:val="28"/>
          <w:rtl/>
        </w:rPr>
        <w:t xml:space="preserve"> به همین ترتیب همان</w:t>
      </w:r>
      <w:r>
        <w:rPr>
          <w:rFonts w:cs="B Lotus"/>
          <w:color w:val="000000" w:themeColor="text1"/>
          <w:sz w:val="28"/>
          <w:szCs w:val="28"/>
          <w:rtl/>
        </w:rPr>
        <w:softHyphen/>
      </w:r>
      <w:r>
        <w:rPr>
          <w:rFonts w:cs="B Lotus" w:hint="cs"/>
          <w:color w:val="000000" w:themeColor="text1"/>
          <w:sz w:val="28"/>
          <w:szCs w:val="28"/>
          <w:rtl/>
        </w:rPr>
        <w:t>گونه که در شکل 3-7 مشاهده می</w:t>
      </w:r>
      <w:r>
        <w:rPr>
          <w:rFonts w:cs="B Lotus"/>
          <w:color w:val="000000" w:themeColor="text1"/>
          <w:sz w:val="28"/>
          <w:szCs w:val="28"/>
          <w:rtl/>
        </w:rPr>
        <w:softHyphen/>
      </w:r>
      <w:r>
        <w:rPr>
          <w:rFonts w:cs="B Lotus" w:hint="cs"/>
          <w:color w:val="000000" w:themeColor="text1"/>
          <w:sz w:val="28"/>
          <w:szCs w:val="28"/>
          <w:rtl/>
        </w:rPr>
        <w:t>شود رمزگشا به ازای نمونه برداری</w:t>
      </w:r>
      <w:r>
        <w:rPr>
          <w:rFonts w:cs="B Lotus"/>
          <w:color w:val="000000" w:themeColor="text1"/>
          <w:sz w:val="28"/>
          <w:szCs w:val="28"/>
          <w:rtl/>
        </w:rPr>
        <w:softHyphen/>
      </w:r>
      <w:r>
        <w:rPr>
          <w:rFonts w:cs="B Lotus" w:hint="cs"/>
          <w:color w:val="000000" w:themeColor="text1"/>
          <w:sz w:val="28"/>
          <w:szCs w:val="28"/>
          <w:rtl/>
        </w:rPr>
        <w:t>های مختلف از حالت نهفته خروجی</w:t>
      </w:r>
      <w:r>
        <w:rPr>
          <w:rFonts w:cs="B Lotus"/>
          <w:color w:val="000000" w:themeColor="text1"/>
          <w:sz w:val="28"/>
          <w:szCs w:val="28"/>
          <w:rtl/>
        </w:rPr>
        <w:softHyphen/>
      </w:r>
      <w:r>
        <w:rPr>
          <w:rFonts w:cs="B Lotus" w:hint="cs"/>
          <w:color w:val="000000" w:themeColor="text1"/>
          <w:sz w:val="28"/>
          <w:szCs w:val="28"/>
          <w:rtl/>
        </w:rPr>
        <w:t>های مختلفی تولید خواهد نمود.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1"/>
        <w:gridCol w:w="3802"/>
        <w:gridCol w:w="3687"/>
      </w:tblGrid>
      <w:tr w:rsidR="00EA61F2" w14:paraId="3AB18D5A" w14:textId="77777777" w:rsidTr="00EA61F2">
        <w:trPr>
          <w:trHeight w:val="1840"/>
          <w:jc w:val="center"/>
        </w:trPr>
        <w:tc>
          <w:tcPr>
            <w:tcW w:w="1895" w:type="dxa"/>
            <w:vAlign w:val="center"/>
          </w:tcPr>
          <w:p w14:paraId="1C81D722"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108CF7C8" wp14:editId="0B0A6E7B">
                  <wp:extent cx="1023042" cy="639648"/>
                  <wp:effectExtent l="0" t="0" r="5715" b="8255"/>
                  <wp:docPr id="515" name="Picture 515"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51443" cy="657406"/>
                          </a:xfrm>
                          <a:prstGeom prst="rect">
                            <a:avLst/>
                          </a:prstGeom>
                          <a:noFill/>
                          <a:ln>
                            <a:noFill/>
                          </a:ln>
                        </pic:spPr>
                      </pic:pic>
                    </a:graphicData>
                  </a:graphic>
                </wp:inline>
              </w:drawing>
            </w:r>
          </w:p>
        </w:tc>
        <w:tc>
          <w:tcPr>
            <w:tcW w:w="7465" w:type="dxa"/>
            <w:gridSpan w:val="2"/>
            <w:vMerge w:val="restart"/>
            <w:vAlign w:val="center"/>
          </w:tcPr>
          <w:p w14:paraId="3C26E1CF" w14:textId="77777777" w:rsidR="00EA61F2" w:rsidRDefault="00EA61F2" w:rsidP="00EA61F2">
            <w:pPr>
              <w:jc w:val="both"/>
              <w:rPr>
                <w:rFonts w:cs="B Lotus"/>
                <w:color w:val="000000" w:themeColor="text1"/>
                <w:sz w:val="28"/>
                <w:szCs w:val="28"/>
                <w:rtl/>
              </w:rPr>
            </w:pPr>
            <w:r>
              <w:object w:dxaOrig="4320" w:dyaOrig="2088" w14:anchorId="5D3AE0E8">
                <v:shape id="_x0000_i1037" type="#_x0000_t75" style="width:363pt;height:180.75pt" o:ole="">
                  <v:imagedata r:id="rId59" o:title=""/>
                </v:shape>
                <o:OLEObject Type="Embed" ProgID="PBrush" ShapeID="_x0000_i1037" DrawAspect="Content" ObjectID="_1704967053" r:id="rId60"/>
              </w:object>
            </w:r>
          </w:p>
        </w:tc>
      </w:tr>
      <w:tr w:rsidR="00EA61F2" w14:paraId="4B5DB00E" w14:textId="77777777" w:rsidTr="00EA61F2">
        <w:trPr>
          <w:jc w:val="center"/>
        </w:trPr>
        <w:tc>
          <w:tcPr>
            <w:tcW w:w="1895" w:type="dxa"/>
            <w:vAlign w:val="center"/>
          </w:tcPr>
          <w:p w14:paraId="488896A7" w14:textId="77777777" w:rsidR="00EA61F2" w:rsidRDefault="00EA61F2" w:rsidP="00EA61F2">
            <w:pPr>
              <w:jc w:val="both"/>
              <w:rPr>
                <w:rFonts w:cs="B Lotus"/>
                <w:color w:val="000000" w:themeColor="text1"/>
                <w:sz w:val="28"/>
                <w:szCs w:val="28"/>
                <w:rtl/>
              </w:rPr>
            </w:pPr>
            <w:r w:rsidRPr="007D6B4B">
              <w:rPr>
                <w:rFonts w:cs="B Lotus"/>
                <w:noProof/>
                <w:color w:val="000000" w:themeColor="text1"/>
                <w:sz w:val="28"/>
                <w:szCs w:val="28"/>
                <w:rtl/>
                <w:lang w:bidi="ar-SA"/>
              </w:rPr>
              <w:drawing>
                <wp:inline distT="0" distB="0" distL="0" distR="0" wp14:anchorId="2A3D085A" wp14:editId="027629DC">
                  <wp:extent cx="1023042" cy="639648"/>
                  <wp:effectExtent l="0" t="0" r="5715" b="8255"/>
                  <wp:docPr id="516" name="Picture 516" descr="C:\Users\ASUS\Desktop\44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4460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51443" cy="657406"/>
                          </a:xfrm>
                          <a:prstGeom prst="rect">
                            <a:avLst/>
                          </a:prstGeom>
                          <a:noFill/>
                          <a:ln>
                            <a:noFill/>
                          </a:ln>
                        </pic:spPr>
                      </pic:pic>
                    </a:graphicData>
                  </a:graphic>
                </wp:inline>
              </w:drawing>
            </w:r>
          </w:p>
        </w:tc>
        <w:tc>
          <w:tcPr>
            <w:tcW w:w="7465" w:type="dxa"/>
            <w:gridSpan w:val="2"/>
            <w:vMerge/>
            <w:vAlign w:val="center"/>
          </w:tcPr>
          <w:p w14:paraId="3B086028" w14:textId="77777777" w:rsidR="00EA61F2" w:rsidRDefault="00EA61F2" w:rsidP="00EA61F2">
            <w:pPr>
              <w:jc w:val="both"/>
              <w:rPr>
                <w:rFonts w:cs="B Lotus"/>
                <w:color w:val="000000" w:themeColor="text1"/>
                <w:sz w:val="28"/>
                <w:szCs w:val="28"/>
                <w:rtl/>
              </w:rPr>
            </w:pPr>
          </w:p>
        </w:tc>
      </w:tr>
      <w:tr w:rsidR="00EA61F2" w14:paraId="20A8AB4D" w14:textId="77777777" w:rsidTr="00EA61F2">
        <w:trPr>
          <w:jc w:val="center"/>
        </w:trPr>
        <w:tc>
          <w:tcPr>
            <w:tcW w:w="1895" w:type="dxa"/>
            <w:vAlign w:val="center"/>
          </w:tcPr>
          <w:p w14:paraId="6437D489" w14:textId="77777777" w:rsidR="00EA61F2" w:rsidRDefault="00EA61F2" w:rsidP="00EA61F2">
            <w:pPr>
              <w:jc w:val="both"/>
              <w:rPr>
                <w:rFonts w:cs="B Lotus"/>
                <w:color w:val="000000" w:themeColor="text1"/>
                <w:sz w:val="28"/>
                <w:szCs w:val="28"/>
                <w:rtl/>
              </w:rPr>
            </w:pPr>
          </w:p>
        </w:tc>
        <w:tc>
          <w:tcPr>
            <w:tcW w:w="3770" w:type="dxa"/>
            <w:vAlign w:val="center"/>
          </w:tcPr>
          <w:p w14:paraId="4CE18899" w14:textId="77777777" w:rsidR="00EA61F2" w:rsidRDefault="00EA61F2" w:rsidP="00EA61F2">
            <w:pPr>
              <w:jc w:val="center"/>
              <w:rPr>
                <w:rFonts w:cs="B Lotus"/>
                <w:color w:val="000000" w:themeColor="text1"/>
                <w:sz w:val="28"/>
                <w:szCs w:val="28"/>
                <w:rtl/>
              </w:rPr>
            </w:pPr>
            <w:r>
              <w:rPr>
                <w:rFonts w:cs="B Lotus" w:hint="cs"/>
                <w:color w:val="000000" w:themeColor="text1"/>
                <w:sz w:val="28"/>
                <w:szCs w:val="28"/>
                <w:rtl/>
              </w:rPr>
              <w:t>ویژگی</w:t>
            </w:r>
            <w:r>
              <w:rPr>
                <w:rFonts w:cs="B Lotus"/>
                <w:color w:val="000000" w:themeColor="text1"/>
                <w:sz w:val="28"/>
                <w:szCs w:val="28"/>
                <w:rtl/>
              </w:rPr>
              <w:softHyphen/>
            </w:r>
            <w:r>
              <w:rPr>
                <w:rFonts w:cs="B Lotus" w:hint="cs"/>
                <w:color w:val="000000" w:themeColor="text1"/>
                <w:sz w:val="28"/>
                <w:szCs w:val="28"/>
                <w:rtl/>
              </w:rPr>
              <w:t>های نمونه</w:t>
            </w:r>
            <w:r>
              <w:rPr>
                <w:rFonts w:cs="B Lotus"/>
                <w:color w:val="000000" w:themeColor="text1"/>
                <w:sz w:val="28"/>
                <w:szCs w:val="28"/>
                <w:rtl/>
              </w:rPr>
              <w:softHyphen/>
            </w:r>
            <w:r>
              <w:rPr>
                <w:rFonts w:cs="B Lotus" w:hint="cs"/>
                <w:color w:val="000000" w:themeColor="text1"/>
                <w:sz w:val="28"/>
                <w:szCs w:val="28"/>
                <w:rtl/>
              </w:rPr>
              <w:t>برداری شده</w:t>
            </w:r>
          </w:p>
        </w:tc>
        <w:tc>
          <w:tcPr>
            <w:tcW w:w="3695" w:type="dxa"/>
            <w:vAlign w:val="center"/>
          </w:tcPr>
          <w:p w14:paraId="034246F4" w14:textId="77777777" w:rsidR="00EA61F2" w:rsidRDefault="00EA61F2" w:rsidP="00EA61F2">
            <w:pPr>
              <w:jc w:val="center"/>
              <w:rPr>
                <w:rFonts w:cs="B Lotus"/>
                <w:color w:val="000000" w:themeColor="text1"/>
                <w:sz w:val="28"/>
                <w:szCs w:val="28"/>
                <w:rtl/>
              </w:rPr>
            </w:pPr>
            <w:r>
              <w:rPr>
                <w:rFonts w:cs="B Lotus" w:hint="cs"/>
                <w:color w:val="000000" w:themeColor="text1"/>
                <w:sz w:val="28"/>
                <w:szCs w:val="28"/>
                <w:rtl/>
              </w:rPr>
              <w:t>توزیع</w:t>
            </w:r>
            <w:r>
              <w:rPr>
                <w:rFonts w:cs="B Lotus"/>
                <w:color w:val="000000" w:themeColor="text1"/>
                <w:sz w:val="28"/>
                <w:szCs w:val="28"/>
                <w:rtl/>
              </w:rPr>
              <w:softHyphen/>
            </w:r>
            <w:r>
              <w:rPr>
                <w:rFonts w:cs="B Lotus" w:hint="cs"/>
                <w:color w:val="000000" w:themeColor="text1"/>
                <w:sz w:val="28"/>
                <w:szCs w:val="28"/>
                <w:rtl/>
              </w:rPr>
              <w:t>های لایه نهفته</w:t>
            </w:r>
          </w:p>
        </w:tc>
      </w:tr>
    </w:tbl>
    <w:p w14:paraId="01C06658" w14:textId="77777777" w:rsidR="00EA61F2" w:rsidRPr="0087384F" w:rsidRDefault="00EA61F2" w:rsidP="00EA61F2">
      <w:pPr>
        <w:jc w:val="center"/>
        <w:rPr>
          <w:rFonts w:cs="B Lotus"/>
          <w:color w:val="000000" w:themeColor="text1"/>
          <w:sz w:val="24"/>
          <w:szCs w:val="24"/>
        </w:rPr>
      </w:pPr>
      <w:r w:rsidRPr="0087384F">
        <w:rPr>
          <w:rFonts w:cs="B Lotus" w:hint="cs"/>
          <w:color w:val="000000" w:themeColor="text1"/>
          <w:sz w:val="24"/>
          <w:szCs w:val="24"/>
          <w:rtl/>
        </w:rPr>
        <w:t>شکل 3-</w:t>
      </w:r>
      <w:r>
        <w:rPr>
          <w:rFonts w:cs="B Lotus" w:hint="cs"/>
          <w:color w:val="000000" w:themeColor="text1"/>
          <w:sz w:val="24"/>
          <w:szCs w:val="24"/>
          <w:rtl/>
        </w:rPr>
        <w:t>7</w:t>
      </w:r>
      <w:r w:rsidRPr="0087384F">
        <w:rPr>
          <w:rFonts w:cs="B Lotus" w:hint="cs"/>
          <w:color w:val="000000" w:themeColor="text1"/>
          <w:sz w:val="24"/>
          <w:szCs w:val="24"/>
          <w:rtl/>
        </w:rPr>
        <w:t>- خروجی</w:t>
      </w:r>
      <w:r w:rsidRPr="0087384F">
        <w:rPr>
          <w:rFonts w:cs="B Lotus"/>
          <w:color w:val="000000" w:themeColor="text1"/>
          <w:sz w:val="24"/>
          <w:szCs w:val="24"/>
          <w:rtl/>
        </w:rPr>
        <w:softHyphen/>
      </w:r>
      <w:r w:rsidRPr="0087384F">
        <w:rPr>
          <w:rFonts w:cs="B Lotus" w:hint="cs"/>
          <w:color w:val="000000" w:themeColor="text1"/>
          <w:sz w:val="24"/>
          <w:szCs w:val="24"/>
          <w:rtl/>
        </w:rPr>
        <w:t>های مختلف رمزگشا به ازای نمونه برداری</w:t>
      </w:r>
      <w:r w:rsidRPr="0087384F">
        <w:rPr>
          <w:rFonts w:cs="B Lotus"/>
          <w:color w:val="000000" w:themeColor="text1"/>
          <w:sz w:val="24"/>
          <w:szCs w:val="24"/>
          <w:rtl/>
        </w:rPr>
        <w:softHyphen/>
      </w:r>
      <w:r w:rsidRPr="0087384F">
        <w:rPr>
          <w:rFonts w:cs="B Lotus" w:hint="cs"/>
          <w:color w:val="000000" w:themeColor="text1"/>
          <w:sz w:val="24"/>
          <w:szCs w:val="24"/>
          <w:rtl/>
        </w:rPr>
        <w:t>های مختلف از حالت نهفته</w:t>
      </w:r>
    </w:p>
    <w:p w14:paraId="4D22FF61" w14:textId="77777777" w:rsidR="00EA61F2" w:rsidRDefault="00EA61F2" w:rsidP="00EA61F2">
      <w:pPr>
        <w:jc w:val="both"/>
        <w:rPr>
          <w:rFonts w:cs="B Lotus"/>
          <w:color w:val="000000" w:themeColor="text1"/>
          <w:sz w:val="28"/>
          <w:szCs w:val="28"/>
          <w:rtl/>
        </w:rPr>
      </w:pPr>
    </w:p>
    <w:p w14:paraId="0217A8F6" w14:textId="52AC1C08" w:rsidR="00EA61F2" w:rsidRDefault="00EA61F2" w:rsidP="00EA61F2">
      <w:pPr>
        <w:jc w:val="both"/>
        <w:rPr>
          <w:rFonts w:cs="B Lotus"/>
          <w:color w:val="000000" w:themeColor="text1"/>
          <w:sz w:val="28"/>
          <w:szCs w:val="28"/>
        </w:rPr>
      </w:pPr>
      <w:r>
        <w:rPr>
          <w:rFonts w:cs="B Lotus" w:hint="cs"/>
          <w:color w:val="000000" w:themeColor="text1"/>
          <w:sz w:val="28"/>
          <w:szCs w:val="28"/>
          <w:rtl/>
        </w:rPr>
        <w:t>با توجه به مطالب بیان شده استفاده از رمزگذار خودکار متغیر باعث تولید انواع داده جدید خواهد شد. لذا استفاده از این مدل برای آموزش متخصصین سبب می</w:t>
      </w:r>
      <w:r>
        <w:rPr>
          <w:rFonts w:cs="B Lotus"/>
          <w:color w:val="000000" w:themeColor="text1"/>
          <w:sz w:val="28"/>
          <w:szCs w:val="28"/>
          <w:rtl/>
        </w:rPr>
        <w:softHyphen/>
      </w:r>
      <w:r>
        <w:rPr>
          <w:rFonts w:cs="B Lotus" w:hint="cs"/>
          <w:color w:val="000000" w:themeColor="text1"/>
          <w:sz w:val="28"/>
          <w:szCs w:val="28"/>
          <w:rtl/>
        </w:rPr>
        <w:t>گردد تا هر متخصص قادر باشد پاسخی برای پرسش ورودی تولید نماید. سپس پاسخ</w:t>
      </w:r>
      <w:r>
        <w:rPr>
          <w:rFonts w:cs="B Lotus"/>
          <w:color w:val="000000" w:themeColor="text1"/>
          <w:sz w:val="28"/>
          <w:szCs w:val="28"/>
          <w:rtl/>
        </w:rPr>
        <w:softHyphen/>
      </w:r>
      <w:r>
        <w:rPr>
          <w:rFonts w:cs="B Lotus" w:hint="cs"/>
          <w:color w:val="000000" w:themeColor="text1"/>
          <w:sz w:val="28"/>
          <w:szCs w:val="28"/>
          <w:rtl/>
        </w:rPr>
        <w:t>ها با پاسخ ایده</w:t>
      </w:r>
      <w:r>
        <w:rPr>
          <w:rFonts w:cs="B Lotus"/>
          <w:color w:val="000000" w:themeColor="text1"/>
          <w:sz w:val="28"/>
          <w:szCs w:val="28"/>
          <w:rtl/>
        </w:rPr>
        <w:softHyphen/>
      </w:r>
      <w:r>
        <w:rPr>
          <w:rFonts w:cs="B Lotus" w:hint="cs"/>
          <w:color w:val="000000" w:themeColor="text1"/>
          <w:sz w:val="28"/>
          <w:szCs w:val="28"/>
          <w:rtl/>
        </w:rPr>
        <w:t>آل مقایسه شده و بهترین پاسخ برگزیده می</w:t>
      </w:r>
      <w:r>
        <w:rPr>
          <w:rFonts w:cs="B Lotus"/>
          <w:color w:val="000000" w:themeColor="text1"/>
          <w:sz w:val="28"/>
          <w:szCs w:val="28"/>
          <w:rtl/>
        </w:rPr>
        <w:softHyphen/>
      </w:r>
      <w:r>
        <w:rPr>
          <w:rFonts w:cs="B Lotus" w:hint="cs"/>
          <w:color w:val="000000" w:themeColor="text1"/>
          <w:sz w:val="28"/>
          <w:szCs w:val="28"/>
          <w:rtl/>
        </w:rPr>
        <w:t>شود. در حقیقت تمامی متخصصین برای تولید پاسخ با هم رقابت می</w:t>
      </w:r>
      <w:r>
        <w:rPr>
          <w:rFonts w:cs="B Lotus"/>
          <w:color w:val="000000" w:themeColor="text1"/>
          <w:sz w:val="28"/>
          <w:szCs w:val="28"/>
          <w:rtl/>
        </w:rPr>
        <w:softHyphen/>
      </w:r>
      <w:r>
        <w:rPr>
          <w:rFonts w:cs="B Lotus" w:hint="cs"/>
          <w:color w:val="000000" w:themeColor="text1"/>
          <w:sz w:val="28"/>
          <w:szCs w:val="28"/>
          <w:rtl/>
        </w:rPr>
        <w:t>کنند و همگی آنها پاسخی برای پرسش ورودی تولید می</w:t>
      </w:r>
      <w:r>
        <w:rPr>
          <w:rFonts w:cs="B Lotus"/>
          <w:color w:val="000000" w:themeColor="text1"/>
          <w:sz w:val="28"/>
          <w:szCs w:val="28"/>
          <w:rtl/>
        </w:rPr>
        <w:softHyphen/>
      </w:r>
      <w:r>
        <w:rPr>
          <w:rFonts w:cs="B Lotus" w:hint="cs"/>
          <w:color w:val="000000" w:themeColor="text1"/>
          <w:sz w:val="28"/>
          <w:szCs w:val="28"/>
          <w:rtl/>
        </w:rPr>
        <w:t>نمایند. سپس پاسخ</w:t>
      </w:r>
      <w:r>
        <w:rPr>
          <w:rFonts w:cs="B Lotus"/>
          <w:color w:val="000000" w:themeColor="text1"/>
          <w:sz w:val="28"/>
          <w:szCs w:val="28"/>
          <w:rtl/>
        </w:rPr>
        <w:softHyphen/>
      </w:r>
      <w:r>
        <w:rPr>
          <w:rFonts w:cs="B Lotus" w:hint="cs"/>
          <w:color w:val="000000" w:themeColor="text1"/>
          <w:sz w:val="28"/>
          <w:szCs w:val="28"/>
          <w:rtl/>
        </w:rPr>
        <w:t>ها توسط جدا کننده با پاسخ اصلی مقایسه شده و بهترین پاسخ برگزیده شده و متخصصی که آن پاسخ را تولید نموده برای آموزش انتخاب می</w:t>
      </w:r>
      <w:r>
        <w:rPr>
          <w:rFonts w:cs="B Lotus"/>
          <w:color w:val="000000" w:themeColor="text1"/>
          <w:sz w:val="28"/>
          <w:szCs w:val="28"/>
          <w:rtl/>
        </w:rPr>
        <w:softHyphen/>
      </w:r>
      <w:r>
        <w:rPr>
          <w:rFonts w:cs="B Lotus" w:hint="cs"/>
          <w:color w:val="000000" w:themeColor="text1"/>
          <w:sz w:val="28"/>
          <w:szCs w:val="28"/>
          <w:rtl/>
        </w:rPr>
        <w:t>شود.</w:t>
      </w:r>
    </w:p>
    <w:p w14:paraId="2CBC2A89" w14:textId="77777777" w:rsidR="00352473" w:rsidRDefault="00352473" w:rsidP="00352473">
      <w:pPr>
        <w:jc w:val="center"/>
        <w:rPr>
          <w:rFonts w:cs="B Lotus"/>
          <w:color w:val="000000" w:themeColor="text1"/>
          <w:sz w:val="28"/>
          <w:szCs w:val="28"/>
          <w:rtl/>
        </w:rPr>
      </w:pPr>
    </w:p>
    <w:p w14:paraId="49B88616" w14:textId="77777777" w:rsidR="00352473" w:rsidRDefault="00352473" w:rsidP="00352473">
      <w:pPr>
        <w:jc w:val="center"/>
        <w:rPr>
          <w:rFonts w:cs="B Lotus"/>
          <w:color w:val="000000" w:themeColor="text1"/>
          <w:sz w:val="28"/>
          <w:szCs w:val="28"/>
          <w:rtl/>
        </w:rPr>
      </w:pPr>
      <w:r w:rsidRPr="00E31C8D">
        <w:rPr>
          <w:rFonts w:cs="B Lotus"/>
          <w:noProof/>
          <w:color w:val="000000" w:themeColor="text1"/>
          <w:sz w:val="28"/>
          <w:szCs w:val="28"/>
          <w:rtl/>
          <w:lang w:bidi="ar-SA"/>
        </w:rPr>
        <mc:AlternateContent>
          <mc:Choice Requires="wps">
            <w:drawing>
              <wp:anchor distT="0" distB="0" distL="114300" distR="114300" simplePos="0" relativeHeight="252355584" behindDoc="0" locked="0" layoutInCell="1" allowOverlap="1" wp14:anchorId="21F7EBE6" wp14:editId="3F218C47">
                <wp:simplePos x="0" y="0"/>
                <wp:positionH relativeFrom="column">
                  <wp:posOffset>3521034</wp:posOffset>
                </wp:positionH>
                <wp:positionV relativeFrom="paragraph">
                  <wp:posOffset>463138</wp:posOffset>
                </wp:positionV>
                <wp:extent cx="5302" cy="184067"/>
                <wp:effectExtent l="0" t="0" r="33020" b="26035"/>
                <wp:wrapNone/>
                <wp:docPr id="393" name="Straight Connector 393"/>
                <wp:cNvGraphicFramePr/>
                <a:graphic xmlns:a="http://schemas.openxmlformats.org/drawingml/2006/main">
                  <a:graphicData uri="http://schemas.microsoft.com/office/word/2010/wordprocessingShape">
                    <wps:wsp>
                      <wps:cNvCnPr/>
                      <wps:spPr>
                        <a:xfrm>
                          <a:off x="0" y="0"/>
                          <a:ext cx="5302" cy="184067"/>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E05C66" id="Straight Connector 393" o:spid="_x0000_s1026" style="position:absolute;z-index:25235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7.25pt,36.45pt" to="277.65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sK3gEAABMEAAAOAAAAZHJzL2Uyb0RvYy54bWysU8tu2zAQvBfoPxC815LtJE0Fyzk4SC9F&#10;azTtBzDU0iLAF5asZf99l5QiB2lRoEUvlMjdmd0ZLjd3J2vYETBq71q+XNScgZO+0+7Q8u/fHt7d&#10;chaTcJ0w3kHLzxD53fbtm80QGlj53psOkBGJi80QWt6nFJqqirIHK+LCB3AUVB6tSLTFQ9WhGIjd&#10;mmpV1zfV4LEL6CXESKf3Y5BvC79SINMXpSIkZlpOvaWyYlmf8lptN6I5oAi9llMb4h+6sEI7KjpT&#10;3Ysk2A/Uv1BZLdFHr9JCelt5pbSEooHULOtXah57EaBoIXNimG2K/49Wfj7ukemu5esPa86csHRJ&#10;jwmFPvSJ7bxzZKFHlqPk1RBiQ5Cd2+O0i2GPWfhJoc1fksROxd/z7C+cEpN0eL2uV5xJCixvr+qb&#10;95mxukADxvQRvGX5p+VGuyxeNOL4KaYx9TklHxvHhpavrq/quqRFb3T3oI3JwTJAsDPIjoKuPp2W&#10;U7EXWVTaOOogixpllL90NjDyfwVF1lDjy7FAHsoLp5ASXHrmNY6yM0xRBzNw6uxPwCk/Q6EM7N+A&#10;Z0Sp7F2awVY7j79r+2KFGvOfHRh1ZwuefHcuF1ysockr1zS9kjzaL/cFfnnL258AAAD//wMAUEsD&#10;BBQABgAIAAAAIQC7H9tl4AAAAAoBAAAPAAAAZHJzL2Rvd25yZXYueG1sTI9BTwIxEIXvJv6HZky8&#10;SRekLqzbJUbCwUQOItzLdtitbKdrW2D111tPepy8L+99Uy4G27Ez+mAcSRiPMmBItdOGGgnb99Xd&#10;DFiIirTqHKGELwywqK6vSlVod6E3PG9iw1IJhUJJaGPsC85D3aJVYeR6pJQdnLcqptM3XHt1SeW2&#10;45Mse+BWGUoLrerxucX6uDlZCeb1c4vT48f6sDQvq53z+dJ/51Le3gxPj8AiDvEPhl/9pA5Vctq7&#10;E+nAOglCTEVCJeSTObAECCHuge0TmY3nwKuS/3+h+gEAAP//AwBQSwECLQAUAAYACAAAACEAtoM4&#10;kv4AAADhAQAAEwAAAAAAAAAAAAAAAAAAAAAAW0NvbnRlbnRfVHlwZXNdLnhtbFBLAQItABQABgAI&#10;AAAAIQA4/SH/1gAAAJQBAAALAAAAAAAAAAAAAAAAAC8BAABfcmVscy8ucmVsc1BLAQItABQABgAI&#10;AAAAIQAfYHsK3gEAABMEAAAOAAAAAAAAAAAAAAAAAC4CAABkcnMvZTJvRG9jLnhtbFBLAQItABQA&#10;BgAIAAAAIQC7H9tl4AAAAAoBAAAPAAAAAAAAAAAAAAAAADgEAABkcnMvZG93bnJldi54bWxQSwUG&#10;AAAAAAQABADzAAAARQUAAAAA&#10;" strokecolor="black [3213]" strokeweight="2pt">
                <v:stroke joinstyle="miter"/>
              </v:line>
            </w:pict>
          </mc:Fallback>
        </mc:AlternateContent>
      </w:r>
      <w:r w:rsidRPr="00E31C8D">
        <w:rPr>
          <w:rFonts w:cs="B Lotus"/>
          <w:noProof/>
          <w:color w:val="000000" w:themeColor="text1"/>
          <w:sz w:val="28"/>
          <w:szCs w:val="28"/>
          <w:rtl/>
          <w:lang w:bidi="ar-SA"/>
        </w:rPr>
        <mc:AlternateContent>
          <mc:Choice Requires="wps">
            <w:drawing>
              <wp:anchor distT="0" distB="0" distL="114300" distR="114300" simplePos="0" relativeHeight="252353536" behindDoc="0" locked="0" layoutInCell="1" allowOverlap="1" wp14:anchorId="050F62B4" wp14:editId="3A4A3DE0">
                <wp:simplePos x="0" y="0"/>
                <wp:positionH relativeFrom="margin">
                  <wp:posOffset>-130629</wp:posOffset>
                </wp:positionH>
                <wp:positionV relativeFrom="paragraph">
                  <wp:posOffset>0</wp:posOffset>
                </wp:positionV>
                <wp:extent cx="6153150" cy="556268"/>
                <wp:effectExtent l="0" t="0" r="19050" b="15240"/>
                <wp:wrapNone/>
                <wp:docPr id="394" name="Rounded Rectangle 394"/>
                <wp:cNvGraphicFramePr/>
                <a:graphic xmlns:a="http://schemas.openxmlformats.org/drawingml/2006/main">
                  <a:graphicData uri="http://schemas.microsoft.com/office/word/2010/wordprocessingShape">
                    <wps:wsp>
                      <wps:cNvSpPr/>
                      <wps:spPr>
                        <a:xfrm>
                          <a:off x="0" y="0"/>
                          <a:ext cx="6153150" cy="556268"/>
                        </a:xfrm>
                        <a:prstGeom prst="roundRect">
                          <a:avLst/>
                        </a:prstGeom>
                        <a:solidFill>
                          <a:schemeClr val="accent6">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299B59"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F62B4" id="Rounded Rectangle 394" o:spid="_x0000_s1184" style="position:absolute;left:0;text-align:left;margin-left:-10.3pt;margin-top:0;width:484.5pt;height:43.8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fvuwIAAE8GAAAOAAAAZHJzL2Uyb0RvYy54bWysVd1P2zAQf5+0/8Hy+0hTmg4qUlSBmCYx&#10;QMDEs+vYTSTb59lu0+6v39lJQ2FsmiZeUt/33e8+ena+1YpshPMNmJLmRyNKhOFQNWZV0u+PV59O&#10;KPGBmYopMKKkO+Hp+fzjh7PWzsQYalCVcASdGD9rbUnrEOwsyzyvhWb+CKwwKJTgNAtIulVWOdai&#10;d62y8Wg0zVpwlXXAhffIveyEdJ78Syl4uJXSi0BUSTG3kL4ufZfxm83P2GzlmK0b3qfB/iMLzRqD&#10;QQdXlywwsnbNb650wx14kOGIg85AyoaLVANWk49eVfNQMytSLQiOtwNM/v3c8pvNnSNNVdLj0wkl&#10;hmls0j2sTSUqco/wMbNSgkQhQtVaP0OLB3vnesrjM9a9lU7HX6yIbBO8uwFesQ2EI3OaF8d5gV3g&#10;KCuK6Xh6Ep1mz9bW+fBFgCbxUVIX84hJJGjZ5tqHTn+vFyN6UE111SiViDg34kI5smHYcca5MGGa&#10;zNVaf4Oq4+PkjPreIxsnpGOf7NmYUprA6Ckl+CKIMv8WN3/XuJhTDJzFHnSop1fYKRHTUeZeSGwk&#10;4jxOcYcCDqHoUvI1q0THLv5YcnIYPUvEdvDdO3gL5rxvZq8fTUXawMF49LfEus4OFikymDAY68aA&#10;e8uBCkPkTn8PUgdNRClsl9s05HmRRi7yllDtcPQddDfBW37V4NRdMx/umMMjgIOKhy3c4kcqaEsK&#10;/YuSGtzPt/hRH3cTpZS0eFRK6n+smROUqK8Gt/Y0n0ziFUrEpPg8RsIdSpaHErPWF4BTnOMJtTw9&#10;o35Q+6d0oJ/w/i1iVBQxwzF2SXlwe+IidMcOLygXi0VSw8tjWbg2D5ZH5xHpuFCP2yfmbL96AZf2&#10;BvYHiM1eLV+nGy0NLNYBZJM28xnXvgd4tdL+9Bc2nsVDOmk9/w/MfwEAAP//AwBQSwMEFAAGAAgA&#10;AAAhAHwzSObeAAAABwEAAA8AAABkcnMvZG93bnJldi54bWxMj8FOwzAQRO9I/IO1SNxau1UUQohT&#10;IRAckEDQgri68TaJsNchdtvA17Oc4Dia0cybajV5Jw44xj6QhsVcgUBqgu2p1fC6uZsVIGIyZI0L&#10;hBq+MMKqPj2pTGnDkV7wsE6t4BKKpdHQpTSUUsamQ2/iPAxI7O3C6E1iObbSjubI5d7JpVK59KYn&#10;XujMgDcdNh/rvdfwre6bfLF7nm4/3x6zd7fB9sE9aX1+Nl1fgUg4pb8w/OIzOtTMtA17slE4DbOl&#10;yjmqgR+xfZkVGYithuIiB1lX8j9//QMAAP//AwBQSwECLQAUAAYACAAAACEAtoM4kv4AAADhAQAA&#10;EwAAAAAAAAAAAAAAAAAAAAAAW0NvbnRlbnRfVHlwZXNdLnhtbFBLAQItABQABgAIAAAAIQA4/SH/&#10;1gAAAJQBAAALAAAAAAAAAAAAAAAAAC8BAABfcmVscy8ucmVsc1BLAQItABQABgAIAAAAIQBdTGfv&#10;uwIAAE8GAAAOAAAAAAAAAAAAAAAAAC4CAABkcnMvZTJvRG9jLnhtbFBLAQItABQABgAIAAAAIQB8&#10;M0jm3gAAAAcBAAAPAAAAAAAAAAAAAAAAABUFAABkcnMvZG93bnJldi54bWxQSwUGAAAAAAQABADz&#10;AAAAIAYAAAAA&#10;" fillcolor="#e2efd9 [665]" strokecolor="#deeaf6 [660]" strokeweight="1pt">
                <v:stroke joinstyle="miter"/>
                <v:textbox>
                  <w:txbxContent>
                    <w:p w14:paraId="0B299B59" w14:textId="77777777" w:rsidR="00C545CC" w:rsidRDefault="00C545CC" w:rsidP="00352473">
                      <w:pPr>
                        <w:jc w:val="center"/>
                      </w:pPr>
                    </w:p>
                  </w:txbxContent>
                </v:textbox>
                <w10:wrap anchorx="margin"/>
              </v:roundrect>
            </w:pict>
          </mc:Fallback>
        </mc:AlternateContent>
      </w:r>
      <w:r w:rsidRPr="00E31C8D">
        <w:rPr>
          <w:rFonts w:cs="B Lotus"/>
          <w:noProof/>
          <w:color w:val="000000" w:themeColor="text1"/>
          <w:sz w:val="28"/>
          <w:szCs w:val="28"/>
          <w:rtl/>
          <w:lang w:bidi="ar-SA"/>
        </w:rPr>
        <mc:AlternateContent>
          <mc:Choice Requires="wps">
            <w:drawing>
              <wp:anchor distT="0" distB="0" distL="114300" distR="114300" simplePos="0" relativeHeight="252398592" behindDoc="0" locked="0" layoutInCell="1" allowOverlap="1" wp14:anchorId="4D3493D7" wp14:editId="7518744C">
                <wp:simplePos x="0" y="0"/>
                <wp:positionH relativeFrom="margin">
                  <wp:posOffset>1616413</wp:posOffset>
                </wp:positionH>
                <wp:positionV relativeFrom="paragraph">
                  <wp:posOffset>77190</wp:posOffset>
                </wp:positionV>
                <wp:extent cx="966833" cy="403761"/>
                <wp:effectExtent l="0" t="0" r="24130" b="15875"/>
                <wp:wrapNone/>
                <wp:docPr id="395" name="Rectangle 395"/>
                <wp:cNvGraphicFramePr/>
                <a:graphic xmlns:a="http://schemas.openxmlformats.org/drawingml/2006/main">
                  <a:graphicData uri="http://schemas.microsoft.com/office/word/2010/wordprocessingShape">
                    <wps:wsp>
                      <wps:cNvSpPr/>
                      <wps:spPr>
                        <a:xfrm>
                          <a:off x="0" y="0"/>
                          <a:ext cx="966833" cy="403761"/>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33CC3"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493D7" id="Rectangle 395" o:spid="_x0000_s1185" style="position:absolute;left:0;text-align:left;margin-left:127.3pt;margin-top:6.1pt;width:76.15pt;height:31.8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6ErgIAAM0FAAAOAAAAZHJzL2Uyb0RvYy54bWysVEtv2zAMvg/YfxB0X23n1SaoUwQtOgwo&#10;2qIP9KzIUmxAFjVJSZz9+lHyI2lX7DAsB0cUyY/kJ5KXV02tyE5YV4HOaXaWUiI0h6LSm5y+vtx+&#10;u6DEeaYLpkCLnB6Eo1fLr18u92YhRlCCKoQlCKLdYm9yWnpvFknieClq5s7ACI1KCbZmHkW7SQrL&#10;9oheq2SUprNkD7YwFrhwDm9vWiVdRnwpBfcPUjrhicop5ubj18bvOnyT5SVbbCwzZcW7NNg/ZFGz&#10;SmPQAeqGeUa2tvoDqq64BQfSn3GoE5Cy4iLWgNVk6YdqnktmRKwFyXFmoMn9P1h+v3u0pCpyOp5P&#10;KdGsxkd6QtqY3ihBwiVStDdugZbP5tF2ksNjqLeRtg7/WAlpIq2HgVbReMLxcj6bXYzHlHBUTdLx&#10;+SwLmMnR2VjnvwuoSTjk1GL4SCbb3TnfmvYmIZYDVRW3lVJRCJ0irpUlO4ZvvN6MOvB3VkqTfU5H&#10;00maRuR3ythsRwjf9PmdWGG2SmPSgYm29njyByVCFko/CYk0YrWjNsD7tBjnQvusVZWsEG220xR/&#10;fb69R6QmAgZkiXUO2B1Ab9mC9NgtUZ19cBWx/wfnrvK/OQ8eMTJoPzjXlQb7WWUKq+oit/Y9SS01&#10;gSXfrJvYYtl0HmzD3RqKAzaehXYineG3FT7+HXP+kVkcQRxWXCv+AT9SAT4edCdKSrC/PrsP9jgZ&#10;qKVkjyOdU/dzy6ygRP3QODPzbDIJOyAKk+n5CAV7qlmfavS2vgbsqAwXmOHxGOy96o/SQv2G22cV&#10;oqKKaY6xc8q97YVr364a3F9crFbRDOfeMH+nnw0P4IHp0NwvzRuzppsAj6NzD/34s8WHQWhtg6eG&#10;1daDrOKUHHnt3gB3Rmymbr+FpXQqR6vjFl7+BgAA//8DAFBLAwQUAAYACAAAACEA9Xb4Z+EAAAAJ&#10;AQAADwAAAGRycy9kb3ducmV2LnhtbEyPy07DMBBF90j8gzVI7KjTqA0lxKkqnkKIRVvC2o2HONQe&#10;h9hNA1+PWcFydI/uPVMsR2vYgL1vHQmYThJgSLVTLTUCXrf3FwtgPkhS0jhCAV/oYVmenhQyV+5I&#10;axw2oWGxhHwuBegQupxzX2u00k9chxSzd9dbGeLZN1z18hjLreFpkmTcypbigpYd3mis95uDFbBf&#10;vTxUg7lrq+nHm36snm+fPvm3EOdn4+oaWMAx/MHwqx/VoYxOO3cg5ZkRkM5nWURjkKbAIjBLsitg&#10;OwGX8wXwsuD/Pyh/AAAA//8DAFBLAQItABQABgAIAAAAIQC2gziS/gAAAOEBAAATAAAAAAAAAAAA&#10;AAAAAAAAAABbQ29udGVudF9UeXBlc10ueG1sUEsBAi0AFAAGAAgAAAAhADj9If/WAAAAlAEAAAsA&#10;AAAAAAAAAAAAAAAALwEAAF9yZWxzLy5yZWxzUEsBAi0AFAAGAAgAAAAhAH6e7oSuAgAAzQUAAA4A&#10;AAAAAAAAAAAAAAAALgIAAGRycy9lMm9Eb2MueG1sUEsBAi0AFAAGAAgAAAAhAPV2+GfhAAAACQEA&#10;AA8AAAAAAAAAAAAAAAAACAUAAGRycy9kb3ducmV2LnhtbFBLBQYAAAAABAAEAPMAAAAWBgAAAAA=&#10;" fillcolor="#e7e6e6 [3214]" strokecolor="black [3213]" strokeweight="2pt">
                <v:textbox>
                  <w:txbxContent>
                    <w:p w14:paraId="72A33CC3" w14:textId="77777777" w:rsidR="00C545CC" w:rsidRPr="00E11E6D" w:rsidRDefault="00C545CC" w:rsidP="00352473">
                      <w:pPr>
                        <w:jc w:val="center"/>
                        <w:rPr>
                          <w:rFonts w:cs="B Lotus"/>
                          <w:b/>
                          <w:bCs/>
                          <w:color w:val="000000" w:themeColor="text1"/>
                          <w:sz w:val="28"/>
                          <w:szCs w:val="28"/>
                          <w:rtl/>
                        </w:rPr>
                      </w:pPr>
                      <w:r>
                        <w:rPr>
                          <w:rFonts w:cs="B Lotus" w:hint="cs"/>
                          <w:b/>
                          <w:bCs/>
                          <w:color w:val="000000" w:themeColor="text1"/>
                          <w:sz w:val="28"/>
                          <w:szCs w:val="28"/>
                          <w:rtl/>
                        </w:rPr>
                        <w:t>پاسخ</w:t>
                      </w:r>
                    </w:p>
                  </w:txbxContent>
                </v:textbox>
                <w10:wrap anchorx="margin"/>
              </v:rect>
            </w:pict>
          </mc:Fallback>
        </mc:AlternateContent>
      </w:r>
      <w:r w:rsidRPr="00E31C8D">
        <w:rPr>
          <w:rFonts w:cs="B Lotus"/>
          <w:noProof/>
          <w:color w:val="000000" w:themeColor="text1"/>
          <w:sz w:val="28"/>
          <w:szCs w:val="28"/>
          <w:rtl/>
          <w:lang w:bidi="ar-SA"/>
        </w:rPr>
        <mc:AlternateContent>
          <mc:Choice Requires="wps">
            <w:drawing>
              <wp:anchor distT="0" distB="0" distL="114300" distR="114300" simplePos="0" relativeHeight="252354560" behindDoc="0" locked="0" layoutInCell="1" allowOverlap="1" wp14:anchorId="4632759B" wp14:editId="18D687AA">
                <wp:simplePos x="0" y="0"/>
                <wp:positionH relativeFrom="margin">
                  <wp:posOffset>3146961</wp:posOffset>
                </wp:positionH>
                <wp:positionV relativeFrom="paragraph">
                  <wp:posOffset>65314</wp:posOffset>
                </wp:positionV>
                <wp:extent cx="966833" cy="403761"/>
                <wp:effectExtent l="0" t="0" r="24130" b="15875"/>
                <wp:wrapNone/>
                <wp:docPr id="396" name="Rectangle 396"/>
                <wp:cNvGraphicFramePr/>
                <a:graphic xmlns:a="http://schemas.openxmlformats.org/drawingml/2006/main">
                  <a:graphicData uri="http://schemas.microsoft.com/office/word/2010/wordprocessingShape">
                    <wps:wsp>
                      <wps:cNvSpPr/>
                      <wps:spPr>
                        <a:xfrm>
                          <a:off x="0" y="0"/>
                          <a:ext cx="966833" cy="403761"/>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68C1C"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759B" id="Rectangle 396" o:spid="_x0000_s1186" style="position:absolute;left:0;text-align:left;margin-left:247.8pt;margin-top:5.15pt;width:76.15pt;height:31.8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pturgIAAM0FAAAOAAAAZHJzL2Uyb0RvYy54bWysVEtv2zAMvg/YfxB0X20nadoGdYqgRYcB&#10;RVv0gZ4VWYoNyKImKbGzXz9KfiTtih2G5eCIIvmR/ETy8qqtFdkJ6yrQOc1OUkqE5lBUepPT15fb&#10;b+eUOM90wRRokdO9cPRq+fXLZWMWYgIlqEJYgiDaLRqT09J7s0gSx0tRM3cCRmhUSrA18yjaTVJY&#10;1iB6rZJJms6TBmxhLHDhHN7edEq6jPhSCu4fpHTCE5VTzM3Hr43fdfgmy0u22Fhmyor3abB/yKJm&#10;lcagI9QN84xsbfUHVF1xCw6kP+FQJyBlxUWsAavJ0g/VPJfMiFgLkuPMSJP7f7D8fvdoSVXkdHox&#10;p0SzGh/pCWljeqMECZdIUWPcAi2fzaPtJYfHUG8rbR3+sRLSRlr3I62i9YTj5cV8fj6dUsJRNUun&#10;Z/MsYCYHZ2Od/y6gJuGQU4vhI5lsd+d8ZzqYhFgOVFXcVkpFIXSKuFaW7Bi+8Xoz6cHfWSlNmpxO&#10;TmdpGpHfKWOzHSB8O+R3ZIXZKo1JBya62uPJ75UIWSj9JCTSiNVOugDv02KcC+2zTlWyQnTZnqb4&#10;G/IdPCI1ETAgS6xzxO4BBssOZMDuiOrtg6uI/T8695X/zXn0iJFB+9G5rjTYzypTWFUfubMfSOqo&#10;CSz5dt3GFsvmsdhwt4Zij41noZtIZ/hthY9/x5x/ZBZHEIcV14p/wI9UgI8H/YmSEuyvz+6DPU4G&#10;ailpcKRz6n5umRWUqB8aZ+Yim83CDojC7PRsgoI91qyPNXpbXwN2VIYLzPB4DPZeDUdpoX7D7bMK&#10;UVHFNMfYOeXeDsK171YN7i8uVqtohnNvmL/Tz4YH8MB0aO6X9o1Z00+Ax9G5h2H82eLDIHS2wVPD&#10;autBVnFKDrz2b4A7IzZTv9/CUjqWo9VhCy9/AwAA//8DAFBLAwQUAAYACAAAACEACmPKNuEAAAAJ&#10;AQAADwAAAGRycy9kb3ducmV2LnhtbEyPy07DMBBF90j8gzVI7KhTWlIS4lQVrwohFhTC2o1NHGqP&#10;Q+ymga9nWMFydI/uPVMsR2fZoPvQehQwnSTANNZetdgIeH25O7sEFqJEJa1HLeBLB1iWx0eFzJU/&#10;4LMeNrFhVIIhlwJMjF3OeaiNdjJMfKeRsnffOxnp7Buuenmgcmf5eZKk3MkWacHITl8bXe82eydg&#10;t3q6rwZ721bTjzezrh5vHj75txCnJ+PqCljUY/yD4Vef1KEkp63fowrMCphnFymhFCQzYASk80UG&#10;bCtgMcuAlwX//0H5AwAA//8DAFBLAQItABQABgAIAAAAIQC2gziS/gAAAOEBAAATAAAAAAAAAAAA&#10;AAAAAAAAAABbQ29udGVudF9UeXBlc10ueG1sUEsBAi0AFAAGAAgAAAAhADj9If/WAAAAlAEAAAsA&#10;AAAAAAAAAAAAAAAALwEAAF9yZWxzLy5yZWxzUEsBAi0AFAAGAAgAAAAhAHi6m26uAgAAzQUAAA4A&#10;AAAAAAAAAAAAAAAALgIAAGRycy9lMm9Eb2MueG1sUEsBAi0AFAAGAAgAAAAhAApjyjbhAAAACQEA&#10;AA8AAAAAAAAAAAAAAAAACAUAAGRycy9kb3ducmV2LnhtbFBLBQYAAAAABAAEAPMAAAAWBgAAAAA=&#10;" fillcolor="#e7e6e6 [3214]" strokecolor="black [3213]" strokeweight="2pt">
                <v:textbox>
                  <w:txbxContent>
                    <w:p w14:paraId="07068C1C"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v:textbox>
                <w10:wrap anchorx="margin"/>
              </v:rect>
            </w:pict>
          </mc:Fallback>
        </mc:AlternateContent>
      </w:r>
      <w:r w:rsidRPr="00E31C8D">
        <w:rPr>
          <w:rFonts w:cs="B Lotus"/>
          <w:noProof/>
          <w:color w:val="000000" w:themeColor="text1"/>
          <w:sz w:val="28"/>
          <w:szCs w:val="28"/>
          <w:rtl/>
          <w:lang w:bidi="ar-SA"/>
        </w:rPr>
        <mc:AlternateContent>
          <mc:Choice Requires="wps">
            <w:drawing>
              <wp:anchor distT="0" distB="0" distL="114300" distR="114300" simplePos="0" relativeHeight="252356608" behindDoc="0" locked="0" layoutInCell="1" allowOverlap="1" wp14:anchorId="791F3BC1" wp14:editId="3E444164">
                <wp:simplePos x="0" y="0"/>
                <wp:positionH relativeFrom="margin">
                  <wp:posOffset>5219065</wp:posOffset>
                </wp:positionH>
                <wp:positionV relativeFrom="paragraph">
                  <wp:posOffset>118745</wp:posOffset>
                </wp:positionV>
                <wp:extent cx="707390" cy="437515"/>
                <wp:effectExtent l="0" t="0" r="16510" b="19685"/>
                <wp:wrapNone/>
                <wp:docPr id="397" name="Rounded Rectangle 397"/>
                <wp:cNvGraphicFramePr/>
                <a:graphic xmlns:a="http://schemas.openxmlformats.org/drawingml/2006/main">
                  <a:graphicData uri="http://schemas.microsoft.com/office/word/2010/wordprocessingShape">
                    <wps:wsp>
                      <wps:cNvSpPr/>
                      <wps:spPr>
                        <a:xfrm>
                          <a:off x="0" y="0"/>
                          <a:ext cx="707390" cy="437515"/>
                        </a:xfrm>
                        <a:prstGeom prst="round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93114E" w14:textId="77777777" w:rsidR="00C545CC" w:rsidRDefault="00C545CC" w:rsidP="00352473">
                            <w:pPr>
                              <w:jc w:val="center"/>
                              <w:rPr>
                                <w:rtl/>
                              </w:rPr>
                            </w:pPr>
                            <w:r>
                              <w:rPr>
                                <w:rFonts w:cs="B Lotus" w:hint="cs"/>
                                <w:b/>
                                <w:bCs/>
                                <w:color w:val="000000" w:themeColor="text1"/>
                                <w:sz w:val="28"/>
                                <w:szCs w:val="28"/>
                                <w:rtl/>
                              </w:rPr>
                              <w:t>ورودی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1F3BC1" id="Rounded Rectangle 397" o:spid="_x0000_s1187" style="position:absolute;left:0;text-align:left;margin-left:410.95pt;margin-top:9.35pt;width:55.7pt;height:34.45pt;z-index:252356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2PuAIAAE4GAAAOAAAAZHJzL2Uyb0RvYy54bWzEVd1P2zAQf5+0/8Hy+0hSWgoVKapATJMY&#10;IGDi2XXsJpLt82y3affX7+ykoTC2h2nSXlLf993vPnp+sdWKbITzDZiSFkc5JcJwqBqzKum3p+tP&#10;p5T4wEzFFBhR0p3w9GL+8cN5a2diBDWoSjiCToyftbakdQh2lmWe10IzfwRWGBRKcJoFJN0qqxxr&#10;0btW2SjPT7IWXGUdcOE9cq86IZ0n/1IKHu6k9CIQVVLMLaSvS99l/GbzczZbOWbrhvdpsL/IQrPG&#10;YNDB1RULjKxd84sr3XAHHmQ44qAzkLLhItWA1RT5m2oea2ZFqgXB8XaAyf87t/x2c+9IU5X0+GxK&#10;iWEam/QAa1OJijwgfMyslCBRiFC11s/Q4tHeu57y+Ix1b6XT8RcrItsE726AV2wD4cic5tPjM2wC&#10;R9H4eDopJtFn9mJsnQ+fBWgSHyV1MY2YQ0KWbW586PT3ejGgB9VU141SiYhjIy6VIxuGDWecCxNO&#10;krla669QdXwcnLxvPbJxQDr26Z6NKaUBjJ5Sgq+CKPM/4mJOMXAWW9CBnl5hp0RMR5kHIbGPCPMo&#10;1TsUcAhF0YlqVomOPfltyclh9CwR28F37+A9mIu+mb1+NBVpAQfj/E+JdZ0dLFJkMGEw1o0B954D&#10;FYbInf4epA6aiFLYLrdpxouTpBt5S6h2OPkOupPgLb9ucOpumA/3zOENwEHFuxbu8CMVtCWF/kVJ&#10;De7He/yoj6uJUkpavCkl9d/XzAlK1BeDS3tWjMfxCCViPJmOkHCHkuWhxKz1JeAUF3hBLU/PqB/U&#10;/ikd6Gc8f4sYFUXMcIxdUh7cnrgM3a3DA8rFYpHU8PBYFm7Mo+XReUQ6LtTT9pk5269ewJ29hf39&#10;YbM3y9fpRksDi3UA2aTNfMG17wEerbQ//YGNV/GQTlovfwPznwAAAP//AwBQSwMEFAAGAAgAAAAh&#10;AErKt+DeAAAACQEAAA8AAABkcnMvZG93bnJldi54bWxMj0FPg0AQhe8m/ofNmHizSyFpKWVpGk29&#10;GE2KXrwt7BSI7CyyW4r+eseTHiffy3vf5LvZ9mLC0XeOFCwXEQik2pmOGgVvr4e7FIQPmozuHaGC&#10;L/SwK66vcp0Zd6EjTmVoBJeQz7SCNoQhk9LXLVrtF25AYnZyo9WBz7GRZtQXLre9jKNoJa3uiBda&#10;PeB9i/VHebYKYvkU3p/D4+fhoaLvffnS6cmUSt3ezPstiIBz+AvDrz6rQ8FOlTuT8aJXkMbLDUcZ&#10;pGsQHNgkSQKiYrJegSxy+f+D4gcAAP//AwBQSwECLQAUAAYACAAAACEAtoM4kv4AAADhAQAAEwAA&#10;AAAAAAAAAAAAAAAAAAAAW0NvbnRlbnRfVHlwZXNdLnhtbFBLAQItABQABgAIAAAAIQA4/SH/1gAA&#10;AJQBAAALAAAAAAAAAAAAAAAAAC8BAABfcmVscy8ucmVsc1BLAQItABQABgAIAAAAIQBKTa2PuAIA&#10;AE4GAAAOAAAAAAAAAAAAAAAAAC4CAABkcnMvZTJvRG9jLnhtbFBLAQItABQABgAIAAAAIQBKyrfg&#10;3gAAAAkBAAAPAAAAAAAAAAAAAAAAABIFAABkcnMvZG93bnJldi54bWxQSwUGAAAAAAQABADzAAAA&#10;HQYAAAAA&#10;" fillcolor="#e2efd9 [665]" strokecolor="#e2efd9 [665]" strokeweight="1pt">
                <v:stroke joinstyle="miter"/>
                <v:textbox>
                  <w:txbxContent>
                    <w:p w14:paraId="3F93114E" w14:textId="77777777" w:rsidR="00C545CC" w:rsidRDefault="00C545CC" w:rsidP="00352473">
                      <w:pPr>
                        <w:jc w:val="center"/>
                        <w:rPr>
                          <w:rtl/>
                        </w:rPr>
                      </w:pPr>
                      <w:r>
                        <w:rPr>
                          <w:rFonts w:cs="B Lotus" w:hint="cs"/>
                          <w:b/>
                          <w:bCs/>
                          <w:color w:val="000000" w:themeColor="text1"/>
                          <w:sz w:val="28"/>
                          <w:szCs w:val="28"/>
                          <w:rtl/>
                        </w:rPr>
                        <w:t>ورودی</w:t>
                      </w:r>
                    </w:p>
                  </w:txbxContent>
                </v:textbox>
                <w10:wrap anchorx="margin"/>
              </v:roundrect>
            </w:pict>
          </mc:Fallback>
        </mc:AlternateContent>
      </w:r>
    </w:p>
    <w:p w14:paraId="46FCDC4C" w14:textId="77777777" w:rsidR="00352473" w:rsidRDefault="00352473" w:rsidP="00352473">
      <w:pPr>
        <w:jc w:val="center"/>
        <w:rPr>
          <w:rFonts w:cs="B Lotus"/>
          <w:color w:val="000000" w:themeColor="text1"/>
          <w:sz w:val="28"/>
          <w:szCs w:val="28"/>
          <w:rtl/>
        </w:rPr>
      </w:pPr>
      <w:r w:rsidRPr="00E31C8D">
        <w:rPr>
          <w:rFonts w:cs="B Lotus"/>
          <w:noProof/>
          <w:color w:val="000000" w:themeColor="text1"/>
          <w:sz w:val="28"/>
          <w:szCs w:val="28"/>
          <w:rtl/>
          <w:lang w:bidi="ar-SA"/>
        </w:rPr>
        <mc:AlternateContent>
          <mc:Choice Requires="wps">
            <w:drawing>
              <wp:anchor distT="0" distB="0" distL="114300" distR="114300" simplePos="0" relativeHeight="252352512" behindDoc="0" locked="0" layoutInCell="1" allowOverlap="1" wp14:anchorId="5B8D70EB" wp14:editId="5C31CE2C">
                <wp:simplePos x="0" y="0"/>
                <wp:positionH relativeFrom="margin">
                  <wp:posOffset>-225631</wp:posOffset>
                </wp:positionH>
                <wp:positionV relativeFrom="paragraph">
                  <wp:posOffset>362008</wp:posOffset>
                </wp:positionV>
                <wp:extent cx="6282047" cy="3004457"/>
                <wp:effectExtent l="0" t="0" r="24130" b="24765"/>
                <wp:wrapNone/>
                <wp:docPr id="398" name="Rounded Rectangle 398"/>
                <wp:cNvGraphicFramePr/>
                <a:graphic xmlns:a="http://schemas.openxmlformats.org/drawingml/2006/main">
                  <a:graphicData uri="http://schemas.microsoft.com/office/word/2010/wordprocessingShape">
                    <wps:wsp>
                      <wps:cNvSpPr/>
                      <wps:spPr>
                        <a:xfrm>
                          <a:off x="0" y="0"/>
                          <a:ext cx="6282047" cy="3004457"/>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CB8E2" id="Rounded Rectangle 398" o:spid="_x0000_s1026" style="position:absolute;margin-left:-17.75pt;margin-top:28.5pt;width:494.65pt;height:236.5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X2qgIAADwGAAAOAAAAZHJzL2Uyb0RvYy54bWzEVEtPGzEQvlfqf7B8L7sJAULEBkUgqkoU&#10;EFBxNl47u5LtcW0nm/TXd2xvlncPVaVedj3vmW8eJ6cbrchaON+Cqehor6REGA51a5YV/XF/8WVK&#10;iQ/M1EyBERXdCk9P558/nXR2JsbQgKqFI+jE+FlnK9qEYGdF4XkjNPN7YIVBoQSnWUDSLYvasQ69&#10;a1WMy/Kw6MDV1gEX3iP3PAvpPPmXUvBwLaUXgaiKYm4hfV36PsZvMT9hs6Vjtml5nwb7iyw0aw0G&#10;HVyds8DIyrVvXOmWO/Agwx4HXYCULRepBqxmVL6q5q5hVqRaEBxvB5j8v3PLr9Y3jrR1RfePsVWG&#10;aWzSLaxMLWpyi/Axs1SCRCFC1Vk/Q4s7e+N6yuMz1r2RTsc/VkQ2Cd7tAK/YBMKReTiejsvJESUc&#10;ZftlOZkcHEWvxZO5dT58FaBJfFTUxURiFglbtr70Ievv9GJID6qtL1qlEhEHR5wpR9YMW844FyaM&#10;krla6e9QZz6OTtk3H9k4Ipk93bExpTSC0VNK8EUQZf5HXMwpBi5iEzLs6RW2SsR0lLkVEjuJQI9T&#10;vUMBb6HwDatFZh98WHJyGD1LxHbwnbH8wHduTq8fTUVawcG4/FNi2XiwSJHBhMFYtwbcew4UNriP&#10;nPV3IGVoIkqPUG9xzh3kA+Atv2hxwi6ZDzfM4cbjbcArFq7xIxV0FYX+RUkD7td7/KiPi4hSSjq8&#10;IBX1P1fMCUrUN4MrejyaTOLJSQSO+hgJ91zy+FxiVvoMcGJHeC8tT8+oH9TuKR3oBzx2ixgVRcxw&#10;jF1RHtyOOAv5suG55GKxSGp4ZiwLl+bO8ug8ohqX537zwJzt1yzghl7B7tqw2atFy7rR0sBiFUC2&#10;aQufcO3xxhOVdqU/p/EGPqeT1tPRn/8GAAD//wMAUEsDBBQABgAIAAAAIQD3jopH4AAAAAoBAAAP&#10;AAAAZHJzL2Rvd25yZXYueG1sTI/LTsMwEEX3SPyDNUjsWidECTTEqVAFCxYg9UG7deMhjojtyHaa&#10;8PcMK1jOzNGdc6v1bHp2QR86ZwWkywQY2sapzrYCDvuXxQOwEKVVsncWBXxjgHV9fVXJUrnJbvGy&#10;iy2jEBtKKUDHOJSch0ajkWHpBrR0+3TeyEijb7nycqJw0/O7JCm4kZ2lD1oOuNHYfO1GI6B4H40/&#10;bN6K1+loVif9/BH3XSrE7c389Ags4hz/YPjVJ3WoyensRqsC6wUssjwnVEB+T50IWOUZdTnTIktS&#10;4HXF/1eofwAAAP//AwBQSwECLQAUAAYACAAAACEAtoM4kv4AAADhAQAAEwAAAAAAAAAAAAAAAAAA&#10;AAAAW0NvbnRlbnRfVHlwZXNdLnhtbFBLAQItABQABgAIAAAAIQA4/SH/1gAAAJQBAAALAAAAAAAA&#10;AAAAAAAAAC8BAABfcmVscy8ucmVsc1BLAQItABQABgAIAAAAIQDudXX2qgIAADwGAAAOAAAAAAAA&#10;AAAAAAAAAC4CAABkcnMvZTJvRG9jLnhtbFBLAQItABQABgAIAAAAIQD3jopH4AAAAAoBAAAPAAAA&#10;AAAAAAAAAAAAAAQFAABkcnMvZG93bnJldi54bWxQSwUGAAAAAAQABADzAAAAEQYAAAAA&#10;" fillcolor="#deeaf6 [660]" strokecolor="#deeaf6 [660]" strokeweight="1pt">
                <v:stroke joinstyle="miter"/>
                <w10:wrap anchorx="margin"/>
              </v:round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99616" behindDoc="0" locked="0" layoutInCell="1" allowOverlap="1" wp14:anchorId="7DBF4FEA" wp14:editId="2F69AD5C">
                <wp:simplePos x="0" y="0"/>
                <wp:positionH relativeFrom="column">
                  <wp:posOffset>2618509</wp:posOffset>
                </wp:positionH>
                <wp:positionV relativeFrom="paragraph">
                  <wp:posOffset>189816</wp:posOffset>
                </wp:positionV>
                <wp:extent cx="0" cy="290945"/>
                <wp:effectExtent l="76200" t="0" r="57150" b="52070"/>
                <wp:wrapNone/>
                <wp:docPr id="399" name="Straight Arrow Connector 399"/>
                <wp:cNvGraphicFramePr/>
                <a:graphic xmlns:a="http://schemas.openxmlformats.org/drawingml/2006/main">
                  <a:graphicData uri="http://schemas.microsoft.com/office/word/2010/wordprocessingShape">
                    <wps:wsp>
                      <wps:cNvCnPr/>
                      <wps:spPr>
                        <a:xfrm>
                          <a:off x="0" y="0"/>
                          <a:ext cx="0" cy="29094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33FF1" id="Straight Arrow Connector 399" o:spid="_x0000_s1026" type="#_x0000_t32" style="position:absolute;margin-left:206.2pt;margin-top:14.95pt;width:0;height:22.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jo7wEAAEAEAAAOAAAAZHJzL2Uyb0RvYy54bWysU01vEzEQvSPxHyzfyW5Ci0iUTYVSygVB&#10;ROkPcL121pLtscYmm/x7xt7NhpRTERd/zpt573m8vjs6yw4KowHf8Pms5kx5Ca3x+4Y//Xx495Gz&#10;mIRvhQWvGn5Skd9t3r5Z92GlFtCBbRUySuLjqg8N71IKq6qKslNOxBkE5elSAzqRaIv7qkXRU3Zn&#10;q0Vdf6h6wDYgSBUjnd4Pl3xT8mutZPqudVSJ2YYTt1RGLONzHqvNWqz2KEJn5EhD/AMLJ4ynolOq&#10;e5EE+4Xmr1TOSIQIOs0kuAq0NlIVDaRmXr9Q89iJoIoWMieGyab4/9LKb4cdMtM2/P1yyZkXjh7p&#10;MaEw+y6xT4jQsy14T0YCshxDjvUhrgi49TscdzHsMMs/anR5JmHsWFw+TS6rY2JyOJR0uljWy5vb&#10;nK664ALG9EWBY3nR8DgSmRjMi8ni8DWmAXgG5KLWs57y3t7UdQmLYE37YKzNl6Wj1NYiOwjqhXSc&#10;j6WvopIw9rNvWToF8iGhEX5v1RhpPXHN2ge1ZZVOVg21fyhNPpK+geOLekJK5dO5pvUUnWGa2E3A&#10;kXVu/QvRa+AYn6GqdPdrwBOiVAafJrAzHnDw7Lr6xSY9xJ8dGHRnC56hPZU+KNZQm5YHHb9U/gd/&#10;7gv88vE3vwEAAP//AwBQSwMEFAAGAAgAAAAhAEOChQPfAAAACQEAAA8AAABkcnMvZG93bnJldi54&#10;bWxMj01Lw0AQhu+C/2EZwZvdNFTTxkyKFARRrLQV8TjNjvlwP0J228Z/74oHPc7MwzvPWyxHo8WR&#10;B986izCdJCDYVk61tkZ43d1fzUH4QFaRdpYRvtjDsjw/KyhX7mQ3fNyGWsQQ63NCaELocyl91bAh&#10;P3E923j7cIOhEMehlmqgUww3WqZJciMNtTZ+aKjnVcPV5/ZgEDrZPcjnt/XQPdH7/GWT6dXjTiNe&#10;Xox3tyACj+EPhh/9qA5ldNq7g1VeaITZNJ1FFCFdLEBE4HexR8iuM5BlIf83KL8BAAD//wMAUEsB&#10;Ai0AFAAGAAgAAAAhALaDOJL+AAAA4QEAABMAAAAAAAAAAAAAAAAAAAAAAFtDb250ZW50X1R5cGVz&#10;XS54bWxQSwECLQAUAAYACAAAACEAOP0h/9YAAACUAQAACwAAAAAAAAAAAAAAAAAvAQAAX3JlbHMv&#10;LnJlbHNQSwECLQAUAAYACAAAACEAhIc46O8BAABABAAADgAAAAAAAAAAAAAAAAAuAgAAZHJzL2Uy&#10;b0RvYy54bWxQSwECLQAUAAYACAAAACEAQ4KFA98AAAAJAQAADwAAAAAAAAAAAAAAAABJBAAAZHJz&#10;L2Rvd25yZXYueG1sUEsFBgAAAAAEAAQA8wAAAFUFA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58656" behindDoc="0" locked="0" layoutInCell="1" allowOverlap="1" wp14:anchorId="042C64E3" wp14:editId="3627105D">
                <wp:simplePos x="0" y="0"/>
                <wp:positionH relativeFrom="column">
                  <wp:posOffset>2612390</wp:posOffset>
                </wp:positionH>
                <wp:positionV relativeFrom="paragraph">
                  <wp:posOffset>187573</wp:posOffset>
                </wp:positionV>
                <wp:extent cx="913765" cy="5715"/>
                <wp:effectExtent l="0" t="0" r="19685" b="32385"/>
                <wp:wrapNone/>
                <wp:docPr id="400" name="Straight Connector 400"/>
                <wp:cNvGraphicFramePr/>
                <a:graphic xmlns:a="http://schemas.openxmlformats.org/drawingml/2006/main">
                  <a:graphicData uri="http://schemas.microsoft.com/office/word/2010/wordprocessingShape">
                    <wps:wsp>
                      <wps:cNvCnPr/>
                      <wps:spPr>
                        <a:xfrm flipV="1">
                          <a:off x="0" y="0"/>
                          <a:ext cx="913765" cy="571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A3C55" id="Straight Connector 400" o:spid="_x0000_s1026" style="position:absolute;flip:y;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7pt,14.75pt" to="277.6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xKk5gEAAB0EAAAOAAAAZHJzL2Uyb0RvYy54bWysU01vEzEQvSPxHyzfySaBtHSVTQ+pygVB&#10;RKF31zvOWvKXxiab/HvG3s2mgROIi+Wx572Z9zxe3x+tYQfAqL1r+GI25wyc9K12+4b/+P747iNn&#10;MQnXCuMdNPwEkd9v3r5Z96GGpe+8aQEZkbhY96HhXUqhrqooO7AiznwAR5fKoxWJQtxXLYqe2K2p&#10;lvP5TdV7bAN6CTHS6cNwyTeFXymQ6atSERIzDafeUlmxrC95rTZrUe9RhE7LsQ3xD11YoR0Vnage&#10;RBLsJ+o/qKyW6KNXaSa9rbxSWkLRQGoW89/UPHUiQNFC5sQw2RT/H638ctgh023DP8zJHycsPdJT&#10;QqH3XWJb7xxZ6JHlW/KqD7EmyNbtcIxi2GEWflRomTI6PNMYFCtIHDsWp0+T03BMTNLh3eL97c2K&#10;M0lXq9vFKnNXA0kmCxjTJ/CW5U3DjXbZBlGLw+eYhtRzSj42jvUNX65ykzmO3uj2URtTgjxKsDXI&#10;DoKGIB0XY7FXWVTaOOogyxsElV06GRj4v4Eik6jxQVoZzwunkBJcOvMaR9kZpqiDCTh2dt3MNXDM&#10;z1Aoo/s34AlRKnuXJrDVzuPgy3X1ixVqyD87MOjOFrz49lSeulhDM1ieafwvechfxwV++dWbXwAA&#10;AP//AwBQSwMEFAAGAAgAAAAhAJ5geRfhAAAACQEAAA8AAABkcnMvZG93bnJldi54bWxMjzFPwzAQ&#10;hXck/oN1SCyIOmkTBCGXqiAqsXSgMMDmxm6Sxj5HtpuEf4+ZYDy9T+99V65no9monO8sIaSLBJii&#10;2sqOGoSP9+3tPTAfBEmhLSmEb+VhXV1elKKQdqI3Ne5Dw2IJ+UIgtCEMBee+bpURfmEHRTE7WmdE&#10;iKdruHRiiuVG82WS3HEjOooLrRjUc6vqfn82CK8nzZ++dqeXm0/rx+PW95vJ9YjXV/PmEVhQc/iD&#10;4Vc/qkMVnQ72TNIzjZClaRZRhOVDDiwCeZ6vgB0QVkkGvCr5/w+qHwAAAP//AwBQSwECLQAUAAYA&#10;CAAAACEAtoM4kv4AAADhAQAAEwAAAAAAAAAAAAAAAAAAAAAAW0NvbnRlbnRfVHlwZXNdLnhtbFBL&#10;AQItABQABgAIAAAAIQA4/SH/1gAAAJQBAAALAAAAAAAAAAAAAAAAAC8BAABfcmVscy8ucmVsc1BL&#10;AQItABQABgAIAAAAIQAHuxKk5gEAAB0EAAAOAAAAAAAAAAAAAAAAAC4CAABkcnMvZTJvRG9jLnht&#10;bFBLAQItABQABgAIAAAAIQCeYHkX4QAAAAkBAAAPAAAAAAAAAAAAAAAAAEAEAABkcnMvZG93bnJl&#10;di54bWxQSwUGAAAAAAQABADzAAAATgUAAAAA&#10;" strokecolor="black [3213]" strokeweight="2pt">
                <v:stroke joinstyle="miter"/>
              </v:line>
            </w:pict>
          </mc:Fallback>
        </mc:AlternateContent>
      </w:r>
    </w:p>
    <w:p w14:paraId="6D9C356F" w14:textId="77777777" w:rsidR="00352473" w:rsidRDefault="00352473" w:rsidP="00352473">
      <w:pPr>
        <w:jc w:val="center"/>
        <w:rPr>
          <w:rFonts w:cs="B Lotus"/>
          <w:color w:val="000000" w:themeColor="text1"/>
          <w:sz w:val="28"/>
          <w:szCs w:val="28"/>
          <w:rtl/>
        </w:rPr>
      </w:pPr>
      <w:r>
        <w:rPr>
          <w:noProof/>
          <w:lang w:bidi="ar-SA"/>
        </w:rPr>
        <mc:AlternateContent>
          <mc:Choice Requires="wps">
            <w:drawing>
              <wp:anchor distT="0" distB="0" distL="114300" distR="114300" simplePos="0" relativeHeight="252360704" behindDoc="0" locked="0" layoutInCell="1" allowOverlap="1" wp14:anchorId="13AB8698" wp14:editId="365741A6">
                <wp:simplePos x="0" y="0"/>
                <wp:positionH relativeFrom="column">
                  <wp:posOffset>2190082</wp:posOffset>
                </wp:positionH>
                <wp:positionV relativeFrom="paragraph">
                  <wp:posOffset>99505</wp:posOffset>
                </wp:positionV>
                <wp:extent cx="860961" cy="344384"/>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860961" cy="344384"/>
                        </a:xfrm>
                        <a:prstGeom prst="rect">
                          <a:avLst/>
                        </a:prstGeom>
                        <a:noFill/>
                        <a:ln>
                          <a:noFill/>
                        </a:ln>
                      </wps:spPr>
                      <wps:txbx>
                        <w:txbxContent>
                          <w:p w14:paraId="440C1031" w14:textId="77777777" w:rsidR="00C545CC" w:rsidRPr="00BC1FE7" w:rsidRDefault="00C545CC" w:rsidP="00352473">
                            <w:pPr>
                              <w:jc w:val="center"/>
                              <w:rPr>
                                <w:rFonts w:cs="B Lotu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FE7">
                              <w:rPr>
                                <w:rFonts w:cs="B Lotus" w:hint="cs"/>
                                <w:b/>
                                <w:bCs/>
                                <w:color w:val="000000" w:themeColor="text1"/>
                                <w:sz w:val="28"/>
                                <w:szCs w:val="28"/>
                                <w:rtl/>
                              </w:rPr>
                              <w:t>رمزگذار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B8698" id="Text Box 401" o:spid="_x0000_s1188" type="#_x0000_t202" style="position:absolute;left:0;text-align:left;margin-left:172.45pt;margin-top:7.85pt;width:67.8pt;height:27.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3HKgIAAFQEAAAOAAAAZHJzL2Uyb0RvYy54bWysVN9v2jAQfp+0/8Hy+0igGaMRoWKtmCah&#10;thJUfTaOTSLFPs82JOyv39khlHV7mvZiznfH/fi+z5nfdaohR2FdDbqg41FKidAcylrvC/qyXX2a&#10;UeI80yVrQIuCnoSjd4uPH+atycUEKmhKYQkW0S5vTUEr702eJI5XQjE3AiM0BiVYxTxe7T4pLWux&#10;umqSSZpOkxZsaSxw4Rx6H/ogXcT6Ugrun6R0wpOmoDibj6eN5y6cyWLO8r1lpqr5eQz2D1MoVmts&#10;ein1wDwjB1v/UUrV3IID6UccVAJS1lzEHXCbcfpum03FjIi7IDjOXGBy/68sfzw+W1KXBc3SMSWa&#10;KSRpKzpPvkJHgg8Rao3LMXFjMNV3GECmB79DZ1i8k1aFX1yJYByxPl3wDeU4OmfT9HaKXTiGbrLs&#10;ZpaFKsnbn411/psARYJRUIv0RVTZce18nzqkhF4aVnXTRAob/ZsDawZPEibvJwyW73Zd3HU8nQzz&#10;76A84VoWemk4w1c1Nl8z55+ZRS3gJqhv/4SHbKAtKJwtSiqwP//mD/lIEUYpaVFbBXU/DswKSprv&#10;Gsm7HWdZEGO8ZJ+/TPBiryO764g+qHtA+SJwOF00Q75vBlNaUK/4DJahK4aY5ti7oH4w732veHxG&#10;XCyXMQnlZ5hf643hoXRAL0C77V6ZNWf8PRL3CIMKWf6Ohj63x3158CDryFFAukf1TABKN7J8fmbh&#10;bVzfY9bbx2DxCwAA//8DAFBLAwQUAAYACAAAACEAecJ1q94AAAAJAQAADwAAAGRycy9kb3ducmV2&#10;LnhtbEyPy07DMBBF90j8gzVI7KhNSdomxKkQiC2IPpDYufE0iRqPo9htwt8zrGA5ukf3ninWk+vE&#10;BYfQetJwP1MgkCpvW6o17LavdysQIRqypvOEGr4xwLq8vipMbv1IH3jZxFpwCYXcaGhi7HMpQ9Wg&#10;M2HmeyTOjn5wJvI51NIOZuRy18m5UgvpTEu80JgenxusTpuz07B/O359Juq9fnFpP/pJSXKZ1Pr2&#10;Znp6BBFxin8w/OqzOpTsdPBnskF0Gh6SJGOUg3QJgoFkpVIQBw2LLANZFvL/B+UPAAAA//8DAFBL&#10;AQItABQABgAIAAAAIQC2gziS/gAAAOEBAAATAAAAAAAAAAAAAAAAAAAAAABbQ29udGVudF9UeXBl&#10;c10ueG1sUEsBAi0AFAAGAAgAAAAhADj9If/WAAAAlAEAAAsAAAAAAAAAAAAAAAAALwEAAF9yZWxz&#10;Ly5yZWxzUEsBAi0AFAAGAAgAAAAhAKOi/ccqAgAAVAQAAA4AAAAAAAAAAAAAAAAALgIAAGRycy9l&#10;Mm9Eb2MueG1sUEsBAi0AFAAGAAgAAAAhAHnCdaveAAAACQEAAA8AAAAAAAAAAAAAAAAAhAQAAGRy&#10;cy9kb3ducmV2LnhtbFBLBQYAAAAABAAEAPMAAACPBQAAAAA=&#10;" filled="f" stroked="f">
                <v:textbox>
                  <w:txbxContent>
                    <w:p w14:paraId="440C1031" w14:textId="77777777" w:rsidR="00C545CC" w:rsidRPr="00BC1FE7" w:rsidRDefault="00C545CC" w:rsidP="00352473">
                      <w:pPr>
                        <w:jc w:val="center"/>
                        <w:rPr>
                          <w:rFonts w:cs="B Lotus"/>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FE7">
                        <w:rPr>
                          <w:rFonts w:cs="B Lotus" w:hint="cs"/>
                          <w:b/>
                          <w:bCs/>
                          <w:color w:val="000000" w:themeColor="text1"/>
                          <w:sz w:val="28"/>
                          <w:szCs w:val="28"/>
                          <w:rtl/>
                        </w:rPr>
                        <w:t>رمزگذار</w:t>
                      </w:r>
                    </w:p>
                  </w:txbxContent>
                </v:textbox>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59680" behindDoc="0" locked="0" layoutInCell="1" allowOverlap="1" wp14:anchorId="4C7E3B45" wp14:editId="21B4A83A">
                <wp:simplePos x="0" y="0"/>
                <wp:positionH relativeFrom="column">
                  <wp:posOffset>2006377</wp:posOffset>
                </wp:positionH>
                <wp:positionV relativeFrom="paragraph">
                  <wp:posOffset>19685</wp:posOffset>
                </wp:positionV>
                <wp:extent cx="1228725" cy="617220"/>
                <wp:effectExtent l="0" t="0" r="28575" b="11430"/>
                <wp:wrapNone/>
                <wp:docPr id="402" name="Snip Same Side Corner Rectangle 402"/>
                <wp:cNvGraphicFramePr/>
                <a:graphic xmlns:a="http://schemas.openxmlformats.org/drawingml/2006/main">
                  <a:graphicData uri="http://schemas.microsoft.com/office/word/2010/wordprocessingShape">
                    <wps:wsp>
                      <wps:cNvSpPr/>
                      <wps:spPr>
                        <a:xfrm rot="10800000">
                          <a:off x="0" y="0"/>
                          <a:ext cx="1228725" cy="617220"/>
                        </a:xfrm>
                        <a:prstGeom prst="snip2SameRect">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D6F5F" w14:textId="77777777" w:rsidR="00C545CC" w:rsidRDefault="00C545CC" w:rsidP="00352473">
                            <w:pPr>
                              <w:jc w:val="center"/>
                              <w:rPr>
                                <w:rt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E3B45" id="Snip Same Side Corner Rectangle 402" o:spid="_x0000_s1189" style="position:absolute;left:0;text-align:left;margin-left:158pt;margin-top:1.55pt;width:96.75pt;height:48.6pt;rotation:180;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8725,617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9QwgIAAMkFAAAOAAAAZHJzL2Uyb0RvYy54bWysVN9v2yAQfp+0/wHxvvrHkraL6lRRqk6T&#10;qjZqOvWZYIiRMDAgsbO/fgfYXtR1L9P8YAF393H38d3d3PatREdmndCqwsVFjhFTVNdC7Sv8/eX+&#10;0zVGzhNVE6kVq/CJOXy7/PjhpjMLVupGy5pZBCDKLTpT4cZ7s8gyRxvWEnehDVNg5Nq2xMPW7rPa&#10;kg7QW5mVeX6ZddrWxmrKnIPTu2TEy4jPOaP+iXPHPJIVhtx8/Nv434V/trwhi70lphF0SIP8QxYt&#10;EQounaDuiCfoYMUfUK2gVjvN/QXVbaY5F5TFGqCaIn9TzbYhhsVagBxnJprc/4Olj8eNRaKu8Cwv&#10;MVKkhUfaKmHQFpZoK2qG1toqeKRnIJOovWQouAJxnXELiN+ajR12DpaBhZ7bFlkNbBf5dR6+SA6U&#10;i/rI/WninvUeUTgsyvL6qpxjRMF2WVyVZXycLIEFUGOd/8p0i8Kiwg6SLEOSIa8IT44PzkMmEDP6&#10;hjipUFfhcj4bsnBaivpeSBmMUWhsLS06EpCI74tQGSCcecFOKjgM9aYK48qfJEv4z4wDhVBEGfN4&#10;g0koZcoXydQQIDReNY+0DJcFuYcs4tVSAWBA5pDkhD0AjJ4JZMROMIN/CGVR+1Nw4v8viaXgKSLe&#10;rJWfgluhtH2vMglVDTcn/5GkRE1gyfe7PsqruPw8aman6xOILuoDetIZei/gSR+I8xtiof3gEEaK&#10;f4IflxoeTw8rjBptf753HvyhK8CKUQftDPr4cSCWYSS/KeiXL8VsFvo/bmbzK1AXsueW3blFHdq1&#10;BjkUMbu4DP5ejktudfsKk2cVbgUTURTurjD1dtysfRozMLsoW62iG/S8If5BbQ0N4IHpoNSX/pVY&#10;M+jaQ0c86rH1yeKNqpNviFR6dfCaiyj5wHXidXgDmBdRTMNsCwPpfB+9fk/g5S8AAAD//wMAUEsD&#10;BBQABgAIAAAAIQA5iBLU3AAAAAkBAAAPAAAAZHJzL2Rvd25yZXYueG1sTI/dSsNAEIXvBd9hGcE7&#10;u1tLisZsShEEBUFb+wCT7DQJ3Z+4u23j2zu90rs5fIcz51SryVlxopiG4DXMZwoE+TaYwXcadl8v&#10;dw8gUkZv0AZPGn4owaq+vqqwNOHsN3Ta5k5wiE8lauhzHkspU9uTwzQLI3lm+xAdZpaxkybimcOd&#10;lfdKLaXDwfOHHkd67qk9bI9Ow9u7zd/qNRSHvfmIuGvWzD+1vr2Z1k8gMk35zwyX+lwdau7UhKM3&#10;SVgNi/mSt+TLAYJ5oR4LEA0blVqArCv5f0H9CwAA//8DAFBLAQItABQABgAIAAAAIQC2gziS/gAA&#10;AOEBAAATAAAAAAAAAAAAAAAAAAAAAABbQ29udGVudF9UeXBlc10ueG1sUEsBAi0AFAAGAAgAAAAh&#10;ADj9If/WAAAAlAEAAAsAAAAAAAAAAAAAAAAALwEAAF9yZWxzLy5yZWxzUEsBAi0AFAAGAAgAAAAh&#10;AAPEH1DCAgAAyQUAAA4AAAAAAAAAAAAAAAAALgIAAGRycy9lMm9Eb2MueG1sUEsBAi0AFAAGAAgA&#10;AAAhADmIEtTcAAAACQEAAA8AAAAAAAAAAAAAAAAAHAUAAGRycy9kb3ducmV2LnhtbFBLBQYAAAAA&#10;BAAEAPMAAAAlBgAAAAA=&#10;" adj="-11796480,,5400" path="m102872,l1125853,r102872,102872l1228725,617220r,l,617220r,l,102872,102872,xe" fillcolor="#5b9bd5 [3204]" strokecolor="black [3213]" strokeweight="2pt">
                <v:stroke joinstyle="miter"/>
                <v:formulas/>
                <v:path arrowok="t" o:connecttype="custom" o:connectlocs="102872,0;1125853,0;1228725,102872;1228725,617220;1228725,617220;0,617220;0,617220;0,102872;102872,0" o:connectangles="0,0,0,0,0,0,0,0,0" textboxrect="0,0,1228725,617220"/>
                <v:textbox>
                  <w:txbxContent>
                    <w:p w14:paraId="37AD6F5F" w14:textId="77777777" w:rsidR="00C545CC" w:rsidRDefault="00C545CC" w:rsidP="00352473">
                      <w:pPr>
                        <w:jc w:val="center"/>
                        <w:rPr>
                          <w:rtl/>
                        </w:rPr>
                      </w:pPr>
                    </w:p>
                  </w:txbxContent>
                </v:textbox>
              </v:shape>
            </w:pict>
          </mc:Fallback>
        </mc:AlternateContent>
      </w:r>
    </w:p>
    <w:p w14:paraId="1CBADDC2" w14:textId="77777777" w:rsidR="00352473" w:rsidRDefault="00352473" w:rsidP="00352473">
      <w:pPr>
        <w:jc w:val="center"/>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12928" behindDoc="0" locked="0" layoutInCell="1" allowOverlap="1" wp14:anchorId="2AA66A99" wp14:editId="4D544BE5">
                <wp:simplePos x="0" y="0"/>
                <wp:positionH relativeFrom="column">
                  <wp:posOffset>449357</wp:posOffset>
                </wp:positionH>
                <wp:positionV relativeFrom="paragraph">
                  <wp:posOffset>317500</wp:posOffset>
                </wp:positionV>
                <wp:extent cx="0" cy="290830"/>
                <wp:effectExtent l="76200" t="0" r="57150" b="52070"/>
                <wp:wrapNone/>
                <wp:docPr id="403" name="Straight Arrow Connector 403"/>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80810" id="Straight Arrow Connector 403" o:spid="_x0000_s1026" type="#_x0000_t32" style="position:absolute;margin-left:35.4pt;margin-top:25pt;width:0;height:22.9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Hh8AEAAEAEAAAOAAAAZHJzL2Uyb0RvYy54bWysU9uO0zAQfUfiHyy/06TdBS1V0xXqsrwg&#10;qFj4AK8zTiz5prFp2r9n7KQpXZ5AvPg6Z+ac4/Hm/mgNOwBG7V3Dl4uaM3DSt9p1Df/x/fHNHWcx&#10;CdcK4x00/ASR329fv9oMYQ0r33vTAjJK4uJ6CA3vUwrrqoqyByviwgdwdKk8WpFoi13VohgouzXV&#10;qq7fVYPHNqCXECOdPoyXfFvyKwUyfVUqQmKm4cQtlRHL+JzHarsR6w5F6LWcaIh/YGGFdlR0TvUg&#10;kmA/Uf+RymqJPnqVFtLbyiulJRQNpGZZv1Dz1IsARQuZE8NsU/x/aeWXwx6Zbht+W99w5oSlR3pK&#10;KHTXJ/YB0Q9s550jIz2yHEOODSGuCbhze5x2Mewxyz8qtHkmYexYXD7NLsMxMTkeSjpdva/vbsoD&#10;VBdcwJg+gbcsLxoeJyIzg2UxWRw+x0SVCXgG5KLGsYHyvr2t6xIWvdHtozYmX5aOgp1BdhDUC+m4&#10;zEoow1VUEtp8dC1Lp0A+JNTCdQamSOMIkLWPassqnQyMtb+BIh9J38jxRT0hJbh0rmkcRWeYInYz&#10;cGKdW/9C9Bo4xWcolO7+G/CMKJW9SzPYaudx9Oy6+sUmNcafHRh1ZwuefXsqfVCsoTYtrk5fKv+D&#10;3/cFfvn4218AAAD//wMAUEsDBBQABgAIAAAAIQA8XFKa3AAAAAcBAAAPAAAAZHJzL2Rvd25yZXYu&#10;eG1sTI9bSwMxFITfBf9DOIJvNqtQu657tkhBEEVLLxQfTzdxLyYnS5K26783+qKPwwwz35Tz0Rpx&#10;1D50jhGuJxkIzbVTHTcI283jVQ4iRGJFxrFG+NIB5tX5WUmFcide6eM6NiKVcCgIoY1xKKQMdast&#10;hYkbNCfvw3lLMUnfSOXplMqtkTdZdistdZwWWhr0otX15/pgEXrZP8nX3ZvvX+g9X65mZvG8MYiX&#10;F+PDPYiox/gXhh/8hA5VYtq7A6sgDMIsS+QRYZqlS8n/1XuEu2kOsirlf/7qGwAA//8DAFBLAQIt&#10;ABQABgAIAAAAIQC2gziS/gAAAOEBAAATAAAAAAAAAAAAAAAAAAAAAABbQ29udGVudF9UeXBlc10u&#10;eG1sUEsBAi0AFAAGAAgAAAAhADj9If/WAAAAlAEAAAsAAAAAAAAAAAAAAAAALwEAAF9yZWxzLy5y&#10;ZWxzUEsBAi0AFAAGAAgAAAAhAJnGAeHwAQAAQAQAAA4AAAAAAAAAAAAAAAAALgIAAGRycy9lMm9E&#10;b2MueG1sUEsBAi0AFAAGAAgAAAAhADxcUprcAAAABwEAAA8AAAAAAAAAAAAAAAAASgQAAGRycy9k&#10;b3ducmV2LnhtbFBLBQYAAAAABAAEAPMAAABT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09856" behindDoc="0" locked="0" layoutInCell="1" allowOverlap="1" wp14:anchorId="35F061A4" wp14:editId="61DE9510">
                <wp:simplePos x="0" y="0"/>
                <wp:positionH relativeFrom="column">
                  <wp:posOffset>2000885</wp:posOffset>
                </wp:positionH>
                <wp:positionV relativeFrom="paragraph">
                  <wp:posOffset>335503</wp:posOffset>
                </wp:positionV>
                <wp:extent cx="0" cy="290830"/>
                <wp:effectExtent l="76200" t="0" r="57150" b="52070"/>
                <wp:wrapNone/>
                <wp:docPr id="404" name="Straight Arrow Connector 404"/>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A14A7" id="Straight Arrow Connector 404" o:spid="_x0000_s1026" type="#_x0000_t32" style="position:absolute;margin-left:157.55pt;margin-top:26.4pt;width:0;height:22.9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NO8AEAAEAEAAAOAAAAZHJzL2Uyb0RvYy54bWysU9tuEzEQfUfiHyy/k92EgEqUTYVSyguC&#10;qKUf4HrtrCXfNB6yyd8z9m42pDwV8eLrnJlzjsfr26Oz7KAgmeAbPp/VnCkvQ2v8vuFPP+/f3XCW&#10;UPhW2OBVw08q8dvN2zfrPq7UInTBtgoYJfFp1ceGd4hxVVVJdsqJNAtRebrUAZxA2sK+akH0lN3Z&#10;alHXH6s+QBshSJUSnd4Nl3xT8mutJP7QOilktuHEDcsIZXzOY7VZi9UeROyMHGmIf2DhhPFUdEp1&#10;J1CwX2D+SuWMhJCCxpkMrgpaG6mKBlIzr1+oeexEVEULmZPiZFP6f2nl98MOmGkbvqyXnHnh6JEe&#10;EYTZd8g+A4SebYP3ZGQAlmPIsT6mFQG3fgfjLsUdZPlHDS7PJIwdi8unyWV1RCaHQ0mni0/1zfvy&#10;ANUFFyHhVxUcy4uGp5HIxGBeTBaHbwmpMgHPgFzUetZT3g/Lui5hKVjT3htr82XpKLW1wA6CegGP&#10;86yEMlxFoTD2i28ZniL5gGCE31s1RlpPgKx9UFtWeLJqqP2gNPlI+gaOL+oJKZXHc03rKTrDNLGb&#10;gCPr3PoXotfAMT5DVenu14AnRKkcPE5gZ3yAwbPr6heb9BB/dmDQnS14Du2p9EGxhtq0uDp+qfwP&#10;/twX+OXjb34DAAD//wMAUEsDBBQABgAIAAAAIQA4o2aR3wAAAAkBAAAPAAAAZHJzL2Rvd25yZXYu&#10;eG1sTI9NS8NAEIbvgv9hGcGb3aTSmsZMihQEUVTaSvE4zY75cD9CdtvGf++KBz3OzMM7z1ssR6PF&#10;kQffOouQThIQbCunWlsjvG3vrzIQPpBVpJ1lhC/2sCzPzwrKlTvZNR83oRYxxPqcEJoQ+lxKXzVs&#10;yE9czzbePtxgKMRxqKUa6BTDjZbTJJlLQ62NHxrqedVw9bk5GIROdg/yefcydE/0nr2ub/TqcasR&#10;Ly/Gu1sQgcfwB8OPflSHMjrt3cEqLzTCdTpLI4owm8YKEfhd7BEW2RxkWcj/DcpvAAAA//8DAFBL&#10;AQItABQABgAIAAAAIQC2gziS/gAAAOEBAAATAAAAAAAAAAAAAAAAAAAAAABbQ29udGVudF9UeXBl&#10;c10ueG1sUEsBAi0AFAAGAAgAAAAhADj9If/WAAAAlAEAAAsAAAAAAAAAAAAAAAAALwEAAF9yZWxz&#10;Ly5yZWxzUEsBAi0AFAAGAAgAAAAhAI5OU07wAQAAQAQAAA4AAAAAAAAAAAAAAAAALgIAAGRycy9l&#10;Mm9Eb2MueG1sUEsBAi0AFAAGAAgAAAAhADijZpHfAAAACQEAAA8AAAAAAAAAAAAAAAAASgQAAGRy&#10;cy9kb3ducmV2LnhtbFBLBQYAAAAABAAEAPMAAABW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01664" behindDoc="0" locked="0" layoutInCell="1" allowOverlap="1" wp14:anchorId="33096167" wp14:editId="09EA770D">
                <wp:simplePos x="0" y="0"/>
                <wp:positionH relativeFrom="column">
                  <wp:posOffset>3221355</wp:posOffset>
                </wp:positionH>
                <wp:positionV relativeFrom="paragraph">
                  <wp:posOffset>345663</wp:posOffset>
                </wp:positionV>
                <wp:extent cx="0" cy="290830"/>
                <wp:effectExtent l="76200" t="0" r="57150" b="52070"/>
                <wp:wrapNone/>
                <wp:docPr id="405" name="Straight Arrow Connector 405"/>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E2AB8" id="Straight Arrow Connector 405" o:spid="_x0000_s1026" type="#_x0000_t32" style="position:absolute;margin-left:253.65pt;margin-top:27.2pt;width:0;height:22.9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2798AEAAEAEAAAOAAAAZHJzL2Uyb0RvYy54bWysU02P0zAQvSPxHyzfadKyi5ao6Qp1WS4I&#10;KhZ+gNexG0u2xxqbpv33jJ00pcsJxMWf82beex6v74/OsoPCaMC3fLmoOVNeQmf8vuU/vj++ueMs&#10;JuE7YcGrlp9U5Peb16/WQ2jUCnqwnUJGSXxshtDyPqXQVFWUvXIiLiAoT5ca0IlEW9xXHYqBsjtb&#10;rer6XTUAdgFBqhjp9GG85JuSX2sl01eto0rMtpy4pTJiGZ/zWG3WotmjCL2REw3xDyycMJ6Kzqke&#10;RBLsJ5o/UjkjESLotJDgKtDaSFU0kJpl/ULNUy+CKlrInBhmm+L/Syu/HHbITNfym/qWMy8cPdJT&#10;QmH2fWIfEGFgW/CejARkOYYcG0JsCLj1O5x2Mewwyz9qdHkmYexYXD7NLqtjYnI8lHS6el/fvS0P&#10;UF1wAWP6pMCxvGh5nIjMDJbFZHH4HBNVJuAZkItazwbKe3tT1yUsgjXdo7E2X5aOUluL7CCoF9Jx&#10;mZVQhquoJIz96DuWToF8SGiE31s1RVpPgKx9VFtW6WTVWPub0uQj6Rs5vqgnpFQ+nWtaT9EZpond&#10;DJxY59a/EL0GTvEZqkp3/w14RpTK4NMMdsYDjp5dV7/YpMf4swOj7mzBM3Sn0gfFGmrT4ur0pfI/&#10;+H1f4JePv/kFAAD//wMAUEsDBBQABgAIAAAAIQAsuogt3gAAAAoBAAAPAAAAZHJzL2Rvd25yZXYu&#10;eG1sTI/bSgMxEIbvBd8hjOCdTazVlnWzRQqCKFZ6oHiZbsY9mEyWTdqub++IF3o3h49/vsnng3fi&#10;iH1sAmm4HikQSGWwDVUatpvHqxmImAxZ4wKhhi+MMC/Oz3KT2XCiFR7XqRIcQjEzGuqUukzKWNbo&#10;TRyFDol3H6H3JnHbV9L25sTh3smxUnfSm4b4Qm06XNRYfq4PXkMr2yf5ulv27Yt5n72tpm7xvHFa&#10;X14MD/cgEg7pD4YffVaHgp324UA2CqfhVk1vGOViMgHBwO9gz6RSY5BFLv+/UHwDAAD//wMAUEsB&#10;Ai0AFAAGAAgAAAAhALaDOJL+AAAA4QEAABMAAAAAAAAAAAAAAAAAAAAAAFtDb250ZW50X1R5cGVz&#10;XS54bWxQSwECLQAUAAYACAAAACEAOP0h/9YAAACUAQAACwAAAAAAAAAAAAAAAAAvAQAAX3JlbHMv&#10;LnJlbHNQSwECLQAUAAYACAAAACEACc9u/fABAABABAAADgAAAAAAAAAAAAAAAAAuAgAAZHJzL2Uy&#10;b0RvYy54bWxQSwECLQAUAAYACAAAACEALLqILd4AAAAKAQAADwAAAAAAAAAAAAAAAABKBAAAZHJz&#10;L2Rvd25yZXYueG1sUEsFBgAAAAAEAAQA8wAAAFUFA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00640" behindDoc="0" locked="0" layoutInCell="1" allowOverlap="1" wp14:anchorId="02E5DDE8" wp14:editId="477EB8E4">
                <wp:simplePos x="0" y="0"/>
                <wp:positionH relativeFrom="column">
                  <wp:posOffset>4414743</wp:posOffset>
                </wp:positionH>
                <wp:positionV relativeFrom="paragraph">
                  <wp:posOffset>357505</wp:posOffset>
                </wp:positionV>
                <wp:extent cx="0" cy="290830"/>
                <wp:effectExtent l="76200" t="0" r="57150" b="52070"/>
                <wp:wrapNone/>
                <wp:docPr id="406" name="Straight Arrow Connector 406"/>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0C12C" id="Straight Arrow Connector 406" o:spid="_x0000_s1026" type="#_x0000_t32" style="position:absolute;margin-left:347.6pt;margin-top:28.15pt;width:0;height:22.9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1nz8AEAAEAEAAAOAAAAZHJzL2Uyb0RvYy54bWysU02P0zAQvSPxHyzfadKyrJaq6Qp1WS4I&#10;KhZ+gNexE0u2xxqbpv33jJ00pcsJxMWf82beex5v7o/OsoPCaMA3fLmoOVNeQmt81/Af3x/f3HEW&#10;k/CtsOBVw08q8vvt61ebIazVCnqwrUJGSXxcD6HhfUphXVVR9sqJuICgPF1qQCcSbbGrWhQDZXe2&#10;WtX1bTUAtgFBqhjp9GG85NuSX2sl01eto0rMNpy4pTJiGZ/zWG03Yt2hCL2REw3xDyycMJ6Kzqke&#10;RBLsJ5o/UjkjESLotJDgKtDaSFU0kJpl/ULNUy+CKlrInBhmm+L/Syu/HPbITNvwm/qWMy8cPdJT&#10;QmG6PrEPiDCwHXhPRgKyHEOODSGuCbjze5x2Mewxyz9qdHkmYexYXD7NLqtjYnI8lHS6el/fvS0P&#10;UF1wAWP6pMCxvGh4nIjMDJbFZHH4HBNVJuAZkItazwbK++6mrktYBGvaR2NtviwdpXYW2UFQL6Tj&#10;MiuhDFdRSRj70bcsnQL5kNAI31k1RVpPgKx9VFtW6WTVWPub0uQj6Rs5vqgnpFQ+nWtaT9EZpond&#10;DJxY59a/EL0GTvEZqkp3/w14RpTK4NMMdsYDjp5dV7/YpMf4swOj7mzBM7Sn0gfFGmrT4ur0pfI/&#10;+H1f4JePv/0FAAD//wMAUEsDBBQABgAIAAAAIQC9I0Lu3wAAAAoBAAAPAAAAZHJzL2Rvd25yZXYu&#10;eG1sTI9NS8NAEIbvgv9hGcGb3TTS2MZsihQEUVTaSvE4zY75cD9CdtvGf++IBz3OzMM7z1ssR2vE&#10;kYbQeqdgOklAkKu8bl2t4G17fzUHESI6jcY7UvBFAZbl+VmBufYnt6bjJtaCQ1zIUUETY59LGaqG&#10;LIaJ78nx7cMPFiOPQy31gCcOt0amSZJJi63jDw32tGqo+twcrIJOdg/yefcydE/4Pn9d35jV49Yo&#10;dXkx3t2CiDTGPxh+9FkdSnba+4PTQRgF2WKWMqpgll2DYOB3sWcySacgy0L+r1B+AwAA//8DAFBL&#10;AQItABQABgAIAAAAIQC2gziS/gAAAOEBAAATAAAAAAAAAAAAAAAAAAAAAABbQ29udGVudF9UeXBl&#10;c10ueG1sUEsBAi0AFAAGAAgAAAAhADj9If/WAAAAlAEAAAsAAAAAAAAAAAAAAAAALwEAAF9yZWxz&#10;Ly5yZWxzUEsBAi0AFAAGAAgAAAAhAMFLWfPwAQAAQAQAAA4AAAAAAAAAAAAAAAAALgIAAGRycy9l&#10;Mm9Eb2MueG1sUEsBAi0AFAAGAAgAAAAhAL0jQu7fAAAACgEAAA8AAAAAAAAAAAAAAAAASgQAAGRy&#10;cy9kb3ducmV2LnhtbFBLBQYAAAAABAAEAPMAAABWBQAAAAA=&#10;" strokecolor="black [3213]" strokeweight="2pt">
                <v:stroke endarrow="block" joinstyle="miter"/>
              </v:shape>
            </w:pict>
          </mc:Fallback>
        </mc:AlternateContent>
      </w:r>
      <w:r w:rsidRPr="00BC1FE7">
        <w:rPr>
          <w:rFonts w:cs="B Lotus"/>
          <w:noProof/>
          <w:color w:val="000000" w:themeColor="text1"/>
          <w:sz w:val="28"/>
          <w:szCs w:val="28"/>
          <w:rtl/>
          <w:lang w:bidi="ar-SA"/>
        </w:rPr>
        <mc:AlternateContent>
          <mc:Choice Requires="wps">
            <w:drawing>
              <wp:anchor distT="0" distB="0" distL="114300" distR="114300" simplePos="0" relativeHeight="252365824" behindDoc="0" locked="0" layoutInCell="1" allowOverlap="1" wp14:anchorId="6387D1BA" wp14:editId="6C85C7AD">
                <wp:simplePos x="0" y="0"/>
                <wp:positionH relativeFrom="column">
                  <wp:posOffset>438785</wp:posOffset>
                </wp:positionH>
                <wp:positionV relativeFrom="paragraph">
                  <wp:posOffset>319182</wp:posOffset>
                </wp:positionV>
                <wp:extent cx="3990975" cy="29845"/>
                <wp:effectExtent l="0" t="0" r="28575" b="27305"/>
                <wp:wrapNone/>
                <wp:docPr id="407" name="Straight Connector 407"/>
                <wp:cNvGraphicFramePr/>
                <a:graphic xmlns:a="http://schemas.openxmlformats.org/drawingml/2006/main">
                  <a:graphicData uri="http://schemas.microsoft.com/office/word/2010/wordprocessingShape">
                    <wps:wsp>
                      <wps:cNvCnPr/>
                      <wps:spPr>
                        <a:xfrm>
                          <a:off x="0" y="0"/>
                          <a:ext cx="3990975" cy="2984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0FE91E" id="Straight Connector 407" o:spid="_x0000_s1026" style="position:absolute;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5pt,25.15pt" to="348.8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X23wEAABUEAAAOAAAAZHJzL2Uyb0RvYy54bWysU8tu2zAQvBfIPxC815Jdu4kFyzk4SC9F&#10;azTtBzAUaRHgC0vGkv++S0qWgyQo0CAXSuTuzO4Ml5vb3mhyFBCUszWdz0pKhOWuUfZQ0z+/7z/f&#10;UBIisw3TzoqankSgt9urT5vOV2LhWqcbAQRJbKg6X9M2Rl8VReCtMCzMnBcWg9KBYRG3cCgaYB2y&#10;G10syvJr0TloPDguQsDTuyFIt5lfSsHjTymDiETXFHuLeYW8Pqa12G5YdQDmW8XHNtg7ujBMWSw6&#10;Ud2xyMgTqFdURnFwwck4484UTkrFRdaAaublCzUPLfMia0Fzgp9sCh9Hy38c90BUU9NleU2JZQYv&#10;6SECU4c2kp2zFi10QFIUvep8qBCys3sYd8HvIQnvJZj0RUmkz/6eJn9FHwnHwy/rdbm+XlHCMbZY&#10;3yxXibO4gD2E+E04Q9JPTbWyST6r2PF7iEPqOSUda0s6JFotyzKnBadVc6+0TsE8QmKngRwZXn7s&#10;52OxZ1lYWlvsIMkahOS/eNJi4P8lJJqDrc+HAmksL5yMc2HjmVdbzE4wiR1MwLGzfwHH/AQVeWT/&#10;BzwhcmVn4wQ2yjp4q+2LFXLIPzsw6E4WPLrmlK84W4Ozl69pfCdpuJ/vM/zymrd/AQAA//8DAFBL&#10;AwQUAAYACAAAACEA3p1FbN8AAAAIAQAADwAAAGRycy9kb3ducmV2LnhtbEyPwU7DMBBE70j8g7VI&#10;3KhdoAkNcSpE1QMSHCjl7sbbJDReB9ttA1/PcoLj7Ixm3paL0fXiiCF2njRMJwoEUu1tR42Gzdvq&#10;6g5ETIas6T2hhi+MsKjOz0pTWH+iVzyuUyO4hGJhNLQpDYWUsW7RmTjxAxJ7Ox+cSSxDI20wJy53&#10;vbxWKpPOdMQLrRnwscV6vz44Dd3z5wZv9x8vu2X3tHr3IV+G71zry4vx4R5EwjH9heEXn9GhYqat&#10;P5CNoteQzaec1DBTNyDYz+Z5BmLLh5kCWZXy/wPVDwAAAP//AwBQSwECLQAUAAYACAAAACEAtoM4&#10;kv4AAADhAQAAEwAAAAAAAAAAAAAAAAAAAAAAW0NvbnRlbnRfVHlwZXNdLnhtbFBLAQItABQABgAI&#10;AAAAIQA4/SH/1gAAAJQBAAALAAAAAAAAAAAAAAAAAC8BAABfcmVscy8ucmVsc1BLAQItABQABgAI&#10;AAAAIQBwywX23wEAABUEAAAOAAAAAAAAAAAAAAAAAC4CAABkcnMvZTJvRG9jLnhtbFBLAQItABQA&#10;BgAIAAAAIQDenUVs3wAAAAgBAAAPAAAAAAAAAAAAAAAAADkEAABkcnMvZG93bnJldi54bWxQSwUG&#10;AAAAAAQABADzAAAARQUAAAAA&#10;" strokecolor="black [3213]" strokeweight="2pt">
                <v:stroke joinstyle="miter"/>
              </v:lin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61728" behindDoc="0" locked="0" layoutInCell="1" allowOverlap="1" wp14:anchorId="634A2265" wp14:editId="2E1661EC">
                <wp:simplePos x="0" y="0"/>
                <wp:positionH relativeFrom="column">
                  <wp:posOffset>2600325</wp:posOffset>
                </wp:positionH>
                <wp:positionV relativeFrom="paragraph">
                  <wp:posOffset>158973</wp:posOffset>
                </wp:positionV>
                <wp:extent cx="0" cy="172085"/>
                <wp:effectExtent l="0" t="0" r="19050" b="37465"/>
                <wp:wrapNone/>
                <wp:docPr id="408" name="Straight Connector 408"/>
                <wp:cNvGraphicFramePr/>
                <a:graphic xmlns:a="http://schemas.openxmlformats.org/drawingml/2006/main">
                  <a:graphicData uri="http://schemas.microsoft.com/office/word/2010/wordprocessingShape">
                    <wps:wsp>
                      <wps:cNvCnPr/>
                      <wps:spPr>
                        <a:xfrm>
                          <a:off x="0" y="0"/>
                          <a:ext cx="0" cy="17208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89C21" id="Straight Connector 408" o:spid="_x0000_s1026" style="position:absolute;z-index:252361728;visibility:visible;mso-wrap-style:square;mso-wrap-distance-left:9pt;mso-wrap-distance-top:0;mso-wrap-distance-right:9pt;mso-wrap-distance-bottom:0;mso-position-horizontal:absolute;mso-position-horizontal-relative:text;mso-position-vertical:absolute;mso-position-vertical-relative:text" from="204.75pt,12.5pt" to="204.7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SA2AEAABAEAAAOAAAAZHJzL2Uyb0RvYy54bWysU8GO0zAQvSPxD5bvNEm1C6uo6R66Wi4I&#10;Kpb9AK8zbizZHss2Tfv3jJ00XQFCAnFxYnvem3lvxpv7kzXsCCFqdB1vVjVn4CT22h06/vzt8d0d&#10;ZzEJ1wuDDjp+hsjvt2/fbEbfwhoHND0ERiQutqPv+JCSb6sqygGsiCv04OhSYbAi0TYcqj6Ikdit&#10;qdZ1/b4aMfQ+oIQY6fRhuuTbwq8UyPRFqQiJmY5Tbamsoawvea22G9EegvCDlnMZ4h+qsEI7SrpQ&#10;PYgk2Pegf6GyWgaMqNJKoq1QKS2haCA1Tf2TmqdBeChayJzoF5vi/6OVn4/7wHTf8ZuaWuWEpSY9&#10;pSD0YUhsh86RhRhYviWvRh9bguzcPsy76PchCz+pYPOXJLFT8fe8+AunxOR0KOm0+bCu724zXXXF&#10;+RDTR0DL8k/HjXZZuWjF8VNMU+glJB8bx8aOr29v6rqERTS6f9TG5MsyPbAzgR0F9T2dmjnZqyhK&#10;bRxVkBVNGspfOhuY+L+CIl+o6mZKkCfyyimkBJcuvMZRdIYpqmABzpX9CTjHZyiUaf0b8IIomdGl&#10;BWy1w/C7sq9WqCn+4sCkO1vwgv25dLdYQ2NX2jQ/kTzXr/cFfn3I2x8AAAD//wMAUEsDBBQABgAI&#10;AAAAIQDd3el13gAAAAkBAAAPAAAAZHJzL2Rvd25yZXYueG1sTI/BTsMwDIbvSLxDZCRuLF21Mih1&#10;J8S0AxIcGOOeNV4b1iQlybbC02PEAY62P/3+/mox2l4cKUTjHcJ0koEg13htXIuweV1d3YCISTmt&#10;eu8I4ZMiLOrzs0qV2p/cCx3XqRUc4mKpELqUhlLK2HRkVZz4gRzfdj5YlXgMrdRBnTjc9jLPsmtp&#10;lXH8oVMDPXTU7NcHi2CePjY0278/75bmcfXmw3wZvuaIlxfj/R2IRGP6g+FHn9WhZqetPzgdRY8w&#10;y24LRhHygjsx8LvYIhT5FGRdyf8N6m8AAAD//wMAUEsBAi0AFAAGAAgAAAAhALaDOJL+AAAA4QEA&#10;ABMAAAAAAAAAAAAAAAAAAAAAAFtDb250ZW50X1R5cGVzXS54bWxQSwECLQAUAAYACAAAACEAOP0h&#10;/9YAAACUAQAACwAAAAAAAAAAAAAAAAAvAQAAX3JlbHMvLnJlbHNQSwECLQAUAAYACAAAACEAg/2k&#10;gNgBAAAQBAAADgAAAAAAAAAAAAAAAAAuAgAAZHJzL2Uyb0RvYy54bWxQSwECLQAUAAYACAAAACEA&#10;3d3pdd4AAAAJAQAADwAAAAAAAAAAAAAAAAAyBAAAZHJzL2Rvd25yZXYueG1sUEsFBgAAAAAEAAQA&#10;8wAAAD0FAAAAAA==&#10;" strokecolor="black [3213]" strokeweight="2pt">
                <v:stroke joinstyle="miter"/>
              </v:line>
            </w:pict>
          </mc:Fallback>
        </mc:AlternateContent>
      </w:r>
    </w:p>
    <w:p w14:paraId="47DA2DD3" w14:textId="77777777" w:rsidR="00352473" w:rsidRDefault="00352473" w:rsidP="00352473">
      <w:pPr>
        <w:jc w:val="center"/>
        <w:rPr>
          <w:rFonts w:cs="B Lotus"/>
          <w:color w:val="000000" w:themeColor="text1"/>
          <w:sz w:val="28"/>
          <w:szCs w:val="28"/>
          <w:rtl/>
        </w:rPr>
      </w:pPr>
      <w:r w:rsidRPr="00E31C8D">
        <w:rPr>
          <w:rFonts w:cs="B Lotus"/>
          <w:noProof/>
          <w:color w:val="000000" w:themeColor="text1"/>
          <w:sz w:val="28"/>
          <w:szCs w:val="28"/>
          <w:rtl/>
          <w:lang w:bidi="ar-SA"/>
        </w:rPr>
        <mc:AlternateContent>
          <mc:Choice Requires="wps">
            <w:drawing>
              <wp:anchor distT="0" distB="0" distL="114300" distR="114300" simplePos="0" relativeHeight="252416000" behindDoc="0" locked="0" layoutInCell="1" allowOverlap="1" wp14:anchorId="2BB75D6C" wp14:editId="3487C509">
                <wp:simplePos x="0" y="0"/>
                <wp:positionH relativeFrom="margin">
                  <wp:posOffset>5029200</wp:posOffset>
                </wp:positionH>
                <wp:positionV relativeFrom="paragraph">
                  <wp:posOffset>309022</wp:posOffset>
                </wp:positionV>
                <wp:extent cx="890270" cy="437515"/>
                <wp:effectExtent l="0" t="0" r="24130" b="19685"/>
                <wp:wrapNone/>
                <wp:docPr id="409" name="Rounded Rectangle 409"/>
                <wp:cNvGraphicFramePr/>
                <a:graphic xmlns:a="http://schemas.openxmlformats.org/drawingml/2006/main">
                  <a:graphicData uri="http://schemas.microsoft.com/office/word/2010/wordprocessingShape">
                    <wps:wsp>
                      <wps:cNvSpPr/>
                      <wps:spPr>
                        <a:xfrm>
                          <a:off x="0" y="0"/>
                          <a:ext cx="890270" cy="43751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52169" w14:textId="77777777" w:rsidR="00C545CC" w:rsidRDefault="00C545CC" w:rsidP="00352473">
                            <w:pPr>
                              <w:jc w:val="center"/>
                              <w:rPr>
                                <w:rtl/>
                              </w:rPr>
                            </w:pPr>
                            <w:r>
                              <w:rPr>
                                <w:rFonts w:cs="B Lotus" w:hint="cs"/>
                                <w:b/>
                                <w:bCs/>
                                <w:color w:val="000000" w:themeColor="text1"/>
                                <w:sz w:val="28"/>
                                <w:szCs w:val="28"/>
                                <w:rtl/>
                              </w:rPr>
                              <w:t>لایه نهفته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B75D6C" id="Rounded Rectangle 409" o:spid="_x0000_s1190" style="position:absolute;left:0;text-align:left;margin-left:396pt;margin-top:24.35pt;width:70.1pt;height:34.45pt;z-index:25241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JJtwIAAE4GAAAOAAAAZHJzL2Uyb0RvYy54bWzEVclu2zAQvRfoPxC8N5JcO4sROTASpCiQ&#10;JkGSImeaoiwBJIclacvu13dISkqapYeiQC8yZ595s/j0bKck2QrrWtAlLQ5ySoTmULV6XdLvD5ef&#10;jilxnumKSdCipHvh6Nni44fTzszFBBqQlbAEnWg370xJG+/NPMscb4Ri7gCM0CiswSrmkbTrrLKs&#10;Q+9KZpM8P8w6sJWxwIVzyL1IQrqI/utacH9T1054IkuKufn4tfG7Ct9sccrma8tM0/I+DfYXWSjW&#10;agw6urpgnpGNbV+5Ui234KD2BxxUBnXdchFrwGqK/EU19w0zItaC4DgzwuT+nVt+vb21pK1KOs1P&#10;KNFMYZPuYKMrUZE7hI/ptRQkCBGqzrg5WtybW9tTDp+h7l1tVfjFisguwrsf4RU7Tzgyj0/yyRE2&#10;gaNo+vloVsyCz+zJ2FjnvwhQJDxKakMaIYeILNteOZ/0B70Q0IFsq8tWykiEsRHn0pItw4YzzoX2&#10;RTSXG/UNqsTHwcn71iMbBySxjwc2phQHMHiKCf4WROr/ERdzCoGz0IIEenz5vRQhHanvRI19RJgn&#10;sd6xgNdQuIZVIrFn75YcHQbPNWI7+k5YvuM7NafXD6YiLuBonP8psWQ8WsTIoP1orFoN9i0HEhvc&#10;R076A0gJmoCS3612ccaLw+kwxiuo9jj5FtJJcIZftjh1V8z5W2bxBuCg4l3zN/ipJXQlhf5FSQP2&#10;51v8oI+riVJKOrwpJXU/NswKSuRXjUt7Ukyn4QhFYjo7miBhn0tWzyV6o84Bp7jAC2p4fAZ9L4dn&#10;bUE94vlbhqgoYppj7JJybwfi3KdbhweUi+UyquHhMcxf6XvDg/OAdFioh90js6ZfPY87ew3D/WHz&#10;F8uXdIOlhuXGQ93GzQxYJ1z7HuDRivvTH9hwFZ/TUevpb2DxCwAA//8DAFBLAwQUAAYACAAAACEA&#10;ZKt/gOAAAAAKAQAADwAAAGRycy9kb3ducmV2LnhtbEyPwU7DMBBE70j8g7VI3KiTgJImxKlQBQcO&#10;INEWuLrxEkfEdmQ7Tfh7llM5rvZp5k29WczATuhD76yAdJUAQ9s61dtOwGH/dLMGFqK0Sg7OooAf&#10;DLBpLi9qWSk32zc87WLHKMSGSgrQMY4V56HVaGRYuREt/b6cNzLS6TuuvJwp3Aw8S5KcG9lbatBy&#10;xK3G9ns3GQH562T8YfuSP88fpvzUj+9x36dCXF8tD/fAIi7xDMOfPqlDQ05HN1kV2CCgKDPaEgXc&#10;rQtgBJS3WQbsSGRa5MCbmv+f0PwCAAD//wMAUEsBAi0AFAAGAAgAAAAhALaDOJL+AAAA4QEAABMA&#10;AAAAAAAAAAAAAAAAAAAAAFtDb250ZW50X1R5cGVzXS54bWxQSwECLQAUAAYACAAAACEAOP0h/9YA&#10;AACUAQAACwAAAAAAAAAAAAAAAAAvAQAAX3JlbHMvLnJlbHNQSwECLQAUAAYACAAAACEAga6CSbcC&#10;AABOBgAADgAAAAAAAAAAAAAAAAAuAgAAZHJzL2Uyb0RvYy54bWxQSwECLQAUAAYACAAAACEAZKt/&#10;gOAAAAAKAQAADwAAAAAAAAAAAAAAAAARBQAAZHJzL2Rvd25yZXYueG1sUEsFBgAAAAAEAAQA8wAA&#10;AB4GAAAAAA==&#10;" fillcolor="#deeaf6 [660]" strokecolor="#deeaf6 [660]" strokeweight="1pt">
                <v:stroke joinstyle="miter"/>
                <v:textbox>
                  <w:txbxContent>
                    <w:p w14:paraId="08552169" w14:textId="77777777" w:rsidR="00C545CC" w:rsidRDefault="00C545CC" w:rsidP="00352473">
                      <w:pPr>
                        <w:jc w:val="center"/>
                        <w:rPr>
                          <w:rtl/>
                        </w:rPr>
                      </w:pPr>
                      <w:r>
                        <w:rPr>
                          <w:rFonts w:cs="B Lotus" w:hint="cs"/>
                          <w:b/>
                          <w:bCs/>
                          <w:color w:val="000000" w:themeColor="text1"/>
                          <w:sz w:val="28"/>
                          <w:szCs w:val="28"/>
                          <w:rtl/>
                        </w:rPr>
                        <w:t>لایه نهفته</w:t>
                      </w:r>
                    </w:p>
                  </w:txbxContent>
                </v:textbox>
                <w10:wrap anchorx="margin"/>
              </v:roundrect>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2992" behindDoc="0" locked="0" layoutInCell="1" allowOverlap="1" wp14:anchorId="579ECB13" wp14:editId="01E18BD2">
                <wp:simplePos x="0" y="0"/>
                <wp:positionH relativeFrom="column">
                  <wp:posOffset>1064260</wp:posOffset>
                </wp:positionH>
                <wp:positionV relativeFrom="paragraph">
                  <wp:posOffset>445770</wp:posOffset>
                </wp:positionV>
                <wp:extent cx="45085" cy="45085"/>
                <wp:effectExtent l="0" t="0" r="12065" b="12065"/>
                <wp:wrapNone/>
                <wp:docPr id="410" name="Oval 410"/>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26B53" id="Oval 410" o:spid="_x0000_s1026" style="position:absolute;margin-left:83.8pt;margin-top:35.1pt;width:3.55pt;height:3.5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xhiwIAAKsFAAAOAAAAZHJzL2Uyb0RvYy54bWysVMFu2zAMvQ/YPwi6r7aDZOuCOkXQosOA&#10;oi2aDj2rslQLkEVNUuJkXz9Ksp1uLXYoloNCiuQT+Uzy7HzfabITziswNa1OSkqE4dAo81zTHw9X&#10;n04p8YGZhmkwoqYH4en56uOHs94uxQxa0I1wBEGMX/a2pm0IdlkUnreiY/4ErDBolOA6FlB1z0Xj&#10;WI/onS5mZfm56ME11gEX3uPtZTbSVcKXUvBwK6UXgeiaYm4hnS6dT/EsVmds+eyYbRUf0mDvyKJj&#10;yuCjE9QlC4xsnXoF1SnuwIMMJxy6AqRUXKQasJqq/KuaTcusSLUgOd5ONPn/B8tvdneOqKam8wr5&#10;MazDj3S7Y5pEHdnprV+i08beuUHzKMZS99J18R+LIPvE6GFiVOwD4Xg5X5SnC0o4WrKIGMUx1Dof&#10;vgnoSBRqKrRW1seK2ZLtrn3I3qNXvPagVXOltE5K7BJxoR3BhGsa9lXMGPH/8NLmXYEIEyOLSEAu&#10;OUnhoEXE0+ZeSCQOi5ylhFPLHpNhnAsTqmxqWSNyjosSf2OWY/op5wQYkSVWN2EPAKNnBhmxc7GD&#10;fwwVqeOn4PJfieXgKSK9DCZMwZ0y4N4C0FjV8HL2H0nK1ESWnqA5YFs5yPPmLb9S+IWvmQ93zOGA&#10;Yavh0gi3eEgNfU1hkChpwf166z76Y9+jlZIeB7am/ueWOUGJ/m5wIr5W83mc8KTMF19mqLiXlqeX&#10;FrPtLgB7psL1ZHkSo3/QoygddI+4W9bxVTQxw/HtmvLgRuUi5EWC24mL9Tq54VRbFq7NxvIIHlmN&#10;7fuwf2TODm0ecDpuYBzuV62efWOkgfU2gFRpDo68DnzjRkiNM2yvuHJe6snruGNXvwEAAP//AwBQ&#10;SwMEFAAGAAgAAAAhAKB+EwXeAAAACQEAAA8AAABkcnMvZG93bnJldi54bWxMj8FOwzAMhu9IvENk&#10;JG4sZYwGlaZTmQTiBGIgJG5Z47UVjVOarGvfHu8Ex9/+9Ptzvp5cJ0YcQutJw/UiAYFUedtSreHj&#10;/fHqDkSIhqzpPKGGGQOsi/Oz3GTWH+kNx22sBZdQyIyGJsY+kzJUDToTFr5H4t3eD85EjkMt7WCO&#10;XO46uUySVDrTEl9oTI+bBqvv7cFpeI7lT5O+Pjx9zdXnC65ux3Le7LW+vJjKexARp/gHw0mf1aFg&#10;p50/kA2i45yqlFENKlmCOAFqpUDseKBuQBa5/P9B8QsAAP//AwBQSwECLQAUAAYACAAAACEAtoM4&#10;kv4AAADhAQAAEwAAAAAAAAAAAAAAAAAAAAAAW0NvbnRlbnRfVHlwZXNdLnhtbFBLAQItABQABgAI&#10;AAAAIQA4/SH/1gAAAJQBAAALAAAAAAAAAAAAAAAAAC8BAABfcmVscy8ucmVsc1BLAQItABQABgAI&#10;AAAAIQBwpOxhiwIAAKsFAAAOAAAAAAAAAAAAAAAAAC4CAABkcnMvZTJvRG9jLnhtbFBLAQItABQA&#10;BgAIAAAAIQCgfhMF3gAAAAkBAAAPAAAAAAAAAAAAAAAAAOUEAABkcnMvZG93bnJldi54bWxQSwUG&#10;AAAAAAQABADzAAAA8AUAAAAA&#10;" fillcolor="black [3213]" strokecolor="black [3213]" strokeweight="1pt">
                <v:stroke joinstyle="miter"/>
              </v:oval>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4016" behindDoc="0" locked="0" layoutInCell="1" allowOverlap="1" wp14:anchorId="44BDAAB1" wp14:editId="3B4A1302">
                <wp:simplePos x="0" y="0"/>
                <wp:positionH relativeFrom="column">
                  <wp:posOffset>1184910</wp:posOffset>
                </wp:positionH>
                <wp:positionV relativeFrom="paragraph">
                  <wp:posOffset>447040</wp:posOffset>
                </wp:positionV>
                <wp:extent cx="45085" cy="45085"/>
                <wp:effectExtent l="0" t="0" r="12065" b="12065"/>
                <wp:wrapNone/>
                <wp:docPr id="411" name="Oval 41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E3574" id="Oval 411" o:spid="_x0000_s1026" style="position:absolute;margin-left:93.3pt;margin-top:35.2pt;width:3.55pt;height:3.5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2iwIAAKsFAAAOAAAAZHJzL2Uyb0RvYy54bWysVE1v2zAMvQ/YfxB0X+0EyT6COkXQosOA&#10;oi3WDj2rslQLkERNUuJkv36UZDvdWuxQLAeFFMkn8pnk6dneaLITPiiwDZ2d1JQIy6FV9qmhP+4v&#10;P3ymJERmW6bBioYeRKBn6/fvTnu3EnPoQLfCEwSxYdW7hnYxulVVBd4Jw8IJOGHRKMEbFlH1T1Xr&#10;WY/oRlfzuv5Y9eBb54GLEPD2ohjpOuNLKXi8kTKISHRDMbeYT5/Px3RW61O2evLMdYoPabA3ZGGY&#10;svjoBHXBIiNbr15AGcU9BJDxhIOpQErFRa4Bq5nVf1Vz1zEnci1ITnATTeH/wfLr3a0nqm3oYjaj&#10;xDKDH+lmxzRJOrLTu7BCpzt36wctoJhK3Utv0j8WQfaZ0cPEqNhHwvFysaw/LynhaCkiYlTHUOdD&#10;/CrAkCQ0VGitXEgVsxXbXYVYvEevdB1Aq/ZSaZ2V1CXiXHuCCTc07nPGiP+Hl7ZvCkSYFFklAkrJ&#10;WYoHLRKett+FROKwyHlOOLfsMRnGubBxVkwda0XJcVnjL/GashzTz1oGTMgSq5uwB4DRs4CM2AVm&#10;8E+hInf8FFz/K7ESPEXkl8HGKdgoC/41AI1VDS8X/5GkQk1i6RHaA7aVhzJvwfFLhV/4ioV4yzwO&#10;GI4iLo14g4fU0DcUBomSDvyv1+6TP/Y9WinpcWAbGn5umReU6G8WJ+LLbLFIE56VxfLTHBX/3PL4&#10;3GK35hywZ7DnMbssJv+oR1F6MA+4WzbpVTQxy/HthvLoR+U8lkWC24mLzSa74VQ7Fq/sneMJPLGa&#10;2vd+/8C8G9o84nRcwzjcL1q9+KZIC5ttBKnyHBx5HfjGjZAbZ9heaeU817PXcceufwMAAP//AwBQ&#10;SwMEFAAGAAgAAAAhAFrDR1rfAAAACQEAAA8AAABkcnMvZG93bnJldi54bWxMj8FOwzAMhu9IvENk&#10;JG4sBbZ2lKZTmQTiBGJMk7hlrddUNE5psq59e7wTHH/70+/P2Wq0rRiw940jBbezCARS6aqGagXb&#10;z+ebJQgfNFW6dYQKJvSwyi8vMp1W7kQfOGxCLbiEfKoVmBC6VEpfGrTaz1yHxLuD660OHPtaVr0+&#10;cblt5V0UxdLqhviC0R2uDZbfm6NV8BqKHxO/P718TeXuDeeLoZjWB6Wur8biEUTAMfzBcNZndcjZ&#10;ae+OVHnRcl7GMaMKkmgO4gw83Ccg9jxIFiDzTP7/IP8FAAD//wMAUEsBAi0AFAAGAAgAAAAhALaD&#10;OJL+AAAA4QEAABMAAAAAAAAAAAAAAAAAAAAAAFtDb250ZW50X1R5cGVzXS54bWxQSwECLQAUAAYA&#10;CAAAACEAOP0h/9YAAACUAQAACwAAAAAAAAAAAAAAAAAvAQAAX3JlbHMvLnJlbHNQSwECLQAUAAYA&#10;CAAAACEAWkLhNosCAACrBQAADgAAAAAAAAAAAAAAAAAuAgAAZHJzL2Uyb0RvYy54bWxQSwECLQAU&#10;AAYACAAAACEAWsNHWt8AAAAJAQAADwAAAAAAAAAAAAAAAADlBAAAZHJzL2Rvd25yZXYueG1sUEsF&#10;BgAAAAAEAAQA8wAAAPEFAAAAAA==&#10;" fillcolor="black [3213]" strokecolor="black [3213]" strokeweight="1pt">
                <v:stroke joinstyle="miter"/>
              </v:oval>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5040" behindDoc="0" locked="0" layoutInCell="1" allowOverlap="1" wp14:anchorId="23C801E1" wp14:editId="4AFCD986">
                <wp:simplePos x="0" y="0"/>
                <wp:positionH relativeFrom="column">
                  <wp:posOffset>1325880</wp:posOffset>
                </wp:positionH>
                <wp:positionV relativeFrom="paragraph">
                  <wp:posOffset>448087</wp:posOffset>
                </wp:positionV>
                <wp:extent cx="45085" cy="45085"/>
                <wp:effectExtent l="0" t="0" r="12065" b="12065"/>
                <wp:wrapNone/>
                <wp:docPr id="412" name="Oval 41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1972E" id="Oval 412" o:spid="_x0000_s1026" style="position:absolute;margin-left:104.4pt;margin-top:35.3pt;width:3.55pt;height:3.5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fPiwIAAKsFAAAOAAAAZHJzL2Uyb0RvYy54bWysVMFu2zAMvQ/YPwi6r7aDZOuCOkXQosOA&#10;oi2aDj2rslQLkEVNUuJkXz9Ksp1uLXYoloNCiuQT+Uzy7HzfabITziswNa1OSkqE4dAo81zTHw9X&#10;n04p8YGZhmkwoqYH4en56uOHs94uxQxa0I1wBEGMX/a2pm0IdlkUnreiY/4ErDBolOA6FlB1z0Xj&#10;WI/onS5mZfm56ME11gEX3uPtZTbSVcKXUvBwK6UXgeiaYm4hnS6dT/EsVmds+eyYbRUf0mDvyKJj&#10;yuCjE9QlC4xsnXoF1SnuwIMMJxy6AqRUXKQasJqq/KuaTcusSLUgOd5ONPn/B8tvdneOqKam82pG&#10;iWEdfqTbHdMk6shOb/0SnTb2zg2aRzGWupeui/9YBNknRg8To2IfCMfL+aI8XVDC0ZJFxCiOodb5&#10;8E1AR6JQU6G1sj5WzJZsd+1D9h694rUHrZorpXVSYpeIC+0IJlzTsK9ixoj/h5c27wpEmBhZRAJy&#10;yUkKBy0injb3QiJxWOQsJZxa9pgM41yYUGVTyxqRc1yU+BuzHNNPOSfAiCyxugl7ABg9M8iInYsd&#10;/GOoSB0/BZf/SiwHTxHpZTBhCu6UAfcWgMaqhpez/0hSpiay9ATNAdvKQZ43b/mVwi98zXy4Yw4H&#10;DEcRl0a4xUNq6GsKg0RJC+7XW/fRH/serZT0OLA19T+3zAlK9HeDE/G1ms/jhCdlvvgyQ8W9tDy9&#10;tJhtdwHYMxWuJ8uTGP2DHkXpoHvE3bKOr6KJGY5v15QHNyoXIS8S3E5crNfJDafasnBtNpZH8Mhq&#10;bN+H/SNzdmjzgNNxA+Nwv2r17BsjDay3AaRKc3DkdeAbN0JqnGF7xZXzUk9exx27+g0AAP//AwBQ&#10;SwMEFAAGAAgAAAAhAFw67KjgAAAACQEAAA8AAABkcnMvZG93bnJldi54bWxMj8FOwzAQRO9I/IO1&#10;SNyo3YgmJcSpQiUQJyoKQuLmxts4Il6H2E2Tv8ec4Lizo5k3xWayHRtx8K0jCcuFAIZUO91SI+H9&#10;7fFmDcwHRVp1jlDCjB425eVFoXLtzvSK4z40LIaQz5UEE0Kfc+5rg1b5heuR4u/oBqtCPIeG60Gd&#10;Y7jteCJEyq1qKTYY1ePWYP21P1kJz6H6Nunu4elzrj9e8HY1VvP2KOX11VTdAws4hT8z/OJHdCgj&#10;08GdSHvWSUjEOqIHCZlIgUVDslzdATtEIcuAlwX/v6D8AQAA//8DAFBLAQItABQABgAIAAAAIQC2&#10;gziS/gAAAOEBAAATAAAAAAAAAAAAAAAAAAAAAABbQ29udGVudF9UeXBlc10ueG1sUEsBAi0AFAAG&#10;AAgAAAAhADj9If/WAAAAlAEAAAsAAAAAAAAAAAAAAAAALwEAAF9yZWxzLy5yZWxzUEsBAi0AFAAG&#10;AAgAAAAhACRo98+LAgAAqwUAAA4AAAAAAAAAAAAAAAAALgIAAGRycy9lMm9Eb2MueG1sUEsBAi0A&#10;FAAGAAgAAAAhAFw67KjgAAAACQEAAA8AAAAAAAAAAAAAAAAA5QQAAGRycy9kb3ducmV2LnhtbFBL&#10;BQYAAAAABAAEAPMAAADyBQAAAAA=&#10;" fillcolor="black [3213]" strokecolor="black [3213]" strokeweight="1pt">
                <v:stroke joinstyle="miter"/>
              </v:oval>
            </w:pict>
          </mc:Fallback>
        </mc:AlternateContent>
      </w:r>
      <w:r>
        <w:rPr>
          <w:noProof/>
          <w:lang w:bidi="ar-SA"/>
        </w:rPr>
        <mc:AlternateContent>
          <mc:Choice Requires="wps">
            <w:drawing>
              <wp:anchor distT="0" distB="0" distL="114300" distR="114300" simplePos="0" relativeHeight="252367872" behindDoc="0" locked="0" layoutInCell="1" allowOverlap="1" wp14:anchorId="6131B9C7" wp14:editId="4BB0E7CD">
                <wp:simplePos x="0" y="0"/>
                <wp:positionH relativeFrom="column">
                  <wp:posOffset>153035</wp:posOffset>
                </wp:positionH>
                <wp:positionV relativeFrom="paragraph">
                  <wp:posOffset>117698</wp:posOffset>
                </wp:positionV>
                <wp:extent cx="605155" cy="718185"/>
                <wp:effectExtent l="0" t="0" r="0" b="5715"/>
                <wp:wrapNone/>
                <wp:docPr id="413" name="Text Box 413"/>
                <wp:cNvGraphicFramePr/>
                <a:graphic xmlns:a="http://schemas.openxmlformats.org/drawingml/2006/main">
                  <a:graphicData uri="http://schemas.microsoft.com/office/word/2010/wordprocessingShape">
                    <wps:wsp>
                      <wps:cNvSpPr txBox="1"/>
                      <wps:spPr>
                        <a:xfrm>
                          <a:off x="0" y="0"/>
                          <a:ext cx="605155" cy="718185"/>
                        </a:xfrm>
                        <a:prstGeom prst="rect">
                          <a:avLst/>
                        </a:prstGeom>
                        <a:noFill/>
                        <a:ln>
                          <a:noFill/>
                        </a:ln>
                      </wps:spPr>
                      <wps:txbx>
                        <w:txbxContent>
                          <w:p w14:paraId="317A122D"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331807D0"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1B9C7" id="Text Box 413" o:spid="_x0000_s1191" type="#_x0000_t202" style="position:absolute;left:0;text-align:left;margin-left:12.05pt;margin-top:9.25pt;width:47.65pt;height:56.5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ojMKgIAAFQEAAAOAAAAZHJzL2Uyb0RvYy54bWysVE2P2jAQvVfqf7B8L0kosGxEWNFdUVVC&#10;uytBtWfj2CRS7HFtQ0J/fccOX932VPVixjPDjOe9N5k9dKohB2FdDbqg2SClRGgOZa13Bf2+WX6a&#10;UuI80yVrQIuCHoWjD/OPH2atycUQKmhKYQkW0S5vTUEr702eJI5XQjE3ACM0BiVYxTxe7S4pLWux&#10;umqSYZpOkhZsaSxw4Rx6n/ogncf6UgruX6R0wpOmoPg2H08bz204k/mM5TvLTFXz0zPYP7xCsVpj&#10;00upJ+YZ2dv6j1Kq5hYcSD/goBKQsuYizoDTZOm7adYVMyLOguA4c4HJ/b+y/PnwakldFnSUfaZE&#10;M4UkbUTnyRfoSPAhQq1xOSauDab6DgPI9Nnv0BkG76RV4RdHIhhHrI8XfEM5js5JOs7GY0o4hu6y&#10;aTYdhyrJ9c/GOv9VgCLBKKhF+iKq7LByvk89p4ReGpZ100QKG/2bA2sGTxJe3r8wWL7bdnHWbBI7&#10;B98WyiOOZaGXhjN8WWPzFXP+lVnUAk6C+vYveMgG2oLCyaKkAvvzb/6QjxRhlJIWtVVQ92PPrKCk&#10;+aaRvPtsNApijJfR+G6IF3sb2d5G9F49Aso3w00yPJoh3zdnU1pQb7gGi9AVQ0xz7F1QfzYffa94&#10;XCMuFouYhPIzzK/02vBQOqAXoN10b8yaE/4eiXuGswpZ/o6GPrfHfbH3IOvI0RXVEwEo3cjyac3C&#10;btzeY9b1YzD/BQAA//8DAFBLAwQUAAYACAAAACEA32GWOt4AAAAJAQAADwAAAGRycy9kb3ducmV2&#10;LnhtbEyPzW7CMBCE75V4B2uReit2aECQxkGIqtei0h+pNxMvSdR4HcWGpG/Pcmpvuzuj2W/yzeha&#10;ccE+NJ40JDMFAqn0tqFKw8f7y8MKRIiGrGk9oYZfDLApJne5yawf6A0vh1gJDqGQGQ11jF0mZShr&#10;dCbMfIfE2sn3zkRe+0ra3gwc7lo5V2opnWmIP9Smw12N5c/h7DR8vp6+v1K1r57dohv8qCS5tdT6&#10;fjpun0BEHOOfGW74jA4FMx39mWwQrYZ5mrCT76sFiJuerFMQRx4ekyXIIpf/GxRXAAAA//8DAFBL&#10;AQItABQABgAIAAAAIQC2gziS/gAAAOEBAAATAAAAAAAAAAAAAAAAAAAAAABbQ29udGVudF9UeXBl&#10;c10ueG1sUEsBAi0AFAAGAAgAAAAhADj9If/WAAAAlAEAAAsAAAAAAAAAAAAAAAAALwEAAF9yZWxz&#10;Ly5yZWxzUEsBAi0AFAAGAAgAAAAhAPTuiMwqAgAAVAQAAA4AAAAAAAAAAAAAAAAALgIAAGRycy9l&#10;Mm9Eb2MueG1sUEsBAi0AFAAGAAgAAAAhAN9hljreAAAACQEAAA8AAAAAAAAAAAAAAAAAhAQAAGRy&#10;cy9kb3ducmV2LnhtbFBLBQYAAAAABAAEAPMAAACPBQAAAAA=&#10;" filled="f" stroked="f">
                <v:textbox>
                  <w:txbxContent>
                    <w:p w14:paraId="317A122D"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331807D0"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v:textbox>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366848" behindDoc="0" locked="0" layoutInCell="1" allowOverlap="1" wp14:anchorId="5CB97B83" wp14:editId="52C43AD6">
                <wp:simplePos x="0" y="0"/>
                <wp:positionH relativeFrom="column">
                  <wp:posOffset>213360</wp:posOffset>
                </wp:positionH>
                <wp:positionV relativeFrom="paragraph">
                  <wp:posOffset>166370</wp:posOffset>
                </wp:positionV>
                <wp:extent cx="480695" cy="622935"/>
                <wp:effectExtent l="0" t="0" r="14605" b="24765"/>
                <wp:wrapNone/>
                <wp:docPr id="414" name="Rectangle 414"/>
                <wp:cNvGraphicFramePr/>
                <a:graphic xmlns:a="http://schemas.openxmlformats.org/drawingml/2006/main">
                  <a:graphicData uri="http://schemas.microsoft.com/office/word/2010/wordprocessingShape">
                    <wps:wsp>
                      <wps:cNvSpPr/>
                      <wps:spPr>
                        <a:xfrm>
                          <a:off x="0" y="0"/>
                          <a:ext cx="480695" cy="622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D346C6" id="Rectangle 414" o:spid="_x0000_s1026" style="position:absolute;margin-left:16.8pt;margin-top:13.1pt;width:37.85pt;height:49.05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P7sdQIAADwFAAAOAAAAZHJzL2Uyb0RvYy54bWysVFFP2zAQfp+0/2D5fSTtWgYVKapATJMQ&#10;IGDi2Th2E8n2eWe3affrd3bSgADtYVoenLPv7ru7z3c+O99Zw7YKQwuu4pOjkjPlJNStW1f85+PV&#10;lxPOQhSuFgacqvheBX6+/PzprPMLNYUGTK2QEYgLi85XvInRL4oiyEZZEY7AK0dKDWhFpC2uixpF&#10;R+jWFNOyPC46wNojSBUCnV72Sr7M+ForGW+1DioyU3HKLeYV8/qc1mJ5JhZrFL5p5ZCG+IcsrGgd&#10;BR2hLkUUbIPtOyjbSoQAOh5JsAVo3UqVa6BqJuWbah4a4VWuhcgJfqQp/D9YebO9Q9bWFZ9NZpw5&#10;YemS7ok24dZGsXRIFHU+LMjywd/hsAskpnp3Gm36UyVsl2ndj7SqXWSSDmcn5fHpnDNJquPp9PTr&#10;PGEWL84eQ/yuwLIkVBwpfCZTbK9D7E0PJuSXkunDZynujUoZGHevNFVCAafZO/eQujDItoJuX0ip&#10;XJz0qkbUqj+el/QN+YweObsMmJB1a8yIPQCk/nyP3ec62CdXlVtwdC7/lljvPHrkyODi6GxbB/gR&#10;gKGqhsi9/YGknprE0jPUe7pnhH4AgpdXLXF9LUK8E0gdT7NBUxxvadEGuorDIHHWAP7+6DzZUyOS&#10;lrOOJqji4ddGoOLM/HDUoqeT2SyNXN7M5t+mtMHXmufXGrexF0DXNKH3wsssJvtoDqJGsE807KsU&#10;lVTCSYpdcRnxsLmI/WTTcyHVapXNaMy8iNfuwcsEnlhNvfS4exLoh4aL1Kk3cJg2sXjTd71t8nSw&#10;2kTQbW7KF14HvmlEc+MMz0l6A17vs9XLo7f8AwAA//8DAFBLAwQUAAYACAAAACEAjwPhs90AAAAJ&#10;AQAADwAAAGRycy9kb3ducmV2LnhtbEyPwU7DMBBE70j8g7VI3KjTBAVI41SoEhckDm35ADfexqHx&#10;OoqdJvl7tie47WpGM2/K7ew6ccUhtJ4UrFcJCKTam5YaBd/Hj6dXECFqMrrzhAoWDLCt7u9KXRg/&#10;0R6vh9gIDqFQaAU2xr6QMtQWnQ4r3yOxdvaD05HfoZFm0BOHu06mSZJLp1viBqt73FmsL4fRcYnG&#10;/bJ+mXaXLzt/ttgtPzguSj0+zO8bEBHn+GeGGz6jQ8VMJz+SCaJTkGU5OxWkeQripidvGYgTH+lz&#10;BrIq5f8F1S8AAAD//wMAUEsBAi0AFAAGAAgAAAAhALaDOJL+AAAA4QEAABMAAAAAAAAAAAAAAAAA&#10;AAAAAFtDb250ZW50X1R5cGVzXS54bWxQSwECLQAUAAYACAAAACEAOP0h/9YAAACUAQAACwAAAAAA&#10;AAAAAAAAAAAvAQAAX3JlbHMvLnJlbHNQSwECLQAUAAYACAAAACEAhrT+7HUCAAA8BQAADgAAAAAA&#10;AAAAAAAAAAAuAgAAZHJzL2Uyb0RvYy54bWxQSwECLQAUAAYACAAAACEAjwPhs90AAAAJAQAADwAA&#10;AAAAAAAAAAAAAADPBAAAZHJzL2Rvd25yZXYueG1sUEsFBgAAAAAEAAQA8wAAANkFAAAAAA==&#10;" fillcolor="#5b9bd5 [3204]" strokecolor="#1f4d78 [1604]" strokeweight="1pt"/>
            </w:pict>
          </mc:Fallback>
        </mc:AlternateContent>
      </w:r>
      <w:r w:rsidRPr="00A17489">
        <w:rPr>
          <w:rFonts w:cs="B Lotus"/>
          <w:noProof/>
          <w:color w:val="000000" w:themeColor="text1"/>
          <w:sz w:val="28"/>
          <w:szCs w:val="28"/>
          <w:rtl/>
          <w:lang w:bidi="ar-SA"/>
        </w:rPr>
        <mc:AlternateContent>
          <mc:Choice Requires="wps">
            <w:drawing>
              <wp:anchor distT="0" distB="0" distL="114300" distR="114300" simplePos="0" relativeHeight="252371968" behindDoc="0" locked="0" layoutInCell="1" allowOverlap="1" wp14:anchorId="4D12134F" wp14:editId="497BA94C">
                <wp:simplePos x="0" y="0"/>
                <wp:positionH relativeFrom="column">
                  <wp:posOffset>1694180</wp:posOffset>
                </wp:positionH>
                <wp:positionV relativeFrom="paragraph">
                  <wp:posOffset>124683</wp:posOffset>
                </wp:positionV>
                <wp:extent cx="605155" cy="718185"/>
                <wp:effectExtent l="0" t="0" r="0" b="5715"/>
                <wp:wrapNone/>
                <wp:docPr id="415" name="Text Box 415"/>
                <wp:cNvGraphicFramePr/>
                <a:graphic xmlns:a="http://schemas.openxmlformats.org/drawingml/2006/main">
                  <a:graphicData uri="http://schemas.microsoft.com/office/word/2010/wordprocessingShape">
                    <wps:wsp>
                      <wps:cNvSpPr txBox="1"/>
                      <wps:spPr>
                        <a:xfrm>
                          <a:off x="0" y="0"/>
                          <a:ext cx="605155" cy="718185"/>
                        </a:xfrm>
                        <a:prstGeom prst="rect">
                          <a:avLst/>
                        </a:prstGeom>
                        <a:noFill/>
                        <a:ln>
                          <a:noFill/>
                        </a:ln>
                      </wps:spPr>
                      <wps:txbx>
                        <w:txbxContent>
                          <w:p w14:paraId="16033B0D"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14FD1F2B"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2134F" id="Text Box 415" o:spid="_x0000_s1192" type="#_x0000_t202" style="position:absolute;left:0;text-align:left;margin-left:133.4pt;margin-top:9.8pt;width:47.65pt;height:56.5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EpQKwIAAFQEAAAOAAAAZHJzL2Uyb0RvYy54bWysVE2P2jAQvVfqf7B8L0kQsDQirOiuqCqh&#10;3ZWg2rNxbBIp9ri2IaG/vmOHsHTbU9WLGc8M8/Hecxb3nWrISVhXgy5oNkopEZpDWetDQb/v1p/m&#10;lDjPdMka0KKgZ+Ho/fLjh0VrcjGGCppSWIJFtMtbU9DKe5MnieOVUMyNwAiNQQlWMY9Xe0hKy1qs&#10;rppknKazpAVbGgtcOIfexz5Il7G+lIL7Zymd8KQpKM7m42njuQ9nslyw/GCZqWp+GYP9wxSK1Rqb&#10;Xks9Ms/I0dZ/lFI1t+BA+hEHlYCUNRdxB9wmS99ts62YEXEXBMeZK0zu/5XlT6cXS+qyoJNsSolm&#10;Cknaic6TL9CR4EOEWuNyTNwaTPUdBpDpwe/QGRbvpFXhF1ciGEesz1d8QzmOzlk6zabYhWPoLptn&#10;81g9efuzsc5/FaBIMApqkb6IKjttnMdBMHVICb00rOumiRQ2+jcHJgZPEibvJwyW7/Zd3DWbzYb5&#10;91CecS0LvTSc4esam2+Y8y/MohZwE9S3f8ZDNtAWFC4WJRXYn3/zh3ykCKOUtKitgrofR2YFJc03&#10;jeR9ziaTIMZ4mUzvxnixt5H9bUQf1QOgfDN8SYZHM+T7ZjClBfWKz2AVumKIaY69C+oH88H3isdn&#10;xMVqFZNQfob5jd4aHkoH9AK0u+6VWXPB3yNxTzCokOXvaOhze9xXRw+yjhwFpHtULwSgdCN1l2cW&#10;3sbtPWa9fQyWvwAAAP//AwBQSwMEFAAGAAgAAAAhACQVsmveAAAACgEAAA8AAABkcnMvZG93bnJl&#10;di54bWxMj8FOwzAQRO9I/IO1SNyo3RQMDXGqCsQVRFuQuLnxNokar6PYbcLfs5zgODujmbfFavKd&#10;OOMQ20AG5jMFAqkKrqXawG77cvMAIiZLznaB0MA3RliVlxeFzV0Y6R3Pm1QLLqGYWwNNSn0uZawa&#10;9DbOQo/E3iEM3iaWQy3dYEcu953MlNLS25Z4obE9PjVYHTcnb+Dj9fD1eave6md/149hUpL8Uhpz&#10;fTWtH0EknNJfGH7xGR1KZtqHE7koOgOZ1oye2FhqEBxY6GwOYs+HRXYPsizk/xfKHwAAAP//AwBQ&#10;SwECLQAUAAYACAAAACEAtoM4kv4AAADhAQAAEwAAAAAAAAAAAAAAAAAAAAAAW0NvbnRlbnRfVHlw&#10;ZXNdLnhtbFBLAQItABQABgAIAAAAIQA4/SH/1gAAAJQBAAALAAAAAAAAAAAAAAAAAC8BAABfcmVs&#10;cy8ucmVsc1BLAQItABQABgAIAAAAIQDe1EpQKwIAAFQEAAAOAAAAAAAAAAAAAAAAAC4CAABkcnMv&#10;ZTJvRG9jLnhtbFBLAQItABQABgAIAAAAIQAkFbJr3gAAAAoBAAAPAAAAAAAAAAAAAAAAAIUEAABk&#10;cnMvZG93bnJldi54bWxQSwUGAAAAAAQABADzAAAAkAUAAAAA&#10;" filled="f" stroked="f">
                <v:textbox>
                  <w:txbxContent>
                    <w:p w14:paraId="16033B0D"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14FD1F2B"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v:textbox>
              </v:shape>
            </w:pict>
          </mc:Fallback>
        </mc:AlternateContent>
      </w:r>
      <w:r w:rsidRPr="00A17489">
        <w:rPr>
          <w:rFonts w:cs="B Lotus"/>
          <w:noProof/>
          <w:color w:val="000000" w:themeColor="text1"/>
          <w:sz w:val="28"/>
          <w:szCs w:val="28"/>
          <w:rtl/>
          <w:lang w:bidi="ar-SA"/>
        </w:rPr>
        <mc:AlternateContent>
          <mc:Choice Requires="wps">
            <w:drawing>
              <wp:anchor distT="0" distB="0" distL="114300" distR="114300" simplePos="0" relativeHeight="252370944" behindDoc="0" locked="0" layoutInCell="1" allowOverlap="1" wp14:anchorId="281A9C28" wp14:editId="1FE57251">
                <wp:simplePos x="0" y="0"/>
                <wp:positionH relativeFrom="column">
                  <wp:posOffset>1759362</wp:posOffset>
                </wp:positionH>
                <wp:positionV relativeFrom="paragraph">
                  <wp:posOffset>173355</wp:posOffset>
                </wp:positionV>
                <wp:extent cx="480695" cy="622935"/>
                <wp:effectExtent l="0" t="0" r="14605" b="24765"/>
                <wp:wrapNone/>
                <wp:docPr id="416" name="Rectangle 416"/>
                <wp:cNvGraphicFramePr/>
                <a:graphic xmlns:a="http://schemas.openxmlformats.org/drawingml/2006/main">
                  <a:graphicData uri="http://schemas.microsoft.com/office/word/2010/wordprocessingShape">
                    <wps:wsp>
                      <wps:cNvSpPr/>
                      <wps:spPr>
                        <a:xfrm>
                          <a:off x="0" y="0"/>
                          <a:ext cx="480695" cy="622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3E6C8" id="Rectangle 416" o:spid="_x0000_s1026" style="position:absolute;margin-left:138.55pt;margin-top:13.65pt;width:37.85pt;height:49.05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o02dgIAADwFAAAOAAAAZHJzL2Uyb0RvYy54bWysVMFu2zAMvQ/YPwi6r3ayJGuCOEXQosOA&#10;og3aDj2rshQbkEWNUuJkXz9KdtyiLXYY5oNMieQj+URqeXFoDNsr9DXYgo/Ocs6UlVDWdlvwn4/X&#10;X84580HYUhiwquBH5fnF6vOnZesWagwVmFIhIxDrF60reBWCW2SZl5VqhD8DpywpNWAjAm1xm5Uo&#10;WkJvTDbO81nWApYOQSrv6fSqU/JVwtdayXCntVeBmYJTbiGtmNbnuGarpVhsUbiqln0a4h+yaERt&#10;KegAdSWCYDus30E1tUTwoMOZhCYDrWupUg1UzSh/U81DJZxKtRA53g00+f8HK2/3G2R1WfDJaMaZ&#10;FQ1d0j3RJuzWKBYPiaLW+QVZPrgN9jtPYqz3oLGJf6qEHRKtx4FWdQhM0uHkPJ/Np5xJUs3G4/nX&#10;acTMXpwd+vBdQcOiUHCk8IlMsb/xoTM9mZBfTKYLn6RwNCpmYOy90lQJBRwn79RD6tIg2wu6fSGl&#10;smHUqSpRqu54mtPX5zN4pOwSYETWtTEDdg8Q+/M9dpdrbx9dVWrBwTn/W2Kd8+CRIoMNg3NTW8CP&#10;AAxV1Ufu7E8kddRElp6hPNI9I3QD4J28ronrG+HDRiB1PM0GTXG4o0UbaAsOvcRZBfj7o/NoT41I&#10;Ws5amqCC+187gYoz88NSi85Hk0kcubSZTL+NaYOvNc+vNXbXXAJd04jeCyeTGO2DOYkaoXmiYV/H&#10;qKQSVlLsgsuAp81l6Cabngup1utkRmPmRLixD05G8Mhq7KXHw5NA1zdcoE69hdO0icWbvutso6eF&#10;9S6ArlNTvvDa800jmhqnf07iG/B6n6xeHr3VHwAAAP//AwBQSwMEFAAGAAgAAAAhAPUHsGXcAAAA&#10;CgEAAA8AAABkcnMvZG93bnJldi54bWxMj01OwzAQhfdI3MEaJHbUSUoJSuNUqBIbJBYtHMCNp3Fo&#10;PI5ip0luz3QFu3maT++n3M2uE1ccQutJQbpKQCDV3rTUKPj+en96BRGiJqM7T6hgwQC76v6u1IXx&#10;Ex3weoyNYBMKhVZgY+wLKUNt0emw8j0S/85+cDqyHBppBj2xuetkliQv0umWOMHqHvcW68txdByi&#10;8bCk+bS/fNr5o8Vu+cFxUerxYX7bgog4xz8YbvW5OlTc6eRHMkF0CrI8Txm9HWsQDKw3GW85MZlt&#10;nkFWpfw/ofoFAAD//wMAUEsBAi0AFAAGAAgAAAAhALaDOJL+AAAA4QEAABMAAAAAAAAAAAAAAAAA&#10;AAAAAFtDb250ZW50X1R5cGVzXS54bWxQSwECLQAUAAYACAAAACEAOP0h/9YAAACUAQAACwAAAAAA&#10;AAAAAAAAAAAvAQAAX3JlbHMvLnJlbHNQSwECLQAUAAYACAAAACEAgPKNNnYCAAA8BQAADgAAAAAA&#10;AAAAAAAAAAAuAgAAZHJzL2Uyb0RvYy54bWxQSwECLQAUAAYACAAAACEA9QewZdwAAAAKAQAADwAA&#10;AAAAAAAAAAAAAADQBAAAZHJzL2Rvd25yZXYueG1sUEsFBgAAAAAEAAQA8wAAANkFAAAAAA==&#10;" fillcolor="#5b9bd5 [3204]" strokecolor="#1f4d78 [1604]" strokeweight="1pt"/>
            </w:pict>
          </mc:Fallback>
        </mc:AlternateContent>
      </w:r>
      <w:r w:rsidRPr="009A7A9C">
        <w:rPr>
          <w:rFonts w:cs="B Lotus"/>
          <w:noProof/>
          <w:color w:val="000000" w:themeColor="text1"/>
          <w:sz w:val="28"/>
          <w:szCs w:val="28"/>
          <w:rtl/>
          <w:lang w:bidi="ar-SA"/>
        </w:rPr>
        <mc:AlternateContent>
          <mc:Choice Requires="wps">
            <w:drawing>
              <wp:anchor distT="0" distB="0" distL="114300" distR="114300" simplePos="0" relativeHeight="252405760" behindDoc="0" locked="0" layoutInCell="1" allowOverlap="1" wp14:anchorId="405F415A" wp14:editId="215AEED1">
                <wp:simplePos x="0" y="0"/>
                <wp:positionH relativeFrom="column">
                  <wp:posOffset>2913603</wp:posOffset>
                </wp:positionH>
                <wp:positionV relativeFrom="paragraph">
                  <wp:posOffset>125095</wp:posOffset>
                </wp:positionV>
                <wp:extent cx="605155" cy="718185"/>
                <wp:effectExtent l="0" t="0" r="0" b="5715"/>
                <wp:wrapNone/>
                <wp:docPr id="417" name="Text Box 417"/>
                <wp:cNvGraphicFramePr/>
                <a:graphic xmlns:a="http://schemas.openxmlformats.org/drawingml/2006/main">
                  <a:graphicData uri="http://schemas.microsoft.com/office/word/2010/wordprocessingShape">
                    <wps:wsp>
                      <wps:cNvSpPr txBox="1"/>
                      <wps:spPr>
                        <a:xfrm>
                          <a:off x="0" y="0"/>
                          <a:ext cx="605155" cy="718185"/>
                        </a:xfrm>
                        <a:prstGeom prst="rect">
                          <a:avLst/>
                        </a:prstGeom>
                        <a:noFill/>
                        <a:ln>
                          <a:noFill/>
                        </a:ln>
                      </wps:spPr>
                      <wps:txbx>
                        <w:txbxContent>
                          <w:p w14:paraId="43D2DC60"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B5D2891"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F415A" id="Text Box 417" o:spid="_x0000_s1193" type="#_x0000_t202" style="position:absolute;left:0;text-align:left;margin-left:229.4pt;margin-top:9.85pt;width:47.65pt;height:56.5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QskKwIAAFQEAAAOAAAAZHJzL2Uyb0RvYy54bWysVE2P2jAQvVfqf7B8LyGIj21EWNFdUVVC&#10;uytBtWfj2MRS7HFtQ0J/fccOsHTbU9WLGc8MM5733mR+3+mGHIXzCkxJ88GQEmE4VMrsS/p9u/p0&#10;R4kPzFSsASNKehKe3i8+fpi3thAjqKGphCNYxPiitSWtQ7BFlnleC838AKwwGJTgNAt4dfuscqzF&#10;6rrJRsPhNGvBVdYBF96j97EP0kWqL6Xg4VlKLwJpSopvC+l06dzFM1vMWbF3zNaKn5/B/uEVmimD&#10;Ta+lHllg5ODUH6W04g48yDDgoDOQUnGRZsBp8uG7aTY1syLNguB4e4XJ/7+y/On44oiqSjrOZ5QY&#10;ppGkregC+QIdiT5EqLW+wMSNxdTQYQCZvvg9OuPgnXQ6/uJIBOOI9emKbyzH0TkdTvLJhBKOoVl+&#10;l99NYpXs7c/W+fBVgCbRKKlD+hKq7Lj2oU+9pMReBlaqaRKFjfnNgTWjJ4sv718YrdDtujRrPr3O&#10;tYPqhGM56KXhLV8pbL5mPrwwh1rASVDf4RkP2UBbUjhblNTgfv7NH/ORIoxS0qK2Sup/HJgTlDTf&#10;DJL3OR+PoxjTZTyZjfDibiO724g56AdA+ea4SZYnM+aH5mJKB/oV12AZu2KIGY69Sxou5kPoFY9r&#10;xMVymZJQfpaFtdlYHktH9CK02+6VOXvGPyBxT3BRISve0dDn9rgvDwGkShxFpHtUzwSgdBPL5zWL&#10;u3F7T1lvH4PFLwAAAP//AwBQSwMEFAAGAAgAAAAhAMTrCP7fAAAACgEAAA8AAABkcnMvZG93bnJl&#10;di54bWxMj81OwzAQhO9IfQdrK3GjdksCaRqnQiCuoJYfiZsbb5Oo8TqK3Sa8PcsJjrMzmvm22E6u&#10;ExccQutJw3KhQCBV3rZUa3h/e77JQIRoyJrOE2r4xgDbcnZVmNz6kXZ42cdacAmF3GhoYuxzKUPV&#10;oDNh4Xsk9o5+cCayHGppBzNyuevkSqk76UxLvNCYHh8brE77s9Pw8XL8+kzUa/3k0n70k5Lk1lLr&#10;6/n0sAERcYp/YfjFZ3Qomengz2SD6DQkacbokY31PQgOpGmyBHHgw+0qA1kW8v8L5Q8AAAD//wMA&#10;UEsBAi0AFAAGAAgAAAAhALaDOJL+AAAA4QEAABMAAAAAAAAAAAAAAAAAAAAAAFtDb250ZW50X1R5&#10;cGVzXS54bWxQSwECLQAUAAYACAAAACEAOP0h/9YAAACUAQAACwAAAAAAAAAAAAAAAAAvAQAAX3Jl&#10;bHMvLnJlbHNQSwECLQAUAAYACAAAACEAOD0LJCsCAABUBAAADgAAAAAAAAAAAAAAAAAuAgAAZHJz&#10;L2Uyb0RvYy54bWxQSwECLQAUAAYACAAAACEAxOsI/t8AAAAKAQAADwAAAAAAAAAAAAAAAACFBAAA&#10;ZHJzL2Rvd25yZXYueG1sUEsFBgAAAAAEAAQA8wAAAJEFAAAAAA==&#10;" filled="f" stroked="f">
                <v:textbox>
                  <w:txbxContent>
                    <w:p w14:paraId="43D2DC60"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B5D2891"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v:textbox>
              </v:shape>
            </w:pict>
          </mc:Fallback>
        </mc:AlternateContent>
      </w:r>
      <w:r w:rsidRPr="009A7A9C">
        <w:rPr>
          <w:rFonts w:cs="B Lotus"/>
          <w:noProof/>
          <w:color w:val="000000" w:themeColor="text1"/>
          <w:sz w:val="28"/>
          <w:szCs w:val="28"/>
          <w:rtl/>
          <w:lang w:bidi="ar-SA"/>
        </w:rPr>
        <mc:AlternateContent>
          <mc:Choice Requires="wps">
            <w:drawing>
              <wp:anchor distT="0" distB="0" distL="114300" distR="114300" simplePos="0" relativeHeight="252404736" behindDoc="0" locked="0" layoutInCell="1" allowOverlap="1" wp14:anchorId="38888897" wp14:editId="68ECD954">
                <wp:simplePos x="0" y="0"/>
                <wp:positionH relativeFrom="column">
                  <wp:posOffset>2980055</wp:posOffset>
                </wp:positionH>
                <wp:positionV relativeFrom="paragraph">
                  <wp:posOffset>178023</wp:posOffset>
                </wp:positionV>
                <wp:extent cx="480695" cy="622935"/>
                <wp:effectExtent l="0" t="0" r="14605" b="24765"/>
                <wp:wrapNone/>
                <wp:docPr id="418" name="Rectangle 418"/>
                <wp:cNvGraphicFramePr/>
                <a:graphic xmlns:a="http://schemas.openxmlformats.org/drawingml/2006/main">
                  <a:graphicData uri="http://schemas.microsoft.com/office/word/2010/wordprocessingShape">
                    <wps:wsp>
                      <wps:cNvSpPr/>
                      <wps:spPr>
                        <a:xfrm>
                          <a:off x="0" y="0"/>
                          <a:ext cx="480695" cy="622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67CF84" id="Rectangle 418" o:spid="_x0000_s1026" style="position:absolute;margin-left:234.65pt;margin-top:14pt;width:37.85pt;height:49.05pt;z-index:25240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ZcdQIAADwFAAAOAAAAZHJzL2Uyb0RvYy54bWysVFFP2zAQfp+0/2D5fSTtWgYVKapATJMQ&#10;IGDi2Th2E8n2eWe3affrd3bSgADtYVoenLPv7ru7z3c+O99Zw7YKQwuu4pOjkjPlJNStW1f85+PV&#10;lxPOQhSuFgacqvheBX6+/PzprPMLNYUGTK2QEYgLi85XvInRL4oiyEZZEY7AK0dKDWhFpC2uixpF&#10;R+jWFNOyPC46wNojSBUCnV72Sr7M+ForGW+1DioyU3HKLeYV8/qc1mJ5JhZrFL5p5ZCG+IcsrGgd&#10;BR2hLkUUbIPtOyjbSoQAOh5JsAVo3UqVa6BqJuWbah4a4VWuhcgJfqQp/D9YebO9Q9bWFZ9N6Kqc&#10;sHRJ90SbcGujWDokijofFmT54O9w2AUSU707jTb9qRK2y7TuR1rVLjJJh7OT8vh0zpkk1fF0evp1&#10;njCLF2ePIX5XYFkSKo4UPpMpttch9qYHE/JLyfThsxT3RqUMjLtXmiqhgNPsnXtIXRhkW0G3L6RU&#10;Lk56VSNq1R/PS/qGfEaPnF0GTMi6NWbEHgBSf77H7nMd7JOryi04Opd/S6x3Hj1yZHBxdLatA/wI&#10;wFBVQ+Te/kBST01i6RnqPd0zQj8Awcurlri+FiHeCaSOp9mgKY63tGgDXcVhkDhrAH9/dJ7sqRFJ&#10;y1lHE1Tx8GsjUHFmfjhq0dPJbJZGLm9m829T2uBrzfNrjdvYC6BrmtB74WUWk300B1Ej2Cca9lWK&#10;SirhJMWuuIx42FzEfrLpuZBqtcpmNGZexGv34GUCT6ymXnrcPQn0Q8NF6tQbOEybWLzpu942eTpY&#10;bSLoNjflC68D3zSiuXGG5yS9Aa/32erl0Vv+AQAA//8DAFBLAwQUAAYACAAAACEAoTfYAd0AAAAK&#10;AQAADwAAAGRycy9kb3ducmV2LnhtbEyPTU7DMBCF90jcwRokdtRJaEMJcSpUiQ0Si7YcwI2HJNQe&#10;R7HTJLdnWMFunubT+yl3s7PiikPoPClIVwkIpNqbjhoFn6e3hy2IEDUZbT2hggUD7Krbm1IXxk90&#10;wOsxNoJNKBRaQRtjX0gZ6hadDivfI/Hvyw9OR5ZDI82gJzZ3VmZJkkunO+KEVve4b7G+HEfHIRoP&#10;S/o07S8f7fzeoV2+cVyUur+bX19ARJzjHwy/9bk6VNzp7EcyQVgF6/z5kVEF2ZY3MbBZb/g4M5nl&#10;KciqlP8nVD8AAAD//wMAUEsBAi0AFAAGAAgAAAAhALaDOJL+AAAA4QEAABMAAAAAAAAAAAAAAAAA&#10;AAAAAFtDb250ZW50X1R5cGVzXS54bWxQSwECLQAUAAYACAAAACEAOP0h/9YAAACUAQAACwAAAAAA&#10;AAAAAAAAAAAvAQAAX3JlbHMvLnJlbHNQSwECLQAUAAYACAAAACEAUSpGXHUCAAA8BQAADgAAAAAA&#10;AAAAAAAAAAAuAgAAZHJzL2Uyb0RvYy54bWxQSwECLQAUAAYACAAAACEAoTfYAd0AAAAKAQAADwAA&#10;AAAAAAAAAAAAAADPBAAAZHJzL2Rvd25yZXYueG1sUEsFBgAAAAAEAAQA8wAAANkFAAAAAA==&#10;" fillcolor="#5b9bd5 [3204]" strokecolor="#1f4d78 [1604]" strokeweight="1pt"/>
            </w:pict>
          </mc:Fallback>
        </mc:AlternateContent>
      </w:r>
      <w:r w:rsidRPr="00A17489">
        <w:rPr>
          <w:rFonts w:cs="B Lotus"/>
          <w:noProof/>
          <w:color w:val="000000" w:themeColor="text1"/>
          <w:sz w:val="28"/>
          <w:szCs w:val="28"/>
          <w:rtl/>
          <w:lang w:bidi="ar-SA"/>
        </w:rPr>
        <mc:AlternateContent>
          <mc:Choice Requires="wps">
            <w:drawing>
              <wp:anchor distT="0" distB="0" distL="114300" distR="114300" simplePos="0" relativeHeight="252369920" behindDoc="0" locked="0" layoutInCell="1" allowOverlap="1" wp14:anchorId="615A4880" wp14:editId="5F9C404C">
                <wp:simplePos x="0" y="0"/>
                <wp:positionH relativeFrom="column">
                  <wp:posOffset>4118387</wp:posOffset>
                </wp:positionH>
                <wp:positionV relativeFrom="paragraph">
                  <wp:posOffset>149225</wp:posOffset>
                </wp:positionV>
                <wp:extent cx="605155" cy="718185"/>
                <wp:effectExtent l="0" t="0" r="0" b="5715"/>
                <wp:wrapNone/>
                <wp:docPr id="419" name="Text Box 419"/>
                <wp:cNvGraphicFramePr/>
                <a:graphic xmlns:a="http://schemas.openxmlformats.org/drawingml/2006/main">
                  <a:graphicData uri="http://schemas.microsoft.com/office/word/2010/wordprocessingShape">
                    <wps:wsp>
                      <wps:cNvSpPr txBox="1"/>
                      <wps:spPr>
                        <a:xfrm>
                          <a:off x="0" y="0"/>
                          <a:ext cx="605155" cy="718185"/>
                        </a:xfrm>
                        <a:prstGeom prst="rect">
                          <a:avLst/>
                        </a:prstGeom>
                        <a:noFill/>
                        <a:ln>
                          <a:noFill/>
                        </a:ln>
                      </wps:spPr>
                      <wps:txbx>
                        <w:txbxContent>
                          <w:p w14:paraId="2004CBC7"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30A5EC4"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A4880" id="Text Box 419" o:spid="_x0000_s1194" type="#_x0000_t202" style="position:absolute;left:0;text-align:left;margin-left:324.3pt;margin-top:11.75pt;width:47.65pt;height:56.5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neuKwIAAFQEAAAOAAAAZHJzL2Uyb0RvYy54bWysVFFv2jAQfp+0/2D5fYQgoDQiVKwV0yTU&#10;VoKpz8axSaTY59mGhP36nR1Cadenai/mfHec777vu8zvWlWTo7CuAp3TdDCkRGgORaX3Of21XX2b&#10;UeI80wWrQYucnoSjd4uvX+aNycQISqgLYQkW0S5rTE5L702WJI6XQjE3ACM0BiVYxTxe7T4pLGuw&#10;uqqT0XA4TRqwhbHAhXPofeiCdBHrSym4f5LSCU/qnGJvPp42nrtwJos5y/aWmbLi5zbYJ7pQrNL4&#10;6KXUA/OMHGz1TylVcQsOpB9wUAlIWXERZ8Bp0uG7aTYlMyLOguA4c4HJ/b+y/PH4bElV5HSc3lKi&#10;mUKStqL15Du0JPgQoca4DBM3BlN9iwFkuvc7dIbBW2lV+MWRCMYR69MF31COo3M6nKSTCSUcQzfp&#10;LJ1NQpXk9c/GOv9DgCLByKlF+iKq7Lh2vkvtU8JbGlZVXUcKa/3GgTWDJwmddx0Gy7e7Ns6aTmd9&#10;/zsoTjiWhU4azvBVhY+vmfPPzKIWcBLUt3/CQ9bQ5BTOFiUl2D8f+UM+UoRRShrUVk7d7wOzgpL6&#10;p0bybtPxOIgxXsaTmxFe7HVkdx3RB3UPKN8UN8nwaIZ8X/emtKBecA2W4VUMMc3x7Zz63rz3neJx&#10;jbhYLmMSys8wv9Ybw0PpgF6Adtu+MGvO+Hsk7hF6FbLsHQ1dbof78uBBVpGjgHSH6pkAlG5k+bxm&#10;YTeu7zHr9WOw+AsAAP//AwBQSwMEFAAGAAgAAAAhADOIn/XeAAAACgEAAA8AAABkcnMvZG93bnJl&#10;di54bWxMj8tOwzAQRfdI/IM1SOyoTZOaNsSpEIgtiPKQ2LnxNImIx1HsNuHvGVawHN2je8+U29n3&#10;4oRj7AIZuF4oEEh1cB01Bt5eH6/WIGKy5GwfCA18Y4RtdX5W2sKFiV7wtEuN4BKKhTXQpjQUUsa6&#10;RW/jIgxInB3C6G3ic2ykG+3E5b6XS6W09LYjXmjtgPct1l+7ozfw/nT4/MjVc/PgV8MUZiXJb6Qx&#10;lxfz3S2IhHP6g+FXn9WhYqd9OJKLojeg87Vm1MAyW4Fg4CbPNiD2TGZag6xK+f+F6gcAAP//AwBQ&#10;SwECLQAUAAYACAAAACEAtoM4kv4AAADhAQAAEwAAAAAAAAAAAAAAAAAAAAAAW0NvbnRlbnRfVHlw&#10;ZXNdLnhtbFBLAQItABQABgAIAAAAIQA4/SH/1gAAAJQBAAALAAAAAAAAAAAAAAAAAC8BAABfcmVs&#10;cy8ucmVsc1BLAQItABQABgAIAAAAIQB2KneuKwIAAFQEAAAOAAAAAAAAAAAAAAAAAC4CAABkcnMv&#10;ZTJvRG9jLnhtbFBLAQItABQABgAIAAAAIQAziJ/13gAAAAoBAAAPAAAAAAAAAAAAAAAAAIUEAABk&#10;cnMvZG93bnJldi54bWxQSwUGAAAAAAQABADzAAAAkAUAAAAA&#10;" filled="f" stroked="f">
                <v:textbox>
                  <w:txbxContent>
                    <w:p w14:paraId="2004CBC7" w14:textId="77777777" w:rsidR="00C545CC" w:rsidRPr="00A17489" w:rsidRDefault="00C545CC" w:rsidP="00352473">
                      <w:pPr>
                        <w:spacing w:line="240" w:lineRule="auto"/>
                        <w:jc w:val="center"/>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μ</w:t>
                      </w: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30A5EC4" w14:textId="77777777" w:rsidR="00C545CC" w:rsidRPr="00A17489" w:rsidRDefault="00C545CC" w:rsidP="00352473">
                      <w:pPr>
                        <w:spacing w:line="240" w:lineRule="auto"/>
                        <w:jc w:val="cente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7489">
                        <w:rPr>
                          <w:rFonts w:asciiTheme="majorBidi" w:hAnsiTheme="majorBidi" w:cstheme="majorBidi"/>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A17489">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σ</w:t>
                      </w:r>
                    </w:p>
                  </w:txbxContent>
                </v:textbox>
              </v:shape>
            </w:pict>
          </mc:Fallback>
        </mc:AlternateContent>
      </w:r>
      <w:r w:rsidRPr="00A17489">
        <w:rPr>
          <w:rFonts w:cs="B Lotus"/>
          <w:noProof/>
          <w:color w:val="000000" w:themeColor="text1"/>
          <w:sz w:val="28"/>
          <w:szCs w:val="28"/>
          <w:rtl/>
          <w:lang w:bidi="ar-SA"/>
        </w:rPr>
        <mc:AlternateContent>
          <mc:Choice Requires="wps">
            <w:drawing>
              <wp:anchor distT="0" distB="0" distL="114300" distR="114300" simplePos="0" relativeHeight="252368896" behindDoc="0" locked="0" layoutInCell="1" allowOverlap="1" wp14:anchorId="085B8FBC" wp14:editId="3BA5D6E5">
                <wp:simplePos x="0" y="0"/>
                <wp:positionH relativeFrom="column">
                  <wp:posOffset>4180205</wp:posOffset>
                </wp:positionH>
                <wp:positionV relativeFrom="paragraph">
                  <wp:posOffset>196438</wp:posOffset>
                </wp:positionV>
                <wp:extent cx="480695" cy="622935"/>
                <wp:effectExtent l="0" t="0" r="14605" b="24765"/>
                <wp:wrapNone/>
                <wp:docPr id="420" name="Rectangle 420"/>
                <wp:cNvGraphicFramePr/>
                <a:graphic xmlns:a="http://schemas.openxmlformats.org/drawingml/2006/main">
                  <a:graphicData uri="http://schemas.microsoft.com/office/word/2010/wordprocessingShape">
                    <wps:wsp>
                      <wps:cNvSpPr/>
                      <wps:spPr>
                        <a:xfrm>
                          <a:off x="0" y="0"/>
                          <a:ext cx="480695" cy="6229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87245" id="Rectangle 420" o:spid="_x0000_s1026" style="position:absolute;margin-left:329.15pt;margin-top:15.45pt;width:37.85pt;height:49.0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TzdQIAADwFAAAOAAAAZHJzL2Uyb0RvYy54bWysVFFP2zAQfp+0/2D5fSTtWgYVKapATJMQ&#10;IGDi2Th2E8n2eWe3affrd3bSgADtYVofUtt3993d5+98dr6zhm0VhhZcxSdHJWfKSahbt674z8er&#10;LyechShcLQw4VfG9Cvx8+fnTWecXagoNmFohIxAXFp2veBOjXxRFkI2yIhyBV46MGtCKSFtcFzWK&#10;jtCtKaZleVx0gLVHkCoEOr3sjXyZ8bVWMt5qHVRkpuJUW8xfzN/n9C2WZ2KxRuGbVg5liH+oworW&#10;UdIR6lJEwTbYvoOyrUQIoOORBFuA1q1UuQfqZlK+6eahEV7lXoic4Eeawv+DlTfbO2RtXfHZlPhx&#10;wtIl3RNtwq2NYumQKOp8WJDng7/DYRdomfrdabTpnzphu0zrfqRV7SKTdDg7KY9P55xJMh1Pp6df&#10;5wmzeAn2GOJ3BZalRcWR0mcyxfY6xN714EJxqZg+fV7FvVGpAuPulaZOKOE0R2cNqQuDbCvo9oWU&#10;ysVJb2pErfrjeUm/oZ4xIleXAROybo0ZsQeApM/32H2tg38KVVmCY3D5t8L64DEiZwYXx2DbOsCP&#10;AAx1NWTu/Q8k9dQklp6h3tM9I/QDELy8aonraxHinUBSPN09TXG8pY820FUchhVnDeDvj86TPwmR&#10;rJx1NEEVD782AhVn5ocjiZ5OZrM0cnkzm39L+sLXlufXFrexF0DXNKH3wsu8TP7RHJYawT7RsK9S&#10;VjIJJyl3xWXEw+Yi9pNNz4VUq1V2ozHzIl67By8TeGI1aelx9yTQD4KLpNQbOEybWLzRXe+bIh2s&#10;NhF0m0X5wuvAN41oFs7wnKQ34PU+e708ess/AAAA//8DAFBLAwQUAAYACAAAACEAvHLQe90AAAAK&#10;AQAADwAAAGRycy9kb3ducmV2LnhtbEyPy07DMBBF90j8gzVI7KjdBvoIcSpUiQ0SixY+YBoPSagf&#10;Uew0yd8zrGA5mqN7zy32k7PiSn1sg9ewXCgQ5KtgWl9r+Px4fdiCiAm9QRs8aZgpwr68vSkwN2H0&#10;R7qeUi04xMccNTQpdbmUsWrIYVyEjjz/vkLvMPHZ19L0OHK4s3Kl1Fo6bD03NNjRoaHqchoclyAd&#10;5+VmPFzem+mtJTt/0zBrfX83vTyDSDSlPxh+9VkdSnY6h8GbKKyG9dM2Y1RDpnYgGNhkjzzuzORq&#10;p0CWhfw/ofwBAAD//wMAUEsBAi0AFAAGAAgAAAAhALaDOJL+AAAA4QEAABMAAAAAAAAAAAAAAAAA&#10;AAAAAFtDb250ZW50X1R5cGVzXS54bWxQSwECLQAUAAYACAAAACEAOP0h/9YAAACUAQAACwAAAAAA&#10;AAAAAAAAAAAvAQAAX3JlbHMvLnJlbHNQSwECLQAUAAYACAAAACEAoYC083UCAAA8BQAADgAAAAAA&#10;AAAAAAAAAAAuAgAAZHJzL2Uyb0RvYy54bWxQSwECLQAUAAYACAAAACEAvHLQe90AAAAKAQAADwAA&#10;AAAAAAAAAAAAAADPBAAAZHJzL2Rvd25yZXYueG1sUEsFBgAAAAAEAAQA8wAAANkFAAAAAA==&#10;" fillcolor="#5b9bd5 [3204]" strokecolor="#1f4d78 [1604]" strokeweight="1pt"/>
            </w:pict>
          </mc:Fallback>
        </mc:AlternateContent>
      </w:r>
    </w:p>
    <w:p w14:paraId="181CC308" w14:textId="77777777" w:rsidR="00352473" w:rsidRDefault="00352473" w:rsidP="00352473">
      <w:pPr>
        <w:jc w:val="center"/>
        <w:rPr>
          <w:rFonts w:cs="B Lotus"/>
          <w:color w:val="000000" w:themeColor="text1"/>
          <w:sz w:val="28"/>
          <w:szCs w:val="28"/>
          <w:rtl/>
        </w:rPr>
      </w:pPr>
      <w:r>
        <w:rPr>
          <w:rFonts w:cs="B Lotus"/>
          <w:noProof/>
          <w:color w:val="000000" w:themeColor="text1"/>
          <w:sz w:val="28"/>
          <w:szCs w:val="28"/>
          <w:rtl/>
          <w:lang w:bidi="ar-SA"/>
        </w:rPr>
        <mc:AlternateContent>
          <mc:Choice Requires="wps">
            <w:drawing>
              <wp:anchor distT="0" distB="0" distL="114300" distR="114300" simplePos="0" relativeHeight="252413952" behindDoc="0" locked="0" layoutInCell="1" allowOverlap="1" wp14:anchorId="6431E07D" wp14:editId="687DF852">
                <wp:simplePos x="0" y="0"/>
                <wp:positionH relativeFrom="column">
                  <wp:posOffset>449176</wp:posOffset>
                </wp:positionH>
                <wp:positionV relativeFrom="paragraph">
                  <wp:posOffset>316494</wp:posOffset>
                </wp:positionV>
                <wp:extent cx="0" cy="290830"/>
                <wp:effectExtent l="76200" t="0" r="57150" b="52070"/>
                <wp:wrapNone/>
                <wp:docPr id="421" name="Straight Arrow Connector 421"/>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E9EDC" id="Straight Arrow Connector 421" o:spid="_x0000_s1026" type="#_x0000_t32" style="position:absolute;margin-left:35.35pt;margin-top:24.9pt;width:0;height:22.9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W68QEAAEAEAAAOAAAAZHJzL2Uyb0RvYy54bWysU02P0zAQvSPxHyzfadKyoKVqukJdlguC&#10;ahd+gNexE0u2xxqbpv33jJ00pcsJxMWf82beex5v7o7OsoPCaMA3fLmoOVNeQmt81/Af3x/e3HIW&#10;k/CtsOBVw08q8rvt61ebIazVCnqwrUJGSXxcD6HhfUphXVVR9sqJuICgPF1qQCcSbbGrWhQDZXe2&#10;WtX1+2oAbAOCVDHS6f14ybclv9ZKpm9aR5WYbThxS2XEMj7nsdpuxLpDEXojJxriH1g4YTwVnVPd&#10;iyTYTzR/pHJGIkTQaSHBVaC1kapoIDXL+oWap14EVbSQOTHMNsX/l1Z+PeyRmbbhN6slZ144eqSn&#10;hMJ0fWIfEWFgO/CejARkOYYcG0JcE3Dn9zjtYthjln/U6PJMwtixuHyaXVbHxOR4KOl09aG+fVse&#10;oLrgAsb0WYFjedHwOBGZGSyLyeLwJSaqTMAzIBe1ng2U991NXZewCNa0D8bafFk6Su0ssoOgXkjH&#10;ooQyXEUlYewn37J0CuRDQiN8Z1XWTJHW05S1j2rLKp2sGms/Kk0+kr6R44t6Qkrl07mm9RSdYZrY&#10;zcCJdW79C9Fr4BSfoap099+AZ0SpDD7NYGc84OjZdfWLTXqMPzsw6s4WPEN7Kn1QrKE2LV5NXyr/&#10;g9/3BX75+NtfAAAA//8DAFBLAwQUAAYACAAAACEAvHIb6t0AAAAHAQAADwAAAGRycy9kb3ducmV2&#10;LnhtbEyPS0sDQRCE74L/YWjBm5lVNJus2xskIIhiJImIx8lOuw/nscxMkvXf23rRY1FF1VflYrRG&#10;HCjEzjuEy0kGglztdecahNft/cUMREzKaWW8I4QvirCoTk9KVWh/dGs6bFIjuMTFQiG0KQ2FlLFu&#10;yao48QM59j58sCqxDI3UQR253Bp5lWVTaVXneKFVAy1bqj83e4vQy/5BPr+tQv+k3mcv69wsH7cG&#10;8fxsvLsFkWhMf2H4wWd0qJhp5/dOR2EQ8iznJML1nB+w/6t3CPObKciqlP/5q28AAAD//wMAUEsB&#10;Ai0AFAAGAAgAAAAhALaDOJL+AAAA4QEAABMAAAAAAAAAAAAAAAAAAAAAAFtDb250ZW50X1R5cGVz&#10;XS54bWxQSwECLQAUAAYACAAAACEAOP0h/9YAAACUAQAACwAAAAAAAAAAAAAAAAAvAQAAX3JlbHMv&#10;LnJlbHNQSwECLQAUAAYACAAAACEA0pXVuvEBAABABAAADgAAAAAAAAAAAAAAAAAuAgAAZHJzL2Uy&#10;b0RvYy54bWxQSwECLQAUAAYACAAAACEAvHIb6t0AAAAHAQAADwAAAAAAAAAAAAAAAABLBAAAZHJz&#10;L2Rvd25yZXYueG1sUEsFBgAAAAAEAAQA8wAAAFUFA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0880" behindDoc="0" locked="0" layoutInCell="1" allowOverlap="1" wp14:anchorId="43AC449F" wp14:editId="42D151A4">
                <wp:simplePos x="0" y="0"/>
                <wp:positionH relativeFrom="column">
                  <wp:posOffset>1998757</wp:posOffset>
                </wp:positionH>
                <wp:positionV relativeFrom="paragraph">
                  <wp:posOffset>334084</wp:posOffset>
                </wp:positionV>
                <wp:extent cx="0" cy="290830"/>
                <wp:effectExtent l="76200" t="0" r="57150" b="52070"/>
                <wp:wrapNone/>
                <wp:docPr id="422" name="Straight Arrow Connector 422"/>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5B72F" id="Straight Arrow Connector 422" o:spid="_x0000_s1026" type="#_x0000_t32" style="position:absolute;margin-left:157.4pt;margin-top:26.3pt;width:0;height:22.9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K08AEAAEAEAAAOAAAAZHJzL2Uyb0RvYy54bWysU9uO0zAQfUfiHyy/06RlQUvVdIW6LC8I&#10;ql34AK9jN5Z803ho0r9n7KQpXZ5AvPg6Z+ac4/HmbnCWHRUkE3zDl4uaM+VlaI0/NPzH94c3t5wl&#10;FL4VNnjV8JNK/G77+tWmj2u1Cl2wrQJGSXxa97HhHWJcV1WSnXIiLUJUni51ACeQtnCoWhA9ZXe2&#10;WtX1+6oP0EYIUqVEp/fjJd+W/Forid+0TgqZbThxwzJCGZ/zWG03Yn0AETsjJxriH1g4YTwVnVPd&#10;CxTsJ5g/UjkjIaSgcSGDq4LWRqqigdQs6xdqnjoRVdFC5qQ425T+X1r59bgHZtqG36xWnHnh6JGe&#10;EIQ5dMg+AoSe7YL3ZGQAlmPIsT6mNQF3fg/TLsU9ZPmDBpdnEsaG4vJpdlkNyOR4KOl09aG+fVse&#10;oLrgIiT8rIJjedHwNBGZGSyLyeL4JSFVJuAZkItaz3rK++6mrktYCta0D8bafFk6Su0ssKOgXsBh&#10;mZVQhqsoFMZ+8i3DUyQfEIzwB6umSOsJkLWPassKT1aNtR+VJh9J38jxRT0hpfJ4rmk9RWeYJnYz&#10;cGKdW/9C9Bo4xWeoKt39N+AZUSoHjzPYGR9g9Oy6+sUmPcafHRh1ZwueQ3sqfVCsoTYtrk5fKv+D&#10;3/cFfvn4218AAAD//wMAUEsDBBQABgAIAAAAIQCyBofy4AAAAAkBAAAPAAAAZHJzL2Rvd25yZXYu&#10;eG1sTI9LT8MwEITvSPwHa5G4UaeltCFkU6FKSAhUUB9CHLexyQN7HcVuG/49RhzguLOjmW/yxWCN&#10;OOreN44RxqMEhObSqYYrhN324SoF4QOxIuNYI3xpD4vi/CynTLkTr/VxEyoRQ9hnhFCH0GVS+rLW&#10;lvzIdZrj78P1lkI8+0qqnk4x3Bo5SZKZtNRwbKip08tal5+bg0VoZfsoV28vfftM7+nrem6WT1uD&#10;eHkx3N+BCHoIf2b4wY/oUESmvTuw8sIgXI+nET0g3ExmIKLhV9gj3KZTkEUu/y8ovgEAAP//AwBQ&#10;SwECLQAUAAYACAAAACEAtoM4kv4AAADhAQAAEwAAAAAAAAAAAAAAAAAAAAAAW0NvbnRlbnRfVHlw&#10;ZXNdLnhtbFBLAQItABQABgAIAAAAIQA4/SH/1gAAAJQBAAALAAAAAAAAAAAAAAAAAC8BAABfcmVs&#10;cy8ucmVsc1BLAQItABQABgAIAAAAIQAaEeK08AEAAEAEAAAOAAAAAAAAAAAAAAAAAC4CAABkcnMv&#10;ZTJvRG9jLnhtbFBLAQItABQABgAIAAAAIQCyBofy4AAAAAkBAAAPAAAAAAAAAAAAAAAAAEoEAABk&#10;cnMvZG93bnJldi54bWxQSwUGAAAAAAQABADzAAAAVwUAAAAA&#10;" strokecolor="black [3213]" strokeweight="2pt">
                <v:stroke endarrow="block" joinstyle="miter"/>
              </v:shape>
            </w:pict>
          </mc:Fallback>
        </mc:AlternateContent>
      </w:r>
      <w:r w:rsidRPr="009A7A9C">
        <w:rPr>
          <w:rFonts w:cs="B Lotus"/>
          <w:noProof/>
          <w:color w:val="000000" w:themeColor="text1"/>
          <w:sz w:val="28"/>
          <w:szCs w:val="28"/>
          <w:rtl/>
          <w:lang w:bidi="ar-SA"/>
        </w:rPr>
        <mc:AlternateContent>
          <mc:Choice Requires="wps">
            <w:drawing>
              <wp:anchor distT="0" distB="0" distL="114300" distR="114300" simplePos="0" relativeHeight="252407808" behindDoc="0" locked="0" layoutInCell="1" allowOverlap="1" wp14:anchorId="7335DE29" wp14:editId="7498C613">
                <wp:simplePos x="0" y="0"/>
                <wp:positionH relativeFrom="column">
                  <wp:posOffset>3233420</wp:posOffset>
                </wp:positionH>
                <wp:positionV relativeFrom="paragraph">
                  <wp:posOffset>329153</wp:posOffset>
                </wp:positionV>
                <wp:extent cx="0" cy="290830"/>
                <wp:effectExtent l="76200" t="0" r="57150" b="52070"/>
                <wp:wrapNone/>
                <wp:docPr id="423" name="Straight Arrow Connector 423"/>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C8417" id="Straight Arrow Connector 423" o:spid="_x0000_s1026" type="#_x0000_t32" style="position:absolute;margin-left:254.6pt;margin-top:25.9pt;width:0;height:22.9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8H8AEAAEAEAAAOAAAAZHJzL2Uyb0RvYy54bWysU9uO0zAQfUfiHyy/06TdBS1V0xXqsrwg&#10;qFj4AK8zTiz5prFp2r9n7KQpXZ5AvPg6Z+ac4/Hm/mgNOwBG7V3Dl4uaM3DSt9p1Df/x/fHNHWcx&#10;CdcK4x00/ASR329fv9oMYQ0r33vTAjJK4uJ6CA3vUwrrqoqyByviwgdwdKk8WpFoi13VohgouzXV&#10;qq7fVYPHNqCXECOdPoyXfFvyKwUyfVUqQmKm4cQtlRHL+JzHarsR6w5F6LWcaIh/YGGFdlR0TvUg&#10;kmA/Uf+RymqJPnqVFtLbyiulJRQNpGZZv1Dz1IsARQuZE8NsU/x/aeWXwx6Zbht+u7rhzAlLj/SU&#10;UOiuT+wDoh/YzjtHRnpkOYYcG0JcE3Dn9jjtYthjln9UaPNMwtixuHyaXYZjYnI8lHS6el/f3ZQH&#10;qC64gDF9Am9ZXjQ8TkRmBstisjh8jokqE/AMyEWNYwPlfXtb1yUseqPbR21MviwdBTuD7CCoF9Jx&#10;mZVQhquoJLT56FqWToF8SKiF6wxMkcYRIGsf1ZZVOhkYa38DRT6SvpHji3pCSnDpXNM4is4wRexm&#10;4MQ6t/6F6DVwis9QKN39N+AZUSp7l2aw1c7j6Nl19YtNaow/OzDqzhY8+/ZU+qBYQ21aXJ2+VP4H&#10;v+8L/PLxt78AAAD//wMAUEsDBBQABgAIAAAAIQBMWsq33wAAAAkBAAAPAAAAZHJzL2Rvd25yZXYu&#10;eG1sTI9bSwMxEIXfBf9DGME3m23BXtbNFikIoqj0QvEx3Yx7MZksSdqu/94RH/RtZs7hzHeK5eCs&#10;OGGIrScF41EGAqnypqVawW77cDMHEZMmo60nVPCFEZbl5UWhc+PPtMbTJtWCQyjmWkGTUp9LGasG&#10;nY4j3yOx9uGD04nXUEsT9JnDnZWTLJtKp1viD43ucdVg9bk5OgWd7B7ly/41dM/6ff62ntnV09Yq&#10;dX013N+BSDikPzP84DM6lMx08EcyUVgFt9liwlYexlyBDb+Hg4LFbAqyLOT/BuU3AAAA//8DAFBL&#10;AQItABQABgAIAAAAIQC2gziS/gAAAOEBAAATAAAAAAAAAAAAAAAAAAAAAABbQ29udGVudF9UeXBl&#10;c10ueG1sUEsBAi0AFAAGAAgAAAAhADj9If/WAAAAlAEAAAsAAAAAAAAAAAAAAAAALwEAAF9yZWxz&#10;Ly5yZWxzUEsBAi0AFAAGAAgAAAAhAJ2Q3wfwAQAAQAQAAA4AAAAAAAAAAAAAAAAALgIAAGRycy9l&#10;Mm9Eb2MueG1sUEsBAi0AFAAGAAgAAAAhAExayrffAAAACQEAAA8AAAAAAAAAAAAAAAAASgQAAGRy&#10;cy9kb3ducmV2LnhtbFBLBQYAAAAABAAEAPMAAABW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02688" behindDoc="0" locked="0" layoutInCell="1" allowOverlap="1" wp14:anchorId="23F3B86C" wp14:editId="57F6C1E7">
                <wp:simplePos x="0" y="0"/>
                <wp:positionH relativeFrom="column">
                  <wp:posOffset>4421093</wp:posOffset>
                </wp:positionH>
                <wp:positionV relativeFrom="paragraph">
                  <wp:posOffset>347345</wp:posOffset>
                </wp:positionV>
                <wp:extent cx="0" cy="290830"/>
                <wp:effectExtent l="76200" t="0" r="57150" b="52070"/>
                <wp:wrapNone/>
                <wp:docPr id="424" name="Straight Arrow Connector 424"/>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E53B9" id="Straight Arrow Connector 424" o:spid="_x0000_s1026" type="#_x0000_t32" style="position:absolute;margin-left:348.1pt;margin-top:27.35pt;width:0;height:22.9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2o8AEAAEAEAAAOAAAAZHJzL2Uyb0RvYy54bWysU9tuEzEQfUfiHyy/k92EgEqUTYVSyguC&#10;qKUf4HrtrCXfNB6yyd8z9m42pDwV8eLrnJlzjsfr26Oz7KAgmeAbPp/VnCkvQ2v8vuFPP+/f3XCW&#10;UPhW2OBVw08q8dvN2zfrPq7UInTBtgoYJfFp1ceGd4hxVVVJdsqJNAtRebrUAZxA2sK+akH0lN3Z&#10;alHXH6s+QBshSJUSnd4Nl3xT8mutJP7QOilktuHEDcsIZXzOY7VZi9UeROyMHGmIf2DhhPFUdEp1&#10;J1CwX2D+SuWMhJCCxpkMrgpaG6mKBlIzr1+oeexEVEULmZPiZFP6f2nl98MOmGkbvlwsOfPC0SM9&#10;Igiz75B9Bgg92wbvycgALMeQY31MKwJu/Q7GXYo7yPKPGlyeSRg7FpdPk8vqiEwOh5JOF5/qm/fl&#10;AaoLLkLCryo4lhcNTyORicG8mCwO3xJSZQKeAbmo9aynvB+WdV3CUrCmvTfW5svSUWprgR0E9QIe&#10;51kJZbiKQmHsF98yPEXyAcEIv7dqjLSeAFn7oLas8GTVUPtBafKR9A0cX9QTUiqP55rWU3SGaWI3&#10;AUfWufUvRK+BY3yGqtLdrwFPiFI5eJzAzvgAg2fX1S826SH+7MCgO1vwHNpT6YNiDbVpcXX8Uvkf&#10;/Lkv8MvH3/wGAAD//wMAUEsDBBQABgAIAAAAIQAwNIVG3wAAAAoBAAAPAAAAZHJzL2Rvd25yZXYu&#10;eG1sTI9NSwMxEIbvgv8hjODNJha7retmixQEUVTainicbsb9MJksm7Rd/70RD3qcmYd3nrdYjs6K&#10;Aw2h9azhcqJAEFfetFxreN3eXSxAhIhs0HomDV8UYFmenhSYG3/kNR02sRYphEOOGpoY+1zKUDXk&#10;MEx8T5xuH35wGNM41NIMeEzhzsqpUpl02HL60GBPq4aqz83eaehkdy+f3p6H7hHfFy/ruV09bK3W&#10;52fj7Q2ISGP8g+FHP6lDmZx2fs8mCKshu86mCdUwu5qDSMDvYpdIpWYgy0L+r1B+AwAA//8DAFBL&#10;AQItABQABgAIAAAAIQC2gziS/gAAAOEBAAATAAAAAAAAAAAAAAAAAAAAAABbQ29udGVudF9UeXBl&#10;c10ueG1sUEsBAi0AFAAGAAgAAAAhADj9If/WAAAAlAEAAAsAAAAAAAAAAAAAAAAALwEAAF9yZWxz&#10;Ly5yZWxzUEsBAi0AFAAGAAgAAAAhAIoYjajwAQAAQAQAAA4AAAAAAAAAAAAAAAAALgIAAGRycy9l&#10;Mm9Eb2MueG1sUEsBAi0AFAAGAAgAAAAhADA0hUbfAAAACgEAAA8AAAAAAAAAAAAAAAAASgQAAGRy&#10;cy9kb3ducmV2LnhtbFBLBQYAAAAABAAEAPMAAABWBQAAAAA=&#10;" strokecolor="black [3213]" strokeweight="2pt">
                <v:stroke endarrow="block" joinstyle="miter"/>
              </v:shape>
            </w:pict>
          </mc:Fallback>
        </mc:AlternateContent>
      </w:r>
    </w:p>
    <w:p w14:paraId="2272D968" w14:textId="77777777" w:rsidR="00352473" w:rsidRDefault="00352473" w:rsidP="00352473">
      <w:pPr>
        <w:jc w:val="center"/>
        <w:rPr>
          <w:rFonts w:cs="B Lotus"/>
          <w:color w:val="000000" w:themeColor="text1"/>
          <w:sz w:val="28"/>
          <w:szCs w:val="28"/>
          <w:rtl/>
        </w:rPr>
      </w:pPr>
      <w:r w:rsidRPr="00E31C8D">
        <w:rPr>
          <w:rFonts w:cs="B Lotus"/>
          <w:noProof/>
          <w:color w:val="000000" w:themeColor="text1"/>
          <w:sz w:val="28"/>
          <w:szCs w:val="28"/>
          <w:rtl/>
          <w:lang w:bidi="ar-SA"/>
        </w:rPr>
        <mc:AlternateContent>
          <mc:Choice Requires="wps">
            <w:drawing>
              <wp:anchor distT="0" distB="0" distL="114300" distR="114300" simplePos="0" relativeHeight="252357632" behindDoc="0" locked="0" layoutInCell="1" allowOverlap="1" wp14:anchorId="30799D60" wp14:editId="44973947">
                <wp:simplePos x="0" y="0"/>
                <wp:positionH relativeFrom="margin">
                  <wp:posOffset>4900072</wp:posOffset>
                </wp:positionH>
                <wp:positionV relativeFrom="paragraph">
                  <wp:posOffset>52070</wp:posOffset>
                </wp:positionV>
                <wp:extent cx="1020989" cy="894220"/>
                <wp:effectExtent l="0" t="0" r="27305" b="20320"/>
                <wp:wrapNone/>
                <wp:docPr id="425" name="Rounded Rectangle 425"/>
                <wp:cNvGraphicFramePr/>
                <a:graphic xmlns:a="http://schemas.openxmlformats.org/drawingml/2006/main">
                  <a:graphicData uri="http://schemas.microsoft.com/office/word/2010/wordprocessingShape">
                    <wps:wsp>
                      <wps:cNvSpPr/>
                      <wps:spPr>
                        <a:xfrm>
                          <a:off x="0" y="0"/>
                          <a:ext cx="1020989" cy="894220"/>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1684AF" w14:textId="77777777" w:rsidR="00C545CC" w:rsidRDefault="00C545CC" w:rsidP="00352473">
                            <w:pPr>
                              <w:jc w:val="center"/>
                              <w:rPr>
                                <w:rtl/>
                              </w:rPr>
                            </w:pPr>
                            <w:r>
                              <w:rPr>
                                <w:rFonts w:cs="B Lotus" w:hint="cs"/>
                                <w:b/>
                                <w:bCs/>
                                <w:color w:val="000000" w:themeColor="text1"/>
                                <w:sz w:val="28"/>
                                <w:szCs w:val="28"/>
                                <w:rtl/>
                              </w:rPr>
                              <w:t>رمزگشا (</w:t>
                            </w:r>
                            <w:r w:rsidRPr="00D33218">
                              <w:rPr>
                                <w:rFonts w:cs="B Lotus" w:hint="cs"/>
                                <w:b/>
                                <w:bCs/>
                                <w:color w:val="000000" w:themeColor="text1"/>
                                <w:sz w:val="28"/>
                                <w:szCs w:val="28"/>
                                <w:rtl/>
                              </w:rPr>
                              <w:t>متخصصین</w:t>
                            </w:r>
                            <w:r>
                              <w:rPr>
                                <w:rFonts w:cs="B Lotus" w:hint="cs"/>
                                <w:b/>
                                <w:bCs/>
                                <w:color w:val="000000" w:themeColor="text1"/>
                                <w:sz w:val="28"/>
                                <w:szCs w:val="28"/>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99D60" id="Rounded Rectangle 425" o:spid="_x0000_s1195" style="position:absolute;left:0;text-align:left;margin-left:385.85pt;margin-top:4.1pt;width:80.4pt;height:70.4pt;z-index:25235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Ku1uQIAAE8GAAAOAAAAZHJzL2Uyb0RvYy54bWzEVUtPGzEQvlfqf7B8L/tQoEnEBkUgqkoU&#10;EFBxdrx2diWvx7Wd7Ka/vmPvA8qjh6pSLxt73vN55svpWdcoshfW1aALmh2llAjNoaz1tqDfHy4/&#10;zSlxnumSKdCioAfh6Nnq44fT1ixFDhWoUliCQbRbtqaglfdmmSSOV6Jh7giM0KiUYBvm8Wq3SWlZ&#10;i9EbleRpepK0YEtjgQvnUHrRK+kqxpdScH8jpROeqIJibT5+bfxuwjdZnbLl1jJT1Xwog/1FFQ2r&#10;NSadQl0wz8jO1q9CNTW34ED6Iw5NAlLWXMQesJssfdHNfcWMiL0gOM5MMLl/F5Zf728tqcuCzvJj&#10;SjRr8JHuYKdLUZI7hI/prRIkKBGq1rgletybWzvcHB5D3520TfjFjkgX4T1M8IrOE47CLM3TxXxB&#10;CUfdfDHL84h/8uRtrPNfBDQkHApqQx2hiAgt2185j2nRfrQLGR2ouryslYqXMDfiXFmyZ/jijHOh&#10;fRbd1a75BmUvx8lJh7dHMU5IL56PYkwRJzBEigl/S6L0/8iLNYXESXiDHvV48gclQjlK3wmJD4k4&#10;57HfqYHXULiKlaIXH7/bcgwYIkvEdordY/lO7P5xBvvgKuIGTs7pnwrrnSePmBm0n5ybWoN9K4DC&#10;Bx4y9/YjSD00ASXfbbo45NnJYpzjDZQHHH0LPSc4wy9rnLor5vwts0gCSBdIbP4GP1JBW1AYTpRU&#10;YH++JQ/2uJuopaRFUimo+7FjVlCivmrc2kU2mwUWipfZ8WdcAGKfazbPNXrXnANOcYYUang8Bnuv&#10;xqO00Dwi/61DVlQxzTF3Qbm34+Xc92SHDMrFeh3NkHkM81f63vAQPCAdFuqhe2TWDKvncWmvYSQg&#10;tnyxfL1t8NSw3nmQddzMgHWP6/AGyFpxfwaGDbT4/B6tnv4HVr8AAAD//wMAUEsDBBQABgAIAAAA&#10;IQB0rM4v3wAAAAkBAAAPAAAAZHJzL2Rvd25yZXYueG1sTI9BT4QwEIXvJv6HZky8uQVUWJCyMRs9&#10;eNDE3VWvXVopkU5JWxb8944nPU7el/e+qTeLHdhJ+9A7FJCuEmAaW6d67AQc9o9Xa2AhSlRycKgF&#10;fOsAm+b8rJaVcjO+6tMudoxKMFRSgIlxrDgPrdFWhpUbNVL26byVkU7fceXlTOV24FmS5NzKHmnB&#10;yFFvjW6/dpMVkL9M1h+2z/nT/G7LD/PwFvd9KsTlxXJ/ByzqJf7B8KtP6tCQ09FNqAIbBBRFWhAq&#10;YJ0Bo7y8zm6BHQm8KRPgTc3/f9D8AAAA//8DAFBLAQItABQABgAIAAAAIQC2gziS/gAAAOEBAAAT&#10;AAAAAAAAAAAAAAAAAAAAAABbQ29udGVudF9UeXBlc10ueG1sUEsBAi0AFAAGAAgAAAAhADj9If/W&#10;AAAAlAEAAAsAAAAAAAAAAAAAAAAALwEAAF9yZWxzLy5yZWxzUEsBAi0AFAAGAAgAAAAhADhUq7W5&#10;AgAATwYAAA4AAAAAAAAAAAAAAAAALgIAAGRycy9lMm9Eb2MueG1sUEsBAi0AFAAGAAgAAAAhAHSs&#10;zi/fAAAACQEAAA8AAAAAAAAAAAAAAAAAEwUAAGRycy9kb3ducmV2LnhtbFBLBQYAAAAABAAEAPMA&#10;AAAfBgAAAAA=&#10;" fillcolor="#deeaf6 [660]" strokecolor="#deeaf6 [660]" strokeweight="1pt">
                <v:stroke joinstyle="miter"/>
                <v:textbox>
                  <w:txbxContent>
                    <w:p w14:paraId="5F1684AF" w14:textId="77777777" w:rsidR="00C545CC" w:rsidRDefault="00C545CC" w:rsidP="00352473">
                      <w:pPr>
                        <w:jc w:val="center"/>
                        <w:rPr>
                          <w:rtl/>
                        </w:rPr>
                      </w:pPr>
                      <w:r>
                        <w:rPr>
                          <w:rFonts w:cs="B Lotus" w:hint="cs"/>
                          <w:b/>
                          <w:bCs/>
                          <w:color w:val="000000" w:themeColor="text1"/>
                          <w:sz w:val="28"/>
                          <w:szCs w:val="28"/>
                          <w:rtl/>
                        </w:rPr>
                        <w:t>رمزگشا (</w:t>
                      </w:r>
                      <w:r w:rsidRPr="00D33218">
                        <w:rPr>
                          <w:rFonts w:cs="B Lotus" w:hint="cs"/>
                          <w:b/>
                          <w:bCs/>
                          <w:color w:val="000000" w:themeColor="text1"/>
                          <w:sz w:val="28"/>
                          <w:szCs w:val="28"/>
                          <w:rtl/>
                        </w:rPr>
                        <w:t>متخصصین</w:t>
                      </w:r>
                      <w:r>
                        <w:rPr>
                          <w:rFonts w:cs="B Lotus" w:hint="cs"/>
                          <w:b/>
                          <w:bCs/>
                          <w:color w:val="000000" w:themeColor="text1"/>
                          <w:sz w:val="28"/>
                          <w:szCs w:val="28"/>
                          <w:rtl/>
                        </w:rPr>
                        <w:t>)</w:t>
                      </w:r>
                    </w:p>
                  </w:txbxContent>
                </v:textbox>
                <w10:wrap anchorx="margin"/>
              </v:roundrect>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6064" behindDoc="0" locked="0" layoutInCell="1" allowOverlap="1" wp14:anchorId="787D249E" wp14:editId="73F2BAB4">
                <wp:simplePos x="0" y="0"/>
                <wp:positionH relativeFrom="column">
                  <wp:posOffset>30925</wp:posOffset>
                </wp:positionH>
                <wp:positionV relativeFrom="paragraph">
                  <wp:posOffset>153687</wp:posOffset>
                </wp:positionV>
                <wp:extent cx="841375" cy="762635"/>
                <wp:effectExtent l="19050" t="19050" r="34925" b="37465"/>
                <wp:wrapNone/>
                <wp:docPr id="426" name="Diamond 426"/>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CEED56"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D249E" id="Diamond 426" o:spid="_x0000_s1196" type="#_x0000_t4" style="position:absolute;left:0;text-align:left;margin-left:2.45pt;margin-top:12.1pt;width:66.25pt;height:60.0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pOoQIAAJsFAAAOAAAAZHJzL2Uyb0RvYy54bWysVE1vGyEQvVfqf0Dcm/2IP1Ir68hKlKpS&#10;lERJqpwxC1kkFihg77q/vgPsrq006qGqD2tg3rzhDTNzedW3Eu2ZdUKrChdnOUZMUV0L9VbhHy+3&#10;Xy4wcp6omkitWIUPzOGr9edPl51ZsVI3WtbMIiBRbtWZCjfem1WWOdqwlrgzbZgCI9e2JR629i2r&#10;LemAvZVZmeeLrNO2NlZT5hyc3iQjXkd+zhn1D5w75pGsMNzNx6+N3234ZutLsnqzxDSCDtcg/3CL&#10;lggFQSeqG+IJ2lnxB1UrqNVOc39GdZtpzgVlUQOoKfJ3ap4bYljUAslxZkqT+3+09H7/aJGoKzwr&#10;Fxgp0sIj3QjSalWjcAQJ6oxbAe7ZPNph52AZ1PbctuEfdKA+JvUwJZX1HlE4vJgV58s5RhRMy0W5&#10;OJ8HzuzobKzz35huUVhUuE7BYzbJ/s75hB5RIZxUqKtwOZ/leYQ5LUV9K6QMxlg67FpatCfw6L4v&#10;hngnKIguFVwiKEta4sofJEv8T4xDUuD2ZQoQyvHISShlyhfJ1JCapVDzHH5jsNEjSpUKCAMzh0tO&#10;3APBiEwkI3dSPeCDK4vVPDkPyv/mPHnEyFr5ybkVStuPlElQNURO+DFJKTUhS77f9rFgimUUG862&#10;uj5AGVmd+ssZeivgMe+I84/EQkNB68GQ8A/w4VLD4+lhhVGj7a+PzgMe6hysGHXQoBV2P3fEMozk&#10;dwUd8LWYzUJHx81svixhY08t21OL2rXXGsqhgHFkaFwGvJfjklvdvsIs2YSoYCKKQuwKU2/HzbVP&#10;gwOmEWWbTYRBFxvi79SzoYE8ZDpU6kv/SqwZKtpDK9zrsZnJ6l1VJ2zwVHqz85qLWPLHvA5vABMg&#10;FtMwrcKIOd1H1HGmrn8DAAD//wMAUEsDBBQABgAIAAAAIQDOY+Ei3wAAAAgBAAAPAAAAZHJzL2Rv&#10;d25yZXYueG1sTI/NbsIwEITvlXgHayv1Vpwm7l8aByHUUgmph0IPHJd4SSLidRQbSN8ec2pvs5rR&#10;zLfFbLSdONHgW8caHqYJCOLKmZZrDT+bj/sXED4gG+wck4Zf8jArJzcF5sad+ZtO61CLWMI+Rw1N&#10;CH0upa8asuinrieO3t4NFkM8h1qaAc+x3HYyTZInabHluNBgT4uGqsP6aDUs+22WHtr9Zl7bx1W2&#10;fVf4+aW0vrsd528gAo3hLwxX/IgOZWTauSMbLzoN6jUGNaQqBXG1s2cFYheFUhnIspD/HygvAAAA&#10;//8DAFBLAQItABQABgAIAAAAIQC2gziS/gAAAOEBAAATAAAAAAAAAAAAAAAAAAAAAABbQ29udGVu&#10;dF9UeXBlc10ueG1sUEsBAi0AFAAGAAgAAAAhADj9If/WAAAAlAEAAAsAAAAAAAAAAAAAAAAALwEA&#10;AF9yZWxzLy5yZWxzUEsBAi0AFAAGAAgAAAAhAAY5ak6hAgAAmwUAAA4AAAAAAAAAAAAAAAAALgIA&#10;AGRycy9lMm9Eb2MueG1sUEsBAi0AFAAGAAgAAAAhAM5j4SLfAAAACAEAAA8AAAAAAAAAAAAAAAAA&#10;+wQAAGRycy9kb3ducmV2LnhtbFBLBQYAAAAABAAEAPMAAAAHBgAAAAA=&#10;" fillcolor="#5b9bd5 [3204]" strokecolor="black [3213]" strokeweight="2pt">
                <v:textbox>
                  <w:txbxContent>
                    <w:p w14:paraId="0ACEED56"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N</w:t>
                      </w:r>
                    </w:p>
                  </w:txbxContent>
                </v:textbox>
              </v:shape>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7088" behindDoc="0" locked="0" layoutInCell="1" allowOverlap="1" wp14:anchorId="41F18E97" wp14:editId="6AF812CA">
                <wp:simplePos x="0" y="0"/>
                <wp:positionH relativeFrom="column">
                  <wp:posOffset>1581150</wp:posOffset>
                </wp:positionH>
                <wp:positionV relativeFrom="paragraph">
                  <wp:posOffset>169322</wp:posOffset>
                </wp:positionV>
                <wp:extent cx="841375" cy="762635"/>
                <wp:effectExtent l="19050" t="19050" r="34925" b="37465"/>
                <wp:wrapNone/>
                <wp:docPr id="427" name="Diamond 427"/>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1A6CA7"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71C71B28"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18E97" id="Diamond 427" o:spid="_x0000_s1197" type="#_x0000_t4" style="position:absolute;left:0;text-align:left;margin-left:124.5pt;margin-top:13.35pt;width:66.25pt;height:60.0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3fNoAIAAJsFAAAOAAAAZHJzL2Uyb0RvYy54bWysVE1vGyEQvVfqf0Dcm/2IHadW1pGVKFWl&#10;KI2aVDljFrJIfBWwve6v7wC7ayuNeqjqwxqYN294w8xcXfdKoh1zXhjd4OqsxIhpalqhXxv84/nu&#10;0yVGPhDdEmk0a/CBeXy9+vjham+XrDadkS1zCEi0X+5tg7sQ7LIoPO2YIv7MWKbByI1TJMDWvRat&#10;I3tgV7Koy/Ki2BvXWmco8x5Ob7MRrxI/54yGb5x7FpBsMNwtpK9L3038Fqsrsnx1xHaCDtcg/3AL&#10;RYSGoBPVLQkEbZ34g0oJ6ow3PJxRowrDuaAsaQA1VflGzVNHLEtaIDneTmny/4+WPuweHRJtg2f1&#10;AiNNFDzSrSDK6BbFI0jQ3vol4J7soxt2HpZRbc+div+gA/UpqYcpqawPiMLh5aw6X8wxomBaXNQX&#10;5/PIWRydrfPhCzMKxUWD2xw8ZZPs7n3I6BEVw0mN9g2u57OyTDBvpGjvhJTRmEqH3UiHdgQePfTV&#10;EO8EBdGlhktEZVlLWoWDZJn/O+OQFLh9nQPEcjxyEkqZDlU2daRlOdS8hN8YbPRIUqUGwsjM4ZIT&#10;90AwIjPJyJ1VD/joylI1T86D8r85Tx4pstFhclZCG/eeMgmqhsgZPyYppyZmKfSbPhVMtUjYeLYx&#10;7QHKyJncX97SOwGPeU98eCQOGgpaD4ZE+AYfLg08nhlWGHXG/XrvPOKhzsGK0R4atMH+55Y4hpH8&#10;qqEDPlezWezotJnNFzVs3Kllc2rRW3VjoBwqGEeWpmXEBzkuuTPqBWbJOkYFE9EUYjeYBjdubkIe&#10;HDCNKFuvEwy62JJwr58sjeQx07FSn/sX4uxQ0QFa4cGMzUyWb6o6Y6OnNuttMFykkj/mdXgDmACp&#10;mIZpFUfM6T6hjjN19RsAAP//AwBQSwMEFAAGAAgAAAAhAGijoFPiAAAACgEAAA8AAABkcnMvZG93&#10;bnJldi54bWxMj01PwzAMhu9I/IfISNxYurYrXdd0mhAfEhIHNg47ek3WVmucqsm28u8xJ7jZ8qPX&#10;z1uuJ9uLixl950jBfBaBMFQ73VGj4Gv38pCD8AFJY+/IKPg2HtbV7U2JhXZX+jSXbWgEh5AvUEEb&#10;wlBI6evWWPQzNxji29GNFgOvYyP1iFcOt72MoyiTFjviDy0O5qk19Wl7tgpeh30Sn7rjbtPYxXuy&#10;f07x7SNV6v5u2qxABDOFPxh+9VkdKnY6uDNpL3oFcbrkLoGH7BEEA0k+X4A4MJlmOciqlP8rVD8A&#10;AAD//wMAUEsBAi0AFAAGAAgAAAAhALaDOJL+AAAA4QEAABMAAAAAAAAAAAAAAAAAAAAAAFtDb250&#10;ZW50X1R5cGVzXS54bWxQSwECLQAUAAYACAAAACEAOP0h/9YAAACUAQAACwAAAAAAAAAAAAAAAAAv&#10;AQAAX3JlbHMvLnJlbHNQSwECLQAUAAYACAAAACEAYzt3zaACAACbBQAADgAAAAAAAAAAAAAAAAAu&#10;AgAAZHJzL2Uyb0RvYy54bWxQSwECLQAUAAYACAAAACEAaKOgU+IAAAAKAQAADwAAAAAAAAAAAAAA&#10;AAD6BAAAZHJzL2Rvd25yZXYueG1sUEsFBgAAAAAEAAQA8wAAAAkGAAAAAA==&#10;" fillcolor="#5b9bd5 [3204]" strokecolor="black [3213]" strokeweight="2pt">
                <v:textbox>
                  <w:txbxContent>
                    <w:p w14:paraId="551A6CA7"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71C71B28" w14:textId="77777777" w:rsidR="00C545CC" w:rsidRDefault="00C545CC" w:rsidP="00352473">
                      <w:pPr>
                        <w:jc w:val="center"/>
                      </w:pPr>
                    </w:p>
                  </w:txbxContent>
                </v:textbox>
              </v:shape>
            </w:pict>
          </mc:Fallback>
        </mc:AlternateContent>
      </w:r>
      <w:r w:rsidRPr="009A7A9C">
        <w:rPr>
          <w:rFonts w:cs="B Lotus"/>
          <w:noProof/>
          <w:color w:val="000000" w:themeColor="text1"/>
          <w:sz w:val="28"/>
          <w:szCs w:val="28"/>
          <w:rtl/>
          <w:lang w:bidi="ar-SA"/>
        </w:rPr>
        <mc:AlternateContent>
          <mc:Choice Requires="wps">
            <w:drawing>
              <wp:anchor distT="0" distB="0" distL="114300" distR="114300" simplePos="0" relativeHeight="252406784" behindDoc="0" locked="0" layoutInCell="1" allowOverlap="1" wp14:anchorId="49F5CAB7" wp14:editId="756EA7B8">
                <wp:simplePos x="0" y="0"/>
                <wp:positionH relativeFrom="margin">
                  <wp:posOffset>2823210</wp:posOffset>
                </wp:positionH>
                <wp:positionV relativeFrom="paragraph">
                  <wp:posOffset>160878</wp:posOffset>
                </wp:positionV>
                <wp:extent cx="841375" cy="762635"/>
                <wp:effectExtent l="19050" t="19050" r="34925" b="37465"/>
                <wp:wrapNone/>
                <wp:docPr id="428" name="Diamond 428"/>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076EA"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791EB690"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5CAB7" id="Diamond 428" o:spid="_x0000_s1198" type="#_x0000_t4" style="position:absolute;left:0;text-align:left;margin-left:222.3pt;margin-top:12.65pt;width:66.25pt;height:60.0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eoQIAAJsFAAAOAAAAZHJzL2Uyb0RvYy54bWysVE1vGyEQvVfqf0Dcm/2IHadW1pGVKFWl&#10;KI2aVDljFrJIfBWwve6v7wC7ayuNeqjqwxqYN294w8xcXfdKoh1zXhjd4OqsxIhpalqhXxv84/nu&#10;0yVGPhDdEmk0a/CBeXy9+vjham+XrDadkS1zCEi0X+5tg7sQ7LIoPO2YIv7MWKbByI1TJMDWvRat&#10;I3tgV7Koy/Ki2BvXWmco8x5Ob7MRrxI/54yGb5x7FpBsMNwtpK9L3038Fqsrsnx1xHaCDtcg/3AL&#10;RYSGoBPVLQkEbZ34g0oJ6ow3PJxRowrDuaAsaQA1VflGzVNHLEtaIDneTmny/4+WPuweHRJtg2c1&#10;PJUmCh7pVhBldIviESRob/0ScE/20Q07D8uotudOxX/QgfqU1MOUVNYHROHwcladL+YYUTAtLuqL&#10;83nkLI7O1vnwhRmF4qLBbQ6eskl29z5k9IiK4aRG+wbX81lZJpg3UrR3QspoTKXDbqRDOwKPHvpq&#10;iHeCguhSwyWisqwlrcJBssz/nXFICty+zgFiOR45CaVMhyqbOtKyHGpewm8MNnokqVIDYWTmcMmJ&#10;eyAYkZlk5M6qB3x0ZamaJ+dB+d+cJ48U2egwOSuhjXtPmQRVQ+SMH5OUUxOzFPpNnwqmWtQRG882&#10;pj1AGTmT+8tbeifgMe+JD4/EQUNB68GQCN/gw6WBxzPDCqPOuF/vnUc81DlYMdpDgzbY/9wSxzCS&#10;XzV0wOdqNosdnTaz+aKGjTu1bE4teqtuDJRDBePI0rSM+CDHJXdGvcAsWceoYCKaQuwG0+DGzU3I&#10;gwOmEWXrdYJBF1sS7vWTpZE8ZjpW6nP/QpwdKjpAKzyYsZnJ8k1VZ2z01Ga9DYaLVPLHvA5vABMg&#10;FdMwreKIOd0n1HGmrn4DAAD//wMAUEsDBBQABgAIAAAAIQBJ/cvi4QAAAAoBAAAPAAAAZHJzL2Rv&#10;d25yZXYueG1sTI/LTsMwEEX3SPyDNUjsqNPEaVGIU1WIh4TEgpZFl9PYTaLG4yh22/D3DCu6HN2j&#10;e8+Uq8n14mzH0HnSMJ8lICzV3nTUaPjevj48gggRyWDvyWr4sQFW1e1NiYXxF/qy501sBJdQKFBD&#10;G+NQSBnq1joMMz9Y4uzgR4eRz7GRZsQLl7tepkmykA474oUWB/vc2vq4OTkNb8MuS4/dYbtuXP6R&#10;7V4Uvn8qre/vpvUTiGin+A/Dnz6rQ8VOe38iE0SvQSm1YFRDmmcgGMiXyzmIPZMqVyCrUl6/UP0C&#10;AAD//wMAUEsBAi0AFAAGAAgAAAAhALaDOJL+AAAA4QEAABMAAAAAAAAAAAAAAAAAAAAAAFtDb250&#10;ZW50X1R5cGVzXS54bWxQSwECLQAUAAYACAAAACEAOP0h/9YAAACUAQAACwAAAAAAAAAAAAAAAAAv&#10;AQAAX3JlbHMvLnJlbHNQSwECLQAUAAYACAAAACEA2bzf3qECAACbBQAADgAAAAAAAAAAAAAAAAAu&#10;AgAAZHJzL2Uyb0RvYy54bWxQSwECLQAUAAYACAAAACEASf3L4uEAAAAKAQAADwAAAAAAAAAAAAAA&#10;AAD7BAAAZHJzL2Rvd25yZXYueG1sUEsFBgAAAAAEAAQA8wAAAAkGAAAAAA==&#10;" fillcolor="#5b9bd5 [3204]" strokecolor="black [3213]" strokeweight="2pt">
                <v:textbox>
                  <w:txbxContent>
                    <w:p w14:paraId="394076EA"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791EB690" w14:textId="77777777" w:rsidR="00C545CC" w:rsidRDefault="00C545CC" w:rsidP="00352473">
                      <w:pPr>
                        <w:jc w:val="center"/>
                      </w:pPr>
                    </w:p>
                  </w:txbxContent>
                </v:textbox>
                <w10:wrap anchorx="margin"/>
              </v:shape>
            </w:pict>
          </mc:Fallback>
        </mc:AlternateContent>
      </w:r>
      <w:r w:rsidRPr="00A17489">
        <w:rPr>
          <w:rFonts w:ascii="B Nazanin,Bold" w:cs="B Lotus"/>
          <w:b/>
          <w:bCs/>
          <w:noProof/>
          <w:sz w:val="28"/>
          <w:szCs w:val="28"/>
          <w:rtl/>
          <w:lang w:bidi="ar-SA"/>
        </w:rPr>
        <mc:AlternateContent>
          <mc:Choice Requires="wps">
            <w:drawing>
              <wp:anchor distT="0" distB="0" distL="114300" distR="114300" simplePos="0" relativeHeight="252378112" behindDoc="0" locked="0" layoutInCell="1" allowOverlap="1" wp14:anchorId="3125247F" wp14:editId="78F5F047">
                <wp:simplePos x="0" y="0"/>
                <wp:positionH relativeFrom="margin">
                  <wp:posOffset>4004310</wp:posOffset>
                </wp:positionH>
                <wp:positionV relativeFrom="paragraph">
                  <wp:posOffset>180752</wp:posOffset>
                </wp:positionV>
                <wp:extent cx="841375" cy="762635"/>
                <wp:effectExtent l="19050" t="19050" r="34925" b="37465"/>
                <wp:wrapNone/>
                <wp:docPr id="429" name="Diamond 429"/>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128715"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52D4FE1B"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5247F" id="Diamond 429" o:spid="_x0000_s1199" type="#_x0000_t4" style="position:absolute;left:0;text-align:left;margin-left:315.3pt;margin-top:14.25pt;width:66.25pt;height:60.0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JdogIAAJsFAAAOAAAAZHJzL2Uyb0RvYy54bWysVE1vGyEQvVfqf0Dcm/2IHSdW1pGVKFWl&#10;KLGaVDljFrJILFDA3nV/fQfYXVtp1ENVH9bAvHnDG2bm+qZvJdoz64RWFS7OcoyYoroW6q3CP17u&#10;v1xi5DxRNZFasQofmMM3q8+frjuzZKVutKyZRUCi3LIzFW68N8ssc7RhLXFn2jAFRq5tSzxs7VtW&#10;W9IBeyuzMs8vsk7b2lhNmXNwepeMeBX5OWfUP3HumEeywnA3H782frfhm62uyfLNEtMIOlyD/MMt&#10;WiIUBJ2o7ognaGfFH1StoFY7zf0Z1W2mOReURQ2gpsjfqXluiGFRCyTHmSlN7v/R0sf9xiJRV3hW&#10;XmGkSAuPdCdIq1WNwhEkqDNuCbhns7HDzsEyqO25bcM/6EB9TOphSirrPaJweDkrzhdzjCiYFhfl&#10;xfk8cGZHZ2Od/8p0i8KiwnUKHrNJ9g/OJ/SICuGkQl2Fy/kszyPMaSnqeyFlMMbSYbfSoj2BR/d9&#10;McQ7QUF0qeASQVnSElf+IFni/844JAVuX6YAoRyPnIRSpnyRTA2pWQo1z+E3Bhs9olSpgDAwc7jk&#10;xD0QjMhEMnIn1QM+uLJYzZPzoPxvzpNHjKyVn5xbobT9SJkEVUPkhB+TlFITsuT7bR8LplicB2w4&#10;2+r6AGVkdeovZ+i9gMd8IM5viIWGgtaDIeGf4MOlhsfTwwqjRttfH50HPNQ5WDHqoEEr7H7uiGUY&#10;yW8KOuCqmM1CR8fNbL4oYWNPLdtTi9q1txrKoYBxZGhcBryX45Jb3b7CLFmHqGAiikLsClNvx82t&#10;T4MDphFl63WEQRcb4h/Us6GBPGQ6VOpL/0qsGSraQys86rGZyfJdVSds8FR6vfOai1jyx7wObwAT&#10;IBbTMK3CiDndR9Rxpq5+AwAA//8DAFBLAwQUAAYACAAAACEAXq5eGeEAAAAKAQAADwAAAGRycy9k&#10;b3ducmV2LnhtbEyPy27CMBBF95X4B2uQuisOSXCjNA5CVR9SJRaFLliaZEgi4nEUG0j/vtNVuxzd&#10;o3vPFOvJ9uKKo+8caVguIhBIlas7ajR87V8fMhA+GKpN7wg1fKOHdTm7K0xeuxt94nUXGsEl5HOj&#10;oQ1hyKX0VYvW+IUbkDg7udGawOfYyHo0Ny63vYyjSElrOuKF1gz43GJ13l2shrfhkMTn7rTfNHb1&#10;kRxeUvO+TbW+n0+bJxABp/AHw68+q0PJTkd3odqLXoNKIsWohjhbgWDgUSVLEEcm00yBLAv5/4Xy&#10;BwAA//8DAFBLAQItABQABgAIAAAAIQC2gziS/gAAAOEBAAATAAAAAAAAAAAAAAAAAAAAAABbQ29u&#10;dGVudF9UeXBlc10ueG1sUEsBAi0AFAAGAAgAAAAhADj9If/WAAAAlAEAAAsAAAAAAAAAAAAAAAAA&#10;LwEAAF9yZWxzLy5yZWxzUEsBAi0AFAAGAAgAAAAhALy+wl2iAgAAmwUAAA4AAAAAAAAAAAAAAAAA&#10;LgIAAGRycy9lMm9Eb2MueG1sUEsBAi0AFAAGAAgAAAAhAF6uXhnhAAAACgEAAA8AAAAAAAAAAAAA&#10;AAAA/AQAAGRycy9kb3ducmV2LnhtbFBLBQYAAAAABAAEAPMAAAAKBgAAAAA=&#10;" fillcolor="#5b9bd5 [3204]" strokecolor="black [3213]" strokeweight="2pt">
                <v:textbox>
                  <w:txbxContent>
                    <w:p w14:paraId="25128715"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52D4FE1B" w14:textId="77777777" w:rsidR="00C545CC" w:rsidRDefault="00C545CC" w:rsidP="00352473">
                      <w:pPr>
                        <w:jc w:val="center"/>
                      </w:pPr>
                    </w:p>
                  </w:txbxContent>
                </v:textbox>
                <w10:wrap anchorx="margin"/>
              </v:shape>
            </w:pict>
          </mc:Fallback>
        </mc:AlternateContent>
      </w:r>
    </w:p>
    <w:p w14:paraId="2B0B39E8" w14:textId="77777777" w:rsidR="00352473" w:rsidRDefault="00352473" w:rsidP="00352473">
      <w:pPr>
        <w:jc w:val="center"/>
        <w:rPr>
          <w:rFonts w:cs="B Lotus"/>
          <w:color w:val="000000" w:themeColor="text1"/>
          <w:sz w:val="28"/>
          <w:szCs w:val="28"/>
        </w:rPr>
      </w:pPr>
      <w:r w:rsidRPr="00431F4A">
        <w:rPr>
          <w:rFonts w:ascii="B Nazanin,Bold" w:cs="B Lotus"/>
          <w:b/>
          <w:bCs/>
          <w:noProof/>
          <w:sz w:val="28"/>
          <w:szCs w:val="28"/>
          <w:rtl/>
          <w:lang w:bidi="ar-SA"/>
        </w:rPr>
        <mc:AlternateContent>
          <mc:Choice Requires="wps">
            <w:drawing>
              <wp:anchor distT="0" distB="0" distL="114300" distR="114300" simplePos="0" relativeHeight="252386304" behindDoc="0" locked="0" layoutInCell="1" allowOverlap="1" wp14:anchorId="0E0FD353" wp14:editId="102AD0A0">
                <wp:simplePos x="0" y="0"/>
                <wp:positionH relativeFrom="column">
                  <wp:posOffset>1068482</wp:posOffset>
                </wp:positionH>
                <wp:positionV relativeFrom="paragraph">
                  <wp:posOffset>52070</wp:posOffset>
                </wp:positionV>
                <wp:extent cx="45085" cy="45085"/>
                <wp:effectExtent l="0" t="0" r="12065" b="12065"/>
                <wp:wrapNone/>
                <wp:docPr id="430" name="Oval 430"/>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FB5097" id="Oval 430" o:spid="_x0000_s1026" style="position:absolute;margin-left:84.15pt;margin-top:4.1pt;width:3.55pt;height:3.5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QNiwIAAKsFAAAOAAAAZHJzL2Uyb0RvYy54bWysVMFu2zAMvQ/YPwi6r3ayZOuCOkWQIsOA&#10;og3WDj2rslQLkEVNUuJkXz9Ksp1uLXYoloNCiuQT+Uzy4vLQarIXziswFZ2clZQIw6FW5qmiP+43&#10;H84p8YGZmmkwoqJH4enl8v27i84uxBQa0LVwBEGMX3S2ok0IdlEUnjeiZf4MrDBolOBaFlB1T0Xt&#10;WIforS6mZfmp6MDV1gEX3uPtVTbSZcKXUvBwK6UXgeiKYm4hnS6dj/Eslhds8eSYbRTv02BvyKJl&#10;yuCjI9QVC4zsnHoB1SruwIMMZxzaAqRUXKQasJpJ+Vc1dw2zItWC5Hg70uT/Hyy/2W8dUXVFZx+R&#10;H8Na/Ei3e6ZJ1JGdzvoFOt3Zres1j2Is9SBdG/+xCHJIjB5HRsUhEI6Xs3l5PqeEoyWLiFGcQq3z&#10;4auAlkShokJrZX2smC3Y/tqH7D14xWsPWtUbpXVSYpeItXYEE65oOExixoj/h5c2bwpEmBhZRAJy&#10;yUkKRy0injbfhUTisMhpSji17CkZxrkwYZJNDatFznFe4m/Ickg/5ZwAI7LE6kbsHmDwzCADdi62&#10;94+hInX8GFz+K7EcPEakl8GEMbhVBtxrABqr6l/O/gNJmZrI0iPUR2wrB3nevOUbhV/4mvmwZQ4H&#10;DFsNl0a4xUNq6CoKvURJA+7Xa/fRH/serZR0OLAV9T93zAlK9DeDE/FlMpvFCU/KbP55iop7bnl8&#10;bjG7dg3YMxNcT5YnMfoHPYjSQfuAu2UVX0UTMxzfrigPblDWIS8S3E5crFbJDafasnBt7iyP4JHV&#10;2L73hwfmbN/mAafjBobhftHq2TdGGljtAkiV5uDEa883boTUOP32iivnuZ68Tjt2+RsAAP//AwBQ&#10;SwMEFAAGAAgAAAAhAJkIQ5LeAAAACAEAAA8AAABkcnMvZG93bnJldi54bWxMj0FPg0AQhe8m/ofN&#10;mHizi21BgiwNNtF40liNibctTFkiO4vslsK/d3rS27y8lzffyzeT7cSIg28dKbhdRCCQKle31Cj4&#10;eH+8SUH4oKnWnSNUMKOHTXF5keusdid6w3EXGsEl5DOtwITQZ1L6yqDVfuF6JPYObrA6sBwaWQ/6&#10;xOW2k8soSqTVLfEHo3vcGqy+d0er4DmUPyZ5fXj6mqvPF1zHYzlvD0pdX03lPYiAU/gLwxmf0aFg&#10;pr07Uu1FxzpJVxxVkC5BnP27eA1iz0e8Alnk8v+A4hcAAP//AwBQSwECLQAUAAYACAAAACEAtoM4&#10;kv4AAADhAQAAEwAAAAAAAAAAAAAAAAAAAAAAW0NvbnRlbnRfVHlwZXNdLnhtbFBLAQItABQABgAI&#10;AAAAIQA4/SH/1gAAAJQBAAALAAAAAAAAAAAAAAAAAC8BAABfcmVscy8ucmVsc1BLAQItABQABgAI&#10;AAAAIQBRKkQNiwIAAKsFAAAOAAAAAAAAAAAAAAAAAC4CAABkcnMvZTJvRG9jLnhtbFBLAQItABQA&#10;BgAIAAAAIQCZCEOS3gAAAAgBAAAPAAAAAAAAAAAAAAAAAOUEAABkcnMvZG93bnJldi54bWxQSwUG&#10;AAAAAAQABADzAAAA8AUAAAAA&#10;" fillcolor="black [3213]" strokecolor="black [3213]" strokeweight="1pt">
                <v:stroke joinstyle="miter"/>
              </v:oval>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8352" behindDoc="0" locked="0" layoutInCell="1" allowOverlap="1" wp14:anchorId="559249D0" wp14:editId="68269989">
                <wp:simplePos x="0" y="0"/>
                <wp:positionH relativeFrom="column">
                  <wp:posOffset>1336040</wp:posOffset>
                </wp:positionH>
                <wp:positionV relativeFrom="paragraph">
                  <wp:posOffset>48260</wp:posOffset>
                </wp:positionV>
                <wp:extent cx="45085" cy="45085"/>
                <wp:effectExtent l="0" t="0" r="12065" b="12065"/>
                <wp:wrapNone/>
                <wp:docPr id="431" name="Oval 43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EDA9E" id="Oval 431" o:spid="_x0000_s1026" style="position:absolute;margin-left:105.2pt;margin-top:3.8pt;width:3.55pt;height:3.55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laiwIAAKsFAAAOAAAAZHJzL2Uyb0RvYy54bWysVMFu2zAMvQ/YPwi6r3ayZOuCOkWQIsOA&#10;og3WDj2rslQLkEVNUuJkXz9Ksp1uLXYoloNCiuQT+Uzy4vLQarIXziswFZ2clZQIw6FW5qmiP+43&#10;H84p8YGZmmkwoqJH4enl8v27i84uxBQa0LVwBEGMX3S2ok0IdlEUnjeiZf4MrDBolOBaFlB1T0Xt&#10;WIforS6mZfmp6MDV1gEX3uPtVTbSZcKXUvBwK6UXgeiKYm4hnS6dj/Eslhds8eSYbRTv02BvyKJl&#10;yuCjI9QVC4zsnHoB1SruwIMMZxzaAqRUXKQasJpJ+Vc1dw2zItWC5Hg70uT/Hyy/2W8dUXVFZx8n&#10;lBjW4ke63TNNoo7sdNYv0OnObl2veRRjqQfp2viPRZBDYvQ4MioOgXC8nM3L8zklHC1ZRIziFGqd&#10;D18FtCQKFRVaK+tjxWzB9tc+ZO/BK1570KreKK2TErtErLUjmHBFwyFljPh/eGnzpkCEiZFFJCCX&#10;nKRw1CLiafNdSCQOi5ymhFPLnpJhnAsTJtnUsFrkHOcl/iKvMcsh/aQlwIgssboRuwcYPDPIgJ1h&#10;ev8YKlLHj8HlvxLLwWNEehlMGINbZcC9BqCxqv7l7D+QlKmJLD1CfcS2cpDnzVu+UfiFr5kPW+Zw&#10;wHAUcWmEWzykhq6i0EuUNOB+vXYf/bHv0UpJhwNbUf9zx5ygRH8zOBFfJrNZnPCkzOafp6i455bH&#10;5xaza9eAPYM9j9klMfoHPYjSQfuAu2UVX0UTMxzfrigPblDWIS8S3E5crFbJDafasnBt7iyP4JHV&#10;2L73hwfmbN/mAafjBobhftHq2TdGGljtAkiV5uDEa883boTUOP32iivnuZ68Tjt2+RsAAP//AwBQ&#10;SwMEFAAGAAgAAAAhANPMz67fAAAACAEAAA8AAABkcnMvZG93bnJldi54bWxMj0FPhDAQhe8m/odm&#10;TLy5BcKCQcoGN9F4cuNqTLx16Swl0hZpl4V/73haj5P35b1vys1sejbh6DtnBcSrCBjaxqnOtgI+&#10;3p/u7oH5IK2SvbMoYEEPm+r6qpSFcmf7htM+tIxKrC+kAB3CUHDuG41G+pUb0FJ2dKORgc6x5WqU&#10;Zyo3PU+iKONGdpYWtBxwq7H53p+MgJdQ/+hs9/j8tTSfr5iup3rZHoW4vZnrB2AB53CB4U+f1KEi&#10;p4M7WeVZLyCJo5RQAXkGjPIkztfADgSmOfCq5P8fqH4BAAD//wMAUEsBAi0AFAAGAAgAAAAhALaD&#10;OJL+AAAA4QEAABMAAAAAAAAAAAAAAAAAAAAAAFtDb250ZW50X1R5cGVzXS54bWxQSwECLQAUAAYA&#10;CAAAACEAOP0h/9YAAACUAQAACwAAAAAAAAAAAAAAAAAvAQAAX3JlbHMvLnJlbHNQSwECLQAUAAYA&#10;CAAAACEAe8xJWosCAACrBQAADgAAAAAAAAAAAAAAAAAuAgAAZHJzL2Uyb0RvYy54bWxQSwECLQAU&#10;AAYACAAAACEA08zPrt8AAAAIAQAADwAAAAAAAAAAAAAAAADlBAAAZHJzL2Rvd25yZXYueG1sUEsF&#10;BgAAAAAEAAQA8wAAAPEFAAAAAA==&#10;" fillcolor="black [3213]" strokecolor="black [3213]" strokeweight="1pt">
                <v:stroke joinstyle="miter"/>
              </v:oval>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7328" behindDoc="0" locked="0" layoutInCell="1" allowOverlap="1" wp14:anchorId="2BDD08F8" wp14:editId="59ADD0A8">
                <wp:simplePos x="0" y="0"/>
                <wp:positionH relativeFrom="column">
                  <wp:posOffset>1195070</wp:posOffset>
                </wp:positionH>
                <wp:positionV relativeFrom="paragraph">
                  <wp:posOffset>47848</wp:posOffset>
                </wp:positionV>
                <wp:extent cx="45085" cy="45085"/>
                <wp:effectExtent l="0" t="0" r="12065" b="12065"/>
                <wp:wrapNone/>
                <wp:docPr id="432" name="Oval 43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E2EFC" id="Oval 432" o:spid="_x0000_s1026" style="position:absolute;margin-left:94.1pt;margin-top:3.75pt;width:3.55pt;height:3.5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l+jjAIAAKsFAAAOAAAAZHJzL2Uyb0RvYy54bWysVMFu2zAMvQ/YPwi6r3ayZOuCOkWQIsOA&#10;og3WDj2rslQLkEVNUuJkXz9Ksp1uLXYoloNCiuQT+Uzy4vLQarIXziswFZ2clZQIw6FW5qmiP+43&#10;H84p8YGZmmkwoqJH4enl8v27i84uxBQa0LVwBEGMX3S2ok0IdlEUnjeiZf4MrDBolOBaFlB1T0Xt&#10;WIforS6mZfmp6MDV1gEX3uPtVTbSZcKXUvBwK6UXgeiKYm4hnS6dj/Eslhds8eSYbRTv02BvyKJl&#10;yuCjI9QVC4zsnHoB1SruwIMMZxzaAqRUXKQasJpJ+Vc1dw2zItWC5Hg70uT/Hyy/2W8dUXVFZx+n&#10;lBjW4ke63TNNoo7sdNYv0OnObl2veRRjqQfp2viPRZBDYvQ4MioOgXC8nM3L8zklHC1ZRIziFGqd&#10;D18FtCQKFRVaK+tjxWzB9tc+ZO/BK1570KreKK2TErtErLUjmHBFw2ESM0b8P7y0eVMgwsTIIhKQ&#10;S05SOGoR8bT5LiQSh0VOU8KpZU/JMM6FCZNsalgtco7zEn9DlkP6KecEGJElVjdi9wCDZwYZsHOx&#10;vX8MFanjx+DyX4nl4DEivQwmjMGtMuBeA9BYVf9y9h9IytRElh6hPmJbOcjz5i3fKPzC18yHLXM4&#10;YDiKuDTCLR5SQ1dR6CVKGnC/XruP/tj3aKWkw4GtqP+5Y05Qor8ZnIgvk9ksTnhSZvPPU1Tcc8vj&#10;c4vZtWvAnpngerI8idE/6EGUDtoH3C2r+CqamOH4dkV5cIOyDnmR4HbiYrVKbjjVloVrc2d5BI+s&#10;xva9PzwwZ/s2DzgdNzAM94tWz74x0sBqF0CqNAcnXnu+cSOkxum3V1w5z/Xkddqxy98AAAD//wMA&#10;UEsDBBQABgAIAAAAIQBmUIG03gAAAAgBAAAPAAAAZHJzL2Rvd25yZXYueG1sTI9BT4NAEIXvJv6H&#10;zZh4s4u1ICJLg000njRWY+JtC1OWyM4iu6Xw752e9DYv7+XN9/L1ZDsx4uBbRwquFxEIpMrVLTUK&#10;Pt4fr1IQPmiqdecIFczoYV2cn+U6q92R3nDchkZwCflMKzAh9JmUvjJotV+4Hom9vRusDiyHRtaD&#10;PnK57eQyihJpdUv8wegeNwar7+3BKngO5Y9JXh+evubq8wVX8VjOm71SlxdTeQ8i4BT+wnDCZ3Qo&#10;mGnnDlR70bFO0yVHFdzGIE7+XXwDYsfHKgFZ5PL/gOIXAAD//wMAUEsBAi0AFAAGAAgAAAAhALaD&#10;OJL+AAAA4QEAABMAAAAAAAAAAAAAAAAAAAAAAFtDb250ZW50X1R5cGVzXS54bWxQSwECLQAUAAYA&#10;CAAAACEAOP0h/9YAAACUAQAACwAAAAAAAAAAAAAAAAAvAQAAX3JlbHMvLnJlbHNQSwECLQAUAAYA&#10;CAAAACEABeZfo4wCAACrBQAADgAAAAAAAAAAAAAAAAAuAgAAZHJzL2Uyb0RvYy54bWxQSwECLQAU&#10;AAYACAAAACEAZlCBtN4AAAAIAQAADwAAAAAAAAAAAAAAAADmBAAAZHJzL2Rvd25yZXYueG1sUEsF&#10;BgAAAAAEAAQA8wAAAPEFAAAAAA==&#10;" fillcolor="black [3213]" strokecolor="black [3213]" strokeweight="1pt">
                <v:stroke joinstyle="miter"/>
              </v:oval>
            </w:pict>
          </mc:Fallback>
        </mc:AlternateContent>
      </w:r>
    </w:p>
    <w:p w14:paraId="68B94BED" w14:textId="77777777" w:rsidR="00352473" w:rsidRDefault="00352473" w:rsidP="00352473">
      <w:pPr>
        <w:jc w:val="center"/>
        <w:rPr>
          <w:rFonts w:cs="B Lotus"/>
          <w:color w:val="000000" w:themeColor="text1"/>
          <w:sz w:val="28"/>
          <w:szCs w:val="28"/>
        </w:rPr>
      </w:pPr>
      <w:r>
        <w:rPr>
          <w:rFonts w:cs="B Lotus"/>
          <w:noProof/>
          <w:color w:val="000000" w:themeColor="text1"/>
          <w:sz w:val="28"/>
          <w:szCs w:val="28"/>
          <w:rtl/>
          <w:lang w:bidi="ar-SA"/>
        </w:rPr>
        <mc:AlternateContent>
          <mc:Choice Requires="wps">
            <w:drawing>
              <wp:anchor distT="0" distB="0" distL="114300" distR="114300" simplePos="0" relativeHeight="252435456" behindDoc="0" locked="0" layoutInCell="1" allowOverlap="1" wp14:anchorId="7C2AB091" wp14:editId="0CC4AE54">
                <wp:simplePos x="0" y="0"/>
                <wp:positionH relativeFrom="column">
                  <wp:posOffset>3342904</wp:posOffset>
                </wp:positionH>
                <wp:positionV relativeFrom="paragraph">
                  <wp:posOffset>78690</wp:posOffset>
                </wp:positionV>
                <wp:extent cx="0" cy="307943"/>
                <wp:effectExtent l="76200" t="38100" r="57150" b="16510"/>
                <wp:wrapNone/>
                <wp:docPr id="433" name="Straight Arrow Connector 433"/>
                <wp:cNvGraphicFramePr/>
                <a:graphic xmlns:a="http://schemas.openxmlformats.org/drawingml/2006/main">
                  <a:graphicData uri="http://schemas.microsoft.com/office/word/2010/wordprocessingShape">
                    <wps:wsp>
                      <wps:cNvCnPr/>
                      <wps:spPr>
                        <a:xfrm flipV="1">
                          <a:off x="0" y="0"/>
                          <a:ext cx="0" cy="30794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9EA43" id="Straight Arrow Connector 433" o:spid="_x0000_s1026" type="#_x0000_t32" style="position:absolute;margin-left:263.2pt;margin-top:6.2pt;width:0;height:24.25pt;flip:y;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x5AEAABcEAAAOAAAAZHJzL2Uyb0RvYy54bWysU8uO0zAU3SPxD5b3NOmDx1RNR6gDbBBU&#10;zMDe49iNJb90fWmSv+faaQMaJCQQGyd+nHPPOb7e3Q7OsrOCZIJv+HJRc6a8DK3xp4Z/fXj/4g1n&#10;CYVvhQ1eNXxUid/unz/b9XGrVqELtlXAiMSnbR8b3iHGbVUl2Skn0iJE5WlTB3ACaQqnqgXRE7uz&#10;1aquX1V9gDZCkColWr2bNvm+8GutJH7WOilktuGkDcsIZXzMY7Xfie0JROyMvMgQ/6DCCeOp6Ex1&#10;J1Cw72B+o3JGQkhB40IGVwWtjVTFA7lZ1k/c3HciquKFwklxjin9P1r56XwEZtqGb9ZrzrxwdEn3&#10;CMKcOmRvAULPDsF7CjIAy2cosT6mLQEP/giXWYpHyPYHDY5pa+I3aoYSCFlkQ8l7nPNWAzI5LUpa&#10;XdevbzaFuJoYMlOEhB9UcCz/NDxdJM1aJnZx/piQNBDwCshg61nf8NXLTV0XESiMfedbhmMkewhG&#10;+JNV2QoBradPtjSZKH84WjURfVGa4iGxU8HSmOpggZ0FtZSQUnlczkx0OsO0sXYGThL+CLycz1BV&#10;mvZvwDOiVA4eZ7AzPkAJ4El1HK6S9XT+msDkO0fwGNqxXG+JhrqvZHV5Kbm9f50X+M/3vP8BAAD/&#10;/wMAUEsDBBQABgAIAAAAIQA5sf1o3gAAAAkBAAAPAAAAZHJzL2Rvd25yZXYueG1sTI8xT8MwEIV3&#10;JP6DdUhs1GlEIxriVKgSAwND00isTnxNQuNzZLtt4NdziIFOp7v39O57xWa2ozijD4MjBctFAgKp&#10;dWagTkG9f314AhGiJqNHR6jgCwNsytubQufGXWiH5yp2gkMo5FpBH+OUSxnaHq0OCzchsXZw3urI&#10;q++k8frC4XaUaZJk0uqB+EOvJ9z22B6rk1UQxs+622WD/57f64/1ar99OzSVUvd388sziIhz/DfD&#10;Lz6jQ8lMjTuRCWJUsEqzR7aykPJkw9+hUZAla5BlIa8blD8AAAD//wMAUEsBAi0AFAAGAAgAAAAh&#10;ALaDOJL+AAAA4QEAABMAAAAAAAAAAAAAAAAAAAAAAFtDb250ZW50X1R5cGVzXS54bWxQSwECLQAU&#10;AAYACAAAACEAOP0h/9YAAACUAQAACwAAAAAAAAAAAAAAAAAvAQAAX3JlbHMvLnJlbHNQSwECLQAU&#10;AAYACAAAACEAE4Ff8eQBAAAXBAAADgAAAAAAAAAAAAAAAAAuAgAAZHJzL2Uyb0RvYy54bWxQSwEC&#10;LQAUAAYACAAAACEAObH9aN4AAAAJAQAADwAAAAAAAAAAAAAAAAA+BAAAZHJzL2Rvd25yZXYueG1s&#10;UEsFBgAAAAAEAAQA8wAAAEkFAAAAAA==&#10;" strokecolor="#5b9bd5 [32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429312" behindDoc="0" locked="0" layoutInCell="1" allowOverlap="1" wp14:anchorId="70608589" wp14:editId="41EFBB60">
                <wp:simplePos x="0" y="0"/>
                <wp:positionH relativeFrom="margin">
                  <wp:align>left</wp:align>
                </wp:positionH>
                <wp:positionV relativeFrom="paragraph">
                  <wp:posOffset>237407</wp:posOffset>
                </wp:positionV>
                <wp:extent cx="285750" cy="4977230"/>
                <wp:effectExtent l="0" t="2540" r="16510" b="92710"/>
                <wp:wrapNone/>
                <wp:docPr id="434" name="Right Brace 434"/>
                <wp:cNvGraphicFramePr/>
                <a:graphic xmlns:a="http://schemas.openxmlformats.org/drawingml/2006/main">
                  <a:graphicData uri="http://schemas.microsoft.com/office/word/2010/wordprocessingShape">
                    <wps:wsp>
                      <wps:cNvSpPr/>
                      <wps:spPr>
                        <a:xfrm rot="5400000">
                          <a:off x="0" y="0"/>
                          <a:ext cx="285750" cy="4977230"/>
                        </a:xfrm>
                        <a:prstGeom prst="rightBrac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CE16A" id="Right Brace 434" o:spid="_x0000_s1026" type="#_x0000_t88" style="position:absolute;margin-left:0;margin-top:18.7pt;width:22.5pt;height:391.9pt;rotation:90;z-index:25242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w+7jQIAAHoFAAAOAAAAZHJzL2Uyb0RvYy54bWysVN9PGzEMfp+0/yHK+7i2XFeouKIOxDQJ&#10;AQImnkMu6UXKrzlpr91fPyd313aMl03LQxTH9hf7s+OLy63RZCMgKGcrOj4ZUSIsd7Wyq4p+f775&#10;dEZJiMzWTDsrKroTgV4uPn64aP1cTFzjdC2AIIgN89ZXtInRz4si8EYYFk6cFxaV0oFhEUVYFTWw&#10;FtGNLiaj0eeidVB7cFyEgLfXnZIuMr6Ugsd7KYOIRFcUY4t5h7y/pr1YXLD5CphvFO/DYP8QhWHK&#10;4qN7qGsWGVmD+gPKKA4uOBlPuDOFk1JxkXPAbMajN9k8NcyLnAuSE/yepvD/YPnd5gGIqitanpaU&#10;WGawSI9q1UTyBRgXJF0jSa0Pc7R98g/QSwGPKeOtBEPAIbPTcpRW5gEzI9tM825Ps9hGwvFycjad&#10;TbEYHFXl+Ww2Oc11KDqshOkhxK/CGZIOFYUUTw4nY7PNbYgYBToMhslJW9IiOK5pNgtOq/pGaZ2U&#10;uaHElQayYdgKcTtOWSHCkRVK2uJlyrXLLp/iTosO/1FIpAozGHcPpCY9YDLOhY0DrrZondwkRrB3&#10;7Mh5E8zvjr19chW5gf/Gee+RX3Y27p2Nsg7eC/tAhezsBwa6vBMFr67eYZfkImPdguc3Cgtzy0J8&#10;YID/BS9xBsR73KR2WAXXnyhpHPx87z7ZYxujlpIW/19Fw481A0GJ/maxwc/HZZk+bBbK6WyCAhxr&#10;Xo81dm2uHNZ1nKPLx2Qf9XCU4MwLjoplehVVzHJ8u6I8wiBcxW4u4LDhYrnMZvhJPYu39snzoeqp&#10;5Z63Lwx8350R+/rODX+Vzd+0Z2eb6mHdch2dVLl3D7z2fOMHzw3ZD6M0QY7lbHUYmYtfAAAA//8D&#10;AFBLAwQUAAYACAAAACEAsPPk9OMAAAAMAQAADwAAAGRycy9kb3ducmV2LnhtbEyPwU7DMBBE70j8&#10;g7VIXFDrBEzUhjgVQqIS9NRSoR7d2E2ixuvIdpP071lOcNvdGc2+KVaT7dhgfGgdSkjnCTCDldMt&#10;1hL2X++zBbAQFWrVOTQSribAqry9KVSu3YhbM+xizSgEQ64kNDH2OeehaoxVYe56g6SdnLcq0upr&#10;rr0aKdx2/DFJMm5Vi/ShUb15a0x13l2shK3YD/r6MKbr73ZzWn/4wxk/nZT3d9PrC7Bopvhnhl98&#10;QoeSmI7ugjqwTsLsKVsK8koQSUYlyCJSQZcjDc/pAnhZ8P8lyh8AAAD//wMAUEsBAi0AFAAGAAgA&#10;AAAhALaDOJL+AAAA4QEAABMAAAAAAAAAAAAAAAAAAAAAAFtDb250ZW50X1R5cGVzXS54bWxQSwEC&#10;LQAUAAYACAAAACEAOP0h/9YAAACUAQAACwAAAAAAAAAAAAAAAAAvAQAAX3JlbHMvLnJlbHNQSwEC&#10;LQAUAAYACAAAACEAVo8Pu40CAAB6BQAADgAAAAAAAAAAAAAAAAAuAgAAZHJzL2Uyb0RvYy54bWxQ&#10;SwECLQAUAAYACAAAACEAsPPk9OMAAAAMAQAADwAAAAAAAAAAAAAAAADnBAAAZHJzL2Rvd25yZXYu&#10;eG1sUEsFBgAAAAAEAAQA8wAAAPcFAAAAAA==&#10;" adj="103" strokecolor="black [3213]" strokeweight="1.75pt">
                <v:stroke joinstyle="miter"/>
                <w10:wrap anchorx="margin"/>
              </v:shape>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4256" behindDoc="0" locked="0" layoutInCell="1" allowOverlap="1" wp14:anchorId="24F42D37" wp14:editId="46775A91">
                <wp:simplePos x="0" y="0"/>
                <wp:positionH relativeFrom="column">
                  <wp:posOffset>1183005</wp:posOffset>
                </wp:positionH>
                <wp:positionV relativeFrom="paragraph">
                  <wp:posOffset>587375</wp:posOffset>
                </wp:positionV>
                <wp:extent cx="45085" cy="45085"/>
                <wp:effectExtent l="0" t="0" r="12065" b="12065"/>
                <wp:wrapNone/>
                <wp:docPr id="435" name="Oval 435"/>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E5996" id="Oval 435" o:spid="_x0000_s1026" style="position:absolute;margin-left:93.15pt;margin-top:46.25pt;width:3.55pt;height:3.55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g/diwIAAKsFAAAOAAAAZHJzL2Uyb0RvYy54bWysVMFu2zAMvQ/YPwi6r3ayZOuCOkWQIsOA&#10;og3WDj2rslQLkEVNUuJkXz9Ksp1uLXYoloNCiuQT+Uzy4vLQarIXziswFZ2clZQIw6FW5qmiP+43&#10;H84p8YGZmmkwoqJH4enl8v27i84uxBQa0LVwBEGMX3S2ok0IdlEUnjeiZf4MrDBolOBaFlB1T0Xt&#10;WIforS6mZfmp6MDV1gEX3uPtVTbSZcKXUvBwK6UXgeiKYm4hnS6dj/Eslhds8eSYbRTv02BvyKJl&#10;yuCjI9QVC4zsnHoB1SruwIMMZxzaAqRUXKQasJpJ+Vc1dw2zItWC5Hg70uT/Hyy/2W8dUXVFZx/n&#10;lBjW4ke63TNNoo7sdNYv0OnObl2veRRjqQfp2viPRZBDYvQ4MioOgXC8nM3Lc4TlaMkiYhSnUOt8&#10;+CqgJVGoqNBaWR8rZgu2v/Yhew9e8dqDVvVGaZ2U2CVirR3BhCsaDpOYMeL/4aXNmwIRJkYWkYBc&#10;cpLCUYuIp813IZE4LHKaEk4te0qGcS5MmGRTw2qRc5yX+BuyHNJPOSfAiCyxuhG7Bxg8M8iAnYvt&#10;/WOoSB0/Bpf/SiwHjxHpZTBhDG6VAfcagMaq+pez/0BSpiay9Aj1EdvKQZ43b/lG4Re+Zj5smcMB&#10;w1HEpRFu8ZAauopCL1HSgPv12n30x75HKyUdDmxF/c8dc4IS/c3gRHyZzGZxwpMym3+eouKeWx6f&#10;W8yuXQP2zATXk+VJjP5BD6J00D7gblnFV9HEDMe3K8qDG5R1yIsEtxMXq1Vyw6m2LFybO8sjeGQ1&#10;tu/94YE527d5wOm4gWG4X7R69o2RBla7AFKlOTjx2vONGyE1Tr+94sp5riev045d/gYAAP//AwBQ&#10;SwMEFAAGAAgAAAAhAL/wamHfAAAACQEAAA8AAABkcnMvZG93bnJldi54bWxMj01PwzAMhu9I/IfI&#10;SNxYyj6qtTSdyiQQJyYGQuKWNV5b0Tilybr23+Od4Pjaj14/zjajbcWAvW8cKbifRSCQSmcaqhR8&#10;vD/drUH4oMno1hEqmNDDJr++ynRq3JnecNiHSnAJ+VQrqEPoUil9WaPVfuY6JN4dXW914NhX0vT6&#10;zOW2lfMoiqXVDfGFWne4rbH83p+sgpdQ/NTx7vH5ayo/X3G5Goppe1Tq9mYsHkAEHMMfDBd9Voec&#10;nQ7uRMaLlvM6XjCqIJmvQFyAZLEEceBBEoPMM/n/g/wXAAD//wMAUEsBAi0AFAAGAAgAAAAhALaD&#10;OJL+AAAA4QEAABMAAAAAAAAAAAAAAAAAAAAAAFtDb250ZW50X1R5cGVzXS54bWxQSwECLQAUAAYA&#10;CAAAACEAOP0h/9YAAACUAQAACwAAAAAAAAAAAAAAAAAvAQAAX3JlbHMvLnJlbHNQSwECLQAUAAYA&#10;CAAAACEAklIP3YsCAACrBQAADgAAAAAAAAAAAAAAAAAuAgAAZHJzL2Uyb0RvYy54bWxQSwECLQAU&#10;AAYACAAAACEAv/BqYd8AAAAJAQAADwAAAAAAAAAAAAAAAADlBAAAZHJzL2Rvd25yZXYueG1sUEsF&#10;BgAAAAAEAAQA8wAAAPEFAAAAAA==&#10;" fillcolor="black [3213]" strokecolor="black [3213]" strokeweight="1pt">
                <v:stroke joinstyle="miter"/>
              </v:oval>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79136" behindDoc="0" locked="0" layoutInCell="1" allowOverlap="1" wp14:anchorId="6BDA405E" wp14:editId="2EE4523B">
                <wp:simplePos x="0" y="0"/>
                <wp:positionH relativeFrom="column">
                  <wp:posOffset>75565</wp:posOffset>
                </wp:positionH>
                <wp:positionV relativeFrom="paragraph">
                  <wp:posOffset>374650</wp:posOffset>
                </wp:positionV>
                <wp:extent cx="750570" cy="465455"/>
                <wp:effectExtent l="0" t="0" r="11430" b="10795"/>
                <wp:wrapNone/>
                <wp:docPr id="436" name="Rectangle 436"/>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A1D22"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A405E" id="Rectangle 436" o:spid="_x0000_s1200" style="position:absolute;left:0;text-align:left;margin-left:5.95pt;margin-top:29.5pt;width:59.1pt;height:36.6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fkogIAAMMFAAAOAAAAZHJzL2Uyb0RvYy54bWysVE1v2zAMvQ/YfxB0X21nTrMFdYqgRYcB&#10;RRu0HXpWZCk2IIuapMTOfv0o+SNdV2zAsBwUUSQfyWeSF5ddo8hBWFeDLmh2llIiNIey1ruCfnu6&#10;+fCJEueZLpkCLQp6FI5ert6/u2jNUsygAlUKSxBEu2VrClp5b5ZJ4nglGubOwAiNSgm2YR5Fu0tK&#10;y1pEb1QyS9PzpAVbGgtcOIev172SriK+lIL7eymd8EQVFHPz8bTx3IYzWV2w5c4yU9V8SIP9QxYN&#10;qzUGnaCumWdkb+vfoJqaW3Ag/RmHJgEpay5iDVhNlr6q5rFiRsRakBxnJprc/4Pld4eNJXVZ0Pzj&#10;OSWaNfiRHpA2pndKkPCIFLXGLdHy0WzsIDm8hno7aZvwj5WQLtJ6nGgVnSccHxfzdL5A8jmq8vN5&#10;Pp8HzOTkbKzzXwQ0JFwKajF8JJMdbp3vTUeTEMuBqsubWqkohE4RV8qSA8NvvN1lA/gvVkr/zdF3&#10;bzhijsEzCfX3FcebPyoR8JR+EBLJwxpnMeHYtqdkGOdC+6xXVawUfY7zFH9jlmP6kZAIGJAlVjdh&#10;DwCjZQ8yYvf0DPbBVcSun5zTPyXWO08eMTJoPzk3tQb7FoDCqobIvf1IUk9NYMl32y42VrbIg214&#10;20J5xHaz0M+hM/ymxk9+y5zfMIuDh12Cy8Tf4yEVtAWF4UZJBfbHW+/BHucBtZS0OMgFdd/3zApK&#10;1FeNk/I5y/Mw+VHI54sZCvalZvtSo/fNFWAfZbi2DI/XYO/VeJUWmmfcOesQFVVMc4xdUO7tKFz5&#10;fsHg1uJivY5mOO2G+Vv9aHgAD0yHln7qnpk1Q997HJg7GIeeLV+1f28bPDWs9x5kHWfjxOvwDXBT&#10;xGYatlpYRS/laHXavaufAAAA//8DAFBLAwQUAAYACAAAACEAH4qpldwAAAAJAQAADwAAAGRycy9k&#10;b3ducmV2LnhtbEyPzU7DMBCE70i8g7VI3KiTVBQa4lT8CBDcaAvnbbwkEfE6it028PRsTnDb0Yxm&#10;vylWo+vUgYbQejaQzhJQxJW3LdcGtpvHi2tQISJb7DyTgW8KsCpPTwrMrT/yGx3WsVZSwiFHA02M&#10;fa51qBpyGGa+Jxbv0w8Oo8ih1nbAo5S7TmdJstAOW5YPDfZ031D1td47A+6V7/r35wRdtnj5Ca56&#10;unpoP4w5Pxtvb0BFGuNfGCZ8QYdSmHZ+zzaoTnS6lKSBy6VMmvx5koLaTUc2B10W+v+C8hcAAP//&#10;AwBQSwECLQAUAAYACAAAACEAtoM4kv4AAADhAQAAEwAAAAAAAAAAAAAAAAAAAAAAW0NvbnRlbnRf&#10;VHlwZXNdLnhtbFBLAQItABQABgAIAAAAIQA4/SH/1gAAAJQBAAALAAAAAAAAAAAAAAAAAC8BAABf&#10;cmVscy8ucmVsc1BLAQItABQABgAIAAAAIQBpWzfkogIAAMMFAAAOAAAAAAAAAAAAAAAAAC4CAABk&#10;cnMvZTJvRG9jLnhtbFBLAQItABQABgAIAAAAIQAfiqmV3AAAAAkBAAAPAAAAAAAAAAAAAAAAAPwE&#10;AABkcnMvZG93bnJldi54bWxQSwUGAAAAAAQABADzAAAABQYAAAAA&#10;" fillcolor="white [3212]" strokecolor="black [3213]" strokeweight="1pt">
                <v:textbox>
                  <w:txbxContent>
                    <w:p w14:paraId="3BFA1D22"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sidRPr="00AF3076">
                        <w:rPr>
                          <w:rFonts w:asciiTheme="majorBidi" w:hAnsiTheme="majorBidi" w:cstheme="majorBidi"/>
                          <w:b/>
                          <w:bCs/>
                          <w:color w:val="000000" w:themeColor="text1"/>
                          <w:sz w:val="28"/>
                          <w:szCs w:val="28"/>
                        </w:rPr>
                        <w:t>N</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5280" behindDoc="0" locked="0" layoutInCell="1" allowOverlap="1" wp14:anchorId="0833737C" wp14:editId="38E20B8D">
                <wp:simplePos x="0" y="0"/>
                <wp:positionH relativeFrom="column">
                  <wp:posOffset>1323975</wp:posOffset>
                </wp:positionH>
                <wp:positionV relativeFrom="paragraph">
                  <wp:posOffset>588010</wp:posOffset>
                </wp:positionV>
                <wp:extent cx="45085" cy="45085"/>
                <wp:effectExtent l="0" t="0" r="12065" b="12065"/>
                <wp:wrapNone/>
                <wp:docPr id="437" name="Oval 437"/>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2F19E" id="Oval 437" o:spid="_x0000_s1026" style="position:absolute;margin-left:104.25pt;margin-top:46.3pt;width:3.55pt;height:3.5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RzjAIAAKsFAAAOAAAAZHJzL2Uyb0RvYy54bWysVMFu2zAMvQ/YPwi6r3ayZO2COkWQosOA&#10;oi3aDj2rshQLkEVNUuJkXz9Ksp1uLXYoloNCiuQT+Uzy/GLfarITziswFZ2clJQIw6FWZlPRH49X&#10;n84o8YGZmmkwoqIH4enF8uOH884uxBQa0LVwBEGMX3S2ok0IdlEUnjeiZf4ErDBolOBaFlB1m6J2&#10;rEP0VhfTsvxSdOBq64AL7/H2MhvpMuFLKXi4ldKLQHRFMbeQTpfO53gWy3O22DhmG8X7NNg7smiZ&#10;MvjoCHXJAiNbp15BtYo78CDDCYe2ACkVF6kGrGZS/lXNQ8OsSLUgOd6ONPn/B8tvdneOqLqis8+n&#10;lBjW4ke63TFNoo7sdNYv0OnB3rle8yjGUvfStfEfiyD7xOhhZFTsA+F4OZuXZ3NKOFqyiBjFMdQ6&#10;H74JaEkUKiq0VtbHitmC7a59yN6DV7z2oFV9pbROSuwSsdaOYMIVDftJzBjx//DS5l2BCBMji0hA&#10;LjlJ4aBFxNPmXkgkDoucpoRTyx6TYZwLEybZ1LBa5BznJf6GLIf0U84JMCJLrG7E7gEGzwwyYOdi&#10;e/8YKlLHj8HlvxLLwWNEehlMGINbZcC9BaCxqv7l7D+QlKmJLD1DfcC2cpDnzVt+pfALXzMf7pjD&#10;AcNRxKURbvGQGrqKQi9R0oD79dZ99Me+RyslHQ5sRf3PLXOCEv3d4ER8ncxmccKTMpufTlFxLy3P&#10;Ly1m264Be2aC68nyJEb/oAdROmifcLes4qtoYobj2xXlwQ3KOuRFgtuJi9UqueFUWxauzYPlETyy&#10;Gtv3cf/EnO3bPOB03MAw3K9aPfvGSAOrbQCp0hwcee35xo2QGqffXnHlvNST13HHLn8DAAD//wMA&#10;UEsDBBQABgAIAAAAIQAbIxSM3wAAAAkBAAAPAAAAZHJzL2Rvd25yZXYueG1sTI9NT4NAEIbvJv6H&#10;zZh4s0uJYIssDTbReLKxGhNvW5iyRHYW2S2Ff+940tt8PHnnmXwz2U6MOPjWkYLlIgKBVLm6pUbB&#10;+9vjzQqED5pq3TlCBTN62BSXF7nOanemVxz3oREcQj7TCkwIfSalrwxa7ReuR+Ld0Q1WB26HRtaD&#10;PnO47WQcRam0uiW+YHSPW4PV1/5kFTyH8tuku4enz7n6eMHbZCzn7VGp66upvAcRcAp/MPzqszoU&#10;7HRwJ6q96BTE0SphVME6TkEwEC8TLg48WN+BLHL5/4PiBwAA//8DAFBLAQItABQABgAIAAAAIQC2&#10;gziS/gAAAOEBAAATAAAAAAAAAAAAAAAAAAAAAABbQ29udGVudF9UeXBlc10ueG1sUEsBAi0AFAAG&#10;AAgAAAAhADj9If/WAAAAlAEAAAsAAAAAAAAAAAAAAAAALwEAAF9yZWxzLy5yZWxzUEsBAi0AFAAG&#10;AAgAAAAhAMaeFHOMAgAAqwUAAA4AAAAAAAAAAAAAAAAALgIAAGRycy9lMm9Eb2MueG1sUEsBAi0A&#10;FAAGAAgAAAAhABsjFIzfAAAACQEAAA8AAAAAAAAAAAAAAAAA5gQAAGRycy9kb3ducmV2LnhtbFBL&#10;BQYAAAAABAAEAPMAAADyBQAAAAA=&#10;" fillcolor="black [3213]" strokecolor="black [3213]" strokeweight="1pt">
                <v:stroke joinstyle="miter"/>
              </v:oval>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0160" behindDoc="0" locked="0" layoutInCell="1" allowOverlap="1" wp14:anchorId="52E20034" wp14:editId="432EBEE1">
                <wp:simplePos x="0" y="0"/>
                <wp:positionH relativeFrom="column">
                  <wp:posOffset>1624965</wp:posOffset>
                </wp:positionH>
                <wp:positionV relativeFrom="paragraph">
                  <wp:posOffset>378460</wp:posOffset>
                </wp:positionV>
                <wp:extent cx="750570" cy="465455"/>
                <wp:effectExtent l="0" t="0" r="11430" b="10795"/>
                <wp:wrapNone/>
                <wp:docPr id="438" name="Rectangle 438"/>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CD52C7"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20034" id="Rectangle 438" o:spid="_x0000_s1201" style="position:absolute;left:0;text-align:left;margin-left:127.95pt;margin-top:29.8pt;width:59.1pt;height:36.6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TPooQIAAMMFAAAOAAAAZHJzL2Uyb0RvYy54bWysVE1v2zAMvQ/YfxB0X21ncbMFdYqgRYcB&#10;RRu0HXpWZCk2IIuapMTOfv0o+SNdV2zAsBwcUSQfySeSF5ddo8hBWFeDLmh2llIiNIey1ruCfnu6&#10;+fCJEueZLpkCLQp6FI5ert6/u2jNUsygAlUKSxBEu2VrClp5b5ZJ4nglGubOwAiNSgm2YR5Fu0tK&#10;y1pEb1QyS9PzpAVbGgtcOIe3172SriK+lIL7eymd8EQVFHPz8Wvjdxu+yeqCLXeWmarmQxrsH7Jo&#10;WK0x6AR1zTwje1v/BtXU3IID6c84NAlIWXMRa8BqsvRVNY8VMyLWguQ4M9Hk/h8svztsLKnLgs4/&#10;4lNp1uAjPSBtTO+UIOESKWqNW6Llo9nYQXJ4DPV20jbhHyshXaT1ONEqOk84Xi7yNF8g+RxV8/N8&#10;nucBMzk5G+v8FwENCYeCWgwfyWSHW+d709EkxHKg6vKmVioKoVPElbLkwPCNt7tsAP/FSum/Ofru&#10;DUfMMXgmof6+4njyRyUCntIPQiJ5WOMsJhzb9pQM41xon/WqipWizzFP8TdmOaYfCYmAAVlidRP2&#10;ADBa9iAjdk/PYB9cRez6yTn9U2K98+QRI4P2k3NTa7BvASisaojc248k9dQElny37WJjZYv43uFu&#10;C+UR281CP4fO8Jsan/yWOb9hFgcPuwSXib/Hj1TQFhSGEyUV2B9v3Qd7nAfUUtLiIBfUfd8zKyhR&#10;XzVOyudsPg+TH4V5vpihYF9qti81et9cAfZRhmvL8HgM9l6NR2mhecadsw5RUcU0x9gF5d6OwpXv&#10;FwxuLS7W62iG026Yv9WPhgfwwHRo6afumVkz9L3HgbmDcejZ8lX797bBU8N670HWcTZOvA5vgJsi&#10;NtOw1cIqeilHq9PuXf0EAAD//wMAUEsDBBQABgAIAAAAIQB4NJOc3wAAAAoBAAAPAAAAZHJzL2Rv&#10;d25yZXYueG1sTI9NT4NAEIbvJv6HzZh4s0up0IIsjR9Rozdb9TyFEYjsLGG3LfrrHU96nLxP3veZ&#10;Yj3ZXh1o9J1jA/NZBIq4cnXHjYHX7f3FCpQPyDX2jsnAF3lYl6cnBea1O/ILHTahUVLCPkcDbQhD&#10;rrWvWrLoZ24gluzDjRaDnGOj6xGPUm57HUdRqi12LAstDnTbUvW52VsD9plvhrfHCG2cPn17Wz0s&#10;77p3Y87PpusrUIGm8AfDr76oQylOO7fn2qveQJwkmaAGkiwFJcBieTkHtRNyEWegy0L/f6H8AQAA&#10;//8DAFBLAQItABQABgAIAAAAIQC2gziS/gAAAOEBAAATAAAAAAAAAAAAAAAAAAAAAABbQ29udGVu&#10;dF9UeXBlc10ueG1sUEsBAi0AFAAGAAgAAAAhADj9If/WAAAAlAEAAAsAAAAAAAAAAAAAAAAALwEA&#10;AF9yZWxzLy5yZWxzUEsBAi0AFAAGAAgAAAAhAM01M+ihAgAAwwUAAA4AAAAAAAAAAAAAAAAALgIA&#10;AGRycy9lMm9Eb2MueG1sUEsBAi0AFAAGAAgAAAAhAHg0k5zfAAAACgEAAA8AAAAAAAAAAAAAAAAA&#10;+wQAAGRycy9kb3ducmV2LnhtbFBLBQYAAAAABAAEAPMAAAAHBgAAAAA=&#10;" fillcolor="white [3212]" strokecolor="black [3213]" strokeweight="1pt">
                <v:textbox>
                  <w:txbxContent>
                    <w:p w14:paraId="7CCD52C7"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2208" behindDoc="0" locked="0" layoutInCell="1" allowOverlap="1" wp14:anchorId="735D9E78" wp14:editId="69954E8A">
                <wp:simplePos x="0" y="0"/>
                <wp:positionH relativeFrom="column">
                  <wp:posOffset>4054475</wp:posOffset>
                </wp:positionH>
                <wp:positionV relativeFrom="paragraph">
                  <wp:posOffset>393700</wp:posOffset>
                </wp:positionV>
                <wp:extent cx="750570" cy="465455"/>
                <wp:effectExtent l="0" t="0" r="11430" b="10795"/>
                <wp:wrapNone/>
                <wp:docPr id="439" name="Rectangle 439"/>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1AB48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D9E78" id="Rectangle 439" o:spid="_x0000_s1202" style="position:absolute;left:0;text-align:left;margin-left:319.25pt;margin-top:31pt;width:59.1pt;height:36.6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7ogIAAMMFAAAOAAAAZHJzL2Uyb0RvYy54bWysVE1v2zAMvQ/YfxB0X21ncdMGdYqgRYcB&#10;RVu0HXpWZCk2IIuapMTOfv0o+SNdV2zAsBwUUSQfyWeSF5ddo8heWFeDLmh2klIiNIey1tuCfnu+&#10;+XRGifNMl0yBFgU9CEcvVx8/XLRmKWZQgSqFJQii3bI1Ba28N8skcbwSDXMnYIRGpQTbMI+i3Sal&#10;ZS2iNyqZpelp0oItjQUunMPX615JVxFfSsH9vZROeKIKirn5eNp4bsKZrC7YcmuZqWo+pMH+IYuG&#10;1RqDTlDXzDOys/VvUE3NLTiQ/oRDk4CUNRexBqwmS99U81QxI2ItSI4zE03u/8Hyu/2DJXVZ0Pnn&#10;c0o0a/AjPSJtTG+VIOERKWqNW6Llk3mwg+TwGurtpG3CP1ZCukjrYaJVdJ5wfFzkab5A8jmq5qf5&#10;PM8DZnJ0Ntb5LwIaEi4FtRg+ksn2t873pqNJiOVA1eVNrVQUQqeIK2XJnuE33myzAfwXK6X/5ui7&#10;dxwxx+CZhPr7iuPNH5QIeEo/ConkYY2zmHBs22MyjHOhfdarKlaKPsc8xd+Y5Zh+JCQCBmSJ1U3Y&#10;A8Bo2YOM2D09g31wFbHrJ+f0T4n1zpNHjAzaT85NrcG+B6CwqiFybz+S1FMTWPLdpouNlS1Og214&#10;20B5wHaz0M+hM/ymxk9+y5x/YBYHD7sEl4m/x0MqaAsKw42SCuyP996DPc4DailpcZAL6r7vmBWU&#10;qK8aJ+U8m8/D5Edhni9mKNjXms1rjd41V4B9lOHaMjxeg71X41VaaF5w56xDVFQxzTF2Qbm3o3Dl&#10;+wWDW4uL9Tqa4bQb5m/1k+EBPDAdWvq5e2HWDH3vcWDuYBx6tnzT/r1t8NSw3nmQdZyNI6/DN8BN&#10;EZtp2GphFb2Wo9Vx965+AgAA//8DAFBLAwQUAAYACAAAACEAuJ9Cq94AAAAKAQAADwAAAGRycy9k&#10;b3ducmV2LnhtbEyPTU+DQBCG7yb+h82YeLOLEKBBlsaPqLE3q+15CiMQ2VnCblv01zue9DaTefLO&#10;85ar2Q7qSJPvHRu4XkSgiGvX9NwaeH97vFqC8gG5wcExGfgiD6vq/KzEonEnfqXjJrRKQtgXaKAL&#10;YSy09nVHFv3CjcRy+3CTxSDr1OpmwpOE20HHUZRpiz3Lhw5Huu+o/twcrAG75rtx+xyhjbOXb2/r&#10;p/yh3xlzeTHf3oAKNIc/GH71RR0qcdq7AzdeDQayZJkKKkMsnQTI0ywHtRcySRPQVan/V6h+AAAA&#10;//8DAFBLAQItABQABgAIAAAAIQC2gziS/gAAAOEBAAATAAAAAAAAAAAAAAAAAAAAAABbQ29udGVu&#10;dF9UeXBlc10ueG1sUEsBAi0AFAAGAAgAAAAhADj9If/WAAAAlAEAAAsAAAAAAAAAAAAAAAAALwEA&#10;AF9yZWxzLy5yZWxzUEsBAi0AFAAGAAgAAAAhAD4iRvuiAgAAwwUAAA4AAAAAAAAAAAAAAAAALgIA&#10;AGRycy9lMm9Eb2MueG1sUEsBAi0AFAAGAAgAAAAhALifQqveAAAACgEAAA8AAAAAAAAAAAAAAAAA&#10;/AQAAGRycy9kb3ducmV2LnhtbFBLBQYAAAAABAAEAPMAAAAHBgAAAAA=&#10;" fillcolor="white [3212]" strokecolor="black [3213]" strokeweight="1pt">
                <v:textbox>
                  <w:txbxContent>
                    <w:p w14:paraId="171AB48F"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1184" behindDoc="0" locked="0" layoutInCell="1" allowOverlap="1" wp14:anchorId="1FF2E22C" wp14:editId="43DB63E3">
                <wp:simplePos x="0" y="0"/>
                <wp:positionH relativeFrom="column">
                  <wp:posOffset>2864485</wp:posOffset>
                </wp:positionH>
                <wp:positionV relativeFrom="paragraph">
                  <wp:posOffset>385445</wp:posOffset>
                </wp:positionV>
                <wp:extent cx="750570" cy="465455"/>
                <wp:effectExtent l="0" t="0" r="11430" b="10795"/>
                <wp:wrapNone/>
                <wp:docPr id="440" name="Rectangle 440"/>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CC704"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2E22C" id="Rectangle 440" o:spid="_x0000_s1203" style="position:absolute;left:0;text-align:left;margin-left:225.55pt;margin-top:30.35pt;width:59.1pt;height:36.6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HooAIAAMMFAAAOAAAAZHJzL2Uyb0RvYy54bWysVE1v2zAMvQ/YfxB0X20HcbMGdYqgRYcB&#10;RVu0HXpWZCk2IIuapMTOfv0o+SNdF2zAMB9kSSQfySeSl1ddo8heWFeDLmh2llIiNIey1tuCfnu5&#10;/fSZEueZLpkCLQp6EI5erT5+uGzNUsygAlUKSxBEu2VrClp5b5ZJ4nglGubOwAiNQgm2YR6PdpuU&#10;lrWI3qhklqbnSQu2NBa4cA5vb3ohXUV8KQX3D1I64YkqKMbm42rjuglrsrpky61lpqr5EAb7hyga&#10;Vmt0OkHdMM/Izta/QTU1t+BA+jMOTQJS1lzEHDCbLH2XzXPFjIi5IDnOTDS5/wfL7/ePltRlQedz&#10;5EezBh/pCWljeqsECZdIUWvcEjWfzaMdTg63Id9O2ib8MRPSRVoPE62i84Tj5SJP8wWCcxTNz/N5&#10;ngfM5GhsrPNfBDQkbApq0X0kk+3vnO9VR5Xgy4Gqy9taqXgIlSKulSV7hm+82WYD+C9aSv/N0Hcn&#10;DDHGYJmE/PuM484flAh4Sj8JieRhjrMYcCzbYzCMc6F91osqVoo+xjzFb4xyDD8SEgEDssTsJuwB&#10;YNTsQUbsnp5BP5iKWPWTcfqnwHrjySJ6Bu0n46bWYE8BKMxq8NzrjyT11ASWfLfpYmFli0XQDXcb&#10;KA9Ybhb6PnSG39b45HfM+UdmsfGwSnCY+AdcpIK2oDDsKKnA/jh1H/SxH1BKSYuNXFD3fcesoER9&#10;1dgpF1msbB8P83wxQx/2rWTzVqJ3zTVgHWU4tgyP26Dv1biVFppXnDnr4BVFTHP0XVDu7Xi49v2A&#10;wanFxXod1bDbDfN3+tnwAB6YDiX90r0ya4a699gw9zA2PVu+K/9eN1hqWO88yDr2xpHX4Q1wUsRi&#10;GqZaGEVvz1HrOHtXPwEAAP//AwBQSwMEFAAGAAgAAAAhAAF+ipnfAAAACgEAAA8AAABkcnMvZG93&#10;bnJldi54bWxMj8tOwzAQRfdI/IM1SOyonT7SEuJUPAQIdrTAepoMSUQ8jmK3DXw9wwqWo3t075l8&#10;PbpOHWgIrWcLycSAIi591XJt4XV7f7ECFSJyhZ1nsvBFAdbF6UmOWeWP/EKHTayVlHDI0EITY59p&#10;HcqGHIaJ74kl+/CDwyjnUOtqwKOUu05PjUm1w5ZlocGebhsqPzd7Z8E9803/9mjQTdOn7+DKh+Vd&#10;+27t+dl4fQUq0hj/YPjVF3UoxGnn91wF1VmYL5JEUAupWYISYJFezkDthJzNDegi1/9fKH4AAAD/&#10;/wMAUEsBAi0AFAAGAAgAAAAhALaDOJL+AAAA4QEAABMAAAAAAAAAAAAAAAAAAAAAAFtDb250ZW50&#10;X1R5cGVzXS54bWxQSwECLQAUAAYACAAAACEAOP0h/9YAAACUAQAACwAAAAAAAAAAAAAAAAAvAQAA&#10;X3JlbHMvLnJlbHNQSwECLQAUAAYACAAAACEArSTh6KACAADDBQAADgAAAAAAAAAAAAAAAAAuAgAA&#10;ZHJzL2Uyb0RvYy54bWxQSwECLQAUAAYACAAAACEAAX6Kmd8AAAAKAQAADwAAAAAAAAAAAAAAAAD6&#10;BAAAZHJzL2Rvd25yZXYueG1sUEsFBgAAAAAEAAQA8wAAAAYGAAAAAA==&#10;" fillcolor="white [3212]" strokecolor="black [3213]" strokeweight="1pt">
                <v:textbox>
                  <w:txbxContent>
                    <w:p w14:paraId="2CFCC704"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v:textbox>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4976" behindDoc="0" locked="0" layoutInCell="1" allowOverlap="1" wp14:anchorId="5293D441" wp14:editId="0C42A4D2">
                <wp:simplePos x="0" y="0"/>
                <wp:positionH relativeFrom="column">
                  <wp:posOffset>450850</wp:posOffset>
                </wp:positionH>
                <wp:positionV relativeFrom="paragraph">
                  <wp:posOffset>58008</wp:posOffset>
                </wp:positionV>
                <wp:extent cx="0" cy="290830"/>
                <wp:effectExtent l="76200" t="0" r="57150" b="52070"/>
                <wp:wrapNone/>
                <wp:docPr id="441" name="Straight Arrow Connector 441"/>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E09CF" id="Straight Arrow Connector 441" o:spid="_x0000_s1026" type="#_x0000_t32" style="position:absolute;margin-left:35.5pt;margin-top:4.55pt;width:0;height:22.9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ZK8QEAAEAEAAAOAAAAZHJzL2Uyb0RvYy54bWysU01vEzEQvSPxHyzfyW5CQCXKpkIp5YIg&#10;aukPcL121pLtscYmm/x7xt7NhpRTERd/zpt573m8vj06yw4KowHf8Pms5kx5Ca3x+4Y//bx/d8NZ&#10;TMK3woJXDT+pyG83b9+s+7BSC+jAtgoZJfFx1YeGdymFVVVF2Skn4gyC8nSpAZ1ItMV91aLoKbuz&#10;1aKuP1Y9YBsQpIqRTu+GS74p+bVWMv3QOqrEbMOJWyojlvE5j9VmLVZ7FKEzcqQh/oGFE8ZT0SnV&#10;nUiC/ULzVypnJEIEnWYSXAVaG6mKBlIzr1+oeexEUEULmRPDZFP8f2nl98MOmWkbvlzOOfPC0SM9&#10;JhRm3yX2GRF6tgXvyUhAlmPIsT7EFQG3fofjLoYdZvlHjS7PJIwdi8unyWV1TEwOh5JOF5/qm/fl&#10;AaoLLmBMXxU4lhcNjyORicG8mCwO32KiygQ8A3JR61lPeT8s67qERbCmvTfW5svSUWprkR0E9UI6&#10;FiWU4SoqCWO/+JalUyAfEhrh91ZlzRRpPU1Z+6C2rNLJqqH2g9LkI+kbOL6oJ6RUPp1rWk/RGaaJ&#10;3QQcWefWvxC9Bo7xGapKd78GPCFKZfBpAjvjAQfPrqtfbNJD/NmBQXe24BnaU+mDYg21afFq/FL5&#10;H/y5L/DLx9/8BgAA//8DAFBLAwQUAAYACAAAACEAKUGIZtwAAAAGAQAADwAAAGRycy9kb3ducmV2&#10;LnhtbEyPT0sDMRTE74LfITzBm82uqG3XzRYpCKJYaSvi8XXz3D8mL0uStuu3N3rR4zDDzG/KxWiN&#10;OJAPnWMF+SQDQVw73XGj4HV7fzEDESKyRuOYFHxRgEV1elJiod2R13TYxEakEg4FKmhjHAopQ92S&#10;xTBxA3HyPpy3GJP0jdQej6ncGnmZZTfSYsdpocWBli3Vn5u9VdDL/kE+v618/4Tvs5f11Cwft0ap&#10;87Px7hZEpDH+heEHP6FDlZh2bs86CKNgmqcrUcE8B5HsX7lTcH01B1mV8j9+9Q0AAP//AwBQSwEC&#10;LQAUAAYACAAAACEAtoM4kv4AAADhAQAAEwAAAAAAAAAAAAAAAAAAAAAAW0NvbnRlbnRfVHlwZXNd&#10;LnhtbFBLAQItABQABgAIAAAAIQA4/SH/1gAAAJQBAAALAAAAAAAAAAAAAAAAAC8BAABfcmVscy8u&#10;cmVsc1BLAQItABQABgAIAAAAIQCfacZK8QEAAEAEAAAOAAAAAAAAAAAAAAAAAC4CAABkcnMvZTJv&#10;RG9jLnhtbFBLAQItABQABgAIAAAAIQApQYhm3AAAAAYBAAAPAAAAAAAAAAAAAAAAAEsEAABkcnMv&#10;ZG93bnJldi54bWxQSwUGAAAAAAQABADzAAAAVAU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1904" behindDoc="0" locked="0" layoutInCell="1" allowOverlap="1" wp14:anchorId="73B9D2A5" wp14:editId="3AD2F349">
                <wp:simplePos x="0" y="0"/>
                <wp:positionH relativeFrom="column">
                  <wp:posOffset>2000250</wp:posOffset>
                </wp:positionH>
                <wp:positionV relativeFrom="paragraph">
                  <wp:posOffset>84232</wp:posOffset>
                </wp:positionV>
                <wp:extent cx="0" cy="290830"/>
                <wp:effectExtent l="76200" t="0" r="57150" b="52070"/>
                <wp:wrapNone/>
                <wp:docPr id="442" name="Straight Arrow Connector 442"/>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68A49B" id="Straight Arrow Connector 442" o:spid="_x0000_s1026" type="#_x0000_t32" style="position:absolute;margin-left:157.5pt;margin-top:6.65pt;width:0;height:22.9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fFE8AEAAEAEAAAOAAAAZHJzL2Uyb0RvYy54bWysU9tuEzEQfUfiHyy/k92EgEqUTYVSyguC&#10;qKUf4HrtrCXfNB6yyd8z9m42pDwV8eLrnJlzjsfr26Oz7KAgmeAbPp/VnCkvQ2v8vuFPP+/f3XCW&#10;UPhW2OBVw08q8dvN2zfrPq7UInTBtgoYJfFp1ceGd4hxVVVJdsqJNAtRebrUAZxA2sK+akH0lN3Z&#10;alHXH6s+QBshSJUSnd4Nl3xT8mutJP7QOilktuHEDcsIZXzOY7VZi9UeROyMHGmIf2DhhPFUdEp1&#10;J1CwX2D+SuWMhJCCxpkMrgpaG6mKBlIzr1+oeexEVEULmZPiZFP6f2nl98MOmGkbvlwuOPPC0SM9&#10;Igiz75B9Bgg92wbvycgALMeQY31MKwJu/Q7GXYo7yPKPGlyeSRg7FpdPk8vqiEwOh5JOF5/qm/fl&#10;AaoLLkLCryo4lhcNTyORicG8mCwO3xJSZQKeAbmo9aynvB+WdV3CUrCmvTfW5svSUWprgR0E9QIe&#10;51kJZbiKQmHsF98yPEXyAcEIv7dqjLSeAFn7oLas8GTVUPtBafKR9A0cX9QTUiqP55rWU3SGaWI3&#10;AUfWufUvRK+BY3yGqtLdrwFPiFI5eJzAzvgAg2fX1S826SH+7MCgO1vwHNpT6YNiDbVpcXX8Uvkf&#10;/Lkv8MvH3/wGAAD//wMAUEsDBBQABgAIAAAAIQBfHZAC3wAAAAkBAAAPAAAAZHJzL2Rvd25yZXYu&#10;eG1sTI9LT8MwEITvSPwHa5G4USdEhTbEqVAlJASiqA8hjttkyQN7HdluG/49RhzguDOj2W+KxWi0&#10;OJLznWUF6SQBQVzZuuNGwW77cDUD4QNyjdoyKfgiD4vy/KzAvLYnXtNxExoRS9jnqKANYcil9FVL&#10;Bv3EDsTR+7DOYIina2Tt8BTLjZbXSXIjDXYcP7Q40LKl6nNzMAp62T/Kl7eV65/xffa6vtXLp61W&#10;6vJivL8DEWgMf2H4wY/oUEamvT1w7YVWkKXTuCVEI8tAxMCvsFcwnacgy0L+X1B+AwAA//8DAFBL&#10;AQItABQABgAIAAAAIQC2gziS/gAAAOEBAAATAAAAAAAAAAAAAAAAAAAAAABbQ29udGVudF9UeXBl&#10;c10ueG1sUEsBAi0AFAAGAAgAAAAhADj9If/WAAAAlAEAAAsAAAAAAAAAAAAAAAAALwEAAF9yZWxz&#10;Ly5yZWxzUEsBAi0AFAAGAAgAAAAhAFft8UTwAQAAQAQAAA4AAAAAAAAAAAAAAAAALgIAAGRycy9l&#10;Mm9Eb2MueG1sUEsBAi0AFAAGAAgAAAAhAF8dkALfAAAACQEAAA8AAAAAAAAAAAAAAAAASgQAAGRy&#10;cy9kb3ducmV2LnhtbFBLBQYAAAAABAAEAPMAAABWBQAAAAA=&#10;" strokecolor="black [3213]" strokeweight="2pt">
                <v:stroke endarrow="block" joinstyle="miter"/>
              </v:shape>
            </w:pict>
          </mc:Fallback>
        </mc:AlternateContent>
      </w:r>
      <w:r w:rsidRPr="009A7A9C">
        <w:rPr>
          <w:rFonts w:cs="B Lotus"/>
          <w:noProof/>
          <w:color w:val="000000" w:themeColor="text1"/>
          <w:sz w:val="28"/>
          <w:szCs w:val="28"/>
          <w:rtl/>
          <w:lang w:bidi="ar-SA"/>
        </w:rPr>
        <mc:AlternateContent>
          <mc:Choice Requires="wps">
            <w:drawing>
              <wp:anchor distT="0" distB="0" distL="114300" distR="114300" simplePos="0" relativeHeight="252408832" behindDoc="0" locked="0" layoutInCell="1" allowOverlap="1" wp14:anchorId="49CC0E5C" wp14:editId="344FCD45">
                <wp:simplePos x="0" y="0"/>
                <wp:positionH relativeFrom="column">
                  <wp:posOffset>3242945</wp:posOffset>
                </wp:positionH>
                <wp:positionV relativeFrom="paragraph">
                  <wp:posOffset>75153</wp:posOffset>
                </wp:positionV>
                <wp:extent cx="0" cy="290830"/>
                <wp:effectExtent l="76200" t="0" r="57150" b="52070"/>
                <wp:wrapNone/>
                <wp:docPr id="443" name="Straight Arrow Connector 443"/>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12D0C" id="Straight Arrow Connector 443" o:spid="_x0000_s1026" type="#_x0000_t32" style="position:absolute;margin-left:255.35pt;margin-top:5.9pt;width:0;height:22.9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z38AEAAEAEAAAOAAAAZHJzL2Uyb0RvYy54bWysU9tuEzEQfUfiHyy/k92kAZUomwqllBcE&#10;EaUf4HrHWUu+aWyyyd8z9m42pDxR8eLrnJlzjsfru6M17AAYtXcNn89qzsBJ32q3b/jTz4d3t5zF&#10;JFwrjHfQ8BNEfrd5+2bdhxUsfOdNC8goiYurPjS8SymsqirKDqyIMx/A0aXyaEWiLe6rFkVP2a2p&#10;FnX9oeo9tgG9hBjp9H645JuSXymQ6btSERIzDSduqYxYxuc8Vpu1WO1RhE7LkYZ4BQsrtKOiU6p7&#10;kQT7hfqvVFZL9NGrNJPeVl4pLaFoIDXz+oWax04EKFrInBgmm+L/Syu/HXbIdNvw5fKGMycsPdJj&#10;QqH3XWKfEH3Ptt45MtIjyzHkWB/iioBbt8NxF8MOs/yjQptnEsaOxeXT5DIcE5PDoaTTxcf69qY8&#10;QHXBBYzpC3jL8qLhcSQyMZgXk8Xha0xUmYBnQC5qHOsp7/tlXZew6I1uH7Qx+bJ0FGwNsoOgXkjH&#10;eVZCGa6iktDms2tZOgXyIaEWbm9gjDSOAFn7oLas0snAUPsHKPKR9A0cX9QTUoJL55rGUXSGKWI3&#10;AUfWufUvRK+BY3yGQunufwFPiFLZuzSBrXYeB8+uq19sUkP82YFBd7bg2ben0gfFGmrT4ur4pfI/&#10;+HNf4JePv/kNAAD//wMAUEsDBBQABgAIAAAAIQCNLZD53QAAAAkBAAAPAAAAZHJzL2Rvd25yZXYu&#10;eG1sTI9bS8NAEIXfBf/DMoJvdhPBpsRsihQEUVTaivg4zY65uJewu23jv3ekD/o2M+dw5jvVcrJG&#10;HCjE3jsF+SwDQa7xunetgrft/dUCREzoNBrvSME3RVjW52cVltof3ZoOm9QKDnGxRAVdSmMpZWw6&#10;shhnfiTH2qcPFhOvoZU64JHDrZHXWTaXFnvHHzocadVR87XZWwWDHB7k8/tLGJ7wY/G6LszqcWuU&#10;uryY7m5BJJrSnxl+8Rkdamba+b3TURgFN3lWsJWFnCuw4XTY8VDMQdaV/N+g/gEAAP//AwBQSwEC&#10;LQAUAAYACAAAACEAtoM4kv4AAADhAQAAEwAAAAAAAAAAAAAAAAAAAAAAW0NvbnRlbnRfVHlwZXNd&#10;LnhtbFBLAQItABQABgAIAAAAIQA4/SH/1gAAAJQBAAALAAAAAAAAAAAAAAAAAC8BAABfcmVscy8u&#10;cmVsc1BLAQItABQABgAIAAAAIQDQbMz38AEAAEAEAAAOAAAAAAAAAAAAAAAAAC4CAABkcnMvZTJv&#10;RG9jLnhtbFBLAQItABQABgAIAAAAIQCNLZD53QAAAAkBAAAPAAAAAAAAAAAAAAAAAEoEAABkcnMv&#10;ZG93bnJldi54bWxQSwUGAAAAAAQABADzAAAAVAU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03712" behindDoc="0" locked="0" layoutInCell="1" allowOverlap="1" wp14:anchorId="74828E7B" wp14:editId="4FA0EA49">
                <wp:simplePos x="0" y="0"/>
                <wp:positionH relativeFrom="column">
                  <wp:posOffset>4420647</wp:posOffset>
                </wp:positionH>
                <wp:positionV relativeFrom="paragraph">
                  <wp:posOffset>99060</wp:posOffset>
                </wp:positionV>
                <wp:extent cx="0" cy="290830"/>
                <wp:effectExtent l="76200" t="0" r="57150" b="52070"/>
                <wp:wrapNone/>
                <wp:docPr id="444" name="Straight Arrow Connector 444"/>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12BBA" id="Straight Arrow Connector 444" o:spid="_x0000_s1026" type="#_x0000_t32" style="position:absolute;margin-left:348.1pt;margin-top:7.8pt;width:0;height:22.9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5Y8QEAAEAEAAAOAAAAZHJzL2Uyb0RvYy54bWysU01vEzEQvSPxHyzfyW5CQCXKpkIp5YIg&#10;aukPcL121pLtscYmm/x7xt7NhpRTERd/zpt573m8vj06yw4KowHf8Pms5kx5Ca3x+4Y//bx/d8NZ&#10;TMK3woJXDT+pyG83b9+s+7BSC+jAtgoZJfFx1YeGdymFVVVF2Skn4gyC8nSpAZ1ItMV91aLoKbuz&#10;1aKuP1Y9YBsQpIqRTu+GS74p+bVWMv3QOqrEbMOJWyojlvE5j9VmLVZ7FKEzcqQh/oGFE8ZT0SnV&#10;nUiC/ULzVypnJEIEnWYSXAVaG6mKBlIzr1+oeexEUEULmRPDZFP8f2nl98MOmWkbvlwuOfPC0SM9&#10;JhRm3yX2GRF6tgXvyUhAlmPIsT7EFQG3fofjLoYdZvlHjS7PJIwdi8unyWV1TEwOh5JOF5/qm/fl&#10;AaoLLmBMXxU4lhcNjyORicG8mCwO32KiygQ8A3JR61lPeT8s67qERbCmvTfW5svSUWprkR0E9UI6&#10;zrMSynAVlYSxX3zL0imQDwmN8HurxkjrCZC1D2rLKp2sGmo/KE0+kr6B44t6Qkrl07mm9RSdYZrY&#10;TcCRdW79C9Fr4Bifoap092vAE6JUBp8msDMecPDsuvrFJj3Enx0YdGcLnqE9lT4o1lCbFlfHL5X/&#10;wZ/7Ar98/M1vAAAA//8DAFBLAwQUAAYACAAAACEAolMdS94AAAAJAQAADwAAAGRycy9kb3ducmV2&#10;LnhtbEyPT0sDMRDF74LfIYzgzWZbdK3rZosUBFGstBXxmG7G/WMyWZK0Xb+9Ix70NjPv8eb3ysXo&#10;rDhgiJ0nBdNJBgKp9qajRsHr9v5iDiImTUZbT6jgCyMsqtOTUhfGH2mNh01qBIdQLLSCNqWhkDLW&#10;LTodJ35AYu3DB6cTr6GRJugjhzsrZ1mWS6c74g+tHnDZYv252TsFvewf5PPbKvRP+n3+sr62y8et&#10;Ver8bLy7BZFwTH9m+MFndKiYaef3ZKKwCvKbfMZWFq5yEGz4Pex4mF6CrEr5v0H1DQAA//8DAFBL&#10;AQItABQABgAIAAAAIQC2gziS/gAAAOEBAAATAAAAAAAAAAAAAAAAAAAAAABbQ29udGVudF9UeXBl&#10;c10ueG1sUEsBAi0AFAAGAAgAAAAhADj9If/WAAAAlAEAAAsAAAAAAAAAAAAAAAAALwEAAF9yZWxz&#10;Ly5yZWxzUEsBAi0AFAAGAAgAAAAhAMfknljxAQAAQAQAAA4AAAAAAAAAAAAAAAAALgIAAGRycy9l&#10;Mm9Eb2MueG1sUEsBAi0AFAAGAAgAAAAhAKJTHUveAAAACQEAAA8AAAAAAAAAAAAAAAAASwQAAGRy&#10;cy9kb3ducmV2LnhtbFBLBQYAAAAABAAEAPMAAABWBQAAAAA=&#10;" strokecolor="black [3213]" strokeweight="2pt">
                <v:stroke endarrow="block" joinstyle="miter"/>
              </v:shape>
            </w:pict>
          </mc:Fallback>
        </mc:AlternateContent>
      </w:r>
    </w:p>
    <w:p w14:paraId="27A2AA5A" w14:textId="77777777" w:rsidR="00352473" w:rsidRDefault="00352473" w:rsidP="00352473">
      <w:pPr>
        <w:jc w:val="center"/>
        <w:rPr>
          <w:rFonts w:cs="B Lotus"/>
          <w:color w:val="000000" w:themeColor="text1"/>
          <w:sz w:val="28"/>
          <w:szCs w:val="28"/>
        </w:rPr>
      </w:pPr>
      <w:r w:rsidRPr="00431F4A">
        <w:rPr>
          <w:rFonts w:ascii="B Nazanin,Bold" w:cs="B Lotus"/>
          <w:b/>
          <w:bCs/>
          <w:noProof/>
          <w:sz w:val="28"/>
          <w:szCs w:val="28"/>
          <w:rtl/>
          <w:lang w:bidi="ar-SA"/>
        </w:rPr>
        <mc:AlternateContent>
          <mc:Choice Requires="wps">
            <w:drawing>
              <wp:anchor distT="0" distB="0" distL="114300" distR="114300" simplePos="0" relativeHeight="252383232" behindDoc="0" locked="0" layoutInCell="1" allowOverlap="1" wp14:anchorId="6B48D80C" wp14:editId="649522EB">
                <wp:simplePos x="0" y="0"/>
                <wp:positionH relativeFrom="column">
                  <wp:posOffset>1062578</wp:posOffset>
                </wp:positionH>
                <wp:positionV relativeFrom="paragraph">
                  <wp:posOffset>209550</wp:posOffset>
                </wp:positionV>
                <wp:extent cx="45085" cy="45085"/>
                <wp:effectExtent l="0" t="0" r="12065" b="12065"/>
                <wp:wrapNone/>
                <wp:docPr id="445" name="Oval 445"/>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F70B1" id="Oval 445" o:spid="_x0000_s1026" style="position:absolute;margin-left:83.65pt;margin-top:16.5pt;width:3.55pt;height:3.5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qziwIAAKsFAAAOAAAAZHJzL2Uyb0RvYy54bWysVE1v2zAMvQ/YfxB0X+0EyT6COkXQosOA&#10;oi3WDj2rslQLkERNUuJkv36UZDvdWuxQLAeFFMkn8pnk6dneaLITPiiwDZ2d1JQIy6FV9qmhP+4v&#10;P3ymJERmW6bBioYeRKBn6/fvTnu3EnPoQLfCEwSxYdW7hnYxulVVBd4Jw8IJOGHRKMEbFlH1T1Xr&#10;WY/oRlfzuv5Y9eBb54GLEPD2ohjpOuNLKXi8kTKISHRDMbeYT5/Px3RW61O2evLMdYoPabA3ZGGY&#10;svjoBHXBIiNbr15AGcU9BJDxhIOpQErFRa4Bq5nVf1Vz1zEnci1ITnATTeH/wfLr3a0nqm3oYrGk&#10;xDKDH+lmxzRJOrLTu7BCpzt36wctoJhK3Utv0j8WQfaZ0cPEqNhHwvFysaw/IyxHSxERozqGOh/i&#10;VwGGJKGhQmvlQqqYrdjuKsTiPXql6wBatZdK66ykLhHn2hNMuKFxP0sZI/4fXtq+KRBhUmSVCCgl&#10;ZyketEh42n4XEonDIuc54dyyx2QY58LGWTF1rBUlx2WNvzHLMf2ccwZMyBKrm7AHgNGzgIzYpdjB&#10;P4WK3PFTcP2vxErwFJFfBhunYKMs+NcANFY1vFz8R5IKNYmlR2gP2FYeyrwFxy8VfuErFuIt8zhg&#10;OIq4NOINHlJD31AYJEo68L9eu0/+2PdopaTHgW1o+LllXlCiv1mciC+zxSJNeFYWy09zVPxzy+Nz&#10;i92ac8CemeF6cjyLyT/qUZQezAPulk16FU3Mcny7oTz6UTmPZZHgduJis8luONWOxSt753gCT6ym&#10;9r3fPzDvhjaPOB3XMA73i1YvvinSwmYbQao8B0deB75xI+TGGbZXWjnP9ex13LHr3wAAAP//AwBQ&#10;SwMEFAAGAAgAAAAhAEjFoCrfAAAACQEAAA8AAABkcnMvZG93bnJldi54bWxMj0FPg0AQhe8m/ofN&#10;mHizSwWpQZYGm2g82ViNibctTFkiO4vslsK/d3rS48t8efO9fD3ZTow4+NaRguUiAoFUubqlRsHH&#10;+9PNPQgfNNW6c4QKZvSwLi4vcp3V7kRvOO5CI7iEfKYVmBD6TEpfGbTaL1yPxLeDG6wOHIdG1oM+&#10;cbnt5G0UpdLqlviD0T1uDFbfu6NV8BLKH5NuH5+/5urzFZO7sZw3B6Wur6byAUTAKfzBcNZndSjY&#10;ae+OVHvRcU5XMaMK4pg3nYFVkoDYK0iiJcgil/8XFL8AAAD//wMAUEsBAi0AFAAGAAgAAAAhALaD&#10;OJL+AAAA4QEAABMAAAAAAAAAAAAAAAAAAAAAAFtDb250ZW50X1R5cGVzXS54bWxQSwECLQAUAAYA&#10;CAAAACEAOP0h/9YAAACUAQAACwAAAAAAAAAAAAAAAAAvAQAAX3JlbHMvLnJlbHNQSwECLQAUAAYA&#10;CAAAACEAwQQas4sCAACrBQAADgAAAAAAAAAAAAAAAAAuAgAAZHJzL2Uyb0RvYy54bWxQSwECLQAU&#10;AAYACAAAACEASMWgKt8AAAAJAQAADwAAAAAAAAAAAAAAAADlBAAAZHJzL2Rvd25yZXYueG1sUEsF&#10;BgAAAAAEAAQA8wAAAPEFAAAAAA==&#10;" fillcolor="black [3213]" strokecolor="black [3213]" strokeweight="1pt">
                <v:stroke joinstyle="miter"/>
              </v:oval>
            </w:pict>
          </mc:Fallback>
        </mc:AlternateContent>
      </w:r>
    </w:p>
    <w:p w14:paraId="266DFDB6" w14:textId="77777777" w:rsidR="00352473" w:rsidRDefault="00352473" w:rsidP="00352473">
      <w:pPr>
        <w:jc w:val="center"/>
        <w:rPr>
          <w:rFonts w:cs="B Lotus"/>
          <w:color w:val="000000" w:themeColor="text1"/>
          <w:sz w:val="28"/>
          <w:szCs w:val="28"/>
        </w:rPr>
      </w:pPr>
      <w:r>
        <w:rPr>
          <w:rFonts w:cs="B Lotus"/>
          <w:noProof/>
          <w:color w:val="000000" w:themeColor="text1"/>
          <w:sz w:val="28"/>
          <w:szCs w:val="28"/>
          <w:rtl/>
          <w:lang w:bidi="ar-SA"/>
        </w:rPr>
        <mc:AlternateContent>
          <mc:Choice Requires="wps">
            <w:drawing>
              <wp:anchor distT="0" distB="0" distL="114300" distR="114300" simplePos="0" relativeHeight="252434432" behindDoc="0" locked="0" layoutInCell="1" allowOverlap="1" wp14:anchorId="48697434" wp14:editId="109BB8C6">
                <wp:simplePos x="0" y="0"/>
                <wp:positionH relativeFrom="column">
                  <wp:posOffset>3340100</wp:posOffset>
                </wp:positionH>
                <wp:positionV relativeFrom="paragraph">
                  <wp:posOffset>99472</wp:posOffset>
                </wp:positionV>
                <wp:extent cx="0" cy="307943"/>
                <wp:effectExtent l="76200" t="38100" r="57150" b="16510"/>
                <wp:wrapNone/>
                <wp:docPr id="446" name="Straight Arrow Connector 446"/>
                <wp:cNvGraphicFramePr/>
                <a:graphic xmlns:a="http://schemas.openxmlformats.org/drawingml/2006/main">
                  <a:graphicData uri="http://schemas.microsoft.com/office/word/2010/wordprocessingShape">
                    <wps:wsp>
                      <wps:cNvCnPr/>
                      <wps:spPr>
                        <a:xfrm flipV="1">
                          <a:off x="0" y="0"/>
                          <a:ext cx="0" cy="30794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B16DD" id="Straight Arrow Connector 446" o:spid="_x0000_s1026" type="#_x0000_t32" style="position:absolute;margin-left:263pt;margin-top:7.85pt;width:0;height:24.25pt;flip:y;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sKp4wEAABcEAAAOAAAAZHJzL2Uyb0RvYy54bWysU8uOEzEQvCPxD5bv7EyyYYEokxXKAhcE&#10;0S5w93raGUt+qW0yyd/TticDWiQkEBfLr6quKrc3tydr2BEwau86vrhqOQMnfa/doeNfv7x/8Zqz&#10;mITrhfEOOn6GyG+3z59txrCGpR+86QEZkbi4HkPHh5TCummiHMCKeOUDODpUHq1ItMRD06MYid2a&#10;Ztm2N83osQ/oJcRIu3f1kG8Lv1Ig02elIiRmOk7aUhmxjI95bLYbsT6gCIOWkwzxDyqs0I6KzlR3&#10;Ign2HfVvVFZL9NGrdCW9bbxSWkLxQG4W7RM3D4MIULxQODHMMcX/Rys/HffIdN/x1eqGMycsPdJD&#10;QqEPQ2JvEf3Idt45CtIjy3cosTHENQF3bo/TKoY9ZvsnhZYpo8M3aoYSCFlkp5L3ec4bTonJuilp&#10;97p99WZ1nYmbypCZAsb0AbxledLxOEmatVR2cfwYUwVeABlsHBs7vny5atsiIglt3rmepXMgewm1&#10;cAcDU0XjqHC2VE2UWTobqET3oCgeElsLlsaEnUF2FNRSQkpwaTEz0e0MU9qYGVgl/BE43c9QKE37&#10;N+AZUSp7l2aw1c5jCeBJ9XS6SFb1/iWB6jtH8Oj7c3neEg11X3md6afk9v51XeA///P2BwAAAP//&#10;AwBQSwMEFAAGAAgAAAAhAKBZ1BXeAAAACQEAAA8AAABkcnMvZG93bnJldi54bWxMj8FOwzAQRO9I&#10;/IO1SNyoQ0QChDgVqsSBA4emkbg68TYJ2OsodtvA17OIAz3uzGj2TblenBVHnMPoScHtKgGB1Hkz&#10;Uq+g2b3cPIAIUZPR1hMq+MIA6+ryotSF8Sfa4rGOveASCoVWMMQ4FVKGbkCnw8pPSOzt/ex05HPu&#10;pZn1icudlWmS5NLpkfjDoCfcDNh91genINiPpt/m4/y9vDXvj9lu87pva6Wur5bnJxARl/gfhl98&#10;RoeKmVp/IBOEVZClOW+JbGT3IDjwJ7QK8rsUZFXK8wXVDwAAAP//AwBQSwECLQAUAAYACAAAACEA&#10;toM4kv4AAADhAQAAEwAAAAAAAAAAAAAAAAAAAAAAW0NvbnRlbnRfVHlwZXNdLnhtbFBLAQItABQA&#10;BgAIAAAAIQA4/SH/1gAAAJQBAAALAAAAAAAAAAAAAAAAAC8BAABfcmVscy8ucmVsc1BLAQItABQA&#10;BgAIAAAAIQC03sKp4wEAABcEAAAOAAAAAAAAAAAAAAAAAC4CAABkcnMvZTJvRG9jLnhtbFBLAQIt&#10;ABQABgAIAAAAIQCgWdQV3gAAAAkBAAAPAAAAAAAAAAAAAAAAAD0EAABkcnMvZG93bnJldi54bWxQ&#10;SwUGAAAAAAQABADzAAAASAUAAAAA&#10;" strokecolor="#5b9bd5 [3204]" strokeweight="2pt">
                <v:stroke endarrow="block" joinstyle="miter"/>
              </v:shape>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89376" behindDoc="0" locked="0" layoutInCell="1" allowOverlap="1" wp14:anchorId="410C3B27" wp14:editId="0D461BFD">
                <wp:simplePos x="0" y="0"/>
                <wp:positionH relativeFrom="margin">
                  <wp:posOffset>-267195</wp:posOffset>
                </wp:positionH>
                <wp:positionV relativeFrom="paragraph">
                  <wp:posOffset>214952</wp:posOffset>
                </wp:positionV>
                <wp:extent cx="6418580" cy="2594758"/>
                <wp:effectExtent l="0" t="0" r="20320" b="15240"/>
                <wp:wrapNone/>
                <wp:docPr id="447" name="Rounded Rectangle 447"/>
                <wp:cNvGraphicFramePr/>
                <a:graphic xmlns:a="http://schemas.openxmlformats.org/drawingml/2006/main">
                  <a:graphicData uri="http://schemas.microsoft.com/office/word/2010/wordprocessingShape">
                    <wps:wsp>
                      <wps:cNvSpPr/>
                      <wps:spPr>
                        <a:xfrm>
                          <a:off x="0" y="0"/>
                          <a:ext cx="6418580" cy="2594758"/>
                        </a:xfrm>
                        <a:prstGeom prst="roundRect">
                          <a:avLst/>
                        </a:prstGeom>
                        <a:solidFill>
                          <a:srgbClr val="F3B1AF"/>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6EF68" id="Rounded Rectangle 447" o:spid="_x0000_s1026" style="position:absolute;margin-left:-21.05pt;margin-top:16.95pt;width:505.4pt;height:204.3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wwuwIAAP4FAAAOAAAAZHJzL2Uyb0RvYy54bWysVE1v2zAMvQ/YfxB0Xx1nSZsGdYqsRYYB&#10;XRu0HXpWZCk2IIuapMTJfv0oyXGzfuww7CKLIvlIPpO8uNw1imyFdTXoguYnA0qE5lDWel3QH4+L&#10;TxNKnGe6ZAq0KOheOHo5+/jhojVTMYQKVCksQRDtpq0paOW9mWaZ45VomDsBIzQqJdiGeRTtOist&#10;axG9UdlwMDjNWrClscCFc/h6nZR0FvGlFNzfSemEJ6qgmJuPp43nKpzZ7IJN15aZquZdGuwfsmhY&#10;rTFoD3XNPCMbW7+CampuwYH0JxyaDKSsuYg1YDX54EU1DxUzItaC5DjT0+T+Hyy/3S4tqcuCjkZn&#10;lGjW4E+6h40uRUnukT6m10qQoESqWuOm6PFglraTHF5D3Ttpm/DFisgu0rvv6RU7Tzg+no7yyXiC&#10;f4Gjbjg+H52NJwE1e3Y31vmvAhoSLgW1IZGQReSWbW+cT/YHuxDSgarLRa1UFOx6daUs2TL84YvP&#10;X/L5ogvxh5nSrz1Dy4nel3EutM9jYLVpvkOZMLHpBl3b4DM2V3qeHJ6xmNi8ASmWdhQXdSFwFmhM&#10;xMWb3ysR0lH6Xkj8F0jVMMbtgVKM45RcxUqRnsfvho6AAVkiOz12qukd7ERvZx9cRRyi3nnwt8SS&#10;c+8RI4P2vXNTa7BvASgkuouc7A8kJWoCSyso99ipFtIIO8MXNfbIDXN+ySzOLPYV7iF/h4dU0BYU&#10;uhslFdhfb70Hexwl1FLS4g4oqPu5YVZQor5pHLLzfDQKSyMKo/HZEAV7rFkda/SmuQLsuhw3nuHx&#10;Guy9OlylheYJ19U8REUV0xxjF5R7exCufNpNuPC4mM+jGS4Kw/yNfjA8gAdWQ/s/7p6YNd2geJyx&#10;WzjsCzZ9MSrJNnhqmG88yDrO0TOvHd+4ZGLPdgsxbLFjOVo9r+3ZbwAAAP//AwBQSwMEFAAGAAgA&#10;AAAhAPxcbLzgAAAACgEAAA8AAABkcnMvZG93bnJldi54bWxMj8FOwzAQRO9I/IO1lbi1TpNQkjRO&#10;hSpx40KLhLitYzeJGq+j2G0NX485wXE1TzNv610wI7vq2Q2WBKxXCTBNrVUDdQLejy/LApjzSApH&#10;S1rAl3awa+7vaqyUvdGbvh58x2IJuQoF9N5PFeeu7bVBt7KTppid7GzQx3PuuJrxFsvNyNMk2XCD&#10;A8WFHie973V7PlyMAPQ2lSf53ZWFyeT5Y//6GYIT4mERnrfAvA7+D4Zf/agOTXSS9kLKsVHAMk/X&#10;ERWQZSWwCJSb4gmYFJDn6SPwpub/X2h+AAAA//8DAFBLAQItABQABgAIAAAAIQC2gziS/gAAAOEB&#10;AAATAAAAAAAAAAAAAAAAAAAAAABbQ29udGVudF9UeXBlc10ueG1sUEsBAi0AFAAGAAgAAAAhADj9&#10;If/WAAAAlAEAAAsAAAAAAAAAAAAAAAAALwEAAF9yZWxzLy5yZWxzUEsBAi0AFAAGAAgAAAAhAOcD&#10;3DC7AgAA/gUAAA4AAAAAAAAAAAAAAAAALgIAAGRycy9lMm9Eb2MueG1sUEsBAi0AFAAGAAgAAAAh&#10;APxcbLzgAAAACgEAAA8AAAAAAAAAAAAAAAAAFQUAAGRycy9kb3ducmV2LnhtbFBLBQYAAAAABAAE&#10;APMAAAAiBgAAAAA=&#10;" fillcolor="#f3b1af" strokecolor="#deeaf6 [660]" strokeweight="1pt">
                <v:stroke joinstyle="miter"/>
                <w10:wrap anchorx="margin"/>
              </v:round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91424" behindDoc="0" locked="0" layoutInCell="1" allowOverlap="1" wp14:anchorId="55AC8410" wp14:editId="56533AC5">
                <wp:simplePos x="0" y="0"/>
                <wp:positionH relativeFrom="margin">
                  <wp:posOffset>5085715</wp:posOffset>
                </wp:positionH>
                <wp:positionV relativeFrom="paragraph">
                  <wp:posOffset>307752</wp:posOffset>
                </wp:positionV>
                <wp:extent cx="750570" cy="744855"/>
                <wp:effectExtent l="0" t="0" r="11430" b="17145"/>
                <wp:wrapNone/>
                <wp:docPr id="448" name="Rectangle 448"/>
                <wp:cNvGraphicFramePr/>
                <a:graphic xmlns:a="http://schemas.openxmlformats.org/drawingml/2006/main">
                  <a:graphicData uri="http://schemas.microsoft.com/office/word/2010/wordprocessingShape">
                    <wps:wsp>
                      <wps:cNvSpPr/>
                      <wps:spPr>
                        <a:xfrm>
                          <a:off x="0" y="0"/>
                          <a:ext cx="750570" cy="7448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9479D"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C8410" id="Rectangle 448" o:spid="_x0000_s1204" style="position:absolute;left:0;text-align:left;margin-left:400.45pt;margin-top:24.25pt;width:59.1pt;height:58.6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XnwIAAMMFAAAOAAAAZHJzL2Uyb0RvYy54bWysVMFu2zAMvQ/YPwi6r7aDZNmCOkXQosOA&#10;oi2aDj0rshQbkEVNUmJnXz9Kst2uKzZgWA6KaJKP5BPJ84u+VeQorGtAl7Q4yykRmkPV6H1Jvz1e&#10;f/hEifNMV0yBFiU9CUcv1u/fnXdmJWZQg6qEJQii3aozJa29N6ssc7wWLXNnYIRGpQTbMo+i3WeV&#10;ZR2ityqb5fnHrANbGQtcOIdfr5KSriO+lIL7Oymd8ESVFHPz8bTx3IUzW5+z1d4yUzd8SIP9QxYt&#10;azQGnaCumGfkYJvfoNqGW3Ag/RmHNgMpGy5iDVhNkb+qZlszI2ItSI4zE03u/8Hy2+O9JU1V0vkc&#10;n0qzFh/pAWljeq8ECR+Ros64FVpuzb0dJIfXUG8vbRv+sRLSR1pPE62i94Tjx+UiXyyRfI6qJSIu&#10;FgEze3Y21vkvAloSLiW1GD6SyY43zifT0STEcqCa6rpRKgqhU8SlsuTI8I13+2IA/8VK6b85+v4N&#10;R8wxeGah/lRxvPmTEgFP6QchkTyscRYTjm37nAzjXGhfJFXNKpFyXOT4G7Mc04+ERMCALLG6CXsA&#10;GC0TyIid6Bnsg6uIXT85539KLDlPHjEyaD85t40G+xaAwqqGyMl+JClRE1jy/a6PjVUspx7aQXXC&#10;drOQ5tAZft3gk98w5++ZxcHDLsFl4u/wkAq6ksJwo6QG++Ot78Ee5wG1lHQ4yCV13w/MCkrUV42T&#10;8rmYz8PkR2G+WM5QsC81u5cafWgvAfuowLVleLwGe6/Gq7TQPuHO2YSoqGKaY+yScm9H4dKnBYNb&#10;i4vNJprhtBvmb/TW8AAemA4t/dg/MWuGvvc4MLcwDj1bvWr/ZBs8NWwOHmQTZyNwnXgd3gA3RWym&#10;YauFVfRSjlbPu3f9EwAA//8DAFBLAwQUAAYACAAAACEAx5Wext8AAAAKAQAADwAAAGRycy9kb3du&#10;cmV2LnhtbEyPy07DMBBF90j8gzVI7KidioYkxKl4CBDsKI/1NBmSiHgcxW4b+HqGFSxH9+jeM+V6&#10;doPa0xR6zxaShQFFXPum59bC68vdWQYqROQGB89k4YsCrKvjoxKLxh/4mfab2Cop4VCghS7GsdA6&#10;1B05DAs/Ekv24SeHUc6p1c2EByl3g14ak2qHPctChyPddFR/bnbOgnvi6/HtwaBbpo/fwdX3F7f9&#10;u7WnJ/PVJahIc/yD4Vdf1KESp63fcRPUYCEzJhfUwnm2AiVAnuQJqK2Q6SoDXZX6/wvVDwAAAP//&#10;AwBQSwECLQAUAAYACAAAACEAtoM4kv4AAADhAQAAEwAAAAAAAAAAAAAAAAAAAAAAW0NvbnRlbnRf&#10;VHlwZXNdLnhtbFBLAQItABQABgAIAAAAIQA4/SH/1gAAAJQBAAALAAAAAAAAAAAAAAAAAC8BAABf&#10;cmVscy8ucmVsc1BLAQItABQABgAIAAAAIQCkq+LXnwIAAMMFAAAOAAAAAAAAAAAAAAAAAC4CAABk&#10;cnMvZTJvRG9jLnhtbFBLAQItABQABgAIAAAAIQDHlZ7G3wAAAAoBAAAPAAAAAAAAAAAAAAAAAPkE&#10;AABkcnMvZG93bnJldi54bWxQSwUGAAAAAAQABADzAAAABQYAAAAA&#10;" fillcolor="white [3212]" strokecolor="black [3213]" strokeweight="1pt">
                <v:textbox>
                  <w:txbxContent>
                    <w:p w14:paraId="5409479D"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v:textbox>
                <w10:wrap anchorx="margin"/>
              </v:rect>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20096" behindDoc="0" locked="0" layoutInCell="1" allowOverlap="1" wp14:anchorId="5202730E" wp14:editId="4304B19C">
                <wp:simplePos x="0" y="0"/>
                <wp:positionH relativeFrom="column">
                  <wp:posOffset>454635</wp:posOffset>
                </wp:positionH>
                <wp:positionV relativeFrom="paragraph">
                  <wp:posOffset>81841</wp:posOffset>
                </wp:positionV>
                <wp:extent cx="0" cy="290830"/>
                <wp:effectExtent l="76200" t="0" r="57150" b="52070"/>
                <wp:wrapNone/>
                <wp:docPr id="449" name="Straight Arrow Connector 449"/>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0023C" id="Straight Arrow Connector 449" o:spid="_x0000_s1026" type="#_x0000_t32" style="position:absolute;margin-left:35.8pt;margin-top:6.45pt;width:0;height:22.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n3T8QEAAEAEAAAOAAAAZHJzL2Uyb0RvYy54bWysU01vEzEQvSPxHyzfyW5CQG2UTYVSygVB&#10;ROkPcL121pLtscYmm/x7xt7NhpRTERd/zpt573m8vjs6yw4KowHf8Pms5kx5Ca3x+4Y//Xx4d8NZ&#10;TMK3woJXDT+pyO82b9+s+7BSC+jAtgoZJfFx1YeGdymFVVVF2Skn4gyC8nSpAZ1ItMV91aLoKbuz&#10;1aKuP1Y9YBsQpIqRTu+HS74p+bVWMn3XOqrEbMOJWyojlvE5j9VmLVZ7FKEzcqQh/oGFE8ZT0SnV&#10;vUiC/ULzVypnJEIEnWYSXAVaG6mKBlIzr1+oeexEUEULmRPDZFP8f2nlt8MOmWkbvlzecuaFo0d6&#10;TCjMvkvsEyL0bAvek5GALMeQY32IKwJu/Q7HXQw7zPKPGl2eSRg7FpdPk8vqmJgcDiWdLm7rm/fl&#10;AaoLLmBMXxQ4lhcNjyORicG8mCwOX2OiygQ8A3JR61lPeT8s67qERbCmfTDW5svSUWprkR0E9UI6&#10;zrMSynAVlYSxn33L0imQDwmN8HurxkjrCZC1D2rLKp2sGmr/UJp8JH0Dxxf1hJTKp3NN6yk6wzSx&#10;m4Aj69z6F6LXwDE+Q1Xp7teAJ0SpDD5NYGc84ODZdfWLTXqIPzsw6M4WPEN7Kn1QrKE2La6OXyr/&#10;gz/3BX75+JvfAAAA//8DAFBLAwQUAAYACAAAACEA+U3ci9wAAAAHAQAADwAAAGRycy9kb3ducmV2&#10;LnhtbEyOS0vDQBSF94L/YbiCOztpwSbGTIoUBFG09EFxeZu55uHMnZCZtvHfO7rR5XlwzlcsRmvE&#10;iQbfOlYwnSQgiCunW64V7LaPNxkIH5A1Gsek4Is8LMrLiwJz7c68ptMm1CKOsM9RQRNCn0vpq4Ys&#10;+onriWP24QaLIcqhlnrAcxy3Rs6SZC4tthwfGuxp2VD1uTlaBZ3snuTr/m3oXvA9W61Ts3zeGqWu&#10;r8aHexCBxvBXhh/8iA5lZDq4I2svjIJ0Oo/N6M/uQMT8Vx8U3GYpyLKQ//nLbwAAAP//AwBQSwEC&#10;LQAUAAYACAAAACEAtoM4kv4AAADhAQAAEwAAAAAAAAAAAAAAAAAAAAAAW0NvbnRlbnRfVHlwZXNd&#10;LnhtbFBLAQItABQABgAIAAAAIQA4/SH/1gAAAJQBAAALAAAAAAAAAAAAAAAAAC8BAABfcmVscy8u&#10;cmVsc1BLAQItABQABgAIAAAAIQBgdn3T8QEAAEAEAAAOAAAAAAAAAAAAAAAAAC4CAABkcnMvZTJv&#10;RG9jLnhtbFBLAQItABQABgAIAAAAIQD5TdyL3AAAAAcBAAAPAAAAAAAAAAAAAAAAAEsEAABkcnMv&#10;ZG93bnJldi54bWxQSwUGAAAAAAQABADzAAAAVAU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9072" behindDoc="0" locked="0" layoutInCell="1" allowOverlap="1" wp14:anchorId="261E7920" wp14:editId="7A199717">
                <wp:simplePos x="0" y="0"/>
                <wp:positionH relativeFrom="column">
                  <wp:posOffset>2028190</wp:posOffset>
                </wp:positionH>
                <wp:positionV relativeFrom="paragraph">
                  <wp:posOffset>84347</wp:posOffset>
                </wp:positionV>
                <wp:extent cx="0" cy="290830"/>
                <wp:effectExtent l="76200" t="0" r="57150" b="52070"/>
                <wp:wrapNone/>
                <wp:docPr id="450" name="Straight Arrow Connector 450"/>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780F6A" id="Straight Arrow Connector 450" o:spid="_x0000_s1026" type="#_x0000_t32" style="position:absolute;margin-left:159.7pt;margin-top:6.65pt;width:0;height:22.9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5SK8AEAAEAEAAAOAAAAZHJzL2Uyb0RvYy54bWysU8GO0zAQvSPxD5bvNGnZRUvUdIW6LBcE&#10;FQsf4HXsxpLtscamaf+esZOmdDmBuLixPe/Ne6/j9f3RWXZQGA34li8XNWfKS+iM37f8x/fHN3ec&#10;xSR8Jyx41fKTivx+8/rVegiNWkEPtlPIiMTHZggt71MKTVVF2Ssn4gKC8nSpAZ1ItMV91aEYiN3Z&#10;alXX76oBsAsIUsVIpw/jJd8Ufq2VTF+1jiox23LSlsqKZX3Oa7VZi2aPIvRGTjLEP6hwwnhqOlM9&#10;iCTYTzR/UDkjESLotJDgKtDaSFU8kJtl/cLNUy+CKl4onBjmmOL/o5VfDjtkpmv5zS3l44WjP+kp&#10;oTD7PrEPiDCwLXhPQQKyXEOJDSE2BNz6HU67GHaY7R81uvxLxtixpHyaU1bHxOR4KOl09b6+e1vo&#10;qgsuYEyfFDiWP1oeJyGzgmUJWRw+x0SdCXgG5KbWs4F4b2/qupRFsKZ7NNbmyzJRamuRHQTNQjou&#10;sxNiuKpKwtiPvmPpFCiHhEb4vVVTpfUEyN5Ht+Urnawae39TmnIkf6PGF/2ElMqnc0/rqTrDNKmb&#10;gZPqPPoXodfAqT5DVZnuvwHPiNIZfJrBznjAMbPr7peY9Fh/TmD0nSN4hu5U5qBEQ2NaUp2eVH4H&#10;v+8L/PLwN78AAAD//wMAUEsDBBQABgAIAAAAIQBacSQ/3wAAAAkBAAAPAAAAZHJzL2Rvd25yZXYu&#10;eG1sTI/LTsMwEEX3SPyDNUjsqBPCow1xKlQJCYEA9aGK5TQe8sAeR7Hbhr/HiAUsZ+7RnTPFfLRG&#10;HGjwrWMF6SQBQVw53XKtYLN+uJiC8AFZo3FMCr7Iw7w8PSkw1+7ISzqsQi1iCfscFTQh9LmUvmrI&#10;op+4njhmH26wGOI41FIPeIzl1sjLJLmRFluOFxrsadFQ9bnaWwWd7B7ly/Z16J7xffq2vDWLp7VR&#10;6vxsvL8DEWgMfzD86Ed1KKPTzu1Ze2EUZOnsKqIxyDIQEfhd7BRcz1KQZSH/f1B+AwAA//8DAFBL&#10;AQItABQABgAIAAAAIQC2gziS/gAAAOEBAAATAAAAAAAAAAAAAAAAAAAAAABbQ29udGVudF9UeXBl&#10;c10ueG1sUEsBAi0AFAAGAAgAAAAhADj9If/WAAAAlAEAAAsAAAAAAAAAAAAAAAAALwEAAF9yZWxz&#10;Ly5yZWxzUEsBAi0AFAAGAAgAAAAhABrDlIrwAQAAQAQAAA4AAAAAAAAAAAAAAAAALgIAAGRycy9l&#10;Mm9Eb2MueG1sUEsBAi0AFAAGAAgAAAAhAFpxJD/fAAAACQEAAA8AAAAAAAAAAAAAAAAASgQAAGRy&#10;cy9kb3ducmV2LnhtbFBLBQYAAAAABAAEAPMAAABW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8048" behindDoc="0" locked="0" layoutInCell="1" allowOverlap="1" wp14:anchorId="42C63EB9" wp14:editId="4A61124D">
                <wp:simplePos x="0" y="0"/>
                <wp:positionH relativeFrom="column">
                  <wp:posOffset>3245362</wp:posOffset>
                </wp:positionH>
                <wp:positionV relativeFrom="paragraph">
                  <wp:posOffset>99621</wp:posOffset>
                </wp:positionV>
                <wp:extent cx="0" cy="290830"/>
                <wp:effectExtent l="76200" t="0" r="57150" b="52070"/>
                <wp:wrapNone/>
                <wp:docPr id="451" name="Straight Arrow Connector 451"/>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608A3" id="Straight Arrow Connector 451" o:spid="_x0000_s1026" type="#_x0000_t32" style="position:absolute;margin-left:255.55pt;margin-top:7.85pt;width:0;height:22.9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k58AEAAEAEAAAOAAAAZHJzL2Uyb0RvYy54bWysU9uO0zAQfUfiHyy/06RlFy1R0xXqsrwg&#10;qFj4AK9jN5Z803ho2r9n7KQpXZ5AvPg6Z+ac4/H6/ugsOyhIJviWLxc1Z8rL0Bm/b/mP749v7jhL&#10;KHwnbPCq5SeV+P3m9av1EBu1Cn2wnQJGSXxqhtjyHjE2VZVkr5xIixCVp0sdwAmkLeyrDsRA2Z2t&#10;VnX9rhoCdBGCVCnR6cN4yTclv9ZK4letk0JmW07csIxQxuc8Vpu1aPYgYm/kREP8AwsnjKeic6oH&#10;gYL9BPNHKmckhBQ0LmRwVdDaSFU0kJpl/ULNUy+iKlrInBRnm9L/Syu/HHbATNfym9slZ144eqQn&#10;BGH2PbIPAGFg2+A9GRmA5RhybIipIeDW72DapbiDLP+oweWZhLFjcfk0u6yOyOR4KOl09b6+e1se&#10;oLrgIiT8pIJjedHyNBGZGSyLyeLwOSFVJuAZkItazwbKe3tT1yUsBWu6R2NtviwdpbYW2EFQL+Cx&#10;KKEMV1EojP3oO4anSD4gGOH3VmXNFGk9TVn7qLas8GTVWPub0uQj6Rs5vqgnpFQezzWtp+gM08Ru&#10;Bk6sc+tfiF4Dp/gMVaW7/wY8I0rl4HEGO+MDjJ5dV7/YpMf4swOj7mzBc+hOpQ+KNdSmxavpS+V/&#10;8Pu+wC8ff/MLAAD//wMAUEsDBBQABgAIAAAAIQAwaTIF3gAAAAkBAAAPAAAAZHJzL2Rvd25yZXYu&#10;eG1sTI9NSwMxEIbvgv8hjODNZiNsW9bNFikIoqi0FfE43Yz7YTJZNmm7/nsjHvQ48z6880y5mpwV&#10;RxpD51mDmmUgiGtvOm40vO7urpYgQkQ2aD2Thi8KsKrOz0osjD/xho7b2IhUwqFADW2MQyFlqFty&#10;GGZ+IE7Zhx8dxjSOjTQjnlK5s/I6y+bSYcfpQosDrVuqP7cHp6GX/b18ense+0d8X75sFnb9sLNa&#10;X15MtzcgIk3xD4Yf/aQOVXLa+wObIKyGXCmV0BTkCxAJ+F3sNcxVDrIq5f8Pqm8AAAD//wMAUEsB&#10;Ai0AFAAGAAgAAAAhALaDOJL+AAAA4QEAABMAAAAAAAAAAAAAAAAAAAAAAFtDb250ZW50X1R5cGVz&#10;XS54bWxQSwECLQAUAAYACAAAACEAOP0h/9YAAACUAQAACwAAAAAAAAAAAAAAAAAvAQAAX3JlbHMv&#10;LnJlbHNQSwECLQAUAAYACAAAACEAnUKpOfABAABABAAADgAAAAAAAAAAAAAAAAAuAgAAZHJzL2Uy&#10;b0RvYy54bWxQSwECLQAUAAYACAAAACEAMGkyBd4AAAAJAQAADwAAAAAAAAAAAAAAAABKBAAAZHJz&#10;L2Rvd25yZXYueG1sUEsFBgAAAAAEAAQA8wAAAFUFA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17024" behindDoc="0" locked="0" layoutInCell="1" allowOverlap="1" wp14:anchorId="0907FEAD" wp14:editId="12C1D924">
                <wp:simplePos x="0" y="0"/>
                <wp:positionH relativeFrom="column">
                  <wp:posOffset>4417621</wp:posOffset>
                </wp:positionH>
                <wp:positionV relativeFrom="paragraph">
                  <wp:posOffset>99802</wp:posOffset>
                </wp:positionV>
                <wp:extent cx="0" cy="290830"/>
                <wp:effectExtent l="76200" t="0" r="57150" b="52070"/>
                <wp:wrapNone/>
                <wp:docPr id="452" name="Straight Arrow Connector 452"/>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8B4CC" id="Straight Arrow Connector 452" o:spid="_x0000_s1026" type="#_x0000_t32" style="position:absolute;margin-left:347.85pt;margin-top:7.85pt;width:0;height:22.9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438AEAAEAEAAAOAAAAZHJzL2Uyb0RvYy54bWysU02P0zAQvSPxHyzfadKyi5ao6Qp1WS4I&#10;KhZ+gNexG0u2xxqbpv33jJ00pcsJxMWf82beex6v74/OsoPCaMC3fLmoOVNeQmf8vuU/vj++ueMs&#10;JuE7YcGrlp9U5Peb16/WQ2jUCnqwnUJGSXxshtDyPqXQVFWUvXIiLiAoT5ca0IlEW9xXHYqBsjtb&#10;rer6XTUAdgFBqhjp9GG85JuSX2sl01eto0rMtpy4pTJiGZ/zWG3WotmjCL2REw3xDyycMJ6Kzqke&#10;RBLsJ5o/UjkjESLotJDgKtDaSFU0kJpl/ULNUy+CKlrInBhmm+L/Syu/HHbITNfym9sVZ144eqSn&#10;hMLs+8Q+IMLAtuA9GQnIcgw5NoTYEHDrdzjtYthhln/U6PJMwtixuHyaXVbHxOR4KOl09b6+e1se&#10;oLrgAsb0SYFjedHyOBGZGSyLyeLwOSaqTMAzIBe1ng2U9/amrktYBGu6R2NtviwdpbYW2UFQL6Tj&#10;MiuhDFdRSRj70XcsnQL5kNAIv7dqirSeAFn7qLas0smqsfY3pclH0jdyfFFPSKl8Ote0nqIzTBO7&#10;GTixzq1/IXoNnOIzVJXu/hvwjCiVwacZ7IwHHD27rn6xSY/xZwdG3dmCZ+hOpQ+KNdSmxdXpS+V/&#10;8Pu+wC8ff/MLAAD//wMAUEsDBBQABgAIAAAAIQAz19+53AAAAAkBAAAPAAAAZHJzL2Rvd25yZXYu&#10;eG1sTI9JSwNBEIXvgv+hKcGb6YmQbZyeIAFBFJUsiMfKdDmLvQzdnWT891bwoKda3uPVV8VysEYc&#10;KcTWOwXjUQaCXOV162oFu+3DzRxETOg0Gu9IwTdFWJaXFwXm2p/cmo6bVAsOcTFHBU1KfS5lrBqy&#10;GEe+J8fapw8WE4+hljrgicOtkbdZNpUWW8cXGuxp1VD1tTlYBZ3sHuXL+2vonvFj/raemdXT1ih1&#10;fTXc34FINKQ/M5zxGR1KZtr7g9NRGAXTxWTGVhbOlQ2/iz034wnIspD/Pyh/AAAA//8DAFBLAQIt&#10;ABQABgAIAAAAIQC2gziS/gAAAOEBAAATAAAAAAAAAAAAAAAAAAAAAABbQ29udGVudF9UeXBlc10u&#10;eG1sUEsBAi0AFAAGAAgAAAAhADj9If/WAAAAlAEAAAsAAAAAAAAAAAAAAAAALwEAAF9yZWxzLy5y&#10;ZWxzUEsBAi0AFAAGAAgAAAAhAFXGnjfwAQAAQAQAAA4AAAAAAAAAAAAAAAAALgIAAGRycy9lMm9E&#10;b2MueG1sUEsBAi0AFAAGAAgAAAAhADPX37ncAAAACQEAAA8AAAAAAAAAAAAAAAAASgQAAGRycy9k&#10;b3ducmV2LnhtbFBLBQYAAAAABAAEAPMAAABTBQAAAAA=&#10;" strokecolor="black [3213]" strokeweight="2pt">
                <v:stroke endarrow="block" joinstyle="miter"/>
              </v:shape>
            </w:pict>
          </mc:Fallback>
        </mc:AlternateContent>
      </w:r>
    </w:p>
    <w:p w14:paraId="64AAFFBD" w14:textId="77777777" w:rsidR="00352473" w:rsidRDefault="00352473" w:rsidP="00352473">
      <w:pPr>
        <w:jc w:val="both"/>
        <w:rPr>
          <w:rFonts w:ascii="B Nazanin,Bold" w:cs="B Lotus"/>
          <w:b/>
          <w:bCs/>
          <w:sz w:val="28"/>
          <w:szCs w:val="28"/>
        </w:rPr>
      </w:pPr>
      <w:r>
        <w:rPr>
          <w:rFonts w:ascii="B Nazanin,Bold" w:cs="B Lotus"/>
          <w:b/>
          <w:bCs/>
          <w:noProof/>
          <w:sz w:val="28"/>
          <w:szCs w:val="28"/>
          <w:rtl/>
          <w:lang w:bidi="ar-SA"/>
        </w:rPr>
        <mc:AlternateContent>
          <mc:Choice Requires="wps">
            <w:drawing>
              <wp:anchor distT="0" distB="0" distL="114300" distR="114300" simplePos="0" relativeHeight="252393472" behindDoc="0" locked="0" layoutInCell="1" allowOverlap="1" wp14:anchorId="31B3E696" wp14:editId="5DA1DE49">
                <wp:simplePos x="0" y="0"/>
                <wp:positionH relativeFrom="column">
                  <wp:posOffset>4802505</wp:posOffset>
                </wp:positionH>
                <wp:positionV relativeFrom="paragraph">
                  <wp:posOffset>278542</wp:posOffset>
                </wp:positionV>
                <wp:extent cx="284480" cy="0"/>
                <wp:effectExtent l="38100" t="76200" r="0" b="95250"/>
                <wp:wrapNone/>
                <wp:docPr id="453" name="Straight Arrow Connector 453"/>
                <wp:cNvGraphicFramePr/>
                <a:graphic xmlns:a="http://schemas.openxmlformats.org/drawingml/2006/main">
                  <a:graphicData uri="http://schemas.microsoft.com/office/word/2010/wordprocessingShape">
                    <wps:wsp>
                      <wps:cNvCnPr/>
                      <wps:spPr>
                        <a:xfrm flipH="1">
                          <a:off x="0" y="0"/>
                          <a:ext cx="284480"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0D90" id="Straight Arrow Connector 453" o:spid="_x0000_s1026" type="#_x0000_t32" style="position:absolute;margin-left:378.15pt;margin-top:21.95pt;width:22.4pt;height:0;flip:x;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X4+QEAAEoEAAAOAAAAZHJzL2Uyb0RvYy54bWysVF2P0zAQfEfiP1h+p0lLD1VV0xPqcfCA&#10;oOLgB/gcu7HkL62Xpv33rJ00pccTiBcrjndmZybrbO5PzrKjgmSCb/h8VnOmvAyt8YeG//j++GbF&#10;WULhW2GDVw0/q8Tvt69fbfq4VovQBdsqYETi07qPDe8Q47qqkuyUE2kWovJ0qAM4gbSFQ9WC6Ind&#10;2WpR1++qPkAbIUiVEr19GA75tvBrrSR+1TopZLbhpA3LCmV9zmu13Yj1AUTsjBxliH9Q4YTx1HSi&#10;ehAo2E8wf1A5IyGkoHEmg6uC1kaq4oHczOsXbp46EVXxQuGkOMWU/h+t/HLcAzNtw5d3bznzwtFH&#10;ekIQ5tAhew8QerYL3lOQAViuocT6mNYE3Pk9jLsU95DtnzQ4pq2Jn2gYSiBkkZ1K3ucpb3VCJunl&#10;YrVcruiryMtRNTBkpggJP6rgWH5oeBolTVoGdnH8nJA0EPACyGDrWU/0d8u6LiJSsKZ9NNbmwzJb&#10;ameBHQVNBZ7m2RMx3FShMPaDbxmeIyWCYIQ/WDVWWk+AnMLguzzh2aqh9zelKVHyN2h80U9IqTxe&#10;elpP1RmmSd0EHFXnS3AVegsc6zNUlTn/G/CEKJ2DxwnsjA8wZHbb/RqTHuovCQy+cwTPoT2XiSjR&#10;0MCWVMfLlW/E7/sCv/4Ctr8AAAD//wMAUEsDBBQABgAIAAAAIQCYfGHE3QAAAAkBAAAPAAAAZHJz&#10;L2Rvd25yZXYueG1sTI/BTsMwDIbvSLxDZCRuLOkGY5Sm04Q0OCAObOPuNaataJwqydru7QniAEfb&#10;n35/f7GebCcG8qF1rCGbKRDElTMt1xoO++3NCkSIyAY7x6ThTAHW5eVFgblxI7/TsIu1SCEcctTQ&#10;xNjnUoaqIYth5nridPt03mJMo6+l8TimcNvJuVJLabHl9KHBnp4aqr52J6vBjfgh9+FlnD9vX8++&#10;fjsMw0ZpfX01bR5BRJriHww/+kkdyuR0dCc2QXQa7u+Wi4RquF08gEjASmUZiOPvQpaF/N+g/AYA&#10;AP//AwBQSwECLQAUAAYACAAAACEAtoM4kv4AAADhAQAAEwAAAAAAAAAAAAAAAAAAAAAAW0NvbnRl&#10;bnRfVHlwZXNdLnhtbFBLAQItABQABgAIAAAAIQA4/SH/1gAAAJQBAAALAAAAAAAAAAAAAAAAAC8B&#10;AABfcmVscy8ucmVsc1BLAQItABQABgAIAAAAIQDjNxX4+QEAAEoEAAAOAAAAAAAAAAAAAAAAAC4C&#10;AABkcnMvZTJvRG9jLnhtbFBLAQItABQABgAIAAAAIQCYfGHE3QAAAAkBAAAPAAAAAAAAAAAAAAAA&#10;AFMEAABkcnMvZG93bnJldi54bWxQSwUGAAAAAAQABADzAAAAXQUAAAAA&#10;" strokecolor="black [3213]" strokeweight="2pt">
                <v:stroke endarrow="block" joinstyle="miter"/>
              </v:shape>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90400" behindDoc="0" locked="0" layoutInCell="1" allowOverlap="1" wp14:anchorId="25D96F89" wp14:editId="2198AC85">
                <wp:simplePos x="0" y="0"/>
                <wp:positionH relativeFrom="margin">
                  <wp:posOffset>180983</wp:posOffset>
                </wp:positionH>
                <wp:positionV relativeFrom="paragraph">
                  <wp:posOffset>14275</wp:posOffset>
                </wp:positionV>
                <wp:extent cx="4602480" cy="588645"/>
                <wp:effectExtent l="0" t="0" r="26670" b="20955"/>
                <wp:wrapNone/>
                <wp:docPr id="454" name="Rounded Rectangle 454"/>
                <wp:cNvGraphicFramePr/>
                <a:graphic xmlns:a="http://schemas.openxmlformats.org/drawingml/2006/main">
                  <a:graphicData uri="http://schemas.microsoft.com/office/word/2010/wordprocessingShape">
                    <wps:wsp>
                      <wps:cNvSpPr/>
                      <wps:spPr>
                        <a:xfrm>
                          <a:off x="0" y="0"/>
                          <a:ext cx="4602480" cy="588645"/>
                        </a:xfrm>
                        <a:prstGeom prst="roundRect">
                          <a:avLst/>
                        </a:prstGeom>
                        <a:solidFill>
                          <a:srgbClr val="EC615E"/>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EE7B53"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96F89" id="Rounded Rectangle 454" o:spid="_x0000_s1205" style="position:absolute;left:0;text-align:left;margin-left:14.25pt;margin-top:1.1pt;width:362.4pt;height:46.35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86ugIAANwFAAAOAAAAZHJzL2Uyb0RvYy54bWysVEtv2zAMvg/YfxB0X20HdpoGdYogbYcB&#10;RRu0HXpWZDk2IIuapCTOfv0o+ZG+sMOwHBTRJD+Sn0heXrWNJHthbA0qp8lZTIlQHIpabXP68/n2&#10;24wS65gqmAQlcnoUll4tvn65POi5mEAFshCGIIiy84POaeWcnkeR5ZVomD0DLRQqSzANcyiabVQY&#10;dkD0RkaTOJ5GBzCFNsCFtfj1ulPSRcAvS8HdQ1la4YjMKebmwmnCufFntLhk861huqp5nwb7hywa&#10;VisMOkJdM8fIztQfoJqaG7BQujMOTQRlWXMRasBqkvhdNU8V0yLUguRYPdJk/x8sv9+vDamLnKZZ&#10;SoliDT7SI+xUIQryiPQxtZWCeCVSddB2jh5Pem16yeLV192WpvH/WBFpA73HkV7ROsLxYzqNJ+kM&#10;X4GjLpvNpmnmQaOTtzbWfRfQEH/JqfF5+CQCtWx/Z11nP9j5iBZkXdzWUgbBbDcracie4XvfrKZJ&#10;dtOHeGMmFTnkdJKlcRyg3yhD74kRxbXJRwjMWSpM3RPSURBu7iiFT0OqR1Eiq1j0pAvg+/mEyTgX&#10;yiWdqmKF6BLOYvwNwQaPQFAA9MglFjpi9wCDZQcyYHdM9fbeVYRxGJ37yv/mPHqEyKDc6NzUCsxn&#10;lUmsqo/c2Q8kddR4lly7aUPHJecX3tZ/20BxxD400A2o1fy2xha4Y9atmcGJxK7BLeMe8Cgl4ONB&#10;f6OkAvP7s+/eHgcFtZQccMJzan/tmBGUyB8KR+giSVO/EoKQZucTFMxrzea1Ru2aFWBTJbjPNA9X&#10;b+/kcC0NNC+4jJY+KqqY4hg7p9yZQVi5bvPgOuNiuQxmuAY0c3fqSXMP7pn23f3cvjCj+zlwOEH3&#10;MGwDNn83CZ2t91Sw3Dko6zAmJ177N8AVEpqpX3d+R72Wg9VpKS/+AAAA//8DAFBLAwQUAAYACAAA&#10;ACEASXDyqNsAAAAHAQAADwAAAGRycy9kb3ducmV2LnhtbEyOzU7DMBCE70i8g7VI3KhDSn8S4lQI&#10;qQe4VA08gBsvcdR4bcVOG96e5QSn0WhGM1+1m90gLjjG3pOCx0UGAqn1pqdOwefH/mELIiZNRg+e&#10;UME3RtjVtzeVLo2/0hEvTeoEj1AstQKbUiiljK1Fp+PCByTOvvzodGI7dtKM+srjbpB5lq2l0z3x&#10;g9UBXy2252ZyCrr4fjCUbHE4T33Yrzdv2DRBqfu7+eUZRMI5/ZXhF5/RoWamk5/IRDEoyLcrbrLm&#10;IDjerJZLECcFxVMBsq7kf/76BwAA//8DAFBLAQItABQABgAIAAAAIQC2gziS/gAAAOEBAAATAAAA&#10;AAAAAAAAAAAAAAAAAABbQ29udGVudF9UeXBlc10ueG1sUEsBAi0AFAAGAAgAAAAhADj9If/WAAAA&#10;lAEAAAsAAAAAAAAAAAAAAAAALwEAAF9yZWxzLy5yZWxzUEsBAi0AFAAGAAgAAAAhABFvzzq6AgAA&#10;3AUAAA4AAAAAAAAAAAAAAAAALgIAAGRycy9lMm9Eb2MueG1sUEsBAi0AFAAGAAgAAAAhAElw8qjb&#10;AAAABwEAAA8AAAAAAAAAAAAAAAAAFAUAAGRycy9kb3ducmV2LnhtbFBLBQYAAAAABAAEAPMAAAAc&#10;BgAAAAA=&#10;" fillcolor="#ec615e" strokecolor="black [3213]" strokeweight="2pt">
                <v:stroke joinstyle="miter"/>
                <v:textbox>
                  <w:txbxContent>
                    <w:p w14:paraId="2BEE7B53" w14:textId="77777777" w:rsidR="00C545CC" w:rsidRPr="00D33218" w:rsidRDefault="00C545CC" w:rsidP="00352473">
                      <w:pPr>
                        <w:jc w:val="center"/>
                        <w:rPr>
                          <w:sz w:val="40"/>
                          <w:szCs w:val="40"/>
                        </w:rPr>
                      </w:pPr>
                      <w:r w:rsidRPr="00D33218">
                        <w:rPr>
                          <w:rFonts w:cs="B Lotus" w:hint="cs"/>
                          <w:b/>
                          <w:bCs/>
                          <w:color w:val="000000" w:themeColor="text1"/>
                          <w:sz w:val="40"/>
                          <w:szCs w:val="40"/>
                          <w:rtl/>
                        </w:rPr>
                        <w:t>جدا</w:t>
                      </w:r>
                      <w:r w:rsidRPr="00D33218">
                        <w:rPr>
                          <w:rFonts w:hint="cs"/>
                          <w:sz w:val="40"/>
                          <w:szCs w:val="40"/>
                          <w:rtl/>
                        </w:rPr>
                        <w:t xml:space="preserve"> </w:t>
                      </w:r>
                      <w:r w:rsidRPr="00D33218">
                        <w:rPr>
                          <w:rFonts w:cs="B Lotus" w:hint="cs"/>
                          <w:b/>
                          <w:bCs/>
                          <w:color w:val="000000" w:themeColor="text1"/>
                          <w:sz w:val="40"/>
                          <w:szCs w:val="40"/>
                          <w:rtl/>
                        </w:rPr>
                        <w:t>کننده</w:t>
                      </w:r>
                    </w:p>
                  </w:txbxContent>
                </v:textbox>
                <w10:wrap anchorx="margin"/>
              </v:roundrect>
            </w:pict>
          </mc:Fallback>
        </mc:AlternateContent>
      </w:r>
    </w:p>
    <w:p w14:paraId="0F21E096" w14:textId="77777777" w:rsidR="00352473" w:rsidRDefault="00352473" w:rsidP="00352473">
      <w:pPr>
        <w:jc w:val="both"/>
        <w:rPr>
          <w:rFonts w:ascii="B Nazanin,Bold" w:cs="B Lotus"/>
          <w:b/>
          <w:bCs/>
          <w:sz w:val="28"/>
          <w:szCs w:val="28"/>
        </w:rPr>
      </w:pPr>
      <w:r>
        <w:rPr>
          <w:rFonts w:cs="B Lotus"/>
          <w:noProof/>
          <w:color w:val="000000" w:themeColor="text1"/>
          <w:sz w:val="28"/>
          <w:szCs w:val="28"/>
          <w:rtl/>
          <w:lang w:bidi="ar-SA"/>
        </w:rPr>
        <mc:AlternateContent>
          <mc:Choice Requires="wps">
            <w:drawing>
              <wp:anchor distT="0" distB="0" distL="114300" distR="114300" simplePos="0" relativeHeight="252433408" behindDoc="0" locked="0" layoutInCell="1" allowOverlap="1" wp14:anchorId="791F244F" wp14:editId="3AC0DB2B">
                <wp:simplePos x="0" y="0"/>
                <wp:positionH relativeFrom="column">
                  <wp:posOffset>3383692</wp:posOffset>
                </wp:positionH>
                <wp:positionV relativeFrom="paragraph">
                  <wp:posOffset>242570</wp:posOffset>
                </wp:positionV>
                <wp:extent cx="0" cy="307943"/>
                <wp:effectExtent l="76200" t="38100" r="57150" b="16510"/>
                <wp:wrapNone/>
                <wp:docPr id="455" name="Straight Arrow Connector 455"/>
                <wp:cNvGraphicFramePr/>
                <a:graphic xmlns:a="http://schemas.openxmlformats.org/drawingml/2006/main">
                  <a:graphicData uri="http://schemas.microsoft.com/office/word/2010/wordprocessingShape">
                    <wps:wsp>
                      <wps:cNvCnPr/>
                      <wps:spPr>
                        <a:xfrm flipV="1">
                          <a:off x="0" y="0"/>
                          <a:ext cx="0" cy="307943"/>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92FC2" id="Straight Arrow Connector 455" o:spid="_x0000_s1026" type="#_x0000_t32" style="position:absolute;margin-left:266.45pt;margin-top:19.1pt;width:0;height:24.25pt;flip:y;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eko4wEAABcEAAAOAAAAZHJzL2Uyb0RvYy54bWysU8uO0zAU3SPxD5b3NGmn5RE1HaEOsEFQ&#10;zQB7j2MnlvzStWmav+faTgMaJCQQG8uvc+45x9f724vR5CwgKGdbul7VlAjLXads39KvX96/eE1J&#10;iMx2TDsrWjqJQG8Pz5/tR9+IjRuc7gQQJLGhGX1Lhxh9U1WBD8KwsHJeWDyUDgyLuIS+6oCNyG50&#10;tanrl9XooPPguAgBd+/KIT1kfikFj5+lDCIS3VLUFvMIeXxMY3XYs6YH5gfFZxnsH1QYpiwWXaju&#10;WGTkO6jfqIzi4IKTccWdqZyUiovsAd2s6yduHgbmRfaC4QS/xBT+Hy3/dD4BUV1Lt7sdJZYZfKSH&#10;CEz1QyRvAdxIjs5aDNIBSXcwsdGHBoFHe4J5FfwJkv2LBEOkVv4bNkMOBC2SS857WvIWl0h42eS4&#10;e1O/erO9ScRVYUhMHkL8IJwhadLSMEtatBR2dv4YYgFeAQmsLRlbutlt6zqLiEzpd7YjcfJoL4Ji&#10;ttdirqgtFk6Wiok8i5MWheheSIwHxZaCuTHFUQM5M2wpxrmwcb0w4e0Ek0rrBVgk/BE4309QkZv2&#10;b8ALIld2Ni5go6yDHMCT6vFylSzL/WsCxXeK4NF1U37eHA12X36d+aek9v51neE///PhBwAAAP//&#10;AwBQSwMEFAAGAAgAAAAhALce3pjfAAAACQEAAA8AAABkcnMvZG93bnJldi54bWxMj7FOwzAQhnck&#10;3sE6JDbqkKohTeNUqBIDA0PTSKxOfE1S7HNku23g6TFigPHuPv33/eV2Nppd0PnRkoDHRQIMqbNq&#10;pF5Ac3h5yIH5IElJbQkFfKKHbXV7U8pC2Svt8VKHnsUQ8oUUMIQwFZz7bkAj/cJOSPF2tM7IEEfX&#10;c+XkNYYbzdMkybiRI8UPg5xwN2D3UZ+NAK9PTb/PRvc1vzXv69Vh93psayHu7+bnDbCAc/iD4Uc/&#10;qkMVnVp7JuWZFrBapuuICljmKbAI/C5aAXn2BLwq+f8G1TcAAAD//wMAUEsBAi0AFAAGAAgAAAAh&#10;ALaDOJL+AAAA4QEAABMAAAAAAAAAAAAAAAAAAAAAAFtDb250ZW50X1R5cGVzXS54bWxQSwECLQAU&#10;AAYACAAAACEAOP0h/9YAAACUAQAACwAAAAAAAAAAAAAAAAAvAQAAX3JlbHMvLnJlbHNQSwECLQAU&#10;AAYACAAAACEAeIXpKOMBAAAXBAAADgAAAAAAAAAAAAAAAAAuAgAAZHJzL2Uyb0RvYy54bWxQSwEC&#10;LQAUAAYACAAAACEAtx7emN8AAAAJAQAADwAAAAAAAAAAAAAAAAA9BAAAZHJzL2Rvd25yZXYueG1s&#10;UEsFBgAAAAAEAAQA8wAAAEkFAAAAAA==&#10;" strokecolor="#5b9bd5 [3204]"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24192" behindDoc="0" locked="0" layoutInCell="1" allowOverlap="1" wp14:anchorId="13A4CCD4" wp14:editId="34528A14">
                <wp:simplePos x="0" y="0"/>
                <wp:positionH relativeFrom="column">
                  <wp:posOffset>449077</wp:posOffset>
                </wp:positionH>
                <wp:positionV relativeFrom="paragraph">
                  <wp:posOffset>227446</wp:posOffset>
                </wp:positionV>
                <wp:extent cx="0" cy="290830"/>
                <wp:effectExtent l="76200" t="0" r="57150" b="52070"/>
                <wp:wrapNone/>
                <wp:docPr id="456" name="Straight Arrow Connector 456"/>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9077B" id="Straight Arrow Connector 456" o:spid="_x0000_s1026" type="#_x0000_t32" style="position:absolute;margin-left:35.35pt;margin-top:17.9pt;width:0;height:22.9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vuW8QEAAEAEAAAOAAAAZHJzL2Uyb0RvYy54bWysU01vEzEQvSPxHyzfyW5CW5UomwqllAuC&#10;qKU/wPXaWUu2xxqbbPLvGXs3G1JORVz8OW/mvefx6u7gLNsrjAZ8w+ezmjPlJbTG7xr+/PPhwy1n&#10;MQnfCgteNfyoIr9bv3+36sNSLaAD2ypklMTHZR8a3qUUllUVZaeciDMIytOlBnQi0RZ3VYuip+zO&#10;Vou6vql6wDYgSBUjnd4Pl3xd8mutZPqhdVSJ2YYTt1RGLONLHqv1Six3KEJn5EhD/AMLJ4ynolOq&#10;e5EE+4Xmr1TOSIQIOs0kuAq0NlIVDaRmXr9S89SJoIoWMieGyab4/9LK7/stMtM2/Or6hjMvHD3S&#10;U0Jhdl1inxGhZxvwnowEZDmGHOtDXBJw47c47mLYYpZ/0OjyTMLYobh8nFxWh8TkcCjpdPGpvv1Y&#10;HqA64wLG9FWBY3nR8DgSmRjMi8li/y0mqkzAEyAXtZ71lPf6qq5LWARr2gdjbb4sHaU2FtleUC+k&#10;wzwroQwXUUkY+8W3LB0D+ZDQCL+zaoy0ngBZ+6C2rNLRqqH2o9LkI+kbOL6qJ6RUPp1qWk/RGaaJ&#10;3QQcWefWPxO9BI7xGapKd78FPCFKZfBpAjvjAQfPLqufbdJD/MmBQXe24AXaY+mDYg21aXF1/FL5&#10;H/y5L/Dzx1//BgAA//8DAFBLAwQUAAYACAAAACEAHZruR9wAAAAHAQAADwAAAGRycy9kb3ducmV2&#10;LnhtbEyPT0sDMRTE74LfITzBm81Wsbus+7ZIQRBFpa2Ix3QT94/Jy5Kk7frtfXrR4zDDzG+q5eSs&#10;OJgQe08I81kGwlDjdU8twuv27qIAEZMirawng/BlIizr05NKldofaW0Om9QKLqFYKoQupbGUMjad&#10;cSrO/GiIvQ8fnEosQyt1UEcud1ZeZtlCOtUTL3RqNKvONJ+bvUMY5HAvn96ew/Co3ouXdW5XD1uL&#10;eH423d6ASGZKf2H4wWd0qJlp5/eko7AIeZZzEuHqmh+w/6t3CMV8AbKu5H/++hsAAP//AwBQSwEC&#10;LQAUAAYACAAAACEAtoM4kv4AAADhAQAAEwAAAAAAAAAAAAAAAAAAAAAAW0NvbnRlbnRfVHlwZXNd&#10;LnhtbFBLAQItABQABgAIAAAAIQA4/SH/1gAAAJQBAAALAAAAAAAAAAAAAAAAAC8BAABfcmVscy8u&#10;cmVsc1BLAQItABQABgAIAAAAIQCKyvuW8QEAAEAEAAAOAAAAAAAAAAAAAAAAAC4CAABkcnMvZTJv&#10;RG9jLnhtbFBLAQItABQABgAIAAAAIQAdmu5H3AAAAAcBAAAPAAAAAAAAAAAAAAAAAEsEAABkcnMv&#10;ZG93bnJldi54bWxQSwUGAAAAAAQABADzAAAAVAU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23168" behindDoc="0" locked="0" layoutInCell="1" allowOverlap="1" wp14:anchorId="5D87E96C" wp14:editId="4212AB00">
                <wp:simplePos x="0" y="0"/>
                <wp:positionH relativeFrom="column">
                  <wp:posOffset>2052098</wp:posOffset>
                </wp:positionH>
                <wp:positionV relativeFrom="paragraph">
                  <wp:posOffset>240582</wp:posOffset>
                </wp:positionV>
                <wp:extent cx="0" cy="290830"/>
                <wp:effectExtent l="76200" t="0" r="57150" b="52070"/>
                <wp:wrapNone/>
                <wp:docPr id="457" name="Straight Arrow Connector 457"/>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655CA" id="Straight Arrow Connector 457" o:spid="_x0000_s1026" type="#_x0000_t32" style="position:absolute;margin-left:161.6pt;margin-top:18.95pt;width:0;height:22.9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8Yl8QEAAEAEAAAOAAAAZHJzL2Uyb0RvYy54bWysU9tuEzEQfUfiHyy/k92EFtoomwqllBcE&#10;UVs+wPXaWUu+aTxkk79n7N1sSHkC8eLrnJlzjseru4OzbK8gmeAbPp/VnCkvQ2v8ruE/nh/e3XCW&#10;UPhW2OBVw48q8bv12zerPi7VInTBtgoYJfFp2ceGd4hxWVVJdsqJNAtRebrUAZxA2sKuakH0lN3Z&#10;alHXH6o+QBshSJUSnd4Pl3xd8mutJH7XOilktuHEDcsIZXzJY7VeieUOROyMHGmIf2DhhPFUdEp1&#10;L1Cwn2D+SOWMhJCCxpkMrgpaG6mKBlIzr1+peepEVEULmZPiZFP6f2nlt/0WmGkbfnX9kTMvHD3S&#10;E4Iwuw7ZJ4DQs03wnowMwHIMOdbHtCTgxm9h3KW4hSz/oMHlmYSxQ3H5OLmsDsjkcCjpdHFb37wv&#10;D1CdcRESflHBsbxoeBqJTAzmxWSx/5qQKhPwBMhFrWc95b2+qusSloI17YOxNl+WjlIbC2wvqBfw&#10;MM9KKMNFFApjP/uW4TGSDwhG+J1VY6T1BMjaB7VlhUerhtqPSpOPpG/g+KqekFJ5PNW0nqIzTBO7&#10;CTiyzq1/JnoJHOMzVJXu/hvwhCiVg8cJ7IwPMHh2Wf1skx7iTw4MurMFL6E9lj4o1lCbFlfHL5X/&#10;we/7Aj9//PUvAAAA//8DAFBLAwQUAAYACAAAACEApf+7md4AAAAJAQAADwAAAGRycy9kb3ducmV2&#10;LnhtbEyPTUvEMBCG74L/IYzgzU1twdbadJEFQRSV3RXxmG3GfphMSpPdrf/eEQ96m4+Hd56plrOz&#10;4oBT6D0puFwkIJAab3pqFbxu7y4KECFqMtp6QgVfGGBZn55UujT+SGs8bGIrOIRCqRV0MY6llKHp&#10;0Omw8CMS7z785HTkdmqlmfSRw52VaZJcSad74gudHnHVYfO52TsFgxzu5dPb8zQ86vfiZZ3b1cPW&#10;KnV+Nt/egIg4xz8YfvRZHWp22vk9mSCsgizNUka5yK9BMPA72CkoshxkXcn/H9TfAAAA//8DAFBL&#10;AQItABQABgAIAAAAIQC2gziS/gAAAOEBAAATAAAAAAAAAAAAAAAAAAAAAABbQ29udGVudF9UeXBl&#10;c10ueG1sUEsBAi0AFAAGAAgAAAAhADj9If/WAAAAlAEAAAsAAAAAAAAAAAAAAAAALwEAAF9yZWxz&#10;Ly5yZWxzUEsBAi0AFAAGAAgAAAAhAA1LxiXxAQAAQAQAAA4AAAAAAAAAAAAAAAAALgIAAGRycy9l&#10;Mm9Eb2MueG1sUEsBAi0AFAAGAAgAAAAhAKX/u5neAAAACQEAAA8AAAAAAAAAAAAAAAAASwQAAGRy&#10;cy9kb3ducmV2LnhtbFBLBQYAAAAABAAEAPMAAABW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22144" behindDoc="0" locked="0" layoutInCell="1" allowOverlap="1" wp14:anchorId="613705E0" wp14:editId="16E94B47">
                <wp:simplePos x="0" y="0"/>
                <wp:positionH relativeFrom="column">
                  <wp:posOffset>3275017</wp:posOffset>
                </wp:positionH>
                <wp:positionV relativeFrom="paragraph">
                  <wp:posOffset>227891</wp:posOffset>
                </wp:positionV>
                <wp:extent cx="0" cy="290830"/>
                <wp:effectExtent l="76200" t="0" r="57150" b="52070"/>
                <wp:wrapNone/>
                <wp:docPr id="458" name="Straight Arrow Connector 458"/>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9A7E6" id="Straight Arrow Connector 458" o:spid="_x0000_s1026" type="#_x0000_t32" style="position:absolute;margin-left:257.9pt;margin-top:17.95pt;width:0;height:22.9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C8T8AEAAEAEAAAOAAAAZHJzL2Uyb0RvYy54bWysU02P0zAQvSPxHyzfadKyi5ao6Qp1WS4I&#10;KhZ+gNexG0u2xxqbpv33jJ00pcsJxMWf82beex6v74/OsoPCaMC3fLmoOVNeQmf8vuU/vj++ueMs&#10;JuE7YcGrlp9U5Peb16/WQ2jUCnqwnUJGSXxshtDyPqXQVFWUvXIiLiAoT5ca0IlEW9xXHYqBsjtb&#10;rer6XTUAdgFBqhjp9GG85JuSX2sl01eto0rMtpy4pTJiGZ/zWG3WotmjCL2REw3xDyycMJ6Kzqke&#10;RBLsJ5o/UjkjESLotJDgKtDaSFU0kJpl/ULNUy+CKlrInBhmm+L/Syu/HHbITNfym1t6Ki8cPdJT&#10;QmH2fWIfEGFgW/CejARkOYYcG0JsCLj1O5x2Mewwyz9qdHkmYexYXD7NLqtjYnI8lHS6el/fvS0P&#10;UF1wAWP6pMCxvGh5nIjMDJbFZHH4HBNVJuAZkItazwbKe3tT1yUsgjXdo7E2X5aOUluL7CCoF9Jx&#10;mZVQhquoJIz96DuWToF8SGiE31s1RVpPgKx9VFtW6WTVWPub0uQj6Rs5vqgnpFQ+nWtaT9EZpond&#10;DJxY59a/EL0GTvEZqkp3/w14RpTK4NMMdsYDjp5dV7/YpMf4swOj7mzBM3Sn0gfFGmrT4ur0pfI/&#10;+H1f4JePv/kFAAD//wMAUEsDBBQABgAIAAAAIQBZt0My3wAAAAkBAAAPAAAAZHJzL2Rvd25yZXYu&#10;eG1sTI9PS8NAEMXvgt9hGcGb3USJjTGbIgVBFCttRTxOs2P+uDsbsts2fntXPOhx3jze+71yMVkj&#10;DjT6zrGCdJaAIK6d7rhR8Lq9v8hB+ICs0TgmBV/kYVGdnpRYaHfkNR02oRExhH2BCtoQhkJKX7dk&#10;0c/cQBx/H260GOI5NlKPeIzh1sjLJLmWFjuODS0OtGyp/tzsrYJe9g/y+W019k/4nr+s52b5uDVK&#10;nZ9Nd7cgAk3hzww/+BEdqsi0c3vWXhgFWZpF9KDgKrsBEQ2/wk5Bns5BVqX8v6D6BgAA//8DAFBL&#10;AQItABQABgAIAAAAIQC2gziS/gAAAOEBAAATAAAAAAAAAAAAAAAAAAAAAABbQ29udGVudF9UeXBl&#10;c10ueG1sUEsBAi0AFAAGAAgAAAAhADj9If/WAAAAlAEAAAsAAAAAAAAAAAAAAAAALwEAAF9yZWxz&#10;Ly5yZWxzUEsBAi0AFAAGAAgAAAAhAOXcLxPwAQAAQAQAAA4AAAAAAAAAAAAAAAAALgIAAGRycy9l&#10;Mm9Eb2MueG1sUEsBAi0AFAAGAAgAAAAhAFm3QzLfAAAACQEAAA8AAAAAAAAAAAAAAAAASgQAAGRy&#10;cy9kb3ducmV2LnhtbFBLBQYAAAAABAAEAPMAAABWBQAAAAA=&#10;" strokecolor="black [3213]" strokeweight="2pt">
                <v:stroke endarrow="block" joinstyle="miter"/>
              </v:shape>
            </w:pict>
          </mc:Fallback>
        </mc:AlternateContent>
      </w:r>
      <w:r>
        <w:rPr>
          <w:rFonts w:cs="B Lotus"/>
          <w:noProof/>
          <w:color w:val="000000" w:themeColor="text1"/>
          <w:sz w:val="28"/>
          <w:szCs w:val="28"/>
          <w:rtl/>
          <w:lang w:bidi="ar-SA"/>
        </w:rPr>
        <mc:AlternateContent>
          <mc:Choice Requires="wps">
            <w:drawing>
              <wp:anchor distT="0" distB="0" distL="114300" distR="114300" simplePos="0" relativeHeight="252421120" behindDoc="0" locked="0" layoutInCell="1" allowOverlap="1" wp14:anchorId="0EF9A1A9" wp14:editId="19BB9315">
                <wp:simplePos x="0" y="0"/>
                <wp:positionH relativeFrom="column">
                  <wp:posOffset>4432894</wp:posOffset>
                </wp:positionH>
                <wp:positionV relativeFrom="paragraph">
                  <wp:posOffset>233317</wp:posOffset>
                </wp:positionV>
                <wp:extent cx="0" cy="290830"/>
                <wp:effectExtent l="76200" t="0" r="57150" b="52070"/>
                <wp:wrapNone/>
                <wp:docPr id="459" name="Straight Arrow Connector 459"/>
                <wp:cNvGraphicFramePr/>
                <a:graphic xmlns:a="http://schemas.openxmlformats.org/drawingml/2006/main">
                  <a:graphicData uri="http://schemas.microsoft.com/office/word/2010/wordprocessingShape">
                    <wps:wsp>
                      <wps:cNvCnPr/>
                      <wps:spPr>
                        <a:xfrm>
                          <a:off x="0" y="0"/>
                          <a:ext cx="0" cy="29083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AB0D9" id="Straight Arrow Connector 459" o:spid="_x0000_s1026" type="#_x0000_t32" style="position:absolute;margin-left:349.05pt;margin-top:18.35pt;width:0;height:22.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Kg8QEAAEAEAAAOAAAAZHJzL2Uyb0RvYy54bWysU01vEzEQvSPxHyzfyW5Ci9oomwqllAuC&#10;qKU/wPXaWUu2xxqbbPLvGXs3G1JOVFz8OW/mvefx6u7gLNsrjAZ8w+ezmjPlJbTG7xr+/PPhww1n&#10;MQnfCgteNfyoIr9bv3+36sNSLaAD2ypklMTHZR8a3qUUllUVZaeciDMIytOlBnQi0RZ3VYuip+zO&#10;Vou6/lT1gG1AkCpGOr0fLvm65NdayfRD66gSsw0nbqmMWMaXPFbrlVjuUITOyJGGeAMLJ4ynolOq&#10;e5EE+4Xmr1TOSIQIOs0kuAq0NlIVDaRmXr9S89SJoIoWMieGyab4/9LK7/stMtM2/Or6ljMvHD3S&#10;U0Jhdl1inxGhZxvwnowEZDmGHOtDXBJw47c47mLYYpZ/0OjyTMLYobh8nFxWh8TkcCjpdHFb33ws&#10;D1CdcQFj+qrAsbxoeByJTAzmxWSx/xYTVSbgCZCLWs96ynt9VdclLII17YOxNl+WjlIbi2wvqBfS&#10;YZ6VUIaLqCSM/eJblo6BfEhohN9ZNUZaT4CsfVBbVulo1VD7UWnykfQNHF/VE1Iqn041rafoDNPE&#10;bgKOrHPrn4leAsf4DFWlu/8FPCFKZfBpAjvjAQfPLqufbdJD/MmBQXe24AXaY+mDYg21aXF1/FL5&#10;H/y5L/Dzx1//BgAA//8DAFBLAwQUAAYACAAAACEAvqtnSd8AAAAJAQAADwAAAGRycy9kb3ducmV2&#10;LnhtbEyPTUvDQBCG74L/YRnBm920YprGTIoUBFFU2krxOM2O+XA/Qnbbxn/vigc9zszDO89bLEej&#10;xZEH3zqLMJ0kINhWTrW2Rnjb3l9lIHwgq0g7ywhf7GFZnp8VlCt3sms+bkItYoj1OSE0IfS5lL5q&#10;2JCfuJ5tvH24wVCI41BLNdAphhstZ0mSSkOtjR8a6nnVcPW5ORiETnYP8nn3MnRP9J69rud69bjV&#10;iJcX490tiMBj+IPhRz+qQxmd9u5glRcaIV1k04giXKdzEBH4XewRstkNyLKQ/xuU3wAAAP//AwBQ&#10;SwECLQAUAAYACAAAACEAtoM4kv4AAADhAQAAEwAAAAAAAAAAAAAAAAAAAAAAW0NvbnRlbnRfVHlw&#10;ZXNdLnhtbFBLAQItABQABgAIAAAAIQA4/SH/1gAAAJQBAAALAAAAAAAAAAAAAAAAAC8BAABfcmVs&#10;cy8ucmVsc1BLAQItABQABgAIAAAAIQBiXRKg8QEAAEAEAAAOAAAAAAAAAAAAAAAAAC4CAABkcnMv&#10;ZTJvRG9jLnhtbFBLAQItABQABgAIAAAAIQC+q2dJ3wAAAAkBAAAPAAAAAAAAAAAAAAAAAEsEAABk&#10;cnMvZG93bnJldi54bWxQSwUGAAAAAAQABADzAAAAVwUAAAAA&#10;" strokecolor="black [3213]" strokeweight="2pt">
                <v:stroke endarrow="block" joinstyle="miter"/>
              </v:shape>
            </w:pict>
          </mc:Fallback>
        </mc:AlternateContent>
      </w:r>
    </w:p>
    <w:p w14:paraId="21B195B0" w14:textId="77777777" w:rsidR="00352473" w:rsidRDefault="00352473" w:rsidP="00352473">
      <w:pPr>
        <w:jc w:val="both"/>
        <w:rPr>
          <w:rFonts w:ascii="B Nazanin,Bold" w:cs="B Lotus"/>
          <w:b/>
          <w:bCs/>
          <w:sz w:val="28"/>
          <w:szCs w:val="28"/>
        </w:rPr>
      </w:pPr>
      <w:r w:rsidRPr="00431F4A">
        <w:rPr>
          <w:rFonts w:ascii="B Nazanin,Bold" w:cs="B Lotus"/>
          <w:b/>
          <w:bCs/>
          <w:noProof/>
          <w:sz w:val="28"/>
          <w:szCs w:val="28"/>
          <w:rtl/>
          <w:lang w:bidi="ar-SA"/>
        </w:rPr>
        <mc:AlternateContent>
          <mc:Choice Requires="wps">
            <w:drawing>
              <wp:anchor distT="0" distB="0" distL="114300" distR="114300" simplePos="0" relativeHeight="252394496" behindDoc="0" locked="0" layoutInCell="1" allowOverlap="1" wp14:anchorId="4C06596E" wp14:editId="2AA1B1C5">
                <wp:simplePos x="0" y="0"/>
                <wp:positionH relativeFrom="column">
                  <wp:posOffset>81692</wp:posOffset>
                </wp:positionH>
                <wp:positionV relativeFrom="paragraph">
                  <wp:posOffset>170180</wp:posOffset>
                </wp:positionV>
                <wp:extent cx="750570" cy="465455"/>
                <wp:effectExtent l="0" t="0" r="11430" b="10795"/>
                <wp:wrapNone/>
                <wp:docPr id="460" name="Rectangle 460"/>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67887"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color w:val="000000" w:themeColor="text1"/>
                                <w:sz w:val="32"/>
                                <w:szCs w:val="32"/>
                              </w:rPr>
                              <w:t>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6596E" id="Rectangle 460" o:spid="_x0000_s1206" style="position:absolute;left:0;text-align:left;margin-left:6.45pt;margin-top:13.4pt;width:59.1pt;height:36.65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gcWoQIAAMMFAAAOAAAAZHJzL2Uyb0RvYy54bWysVMFu2zAMvQ/YPwi6r3aCuO2COkXQosOA&#10;oi2aDj0rshQbkEVNUmJnXz9Kst2uKzZgWA6KKJKP5DPJi8u+VeQgrGtAl3R2klMiNIeq0buSfnu6&#10;+XROifNMV0yBFiU9CkcvVx8/XHRmKeZQg6qEJQii3bIzJa29N8ssc7wWLXMnYIRGpQTbMo+i3WWV&#10;ZR2ityqb5/lp1oGtjAUunMPX66Skq4gvpeD+XkonPFElxdx8PG08t+HMVhdsubPM1A0f0mD/kEXL&#10;Go1BJ6hr5hnZ2+Y3qLbhFhxIf8KhzUDKhotYA1Yzy99Us6mZEbEWJMeZiSb3/2D53eHBkqYq6eIU&#10;+dGsxY/0iLQxvVOChEekqDNuiZYb82AHyeE11NtL24Z/rIT0kdbjRKvoPeH4eFbkxRmCc1QtTotF&#10;UQTM7MXZWOe/CGhJuJTUYvhIJjvcOp9MR5MQy4FqqptGqSiEThFXypIDw2+83c0G8F+slP6bo+/f&#10;ccQcg2cW6k8Vx5s/KhHwlH4UEsnDGucx4di2L8kwzoX2s6SqWSVSjkWOvzHLMf1ISAQMyBKrm7AH&#10;gNEygYzYiZ7BPriK2PWTc/6nxJLz5BEjg/aTc9tosO8BKKxqiJzsR5ISNYEl32/72Fiz86mHtlAd&#10;sd0spDl0ht80+MlvmfMPzOLgYZfgMvH3eEgFXUlhuFFSg/3x3nuwx3lALSUdDnJJ3fc9s4IS9VXj&#10;pHyeLRZh8qOwKM7mKNjXmu1rjd63V4B9NMO1ZXi8Bnuvxqu00D7jzlmHqKhimmPsknJvR+HKpwWD&#10;W4uL9Tqa4bQb5m/1xvAAHpgOLf3UPzNrhr73ODB3MA49W75p/2QbPDWs9x5kE2cjcJ14Hb4BborY&#10;TMNWC6votRytXnbv6icAAAD//wMAUEsDBBQABgAIAAAAIQDKk8H83AAAAAkBAAAPAAAAZHJzL2Rv&#10;d25yZXYueG1sTI9LT8MwEITvSPwHa5G4UTtBChDiVDwEiN4oj/M2XpKIeB3Fbhv49WxPcNvRjGa/&#10;qZazH9SOptgHtpAtDCjiJrieWwtvrw9nl6BiQnY4BCYL3xRhWR8fVVi6sOcX2q1Tq6SEY4kWupTG&#10;UuvYdOQxLsJILN5nmDwmkVOr3YR7KfeDzo0ptMee5UOHI9111Hytt96CX/Ht+P5k0OfF80/0zePF&#10;ff9h7enJfHMNKtGc/sJwwBd0qIVpE7bsohpE51eStJAXsuDgn2cZqI0cxmSg60r/X1D/AgAA//8D&#10;AFBLAQItABQABgAIAAAAIQC2gziS/gAAAOEBAAATAAAAAAAAAAAAAAAAAAAAAABbQ29udGVudF9U&#10;eXBlc10ueG1sUEsBAi0AFAAGAAgAAAAhADj9If/WAAAAlAEAAAsAAAAAAAAAAAAAAAAALwEAAF9y&#10;ZWxzLy5yZWxzUEsBAi0AFAAGAAgAAAAhAHbmBxahAgAAwwUAAA4AAAAAAAAAAAAAAAAALgIAAGRy&#10;cy9lMm9Eb2MueG1sUEsBAi0AFAAGAAgAAAAhAMqTwfzcAAAACQEAAA8AAAAAAAAAAAAAAAAA+wQA&#10;AGRycy9kb3ducmV2LnhtbFBLBQYAAAAABAAEAPMAAAAEBgAAAAA=&#10;" fillcolor="white [3212]" strokecolor="black [3213]" strokeweight="1pt">
                <v:textbox>
                  <w:txbxContent>
                    <w:p w14:paraId="04D67887"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color w:val="000000" w:themeColor="text1"/>
                          <w:sz w:val="32"/>
                          <w:szCs w:val="32"/>
                        </w:rPr>
                        <w:t>0.01</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97568" behindDoc="0" locked="0" layoutInCell="1" allowOverlap="1" wp14:anchorId="182DA01F" wp14:editId="296478AA">
                <wp:simplePos x="0" y="0"/>
                <wp:positionH relativeFrom="column">
                  <wp:posOffset>4065270</wp:posOffset>
                </wp:positionH>
                <wp:positionV relativeFrom="paragraph">
                  <wp:posOffset>189230</wp:posOffset>
                </wp:positionV>
                <wp:extent cx="750570" cy="465455"/>
                <wp:effectExtent l="0" t="0" r="11430" b="10795"/>
                <wp:wrapNone/>
                <wp:docPr id="461" name="Rectangle 461"/>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F86D3" w14:textId="77777777" w:rsidR="00C545CC" w:rsidRPr="00F66F74" w:rsidRDefault="00C545CC" w:rsidP="00352473">
                            <w:pPr>
                              <w:jc w:val="center"/>
                              <w:rPr>
                                <w:rFonts w:asciiTheme="majorBidi" w:hAnsiTheme="majorBidi" w:cstheme="majorBidi"/>
                                <w:color w:val="000000" w:themeColor="text1"/>
                                <w:sz w:val="32"/>
                                <w:szCs w:val="32"/>
                              </w:rPr>
                            </w:pPr>
                            <w:r w:rsidRPr="00F66F74">
                              <w:rPr>
                                <w:rFonts w:asciiTheme="majorBidi" w:hAnsiTheme="majorBidi" w:cstheme="majorBidi"/>
                                <w:color w:val="000000" w:themeColor="text1"/>
                                <w:sz w:val="32"/>
                                <w:szCs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DA01F" id="Rectangle 461" o:spid="_x0000_s1207" style="position:absolute;left:0;text-align:left;margin-left:320.1pt;margin-top:14.9pt;width:59.1pt;height:36.65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PFoAIAAMMFAAAOAAAAZHJzL2Uyb0RvYy54bWysVE1v2zAMvQ/YfxB0X+0EcT+COkWQosOA&#10;oi3aDj0rshQbkEVNUmJnv36U5DhtV2zAsBwUUSQfyWeSl1d9q8hOWNeALunkJKdEaA5Vozcl/f58&#10;8+WcEueZrpgCLUq6F45eLT5/uuzMXEyhBlUJSxBEu3lnSlp7b+ZZ5ngtWuZOwAiNSgm2ZR5Fu8kq&#10;yzpEb1U2zfPTrANbGQtcOIev10lJFxFfSsH9vZROeKJKirn5eNp4rsOZLS7ZfGOZqRs+pMH+IYuW&#10;NRqDjlDXzDOytc1vUG3DLTiQ/oRDm4GUDRexBqxmkr+r5qlmRsRakBxnRprc/4Pld7sHS5qqpLPT&#10;CSWatfiRHpE2pjdKkPCIFHXGzdHyyTzYQXJ4DfX20rbhHyshfaR1P9Iqek84Pp4VeXGG5HNUzU6L&#10;WVEEzOzobKzzXwW0JFxKajF8JJPtbp1PpgeTEMuBaqqbRqkohE4RK2XJjuE3Xm9iwgj+xkrpvzn6&#10;/gNHhAmeWag/VRxvfq9EwFP6UUgkD2ucxoRj2x6TYZwL7SdJVbNKpByLHH8DBaNHJCQCBmSJ1Y3Y&#10;A8DbQg/YiZ7BPriK2PWjc/6nxJLz6BEjg/ajc9tosB8BKKxqiJzsDyQlagJLvl/3sbEm52MPraHa&#10;Y7tZSHPoDL9p8JPfMucfmMXBwy7BZeLv8ZAKupLCcKOkBvvzo/dgj/OAWko6HOSSuh9bZgUl6pvG&#10;SbmYzGZh8qMwK86mKNjXmvVrjd62K8A+wlnA7OI12Ht1uEoL7QvunGWIiiqmOcYuKff2IKx8WjC4&#10;tbhYLqMZTrth/lY/GR7AA9OhpZ/7F2bN0PceB+YODkPP5u/aP9kGTw3LrQfZxNkIXCdeh2+AmyI2&#10;07DVwip6LUer4+5d/AIAAP//AwBQSwMEFAAGAAgAAAAhAA/YYovfAAAACgEAAA8AAABkcnMvZG93&#10;bnJldi54bWxMj8tOwzAQRfdI/IM1SOyo3VDSEuJUPAQV7NoC62kyJBHxOIrdNvD1DCtYjubo3nPz&#10;5eg6daAhtJ4tTCcGFHHpq5ZrC6/bx4sFqBCRK+w8k4UvCrAsTk9yzCp/5DUdNrFWEsIhQwtNjH2m&#10;dSgbchgmvieW34cfHEY5h1pXAx4l3HU6MSbVDluWhgZ7um+o/NzsnQX3wnf928qgS9Ln7+DKp/lD&#10;+27t+dl4ewMq0hj/YPjVF3UoxGnn91wF1VlIZyYR1EJyLRMEmF8tZqB2QprLKegi1/8nFD8AAAD/&#10;/wMAUEsBAi0AFAAGAAgAAAAhALaDOJL+AAAA4QEAABMAAAAAAAAAAAAAAAAAAAAAAFtDb250ZW50&#10;X1R5cGVzXS54bWxQSwECLQAUAAYACAAAACEAOP0h/9YAAACUAQAACwAAAAAAAAAAAAAAAAAvAQAA&#10;X3JlbHMvLnJlbHNQSwECLQAUAAYACAAAACEAaDKTxaACAADDBQAADgAAAAAAAAAAAAAAAAAuAgAA&#10;ZHJzL2Uyb0RvYy54bWxQSwECLQAUAAYACAAAACEAD9hii98AAAAKAQAADwAAAAAAAAAAAAAAAAD6&#10;BAAAZHJzL2Rvd25yZXYueG1sUEsFBgAAAAAEAAQA8wAAAAYGAAAAAA==&#10;" fillcolor="white [3212]" strokecolor="black [3213]" strokeweight="1pt">
                <v:textbox>
                  <w:txbxContent>
                    <w:p w14:paraId="023F86D3" w14:textId="77777777" w:rsidR="00C545CC" w:rsidRPr="00F66F74" w:rsidRDefault="00C545CC" w:rsidP="00352473">
                      <w:pPr>
                        <w:jc w:val="center"/>
                        <w:rPr>
                          <w:rFonts w:asciiTheme="majorBidi" w:hAnsiTheme="majorBidi" w:cstheme="majorBidi"/>
                          <w:color w:val="000000" w:themeColor="text1"/>
                          <w:sz w:val="32"/>
                          <w:szCs w:val="32"/>
                        </w:rPr>
                      </w:pPr>
                      <w:r w:rsidRPr="00F66F74">
                        <w:rPr>
                          <w:rFonts w:asciiTheme="majorBidi" w:hAnsiTheme="majorBidi" w:cstheme="majorBidi"/>
                          <w:color w:val="000000" w:themeColor="text1"/>
                          <w:sz w:val="32"/>
                          <w:szCs w:val="32"/>
                        </w:rPr>
                        <w:t>0.2</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96544" behindDoc="0" locked="0" layoutInCell="1" allowOverlap="1" wp14:anchorId="0E75DC77" wp14:editId="25FEED69">
                <wp:simplePos x="0" y="0"/>
                <wp:positionH relativeFrom="column">
                  <wp:posOffset>2905125</wp:posOffset>
                </wp:positionH>
                <wp:positionV relativeFrom="paragraph">
                  <wp:posOffset>187325</wp:posOffset>
                </wp:positionV>
                <wp:extent cx="750570" cy="465455"/>
                <wp:effectExtent l="0" t="0" r="11430" b="10795"/>
                <wp:wrapNone/>
                <wp:docPr id="462" name="Rectangle 462"/>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C9D45"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b/>
                                <w:bCs/>
                                <w:color w:val="000000" w:themeColor="text1"/>
                                <w:sz w:val="32"/>
                                <w:szCs w:val="32"/>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5DC77" id="Rectangle 462" o:spid="_x0000_s1208" style="position:absolute;left:0;text-align:left;margin-left:228.75pt;margin-top:14.75pt;width:59.1pt;height:36.6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I5rAIAAM4FAAAOAAAAZHJzL2Uyb0RvYy54bWysVE1v2zAMvQ/YfxB0X2wHdtoGdYqgRYYB&#10;RVu0HXpWZCk2IEuapMTOfv0oyXbTD+wwLAdFNMlH8onk5VXfCnRgxjZKljibpRgxSVXVyF2Jfz5v&#10;vp1jZB2RFRFKshIfmcVXq69fLju9ZHNVK1ExgwBE2mWnS1w7p5dJYmnNWmJnSjMJSq5MSxyIZpdU&#10;hnSA3opknqaLpFOm0kZRZi18vYlKvAr4nDPq7jm3zCFRYsjNhdOEc+vPZHVJljtDdN3QIQ3yD1m0&#10;pJEQdIK6IY6gvWk+QLUNNcoq7mZUtYnivKEs1ADVZOm7ap5qolmoBcixeqLJ/j9Yend4MKipSpwv&#10;5hhJ0sIjPQJtRO4EQ/4jUNRpuwTLJ/1gBsnC1dfbc9P6f6gE9YHW40Qr6x2i8PGsSIszIJ+CKl8U&#10;eVF4zOTVWRvrvjPVIn8psYHwgUxyuLUumo4mPpZVoqk2jRBB8J3CroVBBwJvvN1lA/gbKyFRV+J5&#10;kadpQH6jtGa3nQA2mxR+HzEgXSEha09FLD7c3FEwn4aQj4wDj1DuPEZ4mxehlEmXRVVNKhbTLU6D&#10;jR6BmwDokTkUOmEPAKNlBBmxI1ODvXdlYQAm56H0vzlPHiGykm5ybhupzGeVCahqiBztR5IiNZ4l&#10;12/70GPZ+dROW1UdofOMiiNpNd008Pq3xLoHYmAGoWFgr7h7OLhQ8HpquGFUK/P7s+/eHkYDtBh1&#10;MNMltr/2xDCMxA8JQ3OR5blfAkHIi7M5COZUsz3VyH17raClMthgmoart3divHKj2hdYP2sfFVRE&#10;UohdYurMKFy7uGtggVG2XgczGHxN3K180tSDe6Z9dz/3L8ToYQQczM6dGuefLN9NQrT1nlKt907x&#10;JoyJ5zryOrwBLI3QTMOC81vpVA5Wr2t49QcAAP//AwBQSwMEFAAGAAgAAAAhAGzn6kLgAAAACgEA&#10;AA8AAABkcnMvZG93bnJldi54bWxMj01Lw0AQhu+C/2EZwYu0G6O1MWZTRFDES7Gt6HGaHZOQ/QjZ&#10;bRr99Y4nPQ0v8/DOM8VqskaMNITWOwWX8wQEucrr1tUKdtvHWQYiRHQajXek4IsCrMrTkwJz7Y/u&#10;lcZNrAWXuJCjgibGPpcyVA1ZDHPfk+Pdpx8sRo5DLfWARy63RqZJciMtto4vNNjTQ0NVtzlYBU/b&#10;52403/TxMmVv7bq7uFrX+K7U+dl0fwci0hT/YPjVZ3Uo2WnvD04HYRRcL5YLRhWktzwZ4LwEsWcy&#10;STOQZSH/v1D+AAAA//8DAFBLAQItABQABgAIAAAAIQC2gziS/gAAAOEBAAATAAAAAAAAAAAAAAAA&#10;AAAAAABbQ29udGVudF9UeXBlc10ueG1sUEsBAi0AFAAGAAgAAAAhADj9If/WAAAAlAEAAAsAAAAA&#10;AAAAAAAAAAAALwEAAF9yZWxzLy5yZWxzUEsBAi0AFAAGAAgAAAAhAOolcjmsAgAAzgUAAA4AAAAA&#10;AAAAAAAAAAAALgIAAGRycy9lMm9Eb2MueG1sUEsBAi0AFAAGAAgAAAAhAGzn6kLgAAAACgEAAA8A&#10;AAAAAAAAAAAAAAAABgUAAGRycy9kb3ducmV2LnhtbFBLBQYAAAAABAAEAPMAAAATBgAAAAA=&#10;" fillcolor="white [3212]" strokecolor="red" strokeweight="2pt">
                <v:textbox>
                  <w:txbxContent>
                    <w:p w14:paraId="2FEC9D45"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b/>
                          <w:bCs/>
                          <w:color w:val="000000" w:themeColor="text1"/>
                          <w:sz w:val="32"/>
                          <w:szCs w:val="32"/>
                        </w:rPr>
                        <w:t>0.5</w:t>
                      </w:r>
                    </w:p>
                  </w:txbxContent>
                </v:textbox>
              </v:rect>
            </w:pict>
          </mc:Fallback>
        </mc:AlternateContent>
      </w:r>
      <w:r w:rsidRPr="00431F4A">
        <w:rPr>
          <w:rFonts w:ascii="B Nazanin,Bold" w:cs="B Lotus"/>
          <w:b/>
          <w:bCs/>
          <w:noProof/>
          <w:sz w:val="28"/>
          <w:szCs w:val="28"/>
          <w:rtl/>
          <w:lang w:bidi="ar-SA"/>
        </w:rPr>
        <mc:AlternateContent>
          <mc:Choice Requires="wps">
            <w:drawing>
              <wp:anchor distT="0" distB="0" distL="114300" distR="114300" simplePos="0" relativeHeight="252395520" behindDoc="0" locked="0" layoutInCell="1" allowOverlap="1" wp14:anchorId="7FF1EF16" wp14:editId="7F6E14A0">
                <wp:simplePos x="0" y="0"/>
                <wp:positionH relativeFrom="column">
                  <wp:posOffset>1671955</wp:posOffset>
                </wp:positionH>
                <wp:positionV relativeFrom="paragraph">
                  <wp:posOffset>186690</wp:posOffset>
                </wp:positionV>
                <wp:extent cx="750570" cy="465455"/>
                <wp:effectExtent l="0" t="0" r="11430" b="10795"/>
                <wp:wrapNone/>
                <wp:docPr id="463" name="Rectangle 463"/>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9A7465"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color w:val="000000" w:themeColor="text1"/>
                                <w:sz w:val="32"/>
                                <w:szCs w:val="32"/>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1EF16" id="Rectangle 463" o:spid="_x0000_s1209" style="position:absolute;left:0;text-align:left;margin-left:131.65pt;margin-top:14.7pt;width:59.1pt;height:36.6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u5ogIAAMMFAAAOAAAAZHJzL2Uyb0RvYy54bWysVE1v2zAMvQ/YfxB0Xx1ncT+COkXQosOA&#10;oi3aDj0rshQbkEVNUmJnv36UZLtdV2zAsBwUUSQfyWeS5xd9q8heWNeALml+NKNEaA5Vo7cl/fZ0&#10;/emUEueZrpgCLUp6EI5erD5+OO/MUsyhBlUJSxBEu2VnSlp7b5ZZ5ngtWuaOwAiNSgm2ZR5Fu80q&#10;yzpEb1U2n82Osw5sZSxw4Ry+XiUlXUV8KQX3d1I64YkqKebm42njuQlntjpny61lpm74kAb7hyxa&#10;1mgMOkFdMc/Izja/QbUNt+BA+iMObQZSNlzEGrCafPammseaGRFrQXKcmWhy/w+W3+7vLWmqki6O&#10;P1OiWYsf6QFpY3qrBAmPSFFn3BItH829HSSH11BvL20b/rES0kdaDxOtoveE4+NJMStOkHyOqsVx&#10;sSiKgJm9OBvr/BcBLQmXkloMH8lk+xvnk+loEmI5UE113SgVhdAp4lJZsmf4jTfbfAD/xUrpvzn6&#10;/h1HzDF4ZqH+VHG8+YMSAU/pByGRPKxxHhOObfuSDONcaJ8nVc0qkXIsZvgbsxzTj4REwIAssboJ&#10;ewAYLRPIiJ3oGeyDq4hdPznP/pRYcp48YmTQfnJuGw32PQCFVQ2Rk/1IUqImsOT7TR8bKz+demgD&#10;1QHbzUKaQ2f4dYOf/IY5f88sDh52CS4Tf4eHVNCVFIYbJTXYH++9B3ucB9RS0uEgl9R93zErKFFf&#10;NU7KWb5YhMmPwqI4maNgX2s2rzV6114C9lGOa8vweA32Xo1XaaF9xp2zDlFRxTTH2CXl3o7CpU8L&#10;BrcWF+t1NMNpN8zf6EfDA3hgOrT0U//MrBn63uPA3MI49Gz5pv2TbfDUsN55kE2cjcB14nX4Brgp&#10;YjMNWy2sotdytHrZvaufAAAA//8DAFBLAwQUAAYACAAAACEALgGxxN8AAAAKAQAADwAAAGRycy9k&#10;b3ducmV2LnhtbEyPy07DQAxF90j8w8hI7OikCaQlZFLxEFSwozzWbsYkERlPlJm2ga/HrGBny0fX&#10;55aryfVqT2PoPBuYzxJQxLW3HTcGXl/uz5agQkS22HsmA18UYFUdH5VYWH/gZ9pvYqMkhEOBBtoY&#10;h0LrULfkMMz8QCy3Dz86jLKOjbYjHiTc9TpNklw77Fg+tDjQbUv152bnDLgnvhne1gm6NH/8Dq5+&#10;WNx178acnkzXV6AiTfEPhl99UYdKnLZ+xzao3kCaZ5mgMlyegxIgW84vQG2FTNIF6KrU/ytUPwAA&#10;AP//AwBQSwECLQAUAAYACAAAACEAtoM4kv4AAADhAQAAEwAAAAAAAAAAAAAAAAAAAAAAW0NvbnRl&#10;bnRfVHlwZXNdLnhtbFBLAQItABQABgAIAAAAIQA4/SH/1gAAAJQBAAALAAAAAAAAAAAAAAAAAC8B&#10;AABfcmVscy8ucmVsc1BLAQItABQABgAIAAAAIQAVnMu5ogIAAMMFAAAOAAAAAAAAAAAAAAAAAC4C&#10;AABkcnMvZTJvRG9jLnhtbFBLAQItABQABgAIAAAAIQAuAbHE3wAAAAoBAAAPAAAAAAAAAAAAAAAA&#10;APwEAABkcnMvZG93bnJldi54bWxQSwUGAAAAAAQABADzAAAACAYAAAAA&#10;" fillcolor="white [3212]" strokecolor="black [3213]" strokeweight="1pt">
                <v:textbox>
                  <w:txbxContent>
                    <w:p w14:paraId="569A7465" w14:textId="77777777" w:rsidR="00C545CC" w:rsidRPr="00F66F74" w:rsidRDefault="00C545CC" w:rsidP="00352473">
                      <w:pPr>
                        <w:jc w:val="center"/>
                        <w:rPr>
                          <w:rFonts w:asciiTheme="majorBidi" w:hAnsiTheme="majorBidi" w:cstheme="majorBidi"/>
                          <w:color w:val="000000" w:themeColor="text1"/>
                          <w:sz w:val="32"/>
                          <w:szCs w:val="32"/>
                          <w:rtl/>
                        </w:rPr>
                      </w:pPr>
                      <w:r w:rsidRPr="00F66F74">
                        <w:rPr>
                          <w:rFonts w:asciiTheme="majorBidi" w:hAnsiTheme="majorBidi" w:cstheme="majorBidi"/>
                          <w:color w:val="000000" w:themeColor="text1"/>
                          <w:sz w:val="32"/>
                          <w:szCs w:val="32"/>
                        </w:rPr>
                        <w:t>0.1</w:t>
                      </w:r>
                    </w:p>
                  </w:txbxContent>
                </v:textbox>
              </v:rect>
            </w:pict>
          </mc:Fallback>
        </mc:AlternateContent>
      </w:r>
    </w:p>
    <w:p w14:paraId="34C84772" w14:textId="77777777" w:rsidR="00352473" w:rsidRDefault="00352473" w:rsidP="00352473">
      <w:pPr>
        <w:jc w:val="both"/>
        <w:rPr>
          <w:rFonts w:ascii="B Nazanin,Bold" w:cs="B Lotus"/>
          <w:b/>
          <w:bCs/>
          <w:sz w:val="28"/>
          <w:szCs w:val="28"/>
        </w:rPr>
      </w:pPr>
      <w:r w:rsidRPr="00071328">
        <w:rPr>
          <w:rFonts w:ascii="B Nazanin,Bold" w:cs="B Lotus"/>
          <w:b/>
          <w:bCs/>
          <w:noProof/>
          <w:sz w:val="28"/>
          <w:szCs w:val="28"/>
          <w:rtl/>
          <w:lang w:bidi="ar-SA"/>
        </w:rPr>
        <mc:AlternateContent>
          <mc:Choice Requires="wps">
            <w:drawing>
              <wp:anchor distT="0" distB="0" distL="114300" distR="114300" simplePos="0" relativeHeight="252425216" behindDoc="0" locked="0" layoutInCell="1" allowOverlap="1" wp14:anchorId="3D1A4539" wp14:editId="33DE625E">
                <wp:simplePos x="0" y="0"/>
                <wp:positionH relativeFrom="column">
                  <wp:posOffset>1056005</wp:posOffset>
                </wp:positionH>
                <wp:positionV relativeFrom="paragraph">
                  <wp:posOffset>27940</wp:posOffset>
                </wp:positionV>
                <wp:extent cx="45085" cy="45085"/>
                <wp:effectExtent l="0" t="0" r="12065" b="12065"/>
                <wp:wrapNone/>
                <wp:docPr id="464" name="Oval 464"/>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871C8" id="Oval 464" o:spid="_x0000_s1026" style="position:absolute;margin-left:83.15pt;margin-top:2.2pt;width:3.55pt;height:3.5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IjAIAAKsFAAAOAAAAZHJzL2Uyb0RvYy54bWysVMFu2zAMvQ/YPwi6r3aCpOuCOEXQosOA&#10;oi2WDj2rshQLkEVNUuJkXz9Ksp1uLXYoloNCiuQT+UxyeXloNdkL5xWYik7OSkqE4VArs63oj8eb&#10;TxeU+MBMzTQYUdGj8PRy9fHDsrMLMYUGdC0cQRDjF52taBOCXRSF541omT8DKwwaJbiWBVTdtqgd&#10;6xC91cW0LM+LDlxtHXDhPd5eZyNdJXwpBQ/3UnoRiK4o5hbS6dL5HM9itWSLrWO2UbxPg70ji5Yp&#10;g4+OUNcsMLJz6hVUq7gDDzKccWgLkFJxkWrAaiblX9VsGmZFqgXJ8Xakyf8/WH63f3BE1RWdnc8o&#10;MazFj3S/Z5pEHdnprF+g08Y+uF7zKMZSD9K18R+LIIfE6HFkVBwC4Xg5m5cXc0o4WrKIGMUp1Dof&#10;vgpoSRQqKrRW1seK2YLtb33I3oNXvPagVX2jtE5K7BJxpR3BhCsaDpOYMeL/4aXNuwIRJkYWkYBc&#10;cpLCUYuIp813IZE4LHKaEk4te0qGcS5MmGRTw2qRc5yX+BuyHNJPOSfAiCyxuhG7Bxg8M8iAnYvt&#10;/WOoSB0/Bpf/SiwHjxHpZTBhDG6VAfcWgMaq+pez/0BSpiay9Az1EdvKQZ43b/mNwi98y3x4YA4H&#10;DEcRl0a4x0Nq6CoKvURJA+7XW/fRH/serZR0OLAV9T93zAlK9DeDE/FlMpvFCU/KbP55iop7aXl+&#10;aTG79gqwZya4nixPYvQPehClg/YJd8s6voomZji+XVEe3KBchbxIcDtxsV4nN5xqy8Kt2VgewSOr&#10;sX0fD0/M2b7NA07HHQzD/arVs2+MNLDeBZAqzcGJ155v3AipcfrtFVfOSz15nXbs6jcAAAD//wMA&#10;UEsDBBQABgAIAAAAIQC9vjtJ3gAAAAgBAAAPAAAAZHJzL2Rvd25yZXYueG1sTI/BTsMwEETvSPyD&#10;tUjcqFOaBhTiVKESiBMVparEzU22cUS8DrGbJn/P9gS3Gc1o9m22Gm0rBux940jBfBaBQCpd1VCt&#10;YPf5cvcIwgdNlW4doYIJPazy66tMp5U70wcO21ALHiGfagUmhC6V0pcGrfYz1yFxdnS91YFtX8uq&#10;12cet628j6JEWt0QXzC6w7XB8nt7sgreQvFjks3z69dU7t8xXg7FtD4qdXszFk8gAo7hrwwXfEaH&#10;nJkO7kSVFy37JFlwVUEcg7jkDwsWBxbzJcg8k/8fyH8BAAD//wMAUEsBAi0AFAAGAAgAAAAhALaD&#10;OJL+AAAA4QEAABMAAAAAAAAAAAAAAAAAAAAAAFtDb250ZW50X1R5cGVzXS54bWxQSwECLQAUAAYA&#10;CAAAACEAOP0h/9YAAACUAQAACwAAAAAAAAAAAAAAAAAvAQAAX3JlbHMvLnJlbHNQSwECLQAUAAYA&#10;CAAAACEAymy/iIwCAACrBQAADgAAAAAAAAAAAAAAAAAuAgAAZHJzL2Uyb0RvYy54bWxQSwECLQAU&#10;AAYACAAAACEAvb47Sd4AAAAIAQAADwAAAAAAAAAAAAAAAADmBAAAZHJzL2Rvd25yZXYueG1sUEsF&#10;BgAAAAAEAAQA8wAAAPEFAAAAAA==&#10;" fillcolor="black [3213]" strokecolor="black [3213]" strokeweight="1pt">
                <v:stroke joinstyle="miter"/>
              </v:oval>
            </w:pict>
          </mc:Fallback>
        </mc:AlternateContent>
      </w:r>
      <w:r w:rsidRPr="00071328">
        <w:rPr>
          <w:rFonts w:ascii="B Nazanin,Bold" w:cs="B Lotus"/>
          <w:b/>
          <w:bCs/>
          <w:noProof/>
          <w:sz w:val="28"/>
          <w:szCs w:val="28"/>
          <w:rtl/>
          <w:lang w:bidi="ar-SA"/>
        </w:rPr>
        <mc:AlternateContent>
          <mc:Choice Requires="wps">
            <w:drawing>
              <wp:anchor distT="0" distB="0" distL="114300" distR="114300" simplePos="0" relativeHeight="252427264" behindDoc="0" locked="0" layoutInCell="1" allowOverlap="1" wp14:anchorId="75706EA3" wp14:editId="75514FC8">
                <wp:simplePos x="0" y="0"/>
                <wp:positionH relativeFrom="column">
                  <wp:posOffset>1323975</wp:posOffset>
                </wp:positionH>
                <wp:positionV relativeFrom="paragraph">
                  <wp:posOffset>24130</wp:posOffset>
                </wp:positionV>
                <wp:extent cx="45085" cy="45085"/>
                <wp:effectExtent l="0" t="0" r="12065" b="12065"/>
                <wp:wrapNone/>
                <wp:docPr id="465" name="Oval 465"/>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9E146" id="Oval 465" o:spid="_x0000_s1026" style="position:absolute;margin-left:104.25pt;margin-top:1.9pt;width:3.55pt;height:3.55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rLfiwIAAKsFAAAOAAAAZHJzL2Uyb0RvYy54bWysVMFu2zAMvQ/YPwi6r3aCpOuCOEXQosOA&#10;oi2WDj2rshQLkEVNUuJkXz9Ksp1uLXYoloNCiuQT+UxyeXloNdkL5xWYik7OSkqE4VArs63oj8eb&#10;TxeU+MBMzTQYUdGj8PRy9fHDsrMLMYUGdC0cQRDjF52taBOCXRSF541omT8DKwwaJbiWBVTdtqgd&#10;6xC91cW0LM+LDlxtHXDhPd5eZyNdJXwpBQ/3UnoRiK4o5hbS6dL5HM9itWSLrWO2UbxPg70ji5Yp&#10;g4+OUNcsMLJz6hVUq7gDDzKccWgLkFJxkWrAaiblX9VsGmZFqgXJ8Xakyf8/WH63f3BE1RWdnc8p&#10;MazFj3S/Z5pEHdnprF+g08Y+uF7zKMZSD9K18R+LIIfE6HFkVBwC4Xg5m5cXCMvRkkXEKE6h1vnw&#10;VUBLolBRobWyPlbMFmx/60P2HrzitQet6huldVJil4gr7QgmXNFwmMSMEf8PL23eFYgwMbKIBOSS&#10;kxSOWkQ8bb4LicRhkdOUcGrZUzKMc2HCJJsaVouc47zE35DlkH7KOQFGZInVjdg9wOCZQQbsXGzv&#10;H0NF6vgxuPxXYjl4jEgvgwljcKsMuLcANFbVv5z9B5IyNZGlZ6iP2FYO8rx5y28UfuFb5sMDczhg&#10;OIq4NMI9HlJDV1HoJUoacL/euo/+2PdopaTDga2o/7ljTlCivxmciC+T2SxOeFJm889TVNxLy/NL&#10;i9m1V4A9M8H1ZHkSo3/QgygdtE+4W9bxVTQxw/HtivLgBuUq5EWC24mL9Tq54VRbFm7NxvIIHlmN&#10;7ft4eGLO9m0ecDruYBjuV62efWOkgfUugFRpDk689nzjRkiN02+vuHJe6snrtGNXvwEAAP//AwBQ&#10;SwMEFAAGAAgAAAAhAG7tJn3fAAAACAEAAA8AAABkcnMvZG93bnJldi54bWxMj8FOwzAQRO9I/IO1&#10;SNyo3UCiNsSpQiUQJxAFIfXmxts4IrZD7KbJ37Oc4Liap9k3xWayHRtxCK13EpYLAQxd7XXrGgkf&#10;7483K2AhKqdV5x1KmDHApry8KFSu/dm94biLDaMSF3IlwcTY55yH2qBVYeF7dJQd/WBVpHNouB7U&#10;mcptxxMhMm5V6+iDUT1uDdZfu5OV8Byrb5O9Pjzt5/rzBe/SsZq3Rymvr6bqHljEKf7B8KtP6lCS&#10;08GfnA6sk5CIVUqohFtaQHmyTDNgBwLFGnhZ8P8Dyh8AAAD//wMAUEsBAi0AFAAGAAgAAAAhALaD&#10;OJL+AAAA4QEAABMAAAAAAAAAAAAAAAAAAAAAAFtDb250ZW50X1R5cGVzXS54bWxQSwECLQAUAAYA&#10;CAAAACEAOP0h/9YAAACUAQAACwAAAAAAAAAAAAAAAAAvAQAAX3JlbHMvLnJlbHNQSwECLQAUAAYA&#10;CAAAACEA4Iqy34sCAACrBQAADgAAAAAAAAAAAAAAAAAuAgAAZHJzL2Uyb0RvYy54bWxQSwECLQAU&#10;AAYACAAAACEAbu0mfd8AAAAIAQAADwAAAAAAAAAAAAAAAADlBAAAZHJzL2Rvd25yZXYueG1sUEsF&#10;BgAAAAAEAAQA8wAAAPEFAAAAAA==&#10;" fillcolor="black [3213]" strokecolor="black [3213]" strokeweight="1pt">
                <v:stroke joinstyle="miter"/>
              </v:oval>
            </w:pict>
          </mc:Fallback>
        </mc:AlternateContent>
      </w:r>
      <w:r w:rsidRPr="00071328">
        <w:rPr>
          <w:rFonts w:ascii="B Nazanin,Bold" w:cs="B Lotus"/>
          <w:b/>
          <w:bCs/>
          <w:noProof/>
          <w:sz w:val="28"/>
          <w:szCs w:val="28"/>
          <w:rtl/>
          <w:lang w:bidi="ar-SA"/>
        </w:rPr>
        <mc:AlternateContent>
          <mc:Choice Requires="wps">
            <w:drawing>
              <wp:anchor distT="0" distB="0" distL="114300" distR="114300" simplePos="0" relativeHeight="252426240" behindDoc="0" locked="0" layoutInCell="1" allowOverlap="1" wp14:anchorId="4B6EB380" wp14:editId="70E91B7A">
                <wp:simplePos x="0" y="0"/>
                <wp:positionH relativeFrom="column">
                  <wp:posOffset>1183005</wp:posOffset>
                </wp:positionH>
                <wp:positionV relativeFrom="paragraph">
                  <wp:posOffset>23907</wp:posOffset>
                </wp:positionV>
                <wp:extent cx="45085" cy="45085"/>
                <wp:effectExtent l="0" t="0" r="12065" b="12065"/>
                <wp:wrapNone/>
                <wp:docPr id="466" name="Oval 466"/>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65CBE" id="Oval 466" o:spid="_x0000_s1026" style="position:absolute;margin-left:93.15pt;margin-top:1.9pt;width:3.55pt;height:3.5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QmjAIAAKsFAAAOAAAAZHJzL2Uyb0RvYy54bWysVMFu2zAMvQ/YPwi6r3aCpOuCOEXQosOA&#10;oi2WDj2rshQLkEVNUuJkXz9Ksp1uLXYoloNCiuQT+UxyeXloNdkL5xWYik7OSkqE4VArs63oj8eb&#10;TxeU+MBMzTQYUdGj8PRy9fHDsrMLMYUGdC0cQRDjF52taBOCXRSF541omT8DKwwaJbiWBVTdtqgd&#10;6xC91cW0LM+LDlxtHXDhPd5eZyNdJXwpBQ/3UnoRiK4o5hbS6dL5HM9itWSLrWO2UbxPg70ji5Yp&#10;g4+OUNcsMLJz6hVUq7gDDzKccWgLkFJxkWrAaiblX9VsGmZFqgXJ8Xakyf8/WH63f3BE1RWdnZ9T&#10;YliLH+l+zzSJOrLTWb9Ap419cL3mUYylHqRr4z8WQQ6J0ePIqDgEwvFyNi8v5pRwtGQRMYpTqHU+&#10;fBXQkihUVGitrI8VswXb3/qQvQeveO1Bq/pGaZ2U2CXiSjuCCVc0HCYxY8T/w0ubdwUiTIwsIgG5&#10;5CSFoxYRT5vvQiJxWOQ0JZxa9pQM41yYMMmmhtUi5zgv8TdkOaSfck6AEVlidSN2DzB4ZpABOxfb&#10;+8dQkTp+DC7/lVgOHiPSy2DCGNwqA+4tAI1V9S9n/4GkTE1k6RnqI7aVgzxv3vIbhV/4lvnwwBwO&#10;GI4iLo1wj4fU0FUUeomSBtyvt+6jP/Y9WinpcGAr6n/umBOU6G8GJ+LLZDaLE56U2fzzFBX30vL8&#10;0mJ27RVgz0xwPVmexOgf9CBKB+0T7pZ1fBVNzHB8u6I8uEG5CnmR4HbiYr1ObjjVloVbs7E8gkdW&#10;Y/s+Hp6Ys32bB5yOOxiG+1WrZ98YaWC9CyBVmoMTrz3fuBFS4/TbK66cl3ryOu3Y1W8AAAD//wMA&#10;UEsDBBQABgAIAAAAIQBMrJrs3gAAAAgBAAAPAAAAZHJzL2Rvd25yZXYueG1sTI/BTsMwEETvSPyD&#10;tUjcqAMpURviVKESiBMVBVXqzU22cUS8DrGbJn/P9gS3Hc1o9k22Gm0rBux940jB/SwCgVS6qqFa&#10;wdfny90ChA+aKt06QgUTeljl11eZTit3pg8ctqEWXEI+1QpMCF0qpS8NWu1nrkNi7+h6qwPLvpZV&#10;r89cblv5EEWJtLoh/mB0h2uD5ff2ZBW8heLHJJvn1/1U7t5x/jgU0/qo1O3NWDyBCDiGvzBc8Bkd&#10;cmY6uBNVXrSsF0nMUQUxL7j4y3gO4sBHtASZZ/L/gPwXAAD//wMAUEsBAi0AFAAGAAgAAAAhALaD&#10;OJL+AAAA4QEAABMAAAAAAAAAAAAAAAAAAAAAAFtDb250ZW50X1R5cGVzXS54bWxQSwECLQAUAAYA&#10;CAAAACEAOP0h/9YAAACUAQAACwAAAAAAAAAAAAAAAAAvAQAAX3JlbHMvLnJlbHNQSwECLQAUAAYA&#10;CAAAACEAnqCkJowCAACrBQAADgAAAAAAAAAAAAAAAAAuAgAAZHJzL2Uyb0RvYy54bWxQSwECLQAU&#10;AAYACAAAACEATKya7N4AAAAIAQAADwAAAAAAAAAAAAAAAADmBAAAZHJzL2Rvd25yZXYueG1sUEsF&#10;BgAAAAAEAAQA8wAAAPEFAAAAAA==&#10;" fillcolor="black [3213]" strokecolor="black [3213]" strokeweight="1pt">
                <v:stroke joinstyle="miter"/>
              </v:oval>
            </w:pict>
          </mc:Fallback>
        </mc:AlternateContent>
      </w:r>
    </w:p>
    <w:p w14:paraId="0269B756" w14:textId="77777777" w:rsidR="00352473" w:rsidRDefault="00352473" w:rsidP="00352473">
      <w:pPr>
        <w:jc w:val="both"/>
        <w:rPr>
          <w:rFonts w:ascii="B Nazanin,Bold" w:cs="B Lotus"/>
          <w:b/>
          <w:bCs/>
          <w:sz w:val="28"/>
          <w:szCs w:val="28"/>
        </w:rPr>
      </w:pPr>
      <w:r w:rsidRPr="00431F4A">
        <w:rPr>
          <w:rFonts w:ascii="B Nazanin,Bold" w:cs="B Lotus"/>
          <w:b/>
          <w:bCs/>
          <w:noProof/>
          <w:sz w:val="28"/>
          <w:szCs w:val="28"/>
          <w:rtl/>
          <w:lang w:bidi="ar-SA"/>
        </w:rPr>
        <mc:AlternateContent>
          <mc:Choice Requires="wps">
            <w:drawing>
              <wp:anchor distT="0" distB="0" distL="114300" distR="114300" simplePos="0" relativeHeight="252392448" behindDoc="0" locked="0" layoutInCell="1" allowOverlap="1" wp14:anchorId="39CFF954" wp14:editId="7A9CD577">
                <wp:simplePos x="0" y="0"/>
                <wp:positionH relativeFrom="column">
                  <wp:posOffset>5113144</wp:posOffset>
                </wp:positionH>
                <wp:positionV relativeFrom="paragraph">
                  <wp:posOffset>145143</wp:posOffset>
                </wp:positionV>
                <wp:extent cx="808355" cy="437515"/>
                <wp:effectExtent l="0" t="0" r="10795" b="19685"/>
                <wp:wrapNone/>
                <wp:docPr id="467" name="Rounded Rectangle 467"/>
                <wp:cNvGraphicFramePr/>
                <a:graphic xmlns:a="http://schemas.openxmlformats.org/drawingml/2006/main">
                  <a:graphicData uri="http://schemas.microsoft.com/office/word/2010/wordprocessingShape">
                    <wps:wsp>
                      <wps:cNvSpPr/>
                      <wps:spPr>
                        <a:xfrm>
                          <a:off x="0" y="0"/>
                          <a:ext cx="808355" cy="437515"/>
                        </a:xfrm>
                        <a:prstGeom prst="roundRect">
                          <a:avLst/>
                        </a:prstGeom>
                        <a:solidFill>
                          <a:srgbClr val="F3B1AF"/>
                        </a:solidFill>
                        <a:ln>
                          <a:solidFill>
                            <a:srgbClr val="F3B1A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A2BE55" w14:textId="77777777" w:rsidR="00C545CC" w:rsidRDefault="00C545CC" w:rsidP="00352473">
                            <w:pPr>
                              <w:jc w:val="center"/>
                              <w:rPr>
                                <w:rtl/>
                              </w:rPr>
                            </w:pPr>
                            <w:r>
                              <w:rPr>
                                <w:rFonts w:cs="B Lotus" w:hint="cs"/>
                                <w:b/>
                                <w:bCs/>
                                <w:color w:val="000000" w:themeColor="text1"/>
                                <w:sz w:val="28"/>
                                <w:szCs w:val="28"/>
                                <w:rtl/>
                              </w:rPr>
                              <w:t>جدا 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CFF954" id="Rounded Rectangle 467" o:spid="_x0000_s1210" style="position:absolute;left:0;text-align:left;margin-left:402.6pt;margin-top:11.45pt;width:63.65pt;height:34.45pt;z-index:25239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lNrAIAANIFAAAOAAAAZHJzL2Uyb0RvYy54bWysVE1v2zAMvQ/YfxB0X22nSZsFdYqsRYYB&#10;xVq0HXpWZDk2IIuapMTJfv1I+aNdV+xQLAdFFMlH8pnkxeWh0WyvnK/B5Dw7STlTRkJRm23Ofzyu&#10;P80580GYQmgwKudH5fnl8uOHi9Yu1AQq0IVyDEGMX7Q251UIdpEkXlaqEf4ErDKoLME1IqDotknh&#10;RIvojU4maXqWtOAK60Aq7/H1ulPyZcQvSyXDbVl6FZjOOeYW4uniuaEzWV6IxdYJW9WyT0O8I4tG&#10;1AaDjlDXIgi2c/VfUE0tHXgow4mEJoGyrKWKNWA1WfqqmodKWBVrQXK8HWny/w9Wft/fOVYXOZ+e&#10;nXNmRIMf6R52plAFu0f6hNlqxUiJVLXWL9Djwd65XvJ4pboPpWvoHytih0jvcaRXHQKT+DhP56ez&#10;GWcSVdPT81k2I8zk2dk6H74qaBhdcu4oDcohMiv2Nz509oMdBfSg62Jdax0Ft91cacf2Aj/3+vRL&#10;tlr3If4w0+Z9npgquSZEQ1d4vIWjVgSozb0qkUssdRJTjl2sxoSElMqErFNVolBdnrMUf0Oa1Pfk&#10;EXmJgIRcYn0jdg8wWHYgA3ZHUG9PrioOweic/iuxznn0iJHBhNG5qQ24twA0VtVH7uwHkjpqiKVw&#10;2Bxin2XzKdnS2waKI3afg24svZXrGr/8jfDhTjicQ5xY3C3hFo9SQ5tz6G+cVeB+vfVO9jgeqOWs&#10;xbnOuf+5E05xpr8ZHJzP2XRKiyAK09n5BAX3UrN5qTG75gqwlzLcYlbGK9kHPVxLB80TrqAVRUWV&#10;MBJj51wGNwhXods3uMSkWq2iGQ6/FeHGPFhJ4MQ0NfXj4Uk427d/wLn5DsMOEItXA9DZkqeB1S5A&#10;WcfpeOa1/wa4OGIz9UuONtNLOVo9r+LlbwAAAP//AwBQSwMEFAAGAAgAAAAhAKl1wkPeAAAACQEA&#10;AA8AAABkcnMvZG93bnJldi54bWxMj8FOwzAMhu9IvENkJG4sXVBRV5pOGxIcuHUDJG5p4zUVTVIl&#10;6VbeHnOCmy1/+v391XaxIztjiIN3EtarDBi6zuvB9RLejs93BbCYlNNq9A4lfGOEbX19ValS+4tr&#10;8HxIPaMQF0slwaQ0lZzHzqBVceUndHQ7+WBVojX0XAd1oXA7cpFlD9yqwdEHoyZ8Mth9HWYrIerX&#10;uW1Ovgg7/WI/83ez/9g3Ut7eLLtHYAmX9AfDrz6pQ01OrZ+djmyUUGS5IFSCEBtgBGzuRQ6spWFd&#10;AK8r/r9B/QMAAP//AwBQSwECLQAUAAYACAAAACEAtoM4kv4AAADhAQAAEwAAAAAAAAAAAAAAAAAA&#10;AAAAW0NvbnRlbnRfVHlwZXNdLnhtbFBLAQItABQABgAIAAAAIQA4/SH/1gAAAJQBAAALAAAAAAAA&#10;AAAAAAAAAC8BAABfcmVscy8ucmVsc1BLAQItABQABgAIAAAAIQBsOKlNrAIAANIFAAAOAAAAAAAA&#10;AAAAAAAAAC4CAABkcnMvZTJvRG9jLnhtbFBLAQItABQABgAIAAAAIQCpdcJD3gAAAAkBAAAPAAAA&#10;AAAAAAAAAAAAAAYFAABkcnMvZG93bnJldi54bWxQSwUGAAAAAAQABADzAAAAEQYAAAAA&#10;" fillcolor="#f3b1af" strokecolor="#f3b1af" strokeweight="1pt">
                <v:stroke joinstyle="miter"/>
                <v:textbox>
                  <w:txbxContent>
                    <w:p w14:paraId="2DA2BE55" w14:textId="77777777" w:rsidR="00C545CC" w:rsidRDefault="00C545CC" w:rsidP="00352473">
                      <w:pPr>
                        <w:jc w:val="center"/>
                        <w:rPr>
                          <w:rtl/>
                        </w:rPr>
                      </w:pPr>
                      <w:r>
                        <w:rPr>
                          <w:rFonts w:cs="B Lotus" w:hint="cs"/>
                          <w:b/>
                          <w:bCs/>
                          <w:color w:val="000000" w:themeColor="text1"/>
                          <w:sz w:val="28"/>
                          <w:szCs w:val="28"/>
                          <w:rtl/>
                        </w:rPr>
                        <w:t>جدا کننده</w:t>
                      </w:r>
                    </w:p>
                  </w:txbxContent>
                </v:textbox>
              </v:roundrect>
            </w:pict>
          </mc:Fallback>
        </mc:AlternateContent>
      </w:r>
    </w:p>
    <w:p w14:paraId="2CAB0655" w14:textId="77777777" w:rsidR="00352473" w:rsidRDefault="00352473" w:rsidP="00352473">
      <w:pPr>
        <w:jc w:val="both"/>
        <w:rPr>
          <w:rFonts w:ascii="B Nazanin,Bold" w:cs="B Lotus"/>
          <w:b/>
          <w:bCs/>
          <w:sz w:val="28"/>
          <w:szCs w:val="28"/>
        </w:rPr>
      </w:pPr>
      <w:r w:rsidRPr="00746FA0">
        <w:rPr>
          <w:rFonts w:cs="B Lotus"/>
          <w:noProof/>
          <w:color w:val="000000" w:themeColor="text1"/>
          <w:sz w:val="28"/>
          <w:szCs w:val="28"/>
          <w:rtl/>
          <w:lang w:bidi="ar-SA"/>
        </w:rPr>
        <mc:AlternateContent>
          <mc:Choice Requires="wps">
            <w:drawing>
              <wp:anchor distT="0" distB="0" distL="114300" distR="114300" simplePos="0" relativeHeight="252428288" behindDoc="0" locked="0" layoutInCell="1" allowOverlap="1" wp14:anchorId="6DB64125" wp14:editId="03EE1FA8">
                <wp:simplePos x="0" y="0"/>
                <wp:positionH relativeFrom="column">
                  <wp:posOffset>2000514</wp:posOffset>
                </wp:positionH>
                <wp:positionV relativeFrom="paragraph">
                  <wp:posOffset>104956</wp:posOffset>
                </wp:positionV>
                <wp:extent cx="981710" cy="372011"/>
                <wp:effectExtent l="0" t="0" r="8890" b="9525"/>
                <wp:wrapNone/>
                <wp:docPr id="468" name="Rectangle 468"/>
                <wp:cNvGraphicFramePr/>
                <a:graphic xmlns:a="http://schemas.openxmlformats.org/drawingml/2006/main">
                  <a:graphicData uri="http://schemas.microsoft.com/office/word/2010/wordprocessingShape">
                    <wps:wsp>
                      <wps:cNvSpPr/>
                      <wps:spPr>
                        <a:xfrm>
                          <a:off x="0" y="0"/>
                          <a:ext cx="981710" cy="372011"/>
                        </a:xfrm>
                        <a:prstGeom prst="rect">
                          <a:avLst/>
                        </a:prstGeom>
                        <a:solidFill>
                          <a:srgbClr val="F3B1A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3BC7C"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64125" id="Rectangle 468" o:spid="_x0000_s1211" style="position:absolute;left:0;text-align:left;margin-left:157.5pt;margin-top:8.25pt;width:77.3pt;height:29.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R3OowIAAJwFAAAOAAAAZHJzL2Uyb0RvYy54bWysVE1v2zAMvQ/YfxB0Xx236VdQp8haZBhQ&#10;tEXboWdFlmMDsqhJSpzs14+UbPdjxQ7DcnAk8fFRfCJ5cblrNdsq5xswBc8PJpwpI6FszLrgP56W&#10;X84480GYUmgwquB75fnl/POni87O1CHUoEvlGJIYP+tswesQ7CzLvKxVK/wBWGXQWIFrRcCtW2el&#10;Ex2ytzo7nExOsg5caR1I5T2eXicjn0f+qlIy3FWVV4HpguPdQvy6+F3RN5tfiNnaCVs3sr+G+Idb&#10;tKIxGHSkuhZBsI1r/qBqG+nAQxUOJLQZVFUjVcwBs8kn77J5rIVVMRcUx9tRJv//aOXt9t6xpiz4&#10;9ASfyogWH+kBZRNmrRWjQ5Sos36GyEd77/qdxyXlu6tcS/+YCdtFWfejrGoXmMTD87P8NEfxJZqO&#10;TjHPnDizF2frfPimoGW0KLjD8FFMsb3xIUEHCMXyoJty2WgdN269utKObQW+8PLoa75Y9uxvYNoQ&#10;2AC5JUY6ySixlEpchb1WhNPmQVWoCl7+MN4k1qMa4wgplQl5MtWiVCn88QR/Q3SqYPKImUZCYq4w&#10;/sjdEwzIRDJwp1v2eHJVsZxH58nfLpacR48YGUwYndvGgPuIQGNWfeSEH0RK0pBKYbfaxYrJz44J&#10;S2crKPdYRw5Sg3krlw2+5Y3w4V447Ch8fpwS4Q4/lYau4NCvOKvB/fronPBY6GjlrMMOLbj/uRFO&#10;caa/G2yB83w6pZaOm+kxFhZn7rVl9dpiNu0VYInkOI+sjEvCBz0sKwftMw6TBUVFkzASYxdcBjds&#10;rkKaHDiOpFosIgzb2IpwYx6tJHJSmmr1afcsnO0LOmAn3MLQzWL2rq4TljwNLDYBqiYW/Yuu/Rvg&#10;CIjF1I8rmjGv9xH1MlTnvwEAAP//AwBQSwMEFAAGAAgAAAAhACE35XneAAAACQEAAA8AAABkcnMv&#10;ZG93bnJldi54bWxMj9FKw0AQRd8F/2EZwTe7STSxjdkUEQQVpJj2A7bZ6SaYnQ3ZbZv+veOTPg73&#10;cubcaj27QZxwCr0nBekiAYHUetOTVbDbvt4tQYSoyejBEyq4YIB1fX1V6dL4M33hqYlWMIRCqRV0&#10;MY6llKHt0Omw8CMSZwc/OR35nKw0kz4z3A0yS5JCOt0Tf+j0iC8dtt/N0Sm4N7vLdkC7ef/ctFn2&#10;trIfTW+Vur2Zn59ARJzjXxl+9Vkdanba+yOZIAZmpDlviRwUOQguPBSrAsRewWOegqwr+X9B/QMA&#10;AP//AwBQSwECLQAUAAYACAAAACEAtoM4kv4AAADhAQAAEwAAAAAAAAAAAAAAAAAAAAAAW0NvbnRl&#10;bnRfVHlwZXNdLnhtbFBLAQItABQABgAIAAAAIQA4/SH/1gAAAJQBAAALAAAAAAAAAAAAAAAAAC8B&#10;AABfcmVscy8ucmVsc1BLAQItABQABgAIAAAAIQDUcR3OowIAAJwFAAAOAAAAAAAAAAAAAAAAAC4C&#10;AABkcnMvZTJvRG9jLnhtbFBLAQItABQABgAIAAAAIQAhN+V53gAAAAkBAAAPAAAAAAAAAAAAAAAA&#10;AP0EAABkcnMvZG93bnJldi54bWxQSwUGAAAAAAQABADzAAAACAYAAAAA&#10;" fillcolor="#f3b1af" stroked="f" strokeweight="1pt">
                <v:textbox>
                  <w:txbxContent>
                    <w:p w14:paraId="78F3BC7C"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v:textbox>
              </v:rect>
            </w:pict>
          </mc:Fallback>
        </mc:AlternateContent>
      </w:r>
    </w:p>
    <w:p w14:paraId="381EA52D" w14:textId="77777777" w:rsidR="00352473" w:rsidRDefault="00352473" w:rsidP="00352473">
      <w:pPr>
        <w:jc w:val="both"/>
        <w:rPr>
          <w:rFonts w:ascii="B Nazanin,Bold" w:cs="B Lotus"/>
          <w:b/>
          <w:bCs/>
          <w:sz w:val="28"/>
          <w:szCs w:val="28"/>
        </w:rPr>
      </w:pPr>
    </w:p>
    <w:p w14:paraId="0AB385F8" w14:textId="77777777" w:rsidR="00352473" w:rsidRDefault="00352473" w:rsidP="00352473">
      <w:pPr>
        <w:jc w:val="center"/>
        <w:rPr>
          <w:rFonts w:cs="B Lotus"/>
          <w:color w:val="000000" w:themeColor="text1"/>
          <w:sz w:val="24"/>
          <w:szCs w:val="24"/>
          <w:rtl/>
        </w:rPr>
      </w:pPr>
      <w:r w:rsidRPr="00C8463E">
        <w:rPr>
          <w:rFonts w:cs="B Lotus" w:hint="cs"/>
          <w:color w:val="000000" w:themeColor="text1"/>
          <w:sz w:val="24"/>
          <w:szCs w:val="24"/>
          <w:rtl/>
        </w:rPr>
        <w:t>شکل 3-</w:t>
      </w:r>
      <w:r>
        <w:rPr>
          <w:rFonts w:cs="B Lotus" w:hint="cs"/>
          <w:color w:val="000000" w:themeColor="text1"/>
          <w:sz w:val="24"/>
          <w:szCs w:val="24"/>
          <w:rtl/>
        </w:rPr>
        <w:t>9</w:t>
      </w:r>
      <w:r w:rsidRPr="00C8463E">
        <w:rPr>
          <w:rFonts w:cs="B Lotus" w:hint="cs"/>
          <w:color w:val="000000" w:themeColor="text1"/>
          <w:sz w:val="24"/>
          <w:szCs w:val="24"/>
          <w:rtl/>
        </w:rPr>
        <w:t xml:space="preserve">- </w:t>
      </w:r>
      <w:r>
        <w:rPr>
          <w:rFonts w:cs="B Lotus" w:hint="cs"/>
          <w:color w:val="000000" w:themeColor="text1"/>
          <w:sz w:val="24"/>
          <w:szCs w:val="24"/>
          <w:rtl/>
        </w:rPr>
        <w:t>معماری روش چیدمان متخصصین در ساختار رمزگذار خودکار متغیر</w:t>
      </w:r>
    </w:p>
    <w:p w14:paraId="38218AE7" w14:textId="77777777" w:rsidR="00A75E8F" w:rsidRDefault="00A75E8F" w:rsidP="00A75E8F">
      <w:pPr>
        <w:jc w:val="both"/>
        <w:rPr>
          <w:rFonts w:cs="B Lotus"/>
          <w:color w:val="000000" w:themeColor="text1"/>
          <w:sz w:val="28"/>
          <w:szCs w:val="28"/>
          <w:rtl/>
        </w:rPr>
      </w:pPr>
      <w:r w:rsidRPr="001D2413">
        <w:rPr>
          <w:rFonts w:cs="B Lotus" w:hint="cs"/>
          <w:color w:val="000000" w:themeColor="text1"/>
          <w:sz w:val="28"/>
          <w:szCs w:val="28"/>
          <w:rtl/>
        </w:rPr>
        <w:lastRenderedPageBreak/>
        <w:t xml:space="preserve">در روش سوم متخصصین </w:t>
      </w:r>
      <w:r w:rsidRPr="001D2413">
        <w:rPr>
          <w:rFonts w:cs="B Lotus"/>
          <w:color w:val="000000" w:themeColor="text1"/>
          <w:sz w:val="28"/>
          <w:szCs w:val="28"/>
          <w:rtl/>
        </w:rPr>
        <w:t xml:space="preserve">در یک ساختار به نام رمزگذار خودکار متغیر </w:t>
      </w:r>
      <w:r w:rsidRPr="001D2413">
        <w:rPr>
          <w:rFonts w:cs="B Lotus" w:hint="cs"/>
          <w:color w:val="000000" w:themeColor="text1"/>
          <w:sz w:val="28"/>
          <w:szCs w:val="28"/>
          <w:rtl/>
        </w:rPr>
        <w:t>چیده می</w:t>
      </w:r>
      <w:r w:rsidRPr="001D2413">
        <w:rPr>
          <w:rFonts w:cs="B Lotus"/>
          <w:color w:val="000000" w:themeColor="text1"/>
          <w:sz w:val="28"/>
          <w:szCs w:val="28"/>
          <w:rtl/>
        </w:rPr>
        <w:softHyphen/>
      </w:r>
      <w:r w:rsidRPr="001D2413">
        <w:rPr>
          <w:rFonts w:cs="B Lotus" w:hint="cs"/>
          <w:color w:val="000000" w:themeColor="text1"/>
          <w:sz w:val="28"/>
          <w:szCs w:val="28"/>
          <w:rtl/>
        </w:rPr>
        <w:t xml:space="preserve">شوند. </w:t>
      </w:r>
      <w:r w:rsidRPr="001D2413">
        <w:rPr>
          <w:rFonts w:cs="B Lotus"/>
          <w:color w:val="000000" w:themeColor="text1"/>
          <w:sz w:val="28"/>
          <w:szCs w:val="28"/>
          <w:rtl/>
        </w:rPr>
        <w:t xml:space="preserve">در این </w:t>
      </w:r>
      <w:r w:rsidRPr="001D2413">
        <w:rPr>
          <w:rFonts w:cs="B Lotus" w:hint="cs"/>
          <w:color w:val="000000" w:themeColor="text1"/>
          <w:sz w:val="28"/>
          <w:szCs w:val="28"/>
          <w:rtl/>
        </w:rPr>
        <w:t>روش بر خلاف دو روش پیشین به تعداد متخصصین</w:t>
      </w:r>
      <w:r>
        <w:rPr>
          <w:rFonts w:cs="B Lotus" w:hint="cs"/>
          <w:color w:val="000000" w:themeColor="text1"/>
          <w:sz w:val="28"/>
          <w:szCs w:val="28"/>
          <w:rtl/>
        </w:rPr>
        <w:t>،</w:t>
      </w:r>
      <w:r w:rsidRPr="001D2413">
        <w:rPr>
          <w:rFonts w:cs="B Lotus" w:hint="cs"/>
          <w:color w:val="000000" w:themeColor="text1"/>
          <w:sz w:val="28"/>
          <w:szCs w:val="28"/>
          <w:rtl/>
        </w:rPr>
        <w:t xml:space="preserve"> مدل وجود ندارد و تنها یک مدل رمزگذار</w:t>
      </w:r>
      <w:r>
        <w:rPr>
          <w:rFonts w:cs="B Lotus" w:hint="cs"/>
          <w:color w:val="000000" w:themeColor="text1"/>
          <w:sz w:val="28"/>
          <w:szCs w:val="28"/>
          <w:rtl/>
        </w:rPr>
        <w:t xml:space="preserve"> </w:t>
      </w:r>
      <w:r w:rsidRPr="001D2413">
        <w:rPr>
          <w:rFonts w:cs="B Lotus" w:hint="cs"/>
          <w:color w:val="000000" w:themeColor="text1"/>
          <w:sz w:val="28"/>
          <w:szCs w:val="28"/>
          <w:rtl/>
        </w:rPr>
        <w:t>خود</w:t>
      </w:r>
      <w:r>
        <w:rPr>
          <w:rFonts w:cs="B Lotus" w:hint="cs"/>
          <w:color w:val="000000" w:themeColor="text1"/>
          <w:sz w:val="28"/>
          <w:szCs w:val="28"/>
          <w:rtl/>
        </w:rPr>
        <w:t>کار</w:t>
      </w:r>
      <w:r w:rsidRPr="001D2413">
        <w:rPr>
          <w:rFonts w:cs="B Lotus" w:hint="cs"/>
          <w:color w:val="000000" w:themeColor="text1"/>
          <w:sz w:val="28"/>
          <w:szCs w:val="28"/>
          <w:rtl/>
        </w:rPr>
        <w:t xml:space="preserve"> متغیر وجود دارد که متخصصین در آن چیده می</w:t>
      </w:r>
      <w:r w:rsidRPr="001D2413">
        <w:rPr>
          <w:rFonts w:cs="B Lotus"/>
          <w:color w:val="000000" w:themeColor="text1"/>
          <w:sz w:val="28"/>
          <w:szCs w:val="28"/>
          <w:rtl/>
        </w:rPr>
        <w:softHyphen/>
      </w:r>
      <w:r w:rsidRPr="001D2413">
        <w:rPr>
          <w:rFonts w:cs="B Lotus" w:hint="cs"/>
          <w:color w:val="000000" w:themeColor="text1"/>
          <w:sz w:val="28"/>
          <w:szCs w:val="28"/>
          <w:rtl/>
        </w:rPr>
        <w:t>شوند. همان</w:t>
      </w:r>
      <w:r w:rsidRPr="001D2413">
        <w:rPr>
          <w:rFonts w:cs="B Lotus"/>
          <w:color w:val="000000" w:themeColor="text1"/>
          <w:sz w:val="28"/>
          <w:szCs w:val="28"/>
          <w:rtl/>
        </w:rPr>
        <w:softHyphen/>
      </w:r>
      <w:r w:rsidRPr="001D2413">
        <w:rPr>
          <w:rFonts w:cs="B Lotus" w:hint="cs"/>
          <w:color w:val="000000" w:themeColor="text1"/>
          <w:sz w:val="28"/>
          <w:szCs w:val="28"/>
          <w:rtl/>
        </w:rPr>
        <w:t>گونه که پیش</w:t>
      </w:r>
      <w:r>
        <w:rPr>
          <w:rFonts w:cs="B Lotus"/>
          <w:color w:val="000000" w:themeColor="text1"/>
          <w:sz w:val="28"/>
          <w:szCs w:val="28"/>
          <w:rtl/>
        </w:rPr>
        <w:softHyphen/>
      </w:r>
      <w:r w:rsidRPr="001D2413">
        <w:rPr>
          <w:rFonts w:cs="B Lotus" w:hint="cs"/>
          <w:color w:val="000000" w:themeColor="text1"/>
          <w:sz w:val="28"/>
          <w:szCs w:val="28"/>
          <w:rtl/>
        </w:rPr>
        <w:t>تر در خصوص معماری رمزگذار خودکار متغیر بیان شد.</w:t>
      </w:r>
      <w:r>
        <w:rPr>
          <w:rFonts w:cs="B Lotus" w:hint="cs"/>
          <w:color w:val="000000" w:themeColor="text1"/>
          <w:sz w:val="28"/>
          <w:szCs w:val="28"/>
          <w:rtl/>
        </w:rPr>
        <w:t xml:space="preserve"> این مدل از دو بخش رمزگذار و رمزگشا تشکیل شده و بخش رمزگذار وظیفه تعریف توزیع</w:t>
      </w:r>
      <w:r>
        <w:rPr>
          <w:rFonts w:cs="B Lotus"/>
          <w:color w:val="000000" w:themeColor="text1"/>
          <w:sz w:val="28"/>
          <w:szCs w:val="28"/>
          <w:rtl/>
        </w:rPr>
        <w:softHyphen/>
      </w:r>
      <w:r>
        <w:rPr>
          <w:rFonts w:cs="B Lotus" w:hint="cs"/>
          <w:color w:val="000000" w:themeColor="text1"/>
          <w:sz w:val="28"/>
          <w:szCs w:val="28"/>
          <w:rtl/>
        </w:rPr>
        <w:t>های احتمال مختلف را برای ورودی مدل (پرسش ورودی) به عهده دارد. می</w:t>
      </w:r>
      <w:r>
        <w:rPr>
          <w:rFonts w:cs="B Lotus"/>
          <w:color w:val="000000" w:themeColor="text1"/>
          <w:sz w:val="28"/>
          <w:szCs w:val="28"/>
          <w:rtl/>
        </w:rPr>
        <w:softHyphen/>
      </w:r>
      <w:r>
        <w:rPr>
          <w:rFonts w:cs="B Lotus" w:hint="cs"/>
          <w:color w:val="000000" w:themeColor="text1"/>
          <w:sz w:val="28"/>
          <w:szCs w:val="28"/>
          <w:rtl/>
        </w:rPr>
        <w:t xml:space="preserve">توان به تعداد </w:t>
      </w:r>
      <w:r w:rsidRPr="00475034">
        <w:rPr>
          <w:rFonts w:asciiTheme="majorBidi" w:hAnsiTheme="majorBidi" w:cstheme="majorBidi"/>
          <w:color w:val="000000" w:themeColor="text1"/>
          <w:sz w:val="28"/>
          <w:szCs w:val="28"/>
        </w:rPr>
        <w:t>n</w:t>
      </w:r>
      <w:r>
        <w:rPr>
          <w:rFonts w:cs="B Lotus" w:hint="cs"/>
          <w:color w:val="000000" w:themeColor="text1"/>
          <w:sz w:val="28"/>
          <w:szCs w:val="28"/>
          <w:rtl/>
        </w:rPr>
        <w:t xml:space="preserve"> توزیع احتمال مختلف را در نظر گرفت که هر یک از آنها به عنوان یک متخصص تولید پاسخ می</w:t>
      </w:r>
      <w:r>
        <w:rPr>
          <w:rFonts w:cs="B Lotus"/>
          <w:color w:val="000000" w:themeColor="text1"/>
          <w:sz w:val="28"/>
          <w:szCs w:val="28"/>
          <w:rtl/>
        </w:rPr>
        <w:softHyphen/>
      </w:r>
      <w:r>
        <w:rPr>
          <w:rFonts w:cs="B Lotus" w:hint="cs"/>
          <w:color w:val="000000" w:themeColor="text1"/>
          <w:sz w:val="28"/>
          <w:szCs w:val="28"/>
          <w:rtl/>
        </w:rPr>
        <w:t>نمایند. این روش همانند روش دوم، در درون خود بحث اشترک گذاری وزن</w:t>
      </w:r>
      <w:r>
        <w:rPr>
          <w:rFonts w:cs="B Lotus"/>
          <w:color w:val="000000" w:themeColor="text1"/>
          <w:sz w:val="28"/>
          <w:szCs w:val="28"/>
          <w:rtl/>
        </w:rPr>
        <w:softHyphen/>
      </w:r>
      <w:r>
        <w:rPr>
          <w:rFonts w:cs="B Lotus" w:hint="cs"/>
          <w:color w:val="000000" w:themeColor="text1"/>
          <w:sz w:val="28"/>
          <w:szCs w:val="28"/>
          <w:rtl/>
        </w:rPr>
        <w:t>ها را نیز پوشش می</w:t>
      </w:r>
      <w:r>
        <w:rPr>
          <w:rFonts w:cs="B Lotus"/>
          <w:color w:val="000000" w:themeColor="text1"/>
          <w:sz w:val="28"/>
          <w:szCs w:val="28"/>
          <w:rtl/>
        </w:rPr>
        <w:softHyphen/>
      </w:r>
      <w:r>
        <w:rPr>
          <w:rFonts w:cs="B Lotus" w:hint="cs"/>
          <w:color w:val="000000" w:themeColor="text1"/>
          <w:sz w:val="28"/>
          <w:szCs w:val="28"/>
          <w:rtl/>
        </w:rPr>
        <w:t xml:space="preserve">دهد. معماری این روش در شکل 3-9 قابل مشاهده است. </w:t>
      </w:r>
      <w:r w:rsidRPr="001D2413">
        <w:rPr>
          <w:rFonts w:cs="B Lotus" w:hint="cs"/>
          <w:color w:val="000000" w:themeColor="text1"/>
          <w:sz w:val="28"/>
          <w:szCs w:val="28"/>
          <w:rtl/>
        </w:rPr>
        <w:t xml:space="preserve">  </w:t>
      </w:r>
    </w:p>
    <w:p w14:paraId="0E0FEA44" w14:textId="77777777" w:rsidR="00352473" w:rsidRDefault="00352473" w:rsidP="00352473">
      <w:pPr>
        <w:jc w:val="both"/>
        <w:rPr>
          <w:rFonts w:cs="B Lotus"/>
          <w:color w:val="000000" w:themeColor="text1"/>
          <w:sz w:val="28"/>
          <w:szCs w:val="28"/>
          <w:rtl/>
        </w:rPr>
      </w:pPr>
      <w:r w:rsidRPr="00746FA0">
        <w:rPr>
          <w:rFonts w:cs="B Lotus"/>
          <w:noProof/>
          <w:color w:val="000000" w:themeColor="text1"/>
          <w:sz w:val="28"/>
          <w:szCs w:val="28"/>
          <w:rtl/>
          <w:lang w:bidi="ar-SA"/>
        </w:rPr>
        <mc:AlternateContent>
          <mc:Choice Requires="wps">
            <w:drawing>
              <wp:anchor distT="0" distB="0" distL="114300" distR="114300" simplePos="0" relativeHeight="252276736" behindDoc="0" locked="0" layoutInCell="1" allowOverlap="1" wp14:anchorId="61412335" wp14:editId="1AF0846B">
                <wp:simplePos x="0" y="0"/>
                <wp:positionH relativeFrom="column">
                  <wp:posOffset>6884670</wp:posOffset>
                </wp:positionH>
                <wp:positionV relativeFrom="paragraph">
                  <wp:posOffset>1350010</wp:posOffset>
                </wp:positionV>
                <wp:extent cx="841375" cy="762635"/>
                <wp:effectExtent l="19050" t="19050" r="34925" b="37465"/>
                <wp:wrapNone/>
                <wp:docPr id="469" name="Diamond 469"/>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98654"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18731F55"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2335" id="Diamond 469" o:spid="_x0000_s1212" type="#_x0000_t4" style="position:absolute;left:0;text-align:left;margin-left:542.1pt;margin-top:106.3pt;width:66.25pt;height:60.0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p8BogIAAJsFAAAOAAAAZHJzL2Uyb0RvYy54bWysVE1v2zAMvQ/YfxB0X22nSdoGdYqgRYcB&#10;RRusHXpWZKkWoK9JSuLs14+SbCfoih2G5eBI4uOjHkXy+qZTEu2Y88LoGldnJUZMU9MI/VbjHy/3&#10;Xy4x8oHohkijWY0PzOOb5edP13u7YBPTGtkwh4BE+8Xe1rgNwS6KwtOWKeLPjGUajNw4RQJs3VvR&#10;OLIHdiWLSVnOi71xjXWGMu/h9C4b8TLxc85oeOLcs4BkjeFuIX1d+m7it1hek8WbI7YVtL8G+Ydb&#10;KCI0BB2p7kggaOvEH1RKUGe84eGMGlUYzgVlSQOoqcp3ap5bYlnSAsnxdkyT/3+09HG3dkg0NZ7O&#10;rzDSRMEj3QmijG5QPIIE7a1fAO7Zrl2/87CMajvuVPwHHahLST2MSWVdQBQOL6fV+cUMIwqmi/lk&#10;fj6LnMXR2TofvjKjUFzUuMnBUzbJ7sGHjB5QMZzUaF/jyWxalgnmjRTNvZAyGlPpsFvp0I7Ao4eu&#10;6uOdoCC61HCJqCxrSatwkCzzf2cckgK3n+QAsRyPnIRSpkOVTS1pWA41K+E3BBs8klSpgTAyc7jk&#10;yN0TDMhMMnBn1T0+urJUzaNzr/xvzqNHimx0GJ2V0MZ9pEyCqj5yxg9JyqmJWQrdpksFU13OIzae&#10;bUxzgDJyJveXt/RewGM+EB/WxEFDQevBkAhP8OHSwOOZfoVRa9yvj84jHuocrBjtoUFr7H9uiWMY&#10;yW8aOuCqmk5jR6fNdHYxgY07tWxOLXqrbg2UQwXjyNK0jPgghyV3Rr3CLFnFqGAimkLsGtPghs1t&#10;yIMDphFlq1WCQRdbEh70s6WRPGY6VupL90qc7Ss6QCs8mqGZyeJdVWds9NRmtQ2Gi1Tyx7z2bwAT&#10;IBVTP63iiDndJ9Rxpi5/AwAA//8DAFBLAwQUAAYACAAAACEAhpbwJOMAAAANAQAADwAAAGRycy9k&#10;b3ducmV2LnhtbEyPy27CMBBF95X6D9YgdVecOGlAIQ5CVR9SpS4KXbAckiGJiMdRbCD9+5pVu7ya&#10;o3vPFOvJ9OJCo+ssa4jnEQjiytYdNxq+d6+PSxDOI9fYWyYNP+RgXd7fFZjX9spfdNn6RoQSdjlq&#10;aL0fcild1ZJBN7cDcbgd7WjQhzg2sh7xGspNL1UUZdJgx2GhxYGeW6pO27PR8DbsE3XqjrtNY54+&#10;kv1Liu+fqdYPs2mzAuFp8n8w3PSDOpTB6WDPXDvRhxwtUxVYDSpWGYgbouJsAeKgIUnUAmRZyP9f&#10;lL8AAAD//wMAUEsBAi0AFAAGAAgAAAAhALaDOJL+AAAA4QEAABMAAAAAAAAAAAAAAAAAAAAAAFtD&#10;b250ZW50X1R5cGVzXS54bWxQSwECLQAUAAYACAAAACEAOP0h/9YAAACUAQAACwAAAAAAAAAAAAAA&#10;AAAvAQAAX3JlbHMvLnJlbHNQSwECLQAUAAYACAAAACEAuk6fAaICAACbBQAADgAAAAAAAAAAAAAA&#10;AAAuAgAAZHJzL2Uyb0RvYy54bWxQSwECLQAUAAYACAAAACEAhpbwJOMAAAANAQAADwAAAAAAAAAA&#10;AAAAAAD8BAAAZHJzL2Rvd25yZXYueG1sUEsFBgAAAAAEAAQA8wAAAAwGAAAAAA==&#10;" fillcolor="#5b9bd5 [3204]" strokecolor="black [3213]" strokeweight="2pt">
                <v:textbox>
                  <w:txbxContent>
                    <w:p w14:paraId="50098654"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3</w:t>
                      </w:r>
                    </w:p>
                    <w:p w14:paraId="18731F55" w14:textId="77777777" w:rsidR="00C545CC" w:rsidRDefault="00C545CC" w:rsidP="00352473">
                      <w:pPr>
                        <w:jc w:val="center"/>
                      </w:pPr>
                    </w:p>
                  </w:txbxContent>
                </v:textbox>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7760" behindDoc="0" locked="0" layoutInCell="1" allowOverlap="1" wp14:anchorId="1814C062" wp14:editId="6F253C53">
                <wp:simplePos x="0" y="0"/>
                <wp:positionH relativeFrom="margin">
                  <wp:posOffset>7823835</wp:posOffset>
                </wp:positionH>
                <wp:positionV relativeFrom="paragraph">
                  <wp:posOffset>1350010</wp:posOffset>
                </wp:positionV>
                <wp:extent cx="841375" cy="762635"/>
                <wp:effectExtent l="19050" t="19050" r="34925" b="37465"/>
                <wp:wrapNone/>
                <wp:docPr id="470" name="Diamond 470"/>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8F1E8"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3404FE04"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4C062" id="Diamond 470" o:spid="_x0000_s1213" type="#_x0000_t4" style="position:absolute;left:0;text-align:left;margin-left:616.05pt;margin-top:106.3pt;width:66.25pt;height:60.0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k+mogIAAJsFAAAOAAAAZHJzL2Uyb0RvYy54bWysVE1v2zAMvQ/YfxB0X22nSdMFdYqgRYcB&#10;RVesHXpWZKkWoK9JSuzs14+SbCfoih2G5eBI4uOjHkXy6rpXEu2Z88LoGldnJUZMU9MI/VrjH893&#10;ny4x8oHohkijWY0PzOPr9ccPV51dsZlpjWyYQ0Ci/aqzNW5DsKui8LRlivgzY5kGIzdOkQBb91o0&#10;jnTArmQxK8uLojOusc5Q5j2c3mYjXid+zhkN3zj3LCBZY7hbSF+Xvtv4LdZXZPXqiG0FHa5B/uEW&#10;iggNQSeqWxII2jnxB5US1BlveDijRhWGc0FZ0gBqqvKNmqeWWJa0QHK8ndLk/x8tfdg/OiSaGs+X&#10;kB9NFDzSrSDK6AbFI0hQZ/0KcE/20Q07D8uotudOxX/QgfqU1MOUVNYHROHwcl6dLxcYUTAtL2YX&#10;54vIWRydrfPhCzMKxUWNmxw8ZZPs733I6BEVw0mNuhrPFvOyTDBvpGjuhJTRmEqH3UiH9gQePfTV&#10;EO8EBdGlhktEZVlLWoWDZJn/O+OQFLj9LAeI5XjkJJQyHapsaknDcqhFCb8x2OiRpEoNhJGZwyUn&#10;7oFgRGaSkTurHvDRlaVqnpwH5X9znjxSZKPD5KyENu49ZRJUDZEzfkxSTk3MUui3fSqY6nIZsfFs&#10;a5oDlJEzub+8pXcCHvOe+PBIHDQUlBYMifANPlwaeDwzrDBqjfv13nnEQ52DFaMOGrTG/ueOOIaR&#10;/KqhAz5X83ns6LSZL5Yz2LhTy/bUonfqxkA5VDCOLE3LiA9yXHJn1AvMkk2MCiaiKcSuMQ1u3NyE&#10;PDhgGlG22SQYdLEl4V4/WRrJY6ZjpT73L8TZoaIDtMKDGZuZrN5UdcZGT202u2C4SCV/zOvwBjAB&#10;UjEN0yqOmNN9Qh1n6vo3AAAA//8DAFBLAwQUAAYACAAAACEAlMDNVuIAAAANAQAADwAAAGRycy9k&#10;b3ducmV2LnhtbEyPTU/DMAyG70j8h8hI3FjapBRUmk4T4kNC4sDGYUev9dpqTVI12Vb+Pd4Jbn7l&#10;R68fl8vZDuJEU+i9M5AuEhDkat/0rjXwvXm9ewQRIroGB+/IwA8FWFbXVyUWjT+7LzqtYyu4xIUC&#10;DXQxjoWUoe7IYlj4kRzv9n6yGDlOrWwmPHO5HaRKklxa7B1f6HCk547qw/poDbyNW60O/X6zau39&#10;h96+ZPj+mRlzezOvnkBEmuMfDBd9VoeKnXb+6JogBs5Kq5RZAypVOYgLovOMp50BrdUDyKqU/7+o&#10;fgEAAP//AwBQSwECLQAUAAYACAAAACEAtoM4kv4AAADhAQAAEwAAAAAAAAAAAAAAAAAAAAAAW0Nv&#10;bnRlbnRfVHlwZXNdLnhtbFBLAQItABQABgAIAAAAIQA4/SH/1gAAAJQBAAALAAAAAAAAAAAAAAAA&#10;AC8BAABfcmVscy8ucmVsc1BLAQItABQABgAIAAAAIQARfk+mogIAAJsFAAAOAAAAAAAAAAAAAAAA&#10;AC4CAABkcnMvZTJvRG9jLnhtbFBLAQItABQABgAIAAAAIQCUwM1W4gAAAA0BAAAPAAAAAAAAAAAA&#10;AAAAAPwEAABkcnMvZG93bnJldi54bWxQSwUGAAAAAAQABADzAAAACwYAAAAA&#10;" fillcolor="#5b9bd5 [3204]" strokecolor="black [3213]" strokeweight="2pt">
                <v:textbox>
                  <w:txbxContent>
                    <w:p w14:paraId="0C18F1E8"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2</w:t>
                      </w:r>
                    </w:p>
                    <w:p w14:paraId="3404FE04" w14:textId="77777777" w:rsidR="00C545CC" w:rsidRDefault="00C545CC" w:rsidP="00352473">
                      <w:pPr>
                        <w:jc w:val="center"/>
                      </w:pPr>
                    </w:p>
                  </w:txbxContent>
                </v:textbox>
                <w10:wrap anchorx="margin"/>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8784" behindDoc="0" locked="0" layoutInCell="1" allowOverlap="1" wp14:anchorId="02883C5C" wp14:editId="3F8040CE">
                <wp:simplePos x="0" y="0"/>
                <wp:positionH relativeFrom="column">
                  <wp:posOffset>8729345</wp:posOffset>
                </wp:positionH>
                <wp:positionV relativeFrom="paragraph">
                  <wp:posOffset>1340485</wp:posOffset>
                </wp:positionV>
                <wp:extent cx="841375" cy="762635"/>
                <wp:effectExtent l="19050" t="19050" r="34925" b="37465"/>
                <wp:wrapNone/>
                <wp:docPr id="471" name="Diamond 471"/>
                <wp:cNvGraphicFramePr/>
                <a:graphic xmlns:a="http://schemas.openxmlformats.org/drawingml/2006/main">
                  <a:graphicData uri="http://schemas.microsoft.com/office/word/2010/wordprocessingShape">
                    <wps:wsp>
                      <wps:cNvSpPr/>
                      <wps:spPr>
                        <a:xfrm>
                          <a:off x="0" y="0"/>
                          <a:ext cx="841375" cy="762635"/>
                        </a:xfrm>
                        <a:prstGeom prst="diamond">
                          <a:avLst/>
                        </a:prstGeom>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54908"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210FB124" w14:textId="77777777" w:rsidR="00C545CC" w:rsidRDefault="00C545CC" w:rsidP="003524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83C5C" id="Diamond 471" o:spid="_x0000_s1214" type="#_x0000_t4" style="position:absolute;left:0;text-align:left;margin-left:687.35pt;margin-top:105.55pt;width:66.25pt;height:60.0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QKnwIAAJsFAAAOAAAAZHJzL2Uyb0RvYy54bWysVE1v2zAMvQ/YfxB0X22nSZMFdYqgRYcB&#10;RVu0HXpWZKkWoK9JSuzs14+SHCfoih2G5eCIIvnIR5G8vOqVRDvmvDC6xtVZiRHT1DRCv9X4x8vt&#10;lwVGPhDdEGk0q/GeeXy1+vzpsrNLNjGtkQ1zCEC0X3a2xm0IdlkUnrZMEX9mLNOg5MYpEkB0b0Xj&#10;SAfoShaTsrwoOuMa6wxl3sPtTVbiVcLnnNHwwLlnAckaQ24hfV36buK3WF2S5ZsjthV0SIP8QxaK&#10;CA1BR6gbEgjaOvEHlBLUGW94OKNGFYZzQVniAGyq8h2b55ZYlrhAcbwdy+T/Hyy93z06JJoaT+cV&#10;RpooeKQbQZTRDYpXUKDO+iXYPdtHN0gejpFtz52K/8AD9amo+7GorA+IwuViWp3PZxhRUM0vJhfn&#10;s4hZHJ2t8+EbMwrFQ42bHDxVk+zufMjWB6sYTmrU1Xgym5ZlMvNGiuZWSBmVqXXYtXRoR+DRQ584&#10;QLwTK5CkhiQis8wlncJesoz/xDgUBbKf5ACxHY+YhFKmQ5VVLWlYDjUr4TeQG7NIVKUGwIjMIckR&#10;ewD4GDuzHuyjK0vdPDoPzP/mPHqkyEaH0VkJbdxHzCSwGiJn+0ORcmlilUK/6VPDVItFtI13G9Ps&#10;oY2cyfPlLb0V8Jh3xIdH4mCgYPRgSYQH+HBp4PHMcMKoNe7XR/fRHvoctBh1MKA19j+3xDGM5HcN&#10;E/C1mk7jRCdhOptPQHCnms2pRm/VtYF2gB6H7NIx2gd5OHJn1CvsknWMCiqiKcSuMQ3uIFyHvDhg&#10;G1G2XiczmGJLwp1+tjSCx0rHTn3pX4mzQ0cHGIV7cxhmsnzX1dk2emqz3gbDRWr5Y12HN4ANkJpp&#10;2FZxxZzKyeq4U1e/AQAA//8DAFBLAwQUAAYACAAAACEAVL7h++MAAAANAQAADwAAAGRycy9kb3du&#10;cmV2LnhtbEyPy27CMBBF95X6D9YgdVccO6GpQhyEqj6kSiwKXbAcYpNExOMoNpD+fc2qXV7N0b1n&#10;ytVke3Yxo+8cKRDzBJih2umOGgXfu7fHZ2A+IGnsHRkFP8bDqrq/K7HQ7kpf5rINDYsl5AtU0IYw&#10;FJz7ujUW/dwNhuLt6EaLIcax4XrEayy3PZdJ8sQtdhQXWhzMS2vq0/ZsFbwP+1SeuuNu3djFZ7p/&#10;zfBjkyn1MJvWS2DBTOEPhpt+VIcqOh3cmbRnfcxpnuWRVSCFEMBuyCLJJbCDgjQVEnhV8v9fVL8A&#10;AAD//wMAUEsBAi0AFAAGAAgAAAAhALaDOJL+AAAA4QEAABMAAAAAAAAAAAAAAAAAAAAAAFtDb250&#10;ZW50X1R5cGVzXS54bWxQSwECLQAUAAYACAAAACEAOP0h/9YAAACUAQAACwAAAAAAAAAAAAAAAAAv&#10;AQAAX3JlbHMvLnJlbHNQSwECLQAUAAYACAAAACEAND1kCp8CAACbBQAADgAAAAAAAAAAAAAAAAAu&#10;AgAAZHJzL2Uyb0RvYy54bWxQSwECLQAUAAYACAAAACEAVL7h++MAAAANAQAADwAAAAAAAAAAAAAA&#10;AAD5BAAAZHJzL2Rvd25yZXYueG1sUEsFBgAAAAAEAAQA8wAAAAkGAAAAAA==&#10;" fillcolor="#5b9bd5 [3204]" strokecolor="black [3213]" strokeweight="2pt">
                <v:textbox>
                  <w:txbxContent>
                    <w:p w14:paraId="74454908" w14:textId="77777777" w:rsidR="00C545CC" w:rsidRPr="00D33218" w:rsidRDefault="00C545CC" w:rsidP="00352473">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w:t>
                      </w:r>
                      <w:r>
                        <w:rPr>
                          <w:rFonts w:asciiTheme="majorBidi" w:hAnsiTheme="majorBidi" w:cstheme="majorBidi"/>
                          <w:color w:val="000000" w:themeColor="text1"/>
                          <w:sz w:val="28"/>
                          <w:szCs w:val="28"/>
                          <w:vertAlign w:val="subscript"/>
                        </w:rPr>
                        <w:t>1</w:t>
                      </w:r>
                    </w:p>
                    <w:p w14:paraId="210FB124" w14:textId="77777777" w:rsidR="00C545CC" w:rsidRDefault="00C545CC" w:rsidP="00352473">
                      <w:pPr>
                        <w:jc w:val="center"/>
                      </w:pPr>
                    </w:p>
                  </w:txbxContent>
                </v:textbox>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79808" behindDoc="0" locked="0" layoutInCell="1" allowOverlap="1" wp14:anchorId="3642FF32" wp14:editId="43450245">
                <wp:simplePos x="0" y="0"/>
                <wp:positionH relativeFrom="column">
                  <wp:posOffset>7029450</wp:posOffset>
                </wp:positionH>
                <wp:positionV relativeFrom="paragraph">
                  <wp:posOffset>2623820</wp:posOffset>
                </wp:positionV>
                <wp:extent cx="751202" cy="465615"/>
                <wp:effectExtent l="0" t="0" r="11430" b="10795"/>
                <wp:wrapNone/>
                <wp:docPr id="472" name="Rectangle 472"/>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6E0EC5"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F32" id="Rectangle 472" o:spid="_x0000_s1215" style="position:absolute;left:0;text-align:left;margin-left:553.5pt;margin-top:206.6pt;width:59.15pt;height:36.6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whoQIAAMMFAAAOAAAAZHJzL2Uyb0RvYy54bWysVNtu2zAMfR+wfxD0vtoOkl6COkXQosOA&#10;oivaDn1WZCkWIIuapMTOvn6UfEnXFRswLA+KKJKH5DHJy6uu0WQvnFdgSlqc5JQIw6FSZlvSb8+3&#10;n84p8YGZimkwoqQH4enV6uOHy9YuxQxq0JVwBEGMX7a2pHUIdpllnteiYf4ErDColOAaFlB026xy&#10;rEX0RmezPD/NWnCVdcCF9/h60yvpKuFLKXj4KqUXgeiSYm4hnS6dm3hmq0u23Dpma8WHNNg/ZNEw&#10;ZTDoBHXDAiM7p36DahR34EGGEw5NBlIqLlINWE2Rv6nmqWZWpFqQHG8nmvz/g+X3+wdHVFXS+dmM&#10;EsMa/EiPSBszWy1IfESKWuuXaPlkH9wgebzGejvpmviPlZAu0XqYaBVdIBwfzxbFLEdwjqr56eK0&#10;WETM7OhsnQ+fBTQkXkrqMHwik+3vfOhNR5MYy4NW1a3SOgmxU8S1dmTP8BtvtsUA/ouVNn9zDN07&#10;jphj9Mxi/X3F6RYOWkQ8bR6FRPKwxllKOLXtMRnGuTCh6FU1q0Sf4yLH35jlmH4iJAFGZInVTdgD&#10;wGjZg4zYPT2DfXQVqesn5/xPifXOk0eKDCZMzo0y4N4D0FjVELm3H0nqqYkshW7TpcYqzi+ibXzb&#10;QHXAdnPQz6G3/FbhJ79jPjwwh4OHI4rLJHzFQ2poSwrDjZIa3I/33qM9zgNqKWlxkEvqv++YE5To&#10;LwYn5aKYz+PkJ2G+OJuh4F5rNq81ZtdcA/ZRgWvL8nSN9kGPV+mgecGds45RUcUMx9gl5cGNwnXo&#10;FwxuLS7W62SG025ZuDNPlkfwyHRs6efuhTk79H3AgbmHcejZ8k3797bR08B6F0CqNBtHXodvgJsi&#10;NdOw1eIqei0nq+PuXf0EAAD//wMAUEsDBBQABgAIAAAAIQAzdE9P4QAAAA0BAAAPAAAAZHJzL2Rv&#10;d25yZXYueG1sTI9LT8MwEITvSPwHa5G4UTsuTasQp+IhQHCjPM7beEki4nUUu23g1+Oe4Dizo9lv&#10;yvXkerGnMXSeDWQzBYK49rbjxsDb6/3FCkSIyBZ7z2TgmwKsq9OTEgvrD/xC+01sRCrhUKCBNsah&#10;kDLULTkMMz8Qp9unHx3GJMdG2hEPqdz1UiuVS4cdpw8tDnTbUv212TkD7plvhvdHhU7nTz/B1Q/L&#10;u+7DmPOz6foKRKQp/oXhiJ/QoUpMW79jG0SfdKaWaUw0cJnNNYhjROvFHMQ2Wat8AbIq5f8V1S8A&#10;AAD//wMAUEsBAi0AFAAGAAgAAAAhALaDOJL+AAAA4QEAABMAAAAAAAAAAAAAAAAAAAAAAFtDb250&#10;ZW50X1R5cGVzXS54bWxQSwECLQAUAAYACAAAACEAOP0h/9YAAACUAQAACwAAAAAAAAAAAAAAAAAv&#10;AQAAX3JlbHMvLnJlbHNQSwECLQAUAAYACAAAACEA8cEMIaECAADDBQAADgAAAAAAAAAAAAAAAAAu&#10;AgAAZHJzL2Uyb0RvYy54bWxQSwECLQAUAAYACAAAACEAM3RPT+EAAAANAQAADwAAAAAAAAAAAAAA&#10;AAD7BAAAZHJzL2Rvd25yZXYueG1sUEsFBgAAAAAEAAQA8wAAAAkGAAAAAA==&#10;" fillcolor="white [3212]" strokecolor="black [3213]" strokeweight="1pt">
                <v:textbox>
                  <w:txbxContent>
                    <w:p w14:paraId="3F6E0EC5"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3</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0832" behindDoc="0" locked="0" layoutInCell="1" allowOverlap="1" wp14:anchorId="4974FA7E" wp14:editId="27BA7D0E">
                <wp:simplePos x="0" y="0"/>
                <wp:positionH relativeFrom="margin">
                  <wp:posOffset>7971790</wp:posOffset>
                </wp:positionH>
                <wp:positionV relativeFrom="paragraph">
                  <wp:posOffset>2618740</wp:posOffset>
                </wp:positionV>
                <wp:extent cx="751202" cy="465615"/>
                <wp:effectExtent l="0" t="0" r="11430" b="10795"/>
                <wp:wrapNone/>
                <wp:docPr id="473" name="Rectangle 473"/>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D046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4FA7E" id="Rectangle 473" o:spid="_x0000_s1216" style="position:absolute;left:0;text-align:left;margin-left:627.7pt;margin-top:206.2pt;width:59.15pt;height:36.65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AoogIAAMMFAAAOAAAAZHJzL2Uyb0RvYy54bWysVE1v2zAMvQ/YfxB0X21nSbsGdYqgRYcB&#10;RVe0HXpWZCkWIIuapMTOfv0o+SNdV2zAsBwUUSQfyWeSF5ddo8leOK/AlLQ4ySkRhkOlzLak355u&#10;PnyixAdmKqbBiJIehKeXq/fvLlq7FDOoQVfCEQQxftnaktYh2GWWeV6LhvkTsMKgUoJrWEDRbbPK&#10;sRbRG53N8vw0a8FV1gEX3uPrda+kq4QvpeDhq5ReBKJLirmFdLp0buKZrS7YcuuYrRUf0mD/kEXD&#10;lMGgE9Q1C4zsnPoNqlHcgQcZTjg0GUipuEg1YDVF/qqax5pZkWpBcrydaPL/D5bf7e8dUVVJ52cf&#10;KTGswY/0gLQxs9WCxEekqLV+iZaP9t4NksdrrLeTron/WAnpEq2HiVbRBcLx8WxRzPIZJRxV89PF&#10;abGImNnR2TofPgtoSLyU1GH4RCbb3/rQm44mMZYHraobpXUSYqeIK+3InuE33myLAfwXK23+5hi6&#10;Nxwxx+iZxfr7itMtHLSIeNo8CInkYY2zlHBq22MyjHNhQtGralaJPsdFjr8xyzH9REgCjMgSq5uw&#10;B4DRsgcZsXt6BvvoKlLXT875nxLrnSePFBlMmJwbZcC9BaCxqiFybz+S1FMTWQrdpkuNVZynYuPb&#10;BqoDtpuDfg695TcKP/kt8+GeORw8HFFcJuErHlJDW1IYbpTU4H689R7tcR5QS0mLg1xS/33HnKBE&#10;fzE4KefFfB4nPwnzxdkMBfdSs3mpMbvmCrCPClxblqdrtA96vEoHzTPunHWMiipmOMYuKQ9uFK5C&#10;v2Bwa3GxXicznHbLwq15tDyCR6ZjSz91z8zZoe8DDswdjEPPlq/av7eNngbWuwBSpdk48jp8A9wU&#10;qZmGrRZX0Us5WR137+onAAAA//8DAFBLAwQUAAYACAAAACEA2NDGmOEAAAANAQAADwAAAGRycy9k&#10;b3ducmV2LnhtbEyPzU7DQAyE70i8w8pI3OimadNUIZuKHwEqN9rC2U1MEpH1RtltG3h63BPcPPZo&#10;/E2+Gm2njjT41rGB6SQCRVy6quXawG77dLME5QNyhZ1jMvBNHlbF5UWOWeVO/EbHTaiVhLDP0EAT&#10;Qp9p7cuGLPqJ64nl9ukGi0HkUOtqwJOE207HUbTQFluWDw329NBQ+bU5WAP2le/795cIbbxY/3hb&#10;PqeP7Ycx11fj3S2oQGP4M8MZX9ChEKa9O3DlVSc6TpK5eA3Mp7EMZ8ssnaWg9rJaJinoItf/WxS/&#10;AAAA//8DAFBLAQItABQABgAIAAAAIQC2gziS/gAAAOEBAAATAAAAAAAAAAAAAAAAAAAAAABbQ29u&#10;dGVudF9UeXBlc10ueG1sUEsBAi0AFAAGAAgAAAAhADj9If/WAAAAlAEAAAsAAAAAAAAAAAAAAAAA&#10;LwEAAF9yZWxzLy5yZWxzUEsBAi0AFAAGAAgAAAAhAFqpwCiiAgAAwwUAAA4AAAAAAAAAAAAAAAAA&#10;LgIAAGRycy9lMm9Eb2MueG1sUEsBAi0AFAAGAAgAAAAhANjQxpjhAAAADQEAAA8AAAAAAAAAAAAA&#10;AAAA/AQAAGRycy9kb3ducmV2LnhtbFBLBQYAAAAABAAEAPMAAAAKBgAAAAA=&#10;" fillcolor="white [3212]" strokecolor="black [3213]" strokeweight="1pt">
                <v:textbox>
                  <w:txbxContent>
                    <w:p w14:paraId="40ED0463"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2</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1856" behindDoc="0" locked="0" layoutInCell="1" allowOverlap="1" wp14:anchorId="385C4E4A" wp14:editId="48343C4E">
                <wp:simplePos x="0" y="0"/>
                <wp:positionH relativeFrom="column">
                  <wp:posOffset>8876030</wp:posOffset>
                </wp:positionH>
                <wp:positionV relativeFrom="paragraph">
                  <wp:posOffset>2612390</wp:posOffset>
                </wp:positionV>
                <wp:extent cx="751202" cy="465615"/>
                <wp:effectExtent l="0" t="0" r="11430" b="10795"/>
                <wp:wrapNone/>
                <wp:docPr id="474" name="Rectangle 474"/>
                <wp:cNvGraphicFramePr/>
                <a:graphic xmlns:a="http://schemas.openxmlformats.org/drawingml/2006/main">
                  <a:graphicData uri="http://schemas.microsoft.com/office/word/2010/wordprocessingShape">
                    <wps:wsp>
                      <wps:cNvSpPr/>
                      <wps:spPr>
                        <a:xfrm>
                          <a:off x="0" y="0"/>
                          <a:ext cx="751202" cy="4656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5FDA94"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C4E4A" id="Rectangle 474" o:spid="_x0000_s1217" style="position:absolute;left:0;text-align:left;margin-left:698.9pt;margin-top:205.7pt;width:59.15pt;height:36.6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e7loQIAAMMFAAAOAAAAZHJzL2Uyb0RvYy54bWysVE1v2zAMvQ/YfxB0X20HSbsGdYqgRYcB&#10;RVu0HXpWZCkWIIuapMTOfv0o+SNdV2zAsBwUUSQfyWeSF5ddo8leOK/AlLQ4ySkRhkOlzLak355v&#10;Pn2mxAdmKqbBiJIehKeXq48fLlq7FDOoQVfCEQQxftnaktYh2GWWeV6LhvkTsMKgUoJrWEDRbbPK&#10;sRbRG53N8vw0a8FV1gEX3uPrda+kq4QvpeDhXkovAtElxdxCOl06N/HMVhdsuXXM1ooPabB/yKJh&#10;ymDQCeqaBUZ2Tv0G1SjuwIMMJxyaDKRUXKQasJoif1PNU82sSLUgOd5ONPn/B8vv9g+OqKqk87M5&#10;JYY1+JEekTZmtlqQ+IgUtdYv0fLJPrhB8niN9XbSNfEfKyFdovUw0Sq6QDg+ni2KWT6jhKNqfro4&#10;LRYRMzs6W+fDFwENiZeSOgyfyGT7Wx9609EkxvKgVXWjtE5C7BRxpR3ZM/zGm20xgP9ipc3fHEP3&#10;jiPmGD2zWH9fcbqFgxYRT5tHIZE8rHGWEk5te0yGcS5MKHpVzSrR57jI8TdmOaafCEmAEVlidRP2&#10;ADBa9iAjdk/PYB9dRer6yTn/U2K98+SRIoMJk3OjDLj3ADRWNUTu7UeSemoiS6HbdKmxivNkG982&#10;UB2w3Rz0c+gtv1H4yW+ZDw/M4eDhiOIyCfd4SA1tSWG4UVKD+/Hee7THeUAtJS0Ockn99x1zghL9&#10;1eCknBfzeZz8JMwXZzMU3GvN5rXG7JorwD4qcG1Znq7RPujxKh00L7hz1jEqqpjhGLukPLhRuAr9&#10;gsGtxcV6ncxw2i0Lt+bJ8ggemY4t/dy9MGeHvg84MHcwDj1bvmn/3jZ6GljvAkiVZuPI6/ANcFOk&#10;Zhq2WlxFr+Vkddy9q58AAAD//wMAUEsDBBQABgAIAAAAIQCvHQQ94QAAAA0BAAAPAAAAZHJzL2Rv&#10;d25yZXYueG1sTI/NTsMwEITvSLyDtUjcqOMSkhLiVPwIENzaAudtbJKIeB3Fbht4erYnOM7OaObb&#10;cjm5XuztGDpPGtQsAWGp9qajRsPb5vFiASJEJIO9J6vh2wZYVqcnJRbGH2hl9+vYCC6hUKCGNsah&#10;kDLUrXUYZn6wxN6nHx1GlmMjzYgHLne9nCdJJh12xAstDva+tfXXeuc0uFe6G96fE3Tz7OUnuPop&#10;f+g+tD4/m25vQEQ7xb8wHPEZHSpm2vodmSB61pfXObNHDalSKYhj5EplCsSWT4s0B1mV8v8X1S8A&#10;AAD//wMAUEsBAi0AFAAGAAgAAAAhALaDOJL+AAAA4QEAABMAAAAAAAAAAAAAAAAAAAAAAFtDb250&#10;ZW50X1R5cGVzXS54bWxQSwECLQAUAAYACAAAACEAOP0h/9YAAACUAQAACwAAAAAAAAAAAAAAAAAv&#10;AQAAX3JlbHMvLnJlbHNQSwECLQAUAAYACAAAACEAtc3u5aECAADDBQAADgAAAAAAAAAAAAAAAAAu&#10;AgAAZHJzL2Uyb0RvYy54bWxQSwECLQAUAAYACAAAACEArx0EPeEAAAANAQAADwAAAAAAAAAAAAAA&#10;AAD7BAAAZHJzL2Rvd25yZXYueG1sUEsFBgAAAAAEAAQA8wAAAAkGAAAAAA==&#10;" fillcolor="white [3212]" strokecolor="black [3213]" strokeweight="1pt">
                <v:textbox>
                  <w:txbxContent>
                    <w:p w14:paraId="035FDA94" w14:textId="77777777" w:rsidR="00C545CC" w:rsidRPr="008713D4" w:rsidRDefault="00C545CC" w:rsidP="00352473">
                      <w:pPr>
                        <w:jc w:val="center"/>
                        <w:rPr>
                          <w:color w:val="000000" w:themeColor="text1"/>
                          <w:rtl/>
                        </w:rPr>
                      </w:pPr>
                      <w:r w:rsidRPr="008713D4">
                        <w:rPr>
                          <w:rFonts w:cs="B Lotus" w:hint="cs"/>
                          <w:b/>
                          <w:bCs/>
                          <w:color w:val="000000" w:themeColor="text1"/>
                          <w:sz w:val="28"/>
                          <w:szCs w:val="28"/>
                          <w:rtl/>
                        </w:rPr>
                        <w:t>پاسخ</w:t>
                      </w:r>
                      <w:r>
                        <w:rPr>
                          <w:rFonts w:cs="B Lotus" w:hint="cs"/>
                          <w:b/>
                          <w:bCs/>
                          <w:color w:val="000000" w:themeColor="text1"/>
                          <w:sz w:val="28"/>
                          <w:szCs w:val="28"/>
                          <w:rtl/>
                        </w:rPr>
                        <w:t>1</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2880" behindDoc="0" locked="0" layoutInCell="1" allowOverlap="1" wp14:anchorId="16FA6ADC" wp14:editId="1FE22A54">
                <wp:simplePos x="0" y="0"/>
                <wp:positionH relativeFrom="column">
                  <wp:posOffset>8140700</wp:posOffset>
                </wp:positionH>
                <wp:positionV relativeFrom="paragraph">
                  <wp:posOffset>817245</wp:posOffset>
                </wp:positionV>
                <wp:extent cx="5024" cy="505732"/>
                <wp:effectExtent l="76200" t="0" r="71755" b="66040"/>
                <wp:wrapNone/>
                <wp:docPr id="475" name="Straight Arrow Connector 475"/>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4005B" id="Straight Arrow Connector 475" o:spid="_x0000_s1026" type="#_x0000_t32" style="position:absolute;margin-left:641pt;margin-top:64.35pt;width:.4pt;height:39.8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hot9AEAAEMEAAAOAAAAZHJzL2Uyb0RvYy54bWysU8GO0zAQvSPxD5bvNGlpWVQ1XaEuywVB&#10;xcIHeB27sWR7rLFp2r9n7KQpXU4gLk7smTfz3vN4c39ylh0VRgO+4fNZzZnyElrjDw3/8f3xzXvO&#10;YhK+FRa8avhZRX6/ff1q04e1WkAHtlXIqIiP6z40vEsprKsqyk45EWcQlKegBnQi0RYPVYuip+rO&#10;Vou6flf1gG1AkCpGOn0Ygnxb6mutZPqqdVSJ2YYTt1RWLOtzXqvtRqwPKEJn5EhD/AMLJ4ynplOp&#10;B5EE+4nmj1LOSIQIOs0kuAq0NlIVDaRmXr9Q89SJoIoWMieGyab4/8rKL8c9MtM2fHm34swLR5f0&#10;lFCYQ5fYB0To2Q68JyMBWc4hx/oQ1wTc+T2Ouxj2mOWfNLr8JWHsVFw+Ty6rU2KSDlf1YsmZpMCq&#10;Xt29XeSK1RUaMKZPChzLPw2PI5eJxLz4LI6fYxqAF0Duaz3rG75YLeu6pEWwpn001uZgGSq1s8iO&#10;gsYhneZj65usJIz96FuWzoGsSGiEP1g1ZlpPXLP8QXD5S2erht7flCYrSeLA8UU/IaXy6dLTesrO&#10;ME3sJuDIOk//legtcMzPUFUG/G/AE6J0Bp8msDMecPDstvvVJj3kXxwYdGcLnqE9l1Eo1tCklgsd&#10;X1V+Cr/vC/z69re/AAAA//8DAFBLAwQUAAYACAAAACEAF4FNFuAAAAANAQAADwAAAGRycy9kb3du&#10;cmV2LnhtbEyPT0sDMRDF74LfIYzgzWZdwS7rZosUBFFU2op4nG7i/jGZLEnart/eaS96mzfzePN+&#10;1WJyVuxNiL0nBdezDIShxuueWgXvm4erAkRMSBqtJ6Pgx0RY1OdnFZbaH2hl9uvUCg6hWKKCLqWx&#10;lDI2nXEYZ340xLcvHxwmlqGVOuCBw52VeZbdSoc98YcOR7PsTPO93jkFgxwe5cvHaxie8bN4W83t&#10;8mljlbq8mO7vQCQzpT8zHOtzdai509bvSEdhWedFzjDpNM1BHC28YpytgjwrbkDWlfxPUf8CAAD/&#10;/wMAUEsBAi0AFAAGAAgAAAAhALaDOJL+AAAA4QEAABMAAAAAAAAAAAAAAAAAAAAAAFtDb250ZW50&#10;X1R5cGVzXS54bWxQSwECLQAUAAYACAAAACEAOP0h/9YAAACUAQAACwAAAAAAAAAAAAAAAAAvAQAA&#10;X3JlbHMvLnJlbHNQSwECLQAUAAYACAAAACEALLIaLfQBAABDBAAADgAAAAAAAAAAAAAAAAAuAgAA&#10;ZHJzL2Uyb0RvYy54bWxQSwECLQAUAAYACAAAACEAF4FNFuAAAAANAQAADwAAAAAAAAAAAAAAAABO&#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3904" behindDoc="0" locked="0" layoutInCell="1" allowOverlap="1" wp14:anchorId="427E9907" wp14:editId="0DC18A72">
                <wp:simplePos x="0" y="0"/>
                <wp:positionH relativeFrom="column">
                  <wp:posOffset>9077325</wp:posOffset>
                </wp:positionH>
                <wp:positionV relativeFrom="paragraph">
                  <wp:posOffset>822325</wp:posOffset>
                </wp:positionV>
                <wp:extent cx="5024" cy="505732"/>
                <wp:effectExtent l="76200" t="0" r="71755" b="66040"/>
                <wp:wrapNone/>
                <wp:docPr id="476" name="Straight Arrow Connector 476"/>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A89E9D" id="Straight Arrow Connector 476" o:spid="_x0000_s1026" type="#_x0000_t32" style="position:absolute;margin-left:714.75pt;margin-top:64.75pt;width:.4pt;height:39.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RV9QEAAEMEAAAOAAAAZHJzL2Uyb0RvYy54bWysU8GO2yAQvVfqPyDujZ002a2iOKsq2+2l&#10;ale77QewGGIkYNBA4+TvO2DHabanVr1gw8ybee8xbO6OzrKDwmjAN3w+qzlTXkJr/L7hP74/vPvA&#10;WUzCt8KCVw0/qcjvtm/fbPqwVgvowLYKGRXxcd2HhncphXVVRdkpJ+IMgvIU1IBOJNrivmpR9FTd&#10;2WpR1zdVD9gGBKlipNP7Ici3pb7WSqZvWkeVmG04cUtlxbK+5LXabsR6jyJ0Ro40xD+wcMJ4ajqV&#10;uhdJsJ9o/ijljESIoNNMgqtAayNV0UBq5vUrNc+dCKpoIXNimGyK/6+s/Hp4RGbahi9vbzjzwtEl&#10;PScUZt8l9hERerYD78lIQJZzyLE+xDUBd/4Rx10Mj5jlHzW6/CVh7FhcPk0uq2Nikg5X9WLJmaTA&#10;ql7dvl/kitUFGjCmzwocyz8NjyOXicS8+CwOX2IagGdA7ms96xu+WC3ruqRFsKZ9MNbmYBkqtbPI&#10;DoLGIR3nY+urrCSM/eRblk6BrEhohN9bNWZaT1yz/EFw+Usnq4beT0qTlSRx4Piqn5BS+XTuaT1l&#10;Z5gmdhNwZJ2n/0L0GjjmZ6gqA/434AlROoNPE9gZDzh4dt39YpMe8s8ODLqzBS/QnsooFGtoUsuF&#10;jq8qP4Xf9wV+efvbXwAAAP//AwBQSwMEFAAGAAgAAAAhAFxGLLfiAAAADQEAAA8AAABkcnMvZG93&#10;bnJldi54bWxMj09LAzEQxe+C3yGM4M0m3VZt180WKQiiVGkr4jHdjPvHZLIkabt+e1MvenuP+fHm&#10;vWIxWMMO6EPrSMJ4JIAhVU63VEt42z5czYCFqEgr4wglfGOARXl+VqhcuyOt8bCJNUshFHIloYmx&#10;zzkPVYNWhZHrkdLt03mrYrK+5tqrYwq3hmdC3HCrWkofGtXjssHqa7O3EjrePfLV+4vvntXH7HV9&#10;a5ZPWyPl5cVwfwcs4hD/YDjVT9WhTJ12bk86MJP8NJtfJzapX3FCphMxAbaTkIn5GHhZ8P8ryh8A&#10;AAD//wMAUEsBAi0AFAAGAAgAAAAhALaDOJL+AAAA4QEAABMAAAAAAAAAAAAAAAAAAAAAAFtDb250&#10;ZW50X1R5cGVzXS54bWxQSwECLQAUAAYACAAAACEAOP0h/9YAAACUAQAACwAAAAAAAAAAAAAAAAAv&#10;AQAAX3JlbHMvLnJlbHNQSwECLQAUAAYACAAAACEAmo30VfUBAABDBAAADgAAAAAAAAAAAAAAAAAu&#10;AgAAZHJzL2Uyb0RvYy54bWxQSwECLQAUAAYACAAAACEAXEYst+IAAAANAQAADwAAAAAAAAAAAAAA&#10;AABPBAAAZHJzL2Rvd25yZXYueG1sUEsFBgAAAAAEAAQA8wAAAF4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4928" behindDoc="0" locked="0" layoutInCell="1" allowOverlap="1" wp14:anchorId="54E8F647" wp14:editId="083CEAD9">
                <wp:simplePos x="0" y="0"/>
                <wp:positionH relativeFrom="column">
                  <wp:posOffset>9988550</wp:posOffset>
                </wp:positionH>
                <wp:positionV relativeFrom="paragraph">
                  <wp:posOffset>831215</wp:posOffset>
                </wp:positionV>
                <wp:extent cx="5024" cy="505732"/>
                <wp:effectExtent l="76200" t="0" r="71755" b="66040"/>
                <wp:wrapNone/>
                <wp:docPr id="477" name="Straight Arrow Connector 477"/>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5ADD6" id="Straight Arrow Connector 477" o:spid="_x0000_s1026" type="#_x0000_t32" style="position:absolute;margin-left:786.5pt;margin-top:65.45pt;width:.4pt;height:39.8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7L9AEAAEMEAAAOAAAAZHJzL2Uyb0RvYy54bWysU02P0zAQvSPxHyzfadLSUlQ1XaEuywXB&#10;ioUf4HXsxpK/NB6a9t8zdtKULicQFyf2zJt573m8vTs5y44Kkgm+4fNZzZnyMrTGHxr+4/vDm/ec&#10;JRS+FTZ41fCzSvxu9/rVto8btQhdsK0CRkV82vSx4R1i3FRVkp1yIs1CVJ6COoATSFs4VC2Inqo7&#10;Wy3q+l3VB2gjBKlSotP7Ich3pb7WSuJXrZNCZhtO3LCsUNbnvFa7rdgcQMTOyJGG+AcWThhPTadS&#10;9wIF+wnmj1LOSAgpaJzJ4KqgtZGqaCA18/qFmqdORFW0kDkpTjal/1dWfjk+AjNtw5frNWdeOLqk&#10;JwRhDh2yDwChZ/vgPRkZgOUccqyPaUPAvX+EcZfiI2T5Jw0uf0kYOxWXz5PL6oRM0uGqXiw5kxRY&#10;1av120WuWF2hERJ+UsGx/NPwNHKZSMyLz+L4OeEAvAByX+tZ3/DFalnXJS0Fa9oHY20OlqFSewvs&#10;KGgc8DQfW99koTD2o28ZniNZgWCEP1g1ZlpPXLP8QXD5w7NVQ+9vSpOVJHHg+KKfkFJ5vPS0nrIz&#10;TBO7CTiyztN/JXoLHPMzVJUB/xvwhCidg8cJ7IwPMHh22/1qkx7yLw4MurMFz6E9l1Eo1tCklgsd&#10;X1V+Cr/vC/z69ne/AAAA//8DAFBLAwQUAAYACAAAACEA+hUTeeIAAAANAQAADwAAAGRycy9kb3du&#10;cmV2LnhtbEyPS0sDQRCE74L/YWjBm5lNQkxcdzZIQBDFSBIRj52ddh/OY5mZJOu/t3PSW1d3UV1f&#10;sRysEUcKsfVOwXiUgSBXed26WsH77vFmASImdBqNd6TghyIsy8uLAnPtT25Dx22qBYe4mKOCJqU+&#10;lzJWDVmMI9+T49uXDxYTy1BLHfDE4dbISZbdSout4w8N9rRqqPreHqyCTnZP8vVjHboX/Fy8beZm&#10;9bwzSl1fDQ/3IBIN6c8M5/pcHUrutPcHp6MwrGfzKcMknqbZHYizhVeMs1cwGWczkGUh/1OUvwAA&#10;AP//AwBQSwECLQAUAAYACAAAACEAtoM4kv4AAADhAQAAEwAAAAAAAAAAAAAAAAAAAAAAW0NvbnRl&#10;bnRfVHlwZXNdLnhtbFBLAQItABQABgAIAAAAIQA4/SH/1gAAAJQBAAALAAAAAAAAAAAAAAAAAC8B&#10;AABfcmVscy8ucmVsc1BLAQItABQABgAIAAAAIQA3ZX7L9AEAAEMEAAAOAAAAAAAAAAAAAAAAAC4C&#10;AABkcnMvZTJvRG9jLnhtbFBLAQItABQABgAIAAAAIQD6FRN54gAAAA0BAAAPAAAAAAAAAAAAAAAA&#10;AE4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5952" behindDoc="0" locked="0" layoutInCell="1" allowOverlap="1" wp14:anchorId="240A2D46" wp14:editId="357790E0">
                <wp:simplePos x="0" y="0"/>
                <wp:positionH relativeFrom="column">
                  <wp:posOffset>6988810</wp:posOffset>
                </wp:positionH>
                <wp:positionV relativeFrom="paragraph">
                  <wp:posOffset>817880</wp:posOffset>
                </wp:positionV>
                <wp:extent cx="5024" cy="505732"/>
                <wp:effectExtent l="76200" t="0" r="71755" b="66040"/>
                <wp:wrapNone/>
                <wp:docPr id="478" name="Straight Arrow Connector 478"/>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F7161" id="Straight Arrow Connector 478" o:spid="_x0000_s1026" type="#_x0000_t32" style="position:absolute;margin-left:550.3pt;margin-top:64.4pt;width:.4pt;height:39.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mL9AEAAEMEAAAOAAAAZHJzL2Uyb0RvYy54bWysU02P0zAQvSPxHyzfadLSsqhqukJdlguC&#10;ioUf4HXGjSV/aWya9t8zdtKULicQFyf2zJt573m8uT9Zw46AUXvX8Pms5gyc9K12h4b/+P745j1n&#10;MQnXCuMdNPwMkd9vX7/a9GENC9950wIyKuLiug8N71IK66qKsgMr4swHcBRUHq1ItMVD1aLoqbo1&#10;1aKu31W9xzaglxAjnT4MQb4t9ZUCmb4qFSEx03DilsqKZX3Oa7XdiPUBRei0HGmIf2BhhXbUdCr1&#10;IJJgP1H/UcpqiT56lWbS28orpSUUDaRmXr9Q89SJAEULmRPDZFP8f2Xll+MemW4bvryjq3LC0iU9&#10;JRT60CX2AdH3bOedIyM9spxDjvUhrgm4c3scdzHsMcs/KbT5S8LYqbh8nlyGU2KSDlf1YsmZpMCq&#10;Xt29XeSK1RUaMKZP4C3LPw2PI5eJxLz4LI6fYxqAF0DuaxzrG75YLeu6pEVvdPuojcnBMlSwM8iO&#10;gsYhneZj65usJLT56FqWzoGsSKiFOxgYM40jrln+ILj8pbOBofc3UGQlSRw4vugnpASXLj2No+wM&#10;U8RuAo6s8/Rfid4Cx/wMhTLgfwOeEKWzd2kCW+08Dp7ddr/apIb8iwOD7mzBs2/PZRSKNTSp5ULH&#10;V5Wfwu/7Ar++/e0vAAAA//8DAFBLAwQUAAYACAAAACEAj/ilWeEAAAANAQAADwAAAGRycy9kb3du&#10;cmV2LnhtbEyPT0sDMRDF74LfIYzgzSa7FF22my1SEERRaSviMd2k+8dksiRpu357p6d6m8c83vu9&#10;ajk5y44mxN6jhGwmgBlsvO6xlfC5fborgMWkUCvr0Uj4NRGW9fVVpUrtT7g2x01qGYVgLJWELqWx&#10;5Dw2nXEqzvxokH57H5xKJEPLdVAnCneW50Lcc6d6pIZOjWbVmeZnc3ASBj4887ev9zC8qu/iY/1g&#10;Vy9bK+XtzfS4AJbMlC5mOOMTOtTEtPMH1JFZ0hnFk5euvKARZ0smsjmwnYRcFHPgdcX/r6j/AAAA&#10;//8DAFBLAQItABQABgAIAAAAIQC2gziS/gAAAOEBAAATAAAAAAAAAAAAAAAAAAAAAABbQ29udGVu&#10;dF9UeXBlc10ueG1sUEsBAi0AFAAGAAgAAAAhADj9If/WAAAAlAEAAAsAAAAAAAAAAAAAAAAALwEA&#10;AF9yZWxzLy5yZWxzUEsBAi0AFAAGAAgAAAAhABiiWYv0AQAAQwQAAA4AAAAAAAAAAAAAAAAALgIA&#10;AGRycy9lMm9Eb2MueG1sUEsBAi0AFAAGAAgAAAAhAI/4pVnhAAAADQEAAA8AAAAAAAAAAAAAAAAA&#10;TgQAAGRycy9kb3ducmV2LnhtbFBLBQYAAAAABAAEAPMAAABc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6976" behindDoc="0" locked="0" layoutInCell="1" allowOverlap="1" wp14:anchorId="46FDAEED" wp14:editId="0D2C93DD">
                <wp:simplePos x="0" y="0"/>
                <wp:positionH relativeFrom="column">
                  <wp:posOffset>7491095</wp:posOffset>
                </wp:positionH>
                <wp:positionV relativeFrom="paragraph">
                  <wp:posOffset>1696085</wp:posOffset>
                </wp:positionV>
                <wp:extent cx="45085" cy="45085"/>
                <wp:effectExtent l="0" t="0" r="12065" b="12065"/>
                <wp:wrapNone/>
                <wp:docPr id="479" name="Oval 479"/>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2D30F" id="Oval 479" o:spid="_x0000_s1026" style="position:absolute;margin-left:589.85pt;margin-top:133.55pt;width:3.55pt;height:3.5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RWjAIAAKsFAAAOAAAAZHJzL2Uyb0RvYy54bWysVFFPGzEMfp+0/xDlfdy1agdUvaKqiGkS&#10;AgRMPIdcwkXKxVmS9tr9+jnJ3ZUNtAe0PqR2bH+xv7O9vNi3muyE8wpMRScnJSXCcKiVeanoj8er&#10;L2eU+MBMzTQYUdGD8PRi9fnTsrMLMYUGdC0cQRDjF52taBOCXRSF541omT8BKwwaJbiWBVTdS1E7&#10;1iF6q4tpWX4tOnC1dcCF93h7mY10lfClFDzcSulFILqimFtIp0vnczyL1ZItXhyzjeJ9GuwDWbRM&#10;GXx0hLpkgZGtU2+gWsUdeJDhhENbgJSKi1QDVjMp/6rmoWFWpFqQHG9Hmvz/g+U3uztHVF3R2ek5&#10;JYa1+JFud0yTqCM7nfULdHqwd67XPIqx1L10bfzHIsg+MXoYGRX7QDhezubl2ZwSjpYsIkZxDLXO&#10;h28CWhKFigqtlfWxYrZgu2sfsvfgFa89aFVfKa2TErtEbLQjmHBFw34SM0b8P7y0+VAgwsTIIhKQ&#10;S05SOGgR8bS5FxKJwyKnKeHUssdkGOfChEk2NawWOcd5ib8hyyH9lHMCjMgSqxuxe4DBM4MM2LnY&#10;3j+GitTxY3D5r8Ry8BiRXgYTxuBWGXDvAWisqn85+w8kZWoiS89QH7CtHOR585ZfKfzC18yHO+Zw&#10;wHAUcWmEWzykhq6i0EuUNOB+vXcf/bHv0UpJhwNbUf9zy5ygRH83OBHnk9ksTnhSZvPTKSruteX5&#10;tcVs2w1gz0xwPVmexOgf9CBKB+0T7pZ1fBVNzHB8u6I8uEHZhLxIcDtxsV4nN5xqy8K1ebA8gkdW&#10;Y/s+7p+Ys32bB5yOGxiG+02rZ98YaWC9DSBVmoMjrz3fuBFS4/TbK66c13ryOu7Y1W8AAAD//wMA&#10;UEsDBBQABgAIAAAAIQDM3RbX4gAAAA0BAAAPAAAAZHJzL2Rvd25yZXYueG1sTI/BTsMwEETvSPyD&#10;tUjcqJOoJCXEqUIlEKciCkLi5sbbOCK2Q+ymyd+zPZXjzD7NzhTryXRsxMG3zgqIFxEwtLVTrW0E&#10;fH48362A+SCtkp2zKGBGD+vy+qqQuXIn+47jLjSMQqzPpQAdQp9z7muNRvqF69HS7eAGIwPJoeFq&#10;kCcKNx1PoijlRraWPmjZ40Zj/bM7GgGvofrV6dvTy/dcf21xeT9W8+YgxO3NVD0CCziFCwzn+lQd&#10;Suq0d0erPOtIx9lDRqyAJM1iYGckXqU0Z09WtkyAlwX/v6L8AwAA//8DAFBLAQItABQABgAIAAAA&#10;IQC2gziS/gAAAOEBAAATAAAAAAAAAAAAAAAAAAAAAABbQ29udGVudF9UeXBlc10ueG1sUEsBAi0A&#10;FAAGAAgAAAAhADj9If/WAAAAlAEAAAsAAAAAAAAAAAAAAAAALwEAAF9yZWxzLy5yZWxzUEsBAi0A&#10;FAAGAAgAAAAhAKrr5FaMAgAAqwUAAA4AAAAAAAAAAAAAAAAALgIAAGRycy9lMm9Eb2MueG1sUEsB&#10;Ai0AFAAGAAgAAAAhAMzdFtfiAAAADQEAAA8AAAAAAAAAAAAAAAAA5gQAAGRycy9kb3ducmV2Lnht&#10;bFBLBQYAAAAABAAEAPMAAAD1BQAAAAA=&#10;" fillcolor="black [3213]" strokecolor="black [3213]" strokeweight="1pt">
                <v:stroke joinstyle="miter"/>
              </v:oval>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8000" behindDoc="0" locked="0" layoutInCell="1" allowOverlap="1" wp14:anchorId="02314FFE" wp14:editId="38D67A6C">
                <wp:simplePos x="0" y="0"/>
                <wp:positionH relativeFrom="column">
                  <wp:posOffset>6993890</wp:posOffset>
                </wp:positionH>
                <wp:positionV relativeFrom="paragraph">
                  <wp:posOffset>2109470</wp:posOffset>
                </wp:positionV>
                <wp:extent cx="5024" cy="505732"/>
                <wp:effectExtent l="76200" t="0" r="71755" b="66040"/>
                <wp:wrapNone/>
                <wp:docPr id="480" name="Straight Arrow Connector 480"/>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9FD13" id="Straight Arrow Connector 480" o:spid="_x0000_s1026" type="#_x0000_t32" style="position:absolute;margin-left:550.7pt;margin-top:166.1pt;width:.4pt;height:39.8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kP8wEAAEMEAAAOAAAAZHJzL2Uyb0RvYy54bWysU02P0zAQvSPxHyzfadLSwqpqukJdlguC&#10;ioUf4HXGjSV/aWya9t8zdtKULicQFyf2zJt573m8uT9Zw46AUXvX8Pms5gyc9K12h4b/+P745o6z&#10;mIRrhfEOGn6GyO+3r19t+rCGhe+8aQEZFXFx3YeGdymFdVVF2YEVceYDOAoqj1Yk2uKhalH0VN2a&#10;alHX76reYxvQS4iRTh+GIN+W+kqBTF+VipCYaThxS2XFsj7ntdpuxPqAInRajjTEP7CwQjtqOpV6&#10;EEmwn6j/KGW1RB+9SjPpbeWV0hKKBlIzr1+oeepEgKKFzIlhsin+v7Lyy3GPTLcNX96RP05YuqSn&#10;hEIfusQ+IPqe7bxzZKRHlnPIsT7ENQF3bo/jLoY9ZvknhTZ/SRg7FZfPk8twSkzS4apeLDmTFFjV&#10;q/dvF7lidYUGjOkTeMvyT8PjyGUiMS8+i+PnmAbgBZD7Gsf6hi9Wy7ouadEb3T5qY3KwDBXsDLKj&#10;oHFIp/nY+iYrCW0+upalcyArEmrhDgbGTOOIa5Y/CC5/6Wxg6P0NFFlJEgeOL/oJKcGlS0/jKDvD&#10;FLGbgCPrPP1XorfAMT9DoQz434AnROnsXZrAVjuPg2e33a82qSH/4sCgO1vw7NtzGYViDU1qudDx&#10;VeWn8Pu+wK9vf/sLAAD//wMAUEsDBBQABgAIAAAAIQC4sd604QAAAA0BAAAPAAAAZHJzL2Rvd25y&#10;ZXYueG1sTI9NSwMxEIbvgv8hjODNJtkWXdbNFikIomhpK6XH6Sbuh/lYkrRd/73Zk97mZR7eeaZc&#10;jkaTs/Khc1YAnzEgytZOdrYR8Ll7vsuBhIhWonZWCfhRAZbV9VWJhXQXu1HnbWxIKrGhQAFtjENB&#10;aahbZTDM3KBs2n05bzCm6BsqPV5SudE0Y+yeGuxsutDioFatqr+3JyOgp/0Lfd9/+P4ND/l686BX&#10;rzstxO3N+PQIJKox/sEw6Sd1qJLT0Z2sDESnzBlfJFbAfJ5lQCaEs2k6ClhwngOtSvr/i+oXAAD/&#10;/wMAUEsBAi0AFAAGAAgAAAAhALaDOJL+AAAA4QEAABMAAAAAAAAAAAAAAAAAAAAAAFtDb250ZW50&#10;X1R5cGVzXS54bWxQSwECLQAUAAYACAAAACEAOP0h/9YAAACUAQAACwAAAAAAAAAAAAAAAAAvAQAA&#10;X3JlbHMvLnJlbHNQSwECLQAUAAYACAAAACEAaOi5D/MBAABDBAAADgAAAAAAAAAAAAAAAAAuAgAA&#10;ZHJzL2Uyb0RvYy54bWxQSwECLQAUAAYACAAAACEAuLHetOEAAAANAQAADwAAAAAAAAAAAAAAAABN&#10;BAAAZHJzL2Rvd25yZXYueG1sUEsFBgAAAAAEAAQA8wAAAFsFA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89024" behindDoc="0" locked="0" layoutInCell="1" allowOverlap="1" wp14:anchorId="17234F17" wp14:editId="409DE545">
                <wp:simplePos x="0" y="0"/>
                <wp:positionH relativeFrom="column">
                  <wp:posOffset>8143875</wp:posOffset>
                </wp:positionH>
                <wp:positionV relativeFrom="paragraph">
                  <wp:posOffset>2108835</wp:posOffset>
                </wp:positionV>
                <wp:extent cx="5024" cy="505732"/>
                <wp:effectExtent l="76200" t="0" r="71755" b="66040"/>
                <wp:wrapNone/>
                <wp:docPr id="481" name="Straight Arrow Connector 481"/>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A128D5" id="Straight Arrow Connector 481" o:spid="_x0000_s1026" type="#_x0000_t32" style="position:absolute;margin-left:641.25pt;margin-top:166.05pt;width:.4pt;height:39.8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OR9QEAAEMEAAAOAAAAZHJzL2Uyb0RvYy54bWysU02P0zAQvSPxHyzfadLSwqpqukJdlguC&#10;ioUf4HXGjSV/aWya9t8zdtKULicQFyf2zJt573m8uT9Zw46AUXvX8Pms5gyc9K12h4b/+P745o6z&#10;mIRrhfEOGn6GyO+3r19t+rCGhe+8aQEZFXFx3YeGdymFdVVF2YEVceYDOAoqj1Yk2uKhalH0VN2a&#10;alHX76reYxvQS4iRTh+GIN+W+kqBTF+VipCYaThxS2XFsj7ntdpuxPqAInRajjTEP7CwQjtqOpV6&#10;EEmwn6j/KGW1RB+9SjPpbeWV0hKKBlIzr1+oeepEgKKFzIlhsin+v7Lyy3GPTLcNX97NOXPC0iU9&#10;JRT60CX2AdH3bOedIyM9spxDjvUhrgm4c3scdzHsMcs/KbT5S8LYqbh8nlyGU2KSDlf1YsmZpMCq&#10;Xr1/u8gVqys0YEyfwFuWfxoeRy4TiXnxWRw/xzQAL4Dc1zjWN3yxWtZ1SYve6PZRG5ODZahgZ5Ad&#10;BY1DOhUx1PomKwltPrqWpXMgKxJq4Q4GRpLGEdcsfxBc/tLZwND7GyiykiQOHF/0E1KCS5eexlF2&#10;hiliNwFH1nn6r0RvgWN+hkIZ8L8BT4jS2bs0ga12HgfPbrtfbVJD/sWBQXe24Nm35zIKxRqa1HKh&#10;46vKT+H3fYFf3/72FwAAAP//AwBQSwMEFAAGAAgAAAAhABdbKyrjAAAADQEAAA8AAABkcnMvZG93&#10;bnJldi54bWxMj1tLw0AQhd8F/8Mygm92k43akGZTpCCIotJWpI/T7JiLewnZbRv/vdsnfTzMxznf&#10;lMvJaHak0XfOSkhnCTCytVOdbSR8bB9vcmA+oFWonSUJP+RhWV1elFgod7JrOm5Cw2KJ9QVKaEMY&#10;Cs593ZJBP3MD2Xj7cqPBEOPYcDXiKZYbzUWS3HODnY0LLQ60aqn+3hyMhJ73T/z1823sX3CXv6/n&#10;evW81VJeX00PC2CBpvAHw1k/qkMVnfbuYJVnOmaRi7vISsgykQI7IyLPMmB7CbdpOgdelfz/F9Uv&#10;AAAA//8DAFBLAQItABQABgAIAAAAIQC2gziS/gAAAOEBAAATAAAAAAAAAAAAAAAAAAAAAABbQ29u&#10;dGVudF9UeXBlc10ueG1sUEsBAi0AFAAGAAgAAAAhADj9If/WAAAAlAEAAAsAAAAAAAAAAAAAAAAA&#10;LwEAAF9yZWxzLy5yZWxzUEsBAi0AFAAGAAgAAAAhAMUAM5H1AQAAQwQAAA4AAAAAAAAAAAAAAAAA&#10;LgIAAGRycy9lMm9Eb2MueG1sUEsBAi0AFAAGAAgAAAAhABdbKyrjAAAADQEAAA8AAAAAAAAAAAAA&#10;AAAATw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0048" behindDoc="0" locked="0" layoutInCell="1" allowOverlap="1" wp14:anchorId="04715F96" wp14:editId="0C6CB6F7">
                <wp:simplePos x="0" y="0"/>
                <wp:positionH relativeFrom="column">
                  <wp:posOffset>9083675</wp:posOffset>
                </wp:positionH>
                <wp:positionV relativeFrom="paragraph">
                  <wp:posOffset>2108835</wp:posOffset>
                </wp:positionV>
                <wp:extent cx="4445" cy="505460"/>
                <wp:effectExtent l="76200" t="0" r="71755" b="66040"/>
                <wp:wrapNone/>
                <wp:docPr id="482" name="Straight Arrow Connector 48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20536B" id="Straight Arrow Connector 482" o:spid="_x0000_s1026" type="#_x0000_t32" style="position:absolute;margin-left:715.25pt;margin-top:166.05pt;width:.35pt;height:39.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C9gEAAEMEAAAOAAAAZHJzL2Uyb0RvYy54bWysU02P0zAQvSPxHyzfadIqXa2qpivUZbkg&#10;qNjlB3gdO7HkL41Nk/x7xk6a0uUE4uLEnnkz7z2P9w+D0eQsIChna7pelZQIy12jbFvTHy9PH+4p&#10;CZHZhmlnRU1HEejD4f27fe93YuM6pxsBBIvYsOt9TbsY/a4oAu+EYWHlvLAYlA4Mi7iFtmiA9Vjd&#10;6GJTlndF76Dx4LgIAU8fpyA95PpSCh6/SRlEJLqmyC3mFfL6mtbisGe7FpjvFJ9psH9gYZiy2HQp&#10;9cgiIz9B/VHKKA4uOBlX3JnCSam4yBpQzbp8o+a5Y15kLWhO8ItN4f+V5V/PJyCqqWl1v6HEMoOX&#10;9ByBqbaL5COA68nRWYtGOiApBx3rfdgh8GhPMO+CP0GSP0gw6YvCyJBdHheXxRAJx8OqqraUcAxs&#10;y211l++guEI9hPhZOEPST03DzGUhsc4+s/OXELE5Ai+A1Fdb0td0s63KMqcFp1XzpLROwTxU4qiB&#10;nBmOQxzWSQxWuMmKTOlPtiFx9GhFBMVsq8WcqS0CkvxJcP6LoxZT7+9CopUoceL4ph/jXNh46akt&#10;ZieYRHYLcGadpv9K9BY45yeoyAP+N+AFkTs7GxewUdbB5Nlt96tNcsq/ODDpTha8umbMo5CtwUnN&#10;rs6vKj2F3/cZfn37h18AAAD//wMAUEsDBBQABgAIAAAAIQDLxk+J4wAAAA0BAAAPAAAAZHJzL2Rv&#10;d25yZXYueG1sTI9dS8MwFIbvBf9DOIJ3Lk1b3ahNhwwEUZxsE/Eya479MDkpTbbVf292pZcv5+F9&#10;n1MuJ2vYEUffOZIgZgkwpNrpjhoJ77vHmwUwHxRpZRyhhB/0sKwuL0pVaHeiDR63oWGxhHyhJLQh&#10;DAXnvm7RKj9zA1K8fbnRqhDj2HA9qlMst4anSXLHreooLrRqwFWL9ff2YCX0vH/irx/rsX9Rn4u3&#10;zdysnndGyuur6eEeWMAp/MFw1o/qUEWnvTuQ9szEnGfJbWQlZFkqgJ2RPBMpsL2EXIg58Krk/7+o&#10;fgEAAP//AwBQSwECLQAUAAYACAAAACEAtoM4kv4AAADhAQAAEwAAAAAAAAAAAAAAAAAAAAAAW0Nv&#10;bnRlbnRfVHlwZXNdLnhtbFBLAQItABQABgAIAAAAIQA4/SH/1gAAAJQBAAALAAAAAAAAAAAAAAAA&#10;AC8BAABfcmVscy8ucmVsc1BLAQItABQABgAIAAAAIQCw+BhC9gEAAEMEAAAOAAAAAAAAAAAAAAAA&#10;AC4CAABkcnMvZTJvRG9jLnhtbFBLAQItABQABgAIAAAAIQDLxk+J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1072" behindDoc="0" locked="0" layoutInCell="1" allowOverlap="1" wp14:anchorId="41B3E16B" wp14:editId="2CDBAED9">
                <wp:simplePos x="0" y="0"/>
                <wp:positionH relativeFrom="column">
                  <wp:posOffset>9987915</wp:posOffset>
                </wp:positionH>
                <wp:positionV relativeFrom="paragraph">
                  <wp:posOffset>2098040</wp:posOffset>
                </wp:positionV>
                <wp:extent cx="5024" cy="505732"/>
                <wp:effectExtent l="76200" t="0" r="71755" b="66040"/>
                <wp:wrapNone/>
                <wp:docPr id="483" name="Straight Arrow Connector 483"/>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6569A" id="Straight Arrow Connector 483" o:spid="_x0000_s1026" type="#_x0000_t32" style="position:absolute;margin-left:786.45pt;margin-top:165.2pt;width:.4pt;height:39.8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1d39QEAAEMEAAAOAAAAZHJzL2Uyb0RvYy54bWysU02P0zAQvSPxHyzfadJuC6uq6Qp1WS4I&#10;VrvwA7yO3Vjyl8ZD0/57xk6a0uUE4uLEnnkz7z2PN3dHZ9lBQTLBN3w+qzlTXobW+H3Df3x/eHfL&#10;WULhW2GDVw0/qcTvtm/fbPq4VovQBdsqYFTEp3UfG94hxnVVJdkpJ9IsROUpqAM4gbSFfdWC6Km6&#10;s9Wirt9XfYA2QpAqJTq9H4J8W+prrSR+0zopZLbhxA3LCmV9yWu13Yj1HkTsjBxpiH9g4YTx1HQq&#10;dS9QsJ9g/ijljISQgsaZDK4KWhupigZSM69fqXnuRFRFC5mT4mRT+n9l5dfDIzDTNnx5e8OZF44u&#10;6RlBmH2H7CNA6NkueE9GBmA5hxzrY1oTcOcfYdyl+AhZ/lGDy18Sxo7F5dPksjoik3S4qhdLziQF&#10;VvXqw80iV6wu0AgJP6vgWP5peBq5TCTmxWdx+JJwAJ4Bua/1rG/4YrWs65KWgjXtg7E2B8tQqZ0F&#10;dhA0Dnicj62vslAY+8m3DE+RrEAwwu+tGjOtJ65Z/iC4/OHJqqH3k9JkJUkcOL7qJ6RUHs89rafs&#10;DNPEbgKOrPP0X4heA8f8DFVlwP8GPCFK5+BxAjvjAwyeXXe/2KSH/LMDg+5swUtoT2UUijU0qeVC&#10;x1eVn8Lv+wK/vP3tLwAAAP//AwBQSwMEFAAGAAgAAAAhAFS0K//jAAAADQEAAA8AAABkcnMvZG93&#10;bnJldi54bWxMj1tLw0AQhd8F/8Mygm92t01rasymSEEQpZZeEB+n2TEX9xKy2zb+e7dP+niYj3O+&#10;yReD0exEvW+clTAeCWBkS6caW0nY757v5sB8QKtQO0sSfsjDori+yjFT7mw3dNqGisUS6zOUUIfQ&#10;ZZz7siaDfuQ6svH25XqDIca+4qrHcyw3mk+EuOcGGxsXauxoWVP5vT0aCS1vX/jq471v3/Bzvt6k&#10;evm601Le3gxPj8ACDeEPhot+VIciOh3c0SrPdMyzdPIQWQlJIqbALsgsTVJgBwnTsRDAi5z//6L4&#10;BQAA//8DAFBLAQItABQABgAIAAAAIQC2gziS/gAAAOEBAAATAAAAAAAAAAAAAAAAAAAAAABbQ29u&#10;dGVudF9UeXBlc10ueG1sUEsBAi0AFAAGAAgAAAAhADj9If/WAAAAlAEAAAsAAAAAAAAAAAAAAAAA&#10;LwEAAF9yZWxzLy5yZWxzUEsBAi0AFAAGAAgAAAAhAN7XV3f1AQAAQwQAAA4AAAAAAAAAAAAAAAAA&#10;LgIAAGRycy9lMm9Eb2MueG1sUEsBAi0AFAAGAAgAAAAhAFS0K//jAAAADQEAAA8AAAAAAAAAAAAA&#10;AAAATw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2096" behindDoc="0" locked="0" layoutInCell="1" allowOverlap="1" wp14:anchorId="02CF80AB" wp14:editId="6D87DEAF">
                <wp:simplePos x="0" y="0"/>
                <wp:positionH relativeFrom="column">
                  <wp:posOffset>9178925</wp:posOffset>
                </wp:positionH>
                <wp:positionV relativeFrom="paragraph">
                  <wp:posOffset>2129790</wp:posOffset>
                </wp:positionV>
                <wp:extent cx="0" cy="500436"/>
                <wp:effectExtent l="76200" t="38100" r="57150" b="13970"/>
                <wp:wrapNone/>
                <wp:docPr id="484" name="Straight Arrow Connector 484"/>
                <wp:cNvGraphicFramePr/>
                <a:graphic xmlns:a="http://schemas.openxmlformats.org/drawingml/2006/main">
                  <a:graphicData uri="http://schemas.microsoft.com/office/word/2010/wordprocessingShape">
                    <wps:wsp>
                      <wps:cNvCnPr/>
                      <wps:spPr>
                        <a:xfrm flipV="1">
                          <a:off x="0" y="0"/>
                          <a:ext cx="0" cy="500436"/>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C4BDF" id="Straight Arrow Connector 484" o:spid="_x0000_s1026" type="#_x0000_t32" style="position:absolute;margin-left:722.75pt;margin-top:167.7pt;width:0;height:39.4pt;flip:y;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TpUCAIAAHIEAAAOAAAAZHJzL2Uyb0RvYy54bWysVE1vEzEUvCPxHyzfyW5DWqoomwqllAsf&#10;UQvcXa+dWLL9rGc3m/x7nu3tQugJxMXy18ybmX3e1c3RWXZQGA34jl/MWs6Ul9Abv+v49293b645&#10;i0n4XljwquMnFfnN+vWr1RCWag57sL1CRiQ+LofQ8X1KYdk0Ue6VE3EGQXk61IBOJFrirulRDMTu&#10;bDNv26tmAOwDglQx0u5tPeTrwq+1kumr1lElZjtO2lIZsYyPeWzWK7HcoQh7I0cZ4h9UOGE8FZ2o&#10;bkUS7AnNCypnJEIEnWYSXANaG6mKB3Jz0f7h5mEvgipeKJwYppji/6OVXw5bZKbv+OJ6wZkXjj7S&#10;Q0JhdvvE3iPCwDbgPQUJyPIdSmwIcUnAjd/iuIphi9n+UaNj2prwg5qhBEIW2bHkfZryVsfEZN2U&#10;tHvZtou3V5m4qQyZKWBMHxU4licdj6OkSUtlF4dPMVXgMyCDrWdDx+eXi7YtIiJY098Za/Nh6S21&#10;scgOgrpCSKl8qnT2yX2Gvu6/I1mlP0jUBCkSz9iSMPaD71k6BUouoRF+Z9VoxnoC5LRqPmWWTlZV&#10;jfdKU/KUQy0+FTnXVd1ZT7czTJOLCTi6y4/lpaEKHO9nqCrv4W/AE6JUBp8msDMesGZ7Xj0dL0bz&#10;ut5/TqD6zhE8Qn8qnVOiocYuqY6PML+c39cF/utXsf4JAAD//wMAUEsDBBQABgAIAAAAIQDnZI30&#10;4gAAAA0BAAAPAAAAZHJzL2Rvd25yZXYueG1sTI9RS8MwEMffBb9DOME3l25LndamQxQHgoKdCnvM&#10;mrMpay6lybb47c3wQR//dz/+97tyGW3PDjj6zpGE6SQDhtQ43VEr4eP96eoGmA+KtOodoYRv9LCs&#10;zs9KVWh3pBoP69CyVEK+UBJMCEPBuW8MWuUnbkBKuy83WhVSHFuuR3VM5bbnsyy75lZ1lC4YNeCD&#10;wWa33lsJq9vNZ1P3i93j80bExeo11m8vRsrLi3h/ByxgDH8wnPSTOlTJaev2pD3rUxYizxMrYT7P&#10;BbAT8jvaShBTMQNelfz/F9UPAAAA//8DAFBLAQItABQABgAIAAAAIQC2gziS/gAAAOEBAAATAAAA&#10;AAAAAAAAAAAAAAAAAABbQ29udGVudF9UeXBlc10ueG1sUEsBAi0AFAAGAAgAAAAhADj9If/WAAAA&#10;lAEAAAsAAAAAAAAAAAAAAAAALwEAAF9yZWxzLy5yZWxzUEsBAi0AFAAGAAgAAAAhALqdOlQIAgAA&#10;cgQAAA4AAAAAAAAAAAAAAAAALgIAAGRycy9lMm9Eb2MueG1sUEsBAi0AFAAGAAgAAAAhAOdkjfTi&#10;AAAADQEAAA8AAAAAAAAAAAAAAAAAYgQAAGRycy9kb3ducmV2LnhtbFBLBQYAAAAABAAEAPMAAABx&#10;BQ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3120" behindDoc="0" locked="0" layoutInCell="1" allowOverlap="1" wp14:anchorId="1076D31F" wp14:editId="398DF3E6">
                <wp:simplePos x="0" y="0"/>
                <wp:positionH relativeFrom="margin">
                  <wp:posOffset>7394575</wp:posOffset>
                </wp:positionH>
                <wp:positionV relativeFrom="paragraph">
                  <wp:posOffset>73660</wp:posOffset>
                </wp:positionV>
                <wp:extent cx="1228090" cy="521335"/>
                <wp:effectExtent l="0" t="0" r="10160" b="12065"/>
                <wp:wrapNone/>
                <wp:docPr id="485" name="Rectangle 485"/>
                <wp:cNvGraphicFramePr/>
                <a:graphic xmlns:a="http://schemas.openxmlformats.org/drawingml/2006/main">
                  <a:graphicData uri="http://schemas.microsoft.com/office/word/2010/wordprocessingShape">
                    <wps:wsp>
                      <wps:cNvSpPr/>
                      <wps:spPr>
                        <a:xfrm>
                          <a:off x="0" y="0"/>
                          <a:ext cx="1228090" cy="521335"/>
                        </a:xfrm>
                        <a:prstGeom prst="rect">
                          <a:avLst/>
                        </a:prstGeom>
                        <a:solidFill>
                          <a:schemeClr val="bg2"/>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C632E7"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76D31F" id="Rectangle 485" o:spid="_x0000_s1218" style="position:absolute;left:0;text-align:left;margin-left:582.25pt;margin-top:5.8pt;width:96.7pt;height:41.05pt;z-index:252293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Hd7rgIAAM4FAAAOAAAAZHJzL2Uyb0RvYy54bWysVEtv2zAMvg/YfxB0X/1osrVBnSJo0WFA&#10;0QZth54VWYoNyKImKbGzXz9KfqQv7DAsB0cUyY/kJ5IXl12jyF5YV4MuaHaSUiI0h7LW24L+fLr5&#10;ckaJ80yXTIEWBT0IRy+Xnz9dtGYhcqhAlcISBNFu0ZqCVt6bRZI4XomGuRMwQqNSgm2YR9Fuk9Ky&#10;FtEbleRp+jVpwZbGAhfO4e11r6TLiC+l4P5eSic8UQXF3Hz82vjdhG+yvGCLrWWmqvmQBvuHLBpW&#10;aww6QV0zz8jO1u+gmppbcCD9CYcmASlrLmINWE2WvqnmsWJGxFqQHGcmmtz/g+V3+7UldVnQ2dmc&#10;Es0afKQHpI3prRIkXCJFrXELtHw0aztIDo+h3k7aJvxjJaSLtB4mWkXnCcfLLM/P0nNkn6Nunmen&#10;pxE0OXob6/x3AQ0Jh4JajB/ZZPtb5zEimo4mIZgDVZc3tVJRCK0irpQle4aPvNnmIWP0eGWlNGkL&#10;ms9naRqRXyljtx0hfJe9h0BApRE3UNEXH0/+oETIQukHIZFHLDfvA7xOi3EutM96VcVK0Wc7T/E3&#10;Bhs9YvYRMCBLrHPCHgBGyx5kxO7LHuyDq4gDMDkPlf/NefKIkUH7ybmpNdiPKlNY1RC5tx9J6qkJ&#10;LPlu08Uey87j44S7DZQH7DwL/Ug6w29qfPxb5vyaWZxB7BfcK/4eP1IBPh4MJ0oqsL8/ug/2OBqo&#10;paTFmS6o+7VjVlCifmgcmvNsNgtLIAqz+bccBftSs3mp0bvmCrCjMtxghsdjsPdqPEoLzTOun1WI&#10;iiqmOcYuKPd2FK58v2twgXGxWkUzHHzD/K1+NDyAB6ZDcz91z8yaYQI8zs4djPPPFm8GobcNnhpW&#10;Ow+yjlNy5HV4A1wasZmGBRe20ks5Wh3X8PIPAAAA//8DAFBLAwQUAAYACAAAACEAieyRx+IAAAAL&#10;AQAADwAAAGRycy9kb3ducmV2LnhtbEyPy07DMBBF90j8gzVI7KgTSlsa4lQVrwohFhTC2o2HONQe&#10;h9hNA1+PywZ2czVHd87ki8Ea1mPnG0cC0lECDKlyqqFawOvL3dklMB8kKWkcoYAv9LAojo9ymSm3&#10;p2fs16FmsYR8JgXoENqMc19ptNKPXIsUd++uszLE2NVcdXIfy63h50ky5VY2FC9o2eK1xmq73lkB&#10;2+XTfdmb26ZMP970qny8efjk30KcngzLK2ABh/AHw0E/qkMRnTZuR8ozE3M6vZhE9ncCdiDGk9kc&#10;2EbAfDwDXuT8/w/FDwAAAP//AwBQSwECLQAUAAYACAAAACEAtoM4kv4AAADhAQAAEwAAAAAAAAAA&#10;AAAAAAAAAAAAW0NvbnRlbnRfVHlwZXNdLnhtbFBLAQItABQABgAIAAAAIQA4/SH/1gAAAJQBAAAL&#10;AAAAAAAAAAAAAAAAAC8BAABfcmVscy8ucmVsc1BLAQItABQABgAIAAAAIQDE5Hd7rgIAAM4FAAAO&#10;AAAAAAAAAAAAAAAAAC4CAABkcnMvZTJvRG9jLnhtbFBLAQItABQABgAIAAAAIQCJ7JHH4gAAAAsB&#10;AAAPAAAAAAAAAAAAAAAAAAgFAABkcnMvZG93bnJldi54bWxQSwUGAAAAAAQABADzAAAAFwYAAAAA&#10;" fillcolor="#e7e6e6 [3214]" strokecolor="black [3213]" strokeweight="2pt">
                <v:textbox>
                  <w:txbxContent>
                    <w:p w14:paraId="35C632E7" w14:textId="77777777" w:rsidR="00C545CC" w:rsidRPr="00E11E6D" w:rsidRDefault="00C545CC" w:rsidP="00352473">
                      <w:pPr>
                        <w:jc w:val="center"/>
                        <w:rPr>
                          <w:rFonts w:cs="B Lotus"/>
                          <w:b/>
                          <w:bCs/>
                          <w:color w:val="000000" w:themeColor="text1"/>
                          <w:sz w:val="28"/>
                          <w:szCs w:val="28"/>
                        </w:rPr>
                      </w:pPr>
                      <w:r w:rsidRPr="00E11E6D">
                        <w:rPr>
                          <w:rFonts w:cs="B Lotus" w:hint="cs"/>
                          <w:b/>
                          <w:bCs/>
                          <w:color w:val="000000" w:themeColor="text1"/>
                          <w:sz w:val="28"/>
                          <w:szCs w:val="28"/>
                          <w:rtl/>
                        </w:rPr>
                        <w:t>پرسش</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4144" behindDoc="0" locked="0" layoutInCell="1" allowOverlap="1" wp14:anchorId="15D29BC5" wp14:editId="4BAE868B">
                <wp:simplePos x="0" y="0"/>
                <wp:positionH relativeFrom="margin">
                  <wp:posOffset>9232265</wp:posOffset>
                </wp:positionH>
                <wp:positionV relativeFrom="paragraph">
                  <wp:posOffset>601345</wp:posOffset>
                </wp:positionV>
                <wp:extent cx="0" cy="224155"/>
                <wp:effectExtent l="0" t="0" r="19050" b="23495"/>
                <wp:wrapNone/>
                <wp:docPr id="486" name="Straight Connector 486"/>
                <wp:cNvGraphicFramePr/>
                <a:graphic xmlns:a="http://schemas.openxmlformats.org/drawingml/2006/main">
                  <a:graphicData uri="http://schemas.microsoft.com/office/word/2010/wordprocessingShape">
                    <wps:wsp>
                      <wps:cNvCnPr/>
                      <wps:spPr>
                        <a:xfrm>
                          <a:off x="0" y="0"/>
                          <a:ext cx="0" cy="22415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8BF3D" id="Straight Connector 486" o:spid="_x0000_s1026" style="position:absolute;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26.95pt,47.35pt" to="726.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yt1wEAABAEAAAOAAAAZHJzL2Uyb0RvYy54bWysU02L2zAQvRf6H4TujZ2QLIuJs4cs20tp&#10;Q7f9AVp5FAv0xUiNk3/fkew4S7cUWnqRrdG8N/OeRtuHszXsBBi1dy1fLmrOwEnfaXds+fdvTx/u&#10;OYtJuE4Y76DlF4j8Yff+3XYIDax8700HyIjExWYILe9TCk1VRdmDFXHhAzg6VB6tSLTFY9WhGIjd&#10;mmpV13fV4LEL6CXESNHH8ZDvCr9SINMXpSIkZlpOvaWyYllf8lrttqI5ogi9llMb4h+6sEI7KjpT&#10;PYok2A/Ub6isluijV2khva28UlpC0UBqlvUvap57EaBoIXNimG2K/49Wfj4dkOmu5ev7O86csHRJ&#10;zwmFPvaJ7b1zZKFHlk/JqyHEhiB7d8BpF8MBs/CzQpu/JImdi7+X2V84JybHoKToarVebjaZrrrh&#10;Asb0Ebxl+aflRrusXDTi9CmmMfWaksPGsYGYNuu6LmnRG909aWPyYZke2BtkJ0H3ns7LqdirLCpt&#10;HHWQFY0ayl+6GBj5v4IiX6jr5VggT+SNU0gJLl15jaPsDFPUwQycOvsTcMrPUCjT+jfgGVEqe5dm&#10;sNXO4+/avlmhxvyrA6PubMGL7y7ldos1NHblmqYnkuf69b7Abw959xMAAP//AwBQSwMEFAAGAAgA&#10;AAAhAAPnmPbgAAAADAEAAA8AAABkcnMvZG93bnJldi54bWxMj81OwzAQhO9IvIO1SNyoDQ2EhjgV&#10;ouoBiR7oz92Nt4lpbAfbbQNPz1Yc4LazO5r9ppwOtmNHDNF4J+F2JIChq702rpGwXs1vHoHFpJxW&#10;nXco4QsjTKvLi1IV2p/cOx6XqWEU4mKhJLQp9QXnsW7RqjjyPTq67XywKpEMDddBnSjcdvxOiAdu&#10;lXH0oVU9vrRY75cHK8G8fa4x238sdjPzOt/4kM/Cdy7l9dXw/AQs4ZD+zHDGJ3SoiGnrD05H1pHO&#10;7scT8kqYZDmws+N3s6VpLATwquT/S1Q/AAAA//8DAFBLAQItABQABgAIAAAAIQC2gziS/gAAAOEB&#10;AAATAAAAAAAAAAAAAAAAAAAAAABbQ29udGVudF9UeXBlc10ueG1sUEsBAi0AFAAGAAgAAAAhADj9&#10;If/WAAAAlAEAAAsAAAAAAAAAAAAAAAAALwEAAF9yZWxzLy5yZWxzUEsBAi0AFAAGAAgAAAAhANmg&#10;7K3XAQAAEAQAAA4AAAAAAAAAAAAAAAAALgIAAGRycy9lMm9Eb2MueG1sUEsBAi0AFAAGAAgAAAAh&#10;AAPnmPbgAAAADAEAAA8AAAAAAAAAAAAAAAAAMQQAAGRycy9kb3ducmV2LnhtbFBLBQYAAAAABAAE&#10;APMAAAA+BQAAAAA=&#10;" strokecolor="black [3213]" strokeweight="2pt">
                <v:stroke joinstyle="miter"/>
                <w10:wrap anchorx="margin"/>
              </v:lin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5168" behindDoc="0" locked="0" layoutInCell="1" allowOverlap="1" wp14:anchorId="016C6242" wp14:editId="360236B3">
                <wp:simplePos x="0" y="0"/>
                <wp:positionH relativeFrom="margin">
                  <wp:posOffset>7936230</wp:posOffset>
                </wp:positionH>
                <wp:positionV relativeFrom="paragraph">
                  <wp:posOffset>602615</wp:posOffset>
                </wp:positionV>
                <wp:extent cx="0" cy="224155"/>
                <wp:effectExtent l="0" t="0" r="19050" b="23495"/>
                <wp:wrapNone/>
                <wp:docPr id="487" name="Straight Connector 487"/>
                <wp:cNvGraphicFramePr/>
                <a:graphic xmlns:a="http://schemas.openxmlformats.org/drawingml/2006/main">
                  <a:graphicData uri="http://schemas.microsoft.com/office/word/2010/wordprocessingShape">
                    <wps:wsp>
                      <wps:cNvCnPr/>
                      <wps:spPr>
                        <a:xfrm>
                          <a:off x="0" y="0"/>
                          <a:ext cx="0" cy="22415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8E4B0" id="Straight Connector 487" o:spid="_x0000_s1026" style="position:absolute;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24.9pt,47.45pt" to="624.9pt,6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Tc1wEAABAEAAAOAAAAZHJzL2Uyb0RvYy54bWysU8GO2yAQvVfqPyDujZ0oaVdWnD1ktb1U&#10;bdTtfgCLhxgJGAQ0Tv6+A3acVVtVatULNsO8N/Mew/b+bA07QYgaXcuXi5ozcBI77Y4tf/72+O6O&#10;s5iE64RBBy2/QOT3u7dvtoNvYIU9mg4CIxIXm8G3vE/JN1UVZQ9WxAV6cHSoMFiRaBuOVRfEQOzW&#10;VKu6fl8NGDofUEKMFH0YD/mu8CsFMn1RKkJipuXUWyprKOtLXqvdVjTHIHyv5dSG+IcurNCOis5U&#10;DyIJ9j3oX6islgEjqrSQaCtUSksoGkjNsv5JzVMvPBQtZE70s03x/9HKz6dDYLpr+fruA2dOWLqk&#10;pxSEPvaJ7dE5shADy6fk1eBjQ5C9O4RpF/0hZOFnFWz+kiR2Lv5eZn/hnJgcg5Kiq9V6udlkuuqG&#10;8yGmj4CW5Z+WG+2yctGI06eYxtRrSg4bxwZi2qzruqRFNLp71MbkwzI9sDeBnQTdezovp2Kvsqi0&#10;cdRBVjRqKH/pYmDk/wqKfKGul2OBPJE3TiEluHTlNY6yM0xRBzNw6uxPwCk/Q6FM69+AZ0SpjC7N&#10;YKsdht+1fbNCjflXB0bd2YIX7C7ldos1NHblmqYnkuf69b7Abw959wMAAP//AwBQSwMEFAAGAAgA&#10;AAAhAHTYWSXfAAAADAEAAA8AAABkcnMvZG93bnJldi54bWxMj0FPwzAMhe9I/IfISNxYSqkYLU0n&#10;xLQDEhwY4561XhvWOCXJtrJfP08c4OZnPz1/r5yNthd79ME4UnA7SUAg1a4x1CpYfSxuHkCEqKnR&#10;vSNU8IMBZtXlRamLxh3oHffL2AoOoVBoBV2MQyFlqDu0OkzcgMS3jfNWR5a+lY3XBw63vUyT5F5a&#10;bYg/dHrA5w7r7XJnFZjX7xVm26+3zdy8LD6dn879carU9dX49Agi4hj/zHDGZ3SomGntdtQE0bNO&#10;s5zZo4I8y0GcHb+bNU93SQqyKuX/EtUJAAD//wMAUEsBAi0AFAAGAAgAAAAhALaDOJL+AAAA4QEA&#10;ABMAAAAAAAAAAAAAAAAAAAAAAFtDb250ZW50X1R5cGVzXS54bWxQSwECLQAUAAYACAAAACEAOP0h&#10;/9YAAACUAQAACwAAAAAAAAAAAAAAAAAvAQAAX3JlbHMvLnJlbHNQSwECLQAUAAYACAAAACEAjK60&#10;3NcBAAAQBAAADgAAAAAAAAAAAAAAAAAuAgAAZHJzL2Uyb0RvYy54bWxQSwECLQAUAAYACAAAACEA&#10;dNhZJd8AAAAMAQAADwAAAAAAAAAAAAAAAAAxBAAAZHJzL2Rvd25yZXYueG1sUEsFBgAAAAAEAAQA&#10;8wAAAD0FAAAAAA==&#10;" strokecolor="black [3213]" strokeweight="2pt">
                <v:stroke joinstyle="miter"/>
                <w10:wrap anchorx="margin"/>
              </v:lin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6192" behindDoc="0" locked="0" layoutInCell="1" allowOverlap="1" wp14:anchorId="0DF937C4" wp14:editId="2CDD04C4">
                <wp:simplePos x="0" y="0"/>
                <wp:positionH relativeFrom="margin">
                  <wp:posOffset>9540875</wp:posOffset>
                </wp:positionH>
                <wp:positionV relativeFrom="paragraph">
                  <wp:posOffset>103505</wp:posOffset>
                </wp:positionV>
                <wp:extent cx="1222940" cy="437566"/>
                <wp:effectExtent l="0" t="0" r="15875" b="19685"/>
                <wp:wrapNone/>
                <wp:docPr id="488" name="Rounded Rectangle 488"/>
                <wp:cNvGraphicFramePr/>
                <a:graphic xmlns:a="http://schemas.openxmlformats.org/drawingml/2006/main">
                  <a:graphicData uri="http://schemas.microsoft.com/office/word/2010/wordprocessingShape">
                    <wps:wsp>
                      <wps:cNvSpPr/>
                      <wps:spPr>
                        <a:xfrm>
                          <a:off x="0" y="0"/>
                          <a:ext cx="1222940" cy="437566"/>
                        </a:xfrm>
                        <a:prstGeom prst="roundRect">
                          <a:avLst/>
                        </a:prstGeom>
                        <a:solidFill>
                          <a:schemeClr val="accent6">
                            <a:lumMod val="20000"/>
                            <a:lumOff val="80000"/>
                          </a:schemeClr>
                        </a:solidFill>
                        <a:ln>
                          <a:solidFill>
                            <a:schemeClr val="accent6">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4855C" w14:textId="77777777" w:rsidR="00C545CC" w:rsidRDefault="00C545CC" w:rsidP="00352473">
                            <w:pPr>
                              <w:jc w:val="center"/>
                              <w:rPr>
                                <w:rtl/>
                              </w:rPr>
                            </w:pPr>
                            <w:r>
                              <w:rPr>
                                <w:rFonts w:cs="B Lotus" w:hint="cs"/>
                                <w:b/>
                                <w:bCs/>
                                <w:color w:val="000000" w:themeColor="text1"/>
                                <w:sz w:val="28"/>
                                <w:szCs w:val="28"/>
                                <w:rtl/>
                              </w:rPr>
                              <w:t>ورودی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F937C4" id="Rounded Rectangle 488" o:spid="_x0000_s1219" style="position:absolute;left:0;text-align:left;margin-left:751.25pt;margin-top:8.15pt;width:96.3pt;height:34.45pt;z-index:25229619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kugIAAE8GAAAOAAAAZHJzL2Uyb0RvYy54bWzEVd1P2zAQf5+0/8Hy+0hTSoGKFFUgpkls&#10;IGDi2XWcJpLt82y3SffX72wnoWNsD9OkvaS+77vfffTislOS7IR1DeiC5kcTSoTmUDZ6U9CvTzcf&#10;zihxnumSSdCioHvh6OXy/buL1izEFGqQpbAEnWi3aE1Ba+/NIsscr4Vi7giM0CiswCrmkbSbrLSs&#10;Re9KZtPJZJ61YEtjgQvnkHudhHQZ/VeV4P6uqpzwRBYUc/Pxa+N3Hb7Z8oItNpaZuuF9GuwvslCs&#10;0Rh0dHXNPCNb2/ziSjXcgoPKH3FQGVRVw0WsAavJJ6+qeayZEbEWBMeZESb379zyL7t7S5qyoLMz&#10;bJVmCpv0AFtdipI8IHxMb6QgQYhQtcYt0OLR3NuecvgMdXeVVeEXKyJdhHc/wis6Tzgy8+l0ej7D&#10;LnCUzY5PT+bz4DR7sTbW+Y8CFAmPgtqQR0giQst2t84n/UEvRHQgm/KmkTISYW7ElbRkx7DjjHOh&#10;/Tyay636DGXi4+RM+t4jGycksc8GNqYUJzB4ign+FETq/xEXcwqBs9CDhHp8+b0UIR2pH0SFjUSc&#10;p7HesYBDKPIkqlkpEvvktyVHh8FzhdiOvnsHb8Gc983s9YOpiBs4Gk/+lFjq7GgRI4P2o7FqNNi3&#10;HEg/Rk76A0gJmoCS79ZdHPL8/HiY4zWUexx9C+kmOMNvGpy6W+b8PbN4BHBQ8bD5O/xUEtqCQv+i&#10;pAb7/S1+0MfdRCklLR6VgrpvW2YFJfKTxq09z2dh/n0kZienUyTsoWR9KNFbdQU4xTmeUMPjM+h7&#10;OTwrC+oZ798qREUR0xxjF5R7OxBXPh07vKBcrFZRDS+PYf5WPxoenAekw0I9dc/Mmn71PC7tFxgO&#10;EFu8Wr6kGyw1rLYeqiZuZsA64dr3AK9W3J/+woazeEhHrZf/geUPAAAA//8DAFBLAwQUAAYACAAA&#10;ACEAFu8B7OAAAAALAQAADwAAAGRycy9kb3ducmV2LnhtbEyPwU6DQBCG7yZ9h8008WaXYiAVWZqm&#10;pl6MJqIXbws7Aik7i+yWok/v9KS3+TNf/vkm3862FxOOvnOkYL2KQCDVznTUKHh/O9xsQPigyeje&#10;ESr4Rg/bYnGV68y4M73iVIZGcAn5TCtoQxgyKX3dotV+5QYk3n260erAcWykGfWZy20v4yhKpdUd&#10;8YVWD7hvsT6WJ6sglk/h4zk8fh0eKvrZlS+dnkyp1PVy3t2DCDiHPxgu+qwOBTtV7kTGi55zEsUJ&#10;szyltyAuRHqXrEFUCjZJDLLI5f8fil8AAAD//wMAUEsBAi0AFAAGAAgAAAAhALaDOJL+AAAA4QEA&#10;ABMAAAAAAAAAAAAAAAAAAAAAAFtDb250ZW50X1R5cGVzXS54bWxQSwECLQAUAAYACAAAACEAOP0h&#10;/9YAAACUAQAACwAAAAAAAAAAAAAAAAAvAQAAX3JlbHMvLnJlbHNQSwECLQAUAAYACAAAACEAkP5X&#10;ZLoCAABPBgAADgAAAAAAAAAAAAAAAAAuAgAAZHJzL2Uyb0RvYy54bWxQSwECLQAUAAYACAAAACEA&#10;Fu8B7OAAAAALAQAADwAAAAAAAAAAAAAAAAAUBQAAZHJzL2Rvd25yZXYueG1sUEsFBgAAAAAEAAQA&#10;8wAAACEGAAAAAA==&#10;" fillcolor="#e2efd9 [665]" strokecolor="#e2efd9 [665]" strokeweight="1pt">
                <v:stroke joinstyle="miter"/>
                <v:textbox>
                  <w:txbxContent>
                    <w:p w14:paraId="5D74855C" w14:textId="77777777" w:rsidR="00C545CC" w:rsidRDefault="00C545CC" w:rsidP="00352473">
                      <w:pPr>
                        <w:jc w:val="center"/>
                        <w:rPr>
                          <w:rtl/>
                        </w:rPr>
                      </w:pPr>
                      <w:r>
                        <w:rPr>
                          <w:rFonts w:cs="B Lotus" w:hint="cs"/>
                          <w:b/>
                          <w:bCs/>
                          <w:color w:val="000000" w:themeColor="text1"/>
                          <w:sz w:val="28"/>
                          <w:szCs w:val="28"/>
                          <w:rtl/>
                        </w:rPr>
                        <w:t>ورودی</w:t>
                      </w:r>
                    </w:p>
                  </w:txbxContent>
                </v:textbox>
                <w10:wrap anchorx="margin"/>
              </v:round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7216" behindDoc="0" locked="0" layoutInCell="1" allowOverlap="1" wp14:anchorId="360C8D46" wp14:editId="1A948781">
                <wp:simplePos x="0" y="0"/>
                <wp:positionH relativeFrom="column">
                  <wp:posOffset>7077075</wp:posOffset>
                </wp:positionH>
                <wp:positionV relativeFrom="paragraph">
                  <wp:posOffset>4740910</wp:posOffset>
                </wp:positionV>
                <wp:extent cx="750570" cy="465455"/>
                <wp:effectExtent l="0" t="0" r="0" b="0"/>
                <wp:wrapNone/>
                <wp:docPr id="489" name="Rectangle 489"/>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53B9E"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C8D46" id="Rectangle 489" o:spid="_x0000_s1220" style="position:absolute;left:0;text-align:left;margin-left:557.25pt;margin-top:373.3pt;width:59.1pt;height:36.6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rOnwIAAJsFAAAOAAAAZHJzL2Uyb0RvYy54bWysVEtv2zAMvg/YfxB0X20Hdh9BnSJo0WFA&#10;0RZth54VWYoNyKImKbGzXz9KfqTrih2G5eCI4sePD5G8vOpbRfbCugZ0SbOTlBKhOVSN3pb0+8vt&#10;l3NKnGe6Ygq0KOlBOHq1+vzpsjNLsYAaVCUsQRLtlp0pae29WSaJ47VomTsBIzQqJdiWeRTtNqks&#10;65C9VckiTU+TDmxlLHDhHN7eDEq6ivxSCu4fpHTCE1VSjM3Hr43fTfgmq0u23Fpm6oaPYbB/iKJl&#10;jUanM9UN84zsbPMHVdtwCw6kP+HQJiBlw0XMAbPJ0nfZPNfMiJgLFseZuUzu/9Hy+/2jJU1V0vz8&#10;ghLNWnykJywb01slSLjEEnXGLRH5bB7tKDk8hnx7advwj5mQPpb1MJdV9J5wvDwr0uIMi89RlZ8W&#10;eVEEzuRobKzzXwW0JBxKatF9LCbb3zk/QCdI8OVANdVto1QUQqeIa2XJnuEbb7bZSP4bSumA1RCs&#10;BsJwk4S8hkziyR+UCDiln4TEomDsixhIbMejE8a50D4bVDWrxOC7SPE3eZ/CiolGwsAs0f/MPRJM&#10;yIFk4h6iHPHBVMRuno3TvwU2GM8W0TNoPxu3jQb7EYHCrEbPA34q0lCaUCXfb/rYMNlFHrDhbgPV&#10;AdvIwjBfzvDbBp/yjjn/yCwOFL4+Lgn/gB+poCspjCdKarA/P7oPeOxz1FLS4YCW1P3YMSsoUd80&#10;TsBFludhoqOQF2cLFOxbzeatRu/aa8D+yHAdGR6PAe/VdJQW2lfcJevgFVVMc/RdUu7tJFz7YXHg&#10;NuJivY4wnGLD/J1+NjyQh0qHVn3pX5k1Yz97HIR7mIaZLd+19YANlhrWOw+yiT1/rOv4BrgBYjON&#10;2yqsmLdyRB136uoXAAAA//8DAFBLAwQUAAYACAAAACEAiVeFr+QAAAANAQAADwAAAGRycy9kb3du&#10;cmV2LnhtbEyPwU7DMBBE70j8g7VIXBB1Epe0DXEqQELi0gOlqnp0YxNbjddR7CYpX497guNon2be&#10;luvJtmRQvTcOOaSzBIjC2kmDDYfd1/vjEogPAqVoHSoOF+VhXd3elKKQbsRPNWxDQ2IJ+kJw0CF0&#10;BaW+1soKP3Odwnj7dr0VIca+obIXYyy3Lc2SJKdWGIwLWnTqTav6tD1bDpsLYx/DAzuNO8Ma80MP&#10;r3vtOL+/m16egQQ1hT8YrvpRHarodHRnlJ60Mafp/CmyHBbzPAdyRTKWLYAcOSzT1QpoVdL/X1S/&#10;AAAA//8DAFBLAQItABQABgAIAAAAIQC2gziS/gAAAOEBAAATAAAAAAAAAAAAAAAAAAAAAABbQ29u&#10;dGVudF9UeXBlc10ueG1sUEsBAi0AFAAGAAgAAAAhADj9If/WAAAAlAEAAAsAAAAAAAAAAAAAAAAA&#10;LwEAAF9yZWxzLy5yZWxzUEsBAi0AFAAGAAgAAAAhANmUCs6fAgAAmwUAAA4AAAAAAAAAAAAAAAAA&#10;LgIAAGRycy9lMm9Eb2MueG1sUEsBAi0AFAAGAAgAAAAhAIlXha/kAAAADQEAAA8AAAAAAAAAAAAA&#10;AAAA+QQAAGRycy9kb3ducmV2LnhtbFBLBQYAAAAABAAEAPMAAAAKBgAAAAA=&#10;" fillcolor="white [3212]" stroked="f" strokeweight="1pt">
                <v:textbox>
                  <w:txbxContent>
                    <w:p w14:paraId="0A053B9E"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0.1</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8240" behindDoc="0" locked="0" layoutInCell="1" allowOverlap="1" wp14:anchorId="4F1F27DE" wp14:editId="79495ED7">
                <wp:simplePos x="0" y="0"/>
                <wp:positionH relativeFrom="margin">
                  <wp:posOffset>8035925</wp:posOffset>
                </wp:positionH>
                <wp:positionV relativeFrom="paragraph">
                  <wp:posOffset>4735830</wp:posOffset>
                </wp:positionV>
                <wp:extent cx="750570" cy="465455"/>
                <wp:effectExtent l="0" t="0" r="0" b="0"/>
                <wp:wrapNone/>
                <wp:docPr id="490" name="Rectangle 490"/>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3DFFCE"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F27DE" id="Rectangle 490" o:spid="_x0000_s1221" style="position:absolute;left:0;text-align:left;margin-left:632.75pt;margin-top:372.9pt;width:59.1pt;height:36.6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55ngIAAJsFAAAOAAAAZHJzL2Uyb0RvYy54bWysVMFu2zAMvQ/YPwi6r46DuF2DOkXQosOA&#10;oi3aDj0rshQbkEVNUmJnXz9Ksp22K3YYloMjiuQj+UTy4rJvFdkL6xrQJc1PZpQIzaFq9LakP55v&#10;vnylxHmmK6ZAi5IehKOXq8+fLjqzFHOoQVXCEgTRbtmZktbem2WWOV6LlrkTMEKjUoJtmUfRbrPK&#10;sg7RW5XNZ7PTrANbGQtcOIe310lJVxFfSsH9vZROeKJKirn5+LXxuwnfbHXBllvLTN3wIQ32D1m0&#10;rNEYdIK6Zp6RnW3+gGobbsGB9Ccc2gykbLiINWA1+exdNU81MyLWguQ4M9Hk/h8sv9s/WNJUJV2c&#10;Iz+atfhIj0gb01slSLhEijrjlmj5ZB7sIDk8hnp7advwj5WQPtJ6mGgVvSccL8+KWXGG4BxVi9Ni&#10;URQBMzs6G+v8NwEtCYeSWgwfyWT7W+eT6WgSYjlQTXXTKBWF0CniSlmyZ/jGm20+gL+xUjrYaghe&#10;CTDcZKGuVEk8+YMSwU7pRyGRFMx9HhOJ7XgMwjgX2udJVbNKpNjFDH9j9DGtWGgEDMgS40/YA8Bo&#10;mUBG7JTlYB9cRezmyXn2t8SS8+QRI4P2k3PbaLAfASisaoic7EeSEjWBJd9v+tgw+Xl8x3C3geqA&#10;bWQhzZcz/KbBp7xlzj8wiwOFr49Lwt/jRyroSgrDiZIa7K+P7oM99jlqKelwQEvqfu6YFZSo7xon&#10;4DxfLMJER2FRnM1RsK81m9cavWuvAPsjx3VkeDwGe6/Go7TQvuAuWYeoqGKaY+yScm9H4cqnxYHb&#10;iIv1OprhFBvmb/WT4QE8MB1a9bl/YdYM/exxEO5gHGa2fNfWyTZ4aljvPMgm9vyR1+ENcAPEZhq2&#10;VVgxr+Voddypq98AAAD//wMAUEsDBBQABgAIAAAAIQA2p8A44wAAAA0BAAAPAAAAZHJzL2Rvd25y&#10;ZXYueG1sTI/BTsMwEETvSPyDtUhcEHVSkzaEOBUgIXHhQKkQRzc2cdR4HcVukvL1bE9wHO3T7Jty&#10;M7uOjWYIrUcJ6SIBZrD2usVGwu7j5TYHFqJCrTqPRsLJBNhUlxelKrSf8N2M29gwKsFQKAk2xr7g&#10;PNTWOBUWvjdIt28/OBUpDg3Xg5qo3HV8mSQr7lSL9MGq3jxbUx+2Ryfh7STE63gjDtOuFU37w7+e&#10;Pq2X8vpqfnwAFs0c/2A465M6VOS090fUgXWUl6ssI1bC+i6jEWdE5GINbC8hT+9T4FXJ/6+ofgEA&#10;AP//AwBQSwECLQAUAAYACAAAACEAtoM4kv4AAADhAQAAEwAAAAAAAAAAAAAAAAAAAAAAW0NvbnRl&#10;bnRfVHlwZXNdLnhtbFBLAQItABQABgAIAAAAIQA4/SH/1gAAAJQBAAALAAAAAAAAAAAAAAAAAC8B&#10;AABfcmVscy8ucmVsc1BLAQItABQABgAIAAAAIQAHyW55ngIAAJsFAAAOAAAAAAAAAAAAAAAAAC4C&#10;AABkcnMvZTJvRG9jLnhtbFBLAQItABQABgAIAAAAIQA2p8A44wAAAA0BAAAPAAAAAAAAAAAAAAAA&#10;APgEAABkcnMvZG93bnJldi54bWxQSwUGAAAAAAQABADzAAAACAYAAAAA&#10;" fillcolor="white [3212]" stroked="f" strokeweight="1pt">
                <v:textbox>
                  <w:txbxContent>
                    <w:p w14:paraId="1F3DFFCE" w14:textId="77777777" w:rsidR="00C545CC" w:rsidRPr="008713D4" w:rsidRDefault="00C545CC" w:rsidP="00352473">
                      <w:pPr>
                        <w:jc w:val="center"/>
                        <w:rPr>
                          <w:rFonts w:asciiTheme="majorBidi" w:hAnsiTheme="majorBidi" w:cstheme="majorBidi"/>
                          <w:b/>
                          <w:bCs/>
                          <w:color w:val="000000" w:themeColor="text1"/>
                          <w:sz w:val="32"/>
                          <w:szCs w:val="32"/>
                        </w:rPr>
                      </w:pPr>
                      <w:r w:rsidRPr="008713D4">
                        <w:rPr>
                          <w:rFonts w:asciiTheme="majorBidi" w:hAnsiTheme="majorBidi" w:cstheme="majorBidi"/>
                          <w:b/>
                          <w:bCs/>
                          <w:color w:val="000000" w:themeColor="text1"/>
                          <w:sz w:val="32"/>
                          <w:szCs w:val="32"/>
                        </w:rPr>
                        <w:t>0.5</w:t>
                      </w:r>
                    </w:p>
                  </w:txbxContent>
                </v:textbox>
                <w10:wrap anchorx="margin"/>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299264" behindDoc="0" locked="0" layoutInCell="1" allowOverlap="1" wp14:anchorId="0EC84D3A" wp14:editId="35476BEF">
                <wp:simplePos x="0" y="0"/>
                <wp:positionH relativeFrom="column">
                  <wp:posOffset>8946515</wp:posOffset>
                </wp:positionH>
                <wp:positionV relativeFrom="paragraph">
                  <wp:posOffset>4732020</wp:posOffset>
                </wp:positionV>
                <wp:extent cx="750570" cy="465455"/>
                <wp:effectExtent l="0" t="0" r="0" b="0"/>
                <wp:wrapNone/>
                <wp:docPr id="491" name="Rectangle 491"/>
                <wp:cNvGraphicFramePr/>
                <a:graphic xmlns:a="http://schemas.openxmlformats.org/drawingml/2006/main">
                  <a:graphicData uri="http://schemas.microsoft.com/office/word/2010/wordprocessingShape">
                    <wps:wsp>
                      <wps:cNvSpPr/>
                      <wps:spPr>
                        <a:xfrm>
                          <a:off x="0" y="0"/>
                          <a:ext cx="750570"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7A2DDB"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4D3A" id="Rectangle 491" o:spid="_x0000_s1222" style="position:absolute;left:0;text-align:left;margin-left:704.45pt;margin-top:372.6pt;width:59.1pt;height:36.6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syngIAAJsFAAAOAAAAZHJzL2Uyb0RvYy54bWysVN9P2zAQfp+0/8Hy+0hbNTAqUlSBmCYh&#10;QMDEs+vYTSTH59luk+6v352TpsDQHqb1IfX5vvvuh+/u4rJrDNspH2qwBZ+eTDhTVkJZ203Bfzzf&#10;fPnKWYjClsKAVQXfq8Avl58/XbRuoWZQgSmVZ0hiw6J1Ba9idIssC7JSjQgn4JRFpQbfiIii32Sl&#10;Fy2yNyabTSanWQu+dB6kCgFvr3slXyZ+rZWM91oHFZkpOMYW09en75q+2fJCLDZeuKqWQxjiH6Jo&#10;RG3R6Uh1LaJgW1//QdXU0kMAHU8kNBloXUuVcsBsppN32TxVwqmUCxYnuLFM4f/Ryrvdg2d1WfD5&#10;+ZQzKxp8pEcsm7AboxhdYolaFxaIfHIPfpACHinfTvuG/jET1qWy7seyqi4yiZdn+SQ/w+JLVM1P&#10;83meE2d2NHY+xG8KGkaHgnt0n4opdrch9tADhHwFMHV5UxuTBOoUdWU82wl84/UmBYzkb1DGEtYC&#10;WfWEdJNRXn0m6RT3RhHO2EelsSgY+ywFktrx6ERIqWyc9qpKlKr3nU/wN6Q2WqREEyExa/Q/cg8E&#10;bxM4cPdRDngyVambR+PJ3wLrjUeL5BlsHI2b2oL/iMBgVoPnHn8oUl8aqlLs1l1qmOn5KWHpbg3l&#10;HtvIQz9fwcmbGp/yVoT4IDwOFL4+Lol4jx9toC04DCfOKvC/PronPPY5ajlrcUALHn5uhVecme8W&#10;J+B8Op/TRCdhnp/NUPCvNevXGrttrgD7A3sco0tHwkdzOGoPzQvukhV5RZWwEn0XXEZ/EK5ivzhw&#10;G0m1WiUYTrET8dY+OUnkVGlq1efuRXg39HPEQbiDwzCLxbu27rFkaWG1jaDr1PPHug5vgBsgNdOw&#10;rWjFvJYT6rhTl78BAAD//wMAUEsDBBQABgAIAAAAIQDXpbqy5AAAAA0BAAAPAAAAZHJzL2Rvd25y&#10;ZXYueG1sTI/LTsMwEEX3SPyDNUhsEHUeDQ0hTgVISGxYUKqqSzcZYqvxOIrdJOXrcVewvJqje8+U&#10;69l0bMTBaUsC4kUEDKm2jaZWwPbr7T4H5rykRnaWUMAZHayr66tSFo2d6BPHjW9ZKCFXSAHK+77g&#10;3NUKjXQL2yOF27cdjPQhDi1vBjmFctPxJIoeuJGawoKSPb4qrI+bkxHwcU7T9/EuPU5bnbb6h+9f&#10;dsoKcXszPz8B8zj7Pxgu+kEdquB0sCdqHOtCXkb5Y2AFrJZZAuyCZMkqBnYQkMd5Brwq+f8vql8A&#10;AAD//wMAUEsBAi0AFAAGAAgAAAAhALaDOJL+AAAA4QEAABMAAAAAAAAAAAAAAAAAAAAAAFtDb250&#10;ZW50X1R5cGVzXS54bWxQSwECLQAUAAYACAAAACEAOP0h/9YAAACUAQAACwAAAAAAAAAAAAAAAAAv&#10;AQAAX3JlbHMvLnJlbHNQSwECLQAUAAYACAAAACEAsrmLMp4CAACbBQAADgAAAAAAAAAAAAAAAAAu&#10;AgAAZHJzL2Uyb0RvYy54bWxQSwECLQAUAAYACAAAACEA16W6suQAAAANAQAADwAAAAAAAAAAAAAA&#10;AAD4BAAAZHJzL2Rvd25yZXYueG1sUEsFBgAAAAAEAAQA8wAAAAkGAAAAAA==&#10;" fillcolor="white [3212]" stroked="f" strokeweight="1pt">
                <v:textbox>
                  <w:txbxContent>
                    <w:p w14:paraId="027A2DDB" w14:textId="77777777" w:rsidR="00C545CC" w:rsidRPr="008713D4" w:rsidRDefault="00C545CC" w:rsidP="00352473">
                      <w:pPr>
                        <w:jc w:val="center"/>
                        <w:rPr>
                          <w:rFonts w:asciiTheme="majorBidi" w:hAnsiTheme="majorBidi" w:cstheme="majorBidi"/>
                          <w:color w:val="000000" w:themeColor="text1"/>
                          <w:sz w:val="32"/>
                          <w:szCs w:val="32"/>
                        </w:rPr>
                      </w:pPr>
                      <w:r w:rsidRPr="008713D4">
                        <w:rPr>
                          <w:rFonts w:asciiTheme="majorBidi" w:hAnsiTheme="majorBidi" w:cstheme="majorBidi"/>
                          <w:color w:val="000000" w:themeColor="text1"/>
                          <w:sz w:val="32"/>
                          <w:szCs w:val="32"/>
                        </w:rPr>
                        <w:t>0.2</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0288" behindDoc="0" locked="0" layoutInCell="1" allowOverlap="1" wp14:anchorId="10047CB4" wp14:editId="1730C6CE">
                <wp:simplePos x="0" y="0"/>
                <wp:positionH relativeFrom="column">
                  <wp:posOffset>7085965</wp:posOffset>
                </wp:positionH>
                <wp:positionV relativeFrom="paragraph">
                  <wp:posOffset>5567045</wp:posOffset>
                </wp:positionV>
                <wp:extent cx="981710" cy="425513"/>
                <wp:effectExtent l="0" t="0" r="8890" b="0"/>
                <wp:wrapNone/>
                <wp:docPr id="492" name="Rectangle 492"/>
                <wp:cNvGraphicFramePr/>
                <a:graphic xmlns:a="http://schemas.openxmlformats.org/drawingml/2006/main">
                  <a:graphicData uri="http://schemas.microsoft.com/office/word/2010/wordprocessingShape">
                    <wps:wsp>
                      <wps:cNvSpPr/>
                      <wps:spPr>
                        <a:xfrm>
                          <a:off x="0" y="0"/>
                          <a:ext cx="981710" cy="425513"/>
                        </a:xfrm>
                        <a:prstGeom prst="rect">
                          <a:avLst/>
                        </a:prstGeom>
                        <a:solidFill>
                          <a:srgbClr val="F3B1A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5DB49"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47CB4" id="Rectangle 492" o:spid="_x0000_s1223" style="position:absolute;left:0;text-align:left;margin-left:557.95pt;margin-top:438.35pt;width:77.3pt;height:33.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SqvpAIAAJwFAAAOAAAAZHJzL2Uyb0RvYy54bWysVN9P2zAQfp+0/8Hy+0hT2kErUtSBOk1C&#10;gICJZ9exm0iO7dluk+6v352dBMbQHqb1IfX5vvvuh+/u4rJrFDkI52ujC5qfTCgRmpuy1ruCfn/a&#10;fDqnxAemS6aMFgU9Ck8vVx8/XLR2KaamMqoUjgCJ9svWFrQKwS6zzPNKNMyfGCs0KKVxDQsgul1W&#10;OtYCe6Oy6WTyOWuNK60zXHgPt9dJSVeRX0rBw52UXgSiCgqxhfh18bvFb7a6YMudY7aqeR8G+4co&#10;GlZrcDpSXbPAyN7Vf1A1NXfGGxlOuGkyI2XNRcwBssknb7J5rJgVMRcojrdjmfz/o+W3h3tH6rKg&#10;s8WUEs0aeKQHKBvTOyUIXkKJWuuXgHy0966XPBwx3066Bv8hE9LFsh7HsoouEA6Xi/P8LIfic1DN&#10;pvN5foqc2YuxdT58FaYheCioA/exmOxw40OCDhD05Y2qy02tVBTcbnulHDkweOHN6Zd8venZf4Mp&#10;jWBt0Cwx4k2GiaVU4ikclUCc0g9CQlUg+GmMJPajGP0wzoUOeVJVrBTJ/XwCv8E7djBaxEwjITJL&#10;8D9y9wQDMpEM3CnKHo+mIrbzaDz5W2DJeLSIno0Oo3FTa+PeI1CQVe854YcipdJglUK37WLH5Isz&#10;xOLd1pRH6CNn0oB5yzc1vOUN8+GeOZgoeH7YEuEOPlKZtqCmP1FSGffzvXvEQ6ODlpIWJrSg/see&#10;OUGJ+qZhBBb5bIYjHYXZ/GwKgnut2b7W6H1zZaBFcthHlscj4oMajtKZ5hmWyRq9goppDr4LyoMb&#10;hKuQNgesIy7W6wiDMbYs3OhHy5EcK429+tQ9M2f7hg4wCbdmmGa2fNPXCYuW2qz3wcg6Nv1LXfs3&#10;gBUQm6lfV7hjXssR9bJUV78AAAD//wMAUEsDBBQABgAIAAAAIQBdbmj84gAAAA0BAAAPAAAAZHJz&#10;L2Rvd25yZXYueG1sTI/RSsMwFIbvBd8hHME7l7Zz69o1HSIIKsiw2wNkzVlaTE5Kk23d25td6eXP&#10;+fj/71SbyRp2xtH3jgSkswQYUutUT1rAfvf2tALmgyQljSMUcEUPm/r+rpKlchf6xnMTNIsl5Esp&#10;oAthKDn3bYdW+pkbkOLt6EYrQ4yj5mqUl1huDc+SZMmt7CkudHLA1w7bn+ZkBczV/rozqLcfX9s2&#10;y94L/dn0WojHh+llDSzgFP5guOlHdaij08GdSHlmYk7TRRFZAat8mQO7IVmeLIAdBBTP8xx4XfH/&#10;X9S/AAAA//8DAFBLAQItABQABgAIAAAAIQC2gziS/gAAAOEBAAATAAAAAAAAAAAAAAAAAAAAAABb&#10;Q29udGVudF9UeXBlc10ueG1sUEsBAi0AFAAGAAgAAAAhADj9If/WAAAAlAEAAAsAAAAAAAAAAAAA&#10;AAAALwEAAF9yZWxzLy5yZWxzUEsBAi0AFAAGAAgAAAAhAFbxKq+kAgAAnAUAAA4AAAAAAAAAAAAA&#10;AAAALgIAAGRycy9lMm9Eb2MueG1sUEsBAi0AFAAGAAgAAAAhAF1uaPziAAAADQEAAA8AAAAAAAAA&#10;AAAAAAAA/gQAAGRycy9kb3ducmV2LnhtbFBLBQYAAAAABAAEAPMAAAANBgAAAAA=&#10;" fillcolor="#f3b1af" stroked="f" strokeweight="1pt">
                <v:textbox>
                  <w:txbxContent>
                    <w:p w14:paraId="7395DB49" w14:textId="77777777" w:rsidR="00C545CC" w:rsidRPr="007A7BC9" w:rsidRDefault="00C545CC" w:rsidP="00352473">
                      <w:pPr>
                        <w:jc w:val="center"/>
                        <w:rPr>
                          <w:rFonts w:asciiTheme="majorBidi" w:hAnsiTheme="majorBidi" w:cstheme="majorBidi"/>
                          <w:b/>
                          <w:bCs/>
                          <w:color w:val="000000" w:themeColor="text1"/>
                          <w:sz w:val="32"/>
                          <w:szCs w:val="32"/>
                        </w:rPr>
                      </w:pPr>
                      <w:r w:rsidRPr="007A7BC9">
                        <w:rPr>
                          <w:rFonts w:asciiTheme="majorBidi" w:hAnsiTheme="majorBidi" w:cstheme="majorBidi"/>
                          <w:b/>
                          <w:bCs/>
                          <w:color w:val="000000" w:themeColor="text1"/>
                          <w:sz w:val="32"/>
                          <w:szCs w:val="32"/>
                        </w:rPr>
                        <w:t>argmax</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1312" behindDoc="0" locked="0" layoutInCell="1" allowOverlap="1" wp14:anchorId="45479644" wp14:editId="665C88D7">
                <wp:simplePos x="0" y="0"/>
                <wp:positionH relativeFrom="column">
                  <wp:posOffset>10293350</wp:posOffset>
                </wp:positionH>
                <wp:positionV relativeFrom="paragraph">
                  <wp:posOffset>3514725</wp:posOffset>
                </wp:positionV>
                <wp:extent cx="750570" cy="765810"/>
                <wp:effectExtent l="0" t="0" r="11430" b="15240"/>
                <wp:wrapNone/>
                <wp:docPr id="493" name="Rectangle 493"/>
                <wp:cNvGraphicFramePr/>
                <a:graphic xmlns:a="http://schemas.openxmlformats.org/drawingml/2006/main">
                  <a:graphicData uri="http://schemas.microsoft.com/office/word/2010/wordprocessingShape">
                    <wps:wsp>
                      <wps:cNvSpPr/>
                      <wps:spPr>
                        <a:xfrm>
                          <a:off x="0" y="0"/>
                          <a:ext cx="750570" cy="7658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DE01DA"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9644" id="Rectangle 493" o:spid="_x0000_s1224" style="position:absolute;left:0;text-align:left;margin-left:810.5pt;margin-top:276.75pt;width:59.1pt;height:60.3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WD8pAIAAMMFAAAOAAAAZHJzL2Uyb0RvYy54bWysVE1v2zAMvQ/YfxB0X21nSdMEdYqgRYcB&#10;RVu0HXpWZCk2IIuapMTOfv0o+SNdF2zAsBwUUSQfyWeSl1dtrcheWFeBzml2llIiNIei0tucfnu5&#10;/XRBifNMF0yBFjk9CEevVh8/XDZmKSZQgiqEJQii3bIxOS29N8skcbwUNXNnYIRGpQRbM4+i3SaF&#10;ZQ2i1yqZpOl50oAtjAUunMPXm05JVxFfSsH9g5ROeKJyirn5eNp4bsKZrC7ZcmuZKSvep8H+IYua&#10;VRqDjlA3zDOys9VvUHXFLTiQ/oxDnYCUFRexBqwmS99V81wyI2ItSI4zI03u/8Hy+/2jJVWR0+ni&#10;MyWa1fiRnpA2prdKkPCIFDXGLdHy2TzaXnJ4DfW20tbhHyshbaT1MNIqWk84Ps5n6WyO5HNUzc9n&#10;F1mkPTk6G+v8FwE1CZecWgwfyWT7O+cxIJoOJiGWA1UVt5VSUQidIq6VJXuG33izzULC6PGLldJ/&#10;c/TtCUeECZ5JqL+rON78QYmAp/STkEge1jiJCce2PSbDOBfaZ52qZIXocpyl+BuyHNKPOUfAgCyx&#10;uhG7BxgsO5ABuyu2tw+uInb96Jz+KbHOefSIkUH70bmuNNhTAAqr6iN39gNJHTWBJd9u2thY2eIi&#10;2Ia3DRQHbDcL3Rw6w28r/OR3zPlHZnHwsEtwmfgHPKSCJqfQ3ygpwf449R7scR5QS0mDg5xT933H&#10;rKBEfdU4KYtsOg2TH4XpbD5Bwb7VbN5q9K6+BuyjDNeW4fEa7L0artJC/Yo7Zx2iooppjrFzyr0d&#10;hGvfLRjcWlys19EMp90wf6efDQ/ggenQ0i/tK7Om73uPA3MPw9Cz5bv272yDp4b1zoOs4mwcee2/&#10;AW6K2Ez9Vgur6K0crY67d/UTAAD//wMAUEsDBBQABgAIAAAAIQCo5m2z4QAAAA0BAAAPAAAAZHJz&#10;L2Rvd25yZXYueG1sTI/NTsMwEITvSLyDtUjcqJOUJDTEqfgRIHqjUM7beEki4nUUu23g6XFP9Dia&#10;0cw35XIyvdjT6DrLCuJZBIK4trrjRsHH+9PVDQjnkTX2lknBDzlYVudnJRbaHviN9mvfiFDCrkAF&#10;rfdDIaWrWzLoZnYgDt6XHQ36IMdG6hEPodz0MomiTBrsOCy0ONBDS/X3emcUmBXfD5uXCE2Svf46&#10;Uz/nj92nUpcX090tCE+T/w/DET+gQxWYtnbH2ok+6CyJwxmvIE3nKYhjJJ8vEhBbBVl+HYOsSnn6&#10;ovoDAAD//wMAUEsBAi0AFAAGAAgAAAAhALaDOJL+AAAA4QEAABMAAAAAAAAAAAAAAAAAAAAAAFtD&#10;b250ZW50X1R5cGVzXS54bWxQSwECLQAUAAYACAAAACEAOP0h/9YAAACUAQAACwAAAAAAAAAAAAAA&#10;AAAvAQAAX3JlbHMvLnJlbHNQSwECLQAUAAYACAAAACEAzpFg/KQCAADDBQAADgAAAAAAAAAAAAAA&#10;AAAuAgAAZHJzL2Uyb0RvYy54bWxQSwECLQAUAAYACAAAACEAqOZts+EAAAANAQAADwAAAAAAAAAA&#10;AAAAAAD+BAAAZHJzL2Rvd25yZXYueG1sUEsFBgAAAAAEAAQA8wAAAAwGAAAAAA==&#10;" fillcolor="white [3212]" strokecolor="black [3213]" strokeweight="1pt">
                <v:textbox>
                  <w:txbxContent>
                    <w:p w14:paraId="49DE01DA" w14:textId="77777777" w:rsidR="00C545CC" w:rsidRPr="008713D4" w:rsidRDefault="00C545CC" w:rsidP="00352473">
                      <w:pPr>
                        <w:jc w:val="center"/>
                        <w:rPr>
                          <w:color w:val="000000" w:themeColor="text1"/>
                        </w:rPr>
                      </w:pPr>
                      <w:r w:rsidRPr="008713D4">
                        <w:rPr>
                          <w:rFonts w:cs="B Lotus" w:hint="cs"/>
                          <w:b/>
                          <w:bCs/>
                          <w:color w:val="000000" w:themeColor="text1"/>
                          <w:sz w:val="28"/>
                          <w:szCs w:val="28"/>
                          <w:rtl/>
                        </w:rPr>
                        <w:t>پاسخ</w:t>
                      </w:r>
                      <w:r>
                        <w:rPr>
                          <w:rFonts w:cs="B Lotus" w:hint="cs"/>
                          <w:b/>
                          <w:bCs/>
                          <w:color w:val="000000" w:themeColor="text1"/>
                          <w:sz w:val="28"/>
                          <w:szCs w:val="28"/>
                          <w:rtl/>
                        </w:rPr>
                        <w:t xml:space="preserve"> صحیح</w:t>
                      </w:r>
                    </w:p>
                  </w:txbxContent>
                </v:textbox>
              </v:rect>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2336" behindDoc="0" locked="0" layoutInCell="1" allowOverlap="1" wp14:anchorId="06FA8DA8" wp14:editId="55190892">
                <wp:simplePos x="0" y="0"/>
                <wp:positionH relativeFrom="column">
                  <wp:posOffset>9998710</wp:posOffset>
                </wp:positionH>
                <wp:positionV relativeFrom="paragraph">
                  <wp:posOffset>3984625</wp:posOffset>
                </wp:positionV>
                <wp:extent cx="525145" cy="0"/>
                <wp:effectExtent l="38100" t="76200" r="0" b="95250"/>
                <wp:wrapNone/>
                <wp:docPr id="494" name="Straight Arrow Connector 494"/>
                <wp:cNvGraphicFramePr/>
                <a:graphic xmlns:a="http://schemas.openxmlformats.org/drawingml/2006/main">
                  <a:graphicData uri="http://schemas.microsoft.com/office/word/2010/wordprocessingShape">
                    <wps:wsp>
                      <wps:cNvCnPr/>
                      <wps:spPr>
                        <a:xfrm flipH="1">
                          <a:off x="0" y="0"/>
                          <a:ext cx="525145" cy="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AD7E2" id="Straight Arrow Connector 494" o:spid="_x0000_s1026" type="#_x0000_t32" style="position:absolute;margin-left:787.3pt;margin-top:313.75pt;width:41.35pt;height:0;flip:x;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AK+gEAAEoEAAAOAAAAZHJzL2Uyb0RvYy54bWysVMGO0zAQvSPxD5bvNGnVIqiarlCXhQOC&#10;ahc+wOvYjSXbY41N0/49YydN6XICcbHieN6b917G2dydnGVHhdGAb/h8VnOmvITW+EPDf3x/ePOO&#10;s5iEb4UFrxp+VpHfbV+/2vRhrRbQgW0VMiLxcd2HhncphXVVRdkpJ+IMgvJ0qAGdSLTFQ9Wi6Ind&#10;2WpR12+rHrANCFLFSG/vh0O+LfxaK5m+aR1VYrbhpC2VFcv6nNdquxHrA4rQGTnKEP+gwgnjqelE&#10;dS+SYD/R/EHljESIoNNMgqtAayNV8UBu5vULN0+dCKp4oXBimGKK/49Wfj3ukZm24cv3S868cPSR&#10;nhIKc+gS+4AIPduB9xQkIMs1lFgf4pqAO7/HcRfDHrP9k0bHtDXhMw1DCYQsslPJ+zzlrU6JSXq5&#10;WqzmyxVn8nJUDQyZKWBMnxQ4lh8aHkdJk5aBXRy/xEQaCHgBZLD1rG/4YrWs6yIigjXtg7E2H5bZ&#10;UjuL7ChoKtJpnj0Rw01VEsZ+9C1L50CJJDTCH6waK60nQE5h8F2e0tmqofej0pQo+Rs0vugnpFQ+&#10;XXpaT9UZpkndBBxV50twFXoLHOszVJU5/xvwhCidwacJ7IwHHDK77X6NSQ/1lwQG3zmCZ2jPZSJK&#10;NDSwJdXxcuUb8fu+wK+/gO0vAAAA//8DAFBLAwQUAAYACAAAACEASx1R5N8AAAANAQAADwAAAGRy&#10;cy9kb3ducmV2LnhtbEyPwUrDQBCG74LvsIzgzW6MJpE0m1KE6kE82Nb7NDtNgtnZkN0m6du7BaEe&#10;/5mPf74pVrPpxEiDay0reFxEIIgrq1uuFex3m4cXEM4ja+wsk4IzOViVtzcF5tpO/EXj1tcilLDL&#10;UUHjfZ9L6aqGDLqF7YnD7mgHgz7EoZZ6wCmUm07GUZRKgy2HCw329NpQ9bM9GQV2wm+5c+9T/Lb5&#10;OA/1534c15FS93fzegnC0+yvMFz0gzqUwelgT6yd6EJOsuc0sArSOEtAXJA0yZ5AHP5Gsizk/y/K&#10;XwAAAP//AwBQSwECLQAUAAYACAAAACEAtoM4kv4AAADhAQAAEwAAAAAAAAAAAAAAAAAAAAAAW0Nv&#10;bnRlbnRfVHlwZXNdLnhtbFBLAQItABQABgAIAAAAIQA4/SH/1gAAAJQBAAALAAAAAAAAAAAAAAAA&#10;AC8BAABfcmVscy8ucmVsc1BLAQItABQABgAIAAAAIQCozCAK+gEAAEoEAAAOAAAAAAAAAAAAAAAA&#10;AC4CAABkcnMvZTJvRG9jLnhtbFBLAQItABQABgAIAAAAIQBLHVHk3wAAAA0BAAAPAAAAAAAAAAAA&#10;AAAAAFQ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3360" behindDoc="0" locked="0" layoutInCell="1" allowOverlap="1" wp14:anchorId="3C6ABF20" wp14:editId="663312A7">
                <wp:simplePos x="0" y="0"/>
                <wp:positionH relativeFrom="column">
                  <wp:posOffset>7045960</wp:posOffset>
                </wp:positionH>
                <wp:positionV relativeFrom="paragraph">
                  <wp:posOffset>4215130</wp:posOffset>
                </wp:positionV>
                <wp:extent cx="4445" cy="505460"/>
                <wp:effectExtent l="76200" t="0" r="71755" b="66040"/>
                <wp:wrapNone/>
                <wp:docPr id="495" name="Straight Arrow Connector 495"/>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FCE97" id="Straight Arrow Connector 495" o:spid="_x0000_s1026" type="#_x0000_t32" style="position:absolute;margin-left:554.8pt;margin-top:331.9pt;width:.35pt;height:39.8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eF9AEAAEMEAAAOAAAAZHJzL2Uyb0RvYy54bWysU82O0zAQviPxDpbvNGmVriBqukJdlguC&#10;ioUH8Dp2Ysl/GpsmfXvGTppulxOIixPH8833k/HufjSanAQE5WxD16uSEmG5a5XtGvrzx+O795SE&#10;yGzLtLOioWcR6P3+7Zvd4Guxcb3TrQCCTWyoB9/QPkZfF0XgvTAsrJwXFg+lA8MibqErWmADdje6&#10;2JTlXTE4aD04LkLArw/TId3n/lIKHr9JGUQkuqGoLeYV8vqc1mK/Y3UHzPeKzzLYP6gwTFkkXVo9&#10;sMjIL1B/tDKKgwtOxhV3pnBSKi6yB3SzLl+5eeqZF9kLhhP8ElP4f23519MRiGobWn3YUmKZwZ/0&#10;FIGpro/kI4AbyMFZi0E6IKkGExt8qBF4sEeYd8EfIdkfJZj0RGNkzCmfl5TFGAnHj1VVIRPHg225&#10;re7yPyiuUA8hfhbOkPTS0DBrWUSsc87s9CVEJEfgBZB4tSVDQzfbqixzWXBatY9K63SYh0ocNJAT&#10;w3GI4zqZwQ43VZEp/cm2JJ49RhFBMdtpMVdqi4BkfzKc3+JZi4n7u5AYJVqcNL7iY5wLGy+c2mJ1&#10;gklUtwBn1Wn6r0JvgXN9goo84H8DXhCZ2dm4gI2yDqbMbtmvMcmp/pLA5DtF8Ozacx6FHA1Oak51&#10;vlXpKrzcZ/j17u9/AwAA//8DAFBLAwQUAAYACAAAACEAhSSyjeIAAAANAQAADwAAAGRycy9kb3du&#10;cmV2LnhtbEyPW0vDQBCF3wX/wzKCb3ZTU9IasylSEESx0lbEx2l2zMW9hOy2jf/e6ZM+njMfZ84p&#10;lqM14khDaL1TMJ0kIMhVXreuVvC+e7xZgAgRnUbjHSn4oQDL8vKiwFz7k9vQcRtrwSEu5KigibHP&#10;pQxVQxbDxPfk+PblB4uR5VBLPeCJw62Rt0mSSYut4w8N9rRqqPreHqyCTnZP8vVjPXQv+Ll428zN&#10;6nlnlLq+Gh/uQUQa4x8M5/pcHUrutPcHp4MwrKfJXcasgixLecQZYS8FsVcwn6UzkGUh/68ofwEA&#10;AP//AwBQSwECLQAUAAYACAAAACEAtoM4kv4AAADhAQAAEwAAAAAAAAAAAAAAAAAAAAAAW0NvbnRl&#10;bnRfVHlwZXNdLnhtbFBLAQItABQABgAIAAAAIQA4/SH/1gAAAJQBAAALAAAAAAAAAAAAAAAAAC8B&#10;AABfcmVscy8ucmVsc1BLAQItABQABgAIAAAAIQDMOreF9AEAAEMEAAAOAAAAAAAAAAAAAAAAAC4C&#10;AABkcnMvZTJvRG9jLnhtbFBLAQItABQABgAIAAAAIQCFJLKN4gAAAA0BAAAPAAAAAAAAAAAAAAAA&#10;AE4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4384" behindDoc="0" locked="0" layoutInCell="1" allowOverlap="1" wp14:anchorId="505F7D50" wp14:editId="7A574E6F">
                <wp:simplePos x="0" y="0"/>
                <wp:positionH relativeFrom="column">
                  <wp:posOffset>8192135</wp:posOffset>
                </wp:positionH>
                <wp:positionV relativeFrom="paragraph">
                  <wp:posOffset>4208145</wp:posOffset>
                </wp:positionV>
                <wp:extent cx="4445" cy="505460"/>
                <wp:effectExtent l="76200" t="0" r="71755" b="66040"/>
                <wp:wrapNone/>
                <wp:docPr id="496" name="Straight Arrow Connector 496"/>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457178" id="Straight Arrow Connector 496" o:spid="_x0000_s1026" type="#_x0000_t32" style="position:absolute;margin-left:645.05pt;margin-top:331.35pt;width:.35pt;height:39.8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Vn99gEAAEMEAAAOAAAAZHJzL2Uyb0RvYy54bWysU02P0zAQvSPxHyzfadIqraBqulp1WS4I&#10;KhZ+gNexE0v+0tg06b9n7KTpdjmB9uLEnnkz7z2Pd3eD0eQkIChna7pclJQIy12jbFvTXz8fP3yk&#10;JERmG6adFTU9i0Dv9u/f7Xq/FSvXOd0IIFjEhm3va9rF6LdFEXgnDAsL54XFoHRgWMQttEUDrMfq&#10;RherstwUvYPGg+MiBDx9GIN0n+tLKXj8LmUQkeiaIreYV8jrc1qL/Y5tW2C+U3yiwf6DhWHKYtO5&#10;1AOLjPwG9Vcpozi44GRccGcKJ6XiImtANcvylZqnjnmRtaA5wc82hbcry7+djkBUU9Pq04YSywxe&#10;0lMEptouknsA15ODsxaNdEBSDjrW+7BF4MEeYdoFf4Qkf5Bg0heFkSG7fJ5dFkMkHA+rqlpTwjGw&#10;LtfVJt9BcYV6CPGLcIakn5qGictMYpl9ZqevIWJzBF4Aqa+2pK/pal2VZU4LTqvmUWmdgnmoxEED&#10;OTEchzgskxiscJMVmdKfbUPi2aMVERSzrRZTprYISPJHwfkvnrUYe/8QEq1EiSPHV/0Y58LGS09t&#10;MTvBJLKbgRPrNP1XorfAKT9BRR7wfwHPiNzZ2TiDjbIORs9uu19tkmP+xYFRd7Lg2TXnPArZGpzU&#10;7Or0qtJTeLnP8Ovb3/8BAAD//wMAUEsDBBQABgAIAAAAIQB+hLje4gAAAA0BAAAPAAAAZHJzL2Rv&#10;d25yZXYueG1sTI9bS8NAEIXfBf/DMoJvdtMoSY3ZFCkIoqi0FfFxmh1zcS8hu23jv3f6pI/nzMeZ&#10;c8rlZI040Bg67xTMZwkIcrXXnWsUvG8frhYgQkSn0XhHCn4owLI6Pyux0P7o1nTYxEZwiAsFKmhj&#10;HAopQ92SxTDzAzm+ffnRYmQ5NlKPeORwa2SaJJm02Dn+0OJAq5bq783eKuhl/yhfPl7H/hk/F2/r&#10;3Kyetkapy4vp/g5EpCn+wXCqz9Wh4k47v3c6CMM6vU3mzCrIsjQHcULY4jk7BflNeg2yKuX/FdUv&#10;AAAA//8DAFBLAQItABQABgAIAAAAIQC2gziS/gAAAOEBAAATAAAAAAAAAAAAAAAAAAAAAABbQ29u&#10;dGVudF9UeXBlc10ueG1sUEsBAi0AFAAGAAgAAAAhADj9If/WAAAAlAEAAAsAAAAAAAAAAAAAAAAA&#10;LwEAAF9yZWxzLy5yZWxzUEsBAi0AFAAGAAgAAAAhAHoFWf32AQAAQwQAAA4AAAAAAAAAAAAAAAAA&#10;LgIAAGRycy9lMm9Eb2MueG1sUEsBAi0AFAAGAAgAAAAhAH6EuN7iAAAADQEAAA8AAAAAAAAAAAAA&#10;AAAAUAQAAGRycy9kb3ducmV2LnhtbFBLBQYAAAAABAAEAPMAAABf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5408" behindDoc="0" locked="0" layoutInCell="1" allowOverlap="1" wp14:anchorId="0268F981" wp14:editId="10388309">
                <wp:simplePos x="0" y="0"/>
                <wp:positionH relativeFrom="column">
                  <wp:posOffset>9156700</wp:posOffset>
                </wp:positionH>
                <wp:positionV relativeFrom="paragraph">
                  <wp:posOffset>4203065</wp:posOffset>
                </wp:positionV>
                <wp:extent cx="4445" cy="505460"/>
                <wp:effectExtent l="76200" t="0" r="71755" b="66040"/>
                <wp:wrapNone/>
                <wp:docPr id="497" name="Straight Arrow Connector 497"/>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9C2D3" id="Straight Arrow Connector 497" o:spid="_x0000_s1026" type="#_x0000_t32" style="position:absolute;margin-left:721pt;margin-top:330.95pt;width:.35pt;height:39.8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dNj9gEAAEMEAAAOAAAAZHJzL2Uyb0RvYy54bWysU02P0zAQvSPxHyzfadIqXaBqukJdlguC&#10;ioUf4HXsxJK/NDZN8u8ZO2lKlxOIixN75s289zze3w9Gk7OAoJyt6XpVUiIsd42ybU1/fH98846S&#10;EJltmHZW1HQUgd4fXr/a934nNq5zuhFAsIgNu97XtIvR74oi8E4YFlbOC4tB6cCwiFtoiwZYj9WN&#10;LjZleVf0DhoPjosQ8PRhCtJDri+l4PGrlEFEomuK3GJeIa/PaS0Oe7ZrgflO8ZkG+wcWhimLTZdS&#10;Dywy8hPUH6WM4uCCk3HFnSmclIqLrAHVrMsXap465kXWguYEv9gU/l9Z/uV8AqKamlbv31JimcFL&#10;eorAVNtF8gHA9eTorEUjHZCUg471PuwQeLQnmHfBnyDJHySY9EVhZMguj4vLYoiE42FVVVtKOAa2&#10;5ba6y3dQXKEeQvwknCHpp6Zh5rKQWGef2flziNgcgRdA6qst6Wu62VZlmdOC06p5VFqnYB4qcdRA&#10;zgzHIQ7rJAYr3GRFpvRH25A4erQigmK21WLO1BYBSf4kOP/FUYup9zch0UqUOHF80Y9xLmy89NQW&#10;sxNMIrsFOLNO038leguc8xNU5AH/G/CCyJ2djQvYKOtg8uy2+9UmOeVfHJh0JwueXTPmUcjW4KRm&#10;V+dXlZ7C7/sMv779wy8AAAD//wMAUEsDBBQABgAIAAAAIQDD8JnN4wAAAA0BAAAPAAAAZHJzL2Rv&#10;d25yZXYueG1sTI/NTsMwEITvSLyDtUjcqJMqJCXEqVAlJASiqC1CHLexyQ/2OrLdNrw97gmOMzua&#10;/aZaTkazo3K+tyQgnSXAFDVW9tQKeN893iyA+YAkUVtSAn6Uh2V9eVFhKe2JNuq4DS2LJeRLFNCF&#10;MJac+6ZTBv3Mjori7cs6gyFK13Lp8BTLjebzJMm5wZ7ihw5HtepU8709GAEDH57468faDS/4uXjb&#10;FHr1vNNCXF9ND/fAgprCXxjO+BEd6si0tweSnumos2wexwQBeZ7eATtHolUA2wsosvQWeF3x/yvq&#10;XwAAAP//AwBQSwECLQAUAAYACAAAACEAtoM4kv4AAADhAQAAEwAAAAAAAAAAAAAAAAAAAAAAW0Nv&#10;bnRlbnRfVHlwZXNdLnhtbFBLAQItABQABgAIAAAAIQA4/SH/1gAAAJQBAAALAAAAAAAAAAAAAAAA&#10;AC8BAABfcmVscy8ucmVsc1BLAQItABQABgAIAAAAIQDX7dNj9gEAAEMEAAAOAAAAAAAAAAAAAAAA&#10;AC4CAABkcnMvZTJvRG9jLnhtbFBLAQItABQABgAIAAAAIQDD8JnN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6432" behindDoc="0" locked="0" layoutInCell="1" allowOverlap="1" wp14:anchorId="6307BA73" wp14:editId="3A88B7E0">
                <wp:simplePos x="0" y="0"/>
                <wp:positionH relativeFrom="column">
                  <wp:posOffset>10060940</wp:posOffset>
                </wp:positionH>
                <wp:positionV relativeFrom="paragraph">
                  <wp:posOffset>4201795</wp:posOffset>
                </wp:positionV>
                <wp:extent cx="4445" cy="505460"/>
                <wp:effectExtent l="76200" t="0" r="71755" b="66040"/>
                <wp:wrapNone/>
                <wp:docPr id="498" name="Straight Arrow Connector 498"/>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ECA40" id="Straight Arrow Connector 498" o:spid="_x0000_s1026" type="#_x0000_t32" style="position:absolute;margin-left:792.2pt;margin-top:330.85pt;width:.35pt;height:39.8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Qj9gEAAEMEAAAOAAAAZHJzL2Uyb0RvYy54bWysU02P0zAQvSPxHyzfadIqXUHUdIW6LBcE&#10;FQs/wOvYiSV/aWya9N8zdtJ0u5xAXJzYM2/mvefx7n40mpwEBOVsQ9erkhJhuWuV7Rr688fju/eU&#10;hMhsy7SzoqFnEej9/u2b3eBrsXG9060AgkVsqAff0D5GXxdF4L0wLKycFxaD0oFhEbfQFS2wAasb&#10;XWzK8q4YHLQeHBch4OnDFKT7XF9KweM3KYOIRDcUucW8Ql6f01rsd6zugPle8ZkG+wcWhimLTZdS&#10;Dywy8gvUH6WM4uCCk3HFnSmclIqLrAHVrMtXap565kXWguYEv9gU/l9Z/vV0BKLahlYf8KosM3hJ&#10;TxGY6vpIPgK4gRyctWikA5Jy0LHBhxqBB3uEeRf8EZL8UYJJXxRGxuzyeXFZjJFwPKyqaksJx8C2&#10;3FZ3+Q6KK9RDiJ+FMyT9NDTMXBYS6+wzO30JEZsj8AJIfbUlQ0M326osc1pwWrWPSusUzEMlDhrI&#10;ieE4xHGdxGCFm6zIlP5kWxLPHq2IoJjttJgztUVAkj8Jzn/xrMXU+7uQaCVKnDi+6sc4FzZeemqL&#10;2Qkmkd0CnFmn6b8SvQXO+Qkq8oD/DXhB5M7OxgVslHUweXbb/WqTnPIvDky6kwXPrj3nUcjW4KRm&#10;V+dXlZ7Cy32GX9/+/jcAAAD//wMAUEsDBBQABgAIAAAAIQD2/yjK4wAAAA0BAAAPAAAAZHJzL2Rv&#10;d25yZXYueG1sTI9dS8MwFIbvBf9DOIJ3Lq32i9p0yEAQxck2ES/PmtgPk5PSZFv992ZXevlyHt73&#10;OdVyNpod1eR6SwLiRQRMUWNlT62A993jTQHMeSSJ2pIS8KMcLOvLiwpLaU+0Ucetb1koIVeigM77&#10;seTcNZ0y6BZ2VBRuX3Yy6EOcWi4nPIVyo/ltFGXcYE9hocNRrTrVfG8PRsDAhyf++rGehhf8LN42&#10;uV4977QQ11fzwz0wr2b/B8NZP6hDHZz29kDSMR1yWiRJYAVkWZwDOyNpkcbA9gLyJL4DXlf8/xf1&#10;LwAAAP//AwBQSwECLQAUAAYACAAAACEAtoM4kv4AAADhAQAAEwAAAAAAAAAAAAAAAAAAAAAAW0Nv&#10;bnRlbnRfVHlwZXNdLnhtbFBLAQItABQABgAIAAAAIQA4/SH/1gAAAJQBAAALAAAAAAAAAAAAAAAA&#10;AC8BAABfcmVscy8ucmVsc1BLAQItABQABgAIAAAAIQD4KvQj9gEAAEMEAAAOAAAAAAAAAAAAAAAA&#10;AC4CAABkcnMvZTJvRG9jLnhtbFBLAQItABQABgAIAAAAIQD2/yjK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7456" behindDoc="0" locked="0" layoutInCell="1" allowOverlap="1" wp14:anchorId="2A02EE02" wp14:editId="4D719034">
                <wp:simplePos x="0" y="0"/>
                <wp:positionH relativeFrom="column">
                  <wp:posOffset>9265920</wp:posOffset>
                </wp:positionH>
                <wp:positionV relativeFrom="paragraph">
                  <wp:posOffset>4247515</wp:posOffset>
                </wp:positionV>
                <wp:extent cx="0" cy="500380"/>
                <wp:effectExtent l="76200" t="38100" r="57150" b="13970"/>
                <wp:wrapNone/>
                <wp:docPr id="499" name="Straight Arrow Connector 499"/>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9DBAE" id="Straight Arrow Connector 499" o:spid="_x0000_s1026" type="#_x0000_t32" style="position:absolute;margin-left:729.6pt;margin-top:334.45pt;width:0;height:39.4pt;flip:y;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hoCQIAAHIEAAAOAAAAZHJzL2Uyb0RvYy54bWysVE1vEzEUvCPxHyzf6W5CC22UTYVSyoWP&#10;iAJ312snlmw/69nNJv+eZ3uzEHoCcfGuP2bezOzzLm8PzrK9wmjAd3x20XKmvITe+G3Hv3+7f3XN&#10;WUzC98KCVx0/qshvVy9fLIewUHPYge0VMiLxcTGEju9SCoumiXKnnIgXEJSnTQ3oRKIpbpsexUDs&#10;zjbztn3TDIB9QJAqRlq9q5t8Vfi1VjJ90TqqxGzHSVsqI5bxMY/NaikWWxRhZ+QoQ/yDCieMp6IT&#10;1Z1Igj2heUbljESIoNOFBNeA1kaq4oHczNo/3DzsRFDFC4UTwxRT/H+08vN+g8z0Hb+8ueHMC0cf&#10;6SGhMNtdYu8QYWBr8J6CBGT5DCU2hLgg4NpvcJzFsMFs/6DRMW1N+EHNUAIhi+xQ8j5OeatDYrIu&#10;Slq9atvX1+VTNJUhMwWM6YMCx/JLx+MoadJS2cX+Y0ykgYAnQAZbz4aOz68u27aIiGBNf2+szZul&#10;t9TaItsL6gohpfKp0tkn9wn6uv6WZJ1ETZBS6YwtCWPf+56lY6DkEhrht1bllEiT9fTIadV8yls6&#10;WlU1flWakqccavGpyLmuExOdzjBNLibg6C5flueGKnA8n6Gq3Ie/AU+IUhl8msDOeMCa7Xn1dJiN&#10;5nU9f0qg+s4RPEJ/LJ1ToqHGLlmNlzDfnN/nBf7rV7H6CQAA//8DAFBLAwQUAAYACAAAACEApXJh&#10;zOEAAAANAQAADwAAAGRycy9kb3ducmV2LnhtbEyP0UrDMBSG7wXfIRzBO5c6arPWpkMUB4IDOxV2&#10;mTWxKUtOSpNt8e3N8EIv/3M+/vOdehmtIUc1+cEhh9tZBkRh5+SAPYeP9+ebBRAfBEphHCoO38rD&#10;srm8qEUl3QlbddyEnqQS9JXgoEMYK0p9p5UVfuZGhWn35SYrQopTT+UkTqncGjrPsoJaMWC6oMWo&#10;HrXq9puD5bAqt59da9j+6WWbR7Zax/btVXN+fRUf7oEEFcMfDGf9pA5Nctq5A0pPTMr5XTlPLIei&#10;WJRAzsjvaMeB5YwBbWr6/4vmBwAA//8DAFBLAQItABQABgAIAAAAIQC2gziS/gAAAOEBAAATAAAA&#10;AAAAAAAAAAAAAAAAAABbQ29udGVudF9UeXBlc10ueG1sUEsBAi0AFAAGAAgAAAAhADj9If/WAAAA&#10;lAEAAAsAAAAAAAAAAAAAAAAALwEAAF9yZWxzLy5yZWxzUEsBAi0AFAAGAAgAAAAhAC0SGGgJAgAA&#10;cgQAAA4AAAAAAAAAAAAAAAAALgIAAGRycy9lMm9Eb2MueG1sUEsBAi0AFAAGAAgAAAAhAKVyYczh&#10;AAAADQEAAA8AAAAAAAAAAAAAAAAAYwQAAGRycy9kb3ducmV2LnhtbFBLBQYAAAAABAAEAPMAAABx&#10;BQ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8480" behindDoc="0" locked="0" layoutInCell="1" allowOverlap="1" wp14:anchorId="18B5EDB0" wp14:editId="166C47C4">
                <wp:simplePos x="0" y="0"/>
                <wp:positionH relativeFrom="column">
                  <wp:posOffset>7012940</wp:posOffset>
                </wp:positionH>
                <wp:positionV relativeFrom="paragraph">
                  <wp:posOffset>3093085</wp:posOffset>
                </wp:positionV>
                <wp:extent cx="5024" cy="505732"/>
                <wp:effectExtent l="76200" t="0" r="71755" b="66040"/>
                <wp:wrapNone/>
                <wp:docPr id="500" name="Straight Arrow Connector 500"/>
                <wp:cNvGraphicFramePr/>
                <a:graphic xmlns:a="http://schemas.openxmlformats.org/drawingml/2006/main">
                  <a:graphicData uri="http://schemas.microsoft.com/office/word/2010/wordprocessingShape">
                    <wps:wsp>
                      <wps:cNvCnPr/>
                      <wps:spPr>
                        <a:xfrm>
                          <a:off x="0" y="0"/>
                          <a:ext cx="5024" cy="505732"/>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E1FD4" id="Straight Arrow Connector 500" o:spid="_x0000_s1026" type="#_x0000_t32" style="position:absolute;margin-left:552.2pt;margin-top:243.55pt;width:.4pt;height:39.8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z98gEAAEMEAAAOAAAAZHJzL2Uyb0RvYy54bWysU02P0zAQvSPxHyzfadKyAVQ1XaEuywVB&#10;xcIP8DrjxpK/NDZN++8ZO2lK4QTi4mTseTPvPY839ydr2BEwau9avlzUnIGTvtPu0PLv3x5fveMs&#10;JuE6YbyDlp8h8vvtyxebIaxh5XtvOkBGRVxcD6HlfUphXVVR9mBFXPgAjg6VRysShXioOhQDVbem&#10;WtX1m2rw2AX0EmKk3YfxkG9LfaVApi9KRUjMtJy4pbJiWZ/zWm03Yn1AEXotJxriH1hYoR01nUs9&#10;iCTYD9R/lLJaoo9epYX0tvJKaQlFA6lZ1r+peepFgKKFzIlhtin+v7Ly83GPTHctb2ryxwlLl/SU&#10;UOhDn9h7RD+wnXeOjPTIcg45NoS4JuDO7XGKYthjln9SaPOXhLFTcfk8uwynxCRtNvXqjjNJB03d&#10;vH29yhWrKzRgTB/BW5Z/Wh4nLjOJZfFZHD/FNAIvgNzXODa0fNXcEdEcR29096iNKUEeKtgZZEdB&#10;45BOy6n1TVYS2nxwHUvnQFYk1MIdDEyZxhHXLH8UXP7S2cDY+ysospIkjhzLEF/7CSnBpUtP4yg7&#10;wxSxm4ET61uit8ApP0OhDPjfgGdE6exdmsFWO4+jZ7fdrzapMf/iwKg7W/Dsu3MZhWINTWq50OlV&#10;5afwa1zg17e//QkAAP//AwBQSwMEFAAGAAgAAAAhAJTe1BbjAAAADQEAAA8AAABkcnMvZG93bnJl&#10;di54bWxMj11LwzAUhu8F/0M4gncu6eja0jUdMhBE0bFNZJdZc+yH+ShJttV/b3ally/n4X2fU60m&#10;rcgZne+t4ZDMGBA0jZW9aTl87J8eCiA+CCOFsgY5/KCHVX17U4lS2ovZ4nkXWhJLjC8Fhy6EsaTU&#10;Nx1q4Wd2RBNvX9ZpEWJ0LZVOXGK5VnTOWEa16E1c6MSI6w6b791Jcxjo8EzfPt/d8CoOxWabq/XL&#10;XnF+fzc9LoEEnMIfDFf9qA51dDrak5GeqJgTlqaR5ZAWeQLkiiRsMQdy5LDIshxoXdH/X9S/AAAA&#10;//8DAFBLAQItABQABgAIAAAAIQC2gziS/gAAAOEBAAATAAAAAAAAAAAAAAAAAAAAAABbQ29udGVu&#10;dF9UeXBlc10ueG1sUEsBAi0AFAAGAAgAAAAhADj9If/WAAAAlAEAAAsAAAAAAAAAAAAAAAAALwEA&#10;AF9yZWxzLy5yZWxzUEsBAi0AFAAGAAgAAAAhACNgXP3yAQAAQwQAAA4AAAAAAAAAAAAAAAAALgIA&#10;AGRycy9lMm9Eb2MueG1sUEsBAi0AFAAGAAgAAAAhAJTe1BbjAAAADQEAAA8AAAAAAAAAAAAAAAAA&#10;TAQAAGRycy9kb3ducmV2LnhtbFBLBQYAAAAABAAEAPMAAABcBQ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09504" behindDoc="0" locked="0" layoutInCell="1" allowOverlap="1" wp14:anchorId="5309E0FA" wp14:editId="3D08A831">
                <wp:simplePos x="0" y="0"/>
                <wp:positionH relativeFrom="column">
                  <wp:posOffset>8159115</wp:posOffset>
                </wp:positionH>
                <wp:positionV relativeFrom="paragraph">
                  <wp:posOffset>3086100</wp:posOffset>
                </wp:positionV>
                <wp:extent cx="4445" cy="505460"/>
                <wp:effectExtent l="76200" t="0" r="71755" b="66040"/>
                <wp:wrapNone/>
                <wp:docPr id="501" name="Straight Arrow Connector 501"/>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9F70C" id="Straight Arrow Connector 501" o:spid="_x0000_s1026" type="#_x0000_t32" style="position:absolute;margin-left:642.45pt;margin-top:243pt;width:.35pt;height:39.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xPI9QEAAEMEAAAOAAAAZHJzL2Uyb0RvYy54bWysU8tu2zAQvBfoPxC815INOygMy0HhNL0U&#10;rdG0H8BQS4sAX1iylv33XVKyXKenBrnwubM7M1xu7k/WsCNg1N41fD6rOQMnfavdoeG/fj5++MhZ&#10;TMK1wngHDT9D5Pfb9+82fVjDwnfetICMkri47kPDu5TCuqqi7MCKOPMBHF0qj1Yk2uKhalH0lN2a&#10;alHXd1XvsQ3oJcRIpw/DJd+W/EqBTN+VipCYaThxS2XEMj7nsdpuxPqAInRajjTEK1hYoR0VnVI9&#10;iCTYb9T/pLJaoo9epZn0tvJKaQlFA6mZ1y/UPHUiQNFC5sQw2RTfLq38dtwj023DV/WcMycsPdJT&#10;QqEPXWKfEH3Pdt45MtIjyzHkWB/imoA7t8dxF8Mes/yTQptnEsZOxeXz5DKcEpN0uFwuV5xJuljV&#10;q+VdeYPqCg0Y0xfwluVFw+PIZSIxLz6L49eYqDgBL4Bc1zjWN3yxWtZ1CYve6PZRG5MvS1PBziA7&#10;CmqHdCpiKMNNVBLafHYtS+dAViTUwh0MZNkUaRxNWf4guKzS2cBQ+wcospIkDhxf1BNSgkuXmsZR&#10;dIYpYjcBR9a5+69Eb4FjfIZCafD/AU+IUtm7NIGtdh4Hz26rX21SQ/zFgUF3tuDZt+fSCsUa6tTi&#10;1fir8lf4e1/g17+//QMAAP//AwBQSwMEFAAGAAgAAAAhAB0AFJzhAAAADQEAAA8AAABkcnMvZG93&#10;bnJldi54bWxMj01LAzEQhu+C/yGM4M1mXdo1rpstUhBEUWkr4jHdxP0wmSxJ2q7/3ulJb/MyD+9H&#10;tZycZQcTYu9RwvUsA2aw8brHVsL79uFKAItJoVbWo5HwYyIs6/OzSpXaH3FtDpvUMjLBWCoJXUpj&#10;yXlsOuNUnPnRIP2+fHAqkQwt10EdydxZnmdZwZ3qkRI6NZpVZ5rvzd5JGPjwyF8+XsPwrD7F2/rG&#10;rp62VsrLi+n+DlgyU/qD4VSfqkNNnXZ+jzoySzoX81tiJcxFQatOSC4WBbCdhEVBB68r/n9F/QsA&#10;AP//AwBQSwECLQAUAAYACAAAACEAtoM4kv4AAADhAQAAEwAAAAAAAAAAAAAAAAAAAAAAW0NvbnRl&#10;bnRfVHlwZXNdLnhtbFBLAQItABQABgAIAAAAIQA4/SH/1gAAAJQBAAALAAAAAAAAAAAAAAAAAC8B&#10;AABfcmVscy8ucmVsc1BLAQItABQABgAIAAAAIQBNTxPI9QEAAEMEAAAOAAAAAAAAAAAAAAAAAC4C&#10;AABkcnMvZTJvRG9jLnhtbFBLAQItABQABgAIAAAAIQAdABSc4QAAAA0BAAAPAAAAAAAAAAAAAAAA&#10;AE8EAABkcnMvZG93bnJldi54bWxQSwUGAAAAAAQABADzAAAAXQ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0528" behindDoc="0" locked="0" layoutInCell="1" allowOverlap="1" wp14:anchorId="102943AF" wp14:editId="1A1648EC">
                <wp:simplePos x="0" y="0"/>
                <wp:positionH relativeFrom="column">
                  <wp:posOffset>9123680</wp:posOffset>
                </wp:positionH>
                <wp:positionV relativeFrom="paragraph">
                  <wp:posOffset>3081020</wp:posOffset>
                </wp:positionV>
                <wp:extent cx="4445" cy="505460"/>
                <wp:effectExtent l="76200" t="0" r="71755" b="66040"/>
                <wp:wrapNone/>
                <wp:docPr id="502" name="Straight Arrow Connector 502"/>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4101D" id="Straight Arrow Connector 502" o:spid="_x0000_s1026" type="#_x0000_t32" style="position:absolute;margin-left:718.4pt;margin-top:242.6pt;width:.35pt;height:39.8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2w9gEAAEMEAAAOAAAAZHJzL2Uyb0RvYy54bWysU02P0zAQvSPxHyzfadKqXaGq6Qp1WS4I&#10;KhZ+gNcZN5b8pbFp2n/P2ElTupxY7cWJPfNm3nseb+5P1rAjYNTeNXw+qzkDJ32r3aHhv34+fvjI&#10;WUzCtcJ4Bw0/Q+T32/fvNn1Yw8J33rSAjIq4uO5Dw7uUwrqqouzAijjzARwFlUcrEm3xULUoeqpu&#10;TbWo67uq99gG9BJipNOHIci3pb5SINN3pSIkZhpO3FJZsazPea22G7E+oAidliMN8QoWVmhHTadS&#10;DyIJ9hv1P6WsluijV2kmva28UlpC0UBq5vULNU+dCFC0kDkxTDbFtysrvx33yHTb8FW94MwJS5f0&#10;lFDoQ5fYJ0Tfs513joz0yHIOOdaHuCbgzu1x3MWwxyz/pNDmLwljp+LyeXIZTolJOlwulyvOJAVW&#10;9Wp5V+6gukIDxvQFvGX5p+Fx5DKRmBefxfFrTNScgBdA7msc6xu+WC3ruqRFb3T7qI3JwTJUsDPI&#10;joLGIZ3mWQxVuMlKQpvPrmXpHMiKhFq4g4Ex0zgCZPmD4PKXzgaG3j9AkZUkceD4op+QEly69DSO&#10;sjNMEbsJOLLO038legsc8zMUyoD/D3hClM7epQlstfM4eHbb/WqTGvIvDgy6swXPvj2XUSjW0KQW&#10;V8dXlZ/C3/sCv7797R8AAAD//wMAUEsDBBQABgAIAAAAIQAwoIO34wAAAA0BAAAPAAAAZHJzL2Rv&#10;d25yZXYueG1sTI9bS8NAFITfBf/DcgTf7MY2SUPMpkhBEEWlrYiPp9ljLu4l7G7b+O/dPunjMMPM&#10;N9Vq0oodyfneGgG3swQYmcbK3rQC3ncPNwUwH9BIVNaQgB/ysKovLyospT2ZDR23oWWxxPgSBXQh&#10;jCXnvulIo5/ZkUz0vqzTGKJ0LZcOT7FcKz5Pkpxr7E1c6HCkdUfN9/agBQx8eOQvH69ueMbP4m2z&#10;VOunnRLi+mq6vwMWaAp/YTjjR3SoI9PeHoz0TEWdLvLIHgSkRTYHdo6ki2UGbC8gy9MCeF3x/y/q&#10;XwAAAP//AwBQSwECLQAUAAYACAAAACEAtoM4kv4AAADhAQAAEwAAAAAAAAAAAAAAAAAAAAAAW0Nv&#10;bnRlbnRfVHlwZXNdLnhtbFBLAQItABQABgAIAAAAIQA4/SH/1gAAAJQBAAALAAAAAAAAAAAAAAAA&#10;AC8BAABfcmVscy8ucmVsc1BLAQItABQABgAIAAAAIQD7cP2w9gEAAEMEAAAOAAAAAAAAAAAAAAAA&#10;AC4CAABkcnMvZTJvRG9jLnhtbFBLAQItABQABgAIAAAAIQAwoIO3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1552" behindDoc="0" locked="0" layoutInCell="1" allowOverlap="1" wp14:anchorId="63F84FFD" wp14:editId="482176F9">
                <wp:simplePos x="0" y="0"/>
                <wp:positionH relativeFrom="column">
                  <wp:posOffset>10027920</wp:posOffset>
                </wp:positionH>
                <wp:positionV relativeFrom="paragraph">
                  <wp:posOffset>3079750</wp:posOffset>
                </wp:positionV>
                <wp:extent cx="4445" cy="505460"/>
                <wp:effectExtent l="76200" t="0" r="71755" b="66040"/>
                <wp:wrapNone/>
                <wp:docPr id="503" name="Straight Arrow Connector 503"/>
                <wp:cNvGraphicFramePr/>
                <a:graphic xmlns:a="http://schemas.openxmlformats.org/drawingml/2006/main">
                  <a:graphicData uri="http://schemas.microsoft.com/office/word/2010/wordprocessingShape">
                    <wps:wsp>
                      <wps:cNvCnPr/>
                      <wps:spPr>
                        <a:xfrm>
                          <a:off x="0" y="0"/>
                          <a:ext cx="4445" cy="50546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A252C" id="Straight Arrow Connector 503" o:spid="_x0000_s1026" type="#_x0000_t32" style="position:absolute;margin-left:789.6pt;margin-top:242.5pt;width:.35pt;height:39.8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cu9gEAAEMEAAAOAAAAZHJzL2Uyb0RvYy54bWysU8GO0zAQvSPxD5bvNGlpV6hqukJdlguC&#10;ioUP8Dp2Y8n2WGPTtH/P2EnT7XICcXFiz7yZ957Hm/uTs+yoMBrwDZ/Pas6Ul9Aaf2j4zx+P7z5w&#10;FpPwrbDgVcPPKvL77ds3mz6s1QI6sK1CRkV8XPeh4V1KYV1VUXbKiTiDoDwFNaATibZ4qFoUPVV3&#10;tlrU9V3VA7YBQaoY6fRhCPJtqa+1kumb1lElZhtO3FJZsazPea22G7E+oAidkSMN8Q8snDCemk6l&#10;HkQS7BeaP0o5IxEi6DST4CrQ2khVNJCaef1KzVMngipayJwYJpvi/ysrvx73yEzb8FX9njMvHF3S&#10;U0JhDl1iHxGhZzvwnowEZDmHHOtDXBNw5/c47mLYY5Z/0ujyl4SxU3H5PLmsTolJOlwulyvOJAVW&#10;9Wp5V+6gukIDxvRZgWP5p+Fx5DKRmBefxfFLTNScgBdA7ms96xu+WC3ruqRFsKZ9NNbmYBkqtbPI&#10;joLGIZ3mWQxVuMlKwthPvmXpHMiKhEb4g1VjpvUEyPIHweUvna0aen9XmqwkiQPHV/2ElMqnS0/r&#10;KTvDNLGbgCPrPP1XorfAMT9DVRnwvwFPiNIZfJrAznjAwbPb7leb9JB/cWDQnS14hvZcRqFYQ5Na&#10;XB1fVX4KL/cFfn37298AAAD//wMAUEsDBBQABgAIAAAAIQDeLs5V4wAAAA0BAAAPAAAAZHJzL2Rv&#10;d25yZXYueG1sTI9LT8MwEITvSPwHa5G4UYeqSdM0ToUqISEQoLYI9biNTR74EdluG/492xMcZ/bT&#10;7Ey5Go1mJ+VD56yA+0kCTNnayc42Aj52j3c5sBDRStTOKgE/KsCqur4qsZDubDfqtI0NoxAbChTQ&#10;xjgUnIe6VQbDxA3K0u3LeYORpG+49HimcKP5NEkybrCz9KHFQa1bVX9vj0ZAz/sn/vr55vsX3Ofv&#10;m7leP++0ELc348MSWFRj/IPhUp+qQ0WdDu5oZWCadDpfTIkVMMtTWnVByFoAOwhIs1kGvCr5/xXV&#10;LwAAAP//AwBQSwECLQAUAAYACAAAACEAtoM4kv4AAADhAQAAEwAAAAAAAAAAAAAAAAAAAAAAW0Nv&#10;bnRlbnRfVHlwZXNdLnhtbFBLAQItABQABgAIAAAAIQA4/SH/1gAAAJQBAAALAAAAAAAAAAAAAAAA&#10;AC8BAABfcmVscy8ucmVsc1BLAQItABQABgAIAAAAIQBWmHcu9gEAAEMEAAAOAAAAAAAAAAAAAAAA&#10;AC4CAABkcnMvZTJvRG9jLnhtbFBLAQItABQABgAIAAAAIQDeLs5V4wAAAA0BAAAPAAAAAAAAAAAA&#10;AAAAAFAEAABkcnMvZG93bnJldi54bWxQSwUGAAAAAAQABADzAAAAYAUAAAAA&#10;" strokecolor="black [3213]"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2576" behindDoc="0" locked="0" layoutInCell="1" allowOverlap="1" wp14:anchorId="46DE1509" wp14:editId="50D9C74C">
                <wp:simplePos x="0" y="0"/>
                <wp:positionH relativeFrom="column">
                  <wp:posOffset>9227820</wp:posOffset>
                </wp:positionH>
                <wp:positionV relativeFrom="paragraph">
                  <wp:posOffset>3158490</wp:posOffset>
                </wp:positionV>
                <wp:extent cx="0" cy="500380"/>
                <wp:effectExtent l="76200" t="38100" r="57150" b="13970"/>
                <wp:wrapNone/>
                <wp:docPr id="504" name="Straight Arrow Connector 504"/>
                <wp:cNvGraphicFramePr/>
                <a:graphic xmlns:a="http://schemas.openxmlformats.org/drawingml/2006/main">
                  <a:graphicData uri="http://schemas.microsoft.com/office/word/2010/wordprocessingShape">
                    <wps:wsp>
                      <wps:cNvCnPr/>
                      <wps:spPr>
                        <a:xfrm flipV="1">
                          <a:off x="0" y="0"/>
                          <a:ext cx="0" cy="500380"/>
                        </a:xfrm>
                        <a:prstGeom prst="straightConnector1">
                          <a:avLst/>
                        </a:prstGeom>
                        <a:ln w="254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85FC2" id="Straight Arrow Connector 504" o:spid="_x0000_s1026" type="#_x0000_t32" style="position:absolute;margin-left:726.6pt;margin-top:248.7pt;width:0;height:39.4pt;flip:y;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d0CQIAAHIEAAAOAAAAZHJzL2Uyb0RvYy54bWysVE2P0zAUvCPxHyzfabJlC6uq6Qp1WS58&#10;VCxw9zp2a8n2s569TfvvebbTQNkTiIsTf8y8mclzVrdHZ9lBYTTgO341azlTXkJv/K7j37/dv7rh&#10;LCbhe2HBq46fVOS365cvVkNYqjnswfYKGZH4uBxCx/cphWXTRLlXTsQZBOVpUwM6kWiKu6ZHMRC7&#10;s828bd80A2AfEKSKkVbv6iZfF36tlUxftI4qMdtx0pbKiGV8zGOzXonlDkXYGznKEP+gwgnjqehE&#10;dSeSYE9onlE5IxEi6DST4BrQ2khVPJCbq/YPNw97EVTxQuHEMMUU/x+t/HzYIjN9xxftNWdeOPpI&#10;DwmF2e0Te4cIA9uA9xQkIMtnKLEhxCUBN36L4yyGLWb7R42OaWvCD2qGEghZZMeS92nKWx0Tk3VR&#10;0uqibV/flE/RVIbMFDCmDwocyy8dj6OkSUtlF4ePMZEGAp4BGWw9Gzo+X1y3bRERwZr+3libN0tv&#10;qY1FdhDUFUJK5VOls0/uE/R1/S3JOouaIKXSBVsSxr73PUunQMklNMLvrMopkSbr6ZHTqvmUt3Sy&#10;qmr8qjQlTznU4lORS11nJjqdYZpcTMDRXb4szw1V4Hg+Q1W5D38DnhClMvg0gZ3xgDXby+rpeDWa&#10;1/X8OYHqO0fwCP2pdE6Jhhq7ZDVewnxzfp8X+K9fxfonAAAA//8DAFBLAwQUAAYACAAAACEAyI3Q&#10;JuIAAAANAQAADwAAAGRycy9kb3ducmV2LnhtbEyPUUvDMBDH3wW/QzjBN5dau3WrTYcoDgQFuyns&#10;MWvOtiy5lCbb4rc3wwd9/N/9+N/vymUwmh1xdL0lAbeTBBhSY1VPrYCPzfPNHJjzkpTUllDANzpY&#10;VpcXpSyUPVGNx7VvWSwhV0gBnfdDwblrOjTSTeyAFHdfdjTSxzi2XI3yFMuN5mmSzLiRPcULnRzw&#10;scNmvz4YAavF9rOpdb5/etlmIV+9hfr9tRPi+io83APzGPwfDGf9qA5VdNrZAynHdMzZ9C6NrIBs&#10;kWfAzsjvaCdgms9S4FXJ/39R/QAAAP//AwBQSwECLQAUAAYACAAAACEAtoM4kv4AAADhAQAAEwAA&#10;AAAAAAAAAAAAAAAAAAAAW0NvbnRlbnRfVHlwZXNdLnhtbFBLAQItABQABgAIAAAAIQA4/SH/1gAA&#10;AJQBAAALAAAAAAAAAAAAAAAAAC8BAABfcmVscy8ucmVsc1BLAQItABQABgAIAAAAIQCyCWd0CQIA&#10;AHIEAAAOAAAAAAAAAAAAAAAAAC4CAABkcnMvZTJvRG9jLnhtbFBLAQItABQABgAIAAAAIQDIjdAm&#10;4gAAAA0BAAAPAAAAAAAAAAAAAAAAAGMEAABkcnMvZG93bnJldi54bWxQSwUGAAAAAAQABADzAAAA&#10;cgUAAAAA&#10;" strokecolor="#2e74b5 [2404]" strokeweight="2pt">
                <v:stroke endarrow="block" joinstyle="miter"/>
              </v:shape>
            </w:pict>
          </mc:Fallback>
        </mc:AlternateContent>
      </w:r>
      <w:r w:rsidRPr="00746FA0">
        <w:rPr>
          <w:rFonts w:cs="B Lotus"/>
          <w:noProof/>
          <w:color w:val="000000" w:themeColor="text1"/>
          <w:sz w:val="28"/>
          <w:szCs w:val="28"/>
          <w:rtl/>
          <w:lang w:bidi="ar-SA"/>
        </w:rPr>
        <mc:AlternateContent>
          <mc:Choice Requires="wps">
            <w:drawing>
              <wp:anchor distT="0" distB="0" distL="114300" distR="114300" simplePos="0" relativeHeight="252313600" behindDoc="0" locked="0" layoutInCell="1" allowOverlap="1" wp14:anchorId="4DBF7DF5" wp14:editId="4650078E">
                <wp:simplePos x="0" y="0"/>
                <wp:positionH relativeFrom="column">
                  <wp:posOffset>9583420</wp:posOffset>
                </wp:positionH>
                <wp:positionV relativeFrom="paragraph">
                  <wp:posOffset>4632960</wp:posOffset>
                </wp:positionV>
                <wp:extent cx="1222940" cy="437566"/>
                <wp:effectExtent l="0" t="0" r="15875" b="19685"/>
                <wp:wrapNone/>
                <wp:docPr id="505" name="Rounded Rectangle 505"/>
                <wp:cNvGraphicFramePr/>
                <a:graphic xmlns:a="http://schemas.openxmlformats.org/drawingml/2006/main">
                  <a:graphicData uri="http://schemas.microsoft.com/office/word/2010/wordprocessingShape">
                    <wps:wsp>
                      <wps:cNvSpPr/>
                      <wps:spPr>
                        <a:xfrm>
                          <a:off x="0" y="0"/>
                          <a:ext cx="1222940" cy="437566"/>
                        </a:xfrm>
                        <a:prstGeom prst="roundRect">
                          <a:avLst/>
                        </a:prstGeom>
                        <a:solidFill>
                          <a:srgbClr val="F3B1AF"/>
                        </a:solidFill>
                        <a:ln>
                          <a:solidFill>
                            <a:srgbClr val="F3B1AF"/>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5E6512" w14:textId="77777777" w:rsidR="00C545CC" w:rsidRDefault="00C545CC" w:rsidP="00352473">
                            <w:pPr>
                              <w:jc w:val="center"/>
                              <w:rPr>
                                <w:rtl/>
                              </w:rPr>
                            </w:pPr>
                            <w:r>
                              <w:rPr>
                                <w:rFonts w:cs="B Lotus" w:hint="cs"/>
                                <w:b/>
                                <w:bCs/>
                                <w:color w:val="000000" w:themeColor="text1"/>
                                <w:sz w:val="28"/>
                                <w:szCs w:val="28"/>
                                <w:rtl/>
                              </w:rPr>
                              <w:t>جدا کننده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BF7DF5" id="Rounded Rectangle 505" o:spid="_x0000_s1225" style="position:absolute;left:0;text-align:left;margin-left:754.6pt;margin-top:364.8pt;width:96.3pt;height:34.45pt;z-index:25231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GlrAIAANMFAAAOAAAAZHJzL2Uyb0RvYy54bWysVEtv2zAMvg/YfxB0X/1o0i5BnSJrkWFA&#10;sRZth54VWYoNyJImKbGzXz9SfrTrih2K5aCIJvmR/ETy4rJrFDkI52ujC5qdpJQIzU1Z611Bfzxu&#10;Pn2mxAemS6aMFgU9Ck8vVx8/XLR2KXJTGVUKRwBE+2VrC1qFYJdJ4nklGuZPjBUalNK4hgUQ3S4p&#10;HWsBvVFJnqZnSWtcaZ3hwnv4et0r6SriSyl4uJXSi0BUQSG3EE8Xzy2eyeqCLXeO2armQxrsHVk0&#10;rNYQdIK6ZoGRvav/gmpq7ow3Mpxw0yRGypqLWANUk6WvqnmomBWxFiDH24km//9g+ffDnSN1WdB5&#10;OqdEswYe6d7sdSlKcg/0Mb1TgqASqGqtX4LHg71zg+ThinV30jX4DxWRLtJ7nOgVXSAcPmZ5ni9m&#10;8AocdLPT8/nZGYImz97W+fBVmIbgpaAO88AkIrXscONDbz/aYURvVF1uaqWi4HbbK+XIgcF7b06/&#10;ZOvNEOIPM6Xf5wmpomuCPPSVx1s4KoGASt8LCWRCrXlMObaxmBJinAsdsl5VsVL0ec5T+I1pYuOj&#10;R+QlAiKyhPom7AFgtOxBRuyeoMEeXUWcgsk5/VdivfPkESMbHSbnptbGvQWgoKohcm8/ktRTgyyF&#10;btvFRssWC7TFb1tTHqH9nOnn0lu+qeHlb5gPd8zBIEKzwHIJt3BIZdqCmuFGSWXcr7e+oz3MB2gp&#10;aWGwC+p/7pkTlKhvGiZnkc2wB0MUZvPzHAT3UrN9qdH75spAL2WwxiyPV7QParxKZ5on2EFrjAoq&#10;pjnELigPbhSuQr9wYItxsV5HM5h+y8KNfrAcwZFpbOrH7ok5O7R/gMH5bsYlwJavBqC3RU9t1vtg&#10;ZB2n45nX4Q1gc8RmGrYcrqaXcrR63sWr3wAAAP//AwBQSwMEFAAGAAgAAAAhABRUnTPhAAAADQEA&#10;AA8AAABkcnMvZG93bnJldi54bWxMj81ugzAQhO+V+g7WVuqtsYNEAhQTJZXaQ2+kP1JvBjsYFa8R&#10;Ngl9+25O7XFmP83OlLvFDexsptB7lLBeCWAGW6977CS8vz0/ZMBCVKjV4NFI+DEBdtXtTakK7S9Y&#10;m/MxdoxCMBRKgo1xLDgPrTVOhZUfDdLt5CenIsmp43pSFwp3A0+E2HCneqQPVo3myZr2+zg7CUG/&#10;zk198tm01y/uK/2wh89DLeX93bJ/BBbNEv9guNan6lBRp8bPqAMbSKciT4iVsE3yDbArshVrmtOQ&#10;lWcp8Krk/1dUvwAAAP//AwBQSwECLQAUAAYACAAAACEAtoM4kv4AAADhAQAAEwAAAAAAAAAAAAAA&#10;AAAAAAAAW0NvbnRlbnRfVHlwZXNdLnhtbFBLAQItABQABgAIAAAAIQA4/SH/1gAAAJQBAAALAAAA&#10;AAAAAAAAAAAAAC8BAABfcmVscy8ucmVsc1BLAQItABQABgAIAAAAIQAhwNGlrAIAANMFAAAOAAAA&#10;AAAAAAAAAAAAAC4CAABkcnMvZTJvRG9jLnhtbFBLAQItABQABgAIAAAAIQAUVJ0z4QAAAA0BAAAP&#10;AAAAAAAAAAAAAAAAAAYFAABkcnMvZG93bnJldi54bWxQSwUGAAAAAAQABADzAAAAFAYAAAAA&#10;" fillcolor="#f3b1af" strokecolor="#f3b1af" strokeweight="1pt">
                <v:stroke joinstyle="miter"/>
                <v:textbox>
                  <w:txbxContent>
                    <w:p w14:paraId="615E6512" w14:textId="77777777" w:rsidR="00C545CC" w:rsidRDefault="00C545CC" w:rsidP="00352473">
                      <w:pPr>
                        <w:jc w:val="center"/>
                        <w:rPr>
                          <w:rtl/>
                        </w:rPr>
                      </w:pPr>
                      <w:r>
                        <w:rPr>
                          <w:rFonts w:cs="B Lotus" w:hint="cs"/>
                          <w:b/>
                          <w:bCs/>
                          <w:color w:val="000000" w:themeColor="text1"/>
                          <w:sz w:val="28"/>
                          <w:szCs w:val="28"/>
                          <w:rtl/>
                        </w:rPr>
                        <w:t>جدا کننده</w:t>
                      </w:r>
                    </w:p>
                  </w:txbxContent>
                </v:textbox>
              </v:roundrect>
            </w:pict>
          </mc:Fallback>
        </mc:AlternateConten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3-</w:t>
      </w:r>
      <w:r>
        <w:rPr>
          <w:rFonts w:cs="B Lotus" w:hint="cs"/>
          <w:color w:val="000000" w:themeColor="text1"/>
          <w:sz w:val="28"/>
          <w:szCs w:val="28"/>
          <w:rtl/>
        </w:rPr>
        <w:t xml:space="preserve"> </w:t>
      </w:r>
      <w:r w:rsidRPr="00AE0858">
        <w:rPr>
          <w:rFonts w:cs="B Lotus" w:hint="cs"/>
          <w:b/>
          <w:bCs/>
          <w:color w:val="000000" w:themeColor="text1"/>
          <w:sz w:val="28"/>
          <w:szCs w:val="28"/>
          <w:rtl/>
        </w:rPr>
        <w:t>انتخاب تعداد متخصصین</w:t>
      </w:r>
    </w:p>
    <w:p w14:paraId="139AF0D2"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نکته حائز اهمیت در روش</w:t>
      </w:r>
      <w:r>
        <w:rPr>
          <w:rFonts w:cs="B Lotus"/>
          <w:color w:val="000000" w:themeColor="text1"/>
          <w:sz w:val="28"/>
          <w:szCs w:val="28"/>
          <w:rtl/>
        </w:rPr>
        <w:softHyphen/>
      </w:r>
      <w:r>
        <w:rPr>
          <w:rFonts w:cs="B Lotus" w:hint="cs"/>
          <w:color w:val="000000" w:themeColor="text1"/>
          <w:sz w:val="28"/>
          <w:szCs w:val="28"/>
          <w:rtl/>
        </w:rPr>
        <w:t>های پیشنهادی، انتخاب تعداد متخصصین است. سناریوهای مختلفی را برای تعداد متخصصین می</w:t>
      </w:r>
      <w:r>
        <w:rPr>
          <w:rFonts w:cs="B Lotus"/>
          <w:color w:val="000000" w:themeColor="text1"/>
          <w:sz w:val="28"/>
          <w:szCs w:val="28"/>
          <w:rtl/>
        </w:rPr>
        <w:softHyphen/>
      </w:r>
      <w:r>
        <w:rPr>
          <w:rFonts w:cs="B Lotus" w:hint="cs"/>
          <w:color w:val="000000" w:themeColor="text1"/>
          <w:sz w:val="28"/>
          <w:szCs w:val="28"/>
          <w:rtl/>
        </w:rPr>
        <w:t>توان در نظر گرفت که در ذیل به آن پرداخته شده است.</w:t>
      </w:r>
    </w:p>
    <w:p w14:paraId="3A157205" w14:textId="77777777" w:rsidR="00352473" w:rsidRPr="00801D4D" w:rsidRDefault="00352473" w:rsidP="00352473">
      <w:pPr>
        <w:jc w:val="both"/>
        <w:rPr>
          <w:rFonts w:cs="B Lotus"/>
          <w:color w:val="000000" w:themeColor="text1"/>
          <w:sz w:val="28"/>
          <w:szCs w:val="28"/>
        </w:rPr>
      </w:pPr>
      <w:r w:rsidRPr="00801D4D">
        <w:rPr>
          <w:rFonts w:cs="B Lotus" w:hint="cs"/>
          <w:color w:val="000000" w:themeColor="text1"/>
          <w:sz w:val="28"/>
          <w:szCs w:val="28"/>
          <w:rtl/>
        </w:rPr>
        <w:t xml:space="preserve">عمدتاً تعداد </w:t>
      </w:r>
      <w:r>
        <w:rPr>
          <w:rFonts w:cs="B Lotus" w:hint="cs"/>
          <w:color w:val="000000" w:themeColor="text1"/>
          <w:sz w:val="28"/>
          <w:szCs w:val="28"/>
          <w:rtl/>
        </w:rPr>
        <w:t>زمینه</w:t>
      </w:r>
      <w:r>
        <w:rPr>
          <w:rFonts w:cs="B Lotus"/>
          <w:color w:val="000000" w:themeColor="text1"/>
          <w:sz w:val="28"/>
          <w:szCs w:val="28"/>
          <w:rtl/>
        </w:rPr>
        <w:softHyphen/>
      </w:r>
      <w:r w:rsidRPr="00801D4D">
        <w:rPr>
          <w:rFonts w:cs="B Lotus" w:hint="cs"/>
          <w:color w:val="000000" w:themeColor="text1"/>
          <w:sz w:val="28"/>
          <w:szCs w:val="28"/>
          <w:rtl/>
        </w:rPr>
        <w:t>های</w:t>
      </w:r>
      <w:r>
        <w:rPr>
          <w:rFonts w:cs="B Lotus" w:hint="cs"/>
          <w:color w:val="000000" w:themeColor="text1"/>
          <w:sz w:val="28"/>
          <w:szCs w:val="28"/>
          <w:rtl/>
        </w:rPr>
        <w:t xml:space="preserve"> پرسش</w:t>
      </w:r>
      <w:r w:rsidRPr="00801D4D">
        <w:rPr>
          <w:rFonts w:cs="B Lotus" w:hint="cs"/>
          <w:color w:val="000000" w:themeColor="text1"/>
          <w:sz w:val="28"/>
          <w:szCs w:val="28"/>
          <w:rtl/>
        </w:rPr>
        <w:t xml:space="preserve"> </w:t>
      </w:r>
      <w:r w:rsidRPr="00475034">
        <w:rPr>
          <w:rFonts w:asciiTheme="majorBidi" w:hAnsiTheme="majorBidi" w:cstheme="majorBidi"/>
          <w:color w:val="000000" w:themeColor="text1"/>
          <w:sz w:val="28"/>
          <w:szCs w:val="28"/>
        </w:rPr>
        <w:t>N</w:t>
      </w:r>
      <w:r w:rsidRPr="00801D4D">
        <w:rPr>
          <w:rFonts w:cs="B Lotus" w:hint="cs"/>
          <w:color w:val="000000" w:themeColor="text1"/>
          <w:sz w:val="28"/>
          <w:szCs w:val="28"/>
          <w:rtl/>
        </w:rPr>
        <w:t xml:space="preserve"> که </w:t>
      </w:r>
      <w:r>
        <w:rPr>
          <w:rFonts w:cs="B Lotus" w:hint="cs"/>
          <w:color w:val="000000" w:themeColor="text1"/>
          <w:sz w:val="28"/>
          <w:szCs w:val="28"/>
          <w:rtl/>
        </w:rPr>
        <w:t xml:space="preserve">در </w:t>
      </w:r>
      <w:r w:rsidRPr="00801D4D">
        <w:rPr>
          <w:rFonts w:cs="B Lotus" w:hint="cs"/>
          <w:color w:val="000000" w:themeColor="text1"/>
          <w:sz w:val="28"/>
          <w:szCs w:val="28"/>
          <w:rtl/>
        </w:rPr>
        <w:t>مجموعه داده</w:t>
      </w:r>
      <w:r w:rsidRPr="00801D4D">
        <w:rPr>
          <w:rFonts w:cs="B Lotus"/>
          <w:color w:val="000000" w:themeColor="text1"/>
          <w:sz w:val="28"/>
          <w:szCs w:val="28"/>
          <w:rtl/>
        </w:rPr>
        <w:softHyphen/>
      </w:r>
      <w:r w:rsidRPr="00801D4D">
        <w:rPr>
          <w:rFonts w:cs="B Lotus" w:hint="cs"/>
          <w:color w:val="000000" w:themeColor="text1"/>
          <w:sz w:val="28"/>
          <w:szCs w:val="28"/>
          <w:rtl/>
        </w:rPr>
        <w:t xml:space="preserve">ی </w:t>
      </w:r>
      <w:r w:rsidRPr="00475034">
        <w:rPr>
          <w:rFonts w:asciiTheme="majorBidi" w:hAnsiTheme="majorBidi" w:cstheme="majorBidi"/>
          <w:color w:val="000000" w:themeColor="text1"/>
          <w:sz w:val="28"/>
          <w:szCs w:val="28"/>
        </w:rPr>
        <w:t>D</w:t>
      </w:r>
      <w:r w:rsidRPr="00475034">
        <w:rPr>
          <w:rFonts w:asciiTheme="majorBidi" w:hAnsiTheme="majorBidi" w:cstheme="majorBidi"/>
          <w:color w:val="000000" w:themeColor="text1"/>
          <w:sz w:val="28"/>
          <w:szCs w:val="28"/>
          <w:vertAlign w:val="subscript"/>
        </w:rPr>
        <w:t>Q</w:t>
      </w:r>
      <w:r w:rsidRPr="00801D4D">
        <w:rPr>
          <w:rFonts w:cs="B Lotus" w:hint="cs"/>
          <w:color w:val="000000" w:themeColor="text1"/>
          <w:sz w:val="28"/>
          <w:szCs w:val="28"/>
          <w:rtl/>
        </w:rPr>
        <w:t xml:space="preserve"> </w:t>
      </w:r>
      <w:r>
        <w:rPr>
          <w:rFonts w:cs="B Lotus" w:hint="cs"/>
          <w:color w:val="000000" w:themeColor="text1"/>
          <w:sz w:val="28"/>
          <w:szCs w:val="28"/>
          <w:rtl/>
        </w:rPr>
        <w:t>وجود دارد</w:t>
      </w:r>
      <w:r w:rsidRPr="00801D4D">
        <w:rPr>
          <w:rFonts w:cs="B Lotus" w:hint="cs"/>
          <w:color w:val="000000" w:themeColor="text1"/>
          <w:sz w:val="28"/>
          <w:szCs w:val="28"/>
          <w:rtl/>
        </w:rPr>
        <w:t xml:space="preserve"> در ابتدا مشخص نیست. بنابراین </w:t>
      </w:r>
      <w:r>
        <w:rPr>
          <w:rFonts w:cs="B Lotus" w:hint="cs"/>
          <w:color w:val="000000" w:themeColor="text1"/>
          <w:sz w:val="28"/>
          <w:szCs w:val="28"/>
          <w:rtl/>
        </w:rPr>
        <w:t>نیاز</w:t>
      </w:r>
      <w:r w:rsidRPr="00801D4D">
        <w:rPr>
          <w:rFonts w:cs="B Lotus" w:hint="cs"/>
          <w:color w:val="000000" w:themeColor="text1"/>
          <w:sz w:val="28"/>
          <w:szCs w:val="28"/>
          <w:rtl/>
        </w:rPr>
        <w:t xml:space="preserve"> به </w:t>
      </w:r>
      <w:r>
        <w:rPr>
          <w:rFonts w:cs="B Lotus" w:hint="cs"/>
          <w:color w:val="000000" w:themeColor="text1"/>
          <w:sz w:val="28"/>
          <w:szCs w:val="28"/>
          <w:rtl/>
        </w:rPr>
        <w:t xml:space="preserve">یک </w:t>
      </w:r>
      <w:r w:rsidRPr="00801D4D">
        <w:rPr>
          <w:rFonts w:cs="B Lotus" w:hint="cs"/>
          <w:color w:val="000000" w:themeColor="text1"/>
          <w:sz w:val="28"/>
          <w:szCs w:val="28"/>
          <w:rtl/>
        </w:rPr>
        <w:t>رویه</w:t>
      </w:r>
      <w:r w:rsidRPr="00801D4D">
        <w:rPr>
          <w:rFonts w:cs="B Lotus"/>
          <w:color w:val="000000" w:themeColor="text1"/>
          <w:sz w:val="28"/>
          <w:szCs w:val="28"/>
          <w:rtl/>
        </w:rPr>
        <w:softHyphen/>
      </w:r>
      <w:r w:rsidRPr="00801D4D">
        <w:rPr>
          <w:rFonts w:cs="B Lotus" w:hint="cs"/>
          <w:color w:val="000000" w:themeColor="text1"/>
          <w:sz w:val="28"/>
          <w:szCs w:val="28"/>
          <w:rtl/>
        </w:rPr>
        <w:t xml:space="preserve"> انطباقی برای انتخاب تعداد متخصص</w:t>
      </w:r>
      <w:r>
        <w:rPr>
          <w:rFonts w:cs="B Lotus" w:hint="cs"/>
          <w:color w:val="000000" w:themeColor="text1"/>
          <w:sz w:val="28"/>
          <w:szCs w:val="28"/>
          <w:rtl/>
        </w:rPr>
        <w:t>ین</w:t>
      </w:r>
      <w:r w:rsidRPr="00801D4D">
        <w:rPr>
          <w:rFonts w:cs="B Lotus" w:hint="cs"/>
          <w:color w:val="000000" w:themeColor="text1"/>
          <w:sz w:val="28"/>
          <w:szCs w:val="28"/>
          <w:rtl/>
        </w:rPr>
        <w:t xml:space="preserve"> </w:t>
      </w:r>
      <w:r w:rsidRPr="00475034">
        <w:rPr>
          <w:rFonts w:asciiTheme="majorBidi" w:hAnsiTheme="majorBidi" w:cstheme="majorBidi"/>
          <w:color w:val="000000" w:themeColor="text1"/>
          <w:sz w:val="28"/>
          <w:szCs w:val="28"/>
        </w:rPr>
        <w:t>N’</w:t>
      </w:r>
      <w:r w:rsidRPr="00801D4D">
        <w:rPr>
          <w:rFonts w:cs="B Lotus" w:hint="cs"/>
          <w:color w:val="000000" w:themeColor="text1"/>
          <w:sz w:val="28"/>
          <w:szCs w:val="28"/>
          <w:rtl/>
        </w:rPr>
        <w:t xml:space="preserve"> </w:t>
      </w:r>
      <w:r>
        <w:rPr>
          <w:rFonts w:cs="B Lotus" w:hint="cs"/>
          <w:color w:val="000000" w:themeColor="text1"/>
          <w:sz w:val="28"/>
          <w:szCs w:val="28"/>
          <w:rtl/>
        </w:rPr>
        <w:t>می</w:t>
      </w:r>
      <w:r>
        <w:rPr>
          <w:rFonts w:cs="B Lotus"/>
          <w:color w:val="000000" w:themeColor="text1"/>
          <w:sz w:val="28"/>
          <w:szCs w:val="28"/>
          <w:rtl/>
        </w:rPr>
        <w:softHyphen/>
      </w:r>
      <w:r>
        <w:rPr>
          <w:rFonts w:cs="B Lotus" w:hint="cs"/>
          <w:color w:val="000000" w:themeColor="text1"/>
          <w:sz w:val="28"/>
          <w:szCs w:val="28"/>
          <w:rtl/>
        </w:rPr>
        <w:t>باشد.</w:t>
      </w:r>
      <w:r w:rsidRPr="00801D4D">
        <w:rPr>
          <w:rFonts w:cs="B Lotus" w:hint="cs"/>
          <w:color w:val="000000" w:themeColor="text1"/>
          <w:sz w:val="28"/>
          <w:szCs w:val="28"/>
          <w:rtl/>
        </w:rPr>
        <w:t xml:space="preserve"> این یکی از چالش</w:t>
      </w:r>
      <w:r w:rsidRPr="00801D4D">
        <w:rPr>
          <w:rFonts w:cs="B Lotus"/>
          <w:color w:val="000000" w:themeColor="text1"/>
          <w:sz w:val="28"/>
          <w:szCs w:val="28"/>
          <w:rtl/>
        </w:rPr>
        <w:softHyphen/>
      </w:r>
      <w:r w:rsidRPr="00801D4D">
        <w:rPr>
          <w:rFonts w:cs="B Lotus" w:hint="cs"/>
          <w:color w:val="000000" w:themeColor="text1"/>
          <w:sz w:val="28"/>
          <w:szCs w:val="28"/>
          <w:rtl/>
        </w:rPr>
        <w:t>هایی است که در اغلب تکنیک</w:t>
      </w:r>
      <w:r w:rsidRPr="00801D4D">
        <w:rPr>
          <w:rFonts w:cs="B Lotus"/>
          <w:color w:val="000000" w:themeColor="text1"/>
          <w:sz w:val="28"/>
          <w:szCs w:val="28"/>
          <w:rtl/>
        </w:rPr>
        <w:softHyphen/>
      </w:r>
      <w:r w:rsidRPr="00801D4D">
        <w:rPr>
          <w:rFonts w:cs="B Lotus" w:hint="cs"/>
          <w:color w:val="000000" w:themeColor="text1"/>
          <w:sz w:val="28"/>
          <w:szCs w:val="28"/>
          <w:rtl/>
        </w:rPr>
        <w:t>های خوشه</w:t>
      </w:r>
      <w:r w:rsidRPr="00801D4D">
        <w:rPr>
          <w:rFonts w:cs="B Lotus"/>
          <w:color w:val="000000" w:themeColor="text1"/>
          <w:sz w:val="28"/>
          <w:szCs w:val="28"/>
          <w:rtl/>
        </w:rPr>
        <w:softHyphen/>
      </w:r>
      <w:r w:rsidRPr="00801D4D">
        <w:rPr>
          <w:rFonts w:cs="B Lotus" w:hint="cs"/>
          <w:color w:val="000000" w:themeColor="text1"/>
          <w:sz w:val="28"/>
          <w:szCs w:val="28"/>
          <w:rtl/>
        </w:rPr>
        <w:t>بندی مشاهده می</w:t>
      </w:r>
      <w:r w:rsidRPr="00801D4D">
        <w:rPr>
          <w:rFonts w:cs="B Lotus"/>
          <w:color w:val="000000" w:themeColor="text1"/>
          <w:sz w:val="28"/>
          <w:szCs w:val="28"/>
          <w:rtl/>
        </w:rPr>
        <w:softHyphen/>
      </w:r>
      <w:r w:rsidRPr="00801D4D">
        <w:rPr>
          <w:rFonts w:cs="B Lotus" w:hint="cs"/>
          <w:color w:val="000000" w:themeColor="text1"/>
          <w:sz w:val="28"/>
          <w:szCs w:val="28"/>
          <w:rtl/>
        </w:rPr>
        <w:t>شود. با توجه به رفتار ماژولار فرآیند، توابع متخصص را می</w:t>
      </w:r>
      <w:r w:rsidRPr="00801D4D">
        <w:rPr>
          <w:rFonts w:cs="B Lotus"/>
          <w:color w:val="000000" w:themeColor="text1"/>
          <w:sz w:val="28"/>
          <w:szCs w:val="28"/>
          <w:rtl/>
        </w:rPr>
        <w:softHyphen/>
      </w:r>
      <w:r w:rsidRPr="00801D4D">
        <w:rPr>
          <w:rFonts w:cs="B Lotus" w:hint="cs"/>
          <w:color w:val="000000" w:themeColor="text1"/>
          <w:sz w:val="28"/>
          <w:szCs w:val="28"/>
          <w:rtl/>
        </w:rPr>
        <w:t>توان طی فاز آموزش یا پس از آن اضافه یا کم کرد، و بدین ترتیب چارچوبی بسیار منعطف ایجاد می</w:t>
      </w:r>
      <w:r w:rsidRPr="00801D4D">
        <w:rPr>
          <w:rFonts w:cs="B Lotus"/>
          <w:color w:val="000000" w:themeColor="text1"/>
          <w:sz w:val="28"/>
          <w:szCs w:val="28"/>
          <w:rtl/>
        </w:rPr>
        <w:softHyphen/>
      </w:r>
      <w:r w:rsidRPr="00801D4D">
        <w:rPr>
          <w:rFonts w:cs="B Lotus" w:hint="cs"/>
          <w:color w:val="000000" w:themeColor="text1"/>
          <w:sz w:val="28"/>
          <w:szCs w:val="28"/>
          <w:rtl/>
        </w:rPr>
        <w:t>شود. با فرض ثابت ماندن تعداد توابع متخصص، رفتار زیر بروز پیدا می</w:t>
      </w:r>
      <w:r w:rsidRPr="00801D4D">
        <w:rPr>
          <w:rFonts w:cs="B Lotus"/>
          <w:color w:val="000000" w:themeColor="text1"/>
          <w:sz w:val="28"/>
          <w:szCs w:val="28"/>
          <w:rtl/>
        </w:rPr>
        <w:softHyphen/>
      </w:r>
      <w:r w:rsidRPr="00801D4D">
        <w:rPr>
          <w:rFonts w:cs="B Lotus" w:hint="cs"/>
          <w:color w:val="000000" w:themeColor="text1"/>
          <w:sz w:val="28"/>
          <w:szCs w:val="28"/>
          <w:rtl/>
        </w:rPr>
        <w:t>کند:</w:t>
      </w:r>
    </w:p>
    <w:p w14:paraId="63C3F977" w14:textId="0CD62465" w:rsidR="00352473" w:rsidRDefault="00352473" w:rsidP="00352473">
      <w:pPr>
        <w:jc w:val="both"/>
        <w:rPr>
          <w:rFonts w:cs="B Lotus"/>
          <w:color w:val="000000" w:themeColor="text1"/>
          <w:sz w:val="28"/>
          <w:szCs w:val="28"/>
          <w:rtl/>
        </w:rPr>
      </w:pPr>
      <w:r>
        <w:rPr>
          <w:rFonts w:cs="B Lotus" w:hint="cs"/>
          <w:color w:val="000000" w:themeColor="text1"/>
          <w:sz w:val="28"/>
          <w:szCs w:val="28"/>
          <w:rtl/>
        </w:rPr>
        <w:t xml:space="preserve">1- </w:t>
      </w:r>
      <w:r w:rsidRPr="00801D4D">
        <w:rPr>
          <w:rFonts w:cs="B Lotus" w:hint="cs"/>
          <w:color w:val="000000" w:themeColor="text1"/>
          <w:sz w:val="28"/>
          <w:szCs w:val="28"/>
          <w:rtl/>
        </w:rPr>
        <w:t xml:space="preserve">اگر </w:t>
      </w:r>
      <w:r w:rsidRPr="00475034">
        <w:rPr>
          <w:rFonts w:asciiTheme="majorBidi" w:hAnsiTheme="majorBidi" w:cstheme="majorBidi"/>
          <w:color w:val="000000" w:themeColor="text1"/>
          <w:sz w:val="28"/>
          <w:szCs w:val="28"/>
        </w:rPr>
        <w:t>N’&gt;N</w:t>
      </w:r>
      <w:r w:rsidRPr="00801D4D">
        <w:rPr>
          <w:rFonts w:cs="B Lotus" w:hint="cs"/>
          <w:color w:val="000000" w:themeColor="text1"/>
          <w:sz w:val="28"/>
          <w:szCs w:val="28"/>
          <w:rtl/>
        </w:rPr>
        <w:t xml:space="preserve"> (توابع متخصص بیش از حد): الف) برخی از این توابع تخصصی</w:t>
      </w:r>
      <w:r w:rsidRPr="00801D4D">
        <w:rPr>
          <w:rFonts w:cs="B Lotus"/>
          <w:color w:val="000000" w:themeColor="text1"/>
          <w:sz w:val="28"/>
          <w:szCs w:val="28"/>
          <w:rtl/>
        </w:rPr>
        <w:softHyphen/>
      </w:r>
      <w:r w:rsidRPr="00801D4D">
        <w:rPr>
          <w:rFonts w:cs="B Lotus" w:hint="cs"/>
          <w:color w:val="000000" w:themeColor="text1"/>
          <w:sz w:val="28"/>
          <w:szCs w:val="28"/>
          <w:rtl/>
        </w:rPr>
        <w:t>سازی نشده و نمی</w:t>
      </w:r>
      <w:r w:rsidRPr="00801D4D">
        <w:rPr>
          <w:rFonts w:cs="B Lotus"/>
          <w:color w:val="000000" w:themeColor="text1"/>
          <w:sz w:val="28"/>
          <w:szCs w:val="28"/>
          <w:rtl/>
        </w:rPr>
        <w:softHyphen/>
      </w:r>
      <w:r w:rsidRPr="00801D4D">
        <w:rPr>
          <w:rFonts w:cs="B Lotus" w:hint="cs"/>
          <w:color w:val="000000" w:themeColor="text1"/>
          <w:sz w:val="28"/>
          <w:szCs w:val="28"/>
          <w:rtl/>
        </w:rPr>
        <w:t>تواند در رقابت بر سر هیچ نمونه</w:t>
      </w:r>
      <w:r w:rsidRPr="00801D4D">
        <w:rPr>
          <w:rFonts w:cs="B Lotus"/>
          <w:color w:val="000000" w:themeColor="text1"/>
          <w:sz w:val="28"/>
          <w:szCs w:val="28"/>
          <w:rtl/>
        </w:rPr>
        <w:softHyphen/>
      </w:r>
      <w:r w:rsidRPr="00801D4D">
        <w:rPr>
          <w:rFonts w:cs="B Lotus" w:hint="cs"/>
          <w:color w:val="000000" w:themeColor="text1"/>
          <w:sz w:val="28"/>
          <w:szCs w:val="28"/>
          <w:rtl/>
        </w:rPr>
        <w:t>ای را در مجموعه داده پیروز شوند، و یا ب) برخی وظایف میان توابع متخصص تقسیم می</w:t>
      </w:r>
      <w:r w:rsidRPr="00801D4D">
        <w:rPr>
          <w:rFonts w:cs="B Lotus"/>
          <w:color w:val="000000" w:themeColor="text1"/>
          <w:sz w:val="28"/>
          <w:szCs w:val="28"/>
          <w:rtl/>
        </w:rPr>
        <w:softHyphen/>
      </w:r>
      <w:r w:rsidRPr="00801D4D">
        <w:rPr>
          <w:rFonts w:cs="B Lotus" w:hint="cs"/>
          <w:color w:val="000000" w:themeColor="text1"/>
          <w:sz w:val="28"/>
          <w:szCs w:val="28"/>
          <w:rtl/>
        </w:rPr>
        <w:t>شود (مثلاً هر تابع متخصص را می</w:t>
      </w:r>
      <w:r w:rsidRPr="00801D4D">
        <w:rPr>
          <w:rFonts w:cs="B Lotus"/>
          <w:color w:val="000000" w:themeColor="text1"/>
          <w:sz w:val="28"/>
          <w:szCs w:val="28"/>
          <w:rtl/>
        </w:rPr>
        <w:softHyphen/>
      </w:r>
      <w:r w:rsidRPr="00801D4D">
        <w:rPr>
          <w:rFonts w:cs="B Lotus" w:hint="cs"/>
          <w:color w:val="000000" w:themeColor="text1"/>
          <w:sz w:val="28"/>
          <w:szCs w:val="28"/>
          <w:rtl/>
        </w:rPr>
        <w:t>توان در حالتی از توزیع برای یک وظیفه</w:t>
      </w:r>
      <w:r w:rsidRPr="00801D4D">
        <w:rPr>
          <w:rFonts w:cs="B Lotus"/>
          <w:color w:val="000000" w:themeColor="text1"/>
          <w:sz w:val="28"/>
          <w:szCs w:val="28"/>
          <w:rtl/>
        </w:rPr>
        <w:softHyphen/>
      </w:r>
      <w:r w:rsidRPr="00801D4D">
        <w:rPr>
          <w:rFonts w:cs="B Lotus" w:hint="cs"/>
          <w:color w:val="000000" w:themeColor="text1"/>
          <w:sz w:val="28"/>
          <w:szCs w:val="28"/>
          <w:rtl/>
        </w:rPr>
        <w:t>ی مشخص تخصصی</w:t>
      </w:r>
      <w:r w:rsidRPr="00801D4D">
        <w:rPr>
          <w:rFonts w:cs="B Lotus"/>
          <w:color w:val="000000" w:themeColor="text1"/>
          <w:sz w:val="28"/>
          <w:szCs w:val="28"/>
          <w:rtl/>
        </w:rPr>
        <w:softHyphen/>
      </w:r>
      <w:r w:rsidRPr="00801D4D">
        <w:rPr>
          <w:rFonts w:cs="B Lotus" w:hint="cs"/>
          <w:color w:val="000000" w:themeColor="text1"/>
          <w:sz w:val="28"/>
          <w:szCs w:val="28"/>
          <w:rtl/>
        </w:rPr>
        <w:t>سازی کرد). در حالت الف توابع متخصص غیرفعال قابل کنار گذاشته شدن هستند، و در حالت ب توابع متخصصی که وظیفه</w:t>
      </w:r>
      <w:r w:rsidRPr="00801D4D">
        <w:rPr>
          <w:rFonts w:cs="B Lotus"/>
          <w:color w:val="000000" w:themeColor="text1"/>
          <w:sz w:val="28"/>
          <w:szCs w:val="28"/>
          <w:rtl/>
        </w:rPr>
        <w:softHyphen/>
      </w:r>
      <w:r w:rsidRPr="00801D4D">
        <w:rPr>
          <w:rFonts w:cs="B Lotus" w:hint="cs"/>
          <w:color w:val="000000" w:themeColor="text1"/>
          <w:sz w:val="28"/>
          <w:szCs w:val="28"/>
          <w:rtl/>
        </w:rPr>
        <w:t>ی مشابهی را به اشتراک می</w:t>
      </w:r>
      <w:r w:rsidRPr="00801D4D">
        <w:rPr>
          <w:rFonts w:cs="B Lotus"/>
          <w:color w:val="000000" w:themeColor="text1"/>
          <w:sz w:val="28"/>
          <w:szCs w:val="28"/>
          <w:rtl/>
        </w:rPr>
        <w:softHyphen/>
      </w:r>
      <w:r w:rsidRPr="00801D4D">
        <w:rPr>
          <w:rFonts w:cs="B Lotus" w:hint="cs"/>
          <w:color w:val="000000" w:themeColor="text1"/>
          <w:sz w:val="28"/>
          <w:szCs w:val="28"/>
          <w:rtl/>
        </w:rPr>
        <w:t>گذارند با هم تلفیق شده و یک تابع بزرگتر را ایجاد می</w:t>
      </w:r>
      <w:r w:rsidRPr="00801D4D">
        <w:rPr>
          <w:rFonts w:cs="B Lotus"/>
          <w:color w:val="000000" w:themeColor="text1"/>
          <w:sz w:val="28"/>
          <w:szCs w:val="28"/>
          <w:rtl/>
        </w:rPr>
        <w:softHyphen/>
      </w:r>
      <w:r w:rsidRPr="00801D4D">
        <w:rPr>
          <w:rFonts w:cs="B Lotus" w:hint="cs"/>
          <w:color w:val="000000" w:themeColor="text1"/>
          <w:sz w:val="28"/>
          <w:szCs w:val="28"/>
          <w:rtl/>
        </w:rPr>
        <w:t>کنند.</w:t>
      </w:r>
    </w:p>
    <w:p w14:paraId="0E3EF88F" w14:textId="2CBA01A6" w:rsidR="00FD55A4" w:rsidRPr="00801D4D" w:rsidRDefault="00FD55A4" w:rsidP="00EC4E3B">
      <w:pPr>
        <w:jc w:val="both"/>
        <w:rPr>
          <w:rFonts w:cs="B Lotus"/>
          <w:color w:val="000000" w:themeColor="text1"/>
          <w:sz w:val="28"/>
          <w:szCs w:val="28"/>
          <w:rtl/>
        </w:rPr>
      </w:pPr>
      <w:r>
        <w:rPr>
          <w:rFonts w:cs="B Lotus" w:hint="cs"/>
          <w:color w:val="000000" w:themeColor="text1"/>
          <w:sz w:val="28"/>
          <w:szCs w:val="28"/>
          <w:rtl/>
        </w:rPr>
        <w:t xml:space="preserve">2- اگر </w:t>
      </w:r>
      <w:r w:rsidRPr="00475034">
        <w:rPr>
          <w:rFonts w:asciiTheme="majorBidi" w:hAnsiTheme="majorBidi" w:cstheme="majorBidi"/>
          <w:color w:val="000000" w:themeColor="text1"/>
          <w:sz w:val="28"/>
          <w:szCs w:val="28"/>
        </w:rPr>
        <w:t>N’</w:t>
      </w:r>
      <w:r>
        <w:rPr>
          <w:rFonts w:asciiTheme="majorBidi" w:hAnsiTheme="majorBidi" w:cstheme="majorBidi" w:hint="cs"/>
          <w:color w:val="000000" w:themeColor="text1"/>
          <w:sz w:val="28"/>
          <w:szCs w:val="28"/>
          <w:rtl/>
        </w:rPr>
        <w:t>=</w:t>
      </w:r>
      <w:r w:rsidRPr="00475034">
        <w:rPr>
          <w:rFonts w:asciiTheme="majorBidi" w:hAnsiTheme="majorBidi" w:cstheme="majorBidi"/>
          <w:color w:val="000000" w:themeColor="text1"/>
          <w:sz w:val="28"/>
          <w:szCs w:val="28"/>
        </w:rPr>
        <w:t>N</w:t>
      </w:r>
      <w:r>
        <w:rPr>
          <w:rFonts w:asciiTheme="majorBidi" w:hAnsiTheme="majorBidi" w:cstheme="majorBidi" w:hint="cs"/>
          <w:color w:val="000000" w:themeColor="text1"/>
          <w:sz w:val="28"/>
          <w:szCs w:val="28"/>
          <w:rtl/>
        </w:rPr>
        <w:t xml:space="preserve"> </w:t>
      </w:r>
      <w:r w:rsidRPr="00FD55A4">
        <w:rPr>
          <w:rFonts w:cs="B Lotus" w:hint="cs"/>
          <w:color w:val="000000" w:themeColor="text1"/>
          <w:sz w:val="28"/>
          <w:szCs w:val="28"/>
          <w:rtl/>
        </w:rPr>
        <w:t xml:space="preserve">(تعداد </w:t>
      </w:r>
      <w:r w:rsidR="00EC4E3B">
        <w:rPr>
          <w:rFonts w:cs="B Lotus" w:hint="cs"/>
          <w:color w:val="000000" w:themeColor="text1"/>
          <w:sz w:val="28"/>
          <w:szCs w:val="28"/>
          <w:rtl/>
        </w:rPr>
        <w:t>توابع</w:t>
      </w:r>
      <w:r w:rsidRPr="00FD55A4">
        <w:rPr>
          <w:rFonts w:cs="B Lotus" w:hint="cs"/>
          <w:color w:val="000000" w:themeColor="text1"/>
          <w:sz w:val="28"/>
          <w:szCs w:val="28"/>
          <w:rtl/>
        </w:rPr>
        <w:t xml:space="preserve"> برابر با زمینه</w:t>
      </w:r>
      <w:r w:rsidRPr="00FD55A4">
        <w:rPr>
          <w:rFonts w:cs="B Lotus"/>
          <w:color w:val="000000" w:themeColor="text1"/>
          <w:sz w:val="28"/>
          <w:szCs w:val="28"/>
          <w:rtl/>
        </w:rPr>
        <w:softHyphen/>
      </w:r>
      <w:r w:rsidRPr="00FD55A4">
        <w:rPr>
          <w:rFonts w:cs="B Lotus" w:hint="cs"/>
          <w:color w:val="000000" w:themeColor="text1"/>
          <w:sz w:val="28"/>
          <w:szCs w:val="28"/>
          <w:rtl/>
        </w:rPr>
        <w:t>های پرسش):</w:t>
      </w:r>
      <w:r>
        <w:rPr>
          <w:rFonts w:cs="B Lotus" w:hint="cs"/>
          <w:color w:val="000000" w:themeColor="text1"/>
          <w:sz w:val="28"/>
          <w:szCs w:val="28"/>
          <w:rtl/>
        </w:rPr>
        <w:t xml:space="preserve"> این حالت در واقع یک حالت بهینه است. هر یک از </w:t>
      </w:r>
      <w:r w:rsidR="00EC4E3B">
        <w:rPr>
          <w:rFonts w:cs="B Lotus" w:hint="cs"/>
          <w:color w:val="000000" w:themeColor="text1"/>
          <w:sz w:val="28"/>
          <w:szCs w:val="28"/>
          <w:rtl/>
        </w:rPr>
        <w:t>توابع</w:t>
      </w:r>
      <w:r>
        <w:rPr>
          <w:rFonts w:cs="B Lotus" w:hint="cs"/>
          <w:color w:val="000000" w:themeColor="text1"/>
          <w:sz w:val="28"/>
          <w:szCs w:val="28"/>
          <w:rtl/>
        </w:rPr>
        <w:t xml:space="preserve"> در یک زمینه</w:t>
      </w:r>
      <w:r w:rsidR="00EC4E3B">
        <w:rPr>
          <w:rFonts w:cs="B Lotus" w:hint="cs"/>
          <w:color w:val="000000" w:themeColor="text1"/>
          <w:sz w:val="28"/>
          <w:szCs w:val="28"/>
          <w:rtl/>
        </w:rPr>
        <w:t xml:space="preserve"> مشخص</w:t>
      </w:r>
      <w:r>
        <w:rPr>
          <w:rFonts w:cs="B Lotus" w:hint="cs"/>
          <w:color w:val="000000" w:themeColor="text1"/>
          <w:sz w:val="28"/>
          <w:szCs w:val="28"/>
          <w:rtl/>
        </w:rPr>
        <w:t xml:space="preserve"> مهارت پیدا کرده و </w:t>
      </w:r>
      <w:r w:rsidR="00EC4E3B">
        <w:rPr>
          <w:rFonts w:cs="B Lotus" w:hint="cs"/>
          <w:color w:val="000000" w:themeColor="text1"/>
          <w:sz w:val="28"/>
          <w:szCs w:val="28"/>
          <w:rtl/>
        </w:rPr>
        <w:t>مسئول پاسخگویی به پرسش</w:t>
      </w:r>
      <w:r w:rsidR="00EC4E3B">
        <w:rPr>
          <w:rFonts w:cs="B Lotus"/>
          <w:color w:val="000000" w:themeColor="text1"/>
          <w:sz w:val="28"/>
          <w:szCs w:val="28"/>
          <w:rtl/>
        </w:rPr>
        <w:softHyphen/>
      </w:r>
      <w:r w:rsidR="00EC4E3B">
        <w:rPr>
          <w:rFonts w:cs="B Lotus" w:hint="cs"/>
          <w:color w:val="000000" w:themeColor="text1"/>
          <w:sz w:val="28"/>
          <w:szCs w:val="28"/>
          <w:rtl/>
        </w:rPr>
        <w:t>های همان زمینه است.</w:t>
      </w:r>
    </w:p>
    <w:p w14:paraId="7046274A" w14:textId="77777777" w:rsidR="00352473" w:rsidRDefault="00352473" w:rsidP="00352473">
      <w:pPr>
        <w:jc w:val="both"/>
        <w:rPr>
          <w:rFonts w:cs="B Lotus"/>
          <w:color w:val="000000" w:themeColor="text1"/>
          <w:sz w:val="28"/>
          <w:szCs w:val="28"/>
        </w:rPr>
      </w:pPr>
      <w:r>
        <w:rPr>
          <w:rFonts w:cs="B Lotus" w:hint="cs"/>
          <w:color w:val="000000" w:themeColor="text1"/>
          <w:sz w:val="28"/>
          <w:szCs w:val="28"/>
          <w:rtl/>
        </w:rPr>
        <w:lastRenderedPageBreak/>
        <w:t xml:space="preserve">2- </w:t>
      </w:r>
      <w:r w:rsidRPr="00801D4D">
        <w:rPr>
          <w:rFonts w:cs="B Lotus" w:hint="cs"/>
          <w:color w:val="000000" w:themeColor="text1"/>
          <w:sz w:val="28"/>
          <w:szCs w:val="28"/>
          <w:rtl/>
        </w:rPr>
        <w:t xml:space="preserve">اگر </w:t>
      </w:r>
      <w:r w:rsidRPr="00475034">
        <w:rPr>
          <w:rFonts w:asciiTheme="majorBidi" w:hAnsiTheme="majorBidi" w:cstheme="majorBidi"/>
          <w:color w:val="000000" w:themeColor="text1"/>
          <w:sz w:val="28"/>
          <w:szCs w:val="28"/>
        </w:rPr>
        <w:t>N&lt;N’</w:t>
      </w:r>
      <w:r w:rsidRPr="00801D4D">
        <w:rPr>
          <w:rFonts w:cs="B Lotus" w:hint="cs"/>
          <w:color w:val="000000" w:themeColor="text1"/>
          <w:sz w:val="28"/>
          <w:szCs w:val="28"/>
          <w:rtl/>
        </w:rPr>
        <w:t xml:space="preserve"> (تعداد کمتر از توابع متخصص): الف) برخی از توابع متخصص برای انجام چندین وظیفه تخصصی</w:t>
      </w:r>
      <w:r w:rsidRPr="00801D4D">
        <w:rPr>
          <w:rFonts w:cs="B Lotus"/>
          <w:color w:val="000000" w:themeColor="text1"/>
          <w:sz w:val="28"/>
          <w:szCs w:val="28"/>
          <w:rtl/>
        </w:rPr>
        <w:softHyphen/>
      </w:r>
      <w:r w:rsidRPr="00801D4D">
        <w:rPr>
          <w:rFonts w:cs="B Lotus" w:hint="cs"/>
          <w:color w:val="000000" w:themeColor="text1"/>
          <w:sz w:val="28"/>
          <w:szCs w:val="28"/>
          <w:rtl/>
        </w:rPr>
        <w:t>سازی می</w:t>
      </w:r>
      <w:r w:rsidRPr="00801D4D">
        <w:rPr>
          <w:rFonts w:cs="B Lotus"/>
          <w:color w:val="000000" w:themeColor="text1"/>
          <w:sz w:val="28"/>
          <w:szCs w:val="28"/>
          <w:rtl/>
        </w:rPr>
        <w:softHyphen/>
      </w:r>
      <w:r w:rsidRPr="00801D4D">
        <w:rPr>
          <w:rFonts w:cs="B Lotus" w:hint="cs"/>
          <w:color w:val="000000" w:themeColor="text1"/>
          <w:sz w:val="28"/>
          <w:szCs w:val="28"/>
          <w:rtl/>
        </w:rPr>
        <w:t>شوند، و یا ب) برخی از وظایف را نمی</w:t>
      </w:r>
      <w:r w:rsidRPr="00801D4D">
        <w:rPr>
          <w:rFonts w:cs="B Lotus"/>
          <w:color w:val="000000" w:themeColor="text1"/>
          <w:sz w:val="28"/>
          <w:szCs w:val="28"/>
          <w:rtl/>
        </w:rPr>
        <w:softHyphen/>
      </w:r>
      <w:r w:rsidRPr="00801D4D">
        <w:rPr>
          <w:rFonts w:cs="B Lotus" w:hint="cs"/>
          <w:color w:val="000000" w:themeColor="text1"/>
          <w:sz w:val="28"/>
          <w:szCs w:val="28"/>
          <w:rtl/>
        </w:rPr>
        <w:t xml:space="preserve">توان به توابع آموزش داد، بنابراین </w:t>
      </w:r>
      <w:r>
        <w:rPr>
          <w:rFonts w:cs="B Lotus" w:hint="cs"/>
          <w:color w:val="000000" w:themeColor="text1"/>
          <w:sz w:val="28"/>
          <w:szCs w:val="28"/>
          <w:rtl/>
        </w:rPr>
        <w:t>زمینه</w:t>
      </w:r>
      <w:r>
        <w:rPr>
          <w:rFonts w:cs="B Lotus"/>
          <w:color w:val="000000" w:themeColor="text1"/>
          <w:sz w:val="28"/>
          <w:szCs w:val="28"/>
          <w:rtl/>
        </w:rPr>
        <w:softHyphen/>
      </w:r>
      <w:r>
        <w:rPr>
          <w:rFonts w:cs="B Lotus" w:hint="cs"/>
          <w:color w:val="000000" w:themeColor="text1"/>
          <w:sz w:val="28"/>
          <w:szCs w:val="28"/>
          <w:rtl/>
        </w:rPr>
        <w:t>های</w:t>
      </w:r>
      <w:r w:rsidRPr="00801D4D">
        <w:rPr>
          <w:rFonts w:cs="B Lotus" w:hint="cs"/>
          <w:color w:val="000000" w:themeColor="text1"/>
          <w:sz w:val="28"/>
          <w:szCs w:val="28"/>
          <w:rtl/>
        </w:rPr>
        <w:t xml:space="preserve"> مربوط به این وظایف نتایج ضعیفی را در میان تمامی توابع متخصص بدست می</w:t>
      </w:r>
      <w:r w:rsidRPr="00801D4D">
        <w:rPr>
          <w:rFonts w:cs="B Lotus"/>
          <w:color w:val="000000" w:themeColor="text1"/>
          <w:sz w:val="28"/>
          <w:szCs w:val="28"/>
          <w:rtl/>
        </w:rPr>
        <w:softHyphen/>
      </w:r>
      <w:r w:rsidRPr="00801D4D">
        <w:rPr>
          <w:rFonts w:cs="B Lotus" w:hint="cs"/>
          <w:color w:val="000000" w:themeColor="text1"/>
          <w:sz w:val="28"/>
          <w:szCs w:val="28"/>
          <w:rtl/>
        </w:rPr>
        <w:t xml:space="preserve">آورند. </w:t>
      </w:r>
    </w:p>
    <w:p w14:paraId="4E5E32A6" w14:textId="77777777" w:rsidR="00352473" w:rsidRPr="007D4057" w:rsidRDefault="00352473" w:rsidP="00352473">
      <w:pPr>
        <w:jc w:val="both"/>
        <w:rPr>
          <w:rFonts w:ascii="B Nazanin,Bold" w:cs="B Lotus"/>
          <w:b/>
          <w:bCs/>
          <w:sz w:val="28"/>
          <w:szCs w:val="28"/>
          <w:rtl/>
        </w:rPr>
      </w:pPr>
      <w:r>
        <w:rPr>
          <w:rFonts w:ascii="B Nazanin,Bold" w:cs="B Lotus" w:hint="cs"/>
          <w:b/>
          <w:bCs/>
          <w:sz w:val="28"/>
          <w:szCs w:val="28"/>
          <w:rtl/>
        </w:rPr>
        <w:t>4</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rPr>
        <w:t>-</w:t>
      </w:r>
      <w:r w:rsidRPr="007D4057">
        <w:rPr>
          <w:rFonts w:ascii="B Nazanin,Bold" w:cs="B Lotus" w:hint="cs"/>
          <w:b/>
          <w:bCs/>
          <w:sz w:val="28"/>
          <w:szCs w:val="28"/>
          <w:rtl/>
        </w:rPr>
        <w:t xml:space="preserve"> معیار همگرایی </w:t>
      </w:r>
    </w:p>
    <w:p w14:paraId="0EC9F262" w14:textId="77777777" w:rsidR="00352473" w:rsidRDefault="00352473" w:rsidP="00352473">
      <w:pPr>
        <w:jc w:val="both"/>
        <w:rPr>
          <w:rFonts w:cs="B Lotus"/>
          <w:color w:val="000000" w:themeColor="text1"/>
          <w:sz w:val="28"/>
          <w:szCs w:val="28"/>
          <w:rtl/>
        </w:rPr>
      </w:pPr>
      <w:r w:rsidRPr="00801D4D">
        <w:rPr>
          <w:rFonts w:cs="B Lotus" w:hint="cs"/>
          <w:color w:val="000000" w:themeColor="text1"/>
          <w:sz w:val="28"/>
          <w:szCs w:val="28"/>
          <w:rtl/>
        </w:rPr>
        <w:t>از آنجایی که مسئله غیرنظارت شده است، هیچ راه مستقیم و ساده</w:t>
      </w:r>
      <w:r w:rsidRPr="00801D4D">
        <w:rPr>
          <w:rFonts w:cs="B Lotus"/>
          <w:color w:val="000000" w:themeColor="text1"/>
          <w:sz w:val="28"/>
          <w:szCs w:val="28"/>
          <w:rtl/>
        </w:rPr>
        <w:softHyphen/>
      </w:r>
      <w:r w:rsidRPr="00801D4D">
        <w:rPr>
          <w:rFonts w:cs="B Lotus" w:hint="cs"/>
          <w:color w:val="000000" w:themeColor="text1"/>
          <w:sz w:val="28"/>
          <w:szCs w:val="28"/>
          <w:rtl/>
        </w:rPr>
        <w:t>ای برای سنجش همگرایی در آن وجود ندارد. بدین ترتیب این پرسش ایجاد می</w:t>
      </w:r>
      <w:r w:rsidRPr="00801D4D">
        <w:rPr>
          <w:rFonts w:cs="B Lotus"/>
          <w:color w:val="000000" w:themeColor="text1"/>
          <w:sz w:val="28"/>
          <w:szCs w:val="28"/>
          <w:rtl/>
        </w:rPr>
        <w:softHyphen/>
      </w:r>
      <w:r w:rsidRPr="00801D4D">
        <w:rPr>
          <w:rFonts w:cs="B Lotus" w:hint="cs"/>
          <w:color w:val="000000" w:themeColor="text1"/>
          <w:sz w:val="28"/>
          <w:szCs w:val="28"/>
          <w:rtl/>
        </w:rPr>
        <w:t>شود که چگونه می</w:t>
      </w:r>
      <w:r w:rsidRPr="00801D4D">
        <w:rPr>
          <w:rFonts w:cs="B Lotus"/>
          <w:color w:val="000000" w:themeColor="text1"/>
          <w:sz w:val="28"/>
          <w:szCs w:val="28"/>
          <w:rtl/>
        </w:rPr>
        <w:softHyphen/>
      </w:r>
      <w:r w:rsidRPr="00801D4D">
        <w:rPr>
          <w:rFonts w:cs="B Lotus" w:hint="cs"/>
          <w:color w:val="000000" w:themeColor="text1"/>
          <w:sz w:val="28"/>
          <w:szCs w:val="28"/>
          <w:rtl/>
        </w:rPr>
        <w:t>توان زمان توقفی برای وضعیت رقابتی تعیین کرد. بعنوان مثال می</w:t>
      </w:r>
      <w:r w:rsidRPr="00801D4D">
        <w:rPr>
          <w:rFonts w:cs="B Lotus"/>
          <w:color w:val="000000" w:themeColor="text1"/>
          <w:sz w:val="28"/>
          <w:szCs w:val="28"/>
          <w:rtl/>
        </w:rPr>
        <w:softHyphen/>
      </w:r>
      <w:r w:rsidRPr="00801D4D">
        <w:rPr>
          <w:rFonts w:cs="B Lotus" w:hint="cs"/>
          <w:color w:val="000000" w:themeColor="text1"/>
          <w:sz w:val="28"/>
          <w:szCs w:val="28"/>
          <w:rtl/>
        </w:rPr>
        <w:t>توان به یکی از این روش</w:t>
      </w:r>
      <w:r w:rsidRPr="00801D4D">
        <w:rPr>
          <w:rFonts w:cs="B Lotus"/>
          <w:color w:val="000000" w:themeColor="text1"/>
          <w:sz w:val="28"/>
          <w:szCs w:val="28"/>
          <w:rtl/>
        </w:rPr>
        <w:softHyphen/>
      </w:r>
      <w:r w:rsidRPr="00801D4D">
        <w:rPr>
          <w:rFonts w:cs="B Lotus" w:hint="cs"/>
          <w:color w:val="000000" w:themeColor="text1"/>
          <w:sz w:val="28"/>
          <w:szCs w:val="28"/>
          <w:rtl/>
        </w:rPr>
        <w:t xml:space="preserve">ها عمل کرد: </w:t>
      </w:r>
      <w:r>
        <w:rPr>
          <w:rFonts w:cs="B Lotus" w:hint="cs"/>
          <w:color w:val="000000" w:themeColor="text1"/>
          <w:sz w:val="28"/>
          <w:szCs w:val="28"/>
          <w:rtl/>
        </w:rPr>
        <w:t>1-</w:t>
      </w:r>
      <w:r w:rsidRPr="00801D4D">
        <w:rPr>
          <w:rFonts w:cs="B Lotus" w:hint="cs"/>
          <w:color w:val="000000" w:themeColor="text1"/>
          <w:sz w:val="28"/>
          <w:szCs w:val="28"/>
          <w:rtl/>
        </w:rPr>
        <w:t xml:space="preserve"> ثابت نگاه داشتن تعداد حداکثر تکرارها، یا </w:t>
      </w:r>
      <w:r>
        <w:rPr>
          <w:rFonts w:cs="B Lotus" w:hint="cs"/>
          <w:color w:val="000000" w:themeColor="text1"/>
          <w:sz w:val="28"/>
          <w:szCs w:val="28"/>
          <w:rtl/>
        </w:rPr>
        <w:t>2-</w:t>
      </w:r>
      <w:r w:rsidRPr="00801D4D">
        <w:rPr>
          <w:rFonts w:cs="B Lotus" w:hint="cs"/>
          <w:color w:val="000000" w:themeColor="text1"/>
          <w:sz w:val="28"/>
          <w:szCs w:val="28"/>
          <w:rtl/>
        </w:rPr>
        <w:t xml:space="preserve"> توقف در صورتی که هر </w:t>
      </w:r>
      <w:r>
        <w:rPr>
          <w:rFonts w:cs="B Lotus" w:hint="cs"/>
          <w:color w:val="000000" w:themeColor="text1"/>
          <w:sz w:val="28"/>
          <w:szCs w:val="28"/>
          <w:rtl/>
        </w:rPr>
        <w:t>پرسش</w:t>
      </w:r>
      <w:r w:rsidRPr="00801D4D">
        <w:rPr>
          <w:rFonts w:cs="B Lotus" w:hint="cs"/>
          <w:color w:val="000000" w:themeColor="text1"/>
          <w:sz w:val="28"/>
          <w:szCs w:val="28"/>
          <w:rtl/>
        </w:rPr>
        <w:t xml:space="preserve"> به توابع متخصص مشابهی در تعداد از پیش تعیین شده</w:t>
      </w:r>
      <w:r w:rsidRPr="00801D4D">
        <w:rPr>
          <w:rFonts w:cs="B Lotus"/>
          <w:color w:val="000000" w:themeColor="text1"/>
          <w:sz w:val="28"/>
          <w:szCs w:val="28"/>
          <w:rtl/>
        </w:rPr>
        <w:softHyphen/>
      </w:r>
      <w:r w:rsidRPr="00801D4D">
        <w:rPr>
          <w:rFonts w:cs="B Lotus" w:hint="cs"/>
          <w:color w:val="000000" w:themeColor="text1"/>
          <w:sz w:val="28"/>
          <w:szCs w:val="28"/>
          <w:rtl/>
        </w:rPr>
        <w:t xml:space="preserve">ای از تکرارها تخصیص داده شود (یعنی هر تابع متخصص بصورت مداوم رقابت بر سر </w:t>
      </w:r>
      <w:r>
        <w:rPr>
          <w:rFonts w:cs="B Lotus" w:hint="cs"/>
          <w:color w:val="000000" w:themeColor="text1"/>
          <w:sz w:val="28"/>
          <w:szCs w:val="28"/>
          <w:rtl/>
        </w:rPr>
        <w:t>پرسش</w:t>
      </w:r>
      <w:r w:rsidRPr="00801D4D">
        <w:rPr>
          <w:rFonts w:cs="B Lotus" w:hint="cs"/>
          <w:color w:val="000000" w:themeColor="text1"/>
          <w:sz w:val="28"/>
          <w:szCs w:val="28"/>
          <w:rtl/>
        </w:rPr>
        <w:t xml:space="preserve"> مشابهی را پیروز شود).</w:t>
      </w:r>
      <w:r>
        <w:rPr>
          <w:rFonts w:cs="B Lotus" w:hint="cs"/>
          <w:color w:val="000000" w:themeColor="text1"/>
          <w:sz w:val="28"/>
          <w:szCs w:val="28"/>
          <w:rtl/>
        </w:rPr>
        <w:t xml:space="preserve"> </w:t>
      </w:r>
      <w:r w:rsidRPr="00FA5C7A">
        <w:rPr>
          <w:rFonts w:cs="B Lotus" w:hint="cs"/>
          <w:color w:val="000000" w:themeColor="text1"/>
          <w:sz w:val="28"/>
          <w:szCs w:val="28"/>
          <w:rtl/>
        </w:rPr>
        <w:t xml:space="preserve">3- ارضا شدن حد آستانه برای یکی از معیارهای ارزیابی مانند دقت، </w:t>
      </w:r>
      <w:r w:rsidRPr="00FA5C7A">
        <w:rPr>
          <w:rFonts w:asciiTheme="majorBidi" w:hAnsiTheme="majorBidi" w:cstheme="majorBidi"/>
          <w:color w:val="000000" w:themeColor="text1"/>
          <w:sz w:val="28"/>
          <w:szCs w:val="28"/>
        </w:rPr>
        <w:t>F</w:t>
      </w:r>
      <w:r w:rsidRPr="00FA5C7A">
        <w:rPr>
          <w:rFonts w:asciiTheme="majorBidi" w:hAnsiTheme="majorBidi" w:cstheme="majorBidi"/>
          <w:color w:val="000000" w:themeColor="text1"/>
          <w:sz w:val="28"/>
          <w:szCs w:val="28"/>
          <w:vertAlign w:val="subscript"/>
        </w:rPr>
        <w:t>1</w:t>
      </w:r>
      <w:r w:rsidRPr="00FA5C7A">
        <w:rPr>
          <w:rFonts w:cs="B Lotus" w:hint="cs"/>
          <w:color w:val="000000" w:themeColor="text1"/>
          <w:sz w:val="28"/>
          <w:szCs w:val="28"/>
          <w:rtl/>
        </w:rPr>
        <w:t xml:space="preserve">، </w:t>
      </w:r>
      <w:r w:rsidRPr="00FA5C7A">
        <w:rPr>
          <w:rFonts w:asciiTheme="majorBidi" w:hAnsiTheme="majorBidi" w:cstheme="majorBidi"/>
          <w:color w:val="000000" w:themeColor="text1"/>
          <w:sz w:val="28"/>
          <w:szCs w:val="28"/>
        </w:rPr>
        <w:t>EM</w:t>
      </w:r>
      <w:r w:rsidRPr="00FA5C7A">
        <w:rPr>
          <w:rFonts w:cs="B Lotus" w:hint="cs"/>
          <w:color w:val="000000" w:themeColor="text1"/>
          <w:sz w:val="28"/>
          <w:szCs w:val="28"/>
          <w:rtl/>
        </w:rPr>
        <w:t xml:space="preserve">، </w:t>
      </w:r>
      <w:r w:rsidRPr="00FA5C7A">
        <w:rPr>
          <w:rFonts w:asciiTheme="majorBidi" w:hAnsiTheme="majorBidi" w:cstheme="majorBidi"/>
          <w:color w:val="000000" w:themeColor="text1"/>
          <w:sz w:val="28"/>
          <w:szCs w:val="28"/>
        </w:rPr>
        <w:t>ROUGE-L</w:t>
      </w:r>
      <w:r w:rsidRPr="00FA5C7A">
        <w:rPr>
          <w:rFonts w:cs="B Lotus" w:hint="cs"/>
          <w:color w:val="000000" w:themeColor="text1"/>
          <w:sz w:val="28"/>
          <w:szCs w:val="28"/>
          <w:rtl/>
        </w:rPr>
        <w:t xml:space="preserve"> و </w:t>
      </w:r>
      <w:r w:rsidRPr="00FA5C7A">
        <w:rPr>
          <w:rFonts w:asciiTheme="majorBidi" w:hAnsiTheme="majorBidi" w:cstheme="majorBidi"/>
          <w:color w:val="000000" w:themeColor="text1"/>
          <w:sz w:val="28"/>
          <w:szCs w:val="28"/>
        </w:rPr>
        <w:t>BLUE</w:t>
      </w:r>
      <w:r w:rsidRPr="00FA5C7A">
        <w:rPr>
          <w:rFonts w:cs="B Lotus" w:hint="cs"/>
          <w:color w:val="000000" w:themeColor="text1"/>
          <w:sz w:val="28"/>
          <w:szCs w:val="28"/>
          <w:rtl/>
        </w:rPr>
        <w:t>.</w:t>
      </w:r>
    </w:p>
    <w:p w14:paraId="7464588A" w14:textId="77777777" w:rsidR="00352473" w:rsidRDefault="00352473" w:rsidP="00352473">
      <w:pPr>
        <w:jc w:val="both"/>
        <w:rPr>
          <w:rFonts w:cs="B Lotus"/>
          <w:color w:val="000000" w:themeColor="text1"/>
          <w:sz w:val="28"/>
          <w:szCs w:val="28"/>
          <w:rtl/>
        </w:rPr>
      </w:pPr>
      <w:r>
        <w:rPr>
          <w:rFonts w:ascii="B Nazanin,Bold" w:cs="B Lotus" w:hint="cs"/>
          <w:b/>
          <w:bCs/>
          <w:sz w:val="28"/>
          <w:szCs w:val="28"/>
          <w:rtl/>
        </w:rPr>
        <w:t>5</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rPr>
        <w:t xml:space="preserve"> </w:t>
      </w:r>
      <w:r w:rsidRPr="00475034">
        <w:rPr>
          <w:rFonts w:ascii="B Nazanin,Bold" w:cs="B Lotus" w:hint="cs"/>
          <w:b/>
          <w:bCs/>
          <w:sz w:val="28"/>
          <w:szCs w:val="28"/>
          <w:rtl/>
        </w:rPr>
        <w:t>پیچیدگی زمانی و فضایی</w:t>
      </w:r>
    </w:p>
    <w:p w14:paraId="48A59627" w14:textId="2B3F3593" w:rsidR="00352473" w:rsidRDefault="00352473" w:rsidP="00352473">
      <w:pPr>
        <w:jc w:val="both"/>
        <w:rPr>
          <w:rFonts w:cs="B Lotus"/>
          <w:color w:val="000000" w:themeColor="text1"/>
          <w:sz w:val="28"/>
          <w:szCs w:val="28"/>
          <w:rtl/>
        </w:rPr>
      </w:pPr>
      <w:r w:rsidRPr="00801D4D">
        <w:rPr>
          <w:rFonts w:cs="B Lotus" w:hint="cs"/>
          <w:color w:val="000000" w:themeColor="text1"/>
          <w:sz w:val="28"/>
          <w:szCs w:val="28"/>
          <w:rtl/>
        </w:rPr>
        <w:t xml:space="preserve">هر </w:t>
      </w:r>
      <w:r>
        <w:rPr>
          <w:rFonts w:cs="B Lotus" w:hint="cs"/>
          <w:color w:val="000000" w:themeColor="text1"/>
          <w:sz w:val="28"/>
          <w:szCs w:val="28"/>
          <w:rtl/>
        </w:rPr>
        <w:t>پرسش</w:t>
      </w:r>
      <w:r w:rsidRPr="00801D4D">
        <w:rPr>
          <w:rFonts w:cs="B Lotus" w:hint="cs"/>
          <w:color w:val="000000" w:themeColor="text1"/>
          <w:sz w:val="28"/>
          <w:szCs w:val="28"/>
          <w:rtl/>
        </w:rPr>
        <w:t xml:space="preserve"> را باید توسط تمامی توابع متخصص ارزیابی کرد تا امکان تخصیص آن به تابع متخصص برنده وجود داشته باشد. از آنجایی که این مسئله منجر به افزایش هزینه</w:t>
      </w:r>
      <w:r w:rsidRPr="00801D4D">
        <w:rPr>
          <w:rFonts w:cs="B Lotus"/>
          <w:color w:val="000000" w:themeColor="text1"/>
          <w:sz w:val="28"/>
          <w:szCs w:val="28"/>
          <w:rtl/>
        </w:rPr>
        <w:softHyphen/>
      </w:r>
      <w:r w:rsidRPr="00801D4D">
        <w:rPr>
          <w:rFonts w:cs="B Lotus" w:hint="cs"/>
          <w:color w:val="000000" w:themeColor="text1"/>
          <w:sz w:val="28"/>
          <w:szCs w:val="28"/>
          <w:rtl/>
        </w:rPr>
        <w:t>های محاسباتی متکی بر غیر خطی بودن تعداد توابع متخصص می</w:t>
      </w:r>
      <w:r w:rsidRPr="00801D4D">
        <w:rPr>
          <w:rFonts w:cs="B Lotus"/>
          <w:color w:val="000000" w:themeColor="text1"/>
          <w:sz w:val="28"/>
          <w:szCs w:val="28"/>
          <w:rtl/>
        </w:rPr>
        <w:softHyphen/>
      </w:r>
      <w:r w:rsidRPr="00801D4D">
        <w:rPr>
          <w:rFonts w:cs="B Lotus" w:hint="cs"/>
          <w:color w:val="000000" w:themeColor="text1"/>
          <w:sz w:val="28"/>
          <w:szCs w:val="28"/>
          <w:rtl/>
        </w:rPr>
        <w:t>شود، چنین ارزیابی</w:t>
      </w:r>
      <w:r w:rsidRPr="00801D4D">
        <w:rPr>
          <w:rFonts w:cs="B Lotus"/>
          <w:color w:val="000000" w:themeColor="text1"/>
          <w:sz w:val="28"/>
          <w:szCs w:val="28"/>
          <w:rtl/>
        </w:rPr>
        <w:softHyphen/>
      </w:r>
      <w:r w:rsidRPr="00801D4D">
        <w:rPr>
          <w:rFonts w:cs="B Lotus" w:hint="cs"/>
          <w:color w:val="000000" w:themeColor="text1"/>
          <w:sz w:val="28"/>
          <w:szCs w:val="28"/>
          <w:rtl/>
        </w:rPr>
        <w:t>هایی را می</w:t>
      </w:r>
      <w:r w:rsidRPr="00801D4D">
        <w:rPr>
          <w:rFonts w:cs="B Lotus"/>
          <w:color w:val="000000" w:themeColor="text1"/>
          <w:sz w:val="28"/>
          <w:szCs w:val="28"/>
          <w:rtl/>
        </w:rPr>
        <w:softHyphen/>
      </w:r>
      <w:r w:rsidRPr="00801D4D">
        <w:rPr>
          <w:rFonts w:cs="B Lotus" w:hint="cs"/>
          <w:color w:val="000000" w:themeColor="text1"/>
          <w:sz w:val="28"/>
          <w:szCs w:val="28"/>
          <w:rtl/>
        </w:rPr>
        <w:t>توان به شکل موازی انجام داده و پیچیدگی زمانی یک دوره</w:t>
      </w:r>
      <w:r w:rsidRPr="00801D4D">
        <w:rPr>
          <w:rFonts w:cs="B Lotus"/>
          <w:color w:val="000000" w:themeColor="text1"/>
          <w:sz w:val="28"/>
          <w:szCs w:val="28"/>
          <w:rtl/>
        </w:rPr>
        <w:softHyphen/>
      </w:r>
      <w:r w:rsidRPr="00801D4D">
        <w:rPr>
          <w:rFonts w:cs="B Lotus" w:hint="cs"/>
          <w:color w:val="000000" w:themeColor="text1"/>
          <w:sz w:val="28"/>
          <w:szCs w:val="28"/>
          <w:rtl/>
        </w:rPr>
        <w:t>ی تکرار را محدود کرد به پیچیدگی محاسبه</w:t>
      </w:r>
      <w:r w:rsidRPr="00801D4D">
        <w:rPr>
          <w:rFonts w:cs="B Lotus"/>
          <w:color w:val="000000" w:themeColor="text1"/>
          <w:sz w:val="28"/>
          <w:szCs w:val="28"/>
          <w:rtl/>
        </w:rPr>
        <w:softHyphen/>
      </w:r>
      <w:r w:rsidRPr="00801D4D">
        <w:rPr>
          <w:rFonts w:cs="B Lotus" w:hint="cs"/>
          <w:color w:val="000000" w:themeColor="text1"/>
          <w:sz w:val="28"/>
          <w:szCs w:val="28"/>
          <w:rtl/>
        </w:rPr>
        <w:t>ی خروجی یک تابع متخصص. علاوه بر این به دلیل اینکه هر تابع متخصص در اصل دارای معماری کوچکتری از یک شبکه</w:t>
      </w:r>
      <w:r w:rsidRPr="00801D4D">
        <w:rPr>
          <w:rFonts w:cs="B Lotus"/>
          <w:color w:val="000000" w:themeColor="text1"/>
          <w:sz w:val="28"/>
          <w:szCs w:val="28"/>
          <w:rtl/>
        </w:rPr>
        <w:softHyphen/>
      </w:r>
      <w:r w:rsidRPr="00801D4D">
        <w:rPr>
          <w:rFonts w:cs="B Lotus" w:hint="cs"/>
          <w:color w:val="000000" w:themeColor="text1"/>
          <w:sz w:val="28"/>
          <w:szCs w:val="28"/>
          <w:rtl/>
        </w:rPr>
        <w:t>ی بزرگ منفرد است، جمعی از این توابع می</w:t>
      </w:r>
      <w:r w:rsidRPr="00801D4D">
        <w:rPr>
          <w:rFonts w:cs="B Lotus"/>
          <w:color w:val="000000" w:themeColor="text1"/>
          <w:sz w:val="28"/>
          <w:szCs w:val="28"/>
          <w:rtl/>
        </w:rPr>
        <w:softHyphen/>
      </w:r>
      <w:r w:rsidRPr="00801D4D">
        <w:rPr>
          <w:rFonts w:cs="B Lotus" w:hint="cs"/>
          <w:color w:val="000000" w:themeColor="text1"/>
          <w:sz w:val="28"/>
          <w:szCs w:val="28"/>
          <w:rtl/>
        </w:rPr>
        <w:t>توانند اجرای سریع</w:t>
      </w:r>
      <w:r w:rsidRPr="00801D4D">
        <w:rPr>
          <w:rFonts w:cs="B Lotus"/>
          <w:color w:val="000000" w:themeColor="text1"/>
          <w:sz w:val="28"/>
          <w:szCs w:val="28"/>
          <w:rtl/>
        </w:rPr>
        <w:softHyphen/>
      </w:r>
      <w:r w:rsidRPr="00801D4D">
        <w:rPr>
          <w:rFonts w:cs="B Lotus" w:hint="cs"/>
          <w:color w:val="000000" w:themeColor="text1"/>
          <w:sz w:val="28"/>
          <w:szCs w:val="28"/>
          <w:rtl/>
        </w:rPr>
        <w:t>تری داشته باشند.</w:t>
      </w:r>
    </w:p>
    <w:p w14:paraId="4853A6F2" w14:textId="58004AB2" w:rsidR="006460C8" w:rsidRDefault="006460C8" w:rsidP="00B16A50">
      <w:pPr>
        <w:jc w:val="both"/>
        <w:rPr>
          <w:rFonts w:ascii="B Nazanin,Bold" w:cs="B Lotus"/>
          <w:b/>
          <w:bCs/>
          <w:sz w:val="28"/>
          <w:szCs w:val="28"/>
          <w:rtl/>
        </w:rPr>
      </w:pPr>
      <w:r>
        <w:rPr>
          <w:rFonts w:ascii="B Nazanin,Bold" w:cs="B Lotus" w:hint="cs"/>
          <w:b/>
          <w:bCs/>
          <w:sz w:val="28"/>
          <w:szCs w:val="28"/>
          <w:rtl/>
        </w:rPr>
        <w:t>6</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 xml:space="preserve"> </w:t>
      </w:r>
      <w:r w:rsidR="00B16A50">
        <w:rPr>
          <w:rFonts w:ascii="B Nazanin,Bold" w:cs="B Lotus" w:hint="cs"/>
          <w:b/>
          <w:bCs/>
          <w:sz w:val="28"/>
          <w:szCs w:val="28"/>
          <w:rtl/>
        </w:rPr>
        <w:t>نوآوری پژوهش</w:t>
      </w:r>
    </w:p>
    <w:p w14:paraId="2E994B6E" w14:textId="77777777" w:rsidR="006C38E0" w:rsidRDefault="00983468" w:rsidP="00D22F1B">
      <w:pPr>
        <w:jc w:val="both"/>
        <w:rPr>
          <w:rFonts w:cs="B Lotus"/>
          <w:color w:val="000000" w:themeColor="text1"/>
          <w:sz w:val="28"/>
          <w:szCs w:val="28"/>
        </w:rPr>
      </w:pPr>
      <w:r w:rsidRPr="00492877">
        <w:rPr>
          <w:rFonts w:cs="B Lotus" w:hint="cs"/>
          <w:color w:val="000000" w:themeColor="text1"/>
          <w:sz w:val="28"/>
          <w:szCs w:val="28"/>
          <w:rtl/>
        </w:rPr>
        <w:t>سیستم</w:t>
      </w:r>
      <w:r w:rsidRPr="00492877">
        <w:rPr>
          <w:rFonts w:cs="B Lotus"/>
          <w:color w:val="000000" w:themeColor="text1"/>
          <w:sz w:val="28"/>
          <w:szCs w:val="28"/>
          <w:rtl/>
        </w:rPr>
        <w:softHyphen/>
      </w:r>
      <w:r w:rsidRPr="00492877">
        <w:rPr>
          <w:rFonts w:cs="B Lotus" w:hint="cs"/>
          <w:color w:val="000000" w:themeColor="text1"/>
          <w:sz w:val="28"/>
          <w:szCs w:val="28"/>
          <w:rtl/>
        </w:rPr>
        <w:t>های پرسش پاسخ دارای کاربردهای فراوانی در حوزه</w:t>
      </w:r>
      <w:r w:rsidRPr="00492877">
        <w:rPr>
          <w:rFonts w:cs="B Lotus"/>
          <w:color w:val="000000" w:themeColor="text1"/>
          <w:sz w:val="28"/>
          <w:szCs w:val="28"/>
          <w:rtl/>
        </w:rPr>
        <w:softHyphen/>
      </w:r>
      <w:r w:rsidRPr="00492877">
        <w:rPr>
          <w:rFonts w:cs="B Lotus" w:hint="cs"/>
          <w:color w:val="000000" w:themeColor="text1"/>
          <w:sz w:val="28"/>
          <w:szCs w:val="28"/>
          <w:rtl/>
        </w:rPr>
        <w:t>های مختلف از جمله نظامی، آموزشی، تحقیقاتی و ... می</w:t>
      </w:r>
      <w:r w:rsidRPr="00492877">
        <w:rPr>
          <w:rFonts w:cs="B Lotus"/>
          <w:color w:val="000000" w:themeColor="text1"/>
          <w:sz w:val="28"/>
          <w:szCs w:val="28"/>
          <w:rtl/>
        </w:rPr>
        <w:softHyphen/>
      </w:r>
      <w:r w:rsidRPr="00492877">
        <w:rPr>
          <w:rFonts w:cs="B Lotus" w:hint="cs"/>
          <w:color w:val="000000" w:themeColor="text1"/>
          <w:sz w:val="28"/>
          <w:szCs w:val="28"/>
          <w:rtl/>
        </w:rPr>
        <w:t>باشند. استفاده از یک مدل بزرگ و پیچیده برای پاسخگویی به پرسش</w:t>
      </w:r>
      <w:r w:rsidRPr="00492877">
        <w:rPr>
          <w:rFonts w:cs="B Lotus"/>
          <w:color w:val="000000" w:themeColor="text1"/>
          <w:sz w:val="28"/>
          <w:szCs w:val="28"/>
          <w:rtl/>
        </w:rPr>
        <w:softHyphen/>
      </w:r>
      <w:r w:rsidRPr="00492877">
        <w:rPr>
          <w:rFonts w:cs="B Lotus" w:hint="cs"/>
          <w:color w:val="000000" w:themeColor="text1"/>
          <w:sz w:val="28"/>
          <w:szCs w:val="28"/>
          <w:rtl/>
        </w:rPr>
        <w:t>ها منجر به نتایج نه چندان رضایت بخشی خواهد شد. بنابراین در این مستند سه معماری متفاوت برای سیستم</w:t>
      </w:r>
      <w:r w:rsidRPr="00492877">
        <w:rPr>
          <w:rFonts w:cs="B Lotus"/>
          <w:color w:val="000000" w:themeColor="text1"/>
          <w:sz w:val="28"/>
          <w:szCs w:val="28"/>
          <w:rtl/>
        </w:rPr>
        <w:softHyphen/>
      </w:r>
      <w:r w:rsidRPr="00492877">
        <w:rPr>
          <w:rFonts w:cs="B Lotus" w:hint="cs"/>
          <w:color w:val="000000" w:themeColor="text1"/>
          <w:sz w:val="28"/>
          <w:szCs w:val="28"/>
          <w:rtl/>
        </w:rPr>
        <w:t>های پرسش و پاسخ پیشنهاد می</w:t>
      </w:r>
      <w:r w:rsidRPr="00492877">
        <w:rPr>
          <w:rFonts w:cs="B Lotus"/>
          <w:color w:val="000000" w:themeColor="text1"/>
          <w:sz w:val="28"/>
          <w:szCs w:val="28"/>
          <w:rtl/>
        </w:rPr>
        <w:softHyphen/>
      </w:r>
      <w:r w:rsidRPr="00492877">
        <w:rPr>
          <w:rFonts w:cs="B Lotus" w:hint="cs"/>
          <w:color w:val="000000" w:themeColor="text1"/>
          <w:sz w:val="28"/>
          <w:szCs w:val="28"/>
          <w:rtl/>
        </w:rPr>
        <w:t xml:space="preserve">شود </w:t>
      </w:r>
      <w:r w:rsidRPr="00492877">
        <w:rPr>
          <w:rFonts w:cs="B Lotus" w:hint="cs"/>
          <w:color w:val="000000" w:themeColor="text1"/>
          <w:sz w:val="28"/>
          <w:szCs w:val="28"/>
          <w:rtl/>
        </w:rPr>
        <w:lastRenderedPageBreak/>
        <w:t>که هر سه آنها بر پایه</w:t>
      </w:r>
      <w:r w:rsidR="00E5318C" w:rsidRPr="00492877">
        <w:rPr>
          <w:rFonts w:cs="B Lotus" w:hint="cs"/>
          <w:color w:val="000000" w:themeColor="text1"/>
          <w:sz w:val="28"/>
          <w:szCs w:val="28"/>
          <w:rtl/>
        </w:rPr>
        <w:t xml:space="preserve"> ترکیب مدل</w:t>
      </w:r>
      <w:r w:rsidR="00E5318C" w:rsidRPr="00492877">
        <w:rPr>
          <w:rFonts w:cs="B Lotus"/>
          <w:color w:val="000000" w:themeColor="text1"/>
          <w:sz w:val="28"/>
          <w:szCs w:val="28"/>
          <w:rtl/>
        </w:rPr>
        <w:softHyphen/>
      </w:r>
      <w:r w:rsidR="00E5318C" w:rsidRPr="00492877">
        <w:rPr>
          <w:rFonts w:cs="B Lotus" w:hint="cs"/>
          <w:color w:val="000000" w:themeColor="text1"/>
          <w:sz w:val="28"/>
          <w:szCs w:val="28"/>
          <w:rtl/>
        </w:rPr>
        <w:t>های ساده</w:t>
      </w:r>
      <w:r w:rsidR="00E5318C" w:rsidRPr="00492877">
        <w:rPr>
          <w:rFonts w:cs="B Lotus"/>
          <w:color w:val="000000" w:themeColor="text1"/>
          <w:sz w:val="28"/>
          <w:szCs w:val="28"/>
          <w:rtl/>
        </w:rPr>
        <w:softHyphen/>
      </w:r>
      <w:r w:rsidR="00E5318C" w:rsidRPr="00492877">
        <w:rPr>
          <w:rFonts w:cs="B Lotus" w:hint="cs"/>
          <w:color w:val="000000" w:themeColor="text1"/>
          <w:sz w:val="28"/>
          <w:szCs w:val="28"/>
          <w:rtl/>
        </w:rPr>
        <w:t>تر و آموزش رقابتی آنها می</w:t>
      </w:r>
      <w:r w:rsidR="00E5318C" w:rsidRPr="00492877">
        <w:rPr>
          <w:rFonts w:cs="B Lotus"/>
          <w:color w:val="000000" w:themeColor="text1"/>
          <w:sz w:val="28"/>
          <w:szCs w:val="28"/>
          <w:rtl/>
        </w:rPr>
        <w:softHyphen/>
      </w:r>
      <w:r w:rsidR="00E5318C" w:rsidRPr="00492877">
        <w:rPr>
          <w:rFonts w:cs="B Lotus" w:hint="cs"/>
          <w:color w:val="000000" w:themeColor="text1"/>
          <w:sz w:val="28"/>
          <w:szCs w:val="28"/>
          <w:rtl/>
        </w:rPr>
        <w:t>باشد. پیشنهاد نخست، استفاده از مدل</w:t>
      </w:r>
      <w:r w:rsidR="00E5318C" w:rsidRPr="00492877">
        <w:rPr>
          <w:rFonts w:cs="B Lotus"/>
          <w:color w:val="000000" w:themeColor="text1"/>
          <w:sz w:val="28"/>
          <w:szCs w:val="28"/>
          <w:rtl/>
        </w:rPr>
        <w:softHyphen/>
      </w:r>
      <w:r w:rsidR="00E5318C" w:rsidRPr="00492877">
        <w:rPr>
          <w:rFonts w:cs="B Lotus" w:hint="cs"/>
          <w:color w:val="000000" w:themeColor="text1"/>
          <w:sz w:val="28"/>
          <w:szCs w:val="28"/>
          <w:rtl/>
        </w:rPr>
        <w:t xml:space="preserve">ها متفاوت و مستقل پرسش و پاسخ </w:t>
      </w:r>
      <w:r w:rsidR="00E5318C">
        <w:rPr>
          <w:rFonts w:cs="B Lotus" w:hint="cs"/>
          <w:color w:val="000000" w:themeColor="text1"/>
          <w:sz w:val="28"/>
          <w:szCs w:val="28"/>
          <w:rtl/>
        </w:rPr>
        <w:t>به گونه</w:t>
      </w:r>
      <w:r w:rsidR="00E5318C">
        <w:rPr>
          <w:rFonts w:cs="B Lotus"/>
          <w:color w:val="000000" w:themeColor="text1"/>
          <w:sz w:val="28"/>
          <w:szCs w:val="28"/>
          <w:rtl/>
        </w:rPr>
        <w:softHyphen/>
      </w:r>
      <w:r w:rsidR="00E5318C">
        <w:rPr>
          <w:rFonts w:cs="B Lotus" w:hint="cs"/>
          <w:color w:val="000000" w:themeColor="text1"/>
          <w:sz w:val="28"/>
          <w:szCs w:val="28"/>
          <w:rtl/>
        </w:rPr>
        <w:t>ای که در یک فرآیند آموزشی رقابتی برای کسب تخصص آموزش ببینند. معماری این روش در شکل 3-1 قابل مشاهده است. در پیشنها</w:t>
      </w:r>
      <w:r w:rsidR="00A47B94">
        <w:rPr>
          <w:rFonts w:cs="B Lotus" w:hint="cs"/>
          <w:color w:val="000000" w:themeColor="text1"/>
          <w:sz w:val="28"/>
          <w:szCs w:val="28"/>
          <w:rtl/>
        </w:rPr>
        <w:t>د</w:t>
      </w:r>
      <w:r w:rsidR="00E5318C">
        <w:rPr>
          <w:rFonts w:cs="B Lotus" w:hint="cs"/>
          <w:color w:val="000000" w:themeColor="text1"/>
          <w:sz w:val="28"/>
          <w:szCs w:val="28"/>
          <w:rtl/>
        </w:rPr>
        <w:t xml:space="preserve"> دوم، از مدل</w:t>
      </w:r>
      <w:r w:rsidR="00E5318C">
        <w:rPr>
          <w:rFonts w:cs="B Lotus"/>
          <w:color w:val="000000" w:themeColor="text1"/>
          <w:sz w:val="28"/>
          <w:szCs w:val="28"/>
          <w:rtl/>
        </w:rPr>
        <w:softHyphen/>
      </w:r>
      <w:r w:rsidR="00E5318C">
        <w:rPr>
          <w:rFonts w:cs="B Lotus" w:hint="cs"/>
          <w:color w:val="000000" w:themeColor="text1"/>
          <w:sz w:val="28"/>
          <w:szCs w:val="28"/>
          <w:rtl/>
        </w:rPr>
        <w:t>های متفاوت پرسش و پاسخ استفاده می</w:t>
      </w:r>
      <w:r w:rsidR="00E5318C">
        <w:rPr>
          <w:rFonts w:cs="B Lotus"/>
          <w:color w:val="000000" w:themeColor="text1"/>
          <w:sz w:val="28"/>
          <w:szCs w:val="28"/>
          <w:rtl/>
        </w:rPr>
        <w:softHyphen/>
      </w:r>
      <w:r w:rsidR="00E5318C">
        <w:rPr>
          <w:rFonts w:cs="B Lotus" w:hint="cs"/>
          <w:color w:val="000000" w:themeColor="text1"/>
          <w:sz w:val="28"/>
          <w:szCs w:val="28"/>
          <w:rtl/>
        </w:rPr>
        <w:t>شود. این مدل</w:t>
      </w:r>
      <w:r w:rsidR="00E5318C">
        <w:rPr>
          <w:rFonts w:cs="B Lotus"/>
          <w:color w:val="000000" w:themeColor="text1"/>
          <w:sz w:val="28"/>
          <w:szCs w:val="28"/>
          <w:rtl/>
        </w:rPr>
        <w:softHyphen/>
      </w:r>
      <w:r w:rsidR="00E5318C">
        <w:rPr>
          <w:rFonts w:cs="B Lotus" w:hint="cs"/>
          <w:color w:val="000000" w:themeColor="text1"/>
          <w:sz w:val="28"/>
          <w:szCs w:val="28"/>
          <w:rtl/>
        </w:rPr>
        <w:t>ها</w:t>
      </w:r>
      <w:r w:rsidR="00D22F1B">
        <w:rPr>
          <w:rFonts w:cs="B Lotus" w:hint="cs"/>
          <w:color w:val="000000" w:themeColor="text1"/>
          <w:sz w:val="28"/>
          <w:szCs w:val="28"/>
          <w:rtl/>
        </w:rPr>
        <w:t xml:space="preserve"> مستقل نبوده و </w:t>
      </w:r>
      <w:r w:rsidR="00E5318C">
        <w:rPr>
          <w:rFonts w:cs="B Lotus" w:hint="cs"/>
          <w:color w:val="000000" w:themeColor="text1"/>
          <w:sz w:val="28"/>
          <w:szCs w:val="28"/>
          <w:rtl/>
        </w:rPr>
        <w:t>با یکدیگر تبادل اطلاعات دارند. یعنی با به اشتراک گذاشتن دانش خود با دیگر متخصصین که از طریق اشتراک گذاری وزن</w:t>
      </w:r>
      <w:r w:rsidR="00E5318C">
        <w:rPr>
          <w:rFonts w:cs="B Lotus"/>
          <w:color w:val="000000" w:themeColor="text1"/>
          <w:sz w:val="28"/>
          <w:szCs w:val="28"/>
          <w:rtl/>
        </w:rPr>
        <w:softHyphen/>
      </w:r>
      <w:r w:rsidR="00E5318C">
        <w:rPr>
          <w:rFonts w:cs="B Lotus" w:hint="cs"/>
          <w:color w:val="000000" w:themeColor="text1"/>
          <w:sz w:val="28"/>
          <w:szCs w:val="28"/>
          <w:rtl/>
        </w:rPr>
        <w:t>ها صورت می</w:t>
      </w:r>
      <w:r w:rsidR="00E5318C">
        <w:rPr>
          <w:rFonts w:cs="B Lotus"/>
          <w:color w:val="000000" w:themeColor="text1"/>
          <w:sz w:val="28"/>
          <w:szCs w:val="28"/>
          <w:rtl/>
        </w:rPr>
        <w:softHyphen/>
      </w:r>
      <w:r w:rsidR="00E5318C">
        <w:rPr>
          <w:rFonts w:cs="B Lotus" w:hint="cs"/>
          <w:color w:val="000000" w:themeColor="text1"/>
          <w:sz w:val="28"/>
          <w:szCs w:val="28"/>
          <w:rtl/>
        </w:rPr>
        <w:t>گیرد در فرآیند آموزشی رقابتی برای کسب تخصص آموزش می</w:t>
      </w:r>
      <w:r w:rsidR="00E5318C">
        <w:rPr>
          <w:rFonts w:cs="B Lotus"/>
          <w:color w:val="000000" w:themeColor="text1"/>
          <w:sz w:val="28"/>
          <w:szCs w:val="28"/>
          <w:rtl/>
        </w:rPr>
        <w:softHyphen/>
      </w:r>
      <w:r w:rsidR="00E5318C">
        <w:rPr>
          <w:rFonts w:cs="B Lotus" w:hint="cs"/>
          <w:color w:val="000000" w:themeColor="text1"/>
          <w:sz w:val="28"/>
          <w:szCs w:val="28"/>
          <w:rtl/>
        </w:rPr>
        <w:t xml:space="preserve">بینند. معماری این روش در شکل 3-8 قابل مشاهده است. نهایتا در پیشنهاد سوم، </w:t>
      </w:r>
      <w:r w:rsidR="00E5318C" w:rsidRPr="001D2413">
        <w:rPr>
          <w:rFonts w:cs="B Lotus" w:hint="cs"/>
          <w:color w:val="000000" w:themeColor="text1"/>
          <w:sz w:val="28"/>
          <w:szCs w:val="28"/>
          <w:rtl/>
        </w:rPr>
        <w:t xml:space="preserve">متخصصین </w:t>
      </w:r>
      <w:r w:rsidR="00E5318C" w:rsidRPr="001D2413">
        <w:rPr>
          <w:rFonts w:cs="B Lotus"/>
          <w:color w:val="000000" w:themeColor="text1"/>
          <w:sz w:val="28"/>
          <w:szCs w:val="28"/>
          <w:rtl/>
        </w:rPr>
        <w:t xml:space="preserve">در یک ساختار به نام رمزگذار خودکار متغیر </w:t>
      </w:r>
      <w:r w:rsidR="00E5318C" w:rsidRPr="001D2413">
        <w:rPr>
          <w:rFonts w:cs="B Lotus" w:hint="cs"/>
          <w:color w:val="000000" w:themeColor="text1"/>
          <w:sz w:val="28"/>
          <w:szCs w:val="28"/>
          <w:rtl/>
        </w:rPr>
        <w:t>چیده می</w:t>
      </w:r>
      <w:r w:rsidR="00E5318C" w:rsidRPr="001D2413">
        <w:rPr>
          <w:rFonts w:cs="B Lotus"/>
          <w:color w:val="000000" w:themeColor="text1"/>
          <w:sz w:val="28"/>
          <w:szCs w:val="28"/>
          <w:rtl/>
        </w:rPr>
        <w:softHyphen/>
      </w:r>
      <w:r w:rsidR="00E5318C" w:rsidRPr="001D2413">
        <w:rPr>
          <w:rFonts w:cs="B Lotus" w:hint="cs"/>
          <w:color w:val="000000" w:themeColor="text1"/>
          <w:sz w:val="28"/>
          <w:szCs w:val="28"/>
          <w:rtl/>
        </w:rPr>
        <w:t xml:space="preserve">شوند. </w:t>
      </w:r>
      <w:r w:rsidR="00E5318C" w:rsidRPr="001D2413">
        <w:rPr>
          <w:rFonts w:cs="B Lotus"/>
          <w:color w:val="000000" w:themeColor="text1"/>
          <w:sz w:val="28"/>
          <w:szCs w:val="28"/>
          <w:rtl/>
        </w:rPr>
        <w:t xml:space="preserve">در این </w:t>
      </w:r>
      <w:r w:rsidR="00E5318C" w:rsidRPr="001D2413">
        <w:rPr>
          <w:rFonts w:cs="B Lotus" w:hint="cs"/>
          <w:color w:val="000000" w:themeColor="text1"/>
          <w:sz w:val="28"/>
          <w:szCs w:val="28"/>
          <w:rtl/>
        </w:rPr>
        <w:t>روش بر خلاف دو روش پیشین به تعداد متخصصین</w:t>
      </w:r>
      <w:r w:rsidR="00E5318C">
        <w:rPr>
          <w:rFonts w:cs="B Lotus" w:hint="cs"/>
          <w:color w:val="000000" w:themeColor="text1"/>
          <w:sz w:val="28"/>
          <w:szCs w:val="28"/>
          <w:rtl/>
        </w:rPr>
        <w:t>،</w:t>
      </w:r>
      <w:r w:rsidR="00E5318C" w:rsidRPr="001D2413">
        <w:rPr>
          <w:rFonts w:cs="B Lotus" w:hint="cs"/>
          <w:color w:val="000000" w:themeColor="text1"/>
          <w:sz w:val="28"/>
          <w:szCs w:val="28"/>
          <w:rtl/>
        </w:rPr>
        <w:t xml:space="preserve"> مدل وجود ندارد و تنها یک مدل رمزگذار</w:t>
      </w:r>
      <w:r w:rsidR="00E5318C">
        <w:rPr>
          <w:rFonts w:cs="B Lotus" w:hint="cs"/>
          <w:color w:val="000000" w:themeColor="text1"/>
          <w:sz w:val="28"/>
          <w:szCs w:val="28"/>
          <w:rtl/>
        </w:rPr>
        <w:t xml:space="preserve"> </w:t>
      </w:r>
      <w:r w:rsidR="00E5318C" w:rsidRPr="001D2413">
        <w:rPr>
          <w:rFonts w:cs="B Lotus" w:hint="cs"/>
          <w:color w:val="000000" w:themeColor="text1"/>
          <w:sz w:val="28"/>
          <w:szCs w:val="28"/>
          <w:rtl/>
        </w:rPr>
        <w:t>خود</w:t>
      </w:r>
      <w:r w:rsidR="00E5318C">
        <w:rPr>
          <w:rFonts w:cs="B Lotus" w:hint="cs"/>
          <w:color w:val="000000" w:themeColor="text1"/>
          <w:sz w:val="28"/>
          <w:szCs w:val="28"/>
          <w:rtl/>
        </w:rPr>
        <w:t>کار</w:t>
      </w:r>
      <w:r w:rsidR="00E5318C" w:rsidRPr="001D2413">
        <w:rPr>
          <w:rFonts w:cs="B Lotus" w:hint="cs"/>
          <w:color w:val="000000" w:themeColor="text1"/>
          <w:sz w:val="28"/>
          <w:szCs w:val="28"/>
          <w:rtl/>
        </w:rPr>
        <w:t xml:space="preserve"> متغیر وجود دارد که متخصصین در آن چیده می</w:t>
      </w:r>
      <w:r w:rsidR="00E5318C" w:rsidRPr="001D2413">
        <w:rPr>
          <w:rFonts w:cs="B Lotus"/>
          <w:color w:val="000000" w:themeColor="text1"/>
          <w:sz w:val="28"/>
          <w:szCs w:val="28"/>
          <w:rtl/>
        </w:rPr>
        <w:softHyphen/>
      </w:r>
      <w:r w:rsidR="00E5318C" w:rsidRPr="001D2413">
        <w:rPr>
          <w:rFonts w:cs="B Lotus" w:hint="cs"/>
          <w:color w:val="000000" w:themeColor="text1"/>
          <w:sz w:val="28"/>
          <w:szCs w:val="28"/>
          <w:rtl/>
        </w:rPr>
        <w:t xml:space="preserve">شوند. </w:t>
      </w:r>
      <w:r w:rsidR="001D672E">
        <w:rPr>
          <w:rFonts w:cs="B Lotus" w:hint="cs"/>
          <w:color w:val="000000" w:themeColor="text1"/>
          <w:sz w:val="28"/>
          <w:szCs w:val="28"/>
          <w:rtl/>
        </w:rPr>
        <w:t>در واقع این روش هر یک از توزیع</w:t>
      </w:r>
      <w:r w:rsidR="001D672E">
        <w:rPr>
          <w:rFonts w:cs="B Lotus"/>
          <w:color w:val="000000" w:themeColor="text1"/>
          <w:sz w:val="28"/>
          <w:szCs w:val="28"/>
          <w:rtl/>
        </w:rPr>
        <w:softHyphen/>
      </w:r>
      <w:r w:rsidR="001D672E">
        <w:rPr>
          <w:rFonts w:cs="B Lotus" w:hint="cs"/>
          <w:color w:val="000000" w:themeColor="text1"/>
          <w:sz w:val="28"/>
          <w:szCs w:val="28"/>
          <w:rtl/>
        </w:rPr>
        <w:t>های به دست آمده در لایه پنهان رمزگذار خودکار متغیر را به عنوان یک متخصص تولید پاسخ در نظر می</w:t>
      </w:r>
      <w:r w:rsidR="001D672E">
        <w:rPr>
          <w:rFonts w:cs="B Lotus"/>
          <w:color w:val="000000" w:themeColor="text1"/>
          <w:sz w:val="28"/>
          <w:szCs w:val="28"/>
          <w:rtl/>
        </w:rPr>
        <w:softHyphen/>
      </w:r>
      <w:r w:rsidR="001D672E">
        <w:rPr>
          <w:rFonts w:cs="B Lotus" w:hint="cs"/>
          <w:color w:val="000000" w:themeColor="text1"/>
          <w:sz w:val="28"/>
          <w:szCs w:val="28"/>
          <w:rtl/>
        </w:rPr>
        <w:t xml:space="preserve">گیرد. </w:t>
      </w:r>
      <w:r w:rsidR="00E5318C">
        <w:rPr>
          <w:rFonts w:cs="B Lotus" w:hint="cs"/>
          <w:color w:val="000000" w:themeColor="text1"/>
          <w:sz w:val="28"/>
          <w:szCs w:val="28"/>
          <w:rtl/>
        </w:rPr>
        <w:t xml:space="preserve">معماری این روش در شکل 3-9 قابل مشاهده است. </w:t>
      </w:r>
      <w:r w:rsidR="00E5318C" w:rsidRPr="001D2413">
        <w:rPr>
          <w:rFonts w:cs="B Lotus" w:hint="cs"/>
          <w:color w:val="000000" w:themeColor="text1"/>
          <w:sz w:val="28"/>
          <w:szCs w:val="28"/>
          <w:rtl/>
        </w:rPr>
        <w:t xml:space="preserve"> </w:t>
      </w:r>
    </w:p>
    <w:p w14:paraId="44D68212" w14:textId="77777777" w:rsidR="006C38E0" w:rsidRDefault="006C38E0" w:rsidP="00D22F1B">
      <w:pPr>
        <w:jc w:val="both"/>
        <w:rPr>
          <w:rFonts w:cs="B Lotus"/>
          <w:color w:val="000000" w:themeColor="text1"/>
          <w:sz w:val="28"/>
          <w:szCs w:val="28"/>
        </w:rPr>
      </w:pPr>
    </w:p>
    <w:p w14:paraId="03F35DE7" w14:textId="11774CEF" w:rsidR="00E5318C" w:rsidRDefault="00E5318C" w:rsidP="006C38E0">
      <w:pPr>
        <w:jc w:val="both"/>
        <w:rPr>
          <w:rFonts w:ascii="B Nazanin,Bold" w:cs="B Lotus"/>
          <w:b/>
          <w:bCs/>
          <w:sz w:val="28"/>
          <w:szCs w:val="28"/>
          <w:rtl/>
        </w:rPr>
      </w:pPr>
      <w:r w:rsidRPr="001D2413">
        <w:rPr>
          <w:rFonts w:cs="B Lotus" w:hint="cs"/>
          <w:color w:val="000000" w:themeColor="text1"/>
          <w:sz w:val="28"/>
          <w:szCs w:val="28"/>
          <w:rtl/>
        </w:rPr>
        <w:t xml:space="preserve"> </w:t>
      </w:r>
      <w:r w:rsidR="006C38E0">
        <w:rPr>
          <w:rFonts w:cs="B Lotus" w:hint="cs"/>
          <w:color w:val="000000" w:themeColor="text1"/>
          <w:sz w:val="28"/>
          <w:szCs w:val="28"/>
          <w:rtl/>
        </w:rPr>
        <w:t>7</w:t>
      </w:r>
      <w:r w:rsidR="006C38E0" w:rsidRPr="00EE3A20">
        <w:rPr>
          <w:rFonts w:ascii="B Nazanin,Bold" w:cs="B Lotus" w:hint="cs"/>
          <w:b/>
          <w:bCs/>
          <w:sz w:val="28"/>
          <w:szCs w:val="28"/>
          <w:rtl/>
        </w:rPr>
        <w:t>-</w:t>
      </w:r>
      <w:r w:rsidR="006C38E0">
        <w:rPr>
          <w:rFonts w:ascii="B Nazanin,Bold" w:cs="B Lotus" w:hint="cs"/>
          <w:b/>
          <w:bCs/>
          <w:sz w:val="28"/>
          <w:szCs w:val="28"/>
          <w:rtl/>
        </w:rPr>
        <w:t>3</w:t>
      </w:r>
      <w:r w:rsidR="006C38E0" w:rsidRPr="00EE3A20">
        <w:rPr>
          <w:rFonts w:ascii="B Nazanin,Bold" w:cs="B Lotus" w:hint="cs"/>
          <w:b/>
          <w:bCs/>
          <w:sz w:val="28"/>
          <w:szCs w:val="28"/>
          <w:rtl/>
          <w:lang w:bidi="ar-SA"/>
        </w:rPr>
        <w:t>-</w:t>
      </w:r>
      <w:r w:rsidR="006C38E0">
        <w:rPr>
          <w:rFonts w:ascii="B Nazanin,Bold" w:cs="B Lotus" w:hint="cs"/>
          <w:b/>
          <w:bCs/>
          <w:sz w:val="28"/>
          <w:szCs w:val="28"/>
          <w:rtl/>
          <w:lang w:bidi="ar-SA"/>
        </w:rPr>
        <w:t xml:space="preserve"> </w:t>
      </w:r>
      <w:r w:rsidR="006C38E0">
        <w:rPr>
          <w:rFonts w:ascii="B Nazanin,Bold" w:cs="B Lotus" w:hint="cs"/>
          <w:b/>
          <w:bCs/>
          <w:sz w:val="28"/>
          <w:szCs w:val="28"/>
          <w:rtl/>
        </w:rPr>
        <w:t>مجموعه داده</w:t>
      </w:r>
      <w:r w:rsidR="006C38E0">
        <w:rPr>
          <w:rFonts w:ascii="B Nazanin,Bold" w:cs="B Lotus"/>
          <w:b/>
          <w:bCs/>
          <w:sz w:val="28"/>
          <w:szCs w:val="28"/>
          <w:rtl/>
        </w:rPr>
        <w:softHyphen/>
      </w:r>
      <w:r w:rsidR="006C38E0">
        <w:rPr>
          <w:rFonts w:ascii="B Nazanin,Bold" w:cs="B Lotus" w:hint="cs"/>
          <w:b/>
          <w:bCs/>
          <w:sz w:val="28"/>
          <w:szCs w:val="28"/>
          <w:rtl/>
        </w:rPr>
        <w:t>های مورد استفاده</w:t>
      </w:r>
    </w:p>
    <w:p w14:paraId="28CF21A7" w14:textId="72F881DB" w:rsidR="006C38E0" w:rsidRDefault="006C38E0" w:rsidP="002B1880">
      <w:pPr>
        <w:pStyle w:val="ListParagraph"/>
        <w:numPr>
          <w:ilvl w:val="0"/>
          <w:numId w:val="13"/>
        </w:numPr>
        <w:jc w:val="both"/>
        <w:rPr>
          <w:rFonts w:cs="B Lotus"/>
          <w:color w:val="000000" w:themeColor="text1"/>
          <w:sz w:val="28"/>
          <w:szCs w:val="28"/>
        </w:rPr>
      </w:pPr>
      <w:r w:rsidRPr="006C38E0">
        <w:rPr>
          <w:rFonts w:asciiTheme="majorBidi" w:hAnsiTheme="majorBidi" w:cstheme="majorBidi"/>
          <w:color w:val="000000" w:themeColor="text1"/>
          <w:sz w:val="28"/>
          <w:szCs w:val="28"/>
        </w:rPr>
        <w:t>SQUAD</w:t>
      </w:r>
    </w:p>
    <w:p w14:paraId="429A9F67" w14:textId="0ED84910" w:rsidR="006C38E0" w:rsidRDefault="006C38E0" w:rsidP="003818A0">
      <w:pPr>
        <w:ind w:left="360"/>
        <w:jc w:val="both"/>
        <w:rPr>
          <w:rFonts w:cs="B Lotus"/>
          <w:color w:val="000000" w:themeColor="text1"/>
          <w:sz w:val="28"/>
          <w:szCs w:val="28"/>
        </w:rPr>
      </w:pPr>
      <w:r>
        <w:rPr>
          <w:rFonts w:cs="B Lotus" w:hint="cs"/>
          <w:color w:val="000000" w:themeColor="text1"/>
          <w:sz w:val="28"/>
          <w:szCs w:val="28"/>
          <w:rtl/>
        </w:rPr>
        <w:t xml:space="preserve">این </w:t>
      </w:r>
      <w:r w:rsidRPr="006C38E0">
        <w:rPr>
          <w:rFonts w:cs="B Lotus"/>
          <w:color w:val="000000" w:themeColor="text1"/>
          <w:sz w:val="28"/>
          <w:szCs w:val="28"/>
          <w:rtl/>
        </w:rPr>
        <w:t>مجموعه داده توسط محققان دانشگاه استنفورد ارائه شده است و حاو</w:t>
      </w:r>
      <w:r w:rsidRPr="006C38E0">
        <w:rPr>
          <w:rFonts w:cs="B Lotus" w:hint="cs"/>
          <w:color w:val="000000" w:themeColor="text1"/>
          <w:sz w:val="28"/>
          <w:szCs w:val="28"/>
          <w:rtl/>
        </w:rPr>
        <w:t>ی</w:t>
      </w:r>
      <w:r w:rsidRPr="006C38E0">
        <w:rPr>
          <w:rFonts w:cs="B Lotus"/>
          <w:color w:val="000000" w:themeColor="text1"/>
          <w:sz w:val="28"/>
          <w:szCs w:val="28"/>
          <w:rtl/>
        </w:rPr>
        <w:t xml:space="preserve"> ب</w:t>
      </w:r>
      <w:r w:rsidRPr="006C38E0">
        <w:rPr>
          <w:rFonts w:cs="B Lotus" w:hint="cs"/>
          <w:color w:val="000000" w:themeColor="text1"/>
          <w:sz w:val="28"/>
          <w:szCs w:val="28"/>
          <w:rtl/>
        </w:rPr>
        <w:t>ی</w:t>
      </w:r>
      <w:r w:rsidRPr="006C38E0">
        <w:rPr>
          <w:rFonts w:cs="B Lotus" w:hint="eastAsia"/>
          <w:color w:val="000000" w:themeColor="text1"/>
          <w:sz w:val="28"/>
          <w:szCs w:val="28"/>
          <w:rtl/>
        </w:rPr>
        <w:t>ش</w:t>
      </w:r>
      <w:r w:rsidRPr="006C38E0">
        <w:rPr>
          <w:rFonts w:cs="B Lotus"/>
          <w:color w:val="000000" w:themeColor="text1"/>
          <w:sz w:val="28"/>
          <w:szCs w:val="28"/>
          <w:rtl/>
        </w:rPr>
        <w:t xml:space="preserve"> از 100000 سوال </w:t>
      </w:r>
      <w:r>
        <w:rPr>
          <w:rFonts w:cs="B Lotus" w:hint="cs"/>
          <w:color w:val="000000" w:themeColor="text1"/>
          <w:sz w:val="28"/>
          <w:szCs w:val="28"/>
          <w:rtl/>
        </w:rPr>
        <w:t>می-باشد</w:t>
      </w:r>
      <w:r w:rsidRPr="006C38E0">
        <w:rPr>
          <w:rFonts w:cs="B Lotus"/>
          <w:color w:val="000000" w:themeColor="text1"/>
          <w:sz w:val="28"/>
          <w:szCs w:val="28"/>
          <w:rtl/>
        </w:rPr>
        <w:t>.</w:t>
      </w:r>
      <w:r>
        <w:rPr>
          <w:rFonts w:cs="B Lotus" w:hint="cs"/>
          <w:color w:val="000000" w:themeColor="text1"/>
          <w:sz w:val="28"/>
          <w:szCs w:val="28"/>
          <w:rtl/>
        </w:rPr>
        <w:t xml:space="preserve"> </w:t>
      </w:r>
      <w:r w:rsidRPr="006C38E0">
        <w:rPr>
          <w:rFonts w:asciiTheme="majorBidi" w:hAnsiTheme="majorBidi" w:cstheme="majorBidi"/>
          <w:color w:val="000000" w:themeColor="text1"/>
          <w:sz w:val="28"/>
          <w:szCs w:val="28"/>
        </w:rPr>
        <w:t>SQUAD</w:t>
      </w:r>
      <w:r>
        <w:rPr>
          <w:rFonts w:cs="B Lotus" w:hint="cs"/>
          <w:color w:val="000000" w:themeColor="text1"/>
          <w:sz w:val="28"/>
          <w:szCs w:val="28"/>
          <w:rtl/>
        </w:rPr>
        <w:t xml:space="preserve"> </w:t>
      </w:r>
      <w:r w:rsidRPr="006C38E0">
        <w:rPr>
          <w:rFonts w:cs="B Lotus" w:hint="cs"/>
          <w:color w:val="000000" w:themeColor="text1"/>
          <w:sz w:val="28"/>
          <w:szCs w:val="28"/>
          <w:rtl/>
        </w:rPr>
        <w:t>ی</w:t>
      </w:r>
      <w:r w:rsidRPr="006C38E0">
        <w:rPr>
          <w:rFonts w:cs="B Lotus" w:hint="eastAsia"/>
          <w:color w:val="000000" w:themeColor="text1"/>
          <w:sz w:val="28"/>
          <w:szCs w:val="28"/>
          <w:rtl/>
        </w:rPr>
        <w:t>ک</w:t>
      </w:r>
      <w:r w:rsidRPr="006C38E0">
        <w:rPr>
          <w:rFonts w:cs="B Lotus"/>
          <w:color w:val="000000" w:themeColor="text1"/>
          <w:sz w:val="28"/>
          <w:szCs w:val="28"/>
          <w:rtl/>
        </w:rPr>
        <w:t xml:space="preserve"> مجموعه داده درک مطلب است که شامل سوالات</w:t>
      </w:r>
      <w:r w:rsidRPr="006C38E0">
        <w:rPr>
          <w:rFonts w:cs="B Lotus" w:hint="cs"/>
          <w:color w:val="000000" w:themeColor="text1"/>
          <w:sz w:val="28"/>
          <w:szCs w:val="28"/>
          <w:rtl/>
        </w:rPr>
        <w:t>ی</w:t>
      </w:r>
      <w:r w:rsidRPr="006C38E0">
        <w:rPr>
          <w:rFonts w:cs="B Lotus"/>
          <w:color w:val="000000" w:themeColor="text1"/>
          <w:sz w:val="28"/>
          <w:szCs w:val="28"/>
          <w:rtl/>
        </w:rPr>
        <w:t xml:space="preserve"> است که توسط جمع</w:t>
      </w:r>
      <w:r w:rsidRPr="006C38E0">
        <w:rPr>
          <w:rFonts w:cs="B Lotus" w:hint="cs"/>
          <w:color w:val="000000" w:themeColor="text1"/>
          <w:sz w:val="28"/>
          <w:szCs w:val="28"/>
          <w:rtl/>
        </w:rPr>
        <w:t>ی</w:t>
      </w:r>
      <w:r w:rsidRPr="006C38E0">
        <w:rPr>
          <w:rFonts w:cs="B Lotus"/>
          <w:color w:val="000000" w:themeColor="text1"/>
          <w:sz w:val="28"/>
          <w:szCs w:val="28"/>
          <w:rtl/>
        </w:rPr>
        <w:t xml:space="preserve"> از کارگران در مجموعه‌ا</w:t>
      </w:r>
      <w:r w:rsidRPr="006C38E0">
        <w:rPr>
          <w:rFonts w:cs="B Lotus" w:hint="cs"/>
          <w:color w:val="000000" w:themeColor="text1"/>
          <w:sz w:val="28"/>
          <w:szCs w:val="28"/>
          <w:rtl/>
        </w:rPr>
        <w:t>ی</w:t>
      </w:r>
      <w:r w:rsidRPr="006C38E0">
        <w:rPr>
          <w:rFonts w:cs="B Lotus"/>
          <w:color w:val="000000" w:themeColor="text1"/>
          <w:sz w:val="28"/>
          <w:szCs w:val="28"/>
          <w:rtl/>
        </w:rPr>
        <w:t xml:space="preserve"> از مقالات و</w:t>
      </w:r>
      <w:r w:rsidRPr="006C38E0">
        <w:rPr>
          <w:rFonts w:cs="B Lotus" w:hint="cs"/>
          <w:color w:val="000000" w:themeColor="text1"/>
          <w:sz w:val="28"/>
          <w:szCs w:val="28"/>
          <w:rtl/>
        </w:rPr>
        <w:t>ی</w:t>
      </w:r>
      <w:r w:rsidRPr="006C38E0">
        <w:rPr>
          <w:rFonts w:cs="B Lotus" w:hint="eastAsia"/>
          <w:color w:val="000000" w:themeColor="text1"/>
          <w:sz w:val="28"/>
          <w:szCs w:val="28"/>
          <w:rtl/>
        </w:rPr>
        <w:t>ک</w:t>
      </w:r>
      <w:r w:rsidRPr="006C38E0">
        <w:rPr>
          <w:rFonts w:cs="B Lotus" w:hint="cs"/>
          <w:color w:val="000000" w:themeColor="text1"/>
          <w:sz w:val="28"/>
          <w:szCs w:val="28"/>
          <w:rtl/>
        </w:rPr>
        <w:t>ی‌</w:t>
      </w:r>
      <w:r w:rsidRPr="006C38E0">
        <w:rPr>
          <w:rFonts w:cs="B Lotus" w:hint="eastAsia"/>
          <w:color w:val="000000" w:themeColor="text1"/>
          <w:sz w:val="28"/>
          <w:szCs w:val="28"/>
          <w:rtl/>
        </w:rPr>
        <w:t>پد</w:t>
      </w:r>
      <w:r w:rsidRPr="006C38E0">
        <w:rPr>
          <w:rFonts w:cs="B Lotus" w:hint="cs"/>
          <w:color w:val="000000" w:themeColor="text1"/>
          <w:sz w:val="28"/>
          <w:szCs w:val="28"/>
          <w:rtl/>
        </w:rPr>
        <w:t>ی</w:t>
      </w:r>
      <w:r w:rsidRPr="006C38E0">
        <w:rPr>
          <w:rFonts w:cs="B Lotus" w:hint="eastAsia"/>
          <w:color w:val="000000" w:themeColor="text1"/>
          <w:sz w:val="28"/>
          <w:szCs w:val="28"/>
          <w:rtl/>
        </w:rPr>
        <w:t>ا</w:t>
      </w:r>
      <w:r w:rsidRPr="006C38E0">
        <w:rPr>
          <w:rFonts w:cs="B Lotus"/>
          <w:color w:val="000000" w:themeColor="text1"/>
          <w:sz w:val="28"/>
          <w:szCs w:val="28"/>
          <w:rtl/>
        </w:rPr>
        <w:t xml:space="preserve"> مطرح م</w:t>
      </w:r>
      <w:r w:rsidRPr="006C38E0">
        <w:rPr>
          <w:rFonts w:cs="B Lotus" w:hint="cs"/>
          <w:color w:val="000000" w:themeColor="text1"/>
          <w:sz w:val="28"/>
          <w:szCs w:val="28"/>
          <w:rtl/>
        </w:rPr>
        <w:t>ی‌</w:t>
      </w:r>
      <w:r w:rsidRPr="006C38E0">
        <w:rPr>
          <w:rFonts w:cs="B Lotus" w:hint="eastAsia"/>
          <w:color w:val="000000" w:themeColor="text1"/>
          <w:sz w:val="28"/>
          <w:szCs w:val="28"/>
          <w:rtl/>
        </w:rPr>
        <w:t>شود</w:t>
      </w:r>
      <w:r w:rsidRPr="006C38E0">
        <w:rPr>
          <w:rFonts w:cs="B Lotus"/>
          <w:color w:val="000000" w:themeColor="text1"/>
          <w:sz w:val="28"/>
          <w:szCs w:val="28"/>
          <w:rtl/>
        </w:rPr>
        <w:t xml:space="preserve"> و پاسخ به هر سؤال</w:t>
      </w:r>
      <w:r>
        <w:rPr>
          <w:rFonts w:cs="B Lotus" w:hint="cs"/>
          <w:color w:val="000000" w:themeColor="text1"/>
          <w:sz w:val="28"/>
          <w:szCs w:val="28"/>
          <w:rtl/>
        </w:rPr>
        <w:t xml:space="preserve"> می</w:t>
      </w:r>
      <w:r>
        <w:rPr>
          <w:rFonts w:cs="B Lotus"/>
          <w:color w:val="000000" w:themeColor="text1"/>
          <w:sz w:val="28"/>
          <w:szCs w:val="28"/>
          <w:rtl/>
        </w:rPr>
        <w:softHyphen/>
      </w:r>
      <w:r>
        <w:rPr>
          <w:rFonts w:cs="B Lotus" w:hint="cs"/>
          <w:color w:val="000000" w:themeColor="text1"/>
          <w:sz w:val="28"/>
          <w:szCs w:val="28"/>
          <w:rtl/>
        </w:rPr>
        <w:t>تواند</w:t>
      </w:r>
      <w:r w:rsidRPr="006C38E0">
        <w:rPr>
          <w:rFonts w:cs="B Lotus"/>
          <w:color w:val="000000" w:themeColor="text1"/>
          <w:sz w:val="28"/>
          <w:szCs w:val="28"/>
          <w:rtl/>
        </w:rPr>
        <w:t xml:space="preserve"> بخش</w:t>
      </w:r>
      <w:r>
        <w:rPr>
          <w:rFonts w:cs="B Lotus" w:hint="cs"/>
          <w:color w:val="000000" w:themeColor="text1"/>
          <w:sz w:val="28"/>
          <w:szCs w:val="28"/>
          <w:rtl/>
        </w:rPr>
        <w:t xml:space="preserve"> </w:t>
      </w:r>
      <w:r w:rsidRPr="006C38E0">
        <w:rPr>
          <w:rFonts w:cs="B Lotus" w:hint="cs"/>
          <w:color w:val="000000" w:themeColor="text1"/>
          <w:sz w:val="28"/>
          <w:szCs w:val="28"/>
          <w:rtl/>
        </w:rPr>
        <w:t>ی</w:t>
      </w:r>
      <w:r w:rsidRPr="006C38E0">
        <w:rPr>
          <w:rFonts w:cs="B Lotus" w:hint="eastAsia"/>
          <w:color w:val="000000" w:themeColor="text1"/>
          <w:sz w:val="28"/>
          <w:szCs w:val="28"/>
          <w:rtl/>
        </w:rPr>
        <w:t>ا</w:t>
      </w:r>
      <w:r w:rsidRPr="006C38E0">
        <w:rPr>
          <w:rFonts w:cs="B Lotus"/>
          <w:color w:val="000000" w:themeColor="text1"/>
          <w:sz w:val="28"/>
          <w:szCs w:val="28"/>
          <w:rtl/>
        </w:rPr>
        <w:t xml:space="preserve"> گستره‌ا</w:t>
      </w:r>
      <w:r w:rsidRPr="006C38E0">
        <w:rPr>
          <w:rFonts w:cs="B Lotus" w:hint="cs"/>
          <w:color w:val="000000" w:themeColor="text1"/>
          <w:sz w:val="28"/>
          <w:szCs w:val="28"/>
          <w:rtl/>
        </w:rPr>
        <w:t>ی</w:t>
      </w:r>
      <w:r w:rsidRPr="006C38E0">
        <w:rPr>
          <w:rFonts w:cs="B Lotus"/>
          <w:color w:val="000000" w:themeColor="text1"/>
          <w:sz w:val="28"/>
          <w:szCs w:val="28"/>
          <w:rtl/>
        </w:rPr>
        <w:t xml:space="preserve"> از متن مربوط</w:t>
      </w:r>
      <w:r>
        <w:rPr>
          <w:rFonts w:cs="B Lotus" w:hint="cs"/>
          <w:color w:val="000000" w:themeColor="text1"/>
          <w:sz w:val="28"/>
          <w:szCs w:val="28"/>
          <w:rtl/>
        </w:rPr>
        <w:t xml:space="preserve"> به</w:t>
      </w:r>
      <w:r w:rsidRPr="006C38E0">
        <w:rPr>
          <w:rFonts w:cs="B Lotus"/>
          <w:color w:val="000000" w:themeColor="text1"/>
          <w:sz w:val="28"/>
          <w:szCs w:val="28"/>
          <w:rtl/>
        </w:rPr>
        <w:t xml:space="preserve"> سؤال </w:t>
      </w:r>
      <w:r>
        <w:rPr>
          <w:rFonts w:cs="B Lotus" w:hint="cs"/>
          <w:color w:val="000000" w:themeColor="text1"/>
          <w:sz w:val="28"/>
          <w:szCs w:val="28"/>
          <w:rtl/>
        </w:rPr>
        <w:t>و یا</w:t>
      </w:r>
      <w:r w:rsidRPr="006C38E0">
        <w:rPr>
          <w:rFonts w:cs="B Lotus"/>
          <w:color w:val="000000" w:themeColor="text1"/>
          <w:sz w:val="28"/>
          <w:szCs w:val="28"/>
          <w:rtl/>
        </w:rPr>
        <w:t xml:space="preserve"> ممکن است ب</w:t>
      </w:r>
      <w:r w:rsidRPr="006C38E0">
        <w:rPr>
          <w:rFonts w:cs="B Lotus" w:hint="cs"/>
          <w:color w:val="000000" w:themeColor="text1"/>
          <w:sz w:val="28"/>
          <w:szCs w:val="28"/>
          <w:rtl/>
        </w:rPr>
        <w:t>ی</w:t>
      </w:r>
      <w:r w:rsidR="003818A0">
        <w:rPr>
          <w:rFonts w:cs="B Lotus"/>
          <w:color w:val="000000" w:themeColor="text1"/>
          <w:sz w:val="28"/>
          <w:szCs w:val="28"/>
          <w:rtl/>
        </w:rPr>
        <w:softHyphen/>
      </w:r>
      <w:r w:rsidRPr="006C38E0">
        <w:rPr>
          <w:rFonts w:cs="B Lotus"/>
          <w:color w:val="000000" w:themeColor="text1"/>
          <w:sz w:val="28"/>
          <w:szCs w:val="28"/>
          <w:rtl/>
        </w:rPr>
        <w:t>پاسخ باشد</w:t>
      </w:r>
      <w:r>
        <w:rPr>
          <w:rFonts w:cs="B Lotus" w:hint="cs"/>
          <w:color w:val="000000" w:themeColor="text1"/>
          <w:sz w:val="28"/>
          <w:szCs w:val="28"/>
          <w:rtl/>
        </w:rPr>
        <w:t>.</w:t>
      </w:r>
    </w:p>
    <w:p w14:paraId="0AE4FA29" w14:textId="28B390C5" w:rsidR="006C38E0" w:rsidRDefault="006C38E0" w:rsidP="002B1880">
      <w:pPr>
        <w:pStyle w:val="ListParagraph"/>
        <w:numPr>
          <w:ilvl w:val="0"/>
          <w:numId w:val="13"/>
        </w:numPr>
        <w:jc w:val="both"/>
        <w:rPr>
          <w:rFonts w:asciiTheme="majorBidi" w:hAnsiTheme="majorBidi" w:cstheme="majorBidi"/>
          <w:color w:val="000000" w:themeColor="text1"/>
          <w:sz w:val="28"/>
          <w:szCs w:val="28"/>
        </w:rPr>
      </w:pPr>
      <w:r w:rsidRPr="006C52E3">
        <w:rPr>
          <w:rFonts w:asciiTheme="majorBidi" w:hAnsiTheme="majorBidi" w:cstheme="majorBidi"/>
          <w:color w:val="000000" w:themeColor="text1"/>
          <w:sz w:val="28"/>
          <w:szCs w:val="28"/>
        </w:rPr>
        <w:t>Natural Question(NQ)</w:t>
      </w:r>
    </w:p>
    <w:p w14:paraId="0BC5A9A4" w14:textId="6AAFDBC2" w:rsidR="006C52E3" w:rsidRDefault="006C52E3" w:rsidP="00F81273">
      <w:pPr>
        <w:ind w:left="360"/>
        <w:jc w:val="both"/>
        <w:rPr>
          <w:rFonts w:cs="B Lotus"/>
          <w:color w:val="000000" w:themeColor="text1"/>
          <w:sz w:val="28"/>
          <w:szCs w:val="28"/>
          <w:rtl/>
        </w:rPr>
      </w:pPr>
      <w:r w:rsidRPr="006C52E3">
        <w:rPr>
          <w:rFonts w:cs="B Lotus"/>
          <w:color w:val="000000" w:themeColor="text1"/>
          <w:sz w:val="28"/>
          <w:szCs w:val="28"/>
          <w:rtl/>
        </w:rPr>
        <w:t>سوالات طب</w:t>
      </w:r>
      <w:r w:rsidRPr="006C52E3">
        <w:rPr>
          <w:rFonts w:cs="B Lotus" w:hint="cs"/>
          <w:color w:val="000000" w:themeColor="text1"/>
          <w:sz w:val="28"/>
          <w:szCs w:val="28"/>
          <w:rtl/>
        </w:rPr>
        <w:t>ی</w:t>
      </w:r>
      <w:r w:rsidRPr="006C52E3">
        <w:rPr>
          <w:rFonts w:cs="B Lotus" w:hint="eastAsia"/>
          <w:color w:val="000000" w:themeColor="text1"/>
          <w:sz w:val="28"/>
          <w:szCs w:val="28"/>
          <w:rtl/>
        </w:rPr>
        <w:t>ع</w:t>
      </w:r>
      <w:r w:rsidRPr="006C52E3">
        <w:rPr>
          <w:rFonts w:cs="B Lotus" w:hint="cs"/>
          <w:color w:val="000000" w:themeColor="text1"/>
          <w:sz w:val="28"/>
          <w:szCs w:val="28"/>
          <w:rtl/>
        </w:rPr>
        <w:t>ی (</w:t>
      </w:r>
      <w:r w:rsidRPr="006C52E3">
        <w:rPr>
          <w:rFonts w:asciiTheme="majorBidi" w:hAnsiTheme="majorBidi" w:cstheme="majorBidi"/>
          <w:color w:val="000000" w:themeColor="text1"/>
          <w:sz w:val="28"/>
          <w:szCs w:val="28"/>
        </w:rPr>
        <w:t>NQ</w:t>
      </w:r>
      <w:r w:rsidRPr="006C52E3">
        <w:rPr>
          <w:rFonts w:cs="B Lotus" w:hint="cs"/>
          <w:color w:val="000000" w:themeColor="text1"/>
          <w:sz w:val="28"/>
          <w:szCs w:val="28"/>
          <w:rtl/>
        </w:rPr>
        <w:t xml:space="preserve">) </w:t>
      </w:r>
      <w:r w:rsidRPr="006C52E3">
        <w:rPr>
          <w:rFonts w:cs="B Lotus"/>
          <w:color w:val="000000" w:themeColor="text1"/>
          <w:sz w:val="28"/>
          <w:szCs w:val="28"/>
          <w:rtl/>
        </w:rPr>
        <w:t>مجموعه</w:t>
      </w:r>
      <w:r>
        <w:rPr>
          <w:rFonts w:cs="B Lotus"/>
          <w:color w:val="000000" w:themeColor="text1"/>
          <w:sz w:val="28"/>
          <w:szCs w:val="28"/>
        </w:rPr>
        <w:softHyphen/>
      </w:r>
      <w:r w:rsidRPr="006C52E3">
        <w:rPr>
          <w:rFonts w:cs="B Lotus"/>
          <w:color w:val="000000" w:themeColor="text1"/>
          <w:sz w:val="28"/>
          <w:szCs w:val="28"/>
          <w:rtl/>
        </w:rPr>
        <w:t>ا</w:t>
      </w:r>
      <w:r w:rsidRPr="006C52E3">
        <w:rPr>
          <w:rFonts w:cs="B Lotus" w:hint="cs"/>
          <w:color w:val="000000" w:themeColor="text1"/>
          <w:sz w:val="28"/>
          <w:szCs w:val="28"/>
          <w:rtl/>
        </w:rPr>
        <w:t>ی</w:t>
      </w:r>
      <w:r w:rsidRPr="006C52E3">
        <w:rPr>
          <w:rFonts w:cs="B Lotus"/>
          <w:color w:val="000000" w:themeColor="text1"/>
          <w:sz w:val="28"/>
          <w:szCs w:val="28"/>
          <w:rtl/>
        </w:rPr>
        <w:t xml:space="preserve"> جد</w:t>
      </w:r>
      <w:r w:rsidRPr="006C52E3">
        <w:rPr>
          <w:rFonts w:cs="B Lotus" w:hint="cs"/>
          <w:color w:val="000000" w:themeColor="text1"/>
          <w:sz w:val="28"/>
          <w:szCs w:val="28"/>
          <w:rtl/>
        </w:rPr>
        <w:t>ی</w:t>
      </w:r>
      <w:r w:rsidRPr="006C52E3">
        <w:rPr>
          <w:rFonts w:cs="B Lotus" w:hint="eastAsia"/>
          <w:color w:val="000000" w:themeColor="text1"/>
          <w:sz w:val="28"/>
          <w:szCs w:val="28"/>
          <w:rtl/>
        </w:rPr>
        <w:t>د</w:t>
      </w:r>
      <w:r w:rsidRPr="006C52E3">
        <w:rPr>
          <w:rFonts w:cs="B Lotus"/>
          <w:color w:val="000000" w:themeColor="text1"/>
          <w:sz w:val="28"/>
          <w:szCs w:val="28"/>
          <w:rtl/>
        </w:rPr>
        <w:t xml:space="preserve"> و در مق</w:t>
      </w:r>
      <w:r w:rsidRPr="006C52E3">
        <w:rPr>
          <w:rFonts w:cs="B Lotus" w:hint="cs"/>
          <w:color w:val="000000" w:themeColor="text1"/>
          <w:sz w:val="28"/>
          <w:szCs w:val="28"/>
          <w:rtl/>
        </w:rPr>
        <w:t>ی</w:t>
      </w:r>
      <w:r w:rsidRPr="006C52E3">
        <w:rPr>
          <w:rFonts w:cs="B Lotus" w:hint="eastAsia"/>
          <w:color w:val="000000" w:themeColor="text1"/>
          <w:sz w:val="28"/>
          <w:szCs w:val="28"/>
          <w:rtl/>
        </w:rPr>
        <w:t>اس</w:t>
      </w:r>
      <w:r w:rsidRPr="006C52E3">
        <w:rPr>
          <w:rFonts w:cs="B Lotus"/>
          <w:color w:val="000000" w:themeColor="text1"/>
          <w:sz w:val="28"/>
          <w:szCs w:val="28"/>
          <w:rtl/>
        </w:rPr>
        <w:t xml:space="preserve"> بزرگ برا</w:t>
      </w:r>
      <w:r w:rsidRPr="006C52E3">
        <w:rPr>
          <w:rFonts w:cs="B Lotus" w:hint="cs"/>
          <w:color w:val="000000" w:themeColor="text1"/>
          <w:sz w:val="28"/>
          <w:szCs w:val="28"/>
          <w:rtl/>
        </w:rPr>
        <w:t>ی</w:t>
      </w:r>
      <w:r w:rsidRPr="006C52E3">
        <w:rPr>
          <w:rFonts w:cs="B Lotus"/>
          <w:color w:val="000000" w:themeColor="text1"/>
          <w:sz w:val="28"/>
          <w:szCs w:val="28"/>
          <w:rtl/>
        </w:rPr>
        <w:t xml:space="preserve"> آموزش و ارز</w:t>
      </w:r>
      <w:r w:rsidRPr="006C52E3">
        <w:rPr>
          <w:rFonts w:cs="B Lotus" w:hint="cs"/>
          <w:color w:val="000000" w:themeColor="text1"/>
          <w:sz w:val="28"/>
          <w:szCs w:val="28"/>
          <w:rtl/>
        </w:rPr>
        <w:t>ی</w:t>
      </w:r>
      <w:r w:rsidRPr="006C52E3">
        <w:rPr>
          <w:rFonts w:cs="B Lotus" w:hint="eastAsia"/>
          <w:color w:val="000000" w:themeColor="text1"/>
          <w:sz w:val="28"/>
          <w:szCs w:val="28"/>
          <w:rtl/>
        </w:rPr>
        <w:t>اب</w:t>
      </w:r>
      <w:r w:rsidRPr="006C52E3">
        <w:rPr>
          <w:rFonts w:cs="B Lotus" w:hint="cs"/>
          <w:color w:val="000000" w:themeColor="text1"/>
          <w:sz w:val="28"/>
          <w:szCs w:val="28"/>
          <w:rtl/>
        </w:rPr>
        <w:t>ی</w:t>
      </w:r>
      <w:r w:rsidRPr="006C52E3">
        <w:rPr>
          <w:rFonts w:cs="B Lotus"/>
          <w:color w:val="000000" w:themeColor="text1"/>
          <w:sz w:val="28"/>
          <w:szCs w:val="28"/>
          <w:rtl/>
        </w:rPr>
        <w:t xml:space="preserve"> س</w:t>
      </w:r>
      <w:r w:rsidRPr="006C52E3">
        <w:rPr>
          <w:rFonts w:cs="B Lotus" w:hint="cs"/>
          <w:color w:val="000000" w:themeColor="text1"/>
          <w:sz w:val="28"/>
          <w:szCs w:val="28"/>
          <w:rtl/>
        </w:rPr>
        <w:t>ی</w:t>
      </w:r>
      <w:r w:rsidRPr="006C52E3">
        <w:rPr>
          <w:rFonts w:cs="B Lotus" w:hint="eastAsia"/>
          <w:color w:val="000000" w:themeColor="text1"/>
          <w:sz w:val="28"/>
          <w:szCs w:val="28"/>
          <w:rtl/>
        </w:rPr>
        <w:t>ستم</w:t>
      </w:r>
      <w:r w:rsidRPr="006C52E3">
        <w:rPr>
          <w:rFonts w:cs="B Lotus"/>
          <w:color w:val="000000" w:themeColor="text1"/>
          <w:sz w:val="28"/>
          <w:szCs w:val="28"/>
          <w:rtl/>
        </w:rPr>
        <w:t xml:space="preserve"> ها</w:t>
      </w:r>
      <w:r w:rsidRPr="006C52E3">
        <w:rPr>
          <w:rFonts w:cs="B Lotus" w:hint="cs"/>
          <w:color w:val="000000" w:themeColor="text1"/>
          <w:sz w:val="28"/>
          <w:szCs w:val="28"/>
          <w:rtl/>
        </w:rPr>
        <w:t>ی</w:t>
      </w:r>
      <w:r w:rsidRPr="006C52E3">
        <w:rPr>
          <w:rFonts w:cs="B Lotus"/>
          <w:color w:val="000000" w:themeColor="text1"/>
          <w:sz w:val="28"/>
          <w:szCs w:val="28"/>
          <w:rtl/>
        </w:rPr>
        <w:t xml:space="preserve"> پاسخگو</w:t>
      </w:r>
      <w:r w:rsidRPr="006C52E3">
        <w:rPr>
          <w:rFonts w:cs="B Lotus" w:hint="cs"/>
          <w:color w:val="000000" w:themeColor="text1"/>
          <w:sz w:val="28"/>
          <w:szCs w:val="28"/>
          <w:rtl/>
        </w:rPr>
        <w:t>یی</w:t>
      </w:r>
      <w:r>
        <w:rPr>
          <w:rFonts w:cs="B Lotus"/>
          <w:color w:val="000000" w:themeColor="text1"/>
          <w:sz w:val="28"/>
          <w:szCs w:val="28"/>
          <w:rtl/>
        </w:rPr>
        <w:t xml:space="preserve"> به سؤالات دامنه باز اس</w:t>
      </w:r>
      <w:r>
        <w:rPr>
          <w:rFonts w:cs="B Lotus" w:hint="cs"/>
          <w:color w:val="000000" w:themeColor="text1"/>
          <w:sz w:val="28"/>
          <w:szCs w:val="28"/>
          <w:rtl/>
        </w:rPr>
        <w:t>ت که توسط گوگل ارائه شده است. این مجموعه</w:t>
      </w:r>
      <w:r w:rsidRPr="006C52E3">
        <w:rPr>
          <w:rFonts w:cs="B Lotus"/>
          <w:color w:val="000000" w:themeColor="text1"/>
          <w:sz w:val="28"/>
          <w:szCs w:val="28"/>
          <w:rtl/>
        </w:rPr>
        <w:t xml:space="preserve"> شامل 300000 سؤال طب</w:t>
      </w:r>
      <w:r w:rsidRPr="006C52E3">
        <w:rPr>
          <w:rFonts w:cs="B Lotus" w:hint="cs"/>
          <w:color w:val="000000" w:themeColor="text1"/>
          <w:sz w:val="28"/>
          <w:szCs w:val="28"/>
          <w:rtl/>
        </w:rPr>
        <w:t>ی</w:t>
      </w:r>
      <w:r w:rsidRPr="006C52E3">
        <w:rPr>
          <w:rFonts w:cs="B Lotus" w:hint="eastAsia"/>
          <w:color w:val="000000" w:themeColor="text1"/>
          <w:sz w:val="28"/>
          <w:szCs w:val="28"/>
          <w:rtl/>
        </w:rPr>
        <w:t>ع</w:t>
      </w:r>
      <w:r w:rsidRPr="006C52E3">
        <w:rPr>
          <w:rFonts w:cs="B Lotus" w:hint="cs"/>
          <w:color w:val="000000" w:themeColor="text1"/>
          <w:sz w:val="28"/>
          <w:szCs w:val="28"/>
          <w:rtl/>
        </w:rPr>
        <w:t>ی</w:t>
      </w:r>
      <w:r w:rsidRPr="006C52E3">
        <w:rPr>
          <w:rFonts w:cs="B Lotus"/>
          <w:color w:val="000000" w:themeColor="text1"/>
          <w:sz w:val="28"/>
          <w:szCs w:val="28"/>
          <w:rtl/>
        </w:rPr>
        <w:t xml:space="preserve"> ،</w:t>
      </w:r>
      <w:r>
        <w:rPr>
          <w:rFonts w:cs="B Lotus" w:hint="cs"/>
          <w:color w:val="000000" w:themeColor="text1"/>
          <w:sz w:val="28"/>
          <w:szCs w:val="28"/>
          <w:rtl/>
        </w:rPr>
        <w:t xml:space="preserve"> به</w:t>
      </w:r>
      <w:r>
        <w:rPr>
          <w:rFonts w:cs="B Lotus"/>
          <w:color w:val="000000" w:themeColor="text1"/>
          <w:sz w:val="28"/>
          <w:szCs w:val="28"/>
          <w:rtl/>
        </w:rPr>
        <w:t xml:space="preserve"> همراه</w:t>
      </w:r>
      <w:r w:rsidRPr="006C52E3">
        <w:rPr>
          <w:rFonts w:cs="B Lotus"/>
          <w:color w:val="000000" w:themeColor="text1"/>
          <w:sz w:val="28"/>
          <w:szCs w:val="28"/>
          <w:rtl/>
        </w:rPr>
        <w:t xml:space="preserve"> پاسخ‌ها</w:t>
      </w:r>
      <w:r w:rsidRPr="006C52E3">
        <w:rPr>
          <w:rFonts w:cs="B Lotus" w:hint="cs"/>
          <w:color w:val="000000" w:themeColor="text1"/>
          <w:sz w:val="28"/>
          <w:szCs w:val="28"/>
          <w:rtl/>
        </w:rPr>
        <w:t>ی</w:t>
      </w:r>
      <w:r w:rsidRPr="006C52E3">
        <w:rPr>
          <w:rFonts w:cs="B Lotus"/>
          <w:color w:val="000000" w:themeColor="text1"/>
          <w:sz w:val="28"/>
          <w:szCs w:val="28"/>
          <w:rtl/>
        </w:rPr>
        <w:t xml:space="preserve"> مشروح توسط انسان از صفحات و</w:t>
      </w:r>
      <w:r w:rsidRPr="006C52E3">
        <w:rPr>
          <w:rFonts w:cs="B Lotus" w:hint="cs"/>
          <w:color w:val="000000" w:themeColor="text1"/>
          <w:sz w:val="28"/>
          <w:szCs w:val="28"/>
          <w:rtl/>
        </w:rPr>
        <w:t>ی</w:t>
      </w:r>
      <w:r w:rsidRPr="006C52E3">
        <w:rPr>
          <w:rFonts w:cs="B Lotus" w:hint="eastAsia"/>
          <w:color w:val="000000" w:themeColor="text1"/>
          <w:sz w:val="28"/>
          <w:szCs w:val="28"/>
          <w:rtl/>
        </w:rPr>
        <w:t>ک</w:t>
      </w:r>
      <w:r w:rsidRPr="006C52E3">
        <w:rPr>
          <w:rFonts w:cs="B Lotus" w:hint="cs"/>
          <w:color w:val="000000" w:themeColor="text1"/>
          <w:sz w:val="28"/>
          <w:szCs w:val="28"/>
          <w:rtl/>
        </w:rPr>
        <w:t>ی‌</w:t>
      </w:r>
      <w:r w:rsidRPr="006C52E3">
        <w:rPr>
          <w:rFonts w:cs="B Lotus" w:hint="eastAsia"/>
          <w:color w:val="000000" w:themeColor="text1"/>
          <w:sz w:val="28"/>
          <w:szCs w:val="28"/>
          <w:rtl/>
        </w:rPr>
        <w:t>پد</w:t>
      </w:r>
      <w:r w:rsidRPr="006C52E3">
        <w:rPr>
          <w:rFonts w:cs="B Lotus" w:hint="cs"/>
          <w:color w:val="000000" w:themeColor="text1"/>
          <w:sz w:val="28"/>
          <w:szCs w:val="28"/>
          <w:rtl/>
        </w:rPr>
        <w:t>ی</w:t>
      </w:r>
      <w:r>
        <w:rPr>
          <w:rFonts w:cs="B Lotus" w:hint="eastAsia"/>
          <w:color w:val="000000" w:themeColor="text1"/>
          <w:sz w:val="28"/>
          <w:szCs w:val="28"/>
          <w:rtl/>
        </w:rPr>
        <w:t>ا</w:t>
      </w:r>
      <w:r>
        <w:rPr>
          <w:rFonts w:cs="B Lotus" w:hint="cs"/>
          <w:color w:val="000000" w:themeColor="text1"/>
          <w:sz w:val="28"/>
          <w:szCs w:val="28"/>
          <w:rtl/>
        </w:rPr>
        <w:t xml:space="preserve"> می</w:t>
      </w:r>
      <w:r>
        <w:rPr>
          <w:rFonts w:cs="B Lotus"/>
          <w:color w:val="000000" w:themeColor="text1"/>
          <w:sz w:val="28"/>
          <w:szCs w:val="28"/>
          <w:rtl/>
        </w:rPr>
        <w:softHyphen/>
      </w:r>
      <w:r>
        <w:rPr>
          <w:rFonts w:cs="B Lotus" w:hint="cs"/>
          <w:color w:val="000000" w:themeColor="text1"/>
          <w:sz w:val="28"/>
          <w:szCs w:val="28"/>
          <w:rtl/>
        </w:rPr>
        <w:t xml:space="preserve">باشد. </w:t>
      </w:r>
      <w:r w:rsidRPr="006C52E3">
        <w:rPr>
          <w:rFonts w:cs="B Lotus"/>
          <w:color w:val="000000" w:themeColor="text1"/>
          <w:sz w:val="28"/>
          <w:szCs w:val="28"/>
          <w:rtl/>
        </w:rPr>
        <w:t>علاوه بر ا</w:t>
      </w:r>
      <w:r w:rsidRPr="006C52E3">
        <w:rPr>
          <w:rFonts w:cs="B Lotus" w:hint="cs"/>
          <w:color w:val="000000" w:themeColor="text1"/>
          <w:sz w:val="28"/>
          <w:szCs w:val="28"/>
          <w:rtl/>
        </w:rPr>
        <w:t>ی</w:t>
      </w:r>
      <w:r w:rsidRPr="006C52E3">
        <w:rPr>
          <w:rFonts w:cs="B Lotus" w:hint="eastAsia"/>
          <w:color w:val="000000" w:themeColor="text1"/>
          <w:sz w:val="28"/>
          <w:szCs w:val="28"/>
          <w:rtl/>
        </w:rPr>
        <w:t>ن،</w:t>
      </w:r>
      <w:r w:rsidRPr="006C52E3">
        <w:rPr>
          <w:rFonts w:cs="B Lotus"/>
          <w:color w:val="000000" w:themeColor="text1"/>
          <w:sz w:val="28"/>
          <w:szCs w:val="28"/>
          <w:rtl/>
        </w:rPr>
        <w:t xml:space="preserve"> محققان 16000 مثال </w:t>
      </w:r>
      <w:r w:rsidRPr="006C52E3">
        <w:rPr>
          <w:rFonts w:cs="B Lotus"/>
          <w:color w:val="000000" w:themeColor="text1"/>
          <w:sz w:val="28"/>
          <w:szCs w:val="28"/>
          <w:rtl/>
        </w:rPr>
        <w:lastRenderedPageBreak/>
        <w:t xml:space="preserve">اضافه کردند که در آن پاسخ‌ها (به سؤالات </w:t>
      </w:r>
      <w:r w:rsidRPr="006C52E3">
        <w:rPr>
          <w:rFonts w:cs="B Lotus" w:hint="cs"/>
          <w:color w:val="000000" w:themeColor="text1"/>
          <w:sz w:val="28"/>
          <w:szCs w:val="28"/>
          <w:rtl/>
        </w:rPr>
        <w:t>ی</w:t>
      </w:r>
      <w:r w:rsidRPr="006C52E3">
        <w:rPr>
          <w:rFonts w:cs="B Lotus" w:hint="eastAsia"/>
          <w:color w:val="000000" w:themeColor="text1"/>
          <w:sz w:val="28"/>
          <w:szCs w:val="28"/>
          <w:rtl/>
        </w:rPr>
        <w:t>کسان</w:t>
      </w:r>
      <w:r w:rsidRPr="006C52E3">
        <w:rPr>
          <w:rFonts w:cs="B Lotus"/>
          <w:color w:val="000000" w:themeColor="text1"/>
          <w:sz w:val="28"/>
          <w:szCs w:val="28"/>
          <w:rtl/>
        </w:rPr>
        <w:t xml:space="preserve">) توسط 5 </w:t>
      </w:r>
      <w:r>
        <w:rPr>
          <w:rFonts w:cs="B Lotus" w:hint="cs"/>
          <w:color w:val="000000" w:themeColor="text1"/>
          <w:sz w:val="28"/>
          <w:szCs w:val="28"/>
          <w:rtl/>
        </w:rPr>
        <w:t>پاسخ دهنده</w:t>
      </w:r>
      <w:r w:rsidRPr="006C52E3">
        <w:rPr>
          <w:rFonts w:cs="B Lotus"/>
          <w:color w:val="000000" w:themeColor="text1"/>
          <w:sz w:val="28"/>
          <w:szCs w:val="28"/>
          <w:rtl/>
        </w:rPr>
        <w:t xml:space="preserve"> مختلف</w:t>
      </w:r>
      <w:r>
        <w:rPr>
          <w:rFonts w:cs="B Lotus" w:hint="cs"/>
          <w:color w:val="000000" w:themeColor="text1"/>
          <w:sz w:val="28"/>
          <w:szCs w:val="28"/>
          <w:rtl/>
        </w:rPr>
        <w:t xml:space="preserve"> انسانی</w:t>
      </w:r>
      <w:r w:rsidRPr="006C52E3">
        <w:rPr>
          <w:rFonts w:cs="B Lotus"/>
          <w:color w:val="000000" w:themeColor="text1"/>
          <w:sz w:val="28"/>
          <w:szCs w:val="28"/>
          <w:rtl/>
        </w:rPr>
        <w:t xml:space="preserve"> ارائه شده است که برا</w:t>
      </w:r>
      <w:r w:rsidRPr="006C52E3">
        <w:rPr>
          <w:rFonts w:cs="B Lotus" w:hint="cs"/>
          <w:color w:val="000000" w:themeColor="text1"/>
          <w:sz w:val="28"/>
          <w:szCs w:val="28"/>
          <w:rtl/>
        </w:rPr>
        <w:t>ی</w:t>
      </w:r>
      <w:r w:rsidRPr="006C52E3">
        <w:rPr>
          <w:rFonts w:cs="B Lotus"/>
          <w:color w:val="000000" w:themeColor="text1"/>
          <w:sz w:val="28"/>
          <w:szCs w:val="28"/>
          <w:rtl/>
        </w:rPr>
        <w:t xml:space="preserve"> ارز</w:t>
      </w:r>
      <w:r w:rsidRPr="006C52E3">
        <w:rPr>
          <w:rFonts w:cs="B Lotus" w:hint="cs"/>
          <w:color w:val="000000" w:themeColor="text1"/>
          <w:sz w:val="28"/>
          <w:szCs w:val="28"/>
          <w:rtl/>
        </w:rPr>
        <w:t>ی</w:t>
      </w:r>
      <w:r w:rsidRPr="006C52E3">
        <w:rPr>
          <w:rFonts w:cs="B Lotus" w:hint="eastAsia"/>
          <w:color w:val="000000" w:themeColor="text1"/>
          <w:sz w:val="28"/>
          <w:szCs w:val="28"/>
          <w:rtl/>
        </w:rPr>
        <w:t>اب</w:t>
      </w:r>
      <w:r w:rsidRPr="006C52E3">
        <w:rPr>
          <w:rFonts w:cs="B Lotus" w:hint="cs"/>
          <w:color w:val="000000" w:themeColor="text1"/>
          <w:sz w:val="28"/>
          <w:szCs w:val="28"/>
          <w:rtl/>
        </w:rPr>
        <w:t>ی</w:t>
      </w:r>
      <w:r w:rsidRPr="006C52E3">
        <w:rPr>
          <w:rFonts w:cs="B Lotus"/>
          <w:color w:val="000000" w:themeColor="text1"/>
          <w:sz w:val="28"/>
          <w:szCs w:val="28"/>
          <w:rtl/>
        </w:rPr>
        <w:t xml:space="preserve"> عملکرد س</w:t>
      </w:r>
      <w:r w:rsidRPr="006C52E3">
        <w:rPr>
          <w:rFonts w:cs="B Lotus" w:hint="cs"/>
          <w:color w:val="000000" w:themeColor="text1"/>
          <w:sz w:val="28"/>
          <w:szCs w:val="28"/>
          <w:rtl/>
        </w:rPr>
        <w:t>ی</w:t>
      </w:r>
      <w:r w:rsidRPr="006C52E3">
        <w:rPr>
          <w:rFonts w:cs="B Lotus" w:hint="eastAsia"/>
          <w:color w:val="000000" w:themeColor="text1"/>
          <w:sz w:val="28"/>
          <w:szCs w:val="28"/>
          <w:rtl/>
        </w:rPr>
        <w:t>ستم‌ها</w:t>
      </w:r>
      <w:r w:rsidRPr="006C52E3">
        <w:rPr>
          <w:rFonts w:cs="B Lotus" w:hint="cs"/>
          <w:color w:val="000000" w:themeColor="text1"/>
          <w:sz w:val="28"/>
          <w:szCs w:val="28"/>
          <w:rtl/>
        </w:rPr>
        <w:t>ی</w:t>
      </w:r>
      <w:r w:rsidRPr="006C52E3">
        <w:rPr>
          <w:rFonts w:cs="B Lotus"/>
          <w:color w:val="000000" w:themeColor="text1"/>
          <w:sz w:val="28"/>
          <w:szCs w:val="28"/>
          <w:rtl/>
        </w:rPr>
        <w:t xml:space="preserve"> </w:t>
      </w:r>
      <w:r w:rsidR="00F81273">
        <w:rPr>
          <w:rFonts w:cs="B Lotus" w:hint="cs"/>
          <w:color w:val="000000" w:themeColor="text1"/>
          <w:sz w:val="28"/>
          <w:szCs w:val="28"/>
          <w:rtl/>
        </w:rPr>
        <w:t>پرسش و پاسخ</w:t>
      </w:r>
      <w:r w:rsidRPr="006C52E3">
        <w:rPr>
          <w:rFonts w:cs="B Lotus"/>
          <w:color w:val="000000" w:themeColor="text1"/>
          <w:sz w:val="28"/>
          <w:szCs w:val="28"/>
          <w:rtl/>
        </w:rPr>
        <w:t xml:space="preserve"> آموخته شده مف</w:t>
      </w:r>
      <w:r w:rsidRPr="006C52E3">
        <w:rPr>
          <w:rFonts w:cs="B Lotus" w:hint="cs"/>
          <w:color w:val="000000" w:themeColor="text1"/>
          <w:sz w:val="28"/>
          <w:szCs w:val="28"/>
          <w:rtl/>
        </w:rPr>
        <w:t>ی</w:t>
      </w:r>
      <w:r w:rsidRPr="006C52E3">
        <w:rPr>
          <w:rFonts w:cs="B Lotus" w:hint="eastAsia"/>
          <w:color w:val="000000" w:themeColor="text1"/>
          <w:sz w:val="28"/>
          <w:szCs w:val="28"/>
          <w:rtl/>
        </w:rPr>
        <w:t>د</w:t>
      </w:r>
      <w:r w:rsidRPr="006C52E3">
        <w:rPr>
          <w:rFonts w:cs="B Lotus"/>
          <w:color w:val="000000" w:themeColor="text1"/>
          <w:sz w:val="28"/>
          <w:szCs w:val="28"/>
          <w:rtl/>
        </w:rPr>
        <w:t xml:space="preserve"> خواهد بود.</w:t>
      </w:r>
    </w:p>
    <w:p w14:paraId="53A14EDA" w14:textId="7F226C4A" w:rsidR="006C52E3" w:rsidRPr="006C52E3" w:rsidRDefault="006C52E3" w:rsidP="002B1880">
      <w:pPr>
        <w:pStyle w:val="ListParagraph"/>
        <w:numPr>
          <w:ilvl w:val="0"/>
          <w:numId w:val="13"/>
        </w:numPr>
        <w:jc w:val="both"/>
        <w:rPr>
          <w:rFonts w:cs="B Lotus"/>
          <w:color w:val="000000" w:themeColor="text1"/>
          <w:sz w:val="28"/>
          <w:szCs w:val="28"/>
        </w:rPr>
      </w:pPr>
      <w:proofErr w:type="spellStart"/>
      <w:r w:rsidRPr="006C52E3">
        <w:rPr>
          <w:rFonts w:asciiTheme="majorBidi" w:hAnsiTheme="majorBidi" w:cstheme="majorBidi"/>
          <w:color w:val="000000" w:themeColor="text1"/>
          <w:sz w:val="28"/>
          <w:szCs w:val="28"/>
        </w:rPr>
        <w:t>PersianQA</w:t>
      </w:r>
      <w:proofErr w:type="spellEnd"/>
    </w:p>
    <w:p w14:paraId="7AE0345D" w14:textId="25516700" w:rsidR="00E5318C" w:rsidRDefault="006C52E3" w:rsidP="00F81273">
      <w:pPr>
        <w:ind w:left="360"/>
        <w:jc w:val="both"/>
        <w:rPr>
          <w:rFonts w:cs="B Lotus"/>
          <w:color w:val="000000" w:themeColor="text1"/>
          <w:sz w:val="28"/>
          <w:szCs w:val="28"/>
          <w:rtl/>
        </w:rPr>
      </w:pPr>
      <w:r>
        <w:rPr>
          <w:rFonts w:cs="B Lotus" w:hint="cs"/>
          <w:color w:val="000000" w:themeColor="text1"/>
          <w:sz w:val="28"/>
          <w:szCs w:val="28"/>
          <w:rtl/>
        </w:rPr>
        <w:t xml:space="preserve">یک مجموعه داده </w:t>
      </w:r>
      <w:r w:rsidR="00F81273">
        <w:rPr>
          <w:rFonts w:cs="B Lotus" w:hint="cs"/>
          <w:color w:val="000000" w:themeColor="text1"/>
          <w:sz w:val="28"/>
          <w:szCs w:val="28"/>
          <w:rtl/>
        </w:rPr>
        <w:t xml:space="preserve">برای </w:t>
      </w:r>
      <w:r w:rsidRPr="006C52E3">
        <w:rPr>
          <w:rFonts w:cs="B Lotus"/>
          <w:color w:val="000000" w:themeColor="text1"/>
          <w:sz w:val="28"/>
          <w:szCs w:val="28"/>
          <w:rtl/>
        </w:rPr>
        <w:t>پاسخگو</w:t>
      </w:r>
      <w:r w:rsidRPr="006C52E3">
        <w:rPr>
          <w:rFonts w:cs="B Lotus" w:hint="cs"/>
          <w:color w:val="000000" w:themeColor="text1"/>
          <w:sz w:val="28"/>
          <w:szCs w:val="28"/>
          <w:rtl/>
        </w:rPr>
        <w:t>یی</w:t>
      </w:r>
      <w:r w:rsidRPr="006C52E3">
        <w:rPr>
          <w:rFonts w:cs="B Lotus"/>
          <w:color w:val="000000" w:themeColor="text1"/>
          <w:sz w:val="28"/>
          <w:szCs w:val="28"/>
          <w:rtl/>
        </w:rPr>
        <w:t xml:space="preserve"> به پرسش</w:t>
      </w:r>
      <w:r w:rsidR="00F81273">
        <w:rPr>
          <w:rFonts w:cs="B Lotus"/>
          <w:color w:val="000000" w:themeColor="text1"/>
          <w:sz w:val="28"/>
          <w:szCs w:val="28"/>
          <w:rtl/>
        </w:rPr>
        <w:softHyphen/>
      </w:r>
      <w:r w:rsidR="00F81273">
        <w:rPr>
          <w:rFonts w:cs="B Lotus" w:hint="cs"/>
          <w:color w:val="000000" w:themeColor="text1"/>
          <w:sz w:val="28"/>
          <w:szCs w:val="28"/>
          <w:rtl/>
        </w:rPr>
        <w:t>های</w:t>
      </w:r>
      <w:r w:rsidRPr="006C52E3">
        <w:rPr>
          <w:rFonts w:cs="B Lotus"/>
          <w:color w:val="000000" w:themeColor="text1"/>
          <w:sz w:val="28"/>
          <w:szCs w:val="28"/>
          <w:rtl/>
        </w:rPr>
        <w:t xml:space="preserve"> فار</w:t>
      </w:r>
      <w:r>
        <w:rPr>
          <w:rFonts w:cs="B Lotus" w:hint="cs"/>
          <w:color w:val="000000" w:themeColor="text1"/>
          <w:sz w:val="28"/>
          <w:szCs w:val="28"/>
          <w:rtl/>
        </w:rPr>
        <w:t>سی با استفاده از</w:t>
      </w:r>
      <w:r w:rsidRPr="006C52E3">
        <w:rPr>
          <w:rFonts w:cs="B Lotus"/>
          <w:color w:val="000000" w:themeColor="text1"/>
          <w:sz w:val="28"/>
          <w:szCs w:val="28"/>
        </w:rPr>
        <w:t xml:space="preserve"> </w:t>
      </w:r>
      <w:r w:rsidR="00F81273">
        <w:rPr>
          <w:rFonts w:cs="B Lotus"/>
          <w:color w:val="000000" w:themeColor="text1"/>
          <w:sz w:val="28"/>
          <w:szCs w:val="28"/>
          <w:rtl/>
        </w:rPr>
        <w:t>مجموعه</w:t>
      </w:r>
      <w:r w:rsidR="00F81273">
        <w:rPr>
          <w:rFonts w:cs="B Lotus"/>
          <w:color w:val="000000" w:themeColor="text1"/>
          <w:sz w:val="28"/>
          <w:szCs w:val="28"/>
          <w:rtl/>
        </w:rPr>
        <w:softHyphen/>
      </w:r>
      <w:r>
        <w:rPr>
          <w:rFonts w:cs="B Lotus"/>
          <w:color w:val="000000" w:themeColor="text1"/>
          <w:sz w:val="28"/>
          <w:szCs w:val="28"/>
          <w:rtl/>
        </w:rPr>
        <w:t>داده</w:t>
      </w:r>
      <w:r>
        <w:rPr>
          <w:rFonts w:cs="B Lotus"/>
          <w:color w:val="000000" w:themeColor="text1"/>
          <w:sz w:val="28"/>
          <w:szCs w:val="28"/>
          <w:rtl/>
        </w:rPr>
        <w:softHyphen/>
      </w:r>
      <w:r w:rsidRPr="006C52E3">
        <w:rPr>
          <w:rFonts w:cs="B Lotus"/>
          <w:color w:val="000000" w:themeColor="text1"/>
          <w:sz w:val="28"/>
          <w:szCs w:val="28"/>
          <w:rtl/>
        </w:rPr>
        <w:t>ها</w:t>
      </w:r>
      <w:r w:rsidRPr="006C52E3">
        <w:rPr>
          <w:rFonts w:cs="B Lotus" w:hint="cs"/>
          <w:color w:val="000000" w:themeColor="text1"/>
          <w:sz w:val="28"/>
          <w:szCs w:val="28"/>
          <w:rtl/>
        </w:rPr>
        <w:t>ی</w:t>
      </w:r>
      <w:r w:rsidRPr="006C52E3">
        <w:rPr>
          <w:rFonts w:cs="B Lotus"/>
          <w:color w:val="000000" w:themeColor="text1"/>
          <w:sz w:val="28"/>
          <w:szCs w:val="28"/>
          <w:rtl/>
        </w:rPr>
        <w:t xml:space="preserve"> درک مطلب در و</w:t>
      </w:r>
      <w:r w:rsidRPr="006C52E3">
        <w:rPr>
          <w:rFonts w:cs="B Lotus" w:hint="cs"/>
          <w:color w:val="000000" w:themeColor="text1"/>
          <w:sz w:val="28"/>
          <w:szCs w:val="28"/>
          <w:rtl/>
        </w:rPr>
        <w:t>ی</w:t>
      </w:r>
      <w:r w:rsidRPr="006C52E3">
        <w:rPr>
          <w:rFonts w:cs="B Lotus" w:hint="eastAsia"/>
          <w:color w:val="000000" w:themeColor="text1"/>
          <w:sz w:val="28"/>
          <w:szCs w:val="28"/>
          <w:rtl/>
        </w:rPr>
        <w:t>ک</w:t>
      </w:r>
      <w:r w:rsidRPr="006C52E3">
        <w:rPr>
          <w:rFonts w:cs="B Lotus" w:hint="cs"/>
          <w:color w:val="000000" w:themeColor="text1"/>
          <w:sz w:val="28"/>
          <w:szCs w:val="28"/>
          <w:rtl/>
        </w:rPr>
        <w:t>ی</w:t>
      </w:r>
      <w:r w:rsidRPr="006C52E3">
        <w:rPr>
          <w:rFonts w:cs="B Lotus"/>
          <w:color w:val="000000" w:themeColor="text1"/>
          <w:sz w:val="28"/>
          <w:szCs w:val="28"/>
          <w:rtl/>
        </w:rPr>
        <w:t xml:space="preserve"> پد</w:t>
      </w:r>
      <w:r w:rsidRPr="006C52E3">
        <w:rPr>
          <w:rFonts w:cs="B Lotus" w:hint="cs"/>
          <w:color w:val="000000" w:themeColor="text1"/>
          <w:sz w:val="28"/>
          <w:szCs w:val="28"/>
          <w:rtl/>
        </w:rPr>
        <w:t>ی</w:t>
      </w:r>
      <w:r w:rsidRPr="006C52E3">
        <w:rPr>
          <w:rFonts w:cs="B Lotus" w:hint="eastAsia"/>
          <w:color w:val="000000" w:themeColor="text1"/>
          <w:sz w:val="28"/>
          <w:szCs w:val="28"/>
          <w:rtl/>
        </w:rPr>
        <w:t>ا</w:t>
      </w:r>
      <w:r w:rsidRPr="006C52E3">
        <w:rPr>
          <w:rFonts w:cs="B Lotus" w:hint="cs"/>
          <w:color w:val="000000" w:themeColor="text1"/>
          <w:sz w:val="28"/>
          <w:szCs w:val="28"/>
          <w:rtl/>
        </w:rPr>
        <w:t>ی</w:t>
      </w:r>
      <w:r w:rsidRPr="006C52E3">
        <w:rPr>
          <w:rFonts w:cs="B Lotus"/>
          <w:color w:val="000000" w:themeColor="text1"/>
          <w:sz w:val="28"/>
          <w:szCs w:val="28"/>
          <w:rtl/>
        </w:rPr>
        <w:t xml:space="preserve"> فارس</w:t>
      </w:r>
      <w:r w:rsidRPr="006C52E3">
        <w:rPr>
          <w:rFonts w:cs="B Lotus" w:hint="cs"/>
          <w:color w:val="000000" w:themeColor="text1"/>
          <w:sz w:val="28"/>
          <w:szCs w:val="28"/>
          <w:rtl/>
        </w:rPr>
        <w:t>ی</w:t>
      </w:r>
      <w:r w:rsidR="00F81273">
        <w:rPr>
          <w:rFonts w:cs="B Lotus"/>
          <w:color w:val="000000" w:themeColor="text1"/>
          <w:sz w:val="28"/>
          <w:szCs w:val="28"/>
          <w:rtl/>
        </w:rPr>
        <w:t xml:space="preserve"> است. مجموعه</w:t>
      </w:r>
      <w:r w:rsidR="00F81273">
        <w:rPr>
          <w:rFonts w:cs="B Lotus"/>
          <w:color w:val="000000" w:themeColor="text1"/>
          <w:sz w:val="28"/>
          <w:szCs w:val="28"/>
          <w:rtl/>
        </w:rPr>
        <w:softHyphen/>
      </w:r>
      <w:r w:rsidRPr="006C52E3">
        <w:rPr>
          <w:rFonts w:cs="B Lotus"/>
          <w:color w:val="000000" w:themeColor="text1"/>
          <w:sz w:val="28"/>
          <w:szCs w:val="28"/>
          <w:rtl/>
        </w:rPr>
        <w:t>داده جمع آور</w:t>
      </w:r>
      <w:r w:rsidRPr="006C52E3">
        <w:rPr>
          <w:rFonts w:cs="B Lotus" w:hint="cs"/>
          <w:color w:val="000000" w:themeColor="text1"/>
          <w:sz w:val="28"/>
          <w:szCs w:val="28"/>
          <w:rtl/>
        </w:rPr>
        <w:t>ی</w:t>
      </w:r>
      <w:r w:rsidRPr="006C52E3">
        <w:rPr>
          <w:rFonts w:cs="B Lotus"/>
          <w:color w:val="000000" w:themeColor="text1"/>
          <w:sz w:val="28"/>
          <w:szCs w:val="28"/>
          <w:rtl/>
        </w:rPr>
        <w:t xml:space="preserve"> شده از ب</w:t>
      </w:r>
      <w:r w:rsidRPr="006C52E3">
        <w:rPr>
          <w:rFonts w:cs="B Lotus" w:hint="cs"/>
          <w:color w:val="000000" w:themeColor="text1"/>
          <w:sz w:val="28"/>
          <w:szCs w:val="28"/>
          <w:rtl/>
        </w:rPr>
        <w:t>ی</w:t>
      </w:r>
      <w:r w:rsidRPr="006C52E3">
        <w:rPr>
          <w:rFonts w:cs="B Lotus" w:hint="eastAsia"/>
          <w:color w:val="000000" w:themeColor="text1"/>
          <w:sz w:val="28"/>
          <w:szCs w:val="28"/>
          <w:rtl/>
        </w:rPr>
        <w:t>ش</w:t>
      </w:r>
      <w:r w:rsidRPr="006C52E3">
        <w:rPr>
          <w:rFonts w:cs="B Lotus"/>
          <w:color w:val="000000" w:themeColor="text1"/>
          <w:sz w:val="28"/>
          <w:szCs w:val="28"/>
          <w:rtl/>
        </w:rPr>
        <w:t xml:space="preserve"> از 9000 ورود</w:t>
      </w:r>
      <w:r w:rsidRPr="006C52E3">
        <w:rPr>
          <w:rFonts w:cs="B Lotus" w:hint="cs"/>
          <w:color w:val="000000" w:themeColor="text1"/>
          <w:sz w:val="28"/>
          <w:szCs w:val="28"/>
          <w:rtl/>
        </w:rPr>
        <w:t>ی</w:t>
      </w:r>
      <w:r w:rsidRPr="006C52E3">
        <w:rPr>
          <w:rFonts w:cs="B Lotus"/>
          <w:color w:val="000000" w:themeColor="text1"/>
          <w:sz w:val="28"/>
          <w:szCs w:val="28"/>
          <w:rtl/>
        </w:rPr>
        <w:t xml:space="preserve"> تشک</w:t>
      </w:r>
      <w:r w:rsidRPr="006C52E3">
        <w:rPr>
          <w:rFonts w:cs="B Lotus" w:hint="cs"/>
          <w:color w:val="000000" w:themeColor="text1"/>
          <w:sz w:val="28"/>
          <w:szCs w:val="28"/>
          <w:rtl/>
        </w:rPr>
        <w:t>ی</w:t>
      </w:r>
      <w:r w:rsidRPr="006C52E3">
        <w:rPr>
          <w:rFonts w:cs="B Lotus" w:hint="eastAsia"/>
          <w:color w:val="000000" w:themeColor="text1"/>
          <w:sz w:val="28"/>
          <w:szCs w:val="28"/>
          <w:rtl/>
        </w:rPr>
        <w:t>ل</w:t>
      </w:r>
      <w:r w:rsidRPr="006C52E3">
        <w:rPr>
          <w:rFonts w:cs="B Lotus"/>
          <w:color w:val="000000" w:themeColor="text1"/>
          <w:sz w:val="28"/>
          <w:szCs w:val="28"/>
          <w:rtl/>
        </w:rPr>
        <w:t xml:space="preserve"> شده است. هر ورود</w:t>
      </w:r>
      <w:r w:rsidRPr="006C52E3">
        <w:rPr>
          <w:rFonts w:cs="B Lotus" w:hint="cs"/>
          <w:color w:val="000000" w:themeColor="text1"/>
          <w:sz w:val="28"/>
          <w:szCs w:val="28"/>
          <w:rtl/>
        </w:rPr>
        <w:t>ی</w:t>
      </w:r>
      <w:r w:rsidRPr="006C52E3">
        <w:rPr>
          <w:rFonts w:cs="B Lotus"/>
          <w:color w:val="000000" w:themeColor="text1"/>
          <w:sz w:val="28"/>
          <w:szCs w:val="28"/>
          <w:rtl/>
        </w:rPr>
        <w:t xml:space="preserve"> م</w:t>
      </w:r>
      <w:r w:rsidRPr="006C52E3">
        <w:rPr>
          <w:rFonts w:cs="B Lotus" w:hint="cs"/>
          <w:color w:val="000000" w:themeColor="text1"/>
          <w:sz w:val="28"/>
          <w:szCs w:val="28"/>
          <w:rtl/>
        </w:rPr>
        <w:t>ی‌</w:t>
      </w:r>
      <w:r w:rsidRPr="006C52E3">
        <w:rPr>
          <w:rFonts w:cs="B Lotus" w:hint="eastAsia"/>
          <w:color w:val="000000" w:themeColor="text1"/>
          <w:sz w:val="28"/>
          <w:szCs w:val="28"/>
          <w:rtl/>
        </w:rPr>
        <w:t>تواند</w:t>
      </w:r>
      <w:r w:rsidR="00F81273">
        <w:rPr>
          <w:rFonts w:cs="B Lotus" w:hint="cs"/>
          <w:color w:val="000000" w:themeColor="text1"/>
          <w:sz w:val="28"/>
          <w:szCs w:val="28"/>
          <w:rtl/>
        </w:rPr>
        <w:t xml:space="preserve"> یک پرسش بدون پاسخ </w:t>
      </w:r>
      <w:r w:rsidRPr="006C52E3">
        <w:rPr>
          <w:rFonts w:cs="B Lotus" w:hint="cs"/>
          <w:color w:val="000000" w:themeColor="text1"/>
          <w:sz w:val="28"/>
          <w:szCs w:val="28"/>
          <w:rtl/>
        </w:rPr>
        <w:t>ی</w:t>
      </w:r>
      <w:r w:rsidRPr="006C52E3">
        <w:rPr>
          <w:rFonts w:cs="B Lotus" w:hint="eastAsia"/>
          <w:color w:val="000000" w:themeColor="text1"/>
          <w:sz w:val="28"/>
          <w:szCs w:val="28"/>
          <w:rtl/>
        </w:rPr>
        <w:t>ا</w:t>
      </w:r>
      <w:r w:rsidRPr="006C52E3">
        <w:rPr>
          <w:rFonts w:cs="B Lotus"/>
          <w:color w:val="000000" w:themeColor="text1"/>
          <w:sz w:val="28"/>
          <w:szCs w:val="28"/>
          <w:rtl/>
        </w:rPr>
        <w:t xml:space="preserve"> </w:t>
      </w:r>
      <w:r w:rsidR="00F81273">
        <w:rPr>
          <w:rFonts w:cs="B Lotus" w:hint="cs"/>
          <w:color w:val="000000" w:themeColor="text1"/>
          <w:sz w:val="28"/>
          <w:szCs w:val="28"/>
          <w:rtl/>
        </w:rPr>
        <w:t>پرسشی</w:t>
      </w:r>
      <w:r w:rsidRPr="006C52E3">
        <w:rPr>
          <w:rFonts w:cs="B Lotus"/>
          <w:color w:val="000000" w:themeColor="text1"/>
          <w:sz w:val="28"/>
          <w:szCs w:val="28"/>
          <w:rtl/>
        </w:rPr>
        <w:t xml:space="preserve"> با </w:t>
      </w:r>
      <w:r w:rsidRPr="006C52E3">
        <w:rPr>
          <w:rFonts w:cs="B Lotus" w:hint="cs"/>
          <w:color w:val="000000" w:themeColor="text1"/>
          <w:sz w:val="28"/>
          <w:szCs w:val="28"/>
          <w:rtl/>
        </w:rPr>
        <w:t>ی</w:t>
      </w:r>
      <w:r w:rsidRPr="006C52E3">
        <w:rPr>
          <w:rFonts w:cs="B Lotus" w:hint="eastAsia"/>
          <w:color w:val="000000" w:themeColor="text1"/>
          <w:sz w:val="28"/>
          <w:szCs w:val="28"/>
          <w:rtl/>
        </w:rPr>
        <w:t>ک</w:t>
      </w:r>
      <w:r w:rsidRPr="006C52E3">
        <w:rPr>
          <w:rFonts w:cs="B Lotus"/>
          <w:color w:val="000000" w:themeColor="text1"/>
          <w:sz w:val="28"/>
          <w:szCs w:val="28"/>
          <w:rtl/>
        </w:rPr>
        <w:t xml:space="preserve"> </w:t>
      </w:r>
      <w:r w:rsidRPr="006C52E3">
        <w:rPr>
          <w:rFonts w:cs="B Lotus" w:hint="cs"/>
          <w:color w:val="000000" w:themeColor="text1"/>
          <w:sz w:val="28"/>
          <w:szCs w:val="28"/>
          <w:rtl/>
        </w:rPr>
        <w:t>ی</w:t>
      </w:r>
      <w:r w:rsidRPr="006C52E3">
        <w:rPr>
          <w:rFonts w:cs="B Lotus" w:hint="eastAsia"/>
          <w:color w:val="000000" w:themeColor="text1"/>
          <w:sz w:val="28"/>
          <w:szCs w:val="28"/>
          <w:rtl/>
        </w:rPr>
        <w:t>ا</w:t>
      </w:r>
      <w:r w:rsidRPr="006C52E3">
        <w:rPr>
          <w:rFonts w:cs="B Lotus"/>
          <w:color w:val="000000" w:themeColor="text1"/>
          <w:sz w:val="28"/>
          <w:szCs w:val="28"/>
          <w:rtl/>
        </w:rPr>
        <w:t xml:space="preserve"> چند پاسخ </w:t>
      </w:r>
      <w:r w:rsidR="00F81273">
        <w:rPr>
          <w:rFonts w:cs="B Lotus" w:hint="cs"/>
          <w:color w:val="000000" w:themeColor="text1"/>
          <w:sz w:val="28"/>
          <w:szCs w:val="28"/>
          <w:rtl/>
        </w:rPr>
        <w:t>(بر اساس زمینه)</w:t>
      </w:r>
      <w:r w:rsidRPr="006C52E3">
        <w:rPr>
          <w:rFonts w:cs="B Lotus"/>
          <w:color w:val="000000" w:themeColor="text1"/>
          <w:sz w:val="28"/>
          <w:szCs w:val="28"/>
          <w:rtl/>
        </w:rPr>
        <w:t xml:space="preserve"> که </w:t>
      </w:r>
      <w:r w:rsidR="00F81273">
        <w:rPr>
          <w:rFonts w:cs="B Lotus" w:hint="cs"/>
          <w:color w:val="000000" w:themeColor="text1"/>
          <w:sz w:val="28"/>
          <w:szCs w:val="28"/>
          <w:rtl/>
        </w:rPr>
        <w:t>پرسش</w:t>
      </w:r>
      <w:r w:rsidR="00F81273">
        <w:rPr>
          <w:rFonts w:cs="B Lotus"/>
          <w:color w:val="000000" w:themeColor="text1"/>
          <w:sz w:val="28"/>
          <w:szCs w:val="28"/>
          <w:rtl/>
        </w:rPr>
        <w:softHyphen/>
      </w:r>
      <w:r w:rsidR="00F81273">
        <w:rPr>
          <w:rFonts w:cs="B Lotus" w:hint="cs"/>
          <w:color w:val="000000" w:themeColor="text1"/>
          <w:sz w:val="28"/>
          <w:szCs w:val="28"/>
          <w:rtl/>
        </w:rPr>
        <w:t>گر</w:t>
      </w:r>
      <w:r w:rsidRPr="006C52E3">
        <w:rPr>
          <w:rFonts w:cs="B Lotus"/>
          <w:color w:val="000000" w:themeColor="text1"/>
          <w:sz w:val="28"/>
          <w:szCs w:val="28"/>
          <w:rtl/>
        </w:rPr>
        <w:t xml:space="preserve"> از آن </w:t>
      </w:r>
      <w:r w:rsidR="00F81273">
        <w:rPr>
          <w:rFonts w:cs="B Lotus" w:hint="cs"/>
          <w:color w:val="000000" w:themeColor="text1"/>
          <w:sz w:val="28"/>
          <w:szCs w:val="28"/>
          <w:rtl/>
        </w:rPr>
        <w:t>پرسش</w:t>
      </w:r>
      <w:r w:rsidRPr="006C52E3">
        <w:rPr>
          <w:rFonts w:cs="B Lotus"/>
          <w:color w:val="000000" w:themeColor="text1"/>
          <w:sz w:val="28"/>
          <w:szCs w:val="28"/>
          <w:rtl/>
        </w:rPr>
        <w:t xml:space="preserve"> را مطرح کرده است. </w:t>
      </w:r>
    </w:p>
    <w:p w14:paraId="3EE91F9A" w14:textId="106E1E0E" w:rsidR="009467C9" w:rsidRDefault="009467C9" w:rsidP="00F81273">
      <w:pPr>
        <w:ind w:left="360"/>
        <w:jc w:val="both"/>
        <w:rPr>
          <w:rFonts w:cs="B Lotus"/>
          <w:color w:val="000000" w:themeColor="text1"/>
          <w:sz w:val="28"/>
          <w:szCs w:val="28"/>
          <w:rtl/>
        </w:rPr>
      </w:pPr>
    </w:p>
    <w:p w14:paraId="21598094" w14:textId="6A3B1479" w:rsidR="000620E6" w:rsidRDefault="009467C9" w:rsidP="000620E6">
      <w:pPr>
        <w:jc w:val="both"/>
        <w:rPr>
          <w:rFonts w:ascii="B Nazanin,Bold" w:cs="B Lotus"/>
          <w:b/>
          <w:bCs/>
          <w:sz w:val="28"/>
          <w:szCs w:val="28"/>
        </w:rPr>
      </w:pPr>
      <w:r>
        <w:rPr>
          <w:rFonts w:ascii="B Nazanin,Bold" w:cs="B Lotus" w:hint="cs"/>
          <w:b/>
          <w:bCs/>
          <w:sz w:val="28"/>
          <w:szCs w:val="28"/>
          <w:rtl/>
        </w:rPr>
        <w:t>8</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 xml:space="preserve"> </w:t>
      </w:r>
      <w:r w:rsidR="00BB67ED">
        <w:rPr>
          <w:rFonts w:ascii="B Nazanin,Bold" w:cs="B Lotus" w:hint="cs"/>
          <w:b/>
          <w:bCs/>
          <w:sz w:val="28"/>
          <w:szCs w:val="28"/>
          <w:rtl/>
        </w:rPr>
        <w:t>معيارهای</w:t>
      </w:r>
      <w:r w:rsidRPr="009467C9">
        <w:rPr>
          <w:rFonts w:ascii="B Nazanin,Bold" w:cs="B Lotus" w:hint="cs"/>
          <w:b/>
          <w:bCs/>
          <w:sz w:val="28"/>
          <w:szCs w:val="28"/>
          <w:rtl/>
        </w:rPr>
        <w:t xml:space="preserve"> ارزیابی</w:t>
      </w:r>
    </w:p>
    <w:p w14:paraId="63A5CD7F" w14:textId="77777777" w:rsidR="000620E6" w:rsidRDefault="000620E6" w:rsidP="000620E6">
      <w:pPr>
        <w:jc w:val="both"/>
        <w:rPr>
          <w:rFonts w:cs="B Lotus"/>
          <w:color w:val="000000" w:themeColor="text1"/>
          <w:sz w:val="28"/>
          <w:szCs w:val="28"/>
          <w:rtl/>
        </w:rPr>
      </w:pPr>
      <w:r w:rsidRPr="000620E6">
        <w:rPr>
          <w:rFonts w:cs="B Lotus" w:hint="cs"/>
          <w:color w:val="000000" w:themeColor="text1"/>
          <w:sz w:val="28"/>
          <w:szCs w:val="28"/>
          <w:rtl/>
        </w:rPr>
        <w:t xml:space="preserve">در این مستند از دو معیار </w:t>
      </w:r>
      <w:r w:rsidRPr="000620E6">
        <w:rPr>
          <w:rFonts w:asciiTheme="majorBidi" w:hAnsiTheme="majorBidi" w:cstheme="majorBidi"/>
          <w:color w:val="000000" w:themeColor="text1"/>
          <w:sz w:val="28"/>
          <w:szCs w:val="28"/>
        </w:rPr>
        <w:t>EM</w:t>
      </w:r>
      <w:r w:rsidRPr="000620E6">
        <w:rPr>
          <w:rFonts w:cs="B Lotus" w:hint="cs"/>
          <w:color w:val="000000" w:themeColor="text1"/>
          <w:sz w:val="28"/>
          <w:szCs w:val="28"/>
          <w:rtl/>
        </w:rPr>
        <w:t xml:space="preserve"> و </w:t>
      </w:r>
      <w:r w:rsidRPr="000620E6">
        <w:rPr>
          <w:rFonts w:asciiTheme="majorBidi" w:hAnsiTheme="majorBidi" w:cstheme="majorBidi"/>
          <w:color w:val="000000" w:themeColor="text1"/>
          <w:sz w:val="28"/>
          <w:szCs w:val="28"/>
        </w:rPr>
        <w:t>F</w:t>
      </w:r>
      <w:r w:rsidRPr="000620E6">
        <w:rPr>
          <w:rFonts w:asciiTheme="majorBidi" w:hAnsiTheme="majorBidi" w:cstheme="majorBidi"/>
          <w:color w:val="000000" w:themeColor="text1"/>
          <w:sz w:val="28"/>
          <w:szCs w:val="28"/>
          <w:vertAlign w:val="subscript"/>
        </w:rPr>
        <w:t>1</w:t>
      </w:r>
      <w:r w:rsidRPr="000620E6">
        <w:rPr>
          <w:rFonts w:cs="B Lotus" w:hint="cs"/>
          <w:color w:val="000000" w:themeColor="text1"/>
          <w:sz w:val="28"/>
          <w:szCs w:val="28"/>
          <w:rtl/>
        </w:rPr>
        <w:t xml:space="preserve"> برای ارزیابی و مقایسه روش پیشنهادی با سایر روش</w:t>
      </w:r>
      <w:r w:rsidRPr="000620E6">
        <w:rPr>
          <w:rFonts w:cs="B Lotus"/>
          <w:color w:val="000000" w:themeColor="text1"/>
          <w:sz w:val="28"/>
          <w:szCs w:val="28"/>
          <w:rtl/>
        </w:rPr>
        <w:softHyphen/>
      </w:r>
      <w:r w:rsidRPr="000620E6">
        <w:rPr>
          <w:rFonts w:cs="B Lotus" w:hint="cs"/>
          <w:color w:val="000000" w:themeColor="text1"/>
          <w:sz w:val="28"/>
          <w:szCs w:val="28"/>
          <w:rtl/>
        </w:rPr>
        <w:t>ها استفاده می</w:t>
      </w:r>
      <w:r w:rsidRPr="000620E6">
        <w:rPr>
          <w:rFonts w:cs="B Lotus"/>
          <w:color w:val="000000" w:themeColor="text1"/>
          <w:sz w:val="28"/>
          <w:szCs w:val="28"/>
          <w:rtl/>
        </w:rPr>
        <w:softHyphen/>
      </w:r>
      <w:r w:rsidRPr="000620E6">
        <w:rPr>
          <w:rFonts w:cs="B Lotus" w:hint="cs"/>
          <w:color w:val="000000" w:themeColor="text1"/>
          <w:sz w:val="28"/>
          <w:szCs w:val="28"/>
          <w:rtl/>
        </w:rPr>
        <w:t>شود که در فصل 2 به آنها پرداخته شده است.</w:t>
      </w:r>
      <w:r>
        <w:rPr>
          <w:rFonts w:cs="B Lotus" w:hint="cs"/>
          <w:color w:val="000000" w:themeColor="text1"/>
          <w:sz w:val="28"/>
          <w:szCs w:val="28"/>
          <w:rtl/>
        </w:rPr>
        <w:t xml:space="preserve"> </w:t>
      </w:r>
    </w:p>
    <w:p w14:paraId="491612EE" w14:textId="5B83A034" w:rsidR="000620E6" w:rsidRDefault="000620E6" w:rsidP="000620E6">
      <w:pPr>
        <w:jc w:val="both"/>
        <w:rPr>
          <w:rFonts w:asciiTheme="minorHAnsi" w:eastAsiaTheme="minorHAnsi" w:hAnsiTheme="minorHAnsi" w:cs="B Lotus"/>
          <w:sz w:val="28"/>
          <w:szCs w:val="28"/>
          <w:rtl/>
        </w:rPr>
      </w:pPr>
      <w:r w:rsidRPr="00CC1C7D">
        <w:rPr>
          <w:rFonts w:asciiTheme="minorHAnsi" w:eastAsiaTheme="minorHAnsi" w:hAnsiTheme="minorHAnsi" w:cs="B Lotus" w:hint="cs"/>
          <w:sz w:val="28"/>
          <w:szCs w:val="28"/>
          <w:rtl/>
        </w:rPr>
        <w:t xml:space="preserve">معیار </w:t>
      </w:r>
      <w:r w:rsidRPr="00CC1C7D">
        <w:rPr>
          <w:rFonts w:asciiTheme="majorBidi" w:hAnsiTheme="majorBidi" w:cstheme="majorBidi"/>
          <w:color w:val="000000" w:themeColor="text1"/>
          <w:sz w:val="28"/>
          <w:szCs w:val="28"/>
        </w:rPr>
        <w:t>EM</w:t>
      </w:r>
      <w:r w:rsidRPr="00CC1C7D">
        <w:rPr>
          <w:rFonts w:asciiTheme="minorHAnsi" w:eastAsiaTheme="minorHAnsi" w:hAnsiTheme="minorHAnsi" w:cs="B Lotus" w:hint="cs"/>
          <w:sz w:val="28"/>
          <w:szCs w:val="28"/>
          <w:rtl/>
        </w:rPr>
        <w:t xml:space="preserve"> حالت</w:t>
      </w:r>
      <w:r>
        <w:rPr>
          <w:rFonts w:asciiTheme="minorHAnsi" w:eastAsiaTheme="minorHAnsi" w:hAnsiTheme="minorHAnsi" w:cs="B Lotus" w:hint="cs"/>
          <w:sz w:val="28"/>
          <w:szCs w:val="28"/>
          <w:rtl/>
        </w:rPr>
        <w:t xml:space="preserve"> خاصی از معیار دقت است که در آن، چناچه پاسخ سیستم برابر با پاسخ حقیقی بود مقدار 1 و در غیر این صورت 0 برگردانده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شود.</w:t>
      </w:r>
    </w:p>
    <w:p w14:paraId="4967833C" w14:textId="174E6B38" w:rsidR="000620E6" w:rsidRDefault="000620E6" w:rsidP="00FD55A4">
      <w:pPr>
        <w:spacing w:after="160" w:line="259" w:lineRule="auto"/>
        <w:jc w:val="both"/>
        <w:rPr>
          <w:rFonts w:asciiTheme="minorHAnsi" w:eastAsiaTheme="minorHAnsi" w:hAnsiTheme="minorHAnsi" w:cs="B Lotus"/>
          <w:sz w:val="28"/>
          <w:szCs w:val="28"/>
          <w:rtl/>
        </w:rPr>
      </w:pPr>
      <w:r w:rsidRPr="00033AA7">
        <w:rPr>
          <w:rFonts w:asciiTheme="minorHAnsi" w:eastAsiaTheme="minorHAnsi" w:hAnsiTheme="minorHAnsi" w:cs="B Lotus" w:hint="cs"/>
          <w:sz w:val="28"/>
          <w:szCs w:val="28"/>
          <w:rtl/>
        </w:rPr>
        <w:t xml:space="preserve">معیار </w:t>
      </w:r>
      <w:r w:rsidRPr="00B7289A">
        <w:rPr>
          <w:rFonts w:asciiTheme="majorBidi" w:hAnsiTheme="majorBidi" w:cstheme="majorBidi"/>
          <w:color w:val="000000" w:themeColor="text1"/>
          <w:sz w:val="28"/>
          <w:szCs w:val="28"/>
        </w:rPr>
        <w:t>F</w:t>
      </w:r>
      <w:r w:rsidRPr="00B7289A">
        <w:rPr>
          <w:rFonts w:asciiTheme="majorBidi" w:hAnsiTheme="majorBidi" w:cstheme="majorBidi"/>
          <w:color w:val="000000" w:themeColor="text1"/>
          <w:sz w:val="28"/>
          <w:szCs w:val="28"/>
          <w:vertAlign w:val="subscript"/>
        </w:rPr>
        <w:t>1</w:t>
      </w:r>
      <w:r>
        <w:rPr>
          <w:rFonts w:asciiTheme="majorBidi" w:hAnsiTheme="majorBidi" w:cstheme="majorBidi" w:hint="cs"/>
          <w:color w:val="000000" w:themeColor="text1"/>
          <w:sz w:val="28"/>
          <w:szCs w:val="28"/>
          <w:vertAlign w:val="subscript"/>
          <w:rtl/>
        </w:rPr>
        <w:t xml:space="preserve"> </w:t>
      </w:r>
      <w:r w:rsidRPr="00033AA7">
        <w:rPr>
          <w:rFonts w:asciiTheme="minorHAnsi" w:eastAsiaTheme="minorHAnsi" w:hAnsiTheme="minorHAnsi" w:cs="B Lotus" w:hint="cs"/>
          <w:sz w:val="28"/>
          <w:szCs w:val="28"/>
          <w:rtl/>
        </w:rPr>
        <w:t>بر اساس ماتریس اغتشاش عمل می</w:t>
      </w:r>
      <w:r w:rsidRPr="00033AA7">
        <w:rPr>
          <w:rFonts w:asciiTheme="minorHAnsi" w:eastAsiaTheme="minorHAnsi" w:hAnsiTheme="minorHAnsi" w:cs="B Lotus"/>
          <w:sz w:val="28"/>
          <w:szCs w:val="28"/>
          <w:rtl/>
        </w:rPr>
        <w:softHyphen/>
      </w:r>
      <w:r w:rsidRPr="00033AA7">
        <w:rPr>
          <w:rFonts w:asciiTheme="minorHAnsi" w:eastAsiaTheme="minorHAnsi" w:hAnsiTheme="minorHAnsi" w:cs="B Lotus" w:hint="cs"/>
          <w:sz w:val="28"/>
          <w:szCs w:val="28"/>
          <w:rtl/>
        </w:rPr>
        <w:t>نماید.</w:t>
      </w:r>
      <w:r>
        <w:rPr>
          <w:rFonts w:asciiTheme="minorHAnsi" w:eastAsiaTheme="minorHAnsi" w:hAnsiTheme="minorHAnsi" w:cs="B Lotus" w:hint="cs"/>
          <w:sz w:val="28"/>
          <w:szCs w:val="28"/>
          <w:rtl/>
        </w:rPr>
        <w:t xml:space="preserve"> نمونه</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ای از ماتریس اغتشاش در شکل 2-8 قابل رویت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باشد.</w:t>
      </w:r>
    </w:p>
    <w:p w14:paraId="23225F5A" w14:textId="77777777" w:rsidR="000620E6" w:rsidRDefault="000620E6" w:rsidP="000620E6">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 xml:space="preserve">معیار </w:t>
      </w:r>
      <w:r w:rsidRPr="00B7289A">
        <w:rPr>
          <w:rFonts w:asciiTheme="majorBidi" w:hAnsiTheme="majorBidi" w:cstheme="majorBidi"/>
          <w:color w:val="000000" w:themeColor="text1"/>
          <w:sz w:val="28"/>
          <w:szCs w:val="28"/>
        </w:rPr>
        <w:t>F</w:t>
      </w:r>
      <w:r w:rsidRPr="00B7289A">
        <w:rPr>
          <w:rFonts w:asciiTheme="majorBidi" w:hAnsiTheme="majorBidi" w:cstheme="majorBidi"/>
          <w:color w:val="000000" w:themeColor="text1"/>
          <w:sz w:val="28"/>
          <w:szCs w:val="28"/>
          <w:vertAlign w:val="subscript"/>
        </w:rPr>
        <w:t>1</w:t>
      </w:r>
      <w:r>
        <w:rPr>
          <w:rFonts w:asciiTheme="minorHAnsi" w:eastAsiaTheme="minorHAnsi" w:hAnsiTheme="minorHAnsi" w:cs="B Lotus" w:hint="cs"/>
          <w:sz w:val="28"/>
          <w:szCs w:val="28"/>
          <w:rtl/>
        </w:rPr>
        <w:t xml:space="preserve"> از رابطه 2-5 بدست می</w:t>
      </w:r>
      <w:r>
        <w:rPr>
          <w:rFonts w:asciiTheme="minorHAnsi" w:eastAsiaTheme="minorHAnsi" w:hAnsiTheme="minorHAnsi" w:cs="B Lotus"/>
          <w:sz w:val="28"/>
          <w:szCs w:val="28"/>
          <w:rtl/>
        </w:rPr>
        <w:softHyphen/>
      </w:r>
      <w:r>
        <w:rPr>
          <w:rFonts w:asciiTheme="minorHAnsi" w:eastAsiaTheme="minorHAnsi" w:hAnsiTheme="minorHAnsi" w:cs="B Lotus" w:hint="cs"/>
          <w:sz w:val="28"/>
          <w:szCs w:val="28"/>
          <w:rtl/>
        </w:rPr>
        <w:t>آید.</w:t>
      </w:r>
    </w:p>
    <w:tbl>
      <w:tblPr>
        <w:tblStyle w:val="TableGrid"/>
        <w:bidiVisual/>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75"/>
        <w:gridCol w:w="4675"/>
      </w:tblGrid>
      <w:tr w:rsidR="000620E6" w14:paraId="1FD1D37F" w14:textId="77777777" w:rsidTr="00C545CC">
        <w:tc>
          <w:tcPr>
            <w:tcW w:w="4675" w:type="dxa"/>
          </w:tcPr>
          <w:p w14:paraId="78B0CF44" w14:textId="4B52A53D" w:rsidR="000620E6" w:rsidRDefault="000620E6" w:rsidP="000620E6">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3-4</w:t>
            </w:r>
          </w:p>
        </w:tc>
        <w:tc>
          <w:tcPr>
            <w:tcW w:w="4675" w:type="dxa"/>
          </w:tcPr>
          <w:p w14:paraId="320C6029" w14:textId="77777777" w:rsidR="000620E6" w:rsidRDefault="000620E6" w:rsidP="00C545CC">
            <w:pPr>
              <w:spacing w:after="160" w:line="259" w:lineRule="auto"/>
              <w:jc w:val="both"/>
              <w:rPr>
                <w:rFonts w:asciiTheme="minorHAnsi" w:eastAsiaTheme="minorHAnsi" w:hAnsiTheme="minorHAnsi" w:cs="B Lotus"/>
                <w:sz w:val="28"/>
                <w:szCs w:val="28"/>
                <w:rtl/>
              </w:rPr>
            </w:pPr>
            <m:oMathPara>
              <m:oMath>
                <m:r>
                  <w:rPr>
                    <w:rFonts w:ascii="Cambria Math" w:eastAsiaTheme="minorHAnsi" w:hAnsi="Cambria Math" w:cs="B Lotus"/>
                    <w:sz w:val="28"/>
                    <w:szCs w:val="28"/>
                  </w:rPr>
                  <m:t xml:space="preserve">F1= </m:t>
                </m:r>
                <m:f>
                  <m:fPr>
                    <m:ctrlPr>
                      <w:rPr>
                        <w:rFonts w:ascii="Cambria Math" w:eastAsiaTheme="minorHAnsi" w:hAnsi="Cambria Math" w:cs="B Lotus"/>
                        <w:i/>
                        <w:sz w:val="28"/>
                        <w:szCs w:val="28"/>
                      </w:rPr>
                    </m:ctrlPr>
                  </m:fPr>
                  <m:num>
                    <m:r>
                      <w:rPr>
                        <w:rFonts w:ascii="Cambria Math" w:eastAsiaTheme="minorHAnsi" w:hAnsi="Cambria Math" w:cs="B Lotus"/>
                        <w:sz w:val="28"/>
                        <w:szCs w:val="28"/>
                      </w:rPr>
                      <m:t>2 ×P ×R</m:t>
                    </m:r>
                  </m:num>
                  <m:den>
                    <m:r>
                      <w:rPr>
                        <w:rFonts w:ascii="Cambria Math" w:eastAsiaTheme="minorHAnsi" w:hAnsi="Cambria Math" w:cs="B Lotus"/>
                        <w:sz w:val="28"/>
                        <w:szCs w:val="28"/>
                      </w:rPr>
                      <m:t>P +R</m:t>
                    </m:r>
                  </m:den>
                </m:f>
              </m:oMath>
            </m:oMathPara>
          </w:p>
        </w:tc>
      </w:tr>
    </w:tbl>
    <w:p w14:paraId="4FAB775E" w14:textId="77777777" w:rsidR="000620E6" w:rsidRDefault="000620E6" w:rsidP="000620E6">
      <w:pPr>
        <w:spacing w:after="160" w:line="259" w:lineRule="auto"/>
        <w:jc w:val="both"/>
        <w:rPr>
          <w:rFonts w:asciiTheme="minorHAnsi" w:eastAsiaTheme="minorHAnsi" w:hAnsiTheme="minorHAnsi" w:cs="B Lotus"/>
          <w:sz w:val="28"/>
          <w:szCs w:val="28"/>
          <w:rtl/>
        </w:rPr>
      </w:pPr>
    </w:p>
    <w:p w14:paraId="000F2EE3" w14:textId="77777777" w:rsidR="000620E6" w:rsidRDefault="000620E6" w:rsidP="000620E6">
      <w:pPr>
        <w:spacing w:after="160" w:line="259" w:lineRule="auto"/>
        <w:jc w:val="both"/>
        <w:rPr>
          <w:rFonts w:asciiTheme="minorHAnsi" w:eastAsiaTheme="minorHAnsi" w:hAnsiTheme="minorHAnsi" w:cs="B Lotus"/>
          <w:sz w:val="28"/>
          <w:szCs w:val="28"/>
          <w:rtl/>
        </w:rPr>
      </w:pPr>
      <w:r w:rsidRPr="00F34E13">
        <w:rPr>
          <w:rFonts w:asciiTheme="minorHAnsi" w:eastAsiaTheme="minorHAnsi" w:hAnsiTheme="minorHAnsi" w:cs="B Lotus" w:hint="cs"/>
          <w:sz w:val="28"/>
          <w:szCs w:val="28"/>
          <w:rtl/>
        </w:rPr>
        <w:t xml:space="preserve">که در این رابطه مقادیر </w:t>
      </w:r>
      <w:r w:rsidRPr="00F34E13">
        <w:rPr>
          <w:rFonts w:asciiTheme="majorBidi" w:eastAsiaTheme="minorHAnsi" w:hAnsiTheme="majorBidi" w:cstheme="majorBidi"/>
          <w:sz w:val="28"/>
          <w:szCs w:val="28"/>
        </w:rPr>
        <w:t>P</w:t>
      </w:r>
      <w:r w:rsidRPr="00F34E13">
        <w:rPr>
          <w:rFonts w:asciiTheme="minorHAnsi" w:eastAsiaTheme="minorHAnsi" w:hAnsiTheme="minorHAnsi" w:cs="B Lotus" w:hint="cs"/>
          <w:sz w:val="28"/>
          <w:szCs w:val="28"/>
          <w:rtl/>
        </w:rPr>
        <w:t xml:space="preserve"> و </w:t>
      </w:r>
      <w:r w:rsidRPr="00F34E13">
        <w:rPr>
          <w:rFonts w:asciiTheme="majorBidi" w:eastAsiaTheme="minorHAnsi" w:hAnsiTheme="majorBidi" w:cstheme="majorBidi"/>
          <w:sz w:val="28"/>
          <w:szCs w:val="28"/>
        </w:rPr>
        <w:t>R</w:t>
      </w:r>
      <w:r w:rsidRPr="00F34E13">
        <w:rPr>
          <w:rFonts w:asciiTheme="minorHAnsi" w:eastAsiaTheme="minorHAnsi" w:hAnsiTheme="minorHAnsi" w:cs="B Lotus" w:hint="cs"/>
          <w:sz w:val="28"/>
          <w:szCs w:val="28"/>
          <w:rtl/>
        </w:rPr>
        <w:t xml:space="preserve"> به </w:t>
      </w:r>
      <w:r>
        <w:rPr>
          <w:rFonts w:asciiTheme="minorHAnsi" w:eastAsiaTheme="minorHAnsi" w:hAnsiTheme="minorHAnsi" w:cs="B Lotus" w:hint="cs"/>
          <w:sz w:val="28"/>
          <w:szCs w:val="28"/>
          <w:rtl/>
        </w:rPr>
        <w:t xml:space="preserve">ترتیب از روابط 2-6 و 2-7 </w:t>
      </w:r>
      <w:r w:rsidRPr="00F34E13">
        <w:rPr>
          <w:rFonts w:asciiTheme="minorHAnsi" w:eastAsiaTheme="minorHAnsi" w:hAnsiTheme="minorHAnsi" w:cs="B Lotus" w:hint="cs"/>
          <w:sz w:val="28"/>
          <w:szCs w:val="28"/>
          <w:rtl/>
        </w:rPr>
        <w:t>محاسبه می</w:t>
      </w:r>
      <w:r w:rsidRPr="00F34E13">
        <w:rPr>
          <w:rFonts w:asciiTheme="minorHAnsi" w:eastAsiaTheme="minorHAnsi" w:hAnsiTheme="minorHAnsi" w:cs="B Lotus"/>
          <w:sz w:val="28"/>
          <w:szCs w:val="28"/>
          <w:rtl/>
        </w:rPr>
        <w:softHyphen/>
      </w:r>
      <w:r w:rsidRPr="00F34E13">
        <w:rPr>
          <w:rFonts w:asciiTheme="minorHAnsi" w:eastAsiaTheme="minorHAnsi" w:hAnsiTheme="minorHAnsi" w:cs="B Lotus" w:hint="cs"/>
          <w:sz w:val="28"/>
          <w:szCs w:val="28"/>
          <w:rtl/>
        </w:rPr>
        <w:t>شوند.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620E6" w14:paraId="261612B9" w14:textId="77777777" w:rsidTr="00C545CC">
        <w:tc>
          <w:tcPr>
            <w:tcW w:w="4675" w:type="dxa"/>
          </w:tcPr>
          <w:p w14:paraId="618676DB" w14:textId="6DBB18EC" w:rsidR="000620E6" w:rsidRDefault="000620E6" w:rsidP="000620E6">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lastRenderedPageBreak/>
              <w:t>رابطه 3-5</w:t>
            </w:r>
          </w:p>
        </w:tc>
        <w:tc>
          <w:tcPr>
            <w:tcW w:w="4675" w:type="dxa"/>
          </w:tcPr>
          <w:p w14:paraId="7E8A98D5" w14:textId="77777777" w:rsidR="000620E6" w:rsidRDefault="000620E6" w:rsidP="00C545CC">
            <w:pPr>
              <w:spacing w:after="160" w:line="259" w:lineRule="auto"/>
              <w:jc w:val="both"/>
              <w:rPr>
                <w:rFonts w:asciiTheme="minorHAnsi" w:eastAsiaTheme="minorHAnsi" w:hAnsiTheme="minorHAnsi" w:cs="B Lotus"/>
                <w:sz w:val="28"/>
                <w:szCs w:val="28"/>
                <w:rtl/>
              </w:rPr>
            </w:pPr>
            <m:oMathPara>
              <m:oMath>
                <m:r>
                  <w:rPr>
                    <w:rFonts w:ascii="Cambria Math" w:hAnsi="Cambria Math" w:cs="B Lotus"/>
                    <w:color w:val="000000" w:themeColor="text1"/>
                    <w:sz w:val="28"/>
                    <w:szCs w:val="28"/>
                  </w:rPr>
                  <m:t xml:space="preserve">P=Precision= </m:t>
                </m:r>
                <m:f>
                  <m:fP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TP</m:t>
                    </m:r>
                  </m:num>
                  <m:den>
                    <m:r>
                      <w:rPr>
                        <w:rFonts w:ascii="Cambria Math" w:hAnsi="Cambria Math" w:cs="B Lotus"/>
                        <w:color w:val="000000" w:themeColor="text1"/>
                        <w:sz w:val="28"/>
                        <w:szCs w:val="28"/>
                      </w:rPr>
                      <m:t>TP +FP</m:t>
                    </m:r>
                  </m:den>
                </m:f>
              </m:oMath>
            </m:oMathPara>
          </w:p>
        </w:tc>
      </w:tr>
      <w:tr w:rsidR="000620E6" w14:paraId="26B1ABAC" w14:textId="77777777" w:rsidTr="00C545CC">
        <w:tc>
          <w:tcPr>
            <w:tcW w:w="4675" w:type="dxa"/>
          </w:tcPr>
          <w:p w14:paraId="37D91A0D" w14:textId="1A023EA3" w:rsidR="000620E6" w:rsidRDefault="000620E6" w:rsidP="000620E6">
            <w:pPr>
              <w:spacing w:after="160" w:line="259" w:lineRule="auto"/>
              <w:jc w:val="both"/>
              <w:rPr>
                <w:rFonts w:asciiTheme="minorHAnsi" w:eastAsiaTheme="minorHAnsi" w:hAnsiTheme="minorHAnsi" w:cs="B Lotus"/>
                <w:sz w:val="28"/>
                <w:szCs w:val="28"/>
                <w:rtl/>
              </w:rPr>
            </w:pPr>
            <w:r>
              <w:rPr>
                <w:rFonts w:asciiTheme="minorHAnsi" w:eastAsiaTheme="minorHAnsi" w:hAnsiTheme="minorHAnsi" w:cs="B Lotus" w:hint="cs"/>
                <w:sz w:val="28"/>
                <w:szCs w:val="28"/>
                <w:rtl/>
              </w:rPr>
              <w:t>رابطه 3-6</w:t>
            </w:r>
          </w:p>
        </w:tc>
        <w:tc>
          <w:tcPr>
            <w:tcW w:w="4675" w:type="dxa"/>
          </w:tcPr>
          <w:p w14:paraId="1EC92C35" w14:textId="77777777" w:rsidR="000620E6" w:rsidRDefault="000620E6" w:rsidP="00C545CC">
            <w:pPr>
              <w:spacing w:after="160" w:line="259" w:lineRule="auto"/>
              <w:jc w:val="both"/>
              <w:rPr>
                <w:rFonts w:asciiTheme="minorHAnsi" w:eastAsiaTheme="minorHAnsi" w:hAnsiTheme="minorHAnsi" w:cs="B Lotus"/>
                <w:sz w:val="28"/>
                <w:szCs w:val="28"/>
                <w:rtl/>
              </w:rPr>
            </w:pPr>
            <m:oMathPara>
              <m:oMath>
                <m:r>
                  <w:rPr>
                    <w:rFonts w:ascii="Cambria Math" w:hAnsi="Cambria Math" w:cs="B Lotus"/>
                    <w:color w:val="000000" w:themeColor="text1"/>
                    <w:sz w:val="28"/>
                    <w:szCs w:val="28"/>
                  </w:rPr>
                  <m:t xml:space="preserve">R=recall= </m:t>
                </m:r>
                <m:f>
                  <m:fPr>
                    <m:ctrlPr>
                      <w:rPr>
                        <w:rFonts w:ascii="Cambria Math" w:hAnsi="Cambria Math" w:cs="B Lotus"/>
                        <w:i/>
                        <w:color w:val="000000" w:themeColor="text1"/>
                        <w:sz w:val="28"/>
                        <w:szCs w:val="28"/>
                      </w:rPr>
                    </m:ctrlPr>
                  </m:fPr>
                  <m:num>
                    <m:r>
                      <w:rPr>
                        <w:rFonts w:ascii="Cambria Math" w:hAnsi="Cambria Math" w:cs="B Lotus"/>
                        <w:color w:val="000000" w:themeColor="text1"/>
                        <w:sz w:val="28"/>
                        <w:szCs w:val="28"/>
                      </w:rPr>
                      <m:t>TP</m:t>
                    </m:r>
                  </m:num>
                  <m:den>
                    <m:r>
                      <w:rPr>
                        <w:rFonts w:ascii="Cambria Math" w:hAnsi="Cambria Math" w:cs="B Lotus"/>
                        <w:color w:val="000000" w:themeColor="text1"/>
                        <w:sz w:val="28"/>
                        <w:szCs w:val="28"/>
                      </w:rPr>
                      <m:t>TP +FN</m:t>
                    </m:r>
                  </m:den>
                </m:f>
              </m:oMath>
            </m:oMathPara>
          </w:p>
        </w:tc>
      </w:tr>
    </w:tbl>
    <w:p w14:paraId="0913A4BA" w14:textId="36D8A210" w:rsidR="000620E6" w:rsidRDefault="000620E6" w:rsidP="000620E6">
      <w:pPr>
        <w:spacing w:after="160" w:line="259" w:lineRule="auto"/>
        <w:jc w:val="both"/>
        <w:rPr>
          <w:rFonts w:asciiTheme="minorHAnsi" w:eastAsiaTheme="minorHAnsi" w:hAnsiTheme="minorHAnsi" w:cs="B Lotus"/>
          <w:sz w:val="28"/>
          <w:szCs w:val="28"/>
        </w:rPr>
      </w:pPr>
    </w:p>
    <w:p w14:paraId="2FCE1BC0" w14:textId="577741CC" w:rsidR="00DA45E3" w:rsidRDefault="00DA45E3" w:rsidP="00DA45E3">
      <w:pPr>
        <w:spacing w:after="160" w:line="259" w:lineRule="auto"/>
        <w:jc w:val="both"/>
        <w:rPr>
          <w:rFonts w:asciiTheme="minorHAnsi" w:eastAsiaTheme="minorHAnsi" w:hAnsiTheme="minorHAnsi" w:cs="B Lotus"/>
          <w:sz w:val="28"/>
          <w:szCs w:val="28"/>
        </w:rPr>
      </w:pPr>
      <w:r>
        <w:rPr>
          <w:rFonts w:ascii="B Nazanin,Bold" w:cs="B Lotus" w:hint="cs"/>
          <w:b/>
          <w:bCs/>
          <w:sz w:val="28"/>
          <w:szCs w:val="28"/>
          <w:rtl/>
        </w:rPr>
        <w:t>9</w:t>
      </w:r>
      <w:r w:rsidRPr="00EE3A20">
        <w:rPr>
          <w:rFonts w:ascii="B Nazanin,Bold" w:cs="B Lotus" w:hint="cs"/>
          <w:b/>
          <w:bCs/>
          <w:sz w:val="28"/>
          <w:szCs w:val="28"/>
          <w:rtl/>
        </w:rPr>
        <w:t>-</w:t>
      </w:r>
      <w:r>
        <w:rPr>
          <w:rFonts w:ascii="B Nazanin,Bold" w:cs="B Lotus" w:hint="cs"/>
          <w:b/>
          <w:bCs/>
          <w:sz w:val="28"/>
          <w:szCs w:val="28"/>
          <w:rtl/>
        </w:rPr>
        <w:t>3</w:t>
      </w:r>
      <w:r w:rsidRPr="00EE3A20">
        <w:rPr>
          <w:rFonts w:ascii="B Nazanin,Bold" w:cs="B Lotus" w:hint="cs"/>
          <w:b/>
          <w:bCs/>
          <w:sz w:val="28"/>
          <w:szCs w:val="28"/>
          <w:rtl/>
          <w:lang w:bidi="ar-SA"/>
        </w:rPr>
        <w:t>-</w:t>
      </w:r>
      <w:r>
        <w:rPr>
          <w:rFonts w:ascii="B Nazanin,Bold" w:cs="B Lotus" w:hint="cs"/>
          <w:b/>
          <w:bCs/>
          <w:sz w:val="28"/>
          <w:szCs w:val="28"/>
          <w:rtl/>
          <w:lang w:bidi="ar-SA"/>
        </w:rPr>
        <w:t xml:space="preserve"> </w:t>
      </w:r>
      <w:r w:rsidRPr="00DA45E3">
        <w:rPr>
          <w:rFonts w:ascii="B Nazanin,Bold" w:cs="B Lotus" w:hint="cs"/>
          <w:b/>
          <w:bCs/>
          <w:sz w:val="28"/>
          <w:szCs w:val="28"/>
          <w:rtl/>
        </w:rPr>
        <w:t>پيش‏بيني زمان‏بندي فعاليت‏ها و مراحل اجرايي تحقيق و ارائه گزارش پيشرفت كار</w:t>
      </w:r>
    </w:p>
    <w:p w14:paraId="7DE390EE" w14:textId="7D584B73" w:rsidR="00DA45E3" w:rsidRDefault="00DA45E3" w:rsidP="000620E6">
      <w:pPr>
        <w:spacing w:after="160" w:line="259" w:lineRule="auto"/>
        <w:jc w:val="both"/>
        <w:rPr>
          <w:rFonts w:asciiTheme="minorHAnsi" w:eastAsiaTheme="minorHAnsi" w:hAnsiTheme="minorHAnsi" w:cs="B Lotus"/>
          <w:sz w:val="28"/>
          <w:szCs w:val="28"/>
        </w:rPr>
      </w:pPr>
      <w:r>
        <w:rPr>
          <w:rFonts w:asciiTheme="minorHAnsi" w:eastAsiaTheme="minorHAnsi" w:hAnsiTheme="minorHAnsi" w:cs="B Lotus"/>
          <w:noProof/>
          <w:sz w:val="28"/>
          <w:szCs w:val="28"/>
          <w:lang w:bidi="ar-SA"/>
        </w:rPr>
        <w:drawing>
          <wp:inline distT="0" distB="0" distL="0" distR="0" wp14:anchorId="1340A510" wp14:editId="54FC89A1">
            <wp:extent cx="5937250" cy="24257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7250" cy="2425700"/>
                    </a:xfrm>
                    <a:prstGeom prst="rect">
                      <a:avLst/>
                    </a:prstGeom>
                    <a:noFill/>
                    <a:ln>
                      <a:noFill/>
                    </a:ln>
                  </pic:spPr>
                </pic:pic>
              </a:graphicData>
            </a:graphic>
          </wp:inline>
        </w:drawing>
      </w:r>
    </w:p>
    <w:p w14:paraId="7DE0FF5E" w14:textId="77777777" w:rsidR="00DA45E3" w:rsidRDefault="00DA45E3" w:rsidP="000620E6">
      <w:pPr>
        <w:spacing w:after="160" w:line="259" w:lineRule="auto"/>
        <w:jc w:val="both"/>
        <w:rPr>
          <w:rFonts w:asciiTheme="minorHAnsi" w:eastAsiaTheme="minorHAnsi" w:hAnsiTheme="minorHAnsi" w:cs="B Lotus"/>
          <w:sz w:val="28"/>
          <w:szCs w:val="28"/>
          <w:rtl/>
        </w:rPr>
      </w:pPr>
    </w:p>
    <w:p w14:paraId="137E1EED" w14:textId="5C234AA0" w:rsidR="00352473" w:rsidRPr="00801D4D" w:rsidRDefault="00E5318C" w:rsidP="00DA45E3">
      <w:pPr>
        <w:jc w:val="both"/>
        <w:rPr>
          <w:rFonts w:cs="B Lotus"/>
          <w:b/>
          <w:bCs/>
          <w:color w:val="000000" w:themeColor="text1"/>
          <w:sz w:val="28"/>
          <w:szCs w:val="28"/>
          <w:rtl/>
        </w:rPr>
      </w:pPr>
      <w:r>
        <w:rPr>
          <w:rFonts w:cs="B Lotus" w:hint="cs"/>
          <w:color w:val="000000" w:themeColor="text1"/>
          <w:sz w:val="28"/>
          <w:szCs w:val="28"/>
          <w:rtl/>
        </w:rPr>
        <w:t xml:space="preserve"> </w:t>
      </w:r>
      <w:r w:rsidR="00DA45E3">
        <w:rPr>
          <w:rFonts w:ascii="B Nazanin,Bold" w:cs="B Lotus" w:hint="cs"/>
          <w:b/>
          <w:bCs/>
          <w:sz w:val="28"/>
          <w:szCs w:val="28"/>
          <w:rtl/>
        </w:rPr>
        <w:t>10</w:t>
      </w:r>
      <w:r w:rsidR="00352473" w:rsidRPr="00EE3A20">
        <w:rPr>
          <w:rFonts w:ascii="B Nazanin,Bold" w:cs="B Lotus" w:hint="cs"/>
          <w:b/>
          <w:bCs/>
          <w:sz w:val="28"/>
          <w:szCs w:val="28"/>
          <w:rtl/>
        </w:rPr>
        <w:t>-</w:t>
      </w:r>
      <w:r w:rsidR="00352473">
        <w:rPr>
          <w:rFonts w:ascii="B Nazanin,Bold" w:cs="B Lotus" w:hint="cs"/>
          <w:b/>
          <w:bCs/>
          <w:sz w:val="28"/>
          <w:szCs w:val="28"/>
          <w:rtl/>
        </w:rPr>
        <w:t>3</w:t>
      </w:r>
      <w:r w:rsidR="00352473" w:rsidRPr="00EE3A20">
        <w:rPr>
          <w:rFonts w:ascii="B Nazanin,Bold" w:cs="B Lotus" w:hint="cs"/>
          <w:b/>
          <w:bCs/>
          <w:sz w:val="28"/>
          <w:szCs w:val="28"/>
          <w:rtl/>
          <w:lang w:bidi="ar-SA"/>
        </w:rPr>
        <w:t>-</w:t>
      </w:r>
      <w:r w:rsidR="00352473">
        <w:rPr>
          <w:rFonts w:ascii="B Nazanin,Bold" w:cs="B Lotus" w:hint="cs"/>
          <w:b/>
          <w:bCs/>
          <w:sz w:val="28"/>
          <w:szCs w:val="28"/>
          <w:rtl/>
          <w:lang w:bidi="ar-SA"/>
        </w:rPr>
        <w:t xml:space="preserve"> </w:t>
      </w:r>
      <w:r w:rsidR="00352473">
        <w:rPr>
          <w:rFonts w:ascii="B Nazanin,Bold" w:cs="B Lotus" w:hint="cs"/>
          <w:b/>
          <w:bCs/>
          <w:sz w:val="28"/>
          <w:szCs w:val="28"/>
          <w:rtl/>
        </w:rPr>
        <w:t>جمع</w:t>
      </w:r>
      <w:r w:rsidR="00352473">
        <w:rPr>
          <w:rFonts w:ascii="B Nazanin,Bold" w:cs="B Lotus"/>
          <w:b/>
          <w:bCs/>
          <w:sz w:val="28"/>
          <w:szCs w:val="28"/>
          <w:rtl/>
        </w:rPr>
        <w:softHyphen/>
      </w:r>
      <w:r w:rsidR="00352473">
        <w:rPr>
          <w:rFonts w:ascii="B Nazanin,Bold" w:cs="B Lotus" w:hint="cs"/>
          <w:b/>
          <w:bCs/>
          <w:sz w:val="28"/>
          <w:szCs w:val="28"/>
          <w:rtl/>
        </w:rPr>
        <w:t>بندی</w:t>
      </w:r>
      <w:r w:rsidR="00352473" w:rsidRPr="00801D4D">
        <w:rPr>
          <w:rFonts w:cs="B Lotus" w:hint="cs"/>
          <w:b/>
          <w:bCs/>
          <w:color w:val="000000" w:themeColor="text1"/>
          <w:sz w:val="28"/>
          <w:szCs w:val="28"/>
          <w:rtl/>
        </w:rPr>
        <w:t xml:space="preserve"> </w:t>
      </w:r>
    </w:p>
    <w:p w14:paraId="68752BE2" w14:textId="77777777" w:rsidR="00352473" w:rsidRDefault="00352473" w:rsidP="00352473">
      <w:pPr>
        <w:jc w:val="both"/>
        <w:rPr>
          <w:rFonts w:cs="B Lotus"/>
          <w:color w:val="000000" w:themeColor="text1"/>
          <w:sz w:val="28"/>
          <w:szCs w:val="28"/>
          <w:rtl/>
        </w:rPr>
      </w:pPr>
      <w:r>
        <w:rPr>
          <w:rFonts w:cs="B Lotus" w:hint="cs"/>
          <w:color w:val="000000" w:themeColor="text1"/>
          <w:sz w:val="28"/>
          <w:szCs w:val="28"/>
          <w:rtl/>
        </w:rPr>
        <w:t>سیستم</w:t>
      </w:r>
      <w:r>
        <w:rPr>
          <w:rFonts w:cs="B Lotus"/>
          <w:color w:val="000000" w:themeColor="text1"/>
          <w:sz w:val="28"/>
          <w:szCs w:val="28"/>
          <w:rtl/>
        </w:rPr>
        <w:softHyphen/>
      </w:r>
      <w:r>
        <w:rPr>
          <w:rFonts w:cs="B Lotus" w:hint="cs"/>
          <w:color w:val="000000" w:themeColor="text1"/>
          <w:sz w:val="28"/>
          <w:szCs w:val="28"/>
          <w:rtl/>
        </w:rPr>
        <w:t>های پرسش و پاسخی که تاکنون پیشنهاد شده</w:t>
      </w:r>
      <w:r>
        <w:rPr>
          <w:rFonts w:cs="B Lotus"/>
          <w:color w:val="000000" w:themeColor="text1"/>
          <w:sz w:val="28"/>
          <w:szCs w:val="28"/>
          <w:rtl/>
        </w:rPr>
        <w:softHyphen/>
      </w:r>
      <w:r>
        <w:rPr>
          <w:rFonts w:cs="B Lotus" w:hint="cs"/>
          <w:color w:val="000000" w:themeColor="text1"/>
          <w:sz w:val="28"/>
          <w:szCs w:val="28"/>
          <w:rtl/>
        </w:rPr>
        <w:t>اند اصرار بر استفاده از یک مدل بسیار قوی که قادر باشد به همه پرسش</w:t>
      </w:r>
      <w:r>
        <w:rPr>
          <w:rFonts w:cs="B Lotus"/>
          <w:color w:val="000000" w:themeColor="text1"/>
          <w:sz w:val="28"/>
          <w:szCs w:val="28"/>
          <w:rtl/>
        </w:rPr>
        <w:softHyphen/>
      </w:r>
      <w:r>
        <w:rPr>
          <w:rFonts w:cs="B Lotus" w:hint="cs"/>
          <w:color w:val="000000" w:themeColor="text1"/>
          <w:sz w:val="28"/>
          <w:szCs w:val="28"/>
          <w:rtl/>
        </w:rPr>
        <w:t>های مطرح شده پاسخ مناسبی ارائه دهد، دارند. این تفکر منجر به بوجود آمدن سیستمهایی شده است که غالبا نتوانسته انتظارات را آنگونه که باید برطرف سازد. در این فصل به ارائه سه روش تولید پاسخ ماژولار رقابتی پرداخته شده است.</w:t>
      </w:r>
    </w:p>
    <w:p w14:paraId="7221695F" w14:textId="77777777" w:rsidR="00352473" w:rsidRPr="00475034" w:rsidRDefault="00352473" w:rsidP="00352473">
      <w:pPr>
        <w:jc w:val="both"/>
        <w:rPr>
          <w:rFonts w:asciiTheme="majorBidi" w:hAnsiTheme="majorBidi" w:cstheme="majorBidi"/>
          <w:color w:val="000000" w:themeColor="text1"/>
          <w:sz w:val="28"/>
          <w:szCs w:val="28"/>
        </w:rPr>
      </w:pPr>
      <w:r>
        <w:rPr>
          <w:rFonts w:cs="B Lotus" w:hint="cs"/>
          <w:color w:val="000000" w:themeColor="text1"/>
          <w:sz w:val="28"/>
          <w:szCs w:val="28"/>
          <w:rtl/>
        </w:rPr>
        <w:t>روش نخست استفاده از چندل مدل سیستم</w:t>
      </w:r>
      <w:r>
        <w:rPr>
          <w:rFonts w:cs="B Lotus"/>
          <w:color w:val="000000" w:themeColor="text1"/>
          <w:sz w:val="28"/>
          <w:szCs w:val="28"/>
          <w:rtl/>
        </w:rPr>
        <w:softHyphen/>
      </w:r>
      <w:r>
        <w:rPr>
          <w:rFonts w:cs="B Lotus" w:hint="cs"/>
          <w:color w:val="000000" w:themeColor="text1"/>
          <w:sz w:val="28"/>
          <w:szCs w:val="28"/>
          <w:rtl/>
        </w:rPr>
        <w:t>های پرسش و پاسخ است که به صورت مستقل در یک فرآیند رقابتی برای کسب تخصص آموزش می</w:t>
      </w:r>
      <w:r>
        <w:rPr>
          <w:rFonts w:cs="B Lotus"/>
          <w:color w:val="000000" w:themeColor="text1"/>
          <w:sz w:val="28"/>
          <w:szCs w:val="28"/>
          <w:rtl/>
        </w:rPr>
        <w:softHyphen/>
      </w:r>
      <w:r>
        <w:rPr>
          <w:rFonts w:cs="B Lotus" w:hint="cs"/>
          <w:color w:val="000000" w:themeColor="text1"/>
          <w:sz w:val="28"/>
          <w:szCs w:val="28"/>
          <w:rtl/>
        </w:rPr>
        <w:t>ببینند. روش دوم، استفاده از چندل مدل سیستم</w:t>
      </w:r>
      <w:r>
        <w:rPr>
          <w:rFonts w:cs="B Lotus"/>
          <w:color w:val="000000" w:themeColor="text1"/>
          <w:sz w:val="28"/>
          <w:szCs w:val="28"/>
          <w:rtl/>
        </w:rPr>
        <w:softHyphen/>
      </w:r>
      <w:r>
        <w:rPr>
          <w:rFonts w:cs="B Lotus" w:hint="cs"/>
          <w:color w:val="000000" w:themeColor="text1"/>
          <w:sz w:val="28"/>
          <w:szCs w:val="28"/>
          <w:rtl/>
        </w:rPr>
        <w:t>های پرسش و پاسخ است که علاوه بر تبادل اطلاعات با یکدیگر در یک فرآیند رقابتی برای کسب تخصص آموزش می</w:t>
      </w:r>
      <w:r>
        <w:rPr>
          <w:rFonts w:cs="B Lotus"/>
          <w:color w:val="000000" w:themeColor="text1"/>
          <w:sz w:val="28"/>
          <w:szCs w:val="28"/>
          <w:rtl/>
        </w:rPr>
        <w:softHyphen/>
      </w:r>
      <w:r>
        <w:rPr>
          <w:rFonts w:cs="B Lotus" w:hint="cs"/>
          <w:color w:val="000000" w:themeColor="text1"/>
          <w:sz w:val="28"/>
          <w:szCs w:val="28"/>
          <w:rtl/>
        </w:rPr>
        <w:t xml:space="preserve">بینند. در نهایت در روش سوم، </w:t>
      </w:r>
      <w:r w:rsidRPr="001D2413">
        <w:rPr>
          <w:rFonts w:cs="B Lotus" w:hint="cs"/>
          <w:color w:val="000000" w:themeColor="text1"/>
          <w:sz w:val="28"/>
          <w:szCs w:val="28"/>
          <w:rtl/>
        </w:rPr>
        <w:t xml:space="preserve">متخصصین </w:t>
      </w:r>
      <w:r w:rsidRPr="001D2413">
        <w:rPr>
          <w:rFonts w:cs="B Lotus"/>
          <w:color w:val="000000" w:themeColor="text1"/>
          <w:sz w:val="28"/>
          <w:szCs w:val="28"/>
          <w:rtl/>
        </w:rPr>
        <w:t xml:space="preserve">در یک ساختار به نام رمزگذار خودکار متغیر </w:t>
      </w:r>
      <w:r w:rsidRPr="001D2413">
        <w:rPr>
          <w:rFonts w:cs="B Lotus" w:hint="cs"/>
          <w:color w:val="000000" w:themeColor="text1"/>
          <w:sz w:val="28"/>
          <w:szCs w:val="28"/>
          <w:rtl/>
        </w:rPr>
        <w:t>چیده می</w:t>
      </w:r>
      <w:r w:rsidRPr="001D2413">
        <w:rPr>
          <w:rFonts w:cs="B Lotus"/>
          <w:color w:val="000000" w:themeColor="text1"/>
          <w:sz w:val="28"/>
          <w:szCs w:val="28"/>
          <w:rtl/>
        </w:rPr>
        <w:softHyphen/>
      </w:r>
      <w:r w:rsidRPr="001D2413">
        <w:rPr>
          <w:rFonts w:cs="B Lotus" w:hint="cs"/>
          <w:color w:val="000000" w:themeColor="text1"/>
          <w:sz w:val="28"/>
          <w:szCs w:val="28"/>
          <w:rtl/>
        </w:rPr>
        <w:t>شوند</w:t>
      </w:r>
      <w:r>
        <w:rPr>
          <w:rFonts w:cs="B Lotus" w:hint="cs"/>
          <w:color w:val="000000" w:themeColor="text1"/>
          <w:sz w:val="28"/>
          <w:szCs w:val="28"/>
          <w:rtl/>
        </w:rPr>
        <w:t xml:space="preserve"> و</w:t>
      </w:r>
      <w:r w:rsidRPr="001D2413">
        <w:rPr>
          <w:rFonts w:cs="B Lotus" w:hint="cs"/>
          <w:color w:val="000000" w:themeColor="text1"/>
          <w:sz w:val="28"/>
          <w:szCs w:val="28"/>
          <w:rtl/>
        </w:rPr>
        <w:t xml:space="preserve"> بر خلاف دو روش پیشین </w:t>
      </w:r>
      <w:r w:rsidRPr="001D2413">
        <w:rPr>
          <w:rFonts w:cs="B Lotus" w:hint="cs"/>
          <w:color w:val="000000" w:themeColor="text1"/>
          <w:sz w:val="28"/>
          <w:szCs w:val="28"/>
          <w:rtl/>
        </w:rPr>
        <w:lastRenderedPageBreak/>
        <w:t>به تعداد متخصصین</w:t>
      </w:r>
      <w:r>
        <w:rPr>
          <w:rFonts w:cs="B Lotus" w:hint="cs"/>
          <w:color w:val="000000" w:themeColor="text1"/>
          <w:sz w:val="28"/>
          <w:szCs w:val="28"/>
          <w:rtl/>
        </w:rPr>
        <w:t>،</w:t>
      </w:r>
      <w:r w:rsidRPr="001D2413">
        <w:rPr>
          <w:rFonts w:cs="B Lotus" w:hint="cs"/>
          <w:color w:val="000000" w:themeColor="text1"/>
          <w:sz w:val="28"/>
          <w:szCs w:val="28"/>
          <w:rtl/>
        </w:rPr>
        <w:t xml:space="preserve"> مدل وجود ندارد و تنها یک مدل رمزگذار</w:t>
      </w:r>
      <w:r>
        <w:rPr>
          <w:rFonts w:cs="B Lotus" w:hint="cs"/>
          <w:color w:val="000000" w:themeColor="text1"/>
          <w:sz w:val="28"/>
          <w:szCs w:val="28"/>
          <w:rtl/>
        </w:rPr>
        <w:t xml:space="preserve"> </w:t>
      </w:r>
      <w:r w:rsidRPr="001D2413">
        <w:rPr>
          <w:rFonts w:cs="B Lotus" w:hint="cs"/>
          <w:color w:val="000000" w:themeColor="text1"/>
          <w:sz w:val="28"/>
          <w:szCs w:val="28"/>
          <w:rtl/>
        </w:rPr>
        <w:t>خود</w:t>
      </w:r>
      <w:r>
        <w:rPr>
          <w:rFonts w:cs="B Lotus" w:hint="cs"/>
          <w:color w:val="000000" w:themeColor="text1"/>
          <w:sz w:val="28"/>
          <w:szCs w:val="28"/>
          <w:rtl/>
        </w:rPr>
        <w:t>کار</w:t>
      </w:r>
      <w:r w:rsidRPr="001D2413">
        <w:rPr>
          <w:rFonts w:cs="B Lotus" w:hint="cs"/>
          <w:color w:val="000000" w:themeColor="text1"/>
          <w:sz w:val="28"/>
          <w:szCs w:val="28"/>
          <w:rtl/>
        </w:rPr>
        <w:t xml:space="preserve"> متغیر وجود دارد که متخصصین در آن چیده می</w:t>
      </w:r>
      <w:r w:rsidRPr="001D2413">
        <w:rPr>
          <w:rFonts w:cs="B Lotus"/>
          <w:color w:val="000000" w:themeColor="text1"/>
          <w:sz w:val="28"/>
          <w:szCs w:val="28"/>
          <w:rtl/>
        </w:rPr>
        <w:softHyphen/>
      </w:r>
      <w:r w:rsidRPr="001D2413">
        <w:rPr>
          <w:rFonts w:cs="B Lotus" w:hint="cs"/>
          <w:color w:val="000000" w:themeColor="text1"/>
          <w:sz w:val="28"/>
          <w:szCs w:val="28"/>
          <w:rtl/>
        </w:rPr>
        <w:t xml:space="preserve">شوند. </w:t>
      </w:r>
    </w:p>
    <w:p w14:paraId="01A063FE" w14:textId="03F2FD8A" w:rsidR="00352473" w:rsidRDefault="00352473" w:rsidP="00352473">
      <w:pPr>
        <w:spacing w:before="240"/>
        <w:jc w:val="both"/>
        <w:rPr>
          <w:rFonts w:ascii="B Nazanin,Bold" w:cs="B Lotus"/>
          <w:sz w:val="28"/>
          <w:szCs w:val="28"/>
          <w:rtl/>
          <w:lang w:bidi="ar-SA"/>
        </w:rPr>
      </w:pPr>
    </w:p>
    <w:p w14:paraId="5F259A4A" w14:textId="77777777" w:rsidR="0005343C" w:rsidRDefault="002465F4" w:rsidP="002465F4">
      <w:pPr>
        <w:spacing w:before="240"/>
        <w:jc w:val="both"/>
        <w:rPr>
          <w:rFonts w:ascii="B Nazanin,Bold" w:cs="B Lotus"/>
          <w:b/>
          <w:bCs/>
          <w:sz w:val="28"/>
          <w:szCs w:val="28"/>
          <w:rtl/>
          <w:lang w:bidi="ar-SA"/>
        </w:rPr>
      </w:pPr>
      <w:r w:rsidRPr="002465F4">
        <w:rPr>
          <w:rFonts w:ascii="B Nazanin,Bold" w:cs="B Lotus" w:hint="cs"/>
          <w:b/>
          <w:bCs/>
          <w:sz w:val="28"/>
          <w:szCs w:val="28"/>
          <w:rtl/>
          <w:lang w:bidi="ar-SA"/>
        </w:rPr>
        <w:t>منابع</w:t>
      </w:r>
    </w:p>
    <w:p w14:paraId="409CEA97" w14:textId="77777777" w:rsid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 O. Kolomiyets and M.-F. Moens, "A survey on question answering technology from an information retrieval perspective," Information Sciences, vol. 181, pp. 5412-5434, 2011.</w:t>
      </w:r>
    </w:p>
    <w:p w14:paraId="5EE0774C" w14:textId="77777777" w:rsid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[2] L. E.</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S. GREEN, E. C. BERKELEY, and C. GOTLIEB, "Conversation with a computer," Computers and Automation, vol. 8, 1959.</w:t>
      </w:r>
    </w:p>
    <w:p w14:paraId="644D93A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[3] B. F. Green;, A. K. Wolf;, C. Chomsky;, and K. Laughery;, "Baseball: an automatic question answerer, Computers &amp; thought," MIT Press, Cambridge, 1963.</w:t>
      </w:r>
    </w:p>
    <w:p w14:paraId="0F261682"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 W. W, K. R;, and W. B;, "The Lunar Sciences Natural Language Information System," BBN Report 2378, 1972.</w:t>
      </w:r>
    </w:p>
    <w:p w14:paraId="433A2C7A"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[5] G. B.;, W. A., C. C;, and L. K.;, "Baseball: An Automatic Question Answer," 1983.</w:t>
      </w:r>
    </w:p>
    <w:p w14:paraId="29C9277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[6] T. Winograd, "Understanding natural language," Cognitive psychology, vol. 3, pp. 1-191, 1972.</w:t>
      </w:r>
    </w:p>
    <w:p w14:paraId="24FB4C8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[7] C. K. Riesbeck, R. C. Schank, N. M. Goldman, and C. J. Rieger III, "Inference and paraphrase by computer," Journal of the ACM (JACM), vol. 22, pp. 309-328, 1975.</w:t>
      </w:r>
    </w:p>
    <w:p w14:paraId="57B3CA82"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[8] E. H. </w:t>
      </w:r>
      <w:proofErr w:type="spellStart"/>
      <w:r w:rsidRPr="00BB2707">
        <w:rPr>
          <w:rFonts w:asciiTheme="majorBidi" w:eastAsiaTheme="minorHAnsi" w:hAnsiTheme="majorBidi" w:cstheme="majorBidi"/>
          <w:sz w:val="18"/>
          <w:szCs w:val="18"/>
          <w:lang w:bidi="ar-SA"/>
        </w:rPr>
        <w:t>Shortliffe</w:t>
      </w:r>
      <w:proofErr w:type="spellEnd"/>
      <w:r w:rsidRPr="00BB2707">
        <w:rPr>
          <w:rFonts w:asciiTheme="majorBidi" w:eastAsiaTheme="minorHAnsi" w:hAnsiTheme="majorBidi" w:cstheme="majorBidi"/>
          <w:sz w:val="18"/>
          <w:szCs w:val="18"/>
          <w:lang w:bidi="ar-SA"/>
        </w:rPr>
        <w:t>, R. Davis, S.</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G. Axline, B. G. Buchanan, C. C. Green, and S. N. Cohen, "Computer-based consultations in clinical therapeutics: explanation and rule acquisition capabilities of the MYCIN system," Computers and biomedical research, vol. 8, pp. 303-320, 1975.</w:t>
      </w:r>
    </w:p>
    <w:p w14:paraId="276CB38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 V. </w:t>
      </w:r>
      <w:proofErr w:type="spellStart"/>
      <w:r w:rsidRPr="00BB2707">
        <w:rPr>
          <w:rFonts w:asciiTheme="majorBidi" w:eastAsiaTheme="minorHAnsi" w:hAnsiTheme="majorBidi" w:cstheme="majorBidi"/>
          <w:sz w:val="18"/>
          <w:szCs w:val="18"/>
          <w:lang w:bidi="ar-SA"/>
        </w:rPr>
        <w:t>Tablan</w:t>
      </w:r>
      <w:proofErr w:type="spellEnd"/>
      <w:r w:rsidRPr="00BB2707">
        <w:rPr>
          <w:rFonts w:asciiTheme="majorBidi" w:eastAsiaTheme="minorHAnsi" w:hAnsiTheme="majorBidi" w:cstheme="majorBidi"/>
          <w:sz w:val="18"/>
          <w:szCs w:val="18"/>
          <w:lang w:bidi="ar-SA"/>
        </w:rPr>
        <w:t xml:space="preserve">, D. </w:t>
      </w:r>
      <w:proofErr w:type="spellStart"/>
      <w:r w:rsidRPr="00BB2707">
        <w:rPr>
          <w:rFonts w:asciiTheme="majorBidi" w:eastAsiaTheme="minorHAnsi" w:hAnsiTheme="majorBidi" w:cstheme="majorBidi"/>
          <w:sz w:val="18"/>
          <w:szCs w:val="18"/>
          <w:lang w:bidi="ar-SA"/>
        </w:rPr>
        <w:t>Damljanovic</w:t>
      </w:r>
      <w:proofErr w:type="spellEnd"/>
      <w:r w:rsidRPr="00BB2707">
        <w:rPr>
          <w:rFonts w:asciiTheme="majorBidi" w:eastAsiaTheme="minorHAnsi" w:hAnsiTheme="majorBidi" w:cstheme="majorBidi"/>
          <w:sz w:val="18"/>
          <w:szCs w:val="18"/>
          <w:lang w:bidi="ar-SA"/>
        </w:rPr>
        <w:t xml:space="preserve">, and K. </w:t>
      </w:r>
      <w:proofErr w:type="spellStart"/>
      <w:r w:rsidRPr="00BB2707">
        <w:rPr>
          <w:rFonts w:asciiTheme="majorBidi" w:eastAsiaTheme="minorHAnsi" w:hAnsiTheme="majorBidi" w:cstheme="majorBidi"/>
          <w:sz w:val="18"/>
          <w:szCs w:val="18"/>
          <w:lang w:bidi="ar-SA"/>
        </w:rPr>
        <w:t>Bontcheva</w:t>
      </w:r>
      <w:proofErr w:type="spellEnd"/>
      <w:r w:rsidRPr="00BB2707">
        <w:rPr>
          <w:rFonts w:asciiTheme="majorBidi" w:eastAsiaTheme="minorHAnsi" w:hAnsiTheme="majorBidi" w:cstheme="majorBidi"/>
          <w:sz w:val="18"/>
          <w:szCs w:val="18"/>
          <w:lang w:bidi="ar-SA"/>
        </w:rPr>
        <w:t>, A natural language query interface to structured information: Springer, 2008.</w:t>
      </w:r>
    </w:p>
    <w:p w14:paraId="1030BEE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[10] J. Kupiec, “Murax: A robust linguistic approach for question answering using an on-line encyclopedia,” in Proceedings of the 16th Annual International ACM SIGIR Conference on Research and Development in Information Retrieval. Association for Computing Machinery, 1993, p. 181–190.</w:t>
      </w:r>
    </w:p>
    <w:p w14:paraId="3919655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[11] E. M. Voorhees, “The trec-8 question answering track report,” NIST, Tech. Rep., 1999.</w:t>
      </w:r>
    </w:p>
    <w:p w14:paraId="1E525D6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[12] E. M. Voorhees, “Overview of the </w:t>
      </w:r>
      <w:proofErr w:type="spellStart"/>
      <w:r w:rsidRPr="00BB2707">
        <w:rPr>
          <w:rFonts w:asciiTheme="majorBidi" w:eastAsiaTheme="minorHAnsi" w:hAnsiTheme="majorBidi" w:cstheme="majorBidi"/>
          <w:sz w:val="18"/>
          <w:szCs w:val="18"/>
          <w:lang w:bidi="ar-SA"/>
        </w:rPr>
        <w:t>trec</w:t>
      </w:r>
      <w:proofErr w:type="spellEnd"/>
      <w:r w:rsidRPr="00BB2707">
        <w:rPr>
          <w:rFonts w:asciiTheme="majorBidi" w:eastAsiaTheme="minorHAnsi" w:hAnsiTheme="majorBidi" w:cstheme="majorBidi"/>
          <w:sz w:val="18"/>
          <w:szCs w:val="18"/>
          <w:lang w:bidi="ar-SA"/>
        </w:rPr>
        <w:t xml:space="preserve"> 2001 question answering track,” in In Proceedings of TREC-10, 2001, pp. 42–51.</w:t>
      </w:r>
    </w:p>
    <w:p w14:paraId="58D6103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 ——, “Overview of the TREC 2002 question answering track,” in Proceedings of The Eleventh Text </w:t>
      </w:r>
      <w:proofErr w:type="spellStart"/>
      <w:r w:rsidRPr="00BB2707">
        <w:rPr>
          <w:rFonts w:asciiTheme="majorBidi" w:eastAsiaTheme="minorHAnsi" w:hAnsiTheme="majorBidi" w:cstheme="majorBidi"/>
          <w:sz w:val="18"/>
          <w:szCs w:val="18"/>
          <w:lang w:bidi="ar-SA"/>
        </w:rPr>
        <w:t>REtrieval</w:t>
      </w:r>
      <w:proofErr w:type="spellEnd"/>
      <w:r w:rsidRPr="00BB2707">
        <w:rPr>
          <w:rFonts w:asciiTheme="majorBidi" w:eastAsiaTheme="minorHAnsi" w:hAnsiTheme="majorBidi" w:cstheme="majorBidi"/>
          <w:sz w:val="18"/>
          <w:szCs w:val="18"/>
          <w:lang w:bidi="ar-SA"/>
        </w:rPr>
        <w:t xml:space="preserve"> Conference, TREC 2002, Gaithersburg, Maryland, USA, November 19-22, 2002, ser. NIST Special Publication, vol. 500-251. National Institute of Standards and Technology (NIST), 2002.</w:t>
      </w:r>
    </w:p>
    <w:p w14:paraId="2739A32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[14] E. Voorhees, “Overview of the </w:t>
      </w:r>
      <w:proofErr w:type="spellStart"/>
      <w:r w:rsidRPr="00BB2707">
        <w:rPr>
          <w:rFonts w:asciiTheme="majorBidi" w:eastAsiaTheme="minorHAnsi" w:hAnsiTheme="majorBidi" w:cstheme="majorBidi"/>
          <w:sz w:val="18"/>
          <w:szCs w:val="18"/>
          <w:lang w:bidi="ar-SA"/>
        </w:rPr>
        <w:t>trec</w:t>
      </w:r>
      <w:proofErr w:type="spellEnd"/>
      <w:r w:rsidRPr="00BB2707">
        <w:rPr>
          <w:rFonts w:asciiTheme="majorBidi" w:eastAsiaTheme="minorHAnsi" w:hAnsiTheme="majorBidi" w:cstheme="majorBidi"/>
          <w:sz w:val="18"/>
          <w:szCs w:val="18"/>
          <w:lang w:bidi="ar-SA"/>
        </w:rPr>
        <w:t xml:space="preserve"> 2003 question answering track,” NIST, Tech. Rep., 2003.</w:t>
      </w:r>
    </w:p>
    <w:p w14:paraId="693471A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[15] J. Kupiec, “Murax: A robust linguistic approach for question answering using an on-line encyclopedia,” in Proceedings of the 16th Annual International ACM SIGIR Conference on Research and Development in Information Retrieval. Association for Computing Machinery, 1993, p. 181–190.</w:t>
      </w:r>
    </w:p>
    <w:p w14:paraId="1BF8B16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[16] C. Kwok, O. Etzioni, O. Etzioni, and D. S.</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Weld, “Scaling question answering to the web,” ACM Transactions on Information Systems, vol. 19, no. 3, pp. 242–262, 2001.</w:t>
      </w:r>
    </w:p>
    <w:p w14:paraId="2EBB0D9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 E. Brill, S. Dumais, and M. Banko, “An analysis of the </w:t>
      </w:r>
      <w:proofErr w:type="spellStart"/>
      <w:r w:rsidRPr="00BB2707">
        <w:rPr>
          <w:rFonts w:asciiTheme="majorBidi" w:eastAsiaTheme="minorHAnsi" w:hAnsiTheme="majorBidi" w:cstheme="majorBidi"/>
          <w:sz w:val="18"/>
          <w:szCs w:val="18"/>
          <w:lang w:bidi="ar-SA"/>
        </w:rPr>
        <w:t>AskMSR</w:t>
      </w:r>
      <w:proofErr w:type="spellEnd"/>
      <w:r w:rsidRPr="00BB2707">
        <w:rPr>
          <w:rFonts w:asciiTheme="majorBidi" w:eastAsiaTheme="minorHAnsi" w:hAnsiTheme="majorBidi" w:cstheme="majorBidi"/>
          <w:sz w:val="18"/>
          <w:szCs w:val="18"/>
          <w:lang w:bidi="ar-SA"/>
        </w:rPr>
        <w:t xml:space="preserve"> question-answering system,” in Proceedings of the 2002 Conference on Empirical Methods in Natural Language Processing (EMNLP 2002). Association for Computational Linguistics, 2002, pp. 257– 264.</w:t>
      </w:r>
    </w:p>
    <w:p w14:paraId="590645A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[18] Z. Zheng, “</w:t>
      </w:r>
      <w:proofErr w:type="spellStart"/>
      <w:r w:rsidRPr="00BB2707">
        <w:rPr>
          <w:rFonts w:asciiTheme="majorBidi" w:eastAsiaTheme="minorHAnsi" w:hAnsiTheme="majorBidi" w:cstheme="majorBidi"/>
          <w:sz w:val="18"/>
          <w:szCs w:val="18"/>
          <w:lang w:bidi="ar-SA"/>
        </w:rPr>
        <w:t>Answerbus</w:t>
      </w:r>
      <w:proofErr w:type="spellEnd"/>
      <w:r w:rsidRPr="00BB2707">
        <w:rPr>
          <w:rFonts w:asciiTheme="majorBidi" w:eastAsiaTheme="minorHAnsi" w:hAnsiTheme="majorBidi" w:cstheme="majorBidi"/>
          <w:sz w:val="18"/>
          <w:szCs w:val="18"/>
          <w:lang w:bidi="ar-SA"/>
        </w:rPr>
        <w:t xml:space="preserve"> question answering system,” in Proceedings of the Second International Conference on Human Language Technology Research, ser. HLT ’02. Morgan Kaufmann Publishers Inc., 2002, p. 399–404.</w:t>
      </w:r>
    </w:p>
    <w:p w14:paraId="60AA2C8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[19] V. C. John Burger, Claire Cardie et al., “Issues, tasks and program</w:t>
      </w:r>
      <w:r w:rsidRPr="00BB2707">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structures to roadmap research in question &amp; answering (q &amp;a,”</w:t>
      </w:r>
      <w:r w:rsidRPr="00BB2707">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NIST, Tech. Rep., 2001.</w:t>
      </w:r>
    </w:p>
    <w:p w14:paraId="7B7ACDE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[20] O. Kolomiyets and M.-F. Moens, “A survey on question answering technology from an information retrieval perspective,” Inf. Sci., vol. 181, no. 24, pp. 5412–5434, 2011.</w:t>
      </w:r>
    </w:p>
    <w:p w14:paraId="3139B36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[21] A. Allam and M. Haggag, “The question answering systems: A survey,” International Journal of Research and Reviews in Information Sciences, pp. 211–221, 2012.</w:t>
      </w:r>
    </w:p>
    <w:p w14:paraId="0DA3DE1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[22] A. Mishra and S. K. Jain, “A survey on question answering systems with classification,” J. King Saud Univ. </w:t>
      </w:r>
      <w:proofErr w:type="spellStart"/>
      <w:r w:rsidRPr="00BB2707">
        <w:rPr>
          <w:rFonts w:asciiTheme="majorBidi" w:eastAsiaTheme="minorHAnsi" w:hAnsiTheme="majorBidi" w:cstheme="majorBidi"/>
          <w:sz w:val="18"/>
          <w:szCs w:val="18"/>
          <w:lang w:bidi="ar-SA"/>
        </w:rPr>
        <w:t>Comput</w:t>
      </w:r>
      <w:proofErr w:type="spellEnd"/>
      <w:r w:rsidRPr="00BB2707">
        <w:rPr>
          <w:rFonts w:asciiTheme="majorBidi" w:eastAsiaTheme="minorHAnsi" w:hAnsiTheme="majorBidi" w:cstheme="majorBidi"/>
          <w:sz w:val="18"/>
          <w:szCs w:val="18"/>
          <w:lang w:bidi="ar-SA"/>
        </w:rPr>
        <w:t>. Inf. Sci., vol. 28, no. 3, p. 345–361, 2016.</w:t>
      </w:r>
    </w:p>
    <w:p w14:paraId="628B0AB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[23] S. M.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xml:space="preserve">, S. J. Maiorano, and M. A. </w:t>
      </w:r>
      <w:proofErr w:type="spellStart"/>
      <w:r w:rsidRPr="00BB2707">
        <w:rPr>
          <w:rFonts w:asciiTheme="majorBidi" w:eastAsiaTheme="minorHAnsi" w:hAnsiTheme="majorBidi" w:cstheme="majorBidi"/>
          <w:sz w:val="18"/>
          <w:szCs w:val="18"/>
          <w:lang w:bidi="ar-SA"/>
        </w:rPr>
        <w:t>Paundefinedca</w:t>
      </w:r>
      <w:proofErr w:type="spellEnd"/>
      <w:r w:rsidRPr="00BB2707">
        <w:rPr>
          <w:rFonts w:asciiTheme="majorBidi" w:eastAsiaTheme="minorHAnsi" w:hAnsiTheme="majorBidi" w:cstheme="majorBidi"/>
          <w:sz w:val="18"/>
          <w:szCs w:val="18"/>
          <w:lang w:bidi="ar-SA"/>
        </w:rPr>
        <w:t>, “Open-domain textual question answering techniques,” Nat. Lang. Eng., vol. 9, no. 3, p. 231–267, 2003.</w:t>
      </w:r>
    </w:p>
    <w:p w14:paraId="0B27E95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[24] M. </w:t>
      </w:r>
      <w:proofErr w:type="spellStart"/>
      <w:r w:rsidRPr="00BB2707">
        <w:rPr>
          <w:rFonts w:asciiTheme="majorBidi" w:eastAsiaTheme="minorHAnsi" w:hAnsiTheme="majorBidi" w:cstheme="majorBidi"/>
          <w:sz w:val="18"/>
          <w:szCs w:val="18"/>
          <w:lang w:bidi="ar-SA"/>
        </w:rPr>
        <w:t>Pas¸ca</w:t>
      </w:r>
      <w:proofErr w:type="spellEnd"/>
      <w:r w:rsidRPr="00BB2707">
        <w:rPr>
          <w:rFonts w:asciiTheme="majorBidi" w:eastAsiaTheme="minorHAnsi" w:hAnsiTheme="majorBidi" w:cstheme="majorBidi"/>
          <w:sz w:val="18"/>
          <w:szCs w:val="18"/>
          <w:lang w:bidi="ar-SA"/>
        </w:rPr>
        <w:t>, “Open-domain question answering from large text collections,” Computational Linguistics, vol. 29, no. 4, pp. 665–667, 2003.</w:t>
      </w:r>
    </w:p>
    <w:p w14:paraId="152EE7E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[25] Z. Huang, S. Xu, M. Hu, X. Wang, J. Qiu, Y. Fu, Y. Zhao, Y. Peng, and C. Wang, “Recent trends in deep learning based open</w:t>
      </w:r>
      <w:r w:rsidRPr="00BB2707">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domain textual question answering systems,” IEEE Access, vol. 8, pp. 94 341–94 356, 2020.</w:t>
      </w:r>
    </w:p>
    <w:p w14:paraId="4382443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lastRenderedPageBreak/>
        <w:t xml:space="preserve">[26] T. Lei, Z. Shi, D. Liu, L. Yang, and F. Zhu, “A novel </w:t>
      </w:r>
      <w:proofErr w:type="spellStart"/>
      <w:r w:rsidRPr="00BB2707">
        <w:rPr>
          <w:rFonts w:asciiTheme="majorBidi" w:eastAsiaTheme="minorHAnsi" w:hAnsiTheme="majorBidi" w:cstheme="majorBidi"/>
          <w:sz w:val="18"/>
          <w:szCs w:val="18"/>
          <w:lang w:bidi="ar-SA"/>
        </w:rPr>
        <w:t>cnn</w:t>
      </w:r>
      <w:proofErr w:type="spellEnd"/>
      <w:r w:rsidRPr="00BB2707">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based method for question classification in intelligent question answering,” in Proceedings of the 2018 International Conference on Algorithms, Computing and Artificial Intelligence. Association for Computing Machinery, 2018.</w:t>
      </w:r>
    </w:p>
    <w:p w14:paraId="77806CB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[27] W. Xia, W. Zhu, B. Liao, M. Chen, L. Cai, and L. Huang, “Novel architecture for long short-term memory used in question classification,” Neuro computing, vol. 299, pp. 20–31, 2018.</w:t>
      </w:r>
    </w:p>
    <w:p w14:paraId="14D6934D" w14:textId="77777777" w:rsidR="00BB2707" w:rsidRPr="00BB2707" w:rsidRDefault="00BB2707" w:rsidP="00D722E4">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[28] K. Nishida, I. Saito, A. Otsuka, H. Asano, and J. Tomita, “Retrieve-and-read: Multi-task learning of information retrieval and reading comprehension,” in Proceedings of the 27th ACM</w:t>
      </w:r>
      <w:r w:rsidR="00D722E4">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International Conference on Information and Knowledge Management, ser. CIKM ’18. Association for Computing Machinery, 2018, p. 647–656. </w:t>
      </w:r>
    </w:p>
    <w:p w14:paraId="06DDB21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[29] V. </w:t>
      </w:r>
      <w:proofErr w:type="spellStart"/>
      <w:r w:rsidRPr="00BB2707">
        <w:rPr>
          <w:rFonts w:asciiTheme="majorBidi" w:eastAsiaTheme="minorHAnsi" w:hAnsiTheme="majorBidi" w:cstheme="majorBidi"/>
          <w:sz w:val="18"/>
          <w:szCs w:val="18"/>
          <w:lang w:bidi="ar-SA"/>
        </w:rPr>
        <w:t>Karpukhin</w:t>
      </w:r>
      <w:proofErr w:type="spellEnd"/>
      <w:r w:rsidRPr="00BB2707">
        <w:rPr>
          <w:rFonts w:asciiTheme="majorBidi" w:eastAsiaTheme="minorHAnsi" w:hAnsiTheme="majorBidi" w:cstheme="majorBidi"/>
          <w:sz w:val="18"/>
          <w:szCs w:val="18"/>
          <w:lang w:bidi="ar-SA"/>
        </w:rPr>
        <w:t xml:space="preserve">, B. </w:t>
      </w:r>
      <w:proofErr w:type="spellStart"/>
      <w:r w:rsidRPr="00BB2707">
        <w:rPr>
          <w:rFonts w:asciiTheme="majorBidi" w:eastAsiaTheme="minorHAnsi" w:hAnsiTheme="majorBidi" w:cstheme="majorBidi"/>
          <w:sz w:val="18"/>
          <w:szCs w:val="18"/>
          <w:lang w:bidi="ar-SA"/>
        </w:rPr>
        <w:t>O˘guz</w:t>
      </w:r>
      <w:proofErr w:type="spellEnd"/>
      <w:r w:rsidRPr="00BB2707">
        <w:rPr>
          <w:rFonts w:asciiTheme="majorBidi" w:eastAsiaTheme="minorHAnsi" w:hAnsiTheme="majorBidi" w:cstheme="majorBidi"/>
          <w:sz w:val="18"/>
          <w:szCs w:val="18"/>
          <w:lang w:bidi="ar-SA"/>
        </w:rPr>
        <w:t xml:space="preserve">, S. Min, L. Wu, S. </w:t>
      </w:r>
      <w:proofErr w:type="spellStart"/>
      <w:r w:rsidRPr="00BB2707">
        <w:rPr>
          <w:rFonts w:asciiTheme="majorBidi" w:eastAsiaTheme="minorHAnsi" w:hAnsiTheme="majorBidi" w:cstheme="majorBidi"/>
          <w:sz w:val="18"/>
          <w:szCs w:val="18"/>
          <w:lang w:bidi="ar-SA"/>
        </w:rPr>
        <w:t>Edunov</w:t>
      </w:r>
      <w:proofErr w:type="spellEnd"/>
      <w:r w:rsidRPr="00BB2707">
        <w:rPr>
          <w:rFonts w:asciiTheme="majorBidi" w:eastAsiaTheme="minorHAnsi" w:hAnsiTheme="majorBidi" w:cstheme="majorBidi"/>
          <w:sz w:val="18"/>
          <w:szCs w:val="18"/>
          <w:lang w:bidi="ar-SA"/>
        </w:rPr>
        <w:t xml:space="preserve">, D. Chen, and W.-t. Yih, “Dense passage retrieval for open-domain question answering,”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arXiv:2004.04906, 2020.</w:t>
      </w:r>
    </w:p>
    <w:p w14:paraId="0205C9E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[30] O. Khattab, C. Potts, and M. Zaharia, “Relevance-guided Supervision for </w:t>
      </w:r>
      <w:proofErr w:type="spellStart"/>
      <w:r w:rsidRPr="00BB2707">
        <w:rPr>
          <w:rFonts w:asciiTheme="majorBidi" w:eastAsiaTheme="minorHAnsi" w:hAnsiTheme="majorBidi" w:cstheme="majorBidi"/>
          <w:sz w:val="18"/>
          <w:szCs w:val="18"/>
          <w:lang w:bidi="ar-SA"/>
        </w:rPr>
        <w:t>OpenQA</w:t>
      </w:r>
      <w:proofErr w:type="spellEnd"/>
      <w:r w:rsidRPr="00BB2707">
        <w:rPr>
          <w:rFonts w:asciiTheme="majorBidi" w:eastAsiaTheme="minorHAnsi" w:hAnsiTheme="majorBidi" w:cstheme="majorBidi"/>
          <w:sz w:val="18"/>
          <w:szCs w:val="18"/>
          <w:lang w:bidi="ar-SA"/>
        </w:rPr>
        <w:t xml:space="preserve"> with </w:t>
      </w:r>
      <w:proofErr w:type="spellStart"/>
      <w:r w:rsidRPr="00BB2707">
        <w:rPr>
          <w:rFonts w:asciiTheme="majorBidi" w:eastAsiaTheme="minorHAnsi" w:hAnsiTheme="majorBidi" w:cstheme="majorBidi"/>
          <w:sz w:val="18"/>
          <w:szCs w:val="18"/>
          <w:lang w:bidi="ar-SA"/>
        </w:rPr>
        <w:t>ColBERT</w:t>
      </w:r>
      <w:proofErr w:type="spellEnd"/>
      <w:r w:rsidRPr="00BB2707">
        <w:rPr>
          <w:rFonts w:asciiTheme="majorBidi" w:eastAsiaTheme="minorHAnsi" w:hAnsiTheme="majorBidi" w:cstheme="majorBidi"/>
          <w:sz w:val="18"/>
          <w:szCs w:val="18"/>
          <w:lang w:bidi="ar-SA"/>
        </w:rPr>
        <w:t>,” 2020. [Online]. Available: http://arxiv.org/abs/2007.00814</w:t>
      </w:r>
      <w:r w:rsidR="00D722E4">
        <w:rPr>
          <w:rFonts w:asciiTheme="majorBidi" w:eastAsiaTheme="minorHAnsi" w:hAnsiTheme="majorBidi" w:cstheme="majorBidi"/>
          <w:sz w:val="18"/>
          <w:szCs w:val="18"/>
          <w:lang w:bidi="ar-SA"/>
        </w:rPr>
        <w:t>.</w:t>
      </w:r>
    </w:p>
    <w:p w14:paraId="331FDA4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[31] K. M. Hermann, T. </w:t>
      </w:r>
      <w:proofErr w:type="spellStart"/>
      <w:r w:rsidRPr="00BB2707">
        <w:rPr>
          <w:rFonts w:asciiTheme="majorBidi" w:eastAsiaTheme="minorHAnsi" w:hAnsiTheme="majorBidi" w:cstheme="majorBidi"/>
          <w:sz w:val="18"/>
          <w:szCs w:val="18"/>
          <w:lang w:bidi="ar-SA"/>
        </w:rPr>
        <w:t>Koˇcisk</w:t>
      </w:r>
      <w:proofErr w:type="spellEnd"/>
      <w:r w:rsidRPr="00BB2707">
        <w:rPr>
          <w:rFonts w:asciiTheme="majorBidi" w:eastAsiaTheme="minorHAnsi" w:hAnsiTheme="majorBidi" w:cstheme="majorBidi"/>
          <w:sz w:val="18"/>
          <w:szCs w:val="18"/>
          <w:lang w:bidi="ar-SA"/>
        </w:rPr>
        <w:t xml:space="preserve"> ´ y, E. </w:t>
      </w:r>
      <w:proofErr w:type="spellStart"/>
      <w:r w:rsidRPr="00BB2707">
        <w:rPr>
          <w:rFonts w:asciiTheme="majorBidi" w:eastAsiaTheme="minorHAnsi" w:hAnsiTheme="majorBidi" w:cstheme="majorBidi"/>
          <w:sz w:val="18"/>
          <w:szCs w:val="18"/>
          <w:lang w:bidi="ar-SA"/>
        </w:rPr>
        <w:t>Grefenstette</w:t>
      </w:r>
      <w:proofErr w:type="spellEnd"/>
      <w:r w:rsidRPr="00BB2707">
        <w:rPr>
          <w:rFonts w:asciiTheme="majorBidi" w:eastAsiaTheme="minorHAnsi" w:hAnsiTheme="majorBidi" w:cstheme="majorBidi"/>
          <w:sz w:val="18"/>
          <w:szCs w:val="18"/>
          <w:lang w:bidi="ar-SA"/>
        </w:rPr>
        <w:t xml:space="preserve">, L. Espeholt, W. Kay, M. Suleyman, and P. </w:t>
      </w:r>
      <w:proofErr w:type="spellStart"/>
      <w:r w:rsidRPr="00BB2707">
        <w:rPr>
          <w:rFonts w:asciiTheme="majorBidi" w:eastAsiaTheme="minorHAnsi" w:hAnsiTheme="majorBidi" w:cstheme="majorBidi"/>
          <w:sz w:val="18"/>
          <w:szCs w:val="18"/>
          <w:lang w:bidi="ar-SA"/>
        </w:rPr>
        <w:t>Blunsom</w:t>
      </w:r>
      <w:proofErr w:type="spellEnd"/>
      <w:r w:rsidRPr="00BB2707">
        <w:rPr>
          <w:rFonts w:asciiTheme="majorBidi" w:eastAsiaTheme="minorHAnsi" w:hAnsiTheme="majorBidi" w:cstheme="majorBidi"/>
          <w:sz w:val="18"/>
          <w:szCs w:val="18"/>
          <w:lang w:bidi="ar-SA"/>
        </w:rPr>
        <w:t>, “Teaching machines to read and comprehend,” in Proceedings of the 28th International Conference on Neural Information Processing Systems - Volume 1. MIT Press, 2015, pp. 1693–1701.</w:t>
      </w:r>
    </w:p>
    <w:p w14:paraId="68054EC0" w14:textId="77777777" w:rsidR="00BB2707" w:rsidRPr="00BB2707" w:rsidRDefault="00BB2707" w:rsidP="00D722E4">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[32] P. </w:t>
      </w:r>
      <w:proofErr w:type="spellStart"/>
      <w:r w:rsidRPr="00BB2707">
        <w:rPr>
          <w:rFonts w:asciiTheme="majorBidi" w:eastAsiaTheme="minorHAnsi" w:hAnsiTheme="majorBidi" w:cstheme="majorBidi"/>
          <w:sz w:val="18"/>
          <w:szCs w:val="18"/>
          <w:lang w:bidi="ar-SA"/>
        </w:rPr>
        <w:t>Rajpurkar</w:t>
      </w:r>
      <w:proofErr w:type="spellEnd"/>
      <w:r w:rsidRPr="00BB2707">
        <w:rPr>
          <w:rFonts w:asciiTheme="majorBidi" w:eastAsiaTheme="minorHAnsi" w:hAnsiTheme="majorBidi" w:cstheme="majorBidi"/>
          <w:sz w:val="18"/>
          <w:szCs w:val="18"/>
          <w:lang w:bidi="ar-SA"/>
        </w:rPr>
        <w:t xml:space="preserve">, J. Zhang, K. </w:t>
      </w:r>
      <w:proofErr w:type="spellStart"/>
      <w:r w:rsidRPr="00BB2707">
        <w:rPr>
          <w:rFonts w:asciiTheme="majorBidi" w:eastAsiaTheme="minorHAnsi" w:hAnsiTheme="majorBidi" w:cstheme="majorBidi"/>
          <w:sz w:val="18"/>
          <w:szCs w:val="18"/>
          <w:lang w:bidi="ar-SA"/>
        </w:rPr>
        <w:t>Lopyrev</w:t>
      </w:r>
      <w:proofErr w:type="spellEnd"/>
      <w:r w:rsidRPr="00BB2707">
        <w:rPr>
          <w:rFonts w:asciiTheme="majorBidi" w:eastAsiaTheme="minorHAnsi" w:hAnsiTheme="majorBidi" w:cstheme="majorBidi"/>
          <w:sz w:val="18"/>
          <w:szCs w:val="18"/>
          <w:lang w:bidi="ar-SA"/>
        </w:rPr>
        <w:t>, and P. Liang, “</w:t>
      </w:r>
      <w:proofErr w:type="spellStart"/>
      <w:r w:rsidRPr="00BB2707">
        <w:rPr>
          <w:rFonts w:asciiTheme="majorBidi" w:eastAsiaTheme="minorHAnsi" w:hAnsiTheme="majorBidi" w:cstheme="majorBidi"/>
          <w:sz w:val="18"/>
          <w:szCs w:val="18"/>
          <w:lang w:bidi="ar-SA"/>
        </w:rPr>
        <w:t>SQuAD</w:t>
      </w:r>
      <w:proofErr w:type="spellEnd"/>
      <w:r w:rsidRPr="00BB2707">
        <w:rPr>
          <w:rFonts w:asciiTheme="majorBidi" w:eastAsiaTheme="minorHAnsi" w:hAnsiTheme="majorBidi" w:cstheme="majorBidi"/>
          <w:sz w:val="18"/>
          <w:szCs w:val="18"/>
          <w:lang w:bidi="ar-SA"/>
        </w:rPr>
        <w:t>: 100,000+ questions for machine comprehension of text,” in Proceedings of the 2016 Conference on Empirical Methods in Natural</w:t>
      </w:r>
      <w:r w:rsidR="00D722E4">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Language Processing. Association for Computational Linguistics, 2016, pp. 2383–2392.</w:t>
      </w:r>
    </w:p>
    <w:p w14:paraId="2EAB09B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[33] T. Nguyen, M. Rosenberg, X. Song, J. Gao, S. Tiwary, R. Majumder, and L. Deng, “MS MARCO: A human generated machine reading comprehension dataset,” 2016.</w:t>
      </w:r>
    </w:p>
    <w:p w14:paraId="72A1B0B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[34] G. Lai, Q. Xie, H. Liu, Y. Yang, and E. H. </w:t>
      </w:r>
      <w:proofErr w:type="spellStart"/>
      <w:r w:rsidRPr="00BB2707">
        <w:rPr>
          <w:rFonts w:asciiTheme="majorBidi" w:eastAsiaTheme="minorHAnsi" w:hAnsiTheme="majorBidi" w:cstheme="majorBidi"/>
          <w:sz w:val="18"/>
          <w:szCs w:val="18"/>
          <w:lang w:bidi="ar-SA"/>
        </w:rPr>
        <w:t>Hovy</w:t>
      </w:r>
      <w:proofErr w:type="spellEnd"/>
      <w:r w:rsidRPr="00BB2707">
        <w:rPr>
          <w:rFonts w:asciiTheme="majorBidi" w:eastAsiaTheme="minorHAnsi" w:hAnsiTheme="majorBidi" w:cstheme="majorBidi"/>
          <w:sz w:val="18"/>
          <w:szCs w:val="18"/>
          <w:lang w:bidi="ar-SA"/>
        </w:rPr>
        <w:t xml:space="preserve">, “RACE: largescale reading comprehension dataset from examinations,”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abs/1704.04683, 2017.</w:t>
      </w:r>
    </w:p>
    <w:p w14:paraId="4006200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[35] P. </w:t>
      </w:r>
      <w:proofErr w:type="spellStart"/>
      <w:r w:rsidRPr="00BB2707">
        <w:rPr>
          <w:rFonts w:asciiTheme="majorBidi" w:eastAsiaTheme="minorHAnsi" w:hAnsiTheme="majorBidi" w:cstheme="majorBidi"/>
          <w:sz w:val="18"/>
          <w:szCs w:val="18"/>
          <w:lang w:bidi="ar-SA"/>
        </w:rPr>
        <w:t>Rajpurkar</w:t>
      </w:r>
      <w:proofErr w:type="spellEnd"/>
      <w:r w:rsidRPr="00BB2707">
        <w:rPr>
          <w:rFonts w:asciiTheme="majorBidi" w:eastAsiaTheme="minorHAnsi" w:hAnsiTheme="majorBidi" w:cstheme="majorBidi"/>
          <w:sz w:val="18"/>
          <w:szCs w:val="18"/>
          <w:lang w:bidi="ar-SA"/>
        </w:rPr>
        <w:t xml:space="preserve">, R. Jia, and P. Liang, “Know what you don’t know: Unanswerable questions for </w:t>
      </w:r>
      <w:proofErr w:type="spellStart"/>
      <w:r w:rsidRPr="00BB2707">
        <w:rPr>
          <w:rFonts w:asciiTheme="majorBidi" w:eastAsiaTheme="minorHAnsi" w:hAnsiTheme="majorBidi" w:cstheme="majorBidi"/>
          <w:sz w:val="18"/>
          <w:szCs w:val="18"/>
          <w:lang w:bidi="ar-SA"/>
        </w:rPr>
        <w:t>SQuAD</w:t>
      </w:r>
      <w:proofErr w:type="spellEnd"/>
      <w:r w:rsidRPr="00BB2707">
        <w:rPr>
          <w:rFonts w:asciiTheme="majorBidi" w:eastAsiaTheme="minorHAnsi" w:hAnsiTheme="majorBidi" w:cstheme="majorBidi"/>
          <w:sz w:val="18"/>
          <w:szCs w:val="18"/>
          <w:lang w:bidi="ar-SA"/>
        </w:rPr>
        <w:t>,” in Proceedings of the 56th Annual Meeting of the Association for Computational Linguistics (Volume 2: Short Papers). Association for Computational Linguistics, 2018, pp. 784–789.</w:t>
      </w:r>
    </w:p>
    <w:p w14:paraId="4607463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[36] J. Li, M. Liu, M.-Y. Kan, Z. Zheng, Z. Wang, W. Lei, T. Liu, and B. Qin, “</w:t>
      </w:r>
      <w:proofErr w:type="spellStart"/>
      <w:r w:rsidRPr="00BB2707">
        <w:rPr>
          <w:rFonts w:asciiTheme="majorBidi" w:eastAsiaTheme="minorHAnsi" w:hAnsiTheme="majorBidi" w:cstheme="majorBidi"/>
          <w:sz w:val="18"/>
          <w:szCs w:val="18"/>
          <w:lang w:bidi="ar-SA"/>
        </w:rPr>
        <w:t>Molweni</w:t>
      </w:r>
      <w:proofErr w:type="spellEnd"/>
      <w:r w:rsidRPr="00BB2707">
        <w:rPr>
          <w:rFonts w:asciiTheme="majorBidi" w:eastAsiaTheme="minorHAnsi" w:hAnsiTheme="majorBidi" w:cstheme="majorBidi"/>
          <w:sz w:val="18"/>
          <w:szCs w:val="18"/>
          <w:lang w:bidi="ar-SA"/>
        </w:rPr>
        <w:t>: A challenge multiparty dialogues-based machine reading comprehension dataset with discourse structure,” 2020.</w:t>
      </w:r>
    </w:p>
    <w:p w14:paraId="201E9DF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[37] M. J. </w:t>
      </w:r>
      <w:proofErr w:type="spellStart"/>
      <w:r w:rsidRPr="00BB2707">
        <w:rPr>
          <w:rFonts w:asciiTheme="majorBidi" w:eastAsiaTheme="minorHAnsi" w:hAnsiTheme="majorBidi" w:cstheme="majorBidi"/>
          <w:sz w:val="18"/>
          <w:szCs w:val="18"/>
          <w:lang w:bidi="ar-SA"/>
        </w:rPr>
        <w:t>Seo</w:t>
      </w:r>
      <w:proofErr w:type="spellEnd"/>
      <w:r w:rsidRPr="00BB2707">
        <w:rPr>
          <w:rFonts w:asciiTheme="majorBidi" w:eastAsiaTheme="minorHAnsi" w:hAnsiTheme="majorBidi" w:cstheme="majorBidi"/>
          <w:sz w:val="18"/>
          <w:szCs w:val="18"/>
          <w:lang w:bidi="ar-SA"/>
        </w:rPr>
        <w:t xml:space="preserve">, A. </w:t>
      </w:r>
      <w:proofErr w:type="spellStart"/>
      <w:r w:rsidRPr="00BB2707">
        <w:rPr>
          <w:rFonts w:asciiTheme="majorBidi" w:eastAsiaTheme="minorHAnsi" w:hAnsiTheme="majorBidi" w:cstheme="majorBidi"/>
          <w:sz w:val="18"/>
          <w:szCs w:val="18"/>
          <w:lang w:bidi="ar-SA"/>
        </w:rPr>
        <w:t>Kembhavi</w:t>
      </w:r>
      <w:proofErr w:type="spellEnd"/>
      <w:r w:rsidRPr="00BB2707">
        <w:rPr>
          <w:rFonts w:asciiTheme="majorBidi" w:eastAsiaTheme="minorHAnsi" w:hAnsiTheme="majorBidi" w:cstheme="majorBidi"/>
          <w:sz w:val="18"/>
          <w:szCs w:val="18"/>
          <w:lang w:bidi="ar-SA"/>
        </w:rPr>
        <w:t xml:space="preserve">, A. Farhadi, and H. </w:t>
      </w:r>
      <w:proofErr w:type="spellStart"/>
      <w:r w:rsidRPr="00BB2707">
        <w:rPr>
          <w:rFonts w:asciiTheme="majorBidi" w:eastAsiaTheme="minorHAnsi" w:hAnsiTheme="majorBidi" w:cstheme="majorBidi"/>
          <w:sz w:val="18"/>
          <w:szCs w:val="18"/>
          <w:lang w:bidi="ar-SA"/>
        </w:rPr>
        <w:t>Hajishirzi</w:t>
      </w:r>
      <w:proofErr w:type="spellEnd"/>
      <w:r w:rsidRPr="00BB2707">
        <w:rPr>
          <w:rFonts w:asciiTheme="majorBidi" w:eastAsiaTheme="minorHAnsi" w:hAnsiTheme="majorBidi" w:cstheme="majorBidi"/>
          <w:sz w:val="18"/>
          <w:szCs w:val="18"/>
          <w:lang w:bidi="ar-SA"/>
        </w:rPr>
        <w:t>, “Bidirectional attention flow for machine comprehension,” in 5th International Conference on Learning Representations, ICLR 2017. OpenReview.net, 2017.</w:t>
      </w:r>
    </w:p>
    <w:p w14:paraId="519F576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[38] W. Wang, N. Yang, F. Wei, B. Chang, and M. Zhou, “Gated self-matching networks for reading comprehension and question answering,” in Proceedings of the 55th Annual Meeting of the Association for Computational Linguistics, ACL. Association for Computational Linguistics, 2017, pp. 189–198.</w:t>
      </w:r>
    </w:p>
    <w:p w14:paraId="68E93DF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[39] A. W. Yu, D. Dohan, M. Luong, R. Zhao, K. Chen, M. Norouzi, and Q. V. Le, “Qanet: Combining local convolution with global self-attention for reading comprehension,” in International Conference on Learning Representations, ICLR. OpenReview.net, 2018.</w:t>
      </w:r>
    </w:p>
    <w:p w14:paraId="56FA4ED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[40] J. Devlin, M. Chang, K. Lee, and K. Toutanova, “BERT: pretraining of deep bidirectional transformers for language understanding,”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abs/1810.04805, 2018.</w:t>
      </w:r>
    </w:p>
    <w:p w14:paraId="5BAF9DD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[41] D. Chen, A. Fisch, J. Weston, and A. Bordes, “Reading Wikipedia to answer open-domain questions,” in Proceedings of the 55th Annual Meeting of the Association for Computational Linguistics (Volume 1: Long Papers). Association for Computational Linguistics, 2017, pp. 1870–1879.</w:t>
      </w:r>
    </w:p>
    <w:p w14:paraId="7B46439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[42] S.</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Wang, M. Yu, X. Guo, </w:t>
      </w:r>
      <w:proofErr w:type="spellStart"/>
      <w:r w:rsidRPr="00BB2707">
        <w:rPr>
          <w:rFonts w:asciiTheme="majorBidi" w:eastAsiaTheme="minorHAnsi" w:hAnsiTheme="majorBidi" w:cstheme="majorBidi"/>
          <w:sz w:val="18"/>
          <w:szCs w:val="18"/>
          <w:lang w:bidi="ar-SA"/>
        </w:rPr>
        <w:t>Z.Wang</w:t>
      </w:r>
      <w:proofErr w:type="spellEnd"/>
      <w:r w:rsidRPr="00BB2707">
        <w:rPr>
          <w:rFonts w:asciiTheme="majorBidi" w:eastAsiaTheme="minorHAnsi" w:hAnsiTheme="majorBidi" w:cstheme="majorBidi"/>
          <w:sz w:val="18"/>
          <w:szCs w:val="18"/>
          <w:lang w:bidi="ar-SA"/>
        </w:rPr>
        <w:t xml:space="preserve">, T. </w:t>
      </w:r>
      <w:proofErr w:type="spellStart"/>
      <w:r w:rsidRPr="00BB2707">
        <w:rPr>
          <w:rFonts w:asciiTheme="majorBidi" w:eastAsiaTheme="minorHAnsi" w:hAnsiTheme="majorBidi" w:cstheme="majorBidi"/>
          <w:sz w:val="18"/>
          <w:szCs w:val="18"/>
          <w:lang w:bidi="ar-SA"/>
        </w:rPr>
        <w:t>Klinger,W</w:t>
      </w:r>
      <w:proofErr w:type="spellEnd"/>
      <w:r w:rsidRPr="00BB2707">
        <w:rPr>
          <w:rFonts w:asciiTheme="majorBidi" w:eastAsiaTheme="minorHAnsi" w:hAnsiTheme="majorBidi" w:cstheme="majorBidi"/>
          <w:sz w:val="18"/>
          <w:szCs w:val="18"/>
          <w:lang w:bidi="ar-SA"/>
        </w:rPr>
        <w:t>. Zhang, S. Chang, G. Tesauro, B. Zhou, and J. Jiang, “R3: Reinforced ranker-reader for open-domain question answering,” in AAAI, 2018.</w:t>
      </w:r>
    </w:p>
    <w:p w14:paraId="519C3B4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[43] R. Das, S. </w:t>
      </w:r>
      <w:proofErr w:type="spellStart"/>
      <w:r w:rsidRPr="00BB2707">
        <w:rPr>
          <w:rFonts w:asciiTheme="majorBidi" w:eastAsiaTheme="minorHAnsi" w:hAnsiTheme="majorBidi" w:cstheme="majorBidi"/>
          <w:sz w:val="18"/>
          <w:szCs w:val="18"/>
          <w:lang w:bidi="ar-SA"/>
        </w:rPr>
        <w:t>Dhuliawala</w:t>
      </w:r>
      <w:proofErr w:type="spellEnd"/>
      <w:r w:rsidRPr="00BB2707">
        <w:rPr>
          <w:rFonts w:asciiTheme="majorBidi" w:eastAsiaTheme="minorHAnsi" w:hAnsiTheme="majorBidi" w:cstheme="majorBidi"/>
          <w:sz w:val="18"/>
          <w:szCs w:val="18"/>
          <w:lang w:bidi="ar-SA"/>
        </w:rPr>
        <w:t>, M. Zaheer, and A. McCallum, “Multi-step retriever-reader interaction for scalable open-domain question answering,” in International Conference on Learning Representations, 2019.</w:t>
      </w:r>
    </w:p>
    <w:p w14:paraId="719A951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[44] K. Guu, K. Lee, Z. Tung, P. </w:t>
      </w:r>
      <w:proofErr w:type="spellStart"/>
      <w:r w:rsidRPr="00BB2707">
        <w:rPr>
          <w:rFonts w:asciiTheme="majorBidi" w:eastAsiaTheme="minorHAnsi" w:hAnsiTheme="majorBidi" w:cstheme="majorBidi"/>
          <w:sz w:val="18"/>
          <w:szCs w:val="18"/>
          <w:lang w:bidi="ar-SA"/>
        </w:rPr>
        <w:t>Pasupat</w:t>
      </w:r>
      <w:proofErr w:type="spellEnd"/>
      <w:r w:rsidRPr="00BB2707">
        <w:rPr>
          <w:rFonts w:asciiTheme="majorBidi" w:eastAsiaTheme="minorHAnsi" w:hAnsiTheme="majorBidi" w:cstheme="majorBidi"/>
          <w:sz w:val="18"/>
          <w:szCs w:val="18"/>
          <w:lang w:bidi="ar-SA"/>
        </w:rPr>
        <w:t xml:space="preserve">, and M.-W. Chang, “Realm: Retrieval-augmented language model pre-training,”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2020.</w:t>
      </w:r>
    </w:p>
    <w:p w14:paraId="52576B93"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[45] M. Ding, C. Zhou, Q. Chen, H. Yang, and J. Tang, “Cognitive graph for multi-hop reading comprehension at scale,” in Proceedings of the 57th Annual Meeting of the Association for Computational Linguistics. Association for Computational Linguistics, 2019, pp. 2694–2703.</w:t>
      </w:r>
    </w:p>
    <w:p w14:paraId="7EC6D1E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[46] Y. Nie, S. Wang, and M. Bansal, “Revealing the importance of semantic retrieval for machine reading at scale,” in Proceedings of the 2019 Conference on Empirical Methods in Natural Language Processing and the 9th International Joint Conference on Natural Language Processing (EMNLP-IJCNLP). Association for Computational Linguistics, 2019, pp. 2553–2566.</w:t>
      </w:r>
    </w:p>
    <w:p w14:paraId="2C703DA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[47] Y. Lin, H. Ji, Z. Liu, and M. Sun, “Denoising distantly supervised open-domain question answering,” in Proceedings of the 56th Annual Meeting of the Association for Computational Linguistics (Volume 1: Long Papers). Association for Computational Linguistics, 2018, pp. 1736–1745.</w:t>
      </w:r>
    </w:p>
    <w:p w14:paraId="68FAE1E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[48] J. Lee, S. Yun, H. Kim, M. Ko, and J. Kang, “Ranking paragraphs for improving answer recall in open-domain question answering,” in Proceedings of the 2018 Conference on Empirical Methods in Natural Language Processing. Association for Computational Linguistics, 2018, pp. 565–569.</w:t>
      </w:r>
    </w:p>
    <w:p w14:paraId="7BB91C67" w14:textId="77777777" w:rsidR="00BB2707" w:rsidRPr="00BB2707" w:rsidRDefault="00BB2707" w:rsidP="00D722E4">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[49] K. Lee, M.-W. Chang, and K. Toutanova, “Latent retrieval for weakly supervised open domain question answering,” in Proceedings of the 57th Annual Meeting of the Association for Computational Linguistics. Association for Computational Linguistics, 2019, pp.</w:t>
      </w:r>
      <w:r w:rsidR="00D722E4">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6086–6096.</w:t>
      </w:r>
    </w:p>
    <w:p w14:paraId="0783922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lastRenderedPageBreak/>
        <w:t xml:space="preserve">[50] P. Lewis, E. Perez, A. </w:t>
      </w:r>
      <w:proofErr w:type="spellStart"/>
      <w:r w:rsidRPr="00BB2707">
        <w:rPr>
          <w:rFonts w:asciiTheme="majorBidi" w:eastAsiaTheme="minorHAnsi" w:hAnsiTheme="majorBidi" w:cstheme="majorBidi"/>
          <w:sz w:val="18"/>
          <w:szCs w:val="18"/>
          <w:lang w:bidi="ar-SA"/>
        </w:rPr>
        <w:t>Piktus</w:t>
      </w:r>
      <w:proofErr w:type="spellEnd"/>
      <w:r w:rsidRPr="00BB2707">
        <w:rPr>
          <w:rFonts w:asciiTheme="majorBidi" w:eastAsiaTheme="minorHAnsi" w:hAnsiTheme="majorBidi" w:cstheme="majorBidi"/>
          <w:sz w:val="18"/>
          <w:szCs w:val="18"/>
          <w:lang w:bidi="ar-SA"/>
        </w:rPr>
        <w:t xml:space="preserve">, F. Petroni, V. </w:t>
      </w:r>
      <w:proofErr w:type="spellStart"/>
      <w:r w:rsidRPr="00BB2707">
        <w:rPr>
          <w:rFonts w:asciiTheme="majorBidi" w:eastAsiaTheme="minorHAnsi" w:hAnsiTheme="majorBidi" w:cstheme="majorBidi"/>
          <w:sz w:val="18"/>
          <w:szCs w:val="18"/>
          <w:lang w:bidi="ar-SA"/>
        </w:rPr>
        <w:t>Karpukhin</w:t>
      </w:r>
      <w:proofErr w:type="spellEnd"/>
      <w:r w:rsidRPr="00BB2707">
        <w:rPr>
          <w:rFonts w:asciiTheme="majorBidi" w:eastAsiaTheme="minorHAnsi" w:hAnsiTheme="majorBidi" w:cstheme="majorBidi"/>
          <w:sz w:val="18"/>
          <w:szCs w:val="18"/>
          <w:lang w:bidi="ar-SA"/>
        </w:rPr>
        <w:t xml:space="preserve">, N. Goyal, H. K¨ </w:t>
      </w:r>
      <w:proofErr w:type="spellStart"/>
      <w:r w:rsidRPr="00BB2707">
        <w:rPr>
          <w:rFonts w:asciiTheme="majorBidi" w:eastAsiaTheme="minorHAnsi" w:hAnsiTheme="majorBidi" w:cstheme="majorBidi"/>
          <w:sz w:val="18"/>
          <w:szCs w:val="18"/>
          <w:lang w:bidi="ar-SA"/>
        </w:rPr>
        <w:t>uttler</w:t>
      </w:r>
      <w:proofErr w:type="spellEnd"/>
      <w:r w:rsidRPr="00BB2707">
        <w:rPr>
          <w:rFonts w:asciiTheme="majorBidi" w:eastAsiaTheme="minorHAnsi" w:hAnsiTheme="majorBidi" w:cstheme="majorBidi"/>
          <w:sz w:val="18"/>
          <w:szCs w:val="18"/>
          <w:lang w:bidi="ar-SA"/>
        </w:rPr>
        <w:t xml:space="preserve">, M. Lewis, W.-t. Yih, T. </w:t>
      </w:r>
      <w:proofErr w:type="spellStart"/>
      <w:r w:rsidRPr="00BB2707">
        <w:rPr>
          <w:rFonts w:asciiTheme="majorBidi" w:eastAsiaTheme="minorHAnsi" w:hAnsiTheme="majorBidi" w:cstheme="majorBidi"/>
          <w:sz w:val="18"/>
          <w:szCs w:val="18"/>
          <w:lang w:bidi="ar-SA"/>
        </w:rPr>
        <w:t>Rockt¨aschel</w:t>
      </w:r>
      <w:proofErr w:type="spellEnd"/>
      <w:r w:rsidRPr="00BB2707">
        <w:rPr>
          <w:rFonts w:asciiTheme="majorBidi" w:eastAsiaTheme="minorHAnsi" w:hAnsiTheme="majorBidi" w:cstheme="majorBidi"/>
          <w:sz w:val="18"/>
          <w:szCs w:val="18"/>
          <w:lang w:bidi="ar-SA"/>
        </w:rPr>
        <w:t>, S. Riedel, and D. Kiela, “Retrieval-Augmented Generation for Knowledge-Intensive NLP Tasks,” 2020. [Online]. Available: http://arxiv.org/abs/2005.11401</w:t>
      </w:r>
    </w:p>
    <w:p w14:paraId="5D8BC4C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[51] C. yew Lin. Rouge, “A package for automatic evaluation of summaries,” pages 25–26, 2004.</w:t>
      </w:r>
    </w:p>
    <w:p w14:paraId="5609E15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[52] K. </w:t>
      </w:r>
      <w:proofErr w:type="spellStart"/>
      <w:r w:rsidRPr="00BB2707">
        <w:rPr>
          <w:rFonts w:asciiTheme="majorBidi" w:eastAsiaTheme="minorHAnsi" w:hAnsiTheme="majorBidi" w:cstheme="majorBidi"/>
          <w:sz w:val="18"/>
          <w:szCs w:val="18"/>
          <w:lang w:bidi="ar-SA"/>
        </w:rPr>
        <w:t>Papineni</w:t>
      </w:r>
      <w:proofErr w:type="spellEnd"/>
      <w:r w:rsidRPr="00BB2707">
        <w:rPr>
          <w:rFonts w:asciiTheme="majorBidi" w:eastAsiaTheme="minorHAnsi" w:hAnsiTheme="majorBidi" w:cstheme="majorBidi"/>
          <w:sz w:val="18"/>
          <w:szCs w:val="18"/>
          <w:lang w:bidi="ar-SA"/>
        </w:rPr>
        <w:t xml:space="preserve">, S. </w:t>
      </w:r>
      <w:proofErr w:type="spellStart"/>
      <w:r w:rsidRPr="00BB2707">
        <w:rPr>
          <w:rFonts w:asciiTheme="majorBidi" w:eastAsiaTheme="minorHAnsi" w:hAnsiTheme="majorBidi" w:cstheme="majorBidi"/>
          <w:sz w:val="18"/>
          <w:szCs w:val="18"/>
          <w:lang w:bidi="ar-SA"/>
        </w:rPr>
        <w:t>Roukos</w:t>
      </w:r>
      <w:proofErr w:type="spellEnd"/>
      <w:r w:rsidRPr="00BB2707">
        <w:rPr>
          <w:rFonts w:asciiTheme="majorBidi" w:eastAsiaTheme="minorHAnsi" w:hAnsiTheme="majorBidi" w:cstheme="majorBidi"/>
          <w:sz w:val="18"/>
          <w:szCs w:val="18"/>
          <w:lang w:bidi="ar-SA"/>
        </w:rPr>
        <w:t>, T. Ward, and W.-J. Zhu. Bleu: A method for automatic evaluation of machine translation. In Proceedings of the 40th Annual Meeting on Association for Computational Linguistics, ACL ’02, pages 311–318, Stroudsburg, PA, USA, 2002. Association for Computational Linguistics.</w:t>
      </w:r>
    </w:p>
    <w:p w14:paraId="54176E0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[53] W. B. Croft, D. Metzler, and T. Strohman, Search engines: Information retrieval in practice: Addison-Wesley Reading, 2010.</w:t>
      </w:r>
    </w:p>
    <w:p w14:paraId="21E5A43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[54] E. Brill, J. J. Lin, M. Banko, S. T. Dumais, and A. Y. Ng, "Data-Intensive Question Answering," in TREC, 2001.</w:t>
      </w:r>
    </w:p>
    <w:p w14:paraId="01D9B45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[55] L. Dali, D. Rusu, B. Fortuna, D. </w:t>
      </w:r>
      <w:proofErr w:type="spellStart"/>
      <w:r w:rsidRPr="00BB2707">
        <w:rPr>
          <w:rFonts w:asciiTheme="majorBidi" w:eastAsiaTheme="minorHAnsi" w:hAnsiTheme="majorBidi" w:cstheme="majorBidi"/>
          <w:sz w:val="18"/>
          <w:szCs w:val="18"/>
          <w:lang w:bidi="ar-SA"/>
        </w:rPr>
        <w:t>Mladenic</w:t>
      </w:r>
      <w:proofErr w:type="spellEnd"/>
      <w:r w:rsidRPr="00BB2707">
        <w:rPr>
          <w:rFonts w:asciiTheme="majorBidi" w:eastAsiaTheme="minorHAnsi" w:hAnsiTheme="majorBidi" w:cstheme="majorBidi"/>
          <w:sz w:val="18"/>
          <w:szCs w:val="18"/>
          <w:lang w:bidi="ar-SA"/>
        </w:rPr>
        <w:t>, and M. Grobelnik, "Question answering based on semantic graphs," in Proceedings of the workshop on semantic search (</w:t>
      </w:r>
      <w:proofErr w:type="spellStart"/>
      <w:r w:rsidRPr="00BB2707">
        <w:rPr>
          <w:rFonts w:asciiTheme="majorBidi" w:eastAsiaTheme="minorHAnsi" w:hAnsiTheme="majorBidi" w:cstheme="majorBidi"/>
          <w:sz w:val="18"/>
          <w:szCs w:val="18"/>
          <w:lang w:bidi="ar-SA"/>
        </w:rPr>
        <w:t>sem</w:t>
      </w:r>
      <w:proofErr w:type="spellEnd"/>
      <w:r w:rsidRPr="00BB2707">
        <w:rPr>
          <w:rFonts w:asciiTheme="majorBidi" w:eastAsiaTheme="minorHAnsi" w:hAnsiTheme="majorBidi" w:cstheme="majorBidi"/>
          <w:sz w:val="18"/>
          <w:szCs w:val="18"/>
          <w:lang w:bidi="ar-SA"/>
        </w:rPr>
        <w:t>-search 2009), 2009.</w:t>
      </w:r>
    </w:p>
    <w:p w14:paraId="17E91A38"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[56] X. Li",</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Syntactic features in question answering," in Proceedings of the 26th annual international ACM SIGIR conference on Research and development in </w:t>
      </w:r>
      <w:proofErr w:type="spellStart"/>
      <w:r w:rsidRPr="00BB2707">
        <w:rPr>
          <w:rFonts w:asciiTheme="majorBidi" w:eastAsiaTheme="minorHAnsi" w:hAnsiTheme="majorBidi" w:cstheme="majorBidi"/>
          <w:sz w:val="18"/>
          <w:szCs w:val="18"/>
          <w:lang w:bidi="ar-SA"/>
        </w:rPr>
        <w:t>informaion</w:t>
      </w:r>
      <w:proofErr w:type="spellEnd"/>
      <w:r w:rsidRPr="00BB2707">
        <w:rPr>
          <w:rFonts w:asciiTheme="majorBidi" w:eastAsiaTheme="minorHAnsi" w:hAnsiTheme="majorBidi" w:cstheme="majorBidi"/>
          <w:sz w:val="18"/>
          <w:szCs w:val="18"/>
          <w:lang w:bidi="ar-SA"/>
        </w:rPr>
        <w:t xml:space="preserve"> retrieval, 2003, pp. 383-384.</w:t>
      </w:r>
    </w:p>
    <w:p w14:paraId="649FA64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[57] D. Moldovan, C. Clark, S.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and D. Hodges, "</w:t>
      </w:r>
      <w:proofErr w:type="spellStart"/>
      <w:r w:rsidRPr="00BB2707">
        <w:rPr>
          <w:rFonts w:asciiTheme="majorBidi" w:eastAsiaTheme="minorHAnsi" w:hAnsiTheme="majorBidi" w:cstheme="majorBidi"/>
          <w:sz w:val="18"/>
          <w:szCs w:val="18"/>
          <w:lang w:bidi="ar-SA"/>
        </w:rPr>
        <w:t>Cogex</w:t>
      </w:r>
      <w:proofErr w:type="spellEnd"/>
      <w:r w:rsidRPr="00BB2707">
        <w:rPr>
          <w:rFonts w:asciiTheme="majorBidi" w:eastAsiaTheme="minorHAnsi" w:hAnsiTheme="majorBidi" w:cstheme="majorBidi"/>
          <w:sz w:val="18"/>
          <w:szCs w:val="18"/>
          <w:lang w:bidi="ar-SA"/>
        </w:rPr>
        <w:t>: A semantically and contextually enriched logic prover for question answering," Journal of Applied Logic, vol. 5, pp. 49-69, 2007.</w:t>
      </w:r>
    </w:p>
    <w:p w14:paraId="5BBB74D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[58] B. Katz, S. </w:t>
      </w:r>
      <w:proofErr w:type="spellStart"/>
      <w:r w:rsidRPr="00BB2707">
        <w:rPr>
          <w:rFonts w:asciiTheme="majorBidi" w:eastAsiaTheme="minorHAnsi" w:hAnsiTheme="majorBidi" w:cstheme="majorBidi"/>
          <w:sz w:val="18"/>
          <w:szCs w:val="18"/>
          <w:lang w:bidi="ar-SA"/>
        </w:rPr>
        <w:t>Felshin</w:t>
      </w:r>
      <w:proofErr w:type="spellEnd"/>
      <w:r w:rsidRPr="00BB2707">
        <w:rPr>
          <w:rFonts w:asciiTheme="majorBidi" w:eastAsiaTheme="minorHAnsi" w:hAnsiTheme="majorBidi" w:cstheme="majorBidi"/>
          <w:sz w:val="18"/>
          <w:szCs w:val="18"/>
          <w:lang w:bidi="ar-SA"/>
        </w:rPr>
        <w:t xml:space="preserve">, D. </w:t>
      </w:r>
      <w:proofErr w:type="spellStart"/>
      <w:r w:rsidRPr="00BB2707">
        <w:rPr>
          <w:rFonts w:asciiTheme="majorBidi" w:eastAsiaTheme="minorHAnsi" w:hAnsiTheme="majorBidi" w:cstheme="majorBidi"/>
          <w:sz w:val="18"/>
          <w:szCs w:val="18"/>
          <w:lang w:bidi="ar-SA"/>
        </w:rPr>
        <w:t>Yuret</w:t>
      </w:r>
      <w:proofErr w:type="spellEnd"/>
      <w:r w:rsidRPr="00BB2707">
        <w:rPr>
          <w:rFonts w:asciiTheme="majorBidi" w:eastAsiaTheme="minorHAnsi" w:hAnsiTheme="majorBidi" w:cstheme="majorBidi"/>
          <w:sz w:val="18"/>
          <w:szCs w:val="18"/>
          <w:lang w:bidi="ar-SA"/>
        </w:rPr>
        <w:t>, A. Ibrahim, J. Lin, G. Marton, et al., "</w:t>
      </w:r>
      <w:proofErr w:type="spellStart"/>
      <w:r w:rsidRPr="00BB2707">
        <w:rPr>
          <w:rFonts w:asciiTheme="majorBidi" w:eastAsiaTheme="minorHAnsi" w:hAnsiTheme="majorBidi" w:cstheme="majorBidi"/>
          <w:sz w:val="18"/>
          <w:szCs w:val="18"/>
          <w:lang w:bidi="ar-SA"/>
        </w:rPr>
        <w:t>Omnibase</w:t>
      </w:r>
      <w:proofErr w:type="spellEnd"/>
      <w:r w:rsidRPr="00BB2707">
        <w:rPr>
          <w:rFonts w:asciiTheme="majorBidi" w:eastAsiaTheme="minorHAnsi" w:hAnsiTheme="majorBidi" w:cstheme="majorBidi"/>
          <w:sz w:val="18"/>
          <w:szCs w:val="18"/>
          <w:lang w:bidi="ar-SA"/>
        </w:rPr>
        <w:t>: Uniform access to heterogeneous data for question answering," in Natural Language Processing and Information Systems, ed: Springer, 2002, pp. 230-234.</w:t>
      </w:r>
    </w:p>
    <w:p w14:paraId="417D738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[58] E. Lloret, H. Llorens, P. Moreda, E. </w:t>
      </w:r>
      <w:proofErr w:type="spellStart"/>
      <w:r w:rsidRPr="00BB2707">
        <w:rPr>
          <w:rFonts w:asciiTheme="majorBidi" w:eastAsiaTheme="minorHAnsi" w:hAnsiTheme="majorBidi" w:cstheme="majorBidi"/>
          <w:sz w:val="18"/>
          <w:szCs w:val="18"/>
          <w:lang w:bidi="ar-SA"/>
        </w:rPr>
        <w:t>Saquete</w:t>
      </w:r>
      <w:proofErr w:type="spellEnd"/>
      <w:r w:rsidRPr="00BB2707">
        <w:rPr>
          <w:rFonts w:asciiTheme="majorBidi" w:eastAsiaTheme="minorHAnsi" w:hAnsiTheme="majorBidi" w:cstheme="majorBidi"/>
          <w:sz w:val="18"/>
          <w:szCs w:val="18"/>
          <w:lang w:bidi="ar-SA"/>
        </w:rPr>
        <w:t>, and M. Palomar, "Text summarization contribution to semantic question answering: New approaches for finding answers on the web," International Journal of Intelligent Systems, vol. 26, pp. 1125-1152, 2011.</w:t>
      </w:r>
    </w:p>
    <w:p w14:paraId="04C5063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[59] P. </w:t>
      </w:r>
      <w:proofErr w:type="spellStart"/>
      <w:r w:rsidRPr="00BB2707">
        <w:rPr>
          <w:rFonts w:asciiTheme="majorBidi" w:eastAsiaTheme="minorHAnsi" w:hAnsiTheme="majorBidi" w:cstheme="majorBidi"/>
          <w:sz w:val="18"/>
          <w:szCs w:val="18"/>
          <w:lang w:bidi="ar-SA"/>
        </w:rPr>
        <w:t>Spyns</w:t>
      </w:r>
      <w:proofErr w:type="spellEnd"/>
      <w:r w:rsidRPr="00BB2707">
        <w:rPr>
          <w:rFonts w:asciiTheme="majorBidi" w:eastAsiaTheme="minorHAnsi" w:hAnsiTheme="majorBidi" w:cstheme="majorBidi"/>
          <w:sz w:val="18"/>
          <w:szCs w:val="18"/>
          <w:lang w:bidi="ar-SA"/>
        </w:rPr>
        <w:t xml:space="preserve"> and J. </w:t>
      </w:r>
      <w:proofErr w:type="spellStart"/>
      <w:r w:rsidRPr="00BB2707">
        <w:rPr>
          <w:rFonts w:asciiTheme="majorBidi" w:eastAsiaTheme="minorHAnsi" w:hAnsiTheme="majorBidi" w:cstheme="majorBidi"/>
          <w:sz w:val="18"/>
          <w:szCs w:val="18"/>
          <w:lang w:bidi="ar-SA"/>
        </w:rPr>
        <w:t>Odijk</w:t>
      </w:r>
      <w:proofErr w:type="spellEnd"/>
      <w:r w:rsidRPr="00BB2707">
        <w:rPr>
          <w:rFonts w:asciiTheme="majorBidi" w:eastAsiaTheme="minorHAnsi" w:hAnsiTheme="majorBidi" w:cstheme="majorBidi"/>
          <w:sz w:val="18"/>
          <w:szCs w:val="18"/>
          <w:lang w:bidi="ar-SA"/>
        </w:rPr>
        <w:t>, Essential Speech and Language Technology for Dutch: Springer, 2013.</w:t>
      </w:r>
    </w:p>
    <w:p w14:paraId="158B2F9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[60] J.-M. Torres-Moreno, P.-L. St-Onge, M. Gagnon, M. El-Beze, and P. Bellot, "Automatic summarization system coupled with a question-answering system (</w:t>
      </w:r>
      <w:proofErr w:type="spellStart"/>
      <w:r w:rsidRPr="00BB2707">
        <w:rPr>
          <w:rFonts w:asciiTheme="majorBidi" w:eastAsiaTheme="minorHAnsi" w:hAnsiTheme="majorBidi" w:cstheme="majorBidi"/>
          <w:sz w:val="18"/>
          <w:szCs w:val="18"/>
          <w:lang w:bidi="ar-SA"/>
        </w:rPr>
        <w:t>qaas</w:t>
      </w:r>
      <w:proofErr w:type="spellEnd"/>
      <w:r w:rsidRPr="00BB2707">
        <w:rPr>
          <w:rFonts w:asciiTheme="majorBidi" w:eastAsiaTheme="minorHAnsi" w:hAnsiTheme="majorBidi" w:cstheme="majorBidi"/>
          <w:sz w:val="18"/>
          <w:szCs w:val="18"/>
          <w:lang w:bidi="ar-SA"/>
        </w:rPr>
        <w:t xml:space="preserve">),"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arXiv:0905.2990, 2009.</w:t>
      </w:r>
    </w:p>
    <w:p w14:paraId="17AE5B2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[61] M. Biryukov, R. Angheluta, and M.-F. Moens, "</w:t>
      </w:r>
      <w:proofErr w:type="spellStart"/>
      <w:r w:rsidRPr="00BB2707">
        <w:rPr>
          <w:rFonts w:asciiTheme="majorBidi" w:eastAsiaTheme="minorHAnsi" w:hAnsiTheme="majorBidi" w:cstheme="majorBidi"/>
          <w:sz w:val="18"/>
          <w:szCs w:val="18"/>
          <w:lang w:bidi="ar-SA"/>
        </w:rPr>
        <w:t>Multidocument</w:t>
      </w:r>
      <w:proofErr w:type="spellEnd"/>
      <w:r w:rsidRPr="00BB2707">
        <w:rPr>
          <w:rFonts w:asciiTheme="majorBidi" w:eastAsiaTheme="minorHAnsi" w:hAnsiTheme="majorBidi" w:cstheme="majorBidi"/>
          <w:sz w:val="18"/>
          <w:szCs w:val="18"/>
          <w:lang w:bidi="ar-SA"/>
        </w:rPr>
        <w:t xml:space="preserve"> Question Answering Text Summarization Using Topic Signatures," JDIM, vol. 3, pp. 27-33, 2005.</w:t>
      </w:r>
    </w:p>
    <w:p w14:paraId="16EB94B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[62] D. </w:t>
      </w:r>
      <w:proofErr w:type="spellStart"/>
      <w:r w:rsidRPr="00BB2707">
        <w:rPr>
          <w:rFonts w:asciiTheme="majorBidi" w:eastAsiaTheme="minorHAnsi" w:hAnsiTheme="majorBidi" w:cstheme="majorBidi"/>
          <w:sz w:val="18"/>
          <w:szCs w:val="18"/>
          <w:lang w:bidi="ar-SA"/>
        </w:rPr>
        <w:t>Demner-Fushman</w:t>
      </w:r>
      <w:proofErr w:type="spellEnd"/>
      <w:r w:rsidRPr="00BB2707">
        <w:rPr>
          <w:rFonts w:asciiTheme="majorBidi" w:eastAsiaTheme="minorHAnsi" w:hAnsiTheme="majorBidi" w:cstheme="majorBidi"/>
          <w:sz w:val="18"/>
          <w:szCs w:val="18"/>
          <w:lang w:bidi="ar-SA"/>
        </w:rPr>
        <w:t xml:space="preserve"> and J. Lin, "Answer extraction, semantic clustering, and extractive summarization for clinical question answering," in Proceedings of the 21st International Conference on Computational Linguistics and the 44th annual meeting of the Association for Computational Linguistics, 2006, pp. 841-848.</w:t>
      </w:r>
    </w:p>
    <w:p w14:paraId="66B567D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[63] Z. Shi, G. Melli, Y. Wang, Y. Liu, B. Gu, M. M. Kashani, et al., "Question answering summarization of multiple biomedical documents," in Advances in Artificial Intelligence, ed: Springer, 2007, pp. 284-295.</w:t>
      </w:r>
    </w:p>
    <w:p w14:paraId="585D1C1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[64] D. </w:t>
      </w:r>
      <w:proofErr w:type="spellStart"/>
      <w:r w:rsidRPr="00BB2707">
        <w:rPr>
          <w:rFonts w:asciiTheme="majorBidi" w:eastAsiaTheme="minorHAnsi" w:hAnsiTheme="majorBidi" w:cstheme="majorBidi"/>
          <w:sz w:val="18"/>
          <w:szCs w:val="18"/>
          <w:lang w:bidi="ar-SA"/>
        </w:rPr>
        <w:t>Mollá</w:t>
      </w:r>
      <w:proofErr w:type="spellEnd"/>
      <w:r w:rsidRPr="00BB2707">
        <w:rPr>
          <w:rFonts w:asciiTheme="majorBidi" w:eastAsiaTheme="minorHAnsi" w:hAnsiTheme="majorBidi" w:cstheme="majorBidi"/>
          <w:sz w:val="18"/>
          <w:szCs w:val="18"/>
          <w:lang w:bidi="ar-SA"/>
        </w:rPr>
        <w:t xml:space="preserve"> and J. L. Vicedo, "Question answering in restricted domains: An overview," Computational Linguistics, vol. 33, pp. 41-61, 2007.</w:t>
      </w:r>
    </w:p>
    <w:p w14:paraId="070A68C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[65] R. </w:t>
      </w:r>
      <w:proofErr w:type="spellStart"/>
      <w:r w:rsidRPr="00BB2707">
        <w:rPr>
          <w:rFonts w:asciiTheme="majorBidi" w:eastAsiaTheme="minorHAnsi" w:hAnsiTheme="majorBidi" w:cstheme="majorBidi"/>
          <w:sz w:val="18"/>
          <w:szCs w:val="18"/>
          <w:lang w:bidi="ar-SA"/>
        </w:rPr>
        <w:t>Navigli</w:t>
      </w:r>
      <w:proofErr w:type="spellEnd"/>
      <w:r w:rsidRPr="00BB2707">
        <w:rPr>
          <w:rFonts w:asciiTheme="majorBidi" w:eastAsiaTheme="minorHAnsi" w:hAnsiTheme="majorBidi" w:cstheme="majorBidi"/>
          <w:sz w:val="18"/>
          <w:szCs w:val="18"/>
          <w:lang w:bidi="ar-SA"/>
        </w:rPr>
        <w:t>, "Word sense disambiguation: A survey," ACM Computing Surveys (CSUR), vol. 41, p. 10, 2009.</w:t>
      </w:r>
    </w:p>
    <w:p w14:paraId="35637C4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[66] D. </w:t>
      </w:r>
      <w:proofErr w:type="spellStart"/>
      <w:r w:rsidRPr="00BB2707">
        <w:rPr>
          <w:rFonts w:asciiTheme="majorBidi" w:eastAsiaTheme="minorHAnsi" w:hAnsiTheme="majorBidi" w:cstheme="majorBidi"/>
          <w:sz w:val="18"/>
          <w:szCs w:val="18"/>
          <w:lang w:bidi="ar-SA"/>
        </w:rPr>
        <w:t>Demner-Fushman</w:t>
      </w:r>
      <w:proofErr w:type="spellEnd"/>
      <w:r w:rsidRPr="00BB2707">
        <w:rPr>
          <w:rFonts w:asciiTheme="majorBidi" w:eastAsiaTheme="minorHAnsi" w:hAnsiTheme="majorBidi" w:cstheme="majorBidi"/>
          <w:sz w:val="18"/>
          <w:szCs w:val="18"/>
          <w:lang w:bidi="ar-SA"/>
        </w:rPr>
        <w:t xml:space="preserve"> and J. Lin, "Answering clinical questions with knowledge-based and statistical techniques," Computational Linguistics, vol. 33, pp. 63-103, 2007.</w:t>
      </w:r>
    </w:p>
    <w:p w14:paraId="44A2A62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[67] S. M.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xml:space="preserve">, S. J. Maiorano, and M. A. </w:t>
      </w:r>
      <w:proofErr w:type="spellStart"/>
      <w:r w:rsidRPr="00BB2707">
        <w:rPr>
          <w:rFonts w:asciiTheme="majorBidi" w:eastAsiaTheme="minorHAnsi" w:hAnsiTheme="majorBidi" w:cstheme="majorBidi"/>
          <w:sz w:val="18"/>
          <w:szCs w:val="18"/>
          <w:lang w:bidi="ar-SA"/>
        </w:rPr>
        <w:t>Paundefinedca</w:t>
      </w:r>
      <w:proofErr w:type="spellEnd"/>
      <w:r w:rsidRPr="00BB2707">
        <w:rPr>
          <w:rFonts w:asciiTheme="majorBidi" w:eastAsiaTheme="minorHAnsi" w:hAnsiTheme="majorBidi" w:cstheme="majorBidi"/>
          <w:sz w:val="18"/>
          <w:szCs w:val="18"/>
          <w:lang w:bidi="ar-SA"/>
        </w:rPr>
        <w:t>, “Open-domain textual question answering techniques,” Nat. Lang. Eng., vol. 9, no. 3, p. 231–267, 2003.</w:t>
      </w:r>
    </w:p>
    <w:p w14:paraId="2ECCE62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[68] M. </w:t>
      </w:r>
      <w:proofErr w:type="spellStart"/>
      <w:r w:rsidRPr="00BB2707">
        <w:rPr>
          <w:rFonts w:asciiTheme="majorBidi" w:eastAsiaTheme="minorHAnsi" w:hAnsiTheme="majorBidi" w:cstheme="majorBidi"/>
          <w:sz w:val="18"/>
          <w:szCs w:val="18"/>
          <w:lang w:bidi="ar-SA"/>
        </w:rPr>
        <w:t>Pas¸ca</w:t>
      </w:r>
      <w:proofErr w:type="spellEnd"/>
      <w:r w:rsidRPr="00BB2707">
        <w:rPr>
          <w:rFonts w:asciiTheme="majorBidi" w:eastAsiaTheme="minorHAnsi" w:hAnsiTheme="majorBidi" w:cstheme="majorBidi"/>
          <w:sz w:val="18"/>
          <w:szCs w:val="18"/>
          <w:lang w:bidi="ar-SA"/>
        </w:rPr>
        <w:t>, “Open-domain question answering from large text collections,” Computational Linguistics, vol. 29, no. 4, pp. 665–667, 2003.</w:t>
      </w:r>
    </w:p>
    <w:p w14:paraId="05A66B0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[69] E. M. Voorhees, “The trec-8 question answering track report,” NIST, Tech. Rep., 1999.</w:t>
      </w:r>
    </w:p>
    <w:p w14:paraId="5C64542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[70] D. Moldovan, M. Pasca, S.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xml:space="preserve">, and M. </w:t>
      </w:r>
      <w:proofErr w:type="spellStart"/>
      <w:r w:rsidRPr="00BB2707">
        <w:rPr>
          <w:rFonts w:asciiTheme="majorBidi" w:eastAsiaTheme="minorHAnsi" w:hAnsiTheme="majorBidi" w:cstheme="majorBidi"/>
          <w:sz w:val="18"/>
          <w:szCs w:val="18"/>
          <w:lang w:bidi="ar-SA"/>
        </w:rPr>
        <w:t>Surdeanu</w:t>
      </w:r>
      <w:proofErr w:type="spellEnd"/>
      <w:r w:rsidRPr="00BB2707">
        <w:rPr>
          <w:rFonts w:asciiTheme="majorBidi" w:eastAsiaTheme="minorHAnsi" w:hAnsiTheme="majorBidi" w:cstheme="majorBidi"/>
          <w:sz w:val="18"/>
          <w:szCs w:val="18"/>
          <w:lang w:bidi="ar-SA"/>
        </w:rPr>
        <w:t>, “Performance issues and error analysis in an open-domain question answering system,” in Proceedings of the 40th Annual Meeting of the Association for Computational Linguistics. Association for Computational Linguistics, 2002, pp. 33–40.</w:t>
      </w:r>
    </w:p>
    <w:p w14:paraId="0FFDB5B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[71] O. </w:t>
      </w:r>
      <w:proofErr w:type="spellStart"/>
      <w:r w:rsidRPr="00BB2707">
        <w:rPr>
          <w:rFonts w:asciiTheme="majorBidi" w:eastAsiaTheme="minorHAnsi" w:hAnsiTheme="majorBidi" w:cstheme="majorBidi"/>
          <w:sz w:val="18"/>
          <w:szCs w:val="18"/>
          <w:lang w:bidi="ar-SA"/>
        </w:rPr>
        <w:t>Tsur</w:t>
      </w:r>
      <w:proofErr w:type="spellEnd"/>
      <w:r w:rsidRPr="00BB2707">
        <w:rPr>
          <w:rFonts w:asciiTheme="majorBidi" w:eastAsiaTheme="minorHAnsi" w:hAnsiTheme="majorBidi" w:cstheme="majorBidi"/>
          <w:sz w:val="18"/>
          <w:szCs w:val="18"/>
          <w:lang w:bidi="ar-SA"/>
        </w:rPr>
        <w:t xml:space="preserve">, M. de Rijke, and K. </w:t>
      </w:r>
      <w:proofErr w:type="spellStart"/>
      <w:r w:rsidRPr="00BB2707">
        <w:rPr>
          <w:rFonts w:asciiTheme="majorBidi" w:eastAsiaTheme="minorHAnsi" w:hAnsiTheme="majorBidi" w:cstheme="majorBidi"/>
          <w:sz w:val="18"/>
          <w:szCs w:val="18"/>
          <w:lang w:bidi="ar-SA"/>
        </w:rPr>
        <w:t>Sima'an</w:t>
      </w:r>
      <w:proofErr w:type="spellEnd"/>
      <w:r w:rsidRPr="00BB2707">
        <w:rPr>
          <w:rFonts w:asciiTheme="majorBidi" w:eastAsiaTheme="minorHAnsi" w:hAnsiTheme="majorBidi" w:cstheme="majorBidi"/>
          <w:sz w:val="18"/>
          <w:szCs w:val="18"/>
          <w:lang w:bidi="ar-SA"/>
        </w:rPr>
        <w:t>, "Biographer: Biography questions as a restricted domain question answering task," 2004.</w:t>
      </w:r>
    </w:p>
    <w:p w14:paraId="132FE00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[72] L. </w:t>
      </w:r>
      <w:proofErr w:type="spellStart"/>
      <w:r w:rsidRPr="00BB2707">
        <w:rPr>
          <w:rFonts w:asciiTheme="majorBidi" w:eastAsiaTheme="minorHAnsi" w:hAnsiTheme="majorBidi" w:cstheme="majorBidi"/>
          <w:sz w:val="18"/>
          <w:szCs w:val="18"/>
          <w:lang w:bidi="ar-SA"/>
        </w:rPr>
        <w:t>Ratinov</w:t>
      </w:r>
      <w:proofErr w:type="spellEnd"/>
      <w:r w:rsidRPr="00BB2707">
        <w:rPr>
          <w:rFonts w:asciiTheme="majorBidi" w:eastAsiaTheme="minorHAnsi" w:hAnsiTheme="majorBidi" w:cstheme="majorBidi"/>
          <w:sz w:val="18"/>
          <w:szCs w:val="18"/>
          <w:lang w:bidi="ar-SA"/>
        </w:rPr>
        <w:t xml:space="preserve"> and D. Roth, "Design challenges and misconceptions in named entity recognition," in Proceedings of the Thirteenth Conference on Computational Natural Language Learning, 2009, pp. 147-155.</w:t>
      </w:r>
    </w:p>
    <w:p w14:paraId="2EB24423"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[73] U. </w:t>
      </w:r>
      <w:proofErr w:type="spellStart"/>
      <w:r w:rsidRPr="00BB2707">
        <w:rPr>
          <w:rFonts w:asciiTheme="majorBidi" w:eastAsiaTheme="minorHAnsi" w:hAnsiTheme="majorBidi" w:cstheme="majorBidi"/>
          <w:sz w:val="18"/>
          <w:szCs w:val="18"/>
          <w:lang w:bidi="ar-SA"/>
        </w:rPr>
        <w:t>Hermjakob</w:t>
      </w:r>
      <w:proofErr w:type="spellEnd"/>
      <w:r w:rsidRPr="00BB2707">
        <w:rPr>
          <w:rFonts w:asciiTheme="majorBidi" w:eastAsiaTheme="minorHAnsi" w:hAnsiTheme="majorBidi" w:cstheme="majorBidi"/>
          <w:sz w:val="18"/>
          <w:szCs w:val="18"/>
          <w:lang w:bidi="ar-SA"/>
        </w:rPr>
        <w:t>, "Parsing and question classification for question answering," in Proceedings of the workshop on Open-domain question answering-Volume 12, 2 ,444pp. 1-6.</w:t>
      </w:r>
    </w:p>
    <w:p w14:paraId="07ECB32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[74] T. Strzalkowski and S. M.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Advances in open domain question answering vol. 32: Springer, 2006.</w:t>
      </w:r>
    </w:p>
    <w:p w14:paraId="1EA1C11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[75] D. Moldovan, M. </w:t>
      </w:r>
      <w:proofErr w:type="spellStart"/>
      <w:r w:rsidRPr="00BB2707">
        <w:rPr>
          <w:rFonts w:asciiTheme="majorBidi" w:eastAsiaTheme="minorHAnsi" w:hAnsiTheme="majorBidi" w:cstheme="majorBidi"/>
          <w:sz w:val="18"/>
          <w:szCs w:val="18"/>
          <w:lang w:bidi="ar-SA"/>
        </w:rPr>
        <w:t>Paşca</w:t>
      </w:r>
      <w:proofErr w:type="spellEnd"/>
      <w:r w:rsidRPr="00BB2707">
        <w:rPr>
          <w:rFonts w:asciiTheme="majorBidi" w:eastAsiaTheme="minorHAnsi" w:hAnsiTheme="majorBidi" w:cstheme="majorBidi"/>
          <w:sz w:val="18"/>
          <w:szCs w:val="18"/>
          <w:lang w:bidi="ar-SA"/>
        </w:rPr>
        <w:t xml:space="preserve">, S. </w:t>
      </w:r>
      <w:proofErr w:type="spellStart"/>
      <w:r w:rsidRPr="00BB2707">
        <w:rPr>
          <w:rFonts w:asciiTheme="majorBidi" w:eastAsiaTheme="minorHAnsi" w:hAnsiTheme="majorBidi" w:cstheme="majorBidi"/>
          <w:sz w:val="18"/>
          <w:szCs w:val="18"/>
          <w:lang w:bidi="ar-SA"/>
        </w:rPr>
        <w:t>Harabagiu</w:t>
      </w:r>
      <w:proofErr w:type="spellEnd"/>
      <w:r w:rsidRPr="00BB2707">
        <w:rPr>
          <w:rFonts w:asciiTheme="majorBidi" w:eastAsiaTheme="minorHAnsi" w:hAnsiTheme="majorBidi" w:cstheme="majorBidi"/>
          <w:sz w:val="18"/>
          <w:szCs w:val="18"/>
          <w:lang w:bidi="ar-SA"/>
        </w:rPr>
        <w:t xml:space="preserve">, and M. </w:t>
      </w:r>
      <w:proofErr w:type="spellStart"/>
      <w:r w:rsidRPr="00BB2707">
        <w:rPr>
          <w:rFonts w:asciiTheme="majorBidi" w:eastAsiaTheme="minorHAnsi" w:hAnsiTheme="majorBidi" w:cstheme="majorBidi"/>
          <w:sz w:val="18"/>
          <w:szCs w:val="18"/>
          <w:lang w:bidi="ar-SA"/>
        </w:rPr>
        <w:t>Surdeanu</w:t>
      </w:r>
      <w:proofErr w:type="spellEnd"/>
      <w:r w:rsidRPr="00BB2707">
        <w:rPr>
          <w:rFonts w:asciiTheme="majorBidi" w:eastAsiaTheme="minorHAnsi" w:hAnsiTheme="majorBidi" w:cstheme="majorBidi"/>
          <w:sz w:val="18"/>
          <w:szCs w:val="18"/>
          <w:lang w:bidi="ar-SA"/>
        </w:rPr>
        <w:t>, "Performance issues and error analysis in an open-domain question answering system," ACM Transactions on Information Systems (TOIS), vol. 21, pp. 133-154, 2003.</w:t>
      </w:r>
    </w:p>
    <w:p w14:paraId="3E79C56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[76] B. Loni, G. Van </w:t>
      </w:r>
      <w:proofErr w:type="spellStart"/>
      <w:r w:rsidRPr="00BB2707">
        <w:rPr>
          <w:rFonts w:asciiTheme="majorBidi" w:eastAsiaTheme="minorHAnsi" w:hAnsiTheme="majorBidi" w:cstheme="majorBidi"/>
          <w:sz w:val="18"/>
          <w:szCs w:val="18"/>
          <w:lang w:bidi="ar-SA"/>
        </w:rPr>
        <w:t>Tulder</w:t>
      </w:r>
      <w:proofErr w:type="spellEnd"/>
      <w:r w:rsidRPr="00BB2707">
        <w:rPr>
          <w:rFonts w:asciiTheme="majorBidi" w:eastAsiaTheme="minorHAnsi" w:hAnsiTheme="majorBidi" w:cstheme="majorBidi"/>
          <w:sz w:val="18"/>
          <w:szCs w:val="18"/>
          <w:lang w:bidi="ar-SA"/>
        </w:rPr>
        <w:t>, P. Wiggers, D. M. Tax, and M. Loog, "Question classification by weighted combination of lexical, syntactic and semantic features," in Text, Speech and Dialogue, 2011, pp. 243-250.</w:t>
      </w:r>
    </w:p>
    <w:p w14:paraId="6097F5A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[77] X. Li and D. Roth, "Learning question classifiers," in Proceedings of the 19th international conference on Computational linguistics-Volume 1, 2002, pp. 1-7.</w:t>
      </w:r>
    </w:p>
    <w:p w14:paraId="40B73E8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[78] X. Li and D. Roth, “Learning question classifiers,” in COLING 2002: The 19th International Conference on Computational Linguistics, 2002.</w:t>
      </w:r>
    </w:p>
    <w:p w14:paraId="50E7032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[79] J. Suzuki, H. Taira, Y. Sasaki, and E. Maeda, “Question classification using HDAG kernel,” in Proceedings of the ACL 2003 Workshop on Multilingual Summarization and Question Answering. Association for Computational Linguistics, 2003, pp. 61–68.</w:t>
      </w:r>
    </w:p>
    <w:p w14:paraId="4971EDC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[80] M. Collins, "Head-driven statistical models for natural language parsing," Computational linguistics, vol. 29, pp. 589-637, 2003.</w:t>
      </w:r>
    </w:p>
    <w:p w14:paraId="32BACA2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lastRenderedPageBreak/>
        <w:t xml:space="preserve">[81] H. Lee, A. Chang, Y. </w:t>
      </w:r>
      <w:proofErr w:type="spellStart"/>
      <w:r w:rsidRPr="00BB2707">
        <w:rPr>
          <w:rFonts w:asciiTheme="majorBidi" w:eastAsiaTheme="minorHAnsi" w:hAnsiTheme="majorBidi" w:cstheme="majorBidi"/>
          <w:sz w:val="18"/>
          <w:szCs w:val="18"/>
          <w:lang w:bidi="ar-SA"/>
        </w:rPr>
        <w:t>Peirsman</w:t>
      </w:r>
      <w:proofErr w:type="spellEnd"/>
      <w:r w:rsidRPr="00BB2707">
        <w:rPr>
          <w:rFonts w:asciiTheme="majorBidi" w:eastAsiaTheme="minorHAnsi" w:hAnsiTheme="majorBidi" w:cstheme="majorBidi"/>
          <w:sz w:val="18"/>
          <w:szCs w:val="18"/>
          <w:lang w:bidi="ar-SA"/>
        </w:rPr>
        <w:t xml:space="preserve">, N. Chambers, M. </w:t>
      </w:r>
      <w:proofErr w:type="spellStart"/>
      <w:r w:rsidRPr="00BB2707">
        <w:rPr>
          <w:rFonts w:asciiTheme="majorBidi" w:eastAsiaTheme="minorHAnsi" w:hAnsiTheme="majorBidi" w:cstheme="majorBidi"/>
          <w:sz w:val="18"/>
          <w:szCs w:val="18"/>
          <w:lang w:bidi="ar-SA"/>
        </w:rPr>
        <w:t>Surdeanu</w:t>
      </w:r>
      <w:proofErr w:type="spellEnd"/>
      <w:r w:rsidRPr="00BB2707">
        <w:rPr>
          <w:rFonts w:asciiTheme="majorBidi" w:eastAsiaTheme="minorHAnsi" w:hAnsiTheme="majorBidi" w:cstheme="majorBidi"/>
          <w:sz w:val="18"/>
          <w:szCs w:val="18"/>
          <w:lang w:bidi="ar-SA"/>
        </w:rPr>
        <w:t xml:space="preserve">, and D. </w:t>
      </w:r>
      <w:proofErr w:type="spellStart"/>
      <w:r w:rsidRPr="00BB2707">
        <w:rPr>
          <w:rFonts w:asciiTheme="majorBidi" w:eastAsiaTheme="minorHAnsi" w:hAnsiTheme="majorBidi" w:cstheme="majorBidi"/>
          <w:sz w:val="18"/>
          <w:szCs w:val="18"/>
          <w:lang w:bidi="ar-SA"/>
        </w:rPr>
        <w:t>Jurafsky</w:t>
      </w:r>
      <w:proofErr w:type="spellEnd"/>
      <w:r w:rsidRPr="00BB2707">
        <w:rPr>
          <w:rFonts w:asciiTheme="majorBidi" w:eastAsiaTheme="minorHAnsi" w:hAnsiTheme="majorBidi" w:cstheme="majorBidi"/>
          <w:sz w:val="18"/>
          <w:szCs w:val="18"/>
          <w:lang w:bidi="ar-SA"/>
        </w:rPr>
        <w:t>, "Deterministic coreference resolution based on entity-centric, precision-ranked rules," Computational Linguistics, vol. 39, pp. 885 .4444 ,446-</w:t>
      </w:r>
    </w:p>
    <w:p w14:paraId="42E8EC44" w14:textId="77777777" w:rsidR="002A7787" w:rsidRPr="002A7787" w:rsidRDefault="002A7787" w:rsidP="002A778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2A7787">
        <w:rPr>
          <w:rFonts w:asciiTheme="majorBidi" w:eastAsiaTheme="minorHAnsi" w:hAnsiTheme="majorBidi" w:cstheme="majorBidi"/>
          <w:sz w:val="18"/>
          <w:szCs w:val="18"/>
          <w:lang w:bidi="ar-SA"/>
        </w:rPr>
        <w:t xml:space="preserve">[82] T. Zhao, X. Lu, and K. Lee, “Sparta: Efficient open-domain question answering via sparse transformer matching retrieval,” </w:t>
      </w:r>
      <w:proofErr w:type="spellStart"/>
      <w:r w:rsidRPr="002A7787">
        <w:rPr>
          <w:rFonts w:asciiTheme="majorBidi" w:eastAsiaTheme="minorHAnsi" w:hAnsiTheme="majorBidi" w:cstheme="majorBidi"/>
          <w:sz w:val="18"/>
          <w:szCs w:val="18"/>
          <w:lang w:bidi="ar-SA"/>
        </w:rPr>
        <w:t>arXiv</w:t>
      </w:r>
      <w:proofErr w:type="spellEnd"/>
      <w:r w:rsidRPr="002A7787">
        <w:rPr>
          <w:rFonts w:asciiTheme="majorBidi" w:eastAsiaTheme="minorHAnsi" w:hAnsiTheme="majorBidi" w:cstheme="majorBidi"/>
          <w:sz w:val="18"/>
          <w:szCs w:val="18"/>
          <w:lang w:bidi="ar-SA"/>
        </w:rPr>
        <w:t xml:space="preserve"> preprint arXiv:2009.13013, 2020.</w:t>
      </w:r>
    </w:p>
    <w:p w14:paraId="7CBCC0D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[83] D. Radev, W. Fan, H. Qi, H. Wu, and A. Grewal, "Probabilistic question answering on the web," Journal of the American Society for Information Science and Technology, vol. 56, pp. 571-583, 2005.</w:t>
      </w:r>
    </w:p>
    <w:p w14:paraId="703F1DF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[84] B. Loni, G. Van </w:t>
      </w:r>
      <w:proofErr w:type="spellStart"/>
      <w:r w:rsidRPr="00BB2707">
        <w:rPr>
          <w:rFonts w:asciiTheme="majorBidi" w:eastAsiaTheme="minorHAnsi" w:hAnsiTheme="majorBidi" w:cstheme="majorBidi"/>
          <w:sz w:val="18"/>
          <w:szCs w:val="18"/>
          <w:lang w:bidi="ar-SA"/>
        </w:rPr>
        <w:t>Tulder</w:t>
      </w:r>
      <w:proofErr w:type="spellEnd"/>
      <w:r w:rsidRPr="00BB2707">
        <w:rPr>
          <w:rFonts w:asciiTheme="majorBidi" w:eastAsiaTheme="minorHAnsi" w:hAnsiTheme="majorBidi" w:cstheme="majorBidi"/>
          <w:sz w:val="18"/>
          <w:szCs w:val="18"/>
          <w:lang w:bidi="ar-SA"/>
        </w:rPr>
        <w:t>, P. Wiggers, D. M. Tax, and M. Loog, "Question classification by weighted combination of lexical, syntactic and semantic features," in Text, Speech and Dialogue, 2011, pp. 243-250.</w:t>
      </w:r>
    </w:p>
    <w:p w14:paraId="406E9F7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[85] H. Sundblad, "Question Classification in Question Answering Systems," 2007.</w:t>
      </w:r>
    </w:p>
    <w:p w14:paraId="6EE8A4B8"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[86] X. Li and D. Roth",</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Learning question classifiers: the role of semantic information," Natural Language Engineering, vol. 12, pp. 229-249, 2006.</w:t>
      </w:r>
    </w:p>
    <w:p w14:paraId="6E0416C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[87] S. K. Ray, S. Singh, and B. P. Joshi, "A semantic approach for question classification using WordNet and Wikipedia," Pattern Recognition Letters, vol. 31, pp. 1935-1943, 2010.</w:t>
      </w:r>
    </w:p>
    <w:p w14:paraId="2DEB053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[88] J. Silva, L. </w:t>
      </w:r>
      <w:proofErr w:type="spellStart"/>
      <w:r w:rsidRPr="00BB2707">
        <w:rPr>
          <w:rFonts w:asciiTheme="majorBidi" w:eastAsiaTheme="minorHAnsi" w:hAnsiTheme="majorBidi" w:cstheme="majorBidi"/>
          <w:sz w:val="18"/>
          <w:szCs w:val="18"/>
          <w:lang w:bidi="ar-SA"/>
        </w:rPr>
        <w:t>Coheur</w:t>
      </w:r>
      <w:proofErr w:type="spellEnd"/>
      <w:r w:rsidRPr="00BB2707">
        <w:rPr>
          <w:rFonts w:asciiTheme="majorBidi" w:eastAsiaTheme="minorHAnsi" w:hAnsiTheme="majorBidi" w:cstheme="majorBidi"/>
          <w:sz w:val="18"/>
          <w:szCs w:val="18"/>
          <w:lang w:bidi="ar-SA"/>
        </w:rPr>
        <w:t>, A. C. Mendes, and A. Wichert, "From symbolic to sub-symbolic information in question classification," Artificial Intelligence Review, vol. 35, pp. 137-154, 2011.</w:t>
      </w:r>
    </w:p>
    <w:p w14:paraId="2C350ED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[89] Z. Qi, Y. Tian, and Y. Shi, "Robust twin support vector machine for pattern classification," Pattern Recognition, vol. 46, pp. 305-316, 2013.</w:t>
      </w:r>
    </w:p>
    <w:p w14:paraId="0A87167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[90] M. Vargas-Vera and E. Motta, "AQUA: A question answering system for heterogeneous sourc</w:t>
      </w:r>
      <w:r w:rsidR="00A46E69">
        <w:rPr>
          <w:rFonts w:asciiTheme="majorBidi" w:eastAsiaTheme="minorHAnsi" w:hAnsiTheme="majorBidi" w:cstheme="majorBidi"/>
          <w:sz w:val="18"/>
          <w:szCs w:val="18"/>
          <w:lang w:bidi="ar-SA"/>
        </w:rPr>
        <w:t>es," Knowledge Media Institute t</w:t>
      </w:r>
      <w:r w:rsidRPr="00BB2707">
        <w:rPr>
          <w:rFonts w:asciiTheme="majorBidi" w:eastAsiaTheme="minorHAnsi" w:hAnsiTheme="majorBidi" w:cstheme="majorBidi"/>
          <w:sz w:val="18"/>
          <w:szCs w:val="18"/>
          <w:lang w:bidi="ar-SA"/>
        </w:rPr>
        <w:t>he Open University [</w:t>
      </w:r>
      <w:proofErr w:type="spellStart"/>
      <w:r w:rsidRPr="00BB2707">
        <w:rPr>
          <w:rFonts w:asciiTheme="majorBidi" w:eastAsiaTheme="minorHAnsi" w:hAnsiTheme="majorBidi" w:cstheme="majorBidi"/>
          <w:sz w:val="18"/>
          <w:szCs w:val="18"/>
          <w:lang w:bidi="ar-SA"/>
        </w:rPr>
        <w:t>kmi</w:t>
      </w:r>
      <w:proofErr w:type="spellEnd"/>
      <w:r w:rsidRPr="00BB2707">
        <w:rPr>
          <w:rFonts w:asciiTheme="majorBidi" w:eastAsiaTheme="minorHAnsi" w:hAnsiTheme="majorBidi" w:cstheme="majorBidi"/>
          <w:sz w:val="18"/>
          <w:szCs w:val="18"/>
          <w:lang w:bidi="ar-SA"/>
        </w:rPr>
        <w:t xml:space="preserve">. open. ac. </w:t>
      </w:r>
      <w:proofErr w:type="spellStart"/>
      <w:r w:rsidRPr="00BB2707">
        <w:rPr>
          <w:rFonts w:asciiTheme="majorBidi" w:eastAsiaTheme="minorHAnsi" w:hAnsiTheme="majorBidi" w:cstheme="majorBidi"/>
          <w:sz w:val="18"/>
          <w:szCs w:val="18"/>
          <w:lang w:bidi="ar-SA"/>
        </w:rPr>
        <w:t>uk</w:t>
      </w:r>
      <w:proofErr w:type="spellEnd"/>
      <w:r w:rsidRPr="00BB2707">
        <w:rPr>
          <w:rFonts w:asciiTheme="majorBidi" w:eastAsiaTheme="minorHAnsi" w:hAnsiTheme="majorBidi" w:cstheme="majorBidi"/>
          <w:sz w:val="18"/>
          <w:szCs w:val="18"/>
          <w:lang w:bidi="ar-SA"/>
        </w:rPr>
        <w:t>/publications/pdf/kmi-04-20. pdf], 2004.</w:t>
      </w:r>
    </w:p>
    <w:p w14:paraId="7B767EB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[91] O. </w:t>
      </w:r>
      <w:proofErr w:type="spellStart"/>
      <w:r w:rsidRPr="00BB2707">
        <w:rPr>
          <w:rFonts w:asciiTheme="majorBidi" w:eastAsiaTheme="minorHAnsi" w:hAnsiTheme="majorBidi" w:cstheme="majorBidi"/>
          <w:sz w:val="18"/>
          <w:szCs w:val="18"/>
          <w:lang w:bidi="ar-SA"/>
        </w:rPr>
        <w:t>Tsur</w:t>
      </w:r>
      <w:proofErr w:type="spellEnd"/>
      <w:r w:rsidRPr="00BB2707">
        <w:rPr>
          <w:rFonts w:asciiTheme="majorBidi" w:eastAsiaTheme="minorHAnsi" w:hAnsiTheme="majorBidi" w:cstheme="majorBidi"/>
          <w:sz w:val="18"/>
          <w:szCs w:val="18"/>
          <w:lang w:bidi="ar-SA"/>
        </w:rPr>
        <w:t xml:space="preserve">, M. de Rijke, and K. </w:t>
      </w:r>
      <w:proofErr w:type="spellStart"/>
      <w:r w:rsidRPr="00BB2707">
        <w:rPr>
          <w:rFonts w:asciiTheme="majorBidi" w:eastAsiaTheme="minorHAnsi" w:hAnsiTheme="majorBidi" w:cstheme="majorBidi"/>
          <w:sz w:val="18"/>
          <w:szCs w:val="18"/>
          <w:lang w:bidi="ar-SA"/>
        </w:rPr>
        <w:t>Sima'an</w:t>
      </w:r>
      <w:proofErr w:type="spellEnd"/>
      <w:r w:rsidRPr="00BB2707">
        <w:rPr>
          <w:rFonts w:asciiTheme="majorBidi" w:eastAsiaTheme="minorHAnsi" w:hAnsiTheme="majorBidi" w:cstheme="majorBidi"/>
          <w:sz w:val="18"/>
          <w:szCs w:val="18"/>
          <w:lang w:bidi="ar-SA"/>
        </w:rPr>
        <w:t>, "Biographer: Biography questions as a restricted domain question answering task," 2004.</w:t>
      </w:r>
    </w:p>
    <w:p w14:paraId="0BE8335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[92] F. Benamara, "Cooperative question answering in restricted domains: the WEBCOOP experiment," in Proceedings of the Workshop Question Answering in Restricted Domains, within ACL, 2004.</w:t>
      </w:r>
    </w:p>
    <w:p w14:paraId="6607141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[93] Y. Niu and G. Hirst, "Analysis of semantic classes in medical text for question answering," in Proceedings of the ACL 2004 Workshop on Question Answering in Restricted Domains, 2004, pp. 54-61.</w:t>
      </w:r>
    </w:p>
    <w:p w14:paraId="389A444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[94] D. </w:t>
      </w:r>
      <w:proofErr w:type="spellStart"/>
      <w:r w:rsidRPr="00BB2707">
        <w:rPr>
          <w:rFonts w:asciiTheme="majorBidi" w:eastAsiaTheme="minorHAnsi" w:hAnsiTheme="majorBidi" w:cstheme="majorBidi"/>
          <w:sz w:val="18"/>
          <w:szCs w:val="18"/>
          <w:lang w:bidi="ar-SA"/>
        </w:rPr>
        <w:t>Demner-Fushman</w:t>
      </w:r>
      <w:proofErr w:type="spellEnd"/>
      <w:r w:rsidRPr="00BB2707">
        <w:rPr>
          <w:rFonts w:asciiTheme="majorBidi" w:eastAsiaTheme="minorHAnsi" w:hAnsiTheme="majorBidi" w:cstheme="majorBidi"/>
          <w:sz w:val="18"/>
          <w:szCs w:val="18"/>
          <w:lang w:bidi="ar-SA"/>
        </w:rPr>
        <w:t xml:space="preserve"> and J. Lin, "Knowledge extraction for clinical question answering: Preliminary results," in Proceedings of the AAAI-05 Workshop on Question Answering in Restricted Domains, 2005, pp. 9-13.</w:t>
      </w:r>
    </w:p>
    <w:p w14:paraId="113AC2D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[95] H. Yu, C. Sable, and H. R. Zhu, "Classifying medical questions based on an evidence taxonomy," in Proceedings of the AAAI 2005 workshop on question answering in restricted domains, 2005.</w:t>
      </w:r>
    </w:p>
    <w:p w14:paraId="1651AAE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[96] B. W. van </w:t>
      </w:r>
      <w:proofErr w:type="spellStart"/>
      <w:r w:rsidRPr="00BB2707">
        <w:rPr>
          <w:rFonts w:asciiTheme="majorBidi" w:eastAsiaTheme="minorHAnsi" w:hAnsiTheme="majorBidi" w:cstheme="majorBidi"/>
          <w:sz w:val="18"/>
          <w:szCs w:val="18"/>
          <w:lang w:bidi="ar-SA"/>
        </w:rPr>
        <w:t>Schooten</w:t>
      </w:r>
      <w:proofErr w:type="spellEnd"/>
      <w:r w:rsidRPr="00BB2707">
        <w:rPr>
          <w:rFonts w:asciiTheme="majorBidi" w:eastAsiaTheme="minorHAnsi" w:hAnsiTheme="majorBidi" w:cstheme="majorBidi"/>
          <w:sz w:val="18"/>
          <w:szCs w:val="18"/>
          <w:lang w:bidi="ar-SA"/>
        </w:rPr>
        <w:t xml:space="preserve">, R. op den Akker, S. Rosset, O. </w:t>
      </w:r>
      <w:proofErr w:type="spellStart"/>
      <w:r w:rsidRPr="00BB2707">
        <w:rPr>
          <w:rFonts w:asciiTheme="majorBidi" w:eastAsiaTheme="minorHAnsi" w:hAnsiTheme="majorBidi" w:cstheme="majorBidi"/>
          <w:sz w:val="18"/>
          <w:szCs w:val="18"/>
          <w:lang w:bidi="ar-SA"/>
        </w:rPr>
        <w:t>Galibert</w:t>
      </w:r>
      <w:proofErr w:type="spellEnd"/>
      <w:r w:rsidRPr="00BB2707">
        <w:rPr>
          <w:rFonts w:asciiTheme="majorBidi" w:eastAsiaTheme="minorHAnsi" w:hAnsiTheme="majorBidi" w:cstheme="majorBidi"/>
          <w:sz w:val="18"/>
          <w:szCs w:val="18"/>
          <w:lang w:bidi="ar-SA"/>
        </w:rPr>
        <w:t>, A. Max, and G. Illouz, "Follow-up question handlin</w:t>
      </w:r>
      <w:r w:rsidR="00A46E69">
        <w:rPr>
          <w:rFonts w:asciiTheme="majorBidi" w:eastAsiaTheme="minorHAnsi" w:hAnsiTheme="majorBidi" w:cstheme="majorBidi"/>
          <w:sz w:val="18"/>
          <w:szCs w:val="18"/>
          <w:lang w:bidi="ar-SA"/>
        </w:rPr>
        <w:t xml:space="preserve">g in the IMIX and </w:t>
      </w:r>
      <w:proofErr w:type="spellStart"/>
      <w:r w:rsidR="00A46E69">
        <w:rPr>
          <w:rFonts w:asciiTheme="majorBidi" w:eastAsiaTheme="minorHAnsi" w:hAnsiTheme="majorBidi" w:cstheme="majorBidi"/>
          <w:sz w:val="18"/>
          <w:szCs w:val="18"/>
          <w:lang w:bidi="ar-SA"/>
        </w:rPr>
        <w:t>Ritel</w:t>
      </w:r>
      <w:proofErr w:type="spellEnd"/>
      <w:r w:rsidR="00A46E69">
        <w:rPr>
          <w:rFonts w:asciiTheme="majorBidi" w:eastAsiaTheme="minorHAnsi" w:hAnsiTheme="majorBidi" w:cstheme="majorBidi"/>
          <w:sz w:val="18"/>
          <w:szCs w:val="18"/>
          <w:lang w:bidi="ar-SA"/>
        </w:rPr>
        <w:t xml:space="preserve"> systems</w:t>
      </w:r>
      <w:r w:rsidRPr="00BB2707">
        <w:rPr>
          <w:rFonts w:asciiTheme="majorBidi" w:eastAsiaTheme="minorHAnsi" w:hAnsiTheme="majorBidi" w:cstheme="majorBidi"/>
          <w:sz w:val="18"/>
          <w:szCs w:val="18"/>
          <w:lang w:bidi="ar-SA"/>
        </w:rPr>
        <w:t>:</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A comparative study," Natural Language Engineering, vol. 15, pp. 97-118, 2009.</w:t>
      </w:r>
    </w:p>
    <w:p w14:paraId="5615BF2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[97] D. </w:t>
      </w:r>
      <w:proofErr w:type="spellStart"/>
      <w:r w:rsidRPr="00BB2707">
        <w:rPr>
          <w:rFonts w:asciiTheme="majorBidi" w:eastAsiaTheme="minorHAnsi" w:hAnsiTheme="majorBidi" w:cstheme="majorBidi"/>
          <w:sz w:val="18"/>
          <w:szCs w:val="18"/>
          <w:lang w:bidi="ar-SA"/>
        </w:rPr>
        <w:t>Ferrés</w:t>
      </w:r>
      <w:proofErr w:type="spellEnd"/>
      <w:r w:rsidRPr="00BB2707">
        <w:rPr>
          <w:rFonts w:asciiTheme="majorBidi" w:eastAsiaTheme="minorHAnsi" w:hAnsiTheme="majorBidi" w:cstheme="majorBidi"/>
          <w:sz w:val="18"/>
          <w:szCs w:val="18"/>
          <w:lang w:bidi="ar-SA"/>
        </w:rPr>
        <w:t xml:space="preserve"> and H. Rodríguez, "Experiments adapting an open-domain question answering system to the geographical domain using scope-based resources," in Proceedings of the Workshop on Multilingual Question Answering, 2006, pp. 69-76.</w:t>
      </w:r>
    </w:p>
    <w:p w14:paraId="1B53ECB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[98] A. </w:t>
      </w:r>
      <w:proofErr w:type="spellStart"/>
      <w:r w:rsidRPr="00BB2707">
        <w:rPr>
          <w:rFonts w:asciiTheme="majorBidi" w:eastAsiaTheme="minorHAnsi" w:hAnsiTheme="majorBidi" w:cstheme="majorBidi"/>
          <w:sz w:val="18"/>
          <w:szCs w:val="18"/>
          <w:lang w:bidi="ar-SA"/>
        </w:rPr>
        <w:t>Defazio</w:t>
      </w:r>
      <w:proofErr w:type="spellEnd"/>
      <w:r w:rsidRPr="00BB2707">
        <w:rPr>
          <w:rFonts w:asciiTheme="majorBidi" w:eastAsiaTheme="minorHAnsi" w:hAnsiTheme="majorBidi" w:cstheme="majorBidi"/>
          <w:sz w:val="18"/>
          <w:szCs w:val="18"/>
          <w:lang w:bidi="ar-SA"/>
        </w:rPr>
        <w:t>, "Natural Language Question Answering Over Triple Knowledge Bases," 2009.</w:t>
      </w:r>
    </w:p>
    <w:p w14:paraId="7DAD6B11" w14:textId="77777777" w:rsidR="00BB2707" w:rsidRPr="00BB2707" w:rsidRDefault="00BB2707" w:rsidP="00D722E4">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[99] D. Vickrey and D. Koller, "Sentence Simplification for Semantic Role Labeling," in ACL, 2008, pp .454-444.</w:t>
      </w:r>
    </w:p>
    <w:p w14:paraId="00F160A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[100] M.-C. De </w:t>
      </w:r>
      <w:proofErr w:type="spellStart"/>
      <w:r w:rsidRPr="00BB2707">
        <w:rPr>
          <w:rFonts w:asciiTheme="majorBidi" w:eastAsiaTheme="minorHAnsi" w:hAnsiTheme="majorBidi" w:cstheme="majorBidi"/>
          <w:sz w:val="18"/>
          <w:szCs w:val="18"/>
          <w:lang w:bidi="ar-SA"/>
        </w:rPr>
        <w:t>Marneffe</w:t>
      </w:r>
      <w:proofErr w:type="spellEnd"/>
      <w:r w:rsidRPr="00BB2707">
        <w:rPr>
          <w:rFonts w:asciiTheme="majorBidi" w:eastAsiaTheme="minorHAnsi" w:hAnsiTheme="majorBidi" w:cstheme="majorBidi"/>
          <w:sz w:val="18"/>
          <w:szCs w:val="18"/>
          <w:lang w:bidi="ar-SA"/>
        </w:rPr>
        <w:t>, B. MacCartney, and C. D. Manning, "Generating typed dependency parses from phrase structure parses," in Proceedings of LREC, 2006, pp. 449-454.</w:t>
      </w:r>
    </w:p>
    <w:p w14:paraId="47162C6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[101] V. </w:t>
      </w:r>
      <w:proofErr w:type="spellStart"/>
      <w:r w:rsidRPr="00BB2707">
        <w:rPr>
          <w:rFonts w:asciiTheme="majorBidi" w:eastAsiaTheme="minorHAnsi" w:hAnsiTheme="majorBidi" w:cstheme="majorBidi"/>
          <w:sz w:val="18"/>
          <w:szCs w:val="18"/>
          <w:lang w:bidi="ar-SA"/>
        </w:rPr>
        <w:t>Punyakanok</w:t>
      </w:r>
      <w:proofErr w:type="spellEnd"/>
      <w:r w:rsidRPr="00BB2707">
        <w:rPr>
          <w:rFonts w:asciiTheme="majorBidi" w:eastAsiaTheme="minorHAnsi" w:hAnsiTheme="majorBidi" w:cstheme="majorBidi"/>
          <w:sz w:val="18"/>
          <w:szCs w:val="18"/>
          <w:lang w:bidi="ar-SA"/>
        </w:rPr>
        <w:t>, D. Roth, and W.-t. Yih, "The importance of syntactic parsing and inference in semantic role labeling," Computational Linguistics, vol. 34, pp. 257-287, 2008.</w:t>
      </w:r>
    </w:p>
    <w:p w14:paraId="38B252A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[102] K. Toutanova, D. Klein, C. D. Manning, and Y. Singer, "Feature-rich part-of-speech tagging with a cyclic dependency network," in Proceedings of the 2003 Conference of the North American Chapter of the Association for Computational Linguistics on Human Language Technology-Volume 1, 2003, pp. 173-180.</w:t>
      </w:r>
    </w:p>
    <w:p w14:paraId="2C1A5AF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[103] Y. Pan, Y. Tang, L. Lin, and Y. Luo, "Question classification with semantic tree kernel," in Proceedings of the 31st annual international ACM SIGIR conference on Research and development in information retrieval, 2008, pp. 837-838.</w:t>
      </w:r>
    </w:p>
    <w:p w14:paraId="0A207E5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[104] F. Rinaldi, J. Dowdall, G. Schneider, and A. </w:t>
      </w:r>
      <w:proofErr w:type="spellStart"/>
      <w:r w:rsidRPr="00BB2707">
        <w:rPr>
          <w:rFonts w:asciiTheme="majorBidi" w:eastAsiaTheme="minorHAnsi" w:hAnsiTheme="majorBidi" w:cstheme="majorBidi"/>
          <w:sz w:val="18"/>
          <w:szCs w:val="18"/>
          <w:lang w:bidi="ar-SA"/>
        </w:rPr>
        <w:t>Persidis</w:t>
      </w:r>
      <w:proofErr w:type="spellEnd"/>
      <w:r w:rsidRPr="00BB2707">
        <w:rPr>
          <w:rFonts w:asciiTheme="majorBidi" w:eastAsiaTheme="minorHAnsi" w:hAnsiTheme="majorBidi" w:cstheme="majorBidi"/>
          <w:sz w:val="18"/>
          <w:szCs w:val="18"/>
          <w:lang w:bidi="ar-SA"/>
        </w:rPr>
        <w:t>, "Answering questions in the genomics domain," in Proceedings of the ACL 2004 Workshop on Question Answering in Restricted Domains, 2004, pp. 46-53.</w:t>
      </w:r>
    </w:p>
    <w:p w14:paraId="1B9B837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[105] V. Krishnan, S. Das, and S. Chakrabarti, "Enhanced answer type inference from questions using sequential models," in Proceedings of the conference on Human Language Technology and Empirical Methods in Natural Language Processing, 2005, pp. 315-322.</w:t>
      </w:r>
    </w:p>
    <w:p w14:paraId="380EEDA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[106] C. Wilson, G. Candela, and C. Watson, "Neural network fingerprint classification," Journal of Artificial Neural Networks, vol. 1, pp. 203-228, 1994.</w:t>
      </w:r>
    </w:p>
    <w:p w14:paraId="2FC00AD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[107] E. J. Pettit and M. J. Pettit, "Analysis of the performance of a genetic algorithm-based system for message classification in noisy environments," International Journal of Man-Machine Studies, vol. 27, pp. 205-220, 1987.</w:t>
      </w:r>
    </w:p>
    <w:p w14:paraId="756BC40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[108] M. A. Friedl and C. E. Brodley, "Decision tree classification of land cover from remotely sensed data," Remote sensing of environment, vol. 61, pp. 399-409, 1997.</w:t>
      </w:r>
    </w:p>
    <w:p w14:paraId="424BFAB0"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[109] T. S. Furey, N. </w:t>
      </w:r>
      <w:proofErr w:type="spellStart"/>
      <w:r w:rsidRPr="00BB2707">
        <w:rPr>
          <w:rFonts w:asciiTheme="majorBidi" w:eastAsiaTheme="minorHAnsi" w:hAnsiTheme="majorBidi" w:cstheme="majorBidi"/>
          <w:sz w:val="18"/>
          <w:szCs w:val="18"/>
          <w:lang w:bidi="ar-SA"/>
        </w:rPr>
        <w:t>Cristianini</w:t>
      </w:r>
      <w:proofErr w:type="spellEnd"/>
      <w:r w:rsidRPr="00BB2707">
        <w:rPr>
          <w:rFonts w:asciiTheme="majorBidi" w:eastAsiaTheme="minorHAnsi" w:hAnsiTheme="majorBidi" w:cstheme="majorBidi"/>
          <w:sz w:val="18"/>
          <w:szCs w:val="18"/>
          <w:lang w:bidi="ar-SA"/>
        </w:rPr>
        <w:t>, N. Duffy, D. W. Bednarski, M. Schummer, and D. Haussler",</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Support vector machine classification and validation of cancer tissue samples using microarray expression data," Bioinformatics, vol. 16, pp. 906-914, 2000.</w:t>
      </w:r>
    </w:p>
    <w:p w14:paraId="77DD09F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[110] T. Lei, Z. Shi, D. Liu, L. Yang, and F. Zhu, “A novel </w:t>
      </w:r>
      <w:proofErr w:type="spellStart"/>
      <w:r w:rsidRPr="00BB2707">
        <w:rPr>
          <w:rFonts w:asciiTheme="majorBidi" w:eastAsiaTheme="minorHAnsi" w:hAnsiTheme="majorBidi" w:cstheme="majorBidi"/>
          <w:sz w:val="18"/>
          <w:szCs w:val="18"/>
          <w:lang w:bidi="ar-SA"/>
        </w:rPr>
        <w:t>cnnbased</w:t>
      </w:r>
      <w:proofErr w:type="spellEnd"/>
      <w:r w:rsidRPr="00BB2707">
        <w:rPr>
          <w:rFonts w:asciiTheme="majorBidi" w:eastAsiaTheme="minorHAnsi" w:hAnsiTheme="majorBidi" w:cstheme="majorBidi"/>
          <w:sz w:val="18"/>
          <w:szCs w:val="18"/>
          <w:lang w:bidi="ar-SA"/>
        </w:rPr>
        <w:t xml:space="preserve"> method for question classification in intelligent question answering,” in Proceedings of the 2018 International Conference on Algorithms, Computing and Artificial Intelligence. Association for Computing Machinery, 2018.</w:t>
      </w:r>
    </w:p>
    <w:p w14:paraId="75D4A61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lastRenderedPageBreak/>
        <w:t>[111] W. Xia, W. Zhu, B. Liao, M. Chen, L. Cai, and L. Huang, “Novel architecture for long short-term memory used in question classification,” Neurocomputing, vol. 299, pp. 20–31, 2018.</w:t>
      </w:r>
    </w:p>
    <w:p w14:paraId="79F3C9E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[112] V. </w:t>
      </w:r>
      <w:proofErr w:type="spellStart"/>
      <w:r w:rsidRPr="00BB2707">
        <w:rPr>
          <w:rFonts w:asciiTheme="majorBidi" w:eastAsiaTheme="minorHAnsi" w:hAnsiTheme="majorBidi" w:cstheme="majorBidi"/>
          <w:sz w:val="18"/>
          <w:szCs w:val="18"/>
          <w:lang w:bidi="ar-SA"/>
        </w:rPr>
        <w:t>Karpukhin</w:t>
      </w:r>
      <w:proofErr w:type="spellEnd"/>
      <w:r w:rsidRPr="00BB2707">
        <w:rPr>
          <w:rFonts w:asciiTheme="majorBidi" w:eastAsiaTheme="minorHAnsi" w:hAnsiTheme="majorBidi" w:cstheme="majorBidi"/>
          <w:sz w:val="18"/>
          <w:szCs w:val="18"/>
          <w:lang w:bidi="ar-SA"/>
        </w:rPr>
        <w:t xml:space="preserve">, B. </w:t>
      </w:r>
      <w:proofErr w:type="spellStart"/>
      <w:r w:rsidRPr="00BB2707">
        <w:rPr>
          <w:rFonts w:asciiTheme="majorBidi" w:eastAsiaTheme="minorHAnsi" w:hAnsiTheme="majorBidi" w:cstheme="majorBidi"/>
          <w:sz w:val="18"/>
          <w:szCs w:val="18"/>
          <w:lang w:bidi="ar-SA"/>
        </w:rPr>
        <w:t>O˘guz</w:t>
      </w:r>
      <w:proofErr w:type="spellEnd"/>
      <w:r w:rsidRPr="00BB2707">
        <w:rPr>
          <w:rFonts w:asciiTheme="majorBidi" w:eastAsiaTheme="minorHAnsi" w:hAnsiTheme="majorBidi" w:cstheme="majorBidi"/>
          <w:sz w:val="18"/>
          <w:szCs w:val="18"/>
          <w:lang w:bidi="ar-SA"/>
        </w:rPr>
        <w:t xml:space="preserve">, S. Min, L. Wu, S. </w:t>
      </w:r>
      <w:proofErr w:type="spellStart"/>
      <w:r w:rsidRPr="00BB2707">
        <w:rPr>
          <w:rFonts w:asciiTheme="majorBidi" w:eastAsiaTheme="minorHAnsi" w:hAnsiTheme="majorBidi" w:cstheme="majorBidi"/>
          <w:sz w:val="18"/>
          <w:szCs w:val="18"/>
          <w:lang w:bidi="ar-SA"/>
        </w:rPr>
        <w:t>Edunov</w:t>
      </w:r>
      <w:proofErr w:type="spellEnd"/>
      <w:r w:rsidRPr="00BB2707">
        <w:rPr>
          <w:rFonts w:asciiTheme="majorBidi" w:eastAsiaTheme="minorHAnsi" w:hAnsiTheme="majorBidi" w:cstheme="majorBidi"/>
          <w:sz w:val="18"/>
          <w:szCs w:val="18"/>
          <w:lang w:bidi="ar-SA"/>
        </w:rPr>
        <w:t xml:space="preserve">, D. Chen, and W.-t. Yih, “Dense passage retrieval for open-domain question answering,”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arXiv:2004.04906, 2020.</w:t>
      </w:r>
    </w:p>
    <w:p w14:paraId="1895297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[113] R. Das, S. </w:t>
      </w:r>
      <w:proofErr w:type="spellStart"/>
      <w:r w:rsidRPr="00BB2707">
        <w:rPr>
          <w:rFonts w:asciiTheme="majorBidi" w:eastAsiaTheme="minorHAnsi" w:hAnsiTheme="majorBidi" w:cstheme="majorBidi"/>
          <w:sz w:val="18"/>
          <w:szCs w:val="18"/>
          <w:lang w:bidi="ar-SA"/>
        </w:rPr>
        <w:t>Dhuliawala</w:t>
      </w:r>
      <w:proofErr w:type="spellEnd"/>
      <w:r w:rsidRPr="00BB2707">
        <w:rPr>
          <w:rFonts w:asciiTheme="majorBidi" w:eastAsiaTheme="minorHAnsi" w:hAnsiTheme="majorBidi" w:cstheme="majorBidi"/>
          <w:sz w:val="18"/>
          <w:szCs w:val="18"/>
          <w:lang w:bidi="ar-SA"/>
        </w:rPr>
        <w:t>, M. Zaheer, and A. McCallum, “Multi-step retriever-reader interaction for scalable open-domain question answering,” in International Conference on Learning Representations, 2019.</w:t>
      </w:r>
    </w:p>
    <w:p w14:paraId="2D63800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[114] K. Guu, K. Lee, Z. Tung, P. </w:t>
      </w:r>
      <w:proofErr w:type="spellStart"/>
      <w:r w:rsidRPr="00BB2707">
        <w:rPr>
          <w:rFonts w:asciiTheme="majorBidi" w:eastAsiaTheme="minorHAnsi" w:hAnsiTheme="majorBidi" w:cstheme="majorBidi"/>
          <w:sz w:val="18"/>
          <w:szCs w:val="18"/>
          <w:lang w:bidi="ar-SA"/>
        </w:rPr>
        <w:t>Pasupat</w:t>
      </w:r>
      <w:proofErr w:type="spellEnd"/>
      <w:r w:rsidRPr="00BB2707">
        <w:rPr>
          <w:rFonts w:asciiTheme="majorBidi" w:eastAsiaTheme="minorHAnsi" w:hAnsiTheme="majorBidi" w:cstheme="majorBidi"/>
          <w:sz w:val="18"/>
          <w:szCs w:val="18"/>
          <w:lang w:bidi="ar-SA"/>
        </w:rPr>
        <w:t xml:space="preserve">, and M.-W. Chang, “Realm: Retrieval-augmented language model pre-training,”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2020.</w:t>
      </w:r>
    </w:p>
    <w:p w14:paraId="5D33A4A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[115] Y. Feldman et al., “Multi-hop paragraph retrieval for </w:t>
      </w:r>
      <w:proofErr w:type="spellStart"/>
      <w:r w:rsidRPr="00BB2707">
        <w:rPr>
          <w:rFonts w:asciiTheme="majorBidi" w:eastAsiaTheme="minorHAnsi" w:hAnsiTheme="majorBidi" w:cstheme="majorBidi"/>
          <w:sz w:val="18"/>
          <w:szCs w:val="18"/>
          <w:lang w:bidi="ar-SA"/>
        </w:rPr>
        <w:t>opendomain</w:t>
      </w:r>
      <w:proofErr w:type="spellEnd"/>
      <w:r w:rsidRPr="00BB2707">
        <w:rPr>
          <w:rFonts w:asciiTheme="majorBidi" w:eastAsiaTheme="minorHAnsi" w:hAnsiTheme="majorBidi" w:cstheme="majorBidi"/>
          <w:sz w:val="18"/>
          <w:szCs w:val="18"/>
          <w:lang w:bidi="ar-SA"/>
        </w:rPr>
        <w:t xml:space="preserve"> question answering,” in Proceedings of the 57th Annual Meeting of the Association for Computational Linguistics. Association for Computational Linguistics, 2019, pp. 2296–2309.</w:t>
      </w:r>
    </w:p>
    <w:p w14:paraId="214043C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[116] P. Ram and A. G. Gray, “Maximum inner-product search using cone trees,” in Proceedings of the 18th ACM SIGKDD international conference on Knowledge discovery and data mining, 2012, pp. 931–939.</w:t>
      </w:r>
    </w:p>
    <w:p w14:paraId="397604F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[117] A. Shrivastava and P. Li, “Asymmetric </w:t>
      </w:r>
      <w:proofErr w:type="spellStart"/>
      <w:r w:rsidRPr="00BB2707">
        <w:rPr>
          <w:rFonts w:asciiTheme="majorBidi" w:eastAsiaTheme="minorHAnsi" w:hAnsiTheme="majorBidi" w:cstheme="majorBidi"/>
          <w:sz w:val="18"/>
          <w:szCs w:val="18"/>
          <w:lang w:bidi="ar-SA"/>
        </w:rPr>
        <w:t>lsh</w:t>
      </w:r>
      <w:proofErr w:type="spellEnd"/>
      <w:r w:rsidRPr="00BB2707">
        <w:rPr>
          <w:rFonts w:asciiTheme="majorBidi" w:eastAsiaTheme="minorHAnsi" w:hAnsiTheme="majorBidi" w:cstheme="majorBidi"/>
          <w:sz w:val="18"/>
          <w:szCs w:val="18"/>
          <w:lang w:bidi="ar-SA"/>
        </w:rPr>
        <w:t xml:space="preserve"> (</w:t>
      </w:r>
      <w:proofErr w:type="spellStart"/>
      <w:r w:rsidRPr="00BB2707">
        <w:rPr>
          <w:rFonts w:asciiTheme="majorBidi" w:eastAsiaTheme="minorHAnsi" w:hAnsiTheme="majorBidi" w:cstheme="majorBidi"/>
          <w:sz w:val="18"/>
          <w:szCs w:val="18"/>
          <w:lang w:bidi="ar-SA"/>
        </w:rPr>
        <w:t>alsh</w:t>
      </w:r>
      <w:proofErr w:type="spellEnd"/>
      <w:r w:rsidRPr="00BB2707">
        <w:rPr>
          <w:rFonts w:asciiTheme="majorBidi" w:eastAsiaTheme="minorHAnsi" w:hAnsiTheme="majorBidi" w:cstheme="majorBidi"/>
          <w:sz w:val="18"/>
          <w:szCs w:val="18"/>
          <w:lang w:bidi="ar-SA"/>
        </w:rPr>
        <w:t>) for sublinear time maximum inner product search (</w:t>
      </w:r>
      <w:proofErr w:type="spellStart"/>
      <w:r w:rsidRPr="00BB2707">
        <w:rPr>
          <w:rFonts w:asciiTheme="majorBidi" w:eastAsiaTheme="minorHAnsi" w:hAnsiTheme="majorBidi" w:cstheme="majorBidi"/>
          <w:sz w:val="18"/>
          <w:szCs w:val="18"/>
          <w:lang w:bidi="ar-SA"/>
        </w:rPr>
        <w:t>mips</w:t>
      </w:r>
      <w:proofErr w:type="spellEnd"/>
      <w:r w:rsidRPr="00BB2707">
        <w:rPr>
          <w:rFonts w:asciiTheme="majorBidi" w:eastAsiaTheme="minorHAnsi" w:hAnsiTheme="majorBidi" w:cstheme="majorBidi"/>
          <w:sz w:val="18"/>
          <w:szCs w:val="18"/>
          <w:lang w:bidi="ar-SA"/>
        </w:rPr>
        <w:t>),” in Advances in Neural Information Processing Systems, 2014, pp. 2321–2329.</w:t>
      </w:r>
    </w:p>
    <w:p w14:paraId="7FA9240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[118] F. Shen, W. Liu, S. Zhang, Y. Yang, and H. Tao Shen, “Learning binary codes for maximum inner product search,” in Proceedings of the IEEE International Conference on Computer Vision, 2015, pp. 4148–4156.</w:t>
      </w:r>
    </w:p>
    <w:p w14:paraId="16D76E5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[119] K. M. Hermann, T. </w:t>
      </w:r>
      <w:proofErr w:type="spellStart"/>
      <w:r w:rsidRPr="00BB2707">
        <w:rPr>
          <w:rFonts w:asciiTheme="majorBidi" w:eastAsiaTheme="minorHAnsi" w:hAnsiTheme="majorBidi" w:cstheme="majorBidi"/>
          <w:sz w:val="18"/>
          <w:szCs w:val="18"/>
          <w:lang w:bidi="ar-SA"/>
        </w:rPr>
        <w:t>Koˇcisk</w:t>
      </w:r>
      <w:proofErr w:type="spellEnd"/>
      <w:r w:rsidRPr="00BB2707">
        <w:rPr>
          <w:rFonts w:asciiTheme="majorBidi" w:eastAsiaTheme="minorHAnsi" w:hAnsiTheme="majorBidi" w:cstheme="majorBidi"/>
          <w:sz w:val="18"/>
          <w:szCs w:val="18"/>
          <w:lang w:bidi="ar-SA"/>
        </w:rPr>
        <w:t xml:space="preserve"> ´ y, E. </w:t>
      </w:r>
      <w:proofErr w:type="spellStart"/>
      <w:r w:rsidRPr="00BB2707">
        <w:rPr>
          <w:rFonts w:asciiTheme="majorBidi" w:eastAsiaTheme="minorHAnsi" w:hAnsiTheme="majorBidi" w:cstheme="majorBidi"/>
          <w:sz w:val="18"/>
          <w:szCs w:val="18"/>
          <w:lang w:bidi="ar-SA"/>
        </w:rPr>
        <w:t>Grefenstette</w:t>
      </w:r>
      <w:proofErr w:type="spellEnd"/>
      <w:r w:rsidRPr="00BB2707">
        <w:rPr>
          <w:rFonts w:asciiTheme="majorBidi" w:eastAsiaTheme="minorHAnsi" w:hAnsiTheme="majorBidi" w:cstheme="majorBidi"/>
          <w:sz w:val="18"/>
          <w:szCs w:val="18"/>
          <w:lang w:bidi="ar-SA"/>
        </w:rPr>
        <w:t xml:space="preserve">, L. Espeholt, W. Kay, M. Suleyman, and P. </w:t>
      </w:r>
      <w:proofErr w:type="spellStart"/>
      <w:r w:rsidRPr="00BB2707">
        <w:rPr>
          <w:rFonts w:asciiTheme="majorBidi" w:eastAsiaTheme="minorHAnsi" w:hAnsiTheme="majorBidi" w:cstheme="majorBidi"/>
          <w:sz w:val="18"/>
          <w:szCs w:val="18"/>
          <w:lang w:bidi="ar-SA"/>
        </w:rPr>
        <w:t>Blunsom</w:t>
      </w:r>
      <w:proofErr w:type="spellEnd"/>
      <w:r w:rsidRPr="00BB2707">
        <w:rPr>
          <w:rFonts w:asciiTheme="majorBidi" w:eastAsiaTheme="minorHAnsi" w:hAnsiTheme="majorBidi" w:cstheme="majorBidi"/>
          <w:sz w:val="18"/>
          <w:szCs w:val="18"/>
          <w:lang w:bidi="ar-SA"/>
        </w:rPr>
        <w:t>, “Teaching machines to read and comprehend,” in Proceedings of the 28th International Conference on Neural Information Processing Systems - Volume 1. MIT Press, 2015, pp. 1693–1701.</w:t>
      </w:r>
    </w:p>
    <w:p w14:paraId="61B0E52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[120] T. Nguyen, M. Rosenberg, X. Song, J. Gao, S. Tiwary, R. Majumder, and L. Deng, “MS MARCO: A human generated machine reading comprehension dataset,” 2016.</w:t>
      </w:r>
    </w:p>
    <w:p w14:paraId="5A5327E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[121] G. Lai, Q. Xie, H. Liu, Y. Yang, and E. H. </w:t>
      </w:r>
      <w:proofErr w:type="spellStart"/>
      <w:r w:rsidRPr="00BB2707">
        <w:rPr>
          <w:rFonts w:asciiTheme="majorBidi" w:eastAsiaTheme="minorHAnsi" w:hAnsiTheme="majorBidi" w:cstheme="majorBidi"/>
          <w:sz w:val="18"/>
          <w:szCs w:val="18"/>
          <w:lang w:bidi="ar-SA"/>
        </w:rPr>
        <w:t>Hovy</w:t>
      </w:r>
      <w:proofErr w:type="spellEnd"/>
      <w:r w:rsidRPr="00BB2707">
        <w:rPr>
          <w:rFonts w:asciiTheme="majorBidi" w:eastAsiaTheme="minorHAnsi" w:hAnsiTheme="majorBidi" w:cstheme="majorBidi"/>
          <w:sz w:val="18"/>
          <w:szCs w:val="18"/>
          <w:lang w:bidi="ar-SA"/>
        </w:rPr>
        <w:t xml:space="preserve">, “RACE: largescale reading comprehension dataset from examinations,”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abs/1704.04683, 2017.</w:t>
      </w:r>
    </w:p>
    <w:p w14:paraId="432EF853"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[122] P. </w:t>
      </w:r>
      <w:proofErr w:type="spellStart"/>
      <w:r w:rsidRPr="00BB2707">
        <w:rPr>
          <w:rFonts w:asciiTheme="majorBidi" w:eastAsiaTheme="minorHAnsi" w:hAnsiTheme="majorBidi" w:cstheme="majorBidi"/>
          <w:sz w:val="18"/>
          <w:szCs w:val="18"/>
          <w:lang w:bidi="ar-SA"/>
        </w:rPr>
        <w:t>Rajpurkar</w:t>
      </w:r>
      <w:proofErr w:type="spellEnd"/>
      <w:r w:rsidRPr="00BB2707">
        <w:rPr>
          <w:rFonts w:asciiTheme="majorBidi" w:eastAsiaTheme="minorHAnsi" w:hAnsiTheme="majorBidi" w:cstheme="majorBidi"/>
          <w:sz w:val="18"/>
          <w:szCs w:val="18"/>
          <w:lang w:bidi="ar-SA"/>
        </w:rPr>
        <w:t xml:space="preserve">, R. Jia, and P. Liang, “Know what you don’t know: Unanswerable questions for </w:t>
      </w:r>
      <w:proofErr w:type="spellStart"/>
      <w:r w:rsidRPr="00BB2707">
        <w:rPr>
          <w:rFonts w:asciiTheme="majorBidi" w:eastAsiaTheme="minorHAnsi" w:hAnsiTheme="majorBidi" w:cstheme="majorBidi"/>
          <w:sz w:val="18"/>
          <w:szCs w:val="18"/>
          <w:lang w:bidi="ar-SA"/>
        </w:rPr>
        <w:t>SQuAD</w:t>
      </w:r>
      <w:proofErr w:type="spellEnd"/>
      <w:r w:rsidRPr="00BB2707">
        <w:rPr>
          <w:rFonts w:asciiTheme="majorBidi" w:eastAsiaTheme="minorHAnsi" w:hAnsiTheme="majorBidi" w:cstheme="majorBidi"/>
          <w:sz w:val="18"/>
          <w:szCs w:val="18"/>
          <w:lang w:bidi="ar-SA"/>
        </w:rPr>
        <w:t>,” in Proceedings of the 56th Annual Meeting of the Association for Computational Linguistics (Volume 2: Short Papers). Association for Computational Linguistics, 2018, pp. 784–789.</w:t>
      </w:r>
    </w:p>
    <w:p w14:paraId="7BF96A74" w14:textId="77777777" w:rsidR="00BB2707" w:rsidRPr="00BB2707" w:rsidRDefault="00BB2707" w:rsidP="001A4EB2">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[123] </w:t>
      </w:r>
      <w:r w:rsidR="001A4EB2">
        <w:rPr>
          <w:rFonts w:asciiTheme="majorBidi" w:eastAsiaTheme="minorHAnsi" w:hAnsiTheme="majorBidi" w:cstheme="majorBidi"/>
          <w:sz w:val="18"/>
          <w:szCs w:val="18"/>
          <w:lang w:bidi="ar-SA"/>
        </w:rPr>
        <w:t xml:space="preserve">Yin Zhang, Rong </w:t>
      </w:r>
      <w:proofErr w:type="spellStart"/>
      <w:r w:rsidR="001A4EB2">
        <w:rPr>
          <w:rFonts w:asciiTheme="majorBidi" w:eastAsiaTheme="minorHAnsi" w:hAnsiTheme="majorBidi" w:cstheme="majorBidi"/>
          <w:sz w:val="18"/>
          <w:szCs w:val="18"/>
          <w:lang w:bidi="ar-SA"/>
        </w:rPr>
        <w:t>Jin</w:t>
      </w:r>
      <w:proofErr w:type="spellEnd"/>
      <w:r w:rsidR="001A4EB2">
        <w:rPr>
          <w:rFonts w:asciiTheme="majorBidi" w:eastAsiaTheme="minorHAnsi" w:hAnsiTheme="majorBidi" w:cstheme="majorBidi"/>
          <w:sz w:val="18"/>
          <w:szCs w:val="18"/>
          <w:lang w:bidi="ar-SA"/>
        </w:rPr>
        <w:t>, Zhi-Hua Zhou, “</w:t>
      </w:r>
      <w:r w:rsidR="001A4EB2" w:rsidRPr="001A4EB2">
        <w:rPr>
          <w:rFonts w:asciiTheme="majorBidi" w:eastAsiaTheme="minorHAnsi" w:hAnsiTheme="majorBidi" w:cstheme="majorBidi"/>
          <w:sz w:val="18"/>
          <w:szCs w:val="18"/>
          <w:lang w:bidi="ar-SA"/>
        </w:rPr>
        <w:t>Understanding bag-of-words model: A statistical framework</w:t>
      </w:r>
      <w:r w:rsidR="001A4EB2">
        <w:rPr>
          <w:rFonts w:asciiTheme="majorBidi" w:eastAsiaTheme="minorHAnsi" w:hAnsiTheme="majorBidi" w:cstheme="majorBidi"/>
          <w:sz w:val="18"/>
          <w:szCs w:val="18"/>
          <w:lang w:bidi="ar-SA"/>
        </w:rPr>
        <w:t xml:space="preserve">,” in </w:t>
      </w:r>
      <w:r w:rsidR="001A4EB2" w:rsidRPr="001A4EB2">
        <w:rPr>
          <w:rFonts w:asciiTheme="majorBidi" w:eastAsiaTheme="minorHAnsi" w:hAnsiTheme="majorBidi" w:cstheme="majorBidi"/>
          <w:sz w:val="18"/>
          <w:szCs w:val="18"/>
          <w:lang w:bidi="ar-SA"/>
        </w:rPr>
        <w:t>International Journal of Machine Learning and Cybernetics</w:t>
      </w:r>
      <w:r w:rsidR="001A4EB2">
        <w:rPr>
          <w:rFonts w:asciiTheme="majorBidi" w:eastAsiaTheme="minorHAnsi" w:hAnsiTheme="majorBidi" w:cstheme="majorBidi"/>
          <w:sz w:val="18"/>
          <w:szCs w:val="18"/>
          <w:lang w:bidi="ar-SA"/>
        </w:rPr>
        <w:t xml:space="preserve"> 2010, pp. 43-52.</w:t>
      </w:r>
    </w:p>
    <w:p w14:paraId="2A75F05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[124] W. Wang, N. Yang, F. Wei, B. Chang, and M. Zhou, “Gated self-matching networks for reading comprehension and question answering,” in Proceedings of the 55th Annual Meeting of the Association for Computational Linguistics, ACL. Association for Computational Linguistics, 2017, pp. 189–198.</w:t>
      </w:r>
    </w:p>
    <w:p w14:paraId="0991C10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[125] A. W. Yu, D. Dohan, M. Luong, R. Zhao, K. Chen, M. Norouzi, and Q. V. Le, “Qanet: Combining local convolution with global self-attention for reading comprehension,” in International Conference on Learning Representations, ICLR. OpenReview.net, 2018.</w:t>
      </w:r>
    </w:p>
    <w:p w14:paraId="37A6DC58" w14:textId="77777777" w:rsidR="00BB2707" w:rsidRPr="00BB2707" w:rsidRDefault="00BB2707" w:rsidP="007B0AAF">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[126] </w:t>
      </w:r>
      <w:r w:rsidR="001A4EB2" w:rsidRPr="001A4EB2">
        <w:rPr>
          <w:rFonts w:asciiTheme="majorBidi" w:eastAsiaTheme="minorHAnsi" w:hAnsiTheme="majorBidi" w:cstheme="majorBidi"/>
          <w:sz w:val="18"/>
          <w:szCs w:val="18"/>
          <w:lang w:bidi="ar-SA"/>
        </w:rPr>
        <w:t xml:space="preserve">Kim, SW., Gil, JM. Research paper classification systems based on TF-IDF and LDA schemes. Hum. Cent. </w:t>
      </w:r>
      <w:proofErr w:type="spellStart"/>
      <w:r w:rsidR="001A4EB2" w:rsidRPr="001A4EB2">
        <w:rPr>
          <w:rFonts w:asciiTheme="majorBidi" w:eastAsiaTheme="minorHAnsi" w:hAnsiTheme="majorBidi" w:cstheme="majorBidi"/>
          <w:sz w:val="18"/>
          <w:szCs w:val="18"/>
          <w:lang w:bidi="ar-SA"/>
        </w:rPr>
        <w:t>Comput</w:t>
      </w:r>
      <w:proofErr w:type="spellEnd"/>
      <w:r w:rsidR="001A4EB2" w:rsidRPr="001A4EB2">
        <w:rPr>
          <w:rFonts w:asciiTheme="majorBidi" w:eastAsiaTheme="minorHAnsi" w:hAnsiTheme="majorBidi" w:cstheme="majorBidi"/>
          <w:sz w:val="18"/>
          <w:szCs w:val="18"/>
          <w:lang w:bidi="ar-SA"/>
        </w:rPr>
        <w:t>. Inf. Sci. 9, 30 (2019). https://doi.org/10.1186/s13673-019-0192-7</w:t>
      </w:r>
      <w:r w:rsidR="001A4EB2">
        <w:rPr>
          <w:rFonts w:asciiTheme="majorBidi" w:eastAsiaTheme="minorHAnsi" w:hAnsiTheme="majorBidi" w:cstheme="majorBidi" w:hint="cs"/>
          <w:sz w:val="18"/>
          <w:szCs w:val="18"/>
          <w:rtl/>
          <w:lang w:bidi="ar-SA"/>
        </w:rPr>
        <w:t>.</w:t>
      </w:r>
    </w:p>
    <w:p w14:paraId="175FFBA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[127] A. Vaswani, N. </w:t>
      </w:r>
      <w:proofErr w:type="spellStart"/>
      <w:r w:rsidRPr="00BB2707">
        <w:rPr>
          <w:rFonts w:asciiTheme="majorBidi" w:eastAsiaTheme="minorHAnsi" w:hAnsiTheme="majorBidi" w:cstheme="majorBidi"/>
          <w:sz w:val="18"/>
          <w:szCs w:val="18"/>
          <w:lang w:bidi="ar-SA"/>
        </w:rPr>
        <w:t>Shazeer</w:t>
      </w:r>
      <w:proofErr w:type="spellEnd"/>
      <w:r w:rsidRPr="00BB2707">
        <w:rPr>
          <w:rFonts w:asciiTheme="majorBidi" w:eastAsiaTheme="minorHAnsi" w:hAnsiTheme="majorBidi" w:cstheme="majorBidi"/>
          <w:sz w:val="18"/>
          <w:szCs w:val="18"/>
          <w:lang w:bidi="ar-SA"/>
        </w:rPr>
        <w:t xml:space="preserve">, N. Parmar, J. </w:t>
      </w:r>
      <w:proofErr w:type="spellStart"/>
      <w:r w:rsidRPr="00BB2707">
        <w:rPr>
          <w:rFonts w:asciiTheme="majorBidi" w:eastAsiaTheme="minorHAnsi" w:hAnsiTheme="majorBidi" w:cstheme="majorBidi"/>
          <w:sz w:val="18"/>
          <w:szCs w:val="18"/>
          <w:lang w:bidi="ar-SA"/>
        </w:rPr>
        <w:t>Uszkoreit</w:t>
      </w:r>
      <w:proofErr w:type="spellEnd"/>
      <w:r w:rsidRPr="00BB2707">
        <w:rPr>
          <w:rFonts w:asciiTheme="majorBidi" w:eastAsiaTheme="minorHAnsi" w:hAnsiTheme="majorBidi" w:cstheme="majorBidi"/>
          <w:sz w:val="18"/>
          <w:szCs w:val="18"/>
          <w:lang w:bidi="ar-SA"/>
        </w:rPr>
        <w:t xml:space="preserve">, L. Jones, A. N. Gomez, L. Kaiser, and I. </w:t>
      </w:r>
      <w:proofErr w:type="spellStart"/>
      <w:r w:rsidRPr="00BB2707">
        <w:rPr>
          <w:rFonts w:asciiTheme="majorBidi" w:eastAsiaTheme="minorHAnsi" w:hAnsiTheme="majorBidi" w:cstheme="majorBidi"/>
          <w:sz w:val="18"/>
          <w:szCs w:val="18"/>
          <w:lang w:bidi="ar-SA"/>
        </w:rPr>
        <w:t>Polosukhin</w:t>
      </w:r>
      <w:proofErr w:type="spellEnd"/>
      <w:r w:rsidRPr="00BB2707">
        <w:rPr>
          <w:rFonts w:asciiTheme="majorBidi" w:eastAsiaTheme="minorHAnsi" w:hAnsiTheme="majorBidi" w:cstheme="majorBidi"/>
          <w:sz w:val="18"/>
          <w:szCs w:val="18"/>
          <w:lang w:bidi="ar-SA"/>
        </w:rPr>
        <w:t>, “Attention is all you need,” in Advances in Neural Information Processing Systems 30: Annual Conference on Neural Information Processing Systems 2017, 4-9 December 2017, Long Beach, CA, USA, 2017, pp. 5998–6008.</w:t>
      </w:r>
    </w:p>
    <w:p w14:paraId="58460DC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[128] M. Dehghani, H. </w:t>
      </w:r>
      <w:proofErr w:type="spellStart"/>
      <w:r w:rsidRPr="00BB2707">
        <w:rPr>
          <w:rFonts w:asciiTheme="majorBidi" w:eastAsiaTheme="minorHAnsi" w:hAnsiTheme="majorBidi" w:cstheme="majorBidi"/>
          <w:sz w:val="18"/>
          <w:szCs w:val="18"/>
          <w:lang w:bidi="ar-SA"/>
        </w:rPr>
        <w:t>Azarbonyad</w:t>
      </w:r>
      <w:proofErr w:type="spellEnd"/>
      <w:r w:rsidRPr="00BB2707">
        <w:rPr>
          <w:rFonts w:asciiTheme="majorBidi" w:eastAsiaTheme="minorHAnsi" w:hAnsiTheme="majorBidi" w:cstheme="majorBidi"/>
          <w:sz w:val="18"/>
          <w:szCs w:val="18"/>
          <w:lang w:bidi="ar-SA"/>
        </w:rPr>
        <w:t>, J. Kamps, and M. de Rijke, “Learning to transform, combine, and reason in open-domain question answering,” in Proceedings of the Twelfth ACM International Conference on Web Search and Data Mining, ser. WSDM ’19. Association for Computing Machinery, 2019, p. 681–689.</w:t>
      </w:r>
    </w:p>
    <w:p w14:paraId="128BA2E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[129] B. Dhingra, M. Zaheer, V. Balachandran, G. Neubig, R. </w:t>
      </w:r>
      <w:proofErr w:type="spellStart"/>
      <w:r w:rsidRPr="00BB2707">
        <w:rPr>
          <w:rFonts w:asciiTheme="majorBidi" w:eastAsiaTheme="minorHAnsi" w:hAnsiTheme="majorBidi" w:cstheme="majorBidi"/>
          <w:sz w:val="18"/>
          <w:szCs w:val="18"/>
          <w:lang w:bidi="ar-SA"/>
        </w:rPr>
        <w:t>Salakhutdinov</w:t>
      </w:r>
      <w:proofErr w:type="spellEnd"/>
      <w:r w:rsidRPr="00BB2707">
        <w:rPr>
          <w:rFonts w:asciiTheme="majorBidi" w:eastAsiaTheme="minorHAnsi" w:hAnsiTheme="majorBidi" w:cstheme="majorBidi"/>
          <w:sz w:val="18"/>
          <w:szCs w:val="18"/>
          <w:lang w:bidi="ar-SA"/>
        </w:rPr>
        <w:t>, and W. W. Cohen, “Differentiable reasoning over a virtual knowledge base,” in International Conference on Learning Representations, 2020.</w:t>
      </w:r>
    </w:p>
    <w:p w14:paraId="11F4307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[130] B. </w:t>
      </w:r>
      <w:proofErr w:type="spellStart"/>
      <w:r w:rsidRPr="00BB2707">
        <w:rPr>
          <w:rFonts w:asciiTheme="majorBidi" w:eastAsiaTheme="minorHAnsi" w:hAnsiTheme="majorBidi" w:cstheme="majorBidi"/>
          <w:sz w:val="18"/>
          <w:szCs w:val="18"/>
          <w:lang w:bidi="ar-SA"/>
        </w:rPr>
        <w:t>Kratzwald</w:t>
      </w:r>
      <w:proofErr w:type="spellEnd"/>
      <w:r w:rsidRPr="00BB2707">
        <w:rPr>
          <w:rFonts w:asciiTheme="majorBidi" w:eastAsiaTheme="minorHAnsi" w:hAnsiTheme="majorBidi" w:cstheme="majorBidi"/>
          <w:sz w:val="18"/>
          <w:szCs w:val="18"/>
          <w:lang w:bidi="ar-SA"/>
        </w:rPr>
        <w:t xml:space="preserve">, A. Eigenmann, and S. </w:t>
      </w:r>
      <w:proofErr w:type="spellStart"/>
      <w:r w:rsidRPr="00BB2707">
        <w:rPr>
          <w:rFonts w:asciiTheme="majorBidi" w:eastAsiaTheme="minorHAnsi" w:hAnsiTheme="majorBidi" w:cstheme="majorBidi"/>
          <w:sz w:val="18"/>
          <w:szCs w:val="18"/>
          <w:lang w:bidi="ar-SA"/>
        </w:rPr>
        <w:t>Feuerriegel</w:t>
      </w:r>
      <w:proofErr w:type="spellEnd"/>
      <w:r w:rsidRPr="00BB2707">
        <w:rPr>
          <w:rFonts w:asciiTheme="majorBidi" w:eastAsiaTheme="minorHAnsi" w:hAnsiTheme="majorBidi" w:cstheme="majorBidi"/>
          <w:sz w:val="18"/>
          <w:szCs w:val="18"/>
          <w:lang w:bidi="ar-SA"/>
        </w:rPr>
        <w:t>, “</w:t>
      </w:r>
      <w:proofErr w:type="spellStart"/>
      <w:r w:rsidRPr="00BB2707">
        <w:rPr>
          <w:rFonts w:asciiTheme="majorBidi" w:eastAsiaTheme="minorHAnsi" w:hAnsiTheme="majorBidi" w:cstheme="majorBidi"/>
          <w:sz w:val="18"/>
          <w:szCs w:val="18"/>
          <w:lang w:bidi="ar-SA"/>
        </w:rPr>
        <w:t>RankQA</w:t>
      </w:r>
      <w:proofErr w:type="spellEnd"/>
      <w:r w:rsidRPr="00BB2707">
        <w:rPr>
          <w:rFonts w:asciiTheme="majorBidi" w:eastAsiaTheme="minorHAnsi" w:hAnsiTheme="majorBidi" w:cstheme="majorBidi"/>
          <w:sz w:val="18"/>
          <w:szCs w:val="18"/>
          <w:lang w:bidi="ar-SA"/>
        </w:rPr>
        <w:t>: Neural question answering with answer re-ranking,” in Proceedings of the 57th Annual Meeting of the Association for Computational Linguistics. Association for Computational Linguistics, 2019, pp. 6076–6085.</w:t>
      </w:r>
    </w:p>
    <w:p w14:paraId="5FF3E47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[131] B. </w:t>
      </w:r>
      <w:proofErr w:type="spellStart"/>
      <w:r w:rsidRPr="00BB2707">
        <w:rPr>
          <w:rFonts w:asciiTheme="majorBidi" w:eastAsiaTheme="minorHAnsi" w:hAnsiTheme="majorBidi" w:cstheme="majorBidi"/>
          <w:sz w:val="18"/>
          <w:szCs w:val="18"/>
          <w:lang w:bidi="ar-SA"/>
        </w:rPr>
        <w:t>Kratzwald</w:t>
      </w:r>
      <w:proofErr w:type="spellEnd"/>
      <w:r w:rsidRPr="00BB2707">
        <w:rPr>
          <w:rFonts w:asciiTheme="majorBidi" w:eastAsiaTheme="minorHAnsi" w:hAnsiTheme="majorBidi" w:cstheme="majorBidi"/>
          <w:sz w:val="18"/>
          <w:szCs w:val="18"/>
          <w:lang w:bidi="ar-SA"/>
        </w:rPr>
        <w:t xml:space="preserve"> et al., “Adaptive document retrieval for deep question answering,” in Proceedings of the 2018 Conference on Empirical Methods in Natural Language Processing. Association for Computational Linguistics, 2018, pp. 576–581.</w:t>
      </w:r>
    </w:p>
    <w:p w14:paraId="2A90EC5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[132] W. Yang, Y. Xie, A. Lin, X. Li, L. Tan, K. Xiong, M. Li, and J. Lin, “End-to-end open-domain question answering with </w:t>
      </w:r>
      <w:proofErr w:type="spellStart"/>
      <w:r w:rsidRPr="00BB2707">
        <w:rPr>
          <w:rFonts w:asciiTheme="majorBidi" w:eastAsiaTheme="minorHAnsi" w:hAnsiTheme="majorBidi" w:cstheme="majorBidi"/>
          <w:sz w:val="18"/>
          <w:szCs w:val="18"/>
          <w:lang w:bidi="ar-SA"/>
        </w:rPr>
        <w:t>BERTserini</w:t>
      </w:r>
      <w:proofErr w:type="spellEnd"/>
      <w:r w:rsidRPr="00BB2707">
        <w:rPr>
          <w:rFonts w:asciiTheme="majorBidi" w:eastAsiaTheme="minorHAnsi" w:hAnsiTheme="majorBidi" w:cstheme="majorBidi"/>
          <w:sz w:val="18"/>
          <w:szCs w:val="18"/>
          <w:lang w:bidi="ar-SA"/>
        </w:rPr>
        <w:t>,” in Proceedings of the 2019 Conference of the North American Chapter of the Association for Computational Linguistics (Demonstrations). Association for Computational Linguistics, 2019, pp. 72–77.</w:t>
      </w:r>
    </w:p>
    <w:p w14:paraId="14C7C583" w14:textId="77777777" w:rsidR="00BB2707" w:rsidRPr="00BB2707" w:rsidRDefault="00BB2707" w:rsidP="006C1BA6">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[133] Z.</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Wang, P. Ng, X. Ma, R. </w:t>
      </w:r>
      <w:proofErr w:type="spellStart"/>
      <w:r w:rsidRPr="00BB2707">
        <w:rPr>
          <w:rFonts w:asciiTheme="majorBidi" w:eastAsiaTheme="minorHAnsi" w:hAnsiTheme="majorBidi" w:cstheme="majorBidi"/>
          <w:sz w:val="18"/>
          <w:szCs w:val="18"/>
          <w:lang w:bidi="ar-SA"/>
        </w:rPr>
        <w:t>Nallapati</w:t>
      </w:r>
      <w:proofErr w:type="spellEnd"/>
      <w:r w:rsidRPr="00BB2707">
        <w:rPr>
          <w:rFonts w:asciiTheme="majorBidi" w:eastAsiaTheme="minorHAnsi" w:hAnsiTheme="majorBidi" w:cstheme="majorBidi"/>
          <w:sz w:val="18"/>
          <w:szCs w:val="18"/>
          <w:lang w:bidi="ar-SA"/>
        </w:rPr>
        <w:t>, and B. Xiang, “Multi-passage BERT: A globally normalized BERT model for open-domain question answering,” in Proceedings of the 2019 Conference on Empirical Methods in Natural Language Processing and the 9th International</w:t>
      </w:r>
      <w:r w:rsidR="006C1BA6">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Joint Conference on Natural Language Processing (EMNLP-IJCNLP). Association for Computational Linguistics, 2019, pp. 5878–5882.</w:t>
      </w:r>
    </w:p>
    <w:p w14:paraId="4EF0E863"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[134] K. Weinberger, A. Dasgupta, J. Langford, A. Smola, and J. </w:t>
      </w:r>
      <w:proofErr w:type="spellStart"/>
      <w:r w:rsidRPr="00BB2707">
        <w:rPr>
          <w:rFonts w:asciiTheme="majorBidi" w:eastAsiaTheme="minorHAnsi" w:hAnsiTheme="majorBidi" w:cstheme="majorBidi"/>
          <w:sz w:val="18"/>
          <w:szCs w:val="18"/>
          <w:lang w:bidi="ar-SA"/>
        </w:rPr>
        <w:t>Attenberg</w:t>
      </w:r>
      <w:proofErr w:type="spellEnd"/>
      <w:r w:rsidRPr="00BB2707">
        <w:rPr>
          <w:rFonts w:asciiTheme="majorBidi" w:eastAsiaTheme="minorHAnsi" w:hAnsiTheme="majorBidi" w:cstheme="majorBidi"/>
          <w:sz w:val="18"/>
          <w:szCs w:val="18"/>
          <w:lang w:bidi="ar-SA"/>
        </w:rPr>
        <w:t>, “Feature hashing for large scale multitask learning,” in Proceedings of the 26th Annual International Conference on Machine Learning. Association for Computing Machinery, 2009, p. 1113–1120.</w:t>
      </w:r>
    </w:p>
    <w:p w14:paraId="0B1007D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[135] P. Yang, H. Fang, and J. Lin, “</w:t>
      </w:r>
      <w:proofErr w:type="spellStart"/>
      <w:r w:rsidRPr="00BB2707">
        <w:rPr>
          <w:rFonts w:asciiTheme="majorBidi" w:eastAsiaTheme="minorHAnsi" w:hAnsiTheme="majorBidi" w:cstheme="majorBidi"/>
          <w:sz w:val="18"/>
          <w:szCs w:val="18"/>
          <w:lang w:bidi="ar-SA"/>
        </w:rPr>
        <w:t>Anserini</w:t>
      </w:r>
      <w:proofErr w:type="spellEnd"/>
      <w:r w:rsidRPr="00BB2707">
        <w:rPr>
          <w:rFonts w:asciiTheme="majorBidi" w:eastAsiaTheme="minorHAnsi" w:hAnsiTheme="majorBidi" w:cstheme="majorBidi"/>
          <w:sz w:val="18"/>
          <w:szCs w:val="18"/>
          <w:lang w:bidi="ar-SA"/>
        </w:rPr>
        <w:t xml:space="preserve">: Enabling the use of </w:t>
      </w:r>
      <w:proofErr w:type="spellStart"/>
      <w:r w:rsidRPr="00BB2707">
        <w:rPr>
          <w:rFonts w:asciiTheme="majorBidi" w:eastAsiaTheme="minorHAnsi" w:hAnsiTheme="majorBidi" w:cstheme="majorBidi"/>
          <w:sz w:val="18"/>
          <w:szCs w:val="18"/>
          <w:lang w:bidi="ar-SA"/>
        </w:rPr>
        <w:t>lucene</w:t>
      </w:r>
      <w:proofErr w:type="spellEnd"/>
      <w:r w:rsidRPr="00BB2707">
        <w:rPr>
          <w:rFonts w:asciiTheme="majorBidi" w:eastAsiaTheme="minorHAnsi" w:hAnsiTheme="majorBidi" w:cstheme="majorBidi"/>
          <w:sz w:val="18"/>
          <w:szCs w:val="18"/>
          <w:lang w:bidi="ar-SA"/>
        </w:rPr>
        <w:t xml:space="preserve"> for information retrieval research,” in Proceedings of the 40th International ACM SIGIR Conference on Research and Development in Information Retrieval, ser. SIGIR ’17. Association for Computing Machinery, 2017, p. 1253–1256.</w:t>
      </w:r>
    </w:p>
    <w:p w14:paraId="01098FD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lastRenderedPageBreak/>
        <w:t xml:space="preserve">[136] M. </w:t>
      </w:r>
      <w:proofErr w:type="spellStart"/>
      <w:r w:rsidRPr="00BB2707">
        <w:rPr>
          <w:rFonts w:asciiTheme="majorBidi" w:eastAsiaTheme="minorHAnsi" w:hAnsiTheme="majorBidi" w:cstheme="majorBidi"/>
          <w:sz w:val="18"/>
          <w:szCs w:val="18"/>
          <w:lang w:bidi="ar-SA"/>
        </w:rPr>
        <w:t>Seo</w:t>
      </w:r>
      <w:proofErr w:type="spellEnd"/>
      <w:r w:rsidRPr="00BB2707">
        <w:rPr>
          <w:rFonts w:asciiTheme="majorBidi" w:eastAsiaTheme="minorHAnsi" w:hAnsiTheme="majorBidi" w:cstheme="majorBidi"/>
          <w:sz w:val="18"/>
          <w:szCs w:val="18"/>
          <w:lang w:bidi="ar-SA"/>
        </w:rPr>
        <w:t xml:space="preserve">, J. Lee, T. Kwiatkowski, A. Parikh, A. Farhadi, and H. </w:t>
      </w:r>
      <w:proofErr w:type="spellStart"/>
      <w:r w:rsidRPr="00BB2707">
        <w:rPr>
          <w:rFonts w:asciiTheme="majorBidi" w:eastAsiaTheme="minorHAnsi" w:hAnsiTheme="majorBidi" w:cstheme="majorBidi"/>
          <w:sz w:val="18"/>
          <w:szCs w:val="18"/>
          <w:lang w:bidi="ar-SA"/>
        </w:rPr>
        <w:t>Hajishirzi</w:t>
      </w:r>
      <w:proofErr w:type="spellEnd"/>
      <w:r w:rsidRPr="00BB2707">
        <w:rPr>
          <w:rFonts w:asciiTheme="majorBidi" w:eastAsiaTheme="minorHAnsi" w:hAnsiTheme="majorBidi" w:cstheme="majorBidi"/>
          <w:sz w:val="18"/>
          <w:szCs w:val="18"/>
          <w:lang w:bidi="ar-SA"/>
        </w:rPr>
        <w:t xml:space="preserve">, “Real-time open-domain question answering with </w:t>
      </w:r>
      <w:proofErr w:type="spellStart"/>
      <w:r w:rsidRPr="00BB2707">
        <w:rPr>
          <w:rFonts w:asciiTheme="majorBidi" w:eastAsiaTheme="minorHAnsi" w:hAnsiTheme="majorBidi" w:cstheme="majorBidi"/>
          <w:sz w:val="18"/>
          <w:szCs w:val="18"/>
          <w:lang w:bidi="ar-SA"/>
        </w:rPr>
        <w:t>densesparse</w:t>
      </w:r>
      <w:proofErr w:type="spellEnd"/>
      <w:r w:rsidRPr="00BB2707">
        <w:rPr>
          <w:rFonts w:asciiTheme="majorBidi" w:eastAsiaTheme="minorHAnsi" w:hAnsiTheme="majorBidi" w:cstheme="majorBidi"/>
          <w:sz w:val="18"/>
          <w:szCs w:val="18"/>
          <w:lang w:bidi="ar-SA"/>
        </w:rPr>
        <w:t xml:space="preserve"> phrase index,” in Proceedings of the 57th Annual Meeting of the Association for Computational Linguistics. Association for Computational Linguistics, 2019, pp. 4430–4441.</w:t>
      </w:r>
    </w:p>
    <w:p w14:paraId="66DFB837" w14:textId="77777777" w:rsidR="00AC40CF" w:rsidRPr="00AC40CF" w:rsidRDefault="00BB2707" w:rsidP="00AC40CF">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[137] </w:t>
      </w:r>
      <w:hyperlink r:id="rId62" w:history="1">
        <w:r w:rsidR="00AC40CF" w:rsidRPr="00AC40CF">
          <w:rPr>
            <w:rFonts w:asciiTheme="majorBidi" w:eastAsiaTheme="minorHAnsi" w:hAnsiTheme="majorBidi" w:cstheme="majorBidi"/>
            <w:sz w:val="18"/>
            <w:szCs w:val="18"/>
            <w:lang w:bidi="ar-SA"/>
          </w:rPr>
          <w:t>Stephen E. Robertson</w:t>
        </w:r>
      </w:hyperlink>
      <w:r w:rsidR="00AC40CF">
        <w:rPr>
          <w:rFonts w:asciiTheme="majorBidi" w:eastAsiaTheme="minorHAnsi" w:hAnsiTheme="majorBidi" w:cstheme="majorBidi"/>
          <w:sz w:val="18"/>
          <w:szCs w:val="18"/>
          <w:lang w:bidi="ar-SA"/>
        </w:rPr>
        <w:t xml:space="preserve">, </w:t>
      </w:r>
      <w:hyperlink r:id="rId63" w:history="1">
        <w:r w:rsidR="00AC40CF" w:rsidRPr="00AC40CF">
          <w:rPr>
            <w:rFonts w:asciiTheme="majorBidi" w:eastAsiaTheme="minorHAnsi" w:hAnsiTheme="majorBidi" w:cstheme="majorBidi"/>
            <w:sz w:val="18"/>
            <w:szCs w:val="18"/>
            <w:lang w:bidi="ar-SA"/>
          </w:rPr>
          <w:t>Hugo Zaragoza</w:t>
        </w:r>
      </w:hyperlink>
      <w:r w:rsidR="00AC40CF">
        <w:rPr>
          <w:rFonts w:asciiTheme="majorBidi" w:eastAsiaTheme="minorHAnsi" w:hAnsiTheme="majorBidi" w:cstheme="majorBidi"/>
          <w:sz w:val="18"/>
          <w:szCs w:val="18"/>
          <w:lang w:bidi="ar-SA"/>
        </w:rPr>
        <w:t>, “</w:t>
      </w:r>
      <w:r w:rsidR="00AC40CF" w:rsidRPr="00AC40CF">
        <w:rPr>
          <w:rFonts w:asciiTheme="majorBidi" w:eastAsiaTheme="minorHAnsi" w:hAnsiTheme="majorBidi" w:cstheme="majorBidi"/>
          <w:sz w:val="18"/>
          <w:szCs w:val="18"/>
          <w:lang w:bidi="ar-SA"/>
        </w:rPr>
        <w:t>The Probabilistic Relevance Framework: BM25 and Beyond</w:t>
      </w:r>
      <w:r w:rsidR="00AC40CF">
        <w:rPr>
          <w:rFonts w:asciiTheme="majorBidi" w:eastAsiaTheme="minorHAnsi" w:hAnsiTheme="majorBidi" w:cstheme="majorBidi"/>
          <w:sz w:val="18"/>
          <w:szCs w:val="18"/>
          <w:lang w:bidi="ar-SA"/>
        </w:rPr>
        <w:t xml:space="preserve">,” in </w:t>
      </w:r>
      <w:r w:rsidR="00AC40CF" w:rsidRPr="00AC40CF">
        <w:rPr>
          <w:rFonts w:asciiTheme="majorBidi" w:eastAsiaTheme="minorHAnsi" w:hAnsiTheme="majorBidi" w:cstheme="majorBidi"/>
          <w:sz w:val="18"/>
          <w:szCs w:val="18"/>
          <w:lang w:bidi="ar-SA"/>
        </w:rPr>
        <w:t>Foundations and Trends® in Information Retrieval, 2009, pp. 333-389.</w:t>
      </w:r>
    </w:p>
    <w:p w14:paraId="2FAB0E0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[138] Y. Zhang, P. Nie, X. Geng, A. Ramamurthy, L. Song, and D. Jiang, “Dc-</w:t>
      </w:r>
      <w:proofErr w:type="spellStart"/>
      <w:r w:rsidRPr="00BB2707">
        <w:rPr>
          <w:rFonts w:asciiTheme="majorBidi" w:eastAsiaTheme="minorHAnsi" w:hAnsiTheme="majorBidi" w:cstheme="majorBidi"/>
          <w:sz w:val="18"/>
          <w:szCs w:val="18"/>
          <w:lang w:bidi="ar-SA"/>
        </w:rPr>
        <w:t>bert</w:t>
      </w:r>
      <w:proofErr w:type="spellEnd"/>
      <w:r w:rsidRPr="00BB2707">
        <w:rPr>
          <w:rFonts w:asciiTheme="majorBidi" w:eastAsiaTheme="minorHAnsi" w:hAnsiTheme="majorBidi" w:cstheme="majorBidi"/>
          <w:sz w:val="18"/>
          <w:szCs w:val="18"/>
          <w:lang w:bidi="ar-SA"/>
        </w:rPr>
        <w:t>: Decoupling question and document for efficient contextual encoding,” 2020.</w:t>
      </w:r>
    </w:p>
    <w:p w14:paraId="5045944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[139] O. Khattab and M. Zaharia, “Colbert: Efficient and effective passage search via contextualized late interaction over </w:t>
      </w:r>
      <w:proofErr w:type="spellStart"/>
      <w:r w:rsidRPr="00BB2707">
        <w:rPr>
          <w:rFonts w:asciiTheme="majorBidi" w:eastAsiaTheme="minorHAnsi" w:hAnsiTheme="majorBidi" w:cstheme="majorBidi"/>
          <w:sz w:val="18"/>
          <w:szCs w:val="18"/>
          <w:lang w:bidi="ar-SA"/>
        </w:rPr>
        <w:t>bert</w:t>
      </w:r>
      <w:proofErr w:type="spellEnd"/>
      <w:r w:rsidRPr="00BB2707">
        <w:rPr>
          <w:rFonts w:asciiTheme="majorBidi" w:eastAsiaTheme="minorHAnsi" w:hAnsiTheme="majorBidi" w:cstheme="majorBidi"/>
          <w:sz w:val="18"/>
          <w:szCs w:val="18"/>
          <w:lang w:bidi="ar-SA"/>
        </w:rPr>
        <w:t>,” in Proceedings of the 43rd International ACM SIGIR Conference on Research and Development in Information Retrieval, ser. SIGIR ’20. Association for Computing Machinery, 2020, p. 39–48.</w:t>
      </w:r>
    </w:p>
    <w:p w14:paraId="185760E9" w14:textId="77777777" w:rsidR="00BB2707" w:rsidRPr="00BB2707" w:rsidRDefault="00BB2707" w:rsidP="006C1BA6">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[140] P. Qi, X. Lin, L. Mehr, Z. Wang, and C. D. Manning, “Answering complex open-domain questions through iterative query generation,” in Proceedings of the 2019 Conference on Empirical</w:t>
      </w:r>
      <w:r w:rsidR="006C1BA6">
        <w:rPr>
          <w:rFonts w:asciiTheme="majorBidi" w:eastAsiaTheme="minorHAnsi" w:hAnsiTheme="majorBidi" w:cstheme="majorBidi" w:hint="cs"/>
          <w:sz w:val="18"/>
          <w:szCs w:val="18"/>
          <w:rtl/>
          <w:lang w:bidi="ar-SA"/>
        </w:rPr>
        <w:t xml:space="preserve"> </w:t>
      </w:r>
      <w:r w:rsidRPr="00BB2707">
        <w:rPr>
          <w:rFonts w:asciiTheme="majorBidi" w:eastAsiaTheme="minorHAnsi" w:hAnsiTheme="majorBidi" w:cstheme="majorBidi"/>
          <w:sz w:val="18"/>
          <w:szCs w:val="18"/>
          <w:lang w:bidi="ar-SA"/>
        </w:rPr>
        <w:t>Methods in Natural Language Processing and the 9th International Joint Conference on Natural Language Processing (EMNLP-IJCNLP). Association for Computational Linguistics, 2019, pp. 2590–2602.</w:t>
      </w:r>
    </w:p>
    <w:p w14:paraId="6B2D85B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[141] W. Xiong, X. L. Li, S. Iyer, J. Du, P. Lewis,</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W. </w:t>
      </w:r>
      <w:r w:rsidR="00D722E4" w:rsidRPr="00BB2707">
        <w:rPr>
          <w:rFonts w:asciiTheme="majorBidi" w:eastAsiaTheme="minorHAnsi" w:hAnsiTheme="majorBidi" w:cstheme="majorBidi"/>
          <w:sz w:val="18"/>
          <w:szCs w:val="18"/>
          <w:lang w:bidi="ar-SA"/>
        </w:rPr>
        <w:t>Y. Wang</w:t>
      </w:r>
      <w:r w:rsidRPr="00BB2707">
        <w:rPr>
          <w:rFonts w:asciiTheme="majorBidi" w:eastAsiaTheme="minorHAnsi" w:hAnsiTheme="majorBidi" w:cstheme="majorBidi"/>
          <w:sz w:val="18"/>
          <w:szCs w:val="18"/>
          <w:lang w:bidi="ar-SA"/>
        </w:rPr>
        <w:t xml:space="preserve">, Y. </w:t>
      </w:r>
      <w:proofErr w:type="spellStart"/>
      <w:r w:rsidRPr="00BB2707">
        <w:rPr>
          <w:rFonts w:asciiTheme="majorBidi" w:eastAsiaTheme="minorHAnsi" w:hAnsiTheme="majorBidi" w:cstheme="majorBidi"/>
          <w:sz w:val="18"/>
          <w:szCs w:val="18"/>
          <w:lang w:bidi="ar-SA"/>
        </w:rPr>
        <w:t>Mehdad</w:t>
      </w:r>
      <w:proofErr w:type="spellEnd"/>
      <w:r w:rsidRPr="00BB2707">
        <w:rPr>
          <w:rFonts w:asciiTheme="majorBidi" w:eastAsiaTheme="minorHAnsi" w:hAnsiTheme="majorBidi" w:cstheme="majorBidi"/>
          <w:sz w:val="18"/>
          <w:szCs w:val="18"/>
          <w:lang w:bidi="ar-SA"/>
        </w:rPr>
        <w:t xml:space="preserve">, W.-t. Yih, S. Riedel, D. Kiela et al., “Answering complex </w:t>
      </w:r>
      <w:proofErr w:type="spellStart"/>
      <w:r w:rsidRPr="00BB2707">
        <w:rPr>
          <w:rFonts w:asciiTheme="majorBidi" w:eastAsiaTheme="minorHAnsi" w:hAnsiTheme="majorBidi" w:cstheme="majorBidi"/>
          <w:sz w:val="18"/>
          <w:szCs w:val="18"/>
          <w:lang w:bidi="ar-SA"/>
        </w:rPr>
        <w:t>opendomain</w:t>
      </w:r>
      <w:proofErr w:type="spellEnd"/>
      <w:r w:rsidRPr="00BB2707">
        <w:rPr>
          <w:rFonts w:asciiTheme="majorBidi" w:eastAsiaTheme="minorHAnsi" w:hAnsiTheme="majorBidi" w:cstheme="majorBidi"/>
          <w:sz w:val="18"/>
          <w:szCs w:val="18"/>
          <w:lang w:bidi="ar-SA"/>
        </w:rPr>
        <w:t xml:space="preserve"> questions with multi-hop dense retrieval,”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arXiv:2009.12756, 2020.</w:t>
      </w:r>
    </w:p>
    <w:p w14:paraId="4C6E8FD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[142] Y. Zhang, P. Nie, A. Ramamurthy, and L. Song, “</w:t>
      </w:r>
      <w:proofErr w:type="spellStart"/>
      <w:r w:rsidRPr="00BB2707">
        <w:rPr>
          <w:rFonts w:asciiTheme="majorBidi" w:eastAsiaTheme="minorHAnsi" w:hAnsiTheme="majorBidi" w:cstheme="majorBidi"/>
          <w:sz w:val="18"/>
          <w:szCs w:val="18"/>
          <w:lang w:bidi="ar-SA"/>
        </w:rPr>
        <w:t>Ddrqa</w:t>
      </w:r>
      <w:proofErr w:type="spellEnd"/>
      <w:r w:rsidRPr="00BB2707">
        <w:rPr>
          <w:rFonts w:asciiTheme="majorBidi" w:eastAsiaTheme="minorHAnsi" w:hAnsiTheme="majorBidi" w:cstheme="majorBidi"/>
          <w:sz w:val="18"/>
          <w:szCs w:val="18"/>
          <w:lang w:bidi="ar-SA"/>
        </w:rPr>
        <w:t xml:space="preserve">: Dynamic document reranking for open-domain multi-hop question answering,”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arXiv:2009.07465, 2020.</w:t>
      </w:r>
    </w:p>
    <w:p w14:paraId="48923D3F" w14:textId="77777777" w:rsidR="00BB2707" w:rsidRPr="00BB2707" w:rsidRDefault="00BB2707" w:rsidP="006C1BA6">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[143] Y. Mao, P. He, X. Liu, Y. Shen, J. Gao, J. Han, and W. Chen, “Generation-Augmented Retrieval for Open-domain Question Answering,” 2020. [Online]. Available: http://arxiv.org/abs/2009.08553</w:t>
      </w:r>
    </w:p>
    <w:p w14:paraId="2D446E8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[144] A. Asai, K. Hashimoto, H. </w:t>
      </w:r>
      <w:proofErr w:type="spellStart"/>
      <w:r w:rsidRPr="00BB2707">
        <w:rPr>
          <w:rFonts w:asciiTheme="majorBidi" w:eastAsiaTheme="minorHAnsi" w:hAnsiTheme="majorBidi" w:cstheme="majorBidi"/>
          <w:sz w:val="18"/>
          <w:szCs w:val="18"/>
          <w:lang w:bidi="ar-SA"/>
        </w:rPr>
        <w:t>Hajishirzi</w:t>
      </w:r>
      <w:proofErr w:type="spellEnd"/>
      <w:r w:rsidRPr="00BB2707">
        <w:rPr>
          <w:rFonts w:asciiTheme="majorBidi" w:eastAsiaTheme="minorHAnsi" w:hAnsiTheme="majorBidi" w:cstheme="majorBidi"/>
          <w:sz w:val="18"/>
          <w:szCs w:val="18"/>
          <w:lang w:bidi="ar-SA"/>
        </w:rPr>
        <w:t xml:space="preserve">, R. Socher, and C. Xiong, “Learning to retrieve reasoning paths over </w:t>
      </w:r>
      <w:proofErr w:type="spellStart"/>
      <w:r w:rsidRPr="00BB2707">
        <w:rPr>
          <w:rFonts w:asciiTheme="majorBidi" w:eastAsiaTheme="minorHAnsi" w:hAnsiTheme="majorBidi" w:cstheme="majorBidi"/>
          <w:sz w:val="18"/>
          <w:szCs w:val="18"/>
          <w:lang w:bidi="ar-SA"/>
        </w:rPr>
        <w:t>wikipedia</w:t>
      </w:r>
      <w:proofErr w:type="spellEnd"/>
      <w:r w:rsidRPr="00BB2707">
        <w:rPr>
          <w:rFonts w:asciiTheme="majorBidi" w:eastAsiaTheme="minorHAnsi" w:hAnsiTheme="majorBidi" w:cstheme="majorBidi"/>
          <w:sz w:val="18"/>
          <w:szCs w:val="18"/>
          <w:lang w:bidi="ar-SA"/>
        </w:rPr>
        <w:t xml:space="preserve"> graph for question answering,” in International Conference on Learning Representations, 2020.</w:t>
      </w:r>
    </w:p>
    <w:p w14:paraId="3552212B"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[145] S. Min, D. Chen, L. Zettlemoyer, and H. </w:t>
      </w:r>
      <w:proofErr w:type="spellStart"/>
      <w:r w:rsidRPr="00BB2707">
        <w:rPr>
          <w:rFonts w:asciiTheme="majorBidi" w:eastAsiaTheme="minorHAnsi" w:hAnsiTheme="majorBidi" w:cstheme="majorBidi"/>
          <w:sz w:val="18"/>
          <w:szCs w:val="18"/>
          <w:lang w:bidi="ar-SA"/>
        </w:rPr>
        <w:t>Hajishirzi</w:t>
      </w:r>
      <w:proofErr w:type="spellEnd"/>
      <w:r w:rsidRPr="00BB2707">
        <w:rPr>
          <w:rFonts w:asciiTheme="majorBidi" w:eastAsiaTheme="minorHAnsi" w:hAnsiTheme="majorBidi" w:cstheme="majorBidi"/>
          <w:sz w:val="18"/>
          <w:szCs w:val="18"/>
          <w:lang w:bidi="ar-SA"/>
        </w:rPr>
        <w:t>, “Knowledge Guided Text Retrieval and Reading for Open Domain Question Answering,” 2019. [Online]. Available: http://arxiv.org/abs/1911.03868</w:t>
      </w:r>
    </w:p>
    <w:p w14:paraId="2ACF317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[146] Z. Yang, P. Qi, S. Zhang, Y. </w:t>
      </w:r>
      <w:proofErr w:type="spellStart"/>
      <w:r w:rsidRPr="00BB2707">
        <w:rPr>
          <w:rFonts w:asciiTheme="majorBidi" w:eastAsiaTheme="minorHAnsi" w:hAnsiTheme="majorBidi" w:cstheme="majorBidi"/>
          <w:sz w:val="18"/>
          <w:szCs w:val="18"/>
          <w:lang w:bidi="ar-SA"/>
        </w:rPr>
        <w:t>Bengio</w:t>
      </w:r>
      <w:proofErr w:type="spellEnd"/>
      <w:r w:rsidRPr="00BB2707">
        <w:rPr>
          <w:rFonts w:asciiTheme="majorBidi" w:eastAsiaTheme="minorHAnsi" w:hAnsiTheme="majorBidi" w:cstheme="majorBidi"/>
          <w:sz w:val="18"/>
          <w:szCs w:val="18"/>
          <w:lang w:bidi="ar-SA"/>
        </w:rPr>
        <w:t xml:space="preserve">, W. Cohen, R. </w:t>
      </w:r>
      <w:proofErr w:type="spellStart"/>
      <w:r w:rsidRPr="00BB2707">
        <w:rPr>
          <w:rFonts w:asciiTheme="majorBidi" w:eastAsiaTheme="minorHAnsi" w:hAnsiTheme="majorBidi" w:cstheme="majorBidi"/>
          <w:sz w:val="18"/>
          <w:szCs w:val="18"/>
          <w:lang w:bidi="ar-SA"/>
        </w:rPr>
        <w:t>Salakhutdinov</w:t>
      </w:r>
      <w:proofErr w:type="spellEnd"/>
      <w:r w:rsidRPr="00BB2707">
        <w:rPr>
          <w:rFonts w:asciiTheme="majorBidi" w:eastAsiaTheme="minorHAnsi" w:hAnsiTheme="majorBidi" w:cstheme="majorBidi"/>
          <w:sz w:val="18"/>
          <w:szCs w:val="18"/>
          <w:lang w:bidi="ar-SA"/>
        </w:rPr>
        <w:t>, and C. D. Manning, “</w:t>
      </w:r>
      <w:proofErr w:type="spellStart"/>
      <w:r w:rsidRPr="00BB2707">
        <w:rPr>
          <w:rFonts w:asciiTheme="majorBidi" w:eastAsiaTheme="minorHAnsi" w:hAnsiTheme="majorBidi" w:cstheme="majorBidi"/>
          <w:sz w:val="18"/>
          <w:szCs w:val="18"/>
          <w:lang w:bidi="ar-SA"/>
        </w:rPr>
        <w:t>HotpotQA</w:t>
      </w:r>
      <w:proofErr w:type="spellEnd"/>
      <w:r w:rsidRPr="00BB2707">
        <w:rPr>
          <w:rFonts w:asciiTheme="majorBidi" w:eastAsiaTheme="minorHAnsi" w:hAnsiTheme="majorBidi" w:cstheme="majorBidi"/>
          <w:sz w:val="18"/>
          <w:szCs w:val="18"/>
          <w:lang w:bidi="ar-SA"/>
        </w:rPr>
        <w:t>: A dataset for diverse, explainable multi-hop question answering,” in Proceedings of the 2018 Conference on Empirical Methods in Natural Language Processing. Association for Computational Linguistics, 2018, pp. 2369–2380.</w:t>
      </w:r>
    </w:p>
    <w:p w14:paraId="69A9303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[147] J. Welbl, P. </w:t>
      </w:r>
      <w:proofErr w:type="spellStart"/>
      <w:r w:rsidRPr="00BB2707">
        <w:rPr>
          <w:rFonts w:asciiTheme="majorBidi" w:eastAsiaTheme="minorHAnsi" w:hAnsiTheme="majorBidi" w:cstheme="majorBidi"/>
          <w:sz w:val="18"/>
          <w:szCs w:val="18"/>
          <w:lang w:bidi="ar-SA"/>
        </w:rPr>
        <w:t>Stenetorp</w:t>
      </w:r>
      <w:proofErr w:type="spellEnd"/>
      <w:r w:rsidRPr="00BB2707">
        <w:rPr>
          <w:rFonts w:asciiTheme="majorBidi" w:eastAsiaTheme="minorHAnsi" w:hAnsiTheme="majorBidi" w:cstheme="majorBidi"/>
          <w:sz w:val="18"/>
          <w:szCs w:val="18"/>
          <w:lang w:bidi="ar-SA"/>
        </w:rPr>
        <w:t>, and S. Riedel, “Constructing datasets for multi-hop reading comprehension across documents,” Transactions of the Association for Computational Linguistics, pp. 287–302, 2018. [Online]. Available: https://www.aclweb.org/anthology/Q18-1021</w:t>
      </w:r>
    </w:p>
    <w:p w14:paraId="1AAC931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[148] M. Lewis, Y. Liu, N. Goyal, M. </w:t>
      </w:r>
      <w:proofErr w:type="spellStart"/>
      <w:r w:rsidRPr="00BB2707">
        <w:rPr>
          <w:rFonts w:asciiTheme="majorBidi" w:eastAsiaTheme="minorHAnsi" w:hAnsiTheme="majorBidi" w:cstheme="majorBidi"/>
          <w:sz w:val="18"/>
          <w:szCs w:val="18"/>
          <w:lang w:bidi="ar-SA"/>
        </w:rPr>
        <w:t>Ghazvininejad</w:t>
      </w:r>
      <w:proofErr w:type="spellEnd"/>
      <w:r w:rsidRPr="00BB2707">
        <w:rPr>
          <w:rFonts w:asciiTheme="majorBidi" w:eastAsiaTheme="minorHAnsi" w:hAnsiTheme="majorBidi" w:cstheme="majorBidi"/>
          <w:sz w:val="18"/>
          <w:szCs w:val="18"/>
          <w:lang w:bidi="ar-SA"/>
        </w:rPr>
        <w:t>, A. Mohamed, O. Levy, V. Stoyanov, and L. Zettlemoyer, “BART: Denoising sequence-to-sequence pre-training for natural language generation, translation, and comprehension,” in Proceedings of the 58th Annual Meeting of the Association for Computational Linguistics. Association for Computational Linguistics, 2020, pp. 7871–7880.</w:t>
      </w:r>
    </w:p>
    <w:p w14:paraId="6993A7A7"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[149] K. Cho, B. van </w:t>
      </w:r>
      <w:proofErr w:type="spellStart"/>
      <w:r w:rsidRPr="00BB2707">
        <w:rPr>
          <w:rFonts w:asciiTheme="majorBidi" w:eastAsiaTheme="minorHAnsi" w:hAnsiTheme="majorBidi" w:cstheme="majorBidi"/>
          <w:sz w:val="18"/>
          <w:szCs w:val="18"/>
          <w:lang w:bidi="ar-SA"/>
        </w:rPr>
        <w:t>Merrienboer</w:t>
      </w:r>
      <w:proofErr w:type="spellEnd"/>
      <w:r w:rsidRPr="00BB2707">
        <w:rPr>
          <w:rFonts w:asciiTheme="majorBidi" w:eastAsiaTheme="minorHAnsi" w:hAnsiTheme="majorBidi" w:cstheme="majorBidi"/>
          <w:sz w:val="18"/>
          <w:szCs w:val="18"/>
          <w:lang w:bidi="ar-SA"/>
        </w:rPr>
        <w:t xml:space="preserve">, C¸ . G¨ </w:t>
      </w:r>
      <w:proofErr w:type="spellStart"/>
      <w:r w:rsidRPr="00BB2707">
        <w:rPr>
          <w:rFonts w:asciiTheme="majorBidi" w:eastAsiaTheme="minorHAnsi" w:hAnsiTheme="majorBidi" w:cstheme="majorBidi"/>
          <w:sz w:val="18"/>
          <w:szCs w:val="18"/>
          <w:lang w:bidi="ar-SA"/>
        </w:rPr>
        <w:t>ulc¸ehre</w:t>
      </w:r>
      <w:proofErr w:type="spellEnd"/>
      <w:r w:rsidRPr="00BB2707">
        <w:rPr>
          <w:rFonts w:asciiTheme="majorBidi" w:eastAsiaTheme="minorHAnsi" w:hAnsiTheme="majorBidi" w:cstheme="majorBidi"/>
          <w:sz w:val="18"/>
          <w:szCs w:val="18"/>
          <w:lang w:bidi="ar-SA"/>
        </w:rPr>
        <w:t xml:space="preserve">, D. </w:t>
      </w:r>
      <w:proofErr w:type="spellStart"/>
      <w:r w:rsidRPr="00BB2707">
        <w:rPr>
          <w:rFonts w:asciiTheme="majorBidi" w:eastAsiaTheme="minorHAnsi" w:hAnsiTheme="majorBidi" w:cstheme="majorBidi"/>
          <w:sz w:val="18"/>
          <w:szCs w:val="18"/>
          <w:lang w:bidi="ar-SA"/>
        </w:rPr>
        <w:t>Bahdanau</w:t>
      </w:r>
      <w:proofErr w:type="spellEnd"/>
      <w:r w:rsidRPr="00BB2707">
        <w:rPr>
          <w:rFonts w:asciiTheme="majorBidi" w:eastAsiaTheme="minorHAnsi" w:hAnsiTheme="majorBidi" w:cstheme="majorBidi"/>
          <w:sz w:val="18"/>
          <w:szCs w:val="18"/>
          <w:lang w:bidi="ar-SA"/>
        </w:rPr>
        <w:t xml:space="preserve">, F. </w:t>
      </w:r>
      <w:proofErr w:type="spellStart"/>
      <w:r w:rsidRPr="00BB2707">
        <w:rPr>
          <w:rFonts w:asciiTheme="majorBidi" w:eastAsiaTheme="minorHAnsi" w:hAnsiTheme="majorBidi" w:cstheme="majorBidi"/>
          <w:sz w:val="18"/>
          <w:szCs w:val="18"/>
          <w:lang w:bidi="ar-SA"/>
        </w:rPr>
        <w:t>Bougares</w:t>
      </w:r>
      <w:proofErr w:type="spellEnd"/>
      <w:r w:rsidRPr="00BB2707">
        <w:rPr>
          <w:rFonts w:asciiTheme="majorBidi" w:eastAsiaTheme="minorHAnsi" w:hAnsiTheme="majorBidi" w:cstheme="majorBidi"/>
          <w:sz w:val="18"/>
          <w:szCs w:val="18"/>
          <w:lang w:bidi="ar-SA"/>
        </w:rPr>
        <w:t xml:space="preserve">, H. Schwenk, and Y. </w:t>
      </w:r>
      <w:proofErr w:type="spellStart"/>
      <w:r w:rsidRPr="00BB2707">
        <w:rPr>
          <w:rFonts w:asciiTheme="majorBidi" w:eastAsiaTheme="minorHAnsi" w:hAnsiTheme="majorBidi" w:cstheme="majorBidi"/>
          <w:sz w:val="18"/>
          <w:szCs w:val="18"/>
          <w:lang w:bidi="ar-SA"/>
        </w:rPr>
        <w:t>Bengio</w:t>
      </w:r>
      <w:proofErr w:type="spellEnd"/>
      <w:r w:rsidRPr="00BB2707">
        <w:rPr>
          <w:rFonts w:asciiTheme="majorBidi" w:eastAsiaTheme="minorHAnsi" w:hAnsiTheme="majorBidi" w:cstheme="majorBidi"/>
          <w:sz w:val="18"/>
          <w:szCs w:val="18"/>
          <w:lang w:bidi="ar-SA"/>
        </w:rPr>
        <w:t>, “Learning phrase representations</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using RNN encoder-decoder for statistical machine translation,” in EMNLP. ACL, 2014, pp. 1724–1734.</w:t>
      </w:r>
    </w:p>
    <w:p w14:paraId="6093AAC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[150] A. Lampert, “A quick introduction to question answering,” Dated December, 2004.</w:t>
      </w:r>
    </w:p>
    <w:p w14:paraId="1C0A75F9"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[151] P. M. Htut, S. Bowman, and K. Cho, “Training a ranking function for open-domain question answering,” in Proceedings of the 2018 Conference of the North American Chapter of the Association for Computational Linguistics: Student Research Workshop. Association</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for Computational Linguistics, 2018, pp. 120–127.</w:t>
      </w:r>
    </w:p>
    <w:p w14:paraId="585C8C5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[152] P. Banerjee, K. K. Pal, A. Mitra, and C. Baral, “Careful selection of knowledge to solve open book question answering,” in Proceedings of the 57th Annual Meeting of the Association for Computational Linguistics. Association for Computational Linguistics, 2019, pp. 6120–6129.</w:t>
      </w:r>
    </w:p>
    <w:p w14:paraId="718129B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[153] J. Wang, A. </w:t>
      </w:r>
      <w:proofErr w:type="spellStart"/>
      <w:r w:rsidRPr="00BB2707">
        <w:rPr>
          <w:rFonts w:asciiTheme="majorBidi" w:eastAsiaTheme="minorHAnsi" w:hAnsiTheme="majorBidi" w:cstheme="majorBidi"/>
          <w:sz w:val="18"/>
          <w:szCs w:val="18"/>
          <w:lang w:bidi="ar-SA"/>
        </w:rPr>
        <w:t>Jatowt</w:t>
      </w:r>
      <w:proofErr w:type="spellEnd"/>
      <w:r w:rsidRPr="00BB2707">
        <w:rPr>
          <w:rFonts w:asciiTheme="majorBidi" w:eastAsiaTheme="minorHAnsi" w:hAnsiTheme="majorBidi" w:cstheme="majorBidi"/>
          <w:sz w:val="18"/>
          <w:szCs w:val="18"/>
          <w:lang w:bidi="ar-SA"/>
        </w:rPr>
        <w:t xml:space="preserve">, M. </w:t>
      </w:r>
      <w:proofErr w:type="spellStart"/>
      <w:r w:rsidRPr="00BB2707">
        <w:rPr>
          <w:rFonts w:asciiTheme="majorBidi" w:eastAsiaTheme="minorHAnsi" w:hAnsiTheme="majorBidi" w:cstheme="majorBidi"/>
          <w:sz w:val="18"/>
          <w:szCs w:val="18"/>
          <w:lang w:bidi="ar-SA"/>
        </w:rPr>
        <w:t>F¨arber</w:t>
      </w:r>
      <w:proofErr w:type="spellEnd"/>
      <w:r w:rsidRPr="00BB2707">
        <w:rPr>
          <w:rFonts w:asciiTheme="majorBidi" w:eastAsiaTheme="minorHAnsi" w:hAnsiTheme="majorBidi" w:cstheme="majorBidi"/>
          <w:sz w:val="18"/>
          <w:szCs w:val="18"/>
          <w:lang w:bidi="ar-SA"/>
        </w:rPr>
        <w:t>, and M. Yoshikawa, “Answering event-related questions over long-term news article archives,” in ECIR, ser. Lecture Notes in Computer Science, vol. 12035. Springer, 2020, pp. 774–789.</w:t>
      </w:r>
    </w:p>
    <w:p w14:paraId="032952B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[154] J. Wang, A. </w:t>
      </w:r>
      <w:proofErr w:type="spellStart"/>
      <w:r w:rsidRPr="00BB2707">
        <w:rPr>
          <w:rFonts w:asciiTheme="majorBidi" w:eastAsiaTheme="minorHAnsi" w:hAnsiTheme="majorBidi" w:cstheme="majorBidi"/>
          <w:sz w:val="18"/>
          <w:szCs w:val="18"/>
          <w:lang w:bidi="ar-SA"/>
        </w:rPr>
        <w:t>Jatowt</w:t>
      </w:r>
      <w:proofErr w:type="spellEnd"/>
      <w:r w:rsidRPr="00BB2707">
        <w:rPr>
          <w:rFonts w:asciiTheme="majorBidi" w:eastAsiaTheme="minorHAnsi" w:hAnsiTheme="majorBidi" w:cstheme="majorBidi"/>
          <w:sz w:val="18"/>
          <w:szCs w:val="18"/>
          <w:lang w:bidi="ar-SA"/>
        </w:rPr>
        <w:t xml:space="preserve">, M. </w:t>
      </w:r>
      <w:proofErr w:type="spellStart"/>
      <w:r w:rsidRPr="00BB2707">
        <w:rPr>
          <w:rFonts w:asciiTheme="majorBidi" w:eastAsiaTheme="minorHAnsi" w:hAnsiTheme="majorBidi" w:cstheme="majorBidi"/>
          <w:sz w:val="18"/>
          <w:szCs w:val="18"/>
          <w:lang w:bidi="ar-SA"/>
        </w:rPr>
        <w:t>F¨arber</w:t>
      </w:r>
      <w:proofErr w:type="spellEnd"/>
      <w:r w:rsidRPr="00BB2707">
        <w:rPr>
          <w:rFonts w:asciiTheme="majorBidi" w:eastAsiaTheme="minorHAnsi" w:hAnsiTheme="majorBidi" w:cstheme="majorBidi"/>
          <w:sz w:val="18"/>
          <w:szCs w:val="18"/>
          <w:lang w:bidi="ar-SA"/>
        </w:rPr>
        <w:t>, and M. Yoshikawa, “Improving question answering for event-focused questions in temporal collections of news articles,” Information Retrieval Journal, vol. 24, no. 1, pp. 29–54, 2021.</w:t>
      </w:r>
    </w:p>
    <w:p w14:paraId="63569057"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[155] A. </w:t>
      </w:r>
      <w:proofErr w:type="spellStart"/>
      <w:r w:rsidRPr="00BB2707">
        <w:rPr>
          <w:rFonts w:asciiTheme="majorBidi" w:eastAsiaTheme="minorHAnsi" w:hAnsiTheme="majorBidi" w:cstheme="majorBidi"/>
          <w:sz w:val="18"/>
          <w:szCs w:val="18"/>
          <w:lang w:bidi="ar-SA"/>
        </w:rPr>
        <w:t>Conneau</w:t>
      </w:r>
      <w:proofErr w:type="spellEnd"/>
      <w:r w:rsidRPr="00BB2707">
        <w:rPr>
          <w:rFonts w:asciiTheme="majorBidi" w:eastAsiaTheme="minorHAnsi" w:hAnsiTheme="majorBidi" w:cstheme="majorBidi"/>
          <w:sz w:val="18"/>
          <w:szCs w:val="18"/>
          <w:lang w:bidi="ar-SA"/>
        </w:rPr>
        <w:t>, D. Kiela, H. Schwenk, L. Barrault, and A. Bordes, “Supervised learning of universal sentence representations from natural language inference data,” in Proceedings of the 2017 Conference on Empirical Methods in Natural Language Processing. Association for Computational Linguistics, 2017, pp. 670–680.</w:t>
      </w:r>
    </w:p>
    <w:p w14:paraId="0AEC485B"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[156] A. Santoro, D. Raposo, D. G. Barrett, M. Malinowski, R. </w:t>
      </w:r>
      <w:proofErr w:type="spellStart"/>
      <w:r w:rsidRPr="00BB2707">
        <w:rPr>
          <w:rFonts w:asciiTheme="majorBidi" w:eastAsiaTheme="minorHAnsi" w:hAnsiTheme="majorBidi" w:cstheme="majorBidi"/>
          <w:sz w:val="18"/>
          <w:szCs w:val="18"/>
          <w:lang w:bidi="ar-SA"/>
        </w:rPr>
        <w:t>Pascanu</w:t>
      </w:r>
      <w:proofErr w:type="spellEnd"/>
      <w:r w:rsidRPr="00BB2707">
        <w:rPr>
          <w:rFonts w:asciiTheme="majorBidi" w:eastAsiaTheme="minorHAnsi" w:hAnsiTheme="majorBidi" w:cstheme="majorBidi"/>
          <w:sz w:val="18"/>
          <w:szCs w:val="18"/>
          <w:lang w:bidi="ar-SA"/>
        </w:rPr>
        <w:t xml:space="preserve">, P. Battaglia, and T. Lillicrap, “A simple neural network module for relational reasoning,” in Advances in Neural Information Processing Systems 30, I. Guyon, U. V. </w:t>
      </w:r>
      <w:proofErr w:type="spellStart"/>
      <w:r w:rsidRPr="00BB2707">
        <w:rPr>
          <w:rFonts w:asciiTheme="majorBidi" w:eastAsiaTheme="minorHAnsi" w:hAnsiTheme="majorBidi" w:cstheme="majorBidi"/>
          <w:sz w:val="18"/>
          <w:szCs w:val="18"/>
          <w:lang w:bidi="ar-SA"/>
        </w:rPr>
        <w:t>Luxburg</w:t>
      </w:r>
      <w:proofErr w:type="spellEnd"/>
      <w:r w:rsidRPr="00BB2707">
        <w:rPr>
          <w:rFonts w:asciiTheme="majorBidi" w:eastAsiaTheme="minorHAnsi" w:hAnsiTheme="majorBidi" w:cstheme="majorBidi"/>
          <w:sz w:val="18"/>
          <w:szCs w:val="18"/>
          <w:lang w:bidi="ar-SA"/>
        </w:rPr>
        <w:t xml:space="preserve">, S. </w:t>
      </w:r>
      <w:proofErr w:type="spellStart"/>
      <w:r w:rsidRPr="00BB2707">
        <w:rPr>
          <w:rFonts w:asciiTheme="majorBidi" w:eastAsiaTheme="minorHAnsi" w:hAnsiTheme="majorBidi" w:cstheme="majorBidi"/>
          <w:sz w:val="18"/>
          <w:szCs w:val="18"/>
          <w:lang w:bidi="ar-SA"/>
        </w:rPr>
        <w:t>Bengio</w:t>
      </w:r>
      <w:proofErr w:type="spellEnd"/>
      <w:r w:rsidRPr="00BB2707">
        <w:rPr>
          <w:rFonts w:asciiTheme="majorBidi" w:eastAsiaTheme="minorHAnsi" w:hAnsiTheme="majorBidi" w:cstheme="majorBidi"/>
          <w:sz w:val="18"/>
          <w:szCs w:val="18"/>
          <w:lang w:bidi="ar-SA"/>
        </w:rPr>
        <w:t>, H.</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Wallach,</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R. Fergus, S. Vishwanathan, and R. Garnett, Eds. Curran Associates, Inc., 2017, pp. 4967–4976.</w:t>
      </w:r>
    </w:p>
    <w:p w14:paraId="25A0810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[157] M. Richardson, C. J. Burges, and E. Renshaw, “</w:t>
      </w:r>
      <w:proofErr w:type="spellStart"/>
      <w:r w:rsidRPr="00BB2707">
        <w:rPr>
          <w:rFonts w:asciiTheme="majorBidi" w:eastAsiaTheme="minorHAnsi" w:hAnsiTheme="majorBidi" w:cstheme="majorBidi"/>
          <w:sz w:val="18"/>
          <w:szCs w:val="18"/>
          <w:lang w:bidi="ar-SA"/>
        </w:rPr>
        <w:t>MCTest</w:t>
      </w:r>
      <w:proofErr w:type="spellEnd"/>
      <w:r w:rsidRPr="00BB2707">
        <w:rPr>
          <w:rFonts w:asciiTheme="majorBidi" w:eastAsiaTheme="minorHAnsi" w:hAnsiTheme="majorBidi" w:cstheme="majorBidi"/>
          <w:sz w:val="18"/>
          <w:szCs w:val="18"/>
          <w:lang w:bidi="ar-SA"/>
        </w:rPr>
        <w:t>: A challenge dataset for the open-domain machine comprehension of text,” in Proceedings of the 2013 Conference on Empirical Methods in Natural Language Processing. Association for Computational Linguistics, 2013, pp. 193–203.</w:t>
      </w:r>
    </w:p>
    <w:p w14:paraId="1981FB2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[158] D. Dua, Y. Wang, P. </w:t>
      </w:r>
      <w:proofErr w:type="spellStart"/>
      <w:r w:rsidRPr="00BB2707">
        <w:rPr>
          <w:rFonts w:asciiTheme="majorBidi" w:eastAsiaTheme="minorHAnsi" w:hAnsiTheme="majorBidi" w:cstheme="majorBidi"/>
          <w:sz w:val="18"/>
          <w:szCs w:val="18"/>
          <w:lang w:bidi="ar-SA"/>
        </w:rPr>
        <w:t>Dasigi</w:t>
      </w:r>
      <w:proofErr w:type="spellEnd"/>
      <w:r w:rsidRPr="00BB2707">
        <w:rPr>
          <w:rFonts w:asciiTheme="majorBidi" w:eastAsiaTheme="minorHAnsi" w:hAnsiTheme="majorBidi" w:cstheme="majorBidi"/>
          <w:sz w:val="18"/>
          <w:szCs w:val="18"/>
          <w:lang w:bidi="ar-SA"/>
        </w:rPr>
        <w:t xml:space="preserve">, G. </w:t>
      </w:r>
      <w:proofErr w:type="spellStart"/>
      <w:r w:rsidRPr="00BB2707">
        <w:rPr>
          <w:rFonts w:asciiTheme="majorBidi" w:eastAsiaTheme="minorHAnsi" w:hAnsiTheme="majorBidi" w:cstheme="majorBidi"/>
          <w:sz w:val="18"/>
          <w:szCs w:val="18"/>
          <w:lang w:bidi="ar-SA"/>
        </w:rPr>
        <w:t>Stanovsky</w:t>
      </w:r>
      <w:proofErr w:type="spellEnd"/>
      <w:r w:rsidRPr="00BB2707">
        <w:rPr>
          <w:rFonts w:asciiTheme="majorBidi" w:eastAsiaTheme="minorHAnsi" w:hAnsiTheme="majorBidi" w:cstheme="majorBidi"/>
          <w:sz w:val="18"/>
          <w:szCs w:val="18"/>
          <w:lang w:bidi="ar-SA"/>
        </w:rPr>
        <w:t>, S. Singh, and M. Gardner, “DROP: A reading comprehension benchmark requiring discrete reasoning over paragraphs,” in Proc. of NAACL, 2019.</w:t>
      </w:r>
    </w:p>
    <w:p w14:paraId="2A8DB1D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[159] G. </w:t>
      </w:r>
      <w:proofErr w:type="spellStart"/>
      <w:r w:rsidRPr="00BB2707">
        <w:rPr>
          <w:rFonts w:asciiTheme="majorBidi" w:eastAsiaTheme="minorHAnsi" w:hAnsiTheme="majorBidi" w:cstheme="majorBidi"/>
          <w:sz w:val="18"/>
          <w:szCs w:val="18"/>
          <w:lang w:bidi="ar-SA"/>
        </w:rPr>
        <w:t>Izacard</w:t>
      </w:r>
      <w:proofErr w:type="spellEnd"/>
      <w:r w:rsidRPr="00BB2707">
        <w:rPr>
          <w:rFonts w:asciiTheme="majorBidi" w:eastAsiaTheme="minorHAnsi" w:hAnsiTheme="majorBidi" w:cstheme="majorBidi"/>
          <w:sz w:val="18"/>
          <w:szCs w:val="18"/>
          <w:lang w:bidi="ar-SA"/>
        </w:rPr>
        <w:t xml:space="preserve"> and E. Grave, “Leveraging passage retrieval with generative models for open domain question answering,”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arXiv:2007.01282, 2020.</w:t>
      </w:r>
    </w:p>
    <w:p w14:paraId="18EC12F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[160] T. N. Kipf and M. Welling, “Semi-supervised classification with graph convolutional networks,” in ICLR, 2017.</w:t>
      </w:r>
    </w:p>
    <w:p w14:paraId="33A07EB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lastRenderedPageBreak/>
        <w:t>[161] C. Clark and M. Gardner, “Simple and effective multi-paragraph reading comprehension,” in Proceedings of the 56th Annual Meeting of the Association for Computational Linguistics, ACL. Association for Computational Linguistics, 2018, pp. 845–855.</w:t>
      </w:r>
    </w:p>
    <w:p w14:paraId="2F2A55C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[162] C. Tan, F. Wei, N. Yang, B. Du, W. </w:t>
      </w:r>
      <w:proofErr w:type="spellStart"/>
      <w:r w:rsidRPr="00BB2707">
        <w:rPr>
          <w:rFonts w:asciiTheme="majorBidi" w:eastAsiaTheme="minorHAnsi" w:hAnsiTheme="majorBidi" w:cstheme="majorBidi"/>
          <w:sz w:val="18"/>
          <w:szCs w:val="18"/>
          <w:lang w:bidi="ar-SA"/>
        </w:rPr>
        <w:t>Lv</w:t>
      </w:r>
      <w:proofErr w:type="spellEnd"/>
      <w:r w:rsidRPr="00BB2707">
        <w:rPr>
          <w:rFonts w:asciiTheme="majorBidi" w:eastAsiaTheme="minorHAnsi" w:hAnsiTheme="majorBidi" w:cstheme="majorBidi"/>
          <w:sz w:val="18"/>
          <w:szCs w:val="18"/>
          <w:lang w:bidi="ar-SA"/>
        </w:rPr>
        <w:t>, and M. Zhou, “S-net: From answer extraction to answer synthesis for machine reading comprehension,” in AAAI. AAAI Press, 2018, pp. 5940–5947.</w:t>
      </w:r>
    </w:p>
    <w:p w14:paraId="062878B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[163] C. Raffel, N. </w:t>
      </w:r>
      <w:proofErr w:type="spellStart"/>
      <w:r w:rsidRPr="00BB2707">
        <w:rPr>
          <w:rFonts w:asciiTheme="majorBidi" w:eastAsiaTheme="minorHAnsi" w:hAnsiTheme="majorBidi" w:cstheme="majorBidi"/>
          <w:sz w:val="18"/>
          <w:szCs w:val="18"/>
          <w:lang w:bidi="ar-SA"/>
        </w:rPr>
        <w:t>Shazeer</w:t>
      </w:r>
      <w:proofErr w:type="spellEnd"/>
      <w:r w:rsidRPr="00BB2707">
        <w:rPr>
          <w:rFonts w:asciiTheme="majorBidi" w:eastAsiaTheme="minorHAnsi" w:hAnsiTheme="majorBidi" w:cstheme="majorBidi"/>
          <w:sz w:val="18"/>
          <w:szCs w:val="18"/>
          <w:lang w:bidi="ar-SA"/>
        </w:rPr>
        <w:t xml:space="preserve">, A. Roberts, K. Lee, S. Narang, M. </w:t>
      </w:r>
      <w:proofErr w:type="spellStart"/>
      <w:r w:rsidRPr="00BB2707">
        <w:rPr>
          <w:rFonts w:asciiTheme="majorBidi" w:eastAsiaTheme="minorHAnsi" w:hAnsiTheme="majorBidi" w:cstheme="majorBidi"/>
          <w:sz w:val="18"/>
          <w:szCs w:val="18"/>
          <w:lang w:bidi="ar-SA"/>
        </w:rPr>
        <w:t>Matena</w:t>
      </w:r>
      <w:proofErr w:type="spellEnd"/>
      <w:r w:rsidRPr="00BB2707">
        <w:rPr>
          <w:rFonts w:asciiTheme="majorBidi" w:eastAsiaTheme="minorHAnsi" w:hAnsiTheme="majorBidi" w:cstheme="majorBidi"/>
          <w:sz w:val="18"/>
          <w:szCs w:val="18"/>
          <w:lang w:bidi="ar-SA"/>
        </w:rPr>
        <w:t xml:space="preserve">, Y. Zhou, W. Li, and P. J. Liu, “Exploring the limits of transfer learning with a unified text-to-text transformer,”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e-prints, 2019.</w:t>
      </w:r>
    </w:p>
    <w:p w14:paraId="59AC201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[164] S. Liu, X. Zhang, S. Zhang, H. Wang, and W. Zhang, “Neural machine reading comprehension: Methods and trends,”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abs/1907.01118, 2019.</w:t>
      </w:r>
    </w:p>
    <w:p w14:paraId="3B588FEA"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[165] S. Wang, M. Yu, J. Jiang, W. Zhang, X. Guo, S. Chang, Z. Wang, T. Klinger, G. Tesauro, and M. Campbell, “Evidence aggregation for answer re-ranking in open-domain question answering,” in 6th International Conference on Learning Representations, ICLR 2018, Vancouver, BC, Canada, April 30 - May 3, 2018, Conference Track Proceedings. ICLR, 2018.</w:t>
      </w:r>
    </w:p>
    <w:p w14:paraId="4F95D14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[166] S. Wang and J. Jiang, “Learning natural language inference with LSTM,” in Conference of the North American Chapter of the Association for Computational Linguistics: Human Language Technologies. The Association for Computational Linguistics, 2016, pp. 1442–1451.</w:t>
      </w:r>
    </w:p>
    <w:p w14:paraId="4189B53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[167] A. Radford, J.</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Wu, R. Child, D. Luan, D. Amodei, and I. </w:t>
      </w:r>
      <w:proofErr w:type="spellStart"/>
      <w:r w:rsidRPr="00BB2707">
        <w:rPr>
          <w:rFonts w:asciiTheme="majorBidi" w:eastAsiaTheme="minorHAnsi" w:hAnsiTheme="majorBidi" w:cstheme="majorBidi"/>
          <w:sz w:val="18"/>
          <w:szCs w:val="18"/>
          <w:lang w:bidi="ar-SA"/>
        </w:rPr>
        <w:t>Sutskever</w:t>
      </w:r>
      <w:proofErr w:type="spellEnd"/>
      <w:r w:rsidRPr="00BB2707">
        <w:rPr>
          <w:rFonts w:asciiTheme="majorBidi" w:eastAsiaTheme="minorHAnsi" w:hAnsiTheme="majorBidi" w:cstheme="majorBidi"/>
          <w:sz w:val="18"/>
          <w:szCs w:val="18"/>
          <w:lang w:bidi="ar-SA"/>
        </w:rPr>
        <w:t xml:space="preserve">, “Language models are unsupervised multitask learners,” </w:t>
      </w:r>
      <w:proofErr w:type="spellStart"/>
      <w:r w:rsidR="00D722E4" w:rsidRPr="00BB2707">
        <w:rPr>
          <w:rFonts w:asciiTheme="majorBidi" w:eastAsiaTheme="minorHAnsi" w:hAnsiTheme="majorBidi" w:cstheme="majorBidi"/>
          <w:sz w:val="18"/>
          <w:szCs w:val="18"/>
          <w:lang w:bidi="ar-SA"/>
        </w:rPr>
        <w:t>OpenAI</w:t>
      </w:r>
      <w:proofErr w:type="spellEnd"/>
      <w:r w:rsidR="00D722E4" w:rsidRPr="00BB2707">
        <w:rPr>
          <w:rFonts w:asciiTheme="majorBidi" w:eastAsiaTheme="minorHAnsi" w:hAnsiTheme="majorBidi" w:cstheme="majorBidi"/>
          <w:sz w:val="18"/>
          <w:szCs w:val="18"/>
          <w:lang w:bidi="ar-SA"/>
        </w:rPr>
        <w:t xml:space="preserve"> blog</w:t>
      </w:r>
      <w:r w:rsidRPr="00BB2707">
        <w:rPr>
          <w:rFonts w:asciiTheme="majorBidi" w:eastAsiaTheme="minorHAnsi" w:hAnsiTheme="majorBidi" w:cstheme="majorBidi"/>
          <w:sz w:val="18"/>
          <w:szCs w:val="18"/>
          <w:lang w:bidi="ar-SA"/>
        </w:rPr>
        <w:t>, vol. 1, no. 8, p. 9, 2019.</w:t>
      </w:r>
    </w:p>
    <w:p w14:paraId="5AFA739F"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[168] T. B. Brown, B. Mann, N. Ryder, M. Subbiah, J. Kaplan, P. Dhariwal, A. Neelakantan, P. Shyam, G. Sastry, A. Askell et al., “Language models are few-shot learners,”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arXiv:2005.14165, 2020.</w:t>
      </w:r>
    </w:p>
    <w:p w14:paraId="553276C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[169] J. Johnson, M. </w:t>
      </w:r>
      <w:proofErr w:type="spellStart"/>
      <w:r w:rsidRPr="00BB2707">
        <w:rPr>
          <w:rFonts w:asciiTheme="majorBidi" w:eastAsiaTheme="minorHAnsi" w:hAnsiTheme="majorBidi" w:cstheme="majorBidi"/>
          <w:sz w:val="18"/>
          <w:szCs w:val="18"/>
          <w:lang w:bidi="ar-SA"/>
        </w:rPr>
        <w:t>Douze</w:t>
      </w:r>
      <w:proofErr w:type="spellEnd"/>
      <w:r w:rsidRPr="00BB2707">
        <w:rPr>
          <w:rFonts w:asciiTheme="majorBidi" w:eastAsiaTheme="minorHAnsi" w:hAnsiTheme="majorBidi" w:cstheme="majorBidi"/>
          <w:sz w:val="18"/>
          <w:szCs w:val="18"/>
          <w:lang w:bidi="ar-SA"/>
        </w:rPr>
        <w:t xml:space="preserve">, and H. </w:t>
      </w:r>
      <w:proofErr w:type="spellStart"/>
      <w:r w:rsidRPr="00BB2707">
        <w:rPr>
          <w:rFonts w:asciiTheme="majorBidi" w:eastAsiaTheme="minorHAnsi" w:hAnsiTheme="majorBidi" w:cstheme="majorBidi"/>
          <w:sz w:val="18"/>
          <w:szCs w:val="18"/>
          <w:lang w:bidi="ar-SA"/>
        </w:rPr>
        <w:t>J´egou</w:t>
      </w:r>
      <w:proofErr w:type="spellEnd"/>
      <w:r w:rsidRPr="00BB2707">
        <w:rPr>
          <w:rFonts w:asciiTheme="majorBidi" w:eastAsiaTheme="minorHAnsi" w:hAnsiTheme="majorBidi" w:cstheme="majorBidi"/>
          <w:sz w:val="18"/>
          <w:szCs w:val="18"/>
          <w:lang w:bidi="ar-SA"/>
        </w:rPr>
        <w:t xml:space="preserve">, “Billion-scale similarity search with </w:t>
      </w:r>
      <w:proofErr w:type="spellStart"/>
      <w:r w:rsidRPr="00BB2707">
        <w:rPr>
          <w:rFonts w:asciiTheme="majorBidi" w:eastAsiaTheme="minorHAnsi" w:hAnsiTheme="majorBidi" w:cstheme="majorBidi"/>
          <w:sz w:val="18"/>
          <w:szCs w:val="18"/>
          <w:lang w:bidi="ar-SA"/>
        </w:rPr>
        <w:t>gpus</w:t>
      </w:r>
      <w:proofErr w:type="spellEnd"/>
      <w:r w:rsidRPr="00BB2707">
        <w:rPr>
          <w:rFonts w:asciiTheme="majorBidi" w:eastAsiaTheme="minorHAnsi" w:hAnsiTheme="majorBidi" w:cstheme="majorBidi"/>
          <w:sz w:val="18"/>
          <w:szCs w:val="18"/>
          <w:lang w:bidi="ar-SA"/>
        </w:rPr>
        <w:t xml:space="preserve">,”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xml:space="preserve">, vol. abs/1702.08734, 2017. </w:t>
      </w:r>
    </w:p>
    <w:p w14:paraId="0C0365DF"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[170] F. Petroni, T. </w:t>
      </w:r>
      <w:proofErr w:type="spellStart"/>
      <w:r w:rsidRPr="00BB2707">
        <w:rPr>
          <w:rFonts w:asciiTheme="majorBidi" w:eastAsiaTheme="minorHAnsi" w:hAnsiTheme="majorBidi" w:cstheme="majorBidi"/>
          <w:sz w:val="18"/>
          <w:szCs w:val="18"/>
          <w:lang w:bidi="ar-SA"/>
        </w:rPr>
        <w:t>Rockt¨aschel</w:t>
      </w:r>
      <w:proofErr w:type="spellEnd"/>
      <w:r w:rsidRPr="00BB2707">
        <w:rPr>
          <w:rFonts w:asciiTheme="majorBidi" w:eastAsiaTheme="minorHAnsi" w:hAnsiTheme="majorBidi" w:cstheme="majorBidi"/>
          <w:sz w:val="18"/>
          <w:szCs w:val="18"/>
          <w:lang w:bidi="ar-SA"/>
        </w:rPr>
        <w:t xml:space="preserve">, P. Lewis, A. Bakhtin, Y. Wu, A. H. Miller, and S. Riedel, “Language models as knowledge bases?”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arXiv:1909.01066, 2019.</w:t>
      </w:r>
    </w:p>
    <w:p w14:paraId="7967CA9D"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[171] A. Roberts, C. Raffel, and N. </w:t>
      </w:r>
      <w:proofErr w:type="spellStart"/>
      <w:r w:rsidRPr="00BB2707">
        <w:rPr>
          <w:rFonts w:asciiTheme="majorBidi" w:eastAsiaTheme="minorHAnsi" w:hAnsiTheme="majorBidi" w:cstheme="majorBidi"/>
          <w:sz w:val="18"/>
          <w:szCs w:val="18"/>
          <w:lang w:bidi="ar-SA"/>
        </w:rPr>
        <w:t>Shazeer</w:t>
      </w:r>
      <w:proofErr w:type="spellEnd"/>
      <w:r w:rsidRPr="00BB2707">
        <w:rPr>
          <w:rFonts w:asciiTheme="majorBidi" w:eastAsiaTheme="minorHAnsi" w:hAnsiTheme="majorBidi" w:cstheme="majorBidi"/>
          <w:sz w:val="18"/>
          <w:szCs w:val="18"/>
          <w:lang w:bidi="ar-SA"/>
        </w:rPr>
        <w:t xml:space="preserve">, “How much knowledge can you pack into the parameters of a language model?”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xml:space="preserve"> preprint arXiv:2002.08910, 2020.</w:t>
      </w:r>
    </w:p>
    <w:p w14:paraId="1DD4E87E"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[172] M. </w:t>
      </w:r>
      <w:proofErr w:type="spellStart"/>
      <w:r w:rsidRPr="00BB2707">
        <w:rPr>
          <w:rFonts w:asciiTheme="majorBidi" w:eastAsiaTheme="minorHAnsi" w:hAnsiTheme="majorBidi" w:cstheme="majorBidi"/>
          <w:sz w:val="18"/>
          <w:szCs w:val="18"/>
          <w:lang w:bidi="ar-SA"/>
        </w:rPr>
        <w:t>Seo</w:t>
      </w:r>
      <w:proofErr w:type="spellEnd"/>
      <w:r w:rsidRPr="00BB2707">
        <w:rPr>
          <w:rFonts w:asciiTheme="majorBidi" w:eastAsiaTheme="minorHAnsi" w:hAnsiTheme="majorBidi" w:cstheme="majorBidi"/>
          <w:sz w:val="18"/>
          <w:szCs w:val="18"/>
          <w:lang w:bidi="ar-SA"/>
        </w:rPr>
        <w:t xml:space="preserve">, T. Kwiatkowski, A. Parikh, A. Farhadi, and H. </w:t>
      </w:r>
      <w:proofErr w:type="spellStart"/>
      <w:r w:rsidRPr="00BB2707">
        <w:rPr>
          <w:rFonts w:asciiTheme="majorBidi" w:eastAsiaTheme="minorHAnsi" w:hAnsiTheme="majorBidi" w:cstheme="majorBidi"/>
          <w:sz w:val="18"/>
          <w:szCs w:val="18"/>
          <w:lang w:bidi="ar-SA"/>
        </w:rPr>
        <w:t>Hajishirzi</w:t>
      </w:r>
      <w:proofErr w:type="spellEnd"/>
      <w:r w:rsidRPr="00BB2707">
        <w:rPr>
          <w:rFonts w:asciiTheme="majorBidi" w:eastAsiaTheme="minorHAnsi" w:hAnsiTheme="majorBidi" w:cstheme="majorBidi"/>
          <w:sz w:val="18"/>
          <w:szCs w:val="18"/>
          <w:lang w:bidi="ar-SA"/>
        </w:rPr>
        <w:t>, “Phrase-indexed question answering: A new challenge for scalable document comprehension,” in Proceedings of the 2018 Conference on Empirical Methods in Natural Language Processing. Association for Computational Linguistics, 2018, pp. 559–564.</w:t>
      </w:r>
    </w:p>
    <w:p w14:paraId="0BE7DC34"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[173] S. Auer, C. Bizer, G. </w:t>
      </w:r>
      <w:proofErr w:type="spellStart"/>
      <w:r w:rsidRPr="00BB2707">
        <w:rPr>
          <w:rFonts w:asciiTheme="majorBidi" w:eastAsiaTheme="minorHAnsi" w:hAnsiTheme="majorBidi" w:cstheme="majorBidi"/>
          <w:sz w:val="18"/>
          <w:szCs w:val="18"/>
          <w:lang w:bidi="ar-SA"/>
        </w:rPr>
        <w:t>Kobilarov</w:t>
      </w:r>
      <w:proofErr w:type="spellEnd"/>
      <w:r w:rsidRPr="00BB2707">
        <w:rPr>
          <w:rFonts w:asciiTheme="majorBidi" w:eastAsiaTheme="minorHAnsi" w:hAnsiTheme="majorBidi" w:cstheme="majorBidi"/>
          <w:sz w:val="18"/>
          <w:szCs w:val="18"/>
          <w:lang w:bidi="ar-SA"/>
        </w:rPr>
        <w:t xml:space="preserve">, J. Lehmann, R. </w:t>
      </w:r>
      <w:proofErr w:type="spellStart"/>
      <w:r w:rsidRPr="00BB2707">
        <w:rPr>
          <w:rFonts w:asciiTheme="majorBidi" w:eastAsiaTheme="minorHAnsi" w:hAnsiTheme="majorBidi" w:cstheme="majorBidi"/>
          <w:sz w:val="18"/>
          <w:szCs w:val="18"/>
          <w:lang w:bidi="ar-SA"/>
        </w:rPr>
        <w:t>Cyganiak</w:t>
      </w:r>
      <w:proofErr w:type="spellEnd"/>
      <w:r w:rsidRPr="00BB2707">
        <w:rPr>
          <w:rFonts w:asciiTheme="majorBidi" w:eastAsiaTheme="minorHAnsi" w:hAnsiTheme="majorBidi" w:cstheme="majorBidi"/>
          <w:sz w:val="18"/>
          <w:szCs w:val="18"/>
          <w:lang w:bidi="ar-SA"/>
        </w:rPr>
        <w:t>, and Z. Ives, “</w:t>
      </w:r>
      <w:proofErr w:type="spellStart"/>
      <w:r w:rsidRPr="00BB2707">
        <w:rPr>
          <w:rFonts w:asciiTheme="majorBidi" w:eastAsiaTheme="minorHAnsi" w:hAnsiTheme="majorBidi" w:cstheme="majorBidi"/>
          <w:sz w:val="18"/>
          <w:szCs w:val="18"/>
          <w:lang w:bidi="ar-SA"/>
        </w:rPr>
        <w:t>Dbpedia</w:t>
      </w:r>
      <w:proofErr w:type="spellEnd"/>
      <w:r w:rsidRPr="00BB2707">
        <w:rPr>
          <w:rFonts w:asciiTheme="majorBidi" w:eastAsiaTheme="minorHAnsi" w:hAnsiTheme="majorBidi" w:cstheme="majorBidi"/>
          <w:sz w:val="18"/>
          <w:szCs w:val="18"/>
          <w:lang w:bidi="ar-SA"/>
        </w:rPr>
        <w:t>: A nucleus for a web of open data,” in The Semantic Web. Springer Berlin Heidelberg, 2007, pp. 722–735.</w:t>
      </w:r>
    </w:p>
    <w:p w14:paraId="58F773B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[174] K. Bollacker, C. Evans, P. Paritosh, T. Sturge, and J. Taylor, “Freebase: A collaboratively created graph database for structuring human knowledge,” in Proceedings of the 2008 ACM SIGMOD International Conference on Management of Data. ACM, 2008, pp. 1247–1250.</w:t>
      </w:r>
    </w:p>
    <w:p w14:paraId="281FB9A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[175] J. Hoffart, F. M. Suchanek, K. Berberich, and G. Weikum, “Yago2: A spatially and temporally enhanced knowledge base from </w:t>
      </w:r>
      <w:proofErr w:type="spellStart"/>
      <w:r w:rsidRPr="00BB2707">
        <w:rPr>
          <w:rFonts w:asciiTheme="majorBidi" w:eastAsiaTheme="minorHAnsi" w:hAnsiTheme="majorBidi" w:cstheme="majorBidi"/>
          <w:sz w:val="18"/>
          <w:szCs w:val="18"/>
          <w:lang w:bidi="ar-SA"/>
        </w:rPr>
        <w:t>wikipedia</w:t>
      </w:r>
      <w:proofErr w:type="spellEnd"/>
      <w:r w:rsidRPr="00BB2707">
        <w:rPr>
          <w:rFonts w:asciiTheme="majorBidi" w:eastAsiaTheme="minorHAnsi" w:hAnsiTheme="majorBidi" w:cstheme="majorBidi"/>
          <w:sz w:val="18"/>
          <w:szCs w:val="18"/>
          <w:lang w:bidi="ar-SA"/>
        </w:rPr>
        <w:t xml:space="preserve">,” </w:t>
      </w:r>
      <w:proofErr w:type="spellStart"/>
      <w:r w:rsidRPr="00BB2707">
        <w:rPr>
          <w:rFonts w:asciiTheme="majorBidi" w:eastAsiaTheme="minorHAnsi" w:hAnsiTheme="majorBidi" w:cstheme="majorBidi"/>
          <w:sz w:val="18"/>
          <w:szCs w:val="18"/>
          <w:lang w:bidi="ar-SA"/>
        </w:rPr>
        <w:t>Artif</w:t>
      </w:r>
      <w:proofErr w:type="spellEnd"/>
      <w:r w:rsidRPr="00BB2707">
        <w:rPr>
          <w:rFonts w:asciiTheme="majorBidi" w:eastAsiaTheme="minorHAnsi" w:hAnsiTheme="majorBidi" w:cstheme="majorBidi"/>
          <w:sz w:val="18"/>
          <w:szCs w:val="18"/>
          <w:lang w:bidi="ar-SA"/>
        </w:rPr>
        <w:t xml:space="preserve">. </w:t>
      </w:r>
      <w:proofErr w:type="spellStart"/>
      <w:r w:rsidRPr="00BB2707">
        <w:rPr>
          <w:rFonts w:asciiTheme="majorBidi" w:eastAsiaTheme="minorHAnsi" w:hAnsiTheme="majorBidi" w:cstheme="majorBidi"/>
          <w:sz w:val="18"/>
          <w:szCs w:val="18"/>
          <w:lang w:bidi="ar-SA"/>
        </w:rPr>
        <w:t>Intell</w:t>
      </w:r>
      <w:proofErr w:type="spellEnd"/>
      <w:r w:rsidRPr="00BB2707">
        <w:rPr>
          <w:rFonts w:asciiTheme="majorBidi" w:eastAsiaTheme="minorHAnsi" w:hAnsiTheme="majorBidi" w:cstheme="majorBidi"/>
          <w:sz w:val="18"/>
          <w:szCs w:val="18"/>
          <w:lang w:bidi="ar-SA"/>
        </w:rPr>
        <w:t>., vol. 194, pp. 28–61, 2013.</w:t>
      </w:r>
    </w:p>
    <w:p w14:paraId="64222B0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[176] H. Sun, H. Ma, W.-t. Yih, C.-T. Tsai, J. Liu, and M.-W. Chang, “Open domain question answering via semantic enrichment,” in Proceedings of the 24th International Conference on World Wide Web. International World Wide Web Conferences Steering Committee, 2015, pp. 1045–1055.</w:t>
      </w:r>
    </w:p>
    <w:p w14:paraId="0DD8E8C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[177] H. Sun, B. Dhingra, M. Zaheer, K. </w:t>
      </w:r>
      <w:proofErr w:type="spellStart"/>
      <w:r w:rsidRPr="00BB2707">
        <w:rPr>
          <w:rFonts w:asciiTheme="majorBidi" w:eastAsiaTheme="minorHAnsi" w:hAnsiTheme="majorBidi" w:cstheme="majorBidi"/>
          <w:sz w:val="18"/>
          <w:szCs w:val="18"/>
          <w:lang w:bidi="ar-SA"/>
        </w:rPr>
        <w:t>Mazaitis</w:t>
      </w:r>
      <w:proofErr w:type="spellEnd"/>
      <w:r w:rsidRPr="00BB2707">
        <w:rPr>
          <w:rFonts w:asciiTheme="majorBidi" w:eastAsiaTheme="minorHAnsi" w:hAnsiTheme="majorBidi" w:cstheme="majorBidi"/>
          <w:sz w:val="18"/>
          <w:szCs w:val="18"/>
          <w:lang w:bidi="ar-SA"/>
        </w:rPr>
        <w:t xml:space="preserve">, R. </w:t>
      </w:r>
      <w:proofErr w:type="spellStart"/>
      <w:r w:rsidRPr="00BB2707">
        <w:rPr>
          <w:rFonts w:asciiTheme="majorBidi" w:eastAsiaTheme="minorHAnsi" w:hAnsiTheme="majorBidi" w:cstheme="majorBidi"/>
          <w:sz w:val="18"/>
          <w:szCs w:val="18"/>
          <w:lang w:bidi="ar-SA"/>
        </w:rPr>
        <w:t>Salakhutdinov</w:t>
      </w:r>
      <w:proofErr w:type="spellEnd"/>
      <w:r w:rsidRPr="00BB2707">
        <w:rPr>
          <w:rFonts w:asciiTheme="majorBidi" w:eastAsiaTheme="minorHAnsi" w:hAnsiTheme="majorBidi" w:cstheme="majorBidi"/>
          <w:sz w:val="18"/>
          <w:szCs w:val="18"/>
          <w:lang w:bidi="ar-SA"/>
        </w:rPr>
        <w:t>, and W. Cohen, “Open domain question answering using early fusion of knowledge bases and text,” in Proceedings of the 2018 Conference on Empirical Methods in Natural Language Processing. Association for Computational Linguistics, 2018, pp. 4231–4242.</w:t>
      </w:r>
    </w:p>
    <w:p w14:paraId="5567209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[178] H. Sun, T. </w:t>
      </w:r>
      <w:proofErr w:type="spellStart"/>
      <w:r w:rsidRPr="00BB2707">
        <w:rPr>
          <w:rFonts w:asciiTheme="majorBidi" w:eastAsiaTheme="minorHAnsi" w:hAnsiTheme="majorBidi" w:cstheme="majorBidi"/>
          <w:sz w:val="18"/>
          <w:szCs w:val="18"/>
          <w:lang w:bidi="ar-SA"/>
        </w:rPr>
        <w:t>Bedrax</w:t>
      </w:r>
      <w:proofErr w:type="spellEnd"/>
      <w:r w:rsidRPr="00BB2707">
        <w:rPr>
          <w:rFonts w:asciiTheme="majorBidi" w:eastAsiaTheme="minorHAnsi" w:hAnsiTheme="majorBidi" w:cstheme="majorBidi"/>
          <w:sz w:val="18"/>
          <w:szCs w:val="18"/>
          <w:lang w:bidi="ar-SA"/>
        </w:rPr>
        <w:t>-Weiss, and W. Cohen, “</w:t>
      </w:r>
      <w:proofErr w:type="spellStart"/>
      <w:r w:rsidRPr="00BB2707">
        <w:rPr>
          <w:rFonts w:asciiTheme="majorBidi" w:eastAsiaTheme="minorHAnsi" w:hAnsiTheme="majorBidi" w:cstheme="majorBidi"/>
          <w:sz w:val="18"/>
          <w:szCs w:val="18"/>
          <w:lang w:bidi="ar-SA"/>
        </w:rPr>
        <w:t>PullNet</w:t>
      </w:r>
      <w:proofErr w:type="spellEnd"/>
      <w:r w:rsidRPr="00BB2707">
        <w:rPr>
          <w:rFonts w:asciiTheme="majorBidi" w:eastAsiaTheme="minorHAnsi" w:hAnsiTheme="majorBidi" w:cstheme="majorBidi"/>
          <w:sz w:val="18"/>
          <w:szCs w:val="18"/>
          <w:lang w:bidi="ar-SA"/>
        </w:rPr>
        <w:t>: Open domain question answering with iterative retrieval on knowledge bases and text,” in Proceedings of the 2019 Conference on Empirical Methods in Natural Language Processing and the 9th International Joint Conference on Natural Language Processing (EMNLP-IJCNLP). Association for Computational Linguistics, 2019, pp. 2380–2390.</w:t>
      </w:r>
    </w:p>
    <w:p w14:paraId="70592155"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[179] Y. Li, D. Tarlow, M. Brockschmidt, and R. S. Zemel, “Gated graph sequence neural networks,” in ICLR, 2016.</w:t>
      </w:r>
    </w:p>
    <w:p w14:paraId="26609EB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 xml:space="preserve">[180] F. Scarselli, M. Gori, A. C. Tsoi, M. </w:t>
      </w:r>
      <w:proofErr w:type="spellStart"/>
      <w:r w:rsidRPr="00BB2707">
        <w:rPr>
          <w:rFonts w:asciiTheme="majorBidi" w:eastAsiaTheme="minorHAnsi" w:hAnsiTheme="majorBidi" w:cstheme="majorBidi"/>
          <w:sz w:val="18"/>
          <w:szCs w:val="18"/>
          <w:lang w:bidi="ar-SA"/>
        </w:rPr>
        <w:t>Hagenbuchner</w:t>
      </w:r>
      <w:proofErr w:type="spellEnd"/>
      <w:r w:rsidRPr="00BB2707">
        <w:rPr>
          <w:rFonts w:asciiTheme="majorBidi" w:eastAsiaTheme="minorHAnsi" w:hAnsiTheme="majorBidi" w:cstheme="majorBidi"/>
          <w:sz w:val="18"/>
          <w:szCs w:val="18"/>
          <w:lang w:bidi="ar-SA"/>
        </w:rPr>
        <w:t>, and G. Monfardini, “The graph neural network model,” IEEE Transactions on Neural Networks, vol. 20, no. 1, pp. 61–80, 2009.</w:t>
      </w:r>
    </w:p>
    <w:p w14:paraId="63B658A7" w14:textId="77777777" w:rsidR="00BB2707" w:rsidRPr="00BB2707" w:rsidRDefault="00BB2707" w:rsidP="00A46E69">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[181] D. Ferrucci, E. Brown, J. Chu-Carroll, J. Fan, D. Gondek, A. A.</w:t>
      </w:r>
      <w:r w:rsidRPr="00BB2707">
        <w:rPr>
          <w:rFonts w:asciiTheme="majorBidi" w:eastAsiaTheme="minorHAnsi" w:hAnsiTheme="majorBidi" w:cstheme="majorBidi" w:hint="cs"/>
          <w:sz w:val="18"/>
          <w:szCs w:val="18"/>
          <w:rtl/>
          <w:lang w:bidi="ar-SA"/>
        </w:rPr>
        <w:t xml:space="preserve"> </w:t>
      </w:r>
      <w:proofErr w:type="spellStart"/>
      <w:r w:rsidRPr="00BB2707">
        <w:rPr>
          <w:rFonts w:asciiTheme="majorBidi" w:eastAsiaTheme="minorHAnsi" w:hAnsiTheme="majorBidi" w:cstheme="majorBidi"/>
          <w:sz w:val="18"/>
          <w:szCs w:val="18"/>
          <w:lang w:bidi="ar-SA"/>
        </w:rPr>
        <w:t>Kalyanpur</w:t>
      </w:r>
      <w:proofErr w:type="spellEnd"/>
      <w:r w:rsidRPr="00BB2707">
        <w:rPr>
          <w:rFonts w:asciiTheme="majorBidi" w:eastAsiaTheme="minorHAnsi" w:hAnsiTheme="majorBidi" w:cstheme="majorBidi"/>
          <w:sz w:val="18"/>
          <w:szCs w:val="18"/>
          <w:lang w:bidi="ar-SA"/>
        </w:rPr>
        <w:t xml:space="preserve">, A. Lally, J. W. Murdock, E. Nyberg, J. Prager, N. Schlaefer, and C. Welty, “Building </w:t>
      </w:r>
      <w:proofErr w:type="spellStart"/>
      <w:r w:rsidRPr="00BB2707">
        <w:rPr>
          <w:rFonts w:asciiTheme="majorBidi" w:eastAsiaTheme="minorHAnsi" w:hAnsiTheme="majorBidi" w:cstheme="majorBidi"/>
          <w:sz w:val="18"/>
          <w:szCs w:val="18"/>
          <w:lang w:bidi="ar-SA"/>
        </w:rPr>
        <w:t>watson</w:t>
      </w:r>
      <w:proofErr w:type="spellEnd"/>
      <w:r w:rsidRPr="00BB2707">
        <w:rPr>
          <w:rFonts w:asciiTheme="majorBidi" w:eastAsiaTheme="minorHAnsi" w:hAnsiTheme="majorBidi" w:cstheme="majorBidi"/>
          <w:sz w:val="18"/>
          <w:szCs w:val="18"/>
          <w:lang w:bidi="ar-SA"/>
        </w:rPr>
        <w:t>: An overview of</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the </w:t>
      </w:r>
      <w:proofErr w:type="spellStart"/>
      <w:r w:rsidRPr="00BB2707">
        <w:rPr>
          <w:rFonts w:asciiTheme="majorBidi" w:eastAsiaTheme="minorHAnsi" w:hAnsiTheme="majorBidi" w:cstheme="majorBidi"/>
          <w:sz w:val="18"/>
          <w:szCs w:val="18"/>
          <w:lang w:bidi="ar-SA"/>
        </w:rPr>
        <w:t>deepqa</w:t>
      </w:r>
      <w:proofErr w:type="spellEnd"/>
      <w:r w:rsidRPr="00BB2707">
        <w:rPr>
          <w:rFonts w:asciiTheme="majorBidi" w:eastAsiaTheme="minorHAnsi" w:hAnsiTheme="majorBidi" w:cstheme="majorBidi"/>
          <w:sz w:val="18"/>
          <w:szCs w:val="18"/>
          <w:lang w:bidi="ar-SA"/>
        </w:rPr>
        <w:t xml:space="preserve"> project,” AI Magazine, vol. 31, no. 3, pp. 59–79, 2010.</w:t>
      </w:r>
    </w:p>
    <w:p w14:paraId="6573EE0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[182] J. Gao, M. Galley, and L. Li, “Neural approaches to conversational ai,” Foundations and Trends® in Information Retrieval, vol. 13, no. 2-3, pp. 127–298, 2019.</w:t>
      </w:r>
    </w:p>
    <w:p w14:paraId="2B7EBFC9"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[183] W. Lei, X. He, M. de Rijke, and T.-S. Chua, “Conversational recommendation: Formulation, methods, and evaluation,” in Proceedings of the 43rd International ACM SIGIR Conference on Research and Development in Information Retrieval, ser. SIGIR ’20. Association for Computing Machinery, 2020, p. 2425–2428.</w:t>
      </w:r>
    </w:p>
    <w:p w14:paraId="38903B91"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[184] H. Zhu, L. Dong, F. Wei, W. Wang, B. Qin, and T. Liu, “Learning to ask unanswerable questions for machine reading comprehension,” in Proceedings of the 57th Annual Meeting of the Association for Computational Linguistics. Association for Computational Linguistics, 2019, pp. 4238–4248.</w:t>
      </w:r>
    </w:p>
    <w:p w14:paraId="1049F056"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[185] M. Hu, F. Wei, Y. </w:t>
      </w:r>
      <w:proofErr w:type="spellStart"/>
      <w:r w:rsidRPr="00BB2707">
        <w:rPr>
          <w:rFonts w:asciiTheme="majorBidi" w:eastAsiaTheme="minorHAnsi" w:hAnsiTheme="majorBidi" w:cstheme="majorBidi"/>
          <w:sz w:val="18"/>
          <w:szCs w:val="18"/>
          <w:lang w:bidi="ar-SA"/>
        </w:rPr>
        <w:t>xing</w:t>
      </w:r>
      <w:proofErr w:type="spellEnd"/>
      <w:r w:rsidRPr="00BB2707">
        <w:rPr>
          <w:rFonts w:asciiTheme="majorBidi" w:eastAsiaTheme="minorHAnsi" w:hAnsiTheme="majorBidi" w:cstheme="majorBidi"/>
          <w:sz w:val="18"/>
          <w:szCs w:val="18"/>
          <w:lang w:bidi="ar-SA"/>
        </w:rPr>
        <w:t xml:space="preserve"> Peng, Z. X. Huang, N. Yang, and M. Zhou, “Read + verify: Machine reading comprehension with unanswerable questions,” </w:t>
      </w:r>
      <w:proofErr w:type="spellStart"/>
      <w:r w:rsidRPr="00BB2707">
        <w:rPr>
          <w:rFonts w:asciiTheme="majorBidi" w:eastAsiaTheme="minorHAnsi" w:hAnsiTheme="majorBidi" w:cstheme="majorBidi"/>
          <w:sz w:val="18"/>
          <w:szCs w:val="18"/>
          <w:lang w:bidi="ar-SA"/>
        </w:rPr>
        <w:t>ArXiv</w:t>
      </w:r>
      <w:proofErr w:type="spellEnd"/>
      <w:r w:rsidRPr="00BB2707">
        <w:rPr>
          <w:rFonts w:asciiTheme="majorBidi" w:eastAsiaTheme="minorHAnsi" w:hAnsiTheme="majorBidi" w:cstheme="majorBidi"/>
          <w:sz w:val="18"/>
          <w:szCs w:val="18"/>
          <w:lang w:bidi="ar-SA"/>
        </w:rPr>
        <w:t>, vol. abs/1808.05759, 2018.</w:t>
      </w:r>
    </w:p>
    <w:p w14:paraId="7F95D1BB"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[186] M. </w:t>
      </w:r>
      <w:proofErr w:type="spellStart"/>
      <w:r w:rsidRPr="00BB2707">
        <w:rPr>
          <w:rFonts w:asciiTheme="majorBidi" w:eastAsiaTheme="minorHAnsi" w:hAnsiTheme="majorBidi" w:cstheme="majorBidi"/>
          <w:sz w:val="18"/>
          <w:szCs w:val="18"/>
          <w:lang w:bidi="ar-SA"/>
        </w:rPr>
        <w:t>Aliannejadi</w:t>
      </w:r>
      <w:proofErr w:type="spellEnd"/>
      <w:r w:rsidRPr="00BB2707">
        <w:rPr>
          <w:rFonts w:asciiTheme="majorBidi" w:eastAsiaTheme="minorHAnsi" w:hAnsiTheme="majorBidi" w:cstheme="majorBidi"/>
          <w:sz w:val="18"/>
          <w:szCs w:val="18"/>
          <w:lang w:bidi="ar-SA"/>
        </w:rPr>
        <w:t>, H. Zamani, F. Crestani, and W. B. Croft, “Asking clarifying questions in open-domain information-seeking conversations,” in Proceedings of the 42nd International ACM SIGIR Conference on Research and Development in Information Retrieval. Association for Computing Machinery, 2019, p. 475–484.</w:t>
      </w:r>
    </w:p>
    <w:p w14:paraId="319BDF82"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lastRenderedPageBreak/>
        <w:t>[187] X. Du, J. Shao, and C. Cardie, “Learning to ask: Neural question generation for reading comprehension,” in Proceedings of the 55th Annual Meeting of the Association for Computational Linguistics (Volume 1: Long Papers). Vancouver, Canada: Association for Computational Linguistics, 2017, pp. 1342–1352.</w:t>
      </w:r>
    </w:p>
    <w:p w14:paraId="43DA3958"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[188] N. Duan, D. Tang, P. Chen, and M. Zhou, “Question generation for question answering,” in Proceedings of the 2017 Conference on Empirical Methods in Natural Language Processing. Copenhagen, Denmark: Association for Computational Linguistics, 2017, pp. 866–874. [Online]. Available: </w:t>
      </w:r>
      <w:hyperlink r:id="rId64" w:history="1">
        <w:r w:rsidRPr="00BB2707">
          <w:rPr>
            <w:rFonts w:asciiTheme="majorBidi" w:eastAsiaTheme="minorHAnsi" w:hAnsiTheme="majorBidi" w:cstheme="majorBidi"/>
            <w:sz w:val="18"/>
            <w:szCs w:val="18"/>
            <w:lang w:bidi="ar-SA"/>
          </w:rPr>
          <w:t>https://www.aclweb.org/anthology/D17-1090</w:t>
        </w:r>
      </w:hyperlink>
      <w:r w:rsidR="00A46E69">
        <w:rPr>
          <w:rFonts w:asciiTheme="majorBidi" w:eastAsiaTheme="minorHAnsi" w:hAnsiTheme="majorBidi" w:cstheme="majorBidi"/>
          <w:sz w:val="18"/>
          <w:szCs w:val="18"/>
          <w:lang w:bidi="ar-SA"/>
        </w:rPr>
        <w:t>.</w:t>
      </w:r>
    </w:p>
    <w:p w14:paraId="25D6CAE0"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[189] Q. Zhou, N. Yang, F. Wei, C. Tan, H. Bao, and M. Zhou, “Neural question generation from text: A preliminary study,”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abs/1704.01792, 2017.</w:t>
      </w:r>
    </w:p>
    <w:p w14:paraId="3C31A80D" w14:textId="77777777" w:rsidR="00BB2707" w:rsidRPr="00BB2707" w:rsidRDefault="00BB2707" w:rsidP="008B7501">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[190] E. Choi, H. He, M. </w:t>
      </w:r>
      <w:proofErr w:type="spellStart"/>
      <w:r w:rsidRPr="00BB2707">
        <w:rPr>
          <w:rFonts w:asciiTheme="majorBidi" w:eastAsiaTheme="minorHAnsi" w:hAnsiTheme="majorBidi" w:cstheme="majorBidi"/>
          <w:sz w:val="18"/>
          <w:szCs w:val="18"/>
          <w:lang w:bidi="ar-SA"/>
        </w:rPr>
        <w:t>Iyyer</w:t>
      </w:r>
      <w:proofErr w:type="spellEnd"/>
      <w:r w:rsidRPr="00BB2707">
        <w:rPr>
          <w:rFonts w:asciiTheme="majorBidi" w:eastAsiaTheme="minorHAnsi" w:hAnsiTheme="majorBidi" w:cstheme="majorBidi"/>
          <w:sz w:val="18"/>
          <w:szCs w:val="18"/>
          <w:lang w:bidi="ar-SA"/>
        </w:rPr>
        <w:t xml:space="preserve">, M. </w:t>
      </w:r>
      <w:proofErr w:type="spellStart"/>
      <w:r w:rsidRPr="00BB2707">
        <w:rPr>
          <w:rFonts w:asciiTheme="majorBidi" w:eastAsiaTheme="minorHAnsi" w:hAnsiTheme="majorBidi" w:cstheme="majorBidi"/>
          <w:sz w:val="18"/>
          <w:szCs w:val="18"/>
          <w:lang w:bidi="ar-SA"/>
        </w:rPr>
        <w:t>Yatskar</w:t>
      </w:r>
      <w:proofErr w:type="spellEnd"/>
      <w:r w:rsidRPr="00BB2707">
        <w:rPr>
          <w:rFonts w:asciiTheme="majorBidi" w:eastAsiaTheme="minorHAnsi" w:hAnsiTheme="majorBidi" w:cstheme="majorBidi"/>
          <w:sz w:val="18"/>
          <w:szCs w:val="18"/>
          <w:lang w:bidi="ar-SA"/>
        </w:rPr>
        <w:t>,</w:t>
      </w:r>
      <w:r w:rsidR="00A46E69">
        <w:rPr>
          <w:rFonts w:asciiTheme="majorBidi" w:eastAsiaTheme="minorHAnsi" w:hAnsiTheme="majorBidi" w:cstheme="majorBidi"/>
          <w:sz w:val="18"/>
          <w:szCs w:val="18"/>
          <w:lang w:bidi="ar-SA"/>
        </w:rPr>
        <w:t xml:space="preserve"> </w:t>
      </w:r>
      <w:r w:rsidRPr="00BB2707">
        <w:rPr>
          <w:rFonts w:asciiTheme="majorBidi" w:eastAsiaTheme="minorHAnsi" w:hAnsiTheme="majorBidi" w:cstheme="majorBidi"/>
          <w:sz w:val="18"/>
          <w:szCs w:val="18"/>
          <w:lang w:bidi="ar-SA"/>
        </w:rPr>
        <w:t xml:space="preserve">W. Yih, Y. Choi, P. Liang, and L. Zettlemoyer, “Quac: Question answering in context,”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abs/1808.07036, 2018.</w:t>
      </w:r>
    </w:p>
    <w:p w14:paraId="5808C8CC" w14:textId="77777777" w:rsidR="00BB2707" w:rsidRP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sidRPr="00BB2707">
        <w:rPr>
          <w:rFonts w:asciiTheme="majorBidi" w:eastAsiaTheme="minorHAnsi" w:hAnsiTheme="majorBidi" w:cstheme="majorBidi"/>
          <w:sz w:val="18"/>
          <w:szCs w:val="18"/>
          <w:lang w:bidi="ar-SA"/>
        </w:rPr>
        <w:t xml:space="preserve">[191] C. C. Chen Qu, Liu Yang et al., “Open-retrieval conversational question answering,”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abs/2005.11364, 2020.</w:t>
      </w:r>
    </w:p>
    <w:p w14:paraId="640C1E49" w14:textId="77777777" w:rsidR="00BB2707" w:rsidRDefault="00BB2707" w:rsidP="00BB2707">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sidRPr="00BB2707">
        <w:rPr>
          <w:rFonts w:asciiTheme="majorBidi" w:eastAsiaTheme="minorHAnsi" w:hAnsiTheme="majorBidi" w:cstheme="majorBidi"/>
          <w:sz w:val="18"/>
          <w:szCs w:val="18"/>
          <w:lang w:bidi="ar-SA"/>
        </w:rPr>
        <w:t>[192] S. Reddy, D. Chen, and C. D. Manning, “</w:t>
      </w:r>
      <w:proofErr w:type="spellStart"/>
      <w:r w:rsidRPr="00BB2707">
        <w:rPr>
          <w:rFonts w:asciiTheme="majorBidi" w:eastAsiaTheme="minorHAnsi" w:hAnsiTheme="majorBidi" w:cstheme="majorBidi"/>
          <w:sz w:val="18"/>
          <w:szCs w:val="18"/>
          <w:lang w:bidi="ar-SA"/>
        </w:rPr>
        <w:t>Coqa</w:t>
      </w:r>
      <w:proofErr w:type="spellEnd"/>
      <w:r w:rsidRPr="00BB2707">
        <w:rPr>
          <w:rFonts w:asciiTheme="majorBidi" w:eastAsiaTheme="minorHAnsi" w:hAnsiTheme="majorBidi" w:cstheme="majorBidi"/>
          <w:sz w:val="18"/>
          <w:szCs w:val="18"/>
          <w:lang w:bidi="ar-SA"/>
        </w:rPr>
        <w:t xml:space="preserve">: A conversational question answering challenge,” </w:t>
      </w:r>
      <w:proofErr w:type="spellStart"/>
      <w:r w:rsidRPr="00BB2707">
        <w:rPr>
          <w:rFonts w:asciiTheme="majorBidi" w:eastAsiaTheme="minorHAnsi" w:hAnsiTheme="majorBidi" w:cstheme="majorBidi"/>
          <w:sz w:val="18"/>
          <w:szCs w:val="18"/>
          <w:lang w:bidi="ar-SA"/>
        </w:rPr>
        <w:t>CoRR</w:t>
      </w:r>
      <w:proofErr w:type="spellEnd"/>
      <w:r w:rsidRPr="00BB2707">
        <w:rPr>
          <w:rFonts w:asciiTheme="majorBidi" w:eastAsiaTheme="minorHAnsi" w:hAnsiTheme="majorBidi" w:cstheme="majorBidi"/>
          <w:sz w:val="18"/>
          <w:szCs w:val="18"/>
          <w:lang w:bidi="ar-SA"/>
        </w:rPr>
        <w:t>, vol. abs/1808.07042, 2018.</w:t>
      </w:r>
    </w:p>
    <w:p w14:paraId="3FF2D11A" w14:textId="77777777" w:rsidR="008B7501" w:rsidRDefault="008B7501" w:rsidP="008B7501">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Pr>
          <w:rFonts w:asciiTheme="majorBidi" w:eastAsiaTheme="minorHAnsi" w:hAnsiTheme="majorBidi" w:cstheme="majorBidi"/>
          <w:sz w:val="18"/>
          <w:szCs w:val="18"/>
          <w:lang w:bidi="ar-SA"/>
        </w:rPr>
        <w:t xml:space="preserve">[193] </w:t>
      </w:r>
      <w:proofErr w:type="spellStart"/>
      <w:r w:rsidRPr="008B7501">
        <w:rPr>
          <w:rFonts w:asciiTheme="majorBidi" w:eastAsiaTheme="minorHAnsi" w:hAnsiTheme="majorBidi" w:cstheme="majorBidi"/>
          <w:sz w:val="18"/>
          <w:szCs w:val="18"/>
          <w:lang w:bidi="ar-SA"/>
        </w:rPr>
        <w:t>Fengbin</w:t>
      </w:r>
      <w:proofErr w:type="spellEnd"/>
      <w:r w:rsidRPr="008B7501">
        <w:rPr>
          <w:rFonts w:asciiTheme="majorBidi" w:eastAsiaTheme="minorHAnsi" w:hAnsiTheme="majorBidi" w:cstheme="majorBidi"/>
          <w:sz w:val="18"/>
          <w:szCs w:val="18"/>
          <w:lang w:bidi="ar-SA"/>
        </w:rPr>
        <w:t xml:space="preserve"> Zhu, </w:t>
      </w:r>
      <w:proofErr w:type="spellStart"/>
      <w:r w:rsidRPr="008B7501">
        <w:rPr>
          <w:rFonts w:asciiTheme="majorBidi" w:eastAsiaTheme="minorHAnsi" w:hAnsiTheme="majorBidi" w:cstheme="majorBidi"/>
          <w:sz w:val="18"/>
          <w:szCs w:val="18"/>
          <w:lang w:bidi="ar-SA"/>
        </w:rPr>
        <w:t>Wenqiang</w:t>
      </w:r>
      <w:proofErr w:type="spellEnd"/>
      <w:r w:rsidRPr="008B7501">
        <w:rPr>
          <w:rFonts w:asciiTheme="majorBidi" w:eastAsiaTheme="minorHAnsi" w:hAnsiTheme="majorBidi" w:cstheme="majorBidi"/>
          <w:sz w:val="18"/>
          <w:szCs w:val="18"/>
          <w:lang w:bidi="ar-SA"/>
        </w:rPr>
        <w:t xml:space="preserve"> Lei*, Chao Wang, Jianming Zheng, Soujanya Poria, Tat-Seng Chua,</w:t>
      </w:r>
      <w:r>
        <w:rPr>
          <w:rFonts w:asciiTheme="majorBidi" w:eastAsiaTheme="minorHAnsi" w:hAnsiTheme="majorBidi" w:cstheme="majorBidi"/>
          <w:sz w:val="18"/>
          <w:szCs w:val="18"/>
          <w:lang w:bidi="ar-SA"/>
        </w:rPr>
        <w:t xml:space="preserve"> “</w:t>
      </w:r>
      <w:r w:rsidRPr="008B7501">
        <w:rPr>
          <w:rFonts w:asciiTheme="majorBidi" w:eastAsiaTheme="minorHAnsi" w:hAnsiTheme="majorBidi" w:cstheme="majorBidi"/>
          <w:sz w:val="18"/>
          <w:szCs w:val="18"/>
          <w:lang w:bidi="ar-SA"/>
        </w:rPr>
        <w:t>Retrieving and Reading: A Comprehensive</w:t>
      </w:r>
      <w:r>
        <w:rPr>
          <w:rFonts w:asciiTheme="majorBidi" w:eastAsiaTheme="minorHAnsi" w:hAnsiTheme="majorBidi" w:cstheme="majorBidi"/>
          <w:sz w:val="18"/>
          <w:szCs w:val="18"/>
          <w:lang w:bidi="ar-SA"/>
        </w:rPr>
        <w:t xml:space="preserve"> </w:t>
      </w:r>
      <w:r w:rsidRPr="008B7501">
        <w:rPr>
          <w:rFonts w:asciiTheme="majorBidi" w:eastAsiaTheme="minorHAnsi" w:hAnsiTheme="majorBidi" w:cstheme="majorBidi"/>
          <w:sz w:val="18"/>
          <w:szCs w:val="18"/>
          <w:lang w:bidi="ar-SA"/>
        </w:rPr>
        <w:t>Survey on Open-domain Question Answering</w:t>
      </w:r>
      <w:r>
        <w:rPr>
          <w:rFonts w:asciiTheme="majorBidi" w:eastAsiaTheme="minorHAnsi" w:hAnsiTheme="majorBidi" w:cstheme="majorBidi"/>
          <w:sz w:val="18"/>
          <w:szCs w:val="18"/>
          <w:lang w:bidi="ar-SA"/>
        </w:rPr>
        <w:t>,”</w:t>
      </w:r>
      <w:r w:rsidR="0007479C">
        <w:rPr>
          <w:rFonts w:asciiTheme="majorBidi" w:eastAsiaTheme="minorHAnsi" w:hAnsiTheme="majorBidi" w:cstheme="majorBidi"/>
          <w:sz w:val="18"/>
          <w:szCs w:val="18"/>
          <w:lang w:bidi="ar-SA"/>
        </w:rPr>
        <w:t xml:space="preserve"> </w:t>
      </w:r>
      <w:hyperlink r:id="rId65" w:history="1">
        <w:r w:rsidR="0007479C" w:rsidRPr="0007479C">
          <w:rPr>
            <w:rFonts w:asciiTheme="majorBidi" w:eastAsiaTheme="minorHAnsi" w:hAnsiTheme="majorBidi" w:cstheme="majorBidi"/>
            <w:sz w:val="18"/>
            <w:szCs w:val="18"/>
            <w:lang w:bidi="ar-SA"/>
          </w:rPr>
          <w:t>arXiv:2101.00774v3</w:t>
        </w:r>
      </w:hyperlink>
      <w:r w:rsidR="0007479C">
        <w:rPr>
          <w:rFonts w:asciiTheme="majorBidi" w:eastAsiaTheme="minorHAnsi" w:hAnsiTheme="majorBidi" w:cstheme="majorBidi"/>
          <w:sz w:val="18"/>
          <w:szCs w:val="18"/>
          <w:lang w:bidi="ar-SA"/>
        </w:rPr>
        <w:t>, 2021.</w:t>
      </w:r>
    </w:p>
    <w:p w14:paraId="614CB294" w14:textId="77777777" w:rsidR="00390598" w:rsidRDefault="00390598" w:rsidP="00390598">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[194] </w:t>
      </w:r>
      <w:r w:rsidRPr="00390598">
        <w:rPr>
          <w:rFonts w:asciiTheme="majorBidi" w:eastAsiaTheme="minorHAnsi" w:hAnsiTheme="majorBidi" w:cstheme="majorBidi"/>
          <w:sz w:val="18"/>
          <w:szCs w:val="18"/>
          <w:lang w:bidi="ar-SA"/>
        </w:rPr>
        <w:t>Xilinx. </w:t>
      </w:r>
      <w:hyperlink r:id="rId66" w:history="1">
        <w:r w:rsidRPr="00390598">
          <w:rPr>
            <w:rFonts w:asciiTheme="majorBidi" w:eastAsiaTheme="minorHAnsi" w:hAnsiTheme="majorBidi" w:cstheme="majorBidi"/>
            <w:sz w:val="18"/>
            <w:szCs w:val="18"/>
            <w:lang w:bidi="ar-SA"/>
          </w:rPr>
          <w:t>"HDL Synthesis for FPGAs Design Guide"</w:t>
        </w:r>
      </w:hyperlink>
      <w:r w:rsidRPr="00390598">
        <w:rPr>
          <w:rFonts w:asciiTheme="majorBidi" w:eastAsiaTheme="minorHAnsi" w:hAnsiTheme="majorBidi" w:cstheme="majorBidi"/>
          <w:sz w:val="18"/>
          <w:szCs w:val="18"/>
          <w:lang w:bidi="ar-SA"/>
        </w:rPr>
        <w:t>. section 3.13: "Encoding State Machines". Appendix A: "Accelerate FPGA Macros with One-Hot Approach". 1995</w:t>
      </w:r>
      <w:r>
        <w:rPr>
          <w:rFonts w:asciiTheme="majorBidi" w:eastAsiaTheme="minorHAnsi" w:hAnsiTheme="majorBidi" w:cstheme="majorBidi"/>
          <w:sz w:val="18"/>
          <w:szCs w:val="18"/>
          <w:lang w:bidi="ar-SA"/>
        </w:rPr>
        <w:t>.</w:t>
      </w:r>
    </w:p>
    <w:p w14:paraId="566BB354" w14:textId="77777777" w:rsidR="00390598" w:rsidRDefault="00390598" w:rsidP="00390598">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Pr>
          <w:rFonts w:asciiTheme="majorBidi" w:eastAsiaTheme="minorHAnsi" w:hAnsiTheme="majorBidi" w:cstheme="majorBidi"/>
          <w:sz w:val="18"/>
          <w:szCs w:val="18"/>
          <w:lang w:bidi="ar-SA"/>
        </w:rPr>
        <w:t xml:space="preserve">[195] </w:t>
      </w:r>
      <w:hyperlink r:id="rId67" w:history="1">
        <w:r w:rsidRPr="00390598">
          <w:rPr>
            <w:rFonts w:asciiTheme="majorBidi" w:eastAsiaTheme="minorHAnsi" w:hAnsiTheme="majorBidi" w:cstheme="majorBidi"/>
            <w:sz w:val="18"/>
            <w:szCs w:val="18"/>
            <w:lang w:bidi="ar-SA"/>
          </w:rPr>
          <w:t xml:space="preserve">Tomas </w:t>
        </w:r>
        <w:proofErr w:type="spellStart"/>
        <w:r w:rsidRPr="00390598">
          <w:rPr>
            <w:rFonts w:asciiTheme="majorBidi" w:eastAsiaTheme="minorHAnsi" w:hAnsiTheme="majorBidi" w:cstheme="majorBidi"/>
            <w:sz w:val="18"/>
            <w:szCs w:val="18"/>
            <w:lang w:bidi="ar-SA"/>
          </w:rPr>
          <w:t>Mikolov</w:t>
        </w:r>
        <w:proofErr w:type="spellEnd"/>
      </w:hyperlink>
      <w:r w:rsidRPr="00390598">
        <w:rPr>
          <w:rFonts w:asciiTheme="majorBidi" w:eastAsiaTheme="minorHAnsi" w:hAnsiTheme="majorBidi" w:cstheme="majorBidi"/>
          <w:sz w:val="18"/>
          <w:szCs w:val="18"/>
          <w:lang w:bidi="ar-SA"/>
        </w:rPr>
        <w:t>, </w:t>
      </w:r>
      <w:hyperlink r:id="rId68" w:history="1">
        <w:r w:rsidRPr="00390598">
          <w:rPr>
            <w:rFonts w:asciiTheme="majorBidi" w:eastAsiaTheme="minorHAnsi" w:hAnsiTheme="majorBidi" w:cstheme="majorBidi"/>
            <w:sz w:val="18"/>
            <w:szCs w:val="18"/>
            <w:lang w:bidi="ar-SA"/>
          </w:rPr>
          <w:t>Kai Chen</w:t>
        </w:r>
      </w:hyperlink>
      <w:r w:rsidRPr="00390598">
        <w:rPr>
          <w:rFonts w:asciiTheme="majorBidi" w:eastAsiaTheme="minorHAnsi" w:hAnsiTheme="majorBidi" w:cstheme="majorBidi"/>
          <w:sz w:val="18"/>
          <w:szCs w:val="18"/>
          <w:lang w:bidi="ar-SA"/>
        </w:rPr>
        <w:t>, </w:t>
      </w:r>
      <w:hyperlink r:id="rId69" w:history="1">
        <w:r w:rsidRPr="00390598">
          <w:rPr>
            <w:rFonts w:asciiTheme="majorBidi" w:eastAsiaTheme="minorHAnsi" w:hAnsiTheme="majorBidi" w:cstheme="majorBidi"/>
            <w:sz w:val="18"/>
            <w:szCs w:val="18"/>
            <w:lang w:bidi="ar-SA"/>
          </w:rPr>
          <w:t>Greg Corrado</w:t>
        </w:r>
      </w:hyperlink>
      <w:r w:rsidRPr="00390598">
        <w:rPr>
          <w:rFonts w:asciiTheme="majorBidi" w:eastAsiaTheme="minorHAnsi" w:hAnsiTheme="majorBidi" w:cstheme="majorBidi"/>
          <w:sz w:val="18"/>
          <w:szCs w:val="18"/>
          <w:lang w:bidi="ar-SA"/>
        </w:rPr>
        <w:t>, </w:t>
      </w:r>
      <w:hyperlink r:id="rId70" w:history="1">
        <w:r w:rsidRPr="00390598">
          <w:rPr>
            <w:rFonts w:asciiTheme="majorBidi" w:eastAsiaTheme="minorHAnsi" w:hAnsiTheme="majorBidi" w:cstheme="majorBidi"/>
            <w:sz w:val="18"/>
            <w:szCs w:val="18"/>
            <w:lang w:bidi="ar-SA"/>
          </w:rPr>
          <w:t>Jeffrey Dean</w:t>
        </w:r>
      </w:hyperlink>
      <w:r w:rsidRPr="00390598">
        <w:rPr>
          <w:rFonts w:asciiTheme="majorBidi" w:eastAsiaTheme="minorHAnsi" w:hAnsiTheme="majorBidi" w:cstheme="majorBidi"/>
          <w:sz w:val="18"/>
          <w:szCs w:val="18"/>
          <w:lang w:bidi="ar-SA"/>
        </w:rPr>
        <w:t>, “Efficient Estimation of Word Representations in Vector Space</w:t>
      </w:r>
      <w:r>
        <w:rPr>
          <w:rFonts w:asciiTheme="majorBidi" w:eastAsiaTheme="minorHAnsi" w:hAnsiTheme="majorBidi" w:cstheme="majorBidi"/>
          <w:sz w:val="18"/>
          <w:szCs w:val="18"/>
          <w:lang w:bidi="ar-SA"/>
        </w:rPr>
        <w:t>,</w:t>
      </w:r>
      <w:r w:rsidRPr="00390598">
        <w:rPr>
          <w:rFonts w:asciiTheme="majorBidi" w:eastAsiaTheme="minorHAnsi" w:hAnsiTheme="majorBidi" w:cstheme="majorBidi"/>
          <w:sz w:val="18"/>
          <w:szCs w:val="18"/>
          <w:lang w:bidi="ar-SA"/>
        </w:rPr>
        <w:t>”</w:t>
      </w:r>
      <w:r>
        <w:rPr>
          <w:rFonts w:asciiTheme="majorBidi" w:eastAsiaTheme="minorHAnsi" w:hAnsiTheme="majorBidi" w:cstheme="majorBidi"/>
          <w:sz w:val="18"/>
          <w:szCs w:val="18"/>
          <w:lang w:bidi="ar-SA"/>
        </w:rPr>
        <w:t xml:space="preserve"> </w:t>
      </w:r>
      <w:proofErr w:type="spellStart"/>
      <w:r w:rsidRPr="00390598">
        <w:rPr>
          <w:rFonts w:asciiTheme="majorBidi" w:eastAsiaTheme="minorHAnsi" w:hAnsiTheme="majorBidi" w:cstheme="majorBidi"/>
          <w:sz w:val="18"/>
          <w:szCs w:val="18"/>
          <w:lang w:bidi="ar-SA"/>
        </w:rPr>
        <w:t>arXiv</w:t>
      </w:r>
      <w:proofErr w:type="spellEnd"/>
      <w:r w:rsidRPr="00390598">
        <w:rPr>
          <w:rFonts w:asciiTheme="majorBidi" w:eastAsiaTheme="minorHAnsi" w:hAnsiTheme="majorBidi" w:cstheme="majorBidi"/>
          <w:sz w:val="18"/>
          <w:szCs w:val="18"/>
          <w:lang w:bidi="ar-SA"/>
        </w:rPr>
        <w:t xml:space="preserve"> preprint arXiv:1301.3781, 2013 - arxiv.org</w:t>
      </w:r>
      <w:r>
        <w:rPr>
          <w:rFonts w:asciiTheme="majorBidi" w:eastAsiaTheme="minorHAnsi" w:hAnsiTheme="majorBidi" w:cstheme="majorBidi"/>
          <w:sz w:val="18"/>
          <w:szCs w:val="18"/>
          <w:lang w:bidi="ar-SA"/>
        </w:rPr>
        <w:t>.</w:t>
      </w:r>
    </w:p>
    <w:p w14:paraId="7CCB7601" w14:textId="77777777" w:rsidR="00390598" w:rsidRDefault="0039283A" w:rsidP="0039283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[196] </w:t>
      </w:r>
      <w:hyperlink r:id="rId71" w:history="1">
        <w:r w:rsidRPr="0039283A">
          <w:rPr>
            <w:rFonts w:asciiTheme="majorBidi" w:eastAsiaTheme="minorHAnsi" w:hAnsiTheme="majorBidi" w:cstheme="majorBidi"/>
            <w:sz w:val="18"/>
            <w:szCs w:val="18"/>
            <w:lang w:bidi="ar-SA"/>
          </w:rPr>
          <w:t>Jeffrey Pennington</w:t>
        </w:r>
      </w:hyperlink>
      <w:r w:rsidRPr="0039283A">
        <w:rPr>
          <w:rFonts w:asciiTheme="majorBidi" w:eastAsiaTheme="minorHAnsi" w:hAnsiTheme="majorBidi" w:cstheme="majorBidi"/>
          <w:sz w:val="18"/>
          <w:szCs w:val="18"/>
          <w:lang w:bidi="ar-SA"/>
        </w:rPr>
        <w:t>, </w:t>
      </w:r>
      <w:hyperlink r:id="rId72" w:history="1">
        <w:r w:rsidRPr="0039283A">
          <w:rPr>
            <w:rFonts w:asciiTheme="majorBidi" w:eastAsiaTheme="minorHAnsi" w:hAnsiTheme="majorBidi" w:cstheme="majorBidi"/>
            <w:sz w:val="18"/>
            <w:szCs w:val="18"/>
            <w:lang w:bidi="ar-SA"/>
          </w:rPr>
          <w:t>Richard Socher</w:t>
        </w:r>
      </w:hyperlink>
      <w:r w:rsidRPr="0039283A">
        <w:rPr>
          <w:rFonts w:asciiTheme="majorBidi" w:eastAsiaTheme="minorHAnsi" w:hAnsiTheme="majorBidi" w:cstheme="majorBidi"/>
          <w:sz w:val="18"/>
          <w:szCs w:val="18"/>
          <w:lang w:bidi="ar-SA"/>
        </w:rPr>
        <w:t>, </w:t>
      </w:r>
      <w:hyperlink r:id="rId73" w:history="1">
        <w:r w:rsidRPr="0039283A">
          <w:rPr>
            <w:rFonts w:asciiTheme="majorBidi" w:eastAsiaTheme="minorHAnsi" w:hAnsiTheme="majorBidi" w:cstheme="majorBidi"/>
            <w:sz w:val="18"/>
            <w:szCs w:val="18"/>
            <w:lang w:bidi="ar-SA"/>
          </w:rPr>
          <w:t>Christopher Manning</w:t>
        </w:r>
      </w:hyperlink>
      <w:r>
        <w:rPr>
          <w:rFonts w:asciiTheme="majorBidi" w:eastAsiaTheme="minorHAnsi" w:hAnsiTheme="majorBidi" w:cstheme="majorBidi"/>
          <w:sz w:val="18"/>
          <w:szCs w:val="18"/>
          <w:lang w:bidi="ar-SA"/>
        </w:rPr>
        <w:t>, “</w:t>
      </w:r>
      <w:proofErr w:type="spellStart"/>
      <w:r w:rsidRPr="0039283A">
        <w:rPr>
          <w:rFonts w:asciiTheme="majorBidi" w:eastAsiaTheme="minorHAnsi" w:hAnsiTheme="majorBidi" w:cstheme="majorBidi"/>
          <w:sz w:val="18"/>
          <w:szCs w:val="18"/>
          <w:lang w:bidi="ar-SA"/>
        </w:rPr>
        <w:t>GloVe</w:t>
      </w:r>
      <w:proofErr w:type="spellEnd"/>
      <w:r w:rsidRPr="0039283A">
        <w:rPr>
          <w:rFonts w:asciiTheme="majorBidi" w:eastAsiaTheme="minorHAnsi" w:hAnsiTheme="majorBidi" w:cstheme="majorBidi"/>
          <w:sz w:val="18"/>
          <w:szCs w:val="18"/>
          <w:lang w:bidi="ar-SA"/>
        </w:rPr>
        <w:t>: Global Vectors for Word Representation</w:t>
      </w:r>
      <w:r>
        <w:rPr>
          <w:rFonts w:asciiTheme="majorBidi" w:eastAsiaTheme="minorHAnsi" w:hAnsiTheme="majorBidi" w:cstheme="majorBidi"/>
          <w:sz w:val="18"/>
          <w:szCs w:val="18"/>
          <w:lang w:bidi="ar-SA"/>
        </w:rPr>
        <w:t xml:space="preserve">,” in </w:t>
      </w:r>
      <w:hyperlink r:id="rId74" w:history="1">
        <w:r w:rsidRPr="0039283A">
          <w:rPr>
            <w:rFonts w:asciiTheme="majorBidi" w:eastAsiaTheme="minorHAnsi" w:hAnsiTheme="majorBidi" w:cstheme="majorBidi"/>
            <w:sz w:val="18"/>
            <w:szCs w:val="18"/>
            <w:lang w:bidi="ar-SA"/>
          </w:rPr>
          <w:t>Proceedings of the 2014 Conference on Empirical Methods in Natural Language Processing (EMNLP)</w:t>
        </w:r>
      </w:hyperlink>
      <w:r>
        <w:rPr>
          <w:rFonts w:asciiTheme="majorBidi" w:eastAsiaTheme="minorHAnsi" w:hAnsiTheme="majorBidi" w:cstheme="majorBidi"/>
          <w:sz w:val="18"/>
          <w:szCs w:val="18"/>
          <w:lang w:bidi="ar-SA"/>
        </w:rPr>
        <w:t>, 2014, pp. 1532-1543.</w:t>
      </w:r>
    </w:p>
    <w:p w14:paraId="247AF20F" w14:textId="77777777" w:rsidR="009D2F5A" w:rsidRPr="009D2F5A" w:rsidRDefault="009D2F5A" w:rsidP="009D2F5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[197] </w:t>
      </w:r>
      <w:r w:rsidRPr="009D2F5A">
        <w:rPr>
          <w:rFonts w:asciiTheme="majorBidi" w:eastAsiaTheme="minorHAnsi" w:hAnsiTheme="majorBidi" w:cstheme="majorBidi"/>
          <w:sz w:val="18"/>
          <w:szCs w:val="18"/>
          <w:lang w:bidi="ar-SA"/>
        </w:rPr>
        <w:t xml:space="preserve">Dirk P. Kroese, Reuven Y. Rubinstein, Izack Cohen, Sergey </w:t>
      </w:r>
      <w:proofErr w:type="spellStart"/>
      <w:r w:rsidRPr="009D2F5A">
        <w:rPr>
          <w:rFonts w:asciiTheme="majorBidi" w:eastAsiaTheme="minorHAnsi" w:hAnsiTheme="majorBidi" w:cstheme="majorBidi"/>
          <w:sz w:val="18"/>
          <w:szCs w:val="18"/>
          <w:lang w:bidi="ar-SA"/>
        </w:rPr>
        <w:t>Porotsk</w:t>
      </w:r>
      <w:proofErr w:type="spellEnd"/>
      <w:r w:rsidRPr="009D2F5A">
        <w:rPr>
          <w:rFonts w:asciiTheme="majorBidi" w:eastAsiaTheme="minorHAnsi" w:hAnsiTheme="majorBidi" w:cstheme="majorBidi"/>
          <w:sz w:val="18"/>
          <w:szCs w:val="18"/>
          <w:lang w:bidi="ar-SA"/>
        </w:rPr>
        <w:t xml:space="preserve">, Thomas </w:t>
      </w:r>
      <w:proofErr w:type="spellStart"/>
      <w:r w:rsidRPr="009D2F5A">
        <w:rPr>
          <w:rFonts w:asciiTheme="majorBidi" w:eastAsiaTheme="minorHAnsi" w:hAnsiTheme="majorBidi" w:cstheme="majorBidi"/>
          <w:sz w:val="18"/>
          <w:szCs w:val="18"/>
          <w:lang w:bidi="ar-SA"/>
        </w:rPr>
        <w:t>Taimre</w:t>
      </w:r>
      <w:proofErr w:type="spellEnd"/>
      <w:r>
        <w:rPr>
          <w:rFonts w:asciiTheme="majorBidi" w:eastAsiaTheme="minorHAnsi" w:hAnsiTheme="majorBidi" w:cstheme="majorBidi"/>
          <w:sz w:val="18"/>
          <w:szCs w:val="18"/>
          <w:lang w:bidi="ar-SA"/>
        </w:rPr>
        <w:t>, “</w:t>
      </w:r>
      <w:r w:rsidRPr="009D2F5A">
        <w:rPr>
          <w:rFonts w:asciiTheme="majorBidi" w:eastAsiaTheme="minorHAnsi" w:hAnsiTheme="majorBidi" w:cstheme="majorBidi"/>
          <w:sz w:val="18"/>
          <w:szCs w:val="18"/>
          <w:lang w:bidi="ar-SA"/>
        </w:rPr>
        <w:t>The Cross Entropy method for Fast Policy Search,</w:t>
      </w:r>
      <w:r>
        <w:rPr>
          <w:rFonts w:asciiTheme="majorBidi" w:eastAsiaTheme="minorHAnsi" w:hAnsiTheme="majorBidi" w:cstheme="majorBidi"/>
          <w:sz w:val="18"/>
          <w:szCs w:val="18"/>
          <w:lang w:bidi="ar-SA"/>
        </w:rPr>
        <w:t xml:space="preserve">” in </w:t>
      </w:r>
      <w:r w:rsidRPr="009D2F5A">
        <w:rPr>
          <w:rFonts w:asciiTheme="majorBidi" w:eastAsiaTheme="minorHAnsi" w:hAnsiTheme="majorBidi" w:cstheme="majorBidi"/>
          <w:sz w:val="18"/>
          <w:szCs w:val="18"/>
          <w:lang w:bidi="ar-SA"/>
        </w:rPr>
        <w:t>Encyclopedia of Operations Research and Management Sciences, 2012.</w:t>
      </w:r>
      <w:r>
        <w:rPr>
          <w:rFonts w:asciiTheme="majorBidi" w:eastAsiaTheme="minorHAnsi" w:hAnsiTheme="majorBidi" w:cstheme="majorBidi"/>
          <w:sz w:val="18"/>
          <w:szCs w:val="18"/>
          <w:lang w:bidi="ar-SA"/>
        </w:rPr>
        <w:t xml:space="preserve"> </w:t>
      </w:r>
      <w:r w:rsidRPr="009D2F5A">
        <w:rPr>
          <w:rFonts w:asciiTheme="majorBidi" w:eastAsiaTheme="minorHAnsi" w:hAnsiTheme="majorBidi" w:cstheme="majorBidi"/>
          <w:sz w:val="18"/>
          <w:szCs w:val="18"/>
          <w:lang w:bidi="ar-SA"/>
        </w:rPr>
        <w:t>Edition: Third edition</w:t>
      </w:r>
      <w:r>
        <w:rPr>
          <w:rFonts w:asciiTheme="majorBidi" w:eastAsiaTheme="minorHAnsi" w:hAnsiTheme="majorBidi" w:cstheme="majorBidi"/>
          <w:sz w:val="18"/>
          <w:szCs w:val="18"/>
          <w:lang w:bidi="ar-SA"/>
        </w:rPr>
        <w:t xml:space="preserve"> </w:t>
      </w:r>
      <w:r w:rsidRPr="009D2F5A">
        <w:rPr>
          <w:rFonts w:asciiTheme="majorBidi" w:eastAsiaTheme="minorHAnsi" w:hAnsiTheme="majorBidi" w:cstheme="majorBidi"/>
          <w:sz w:val="18"/>
          <w:szCs w:val="18"/>
          <w:lang w:bidi="ar-SA"/>
        </w:rPr>
        <w:t>Chapter: Cross-Entropy Method</w:t>
      </w:r>
      <w:r>
        <w:rPr>
          <w:rFonts w:asciiTheme="majorBidi" w:eastAsiaTheme="minorHAnsi" w:hAnsiTheme="majorBidi" w:cstheme="majorBidi"/>
          <w:sz w:val="18"/>
          <w:szCs w:val="18"/>
          <w:lang w:bidi="ar-SA"/>
        </w:rPr>
        <w:t xml:space="preserve"> </w:t>
      </w:r>
      <w:r w:rsidRPr="009D2F5A">
        <w:rPr>
          <w:rFonts w:asciiTheme="majorBidi" w:eastAsiaTheme="minorHAnsi" w:hAnsiTheme="majorBidi" w:cstheme="majorBidi"/>
          <w:sz w:val="18"/>
          <w:szCs w:val="18"/>
          <w:lang w:bidi="ar-SA"/>
        </w:rPr>
        <w:t>Publisher: Springer-Verlag</w:t>
      </w:r>
      <w:r>
        <w:rPr>
          <w:rFonts w:asciiTheme="majorBidi" w:eastAsiaTheme="minorHAnsi" w:hAnsiTheme="majorBidi" w:cstheme="majorBidi"/>
          <w:sz w:val="18"/>
          <w:szCs w:val="18"/>
          <w:lang w:bidi="ar-SA"/>
        </w:rPr>
        <w:t>.</w:t>
      </w:r>
    </w:p>
    <w:p w14:paraId="1BA5004B" w14:textId="77777777" w:rsidR="00866B47" w:rsidRPr="00866B47" w:rsidRDefault="00866B47" w:rsidP="00866B47">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[198] </w:t>
      </w:r>
      <w:r w:rsidRPr="00866B47">
        <w:rPr>
          <w:rFonts w:asciiTheme="majorBidi" w:eastAsiaTheme="minorHAnsi" w:hAnsiTheme="majorBidi" w:cstheme="majorBidi"/>
          <w:sz w:val="18"/>
          <w:szCs w:val="18"/>
          <w:lang w:bidi="ar-SA"/>
        </w:rPr>
        <w:t xml:space="preserve">Jong-Hoon Won1, Thomas Pany2, Bernd </w:t>
      </w:r>
      <w:proofErr w:type="spellStart"/>
      <w:r w:rsidRPr="00866B47">
        <w:rPr>
          <w:rFonts w:asciiTheme="majorBidi" w:eastAsiaTheme="minorHAnsi" w:hAnsiTheme="majorBidi" w:cstheme="majorBidi"/>
          <w:sz w:val="18"/>
          <w:szCs w:val="18"/>
          <w:lang w:bidi="ar-SA"/>
        </w:rPr>
        <w:t>Eissfeller</w:t>
      </w:r>
      <w:proofErr w:type="spellEnd"/>
      <w:r w:rsidRPr="00866B47">
        <w:rPr>
          <w:rFonts w:asciiTheme="majorBidi" w:eastAsiaTheme="minorHAnsi" w:hAnsiTheme="majorBidi" w:cstheme="majorBidi"/>
          <w:sz w:val="18"/>
          <w:szCs w:val="18"/>
          <w:lang w:bidi="ar-SA"/>
        </w:rPr>
        <w:t xml:space="preserve">, “A Maximum Likelihood Estimator Based Tracking Algorithm for GNSS Signals,” </w:t>
      </w:r>
      <w:hyperlink r:id="rId75" w:history="1">
        <w:r w:rsidRPr="00866B47">
          <w:rPr>
            <w:rFonts w:asciiTheme="majorBidi" w:eastAsiaTheme="minorHAnsi" w:hAnsiTheme="majorBidi" w:cstheme="majorBidi"/>
            <w:sz w:val="18"/>
            <w:szCs w:val="18"/>
            <w:lang w:bidi="ar-SA"/>
          </w:rPr>
          <w:t>Proceedings of the Korean Institute of Navigation and Port Research Conference</w:t>
        </w:r>
        <w:r>
          <w:rPr>
            <w:rFonts w:asciiTheme="majorBidi" w:eastAsiaTheme="minorHAnsi" w:hAnsiTheme="majorBidi" w:cstheme="majorBidi"/>
            <w:sz w:val="18"/>
            <w:szCs w:val="18"/>
            <w:lang w:bidi="ar-SA"/>
          </w:rPr>
          <w:t>,</w:t>
        </w:r>
      </w:hyperlink>
      <w:r>
        <w:rPr>
          <w:rFonts w:asciiTheme="majorBidi" w:eastAsiaTheme="minorHAnsi" w:hAnsiTheme="majorBidi" w:cstheme="majorBidi"/>
          <w:sz w:val="18"/>
          <w:szCs w:val="18"/>
          <w:lang w:bidi="ar-SA"/>
        </w:rPr>
        <w:t xml:space="preserve"> Volume 2, 2006, pp. 15-22.</w:t>
      </w:r>
    </w:p>
    <w:p w14:paraId="240904BB" w14:textId="77777777" w:rsidR="0039283A" w:rsidRDefault="007A7D33" w:rsidP="009D2F5A">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Pr>
          <w:rFonts w:asciiTheme="majorBidi" w:eastAsiaTheme="minorHAnsi" w:hAnsiTheme="majorBidi" w:cstheme="majorBidi"/>
          <w:sz w:val="18"/>
          <w:szCs w:val="18"/>
          <w:lang w:bidi="ar-SA"/>
        </w:rPr>
        <w:t xml:space="preserve">[199] </w:t>
      </w:r>
      <w:r w:rsidRPr="007A7D33">
        <w:rPr>
          <w:rFonts w:asciiTheme="majorBidi" w:eastAsiaTheme="minorHAnsi" w:hAnsiTheme="majorBidi" w:cstheme="majorBidi"/>
          <w:sz w:val="18"/>
          <w:szCs w:val="18"/>
          <w:lang w:bidi="ar-SA"/>
        </w:rPr>
        <w:t>N. Wiener, "The theory of prediction, " Modern mathematics for engineers, vol. 1, pp. 165-183, 1956.</w:t>
      </w:r>
    </w:p>
    <w:p w14:paraId="0907385A" w14:textId="77777777" w:rsidR="00390598" w:rsidRDefault="0021500D" w:rsidP="00390598">
      <w:pPr>
        <w:autoSpaceDE w:val="0"/>
        <w:autoSpaceDN w:val="0"/>
        <w:bidi w:val="0"/>
        <w:adjustRightInd w:val="0"/>
        <w:spacing w:after="0" w:line="240" w:lineRule="auto"/>
        <w:jc w:val="both"/>
        <w:rPr>
          <w:rFonts w:asciiTheme="majorBidi" w:eastAsiaTheme="minorHAnsi" w:hAnsiTheme="majorBidi" w:cstheme="majorBidi"/>
          <w:sz w:val="18"/>
          <w:szCs w:val="18"/>
          <w:rtl/>
          <w:lang w:bidi="ar-SA"/>
        </w:rPr>
      </w:pPr>
      <w:r>
        <w:rPr>
          <w:rFonts w:asciiTheme="majorBidi" w:eastAsiaTheme="minorHAnsi" w:hAnsiTheme="majorBidi" w:cstheme="majorBidi"/>
          <w:sz w:val="18"/>
          <w:szCs w:val="18"/>
          <w:lang w:bidi="ar-SA"/>
        </w:rPr>
        <w:t xml:space="preserve">[200] </w:t>
      </w:r>
      <w:r w:rsidRPr="0021500D">
        <w:rPr>
          <w:rFonts w:asciiTheme="majorBidi" w:eastAsiaTheme="minorHAnsi" w:hAnsiTheme="majorBidi" w:cstheme="majorBidi"/>
          <w:sz w:val="18"/>
          <w:szCs w:val="18"/>
          <w:lang w:bidi="ar-SA"/>
        </w:rPr>
        <w:t>C. W. J. Granger, “Investigating Causal Relations by Econometric Models and Cross-spectral Methods</w:t>
      </w:r>
      <w:r>
        <w:rPr>
          <w:rFonts w:asciiTheme="majorBidi" w:eastAsiaTheme="minorHAnsi" w:hAnsiTheme="majorBidi" w:cstheme="majorBidi"/>
          <w:sz w:val="18"/>
          <w:szCs w:val="18"/>
          <w:lang w:bidi="ar-SA"/>
        </w:rPr>
        <w:t>,</w:t>
      </w:r>
      <w:r w:rsidRPr="0021500D">
        <w:rPr>
          <w:rFonts w:asciiTheme="majorBidi" w:eastAsiaTheme="minorHAnsi" w:hAnsiTheme="majorBidi" w:cstheme="majorBidi"/>
          <w:sz w:val="18"/>
          <w:szCs w:val="18"/>
          <w:lang w:bidi="ar-SA"/>
        </w:rPr>
        <w:t>”</w:t>
      </w:r>
      <w:r>
        <w:rPr>
          <w:rFonts w:asciiTheme="majorBidi" w:eastAsiaTheme="minorHAnsi" w:hAnsiTheme="majorBidi" w:cstheme="majorBidi"/>
          <w:sz w:val="18"/>
          <w:szCs w:val="18"/>
          <w:lang w:bidi="ar-SA"/>
        </w:rPr>
        <w:t xml:space="preserve"> </w:t>
      </w:r>
      <w:r w:rsidRPr="0021500D">
        <w:rPr>
          <w:rFonts w:asciiTheme="majorBidi" w:eastAsiaTheme="minorHAnsi" w:hAnsiTheme="majorBidi" w:cstheme="majorBidi"/>
          <w:sz w:val="18"/>
          <w:szCs w:val="18"/>
          <w:lang w:bidi="ar-SA"/>
        </w:rPr>
        <w:t xml:space="preserve">Published By: The Econometric Society, </w:t>
      </w:r>
      <w:hyperlink r:id="rId76" w:history="1">
        <w:r w:rsidRPr="0021500D">
          <w:rPr>
            <w:rFonts w:asciiTheme="majorBidi" w:eastAsiaTheme="minorHAnsi" w:hAnsiTheme="majorBidi" w:cstheme="majorBidi"/>
            <w:sz w:val="18"/>
            <w:szCs w:val="18"/>
            <w:lang w:bidi="ar-SA"/>
          </w:rPr>
          <w:t>Vol. 37, No. 3 (Aug., 1969)</w:t>
        </w:r>
      </w:hyperlink>
      <w:r w:rsidRPr="0021500D">
        <w:rPr>
          <w:rFonts w:asciiTheme="majorBidi" w:eastAsiaTheme="minorHAnsi" w:hAnsiTheme="majorBidi" w:cstheme="majorBidi"/>
          <w:sz w:val="18"/>
          <w:szCs w:val="18"/>
          <w:lang w:bidi="ar-SA"/>
        </w:rPr>
        <w:t>, pp. 424-438</w:t>
      </w:r>
      <w:r>
        <w:rPr>
          <w:rFonts w:asciiTheme="majorBidi" w:eastAsiaTheme="minorHAnsi" w:hAnsiTheme="majorBidi" w:cstheme="majorBidi"/>
          <w:sz w:val="18"/>
          <w:szCs w:val="18"/>
          <w:lang w:bidi="ar-SA"/>
        </w:rPr>
        <w:t>.</w:t>
      </w:r>
    </w:p>
    <w:p w14:paraId="750993EF" w14:textId="77777777" w:rsidR="00B47E70" w:rsidRDefault="00B47E70" w:rsidP="00B47E70">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[201] </w:t>
      </w:r>
      <w:r w:rsidRPr="00B47E70">
        <w:rPr>
          <w:rFonts w:asciiTheme="majorBidi" w:eastAsiaTheme="minorHAnsi" w:hAnsiTheme="majorBidi" w:cstheme="majorBidi"/>
          <w:sz w:val="18"/>
          <w:szCs w:val="18"/>
          <w:lang w:bidi="ar-SA"/>
        </w:rPr>
        <w:t xml:space="preserve">Ishida, R., </w:t>
      </w:r>
      <w:proofErr w:type="spellStart"/>
      <w:r w:rsidRPr="00B47E70">
        <w:rPr>
          <w:rFonts w:asciiTheme="majorBidi" w:eastAsiaTheme="minorHAnsi" w:hAnsiTheme="majorBidi" w:cstheme="majorBidi"/>
          <w:sz w:val="18"/>
          <w:szCs w:val="18"/>
          <w:lang w:bidi="ar-SA"/>
        </w:rPr>
        <w:t>Torisawa</w:t>
      </w:r>
      <w:proofErr w:type="spellEnd"/>
      <w:r w:rsidRPr="00B47E70">
        <w:rPr>
          <w:rFonts w:asciiTheme="majorBidi" w:eastAsiaTheme="minorHAnsi" w:hAnsiTheme="majorBidi" w:cstheme="majorBidi"/>
          <w:sz w:val="18"/>
          <w:szCs w:val="18"/>
          <w:lang w:bidi="ar-SA"/>
        </w:rPr>
        <w:t xml:space="preserve">, K., Oh, J. H., Iida, R., </w:t>
      </w:r>
      <w:proofErr w:type="spellStart"/>
      <w:r w:rsidRPr="00B47E70">
        <w:rPr>
          <w:rFonts w:asciiTheme="majorBidi" w:eastAsiaTheme="minorHAnsi" w:hAnsiTheme="majorBidi" w:cstheme="majorBidi"/>
          <w:sz w:val="18"/>
          <w:szCs w:val="18"/>
          <w:lang w:bidi="ar-SA"/>
        </w:rPr>
        <w:t>Kruengkrai</w:t>
      </w:r>
      <w:proofErr w:type="spellEnd"/>
      <w:r w:rsidRPr="00B47E70">
        <w:rPr>
          <w:rFonts w:asciiTheme="majorBidi" w:eastAsiaTheme="minorHAnsi" w:hAnsiTheme="majorBidi" w:cstheme="majorBidi"/>
          <w:sz w:val="18"/>
          <w:szCs w:val="18"/>
          <w:lang w:bidi="ar-SA"/>
        </w:rPr>
        <w:t xml:space="preserve">, C., Kloetzer, J.: </w:t>
      </w:r>
      <w:proofErr w:type="spellStart"/>
      <w:r w:rsidRPr="00B47E70">
        <w:rPr>
          <w:rFonts w:asciiTheme="majorBidi" w:eastAsiaTheme="minorHAnsi" w:hAnsiTheme="majorBidi" w:cstheme="majorBidi"/>
          <w:sz w:val="18"/>
          <w:szCs w:val="18"/>
          <w:lang w:bidi="ar-SA"/>
        </w:rPr>
        <w:t>Semidistantly</w:t>
      </w:r>
      <w:proofErr w:type="spellEnd"/>
      <w:r w:rsidRPr="00B47E70">
        <w:rPr>
          <w:rFonts w:asciiTheme="majorBidi" w:eastAsiaTheme="minorHAnsi" w:hAnsiTheme="majorBidi" w:cstheme="majorBidi"/>
          <w:sz w:val="18"/>
          <w:szCs w:val="18"/>
          <w:lang w:bidi="ar-SA"/>
        </w:rPr>
        <w:t xml:space="preserve"> supervised neural model for generating compact answers to open-domain why questions. In Thirty-Second AAAI Conference on Artificial Intelligence (2018).</w:t>
      </w:r>
    </w:p>
    <w:p w14:paraId="0B7D1D5B" w14:textId="77777777" w:rsidR="00B47E70" w:rsidRDefault="00B47E70" w:rsidP="007867D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[202] </w:t>
      </w:r>
      <w:r w:rsidR="00952DE7" w:rsidRPr="00952DE7">
        <w:rPr>
          <w:rFonts w:asciiTheme="majorBidi" w:eastAsiaTheme="minorHAnsi" w:hAnsiTheme="majorBidi" w:cstheme="majorBidi"/>
          <w:sz w:val="18"/>
          <w:szCs w:val="18"/>
          <w:lang w:bidi="ar-SA"/>
        </w:rPr>
        <w:t>Fukumoto, J. I.: Question Answering System for Non-Factoid Type Questions and Automatic Evaluation based on BE Method. In NTCIR</w:t>
      </w:r>
      <w:r w:rsidR="007867DA">
        <w:rPr>
          <w:rFonts w:asciiTheme="majorBidi" w:eastAsiaTheme="minorHAnsi" w:hAnsiTheme="majorBidi" w:cstheme="majorBidi"/>
          <w:sz w:val="18"/>
          <w:szCs w:val="18"/>
          <w:lang w:bidi="ar-SA"/>
        </w:rPr>
        <w:t>,</w:t>
      </w:r>
      <w:r w:rsidR="00952DE7" w:rsidRPr="00952DE7">
        <w:rPr>
          <w:rFonts w:asciiTheme="majorBidi" w:eastAsiaTheme="minorHAnsi" w:hAnsiTheme="majorBidi" w:cstheme="majorBidi"/>
          <w:sz w:val="18"/>
          <w:szCs w:val="18"/>
          <w:lang w:bidi="ar-SA"/>
        </w:rPr>
        <w:t xml:space="preserve"> 2007.</w:t>
      </w:r>
    </w:p>
    <w:p w14:paraId="59DBE454" w14:textId="77777777" w:rsidR="00B47E70" w:rsidRDefault="00952DE7" w:rsidP="00D722E4">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[203] </w:t>
      </w:r>
      <w:r w:rsidRPr="00952DE7">
        <w:rPr>
          <w:rFonts w:asciiTheme="majorBidi" w:eastAsiaTheme="minorHAnsi" w:hAnsiTheme="majorBidi" w:cstheme="majorBidi"/>
          <w:sz w:val="18"/>
          <w:szCs w:val="18"/>
          <w:lang w:bidi="ar-SA"/>
        </w:rPr>
        <w:t xml:space="preserve">Oh, J. H., </w:t>
      </w:r>
      <w:proofErr w:type="spellStart"/>
      <w:r w:rsidRPr="00952DE7">
        <w:rPr>
          <w:rFonts w:asciiTheme="majorBidi" w:eastAsiaTheme="minorHAnsi" w:hAnsiTheme="majorBidi" w:cstheme="majorBidi"/>
          <w:sz w:val="18"/>
          <w:szCs w:val="18"/>
          <w:lang w:bidi="ar-SA"/>
        </w:rPr>
        <w:t>Torisawa</w:t>
      </w:r>
      <w:proofErr w:type="spellEnd"/>
      <w:r w:rsidRPr="00952DE7">
        <w:rPr>
          <w:rFonts w:asciiTheme="majorBidi" w:eastAsiaTheme="minorHAnsi" w:hAnsiTheme="majorBidi" w:cstheme="majorBidi"/>
          <w:sz w:val="18"/>
          <w:szCs w:val="18"/>
          <w:lang w:bidi="ar-SA"/>
        </w:rPr>
        <w:t xml:space="preserve">, K., Hashimoto, C., Sano, M., De Saeger, S., &amp; </w:t>
      </w:r>
      <w:proofErr w:type="spellStart"/>
      <w:r w:rsidRPr="00952DE7">
        <w:rPr>
          <w:rFonts w:asciiTheme="majorBidi" w:eastAsiaTheme="minorHAnsi" w:hAnsiTheme="majorBidi" w:cstheme="majorBidi"/>
          <w:sz w:val="18"/>
          <w:szCs w:val="18"/>
          <w:lang w:bidi="ar-SA"/>
        </w:rPr>
        <w:t>Ohtake</w:t>
      </w:r>
      <w:proofErr w:type="spellEnd"/>
      <w:r w:rsidRPr="00952DE7">
        <w:rPr>
          <w:rFonts w:asciiTheme="majorBidi" w:eastAsiaTheme="minorHAnsi" w:hAnsiTheme="majorBidi" w:cstheme="majorBidi"/>
          <w:sz w:val="18"/>
          <w:szCs w:val="18"/>
          <w:lang w:bidi="ar-SA"/>
        </w:rPr>
        <w:t>, K.: Why-question answering using intra-and inter-sentential causal relations. In Proceedings of the 51st Annual Meeting of the Association for Computational Ling</w:t>
      </w:r>
      <w:r w:rsidR="00D722E4">
        <w:rPr>
          <w:rFonts w:asciiTheme="majorBidi" w:eastAsiaTheme="minorHAnsi" w:hAnsiTheme="majorBidi" w:cstheme="majorBidi"/>
          <w:sz w:val="18"/>
          <w:szCs w:val="18"/>
          <w:lang w:bidi="ar-SA"/>
        </w:rPr>
        <w:t xml:space="preserve">uistics, Volume 1: Long Papers, </w:t>
      </w:r>
      <w:r w:rsidRPr="00952DE7">
        <w:rPr>
          <w:rFonts w:asciiTheme="majorBidi" w:eastAsiaTheme="minorHAnsi" w:hAnsiTheme="majorBidi" w:cstheme="majorBidi"/>
          <w:sz w:val="18"/>
          <w:szCs w:val="18"/>
          <w:lang w:bidi="ar-SA"/>
        </w:rPr>
        <w:t>2013</w:t>
      </w:r>
      <w:r w:rsidR="00D722E4">
        <w:rPr>
          <w:rFonts w:asciiTheme="majorBidi" w:eastAsiaTheme="minorHAnsi" w:hAnsiTheme="majorBidi" w:cstheme="majorBidi"/>
          <w:sz w:val="18"/>
          <w:szCs w:val="18"/>
          <w:lang w:bidi="ar-SA"/>
        </w:rPr>
        <w:t>, pp. 1733-1743.</w:t>
      </w:r>
    </w:p>
    <w:p w14:paraId="63D3542A" w14:textId="77777777" w:rsidR="00B47E70" w:rsidRDefault="00952DE7" w:rsidP="007867D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[204] </w:t>
      </w:r>
      <w:proofErr w:type="spellStart"/>
      <w:r w:rsidRPr="00952DE7">
        <w:rPr>
          <w:rFonts w:asciiTheme="majorBidi" w:eastAsiaTheme="minorHAnsi" w:hAnsiTheme="majorBidi" w:cstheme="majorBidi"/>
          <w:sz w:val="18"/>
          <w:szCs w:val="18"/>
          <w:lang w:bidi="ar-SA"/>
        </w:rPr>
        <w:t>Higashinaka</w:t>
      </w:r>
      <w:proofErr w:type="spellEnd"/>
      <w:r w:rsidRPr="00952DE7">
        <w:rPr>
          <w:rFonts w:asciiTheme="majorBidi" w:eastAsiaTheme="minorHAnsi" w:hAnsiTheme="majorBidi" w:cstheme="majorBidi"/>
          <w:sz w:val="18"/>
          <w:szCs w:val="18"/>
          <w:lang w:bidi="ar-SA"/>
        </w:rPr>
        <w:t>, R., &amp; Isozaki, H.: Corpus-based question answering for why- questions. In Proceedings of the Third International Joint Conference on Natural Language Processing: Volume-I</w:t>
      </w:r>
      <w:r w:rsidR="007867DA">
        <w:rPr>
          <w:rFonts w:asciiTheme="majorBidi" w:eastAsiaTheme="minorHAnsi" w:hAnsiTheme="majorBidi" w:cstheme="majorBidi"/>
          <w:sz w:val="18"/>
          <w:szCs w:val="18"/>
          <w:lang w:bidi="ar-SA"/>
        </w:rPr>
        <w:t>,</w:t>
      </w:r>
      <w:r w:rsidRPr="00952DE7">
        <w:rPr>
          <w:rFonts w:asciiTheme="majorBidi" w:eastAsiaTheme="minorHAnsi" w:hAnsiTheme="majorBidi" w:cstheme="majorBidi"/>
          <w:sz w:val="18"/>
          <w:szCs w:val="18"/>
          <w:lang w:bidi="ar-SA"/>
        </w:rPr>
        <w:t xml:space="preserve"> 2008.</w:t>
      </w:r>
    </w:p>
    <w:p w14:paraId="3D50AD71" w14:textId="77777777" w:rsidR="00B47E70" w:rsidRDefault="00952DE7" w:rsidP="007867D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[205] </w:t>
      </w:r>
      <w:r w:rsidRPr="00952DE7">
        <w:rPr>
          <w:rFonts w:asciiTheme="majorBidi" w:eastAsiaTheme="minorHAnsi" w:hAnsiTheme="majorBidi" w:cstheme="majorBidi"/>
          <w:sz w:val="18"/>
          <w:szCs w:val="18"/>
          <w:lang w:bidi="ar-SA"/>
        </w:rPr>
        <w:t>Johnson, C. R., Schwarzer-</w:t>
      </w:r>
      <w:proofErr w:type="spellStart"/>
      <w:r w:rsidRPr="00952DE7">
        <w:rPr>
          <w:rFonts w:asciiTheme="majorBidi" w:eastAsiaTheme="minorHAnsi" w:hAnsiTheme="majorBidi" w:cstheme="majorBidi"/>
          <w:sz w:val="18"/>
          <w:szCs w:val="18"/>
          <w:lang w:bidi="ar-SA"/>
        </w:rPr>
        <w:t>Petruck</w:t>
      </w:r>
      <w:proofErr w:type="spellEnd"/>
      <w:r w:rsidRPr="00952DE7">
        <w:rPr>
          <w:rFonts w:asciiTheme="majorBidi" w:eastAsiaTheme="minorHAnsi" w:hAnsiTheme="majorBidi" w:cstheme="majorBidi"/>
          <w:sz w:val="18"/>
          <w:szCs w:val="18"/>
          <w:lang w:bidi="ar-SA"/>
        </w:rPr>
        <w:t xml:space="preserve">, M., Baker, C. F., Ellsworth, M., </w:t>
      </w:r>
      <w:proofErr w:type="spellStart"/>
      <w:r w:rsidRPr="00952DE7">
        <w:rPr>
          <w:rFonts w:asciiTheme="majorBidi" w:eastAsiaTheme="minorHAnsi" w:hAnsiTheme="majorBidi" w:cstheme="majorBidi"/>
          <w:sz w:val="18"/>
          <w:szCs w:val="18"/>
          <w:lang w:bidi="ar-SA"/>
        </w:rPr>
        <w:t>Ruppenhofer</w:t>
      </w:r>
      <w:proofErr w:type="spellEnd"/>
      <w:r w:rsidRPr="00952DE7">
        <w:rPr>
          <w:rFonts w:asciiTheme="majorBidi" w:eastAsiaTheme="minorHAnsi" w:hAnsiTheme="majorBidi" w:cstheme="majorBidi"/>
          <w:sz w:val="18"/>
          <w:szCs w:val="18"/>
          <w:lang w:bidi="ar-SA"/>
        </w:rPr>
        <w:t>, J., &amp; Fill- more, C. J.</w:t>
      </w:r>
      <w:r w:rsidR="007867DA">
        <w:rPr>
          <w:rFonts w:asciiTheme="majorBidi" w:eastAsiaTheme="minorHAnsi" w:hAnsiTheme="majorBidi" w:cstheme="majorBidi"/>
          <w:sz w:val="18"/>
          <w:szCs w:val="18"/>
          <w:lang w:bidi="ar-SA"/>
        </w:rPr>
        <w:t xml:space="preserve"> </w:t>
      </w:r>
      <w:proofErr w:type="spellStart"/>
      <w:r w:rsidR="007867DA">
        <w:rPr>
          <w:rFonts w:asciiTheme="majorBidi" w:eastAsiaTheme="minorHAnsi" w:hAnsiTheme="majorBidi" w:cstheme="majorBidi"/>
          <w:sz w:val="18"/>
          <w:szCs w:val="18"/>
          <w:lang w:bidi="ar-SA"/>
        </w:rPr>
        <w:t>Framenet</w:t>
      </w:r>
      <w:proofErr w:type="spellEnd"/>
      <w:r w:rsidR="007867DA">
        <w:rPr>
          <w:rFonts w:asciiTheme="majorBidi" w:eastAsiaTheme="minorHAnsi" w:hAnsiTheme="majorBidi" w:cstheme="majorBidi"/>
          <w:sz w:val="18"/>
          <w:szCs w:val="18"/>
          <w:lang w:bidi="ar-SA"/>
        </w:rPr>
        <w:t xml:space="preserve">: Theory and practice, </w:t>
      </w:r>
      <w:r w:rsidRPr="00952DE7">
        <w:rPr>
          <w:rFonts w:asciiTheme="majorBidi" w:eastAsiaTheme="minorHAnsi" w:hAnsiTheme="majorBidi" w:cstheme="majorBidi"/>
          <w:sz w:val="18"/>
          <w:szCs w:val="18"/>
          <w:lang w:bidi="ar-SA"/>
        </w:rPr>
        <w:t>2003.</w:t>
      </w:r>
    </w:p>
    <w:p w14:paraId="5B1AAE40" w14:textId="77777777" w:rsidR="00952DE7" w:rsidRDefault="00952DE7" w:rsidP="007867D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[206] </w:t>
      </w:r>
      <w:r w:rsidRPr="00952DE7">
        <w:rPr>
          <w:rFonts w:asciiTheme="majorBidi" w:eastAsiaTheme="minorHAnsi" w:hAnsiTheme="majorBidi" w:cstheme="majorBidi"/>
          <w:sz w:val="18"/>
          <w:szCs w:val="18"/>
          <w:lang w:bidi="ar-SA"/>
        </w:rPr>
        <w:t xml:space="preserve">Palmer, M.: </w:t>
      </w:r>
      <w:proofErr w:type="spellStart"/>
      <w:r w:rsidRPr="00952DE7">
        <w:rPr>
          <w:rFonts w:asciiTheme="majorBidi" w:eastAsiaTheme="minorHAnsi" w:hAnsiTheme="majorBidi" w:cstheme="majorBidi"/>
          <w:sz w:val="18"/>
          <w:szCs w:val="18"/>
          <w:lang w:bidi="ar-SA"/>
        </w:rPr>
        <w:t>Semlink</w:t>
      </w:r>
      <w:proofErr w:type="spellEnd"/>
      <w:r w:rsidRPr="00952DE7">
        <w:rPr>
          <w:rFonts w:asciiTheme="majorBidi" w:eastAsiaTheme="minorHAnsi" w:hAnsiTheme="majorBidi" w:cstheme="majorBidi"/>
          <w:sz w:val="18"/>
          <w:szCs w:val="18"/>
          <w:lang w:bidi="ar-SA"/>
        </w:rPr>
        <w:t xml:space="preserve">: Linking </w:t>
      </w:r>
      <w:proofErr w:type="spellStart"/>
      <w:r w:rsidRPr="00952DE7">
        <w:rPr>
          <w:rFonts w:asciiTheme="majorBidi" w:eastAsiaTheme="minorHAnsi" w:hAnsiTheme="majorBidi" w:cstheme="majorBidi"/>
          <w:sz w:val="18"/>
          <w:szCs w:val="18"/>
          <w:lang w:bidi="ar-SA"/>
        </w:rPr>
        <w:t>propbank</w:t>
      </w:r>
      <w:proofErr w:type="spellEnd"/>
      <w:r w:rsidRPr="00952DE7">
        <w:rPr>
          <w:rFonts w:asciiTheme="majorBidi" w:eastAsiaTheme="minorHAnsi" w:hAnsiTheme="majorBidi" w:cstheme="majorBidi"/>
          <w:sz w:val="18"/>
          <w:szCs w:val="18"/>
          <w:lang w:bidi="ar-SA"/>
        </w:rPr>
        <w:t xml:space="preserve">, </w:t>
      </w:r>
      <w:proofErr w:type="spellStart"/>
      <w:r w:rsidRPr="00952DE7">
        <w:rPr>
          <w:rFonts w:asciiTheme="majorBidi" w:eastAsiaTheme="minorHAnsi" w:hAnsiTheme="majorBidi" w:cstheme="majorBidi"/>
          <w:sz w:val="18"/>
          <w:szCs w:val="18"/>
          <w:lang w:bidi="ar-SA"/>
        </w:rPr>
        <w:t>verbnet</w:t>
      </w:r>
      <w:proofErr w:type="spellEnd"/>
      <w:r w:rsidRPr="00952DE7">
        <w:rPr>
          <w:rFonts w:asciiTheme="majorBidi" w:eastAsiaTheme="minorHAnsi" w:hAnsiTheme="majorBidi" w:cstheme="majorBidi"/>
          <w:sz w:val="18"/>
          <w:szCs w:val="18"/>
          <w:lang w:bidi="ar-SA"/>
        </w:rPr>
        <w:t xml:space="preserve"> and </w:t>
      </w:r>
      <w:proofErr w:type="spellStart"/>
      <w:r w:rsidRPr="00952DE7">
        <w:rPr>
          <w:rFonts w:asciiTheme="majorBidi" w:eastAsiaTheme="minorHAnsi" w:hAnsiTheme="majorBidi" w:cstheme="majorBidi"/>
          <w:sz w:val="18"/>
          <w:szCs w:val="18"/>
          <w:lang w:bidi="ar-SA"/>
        </w:rPr>
        <w:t>framenet</w:t>
      </w:r>
      <w:proofErr w:type="spellEnd"/>
      <w:r w:rsidRPr="00952DE7">
        <w:rPr>
          <w:rFonts w:asciiTheme="majorBidi" w:eastAsiaTheme="minorHAnsi" w:hAnsiTheme="majorBidi" w:cstheme="majorBidi"/>
          <w:sz w:val="18"/>
          <w:szCs w:val="18"/>
          <w:lang w:bidi="ar-SA"/>
        </w:rPr>
        <w:t>. In Proceedings of the generative lexicon conference</w:t>
      </w:r>
      <w:r w:rsidR="007867DA">
        <w:rPr>
          <w:rFonts w:asciiTheme="majorBidi" w:eastAsiaTheme="minorHAnsi" w:hAnsiTheme="majorBidi" w:cstheme="majorBidi"/>
          <w:sz w:val="18"/>
          <w:szCs w:val="18"/>
          <w:lang w:bidi="ar-SA"/>
        </w:rPr>
        <w:t>, Pisa, Italy: GenLex-09 ,2009, pp. 9-15</w:t>
      </w:r>
      <w:r w:rsidRPr="00952DE7">
        <w:rPr>
          <w:rFonts w:asciiTheme="majorBidi" w:eastAsiaTheme="minorHAnsi" w:hAnsiTheme="majorBidi" w:cstheme="majorBidi"/>
          <w:sz w:val="18"/>
          <w:szCs w:val="18"/>
          <w:lang w:bidi="ar-SA"/>
        </w:rPr>
        <w:t>.</w:t>
      </w:r>
    </w:p>
    <w:p w14:paraId="299BC42A" w14:textId="77777777" w:rsidR="00952DE7" w:rsidRDefault="00952DE7" w:rsidP="007867DA">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r>
        <w:rPr>
          <w:rFonts w:asciiTheme="majorBidi" w:eastAsiaTheme="minorHAnsi" w:hAnsiTheme="majorBidi" w:cstheme="majorBidi"/>
          <w:sz w:val="18"/>
          <w:szCs w:val="18"/>
          <w:lang w:bidi="ar-SA"/>
        </w:rPr>
        <w:t xml:space="preserve">[207] </w:t>
      </w:r>
      <w:r w:rsidRPr="00952DE7">
        <w:rPr>
          <w:rFonts w:asciiTheme="majorBidi" w:eastAsiaTheme="minorHAnsi" w:hAnsiTheme="majorBidi" w:cstheme="majorBidi"/>
          <w:sz w:val="18"/>
          <w:szCs w:val="18"/>
          <w:lang w:bidi="ar-SA"/>
        </w:rPr>
        <w:t xml:space="preserve">Yokoi, T.: The EDR electronic dictionary. Communications of the ACM, 38(11), </w:t>
      </w:r>
      <w:r w:rsidR="007867DA" w:rsidRPr="00952DE7">
        <w:rPr>
          <w:rFonts w:asciiTheme="majorBidi" w:eastAsiaTheme="minorHAnsi" w:hAnsiTheme="majorBidi" w:cstheme="majorBidi"/>
          <w:sz w:val="18"/>
          <w:szCs w:val="18"/>
          <w:lang w:bidi="ar-SA"/>
        </w:rPr>
        <w:t>1995</w:t>
      </w:r>
      <w:r w:rsidR="007867DA">
        <w:rPr>
          <w:rFonts w:asciiTheme="majorBidi" w:eastAsiaTheme="minorHAnsi" w:hAnsiTheme="majorBidi" w:cstheme="majorBidi"/>
          <w:sz w:val="18"/>
          <w:szCs w:val="18"/>
          <w:lang w:bidi="ar-SA"/>
        </w:rPr>
        <w:t xml:space="preserve">, pp. </w:t>
      </w:r>
      <w:r w:rsidRPr="00952DE7">
        <w:rPr>
          <w:rFonts w:asciiTheme="majorBidi" w:eastAsiaTheme="minorHAnsi" w:hAnsiTheme="majorBidi" w:cstheme="majorBidi"/>
          <w:sz w:val="18"/>
          <w:szCs w:val="18"/>
          <w:lang w:bidi="ar-SA"/>
        </w:rPr>
        <w:t>42- 44.</w:t>
      </w:r>
    </w:p>
    <w:p w14:paraId="57C13CD9" w14:textId="77777777" w:rsidR="00B47E70" w:rsidRDefault="00B47E70" w:rsidP="00B47E70">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p>
    <w:p w14:paraId="2B483683" w14:textId="77777777" w:rsidR="00B47E70" w:rsidRPr="00BB2707" w:rsidRDefault="00B47E70" w:rsidP="00B47E70">
      <w:pPr>
        <w:autoSpaceDE w:val="0"/>
        <w:autoSpaceDN w:val="0"/>
        <w:bidi w:val="0"/>
        <w:adjustRightInd w:val="0"/>
        <w:spacing w:after="0" w:line="240" w:lineRule="auto"/>
        <w:jc w:val="both"/>
        <w:rPr>
          <w:rFonts w:asciiTheme="majorBidi" w:eastAsiaTheme="minorHAnsi" w:hAnsiTheme="majorBidi" w:cstheme="majorBidi"/>
          <w:sz w:val="18"/>
          <w:szCs w:val="18"/>
          <w:lang w:bidi="ar-SA"/>
        </w:rPr>
      </w:pPr>
    </w:p>
    <w:sectPr w:rsidR="00B47E70" w:rsidRPr="00BB2707">
      <w:footnotePr>
        <w:numRestart w:val="eachPage"/>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19918" w14:textId="77777777" w:rsidR="00795F2B" w:rsidRDefault="00795F2B" w:rsidP="002E5C63">
      <w:pPr>
        <w:spacing w:after="0" w:line="240" w:lineRule="auto"/>
      </w:pPr>
      <w:r>
        <w:separator/>
      </w:r>
    </w:p>
  </w:endnote>
  <w:endnote w:type="continuationSeparator" w:id="0">
    <w:p w14:paraId="4F17E585" w14:textId="77777777" w:rsidR="00795F2B" w:rsidRDefault="00795F2B" w:rsidP="002E5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 Zar">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B Nazanin,Bold">
    <w:altName w:val="Times New Roman"/>
    <w:panose1 w:val="00000000000000000000"/>
    <w:charset w:val="B2"/>
    <w:family w:val="auto"/>
    <w:notTrueType/>
    <w:pitch w:val="default"/>
    <w:sig w:usb0="00002001" w:usb1="00000000" w:usb2="00000000" w:usb3="00000000" w:csb0="00000040" w:csb1="00000000"/>
  </w:font>
  <w:font w:name="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Arshia">
    <w:panose1 w:val="00000400000000000000"/>
    <w:charset w:val="B2"/>
    <w:family w:val="auto"/>
    <w:pitch w:val="variable"/>
    <w:sig w:usb0="00002001" w:usb1="80000000" w:usb2="00000008" w:usb3="00000000" w:csb0="00000040" w:csb1="00000000"/>
  </w:font>
  <w:font w:name="samim">
    <w:altName w:val="Times New Roman"/>
    <w:panose1 w:val="00000000000000000000"/>
    <w:charset w:val="00"/>
    <w:family w:val="roman"/>
    <w:notTrueType/>
    <w:pitch w:val="default"/>
  </w:font>
  <w:font w:name="Helvetica">
    <w:panose1 w:val="020B0504020202020204"/>
    <w:charset w:val="00"/>
    <w:family w:val="swiss"/>
    <w:pitch w:val="variable"/>
    <w:sig w:usb0="00000003" w:usb1="00000000" w:usb2="00000000" w:usb3="00000000" w:csb0="00000001" w:csb1="00000000"/>
  </w:font>
  <w:font w:name="iransans_ultraligh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Raleway-Regular">
    <w:altName w:val="Times New Roman"/>
    <w:panose1 w:val="00000000000000000000"/>
    <w:charset w:val="00"/>
    <w:family w:val="auto"/>
    <w:notTrueType/>
    <w:pitch w:val="default"/>
    <w:sig w:usb0="00000003" w:usb1="00000000" w:usb2="00000000" w:usb3="00000000" w:csb0="00000001"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B Mitra">
    <w:panose1 w:val="00000400000000000000"/>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788DE" w14:textId="77777777" w:rsidR="00795F2B" w:rsidRDefault="00795F2B" w:rsidP="002E5C63">
      <w:pPr>
        <w:spacing w:after="0" w:line="240" w:lineRule="auto"/>
      </w:pPr>
      <w:r>
        <w:separator/>
      </w:r>
    </w:p>
  </w:footnote>
  <w:footnote w:type="continuationSeparator" w:id="0">
    <w:p w14:paraId="320B0211" w14:textId="77777777" w:rsidR="00795F2B" w:rsidRDefault="00795F2B" w:rsidP="002E5C63">
      <w:pPr>
        <w:spacing w:after="0" w:line="240" w:lineRule="auto"/>
      </w:pPr>
      <w:r>
        <w:continuationSeparator/>
      </w:r>
    </w:p>
  </w:footnote>
  <w:footnote w:id="1">
    <w:p w14:paraId="26C7E697" w14:textId="77777777" w:rsidR="00C545CC" w:rsidRDefault="00C545CC" w:rsidP="001B5A27">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Bag of words</w:t>
      </w:r>
    </w:p>
  </w:footnote>
  <w:footnote w:id="2">
    <w:p w14:paraId="5DE5F1C4" w14:textId="77777777" w:rsidR="00C545CC" w:rsidRDefault="00C545CC" w:rsidP="001B5A27">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Knowledge Base</w:t>
      </w:r>
    </w:p>
  </w:footnote>
  <w:footnote w:id="3">
    <w:p w14:paraId="5978CDE9" w14:textId="77777777" w:rsidR="00C545CC" w:rsidRDefault="00C545CC" w:rsidP="001B5A27">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(Closed/Restricted-Domain) Question Answering Systems</w:t>
      </w:r>
    </w:p>
  </w:footnote>
  <w:footnote w:id="4">
    <w:p w14:paraId="0A803818" w14:textId="77777777" w:rsidR="00C545CC" w:rsidRDefault="00C545CC" w:rsidP="001B5A27">
      <w:pPr>
        <w:pStyle w:val="FootnoteText"/>
      </w:pPr>
      <w:r>
        <w:rPr>
          <w:rStyle w:val="FootnoteReference"/>
        </w:rPr>
        <w:footnoteRef/>
      </w:r>
      <w:r>
        <w:rPr>
          <w:rFonts w:hint="cs"/>
          <w:rtl/>
        </w:rPr>
        <w:t xml:space="preserve"> </w:t>
      </w:r>
      <w:r>
        <w:rPr>
          <w:rFonts w:hint="cs"/>
          <w:rtl/>
        </w:rPr>
        <w:t xml:space="preserve">- </w:t>
      </w:r>
      <w:r w:rsidRPr="00ED038D">
        <w:rPr>
          <w:rFonts w:asciiTheme="majorBidi" w:hAnsiTheme="majorBidi" w:cstheme="majorBidi"/>
        </w:rPr>
        <w:t>Open-Domain Question Answering Systems</w:t>
      </w:r>
    </w:p>
  </w:footnote>
  <w:footnote w:id="5">
    <w:p w14:paraId="385B11D7" w14:textId="5424A6F5" w:rsidR="00C545CC" w:rsidRDefault="00C545CC">
      <w:pPr>
        <w:pStyle w:val="FootnoteText"/>
      </w:pPr>
      <w:r>
        <w:rPr>
          <w:rStyle w:val="FootnoteReference"/>
        </w:rPr>
        <w:footnoteRef/>
      </w:r>
      <w:r>
        <w:rPr>
          <w:rtl/>
        </w:rPr>
        <w:t xml:space="preserve"> </w:t>
      </w:r>
      <w:r>
        <w:rPr>
          <w:rFonts w:hint="cs"/>
          <w:rtl/>
        </w:rPr>
        <w:t xml:space="preserve">- </w:t>
      </w:r>
      <w:r w:rsidRPr="00A660DC">
        <w:rPr>
          <w:rFonts w:asciiTheme="majorBidi" w:hAnsiTheme="majorBidi" w:cstheme="majorBidi"/>
        </w:rPr>
        <w:t>Long Short-term memory</w:t>
      </w:r>
    </w:p>
  </w:footnote>
  <w:footnote w:id="6">
    <w:p w14:paraId="513ED200" w14:textId="76F7AE8F" w:rsidR="00C545CC" w:rsidRDefault="00C545CC">
      <w:pPr>
        <w:pStyle w:val="FootnoteText"/>
      </w:pPr>
      <w:r>
        <w:rPr>
          <w:rStyle w:val="FootnoteReference"/>
        </w:rPr>
        <w:footnoteRef/>
      </w:r>
      <w:r>
        <w:rPr>
          <w:rtl/>
        </w:rPr>
        <w:t xml:space="preserve"> </w:t>
      </w:r>
      <w:r>
        <w:rPr>
          <w:rFonts w:hint="cs"/>
          <w:rtl/>
        </w:rPr>
        <w:t xml:space="preserve">- </w:t>
      </w:r>
      <w:r w:rsidRPr="00A660DC">
        <w:rPr>
          <w:rFonts w:asciiTheme="majorBidi" w:hAnsiTheme="majorBidi" w:cstheme="majorBidi"/>
        </w:rPr>
        <w:t>Gated Recurrent Unit</w:t>
      </w:r>
    </w:p>
  </w:footnote>
  <w:footnote w:id="7">
    <w:p w14:paraId="29892814" w14:textId="7F99AB39" w:rsidR="00C545CC" w:rsidRDefault="00C545CC">
      <w:pPr>
        <w:pStyle w:val="FootnoteText"/>
      </w:pPr>
      <w:r>
        <w:rPr>
          <w:rStyle w:val="FootnoteReference"/>
        </w:rPr>
        <w:footnoteRef/>
      </w:r>
      <w:r>
        <w:rPr>
          <w:rtl/>
        </w:rPr>
        <w:t xml:space="preserve"> </w:t>
      </w:r>
      <w:r>
        <w:rPr>
          <w:rFonts w:hint="cs"/>
          <w:rtl/>
        </w:rPr>
        <w:t xml:space="preserve">- </w:t>
      </w:r>
      <w:r w:rsidRPr="00A660DC">
        <w:rPr>
          <w:rFonts w:asciiTheme="majorBidi" w:hAnsiTheme="majorBidi" w:cstheme="majorBidi"/>
        </w:rPr>
        <w:t>Autoencoders</w:t>
      </w:r>
    </w:p>
  </w:footnote>
  <w:footnote w:id="8">
    <w:p w14:paraId="2F3A46EF" w14:textId="77777777" w:rsidR="00C545CC" w:rsidRDefault="00C545CC">
      <w:pPr>
        <w:pStyle w:val="FootnoteText"/>
      </w:pPr>
      <w:r>
        <w:rPr>
          <w:rStyle w:val="FootnoteReference"/>
        </w:rPr>
        <w:footnoteRef/>
      </w:r>
      <w:r>
        <w:rPr>
          <w:rtl/>
        </w:rPr>
        <w:t xml:space="preserve"> </w:t>
      </w:r>
      <w:r>
        <w:rPr>
          <w:rFonts w:hint="cs"/>
          <w:rtl/>
        </w:rPr>
        <w:t xml:space="preserve">- </w:t>
      </w:r>
      <w:r w:rsidRPr="00A510EC">
        <w:rPr>
          <w:rFonts w:asciiTheme="majorBidi" w:hAnsiTheme="majorBidi" w:cstheme="majorBidi"/>
        </w:rPr>
        <w:t>Google</w:t>
      </w:r>
    </w:p>
  </w:footnote>
  <w:footnote w:id="9">
    <w:p w14:paraId="69C001BC"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A510EC">
        <w:rPr>
          <w:rFonts w:asciiTheme="majorBidi" w:hAnsiTheme="majorBidi" w:cstheme="majorBidi"/>
        </w:rPr>
        <w:t>Bing</w:t>
      </w:r>
    </w:p>
  </w:footnote>
  <w:footnote w:id="10">
    <w:p w14:paraId="060F6B02" w14:textId="77777777" w:rsidR="00C545CC" w:rsidRDefault="00C545CC" w:rsidP="002E5C63">
      <w:pPr>
        <w:pStyle w:val="FootnoteText"/>
      </w:pPr>
      <w:r>
        <w:rPr>
          <w:rStyle w:val="FootnoteReference"/>
        </w:rPr>
        <w:footnoteRef/>
      </w:r>
      <w:r>
        <w:rPr>
          <w:rtl/>
        </w:rPr>
        <w:t xml:space="preserve"> </w:t>
      </w:r>
      <w:r>
        <w:rPr>
          <w:rFonts w:hint="cs"/>
          <w:rtl/>
        </w:rPr>
        <w:t xml:space="preserve">- </w:t>
      </w:r>
      <w:r w:rsidRPr="00A510EC">
        <w:rPr>
          <w:rFonts w:asciiTheme="majorBidi" w:hAnsiTheme="majorBidi" w:cstheme="majorBidi"/>
        </w:rPr>
        <w:t>Machine Reading Comprehension (MRC)</w:t>
      </w:r>
    </w:p>
  </w:footnote>
  <w:footnote w:id="11">
    <w:p w14:paraId="1888D9CF" w14:textId="77777777" w:rsidR="00C545CC" w:rsidRDefault="00C545C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Imitation Game</w:t>
      </w:r>
    </w:p>
  </w:footnote>
  <w:footnote w:id="12">
    <w:p w14:paraId="5518A8DF"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Turing Test</w:t>
      </w:r>
    </w:p>
  </w:footnote>
  <w:footnote w:id="13">
    <w:p w14:paraId="2E136893"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Conversation Machin</w:t>
      </w:r>
    </w:p>
  </w:footnote>
  <w:footnote w:id="14">
    <w:p w14:paraId="399FA904"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Green</w:t>
      </w:r>
    </w:p>
  </w:footnote>
  <w:footnote w:id="15">
    <w:p w14:paraId="3D23E195"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BASEBALL</w:t>
      </w:r>
    </w:p>
  </w:footnote>
  <w:footnote w:id="16">
    <w:p w14:paraId="2491F6E2"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LUNAR</w:t>
      </w:r>
    </w:p>
  </w:footnote>
  <w:footnote w:id="17">
    <w:p w14:paraId="0EB90935" w14:textId="77777777" w:rsidR="00C545CC" w:rsidRDefault="00C545CC" w:rsidP="00E0688D">
      <w:pPr>
        <w:pStyle w:val="FootnoteText"/>
      </w:pPr>
      <w:r>
        <w:rPr>
          <w:rStyle w:val="FootnoteReference"/>
        </w:rPr>
        <w:footnoteRef/>
      </w:r>
      <w:r>
        <w:rPr>
          <w:rtl/>
        </w:rPr>
        <w:t xml:space="preserve"> </w:t>
      </w:r>
      <w:r>
        <w:rPr>
          <w:rFonts w:hint="cs"/>
          <w:rtl/>
        </w:rPr>
        <w:t xml:space="preserve">- </w:t>
      </w:r>
      <w:r w:rsidRPr="00E0688D">
        <w:rPr>
          <w:rFonts w:asciiTheme="majorBidi" w:hAnsiTheme="majorBidi" w:cstheme="majorBidi"/>
        </w:rPr>
        <w:t xml:space="preserve">Shallow </w:t>
      </w:r>
      <w:r>
        <w:rPr>
          <w:rFonts w:asciiTheme="majorBidi" w:hAnsiTheme="majorBidi" w:cstheme="majorBidi"/>
        </w:rPr>
        <w:t>P</w:t>
      </w:r>
      <w:r w:rsidRPr="00E0688D">
        <w:rPr>
          <w:rFonts w:asciiTheme="majorBidi" w:hAnsiTheme="majorBidi" w:cstheme="majorBidi"/>
        </w:rPr>
        <w:t>arsing</w:t>
      </w:r>
    </w:p>
  </w:footnote>
  <w:footnote w:id="18">
    <w:p w14:paraId="6BA2E635" w14:textId="77777777" w:rsidR="00C545CC" w:rsidRDefault="00C545CC" w:rsidP="004A034C">
      <w:pPr>
        <w:pStyle w:val="FootnoteText"/>
        <w:rPr>
          <w:rtl/>
        </w:rPr>
      </w:pPr>
      <w:r>
        <w:rPr>
          <w:rStyle w:val="FootnoteReference"/>
        </w:rPr>
        <w:footnoteRef/>
      </w:r>
      <w:r>
        <w:rPr>
          <w:rtl/>
        </w:rPr>
        <w:t xml:space="preserve"> </w:t>
      </w:r>
      <w:r>
        <w:rPr>
          <w:rFonts w:hint="cs"/>
          <w:rtl/>
        </w:rPr>
        <w:t xml:space="preserve">- </w:t>
      </w:r>
      <w:r w:rsidRPr="00594A3E">
        <w:rPr>
          <w:rFonts w:asciiTheme="majorBidi" w:hAnsiTheme="majorBidi" w:cstheme="majorBidi"/>
        </w:rPr>
        <w:t>Woods</w:t>
      </w:r>
    </w:p>
  </w:footnote>
  <w:footnote w:id="19">
    <w:p w14:paraId="636662AF" w14:textId="77777777" w:rsidR="00C545CC" w:rsidRDefault="00C545CC" w:rsidP="004A034C">
      <w:pPr>
        <w:pStyle w:val="FootnoteText"/>
      </w:pPr>
      <w:r>
        <w:rPr>
          <w:rStyle w:val="FootnoteReference"/>
        </w:rPr>
        <w:footnoteRef/>
      </w:r>
      <w:r>
        <w:rPr>
          <w:rtl/>
        </w:rPr>
        <w:t xml:space="preserve"> </w:t>
      </w:r>
      <w:r>
        <w:rPr>
          <w:rFonts w:hint="cs"/>
          <w:rtl/>
        </w:rPr>
        <w:t xml:space="preserve">- </w:t>
      </w:r>
      <w:proofErr w:type="spellStart"/>
      <w:r w:rsidRPr="00594A3E">
        <w:rPr>
          <w:rFonts w:asciiTheme="majorBidi" w:hAnsiTheme="majorBidi" w:cstheme="majorBidi"/>
        </w:rPr>
        <w:t>Wingorad</w:t>
      </w:r>
      <w:proofErr w:type="spellEnd"/>
    </w:p>
  </w:footnote>
  <w:footnote w:id="20">
    <w:p w14:paraId="69E4AEE9" w14:textId="77777777" w:rsidR="00C545CC" w:rsidRDefault="00C545CC" w:rsidP="004A034C">
      <w:pPr>
        <w:pStyle w:val="FootnoteText"/>
        <w:rPr>
          <w:rtl/>
        </w:rPr>
      </w:pPr>
      <w:r>
        <w:rPr>
          <w:rStyle w:val="FootnoteReference"/>
        </w:rPr>
        <w:footnoteRef/>
      </w:r>
      <w:r>
        <w:rPr>
          <w:rtl/>
        </w:rPr>
        <w:t xml:space="preserve"> </w:t>
      </w:r>
      <w:r>
        <w:rPr>
          <w:rFonts w:hint="cs"/>
          <w:rtl/>
        </w:rPr>
        <w:t xml:space="preserve">- </w:t>
      </w:r>
      <w:r w:rsidRPr="00594A3E">
        <w:rPr>
          <w:rFonts w:asciiTheme="majorBidi" w:hAnsiTheme="majorBidi" w:cstheme="majorBidi"/>
        </w:rPr>
        <w:t>SHRDLU</w:t>
      </w:r>
    </w:p>
  </w:footnote>
  <w:footnote w:id="21">
    <w:p w14:paraId="05170A99" w14:textId="77777777" w:rsidR="00C545CC" w:rsidRDefault="00C545CC" w:rsidP="004A034C">
      <w:pPr>
        <w:pStyle w:val="FootnoteText"/>
        <w:rPr>
          <w:rtl/>
        </w:rPr>
      </w:pPr>
      <w:r>
        <w:rPr>
          <w:rStyle w:val="FootnoteReference"/>
        </w:rPr>
        <w:footnoteRef/>
      </w:r>
      <w:r>
        <w:rPr>
          <w:rtl/>
        </w:rPr>
        <w:t xml:space="preserve"> </w:t>
      </w:r>
      <w:r>
        <w:rPr>
          <w:rFonts w:hint="cs"/>
          <w:rtl/>
        </w:rPr>
        <w:t xml:space="preserve">- </w:t>
      </w:r>
      <w:r w:rsidRPr="00594A3E">
        <w:rPr>
          <w:rFonts w:asciiTheme="majorBidi" w:hAnsiTheme="majorBidi" w:cstheme="majorBidi"/>
        </w:rPr>
        <w:t>MARGIE</w:t>
      </w:r>
    </w:p>
  </w:footnote>
  <w:footnote w:id="22">
    <w:p w14:paraId="5FFE3CE9" w14:textId="77777777" w:rsidR="00C545CC" w:rsidRDefault="00C545CC" w:rsidP="004A034C">
      <w:pPr>
        <w:pStyle w:val="FootnoteText"/>
        <w:rPr>
          <w:rtl/>
        </w:rPr>
      </w:pPr>
      <w:r>
        <w:rPr>
          <w:rStyle w:val="FootnoteReference"/>
        </w:rPr>
        <w:footnoteRef/>
      </w:r>
      <w:r>
        <w:rPr>
          <w:rFonts w:hint="cs"/>
          <w:rtl/>
        </w:rPr>
        <w:t>-</w:t>
      </w:r>
      <w:r>
        <w:rPr>
          <w:rtl/>
        </w:rPr>
        <w:t xml:space="preserve"> </w:t>
      </w:r>
      <w:r w:rsidRPr="00594A3E">
        <w:rPr>
          <w:rFonts w:asciiTheme="majorBidi" w:hAnsiTheme="majorBidi" w:cstheme="majorBidi"/>
        </w:rPr>
        <w:t>Schank</w:t>
      </w:r>
    </w:p>
  </w:footnote>
  <w:footnote w:id="23">
    <w:p w14:paraId="3773B2BA" w14:textId="77777777" w:rsidR="00C545CC" w:rsidRDefault="00C545CC" w:rsidP="004A034C">
      <w:pPr>
        <w:pStyle w:val="FootnoteText"/>
      </w:pPr>
      <w:r>
        <w:rPr>
          <w:rStyle w:val="FootnoteReference"/>
        </w:rPr>
        <w:footnoteRef/>
      </w:r>
      <w:r>
        <w:rPr>
          <w:rtl/>
        </w:rPr>
        <w:t xml:space="preserve"> </w:t>
      </w:r>
      <w:r>
        <w:rPr>
          <w:rFonts w:hint="cs"/>
          <w:rtl/>
        </w:rPr>
        <w:t xml:space="preserve">- </w:t>
      </w:r>
      <w:r w:rsidRPr="00594A3E">
        <w:rPr>
          <w:rFonts w:asciiTheme="majorBidi" w:hAnsiTheme="majorBidi" w:cstheme="majorBidi"/>
        </w:rPr>
        <w:t>MYCIN</w:t>
      </w:r>
    </w:p>
  </w:footnote>
  <w:footnote w:id="24">
    <w:p w14:paraId="6C9C5B9D" w14:textId="77777777" w:rsidR="00C545CC" w:rsidRDefault="00C545CC" w:rsidP="002F1D3B">
      <w:pPr>
        <w:pStyle w:val="FootnoteText"/>
      </w:pPr>
      <w:r>
        <w:rPr>
          <w:rStyle w:val="FootnoteReference"/>
        </w:rPr>
        <w:footnoteRef/>
      </w:r>
      <w:r>
        <w:rPr>
          <w:rtl/>
        </w:rPr>
        <w:t xml:space="preserve"> </w:t>
      </w:r>
      <w:r>
        <w:rPr>
          <w:rFonts w:hint="cs"/>
          <w:rtl/>
        </w:rPr>
        <w:t xml:space="preserve">- </w:t>
      </w:r>
      <w:r w:rsidRPr="00594A3E">
        <w:rPr>
          <w:rFonts w:asciiTheme="majorBidi" w:hAnsiTheme="majorBidi" w:cstheme="majorBidi"/>
        </w:rPr>
        <w:t>MURAX</w:t>
      </w:r>
    </w:p>
  </w:footnote>
  <w:footnote w:id="25">
    <w:p w14:paraId="45739244" w14:textId="77777777" w:rsidR="00C545CC" w:rsidRDefault="00C545CC">
      <w:pPr>
        <w:pStyle w:val="FootnoteText"/>
      </w:pPr>
      <w:r>
        <w:rPr>
          <w:rStyle w:val="FootnoteReference"/>
        </w:rPr>
        <w:footnoteRef/>
      </w:r>
      <w:r>
        <w:rPr>
          <w:rtl/>
        </w:rPr>
        <w:t xml:space="preserve"> </w:t>
      </w:r>
      <w:r>
        <w:rPr>
          <w:rFonts w:hint="cs"/>
          <w:rtl/>
        </w:rPr>
        <w:t xml:space="preserve">- </w:t>
      </w:r>
      <w:r w:rsidRPr="00594A3E">
        <w:rPr>
          <w:rFonts w:asciiTheme="majorBidi" w:hAnsiTheme="majorBidi" w:cstheme="majorBidi"/>
        </w:rPr>
        <w:t>MUDLER</w:t>
      </w:r>
    </w:p>
  </w:footnote>
  <w:footnote w:id="26">
    <w:p w14:paraId="7DBF1AD5" w14:textId="77777777" w:rsidR="00C545CC" w:rsidRDefault="00C545CC">
      <w:pPr>
        <w:pStyle w:val="FootnoteText"/>
      </w:pPr>
      <w:r>
        <w:rPr>
          <w:rStyle w:val="FootnoteReference"/>
        </w:rPr>
        <w:footnoteRef/>
      </w:r>
      <w:r>
        <w:rPr>
          <w:rtl/>
        </w:rPr>
        <w:t xml:space="preserve"> </w:t>
      </w:r>
      <w:r>
        <w:rPr>
          <w:rFonts w:hint="cs"/>
          <w:rtl/>
        </w:rPr>
        <w:t xml:space="preserve">- </w:t>
      </w:r>
      <w:r w:rsidRPr="00594A3E">
        <w:rPr>
          <w:rFonts w:asciiTheme="majorBidi" w:hAnsiTheme="majorBidi" w:cstheme="majorBidi"/>
        </w:rPr>
        <w:t>Factoid</w:t>
      </w:r>
    </w:p>
  </w:footnote>
  <w:footnote w:id="27">
    <w:p w14:paraId="27755F4E" w14:textId="77777777" w:rsidR="00C545CC" w:rsidRDefault="00C545CC">
      <w:pPr>
        <w:pStyle w:val="FootnoteText"/>
      </w:pPr>
      <w:r>
        <w:rPr>
          <w:rStyle w:val="FootnoteReference"/>
        </w:rPr>
        <w:footnoteRef/>
      </w:r>
      <w:r>
        <w:rPr>
          <w:rtl/>
        </w:rPr>
        <w:t xml:space="preserve"> </w:t>
      </w:r>
      <w:r>
        <w:rPr>
          <w:rFonts w:hint="cs"/>
          <w:rtl/>
        </w:rPr>
        <w:t xml:space="preserve">- </w:t>
      </w:r>
      <w:r w:rsidRPr="00DB3451">
        <w:rPr>
          <w:rFonts w:asciiTheme="majorBidi" w:hAnsiTheme="majorBidi" w:cstheme="majorBidi"/>
        </w:rPr>
        <w:t>Pipeline</w:t>
      </w:r>
    </w:p>
  </w:footnote>
  <w:footnote w:id="28">
    <w:p w14:paraId="5CD60BFA" w14:textId="77777777" w:rsidR="00C545CC" w:rsidRDefault="00C545CC">
      <w:pPr>
        <w:pStyle w:val="FootnoteText"/>
      </w:pPr>
      <w:r>
        <w:rPr>
          <w:rStyle w:val="FootnoteReference"/>
        </w:rPr>
        <w:footnoteRef/>
      </w:r>
      <w:r>
        <w:rPr>
          <w:rtl/>
        </w:rPr>
        <w:t xml:space="preserve"> </w:t>
      </w:r>
      <w:r>
        <w:rPr>
          <w:rFonts w:hint="cs"/>
          <w:rtl/>
        </w:rPr>
        <w:t xml:space="preserve">- </w:t>
      </w:r>
      <w:r w:rsidRPr="00A836B3">
        <w:rPr>
          <w:rFonts w:asciiTheme="majorBidi" w:hAnsiTheme="majorBidi" w:cstheme="majorBidi"/>
        </w:rPr>
        <w:t>Lei</w:t>
      </w:r>
    </w:p>
  </w:footnote>
  <w:footnote w:id="29">
    <w:p w14:paraId="1A964B17" w14:textId="77777777" w:rsidR="00C545CC" w:rsidRDefault="00C545CC">
      <w:pPr>
        <w:pStyle w:val="FootnoteText"/>
      </w:pPr>
      <w:r>
        <w:rPr>
          <w:rStyle w:val="FootnoteReference"/>
        </w:rPr>
        <w:footnoteRef/>
      </w:r>
      <w:r>
        <w:rPr>
          <w:rtl/>
        </w:rPr>
        <w:t xml:space="preserve"> </w:t>
      </w:r>
      <w:r>
        <w:rPr>
          <w:rFonts w:hint="cs"/>
          <w:rtl/>
        </w:rPr>
        <w:t xml:space="preserve">- </w:t>
      </w:r>
      <w:r w:rsidRPr="00A836B3">
        <w:rPr>
          <w:rFonts w:asciiTheme="majorBidi" w:hAnsiTheme="majorBidi" w:cstheme="majorBidi"/>
        </w:rPr>
        <w:t>Xia</w:t>
      </w:r>
    </w:p>
  </w:footnote>
  <w:footnote w:id="30">
    <w:p w14:paraId="12CB7FF5"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DB3451">
        <w:rPr>
          <w:rFonts w:asciiTheme="majorBidi" w:hAnsiTheme="majorBidi" w:cstheme="majorBidi"/>
        </w:rPr>
        <w:t>Covolutional</w:t>
      </w:r>
      <w:proofErr w:type="spellEnd"/>
      <w:r w:rsidRPr="00DB3451">
        <w:rPr>
          <w:rFonts w:asciiTheme="majorBidi" w:hAnsiTheme="majorBidi" w:cstheme="majorBidi"/>
        </w:rPr>
        <w:t xml:space="preserve"> Neural Network</w:t>
      </w:r>
    </w:p>
  </w:footnote>
  <w:footnote w:id="31">
    <w:p w14:paraId="23F8A23D" w14:textId="77777777" w:rsidR="00C545CC" w:rsidRDefault="00C545CC">
      <w:pPr>
        <w:pStyle w:val="FootnoteText"/>
      </w:pPr>
      <w:r>
        <w:rPr>
          <w:rStyle w:val="FootnoteReference"/>
        </w:rPr>
        <w:footnoteRef/>
      </w:r>
      <w:r>
        <w:rPr>
          <w:rtl/>
        </w:rPr>
        <w:t xml:space="preserve"> </w:t>
      </w:r>
      <w:r>
        <w:rPr>
          <w:rFonts w:hint="cs"/>
          <w:rtl/>
        </w:rPr>
        <w:t xml:space="preserve">- </w:t>
      </w:r>
      <w:r w:rsidRPr="00DB3451">
        <w:rPr>
          <w:rFonts w:asciiTheme="majorBidi" w:hAnsiTheme="majorBidi" w:cstheme="majorBidi"/>
        </w:rPr>
        <w:t>Long-Short Term Memory</w:t>
      </w:r>
    </w:p>
  </w:footnote>
  <w:footnote w:id="32">
    <w:p w14:paraId="1474B589" w14:textId="77777777" w:rsidR="00C545CC" w:rsidRDefault="00C545CC">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Latent Space</w:t>
      </w:r>
    </w:p>
  </w:footnote>
  <w:footnote w:id="33">
    <w:p w14:paraId="5C650529" w14:textId="77777777" w:rsidR="00C545CC" w:rsidRDefault="00C545CC" w:rsidP="005F7E58">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Retriever-Reader</w:t>
      </w:r>
    </w:p>
  </w:footnote>
  <w:footnote w:id="34">
    <w:p w14:paraId="2A83DF2C" w14:textId="77777777" w:rsidR="00C545CC" w:rsidRDefault="00C545CC" w:rsidP="00CD6ECB">
      <w:pPr>
        <w:pStyle w:val="FootnoteText"/>
      </w:pPr>
      <w:r>
        <w:rPr>
          <w:rStyle w:val="FootnoteReference"/>
        </w:rPr>
        <w:footnoteRef/>
      </w:r>
      <w:r>
        <w:rPr>
          <w:rtl/>
        </w:rPr>
        <w:t xml:space="preserve"> </w:t>
      </w:r>
      <w:r>
        <w:rPr>
          <w:rFonts w:hint="cs"/>
          <w:rtl/>
        </w:rPr>
        <w:t xml:space="preserve">- </w:t>
      </w:r>
      <w:r>
        <w:rPr>
          <w:rFonts w:asciiTheme="majorBidi" w:hAnsiTheme="majorBidi" w:cstheme="majorBidi"/>
        </w:rPr>
        <w:t>E</w:t>
      </w:r>
      <w:r w:rsidRPr="006E54DD">
        <w:rPr>
          <w:rFonts w:asciiTheme="majorBidi" w:hAnsiTheme="majorBidi" w:cstheme="majorBidi"/>
        </w:rPr>
        <w:t xml:space="preserve">nd to </w:t>
      </w:r>
      <w:r>
        <w:rPr>
          <w:rFonts w:asciiTheme="majorBidi" w:hAnsiTheme="majorBidi" w:cstheme="majorBidi"/>
        </w:rPr>
        <w:t>E</w:t>
      </w:r>
      <w:r w:rsidRPr="006E54DD">
        <w:rPr>
          <w:rFonts w:asciiTheme="majorBidi" w:hAnsiTheme="majorBidi" w:cstheme="majorBidi"/>
        </w:rPr>
        <w:t>nd</w:t>
      </w:r>
    </w:p>
  </w:footnote>
  <w:footnote w:id="35">
    <w:p w14:paraId="20155654" w14:textId="77777777" w:rsidR="00C545CC" w:rsidRDefault="00C545CC">
      <w:pPr>
        <w:pStyle w:val="FootnoteText"/>
      </w:pPr>
      <w:r>
        <w:rPr>
          <w:rStyle w:val="FootnoteReference"/>
        </w:rPr>
        <w:footnoteRef/>
      </w:r>
      <w:r>
        <w:rPr>
          <w:rtl/>
        </w:rPr>
        <w:t xml:space="preserve"> </w:t>
      </w:r>
      <w:r>
        <w:rPr>
          <w:rFonts w:hint="cs"/>
          <w:rtl/>
        </w:rPr>
        <w:t xml:space="preserve">- </w:t>
      </w:r>
      <w:r w:rsidRPr="001B7175">
        <w:rPr>
          <w:rFonts w:asciiTheme="majorBidi" w:hAnsiTheme="majorBidi" w:cstheme="majorBidi"/>
        </w:rPr>
        <w:t>Vectorization</w:t>
      </w:r>
    </w:p>
  </w:footnote>
  <w:footnote w:id="36">
    <w:p w14:paraId="6D9DA8F5" w14:textId="77777777" w:rsidR="00C545CC" w:rsidRDefault="00C545CC">
      <w:pPr>
        <w:pStyle w:val="FootnoteText"/>
      </w:pPr>
      <w:r>
        <w:rPr>
          <w:rStyle w:val="FootnoteReference"/>
        </w:rPr>
        <w:footnoteRef/>
      </w:r>
      <w:r>
        <w:rPr>
          <w:rtl/>
        </w:rPr>
        <w:t xml:space="preserve"> </w:t>
      </w:r>
      <w:r>
        <w:rPr>
          <w:rFonts w:hint="cs"/>
          <w:rtl/>
        </w:rPr>
        <w:t xml:space="preserve">- </w:t>
      </w:r>
      <w:r w:rsidRPr="000931BE">
        <w:rPr>
          <w:rFonts w:asciiTheme="majorBidi" w:hAnsiTheme="majorBidi" w:cstheme="majorBidi"/>
        </w:rPr>
        <w:t>Sparse Vector Representations</w:t>
      </w:r>
    </w:p>
  </w:footnote>
  <w:footnote w:id="37">
    <w:p w14:paraId="5467B40A" w14:textId="77777777" w:rsidR="00C545CC" w:rsidRDefault="00C545CC">
      <w:pPr>
        <w:pStyle w:val="FootnoteText"/>
      </w:pPr>
      <w:r>
        <w:rPr>
          <w:rStyle w:val="FootnoteReference"/>
        </w:rPr>
        <w:footnoteRef/>
      </w:r>
      <w:r>
        <w:rPr>
          <w:rtl/>
        </w:rPr>
        <w:t xml:space="preserve"> </w:t>
      </w:r>
      <w:r>
        <w:rPr>
          <w:rFonts w:hint="cs"/>
          <w:rtl/>
        </w:rPr>
        <w:t xml:space="preserve">- </w:t>
      </w:r>
      <w:r w:rsidRPr="000931BE">
        <w:rPr>
          <w:rFonts w:asciiTheme="majorBidi" w:hAnsiTheme="majorBidi" w:cstheme="majorBidi"/>
        </w:rPr>
        <w:t>Dense Vector Representations</w:t>
      </w:r>
    </w:p>
  </w:footnote>
  <w:footnote w:id="38">
    <w:p w14:paraId="2972D959" w14:textId="77777777" w:rsidR="00C545CC" w:rsidRDefault="00C545CC">
      <w:pPr>
        <w:pStyle w:val="FootnoteText"/>
      </w:pPr>
      <w:r>
        <w:rPr>
          <w:rStyle w:val="FootnoteReference"/>
        </w:rPr>
        <w:footnoteRef/>
      </w:r>
      <w:r>
        <w:rPr>
          <w:rtl/>
        </w:rPr>
        <w:t xml:space="preserve"> </w:t>
      </w:r>
      <w:r>
        <w:rPr>
          <w:rFonts w:hint="cs"/>
          <w:rtl/>
        </w:rPr>
        <w:t xml:space="preserve">- </w:t>
      </w:r>
      <w:r w:rsidRPr="002C14E2">
        <w:rPr>
          <w:rFonts w:asciiTheme="majorBidi" w:hAnsiTheme="majorBidi" w:cstheme="majorBidi"/>
        </w:rPr>
        <w:t>Bag of Words (</w:t>
      </w:r>
      <w:proofErr w:type="spellStart"/>
      <w:r w:rsidRPr="002C14E2">
        <w:rPr>
          <w:rFonts w:asciiTheme="majorBidi" w:hAnsiTheme="majorBidi" w:cstheme="majorBidi"/>
        </w:rPr>
        <w:t>BoW</w:t>
      </w:r>
      <w:proofErr w:type="spellEnd"/>
      <w:r w:rsidRPr="002C14E2">
        <w:rPr>
          <w:rFonts w:asciiTheme="majorBidi" w:hAnsiTheme="majorBidi" w:cstheme="majorBidi"/>
        </w:rPr>
        <w:t>)</w:t>
      </w:r>
    </w:p>
  </w:footnote>
  <w:footnote w:id="39">
    <w:p w14:paraId="3608EC85" w14:textId="77777777" w:rsidR="00C545CC" w:rsidRDefault="00C545CC" w:rsidP="00C514CB">
      <w:pPr>
        <w:pStyle w:val="FootnoteText"/>
      </w:pPr>
      <w:r>
        <w:rPr>
          <w:rStyle w:val="FootnoteReference"/>
        </w:rPr>
        <w:footnoteRef/>
      </w:r>
      <w:r>
        <w:rPr>
          <w:rtl/>
        </w:rPr>
        <w:t xml:space="preserve"> </w:t>
      </w:r>
      <w:r>
        <w:rPr>
          <w:rFonts w:hint="cs"/>
          <w:rtl/>
        </w:rPr>
        <w:t xml:space="preserve">- </w:t>
      </w:r>
      <w:r w:rsidRPr="00C514CB">
        <w:rPr>
          <w:rFonts w:asciiTheme="majorBidi" w:hAnsiTheme="majorBidi" w:cstheme="majorBidi"/>
        </w:rPr>
        <w:t>Gram</w:t>
      </w:r>
    </w:p>
  </w:footnote>
  <w:footnote w:id="40">
    <w:p w14:paraId="0F668535" w14:textId="77777777" w:rsidR="00C545CC" w:rsidRDefault="00C545CC">
      <w:pPr>
        <w:pStyle w:val="FootnoteText"/>
      </w:pPr>
      <w:r>
        <w:rPr>
          <w:rStyle w:val="FootnoteReference"/>
        </w:rPr>
        <w:footnoteRef/>
      </w:r>
      <w:r>
        <w:rPr>
          <w:rtl/>
        </w:rPr>
        <w:t xml:space="preserve"> </w:t>
      </w:r>
      <w:r>
        <w:rPr>
          <w:rFonts w:hint="cs"/>
          <w:rtl/>
        </w:rPr>
        <w:t xml:space="preserve">- </w:t>
      </w:r>
      <w:r w:rsidRPr="00E67022">
        <w:rPr>
          <w:rFonts w:asciiTheme="majorBidi" w:hAnsiTheme="majorBidi" w:cstheme="majorBidi"/>
        </w:rPr>
        <w:t xml:space="preserve">Term </w:t>
      </w:r>
      <w:proofErr w:type="spellStart"/>
      <w:r w:rsidRPr="00E67022">
        <w:rPr>
          <w:rFonts w:asciiTheme="majorBidi" w:hAnsiTheme="majorBidi" w:cstheme="majorBidi"/>
        </w:rPr>
        <w:t>Frequancy</w:t>
      </w:r>
      <w:proofErr w:type="spellEnd"/>
    </w:p>
  </w:footnote>
  <w:footnote w:id="41">
    <w:p w14:paraId="6B110264" w14:textId="77777777" w:rsidR="00C545CC" w:rsidRDefault="00C545CC">
      <w:pPr>
        <w:pStyle w:val="FootnoteText"/>
      </w:pPr>
      <w:r>
        <w:rPr>
          <w:rStyle w:val="FootnoteReference"/>
        </w:rPr>
        <w:footnoteRef/>
      </w:r>
      <w:r>
        <w:rPr>
          <w:rtl/>
        </w:rPr>
        <w:t xml:space="preserve"> </w:t>
      </w:r>
      <w:r>
        <w:rPr>
          <w:rFonts w:hint="cs"/>
          <w:rtl/>
        </w:rPr>
        <w:t xml:space="preserve">- </w:t>
      </w:r>
      <w:r w:rsidRPr="00E67022">
        <w:rPr>
          <w:rFonts w:asciiTheme="majorBidi" w:hAnsiTheme="majorBidi" w:cstheme="majorBidi"/>
        </w:rPr>
        <w:t xml:space="preserve">Inverse Document </w:t>
      </w:r>
      <w:proofErr w:type="spellStart"/>
      <w:r w:rsidRPr="00E67022">
        <w:rPr>
          <w:rFonts w:asciiTheme="majorBidi" w:hAnsiTheme="majorBidi" w:cstheme="majorBidi"/>
        </w:rPr>
        <w:t>Frequancy</w:t>
      </w:r>
      <w:proofErr w:type="spellEnd"/>
    </w:p>
  </w:footnote>
  <w:footnote w:id="42">
    <w:p w14:paraId="0695A2C1" w14:textId="77777777" w:rsidR="00C545CC" w:rsidRDefault="00C545CC">
      <w:pPr>
        <w:pStyle w:val="FootnoteText"/>
      </w:pPr>
      <w:r>
        <w:rPr>
          <w:rStyle w:val="FootnoteReference"/>
        </w:rPr>
        <w:footnoteRef/>
      </w:r>
      <w:r>
        <w:rPr>
          <w:rtl/>
        </w:rPr>
        <w:t xml:space="preserve"> </w:t>
      </w:r>
      <w:r>
        <w:rPr>
          <w:rFonts w:hint="cs"/>
          <w:rtl/>
        </w:rPr>
        <w:t xml:space="preserve">- </w:t>
      </w:r>
      <w:r w:rsidRPr="00305507">
        <w:rPr>
          <w:rFonts w:ascii="samim" w:hAnsi="samim"/>
          <w:color w:val="222222"/>
          <w:sz w:val="21"/>
          <w:szCs w:val="21"/>
          <w:shd w:val="clear" w:color="auto" w:fill="FFFFFF"/>
        </w:rPr>
        <w:t>Robertson</w:t>
      </w:r>
    </w:p>
  </w:footnote>
  <w:footnote w:id="43">
    <w:p w14:paraId="3591734C" w14:textId="77777777" w:rsidR="00C545CC" w:rsidRDefault="00C545CC">
      <w:pPr>
        <w:pStyle w:val="FootnoteText"/>
        <w:rPr>
          <w:rtl/>
        </w:rPr>
      </w:pPr>
      <w:r>
        <w:rPr>
          <w:rStyle w:val="FootnoteReference"/>
        </w:rPr>
        <w:footnoteRef/>
      </w:r>
      <w:r>
        <w:rPr>
          <w:rtl/>
        </w:rPr>
        <w:t xml:space="preserve"> </w:t>
      </w:r>
      <w:r>
        <w:rPr>
          <w:rFonts w:hint="cs"/>
          <w:rtl/>
        </w:rPr>
        <w:t xml:space="preserve">- </w:t>
      </w:r>
      <w:r w:rsidRPr="00305507">
        <w:rPr>
          <w:rFonts w:ascii="samim" w:hAnsi="samim"/>
          <w:color w:val="222222"/>
          <w:sz w:val="21"/>
          <w:szCs w:val="21"/>
          <w:shd w:val="clear" w:color="auto" w:fill="FFFFFF"/>
        </w:rPr>
        <w:t>Okapi</w:t>
      </w:r>
    </w:p>
  </w:footnote>
  <w:footnote w:id="44">
    <w:p w14:paraId="2800F264" w14:textId="77777777" w:rsidR="00C545CC" w:rsidRDefault="00C545CC">
      <w:pPr>
        <w:pStyle w:val="FootnoteText"/>
      </w:pPr>
      <w:r>
        <w:rPr>
          <w:rStyle w:val="FootnoteReference"/>
        </w:rPr>
        <w:footnoteRef/>
      </w:r>
      <w:r>
        <w:rPr>
          <w:rtl/>
        </w:rPr>
        <w:t xml:space="preserve"> </w:t>
      </w:r>
      <w:r>
        <w:rPr>
          <w:rFonts w:hint="cs"/>
          <w:rtl/>
        </w:rPr>
        <w:t xml:space="preserve">- </w:t>
      </w:r>
      <w:r w:rsidRPr="00305507">
        <w:rPr>
          <w:rFonts w:cs="B Lotus" w:hint="cs"/>
          <w:rtl/>
        </w:rPr>
        <w:t>تعداد واژه</w:t>
      </w:r>
      <w:r w:rsidRPr="00305507">
        <w:rPr>
          <w:rFonts w:cs="B Lotus"/>
          <w:rtl/>
        </w:rPr>
        <w:softHyphen/>
      </w:r>
      <w:r w:rsidRPr="00305507">
        <w:rPr>
          <w:rFonts w:cs="B Lotus" w:hint="cs"/>
          <w:rtl/>
        </w:rPr>
        <w:t>ها</w:t>
      </w:r>
    </w:p>
  </w:footnote>
  <w:footnote w:id="45">
    <w:p w14:paraId="475FC09E" w14:textId="77777777" w:rsidR="00C545CC" w:rsidRDefault="00C545CC">
      <w:pPr>
        <w:pStyle w:val="FootnoteText"/>
      </w:pPr>
      <w:r>
        <w:rPr>
          <w:rStyle w:val="FootnoteReference"/>
        </w:rPr>
        <w:footnoteRef/>
      </w:r>
      <w:r>
        <w:rPr>
          <w:rtl/>
        </w:rPr>
        <w:t xml:space="preserve"> </w:t>
      </w:r>
      <w:r>
        <w:rPr>
          <w:rFonts w:hint="cs"/>
          <w:rtl/>
        </w:rPr>
        <w:t xml:space="preserve">- </w:t>
      </w:r>
      <w:r w:rsidRPr="00305507">
        <w:rPr>
          <w:rFonts w:cs="B Lotus" w:hint="cs"/>
          <w:rtl/>
        </w:rPr>
        <w:t>احتمال رخداد یک واژه</w:t>
      </w:r>
    </w:p>
  </w:footnote>
  <w:footnote w:id="46">
    <w:p w14:paraId="3F6D4284" w14:textId="77777777" w:rsidR="00C545CC" w:rsidRDefault="00C545CC" w:rsidP="008A2471">
      <w:pPr>
        <w:pStyle w:val="FootnoteText"/>
      </w:pPr>
      <w:r>
        <w:rPr>
          <w:rStyle w:val="FootnoteReference"/>
        </w:rPr>
        <w:footnoteRef/>
      </w:r>
      <w:r>
        <w:rPr>
          <w:rtl/>
        </w:rPr>
        <w:t xml:space="preserve"> </w:t>
      </w:r>
      <w:r>
        <w:rPr>
          <w:rFonts w:hint="cs"/>
          <w:rtl/>
        </w:rPr>
        <w:t xml:space="preserve">- </w:t>
      </w:r>
      <w:r>
        <w:rPr>
          <w:rFonts w:ascii="samim" w:hAnsi="samim"/>
          <w:color w:val="222222"/>
          <w:sz w:val="21"/>
          <w:szCs w:val="21"/>
          <w:shd w:val="clear" w:color="auto" w:fill="FFFFFF"/>
        </w:rPr>
        <w:t>Word Embedding</w:t>
      </w:r>
    </w:p>
  </w:footnote>
  <w:footnote w:id="47">
    <w:p w14:paraId="5D9DA8FA" w14:textId="77777777" w:rsidR="00C545CC" w:rsidRDefault="00C545CC" w:rsidP="00A312A4">
      <w:pPr>
        <w:pStyle w:val="FootnoteText"/>
      </w:pPr>
      <w:r>
        <w:rPr>
          <w:rStyle w:val="FootnoteReference"/>
        </w:rPr>
        <w:footnoteRef/>
      </w:r>
      <w:r>
        <w:rPr>
          <w:rFonts w:hint="cs"/>
          <w:rtl/>
        </w:rPr>
        <w:t xml:space="preserve">- </w:t>
      </w:r>
      <w:r>
        <w:t xml:space="preserve">  </w:t>
      </w:r>
      <w:r w:rsidRPr="00A312A4">
        <w:rPr>
          <w:rFonts w:asciiTheme="majorBidi" w:hAnsiTheme="majorBidi" w:cstheme="majorBidi"/>
        </w:rPr>
        <w:t>Global Vectors for Word Representation</w:t>
      </w:r>
    </w:p>
  </w:footnote>
  <w:footnote w:id="48">
    <w:p w14:paraId="046875A9" w14:textId="77777777" w:rsidR="00C545CC" w:rsidRDefault="00C545CC" w:rsidP="00A312A4">
      <w:pPr>
        <w:pStyle w:val="FootnoteText"/>
      </w:pPr>
      <w:r>
        <w:rPr>
          <w:rStyle w:val="FootnoteReference"/>
        </w:rPr>
        <w:footnoteRef/>
      </w:r>
      <w:r>
        <w:rPr>
          <w:rFonts w:hint="cs"/>
          <w:rtl/>
        </w:rPr>
        <w:t xml:space="preserve">- </w:t>
      </w:r>
      <w:r>
        <w:t xml:space="preserve">  </w:t>
      </w:r>
      <w:r w:rsidRPr="00A312A4">
        <w:rPr>
          <w:rFonts w:asciiTheme="majorBidi" w:hAnsiTheme="majorBidi" w:cstheme="majorBidi"/>
        </w:rPr>
        <w:t>co-occurrence matrix</w:t>
      </w:r>
    </w:p>
  </w:footnote>
  <w:footnote w:id="49">
    <w:p w14:paraId="36768B05" w14:textId="77777777" w:rsidR="00C545CC" w:rsidRDefault="00C545CC">
      <w:pPr>
        <w:pStyle w:val="FootnoteText"/>
      </w:pPr>
      <w:r>
        <w:rPr>
          <w:rStyle w:val="FootnoteReference"/>
        </w:rPr>
        <w:footnoteRef/>
      </w:r>
      <w:r>
        <w:rPr>
          <w:rtl/>
        </w:rPr>
        <w:t xml:space="preserve"> </w:t>
      </w:r>
      <w:r>
        <w:rPr>
          <w:rFonts w:hint="cs"/>
          <w:rtl/>
        </w:rPr>
        <w:t xml:space="preserve">- </w:t>
      </w:r>
      <w:r w:rsidRPr="00EA228D">
        <w:rPr>
          <w:rFonts w:asciiTheme="majorBidi" w:hAnsiTheme="majorBidi" w:cstheme="majorBidi"/>
        </w:rPr>
        <w:t>BERT</w:t>
      </w:r>
    </w:p>
  </w:footnote>
  <w:footnote w:id="50">
    <w:p w14:paraId="7CC00240" w14:textId="77777777" w:rsidR="00C545CC" w:rsidRDefault="00C545CC">
      <w:pPr>
        <w:pStyle w:val="FootnoteText"/>
      </w:pPr>
      <w:r>
        <w:rPr>
          <w:rStyle w:val="FootnoteReference"/>
        </w:rPr>
        <w:footnoteRef/>
      </w:r>
      <w:r>
        <w:rPr>
          <w:rtl/>
        </w:rPr>
        <w:t xml:space="preserve"> </w:t>
      </w:r>
      <w:r>
        <w:rPr>
          <w:rFonts w:hint="cs"/>
          <w:rtl/>
        </w:rPr>
        <w:t xml:space="preserve">- </w:t>
      </w:r>
      <w:r w:rsidRPr="001F24F2">
        <w:rPr>
          <w:rFonts w:asciiTheme="majorBidi" w:hAnsiTheme="majorBidi" w:cstheme="majorBidi"/>
        </w:rPr>
        <w:t>feature extraction</w:t>
      </w:r>
    </w:p>
  </w:footnote>
  <w:footnote w:id="51">
    <w:p w14:paraId="6D233D5E" w14:textId="77777777" w:rsidR="00C545CC" w:rsidRDefault="00C545CC">
      <w:pPr>
        <w:pStyle w:val="FootnoteText"/>
      </w:pPr>
      <w:r>
        <w:rPr>
          <w:rStyle w:val="FootnoteReference"/>
        </w:rPr>
        <w:footnoteRef/>
      </w:r>
      <w:r>
        <w:rPr>
          <w:rtl/>
        </w:rPr>
        <w:t xml:space="preserve"> </w:t>
      </w:r>
      <w:r>
        <w:rPr>
          <w:rFonts w:hint="cs"/>
          <w:rtl/>
        </w:rPr>
        <w:t xml:space="preserve">- </w:t>
      </w:r>
      <w:r w:rsidRPr="001F24F2">
        <w:rPr>
          <w:rFonts w:asciiTheme="majorBidi" w:hAnsiTheme="majorBidi" w:cstheme="majorBidi"/>
        </w:rPr>
        <w:t>Fine-Tuning</w:t>
      </w:r>
    </w:p>
  </w:footnote>
  <w:footnote w:id="52">
    <w:p w14:paraId="7BF6438B" w14:textId="77777777" w:rsidR="00C545CC" w:rsidRDefault="00C545CC">
      <w:pPr>
        <w:pStyle w:val="FootnoteText"/>
      </w:pPr>
      <w:r>
        <w:rPr>
          <w:rStyle w:val="FootnoteReference"/>
        </w:rPr>
        <w:footnoteRef/>
      </w:r>
      <w:r>
        <w:rPr>
          <w:rtl/>
        </w:rPr>
        <w:t xml:space="preserve"> </w:t>
      </w:r>
      <w:r>
        <w:rPr>
          <w:rFonts w:hint="cs"/>
          <w:rtl/>
        </w:rPr>
        <w:t xml:space="preserve">- </w:t>
      </w:r>
      <w:r w:rsidRPr="00EA228D">
        <w:rPr>
          <w:rFonts w:asciiTheme="majorBidi" w:hAnsiTheme="majorBidi" w:cstheme="majorBidi"/>
        </w:rPr>
        <w:t>Encoder</w:t>
      </w:r>
    </w:p>
  </w:footnote>
  <w:footnote w:id="53">
    <w:p w14:paraId="6AC4081B" w14:textId="77777777" w:rsidR="00C545CC" w:rsidRDefault="00C545CC" w:rsidP="00110E40">
      <w:pPr>
        <w:pStyle w:val="FootnoteText"/>
      </w:pPr>
      <w:r>
        <w:rPr>
          <w:rStyle w:val="FootnoteReference"/>
        </w:rPr>
        <w:footnoteRef/>
      </w:r>
      <w:r>
        <w:rPr>
          <w:rtl/>
        </w:rPr>
        <w:t xml:space="preserve"> </w:t>
      </w:r>
      <w:r>
        <w:rPr>
          <w:rFonts w:hint="cs"/>
          <w:rtl/>
        </w:rPr>
        <w:t xml:space="preserve">- </w:t>
      </w:r>
      <w:r w:rsidRPr="00E6787C">
        <w:rPr>
          <w:rFonts w:asciiTheme="majorBidi" w:hAnsiTheme="majorBidi" w:cstheme="majorBidi"/>
        </w:rPr>
        <w:t>BERT’s vocabulary</w:t>
      </w:r>
    </w:p>
  </w:footnote>
  <w:footnote w:id="54">
    <w:p w14:paraId="1C81C65D" w14:textId="77777777" w:rsidR="00C545CC" w:rsidRDefault="00C545CC" w:rsidP="00404BFC">
      <w:pPr>
        <w:pStyle w:val="FootnoteText"/>
      </w:pPr>
      <w:r>
        <w:rPr>
          <w:rStyle w:val="FootnoteReference"/>
        </w:rPr>
        <w:footnoteRef/>
      </w:r>
      <w:r>
        <w:rPr>
          <w:rtl/>
        </w:rPr>
        <w:t xml:space="preserve"> </w:t>
      </w:r>
      <w:r>
        <w:rPr>
          <w:rFonts w:hint="cs"/>
          <w:rtl/>
        </w:rPr>
        <w:t xml:space="preserve">- </w:t>
      </w:r>
      <w:r w:rsidRPr="00666E72">
        <w:rPr>
          <w:rFonts w:asciiTheme="majorBidi" w:hAnsiTheme="majorBidi" w:cstheme="majorBidi"/>
        </w:rPr>
        <w:t>exact match</w:t>
      </w:r>
    </w:p>
  </w:footnote>
  <w:footnote w:id="55">
    <w:p w14:paraId="39A39D7A" w14:textId="77777777" w:rsidR="00C545CC" w:rsidRDefault="00C545CC" w:rsidP="00404BFC">
      <w:pPr>
        <w:pStyle w:val="FootnoteText"/>
      </w:pPr>
      <w:r>
        <w:rPr>
          <w:rStyle w:val="FootnoteReference"/>
        </w:rPr>
        <w:footnoteRef/>
      </w:r>
      <w:r>
        <w:rPr>
          <w:rtl/>
        </w:rPr>
        <w:t xml:space="preserve"> </w:t>
      </w:r>
      <w:r>
        <w:rPr>
          <w:rFonts w:hint="cs"/>
          <w:rtl/>
        </w:rPr>
        <w:t xml:space="preserve">- </w:t>
      </w:r>
      <w:r w:rsidRPr="003D72F3">
        <w:rPr>
          <w:rFonts w:asciiTheme="majorBidi" w:hAnsiTheme="majorBidi" w:cstheme="majorBidi"/>
        </w:rPr>
        <w:t xml:space="preserve">Recall-Oriented Understudy for </w:t>
      </w:r>
      <w:proofErr w:type="spellStart"/>
      <w:r w:rsidRPr="003D72F3">
        <w:rPr>
          <w:rFonts w:asciiTheme="majorBidi" w:hAnsiTheme="majorBidi" w:cstheme="majorBidi"/>
        </w:rPr>
        <w:t>Gisting</w:t>
      </w:r>
      <w:proofErr w:type="spellEnd"/>
      <w:r w:rsidRPr="003D72F3">
        <w:rPr>
          <w:rFonts w:asciiTheme="majorBidi" w:hAnsiTheme="majorBidi" w:cstheme="majorBidi"/>
        </w:rPr>
        <w:t xml:space="preserve"> Evaluation</w:t>
      </w:r>
    </w:p>
  </w:footnote>
  <w:footnote w:id="56">
    <w:p w14:paraId="54DD13EE" w14:textId="77777777" w:rsidR="00C545CC" w:rsidRDefault="00C545CC" w:rsidP="00404BFC">
      <w:pPr>
        <w:pStyle w:val="FootnoteText"/>
      </w:pPr>
      <w:r>
        <w:rPr>
          <w:rStyle w:val="FootnoteReference"/>
        </w:rPr>
        <w:footnoteRef/>
      </w:r>
      <w:r>
        <w:rPr>
          <w:rtl/>
        </w:rPr>
        <w:t xml:space="preserve"> </w:t>
      </w:r>
      <w:r>
        <w:rPr>
          <w:rFonts w:hint="cs"/>
          <w:rtl/>
        </w:rPr>
        <w:t xml:space="preserve">- </w:t>
      </w:r>
      <w:r w:rsidRPr="002A52CD">
        <w:rPr>
          <w:rFonts w:asciiTheme="majorBidi" w:hAnsiTheme="majorBidi" w:cstheme="majorBidi"/>
        </w:rPr>
        <w:t>Bilingual Evaluation Understudy</w:t>
      </w:r>
    </w:p>
  </w:footnote>
  <w:footnote w:id="57">
    <w:p w14:paraId="40527DA8" w14:textId="77777777" w:rsidR="00C545CC" w:rsidRDefault="00C545CC" w:rsidP="00C91616">
      <w:pPr>
        <w:pStyle w:val="FootnoteText"/>
      </w:pPr>
      <w:r>
        <w:rPr>
          <w:rStyle w:val="FootnoteReference"/>
        </w:rPr>
        <w:footnoteRef/>
      </w:r>
      <w:r>
        <w:rPr>
          <w:rtl/>
        </w:rPr>
        <w:t xml:space="preserve"> </w:t>
      </w:r>
      <w:r>
        <w:rPr>
          <w:rFonts w:hint="cs"/>
          <w:rtl/>
        </w:rPr>
        <w:t xml:space="preserve">- </w:t>
      </w:r>
      <w:r w:rsidRPr="00A72644">
        <w:rPr>
          <w:rFonts w:asciiTheme="majorBidi" w:hAnsiTheme="majorBidi" w:cstheme="majorBidi"/>
        </w:rPr>
        <w:t>Cloze</w:t>
      </w:r>
      <w:r>
        <w:t xml:space="preserve"> </w:t>
      </w:r>
      <w:r w:rsidRPr="00A72644">
        <w:rPr>
          <w:rFonts w:asciiTheme="majorBidi" w:hAnsiTheme="majorBidi" w:cstheme="majorBidi"/>
        </w:rPr>
        <w:t>test</w:t>
      </w:r>
    </w:p>
  </w:footnote>
  <w:footnote w:id="58">
    <w:p w14:paraId="37AB7AF6" w14:textId="77777777" w:rsidR="00C545CC" w:rsidRDefault="00C545CC" w:rsidP="00C91616">
      <w:pPr>
        <w:pStyle w:val="FootnoteText"/>
      </w:pPr>
      <w:r>
        <w:rPr>
          <w:rStyle w:val="FootnoteReference"/>
        </w:rPr>
        <w:footnoteRef/>
      </w:r>
      <w:r>
        <w:rPr>
          <w:rtl/>
        </w:rPr>
        <w:t xml:space="preserve"> </w:t>
      </w:r>
      <w:r>
        <w:rPr>
          <w:rFonts w:hint="cs"/>
          <w:rtl/>
        </w:rPr>
        <w:t xml:space="preserve">- </w:t>
      </w:r>
      <w:r w:rsidRPr="00033AA7">
        <w:rPr>
          <w:rFonts w:asciiTheme="majorBidi" w:hAnsiTheme="majorBidi" w:cstheme="majorBidi"/>
        </w:rPr>
        <w:t>Confusion</w:t>
      </w:r>
      <w:r>
        <w:t xml:space="preserve"> </w:t>
      </w:r>
      <w:r w:rsidRPr="00033AA7">
        <w:rPr>
          <w:rFonts w:asciiTheme="majorBidi" w:hAnsiTheme="majorBidi" w:cstheme="majorBidi"/>
        </w:rPr>
        <w:t>Matrix</w:t>
      </w:r>
    </w:p>
  </w:footnote>
  <w:footnote w:id="59">
    <w:p w14:paraId="4898FC8B" w14:textId="77777777" w:rsidR="00C545CC" w:rsidRDefault="00C545CC" w:rsidP="00871569">
      <w:pPr>
        <w:pStyle w:val="FootnoteText"/>
      </w:pPr>
      <w:r>
        <w:rPr>
          <w:rStyle w:val="FootnoteReference"/>
        </w:rPr>
        <w:footnoteRef/>
      </w:r>
      <w:r>
        <w:rPr>
          <w:rtl/>
        </w:rPr>
        <w:t xml:space="preserve"> </w:t>
      </w:r>
      <w:r>
        <w:rPr>
          <w:rFonts w:hint="cs"/>
          <w:rtl/>
        </w:rPr>
        <w:t xml:space="preserve">- </w:t>
      </w:r>
      <w:r w:rsidRPr="000E2E0C">
        <w:rPr>
          <w:rFonts w:ascii="iransans_ultralight" w:hAnsi="iransans_ultralight" w:cs="B Lotus"/>
          <w:color w:val="333333"/>
          <w:sz w:val="22"/>
          <w:szCs w:val="22"/>
        </w:rPr>
        <w:t>Loss Function</w:t>
      </w:r>
    </w:p>
  </w:footnote>
  <w:footnote w:id="60">
    <w:p w14:paraId="301D3DC8" w14:textId="77777777" w:rsidR="00C545CC" w:rsidRDefault="00C545CC" w:rsidP="00871569">
      <w:pPr>
        <w:pStyle w:val="FootnoteText"/>
      </w:pPr>
      <w:r>
        <w:rPr>
          <w:rStyle w:val="FootnoteReference"/>
        </w:rPr>
        <w:footnoteRef/>
      </w:r>
      <w:r>
        <w:rPr>
          <w:rtl/>
        </w:rPr>
        <w:t xml:space="preserve"> </w:t>
      </w:r>
      <w:r>
        <w:rPr>
          <w:rFonts w:hint="cs"/>
          <w:rtl/>
        </w:rPr>
        <w:t xml:space="preserve">- </w:t>
      </w:r>
      <w:r w:rsidRPr="000E2E0C">
        <w:rPr>
          <w:rFonts w:ascii="iransans_ultralight" w:hAnsi="iransans_ultralight" w:cs="B Lotus"/>
          <w:color w:val="333333"/>
          <w:sz w:val="22"/>
          <w:szCs w:val="22"/>
        </w:rPr>
        <w:t>Claude Shannon</w:t>
      </w:r>
    </w:p>
  </w:footnote>
  <w:footnote w:id="61">
    <w:p w14:paraId="6CD800F6" w14:textId="77777777" w:rsidR="00C545CC" w:rsidRDefault="00C545CC" w:rsidP="00040B8B">
      <w:pPr>
        <w:pStyle w:val="FootnoteText"/>
      </w:pPr>
      <w:r>
        <w:rPr>
          <w:rStyle w:val="FootnoteReference"/>
        </w:rPr>
        <w:footnoteRef/>
      </w:r>
      <w:r>
        <w:rPr>
          <w:rtl/>
        </w:rPr>
        <w:t xml:space="preserve"> </w:t>
      </w:r>
      <w:r>
        <w:rPr>
          <w:rFonts w:hint="cs"/>
          <w:rtl/>
        </w:rPr>
        <w:t xml:space="preserve">- </w:t>
      </w:r>
      <w:r w:rsidRPr="00040B8B">
        <w:rPr>
          <w:rFonts w:asciiTheme="majorBidi" w:hAnsiTheme="majorBidi" w:cstheme="majorBidi"/>
        </w:rPr>
        <w:t>Maximum Likelihood Estimator</w:t>
      </w:r>
    </w:p>
  </w:footnote>
  <w:footnote w:id="62">
    <w:p w14:paraId="35A9DF5E"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Bag of words</w:t>
      </w:r>
    </w:p>
  </w:footnote>
  <w:footnote w:id="63">
    <w:p w14:paraId="50EAF8AE" w14:textId="77777777" w:rsidR="00C545CC" w:rsidRDefault="00C545CC">
      <w:pPr>
        <w:pStyle w:val="FootnoteText"/>
      </w:pPr>
      <w:r>
        <w:rPr>
          <w:rStyle w:val="FootnoteReference"/>
        </w:rPr>
        <w:footnoteRef/>
      </w:r>
      <w:r>
        <w:rPr>
          <w:rtl/>
        </w:rPr>
        <w:t xml:space="preserve"> </w:t>
      </w:r>
      <w:r>
        <w:rPr>
          <w:rFonts w:hint="cs"/>
          <w:rtl/>
        </w:rPr>
        <w:t xml:space="preserve">- </w:t>
      </w:r>
      <w:r>
        <w:rPr>
          <w:rFonts w:ascii="Times New Roman" w:eastAsiaTheme="minorHAnsi" w:hAnsi="Times New Roman" w:cs="Times New Roman"/>
          <w:sz w:val="18"/>
          <w:szCs w:val="18"/>
          <w:lang w:bidi="ar-SA"/>
        </w:rPr>
        <w:t>W. B. Croft</w:t>
      </w:r>
    </w:p>
  </w:footnote>
  <w:footnote w:id="64">
    <w:p w14:paraId="61531BC0"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Stop Words</w:t>
      </w:r>
    </w:p>
  </w:footnote>
  <w:footnote w:id="65">
    <w:p w14:paraId="4C5C8E35"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Morphology</w:t>
      </w:r>
    </w:p>
  </w:footnote>
  <w:footnote w:id="66">
    <w:p w14:paraId="15C871F4" w14:textId="77777777" w:rsidR="00C545CC" w:rsidRDefault="00C545CC" w:rsidP="00A97F4E">
      <w:pPr>
        <w:pStyle w:val="FootnoteText"/>
        <w:rPr>
          <w:rtl/>
        </w:rPr>
      </w:pPr>
      <w:r>
        <w:rPr>
          <w:rStyle w:val="FootnoteReference"/>
        </w:rPr>
        <w:footnoteRef/>
      </w:r>
      <w:r>
        <w:rPr>
          <w:rFonts w:hint="cs"/>
          <w:rtl/>
        </w:rPr>
        <w:t xml:space="preserve"> </w:t>
      </w:r>
      <w:r>
        <w:rPr>
          <w:rFonts w:hint="cs"/>
          <w:rtl/>
        </w:rPr>
        <w:t xml:space="preserve">- </w:t>
      </w:r>
      <w:r w:rsidRPr="006E54DD">
        <w:rPr>
          <w:rFonts w:asciiTheme="majorBidi" w:hAnsiTheme="majorBidi" w:cstheme="majorBidi"/>
        </w:rPr>
        <w:t>Kolomiyets</w:t>
      </w:r>
    </w:p>
  </w:footnote>
  <w:footnote w:id="67">
    <w:p w14:paraId="45C86A4B" w14:textId="77777777" w:rsidR="00C545CC" w:rsidRDefault="00C545CC" w:rsidP="006E54DD">
      <w:pPr>
        <w:pStyle w:val="FootnoteText"/>
      </w:pPr>
      <w:r>
        <w:rPr>
          <w:rStyle w:val="FootnoteReference"/>
        </w:rPr>
        <w:footnoteRef/>
      </w:r>
      <w:r>
        <w:rPr>
          <w:rtl/>
        </w:rPr>
        <w:t xml:space="preserve"> </w:t>
      </w:r>
      <w:r>
        <w:rPr>
          <w:rFonts w:hint="cs"/>
          <w:rtl/>
        </w:rPr>
        <w:t xml:space="preserve">- </w:t>
      </w:r>
      <w:r>
        <w:rPr>
          <w:rFonts w:asciiTheme="majorBidi" w:hAnsiTheme="majorBidi" w:cstheme="majorBidi"/>
        </w:rPr>
        <w:t>P</w:t>
      </w:r>
      <w:r w:rsidRPr="006E54DD">
        <w:rPr>
          <w:rFonts w:asciiTheme="majorBidi" w:hAnsiTheme="majorBidi" w:cstheme="majorBidi"/>
        </w:rPr>
        <w:t>art-of-speech(POS)</w:t>
      </w:r>
    </w:p>
  </w:footnote>
  <w:footnote w:id="68">
    <w:p w14:paraId="34A2921E" w14:textId="77777777" w:rsidR="00C545CC" w:rsidRDefault="00C545CC" w:rsidP="00922DDE">
      <w:pPr>
        <w:pStyle w:val="FootnoteText"/>
        <w:rPr>
          <w:rtl/>
        </w:rPr>
      </w:pPr>
      <w:r>
        <w:rPr>
          <w:rStyle w:val="FootnoteReference"/>
        </w:rPr>
        <w:footnoteRef/>
      </w:r>
      <w:r>
        <w:rPr>
          <w:rtl/>
        </w:rPr>
        <w:t xml:space="preserve"> </w:t>
      </w:r>
      <w:r>
        <w:rPr>
          <w:rFonts w:hint="cs"/>
          <w:rtl/>
        </w:rPr>
        <w:t xml:space="preserve">- </w:t>
      </w:r>
      <w:proofErr w:type="spellStart"/>
      <w:r>
        <w:rPr>
          <w:rFonts w:asciiTheme="majorBidi" w:hAnsiTheme="majorBidi" w:cstheme="majorBidi"/>
        </w:rPr>
        <w:t>C</w:t>
      </w:r>
      <w:r w:rsidRPr="006E54DD">
        <w:rPr>
          <w:rFonts w:asciiTheme="majorBidi" w:hAnsiTheme="majorBidi" w:cstheme="majorBidi"/>
        </w:rPr>
        <w:t>hunker</w:t>
      </w:r>
      <w:proofErr w:type="spellEnd"/>
    </w:p>
  </w:footnote>
  <w:footnote w:id="69">
    <w:p w14:paraId="5BCC5EB1" w14:textId="77777777" w:rsidR="00C545CC" w:rsidRDefault="00C545CC" w:rsidP="00922DDE">
      <w:pPr>
        <w:pStyle w:val="FootnoteText"/>
      </w:pPr>
      <w:r>
        <w:rPr>
          <w:rStyle w:val="FootnoteReference"/>
        </w:rPr>
        <w:footnoteRef/>
      </w:r>
      <w:r>
        <w:rPr>
          <w:rtl/>
        </w:rPr>
        <w:t xml:space="preserve"> </w:t>
      </w:r>
      <w:r>
        <w:rPr>
          <w:rFonts w:hint="cs"/>
          <w:rtl/>
        </w:rPr>
        <w:t xml:space="preserve">- </w:t>
      </w:r>
      <w:r>
        <w:rPr>
          <w:rFonts w:asciiTheme="majorBidi" w:hAnsiTheme="majorBidi" w:cstheme="majorBidi"/>
        </w:rPr>
        <w:t>P</w:t>
      </w:r>
      <w:r w:rsidRPr="006E54DD">
        <w:rPr>
          <w:rFonts w:asciiTheme="majorBidi" w:hAnsiTheme="majorBidi" w:cstheme="majorBidi"/>
        </w:rPr>
        <w:t>arser</w:t>
      </w:r>
    </w:p>
  </w:footnote>
  <w:footnote w:id="70">
    <w:p w14:paraId="4A598551" w14:textId="77777777" w:rsidR="00C545CC" w:rsidRDefault="00C545CC">
      <w:pPr>
        <w:pStyle w:val="FootnoteText"/>
      </w:pPr>
      <w:r>
        <w:rPr>
          <w:rStyle w:val="FootnoteReference"/>
        </w:rPr>
        <w:footnoteRef/>
      </w:r>
      <w:r>
        <w:rPr>
          <w:rtl/>
        </w:rPr>
        <w:t xml:space="preserve"> </w:t>
      </w:r>
      <w:r>
        <w:rPr>
          <w:rFonts w:hint="cs"/>
          <w:rtl/>
        </w:rPr>
        <w:t xml:space="preserve">- </w:t>
      </w:r>
      <w:r>
        <w:rPr>
          <w:rFonts w:ascii="Times New Roman" w:eastAsiaTheme="minorHAnsi" w:hAnsi="Times New Roman" w:cs="Times New Roman"/>
          <w:sz w:val="18"/>
          <w:szCs w:val="18"/>
          <w:lang w:bidi="ar-SA"/>
        </w:rPr>
        <w:t>Moldovan</w:t>
      </w:r>
    </w:p>
  </w:footnote>
  <w:footnote w:id="71">
    <w:p w14:paraId="675C462C"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6E54DD">
        <w:rPr>
          <w:rFonts w:asciiTheme="majorBidi" w:hAnsiTheme="majorBidi" w:cstheme="majorBidi"/>
        </w:rPr>
        <w:t>Machin Representation Language</w:t>
      </w:r>
    </w:p>
  </w:footnote>
  <w:footnote w:id="72">
    <w:p w14:paraId="59FCE657" w14:textId="77777777" w:rsidR="00C545CC" w:rsidRDefault="00C545CC">
      <w:pPr>
        <w:pStyle w:val="FootnoteText"/>
      </w:pPr>
      <w:r>
        <w:rPr>
          <w:rStyle w:val="FootnoteReference"/>
        </w:rPr>
        <w:footnoteRef/>
      </w:r>
      <w:r>
        <w:rPr>
          <w:rtl/>
        </w:rPr>
        <w:t xml:space="preserve"> </w:t>
      </w:r>
      <w:r>
        <w:rPr>
          <w:rFonts w:hint="cs"/>
          <w:rtl/>
        </w:rPr>
        <w:t xml:space="preserve">- </w:t>
      </w:r>
      <w:r>
        <w:rPr>
          <w:rFonts w:ascii="Times New Roman" w:eastAsiaTheme="minorHAnsi" w:hAnsi="Times New Roman" w:cs="Times New Roman"/>
          <w:sz w:val="18"/>
          <w:szCs w:val="18"/>
          <w:lang w:bidi="ar-SA"/>
        </w:rPr>
        <w:t>Dali</w:t>
      </w:r>
    </w:p>
  </w:footnote>
  <w:footnote w:id="73">
    <w:p w14:paraId="561D8812" w14:textId="77777777" w:rsidR="00C545CC" w:rsidRDefault="00C545CC">
      <w:pPr>
        <w:pStyle w:val="FootnoteText"/>
      </w:pPr>
      <w:r>
        <w:rPr>
          <w:rStyle w:val="FootnoteReference"/>
        </w:rPr>
        <w:footnoteRef/>
      </w:r>
      <w:r>
        <w:rPr>
          <w:rtl/>
        </w:rPr>
        <w:t xml:space="preserve"> </w:t>
      </w:r>
      <w:r>
        <w:rPr>
          <w:rFonts w:hint="cs"/>
          <w:rtl/>
        </w:rPr>
        <w:t xml:space="preserve">- </w:t>
      </w:r>
      <w:r w:rsidRPr="00BE3942">
        <w:rPr>
          <w:rFonts w:asciiTheme="majorBidi" w:hAnsiTheme="majorBidi" w:cstheme="majorBidi"/>
        </w:rPr>
        <w:t>Katz</w:t>
      </w:r>
    </w:p>
  </w:footnote>
  <w:footnote w:id="74">
    <w:p w14:paraId="45FA0D08"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Start</w:t>
      </w:r>
    </w:p>
  </w:footnote>
  <w:footnote w:id="75">
    <w:p w14:paraId="24D2B45D" w14:textId="77777777" w:rsidR="00C545CC" w:rsidRDefault="00C545CC">
      <w:pPr>
        <w:pStyle w:val="FootnoteText"/>
      </w:pPr>
      <w:r>
        <w:rPr>
          <w:rStyle w:val="FootnoteReference"/>
        </w:rPr>
        <w:footnoteRef/>
      </w:r>
      <w:r>
        <w:rPr>
          <w:rtl/>
        </w:rPr>
        <w:t xml:space="preserve"> </w:t>
      </w:r>
      <w:r>
        <w:rPr>
          <w:rFonts w:hint="cs"/>
          <w:rtl/>
        </w:rPr>
        <w:t xml:space="preserve">- </w:t>
      </w:r>
      <w:r>
        <w:rPr>
          <w:rFonts w:ascii="Times New Roman" w:eastAsiaTheme="minorHAnsi" w:hAnsi="Times New Roman" w:cs="Times New Roman"/>
          <w:sz w:val="18"/>
          <w:szCs w:val="18"/>
          <w:lang w:bidi="ar-SA"/>
        </w:rPr>
        <w:t>Biryukov</w:t>
      </w:r>
    </w:p>
  </w:footnote>
  <w:footnote w:id="76">
    <w:p w14:paraId="425E2010"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Pr>
          <w:rFonts w:ascii="Times New Roman" w:eastAsiaTheme="minorHAnsi" w:hAnsi="Times New Roman" w:cs="Times New Roman"/>
          <w:sz w:val="18"/>
          <w:szCs w:val="18"/>
          <w:lang w:bidi="ar-SA"/>
        </w:rPr>
        <w:t>Demner-Fushman</w:t>
      </w:r>
      <w:proofErr w:type="spellEnd"/>
    </w:p>
  </w:footnote>
  <w:footnote w:id="77">
    <w:p w14:paraId="3000DC35" w14:textId="77777777" w:rsidR="00C545CC" w:rsidRDefault="00C545CC">
      <w:pPr>
        <w:pStyle w:val="FootnoteText"/>
      </w:pPr>
      <w:r>
        <w:rPr>
          <w:rStyle w:val="FootnoteReference"/>
        </w:rPr>
        <w:footnoteRef/>
      </w:r>
      <w:r>
        <w:rPr>
          <w:rtl/>
        </w:rPr>
        <w:t xml:space="preserve"> </w:t>
      </w:r>
      <w:r>
        <w:rPr>
          <w:rFonts w:hint="cs"/>
          <w:rtl/>
        </w:rPr>
        <w:t xml:space="preserve">- </w:t>
      </w:r>
      <w:r>
        <w:rPr>
          <w:rFonts w:ascii="Times New Roman" w:eastAsiaTheme="minorHAnsi" w:hAnsi="Times New Roman" w:cs="Times New Roman"/>
          <w:sz w:val="18"/>
          <w:szCs w:val="18"/>
          <w:lang w:bidi="ar-SA"/>
        </w:rPr>
        <w:t>Shi</w:t>
      </w:r>
    </w:p>
  </w:footnote>
  <w:footnote w:id="78">
    <w:p w14:paraId="2C0CA14A" w14:textId="77777777" w:rsidR="00C545CC" w:rsidRDefault="00C545CC" w:rsidP="00A97F4E">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Concept Similarity</w:t>
      </w:r>
    </w:p>
  </w:footnote>
  <w:footnote w:id="79">
    <w:p w14:paraId="7B946B05" w14:textId="77777777" w:rsidR="00C545CC" w:rsidRDefault="00C545CC" w:rsidP="003A35D7">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Knowledge Base</w:t>
      </w:r>
    </w:p>
  </w:footnote>
  <w:footnote w:id="80">
    <w:p w14:paraId="07DAA88A"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(Closed/Restricted-Domain) Question Answering Systems</w:t>
      </w:r>
    </w:p>
  </w:footnote>
  <w:footnote w:id="81">
    <w:p w14:paraId="6A806436" w14:textId="77777777" w:rsidR="00C545CC" w:rsidRDefault="00C545CC" w:rsidP="003F19CA">
      <w:pPr>
        <w:pStyle w:val="FootnoteText"/>
      </w:pPr>
      <w:r>
        <w:rPr>
          <w:rStyle w:val="FootnoteReference"/>
        </w:rPr>
        <w:footnoteRef/>
      </w:r>
      <w:r>
        <w:rPr>
          <w:rFonts w:hint="cs"/>
          <w:rtl/>
        </w:rPr>
        <w:t xml:space="preserve"> </w:t>
      </w:r>
      <w:r>
        <w:rPr>
          <w:rFonts w:hint="cs"/>
          <w:rtl/>
        </w:rPr>
        <w:t xml:space="preserve">- </w:t>
      </w:r>
      <w:r w:rsidRPr="00ED038D">
        <w:rPr>
          <w:rFonts w:asciiTheme="majorBidi" w:hAnsiTheme="majorBidi" w:cstheme="majorBidi"/>
        </w:rPr>
        <w:t>Open-Domain Question Answering Systems</w:t>
      </w:r>
    </w:p>
  </w:footnote>
  <w:footnote w:id="82">
    <w:p w14:paraId="5A9160A7" w14:textId="77777777" w:rsidR="00C545CC" w:rsidRDefault="00C545CC">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Brill</w:t>
      </w:r>
    </w:p>
  </w:footnote>
  <w:footnote w:id="83">
    <w:p w14:paraId="1635DC3C" w14:textId="77777777" w:rsidR="00C545CC" w:rsidRDefault="00C545CC">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Redundancy based</w:t>
      </w:r>
    </w:p>
  </w:footnote>
  <w:footnote w:id="84">
    <w:p w14:paraId="2B4E9D0D"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Corpus</w:t>
      </w:r>
    </w:p>
  </w:footnote>
  <w:footnote w:id="85">
    <w:p w14:paraId="01EBB87E"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ED038D">
        <w:rPr>
          <w:rFonts w:asciiTheme="majorBidi" w:hAnsiTheme="majorBidi" w:cstheme="majorBidi"/>
        </w:rPr>
        <w:t>Data_Intensive</w:t>
      </w:r>
      <w:proofErr w:type="spellEnd"/>
    </w:p>
  </w:footnote>
  <w:footnote w:id="86">
    <w:p w14:paraId="4B11792A" w14:textId="77777777" w:rsidR="00C545CC" w:rsidRDefault="00C545CC">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Resolution</w:t>
      </w:r>
    </w:p>
  </w:footnote>
  <w:footnote w:id="87">
    <w:p w14:paraId="78620D5C"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Domain Context</w:t>
      </w:r>
    </w:p>
  </w:footnote>
  <w:footnote w:id="88">
    <w:p w14:paraId="64A76FBE" w14:textId="77777777" w:rsidR="00C545CC" w:rsidRDefault="00C545CC">
      <w:pPr>
        <w:pStyle w:val="FootnoteText"/>
      </w:pPr>
      <w:r>
        <w:rPr>
          <w:rStyle w:val="FootnoteReference"/>
        </w:rPr>
        <w:footnoteRef/>
      </w:r>
      <w:r>
        <w:rPr>
          <w:rStyle w:val="FootnoteReference"/>
        </w:rPr>
        <w:footnoteRef/>
      </w:r>
      <w:r>
        <w:rPr>
          <w:rtl/>
        </w:rPr>
        <w:t xml:space="preserve"> </w:t>
      </w:r>
      <w:r>
        <w:rPr>
          <w:rFonts w:hint="cs"/>
          <w:rtl/>
        </w:rPr>
        <w:t xml:space="preserve">- </w:t>
      </w:r>
      <w:proofErr w:type="spellStart"/>
      <w:r>
        <w:rPr>
          <w:rFonts w:ascii="Times New Roman" w:eastAsiaTheme="minorHAnsi" w:hAnsi="Times New Roman" w:cs="Times New Roman"/>
          <w:sz w:val="18"/>
          <w:szCs w:val="18"/>
          <w:lang w:bidi="ar-SA"/>
        </w:rPr>
        <w:t>Navigli</w:t>
      </w:r>
      <w:proofErr w:type="spellEnd"/>
    </w:p>
  </w:footnote>
  <w:footnote w:id="89">
    <w:p w14:paraId="0676A677"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ED038D">
        <w:rPr>
          <w:rFonts w:asciiTheme="majorBidi" w:hAnsiTheme="majorBidi" w:cstheme="majorBidi"/>
        </w:rPr>
        <w:t>Word-Sense Disambiguation</w:t>
      </w:r>
    </w:p>
  </w:footnote>
  <w:footnote w:id="90">
    <w:p w14:paraId="10DCDFED"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Additional</w:t>
      </w:r>
      <w:r>
        <w:t xml:space="preserve"> </w:t>
      </w:r>
      <w:r w:rsidRPr="00AE12DC">
        <w:rPr>
          <w:rFonts w:asciiTheme="majorBidi" w:hAnsiTheme="majorBidi" w:cstheme="majorBidi"/>
        </w:rPr>
        <w:t>Resource</w:t>
      </w:r>
    </w:p>
  </w:footnote>
  <w:footnote w:id="91">
    <w:p w14:paraId="04873F86" w14:textId="77777777" w:rsidR="00C545CC" w:rsidRDefault="00C545CC">
      <w:pPr>
        <w:pStyle w:val="FootnoteText"/>
      </w:pPr>
      <w:r>
        <w:rPr>
          <w:rStyle w:val="FootnoteReference"/>
        </w:rPr>
        <w:footnoteRef/>
      </w:r>
      <w:r>
        <w:rPr>
          <w:rtl/>
        </w:rPr>
        <w:t xml:space="preserve"> </w:t>
      </w:r>
      <w:r>
        <w:rPr>
          <w:rFonts w:hint="cs"/>
          <w:rtl/>
        </w:rPr>
        <w:t xml:space="preserve">- </w:t>
      </w:r>
      <w:r w:rsidRPr="00815BDF">
        <w:rPr>
          <w:rFonts w:asciiTheme="majorBidi" w:hAnsiTheme="majorBidi" w:cstheme="majorBidi"/>
        </w:rPr>
        <w:t>Strzalkowski</w:t>
      </w:r>
    </w:p>
  </w:footnote>
  <w:footnote w:id="92">
    <w:p w14:paraId="539CA28A"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Classification-Based Approaches</w:t>
      </w:r>
    </w:p>
  </w:footnote>
  <w:footnote w:id="93">
    <w:p w14:paraId="3B145E14" w14:textId="77777777" w:rsidR="00C545CC" w:rsidRDefault="00C545CC" w:rsidP="003F19CA">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Non-Classification-Based Approaches</w:t>
      </w:r>
    </w:p>
  </w:footnote>
  <w:footnote w:id="94">
    <w:p w14:paraId="1769E5DB" w14:textId="77777777" w:rsidR="00C545CC" w:rsidRDefault="00C545CC">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Location</w:t>
      </w:r>
    </w:p>
  </w:footnote>
  <w:footnote w:id="95">
    <w:p w14:paraId="1DE14376" w14:textId="77777777" w:rsidR="00C545CC" w:rsidRDefault="00C545CC" w:rsidP="00110E40">
      <w:pPr>
        <w:pStyle w:val="FootnoteText"/>
      </w:pPr>
      <w:r>
        <w:rPr>
          <w:rStyle w:val="FootnoteReference"/>
        </w:rPr>
        <w:footnoteRef/>
      </w:r>
      <w:r>
        <w:rPr>
          <w:rtl/>
        </w:rPr>
        <w:t xml:space="preserve"> </w:t>
      </w:r>
      <w:r>
        <w:rPr>
          <w:rFonts w:hint="cs"/>
          <w:rtl/>
        </w:rPr>
        <w:t xml:space="preserve">- </w:t>
      </w:r>
      <w:r w:rsidRPr="00FE01E4">
        <w:rPr>
          <w:rFonts w:asciiTheme="majorBidi" w:hAnsiTheme="majorBidi" w:cstheme="majorBidi"/>
        </w:rPr>
        <w:t>Li</w:t>
      </w:r>
    </w:p>
  </w:footnote>
  <w:footnote w:id="96">
    <w:p w14:paraId="65E5BE5C" w14:textId="77777777" w:rsidR="00C545CC" w:rsidRDefault="00C545CC" w:rsidP="00110E40">
      <w:pPr>
        <w:pStyle w:val="FootnoteText"/>
      </w:pPr>
      <w:r>
        <w:rPr>
          <w:rStyle w:val="FootnoteReference"/>
        </w:rPr>
        <w:footnoteRef/>
      </w:r>
      <w:r>
        <w:rPr>
          <w:rtl/>
        </w:rPr>
        <w:t xml:space="preserve"> </w:t>
      </w:r>
      <w:r>
        <w:rPr>
          <w:rFonts w:hint="cs"/>
          <w:rtl/>
        </w:rPr>
        <w:t xml:space="preserve">- </w:t>
      </w:r>
      <w:r w:rsidRPr="00FE01E4">
        <w:rPr>
          <w:rFonts w:asciiTheme="majorBidi" w:hAnsiTheme="majorBidi" w:cstheme="majorBidi"/>
        </w:rPr>
        <w:t>Roth</w:t>
      </w:r>
    </w:p>
  </w:footnote>
  <w:footnote w:id="97">
    <w:p w14:paraId="39C4CDFA" w14:textId="77777777" w:rsidR="00C545CC" w:rsidRDefault="00C545CC" w:rsidP="00110E40">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Fine</w:t>
      </w:r>
    </w:p>
  </w:footnote>
  <w:footnote w:id="98">
    <w:p w14:paraId="4E1EC1A4" w14:textId="77777777" w:rsidR="00C545CC" w:rsidRDefault="00C545CC" w:rsidP="00110E40">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Coarse</w:t>
      </w:r>
    </w:p>
  </w:footnote>
  <w:footnote w:id="99">
    <w:p w14:paraId="5290E188" w14:textId="77777777" w:rsidR="00C545CC" w:rsidRDefault="00C545CC">
      <w:pPr>
        <w:pStyle w:val="FootnoteText"/>
      </w:pPr>
      <w:r>
        <w:rPr>
          <w:rStyle w:val="FootnoteReference"/>
        </w:rPr>
        <w:footnoteRef/>
      </w:r>
      <w:r>
        <w:rPr>
          <w:rtl/>
        </w:rPr>
        <w:t xml:space="preserve"> </w:t>
      </w:r>
      <w:r>
        <w:rPr>
          <w:rFonts w:hint="cs"/>
          <w:rtl/>
        </w:rPr>
        <w:t xml:space="preserve">- </w:t>
      </w:r>
      <w:r w:rsidRPr="00FE01E4">
        <w:rPr>
          <w:rFonts w:asciiTheme="majorBidi" w:hAnsiTheme="majorBidi" w:cstheme="majorBidi"/>
        </w:rPr>
        <w:t>Zhao</w:t>
      </w:r>
    </w:p>
  </w:footnote>
  <w:footnote w:id="100">
    <w:p w14:paraId="1B28EDD5" w14:textId="77777777" w:rsidR="00C545CC" w:rsidRDefault="00C545CC">
      <w:pPr>
        <w:pStyle w:val="FootnoteText"/>
      </w:pPr>
      <w:r>
        <w:rPr>
          <w:rStyle w:val="FootnoteReference"/>
        </w:rPr>
        <w:footnoteRef/>
      </w:r>
      <w:r>
        <w:rPr>
          <w:rtl/>
        </w:rPr>
        <w:t xml:space="preserve"> </w:t>
      </w:r>
      <w:r>
        <w:rPr>
          <w:rFonts w:hint="cs"/>
          <w:rtl/>
        </w:rPr>
        <w:t xml:space="preserve">- </w:t>
      </w:r>
      <w:r w:rsidRPr="00815BDF">
        <w:rPr>
          <w:rFonts w:asciiTheme="majorBidi" w:hAnsiTheme="majorBidi" w:cstheme="majorBidi"/>
        </w:rPr>
        <w:t>Collins</w:t>
      </w:r>
    </w:p>
  </w:footnote>
  <w:footnote w:id="101">
    <w:p w14:paraId="0C38CC8A" w14:textId="77777777" w:rsidR="00C545CC" w:rsidRDefault="00C545CC" w:rsidP="00DB229F">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SVM</w:t>
      </w:r>
    </w:p>
  </w:footnote>
  <w:footnote w:id="102">
    <w:p w14:paraId="7A0B7A89" w14:textId="77777777" w:rsidR="00C545CC" w:rsidRDefault="00C545CC" w:rsidP="00DB229F">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KNN</w:t>
      </w:r>
    </w:p>
  </w:footnote>
  <w:footnote w:id="103">
    <w:p w14:paraId="2568C0A6" w14:textId="77777777" w:rsidR="00C545CC" w:rsidRDefault="00C545CC" w:rsidP="00DB229F">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Decision Tree</w:t>
      </w:r>
    </w:p>
  </w:footnote>
  <w:footnote w:id="104">
    <w:p w14:paraId="3EB362EB" w14:textId="77777777" w:rsidR="00C545CC" w:rsidRDefault="00C545CC">
      <w:pPr>
        <w:pStyle w:val="FootnoteText"/>
      </w:pPr>
      <w:r>
        <w:rPr>
          <w:rStyle w:val="FootnoteReference"/>
        </w:rPr>
        <w:footnoteRef/>
      </w:r>
      <w:r>
        <w:rPr>
          <w:rtl/>
        </w:rPr>
        <w:t xml:space="preserve"> </w:t>
      </w:r>
      <w:r>
        <w:rPr>
          <w:rFonts w:hint="cs"/>
          <w:rtl/>
        </w:rPr>
        <w:t xml:space="preserve">- </w:t>
      </w:r>
      <w:r w:rsidRPr="00AE12DC">
        <w:rPr>
          <w:rFonts w:asciiTheme="majorBidi" w:hAnsiTheme="majorBidi" w:cstheme="majorBidi"/>
        </w:rPr>
        <w:t>Definition</w:t>
      </w:r>
    </w:p>
  </w:footnote>
  <w:footnote w:id="105">
    <w:p w14:paraId="02E69735" w14:textId="77777777" w:rsidR="00C545CC" w:rsidRDefault="00C545C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Naïve Bayes</w:t>
      </w:r>
    </w:p>
  </w:footnote>
  <w:footnote w:id="106">
    <w:p w14:paraId="63438AD1" w14:textId="77777777" w:rsidR="00C545CC" w:rsidRDefault="00C545C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Decision Trees</w:t>
      </w:r>
    </w:p>
  </w:footnote>
  <w:footnote w:id="107">
    <w:p w14:paraId="31316778" w14:textId="77777777" w:rsidR="00C545CC" w:rsidRDefault="00C545C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Sparse Network of Winnows</w:t>
      </w:r>
    </w:p>
  </w:footnote>
  <w:footnote w:id="108">
    <w:p w14:paraId="4F5B3485"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Query Formulation</w:t>
      </w:r>
    </w:p>
  </w:footnote>
  <w:footnote w:id="109">
    <w:p w14:paraId="78FAA88E"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POS</w:t>
      </w:r>
    </w:p>
  </w:footnote>
  <w:footnote w:id="110">
    <w:p w14:paraId="43215269"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mismatch</w:t>
      </w:r>
    </w:p>
  </w:footnote>
  <w:footnote w:id="111">
    <w:p w14:paraId="706365AD"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Boolean Model</w:t>
      </w:r>
    </w:p>
  </w:footnote>
  <w:footnote w:id="112">
    <w:p w14:paraId="30408E64"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Vector Space Models</w:t>
      </w:r>
    </w:p>
  </w:footnote>
  <w:footnote w:id="113">
    <w:p w14:paraId="37A36593"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Probabilistic Models</w:t>
      </w:r>
    </w:p>
  </w:footnote>
  <w:footnote w:id="114">
    <w:p w14:paraId="127C8AAD"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5664AD">
        <w:rPr>
          <w:rFonts w:asciiTheme="majorBidi" w:hAnsiTheme="majorBidi" w:cstheme="majorBidi"/>
        </w:rPr>
        <w:t>Language Models</w:t>
      </w:r>
    </w:p>
  </w:footnote>
  <w:footnote w:id="115">
    <w:p w14:paraId="4EE0D342"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9E387A">
        <w:rPr>
          <w:rFonts w:asciiTheme="majorBidi" w:hAnsiTheme="majorBidi" w:cstheme="majorBidi"/>
        </w:rPr>
        <w:t>Punyakanok</w:t>
      </w:r>
      <w:proofErr w:type="spellEnd"/>
    </w:p>
  </w:footnote>
  <w:footnote w:id="116">
    <w:p w14:paraId="22155E99"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FB4359">
        <w:rPr>
          <w:rFonts w:asciiTheme="majorBidi" w:hAnsiTheme="majorBidi" w:cstheme="majorBidi"/>
        </w:rPr>
        <w:t>Okapi</w:t>
      </w:r>
    </w:p>
  </w:footnote>
  <w:footnote w:id="117">
    <w:p w14:paraId="28DAE255" w14:textId="77777777" w:rsidR="00C545CC" w:rsidRDefault="00C545CC" w:rsidP="0005343C">
      <w:pPr>
        <w:pStyle w:val="FootnoteText"/>
        <w:rPr>
          <w:rtl/>
        </w:rPr>
      </w:pPr>
      <w:r>
        <w:rPr>
          <w:rStyle w:val="FootnoteReference"/>
        </w:rPr>
        <w:footnoteRef/>
      </w:r>
      <w:r>
        <w:rPr>
          <w:rtl/>
        </w:rPr>
        <w:t xml:space="preserve"> </w:t>
      </w:r>
      <w:r>
        <w:rPr>
          <w:rFonts w:hint="cs"/>
          <w:rtl/>
        </w:rPr>
        <w:t xml:space="preserve">- </w:t>
      </w:r>
      <w:r w:rsidRPr="00FB4359">
        <w:rPr>
          <w:rFonts w:asciiTheme="majorBidi" w:hAnsiTheme="majorBidi" w:cstheme="majorBidi"/>
        </w:rPr>
        <w:t>Query Likelihood Model</w:t>
      </w:r>
    </w:p>
  </w:footnote>
  <w:footnote w:id="118">
    <w:p w14:paraId="7029AD0B" w14:textId="77777777" w:rsidR="00C545CC" w:rsidRDefault="00C545CC">
      <w:pPr>
        <w:pStyle w:val="FootnoteText"/>
      </w:pPr>
      <w:r>
        <w:rPr>
          <w:rStyle w:val="FootnoteReference"/>
        </w:rPr>
        <w:footnoteRef/>
      </w:r>
      <w:r>
        <w:rPr>
          <w:rtl/>
        </w:rPr>
        <w:t xml:space="preserve"> </w:t>
      </w:r>
      <w:r>
        <w:rPr>
          <w:rFonts w:hint="cs"/>
          <w:rtl/>
        </w:rPr>
        <w:t xml:space="preserve">- </w:t>
      </w:r>
      <w:r w:rsidRPr="009E387A">
        <w:rPr>
          <w:rFonts w:asciiTheme="majorBidi" w:hAnsiTheme="majorBidi" w:cstheme="majorBidi"/>
        </w:rPr>
        <w:t xml:space="preserve">De </w:t>
      </w:r>
      <w:proofErr w:type="spellStart"/>
      <w:r w:rsidRPr="009E387A">
        <w:rPr>
          <w:rFonts w:asciiTheme="majorBidi" w:hAnsiTheme="majorBidi" w:cstheme="majorBidi"/>
        </w:rPr>
        <w:t>Marneffe</w:t>
      </w:r>
      <w:proofErr w:type="spellEnd"/>
    </w:p>
  </w:footnote>
  <w:footnote w:id="119">
    <w:p w14:paraId="09E07ADB"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FB4359">
        <w:rPr>
          <w:rFonts w:asciiTheme="majorBidi" w:hAnsiTheme="majorBidi" w:cstheme="majorBidi"/>
        </w:rPr>
        <w:t>Document Filtering</w:t>
      </w:r>
    </w:p>
  </w:footnote>
  <w:footnote w:id="120">
    <w:p w14:paraId="03D5E0C7" w14:textId="77777777" w:rsidR="00C545CC" w:rsidRDefault="00C545CC" w:rsidP="0005343C">
      <w:pPr>
        <w:pStyle w:val="FootnoteText"/>
        <w:rPr>
          <w:rtl/>
        </w:rPr>
      </w:pPr>
      <w:r>
        <w:rPr>
          <w:rStyle w:val="FootnoteReference"/>
        </w:rPr>
        <w:footnoteRef/>
      </w:r>
      <w:r>
        <w:rPr>
          <w:rtl/>
        </w:rPr>
        <w:t xml:space="preserve"> </w:t>
      </w:r>
      <w:r>
        <w:rPr>
          <w:rFonts w:hint="cs"/>
          <w:rtl/>
        </w:rPr>
        <w:t xml:space="preserve">- </w:t>
      </w:r>
      <w:r w:rsidRPr="00FB4359">
        <w:rPr>
          <w:rFonts w:asciiTheme="majorBidi" w:hAnsiTheme="majorBidi" w:cstheme="majorBidi"/>
        </w:rPr>
        <w:t>Document Re-ranking</w:t>
      </w:r>
    </w:p>
  </w:footnote>
  <w:footnote w:id="121">
    <w:p w14:paraId="3F1CF521" w14:textId="77777777" w:rsidR="00C545CC" w:rsidRDefault="00C545CC" w:rsidP="0005343C">
      <w:pPr>
        <w:pStyle w:val="FootnoteText"/>
        <w:rPr>
          <w:rtl/>
        </w:rPr>
      </w:pPr>
      <w:r>
        <w:rPr>
          <w:rStyle w:val="FootnoteReference"/>
        </w:rPr>
        <w:footnoteRef/>
      </w:r>
      <w:r>
        <w:rPr>
          <w:rtl/>
        </w:rPr>
        <w:t xml:space="preserve"> </w:t>
      </w:r>
      <w:r>
        <w:rPr>
          <w:rFonts w:hint="cs"/>
          <w:rtl/>
        </w:rPr>
        <w:t xml:space="preserve">- </w:t>
      </w:r>
      <w:r w:rsidRPr="00FB4359">
        <w:rPr>
          <w:rFonts w:asciiTheme="majorBidi" w:hAnsiTheme="majorBidi" w:cstheme="majorBidi"/>
        </w:rPr>
        <w:t>Document Selection</w:t>
      </w:r>
    </w:p>
  </w:footnote>
  <w:footnote w:id="122">
    <w:p w14:paraId="54F4CDBA"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FB4359">
        <w:rPr>
          <w:rFonts w:asciiTheme="majorBidi" w:hAnsiTheme="majorBidi" w:cstheme="majorBidi"/>
        </w:rPr>
        <w:t>Factoid Question</w:t>
      </w:r>
    </w:p>
  </w:footnote>
  <w:footnote w:id="123">
    <w:p w14:paraId="4E853123"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FB4359">
        <w:rPr>
          <w:rFonts w:asciiTheme="majorBidi" w:hAnsiTheme="majorBidi" w:cstheme="majorBidi"/>
        </w:rPr>
        <w:t>named entities</w:t>
      </w:r>
    </w:p>
  </w:footnote>
  <w:footnote w:id="124">
    <w:p w14:paraId="66BADA03" w14:textId="77777777" w:rsidR="00C545CC" w:rsidRDefault="00C545CC" w:rsidP="0005343C">
      <w:pPr>
        <w:pStyle w:val="FootnoteText"/>
      </w:pPr>
      <w:r>
        <w:rPr>
          <w:rStyle w:val="FootnoteReference"/>
        </w:rPr>
        <w:footnoteRef/>
      </w:r>
      <w:r>
        <w:rPr>
          <w:rtl/>
        </w:rPr>
        <w:t xml:space="preserve"> </w:t>
      </w:r>
      <w:r>
        <w:rPr>
          <w:rFonts w:hint="cs"/>
          <w:rtl/>
        </w:rPr>
        <w:t xml:space="preserve">- </w:t>
      </w:r>
      <w:r w:rsidRPr="00FB4359">
        <w:rPr>
          <w:rFonts w:asciiTheme="majorBidi" w:hAnsiTheme="majorBidi" w:cstheme="majorBidi"/>
        </w:rPr>
        <w:t>Named Entity Recognition</w:t>
      </w:r>
    </w:p>
  </w:footnote>
  <w:footnote w:id="125">
    <w:p w14:paraId="294A9E2D" w14:textId="77777777" w:rsidR="00C545CC" w:rsidRDefault="00C545CC">
      <w:pPr>
        <w:pStyle w:val="FootnoteText"/>
      </w:pPr>
      <w:r>
        <w:rPr>
          <w:rStyle w:val="FootnoteReference"/>
        </w:rPr>
        <w:footnoteRef/>
      </w:r>
      <w:r>
        <w:rPr>
          <w:rtl/>
        </w:rPr>
        <w:t xml:space="preserve"> </w:t>
      </w:r>
      <w:r>
        <w:rPr>
          <w:rFonts w:hint="cs"/>
          <w:rtl/>
        </w:rPr>
        <w:t xml:space="preserve">- </w:t>
      </w:r>
      <w:r w:rsidRPr="009E387A">
        <w:rPr>
          <w:rFonts w:asciiTheme="majorBidi" w:hAnsiTheme="majorBidi" w:cstheme="majorBidi"/>
        </w:rPr>
        <w:t>Wilson</w:t>
      </w:r>
    </w:p>
  </w:footnote>
  <w:footnote w:id="126">
    <w:p w14:paraId="2EA2EC35" w14:textId="77777777" w:rsidR="00C545CC" w:rsidRDefault="00C545CC">
      <w:pPr>
        <w:pStyle w:val="FootnoteText"/>
      </w:pPr>
      <w:r>
        <w:rPr>
          <w:rStyle w:val="FootnoteReference"/>
        </w:rPr>
        <w:footnoteRef/>
      </w:r>
      <w:r>
        <w:rPr>
          <w:rtl/>
        </w:rPr>
        <w:t xml:space="preserve"> </w:t>
      </w:r>
      <w:r>
        <w:rPr>
          <w:rFonts w:hint="cs"/>
          <w:rtl/>
        </w:rPr>
        <w:t xml:space="preserve">- </w:t>
      </w:r>
      <w:r w:rsidRPr="00F71137">
        <w:rPr>
          <w:rFonts w:asciiTheme="majorBidi" w:hAnsiTheme="majorBidi" w:cstheme="majorBidi"/>
        </w:rPr>
        <w:t>Xia</w:t>
      </w:r>
    </w:p>
  </w:footnote>
  <w:footnote w:id="127">
    <w:p w14:paraId="3B4C6826" w14:textId="77777777" w:rsidR="00C545CC" w:rsidRDefault="00C545CC" w:rsidP="00384B73">
      <w:pPr>
        <w:pStyle w:val="FootnoteText"/>
      </w:pPr>
      <w:r>
        <w:rPr>
          <w:rStyle w:val="FootnoteReference"/>
        </w:rPr>
        <w:footnoteRef/>
      </w:r>
      <w:r>
        <w:rPr>
          <w:rtl/>
        </w:rPr>
        <w:t xml:space="preserve"> </w:t>
      </w:r>
      <w:r>
        <w:rPr>
          <w:rFonts w:hint="cs"/>
          <w:rtl/>
        </w:rPr>
        <w:t xml:space="preserve">- </w:t>
      </w:r>
      <w:r w:rsidRPr="00F05F29">
        <w:rPr>
          <w:rFonts w:asciiTheme="majorBidi" w:hAnsiTheme="majorBidi" w:cstheme="majorBidi"/>
        </w:rPr>
        <w:t>Sparse Representation</w:t>
      </w:r>
    </w:p>
  </w:footnote>
  <w:footnote w:id="128">
    <w:p w14:paraId="7D444ACC"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F05F29">
        <w:rPr>
          <w:rFonts w:asciiTheme="majorBidi" w:hAnsiTheme="majorBidi" w:cstheme="majorBidi"/>
        </w:rPr>
        <w:t>Dense Representation Based Method</w:t>
      </w:r>
    </w:p>
  </w:footnote>
  <w:footnote w:id="129">
    <w:p w14:paraId="3FF681E0" w14:textId="77777777" w:rsidR="00C545CC" w:rsidRDefault="00C545CC">
      <w:pPr>
        <w:pStyle w:val="FootnoteText"/>
      </w:pPr>
      <w:r>
        <w:rPr>
          <w:rStyle w:val="FootnoteReference"/>
        </w:rPr>
        <w:footnoteRef/>
      </w:r>
      <w:r>
        <w:rPr>
          <w:rtl/>
        </w:rPr>
        <w:t xml:space="preserve"> </w:t>
      </w:r>
      <w:r>
        <w:rPr>
          <w:rFonts w:hint="cs"/>
          <w:rtl/>
        </w:rPr>
        <w:t xml:space="preserve">- </w:t>
      </w:r>
      <w:r w:rsidRPr="00440CAD">
        <w:rPr>
          <w:rFonts w:asciiTheme="majorBidi" w:hAnsiTheme="majorBidi" w:cstheme="majorBidi"/>
        </w:rPr>
        <w:t>Das</w:t>
      </w:r>
    </w:p>
  </w:footnote>
  <w:footnote w:id="130">
    <w:p w14:paraId="6EE13B53" w14:textId="77777777" w:rsidR="00C545CC" w:rsidRDefault="00C545CC">
      <w:pPr>
        <w:pStyle w:val="FootnoteText"/>
      </w:pPr>
      <w:r>
        <w:rPr>
          <w:rStyle w:val="FootnoteReference"/>
        </w:rPr>
        <w:footnoteRef/>
      </w:r>
      <w:r>
        <w:rPr>
          <w:rtl/>
        </w:rPr>
        <w:t xml:space="preserve"> </w:t>
      </w:r>
      <w:r>
        <w:rPr>
          <w:rFonts w:hint="cs"/>
          <w:rtl/>
        </w:rPr>
        <w:t xml:space="preserve">- </w:t>
      </w:r>
      <w:r w:rsidRPr="00730640">
        <w:rPr>
          <w:rFonts w:asciiTheme="majorBidi" w:hAnsiTheme="majorBidi" w:cstheme="majorBidi"/>
        </w:rPr>
        <w:t>Gated Recurrent Unit</w:t>
      </w:r>
    </w:p>
  </w:footnote>
  <w:footnote w:id="131">
    <w:p w14:paraId="51ADCDE5" w14:textId="77777777" w:rsidR="00C545CC" w:rsidRDefault="00C545CC">
      <w:pPr>
        <w:pStyle w:val="FootnoteText"/>
      </w:pPr>
      <w:r>
        <w:rPr>
          <w:rStyle w:val="FootnoteReference"/>
        </w:rPr>
        <w:footnoteRef/>
      </w:r>
      <w:r>
        <w:rPr>
          <w:rtl/>
        </w:rPr>
        <w:t xml:space="preserve"> </w:t>
      </w:r>
      <w:r>
        <w:rPr>
          <w:rFonts w:hint="cs"/>
          <w:rtl/>
        </w:rPr>
        <w:t xml:space="preserve">- </w:t>
      </w:r>
      <w:r w:rsidRPr="00B7289A">
        <w:rPr>
          <w:rFonts w:asciiTheme="majorBidi" w:hAnsiTheme="majorBidi" w:cstheme="majorBidi"/>
        </w:rPr>
        <w:t>Feldman</w:t>
      </w:r>
    </w:p>
  </w:footnote>
  <w:footnote w:id="132">
    <w:p w14:paraId="13C0B604"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F05F29">
        <w:rPr>
          <w:rFonts w:asciiTheme="majorBidi" w:hAnsiTheme="majorBidi" w:cstheme="majorBidi"/>
        </w:rPr>
        <w:t>Maximum Inner Product Search</w:t>
      </w:r>
    </w:p>
  </w:footnote>
  <w:footnote w:id="133">
    <w:p w14:paraId="6313798A"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1122A8">
        <w:rPr>
          <w:rFonts w:asciiTheme="majorBidi" w:hAnsiTheme="majorBidi" w:cstheme="majorBidi"/>
        </w:rPr>
        <w:t>Seo</w:t>
      </w:r>
      <w:proofErr w:type="spellEnd"/>
    </w:p>
  </w:footnote>
  <w:footnote w:id="134">
    <w:p w14:paraId="7D2A84E9" w14:textId="77777777" w:rsidR="00C545CC" w:rsidRDefault="00C545CC">
      <w:pPr>
        <w:pStyle w:val="FootnoteText"/>
      </w:pPr>
      <w:r>
        <w:rPr>
          <w:rStyle w:val="FootnoteReference"/>
        </w:rPr>
        <w:footnoteRef/>
      </w:r>
      <w:r>
        <w:rPr>
          <w:rtl/>
        </w:rPr>
        <w:t xml:space="preserve"> </w:t>
      </w:r>
      <w:r>
        <w:rPr>
          <w:rFonts w:hint="cs"/>
          <w:rtl/>
        </w:rPr>
        <w:t xml:space="preserve">- </w:t>
      </w:r>
      <w:r w:rsidRPr="001122A8">
        <w:rPr>
          <w:rFonts w:asciiTheme="majorBidi" w:hAnsiTheme="majorBidi" w:cstheme="majorBidi"/>
        </w:rPr>
        <w:t>Dohan</w:t>
      </w:r>
    </w:p>
  </w:footnote>
  <w:footnote w:id="135">
    <w:p w14:paraId="6339E06B" w14:textId="77777777" w:rsidR="00C545CC" w:rsidRDefault="00C545CC" w:rsidP="00ED56D4">
      <w:pPr>
        <w:pStyle w:val="FootnoteText"/>
      </w:pPr>
      <w:r>
        <w:rPr>
          <w:rStyle w:val="FootnoteReference"/>
        </w:rPr>
        <w:footnoteRef/>
      </w:r>
      <w:r>
        <w:rPr>
          <w:rtl/>
        </w:rPr>
        <w:t xml:space="preserve"> </w:t>
      </w:r>
      <w:r>
        <w:rPr>
          <w:rFonts w:hint="cs"/>
          <w:rtl/>
        </w:rPr>
        <w:t xml:space="preserve">- </w:t>
      </w:r>
      <w:proofErr w:type="spellStart"/>
      <w:r w:rsidRPr="00F05F29">
        <w:rPr>
          <w:rFonts w:asciiTheme="majorBidi" w:hAnsiTheme="majorBidi" w:cstheme="majorBidi"/>
        </w:rPr>
        <w:t>Self_attention</w:t>
      </w:r>
      <w:proofErr w:type="spellEnd"/>
    </w:p>
  </w:footnote>
  <w:footnote w:id="136">
    <w:p w14:paraId="3E6359CA" w14:textId="77777777" w:rsidR="00C545CC" w:rsidRDefault="00C545CC">
      <w:pPr>
        <w:pStyle w:val="FootnoteText"/>
      </w:pPr>
      <w:r>
        <w:rPr>
          <w:rStyle w:val="FootnoteReference"/>
        </w:rPr>
        <w:footnoteRef/>
      </w:r>
      <w:r>
        <w:rPr>
          <w:rtl/>
        </w:rPr>
        <w:t xml:space="preserve"> </w:t>
      </w:r>
      <w:r>
        <w:rPr>
          <w:rFonts w:hint="cs"/>
          <w:rtl/>
        </w:rPr>
        <w:t xml:space="preserve">- </w:t>
      </w:r>
      <w:r w:rsidRPr="00474C65">
        <w:rPr>
          <w:rFonts w:asciiTheme="majorBidi" w:hAnsiTheme="majorBidi" w:cstheme="majorBidi"/>
        </w:rPr>
        <w:t>Lee</w:t>
      </w:r>
    </w:p>
  </w:footnote>
  <w:footnote w:id="137">
    <w:p w14:paraId="047869F6" w14:textId="77777777" w:rsidR="00C545CC" w:rsidRDefault="00C545CC">
      <w:pPr>
        <w:pStyle w:val="FootnoteText"/>
      </w:pPr>
      <w:r>
        <w:rPr>
          <w:rStyle w:val="FootnoteReference"/>
        </w:rPr>
        <w:footnoteRef/>
      </w:r>
      <w:r>
        <w:rPr>
          <w:rtl/>
        </w:rPr>
        <w:t xml:space="preserve"> </w:t>
      </w:r>
      <w:r>
        <w:rPr>
          <w:rFonts w:hint="cs"/>
          <w:rtl/>
        </w:rPr>
        <w:t xml:space="preserve">- </w:t>
      </w:r>
      <w:r w:rsidRPr="00474C65">
        <w:rPr>
          <w:rFonts w:asciiTheme="majorBidi" w:hAnsiTheme="majorBidi" w:cstheme="majorBidi"/>
        </w:rPr>
        <w:t>Guu</w:t>
      </w:r>
    </w:p>
  </w:footnote>
  <w:footnote w:id="138">
    <w:p w14:paraId="1A85B219"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F05F29">
        <w:rPr>
          <w:rFonts w:asciiTheme="majorBidi" w:hAnsiTheme="majorBidi" w:cstheme="majorBidi"/>
        </w:rPr>
        <w:t>masked language modeling</w:t>
      </w:r>
    </w:p>
  </w:footnote>
  <w:footnote w:id="139">
    <w:p w14:paraId="160E379C" w14:textId="77777777" w:rsidR="00C545CC" w:rsidRDefault="00C545CC">
      <w:pPr>
        <w:pStyle w:val="FootnoteText"/>
      </w:pPr>
      <w:r>
        <w:rPr>
          <w:rStyle w:val="FootnoteReference"/>
        </w:rPr>
        <w:footnoteRef/>
      </w:r>
      <w:r>
        <w:rPr>
          <w:rtl/>
        </w:rPr>
        <w:t xml:space="preserve"> </w:t>
      </w:r>
      <w:r>
        <w:rPr>
          <w:rFonts w:hint="cs"/>
          <w:rtl/>
        </w:rPr>
        <w:t xml:space="preserve">- </w:t>
      </w:r>
      <w:r w:rsidRPr="00474C65">
        <w:rPr>
          <w:rFonts w:asciiTheme="majorBidi" w:hAnsiTheme="majorBidi" w:cstheme="majorBidi"/>
        </w:rPr>
        <w:t>Chen</w:t>
      </w:r>
    </w:p>
  </w:footnote>
  <w:footnote w:id="140">
    <w:p w14:paraId="3A781CEF"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913FE3">
        <w:rPr>
          <w:rFonts w:asciiTheme="majorBidi" w:hAnsiTheme="majorBidi" w:cstheme="majorBidi"/>
        </w:rPr>
        <w:t>Document Postprocessing</w:t>
      </w:r>
      <w:r>
        <w:rPr>
          <w:rFonts w:hint="cs"/>
          <w:rtl/>
        </w:rPr>
        <w:t xml:space="preserve"> </w:t>
      </w:r>
    </w:p>
  </w:footnote>
  <w:footnote w:id="141">
    <w:p w14:paraId="2CFADEAF"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913FE3">
        <w:rPr>
          <w:rFonts w:asciiTheme="majorBidi" w:hAnsiTheme="majorBidi" w:cstheme="majorBidi"/>
        </w:rPr>
        <w:t>Answer Postprocessing</w:t>
      </w:r>
    </w:p>
  </w:footnote>
  <w:footnote w:id="142">
    <w:p w14:paraId="2F3D9B98" w14:textId="77777777" w:rsidR="00C545CC" w:rsidRDefault="00C545CC">
      <w:pPr>
        <w:pStyle w:val="FootnoteText"/>
      </w:pPr>
      <w:r>
        <w:rPr>
          <w:rStyle w:val="FootnoteReference"/>
        </w:rPr>
        <w:footnoteRef/>
      </w:r>
      <w:r>
        <w:rPr>
          <w:rtl/>
        </w:rPr>
        <w:t xml:space="preserve"> </w:t>
      </w:r>
      <w:r>
        <w:rPr>
          <w:rFonts w:hint="cs"/>
          <w:rtl/>
        </w:rPr>
        <w:t xml:space="preserve">- </w:t>
      </w:r>
      <w:r w:rsidRPr="00913FE3">
        <w:rPr>
          <w:rFonts w:asciiTheme="majorBidi" w:hAnsiTheme="majorBidi" w:cstheme="majorBidi"/>
        </w:rPr>
        <w:t>pipeline systems</w:t>
      </w:r>
    </w:p>
  </w:footnote>
  <w:footnote w:id="143">
    <w:p w14:paraId="6986DCA6" w14:textId="77777777" w:rsidR="00C545CC" w:rsidRDefault="00C545CC">
      <w:pPr>
        <w:pStyle w:val="FootnoteText"/>
      </w:pPr>
      <w:r>
        <w:rPr>
          <w:rStyle w:val="FootnoteReference"/>
        </w:rPr>
        <w:footnoteRef/>
      </w:r>
      <w:r>
        <w:rPr>
          <w:rtl/>
        </w:rPr>
        <w:t xml:space="preserve"> </w:t>
      </w:r>
      <w:r>
        <w:rPr>
          <w:rFonts w:hint="cs"/>
          <w:rtl/>
        </w:rPr>
        <w:t xml:space="preserve">- </w:t>
      </w:r>
      <w:r w:rsidRPr="00913FE3">
        <w:rPr>
          <w:rFonts w:asciiTheme="majorBidi" w:hAnsiTheme="majorBidi" w:cstheme="majorBidi"/>
        </w:rPr>
        <w:t>End to End System</w:t>
      </w:r>
    </w:p>
  </w:footnote>
  <w:footnote w:id="144">
    <w:p w14:paraId="75CBC29D" w14:textId="77777777" w:rsidR="00C545CC" w:rsidRDefault="00C545CC" w:rsidP="00044579">
      <w:pPr>
        <w:pStyle w:val="FootnoteText"/>
      </w:pPr>
      <w:r>
        <w:rPr>
          <w:rStyle w:val="FootnoteReference"/>
        </w:rPr>
        <w:footnoteRef/>
      </w:r>
      <w:r>
        <w:rPr>
          <w:rtl/>
        </w:rPr>
        <w:t xml:space="preserve"> </w:t>
      </w:r>
      <w:r>
        <w:rPr>
          <w:rFonts w:hint="cs"/>
          <w:rtl/>
        </w:rPr>
        <w:t xml:space="preserve">- </w:t>
      </w:r>
      <w:r w:rsidRPr="00423091">
        <w:rPr>
          <w:rFonts w:asciiTheme="majorBidi" w:hAnsiTheme="majorBidi" w:cstheme="majorBidi"/>
        </w:rPr>
        <w:t>Sparse Retriever</w:t>
      </w:r>
    </w:p>
  </w:footnote>
  <w:footnote w:id="145">
    <w:p w14:paraId="24F5F9F9" w14:textId="77777777" w:rsidR="00C545CC" w:rsidRDefault="00C545CC" w:rsidP="00044579">
      <w:pPr>
        <w:pStyle w:val="FootnoteText"/>
      </w:pPr>
      <w:r>
        <w:rPr>
          <w:rStyle w:val="FootnoteReference"/>
        </w:rPr>
        <w:footnoteRef/>
      </w:r>
      <w:r>
        <w:rPr>
          <w:rtl/>
        </w:rPr>
        <w:t xml:space="preserve"> </w:t>
      </w:r>
      <w:r>
        <w:rPr>
          <w:rFonts w:hint="cs"/>
          <w:rtl/>
        </w:rPr>
        <w:t xml:space="preserve">- </w:t>
      </w:r>
      <w:r w:rsidRPr="00423091">
        <w:rPr>
          <w:rFonts w:asciiTheme="majorBidi" w:hAnsiTheme="majorBidi" w:cstheme="majorBidi"/>
        </w:rPr>
        <w:t>Dense Retriever</w:t>
      </w:r>
    </w:p>
  </w:footnote>
  <w:footnote w:id="146">
    <w:p w14:paraId="0B837F88" w14:textId="77777777" w:rsidR="00C545CC" w:rsidRDefault="00C545CC" w:rsidP="00044579">
      <w:pPr>
        <w:pStyle w:val="FootnoteText"/>
      </w:pPr>
      <w:r>
        <w:rPr>
          <w:rStyle w:val="FootnoteReference"/>
        </w:rPr>
        <w:footnoteRef/>
      </w:r>
      <w:r>
        <w:rPr>
          <w:rtl/>
        </w:rPr>
        <w:t xml:space="preserve"> </w:t>
      </w:r>
      <w:r>
        <w:rPr>
          <w:rFonts w:hint="cs"/>
          <w:rtl/>
        </w:rPr>
        <w:t xml:space="preserve">- </w:t>
      </w:r>
      <w:proofErr w:type="spellStart"/>
      <w:r w:rsidRPr="00423091">
        <w:rPr>
          <w:rFonts w:asciiTheme="majorBidi" w:hAnsiTheme="majorBidi" w:cstheme="majorBidi"/>
        </w:rPr>
        <w:t>Itrative</w:t>
      </w:r>
      <w:proofErr w:type="spellEnd"/>
      <w:r w:rsidRPr="00423091">
        <w:rPr>
          <w:rFonts w:asciiTheme="majorBidi" w:hAnsiTheme="majorBidi" w:cstheme="majorBidi"/>
        </w:rPr>
        <w:t xml:space="preserve"> </w:t>
      </w:r>
      <w:proofErr w:type="spellStart"/>
      <w:r w:rsidRPr="00423091">
        <w:rPr>
          <w:rFonts w:asciiTheme="majorBidi" w:hAnsiTheme="majorBidi" w:cstheme="majorBidi"/>
        </w:rPr>
        <w:t>Retriver</w:t>
      </w:r>
      <w:proofErr w:type="spellEnd"/>
    </w:p>
  </w:footnote>
  <w:footnote w:id="147">
    <w:p w14:paraId="4EC02F1D"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081557">
        <w:rPr>
          <w:rFonts w:asciiTheme="majorBidi" w:hAnsiTheme="majorBidi" w:cstheme="majorBidi"/>
        </w:rPr>
        <w:t>Dual-encoder</w:t>
      </w:r>
    </w:p>
  </w:footnote>
  <w:footnote w:id="148">
    <w:p w14:paraId="3DDC59E8" w14:textId="77777777" w:rsidR="00C545CC" w:rsidRDefault="00C545CC" w:rsidP="00ED56D4">
      <w:pPr>
        <w:pStyle w:val="FootnoteText"/>
      </w:pPr>
      <w:r>
        <w:rPr>
          <w:rStyle w:val="FootnoteReference"/>
        </w:rPr>
        <w:footnoteRef/>
      </w:r>
      <w:r>
        <w:t xml:space="preserve">- </w:t>
      </w:r>
      <w:r>
        <w:rPr>
          <w:rtl/>
        </w:rPr>
        <w:t xml:space="preserve"> </w:t>
      </w:r>
      <w:r w:rsidRPr="00081557">
        <w:rPr>
          <w:rFonts w:asciiTheme="majorBidi" w:hAnsiTheme="majorBidi" w:cstheme="majorBidi"/>
        </w:rPr>
        <w:t>Two-Tower</w:t>
      </w:r>
    </w:p>
  </w:footnote>
  <w:footnote w:id="149">
    <w:p w14:paraId="4971E21C"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24304C">
        <w:rPr>
          <w:rFonts w:asciiTheme="majorBidi" w:hAnsiTheme="majorBidi" w:cstheme="majorBidi"/>
        </w:rPr>
        <w:t>Karpukhin</w:t>
      </w:r>
      <w:proofErr w:type="spellEnd"/>
    </w:p>
  </w:footnote>
  <w:footnote w:id="150">
    <w:p w14:paraId="30FC3B4B" w14:textId="77777777" w:rsidR="00C545CC" w:rsidRDefault="00C545CC">
      <w:pPr>
        <w:pStyle w:val="FootnoteText"/>
      </w:pPr>
      <w:r>
        <w:rPr>
          <w:rStyle w:val="FootnoteReference"/>
        </w:rPr>
        <w:footnoteRef/>
      </w:r>
      <w:r>
        <w:rPr>
          <w:rtl/>
        </w:rPr>
        <w:t xml:space="preserve"> </w:t>
      </w:r>
      <w:r>
        <w:rPr>
          <w:rFonts w:hint="cs"/>
          <w:rtl/>
        </w:rPr>
        <w:t xml:space="preserve">- </w:t>
      </w:r>
      <w:r w:rsidRPr="0024304C">
        <w:rPr>
          <w:rFonts w:asciiTheme="majorBidi" w:hAnsiTheme="majorBidi" w:cstheme="majorBidi"/>
        </w:rPr>
        <w:t>Nishida</w:t>
      </w:r>
    </w:p>
  </w:footnote>
  <w:footnote w:id="151">
    <w:p w14:paraId="577B6E08" w14:textId="77777777" w:rsidR="00C545CC" w:rsidRDefault="00C545CC" w:rsidP="0024304C">
      <w:pPr>
        <w:pStyle w:val="FootnoteText"/>
      </w:pPr>
      <w:r>
        <w:rPr>
          <w:rStyle w:val="FootnoteReference"/>
        </w:rPr>
        <w:footnoteRef/>
      </w:r>
      <w:r>
        <w:rPr>
          <w:rtl/>
        </w:rPr>
        <w:t xml:space="preserve"> </w:t>
      </w:r>
      <w:r>
        <w:rPr>
          <w:rFonts w:hint="cs"/>
          <w:rtl/>
        </w:rPr>
        <w:t xml:space="preserve">- </w:t>
      </w:r>
      <w:proofErr w:type="spellStart"/>
      <w:r w:rsidRPr="00081557">
        <w:rPr>
          <w:rFonts w:asciiTheme="majorBidi" w:hAnsiTheme="majorBidi" w:cstheme="majorBidi"/>
        </w:rPr>
        <w:t>Com</w:t>
      </w:r>
      <w:r>
        <w:rPr>
          <w:rFonts w:asciiTheme="majorBidi" w:hAnsiTheme="majorBidi" w:cstheme="majorBidi"/>
        </w:rPr>
        <w:t>p</w:t>
      </w:r>
      <w:r w:rsidRPr="00081557">
        <w:rPr>
          <w:rFonts w:asciiTheme="majorBidi" w:hAnsiTheme="majorBidi" w:cstheme="majorBidi"/>
        </w:rPr>
        <w:t>erhension</w:t>
      </w:r>
      <w:proofErr w:type="spellEnd"/>
      <w:r w:rsidRPr="00081557">
        <w:rPr>
          <w:rFonts w:asciiTheme="majorBidi" w:hAnsiTheme="majorBidi" w:cstheme="majorBidi"/>
        </w:rPr>
        <w:t xml:space="preserve"> Layer</w:t>
      </w:r>
    </w:p>
  </w:footnote>
  <w:footnote w:id="152">
    <w:p w14:paraId="3539152E" w14:textId="77777777" w:rsidR="00C545CC" w:rsidRDefault="00C545CC">
      <w:pPr>
        <w:pStyle w:val="FootnoteText"/>
      </w:pPr>
      <w:r>
        <w:rPr>
          <w:rStyle w:val="FootnoteReference"/>
        </w:rPr>
        <w:footnoteRef/>
      </w:r>
      <w:r>
        <w:rPr>
          <w:rtl/>
        </w:rPr>
        <w:t xml:space="preserve"> </w:t>
      </w:r>
      <w:r>
        <w:rPr>
          <w:rFonts w:hint="cs"/>
          <w:rtl/>
        </w:rPr>
        <w:t xml:space="preserve">- </w:t>
      </w:r>
      <w:r w:rsidRPr="004C1F7B">
        <w:rPr>
          <w:rFonts w:asciiTheme="majorBidi" w:hAnsiTheme="majorBidi" w:cstheme="majorBidi"/>
        </w:rPr>
        <w:t>Nie</w:t>
      </w:r>
    </w:p>
  </w:footnote>
  <w:footnote w:id="153">
    <w:p w14:paraId="69EE4B3E" w14:textId="77777777" w:rsidR="00C545CC" w:rsidRDefault="00C545CC">
      <w:pPr>
        <w:pStyle w:val="FootnoteText"/>
      </w:pPr>
      <w:r>
        <w:rPr>
          <w:rStyle w:val="FootnoteReference"/>
        </w:rPr>
        <w:footnoteRef/>
      </w:r>
      <w:r>
        <w:rPr>
          <w:rtl/>
        </w:rPr>
        <w:t xml:space="preserve"> </w:t>
      </w:r>
      <w:r>
        <w:rPr>
          <w:rFonts w:hint="cs"/>
          <w:rtl/>
        </w:rPr>
        <w:t xml:space="preserve">- </w:t>
      </w:r>
      <w:r w:rsidRPr="007C08D5">
        <w:rPr>
          <w:rFonts w:asciiTheme="majorBidi" w:hAnsiTheme="majorBidi" w:cstheme="majorBidi"/>
        </w:rPr>
        <w:t>Zhao</w:t>
      </w:r>
    </w:p>
  </w:footnote>
  <w:footnote w:id="154">
    <w:p w14:paraId="75C978F0" w14:textId="77777777" w:rsidR="00C545CC" w:rsidRDefault="00C545CC" w:rsidP="00181FD0">
      <w:pPr>
        <w:pStyle w:val="FootnoteText"/>
      </w:pPr>
      <w:r>
        <w:rPr>
          <w:rStyle w:val="FootnoteReference"/>
        </w:rPr>
        <w:footnoteRef/>
      </w:r>
      <w:r>
        <w:rPr>
          <w:rtl/>
        </w:rPr>
        <w:t xml:space="preserve"> </w:t>
      </w:r>
      <w:r>
        <w:rPr>
          <w:rFonts w:hint="cs"/>
          <w:rtl/>
        </w:rPr>
        <w:t xml:space="preserve">- </w:t>
      </w:r>
      <w:r w:rsidRPr="00081557">
        <w:rPr>
          <w:rFonts w:asciiTheme="majorBidi" w:hAnsiTheme="majorBidi" w:cstheme="majorBidi"/>
        </w:rPr>
        <w:t>non-contextualized encoded</w:t>
      </w:r>
    </w:p>
  </w:footnote>
  <w:footnote w:id="155">
    <w:p w14:paraId="4D319336" w14:textId="77777777" w:rsidR="00C545CC" w:rsidRDefault="00C545CC" w:rsidP="00181FD0">
      <w:pPr>
        <w:pStyle w:val="FootnoteText"/>
      </w:pPr>
      <w:r>
        <w:rPr>
          <w:rStyle w:val="FootnoteReference"/>
        </w:rPr>
        <w:footnoteRef/>
      </w:r>
      <w:r>
        <w:rPr>
          <w:rtl/>
        </w:rPr>
        <w:t xml:space="preserve"> </w:t>
      </w:r>
      <w:r>
        <w:rPr>
          <w:rFonts w:hint="cs"/>
          <w:rtl/>
        </w:rPr>
        <w:t xml:space="preserve">- </w:t>
      </w:r>
      <w:r w:rsidRPr="00081557">
        <w:rPr>
          <w:rFonts w:asciiTheme="majorBidi" w:hAnsiTheme="majorBidi" w:cstheme="majorBidi"/>
        </w:rPr>
        <w:t>contextualized encoded</w:t>
      </w:r>
    </w:p>
  </w:footnote>
  <w:footnote w:id="156">
    <w:p w14:paraId="01E95A8F" w14:textId="77777777" w:rsidR="00C545CC" w:rsidRDefault="00C545CC">
      <w:pPr>
        <w:pStyle w:val="FootnoteText"/>
      </w:pPr>
      <w:r>
        <w:rPr>
          <w:rStyle w:val="FootnoteReference"/>
        </w:rPr>
        <w:footnoteRef/>
      </w:r>
      <w:r>
        <w:rPr>
          <w:rtl/>
        </w:rPr>
        <w:t xml:space="preserve"> </w:t>
      </w:r>
      <w:r>
        <w:rPr>
          <w:rFonts w:hint="cs"/>
          <w:rtl/>
        </w:rPr>
        <w:t xml:space="preserve">- </w:t>
      </w:r>
      <w:r w:rsidRPr="00A929B2">
        <w:rPr>
          <w:rFonts w:asciiTheme="majorBidi" w:hAnsiTheme="majorBidi" w:cstheme="majorBidi"/>
        </w:rPr>
        <w:t>Multi-step Retriever</w:t>
      </w:r>
    </w:p>
  </w:footnote>
  <w:footnote w:id="157">
    <w:p w14:paraId="7043CE8D"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A929B2">
        <w:rPr>
          <w:rFonts w:asciiTheme="majorBidi" w:hAnsiTheme="majorBidi" w:cstheme="majorBidi"/>
        </w:rPr>
        <w:t>multi-hope reasoning</w:t>
      </w:r>
    </w:p>
  </w:footnote>
  <w:footnote w:id="158">
    <w:p w14:paraId="7457F6AD" w14:textId="77777777" w:rsidR="00C545CC" w:rsidRDefault="00C545CC">
      <w:pPr>
        <w:pStyle w:val="FootnoteText"/>
      </w:pPr>
      <w:r>
        <w:rPr>
          <w:rStyle w:val="FootnoteReference"/>
        </w:rPr>
        <w:footnoteRef/>
      </w:r>
      <w:r>
        <w:rPr>
          <w:rtl/>
        </w:rPr>
        <w:t xml:space="preserve"> </w:t>
      </w:r>
      <w:r>
        <w:rPr>
          <w:rFonts w:hint="cs"/>
          <w:rtl/>
        </w:rPr>
        <w:t xml:space="preserve">- </w:t>
      </w:r>
      <w:r w:rsidRPr="00664AE7">
        <w:rPr>
          <w:rFonts w:asciiTheme="majorBidi" w:hAnsiTheme="majorBidi" w:cstheme="majorBidi"/>
        </w:rPr>
        <w:t>Qi</w:t>
      </w:r>
    </w:p>
  </w:footnote>
  <w:footnote w:id="159">
    <w:p w14:paraId="6D9F3A90" w14:textId="77777777" w:rsidR="00C545CC" w:rsidRDefault="00C545CC">
      <w:pPr>
        <w:pStyle w:val="FootnoteText"/>
      </w:pPr>
      <w:r>
        <w:rPr>
          <w:rStyle w:val="FootnoteReference"/>
        </w:rPr>
        <w:footnoteRef/>
      </w:r>
      <w:r>
        <w:rPr>
          <w:rtl/>
        </w:rPr>
        <w:t xml:space="preserve"> </w:t>
      </w:r>
      <w:r>
        <w:rPr>
          <w:rFonts w:hint="cs"/>
          <w:rtl/>
        </w:rPr>
        <w:t xml:space="preserve">- </w:t>
      </w:r>
      <w:r w:rsidRPr="00D9384C">
        <w:rPr>
          <w:rFonts w:asciiTheme="majorBidi" w:hAnsiTheme="majorBidi" w:cstheme="majorBidi"/>
        </w:rPr>
        <w:t>Min</w:t>
      </w:r>
    </w:p>
  </w:footnote>
  <w:footnote w:id="160">
    <w:p w14:paraId="10969FED"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880E4F">
        <w:rPr>
          <w:rFonts w:asciiTheme="majorBidi" w:hAnsiTheme="majorBidi" w:cstheme="majorBidi"/>
        </w:rPr>
        <w:t xml:space="preserve">Path </w:t>
      </w:r>
      <w:proofErr w:type="spellStart"/>
      <w:r w:rsidRPr="00880E4F">
        <w:rPr>
          <w:rFonts w:asciiTheme="majorBidi" w:hAnsiTheme="majorBidi" w:cstheme="majorBidi"/>
        </w:rPr>
        <w:t>Retriver</w:t>
      </w:r>
      <w:proofErr w:type="spellEnd"/>
    </w:p>
  </w:footnote>
  <w:footnote w:id="161">
    <w:p w14:paraId="7D81F314" w14:textId="77777777" w:rsidR="00C545CC" w:rsidRDefault="00C545CC">
      <w:pPr>
        <w:pStyle w:val="FootnoteText"/>
      </w:pPr>
      <w:r>
        <w:rPr>
          <w:rStyle w:val="FootnoteReference"/>
        </w:rPr>
        <w:footnoteRef/>
      </w:r>
      <w:r>
        <w:rPr>
          <w:rtl/>
        </w:rPr>
        <w:t xml:space="preserve"> </w:t>
      </w:r>
      <w:r>
        <w:rPr>
          <w:rFonts w:hint="cs"/>
          <w:rtl/>
        </w:rPr>
        <w:t xml:space="preserve">- </w:t>
      </w:r>
      <w:r w:rsidRPr="002F54B6">
        <w:rPr>
          <w:rFonts w:asciiTheme="majorBidi" w:hAnsiTheme="majorBidi" w:cstheme="majorBidi"/>
        </w:rPr>
        <w:t>Asai</w:t>
      </w:r>
    </w:p>
  </w:footnote>
  <w:footnote w:id="162">
    <w:p w14:paraId="7D573801"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880E4F">
        <w:rPr>
          <w:rFonts w:asciiTheme="majorBidi" w:hAnsiTheme="majorBidi" w:cstheme="majorBidi"/>
        </w:rPr>
        <w:t>Latent Space</w:t>
      </w:r>
    </w:p>
  </w:footnote>
  <w:footnote w:id="163">
    <w:p w14:paraId="160C7461" w14:textId="77777777" w:rsidR="00C545CC" w:rsidRDefault="00C545CC">
      <w:pPr>
        <w:pStyle w:val="FootnoteText"/>
      </w:pPr>
      <w:r>
        <w:rPr>
          <w:rStyle w:val="FootnoteReference"/>
        </w:rPr>
        <w:footnoteRef/>
      </w:r>
      <w:r>
        <w:rPr>
          <w:rtl/>
        </w:rPr>
        <w:t xml:space="preserve"> </w:t>
      </w:r>
      <w:r>
        <w:rPr>
          <w:rFonts w:hint="cs"/>
          <w:rtl/>
        </w:rPr>
        <w:t xml:space="preserve">- </w:t>
      </w:r>
      <w:r w:rsidRPr="00F838F1">
        <w:rPr>
          <w:rFonts w:asciiTheme="majorBidi" w:hAnsiTheme="majorBidi" w:cstheme="majorBidi"/>
        </w:rPr>
        <w:t>Das</w:t>
      </w:r>
    </w:p>
  </w:footnote>
  <w:footnote w:id="164">
    <w:p w14:paraId="76D96402"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880E4F">
        <w:rPr>
          <w:rFonts w:asciiTheme="majorBidi" w:hAnsiTheme="majorBidi" w:cstheme="majorBidi"/>
        </w:rPr>
        <w:t>Multi-step Reasoner</w:t>
      </w:r>
    </w:p>
  </w:footnote>
  <w:footnote w:id="165">
    <w:p w14:paraId="0CDE9877" w14:textId="77777777" w:rsidR="00C545CC" w:rsidRDefault="00C545CC">
      <w:pPr>
        <w:pStyle w:val="FootnoteText"/>
      </w:pPr>
      <w:r>
        <w:rPr>
          <w:rStyle w:val="FootnoteReference"/>
        </w:rPr>
        <w:footnoteRef/>
      </w:r>
      <w:r>
        <w:rPr>
          <w:rtl/>
        </w:rPr>
        <w:t xml:space="preserve"> </w:t>
      </w:r>
      <w:r>
        <w:rPr>
          <w:rFonts w:hint="cs"/>
          <w:rtl/>
        </w:rPr>
        <w:t xml:space="preserve">- </w:t>
      </w:r>
      <w:r w:rsidRPr="00880E4F">
        <w:rPr>
          <w:rFonts w:asciiTheme="majorBidi" w:hAnsiTheme="majorBidi" w:cstheme="majorBidi"/>
        </w:rPr>
        <w:t>Gated Recurrent Unit</w:t>
      </w:r>
    </w:p>
  </w:footnote>
  <w:footnote w:id="166">
    <w:p w14:paraId="528BCAE5"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Pr>
          <w:rFonts w:ascii="Times New Roman" w:eastAsiaTheme="minorHAnsi" w:hAnsi="Times New Roman" w:cs="Times New Roman"/>
          <w:sz w:val="18"/>
          <w:szCs w:val="18"/>
          <w:lang w:bidi="ar-SA"/>
        </w:rPr>
        <w:t>Kratzwald</w:t>
      </w:r>
      <w:proofErr w:type="spellEnd"/>
    </w:p>
  </w:footnote>
  <w:footnote w:id="167">
    <w:p w14:paraId="57F39FD6"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7000B5">
        <w:rPr>
          <w:rFonts w:asciiTheme="majorBidi" w:hAnsiTheme="majorBidi" w:cstheme="majorBidi"/>
        </w:rPr>
        <w:t>simple threshold based heuristic method</w:t>
      </w:r>
    </w:p>
  </w:footnote>
  <w:footnote w:id="168">
    <w:p w14:paraId="3847BD1E"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7000B5">
        <w:rPr>
          <w:rFonts w:asciiTheme="majorBidi" w:hAnsiTheme="majorBidi" w:cstheme="majorBidi"/>
        </w:rPr>
        <w:t>ordinal ridge regression</w:t>
      </w:r>
    </w:p>
  </w:footnote>
  <w:footnote w:id="169">
    <w:p w14:paraId="332F02B6" w14:textId="77777777" w:rsidR="00C545CC" w:rsidRDefault="00C545CC" w:rsidP="00ED56D4">
      <w:pPr>
        <w:pStyle w:val="FootnoteText"/>
        <w:rPr>
          <w:rtl/>
        </w:rPr>
      </w:pPr>
      <w:r>
        <w:rPr>
          <w:rStyle w:val="FootnoteReference"/>
        </w:rPr>
        <w:footnoteRef/>
      </w:r>
      <w:r>
        <w:rPr>
          <w:rtl/>
        </w:rPr>
        <w:t xml:space="preserve"> </w:t>
      </w:r>
      <w:r>
        <w:rPr>
          <w:rFonts w:hint="cs"/>
          <w:rtl/>
        </w:rPr>
        <w:t xml:space="preserve">- </w:t>
      </w:r>
      <w:r w:rsidRPr="007000B5">
        <w:rPr>
          <w:rFonts w:asciiTheme="majorBidi" w:hAnsiTheme="majorBidi" w:cstheme="majorBidi"/>
        </w:rPr>
        <w:t xml:space="preserve">Path </w:t>
      </w:r>
      <w:proofErr w:type="spellStart"/>
      <w:r w:rsidRPr="007000B5">
        <w:rPr>
          <w:rFonts w:asciiTheme="majorBidi" w:hAnsiTheme="majorBidi" w:cstheme="majorBidi"/>
        </w:rPr>
        <w:t>Retriver</w:t>
      </w:r>
      <w:proofErr w:type="spellEnd"/>
    </w:p>
  </w:footnote>
  <w:footnote w:id="170">
    <w:p w14:paraId="2D87DFA7" w14:textId="77777777" w:rsidR="00C545CC" w:rsidRDefault="00C545CC" w:rsidP="0036299A">
      <w:pPr>
        <w:pStyle w:val="FootnoteText"/>
      </w:pPr>
      <w:r>
        <w:rPr>
          <w:rStyle w:val="FootnoteReference"/>
        </w:rPr>
        <w:footnoteRef/>
      </w:r>
      <w:r>
        <w:rPr>
          <w:rtl/>
        </w:rPr>
        <w:t xml:space="preserve"> </w:t>
      </w:r>
      <w:r>
        <w:rPr>
          <w:rFonts w:hint="cs"/>
          <w:rtl/>
        </w:rPr>
        <w:t xml:space="preserve">- </w:t>
      </w:r>
      <w:proofErr w:type="spellStart"/>
      <w:r w:rsidRPr="007000B5">
        <w:rPr>
          <w:rFonts w:asciiTheme="majorBidi" w:hAnsiTheme="majorBidi" w:cstheme="majorBidi"/>
        </w:rPr>
        <w:t>end_of_evidence</w:t>
      </w:r>
      <w:proofErr w:type="spellEnd"/>
    </w:p>
  </w:footnote>
  <w:footnote w:id="171">
    <w:p w14:paraId="509BD3D9"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7000B5">
        <w:rPr>
          <w:rFonts w:asciiTheme="majorBidi" w:hAnsiTheme="majorBidi" w:cstheme="majorBidi"/>
        </w:rPr>
        <w:t xml:space="preserve">Recurrent </w:t>
      </w:r>
      <w:proofErr w:type="spellStart"/>
      <w:r w:rsidRPr="007000B5">
        <w:rPr>
          <w:rFonts w:asciiTheme="majorBidi" w:hAnsiTheme="majorBidi" w:cstheme="majorBidi"/>
        </w:rPr>
        <w:t>Retriver</w:t>
      </w:r>
      <w:proofErr w:type="spellEnd"/>
    </w:p>
  </w:footnote>
  <w:footnote w:id="172">
    <w:p w14:paraId="051AFEEE"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7000B5">
        <w:rPr>
          <w:rFonts w:asciiTheme="majorBidi" w:hAnsiTheme="majorBidi" w:cstheme="majorBidi"/>
        </w:rPr>
        <w:t>Precision</w:t>
      </w:r>
    </w:p>
  </w:footnote>
  <w:footnote w:id="173">
    <w:p w14:paraId="77B2B4CB"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7000B5">
        <w:rPr>
          <w:rFonts w:asciiTheme="majorBidi" w:hAnsiTheme="majorBidi" w:cstheme="majorBidi"/>
        </w:rPr>
        <w:t>Recall</w:t>
      </w:r>
    </w:p>
  </w:footnote>
  <w:footnote w:id="174">
    <w:p w14:paraId="1DCEC2C3" w14:textId="77777777" w:rsidR="00C545CC" w:rsidRDefault="00C545CC">
      <w:pPr>
        <w:pStyle w:val="FootnoteText"/>
        <w:rPr>
          <w:rtl/>
        </w:rPr>
      </w:pPr>
      <w:r>
        <w:rPr>
          <w:rStyle w:val="FootnoteReference"/>
        </w:rPr>
        <w:footnoteRef/>
      </w:r>
      <w:r>
        <w:rPr>
          <w:rtl/>
        </w:rPr>
        <w:t xml:space="preserve"> </w:t>
      </w:r>
      <w:r>
        <w:rPr>
          <w:rFonts w:hint="cs"/>
          <w:rtl/>
        </w:rPr>
        <w:t xml:space="preserve">- </w:t>
      </w:r>
      <w:r w:rsidRPr="007000B5">
        <w:rPr>
          <w:rFonts w:asciiTheme="majorBidi" w:hAnsiTheme="majorBidi" w:cstheme="majorBidi"/>
        </w:rPr>
        <w:t>corpus</w:t>
      </w:r>
    </w:p>
  </w:footnote>
  <w:footnote w:id="175">
    <w:p w14:paraId="201285CA" w14:textId="77777777" w:rsidR="00C545CC" w:rsidRDefault="00C545CC">
      <w:pPr>
        <w:pStyle w:val="FootnoteText"/>
      </w:pPr>
      <w:r>
        <w:rPr>
          <w:rStyle w:val="FootnoteReference"/>
        </w:rPr>
        <w:footnoteRef/>
      </w:r>
      <w:r>
        <w:rPr>
          <w:rtl/>
        </w:rPr>
        <w:t xml:space="preserve"> </w:t>
      </w:r>
      <w:r>
        <w:rPr>
          <w:rFonts w:hint="cs"/>
          <w:rtl/>
        </w:rPr>
        <w:t xml:space="preserve">- </w:t>
      </w:r>
      <w:r w:rsidRPr="00C1786C">
        <w:rPr>
          <w:rFonts w:asciiTheme="majorBidi" w:hAnsiTheme="majorBidi" w:cstheme="majorBidi"/>
        </w:rPr>
        <w:t>Nishida</w:t>
      </w:r>
    </w:p>
  </w:footnote>
  <w:footnote w:id="176">
    <w:p w14:paraId="01A34CC9" w14:textId="77777777" w:rsidR="00C545CC" w:rsidRDefault="00C545CC">
      <w:pPr>
        <w:pStyle w:val="FootnoteText"/>
      </w:pPr>
      <w:r>
        <w:rPr>
          <w:rStyle w:val="FootnoteReference"/>
        </w:rPr>
        <w:footnoteRef/>
      </w:r>
      <w:r>
        <w:rPr>
          <w:rtl/>
        </w:rPr>
        <w:t xml:space="preserve"> </w:t>
      </w:r>
      <w:r>
        <w:rPr>
          <w:rFonts w:hint="cs"/>
          <w:rtl/>
        </w:rPr>
        <w:t xml:space="preserve">- </w:t>
      </w:r>
      <w:r w:rsidRPr="00C04CD5">
        <w:rPr>
          <w:rFonts w:asciiTheme="majorBidi" w:hAnsiTheme="majorBidi" w:cstheme="majorBidi"/>
        </w:rPr>
        <w:t>Lin</w:t>
      </w:r>
    </w:p>
  </w:footnote>
  <w:footnote w:id="177">
    <w:p w14:paraId="70C5698C"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E145CC">
        <w:rPr>
          <w:rFonts w:asciiTheme="majorBidi" w:hAnsiTheme="majorBidi" w:cstheme="majorBidi"/>
        </w:rPr>
        <w:t>Schooten</w:t>
      </w:r>
      <w:proofErr w:type="spellEnd"/>
    </w:p>
  </w:footnote>
  <w:footnote w:id="178">
    <w:p w14:paraId="606F1858" w14:textId="77777777" w:rsidR="00C545CC" w:rsidRDefault="00C545CC">
      <w:pPr>
        <w:pStyle w:val="FootnoteText"/>
      </w:pPr>
      <w:r>
        <w:rPr>
          <w:rStyle w:val="FootnoteReference"/>
        </w:rPr>
        <w:footnoteRef/>
      </w:r>
      <w:r>
        <w:rPr>
          <w:rtl/>
        </w:rPr>
        <w:t xml:space="preserve"> </w:t>
      </w:r>
      <w:r>
        <w:rPr>
          <w:rFonts w:hint="cs"/>
          <w:rtl/>
        </w:rPr>
        <w:t xml:space="preserve">- </w:t>
      </w:r>
      <w:r w:rsidRPr="004427FE">
        <w:rPr>
          <w:rFonts w:asciiTheme="majorBidi" w:hAnsiTheme="majorBidi" w:cstheme="majorBidi"/>
        </w:rPr>
        <w:t>Relation-Networks Ranker</w:t>
      </w:r>
    </w:p>
  </w:footnote>
  <w:footnote w:id="179">
    <w:p w14:paraId="2105D059" w14:textId="77777777" w:rsidR="00C545CC" w:rsidRDefault="00C545CC">
      <w:pPr>
        <w:pStyle w:val="FootnoteText"/>
      </w:pPr>
      <w:r>
        <w:rPr>
          <w:rStyle w:val="FootnoteReference"/>
        </w:rPr>
        <w:footnoteRef/>
      </w:r>
      <w:r>
        <w:rPr>
          <w:rtl/>
        </w:rPr>
        <w:t xml:space="preserve"> </w:t>
      </w:r>
      <w:r>
        <w:rPr>
          <w:rFonts w:hint="cs"/>
          <w:rtl/>
        </w:rPr>
        <w:t xml:space="preserve">- </w:t>
      </w:r>
      <w:r w:rsidRPr="001819AF">
        <w:rPr>
          <w:rFonts w:asciiTheme="majorBidi" w:hAnsiTheme="majorBidi" w:cstheme="majorBidi"/>
        </w:rPr>
        <w:t>Yun</w:t>
      </w:r>
    </w:p>
  </w:footnote>
  <w:footnote w:id="180">
    <w:p w14:paraId="77169AC7" w14:textId="77777777" w:rsidR="00C545CC" w:rsidRDefault="00C545CC" w:rsidP="00A46DBC">
      <w:pPr>
        <w:pStyle w:val="FootnoteText"/>
      </w:pPr>
      <w:r>
        <w:rPr>
          <w:rStyle w:val="FootnoteReference"/>
        </w:rPr>
        <w:footnoteRef/>
      </w:r>
      <w:r>
        <w:rPr>
          <w:rtl/>
        </w:rPr>
        <w:t xml:space="preserve"> </w:t>
      </w:r>
      <w:r>
        <w:rPr>
          <w:rFonts w:hint="cs"/>
          <w:rtl/>
        </w:rPr>
        <w:t xml:space="preserve">- </w:t>
      </w:r>
      <w:r w:rsidRPr="00B17D03">
        <w:rPr>
          <w:rFonts w:asciiTheme="majorBidi" w:hAnsiTheme="majorBidi" w:cstheme="majorBidi"/>
        </w:rPr>
        <w:t>Sequence-to-Sequence</w:t>
      </w:r>
    </w:p>
  </w:footnote>
  <w:footnote w:id="181">
    <w:p w14:paraId="393CCA31" w14:textId="77777777" w:rsidR="00C545CC" w:rsidRDefault="00C545CC">
      <w:pPr>
        <w:pStyle w:val="FootnoteText"/>
      </w:pPr>
      <w:r>
        <w:rPr>
          <w:rStyle w:val="FootnoteReference"/>
        </w:rPr>
        <w:footnoteRef/>
      </w:r>
      <w:r>
        <w:rPr>
          <w:rtl/>
        </w:rPr>
        <w:t xml:space="preserve"> </w:t>
      </w:r>
      <w:r>
        <w:rPr>
          <w:rFonts w:hint="cs"/>
          <w:rtl/>
        </w:rPr>
        <w:t xml:space="preserve">- </w:t>
      </w:r>
      <w:r w:rsidRPr="00DA3E23">
        <w:rPr>
          <w:rFonts w:asciiTheme="majorBidi" w:hAnsiTheme="majorBidi" w:cstheme="majorBidi"/>
        </w:rPr>
        <w:t xml:space="preserve">Path </w:t>
      </w:r>
      <w:proofErr w:type="spellStart"/>
      <w:r w:rsidRPr="00DA3E23">
        <w:rPr>
          <w:rFonts w:asciiTheme="majorBidi" w:hAnsiTheme="majorBidi" w:cstheme="majorBidi"/>
        </w:rPr>
        <w:t>Retriver</w:t>
      </w:r>
      <w:proofErr w:type="spellEnd"/>
    </w:p>
  </w:footnote>
  <w:footnote w:id="182">
    <w:p w14:paraId="6C25840D" w14:textId="77777777" w:rsidR="00C545CC" w:rsidRDefault="00C545CC">
      <w:pPr>
        <w:pStyle w:val="FootnoteText"/>
      </w:pPr>
      <w:r>
        <w:rPr>
          <w:rStyle w:val="FootnoteReference"/>
        </w:rPr>
        <w:footnoteRef/>
      </w:r>
      <w:r>
        <w:rPr>
          <w:rtl/>
        </w:rPr>
        <w:t xml:space="preserve"> </w:t>
      </w:r>
      <w:r>
        <w:rPr>
          <w:rFonts w:hint="cs"/>
          <w:rtl/>
        </w:rPr>
        <w:t xml:space="preserve">- </w:t>
      </w:r>
      <w:r w:rsidRPr="00C05735">
        <w:rPr>
          <w:rFonts w:asciiTheme="majorBidi" w:hAnsiTheme="majorBidi" w:cstheme="majorBidi"/>
        </w:rPr>
        <w:t>Clark</w:t>
      </w:r>
    </w:p>
  </w:footnote>
  <w:footnote w:id="183">
    <w:p w14:paraId="7647E726" w14:textId="77777777" w:rsidR="00C545CC" w:rsidRDefault="00C545CC">
      <w:pPr>
        <w:pStyle w:val="FootnoteText"/>
      </w:pPr>
      <w:r>
        <w:rPr>
          <w:rStyle w:val="FootnoteReference"/>
        </w:rPr>
        <w:footnoteRef/>
      </w:r>
      <w:r>
        <w:rPr>
          <w:rtl/>
        </w:rPr>
        <w:t xml:space="preserve"> </w:t>
      </w:r>
      <w:r>
        <w:rPr>
          <w:rFonts w:hint="cs"/>
          <w:rtl/>
        </w:rPr>
        <w:t xml:space="preserve">- </w:t>
      </w:r>
      <w:r w:rsidRPr="006A4DCC">
        <w:rPr>
          <w:rFonts w:asciiTheme="majorBidi" w:hAnsiTheme="majorBidi" w:cstheme="majorBidi"/>
        </w:rPr>
        <w:t>Tan</w:t>
      </w:r>
    </w:p>
  </w:footnote>
  <w:footnote w:id="184">
    <w:p w14:paraId="3F7B8388" w14:textId="77777777" w:rsidR="00C545CC" w:rsidRDefault="00C545CC" w:rsidP="00ED56D4">
      <w:pPr>
        <w:pStyle w:val="FootnoteText"/>
      </w:pPr>
      <w:r>
        <w:rPr>
          <w:rStyle w:val="FootnoteReference"/>
        </w:rPr>
        <w:footnoteRef/>
      </w:r>
      <w:r>
        <w:rPr>
          <w:rtl/>
        </w:rPr>
        <w:t xml:space="preserve"> </w:t>
      </w:r>
      <w:r>
        <w:rPr>
          <w:rFonts w:hint="cs"/>
          <w:rtl/>
        </w:rPr>
        <w:t xml:space="preserve">- </w:t>
      </w:r>
      <w:proofErr w:type="spellStart"/>
      <w:r w:rsidRPr="00B17D03">
        <w:rPr>
          <w:rFonts w:asciiTheme="majorBidi" w:hAnsiTheme="majorBidi" w:cstheme="majorBidi"/>
        </w:rPr>
        <w:t>Evidance</w:t>
      </w:r>
      <w:proofErr w:type="spellEnd"/>
      <w:r w:rsidRPr="00B17D03">
        <w:rPr>
          <w:rFonts w:asciiTheme="majorBidi" w:hAnsiTheme="majorBidi" w:cstheme="majorBidi"/>
        </w:rPr>
        <w:t xml:space="preserve"> Extraction</w:t>
      </w:r>
    </w:p>
  </w:footnote>
  <w:footnote w:id="185">
    <w:p w14:paraId="0071D373" w14:textId="77777777" w:rsidR="00C545CC" w:rsidRDefault="00C545CC">
      <w:pPr>
        <w:pStyle w:val="FootnoteText"/>
      </w:pPr>
      <w:r>
        <w:rPr>
          <w:rStyle w:val="FootnoteReference"/>
        </w:rPr>
        <w:footnoteRef/>
      </w:r>
      <w:r>
        <w:rPr>
          <w:rtl/>
        </w:rPr>
        <w:t xml:space="preserve"> </w:t>
      </w:r>
      <w:r>
        <w:rPr>
          <w:rFonts w:hint="cs"/>
          <w:rtl/>
        </w:rPr>
        <w:t xml:space="preserve">- </w:t>
      </w:r>
      <w:r w:rsidRPr="00DF01D9">
        <w:rPr>
          <w:rFonts w:asciiTheme="majorBidi" w:hAnsiTheme="majorBidi" w:cstheme="majorBidi"/>
        </w:rPr>
        <w:t>Lewis</w:t>
      </w:r>
    </w:p>
  </w:footnote>
  <w:footnote w:id="186">
    <w:p w14:paraId="29C98A7E"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DF01D9">
        <w:rPr>
          <w:rFonts w:asciiTheme="majorBidi" w:hAnsiTheme="majorBidi" w:cstheme="majorBidi"/>
        </w:rPr>
        <w:t>Izacard</w:t>
      </w:r>
      <w:proofErr w:type="spellEnd"/>
    </w:p>
  </w:footnote>
  <w:footnote w:id="187">
    <w:p w14:paraId="33D2C197" w14:textId="77777777" w:rsidR="00C545CC" w:rsidRDefault="00C545CC">
      <w:pPr>
        <w:pStyle w:val="FootnoteText"/>
      </w:pPr>
      <w:r>
        <w:rPr>
          <w:rStyle w:val="FootnoteReference"/>
        </w:rPr>
        <w:footnoteRef/>
      </w:r>
      <w:r>
        <w:rPr>
          <w:rtl/>
        </w:rPr>
        <w:t xml:space="preserve"> </w:t>
      </w:r>
      <w:r>
        <w:rPr>
          <w:rFonts w:hint="cs"/>
          <w:rtl/>
        </w:rPr>
        <w:t xml:space="preserve">- </w:t>
      </w:r>
      <w:r w:rsidRPr="00A557F5">
        <w:rPr>
          <w:rFonts w:asciiTheme="majorBidi" w:hAnsiTheme="majorBidi" w:cstheme="majorBidi"/>
        </w:rPr>
        <w:t>Fusion-in-Decoder</w:t>
      </w:r>
    </w:p>
  </w:footnote>
  <w:footnote w:id="188">
    <w:p w14:paraId="37599D94" w14:textId="77777777" w:rsidR="00C545CC" w:rsidRDefault="00C545CC">
      <w:pPr>
        <w:pStyle w:val="FootnoteText"/>
      </w:pPr>
      <w:r>
        <w:rPr>
          <w:rStyle w:val="FootnoteReference"/>
        </w:rPr>
        <w:footnoteRef/>
      </w:r>
      <w:r>
        <w:rPr>
          <w:rtl/>
        </w:rPr>
        <w:t xml:space="preserve"> </w:t>
      </w:r>
      <w:r>
        <w:rPr>
          <w:rFonts w:hint="cs"/>
          <w:rtl/>
        </w:rPr>
        <w:t xml:space="preserve">- </w:t>
      </w:r>
      <w:r w:rsidRPr="006A4DCC">
        <w:rPr>
          <w:rFonts w:asciiTheme="majorBidi" w:hAnsiTheme="majorBidi" w:cstheme="majorBidi"/>
        </w:rPr>
        <w:t>Wang</w:t>
      </w:r>
    </w:p>
  </w:footnote>
  <w:footnote w:id="189">
    <w:p w14:paraId="03FEFF30" w14:textId="77777777" w:rsidR="00C545CC" w:rsidRDefault="00C545CC">
      <w:pPr>
        <w:pStyle w:val="FootnoteText"/>
      </w:pPr>
      <w:r>
        <w:rPr>
          <w:rStyle w:val="FootnoteReference"/>
        </w:rPr>
        <w:footnoteRef/>
      </w:r>
      <w:r>
        <w:rPr>
          <w:rtl/>
        </w:rPr>
        <w:t xml:space="preserve"> </w:t>
      </w:r>
      <w:r>
        <w:rPr>
          <w:rFonts w:hint="cs"/>
          <w:rtl/>
        </w:rPr>
        <w:t xml:space="preserve">- </w:t>
      </w:r>
      <w:r w:rsidRPr="00B17D03">
        <w:rPr>
          <w:rFonts w:asciiTheme="majorBidi" w:hAnsiTheme="majorBidi" w:cstheme="majorBidi"/>
        </w:rPr>
        <w:t>strength-based re-ranker</w:t>
      </w:r>
    </w:p>
  </w:footnote>
  <w:footnote w:id="190">
    <w:p w14:paraId="68908A16" w14:textId="77777777" w:rsidR="00C545CC" w:rsidRDefault="00C545CC">
      <w:pPr>
        <w:pStyle w:val="FootnoteText"/>
      </w:pPr>
      <w:r>
        <w:rPr>
          <w:rStyle w:val="FootnoteReference"/>
        </w:rPr>
        <w:footnoteRef/>
      </w:r>
      <w:r>
        <w:rPr>
          <w:rtl/>
        </w:rPr>
        <w:t xml:space="preserve"> </w:t>
      </w:r>
      <w:r>
        <w:rPr>
          <w:rFonts w:hint="cs"/>
          <w:rtl/>
        </w:rPr>
        <w:t xml:space="preserve">- </w:t>
      </w:r>
      <w:r w:rsidRPr="00B17D03">
        <w:rPr>
          <w:rFonts w:asciiTheme="majorBidi" w:hAnsiTheme="majorBidi" w:cstheme="majorBidi"/>
        </w:rPr>
        <w:t>coverage-based re-ranker</w:t>
      </w:r>
    </w:p>
  </w:footnote>
  <w:footnote w:id="191">
    <w:p w14:paraId="0C0E49EF" w14:textId="77777777" w:rsidR="00C545CC" w:rsidRDefault="00C545CC">
      <w:pPr>
        <w:pStyle w:val="FootnoteText"/>
      </w:pPr>
      <w:r>
        <w:rPr>
          <w:rStyle w:val="FootnoteReference"/>
        </w:rPr>
        <w:footnoteRef/>
      </w:r>
      <w:r>
        <w:rPr>
          <w:rtl/>
        </w:rPr>
        <w:t xml:space="preserve"> </w:t>
      </w:r>
      <w:r>
        <w:rPr>
          <w:rFonts w:hint="cs"/>
          <w:rtl/>
        </w:rPr>
        <w:t xml:space="preserve">- </w:t>
      </w:r>
      <w:r w:rsidRPr="00545ABE">
        <w:rPr>
          <w:rFonts w:asciiTheme="majorBidi" w:hAnsiTheme="majorBidi" w:cstheme="majorBidi"/>
        </w:rPr>
        <w:t>pseudo passage</w:t>
      </w:r>
    </w:p>
  </w:footnote>
  <w:footnote w:id="192">
    <w:p w14:paraId="1B37046F" w14:textId="77777777" w:rsidR="00C545CC" w:rsidRDefault="00C545CC">
      <w:pPr>
        <w:pStyle w:val="FootnoteText"/>
      </w:pPr>
      <w:r>
        <w:rPr>
          <w:rStyle w:val="FootnoteReference"/>
        </w:rPr>
        <w:footnoteRef/>
      </w:r>
      <w:r>
        <w:rPr>
          <w:rtl/>
        </w:rPr>
        <w:t xml:space="preserve"> </w:t>
      </w:r>
      <w:r>
        <w:rPr>
          <w:rFonts w:hint="cs"/>
          <w:rtl/>
        </w:rPr>
        <w:t xml:space="preserve">- </w:t>
      </w:r>
      <w:r w:rsidRPr="00545ABE">
        <w:rPr>
          <w:rFonts w:asciiTheme="majorBidi" w:hAnsiTheme="majorBidi" w:cstheme="majorBidi"/>
        </w:rPr>
        <w:t>Feed-forward network</w:t>
      </w:r>
    </w:p>
  </w:footnote>
  <w:footnote w:id="193">
    <w:p w14:paraId="28B1C90D" w14:textId="77777777" w:rsidR="00C545CC" w:rsidRDefault="00C545CC" w:rsidP="00ED56D4">
      <w:pPr>
        <w:pStyle w:val="FootnoteText"/>
      </w:pPr>
      <w:r>
        <w:rPr>
          <w:rStyle w:val="FootnoteReference"/>
        </w:rPr>
        <w:footnoteRef/>
      </w:r>
      <w:r>
        <w:rPr>
          <w:rtl/>
        </w:rPr>
        <w:t xml:space="preserve"> </w:t>
      </w:r>
      <w:r>
        <w:rPr>
          <w:rFonts w:hint="cs"/>
          <w:rtl/>
        </w:rPr>
        <w:t xml:space="preserve">- </w:t>
      </w:r>
      <w:proofErr w:type="spellStart"/>
      <w:r w:rsidRPr="00545ABE">
        <w:rPr>
          <w:rFonts w:asciiTheme="majorBidi" w:hAnsiTheme="majorBidi" w:cstheme="majorBidi"/>
        </w:rPr>
        <w:t>Retriver</w:t>
      </w:r>
      <w:proofErr w:type="spellEnd"/>
      <w:r w:rsidRPr="00545ABE">
        <w:rPr>
          <w:rFonts w:asciiTheme="majorBidi" w:hAnsiTheme="majorBidi" w:cstheme="majorBidi"/>
        </w:rPr>
        <w:t xml:space="preserve"> - Reader</w:t>
      </w:r>
    </w:p>
  </w:footnote>
  <w:footnote w:id="194">
    <w:p w14:paraId="477AD070" w14:textId="77777777" w:rsidR="00C545CC" w:rsidRDefault="00C545CC" w:rsidP="00ED56D4">
      <w:pPr>
        <w:pStyle w:val="FootnoteText"/>
      </w:pPr>
      <w:r>
        <w:rPr>
          <w:rStyle w:val="FootnoteReference"/>
        </w:rPr>
        <w:footnoteRef/>
      </w:r>
      <w:r>
        <w:rPr>
          <w:rtl/>
        </w:rPr>
        <w:t xml:space="preserve"> </w:t>
      </w:r>
      <w:r>
        <w:rPr>
          <w:rFonts w:hint="cs"/>
          <w:rtl/>
        </w:rPr>
        <w:t xml:space="preserve">- </w:t>
      </w:r>
      <w:proofErr w:type="spellStart"/>
      <w:r w:rsidRPr="00545ABE">
        <w:rPr>
          <w:rFonts w:asciiTheme="majorBidi" w:hAnsiTheme="majorBidi" w:cstheme="majorBidi"/>
        </w:rPr>
        <w:t>Retriver</w:t>
      </w:r>
      <w:proofErr w:type="spellEnd"/>
      <w:r w:rsidRPr="00545ABE">
        <w:rPr>
          <w:rFonts w:asciiTheme="majorBidi" w:hAnsiTheme="majorBidi" w:cstheme="majorBidi"/>
        </w:rPr>
        <w:t xml:space="preserve"> - Only</w:t>
      </w:r>
    </w:p>
  </w:footnote>
  <w:footnote w:id="195">
    <w:p w14:paraId="4D9B34EC" w14:textId="77777777" w:rsidR="00C545CC" w:rsidRDefault="00C545CC" w:rsidP="00ED56D4">
      <w:pPr>
        <w:pStyle w:val="FootnoteText"/>
      </w:pPr>
      <w:r>
        <w:rPr>
          <w:rStyle w:val="FootnoteReference"/>
        </w:rPr>
        <w:footnoteRef/>
      </w:r>
      <w:r>
        <w:rPr>
          <w:rtl/>
        </w:rPr>
        <w:t xml:space="preserve"> </w:t>
      </w:r>
      <w:r>
        <w:rPr>
          <w:rFonts w:hint="cs"/>
          <w:rtl/>
        </w:rPr>
        <w:t xml:space="preserve">- </w:t>
      </w:r>
      <w:proofErr w:type="spellStart"/>
      <w:r w:rsidRPr="00545ABE">
        <w:rPr>
          <w:rFonts w:asciiTheme="majorBidi" w:hAnsiTheme="majorBidi" w:cstheme="majorBidi"/>
        </w:rPr>
        <w:t>Retriver</w:t>
      </w:r>
      <w:proofErr w:type="spellEnd"/>
      <w:r w:rsidRPr="00545ABE">
        <w:rPr>
          <w:rFonts w:asciiTheme="majorBidi" w:hAnsiTheme="majorBidi" w:cstheme="majorBidi"/>
        </w:rPr>
        <w:t xml:space="preserve"> - Free</w:t>
      </w:r>
    </w:p>
  </w:footnote>
  <w:footnote w:id="196">
    <w:p w14:paraId="564A3293" w14:textId="77777777" w:rsidR="00C545CC" w:rsidRDefault="00C545CC" w:rsidP="00BE7562">
      <w:pPr>
        <w:pStyle w:val="FootnoteText"/>
      </w:pPr>
      <w:r>
        <w:rPr>
          <w:rStyle w:val="FootnoteReference"/>
        </w:rPr>
        <w:footnoteRef/>
      </w:r>
      <w:r>
        <w:rPr>
          <w:rtl/>
        </w:rPr>
        <w:t xml:space="preserve"> </w:t>
      </w:r>
      <w:r>
        <w:rPr>
          <w:rFonts w:hint="cs"/>
          <w:rtl/>
        </w:rPr>
        <w:t xml:space="preserve">- </w:t>
      </w:r>
      <w:r w:rsidRPr="00AD3399">
        <w:rPr>
          <w:rFonts w:asciiTheme="majorBidi" w:hAnsiTheme="majorBidi" w:cstheme="majorBidi"/>
        </w:rPr>
        <w:t>Natural Language Generation</w:t>
      </w:r>
    </w:p>
  </w:footnote>
  <w:footnote w:id="197">
    <w:p w14:paraId="7783205E" w14:textId="77777777" w:rsidR="00C545CC" w:rsidRDefault="00C545CC">
      <w:pPr>
        <w:pStyle w:val="FootnoteText"/>
      </w:pPr>
      <w:r>
        <w:rPr>
          <w:rStyle w:val="FootnoteReference"/>
        </w:rPr>
        <w:footnoteRef/>
      </w:r>
      <w:r>
        <w:rPr>
          <w:rtl/>
        </w:rPr>
        <w:t xml:space="preserve"> </w:t>
      </w:r>
      <w:r>
        <w:rPr>
          <w:rFonts w:hint="cs"/>
          <w:rtl/>
        </w:rPr>
        <w:t xml:space="preserve">- </w:t>
      </w:r>
      <w:r w:rsidRPr="00AD3399">
        <w:rPr>
          <w:rFonts w:asciiTheme="majorBidi" w:hAnsiTheme="majorBidi" w:cstheme="majorBidi"/>
        </w:rPr>
        <w:t>Transformer-based architectures</w:t>
      </w:r>
    </w:p>
  </w:footnote>
  <w:footnote w:id="198">
    <w:p w14:paraId="7C7DB6B9" w14:textId="77777777" w:rsidR="00C545CC" w:rsidRDefault="00C545CC">
      <w:pPr>
        <w:pStyle w:val="FootnoteText"/>
      </w:pPr>
      <w:r>
        <w:rPr>
          <w:rStyle w:val="FootnoteReference"/>
        </w:rPr>
        <w:footnoteRef/>
      </w:r>
      <w:r>
        <w:rPr>
          <w:rtl/>
        </w:rPr>
        <w:t xml:space="preserve"> </w:t>
      </w:r>
      <w:r>
        <w:rPr>
          <w:rFonts w:hint="cs"/>
          <w:rtl/>
        </w:rPr>
        <w:t xml:space="preserve">- </w:t>
      </w:r>
      <w:r w:rsidRPr="00872F04">
        <w:rPr>
          <w:rFonts w:asciiTheme="majorBidi" w:hAnsiTheme="majorBidi" w:cstheme="majorBidi"/>
        </w:rPr>
        <w:t>Radford</w:t>
      </w:r>
    </w:p>
  </w:footnote>
  <w:footnote w:id="199">
    <w:p w14:paraId="7DD7CBB8" w14:textId="77777777" w:rsidR="00C545CC" w:rsidRDefault="00C545CC">
      <w:pPr>
        <w:pStyle w:val="FootnoteText"/>
      </w:pPr>
      <w:r>
        <w:rPr>
          <w:rStyle w:val="FootnoteReference"/>
        </w:rPr>
        <w:footnoteRef/>
      </w:r>
      <w:r>
        <w:rPr>
          <w:rtl/>
        </w:rPr>
        <w:t xml:space="preserve"> </w:t>
      </w:r>
      <w:r>
        <w:rPr>
          <w:rFonts w:hint="cs"/>
          <w:rtl/>
        </w:rPr>
        <w:t xml:space="preserve">- </w:t>
      </w:r>
      <w:r w:rsidRPr="00872F04">
        <w:rPr>
          <w:rFonts w:asciiTheme="majorBidi" w:hAnsiTheme="majorBidi" w:cstheme="majorBidi"/>
        </w:rPr>
        <w:t>Brown</w:t>
      </w:r>
    </w:p>
  </w:footnote>
  <w:footnote w:id="200">
    <w:p w14:paraId="5AAF3D11" w14:textId="77777777" w:rsidR="00C545CC" w:rsidRDefault="00C545CC" w:rsidP="00545ABE">
      <w:pPr>
        <w:pStyle w:val="FootnoteText"/>
      </w:pPr>
      <w:r>
        <w:rPr>
          <w:rStyle w:val="FootnoteReference"/>
        </w:rPr>
        <w:footnoteRef/>
      </w:r>
      <w:r>
        <w:rPr>
          <w:rtl/>
        </w:rPr>
        <w:t xml:space="preserve"> </w:t>
      </w:r>
      <w:r>
        <w:rPr>
          <w:rFonts w:hint="cs"/>
          <w:rtl/>
        </w:rPr>
        <w:t xml:space="preserve">- </w:t>
      </w:r>
      <w:r w:rsidRPr="00AD3399">
        <w:rPr>
          <w:rFonts w:asciiTheme="majorBidi" w:hAnsiTheme="majorBidi" w:cstheme="majorBidi"/>
        </w:rPr>
        <w:t>few-shot learning</w:t>
      </w:r>
    </w:p>
  </w:footnote>
  <w:footnote w:id="201">
    <w:p w14:paraId="0FC68C52" w14:textId="77777777" w:rsidR="00C545CC" w:rsidRDefault="00C545CC">
      <w:pPr>
        <w:pStyle w:val="FootnoteText"/>
      </w:pPr>
      <w:r>
        <w:rPr>
          <w:rStyle w:val="FootnoteReference"/>
        </w:rPr>
        <w:footnoteRef/>
      </w:r>
      <w:r>
        <w:rPr>
          <w:rtl/>
        </w:rPr>
        <w:t xml:space="preserve"> </w:t>
      </w:r>
      <w:r>
        <w:rPr>
          <w:rFonts w:hint="cs"/>
          <w:rtl/>
        </w:rPr>
        <w:t xml:space="preserve">- </w:t>
      </w:r>
      <w:r w:rsidRPr="00872F04">
        <w:rPr>
          <w:rFonts w:asciiTheme="majorBidi" w:hAnsiTheme="majorBidi" w:cstheme="majorBidi"/>
        </w:rPr>
        <w:t>Petroni</w:t>
      </w:r>
    </w:p>
  </w:footnote>
  <w:footnote w:id="202">
    <w:p w14:paraId="4F01E2C8" w14:textId="77777777" w:rsidR="00C545CC" w:rsidRDefault="00C545CC" w:rsidP="00B47E70">
      <w:pPr>
        <w:pStyle w:val="FootnoteText"/>
      </w:pPr>
      <w:r>
        <w:rPr>
          <w:rStyle w:val="FootnoteReference"/>
        </w:rPr>
        <w:footnoteRef/>
      </w:r>
      <w:r>
        <w:rPr>
          <w:rtl/>
        </w:rPr>
        <w:t xml:space="preserve"> </w:t>
      </w:r>
      <w:r>
        <w:rPr>
          <w:rFonts w:hint="cs"/>
          <w:rtl/>
        </w:rPr>
        <w:t xml:space="preserve">- </w:t>
      </w:r>
      <w:r w:rsidRPr="007A7D33">
        <w:rPr>
          <w:rFonts w:asciiTheme="majorBidi" w:hAnsiTheme="majorBidi" w:cstheme="majorBidi"/>
        </w:rPr>
        <w:t>Norbert Wiener</w:t>
      </w:r>
    </w:p>
  </w:footnote>
  <w:footnote w:id="203">
    <w:p w14:paraId="1665E6F4" w14:textId="77777777" w:rsidR="00C545CC" w:rsidRDefault="00C545CC" w:rsidP="00B47E70">
      <w:pPr>
        <w:pStyle w:val="FootnoteText"/>
      </w:pPr>
      <w:r>
        <w:rPr>
          <w:rStyle w:val="FootnoteReference"/>
        </w:rPr>
        <w:footnoteRef/>
      </w:r>
      <w:r>
        <w:rPr>
          <w:rtl/>
        </w:rPr>
        <w:t xml:space="preserve"> </w:t>
      </w:r>
      <w:r>
        <w:rPr>
          <w:rFonts w:hint="cs"/>
          <w:rtl/>
        </w:rPr>
        <w:t xml:space="preserve">- </w:t>
      </w:r>
      <w:r w:rsidRPr="00EB35C2">
        <w:rPr>
          <w:rFonts w:asciiTheme="majorBidi" w:hAnsiTheme="majorBidi" w:cstheme="majorBidi"/>
        </w:rPr>
        <w:t>C. W. J. Granger</w:t>
      </w:r>
    </w:p>
  </w:footnote>
  <w:footnote w:id="204">
    <w:p w14:paraId="5E59DF61" w14:textId="77777777" w:rsidR="00C545CC" w:rsidRDefault="00C545CC">
      <w:pPr>
        <w:pStyle w:val="FootnoteText"/>
      </w:pPr>
      <w:r>
        <w:rPr>
          <w:rStyle w:val="FootnoteReference"/>
        </w:rPr>
        <w:footnoteRef/>
      </w:r>
      <w:r>
        <w:rPr>
          <w:rtl/>
        </w:rPr>
        <w:t xml:space="preserve"> </w:t>
      </w:r>
      <w:r>
        <w:rPr>
          <w:rFonts w:hint="cs"/>
          <w:rtl/>
        </w:rPr>
        <w:t xml:space="preserve">- </w:t>
      </w:r>
      <w:r w:rsidRPr="009B044A">
        <w:rPr>
          <w:rFonts w:asciiTheme="majorBidi" w:hAnsiTheme="majorBidi" w:cstheme="majorBidi"/>
        </w:rPr>
        <w:t>Ishida</w:t>
      </w:r>
    </w:p>
  </w:footnote>
  <w:footnote w:id="205">
    <w:p w14:paraId="38DB63AE" w14:textId="77777777" w:rsidR="00C545CC" w:rsidRDefault="00C545CC">
      <w:pPr>
        <w:pStyle w:val="FootnoteText"/>
      </w:pPr>
      <w:r>
        <w:rPr>
          <w:rStyle w:val="FootnoteReference"/>
        </w:rPr>
        <w:footnoteRef/>
      </w:r>
      <w:r>
        <w:rPr>
          <w:rtl/>
        </w:rPr>
        <w:t xml:space="preserve"> </w:t>
      </w:r>
      <w:r>
        <w:rPr>
          <w:rFonts w:hint="cs"/>
          <w:rtl/>
        </w:rPr>
        <w:t xml:space="preserve">- </w:t>
      </w:r>
      <w:r w:rsidRPr="009B044A">
        <w:rPr>
          <w:rFonts w:asciiTheme="majorBidi" w:hAnsiTheme="majorBidi" w:cstheme="majorBidi"/>
        </w:rPr>
        <w:t>Fukumoto</w:t>
      </w:r>
    </w:p>
  </w:footnote>
  <w:footnote w:id="206">
    <w:p w14:paraId="538BE313" w14:textId="77777777" w:rsidR="00C545CC" w:rsidRDefault="00C545CC">
      <w:pPr>
        <w:pStyle w:val="FootnoteText"/>
      </w:pPr>
      <w:r>
        <w:rPr>
          <w:rStyle w:val="FootnoteReference"/>
        </w:rPr>
        <w:footnoteRef/>
      </w:r>
      <w:r>
        <w:rPr>
          <w:rtl/>
        </w:rPr>
        <w:t xml:space="preserve"> </w:t>
      </w:r>
      <w:r>
        <w:rPr>
          <w:rFonts w:hint="cs"/>
          <w:rtl/>
        </w:rPr>
        <w:t xml:space="preserve">- </w:t>
      </w:r>
      <w:r w:rsidRPr="003852DC">
        <w:rPr>
          <w:rFonts w:asciiTheme="majorBidi" w:hAnsiTheme="majorBidi" w:cstheme="majorBidi"/>
        </w:rPr>
        <w:t>non-factoid</w:t>
      </w:r>
    </w:p>
  </w:footnote>
  <w:footnote w:id="207">
    <w:p w14:paraId="38933A14" w14:textId="77777777" w:rsidR="00C545CC" w:rsidRDefault="00C545CC">
      <w:pPr>
        <w:pStyle w:val="FootnoteText"/>
      </w:pPr>
      <w:r>
        <w:rPr>
          <w:rStyle w:val="FootnoteReference"/>
        </w:rPr>
        <w:footnoteRef/>
      </w:r>
      <w:r>
        <w:rPr>
          <w:rtl/>
        </w:rPr>
        <w:t xml:space="preserve"> </w:t>
      </w:r>
      <w:r>
        <w:rPr>
          <w:rFonts w:hint="cs"/>
          <w:rtl/>
        </w:rPr>
        <w:t xml:space="preserve">- </w:t>
      </w:r>
      <w:r w:rsidRPr="00D17A4B">
        <w:rPr>
          <w:rFonts w:asciiTheme="majorBidi" w:hAnsiTheme="majorBidi" w:cstheme="majorBidi"/>
        </w:rPr>
        <w:t>Rhetorical Structure theory</w:t>
      </w:r>
    </w:p>
  </w:footnote>
  <w:footnote w:id="208">
    <w:p w14:paraId="0327D382" w14:textId="77777777" w:rsidR="00C545CC" w:rsidRDefault="00C545CC">
      <w:pPr>
        <w:pStyle w:val="FootnoteText"/>
      </w:pPr>
      <w:r>
        <w:rPr>
          <w:rStyle w:val="FootnoteReference"/>
        </w:rPr>
        <w:footnoteRef/>
      </w:r>
      <w:r>
        <w:rPr>
          <w:rtl/>
        </w:rPr>
        <w:t xml:space="preserve"> </w:t>
      </w:r>
      <w:r>
        <w:rPr>
          <w:rFonts w:hint="cs"/>
          <w:rtl/>
        </w:rPr>
        <w:t xml:space="preserve">- </w:t>
      </w:r>
      <w:proofErr w:type="spellStart"/>
      <w:r w:rsidRPr="00882A18">
        <w:rPr>
          <w:rFonts w:asciiTheme="majorBidi" w:hAnsiTheme="majorBidi" w:cstheme="majorBidi"/>
        </w:rPr>
        <w:t>Higashinaka</w:t>
      </w:r>
      <w:proofErr w:type="spellEnd"/>
    </w:p>
  </w:footnote>
  <w:footnote w:id="209">
    <w:p w14:paraId="29E9C538" w14:textId="77777777" w:rsidR="00C545CC" w:rsidRDefault="00C545CC">
      <w:pPr>
        <w:pStyle w:val="FootnoteText"/>
      </w:pPr>
      <w:r>
        <w:rPr>
          <w:rStyle w:val="FootnoteReference"/>
        </w:rPr>
        <w:footnoteRef/>
      </w:r>
      <w:r>
        <w:rPr>
          <w:rtl/>
        </w:rPr>
        <w:t xml:space="preserve"> </w:t>
      </w:r>
      <w:r>
        <w:rPr>
          <w:rFonts w:hint="cs"/>
          <w:rtl/>
        </w:rPr>
        <w:t xml:space="preserve">- </w:t>
      </w:r>
      <w:r w:rsidRPr="00882A18">
        <w:rPr>
          <w:rFonts w:asciiTheme="majorBidi" w:hAnsiTheme="majorBidi" w:cstheme="majorBidi"/>
        </w:rPr>
        <w:t>Isozaki</w:t>
      </w:r>
    </w:p>
  </w:footnote>
  <w:footnote w:id="210">
    <w:p w14:paraId="083FC885" w14:textId="77777777" w:rsidR="00C545CC" w:rsidRDefault="00C545CC">
      <w:pPr>
        <w:pStyle w:val="FootnoteText"/>
      </w:pPr>
      <w:r>
        <w:rPr>
          <w:rStyle w:val="FootnoteReference"/>
        </w:rPr>
        <w:footnoteRef/>
      </w:r>
      <w:r>
        <w:rPr>
          <w:rtl/>
        </w:rPr>
        <w:t xml:space="preserve"> </w:t>
      </w:r>
      <w:r>
        <w:rPr>
          <w:rFonts w:hint="cs"/>
          <w:rtl/>
        </w:rPr>
        <w:t xml:space="preserve">- </w:t>
      </w:r>
      <w:r w:rsidRPr="00E8663D">
        <w:rPr>
          <w:rFonts w:asciiTheme="majorBidi" w:hAnsiTheme="majorBidi" w:cstheme="majorBidi"/>
        </w:rPr>
        <w:t>M</w:t>
      </w:r>
      <w:r w:rsidRPr="00E8663D">
        <w:rPr>
          <w:rFonts w:asciiTheme="majorBidi" w:hAnsiTheme="majorBidi" w:cstheme="majorBidi"/>
          <w:color w:val="000000"/>
          <w:shd w:val="clear" w:color="auto" w:fill="FFFFFF"/>
        </w:rPr>
        <w:t>aximum Inner Product Search</w:t>
      </w:r>
    </w:p>
  </w:footnote>
  <w:footnote w:id="211">
    <w:p w14:paraId="11FC5243" w14:textId="77777777" w:rsidR="00C545CC" w:rsidRDefault="00C545CC">
      <w:pPr>
        <w:pStyle w:val="FootnoteText"/>
      </w:pPr>
      <w:r>
        <w:rPr>
          <w:rStyle w:val="FootnoteReference"/>
        </w:rPr>
        <w:footnoteRef/>
      </w:r>
      <w:r>
        <w:rPr>
          <w:rtl/>
        </w:rPr>
        <w:t xml:space="preserve"> </w:t>
      </w:r>
      <w:r>
        <w:rPr>
          <w:rFonts w:hint="cs"/>
          <w:rtl/>
        </w:rPr>
        <w:t xml:space="preserve">- </w:t>
      </w:r>
      <w:r w:rsidRPr="00441537">
        <w:rPr>
          <w:rFonts w:asciiTheme="majorBidi" w:hAnsiTheme="majorBidi" w:cstheme="majorBidi"/>
        </w:rPr>
        <w:t>Ferrucci</w:t>
      </w:r>
    </w:p>
  </w:footnote>
  <w:footnote w:id="212">
    <w:p w14:paraId="17EC93CF" w14:textId="77777777" w:rsidR="00C545CC" w:rsidRDefault="00C545CC">
      <w:pPr>
        <w:pStyle w:val="FootnoteText"/>
      </w:pPr>
      <w:r>
        <w:rPr>
          <w:rStyle w:val="FootnoteReference"/>
        </w:rPr>
        <w:footnoteRef/>
      </w:r>
      <w:r>
        <w:rPr>
          <w:rtl/>
        </w:rPr>
        <w:t xml:space="preserve"> </w:t>
      </w:r>
      <w:r>
        <w:rPr>
          <w:rFonts w:hint="cs"/>
          <w:rtl/>
        </w:rPr>
        <w:t xml:space="preserve">- </w:t>
      </w:r>
      <w:r w:rsidRPr="00B50E32">
        <w:rPr>
          <w:rFonts w:asciiTheme="majorBidi" w:hAnsiTheme="majorBidi" w:cstheme="majorBidi"/>
        </w:rPr>
        <w:t>Sun</w:t>
      </w:r>
    </w:p>
  </w:footnote>
  <w:footnote w:id="213">
    <w:p w14:paraId="69EF19E7" w14:textId="77777777" w:rsidR="00C545CC" w:rsidRDefault="00C545CC">
      <w:pPr>
        <w:pStyle w:val="FootnoteText"/>
      </w:pPr>
      <w:r>
        <w:rPr>
          <w:rStyle w:val="FootnoteReference"/>
        </w:rPr>
        <w:footnoteRef/>
      </w:r>
      <w:r>
        <w:rPr>
          <w:rtl/>
        </w:rPr>
        <w:t xml:space="preserve"> </w:t>
      </w:r>
      <w:r>
        <w:rPr>
          <w:rFonts w:hint="cs"/>
          <w:rtl/>
        </w:rPr>
        <w:t xml:space="preserve">- </w:t>
      </w:r>
      <w:r w:rsidRPr="00B50E32">
        <w:rPr>
          <w:rFonts w:asciiTheme="majorBidi" w:hAnsiTheme="majorBidi" w:cstheme="majorBidi"/>
        </w:rPr>
        <w:t>Min</w:t>
      </w:r>
    </w:p>
  </w:footnote>
  <w:footnote w:id="214">
    <w:p w14:paraId="14C1AB7B" w14:textId="77777777" w:rsidR="00C545CC" w:rsidRDefault="00C545CC">
      <w:pPr>
        <w:pStyle w:val="FootnoteText"/>
        <w:rPr>
          <w:rtl/>
        </w:rPr>
      </w:pPr>
      <w:r>
        <w:rPr>
          <w:rStyle w:val="FootnoteReference"/>
        </w:rPr>
        <w:footnoteRef/>
      </w:r>
      <w:r>
        <w:rPr>
          <w:rtl/>
        </w:rPr>
        <w:t xml:space="preserve"> </w:t>
      </w:r>
      <w:r>
        <w:rPr>
          <w:rFonts w:hint="cs"/>
          <w:rtl/>
        </w:rPr>
        <w:t xml:space="preserve">- </w:t>
      </w:r>
      <w:r w:rsidRPr="006C30AC">
        <w:rPr>
          <w:rFonts w:asciiTheme="majorBidi" w:hAnsiTheme="majorBidi" w:cstheme="majorBidi"/>
        </w:rPr>
        <w:t>Black Box</w:t>
      </w:r>
    </w:p>
  </w:footnote>
  <w:footnote w:id="215">
    <w:p w14:paraId="64DC4B1F" w14:textId="77777777" w:rsidR="00C545CC" w:rsidRDefault="00C545CC" w:rsidP="00ED56D4">
      <w:pPr>
        <w:pStyle w:val="FootnoteText"/>
      </w:pPr>
      <w:r>
        <w:rPr>
          <w:rStyle w:val="FootnoteReference"/>
        </w:rPr>
        <w:footnoteRef/>
      </w:r>
      <w:r>
        <w:rPr>
          <w:rtl/>
        </w:rPr>
        <w:t xml:space="preserve"> </w:t>
      </w:r>
      <w:r>
        <w:rPr>
          <w:rFonts w:hint="cs"/>
          <w:rtl/>
        </w:rPr>
        <w:t xml:space="preserve">- </w:t>
      </w:r>
      <w:r w:rsidRPr="006C30AC">
        <w:rPr>
          <w:rFonts w:asciiTheme="majorBidi" w:hAnsiTheme="majorBidi" w:cstheme="majorBidi"/>
        </w:rPr>
        <w:t>Conversational QA</w:t>
      </w:r>
    </w:p>
  </w:footnote>
  <w:footnote w:id="216">
    <w:p w14:paraId="723AE25D" w14:textId="77777777" w:rsidR="00C545CC" w:rsidRDefault="00C545CC">
      <w:pPr>
        <w:pStyle w:val="FootnoteText"/>
      </w:pPr>
      <w:r>
        <w:rPr>
          <w:rStyle w:val="FootnoteReference"/>
        </w:rPr>
        <w:footnoteRef/>
      </w:r>
      <w:r>
        <w:rPr>
          <w:rtl/>
        </w:rPr>
        <w:t xml:space="preserve"> </w:t>
      </w:r>
      <w:r>
        <w:rPr>
          <w:rFonts w:hint="cs"/>
          <w:rtl/>
        </w:rPr>
        <w:t xml:space="preserve">- </w:t>
      </w:r>
      <w:r w:rsidRPr="004B0DFA">
        <w:rPr>
          <w:rFonts w:asciiTheme="majorBidi" w:hAnsiTheme="majorBidi" w:cstheme="majorBidi"/>
        </w:rPr>
        <w:t>Question Generation</w:t>
      </w:r>
    </w:p>
  </w:footnote>
  <w:footnote w:id="217">
    <w:p w14:paraId="580AFE86" w14:textId="77777777" w:rsidR="00C545CC" w:rsidRDefault="00C545CC">
      <w:pPr>
        <w:pStyle w:val="FootnoteText"/>
      </w:pPr>
      <w:r>
        <w:rPr>
          <w:rStyle w:val="FootnoteReference"/>
        </w:rPr>
        <w:footnoteRef/>
      </w:r>
      <w:r>
        <w:rPr>
          <w:rtl/>
        </w:rPr>
        <w:t xml:space="preserve"> </w:t>
      </w:r>
      <w:r>
        <w:rPr>
          <w:rFonts w:hint="cs"/>
          <w:rtl/>
        </w:rPr>
        <w:t xml:space="preserve">- </w:t>
      </w:r>
      <w:r w:rsidRPr="000D1CF1">
        <w:rPr>
          <w:rFonts w:asciiTheme="majorBidi" w:hAnsiTheme="majorBidi" w:cstheme="majorBidi"/>
        </w:rPr>
        <w:t>Chen Qu</w:t>
      </w:r>
    </w:p>
  </w:footnote>
  <w:footnote w:id="218">
    <w:p w14:paraId="073EAD7A" w14:textId="77777777" w:rsidR="00C545CC" w:rsidRDefault="00C545CC" w:rsidP="00352473">
      <w:pPr>
        <w:pStyle w:val="FootnoteText"/>
      </w:pPr>
      <w:r>
        <w:rPr>
          <w:rStyle w:val="FootnoteReference"/>
        </w:rPr>
        <w:footnoteRef/>
      </w:r>
      <w:r>
        <w:rPr>
          <w:rtl/>
        </w:rPr>
        <w:t xml:space="preserve"> </w:t>
      </w:r>
      <w:r>
        <w:rPr>
          <w:rFonts w:hint="cs"/>
          <w:rtl/>
        </w:rPr>
        <w:t xml:space="preserve">- </w:t>
      </w:r>
      <w:r w:rsidRPr="001D6D07">
        <w:rPr>
          <w:rFonts w:asciiTheme="majorBidi" w:hAnsiTheme="majorBidi" w:cstheme="majorBidi"/>
        </w:rPr>
        <w:t>Modular End to End System</w:t>
      </w:r>
    </w:p>
  </w:footnote>
  <w:footnote w:id="219">
    <w:p w14:paraId="0A308324" w14:textId="77777777" w:rsidR="00C545CC" w:rsidRDefault="00C545CC" w:rsidP="00EA61F2">
      <w:pPr>
        <w:pStyle w:val="FootnoteText"/>
      </w:pPr>
      <w:r>
        <w:rPr>
          <w:rStyle w:val="FootnoteReference"/>
        </w:rPr>
        <w:footnoteRef/>
      </w:r>
      <w:r>
        <w:rPr>
          <w:rtl/>
        </w:rPr>
        <w:t xml:space="preserve"> </w:t>
      </w:r>
      <w:r>
        <w:rPr>
          <w:rFonts w:hint="cs"/>
          <w:rtl/>
        </w:rPr>
        <w:t xml:space="preserve">- </w:t>
      </w:r>
      <w:r w:rsidRPr="00601623">
        <w:rPr>
          <w:rFonts w:asciiTheme="majorBidi" w:hAnsiTheme="majorBidi" w:cstheme="majorBidi"/>
        </w:rPr>
        <w:t>Hinton</w:t>
      </w:r>
    </w:p>
  </w:footnote>
  <w:footnote w:id="220">
    <w:p w14:paraId="0223A1A0" w14:textId="77777777" w:rsidR="00C545CC" w:rsidRDefault="00C545CC" w:rsidP="00EA61F2">
      <w:pPr>
        <w:pStyle w:val="FootnoteText"/>
      </w:pPr>
      <w:r>
        <w:rPr>
          <w:rStyle w:val="FootnoteReference"/>
        </w:rPr>
        <w:footnoteRef/>
      </w:r>
      <w:r>
        <w:rPr>
          <w:rtl/>
        </w:rPr>
        <w:t xml:space="preserve"> </w:t>
      </w:r>
      <w:r>
        <w:rPr>
          <w:rFonts w:hint="cs"/>
          <w:rtl/>
        </w:rPr>
        <w:t xml:space="preserve">- </w:t>
      </w:r>
      <w:r w:rsidRPr="00227389">
        <w:rPr>
          <w:rFonts w:asciiTheme="majorBidi" w:hAnsiTheme="majorBidi" w:cstheme="majorBidi"/>
        </w:rPr>
        <w:t>reconstruction error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47C6"/>
    <w:multiLevelType w:val="hybridMultilevel"/>
    <w:tmpl w:val="7C1E07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108DE"/>
    <w:multiLevelType w:val="hybridMultilevel"/>
    <w:tmpl w:val="C5CA4F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939F2"/>
    <w:multiLevelType w:val="hybridMultilevel"/>
    <w:tmpl w:val="CEE6DF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0D66CD"/>
    <w:multiLevelType w:val="hybridMultilevel"/>
    <w:tmpl w:val="44D871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1799C"/>
    <w:multiLevelType w:val="hybridMultilevel"/>
    <w:tmpl w:val="A0AEB0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EE7D8F"/>
    <w:multiLevelType w:val="hybridMultilevel"/>
    <w:tmpl w:val="034E1F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19615E"/>
    <w:multiLevelType w:val="hybridMultilevel"/>
    <w:tmpl w:val="5CDE48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F74E1"/>
    <w:multiLevelType w:val="hybridMultilevel"/>
    <w:tmpl w:val="0DFCD4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DF2038"/>
    <w:multiLevelType w:val="hybridMultilevel"/>
    <w:tmpl w:val="80640BAE"/>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846" w:hanging="360"/>
      </w:pPr>
      <w:rPr>
        <w:rFonts w:ascii="Courier New" w:hAnsi="Courier New" w:cs="Courier New" w:hint="default"/>
      </w:rPr>
    </w:lvl>
    <w:lvl w:ilvl="2" w:tplc="04090005" w:tentative="1">
      <w:start w:val="1"/>
      <w:numFmt w:val="bullet"/>
      <w:lvlText w:val=""/>
      <w:lvlJc w:val="left"/>
      <w:pPr>
        <w:ind w:left="2566" w:hanging="360"/>
      </w:pPr>
      <w:rPr>
        <w:rFonts w:ascii="Wingdings" w:hAnsi="Wingdings" w:hint="default"/>
      </w:rPr>
    </w:lvl>
    <w:lvl w:ilvl="3" w:tplc="04090001" w:tentative="1">
      <w:start w:val="1"/>
      <w:numFmt w:val="bullet"/>
      <w:lvlText w:val=""/>
      <w:lvlJc w:val="left"/>
      <w:pPr>
        <w:ind w:left="3286" w:hanging="360"/>
      </w:pPr>
      <w:rPr>
        <w:rFonts w:ascii="Symbol" w:hAnsi="Symbol" w:hint="default"/>
      </w:rPr>
    </w:lvl>
    <w:lvl w:ilvl="4" w:tplc="04090003" w:tentative="1">
      <w:start w:val="1"/>
      <w:numFmt w:val="bullet"/>
      <w:lvlText w:val="o"/>
      <w:lvlJc w:val="left"/>
      <w:pPr>
        <w:ind w:left="4006" w:hanging="360"/>
      </w:pPr>
      <w:rPr>
        <w:rFonts w:ascii="Courier New" w:hAnsi="Courier New" w:cs="Courier New" w:hint="default"/>
      </w:rPr>
    </w:lvl>
    <w:lvl w:ilvl="5" w:tplc="04090005" w:tentative="1">
      <w:start w:val="1"/>
      <w:numFmt w:val="bullet"/>
      <w:lvlText w:val=""/>
      <w:lvlJc w:val="left"/>
      <w:pPr>
        <w:ind w:left="4726" w:hanging="360"/>
      </w:pPr>
      <w:rPr>
        <w:rFonts w:ascii="Wingdings" w:hAnsi="Wingdings" w:hint="default"/>
      </w:rPr>
    </w:lvl>
    <w:lvl w:ilvl="6" w:tplc="04090001" w:tentative="1">
      <w:start w:val="1"/>
      <w:numFmt w:val="bullet"/>
      <w:lvlText w:val=""/>
      <w:lvlJc w:val="left"/>
      <w:pPr>
        <w:ind w:left="5446" w:hanging="360"/>
      </w:pPr>
      <w:rPr>
        <w:rFonts w:ascii="Symbol" w:hAnsi="Symbol" w:hint="default"/>
      </w:rPr>
    </w:lvl>
    <w:lvl w:ilvl="7" w:tplc="04090003" w:tentative="1">
      <w:start w:val="1"/>
      <w:numFmt w:val="bullet"/>
      <w:lvlText w:val="o"/>
      <w:lvlJc w:val="left"/>
      <w:pPr>
        <w:ind w:left="6166" w:hanging="360"/>
      </w:pPr>
      <w:rPr>
        <w:rFonts w:ascii="Courier New" w:hAnsi="Courier New" w:cs="Courier New" w:hint="default"/>
      </w:rPr>
    </w:lvl>
    <w:lvl w:ilvl="8" w:tplc="04090005" w:tentative="1">
      <w:start w:val="1"/>
      <w:numFmt w:val="bullet"/>
      <w:lvlText w:val=""/>
      <w:lvlJc w:val="left"/>
      <w:pPr>
        <w:ind w:left="6886" w:hanging="360"/>
      </w:pPr>
      <w:rPr>
        <w:rFonts w:ascii="Wingdings" w:hAnsi="Wingdings" w:hint="default"/>
      </w:rPr>
    </w:lvl>
  </w:abstractNum>
  <w:abstractNum w:abstractNumId="9" w15:restartNumberingAfterBreak="0">
    <w:nsid w:val="52E72ED6"/>
    <w:multiLevelType w:val="hybridMultilevel"/>
    <w:tmpl w:val="ED6E41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156786"/>
    <w:multiLevelType w:val="hybridMultilevel"/>
    <w:tmpl w:val="08FAB0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142783D"/>
    <w:multiLevelType w:val="hybridMultilevel"/>
    <w:tmpl w:val="1556E4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1514BE"/>
    <w:multiLevelType w:val="hybridMultilevel"/>
    <w:tmpl w:val="C21649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A6307E"/>
    <w:multiLevelType w:val="hybridMultilevel"/>
    <w:tmpl w:val="0AEA2E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5"/>
  </w:num>
  <w:num w:numId="4">
    <w:abstractNumId w:val="4"/>
  </w:num>
  <w:num w:numId="5">
    <w:abstractNumId w:val="12"/>
  </w:num>
  <w:num w:numId="6">
    <w:abstractNumId w:val="6"/>
  </w:num>
  <w:num w:numId="7">
    <w:abstractNumId w:val="13"/>
  </w:num>
  <w:num w:numId="8">
    <w:abstractNumId w:val="9"/>
  </w:num>
  <w:num w:numId="9">
    <w:abstractNumId w:val="2"/>
  </w:num>
  <w:num w:numId="10">
    <w:abstractNumId w:val="11"/>
  </w:num>
  <w:num w:numId="11">
    <w:abstractNumId w:val="1"/>
  </w:num>
  <w:num w:numId="12">
    <w:abstractNumId w:val="0"/>
  </w:num>
  <w:num w:numId="13">
    <w:abstractNumId w:val="3"/>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5C63"/>
    <w:rsid w:val="00000C6A"/>
    <w:rsid w:val="000024FE"/>
    <w:rsid w:val="00004F99"/>
    <w:rsid w:val="00013271"/>
    <w:rsid w:val="00014EB3"/>
    <w:rsid w:val="00016EBD"/>
    <w:rsid w:val="000212F2"/>
    <w:rsid w:val="00022DB7"/>
    <w:rsid w:val="000236A0"/>
    <w:rsid w:val="00027431"/>
    <w:rsid w:val="00027A39"/>
    <w:rsid w:val="00027C89"/>
    <w:rsid w:val="00033AA7"/>
    <w:rsid w:val="0003537F"/>
    <w:rsid w:val="00037ADD"/>
    <w:rsid w:val="00040B8B"/>
    <w:rsid w:val="00041E8E"/>
    <w:rsid w:val="000444F8"/>
    <w:rsid w:val="00044579"/>
    <w:rsid w:val="0004649F"/>
    <w:rsid w:val="00046AF6"/>
    <w:rsid w:val="000517F7"/>
    <w:rsid w:val="00051988"/>
    <w:rsid w:val="000520EC"/>
    <w:rsid w:val="0005343C"/>
    <w:rsid w:val="00054233"/>
    <w:rsid w:val="000620E6"/>
    <w:rsid w:val="00062691"/>
    <w:rsid w:val="000637C1"/>
    <w:rsid w:val="000642E3"/>
    <w:rsid w:val="000701F9"/>
    <w:rsid w:val="00070B5F"/>
    <w:rsid w:val="00072D1D"/>
    <w:rsid w:val="0007479C"/>
    <w:rsid w:val="00074D50"/>
    <w:rsid w:val="00075792"/>
    <w:rsid w:val="00075CAE"/>
    <w:rsid w:val="00076430"/>
    <w:rsid w:val="00081557"/>
    <w:rsid w:val="00081B0D"/>
    <w:rsid w:val="00086E52"/>
    <w:rsid w:val="00091232"/>
    <w:rsid w:val="000931BE"/>
    <w:rsid w:val="000978EF"/>
    <w:rsid w:val="000A2318"/>
    <w:rsid w:val="000A24EB"/>
    <w:rsid w:val="000A6A75"/>
    <w:rsid w:val="000B2F01"/>
    <w:rsid w:val="000B4693"/>
    <w:rsid w:val="000C1568"/>
    <w:rsid w:val="000C51E2"/>
    <w:rsid w:val="000C56F4"/>
    <w:rsid w:val="000C58EB"/>
    <w:rsid w:val="000C7BD9"/>
    <w:rsid w:val="000D092A"/>
    <w:rsid w:val="000D1CF1"/>
    <w:rsid w:val="000D4944"/>
    <w:rsid w:val="000E2E0C"/>
    <w:rsid w:val="000E32F4"/>
    <w:rsid w:val="000E664F"/>
    <w:rsid w:val="000F072B"/>
    <w:rsid w:val="000F0D73"/>
    <w:rsid w:val="000F57B2"/>
    <w:rsid w:val="000F5B1D"/>
    <w:rsid w:val="00103C85"/>
    <w:rsid w:val="001046B9"/>
    <w:rsid w:val="001054E0"/>
    <w:rsid w:val="001070EF"/>
    <w:rsid w:val="001074A5"/>
    <w:rsid w:val="00107B8F"/>
    <w:rsid w:val="00110E40"/>
    <w:rsid w:val="001122A8"/>
    <w:rsid w:val="00114891"/>
    <w:rsid w:val="001151EE"/>
    <w:rsid w:val="00117E60"/>
    <w:rsid w:val="0012130E"/>
    <w:rsid w:val="001308D2"/>
    <w:rsid w:val="001400CD"/>
    <w:rsid w:val="00141762"/>
    <w:rsid w:val="0014197C"/>
    <w:rsid w:val="0014290B"/>
    <w:rsid w:val="00143CC0"/>
    <w:rsid w:val="00153A81"/>
    <w:rsid w:val="00154D06"/>
    <w:rsid w:val="00154F21"/>
    <w:rsid w:val="00157B92"/>
    <w:rsid w:val="0016264E"/>
    <w:rsid w:val="00167F48"/>
    <w:rsid w:val="0017107A"/>
    <w:rsid w:val="00172425"/>
    <w:rsid w:val="00173712"/>
    <w:rsid w:val="00173F98"/>
    <w:rsid w:val="00175382"/>
    <w:rsid w:val="00180D3D"/>
    <w:rsid w:val="001819AF"/>
    <w:rsid w:val="00181F71"/>
    <w:rsid w:val="00181FD0"/>
    <w:rsid w:val="00182D1E"/>
    <w:rsid w:val="0018390F"/>
    <w:rsid w:val="001839E1"/>
    <w:rsid w:val="00185871"/>
    <w:rsid w:val="00193DAB"/>
    <w:rsid w:val="00194377"/>
    <w:rsid w:val="001A4EB2"/>
    <w:rsid w:val="001A603D"/>
    <w:rsid w:val="001A62AD"/>
    <w:rsid w:val="001A6328"/>
    <w:rsid w:val="001B1F5D"/>
    <w:rsid w:val="001B30E3"/>
    <w:rsid w:val="001B33A5"/>
    <w:rsid w:val="001B48DD"/>
    <w:rsid w:val="001B4E0D"/>
    <w:rsid w:val="001B5A27"/>
    <w:rsid w:val="001B69A5"/>
    <w:rsid w:val="001B7175"/>
    <w:rsid w:val="001B7BB5"/>
    <w:rsid w:val="001C22E1"/>
    <w:rsid w:val="001C5660"/>
    <w:rsid w:val="001C5BBD"/>
    <w:rsid w:val="001C7495"/>
    <w:rsid w:val="001D0625"/>
    <w:rsid w:val="001D0927"/>
    <w:rsid w:val="001D1704"/>
    <w:rsid w:val="001D2D97"/>
    <w:rsid w:val="001D4048"/>
    <w:rsid w:val="001D4099"/>
    <w:rsid w:val="001D672E"/>
    <w:rsid w:val="001D6CC6"/>
    <w:rsid w:val="001D74C2"/>
    <w:rsid w:val="001E4702"/>
    <w:rsid w:val="001E79DE"/>
    <w:rsid w:val="001F24F2"/>
    <w:rsid w:val="001F28B0"/>
    <w:rsid w:val="001F47A0"/>
    <w:rsid w:val="001F5523"/>
    <w:rsid w:val="00202028"/>
    <w:rsid w:val="0020534E"/>
    <w:rsid w:val="00206AC4"/>
    <w:rsid w:val="002071ED"/>
    <w:rsid w:val="00210341"/>
    <w:rsid w:val="002110CD"/>
    <w:rsid w:val="0021500D"/>
    <w:rsid w:val="00215E24"/>
    <w:rsid w:val="00220694"/>
    <w:rsid w:val="002222BD"/>
    <w:rsid w:val="00222D62"/>
    <w:rsid w:val="00222F43"/>
    <w:rsid w:val="00223B16"/>
    <w:rsid w:val="00226A17"/>
    <w:rsid w:val="00230055"/>
    <w:rsid w:val="002305EE"/>
    <w:rsid w:val="00236B33"/>
    <w:rsid w:val="00240920"/>
    <w:rsid w:val="0024287C"/>
    <w:rsid w:val="0024304C"/>
    <w:rsid w:val="002465F4"/>
    <w:rsid w:val="00250BB5"/>
    <w:rsid w:val="00263B96"/>
    <w:rsid w:val="00265F3F"/>
    <w:rsid w:val="00266486"/>
    <w:rsid w:val="00267897"/>
    <w:rsid w:val="00270D45"/>
    <w:rsid w:val="002719C9"/>
    <w:rsid w:val="0027486F"/>
    <w:rsid w:val="00277717"/>
    <w:rsid w:val="00277FF6"/>
    <w:rsid w:val="00280534"/>
    <w:rsid w:val="00290B08"/>
    <w:rsid w:val="002925B6"/>
    <w:rsid w:val="00292FF8"/>
    <w:rsid w:val="002942A5"/>
    <w:rsid w:val="00294EDE"/>
    <w:rsid w:val="002A1BBC"/>
    <w:rsid w:val="002A52CD"/>
    <w:rsid w:val="002A6E8A"/>
    <w:rsid w:val="002A7787"/>
    <w:rsid w:val="002A7831"/>
    <w:rsid w:val="002B1880"/>
    <w:rsid w:val="002B1CB7"/>
    <w:rsid w:val="002B3C7D"/>
    <w:rsid w:val="002B3E2E"/>
    <w:rsid w:val="002B3E99"/>
    <w:rsid w:val="002C0231"/>
    <w:rsid w:val="002C13A5"/>
    <w:rsid w:val="002C14E2"/>
    <w:rsid w:val="002C2702"/>
    <w:rsid w:val="002C303A"/>
    <w:rsid w:val="002C7C71"/>
    <w:rsid w:val="002D118A"/>
    <w:rsid w:val="002D1947"/>
    <w:rsid w:val="002D1D14"/>
    <w:rsid w:val="002D59E5"/>
    <w:rsid w:val="002D606B"/>
    <w:rsid w:val="002E0210"/>
    <w:rsid w:val="002E3EF4"/>
    <w:rsid w:val="002E5C63"/>
    <w:rsid w:val="002E62BD"/>
    <w:rsid w:val="002F1D3B"/>
    <w:rsid w:val="002F320B"/>
    <w:rsid w:val="002F54B6"/>
    <w:rsid w:val="002F6561"/>
    <w:rsid w:val="002F6812"/>
    <w:rsid w:val="003014B2"/>
    <w:rsid w:val="00301A55"/>
    <w:rsid w:val="003035C2"/>
    <w:rsid w:val="00304468"/>
    <w:rsid w:val="00305507"/>
    <w:rsid w:val="00306F3D"/>
    <w:rsid w:val="00307526"/>
    <w:rsid w:val="00310E59"/>
    <w:rsid w:val="003120E9"/>
    <w:rsid w:val="0031739E"/>
    <w:rsid w:val="003231F9"/>
    <w:rsid w:val="00324B2A"/>
    <w:rsid w:val="003253D5"/>
    <w:rsid w:val="003263D8"/>
    <w:rsid w:val="00330AAA"/>
    <w:rsid w:val="00336308"/>
    <w:rsid w:val="00341F27"/>
    <w:rsid w:val="003442E5"/>
    <w:rsid w:val="003447BE"/>
    <w:rsid w:val="00345689"/>
    <w:rsid w:val="003467B8"/>
    <w:rsid w:val="00352473"/>
    <w:rsid w:val="00354042"/>
    <w:rsid w:val="00354255"/>
    <w:rsid w:val="00356944"/>
    <w:rsid w:val="0035716E"/>
    <w:rsid w:val="00357763"/>
    <w:rsid w:val="0036036D"/>
    <w:rsid w:val="00360EFA"/>
    <w:rsid w:val="00361B5A"/>
    <w:rsid w:val="0036299A"/>
    <w:rsid w:val="00362B02"/>
    <w:rsid w:val="003656BF"/>
    <w:rsid w:val="00366C23"/>
    <w:rsid w:val="00366F06"/>
    <w:rsid w:val="00372C6F"/>
    <w:rsid w:val="00375E58"/>
    <w:rsid w:val="00376876"/>
    <w:rsid w:val="00377649"/>
    <w:rsid w:val="00380F11"/>
    <w:rsid w:val="003818A0"/>
    <w:rsid w:val="003841BF"/>
    <w:rsid w:val="0038484F"/>
    <w:rsid w:val="00384B73"/>
    <w:rsid w:val="003852DC"/>
    <w:rsid w:val="00390598"/>
    <w:rsid w:val="00390747"/>
    <w:rsid w:val="0039283A"/>
    <w:rsid w:val="00393230"/>
    <w:rsid w:val="00394116"/>
    <w:rsid w:val="003968E9"/>
    <w:rsid w:val="003A26E8"/>
    <w:rsid w:val="003A35D7"/>
    <w:rsid w:val="003A3BBF"/>
    <w:rsid w:val="003B0533"/>
    <w:rsid w:val="003B0EB3"/>
    <w:rsid w:val="003B1634"/>
    <w:rsid w:val="003B199D"/>
    <w:rsid w:val="003B1DEB"/>
    <w:rsid w:val="003B1E25"/>
    <w:rsid w:val="003B2404"/>
    <w:rsid w:val="003B2AF3"/>
    <w:rsid w:val="003B42F8"/>
    <w:rsid w:val="003B60F7"/>
    <w:rsid w:val="003B72D7"/>
    <w:rsid w:val="003B77C8"/>
    <w:rsid w:val="003B7D92"/>
    <w:rsid w:val="003C302A"/>
    <w:rsid w:val="003C31F1"/>
    <w:rsid w:val="003C356D"/>
    <w:rsid w:val="003C7474"/>
    <w:rsid w:val="003D13F1"/>
    <w:rsid w:val="003D3AA1"/>
    <w:rsid w:val="003D3FA7"/>
    <w:rsid w:val="003D72F3"/>
    <w:rsid w:val="003E0773"/>
    <w:rsid w:val="003E07FF"/>
    <w:rsid w:val="003E161D"/>
    <w:rsid w:val="003E1872"/>
    <w:rsid w:val="003E7F4B"/>
    <w:rsid w:val="003F19CA"/>
    <w:rsid w:val="003F2740"/>
    <w:rsid w:val="003F30C9"/>
    <w:rsid w:val="003F44DC"/>
    <w:rsid w:val="003F4F84"/>
    <w:rsid w:val="003F5F95"/>
    <w:rsid w:val="0040133E"/>
    <w:rsid w:val="004016A6"/>
    <w:rsid w:val="00401A65"/>
    <w:rsid w:val="00404AF5"/>
    <w:rsid w:val="00404BFC"/>
    <w:rsid w:val="00406467"/>
    <w:rsid w:val="0041011C"/>
    <w:rsid w:val="004129E6"/>
    <w:rsid w:val="00413136"/>
    <w:rsid w:val="00414B3F"/>
    <w:rsid w:val="00415B04"/>
    <w:rsid w:val="00421E4F"/>
    <w:rsid w:val="00423091"/>
    <w:rsid w:val="00423AD2"/>
    <w:rsid w:val="004275D9"/>
    <w:rsid w:val="004278E0"/>
    <w:rsid w:val="004319B0"/>
    <w:rsid w:val="0043349A"/>
    <w:rsid w:val="0044038E"/>
    <w:rsid w:val="00440CAD"/>
    <w:rsid w:val="00441537"/>
    <w:rsid w:val="0044158C"/>
    <w:rsid w:val="00441873"/>
    <w:rsid w:val="004427FE"/>
    <w:rsid w:val="00443E41"/>
    <w:rsid w:val="0044414F"/>
    <w:rsid w:val="00444E1D"/>
    <w:rsid w:val="00450F0E"/>
    <w:rsid w:val="004513FF"/>
    <w:rsid w:val="00452918"/>
    <w:rsid w:val="00453991"/>
    <w:rsid w:val="0045436D"/>
    <w:rsid w:val="00463416"/>
    <w:rsid w:val="00464755"/>
    <w:rsid w:val="00470730"/>
    <w:rsid w:val="00471054"/>
    <w:rsid w:val="00471508"/>
    <w:rsid w:val="00474C65"/>
    <w:rsid w:val="00475911"/>
    <w:rsid w:val="00476699"/>
    <w:rsid w:val="00476E4F"/>
    <w:rsid w:val="00476EB3"/>
    <w:rsid w:val="00477593"/>
    <w:rsid w:val="004809D2"/>
    <w:rsid w:val="0048433B"/>
    <w:rsid w:val="00486ACD"/>
    <w:rsid w:val="00487E70"/>
    <w:rsid w:val="00492877"/>
    <w:rsid w:val="00492E77"/>
    <w:rsid w:val="0049789D"/>
    <w:rsid w:val="004A034C"/>
    <w:rsid w:val="004A0FDB"/>
    <w:rsid w:val="004A4874"/>
    <w:rsid w:val="004A51A8"/>
    <w:rsid w:val="004A713F"/>
    <w:rsid w:val="004B055B"/>
    <w:rsid w:val="004B0629"/>
    <w:rsid w:val="004B0DFA"/>
    <w:rsid w:val="004B34A7"/>
    <w:rsid w:val="004B480C"/>
    <w:rsid w:val="004B4C2D"/>
    <w:rsid w:val="004B4C84"/>
    <w:rsid w:val="004B7840"/>
    <w:rsid w:val="004B7C8C"/>
    <w:rsid w:val="004C1F7B"/>
    <w:rsid w:val="004C70AA"/>
    <w:rsid w:val="004D27A1"/>
    <w:rsid w:val="004D47EE"/>
    <w:rsid w:val="004D5024"/>
    <w:rsid w:val="004E4FDD"/>
    <w:rsid w:val="004E7F4A"/>
    <w:rsid w:val="004F1BEE"/>
    <w:rsid w:val="005001FC"/>
    <w:rsid w:val="00501961"/>
    <w:rsid w:val="00502767"/>
    <w:rsid w:val="00503116"/>
    <w:rsid w:val="005039AB"/>
    <w:rsid w:val="00505673"/>
    <w:rsid w:val="005112EC"/>
    <w:rsid w:val="00513287"/>
    <w:rsid w:val="00513A80"/>
    <w:rsid w:val="00514F01"/>
    <w:rsid w:val="00515492"/>
    <w:rsid w:val="00517775"/>
    <w:rsid w:val="00520FA8"/>
    <w:rsid w:val="00525C98"/>
    <w:rsid w:val="00526CA7"/>
    <w:rsid w:val="00527737"/>
    <w:rsid w:val="00530261"/>
    <w:rsid w:val="005350CC"/>
    <w:rsid w:val="005406C3"/>
    <w:rsid w:val="00540C03"/>
    <w:rsid w:val="00542A66"/>
    <w:rsid w:val="00545ABE"/>
    <w:rsid w:val="00545B69"/>
    <w:rsid w:val="00547F55"/>
    <w:rsid w:val="00550F60"/>
    <w:rsid w:val="00557DE9"/>
    <w:rsid w:val="0056063E"/>
    <w:rsid w:val="005664AD"/>
    <w:rsid w:val="005705F1"/>
    <w:rsid w:val="00570D94"/>
    <w:rsid w:val="00571EA4"/>
    <w:rsid w:val="00574EBC"/>
    <w:rsid w:val="00576B2B"/>
    <w:rsid w:val="00584AC2"/>
    <w:rsid w:val="00587804"/>
    <w:rsid w:val="00591964"/>
    <w:rsid w:val="00591DF2"/>
    <w:rsid w:val="005922EC"/>
    <w:rsid w:val="00593324"/>
    <w:rsid w:val="00593A97"/>
    <w:rsid w:val="00594A3E"/>
    <w:rsid w:val="005A170D"/>
    <w:rsid w:val="005A1D4D"/>
    <w:rsid w:val="005A32EB"/>
    <w:rsid w:val="005A4965"/>
    <w:rsid w:val="005A6395"/>
    <w:rsid w:val="005A7DE0"/>
    <w:rsid w:val="005B12E4"/>
    <w:rsid w:val="005D356C"/>
    <w:rsid w:val="005D6C3E"/>
    <w:rsid w:val="005D7904"/>
    <w:rsid w:val="005E4693"/>
    <w:rsid w:val="005E7CFA"/>
    <w:rsid w:val="005F0F0A"/>
    <w:rsid w:val="005F19B4"/>
    <w:rsid w:val="005F1CBB"/>
    <w:rsid w:val="005F4A37"/>
    <w:rsid w:val="005F7E58"/>
    <w:rsid w:val="00603121"/>
    <w:rsid w:val="00603AFA"/>
    <w:rsid w:val="006061D6"/>
    <w:rsid w:val="00606239"/>
    <w:rsid w:val="00610C73"/>
    <w:rsid w:val="0061177C"/>
    <w:rsid w:val="00613EF6"/>
    <w:rsid w:val="00614B49"/>
    <w:rsid w:val="0061612C"/>
    <w:rsid w:val="00630880"/>
    <w:rsid w:val="00631F52"/>
    <w:rsid w:val="00637853"/>
    <w:rsid w:val="00642025"/>
    <w:rsid w:val="00642CEF"/>
    <w:rsid w:val="00645D9A"/>
    <w:rsid w:val="006460C8"/>
    <w:rsid w:val="006520DD"/>
    <w:rsid w:val="006545FE"/>
    <w:rsid w:val="006551CF"/>
    <w:rsid w:val="00655621"/>
    <w:rsid w:val="00655B1C"/>
    <w:rsid w:val="006627E0"/>
    <w:rsid w:val="00662DD3"/>
    <w:rsid w:val="00663970"/>
    <w:rsid w:val="00664AE7"/>
    <w:rsid w:val="00666E72"/>
    <w:rsid w:val="00667337"/>
    <w:rsid w:val="00667797"/>
    <w:rsid w:val="00670B13"/>
    <w:rsid w:val="00672F74"/>
    <w:rsid w:val="0067532C"/>
    <w:rsid w:val="00677A43"/>
    <w:rsid w:val="00684D8D"/>
    <w:rsid w:val="00687D95"/>
    <w:rsid w:val="00690FA7"/>
    <w:rsid w:val="006914AE"/>
    <w:rsid w:val="0069284F"/>
    <w:rsid w:val="006938FC"/>
    <w:rsid w:val="006950ED"/>
    <w:rsid w:val="006A0B8C"/>
    <w:rsid w:val="006A0F11"/>
    <w:rsid w:val="006A124B"/>
    <w:rsid w:val="006A3C8C"/>
    <w:rsid w:val="006A4988"/>
    <w:rsid w:val="006A4DCC"/>
    <w:rsid w:val="006A50F2"/>
    <w:rsid w:val="006B161B"/>
    <w:rsid w:val="006B38B4"/>
    <w:rsid w:val="006B6580"/>
    <w:rsid w:val="006B79EE"/>
    <w:rsid w:val="006C03F7"/>
    <w:rsid w:val="006C1284"/>
    <w:rsid w:val="006C1BA6"/>
    <w:rsid w:val="006C212B"/>
    <w:rsid w:val="006C3053"/>
    <w:rsid w:val="006C30AC"/>
    <w:rsid w:val="006C38E0"/>
    <w:rsid w:val="006C529F"/>
    <w:rsid w:val="006C52E3"/>
    <w:rsid w:val="006D267B"/>
    <w:rsid w:val="006D2946"/>
    <w:rsid w:val="006D68DD"/>
    <w:rsid w:val="006E26D3"/>
    <w:rsid w:val="006E54DD"/>
    <w:rsid w:val="006E7C0F"/>
    <w:rsid w:val="006F03BA"/>
    <w:rsid w:val="006F0AD9"/>
    <w:rsid w:val="006F1BB0"/>
    <w:rsid w:val="006F3BD4"/>
    <w:rsid w:val="006F5C7B"/>
    <w:rsid w:val="007000B5"/>
    <w:rsid w:val="00701202"/>
    <w:rsid w:val="00701EC2"/>
    <w:rsid w:val="00703E89"/>
    <w:rsid w:val="00705AF7"/>
    <w:rsid w:val="00710DE7"/>
    <w:rsid w:val="00711693"/>
    <w:rsid w:val="00712542"/>
    <w:rsid w:val="0071400C"/>
    <w:rsid w:val="007166B4"/>
    <w:rsid w:val="00716F61"/>
    <w:rsid w:val="00721BD6"/>
    <w:rsid w:val="00721D13"/>
    <w:rsid w:val="0072355E"/>
    <w:rsid w:val="0072442B"/>
    <w:rsid w:val="007250CA"/>
    <w:rsid w:val="00730640"/>
    <w:rsid w:val="00730C0A"/>
    <w:rsid w:val="00732CC7"/>
    <w:rsid w:val="00733396"/>
    <w:rsid w:val="00733926"/>
    <w:rsid w:val="00735910"/>
    <w:rsid w:val="007360C3"/>
    <w:rsid w:val="007402F4"/>
    <w:rsid w:val="00740358"/>
    <w:rsid w:val="0074557B"/>
    <w:rsid w:val="00745DC8"/>
    <w:rsid w:val="007529C0"/>
    <w:rsid w:val="00754347"/>
    <w:rsid w:val="00754567"/>
    <w:rsid w:val="007574DB"/>
    <w:rsid w:val="00757E41"/>
    <w:rsid w:val="00764FFC"/>
    <w:rsid w:val="00770193"/>
    <w:rsid w:val="00771DE6"/>
    <w:rsid w:val="00772E6B"/>
    <w:rsid w:val="00775EC2"/>
    <w:rsid w:val="00777916"/>
    <w:rsid w:val="0078136C"/>
    <w:rsid w:val="007867DA"/>
    <w:rsid w:val="007907F4"/>
    <w:rsid w:val="007913D7"/>
    <w:rsid w:val="00795334"/>
    <w:rsid w:val="00795851"/>
    <w:rsid w:val="00795A8C"/>
    <w:rsid w:val="00795F2B"/>
    <w:rsid w:val="00795FA3"/>
    <w:rsid w:val="00796458"/>
    <w:rsid w:val="00797BB6"/>
    <w:rsid w:val="007A0C81"/>
    <w:rsid w:val="007A100C"/>
    <w:rsid w:val="007A6E35"/>
    <w:rsid w:val="007A745A"/>
    <w:rsid w:val="007A7D33"/>
    <w:rsid w:val="007B02DE"/>
    <w:rsid w:val="007B0AAF"/>
    <w:rsid w:val="007B1056"/>
    <w:rsid w:val="007B1D80"/>
    <w:rsid w:val="007B3867"/>
    <w:rsid w:val="007B3AD9"/>
    <w:rsid w:val="007B3C86"/>
    <w:rsid w:val="007B5AB8"/>
    <w:rsid w:val="007B6E43"/>
    <w:rsid w:val="007B7E09"/>
    <w:rsid w:val="007C08D5"/>
    <w:rsid w:val="007C0F1C"/>
    <w:rsid w:val="007C123F"/>
    <w:rsid w:val="007C2B36"/>
    <w:rsid w:val="007C53A7"/>
    <w:rsid w:val="007C6390"/>
    <w:rsid w:val="007D061E"/>
    <w:rsid w:val="007D4837"/>
    <w:rsid w:val="007D499A"/>
    <w:rsid w:val="007E1732"/>
    <w:rsid w:val="007E347D"/>
    <w:rsid w:val="007E3B1B"/>
    <w:rsid w:val="007E3E7D"/>
    <w:rsid w:val="007E4F3F"/>
    <w:rsid w:val="007F0737"/>
    <w:rsid w:val="007F11B5"/>
    <w:rsid w:val="007F1FBE"/>
    <w:rsid w:val="007F545F"/>
    <w:rsid w:val="007F5ABE"/>
    <w:rsid w:val="0080161B"/>
    <w:rsid w:val="00803BE5"/>
    <w:rsid w:val="008046F9"/>
    <w:rsid w:val="00807103"/>
    <w:rsid w:val="00810028"/>
    <w:rsid w:val="00810C1C"/>
    <w:rsid w:val="00813BF0"/>
    <w:rsid w:val="0081418C"/>
    <w:rsid w:val="00814FAD"/>
    <w:rsid w:val="00815BDF"/>
    <w:rsid w:val="0081648C"/>
    <w:rsid w:val="00821437"/>
    <w:rsid w:val="00824EA1"/>
    <w:rsid w:val="00827A45"/>
    <w:rsid w:val="008302EC"/>
    <w:rsid w:val="00830BDC"/>
    <w:rsid w:val="00831846"/>
    <w:rsid w:val="0083254A"/>
    <w:rsid w:val="00833B17"/>
    <w:rsid w:val="00834114"/>
    <w:rsid w:val="0083491C"/>
    <w:rsid w:val="00835D0D"/>
    <w:rsid w:val="00836403"/>
    <w:rsid w:val="0083772C"/>
    <w:rsid w:val="00844D5B"/>
    <w:rsid w:val="00845A81"/>
    <w:rsid w:val="00846C4B"/>
    <w:rsid w:val="0084724E"/>
    <w:rsid w:val="00847DE4"/>
    <w:rsid w:val="008504A4"/>
    <w:rsid w:val="008507AA"/>
    <w:rsid w:val="008510CA"/>
    <w:rsid w:val="008529F1"/>
    <w:rsid w:val="00853167"/>
    <w:rsid w:val="00861941"/>
    <w:rsid w:val="00862844"/>
    <w:rsid w:val="008639AD"/>
    <w:rsid w:val="00864D02"/>
    <w:rsid w:val="00866A82"/>
    <w:rsid w:val="00866B47"/>
    <w:rsid w:val="00866FF0"/>
    <w:rsid w:val="00867B91"/>
    <w:rsid w:val="00867E17"/>
    <w:rsid w:val="00870D16"/>
    <w:rsid w:val="00871569"/>
    <w:rsid w:val="00872F04"/>
    <w:rsid w:val="00873591"/>
    <w:rsid w:val="00874B48"/>
    <w:rsid w:val="00874F59"/>
    <w:rsid w:val="00877A28"/>
    <w:rsid w:val="00880E4F"/>
    <w:rsid w:val="00882A18"/>
    <w:rsid w:val="00884000"/>
    <w:rsid w:val="00885578"/>
    <w:rsid w:val="00886A53"/>
    <w:rsid w:val="00890008"/>
    <w:rsid w:val="00892F83"/>
    <w:rsid w:val="00896773"/>
    <w:rsid w:val="008A1A6E"/>
    <w:rsid w:val="008A2471"/>
    <w:rsid w:val="008A2BE5"/>
    <w:rsid w:val="008A6F0E"/>
    <w:rsid w:val="008B7501"/>
    <w:rsid w:val="008C392B"/>
    <w:rsid w:val="008C45A6"/>
    <w:rsid w:val="008C48B9"/>
    <w:rsid w:val="008D071A"/>
    <w:rsid w:val="008D08F0"/>
    <w:rsid w:val="008D0B4B"/>
    <w:rsid w:val="008D1496"/>
    <w:rsid w:val="008D1DE3"/>
    <w:rsid w:val="008D35F2"/>
    <w:rsid w:val="008D69F2"/>
    <w:rsid w:val="008D6DD9"/>
    <w:rsid w:val="008E1C62"/>
    <w:rsid w:val="008E23C6"/>
    <w:rsid w:val="008E285C"/>
    <w:rsid w:val="008E5123"/>
    <w:rsid w:val="008F115C"/>
    <w:rsid w:val="008F41D8"/>
    <w:rsid w:val="008F443F"/>
    <w:rsid w:val="008F49DC"/>
    <w:rsid w:val="008F5BE4"/>
    <w:rsid w:val="009028A8"/>
    <w:rsid w:val="009048C2"/>
    <w:rsid w:val="0090516A"/>
    <w:rsid w:val="009057F4"/>
    <w:rsid w:val="0090593D"/>
    <w:rsid w:val="00907929"/>
    <w:rsid w:val="00910327"/>
    <w:rsid w:val="00911CA8"/>
    <w:rsid w:val="00911CF7"/>
    <w:rsid w:val="0091239B"/>
    <w:rsid w:val="00912FA1"/>
    <w:rsid w:val="00913FE3"/>
    <w:rsid w:val="009144BA"/>
    <w:rsid w:val="009150AA"/>
    <w:rsid w:val="009162C3"/>
    <w:rsid w:val="0091792D"/>
    <w:rsid w:val="00921A13"/>
    <w:rsid w:val="00922DDE"/>
    <w:rsid w:val="009241AF"/>
    <w:rsid w:val="00927F5D"/>
    <w:rsid w:val="00932600"/>
    <w:rsid w:val="00934806"/>
    <w:rsid w:val="00940C04"/>
    <w:rsid w:val="00941DB2"/>
    <w:rsid w:val="00943045"/>
    <w:rsid w:val="009467C9"/>
    <w:rsid w:val="00951E14"/>
    <w:rsid w:val="00952DE7"/>
    <w:rsid w:val="00956AE5"/>
    <w:rsid w:val="00962E44"/>
    <w:rsid w:val="00967A68"/>
    <w:rsid w:val="00970DF6"/>
    <w:rsid w:val="00971119"/>
    <w:rsid w:val="00971C8D"/>
    <w:rsid w:val="0097281E"/>
    <w:rsid w:val="009826A1"/>
    <w:rsid w:val="009830E2"/>
    <w:rsid w:val="00983468"/>
    <w:rsid w:val="00984754"/>
    <w:rsid w:val="0098513C"/>
    <w:rsid w:val="00986A18"/>
    <w:rsid w:val="00990000"/>
    <w:rsid w:val="00990BC0"/>
    <w:rsid w:val="00991142"/>
    <w:rsid w:val="00997C04"/>
    <w:rsid w:val="009A19A2"/>
    <w:rsid w:val="009B044A"/>
    <w:rsid w:val="009B0CB4"/>
    <w:rsid w:val="009B1B31"/>
    <w:rsid w:val="009B2E85"/>
    <w:rsid w:val="009B3734"/>
    <w:rsid w:val="009B4A48"/>
    <w:rsid w:val="009B559C"/>
    <w:rsid w:val="009B5F7A"/>
    <w:rsid w:val="009B60DB"/>
    <w:rsid w:val="009B6625"/>
    <w:rsid w:val="009C7CB1"/>
    <w:rsid w:val="009D2236"/>
    <w:rsid w:val="009D2F5A"/>
    <w:rsid w:val="009D3892"/>
    <w:rsid w:val="009D47A0"/>
    <w:rsid w:val="009D6115"/>
    <w:rsid w:val="009D6304"/>
    <w:rsid w:val="009E387A"/>
    <w:rsid w:val="009E541B"/>
    <w:rsid w:val="009E54E3"/>
    <w:rsid w:val="009E5FF9"/>
    <w:rsid w:val="009F0C83"/>
    <w:rsid w:val="009F389A"/>
    <w:rsid w:val="009F5021"/>
    <w:rsid w:val="009F518D"/>
    <w:rsid w:val="00A029F8"/>
    <w:rsid w:val="00A03DE0"/>
    <w:rsid w:val="00A07B87"/>
    <w:rsid w:val="00A07BE2"/>
    <w:rsid w:val="00A13B53"/>
    <w:rsid w:val="00A156D3"/>
    <w:rsid w:val="00A1635F"/>
    <w:rsid w:val="00A20683"/>
    <w:rsid w:val="00A207FC"/>
    <w:rsid w:val="00A215C6"/>
    <w:rsid w:val="00A21A26"/>
    <w:rsid w:val="00A23917"/>
    <w:rsid w:val="00A30315"/>
    <w:rsid w:val="00A308E7"/>
    <w:rsid w:val="00A312A4"/>
    <w:rsid w:val="00A34C5E"/>
    <w:rsid w:val="00A358FA"/>
    <w:rsid w:val="00A35CF7"/>
    <w:rsid w:val="00A37773"/>
    <w:rsid w:val="00A44029"/>
    <w:rsid w:val="00A45F93"/>
    <w:rsid w:val="00A46DBC"/>
    <w:rsid w:val="00A46E69"/>
    <w:rsid w:val="00A47B94"/>
    <w:rsid w:val="00A50490"/>
    <w:rsid w:val="00A510EC"/>
    <w:rsid w:val="00A543C5"/>
    <w:rsid w:val="00A557F5"/>
    <w:rsid w:val="00A57DAC"/>
    <w:rsid w:val="00A64C53"/>
    <w:rsid w:val="00A660DC"/>
    <w:rsid w:val="00A663B0"/>
    <w:rsid w:val="00A70A24"/>
    <w:rsid w:val="00A72644"/>
    <w:rsid w:val="00A72CF7"/>
    <w:rsid w:val="00A7535E"/>
    <w:rsid w:val="00A75E66"/>
    <w:rsid w:val="00A75E8F"/>
    <w:rsid w:val="00A76153"/>
    <w:rsid w:val="00A836B3"/>
    <w:rsid w:val="00A8448D"/>
    <w:rsid w:val="00A84884"/>
    <w:rsid w:val="00A854B8"/>
    <w:rsid w:val="00A85A3C"/>
    <w:rsid w:val="00A867B3"/>
    <w:rsid w:val="00A8753F"/>
    <w:rsid w:val="00A92420"/>
    <w:rsid w:val="00A924D9"/>
    <w:rsid w:val="00A929B2"/>
    <w:rsid w:val="00A9498F"/>
    <w:rsid w:val="00A94AFF"/>
    <w:rsid w:val="00A95F06"/>
    <w:rsid w:val="00A971E2"/>
    <w:rsid w:val="00A97F4E"/>
    <w:rsid w:val="00AA5CEA"/>
    <w:rsid w:val="00AA7C4B"/>
    <w:rsid w:val="00AB05FF"/>
    <w:rsid w:val="00AB40EF"/>
    <w:rsid w:val="00AB4F53"/>
    <w:rsid w:val="00AB7D02"/>
    <w:rsid w:val="00AC1111"/>
    <w:rsid w:val="00AC1B36"/>
    <w:rsid w:val="00AC40CF"/>
    <w:rsid w:val="00AD18C2"/>
    <w:rsid w:val="00AD3399"/>
    <w:rsid w:val="00AD41EB"/>
    <w:rsid w:val="00AD7A09"/>
    <w:rsid w:val="00AE0593"/>
    <w:rsid w:val="00AE12DC"/>
    <w:rsid w:val="00AE62A1"/>
    <w:rsid w:val="00AF2F89"/>
    <w:rsid w:val="00AF4C5C"/>
    <w:rsid w:val="00AF4EA9"/>
    <w:rsid w:val="00AF7638"/>
    <w:rsid w:val="00AF7BE8"/>
    <w:rsid w:val="00B01843"/>
    <w:rsid w:val="00B02E6C"/>
    <w:rsid w:val="00B02F0E"/>
    <w:rsid w:val="00B11AB8"/>
    <w:rsid w:val="00B14E85"/>
    <w:rsid w:val="00B16A50"/>
    <w:rsid w:val="00B16D7A"/>
    <w:rsid w:val="00B17D03"/>
    <w:rsid w:val="00B20397"/>
    <w:rsid w:val="00B213DB"/>
    <w:rsid w:val="00B2639E"/>
    <w:rsid w:val="00B30BA6"/>
    <w:rsid w:val="00B36B3E"/>
    <w:rsid w:val="00B445BB"/>
    <w:rsid w:val="00B4705B"/>
    <w:rsid w:val="00B47E70"/>
    <w:rsid w:val="00B50787"/>
    <w:rsid w:val="00B50E32"/>
    <w:rsid w:val="00B5201D"/>
    <w:rsid w:val="00B53956"/>
    <w:rsid w:val="00B60929"/>
    <w:rsid w:val="00B622AC"/>
    <w:rsid w:val="00B637F5"/>
    <w:rsid w:val="00B7090A"/>
    <w:rsid w:val="00B7289A"/>
    <w:rsid w:val="00B74BF4"/>
    <w:rsid w:val="00B80739"/>
    <w:rsid w:val="00B83A5D"/>
    <w:rsid w:val="00B847F7"/>
    <w:rsid w:val="00B90C6F"/>
    <w:rsid w:val="00B93967"/>
    <w:rsid w:val="00B95DAC"/>
    <w:rsid w:val="00B9707D"/>
    <w:rsid w:val="00BA09C2"/>
    <w:rsid w:val="00BA62B4"/>
    <w:rsid w:val="00BB2707"/>
    <w:rsid w:val="00BB3C03"/>
    <w:rsid w:val="00BB555A"/>
    <w:rsid w:val="00BB67ED"/>
    <w:rsid w:val="00BB7362"/>
    <w:rsid w:val="00BC18CB"/>
    <w:rsid w:val="00BD06A4"/>
    <w:rsid w:val="00BD09BF"/>
    <w:rsid w:val="00BD16B3"/>
    <w:rsid w:val="00BD5E57"/>
    <w:rsid w:val="00BD7A79"/>
    <w:rsid w:val="00BE0871"/>
    <w:rsid w:val="00BE08F3"/>
    <w:rsid w:val="00BE0F3E"/>
    <w:rsid w:val="00BE3942"/>
    <w:rsid w:val="00BE6861"/>
    <w:rsid w:val="00BE7562"/>
    <w:rsid w:val="00BE7C59"/>
    <w:rsid w:val="00BF5471"/>
    <w:rsid w:val="00C023ED"/>
    <w:rsid w:val="00C03300"/>
    <w:rsid w:val="00C0459D"/>
    <w:rsid w:val="00C04CD5"/>
    <w:rsid w:val="00C05735"/>
    <w:rsid w:val="00C069E5"/>
    <w:rsid w:val="00C06E6E"/>
    <w:rsid w:val="00C13AAB"/>
    <w:rsid w:val="00C146CA"/>
    <w:rsid w:val="00C15391"/>
    <w:rsid w:val="00C1607B"/>
    <w:rsid w:val="00C16D76"/>
    <w:rsid w:val="00C1786C"/>
    <w:rsid w:val="00C20E9D"/>
    <w:rsid w:val="00C21055"/>
    <w:rsid w:val="00C22FD9"/>
    <w:rsid w:val="00C2514B"/>
    <w:rsid w:val="00C263CC"/>
    <w:rsid w:val="00C307B5"/>
    <w:rsid w:val="00C31F83"/>
    <w:rsid w:val="00C32310"/>
    <w:rsid w:val="00C3388B"/>
    <w:rsid w:val="00C410AF"/>
    <w:rsid w:val="00C41C7C"/>
    <w:rsid w:val="00C45A8B"/>
    <w:rsid w:val="00C514CB"/>
    <w:rsid w:val="00C545CC"/>
    <w:rsid w:val="00C553A6"/>
    <w:rsid w:val="00C5623F"/>
    <w:rsid w:val="00C57F25"/>
    <w:rsid w:val="00C603BD"/>
    <w:rsid w:val="00C60D21"/>
    <w:rsid w:val="00C658AC"/>
    <w:rsid w:val="00C67E06"/>
    <w:rsid w:val="00C72890"/>
    <w:rsid w:val="00C74FD7"/>
    <w:rsid w:val="00C761EB"/>
    <w:rsid w:val="00C76F6D"/>
    <w:rsid w:val="00C77C93"/>
    <w:rsid w:val="00C82872"/>
    <w:rsid w:val="00C83401"/>
    <w:rsid w:val="00C85D8E"/>
    <w:rsid w:val="00C87764"/>
    <w:rsid w:val="00C907E0"/>
    <w:rsid w:val="00C90F34"/>
    <w:rsid w:val="00C91616"/>
    <w:rsid w:val="00C9169F"/>
    <w:rsid w:val="00C944AC"/>
    <w:rsid w:val="00CA1BE5"/>
    <w:rsid w:val="00CA39B8"/>
    <w:rsid w:val="00CA73EB"/>
    <w:rsid w:val="00CB0BA5"/>
    <w:rsid w:val="00CB400E"/>
    <w:rsid w:val="00CB4DD7"/>
    <w:rsid w:val="00CB5D31"/>
    <w:rsid w:val="00CB7211"/>
    <w:rsid w:val="00CC00BE"/>
    <w:rsid w:val="00CC1C7D"/>
    <w:rsid w:val="00CC3EA5"/>
    <w:rsid w:val="00CC41DF"/>
    <w:rsid w:val="00CC4646"/>
    <w:rsid w:val="00CC5F32"/>
    <w:rsid w:val="00CC67ED"/>
    <w:rsid w:val="00CC69F5"/>
    <w:rsid w:val="00CC70ED"/>
    <w:rsid w:val="00CD0C20"/>
    <w:rsid w:val="00CD32AA"/>
    <w:rsid w:val="00CD4E48"/>
    <w:rsid w:val="00CD527C"/>
    <w:rsid w:val="00CD6ECB"/>
    <w:rsid w:val="00CE02C0"/>
    <w:rsid w:val="00CE41AA"/>
    <w:rsid w:val="00CE7637"/>
    <w:rsid w:val="00CF16C7"/>
    <w:rsid w:val="00CF3869"/>
    <w:rsid w:val="00CF591F"/>
    <w:rsid w:val="00CF5969"/>
    <w:rsid w:val="00D010F9"/>
    <w:rsid w:val="00D02060"/>
    <w:rsid w:val="00D11F7A"/>
    <w:rsid w:val="00D158E3"/>
    <w:rsid w:val="00D168E5"/>
    <w:rsid w:val="00D16C3B"/>
    <w:rsid w:val="00D172CC"/>
    <w:rsid w:val="00D17A4B"/>
    <w:rsid w:val="00D219CB"/>
    <w:rsid w:val="00D22F1B"/>
    <w:rsid w:val="00D23E0D"/>
    <w:rsid w:val="00D24CEF"/>
    <w:rsid w:val="00D26A57"/>
    <w:rsid w:val="00D27C5F"/>
    <w:rsid w:val="00D3260E"/>
    <w:rsid w:val="00D362FD"/>
    <w:rsid w:val="00D36EB2"/>
    <w:rsid w:val="00D40B0A"/>
    <w:rsid w:val="00D40E1D"/>
    <w:rsid w:val="00D47F21"/>
    <w:rsid w:val="00D519CB"/>
    <w:rsid w:val="00D553C3"/>
    <w:rsid w:val="00D56F11"/>
    <w:rsid w:val="00D60069"/>
    <w:rsid w:val="00D64618"/>
    <w:rsid w:val="00D67D24"/>
    <w:rsid w:val="00D71C1C"/>
    <w:rsid w:val="00D71F31"/>
    <w:rsid w:val="00D722E4"/>
    <w:rsid w:val="00D72369"/>
    <w:rsid w:val="00D737DE"/>
    <w:rsid w:val="00D73E86"/>
    <w:rsid w:val="00D760BA"/>
    <w:rsid w:val="00D82194"/>
    <w:rsid w:val="00D842F8"/>
    <w:rsid w:val="00D9384C"/>
    <w:rsid w:val="00D972A6"/>
    <w:rsid w:val="00DA03A5"/>
    <w:rsid w:val="00DA324A"/>
    <w:rsid w:val="00DA3E23"/>
    <w:rsid w:val="00DA45E3"/>
    <w:rsid w:val="00DA6C2C"/>
    <w:rsid w:val="00DA7307"/>
    <w:rsid w:val="00DB0F30"/>
    <w:rsid w:val="00DB229F"/>
    <w:rsid w:val="00DB2F76"/>
    <w:rsid w:val="00DB3451"/>
    <w:rsid w:val="00DB3FCF"/>
    <w:rsid w:val="00DB41A6"/>
    <w:rsid w:val="00DB57FC"/>
    <w:rsid w:val="00DB759D"/>
    <w:rsid w:val="00DC18D7"/>
    <w:rsid w:val="00DC294C"/>
    <w:rsid w:val="00DC5171"/>
    <w:rsid w:val="00DC7F3B"/>
    <w:rsid w:val="00DD0C7E"/>
    <w:rsid w:val="00DD12F9"/>
    <w:rsid w:val="00DD3AEF"/>
    <w:rsid w:val="00DD538F"/>
    <w:rsid w:val="00DD7B43"/>
    <w:rsid w:val="00DE09F2"/>
    <w:rsid w:val="00DF01A3"/>
    <w:rsid w:val="00DF01D9"/>
    <w:rsid w:val="00DF3B7F"/>
    <w:rsid w:val="00DF4F45"/>
    <w:rsid w:val="00DF79A4"/>
    <w:rsid w:val="00E01DB4"/>
    <w:rsid w:val="00E049C5"/>
    <w:rsid w:val="00E0688D"/>
    <w:rsid w:val="00E06ACB"/>
    <w:rsid w:val="00E10933"/>
    <w:rsid w:val="00E117BF"/>
    <w:rsid w:val="00E1394E"/>
    <w:rsid w:val="00E13E78"/>
    <w:rsid w:val="00E145CC"/>
    <w:rsid w:val="00E2100E"/>
    <w:rsid w:val="00E25830"/>
    <w:rsid w:val="00E259FE"/>
    <w:rsid w:val="00E26D2A"/>
    <w:rsid w:val="00E314B3"/>
    <w:rsid w:val="00E32A2F"/>
    <w:rsid w:val="00E33459"/>
    <w:rsid w:val="00E34B7A"/>
    <w:rsid w:val="00E3536C"/>
    <w:rsid w:val="00E40296"/>
    <w:rsid w:val="00E405A3"/>
    <w:rsid w:val="00E4157A"/>
    <w:rsid w:val="00E429BB"/>
    <w:rsid w:val="00E432C7"/>
    <w:rsid w:val="00E44F2A"/>
    <w:rsid w:val="00E50C33"/>
    <w:rsid w:val="00E51596"/>
    <w:rsid w:val="00E51E9C"/>
    <w:rsid w:val="00E5318C"/>
    <w:rsid w:val="00E55A61"/>
    <w:rsid w:val="00E57169"/>
    <w:rsid w:val="00E61627"/>
    <w:rsid w:val="00E62BDE"/>
    <w:rsid w:val="00E67022"/>
    <w:rsid w:val="00E6787C"/>
    <w:rsid w:val="00E708BD"/>
    <w:rsid w:val="00E71838"/>
    <w:rsid w:val="00E725A1"/>
    <w:rsid w:val="00E7462F"/>
    <w:rsid w:val="00E74FF7"/>
    <w:rsid w:val="00E753D5"/>
    <w:rsid w:val="00E81126"/>
    <w:rsid w:val="00E859CB"/>
    <w:rsid w:val="00E8663D"/>
    <w:rsid w:val="00E90408"/>
    <w:rsid w:val="00E90A37"/>
    <w:rsid w:val="00E956AC"/>
    <w:rsid w:val="00EA0D6E"/>
    <w:rsid w:val="00EA228D"/>
    <w:rsid w:val="00EA340D"/>
    <w:rsid w:val="00EA41A6"/>
    <w:rsid w:val="00EA550E"/>
    <w:rsid w:val="00EA61F2"/>
    <w:rsid w:val="00EA6ABE"/>
    <w:rsid w:val="00EB05E6"/>
    <w:rsid w:val="00EB0D97"/>
    <w:rsid w:val="00EB35C2"/>
    <w:rsid w:val="00EB4BF5"/>
    <w:rsid w:val="00EC4E3B"/>
    <w:rsid w:val="00EC72CE"/>
    <w:rsid w:val="00ED038D"/>
    <w:rsid w:val="00ED13CA"/>
    <w:rsid w:val="00ED1A52"/>
    <w:rsid w:val="00ED2CCA"/>
    <w:rsid w:val="00ED2FA4"/>
    <w:rsid w:val="00ED56D4"/>
    <w:rsid w:val="00EE4DB0"/>
    <w:rsid w:val="00EE50AD"/>
    <w:rsid w:val="00EF6F07"/>
    <w:rsid w:val="00F00D18"/>
    <w:rsid w:val="00F0115B"/>
    <w:rsid w:val="00F05F29"/>
    <w:rsid w:val="00F10B3A"/>
    <w:rsid w:val="00F121E4"/>
    <w:rsid w:val="00F16F92"/>
    <w:rsid w:val="00F21D63"/>
    <w:rsid w:val="00F22E95"/>
    <w:rsid w:val="00F237E2"/>
    <w:rsid w:val="00F30D8F"/>
    <w:rsid w:val="00F31535"/>
    <w:rsid w:val="00F318D0"/>
    <w:rsid w:val="00F32761"/>
    <w:rsid w:val="00F32B75"/>
    <w:rsid w:val="00F3413D"/>
    <w:rsid w:val="00F34B64"/>
    <w:rsid w:val="00F34E13"/>
    <w:rsid w:val="00F34FE0"/>
    <w:rsid w:val="00F371BF"/>
    <w:rsid w:val="00F374DC"/>
    <w:rsid w:val="00F421EC"/>
    <w:rsid w:val="00F460EA"/>
    <w:rsid w:val="00F465C8"/>
    <w:rsid w:val="00F47750"/>
    <w:rsid w:val="00F5007C"/>
    <w:rsid w:val="00F52C3D"/>
    <w:rsid w:val="00F54D4B"/>
    <w:rsid w:val="00F61B87"/>
    <w:rsid w:val="00F63932"/>
    <w:rsid w:val="00F64DCA"/>
    <w:rsid w:val="00F70DFC"/>
    <w:rsid w:val="00F71137"/>
    <w:rsid w:val="00F73195"/>
    <w:rsid w:val="00F744C6"/>
    <w:rsid w:val="00F76070"/>
    <w:rsid w:val="00F76290"/>
    <w:rsid w:val="00F80799"/>
    <w:rsid w:val="00F80B28"/>
    <w:rsid w:val="00F81273"/>
    <w:rsid w:val="00F831C5"/>
    <w:rsid w:val="00F838F1"/>
    <w:rsid w:val="00F867C7"/>
    <w:rsid w:val="00F869C6"/>
    <w:rsid w:val="00F928A0"/>
    <w:rsid w:val="00F92A7D"/>
    <w:rsid w:val="00F92B47"/>
    <w:rsid w:val="00F93248"/>
    <w:rsid w:val="00FA1DAF"/>
    <w:rsid w:val="00FA2630"/>
    <w:rsid w:val="00FB01B0"/>
    <w:rsid w:val="00FB05F4"/>
    <w:rsid w:val="00FB2792"/>
    <w:rsid w:val="00FB4359"/>
    <w:rsid w:val="00FB59C7"/>
    <w:rsid w:val="00FB6112"/>
    <w:rsid w:val="00FB6BF8"/>
    <w:rsid w:val="00FC0B0E"/>
    <w:rsid w:val="00FC1958"/>
    <w:rsid w:val="00FC2D1E"/>
    <w:rsid w:val="00FC2ECE"/>
    <w:rsid w:val="00FC60ED"/>
    <w:rsid w:val="00FC74A2"/>
    <w:rsid w:val="00FD1624"/>
    <w:rsid w:val="00FD4F36"/>
    <w:rsid w:val="00FD55A4"/>
    <w:rsid w:val="00FD5666"/>
    <w:rsid w:val="00FD7F29"/>
    <w:rsid w:val="00FE01E4"/>
    <w:rsid w:val="00FE1242"/>
    <w:rsid w:val="00FE26DD"/>
    <w:rsid w:val="00FF388F"/>
    <w:rsid w:val="00FF5AF7"/>
    <w:rsid w:val="00FF76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4FCFF"/>
  <w15:chartTrackingRefBased/>
  <w15:docId w15:val="{BDD0CC94-51BB-4C7B-8BDB-17614125E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C63"/>
    <w:pPr>
      <w:bidi/>
      <w:spacing w:after="200" w:line="276" w:lineRule="auto"/>
    </w:pPr>
    <w:rPr>
      <w:rFonts w:ascii="Calibri" w:eastAsia="Calibri" w:hAnsi="Calibri" w:cs="Arial"/>
      <w:lang w:bidi="fa-IR"/>
    </w:rPr>
  </w:style>
  <w:style w:type="paragraph" w:styleId="Heading1">
    <w:name w:val="heading 1"/>
    <w:basedOn w:val="Normal"/>
    <w:next w:val="Normal"/>
    <w:link w:val="Heading1Char"/>
    <w:uiPriority w:val="9"/>
    <w:qFormat/>
    <w:rsid w:val="00040B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75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E7562"/>
    <w:pPr>
      <w:bidi w:val="0"/>
      <w:spacing w:before="100" w:beforeAutospacing="1" w:after="100" w:afterAutospacing="1" w:line="240" w:lineRule="auto"/>
      <w:outlineLvl w:val="2"/>
    </w:pPr>
    <w:rPr>
      <w:rFonts w:ascii="Times New Roman" w:eastAsia="Times New Roman" w:hAnsi="Times New Roman" w:cs="Times New Roman"/>
      <w:b/>
      <w:bCs/>
      <w:sz w:val="27"/>
      <w:szCs w:val="27"/>
      <w:lang w:bidi="ar-SA"/>
    </w:rPr>
  </w:style>
  <w:style w:type="paragraph" w:styleId="Heading5">
    <w:name w:val="heading 5"/>
    <w:basedOn w:val="Normal"/>
    <w:next w:val="Normal"/>
    <w:link w:val="Heading5Char"/>
    <w:uiPriority w:val="9"/>
    <w:semiHidden/>
    <w:unhideWhenUsed/>
    <w:qFormat/>
    <w:rsid w:val="00FD566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7236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2E5C63"/>
    <w:pPr>
      <w:spacing w:after="0" w:line="240" w:lineRule="auto"/>
    </w:pPr>
    <w:rPr>
      <w:sz w:val="20"/>
      <w:szCs w:val="20"/>
    </w:rPr>
  </w:style>
  <w:style w:type="character" w:customStyle="1" w:styleId="FootnoteTextChar">
    <w:name w:val="Footnote Text Char"/>
    <w:basedOn w:val="DefaultParagraphFont"/>
    <w:link w:val="FootnoteText"/>
    <w:uiPriority w:val="99"/>
    <w:rsid w:val="002E5C63"/>
    <w:rPr>
      <w:rFonts w:ascii="Calibri" w:eastAsia="Calibri" w:hAnsi="Calibri" w:cs="Arial"/>
      <w:sz w:val="20"/>
      <w:szCs w:val="20"/>
      <w:lang w:bidi="fa-IR"/>
    </w:rPr>
  </w:style>
  <w:style w:type="character" w:styleId="FootnoteReference">
    <w:name w:val="footnote reference"/>
    <w:basedOn w:val="DefaultParagraphFont"/>
    <w:uiPriority w:val="99"/>
    <w:unhideWhenUsed/>
    <w:rsid w:val="002E5C63"/>
    <w:rPr>
      <w:vertAlign w:val="superscript"/>
    </w:rPr>
  </w:style>
  <w:style w:type="paragraph" w:styleId="ListParagraph">
    <w:name w:val="List Paragraph"/>
    <w:basedOn w:val="Normal"/>
    <w:uiPriority w:val="34"/>
    <w:qFormat/>
    <w:rsid w:val="005F7E58"/>
    <w:pPr>
      <w:ind w:left="720"/>
      <w:contextualSpacing/>
    </w:pPr>
  </w:style>
  <w:style w:type="table" w:styleId="TableGrid">
    <w:name w:val="Table Grid"/>
    <w:basedOn w:val="TableNormal"/>
    <w:uiPriority w:val="39"/>
    <w:rsid w:val="00E74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5343C"/>
    <w:rPr>
      <w:color w:val="808080"/>
    </w:rPr>
  </w:style>
  <w:style w:type="character" w:styleId="CommentReference">
    <w:name w:val="annotation reference"/>
    <w:basedOn w:val="DefaultParagraphFont"/>
    <w:uiPriority w:val="99"/>
    <w:semiHidden/>
    <w:unhideWhenUsed/>
    <w:rsid w:val="004809D2"/>
    <w:rPr>
      <w:sz w:val="16"/>
      <w:szCs w:val="16"/>
    </w:rPr>
  </w:style>
  <w:style w:type="paragraph" w:styleId="CommentText">
    <w:name w:val="annotation text"/>
    <w:basedOn w:val="Normal"/>
    <w:link w:val="CommentTextChar"/>
    <w:uiPriority w:val="99"/>
    <w:semiHidden/>
    <w:unhideWhenUsed/>
    <w:rsid w:val="004809D2"/>
    <w:pPr>
      <w:spacing w:line="240" w:lineRule="auto"/>
    </w:pPr>
    <w:rPr>
      <w:sz w:val="20"/>
      <w:szCs w:val="20"/>
    </w:rPr>
  </w:style>
  <w:style w:type="character" w:customStyle="1" w:styleId="CommentTextChar">
    <w:name w:val="Comment Text Char"/>
    <w:basedOn w:val="DefaultParagraphFont"/>
    <w:link w:val="CommentText"/>
    <w:uiPriority w:val="99"/>
    <w:semiHidden/>
    <w:rsid w:val="004809D2"/>
    <w:rPr>
      <w:rFonts w:ascii="Calibri" w:eastAsia="Calibri" w:hAnsi="Calibri" w:cs="Arial"/>
      <w:sz w:val="20"/>
      <w:szCs w:val="20"/>
      <w:lang w:bidi="fa-IR"/>
    </w:rPr>
  </w:style>
  <w:style w:type="paragraph" w:styleId="CommentSubject">
    <w:name w:val="annotation subject"/>
    <w:basedOn w:val="CommentText"/>
    <w:next w:val="CommentText"/>
    <w:link w:val="CommentSubjectChar"/>
    <w:uiPriority w:val="99"/>
    <w:semiHidden/>
    <w:unhideWhenUsed/>
    <w:rsid w:val="004809D2"/>
    <w:rPr>
      <w:b/>
      <w:bCs/>
    </w:rPr>
  </w:style>
  <w:style w:type="character" w:customStyle="1" w:styleId="CommentSubjectChar">
    <w:name w:val="Comment Subject Char"/>
    <w:basedOn w:val="CommentTextChar"/>
    <w:link w:val="CommentSubject"/>
    <w:uiPriority w:val="99"/>
    <w:semiHidden/>
    <w:rsid w:val="004809D2"/>
    <w:rPr>
      <w:rFonts w:ascii="Calibri" w:eastAsia="Calibri" w:hAnsi="Calibri" w:cs="Arial"/>
      <w:b/>
      <w:bCs/>
      <w:sz w:val="20"/>
      <w:szCs w:val="20"/>
      <w:lang w:bidi="fa-IR"/>
    </w:rPr>
  </w:style>
  <w:style w:type="paragraph" w:styleId="BalloonText">
    <w:name w:val="Balloon Text"/>
    <w:basedOn w:val="Normal"/>
    <w:link w:val="BalloonTextChar"/>
    <w:uiPriority w:val="99"/>
    <w:semiHidden/>
    <w:unhideWhenUsed/>
    <w:rsid w:val="004809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9D2"/>
    <w:rPr>
      <w:rFonts w:ascii="Segoe UI" w:eastAsia="Calibri" w:hAnsi="Segoe UI" w:cs="Segoe UI"/>
      <w:sz w:val="18"/>
      <w:szCs w:val="18"/>
      <w:lang w:bidi="fa-IR"/>
    </w:rPr>
  </w:style>
  <w:style w:type="character" w:customStyle="1" w:styleId="Heading3Char">
    <w:name w:val="Heading 3 Char"/>
    <w:basedOn w:val="DefaultParagraphFont"/>
    <w:link w:val="Heading3"/>
    <w:uiPriority w:val="9"/>
    <w:rsid w:val="00BE756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BE7562"/>
    <w:rPr>
      <w:color w:val="0000FF"/>
      <w:u w:val="single"/>
    </w:rPr>
  </w:style>
  <w:style w:type="character" w:styleId="Strong">
    <w:name w:val="Strong"/>
    <w:basedOn w:val="DefaultParagraphFont"/>
    <w:uiPriority w:val="22"/>
    <w:qFormat/>
    <w:rsid w:val="002C14E2"/>
    <w:rPr>
      <w:b/>
      <w:bCs/>
    </w:rPr>
  </w:style>
  <w:style w:type="paragraph" w:styleId="NormalWeb">
    <w:name w:val="Normal (Web)"/>
    <w:basedOn w:val="Normal"/>
    <w:uiPriority w:val="99"/>
    <w:unhideWhenUsed/>
    <w:rsid w:val="00C2514B"/>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uiPriority w:val="9"/>
    <w:semiHidden/>
    <w:rsid w:val="00FD5666"/>
    <w:rPr>
      <w:rFonts w:asciiTheme="majorHAnsi" w:eastAsiaTheme="majorEastAsia" w:hAnsiTheme="majorHAnsi" w:cstheme="majorBidi"/>
      <w:color w:val="2E74B5" w:themeColor="accent1" w:themeShade="BF"/>
      <w:lang w:bidi="fa-IR"/>
    </w:rPr>
  </w:style>
  <w:style w:type="character" w:customStyle="1" w:styleId="Heading6Char">
    <w:name w:val="Heading 6 Char"/>
    <w:basedOn w:val="DefaultParagraphFont"/>
    <w:link w:val="Heading6"/>
    <w:uiPriority w:val="9"/>
    <w:semiHidden/>
    <w:rsid w:val="00D72369"/>
    <w:rPr>
      <w:rFonts w:asciiTheme="majorHAnsi" w:eastAsiaTheme="majorEastAsia" w:hAnsiTheme="majorHAnsi" w:cstheme="majorBidi"/>
      <w:color w:val="1F4D78" w:themeColor="accent1" w:themeShade="7F"/>
      <w:lang w:bidi="fa-IR"/>
    </w:rPr>
  </w:style>
  <w:style w:type="character" w:customStyle="1" w:styleId="Heading2Char">
    <w:name w:val="Heading 2 Char"/>
    <w:basedOn w:val="DefaultParagraphFont"/>
    <w:link w:val="Heading2"/>
    <w:uiPriority w:val="9"/>
    <w:rsid w:val="0067532C"/>
    <w:rPr>
      <w:rFonts w:asciiTheme="majorHAnsi" w:eastAsiaTheme="majorEastAsia" w:hAnsiTheme="majorHAnsi" w:cstheme="majorBidi"/>
      <w:color w:val="2E74B5" w:themeColor="accent1" w:themeShade="BF"/>
      <w:sz w:val="26"/>
      <w:szCs w:val="26"/>
      <w:lang w:bidi="fa-IR"/>
    </w:rPr>
  </w:style>
  <w:style w:type="paragraph" w:customStyle="1" w:styleId="kz">
    <w:name w:val="kz"/>
    <w:basedOn w:val="Normal"/>
    <w:rsid w:val="006D68DD"/>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1Char">
    <w:name w:val="Heading 1 Char"/>
    <w:basedOn w:val="DefaultParagraphFont"/>
    <w:link w:val="Heading1"/>
    <w:uiPriority w:val="9"/>
    <w:rsid w:val="00040B8B"/>
    <w:rPr>
      <w:rFonts w:asciiTheme="majorHAnsi" w:eastAsiaTheme="majorEastAsia" w:hAnsiTheme="majorHAnsi" w:cstheme="majorBidi"/>
      <w:color w:val="2E74B5" w:themeColor="accent1" w:themeShade="BF"/>
      <w:sz w:val="32"/>
      <w:szCs w:val="32"/>
      <w:lang w:bidi="fa-IR"/>
    </w:rPr>
  </w:style>
  <w:style w:type="character" w:customStyle="1" w:styleId="author-span">
    <w:name w:val="author-span"/>
    <w:basedOn w:val="DefaultParagraphFont"/>
    <w:rsid w:val="0039283A"/>
  </w:style>
  <w:style w:type="paragraph" w:styleId="NoSpacing">
    <w:name w:val="No Spacing"/>
    <w:link w:val="NoSpacingChar"/>
    <w:uiPriority w:val="1"/>
    <w:qFormat/>
    <w:rsid w:val="00D737DE"/>
    <w:pPr>
      <w:spacing w:after="0" w:line="240" w:lineRule="auto"/>
    </w:pPr>
    <w:rPr>
      <w:rFonts w:eastAsiaTheme="minorEastAsia"/>
    </w:rPr>
  </w:style>
  <w:style w:type="character" w:customStyle="1" w:styleId="NoSpacingChar">
    <w:name w:val="No Spacing Char"/>
    <w:basedOn w:val="DefaultParagraphFont"/>
    <w:link w:val="NoSpacing"/>
    <w:uiPriority w:val="1"/>
    <w:rsid w:val="00D737DE"/>
    <w:rPr>
      <w:rFonts w:eastAsiaTheme="minorEastAsia"/>
    </w:rPr>
  </w:style>
  <w:style w:type="paragraph" w:styleId="Subtitle">
    <w:name w:val="Subtitle"/>
    <w:basedOn w:val="Normal"/>
    <w:link w:val="SubtitleChar"/>
    <w:qFormat/>
    <w:rsid w:val="00D737DE"/>
    <w:pPr>
      <w:spacing w:after="0" w:line="240" w:lineRule="auto"/>
      <w:jc w:val="center"/>
    </w:pPr>
    <w:rPr>
      <w:rFonts w:ascii="Times New Roman" w:eastAsia="Times New Roman" w:hAnsi="Times New Roman" w:cs="B Zar"/>
      <w:sz w:val="28"/>
      <w:szCs w:val="28"/>
      <w:lang w:bidi="ar-SA"/>
    </w:rPr>
  </w:style>
  <w:style w:type="character" w:customStyle="1" w:styleId="SubtitleChar">
    <w:name w:val="Subtitle Char"/>
    <w:basedOn w:val="DefaultParagraphFont"/>
    <w:link w:val="Subtitle"/>
    <w:rsid w:val="00D737DE"/>
    <w:rPr>
      <w:rFonts w:ascii="Times New Roman" w:eastAsia="Times New Roman" w:hAnsi="Times New Roman" w:cs="B Zar"/>
      <w:sz w:val="28"/>
      <w:szCs w:val="28"/>
    </w:rPr>
  </w:style>
  <w:style w:type="paragraph" w:styleId="TOCHeading">
    <w:name w:val="TOC Heading"/>
    <w:basedOn w:val="Heading1"/>
    <w:next w:val="Normal"/>
    <w:uiPriority w:val="39"/>
    <w:unhideWhenUsed/>
    <w:qFormat/>
    <w:rsid w:val="00D737DE"/>
    <w:pPr>
      <w:bidi w:val="0"/>
      <w:spacing w:line="259" w:lineRule="auto"/>
      <w:outlineLvl w:val="9"/>
    </w:pPr>
    <w:rPr>
      <w:lang w:bidi="ar-SA"/>
    </w:rPr>
  </w:style>
  <w:style w:type="paragraph" w:styleId="TOC1">
    <w:name w:val="toc 1"/>
    <w:basedOn w:val="Normal"/>
    <w:next w:val="Normal"/>
    <w:autoRedefine/>
    <w:uiPriority w:val="39"/>
    <w:unhideWhenUsed/>
    <w:rsid w:val="009B3734"/>
    <w:pPr>
      <w:spacing w:after="100"/>
    </w:pPr>
  </w:style>
  <w:style w:type="paragraph" w:styleId="TOC2">
    <w:name w:val="toc 2"/>
    <w:basedOn w:val="Normal"/>
    <w:next w:val="Normal"/>
    <w:autoRedefine/>
    <w:uiPriority w:val="39"/>
    <w:unhideWhenUsed/>
    <w:rsid w:val="009B3734"/>
    <w:pPr>
      <w:spacing w:after="100"/>
      <w:ind w:left="220"/>
    </w:pPr>
  </w:style>
  <w:style w:type="paragraph" w:styleId="TOC3">
    <w:name w:val="toc 3"/>
    <w:basedOn w:val="Normal"/>
    <w:next w:val="Normal"/>
    <w:autoRedefine/>
    <w:uiPriority w:val="39"/>
    <w:unhideWhenUsed/>
    <w:rsid w:val="009B3734"/>
    <w:pPr>
      <w:spacing w:after="100"/>
      <w:ind w:left="440"/>
    </w:pPr>
  </w:style>
  <w:style w:type="paragraph" w:customStyle="1" w:styleId="md-block-unstyled">
    <w:name w:val="md-block-unstyled"/>
    <w:basedOn w:val="Normal"/>
    <w:rsid w:val="00352473"/>
    <w:pPr>
      <w:bidi w:val="0"/>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650">
      <w:bodyDiv w:val="1"/>
      <w:marLeft w:val="0"/>
      <w:marRight w:val="0"/>
      <w:marTop w:val="0"/>
      <w:marBottom w:val="0"/>
      <w:divBdr>
        <w:top w:val="none" w:sz="0" w:space="0" w:color="auto"/>
        <w:left w:val="none" w:sz="0" w:space="0" w:color="auto"/>
        <w:bottom w:val="none" w:sz="0" w:space="0" w:color="auto"/>
        <w:right w:val="none" w:sz="0" w:space="0" w:color="auto"/>
      </w:divBdr>
    </w:div>
    <w:div w:id="157354524">
      <w:bodyDiv w:val="1"/>
      <w:marLeft w:val="0"/>
      <w:marRight w:val="0"/>
      <w:marTop w:val="0"/>
      <w:marBottom w:val="0"/>
      <w:divBdr>
        <w:top w:val="none" w:sz="0" w:space="0" w:color="auto"/>
        <w:left w:val="none" w:sz="0" w:space="0" w:color="auto"/>
        <w:bottom w:val="none" w:sz="0" w:space="0" w:color="auto"/>
        <w:right w:val="none" w:sz="0" w:space="0" w:color="auto"/>
      </w:divBdr>
    </w:div>
    <w:div w:id="187380632">
      <w:bodyDiv w:val="1"/>
      <w:marLeft w:val="0"/>
      <w:marRight w:val="0"/>
      <w:marTop w:val="0"/>
      <w:marBottom w:val="0"/>
      <w:divBdr>
        <w:top w:val="none" w:sz="0" w:space="0" w:color="auto"/>
        <w:left w:val="none" w:sz="0" w:space="0" w:color="auto"/>
        <w:bottom w:val="none" w:sz="0" w:space="0" w:color="auto"/>
        <w:right w:val="none" w:sz="0" w:space="0" w:color="auto"/>
      </w:divBdr>
    </w:div>
    <w:div w:id="263198779">
      <w:bodyDiv w:val="1"/>
      <w:marLeft w:val="0"/>
      <w:marRight w:val="0"/>
      <w:marTop w:val="0"/>
      <w:marBottom w:val="0"/>
      <w:divBdr>
        <w:top w:val="none" w:sz="0" w:space="0" w:color="auto"/>
        <w:left w:val="none" w:sz="0" w:space="0" w:color="auto"/>
        <w:bottom w:val="none" w:sz="0" w:space="0" w:color="auto"/>
        <w:right w:val="none" w:sz="0" w:space="0" w:color="auto"/>
      </w:divBdr>
    </w:div>
    <w:div w:id="410658123">
      <w:bodyDiv w:val="1"/>
      <w:marLeft w:val="0"/>
      <w:marRight w:val="0"/>
      <w:marTop w:val="0"/>
      <w:marBottom w:val="0"/>
      <w:divBdr>
        <w:top w:val="none" w:sz="0" w:space="0" w:color="auto"/>
        <w:left w:val="none" w:sz="0" w:space="0" w:color="auto"/>
        <w:bottom w:val="none" w:sz="0" w:space="0" w:color="auto"/>
        <w:right w:val="none" w:sz="0" w:space="0" w:color="auto"/>
      </w:divBdr>
    </w:div>
    <w:div w:id="554969194">
      <w:bodyDiv w:val="1"/>
      <w:marLeft w:val="0"/>
      <w:marRight w:val="0"/>
      <w:marTop w:val="0"/>
      <w:marBottom w:val="0"/>
      <w:divBdr>
        <w:top w:val="none" w:sz="0" w:space="0" w:color="auto"/>
        <w:left w:val="none" w:sz="0" w:space="0" w:color="auto"/>
        <w:bottom w:val="none" w:sz="0" w:space="0" w:color="auto"/>
        <w:right w:val="none" w:sz="0" w:space="0" w:color="auto"/>
      </w:divBdr>
    </w:div>
    <w:div w:id="588273909">
      <w:bodyDiv w:val="1"/>
      <w:marLeft w:val="0"/>
      <w:marRight w:val="0"/>
      <w:marTop w:val="0"/>
      <w:marBottom w:val="0"/>
      <w:divBdr>
        <w:top w:val="none" w:sz="0" w:space="0" w:color="auto"/>
        <w:left w:val="none" w:sz="0" w:space="0" w:color="auto"/>
        <w:bottom w:val="none" w:sz="0" w:space="0" w:color="auto"/>
        <w:right w:val="none" w:sz="0" w:space="0" w:color="auto"/>
      </w:divBdr>
    </w:div>
    <w:div w:id="590700579">
      <w:bodyDiv w:val="1"/>
      <w:marLeft w:val="0"/>
      <w:marRight w:val="0"/>
      <w:marTop w:val="0"/>
      <w:marBottom w:val="0"/>
      <w:divBdr>
        <w:top w:val="none" w:sz="0" w:space="0" w:color="auto"/>
        <w:left w:val="none" w:sz="0" w:space="0" w:color="auto"/>
        <w:bottom w:val="none" w:sz="0" w:space="0" w:color="auto"/>
        <w:right w:val="none" w:sz="0" w:space="0" w:color="auto"/>
      </w:divBdr>
    </w:div>
    <w:div w:id="599264173">
      <w:bodyDiv w:val="1"/>
      <w:marLeft w:val="0"/>
      <w:marRight w:val="0"/>
      <w:marTop w:val="0"/>
      <w:marBottom w:val="0"/>
      <w:divBdr>
        <w:top w:val="none" w:sz="0" w:space="0" w:color="auto"/>
        <w:left w:val="none" w:sz="0" w:space="0" w:color="auto"/>
        <w:bottom w:val="none" w:sz="0" w:space="0" w:color="auto"/>
        <w:right w:val="none" w:sz="0" w:space="0" w:color="auto"/>
      </w:divBdr>
    </w:div>
    <w:div w:id="685400020">
      <w:bodyDiv w:val="1"/>
      <w:marLeft w:val="0"/>
      <w:marRight w:val="0"/>
      <w:marTop w:val="0"/>
      <w:marBottom w:val="0"/>
      <w:divBdr>
        <w:top w:val="none" w:sz="0" w:space="0" w:color="auto"/>
        <w:left w:val="none" w:sz="0" w:space="0" w:color="auto"/>
        <w:bottom w:val="none" w:sz="0" w:space="0" w:color="auto"/>
        <w:right w:val="none" w:sz="0" w:space="0" w:color="auto"/>
      </w:divBdr>
    </w:div>
    <w:div w:id="719597933">
      <w:bodyDiv w:val="1"/>
      <w:marLeft w:val="0"/>
      <w:marRight w:val="0"/>
      <w:marTop w:val="0"/>
      <w:marBottom w:val="0"/>
      <w:divBdr>
        <w:top w:val="none" w:sz="0" w:space="0" w:color="auto"/>
        <w:left w:val="none" w:sz="0" w:space="0" w:color="auto"/>
        <w:bottom w:val="none" w:sz="0" w:space="0" w:color="auto"/>
        <w:right w:val="none" w:sz="0" w:space="0" w:color="auto"/>
      </w:divBdr>
    </w:div>
    <w:div w:id="742486252">
      <w:bodyDiv w:val="1"/>
      <w:marLeft w:val="0"/>
      <w:marRight w:val="0"/>
      <w:marTop w:val="0"/>
      <w:marBottom w:val="0"/>
      <w:divBdr>
        <w:top w:val="none" w:sz="0" w:space="0" w:color="auto"/>
        <w:left w:val="none" w:sz="0" w:space="0" w:color="auto"/>
        <w:bottom w:val="none" w:sz="0" w:space="0" w:color="auto"/>
        <w:right w:val="none" w:sz="0" w:space="0" w:color="auto"/>
      </w:divBdr>
    </w:div>
    <w:div w:id="976421000">
      <w:bodyDiv w:val="1"/>
      <w:marLeft w:val="0"/>
      <w:marRight w:val="0"/>
      <w:marTop w:val="0"/>
      <w:marBottom w:val="0"/>
      <w:divBdr>
        <w:top w:val="none" w:sz="0" w:space="0" w:color="auto"/>
        <w:left w:val="none" w:sz="0" w:space="0" w:color="auto"/>
        <w:bottom w:val="none" w:sz="0" w:space="0" w:color="auto"/>
        <w:right w:val="none" w:sz="0" w:space="0" w:color="auto"/>
      </w:divBdr>
    </w:div>
    <w:div w:id="1043482969">
      <w:bodyDiv w:val="1"/>
      <w:marLeft w:val="0"/>
      <w:marRight w:val="0"/>
      <w:marTop w:val="0"/>
      <w:marBottom w:val="0"/>
      <w:divBdr>
        <w:top w:val="none" w:sz="0" w:space="0" w:color="auto"/>
        <w:left w:val="none" w:sz="0" w:space="0" w:color="auto"/>
        <w:bottom w:val="none" w:sz="0" w:space="0" w:color="auto"/>
        <w:right w:val="none" w:sz="0" w:space="0" w:color="auto"/>
      </w:divBdr>
    </w:div>
    <w:div w:id="1094324553">
      <w:bodyDiv w:val="1"/>
      <w:marLeft w:val="0"/>
      <w:marRight w:val="0"/>
      <w:marTop w:val="0"/>
      <w:marBottom w:val="0"/>
      <w:divBdr>
        <w:top w:val="none" w:sz="0" w:space="0" w:color="auto"/>
        <w:left w:val="none" w:sz="0" w:space="0" w:color="auto"/>
        <w:bottom w:val="none" w:sz="0" w:space="0" w:color="auto"/>
        <w:right w:val="none" w:sz="0" w:space="0" w:color="auto"/>
      </w:divBdr>
    </w:div>
    <w:div w:id="1222445068">
      <w:bodyDiv w:val="1"/>
      <w:marLeft w:val="0"/>
      <w:marRight w:val="0"/>
      <w:marTop w:val="0"/>
      <w:marBottom w:val="0"/>
      <w:divBdr>
        <w:top w:val="none" w:sz="0" w:space="0" w:color="auto"/>
        <w:left w:val="none" w:sz="0" w:space="0" w:color="auto"/>
        <w:bottom w:val="none" w:sz="0" w:space="0" w:color="auto"/>
        <w:right w:val="none" w:sz="0" w:space="0" w:color="auto"/>
      </w:divBdr>
    </w:div>
    <w:div w:id="1346904680">
      <w:bodyDiv w:val="1"/>
      <w:marLeft w:val="0"/>
      <w:marRight w:val="0"/>
      <w:marTop w:val="0"/>
      <w:marBottom w:val="0"/>
      <w:divBdr>
        <w:top w:val="none" w:sz="0" w:space="0" w:color="auto"/>
        <w:left w:val="none" w:sz="0" w:space="0" w:color="auto"/>
        <w:bottom w:val="none" w:sz="0" w:space="0" w:color="auto"/>
        <w:right w:val="none" w:sz="0" w:space="0" w:color="auto"/>
      </w:divBdr>
    </w:div>
    <w:div w:id="1397436664">
      <w:bodyDiv w:val="1"/>
      <w:marLeft w:val="0"/>
      <w:marRight w:val="0"/>
      <w:marTop w:val="0"/>
      <w:marBottom w:val="0"/>
      <w:divBdr>
        <w:top w:val="none" w:sz="0" w:space="0" w:color="auto"/>
        <w:left w:val="none" w:sz="0" w:space="0" w:color="auto"/>
        <w:bottom w:val="none" w:sz="0" w:space="0" w:color="auto"/>
        <w:right w:val="none" w:sz="0" w:space="0" w:color="auto"/>
      </w:divBdr>
    </w:div>
    <w:div w:id="1498812477">
      <w:bodyDiv w:val="1"/>
      <w:marLeft w:val="0"/>
      <w:marRight w:val="0"/>
      <w:marTop w:val="0"/>
      <w:marBottom w:val="0"/>
      <w:divBdr>
        <w:top w:val="none" w:sz="0" w:space="0" w:color="auto"/>
        <w:left w:val="none" w:sz="0" w:space="0" w:color="auto"/>
        <w:bottom w:val="none" w:sz="0" w:space="0" w:color="auto"/>
        <w:right w:val="none" w:sz="0" w:space="0" w:color="auto"/>
      </w:divBdr>
    </w:div>
    <w:div w:id="1625309107">
      <w:bodyDiv w:val="1"/>
      <w:marLeft w:val="0"/>
      <w:marRight w:val="0"/>
      <w:marTop w:val="0"/>
      <w:marBottom w:val="0"/>
      <w:divBdr>
        <w:top w:val="none" w:sz="0" w:space="0" w:color="auto"/>
        <w:left w:val="none" w:sz="0" w:space="0" w:color="auto"/>
        <w:bottom w:val="none" w:sz="0" w:space="0" w:color="auto"/>
        <w:right w:val="none" w:sz="0" w:space="0" w:color="auto"/>
      </w:divBdr>
      <w:divsChild>
        <w:div w:id="1839148049">
          <w:marLeft w:val="0"/>
          <w:marRight w:val="0"/>
          <w:marTop w:val="0"/>
          <w:marBottom w:val="0"/>
          <w:divBdr>
            <w:top w:val="none" w:sz="0" w:space="0" w:color="auto"/>
            <w:left w:val="none" w:sz="0" w:space="0" w:color="auto"/>
            <w:bottom w:val="none" w:sz="0" w:space="0" w:color="auto"/>
            <w:right w:val="none" w:sz="0" w:space="0" w:color="auto"/>
          </w:divBdr>
        </w:div>
        <w:div w:id="1450395846">
          <w:marLeft w:val="0"/>
          <w:marRight w:val="0"/>
          <w:marTop w:val="0"/>
          <w:marBottom w:val="0"/>
          <w:divBdr>
            <w:top w:val="none" w:sz="0" w:space="0" w:color="auto"/>
            <w:left w:val="none" w:sz="0" w:space="0" w:color="auto"/>
            <w:bottom w:val="none" w:sz="0" w:space="0" w:color="auto"/>
            <w:right w:val="none" w:sz="0" w:space="0" w:color="auto"/>
          </w:divBdr>
        </w:div>
      </w:divsChild>
    </w:div>
    <w:div w:id="1662805834">
      <w:bodyDiv w:val="1"/>
      <w:marLeft w:val="0"/>
      <w:marRight w:val="0"/>
      <w:marTop w:val="0"/>
      <w:marBottom w:val="0"/>
      <w:divBdr>
        <w:top w:val="none" w:sz="0" w:space="0" w:color="auto"/>
        <w:left w:val="none" w:sz="0" w:space="0" w:color="auto"/>
        <w:bottom w:val="none" w:sz="0" w:space="0" w:color="auto"/>
        <w:right w:val="none" w:sz="0" w:space="0" w:color="auto"/>
      </w:divBdr>
    </w:div>
    <w:div w:id="1878270437">
      <w:bodyDiv w:val="1"/>
      <w:marLeft w:val="0"/>
      <w:marRight w:val="0"/>
      <w:marTop w:val="0"/>
      <w:marBottom w:val="0"/>
      <w:divBdr>
        <w:top w:val="none" w:sz="0" w:space="0" w:color="auto"/>
        <w:left w:val="none" w:sz="0" w:space="0" w:color="auto"/>
        <w:bottom w:val="none" w:sz="0" w:space="0" w:color="auto"/>
        <w:right w:val="none" w:sz="0" w:space="0" w:color="auto"/>
      </w:divBdr>
    </w:div>
    <w:div w:id="1902250298">
      <w:bodyDiv w:val="1"/>
      <w:marLeft w:val="0"/>
      <w:marRight w:val="0"/>
      <w:marTop w:val="0"/>
      <w:marBottom w:val="0"/>
      <w:divBdr>
        <w:top w:val="none" w:sz="0" w:space="0" w:color="auto"/>
        <w:left w:val="none" w:sz="0" w:space="0" w:color="auto"/>
        <w:bottom w:val="none" w:sz="0" w:space="0" w:color="auto"/>
        <w:right w:val="none" w:sz="0" w:space="0" w:color="auto"/>
      </w:divBdr>
    </w:div>
    <w:div w:id="2125538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jpeg"/><Relationship Id="rId63" Type="http://schemas.openxmlformats.org/officeDocument/2006/relationships/hyperlink" Target="https://www.researchgate.net/profile/Hugo-Zaragoza?_sg%5B0%5D=rbOQrdOtYUk0sgeP7DGj89-5_tBpY8vJ2I-6Epeob3p64b0zZ20IqiQHNXjEoaMohC5XNEk.AVjoMWebPgUiJCF2i6nVhXKkMYPiAn6CIUEoERADbw3aUCMtNRqs519Z0OYfcsfhW21rm9ctlQ0uPorqCwhf3g&amp;_sg%5B1%5D=2_wvEWuQUPJZDAhHlSBuVxM9lnscGlb2pPnCRyB8k3f3WhaLy3hV0xb9z1dtyc9xkI8fLIM.QgGrX2grXT3WtjHxgJ2qHH6YSRBRz176SS8gJ4kMKx7q3B84FAUzwTJgV0GPEFwaTcHth4glJnAfLSUEMpTQGQ" TargetMode="External"/><Relationship Id="rId68" Type="http://schemas.openxmlformats.org/officeDocument/2006/relationships/hyperlink" Target="https://arxiv.org/search/cs?searchtype=author&amp;query=Chen%2C+K" TargetMode="External"/><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oleObject" Target="embeddings/oleObject5.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jpeg"/><Relationship Id="rId58" Type="http://schemas.openxmlformats.org/officeDocument/2006/relationships/image" Target="media/image38.jpeg"/><Relationship Id="rId66" Type="http://schemas.openxmlformats.org/officeDocument/2006/relationships/hyperlink" Target="http://www.xilinx.com/txpatches/pub/documentation/xactstep6/hdlsynth.pdf" TargetMode="External"/><Relationship Id="rId74" Type="http://schemas.openxmlformats.org/officeDocument/2006/relationships/hyperlink" Target="https://aclanthology.org/volumes/D14-1/"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oleObject" Target="embeddings/oleObject4.bin"/><Relationship Id="rId35" Type="http://schemas.openxmlformats.org/officeDocument/2006/relationships/image" Target="media/image21.png"/><Relationship Id="rId43" Type="http://schemas.openxmlformats.org/officeDocument/2006/relationships/oleObject" Target="embeddings/oleObject7.bin"/><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hyperlink" Target="https://www.aclweb.org/anthology/D17-1090" TargetMode="External"/><Relationship Id="rId69" Type="http://schemas.openxmlformats.org/officeDocument/2006/relationships/hyperlink" Target="https://arxiv.org/search/cs?searchtype=author&amp;query=Corrado%2C+G"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paperswithcode.com/author/richard-soch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3.bin"/><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oleObject" Target="embeddings/oleObject8.bin"/><Relationship Id="rId59" Type="http://schemas.openxmlformats.org/officeDocument/2006/relationships/image" Target="media/image39.png"/><Relationship Id="rId67" Type="http://schemas.openxmlformats.org/officeDocument/2006/relationships/hyperlink" Target="https://arxiv.org/search/cs?searchtype=author&amp;query=Mikolov%2C+T" TargetMode="Externa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hyperlink" Target="https://www.researchgate.net/profile/Stephen-Robertson-11?_sg%5B0%5D=rbOQrdOtYUk0sgeP7DGj89-5_tBpY8vJ2I-6Epeob3p64b0zZ20IqiQHNXjEoaMohC5XNEk.AVjoMWebPgUiJCF2i6nVhXKkMYPiAn6CIUEoERADbw3aUCMtNRqs519Z0OYfcsfhW21rm9ctlQ0uPorqCwhf3g&amp;_sg%5B1%5D=2_wvEWuQUPJZDAhHlSBuVxM9lnscGlb2pPnCRyB8k3f3WhaLy3hV0xb9z1dtyc9xkI8fLIM.QgGrX2grXT3WtjHxgJ2qHH6YSRBRz176SS8gJ4kMKx7q3B84FAUzwTJgV0GPEFwaTcHth4glJnAfLSUEMpTQGQ" TargetMode="External"/><Relationship Id="rId70" Type="http://schemas.openxmlformats.org/officeDocument/2006/relationships/hyperlink" Target="https://arxiv.org/search/cs?searchtype=author&amp;query=Dean%2C+J" TargetMode="External"/><Relationship Id="rId75" Type="http://schemas.openxmlformats.org/officeDocument/2006/relationships/hyperlink" Target="https://www.koreascience.or.kr/journal/GHMHAH.1ff8p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oleObject" Target="embeddings/oleObject9.bin"/><Relationship Id="rId57" Type="http://schemas.openxmlformats.org/officeDocument/2006/relationships/oleObject" Target="embeddings/oleObject12.bin"/><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9.jpeg"/><Relationship Id="rId52" Type="http://schemas.openxmlformats.org/officeDocument/2006/relationships/oleObject" Target="embeddings/oleObject10.bin"/><Relationship Id="rId60" Type="http://schemas.openxmlformats.org/officeDocument/2006/relationships/oleObject" Target="embeddings/oleObject13.bin"/><Relationship Id="rId65" Type="http://schemas.openxmlformats.org/officeDocument/2006/relationships/hyperlink" Target="https://arxiv.org/abs/2101.00774v3" TargetMode="External"/><Relationship Id="rId73" Type="http://schemas.openxmlformats.org/officeDocument/2006/relationships/hyperlink" Target="https://paperswithcode.com/author/christopher-mannin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a.wikipedia.org/wiki/%D8%A2%D8%B2%D9%85%D9%88%D9%86_%D8%AA%D9%88%D8%B1%DB%8C%D9%86%DA%AF" TargetMode="External"/><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oleObject" Target="embeddings/oleObject6.bin"/><Relationship Id="rId50" Type="http://schemas.openxmlformats.org/officeDocument/2006/relationships/image" Target="media/image33.jpeg"/><Relationship Id="rId55" Type="http://schemas.openxmlformats.org/officeDocument/2006/relationships/oleObject" Target="embeddings/oleObject11.bin"/><Relationship Id="rId76" Type="http://schemas.openxmlformats.org/officeDocument/2006/relationships/hyperlink" Target="https://www.jstor.org/stable/i332739" TargetMode="External"/><Relationship Id="rId7" Type="http://schemas.openxmlformats.org/officeDocument/2006/relationships/endnotes" Target="endnotes.xml"/><Relationship Id="rId71" Type="http://schemas.openxmlformats.org/officeDocument/2006/relationships/hyperlink" Target="https://paperswithcode.com/author/jeffrey-pennington"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4C0FD-AC03-4AFF-9980-D30006441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132</Pages>
  <Words>30940</Words>
  <Characters>176362</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khooneh ghashange ma</dc:creator>
  <cp:keywords/>
  <dc:description/>
  <cp:lastModifiedBy>mitra</cp:lastModifiedBy>
  <cp:revision>4</cp:revision>
  <cp:lastPrinted>2022-01-28T22:19:00Z</cp:lastPrinted>
  <dcterms:created xsi:type="dcterms:W3CDTF">2022-01-29T07:59:00Z</dcterms:created>
  <dcterms:modified xsi:type="dcterms:W3CDTF">2022-01-29T09:41:00Z</dcterms:modified>
</cp:coreProperties>
</file>